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16E" w:rsidP="00E2116E" w:rsidRDefault="00E2116E" w14:paraId="2E6D8B7C" w14:textId="77777777">
      <w:bookmarkStart w:name="_GoBack" w:id="0"/>
      <w:bookmarkEnd w:id="0"/>
    </w:p>
    <w:p w:rsidR="001C4E79" w:rsidP="00E2116E" w:rsidRDefault="001C4E79" w14:paraId="3B8CDC6E" w14:textId="77777777"/>
    <w:p w:rsidR="001C4E79" w:rsidP="00E2116E" w:rsidRDefault="001C4E79" w14:paraId="25F12D46" w14:textId="77777777"/>
    <w:p w:rsidR="001C4E79" w:rsidP="00E2116E" w:rsidRDefault="001C4E79" w14:paraId="30628A95" w14:textId="77777777"/>
    <w:p w:rsidR="001C4E79" w:rsidP="00873D9F" w:rsidRDefault="001C4E79" w14:paraId="4F6B39CA" w14:textId="77777777"/>
    <w:p w:rsidR="00873D9F" w:rsidP="00873D9F" w:rsidRDefault="00873D9F" w14:paraId="5F94D50B" w14:textId="77777777"/>
    <w:p w:rsidR="001C4E79" w:rsidP="00873D9F" w:rsidRDefault="001C4E79" w14:paraId="6BBDFEF4" w14:textId="77777777">
      <w:pPr>
        <w:pStyle w:val="Coverheading1"/>
      </w:pPr>
      <w:r>
        <w:t>APPLICATION FOR Research Ethics Approval</w:t>
      </w:r>
    </w:p>
    <w:p w:rsidR="001C4E79" w:rsidP="00873D9F" w:rsidRDefault="001C4E79" w14:paraId="72EACF6C" w14:textId="77777777">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rsidRPr="00873D9F" w:rsidR="001C4E79" w:rsidP="00873D9F" w:rsidRDefault="001C4E79" w14:paraId="35245AF2" w14:textId="77777777">
      <w:pPr>
        <w:rPr>
          <w:rFonts w:asciiTheme="majorHAnsi" w:hAnsiTheme="majorHAnsi" w:cstheme="majorHAnsi"/>
          <w:sz w:val="22"/>
          <w:szCs w:val="22"/>
        </w:rPr>
      </w:pPr>
    </w:p>
    <w:p w:rsidRPr="00873D9F" w:rsidR="001C4E79" w:rsidP="00873D9F" w:rsidRDefault="001C4E79" w14:paraId="4EC1C15E" w14:textId="77777777">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w:history="1" r:id="rId13">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Pr="00873D9F" w:rsidR="00873D9F">
        <w:rPr>
          <w:rFonts w:asciiTheme="majorHAnsi" w:hAnsiTheme="majorHAnsi" w:cstheme="majorHAnsi"/>
          <w:sz w:val="22"/>
          <w:szCs w:val="22"/>
        </w:rPr>
        <w:t>No element of a research project which falls under the scope of the Policy should begin before written approval has been given.</w:t>
      </w:r>
    </w:p>
    <w:p w:rsidR="001C4E79" w:rsidP="00E2116E" w:rsidRDefault="001C4E79" w14:paraId="7A24099D" w14:textId="77777777">
      <w:pPr>
        <w:rPr>
          <w:rFonts w:asciiTheme="majorHAnsi" w:hAnsiTheme="majorHAnsi" w:cstheme="majorHAnsi"/>
          <w:sz w:val="22"/>
          <w:szCs w:val="22"/>
        </w:rPr>
      </w:pPr>
    </w:p>
    <w:p w:rsidR="00FA266F" w:rsidP="006461A7" w:rsidRDefault="002A63C1" w14:paraId="5391BD67" w14:textId="7777777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rsidR="00FA266F" w:rsidP="006461A7" w:rsidRDefault="00FA266F" w14:paraId="191BEB84" w14:textId="77777777">
      <w:pPr>
        <w:pStyle w:val="DocumentHeading2"/>
        <w:rPr>
          <w:rFonts w:asciiTheme="majorHAnsi" w:hAnsiTheme="majorHAnsi" w:cstheme="majorHAnsi"/>
          <w:b w:val="0"/>
          <w:szCs w:val="22"/>
        </w:rPr>
      </w:pPr>
    </w:p>
    <w:p w:rsidR="00FA266F" w:rsidP="00FA266F" w:rsidRDefault="009802F1" w14:paraId="5F26EB49" w14:textId="77777777">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Pr="00FA266F" w:rsidR="002A63C1">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rsidR="00FA266F" w:rsidP="00FA266F" w:rsidRDefault="00FA266F" w14:paraId="731D4288" w14:textId="77777777">
      <w:pPr>
        <w:pStyle w:val="DocumentHeading2"/>
        <w:ind w:left="773"/>
        <w:rPr>
          <w:rFonts w:asciiTheme="majorHAnsi" w:hAnsiTheme="majorHAnsi" w:cstheme="majorHAnsi"/>
          <w:b w:val="0"/>
          <w:szCs w:val="22"/>
        </w:rPr>
      </w:pPr>
    </w:p>
    <w:p w:rsidRPr="009802F1" w:rsidR="006461A7" w:rsidP="00FA266F" w:rsidRDefault="009802F1" w14:paraId="448E54A4" w14:textId="77777777">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Pr="009802F1" w:rsidR="00FA266F">
        <w:rPr>
          <w:rFonts w:asciiTheme="majorHAnsi" w:hAnsiTheme="majorHAnsi" w:cstheme="majorHAnsi"/>
          <w:b w:val="0"/>
          <w:szCs w:val="22"/>
        </w:rPr>
        <w:t>R</w:t>
      </w:r>
      <w:r w:rsidRPr="009802F1" w:rsidR="006461A7">
        <w:rPr>
          <w:rFonts w:asciiTheme="majorHAnsi" w:hAnsiTheme="majorHAnsi" w:cstheme="majorHAnsi"/>
          <w:b w:val="0"/>
          <w:szCs w:val="22"/>
        </w:rPr>
        <w:t>esearch ethics approval</w:t>
      </w:r>
      <w:r w:rsidRPr="009802F1" w:rsidR="00FA266F">
        <w:rPr>
          <w:rFonts w:asciiTheme="majorHAnsi" w:hAnsiTheme="majorHAnsi" w:cstheme="majorHAnsi"/>
          <w:b w:val="0"/>
          <w:szCs w:val="22"/>
        </w:rPr>
        <w:t xml:space="preserve"> is required for</w:t>
      </w:r>
      <w:r w:rsidRPr="009802F1" w:rsidR="006461A7">
        <w:rPr>
          <w:rFonts w:asciiTheme="majorHAnsi" w:hAnsiTheme="majorHAnsi" w:cstheme="majorHAnsi"/>
          <w:b w:val="0"/>
          <w:szCs w:val="22"/>
        </w:rPr>
        <w:t xml:space="preserve"> research </w:t>
      </w:r>
      <w:r w:rsidRPr="009802F1" w:rsidR="00FA266F">
        <w:rPr>
          <w:rFonts w:asciiTheme="majorHAnsi" w:hAnsiTheme="majorHAnsi" w:cstheme="majorHAnsi"/>
          <w:b w:val="0"/>
          <w:szCs w:val="22"/>
        </w:rPr>
        <w:t>projects that</w:t>
      </w:r>
      <w:r w:rsidRPr="009802F1" w:rsidR="006461A7">
        <w:rPr>
          <w:rFonts w:asciiTheme="majorHAnsi" w:hAnsiTheme="majorHAnsi" w:cstheme="majorHAnsi"/>
          <w:b w:val="0"/>
          <w:szCs w:val="22"/>
        </w:rPr>
        <w:t>:</w:t>
      </w:r>
    </w:p>
    <w:p w:rsidR="006461A7" w:rsidP="006461A7" w:rsidRDefault="006461A7" w14:paraId="2351ED86" w14:textId="77777777">
      <w:pPr>
        <w:pStyle w:val="DocumentHeading2"/>
        <w:rPr>
          <w:rFonts w:asciiTheme="majorHAnsi" w:hAnsiTheme="majorHAnsi" w:cstheme="majorHAnsi"/>
          <w:szCs w:val="22"/>
        </w:rPr>
      </w:pPr>
    </w:p>
    <w:p w:rsidRPr="00873D9F" w:rsidR="006461A7" w:rsidP="006461A7" w:rsidRDefault="006461A7" w14:paraId="1911EE45" w14:textId="7777777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rsidRPr="00873D9F" w:rsidR="006461A7" w:rsidP="006461A7" w:rsidRDefault="006461A7" w14:paraId="5FEE9692" w14:textId="7777777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rsidRPr="00873D9F" w:rsidR="006461A7" w:rsidP="006461A7" w:rsidRDefault="006461A7" w14:paraId="5F134025" w14:textId="7777777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rsidRPr="006461A7" w:rsidR="006461A7" w:rsidP="006461A7" w:rsidRDefault="006461A7" w14:paraId="0090B4DF" w14:textId="77777777">
      <w:pPr>
        <w:pStyle w:val="DocumentHeading2"/>
        <w:rPr>
          <w:rFonts w:asciiTheme="majorHAnsi" w:hAnsiTheme="majorHAnsi" w:cstheme="majorHAnsi"/>
          <w:b w:val="0"/>
          <w:szCs w:val="22"/>
        </w:rPr>
      </w:pPr>
    </w:p>
    <w:p w:rsidRPr="006461A7" w:rsidR="006461A7" w:rsidP="006461A7" w:rsidRDefault="006461A7" w14:paraId="4A7771EE" w14:textId="7777777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rsidRPr="006461A7" w:rsidR="006461A7" w:rsidP="006461A7" w:rsidRDefault="006461A7" w14:paraId="635A83AA" w14:textId="77777777">
      <w:pPr>
        <w:pStyle w:val="DocumentHeading2"/>
        <w:rPr>
          <w:rFonts w:asciiTheme="majorHAnsi" w:hAnsiTheme="majorHAnsi" w:cstheme="majorHAnsi"/>
          <w:b w:val="0"/>
          <w:szCs w:val="22"/>
        </w:rPr>
      </w:pPr>
    </w:p>
    <w:p w:rsidR="00FB0CBD" w:rsidP="006461A7" w:rsidRDefault="00FB0CBD" w14:paraId="2279EBA6" w14:textId="7777777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Pr="00873D9F" w:rsidR="006461A7">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Pr="00873D9F" w:rsidR="006461A7">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r w:rsidR="001A4B07">
        <w:rPr>
          <w:rFonts w:asciiTheme="majorHAnsi" w:hAnsiTheme="majorHAnsi" w:cstheme="majorHAnsi"/>
          <w:b w:val="0"/>
          <w:szCs w:val="22"/>
        </w:rPr>
        <w:t xml:space="preserve">eg.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rsidR="00FB0CBD" w:rsidP="006461A7" w:rsidRDefault="00FB0CBD" w14:paraId="3A51FF72" w14:textId="77777777">
      <w:pPr>
        <w:pStyle w:val="DocumentHeading2"/>
        <w:rPr>
          <w:rFonts w:asciiTheme="majorHAnsi" w:hAnsiTheme="majorHAnsi" w:cstheme="majorHAnsi"/>
          <w:b w:val="0"/>
          <w:szCs w:val="22"/>
        </w:rPr>
      </w:pPr>
    </w:p>
    <w:p w:rsidR="0010093D" w:rsidP="0010093D" w:rsidRDefault="0010093D" w14:paraId="76C17E78" w14:textId="77777777">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Pr="00873D9F" w:rsidR="00CA4985">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Pr="00873D9F" w:rsidR="00CA4985">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Pr="00873D9F" w:rsidR="00CA4985">
        <w:rPr>
          <w:rFonts w:asciiTheme="majorHAnsi" w:hAnsiTheme="majorHAnsi" w:cstheme="majorHAnsi"/>
          <w:b w:val="0"/>
          <w:szCs w:val="22"/>
        </w:rPr>
        <w:t xml:space="preserve"> or reputational</w:t>
      </w:r>
      <w:r w:rsidRPr="00873D9F" w:rsidR="005D75D1">
        <w:rPr>
          <w:rFonts w:asciiTheme="majorHAnsi" w:hAnsiTheme="majorHAnsi" w:cstheme="majorHAnsi"/>
          <w:b w:val="0"/>
          <w:szCs w:val="22"/>
        </w:rPr>
        <w:t xml:space="preserve"> </w:t>
      </w:r>
      <w:r w:rsidRPr="00873D9F" w:rsidR="00CA4985">
        <w:rPr>
          <w:rFonts w:asciiTheme="majorHAnsi" w:hAnsiTheme="majorHAnsi" w:cstheme="majorHAnsi"/>
          <w:b w:val="0"/>
          <w:szCs w:val="22"/>
        </w:rPr>
        <w:t>concerns.</w:t>
      </w:r>
    </w:p>
    <w:p w:rsidR="00D7287D" w:rsidP="0010093D" w:rsidRDefault="00D7287D" w14:paraId="781DBB6D" w14:textId="77777777">
      <w:pPr>
        <w:pStyle w:val="DocumentHeading2"/>
        <w:rPr>
          <w:rFonts w:asciiTheme="majorHAnsi" w:hAnsiTheme="majorHAnsi" w:cstheme="majorHAnsi"/>
          <w:b w:val="0"/>
          <w:szCs w:val="22"/>
        </w:rPr>
      </w:pPr>
    </w:p>
    <w:p w:rsidRPr="00AB33E1" w:rsidR="00D7287D" w:rsidP="0010093D" w:rsidRDefault="00D7287D" w14:paraId="27AC2BED" w14:textId="77777777">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rsidR="00C0201C" w:rsidP="00E532CA" w:rsidRDefault="00C0201C" w14:paraId="131DE929" w14:textId="77777777">
      <w:pPr>
        <w:pStyle w:val="Documentbody"/>
        <w:jc w:val="center"/>
        <w:rPr>
          <w:i/>
        </w:rPr>
      </w:pPr>
    </w:p>
    <w:p w:rsidR="00D7287D" w:rsidRDefault="00D7287D" w14:paraId="7D8676FF" w14:textId="77777777">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rsidTr="3E81EC66" w14:paraId="0CB92518" w14:textId="77777777">
        <w:tc>
          <w:tcPr>
            <w:tcW w:w="10374" w:type="dxa"/>
            <w:gridSpan w:val="8"/>
            <w:shd w:val="clear" w:color="auto" w:fill="C6D9F1" w:themeFill="text2" w:themeFillTint="33"/>
            <w:tcMar/>
          </w:tcPr>
          <w:p w:rsidR="00953EC1" w:rsidP="00873D9F" w:rsidRDefault="00873D9F" w14:paraId="2A90222E" w14:textId="77777777">
            <w:pPr>
              <w:pStyle w:val="Documentbody"/>
              <w:spacing w:after="0"/>
            </w:pPr>
            <w:r>
              <w:lastRenderedPageBreak/>
              <w:t>Part A – Overview of the project</w:t>
            </w:r>
          </w:p>
          <w:p w:rsidR="009779C5" w:rsidP="00873D9F" w:rsidRDefault="009779C5" w14:paraId="767BF6D4" w14:textId="77777777">
            <w:pPr>
              <w:pStyle w:val="Documentbody"/>
              <w:spacing w:after="0"/>
            </w:pPr>
          </w:p>
        </w:tc>
      </w:tr>
      <w:tr w:rsidR="006461A7" w:rsidTr="3E81EC66" w14:paraId="695A9FA4" w14:textId="77777777">
        <w:tc>
          <w:tcPr>
            <w:tcW w:w="1103" w:type="dxa"/>
            <w:shd w:val="clear" w:color="auto" w:fill="C6D9F1" w:themeFill="text2" w:themeFillTint="33"/>
            <w:tcMar/>
          </w:tcPr>
          <w:p w:rsidR="00FA0630" w:rsidP="00953EC1" w:rsidRDefault="00FA0630" w14:paraId="35D0C9C9" w14:textId="77777777">
            <w:pPr>
              <w:pStyle w:val="Documentbody"/>
              <w:spacing w:after="0"/>
            </w:pPr>
            <w:r>
              <w:t>1</w:t>
            </w:r>
          </w:p>
        </w:tc>
        <w:tc>
          <w:tcPr>
            <w:tcW w:w="3347" w:type="dxa"/>
            <w:shd w:val="clear" w:color="auto" w:fill="D9D9D9" w:themeFill="background1" w:themeFillShade="D9"/>
            <w:tcMar/>
          </w:tcPr>
          <w:p w:rsidR="00FA0630" w:rsidP="00953EC1" w:rsidRDefault="00FA0630" w14:paraId="25D9E31C" w14:textId="77777777">
            <w:pPr>
              <w:pStyle w:val="Documentbody"/>
              <w:spacing w:after="0"/>
            </w:pPr>
            <w:r>
              <w:t>Title of the project</w:t>
            </w:r>
          </w:p>
        </w:tc>
        <w:tc>
          <w:tcPr>
            <w:tcW w:w="5924" w:type="dxa"/>
            <w:gridSpan w:val="6"/>
            <w:tcMar/>
          </w:tcPr>
          <w:p w:rsidR="00FA0630" w:rsidP="00953EC1" w:rsidRDefault="00FA0630" w14:paraId="32EA80C4" w14:noSpellErr="1" w14:textId="77909C63">
            <w:pPr>
              <w:pStyle w:val="Documentbody"/>
              <w:spacing w:after="0"/>
            </w:pPr>
            <w:r w:rsidRPr="3E81EC66" w:rsidR="3E81EC66">
              <w:rPr>
                <w:noProof w:val="0"/>
                <w:lang w:val="en-GB"/>
              </w:rPr>
              <w:t>Accessible Games in Care Homes using Novel Interfaces and Interaction Design: Factors Affecting Technology Acceptance</w:t>
            </w:r>
          </w:p>
        </w:tc>
      </w:tr>
      <w:tr w:rsidR="00636186" w:rsidTr="3E81EC66" w14:paraId="0BBB9B98" w14:textId="77777777">
        <w:tc>
          <w:tcPr>
            <w:tcW w:w="1103" w:type="dxa"/>
            <w:shd w:val="clear" w:color="auto" w:fill="C6D9F1" w:themeFill="text2" w:themeFillTint="33"/>
            <w:tcMar/>
          </w:tcPr>
          <w:p w:rsidR="00636186" w:rsidP="00765BF7" w:rsidRDefault="00636186" w14:paraId="54AB3882" w14:textId="77777777">
            <w:pPr>
              <w:pStyle w:val="Documentbody"/>
              <w:spacing w:after="0"/>
            </w:pPr>
            <w:r>
              <w:t>2</w:t>
            </w:r>
          </w:p>
        </w:tc>
        <w:tc>
          <w:tcPr>
            <w:tcW w:w="3347" w:type="dxa"/>
            <w:shd w:val="clear" w:color="auto" w:fill="D9D9D9" w:themeFill="background1" w:themeFillShade="D9"/>
            <w:tcMar/>
          </w:tcPr>
          <w:p w:rsidRPr="00F6753F" w:rsidR="00636186" w:rsidP="00636186" w:rsidRDefault="00636186" w14:paraId="47A3BC93" w14:textId="77777777">
            <w:pPr>
              <w:pStyle w:val="Documentbody"/>
              <w:spacing w:after="0"/>
            </w:pPr>
            <w:r>
              <w:t>Briefly s</w:t>
            </w:r>
            <w:r w:rsidRPr="00F6753F">
              <w:t>ummarise the project’s aims, objectives and methodology</w:t>
            </w:r>
          </w:p>
        </w:tc>
        <w:tc>
          <w:tcPr>
            <w:tcW w:w="5924" w:type="dxa"/>
            <w:gridSpan w:val="6"/>
            <w:tcMar/>
          </w:tcPr>
          <w:p w:rsidR="00636186" w:rsidP="00765BF7" w:rsidRDefault="00636186" w14:paraId="6F863C13" w14:noSpellErr="1" w14:textId="2DFC9C51">
            <w:pPr>
              <w:pStyle w:val="Documentbody"/>
              <w:spacing w:after="0"/>
            </w:pPr>
            <w:r w:rsidR="3E81EC66">
              <w:rPr/>
              <w:t xml:space="preserve">The aim of this project is to </w:t>
            </w:r>
            <w:r w:rsidR="3E81EC66">
              <w:rPr/>
              <w:t>investigate</w:t>
            </w:r>
            <w:r w:rsidR="3E81EC66">
              <w:rPr/>
              <w:t xml:space="preserve"> and present the barriers that are stopping the </w:t>
            </w:r>
            <w:r w:rsidR="3E81EC66">
              <w:rPr/>
              <w:t>elderly</w:t>
            </w:r>
            <w:r w:rsidR="3E81EC66">
              <w:rPr/>
              <w:t xml:space="preserve"> playing video games and to attempt to find a suitable interface that will allow them to play comfortably.</w:t>
            </w:r>
          </w:p>
        </w:tc>
      </w:tr>
      <w:tr w:rsidR="006461A7" w:rsidTr="3E81EC66" w14:paraId="23091EE1" w14:textId="77777777">
        <w:tc>
          <w:tcPr>
            <w:tcW w:w="1103" w:type="dxa"/>
            <w:shd w:val="clear" w:color="auto" w:fill="C6D9F1" w:themeFill="text2" w:themeFillTint="33"/>
            <w:tcMar/>
          </w:tcPr>
          <w:p w:rsidR="00FA0630" w:rsidP="00953EC1" w:rsidRDefault="00636186" w14:paraId="374CBEE8" w14:textId="77777777">
            <w:pPr>
              <w:pStyle w:val="Documentbody"/>
              <w:spacing w:after="0"/>
            </w:pPr>
            <w:r>
              <w:t>3</w:t>
            </w:r>
          </w:p>
        </w:tc>
        <w:tc>
          <w:tcPr>
            <w:tcW w:w="3347" w:type="dxa"/>
            <w:shd w:val="clear" w:color="auto" w:fill="D9D9D9" w:themeFill="background1" w:themeFillShade="D9"/>
            <w:tcMar/>
          </w:tcPr>
          <w:p w:rsidR="00FA0630" w:rsidP="00953EC1" w:rsidRDefault="00FA0630" w14:paraId="164495F6" w14:textId="77777777">
            <w:pPr>
              <w:pStyle w:val="Documentbody"/>
              <w:spacing w:after="0"/>
            </w:pPr>
            <w:r>
              <w:t>Start and end dates</w:t>
            </w:r>
          </w:p>
        </w:tc>
        <w:tc>
          <w:tcPr>
            <w:tcW w:w="5924" w:type="dxa"/>
            <w:gridSpan w:val="6"/>
            <w:tcMar/>
          </w:tcPr>
          <w:p w:rsidR="00FA0630" w:rsidP="00953EC1" w:rsidRDefault="00FA0630" w14:paraId="6039C360" w14:noSpellErr="1" w14:textId="3CF5647E">
            <w:pPr>
              <w:pStyle w:val="Documentbody"/>
              <w:spacing w:after="0"/>
            </w:pPr>
            <w:r w:rsidR="3E81EC66">
              <w:rPr/>
              <w:t>October to May</w:t>
            </w:r>
          </w:p>
        </w:tc>
      </w:tr>
      <w:tr w:rsidR="006461A7" w:rsidTr="3E81EC66" w14:paraId="3053F46E" w14:textId="77777777">
        <w:tc>
          <w:tcPr>
            <w:tcW w:w="1103" w:type="dxa"/>
            <w:shd w:val="clear" w:color="auto" w:fill="C6D9F1" w:themeFill="text2" w:themeFillTint="33"/>
            <w:tcMar/>
          </w:tcPr>
          <w:p w:rsidR="00FA0630" w:rsidP="00953EC1" w:rsidRDefault="00636186" w14:paraId="2FF271E2" w14:textId="77777777">
            <w:pPr>
              <w:pStyle w:val="Documentbody"/>
              <w:spacing w:after="0"/>
            </w:pPr>
            <w:r>
              <w:t>4</w:t>
            </w:r>
          </w:p>
        </w:tc>
        <w:tc>
          <w:tcPr>
            <w:tcW w:w="3347" w:type="dxa"/>
            <w:shd w:val="clear" w:color="auto" w:fill="D9D9D9" w:themeFill="background1" w:themeFillShade="D9"/>
            <w:tcMar/>
          </w:tcPr>
          <w:p w:rsidR="00FA0630" w:rsidP="00953EC1" w:rsidRDefault="00FA0630" w14:paraId="0307C445" w14:textId="77777777">
            <w:pPr>
              <w:pStyle w:val="Documentbody"/>
              <w:spacing w:after="0"/>
            </w:pPr>
            <w:r>
              <w:t>Principal Investigator</w:t>
            </w:r>
          </w:p>
        </w:tc>
        <w:tc>
          <w:tcPr>
            <w:tcW w:w="5924" w:type="dxa"/>
            <w:gridSpan w:val="6"/>
            <w:tcMar/>
          </w:tcPr>
          <w:p w:rsidR="00FA0630" w:rsidP="00953EC1" w:rsidRDefault="00FA0630" w14:paraId="5C014463" w14:noSpellErr="1" w14:textId="6D56225B">
            <w:pPr>
              <w:pStyle w:val="Documentbody"/>
              <w:spacing w:after="0"/>
            </w:pPr>
            <w:r w:rsidR="3E81EC66">
              <w:rPr/>
              <w:t>Title:</w:t>
            </w:r>
            <w:r w:rsidR="3E81EC66">
              <w:rPr/>
              <w:t xml:space="preserve"> Mr</w:t>
            </w:r>
          </w:p>
          <w:p w:rsidR="00FA0630" w:rsidP="00953EC1" w:rsidRDefault="00FA0630" w14:paraId="37A96215" w14:noSpellErr="1" w14:textId="48BDB520">
            <w:pPr>
              <w:pStyle w:val="Documentbody"/>
              <w:spacing w:after="0"/>
            </w:pPr>
            <w:r w:rsidR="3E81EC66">
              <w:rPr/>
              <w:t>Name:</w:t>
            </w:r>
            <w:r w:rsidR="3E81EC66">
              <w:rPr/>
              <w:t xml:space="preserve"> Steven Cowie</w:t>
            </w:r>
          </w:p>
          <w:p w:rsidR="00FA0630" w:rsidP="00953EC1" w:rsidRDefault="00FA0630" w14:paraId="7824A17B" w14:noSpellErr="1" w14:textId="6B2F8F37">
            <w:pPr>
              <w:pStyle w:val="Documentbody"/>
              <w:spacing w:after="0"/>
            </w:pPr>
            <w:r w:rsidR="3E81EC66">
              <w:rPr/>
              <w:t>Department:</w:t>
            </w:r>
            <w:r w:rsidR="3E81EC66">
              <w:rPr/>
              <w:t xml:space="preserve"> BSc Computing for Games</w:t>
            </w:r>
          </w:p>
        </w:tc>
      </w:tr>
      <w:tr w:rsidR="006461A7" w:rsidTr="3E81EC66" w14:paraId="43663EA9" w14:textId="77777777">
        <w:tc>
          <w:tcPr>
            <w:tcW w:w="1103" w:type="dxa"/>
            <w:vMerge w:val="restart"/>
            <w:shd w:val="clear" w:color="auto" w:fill="C6D9F1" w:themeFill="text2" w:themeFillTint="33"/>
            <w:tcMar/>
          </w:tcPr>
          <w:p w:rsidR="00FA0630" w:rsidP="00953EC1" w:rsidRDefault="00636186" w14:paraId="1FD4E679" w14:textId="77777777">
            <w:pPr>
              <w:pStyle w:val="Documentbody"/>
              <w:spacing w:after="0"/>
            </w:pPr>
            <w:r>
              <w:t>5</w:t>
            </w:r>
          </w:p>
        </w:tc>
        <w:tc>
          <w:tcPr>
            <w:tcW w:w="3347" w:type="dxa"/>
            <w:vMerge w:val="restart"/>
            <w:shd w:val="clear" w:color="auto" w:fill="D9D9D9" w:themeFill="background1" w:themeFillShade="D9"/>
            <w:tcMar/>
          </w:tcPr>
          <w:p w:rsidR="00FA0630" w:rsidP="00953EC1" w:rsidRDefault="00FA0630" w14:paraId="459A6083" w14:textId="77777777">
            <w:pPr>
              <w:pStyle w:val="Documentbody"/>
              <w:spacing w:after="0"/>
            </w:pPr>
            <w:r>
              <w:t>Other key investigators</w:t>
            </w:r>
          </w:p>
        </w:tc>
        <w:tc>
          <w:tcPr>
            <w:tcW w:w="608" w:type="dxa"/>
            <w:shd w:val="clear" w:color="auto" w:fill="D9D9D9" w:themeFill="background1" w:themeFillShade="D9"/>
            <w:tcMar/>
          </w:tcPr>
          <w:p w:rsidR="00FA0630" w:rsidP="00953EC1" w:rsidRDefault="002A716D" w14:paraId="4E75500A" w14:textId="77777777">
            <w:pPr>
              <w:pStyle w:val="Documentbody"/>
              <w:spacing w:after="0"/>
            </w:pPr>
            <w:r>
              <w:t>Title</w:t>
            </w:r>
          </w:p>
        </w:tc>
        <w:tc>
          <w:tcPr>
            <w:tcW w:w="810" w:type="dxa"/>
            <w:shd w:val="clear" w:color="auto" w:fill="D9D9D9" w:themeFill="background1" w:themeFillShade="D9"/>
            <w:tcMar/>
          </w:tcPr>
          <w:p w:rsidR="00FA0630" w:rsidP="00953EC1" w:rsidRDefault="002A716D" w14:paraId="058C704B" w14:textId="77777777">
            <w:pPr>
              <w:pStyle w:val="Documentbody"/>
              <w:spacing w:after="0"/>
            </w:pPr>
            <w:r>
              <w:t>Name</w:t>
            </w:r>
          </w:p>
        </w:tc>
        <w:tc>
          <w:tcPr>
            <w:tcW w:w="706" w:type="dxa"/>
            <w:shd w:val="clear" w:color="auto" w:fill="D9D9D9" w:themeFill="background1" w:themeFillShade="D9"/>
            <w:tcMar/>
          </w:tcPr>
          <w:p w:rsidR="00FA0630" w:rsidP="00953EC1" w:rsidRDefault="002A716D" w14:paraId="77BCACDB" w14:textId="77777777">
            <w:pPr>
              <w:pStyle w:val="Documentbody"/>
              <w:spacing w:after="0"/>
            </w:pPr>
            <w:r>
              <w:t>Post</w:t>
            </w:r>
          </w:p>
        </w:tc>
        <w:tc>
          <w:tcPr>
            <w:tcW w:w="888" w:type="dxa"/>
            <w:shd w:val="clear" w:color="auto" w:fill="D9D9D9" w:themeFill="background1" w:themeFillShade="D9"/>
            <w:tcMar/>
          </w:tcPr>
          <w:p w:rsidR="00FA0630" w:rsidP="00953EC1" w:rsidRDefault="002A716D" w14:paraId="1C4055EE" w14:textId="77777777">
            <w:pPr>
              <w:pStyle w:val="Documentbody"/>
              <w:spacing w:after="0"/>
            </w:pPr>
            <w:r>
              <w:t>Role in project</w:t>
            </w:r>
          </w:p>
        </w:tc>
        <w:tc>
          <w:tcPr>
            <w:tcW w:w="1361" w:type="dxa"/>
            <w:shd w:val="clear" w:color="auto" w:fill="D9D9D9" w:themeFill="background1" w:themeFillShade="D9"/>
            <w:tcMar/>
          </w:tcPr>
          <w:p w:rsidR="00FA0630" w:rsidP="00953EC1" w:rsidRDefault="002A716D" w14:paraId="6B2D556A" w14:textId="77777777">
            <w:pPr>
              <w:pStyle w:val="Documentbody"/>
              <w:spacing w:after="0"/>
            </w:pPr>
            <w:r>
              <w:t>Organisation</w:t>
            </w:r>
          </w:p>
        </w:tc>
        <w:tc>
          <w:tcPr>
            <w:tcW w:w="1551" w:type="dxa"/>
            <w:shd w:val="clear" w:color="auto" w:fill="D9D9D9" w:themeFill="background1" w:themeFillShade="D9"/>
            <w:tcMar/>
          </w:tcPr>
          <w:p w:rsidR="00FA0630" w:rsidP="00953EC1" w:rsidRDefault="002A716D" w14:paraId="4532A810" w14:textId="77777777">
            <w:pPr>
              <w:pStyle w:val="Documentbody"/>
              <w:spacing w:after="0"/>
            </w:pPr>
            <w:r>
              <w:t>Department</w:t>
            </w:r>
          </w:p>
        </w:tc>
      </w:tr>
      <w:tr w:rsidR="006461A7" w:rsidTr="3E81EC66" w14:paraId="02FFA02C" w14:textId="77777777">
        <w:tc>
          <w:tcPr>
            <w:tcW w:w="1103" w:type="dxa"/>
            <w:vMerge/>
            <w:shd w:val="clear" w:color="auto" w:fill="C6D9F1" w:themeFill="text2" w:themeFillTint="33"/>
          </w:tcPr>
          <w:p w:rsidR="00FA0630" w:rsidP="00953EC1" w:rsidRDefault="00FA0630" w14:paraId="447EB2DC" w14:textId="77777777">
            <w:pPr>
              <w:pStyle w:val="Documentbody"/>
              <w:spacing w:after="0"/>
            </w:pPr>
          </w:p>
        </w:tc>
        <w:tc>
          <w:tcPr>
            <w:tcW w:w="3347" w:type="dxa"/>
            <w:vMerge/>
            <w:shd w:val="clear" w:color="auto" w:fill="D9D9D9" w:themeFill="background1" w:themeFillShade="D9"/>
          </w:tcPr>
          <w:p w:rsidR="00FA0630" w:rsidP="00953EC1" w:rsidRDefault="00FA0630" w14:paraId="4BA0771D" w14:textId="77777777">
            <w:pPr>
              <w:pStyle w:val="Documentbody"/>
              <w:spacing w:after="0"/>
            </w:pPr>
          </w:p>
        </w:tc>
        <w:tc>
          <w:tcPr>
            <w:tcW w:w="608" w:type="dxa"/>
            <w:tcMar/>
          </w:tcPr>
          <w:p w:rsidR="00FA0630" w:rsidP="00953EC1" w:rsidRDefault="00FA0630" w14:paraId="66068187" w14:noSpellErr="1" w14:textId="4DB9C61B">
            <w:pPr>
              <w:pStyle w:val="Documentbody"/>
              <w:spacing w:after="0"/>
            </w:pPr>
            <w:r w:rsidR="3E81EC66">
              <w:rPr/>
              <w:t>Dr</w:t>
            </w:r>
          </w:p>
        </w:tc>
        <w:tc>
          <w:tcPr>
            <w:tcW w:w="810" w:type="dxa"/>
            <w:tcMar/>
          </w:tcPr>
          <w:p w:rsidR="00FA0630" w:rsidP="00953EC1" w:rsidRDefault="00FA0630" w14:paraId="22A40AC3" w14:noSpellErr="1" w14:textId="68CB8909">
            <w:pPr>
              <w:pStyle w:val="Documentbody"/>
              <w:spacing w:after="0"/>
            </w:pPr>
            <w:r w:rsidR="3E81EC66">
              <w:rPr/>
              <w:t>Michael Scott</w:t>
            </w:r>
          </w:p>
        </w:tc>
        <w:tc>
          <w:tcPr>
            <w:tcW w:w="706" w:type="dxa"/>
            <w:tcMar/>
          </w:tcPr>
          <w:p w:rsidR="00FA0630" w:rsidP="00953EC1" w:rsidRDefault="00FA0630" w14:paraId="0A3D91D7" w14:noSpellErr="1" w14:textId="02158D84">
            <w:pPr>
              <w:pStyle w:val="Documentbody"/>
              <w:spacing w:after="0"/>
            </w:pPr>
            <w:r w:rsidR="3E81EC66">
              <w:rPr/>
              <w:t>Researcher</w:t>
            </w:r>
          </w:p>
        </w:tc>
        <w:tc>
          <w:tcPr>
            <w:tcW w:w="888" w:type="dxa"/>
            <w:tcMar/>
          </w:tcPr>
          <w:p w:rsidR="00FA0630" w:rsidP="00953EC1" w:rsidRDefault="00FA0630" w14:paraId="7710A504" w14:noSpellErr="1" w14:textId="75DDFE5F">
            <w:pPr>
              <w:pStyle w:val="Documentbody"/>
              <w:spacing w:after="0"/>
            </w:pPr>
            <w:r w:rsidR="3E81EC66">
              <w:rPr/>
              <w:t>Supervisor</w:t>
            </w:r>
          </w:p>
        </w:tc>
        <w:tc>
          <w:tcPr>
            <w:tcW w:w="1361" w:type="dxa"/>
            <w:tcMar/>
          </w:tcPr>
          <w:p w:rsidR="00FA0630" w:rsidP="00953EC1" w:rsidRDefault="00FA0630" w14:paraId="54978855" w14:noSpellErr="1" w14:textId="68E879A3">
            <w:pPr>
              <w:pStyle w:val="Documentbody"/>
              <w:spacing w:after="0"/>
            </w:pPr>
            <w:r w:rsidR="3E81EC66">
              <w:rPr/>
              <w:t>Falmouth University</w:t>
            </w:r>
          </w:p>
        </w:tc>
        <w:tc>
          <w:tcPr>
            <w:tcW w:w="1551" w:type="dxa"/>
            <w:tcMar/>
          </w:tcPr>
          <w:p w:rsidR="00FA0630" w:rsidP="00953EC1" w:rsidRDefault="00FA0630" w14:paraId="545604B6" w14:noSpellErr="1" w14:textId="15690B3D">
            <w:pPr>
              <w:pStyle w:val="Documentbody"/>
              <w:spacing w:after="0"/>
            </w:pPr>
            <w:r w:rsidR="3E81EC66">
              <w:rPr/>
              <w:t>BSc Computing f</w:t>
            </w:r>
            <w:r w:rsidRPr="3E81EC66" w:rsidR="3E81EC66">
              <w:rPr>
                <w:sz w:val="22"/>
                <w:szCs w:val="22"/>
              </w:rPr>
              <w:t xml:space="preserve">or Games </w:t>
            </w:r>
            <w:r w:rsidRPr="3E81EC66" w:rsidR="3E81EC66">
              <w:rPr>
                <w:noProof w:val="0"/>
                <w:color w:val="262626" w:themeColor="text1" w:themeTint="D9" w:themeShade="FF"/>
                <w:sz w:val="22"/>
                <w:szCs w:val="22"/>
                <w:lang w:val="en-GB"/>
              </w:rPr>
              <w:t>Course Coordinator and Senior Lecturer (Programming</w:t>
            </w:r>
            <w:r w:rsidRPr="3E81EC66" w:rsidR="3E81EC66">
              <w:rPr>
                <w:noProof w:val="0"/>
                <w:color w:val="262626" w:themeColor="text1" w:themeTint="D9" w:themeShade="FF"/>
                <w:sz w:val="21"/>
                <w:szCs w:val="21"/>
                <w:lang w:val="en-GB"/>
              </w:rPr>
              <w:t>)</w:t>
            </w:r>
          </w:p>
        </w:tc>
      </w:tr>
      <w:tr w:rsidR="006461A7" w:rsidTr="3E81EC66" w14:paraId="22261642" w14:textId="77777777">
        <w:tc>
          <w:tcPr>
            <w:tcW w:w="1103" w:type="dxa"/>
            <w:vMerge/>
            <w:shd w:val="clear" w:color="auto" w:fill="C6D9F1" w:themeFill="text2" w:themeFillTint="33"/>
          </w:tcPr>
          <w:p w:rsidR="00FA0630" w:rsidP="00953EC1" w:rsidRDefault="00FA0630" w14:paraId="23B07A99" w14:textId="77777777">
            <w:pPr>
              <w:pStyle w:val="Documentbody"/>
              <w:spacing w:after="0"/>
            </w:pPr>
          </w:p>
        </w:tc>
        <w:tc>
          <w:tcPr>
            <w:tcW w:w="3347" w:type="dxa"/>
            <w:vMerge/>
            <w:shd w:val="clear" w:color="auto" w:fill="D9D9D9" w:themeFill="background1" w:themeFillShade="D9"/>
          </w:tcPr>
          <w:p w:rsidR="00FA0630" w:rsidP="00953EC1" w:rsidRDefault="00FA0630" w14:paraId="445C056B" w14:textId="77777777">
            <w:pPr>
              <w:pStyle w:val="Documentbody"/>
              <w:spacing w:after="0"/>
            </w:pPr>
          </w:p>
        </w:tc>
        <w:tc>
          <w:tcPr>
            <w:tcW w:w="608" w:type="dxa"/>
            <w:tcMar/>
          </w:tcPr>
          <w:p w:rsidR="00FA0630" w:rsidP="00953EC1" w:rsidRDefault="00FA0630" w14:paraId="1948AF71" w14:textId="77777777">
            <w:pPr>
              <w:pStyle w:val="Documentbody"/>
              <w:spacing w:after="0"/>
            </w:pPr>
          </w:p>
        </w:tc>
        <w:tc>
          <w:tcPr>
            <w:tcW w:w="810" w:type="dxa"/>
            <w:tcMar/>
          </w:tcPr>
          <w:p w:rsidR="00FA0630" w:rsidP="00953EC1" w:rsidRDefault="00FA0630" w14:paraId="147F462A" w14:textId="77777777">
            <w:pPr>
              <w:pStyle w:val="Documentbody"/>
              <w:spacing w:after="0"/>
            </w:pPr>
          </w:p>
        </w:tc>
        <w:tc>
          <w:tcPr>
            <w:tcW w:w="706" w:type="dxa"/>
            <w:tcMar/>
          </w:tcPr>
          <w:p w:rsidR="00FA0630" w:rsidP="00953EC1" w:rsidRDefault="00FA0630" w14:paraId="71B37100" w14:textId="77777777">
            <w:pPr>
              <w:pStyle w:val="Documentbody"/>
              <w:spacing w:after="0"/>
            </w:pPr>
          </w:p>
        </w:tc>
        <w:tc>
          <w:tcPr>
            <w:tcW w:w="888" w:type="dxa"/>
            <w:tcMar/>
          </w:tcPr>
          <w:p w:rsidR="00FA0630" w:rsidP="00953EC1" w:rsidRDefault="00FA0630" w14:paraId="0C03129A" w14:textId="77777777">
            <w:pPr>
              <w:pStyle w:val="Documentbody"/>
              <w:spacing w:after="0"/>
            </w:pPr>
          </w:p>
        </w:tc>
        <w:tc>
          <w:tcPr>
            <w:tcW w:w="1361" w:type="dxa"/>
            <w:tcMar/>
          </w:tcPr>
          <w:p w:rsidR="00FA0630" w:rsidP="00953EC1" w:rsidRDefault="00FA0630" w14:paraId="6CED4C53" w14:textId="77777777">
            <w:pPr>
              <w:pStyle w:val="Documentbody"/>
              <w:spacing w:after="0"/>
            </w:pPr>
          </w:p>
        </w:tc>
        <w:tc>
          <w:tcPr>
            <w:tcW w:w="1551" w:type="dxa"/>
            <w:tcMar/>
          </w:tcPr>
          <w:p w:rsidR="00FA0630" w:rsidP="00953EC1" w:rsidRDefault="00FA0630" w14:paraId="6695F6B3" w14:textId="77777777">
            <w:pPr>
              <w:pStyle w:val="Documentbody"/>
              <w:spacing w:after="0"/>
            </w:pPr>
          </w:p>
        </w:tc>
      </w:tr>
      <w:tr w:rsidR="006461A7" w:rsidTr="3E81EC66" w14:paraId="47B0DB69" w14:textId="77777777">
        <w:tc>
          <w:tcPr>
            <w:tcW w:w="1103" w:type="dxa"/>
            <w:vMerge/>
            <w:shd w:val="clear" w:color="auto" w:fill="C6D9F1" w:themeFill="text2" w:themeFillTint="33"/>
          </w:tcPr>
          <w:p w:rsidR="00FA0630" w:rsidP="00953EC1" w:rsidRDefault="00FA0630" w14:paraId="2A30A4AA" w14:textId="77777777">
            <w:pPr>
              <w:pStyle w:val="Documentbody"/>
              <w:spacing w:after="0"/>
            </w:pPr>
          </w:p>
        </w:tc>
        <w:tc>
          <w:tcPr>
            <w:tcW w:w="3347" w:type="dxa"/>
            <w:vMerge/>
            <w:shd w:val="clear" w:color="auto" w:fill="D9D9D9" w:themeFill="background1" w:themeFillShade="D9"/>
          </w:tcPr>
          <w:p w:rsidR="00FA0630" w:rsidP="00953EC1" w:rsidRDefault="00FA0630" w14:paraId="2729DA90" w14:textId="77777777">
            <w:pPr>
              <w:pStyle w:val="Documentbody"/>
              <w:spacing w:after="0"/>
            </w:pPr>
          </w:p>
        </w:tc>
        <w:tc>
          <w:tcPr>
            <w:tcW w:w="608" w:type="dxa"/>
            <w:tcMar/>
          </w:tcPr>
          <w:p w:rsidR="00FA0630" w:rsidP="00953EC1" w:rsidRDefault="00FA0630" w14:paraId="0BB280C3" w14:textId="77777777">
            <w:pPr>
              <w:pStyle w:val="Documentbody"/>
              <w:spacing w:after="0"/>
            </w:pPr>
          </w:p>
        </w:tc>
        <w:tc>
          <w:tcPr>
            <w:tcW w:w="810" w:type="dxa"/>
            <w:tcMar/>
          </w:tcPr>
          <w:p w:rsidR="00FA0630" w:rsidP="00953EC1" w:rsidRDefault="00FA0630" w14:paraId="5A026007" w14:textId="77777777">
            <w:pPr>
              <w:pStyle w:val="Documentbody"/>
              <w:spacing w:after="0"/>
            </w:pPr>
          </w:p>
        </w:tc>
        <w:tc>
          <w:tcPr>
            <w:tcW w:w="706" w:type="dxa"/>
            <w:tcMar/>
          </w:tcPr>
          <w:p w:rsidR="00FA0630" w:rsidP="00953EC1" w:rsidRDefault="00FA0630" w14:paraId="282AC64F" w14:textId="77777777">
            <w:pPr>
              <w:pStyle w:val="Documentbody"/>
              <w:spacing w:after="0"/>
            </w:pPr>
          </w:p>
        </w:tc>
        <w:tc>
          <w:tcPr>
            <w:tcW w:w="888" w:type="dxa"/>
            <w:tcMar/>
          </w:tcPr>
          <w:p w:rsidR="00FA0630" w:rsidP="00953EC1" w:rsidRDefault="00FA0630" w14:paraId="0C068F68" w14:textId="77777777">
            <w:pPr>
              <w:pStyle w:val="Documentbody"/>
              <w:spacing w:after="0"/>
            </w:pPr>
          </w:p>
        </w:tc>
        <w:tc>
          <w:tcPr>
            <w:tcW w:w="1361" w:type="dxa"/>
            <w:tcMar/>
          </w:tcPr>
          <w:p w:rsidR="00FA0630" w:rsidP="00953EC1" w:rsidRDefault="00FA0630" w14:paraId="72B83FED" w14:textId="77777777">
            <w:pPr>
              <w:pStyle w:val="Documentbody"/>
              <w:spacing w:after="0"/>
            </w:pPr>
          </w:p>
        </w:tc>
        <w:tc>
          <w:tcPr>
            <w:tcW w:w="1551" w:type="dxa"/>
            <w:tcMar/>
          </w:tcPr>
          <w:p w:rsidR="00FA0630" w:rsidP="00953EC1" w:rsidRDefault="00FA0630" w14:paraId="21795B50" w14:textId="77777777">
            <w:pPr>
              <w:pStyle w:val="Documentbody"/>
              <w:spacing w:after="0"/>
            </w:pPr>
          </w:p>
        </w:tc>
      </w:tr>
      <w:tr w:rsidR="00FB0CBD" w:rsidTr="3E81EC66" w14:paraId="73E754B9" w14:textId="77777777">
        <w:tc>
          <w:tcPr>
            <w:tcW w:w="10374" w:type="dxa"/>
            <w:gridSpan w:val="8"/>
            <w:shd w:val="clear" w:color="auto" w:fill="C6D9F1" w:themeFill="text2" w:themeFillTint="33"/>
            <w:tcMar/>
          </w:tcPr>
          <w:p w:rsidR="00FB0CBD" w:rsidP="00765BF7" w:rsidRDefault="00FB0CBD" w14:paraId="66DE32B2" w14:textId="77777777">
            <w:pPr>
              <w:pStyle w:val="Documentbody"/>
              <w:spacing w:after="0"/>
            </w:pPr>
            <w:r>
              <w:t>Part B – Does the project require research ethics approval?</w:t>
            </w:r>
          </w:p>
          <w:p w:rsidR="009779C5" w:rsidP="00765BF7" w:rsidRDefault="009779C5" w14:paraId="754BB18D" w14:textId="77777777">
            <w:pPr>
              <w:pStyle w:val="Documentbody"/>
              <w:spacing w:after="0"/>
            </w:pPr>
          </w:p>
        </w:tc>
      </w:tr>
      <w:tr w:rsidR="00FB0CBD" w:rsidTr="3E81EC66" w14:paraId="00A17548" w14:textId="77777777">
        <w:tc>
          <w:tcPr>
            <w:tcW w:w="1103" w:type="dxa"/>
            <w:shd w:val="clear" w:color="auto" w:fill="C6D9F1" w:themeFill="text2" w:themeFillTint="33"/>
            <w:tcMar/>
          </w:tcPr>
          <w:p w:rsidR="00FB0CBD" w:rsidP="00765BF7" w:rsidRDefault="00636186" w14:paraId="0CAA29A2" w14:textId="77777777">
            <w:pPr>
              <w:pStyle w:val="Documentbody"/>
              <w:spacing w:after="0"/>
            </w:pPr>
            <w:r>
              <w:t>6</w:t>
            </w:r>
            <w:r w:rsidR="00D7287D">
              <w:t>a</w:t>
            </w:r>
          </w:p>
        </w:tc>
        <w:tc>
          <w:tcPr>
            <w:tcW w:w="3347" w:type="dxa"/>
            <w:shd w:val="clear" w:color="auto" w:fill="D9D9D9" w:themeFill="background1" w:themeFillShade="D9"/>
            <w:tcMar/>
          </w:tcPr>
          <w:p w:rsidR="00FB0CBD" w:rsidP="00765BF7" w:rsidRDefault="00FB0CBD" w14:paraId="770BD908" w14:textId="77777777">
            <w:pPr>
              <w:pStyle w:val="Documentbody"/>
              <w:spacing w:after="0"/>
            </w:pPr>
            <w:r>
              <w:t xml:space="preserve">Does any part of the project constitute research, ie. </w:t>
            </w:r>
            <w:r w:rsidRPr="002A696E">
              <w:t>a process of investigation leading to new insights, effectively shared</w:t>
            </w:r>
            <w:r w:rsidR="007E3D11">
              <w:t xml:space="preserve"> (eg. </w:t>
            </w:r>
            <w:r w:rsidR="00714B92">
              <w:t>i</w:t>
            </w:r>
            <w:r w:rsidR="007E3D11">
              <w:t>dentifiable research output)</w:t>
            </w:r>
            <w:r>
              <w:t>?</w:t>
            </w:r>
          </w:p>
          <w:p w:rsidR="009802F1" w:rsidP="00765BF7" w:rsidRDefault="009802F1" w14:paraId="1C91F60E" w14:textId="77777777">
            <w:pPr>
              <w:pStyle w:val="Documentbody"/>
              <w:spacing w:after="0"/>
            </w:pPr>
          </w:p>
          <w:p w:rsidRPr="00F6753F" w:rsidR="009802F1" w:rsidP="00765BF7" w:rsidRDefault="009802F1" w14:paraId="26992B2A" w14:textId="77777777">
            <w:pPr>
              <w:pStyle w:val="Documentbody"/>
              <w:spacing w:after="0"/>
            </w:pPr>
            <w:r>
              <w:t>If you answer No to this question please provide a rationale here (max 100 words)</w:t>
            </w:r>
          </w:p>
        </w:tc>
        <w:tc>
          <w:tcPr>
            <w:tcW w:w="5924" w:type="dxa"/>
            <w:gridSpan w:val="6"/>
            <w:tcMar/>
          </w:tcPr>
          <w:p w:rsidR="00FB0CBD" w:rsidP="00765BF7" w:rsidRDefault="001A4B07" w14:paraId="5D19A6F3" w14:textId="77777777" w14:noSpellErr="1">
            <w:pPr>
              <w:pStyle w:val="Documentbody"/>
              <w:spacing w:after="0"/>
            </w:pPr>
            <w:r w:rsidRPr="3E81EC66">
              <w:rPr>
                <w:b w:val="1"/>
                <w:bCs w:val="1"/>
              </w:rPr>
              <w:t xml:space="preserve">Yes  </w:t>
            </w:r>
          </w:p>
          <w:p w:rsidR="00FB0CBD" w:rsidP="00765BF7" w:rsidRDefault="00FB0CBD" w14:paraId="3C269710" w14:textId="77777777">
            <w:pPr>
              <w:pStyle w:val="Documentbody"/>
              <w:spacing w:after="0"/>
            </w:pPr>
          </w:p>
          <w:p w:rsidR="00FB0CBD" w:rsidP="00636186" w:rsidRDefault="00D7287D" w14:paraId="2F7E1209" w14:textId="77777777">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rsidR="009802F1" w:rsidP="00636186" w:rsidRDefault="009802F1" w14:paraId="1286B937" w14:textId="77777777">
            <w:pPr>
              <w:pStyle w:val="Documentbody"/>
              <w:spacing w:after="0"/>
            </w:pPr>
          </w:p>
          <w:p w:rsidR="009802F1" w:rsidP="00636186" w:rsidRDefault="009802F1" w14:paraId="557C3391" w14:textId="77777777">
            <w:pPr>
              <w:pStyle w:val="Documentbody"/>
              <w:spacing w:after="0"/>
            </w:pPr>
          </w:p>
          <w:p w:rsidR="009802F1" w:rsidP="00636186" w:rsidRDefault="009802F1" w14:paraId="18D3318C" w14:textId="77777777">
            <w:pPr>
              <w:pStyle w:val="Documentbody"/>
              <w:spacing w:after="0"/>
            </w:pPr>
          </w:p>
          <w:p w:rsidR="009802F1" w:rsidP="00636186" w:rsidRDefault="009802F1" w14:paraId="7920829A" w14:textId="77777777">
            <w:pPr>
              <w:pStyle w:val="Documentbody"/>
              <w:spacing w:after="0"/>
            </w:pPr>
          </w:p>
          <w:p w:rsidR="009802F1" w:rsidP="00636186" w:rsidRDefault="009802F1" w14:paraId="6F3F375E" w14:textId="77777777">
            <w:pPr>
              <w:pStyle w:val="Documentbody"/>
              <w:spacing w:after="0"/>
            </w:pPr>
          </w:p>
          <w:p w:rsidR="009802F1" w:rsidP="00636186" w:rsidRDefault="009802F1" w14:paraId="673C00DD" w14:textId="77777777">
            <w:pPr>
              <w:pStyle w:val="Documentbody"/>
              <w:spacing w:after="0"/>
            </w:pPr>
          </w:p>
          <w:p w:rsidR="009802F1" w:rsidP="00636186" w:rsidRDefault="009802F1" w14:paraId="03FA17E6" w14:textId="77777777">
            <w:pPr>
              <w:pStyle w:val="Documentbody"/>
              <w:spacing w:after="0"/>
            </w:pPr>
          </w:p>
          <w:p w:rsidR="009802F1" w:rsidP="00636186" w:rsidRDefault="009802F1" w14:paraId="2C737E77" w14:textId="77777777">
            <w:pPr>
              <w:pStyle w:val="Documentbody"/>
              <w:spacing w:after="0"/>
            </w:pPr>
          </w:p>
          <w:p w:rsidR="009802F1" w:rsidP="00636186" w:rsidRDefault="009802F1" w14:paraId="65C75FA3" w14:textId="77777777">
            <w:pPr>
              <w:pStyle w:val="Documentbody"/>
              <w:spacing w:after="0"/>
            </w:pPr>
          </w:p>
          <w:p w:rsidR="009802F1" w:rsidP="00636186" w:rsidRDefault="009802F1" w14:paraId="2CACEA33" w14:textId="77777777">
            <w:pPr>
              <w:pStyle w:val="Documentbody"/>
              <w:spacing w:after="0"/>
            </w:pPr>
          </w:p>
        </w:tc>
      </w:tr>
      <w:tr w:rsidR="00FB0CBD" w:rsidTr="3E81EC66" w14:paraId="4B9E337B" w14:textId="77777777">
        <w:tc>
          <w:tcPr>
            <w:tcW w:w="1103" w:type="dxa"/>
            <w:shd w:val="clear" w:color="auto" w:fill="C6D9F1" w:themeFill="text2" w:themeFillTint="33"/>
            <w:tcMar/>
          </w:tcPr>
          <w:p w:rsidR="00FB0CBD" w:rsidP="00765BF7" w:rsidRDefault="00636186" w14:paraId="4D1CFAF6" w14:textId="77777777">
            <w:pPr>
              <w:pStyle w:val="Documentbody"/>
              <w:spacing w:after="0"/>
            </w:pPr>
            <w:r>
              <w:t>6</w:t>
            </w:r>
            <w:r w:rsidR="00D7287D">
              <w:t>b</w:t>
            </w:r>
          </w:p>
        </w:tc>
        <w:tc>
          <w:tcPr>
            <w:tcW w:w="3347" w:type="dxa"/>
            <w:shd w:val="clear" w:color="auto" w:fill="D9D9D9" w:themeFill="background1" w:themeFillShade="D9"/>
            <w:tcMar/>
          </w:tcPr>
          <w:p w:rsidRPr="00F6753F" w:rsidR="00FB0CBD" w:rsidP="00D7287D" w:rsidRDefault="00D7287D" w14:paraId="6BD484DC" w14:textId="77777777">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Mar/>
          </w:tcPr>
          <w:p w:rsidR="00D7287D" w:rsidP="00D7287D" w:rsidRDefault="001A4B07" w14:paraId="52F9DAE4" w14:textId="77777777" w14:noSpellErr="1">
            <w:pPr>
              <w:pStyle w:val="Documentbody"/>
              <w:spacing w:after="0"/>
            </w:pPr>
            <w:r w:rsidRPr="3E81EC66" w:rsidR="00D7287D">
              <w:rPr>
                <w:b w:val="1"/>
                <w:bCs w:val="1"/>
              </w:rPr>
              <w:t>Yes</w:t>
            </w:r>
          </w:p>
          <w:p w:rsidR="00D7287D" w:rsidP="00D7287D" w:rsidRDefault="00D7287D" w14:paraId="564F371E" w14:textId="77777777">
            <w:pPr>
              <w:pStyle w:val="Documentbody"/>
              <w:spacing w:after="0"/>
            </w:pPr>
          </w:p>
          <w:p w:rsidR="00D7287D" w:rsidP="00370E59" w:rsidRDefault="00D7287D" w14:paraId="38024F05" w14:textId="77777777">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rsidTr="3E81EC66" w14:paraId="3676B6C1" w14:textId="77777777">
        <w:tc>
          <w:tcPr>
            <w:tcW w:w="10374" w:type="dxa"/>
            <w:gridSpan w:val="8"/>
            <w:shd w:val="clear" w:color="auto" w:fill="C6D9F1" w:themeFill="text2" w:themeFillTint="33"/>
            <w:tcMar/>
          </w:tcPr>
          <w:p w:rsidR="00D7287D" w:rsidP="00D7287D" w:rsidRDefault="00D7287D" w14:paraId="0F29C629" w14:textId="77777777">
            <w:pPr>
              <w:pStyle w:val="Documentbody"/>
              <w:spacing w:after="0"/>
            </w:pPr>
            <w:r>
              <w:t>Part C – Details of the research</w:t>
            </w:r>
          </w:p>
          <w:p w:rsidR="009779C5" w:rsidP="00D7287D" w:rsidRDefault="009779C5" w14:paraId="50A3C984" w14:textId="77777777">
            <w:pPr>
              <w:pStyle w:val="Documentbody"/>
              <w:spacing w:after="0"/>
            </w:pPr>
          </w:p>
        </w:tc>
      </w:tr>
      <w:tr w:rsidR="006461A7" w:rsidTr="3E81EC66" w14:paraId="1F017008" w14:textId="77777777">
        <w:tc>
          <w:tcPr>
            <w:tcW w:w="1103" w:type="dxa"/>
            <w:shd w:val="clear" w:color="auto" w:fill="C6D9F1" w:themeFill="text2" w:themeFillTint="33"/>
            <w:tcMar/>
          </w:tcPr>
          <w:p w:rsidR="00FA0630" w:rsidP="00953EC1" w:rsidRDefault="00636186" w14:paraId="034DCFE0" w14:textId="77777777">
            <w:pPr>
              <w:pStyle w:val="Documentbody"/>
              <w:spacing w:after="0"/>
            </w:pPr>
            <w:r>
              <w:t>7</w:t>
            </w:r>
          </w:p>
        </w:tc>
        <w:tc>
          <w:tcPr>
            <w:tcW w:w="3347" w:type="dxa"/>
            <w:shd w:val="clear" w:color="auto" w:fill="D9D9D9" w:themeFill="background1" w:themeFillShade="D9"/>
            <w:tcMar/>
          </w:tcPr>
          <w:p w:rsidR="00FA0630" w:rsidP="00953EC1" w:rsidRDefault="00636186" w14:paraId="5B2C7BF8" w14:textId="77777777">
            <w:pPr>
              <w:pStyle w:val="Documentbody"/>
              <w:spacing w:after="0"/>
            </w:pPr>
            <w:r w:rsidRPr="00F6753F">
              <w:t>Give a brief reflection/overview of the ethics issues in this project.</w:t>
            </w:r>
          </w:p>
        </w:tc>
        <w:tc>
          <w:tcPr>
            <w:tcW w:w="5924" w:type="dxa"/>
            <w:gridSpan w:val="6"/>
            <w:tcMar/>
          </w:tcPr>
          <w:p w:rsidR="00FA0630" w:rsidP="00953EC1" w:rsidRDefault="00FA0630" w14:paraId="549CD0C1" w14:noSpellErr="1" w14:textId="061818B1">
            <w:pPr>
              <w:pStyle w:val="Documentbody"/>
              <w:spacing w:after="0"/>
            </w:pPr>
            <w:r w:rsidR="3E81EC66">
              <w:rPr/>
              <w:t xml:space="preserve">For this project I need to get elderly participants to test out my interface and get feedback on it through spectating and a </w:t>
            </w:r>
            <w:r w:rsidR="3E81EC66">
              <w:rPr/>
              <w:t>questionnaire</w:t>
            </w:r>
            <w:r w:rsidR="3E81EC66">
              <w:rPr/>
              <w:t>.</w:t>
            </w:r>
          </w:p>
        </w:tc>
      </w:tr>
      <w:tr w:rsidR="006461A7" w:rsidTr="3E81EC66" w14:paraId="15256B50" w14:textId="77777777">
        <w:tc>
          <w:tcPr>
            <w:tcW w:w="1103" w:type="dxa"/>
            <w:shd w:val="clear" w:color="auto" w:fill="C6D9F1" w:themeFill="text2" w:themeFillTint="33"/>
            <w:tcMar/>
          </w:tcPr>
          <w:p w:rsidR="00FA0630" w:rsidP="00953EC1" w:rsidRDefault="00D7287D" w14:paraId="1533964F" w14:textId="77777777">
            <w:pPr>
              <w:pStyle w:val="Documentbody"/>
              <w:spacing w:after="0"/>
            </w:pPr>
            <w:r>
              <w:t>8</w:t>
            </w:r>
          </w:p>
        </w:tc>
        <w:tc>
          <w:tcPr>
            <w:tcW w:w="3347" w:type="dxa"/>
            <w:shd w:val="clear" w:color="auto" w:fill="D9D9D9" w:themeFill="background1" w:themeFillShade="D9"/>
            <w:tcMar/>
          </w:tcPr>
          <w:p w:rsidR="00FA0630" w:rsidP="00953EC1" w:rsidRDefault="00F6753F" w14:paraId="771A1F66" w14:textId="77777777">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Mar/>
          </w:tcPr>
          <w:p w:rsidR="00FA0630" w:rsidP="00953EC1" w:rsidRDefault="00FA0630" w14:paraId="40338FEE" w14:noSpellErr="1" w14:textId="266D6B7E">
            <w:pPr>
              <w:pStyle w:val="Documentbody"/>
              <w:spacing w:after="0"/>
            </w:pPr>
            <w:r w:rsidR="3E81EC66">
              <w:rPr/>
              <w:t xml:space="preserve">The </w:t>
            </w:r>
            <w:r w:rsidR="3E81EC66">
              <w:rPr/>
              <w:t xml:space="preserve">elderly. Ensure their </w:t>
            </w:r>
            <w:r w:rsidR="3E81EC66">
              <w:rPr/>
              <w:t>carer’s</w:t>
            </w:r>
            <w:r w:rsidR="3E81EC66">
              <w:rPr/>
              <w:t xml:space="preserve"> are there to provide all the support they need and make sure I am doing everything I can to correctly get the experiment done.</w:t>
            </w:r>
          </w:p>
        </w:tc>
      </w:tr>
      <w:tr w:rsidR="006461A7" w:rsidTr="3E81EC66" w14:paraId="1A841486" w14:textId="77777777">
        <w:tc>
          <w:tcPr>
            <w:tcW w:w="1103" w:type="dxa"/>
            <w:shd w:val="clear" w:color="auto" w:fill="C6D9F1" w:themeFill="text2" w:themeFillTint="33"/>
            <w:tcMar/>
          </w:tcPr>
          <w:p w:rsidR="00FA0630" w:rsidP="00953EC1" w:rsidRDefault="00D7287D" w14:paraId="5792AB56" w14:textId="77777777">
            <w:pPr>
              <w:pStyle w:val="Documentbody"/>
              <w:spacing w:after="0"/>
            </w:pPr>
            <w:r>
              <w:t>9</w:t>
            </w:r>
          </w:p>
        </w:tc>
        <w:tc>
          <w:tcPr>
            <w:tcW w:w="3347" w:type="dxa"/>
            <w:shd w:val="clear" w:color="auto" w:fill="D9D9D9" w:themeFill="background1" w:themeFillShade="D9"/>
            <w:tcMar/>
          </w:tcPr>
          <w:p w:rsidR="00FA0630" w:rsidP="00953EC1" w:rsidRDefault="00F6753F" w14:paraId="30C3E2D3" w14:textId="77777777">
            <w:pPr>
              <w:pStyle w:val="Documentbody"/>
              <w:spacing w:after="0"/>
            </w:pPr>
            <w:r w:rsidRPr="00F6753F">
              <w:t>How will participants be recruited and how many will be involved?</w:t>
            </w:r>
          </w:p>
        </w:tc>
        <w:tc>
          <w:tcPr>
            <w:tcW w:w="5924" w:type="dxa"/>
            <w:gridSpan w:val="6"/>
            <w:tcMar/>
          </w:tcPr>
          <w:p w:rsidR="00FA0630" w:rsidP="00953EC1" w:rsidRDefault="00FA0630" w14:paraId="65E197A9" w14:noSpellErr="1" w14:textId="1D18B20C">
            <w:pPr>
              <w:pStyle w:val="Documentbody"/>
              <w:spacing w:after="0"/>
            </w:pPr>
            <w:r w:rsidR="3E81EC66">
              <w:rPr/>
              <w:t xml:space="preserve">Dr Michael Scott plans on putting me in touch with someone who can help me recruit my </w:t>
            </w:r>
            <w:r w:rsidR="3E81EC66">
              <w:rPr/>
              <w:t>participants</w:t>
            </w:r>
            <w:r w:rsidR="3E81EC66">
              <w:rPr/>
              <w:t xml:space="preserve">. If that falls </w:t>
            </w:r>
            <w:r w:rsidR="3E81EC66">
              <w:rPr/>
              <w:t>through,</w:t>
            </w:r>
            <w:r w:rsidR="3E81EC66">
              <w:rPr/>
              <w:t xml:space="preserve"> he will put me in touch with researchers and </w:t>
            </w:r>
            <w:r w:rsidR="3E81EC66">
              <w:rPr/>
              <w:t>lecturers</w:t>
            </w:r>
            <w:r w:rsidR="3E81EC66">
              <w:rPr/>
              <w:t xml:space="preserve"> who can discuss my topic in depth. </w:t>
            </w:r>
          </w:p>
        </w:tc>
      </w:tr>
      <w:tr w:rsidR="006461A7" w:rsidTr="3E81EC66" w14:paraId="69F92432" w14:textId="77777777">
        <w:tc>
          <w:tcPr>
            <w:tcW w:w="1103" w:type="dxa"/>
            <w:shd w:val="clear" w:color="auto" w:fill="C6D9F1" w:themeFill="text2" w:themeFillTint="33"/>
            <w:tcMar/>
          </w:tcPr>
          <w:p w:rsidR="00FA0630" w:rsidP="00953EC1" w:rsidRDefault="00D7287D" w14:paraId="58142242" w14:textId="77777777">
            <w:pPr>
              <w:pStyle w:val="Documentbody"/>
              <w:spacing w:after="0"/>
            </w:pPr>
            <w:r>
              <w:t>10</w:t>
            </w:r>
          </w:p>
        </w:tc>
        <w:tc>
          <w:tcPr>
            <w:tcW w:w="3347" w:type="dxa"/>
            <w:shd w:val="clear" w:color="auto" w:fill="D9D9D9" w:themeFill="background1" w:themeFillShade="D9"/>
            <w:tcMar/>
          </w:tcPr>
          <w:p w:rsidR="00FA0630" w:rsidP="00953EC1" w:rsidRDefault="00F6753F" w14:paraId="1773260E" w14:textId="77777777">
            <w:pPr>
              <w:pStyle w:val="Documentbody"/>
              <w:spacing w:after="0"/>
            </w:pPr>
            <w:r w:rsidRPr="00F6753F">
              <w:t xml:space="preserve">What will participants be asked to do? </w:t>
            </w:r>
          </w:p>
        </w:tc>
        <w:tc>
          <w:tcPr>
            <w:tcW w:w="5924" w:type="dxa"/>
            <w:gridSpan w:val="6"/>
            <w:tcMar/>
          </w:tcPr>
          <w:p w:rsidR="00FA0630" w:rsidP="00953EC1" w:rsidRDefault="00FA0630" w14:paraId="3787A607" w14:noSpellErr="1" w14:textId="3DFFD40A">
            <w:pPr>
              <w:pStyle w:val="Documentbody"/>
              <w:spacing w:after="0"/>
            </w:pPr>
            <w:r w:rsidR="3E81EC66">
              <w:rPr/>
              <w:t xml:space="preserve">They will be asked to test out an interface I design and fill out a </w:t>
            </w:r>
            <w:r w:rsidR="3E81EC66">
              <w:rPr/>
              <w:t>questionnaire and perhaps a quick interview.</w:t>
            </w:r>
          </w:p>
        </w:tc>
      </w:tr>
      <w:tr w:rsidR="006461A7" w:rsidTr="3E81EC66" w14:paraId="3E65C901" w14:textId="77777777">
        <w:tc>
          <w:tcPr>
            <w:tcW w:w="1103" w:type="dxa"/>
            <w:shd w:val="clear" w:color="auto" w:fill="C6D9F1" w:themeFill="text2" w:themeFillTint="33"/>
            <w:tcMar/>
          </w:tcPr>
          <w:p w:rsidR="00FA0630" w:rsidP="00953EC1" w:rsidRDefault="00D7287D" w14:paraId="15EE8136" w14:textId="77777777">
            <w:pPr>
              <w:pStyle w:val="Documentbody"/>
              <w:spacing w:after="0"/>
            </w:pPr>
            <w:r>
              <w:t>11</w:t>
            </w:r>
          </w:p>
        </w:tc>
        <w:tc>
          <w:tcPr>
            <w:tcW w:w="3347" w:type="dxa"/>
            <w:shd w:val="clear" w:color="auto" w:fill="D9D9D9" w:themeFill="background1" w:themeFillShade="D9"/>
            <w:tcMar/>
          </w:tcPr>
          <w:p w:rsidRPr="00370E59" w:rsidR="00FA0630" w:rsidP="000B79DF" w:rsidRDefault="00F6753F" w14:paraId="79DFAF6F" w14:textId="77777777">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w:t>
            </w:r>
            <w:r w:rsidRPr="00370E59">
              <w:rPr>
                <w:rFonts w:asciiTheme="majorHAnsi" w:hAnsiTheme="majorHAnsi" w:cstheme="majorHAnsi"/>
                <w:sz w:val="22"/>
                <w:szCs w:val="22"/>
              </w:rPr>
              <w:lastRenderedPageBreak/>
              <w:t xml:space="preserve">foresee and what steps will you take to minimise those risks? </w:t>
            </w:r>
            <w:r w:rsidRPr="00370E59" w:rsidR="000B79DF">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Mar/>
          </w:tcPr>
          <w:p w:rsidRPr="00953EC1" w:rsidR="00FA0630" w:rsidP="3E81EC66" w:rsidRDefault="00FA0630" w14:noSpellErr="1" w14:paraId="3A608EAB" w14:textId="619861B8">
            <w:pPr>
              <w:pStyle w:val="Documentbody"/>
              <w:spacing w:after="0"/>
              <w:rPr>
                <w:i w:val="1"/>
                <w:iCs w:val="1"/>
              </w:rPr>
            </w:pPr>
            <w:r w:rsidRPr="3E81EC66" w:rsidR="3E81EC66">
              <w:rPr>
                <w:i w:val="1"/>
                <w:iCs w:val="1"/>
              </w:rPr>
              <w:t>Potential risks could include:</w:t>
            </w:r>
          </w:p>
          <w:p w:rsidRPr="00953EC1" w:rsidR="00FA0630" w:rsidP="3E81EC66" w:rsidRDefault="00FA0630" w14:noSpellErr="1" w14:paraId="5B9BCC79" w14:textId="52554B7C">
            <w:pPr>
              <w:pStyle w:val="Documentbody"/>
              <w:spacing w:after="0"/>
              <w:rPr>
                <w:i w:val="1"/>
                <w:iCs w:val="1"/>
              </w:rPr>
            </w:pPr>
            <w:r w:rsidRPr="3E81EC66" w:rsidR="3E81EC66">
              <w:rPr>
                <w:i w:val="1"/>
                <w:iCs w:val="1"/>
              </w:rPr>
              <w:t xml:space="preserve">Health and safety; I will make sure all the equipment is safe to use before each </w:t>
            </w:r>
            <w:r w:rsidRPr="3E81EC66" w:rsidR="3E81EC66">
              <w:rPr>
                <w:i w:val="1"/>
                <w:iCs w:val="1"/>
              </w:rPr>
              <w:t>user</w:t>
            </w:r>
            <w:r w:rsidRPr="3E81EC66" w:rsidR="3E81EC66">
              <w:rPr>
                <w:i w:val="1"/>
                <w:iCs w:val="1"/>
              </w:rPr>
              <w:t xml:space="preserve"> tests it out.</w:t>
            </w:r>
          </w:p>
          <w:p w:rsidRPr="00953EC1" w:rsidR="00FA0630" w:rsidP="3E81EC66" w:rsidRDefault="00FA0630" w14:noSpellErr="1" w14:paraId="3CD0A8C7" w14:textId="7B2370B0">
            <w:pPr>
              <w:pStyle w:val="Documentbody"/>
              <w:spacing w:after="0"/>
              <w:rPr>
                <w:i w:val="1"/>
                <w:iCs w:val="1"/>
              </w:rPr>
            </w:pPr>
            <w:r w:rsidRPr="3E81EC66" w:rsidR="3E81EC66">
              <w:rPr>
                <w:i w:val="1"/>
                <w:iCs w:val="1"/>
              </w:rPr>
              <w:t>Data protection; will make sure only the essential data is taken from users and destroyed once safely come the end on research.</w:t>
            </w:r>
          </w:p>
          <w:p w:rsidRPr="00953EC1" w:rsidR="00FA0630" w:rsidP="3E81EC66" w:rsidRDefault="00FA0630" w14:noSpellErr="1" w14:paraId="31E9D102" w14:textId="6DCED214">
            <w:pPr>
              <w:pStyle w:val="Documentbody"/>
              <w:spacing w:after="0"/>
              <w:rPr>
                <w:i w:val="1"/>
                <w:iCs w:val="1"/>
              </w:rPr>
            </w:pPr>
            <w:r w:rsidRPr="3E81EC66" w:rsidR="3E81EC66">
              <w:rPr>
                <w:i w:val="1"/>
                <w:iCs w:val="1"/>
              </w:rPr>
              <w:t>Stress / nausea; elderly users might get stressed or nauseous from a new experience for them.</w:t>
            </w:r>
          </w:p>
          <w:p w:rsidRPr="00953EC1" w:rsidR="00FA0630" w:rsidP="3E81EC66" w:rsidRDefault="00FA0630" w14:paraId="155A25B8" w14:noSpellErr="1" w14:textId="53332FD0">
            <w:pPr>
              <w:pStyle w:val="Documentbody"/>
              <w:spacing w:after="0"/>
              <w:rPr>
                <w:i w:val="1"/>
                <w:iCs w:val="1"/>
              </w:rPr>
            </w:pPr>
            <w:r w:rsidRPr="3E81EC66" w:rsidR="3E81EC66">
              <w:rPr>
                <w:i w:val="1"/>
                <w:iCs w:val="1"/>
              </w:rPr>
              <w:t>Ensure they are given breaks when and if they need them.</w:t>
            </w:r>
          </w:p>
        </w:tc>
      </w:tr>
      <w:tr w:rsidR="006461A7" w:rsidTr="3E81EC66" w14:paraId="5B75D63A" w14:textId="77777777">
        <w:tc>
          <w:tcPr>
            <w:tcW w:w="1103" w:type="dxa"/>
            <w:shd w:val="clear" w:color="auto" w:fill="C6D9F1" w:themeFill="text2" w:themeFillTint="33"/>
            <w:tcMar/>
          </w:tcPr>
          <w:p w:rsidR="00F6753F" w:rsidP="00953EC1" w:rsidRDefault="009779C5" w14:paraId="61DCF7F0" w14:textId="77777777">
            <w:pPr>
              <w:pStyle w:val="Documentbody"/>
              <w:spacing w:after="0"/>
            </w:pPr>
            <w:r>
              <w:t>12</w:t>
            </w:r>
          </w:p>
        </w:tc>
        <w:tc>
          <w:tcPr>
            <w:tcW w:w="3347" w:type="dxa"/>
            <w:shd w:val="clear" w:color="auto" w:fill="D9D9D9" w:themeFill="background1" w:themeFillShade="D9"/>
            <w:tcMar/>
          </w:tcPr>
          <w:p w:rsidRPr="00370E59" w:rsidR="00F6753F" w:rsidP="00953EC1" w:rsidRDefault="00F6753F" w14:paraId="7520A473" w14:textId="77777777">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Mar/>
          </w:tcPr>
          <w:p w:rsidR="00F6753F" w:rsidP="00953EC1" w:rsidRDefault="00D7287D" w14:paraId="0051D00F" w14:textId="77777777">
            <w:pPr>
              <w:pStyle w:val="Documentbody"/>
              <w:spacing w:after="0"/>
            </w:pPr>
            <w:r>
              <w:t>Yes/No</w:t>
            </w:r>
          </w:p>
          <w:p w:rsidR="00C0201C" w:rsidP="00953EC1" w:rsidRDefault="00C0201C" w14:paraId="5DA781BA" w14:textId="77777777">
            <w:pPr>
              <w:pStyle w:val="Documentbody"/>
              <w:spacing w:after="0"/>
            </w:pPr>
          </w:p>
          <w:p w:rsidR="3E81EC66" w:rsidP="3E81EC66" w:rsidRDefault="3E81EC66" w14:paraId="62AF1D8C" w14:textId="638302D2">
            <w:pPr>
              <w:pStyle w:val="Documentbody"/>
              <w:spacing w:after="0"/>
            </w:pPr>
            <w:r w:rsidR="3E81EC66">
              <w:rPr/>
              <w:t xml:space="preserve">I will be obtaining personal opinions, date of birth, disability if </w:t>
            </w:r>
            <w:r w:rsidR="3E81EC66">
              <w:rPr/>
              <w:t>applicable</w:t>
            </w:r>
            <w:r w:rsidR="3E81EC66">
              <w:rPr/>
              <w:t xml:space="preserve"> and notes and </w:t>
            </w:r>
            <w:proofErr w:type="spellStart"/>
            <w:r w:rsidR="3E81EC66">
              <w:rPr/>
              <w:t>obersvations</w:t>
            </w:r>
            <w:proofErr w:type="spellEnd"/>
          </w:p>
          <w:p w:rsidR="3E81EC66" w:rsidP="3E81EC66" w:rsidRDefault="3E81EC66" w14:paraId="7BF02E7E" w14:textId="4381BD66">
            <w:pPr>
              <w:pStyle w:val="Documentbody"/>
              <w:spacing w:after="0"/>
            </w:pPr>
          </w:p>
          <w:p w:rsidR="000B79DF" w:rsidP="00953EC1" w:rsidRDefault="000B79DF" w14:paraId="7E2891D6" w14:textId="77777777">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rsidR="00E13DFD" w:rsidP="00953EC1" w:rsidRDefault="00E13DFD" w14:paraId="756FC217" w14:textId="77777777">
            <w:pPr>
              <w:pStyle w:val="Documentbody"/>
              <w:spacing w:after="0"/>
            </w:pPr>
          </w:p>
        </w:tc>
      </w:tr>
      <w:tr w:rsidR="006461A7" w:rsidTr="3E81EC66" w14:paraId="70705F87" w14:textId="77777777">
        <w:tc>
          <w:tcPr>
            <w:tcW w:w="1103" w:type="dxa"/>
            <w:shd w:val="clear" w:color="auto" w:fill="C6D9F1" w:themeFill="text2" w:themeFillTint="33"/>
            <w:tcMar/>
          </w:tcPr>
          <w:p w:rsidR="00F6753F" w:rsidP="00953EC1" w:rsidRDefault="009779C5" w14:paraId="52A8623C" w14:textId="77777777">
            <w:pPr>
              <w:pStyle w:val="Documentbody"/>
              <w:spacing w:after="0"/>
            </w:pPr>
            <w:r>
              <w:t>1</w:t>
            </w:r>
            <w:r w:rsidR="000B79DF">
              <w:t>3</w:t>
            </w:r>
          </w:p>
        </w:tc>
        <w:tc>
          <w:tcPr>
            <w:tcW w:w="3347" w:type="dxa"/>
            <w:shd w:val="clear" w:color="auto" w:fill="D9D9D9" w:themeFill="background1" w:themeFillShade="D9"/>
            <w:tcMar/>
          </w:tcPr>
          <w:p w:rsidRPr="00370E59" w:rsidR="000B79DF" w:rsidP="000B79DF" w:rsidRDefault="00C460E1" w14:paraId="20CD789B" w14:textId="77777777">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Pr="00370E59" w:rsidR="000B79DF">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rsidRPr="00370E59" w:rsidR="00F6753F" w:rsidP="00953EC1" w:rsidRDefault="00F6753F" w14:paraId="05989FDD" w14:textId="77777777">
            <w:pPr>
              <w:rPr>
                <w:rFonts w:asciiTheme="majorHAnsi" w:hAnsiTheme="majorHAnsi" w:cstheme="majorHAnsi"/>
                <w:sz w:val="22"/>
                <w:szCs w:val="22"/>
              </w:rPr>
            </w:pPr>
          </w:p>
        </w:tc>
        <w:tc>
          <w:tcPr>
            <w:tcW w:w="5924" w:type="dxa"/>
            <w:gridSpan w:val="6"/>
            <w:tcMar/>
          </w:tcPr>
          <w:p w:rsidR="000B79DF" w:rsidP="3E81EC66" w:rsidRDefault="000B79DF" w14:paraId="4B3994B0" w14:noSpellErr="1" w14:textId="308F8D51">
            <w:pPr>
              <w:pStyle w:val="Documentbody"/>
              <w:spacing w:after="0"/>
              <w:rPr>
                <w:i w:val="1"/>
                <w:iCs w:val="1"/>
              </w:rPr>
            </w:pPr>
            <w:r w:rsidRPr="3E81EC66" w:rsidR="3E81EC66">
              <w:rPr>
                <w:i w:val="1"/>
                <w:iCs w:val="1"/>
              </w:rPr>
              <w:t>Eye strain due to continual looking at a screen, to ensure it doesn’t happen I’ll take breaks at select intervals.</w:t>
            </w:r>
          </w:p>
          <w:p w:rsidR="000B79DF" w:rsidP="00953EC1" w:rsidRDefault="000B79DF" w14:paraId="7B09EEA3" w14:textId="77777777">
            <w:pPr>
              <w:pStyle w:val="Documentbody"/>
              <w:spacing w:after="0"/>
              <w:rPr>
                <w:i/>
              </w:rPr>
            </w:pPr>
          </w:p>
          <w:p w:rsidR="000B79DF" w:rsidP="00953EC1" w:rsidRDefault="000B79DF" w14:paraId="4714E717" w14:textId="77777777">
            <w:pPr>
              <w:pStyle w:val="Documentbody"/>
              <w:spacing w:after="0"/>
              <w:rPr>
                <w:i/>
              </w:rPr>
            </w:pPr>
          </w:p>
          <w:p w:rsidRPr="00953EC1" w:rsidR="000B79DF" w:rsidP="00953EC1" w:rsidRDefault="000B79DF" w14:paraId="07F22B36" w14:textId="77777777">
            <w:pPr>
              <w:pStyle w:val="Documentbody"/>
              <w:spacing w:after="0"/>
              <w:rPr>
                <w:i/>
              </w:rPr>
            </w:pPr>
          </w:p>
        </w:tc>
      </w:tr>
      <w:tr w:rsidR="006461A7" w:rsidTr="3E81EC66" w14:paraId="7D7A5F27" w14:textId="77777777">
        <w:tc>
          <w:tcPr>
            <w:tcW w:w="1103" w:type="dxa"/>
            <w:shd w:val="clear" w:color="auto" w:fill="C6D9F1" w:themeFill="text2" w:themeFillTint="33"/>
            <w:tcMar/>
          </w:tcPr>
          <w:p w:rsidR="00F6753F" w:rsidP="00953EC1" w:rsidRDefault="009779C5" w14:paraId="220D9EA1" w14:textId="77777777">
            <w:pPr>
              <w:pStyle w:val="Documentbody"/>
              <w:spacing w:after="0"/>
            </w:pPr>
            <w:r>
              <w:t>1</w:t>
            </w:r>
            <w:r w:rsidR="000B79DF">
              <w:t>4</w:t>
            </w:r>
          </w:p>
        </w:tc>
        <w:tc>
          <w:tcPr>
            <w:tcW w:w="3347" w:type="dxa"/>
            <w:shd w:val="clear" w:color="auto" w:fill="D9D9D9" w:themeFill="background1" w:themeFillShade="D9"/>
            <w:tcMar/>
          </w:tcPr>
          <w:p w:rsidRPr="00370E59" w:rsidR="00F6753F" w:rsidP="005E2D03" w:rsidRDefault="00C460E1" w14:paraId="7F8B3F35" w14:textId="77777777">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Pr="005E2D03" w:rsidR="005E2D03">
              <w:rPr>
                <w:rFonts w:asciiTheme="majorHAnsi" w:hAnsiTheme="majorHAnsi" w:cstheme="majorHAnsi"/>
                <w:sz w:val="22"/>
                <w:szCs w:val="22"/>
              </w:rPr>
              <w:t>, eg. does your research involve plants or soil</w:t>
            </w:r>
          </w:p>
        </w:tc>
        <w:tc>
          <w:tcPr>
            <w:tcW w:w="5924" w:type="dxa"/>
            <w:gridSpan w:val="6"/>
            <w:tcMar/>
          </w:tcPr>
          <w:p w:rsidRPr="00953EC1" w:rsidR="00F6753F" w:rsidP="3E81EC66" w:rsidRDefault="00F6753F" w14:paraId="1C04C15A" w14:noSpellErr="1" w14:textId="5897D0A7">
            <w:pPr>
              <w:pStyle w:val="Documentbody"/>
              <w:spacing w:after="0"/>
              <w:rPr>
                <w:i w:val="1"/>
                <w:iCs w:val="1"/>
              </w:rPr>
            </w:pPr>
            <w:r w:rsidRPr="3E81EC66" w:rsidR="3E81EC66">
              <w:rPr>
                <w:i w:val="1"/>
                <w:iCs w:val="1"/>
              </w:rPr>
              <w:t>None</w:t>
            </w:r>
          </w:p>
        </w:tc>
      </w:tr>
      <w:tr w:rsidR="006461A7" w:rsidTr="3E81EC66" w14:paraId="7AE059C6" w14:textId="77777777">
        <w:tc>
          <w:tcPr>
            <w:tcW w:w="1103" w:type="dxa"/>
            <w:shd w:val="clear" w:color="auto" w:fill="C6D9F1" w:themeFill="text2" w:themeFillTint="33"/>
            <w:tcMar/>
          </w:tcPr>
          <w:p w:rsidR="00C460E1" w:rsidP="00953EC1" w:rsidRDefault="009779C5" w14:paraId="5AA1439E" w14:textId="77777777">
            <w:pPr>
              <w:pStyle w:val="Documentbody"/>
              <w:spacing w:after="0"/>
            </w:pPr>
            <w:r>
              <w:t>1</w:t>
            </w:r>
            <w:r w:rsidR="000B79DF">
              <w:t>5</w:t>
            </w:r>
          </w:p>
        </w:tc>
        <w:tc>
          <w:tcPr>
            <w:tcW w:w="3347" w:type="dxa"/>
            <w:shd w:val="clear" w:color="auto" w:fill="D9D9D9" w:themeFill="background1" w:themeFillShade="D9"/>
            <w:tcMar/>
          </w:tcPr>
          <w:p w:rsidRPr="00370E59" w:rsidR="00C460E1" w:rsidP="00953EC1" w:rsidRDefault="00C460E1" w14:paraId="77ABE654" w14:textId="77777777">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rsidRPr="00370E59" w:rsidR="00C460E1" w:rsidP="00953EC1" w:rsidRDefault="00C460E1" w14:paraId="18B00DDE" w14:textId="77777777">
            <w:pPr>
              <w:rPr>
                <w:rFonts w:asciiTheme="majorHAnsi" w:hAnsiTheme="majorHAnsi" w:cstheme="majorHAnsi"/>
                <w:sz w:val="22"/>
                <w:szCs w:val="22"/>
              </w:rPr>
            </w:pPr>
          </w:p>
        </w:tc>
        <w:tc>
          <w:tcPr>
            <w:tcW w:w="5924" w:type="dxa"/>
            <w:gridSpan w:val="6"/>
            <w:tcMar/>
          </w:tcPr>
          <w:p w:rsidR="00C460E1" w:rsidP="00953EC1" w:rsidRDefault="00C460E1" w14:paraId="3510C01C" w14:textId="77777777">
            <w:pPr>
              <w:pStyle w:val="Documentbody"/>
              <w:spacing w:after="0"/>
            </w:pPr>
            <w:r>
              <w:sym w:font="Wingdings" w:char="F071"/>
            </w:r>
            <w:r>
              <w:t xml:space="preserve"> YES         </w:t>
            </w:r>
            <w:r>
              <w:sym w:font="Wingdings" w:char="F071"/>
            </w:r>
            <w:r>
              <w:t xml:space="preserve"> </w:t>
            </w:r>
            <w:r w:rsidRPr="00C460E1">
              <w:t>NO</w:t>
            </w:r>
          </w:p>
          <w:p w:rsidR="00431418" w:rsidP="00953EC1" w:rsidRDefault="00431418" w14:paraId="5EA6D06E" w14:textId="77777777">
            <w:pPr>
              <w:pStyle w:val="Documentbody"/>
              <w:spacing w:after="0"/>
              <w:rPr>
                <w:i/>
              </w:rPr>
            </w:pPr>
          </w:p>
          <w:p w:rsidRPr="00953EC1" w:rsidR="00C460E1" w:rsidP="00953EC1" w:rsidRDefault="00C460E1" w14:paraId="4096F922" w14:textId="77777777">
            <w:pPr>
              <w:pStyle w:val="Documentbody"/>
              <w:spacing w:after="0"/>
              <w:rPr>
                <w:i/>
              </w:rPr>
            </w:pPr>
            <w:r w:rsidRPr="00953EC1">
              <w:rPr>
                <w:i/>
              </w:rPr>
              <w:t>If YES, please state amount and whether payment is for o</w:t>
            </w:r>
            <w:r w:rsidR="000B79DF">
              <w:rPr>
                <w:i/>
              </w:rPr>
              <w:t>ut-of-pocket expenses, or a fee</w:t>
            </w:r>
          </w:p>
        </w:tc>
      </w:tr>
      <w:tr w:rsidR="006461A7" w:rsidTr="3E81EC66" w14:paraId="60308380" w14:textId="77777777">
        <w:tc>
          <w:tcPr>
            <w:tcW w:w="1103" w:type="dxa"/>
            <w:shd w:val="clear" w:color="auto" w:fill="C6D9F1" w:themeFill="text2" w:themeFillTint="33"/>
            <w:tcMar/>
          </w:tcPr>
          <w:p w:rsidR="00C460E1" w:rsidP="00953EC1" w:rsidRDefault="009779C5" w14:paraId="0BE10BA0" w14:textId="77777777">
            <w:pPr>
              <w:pStyle w:val="Documentbody"/>
              <w:spacing w:after="0"/>
            </w:pPr>
            <w:r>
              <w:t>1</w:t>
            </w:r>
            <w:r w:rsidR="000B79DF">
              <w:t>6</w:t>
            </w:r>
          </w:p>
        </w:tc>
        <w:tc>
          <w:tcPr>
            <w:tcW w:w="3347" w:type="dxa"/>
            <w:shd w:val="clear" w:color="auto" w:fill="D9D9D9" w:themeFill="background1" w:themeFillShade="D9"/>
            <w:tcMar/>
          </w:tcPr>
          <w:p w:rsidRPr="00370E59" w:rsidR="000B79DF" w:rsidP="00370E59" w:rsidRDefault="00C460E1" w14:paraId="5387B4FE" w14:textId="77777777">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Pr="00370E59" w:rsidR="000B79DF">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Pr="00370E59" w:rsidR="000B79DF">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Pr="00370E59" w:rsidR="000B79DF">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Mar/>
          </w:tcPr>
          <w:p w:rsidR="000B79DF" w:rsidP="00953EC1" w:rsidRDefault="000B79DF" w14:paraId="18375323" w14:textId="77777777">
            <w:pPr>
              <w:pStyle w:val="Documentbody"/>
              <w:spacing w:after="0"/>
              <w:rPr>
                <w:i/>
              </w:rPr>
            </w:pPr>
          </w:p>
          <w:p w:rsidR="000B79DF" w:rsidP="3E81EC66" w:rsidRDefault="000B79DF" w14:paraId="1D7D178B" w14:noSpellErr="1" w14:textId="3AA5481F">
            <w:pPr>
              <w:pStyle w:val="Documentbody"/>
              <w:spacing w:after="0"/>
              <w:rPr>
                <w:i w:val="1"/>
                <w:iCs w:val="1"/>
              </w:rPr>
            </w:pPr>
            <w:r w:rsidRPr="3E81EC66" w:rsidR="3E81EC66">
              <w:rPr>
                <w:i w:val="1"/>
                <w:iCs w:val="1"/>
              </w:rPr>
              <w:t>No</w:t>
            </w:r>
          </w:p>
          <w:p w:rsidR="000B79DF" w:rsidP="00953EC1" w:rsidRDefault="000B79DF" w14:paraId="62FD0151" w14:textId="77777777">
            <w:pPr>
              <w:pStyle w:val="Documentbody"/>
              <w:spacing w:after="0"/>
              <w:rPr>
                <w:i/>
              </w:rPr>
            </w:pPr>
          </w:p>
          <w:p w:rsidR="000B79DF" w:rsidP="00953EC1" w:rsidRDefault="000B79DF" w14:paraId="1F2867C1" w14:textId="77777777">
            <w:pPr>
              <w:pStyle w:val="Documentbody"/>
              <w:spacing w:after="0"/>
              <w:rPr>
                <w:i/>
              </w:rPr>
            </w:pPr>
          </w:p>
          <w:p w:rsidR="000B79DF" w:rsidP="00953EC1" w:rsidRDefault="000B79DF" w14:paraId="6C211D18" w14:textId="77777777">
            <w:pPr>
              <w:pStyle w:val="Documentbody"/>
              <w:spacing w:after="0"/>
              <w:rPr>
                <w:i/>
              </w:rPr>
            </w:pPr>
          </w:p>
          <w:p w:rsidRPr="00953EC1" w:rsidR="00C460E1" w:rsidP="00953EC1" w:rsidRDefault="00C460E1" w14:paraId="4D661495" w14:textId="77777777">
            <w:pPr>
              <w:pStyle w:val="Documentbody"/>
              <w:spacing w:after="0"/>
              <w:rPr>
                <w:i/>
              </w:rPr>
            </w:pPr>
          </w:p>
        </w:tc>
      </w:tr>
      <w:tr w:rsidR="006461A7" w:rsidTr="3E81EC66" w14:paraId="38CDBE16" w14:textId="77777777">
        <w:tc>
          <w:tcPr>
            <w:tcW w:w="1103" w:type="dxa"/>
            <w:shd w:val="clear" w:color="auto" w:fill="C6D9F1" w:themeFill="text2" w:themeFillTint="33"/>
            <w:tcMar/>
          </w:tcPr>
          <w:p w:rsidR="00C460E1" w:rsidP="00953EC1" w:rsidRDefault="009779C5" w14:paraId="4031AA81" w14:textId="77777777">
            <w:pPr>
              <w:pStyle w:val="Documentbody"/>
              <w:spacing w:after="0"/>
            </w:pPr>
            <w:r>
              <w:t>1</w:t>
            </w:r>
            <w:r w:rsidR="000B79DF">
              <w:t>7</w:t>
            </w:r>
          </w:p>
        </w:tc>
        <w:tc>
          <w:tcPr>
            <w:tcW w:w="3347" w:type="dxa"/>
            <w:shd w:val="clear" w:color="auto" w:fill="D9D9D9" w:themeFill="background1" w:themeFillShade="D9"/>
            <w:tcMar/>
          </w:tcPr>
          <w:p w:rsidRPr="00370E59" w:rsidR="00C460E1" w:rsidP="00953EC1" w:rsidRDefault="00C460E1" w14:paraId="4C66EB02" w14:textId="77777777">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Mar/>
          </w:tcPr>
          <w:p w:rsidR="00C460E1" w:rsidP="00953EC1" w:rsidRDefault="00C460E1" w14:paraId="235284E5" w14:textId="77777777">
            <w:pPr>
              <w:pStyle w:val="Documentbody"/>
              <w:spacing w:after="0"/>
            </w:pPr>
            <w:r w:rsidRPr="3E81EC66">
              <w:rPr>
                <w:b w:val="1"/>
                <w:bCs w:val="1"/>
              </w:rPr>
              <w:t>NO</w:t>
            </w:r>
          </w:p>
          <w:p w:rsidR="00431418" w:rsidP="00953EC1" w:rsidRDefault="00431418" w14:paraId="2FC0FE83" w14:textId="77777777">
            <w:pPr>
              <w:pStyle w:val="Documentbody"/>
              <w:spacing w:after="0"/>
              <w:rPr>
                <w:i/>
              </w:rPr>
            </w:pPr>
          </w:p>
          <w:p w:rsidR="00C460E1" w:rsidP="00953EC1" w:rsidRDefault="00C460E1" w14:paraId="19F0BFB5" w14:textId="77777777">
            <w:pPr>
              <w:pStyle w:val="Documentbody"/>
              <w:spacing w:after="0"/>
              <w:rPr>
                <w:i/>
              </w:rPr>
            </w:pPr>
            <w:r w:rsidRPr="00953EC1">
              <w:rPr>
                <w:i/>
              </w:rPr>
              <w:t xml:space="preserve">If YES, please state the nature of the restrictions, </w:t>
            </w:r>
            <w:r w:rsidR="00953EC1">
              <w:rPr>
                <w:i/>
              </w:rPr>
              <w:t>(</w:t>
            </w:r>
            <w:r w:rsidRPr="00953EC1">
              <w:rPr>
                <w:i/>
              </w:rPr>
              <w:t xml:space="preserve">eg. details of </w:t>
            </w:r>
            <w:r w:rsidRPr="00953EC1">
              <w:rPr>
                <w:i/>
              </w:rPr>
              <w:lastRenderedPageBreak/>
              <w:t>any confidentiality agreement)</w:t>
            </w:r>
          </w:p>
          <w:p w:rsidR="000B79DF" w:rsidP="00953EC1" w:rsidRDefault="000B79DF" w14:paraId="43F74D9B" w14:textId="77777777">
            <w:pPr>
              <w:pStyle w:val="Documentbody"/>
              <w:spacing w:after="0"/>
              <w:rPr>
                <w:i/>
              </w:rPr>
            </w:pPr>
          </w:p>
          <w:p w:rsidRPr="00953EC1" w:rsidR="000B79DF" w:rsidP="00953EC1" w:rsidRDefault="000B79DF" w14:paraId="01691EC3" w14:textId="77777777">
            <w:pPr>
              <w:pStyle w:val="Documentbody"/>
              <w:spacing w:after="0"/>
              <w:rPr>
                <w:i/>
              </w:rPr>
            </w:pPr>
          </w:p>
        </w:tc>
      </w:tr>
      <w:tr w:rsidR="00370E59" w:rsidTr="3E81EC66" w14:paraId="7945CF19" w14:textId="77777777">
        <w:tc>
          <w:tcPr>
            <w:tcW w:w="1103" w:type="dxa"/>
            <w:shd w:val="clear" w:color="auto" w:fill="C6D9F1" w:themeFill="text2" w:themeFillTint="33"/>
            <w:tcMar/>
          </w:tcPr>
          <w:p w:rsidR="00370E59" w:rsidP="00953EC1" w:rsidRDefault="00370E59" w14:paraId="48022204" w14:textId="77777777">
            <w:pPr>
              <w:pStyle w:val="Documentbody"/>
              <w:spacing w:after="0"/>
            </w:pPr>
            <w:r>
              <w:lastRenderedPageBreak/>
              <w:t>18a</w:t>
            </w:r>
          </w:p>
        </w:tc>
        <w:tc>
          <w:tcPr>
            <w:tcW w:w="3347" w:type="dxa"/>
            <w:shd w:val="clear" w:color="auto" w:fill="D9D9D9" w:themeFill="background1" w:themeFillShade="D9"/>
            <w:tcMar/>
          </w:tcPr>
          <w:p w:rsidRPr="00370E59" w:rsidR="00370E59" w:rsidP="00953EC1" w:rsidRDefault="00370E59" w14:paraId="14DFD876" w14:textId="77777777">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Mar/>
          </w:tcPr>
          <w:p w:rsidR="00370E59" w:rsidP="00370E59" w:rsidRDefault="00370E59" w14:paraId="6A7FD4A5" w14:textId="77777777">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rsidR="00370E59" w:rsidP="00370E59" w:rsidRDefault="00370E59" w14:paraId="450DBD78" w14:textId="77777777">
            <w:pPr>
              <w:pStyle w:val="Documentbody"/>
              <w:spacing w:after="0"/>
            </w:pPr>
          </w:p>
          <w:p w:rsidR="00370E59" w:rsidP="00370E59" w:rsidRDefault="00370E59" w14:paraId="3B2A8447" w14:textId="77777777">
            <w:pPr>
              <w:pStyle w:val="Documentbody"/>
              <w:spacing w:after="0"/>
            </w:pPr>
            <w:r>
              <w:t xml:space="preserve">Signature:   </w:t>
            </w:r>
          </w:p>
          <w:p w:rsidR="00370E59" w:rsidP="00370E59" w:rsidRDefault="00370E59" w14:paraId="69216FE8" w14:textId="77777777">
            <w:pPr>
              <w:pStyle w:val="Documentbody"/>
              <w:spacing w:after="0"/>
            </w:pPr>
          </w:p>
          <w:p w:rsidR="00370E59" w:rsidP="00370E59" w:rsidRDefault="00370E59" w14:paraId="42CF0880" w14:textId="77777777">
            <w:pPr>
              <w:pStyle w:val="Documentbody"/>
              <w:spacing w:after="0"/>
            </w:pPr>
            <w:r>
              <w:t>Date:</w:t>
            </w:r>
          </w:p>
          <w:p w:rsidRPr="00E532CA" w:rsidR="00370E59" w:rsidP="00953EC1" w:rsidRDefault="00370E59" w14:paraId="1B85DB96" w14:textId="77777777">
            <w:pPr>
              <w:pStyle w:val="Documentbody"/>
              <w:spacing w:after="0"/>
            </w:pPr>
          </w:p>
        </w:tc>
      </w:tr>
      <w:tr w:rsidR="006461A7" w:rsidTr="3E81EC66" w14:paraId="55A58F75" w14:textId="77777777">
        <w:tc>
          <w:tcPr>
            <w:tcW w:w="1103" w:type="dxa"/>
            <w:shd w:val="clear" w:color="auto" w:fill="C6D9F1" w:themeFill="text2" w:themeFillTint="33"/>
            <w:tcMar/>
          </w:tcPr>
          <w:p w:rsidR="00C460E1" w:rsidP="00953EC1" w:rsidRDefault="000B79DF" w14:paraId="0626E879" w14:textId="77777777">
            <w:pPr>
              <w:pStyle w:val="Documentbody"/>
              <w:spacing w:after="0"/>
            </w:pPr>
            <w:r>
              <w:t>18</w:t>
            </w:r>
            <w:r w:rsidR="007E3D11">
              <w:t>b</w:t>
            </w:r>
          </w:p>
        </w:tc>
        <w:tc>
          <w:tcPr>
            <w:tcW w:w="3347" w:type="dxa"/>
            <w:shd w:val="clear" w:color="auto" w:fill="D9D9D9" w:themeFill="background1" w:themeFillShade="D9"/>
            <w:tcMar/>
          </w:tcPr>
          <w:p w:rsidRPr="00370E59" w:rsidR="00C460E1" w:rsidP="005E2D03" w:rsidRDefault="005E2D03" w14:paraId="1DB11D23" w14:textId="77777777">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Mar/>
          </w:tcPr>
          <w:p w:rsidR="00E532CA" w:rsidP="00953EC1" w:rsidRDefault="00E532CA" w14:paraId="2EB77D84" w14:textId="77777777">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rsidR="00636186" w:rsidP="00636186" w:rsidRDefault="00636186" w14:paraId="5056F476" w14:textId="77777777">
            <w:pPr>
              <w:pStyle w:val="Documentbody"/>
              <w:spacing w:after="0"/>
            </w:pPr>
          </w:p>
          <w:p w:rsidR="00714B92" w:rsidP="00953EC1" w:rsidRDefault="00370E59" w14:paraId="32ED45F5" w14:textId="77777777">
            <w:pPr>
              <w:pStyle w:val="Documentbody"/>
              <w:numPr>
                <w:ilvl w:val="0"/>
                <w:numId w:val="22"/>
              </w:numPr>
              <w:spacing w:after="0"/>
            </w:pPr>
            <w:r>
              <w:t>The form is accurate and complete to the best of my knowledge and belief</w:t>
            </w:r>
            <w:r w:rsidR="00714B92">
              <w:t>.</w:t>
            </w:r>
          </w:p>
          <w:p w:rsidR="00714B92" w:rsidP="00714B92" w:rsidRDefault="00714B92" w14:paraId="53A1A1D8" w14:textId="77777777">
            <w:pPr>
              <w:pStyle w:val="Documentbody"/>
              <w:spacing w:after="0"/>
              <w:ind w:left="381"/>
            </w:pPr>
          </w:p>
          <w:p w:rsidR="00714B92" w:rsidP="00953EC1" w:rsidRDefault="00C460E1" w14:paraId="7ACAAD23" w14:textId="77777777">
            <w:pPr>
              <w:pStyle w:val="Documentbody"/>
              <w:numPr>
                <w:ilvl w:val="0"/>
                <w:numId w:val="22"/>
              </w:numPr>
              <w:spacing w:after="0"/>
            </w:pPr>
            <w:r>
              <w:t>There is no potential material interest that may, or may appear to, impair the independence and objectivity of researchers conducting this project.</w:t>
            </w:r>
          </w:p>
          <w:p w:rsidR="00714B92" w:rsidP="00714B92" w:rsidRDefault="00714B92" w14:paraId="4C611778" w14:textId="77777777">
            <w:pPr>
              <w:pStyle w:val="ListParagraph"/>
            </w:pPr>
          </w:p>
          <w:p w:rsidR="00714B92" w:rsidP="00953EC1" w:rsidRDefault="00C460E1" w14:paraId="43CE24E5" w14:textId="77777777">
            <w:pPr>
              <w:pStyle w:val="Documentbody"/>
              <w:numPr>
                <w:ilvl w:val="0"/>
                <w:numId w:val="22"/>
              </w:numPr>
              <w:spacing w:after="0"/>
            </w:pPr>
            <w:r>
              <w:t>I undertake to conduct the project as set out in the application unless deviation is agreed by the University and to comply with any conditions.</w:t>
            </w:r>
          </w:p>
          <w:p w:rsidR="00714B92" w:rsidP="00714B92" w:rsidRDefault="00714B92" w14:paraId="566A37E9" w14:textId="77777777">
            <w:pPr>
              <w:pStyle w:val="ListParagraph"/>
            </w:pPr>
          </w:p>
          <w:p w:rsidR="00714B92" w:rsidP="00953EC1" w:rsidRDefault="00C460E1" w14:paraId="43EFD3DD" w14:textId="77777777">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rsidR="00714B92" w:rsidP="00714B92" w:rsidRDefault="00714B92" w14:paraId="629FA68A" w14:textId="77777777">
            <w:pPr>
              <w:pStyle w:val="ListParagraph"/>
            </w:pPr>
          </w:p>
          <w:p w:rsidR="00714B92" w:rsidP="00714B92" w:rsidRDefault="00C460E1" w14:paraId="21C4F37F" w14:textId="77777777">
            <w:pPr>
              <w:pStyle w:val="Documentbody"/>
              <w:numPr>
                <w:ilvl w:val="0"/>
                <w:numId w:val="22"/>
              </w:numPr>
              <w:spacing w:after="0"/>
            </w:pPr>
            <w:r>
              <w:t>I understand and accept that the ethical propriety of this project may be monitored by the University.</w:t>
            </w:r>
          </w:p>
          <w:p w:rsidR="00714B92" w:rsidP="00714B92" w:rsidRDefault="00714B92" w14:paraId="1BBE102D" w14:textId="77777777">
            <w:pPr>
              <w:pStyle w:val="ListParagraph"/>
            </w:pPr>
          </w:p>
          <w:p w:rsidR="00C460E1" w:rsidP="00714B92" w:rsidRDefault="00C460E1" w14:paraId="657F5B4C" w14:textId="77777777">
            <w:pPr>
              <w:pStyle w:val="Documentbody"/>
              <w:numPr>
                <w:ilvl w:val="0"/>
                <w:numId w:val="22"/>
              </w:numPr>
              <w:spacing w:after="0"/>
            </w:pPr>
            <w:r>
              <w:t>I have included the following documents</w:t>
            </w:r>
            <w:r w:rsidR="00953EC1">
              <w:t>:</w:t>
            </w:r>
          </w:p>
          <w:p w:rsidR="00431418" w:rsidP="00953EC1" w:rsidRDefault="00431418" w14:paraId="61DE615A" w14:textId="77777777">
            <w:pPr>
              <w:pStyle w:val="Documentbody"/>
              <w:spacing w:after="0"/>
            </w:pPr>
          </w:p>
          <w:p w:rsidR="00C460E1" w:rsidP="00953EC1" w:rsidRDefault="00C460E1" w14:paraId="2B49A55E" w14:textId="77777777">
            <w:pPr>
              <w:pStyle w:val="Documentbody"/>
              <w:spacing w:after="0"/>
            </w:pPr>
            <w:r>
              <w:sym w:font="Wingdings" w:char="F071"/>
            </w:r>
            <w:r>
              <w:t xml:space="preserve"> An information sheet</w:t>
            </w:r>
            <w:r w:rsidR="00370E59">
              <w:t xml:space="preserve"> (compulsory)</w:t>
            </w:r>
          </w:p>
          <w:p w:rsidR="00C460E1" w:rsidP="00953EC1" w:rsidRDefault="00C460E1" w14:paraId="4359E1A9" w14:textId="77777777">
            <w:pPr>
              <w:pStyle w:val="Documentbody"/>
              <w:spacing w:after="0"/>
            </w:pPr>
            <w:r>
              <w:sym w:font="Wingdings" w:char="F071"/>
            </w:r>
            <w:r>
              <w:t xml:space="preserve"> A consent form</w:t>
            </w:r>
            <w:r w:rsidR="00370E59">
              <w:t xml:space="preserve"> (compulsory)</w:t>
            </w:r>
          </w:p>
          <w:p w:rsidR="00C460E1" w:rsidP="00953EC1" w:rsidRDefault="00C460E1" w14:paraId="6A32FA6A" w14:textId="77777777">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rsidR="00C460E1" w:rsidP="00953EC1" w:rsidRDefault="00C460E1" w14:paraId="40BDB589" w14:textId="77777777">
            <w:pPr>
              <w:pStyle w:val="Documentbody"/>
              <w:spacing w:after="0"/>
            </w:pPr>
            <w:r>
              <w:sym w:font="Wingdings" w:char="F071"/>
            </w:r>
            <w:r>
              <w:t xml:space="preserve"> </w:t>
            </w:r>
            <w:r w:rsidR="009779C5">
              <w:t>O</w:t>
            </w:r>
            <w:r>
              <w:t>ther relevant information</w:t>
            </w:r>
          </w:p>
          <w:p w:rsidR="000B79DF" w:rsidP="00953EC1" w:rsidRDefault="000B79DF" w14:paraId="48EA1A5E" w14:textId="77777777">
            <w:pPr>
              <w:pStyle w:val="Documentbody"/>
              <w:spacing w:after="0"/>
            </w:pPr>
          </w:p>
          <w:p w:rsidR="00431418" w:rsidP="00953EC1" w:rsidRDefault="00C460E1" w14:paraId="58025A92" w14:textId="77777777">
            <w:pPr>
              <w:pStyle w:val="Documentbody"/>
              <w:spacing w:after="0"/>
            </w:pPr>
            <w:r>
              <w:t xml:space="preserve">Signature:   </w:t>
            </w:r>
          </w:p>
          <w:p w:rsidR="009779C5" w:rsidP="00953EC1" w:rsidRDefault="009779C5" w14:paraId="6D596562" w14:textId="77777777">
            <w:pPr>
              <w:pStyle w:val="Documentbody"/>
              <w:spacing w:after="0"/>
            </w:pPr>
          </w:p>
          <w:p w:rsidR="00C460E1" w:rsidP="00953EC1" w:rsidRDefault="00C460E1" w14:paraId="19935258" w14:textId="77777777">
            <w:pPr>
              <w:pStyle w:val="Documentbody"/>
              <w:spacing w:after="0"/>
            </w:pPr>
            <w:r>
              <w:t>Date:</w:t>
            </w:r>
          </w:p>
          <w:p w:rsidR="00873D9F" w:rsidP="00953EC1" w:rsidRDefault="00873D9F" w14:paraId="43CAC99E" w14:textId="77777777">
            <w:pPr>
              <w:pStyle w:val="Documentbody"/>
              <w:spacing w:after="0"/>
            </w:pPr>
          </w:p>
        </w:tc>
      </w:tr>
      <w:tr w:rsidR="006461A7" w:rsidTr="3E81EC66" w14:paraId="168569DD" w14:textId="77777777">
        <w:tc>
          <w:tcPr>
            <w:tcW w:w="1103" w:type="dxa"/>
            <w:shd w:val="clear" w:color="auto" w:fill="C6D9F1" w:themeFill="text2" w:themeFillTint="33"/>
            <w:tcMar/>
          </w:tcPr>
          <w:p w:rsidR="00C460E1" w:rsidP="00953EC1" w:rsidRDefault="00370E59" w14:paraId="4B7D6C45" w14:textId="77777777">
            <w:pPr>
              <w:pStyle w:val="Documentbody"/>
              <w:spacing w:after="0"/>
            </w:pPr>
            <w:r>
              <w:t>19</w:t>
            </w:r>
          </w:p>
        </w:tc>
        <w:tc>
          <w:tcPr>
            <w:tcW w:w="3347" w:type="dxa"/>
            <w:shd w:val="clear" w:color="auto" w:fill="D9D9D9" w:themeFill="background1" w:themeFillShade="D9"/>
            <w:tcMar/>
          </w:tcPr>
          <w:p w:rsidRPr="00370E59" w:rsidR="00C460E1" w:rsidP="00953EC1" w:rsidRDefault="00C460E1" w14:paraId="25AF7B12" w14:textId="77777777">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Mar/>
          </w:tcPr>
          <w:p w:rsidR="009779C5" w:rsidP="009779C5" w:rsidRDefault="00C460E1" w14:paraId="58111982" w14:textId="77777777">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rsidR="009779C5" w:rsidP="00953EC1" w:rsidRDefault="009779C5" w14:paraId="230C845E" w14:textId="77777777">
            <w:pPr>
              <w:pStyle w:val="Documentbody"/>
              <w:spacing w:after="0"/>
            </w:pPr>
          </w:p>
          <w:p w:rsidR="00C460E1" w:rsidP="00953EC1" w:rsidRDefault="00C460E1" w14:paraId="323ED275" w14:textId="77777777">
            <w:pPr>
              <w:pStyle w:val="Documentbody"/>
              <w:spacing w:after="0"/>
            </w:pPr>
            <w:r>
              <w:t>Full Name:</w:t>
            </w:r>
          </w:p>
          <w:p w:rsidR="009779C5" w:rsidP="00953EC1" w:rsidRDefault="009779C5" w14:paraId="2F1C90D8" w14:textId="77777777">
            <w:pPr>
              <w:pStyle w:val="Documentbody"/>
              <w:spacing w:after="0"/>
            </w:pPr>
          </w:p>
          <w:p w:rsidR="00C460E1" w:rsidP="00953EC1" w:rsidRDefault="00C460E1" w14:paraId="75ED8D1A" w14:textId="77777777">
            <w:pPr>
              <w:pStyle w:val="Documentbody"/>
              <w:spacing w:after="0"/>
            </w:pPr>
            <w:r>
              <w:t xml:space="preserve">Signature: </w:t>
            </w:r>
          </w:p>
          <w:p w:rsidR="009779C5" w:rsidP="00953EC1" w:rsidRDefault="009779C5" w14:paraId="354B0818" w14:textId="77777777">
            <w:pPr>
              <w:pStyle w:val="Documentbody"/>
              <w:spacing w:after="0"/>
            </w:pPr>
          </w:p>
          <w:p w:rsidR="00C460E1" w:rsidP="00953EC1" w:rsidRDefault="00C460E1" w14:paraId="1A825F0E" w14:textId="77777777">
            <w:pPr>
              <w:pStyle w:val="Documentbody"/>
              <w:spacing w:after="0"/>
            </w:pPr>
            <w:r>
              <w:t>Date:</w:t>
            </w:r>
          </w:p>
        </w:tc>
      </w:tr>
      <w:tr w:rsidR="007E3D11" w:rsidTr="3E81EC66" w14:paraId="76B47DC6" w14:textId="77777777">
        <w:tc>
          <w:tcPr>
            <w:tcW w:w="1103" w:type="dxa"/>
            <w:shd w:val="clear" w:color="auto" w:fill="C6D9F1" w:themeFill="text2" w:themeFillTint="33"/>
            <w:tcMar/>
          </w:tcPr>
          <w:p w:rsidR="007E3D11" w:rsidP="00953EC1" w:rsidRDefault="007E3D11" w14:paraId="173B0B98" w14:textId="77777777">
            <w:pPr>
              <w:pStyle w:val="Documentbody"/>
              <w:spacing w:after="0"/>
            </w:pPr>
            <w:r>
              <w:lastRenderedPageBreak/>
              <w:t>20</w:t>
            </w:r>
          </w:p>
        </w:tc>
        <w:tc>
          <w:tcPr>
            <w:tcW w:w="3347" w:type="dxa"/>
            <w:shd w:val="clear" w:color="auto" w:fill="D9D9D9" w:themeFill="background1" w:themeFillShade="D9"/>
            <w:tcMar/>
          </w:tcPr>
          <w:p w:rsidRPr="00370E59" w:rsidR="007E3D11" w:rsidP="00953EC1" w:rsidRDefault="007E3D11" w14:paraId="4F38848F" w14:textId="77777777">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Mar/>
          </w:tcPr>
          <w:p w:rsidR="007E3D11" w:rsidP="009779C5" w:rsidRDefault="007E3D11" w14:paraId="46424095" w14:textId="77777777">
            <w:pPr>
              <w:pStyle w:val="Documentbody"/>
              <w:spacing w:after="0"/>
            </w:pPr>
          </w:p>
        </w:tc>
      </w:tr>
    </w:tbl>
    <w:p w:rsidR="00E2116E" w:rsidP="006260E0" w:rsidRDefault="00E2116E" w14:paraId="054A197B" w14:textId="77777777">
      <w:pPr>
        <w:pStyle w:val="Documentbody"/>
      </w:pPr>
    </w:p>
    <w:sectPr w:rsidR="00E2116E" w:rsidSect="00E532CA">
      <w:footerReference w:type="default" r:id="rId14"/>
      <w:headerReference w:type="first" r:id="rId15"/>
      <w:footerReference w:type="first" r:id="rId16"/>
      <w:pgSz w:w="11900" w:h="16840" w:orient="portrait"/>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66F" w:rsidP="00E2116E" w:rsidRDefault="00FA266F" w14:paraId="175E7D6E" w14:textId="77777777">
      <w:r>
        <w:separator/>
      </w:r>
    </w:p>
  </w:endnote>
  <w:endnote w:type="continuationSeparator" w:id="0">
    <w:p w:rsidR="00FA266F" w:rsidP="00E2116E" w:rsidRDefault="00FA266F" w14:paraId="289DCD3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C48C8" w:rsidR="00FA266F" w:rsidP="00E2116E" w:rsidRDefault="00FA266F" w14:paraId="407A3DE6" w14:textId="67B4C891">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D27151">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D27151">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C48C8" w:rsidR="00FA266F" w:rsidP="00E2116E" w:rsidRDefault="00FA266F" w14:paraId="58504384" w14:textId="77777777">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66F" w:rsidP="00E2116E" w:rsidRDefault="00FA266F" w14:paraId="06C0439A" w14:textId="77777777">
      <w:r>
        <w:separator/>
      </w:r>
    </w:p>
  </w:footnote>
  <w:footnote w:type="continuationSeparator" w:id="0">
    <w:p w:rsidR="00FA266F" w:rsidP="00E2116E" w:rsidRDefault="00FA266F" w14:paraId="01B8CA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15 w16se wp14">
  <w:p w:rsidR="00FA266F" w:rsidRDefault="00FA266F" w14:paraId="631BC8F3" w14:textId="77777777">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A266F" w:rsidRDefault="00FA266F" w14:paraId="023D01FE" w14:textId="77777777">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0480904">
              <v:stroke joinstyle="miter"/>
              <v:path gradientshapeok="t" o:connecttype="rect"/>
            </v:shapetype>
            <v:shape id="Text Box 7"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v:path arrowok="t"/>
              <v:textbox inset="0,0,0,0">
                <w:txbxContent>
                  <w:p w:rsidR="00FA266F" w:rsidRDefault="00FA266F" w14:paraId="023D01FE" w14:textId="77777777">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hint="default" w:ascii="Symbol" w:hAnsi="Symbol"/>
      </w:rPr>
    </w:lvl>
    <w:lvl w:ilvl="1" w:tplc="04090003" w:tentative="1">
      <w:start w:val="1"/>
      <w:numFmt w:val="bullet"/>
      <w:lvlText w:val="o"/>
      <w:lvlJc w:val="left"/>
      <w:pPr>
        <w:ind w:left="1493" w:hanging="360"/>
      </w:pPr>
      <w:rPr>
        <w:rFonts w:hint="default" w:ascii="Courier New" w:hAnsi="Courier New" w:cs="Courier New"/>
      </w:rPr>
    </w:lvl>
    <w:lvl w:ilvl="2" w:tplc="04090005" w:tentative="1">
      <w:start w:val="1"/>
      <w:numFmt w:val="bullet"/>
      <w:lvlText w:val=""/>
      <w:lvlJc w:val="left"/>
      <w:pPr>
        <w:ind w:left="2213" w:hanging="360"/>
      </w:pPr>
      <w:rPr>
        <w:rFonts w:hint="default" w:ascii="Wingdings" w:hAnsi="Wingdings"/>
      </w:rPr>
    </w:lvl>
    <w:lvl w:ilvl="3" w:tplc="04090001" w:tentative="1">
      <w:start w:val="1"/>
      <w:numFmt w:val="bullet"/>
      <w:lvlText w:val=""/>
      <w:lvlJc w:val="left"/>
      <w:pPr>
        <w:ind w:left="2933" w:hanging="360"/>
      </w:pPr>
      <w:rPr>
        <w:rFonts w:hint="default" w:ascii="Symbol" w:hAnsi="Symbol"/>
      </w:rPr>
    </w:lvl>
    <w:lvl w:ilvl="4" w:tplc="04090003" w:tentative="1">
      <w:start w:val="1"/>
      <w:numFmt w:val="bullet"/>
      <w:lvlText w:val="o"/>
      <w:lvlJc w:val="left"/>
      <w:pPr>
        <w:ind w:left="3653" w:hanging="360"/>
      </w:pPr>
      <w:rPr>
        <w:rFonts w:hint="default" w:ascii="Courier New" w:hAnsi="Courier New" w:cs="Courier New"/>
      </w:rPr>
    </w:lvl>
    <w:lvl w:ilvl="5" w:tplc="04090005" w:tentative="1">
      <w:start w:val="1"/>
      <w:numFmt w:val="bullet"/>
      <w:lvlText w:val=""/>
      <w:lvlJc w:val="left"/>
      <w:pPr>
        <w:ind w:left="4373" w:hanging="360"/>
      </w:pPr>
      <w:rPr>
        <w:rFonts w:hint="default" w:ascii="Wingdings" w:hAnsi="Wingdings"/>
      </w:rPr>
    </w:lvl>
    <w:lvl w:ilvl="6" w:tplc="04090001" w:tentative="1">
      <w:start w:val="1"/>
      <w:numFmt w:val="bullet"/>
      <w:lvlText w:val=""/>
      <w:lvlJc w:val="left"/>
      <w:pPr>
        <w:ind w:left="5093" w:hanging="360"/>
      </w:pPr>
      <w:rPr>
        <w:rFonts w:hint="default" w:ascii="Symbol" w:hAnsi="Symbol"/>
      </w:rPr>
    </w:lvl>
    <w:lvl w:ilvl="7" w:tplc="04090003" w:tentative="1">
      <w:start w:val="1"/>
      <w:numFmt w:val="bullet"/>
      <w:lvlText w:val="o"/>
      <w:lvlJc w:val="left"/>
      <w:pPr>
        <w:ind w:left="5813" w:hanging="360"/>
      </w:pPr>
      <w:rPr>
        <w:rFonts w:hint="default" w:ascii="Courier New" w:hAnsi="Courier New" w:cs="Courier New"/>
      </w:rPr>
    </w:lvl>
    <w:lvl w:ilvl="8" w:tplc="04090005" w:tentative="1">
      <w:start w:val="1"/>
      <w:numFmt w:val="bullet"/>
      <w:lvlText w:val=""/>
      <w:lvlJc w:val="left"/>
      <w:pPr>
        <w:ind w:left="6533" w:hanging="360"/>
      </w:pPr>
      <w:rPr>
        <w:rFonts w:hint="default" w:ascii="Wingdings" w:hAnsi="Wingdings"/>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hint="default" w:ascii="Symbol" w:hAnsi="Symbol"/>
      </w:rPr>
    </w:lvl>
    <w:lvl w:ilvl="1" w:tplc="08090003" w:tentative="1">
      <w:start w:val="1"/>
      <w:numFmt w:val="bullet"/>
      <w:lvlText w:val="o"/>
      <w:lvlJc w:val="left"/>
      <w:pPr>
        <w:ind w:left="1928" w:hanging="360"/>
      </w:pPr>
      <w:rPr>
        <w:rFonts w:hint="default" w:ascii="Courier New" w:hAnsi="Courier New" w:cs="Courier New"/>
      </w:rPr>
    </w:lvl>
    <w:lvl w:ilvl="2" w:tplc="08090005" w:tentative="1">
      <w:start w:val="1"/>
      <w:numFmt w:val="bullet"/>
      <w:lvlText w:val=""/>
      <w:lvlJc w:val="left"/>
      <w:pPr>
        <w:ind w:left="2648" w:hanging="360"/>
      </w:pPr>
      <w:rPr>
        <w:rFonts w:hint="default" w:ascii="Wingdings" w:hAnsi="Wingdings"/>
      </w:rPr>
    </w:lvl>
    <w:lvl w:ilvl="3" w:tplc="08090001" w:tentative="1">
      <w:start w:val="1"/>
      <w:numFmt w:val="bullet"/>
      <w:lvlText w:val=""/>
      <w:lvlJc w:val="left"/>
      <w:pPr>
        <w:ind w:left="3368" w:hanging="360"/>
      </w:pPr>
      <w:rPr>
        <w:rFonts w:hint="default" w:ascii="Symbol" w:hAnsi="Symbol"/>
      </w:rPr>
    </w:lvl>
    <w:lvl w:ilvl="4" w:tplc="08090003" w:tentative="1">
      <w:start w:val="1"/>
      <w:numFmt w:val="bullet"/>
      <w:lvlText w:val="o"/>
      <w:lvlJc w:val="left"/>
      <w:pPr>
        <w:ind w:left="4088" w:hanging="360"/>
      </w:pPr>
      <w:rPr>
        <w:rFonts w:hint="default" w:ascii="Courier New" w:hAnsi="Courier New" w:cs="Courier New"/>
      </w:rPr>
    </w:lvl>
    <w:lvl w:ilvl="5" w:tplc="08090005" w:tentative="1">
      <w:start w:val="1"/>
      <w:numFmt w:val="bullet"/>
      <w:lvlText w:val=""/>
      <w:lvlJc w:val="left"/>
      <w:pPr>
        <w:ind w:left="4808" w:hanging="360"/>
      </w:pPr>
      <w:rPr>
        <w:rFonts w:hint="default" w:ascii="Wingdings" w:hAnsi="Wingdings"/>
      </w:rPr>
    </w:lvl>
    <w:lvl w:ilvl="6" w:tplc="08090001" w:tentative="1">
      <w:start w:val="1"/>
      <w:numFmt w:val="bullet"/>
      <w:lvlText w:val=""/>
      <w:lvlJc w:val="left"/>
      <w:pPr>
        <w:ind w:left="5528" w:hanging="360"/>
      </w:pPr>
      <w:rPr>
        <w:rFonts w:hint="default" w:ascii="Symbol" w:hAnsi="Symbol"/>
      </w:rPr>
    </w:lvl>
    <w:lvl w:ilvl="7" w:tplc="08090003" w:tentative="1">
      <w:start w:val="1"/>
      <w:numFmt w:val="bullet"/>
      <w:lvlText w:val="o"/>
      <w:lvlJc w:val="left"/>
      <w:pPr>
        <w:ind w:left="6248" w:hanging="360"/>
      </w:pPr>
      <w:rPr>
        <w:rFonts w:hint="default" w:ascii="Courier New" w:hAnsi="Courier New" w:cs="Courier New"/>
      </w:rPr>
    </w:lvl>
    <w:lvl w:ilvl="8" w:tplc="08090005" w:tentative="1">
      <w:start w:val="1"/>
      <w:numFmt w:val="bullet"/>
      <w:lvlText w:val=""/>
      <w:lvlJc w:val="left"/>
      <w:pPr>
        <w:ind w:left="6968" w:hanging="360"/>
      </w:pPr>
      <w:rPr>
        <w:rFonts w:hint="default" w:ascii="Wingdings" w:hAnsi="Wingdings"/>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70E59"/>
    <w:rsid w:val="003B6F9E"/>
    <w:rsid w:val="00431418"/>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B33E1"/>
    <w:rsid w:val="00B03517"/>
    <w:rsid w:val="00B06FD7"/>
    <w:rsid w:val="00C0201C"/>
    <w:rsid w:val="00C460E1"/>
    <w:rsid w:val="00CA4985"/>
    <w:rsid w:val="00D27151"/>
    <w:rsid w:val="00D7287D"/>
    <w:rsid w:val="00DC50F9"/>
    <w:rsid w:val="00E13DFD"/>
    <w:rsid w:val="00E2116E"/>
    <w:rsid w:val="00E532CA"/>
    <w:rsid w:val="00F6753F"/>
    <w:rsid w:val="00FA0630"/>
    <w:rsid w:val="00FA266F"/>
    <w:rsid w:val="00FB0CBD"/>
    <w:rsid w:val="3E81EC66"/>
    <w:rsid w:val="4DF7D7B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DF7D7BF"/>
  <w15:docId w15:val="{c7438294-b922-4f39-946e-80e01db8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30BD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styleId="HeaderChar" w:customStyle="1">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styleId="FooterChar" w:customStyle="1">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AC48C8"/>
    <w:rPr>
      <w:rFonts w:ascii="Lucida Grande" w:hAnsi="Lucida Grande" w:cs="Lucida Grande"/>
      <w:sz w:val="18"/>
      <w:szCs w:val="18"/>
    </w:rPr>
  </w:style>
  <w:style w:type="paragraph" w:styleId="Documentbody" w:customStyle="1">
    <w:name w:val="Document body"/>
    <w:basedOn w:val="Normal"/>
    <w:qFormat/>
    <w:rsid w:val="006B1031"/>
    <w:pPr>
      <w:spacing w:after="280" w:line="280" w:lineRule="exact"/>
    </w:pPr>
    <w:rPr>
      <w:rFonts w:ascii="Calibri" w:hAnsi="Calibri"/>
      <w:sz w:val="22"/>
    </w:rPr>
  </w:style>
  <w:style w:type="paragraph" w:styleId="DocumentHeading1" w:customStyle="1">
    <w:name w:val="Document Heading 1"/>
    <w:basedOn w:val="Documentbody"/>
    <w:qFormat/>
    <w:rsid w:val="00184B3D"/>
    <w:pPr>
      <w:pBdr>
        <w:bottom w:val="single" w:color="auto" w:sz="8" w:space="4"/>
      </w:pBdr>
      <w:spacing w:after="240" w:line="320" w:lineRule="exact"/>
    </w:pPr>
    <w:rPr>
      <w:b/>
      <w:bCs/>
      <w:caps/>
      <w:sz w:val="26"/>
      <w:szCs w:val="26"/>
    </w:rPr>
  </w:style>
  <w:style w:type="paragraph" w:styleId="Documentintropara" w:customStyle="1">
    <w:name w:val="Document intro para"/>
    <w:basedOn w:val="Documentbody"/>
    <w:qFormat/>
    <w:rsid w:val="006B1031"/>
    <w:rPr>
      <w:caps/>
      <w:szCs w:val="22"/>
    </w:rPr>
  </w:style>
  <w:style w:type="paragraph" w:styleId="DocumentHeading2" w:customStyle="1">
    <w:name w:val="Document Heading 2"/>
    <w:basedOn w:val="Documentbody"/>
    <w:qFormat/>
    <w:rsid w:val="006B1031"/>
    <w:pPr>
      <w:spacing w:after="0"/>
    </w:pPr>
    <w:rPr>
      <w:b/>
    </w:rPr>
  </w:style>
  <w:style w:type="paragraph" w:styleId="Documentlistletters" w:customStyle="1">
    <w:name w:val="Document list (letters)"/>
    <w:basedOn w:val="Documentbody"/>
    <w:qFormat/>
    <w:rsid w:val="00414CC2"/>
    <w:pPr>
      <w:numPr>
        <w:numId w:val="1"/>
      </w:numPr>
      <w:ind w:left="568" w:hanging="568"/>
    </w:pPr>
  </w:style>
  <w:style w:type="paragraph" w:styleId="Documentlistnumbers" w:customStyle="1">
    <w:name w:val="Document list (numbers)"/>
    <w:basedOn w:val="Documentlistletters"/>
    <w:qFormat/>
    <w:rsid w:val="00414CC2"/>
    <w:pPr>
      <w:numPr>
        <w:numId w:val="4"/>
      </w:numPr>
    </w:pPr>
  </w:style>
  <w:style w:type="paragraph" w:styleId="Coverheading1" w:customStyle="1">
    <w:name w:val="Cover heading 1"/>
    <w:basedOn w:val="Documentintropara"/>
    <w:qFormat/>
    <w:rsid w:val="00257368"/>
    <w:pPr>
      <w:spacing w:after="0"/>
    </w:pPr>
    <w:rPr>
      <w:b/>
      <w:sz w:val="36"/>
      <w:szCs w:val="36"/>
    </w:rPr>
  </w:style>
  <w:style w:type="paragraph" w:styleId="Coverheading2" w:customStyle="1">
    <w:name w:val="Cover heading 2"/>
    <w:basedOn w:val="Documentintropara"/>
    <w:qFormat/>
    <w:rsid w:val="00257368"/>
    <w:pPr>
      <w:spacing w:after="0" w:line="480" w:lineRule="exact"/>
    </w:pPr>
    <w:rPr>
      <w:sz w:val="42"/>
      <w:szCs w:val="42"/>
    </w:rPr>
  </w:style>
  <w:style w:type="paragraph" w:styleId="Coverintro" w:customStyle="1">
    <w:name w:val="Cover intro"/>
    <w:basedOn w:val="Normal"/>
    <w:qFormat/>
    <w:rsid w:val="009828B4"/>
    <w:pPr>
      <w:widowControl w:val="0"/>
      <w:pBdr>
        <w:top w:val="single" w:color="A6A6A6" w:themeColor="background1" w:themeShade="A6" w:sz="4" w:space="18"/>
        <w:bottom w:val="single" w:color="A6A6A6" w:themeColor="background1" w:themeShade="A6" w:sz="4" w:space="14"/>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styleId="Documentcredit" w:customStyle="1">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styleId="covversion-date" w:customStyle="1">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s://sp.falmouth.ac.uk/sites/re/ethics/default.aspx"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webSettings" Target="webSettings.xml" Id="rId10" /><Relationship Type="http://schemas.openxmlformats.org/officeDocument/2006/relationships/footer" Target="footer1.xml" Id="rId14" /><Relationship Type="http://schemas.openxmlformats.org/officeDocument/2006/relationships/settings" Target="setting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c77291d1-ad8b-45b0-85be-c6c178795513" ContentTypeId="0x010100B67483BA6CCA534A962130CE4E010E220C"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2.xml><?xml version="1.0" encoding="utf-8"?>
<ds:datastoreItem xmlns:ds="http://schemas.openxmlformats.org/officeDocument/2006/customXml" ds:itemID="{7EAED299-AD16-4067-8D6A-B5325E205FFA}"/>
</file>

<file path=customXml/itemProps3.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4.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5.xml><?xml version="1.0" encoding="utf-8"?>
<ds:datastoreItem xmlns:ds="http://schemas.openxmlformats.org/officeDocument/2006/customXml" ds:itemID="{951D26A0-0694-4D48-9EEC-21D2EE5230EE}">
  <ds:schemaRefs>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elements/1.1/"/>
  </ds:schemaRefs>
</ds:datastoreItem>
</file>

<file path=customXml/itemProps6.xml><?xml version="1.0" encoding="utf-8"?>
<ds:datastoreItem xmlns:ds="http://schemas.openxmlformats.org/officeDocument/2006/customXml" ds:itemID="{A294A693-0B38-498E-8BB2-BBABE92AD2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Falmouth Univesity</ap:Manager>
  <ap:Company>martincootedesign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Research Ethics Application Form</dc:title>
  <dc:subject>Research Ethics</dc:subject>
  <dc:creator>Steven Cowie</dc:creator>
  <lastModifiedBy>Steven Cowie</lastModifiedBy>
  <revision>3</revision>
  <lastPrinted>2015-01-27T11:03:00.0000000Z</lastPrinted>
  <dcterms:created xsi:type="dcterms:W3CDTF">2018-10-17T10:51:09.1859732Z</dcterms:created>
  <dcterms:modified xsi:type="dcterms:W3CDTF">2018-10-17T13:44:18.7192269Z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