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9BF3F" w14:textId="77777777" w:rsidR="00A11A1F" w:rsidRPr="00347501" w:rsidRDefault="00A11A1F" w:rsidP="00A11A1F">
      <w:pPr>
        <w:spacing w:line="240" w:lineRule="auto"/>
        <w:jc w:val="center"/>
        <w:rPr>
          <w:rFonts w:cs="Arial"/>
          <w:noProof/>
          <w:sz w:val="26"/>
          <w:szCs w:val="26"/>
        </w:rPr>
      </w:pPr>
      <w:bookmarkStart w:id="0" w:name="_Hlk239516702"/>
      <w:bookmarkStart w:id="1" w:name="_Hlk240735758"/>
      <w:commentRangeStart w:id="2"/>
      <w:commentRangeEnd w:id="2"/>
      <w:r w:rsidRPr="00347501">
        <w:rPr>
          <w:rStyle w:val="Refdecomentario"/>
          <w:rFonts w:cs="Arial"/>
          <w:noProof/>
          <w:sz w:val="26"/>
          <w:szCs w:val="26"/>
        </w:rPr>
        <w:commentReference w:id="2"/>
      </w:r>
      <w:r w:rsidRPr="00347501">
        <w:rPr>
          <w:rFonts w:cs="Arial"/>
          <w:noProof/>
          <w:sz w:val="26"/>
          <w:szCs w:val="26"/>
        </w:rPr>
        <mc:AlternateContent>
          <mc:Choice Requires="wps">
            <w:drawing>
              <wp:anchor distT="0" distB="0" distL="114300" distR="114300" simplePos="0" relativeHeight="251659264" behindDoc="0" locked="0" layoutInCell="1" allowOverlap="1" wp14:anchorId="42EFC427" wp14:editId="0344F299">
                <wp:simplePos x="0" y="0"/>
                <wp:positionH relativeFrom="margin">
                  <wp:posOffset>640715</wp:posOffset>
                </wp:positionH>
                <wp:positionV relativeFrom="paragraph">
                  <wp:posOffset>-635</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290ACA0B" w14:textId="77777777" w:rsidR="00A11A1F" w:rsidRPr="00435E1F" w:rsidRDefault="00A11A1F" w:rsidP="00A11A1F">
                            <w:pPr>
                              <w:spacing w:after="0" w:line="360" w:lineRule="auto"/>
                              <w:ind w:left="1080"/>
                              <w:jc w:val="center"/>
                              <w:rPr>
                                <w:sz w:val="30"/>
                                <w:szCs w:val="30"/>
                              </w:rPr>
                            </w:pPr>
                            <w:r w:rsidRPr="00435E1F">
                              <w:rPr>
                                <w:rFonts w:cs="Arial"/>
                                <w:b/>
                                <w:bCs/>
                                <w:color w:val="000000" w:themeColor="text1"/>
                                <w:kern w:val="24"/>
                                <w:sz w:val="30"/>
                                <w:szCs w:val="30"/>
                              </w:rPr>
                              <w:t>UNIVERSIDAD PRIVADA DEL VALLE</w:t>
                            </w:r>
                          </w:p>
                          <w:p w14:paraId="1DF5C314" w14:textId="77777777" w:rsidR="00A11A1F" w:rsidRPr="00740A61" w:rsidRDefault="00A11A1F" w:rsidP="00A11A1F">
                            <w:pPr>
                              <w:spacing w:after="0" w:line="240" w:lineRule="auto"/>
                              <w:ind w:left="1080"/>
                              <w:jc w:val="center"/>
                              <w:rPr>
                                <w:sz w:val="26"/>
                                <w:szCs w:val="26"/>
                              </w:rPr>
                            </w:pPr>
                            <w:r w:rsidRPr="00740A61">
                              <w:rPr>
                                <w:rFonts w:cs="Arial"/>
                                <w:b/>
                                <w:bCs/>
                                <w:color w:val="000000" w:themeColor="text1"/>
                                <w:kern w:val="24"/>
                                <w:sz w:val="26"/>
                                <w:szCs w:val="26"/>
                              </w:rPr>
                              <w:t xml:space="preserve">FACULTAD DE </w:t>
                            </w:r>
                            <w:r>
                              <w:rPr>
                                <w:rFonts w:cs="Arial"/>
                                <w:b/>
                                <w:bCs/>
                                <w:color w:val="000000" w:themeColor="text1"/>
                                <w:kern w:val="24"/>
                                <w:sz w:val="26"/>
                                <w:szCs w:val="26"/>
                              </w:rPr>
                              <w:t>INFORMÁTICA Y ELECTRÓNICA</w:t>
                            </w:r>
                            <w:r w:rsidRPr="00740A61">
                              <w:rPr>
                                <w:rFonts w:cs="Arial"/>
                                <w:b/>
                                <w:bCs/>
                                <w:color w:val="000000" w:themeColor="text1"/>
                                <w:kern w:val="24"/>
                                <w:sz w:val="26"/>
                                <w:szCs w:val="26"/>
                              </w:rPr>
                              <w:t xml:space="preserve"> </w:t>
                            </w:r>
                          </w:p>
                          <w:p w14:paraId="7849A580" w14:textId="77777777" w:rsidR="00A11A1F" w:rsidRDefault="00A11A1F" w:rsidP="00A11A1F">
                            <w:pPr>
                              <w:spacing w:after="0" w:line="240" w:lineRule="auto"/>
                              <w:ind w:left="1080"/>
                              <w:jc w:val="center"/>
                              <w:rPr>
                                <w:rFonts w:cs="Arial"/>
                                <w:b/>
                                <w:bCs/>
                                <w:color w:val="000000" w:themeColor="text1"/>
                                <w:kern w:val="24"/>
                                <w:sz w:val="26"/>
                                <w:szCs w:val="26"/>
                              </w:rPr>
                            </w:pPr>
                            <w:r w:rsidRPr="00740A61">
                              <w:rPr>
                                <w:rFonts w:cs="Arial"/>
                                <w:b/>
                                <w:bCs/>
                                <w:color w:val="000000" w:themeColor="text1"/>
                                <w:kern w:val="24"/>
                                <w:sz w:val="26"/>
                                <w:szCs w:val="26"/>
                              </w:rPr>
                              <w:t xml:space="preserve">    CARRERA DE LICENCIATURA EN </w:t>
                            </w:r>
                            <w:r>
                              <w:rPr>
                                <w:rFonts w:cs="Arial"/>
                                <w:b/>
                                <w:bCs/>
                                <w:color w:val="000000" w:themeColor="text1"/>
                                <w:kern w:val="24"/>
                                <w:sz w:val="26"/>
                                <w:szCs w:val="26"/>
                              </w:rPr>
                              <w:t xml:space="preserve">INGENIERÍA DE </w:t>
                            </w:r>
                          </w:p>
                          <w:p w14:paraId="3C5F0FC8" w14:textId="77777777" w:rsidR="00A11A1F" w:rsidRPr="00740A61" w:rsidRDefault="00A11A1F" w:rsidP="00A11A1F">
                            <w:pPr>
                              <w:spacing w:after="0" w:line="240" w:lineRule="auto"/>
                              <w:ind w:left="1080"/>
                              <w:jc w:val="center"/>
                              <w:rPr>
                                <w:rFonts w:cs="Arial"/>
                                <w:b/>
                                <w:bCs/>
                                <w:color w:val="000000" w:themeColor="text1"/>
                                <w:kern w:val="24"/>
                                <w:sz w:val="26"/>
                                <w:szCs w:val="26"/>
                              </w:rPr>
                            </w:pPr>
                            <w:r>
                              <w:rPr>
                                <w:rFonts w:cs="Arial"/>
                                <w:b/>
                                <w:bCs/>
                                <w:color w:val="000000" w:themeColor="text1"/>
                                <w:kern w:val="24"/>
                                <w:sz w:val="26"/>
                                <w:szCs w:val="26"/>
                              </w:rPr>
                              <w:t>SISTEMAS INFORMÁTICOS</w:t>
                            </w:r>
                            <w:r w:rsidRPr="00740A61">
                              <w:rPr>
                                <w:rFonts w:cs="Arial"/>
                                <w:b/>
                                <w:bCs/>
                                <w:color w:val="000000" w:themeColor="text1"/>
                                <w:kern w:val="24"/>
                                <w:sz w:val="26"/>
                                <w:szCs w:val="26"/>
                              </w:rPr>
                              <w:t xml:space="preserve"> </w:t>
                            </w:r>
                          </w:p>
                          <w:p w14:paraId="25ED39A9" w14:textId="77777777" w:rsidR="00A11A1F" w:rsidRPr="00740A61" w:rsidRDefault="00A11A1F" w:rsidP="00A11A1F">
                            <w:pPr>
                              <w:spacing w:after="0" w:line="360" w:lineRule="auto"/>
                              <w:rPr>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2EFC427" id="Rectángulo 32" o:spid="_x0000_s1026" style="position:absolute;left:0;text-align:left;margin-left:50.45pt;margin-top:-.05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" filled="f" stroked="f">
                <v:textbox>
                  <w:txbxContent>
                    <w:p w14:paraId="290ACA0B" w14:textId="77777777" w:rsidR="00A11A1F" w:rsidRPr="00435E1F" w:rsidRDefault="00A11A1F" w:rsidP="00A11A1F">
                      <w:pPr>
                        <w:spacing w:after="0" w:line="360" w:lineRule="auto"/>
                        <w:ind w:left="1080"/>
                        <w:jc w:val="center"/>
                        <w:rPr>
                          <w:sz w:val="30"/>
                          <w:szCs w:val="30"/>
                        </w:rPr>
                      </w:pPr>
                      <w:r w:rsidRPr="00435E1F">
                        <w:rPr>
                          <w:rFonts w:cs="Arial"/>
                          <w:b/>
                          <w:bCs/>
                          <w:color w:val="000000" w:themeColor="text1"/>
                          <w:kern w:val="24"/>
                          <w:sz w:val="30"/>
                          <w:szCs w:val="30"/>
                        </w:rPr>
                        <w:t>UNIVERSIDAD PRIVADA DEL VALLE</w:t>
                      </w:r>
                    </w:p>
                    <w:p w14:paraId="1DF5C314" w14:textId="77777777" w:rsidR="00A11A1F" w:rsidRPr="00740A61" w:rsidRDefault="00A11A1F" w:rsidP="00A11A1F">
                      <w:pPr>
                        <w:spacing w:after="0" w:line="240" w:lineRule="auto"/>
                        <w:ind w:left="1080"/>
                        <w:jc w:val="center"/>
                        <w:rPr>
                          <w:sz w:val="26"/>
                          <w:szCs w:val="26"/>
                        </w:rPr>
                      </w:pPr>
                      <w:r w:rsidRPr="00740A61">
                        <w:rPr>
                          <w:rFonts w:cs="Arial"/>
                          <w:b/>
                          <w:bCs/>
                          <w:color w:val="000000" w:themeColor="text1"/>
                          <w:kern w:val="24"/>
                          <w:sz w:val="26"/>
                          <w:szCs w:val="26"/>
                        </w:rPr>
                        <w:t xml:space="preserve">FACULTAD DE </w:t>
                      </w:r>
                      <w:r>
                        <w:rPr>
                          <w:rFonts w:cs="Arial"/>
                          <w:b/>
                          <w:bCs/>
                          <w:color w:val="000000" w:themeColor="text1"/>
                          <w:kern w:val="24"/>
                          <w:sz w:val="26"/>
                          <w:szCs w:val="26"/>
                        </w:rPr>
                        <w:t>INFORMÁTICA Y ELECTRÓNICA</w:t>
                      </w:r>
                      <w:r w:rsidRPr="00740A61">
                        <w:rPr>
                          <w:rFonts w:cs="Arial"/>
                          <w:b/>
                          <w:bCs/>
                          <w:color w:val="000000" w:themeColor="text1"/>
                          <w:kern w:val="24"/>
                          <w:sz w:val="26"/>
                          <w:szCs w:val="26"/>
                        </w:rPr>
                        <w:t xml:space="preserve"> </w:t>
                      </w:r>
                    </w:p>
                    <w:p w14:paraId="7849A580" w14:textId="77777777" w:rsidR="00A11A1F" w:rsidRDefault="00A11A1F" w:rsidP="00A11A1F">
                      <w:pPr>
                        <w:spacing w:after="0" w:line="240" w:lineRule="auto"/>
                        <w:ind w:left="1080"/>
                        <w:jc w:val="center"/>
                        <w:rPr>
                          <w:rFonts w:cs="Arial"/>
                          <w:b/>
                          <w:bCs/>
                          <w:color w:val="000000" w:themeColor="text1"/>
                          <w:kern w:val="24"/>
                          <w:sz w:val="26"/>
                          <w:szCs w:val="26"/>
                        </w:rPr>
                      </w:pPr>
                      <w:r w:rsidRPr="00740A61">
                        <w:rPr>
                          <w:rFonts w:cs="Arial"/>
                          <w:b/>
                          <w:bCs/>
                          <w:color w:val="000000" w:themeColor="text1"/>
                          <w:kern w:val="24"/>
                          <w:sz w:val="26"/>
                          <w:szCs w:val="26"/>
                        </w:rPr>
                        <w:t xml:space="preserve">    CARRERA DE LICENCIATURA EN </w:t>
                      </w:r>
                      <w:r>
                        <w:rPr>
                          <w:rFonts w:cs="Arial"/>
                          <w:b/>
                          <w:bCs/>
                          <w:color w:val="000000" w:themeColor="text1"/>
                          <w:kern w:val="24"/>
                          <w:sz w:val="26"/>
                          <w:szCs w:val="26"/>
                        </w:rPr>
                        <w:t xml:space="preserve">INGENIERÍA DE </w:t>
                      </w:r>
                    </w:p>
                    <w:p w14:paraId="3C5F0FC8" w14:textId="77777777" w:rsidR="00A11A1F" w:rsidRPr="00740A61" w:rsidRDefault="00A11A1F" w:rsidP="00A11A1F">
                      <w:pPr>
                        <w:spacing w:after="0" w:line="240" w:lineRule="auto"/>
                        <w:ind w:left="1080"/>
                        <w:jc w:val="center"/>
                        <w:rPr>
                          <w:rFonts w:cs="Arial"/>
                          <w:b/>
                          <w:bCs/>
                          <w:color w:val="000000" w:themeColor="text1"/>
                          <w:kern w:val="24"/>
                          <w:sz w:val="26"/>
                          <w:szCs w:val="26"/>
                        </w:rPr>
                      </w:pPr>
                      <w:r>
                        <w:rPr>
                          <w:rFonts w:cs="Arial"/>
                          <w:b/>
                          <w:bCs/>
                          <w:color w:val="000000" w:themeColor="text1"/>
                          <w:kern w:val="24"/>
                          <w:sz w:val="26"/>
                          <w:szCs w:val="26"/>
                        </w:rPr>
                        <w:t>SISTEMAS INFORMÁTICOS</w:t>
                      </w:r>
                      <w:r w:rsidRPr="00740A61">
                        <w:rPr>
                          <w:rFonts w:cs="Arial"/>
                          <w:b/>
                          <w:bCs/>
                          <w:color w:val="000000" w:themeColor="text1"/>
                          <w:kern w:val="24"/>
                          <w:sz w:val="26"/>
                          <w:szCs w:val="26"/>
                        </w:rPr>
                        <w:t xml:space="preserve"> </w:t>
                      </w:r>
                    </w:p>
                    <w:p w14:paraId="25ED39A9" w14:textId="77777777" w:rsidR="00A11A1F" w:rsidRPr="00740A61" w:rsidRDefault="00A11A1F" w:rsidP="00A11A1F">
                      <w:pPr>
                        <w:spacing w:after="0" w:line="360" w:lineRule="auto"/>
                        <w:rPr>
                          <w:sz w:val="26"/>
                          <w:szCs w:val="26"/>
                        </w:rPr>
                      </w:pPr>
                    </w:p>
                  </w:txbxContent>
                </v:textbox>
                <w10:wrap anchorx="margin"/>
              </v:rect>
            </w:pict>
          </mc:Fallback>
        </mc:AlternateContent>
      </w:r>
      <w:r w:rsidRPr="00347501">
        <w:rPr>
          <w:rFonts w:cs="Arial"/>
          <w:noProof/>
          <w:sz w:val="26"/>
          <w:szCs w:val="26"/>
        </w:rPr>
        <w:drawing>
          <wp:anchor distT="0" distB="0" distL="114300" distR="114300" simplePos="0" relativeHeight="251660288" behindDoc="1" locked="0" layoutInCell="1" allowOverlap="1" wp14:anchorId="071B96AD" wp14:editId="48701C14">
            <wp:simplePos x="0" y="0"/>
            <wp:positionH relativeFrom="margin">
              <wp:posOffset>0</wp:posOffset>
            </wp:positionH>
            <wp:positionV relativeFrom="paragraph">
              <wp:posOffset>313055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BA85DE" w14:textId="77777777" w:rsidR="00A11A1F" w:rsidRPr="00347501" w:rsidRDefault="00A11A1F" w:rsidP="00A11A1F">
      <w:pPr>
        <w:rPr>
          <w:rFonts w:cs="Arial"/>
          <w:b/>
          <w:bCs/>
          <w:sz w:val="26"/>
          <w:szCs w:val="26"/>
        </w:rPr>
      </w:pPr>
    </w:p>
    <w:p w14:paraId="24AE4F0C" w14:textId="77777777" w:rsidR="00A11A1F" w:rsidRPr="00347501" w:rsidRDefault="00A11A1F" w:rsidP="00A11A1F">
      <w:pPr>
        <w:rPr>
          <w:rFonts w:cs="Arial"/>
          <w:b/>
          <w:bCs/>
          <w:sz w:val="26"/>
          <w:szCs w:val="26"/>
        </w:rPr>
      </w:pPr>
    </w:p>
    <w:p w14:paraId="4E1B3814" w14:textId="77777777" w:rsidR="00A11A1F" w:rsidRPr="00347501" w:rsidRDefault="00A11A1F" w:rsidP="00A11A1F">
      <w:pPr>
        <w:spacing w:line="240" w:lineRule="auto"/>
        <w:ind w:left="720" w:hanging="720"/>
        <w:jc w:val="center"/>
        <w:rPr>
          <w:rFonts w:cs="Arial"/>
          <w:b/>
          <w:bCs/>
          <w:sz w:val="26"/>
          <w:szCs w:val="26"/>
        </w:rPr>
      </w:pPr>
    </w:p>
    <w:p w14:paraId="0543445D" w14:textId="77777777" w:rsidR="00A11A1F" w:rsidRPr="00347501" w:rsidRDefault="00A11A1F" w:rsidP="00A11A1F">
      <w:pPr>
        <w:spacing w:line="240" w:lineRule="auto"/>
        <w:ind w:left="720" w:hanging="720"/>
        <w:jc w:val="center"/>
        <w:rPr>
          <w:rFonts w:cs="Arial"/>
          <w:b/>
          <w:bCs/>
          <w:sz w:val="26"/>
          <w:szCs w:val="26"/>
        </w:rPr>
      </w:pPr>
    </w:p>
    <w:p w14:paraId="00A2693F" w14:textId="77777777" w:rsidR="00A11A1F" w:rsidRPr="00347501" w:rsidRDefault="00A11A1F" w:rsidP="00A11A1F">
      <w:pPr>
        <w:spacing w:line="240" w:lineRule="auto"/>
        <w:ind w:left="720" w:hanging="720"/>
        <w:jc w:val="center"/>
        <w:rPr>
          <w:rFonts w:cs="Arial"/>
          <w:b/>
          <w:bCs/>
          <w:sz w:val="26"/>
          <w:szCs w:val="26"/>
        </w:rPr>
      </w:pPr>
    </w:p>
    <w:p w14:paraId="71AC57F9" w14:textId="77777777" w:rsidR="00A11A1F" w:rsidRPr="00347501" w:rsidRDefault="00A11A1F" w:rsidP="00A11A1F">
      <w:pPr>
        <w:spacing w:line="240" w:lineRule="auto"/>
        <w:ind w:left="720" w:hanging="720"/>
        <w:jc w:val="center"/>
        <w:rPr>
          <w:rFonts w:cs="Arial"/>
          <w:b/>
          <w:bCs/>
          <w:sz w:val="26"/>
          <w:szCs w:val="26"/>
        </w:rPr>
      </w:pPr>
    </w:p>
    <w:p w14:paraId="7BB7CD3C" w14:textId="77777777" w:rsidR="00A11A1F" w:rsidRPr="00347501" w:rsidRDefault="00A11A1F" w:rsidP="00A11A1F">
      <w:pPr>
        <w:spacing w:line="240" w:lineRule="auto"/>
        <w:ind w:left="720" w:hanging="720"/>
        <w:jc w:val="center"/>
        <w:rPr>
          <w:rFonts w:cs="Arial"/>
          <w:b/>
          <w:bCs/>
          <w:sz w:val="26"/>
          <w:szCs w:val="26"/>
        </w:rPr>
      </w:pPr>
    </w:p>
    <w:p w14:paraId="55498430" w14:textId="77777777" w:rsidR="00A11A1F" w:rsidRPr="00347501" w:rsidRDefault="00A11A1F" w:rsidP="00A11A1F">
      <w:pPr>
        <w:spacing w:line="240" w:lineRule="auto"/>
        <w:jc w:val="center"/>
        <w:rPr>
          <w:rFonts w:cs="Arial"/>
          <w:b/>
          <w:bCs/>
          <w:sz w:val="30"/>
          <w:szCs w:val="30"/>
        </w:rPr>
      </w:pPr>
      <w:commentRangeStart w:id="3"/>
      <w:r w:rsidRPr="00347501">
        <w:rPr>
          <w:rFonts w:cs="Arial"/>
          <w:b/>
          <w:bCs/>
          <w:sz w:val="30"/>
          <w:szCs w:val="30"/>
        </w:rPr>
        <w:t>SISTEMA WEB DE VENTAS PARA LA FERRETERÍA CASA Y CONSTRUCCIÓN CASO DE ESTUDIO</w:t>
      </w:r>
      <w:commentRangeEnd w:id="3"/>
      <w:r w:rsidRPr="00347501">
        <w:rPr>
          <w:rStyle w:val="Refdecomentario"/>
          <w:rFonts w:cs="Arial"/>
          <w:b/>
          <w:bCs/>
          <w:sz w:val="30"/>
          <w:szCs w:val="30"/>
        </w:rPr>
        <w:commentReference w:id="3"/>
      </w:r>
    </w:p>
    <w:p w14:paraId="0060F5FD" w14:textId="77777777" w:rsidR="00A11A1F" w:rsidRPr="00347501" w:rsidRDefault="00A11A1F" w:rsidP="00A11A1F">
      <w:pPr>
        <w:spacing w:line="240" w:lineRule="auto"/>
        <w:jc w:val="center"/>
        <w:rPr>
          <w:rFonts w:cs="Arial"/>
          <w:b/>
          <w:bCs/>
          <w:sz w:val="26"/>
          <w:szCs w:val="26"/>
        </w:rPr>
      </w:pPr>
    </w:p>
    <w:p w14:paraId="22C9A881" w14:textId="77777777" w:rsidR="00A11A1F" w:rsidRPr="00347501" w:rsidRDefault="00A11A1F" w:rsidP="00A11A1F">
      <w:pPr>
        <w:spacing w:line="240" w:lineRule="auto"/>
        <w:jc w:val="center"/>
        <w:rPr>
          <w:rFonts w:cs="Arial"/>
          <w:b/>
          <w:bCs/>
          <w:sz w:val="26"/>
          <w:szCs w:val="26"/>
        </w:rPr>
      </w:pPr>
    </w:p>
    <w:p w14:paraId="2D521C2E" w14:textId="77777777" w:rsidR="00A11A1F" w:rsidRPr="00347501" w:rsidRDefault="00A11A1F" w:rsidP="00A11A1F">
      <w:pPr>
        <w:spacing w:line="240" w:lineRule="auto"/>
        <w:jc w:val="center"/>
        <w:rPr>
          <w:rFonts w:cs="Arial"/>
          <w:b/>
          <w:bCs/>
          <w:sz w:val="26"/>
          <w:szCs w:val="26"/>
        </w:rPr>
      </w:pPr>
    </w:p>
    <w:p w14:paraId="420FE53B" w14:textId="77777777" w:rsidR="00A11A1F" w:rsidRPr="00347501" w:rsidRDefault="00A11A1F" w:rsidP="00A11A1F">
      <w:pPr>
        <w:spacing w:line="360" w:lineRule="auto"/>
        <w:ind w:left="4320"/>
        <w:rPr>
          <w:rFonts w:cs="Arial"/>
          <w:b/>
          <w:bCs/>
        </w:rPr>
      </w:pPr>
      <w:commentRangeStart w:id="4"/>
      <w:r w:rsidRPr="00347501">
        <w:rPr>
          <w:rFonts w:cs="Arial"/>
          <w:b/>
          <w:bCs/>
        </w:rPr>
        <w:t>PROYECTO DE GRADO PARA OPTAR</w:t>
      </w:r>
    </w:p>
    <w:p w14:paraId="76D9DE13" w14:textId="77777777" w:rsidR="00A11A1F" w:rsidRPr="00347501" w:rsidRDefault="00A11A1F" w:rsidP="00A11A1F">
      <w:pPr>
        <w:spacing w:line="360" w:lineRule="auto"/>
        <w:ind w:left="4320"/>
        <w:rPr>
          <w:rFonts w:cs="Arial"/>
          <w:b/>
          <w:bCs/>
        </w:rPr>
      </w:pPr>
      <w:r w:rsidRPr="00347501">
        <w:rPr>
          <w:rFonts w:cs="Arial"/>
          <w:b/>
          <w:bCs/>
        </w:rPr>
        <w:t>AL TITULO DE LICENCIATURA EN</w:t>
      </w:r>
    </w:p>
    <w:p w14:paraId="1F297059" w14:textId="77777777" w:rsidR="00A11A1F" w:rsidRPr="00347501" w:rsidRDefault="00A11A1F" w:rsidP="00A11A1F">
      <w:pPr>
        <w:spacing w:line="360" w:lineRule="auto"/>
        <w:ind w:left="4320"/>
        <w:rPr>
          <w:rFonts w:cs="Arial"/>
          <w:b/>
          <w:bCs/>
          <w:sz w:val="24"/>
          <w:szCs w:val="24"/>
        </w:rPr>
      </w:pPr>
      <w:r w:rsidRPr="00347501">
        <w:rPr>
          <w:rFonts w:cs="Arial"/>
          <w:b/>
          <w:bCs/>
        </w:rPr>
        <w:t>INGENIERÍA DE SISTEMAS INFORMÁTICOS</w:t>
      </w:r>
      <w:commentRangeEnd w:id="4"/>
      <w:r w:rsidRPr="00347501">
        <w:rPr>
          <w:rStyle w:val="Refdecomentario"/>
          <w:rFonts w:cs="Arial"/>
          <w:b/>
          <w:bCs/>
          <w:sz w:val="24"/>
          <w:szCs w:val="24"/>
        </w:rPr>
        <w:commentReference w:id="4"/>
      </w:r>
    </w:p>
    <w:p w14:paraId="13C7BA1C" w14:textId="77777777" w:rsidR="00A11A1F" w:rsidRPr="00347501" w:rsidRDefault="00A11A1F" w:rsidP="00A11A1F">
      <w:pPr>
        <w:spacing w:line="360" w:lineRule="auto"/>
        <w:rPr>
          <w:rFonts w:cs="Arial"/>
          <w:b/>
          <w:bCs/>
        </w:rPr>
      </w:pPr>
    </w:p>
    <w:p w14:paraId="703B8B5A" w14:textId="77777777" w:rsidR="00A11A1F" w:rsidRPr="00347501" w:rsidRDefault="00A11A1F" w:rsidP="00A11A1F">
      <w:pPr>
        <w:spacing w:line="360" w:lineRule="auto"/>
        <w:rPr>
          <w:rFonts w:cs="Arial"/>
          <w:b/>
          <w:bCs/>
        </w:rPr>
      </w:pPr>
    </w:p>
    <w:p w14:paraId="375DEAF7" w14:textId="77777777" w:rsidR="00A11A1F" w:rsidRPr="00347501" w:rsidRDefault="00A11A1F" w:rsidP="00A11A1F">
      <w:pPr>
        <w:spacing w:line="360" w:lineRule="auto"/>
        <w:rPr>
          <w:rFonts w:cs="Arial"/>
          <w:b/>
          <w:bCs/>
        </w:rPr>
      </w:pPr>
    </w:p>
    <w:p w14:paraId="290BD588" w14:textId="77777777" w:rsidR="00A11A1F" w:rsidRPr="00347501" w:rsidRDefault="00A11A1F" w:rsidP="00A11A1F">
      <w:pPr>
        <w:spacing w:line="360" w:lineRule="auto"/>
        <w:rPr>
          <w:rFonts w:cs="Arial"/>
          <w:b/>
          <w:bCs/>
          <w:sz w:val="26"/>
          <w:szCs w:val="26"/>
        </w:rPr>
      </w:pPr>
      <w:r w:rsidRPr="00347501">
        <w:rPr>
          <w:rFonts w:cs="Arial"/>
          <w:b/>
          <w:bCs/>
          <w:sz w:val="26"/>
          <w:szCs w:val="26"/>
        </w:rPr>
        <w:t>POSTULANTE: STEVEN GABRIEL CLAROS TAPIA</w:t>
      </w:r>
    </w:p>
    <w:p w14:paraId="460B870A" w14:textId="77777777" w:rsidR="00A11A1F" w:rsidRPr="00347501" w:rsidRDefault="00A11A1F" w:rsidP="00A11A1F">
      <w:pPr>
        <w:spacing w:line="360" w:lineRule="auto"/>
        <w:rPr>
          <w:rFonts w:cs="Arial"/>
          <w:b/>
          <w:bCs/>
          <w:sz w:val="26"/>
          <w:szCs w:val="26"/>
        </w:rPr>
      </w:pPr>
      <w:r w:rsidRPr="00347501">
        <w:rPr>
          <w:rFonts w:cs="Arial"/>
          <w:b/>
          <w:bCs/>
          <w:sz w:val="26"/>
          <w:szCs w:val="26"/>
        </w:rPr>
        <w:t xml:space="preserve">TUTOR: M.SC. ING. XIMENA MORALES </w:t>
      </w:r>
      <w:proofErr w:type="spellStart"/>
      <w:r w:rsidRPr="00347501">
        <w:rPr>
          <w:rFonts w:cs="Arial"/>
          <w:b/>
          <w:bCs/>
          <w:sz w:val="26"/>
          <w:szCs w:val="26"/>
        </w:rPr>
        <w:t>JIMENEZ</w:t>
      </w:r>
      <w:proofErr w:type="spellEnd"/>
    </w:p>
    <w:p w14:paraId="43487328" w14:textId="77777777" w:rsidR="00A11A1F" w:rsidRPr="00347501" w:rsidRDefault="00A11A1F" w:rsidP="00A11A1F">
      <w:pPr>
        <w:spacing w:line="360" w:lineRule="auto"/>
        <w:rPr>
          <w:rFonts w:cs="Arial"/>
          <w:b/>
          <w:bCs/>
          <w:sz w:val="26"/>
          <w:szCs w:val="26"/>
        </w:rPr>
      </w:pPr>
    </w:p>
    <w:p w14:paraId="4D76AE48" w14:textId="77777777" w:rsidR="00A11A1F" w:rsidRPr="00347501" w:rsidRDefault="00A11A1F" w:rsidP="00A11A1F">
      <w:pPr>
        <w:spacing w:line="360" w:lineRule="auto"/>
        <w:rPr>
          <w:rFonts w:cs="Arial"/>
          <w:b/>
          <w:bCs/>
          <w:sz w:val="26"/>
          <w:szCs w:val="26"/>
        </w:rPr>
      </w:pPr>
    </w:p>
    <w:p w14:paraId="5D08D772" w14:textId="77777777" w:rsidR="00A11A1F" w:rsidRPr="00347501" w:rsidRDefault="00A11A1F" w:rsidP="00A11A1F">
      <w:pPr>
        <w:spacing w:line="360" w:lineRule="auto"/>
        <w:jc w:val="center"/>
        <w:rPr>
          <w:rFonts w:cs="Arial"/>
        </w:rPr>
      </w:pPr>
      <w:r w:rsidRPr="00347501">
        <w:rPr>
          <w:rFonts w:cs="Arial"/>
        </w:rPr>
        <w:t>Cochabamba – Bolivia</w:t>
      </w:r>
    </w:p>
    <w:p w14:paraId="373E21B5" w14:textId="77777777" w:rsidR="00A11A1F" w:rsidRPr="00347501" w:rsidRDefault="00A11A1F" w:rsidP="00A11A1F">
      <w:pPr>
        <w:spacing w:line="360" w:lineRule="auto"/>
        <w:jc w:val="center"/>
        <w:rPr>
          <w:rFonts w:cs="Arial"/>
        </w:rPr>
      </w:pPr>
      <w:r w:rsidRPr="00347501">
        <w:rPr>
          <w:rFonts w:cs="Arial"/>
        </w:rPr>
        <w:t>2026</w:t>
      </w:r>
      <w:bookmarkStart w:id="5" w:name="_Toc163985680"/>
    </w:p>
    <w:bookmarkStart w:id="6" w:name="_Toc238658525" w:displacedByCustomXml="next"/>
    <w:bookmarkStart w:id="7" w:name="_Toc163985735" w:displacedByCustomXml="next"/>
    <w:sdt>
      <w:sdtPr>
        <w:rPr>
          <w:rFonts w:eastAsiaTheme="minorHAnsi" w:cs="Arial"/>
          <w:b w:val="0"/>
          <w:bCs/>
          <w:sz w:val="22"/>
          <w:szCs w:val="22"/>
        </w:rPr>
        <w:id w:val="-84228489"/>
        <w:docPartObj>
          <w:docPartGallery w:val="Table of Contents"/>
          <w:docPartUnique/>
        </w:docPartObj>
      </w:sdtPr>
      <w:sdtEndPr>
        <w:rPr>
          <w:rFonts w:cstheme="minorBidi"/>
          <w:b/>
        </w:rPr>
      </w:sdtEndPr>
      <w:sdtContent>
        <w:p w14:paraId="659FE8CE" w14:textId="77777777" w:rsidR="00A11A1F" w:rsidRPr="00347501" w:rsidRDefault="00A11A1F" w:rsidP="00A11A1F">
          <w:pPr>
            <w:pStyle w:val="TtuloTDC"/>
            <w:numPr>
              <w:ilvl w:val="0"/>
              <w:numId w:val="0"/>
            </w:numPr>
            <w:spacing w:line="360" w:lineRule="auto"/>
            <w:ind w:left="432"/>
            <w:jc w:val="center"/>
            <w:rPr>
              <w:rFonts w:cs="Arial"/>
              <w:b w:val="0"/>
              <w:bCs/>
              <w:sz w:val="22"/>
              <w:szCs w:val="22"/>
            </w:rPr>
          </w:pPr>
          <w:r w:rsidRPr="00347501">
            <w:rPr>
              <w:rFonts w:cs="Arial"/>
              <w:bCs/>
              <w:sz w:val="22"/>
              <w:szCs w:val="22"/>
            </w:rPr>
            <w:t>TABLA DE CONTENIDO</w:t>
          </w:r>
        </w:p>
        <w:commentRangeStart w:id="8"/>
        <w:p w14:paraId="42B30EB0" w14:textId="77777777" w:rsidR="00A11A1F" w:rsidRDefault="00A11A1F" w:rsidP="00A11A1F">
          <w:pPr>
            <w:pStyle w:val="TDC1"/>
            <w:spacing w:line="360" w:lineRule="auto"/>
            <w:rPr>
              <w:rFonts w:asciiTheme="minorHAnsi" w:hAnsiTheme="minorHAnsi" w:cstheme="minorBidi"/>
              <w:b w:val="0"/>
              <w:bCs w:val="0"/>
            </w:rPr>
          </w:pPr>
          <w:r w:rsidRPr="00347501">
            <w:rPr>
              <w:noProof w:val="0"/>
            </w:rPr>
            <w:fldChar w:fldCharType="begin"/>
          </w:r>
          <w:r w:rsidRPr="00347501">
            <w:instrText xml:space="preserve"> TOC \o "1-5" \h \z \u </w:instrText>
          </w:r>
          <w:r w:rsidRPr="00347501">
            <w:rPr>
              <w:noProof w:val="0"/>
            </w:rPr>
            <w:fldChar w:fldCharType="separate"/>
          </w:r>
          <w:hyperlink w:anchor="_Toc242032683" w:history="1">
            <w:r w:rsidRPr="00166E98">
              <w:rPr>
                <w:rStyle w:val="Hipervnculo"/>
              </w:rPr>
              <w:t>INTRODUCCIÓN</w:t>
            </w:r>
            <w:r>
              <w:rPr>
                <w:webHidden/>
              </w:rPr>
              <w:tab/>
            </w:r>
            <w:r>
              <w:rPr>
                <w:webHidden/>
              </w:rPr>
              <w:fldChar w:fldCharType="begin"/>
            </w:r>
            <w:r>
              <w:rPr>
                <w:webHidden/>
              </w:rPr>
              <w:instrText xml:space="preserve"> PAGEREF _Toc242032683 \h </w:instrText>
            </w:r>
            <w:r>
              <w:rPr>
                <w:webHidden/>
              </w:rPr>
            </w:r>
            <w:r>
              <w:rPr>
                <w:webHidden/>
              </w:rPr>
              <w:fldChar w:fldCharType="separate"/>
            </w:r>
            <w:r>
              <w:rPr>
                <w:webHidden/>
              </w:rPr>
              <w:t>1</w:t>
            </w:r>
            <w:r>
              <w:rPr>
                <w:webHidden/>
              </w:rPr>
              <w:fldChar w:fldCharType="end"/>
            </w:r>
          </w:hyperlink>
        </w:p>
        <w:p w14:paraId="6A474655" w14:textId="77777777" w:rsidR="00A11A1F" w:rsidRDefault="002D6B43" w:rsidP="00A11A1F">
          <w:pPr>
            <w:pStyle w:val="TDC1"/>
            <w:spacing w:line="360" w:lineRule="auto"/>
          </w:pPr>
          <w:hyperlink w:anchor="_Toc242032684" w:history="1">
            <w:r w:rsidR="00A11A1F" w:rsidRPr="00166E98">
              <w:rPr>
                <w:rStyle w:val="Hipervnculo"/>
              </w:rPr>
              <w:t>CAPITULO I</w:t>
            </w:r>
          </w:hyperlink>
        </w:p>
        <w:p w14:paraId="4B622742" w14:textId="77777777" w:rsidR="00A11A1F" w:rsidRPr="00DD6AA1" w:rsidRDefault="00A11A1F" w:rsidP="00A11A1F">
          <w:pPr>
            <w:spacing w:line="360" w:lineRule="auto"/>
            <w:jc w:val="center"/>
            <w:rPr>
              <w:b/>
              <w:bCs/>
              <w:noProof/>
            </w:rPr>
          </w:pPr>
          <w:commentRangeStart w:id="9"/>
          <w:r w:rsidRPr="00DD6AA1">
            <w:rPr>
              <w:b/>
              <w:bCs/>
              <w:noProof/>
            </w:rPr>
            <w:t>MARCO TEÓRICO</w:t>
          </w:r>
          <w:commentRangeEnd w:id="9"/>
          <w:r w:rsidRPr="00DD6AA1">
            <w:rPr>
              <w:rStyle w:val="Refdecomentario"/>
              <w:b/>
              <w:bCs/>
              <w:noProof/>
              <w:sz w:val="22"/>
              <w:szCs w:val="22"/>
            </w:rPr>
            <w:commentReference w:id="9"/>
          </w:r>
          <w:r w:rsidRPr="00DD6AA1">
            <w:rPr>
              <w:b/>
              <w:bCs/>
              <w:noProof/>
            </w:rPr>
            <w:t xml:space="preserve"> Y CONCEPTUAL</w:t>
          </w:r>
        </w:p>
        <w:p w14:paraId="0F88FCE6" w14:textId="77777777" w:rsidR="00A11A1F" w:rsidRDefault="002D6B43" w:rsidP="00A11A1F">
          <w:pPr>
            <w:pStyle w:val="TDC2"/>
            <w:rPr>
              <w:rFonts w:asciiTheme="minorHAnsi" w:eastAsiaTheme="minorEastAsia" w:hAnsiTheme="minorHAnsi" w:cstheme="minorBidi"/>
              <w:b w:val="0"/>
              <w:bCs w:val="0"/>
              <w:lang w:eastAsia="es-BO"/>
            </w:rPr>
          </w:pPr>
          <w:hyperlink w:anchor="_Toc242032685" w:history="1">
            <w:r w:rsidR="00A11A1F" w:rsidRPr="00166E98">
              <w:rPr>
                <w:rStyle w:val="Hipervnculo"/>
              </w:rPr>
              <w:t>1.1</w:t>
            </w:r>
            <w:r w:rsidR="00A11A1F">
              <w:rPr>
                <w:rFonts w:asciiTheme="minorHAnsi" w:eastAsiaTheme="minorEastAsia" w:hAnsiTheme="minorHAnsi" w:cstheme="minorBidi"/>
                <w:b w:val="0"/>
                <w:bCs w:val="0"/>
                <w:lang w:eastAsia="es-BO"/>
              </w:rPr>
              <w:tab/>
            </w:r>
            <w:r w:rsidR="00A11A1F" w:rsidRPr="00166E98">
              <w:rPr>
                <w:rStyle w:val="Hipervnculo"/>
              </w:rPr>
              <w:t>ESTADO DEL ARTE</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_Toc242032685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17</w:t>
            </w:r>
            <w:r w:rsidR="00A11A1F" w:rsidRPr="00DD6AA1">
              <w:rPr>
                <w:b w:val="0"/>
                <w:bCs w:val="0"/>
                <w:webHidden/>
              </w:rPr>
              <w:fldChar w:fldCharType="end"/>
            </w:r>
          </w:hyperlink>
        </w:p>
        <w:p w14:paraId="155AC8F1" w14:textId="77777777" w:rsidR="00A11A1F" w:rsidRDefault="002D6B43" w:rsidP="00A11A1F">
          <w:pPr>
            <w:pStyle w:val="TDC2"/>
            <w:rPr>
              <w:rFonts w:asciiTheme="minorHAnsi" w:eastAsiaTheme="minorEastAsia" w:hAnsiTheme="minorHAnsi" w:cstheme="minorBidi"/>
              <w:b w:val="0"/>
              <w:bCs w:val="0"/>
              <w:lang w:eastAsia="es-BO"/>
            </w:rPr>
          </w:pPr>
          <w:hyperlink w:anchor="_Toc242032686" w:history="1">
            <w:r w:rsidR="00A11A1F" w:rsidRPr="00166E98">
              <w:rPr>
                <w:rStyle w:val="Hipervnculo"/>
              </w:rPr>
              <w:t>1.2</w:t>
            </w:r>
            <w:r w:rsidR="00A11A1F">
              <w:rPr>
                <w:rFonts w:asciiTheme="minorHAnsi" w:eastAsiaTheme="minorEastAsia" w:hAnsiTheme="minorHAnsi" w:cstheme="minorBidi"/>
                <w:b w:val="0"/>
                <w:bCs w:val="0"/>
                <w:lang w:eastAsia="es-BO"/>
              </w:rPr>
              <w:tab/>
            </w:r>
            <w:r w:rsidR="00A11A1F" w:rsidRPr="00166E98">
              <w:rPr>
                <w:rStyle w:val="Hipervnculo"/>
              </w:rPr>
              <w:t>MARCO CONCEPTUAL</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_Toc242032686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17</w:t>
            </w:r>
            <w:r w:rsidR="00A11A1F" w:rsidRPr="00DD6AA1">
              <w:rPr>
                <w:b w:val="0"/>
                <w:bCs w:val="0"/>
                <w:webHidden/>
              </w:rPr>
              <w:fldChar w:fldCharType="end"/>
            </w:r>
          </w:hyperlink>
        </w:p>
        <w:p w14:paraId="56DB80AB" w14:textId="77777777" w:rsidR="00A11A1F" w:rsidRDefault="002D6B43" w:rsidP="00A11A1F">
          <w:pPr>
            <w:pStyle w:val="TDC3"/>
            <w:rPr>
              <w:rFonts w:asciiTheme="minorHAnsi" w:eastAsiaTheme="minorEastAsia" w:hAnsiTheme="minorHAnsi" w:cstheme="minorBidi"/>
              <w:b w:val="0"/>
              <w:bCs w:val="0"/>
              <w:lang w:eastAsia="es-BO"/>
            </w:rPr>
          </w:pPr>
          <w:hyperlink w:anchor="_Toc242032687" w:history="1">
            <w:r w:rsidR="00A11A1F" w:rsidRPr="00166E98">
              <w:rPr>
                <w:rStyle w:val="Hipervnculo"/>
              </w:rPr>
              <w:t>1.2.1</w:t>
            </w:r>
            <w:r w:rsidR="00A11A1F">
              <w:rPr>
                <w:rFonts w:asciiTheme="minorHAnsi" w:eastAsiaTheme="minorEastAsia" w:hAnsiTheme="minorHAnsi" w:cstheme="minorBidi"/>
                <w:b w:val="0"/>
                <w:bCs w:val="0"/>
                <w:lang w:eastAsia="es-BO"/>
              </w:rPr>
              <w:tab/>
            </w:r>
            <w:r w:rsidR="00A11A1F" w:rsidRPr="00166E98">
              <w:rPr>
                <w:rStyle w:val="Hipervnculo"/>
              </w:rPr>
              <w:t>DEFINICIÓN DE FERRETERÍA</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_Toc242032687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17</w:t>
            </w:r>
            <w:r w:rsidR="00A11A1F" w:rsidRPr="00DD6AA1">
              <w:rPr>
                <w:b w:val="0"/>
                <w:bCs w:val="0"/>
                <w:webHidden/>
              </w:rPr>
              <w:fldChar w:fldCharType="end"/>
            </w:r>
          </w:hyperlink>
        </w:p>
        <w:p w14:paraId="3DE40606" w14:textId="77777777" w:rsidR="00A11A1F" w:rsidRDefault="002D6B43" w:rsidP="00A11A1F">
          <w:pPr>
            <w:pStyle w:val="TDC3"/>
            <w:rPr>
              <w:rFonts w:asciiTheme="minorHAnsi" w:eastAsiaTheme="minorEastAsia" w:hAnsiTheme="minorHAnsi" w:cstheme="minorBidi"/>
              <w:b w:val="0"/>
              <w:bCs w:val="0"/>
              <w:lang w:eastAsia="es-BO"/>
            </w:rPr>
          </w:pPr>
          <w:hyperlink w:anchor="_Toc242032688" w:history="1">
            <w:r w:rsidR="00A11A1F" w:rsidRPr="00166E98">
              <w:rPr>
                <w:rStyle w:val="Hipervnculo"/>
              </w:rPr>
              <w:t>1.2.2</w:t>
            </w:r>
            <w:r w:rsidR="00A11A1F">
              <w:rPr>
                <w:rFonts w:asciiTheme="minorHAnsi" w:eastAsiaTheme="minorEastAsia" w:hAnsiTheme="minorHAnsi" w:cstheme="minorBidi"/>
                <w:b w:val="0"/>
                <w:bCs w:val="0"/>
                <w:lang w:eastAsia="es-BO"/>
              </w:rPr>
              <w:tab/>
            </w:r>
            <w:r w:rsidR="00A11A1F" w:rsidRPr="00166E98">
              <w:rPr>
                <w:rStyle w:val="Hipervnculo"/>
              </w:rPr>
              <w:t>GESTIÓN EMPRESARIAL</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_Toc242032688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17</w:t>
            </w:r>
            <w:r w:rsidR="00A11A1F" w:rsidRPr="00DD6AA1">
              <w:rPr>
                <w:b w:val="0"/>
                <w:bCs w:val="0"/>
                <w:webHidden/>
              </w:rPr>
              <w:fldChar w:fldCharType="end"/>
            </w:r>
          </w:hyperlink>
        </w:p>
        <w:p w14:paraId="6FC7EF37" w14:textId="77777777" w:rsidR="00A11A1F" w:rsidRDefault="002D6B43" w:rsidP="00A11A1F">
          <w:pPr>
            <w:pStyle w:val="TDC3"/>
            <w:rPr>
              <w:rFonts w:asciiTheme="minorHAnsi" w:eastAsiaTheme="minorEastAsia" w:hAnsiTheme="minorHAnsi" w:cstheme="minorBidi"/>
              <w:b w:val="0"/>
              <w:bCs w:val="0"/>
              <w:lang w:eastAsia="es-BO"/>
            </w:rPr>
          </w:pPr>
          <w:hyperlink w:anchor="_Toc242032689" w:history="1">
            <w:r w:rsidR="00A11A1F" w:rsidRPr="00166E98">
              <w:rPr>
                <w:rStyle w:val="Hipervnculo"/>
              </w:rPr>
              <w:t>1.2.3</w:t>
            </w:r>
            <w:r w:rsidR="00A11A1F">
              <w:rPr>
                <w:rFonts w:asciiTheme="minorHAnsi" w:eastAsiaTheme="minorEastAsia" w:hAnsiTheme="minorHAnsi" w:cstheme="minorBidi"/>
                <w:b w:val="0"/>
                <w:bCs w:val="0"/>
                <w:lang w:eastAsia="es-BO"/>
              </w:rPr>
              <w:tab/>
            </w:r>
            <w:r w:rsidR="00A11A1F" w:rsidRPr="00166E98">
              <w:rPr>
                <w:rStyle w:val="Hipervnculo"/>
              </w:rPr>
              <w:t>SISTEMA DE INFORMACIÓN</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_Toc242032689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18</w:t>
            </w:r>
            <w:r w:rsidR="00A11A1F" w:rsidRPr="00DD6AA1">
              <w:rPr>
                <w:b w:val="0"/>
                <w:bCs w:val="0"/>
                <w:webHidden/>
              </w:rPr>
              <w:fldChar w:fldCharType="end"/>
            </w:r>
          </w:hyperlink>
        </w:p>
        <w:p w14:paraId="6431056B" w14:textId="77777777" w:rsidR="00A11A1F" w:rsidRDefault="002D6B43" w:rsidP="00A11A1F">
          <w:pPr>
            <w:pStyle w:val="TDC3"/>
            <w:rPr>
              <w:rFonts w:asciiTheme="minorHAnsi" w:eastAsiaTheme="minorEastAsia" w:hAnsiTheme="minorHAnsi" w:cstheme="minorBidi"/>
              <w:b w:val="0"/>
              <w:bCs w:val="0"/>
              <w:lang w:eastAsia="es-BO"/>
            </w:rPr>
          </w:pPr>
          <w:hyperlink w:anchor="_Toc242032690" w:history="1">
            <w:r w:rsidR="00A11A1F" w:rsidRPr="00166E98">
              <w:rPr>
                <w:rStyle w:val="Hipervnculo"/>
              </w:rPr>
              <w:t>1.2.4</w:t>
            </w:r>
            <w:r w:rsidR="00A11A1F">
              <w:rPr>
                <w:rFonts w:asciiTheme="minorHAnsi" w:eastAsiaTheme="minorEastAsia" w:hAnsiTheme="minorHAnsi" w:cstheme="minorBidi"/>
                <w:b w:val="0"/>
                <w:bCs w:val="0"/>
                <w:lang w:eastAsia="es-BO"/>
              </w:rPr>
              <w:tab/>
            </w:r>
            <w:r w:rsidR="00A11A1F" w:rsidRPr="00166E98">
              <w:rPr>
                <w:rStyle w:val="Hipervnculo"/>
              </w:rPr>
              <w:t>¿QUE IMPORTANCIA TIENE EL INVENTARIO DE UNA FERRETERÍA?</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_Toc242032690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18</w:t>
            </w:r>
            <w:r w:rsidR="00A11A1F" w:rsidRPr="00DD6AA1">
              <w:rPr>
                <w:b w:val="0"/>
                <w:bCs w:val="0"/>
                <w:webHidden/>
              </w:rPr>
              <w:fldChar w:fldCharType="end"/>
            </w:r>
          </w:hyperlink>
        </w:p>
        <w:p w14:paraId="47A9BE33" w14:textId="77777777" w:rsidR="00A11A1F" w:rsidRDefault="002D6B43" w:rsidP="00A11A1F">
          <w:pPr>
            <w:pStyle w:val="TDC3"/>
            <w:rPr>
              <w:rFonts w:asciiTheme="minorHAnsi" w:eastAsiaTheme="minorEastAsia" w:hAnsiTheme="minorHAnsi" w:cstheme="minorBidi"/>
              <w:b w:val="0"/>
              <w:bCs w:val="0"/>
              <w:lang w:eastAsia="es-BO"/>
            </w:rPr>
          </w:pPr>
          <w:hyperlink w:anchor="_Toc242032691" w:history="1">
            <w:r w:rsidR="00A11A1F" w:rsidRPr="00166E98">
              <w:rPr>
                <w:rStyle w:val="Hipervnculo"/>
              </w:rPr>
              <w:t>1.2.5</w:t>
            </w:r>
            <w:r w:rsidR="00A11A1F">
              <w:rPr>
                <w:rFonts w:asciiTheme="minorHAnsi" w:eastAsiaTheme="minorEastAsia" w:hAnsiTheme="minorHAnsi" w:cstheme="minorBidi"/>
                <w:b w:val="0"/>
                <w:bCs w:val="0"/>
                <w:lang w:eastAsia="es-BO"/>
              </w:rPr>
              <w:tab/>
            </w:r>
            <w:r w:rsidR="00A11A1F" w:rsidRPr="00166E98">
              <w:rPr>
                <w:rStyle w:val="Hipervnculo"/>
              </w:rPr>
              <w:t>ANÁLISIS PREDICTIVO EN VENTAS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_Toc242032691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18</w:t>
            </w:r>
            <w:r w:rsidR="00A11A1F" w:rsidRPr="00DD6AA1">
              <w:rPr>
                <w:b w:val="0"/>
                <w:bCs w:val="0"/>
                <w:webHidden/>
              </w:rPr>
              <w:fldChar w:fldCharType="end"/>
            </w:r>
          </w:hyperlink>
        </w:p>
        <w:p w14:paraId="55F28CAF" w14:textId="77777777" w:rsidR="00A11A1F" w:rsidRDefault="002D6B43" w:rsidP="00A11A1F">
          <w:pPr>
            <w:pStyle w:val="TDC3"/>
            <w:rPr>
              <w:rFonts w:asciiTheme="minorHAnsi" w:eastAsiaTheme="minorEastAsia" w:hAnsiTheme="minorHAnsi" w:cstheme="minorBidi"/>
              <w:b w:val="0"/>
              <w:bCs w:val="0"/>
              <w:lang w:eastAsia="es-BO"/>
            </w:rPr>
          </w:pPr>
          <w:hyperlink w:anchor="_Toc242032692" w:history="1">
            <w:r w:rsidR="00A11A1F" w:rsidRPr="00166E98">
              <w:rPr>
                <w:rStyle w:val="Hipervnculo"/>
              </w:rPr>
              <w:t>1.2.6</w:t>
            </w:r>
            <w:r w:rsidR="00A11A1F">
              <w:rPr>
                <w:rFonts w:asciiTheme="minorHAnsi" w:eastAsiaTheme="minorEastAsia" w:hAnsiTheme="minorHAnsi" w:cstheme="minorBidi"/>
                <w:b w:val="0"/>
                <w:bCs w:val="0"/>
                <w:lang w:eastAsia="es-BO"/>
              </w:rPr>
              <w:tab/>
            </w:r>
            <w:r w:rsidR="00A11A1F" w:rsidRPr="00166E98">
              <w:rPr>
                <w:rStyle w:val="Hipervnculo"/>
              </w:rPr>
              <w:t>SISTEMA WEB</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_Toc242032692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19</w:t>
            </w:r>
            <w:r w:rsidR="00A11A1F" w:rsidRPr="00DD6AA1">
              <w:rPr>
                <w:b w:val="0"/>
                <w:bCs w:val="0"/>
                <w:webHidden/>
              </w:rPr>
              <w:fldChar w:fldCharType="end"/>
            </w:r>
          </w:hyperlink>
        </w:p>
        <w:p w14:paraId="550BED77" w14:textId="77777777" w:rsidR="00A11A1F" w:rsidRDefault="002D6B43" w:rsidP="00A11A1F">
          <w:pPr>
            <w:pStyle w:val="TDC3"/>
            <w:rPr>
              <w:rFonts w:asciiTheme="minorHAnsi" w:eastAsiaTheme="minorEastAsia" w:hAnsiTheme="minorHAnsi" w:cstheme="minorBidi"/>
              <w:b w:val="0"/>
              <w:bCs w:val="0"/>
              <w:lang w:eastAsia="es-BO"/>
            </w:rPr>
          </w:pPr>
          <w:hyperlink w:anchor="_Toc242032693" w:history="1">
            <w:r w:rsidR="00A11A1F" w:rsidRPr="00166E98">
              <w:rPr>
                <w:rStyle w:val="Hipervnculo"/>
              </w:rPr>
              <w:t>1.2.7</w:t>
            </w:r>
            <w:r w:rsidR="00A11A1F">
              <w:rPr>
                <w:rFonts w:asciiTheme="minorHAnsi" w:eastAsiaTheme="minorEastAsia" w:hAnsiTheme="minorHAnsi" w:cstheme="minorBidi"/>
                <w:b w:val="0"/>
                <w:bCs w:val="0"/>
                <w:lang w:eastAsia="es-BO"/>
              </w:rPr>
              <w:tab/>
            </w:r>
            <w:r w:rsidR="00A11A1F" w:rsidRPr="00166E98">
              <w:rPr>
                <w:rStyle w:val="Hipervnculo"/>
              </w:rPr>
              <w:t>CHATBOT E INTELIGENCIA ARTIFICIAL</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_Toc242032693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19</w:t>
            </w:r>
            <w:r w:rsidR="00A11A1F" w:rsidRPr="00DD6AA1">
              <w:rPr>
                <w:b w:val="0"/>
                <w:bCs w:val="0"/>
                <w:webHidden/>
              </w:rPr>
              <w:fldChar w:fldCharType="end"/>
            </w:r>
          </w:hyperlink>
        </w:p>
        <w:p w14:paraId="45A1CA8B" w14:textId="77777777" w:rsidR="00A11A1F" w:rsidRDefault="002D6B43" w:rsidP="00A11A1F">
          <w:pPr>
            <w:pStyle w:val="TDC2"/>
            <w:rPr>
              <w:rFonts w:asciiTheme="minorHAnsi" w:eastAsiaTheme="minorEastAsia" w:hAnsiTheme="minorHAnsi" w:cstheme="minorBidi"/>
              <w:b w:val="0"/>
              <w:bCs w:val="0"/>
              <w:lang w:eastAsia="es-BO"/>
            </w:rPr>
          </w:pPr>
          <w:hyperlink w:anchor="_Toc242032694" w:history="1">
            <w:r w:rsidR="00A11A1F" w:rsidRPr="00166E98">
              <w:rPr>
                <w:rStyle w:val="Hipervnculo"/>
              </w:rPr>
              <w:t>1.3</w:t>
            </w:r>
            <w:r w:rsidR="00A11A1F">
              <w:rPr>
                <w:rFonts w:asciiTheme="minorHAnsi" w:eastAsiaTheme="minorEastAsia" w:hAnsiTheme="minorHAnsi" w:cstheme="minorBidi"/>
                <w:b w:val="0"/>
                <w:bCs w:val="0"/>
                <w:lang w:eastAsia="es-BO"/>
              </w:rPr>
              <w:tab/>
            </w:r>
            <w:r w:rsidR="00A11A1F" w:rsidRPr="00166E98">
              <w:rPr>
                <w:rStyle w:val="Hipervnculo"/>
              </w:rPr>
              <w:t>ARQUITECTURA Y TECNOLOGÍAS DE DESARROLLO</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_Toc242032694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19</w:t>
            </w:r>
            <w:r w:rsidR="00A11A1F" w:rsidRPr="00DD6AA1">
              <w:rPr>
                <w:b w:val="0"/>
                <w:bCs w:val="0"/>
                <w:webHidden/>
              </w:rPr>
              <w:fldChar w:fldCharType="end"/>
            </w:r>
          </w:hyperlink>
        </w:p>
        <w:p w14:paraId="6AE407F1" w14:textId="77777777" w:rsidR="00A11A1F" w:rsidRDefault="002D6B43" w:rsidP="00A11A1F">
          <w:pPr>
            <w:pStyle w:val="TDC3"/>
            <w:rPr>
              <w:rFonts w:asciiTheme="minorHAnsi" w:eastAsiaTheme="minorEastAsia" w:hAnsiTheme="minorHAnsi" w:cstheme="minorBidi"/>
              <w:b w:val="0"/>
              <w:bCs w:val="0"/>
              <w:lang w:eastAsia="es-BO"/>
            </w:rPr>
          </w:pPr>
          <w:hyperlink w:anchor="_Toc242032695" w:history="1">
            <w:r w:rsidR="00A11A1F" w:rsidRPr="00166E98">
              <w:rPr>
                <w:rStyle w:val="Hipervnculo"/>
              </w:rPr>
              <w:t>1.3.1</w:t>
            </w:r>
            <w:r w:rsidR="00A11A1F">
              <w:rPr>
                <w:rFonts w:asciiTheme="minorHAnsi" w:eastAsiaTheme="minorEastAsia" w:hAnsiTheme="minorHAnsi" w:cstheme="minorBidi"/>
                <w:b w:val="0"/>
                <w:bCs w:val="0"/>
                <w:lang w:eastAsia="es-BO"/>
              </w:rPr>
              <w:tab/>
            </w:r>
            <w:r w:rsidR="00A11A1F" w:rsidRPr="00166E98">
              <w:rPr>
                <w:rStyle w:val="Hipervnculo"/>
              </w:rPr>
              <w:t>ARQUITECTURA CLIENTE-SERVIDOR Y API REST</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_Toc242032695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19</w:t>
            </w:r>
            <w:r w:rsidR="00A11A1F" w:rsidRPr="00DD6AA1">
              <w:rPr>
                <w:b w:val="0"/>
                <w:bCs w:val="0"/>
                <w:webHidden/>
              </w:rPr>
              <w:fldChar w:fldCharType="end"/>
            </w:r>
          </w:hyperlink>
        </w:p>
        <w:p w14:paraId="49119366" w14:textId="77777777" w:rsidR="00A11A1F" w:rsidRDefault="002D6B43" w:rsidP="00A11A1F">
          <w:pPr>
            <w:pStyle w:val="TDC3"/>
            <w:rPr>
              <w:rFonts w:asciiTheme="minorHAnsi" w:eastAsiaTheme="minorEastAsia" w:hAnsiTheme="minorHAnsi" w:cstheme="minorBidi"/>
              <w:b w:val="0"/>
              <w:bCs w:val="0"/>
              <w:lang w:eastAsia="es-BO"/>
            </w:rPr>
          </w:pPr>
          <w:hyperlink w:anchor="_Toc242032696" w:history="1">
            <w:r w:rsidR="00A11A1F" w:rsidRPr="00166E98">
              <w:rPr>
                <w:rStyle w:val="Hipervnculo"/>
              </w:rPr>
              <w:t>1.3.2</w:t>
            </w:r>
            <w:r w:rsidR="00A11A1F">
              <w:rPr>
                <w:rFonts w:asciiTheme="minorHAnsi" w:eastAsiaTheme="minorEastAsia" w:hAnsiTheme="minorHAnsi" w:cstheme="minorBidi"/>
                <w:b w:val="0"/>
                <w:bCs w:val="0"/>
                <w:lang w:eastAsia="es-BO"/>
              </w:rPr>
              <w:tab/>
            </w:r>
            <w:r w:rsidR="00A11A1F" w:rsidRPr="00166E98">
              <w:rPr>
                <w:rStyle w:val="Hipervnculo"/>
              </w:rPr>
              <w:t>TECNOLOGÍAS PARA EL DESARROLLO DEL FRONTEND</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_Toc242032696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20</w:t>
            </w:r>
            <w:r w:rsidR="00A11A1F" w:rsidRPr="00DD6AA1">
              <w:rPr>
                <w:b w:val="0"/>
                <w:bCs w:val="0"/>
                <w:webHidden/>
              </w:rPr>
              <w:fldChar w:fldCharType="end"/>
            </w:r>
          </w:hyperlink>
        </w:p>
        <w:p w14:paraId="42508ACB" w14:textId="77777777" w:rsidR="00A11A1F" w:rsidRDefault="002D6B43" w:rsidP="00A11A1F">
          <w:pPr>
            <w:pStyle w:val="TDC4"/>
            <w:rPr>
              <w:rFonts w:asciiTheme="minorHAnsi" w:eastAsiaTheme="minorEastAsia" w:hAnsiTheme="minorHAnsi"/>
              <w:i w:val="0"/>
              <w:iCs w:val="0"/>
              <w:lang w:eastAsia="es-BO"/>
            </w:rPr>
          </w:pPr>
          <w:hyperlink w:anchor="_Toc242032697" w:history="1">
            <w:r w:rsidR="00A11A1F" w:rsidRPr="00166E98">
              <w:rPr>
                <w:rStyle w:val="Hipervnculo"/>
              </w:rPr>
              <w:t>1.3.2.1</w:t>
            </w:r>
            <w:r w:rsidR="00A11A1F">
              <w:rPr>
                <w:rFonts w:asciiTheme="minorHAnsi" w:eastAsiaTheme="minorEastAsia" w:hAnsiTheme="minorHAnsi"/>
                <w:i w:val="0"/>
                <w:iCs w:val="0"/>
                <w:lang w:eastAsia="es-BO"/>
              </w:rPr>
              <w:tab/>
            </w:r>
            <w:r w:rsidR="00A11A1F" w:rsidRPr="00166E98">
              <w:rPr>
                <w:rStyle w:val="Hipervnculo"/>
              </w:rPr>
              <w:t>ReactJS</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_Toc242032697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20</w:t>
            </w:r>
            <w:r w:rsidR="00A11A1F" w:rsidRPr="00DD6AA1">
              <w:rPr>
                <w:i w:val="0"/>
                <w:iCs w:val="0"/>
                <w:webHidden/>
              </w:rPr>
              <w:fldChar w:fldCharType="end"/>
            </w:r>
          </w:hyperlink>
        </w:p>
        <w:p w14:paraId="26E96650" w14:textId="77777777" w:rsidR="00A11A1F" w:rsidRDefault="002D6B43" w:rsidP="00A11A1F">
          <w:pPr>
            <w:pStyle w:val="TDC4"/>
            <w:rPr>
              <w:rFonts w:asciiTheme="minorHAnsi" w:eastAsiaTheme="minorEastAsia" w:hAnsiTheme="minorHAnsi"/>
              <w:i w:val="0"/>
              <w:iCs w:val="0"/>
              <w:lang w:eastAsia="es-BO"/>
            </w:rPr>
          </w:pPr>
          <w:hyperlink w:anchor="_Toc242032698" w:history="1">
            <w:r w:rsidR="00A11A1F" w:rsidRPr="00166E98">
              <w:rPr>
                <w:rStyle w:val="Hipervnculo"/>
              </w:rPr>
              <w:t>1.3.2.2</w:t>
            </w:r>
            <w:r w:rsidR="00A11A1F">
              <w:rPr>
                <w:rFonts w:asciiTheme="minorHAnsi" w:eastAsiaTheme="minorEastAsia" w:hAnsiTheme="minorHAnsi"/>
                <w:i w:val="0"/>
                <w:iCs w:val="0"/>
                <w:lang w:eastAsia="es-BO"/>
              </w:rPr>
              <w:tab/>
            </w:r>
            <w:r w:rsidR="00A11A1F" w:rsidRPr="00166E98">
              <w:rPr>
                <w:rStyle w:val="Hipervnculo"/>
              </w:rPr>
              <w:t>JSX (JavaScript XML)</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_Toc242032698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20</w:t>
            </w:r>
            <w:r w:rsidR="00A11A1F" w:rsidRPr="00DD6AA1">
              <w:rPr>
                <w:i w:val="0"/>
                <w:iCs w:val="0"/>
                <w:webHidden/>
              </w:rPr>
              <w:fldChar w:fldCharType="end"/>
            </w:r>
          </w:hyperlink>
        </w:p>
        <w:p w14:paraId="6306D95C" w14:textId="77777777" w:rsidR="00A11A1F" w:rsidRDefault="002D6B43" w:rsidP="00A11A1F">
          <w:pPr>
            <w:pStyle w:val="TDC4"/>
            <w:rPr>
              <w:rFonts w:asciiTheme="minorHAnsi" w:eastAsiaTheme="minorEastAsia" w:hAnsiTheme="minorHAnsi"/>
              <w:i w:val="0"/>
              <w:iCs w:val="0"/>
              <w:lang w:eastAsia="es-BO"/>
            </w:rPr>
          </w:pPr>
          <w:hyperlink w:anchor="_Toc242032699" w:history="1">
            <w:r w:rsidR="00A11A1F" w:rsidRPr="00166E98">
              <w:rPr>
                <w:rStyle w:val="Hipervnculo"/>
              </w:rPr>
              <w:t>1.3.2.3</w:t>
            </w:r>
            <w:r w:rsidR="00A11A1F">
              <w:rPr>
                <w:rFonts w:asciiTheme="minorHAnsi" w:eastAsiaTheme="minorEastAsia" w:hAnsiTheme="minorHAnsi"/>
                <w:i w:val="0"/>
                <w:iCs w:val="0"/>
                <w:lang w:eastAsia="es-BO"/>
              </w:rPr>
              <w:tab/>
            </w:r>
            <w:r w:rsidR="00A11A1F" w:rsidRPr="00166E98">
              <w:rPr>
                <w:rStyle w:val="Hipervnculo"/>
              </w:rPr>
              <w:t>Virtual DOM</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_Toc242032699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20</w:t>
            </w:r>
            <w:r w:rsidR="00A11A1F" w:rsidRPr="00DD6AA1">
              <w:rPr>
                <w:i w:val="0"/>
                <w:iCs w:val="0"/>
                <w:webHidden/>
              </w:rPr>
              <w:fldChar w:fldCharType="end"/>
            </w:r>
          </w:hyperlink>
        </w:p>
        <w:p w14:paraId="18CD9782" w14:textId="77777777" w:rsidR="00A11A1F" w:rsidRDefault="002D6B43" w:rsidP="00A11A1F">
          <w:pPr>
            <w:pStyle w:val="TDC4"/>
            <w:rPr>
              <w:rFonts w:asciiTheme="minorHAnsi" w:eastAsiaTheme="minorEastAsia" w:hAnsiTheme="minorHAnsi"/>
              <w:i w:val="0"/>
              <w:iCs w:val="0"/>
              <w:lang w:eastAsia="es-BO"/>
            </w:rPr>
          </w:pPr>
          <w:hyperlink w:anchor="_Toc242032700" w:history="1">
            <w:r w:rsidR="00A11A1F" w:rsidRPr="00166E98">
              <w:rPr>
                <w:rStyle w:val="Hipervnculo"/>
              </w:rPr>
              <w:t>1.3.2.4</w:t>
            </w:r>
            <w:r w:rsidR="00A11A1F">
              <w:rPr>
                <w:rFonts w:asciiTheme="minorHAnsi" w:eastAsiaTheme="minorEastAsia" w:hAnsiTheme="minorHAnsi"/>
                <w:i w:val="0"/>
                <w:iCs w:val="0"/>
                <w:lang w:eastAsia="es-BO"/>
              </w:rPr>
              <w:tab/>
            </w:r>
            <w:r w:rsidR="00A11A1F" w:rsidRPr="00166E98">
              <w:rPr>
                <w:rStyle w:val="Hipervnculo"/>
              </w:rPr>
              <w:t>Vite</w:t>
            </w:r>
            <w:r w:rsidR="00A11A1F">
              <w:rPr>
                <w:webHidden/>
              </w:rPr>
              <w:tab/>
            </w:r>
            <w:r w:rsidR="00A11A1F">
              <w:rPr>
                <w:webHidden/>
              </w:rPr>
              <w:fldChar w:fldCharType="begin"/>
            </w:r>
            <w:r w:rsidR="00A11A1F">
              <w:rPr>
                <w:webHidden/>
              </w:rPr>
              <w:instrText xml:space="preserve"> PAGEREF _Toc242032700 \h </w:instrText>
            </w:r>
            <w:r w:rsidR="00A11A1F">
              <w:rPr>
                <w:webHidden/>
              </w:rPr>
            </w:r>
            <w:r w:rsidR="00A11A1F">
              <w:rPr>
                <w:webHidden/>
              </w:rPr>
              <w:fldChar w:fldCharType="separate"/>
            </w:r>
            <w:r w:rsidR="00A11A1F">
              <w:rPr>
                <w:webHidden/>
              </w:rPr>
              <w:t>20</w:t>
            </w:r>
            <w:r w:rsidR="00A11A1F">
              <w:rPr>
                <w:webHidden/>
              </w:rPr>
              <w:fldChar w:fldCharType="end"/>
            </w:r>
          </w:hyperlink>
        </w:p>
        <w:p w14:paraId="223A1E16" w14:textId="77777777" w:rsidR="00A11A1F" w:rsidRDefault="002D6B43" w:rsidP="00A11A1F">
          <w:pPr>
            <w:pStyle w:val="TDC4"/>
            <w:rPr>
              <w:rFonts w:asciiTheme="minorHAnsi" w:eastAsiaTheme="minorEastAsia" w:hAnsiTheme="minorHAnsi"/>
              <w:i w:val="0"/>
              <w:iCs w:val="0"/>
              <w:lang w:eastAsia="es-BO"/>
            </w:rPr>
          </w:pPr>
          <w:hyperlink w:anchor="_Toc242032701" w:history="1">
            <w:r w:rsidR="00A11A1F" w:rsidRPr="00166E98">
              <w:rPr>
                <w:rStyle w:val="Hipervnculo"/>
              </w:rPr>
              <w:t>1.3.2.5</w:t>
            </w:r>
            <w:r w:rsidR="00A11A1F">
              <w:rPr>
                <w:rFonts w:asciiTheme="minorHAnsi" w:eastAsiaTheme="minorEastAsia" w:hAnsiTheme="minorHAnsi"/>
                <w:i w:val="0"/>
                <w:iCs w:val="0"/>
                <w:lang w:eastAsia="es-BO"/>
              </w:rPr>
              <w:tab/>
            </w:r>
            <w:r w:rsidR="00A11A1F" w:rsidRPr="00166E98">
              <w:rPr>
                <w:rStyle w:val="Hipervnculo"/>
              </w:rPr>
              <w:t>Tailwind CSS</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_Toc242032701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20</w:t>
            </w:r>
            <w:r w:rsidR="00A11A1F" w:rsidRPr="00DD6AA1">
              <w:rPr>
                <w:i w:val="0"/>
                <w:iCs w:val="0"/>
                <w:webHidden/>
              </w:rPr>
              <w:fldChar w:fldCharType="end"/>
            </w:r>
          </w:hyperlink>
        </w:p>
        <w:p w14:paraId="2AA0ECE3" w14:textId="77777777" w:rsidR="00A11A1F" w:rsidRDefault="002D6B43" w:rsidP="00A11A1F">
          <w:pPr>
            <w:pStyle w:val="TDC4"/>
            <w:rPr>
              <w:rFonts w:asciiTheme="minorHAnsi" w:eastAsiaTheme="minorEastAsia" w:hAnsiTheme="minorHAnsi"/>
              <w:i w:val="0"/>
              <w:iCs w:val="0"/>
              <w:lang w:eastAsia="es-BO"/>
            </w:rPr>
          </w:pPr>
          <w:hyperlink w:anchor="_Toc242032702" w:history="1">
            <w:r w:rsidR="00A11A1F" w:rsidRPr="00166E98">
              <w:rPr>
                <w:rStyle w:val="Hipervnculo"/>
              </w:rPr>
              <w:t>1.3.2.6</w:t>
            </w:r>
            <w:r w:rsidR="00A11A1F">
              <w:rPr>
                <w:rFonts w:asciiTheme="minorHAnsi" w:eastAsiaTheme="minorEastAsia" w:hAnsiTheme="minorHAnsi"/>
                <w:i w:val="0"/>
                <w:iCs w:val="0"/>
                <w:lang w:eastAsia="es-BO"/>
              </w:rPr>
              <w:tab/>
            </w:r>
            <w:r w:rsidR="00A11A1F" w:rsidRPr="00166E98">
              <w:rPr>
                <w:rStyle w:val="Hipervnculo"/>
              </w:rPr>
              <w:t>jsPDF - AutoTable</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_Toc242032702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21</w:t>
            </w:r>
            <w:r w:rsidR="00A11A1F" w:rsidRPr="00DD6AA1">
              <w:rPr>
                <w:i w:val="0"/>
                <w:iCs w:val="0"/>
                <w:webHidden/>
              </w:rPr>
              <w:fldChar w:fldCharType="end"/>
            </w:r>
          </w:hyperlink>
        </w:p>
        <w:p w14:paraId="7AAC9176" w14:textId="77777777" w:rsidR="00A11A1F" w:rsidRDefault="002D6B43" w:rsidP="00A11A1F">
          <w:pPr>
            <w:pStyle w:val="TDC3"/>
            <w:rPr>
              <w:rFonts w:asciiTheme="minorHAnsi" w:eastAsiaTheme="minorEastAsia" w:hAnsiTheme="minorHAnsi" w:cstheme="minorBidi"/>
              <w:b w:val="0"/>
              <w:bCs w:val="0"/>
              <w:lang w:eastAsia="es-BO"/>
            </w:rPr>
          </w:pPr>
          <w:hyperlink w:anchor="_Toc242032703" w:history="1">
            <w:r w:rsidR="00A11A1F" w:rsidRPr="00166E98">
              <w:rPr>
                <w:rStyle w:val="Hipervnculo"/>
              </w:rPr>
              <w:t>1.3.3</w:t>
            </w:r>
            <w:r w:rsidR="00A11A1F">
              <w:rPr>
                <w:rFonts w:asciiTheme="minorHAnsi" w:eastAsiaTheme="minorEastAsia" w:hAnsiTheme="minorHAnsi" w:cstheme="minorBidi"/>
                <w:b w:val="0"/>
                <w:bCs w:val="0"/>
                <w:lang w:eastAsia="es-BO"/>
              </w:rPr>
              <w:tab/>
            </w:r>
            <w:r w:rsidR="00A11A1F" w:rsidRPr="00166E98">
              <w:rPr>
                <w:rStyle w:val="Hipervnculo"/>
              </w:rPr>
              <w:t>TECNOLOGÍAS PARA EL DESARROLLO DEL BACKEND</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_Toc242032703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21</w:t>
            </w:r>
            <w:r w:rsidR="00A11A1F" w:rsidRPr="00DD6AA1">
              <w:rPr>
                <w:b w:val="0"/>
                <w:bCs w:val="0"/>
                <w:webHidden/>
              </w:rPr>
              <w:fldChar w:fldCharType="end"/>
            </w:r>
          </w:hyperlink>
        </w:p>
        <w:p w14:paraId="49554345" w14:textId="77777777" w:rsidR="00A11A1F" w:rsidRDefault="002D6B43" w:rsidP="00A11A1F">
          <w:pPr>
            <w:pStyle w:val="TDC4"/>
            <w:rPr>
              <w:rFonts w:asciiTheme="minorHAnsi" w:eastAsiaTheme="minorEastAsia" w:hAnsiTheme="minorHAnsi"/>
              <w:i w:val="0"/>
              <w:iCs w:val="0"/>
              <w:lang w:eastAsia="es-BO"/>
            </w:rPr>
          </w:pPr>
          <w:hyperlink w:anchor="_Toc242032704" w:history="1">
            <w:r w:rsidR="00A11A1F" w:rsidRPr="00166E98">
              <w:rPr>
                <w:rStyle w:val="Hipervnculo"/>
              </w:rPr>
              <w:t>1.3.3.1</w:t>
            </w:r>
            <w:r w:rsidR="00A11A1F">
              <w:rPr>
                <w:rFonts w:asciiTheme="minorHAnsi" w:eastAsiaTheme="minorEastAsia" w:hAnsiTheme="minorHAnsi"/>
                <w:i w:val="0"/>
                <w:iCs w:val="0"/>
                <w:lang w:eastAsia="es-BO"/>
              </w:rPr>
              <w:tab/>
            </w:r>
            <w:r w:rsidR="00A11A1F" w:rsidRPr="00166E98">
              <w:rPr>
                <w:rStyle w:val="Hipervnculo"/>
              </w:rPr>
              <w:t>Node.js</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_Toc242032704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21</w:t>
            </w:r>
            <w:r w:rsidR="00A11A1F" w:rsidRPr="00DD6AA1">
              <w:rPr>
                <w:i w:val="0"/>
                <w:iCs w:val="0"/>
                <w:webHidden/>
              </w:rPr>
              <w:fldChar w:fldCharType="end"/>
            </w:r>
          </w:hyperlink>
        </w:p>
        <w:p w14:paraId="67027B04" w14:textId="77777777" w:rsidR="00A11A1F" w:rsidRDefault="002D6B43" w:rsidP="00A11A1F">
          <w:pPr>
            <w:pStyle w:val="TDC4"/>
            <w:rPr>
              <w:rFonts w:asciiTheme="minorHAnsi" w:eastAsiaTheme="minorEastAsia" w:hAnsiTheme="minorHAnsi"/>
              <w:i w:val="0"/>
              <w:iCs w:val="0"/>
              <w:lang w:eastAsia="es-BO"/>
            </w:rPr>
          </w:pPr>
          <w:hyperlink w:anchor="_Toc242032705" w:history="1">
            <w:r w:rsidR="00A11A1F" w:rsidRPr="00166E98">
              <w:rPr>
                <w:rStyle w:val="Hipervnculo"/>
              </w:rPr>
              <w:t>1.3.3.2</w:t>
            </w:r>
            <w:r w:rsidR="00A11A1F">
              <w:rPr>
                <w:rFonts w:asciiTheme="minorHAnsi" w:eastAsiaTheme="minorEastAsia" w:hAnsiTheme="minorHAnsi"/>
                <w:i w:val="0"/>
                <w:iCs w:val="0"/>
                <w:lang w:eastAsia="es-BO"/>
              </w:rPr>
              <w:tab/>
            </w:r>
            <w:r w:rsidR="00A11A1F" w:rsidRPr="00166E98">
              <w:rPr>
                <w:rStyle w:val="Hipervnculo"/>
              </w:rPr>
              <w:t>Express.js</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_Toc242032705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21</w:t>
            </w:r>
            <w:r w:rsidR="00A11A1F" w:rsidRPr="00DD6AA1">
              <w:rPr>
                <w:i w:val="0"/>
                <w:iCs w:val="0"/>
                <w:webHidden/>
              </w:rPr>
              <w:fldChar w:fldCharType="end"/>
            </w:r>
          </w:hyperlink>
        </w:p>
        <w:p w14:paraId="65363732" w14:textId="77777777" w:rsidR="00A11A1F" w:rsidRDefault="002D6B43" w:rsidP="00A11A1F">
          <w:pPr>
            <w:pStyle w:val="TDC4"/>
            <w:rPr>
              <w:rFonts w:asciiTheme="minorHAnsi" w:eastAsiaTheme="minorEastAsia" w:hAnsiTheme="minorHAnsi"/>
              <w:i w:val="0"/>
              <w:iCs w:val="0"/>
              <w:lang w:eastAsia="es-BO"/>
            </w:rPr>
          </w:pPr>
          <w:hyperlink w:anchor="_Toc242032706" w:history="1">
            <w:r w:rsidR="00A11A1F" w:rsidRPr="00166E98">
              <w:rPr>
                <w:rStyle w:val="Hipervnculo"/>
              </w:rPr>
              <w:t>1.3.3.3</w:t>
            </w:r>
            <w:r w:rsidR="00A11A1F">
              <w:rPr>
                <w:rFonts w:asciiTheme="minorHAnsi" w:eastAsiaTheme="minorEastAsia" w:hAnsiTheme="minorHAnsi"/>
                <w:i w:val="0"/>
                <w:iCs w:val="0"/>
                <w:lang w:eastAsia="es-BO"/>
              </w:rPr>
              <w:tab/>
            </w:r>
            <w:r w:rsidR="00A11A1F" w:rsidRPr="00166E98">
              <w:rPr>
                <w:rStyle w:val="Hipervnculo"/>
              </w:rPr>
              <w:t>ORM Sequelize</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_Toc242032706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21</w:t>
            </w:r>
            <w:r w:rsidR="00A11A1F" w:rsidRPr="00DD6AA1">
              <w:rPr>
                <w:i w:val="0"/>
                <w:iCs w:val="0"/>
                <w:webHidden/>
              </w:rPr>
              <w:fldChar w:fldCharType="end"/>
            </w:r>
          </w:hyperlink>
        </w:p>
        <w:p w14:paraId="6BF064D5" w14:textId="77777777" w:rsidR="00A11A1F" w:rsidRDefault="002D6B43" w:rsidP="00A11A1F">
          <w:pPr>
            <w:pStyle w:val="TDC3"/>
            <w:rPr>
              <w:rFonts w:asciiTheme="minorHAnsi" w:eastAsiaTheme="minorEastAsia" w:hAnsiTheme="minorHAnsi" w:cstheme="minorBidi"/>
              <w:b w:val="0"/>
              <w:bCs w:val="0"/>
              <w:lang w:eastAsia="es-BO"/>
            </w:rPr>
          </w:pPr>
          <w:hyperlink w:anchor="_Toc242032707" w:history="1">
            <w:r w:rsidR="00A11A1F" w:rsidRPr="00166E98">
              <w:rPr>
                <w:rStyle w:val="Hipervnculo"/>
              </w:rPr>
              <w:t>1.3.4</w:t>
            </w:r>
            <w:r w:rsidR="00A11A1F">
              <w:rPr>
                <w:rFonts w:asciiTheme="minorHAnsi" w:eastAsiaTheme="minorEastAsia" w:hAnsiTheme="minorHAnsi" w:cstheme="minorBidi"/>
                <w:b w:val="0"/>
                <w:bCs w:val="0"/>
                <w:lang w:eastAsia="es-BO"/>
              </w:rPr>
              <w:tab/>
            </w:r>
            <w:r w:rsidR="00A11A1F" w:rsidRPr="00166E98">
              <w:rPr>
                <w:rStyle w:val="Hipervnculo"/>
              </w:rPr>
              <w:t>BASE DE DATOS RELACIONAL (MICROSOFT SQL SERVER)</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_Toc242032707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22</w:t>
            </w:r>
            <w:r w:rsidR="00A11A1F" w:rsidRPr="00DD6AA1">
              <w:rPr>
                <w:b w:val="0"/>
                <w:bCs w:val="0"/>
                <w:webHidden/>
              </w:rPr>
              <w:fldChar w:fldCharType="end"/>
            </w:r>
          </w:hyperlink>
        </w:p>
        <w:p w14:paraId="00594043" w14:textId="77777777" w:rsidR="00A11A1F" w:rsidRDefault="002D6B43" w:rsidP="00A11A1F">
          <w:pPr>
            <w:pStyle w:val="TDC3"/>
            <w:rPr>
              <w:rFonts w:asciiTheme="minorHAnsi" w:eastAsiaTheme="minorEastAsia" w:hAnsiTheme="minorHAnsi" w:cstheme="minorBidi"/>
              <w:b w:val="0"/>
              <w:bCs w:val="0"/>
              <w:lang w:eastAsia="es-BO"/>
            </w:rPr>
          </w:pPr>
          <w:hyperlink w:anchor="_Toc242032708" w:history="1">
            <w:r w:rsidR="00A11A1F" w:rsidRPr="00166E98">
              <w:rPr>
                <w:rStyle w:val="Hipervnculo"/>
              </w:rPr>
              <w:t>1.3.5</w:t>
            </w:r>
            <w:r w:rsidR="00A11A1F">
              <w:rPr>
                <w:rFonts w:asciiTheme="minorHAnsi" w:eastAsiaTheme="minorEastAsia" w:hAnsiTheme="minorHAnsi" w:cstheme="minorBidi"/>
                <w:b w:val="0"/>
                <w:bCs w:val="0"/>
                <w:lang w:eastAsia="es-BO"/>
              </w:rPr>
              <w:tab/>
            </w:r>
            <w:r w:rsidR="00A11A1F" w:rsidRPr="00166E98">
              <w:rPr>
                <w:rStyle w:val="Hipervnculo"/>
              </w:rPr>
              <w:t>TECNOLOGÍAS DE INTELIGENCIA ARTIFICIAL Y ASISTENCIA VIRTUAL</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_Toc242032708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22</w:t>
            </w:r>
            <w:r w:rsidR="00A11A1F" w:rsidRPr="00DD6AA1">
              <w:rPr>
                <w:b w:val="0"/>
                <w:bCs w:val="0"/>
                <w:webHidden/>
              </w:rPr>
              <w:fldChar w:fldCharType="end"/>
            </w:r>
          </w:hyperlink>
        </w:p>
        <w:p w14:paraId="7B02E7A2" w14:textId="77777777" w:rsidR="00A11A1F" w:rsidRDefault="002D6B43" w:rsidP="00A11A1F">
          <w:pPr>
            <w:pStyle w:val="TDC4"/>
            <w:rPr>
              <w:rFonts w:asciiTheme="minorHAnsi" w:eastAsiaTheme="minorEastAsia" w:hAnsiTheme="minorHAnsi"/>
              <w:i w:val="0"/>
              <w:iCs w:val="0"/>
              <w:lang w:eastAsia="es-BO"/>
            </w:rPr>
          </w:pPr>
          <w:hyperlink w:anchor="_Toc242032709" w:history="1">
            <w:r w:rsidR="00A11A1F" w:rsidRPr="00166E98">
              <w:rPr>
                <w:rStyle w:val="Hipervnculo"/>
              </w:rPr>
              <w:t>1.3.5.1</w:t>
            </w:r>
            <w:r w:rsidR="00A11A1F">
              <w:rPr>
                <w:rFonts w:asciiTheme="minorHAnsi" w:eastAsiaTheme="minorEastAsia" w:hAnsiTheme="minorHAnsi"/>
                <w:i w:val="0"/>
                <w:iCs w:val="0"/>
                <w:lang w:eastAsia="es-BO"/>
              </w:rPr>
              <w:tab/>
            </w:r>
            <w:r w:rsidR="00A11A1F" w:rsidRPr="00166E98">
              <w:rPr>
                <w:rStyle w:val="Hipervnculo"/>
              </w:rPr>
              <w:t>Servidor de Inferencia Local Ollama</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_Toc242032709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22</w:t>
            </w:r>
            <w:r w:rsidR="00A11A1F" w:rsidRPr="00DD6AA1">
              <w:rPr>
                <w:i w:val="0"/>
                <w:iCs w:val="0"/>
                <w:webHidden/>
              </w:rPr>
              <w:fldChar w:fldCharType="end"/>
            </w:r>
          </w:hyperlink>
        </w:p>
        <w:p w14:paraId="397D32E1" w14:textId="77777777" w:rsidR="00A11A1F" w:rsidRDefault="002D6B43" w:rsidP="00A11A1F">
          <w:pPr>
            <w:pStyle w:val="TDC4"/>
            <w:rPr>
              <w:rFonts w:asciiTheme="minorHAnsi" w:eastAsiaTheme="minorEastAsia" w:hAnsiTheme="minorHAnsi"/>
              <w:i w:val="0"/>
              <w:iCs w:val="0"/>
              <w:lang w:eastAsia="es-BO"/>
            </w:rPr>
          </w:pPr>
          <w:hyperlink w:anchor="_Toc242032710" w:history="1">
            <w:r w:rsidR="00A11A1F" w:rsidRPr="00166E98">
              <w:rPr>
                <w:rStyle w:val="Hipervnculo"/>
              </w:rPr>
              <w:t>1.3.5.2</w:t>
            </w:r>
            <w:r w:rsidR="00A11A1F">
              <w:rPr>
                <w:rFonts w:asciiTheme="minorHAnsi" w:eastAsiaTheme="minorEastAsia" w:hAnsiTheme="minorHAnsi"/>
                <w:i w:val="0"/>
                <w:iCs w:val="0"/>
                <w:lang w:eastAsia="es-BO"/>
              </w:rPr>
              <w:tab/>
            </w:r>
            <w:r w:rsidR="00A11A1F" w:rsidRPr="00166E98">
              <w:rPr>
                <w:rStyle w:val="Hipervnculo"/>
              </w:rPr>
              <w:t>Modelo de Lenguaje LLaMA 3 (Meta AI)</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_Toc242032710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22</w:t>
            </w:r>
            <w:r w:rsidR="00A11A1F" w:rsidRPr="00DD6AA1">
              <w:rPr>
                <w:i w:val="0"/>
                <w:iCs w:val="0"/>
                <w:webHidden/>
              </w:rPr>
              <w:fldChar w:fldCharType="end"/>
            </w:r>
          </w:hyperlink>
        </w:p>
        <w:p w14:paraId="1315C1B9" w14:textId="77777777" w:rsidR="00A11A1F" w:rsidRDefault="002D6B43" w:rsidP="00A11A1F">
          <w:pPr>
            <w:pStyle w:val="TDC4"/>
            <w:rPr>
              <w:rFonts w:asciiTheme="minorHAnsi" w:eastAsiaTheme="minorEastAsia" w:hAnsiTheme="minorHAnsi"/>
              <w:i w:val="0"/>
              <w:iCs w:val="0"/>
              <w:lang w:eastAsia="es-BO"/>
            </w:rPr>
          </w:pPr>
          <w:hyperlink w:anchor="_Toc242032711" w:history="1">
            <w:r w:rsidR="00A11A1F" w:rsidRPr="00166E98">
              <w:rPr>
                <w:rStyle w:val="Hipervnculo"/>
                <w:lang w:val="en-US"/>
              </w:rPr>
              <w:t>1.3.5.3</w:t>
            </w:r>
            <w:r w:rsidR="00A11A1F">
              <w:rPr>
                <w:rFonts w:asciiTheme="minorHAnsi" w:eastAsiaTheme="minorEastAsia" w:hAnsiTheme="minorHAnsi"/>
                <w:i w:val="0"/>
                <w:iCs w:val="0"/>
                <w:lang w:eastAsia="es-BO"/>
              </w:rPr>
              <w:tab/>
            </w:r>
            <w:r w:rsidR="00A11A1F" w:rsidRPr="00166E98">
              <w:rPr>
                <w:rStyle w:val="Hipervnculo"/>
                <w:lang w:val="en-US"/>
              </w:rPr>
              <w:t>Arquitectura RAG (Retrieval-Augmented Generation)</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_Toc242032711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22</w:t>
            </w:r>
            <w:r w:rsidR="00A11A1F" w:rsidRPr="00DD6AA1">
              <w:rPr>
                <w:i w:val="0"/>
                <w:iCs w:val="0"/>
                <w:webHidden/>
              </w:rPr>
              <w:fldChar w:fldCharType="end"/>
            </w:r>
          </w:hyperlink>
        </w:p>
        <w:p w14:paraId="44B5A3D5" w14:textId="77777777" w:rsidR="00A11A1F" w:rsidRDefault="002D6B43" w:rsidP="00A11A1F">
          <w:pPr>
            <w:pStyle w:val="TDC3"/>
            <w:rPr>
              <w:rFonts w:asciiTheme="minorHAnsi" w:eastAsiaTheme="minorEastAsia" w:hAnsiTheme="minorHAnsi" w:cstheme="minorBidi"/>
              <w:b w:val="0"/>
              <w:bCs w:val="0"/>
              <w:lang w:eastAsia="es-BO"/>
            </w:rPr>
          </w:pPr>
          <w:hyperlink w:anchor="_Toc242032712" w:history="1">
            <w:r w:rsidR="00A11A1F" w:rsidRPr="00166E98">
              <w:rPr>
                <w:rStyle w:val="Hipervnculo"/>
              </w:rPr>
              <w:t>1.3.6</w:t>
            </w:r>
            <w:r w:rsidR="00A11A1F">
              <w:rPr>
                <w:rFonts w:asciiTheme="minorHAnsi" w:eastAsiaTheme="minorEastAsia" w:hAnsiTheme="minorHAnsi" w:cstheme="minorBidi"/>
                <w:b w:val="0"/>
                <w:bCs w:val="0"/>
                <w:lang w:eastAsia="es-BO"/>
              </w:rPr>
              <w:tab/>
            </w:r>
            <w:r w:rsidR="00A11A1F" w:rsidRPr="00166E98">
              <w:rPr>
                <w:rStyle w:val="Hipervnculo"/>
              </w:rPr>
              <w:t>INTEGRACIÓN CON SERVICIOS DE MENSAJERÍA (API WHATSAPP)</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_Toc242032712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23</w:t>
            </w:r>
            <w:r w:rsidR="00A11A1F" w:rsidRPr="00DD6AA1">
              <w:rPr>
                <w:b w:val="0"/>
                <w:bCs w:val="0"/>
                <w:webHidden/>
              </w:rPr>
              <w:fldChar w:fldCharType="end"/>
            </w:r>
          </w:hyperlink>
        </w:p>
        <w:p w14:paraId="075B031D" w14:textId="77777777" w:rsidR="00A11A1F" w:rsidRDefault="002D6B43" w:rsidP="00A11A1F">
          <w:pPr>
            <w:pStyle w:val="TDC2"/>
            <w:rPr>
              <w:rFonts w:asciiTheme="minorHAnsi" w:eastAsiaTheme="minorEastAsia" w:hAnsiTheme="minorHAnsi" w:cstheme="minorBidi"/>
              <w:b w:val="0"/>
              <w:bCs w:val="0"/>
              <w:lang w:eastAsia="es-BO"/>
            </w:rPr>
          </w:pPr>
          <w:hyperlink w:anchor="_Toc242032713" w:history="1">
            <w:r w:rsidR="00A11A1F" w:rsidRPr="00166E98">
              <w:rPr>
                <w:rStyle w:val="Hipervnculo"/>
              </w:rPr>
              <w:t>1.4</w:t>
            </w:r>
            <w:r w:rsidR="00A11A1F">
              <w:rPr>
                <w:rFonts w:asciiTheme="minorHAnsi" w:eastAsiaTheme="minorEastAsia" w:hAnsiTheme="minorHAnsi" w:cstheme="minorBidi"/>
                <w:b w:val="0"/>
                <w:bCs w:val="0"/>
                <w:lang w:eastAsia="es-BO"/>
              </w:rPr>
              <w:tab/>
            </w:r>
            <w:r w:rsidR="00A11A1F" w:rsidRPr="00166E98">
              <w:rPr>
                <w:rStyle w:val="Hipervnculo"/>
              </w:rPr>
              <w:t>METODOLOGÍA ÁGIL Y NOTACIONES DE MODELADO</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_Toc242032713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23</w:t>
            </w:r>
            <w:r w:rsidR="00A11A1F" w:rsidRPr="00DD6AA1">
              <w:rPr>
                <w:b w:val="0"/>
                <w:bCs w:val="0"/>
                <w:webHidden/>
              </w:rPr>
              <w:fldChar w:fldCharType="end"/>
            </w:r>
          </w:hyperlink>
        </w:p>
        <w:p w14:paraId="4993361E" w14:textId="77777777" w:rsidR="00A11A1F" w:rsidRPr="00DD6AA1" w:rsidRDefault="002D6B43" w:rsidP="00A11A1F">
          <w:pPr>
            <w:pStyle w:val="TDC3"/>
            <w:rPr>
              <w:rFonts w:asciiTheme="minorHAnsi" w:eastAsiaTheme="minorEastAsia" w:hAnsiTheme="minorHAnsi" w:cstheme="minorBidi"/>
              <w:lang w:eastAsia="es-BO"/>
            </w:rPr>
          </w:pPr>
          <w:hyperlink w:anchor="_Toc242032714" w:history="1">
            <w:r w:rsidR="00A11A1F" w:rsidRPr="00166E98">
              <w:rPr>
                <w:rStyle w:val="Hipervnculo"/>
              </w:rPr>
              <w:t>1.4.1</w:t>
            </w:r>
            <w:r w:rsidR="00A11A1F">
              <w:rPr>
                <w:rFonts w:asciiTheme="minorHAnsi" w:eastAsiaTheme="minorEastAsia" w:hAnsiTheme="minorHAnsi" w:cstheme="minorBidi"/>
                <w:b w:val="0"/>
                <w:bCs w:val="0"/>
                <w:lang w:eastAsia="es-BO"/>
              </w:rPr>
              <w:tab/>
            </w:r>
            <w:r w:rsidR="00A11A1F" w:rsidRPr="00166E98">
              <w:rPr>
                <w:rStyle w:val="Hipervnculo"/>
              </w:rPr>
              <w:t>METODOLOGÍA ÁGIL KANBAN</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_Toc242032714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23</w:t>
            </w:r>
            <w:r w:rsidR="00A11A1F" w:rsidRPr="00DD6AA1">
              <w:rPr>
                <w:b w:val="0"/>
                <w:bCs w:val="0"/>
                <w:webHidden/>
              </w:rPr>
              <w:fldChar w:fldCharType="end"/>
            </w:r>
          </w:hyperlink>
        </w:p>
        <w:p w14:paraId="2F8FFAC9" w14:textId="77777777" w:rsidR="00A11A1F" w:rsidRDefault="002D6B43" w:rsidP="00A11A1F">
          <w:pPr>
            <w:pStyle w:val="TDC3"/>
            <w:rPr>
              <w:rFonts w:asciiTheme="minorHAnsi" w:eastAsiaTheme="minorEastAsia" w:hAnsiTheme="minorHAnsi" w:cstheme="minorBidi"/>
              <w:b w:val="0"/>
              <w:bCs w:val="0"/>
              <w:lang w:eastAsia="es-BO"/>
            </w:rPr>
          </w:pPr>
          <w:hyperlink w:anchor="_Toc242032715" w:history="1">
            <w:r w:rsidR="00A11A1F" w:rsidRPr="00166E98">
              <w:rPr>
                <w:rStyle w:val="Hipervnculo"/>
              </w:rPr>
              <w:t>1.4.2</w:t>
            </w:r>
            <w:r w:rsidR="00A11A1F">
              <w:rPr>
                <w:rFonts w:asciiTheme="minorHAnsi" w:eastAsiaTheme="minorEastAsia" w:hAnsiTheme="minorHAnsi" w:cstheme="minorBidi"/>
                <w:b w:val="0"/>
                <w:bCs w:val="0"/>
                <w:lang w:eastAsia="es-BO"/>
              </w:rPr>
              <w:tab/>
            </w:r>
            <w:r w:rsidR="00A11A1F" w:rsidRPr="00166E98">
              <w:rPr>
                <w:rStyle w:val="Hipervnculo"/>
              </w:rPr>
              <w:t>UML</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_Toc242032715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23</w:t>
            </w:r>
            <w:r w:rsidR="00A11A1F" w:rsidRPr="00DD6AA1">
              <w:rPr>
                <w:b w:val="0"/>
                <w:bCs w:val="0"/>
                <w:webHidden/>
              </w:rPr>
              <w:fldChar w:fldCharType="end"/>
            </w:r>
          </w:hyperlink>
        </w:p>
        <w:p w14:paraId="4194BB59" w14:textId="77777777" w:rsidR="00A11A1F" w:rsidRDefault="002D6B43" w:rsidP="00A11A1F">
          <w:pPr>
            <w:pStyle w:val="TDC2"/>
            <w:rPr>
              <w:rFonts w:asciiTheme="minorHAnsi" w:eastAsiaTheme="minorEastAsia" w:hAnsiTheme="minorHAnsi" w:cstheme="minorBidi"/>
              <w:b w:val="0"/>
              <w:bCs w:val="0"/>
              <w:lang w:eastAsia="es-BO"/>
            </w:rPr>
          </w:pPr>
          <w:hyperlink w:anchor="_Toc242032716" w:history="1">
            <w:r w:rsidR="00A11A1F" w:rsidRPr="00166E98">
              <w:rPr>
                <w:rStyle w:val="Hipervnculo"/>
              </w:rPr>
              <w:t>1.5</w:t>
            </w:r>
            <w:r w:rsidR="00A11A1F">
              <w:rPr>
                <w:rFonts w:asciiTheme="minorHAnsi" w:eastAsiaTheme="minorEastAsia" w:hAnsiTheme="minorHAnsi" w:cstheme="minorBidi"/>
                <w:b w:val="0"/>
                <w:bCs w:val="0"/>
                <w:lang w:eastAsia="es-BO"/>
              </w:rPr>
              <w:tab/>
            </w:r>
            <w:r w:rsidR="00A11A1F" w:rsidRPr="00166E98">
              <w:rPr>
                <w:rStyle w:val="Hipervnculo"/>
              </w:rPr>
              <w:t>HERRAMIENTAS DE DESARROLLO Y SOPORTE</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_Toc242032716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24</w:t>
            </w:r>
            <w:r w:rsidR="00A11A1F" w:rsidRPr="00DD6AA1">
              <w:rPr>
                <w:b w:val="0"/>
                <w:bCs w:val="0"/>
                <w:webHidden/>
              </w:rPr>
              <w:fldChar w:fldCharType="end"/>
            </w:r>
          </w:hyperlink>
        </w:p>
        <w:p w14:paraId="01E4265E" w14:textId="77777777" w:rsidR="00A11A1F" w:rsidRDefault="002D6B43" w:rsidP="00A11A1F">
          <w:pPr>
            <w:pStyle w:val="TDC3"/>
            <w:rPr>
              <w:rFonts w:asciiTheme="minorHAnsi" w:eastAsiaTheme="minorEastAsia" w:hAnsiTheme="minorHAnsi" w:cstheme="minorBidi"/>
              <w:b w:val="0"/>
              <w:bCs w:val="0"/>
              <w:lang w:eastAsia="es-BO"/>
            </w:rPr>
          </w:pPr>
          <w:hyperlink w:anchor="_Toc242032717" w:history="1">
            <w:r w:rsidR="00A11A1F" w:rsidRPr="00166E98">
              <w:rPr>
                <w:rStyle w:val="Hipervnculo"/>
              </w:rPr>
              <w:t>1.5.1</w:t>
            </w:r>
            <w:r w:rsidR="00A11A1F">
              <w:rPr>
                <w:rFonts w:asciiTheme="minorHAnsi" w:eastAsiaTheme="minorEastAsia" w:hAnsiTheme="minorHAnsi" w:cstheme="minorBidi"/>
                <w:b w:val="0"/>
                <w:bCs w:val="0"/>
                <w:lang w:eastAsia="es-BO"/>
              </w:rPr>
              <w:tab/>
            </w:r>
            <w:r w:rsidR="00A11A1F" w:rsidRPr="00166E98">
              <w:rPr>
                <w:rStyle w:val="Hipervnculo"/>
              </w:rPr>
              <w:t>VISUAL STUDIO CODE</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_Toc242032717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24</w:t>
            </w:r>
            <w:r w:rsidR="00A11A1F" w:rsidRPr="00DD6AA1">
              <w:rPr>
                <w:b w:val="0"/>
                <w:bCs w:val="0"/>
                <w:webHidden/>
              </w:rPr>
              <w:fldChar w:fldCharType="end"/>
            </w:r>
          </w:hyperlink>
        </w:p>
        <w:p w14:paraId="28A0A03E" w14:textId="77777777" w:rsidR="00A11A1F" w:rsidRDefault="002D6B43" w:rsidP="00A11A1F">
          <w:pPr>
            <w:pStyle w:val="TDC3"/>
            <w:rPr>
              <w:rFonts w:asciiTheme="minorHAnsi" w:eastAsiaTheme="minorEastAsia" w:hAnsiTheme="minorHAnsi" w:cstheme="minorBidi"/>
              <w:b w:val="0"/>
              <w:bCs w:val="0"/>
              <w:lang w:eastAsia="es-BO"/>
            </w:rPr>
          </w:pPr>
          <w:hyperlink w:anchor="_Toc242032718" w:history="1">
            <w:r w:rsidR="00A11A1F" w:rsidRPr="00166E98">
              <w:rPr>
                <w:rStyle w:val="Hipervnculo"/>
                <w:lang w:val="en-US"/>
              </w:rPr>
              <w:t>1.5.2</w:t>
            </w:r>
            <w:r w:rsidR="00A11A1F">
              <w:rPr>
                <w:rFonts w:asciiTheme="minorHAnsi" w:eastAsiaTheme="minorEastAsia" w:hAnsiTheme="minorHAnsi" w:cstheme="minorBidi"/>
                <w:b w:val="0"/>
                <w:bCs w:val="0"/>
                <w:lang w:eastAsia="es-BO"/>
              </w:rPr>
              <w:tab/>
            </w:r>
            <w:r w:rsidR="00A11A1F" w:rsidRPr="00166E98">
              <w:rPr>
                <w:rStyle w:val="Hipervnculo"/>
                <w:lang w:val="en-US"/>
              </w:rPr>
              <w:t>MICROSOFT SQL SERVER MANAGEMENT STUDIO (SSMS)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_Toc242032718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24</w:t>
            </w:r>
            <w:r w:rsidR="00A11A1F" w:rsidRPr="00DD6AA1">
              <w:rPr>
                <w:b w:val="0"/>
                <w:bCs w:val="0"/>
                <w:webHidden/>
              </w:rPr>
              <w:fldChar w:fldCharType="end"/>
            </w:r>
          </w:hyperlink>
        </w:p>
        <w:p w14:paraId="353037ED" w14:textId="77777777" w:rsidR="00A11A1F" w:rsidRDefault="002D6B43" w:rsidP="00A11A1F">
          <w:pPr>
            <w:pStyle w:val="TDC3"/>
            <w:rPr>
              <w:rFonts w:asciiTheme="minorHAnsi" w:eastAsiaTheme="minorEastAsia" w:hAnsiTheme="minorHAnsi" w:cstheme="minorBidi"/>
              <w:b w:val="0"/>
              <w:bCs w:val="0"/>
              <w:lang w:eastAsia="es-BO"/>
            </w:rPr>
          </w:pPr>
          <w:hyperlink w:anchor="_Toc242032719" w:history="1">
            <w:r w:rsidR="00A11A1F" w:rsidRPr="00166E98">
              <w:rPr>
                <w:rStyle w:val="Hipervnculo"/>
              </w:rPr>
              <w:t>1.5.3</w:t>
            </w:r>
            <w:r w:rsidR="00A11A1F">
              <w:rPr>
                <w:rFonts w:asciiTheme="minorHAnsi" w:eastAsiaTheme="minorEastAsia" w:hAnsiTheme="minorHAnsi" w:cstheme="minorBidi"/>
                <w:b w:val="0"/>
                <w:bCs w:val="0"/>
                <w:lang w:eastAsia="es-BO"/>
              </w:rPr>
              <w:tab/>
            </w:r>
            <w:r w:rsidR="00A11A1F" w:rsidRPr="00166E98">
              <w:rPr>
                <w:rStyle w:val="Hipervnculo"/>
              </w:rPr>
              <w:t>GITHUB</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_Toc242032719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24</w:t>
            </w:r>
            <w:r w:rsidR="00A11A1F" w:rsidRPr="00DD6AA1">
              <w:rPr>
                <w:b w:val="0"/>
                <w:bCs w:val="0"/>
                <w:webHidden/>
              </w:rPr>
              <w:fldChar w:fldCharType="end"/>
            </w:r>
          </w:hyperlink>
        </w:p>
        <w:p w14:paraId="15DE61EE" w14:textId="77777777" w:rsidR="00A11A1F" w:rsidRDefault="002D6B43" w:rsidP="00A11A1F">
          <w:pPr>
            <w:pStyle w:val="TDC2"/>
            <w:rPr>
              <w:rFonts w:asciiTheme="minorHAnsi" w:eastAsiaTheme="minorEastAsia" w:hAnsiTheme="minorHAnsi" w:cstheme="minorBidi"/>
              <w:b w:val="0"/>
              <w:bCs w:val="0"/>
              <w:lang w:eastAsia="es-BO"/>
            </w:rPr>
          </w:pPr>
          <w:hyperlink w:anchor="_Toc242032720" w:history="1">
            <w:r w:rsidR="00A11A1F" w:rsidRPr="00166E98">
              <w:rPr>
                <w:rStyle w:val="Hipervnculo"/>
              </w:rPr>
              <w:t>1.6</w:t>
            </w:r>
            <w:r w:rsidR="00A11A1F">
              <w:rPr>
                <w:rFonts w:asciiTheme="minorHAnsi" w:eastAsiaTheme="minorEastAsia" w:hAnsiTheme="minorHAnsi" w:cstheme="minorBidi"/>
                <w:b w:val="0"/>
                <w:bCs w:val="0"/>
                <w:lang w:eastAsia="es-BO"/>
              </w:rPr>
              <w:tab/>
            </w:r>
            <w:r w:rsidR="00A11A1F" w:rsidRPr="00166E98">
              <w:rPr>
                <w:rStyle w:val="Hipervnculo"/>
              </w:rPr>
              <w:t>MARCO DE CALIDAD Y SEGURIDAD EN APLICACIONES WEB</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_Toc242032720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24</w:t>
            </w:r>
            <w:r w:rsidR="00A11A1F" w:rsidRPr="00DD6AA1">
              <w:rPr>
                <w:b w:val="0"/>
                <w:bCs w:val="0"/>
                <w:webHidden/>
              </w:rPr>
              <w:fldChar w:fldCharType="end"/>
            </w:r>
          </w:hyperlink>
        </w:p>
        <w:p w14:paraId="0F5FB158" w14:textId="77777777" w:rsidR="00A11A1F" w:rsidRDefault="002D6B43" w:rsidP="00A11A1F">
          <w:pPr>
            <w:pStyle w:val="TDC1"/>
            <w:spacing w:line="360" w:lineRule="auto"/>
          </w:pPr>
          <w:hyperlink w:anchor="_Toc242032721" w:history="1">
            <w:r w:rsidR="00A11A1F" w:rsidRPr="00166E98">
              <w:rPr>
                <w:rStyle w:val="Hipervnculo"/>
              </w:rPr>
              <w:t>CAPITULO II</w:t>
            </w:r>
          </w:hyperlink>
        </w:p>
        <w:p w14:paraId="65233430" w14:textId="77777777" w:rsidR="00A11A1F" w:rsidRPr="00DD6AA1" w:rsidRDefault="00A11A1F" w:rsidP="00A11A1F">
          <w:pPr>
            <w:jc w:val="center"/>
            <w:rPr>
              <w:b/>
              <w:bCs/>
              <w:noProof/>
            </w:rPr>
          </w:pPr>
          <w:commentRangeStart w:id="10"/>
          <w:commentRangeEnd w:id="10"/>
          <w:r>
            <w:rPr>
              <w:rStyle w:val="Refdecomentario"/>
              <w:b/>
              <w:bCs/>
              <w:noProof/>
              <w:sz w:val="22"/>
              <w:szCs w:val="22"/>
            </w:rPr>
            <w:commentReference w:id="10"/>
          </w:r>
          <w:r>
            <w:rPr>
              <w:b/>
              <w:bCs/>
              <w:noProof/>
            </w:rPr>
            <w:t>INGENIERÍA DEL PROYECTO</w:t>
          </w:r>
        </w:p>
        <w:p w14:paraId="1296109F" w14:textId="77777777" w:rsidR="00A11A1F" w:rsidRDefault="002D6B43" w:rsidP="00A11A1F">
          <w:pPr>
            <w:pStyle w:val="TDC2"/>
            <w:spacing w:line="360" w:lineRule="auto"/>
            <w:rPr>
              <w:rFonts w:asciiTheme="minorHAnsi" w:eastAsiaTheme="minorEastAsia" w:hAnsiTheme="minorHAnsi" w:cstheme="minorBidi"/>
              <w:b w:val="0"/>
              <w:bCs w:val="0"/>
              <w:lang w:eastAsia="es-BO"/>
            </w:rPr>
          </w:pPr>
          <w:hyperlink w:anchor="_Toc242032722" w:history="1">
            <w:r w:rsidR="00A11A1F" w:rsidRPr="00166E98">
              <w:rPr>
                <w:rStyle w:val="Hipervnculo"/>
              </w:rPr>
              <w:t>2.1</w:t>
            </w:r>
            <w:r w:rsidR="00A11A1F">
              <w:rPr>
                <w:rFonts w:asciiTheme="minorHAnsi" w:eastAsiaTheme="minorEastAsia" w:hAnsiTheme="minorHAnsi" w:cstheme="minorBidi"/>
                <w:b w:val="0"/>
                <w:bCs w:val="0"/>
                <w:lang w:eastAsia="es-BO"/>
              </w:rPr>
              <w:tab/>
            </w:r>
            <w:r w:rsidR="00A11A1F" w:rsidRPr="00166E98">
              <w:rPr>
                <w:rStyle w:val="Hipervnculo"/>
              </w:rPr>
              <w:t>MARCO DE TRABAJO ESTRUCTURADO</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_Toc242032722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27</w:t>
            </w:r>
            <w:r w:rsidR="00A11A1F" w:rsidRPr="00DD6AA1">
              <w:rPr>
                <w:b w:val="0"/>
                <w:bCs w:val="0"/>
                <w:webHidden/>
              </w:rPr>
              <w:fldChar w:fldCharType="end"/>
            </w:r>
          </w:hyperlink>
        </w:p>
        <w:p w14:paraId="22086EEB" w14:textId="77777777" w:rsidR="00A11A1F" w:rsidRDefault="002D6B43" w:rsidP="00A11A1F">
          <w:pPr>
            <w:pStyle w:val="TDC3"/>
            <w:rPr>
              <w:rFonts w:asciiTheme="minorHAnsi" w:eastAsiaTheme="minorEastAsia" w:hAnsiTheme="minorHAnsi" w:cstheme="minorBidi"/>
              <w:b w:val="0"/>
              <w:bCs w:val="0"/>
              <w:lang w:eastAsia="es-BO"/>
            </w:rPr>
          </w:pPr>
          <w:hyperlink w:anchor="_Toc242032723" w:history="1">
            <w:r w:rsidR="00A11A1F" w:rsidRPr="00166E98">
              <w:rPr>
                <w:rStyle w:val="Hipervnculo"/>
              </w:rPr>
              <w:t>2.1.1</w:t>
            </w:r>
            <w:r w:rsidR="00A11A1F">
              <w:rPr>
                <w:rFonts w:asciiTheme="minorHAnsi" w:eastAsiaTheme="minorEastAsia" w:hAnsiTheme="minorHAnsi" w:cstheme="minorBidi"/>
                <w:b w:val="0"/>
                <w:bCs w:val="0"/>
                <w:lang w:eastAsia="es-BO"/>
              </w:rPr>
              <w:tab/>
            </w:r>
            <w:r w:rsidR="00A11A1F" w:rsidRPr="00166E98">
              <w:rPr>
                <w:rStyle w:val="Hipervnculo"/>
              </w:rPr>
              <w:t>TRABAJO DE CAMPO</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_Toc242032723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27</w:t>
            </w:r>
            <w:r w:rsidR="00A11A1F" w:rsidRPr="00DD6AA1">
              <w:rPr>
                <w:b w:val="0"/>
                <w:bCs w:val="0"/>
                <w:webHidden/>
              </w:rPr>
              <w:fldChar w:fldCharType="end"/>
            </w:r>
          </w:hyperlink>
        </w:p>
        <w:p w14:paraId="3893E7F7" w14:textId="77777777" w:rsidR="00A11A1F" w:rsidRDefault="002D6B43" w:rsidP="00A11A1F">
          <w:pPr>
            <w:pStyle w:val="TDC4"/>
            <w:rPr>
              <w:rFonts w:asciiTheme="minorHAnsi" w:eastAsiaTheme="minorEastAsia" w:hAnsiTheme="minorHAnsi"/>
              <w:i w:val="0"/>
              <w:iCs w:val="0"/>
              <w:lang w:eastAsia="es-BO"/>
            </w:rPr>
          </w:pPr>
          <w:hyperlink w:anchor="_Toc242032724" w:history="1">
            <w:r w:rsidR="00A11A1F" w:rsidRPr="00166E98">
              <w:rPr>
                <w:rStyle w:val="Hipervnculo"/>
              </w:rPr>
              <w:t>2.1.1.1</w:t>
            </w:r>
            <w:r w:rsidR="00A11A1F">
              <w:rPr>
                <w:rFonts w:asciiTheme="minorHAnsi" w:eastAsiaTheme="minorEastAsia" w:hAnsiTheme="minorHAnsi"/>
                <w:i w:val="0"/>
                <w:iCs w:val="0"/>
                <w:lang w:eastAsia="es-BO"/>
              </w:rPr>
              <w:tab/>
            </w:r>
            <w:r w:rsidR="00A11A1F" w:rsidRPr="00166E98">
              <w:rPr>
                <w:rStyle w:val="Hipervnculo"/>
              </w:rPr>
              <w:t>Resultados de la Entrevista Semiestructurada</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_Toc242032724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27</w:t>
            </w:r>
            <w:r w:rsidR="00A11A1F" w:rsidRPr="00DD6AA1">
              <w:rPr>
                <w:i w:val="0"/>
                <w:iCs w:val="0"/>
                <w:webHidden/>
              </w:rPr>
              <w:fldChar w:fldCharType="end"/>
            </w:r>
          </w:hyperlink>
        </w:p>
        <w:p w14:paraId="1D36CA38" w14:textId="77777777" w:rsidR="00A11A1F" w:rsidRDefault="002D6B43" w:rsidP="00A11A1F">
          <w:pPr>
            <w:pStyle w:val="TDC4"/>
            <w:rPr>
              <w:rFonts w:asciiTheme="minorHAnsi" w:eastAsiaTheme="minorEastAsia" w:hAnsiTheme="minorHAnsi"/>
              <w:i w:val="0"/>
              <w:iCs w:val="0"/>
              <w:lang w:eastAsia="es-BO"/>
            </w:rPr>
          </w:pPr>
          <w:hyperlink w:anchor="_Toc242032725" w:history="1">
            <w:r w:rsidR="00A11A1F" w:rsidRPr="00166E98">
              <w:rPr>
                <w:rStyle w:val="Hipervnculo"/>
              </w:rPr>
              <w:t>2.1.1.2</w:t>
            </w:r>
            <w:r w:rsidR="00A11A1F">
              <w:rPr>
                <w:rFonts w:asciiTheme="minorHAnsi" w:eastAsiaTheme="minorEastAsia" w:hAnsiTheme="minorHAnsi"/>
                <w:i w:val="0"/>
                <w:iCs w:val="0"/>
                <w:lang w:eastAsia="es-BO"/>
              </w:rPr>
              <w:tab/>
            </w:r>
            <w:r w:rsidR="00A11A1F" w:rsidRPr="00166E98">
              <w:rPr>
                <w:rStyle w:val="Hipervnculo"/>
              </w:rPr>
              <w:t>Resultados de la observación directa</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_Toc242032725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28</w:t>
            </w:r>
            <w:r w:rsidR="00A11A1F" w:rsidRPr="00DD6AA1">
              <w:rPr>
                <w:i w:val="0"/>
                <w:iCs w:val="0"/>
                <w:webHidden/>
              </w:rPr>
              <w:fldChar w:fldCharType="end"/>
            </w:r>
          </w:hyperlink>
        </w:p>
        <w:p w14:paraId="59F897DD" w14:textId="77777777" w:rsidR="00A11A1F" w:rsidRDefault="002D6B43" w:rsidP="00A11A1F">
          <w:pPr>
            <w:pStyle w:val="TDC4"/>
            <w:rPr>
              <w:rFonts w:asciiTheme="minorHAnsi" w:eastAsiaTheme="minorEastAsia" w:hAnsiTheme="minorHAnsi"/>
              <w:i w:val="0"/>
              <w:iCs w:val="0"/>
              <w:lang w:eastAsia="es-BO"/>
            </w:rPr>
          </w:pPr>
          <w:hyperlink w:anchor="_Toc242032726" w:history="1">
            <w:r w:rsidR="00A11A1F" w:rsidRPr="00166E98">
              <w:rPr>
                <w:rStyle w:val="Hipervnculo"/>
              </w:rPr>
              <w:t>2.1.1.3</w:t>
            </w:r>
            <w:r w:rsidR="00A11A1F">
              <w:rPr>
                <w:rFonts w:asciiTheme="minorHAnsi" w:eastAsiaTheme="minorEastAsia" w:hAnsiTheme="minorHAnsi"/>
                <w:i w:val="0"/>
                <w:iCs w:val="0"/>
                <w:lang w:eastAsia="es-BO"/>
              </w:rPr>
              <w:tab/>
            </w:r>
            <w:r w:rsidR="00A11A1F" w:rsidRPr="00166E98">
              <w:rPr>
                <w:rStyle w:val="Hipervnculo"/>
              </w:rPr>
              <w:t>Resultados de la revisión documental</w:t>
            </w:r>
            <w:r w:rsidR="00A11A1F">
              <w:rPr>
                <w:webHidden/>
              </w:rPr>
              <w:tab/>
            </w:r>
            <w:r w:rsidR="00A11A1F" w:rsidRPr="00DD6AA1">
              <w:rPr>
                <w:i w:val="0"/>
                <w:iCs w:val="0"/>
                <w:webHidden/>
              </w:rPr>
              <w:fldChar w:fldCharType="begin"/>
            </w:r>
            <w:r w:rsidR="00A11A1F" w:rsidRPr="00DD6AA1">
              <w:rPr>
                <w:i w:val="0"/>
                <w:iCs w:val="0"/>
                <w:webHidden/>
              </w:rPr>
              <w:instrText xml:space="preserve"> PAGEREF _Toc242032726 \h </w:instrText>
            </w:r>
            <w:r w:rsidR="00A11A1F" w:rsidRPr="00DD6AA1">
              <w:rPr>
                <w:i w:val="0"/>
                <w:iCs w:val="0"/>
                <w:webHidden/>
              </w:rPr>
            </w:r>
            <w:r w:rsidR="00A11A1F" w:rsidRPr="00DD6AA1">
              <w:rPr>
                <w:i w:val="0"/>
                <w:iCs w:val="0"/>
                <w:webHidden/>
              </w:rPr>
              <w:fldChar w:fldCharType="separate"/>
            </w:r>
            <w:r w:rsidR="00A11A1F" w:rsidRPr="00DD6AA1">
              <w:rPr>
                <w:i w:val="0"/>
                <w:iCs w:val="0"/>
                <w:webHidden/>
              </w:rPr>
              <w:t>29</w:t>
            </w:r>
            <w:r w:rsidR="00A11A1F" w:rsidRPr="00DD6AA1">
              <w:rPr>
                <w:i w:val="0"/>
                <w:iCs w:val="0"/>
                <w:webHidden/>
              </w:rPr>
              <w:fldChar w:fldCharType="end"/>
            </w:r>
          </w:hyperlink>
        </w:p>
        <w:p w14:paraId="30E6EB1A" w14:textId="77777777" w:rsidR="00A11A1F" w:rsidRDefault="002D6B43" w:rsidP="00A11A1F">
          <w:pPr>
            <w:pStyle w:val="TDC2"/>
            <w:rPr>
              <w:rFonts w:asciiTheme="minorHAnsi" w:eastAsiaTheme="minorEastAsia" w:hAnsiTheme="minorHAnsi" w:cstheme="minorBidi"/>
              <w:b w:val="0"/>
              <w:bCs w:val="0"/>
              <w:lang w:eastAsia="es-BO"/>
            </w:rPr>
          </w:pPr>
          <w:hyperlink w:anchor="_Toc242032727" w:history="1">
            <w:r w:rsidR="00A11A1F" w:rsidRPr="00166E98">
              <w:rPr>
                <w:rStyle w:val="Hipervnculo"/>
              </w:rPr>
              <w:t>2.2</w:t>
            </w:r>
            <w:r w:rsidR="00A11A1F">
              <w:rPr>
                <w:rFonts w:asciiTheme="minorHAnsi" w:eastAsiaTheme="minorEastAsia" w:hAnsiTheme="minorHAnsi" w:cstheme="minorBidi"/>
                <w:b w:val="0"/>
                <w:bCs w:val="0"/>
                <w:lang w:eastAsia="es-BO"/>
              </w:rPr>
              <w:tab/>
            </w:r>
            <w:r w:rsidR="00A11A1F" w:rsidRPr="00166E98">
              <w:rPr>
                <w:rStyle w:val="Hipervnculo"/>
              </w:rPr>
              <w:t>REQUERIMIENTOS FUNCIONALES Y NO FUNCIONALES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_Toc242032727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29</w:t>
            </w:r>
            <w:r w:rsidR="00A11A1F" w:rsidRPr="00DD6AA1">
              <w:rPr>
                <w:b w:val="0"/>
                <w:bCs w:val="0"/>
                <w:webHidden/>
              </w:rPr>
              <w:fldChar w:fldCharType="end"/>
            </w:r>
          </w:hyperlink>
        </w:p>
        <w:p w14:paraId="25D61AEA" w14:textId="77777777" w:rsidR="00A11A1F" w:rsidRPr="00DD6AA1" w:rsidRDefault="002D6B43" w:rsidP="00A11A1F">
          <w:pPr>
            <w:pStyle w:val="TDC3"/>
            <w:rPr>
              <w:rFonts w:asciiTheme="minorHAnsi" w:eastAsiaTheme="minorEastAsia" w:hAnsiTheme="minorHAnsi" w:cstheme="minorBidi"/>
              <w:lang w:eastAsia="es-BO"/>
            </w:rPr>
          </w:pPr>
          <w:hyperlink w:anchor="_Toc242032728" w:history="1">
            <w:r w:rsidR="00A11A1F" w:rsidRPr="00166E98">
              <w:rPr>
                <w:rStyle w:val="Hipervnculo"/>
              </w:rPr>
              <w:t>2.2.1</w:t>
            </w:r>
            <w:r w:rsidR="00A11A1F">
              <w:rPr>
                <w:rFonts w:asciiTheme="minorHAnsi" w:eastAsiaTheme="minorEastAsia" w:hAnsiTheme="minorHAnsi" w:cstheme="minorBidi"/>
                <w:b w:val="0"/>
                <w:bCs w:val="0"/>
                <w:lang w:eastAsia="es-BO"/>
              </w:rPr>
              <w:tab/>
            </w:r>
            <w:r w:rsidR="00A11A1F" w:rsidRPr="00166E98">
              <w:rPr>
                <w:rStyle w:val="Hipervnculo"/>
              </w:rPr>
              <w:t>REQUERIMIENTOS FUNCIONALES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_Toc242032728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29</w:t>
            </w:r>
            <w:r w:rsidR="00A11A1F" w:rsidRPr="00DD6AA1">
              <w:rPr>
                <w:b w:val="0"/>
                <w:bCs w:val="0"/>
                <w:webHidden/>
              </w:rPr>
              <w:fldChar w:fldCharType="end"/>
            </w:r>
          </w:hyperlink>
        </w:p>
        <w:p w14:paraId="21D34E03" w14:textId="77777777" w:rsidR="00A11A1F" w:rsidRDefault="002D6B43" w:rsidP="00A11A1F">
          <w:pPr>
            <w:pStyle w:val="TDC3"/>
            <w:rPr>
              <w:rFonts w:asciiTheme="minorHAnsi" w:eastAsiaTheme="minorEastAsia" w:hAnsiTheme="minorHAnsi" w:cstheme="minorBidi"/>
              <w:b w:val="0"/>
              <w:bCs w:val="0"/>
              <w:lang w:eastAsia="es-BO"/>
            </w:rPr>
          </w:pPr>
          <w:hyperlink w:anchor="_Toc242032729" w:history="1">
            <w:r w:rsidR="00A11A1F" w:rsidRPr="00166E98">
              <w:rPr>
                <w:rStyle w:val="Hipervnculo"/>
              </w:rPr>
              <w:t>2.2.2</w:t>
            </w:r>
            <w:r w:rsidR="00A11A1F">
              <w:rPr>
                <w:rFonts w:asciiTheme="minorHAnsi" w:eastAsiaTheme="minorEastAsia" w:hAnsiTheme="minorHAnsi" w:cstheme="minorBidi"/>
                <w:b w:val="0"/>
                <w:bCs w:val="0"/>
                <w:lang w:eastAsia="es-BO"/>
              </w:rPr>
              <w:tab/>
            </w:r>
            <w:r w:rsidR="00A11A1F" w:rsidRPr="00166E98">
              <w:rPr>
                <w:rStyle w:val="Hipervnculo"/>
              </w:rPr>
              <w:t>REQUERIMIENTOS NO FUNCIONALES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_Toc242032729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44</w:t>
            </w:r>
            <w:r w:rsidR="00A11A1F" w:rsidRPr="00DD6AA1">
              <w:rPr>
                <w:b w:val="0"/>
                <w:bCs w:val="0"/>
                <w:webHidden/>
              </w:rPr>
              <w:fldChar w:fldCharType="end"/>
            </w:r>
          </w:hyperlink>
        </w:p>
        <w:p w14:paraId="42649C1C" w14:textId="77777777" w:rsidR="00A11A1F" w:rsidRDefault="002D6B43" w:rsidP="00A11A1F">
          <w:pPr>
            <w:pStyle w:val="TDC2"/>
            <w:rPr>
              <w:rFonts w:asciiTheme="minorHAnsi" w:eastAsiaTheme="minorEastAsia" w:hAnsiTheme="minorHAnsi" w:cstheme="minorBidi"/>
              <w:b w:val="0"/>
              <w:bCs w:val="0"/>
              <w:lang w:eastAsia="es-BO"/>
            </w:rPr>
          </w:pPr>
          <w:hyperlink w:anchor="_Toc242032730" w:history="1">
            <w:r w:rsidR="00A11A1F" w:rsidRPr="00166E98">
              <w:rPr>
                <w:rStyle w:val="Hipervnculo"/>
              </w:rPr>
              <w:t>2.3</w:t>
            </w:r>
            <w:r w:rsidR="00A11A1F">
              <w:rPr>
                <w:rFonts w:asciiTheme="minorHAnsi" w:eastAsiaTheme="minorEastAsia" w:hAnsiTheme="minorHAnsi" w:cstheme="minorBidi"/>
                <w:b w:val="0"/>
                <w:bCs w:val="0"/>
                <w:lang w:eastAsia="es-BO"/>
              </w:rPr>
              <w:tab/>
            </w:r>
            <w:r w:rsidR="00A11A1F" w:rsidRPr="00166E98">
              <w:rPr>
                <w:rStyle w:val="Hipervnculo"/>
              </w:rPr>
              <w:t>ÉPICAS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_Toc242032730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46</w:t>
            </w:r>
            <w:r w:rsidR="00A11A1F" w:rsidRPr="00DD6AA1">
              <w:rPr>
                <w:b w:val="0"/>
                <w:bCs w:val="0"/>
                <w:webHidden/>
              </w:rPr>
              <w:fldChar w:fldCharType="end"/>
            </w:r>
          </w:hyperlink>
        </w:p>
        <w:p w14:paraId="28C5C1E7" w14:textId="77777777" w:rsidR="00A11A1F" w:rsidRDefault="002D6B43" w:rsidP="00A11A1F">
          <w:pPr>
            <w:pStyle w:val="TDC2"/>
            <w:rPr>
              <w:rFonts w:asciiTheme="minorHAnsi" w:eastAsiaTheme="minorEastAsia" w:hAnsiTheme="minorHAnsi" w:cstheme="minorBidi"/>
              <w:b w:val="0"/>
              <w:bCs w:val="0"/>
              <w:lang w:eastAsia="es-BO"/>
            </w:rPr>
          </w:pPr>
          <w:hyperlink w:anchor="_Toc242032731" w:history="1">
            <w:r w:rsidR="00A11A1F" w:rsidRPr="00166E98">
              <w:rPr>
                <w:rStyle w:val="Hipervnculo"/>
              </w:rPr>
              <w:t>2.4</w:t>
            </w:r>
            <w:r w:rsidR="00A11A1F">
              <w:rPr>
                <w:rFonts w:asciiTheme="minorHAnsi" w:eastAsiaTheme="minorEastAsia" w:hAnsiTheme="minorHAnsi" w:cstheme="minorBidi"/>
                <w:b w:val="0"/>
                <w:bCs w:val="0"/>
                <w:lang w:eastAsia="es-BO"/>
              </w:rPr>
              <w:tab/>
            </w:r>
            <w:r w:rsidR="00A11A1F" w:rsidRPr="00166E98">
              <w:rPr>
                <w:rStyle w:val="Hipervnculo"/>
              </w:rPr>
              <w:t>DIAGRAMAS DE CASOS DE USO</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_Toc242032731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49</w:t>
            </w:r>
            <w:r w:rsidR="00A11A1F" w:rsidRPr="00DD6AA1">
              <w:rPr>
                <w:b w:val="0"/>
                <w:bCs w:val="0"/>
                <w:webHidden/>
              </w:rPr>
              <w:fldChar w:fldCharType="end"/>
            </w:r>
          </w:hyperlink>
        </w:p>
        <w:p w14:paraId="45AC8BB1" w14:textId="77777777" w:rsidR="00A11A1F" w:rsidRDefault="002D6B43" w:rsidP="00A11A1F">
          <w:pPr>
            <w:pStyle w:val="TDC2"/>
            <w:rPr>
              <w:rFonts w:asciiTheme="minorHAnsi" w:eastAsiaTheme="minorEastAsia" w:hAnsiTheme="minorHAnsi" w:cstheme="minorBidi"/>
              <w:b w:val="0"/>
              <w:bCs w:val="0"/>
              <w:lang w:eastAsia="es-BO"/>
            </w:rPr>
          </w:pPr>
          <w:hyperlink w:anchor="_Toc242032732" w:history="1">
            <w:r w:rsidR="00A11A1F" w:rsidRPr="00166E98">
              <w:rPr>
                <w:rStyle w:val="Hipervnculo"/>
              </w:rPr>
              <w:t>2.5</w:t>
            </w:r>
            <w:r w:rsidR="00A11A1F">
              <w:rPr>
                <w:rFonts w:asciiTheme="minorHAnsi" w:eastAsiaTheme="minorEastAsia" w:hAnsiTheme="minorHAnsi" w:cstheme="minorBidi"/>
                <w:b w:val="0"/>
                <w:bCs w:val="0"/>
                <w:lang w:eastAsia="es-BO"/>
              </w:rPr>
              <w:tab/>
            </w:r>
            <w:r w:rsidR="00A11A1F" w:rsidRPr="00166E98">
              <w:rPr>
                <w:rStyle w:val="Hipervnculo"/>
              </w:rPr>
              <w:t>DIAGRAMA DE SECUENCIAS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_Toc242032732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66</w:t>
            </w:r>
            <w:r w:rsidR="00A11A1F" w:rsidRPr="00DD6AA1">
              <w:rPr>
                <w:b w:val="0"/>
                <w:bCs w:val="0"/>
                <w:webHidden/>
              </w:rPr>
              <w:fldChar w:fldCharType="end"/>
            </w:r>
          </w:hyperlink>
        </w:p>
        <w:p w14:paraId="0777D7CD" w14:textId="77777777" w:rsidR="00A11A1F" w:rsidRDefault="002D6B43" w:rsidP="00A11A1F">
          <w:pPr>
            <w:pStyle w:val="TDC2"/>
            <w:rPr>
              <w:rFonts w:asciiTheme="minorHAnsi" w:eastAsiaTheme="minorEastAsia" w:hAnsiTheme="minorHAnsi" w:cstheme="minorBidi"/>
              <w:b w:val="0"/>
              <w:bCs w:val="0"/>
              <w:lang w:eastAsia="es-BO"/>
            </w:rPr>
          </w:pPr>
          <w:hyperlink w:anchor="_Toc242032733" w:history="1">
            <w:r w:rsidR="00A11A1F" w:rsidRPr="00166E98">
              <w:rPr>
                <w:rStyle w:val="Hipervnculo"/>
              </w:rPr>
              <w:t>2.6</w:t>
            </w:r>
            <w:r w:rsidR="00A11A1F">
              <w:rPr>
                <w:rFonts w:asciiTheme="minorHAnsi" w:eastAsiaTheme="minorEastAsia" w:hAnsiTheme="minorHAnsi" w:cstheme="minorBidi"/>
                <w:b w:val="0"/>
                <w:bCs w:val="0"/>
                <w:lang w:eastAsia="es-BO"/>
              </w:rPr>
              <w:tab/>
            </w:r>
            <w:r w:rsidR="00A11A1F" w:rsidRPr="00166E98">
              <w:rPr>
                <w:rStyle w:val="Hipervnculo"/>
              </w:rPr>
              <w:t>DIAGRAMA DE CLASES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_Toc242032733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73</w:t>
            </w:r>
            <w:r w:rsidR="00A11A1F" w:rsidRPr="00DD6AA1">
              <w:rPr>
                <w:b w:val="0"/>
                <w:bCs w:val="0"/>
                <w:webHidden/>
              </w:rPr>
              <w:fldChar w:fldCharType="end"/>
            </w:r>
          </w:hyperlink>
        </w:p>
        <w:p w14:paraId="1B9E866D" w14:textId="77777777" w:rsidR="00A11A1F" w:rsidRDefault="002D6B43" w:rsidP="00A11A1F">
          <w:pPr>
            <w:pStyle w:val="TDC2"/>
            <w:rPr>
              <w:rFonts w:asciiTheme="minorHAnsi" w:eastAsiaTheme="minorEastAsia" w:hAnsiTheme="minorHAnsi" w:cstheme="minorBidi"/>
              <w:b w:val="0"/>
              <w:bCs w:val="0"/>
              <w:lang w:eastAsia="es-BO"/>
            </w:rPr>
          </w:pPr>
          <w:hyperlink w:anchor="_Toc242032734" w:history="1">
            <w:r w:rsidR="00A11A1F" w:rsidRPr="00166E98">
              <w:rPr>
                <w:rStyle w:val="Hipervnculo"/>
              </w:rPr>
              <w:t>2.7</w:t>
            </w:r>
            <w:r w:rsidR="00A11A1F">
              <w:rPr>
                <w:rFonts w:asciiTheme="minorHAnsi" w:eastAsiaTheme="minorEastAsia" w:hAnsiTheme="minorHAnsi" w:cstheme="minorBidi"/>
                <w:b w:val="0"/>
                <w:bCs w:val="0"/>
                <w:lang w:eastAsia="es-BO"/>
              </w:rPr>
              <w:tab/>
            </w:r>
            <w:r w:rsidR="00A11A1F" w:rsidRPr="00166E98">
              <w:rPr>
                <w:rStyle w:val="Hipervnculo"/>
              </w:rPr>
              <w:t>DIAGRAMA DE DESPLIEGUE</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_Toc242032734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75</w:t>
            </w:r>
            <w:r w:rsidR="00A11A1F" w:rsidRPr="00DD6AA1">
              <w:rPr>
                <w:b w:val="0"/>
                <w:bCs w:val="0"/>
                <w:webHidden/>
              </w:rPr>
              <w:fldChar w:fldCharType="end"/>
            </w:r>
          </w:hyperlink>
        </w:p>
        <w:p w14:paraId="2B97CADB" w14:textId="77777777" w:rsidR="00A11A1F" w:rsidRDefault="002D6B43" w:rsidP="00A11A1F">
          <w:pPr>
            <w:pStyle w:val="TDC2"/>
            <w:rPr>
              <w:rFonts w:asciiTheme="minorHAnsi" w:eastAsiaTheme="minorEastAsia" w:hAnsiTheme="minorHAnsi" w:cstheme="minorBidi"/>
              <w:b w:val="0"/>
              <w:bCs w:val="0"/>
              <w:lang w:eastAsia="es-BO"/>
            </w:rPr>
          </w:pPr>
          <w:hyperlink w:anchor="_Toc242032735" w:history="1">
            <w:r w:rsidR="00A11A1F" w:rsidRPr="00166E98">
              <w:rPr>
                <w:rStyle w:val="Hipervnculo"/>
              </w:rPr>
              <w:t>2.8</w:t>
            </w:r>
            <w:r w:rsidR="00A11A1F">
              <w:rPr>
                <w:rFonts w:asciiTheme="minorHAnsi" w:eastAsiaTheme="minorEastAsia" w:hAnsiTheme="minorHAnsi" w:cstheme="minorBidi"/>
                <w:b w:val="0"/>
                <w:bCs w:val="0"/>
                <w:lang w:eastAsia="es-BO"/>
              </w:rPr>
              <w:tab/>
            </w:r>
            <w:r w:rsidR="00A11A1F" w:rsidRPr="00166E98">
              <w:rPr>
                <w:rStyle w:val="Hipervnculo"/>
              </w:rPr>
              <w:t>DIAGRAMA DE COMPONENTES</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_Toc242032735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77</w:t>
            </w:r>
            <w:r w:rsidR="00A11A1F" w:rsidRPr="00DD6AA1">
              <w:rPr>
                <w:b w:val="0"/>
                <w:bCs w:val="0"/>
                <w:webHidden/>
              </w:rPr>
              <w:fldChar w:fldCharType="end"/>
            </w:r>
          </w:hyperlink>
        </w:p>
        <w:p w14:paraId="794E036E" w14:textId="77777777" w:rsidR="00A11A1F" w:rsidRDefault="002D6B43" w:rsidP="00A11A1F">
          <w:pPr>
            <w:pStyle w:val="TDC2"/>
            <w:rPr>
              <w:rFonts w:asciiTheme="minorHAnsi" w:eastAsiaTheme="minorEastAsia" w:hAnsiTheme="minorHAnsi" w:cstheme="minorBidi"/>
              <w:b w:val="0"/>
              <w:bCs w:val="0"/>
              <w:lang w:eastAsia="es-BO"/>
            </w:rPr>
          </w:pPr>
          <w:hyperlink w:anchor="_Toc242032736" w:history="1">
            <w:r w:rsidR="00A11A1F" w:rsidRPr="00166E98">
              <w:rPr>
                <w:rStyle w:val="Hipervnculo"/>
              </w:rPr>
              <w:t>2.9</w:t>
            </w:r>
            <w:r w:rsidR="00A11A1F">
              <w:rPr>
                <w:rFonts w:asciiTheme="minorHAnsi" w:eastAsiaTheme="minorEastAsia" w:hAnsiTheme="minorHAnsi" w:cstheme="minorBidi"/>
                <w:b w:val="0"/>
                <w:bCs w:val="0"/>
                <w:lang w:eastAsia="es-BO"/>
              </w:rPr>
              <w:tab/>
            </w:r>
            <w:r w:rsidR="00A11A1F" w:rsidRPr="00166E98">
              <w:rPr>
                <w:rStyle w:val="Hipervnculo"/>
              </w:rPr>
              <w:t>ENTRENAMIENTO DE LA INTELIGENCIA ARTIFICIAL</w:t>
            </w:r>
            <w:r w:rsidR="00A11A1F">
              <w:rPr>
                <w:webHidden/>
              </w:rPr>
              <w:tab/>
            </w:r>
            <w:r w:rsidR="00A11A1F" w:rsidRPr="00DD6AA1">
              <w:rPr>
                <w:b w:val="0"/>
                <w:bCs w:val="0"/>
                <w:webHidden/>
              </w:rPr>
              <w:fldChar w:fldCharType="begin"/>
            </w:r>
            <w:r w:rsidR="00A11A1F" w:rsidRPr="00DD6AA1">
              <w:rPr>
                <w:b w:val="0"/>
                <w:bCs w:val="0"/>
                <w:webHidden/>
              </w:rPr>
              <w:instrText xml:space="preserve"> PAGEREF _Toc242032736 \h </w:instrText>
            </w:r>
            <w:r w:rsidR="00A11A1F" w:rsidRPr="00DD6AA1">
              <w:rPr>
                <w:b w:val="0"/>
                <w:bCs w:val="0"/>
                <w:webHidden/>
              </w:rPr>
            </w:r>
            <w:r w:rsidR="00A11A1F" w:rsidRPr="00DD6AA1">
              <w:rPr>
                <w:b w:val="0"/>
                <w:bCs w:val="0"/>
                <w:webHidden/>
              </w:rPr>
              <w:fldChar w:fldCharType="separate"/>
            </w:r>
            <w:r w:rsidR="00A11A1F" w:rsidRPr="00DD6AA1">
              <w:rPr>
                <w:b w:val="0"/>
                <w:bCs w:val="0"/>
                <w:webHidden/>
              </w:rPr>
              <w:t>79</w:t>
            </w:r>
            <w:r w:rsidR="00A11A1F" w:rsidRPr="00DD6AA1">
              <w:rPr>
                <w:b w:val="0"/>
                <w:bCs w:val="0"/>
                <w:webHidden/>
              </w:rPr>
              <w:fldChar w:fldCharType="end"/>
            </w:r>
          </w:hyperlink>
        </w:p>
        <w:p w14:paraId="40E684ED" w14:textId="77777777" w:rsidR="00A11A1F" w:rsidRDefault="002D6B43" w:rsidP="00A11A1F">
          <w:pPr>
            <w:pStyle w:val="TDC1"/>
          </w:pPr>
          <w:hyperlink w:anchor="_Toc242032737" w:history="1">
            <w:r w:rsidR="00A11A1F" w:rsidRPr="00166E98">
              <w:rPr>
                <w:rStyle w:val="Hipervnculo"/>
              </w:rPr>
              <w:t>CAPITULO III</w:t>
            </w:r>
          </w:hyperlink>
        </w:p>
        <w:p w14:paraId="66865C93" w14:textId="77777777" w:rsidR="00A11A1F" w:rsidRPr="00DD6AA1" w:rsidRDefault="00A11A1F" w:rsidP="00A11A1F">
          <w:pPr>
            <w:spacing w:line="360" w:lineRule="auto"/>
            <w:jc w:val="center"/>
            <w:rPr>
              <w:b/>
              <w:bCs/>
              <w:noProof/>
            </w:rPr>
          </w:pPr>
          <w:r w:rsidRPr="00DD6AA1">
            <w:rPr>
              <w:b/>
              <w:bCs/>
              <w:noProof/>
            </w:rPr>
            <w:t>PRUEBAS DE CALIDAD</w:t>
          </w:r>
        </w:p>
        <w:p w14:paraId="4B9A637F" w14:textId="77777777" w:rsidR="00A11A1F" w:rsidRDefault="002D6B43" w:rsidP="00A11A1F">
          <w:pPr>
            <w:pStyle w:val="TDC2"/>
            <w:rPr>
              <w:rFonts w:asciiTheme="minorHAnsi" w:eastAsiaTheme="minorEastAsia" w:hAnsiTheme="minorHAnsi" w:cstheme="minorBidi"/>
              <w:b w:val="0"/>
              <w:bCs w:val="0"/>
              <w:lang w:eastAsia="es-BO"/>
            </w:rPr>
          </w:pPr>
          <w:hyperlink w:anchor="_Toc242032738" w:history="1">
            <w:r w:rsidR="00A11A1F" w:rsidRPr="00166E98">
              <w:rPr>
                <w:rStyle w:val="Hipervnculo"/>
              </w:rPr>
              <w:t>3.1</w:t>
            </w:r>
            <w:r w:rsidR="00A11A1F">
              <w:rPr>
                <w:rFonts w:asciiTheme="minorHAnsi" w:eastAsiaTheme="minorEastAsia" w:hAnsiTheme="minorHAnsi" w:cstheme="minorBidi"/>
                <w:b w:val="0"/>
                <w:bCs w:val="0"/>
                <w:lang w:eastAsia="es-BO"/>
              </w:rPr>
              <w:tab/>
            </w:r>
            <w:r w:rsidR="00A11A1F" w:rsidRPr="00166E98">
              <w:rPr>
                <w:rStyle w:val="Hipervnculo"/>
              </w:rPr>
              <w:t>PRUEBAS DE SOFTWARE</w:t>
            </w:r>
            <w:r w:rsidR="00A11A1F">
              <w:rPr>
                <w:webHidden/>
              </w:rPr>
              <w:tab/>
            </w:r>
            <w:r w:rsidR="00A11A1F">
              <w:rPr>
                <w:webHidden/>
              </w:rPr>
              <w:fldChar w:fldCharType="begin"/>
            </w:r>
            <w:r w:rsidR="00A11A1F">
              <w:rPr>
                <w:webHidden/>
              </w:rPr>
              <w:instrText xml:space="preserve"> PAGEREF _Toc242032738 \h </w:instrText>
            </w:r>
            <w:r w:rsidR="00A11A1F">
              <w:rPr>
                <w:webHidden/>
              </w:rPr>
            </w:r>
            <w:r w:rsidR="00A11A1F">
              <w:rPr>
                <w:webHidden/>
              </w:rPr>
              <w:fldChar w:fldCharType="separate"/>
            </w:r>
            <w:r w:rsidR="00A11A1F">
              <w:rPr>
                <w:webHidden/>
              </w:rPr>
              <w:t>83</w:t>
            </w:r>
            <w:r w:rsidR="00A11A1F">
              <w:rPr>
                <w:webHidden/>
              </w:rPr>
              <w:fldChar w:fldCharType="end"/>
            </w:r>
          </w:hyperlink>
        </w:p>
        <w:p w14:paraId="7CE7CEC8" w14:textId="77777777" w:rsidR="00A11A1F" w:rsidRDefault="002D6B43" w:rsidP="00A11A1F">
          <w:pPr>
            <w:pStyle w:val="TDC2"/>
            <w:rPr>
              <w:rFonts w:asciiTheme="minorHAnsi" w:eastAsiaTheme="minorEastAsia" w:hAnsiTheme="minorHAnsi" w:cstheme="minorBidi"/>
              <w:b w:val="0"/>
              <w:bCs w:val="0"/>
              <w:lang w:eastAsia="es-BO"/>
            </w:rPr>
          </w:pPr>
          <w:hyperlink w:anchor="_Toc242032739" w:history="1">
            <w:r w:rsidR="00A11A1F" w:rsidRPr="00166E98">
              <w:rPr>
                <w:rStyle w:val="Hipervnculo"/>
              </w:rPr>
              <w:t>3.2</w:t>
            </w:r>
            <w:r w:rsidR="00A11A1F">
              <w:rPr>
                <w:rFonts w:asciiTheme="minorHAnsi" w:eastAsiaTheme="minorEastAsia" w:hAnsiTheme="minorHAnsi" w:cstheme="minorBidi"/>
                <w:b w:val="0"/>
                <w:bCs w:val="0"/>
                <w:lang w:eastAsia="es-BO"/>
              </w:rPr>
              <w:tab/>
            </w:r>
            <w:r w:rsidR="00A11A1F" w:rsidRPr="00166E98">
              <w:rPr>
                <w:rStyle w:val="Hipervnculo"/>
              </w:rPr>
              <w:t>TIPOS DE PRUEBA</w:t>
            </w:r>
            <w:r w:rsidR="00A11A1F">
              <w:rPr>
                <w:webHidden/>
              </w:rPr>
              <w:tab/>
            </w:r>
            <w:r w:rsidR="00A11A1F">
              <w:rPr>
                <w:webHidden/>
              </w:rPr>
              <w:fldChar w:fldCharType="begin"/>
            </w:r>
            <w:r w:rsidR="00A11A1F">
              <w:rPr>
                <w:webHidden/>
              </w:rPr>
              <w:instrText xml:space="preserve"> PAGEREF _Toc242032739 \h </w:instrText>
            </w:r>
            <w:r w:rsidR="00A11A1F">
              <w:rPr>
                <w:webHidden/>
              </w:rPr>
            </w:r>
            <w:r w:rsidR="00A11A1F">
              <w:rPr>
                <w:webHidden/>
              </w:rPr>
              <w:fldChar w:fldCharType="separate"/>
            </w:r>
            <w:r w:rsidR="00A11A1F">
              <w:rPr>
                <w:webHidden/>
              </w:rPr>
              <w:t>83</w:t>
            </w:r>
            <w:r w:rsidR="00A11A1F">
              <w:rPr>
                <w:webHidden/>
              </w:rPr>
              <w:fldChar w:fldCharType="end"/>
            </w:r>
          </w:hyperlink>
        </w:p>
        <w:p w14:paraId="63F4D214" w14:textId="77777777" w:rsidR="00A11A1F" w:rsidRDefault="002D6B43" w:rsidP="00A11A1F">
          <w:pPr>
            <w:pStyle w:val="TDC3"/>
            <w:rPr>
              <w:rFonts w:asciiTheme="minorHAnsi" w:eastAsiaTheme="minorEastAsia" w:hAnsiTheme="minorHAnsi" w:cstheme="minorBidi"/>
              <w:b w:val="0"/>
              <w:bCs w:val="0"/>
              <w:lang w:eastAsia="es-BO"/>
            </w:rPr>
          </w:pPr>
          <w:hyperlink w:anchor="_Toc242032740" w:history="1">
            <w:r w:rsidR="00A11A1F" w:rsidRPr="00166E98">
              <w:rPr>
                <w:rStyle w:val="Hipervnculo"/>
              </w:rPr>
              <w:t>3.2.1</w:t>
            </w:r>
            <w:r w:rsidR="00A11A1F">
              <w:rPr>
                <w:rFonts w:asciiTheme="minorHAnsi" w:eastAsiaTheme="minorEastAsia" w:hAnsiTheme="minorHAnsi" w:cstheme="minorBidi"/>
                <w:b w:val="0"/>
                <w:bCs w:val="0"/>
                <w:lang w:eastAsia="es-BO"/>
              </w:rPr>
              <w:tab/>
            </w:r>
            <w:r w:rsidR="00A11A1F" w:rsidRPr="00166E98">
              <w:rPr>
                <w:rStyle w:val="Hipervnculo"/>
              </w:rPr>
              <w:t>PRUEBAS DE CAJA NEGRA</w:t>
            </w:r>
            <w:r w:rsidR="00A11A1F">
              <w:rPr>
                <w:webHidden/>
              </w:rPr>
              <w:tab/>
            </w:r>
            <w:r w:rsidR="00A11A1F">
              <w:rPr>
                <w:webHidden/>
              </w:rPr>
              <w:fldChar w:fldCharType="begin"/>
            </w:r>
            <w:r w:rsidR="00A11A1F">
              <w:rPr>
                <w:webHidden/>
              </w:rPr>
              <w:instrText xml:space="preserve"> PAGEREF _Toc242032740 \h </w:instrText>
            </w:r>
            <w:r w:rsidR="00A11A1F">
              <w:rPr>
                <w:webHidden/>
              </w:rPr>
            </w:r>
            <w:r w:rsidR="00A11A1F">
              <w:rPr>
                <w:webHidden/>
              </w:rPr>
              <w:fldChar w:fldCharType="separate"/>
            </w:r>
            <w:r w:rsidR="00A11A1F">
              <w:rPr>
                <w:webHidden/>
              </w:rPr>
              <w:t>83</w:t>
            </w:r>
            <w:r w:rsidR="00A11A1F">
              <w:rPr>
                <w:webHidden/>
              </w:rPr>
              <w:fldChar w:fldCharType="end"/>
            </w:r>
          </w:hyperlink>
        </w:p>
        <w:p w14:paraId="422C3A2F" w14:textId="77777777" w:rsidR="00A11A1F" w:rsidRDefault="002D6B43" w:rsidP="00A11A1F">
          <w:pPr>
            <w:pStyle w:val="TDC4"/>
            <w:rPr>
              <w:rFonts w:asciiTheme="minorHAnsi" w:eastAsiaTheme="minorEastAsia" w:hAnsiTheme="minorHAnsi"/>
              <w:i w:val="0"/>
              <w:iCs w:val="0"/>
              <w:lang w:eastAsia="es-BO"/>
            </w:rPr>
          </w:pPr>
          <w:hyperlink w:anchor="_Toc242032741" w:history="1">
            <w:r w:rsidR="00A11A1F" w:rsidRPr="00166E98">
              <w:rPr>
                <w:rStyle w:val="Hipervnculo"/>
              </w:rPr>
              <w:t>3.2.1.1</w:t>
            </w:r>
            <w:r w:rsidR="00A11A1F">
              <w:rPr>
                <w:rFonts w:asciiTheme="minorHAnsi" w:eastAsiaTheme="minorEastAsia" w:hAnsiTheme="minorHAnsi"/>
                <w:i w:val="0"/>
                <w:iCs w:val="0"/>
                <w:lang w:eastAsia="es-BO"/>
              </w:rPr>
              <w:tab/>
            </w:r>
            <w:r w:rsidR="00A11A1F" w:rsidRPr="00166E98">
              <w:rPr>
                <w:rStyle w:val="Hipervnculo"/>
              </w:rPr>
              <w:t>Pruebas Unitarias</w:t>
            </w:r>
            <w:r w:rsidR="00A11A1F">
              <w:rPr>
                <w:webHidden/>
              </w:rPr>
              <w:tab/>
            </w:r>
            <w:r w:rsidR="00A11A1F">
              <w:rPr>
                <w:webHidden/>
              </w:rPr>
              <w:fldChar w:fldCharType="begin"/>
            </w:r>
            <w:r w:rsidR="00A11A1F">
              <w:rPr>
                <w:webHidden/>
              </w:rPr>
              <w:instrText xml:space="preserve"> PAGEREF _Toc242032741 \h </w:instrText>
            </w:r>
            <w:r w:rsidR="00A11A1F">
              <w:rPr>
                <w:webHidden/>
              </w:rPr>
            </w:r>
            <w:r w:rsidR="00A11A1F">
              <w:rPr>
                <w:webHidden/>
              </w:rPr>
              <w:fldChar w:fldCharType="separate"/>
            </w:r>
            <w:r w:rsidR="00A11A1F">
              <w:rPr>
                <w:webHidden/>
              </w:rPr>
              <w:t>84</w:t>
            </w:r>
            <w:r w:rsidR="00A11A1F">
              <w:rPr>
                <w:webHidden/>
              </w:rPr>
              <w:fldChar w:fldCharType="end"/>
            </w:r>
          </w:hyperlink>
        </w:p>
        <w:p w14:paraId="35C0ECA6" w14:textId="77777777" w:rsidR="00A11A1F" w:rsidRDefault="002D6B43" w:rsidP="00A11A1F">
          <w:pPr>
            <w:pStyle w:val="TDC4"/>
            <w:rPr>
              <w:rFonts w:asciiTheme="minorHAnsi" w:eastAsiaTheme="minorEastAsia" w:hAnsiTheme="minorHAnsi"/>
              <w:i w:val="0"/>
              <w:iCs w:val="0"/>
              <w:lang w:eastAsia="es-BO"/>
            </w:rPr>
          </w:pPr>
          <w:hyperlink w:anchor="_Toc242032742" w:history="1">
            <w:r w:rsidR="00A11A1F" w:rsidRPr="00166E98">
              <w:rPr>
                <w:rStyle w:val="Hipervnculo"/>
              </w:rPr>
              <w:t>3.2.1.2</w:t>
            </w:r>
            <w:r w:rsidR="00A11A1F">
              <w:rPr>
                <w:rFonts w:asciiTheme="minorHAnsi" w:eastAsiaTheme="minorEastAsia" w:hAnsiTheme="minorHAnsi"/>
                <w:i w:val="0"/>
                <w:iCs w:val="0"/>
                <w:lang w:eastAsia="es-BO"/>
              </w:rPr>
              <w:tab/>
            </w:r>
            <w:r w:rsidR="00A11A1F" w:rsidRPr="00166E98">
              <w:rPr>
                <w:rStyle w:val="Hipervnculo"/>
              </w:rPr>
              <w:t>Pruebas de Integración</w:t>
            </w:r>
            <w:r w:rsidR="00A11A1F">
              <w:rPr>
                <w:webHidden/>
              </w:rPr>
              <w:tab/>
            </w:r>
            <w:r w:rsidR="00A11A1F">
              <w:rPr>
                <w:webHidden/>
              </w:rPr>
              <w:fldChar w:fldCharType="begin"/>
            </w:r>
            <w:r w:rsidR="00A11A1F">
              <w:rPr>
                <w:webHidden/>
              </w:rPr>
              <w:instrText xml:space="preserve"> PAGEREF _Toc242032742 \h </w:instrText>
            </w:r>
            <w:r w:rsidR="00A11A1F">
              <w:rPr>
                <w:webHidden/>
              </w:rPr>
            </w:r>
            <w:r w:rsidR="00A11A1F">
              <w:rPr>
                <w:webHidden/>
              </w:rPr>
              <w:fldChar w:fldCharType="separate"/>
            </w:r>
            <w:r w:rsidR="00A11A1F">
              <w:rPr>
                <w:webHidden/>
              </w:rPr>
              <w:t>87</w:t>
            </w:r>
            <w:r w:rsidR="00A11A1F">
              <w:rPr>
                <w:webHidden/>
              </w:rPr>
              <w:fldChar w:fldCharType="end"/>
            </w:r>
          </w:hyperlink>
        </w:p>
        <w:p w14:paraId="45437266" w14:textId="77777777" w:rsidR="00A11A1F" w:rsidRDefault="002D6B43" w:rsidP="00A11A1F">
          <w:pPr>
            <w:pStyle w:val="TDC4"/>
            <w:rPr>
              <w:rFonts w:asciiTheme="minorHAnsi" w:eastAsiaTheme="minorEastAsia" w:hAnsiTheme="minorHAnsi"/>
              <w:i w:val="0"/>
              <w:iCs w:val="0"/>
              <w:lang w:eastAsia="es-BO"/>
            </w:rPr>
          </w:pPr>
          <w:hyperlink w:anchor="_Toc242032743" w:history="1">
            <w:r w:rsidR="00A11A1F" w:rsidRPr="00166E98">
              <w:rPr>
                <w:rStyle w:val="Hipervnculo"/>
              </w:rPr>
              <w:t>3.2.1.3</w:t>
            </w:r>
            <w:r w:rsidR="00A11A1F">
              <w:rPr>
                <w:rFonts w:asciiTheme="minorHAnsi" w:eastAsiaTheme="minorEastAsia" w:hAnsiTheme="minorHAnsi"/>
                <w:i w:val="0"/>
                <w:iCs w:val="0"/>
                <w:lang w:eastAsia="es-BO"/>
              </w:rPr>
              <w:tab/>
            </w:r>
            <w:r w:rsidR="00A11A1F" w:rsidRPr="00166E98">
              <w:rPr>
                <w:rStyle w:val="Hipervnculo"/>
              </w:rPr>
              <w:t>Pruebas de Transición de Estado</w:t>
            </w:r>
            <w:r w:rsidR="00A11A1F">
              <w:rPr>
                <w:webHidden/>
              </w:rPr>
              <w:tab/>
            </w:r>
            <w:r w:rsidR="00A11A1F">
              <w:rPr>
                <w:webHidden/>
              </w:rPr>
              <w:fldChar w:fldCharType="begin"/>
            </w:r>
            <w:r w:rsidR="00A11A1F">
              <w:rPr>
                <w:webHidden/>
              </w:rPr>
              <w:instrText xml:space="preserve"> PAGEREF _Toc242032743 \h </w:instrText>
            </w:r>
            <w:r w:rsidR="00A11A1F">
              <w:rPr>
                <w:webHidden/>
              </w:rPr>
            </w:r>
            <w:r w:rsidR="00A11A1F">
              <w:rPr>
                <w:webHidden/>
              </w:rPr>
              <w:fldChar w:fldCharType="separate"/>
            </w:r>
            <w:r w:rsidR="00A11A1F">
              <w:rPr>
                <w:webHidden/>
              </w:rPr>
              <w:t>88</w:t>
            </w:r>
            <w:r w:rsidR="00A11A1F">
              <w:rPr>
                <w:webHidden/>
              </w:rPr>
              <w:fldChar w:fldCharType="end"/>
            </w:r>
          </w:hyperlink>
        </w:p>
        <w:p w14:paraId="47888194" w14:textId="77777777" w:rsidR="00A11A1F" w:rsidRDefault="002D6B43" w:rsidP="00A11A1F">
          <w:pPr>
            <w:pStyle w:val="TDC4"/>
            <w:rPr>
              <w:rFonts w:asciiTheme="minorHAnsi" w:eastAsiaTheme="minorEastAsia" w:hAnsiTheme="minorHAnsi"/>
              <w:i w:val="0"/>
              <w:iCs w:val="0"/>
              <w:lang w:eastAsia="es-BO"/>
            </w:rPr>
          </w:pPr>
          <w:hyperlink w:anchor="_Toc242032744" w:history="1">
            <w:r w:rsidR="00A11A1F" w:rsidRPr="00166E98">
              <w:rPr>
                <w:rStyle w:val="Hipervnculo"/>
              </w:rPr>
              <w:t>3.2.1.4</w:t>
            </w:r>
            <w:r w:rsidR="00A11A1F">
              <w:rPr>
                <w:rFonts w:asciiTheme="minorHAnsi" w:eastAsiaTheme="minorEastAsia" w:hAnsiTheme="minorHAnsi"/>
                <w:i w:val="0"/>
                <w:iCs w:val="0"/>
                <w:lang w:eastAsia="es-BO"/>
              </w:rPr>
              <w:tab/>
            </w:r>
            <w:r w:rsidR="00A11A1F" w:rsidRPr="00166E98">
              <w:rPr>
                <w:rStyle w:val="Hipervnculo"/>
              </w:rPr>
              <w:t>Pruebas de Compatibilidad</w:t>
            </w:r>
            <w:r w:rsidR="00A11A1F">
              <w:rPr>
                <w:webHidden/>
              </w:rPr>
              <w:tab/>
            </w:r>
            <w:r w:rsidR="00A11A1F">
              <w:rPr>
                <w:webHidden/>
              </w:rPr>
              <w:fldChar w:fldCharType="begin"/>
            </w:r>
            <w:r w:rsidR="00A11A1F">
              <w:rPr>
                <w:webHidden/>
              </w:rPr>
              <w:instrText xml:space="preserve"> PAGEREF _Toc242032744 \h </w:instrText>
            </w:r>
            <w:r w:rsidR="00A11A1F">
              <w:rPr>
                <w:webHidden/>
              </w:rPr>
            </w:r>
            <w:r w:rsidR="00A11A1F">
              <w:rPr>
                <w:webHidden/>
              </w:rPr>
              <w:fldChar w:fldCharType="separate"/>
            </w:r>
            <w:r w:rsidR="00A11A1F">
              <w:rPr>
                <w:webHidden/>
              </w:rPr>
              <w:t>89</w:t>
            </w:r>
            <w:r w:rsidR="00A11A1F">
              <w:rPr>
                <w:webHidden/>
              </w:rPr>
              <w:fldChar w:fldCharType="end"/>
            </w:r>
          </w:hyperlink>
        </w:p>
        <w:p w14:paraId="5ADFF264" w14:textId="77777777" w:rsidR="00A11A1F" w:rsidRDefault="002D6B43" w:rsidP="00A11A1F">
          <w:pPr>
            <w:pStyle w:val="TDC4"/>
            <w:rPr>
              <w:rFonts w:asciiTheme="minorHAnsi" w:eastAsiaTheme="minorEastAsia" w:hAnsiTheme="minorHAnsi"/>
              <w:i w:val="0"/>
              <w:iCs w:val="0"/>
              <w:lang w:eastAsia="es-BO"/>
            </w:rPr>
          </w:pPr>
          <w:hyperlink w:anchor="_Toc242032745" w:history="1">
            <w:r w:rsidR="00A11A1F" w:rsidRPr="00166E98">
              <w:rPr>
                <w:rStyle w:val="Hipervnculo"/>
              </w:rPr>
              <w:t>3.2.1.5</w:t>
            </w:r>
            <w:r w:rsidR="00A11A1F">
              <w:rPr>
                <w:rFonts w:asciiTheme="minorHAnsi" w:eastAsiaTheme="minorEastAsia" w:hAnsiTheme="minorHAnsi"/>
                <w:i w:val="0"/>
                <w:iCs w:val="0"/>
                <w:lang w:eastAsia="es-BO"/>
              </w:rPr>
              <w:tab/>
            </w:r>
            <w:r w:rsidR="00A11A1F" w:rsidRPr="00166E98">
              <w:rPr>
                <w:rStyle w:val="Hipervnculo"/>
              </w:rPr>
              <w:t>Pruebas de Usabilidad con Usuarios Finales</w:t>
            </w:r>
            <w:r w:rsidR="00A11A1F">
              <w:rPr>
                <w:webHidden/>
              </w:rPr>
              <w:tab/>
            </w:r>
            <w:r w:rsidR="00A11A1F">
              <w:rPr>
                <w:webHidden/>
              </w:rPr>
              <w:fldChar w:fldCharType="begin"/>
            </w:r>
            <w:r w:rsidR="00A11A1F">
              <w:rPr>
                <w:webHidden/>
              </w:rPr>
              <w:instrText xml:space="preserve"> PAGEREF _Toc242032745 \h </w:instrText>
            </w:r>
            <w:r w:rsidR="00A11A1F">
              <w:rPr>
                <w:webHidden/>
              </w:rPr>
            </w:r>
            <w:r w:rsidR="00A11A1F">
              <w:rPr>
                <w:webHidden/>
              </w:rPr>
              <w:fldChar w:fldCharType="separate"/>
            </w:r>
            <w:r w:rsidR="00A11A1F">
              <w:rPr>
                <w:webHidden/>
              </w:rPr>
              <w:t>90</w:t>
            </w:r>
            <w:r w:rsidR="00A11A1F">
              <w:rPr>
                <w:webHidden/>
              </w:rPr>
              <w:fldChar w:fldCharType="end"/>
            </w:r>
          </w:hyperlink>
        </w:p>
        <w:p w14:paraId="5C62C82F" w14:textId="77777777" w:rsidR="00A11A1F" w:rsidRDefault="002D6B43" w:rsidP="00A11A1F">
          <w:pPr>
            <w:pStyle w:val="TDC3"/>
            <w:rPr>
              <w:rFonts w:asciiTheme="minorHAnsi" w:eastAsiaTheme="minorEastAsia" w:hAnsiTheme="minorHAnsi" w:cstheme="minorBidi"/>
              <w:b w:val="0"/>
              <w:bCs w:val="0"/>
              <w:lang w:eastAsia="es-BO"/>
            </w:rPr>
          </w:pPr>
          <w:hyperlink w:anchor="_Toc242032746" w:history="1">
            <w:r w:rsidR="00A11A1F" w:rsidRPr="00166E98">
              <w:rPr>
                <w:rStyle w:val="Hipervnculo"/>
                <w:rFonts w:ascii="Times New Roman" w:hAnsi="Times New Roman"/>
              </w:rPr>
              <w:t>3.2.2</w:t>
            </w:r>
            <w:r w:rsidR="00A11A1F">
              <w:rPr>
                <w:rFonts w:asciiTheme="minorHAnsi" w:eastAsiaTheme="minorEastAsia" w:hAnsiTheme="minorHAnsi" w:cstheme="minorBidi"/>
                <w:b w:val="0"/>
                <w:bCs w:val="0"/>
                <w:lang w:eastAsia="es-BO"/>
              </w:rPr>
              <w:tab/>
            </w:r>
            <w:r w:rsidR="00A11A1F" w:rsidRPr="00166E98">
              <w:rPr>
                <w:rStyle w:val="Hipervnculo"/>
              </w:rPr>
              <w:t>Tabla 3.5 Pruebas de Usabilidad del Sistema Web con Usuarios Finales</w:t>
            </w:r>
            <w:r w:rsidR="00A11A1F">
              <w:rPr>
                <w:webHidden/>
              </w:rPr>
              <w:tab/>
            </w:r>
            <w:r w:rsidR="00A11A1F">
              <w:rPr>
                <w:webHidden/>
              </w:rPr>
              <w:fldChar w:fldCharType="begin"/>
            </w:r>
            <w:r w:rsidR="00A11A1F">
              <w:rPr>
                <w:webHidden/>
              </w:rPr>
              <w:instrText xml:space="preserve"> PAGEREF _Toc242032746 \h </w:instrText>
            </w:r>
            <w:r w:rsidR="00A11A1F">
              <w:rPr>
                <w:webHidden/>
              </w:rPr>
            </w:r>
            <w:r w:rsidR="00A11A1F">
              <w:rPr>
                <w:webHidden/>
              </w:rPr>
              <w:fldChar w:fldCharType="separate"/>
            </w:r>
            <w:r w:rsidR="00A11A1F">
              <w:rPr>
                <w:webHidden/>
              </w:rPr>
              <w:t>90</w:t>
            </w:r>
            <w:r w:rsidR="00A11A1F">
              <w:rPr>
                <w:webHidden/>
              </w:rPr>
              <w:fldChar w:fldCharType="end"/>
            </w:r>
          </w:hyperlink>
        </w:p>
        <w:p w14:paraId="54A69574" w14:textId="77777777" w:rsidR="00A11A1F" w:rsidRDefault="002D6B43" w:rsidP="00A11A1F">
          <w:pPr>
            <w:pStyle w:val="TDC3"/>
            <w:rPr>
              <w:rFonts w:asciiTheme="minorHAnsi" w:eastAsiaTheme="minorEastAsia" w:hAnsiTheme="minorHAnsi" w:cstheme="minorBidi"/>
              <w:b w:val="0"/>
              <w:bCs w:val="0"/>
              <w:lang w:eastAsia="es-BO"/>
            </w:rPr>
          </w:pPr>
          <w:hyperlink w:anchor="_Toc242032747" w:history="1">
            <w:r w:rsidR="00A11A1F" w:rsidRPr="00166E98">
              <w:rPr>
                <w:rStyle w:val="Hipervnculo"/>
              </w:rPr>
              <w:t>3.2.3</w:t>
            </w:r>
            <w:r w:rsidR="00A11A1F">
              <w:rPr>
                <w:rFonts w:asciiTheme="minorHAnsi" w:eastAsiaTheme="minorEastAsia" w:hAnsiTheme="minorHAnsi" w:cstheme="minorBidi"/>
                <w:b w:val="0"/>
                <w:bCs w:val="0"/>
                <w:lang w:eastAsia="es-BO"/>
              </w:rPr>
              <w:tab/>
            </w:r>
            <w:r w:rsidR="00A11A1F" w:rsidRPr="00166E98">
              <w:rPr>
                <w:rStyle w:val="Hipervnculo"/>
              </w:rPr>
              <w:t>PRUEBAS DE CAJA BLANCA</w:t>
            </w:r>
            <w:r w:rsidR="00A11A1F">
              <w:rPr>
                <w:webHidden/>
              </w:rPr>
              <w:tab/>
            </w:r>
            <w:r w:rsidR="00A11A1F">
              <w:rPr>
                <w:webHidden/>
              </w:rPr>
              <w:fldChar w:fldCharType="begin"/>
            </w:r>
            <w:r w:rsidR="00A11A1F">
              <w:rPr>
                <w:webHidden/>
              </w:rPr>
              <w:instrText xml:space="preserve"> PAGEREF _Toc242032747 \h </w:instrText>
            </w:r>
            <w:r w:rsidR="00A11A1F">
              <w:rPr>
                <w:webHidden/>
              </w:rPr>
            </w:r>
            <w:r w:rsidR="00A11A1F">
              <w:rPr>
                <w:webHidden/>
              </w:rPr>
              <w:fldChar w:fldCharType="separate"/>
            </w:r>
            <w:r w:rsidR="00A11A1F">
              <w:rPr>
                <w:webHidden/>
              </w:rPr>
              <w:t>91</w:t>
            </w:r>
            <w:r w:rsidR="00A11A1F">
              <w:rPr>
                <w:webHidden/>
              </w:rPr>
              <w:fldChar w:fldCharType="end"/>
            </w:r>
          </w:hyperlink>
        </w:p>
        <w:p w14:paraId="15C06FF0" w14:textId="77777777" w:rsidR="00A11A1F" w:rsidRDefault="002D6B43" w:rsidP="00A11A1F">
          <w:pPr>
            <w:pStyle w:val="TDC4"/>
            <w:rPr>
              <w:rFonts w:asciiTheme="minorHAnsi" w:eastAsiaTheme="minorEastAsia" w:hAnsiTheme="minorHAnsi"/>
              <w:i w:val="0"/>
              <w:iCs w:val="0"/>
              <w:lang w:eastAsia="es-BO"/>
            </w:rPr>
          </w:pPr>
          <w:hyperlink w:anchor="_Toc242032748" w:history="1">
            <w:r w:rsidR="00A11A1F" w:rsidRPr="00166E98">
              <w:rPr>
                <w:rStyle w:val="Hipervnculo"/>
              </w:rPr>
              <w:t>3.2.3.1</w:t>
            </w:r>
            <w:r w:rsidR="00A11A1F">
              <w:rPr>
                <w:rFonts w:asciiTheme="minorHAnsi" w:eastAsiaTheme="minorEastAsia" w:hAnsiTheme="minorHAnsi"/>
                <w:i w:val="0"/>
                <w:iCs w:val="0"/>
                <w:lang w:eastAsia="es-BO"/>
              </w:rPr>
              <w:tab/>
            </w:r>
            <w:r w:rsidR="00A11A1F" w:rsidRPr="00166E98">
              <w:rPr>
                <w:rStyle w:val="Hipervnculo"/>
              </w:rPr>
              <w:t>PRUEBAS DE VALIDACIÓN DE FORMULARIOS CON EXPRESIONES REGULARES</w:t>
            </w:r>
            <w:r w:rsidR="00A11A1F">
              <w:rPr>
                <w:webHidden/>
              </w:rPr>
              <w:tab/>
            </w:r>
            <w:r w:rsidR="00A11A1F">
              <w:rPr>
                <w:webHidden/>
              </w:rPr>
              <w:fldChar w:fldCharType="begin"/>
            </w:r>
            <w:r w:rsidR="00A11A1F">
              <w:rPr>
                <w:webHidden/>
              </w:rPr>
              <w:instrText xml:space="preserve"> PAGEREF _Toc242032748 \h </w:instrText>
            </w:r>
            <w:r w:rsidR="00A11A1F">
              <w:rPr>
                <w:webHidden/>
              </w:rPr>
            </w:r>
            <w:r w:rsidR="00A11A1F">
              <w:rPr>
                <w:webHidden/>
              </w:rPr>
              <w:fldChar w:fldCharType="separate"/>
            </w:r>
            <w:r w:rsidR="00A11A1F">
              <w:rPr>
                <w:webHidden/>
              </w:rPr>
              <w:t>91</w:t>
            </w:r>
            <w:r w:rsidR="00A11A1F">
              <w:rPr>
                <w:webHidden/>
              </w:rPr>
              <w:fldChar w:fldCharType="end"/>
            </w:r>
          </w:hyperlink>
        </w:p>
        <w:p w14:paraId="12931A24" w14:textId="77777777" w:rsidR="00A11A1F" w:rsidRDefault="002D6B43" w:rsidP="00A11A1F">
          <w:pPr>
            <w:pStyle w:val="TDC2"/>
            <w:rPr>
              <w:rFonts w:asciiTheme="minorHAnsi" w:eastAsiaTheme="minorEastAsia" w:hAnsiTheme="minorHAnsi" w:cstheme="minorBidi"/>
              <w:b w:val="0"/>
              <w:bCs w:val="0"/>
              <w:lang w:eastAsia="es-BO"/>
            </w:rPr>
          </w:pPr>
          <w:hyperlink w:anchor="_Toc242032749" w:history="1">
            <w:r w:rsidR="00A11A1F" w:rsidRPr="00166E98">
              <w:rPr>
                <w:rStyle w:val="Hipervnculo"/>
              </w:rPr>
              <w:t>3.3</w:t>
            </w:r>
            <w:r w:rsidR="00A11A1F">
              <w:rPr>
                <w:rFonts w:asciiTheme="minorHAnsi" w:eastAsiaTheme="minorEastAsia" w:hAnsiTheme="minorHAnsi" w:cstheme="minorBidi"/>
                <w:b w:val="0"/>
                <w:bCs w:val="0"/>
                <w:lang w:eastAsia="es-BO"/>
              </w:rPr>
              <w:tab/>
            </w:r>
            <w:r w:rsidR="00A11A1F" w:rsidRPr="00166E98">
              <w:rPr>
                <w:rStyle w:val="Hipervnculo"/>
              </w:rPr>
              <w:t>NIVELES DE SEGURIDAD DEL SISTEMA</w:t>
            </w:r>
            <w:r w:rsidR="00A11A1F">
              <w:rPr>
                <w:webHidden/>
              </w:rPr>
              <w:tab/>
            </w:r>
            <w:r w:rsidR="00A11A1F">
              <w:rPr>
                <w:webHidden/>
              </w:rPr>
              <w:fldChar w:fldCharType="begin"/>
            </w:r>
            <w:r w:rsidR="00A11A1F">
              <w:rPr>
                <w:webHidden/>
              </w:rPr>
              <w:instrText xml:space="preserve"> PAGEREF _Toc242032749 \h </w:instrText>
            </w:r>
            <w:r w:rsidR="00A11A1F">
              <w:rPr>
                <w:webHidden/>
              </w:rPr>
            </w:r>
            <w:r w:rsidR="00A11A1F">
              <w:rPr>
                <w:webHidden/>
              </w:rPr>
              <w:fldChar w:fldCharType="separate"/>
            </w:r>
            <w:r w:rsidR="00A11A1F">
              <w:rPr>
                <w:webHidden/>
              </w:rPr>
              <w:t>92</w:t>
            </w:r>
            <w:r w:rsidR="00A11A1F">
              <w:rPr>
                <w:webHidden/>
              </w:rPr>
              <w:fldChar w:fldCharType="end"/>
            </w:r>
          </w:hyperlink>
        </w:p>
        <w:p w14:paraId="305E8349" w14:textId="77777777" w:rsidR="00A11A1F" w:rsidRDefault="002D6B43" w:rsidP="00A11A1F">
          <w:pPr>
            <w:pStyle w:val="TDC3"/>
            <w:rPr>
              <w:rFonts w:asciiTheme="minorHAnsi" w:eastAsiaTheme="minorEastAsia" w:hAnsiTheme="minorHAnsi" w:cstheme="minorBidi"/>
              <w:b w:val="0"/>
              <w:bCs w:val="0"/>
              <w:lang w:eastAsia="es-BO"/>
            </w:rPr>
          </w:pPr>
          <w:hyperlink w:anchor="_Toc242032750" w:history="1">
            <w:r w:rsidR="00A11A1F" w:rsidRPr="00166E98">
              <w:rPr>
                <w:rStyle w:val="Hipervnculo"/>
              </w:rPr>
              <w:t>3.3.1</w:t>
            </w:r>
            <w:r w:rsidR="00A11A1F">
              <w:rPr>
                <w:rFonts w:asciiTheme="minorHAnsi" w:eastAsiaTheme="minorEastAsia" w:hAnsiTheme="minorHAnsi" w:cstheme="minorBidi"/>
                <w:b w:val="0"/>
                <w:bCs w:val="0"/>
                <w:lang w:eastAsia="es-BO"/>
              </w:rPr>
              <w:tab/>
            </w:r>
            <w:r w:rsidR="00A11A1F" w:rsidRPr="00166E98">
              <w:rPr>
                <w:rStyle w:val="Hipervnculo"/>
              </w:rPr>
              <w:t>SEGURIDAD A NIVEL DE APLICACIÓN</w:t>
            </w:r>
            <w:r w:rsidR="00A11A1F">
              <w:rPr>
                <w:webHidden/>
              </w:rPr>
              <w:tab/>
            </w:r>
            <w:r w:rsidR="00A11A1F">
              <w:rPr>
                <w:webHidden/>
              </w:rPr>
              <w:fldChar w:fldCharType="begin"/>
            </w:r>
            <w:r w:rsidR="00A11A1F">
              <w:rPr>
                <w:webHidden/>
              </w:rPr>
              <w:instrText xml:space="preserve"> PAGEREF _Toc242032750 \h </w:instrText>
            </w:r>
            <w:r w:rsidR="00A11A1F">
              <w:rPr>
                <w:webHidden/>
              </w:rPr>
            </w:r>
            <w:r w:rsidR="00A11A1F">
              <w:rPr>
                <w:webHidden/>
              </w:rPr>
              <w:fldChar w:fldCharType="separate"/>
            </w:r>
            <w:r w:rsidR="00A11A1F">
              <w:rPr>
                <w:webHidden/>
              </w:rPr>
              <w:t>92</w:t>
            </w:r>
            <w:r w:rsidR="00A11A1F">
              <w:rPr>
                <w:webHidden/>
              </w:rPr>
              <w:fldChar w:fldCharType="end"/>
            </w:r>
          </w:hyperlink>
        </w:p>
        <w:p w14:paraId="34DF67CE" w14:textId="77777777" w:rsidR="00A11A1F" w:rsidRDefault="002D6B43" w:rsidP="00A11A1F">
          <w:pPr>
            <w:pStyle w:val="TDC3"/>
            <w:rPr>
              <w:rFonts w:asciiTheme="minorHAnsi" w:eastAsiaTheme="minorEastAsia" w:hAnsiTheme="minorHAnsi" w:cstheme="minorBidi"/>
              <w:b w:val="0"/>
              <w:bCs w:val="0"/>
              <w:lang w:eastAsia="es-BO"/>
            </w:rPr>
          </w:pPr>
          <w:hyperlink w:anchor="_Toc242032751" w:history="1">
            <w:r w:rsidR="00A11A1F" w:rsidRPr="00166E98">
              <w:rPr>
                <w:rStyle w:val="Hipervnculo"/>
              </w:rPr>
              <w:t>3.3.2</w:t>
            </w:r>
            <w:r w:rsidR="00A11A1F">
              <w:rPr>
                <w:rFonts w:asciiTheme="minorHAnsi" w:eastAsiaTheme="minorEastAsia" w:hAnsiTheme="minorHAnsi" w:cstheme="minorBidi"/>
                <w:b w:val="0"/>
                <w:bCs w:val="0"/>
                <w:lang w:eastAsia="es-BO"/>
              </w:rPr>
              <w:tab/>
            </w:r>
            <w:r w:rsidR="00A11A1F" w:rsidRPr="00166E98">
              <w:rPr>
                <w:rStyle w:val="Hipervnculo"/>
              </w:rPr>
              <w:t>SEGURIDAD A NIVEL DE DATOS</w:t>
            </w:r>
            <w:r w:rsidR="00A11A1F">
              <w:rPr>
                <w:webHidden/>
              </w:rPr>
              <w:tab/>
            </w:r>
            <w:r w:rsidR="00A11A1F">
              <w:rPr>
                <w:webHidden/>
              </w:rPr>
              <w:fldChar w:fldCharType="begin"/>
            </w:r>
            <w:r w:rsidR="00A11A1F">
              <w:rPr>
                <w:webHidden/>
              </w:rPr>
              <w:instrText xml:space="preserve"> PAGEREF _Toc242032751 \h </w:instrText>
            </w:r>
            <w:r w:rsidR="00A11A1F">
              <w:rPr>
                <w:webHidden/>
              </w:rPr>
            </w:r>
            <w:r w:rsidR="00A11A1F">
              <w:rPr>
                <w:webHidden/>
              </w:rPr>
              <w:fldChar w:fldCharType="separate"/>
            </w:r>
            <w:r w:rsidR="00A11A1F">
              <w:rPr>
                <w:webHidden/>
              </w:rPr>
              <w:t>92</w:t>
            </w:r>
            <w:r w:rsidR="00A11A1F">
              <w:rPr>
                <w:webHidden/>
              </w:rPr>
              <w:fldChar w:fldCharType="end"/>
            </w:r>
          </w:hyperlink>
        </w:p>
        <w:p w14:paraId="799E0CF8" w14:textId="77777777" w:rsidR="00A11A1F" w:rsidRDefault="002D6B43" w:rsidP="00A11A1F">
          <w:pPr>
            <w:pStyle w:val="TDC3"/>
            <w:rPr>
              <w:rFonts w:asciiTheme="minorHAnsi" w:eastAsiaTheme="minorEastAsia" w:hAnsiTheme="minorHAnsi" w:cstheme="minorBidi"/>
              <w:b w:val="0"/>
              <w:bCs w:val="0"/>
              <w:lang w:eastAsia="es-BO"/>
            </w:rPr>
          </w:pPr>
          <w:hyperlink w:anchor="_Toc242032752" w:history="1">
            <w:r w:rsidR="00A11A1F" w:rsidRPr="00166E98">
              <w:rPr>
                <w:rStyle w:val="Hipervnculo"/>
              </w:rPr>
              <w:t>3.3.3</w:t>
            </w:r>
            <w:r w:rsidR="00A11A1F">
              <w:rPr>
                <w:rFonts w:asciiTheme="minorHAnsi" w:eastAsiaTheme="minorEastAsia" w:hAnsiTheme="minorHAnsi" w:cstheme="minorBidi"/>
                <w:b w:val="0"/>
                <w:bCs w:val="0"/>
                <w:lang w:eastAsia="es-BO"/>
              </w:rPr>
              <w:tab/>
            </w:r>
            <w:r w:rsidR="00A11A1F" w:rsidRPr="00166E98">
              <w:rPr>
                <w:rStyle w:val="Hipervnculo"/>
              </w:rPr>
              <w:t>SEGURIDAD A NIVEL DE CLIENTE</w:t>
            </w:r>
            <w:r w:rsidR="00A11A1F">
              <w:rPr>
                <w:webHidden/>
              </w:rPr>
              <w:tab/>
            </w:r>
            <w:r w:rsidR="00A11A1F">
              <w:rPr>
                <w:webHidden/>
              </w:rPr>
              <w:fldChar w:fldCharType="begin"/>
            </w:r>
            <w:r w:rsidR="00A11A1F">
              <w:rPr>
                <w:webHidden/>
              </w:rPr>
              <w:instrText xml:space="preserve"> PAGEREF _Toc242032752 \h </w:instrText>
            </w:r>
            <w:r w:rsidR="00A11A1F">
              <w:rPr>
                <w:webHidden/>
              </w:rPr>
            </w:r>
            <w:r w:rsidR="00A11A1F">
              <w:rPr>
                <w:webHidden/>
              </w:rPr>
              <w:fldChar w:fldCharType="separate"/>
            </w:r>
            <w:r w:rsidR="00A11A1F">
              <w:rPr>
                <w:webHidden/>
              </w:rPr>
              <w:t>92</w:t>
            </w:r>
            <w:r w:rsidR="00A11A1F">
              <w:rPr>
                <w:webHidden/>
              </w:rPr>
              <w:fldChar w:fldCharType="end"/>
            </w:r>
          </w:hyperlink>
        </w:p>
        <w:p w14:paraId="3F647CB5" w14:textId="77777777" w:rsidR="00A11A1F" w:rsidRDefault="002D6B43" w:rsidP="00A11A1F">
          <w:pPr>
            <w:pStyle w:val="TDC2"/>
            <w:rPr>
              <w:rFonts w:asciiTheme="minorHAnsi" w:eastAsiaTheme="minorEastAsia" w:hAnsiTheme="minorHAnsi" w:cstheme="minorBidi"/>
              <w:b w:val="0"/>
              <w:bCs w:val="0"/>
              <w:lang w:eastAsia="es-BO"/>
            </w:rPr>
          </w:pPr>
          <w:hyperlink w:anchor="_Toc242032753" w:history="1">
            <w:r w:rsidR="00A11A1F" w:rsidRPr="00166E98">
              <w:rPr>
                <w:rStyle w:val="Hipervnculo"/>
              </w:rPr>
              <w:t>3.4</w:t>
            </w:r>
            <w:r w:rsidR="00A11A1F">
              <w:rPr>
                <w:rFonts w:asciiTheme="minorHAnsi" w:eastAsiaTheme="minorEastAsia" w:hAnsiTheme="minorHAnsi" w:cstheme="minorBidi"/>
                <w:b w:val="0"/>
                <w:bCs w:val="0"/>
                <w:lang w:eastAsia="es-BO"/>
              </w:rPr>
              <w:tab/>
            </w:r>
            <w:r w:rsidR="00A11A1F" w:rsidRPr="00166E98">
              <w:rPr>
                <w:rStyle w:val="Hipervnculo"/>
              </w:rPr>
              <w:t>CONCLUSIÓN DE PRUEBAS</w:t>
            </w:r>
            <w:r w:rsidR="00A11A1F">
              <w:rPr>
                <w:webHidden/>
              </w:rPr>
              <w:tab/>
            </w:r>
            <w:r w:rsidR="00A11A1F">
              <w:rPr>
                <w:webHidden/>
              </w:rPr>
              <w:fldChar w:fldCharType="begin"/>
            </w:r>
            <w:r w:rsidR="00A11A1F">
              <w:rPr>
                <w:webHidden/>
              </w:rPr>
              <w:instrText xml:space="preserve"> PAGEREF _Toc242032753 \h </w:instrText>
            </w:r>
            <w:r w:rsidR="00A11A1F">
              <w:rPr>
                <w:webHidden/>
              </w:rPr>
            </w:r>
            <w:r w:rsidR="00A11A1F">
              <w:rPr>
                <w:webHidden/>
              </w:rPr>
              <w:fldChar w:fldCharType="separate"/>
            </w:r>
            <w:r w:rsidR="00A11A1F">
              <w:rPr>
                <w:webHidden/>
              </w:rPr>
              <w:t>93</w:t>
            </w:r>
            <w:r w:rsidR="00A11A1F">
              <w:rPr>
                <w:webHidden/>
              </w:rPr>
              <w:fldChar w:fldCharType="end"/>
            </w:r>
          </w:hyperlink>
        </w:p>
        <w:p w14:paraId="0D10F3EA" w14:textId="77777777" w:rsidR="00A11A1F" w:rsidRDefault="002D6B43" w:rsidP="00A11A1F">
          <w:pPr>
            <w:pStyle w:val="TDC1"/>
            <w:spacing w:line="360" w:lineRule="auto"/>
          </w:pPr>
          <w:hyperlink w:anchor="_Toc242032754" w:history="1">
            <w:r w:rsidR="00A11A1F" w:rsidRPr="00166E98">
              <w:rPr>
                <w:rStyle w:val="Hipervnculo"/>
              </w:rPr>
              <w:t>CAPITULO IV</w:t>
            </w:r>
          </w:hyperlink>
        </w:p>
        <w:p w14:paraId="5E6A0869" w14:textId="77777777" w:rsidR="00A11A1F" w:rsidRPr="00DD6AA1" w:rsidRDefault="00A11A1F" w:rsidP="00A11A1F">
          <w:pPr>
            <w:spacing w:line="360" w:lineRule="auto"/>
            <w:jc w:val="center"/>
            <w:rPr>
              <w:b/>
              <w:bCs/>
              <w:noProof/>
            </w:rPr>
          </w:pPr>
          <w:r w:rsidRPr="00DD6AA1">
            <w:rPr>
              <w:b/>
              <w:bCs/>
              <w:noProof/>
            </w:rPr>
            <w:t>ESTIMACIÓN DE COSTOS</w:t>
          </w:r>
        </w:p>
        <w:p w14:paraId="24D18B06" w14:textId="77777777" w:rsidR="00A11A1F" w:rsidRDefault="002D6B43" w:rsidP="00A11A1F">
          <w:pPr>
            <w:pStyle w:val="TDC2"/>
            <w:rPr>
              <w:rFonts w:asciiTheme="minorHAnsi" w:eastAsiaTheme="minorEastAsia" w:hAnsiTheme="minorHAnsi" w:cstheme="minorBidi"/>
              <w:b w:val="0"/>
              <w:bCs w:val="0"/>
              <w:lang w:eastAsia="es-BO"/>
            </w:rPr>
          </w:pPr>
          <w:hyperlink w:anchor="_Toc242032755" w:history="1">
            <w:r w:rsidR="00A11A1F" w:rsidRPr="00166E98">
              <w:rPr>
                <w:rStyle w:val="Hipervnculo"/>
              </w:rPr>
              <w:t>4.1</w:t>
            </w:r>
            <w:r w:rsidR="00A11A1F">
              <w:rPr>
                <w:rFonts w:asciiTheme="minorHAnsi" w:eastAsiaTheme="minorEastAsia" w:hAnsiTheme="minorHAnsi" w:cstheme="minorBidi"/>
                <w:b w:val="0"/>
                <w:bCs w:val="0"/>
                <w:lang w:eastAsia="es-BO"/>
              </w:rPr>
              <w:tab/>
            </w:r>
            <w:r w:rsidR="00A11A1F" w:rsidRPr="00166E98">
              <w:rPr>
                <w:rStyle w:val="Hipervnculo"/>
              </w:rPr>
              <w:t>ESTIMACIÓN DEL COSTO DE DESARROLLO DE SOFTWARE (PRAGMATICO)</w:t>
            </w:r>
            <w:r w:rsidR="00A11A1F">
              <w:rPr>
                <w:webHidden/>
              </w:rPr>
              <w:tab/>
            </w:r>
            <w:r w:rsidR="00A11A1F">
              <w:rPr>
                <w:webHidden/>
              </w:rPr>
              <w:fldChar w:fldCharType="begin"/>
            </w:r>
            <w:r w:rsidR="00A11A1F">
              <w:rPr>
                <w:webHidden/>
              </w:rPr>
              <w:instrText xml:space="preserve"> PAGEREF _Toc242032755 \h </w:instrText>
            </w:r>
            <w:r w:rsidR="00A11A1F">
              <w:rPr>
                <w:webHidden/>
              </w:rPr>
            </w:r>
            <w:r w:rsidR="00A11A1F">
              <w:rPr>
                <w:webHidden/>
              </w:rPr>
              <w:fldChar w:fldCharType="separate"/>
            </w:r>
            <w:r w:rsidR="00A11A1F">
              <w:rPr>
                <w:webHidden/>
              </w:rPr>
              <w:t>95</w:t>
            </w:r>
            <w:r w:rsidR="00A11A1F">
              <w:rPr>
                <w:webHidden/>
              </w:rPr>
              <w:fldChar w:fldCharType="end"/>
            </w:r>
          </w:hyperlink>
        </w:p>
        <w:p w14:paraId="15CF27B8" w14:textId="77777777" w:rsidR="00A11A1F" w:rsidRDefault="002D6B43" w:rsidP="00A11A1F">
          <w:pPr>
            <w:pStyle w:val="TDC2"/>
            <w:rPr>
              <w:rFonts w:asciiTheme="minorHAnsi" w:eastAsiaTheme="minorEastAsia" w:hAnsiTheme="minorHAnsi" w:cstheme="minorBidi"/>
              <w:b w:val="0"/>
              <w:bCs w:val="0"/>
              <w:lang w:eastAsia="es-BO"/>
            </w:rPr>
          </w:pPr>
          <w:hyperlink w:anchor="_Toc242032756" w:history="1">
            <w:r w:rsidR="00A11A1F" w:rsidRPr="00166E98">
              <w:rPr>
                <w:rStyle w:val="Hipervnculo"/>
              </w:rPr>
              <w:t>4.2</w:t>
            </w:r>
            <w:r w:rsidR="00A11A1F">
              <w:rPr>
                <w:rFonts w:asciiTheme="minorHAnsi" w:eastAsiaTheme="minorEastAsia" w:hAnsiTheme="minorHAnsi" w:cstheme="minorBidi"/>
                <w:b w:val="0"/>
                <w:bCs w:val="0"/>
                <w:lang w:eastAsia="es-BO"/>
              </w:rPr>
              <w:tab/>
            </w:r>
            <w:r w:rsidR="00A11A1F" w:rsidRPr="00166E98">
              <w:rPr>
                <w:rStyle w:val="Hipervnculo"/>
              </w:rPr>
              <w:t>COSTOS DE HARDWARE Y EQUIPAMIENTO FÍSICO</w:t>
            </w:r>
            <w:r w:rsidR="00A11A1F">
              <w:rPr>
                <w:webHidden/>
              </w:rPr>
              <w:tab/>
            </w:r>
            <w:r w:rsidR="00A11A1F">
              <w:rPr>
                <w:webHidden/>
              </w:rPr>
              <w:fldChar w:fldCharType="begin"/>
            </w:r>
            <w:r w:rsidR="00A11A1F">
              <w:rPr>
                <w:webHidden/>
              </w:rPr>
              <w:instrText xml:space="preserve"> PAGEREF _Toc242032756 \h </w:instrText>
            </w:r>
            <w:r w:rsidR="00A11A1F">
              <w:rPr>
                <w:webHidden/>
              </w:rPr>
            </w:r>
            <w:r w:rsidR="00A11A1F">
              <w:rPr>
                <w:webHidden/>
              </w:rPr>
              <w:fldChar w:fldCharType="separate"/>
            </w:r>
            <w:r w:rsidR="00A11A1F">
              <w:rPr>
                <w:webHidden/>
              </w:rPr>
              <w:t>97</w:t>
            </w:r>
            <w:r w:rsidR="00A11A1F">
              <w:rPr>
                <w:webHidden/>
              </w:rPr>
              <w:fldChar w:fldCharType="end"/>
            </w:r>
          </w:hyperlink>
        </w:p>
        <w:p w14:paraId="47337CB5" w14:textId="77777777" w:rsidR="00A11A1F" w:rsidRDefault="002D6B43" w:rsidP="00A11A1F">
          <w:pPr>
            <w:pStyle w:val="TDC2"/>
            <w:rPr>
              <w:rFonts w:asciiTheme="minorHAnsi" w:eastAsiaTheme="minorEastAsia" w:hAnsiTheme="minorHAnsi" w:cstheme="minorBidi"/>
              <w:b w:val="0"/>
              <w:bCs w:val="0"/>
              <w:lang w:eastAsia="es-BO"/>
            </w:rPr>
          </w:pPr>
          <w:hyperlink w:anchor="_Toc242032757" w:history="1">
            <w:r w:rsidR="00A11A1F" w:rsidRPr="00166E98">
              <w:rPr>
                <w:rStyle w:val="Hipervnculo"/>
              </w:rPr>
              <w:t>4.3</w:t>
            </w:r>
            <w:r w:rsidR="00A11A1F">
              <w:rPr>
                <w:rFonts w:asciiTheme="minorHAnsi" w:eastAsiaTheme="minorEastAsia" w:hAnsiTheme="minorHAnsi" w:cstheme="minorBidi"/>
                <w:b w:val="0"/>
                <w:bCs w:val="0"/>
                <w:lang w:eastAsia="es-BO"/>
              </w:rPr>
              <w:tab/>
            </w:r>
            <w:r w:rsidR="00A11A1F" w:rsidRPr="00166E98">
              <w:rPr>
                <w:rStyle w:val="Hipervnculo"/>
              </w:rPr>
              <w:t>LICENCIAMIENTO DE SOFTWARE (COSTO CERO / OPEN SOURCE)</w:t>
            </w:r>
            <w:r w:rsidR="00A11A1F">
              <w:rPr>
                <w:webHidden/>
              </w:rPr>
              <w:tab/>
            </w:r>
            <w:r w:rsidR="00A11A1F">
              <w:rPr>
                <w:webHidden/>
              </w:rPr>
              <w:fldChar w:fldCharType="begin"/>
            </w:r>
            <w:r w:rsidR="00A11A1F">
              <w:rPr>
                <w:webHidden/>
              </w:rPr>
              <w:instrText xml:space="preserve"> PAGEREF _Toc242032757 \h </w:instrText>
            </w:r>
            <w:r w:rsidR="00A11A1F">
              <w:rPr>
                <w:webHidden/>
              </w:rPr>
            </w:r>
            <w:r w:rsidR="00A11A1F">
              <w:rPr>
                <w:webHidden/>
              </w:rPr>
              <w:fldChar w:fldCharType="separate"/>
            </w:r>
            <w:r w:rsidR="00A11A1F">
              <w:rPr>
                <w:webHidden/>
              </w:rPr>
              <w:t>98</w:t>
            </w:r>
            <w:r w:rsidR="00A11A1F">
              <w:rPr>
                <w:webHidden/>
              </w:rPr>
              <w:fldChar w:fldCharType="end"/>
            </w:r>
          </w:hyperlink>
        </w:p>
        <w:p w14:paraId="1D4414CE" w14:textId="77777777" w:rsidR="00A11A1F" w:rsidRDefault="002D6B43" w:rsidP="00A11A1F">
          <w:pPr>
            <w:pStyle w:val="TDC2"/>
            <w:rPr>
              <w:rFonts w:asciiTheme="minorHAnsi" w:eastAsiaTheme="minorEastAsia" w:hAnsiTheme="minorHAnsi" w:cstheme="minorBidi"/>
              <w:b w:val="0"/>
              <w:bCs w:val="0"/>
              <w:lang w:eastAsia="es-BO"/>
            </w:rPr>
          </w:pPr>
          <w:hyperlink w:anchor="_Toc242032758" w:history="1">
            <w:r w:rsidR="00A11A1F" w:rsidRPr="00166E98">
              <w:rPr>
                <w:rStyle w:val="Hipervnculo"/>
              </w:rPr>
              <w:t>4.4</w:t>
            </w:r>
            <w:r w:rsidR="00A11A1F">
              <w:rPr>
                <w:rFonts w:asciiTheme="minorHAnsi" w:eastAsiaTheme="minorEastAsia" w:hAnsiTheme="minorHAnsi" w:cstheme="minorBidi"/>
                <w:b w:val="0"/>
                <w:bCs w:val="0"/>
                <w:lang w:eastAsia="es-BO"/>
              </w:rPr>
              <w:tab/>
            </w:r>
            <w:r w:rsidR="00A11A1F" w:rsidRPr="00166E98">
              <w:rPr>
                <w:rStyle w:val="Hipervnculo"/>
              </w:rPr>
              <w:t>COSTOS DE INFRAESTRUCTURA, SERVICIOS Y PUESTA EN MARCHA</w:t>
            </w:r>
            <w:r w:rsidR="00A11A1F">
              <w:rPr>
                <w:webHidden/>
              </w:rPr>
              <w:tab/>
            </w:r>
            <w:r w:rsidR="00A11A1F">
              <w:rPr>
                <w:webHidden/>
              </w:rPr>
              <w:fldChar w:fldCharType="begin"/>
            </w:r>
            <w:r w:rsidR="00A11A1F">
              <w:rPr>
                <w:webHidden/>
              </w:rPr>
              <w:instrText xml:space="preserve"> PAGEREF _Toc242032758 \h </w:instrText>
            </w:r>
            <w:r w:rsidR="00A11A1F">
              <w:rPr>
                <w:webHidden/>
              </w:rPr>
            </w:r>
            <w:r w:rsidR="00A11A1F">
              <w:rPr>
                <w:webHidden/>
              </w:rPr>
              <w:fldChar w:fldCharType="separate"/>
            </w:r>
            <w:r w:rsidR="00A11A1F">
              <w:rPr>
                <w:webHidden/>
              </w:rPr>
              <w:t>98</w:t>
            </w:r>
            <w:r w:rsidR="00A11A1F">
              <w:rPr>
                <w:webHidden/>
              </w:rPr>
              <w:fldChar w:fldCharType="end"/>
            </w:r>
          </w:hyperlink>
        </w:p>
        <w:p w14:paraId="57DEEFA3" w14:textId="77777777" w:rsidR="00A11A1F" w:rsidRDefault="002D6B43" w:rsidP="00A11A1F">
          <w:pPr>
            <w:pStyle w:val="TDC2"/>
            <w:rPr>
              <w:rFonts w:asciiTheme="minorHAnsi" w:eastAsiaTheme="minorEastAsia" w:hAnsiTheme="minorHAnsi" w:cstheme="minorBidi"/>
              <w:b w:val="0"/>
              <w:bCs w:val="0"/>
              <w:lang w:eastAsia="es-BO"/>
            </w:rPr>
          </w:pPr>
          <w:hyperlink w:anchor="_Toc242032759" w:history="1">
            <w:r w:rsidR="00A11A1F" w:rsidRPr="00166E98">
              <w:rPr>
                <w:rStyle w:val="Hipervnculo"/>
              </w:rPr>
              <w:t>4.5</w:t>
            </w:r>
            <w:r w:rsidR="00A11A1F">
              <w:rPr>
                <w:rFonts w:asciiTheme="minorHAnsi" w:eastAsiaTheme="minorEastAsia" w:hAnsiTheme="minorHAnsi" w:cstheme="minorBidi"/>
                <w:b w:val="0"/>
                <w:bCs w:val="0"/>
                <w:lang w:eastAsia="es-BO"/>
              </w:rPr>
              <w:tab/>
            </w:r>
            <w:r w:rsidR="00A11A1F" w:rsidRPr="00166E98">
              <w:rPr>
                <w:rStyle w:val="Hipervnculo"/>
              </w:rPr>
              <w:t>PRESUPUESTO CONSOLIDADO DEL PROYECTO</w:t>
            </w:r>
            <w:r w:rsidR="00A11A1F">
              <w:rPr>
                <w:webHidden/>
              </w:rPr>
              <w:tab/>
            </w:r>
            <w:r w:rsidR="00A11A1F">
              <w:rPr>
                <w:webHidden/>
              </w:rPr>
              <w:fldChar w:fldCharType="begin"/>
            </w:r>
            <w:r w:rsidR="00A11A1F">
              <w:rPr>
                <w:webHidden/>
              </w:rPr>
              <w:instrText xml:space="preserve"> PAGEREF _Toc242032759 \h </w:instrText>
            </w:r>
            <w:r w:rsidR="00A11A1F">
              <w:rPr>
                <w:webHidden/>
              </w:rPr>
            </w:r>
            <w:r w:rsidR="00A11A1F">
              <w:rPr>
                <w:webHidden/>
              </w:rPr>
              <w:fldChar w:fldCharType="separate"/>
            </w:r>
            <w:r w:rsidR="00A11A1F">
              <w:rPr>
                <w:webHidden/>
              </w:rPr>
              <w:t>99</w:t>
            </w:r>
            <w:r w:rsidR="00A11A1F">
              <w:rPr>
                <w:webHidden/>
              </w:rPr>
              <w:fldChar w:fldCharType="end"/>
            </w:r>
          </w:hyperlink>
        </w:p>
        <w:p w14:paraId="1E9C2106" w14:textId="77777777" w:rsidR="00A11A1F" w:rsidRDefault="002D6B43" w:rsidP="00A11A1F">
          <w:pPr>
            <w:pStyle w:val="TDC2"/>
            <w:rPr>
              <w:rFonts w:asciiTheme="minorHAnsi" w:eastAsiaTheme="minorEastAsia" w:hAnsiTheme="minorHAnsi" w:cstheme="minorBidi"/>
              <w:b w:val="0"/>
              <w:bCs w:val="0"/>
              <w:lang w:eastAsia="es-BO"/>
            </w:rPr>
          </w:pPr>
          <w:hyperlink w:anchor="_Toc242032760" w:history="1">
            <w:r w:rsidR="00A11A1F" w:rsidRPr="00166E98">
              <w:rPr>
                <w:rStyle w:val="Hipervnculo"/>
              </w:rPr>
              <w:t>4.6</w:t>
            </w:r>
            <w:r w:rsidR="00A11A1F">
              <w:rPr>
                <w:rFonts w:asciiTheme="minorHAnsi" w:eastAsiaTheme="minorEastAsia" w:hAnsiTheme="minorHAnsi" w:cstheme="minorBidi"/>
                <w:b w:val="0"/>
                <w:bCs w:val="0"/>
                <w:lang w:eastAsia="es-BO"/>
              </w:rPr>
              <w:tab/>
            </w:r>
            <w:r w:rsidR="00A11A1F" w:rsidRPr="00166E98">
              <w:rPr>
                <w:rStyle w:val="Hipervnculo"/>
              </w:rPr>
              <w:t>ANÁLISIS DE FACTIBILIDAD Y RETORNO DE INVERSIÓN (ROI)</w:t>
            </w:r>
            <w:r w:rsidR="00A11A1F">
              <w:rPr>
                <w:webHidden/>
              </w:rPr>
              <w:tab/>
            </w:r>
            <w:r w:rsidR="00A11A1F">
              <w:rPr>
                <w:webHidden/>
              </w:rPr>
              <w:fldChar w:fldCharType="begin"/>
            </w:r>
            <w:r w:rsidR="00A11A1F">
              <w:rPr>
                <w:webHidden/>
              </w:rPr>
              <w:instrText xml:space="preserve"> PAGEREF _Toc242032760 \h </w:instrText>
            </w:r>
            <w:r w:rsidR="00A11A1F">
              <w:rPr>
                <w:webHidden/>
              </w:rPr>
            </w:r>
            <w:r w:rsidR="00A11A1F">
              <w:rPr>
                <w:webHidden/>
              </w:rPr>
              <w:fldChar w:fldCharType="separate"/>
            </w:r>
            <w:r w:rsidR="00A11A1F">
              <w:rPr>
                <w:webHidden/>
              </w:rPr>
              <w:t>100</w:t>
            </w:r>
            <w:r w:rsidR="00A11A1F">
              <w:rPr>
                <w:webHidden/>
              </w:rPr>
              <w:fldChar w:fldCharType="end"/>
            </w:r>
          </w:hyperlink>
        </w:p>
        <w:p w14:paraId="66ABB0BA" w14:textId="77777777" w:rsidR="00A11A1F" w:rsidRDefault="002D6B43" w:rsidP="00A11A1F">
          <w:pPr>
            <w:pStyle w:val="TDC3"/>
            <w:rPr>
              <w:rFonts w:asciiTheme="minorHAnsi" w:eastAsiaTheme="minorEastAsia" w:hAnsiTheme="minorHAnsi" w:cstheme="minorBidi"/>
              <w:b w:val="0"/>
              <w:bCs w:val="0"/>
              <w:lang w:eastAsia="es-BO"/>
            </w:rPr>
          </w:pPr>
          <w:hyperlink w:anchor="_Toc242032761" w:history="1">
            <w:r w:rsidR="00A11A1F" w:rsidRPr="00166E98">
              <w:rPr>
                <w:rStyle w:val="Hipervnculo"/>
              </w:rPr>
              <w:t>4.6.1</w:t>
            </w:r>
            <w:r w:rsidR="00A11A1F">
              <w:rPr>
                <w:rFonts w:asciiTheme="minorHAnsi" w:eastAsiaTheme="minorEastAsia" w:hAnsiTheme="minorHAnsi" w:cstheme="minorBidi"/>
                <w:b w:val="0"/>
                <w:bCs w:val="0"/>
                <w:lang w:eastAsia="es-BO"/>
              </w:rPr>
              <w:tab/>
            </w:r>
            <w:r w:rsidR="00A11A1F" w:rsidRPr="00166E98">
              <w:rPr>
                <w:rStyle w:val="Hipervnculo"/>
              </w:rPr>
              <w:t>FACTIBILIDAD TÉCNICA</w:t>
            </w:r>
            <w:r w:rsidR="00A11A1F">
              <w:rPr>
                <w:webHidden/>
              </w:rPr>
              <w:tab/>
            </w:r>
            <w:r w:rsidR="00A11A1F">
              <w:rPr>
                <w:webHidden/>
              </w:rPr>
              <w:fldChar w:fldCharType="begin"/>
            </w:r>
            <w:r w:rsidR="00A11A1F">
              <w:rPr>
                <w:webHidden/>
              </w:rPr>
              <w:instrText xml:space="preserve"> PAGEREF _Toc242032761 \h </w:instrText>
            </w:r>
            <w:r w:rsidR="00A11A1F">
              <w:rPr>
                <w:webHidden/>
              </w:rPr>
            </w:r>
            <w:r w:rsidR="00A11A1F">
              <w:rPr>
                <w:webHidden/>
              </w:rPr>
              <w:fldChar w:fldCharType="separate"/>
            </w:r>
            <w:r w:rsidR="00A11A1F">
              <w:rPr>
                <w:webHidden/>
              </w:rPr>
              <w:t>100</w:t>
            </w:r>
            <w:r w:rsidR="00A11A1F">
              <w:rPr>
                <w:webHidden/>
              </w:rPr>
              <w:fldChar w:fldCharType="end"/>
            </w:r>
          </w:hyperlink>
        </w:p>
        <w:p w14:paraId="63A7CFB2" w14:textId="77777777" w:rsidR="00A11A1F" w:rsidRDefault="002D6B43" w:rsidP="00A11A1F">
          <w:pPr>
            <w:pStyle w:val="TDC3"/>
            <w:rPr>
              <w:rFonts w:asciiTheme="minorHAnsi" w:eastAsiaTheme="minorEastAsia" w:hAnsiTheme="minorHAnsi" w:cstheme="minorBidi"/>
              <w:b w:val="0"/>
              <w:bCs w:val="0"/>
              <w:lang w:eastAsia="es-BO"/>
            </w:rPr>
          </w:pPr>
          <w:hyperlink w:anchor="_Toc242032762" w:history="1">
            <w:r w:rsidR="00A11A1F" w:rsidRPr="00166E98">
              <w:rPr>
                <w:rStyle w:val="Hipervnculo"/>
                <w:rFonts w:ascii="Times New Roman" w:hAnsi="Times New Roman"/>
              </w:rPr>
              <w:t>4.6.2</w:t>
            </w:r>
            <w:r w:rsidR="00A11A1F">
              <w:rPr>
                <w:rFonts w:asciiTheme="minorHAnsi" w:eastAsiaTheme="minorEastAsia" w:hAnsiTheme="minorHAnsi" w:cstheme="minorBidi"/>
                <w:b w:val="0"/>
                <w:bCs w:val="0"/>
                <w:lang w:eastAsia="es-BO"/>
              </w:rPr>
              <w:tab/>
            </w:r>
            <w:r w:rsidR="00A11A1F" w:rsidRPr="00166E98">
              <w:rPr>
                <w:rStyle w:val="Hipervnculo"/>
              </w:rPr>
              <w:t>FACTIBILIDAD ECONÓMICA Y CUANTIFICACIÓN DE AHORROS</w:t>
            </w:r>
            <w:r w:rsidR="00A11A1F">
              <w:rPr>
                <w:webHidden/>
              </w:rPr>
              <w:tab/>
            </w:r>
            <w:r w:rsidR="00A11A1F">
              <w:rPr>
                <w:webHidden/>
              </w:rPr>
              <w:fldChar w:fldCharType="begin"/>
            </w:r>
            <w:r w:rsidR="00A11A1F">
              <w:rPr>
                <w:webHidden/>
              </w:rPr>
              <w:instrText xml:space="preserve"> PAGEREF _Toc242032762 \h </w:instrText>
            </w:r>
            <w:r w:rsidR="00A11A1F">
              <w:rPr>
                <w:webHidden/>
              </w:rPr>
            </w:r>
            <w:r w:rsidR="00A11A1F">
              <w:rPr>
                <w:webHidden/>
              </w:rPr>
              <w:fldChar w:fldCharType="separate"/>
            </w:r>
            <w:r w:rsidR="00A11A1F">
              <w:rPr>
                <w:webHidden/>
              </w:rPr>
              <w:t>100</w:t>
            </w:r>
            <w:r w:rsidR="00A11A1F">
              <w:rPr>
                <w:webHidden/>
              </w:rPr>
              <w:fldChar w:fldCharType="end"/>
            </w:r>
          </w:hyperlink>
        </w:p>
        <w:p w14:paraId="37D7D0BB" w14:textId="77777777" w:rsidR="00A11A1F" w:rsidRDefault="002D6B43" w:rsidP="00A11A1F">
          <w:pPr>
            <w:pStyle w:val="TDC2"/>
            <w:rPr>
              <w:rFonts w:asciiTheme="minorHAnsi" w:eastAsiaTheme="minorEastAsia" w:hAnsiTheme="minorHAnsi" w:cstheme="minorBidi"/>
              <w:b w:val="0"/>
              <w:bCs w:val="0"/>
              <w:lang w:eastAsia="es-BO"/>
            </w:rPr>
          </w:pPr>
          <w:hyperlink w:anchor="_Toc242032763" w:history="1">
            <w:r w:rsidR="00A11A1F" w:rsidRPr="00166E98">
              <w:rPr>
                <w:rStyle w:val="Hipervnculo"/>
              </w:rPr>
              <w:t>4.7</w:t>
            </w:r>
            <w:r w:rsidR="00A11A1F">
              <w:rPr>
                <w:rFonts w:asciiTheme="minorHAnsi" w:eastAsiaTheme="minorEastAsia" w:hAnsiTheme="minorHAnsi" w:cstheme="minorBidi"/>
                <w:b w:val="0"/>
                <w:bCs w:val="0"/>
                <w:lang w:eastAsia="es-BO"/>
              </w:rPr>
              <w:tab/>
            </w:r>
            <w:r w:rsidR="00A11A1F" w:rsidRPr="00166E98">
              <w:rPr>
                <w:rStyle w:val="Hipervnculo"/>
              </w:rPr>
              <w:t>Conclusión de Viabilidad</w:t>
            </w:r>
            <w:r w:rsidR="00A11A1F">
              <w:rPr>
                <w:webHidden/>
              </w:rPr>
              <w:tab/>
            </w:r>
            <w:r w:rsidR="00A11A1F">
              <w:rPr>
                <w:webHidden/>
              </w:rPr>
              <w:fldChar w:fldCharType="begin"/>
            </w:r>
            <w:r w:rsidR="00A11A1F">
              <w:rPr>
                <w:webHidden/>
              </w:rPr>
              <w:instrText xml:space="preserve"> PAGEREF _Toc242032763 \h </w:instrText>
            </w:r>
            <w:r w:rsidR="00A11A1F">
              <w:rPr>
                <w:webHidden/>
              </w:rPr>
            </w:r>
            <w:r w:rsidR="00A11A1F">
              <w:rPr>
                <w:webHidden/>
              </w:rPr>
              <w:fldChar w:fldCharType="separate"/>
            </w:r>
            <w:r w:rsidR="00A11A1F">
              <w:rPr>
                <w:webHidden/>
              </w:rPr>
              <w:t>101</w:t>
            </w:r>
            <w:r w:rsidR="00A11A1F">
              <w:rPr>
                <w:webHidden/>
              </w:rPr>
              <w:fldChar w:fldCharType="end"/>
            </w:r>
          </w:hyperlink>
        </w:p>
        <w:p w14:paraId="6D6F7371" w14:textId="77777777" w:rsidR="00A11A1F" w:rsidRDefault="002D6B43" w:rsidP="00A11A1F">
          <w:pPr>
            <w:pStyle w:val="TDC1"/>
            <w:rPr>
              <w:rFonts w:asciiTheme="minorHAnsi" w:hAnsiTheme="minorHAnsi" w:cstheme="minorBidi"/>
              <w:b w:val="0"/>
              <w:bCs w:val="0"/>
            </w:rPr>
          </w:pPr>
          <w:hyperlink w:anchor="_Toc242032764" w:history="1">
            <w:r w:rsidR="00A11A1F" w:rsidRPr="00166E98">
              <w:rPr>
                <w:rStyle w:val="Hipervnculo"/>
              </w:rPr>
              <w:t>REFERENCIAS</w:t>
            </w:r>
            <w:r w:rsidR="00A11A1F">
              <w:rPr>
                <w:webHidden/>
              </w:rPr>
              <w:tab/>
            </w:r>
            <w:r w:rsidR="00A11A1F">
              <w:rPr>
                <w:webHidden/>
              </w:rPr>
              <w:fldChar w:fldCharType="begin"/>
            </w:r>
            <w:r w:rsidR="00A11A1F">
              <w:rPr>
                <w:webHidden/>
              </w:rPr>
              <w:instrText xml:space="preserve"> PAGEREF _Toc242032764 \h </w:instrText>
            </w:r>
            <w:r w:rsidR="00A11A1F">
              <w:rPr>
                <w:webHidden/>
              </w:rPr>
            </w:r>
            <w:r w:rsidR="00A11A1F">
              <w:rPr>
                <w:webHidden/>
              </w:rPr>
              <w:fldChar w:fldCharType="separate"/>
            </w:r>
            <w:r w:rsidR="00A11A1F">
              <w:rPr>
                <w:webHidden/>
              </w:rPr>
              <w:t>102</w:t>
            </w:r>
            <w:r w:rsidR="00A11A1F">
              <w:rPr>
                <w:webHidden/>
              </w:rPr>
              <w:fldChar w:fldCharType="end"/>
            </w:r>
          </w:hyperlink>
        </w:p>
        <w:p w14:paraId="67ACAA43" w14:textId="77777777" w:rsidR="00A11A1F" w:rsidRPr="00DD6AA1" w:rsidRDefault="00A11A1F" w:rsidP="00A11A1F">
          <w:pPr>
            <w:spacing w:line="360" w:lineRule="auto"/>
            <w:rPr>
              <w:rFonts w:cs="Arial"/>
              <w:b/>
              <w:bCs/>
              <w:noProof/>
            </w:rPr>
          </w:pPr>
          <w:r w:rsidRPr="00347501">
            <w:rPr>
              <w:rFonts w:cs="Arial"/>
              <w:b/>
              <w:bCs/>
              <w:noProof/>
            </w:rPr>
            <w:lastRenderedPageBreak/>
            <w:fldChar w:fldCharType="end"/>
          </w:r>
          <w:commentRangeEnd w:id="8"/>
          <w:r>
            <w:rPr>
              <w:rStyle w:val="Refdecomentario"/>
              <w:b/>
              <w:bCs/>
              <w:sz w:val="22"/>
              <w:szCs w:val="22"/>
            </w:rPr>
            <w:commentReference w:id="8"/>
          </w:r>
        </w:p>
      </w:sdtContent>
    </w:sdt>
    <w:p w14:paraId="660CC20D" w14:textId="77777777" w:rsidR="00A11A1F" w:rsidRPr="00347501" w:rsidRDefault="00A11A1F" w:rsidP="00A11A1F">
      <w:pPr>
        <w:pStyle w:val="TtuloTDC"/>
        <w:numPr>
          <w:ilvl w:val="0"/>
          <w:numId w:val="0"/>
        </w:numPr>
        <w:spacing w:line="360" w:lineRule="auto"/>
        <w:ind w:left="432"/>
        <w:jc w:val="center"/>
        <w:rPr>
          <w:rFonts w:cs="Arial"/>
          <w:b w:val="0"/>
          <w:bCs/>
          <w:sz w:val="22"/>
          <w:szCs w:val="22"/>
        </w:rPr>
      </w:pPr>
      <w:r w:rsidRPr="00347501">
        <w:rPr>
          <w:rFonts w:cs="Arial"/>
          <w:bCs/>
          <w:sz w:val="22"/>
          <w:szCs w:val="22"/>
        </w:rPr>
        <w:t>ÍNDICE DE FIGURAS</w:t>
      </w:r>
    </w:p>
    <w:p w14:paraId="127D5447" w14:textId="77777777" w:rsidR="00A11A1F" w:rsidRDefault="00A11A1F" w:rsidP="00A11A1F">
      <w:pPr>
        <w:pStyle w:val="Tabladeilustraciones"/>
        <w:tabs>
          <w:tab w:val="right" w:leader="dot" w:pos="9395"/>
        </w:tabs>
        <w:rPr>
          <w:rFonts w:asciiTheme="minorHAnsi" w:eastAsiaTheme="minorEastAsia" w:hAnsiTheme="minorHAnsi"/>
          <w:noProof/>
          <w:lang w:eastAsia="es-BO"/>
        </w:rPr>
      </w:pPr>
      <w:r w:rsidRPr="00347501">
        <w:fldChar w:fldCharType="begin"/>
      </w:r>
      <w:r w:rsidRPr="00347501">
        <w:instrText xml:space="preserve"> TOC \h \z \c "Figura" </w:instrText>
      </w:r>
      <w:r w:rsidRPr="00347501">
        <w:fldChar w:fldCharType="separate"/>
      </w:r>
      <w:hyperlink w:anchor="_Toc242032884" w:history="1">
        <w:r w:rsidRPr="00665487">
          <w:rPr>
            <w:rStyle w:val="Hipervnculo"/>
            <w:b/>
            <w:bCs/>
            <w:noProof/>
          </w:rPr>
          <w:t xml:space="preserve">Figura 0.1 </w:t>
        </w:r>
        <w:r w:rsidRPr="00665487">
          <w:rPr>
            <w:rStyle w:val="Hipervnculo"/>
            <w:noProof/>
          </w:rPr>
          <w:t>Árbol del problema</w:t>
        </w:r>
        <w:r>
          <w:rPr>
            <w:noProof/>
            <w:webHidden/>
          </w:rPr>
          <w:tab/>
        </w:r>
        <w:r>
          <w:rPr>
            <w:noProof/>
            <w:webHidden/>
          </w:rPr>
          <w:fldChar w:fldCharType="begin"/>
        </w:r>
        <w:r>
          <w:rPr>
            <w:noProof/>
            <w:webHidden/>
          </w:rPr>
          <w:instrText xml:space="preserve"> PAGEREF _Toc242032884 \h </w:instrText>
        </w:r>
        <w:r>
          <w:rPr>
            <w:noProof/>
            <w:webHidden/>
          </w:rPr>
        </w:r>
        <w:r>
          <w:rPr>
            <w:noProof/>
            <w:webHidden/>
          </w:rPr>
          <w:fldChar w:fldCharType="separate"/>
        </w:r>
        <w:r>
          <w:rPr>
            <w:noProof/>
            <w:webHidden/>
          </w:rPr>
          <w:t>5</w:t>
        </w:r>
        <w:r>
          <w:rPr>
            <w:noProof/>
            <w:webHidden/>
          </w:rPr>
          <w:fldChar w:fldCharType="end"/>
        </w:r>
      </w:hyperlink>
    </w:p>
    <w:p w14:paraId="6D16DC51"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85" w:history="1">
        <w:r w:rsidR="00A11A1F" w:rsidRPr="00665487">
          <w:rPr>
            <w:rStyle w:val="Hipervnculo"/>
            <w:b/>
            <w:bCs/>
            <w:noProof/>
          </w:rPr>
          <w:t xml:space="preserve">Figura 2.1 : </w:t>
        </w:r>
        <w:r w:rsidR="00A11A1F" w:rsidRPr="00665487">
          <w:rPr>
            <w:rStyle w:val="Hipervnculo"/>
            <w:noProof/>
          </w:rPr>
          <w:t>Diagrama de Casos de Uso</w:t>
        </w:r>
        <w:r w:rsidR="00A11A1F" w:rsidRPr="00665487">
          <w:rPr>
            <w:rStyle w:val="Hipervnculo"/>
            <w:b/>
            <w:bCs/>
            <w:noProof/>
          </w:rPr>
          <w:t xml:space="preserve"> (</w:t>
        </w:r>
        <w:r w:rsidR="00A11A1F" w:rsidRPr="00665487">
          <w:rPr>
            <w:rStyle w:val="Hipervnculo"/>
            <w:noProof/>
          </w:rPr>
          <w:t>Modulo de ventas y Caja)</w:t>
        </w:r>
        <w:r w:rsidR="00A11A1F">
          <w:rPr>
            <w:noProof/>
            <w:webHidden/>
          </w:rPr>
          <w:tab/>
        </w:r>
        <w:r w:rsidR="00A11A1F">
          <w:rPr>
            <w:noProof/>
            <w:webHidden/>
          </w:rPr>
          <w:fldChar w:fldCharType="begin"/>
        </w:r>
        <w:r w:rsidR="00A11A1F">
          <w:rPr>
            <w:noProof/>
            <w:webHidden/>
          </w:rPr>
          <w:instrText xml:space="preserve"> PAGEREF _Toc242032885 \h </w:instrText>
        </w:r>
        <w:r w:rsidR="00A11A1F">
          <w:rPr>
            <w:noProof/>
            <w:webHidden/>
          </w:rPr>
        </w:r>
        <w:r w:rsidR="00A11A1F">
          <w:rPr>
            <w:noProof/>
            <w:webHidden/>
          </w:rPr>
          <w:fldChar w:fldCharType="separate"/>
        </w:r>
        <w:r w:rsidR="00A11A1F">
          <w:rPr>
            <w:noProof/>
            <w:webHidden/>
          </w:rPr>
          <w:t>50</w:t>
        </w:r>
        <w:r w:rsidR="00A11A1F">
          <w:rPr>
            <w:noProof/>
            <w:webHidden/>
          </w:rPr>
          <w:fldChar w:fldCharType="end"/>
        </w:r>
      </w:hyperlink>
    </w:p>
    <w:p w14:paraId="210EF5EE"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86" w:history="1">
        <w:r w:rsidR="00A11A1F" w:rsidRPr="00665487">
          <w:rPr>
            <w:rStyle w:val="Hipervnculo"/>
            <w:b/>
            <w:bCs/>
            <w:noProof/>
          </w:rPr>
          <w:t xml:space="preserve">Figura 2.2 </w:t>
        </w:r>
        <w:r w:rsidR="00A11A1F" w:rsidRPr="00665487">
          <w:rPr>
            <w:rStyle w:val="Hipervnculo"/>
            <w:noProof/>
          </w:rPr>
          <w:t>Diagrama de Casos de Uso</w:t>
        </w:r>
        <w:r w:rsidR="00A11A1F" w:rsidRPr="00665487">
          <w:rPr>
            <w:rStyle w:val="Hipervnculo"/>
            <w:b/>
            <w:bCs/>
            <w:noProof/>
          </w:rPr>
          <w:t xml:space="preserve"> </w:t>
        </w:r>
        <w:r w:rsidR="00A11A1F" w:rsidRPr="00665487">
          <w:rPr>
            <w:rStyle w:val="Hipervnculo"/>
            <w:noProof/>
          </w:rPr>
          <w:t>(Módulo de Inventario y Almacén)</w:t>
        </w:r>
        <w:r w:rsidR="00A11A1F">
          <w:rPr>
            <w:noProof/>
            <w:webHidden/>
          </w:rPr>
          <w:tab/>
        </w:r>
        <w:r w:rsidR="00A11A1F">
          <w:rPr>
            <w:noProof/>
            <w:webHidden/>
          </w:rPr>
          <w:fldChar w:fldCharType="begin"/>
        </w:r>
        <w:r w:rsidR="00A11A1F">
          <w:rPr>
            <w:noProof/>
            <w:webHidden/>
          </w:rPr>
          <w:instrText xml:space="preserve"> PAGEREF _Toc242032886 \h </w:instrText>
        </w:r>
        <w:r w:rsidR="00A11A1F">
          <w:rPr>
            <w:noProof/>
            <w:webHidden/>
          </w:rPr>
        </w:r>
        <w:r w:rsidR="00A11A1F">
          <w:rPr>
            <w:noProof/>
            <w:webHidden/>
          </w:rPr>
          <w:fldChar w:fldCharType="separate"/>
        </w:r>
        <w:r w:rsidR="00A11A1F">
          <w:rPr>
            <w:noProof/>
            <w:webHidden/>
          </w:rPr>
          <w:t>54</w:t>
        </w:r>
        <w:r w:rsidR="00A11A1F">
          <w:rPr>
            <w:noProof/>
            <w:webHidden/>
          </w:rPr>
          <w:fldChar w:fldCharType="end"/>
        </w:r>
      </w:hyperlink>
    </w:p>
    <w:p w14:paraId="55FD7185"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87" w:history="1">
        <w:r w:rsidR="00A11A1F" w:rsidRPr="00665487">
          <w:rPr>
            <w:rStyle w:val="Hipervnculo"/>
            <w:b/>
            <w:bCs/>
            <w:noProof/>
          </w:rPr>
          <w:t xml:space="preserve">Figura 2.3 </w:t>
        </w:r>
        <w:r w:rsidR="00A11A1F" w:rsidRPr="00665487">
          <w:rPr>
            <w:rStyle w:val="Hipervnculo"/>
            <w:noProof/>
          </w:rPr>
          <w:t>Diagrama de Casos de Uso</w:t>
        </w:r>
        <w:r w:rsidR="00A11A1F" w:rsidRPr="00665487">
          <w:rPr>
            <w:rStyle w:val="Hipervnculo"/>
            <w:b/>
            <w:bCs/>
            <w:noProof/>
          </w:rPr>
          <w:t xml:space="preserve"> </w:t>
        </w:r>
        <w:r w:rsidR="00A11A1F" w:rsidRPr="00665487">
          <w:rPr>
            <w:rStyle w:val="Hipervnculo"/>
            <w:noProof/>
          </w:rPr>
          <w:t>(Módulo de Reportes y Análisis Predictivo)</w:t>
        </w:r>
        <w:r w:rsidR="00A11A1F">
          <w:rPr>
            <w:noProof/>
            <w:webHidden/>
          </w:rPr>
          <w:tab/>
        </w:r>
        <w:r w:rsidR="00A11A1F">
          <w:rPr>
            <w:noProof/>
            <w:webHidden/>
          </w:rPr>
          <w:fldChar w:fldCharType="begin"/>
        </w:r>
        <w:r w:rsidR="00A11A1F">
          <w:rPr>
            <w:noProof/>
            <w:webHidden/>
          </w:rPr>
          <w:instrText xml:space="preserve"> PAGEREF _Toc242032887 \h </w:instrText>
        </w:r>
        <w:r w:rsidR="00A11A1F">
          <w:rPr>
            <w:noProof/>
            <w:webHidden/>
          </w:rPr>
        </w:r>
        <w:r w:rsidR="00A11A1F">
          <w:rPr>
            <w:noProof/>
            <w:webHidden/>
          </w:rPr>
          <w:fldChar w:fldCharType="separate"/>
        </w:r>
        <w:r w:rsidR="00A11A1F">
          <w:rPr>
            <w:noProof/>
            <w:webHidden/>
          </w:rPr>
          <w:t>58</w:t>
        </w:r>
        <w:r w:rsidR="00A11A1F">
          <w:rPr>
            <w:noProof/>
            <w:webHidden/>
          </w:rPr>
          <w:fldChar w:fldCharType="end"/>
        </w:r>
      </w:hyperlink>
    </w:p>
    <w:p w14:paraId="76F8CEC9"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88" w:history="1">
        <w:r w:rsidR="00A11A1F" w:rsidRPr="00665487">
          <w:rPr>
            <w:rStyle w:val="Hipervnculo"/>
            <w:b/>
            <w:bCs/>
            <w:noProof/>
          </w:rPr>
          <w:t xml:space="preserve">Figura 2.4 </w:t>
        </w:r>
        <w:r w:rsidR="00A11A1F" w:rsidRPr="00665487">
          <w:rPr>
            <w:rStyle w:val="Hipervnculo"/>
            <w:noProof/>
          </w:rPr>
          <w:t>Diagrama de Casos de Uso</w:t>
        </w:r>
        <w:r w:rsidR="00A11A1F" w:rsidRPr="00665487">
          <w:rPr>
            <w:rStyle w:val="Hipervnculo"/>
            <w:b/>
            <w:bCs/>
            <w:noProof/>
          </w:rPr>
          <w:t xml:space="preserve"> </w:t>
        </w:r>
        <w:r w:rsidR="00A11A1F" w:rsidRPr="00665487">
          <w:rPr>
            <w:rStyle w:val="Hipervnculo"/>
            <w:noProof/>
          </w:rPr>
          <w:t>(Modulo de asistencia)</w:t>
        </w:r>
        <w:r w:rsidR="00A11A1F">
          <w:rPr>
            <w:noProof/>
            <w:webHidden/>
          </w:rPr>
          <w:tab/>
        </w:r>
        <w:r w:rsidR="00A11A1F">
          <w:rPr>
            <w:noProof/>
            <w:webHidden/>
          </w:rPr>
          <w:fldChar w:fldCharType="begin"/>
        </w:r>
        <w:r w:rsidR="00A11A1F">
          <w:rPr>
            <w:noProof/>
            <w:webHidden/>
          </w:rPr>
          <w:instrText xml:space="preserve"> PAGEREF _Toc242032888 \h </w:instrText>
        </w:r>
        <w:r w:rsidR="00A11A1F">
          <w:rPr>
            <w:noProof/>
            <w:webHidden/>
          </w:rPr>
        </w:r>
        <w:r w:rsidR="00A11A1F">
          <w:rPr>
            <w:noProof/>
            <w:webHidden/>
          </w:rPr>
          <w:fldChar w:fldCharType="separate"/>
        </w:r>
        <w:r w:rsidR="00A11A1F">
          <w:rPr>
            <w:noProof/>
            <w:webHidden/>
          </w:rPr>
          <w:t>60</w:t>
        </w:r>
        <w:r w:rsidR="00A11A1F">
          <w:rPr>
            <w:noProof/>
            <w:webHidden/>
          </w:rPr>
          <w:fldChar w:fldCharType="end"/>
        </w:r>
      </w:hyperlink>
    </w:p>
    <w:p w14:paraId="4221DC32"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89" w:history="1">
        <w:r w:rsidR="00A11A1F" w:rsidRPr="00665487">
          <w:rPr>
            <w:rStyle w:val="Hipervnculo"/>
            <w:b/>
            <w:bCs/>
            <w:noProof/>
          </w:rPr>
          <w:t xml:space="preserve">Figura 2.5 </w:t>
        </w:r>
        <w:r w:rsidR="00A11A1F" w:rsidRPr="00665487">
          <w:rPr>
            <w:rStyle w:val="Hipervnculo"/>
            <w:noProof/>
          </w:rPr>
          <w:t>Diagrama de Casos de Uso</w:t>
        </w:r>
        <w:r w:rsidR="00A11A1F" w:rsidRPr="00665487">
          <w:rPr>
            <w:rStyle w:val="Hipervnculo"/>
            <w:b/>
            <w:bCs/>
            <w:noProof/>
          </w:rPr>
          <w:t xml:space="preserve"> </w:t>
        </w:r>
        <w:r w:rsidR="00A11A1F" w:rsidRPr="00665487">
          <w:rPr>
            <w:rStyle w:val="Hipervnculo"/>
            <w:noProof/>
          </w:rPr>
          <w:t>(Modulo de usuarios)</w:t>
        </w:r>
        <w:r w:rsidR="00A11A1F">
          <w:rPr>
            <w:noProof/>
            <w:webHidden/>
          </w:rPr>
          <w:tab/>
        </w:r>
        <w:r w:rsidR="00A11A1F">
          <w:rPr>
            <w:noProof/>
            <w:webHidden/>
          </w:rPr>
          <w:fldChar w:fldCharType="begin"/>
        </w:r>
        <w:r w:rsidR="00A11A1F">
          <w:rPr>
            <w:noProof/>
            <w:webHidden/>
          </w:rPr>
          <w:instrText xml:space="preserve"> PAGEREF _Toc242032889 \h </w:instrText>
        </w:r>
        <w:r w:rsidR="00A11A1F">
          <w:rPr>
            <w:noProof/>
            <w:webHidden/>
          </w:rPr>
        </w:r>
        <w:r w:rsidR="00A11A1F">
          <w:rPr>
            <w:noProof/>
            <w:webHidden/>
          </w:rPr>
          <w:fldChar w:fldCharType="separate"/>
        </w:r>
        <w:r w:rsidR="00A11A1F">
          <w:rPr>
            <w:noProof/>
            <w:webHidden/>
          </w:rPr>
          <w:t>62</w:t>
        </w:r>
        <w:r w:rsidR="00A11A1F">
          <w:rPr>
            <w:noProof/>
            <w:webHidden/>
          </w:rPr>
          <w:fldChar w:fldCharType="end"/>
        </w:r>
      </w:hyperlink>
    </w:p>
    <w:p w14:paraId="280948A7"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0" w:history="1">
        <w:r w:rsidR="00A11A1F" w:rsidRPr="00665487">
          <w:rPr>
            <w:rStyle w:val="Hipervnculo"/>
            <w:b/>
            <w:bCs/>
            <w:noProof/>
          </w:rPr>
          <w:t xml:space="preserve">Figura 2.6 </w:t>
        </w:r>
        <w:r w:rsidR="00A11A1F" w:rsidRPr="00665487">
          <w:rPr>
            <w:rStyle w:val="Hipervnculo"/>
            <w:noProof/>
          </w:rPr>
          <w:t>Diagrama de Secuencia (Iniciar sesión en el sistema)</w:t>
        </w:r>
        <w:r w:rsidR="00A11A1F">
          <w:rPr>
            <w:noProof/>
            <w:webHidden/>
          </w:rPr>
          <w:tab/>
        </w:r>
        <w:r w:rsidR="00A11A1F">
          <w:rPr>
            <w:noProof/>
            <w:webHidden/>
          </w:rPr>
          <w:fldChar w:fldCharType="begin"/>
        </w:r>
        <w:r w:rsidR="00A11A1F">
          <w:rPr>
            <w:noProof/>
            <w:webHidden/>
          </w:rPr>
          <w:instrText xml:space="preserve"> PAGEREF _Toc242032890 \h </w:instrText>
        </w:r>
        <w:r w:rsidR="00A11A1F">
          <w:rPr>
            <w:noProof/>
            <w:webHidden/>
          </w:rPr>
        </w:r>
        <w:r w:rsidR="00A11A1F">
          <w:rPr>
            <w:noProof/>
            <w:webHidden/>
          </w:rPr>
          <w:fldChar w:fldCharType="separate"/>
        </w:r>
        <w:r w:rsidR="00A11A1F">
          <w:rPr>
            <w:noProof/>
            <w:webHidden/>
          </w:rPr>
          <w:t>67</w:t>
        </w:r>
        <w:r w:rsidR="00A11A1F">
          <w:rPr>
            <w:noProof/>
            <w:webHidden/>
          </w:rPr>
          <w:fldChar w:fldCharType="end"/>
        </w:r>
      </w:hyperlink>
    </w:p>
    <w:p w14:paraId="0734E405"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1" w:history="1">
        <w:r w:rsidR="00A11A1F" w:rsidRPr="00665487">
          <w:rPr>
            <w:rStyle w:val="Hipervnculo"/>
            <w:b/>
            <w:bCs/>
            <w:noProof/>
          </w:rPr>
          <w:t xml:space="preserve">Figura 2.7 </w:t>
        </w:r>
        <w:r w:rsidR="00A11A1F" w:rsidRPr="00665487">
          <w:rPr>
            <w:rStyle w:val="Hipervnculo"/>
            <w:noProof/>
          </w:rPr>
          <w:t>Diagrama de Secuencia (Registrar transacción de venta)</w:t>
        </w:r>
        <w:r w:rsidR="00A11A1F">
          <w:rPr>
            <w:noProof/>
            <w:webHidden/>
          </w:rPr>
          <w:tab/>
        </w:r>
        <w:r w:rsidR="00A11A1F">
          <w:rPr>
            <w:noProof/>
            <w:webHidden/>
          </w:rPr>
          <w:fldChar w:fldCharType="begin"/>
        </w:r>
        <w:r w:rsidR="00A11A1F">
          <w:rPr>
            <w:noProof/>
            <w:webHidden/>
          </w:rPr>
          <w:instrText xml:space="preserve"> PAGEREF _Toc242032891 \h </w:instrText>
        </w:r>
        <w:r w:rsidR="00A11A1F">
          <w:rPr>
            <w:noProof/>
            <w:webHidden/>
          </w:rPr>
        </w:r>
        <w:r w:rsidR="00A11A1F">
          <w:rPr>
            <w:noProof/>
            <w:webHidden/>
          </w:rPr>
          <w:fldChar w:fldCharType="separate"/>
        </w:r>
        <w:r w:rsidR="00A11A1F">
          <w:rPr>
            <w:noProof/>
            <w:webHidden/>
          </w:rPr>
          <w:t>68</w:t>
        </w:r>
        <w:r w:rsidR="00A11A1F">
          <w:rPr>
            <w:noProof/>
            <w:webHidden/>
          </w:rPr>
          <w:fldChar w:fldCharType="end"/>
        </w:r>
      </w:hyperlink>
    </w:p>
    <w:p w14:paraId="131C53E2"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2" w:history="1">
        <w:r w:rsidR="00A11A1F" w:rsidRPr="00665487">
          <w:rPr>
            <w:rStyle w:val="Hipervnculo"/>
            <w:b/>
            <w:bCs/>
            <w:noProof/>
          </w:rPr>
          <w:t xml:space="preserve">Figura 2.8 </w:t>
        </w:r>
        <w:r w:rsidR="00A11A1F" w:rsidRPr="00665487">
          <w:rPr>
            <w:rStyle w:val="Hipervnculo"/>
            <w:noProof/>
          </w:rPr>
          <w:t>Diagrama de Secuencia (Realizar pedido online)</w:t>
        </w:r>
        <w:r w:rsidR="00A11A1F">
          <w:rPr>
            <w:noProof/>
            <w:webHidden/>
          </w:rPr>
          <w:tab/>
        </w:r>
        <w:r w:rsidR="00A11A1F">
          <w:rPr>
            <w:noProof/>
            <w:webHidden/>
          </w:rPr>
          <w:fldChar w:fldCharType="begin"/>
        </w:r>
        <w:r w:rsidR="00A11A1F">
          <w:rPr>
            <w:noProof/>
            <w:webHidden/>
          </w:rPr>
          <w:instrText xml:space="preserve"> PAGEREF _Toc242032892 \h </w:instrText>
        </w:r>
        <w:r w:rsidR="00A11A1F">
          <w:rPr>
            <w:noProof/>
            <w:webHidden/>
          </w:rPr>
        </w:r>
        <w:r w:rsidR="00A11A1F">
          <w:rPr>
            <w:noProof/>
            <w:webHidden/>
          </w:rPr>
          <w:fldChar w:fldCharType="separate"/>
        </w:r>
        <w:r w:rsidR="00A11A1F">
          <w:rPr>
            <w:noProof/>
            <w:webHidden/>
          </w:rPr>
          <w:t>69</w:t>
        </w:r>
        <w:r w:rsidR="00A11A1F">
          <w:rPr>
            <w:noProof/>
            <w:webHidden/>
          </w:rPr>
          <w:fldChar w:fldCharType="end"/>
        </w:r>
      </w:hyperlink>
    </w:p>
    <w:p w14:paraId="40CAC431"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3" w:history="1">
        <w:r w:rsidR="00A11A1F" w:rsidRPr="00665487">
          <w:rPr>
            <w:rStyle w:val="Hipervnculo"/>
            <w:b/>
            <w:bCs/>
            <w:noProof/>
          </w:rPr>
          <w:t xml:space="preserve">Figura 2.9 </w:t>
        </w:r>
        <w:r w:rsidR="00A11A1F" w:rsidRPr="00665487">
          <w:rPr>
            <w:rStyle w:val="Hipervnculo"/>
            <w:noProof/>
          </w:rPr>
          <w:t>Diagrama de Secuencia (Comprobación de stock en tiempo real)</w:t>
        </w:r>
        <w:r w:rsidR="00A11A1F">
          <w:rPr>
            <w:noProof/>
            <w:webHidden/>
          </w:rPr>
          <w:tab/>
        </w:r>
        <w:r w:rsidR="00A11A1F">
          <w:rPr>
            <w:noProof/>
            <w:webHidden/>
          </w:rPr>
          <w:fldChar w:fldCharType="begin"/>
        </w:r>
        <w:r w:rsidR="00A11A1F">
          <w:rPr>
            <w:noProof/>
            <w:webHidden/>
          </w:rPr>
          <w:instrText xml:space="preserve"> PAGEREF _Toc242032893 \h </w:instrText>
        </w:r>
        <w:r w:rsidR="00A11A1F">
          <w:rPr>
            <w:noProof/>
            <w:webHidden/>
          </w:rPr>
        </w:r>
        <w:r w:rsidR="00A11A1F">
          <w:rPr>
            <w:noProof/>
            <w:webHidden/>
          </w:rPr>
          <w:fldChar w:fldCharType="separate"/>
        </w:r>
        <w:r w:rsidR="00A11A1F">
          <w:rPr>
            <w:noProof/>
            <w:webHidden/>
          </w:rPr>
          <w:t>70</w:t>
        </w:r>
        <w:r w:rsidR="00A11A1F">
          <w:rPr>
            <w:noProof/>
            <w:webHidden/>
          </w:rPr>
          <w:fldChar w:fldCharType="end"/>
        </w:r>
      </w:hyperlink>
    </w:p>
    <w:p w14:paraId="3DD56364"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4" w:history="1">
        <w:r w:rsidR="00A11A1F" w:rsidRPr="00665487">
          <w:rPr>
            <w:rStyle w:val="Hipervnculo"/>
            <w:b/>
            <w:bCs/>
            <w:noProof/>
          </w:rPr>
          <w:t xml:space="preserve">Figura 2.10  </w:t>
        </w:r>
        <w:r w:rsidR="00A11A1F" w:rsidRPr="00665487">
          <w:rPr>
            <w:rStyle w:val="Hipervnculo"/>
            <w:noProof/>
          </w:rPr>
          <w:t>Diagrama de Secuencia (Generar informes de ventas y análisis predictivo)</w:t>
        </w:r>
        <w:r w:rsidR="00A11A1F">
          <w:rPr>
            <w:noProof/>
            <w:webHidden/>
          </w:rPr>
          <w:tab/>
        </w:r>
        <w:r w:rsidR="00A11A1F">
          <w:rPr>
            <w:noProof/>
            <w:webHidden/>
          </w:rPr>
          <w:fldChar w:fldCharType="begin"/>
        </w:r>
        <w:r w:rsidR="00A11A1F">
          <w:rPr>
            <w:noProof/>
            <w:webHidden/>
          </w:rPr>
          <w:instrText xml:space="preserve"> PAGEREF _Toc242032894 \h </w:instrText>
        </w:r>
        <w:r w:rsidR="00A11A1F">
          <w:rPr>
            <w:noProof/>
            <w:webHidden/>
          </w:rPr>
        </w:r>
        <w:r w:rsidR="00A11A1F">
          <w:rPr>
            <w:noProof/>
            <w:webHidden/>
          </w:rPr>
          <w:fldChar w:fldCharType="separate"/>
        </w:r>
        <w:r w:rsidR="00A11A1F">
          <w:rPr>
            <w:noProof/>
            <w:webHidden/>
          </w:rPr>
          <w:t>71</w:t>
        </w:r>
        <w:r w:rsidR="00A11A1F">
          <w:rPr>
            <w:noProof/>
            <w:webHidden/>
          </w:rPr>
          <w:fldChar w:fldCharType="end"/>
        </w:r>
      </w:hyperlink>
    </w:p>
    <w:p w14:paraId="3E52DA21"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5" w:history="1">
        <w:r w:rsidR="00A11A1F" w:rsidRPr="00665487">
          <w:rPr>
            <w:rStyle w:val="Hipervnculo"/>
            <w:b/>
            <w:bCs/>
            <w:noProof/>
          </w:rPr>
          <w:t xml:space="preserve">Figura 2.11 </w:t>
        </w:r>
        <w:r w:rsidR="00A11A1F" w:rsidRPr="00665487">
          <w:rPr>
            <w:rStyle w:val="Hipervnculo"/>
            <w:noProof/>
          </w:rPr>
          <w:t>Diagrama de Secuencia (Realizar consulta técnica al asistente virtual)</w:t>
        </w:r>
        <w:r w:rsidR="00A11A1F">
          <w:rPr>
            <w:noProof/>
            <w:webHidden/>
          </w:rPr>
          <w:tab/>
        </w:r>
        <w:r w:rsidR="00A11A1F">
          <w:rPr>
            <w:noProof/>
            <w:webHidden/>
          </w:rPr>
          <w:fldChar w:fldCharType="begin"/>
        </w:r>
        <w:r w:rsidR="00A11A1F">
          <w:rPr>
            <w:noProof/>
            <w:webHidden/>
          </w:rPr>
          <w:instrText xml:space="preserve"> PAGEREF _Toc242032895 \h </w:instrText>
        </w:r>
        <w:r w:rsidR="00A11A1F">
          <w:rPr>
            <w:noProof/>
            <w:webHidden/>
          </w:rPr>
        </w:r>
        <w:r w:rsidR="00A11A1F">
          <w:rPr>
            <w:noProof/>
            <w:webHidden/>
          </w:rPr>
          <w:fldChar w:fldCharType="separate"/>
        </w:r>
        <w:r w:rsidR="00A11A1F">
          <w:rPr>
            <w:noProof/>
            <w:webHidden/>
          </w:rPr>
          <w:t>72</w:t>
        </w:r>
        <w:r w:rsidR="00A11A1F">
          <w:rPr>
            <w:noProof/>
            <w:webHidden/>
          </w:rPr>
          <w:fldChar w:fldCharType="end"/>
        </w:r>
      </w:hyperlink>
    </w:p>
    <w:p w14:paraId="0B8705EC"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6" w:history="1">
        <w:r w:rsidR="00A11A1F" w:rsidRPr="00665487">
          <w:rPr>
            <w:rStyle w:val="Hipervnculo"/>
            <w:b/>
            <w:bCs/>
            <w:noProof/>
          </w:rPr>
          <w:t xml:space="preserve">Figura 2.12 </w:t>
        </w:r>
        <w:r w:rsidR="00A11A1F" w:rsidRPr="00665487">
          <w:rPr>
            <w:rStyle w:val="Hipervnculo"/>
            <w:noProof/>
          </w:rPr>
          <w:t>Diagrama de clases</w:t>
        </w:r>
        <w:r w:rsidR="00A11A1F">
          <w:rPr>
            <w:noProof/>
            <w:webHidden/>
          </w:rPr>
          <w:tab/>
        </w:r>
        <w:r w:rsidR="00A11A1F">
          <w:rPr>
            <w:noProof/>
            <w:webHidden/>
          </w:rPr>
          <w:fldChar w:fldCharType="begin"/>
        </w:r>
        <w:r w:rsidR="00A11A1F">
          <w:rPr>
            <w:noProof/>
            <w:webHidden/>
          </w:rPr>
          <w:instrText xml:space="preserve"> PAGEREF _Toc242032896 \h </w:instrText>
        </w:r>
        <w:r w:rsidR="00A11A1F">
          <w:rPr>
            <w:noProof/>
            <w:webHidden/>
          </w:rPr>
        </w:r>
        <w:r w:rsidR="00A11A1F">
          <w:rPr>
            <w:noProof/>
            <w:webHidden/>
          </w:rPr>
          <w:fldChar w:fldCharType="separate"/>
        </w:r>
        <w:r w:rsidR="00A11A1F">
          <w:rPr>
            <w:noProof/>
            <w:webHidden/>
          </w:rPr>
          <w:t>73</w:t>
        </w:r>
        <w:r w:rsidR="00A11A1F">
          <w:rPr>
            <w:noProof/>
            <w:webHidden/>
          </w:rPr>
          <w:fldChar w:fldCharType="end"/>
        </w:r>
      </w:hyperlink>
    </w:p>
    <w:p w14:paraId="55FAF1B8"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7" w:history="1">
        <w:r w:rsidR="00A11A1F" w:rsidRPr="00665487">
          <w:rPr>
            <w:rStyle w:val="Hipervnculo"/>
            <w:b/>
            <w:bCs/>
            <w:noProof/>
          </w:rPr>
          <w:t xml:space="preserve">Figura 2.13 </w:t>
        </w:r>
        <w:r w:rsidR="00A11A1F" w:rsidRPr="00665487">
          <w:rPr>
            <w:rStyle w:val="Hipervnculo"/>
            <w:noProof/>
          </w:rPr>
          <w:t>Diagrama de despliegue</w:t>
        </w:r>
        <w:r w:rsidR="00A11A1F">
          <w:rPr>
            <w:noProof/>
            <w:webHidden/>
          </w:rPr>
          <w:tab/>
        </w:r>
        <w:r w:rsidR="00A11A1F">
          <w:rPr>
            <w:noProof/>
            <w:webHidden/>
          </w:rPr>
          <w:fldChar w:fldCharType="begin"/>
        </w:r>
        <w:r w:rsidR="00A11A1F">
          <w:rPr>
            <w:noProof/>
            <w:webHidden/>
          </w:rPr>
          <w:instrText xml:space="preserve"> PAGEREF _Toc242032897 \h </w:instrText>
        </w:r>
        <w:r w:rsidR="00A11A1F">
          <w:rPr>
            <w:noProof/>
            <w:webHidden/>
          </w:rPr>
        </w:r>
        <w:r w:rsidR="00A11A1F">
          <w:rPr>
            <w:noProof/>
            <w:webHidden/>
          </w:rPr>
          <w:fldChar w:fldCharType="separate"/>
        </w:r>
        <w:r w:rsidR="00A11A1F">
          <w:rPr>
            <w:noProof/>
            <w:webHidden/>
          </w:rPr>
          <w:t>75</w:t>
        </w:r>
        <w:r w:rsidR="00A11A1F">
          <w:rPr>
            <w:noProof/>
            <w:webHidden/>
          </w:rPr>
          <w:fldChar w:fldCharType="end"/>
        </w:r>
      </w:hyperlink>
    </w:p>
    <w:p w14:paraId="17180885"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8" w:history="1">
        <w:r w:rsidR="00A11A1F" w:rsidRPr="00665487">
          <w:rPr>
            <w:rStyle w:val="Hipervnculo"/>
            <w:b/>
            <w:bCs/>
            <w:noProof/>
          </w:rPr>
          <w:t xml:space="preserve">Figura 2.14 </w:t>
        </w:r>
        <w:r w:rsidR="00A11A1F" w:rsidRPr="00665487">
          <w:rPr>
            <w:rStyle w:val="Hipervnculo"/>
            <w:noProof/>
          </w:rPr>
          <w:t>Diagrama de Componentes de la Arquitectura del Sistema</w:t>
        </w:r>
        <w:r w:rsidR="00A11A1F">
          <w:rPr>
            <w:noProof/>
            <w:webHidden/>
          </w:rPr>
          <w:tab/>
        </w:r>
        <w:r w:rsidR="00A11A1F">
          <w:rPr>
            <w:noProof/>
            <w:webHidden/>
          </w:rPr>
          <w:fldChar w:fldCharType="begin"/>
        </w:r>
        <w:r w:rsidR="00A11A1F">
          <w:rPr>
            <w:noProof/>
            <w:webHidden/>
          </w:rPr>
          <w:instrText xml:space="preserve"> PAGEREF _Toc242032898 \h </w:instrText>
        </w:r>
        <w:r w:rsidR="00A11A1F">
          <w:rPr>
            <w:noProof/>
            <w:webHidden/>
          </w:rPr>
        </w:r>
        <w:r w:rsidR="00A11A1F">
          <w:rPr>
            <w:noProof/>
            <w:webHidden/>
          </w:rPr>
          <w:fldChar w:fldCharType="separate"/>
        </w:r>
        <w:r w:rsidR="00A11A1F">
          <w:rPr>
            <w:noProof/>
            <w:webHidden/>
          </w:rPr>
          <w:t>77</w:t>
        </w:r>
        <w:r w:rsidR="00A11A1F">
          <w:rPr>
            <w:noProof/>
            <w:webHidden/>
          </w:rPr>
          <w:fldChar w:fldCharType="end"/>
        </w:r>
      </w:hyperlink>
    </w:p>
    <w:p w14:paraId="100BA6A5"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899" w:history="1">
        <w:r w:rsidR="00A11A1F" w:rsidRPr="00665487">
          <w:rPr>
            <w:rStyle w:val="Hipervnculo"/>
            <w:b/>
            <w:bCs/>
            <w:noProof/>
          </w:rPr>
          <w:t xml:space="preserve">Figura 3.15 </w:t>
        </w:r>
        <w:r w:rsidR="00A11A1F" w:rsidRPr="00665487">
          <w:rPr>
            <w:rStyle w:val="Hipervnculo"/>
            <w:noProof/>
          </w:rPr>
          <w:t>Curva de Pérdida del Entrenamiento del Asistente Virtual</w:t>
        </w:r>
        <w:r w:rsidR="00A11A1F">
          <w:rPr>
            <w:noProof/>
            <w:webHidden/>
          </w:rPr>
          <w:tab/>
        </w:r>
        <w:r w:rsidR="00A11A1F">
          <w:rPr>
            <w:noProof/>
            <w:webHidden/>
          </w:rPr>
          <w:fldChar w:fldCharType="begin"/>
        </w:r>
        <w:r w:rsidR="00A11A1F">
          <w:rPr>
            <w:noProof/>
            <w:webHidden/>
          </w:rPr>
          <w:instrText xml:space="preserve"> PAGEREF _Toc242032899 \h </w:instrText>
        </w:r>
        <w:r w:rsidR="00A11A1F">
          <w:rPr>
            <w:noProof/>
            <w:webHidden/>
          </w:rPr>
        </w:r>
        <w:r w:rsidR="00A11A1F">
          <w:rPr>
            <w:noProof/>
            <w:webHidden/>
          </w:rPr>
          <w:fldChar w:fldCharType="separate"/>
        </w:r>
        <w:r w:rsidR="00A11A1F">
          <w:rPr>
            <w:noProof/>
            <w:webHidden/>
          </w:rPr>
          <w:t>79</w:t>
        </w:r>
        <w:r w:rsidR="00A11A1F">
          <w:rPr>
            <w:noProof/>
            <w:webHidden/>
          </w:rPr>
          <w:fldChar w:fldCharType="end"/>
        </w:r>
      </w:hyperlink>
    </w:p>
    <w:p w14:paraId="2A04B0A1"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900" w:history="1">
        <w:r w:rsidR="00A11A1F" w:rsidRPr="00665487">
          <w:rPr>
            <w:rStyle w:val="Hipervnculo"/>
            <w:b/>
            <w:bCs/>
            <w:noProof/>
          </w:rPr>
          <w:t xml:space="preserve">Figura 3.16 </w:t>
        </w:r>
        <w:r w:rsidR="00A11A1F" w:rsidRPr="00665487">
          <w:rPr>
            <w:rStyle w:val="Hipervnculo"/>
            <w:noProof/>
          </w:rPr>
          <w:t>Comparativa de Rendimiento del Modelo de Lenguaje</w:t>
        </w:r>
        <w:r w:rsidR="00A11A1F">
          <w:rPr>
            <w:noProof/>
            <w:webHidden/>
          </w:rPr>
          <w:tab/>
        </w:r>
        <w:r w:rsidR="00A11A1F">
          <w:rPr>
            <w:noProof/>
            <w:webHidden/>
          </w:rPr>
          <w:fldChar w:fldCharType="begin"/>
        </w:r>
        <w:r w:rsidR="00A11A1F">
          <w:rPr>
            <w:noProof/>
            <w:webHidden/>
          </w:rPr>
          <w:instrText xml:space="preserve"> PAGEREF _Toc242032900 \h </w:instrText>
        </w:r>
        <w:r w:rsidR="00A11A1F">
          <w:rPr>
            <w:noProof/>
            <w:webHidden/>
          </w:rPr>
        </w:r>
        <w:r w:rsidR="00A11A1F">
          <w:rPr>
            <w:noProof/>
            <w:webHidden/>
          </w:rPr>
          <w:fldChar w:fldCharType="separate"/>
        </w:r>
        <w:r w:rsidR="00A11A1F">
          <w:rPr>
            <w:noProof/>
            <w:webHidden/>
          </w:rPr>
          <w:t>80</w:t>
        </w:r>
        <w:r w:rsidR="00A11A1F">
          <w:rPr>
            <w:noProof/>
            <w:webHidden/>
          </w:rPr>
          <w:fldChar w:fldCharType="end"/>
        </w:r>
      </w:hyperlink>
    </w:p>
    <w:p w14:paraId="10F8DC2B"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901" w:history="1">
        <w:r w:rsidR="00A11A1F" w:rsidRPr="00665487">
          <w:rPr>
            <w:rStyle w:val="Hipervnculo"/>
            <w:b/>
            <w:bCs/>
            <w:noProof/>
          </w:rPr>
          <w:t xml:space="preserve">Figura 3.17 </w:t>
        </w:r>
        <w:r w:rsidR="00A11A1F" w:rsidRPr="00665487">
          <w:rPr>
            <w:rStyle w:val="Hipervnculo"/>
            <w:noProof/>
          </w:rPr>
          <w:t>Matriz de Confusión del Filtro de Seguridad del Chatbot</w:t>
        </w:r>
        <w:r w:rsidR="00A11A1F">
          <w:rPr>
            <w:noProof/>
            <w:webHidden/>
          </w:rPr>
          <w:tab/>
        </w:r>
        <w:r w:rsidR="00A11A1F">
          <w:rPr>
            <w:noProof/>
            <w:webHidden/>
          </w:rPr>
          <w:fldChar w:fldCharType="begin"/>
        </w:r>
        <w:r w:rsidR="00A11A1F">
          <w:rPr>
            <w:noProof/>
            <w:webHidden/>
          </w:rPr>
          <w:instrText xml:space="preserve"> PAGEREF _Toc242032901 \h </w:instrText>
        </w:r>
        <w:r w:rsidR="00A11A1F">
          <w:rPr>
            <w:noProof/>
            <w:webHidden/>
          </w:rPr>
        </w:r>
        <w:r w:rsidR="00A11A1F">
          <w:rPr>
            <w:noProof/>
            <w:webHidden/>
          </w:rPr>
          <w:fldChar w:fldCharType="separate"/>
        </w:r>
        <w:r w:rsidR="00A11A1F">
          <w:rPr>
            <w:noProof/>
            <w:webHidden/>
          </w:rPr>
          <w:t>81</w:t>
        </w:r>
        <w:r w:rsidR="00A11A1F">
          <w:rPr>
            <w:noProof/>
            <w:webHidden/>
          </w:rPr>
          <w:fldChar w:fldCharType="end"/>
        </w:r>
      </w:hyperlink>
    </w:p>
    <w:p w14:paraId="362322A2"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902" w:history="1">
        <w:r w:rsidR="00A11A1F" w:rsidRPr="00665487">
          <w:rPr>
            <w:rStyle w:val="Hipervnculo"/>
            <w:b/>
            <w:bCs/>
            <w:noProof/>
          </w:rPr>
          <w:t xml:space="preserve">Figura 4.1 </w:t>
        </w:r>
        <w:r w:rsidR="00A11A1F" w:rsidRPr="00665487">
          <w:rPr>
            <w:rStyle w:val="Hipervnculo"/>
            <w:noProof/>
          </w:rPr>
          <w:t>Validación y Descuento de Stock en Lotes usando método FIFO</w:t>
        </w:r>
        <w:r w:rsidR="00A11A1F">
          <w:rPr>
            <w:noProof/>
            <w:webHidden/>
          </w:rPr>
          <w:tab/>
        </w:r>
        <w:r w:rsidR="00A11A1F">
          <w:rPr>
            <w:noProof/>
            <w:webHidden/>
          </w:rPr>
          <w:fldChar w:fldCharType="begin"/>
        </w:r>
        <w:r w:rsidR="00A11A1F">
          <w:rPr>
            <w:noProof/>
            <w:webHidden/>
          </w:rPr>
          <w:instrText xml:space="preserve"> PAGEREF _Toc242032902 \h </w:instrText>
        </w:r>
        <w:r w:rsidR="00A11A1F">
          <w:rPr>
            <w:noProof/>
            <w:webHidden/>
          </w:rPr>
        </w:r>
        <w:r w:rsidR="00A11A1F">
          <w:rPr>
            <w:noProof/>
            <w:webHidden/>
          </w:rPr>
          <w:fldChar w:fldCharType="separate"/>
        </w:r>
        <w:r w:rsidR="00A11A1F">
          <w:rPr>
            <w:noProof/>
            <w:webHidden/>
          </w:rPr>
          <w:t>85</w:t>
        </w:r>
        <w:r w:rsidR="00A11A1F">
          <w:rPr>
            <w:noProof/>
            <w:webHidden/>
          </w:rPr>
          <w:fldChar w:fldCharType="end"/>
        </w:r>
      </w:hyperlink>
    </w:p>
    <w:p w14:paraId="7CF45F7D"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903" w:history="1">
        <w:r w:rsidR="00A11A1F" w:rsidRPr="00665487">
          <w:rPr>
            <w:rStyle w:val="Hipervnculo"/>
            <w:b/>
            <w:bCs/>
            <w:noProof/>
          </w:rPr>
          <w:t xml:space="preserve">Figura 4.2 </w:t>
        </w:r>
        <w:r w:rsidR="00A11A1F" w:rsidRPr="00665487">
          <w:rPr>
            <w:rStyle w:val="Hipervnculo"/>
            <w:noProof/>
          </w:rPr>
          <w:t>Validación de disponibilidad total de stock</w:t>
        </w:r>
        <w:r w:rsidR="00A11A1F">
          <w:rPr>
            <w:noProof/>
            <w:webHidden/>
          </w:rPr>
          <w:tab/>
        </w:r>
        <w:r w:rsidR="00A11A1F">
          <w:rPr>
            <w:noProof/>
            <w:webHidden/>
          </w:rPr>
          <w:fldChar w:fldCharType="begin"/>
        </w:r>
        <w:r w:rsidR="00A11A1F">
          <w:rPr>
            <w:noProof/>
            <w:webHidden/>
          </w:rPr>
          <w:instrText xml:space="preserve"> PAGEREF _Toc242032903 \h </w:instrText>
        </w:r>
        <w:r w:rsidR="00A11A1F">
          <w:rPr>
            <w:noProof/>
            <w:webHidden/>
          </w:rPr>
        </w:r>
        <w:r w:rsidR="00A11A1F">
          <w:rPr>
            <w:noProof/>
            <w:webHidden/>
          </w:rPr>
          <w:fldChar w:fldCharType="separate"/>
        </w:r>
        <w:r w:rsidR="00A11A1F">
          <w:rPr>
            <w:noProof/>
            <w:webHidden/>
          </w:rPr>
          <w:t>85</w:t>
        </w:r>
        <w:r w:rsidR="00A11A1F">
          <w:rPr>
            <w:noProof/>
            <w:webHidden/>
          </w:rPr>
          <w:fldChar w:fldCharType="end"/>
        </w:r>
      </w:hyperlink>
    </w:p>
    <w:p w14:paraId="460038EB" w14:textId="77777777" w:rsidR="00A11A1F" w:rsidRDefault="002D6B43" w:rsidP="00A11A1F">
      <w:pPr>
        <w:pStyle w:val="Tabladeilustraciones"/>
        <w:tabs>
          <w:tab w:val="right" w:leader="dot" w:pos="9395"/>
        </w:tabs>
        <w:rPr>
          <w:rFonts w:asciiTheme="minorHAnsi" w:eastAsiaTheme="minorEastAsia" w:hAnsiTheme="minorHAnsi"/>
          <w:noProof/>
          <w:lang w:eastAsia="es-BO"/>
        </w:rPr>
      </w:pPr>
      <w:hyperlink w:anchor="_Toc242032904" w:history="1">
        <w:r w:rsidR="00A11A1F" w:rsidRPr="00665487">
          <w:rPr>
            <w:rStyle w:val="Hipervnculo"/>
            <w:b/>
            <w:bCs/>
            <w:noProof/>
          </w:rPr>
          <w:t xml:space="preserve">Figura 4.3 </w:t>
        </w:r>
        <w:r w:rsidR="00A11A1F" w:rsidRPr="00665487">
          <w:rPr>
            <w:rStyle w:val="Hipervnculo"/>
            <w:noProof/>
          </w:rPr>
          <w:t>Comparación Segura con Bycript y firma de Token JWT</w:t>
        </w:r>
        <w:r w:rsidR="00A11A1F">
          <w:rPr>
            <w:noProof/>
            <w:webHidden/>
          </w:rPr>
          <w:tab/>
        </w:r>
        <w:r w:rsidR="00A11A1F">
          <w:rPr>
            <w:noProof/>
            <w:webHidden/>
          </w:rPr>
          <w:fldChar w:fldCharType="begin"/>
        </w:r>
        <w:r w:rsidR="00A11A1F">
          <w:rPr>
            <w:noProof/>
            <w:webHidden/>
          </w:rPr>
          <w:instrText xml:space="preserve"> PAGEREF _Toc242032904 \h </w:instrText>
        </w:r>
        <w:r w:rsidR="00A11A1F">
          <w:rPr>
            <w:noProof/>
            <w:webHidden/>
          </w:rPr>
        </w:r>
        <w:r w:rsidR="00A11A1F">
          <w:rPr>
            <w:noProof/>
            <w:webHidden/>
          </w:rPr>
          <w:fldChar w:fldCharType="separate"/>
        </w:r>
        <w:r w:rsidR="00A11A1F">
          <w:rPr>
            <w:noProof/>
            <w:webHidden/>
          </w:rPr>
          <w:t>86</w:t>
        </w:r>
        <w:r w:rsidR="00A11A1F">
          <w:rPr>
            <w:noProof/>
            <w:webHidden/>
          </w:rPr>
          <w:fldChar w:fldCharType="end"/>
        </w:r>
      </w:hyperlink>
    </w:p>
    <w:p w14:paraId="1194689D" w14:textId="77777777" w:rsidR="00A11A1F" w:rsidRDefault="00A11A1F" w:rsidP="00A11A1F">
      <w:pPr>
        <w:pStyle w:val="TtuloTDC"/>
        <w:numPr>
          <w:ilvl w:val="0"/>
          <w:numId w:val="0"/>
        </w:numPr>
        <w:spacing w:line="360" w:lineRule="auto"/>
        <w:rPr>
          <w:rFonts w:cs="Arial"/>
          <w:bCs/>
        </w:rPr>
      </w:pPr>
      <w:r w:rsidRPr="00347501">
        <w:fldChar w:fldCharType="end"/>
      </w:r>
      <w:r w:rsidRPr="00347501">
        <w:rPr>
          <w:rFonts w:cs="Arial"/>
          <w:bCs/>
        </w:rPr>
        <w:t xml:space="preserve"> </w:t>
      </w:r>
    </w:p>
    <w:p w14:paraId="057E0F54" w14:textId="77777777" w:rsidR="00A11A1F" w:rsidRPr="00903932" w:rsidRDefault="00A11A1F" w:rsidP="00A11A1F"/>
    <w:p w14:paraId="501EB725" w14:textId="38BFED4C" w:rsidR="00A11A1F" w:rsidRDefault="00A11A1F" w:rsidP="00A11A1F">
      <w:pPr>
        <w:pStyle w:val="TtuloTDC"/>
        <w:numPr>
          <w:ilvl w:val="0"/>
          <w:numId w:val="0"/>
        </w:numPr>
        <w:spacing w:line="360" w:lineRule="auto"/>
        <w:jc w:val="center"/>
        <w:rPr>
          <w:rFonts w:cs="Arial"/>
          <w:b w:val="0"/>
          <w:bCs/>
          <w:sz w:val="22"/>
          <w:szCs w:val="22"/>
        </w:rPr>
      </w:pPr>
      <w:r w:rsidRPr="00347501">
        <w:rPr>
          <w:rFonts w:cs="Arial"/>
          <w:bCs/>
          <w:sz w:val="22"/>
          <w:szCs w:val="22"/>
        </w:rPr>
        <w:lastRenderedPageBreak/>
        <w:t xml:space="preserve">ÍNDICE DE </w:t>
      </w:r>
      <w:r w:rsidR="00076747" w:rsidRPr="00076747">
        <w:rPr>
          <w:rFonts w:cs="Arial"/>
          <w:sz w:val="22"/>
          <w:szCs w:val="22"/>
        </w:rPr>
        <w:t>CUADROS</w:t>
      </w:r>
    </w:p>
    <w:p w14:paraId="22AAA8F0" w14:textId="4FC087EC" w:rsidR="00906A87" w:rsidRDefault="00076747">
      <w:pPr>
        <w:pStyle w:val="Tabladeilustraciones"/>
        <w:tabs>
          <w:tab w:val="right" w:leader="dot" w:pos="9395"/>
        </w:tabs>
        <w:rPr>
          <w:rFonts w:asciiTheme="minorHAnsi" w:eastAsiaTheme="minorEastAsia" w:hAnsiTheme="minorHAnsi"/>
          <w:noProof/>
          <w:lang w:eastAsia="es-BO"/>
        </w:rPr>
      </w:pPr>
      <w:r>
        <w:fldChar w:fldCharType="begin"/>
      </w:r>
      <w:r>
        <w:instrText xml:space="preserve"> TOC \h \z \c "Cuadro" </w:instrText>
      </w:r>
      <w:r>
        <w:fldChar w:fldCharType="separate"/>
      </w:r>
      <w:hyperlink w:anchor="_Toc243155772" w:history="1">
        <w:r w:rsidR="00906A87" w:rsidRPr="00B6120B">
          <w:rPr>
            <w:rStyle w:val="Hipervnculo"/>
            <w:b/>
            <w:bCs/>
            <w:noProof/>
          </w:rPr>
          <w:t>Cuadro 2.1</w:t>
        </w:r>
        <w:r w:rsidR="00906A87" w:rsidRPr="00B6120B">
          <w:rPr>
            <w:rStyle w:val="Hipervnculo"/>
            <w:noProof/>
          </w:rPr>
          <w:t xml:space="preserve"> Requerimientos</w:t>
        </w:r>
        <w:r w:rsidR="00906A87" w:rsidRPr="00B6120B">
          <w:rPr>
            <w:rStyle w:val="Hipervnculo"/>
            <w:b/>
            <w:bCs/>
            <w:noProof/>
          </w:rPr>
          <w:t xml:space="preserve"> (</w:t>
        </w:r>
        <w:r w:rsidR="00906A87" w:rsidRPr="00B6120B">
          <w:rPr>
            <w:rStyle w:val="Hipervnculo"/>
            <w:noProof/>
          </w:rPr>
          <w:t>Registro de transacciones de venta)</w:t>
        </w:r>
        <w:r w:rsidR="00906A87">
          <w:rPr>
            <w:noProof/>
            <w:webHidden/>
          </w:rPr>
          <w:tab/>
        </w:r>
        <w:r w:rsidR="00906A87">
          <w:rPr>
            <w:noProof/>
            <w:webHidden/>
          </w:rPr>
          <w:fldChar w:fldCharType="begin"/>
        </w:r>
        <w:r w:rsidR="00906A87">
          <w:rPr>
            <w:noProof/>
            <w:webHidden/>
          </w:rPr>
          <w:instrText xml:space="preserve"> PAGEREF _Toc243155772 \h </w:instrText>
        </w:r>
        <w:r w:rsidR="00906A87">
          <w:rPr>
            <w:noProof/>
            <w:webHidden/>
          </w:rPr>
        </w:r>
        <w:r w:rsidR="00906A87">
          <w:rPr>
            <w:noProof/>
            <w:webHidden/>
          </w:rPr>
          <w:fldChar w:fldCharType="separate"/>
        </w:r>
        <w:r w:rsidR="00906A87">
          <w:rPr>
            <w:noProof/>
            <w:webHidden/>
          </w:rPr>
          <w:t>30</w:t>
        </w:r>
        <w:r w:rsidR="00906A87">
          <w:rPr>
            <w:noProof/>
            <w:webHidden/>
          </w:rPr>
          <w:fldChar w:fldCharType="end"/>
        </w:r>
      </w:hyperlink>
    </w:p>
    <w:p w14:paraId="081FC027" w14:textId="3F420749" w:rsidR="00906A87" w:rsidRDefault="00906A87">
      <w:pPr>
        <w:pStyle w:val="Tabladeilustraciones"/>
        <w:tabs>
          <w:tab w:val="right" w:leader="dot" w:pos="9395"/>
        </w:tabs>
        <w:rPr>
          <w:rFonts w:asciiTheme="minorHAnsi" w:eastAsiaTheme="minorEastAsia" w:hAnsiTheme="minorHAnsi"/>
          <w:noProof/>
          <w:lang w:eastAsia="es-BO"/>
        </w:rPr>
      </w:pPr>
      <w:hyperlink w:anchor="_Toc243155773" w:history="1">
        <w:r w:rsidRPr="00B6120B">
          <w:rPr>
            <w:rStyle w:val="Hipervnculo"/>
            <w:b/>
            <w:bCs/>
            <w:noProof/>
          </w:rPr>
          <w:t xml:space="preserve">Cuadro 2.2 </w:t>
        </w:r>
        <w:r w:rsidRPr="00B6120B">
          <w:rPr>
            <w:rStyle w:val="Hipervnculo"/>
            <w:noProof/>
          </w:rPr>
          <w:t>Requerimientos</w:t>
        </w:r>
        <w:r w:rsidRPr="00B6120B">
          <w:rPr>
            <w:rStyle w:val="Hipervnculo"/>
            <w:b/>
            <w:bCs/>
            <w:noProof/>
          </w:rPr>
          <w:t xml:space="preserve"> (</w:t>
        </w:r>
        <w:r w:rsidRPr="00B6120B">
          <w:rPr>
            <w:rStyle w:val="Hipervnculo"/>
            <w:noProof/>
          </w:rPr>
          <w:t>Búsqueda de productos y lectura de código de barras)</w:t>
        </w:r>
        <w:r>
          <w:rPr>
            <w:noProof/>
            <w:webHidden/>
          </w:rPr>
          <w:tab/>
        </w:r>
        <w:r>
          <w:rPr>
            <w:noProof/>
            <w:webHidden/>
          </w:rPr>
          <w:fldChar w:fldCharType="begin"/>
        </w:r>
        <w:r>
          <w:rPr>
            <w:noProof/>
            <w:webHidden/>
          </w:rPr>
          <w:instrText xml:space="preserve"> PAGEREF _Toc243155773 \h </w:instrText>
        </w:r>
        <w:r>
          <w:rPr>
            <w:noProof/>
            <w:webHidden/>
          </w:rPr>
        </w:r>
        <w:r>
          <w:rPr>
            <w:noProof/>
            <w:webHidden/>
          </w:rPr>
          <w:fldChar w:fldCharType="separate"/>
        </w:r>
        <w:r>
          <w:rPr>
            <w:noProof/>
            <w:webHidden/>
          </w:rPr>
          <w:t>31</w:t>
        </w:r>
        <w:r>
          <w:rPr>
            <w:noProof/>
            <w:webHidden/>
          </w:rPr>
          <w:fldChar w:fldCharType="end"/>
        </w:r>
      </w:hyperlink>
    </w:p>
    <w:p w14:paraId="451B5E27" w14:textId="10D89464" w:rsidR="00906A87" w:rsidRDefault="00906A87">
      <w:pPr>
        <w:pStyle w:val="Tabladeilustraciones"/>
        <w:tabs>
          <w:tab w:val="right" w:leader="dot" w:pos="9395"/>
        </w:tabs>
        <w:rPr>
          <w:rFonts w:asciiTheme="minorHAnsi" w:eastAsiaTheme="minorEastAsia" w:hAnsiTheme="minorHAnsi"/>
          <w:noProof/>
          <w:lang w:eastAsia="es-BO"/>
        </w:rPr>
      </w:pPr>
      <w:hyperlink w:anchor="_Toc243155774" w:history="1">
        <w:r w:rsidRPr="00B6120B">
          <w:rPr>
            <w:rStyle w:val="Hipervnculo"/>
            <w:b/>
            <w:bCs/>
            <w:noProof/>
          </w:rPr>
          <w:t xml:space="preserve">Cuadro 2.3 </w:t>
        </w:r>
        <w:r w:rsidRPr="00B6120B">
          <w:rPr>
            <w:rStyle w:val="Hipervnculo"/>
            <w:noProof/>
          </w:rPr>
          <w:t>Requerimientos</w:t>
        </w:r>
        <w:r w:rsidRPr="00B6120B">
          <w:rPr>
            <w:rStyle w:val="Hipervnculo"/>
            <w:b/>
            <w:bCs/>
            <w:noProof/>
          </w:rPr>
          <w:t xml:space="preserve"> (</w:t>
        </w:r>
        <w:r w:rsidRPr="00B6120B">
          <w:rPr>
            <w:rStyle w:val="Hipervnculo"/>
            <w:noProof/>
          </w:rPr>
          <w:t>Emisión de comprobantes de venta)</w:t>
        </w:r>
        <w:r>
          <w:rPr>
            <w:noProof/>
            <w:webHidden/>
          </w:rPr>
          <w:tab/>
        </w:r>
        <w:r>
          <w:rPr>
            <w:noProof/>
            <w:webHidden/>
          </w:rPr>
          <w:fldChar w:fldCharType="begin"/>
        </w:r>
        <w:r>
          <w:rPr>
            <w:noProof/>
            <w:webHidden/>
          </w:rPr>
          <w:instrText xml:space="preserve"> PAGEREF _Toc243155774 \h </w:instrText>
        </w:r>
        <w:r>
          <w:rPr>
            <w:noProof/>
            <w:webHidden/>
          </w:rPr>
        </w:r>
        <w:r>
          <w:rPr>
            <w:noProof/>
            <w:webHidden/>
          </w:rPr>
          <w:fldChar w:fldCharType="separate"/>
        </w:r>
        <w:r>
          <w:rPr>
            <w:noProof/>
            <w:webHidden/>
          </w:rPr>
          <w:t>31</w:t>
        </w:r>
        <w:r>
          <w:rPr>
            <w:noProof/>
            <w:webHidden/>
          </w:rPr>
          <w:fldChar w:fldCharType="end"/>
        </w:r>
      </w:hyperlink>
    </w:p>
    <w:p w14:paraId="45F7CAAB" w14:textId="0C04DD1A" w:rsidR="00906A87" w:rsidRDefault="00906A87">
      <w:pPr>
        <w:pStyle w:val="Tabladeilustraciones"/>
        <w:tabs>
          <w:tab w:val="right" w:leader="dot" w:pos="9395"/>
        </w:tabs>
        <w:rPr>
          <w:rFonts w:asciiTheme="minorHAnsi" w:eastAsiaTheme="minorEastAsia" w:hAnsiTheme="minorHAnsi"/>
          <w:noProof/>
          <w:lang w:eastAsia="es-BO"/>
        </w:rPr>
      </w:pPr>
      <w:hyperlink w:anchor="_Toc243155775" w:history="1">
        <w:r w:rsidRPr="00B6120B">
          <w:rPr>
            <w:rStyle w:val="Hipervnculo"/>
            <w:b/>
            <w:bCs/>
            <w:noProof/>
          </w:rPr>
          <w:t xml:space="preserve">Cuadro 2.4 </w:t>
        </w:r>
        <w:r w:rsidRPr="00B6120B">
          <w:rPr>
            <w:rStyle w:val="Hipervnculo"/>
            <w:noProof/>
          </w:rPr>
          <w:t>Requerimientos (Control y cierre de flujo de caja diario)</w:t>
        </w:r>
        <w:r>
          <w:rPr>
            <w:noProof/>
            <w:webHidden/>
          </w:rPr>
          <w:tab/>
        </w:r>
        <w:r>
          <w:rPr>
            <w:noProof/>
            <w:webHidden/>
          </w:rPr>
          <w:fldChar w:fldCharType="begin"/>
        </w:r>
        <w:r>
          <w:rPr>
            <w:noProof/>
            <w:webHidden/>
          </w:rPr>
          <w:instrText xml:space="preserve"> PAGEREF _Toc243155775 \h </w:instrText>
        </w:r>
        <w:r>
          <w:rPr>
            <w:noProof/>
            <w:webHidden/>
          </w:rPr>
        </w:r>
        <w:r>
          <w:rPr>
            <w:noProof/>
            <w:webHidden/>
          </w:rPr>
          <w:fldChar w:fldCharType="separate"/>
        </w:r>
        <w:r>
          <w:rPr>
            <w:noProof/>
            <w:webHidden/>
          </w:rPr>
          <w:t>32</w:t>
        </w:r>
        <w:r>
          <w:rPr>
            <w:noProof/>
            <w:webHidden/>
          </w:rPr>
          <w:fldChar w:fldCharType="end"/>
        </w:r>
      </w:hyperlink>
    </w:p>
    <w:p w14:paraId="4E26ED6B" w14:textId="1C09A4AA" w:rsidR="00906A87" w:rsidRDefault="00906A87">
      <w:pPr>
        <w:pStyle w:val="Tabladeilustraciones"/>
        <w:tabs>
          <w:tab w:val="right" w:leader="dot" w:pos="9395"/>
        </w:tabs>
        <w:rPr>
          <w:rFonts w:asciiTheme="minorHAnsi" w:eastAsiaTheme="minorEastAsia" w:hAnsiTheme="minorHAnsi"/>
          <w:noProof/>
          <w:lang w:eastAsia="es-BO"/>
        </w:rPr>
      </w:pPr>
      <w:hyperlink w:anchor="_Toc243155776" w:history="1">
        <w:r w:rsidRPr="00B6120B">
          <w:rPr>
            <w:rStyle w:val="Hipervnculo"/>
            <w:b/>
            <w:bCs/>
            <w:noProof/>
          </w:rPr>
          <w:t xml:space="preserve">Cuadro 2.5 </w:t>
        </w:r>
        <w:r w:rsidRPr="00B6120B">
          <w:rPr>
            <w:rStyle w:val="Hipervnculo"/>
            <w:noProof/>
          </w:rPr>
          <w:t>Requerimientos (Generación de cotizaciones personalizadas)</w:t>
        </w:r>
        <w:r>
          <w:rPr>
            <w:noProof/>
            <w:webHidden/>
          </w:rPr>
          <w:tab/>
        </w:r>
        <w:r>
          <w:rPr>
            <w:noProof/>
            <w:webHidden/>
          </w:rPr>
          <w:fldChar w:fldCharType="begin"/>
        </w:r>
        <w:r>
          <w:rPr>
            <w:noProof/>
            <w:webHidden/>
          </w:rPr>
          <w:instrText xml:space="preserve"> PAGEREF _Toc243155776 \h </w:instrText>
        </w:r>
        <w:r>
          <w:rPr>
            <w:noProof/>
            <w:webHidden/>
          </w:rPr>
        </w:r>
        <w:r>
          <w:rPr>
            <w:noProof/>
            <w:webHidden/>
          </w:rPr>
          <w:fldChar w:fldCharType="separate"/>
        </w:r>
        <w:r>
          <w:rPr>
            <w:noProof/>
            <w:webHidden/>
          </w:rPr>
          <w:t>32</w:t>
        </w:r>
        <w:r>
          <w:rPr>
            <w:noProof/>
            <w:webHidden/>
          </w:rPr>
          <w:fldChar w:fldCharType="end"/>
        </w:r>
      </w:hyperlink>
    </w:p>
    <w:p w14:paraId="466EFFE8" w14:textId="4B46CAFE" w:rsidR="00906A87" w:rsidRDefault="00906A87">
      <w:pPr>
        <w:pStyle w:val="Tabladeilustraciones"/>
        <w:tabs>
          <w:tab w:val="right" w:leader="dot" w:pos="9395"/>
        </w:tabs>
        <w:rPr>
          <w:rFonts w:asciiTheme="minorHAnsi" w:eastAsiaTheme="minorEastAsia" w:hAnsiTheme="minorHAnsi"/>
          <w:noProof/>
          <w:lang w:eastAsia="es-BO"/>
        </w:rPr>
      </w:pPr>
      <w:hyperlink w:anchor="_Toc243155777" w:history="1">
        <w:r w:rsidRPr="00B6120B">
          <w:rPr>
            <w:rStyle w:val="Hipervnculo"/>
            <w:b/>
            <w:bCs/>
            <w:noProof/>
          </w:rPr>
          <w:t xml:space="preserve">Cuadro 2.6 </w:t>
        </w:r>
        <w:r w:rsidRPr="00B6120B">
          <w:rPr>
            <w:rStyle w:val="Hipervnculo"/>
            <w:noProof/>
          </w:rPr>
          <w:t>Requerimientos (Catálogo web y pedidos en línea)</w:t>
        </w:r>
        <w:r>
          <w:rPr>
            <w:noProof/>
            <w:webHidden/>
          </w:rPr>
          <w:tab/>
        </w:r>
        <w:r>
          <w:rPr>
            <w:noProof/>
            <w:webHidden/>
          </w:rPr>
          <w:fldChar w:fldCharType="begin"/>
        </w:r>
        <w:r>
          <w:rPr>
            <w:noProof/>
            <w:webHidden/>
          </w:rPr>
          <w:instrText xml:space="preserve"> PAGEREF _Toc243155777 \h </w:instrText>
        </w:r>
        <w:r>
          <w:rPr>
            <w:noProof/>
            <w:webHidden/>
          </w:rPr>
        </w:r>
        <w:r>
          <w:rPr>
            <w:noProof/>
            <w:webHidden/>
          </w:rPr>
          <w:fldChar w:fldCharType="separate"/>
        </w:r>
        <w:r>
          <w:rPr>
            <w:noProof/>
            <w:webHidden/>
          </w:rPr>
          <w:t>33</w:t>
        </w:r>
        <w:r>
          <w:rPr>
            <w:noProof/>
            <w:webHidden/>
          </w:rPr>
          <w:fldChar w:fldCharType="end"/>
        </w:r>
      </w:hyperlink>
    </w:p>
    <w:p w14:paraId="2B5C3F8C" w14:textId="7BDD2996" w:rsidR="00906A87" w:rsidRDefault="00906A87">
      <w:pPr>
        <w:pStyle w:val="Tabladeilustraciones"/>
        <w:tabs>
          <w:tab w:val="right" w:leader="dot" w:pos="9395"/>
        </w:tabs>
        <w:rPr>
          <w:rFonts w:asciiTheme="minorHAnsi" w:eastAsiaTheme="minorEastAsia" w:hAnsiTheme="minorHAnsi"/>
          <w:noProof/>
          <w:lang w:eastAsia="es-BO"/>
        </w:rPr>
      </w:pPr>
      <w:hyperlink w:anchor="_Toc243155778" w:history="1">
        <w:r w:rsidRPr="00B6120B">
          <w:rPr>
            <w:rStyle w:val="Hipervnculo"/>
            <w:b/>
            <w:bCs/>
            <w:noProof/>
          </w:rPr>
          <w:t xml:space="preserve">Cuadro 2.7 </w:t>
        </w:r>
        <w:r w:rsidRPr="00B6120B">
          <w:rPr>
            <w:rStyle w:val="Hipervnculo"/>
            <w:noProof/>
          </w:rPr>
          <w:t>Requerimientos (Políticas de descuentos e incentivos)</w:t>
        </w:r>
        <w:r>
          <w:rPr>
            <w:noProof/>
            <w:webHidden/>
          </w:rPr>
          <w:tab/>
        </w:r>
        <w:r>
          <w:rPr>
            <w:noProof/>
            <w:webHidden/>
          </w:rPr>
          <w:fldChar w:fldCharType="begin"/>
        </w:r>
        <w:r>
          <w:rPr>
            <w:noProof/>
            <w:webHidden/>
          </w:rPr>
          <w:instrText xml:space="preserve"> PAGEREF _Toc243155778 \h </w:instrText>
        </w:r>
        <w:r>
          <w:rPr>
            <w:noProof/>
            <w:webHidden/>
          </w:rPr>
        </w:r>
        <w:r>
          <w:rPr>
            <w:noProof/>
            <w:webHidden/>
          </w:rPr>
          <w:fldChar w:fldCharType="separate"/>
        </w:r>
        <w:r>
          <w:rPr>
            <w:noProof/>
            <w:webHidden/>
          </w:rPr>
          <w:t>34</w:t>
        </w:r>
        <w:r>
          <w:rPr>
            <w:noProof/>
            <w:webHidden/>
          </w:rPr>
          <w:fldChar w:fldCharType="end"/>
        </w:r>
      </w:hyperlink>
    </w:p>
    <w:p w14:paraId="0CFEB6A7" w14:textId="122EEB95" w:rsidR="00906A87" w:rsidRDefault="00906A87">
      <w:pPr>
        <w:pStyle w:val="Tabladeilustraciones"/>
        <w:tabs>
          <w:tab w:val="right" w:leader="dot" w:pos="9395"/>
        </w:tabs>
        <w:rPr>
          <w:rFonts w:asciiTheme="minorHAnsi" w:eastAsiaTheme="minorEastAsia" w:hAnsiTheme="minorHAnsi"/>
          <w:noProof/>
          <w:lang w:eastAsia="es-BO"/>
        </w:rPr>
      </w:pPr>
      <w:hyperlink w:anchor="_Toc243155779" w:history="1">
        <w:r w:rsidRPr="00B6120B">
          <w:rPr>
            <w:rStyle w:val="Hipervnculo"/>
            <w:b/>
            <w:bCs/>
            <w:noProof/>
          </w:rPr>
          <w:t xml:space="preserve">Cuadro 2.8 </w:t>
        </w:r>
        <w:r w:rsidRPr="00B6120B">
          <w:rPr>
            <w:rStyle w:val="Hipervnculo"/>
            <w:noProof/>
          </w:rPr>
          <w:t>Requerimientos (Comprobación y consulta de stock en tiempo real.)</w:t>
        </w:r>
        <w:r>
          <w:rPr>
            <w:noProof/>
            <w:webHidden/>
          </w:rPr>
          <w:tab/>
        </w:r>
        <w:r>
          <w:rPr>
            <w:noProof/>
            <w:webHidden/>
          </w:rPr>
          <w:fldChar w:fldCharType="begin"/>
        </w:r>
        <w:r>
          <w:rPr>
            <w:noProof/>
            <w:webHidden/>
          </w:rPr>
          <w:instrText xml:space="preserve"> PAGEREF _Toc243155779 \h </w:instrText>
        </w:r>
        <w:r>
          <w:rPr>
            <w:noProof/>
            <w:webHidden/>
          </w:rPr>
        </w:r>
        <w:r>
          <w:rPr>
            <w:noProof/>
            <w:webHidden/>
          </w:rPr>
          <w:fldChar w:fldCharType="separate"/>
        </w:r>
        <w:r>
          <w:rPr>
            <w:noProof/>
            <w:webHidden/>
          </w:rPr>
          <w:t>34</w:t>
        </w:r>
        <w:r>
          <w:rPr>
            <w:noProof/>
            <w:webHidden/>
          </w:rPr>
          <w:fldChar w:fldCharType="end"/>
        </w:r>
      </w:hyperlink>
    </w:p>
    <w:p w14:paraId="22B1E183" w14:textId="700A70BB" w:rsidR="00906A87" w:rsidRDefault="00906A87">
      <w:pPr>
        <w:pStyle w:val="Tabladeilustraciones"/>
        <w:tabs>
          <w:tab w:val="right" w:leader="dot" w:pos="9395"/>
        </w:tabs>
        <w:rPr>
          <w:rFonts w:asciiTheme="minorHAnsi" w:eastAsiaTheme="minorEastAsia" w:hAnsiTheme="minorHAnsi"/>
          <w:noProof/>
          <w:lang w:eastAsia="es-BO"/>
        </w:rPr>
      </w:pPr>
      <w:hyperlink w:anchor="_Toc243155780" w:history="1">
        <w:r w:rsidRPr="00B6120B">
          <w:rPr>
            <w:rStyle w:val="Hipervnculo"/>
            <w:b/>
            <w:bCs/>
            <w:noProof/>
          </w:rPr>
          <w:t xml:space="preserve">Cuadro 2.9 </w:t>
        </w:r>
        <w:r w:rsidRPr="00B6120B">
          <w:rPr>
            <w:rStyle w:val="Hipervnculo"/>
            <w:noProof/>
          </w:rPr>
          <w:t>Requerimientos (Alertas de bajas existencias y stock mínimo)</w:t>
        </w:r>
        <w:r>
          <w:rPr>
            <w:noProof/>
            <w:webHidden/>
          </w:rPr>
          <w:tab/>
        </w:r>
        <w:r>
          <w:rPr>
            <w:noProof/>
            <w:webHidden/>
          </w:rPr>
          <w:fldChar w:fldCharType="begin"/>
        </w:r>
        <w:r>
          <w:rPr>
            <w:noProof/>
            <w:webHidden/>
          </w:rPr>
          <w:instrText xml:space="preserve"> PAGEREF _Toc243155780 \h </w:instrText>
        </w:r>
        <w:r>
          <w:rPr>
            <w:noProof/>
            <w:webHidden/>
          </w:rPr>
        </w:r>
        <w:r>
          <w:rPr>
            <w:noProof/>
            <w:webHidden/>
          </w:rPr>
          <w:fldChar w:fldCharType="separate"/>
        </w:r>
        <w:r>
          <w:rPr>
            <w:noProof/>
            <w:webHidden/>
          </w:rPr>
          <w:t>35</w:t>
        </w:r>
        <w:r>
          <w:rPr>
            <w:noProof/>
            <w:webHidden/>
          </w:rPr>
          <w:fldChar w:fldCharType="end"/>
        </w:r>
      </w:hyperlink>
    </w:p>
    <w:p w14:paraId="1D2524F3" w14:textId="7C1141D4" w:rsidR="00906A87" w:rsidRDefault="00906A87">
      <w:pPr>
        <w:pStyle w:val="Tabladeilustraciones"/>
        <w:tabs>
          <w:tab w:val="right" w:leader="dot" w:pos="9395"/>
        </w:tabs>
        <w:rPr>
          <w:rFonts w:asciiTheme="minorHAnsi" w:eastAsiaTheme="minorEastAsia" w:hAnsiTheme="minorHAnsi"/>
          <w:noProof/>
          <w:lang w:eastAsia="es-BO"/>
        </w:rPr>
      </w:pPr>
      <w:hyperlink w:anchor="_Toc243155781" w:history="1">
        <w:r w:rsidRPr="00B6120B">
          <w:rPr>
            <w:rStyle w:val="Hipervnculo"/>
            <w:b/>
            <w:bCs/>
            <w:noProof/>
          </w:rPr>
          <w:t xml:space="preserve">Cuadro 2.10 </w:t>
        </w:r>
        <w:r w:rsidRPr="00B6120B">
          <w:rPr>
            <w:rStyle w:val="Hipervnculo"/>
            <w:noProof/>
          </w:rPr>
          <w:t>Requerimientos (Control de lotes y alertas de caducidad)</w:t>
        </w:r>
        <w:r>
          <w:rPr>
            <w:noProof/>
            <w:webHidden/>
          </w:rPr>
          <w:tab/>
        </w:r>
        <w:r>
          <w:rPr>
            <w:noProof/>
            <w:webHidden/>
          </w:rPr>
          <w:fldChar w:fldCharType="begin"/>
        </w:r>
        <w:r>
          <w:rPr>
            <w:noProof/>
            <w:webHidden/>
          </w:rPr>
          <w:instrText xml:space="preserve"> PAGEREF _Toc243155781 \h </w:instrText>
        </w:r>
        <w:r>
          <w:rPr>
            <w:noProof/>
            <w:webHidden/>
          </w:rPr>
        </w:r>
        <w:r>
          <w:rPr>
            <w:noProof/>
            <w:webHidden/>
          </w:rPr>
          <w:fldChar w:fldCharType="separate"/>
        </w:r>
        <w:r>
          <w:rPr>
            <w:noProof/>
            <w:webHidden/>
          </w:rPr>
          <w:t>35</w:t>
        </w:r>
        <w:r>
          <w:rPr>
            <w:noProof/>
            <w:webHidden/>
          </w:rPr>
          <w:fldChar w:fldCharType="end"/>
        </w:r>
      </w:hyperlink>
    </w:p>
    <w:p w14:paraId="35074742" w14:textId="759A8FF2" w:rsidR="00906A87" w:rsidRDefault="00906A87">
      <w:pPr>
        <w:pStyle w:val="Tabladeilustraciones"/>
        <w:tabs>
          <w:tab w:val="right" w:leader="dot" w:pos="9395"/>
        </w:tabs>
        <w:rPr>
          <w:rFonts w:asciiTheme="minorHAnsi" w:eastAsiaTheme="minorEastAsia" w:hAnsiTheme="minorHAnsi"/>
          <w:noProof/>
          <w:lang w:eastAsia="es-BO"/>
        </w:rPr>
      </w:pPr>
      <w:hyperlink w:anchor="_Toc243155782" w:history="1">
        <w:r w:rsidRPr="00B6120B">
          <w:rPr>
            <w:rStyle w:val="Hipervnculo"/>
            <w:b/>
            <w:bCs/>
            <w:noProof/>
          </w:rPr>
          <w:t xml:space="preserve">Cuadro 2.11 </w:t>
        </w:r>
        <w:r w:rsidRPr="00B6120B">
          <w:rPr>
            <w:rStyle w:val="Hipervnculo"/>
            <w:noProof/>
          </w:rPr>
          <w:t>Requerimientos (Registro y alta de productos con lotes)</w:t>
        </w:r>
        <w:r>
          <w:rPr>
            <w:noProof/>
            <w:webHidden/>
          </w:rPr>
          <w:tab/>
        </w:r>
        <w:r>
          <w:rPr>
            <w:noProof/>
            <w:webHidden/>
          </w:rPr>
          <w:fldChar w:fldCharType="begin"/>
        </w:r>
        <w:r>
          <w:rPr>
            <w:noProof/>
            <w:webHidden/>
          </w:rPr>
          <w:instrText xml:space="preserve"> PAGEREF _Toc243155782 \h </w:instrText>
        </w:r>
        <w:r>
          <w:rPr>
            <w:noProof/>
            <w:webHidden/>
          </w:rPr>
        </w:r>
        <w:r>
          <w:rPr>
            <w:noProof/>
            <w:webHidden/>
          </w:rPr>
          <w:fldChar w:fldCharType="separate"/>
        </w:r>
        <w:r>
          <w:rPr>
            <w:noProof/>
            <w:webHidden/>
          </w:rPr>
          <w:t>36</w:t>
        </w:r>
        <w:r>
          <w:rPr>
            <w:noProof/>
            <w:webHidden/>
          </w:rPr>
          <w:fldChar w:fldCharType="end"/>
        </w:r>
      </w:hyperlink>
    </w:p>
    <w:p w14:paraId="734585AA" w14:textId="0B1AF516" w:rsidR="00906A87" w:rsidRDefault="00906A87">
      <w:pPr>
        <w:pStyle w:val="Tabladeilustraciones"/>
        <w:tabs>
          <w:tab w:val="right" w:leader="dot" w:pos="9395"/>
        </w:tabs>
        <w:rPr>
          <w:rFonts w:asciiTheme="minorHAnsi" w:eastAsiaTheme="minorEastAsia" w:hAnsiTheme="minorHAnsi"/>
          <w:noProof/>
          <w:lang w:eastAsia="es-BO"/>
        </w:rPr>
      </w:pPr>
      <w:hyperlink w:anchor="_Toc243155783" w:history="1">
        <w:r w:rsidRPr="00B6120B">
          <w:rPr>
            <w:rStyle w:val="Hipervnculo"/>
            <w:b/>
            <w:bCs/>
            <w:noProof/>
          </w:rPr>
          <w:t xml:space="preserve">Cuadro 2.12 </w:t>
        </w:r>
        <w:r w:rsidRPr="00B6120B">
          <w:rPr>
            <w:rStyle w:val="Hipervnculo"/>
            <w:noProof/>
          </w:rPr>
          <w:t>Requerimientos (Modificación y edición de productos)</w:t>
        </w:r>
        <w:r>
          <w:rPr>
            <w:noProof/>
            <w:webHidden/>
          </w:rPr>
          <w:tab/>
        </w:r>
        <w:r>
          <w:rPr>
            <w:noProof/>
            <w:webHidden/>
          </w:rPr>
          <w:fldChar w:fldCharType="begin"/>
        </w:r>
        <w:r>
          <w:rPr>
            <w:noProof/>
            <w:webHidden/>
          </w:rPr>
          <w:instrText xml:space="preserve"> PAGEREF _Toc243155783 \h </w:instrText>
        </w:r>
        <w:r>
          <w:rPr>
            <w:noProof/>
            <w:webHidden/>
          </w:rPr>
        </w:r>
        <w:r>
          <w:rPr>
            <w:noProof/>
            <w:webHidden/>
          </w:rPr>
          <w:fldChar w:fldCharType="separate"/>
        </w:r>
        <w:r>
          <w:rPr>
            <w:noProof/>
            <w:webHidden/>
          </w:rPr>
          <w:t>36</w:t>
        </w:r>
        <w:r>
          <w:rPr>
            <w:noProof/>
            <w:webHidden/>
          </w:rPr>
          <w:fldChar w:fldCharType="end"/>
        </w:r>
      </w:hyperlink>
    </w:p>
    <w:p w14:paraId="4D25D107" w14:textId="64958302" w:rsidR="00906A87" w:rsidRDefault="00906A87">
      <w:pPr>
        <w:pStyle w:val="Tabladeilustraciones"/>
        <w:tabs>
          <w:tab w:val="right" w:leader="dot" w:pos="9395"/>
        </w:tabs>
        <w:rPr>
          <w:rFonts w:asciiTheme="minorHAnsi" w:eastAsiaTheme="minorEastAsia" w:hAnsiTheme="minorHAnsi"/>
          <w:noProof/>
          <w:lang w:eastAsia="es-BO"/>
        </w:rPr>
      </w:pPr>
      <w:hyperlink w:anchor="_Toc243155784" w:history="1">
        <w:r w:rsidRPr="00B6120B">
          <w:rPr>
            <w:rStyle w:val="Hipervnculo"/>
            <w:b/>
            <w:bCs/>
            <w:noProof/>
          </w:rPr>
          <w:t xml:space="preserve">Cuadro 2.13 </w:t>
        </w:r>
        <w:r w:rsidRPr="00B6120B">
          <w:rPr>
            <w:rStyle w:val="Hipervnculo"/>
            <w:noProof/>
          </w:rPr>
          <w:t>Requerimientos (Baja y retiro de productos)</w:t>
        </w:r>
        <w:r>
          <w:rPr>
            <w:noProof/>
            <w:webHidden/>
          </w:rPr>
          <w:tab/>
        </w:r>
        <w:r>
          <w:rPr>
            <w:noProof/>
            <w:webHidden/>
          </w:rPr>
          <w:fldChar w:fldCharType="begin"/>
        </w:r>
        <w:r>
          <w:rPr>
            <w:noProof/>
            <w:webHidden/>
          </w:rPr>
          <w:instrText xml:space="preserve"> PAGEREF _Toc243155784 \h </w:instrText>
        </w:r>
        <w:r>
          <w:rPr>
            <w:noProof/>
            <w:webHidden/>
          </w:rPr>
        </w:r>
        <w:r>
          <w:rPr>
            <w:noProof/>
            <w:webHidden/>
          </w:rPr>
          <w:fldChar w:fldCharType="separate"/>
        </w:r>
        <w:r>
          <w:rPr>
            <w:noProof/>
            <w:webHidden/>
          </w:rPr>
          <w:t>37</w:t>
        </w:r>
        <w:r>
          <w:rPr>
            <w:noProof/>
            <w:webHidden/>
          </w:rPr>
          <w:fldChar w:fldCharType="end"/>
        </w:r>
      </w:hyperlink>
    </w:p>
    <w:p w14:paraId="3ED0E690" w14:textId="62C0397C" w:rsidR="00906A87" w:rsidRDefault="00906A87">
      <w:pPr>
        <w:pStyle w:val="Tabladeilustraciones"/>
        <w:tabs>
          <w:tab w:val="right" w:leader="dot" w:pos="9395"/>
        </w:tabs>
        <w:rPr>
          <w:rFonts w:asciiTheme="minorHAnsi" w:eastAsiaTheme="minorEastAsia" w:hAnsiTheme="minorHAnsi"/>
          <w:noProof/>
          <w:lang w:eastAsia="es-BO"/>
        </w:rPr>
      </w:pPr>
      <w:hyperlink w:anchor="_Toc243155785" w:history="1">
        <w:r w:rsidRPr="00B6120B">
          <w:rPr>
            <w:rStyle w:val="Hipervnculo"/>
            <w:b/>
            <w:bCs/>
            <w:noProof/>
          </w:rPr>
          <w:t xml:space="preserve">Cuadro 2.14 </w:t>
        </w:r>
        <w:r w:rsidRPr="00B6120B">
          <w:rPr>
            <w:rStyle w:val="Hipervnculo"/>
            <w:noProof/>
          </w:rPr>
          <w:t>Requerimientos (Gestión de almacenes, ubicaciones y catálogo maestro)</w:t>
        </w:r>
        <w:r>
          <w:rPr>
            <w:noProof/>
            <w:webHidden/>
          </w:rPr>
          <w:tab/>
        </w:r>
        <w:r>
          <w:rPr>
            <w:noProof/>
            <w:webHidden/>
          </w:rPr>
          <w:fldChar w:fldCharType="begin"/>
        </w:r>
        <w:r>
          <w:rPr>
            <w:noProof/>
            <w:webHidden/>
          </w:rPr>
          <w:instrText xml:space="preserve"> PAGEREF _Toc243155785 \h </w:instrText>
        </w:r>
        <w:r>
          <w:rPr>
            <w:noProof/>
            <w:webHidden/>
          </w:rPr>
        </w:r>
        <w:r>
          <w:rPr>
            <w:noProof/>
            <w:webHidden/>
          </w:rPr>
          <w:fldChar w:fldCharType="separate"/>
        </w:r>
        <w:r>
          <w:rPr>
            <w:noProof/>
            <w:webHidden/>
          </w:rPr>
          <w:t>37</w:t>
        </w:r>
        <w:r>
          <w:rPr>
            <w:noProof/>
            <w:webHidden/>
          </w:rPr>
          <w:fldChar w:fldCharType="end"/>
        </w:r>
      </w:hyperlink>
    </w:p>
    <w:p w14:paraId="6F2A072A" w14:textId="58DCC367" w:rsidR="00906A87" w:rsidRDefault="00906A87">
      <w:pPr>
        <w:pStyle w:val="Tabladeilustraciones"/>
        <w:tabs>
          <w:tab w:val="right" w:leader="dot" w:pos="9395"/>
        </w:tabs>
        <w:rPr>
          <w:rFonts w:asciiTheme="minorHAnsi" w:eastAsiaTheme="minorEastAsia" w:hAnsiTheme="minorHAnsi"/>
          <w:noProof/>
          <w:lang w:eastAsia="es-BO"/>
        </w:rPr>
      </w:pPr>
      <w:hyperlink w:anchor="_Toc243155786" w:history="1">
        <w:r w:rsidRPr="00B6120B">
          <w:rPr>
            <w:rStyle w:val="Hipervnculo"/>
            <w:b/>
            <w:bCs/>
            <w:noProof/>
          </w:rPr>
          <w:t xml:space="preserve">Cuadro 2.15 </w:t>
        </w:r>
        <w:r w:rsidRPr="00B6120B">
          <w:rPr>
            <w:rStyle w:val="Hipervnculo"/>
            <w:noProof/>
          </w:rPr>
          <w:t>Requerimientos (Informes de ventas periódicos y desempeño por producto)</w:t>
        </w:r>
        <w:r>
          <w:rPr>
            <w:noProof/>
            <w:webHidden/>
          </w:rPr>
          <w:tab/>
        </w:r>
        <w:r>
          <w:rPr>
            <w:noProof/>
            <w:webHidden/>
          </w:rPr>
          <w:fldChar w:fldCharType="begin"/>
        </w:r>
        <w:r>
          <w:rPr>
            <w:noProof/>
            <w:webHidden/>
          </w:rPr>
          <w:instrText xml:space="preserve"> PAGEREF _Toc243155786 \h </w:instrText>
        </w:r>
        <w:r>
          <w:rPr>
            <w:noProof/>
            <w:webHidden/>
          </w:rPr>
        </w:r>
        <w:r>
          <w:rPr>
            <w:noProof/>
            <w:webHidden/>
          </w:rPr>
          <w:fldChar w:fldCharType="separate"/>
        </w:r>
        <w:r>
          <w:rPr>
            <w:noProof/>
            <w:webHidden/>
          </w:rPr>
          <w:t>38</w:t>
        </w:r>
        <w:r>
          <w:rPr>
            <w:noProof/>
            <w:webHidden/>
          </w:rPr>
          <w:fldChar w:fldCharType="end"/>
        </w:r>
      </w:hyperlink>
    </w:p>
    <w:p w14:paraId="3A61C2D4" w14:textId="2B6D9C07" w:rsidR="00906A87" w:rsidRDefault="00906A87">
      <w:pPr>
        <w:pStyle w:val="Tabladeilustraciones"/>
        <w:tabs>
          <w:tab w:val="right" w:leader="dot" w:pos="9395"/>
        </w:tabs>
        <w:rPr>
          <w:rFonts w:asciiTheme="minorHAnsi" w:eastAsiaTheme="minorEastAsia" w:hAnsiTheme="minorHAnsi"/>
          <w:noProof/>
          <w:lang w:eastAsia="es-BO"/>
        </w:rPr>
      </w:pPr>
      <w:hyperlink w:anchor="_Toc243155787" w:history="1">
        <w:r w:rsidRPr="00B6120B">
          <w:rPr>
            <w:rStyle w:val="Hipervnculo"/>
            <w:b/>
            <w:bCs/>
            <w:noProof/>
          </w:rPr>
          <w:t xml:space="preserve">Cuadro 2.16 </w:t>
        </w:r>
        <w:r w:rsidRPr="00B6120B">
          <w:rPr>
            <w:rStyle w:val="Hipervnculo"/>
            <w:noProof/>
          </w:rPr>
          <w:t>Requerimientos (Visualización gráfica interactiva y KPIs)</w:t>
        </w:r>
        <w:r>
          <w:rPr>
            <w:noProof/>
            <w:webHidden/>
          </w:rPr>
          <w:tab/>
        </w:r>
        <w:r>
          <w:rPr>
            <w:noProof/>
            <w:webHidden/>
          </w:rPr>
          <w:fldChar w:fldCharType="begin"/>
        </w:r>
        <w:r>
          <w:rPr>
            <w:noProof/>
            <w:webHidden/>
          </w:rPr>
          <w:instrText xml:space="preserve"> PAGEREF _Toc243155787 \h </w:instrText>
        </w:r>
        <w:r>
          <w:rPr>
            <w:noProof/>
            <w:webHidden/>
          </w:rPr>
        </w:r>
        <w:r>
          <w:rPr>
            <w:noProof/>
            <w:webHidden/>
          </w:rPr>
          <w:fldChar w:fldCharType="separate"/>
        </w:r>
        <w:r>
          <w:rPr>
            <w:noProof/>
            <w:webHidden/>
          </w:rPr>
          <w:t>38</w:t>
        </w:r>
        <w:r>
          <w:rPr>
            <w:noProof/>
            <w:webHidden/>
          </w:rPr>
          <w:fldChar w:fldCharType="end"/>
        </w:r>
      </w:hyperlink>
    </w:p>
    <w:p w14:paraId="537C207F" w14:textId="542316C9" w:rsidR="00906A87" w:rsidRDefault="00906A87">
      <w:pPr>
        <w:pStyle w:val="Tabladeilustraciones"/>
        <w:tabs>
          <w:tab w:val="right" w:leader="dot" w:pos="9395"/>
        </w:tabs>
        <w:rPr>
          <w:rFonts w:asciiTheme="minorHAnsi" w:eastAsiaTheme="minorEastAsia" w:hAnsiTheme="minorHAnsi"/>
          <w:noProof/>
          <w:lang w:eastAsia="es-BO"/>
        </w:rPr>
      </w:pPr>
      <w:hyperlink w:anchor="_Toc243155788" w:history="1">
        <w:r w:rsidRPr="00B6120B">
          <w:rPr>
            <w:rStyle w:val="Hipervnculo"/>
            <w:b/>
            <w:bCs/>
            <w:noProof/>
          </w:rPr>
          <w:t xml:space="preserve">Cuadro 2.17 </w:t>
        </w:r>
        <w:r w:rsidRPr="00B6120B">
          <w:rPr>
            <w:rStyle w:val="Hipervnculo"/>
            <w:noProof/>
          </w:rPr>
          <w:t>Requerimientos (Modelos predictivos de demanda)</w:t>
        </w:r>
        <w:r>
          <w:rPr>
            <w:noProof/>
            <w:webHidden/>
          </w:rPr>
          <w:tab/>
        </w:r>
        <w:r>
          <w:rPr>
            <w:noProof/>
            <w:webHidden/>
          </w:rPr>
          <w:fldChar w:fldCharType="begin"/>
        </w:r>
        <w:r>
          <w:rPr>
            <w:noProof/>
            <w:webHidden/>
          </w:rPr>
          <w:instrText xml:space="preserve"> PAGEREF _Toc243155788 \h </w:instrText>
        </w:r>
        <w:r>
          <w:rPr>
            <w:noProof/>
            <w:webHidden/>
          </w:rPr>
        </w:r>
        <w:r>
          <w:rPr>
            <w:noProof/>
            <w:webHidden/>
          </w:rPr>
          <w:fldChar w:fldCharType="separate"/>
        </w:r>
        <w:r>
          <w:rPr>
            <w:noProof/>
            <w:webHidden/>
          </w:rPr>
          <w:t>39</w:t>
        </w:r>
        <w:r>
          <w:rPr>
            <w:noProof/>
            <w:webHidden/>
          </w:rPr>
          <w:fldChar w:fldCharType="end"/>
        </w:r>
      </w:hyperlink>
    </w:p>
    <w:p w14:paraId="5BF78E0A" w14:textId="50AE0BC9" w:rsidR="00906A87" w:rsidRDefault="00906A87">
      <w:pPr>
        <w:pStyle w:val="Tabladeilustraciones"/>
        <w:tabs>
          <w:tab w:val="right" w:leader="dot" w:pos="9395"/>
        </w:tabs>
        <w:rPr>
          <w:rFonts w:asciiTheme="minorHAnsi" w:eastAsiaTheme="minorEastAsia" w:hAnsiTheme="minorHAnsi"/>
          <w:noProof/>
          <w:lang w:eastAsia="es-BO"/>
        </w:rPr>
      </w:pPr>
      <w:hyperlink w:anchor="_Toc243155789" w:history="1">
        <w:r w:rsidRPr="00B6120B">
          <w:rPr>
            <w:rStyle w:val="Hipervnculo"/>
            <w:b/>
            <w:bCs/>
            <w:noProof/>
          </w:rPr>
          <w:t xml:space="preserve">Cuadro 2.18 </w:t>
        </w:r>
        <w:r w:rsidRPr="00B6120B">
          <w:rPr>
            <w:rStyle w:val="Hipervnculo"/>
            <w:noProof/>
          </w:rPr>
          <w:t>Requerimientos (Evaluación y selección del mejor modelo)</w:t>
        </w:r>
        <w:r>
          <w:rPr>
            <w:noProof/>
            <w:webHidden/>
          </w:rPr>
          <w:tab/>
        </w:r>
        <w:r>
          <w:rPr>
            <w:noProof/>
            <w:webHidden/>
          </w:rPr>
          <w:fldChar w:fldCharType="begin"/>
        </w:r>
        <w:r>
          <w:rPr>
            <w:noProof/>
            <w:webHidden/>
          </w:rPr>
          <w:instrText xml:space="preserve"> PAGEREF _Toc243155789 \h </w:instrText>
        </w:r>
        <w:r>
          <w:rPr>
            <w:noProof/>
            <w:webHidden/>
          </w:rPr>
        </w:r>
        <w:r>
          <w:rPr>
            <w:noProof/>
            <w:webHidden/>
          </w:rPr>
          <w:fldChar w:fldCharType="separate"/>
        </w:r>
        <w:r>
          <w:rPr>
            <w:noProof/>
            <w:webHidden/>
          </w:rPr>
          <w:t>39</w:t>
        </w:r>
        <w:r>
          <w:rPr>
            <w:noProof/>
            <w:webHidden/>
          </w:rPr>
          <w:fldChar w:fldCharType="end"/>
        </w:r>
      </w:hyperlink>
    </w:p>
    <w:p w14:paraId="4310F0AC" w14:textId="69940CE6" w:rsidR="00906A87" w:rsidRDefault="00906A87">
      <w:pPr>
        <w:pStyle w:val="Tabladeilustraciones"/>
        <w:tabs>
          <w:tab w:val="right" w:leader="dot" w:pos="9395"/>
        </w:tabs>
        <w:rPr>
          <w:rFonts w:asciiTheme="minorHAnsi" w:eastAsiaTheme="minorEastAsia" w:hAnsiTheme="minorHAnsi"/>
          <w:noProof/>
          <w:lang w:eastAsia="es-BO"/>
        </w:rPr>
      </w:pPr>
      <w:hyperlink w:anchor="_Toc243155790" w:history="1">
        <w:r w:rsidRPr="00B6120B">
          <w:rPr>
            <w:rStyle w:val="Hipervnculo"/>
            <w:b/>
            <w:bCs/>
            <w:noProof/>
          </w:rPr>
          <w:t xml:space="preserve">Cuadro 2.19 </w:t>
        </w:r>
        <w:r w:rsidRPr="00B6120B">
          <w:rPr>
            <w:rStyle w:val="Hipervnculo"/>
            <w:noProof/>
          </w:rPr>
          <w:t>Requerimientos (Plan de reabastecimiento y días de cobertura)</w:t>
        </w:r>
        <w:r>
          <w:rPr>
            <w:noProof/>
            <w:webHidden/>
          </w:rPr>
          <w:tab/>
        </w:r>
        <w:r>
          <w:rPr>
            <w:noProof/>
            <w:webHidden/>
          </w:rPr>
          <w:fldChar w:fldCharType="begin"/>
        </w:r>
        <w:r>
          <w:rPr>
            <w:noProof/>
            <w:webHidden/>
          </w:rPr>
          <w:instrText xml:space="preserve"> PAGEREF _Toc243155790 \h </w:instrText>
        </w:r>
        <w:r>
          <w:rPr>
            <w:noProof/>
            <w:webHidden/>
          </w:rPr>
        </w:r>
        <w:r>
          <w:rPr>
            <w:noProof/>
            <w:webHidden/>
          </w:rPr>
          <w:fldChar w:fldCharType="separate"/>
        </w:r>
        <w:r>
          <w:rPr>
            <w:noProof/>
            <w:webHidden/>
          </w:rPr>
          <w:t>40</w:t>
        </w:r>
        <w:r>
          <w:rPr>
            <w:noProof/>
            <w:webHidden/>
          </w:rPr>
          <w:fldChar w:fldCharType="end"/>
        </w:r>
      </w:hyperlink>
    </w:p>
    <w:p w14:paraId="7BEDC48E" w14:textId="471796FA" w:rsidR="00906A87" w:rsidRDefault="00906A87">
      <w:pPr>
        <w:pStyle w:val="Tabladeilustraciones"/>
        <w:tabs>
          <w:tab w:val="right" w:leader="dot" w:pos="9395"/>
        </w:tabs>
        <w:rPr>
          <w:rFonts w:asciiTheme="minorHAnsi" w:eastAsiaTheme="minorEastAsia" w:hAnsiTheme="minorHAnsi"/>
          <w:noProof/>
          <w:lang w:eastAsia="es-BO"/>
        </w:rPr>
      </w:pPr>
      <w:hyperlink w:anchor="_Toc243155791" w:history="1">
        <w:r w:rsidRPr="00B6120B">
          <w:rPr>
            <w:rStyle w:val="Hipervnculo"/>
            <w:b/>
            <w:bCs/>
            <w:noProof/>
          </w:rPr>
          <w:t xml:space="preserve">Cuadro 2.20 </w:t>
        </w:r>
        <w:r w:rsidRPr="00B6120B">
          <w:rPr>
            <w:rStyle w:val="Hipervnculo"/>
            <w:noProof/>
          </w:rPr>
          <w:t>Requerimientos (Clasificación ABC de rentabilidad)</w:t>
        </w:r>
        <w:r>
          <w:rPr>
            <w:noProof/>
            <w:webHidden/>
          </w:rPr>
          <w:tab/>
        </w:r>
        <w:r>
          <w:rPr>
            <w:noProof/>
            <w:webHidden/>
          </w:rPr>
          <w:fldChar w:fldCharType="begin"/>
        </w:r>
        <w:r>
          <w:rPr>
            <w:noProof/>
            <w:webHidden/>
          </w:rPr>
          <w:instrText xml:space="preserve"> PAGEREF _Toc243155791 \h </w:instrText>
        </w:r>
        <w:r>
          <w:rPr>
            <w:noProof/>
            <w:webHidden/>
          </w:rPr>
        </w:r>
        <w:r>
          <w:rPr>
            <w:noProof/>
            <w:webHidden/>
          </w:rPr>
          <w:fldChar w:fldCharType="separate"/>
        </w:r>
        <w:r>
          <w:rPr>
            <w:noProof/>
            <w:webHidden/>
          </w:rPr>
          <w:t>40</w:t>
        </w:r>
        <w:r>
          <w:rPr>
            <w:noProof/>
            <w:webHidden/>
          </w:rPr>
          <w:fldChar w:fldCharType="end"/>
        </w:r>
      </w:hyperlink>
    </w:p>
    <w:p w14:paraId="6B9A8620" w14:textId="7FE6432F" w:rsidR="00906A87" w:rsidRDefault="00906A87">
      <w:pPr>
        <w:pStyle w:val="Tabladeilustraciones"/>
        <w:tabs>
          <w:tab w:val="right" w:leader="dot" w:pos="9395"/>
        </w:tabs>
        <w:rPr>
          <w:rFonts w:asciiTheme="minorHAnsi" w:eastAsiaTheme="minorEastAsia" w:hAnsiTheme="minorHAnsi"/>
          <w:noProof/>
          <w:lang w:eastAsia="es-BO"/>
        </w:rPr>
      </w:pPr>
      <w:hyperlink w:anchor="_Toc243155792" w:history="1">
        <w:r w:rsidRPr="00B6120B">
          <w:rPr>
            <w:rStyle w:val="Hipervnculo"/>
            <w:b/>
            <w:bCs/>
            <w:noProof/>
          </w:rPr>
          <w:t>Cuadro 2.21</w:t>
        </w:r>
        <w:r w:rsidRPr="00B6120B">
          <w:rPr>
            <w:rStyle w:val="Hipervnculo"/>
            <w:rFonts w:cs="Arial"/>
            <w:b/>
            <w:bCs/>
            <w:noProof/>
          </w:rPr>
          <w:t xml:space="preserve"> </w:t>
        </w:r>
        <w:r w:rsidRPr="00B6120B">
          <w:rPr>
            <w:rStyle w:val="Hipervnculo"/>
            <w:noProof/>
          </w:rPr>
          <w:t>Requerimientos (</w:t>
        </w:r>
        <w:r w:rsidRPr="00B6120B">
          <w:rPr>
            <w:rStyle w:val="Hipervnculo"/>
            <w:rFonts w:cs="Arial"/>
            <w:noProof/>
          </w:rPr>
          <w:t>Asistencia técnica y respuestas en lenguaje natural)</w:t>
        </w:r>
        <w:r>
          <w:rPr>
            <w:noProof/>
            <w:webHidden/>
          </w:rPr>
          <w:tab/>
        </w:r>
        <w:r>
          <w:rPr>
            <w:noProof/>
            <w:webHidden/>
          </w:rPr>
          <w:fldChar w:fldCharType="begin"/>
        </w:r>
        <w:r>
          <w:rPr>
            <w:noProof/>
            <w:webHidden/>
          </w:rPr>
          <w:instrText xml:space="preserve"> PAGEREF _Toc243155792 \h </w:instrText>
        </w:r>
        <w:r>
          <w:rPr>
            <w:noProof/>
            <w:webHidden/>
          </w:rPr>
        </w:r>
        <w:r>
          <w:rPr>
            <w:noProof/>
            <w:webHidden/>
          </w:rPr>
          <w:fldChar w:fldCharType="separate"/>
        </w:r>
        <w:r>
          <w:rPr>
            <w:noProof/>
            <w:webHidden/>
          </w:rPr>
          <w:t>41</w:t>
        </w:r>
        <w:r>
          <w:rPr>
            <w:noProof/>
            <w:webHidden/>
          </w:rPr>
          <w:fldChar w:fldCharType="end"/>
        </w:r>
      </w:hyperlink>
    </w:p>
    <w:p w14:paraId="22187449" w14:textId="7DE5B525" w:rsidR="00906A87" w:rsidRDefault="00906A87">
      <w:pPr>
        <w:pStyle w:val="Tabladeilustraciones"/>
        <w:tabs>
          <w:tab w:val="right" w:leader="dot" w:pos="9395"/>
        </w:tabs>
        <w:rPr>
          <w:rFonts w:asciiTheme="minorHAnsi" w:eastAsiaTheme="minorEastAsia" w:hAnsiTheme="minorHAnsi"/>
          <w:noProof/>
          <w:lang w:eastAsia="es-BO"/>
        </w:rPr>
      </w:pPr>
      <w:hyperlink w:anchor="_Toc243155793" w:history="1">
        <w:r w:rsidRPr="00B6120B">
          <w:rPr>
            <w:rStyle w:val="Hipervnculo"/>
            <w:b/>
            <w:bCs/>
            <w:noProof/>
          </w:rPr>
          <w:t xml:space="preserve">Cuadro 2.22 </w:t>
        </w:r>
        <w:r w:rsidRPr="00B6120B">
          <w:rPr>
            <w:rStyle w:val="Hipervnculo"/>
            <w:noProof/>
          </w:rPr>
          <w:t>Requerimientos (Consulta de catálogo y precios en tiempo real (RAG))</w:t>
        </w:r>
        <w:r>
          <w:rPr>
            <w:noProof/>
            <w:webHidden/>
          </w:rPr>
          <w:tab/>
        </w:r>
        <w:r>
          <w:rPr>
            <w:noProof/>
            <w:webHidden/>
          </w:rPr>
          <w:fldChar w:fldCharType="begin"/>
        </w:r>
        <w:r>
          <w:rPr>
            <w:noProof/>
            <w:webHidden/>
          </w:rPr>
          <w:instrText xml:space="preserve"> PAGEREF _Toc243155793 \h </w:instrText>
        </w:r>
        <w:r>
          <w:rPr>
            <w:noProof/>
            <w:webHidden/>
          </w:rPr>
        </w:r>
        <w:r>
          <w:rPr>
            <w:noProof/>
            <w:webHidden/>
          </w:rPr>
          <w:fldChar w:fldCharType="separate"/>
        </w:r>
        <w:r>
          <w:rPr>
            <w:noProof/>
            <w:webHidden/>
          </w:rPr>
          <w:t>41</w:t>
        </w:r>
        <w:r>
          <w:rPr>
            <w:noProof/>
            <w:webHidden/>
          </w:rPr>
          <w:fldChar w:fldCharType="end"/>
        </w:r>
      </w:hyperlink>
    </w:p>
    <w:p w14:paraId="1F31D556" w14:textId="71C9DA59" w:rsidR="00906A87" w:rsidRDefault="00906A87">
      <w:pPr>
        <w:pStyle w:val="Tabladeilustraciones"/>
        <w:tabs>
          <w:tab w:val="right" w:leader="dot" w:pos="9395"/>
        </w:tabs>
        <w:rPr>
          <w:rFonts w:asciiTheme="minorHAnsi" w:eastAsiaTheme="minorEastAsia" w:hAnsiTheme="minorHAnsi"/>
          <w:noProof/>
          <w:lang w:eastAsia="es-BO"/>
        </w:rPr>
      </w:pPr>
      <w:hyperlink w:anchor="_Toc243155794" w:history="1">
        <w:r w:rsidRPr="00B6120B">
          <w:rPr>
            <w:rStyle w:val="Hipervnculo"/>
            <w:b/>
            <w:bCs/>
            <w:noProof/>
          </w:rPr>
          <w:t xml:space="preserve">Cuadro 2.23 </w:t>
        </w:r>
        <w:r w:rsidRPr="00B6120B">
          <w:rPr>
            <w:rStyle w:val="Hipervnculo"/>
            <w:noProof/>
          </w:rPr>
          <w:t>Requerimientos (Filtro de seguridad de dominio y control de contexto)</w:t>
        </w:r>
        <w:r>
          <w:rPr>
            <w:noProof/>
            <w:webHidden/>
          </w:rPr>
          <w:tab/>
        </w:r>
        <w:r>
          <w:rPr>
            <w:noProof/>
            <w:webHidden/>
          </w:rPr>
          <w:fldChar w:fldCharType="begin"/>
        </w:r>
        <w:r>
          <w:rPr>
            <w:noProof/>
            <w:webHidden/>
          </w:rPr>
          <w:instrText xml:space="preserve"> PAGEREF _Toc243155794 \h </w:instrText>
        </w:r>
        <w:r>
          <w:rPr>
            <w:noProof/>
            <w:webHidden/>
          </w:rPr>
        </w:r>
        <w:r>
          <w:rPr>
            <w:noProof/>
            <w:webHidden/>
          </w:rPr>
          <w:fldChar w:fldCharType="separate"/>
        </w:r>
        <w:r>
          <w:rPr>
            <w:noProof/>
            <w:webHidden/>
          </w:rPr>
          <w:t>42</w:t>
        </w:r>
        <w:r>
          <w:rPr>
            <w:noProof/>
            <w:webHidden/>
          </w:rPr>
          <w:fldChar w:fldCharType="end"/>
        </w:r>
      </w:hyperlink>
    </w:p>
    <w:p w14:paraId="55D1FC4A" w14:textId="0C1A8F50" w:rsidR="00906A87" w:rsidRDefault="00906A87">
      <w:pPr>
        <w:pStyle w:val="Tabladeilustraciones"/>
        <w:tabs>
          <w:tab w:val="right" w:leader="dot" w:pos="9395"/>
        </w:tabs>
        <w:rPr>
          <w:rFonts w:asciiTheme="minorHAnsi" w:eastAsiaTheme="minorEastAsia" w:hAnsiTheme="minorHAnsi"/>
          <w:noProof/>
          <w:lang w:eastAsia="es-BO"/>
        </w:rPr>
      </w:pPr>
      <w:hyperlink w:anchor="_Toc243155795" w:history="1">
        <w:r w:rsidRPr="00B6120B">
          <w:rPr>
            <w:rStyle w:val="Hipervnculo"/>
            <w:b/>
            <w:bCs/>
            <w:noProof/>
          </w:rPr>
          <w:t xml:space="preserve">Cuadro 2.24 </w:t>
        </w:r>
        <w:r w:rsidRPr="00B6120B">
          <w:rPr>
            <w:rStyle w:val="Hipervnculo"/>
            <w:noProof/>
          </w:rPr>
          <w:t>Requerimientos (Autenticación e inicio de sesión seguro)</w:t>
        </w:r>
        <w:r>
          <w:rPr>
            <w:noProof/>
            <w:webHidden/>
          </w:rPr>
          <w:tab/>
        </w:r>
        <w:r>
          <w:rPr>
            <w:noProof/>
            <w:webHidden/>
          </w:rPr>
          <w:fldChar w:fldCharType="begin"/>
        </w:r>
        <w:r>
          <w:rPr>
            <w:noProof/>
            <w:webHidden/>
          </w:rPr>
          <w:instrText xml:space="preserve"> PAGEREF _Toc243155795 \h </w:instrText>
        </w:r>
        <w:r>
          <w:rPr>
            <w:noProof/>
            <w:webHidden/>
          </w:rPr>
        </w:r>
        <w:r>
          <w:rPr>
            <w:noProof/>
            <w:webHidden/>
          </w:rPr>
          <w:fldChar w:fldCharType="separate"/>
        </w:r>
        <w:r>
          <w:rPr>
            <w:noProof/>
            <w:webHidden/>
          </w:rPr>
          <w:t>42</w:t>
        </w:r>
        <w:r>
          <w:rPr>
            <w:noProof/>
            <w:webHidden/>
          </w:rPr>
          <w:fldChar w:fldCharType="end"/>
        </w:r>
      </w:hyperlink>
    </w:p>
    <w:p w14:paraId="73C877A0" w14:textId="63EEA988" w:rsidR="00906A87" w:rsidRDefault="00906A87">
      <w:pPr>
        <w:pStyle w:val="Tabladeilustraciones"/>
        <w:tabs>
          <w:tab w:val="right" w:leader="dot" w:pos="9395"/>
        </w:tabs>
        <w:rPr>
          <w:rFonts w:asciiTheme="minorHAnsi" w:eastAsiaTheme="minorEastAsia" w:hAnsiTheme="minorHAnsi"/>
          <w:noProof/>
          <w:lang w:eastAsia="es-BO"/>
        </w:rPr>
      </w:pPr>
      <w:hyperlink w:anchor="_Toc243155796" w:history="1">
        <w:r w:rsidRPr="00B6120B">
          <w:rPr>
            <w:rStyle w:val="Hipervnculo"/>
            <w:b/>
            <w:bCs/>
            <w:noProof/>
          </w:rPr>
          <w:t xml:space="preserve">Cuadro 2.25 </w:t>
        </w:r>
        <w:r w:rsidRPr="00B6120B">
          <w:rPr>
            <w:rStyle w:val="Hipervnculo"/>
            <w:noProof/>
          </w:rPr>
          <w:t>Requerimientos (Gestión de roles y permisos)</w:t>
        </w:r>
        <w:r>
          <w:rPr>
            <w:noProof/>
            <w:webHidden/>
          </w:rPr>
          <w:tab/>
        </w:r>
        <w:r>
          <w:rPr>
            <w:noProof/>
            <w:webHidden/>
          </w:rPr>
          <w:fldChar w:fldCharType="begin"/>
        </w:r>
        <w:r>
          <w:rPr>
            <w:noProof/>
            <w:webHidden/>
          </w:rPr>
          <w:instrText xml:space="preserve"> PAGEREF _Toc243155796 \h </w:instrText>
        </w:r>
        <w:r>
          <w:rPr>
            <w:noProof/>
            <w:webHidden/>
          </w:rPr>
        </w:r>
        <w:r>
          <w:rPr>
            <w:noProof/>
            <w:webHidden/>
          </w:rPr>
          <w:fldChar w:fldCharType="separate"/>
        </w:r>
        <w:r>
          <w:rPr>
            <w:noProof/>
            <w:webHidden/>
          </w:rPr>
          <w:t>43</w:t>
        </w:r>
        <w:r>
          <w:rPr>
            <w:noProof/>
            <w:webHidden/>
          </w:rPr>
          <w:fldChar w:fldCharType="end"/>
        </w:r>
      </w:hyperlink>
    </w:p>
    <w:p w14:paraId="6CA21FAC" w14:textId="391B429F" w:rsidR="00906A87" w:rsidRDefault="00906A87">
      <w:pPr>
        <w:pStyle w:val="Tabladeilustraciones"/>
        <w:tabs>
          <w:tab w:val="right" w:leader="dot" w:pos="9395"/>
        </w:tabs>
        <w:rPr>
          <w:rFonts w:asciiTheme="minorHAnsi" w:eastAsiaTheme="minorEastAsia" w:hAnsiTheme="minorHAnsi"/>
          <w:noProof/>
          <w:lang w:eastAsia="es-BO"/>
        </w:rPr>
      </w:pPr>
      <w:hyperlink w:anchor="_Toc243155797" w:history="1">
        <w:r w:rsidRPr="00B6120B">
          <w:rPr>
            <w:rStyle w:val="Hipervnculo"/>
            <w:b/>
            <w:bCs/>
            <w:noProof/>
          </w:rPr>
          <w:t xml:space="preserve">Cuadro 2.26 </w:t>
        </w:r>
        <w:r w:rsidRPr="00B6120B">
          <w:rPr>
            <w:rStyle w:val="Hipervnculo"/>
            <w:noProof/>
          </w:rPr>
          <w:t>Requerimientos (Recuperación segura de contraseñas)</w:t>
        </w:r>
        <w:r>
          <w:rPr>
            <w:noProof/>
            <w:webHidden/>
          </w:rPr>
          <w:tab/>
        </w:r>
        <w:r>
          <w:rPr>
            <w:noProof/>
            <w:webHidden/>
          </w:rPr>
          <w:fldChar w:fldCharType="begin"/>
        </w:r>
        <w:r>
          <w:rPr>
            <w:noProof/>
            <w:webHidden/>
          </w:rPr>
          <w:instrText xml:space="preserve"> PAGEREF _Toc243155797 \h </w:instrText>
        </w:r>
        <w:r>
          <w:rPr>
            <w:noProof/>
            <w:webHidden/>
          </w:rPr>
        </w:r>
        <w:r>
          <w:rPr>
            <w:noProof/>
            <w:webHidden/>
          </w:rPr>
          <w:fldChar w:fldCharType="separate"/>
        </w:r>
        <w:r>
          <w:rPr>
            <w:noProof/>
            <w:webHidden/>
          </w:rPr>
          <w:t>43</w:t>
        </w:r>
        <w:r>
          <w:rPr>
            <w:noProof/>
            <w:webHidden/>
          </w:rPr>
          <w:fldChar w:fldCharType="end"/>
        </w:r>
      </w:hyperlink>
    </w:p>
    <w:p w14:paraId="22A5EEB7" w14:textId="1B4BBEF4" w:rsidR="00906A87" w:rsidRDefault="00906A87">
      <w:pPr>
        <w:pStyle w:val="Tabladeilustraciones"/>
        <w:tabs>
          <w:tab w:val="right" w:leader="dot" w:pos="9395"/>
        </w:tabs>
        <w:rPr>
          <w:rFonts w:asciiTheme="minorHAnsi" w:eastAsiaTheme="minorEastAsia" w:hAnsiTheme="minorHAnsi"/>
          <w:noProof/>
          <w:lang w:eastAsia="es-BO"/>
        </w:rPr>
      </w:pPr>
      <w:hyperlink w:anchor="_Toc243155798" w:history="1">
        <w:r w:rsidRPr="00B6120B">
          <w:rPr>
            <w:rStyle w:val="Hipervnculo"/>
            <w:b/>
            <w:bCs/>
            <w:noProof/>
          </w:rPr>
          <w:t xml:space="preserve">Cuadro 2.27 </w:t>
        </w:r>
        <w:r w:rsidRPr="00B6120B">
          <w:rPr>
            <w:rStyle w:val="Hipervnculo"/>
            <w:noProof/>
          </w:rPr>
          <w:t>Requerimientos (Registro público y autogestión de perfil de clientes)</w:t>
        </w:r>
        <w:r>
          <w:rPr>
            <w:noProof/>
            <w:webHidden/>
          </w:rPr>
          <w:tab/>
        </w:r>
        <w:r>
          <w:rPr>
            <w:noProof/>
            <w:webHidden/>
          </w:rPr>
          <w:fldChar w:fldCharType="begin"/>
        </w:r>
        <w:r>
          <w:rPr>
            <w:noProof/>
            <w:webHidden/>
          </w:rPr>
          <w:instrText xml:space="preserve"> PAGEREF _Toc243155798 \h </w:instrText>
        </w:r>
        <w:r>
          <w:rPr>
            <w:noProof/>
            <w:webHidden/>
          </w:rPr>
        </w:r>
        <w:r>
          <w:rPr>
            <w:noProof/>
            <w:webHidden/>
          </w:rPr>
          <w:fldChar w:fldCharType="separate"/>
        </w:r>
        <w:r>
          <w:rPr>
            <w:noProof/>
            <w:webHidden/>
          </w:rPr>
          <w:t>44</w:t>
        </w:r>
        <w:r>
          <w:rPr>
            <w:noProof/>
            <w:webHidden/>
          </w:rPr>
          <w:fldChar w:fldCharType="end"/>
        </w:r>
      </w:hyperlink>
    </w:p>
    <w:p w14:paraId="52C3A53E" w14:textId="1FEFF423" w:rsidR="00906A87" w:rsidRDefault="00906A87">
      <w:pPr>
        <w:pStyle w:val="Tabladeilustraciones"/>
        <w:tabs>
          <w:tab w:val="right" w:leader="dot" w:pos="9395"/>
        </w:tabs>
        <w:rPr>
          <w:rFonts w:asciiTheme="minorHAnsi" w:eastAsiaTheme="minorEastAsia" w:hAnsiTheme="minorHAnsi"/>
          <w:noProof/>
          <w:lang w:eastAsia="es-BO"/>
        </w:rPr>
      </w:pPr>
      <w:hyperlink w:anchor="_Toc243155799" w:history="1">
        <w:r w:rsidRPr="00B6120B">
          <w:rPr>
            <w:rStyle w:val="Hipervnculo"/>
            <w:b/>
            <w:bCs/>
            <w:noProof/>
          </w:rPr>
          <w:t xml:space="preserve">Cuadro 2.28 </w:t>
        </w:r>
        <w:r w:rsidRPr="00B6120B">
          <w:rPr>
            <w:rStyle w:val="Hipervnculo"/>
            <w:noProof/>
          </w:rPr>
          <w:t>Matriz de Requerimientos No Funcionales del Sistema Web</w:t>
        </w:r>
        <w:r>
          <w:rPr>
            <w:noProof/>
            <w:webHidden/>
          </w:rPr>
          <w:tab/>
        </w:r>
        <w:r>
          <w:rPr>
            <w:noProof/>
            <w:webHidden/>
          </w:rPr>
          <w:fldChar w:fldCharType="begin"/>
        </w:r>
        <w:r>
          <w:rPr>
            <w:noProof/>
            <w:webHidden/>
          </w:rPr>
          <w:instrText xml:space="preserve"> PAGEREF _Toc243155799 \h </w:instrText>
        </w:r>
        <w:r>
          <w:rPr>
            <w:noProof/>
            <w:webHidden/>
          </w:rPr>
        </w:r>
        <w:r>
          <w:rPr>
            <w:noProof/>
            <w:webHidden/>
          </w:rPr>
          <w:fldChar w:fldCharType="separate"/>
        </w:r>
        <w:r>
          <w:rPr>
            <w:noProof/>
            <w:webHidden/>
          </w:rPr>
          <w:t>44</w:t>
        </w:r>
        <w:r>
          <w:rPr>
            <w:noProof/>
            <w:webHidden/>
          </w:rPr>
          <w:fldChar w:fldCharType="end"/>
        </w:r>
      </w:hyperlink>
    </w:p>
    <w:p w14:paraId="36A70F4B" w14:textId="75EFE8FE" w:rsidR="00906A87" w:rsidRDefault="00906A87">
      <w:pPr>
        <w:pStyle w:val="Tabladeilustraciones"/>
        <w:tabs>
          <w:tab w:val="right" w:leader="dot" w:pos="9395"/>
        </w:tabs>
        <w:rPr>
          <w:rFonts w:asciiTheme="minorHAnsi" w:eastAsiaTheme="minorEastAsia" w:hAnsiTheme="minorHAnsi"/>
          <w:noProof/>
          <w:lang w:eastAsia="es-BO"/>
        </w:rPr>
      </w:pPr>
      <w:hyperlink w:anchor="_Toc243155800" w:history="1">
        <w:r w:rsidRPr="00B6120B">
          <w:rPr>
            <w:rStyle w:val="Hipervnculo"/>
            <w:b/>
            <w:bCs/>
            <w:noProof/>
          </w:rPr>
          <w:t xml:space="preserve">Cuadro 2.29  </w:t>
        </w:r>
        <w:r w:rsidRPr="00B6120B">
          <w:rPr>
            <w:rStyle w:val="Hipervnculo"/>
            <w:noProof/>
          </w:rPr>
          <w:t>Casos de uso (Registrar transacción de venta)</w:t>
        </w:r>
        <w:r>
          <w:rPr>
            <w:noProof/>
            <w:webHidden/>
          </w:rPr>
          <w:tab/>
        </w:r>
        <w:r>
          <w:rPr>
            <w:noProof/>
            <w:webHidden/>
          </w:rPr>
          <w:fldChar w:fldCharType="begin"/>
        </w:r>
        <w:r>
          <w:rPr>
            <w:noProof/>
            <w:webHidden/>
          </w:rPr>
          <w:instrText xml:space="preserve"> PAGEREF _Toc243155800 \h </w:instrText>
        </w:r>
        <w:r>
          <w:rPr>
            <w:noProof/>
            <w:webHidden/>
          </w:rPr>
        </w:r>
        <w:r>
          <w:rPr>
            <w:noProof/>
            <w:webHidden/>
          </w:rPr>
          <w:fldChar w:fldCharType="separate"/>
        </w:r>
        <w:r>
          <w:rPr>
            <w:noProof/>
            <w:webHidden/>
          </w:rPr>
          <w:t>49</w:t>
        </w:r>
        <w:r>
          <w:rPr>
            <w:noProof/>
            <w:webHidden/>
          </w:rPr>
          <w:fldChar w:fldCharType="end"/>
        </w:r>
      </w:hyperlink>
    </w:p>
    <w:p w14:paraId="42028CEF" w14:textId="791600F3" w:rsidR="00906A87" w:rsidRDefault="00906A87">
      <w:pPr>
        <w:pStyle w:val="Tabladeilustraciones"/>
        <w:tabs>
          <w:tab w:val="right" w:leader="dot" w:pos="9395"/>
        </w:tabs>
        <w:rPr>
          <w:rFonts w:asciiTheme="minorHAnsi" w:eastAsiaTheme="minorEastAsia" w:hAnsiTheme="minorHAnsi"/>
          <w:noProof/>
          <w:lang w:eastAsia="es-BO"/>
        </w:rPr>
      </w:pPr>
      <w:hyperlink w:anchor="_Toc243155801" w:history="1">
        <w:r w:rsidRPr="00B6120B">
          <w:rPr>
            <w:rStyle w:val="Hipervnculo"/>
            <w:b/>
            <w:bCs/>
            <w:noProof/>
          </w:rPr>
          <w:t xml:space="preserve">Cuadro 2.30  </w:t>
        </w:r>
        <w:r w:rsidRPr="00B6120B">
          <w:rPr>
            <w:rStyle w:val="Hipervnculo"/>
            <w:noProof/>
          </w:rPr>
          <w:t>Casos de uso (Pedidos Online)</w:t>
        </w:r>
        <w:r>
          <w:rPr>
            <w:noProof/>
            <w:webHidden/>
          </w:rPr>
          <w:tab/>
        </w:r>
        <w:r>
          <w:rPr>
            <w:noProof/>
            <w:webHidden/>
          </w:rPr>
          <w:fldChar w:fldCharType="begin"/>
        </w:r>
        <w:r>
          <w:rPr>
            <w:noProof/>
            <w:webHidden/>
          </w:rPr>
          <w:instrText xml:space="preserve"> PAGEREF _Toc243155801 \h </w:instrText>
        </w:r>
        <w:r>
          <w:rPr>
            <w:noProof/>
            <w:webHidden/>
          </w:rPr>
        </w:r>
        <w:r>
          <w:rPr>
            <w:noProof/>
            <w:webHidden/>
          </w:rPr>
          <w:fldChar w:fldCharType="separate"/>
        </w:r>
        <w:r>
          <w:rPr>
            <w:noProof/>
            <w:webHidden/>
          </w:rPr>
          <w:t>51</w:t>
        </w:r>
        <w:r>
          <w:rPr>
            <w:noProof/>
            <w:webHidden/>
          </w:rPr>
          <w:fldChar w:fldCharType="end"/>
        </w:r>
      </w:hyperlink>
    </w:p>
    <w:p w14:paraId="76E57ABF" w14:textId="050ACCC2" w:rsidR="00906A87" w:rsidRDefault="00906A87">
      <w:pPr>
        <w:pStyle w:val="Tabladeilustraciones"/>
        <w:tabs>
          <w:tab w:val="right" w:leader="dot" w:pos="9395"/>
        </w:tabs>
        <w:rPr>
          <w:rFonts w:asciiTheme="minorHAnsi" w:eastAsiaTheme="minorEastAsia" w:hAnsiTheme="minorHAnsi"/>
          <w:noProof/>
          <w:lang w:eastAsia="es-BO"/>
        </w:rPr>
      </w:pPr>
      <w:hyperlink w:anchor="_Toc243155802" w:history="1">
        <w:r w:rsidRPr="00B6120B">
          <w:rPr>
            <w:rStyle w:val="Hipervnculo"/>
            <w:b/>
            <w:bCs/>
            <w:noProof/>
          </w:rPr>
          <w:t xml:space="preserve">Cuadro 2.31 </w:t>
        </w:r>
        <w:r w:rsidRPr="00B6120B">
          <w:rPr>
            <w:rStyle w:val="Hipervnculo"/>
            <w:noProof/>
          </w:rPr>
          <w:t>Casos de uso (Registrar Producto)</w:t>
        </w:r>
        <w:r>
          <w:rPr>
            <w:noProof/>
            <w:webHidden/>
          </w:rPr>
          <w:tab/>
        </w:r>
        <w:r>
          <w:rPr>
            <w:noProof/>
            <w:webHidden/>
          </w:rPr>
          <w:fldChar w:fldCharType="begin"/>
        </w:r>
        <w:r>
          <w:rPr>
            <w:noProof/>
            <w:webHidden/>
          </w:rPr>
          <w:instrText xml:space="preserve"> PAGEREF _Toc243155802 \h </w:instrText>
        </w:r>
        <w:r>
          <w:rPr>
            <w:noProof/>
            <w:webHidden/>
          </w:rPr>
        </w:r>
        <w:r>
          <w:rPr>
            <w:noProof/>
            <w:webHidden/>
          </w:rPr>
          <w:fldChar w:fldCharType="separate"/>
        </w:r>
        <w:r>
          <w:rPr>
            <w:noProof/>
            <w:webHidden/>
          </w:rPr>
          <w:t>53</w:t>
        </w:r>
        <w:r>
          <w:rPr>
            <w:noProof/>
            <w:webHidden/>
          </w:rPr>
          <w:fldChar w:fldCharType="end"/>
        </w:r>
      </w:hyperlink>
    </w:p>
    <w:p w14:paraId="5CA2EDFE" w14:textId="6973A65E" w:rsidR="00906A87" w:rsidRDefault="00906A87">
      <w:pPr>
        <w:pStyle w:val="Tabladeilustraciones"/>
        <w:tabs>
          <w:tab w:val="right" w:leader="dot" w:pos="9395"/>
        </w:tabs>
        <w:rPr>
          <w:rFonts w:asciiTheme="minorHAnsi" w:eastAsiaTheme="minorEastAsia" w:hAnsiTheme="minorHAnsi"/>
          <w:noProof/>
          <w:lang w:eastAsia="es-BO"/>
        </w:rPr>
      </w:pPr>
      <w:hyperlink w:anchor="_Toc243155803" w:history="1">
        <w:r w:rsidRPr="00B6120B">
          <w:rPr>
            <w:rStyle w:val="Hipervnculo"/>
            <w:b/>
            <w:bCs/>
            <w:noProof/>
          </w:rPr>
          <w:t xml:space="preserve">Cuadro 2.32 </w:t>
        </w:r>
        <w:r w:rsidRPr="00B6120B">
          <w:rPr>
            <w:rStyle w:val="Hipervnculo"/>
            <w:noProof/>
          </w:rPr>
          <w:t>Casos de uso (Comprobación de stock en tiempo real)</w:t>
        </w:r>
        <w:r>
          <w:rPr>
            <w:noProof/>
            <w:webHidden/>
          </w:rPr>
          <w:tab/>
        </w:r>
        <w:r>
          <w:rPr>
            <w:noProof/>
            <w:webHidden/>
          </w:rPr>
          <w:fldChar w:fldCharType="begin"/>
        </w:r>
        <w:r>
          <w:rPr>
            <w:noProof/>
            <w:webHidden/>
          </w:rPr>
          <w:instrText xml:space="preserve"> PAGEREF _Toc243155803 \h </w:instrText>
        </w:r>
        <w:r>
          <w:rPr>
            <w:noProof/>
            <w:webHidden/>
          </w:rPr>
        </w:r>
        <w:r>
          <w:rPr>
            <w:noProof/>
            <w:webHidden/>
          </w:rPr>
          <w:fldChar w:fldCharType="separate"/>
        </w:r>
        <w:r>
          <w:rPr>
            <w:noProof/>
            <w:webHidden/>
          </w:rPr>
          <w:t>55</w:t>
        </w:r>
        <w:r>
          <w:rPr>
            <w:noProof/>
            <w:webHidden/>
          </w:rPr>
          <w:fldChar w:fldCharType="end"/>
        </w:r>
      </w:hyperlink>
    </w:p>
    <w:p w14:paraId="719105CF" w14:textId="1447EA97" w:rsidR="00906A87" w:rsidRDefault="00906A87">
      <w:pPr>
        <w:pStyle w:val="Tabladeilustraciones"/>
        <w:tabs>
          <w:tab w:val="right" w:leader="dot" w:pos="9395"/>
        </w:tabs>
        <w:rPr>
          <w:rFonts w:asciiTheme="minorHAnsi" w:eastAsiaTheme="minorEastAsia" w:hAnsiTheme="minorHAnsi"/>
          <w:noProof/>
          <w:lang w:eastAsia="es-BO"/>
        </w:rPr>
      </w:pPr>
      <w:hyperlink w:anchor="_Toc243155804" w:history="1">
        <w:r w:rsidRPr="00B6120B">
          <w:rPr>
            <w:rStyle w:val="Hipervnculo"/>
            <w:b/>
            <w:bCs/>
            <w:noProof/>
          </w:rPr>
          <w:t xml:space="preserve">Cuadro 2.33 </w:t>
        </w:r>
        <w:r w:rsidRPr="00B6120B">
          <w:rPr>
            <w:rStyle w:val="Hipervnculo"/>
            <w:noProof/>
          </w:rPr>
          <w:t>Casos de uso (Alertas de caducidad)</w:t>
        </w:r>
        <w:r>
          <w:rPr>
            <w:noProof/>
            <w:webHidden/>
          </w:rPr>
          <w:tab/>
        </w:r>
        <w:r>
          <w:rPr>
            <w:noProof/>
            <w:webHidden/>
          </w:rPr>
          <w:fldChar w:fldCharType="begin"/>
        </w:r>
        <w:r>
          <w:rPr>
            <w:noProof/>
            <w:webHidden/>
          </w:rPr>
          <w:instrText xml:space="preserve"> PAGEREF _Toc243155804 \h </w:instrText>
        </w:r>
        <w:r>
          <w:rPr>
            <w:noProof/>
            <w:webHidden/>
          </w:rPr>
        </w:r>
        <w:r>
          <w:rPr>
            <w:noProof/>
            <w:webHidden/>
          </w:rPr>
          <w:fldChar w:fldCharType="separate"/>
        </w:r>
        <w:r>
          <w:rPr>
            <w:noProof/>
            <w:webHidden/>
          </w:rPr>
          <w:t>56</w:t>
        </w:r>
        <w:r>
          <w:rPr>
            <w:noProof/>
            <w:webHidden/>
          </w:rPr>
          <w:fldChar w:fldCharType="end"/>
        </w:r>
      </w:hyperlink>
    </w:p>
    <w:p w14:paraId="6398BC8D" w14:textId="7BDD73A3" w:rsidR="00906A87" w:rsidRDefault="00906A87">
      <w:pPr>
        <w:pStyle w:val="Tabladeilustraciones"/>
        <w:tabs>
          <w:tab w:val="right" w:leader="dot" w:pos="9395"/>
        </w:tabs>
        <w:rPr>
          <w:rFonts w:asciiTheme="minorHAnsi" w:eastAsiaTheme="minorEastAsia" w:hAnsiTheme="minorHAnsi"/>
          <w:noProof/>
          <w:lang w:eastAsia="es-BO"/>
        </w:rPr>
      </w:pPr>
      <w:hyperlink w:anchor="_Toc243155805" w:history="1">
        <w:r w:rsidRPr="00B6120B">
          <w:rPr>
            <w:rStyle w:val="Hipervnculo"/>
            <w:b/>
            <w:bCs/>
            <w:noProof/>
          </w:rPr>
          <w:t xml:space="preserve">Cuadro 2.34  </w:t>
        </w:r>
        <w:r w:rsidRPr="00B6120B">
          <w:rPr>
            <w:rStyle w:val="Hipervnculo"/>
            <w:noProof/>
          </w:rPr>
          <w:t>Casos de uso (Generar informes de ventas)</w:t>
        </w:r>
        <w:r>
          <w:rPr>
            <w:noProof/>
            <w:webHidden/>
          </w:rPr>
          <w:tab/>
        </w:r>
        <w:r>
          <w:rPr>
            <w:noProof/>
            <w:webHidden/>
          </w:rPr>
          <w:fldChar w:fldCharType="begin"/>
        </w:r>
        <w:r>
          <w:rPr>
            <w:noProof/>
            <w:webHidden/>
          </w:rPr>
          <w:instrText xml:space="preserve"> PAGEREF _Toc243155805 \h </w:instrText>
        </w:r>
        <w:r>
          <w:rPr>
            <w:noProof/>
            <w:webHidden/>
          </w:rPr>
        </w:r>
        <w:r>
          <w:rPr>
            <w:noProof/>
            <w:webHidden/>
          </w:rPr>
          <w:fldChar w:fldCharType="separate"/>
        </w:r>
        <w:r>
          <w:rPr>
            <w:noProof/>
            <w:webHidden/>
          </w:rPr>
          <w:t>58</w:t>
        </w:r>
        <w:r>
          <w:rPr>
            <w:noProof/>
            <w:webHidden/>
          </w:rPr>
          <w:fldChar w:fldCharType="end"/>
        </w:r>
      </w:hyperlink>
    </w:p>
    <w:p w14:paraId="75864BDB" w14:textId="230BEFCD" w:rsidR="00906A87" w:rsidRDefault="00906A87">
      <w:pPr>
        <w:pStyle w:val="Tabladeilustraciones"/>
        <w:tabs>
          <w:tab w:val="right" w:leader="dot" w:pos="9395"/>
        </w:tabs>
        <w:rPr>
          <w:rFonts w:asciiTheme="minorHAnsi" w:eastAsiaTheme="minorEastAsia" w:hAnsiTheme="minorHAnsi"/>
          <w:noProof/>
          <w:lang w:eastAsia="es-BO"/>
        </w:rPr>
      </w:pPr>
      <w:hyperlink w:anchor="_Toc243155806" w:history="1">
        <w:r w:rsidRPr="00B6120B">
          <w:rPr>
            <w:rStyle w:val="Hipervnculo"/>
            <w:b/>
            <w:bCs/>
            <w:noProof/>
          </w:rPr>
          <w:t xml:space="preserve">Cuadro 2.35  </w:t>
        </w:r>
        <w:r w:rsidRPr="00B6120B">
          <w:rPr>
            <w:rStyle w:val="Hipervnculo"/>
            <w:noProof/>
          </w:rPr>
          <w:t>Casos de uso (Consulta de ferretería)</w:t>
        </w:r>
        <w:r>
          <w:rPr>
            <w:noProof/>
            <w:webHidden/>
          </w:rPr>
          <w:tab/>
        </w:r>
        <w:r>
          <w:rPr>
            <w:noProof/>
            <w:webHidden/>
          </w:rPr>
          <w:fldChar w:fldCharType="begin"/>
        </w:r>
        <w:r>
          <w:rPr>
            <w:noProof/>
            <w:webHidden/>
          </w:rPr>
          <w:instrText xml:space="preserve"> PAGEREF _Toc243155806 \h </w:instrText>
        </w:r>
        <w:r>
          <w:rPr>
            <w:noProof/>
            <w:webHidden/>
          </w:rPr>
        </w:r>
        <w:r>
          <w:rPr>
            <w:noProof/>
            <w:webHidden/>
          </w:rPr>
          <w:fldChar w:fldCharType="separate"/>
        </w:r>
        <w:r>
          <w:rPr>
            <w:noProof/>
            <w:webHidden/>
          </w:rPr>
          <w:t>60</w:t>
        </w:r>
        <w:r>
          <w:rPr>
            <w:noProof/>
            <w:webHidden/>
          </w:rPr>
          <w:fldChar w:fldCharType="end"/>
        </w:r>
      </w:hyperlink>
    </w:p>
    <w:p w14:paraId="3C18FA35" w14:textId="4D97A73D" w:rsidR="00906A87" w:rsidRDefault="00906A87">
      <w:pPr>
        <w:pStyle w:val="Tabladeilustraciones"/>
        <w:tabs>
          <w:tab w:val="right" w:leader="dot" w:pos="9395"/>
        </w:tabs>
        <w:rPr>
          <w:rFonts w:asciiTheme="minorHAnsi" w:eastAsiaTheme="minorEastAsia" w:hAnsiTheme="minorHAnsi"/>
          <w:noProof/>
          <w:lang w:eastAsia="es-BO"/>
        </w:rPr>
      </w:pPr>
      <w:hyperlink w:anchor="_Toc243155807" w:history="1">
        <w:r w:rsidRPr="00B6120B">
          <w:rPr>
            <w:rStyle w:val="Hipervnculo"/>
            <w:b/>
            <w:bCs/>
            <w:noProof/>
          </w:rPr>
          <w:t xml:space="preserve">Cuadro 2.36  </w:t>
        </w:r>
        <w:r w:rsidRPr="00B6120B">
          <w:rPr>
            <w:rStyle w:val="Hipervnculo"/>
            <w:noProof/>
          </w:rPr>
          <w:t>Casos de uso (Iniciar sesión en el sistema)</w:t>
        </w:r>
        <w:r>
          <w:rPr>
            <w:noProof/>
            <w:webHidden/>
          </w:rPr>
          <w:tab/>
        </w:r>
        <w:r>
          <w:rPr>
            <w:noProof/>
            <w:webHidden/>
          </w:rPr>
          <w:fldChar w:fldCharType="begin"/>
        </w:r>
        <w:r>
          <w:rPr>
            <w:noProof/>
            <w:webHidden/>
          </w:rPr>
          <w:instrText xml:space="preserve"> PAGEREF _Toc243155807 \h </w:instrText>
        </w:r>
        <w:r>
          <w:rPr>
            <w:noProof/>
            <w:webHidden/>
          </w:rPr>
        </w:r>
        <w:r>
          <w:rPr>
            <w:noProof/>
            <w:webHidden/>
          </w:rPr>
          <w:fldChar w:fldCharType="separate"/>
        </w:r>
        <w:r>
          <w:rPr>
            <w:noProof/>
            <w:webHidden/>
          </w:rPr>
          <w:t>62</w:t>
        </w:r>
        <w:r>
          <w:rPr>
            <w:noProof/>
            <w:webHidden/>
          </w:rPr>
          <w:fldChar w:fldCharType="end"/>
        </w:r>
      </w:hyperlink>
    </w:p>
    <w:p w14:paraId="2543A197" w14:textId="5100AA65" w:rsidR="00906A87" w:rsidRDefault="00906A87">
      <w:pPr>
        <w:pStyle w:val="Tabladeilustraciones"/>
        <w:tabs>
          <w:tab w:val="right" w:leader="dot" w:pos="9395"/>
        </w:tabs>
        <w:rPr>
          <w:rFonts w:asciiTheme="minorHAnsi" w:eastAsiaTheme="minorEastAsia" w:hAnsiTheme="minorHAnsi"/>
          <w:noProof/>
          <w:lang w:eastAsia="es-BO"/>
        </w:rPr>
      </w:pPr>
      <w:hyperlink w:anchor="_Toc243155808" w:history="1">
        <w:r w:rsidRPr="00B6120B">
          <w:rPr>
            <w:rStyle w:val="Hipervnculo"/>
            <w:b/>
            <w:bCs/>
            <w:noProof/>
          </w:rPr>
          <w:t xml:space="preserve">Cuadro 2.37 </w:t>
        </w:r>
        <w:r w:rsidRPr="00B6120B">
          <w:rPr>
            <w:rStyle w:val="Hipervnculo"/>
            <w:noProof/>
          </w:rPr>
          <w:t>Casos de uso (Registrar cuenta de cliente)</w:t>
        </w:r>
        <w:r>
          <w:rPr>
            <w:noProof/>
            <w:webHidden/>
          </w:rPr>
          <w:tab/>
        </w:r>
        <w:r>
          <w:rPr>
            <w:noProof/>
            <w:webHidden/>
          </w:rPr>
          <w:fldChar w:fldCharType="begin"/>
        </w:r>
        <w:r>
          <w:rPr>
            <w:noProof/>
            <w:webHidden/>
          </w:rPr>
          <w:instrText xml:space="preserve"> PAGEREF _Toc243155808 \h </w:instrText>
        </w:r>
        <w:r>
          <w:rPr>
            <w:noProof/>
            <w:webHidden/>
          </w:rPr>
        </w:r>
        <w:r>
          <w:rPr>
            <w:noProof/>
            <w:webHidden/>
          </w:rPr>
          <w:fldChar w:fldCharType="separate"/>
        </w:r>
        <w:r>
          <w:rPr>
            <w:noProof/>
            <w:webHidden/>
          </w:rPr>
          <w:t>63</w:t>
        </w:r>
        <w:r>
          <w:rPr>
            <w:noProof/>
            <w:webHidden/>
          </w:rPr>
          <w:fldChar w:fldCharType="end"/>
        </w:r>
      </w:hyperlink>
    </w:p>
    <w:p w14:paraId="2E9AEBA2" w14:textId="4D936752" w:rsidR="00906A87" w:rsidRDefault="00906A87">
      <w:pPr>
        <w:pStyle w:val="Tabladeilustraciones"/>
        <w:tabs>
          <w:tab w:val="right" w:leader="dot" w:pos="9395"/>
        </w:tabs>
        <w:rPr>
          <w:rFonts w:asciiTheme="minorHAnsi" w:eastAsiaTheme="minorEastAsia" w:hAnsiTheme="minorHAnsi"/>
          <w:noProof/>
          <w:lang w:eastAsia="es-BO"/>
        </w:rPr>
      </w:pPr>
      <w:hyperlink w:anchor="_Toc243155809" w:history="1">
        <w:r w:rsidRPr="00B6120B">
          <w:rPr>
            <w:rStyle w:val="Hipervnculo"/>
            <w:b/>
            <w:bCs/>
            <w:noProof/>
          </w:rPr>
          <w:t xml:space="preserve">Cuadro 2.38 </w:t>
        </w:r>
        <w:r w:rsidRPr="00B6120B">
          <w:rPr>
            <w:rStyle w:val="Hipervnculo"/>
            <w:noProof/>
          </w:rPr>
          <w:t>Casos de uso (Asignar roles y permisos)</w:t>
        </w:r>
        <w:r>
          <w:rPr>
            <w:noProof/>
            <w:webHidden/>
          </w:rPr>
          <w:tab/>
        </w:r>
        <w:r>
          <w:rPr>
            <w:noProof/>
            <w:webHidden/>
          </w:rPr>
          <w:fldChar w:fldCharType="begin"/>
        </w:r>
        <w:r>
          <w:rPr>
            <w:noProof/>
            <w:webHidden/>
          </w:rPr>
          <w:instrText xml:space="preserve"> PAGEREF _Toc243155809 \h </w:instrText>
        </w:r>
        <w:r>
          <w:rPr>
            <w:noProof/>
            <w:webHidden/>
          </w:rPr>
        </w:r>
        <w:r>
          <w:rPr>
            <w:noProof/>
            <w:webHidden/>
          </w:rPr>
          <w:fldChar w:fldCharType="separate"/>
        </w:r>
        <w:r>
          <w:rPr>
            <w:noProof/>
            <w:webHidden/>
          </w:rPr>
          <w:t>64</w:t>
        </w:r>
        <w:r>
          <w:rPr>
            <w:noProof/>
            <w:webHidden/>
          </w:rPr>
          <w:fldChar w:fldCharType="end"/>
        </w:r>
      </w:hyperlink>
    </w:p>
    <w:p w14:paraId="084E6E29" w14:textId="321A5348" w:rsidR="00906A87" w:rsidRDefault="00906A87">
      <w:pPr>
        <w:pStyle w:val="Tabladeilustraciones"/>
        <w:tabs>
          <w:tab w:val="right" w:leader="dot" w:pos="9395"/>
        </w:tabs>
        <w:rPr>
          <w:rFonts w:asciiTheme="minorHAnsi" w:eastAsiaTheme="minorEastAsia" w:hAnsiTheme="minorHAnsi"/>
          <w:noProof/>
          <w:lang w:eastAsia="es-BO"/>
        </w:rPr>
      </w:pPr>
      <w:hyperlink w:anchor="_Toc243155810" w:history="1">
        <w:r w:rsidRPr="00B6120B">
          <w:rPr>
            <w:rStyle w:val="Hipervnculo"/>
            <w:b/>
            <w:bCs/>
            <w:noProof/>
          </w:rPr>
          <w:t xml:space="preserve">Cuadro 3.1 </w:t>
        </w:r>
        <w:r w:rsidRPr="00B6120B">
          <w:rPr>
            <w:rStyle w:val="Hipervnculo"/>
            <w:noProof/>
          </w:rPr>
          <w:t>Pruebas Unitarias de todos los Módulos (Caja Negra)</w:t>
        </w:r>
        <w:r>
          <w:rPr>
            <w:noProof/>
            <w:webHidden/>
          </w:rPr>
          <w:tab/>
        </w:r>
        <w:r>
          <w:rPr>
            <w:noProof/>
            <w:webHidden/>
          </w:rPr>
          <w:fldChar w:fldCharType="begin"/>
        </w:r>
        <w:r>
          <w:rPr>
            <w:noProof/>
            <w:webHidden/>
          </w:rPr>
          <w:instrText xml:space="preserve"> PAGEREF _Toc243155810 \h </w:instrText>
        </w:r>
        <w:r>
          <w:rPr>
            <w:noProof/>
            <w:webHidden/>
          </w:rPr>
        </w:r>
        <w:r>
          <w:rPr>
            <w:noProof/>
            <w:webHidden/>
          </w:rPr>
          <w:fldChar w:fldCharType="separate"/>
        </w:r>
        <w:r>
          <w:rPr>
            <w:noProof/>
            <w:webHidden/>
          </w:rPr>
          <w:t>83</w:t>
        </w:r>
        <w:r>
          <w:rPr>
            <w:noProof/>
            <w:webHidden/>
          </w:rPr>
          <w:fldChar w:fldCharType="end"/>
        </w:r>
      </w:hyperlink>
    </w:p>
    <w:p w14:paraId="43E4D93C" w14:textId="6D83DAB7" w:rsidR="00906A87" w:rsidRDefault="00906A87">
      <w:pPr>
        <w:pStyle w:val="Tabladeilustraciones"/>
        <w:tabs>
          <w:tab w:val="right" w:leader="dot" w:pos="9395"/>
        </w:tabs>
        <w:rPr>
          <w:rFonts w:asciiTheme="minorHAnsi" w:eastAsiaTheme="minorEastAsia" w:hAnsiTheme="minorHAnsi"/>
          <w:noProof/>
          <w:lang w:eastAsia="es-BO"/>
        </w:rPr>
      </w:pPr>
      <w:hyperlink w:anchor="_Toc243155811" w:history="1">
        <w:r w:rsidRPr="00B6120B">
          <w:rPr>
            <w:rStyle w:val="Hipervnculo"/>
            <w:b/>
            <w:bCs/>
            <w:noProof/>
          </w:rPr>
          <w:t xml:space="preserve">Cuadro 3.2 </w:t>
        </w:r>
        <w:r w:rsidRPr="00B6120B">
          <w:rPr>
            <w:rStyle w:val="Hipervnculo"/>
            <w:noProof/>
          </w:rPr>
          <w:t>Casos de Prueba de Integración entre Componentes del Sistema</w:t>
        </w:r>
        <w:r>
          <w:rPr>
            <w:noProof/>
            <w:webHidden/>
          </w:rPr>
          <w:tab/>
        </w:r>
        <w:r>
          <w:rPr>
            <w:noProof/>
            <w:webHidden/>
          </w:rPr>
          <w:fldChar w:fldCharType="begin"/>
        </w:r>
        <w:r>
          <w:rPr>
            <w:noProof/>
            <w:webHidden/>
          </w:rPr>
          <w:instrText xml:space="preserve"> PAGEREF _Toc243155811 \h </w:instrText>
        </w:r>
        <w:r>
          <w:rPr>
            <w:noProof/>
            <w:webHidden/>
          </w:rPr>
        </w:r>
        <w:r>
          <w:rPr>
            <w:noProof/>
            <w:webHidden/>
          </w:rPr>
          <w:fldChar w:fldCharType="separate"/>
        </w:r>
        <w:r>
          <w:rPr>
            <w:noProof/>
            <w:webHidden/>
          </w:rPr>
          <w:t>86</w:t>
        </w:r>
        <w:r>
          <w:rPr>
            <w:noProof/>
            <w:webHidden/>
          </w:rPr>
          <w:fldChar w:fldCharType="end"/>
        </w:r>
      </w:hyperlink>
    </w:p>
    <w:p w14:paraId="3D6EB16F" w14:textId="0E16F64C" w:rsidR="00906A87" w:rsidRDefault="00906A87">
      <w:pPr>
        <w:pStyle w:val="Tabladeilustraciones"/>
        <w:tabs>
          <w:tab w:val="right" w:leader="dot" w:pos="9395"/>
        </w:tabs>
        <w:rPr>
          <w:rFonts w:asciiTheme="minorHAnsi" w:eastAsiaTheme="minorEastAsia" w:hAnsiTheme="minorHAnsi"/>
          <w:noProof/>
          <w:lang w:eastAsia="es-BO"/>
        </w:rPr>
      </w:pPr>
      <w:hyperlink w:anchor="_Toc243155812" w:history="1">
        <w:r w:rsidRPr="00B6120B">
          <w:rPr>
            <w:rStyle w:val="Hipervnculo"/>
            <w:b/>
            <w:bCs/>
            <w:noProof/>
          </w:rPr>
          <w:t>Cuadro 3.3</w:t>
        </w:r>
        <w:r w:rsidRPr="00B6120B">
          <w:rPr>
            <w:rStyle w:val="Hipervnculo"/>
            <w:noProof/>
          </w:rPr>
          <w:t xml:space="preserve"> Pruebas de Transición de Estado del Sistema Web</w:t>
        </w:r>
        <w:r>
          <w:rPr>
            <w:noProof/>
            <w:webHidden/>
          </w:rPr>
          <w:tab/>
        </w:r>
        <w:r>
          <w:rPr>
            <w:noProof/>
            <w:webHidden/>
          </w:rPr>
          <w:fldChar w:fldCharType="begin"/>
        </w:r>
        <w:r>
          <w:rPr>
            <w:noProof/>
            <w:webHidden/>
          </w:rPr>
          <w:instrText xml:space="preserve"> PAGEREF _Toc243155812 \h </w:instrText>
        </w:r>
        <w:r>
          <w:rPr>
            <w:noProof/>
            <w:webHidden/>
          </w:rPr>
        </w:r>
        <w:r>
          <w:rPr>
            <w:noProof/>
            <w:webHidden/>
          </w:rPr>
          <w:fldChar w:fldCharType="separate"/>
        </w:r>
        <w:r>
          <w:rPr>
            <w:noProof/>
            <w:webHidden/>
          </w:rPr>
          <w:t>87</w:t>
        </w:r>
        <w:r>
          <w:rPr>
            <w:noProof/>
            <w:webHidden/>
          </w:rPr>
          <w:fldChar w:fldCharType="end"/>
        </w:r>
      </w:hyperlink>
    </w:p>
    <w:p w14:paraId="5A99B29C" w14:textId="0141E44E" w:rsidR="00906A87" w:rsidRDefault="00906A87">
      <w:pPr>
        <w:pStyle w:val="Tabladeilustraciones"/>
        <w:tabs>
          <w:tab w:val="right" w:leader="dot" w:pos="9395"/>
        </w:tabs>
        <w:rPr>
          <w:rFonts w:asciiTheme="minorHAnsi" w:eastAsiaTheme="minorEastAsia" w:hAnsiTheme="minorHAnsi"/>
          <w:noProof/>
          <w:lang w:eastAsia="es-BO"/>
        </w:rPr>
      </w:pPr>
      <w:hyperlink w:anchor="_Toc243155813" w:history="1">
        <w:r w:rsidRPr="00B6120B">
          <w:rPr>
            <w:rStyle w:val="Hipervnculo"/>
            <w:b/>
            <w:bCs/>
            <w:noProof/>
          </w:rPr>
          <w:t>Cuadro 3.4</w:t>
        </w:r>
        <w:r w:rsidRPr="00B6120B">
          <w:rPr>
            <w:rStyle w:val="Hipervnculo"/>
            <w:noProof/>
          </w:rPr>
          <w:t xml:space="preserve"> Pruebas de Compatibilidad del Sistema Web</w:t>
        </w:r>
        <w:r>
          <w:rPr>
            <w:noProof/>
            <w:webHidden/>
          </w:rPr>
          <w:tab/>
        </w:r>
        <w:r>
          <w:rPr>
            <w:noProof/>
            <w:webHidden/>
          </w:rPr>
          <w:fldChar w:fldCharType="begin"/>
        </w:r>
        <w:r>
          <w:rPr>
            <w:noProof/>
            <w:webHidden/>
          </w:rPr>
          <w:instrText xml:space="preserve"> PAGEREF _Toc243155813 \h </w:instrText>
        </w:r>
        <w:r>
          <w:rPr>
            <w:noProof/>
            <w:webHidden/>
          </w:rPr>
        </w:r>
        <w:r>
          <w:rPr>
            <w:noProof/>
            <w:webHidden/>
          </w:rPr>
          <w:fldChar w:fldCharType="separate"/>
        </w:r>
        <w:r>
          <w:rPr>
            <w:noProof/>
            <w:webHidden/>
          </w:rPr>
          <w:t>88</w:t>
        </w:r>
        <w:r>
          <w:rPr>
            <w:noProof/>
            <w:webHidden/>
          </w:rPr>
          <w:fldChar w:fldCharType="end"/>
        </w:r>
      </w:hyperlink>
    </w:p>
    <w:p w14:paraId="5565E8DB" w14:textId="0220119F" w:rsidR="00906A87" w:rsidRDefault="00906A87">
      <w:pPr>
        <w:pStyle w:val="Tabladeilustraciones"/>
        <w:tabs>
          <w:tab w:val="right" w:leader="dot" w:pos="9395"/>
        </w:tabs>
        <w:rPr>
          <w:rFonts w:asciiTheme="minorHAnsi" w:eastAsiaTheme="minorEastAsia" w:hAnsiTheme="minorHAnsi"/>
          <w:noProof/>
          <w:lang w:eastAsia="es-BO"/>
        </w:rPr>
      </w:pPr>
      <w:hyperlink w:anchor="_Toc243155814" w:history="1">
        <w:r w:rsidRPr="00B6120B">
          <w:rPr>
            <w:rStyle w:val="Hipervnculo"/>
            <w:b/>
            <w:bCs/>
            <w:noProof/>
          </w:rPr>
          <w:t>Cuadro 3.7</w:t>
        </w:r>
        <w:r w:rsidRPr="00B6120B">
          <w:rPr>
            <w:rStyle w:val="Hipervnculo"/>
            <w:noProof/>
          </w:rPr>
          <w:t>Pruebas de Usabilidad del Sistema Web con Usuarios Finales</w:t>
        </w:r>
        <w:r>
          <w:rPr>
            <w:noProof/>
            <w:webHidden/>
          </w:rPr>
          <w:tab/>
        </w:r>
        <w:r>
          <w:rPr>
            <w:noProof/>
            <w:webHidden/>
          </w:rPr>
          <w:fldChar w:fldCharType="begin"/>
        </w:r>
        <w:r>
          <w:rPr>
            <w:noProof/>
            <w:webHidden/>
          </w:rPr>
          <w:instrText xml:space="preserve"> PAGEREF _Toc243155814 \h </w:instrText>
        </w:r>
        <w:r>
          <w:rPr>
            <w:noProof/>
            <w:webHidden/>
          </w:rPr>
        </w:r>
        <w:r>
          <w:rPr>
            <w:noProof/>
            <w:webHidden/>
          </w:rPr>
          <w:fldChar w:fldCharType="separate"/>
        </w:r>
        <w:r>
          <w:rPr>
            <w:noProof/>
            <w:webHidden/>
          </w:rPr>
          <w:t>89</w:t>
        </w:r>
        <w:r>
          <w:rPr>
            <w:noProof/>
            <w:webHidden/>
          </w:rPr>
          <w:fldChar w:fldCharType="end"/>
        </w:r>
      </w:hyperlink>
    </w:p>
    <w:p w14:paraId="41A2FFC3" w14:textId="6E773C40" w:rsidR="00906A87" w:rsidRDefault="00906A87">
      <w:pPr>
        <w:pStyle w:val="Tabladeilustraciones"/>
        <w:tabs>
          <w:tab w:val="right" w:leader="dot" w:pos="9395"/>
        </w:tabs>
        <w:rPr>
          <w:rFonts w:asciiTheme="minorHAnsi" w:eastAsiaTheme="minorEastAsia" w:hAnsiTheme="minorHAnsi"/>
          <w:noProof/>
          <w:lang w:eastAsia="es-BO"/>
        </w:rPr>
      </w:pPr>
      <w:hyperlink w:anchor="_Toc243155815" w:history="1">
        <w:r w:rsidRPr="00B6120B">
          <w:rPr>
            <w:rStyle w:val="Hipervnculo"/>
            <w:b/>
            <w:bCs/>
            <w:noProof/>
          </w:rPr>
          <w:t>Cuadro 3.7</w:t>
        </w:r>
        <w:r w:rsidRPr="00B6120B">
          <w:rPr>
            <w:rStyle w:val="Hipervnculo"/>
            <w:b/>
            <w:bCs/>
            <w:i/>
            <w:iCs/>
            <w:noProof/>
          </w:rPr>
          <w:t xml:space="preserve"> </w:t>
        </w:r>
        <w:r w:rsidRPr="00B6120B">
          <w:rPr>
            <w:rStyle w:val="Hipervnculo"/>
            <w:noProof/>
          </w:rPr>
          <w:t>Pruebas de Validación de Formularios con Expresiones Regulares</w:t>
        </w:r>
        <w:r>
          <w:rPr>
            <w:noProof/>
            <w:webHidden/>
          </w:rPr>
          <w:tab/>
        </w:r>
        <w:r>
          <w:rPr>
            <w:noProof/>
            <w:webHidden/>
          </w:rPr>
          <w:fldChar w:fldCharType="begin"/>
        </w:r>
        <w:r>
          <w:rPr>
            <w:noProof/>
            <w:webHidden/>
          </w:rPr>
          <w:instrText xml:space="preserve"> PAGEREF _Toc243155815 \h </w:instrText>
        </w:r>
        <w:r>
          <w:rPr>
            <w:noProof/>
            <w:webHidden/>
          </w:rPr>
        </w:r>
        <w:r>
          <w:rPr>
            <w:noProof/>
            <w:webHidden/>
          </w:rPr>
          <w:fldChar w:fldCharType="separate"/>
        </w:r>
        <w:r>
          <w:rPr>
            <w:noProof/>
            <w:webHidden/>
          </w:rPr>
          <w:t>90</w:t>
        </w:r>
        <w:r>
          <w:rPr>
            <w:noProof/>
            <w:webHidden/>
          </w:rPr>
          <w:fldChar w:fldCharType="end"/>
        </w:r>
      </w:hyperlink>
    </w:p>
    <w:p w14:paraId="253AAC64" w14:textId="5F747B53" w:rsidR="00906A87" w:rsidRDefault="00906A87">
      <w:pPr>
        <w:pStyle w:val="Tabladeilustraciones"/>
        <w:tabs>
          <w:tab w:val="right" w:leader="dot" w:pos="9395"/>
        </w:tabs>
        <w:rPr>
          <w:rFonts w:asciiTheme="minorHAnsi" w:eastAsiaTheme="minorEastAsia" w:hAnsiTheme="minorHAnsi"/>
          <w:noProof/>
          <w:lang w:eastAsia="es-BO"/>
        </w:rPr>
      </w:pPr>
      <w:hyperlink w:anchor="_Toc243155816" w:history="1">
        <w:r w:rsidRPr="00B6120B">
          <w:rPr>
            <w:rStyle w:val="Hipervnculo"/>
            <w:b/>
            <w:bCs/>
            <w:noProof/>
          </w:rPr>
          <w:t>Cuadro 3.8</w:t>
        </w:r>
        <w:r w:rsidRPr="00B6120B">
          <w:rPr>
            <w:rStyle w:val="Hipervnculo"/>
            <w:b/>
            <w:bCs/>
            <w:i/>
            <w:iCs/>
            <w:noProof/>
          </w:rPr>
          <w:t xml:space="preserve"> </w:t>
        </w:r>
        <w:r w:rsidRPr="00B6120B">
          <w:rPr>
            <w:rStyle w:val="Hipervnculo"/>
            <w:noProof/>
          </w:rPr>
          <w:t>Mecanismos de Seguridad a Nivel de Aplicación</w:t>
        </w:r>
        <w:r>
          <w:rPr>
            <w:noProof/>
            <w:webHidden/>
          </w:rPr>
          <w:tab/>
        </w:r>
        <w:r>
          <w:rPr>
            <w:noProof/>
            <w:webHidden/>
          </w:rPr>
          <w:fldChar w:fldCharType="begin"/>
        </w:r>
        <w:r>
          <w:rPr>
            <w:noProof/>
            <w:webHidden/>
          </w:rPr>
          <w:instrText xml:space="preserve"> PAGEREF _Toc243155816 \h </w:instrText>
        </w:r>
        <w:r>
          <w:rPr>
            <w:noProof/>
            <w:webHidden/>
          </w:rPr>
        </w:r>
        <w:r>
          <w:rPr>
            <w:noProof/>
            <w:webHidden/>
          </w:rPr>
          <w:fldChar w:fldCharType="separate"/>
        </w:r>
        <w:r>
          <w:rPr>
            <w:noProof/>
            <w:webHidden/>
          </w:rPr>
          <w:t>91</w:t>
        </w:r>
        <w:r>
          <w:rPr>
            <w:noProof/>
            <w:webHidden/>
          </w:rPr>
          <w:fldChar w:fldCharType="end"/>
        </w:r>
      </w:hyperlink>
    </w:p>
    <w:p w14:paraId="56F435EB" w14:textId="66356E93" w:rsidR="00906A87" w:rsidRDefault="00906A87">
      <w:pPr>
        <w:pStyle w:val="Tabladeilustraciones"/>
        <w:tabs>
          <w:tab w:val="right" w:leader="dot" w:pos="9395"/>
        </w:tabs>
        <w:rPr>
          <w:rFonts w:asciiTheme="minorHAnsi" w:eastAsiaTheme="minorEastAsia" w:hAnsiTheme="minorHAnsi"/>
          <w:noProof/>
          <w:lang w:eastAsia="es-BO"/>
        </w:rPr>
      </w:pPr>
      <w:hyperlink w:anchor="_Toc243155817" w:history="1">
        <w:r w:rsidRPr="00B6120B">
          <w:rPr>
            <w:rStyle w:val="Hipervnculo"/>
            <w:b/>
            <w:bCs/>
            <w:noProof/>
          </w:rPr>
          <w:t>Cuadro 3.9</w:t>
        </w:r>
        <w:r w:rsidRPr="00B6120B">
          <w:rPr>
            <w:rStyle w:val="Hipervnculo"/>
            <w:b/>
            <w:bCs/>
            <w:i/>
            <w:iCs/>
            <w:noProof/>
          </w:rPr>
          <w:t xml:space="preserve"> </w:t>
        </w:r>
        <w:r w:rsidRPr="00B6120B">
          <w:rPr>
            <w:rStyle w:val="Hipervnculo"/>
            <w:noProof/>
          </w:rPr>
          <w:t>Mecanismos de Seguridad a Nivel de Datos</w:t>
        </w:r>
        <w:r>
          <w:rPr>
            <w:noProof/>
            <w:webHidden/>
          </w:rPr>
          <w:tab/>
        </w:r>
        <w:r>
          <w:rPr>
            <w:noProof/>
            <w:webHidden/>
          </w:rPr>
          <w:fldChar w:fldCharType="begin"/>
        </w:r>
        <w:r>
          <w:rPr>
            <w:noProof/>
            <w:webHidden/>
          </w:rPr>
          <w:instrText xml:space="preserve"> PAGEREF _Toc243155817 \h </w:instrText>
        </w:r>
        <w:r>
          <w:rPr>
            <w:noProof/>
            <w:webHidden/>
          </w:rPr>
        </w:r>
        <w:r>
          <w:rPr>
            <w:noProof/>
            <w:webHidden/>
          </w:rPr>
          <w:fldChar w:fldCharType="separate"/>
        </w:r>
        <w:r>
          <w:rPr>
            <w:noProof/>
            <w:webHidden/>
          </w:rPr>
          <w:t>93</w:t>
        </w:r>
        <w:r>
          <w:rPr>
            <w:noProof/>
            <w:webHidden/>
          </w:rPr>
          <w:fldChar w:fldCharType="end"/>
        </w:r>
      </w:hyperlink>
    </w:p>
    <w:p w14:paraId="71C55E0C" w14:textId="2E9B39A3" w:rsidR="00906A87" w:rsidRDefault="00906A87">
      <w:pPr>
        <w:pStyle w:val="Tabladeilustraciones"/>
        <w:tabs>
          <w:tab w:val="right" w:leader="dot" w:pos="9395"/>
        </w:tabs>
        <w:rPr>
          <w:rFonts w:asciiTheme="minorHAnsi" w:eastAsiaTheme="minorEastAsia" w:hAnsiTheme="minorHAnsi"/>
          <w:noProof/>
          <w:lang w:eastAsia="es-BO"/>
        </w:rPr>
      </w:pPr>
      <w:hyperlink w:anchor="_Toc243155818" w:history="1">
        <w:r w:rsidRPr="00B6120B">
          <w:rPr>
            <w:rStyle w:val="Hipervnculo"/>
            <w:b/>
            <w:bCs/>
            <w:noProof/>
          </w:rPr>
          <w:t>Cuadro 3.10</w:t>
        </w:r>
        <w:r w:rsidRPr="00B6120B">
          <w:rPr>
            <w:rStyle w:val="Hipervnculo"/>
            <w:b/>
            <w:bCs/>
            <w:i/>
            <w:iCs/>
            <w:noProof/>
          </w:rPr>
          <w:t xml:space="preserve"> </w:t>
        </w:r>
        <w:r w:rsidRPr="00B6120B">
          <w:rPr>
            <w:rStyle w:val="Hipervnculo"/>
            <w:noProof/>
          </w:rPr>
          <w:t>Mecanismos de Seguridad a Nivel de Cliente</w:t>
        </w:r>
        <w:r>
          <w:rPr>
            <w:noProof/>
            <w:webHidden/>
          </w:rPr>
          <w:tab/>
        </w:r>
        <w:r>
          <w:rPr>
            <w:noProof/>
            <w:webHidden/>
          </w:rPr>
          <w:fldChar w:fldCharType="begin"/>
        </w:r>
        <w:r>
          <w:rPr>
            <w:noProof/>
            <w:webHidden/>
          </w:rPr>
          <w:instrText xml:space="preserve"> PAGEREF _Toc243155818 \h </w:instrText>
        </w:r>
        <w:r>
          <w:rPr>
            <w:noProof/>
            <w:webHidden/>
          </w:rPr>
        </w:r>
        <w:r>
          <w:rPr>
            <w:noProof/>
            <w:webHidden/>
          </w:rPr>
          <w:fldChar w:fldCharType="separate"/>
        </w:r>
        <w:r>
          <w:rPr>
            <w:noProof/>
            <w:webHidden/>
          </w:rPr>
          <w:t>94</w:t>
        </w:r>
        <w:r>
          <w:rPr>
            <w:noProof/>
            <w:webHidden/>
          </w:rPr>
          <w:fldChar w:fldCharType="end"/>
        </w:r>
      </w:hyperlink>
    </w:p>
    <w:p w14:paraId="22AC2894" w14:textId="3BB5DEDB" w:rsidR="00A11A1F" w:rsidRPr="00347501" w:rsidRDefault="00076747" w:rsidP="00A11A1F">
      <w:r>
        <w:fldChar w:fldCharType="end"/>
      </w:r>
    </w:p>
    <w:p w14:paraId="53FA0639" w14:textId="77777777" w:rsidR="00A11A1F" w:rsidRPr="00347501" w:rsidRDefault="00A11A1F" w:rsidP="00A11A1F">
      <w:pPr>
        <w:sectPr w:rsidR="00A11A1F" w:rsidRPr="00347501" w:rsidSect="00A61FF9">
          <w:headerReference w:type="even" r:id="rId16"/>
          <w:headerReference w:type="default" r:id="rId17"/>
          <w:footerReference w:type="even" r:id="rId18"/>
          <w:footerReference w:type="default" r:id="rId19"/>
          <w:headerReference w:type="first" r:id="rId20"/>
          <w:footerReference w:type="first" r:id="rId21"/>
          <w:pgSz w:w="12240" w:h="15840" w:code="1"/>
          <w:pgMar w:top="1418" w:right="1134" w:bottom="1418" w:left="1701" w:header="720" w:footer="720" w:gutter="0"/>
          <w:pgNumType w:start="1"/>
          <w:cols w:space="720"/>
          <w:docGrid w:linePitch="360"/>
        </w:sectPr>
      </w:pPr>
    </w:p>
    <w:p w14:paraId="39CD92B2" w14:textId="77777777" w:rsidR="00A11A1F" w:rsidRPr="00347501" w:rsidRDefault="00A11A1F" w:rsidP="00A11A1F">
      <w:pPr>
        <w:pStyle w:val="Ttulo1"/>
        <w:numPr>
          <w:ilvl w:val="0"/>
          <w:numId w:val="0"/>
        </w:numPr>
        <w:ind w:left="432"/>
        <w:jc w:val="center"/>
      </w:pPr>
      <w:bookmarkStart w:id="11" w:name="_Toc242032683"/>
      <w:r w:rsidRPr="00347501">
        <w:lastRenderedPageBreak/>
        <w:t>INTRODUCCIÓN</w:t>
      </w:r>
      <w:bookmarkEnd w:id="5"/>
      <w:bookmarkEnd w:id="7"/>
      <w:bookmarkEnd w:id="6"/>
      <w:bookmarkEnd w:id="11"/>
    </w:p>
    <w:p w14:paraId="1E819646" w14:textId="77777777" w:rsidR="00A11A1F" w:rsidRPr="00347501" w:rsidRDefault="00A11A1F" w:rsidP="00A11A1F">
      <w:pPr>
        <w:spacing w:after="240" w:line="360" w:lineRule="auto"/>
        <w:rPr>
          <w:rFonts w:cs="Arial"/>
        </w:rPr>
      </w:pPr>
      <w:r w:rsidRPr="00347501">
        <w:rPr>
          <w:rFonts w:cs="Arial"/>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rPr>
          <w:id w:val="-1050690533"/>
          <w:citation/>
        </w:sdtPr>
        <w:sdtEndPr/>
        <w:sdtContent>
          <w:r w:rsidRPr="00347501">
            <w:rPr>
              <w:rFonts w:cs="Arial"/>
            </w:rPr>
            <w:fldChar w:fldCharType="begin"/>
          </w:r>
          <w:r w:rsidRPr="00347501">
            <w:rPr>
              <w:rFonts w:cs="Arial"/>
            </w:rPr>
            <w:instrText xml:space="preserve">CITATION Red23 \l 16394 </w:instrText>
          </w:r>
          <w:r w:rsidRPr="00347501">
            <w:rPr>
              <w:rFonts w:cs="Arial"/>
            </w:rPr>
            <w:fldChar w:fldCharType="separate"/>
          </w:r>
          <w:r w:rsidRPr="00EE1338">
            <w:rPr>
              <w:rFonts w:cs="Arial"/>
              <w:noProof/>
            </w:rPr>
            <w:t>(Red Hat, 2023)</w:t>
          </w:r>
          <w:r w:rsidRPr="00347501">
            <w:rPr>
              <w:rFonts w:cs="Arial"/>
            </w:rPr>
            <w:fldChar w:fldCharType="end"/>
          </w:r>
        </w:sdtContent>
      </w:sdt>
      <w:r w:rsidRPr="00347501">
        <w:rPr>
          <w:rFonts w:cs="Arial"/>
        </w:rPr>
        <w:t>.</w:t>
      </w:r>
    </w:p>
    <w:p w14:paraId="6C6ECC93" w14:textId="77777777" w:rsidR="00A11A1F" w:rsidRPr="00347501" w:rsidRDefault="00A11A1F" w:rsidP="00A11A1F">
      <w:pPr>
        <w:spacing w:after="240" w:line="360" w:lineRule="auto"/>
        <w:rPr>
          <w:rFonts w:cs="Arial"/>
        </w:rPr>
      </w:pPr>
      <w:r w:rsidRPr="00347501">
        <w:rPr>
          <w:rFonts w:cs="Arial"/>
        </w:rPr>
        <w:t xml:space="preserve">Los sistemas de información actualmente son fundamentales en cualquier negocio tal como menciona </w:t>
      </w:r>
      <w:sdt>
        <w:sdtPr>
          <w:rPr>
            <w:rFonts w:cs="Arial"/>
          </w:rPr>
          <w:id w:val="206229156"/>
          <w:citation/>
        </w:sdtPr>
        <w:sdtEndPr/>
        <w:sdtContent>
          <w:r w:rsidRPr="00347501">
            <w:rPr>
              <w:rFonts w:cs="Arial"/>
            </w:rPr>
            <w:fldChar w:fldCharType="begin"/>
          </w:r>
          <w:r w:rsidRPr="00347501">
            <w:rPr>
              <w:rFonts w:cs="Arial"/>
            </w:rPr>
            <w:instrText xml:space="preserve">CITATION Alv18 \l 16394 </w:instrText>
          </w:r>
          <w:r w:rsidRPr="00347501">
            <w:rPr>
              <w:rFonts w:cs="Arial"/>
            </w:rPr>
            <w:fldChar w:fldCharType="separate"/>
          </w:r>
          <w:r w:rsidRPr="00EE1338">
            <w:rPr>
              <w:rFonts w:cs="Arial"/>
              <w:noProof/>
            </w:rPr>
            <w:t>(Alvarado, Acosta, &amp; V, 2018)</w:t>
          </w:r>
          <w:r w:rsidRPr="00347501">
            <w:rPr>
              <w:rFonts w:cs="Arial"/>
            </w:rPr>
            <w:fldChar w:fldCharType="end"/>
          </w:r>
        </w:sdtContent>
      </w:sdt>
      <w:r w:rsidRPr="00347501">
        <w:rPr>
          <w:rFonts w:cs="Arial"/>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71AB18BD" w14:textId="77777777" w:rsidR="00A11A1F" w:rsidRPr="00347501" w:rsidRDefault="00A11A1F" w:rsidP="00A11A1F">
      <w:pPr>
        <w:spacing w:after="240" w:line="360" w:lineRule="auto"/>
        <w:rPr>
          <w:rFonts w:cs="Arial"/>
        </w:rPr>
      </w:pPr>
      <w:r w:rsidRPr="00347501">
        <w:rPr>
          <w:rFonts w:cs="Arial"/>
        </w:rPr>
        <w:t>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w:t>
      </w:r>
      <w:proofErr w:type="spellStart"/>
      <w:r w:rsidRPr="00347501">
        <w:rPr>
          <w:rFonts w:cs="Arial"/>
        </w:rPr>
        <w:t>Cenaco</w:t>
      </w:r>
      <w:proofErr w:type="spellEnd"/>
      <w:r w:rsidRPr="00347501">
        <w:rPr>
          <w:rFonts w:cs="Arial"/>
        </w:rPr>
        <w:t xml:space="preserve">) como empresa estatal de servicios en computación y formación de técnicos programadores.” </w:t>
      </w:r>
      <w:sdt>
        <w:sdtPr>
          <w:rPr>
            <w:rFonts w:cs="Arial"/>
          </w:rPr>
          <w:id w:val="-1549298813"/>
          <w:citation/>
        </w:sdtPr>
        <w:sdtEndPr/>
        <w:sdtContent>
          <w:r w:rsidRPr="00347501">
            <w:rPr>
              <w:rFonts w:cs="Arial"/>
            </w:rPr>
            <w:fldChar w:fldCharType="begin"/>
          </w:r>
          <w:r w:rsidRPr="00347501">
            <w:rPr>
              <w:rFonts w:cs="Arial"/>
            </w:rPr>
            <w:instrText xml:space="preserve">CITATION Joh07 \l 16394 </w:instrText>
          </w:r>
          <w:r w:rsidRPr="00347501">
            <w:rPr>
              <w:rFonts w:cs="Arial"/>
            </w:rPr>
            <w:fldChar w:fldCharType="separate"/>
          </w:r>
          <w:r w:rsidRPr="00EE1338">
            <w:rPr>
              <w:rFonts w:cs="Arial"/>
              <w:noProof/>
            </w:rPr>
            <w:t>(Herrera, 2007)</w:t>
          </w:r>
          <w:r w:rsidRPr="00347501">
            <w:rPr>
              <w:rFonts w:cs="Arial"/>
            </w:rPr>
            <w:fldChar w:fldCharType="end"/>
          </w:r>
        </w:sdtContent>
      </w:sdt>
    </w:p>
    <w:p w14:paraId="4BE0F5E2" w14:textId="77777777" w:rsidR="00A11A1F" w:rsidRPr="00347501" w:rsidRDefault="00A11A1F" w:rsidP="00A11A1F">
      <w:pPr>
        <w:spacing w:after="240" w:line="360" w:lineRule="auto"/>
        <w:rPr>
          <w:rFonts w:cs="Arial"/>
        </w:rPr>
      </w:pPr>
      <w:r w:rsidRPr="00347501">
        <w:rPr>
          <w:rFonts w:cs="Arial"/>
        </w:rPr>
        <w:t xml:space="preserve">Según </w:t>
      </w:r>
      <w:sdt>
        <w:sdtPr>
          <w:rPr>
            <w:rFonts w:cs="Arial"/>
          </w:rPr>
          <w:id w:val="1685937083"/>
          <w:citation/>
        </w:sdtPr>
        <w:sdtEndPr/>
        <w:sdtContent>
          <w:r w:rsidRPr="00347501">
            <w:rPr>
              <w:rFonts w:cs="Arial"/>
            </w:rPr>
            <w:fldChar w:fldCharType="begin"/>
          </w:r>
          <w:r w:rsidRPr="00347501">
            <w:rPr>
              <w:rFonts w:cs="Arial"/>
            </w:rPr>
            <w:instrText xml:space="preserve">CITATION Dan23 \l 16394 </w:instrText>
          </w:r>
          <w:r w:rsidRPr="00347501">
            <w:rPr>
              <w:rFonts w:cs="Arial"/>
            </w:rPr>
            <w:fldChar w:fldCharType="separate"/>
          </w:r>
          <w:r w:rsidRPr="00EE1338">
            <w:rPr>
              <w:rFonts w:cs="Arial"/>
              <w:noProof/>
            </w:rPr>
            <w:t>(Terreros, 2023)</w:t>
          </w:r>
          <w:r w:rsidRPr="00347501">
            <w:rPr>
              <w:rFonts w:cs="Arial"/>
            </w:rPr>
            <w:fldChar w:fldCharType="end"/>
          </w:r>
        </w:sdtContent>
      </w:sdt>
      <w:r w:rsidRPr="00347501">
        <w:rPr>
          <w:rFonts w:cs="Arial"/>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1045B63F" w14:textId="77777777" w:rsidR="00A11A1F" w:rsidRPr="00347501" w:rsidRDefault="00A11A1F" w:rsidP="00A11A1F">
      <w:pPr>
        <w:spacing w:after="240" w:line="360" w:lineRule="auto"/>
        <w:rPr>
          <w:rFonts w:cs="Arial"/>
        </w:rPr>
      </w:pPr>
      <w:r w:rsidRPr="00347501">
        <w:rPr>
          <w:rFonts w:cs="Arial"/>
        </w:rPr>
        <w:t xml:space="preserve">Según </w:t>
      </w:r>
      <w:sdt>
        <w:sdtPr>
          <w:rPr>
            <w:rFonts w:cs="Arial"/>
          </w:rPr>
          <w:id w:val="-1902520220"/>
          <w:citation/>
        </w:sdtPr>
        <w:sdtEndPr/>
        <w:sdtContent>
          <w:r w:rsidRPr="00347501">
            <w:rPr>
              <w:rFonts w:cs="Arial"/>
            </w:rPr>
            <w:fldChar w:fldCharType="begin"/>
          </w:r>
          <w:r w:rsidRPr="00347501">
            <w:rPr>
              <w:rFonts w:cs="Arial"/>
            </w:rPr>
            <w:instrText xml:space="preserve">CITATION IBM \l 16394 </w:instrText>
          </w:r>
          <w:r w:rsidRPr="00347501">
            <w:rPr>
              <w:rFonts w:cs="Arial"/>
            </w:rPr>
            <w:fldChar w:fldCharType="separate"/>
          </w:r>
          <w:r w:rsidRPr="00EE1338">
            <w:rPr>
              <w:rFonts w:cs="Arial"/>
              <w:noProof/>
            </w:rPr>
            <w:t>(IBM, s.f.)</w:t>
          </w:r>
          <w:r w:rsidRPr="00347501">
            <w:rPr>
              <w:rFonts w:cs="Arial"/>
            </w:rPr>
            <w:fldChar w:fldCharType="end"/>
          </w:r>
        </w:sdtContent>
      </w:sdt>
      <w:r w:rsidRPr="00347501">
        <w:rPr>
          <w:rFonts w:cs="Arial"/>
        </w:rPr>
        <w:t xml:space="preserve"> los </w:t>
      </w:r>
      <w:proofErr w:type="spellStart"/>
      <w:r w:rsidRPr="00347501">
        <w:rPr>
          <w:rFonts w:cs="Arial"/>
        </w:rPr>
        <w:t>chatbots</w:t>
      </w:r>
      <w:proofErr w:type="spellEnd"/>
      <w:r w:rsidRPr="00347501">
        <w:rPr>
          <w:rFonts w:cs="Arial"/>
        </w:rPr>
        <w:t xml:space="preserve"> son programas informáticos que utilizan inteligencia artificial (IA) y procesamiento del lenguaje natural (</w:t>
      </w:r>
      <w:proofErr w:type="spellStart"/>
      <w:r w:rsidRPr="00347501">
        <w:rPr>
          <w:rFonts w:cs="Arial"/>
        </w:rPr>
        <w:t>NLP</w:t>
      </w:r>
      <w:proofErr w:type="spellEnd"/>
      <w:r w:rsidRPr="00347501">
        <w:rPr>
          <w:rFonts w:cs="Arial"/>
        </w:rPr>
        <w:t xml:space="preserve">) para interactuar con los usuarios a través de texto o audio, respondiendo a sus preguntas y solicitudes sin intervención humana. Son omnipresentes en dispositivos como altavoces inteligentes y aplicaciones de mensajería. Los </w:t>
      </w:r>
      <w:proofErr w:type="spellStart"/>
      <w:r w:rsidRPr="00347501">
        <w:rPr>
          <w:rFonts w:cs="Arial"/>
        </w:rPr>
        <w:t>chatbots</w:t>
      </w:r>
      <w:proofErr w:type="spellEnd"/>
      <w:r w:rsidRPr="00347501">
        <w:rPr>
          <w:rFonts w:cs="Arial"/>
        </w:rPr>
        <w:t xml:space="preserve"> modernos, conocidos como “asistentes virtuales”, utilizan IA avanzada para comprender el </w:t>
      </w:r>
      <w:r w:rsidRPr="00347501">
        <w:rPr>
          <w:rFonts w:cs="Arial"/>
        </w:rPr>
        <w:lastRenderedPageBreak/>
        <w:t>contexto y aprender de las interacciones, mejorando su capacidad de respuesta y personalización con el tiempo. Son utilizados en diversos ámbitos, desde el hogar hasta el servicio al cliente y la automatización comercial.</w:t>
      </w:r>
    </w:p>
    <w:p w14:paraId="5D6D4BE0" w14:textId="77777777" w:rsidR="00A11A1F" w:rsidRPr="00347501" w:rsidRDefault="00A11A1F" w:rsidP="00A11A1F">
      <w:pPr>
        <w:spacing w:after="240" w:line="360" w:lineRule="auto"/>
        <w:rPr>
          <w:rFonts w:cs="Arial"/>
        </w:rPr>
      </w:pPr>
      <w:bookmarkStart w:id="12" w:name="_Toc163985681"/>
      <w:bookmarkStart w:id="13" w:name="_Toc163985736"/>
      <w:bookmarkStart w:id="14" w:name="_Ref168592377"/>
      <w:bookmarkStart w:id="15" w:name="_Ref168592383"/>
      <w:bookmarkStart w:id="16" w:name="_Ref168592384"/>
      <w:r w:rsidRPr="00347501">
        <w:rPr>
          <w:rFonts w:cs="Arial"/>
        </w:rPr>
        <w:t>Actualmente, la ferretería Casa y Construcción enfrenta problemas debido a la ausencia de un sistema de gestión para el control de caja y un inventario no controlado. Esta situación dificulta la toma de decisiones rápidas y efectivas para mejorar el negocio.</w:t>
      </w:r>
    </w:p>
    <w:p w14:paraId="4504CB08" w14:textId="77777777" w:rsidR="00A11A1F" w:rsidRPr="00347501" w:rsidRDefault="00A11A1F" w:rsidP="00A11A1F">
      <w:pPr>
        <w:rPr>
          <w:b/>
          <w:bCs/>
        </w:rPr>
      </w:pPr>
      <w:bookmarkStart w:id="17" w:name="_Toc238658526"/>
      <w:r w:rsidRPr="00347501">
        <w:rPr>
          <w:b/>
          <w:bCs/>
        </w:rPr>
        <w:t>PLANTEAMIENTO DEL PROBLEMA</w:t>
      </w:r>
      <w:bookmarkEnd w:id="12"/>
      <w:bookmarkEnd w:id="13"/>
      <w:bookmarkEnd w:id="14"/>
      <w:bookmarkEnd w:id="15"/>
      <w:bookmarkEnd w:id="16"/>
      <w:bookmarkEnd w:id="17"/>
    </w:p>
    <w:p w14:paraId="63EDD901" w14:textId="77777777" w:rsidR="00A11A1F" w:rsidRPr="00347501" w:rsidRDefault="00A11A1F" w:rsidP="00A11A1F">
      <w:pPr>
        <w:spacing w:after="240" w:line="360" w:lineRule="auto"/>
        <w:rPr>
          <w:rFonts w:cs="Arial"/>
        </w:rPr>
      </w:pPr>
      <w:bookmarkStart w:id="18" w:name="_Toc163985682"/>
      <w:bookmarkStart w:id="19" w:name="_Toc163985737"/>
      <w:r w:rsidRPr="00347501">
        <w:rPr>
          <w:rFonts w:cs="Arial"/>
        </w:rPr>
        <w:t>La Ferretería Casa y Construcción es un negocio familiar con más de diez años de experiencia en el rubro de la construcción de acuerdo con entrevistas no estructuradas realizadas a los propietarios fue creada por arquitectos e ingenieros civiles, quienes a lo largo de su vida profesional tropezaron muchas veces buscando una buena ferretería o comercial donde pueda encontrar todo lo que necesitaban, en muchas ocasiones la opción más acertada era ir al mercado mayorista o a la cancha a buscar lo que hiciera falta o al menos tratar de encontrarlas, en aquellos tiempos no habían muchas opciones en el mercado. La iniciativa surgió para brindar precios y calidad en instalaciones sanitarias, fluviales y de construcción general, evitando así la necesidad de recurrir a múltiples mercados mayoristas.</w:t>
      </w:r>
    </w:p>
    <w:p w14:paraId="36AAF92B" w14:textId="77777777" w:rsidR="00A11A1F" w:rsidRPr="00347501" w:rsidRDefault="00A11A1F" w:rsidP="00A11A1F">
      <w:pPr>
        <w:spacing w:after="240" w:line="360" w:lineRule="auto"/>
      </w:pPr>
      <w:r w:rsidRPr="00347501">
        <w:t>Con el tiempo, el negocio ha crecido significativamente y en la actualidad cuenta con una amplia variedad de herramientas y más de diez mil ítems disponibles. Sin embargo, mediante la observación directa de las operaciones diarias del establecimiento, se ha evidenciado que la ferretería enfrenta desafíos operativos debido a que cuenta con un sistema deficiente y obsoleto que no está de acuerdo con las exigencias actuales. La falta de un software ágil y completo dificulta la administración de la empresa, específicamente en áreas críticas como el control de inventarios, la facturación computarizada, el seguimiento de clientes y la actualización de precios.</w:t>
      </w:r>
    </w:p>
    <w:p w14:paraId="5825BF7C" w14:textId="77777777" w:rsidR="00A11A1F" w:rsidRPr="00347501" w:rsidRDefault="00A11A1F" w:rsidP="00A11A1F">
      <w:pPr>
        <w:spacing w:after="240" w:line="360" w:lineRule="auto"/>
      </w:pPr>
      <w:r w:rsidRPr="00347501">
        <w:t>En la actualidad, la competitividad en el mercado exige que los negocios optimicen sus procesos internos para garantizar tanto la calidad del servicio como precios competitivos. Para lograr esto, una empresa moderna requiere un sistema de ventas y control de inventarios que simplifique la administración mediante un software ágil y sofisticado. Al analizar a detalle las operaciones de la Ferretería Casa y Construcción, se han identificado deficiencias críticas en cuatro pilares fundamentales que el sistema obsoleto actual no logra cubrir.</w:t>
      </w:r>
    </w:p>
    <w:p w14:paraId="3B2FE239" w14:textId="77777777" w:rsidR="00A11A1F" w:rsidRPr="00347501" w:rsidRDefault="00A11A1F" w:rsidP="00A11A1F">
      <w:pPr>
        <w:spacing w:after="240" w:line="360" w:lineRule="auto"/>
        <w:rPr>
          <w:rFonts w:cs="Arial"/>
        </w:rPr>
      </w:pPr>
      <w:r w:rsidRPr="00347501">
        <w:rPr>
          <w:rFonts w:cs="Arial"/>
        </w:rPr>
        <w:lastRenderedPageBreak/>
        <w:t>En primer lugar, respecto a la gestión de ventas y facturación, el proceso actual genera cuellos de botella significativos. La ausencia de una facturación computarizada eficiente y de un sistema de cotizaciones rápido provoca tiempos de espera prolongados para los clientes. Además, el seguimiento de las ventas al crédito y al contado carece de un registro centralizado, lo que dificulta el cuadre de caja diario y aumenta considerablemente el margen de error humano en las transacciones financieras.</w:t>
      </w:r>
    </w:p>
    <w:p w14:paraId="370666F2" w14:textId="77777777" w:rsidR="00A11A1F" w:rsidRPr="00347501" w:rsidRDefault="00A11A1F" w:rsidP="00A11A1F">
      <w:pPr>
        <w:spacing w:after="240" w:line="360" w:lineRule="auto"/>
        <w:rPr>
          <w:rFonts w:cs="Arial"/>
        </w:rPr>
      </w:pPr>
      <w:r w:rsidRPr="00347501">
        <w:rPr>
          <w:rFonts w:cs="Arial"/>
        </w:rPr>
        <w:t>En segundo lugar, el control de inventarios y productos representa un desafío operativo diario. Manejar un catálogo de más de diez mil ítems sin una herramienta tecnológica adecuada hace que el registro de nuevas mercaderías y la actualización de precios sea un proceso tedioso y propenso a inconsistencias. Actualmente, el negocio no cuenta con un mecanismo automatizado que alerte sobre niveles de stock mínimos o fechas de vencimiento de productos específicos, lo que inevitablemente resulta en pérdidas económicas por mercancía inmovilizada o ventas perdidas por falta de disponibilidad.</w:t>
      </w:r>
    </w:p>
    <w:p w14:paraId="0BA81B46" w14:textId="77777777" w:rsidR="00A11A1F" w:rsidRPr="00347501" w:rsidRDefault="00A11A1F" w:rsidP="00A11A1F">
      <w:pPr>
        <w:spacing w:after="240" w:line="360" w:lineRule="auto"/>
        <w:rPr>
          <w:rFonts w:cs="Arial"/>
        </w:rPr>
      </w:pPr>
      <w:r w:rsidRPr="00347501">
        <w:rPr>
          <w:rFonts w:cs="Arial"/>
        </w:rPr>
        <w:t>Por otro lado, la gestión de compras y relación con proveedores se ve seriamente afectada por la falta de trazabilidad. La ausencia de un registro detallado e histórico de ingresos de mercadería y pagos obliga a la administración a realizar pedidos basados en estimaciones empíricas en lugar de datos concretos. Esto restringe la capacidad de prever la demanda, ocasionando compras de última hora que pueden derivar en variaciones imprevistas de costos y posibles retrasos o moras con los proveedores.</w:t>
      </w:r>
    </w:p>
    <w:p w14:paraId="4B2AF93D" w14:textId="77777777" w:rsidR="00A11A1F" w:rsidRPr="00347501" w:rsidRDefault="00A11A1F" w:rsidP="00A11A1F">
      <w:pPr>
        <w:spacing w:after="240" w:line="360" w:lineRule="auto"/>
        <w:rPr>
          <w:rFonts w:cs="Arial"/>
        </w:rPr>
      </w:pPr>
      <w:r w:rsidRPr="00347501">
        <w:rPr>
          <w:rFonts w:cs="Arial"/>
        </w:rPr>
        <w:t>Finalmente, a nivel contable y administrativo, la empresa carece de una estructura de seguridad informática adecuada. El sistema actual no permite gestionar eficientemente los roles de los usuarios, lo que significa que no hay una delimitación clara de accesos entre el personal de ventas operativas y las funciones administrativas. Esto dificulta el manejo seguro y confidencial de información delicada como los libros de compraventas, aperturas de caja y balances generales.</w:t>
      </w:r>
    </w:p>
    <w:p w14:paraId="4AA86476" w14:textId="77777777" w:rsidR="00A11A1F" w:rsidRPr="00347501" w:rsidRDefault="00A11A1F" w:rsidP="00A11A1F">
      <w:pPr>
        <w:spacing w:after="240" w:line="360" w:lineRule="auto"/>
        <w:rPr>
          <w:lang w:eastAsia="es-BO"/>
        </w:rPr>
      </w:pPr>
      <w:r w:rsidRPr="00347501">
        <w:rPr>
          <w:lang w:eastAsia="es-BO"/>
        </w:rPr>
        <w:t>A partir de este análisis de la situación actual, se han identificado las siguientes causas y efectos que impactan negativamente en el negocio:</w:t>
      </w:r>
    </w:p>
    <w:p w14:paraId="3922F1C3" w14:textId="77777777" w:rsidR="00A11A1F" w:rsidRDefault="00A11A1F" w:rsidP="00A11A1F">
      <w:pPr>
        <w:spacing w:after="240" w:line="360" w:lineRule="auto"/>
      </w:pPr>
      <w:r w:rsidRPr="00347501">
        <w:rPr>
          <w:b/>
          <w:bCs/>
        </w:rPr>
        <w:t>Problema central:</w:t>
      </w:r>
      <w:r w:rsidRPr="00347501">
        <w:t xml:space="preserve"> Deficiente proceso de ventas y control de inventario en la Ferretería Casa y Construcción.</w:t>
      </w:r>
    </w:p>
    <w:p w14:paraId="0CA19917" w14:textId="77777777" w:rsidR="00A11A1F" w:rsidRDefault="00A11A1F" w:rsidP="00A11A1F">
      <w:pPr>
        <w:spacing w:after="240" w:line="360" w:lineRule="auto"/>
      </w:pPr>
    </w:p>
    <w:p w14:paraId="2E7AB344" w14:textId="77777777" w:rsidR="00A11A1F" w:rsidRPr="00347501" w:rsidRDefault="00A11A1F" w:rsidP="00A11A1F">
      <w:pPr>
        <w:spacing w:after="240" w:line="360" w:lineRule="auto"/>
        <w:rPr>
          <w:lang w:eastAsia="es-BO"/>
        </w:rPr>
      </w:pPr>
    </w:p>
    <w:p w14:paraId="343BFC1D" w14:textId="77777777" w:rsidR="00A11A1F" w:rsidRPr="00347501" w:rsidRDefault="00A11A1F" w:rsidP="00A11A1F">
      <w:pPr>
        <w:spacing w:after="240" w:line="360" w:lineRule="auto"/>
        <w:rPr>
          <w:lang w:eastAsia="es-BO"/>
        </w:rPr>
      </w:pPr>
      <w:r w:rsidRPr="00347501">
        <w:rPr>
          <w:lang w:eastAsia="es-BO"/>
        </w:rPr>
        <w:lastRenderedPageBreak/>
        <w:t>Causas:</w:t>
      </w:r>
    </w:p>
    <w:p w14:paraId="7C43B827" w14:textId="77777777" w:rsidR="00A11A1F" w:rsidRPr="00347501" w:rsidRDefault="00A11A1F" w:rsidP="00A11A1F">
      <w:pPr>
        <w:pStyle w:val="Prrafodelista"/>
        <w:numPr>
          <w:ilvl w:val="0"/>
          <w:numId w:val="3"/>
        </w:numPr>
        <w:spacing w:after="240" w:line="360" w:lineRule="auto"/>
        <w:rPr>
          <w:lang w:eastAsia="es-BO"/>
        </w:rPr>
      </w:pPr>
      <w:r w:rsidRPr="00347501">
        <w:rPr>
          <w:lang w:eastAsia="es-BO"/>
        </w:rPr>
        <w:t xml:space="preserve">Bajo control de productos: La falta de un control efectivo sobre el inventario conduce a errores en ventas de gran tamaño. </w:t>
      </w:r>
    </w:p>
    <w:p w14:paraId="4CFCA548" w14:textId="77777777" w:rsidR="00A11A1F" w:rsidRPr="00347501" w:rsidRDefault="00A11A1F" w:rsidP="00A11A1F">
      <w:pPr>
        <w:pStyle w:val="Prrafodelista"/>
        <w:numPr>
          <w:ilvl w:val="0"/>
          <w:numId w:val="3"/>
        </w:numPr>
        <w:spacing w:after="240" w:line="360" w:lineRule="auto"/>
        <w:rPr>
          <w:lang w:eastAsia="es-BO"/>
        </w:rPr>
      </w:pPr>
      <w:r w:rsidRPr="00347501">
        <w:rPr>
          <w:lang w:eastAsia="es-BO"/>
        </w:rPr>
        <w:t xml:space="preserve">Bajo control en las ventas: La falta de un sistema efectivo sobre los precios de los productos conduce a una mala gestión en las ventas. </w:t>
      </w:r>
    </w:p>
    <w:p w14:paraId="135D9167" w14:textId="77777777" w:rsidR="00A11A1F" w:rsidRPr="00347501" w:rsidRDefault="00A11A1F" w:rsidP="00A11A1F">
      <w:pPr>
        <w:pStyle w:val="Prrafodelista"/>
        <w:numPr>
          <w:ilvl w:val="0"/>
          <w:numId w:val="3"/>
        </w:numPr>
        <w:spacing w:after="240" w:line="360" w:lineRule="auto"/>
        <w:rPr>
          <w:lang w:eastAsia="es-BO"/>
        </w:rPr>
      </w:pPr>
      <w:r w:rsidRPr="00347501">
        <w:rPr>
          <w:lang w:eastAsia="es-BO"/>
        </w:rPr>
        <w:t xml:space="preserve">Bajo nivel de organización: La organización insuficiente impacta de manera negativa a las operaciones del negocio. </w:t>
      </w:r>
    </w:p>
    <w:p w14:paraId="079FD285" w14:textId="77777777" w:rsidR="00A11A1F" w:rsidRPr="00347501" w:rsidRDefault="00A11A1F" w:rsidP="00A11A1F">
      <w:pPr>
        <w:spacing w:after="240" w:line="360" w:lineRule="auto"/>
        <w:rPr>
          <w:lang w:eastAsia="es-BO"/>
        </w:rPr>
      </w:pPr>
      <w:r w:rsidRPr="00347501">
        <w:rPr>
          <w:lang w:eastAsia="es-BO"/>
        </w:rPr>
        <w:t>Efectos:</w:t>
      </w:r>
    </w:p>
    <w:p w14:paraId="195BF157" w14:textId="77777777" w:rsidR="00A11A1F" w:rsidRPr="00347501" w:rsidRDefault="00A11A1F" w:rsidP="00A11A1F">
      <w:pPr>
        <w:pStyle w:val="Prrafodelista"/>
        <w:numPr>
          <w:ilvl w:val="0"/>
          <w:numId w:val="4"/>
        </w:numPr>
        <w:spacing w:after="240" w:line="360" w:lineRule="auto"/>
        <w:rPr>
          <w:lang w:eastAsia="es-BO"/>
        </w:rPr>
      </w:pPr>
      <w:r w:rsidRPr="00347501">
        <w:rPr>
          <w:lang w:eastAsia="es-BO"/>
        </w:rPr>
        <w:t xml:space="preserve">Bajas ventas: Producidas por la incapacidad para satisfacer las demandas de compra de los clientes. </w:t>
      </w:r>
    </w:p>
    <w:p w14:paraId="774652D8" w14:textId="77777777" w:rsidR="00A11A1F" w:rsidRPr="00347501" w:rsidRDefault="00A11A1F" w:rsidP="00A11A1F">
      <w:pPr>
        <w:pStyle w:val="Prrafodelista"/>
        <w:numPr>
          <w:ilvl w:val="0"/>
          <w:numId w:val="4"/>
        </w:numPr>
        <w:spacing w:after="240" w:line="360" w:lineRule="auto"/>
        <w:rPr>
          <w:lang w:eastAsia="es-BO"/>
        </w:rPr>
      </w:pPr>
      <w:r w:rsidRPr="00347501">
        <w:rPr>
          <w:lang w:eastAsia="es-BO"/>
        </w:rPr>
        <w:t xml:space="preserve">Diferencias del monto de dinero en caja: Producida por la mala precisión en las transacciones realizadas. </w:t>
      </w:r>
    </w:p>
    <w:p w14:paraId="5FE52A2B" w14:textId="77777777" w:rsidR="00A11A1F" w:rsidRPr="00347501" w:rsidRDefault="00A11A1F" w:rsidP="00A11A1F">
      <w:pPr>
        <w:pStyle w:val="Prrafodelista"/>
        <w:numPr>
          <w:ilvl w:val="0"/>
          <w:numId w:val="4"/>
        </w:numPr>
        <w:spacing w:after="240" w:line="360" w:lineRule="auto"/>
        <w:rPr>
          <w:lang w:eastAsia="es-BO"/>
        </w:rPr>
      </w:pPr>
      <w:r w:rsidRPr="00347501">
        <w:rPr>
          <w:lang w:eastAsia="es-BO"/>
        </w:rPr>
        <w:t xml:space="preserve">Precios incorrectos en productos: Producida por no gestionar los productos con sus respectivos precios, ya sea en caso de compra de mercadería o ante la subida de precio de los mismos. </w:t>
      </w:r>
    </w:p>
    <w:p w14:paraId="758F9DA4" w14:textId="77777777" w:rsidR="00A11A1F" w:rsidRPr="00347501" w:rsidRDefault="00A11A1F" w:rsidP="00A11A1F">
      <w:pPr>
        <w:pStyle w:val="Prrafodelista"/>
        <w:numPr>
          <w:ilvl w:val="0"/>
          <w:numId w:val="4"/>
        </w:numPr>
        <w:spacing w:after="240" w:line="360" w:lineRule="auto"/>
        <w:rPr>
          <w:lang w:eastAsia="es-BO"/>
        </w:rPr>
      </w:pPr>
      <w:r w:rsidRPr="00347501">
        <w:rPr>
          <w:lang w:eastAsia="es-BO"/>
        </w:rPr>
        <w:t xml:space="preserve">Mora a proveedores: Producida por no llevar un registro detallado de los pedidos realizados a los proveedores. </w:t>
      </w:r>
    </w:p>
    <w:p w14:paraId="219F9D9B" w14:textId="77777777" w:rsidR="00A11A1F" w:rsidRPr="00347501" w:rsidRDefault="00A11A1F" w:rsidP="00A11A1F">
      <w:pPr>
        <w:pStyle w:val="Prrafodelista"/>
        <w:numPr>
          <w:ilvl w:val="0"/>
          <w:numId w:val="4"/>
        </w:numPr>
        <w:spacing w:after="240" w:line="360" w:lineRule="auto"/>
        <w:rPr>
          <w:lang w:eastAsia="es-BO"/>
        </w:rPr>
      </w:pPr>
      <w:r w:rsidRPr="00347501">
        <w:rPr>
          <w:lang w:eastAsia="es-BO"/>
        </w:rPr>
        <w:t xml:space="preserve">Largas filas: Producida por la lentitud al atender clientes, la falta de precios visibles en algunos productos y por anotar las ventas de manera manual. </w:t>
      </w:r>
    </w:p>
    <w:p w14:paraId="036E150F" w14:textId="77777777" w:rsidR="00A11A1F" w:rsidRPr="00347501" w:rsidRDefault="00A11A1F" w:rsidP="00A11A1F">
      <w:pPr>
        <w:pStyle w:val="Prrafodelista"/>
        <w:numPr>
          <w:ilvl w:val="0"/>
          <w:numId w:val="4"/>
        </w:numPr>
        <w:spacing w:after="240" w:line="360" w:lineRule="auto"/>
        <w:rPr>
          <w:lang w:eastAsia="es-BO"/>
        </w:rPr>
      </w:pPr>
      <w:r w:rsidRPr="00347501">
        <w:rPr>
          <w:lang w:eastAsia="es-BO"/>
        </w:rPr>
        <w:t>Pérdida de clientes: Producida por la insatisfacción general ante las constantes demoras, las largas filas y los posibles errores durante el proceso de venta.</w:t>
      </w:r>
    </w:p>
    <w:p w14:paraId="312A9A72" w14:textId="77777777" w:rsidR="00A11A1F" w:rsidRPr="00347501" w:rsidRDefault="00A11A1F" w:rsidP="00A11A1F">
      <w:pPr>
        <w:spacing w:after="240" w:line="360" w:lineRule="auto"/>
        <w:rPr>
          <w:b/>
          <w:bCs/>
        </w:rPr>
      </w:pPr>
      <w:bookmarkStart w:id="20" w:name="_Toc238658527"/>
      <w:commentRangeStart w:id="21"/>
      <w:r w:rsidRPr="00347501">
        <w:rPr>
          <w:b/>
          <w:bCs/>
        </w:rPr>
        <w:t>FORMULACIÓN DEL PROBLEMA</w:t>
      </w:r>
      <w:bookmarkEnd w:id="20"/>
      <w:commentRangeEnd w:id="21"/>
      <w:r w:rsidRPr="00347501">
        <w:rPr>
          <w:rStyle w:val="Refdecomentario"/>
          <w:b/>
          <w:bCs/>
          <w:sz w:val="22"/>
          <w:szCs w:val="22"/>
        </w:rPr>
        <w:commentReference w:id="21"/>
      </w:r>
    </w:p>
    <w:p w14:paraId="4A73D185" w14:textId="77777777" w:rsidR="00A11A1F" w:rsidRPr="00347501" w:rsidRDefault="00A11A1F" w:rsidP="00A11A1F">
      <w:pPr>
        <w:spacing w:after="240" w:line="360" w:lineRule="auto"/>
        <w:rPr>
          <w:rFonts w:cs="Arial"/>
        </w:rPr>
      </w:pPr>
      <w:r w:rsidRPr="00347501">
        <w:t>¿De qué manera se puede optimizar el proceso de ventas y el control de inventario en la Ferretería Casa y Construcción</w:t>
      </w:r>
      <w:r w:rsidRPr="00347501">
        <w:rPr>
          <w:rFonts w:cs="Arial"/>
        </w:rPr>
        <w:t>?</w:t>
      </w:r>
    </w:p>
    <w:p w14:paraId="5839A771" w14:textId="77777777" w:rsidR="00A11A1F" w:rsidRPr="00347501" w:rsidRDefault="00A11A1F" w:rsidP="00A11A1F">
      <w:pPr>
        <w:spacing w:line="360" w:lineRule="auto"/>
        <w:rPr>
          <w:lang w:eastAsia="es-BO"/>
        </w:rPr>
      </w:pPr>
    </w:p>
    <w:p w14:paraId="36D988DF" w14:textId="77777777" w:rsidR="00A11A1F" w:rsidRPr="00347501" w:rsidRDefault="00A11A1F" w:rsidP="00A11A1F">
      <w:pPr>
        <w:spacing w:line="360" w:lineRule="auto"/>
        <w:rPr>
          <w:lang w:eastAsia="es-BO"/>
        </w:rPr>
      </w:pPr>
    </w:p>
    <w:p w14:paraId="52649F4A" w14:textId="77777777" w:rsidR="00A11A1F" w:rsidRPr="00347501" w:rsidRDefault="00A11A1F" w:rsidP="00A11A1F">
      <w:pPr>
        <w:spacing w:line="360" w:lineRule="auto"/>
        <w:rPr>
          <w:lang w:eastAsia="es-BO"/>
        </w:rPr>
      </w:pPr>
    </w:p>
    <w:p w14:paraId="793FB046" w14:textId="77777777" w:rsidR="00A11A1F" w:rsidRPr="00347501" w:rsidRDefault="00A11A1F" w:rsidP="00A11A1F">
      <w:pPr>
        <w:spacing w:line="360" w:lineRule="auto"/>
        <w:rPr>
          <w:lang w:eastAsia="es-BO"/>
        </w:rPr>
      </w:pPr>
    </w:p>
    <w:p w14:paraId="1B5A57D5" w14:textId="77777777" w:rsidR="00A11A1F" w:rsidRPr="00347501" w:rsidRDefault="00A11A1F" w:rsidP="00A11A1F">
      <w:pPr>
        <w:spacing w:line="360" w:lineRule="auto"/>
        <w:rPr>
          <w:lang w:eastAsia="es-BO"/>
        </w:rPr>
      </w:pPr>
    </w:p>
    <w:p w14:paraId="73E83728" w14:textId="77777777" w:rsidR="00A11A1F" w:rsidRPr="00347501" w:rsidRDefault="00A11A1F" w:rsidP="00A11A1F">
      <w:pPr>
        <w:spacing w:line="360" w:lineRule="auto"/>
        <w:rPr>
          <w:b/>
          <w:bCs/>
          <w:color w:val="000000" w:themeColor="text1"/>
          <w:lang w:eastAsia="es-BO"/>
        </w:rPr>
      </w:pPr>
      <w:r w:rsidRPr="00347501">
        <w:rPr>
          <w:b/>
          <w:bCs/>
          <w:color w:val="000000" w:themeColor="text1"/>
          <w:lang w:eastAsia="es-BO"/>
        </w:rPr>
        <w:t>ÁRBOL DEL PROBLEMA</w:t>
      </w:r>
    </w:p>
    <w:p w14:paraId="2E98DCE3" w14:textId="77777777" w:rsidR="00A11A1F" w:rsidRPr="00B206A0" w:rsidRDefault="00A11A1F" w:rsidP="00A11A1F">
      <w:pPr>
        <w:pStyle w:val="Descripcin"/>
        <w:ind w:left="360"/>
        <w:jc w:val="center"/>
        <w:rPr>
          <w:b/>
          <w:bCs/>
          <w:color w:val="auto"/>
          <w:sz w:val="22"/>
          <w:szCs w:val="22"/>
        </w:rPr>
      </w:pPr>
      <w:bookmarkStart w:id="22" w:name="_Toc242032884"/>
      <w:commentRangeStart w:id="23"/>
      <w:commentRangeEnd w:id="23"/>
      <w:r w:rsidRPr="00B206A0">
        <w:rPr>
          <w:rStyle w:val="Refdecomentario"/>
          <w:b/>
          <w:bCs/>
          <w:color w:val="auto"/>
          <w:sz w:val="22"/>
          <w:szCs w:val="22"/>
        </w:rPr>
        <w:commentReference w:id="23"/>
      </w:r>
      <w:r w:rsidRPr="00B206A0">
        <w:rPr>
          <w:b/>
          <w:bCs/>
          <w:color w:val="auto"/>
          <w:sz w:val="22"/>
          <w:szCs w:val="22"/>
        </w:rPr>
        <w:t xml:space="preserve">Figura </w:t>
      </w:r>
      <w:r>
        <w:rPr>
          <w:b/>
          <w:bCs/>
          <w:color w:val="auto"/>
          <w:sz w:val="22"/>
          <w:szCs w:val="22"/>
        </w:rPr>
        <w:fldChar w:fldCharType="begin"/>
      </w:r>
      <w:r>
        <w:rPr>
          <w:b/>
          <w:bCs/>
          <w:color w:val="auto"/>
          <w:sz w:val="22"/>
          <w:szCs w:val="22"/>
        </w:rPr>
        <w:instrText xml:space="preserve"> STYLEREF 1 \s </w:instrText>
      </w:r>
      <w:r>
        <w:rPr>
          <w:b/>
          <w:bCs/>
          <w:color w:val="auto"/>
          <w:sz w:val="22"/>
          <w:szCs w:val="22"/>
        </w:rPr>
        <w:fldChar w:fldCharType="separate"/>
      </w:r>
      <w:r>
        <w:rPr>
          <w:b/>
          <w:bCs/>
          <w:noProof/>
          <w:color w:val="auto"/>
          <w:sz w:val="22"/>
          <w:szCs w:val="22"/>
        </w:rPr>
        <w:t>0</w:t>
      </w:r>
      <w:r>
        <w:rPr>
          <w:b/>
          <w:bCs/>
          <w:color w:val="auto"/>
          <w:sz w:val="22"/>
          <w:szCs w:val="22"/>
        </w:rPr>
        <w:fldChar w:fldCharType="end"/>
      </w:r>
      <w:r>
        <w:rPr>
          <w:b/>
          <w:bCs/>
          <w:color w:val="auto"/>
          <w:sz w:val="22"/>
          <w:szCs w:val="22"/>
        </w:rPr>
        <w:t>.</w:t>
      </w:r>
      <w:r>
        <w:rPr>
          <w:b/>
          <w:bCs/>
          <w:color w:val="auto"/>
          <w:sz w:val="22"/>
          <w:szCs w:val="22"/>
        </w:rPr>
        <w:fldChar w:fldCharType="begin"/>
      </w:r>
      <w:r>
        <w:rPr>
          <w:b/>
          <w:bCs/>
          <w:color w:val="auto"/>
          <w:sz w:val="22"/>
          <w:szCs w:val="22"/>
        </w:rPr>
        <w:instrText xml:space="preserve"> SEQ Figura \* ARABIC \s 1 </w:instrText>
      </w:r>
      <w:r>
        <w:rPr>
          <w:b/>
          <w:bCs/>
          <w:color w:val="auto"/>
          <w:sz w:val="22"/>
          <w:szCs w:val="22"/>
        </w:rPr>
        <w:fldChar w:fldCharType="separate"/>
      </w:r>
      <w:r>
        <w:rPr>
          <w:b/>
          <w:bCs/>
          <w:noProof/>
          <w:color w:val="auto"/>
          <w:sz w:val="22"/>
          <w:szCs w:val="22"/>
        </w:rPr>
        <w:t>1</w:t>
      </w:r>
      <w:r>
        <w:rPr>
          <w:b/>
          <w:bCs/>
          <w:color w:val="auto"/>
          <w:sz w:val="22"/>
          <w:szCs w:val="22"/>
        </w:rPr>
        <w:fldChar w:fldCharType="end"/>
      </w:r>
      <w:r w:rsidRPr="00B206A0">
        <w:rPr>
          <w:b/>
          <w:bCs/>
          <w:color w:val="auto"/>
          <w:sz w:val="22"/>
          <w:szCs w:val="22"/>
        </w:rPr>
        <w:t xml:space="preserve"> </w:t>
      </w:r>
      <w:r w:rsidRPr="00A43679">
        <w:rPr>
          <w:color w:val="auto"/>
          <w:sz w:val="22"/>
          <w:szCs w:val="22"/>
        </w:rPr>
        <w:t>Árbol del problema</w:t>
      </w:r>
      <w:bookmarkEnd w:id="22"/>
    </w:p>
    <w:p w14:paraId="395EC4E9" w14:textId="77777777" w:rsidR="00A11A1F" w:rsidRPr="00347501" w:rsidRDefault="00A11A1F" w:rsidP="00A11A1F">
      <w:pPr>
        <w:keepNext/>
        <w:jc w:val="center"/>
      </w:pPr>
      <w:r w:rsidRPr="00347501">
        <w:rPr>
          <w:noProof/>
        </w:rPr>
        <w:drawing>
          <wp:inline distT="0" distB="0" distL="0" distR="0" wp14:anchorId="0FF202B3" wp14:editId="525E569B">
            <wp:extent cx="5006976" cy="3207224"/>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0658" cy="3222393"/>
                    </a:xfrm>
                    <a:prstGeom prst="rect">
                      <a:avLst/>
                    </a:prstGeom>
                  </pic:spPr>
                </pic:pic>
              </a:graphicData>
            </a:graphic>
          </wp:inline>
        </w:drawing>
      </w:r>
    </w:p>
    <w:p w14:paraId="03B4ED53" w14:textId="77777777" w:rsidR="00A11A1F" w:rsidRPr="00347501" w:rsidRDefault="00A11A1F" w:rsidP="00A11A1F">
      <w:pPr>
        <w:pStyle w:val="Prrafodelista"/>
        <w:spacing w:line="360" w:lineRule="auto"/>
        <w:jc w:val="center"/>
        <w:rPr>
          <w:rFonts w:cs="Arial"/>
        </w:rPr>
      </w:pPr>
      <w:r w:rsidRPr="00B206A0">
        <w:rPr>
          <w:rFonts w:cs="Arial"/>
          <w:b/>
          <w:bCs/>
        </w:rPr>
        <w:t>Fuente:</w:t>
      </w:r>
      <w:r w:rsidRPr="00347501">
        <w:rPr>
          <w:rFonts w:cs="Arial"/>
        </w:rPr>
        <w:t xml:space="preserve"> Elaboración propia (2026)</w:t>
      </w:r>
    </w:p>
    <w:p w14:paraId="4F0131FD" w14:textId="77777777" w:rsidR="00A11A1F" w:rsidRPr="00347501" w:rsidRDefault="00A11A1F" w:rsidP="00A11A1F">
      <w:pPr>
        <w:spacing w:after="240"/>
        <w:rPr>
          <w:b/>
          <w:bCs/>
        </w:rPr>
      </w:pPr>
      <w:bookmarkStart w:id="24" w:name="_Toc163985684"/>
      <w:bookmarkStart w:id="25" w:name="_Toc163985739"/>
      <w:bookmarkStart w:id="26" w:name="_Toc238658528"/>
      <w:bookmarkEnd w:id="18"/>
      <w:bookmarkEnd w:id="19"/>
      <w:r w:rsidRPr="00347501">
        <w:rPr>
          <w:b/>
          <w:bCs/>
        </w:rPr>
        <w:t>JUSTIFICACIÓN</w:t>
      </w:r>
      <w:bookmarkEnd w:id="24"/>
      <w:bookmarkEnd w:id="25"/>
      <w:bookmarkEnd w:id="26"/>
    </w:p>
    <w:p w14:paraId="7BE79085" w14:textId="77777777" w:rsidR="00A11A1F" w:rsidRPr="00347501" w:rsidRDefault="00A11A1F" w:rsidP="00A11A1F">
      <w:pPr>
        <w:spacing w:after="240" w:line="360" w:lineRule="auto"/>
        <w:rPr>
          <w:rFonts w:cs="Arial"/>
          <w:b/>
          <w:bCs/>
        </w:rPr>
      </w:pPr>
      <w:r w:rsidRPr="00347501">
        <w:rPr>
          <w:rFonts w:cs="Arial"/>
          <w:b/>
          <w:bCs/>
        </w:rPr>
        <w:t>Justificación Social</w:t>
      </w:r>
    </w:p>
    <w:p w14:paraId="7DA047CE" w14:textId="77777777" w:rsidR="00A11A1F" w:rsidRPr="00347501" w:rsidRDefault="00A11A1F" w:rsidP="00A11A1F">
      <w:pPr>
        <w:spacing w:after="240" w:line="360" w:lineRule="auto"/>
        <w:rPr>
          <w:rFonts w:cs="Arial"/>
        </w:rPr>
      </w:pPr>
      <w:r w:rsidRPr="00347501">
        <w:rPr>
          <w:rFonts w:cs="Arial"/>
        </w:rPr>
        <w:t>En el ámbito social, la implementación de este sistema web atraviesa la mera automatización interna de la Ferretería Casa y Construcción, generando un impacto directo y positivo en su comunidad de clientes, conformada principalmente por constructores, profesionales del rubro y público en general. Al optimizar los procesos de atención, cotización y ventas, se reducen drásticamente los tiempos de espera y las largas filas, brindando un servicio ágil con el tiempo del comprador. Esto no solo eleva la experiencia y satisfacción del usuario final, sino que también aporta al dinamismo del sector de la construcción local en Cochabamba, permitiendo a los trabajadores y contratistas disponer de sus materiales de forma oportuna para no retrasar sus propias obras.</w:t>
      </w:r>
    </w:p>
    <w:p w14:paraId="08EFB608" w14:textId="77777777" w:rsidR="00A11A1F" w:rsidRPr="00347501" w:rsidRDefault="00A11A1F" w:rsidP="00A11A1F">
      <w:pPr>
        <w:spacing w:after="240" w:line="360" w:lineRule="auto"/>
        <w:rPr>
          <w:rFonts w:cs="Arial"/>
          <w:u w:val="single"/>
        </w:rPr>
      </w:pPr>
    </w:p>
    <w:p w14:paraId="6F26FEAF" w14:textId="77777777" w:rsidR="00A11A1F" w:rsidRPr="00347501" w:rsidRDefault="00A11A1F" w:rsidP="00A11A1F">
      <w:pPr>
        <w:spacing w:after="240" w:line="360" w:lineRule="auto"/>
        <w:rPr>
          <w:rFonts w:cs="Arial"/>
        </w:rPr>
      </w:pPr>
      <w:r w:rsidRPr="00347501">
        <w:rPr>
          <w:rFonts w:cs="Arial"/>
          <w:b/>
          <w:bCs/>
        </w:rPr>
        <w:lastRenderedPageBreak/>
        <w:t>Justificación Técnica</w:t>
      </w:r>
    </w:p>
    <w:p w14:paraId="46057F1A" w14:textId="77777777" w:rsidR="00A11A1F" w:rsidRPr="00347501" w:rsidRDefault="00A11A1F" w:rsidP="00A11A1F">
      <w:pPr>
        <w:spacing w:after="240" w:line="360" w:lineRule="auto"/>
        <w:rPr>
          <w:rFonts w:cs="Arial"/>
        </w:rPr>
      </w:pPr>
      <w:r w:rsidRPr="00347501">
        <w:rPr>
          <w:rFonts w:cs="Arial"/>
        </w:rPr>
        <w:t xml:space="preserve">Desde una perspectiva técnica, el desarrollo del sistema web de ventas representa un salto tecnológico, modernizando por completo las operaciones del negocio. La utilización de una arquitectura contemporánea basada en </w:t>
      </w:r>
      <w:proofErr w:type="spellStart"/>
      <w:r w:rsidRPr="00347501">
        <w:rPr>
          <w:rFonts w:cs="Arial"/>
        </w:rPr>
        <w:t>ReactJS</w:t>
      </w:r>
      <w:proofErr w:type="spellEnd"/>
      <w:r w:rsidRPr="00347501">
        <w:rPr>
          <w:rFonts w:cs="Arial"/>
        </w:rPr>
        <w:t xml:space="preserve"> para el </w:t>
      </w:r>
      <w:proofErr w:type="spellStart"/>
      <w:r w:rsidRPr="00347501">
        <w:rPr>
          <w:rFonts w:cs="Arial"/>
        </w:rPr>
        <w:t>frontend</w:t>
      </w:r>
      <w:proofErr w:type="spellEnd"/>
      <w:r w:rsidRPr="00347501">
        <w:rPr>
          <w:rFonts w:cs="Arial"/>
        </w:rPr>
        <w:t xml:space="preserve"> garantiza una interfaz de usuario clara, rápida y de alta usabilidad. Por su parte la implementación de  Node.js en el </w:t>
      </w:r>
      <w:proofErr w:type="spellStart"/>
      <w:r w:rsidRPr="00347501">
        <w:rPr>
          <w:rFonts w:cs="Arial"/>
        </w:rPr>
        <w:t>backend</w:t>
      </w:r>
      <w:proofErr w:type="spellEnd"/>
      <w:r w:rsidRPr="00347501">
        <w:rPr>
          <w:rFonts w:cs="Arial"/>
        </w:rPr>
        <w:t xml:space="preserve"> asegura que los procesos sean eficientes con sus múltiples solicitudes simultaneas, mientas que SQL Server proporciona una base de datos relacional robusta, escalable y segura para la integridad de los datos.</w:t>
      </w:r>
    </w:p>
    <w:p w14:paraId="5BE9E847" w14:textId="77777777" w:rsidR="00A11A1F" w:rsidRPr="00347501" w:rsidRDefault="00A11A1F" w:rsidP="00A11A1F">
      <w:pPr>
        <w:spacing w:after="240" w:line="360" w:lineRule="auto"/>
        <w:rPr>
          <w:rFonts w:cs="Arial"/>
          <w:b/>
          <w:bCs/>
        </w:rPr>
      </w:pPr>
      <w:r w:rsidRPr="00347501">
        <w:rPr>
          <w:rFonts w:cs="Arial"/>
          <w:b/>
          <w:bCs/>
        </w:rPr>
        <w:t xml:space="preserve">Justificación Económica </w:t>
      </w:r>
    </w:p>
    <w:p w14:paraId="3780D1D9" w14:textId="77777777" w:rsidR="00A11A1F" w:rsidRPr="00347501" w:rsidRDefault="00A11A1F" w:rsidP="00A11A1F">
      <w:pPr>
        <w:spacing w:after="240" w:line="360" w:lineRule="auto"/>
        <w:rPr>
          <w:rFonts w:cs="Arial"/>
        </w:rPr>
      </w:pPr>
      <w:r w:rsidRPr="00347501">
        <w:t>Económicamente, la implementación del sistema de gestión es una medida estratégica crucial para asegurar la rentabilidad y sostenibilidad del negocio frente a un mercado altamente competitivo. Al mantener un registro automatizado y preciso de cada transacción, se garantiza un seguimiento exacto de los productos en los almacenes, mitigando las pérdidas financieras asociadas a mercancía inmovilizada, extraviada o compras innecesarias. Asimismo, facilita la monitorización de las ganancias en tiempo real del flujo de caja diario, reduciendo significativamente el error humano. Esta capacidad permitirá a la administración anticiparse a las altas demandas y optimizar compras para evitar motas con los proveedores y tomar decisiones financieras basadas en datos contratos y reportes detallados potenciando de esa manera el crecimiento de la empresa.</w:t>
      </w:r>
    </w:p>
    <w:p w14:paraId="63FF3471" w14:textId="77777777" w:rsidR="00A11A1F" w:rsidRPr="00347501" w:rsidRDefault="00A11A1F" w:rsidP="00A11A1F">
      <w:pPr>
        <w:spacing w:after="240" w:line="360" w:lineRule="auto"/>
        <w:rPr>
          <w:b/>
          <w:bCs/>
        </w:rPr>
      </w:pPr>
      <w:bookmarkStart w:id="27" w:name="_Toc163985685"/>
      <w:bookmarkStart w:id="28" w:name="_Toc163985740"/>
      <w:bookmarkStart w:id="29" w:name="_Toc238658529"/>
      <w:r w:rsidRPr="00347501">
        <w:rPr>
          <w:b/>
          <w:bCs/>
        </w:rPr>
        <w:t>OBJETIVOS</w:t>
      </w:r>
      <w:bookmarkEnd w:id="27"/>
      <w:bookmarkEnd w:id="28"/>
      <w:bookmarkEnd w:id="29"/>
    </w:p>
    <w:p w14:paraId="508BBF3F" w14:textId="77777777" w:rsidR="00A11A1F" w:rsidRPr="00347501" w:rsidRDefault="00A11A1F" w:rsidP="00A11A1F">
      <w:pPr>
        <w:spacing w:after="240" w:line="360" w:lineRule="auto"/>
        <w:rPr>
          <w:b/>
          <w:bCs/>
        </w:rPr>
      </w:pPr>
      <w:bookmarkStart w:id="30" w:name="_Toc163985686"/>
      <w:bookmarkStart w:id="31" w:name="_Toc163985741"/>
      <w:bookmarkStart w:id="32" w:name="_Toc238658530"/>
      <w:r w:rsidRPr="00347501">
        <w:rPr>
          <w:b/>
          <w:bCs/>
        </w:rPr>
        <w:t>OBJETIVO GENERAL</w:t>
      </w:r>
      <w:bookmarkEnd w:id="30"/>
      <w:bookmarkEnd w:id="31"/>
      <w:bookmarkEnd w:id="32"/>
    </w:p>
    <w:p w14:paraId="1C34B8D1" w14:textId="77777777" w:rsidR="00A11A1F" w:rsidRPr="00347501" w:rsidRDefault="00A11A1F" w:rsidP="00A11A1F">
      <w:pPr>
        <w:spacing w:after="240" w:line="360" w:lineRule="auto"/>
      </w:pPr>
      <w:bookmarkStart w:id="33" w:name="_Toc163985687"/>
      <w:bookmarkStart w:id="34" w:name="_Toc163985742"/>
      <w:r w:rsidRPr="00347501">
        <w:t>Desarrollar un sistema web de ventas para la Ferretería Casa y Construcción con el fin de apoyar el proceso de las ventas y el control de stock de los productos.</w:t>
      </w:r>
    </w:p>
    <w:p w14:paraId="2DA2F71A" w14:textId="77777777" w:rsidR="00A11A1F" w:rsidRPr="00347501" w:rsidRDefault="00A11A1F" w:rsidP="00A11A1F">
      <w:pPr>
        <w:spacing w:after="240" w:line="360" w:lineRule="auto"/>
        <w:rPr>
          <w:b/>
          <w:bCs/>
        </w:rPr>
      </w:pPr>
      <w:bookmarkStart w:id="35" w:name="_Toc238658531"/>
      <w:r w:rsidRPr="00347501">
        <w:rPr>
          <w:b/>
          <w:bCs/>
        </w:rPr>
        <w:t>OBJETIVOS ESPECÍFICO</w:t>
      </w:r>
      <w:bookmarkEnd w:id="33"/>
      <w:bookmarkEnd w:id="34"/>
      <w:r w:rsidRPr="00347501">
        <w:rPr>
          <w:b/>
          <w:bCs/>
        </w:rPr>
        <w:t>S</w:t>
      </w:r>
      <w:bookmarkEnd w:id="35"/>
    </w:p>
    <w:p w14:paraId="5FEE7DBB" w14:textId="77777777" w:rsidR="00A11A1F" w:rsidRPr="00347501" w:rsidRDefault="00A11A1F" w:rsidP="00A11A1F">
      <w:pPr>
        <w:pStyle w:val="Prrafodelista"/>
        <w:numPr>
          <w:ilvl w:val="0"/>
          <w:numId w:val="7"/>
        </w:numPr>
        <w:spacing w:after="240" w:line="360" w:lineRule="auto"/>
      </w:pPr>
      <w:bookmarkStart w:id="36" w:name="_Hlk167741451"/>
      <w:r w:rsidRPr="00347501">
        <w:t>Desarrollar un módulo de ventas y pedidos automatizado mediante el registro de transacciones, generación de cotizaciones y facturación, para apoyar el control financiero y la fidelización del negocio.</w:t>
      </w:r>
    </w:p>
    <w:p w14:paraId="5B5A4E3E" w14:textId="77777777" w:rsidR="00A11A1F" w:rsidRPr="00347501" w:rsidRDefault="00A11A1F" w:rsidP="00A11A1F">
      <w:pPr>
        <w:pStyle w:val="Prrafodelista"/>
        <w:numPr>
          <w:ilvl w:val="0"/>
          <w:numId w:val="7"/>
        </w:numPr>
        <w:spacing w:after="240" w:line="360" w:lineRule="auto"/>
      </w:pPr>
      <w:r w:rsidRPr="00347501">
        <w:t>Diseñar un subsistema de control de inventario implementando alertas de existencias y fechas de caducidad para agilizar las ventas y evitar errores de stock.</w:t>
      </w:r>
    </w:p>
    <w:p w14:paraId="32787C29" w14:textId="77777777" w:rsidR="00A11A1F" w:rsidRPr="00347501" w:rsidRDefault="00A11A1F" w:rsidP="00A11A1F">
      <w:pPr>
        <w:pStyle w:val="Prrafodelista"/>
        <w:numPr>
          <w:ilvl w:val="0"/>
          <w:numId w:val="7"/>
        </w:numPr>
        <w:spacing w:after="240" w:line="360" w:lineRule="auto"/>
      </w:pPr>
      <w:r w:rsidRPr="00347501">
        <w:lastRenderedPageBreak/>
        <w:t>Implementar un módulo de reportes y análisis predictivo empleando modelos estadísticos basados en datos históricos para identificar tendencias de ventas y anticipar la futura demanda de productos.</w:t>
      </w:r>
    </w:p>
    <w:p w14:paraId="5340105A" w14:textId="77777777" w:rsidR="00A11A1F" w:rsidRPr="00347501" w:rsidRDefault="00A11A1F" w:rsidP="00A11A1F">
      <w:pPr>
        <w:pStyle w:val="Prrafodelista"/>
        <w:numPr>
          <w:ilvl w:val="0"/>
          <w:numId w:val="7"/>
        </w:numPr>
        <w:spacing w:after="240" w:line="360" w:lineRule="auto"/>
      </w:pPr>
      <w:r w:rsidRPr="00347501">
        <w:t>Construir un módulo de gestión de usuarios utilizando un sistema de permisos basado en roles para garantizar una administración segura y eficiente del sistema.</w:t>
      </w:r>
    </w:p>
    <w:p w14:paraId="5BC03645" w14:textId="77777777" w:rsidR="00A11A1F" w:rsidRPr="00347501" w:rsidRDefault="00A11A1F" w:rsidP="00A11A1F">
      <w:pPr>
        <w:pStyle w:val="Prrafodelista"/>
        <w:numPr>
          <w:ilvl w:val="0"/>
          <w:numId w:val="7"/>
        </w:numPr>
        <w:spacing w:after="240" w:line="360" w:lineRule="auto"/>
      </w:pPr>
      <w:r w:rsidRPr="00347501">
        <w:t xml:space="preserve">Integrar un chatbot de asistencia virtual mediante </w:t>
      </w:r>
      <w:proofErr w:type="spellStart"/>
      <w:r w:rsidRPr="00347501">
        <w:t>finetuning</w:t>
      </w:r>
      <w:proofErr w:type="spellEnd"/>
      <w:r w:rsidRPr="00347501">
        <w:t xml:space="preserve"> de un modelo de lenguaje natural para resolver consultas frecuentes y elevar la experiencia de usuario.</w:t>
      </w:r>
    </w:p>
    <w:p w14:paraId="77EECC48" w14:textId="77777777" w:rsidR="00A11A1F" w:rsidRPr="00347501" w:rsidRDefault="00A11A1F" w:rsidP="00A11A1F">
      <w:pPr>
        <w:spacing w:line="360" w:lineRule="auto"/>
        <w:rPr>
          <w:b/>
          <w:bCs/>
        </w:rPr>
      </w:pPr>
      <w:r w:rsidRPr="00347501">
        <w:rPr>
          <w:b/>
          <w:bCs/>
        </w:rPr>
        <w:t>ALCANCES Y LIMITES</w:t>
      </w:r>
    </w:p>
    <w:p w14:paraId="1F1FD07B" w14:textId="77777777" w:rsidR="00A11A1F" w:rsidRPr="00347501" w:rsidRDefault="00A11A1F" w:rsidP="00A11A1F">
      <w:pPr>
        <w:spacing w:line="360" w:lineRule="auto"/>
      </w:pPr>
      <w:bookmarkStart w:id="37" w:name="_Toc238658532"/>
      <w:r w:rsidRPr="00347501">
        <w:t>En la formulación de un proyecto de ingeniería de software, definir los alcances y límites es un paso fundamental para establecer las fronteras del sistema a desarrollar.</w:t>
      </w:r>
    </w:p>
    <w:p w14:paraId="228DCEEF" w14:textId="77777777" w:rsidR="00A11A1F" w:rsidRPr="00347501" w:rsidRDefault="00A11A1F" w:rsidP="00A11A1F">
      <w:pPr>
        <w:spacing w:line="360" w:lineRule="auto"/>
        <w:rPr>
          <w:b/>
          <w:bCs/>
        </w:rPr>
      </w:pPr>
      <w:r w:rsidRPr="00347501">
        <w:rPr>
          <w:b/>
          <w:bCs/>
        </w:rPr>
        <w:t>ALCANCES</w:t>
      </w:r>
      <w:bookmarkEnd w:id="37"/>
    </w:p>
    <w:bookmarkEnd w:id="36"/>
    <w:p w14:paraId="35486EE8" w14:textId="77777777" w:rsidR="00A11A1F" w:rsidRPr="00347501" w:rsidRDefault="00A11A1F" w:rsidP="00A11A1F">
      <w:pPr>
        <w:spacing w:line="360" w:lineRule="auto"/>
      </w:pPr>
      <w:r w:rsidRPr="00347501">
        <w:t>Los alcances determinan con precisión las funcionalidades, módulos y procesos operativos que el sistema web abordará para cumplir con los objetivos propuestos y solucionar la problemática planteada.</w:t>
      </w:r>
    </w:p>
    <w:p w14:paraId="36D38A15" w14:textId="77777777" w:rsidR="00A11A1F" w:rsidRPr="00347501" w:rsidRDefault="00A11A1F" w:rsidP="00A11A1F">
      <w:pPr>
        <w:pStyle w:val="Prrafodelista"/>
        <w:numPr>
          <w:ilvl w:val="0"/>
          <w:numId w:val="18"/>
        </w:numPr>
        <w:spacing w:line="360" w:lineRule="auto"/>
      </w:pPr>
      <w:r w:rsidRPr="00347501">
        <w:t>Desarrollar un módulo de ventas y pedidos automatizado mediante el registro de transacciones, generación de cotizaciones y facturación, para apoyar el control financiero y la fidelización del negocio.</w:t>
      </w:r>
    </w:p>
    <w:p w14:paraId="6C650C43" w14:textId="77777777" w:rsidR="00A11A1F" w:rsidRPr="00347501" w:rsidRDefault="00A11A1F" w:rsidP="00A11A1F">
      <w:pPr>
        <w:pStyle w:val="Prrafodelista"/>
        <w:numPr>
          <w:ilvl w:val="0"/>
          <w:numId w:val="19"/>
        </w:numPr>
        <w:spacing w:line="360" w:lineRule="auto"/>
        <w:rPr>
          <w:b/>
          <w:bCs/>
        </w:rPr>
      </w:pPr>
      <w:r w:rsidRPr="00347501">
        <w:rPr>
          <w:b/>
          <w:bCs/>
        </w:rPr>
        <w:t xml:space="preserve">Registro de transacciones de venta: </w:t>
      </w:r>
    </w:p>
    <w:p w14:paraId="7B944EDD" w14:textId="77777777" w:rsidR="00A11A1F" w:rsidRPr="00347501" w:rsidRDefault="00A11A1F" w:rsidP="00A11A1F">
      <w:pPr>
        <w:pStyle w:val="Prrafodelista"/>
        <w:spacing w:line="360" w:lineRule="auto"/>
        <w:ind w:left="1080"/>
      </w:pPr>
      <w:r w:rsidRPr="00347501">
        <w:t>Permitirá la captura de transacciones de venta en mostrador en tiempo real, con opciones para agregar, modificar y eliminar elementos en una transacción.</w:t>
      </w:r>
    </w:p>
    <w:p w14:paraId="03A25D1D" w14:textId="77777777" w:rsidR="00A11A1F" w:rsidRPr="00347501" w:rsidRDefault="00A11A1F" w:rsidP="00A11A1F">
      <w:pPr>
        <w:pStyle w:val="Prrafodelista"/>
        <w:numPr>
          <w:ilvl w:val="0"/>
          <w:numId w:val="19"/>
        </w:numPr>
        <w:spacing w:line="360" w:lineRule="auto"/>
        <w:rPr>
          <w:b/>
          <w:bCs/>
        </w:rPr>
      </w:pPr>
      <w:r w:rsidRPr="00347501">
        <w:rPr>
          <w:b/>
          <w:bCs/>
        </w:rPr>
        <w:t>Lectura de código de barras:</w:t>
      </w:r>
    </w:p>
    <w:p w14:paraId="06DAD983" w14:textId="77777777" w:rsidR="00A11A1F" w:rsidRPr="00347501" w:rsidRDefault="00A11A1F" w:rsidP="00A11A1F">
      <w:pPr>
        <w:pStyle w:val="Prrafodelista"/>
        <w:spacing w:line="360" w:lineRule="auto"/>
        <w:ind w:left="1080"/>
      </w:pPr>
      <w:r w:rsidRPr="00347501">
        <w:t>Soporte para distintos tipos de códigos de barras mediante lectores físicos y funcionalidad para manejar productos sin código mediante identificación y búsqueda manual.</w:t>
      </w:r>
    </w:p>
    <w:p w14:paraId="14D71E01" w14:textId="77777777" w:rsidR="00A11A1F" w:rsidRPr="00347501" w:rsidRDefault="00A11A1F" w:rsidP="00A11A1F">
      <w:pPr>
        <w:pStyle w:val="Prrafodelista"/>
        <w:numPr>
          <w:ilvl w:val="0"/>
          <w:numId w:val="19"/>
        </w:numPr>
        <w:spacing w:line="360" w:lineRule="auto"/>
        <w:rPr>
          <w:b/>
          <w:bCs/>
        </w:rPr>
      </w:pPr>
      <w:r w:rsidRPr="00347501">
        <w:rPr>
          <w:b/>
          <w:bCs/>
        </w:rPr>
        <w:t xml:space="preserve">Emisión de Facturas o comprobantes de venta: </w:t>
      </w:r>
    </w:p>
    <w:p w14:paraId="1BA6D4AC" w14:textId="77777777" w:rsidR="00A11A1F" w:rsidRPr="00347501" w:rsidRDefault="00A11A1F" w:rsidP="00A11A1F">
      <w:pPr>
        <w:pStyle w:val="Prrafodelista"/>
        <w:spacing w:line="360" w:lineRule="auto"/>
        <w:ind w:left="1080"/>
      </w:pPr>
      <w:r w:rsidRPr="00347501">
        <w:t>Generación de facturas proforma, notas de venta o comprobantes al finalizar la transacción comercial con cálculo de subtotales e impuestos.</w:t>
      </w:r>
    </w:p>
    <w:p w14:paraId="6A3988D3" w14:textId="77777777" w:rsidR="00A11A1F" w:rsidRPr="00347501" w:rsidRDefault="00A11A1F" w:rsidP="00A11A1F">
      <w:pPr>
        <w:pStyle w:val="Prrafodelista"/>
        <w:numPr>
          <w:ilvl w:val="0"/>
          <w:numId w:val="19"/>
        </w:numPr>
        <w:spacing w:line="360" w:lineRule="auto"/>
        <w:rPr>
          <w:b/>
          <w:bCs/>
        </w:rPr>
      </w:pPr>
      <w:r w:rsidRPr="00347501">
        <w:rPr>
          <w:b/>
          <w:bCs/>
        </w:rPr>
        <w:t xml:space="preserve">Cotizaciones Personalizadas: </w:t>
      </w:r>
    </w:p>
    <w:p w14:paraId="3C42E54A" w14:textId="77777777" w:rsidR="00A11A1F" w:rsidRDefault="00A11A1F" w:rsidP="00A11A1F">
      <w:pPr>
        <w:pStyle w:val="Prrafodelista"/>
        <w:spacing w:line="360" w:lineRule="auto"/>
        <w:ind w:left="1080"/>
      </w:pPr>
      <w:r w:rsidRPr="00347501">
        <w:t>Generación de cotizaciones detalladas y presupuestos para los clientes según los materiales solicitados, con opción de conversión directa a venta.</w:t>
      </w:r>
    </w:p>
    <w:p w14:paraId="6D630B2A" w14:textId="77777777" w:rsidR="00A11A1F" w:rsidRPr="00347501" w:rsidRDefault="00A11A1F" w:rsidP="00A11A1F">
      <w:pPr>
        <w:pStyle w:val="Prrafodelista"/>
        <w:spacing w:line="360" w:lineRule="auto"/>
        <w:ind w:left="1080"/>
      </w:pPr>
    </w:p>
    <w:p w14:paraId="0BB04ECF" w14:textId="77777777" w:rsidR="00A11A1F" w:rsidRPr="00347501" w:rsidRDefault="00A11A1F" w:rsidP="00A11A1F">
      <w:pPr>
        <w:pStyle w:val="Prrafodelista"/>
        <w:numPr>
          <w:ilvl w:val="0"/>
          <w:numId w:val="19"/>
        </w:numPr>
        <w:spacing w:line="360" w:lineRule="auto"/>
        <w:rPr>
          <w:b/>
          <w:bCs/>
        </w:rPr>
      </w:pPr>
      <w:r w:rsidRPr="00347501">
        <w:rPr>
          <w:b/>
          <w:bCs/>
        </w:rPr>
        <w:lastRenderedPageBreak/>
        <w:t xml:space="preserve">Incentivos y Descuentos: </w:t>
      </w:r>
    </w:p>
    <w:p w14:paraId="05CC1B1E" w14:textId="77777777" w:rsidR="00A11A1F" w:rsidRPr="00347501" w:rsidRDefault="00A11A1F" w:rsidP="00A11A1F">
      <w:pPr>
        <w:pStyle w:val="Prrafodelista"/>
        <w:spacing w:line="360" w:lineRule="auto"/>
        <w:ind w:left="1080"/>
      </w:pPr>
      <w:r w:rsidRPr="00347501">
        <w:t>Políticas comerciales y descuentos configurables para clientes frecuentes para fomentar la fidelización y repetición de compras.</w:t>
      </w:r>
    </w:p>
    <w:p w14:paraId="0238FF0E" w14:textId="77777777" w:rsidR="00A11A1F" w:rsidRPr="00347501" w:rsidRDefault="00A11A1F" w:rsidP="00A11A1F">
      <w:pPr>
        <w:pStyle w:val="Prrafodelista"/>
        <w:numPr>
          <w:ilvl w:val="0"/>
          <w:numId w:val="19"/>
        </w:numPr>
        <w:spacing w:line="360" w:lineRule="auto"/>
        <w:rPr>
          <w:b/>
          <w:bCs/>
        </w:rPr>
      </w:pPr>
      <w:r w:rsidRPr="00347501">
        <w:rPr>
          <w:b/>
          <w:bCs/>
        </w:rPr>
        <w:t xml:space="preserve">Pedidos Online: </w:t>
      </w:r>
    </w:p>
    <w:p w14:paraId="5F9D758E" w14:textId="77777777" w:rsidR="00A11A1F" w:rsidRPr="00347501" w:rsidRDefault="00A11A1F" w:rsidP="00A11A1F">
      <w:pPr>
        <w:pStyle w:val="Prrafodelista"/>
        <w:spacing w:line="360" w:lineRule="auto"/>
        <w:ind w:left="1080"/>
      </w:pPr>
      <w:r w:rsidRPr="00347501">
        <w:t>Plataforma integrada mediante catálogo web para que los clientes registrados puedan armar su carrito y formalizar pedidos de productos a través de la plataforma.</w:t>
      </w:r>
    </w:p>
    <w:p w14:paraId="36B3AEA4" w14:textId="77777777" w:rsidR="00A11A1F" w:rsidRPr="00347501" w:rsidRDefault="00A11A1F" w:rsidP="00A11A1F">
      <w:pPr>
        <w:pStyle w:val="Prrafodelista"/>
        <w:numPr>
          <w:ilvl w:val="0"/>
          <w:numId w:val="19"/>
        </w:numPr>
        <w:spacing w:line="360" w:lineRule="auto"/>
        <w:rPr>
          <w:b/>
          <w:bCs/>
        </w:rPr>
      </w:pPr>
      <w:r w:rsidRPr="00347501">
        <w:rPr>
          <w:b/>
          <w:bCs/>
        </w:rPr>
        <w:t xml:space="preserve">Control del flujo de caja diario: </w:t>
      </w:r>
    </w:p>
    <w:p w14:paraId="263FA332" w14:textId="77777777" w:rsidR="00A11A1F" w:rsidRPr="00347501" w:rsidRDefault="00A11A1F" w:rsidP="00A11A1F">
      <w:pPr>
        <w:pStyle w:val="Prrafodelista"/>
        <w:spacing w:line="360" w:lineRule="auto"/>
        <w:ind w:left="1080"/>
      </w:pPr>
      <w:r w:rsidRPr="00347501">
        <w:t>Registro y control del flujo de caja diario (apertura, registro de ingresos/egresos y arqueo de cierre) para mantener la conciliación de caja en tiempo real.</w:t>
      </w:r>
    </w:p>
    <w:p w14:paraId="726471EE" w14:textId="77777777" w:rsidR="00A11A1F" w:rsidRPr="00347501" w:rsidRDefault="00A11A1F" w:rsidP="00A11A1F">
      <w:pPr>
        <w:pStyle w:val="Prrafodelista"/>
        <w:numPr>
          <w:ilvl w:val="0"/>
          <w:numId w:val="19"/>
        </w:numPr>
        <w:spacing w:line="360" w:lineRule="auto"/>
        <w:rPr>
          <w:b/>
          <w:bCs/>
        </w:rPr>
      </w:pPr>
      <w:r w:rsidRPr="00347501">
        <w:rPr>
          <w:b/>
          <w:bCs/>
        </w:rPr>
        <w:t xml:space="preserve">Generación de informes de venta: </w:t>
      </w:r>
    </w:p>
    <w:p w14:paraId="12739D37" w14:textId="77777777" w:rsidR="00A11A1F" w:rsidRPr="00347501" w:rsidRDefault="00A11A1F" w:rsidP="00A11A1F">
      <w:pPr>
        <w:pStyle w:val="Prrafodelista"/>
        <w:spacing w:line="360" w:lineRule="auto"/>
        <w:ind w:left="1080"/>
      </w:pPr>
      <w:r w:rsidRPr="00347501">
        <w:t>Reportes de ventas diarias, semanales y mensuales con análisis de rendimiento mediante gráficos y tablas comparativas.</w:t>
      </w:r>
    </w:p>
    <w:p w14:paraId="7863143A" w14:textId="77777777" w:rsidR="00A11A1F" w:rsidRPr="00347501" w:rsidRDefault="00A11A1F" w:rsidP="00A11A1F">
      <w:pPr>
        <w:pStyle w:val="Prrafodelista"/>
        <w:spacing w:line="360" w:lineRule="auto"/>
        <w:ind w:left="1080"/>
      </w:pPr>
    </w:p>
    <w:p w14:paraId="0C0BFFB1" w14:textId="77777777" w:rsidR="00A11A1F" w:rsidRPr="00347501" w:rsidRDefault="00A11A1F" w:rsidP="00A11A1F">
      <w:pPr>
        <w:pStyle w:val="Prrafodelista"/>
        <w:numPr>
          <w:ilvl w:val="0"/>
          <w:numId w:val="18"/>
        </w:numPr>
        <w:spacing w:line="360" w:lineRule="auto"/>
      </w:pPr>
      <w:r w:rsidRPr="00347501">
        <w:t>Diseñar un subsistema de control de inventario implementando alertas de existencias y fechas de caducidad para agilizar las ventas y evitar errores de stock.</w:t>
      </w:r>
    </w:p>
    <w:p w14:paraId="435CDE46" w14:textId="77777777" w:rsidR="00A11A1F" w:rsidRPr="00347501" w:rsidRDefault="00A11A1F" w:rsidP="00A11A1F">
      <w:pPr>
        <w:pStyle w:val="Prrafodelista"/>
        <w:numPr>
          <w:ilvl w:val="0"/>
          <w:numId w:val="20"/>
        </w:numPr>
        <w:spacing w:line="360" w:lineRule="auto"/>
        <w:rPr>
          <w:b/>
          <w:bCs/>
        </w:rPr>
      </w:pPr>
      <w:r w:rsidRPr="00347501">
        <w:rPr>
          <w:b/>
          <w:bCs/>
        </w:rPr>
        <w:t xml:space="preserve">Comprobación de stock de productos: </w:t>
      </w:r>
    </w:p>
    <w:p w14:paraId="5CC80D60" w14:textId="77777777" w:rsidR="00A11A1F" w:rsidRPr="00347501" w:rsidRDefault="00A11A1F" w:rsidP="00A11A1F">
      <w:pPr>
        <w:pStyle w:val="Prrafodelista"/>
        <w:spacing w:line="360" w:lineRule="auto"/>
        <w:ind w:left="1080"/>
      </w:pPr>
      <w:r w:rsidRPr="00347501">
        <w:t>Visualización y actualización del stock en tiempo real tras cada operación de venta o reposición.</w:t>
      </w:r>
    </w:p>
    <w:p w14:paraId="01B615F0" w14:textId="77777777" w:rsidR="00A11A1F" w:rsidRPr="00347501" w:rsidRDefault="00A11A1F" w:rsidP="00A11A1F">
      <w:pPr>
        <w:pStyle w:val="Prrafodelista"/>
        <w:numPr>
          <w:ilvl w:val="0"/>
          <w:numId w:val="20"/>
        </w:numPr>
        <w:spacing w:line="360" w:lineRule="auto"/>
        <w:rPr>
          <w:b/>
          <w:bCs/>
        </w:rPr>
      </w:pPr>
      <w:r w:rsidRPr="00347501">
        <w:rPr>
          <w:b/>
          <w:bCs/>
        </w:rPr>
        <w:t xml:space="preserve">Control por lotes y fecha de caducidad: </w:t>
      </w:r>
    </w:p>
    <w:p w14:paraId="4174478B" w14:textId="77777777" w:rsidR="00A11A1F" w:rsidRPr="00347501" w:rsidRDefault="00A11A1F" w:rsidP="00A11A1F">
      <w:pPr>
        <w:pStyle w:val="Prrafodelista"/>
        <w:spacing w:line="360" w:lineRule="auto"/>
        <w:ind w:left="1080"/>
      </w:pPr>
      <w:r w:rsidRPr="00347501">
        <w:t>Registro de artículos organizado por lotes con seguimiento de fechas de caducidad para productos químicos y perecederos (pinturas, adhesivos, masillas).</w:t>
      </w:r>
    </w:p>
    <w:p w14:paraId="24E9718C" w14:textId="77777777" w:rsidR="00A11A1F" w:rsidRPr="00347501" w:rsidRDefault="00A11A1F" w:rsidP="00A11A1F">
      <w:pPr>
        <w:pStyle w:val="Prrafodelista"/>
        <w:numPr>
          <w:ilvl w:val="0"/>
          <w:numId w:val="20"/>
        </w:numPr>
        <w:spacing w:line="360" w:lineRule="auto"/>
        <w:rPr>
          <w:b/>
          <w:bCs/>
        </w:rPr>
      </w:pPr>
      <w:r w:rsidRPr="00347501">
        <w:rPr>
          <w:b/>
          <w:bCs/>
        </w:rPr>
        <w:t xml:space="preserve">Alerta de productos por caducar: </w:t>
      </w:r>
    </w:p>
    <w:p w14:paraId="2AB5CE5E" w14:textId="77777777" w:rsidR="00A11A1F" w:rsidRPr="00347501" w:rsidRDefault="00A11A1F" w:rsidP="00A11A1F">
      <w:pPr>
        <w:pStyle w:val="Prrafodelista"/>
        <w:spacing w:line="360" w:lineRule="auto"/>
        <w:ind w:left="1080"/>
      </w:pPr>
      <w:r w:rsidRPr="00347501">
        <w:t>Sistema de notificaciones y alertas visuales para productos con fecha de vencimiento próxima.</w:t>
      </w:r>
    </w:p>
    <w:p w14:paraId="1BBAC311" w14:textId="77777777" w:rsidR="00A11A1F" w:rsidRPr="00347501" w:rsidRDefault="00A11A1F" w:rsidP="00A11A1F">
      <w:pPr>
        <w:pStyle w:val="Prrafodelista"/>
        <w:numPr>
          <w:ilvl w:val="0"/>
          <w:numId w:val="20"/>
        </w:numPr>
        <w:spacing w:line="360" w:lineRule="auto"/>
        <w:rPr>
          <w:b/>
          <w:bCs/>
        </w:rPr>
      </w:pPr>
      <w:r w:rsidRPr="00347501">
        <w:rPr>
          <w:b/>
          <w:bCs/>
        </w:rPr>
        <w:t xml:space="preserve">Alerta de productos con bajas existencias: </w:t>
      </w:r>
    </w:p>
    <w:p w14:paraId="66DA31A0" w14:textId="77777777" w:rsidR="00A11A1F" w:rsidRPr="00347501" w:rsidRDefault="00A11A1F" w:rsidP="00A11A1F">
      <w:pPr>
        <w:pStyle w:val="Prrafodelista"/>
        <w:spacing w:line="360" w:lineRule="auto"/>
        <w:ind w:left="1080"/>
      </w:pPr>
      <w:r w:rsidRPr="00347501">
        <w:t>Sistema de semáforos y notificaciones automáticas cuando las existencias caigan por debajo del nivel de stock de seguridad configurado.</w:t>
      </w:r>
    </w:p>
    <w:p w14:paraId="5BAEA7C8" w14:textId="77777777" w:rsidR="00A11A1F" w:rsidRPr="00347501" w:rsidRDefault="00A11A1F" w:rsidP="00A11A1F">
      <w:pPr>
        <w:pStyle w:val="Prrafodelista"/>
        <w:spacing w:line="360" w:lineRule="auto"/>
        <w:ind w:left="1080"/>
      </w:pPr>
    </w:p>
    <w:p w14:paraId="566789A2" w14:textId="77777777" w:rsidR="00A11A1F" w:rsidRPr="00347501" w:rsidRDefault="00A11A1F" w:rsidP="00A11A1F">
      <w:pPr>
        <w:pStyle w:val="Prrafodelista"/>
        <w:numPr>
          <w:ilvl w:val="0"/>
          <w:numId w:val="18"/>
        </w:numPr>
        <w:spacing w:line="360" w:lineRule="auto"/>
      </w:pPr>
      <w:r w:rsidRPr="00347501">
        <w:t>Implementar un módulo de reportes y análisis predictivo empleando modelos estadísticos basados en datos históricos para identificar tendencias de ventas y anticipar la futura demanda de productos.</w:t>
      </w:r>
    </w:p>
    <w:p w14:paraId="5D17EDDB" w14:textId="77777777" w:rsidR="00A11A1F" w:rsidRPr="00347501" w:rsidRDefault="00A11A1F" w:rsidP="00A11A1F">
      <w:pPr>
        <w:pStyle w:val="Prrafodelista"/>
        <w:numPr>
          <w:ilvl w:val="0"/>
          <w:numId w:val="20"/>
        </w:numPr>
        <w:spacing w:line="360" w:lineRule="auto"/>
        <w:rPr>
          <w:b/>
          <w:bCs/>
        </w:rPr>
      </w:pPr>
      <w:r w:rsidRPr="00347501">
        <w:rPr>
          <w:b/>
          <w:bCs/>
        </w:rPr>
        <w:t xml:space="preserve">Selección y aplicación de modelos predictivos estadísticos: </w:t>
      </w:r>
    </w:p>
    <w:p w14:paraId="7A0CDADF" w14:textId="77777777" w:rsidR="00A11A1F" w:rsidRPr="00347501" w:rsidRDefault="00A11A1F" w:rsidP="00A11A1F">
      <w:pPr>
        <w:pStyle w:val="Prrafodelista"/>
        <w:spacing w:line="360" w:lineRule="auto"/>
        <w:ind w:left="1080"/>
      </w:pPr>
      <w:r w:rsidRPr="00347501">
        <w:t xml:space="preserve">Implementación de algoritmos de series temporales (Promedio Móvil Simple, Promedio Móvil Ponderado y Suavizado Exponencial) sobre el historial de ventas para </w:t>
      </w:r>
      <w:r w:rsidRPr="00347501">
        <w:lastRenderedPageBreak/>
        <w:t>predecir la demanda futura, calcular los días restantes antes del quiebre de stock y sugerir cantidades y presupuestos de reabastecimiento.</w:t>
      </w:r>
    </w:p>
    <w:p w14:paraId="5A35A7ED" w14:textId="77777777" w:rsidR="00A11A1F" w:rsidRPr="00347501" w:rsidRDefault="00A11A1F" w:rsidP="00A11A1F">
      <w:pPr>
        <w:pStyle w:val="Prrafodelista"/>
        <w:numPr>
          <w:ilvl w:val="0"/>
          <w:numId w:val="20"/>
        </w:numPr>
        <w:spacing w:line="360" w:lineRule="auto"/>
        <w:rPr>
          <w:b/>
          <w:bCs/>
        </w:rPr>
      </w:pPr>
      <w:r w:rsidRPr="00347501">
        <w:rPr>
          <w:b/>
          <w:bCs/>
        </w:rPr>
        <w:t xml:space="preserve">Protocolo de revisión y calibración del modelo: </w:t>
      </w:r>
    </w:p>
    <w:p w14:paraId="5778264F" w14:textId="77777777" w:rsidR="00A11A1F" w:rsidRPr="00347501" w:rsidRDefault="00A11A1F" w:rsidP="00A11A1F">
      <w:pPr>
        <w:pStyle w:val="Prrafodelista"/>
        <w:spacing w:line="360" w:lineRule="auto"/>
        <w:ind w:left="1080"/>
      </w:pPr>
      <w:r w:rsidRPr="00347501">
        <w:t>Comparación periódica de los pronósticos frente a la demanda real observada mediante métricas de error (</w:t>
      </w:r>
      <w:proofErr w:type="spellStart"/>
      <w:r w:rsidRPr="00347501">
        <w:t>MAD</w:t>
      </w:r>
      <w:proofErr w:type="spellEnd"/>
      <w:r w:rsidRPr="00347501">
        <w:t xml:space="preserve">, </w:t>
      </w:r>
      <w:proofErr w:type="spellStart"/>
      <w:r w:rsidRPr="00347501">
        <w:t>RMSE</w:t>
      </w:r>
      <w:proofErr w:type="spellEnd"/>
      <w:r w:rsidRPr="00347501">
        <w:t xml:space="preserve"> y </w:t>
      </w:r>
      <w:proofErr w:type="spellStart"/>
      <w:r w:rsidRPr="00347501">
        <w:t>MAPE</w:t>
      </w:r>
      <w:proofErr w:type="spellEnd"/>
      <w:r w:rsidRPr="00347501">
        <w:t>), seleccionando automáticamente el modelo con mejor ajuste matemático.</w:t>
      </w:r>
    </w:p>
    <w:p w14:paraId="37627E2A" w14:textId="77777777" w:rsidR="00A11A1F" w:rsidRPr="00347501" w:rsidRDefault="00A11A1F" w:rsidP="00A11A1F">
      <w:pPr>
        <w:pStyle w:val="Prrafodelista"/>
        <w:numPr>
          <w:ilvl w:val="0"/>
          <w:numId w:val="20"/>
        </w:numPr>
        <w:spacing w:line="360" w:lineRule="auto"/>
        <w:rPr>
          <w:b/>
          <w:bCs/>
        </w:rPr>
      </w:pPr>
      <w:r w:rsidRPr="00347501">
        <w:rPr>
          <w:b/>
          <w:bCs/>
        </w:rPr>
        <w:t>Informes de ventas detallados:</w:t>
      </w:r>
    </w:p>
    <w:p w14:paraId="588EE673" w14:textId="77777777" w:rsidR="00A11A1F" w:rsidRPr="00347501" w:rsidRDefault="00A11A1F" w:rsidP="00A11A1F">
      <w:pPr>
        <w:pStyle w:val="Prrafodelista"/>
        <w:spacing w:line="360" w:lineRule="auto"/>
        <w:ind w:left="1080"/>
      </w:pPr>
      <w:r w:rsidRPr="00347501">
        <w:t>Generación de reportes periódicos (diarios, semanales y mensuales) con detalle de transacciones, unidades vendidas, ingresos generados y márgenes de ganancia bruta por producto.</w:t>
      </w:r>
    </w:p>
    <w:p w14:paraId="7D2BB7C5" w14:textId="77777777" w:rsidR="00A11A1F" w:rsidRPr="00347501" w:rsidRDefault="00A11A1F" w:rsidP="00A11A1F">
      <w:pPr>
        <w:pStyle w:val="Prrafodelista"/>
        <w:numPr>
          <w:ilvl w:val="0"/>
          <w:numId w:val="20"/>
        </w:numPr>
        <w:spacing w:line="360" w:lineRule="auto"/>
        <w:rPr>
          <w:b/>
          <w:bCs/>
        </w:rPr>
      </w:pPr>
      <w:r w:rsidRPr="00347501">
        <w:rPr>
          <w:b/>
          <w:bCs/>
        </w:rPr>
        <w:t xml:space="preserve">Análisis de rendimiento de productos: </w:t>
      </w:r>
    </w:p>
    <w:p w14:paraId="1135F349" w14:textId="77777777" w:rsidR="00A11A1F" w:rsidRPr="00347501" w:rsidRDefault="00A11A1F" w:rsidP="00A11A1F">
      <w:pPr>
        <w:pStyle w:val="Prrafodelista"/>
        <w:spacing w:line="360" w:lineRule="auto"/>
        <w:ind w:left="1080"/>
      </w:pPr>
      <w:r w:rsidRPr="00347501">
        <w:t>Evaluación del desempeño comercial de los artículos mediante la Clasificación ABC (Principio de Pareto 80/20) para identificar productos de alta, media y baja rotación.</w:t>
      </w:r>
    </w:p>
    <w:p w14:paraId="5DC2EE97" w14:textId="77777777" w:rsidR="00A11A1F" w:rsidRPr="00347501" w:rsidRDefault="00A11A1F" w:rsidP="00A11A1F">
      <w:pPr>
        <w:pStyle w:val="Prrafodelista"/>
        <w:numPr>
          <w:ilvl w:val="0"/>
          <w:numId w:val="20"/>
        </w:numPr>
        <w:spacing w:line="360" w:lineRule="auto"/>
        <w:rPr>
          <w:b/>
          <w:bCs/>
        </w:rPr>
      </w:pPr>
      <w:r w:rsidRPr="00347501">
        <w:rPr>
          <w:b/>
          <w:bCs/>
        </w:rPr>
        <w:t xml:space="preserve">Visualización gráfica: </w:t>
      </w:r>
    </w:p>
    <w:p w14:paraId="1A48041B" w14:textId="77777777" w:rsidR="00A11A1F" w:rsidRPr="00347501" w:rsidRDefault="00A11A1F" w:rsidP="00A11A1F">
      <w:pPr>
        <w:pStyle w:val="Prrafodelista"/>
        <w:spacing w:line="360" w:lineRule="auto"/>
        <w:ind w:left="1080"/>
      </w:pPr>
      <w:r w:rsidRPr="00347501">
        <w:t xml:space="preserve">Desarrollo de </w:t>
      </w:r>
      <w:proofErr w:type="spellStart"/>
      <w:r w:rsidRPr="00347501">
        <w:t>dashboards</w:t>
      </w:r>
      <w:proofErr w:type="spellEnd"/>
      <w:r w:rsidRPr="00347501">
        <w:t xml:space="preserve"> interactivos con gráficos temporales y tablas comparativas que faciliten la interpretación de tendencias y la toma de decisiones gerenciales.</w:t>
      </w:r>
    </w:p>
    <w:p w14:paraId="57D22CD7" w14:textId="77777777" w:rsidR="00A11A1F" w:rsidRPr="00347501" w:rsidRDefault="00A11A1F" w:rsidP="00A11A1F">
      <w:pPr>
        <w:pStyle w:val="Prrafodelista"/>
        <w:spacing w:line="360" w:lineRule="auto"/>
        <w:ind w:left="1080"/>
      </w:pPr>
    </w:p>
    <w:p w14:paraId="350F1450" w14:textId="77777777" w:rsidR="00A11A1F" w:rsidRPr="00347501" w:rsidRDefault="00A11A1F" w:rsidP="00A11A1F">
      <w:pPr>
        <w:pStyle w:val="Prrafodelista"/>
        <w:numPr>
          <w:ilvl w:val="0"/>
          <w:numId w:val="18"/>
        </w:numPr>
        <w:spacing w:line="360" w:lineRule="auto"/>
      </w:pPr>
      <w:r w:rsidRPr="00347501">
        <w:t>Construir un módulo de gestión de usuarios utilizando un sistema de permisos basado en roles para garantizar una administración segura y eficiente del sistema.</w:t>
      </w:r>
    </w:p>
    <w:p w14:paraId="1E8B2398" w14:textId="77777777" w:rsidR="00A11A1F" w:rsidRPr="00347501" w:rsidRDefault="00A11A1F" w:rsidP="00A11A1F">
      <w:pPr>
        <w:pStyle w:val="Prrafodelista"/>
        <w:numPr>
          <w:ilvl w:val="0"/>
          <w:numId w:val="21"/>
        </w:numPr>
        <w:spacing w:line="360" w:lineRule="auto"/>
        <w:rPr>
          <w:b/>
          <w:bCs/>
        </w:rPr>
      </w:pPr>
      <w:r w:rsidRPr="00347501">
        <w:rPr>
          <w:b/>
          <w:bCs/>
        </w:rPr>
        <w:t xml:space="preserve">Roles y Permisos: </w:t>
      </w:r>
    </w:p>
    <w:p w14:paraId="5AE15296" w14:textId="77777777" w:rsidR="00A11A1F" w:rsidRPr="00347501" w:rsidRDefault="00A11A1F" w:rsidP="00A11A1F">
      <w:pPr>
        <w:pStyle w:val="Prrafodelista"/>
        <w:spacing w:line="360" w:lineRule="auto"/>
        <w:ind w:left="1080"/>
      </w:pPr>
      <w:r w:rsidRPr="00347501">
        <w:t>Creación y administración de cuentas con niveles de acceso diferenciados para Administrador (gestión total y auditoría), Empleado (ventas e inventario) y Cliente (catálogo y pedidos).</w:t>
      </w:r>
    </w:p>
    <w:p w14:paraId="112A3291" w14:textId="77777777" w:rsidR="00A11A1F" w:rsidRPr="00347501" w:rsidRDefault="00A11A1F" w:rsidP="00A11A1F">
      <w:pPr>
        <w:pStyle w:val="Prrafodelista"/>
        <w:numPr>
          <w:ilvl w:val="0"/>
          <w:numId w:val="21"/>
        </w:numPr>
        <w:spacing w:line="360" w:lineRule="auto"/>
        <w:rPr>
          <w:b/>
          <w:bCs/>
        </w:rPr>
      </w:pPr>
      <w:r w:rsidRPr="00347501">
        <w:rPr>
          <w:b/>
          <w:bCs/>
        </w:rPr>
        <w:t xml:space="preserve">Creación y Autogestión de Cuentas: </w:t>
      </w:r>
    </w:p>
    <w:p w14:paraId="1AE291A3" w14:textId="77777777" w:rsidR="00A11A1F" w:rsidRPr="00347501" w:rsidRDefault="00A11A1F" w:rsidP="00A11A1F">
      <w:pPr>
        <w:pStyle w:val="Prrafodelista"/>
        <w:spacing w:line="360" w:lineRule="auto"/>
        <w:ind w:left="1080"/>
      </w:pPr>
      <w:r w:rsidRPr="00347501">
        <w:t>Registro público para clientes con administración de perfil, consulta de historial de pedidos y recuperación segura de contraseñas olvidadas vía correo electrónico.</w:t>
      </w:r>
    </w:p>
    <w:p w14:paraId="00F9CD18" w14:textId="77777777" w:rsidR="00A11A1F" w:rsidRPr="00347501" w:rsidRDefault="00A11A1F" w:rsidP="00A11A1F">
      <w:pPr>
        <w:pStyle w:val="Prrafodelista"/>
        <w:numPr>
          <w:ilvl w:val="0"/>
          <w:numId w:val="21"/>
        </w:numPr>
        <w:spacing w:line="360" w:lineRule="auto"/>
        <w:rPr>
          <w:b/>
          <w:bCs/>
        </w:rPr>
      </w:pPr>
      <w:r w:rsidRPr="00347501">
        <w:rPr>
          <w:b/>
          <w:bCs/>
        </w:rPr>
        <w:t xml:space="preserve">Seguridad y Control de Sesiones: </w:t>
      </w:r>
    </w:p>
    <w:p w14:paraId="0A3DD203" w14:textId="77777777" w:rsidR="00A11A1F" w:rsidRPr="00347501" w:rsidRDefault="00A11A1F" w:rsidP="00A11A1F">
      <w:pPr>
        <w:pStyle w:val="Prrafodelista"/>
        <w:spacing w:line="360" w:lineRule="auto"/>
        <w:ind w:left="1080"/>
      </w:pPr>
      <w:r w:rsidRPr="00347501">
        <w:t>Autenticación mediante tokens cifrados para garantizar la integridad y confidencialidad de los datos.</w:t>
      </w:r>
    </w:p>
    <w:p w14:paraId="00AE6ABA" w14:textId="77777777" w:rsidR="00A11A1F" w:rsidRDefault="00A11A1F" w:rsidP="00A11A1F">
      <w:pPr>
        <w:pStyle w:val="Prrafodelista"/>
        <w:spacing w:line="360" w:lineRule="auto"/>
        <w:ind w:left="1080"/>
      </w:pPr>
    </w:p>
    <w:p w14:paraId="3E4111F0" w14:textId="77777777" w:rsidR="00A11A1F" w:rsidRDefault="00A11A1F" w:rsidP="00A11A1F">
      <w:pPr>
        <w:pStyle w:val="Prrafodelista"/>
        <w:spacing w:line="360" w:lineRule="auto"/>
        <w:ind w:left="1080"/>
      </w:pPr>
    </w:p>
    <w:p w14:paraId="6159F466" w14:textId="77777777" w:rsidR="00A11A1F" w:rsidRDefault="00A11A1F" w:rsidP="00A11A1F">
      <w:pPr>
        <w:pStyle w:val="Prrafodelista"/>
        <w:spacing w:line="360" w:lineRule="auto"/>
        <w:ind w:left="1080"/>
      </w:pPr>
    </w:p>
    <w:p w14:paraId="5301D055" w14:textId="77777777" w:rsidR="00A11A1F" w:rsidRPr="00347501" w:rsidRDefault="00A11A1F" w:rsidP="00A11A1F">
      <w:pPr>
        <w:pStyle w:val="Prrafodelista"/>
        <w:spacing w:line="360" w:lineRule="auto"/>
        <w:ind w:left="1080"/>
      </w:pPr>
    </w:p>
    <w:p w14:paraId="07A24092" w14:textId="77777777" w:rsidR="00A11A1F" w:rsidRPr="00347501" w:rsidRDefault="00A11A1F" w:rsidP="00A11A1F">
      <w:pPr>
        <w:pStyle w:val="Prrafodelista"/>
        <w:numPr>
          <w:ilvl w:val="0"/>
          <w:numId w:val="18"/>
        </w:numPr>
        <w:spacing w:line="360" w:lineRule="auto"/>
      </w:pPr>
      <w:r w:rsidRPr="00347501">
        <w:lastRenderedPageBreak/>
        <w:t xml:space="preserve">Integrar un chatbot de asistencia virtual mediante </w:t>
      </w:r>
      <w:proofErr w:type="spellStart"/>
      <w:r w:rsidRPr="00347501">
        <w:t>finetuning</w:t>
      </w:r>
      <w:proofErr w:type="spellEnd"/>
      <w:r w:rsidRPr="00347501">
        <w:t xml:space="preserve"> de un modelo de lenguaje natural para resolver consultas frecuentes y elevar la experiencia de usuario.</w:t>
      </w:r>
    </w:p>
    <w:p w14:paraId="7693E5E5" w14:textId="77777777" w:rsidR="00A11A1F" w:rsidRPr="00347501" w:rsidRDefault="00A11A1F" w:rsidP="00A11A1F">
      <w:pPr>
        <w:pStyle w:val="Prrafodelista"/>
        <w:numPr>
          <w:ilvl w:val="0"/>
          <w:numId w:val="22"/>
        </w:numPr>
        <w:spacing w:line="360" w:lineRule="auto"/>
        <w:rPr>
          <w:b/>
          <w:bCs/>
        </w:rPr>
      </w:pPr>
      <w:r w:rsidRPr="00347501">
        <w:rPr>
          <w:b/>
          <w:bCs/>
        </w:rPr>
        <w:t xml:space="preserve">Selección de Modelo de Lenguaje: </w:t>
      </w:r>
    </w:p>
    <w:p w14:paraId="22E77FA0" w14:textId="77777777" w:rsidR="00A11A1F" w:rsidRPr="00347501" w:rsidRDefault="00A11A1F" w:rsidP="00A11A1F">
      <w:pPr>
        <w:pStyle w:val="Prrafodelista"/>
        <w:spacing w:line="360" w:lineRule="auto"/>
        <w:ind w:left="1080"/>
      </w:pPr>
      <w:r w:rsidRPr="00347501">
        <w:t xml:space="preserve">Identificación y selección de un modelo de lenguaje </w:t>
      </w:r>
      <w:proofErr w:type="spellStart"/>
      <w:r w:rsidRPr="00347501">
        <w:t>preentrenado</w:t>
      </w:r>
      <w:proofErr w:type="spellEnd"/>
      <w:r w:rsidRPr="00347501">
        <w:t xml:space="preserve"> abierto de última generación adecuado para el procesamiento de lenguaje natural en el ámbito ferretero.</w:t>
      </w:r>
    </w:p>
    <w:p w14:paraId="2617D34D" w14:textId="77777777" w:rsidR="00A11A1F" w:rsidRPr="00347501" w:rsidRDefault="00A11A1F" w:rsidP="00A11A1F">
      <w:pPr>
        <w:pStyle w:val="Prrafodelista"/>
        <w:numPr>
          <w:ilvl w:val="0"/>
          <w:numId w:val="22"/>
        </w:numPr>
        <w:spacing w:line="360" w:lineRule="auto"/>
        <w:rPr>
          <w:b/>
          <w:bCs/>
        </w:rPr>
      </w:pPr>
      <w:proofErr w:type="spellStart"/>
      <w:r w:rsidRPr="00347501">
        <w:rPr>
          <w:b/>
          <w:bCs/>
        </w:rPr>
        <w:t>Finetuning</w:t>
      </w:r>
      <w:proofErr w:type="spellEnd"/>
      <w:r w:rsidRPr="00347501">
        <w:rPr>
          <w:b/>
          <w:bCs/>
        </w:rPr>
        <w:t xml:space="preserve"> Especializado (</w:t>
      </w:r>
      <w:proofErr w:type="spellStart"/>
      <w:r w:rsidRPr="00347501">
        <w:rPr>
          <w:b/>
          <w:bCs/>
        </w:rPr>
        <w:t>QLoRA</w:t>
      </w:r>
      <w:proofErr w:type="spellEnd"/>
      <w:r w:rsidRPr="00347501">
        <w:rPr>
          <w:b/>
          <w:bCs/>
        </w:rPr>
        <w:t xml:space="preserve">): </w:t>
      </w:r>
    </w:p>
    <w:p w14:paraId="7B11F0F5" w14:textId="77777777" w:rsidR="00A11A1F" w:rsidRPr="00347501" w:rsidRDefault="00A11A1F" w:rsidP="00A11A1F">
      <w:pPr>
        <w:pStyle w:val="Prrafodelista"/>
        <w:spacing w:line="360" w:lineRule="auto"/>
        <w:ind w:left="1080"/>
      </w:pPr>
      <w:r w:rsidRPr="00347501">
        <w:t>Ajuste fino del modelo de lenguaje utilizando un conjunto de datos técnico propio con consultas comunes, compatibilidad de materiales y terminología de ferretería.</w:t>
      </w:r>
    </w:p>
    <w:p w14:paraId="7A55EBD9" w14:textId="77777777" w:rsidR="00A11A1F" w:rsidRPr="00347501" w:rsidRDefault="00A11A1F" w:rsidP="00A11A1F">
      <w:pPr>
        <w:pStyle w:val="Prrafodelista"/>
        <w:numPr>
          <w:ilvl w:val="0"/>
          <w:numId w:val="22"/>
        </w:numPr>
        <w:spacing w:line="360" w:lineRule="auto"/>
        <w:rPr>
          <w:b/>
          <w:bCs/>
        </w:rPr>
      </w:pPr>
      <w:r w:rsidRPr="00347501">
        <w:rPr>
          <w:b/>
          <w:bCs/>
        </w:rPr>
        <w:t xml:space="preserve">Despliegue e Inferencia Local: </w:t>
      </w:r>
    </w:p>
    <w:p w14:paraId="4D45E5FB" w14:textId="77777777" w:rsidR="00A11A1F" w:rsidRPr="00347501" w:rsidRDefault="00A11A1F" w:rsidP="00A11A1F">
      <w:pPr>
        <w:pStyle w:val="Prrafodelista"/>
        <w:spacing w:line="360" w:lineRule="auto"/>
        <w:ind w:left="1080"/>
      </w:pPr>
      <w:r w:rsidRPr="00347501">
        <w:t xml:space="preserve">Integración del modelo en un servidor local mediante </w:t>
      </w:r>
      <w:proofErr w:type="spellStart"/>
      <w:r w:rsidRPr="00347501">
        <w:t>Ollama</w:t>
      </w:r>
      <w:proofErr w:type="spellEnd"/>
      <w:r w:rsidRPr="00347501">
        <w:t xml:space="preserve"> para operar con disponibilidad continua, privacidad de datos y sin costos recurrentes por consumo de </w:t>
      </w:r>
      <w:proofErr w:type="spellStart"/>
      <w:r w:rsidRPr="00347501">
        <w:t>APIs</w:t>
      </w:r>
      <w:proofErr w:type="spellEnd"/>
      <w:r w:rsidRPr="00347501">
        <w:t xml:space="preserve"> comerciales.</w:t>
      </w:r>
    </w:p>
    <w:p w14:paraId="0D94BBA8" w14:textId="77777777" w:rsidR="00A11A1F" w:rsidRPr="00347501" w:rsidRDefault="00A11A1F" w:rsidP="00A11A1F">
      <w:pPr>
        <w:pStyle w:val="Prrafodelista"/>
        <w:numPr>
          <w:ilvl w:val="0"/>
          <w:numId w:val="22"/>
        </w:numPr>
        <w:spacing w:line="360" w:lineRule="auto"/>
        <w:rPr>
          <w:b/>
          <w:bCs/>
        </w:rPr>
      </w:pPr>
      <w:r w:rsidRPr="00347501">
        <w:rPr>
          <w:b/>
          <w:bCs/>
        </w:rPr>
        <w:t>Generación Aumentada por Recuperación (</w:t>
      </w:r>
      <w:proofErr w:type="spellStart"/>
      <w:r w:rsidRPr="00347501">
        <w:rPr>
          <w:b/>
          <w:bCs/>
        </w:rPr>
        <w:t>RAG</w:t>
      </w:r>
      <w:proofErr w:type="spellEnd"/>
      <w:r w:rsidRPr="00347501">
        <w:rPr>
          <w:b/>
          <w:bCs/>
        </w:rPr>
        <w:t xml:space="preserve">): </w:t>
      </w:r>
    </w:p>
    <w:p w14:paraId="1DEFDDF8" w14:textId="77777777" w:rsidR="00A11A1F" w:rsidRPr="00347501" w:rsidRDefault="00A11A1F" w:rsidP="00A11A1F">
      <w:pPr>
        <w:pStyle w:val="Prrafodelista"/>
        <w:spacing w:line="360" w:lineRule="auto"/>
        <w:ind w:left="1080"/>
      </w:pPr>
      <w:r w:rsidRPr="00347501">
        <w:t>Conexión en tiempo real con la base de datos para brindar nombres y precios de venta actualizados, garantizando la privacidad de los costos y niveles de stock internos.</w:t>
      </w:r>
    </w:p>
    <w:p w14:paraId="162346F1" w14:textId="77777777" w:rsidR="00A11A1F" w:rsidRPr="00347501" w:rsidRDefault="00A11A1F" w:rsidP="00A11A1F">
      <w:pPr>
        <w:pStyle w:val="Prrafodelista"/>
        <w:numPr>
          <w:ilvl w:val="0"/>
          <w:numId w:val="22"/>
        </w:numPr>
        <w:spacing w:line="360" w:lineRule="auto"/>
        <w:rPr>
          <w:b/>
          <w:bCs/>
        </w:rPr>
      </w:pPr>
      <w:r w:rsidRPr="00347501">
        <w:rPr>
          <w:b/>
          <w:bCs/>
        </w:rPr>
        <w:t>Filtros de Seguridad (</w:t>
      </w:r>
      <w:proofErr w:type="spellStart"/>
      <w:r w:rsidRPr="00347501">
        <w:rPr>
          <w:b/>
          <w:bCs/>
        </w:rPr>
        <w:t>Guardrails</w:t>
      </w:r>
      <w:proofErr w:type="spellEnd"/>
      <w:r w:rsidRPr="00347501">
        <w:rPr>
          <w:b/>
          <w:bCs/>
        </w:rPr>
        <w:t xml:space="preserve">) y Memoria </w:t>
      </w:r>
      <w:proofErr w:type="spellStart"/>
      <w:r w:rsidRPr="00347501">
        <w:rPr>
          <w:b/>
          <w:bCs/>
        </w:rPr>
        <w:t>Multiturno</w:t>
      </w:r>
      <w:proofErr w:type="spellEnd"/>
      <w:r w:rsidRPr="00347501">
        <w:rPr>
          <w:b/>
          <w:bCs/>
        </w:rPr>
        <w:t xml:space="preserve">: </w:t>
      </w:r>
    </w:p>
    <w:p w14:paraId="626548D7" w14:textId="77777777" w:rsidR="00A11A1F" w:rsidRPr="00347501" w:rsidRDefault="00A11A1F" w:rsidP="00A11A1F">
      <w:pPr>
        <w:pStyle w:val="Prrafodelista"/>
        <w:spacing w:line="360" w:lineRule="auto"/>
        <w:ind w:left="1080"/>
      </w:pPr>
      <w:r w:rsidRPr="00347501">
        <w:t>Mecanismos para restringir las respuestas al ámbito del negocio (</w:t>
      </w:r>
      <w:proofErr w:type="spellStart"/>
      <w:r w:rsidRPr="00347501">
        <w:t>anti-desvíos</w:t>
      </w:r>
      <w:proofErr w:type="spellEnd"/>
      <w:r w:rsidRPr="00347501">
        <w:t>) y mantener el contexto conversacional a lo largo de la charla.</w:t>
      </w:r>
    </w:p>
    <w:p w14:paraId="62A85045" w14:textId="77777777" w:rsidR="00A11A1F" w:rsidRPr="00347501" w:rsidRDefault="00A11A1F" w:rsidP="00A11A1F">
      <w:pPr>
        <w:spacing w:line="360" w:lineRule="auto"/>
        <w:rPr>
          <w:rFonts w:cs="Arial"/>
          <w:b/>
          <w:bCs/>
        </w:rPr>
      </w:pPr>
      <w:commentRangeStart w:id="38"/>
      <w:commentRangeEnd w:id="38"/>
      <w:r w:rsidRPr="00347501">
        <w:rPr>
          <w:rStyle w:val="Refdecomentario"/>
          <w:rFonts w:cs="Arial"/>
          <w:b/>
          <w:bCs/>
          <w:sz w:val="22"/>
          <w:szCs w:val="22"/>
        </w:rPr>
        <w:commentReference w:id="38"/>
      </w:r>
      <w:r w:rsidRPr="00347501">
        <w:rPr>
          <w:rFonts w:cs="Arial"/>
          <w:b/>
          <w:bCs/>
        </w:rPr>
        <w:t>LIMITES</w:t>
      </w:r>
    </w:p>
    <w:p w14:paraId="6E1C640B" w14:textId="77777777" w:rsidR="00A11A1F" w:rsidRPr="00347501" w:rsidRDefault="00A11A1F" w:rsidP="00A11A1F">
      <w:pPr>
        <w:spacing w:line="360" w:lineRule="auto"/>
        <w:rPr>
          <w:rFonts w:cs="Arial"/>
          <w:b/>
          <w:bCs/>
        </w:rPr>
      </w:pPr>
      <w:r w:rsidRPr="00347501">
        <w:t>Las limitaciones establecen las restricciones técnicas y operativas, especificando claramente aquellos procesos de negocio o integraciones tecnológicas que quedan fuera de la responsabilidad del proyecto.</w:t>
      </w:r>
    </w:p>
    <w:p w14:paraId="5236F94C" w14:textId="77777777" w:rsidR="00A11A1F" w:rsidRPr="00347501" w:rsidRDefault="00A11A1F" w:rsidP="00A11A1F">
      <w:pPr>
        <w:pStyle w:val="Prrafodelista"/>
        <w:numPr>
          <w:ilvl w:val="0"/>
          <w:numId w:val="2"/>
        </w:numPr>
        <w:spacing w:line="360" w:lineRule="auto"/>
        <w:rPr>
          <w:b/>
          <w:bCs/>
        </w:rPr>
      </w:pPr>
      <w:r w:rsidRPr="00347501">
        <w:rPr>
          <w:b/>
          <w:bCs/>
        </w:rPr>
        <w:t>Integración con Sistemas Externos Preexistentes:</w:t>
      </w:r>
    </w:p>
    <w:p w14:paraId="2206C9D4" w14:textId="77777777" w:rsidR="00A11A1F" w:rsidRPr="00347501" w:rsidRDefault="00A11A1F" w:rsidP="00A11A1F">
      <w:pPr>
        <w:pStyle w:val="Prrafodelista"/>
        <w:spacing w:line="360" w:lineRule="auto"/>
      </w:pPr>
      <w:r w:rsidRPr="00347501">
        <w:t>El sistema es autónomo e independiente; no contempla integración con sistemas contables generales externos, software ERP corporativo ni plataformas legadas de terceros.</w:t>
      </w:r>
    </w:p>
    <w:p w14:paraId="79798F19" w14:textId="77777777" w:rsidR="00A11A1F" w:rsidRPr="00347501" w:rsidRDefault="00A11A1F" w:rsidP="00A11A1F">
      <w:pPr>
        <w:pStyle w:val="Prrafodelista"/>
        <w:numPr>
          <w:ilvl w:val="0"/>
          <w:numId w:val="2"/>
        </w:numPr>
        <w:spacing w:line="360" w:lineRule="auto"/>
        <w:rPr>
          <w:b/>
          <w:bCs/>
        </w:rPr>
      </w:pPr>
      <w:r w:rsidRPr="00347501">
        <w:rPr>
          <w:b/>
          <w:bCs/>
        </w:rPr>
        <w:t>Pasarela de Pagos y Liquidación Bancaria Automatizada:</w:t>
      </w:r>
    </w:p>
    <w:p w14:paraId="47739E0E" w14:textId="77777777" w:rsidR="00A11A1F" w:rsidRDefault="00A11A1F" w:rsidP="00A11A1F">
      <w:pPr>
        <w:pStyle w:val="Prrafodelista"/>
        <w:spacing w:line="360" w:lineRule="auto"/>
      </w:pPr>
      <w:r w:rsidRPr="00347501">
        <w:t>El módulo de pedidos online no procesa cobros monetarios directos mediante pasarelas bancarias automatizadas (como tarjetas de crédito/débito con cobro automático en línea); las transacciones se formalizan al contado, contra entrega o mediante confirmación por transferencia/QR manual.</w:t>
      </w:r>
    </w:p>
    <w:p w14:paraId="39834F2F" w14:textId="77777777" w:rsidR="00A11A1F" w:rsidRPr="00347501" w:rsidRDefault="00A11A1F" w:rsidP="00A11A1F">
      <w:pPr>
        <w:pStyle w:val="Prrafodelista"/>
        <w:spacing w:line="360" w:lineRule="auto"/>
      </w:pPr>
    </w:p>
    <w:p w14:paraId="7D819E94" w14:textId="77777777" w:rsidR="00A11A1F" w:rsidRPr="00347501" w:rsidRDefault="00A11A1F" w:rsidP="00A11A1F">
      <w:pPr>
        <w:pStyle w:val="Prrafodelista"/>
        <w:numPr>
          <w:ilvl w:val="0"/>
          <w:numId w:val="2"/>
        </w:numPr>
        <w:spacing w:line="360" w:lineRule="auto"/>
        <w:rPr>
          <w:b/>
          <w:bCs/>
        </w:rPr>
      </w:pPr>
      <w:r w:rsidRPr="00347501">
        <w:rPr>
          <w:b/>
          <w:bCs/>
        </w:rPr>
        <w:lastRenderedPageBreak/>
        <w:t>Gestión de Compras y Automatización de Proveedores:</w:t>
      </w:r>
    </w:p>
    <w:p w14:paraId="70AD922B" w14:textId="77777777" w:rsidR="00A11A1F" w:rsidRPr="00347501" w:rsidRDefault="00A11A1F" w:rsidP="00A11A1F">
      <w:pPr>
        <w:pStyle w:val="Prrafodelista"/>
        <w:spacing w:line="360" w:lineRule="auto"/>
      </w:pPr>
      <w:r w:rsidRPr="00347501">
        <w:t>El sistema calcula y sugiere las cantidades y presupuestos de reposición de mercadería, pero no emite ni envía telemáticamente órdenes de compra automáticas a los proveedores ni administra cuentas comerciales por pagar.</w:t>
      </w:r>
    </w:p>
    <w:p w14:paraId="4DCD65F2" w14:textId="77777777" w:rsidR="00A11A1F" w:rsidRPr="00347501" w:rsidRDefault="00A11A1F" w:rsidP="00A11A1F">
      <w:pPr>
        <w:pStyle w:val="Prrafodelista"/>
        <w:numPr>
          <w:ilvl w:val="0"/>
          <w:numId w:val="2"/>
        </w:numPr>
        <w:spacing w:line="360" w:lineRule="auto"/>
        <w:rPr>
          <w:b/>
          <w:bCs/>
        </w:rPr>
      </w:pPr>
      <w:r w:rsidRPr="00347501">
        <w:rPr>
          <w:b/>
          <w:bCs/>
        </w:rPr>
        <w:t>Cartera de Créditos y Cobro de Mora:</w:t>
      </w:r>
    </w:p>
    <w:p w14:paraId="5BCCC529" w14:textId="77777777" w:rsidR="00A11A1F" w:rsidRPr="00347501" w:rsidRDefault="00A11A1F" w:rsidP="00A11A1F">
      <w:pPr>
        <w:pStyle w:val="Prrafodelista"/>
        <w:spacing w:line="360" w:lineRule="auto"/>
      </w:pPr>
      <w:r w:rsidRPr="00347501">
        <w:t>El sistema no contempla la gestión de ventas a crédito a plazo ni el cálculo de intereses por mora; todas las ventas registradas se consideran operaciones canceladas en el acto o contra entrega.</w:t>
      </w:r>
    </w:p>
    <w:p w14:paraId="59B4A456" w14:textId="77777777" w:rsidR="00A11A1F" w:rsidRPr="00347501" w:rsidRDefault="00A11A1F" w:rsidP="00A11A1F">
      <w:pPr>
        <w:pStyle w:val="Prrafodelista"/>
        <w:numPr>
          <w:ilvl w:val="0"/>
          <w:numId w:val="2"/>
        </w:numPr>
        <w:spacing w:line="360" w:lineRule="auto"/>
        <w:rPr>
          <w:b/>
          <w:bCs/>
        </w:rPr>
      </w:pPr>
      <w:r w:rsidRPr="00347501">
        <w:rPr>
          <w:b/>
          <w:bCs/>
        </w:rPr>
        <w:t>Administración de Recursos Humanos y Nómina:</w:t>
      </w:r>
    </w:p>
    <w:p w14:paraId="02116D69" w14:textId="77777777" w:rsidR="00A11A1F" w:rsidRPr="00347501" w:rsidRDefault="00A11A1F" w:rsidP="00A11A1F">
      <w:pPr>
        <w:pStyle w:val="Prrafodelista"/>
        <w:spacing w:line="360" w:lineRule="auto"/>
      </w:pPr>
      <w:r w:rsidRPr="00347501">
        <w:t>La gestión de empleados se limita a la administración de credenciales, roles y trazabilidad operativa; no incluye liquidación de sueldos, aportes patronales, bonos ni control biométrico de asistencia laboral.</w:t>
      </w:r>
    </w:p>
    <w:p w14:paraId="719EF36A" w14:textId="77777777" w:rsidR="00A11A1F" w:rsidRPr="00347501" w:rsidRDefault="00A11A1F" w:rsidP="00A11A1F">
      <w:pPr>
        <w:pStyle w:val="Prrafodelista"/>
        <w:numPr>
          <w:ilvl w:val="0"/>
          <w:numId w:val="2"/>
        </w:numPr>
        <w:spacing w:line="360" w:lineRule="auto"/>
        <w:rPr>
          <w:b/>
          <w:bCs/>
        </w:rPr>
      </w:pPr>
      <w:r w:rsidRPr="00347501">
        <w:rPr>
          <w:b/>
          <w:bCs/>
        </w:rPr>
        <w:t>Logística de Despacho y Seguimiento en Ruta:</w:t>
      </w:r>
    </w:p>
    <w:p w14:paraId="79ED1208" w14:textId="77777777" w:rsidR="00A11A1F" w:rsidRPr="00347501" w:rsidRDefault="00A11A1F" w:rsidP="00A11A1F">
      <w:pPr>
        <w:pStyle w:val="Prrafodelista"/>
        <w:spacing w:line="360" w:lineRule="auto"/>
      </w:pPr>
      <w:r w:rsidRPr="00347501">
        <w:t>El sistema gestiona los estados de los pedidos de los clientes, pero no cuenta con seguimiento por geolocalización (GPS) de vehículos en tiempo real ni algoritmos de enrutamiento logístico para la entrega física de materiales.</w:t>
      </w:r>
    </w:p>
    <w:p w14:paraId="16D9BCA9" w14:textId="77777777" w:rsidR="00A11A1F" w:rsidRPr="00347501" w:rsidRDefault="00A11A1F" w:rsidP="00A11A1F">
      <w:pPr>
        <w:pStyle w:val="Prrafodelista"/>
        <w:numPr>
          <w:ilvl w:val="0"/>
          <w:numId w:val="2"/>
        </w:numPr>
        <w:spacing w:line="360" w:lineRule="auto"/>
        <w:rPr>
          <w:b/>
          <w:bCs/>
        </w:rPr>
      </w:pPr>
      <w:r w:rsidRPr="00347501">
        <w:rPr>
          <w:b/>
          <w:bCs/>
        </w:rPr>
        <w:t>Personalización Modular Libre:</w:t>
      </w:r>
    </w:p>
    <w:p w14:paraId="3A276DB2" w14:textId="77777777" w:rsidR="00A11A1F" w:rsidRPr="00347501" w:rsidRDefault="00A11A1F" w:rsidP="00A11A1F">
      <w:pPr>
        <w:pStyle w:val="Prrafodelista"/>
        <w:spacing w:line="360" w:lineRule="auto"/>
      </w:pPr>
      <w:r w:rsidRPr="00347501">
        <w:t>El sistema cuenta con una arquitectura de interfaz de usuario estandarizada y responsiva, no permitiendo que el usuario final altere la estructura de las vistas ni cree formularios dinámicos personalizados.</w:t>
      </w:r>
    </w:p>
    <w:p w14:paraId="15A81863" w14:textId="77777777" w:rsidR="00A11A1F" w:rsidRPr="00347501" w:rsidRDefault="00A11A1F" w:rsidP="00A11A1F">
      <w:pPr>
        <w:pStyle w:val="Prrafodelista"/>
        <w:numPr>
          <w:ilvl w:val="0"/>
          <w:numId w:val="2"/>
        </w:numPr>
        <w:spacing w:line="360" w:lineRule="auto"/>
        <w:rPr>
          <w:b/>
          <w:bCs/>
        </w:rPr>
      </w:pPr>
      <w:r w:rsidRPr="00347501">
        <w:rPr>
          <w:b/>
          <w:bCs/>
        </w:rPr>
        <w:t>Validez tributaria y facturación fiscal oficial:</w:t>
      </w:r>
    </w:p>
    <w:p w14:paraId="6CBC55D2" w14:textId="77777777" w:rsidR="00A11A1F" w:rsidRPr="00347501" w:rsidRDefault="00A11A1F" w:rsidP="00A11A1F">
      <w:pPr>
        <w:pStyle w:val="Prrafodelista"/>
        <w:spacing w:line="360" w:lineRule="auto"/>
      </w:pPr>
      <w:r w:rsidRPr="00347501">
        <w:t>El sistema emite comprobantes de venta, notas de entrega y facturas proforma para el control administrativo e interno del negocio; sin embargo, no contempla la integración telemática ni homologación con el Servicio de Impuestos Nacionales (</w:t>
      </w:r>
      <w:proofErr w:type="spellStart"/>
      <w:r w:rsidRPr="00347501">
        <w:t>SIAT</w:t>
      </w:r>
      <w:proofErr w:type="spellEnd"/>
      <w:r w:rsidRPr="00347501">
        <w:t xml:space="preserve"> / SIN) para la emisión de facturación electrónica fiscal oficial con firma digital o códigos de autorización tributaria.</w:t>
      </w:r>
    </w:p>
    <w:p w14:paraId="10353A8D" w14:textId="77777777" w:rsidR="00A11A1F" w:rsidRPr="00347501" w:rsidRDefault="00A11A1F" w:rsidP="00A11A1F">
      <w:pPr>
        <w:spacing w:line="360" w:lineRule="auto"/>
        <w:rPr>
          <w:b/>
          <w:bCs/>
        </w:rPr>
      </w:pPr>
      <w:r w:rsidRPr="00347501">
        <w:rPr>
          <w:b/>
          <w:bCs/>
        </w:rPr>
        <w:t>METODOLOGÍA DEL DESARROLLO DE SOFTWARE</w:t>
      </w:r>
    </w:p>
    <w:p w14:paraId="6513DE01" w14:textId="77777777" w:rsidR="00A11A1F" w:rsidRDefault="00A11A1F" w:rsidP="00A11A1F">
      <w:pPr>
        <w:spacing w:line="360" w:lineRule="auto"/>
      </w:pPr>
      <w:r w:rsidRPr="00347501">
        <w:t>Para el desarrollo del sistema de gestión de la ferretería, se utilizará 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4638C1B3" w14:textId="77777777" w:rsidR="00A11A1F" w:rsidRPr="00347501" w:rsidRDefault="00A11A1F" w:rsidP="00A11A1F">
      <w:pPr>
        <w:spacing w:line="360" w:lineRule="auto"/>
      </w:pPr>
    </w:p>
    <w:p w14:paraId="0A6BDB1A" w14:textId="77777777" w:rsidR="00A11A1F" w:rsidRPr="00347501" w:rsidRDefault="00A11A1F" w:rsidP="00A11A1F">
      <w:pPr>
        <w:spacing w:line="360" w:lineRule="auto"/>
        <w:rPr>
          <w:b/>
          <w:bCs/>
        </w:rPr>
      </w:pPr>
      <w:bookmarkStart w:id="39" w:name="_Toc238658555"/>
      <w:r w:rsidRPr="00347501">
        <w:rPr>
          <w:b/>
          <w:bCs/>
        </w:rPr>
        <w:lastRenderedPageBreak/>
        <w:t>HERRAMIENTAS TECNOLÓGICAS</w:t>
      </w:r>
      <w:bookmarkEnd w:id="39"/>
    </w:p>
    <w:p w14:paraId="66C13D93" w14:textId="77777777" w:rsidR="00A11A1F" w:rsidRPr="00347501" w:rsidRDefault="00A11A1F" w:rsidP="00A11A1F">
      <w:pPr>
        <w:spacing w:line="360" w:lineRule="auto"/>
      </w:pPr>
      <w:r w:rsidRPr="00347501">
        <w:t xml:space="preserve">Para el desarrollo del sistema de gestión se optó por el uso tecnologías modernas tales como React el cual es un framework de JavaScript para el desarrollo del </w:t>
      </w:r>
      <w:proofErr w:type="spellStart"/>
      <w:r w:rsidRPr="00347501">
        <w:t>frontend</w:t>
      </w:r>
      <w:proofErr w:type="spellEnd"/>
      <w:r w:rsidRPr="00347501">
        <w:t xml:space="preserve"> de la aplicación. Para la parte del </w:t>
      </w:r>
      <w:proofErr w:type="spellStart"/>
      <w:r w:rsidRPr="00347501">
        <w:t>backend</w:t>
      </w:r>
      <w:proofErr w:type="spellEnd"/>
      <w:r w:rsidRPr="00347501">
        <w:t xml:space="preserve"> se optó por el uso de </w:t>
      </w:r>
      <w:proofErr w:type="spellStart"/>
      <w:r w:rsidRPr="00347501">
        <w:t>Nodejs</w:t>
      </w:r>
      <w:proofErr w:type="spellEnd"/>
      <w:r w:rsidRPr="00347501">
        <w:t xml:space="preserve"> el cual procesara las solicitudes API de manera eficiente, interactuando con nuestra base de datos en SQL Server.</w:t>
      </w:r>
    </w:p>
    <w:p w14:paraId="1E641509" w14:textId="77777777" w:rsidR="00A11A1F" w:rsidRPr="00347501" w:rsidRDefault="00A11A1F" w:rsidP="00A11A1F">
      <w:pPr>
        <w:spacing w:line="360" w:lineRule="auto"/>
      </w:pPr>
      <w:r w:rsidRPr="00347501">
        <w:t xml:space="preserve">Todo el desarrollo se está realizando acabo con Visual Studio </w:t>
      </w:r>
      <w:proofErr w:type="spellStart"/>
      <w:r w:rsidRPr="00347501">
        <w:t>Code</w:t>
      </w:r>
      <w:proofErr w:type="spellEnd"/>
      <w:r w:rsidRPr="00347501">
        <w:t xml:space="preserve"> por la amplia gama de herramientas y extensiones que ofrece además de que el código y control de versiones se lo realiza con el uso de GitHub.</w:t>
      </w:r>
    </w:p>
    <w:p w14:paraId="0087AB94" w14:textId="77777777" w:rsidR="00A11A1F" w:rsidRPr="00347501" w:rsidRDefault="00A11A1F" w:rsidP="00A11A1F">
      <w:pPr>
        <w:spacing w:line="360" w:lineRule="auto"/>
        <w:rPr>
          <w:b/>
          <w:bCs/>
        </w:rPr>
      </w:pPr>
      <w:r w:rsidRPr="00347501">
        <w:rPr>
          <w:b/>
          <w:bCs/>
        </w:rPr>
        <w:t>ENFOQUE DE LA INVESTIGACIÓN</w:t>
      </w:r>
    </w:p>
    <w:p w14:paraId="6FCDEDCE" w14:textId="77777777" w:rsidR="00A11A1F" w:rsidRPr="00347501" w:rsidRDefault="00A11A1F" w:rsidP="00A11A1F">
      <w:pPr>
        <w:spacing w:line="360" w:lineRule="auto"/>
      </w:pPr>
      <w:r w:rsidRPr="00347501">
        <w:t xml:space="preserve">La presente investigación se desarrollará bajo un enfoque mixto: </w:t>
      </w:r>
    </w:p>
    <w:p w14:paraId="4A28FC03" w14:textId="77777777" w:rsidR="00A11A1F" w:rsidRPr="00347501" w:rsidRDefault="00A11A1F" w:rsidP="00A11A1F">
      <w:pPr>
        <w:pStyle w:val="Prrafodelista"/>
        <w:numPr>
          <w:ilvl w:val="0"/>
          <w:numId w:val="1"/>
        </w:numPr>
        <w:spacing w:line="360" w:lineRule="auto"/>
      </w:pPr>
      <w:r w:rsidRPr="00347501">
        <w:t xml:space="preserve">Se utilizará el enfoque cualitativo para comprender en profundidad las necesidades operativas, las percepciones del personal y las deficiencias del proceso de ventas y almacén actual de la ferretería. </w:t>
      </w:r>
    </w:p>
    <w:p w14:paraId="2158CDFE" w14:textId="77777777" w:rsidR="00A11A1F" w:rsidRPr="00347501" w:rsidRDefault="00A11A1F" w:rsidP="00A11A1F">
      <w:pPr>
        <w:pStyle w:val="Prrafodelista"/>
        <w:numPr>
          <w:ilvl w:val="0"/>
          <w:numId w:val="1"/>
        </w:numPr>
        <w:spacing w:line="360" w:lineRule="auto"/>
        <w:rPr>
          <w:rFonts w:cs="Arial"/>
        </w:rPr>
      </w:pPr>
      <w:r w:rsidRPr="00347501">
        <w:t>El enfoque cuantitativo permitirá medir los tiempos de atención, la cantidad de productos en inventario y evaluar el impacto del nuevo sistema mediante métricas estadísticas y análisis predictivo.</w:t>
      </w:r>
    </w:p>
    <w:p w14:paraId="66E34703" w14:textId="77777777" w:rsidR="00A11A1F" w:rsidRPr="00347501" w:rsidRDefault="00A11A1F" w:rsidP="00A11A1F">
      <w:pPr>
        <w:spacing w:line="360" w:lineRule="auto"/>
        <w:rPr>
          <w:b/>
          <w:bCs/>
        </w:rPr>
      </w:pPr>
      <w:bookmarkStart w:id="40" w:name="_Toc163985696"/>
      <w:bookmarkStart w:id="41" w:name="_Toc163985747"/>
      <w:bookmarkStart w:id="42" w:name="_Toc238658557"/>
      <w:r w:rsidRPr="00347501">
        <w:rPr>
          <w:b/>
          <w:bCs/>
        </w:rPr>
        <w:t>TIPO DE INVESTIGACIÓN</w:t>
      </w:r>
      <w:bookmarkEnd w:id="40"/>
      <w:bookmarkEnd w:id="41"/>
      <w:bookmarkEnd w:id="42"/>
    </w:p>
    <w:p w14:paraId="382831B4" w14:textId="77777777" w:rsidR="00A11A1F" w:rsidRPr="00347501" w:rsidRDefault="00A11A1F" w:rsidP="00A11A1F">
      <w:pPr>
        <w:spacing w:line="360" w:lineRule="auto"/>
      </w:pPr>
      <w:r w:rsidRPr="00347501">
        <w:t>El presente proyecto se clasifica como una investigación de tipo aplicada. Según</w:t>
      </w:r>
      <w:sdt>
        <w:sdtPr>
          <w:id w:val="1713537022"/>
          <w:citation/>
        </w:sdtPr>
        <w:sdtEndPr/>
        <w:sdtContent>
          <w:r w:rsidRPr="00347501">
            <w:fldChar w:fldCharType="begin"/>
          </w:r>
          <w:r w:rsidRPr="00347501">
            <w:instrText xml:space="preserve"> CITATION Ber10 \l 16394 </w:instrText>
          </w:r>
          <w:r w:rsidRPr="00347501">
            <w:fldChar w:fldCharType="separate"/>
          </w:r>
          <w:r>
            <w:rPr>
              <w:noProof/>
            </w:rPr>
            <w:t xml:space="preserve"> (Bernal, 2010)</w:t>
          </w:r>
          <w:r w:rsidRPr="00347501">
            <w:fldChar w:fldCharType="end"/>
          </w:r>
        </w:sdtContent>
      </w:sdt>
      <w:r w:rsidRPr="00347501">
        <w:t>, la investigación aplicada se caracteriza por su interés en la aplicación, utilización y puesta en práctica de los conocimientos teóricos existentes para resolver problemas específicos y mejorar la realidad de un entorno determinado.</w:t>
      </w:r>
    </w:p>
    <w:p w14:paraId="7907AAA4" w14:textId="77777777" w:rsidR="00A11A1F" w:rsidRDefault="00A11A1F" w:rsidP="00A11A1F">
      <w:pPr>
        <w:spacing w:line="360" w:lineRule="auto"/>
      </w:pPr>
      <w:r w:rsidRPr="00347501">
        <w:t>En el contexto de este proyecto, no se busca formular nuevas teorías informáticas, sino utilizar los fundamentos comprobados de la Ingeniería de Sistemas (tales como la arquitectura cliente-servidor, la gestión de bases de datos relacionales y el uso de inteligencia artificial) para construir una solución tecnológica, medible y funcional. De esta manera, el conocimiento abstracto de la ingeniería de software se materializa en el desarrollo del sistema web de ventas e inventario, interviniendo de manera directa en la Ferretería Casa y Construcción para resolver sus problemas operativos de control de stock, facturación y tiempos de espera, optimizando así la administración diaria del negocio.</w:t>
      </w:r>
    </w:p>
    <w:p w14:paraId="362A5721" w14:textId="77777777" w:rsidR="00A11A1F" w:rsidRPr="00347501" w:rsidRDefault="00A11A1F" w:rsidP="00A11A1F">
      <w:pPr>
        <w:spacing w:line="360" w:lineRule="auto"/>
      </w:pPr>
    </w:p>
    <w:p w14:paraId="115D6914" w14:textId="77777777" w:rsidR="00A11A1F" w:rsidRPr="00347501" w:rsidRDefault="00A11A1F" w:rsidP="00A11A1F">
      <w:pPr>
        <w:spacing w:line="360" w:lineRule="auto"/>
        <w:rPr>
          <w:b/>
          <w:bCs/>
        </w:rPr>
      </w:pPr>
      <w:bookmarkStart w:id="43" w:name="_Toc163985697"/>
      <w:bookmarkStart w:id="44" w:name="_Toc163985748"/>
      <w:bookmarkStart w:id="45" w:name="_Toc238658558"/>
      <w:r w:rsidRPr="00347501">
        <w:rPr>
          <w:b/>
          <w:bCs/>
        </w:rPr>
        <w:lastRenderedPageBreak/>
        <w:t xml:space="preserve">MÉTODO DE LA </w:t>
      </w:r>
      <w:r w:rsidRPr="00347501">
        <w:rPr>
          <w:rStyle w:val="Ttulo2Car"/>
          <w:rFonts w:eastAsiaTheme="minorHAnsi" w:cstheme="minorBidi"/>
          <w:color w:val="auto"/>
          <w:szCs w:val="22"/>
        </w:rPr>
        <w:t>INVESTIGACIÓN</w:t>
      </w:r>
      <w:bookmarkEnd w:id="43"/>
      <w:bookmarkEnd w:id="44"/>
      <w:bookmarkEnd w:id="45"/>
    </w:p>
    <w:p w14:paraId="4794E0CF" w14:textId="77777777" w:rsidR="00A11A1F" w:rsidRPr="00347501" w:rsidRDefault="00A11A1F" w:rsidP="00A11A1F">
      <w:pPr>
        <w:spacing w:line="360" w:lineRule="auto"/>
      </w:pPr>
      <w:r w:rsidRPr="00347501">
        <w:t>Para el desarrollo del presente proyecto se aplicarán los siguientes métodos, divididos según su naturaleza teórica y empírica:</w:t>
      </w:r>
    </w:p>
    <w:p w14:paraId="3581360C" w14:textId="77777777" w:rsidR="00A11A1F" w:rsidRPr="00347501" w:rsidRDefault="00A11A1F" w:rsidP="00A11A1F">
      <w:pPr>
        <w:spacing w:line="360" w:lineRule="auto"/>
        <w:rPr>
          <w:iCs/>
        </w:rPr>
      </w:pPr>
      <w:bookmarkStart w:id="46" w:name="_Toc238658559"/>
      <w:r w:rsidRPr="00347501">
        <w:t>Métodos teóricos</w:t>
      </w:r>
      <w:bookmarkEnd w:id="46"/>
      <w:r w:rsidRPr="00347501">
        <w:t>:</w:t>
      </w:r>
    </w:p>
    <w:p w14:paraId="390343D3" w14:textId="77777777" w:rsidR="00A11A1F" w:rsidRPr="00347501" w:rsidRDefault="00A11A1F" w:rsidP="00A11A1F">
      <w:pPr>
        <w:pStyle w:val="Prrafodelista"/>
        <w:numPr>
          <w:ilvl w:val="0"/>
          <w:numId w:val="5"/>
        </w:numPr>
        <w:spacing w:line="360" w:lineRule="auto"/>
      </w:pPr>
      <w:r w:rsidRPr="00347501">
        <w:rPr>
          <w:b/>
          <w:bCs/>
        </w:rPr>
        <w:t>Método Analítico-Sintético:</w:t>
      </w:r>
      <w:r w:rsidRPr="00347501">
        <w:t xml:space="preserve"> Consiste en la desmembración de un todo, descomponiéndolo en sus partes o elementos para observar las causas, la naturaleza y los efectos, para luego relacionar estos elementos y crear una nueva síntesis. Según</w:t>
      </w:r>
      <w:sdt>
        <w:sdtPr>
          <w:id w:val="775603634"/>
          <w:citation/>
        </w:sdtPr>
        <w:sdtEndPr/>
        <w:sdtContent>
          <w:r w:rsidRPr="00347501">
            <w:fldChar w:fldCharType="begin"/>
          </w:r>
          <w:r w:rsidRPr="00347501">
            <w:instrText xml:space="preserve"> CITATION Ber10 \l 16394 </w:instrText>
          </w:r>
          <w:r w:rsidRPr="00347501">
            <w:fldChar w:fldCharType="separate"/>
          </w:r>
          <w:r>
            <w:rPr>
              <w:noProof/>
            </w:rPr>
            <w:t xml:space="preserve"> (Bernal, 2010)</w:t>
          </w:r>
          <w:r w:rsidRPr="00347501">
            <w:fldChar w:fldCharType="end"/>
          </w:r>
        </w:sdtContent>
      </w:sdt>
      <w:r w:rsidRPr="00347501">
        <w:t>, este método implica el análisis crítico de las partes de un fenómeno para luego integrarlas y reconstruir el todo de forma comprensiva. Se usará para analizar cada uno de los procesos actuales de la ferretería (ventas, compras, inventario) por separado, identificar sus fallas específicas y, posteriormente, sintetizar toda esta información en el diseño de un nuevo sistema web unificado.</w:t>
      </w:r>
    </w:p>
    <w:p w14:paraId="4D4DCAD8" w14:textId="77777777" w:rsidR="00A11A1F" w:rsidRPr="00347501" w:rsidRDefault="00A11A1F" w:rsidP="00A11A1F">
      <w:pPr>
        <w:pStyle w:val="Prrafodelista"/>
        <w:numPr>
          <w:ilvl w:val="0"/>
          <w:numId w:val="5"/>
        </w:numPr>
        <w:spacing w:line="360" w:lineRule="auto"/>
      </w:pPr>
      <w:r w:rsidRPr="00347501">
        <w:rPr>
          <w:b/>
          <w:bCs/>
        </w:rPr>
        <w:t>Método Sistémico:</w:t>
      </w:r>
      <w:r w:rsidRPr="00347501">
        <w:t xml:space="preserve"> Está dirigido a modelar el objeto de estudio mediante la determinación de sus componentes y las relaciones entre ellos, revelando su estructura y dinámica. Según </w:t>
      </w:r>
      <w:sdt>
        <w:sdtPr>
          <w:id w:val="1192338894"/>
          <w:citation/>
        </w:sdtPr>
        <w:sdtEndPr/>
        <w:sdtContent>
          <w:r w:rsidRPr="00347501">
            <w:fldChar w:fldCharType="begin"/>
          </w:r>
          <w:r w:rsidRPr="00347501">
            <w:instrText xml:space="preserve">CITATION von68 \l 16394 </w:instrText>
          </w:r>
          <w:r w:rsidRPr="00347501">
            <w:fldChar w:fldCharType="separate"/>
          </w:r>
          <w:r>
            <w:rPr>
              <w:noProof/>
            </w:rPr>
            <w:t>(Von Bertalanffy, 1968)</w:t>
          </w:r>
          <w:r w:rsidRPr="00347501">
            <w:fldChar w:fldCharType="end"/>
          </w:r>
        </w:sdtContent>
      </w:sdt>
      <w:r w:rsidRPr="00347501">
        <w:t>, este método concibe cualquier entidad como un sistema complejo de partes interrelacionadas que interactúan para lograr un objetivo común. Se usará para concebir a la ferretería no como áreas de trabajo aisladas, sino como un ecosistema integral, logrando que el desarrollo del módulo de ventas interactúe en tiempo real con el control de inventario y el flujo de caja.</w:t>
      </w:r>
    </w:p>
    <w:p w14:paraId="3C6BAE77" w14:textId="77777777" w:rsidR="00A11A1F" w:rsidRDefault="00A11A1F" w:rsidP="00A11A1F">
      <w:pPr>
        <w:pStyle w:val="Prrafodelista"/>
        <w:numPr>
          <w:ilvl w:val="0"/>
          <w:numId w:val="5"/>
        </w:numPr>
        <w:spacing w:line="360" w:lineRule="auto"/>
      </w:pPr>
      <w:r w:rsidRPr="00347501">
        <w:rPr>
          <w:b/>
          <w:bCs/>
        </w:rPr>
        <w:t>Método de Modelación:</w:t>
      </w:r>
      <w:r w:rsidRPr="00347501">
        <w:t xml:space="preserve"> Es el método mediante el cual se crean abstracciones (modelos) con el objetivo de explicar la realidad o diseñar un sistema informático. Según </w:t>
      </w:r>
      <w:sdt>
        <w:sdtPr>
          <w:id w:val="2105448201"/>
          <w:citation/>
        </w:sdtPr>
        <w:sdtEndPr/>
        <w:sdtContent>
          <w:r w:rsidRPr="00347501">
            <w:fldChar w:fldCharType="begin"/>
          </w:r>
          <w:r w:rsidRPr="00347501">
            <w:instrText xml:space="preserve"> CITATION Ken11 \l 16394 </w:instrText>
          </w:r>
          <w:r w:rsidRPr="00347501">
            <w:fldChar w:fldCharType="separate"/>
          </w:r>
          <w:r>
            <w:rPr>
              <w:noProof/>
            </w:rPr>
            <w:t>(Kendall &amp; Kendall, 2011)</w:t>
          </w:r>
          <w:r w:rsidRPr="00347501">
            <w:fldChar w:fldCharType="end"/>
          </w:r>
        </w:sdtContent>
      </w:sdt>
      <w:r w:rsidRPr="00347501">
        <w:t xml:space="preserve">, la modelación permite representar procesos complejos del mundo real a través de diagramas estandarizados antes de su construcción lógica. Se usará durante la fase de desarrollo del software para crear los diagramas de base de datos relacional, los esquemas </w:t>
      </w:r>
      <w:proofErr w:type="spellStart"/>
      <w:r w:rsidRPr="00347501">
        <w:t>UML</w:t>
      </w:r>
      <w:proofErr w:type="spellEnd"/>
      <w:r w:rsidRPr="00347501">
        <w:t xml:space="preserve"> y el diseño estructurado de la arquitectura cliente-servidor antes de iniciar la etapa de codificación.</w:t>
      </w:r>
    </w:p>
    <w:p w14:paraId="0A10D796" w14:textId="77777777" w:rsidR="00A11A1F" w:rsidRDefault="00A11A1F" w:rsidP="00A11A1F">
      <w:pPr>
        <w:spacing w:line="360" w:lineRule="auto"/>
      </w:pPr>
    </w:p>
    <w:p w14:paraId="432B4C7D" w14:textId="77777777" w:rsidR="00A11A1F" w:rsidRDefault="00A11A1F" w:rsidP="00A11A1F">
      <w:pPr>
        <w:spacing w:line="360" w:lineRule="auto"/>
      </w:pPr>
    </w:p>
    <w:p w14:paraId="6F223DAF" w14:textId="77777777" w:rsidR="00A11A1F" w:rsidRDefault="00A11A1F" w:rsidP="00A11A1F">
      <w:pPr>
        <w:spacing w:line="360" w:lineRule="auto"/>
      </w:pPr>
    </w:p>
    <w:p w14:paraId="0FA56075" w14:textId="77777777" w:rsidR="00A11A1F" w:rsidRDefault="00A11A1F" w:rsidP="00A11A1F">
      <w:pPr>
        <w:spacing w:line="360" w:lineRule="auto"/>
      </w:pPr>
    </w:p>
    <w:p w14:paraId="567221F9" w14:textId="77777777" w:rsidR="00A11A1F" w:rsidRPr="00347501" w:rsidRDefault="00A11A1F" w:rsidP="00A11A1F">
      <w:pPr>
        <w:spacing w:line="360" w:lineRule="auto"/>
      </w:pPr>
    </w:p>
    <w:p w14:paraId="738E3382" w14:textId="77777777" w:rsidR="00A11A1F" w:rsidRPr="00347501" w:rsidRDefault="00A11A1F" w:rsidP="00A11A1F">
      <w:pPr>
        <w:spacing w:line="360" w:lineRule="auto"/>
        <w:rPr>
          <w:iCs/>
        </w:rPr>
      </w:pPr>
      <w:bookmarkStart w:id="47" w:name="_Toc238658560"/>
      <w:r w:rsidRPr="00347501">
        <w:lastRenderedPageBreak/>
        <w:t>Métodos empíricos</w:t>
      </w:r>
      <w:bookmarkEnd w:id="47"/>
      <w:r w:rsidRPr="00347501">
        <w:t>:</w:t>
      </w:r>
    </w:p>
    <w:p w14:paraId="315AEB34" w14:textId="77777777" w:rsidR="00A11A1F" w:rsidRPr="00347501" w:rsidRDefault="00A11A1F" w:rsidP="00A11A1F">
      <w:pPr>
        <w:pStyle w:val="Prrafodelista"/>
        <w:numPr>
          <w:ilvl w:val="0"/>
          <w:numId w:val="6"/>
        </w:numPr>
        <w:spacing w:line="360" w:lineRule="auto"/>
      </w:pPr>
      <w:r w:rsidRPr="00347501">
        <w:rPr>
          <w:b/>
          <w:bCs/>
        </w:rPr>
        <w:t>Método de Observación Científica:</w:t>
      </w:r>
      <w:r w:rsidRPr="00347501">
        <w:t xml:space="preserve"> Consiste en la percepción directa del objeto de investigación en sus condiciones naturales para conocer la realidad sin alterarla. Según </w:t>
      </w:r>
      <w:sdt>
        <w:sdtPr>
          <w:id w:val="-1170952230"/>
          <w:citation/>
        </w:sdtPr>
        <w:sdtEndPr/>
        <w:sdtContent>
          <w:r w:rsidRPr="00347501">
            <w:fldChar w:fldCharType="begin"/>
          </w:r>
          <w:r w:rsidRPr="00347501">
            <w:instrText xml:space="preserve">CITATION Her14 \l 16394 </w:instrText>
          </w:r>
          <w:r w:rsidRPr="00347501">
            <w:fldChar w:fldCharType="separate"/>
          </w:r>
          <w:r>
            <w:rPr>
              <w:noProof/>
            </w:rPr>
            <w:t>(Hernández Sampieri, Fernández Collado, &amp; Baptista Lucio, 2014)</w:t>
          </w:r>
          <w:r w:rsidRPr="00347501">
            <w:fldChar w:fldCharType="end"/>
          </w:r>
        </w:sdtContent>
      </w:sdt>
      <w:r w:rsidRPr="00347501">
        <w:t>, es una técnica de recolección de datos que implica adentrarse en profundidad a las situaciones sociales y mantener un rol activo para capturar detalles del comportamiento y los procesos. Se usará para observar de manera directa el flujo de trabajo diario, la atención a los clientes en el mostrador y el manejo físico de la mercancía en la planta baja donde opera el negocio, permitiendo documentar los verdaderos cuellos de botella y demoras operativas sin interrumpir la dinámica comercial real.</w:t>
      </w:r>
    </w:p>
    <w:p w14:paraId="07FDEFCD" w14:textId="77777777" w:rsidR="00A11A1F" w:rsidRPr="00347501" w:rsidRDefault="00A11A1F" w:rsidP="00A11A1F">
      <w:pPr>
        <w:spacing w:line="360" w:lineRule="auto"/>
        <w:rPr>
          <w:b/>
          <w:bCs/>
        </w:rPr>
      </w:pPr>
      <w:r w:rsidRPr="00347501">
        <w:rPr>
          <w:b/>
          <w:bCs/>
        </w:rPr>
        <w:t xml:space="preserve">TÉCNICAS E INSTRUMENTOS DE RECOLECCIÓN DE INFORMACIÓN </w:t>
      </w:r>
    </w:p>
    <w:p w14:paraId="33E55102" w14:textId="77777777" w:rsidR="00A11A1F" w:rsidRPr="00347501" w:rsidRDefault="00A11A1F" w:rsidP="00A11A1F">
      <w:pPr>
        <w:spacing w:line="360" w:lineRule="auto"/>
      </w:pPr>
      <w:r w:rsidRPr="00347501">
        <w:t>Para la recolección de datos, y en estrecha relación con los métodos teóricos y empíricos definidos anteriormente, se aplicarán las siguientes técnicas:</w:t>
      </w:r>
    </w:p>
    <w:p w14:paraId="7F6182C7" w14:textId="77777777" w:rsidR="00A11A1F" w:rsidRPr="00347501" w:rsidRDefault="00A11A1F" w:rsidP="00A11A1F">
      <w:pPr>
        <w:pStyle w:val="Prrafodelista"/>
        <w:numPr>
          <w:ilvl w:val="0"/>
          <w:numId w:val="6"/>
        </w:numPr>
        <w:spacing w:line="360" w:lineRule="auto"/>
      </w:pPr>
      <w:r w:rsidRPr="00347501">
        <w:rPr>
          <w:b/>
          <w:bCs/>
        </w:rPr>
        <w:t>Entrevista:</w:t>
      </w:r>
      <w:r w:rsidRPr="00347501">
        <w:t xml:space="preserve"> Es una técnica de recolección de datos que consiste en una reunión para conversar e intercambiar información entre una persona (el entrevistador) y otra u otras (los entrevistados). Según </w:t>
      </w:r>
      <w:sdt>
        <w:sdtPr>
          <w:id w:val="1359705556"/>
          <w:citation/>
        </w:sdtPr>
        <w:sdtEndPr/>
        <w:sdtContent>
          <w:r w:rsidRPr="00347501">
            <w:fldChar w:fldCharType="begin"/>
          </w:r>
          <w:r w:rsidRPr="00347501">
            <w:instrText xml:space="preserve">CITATION Her14 \t  \l 16394 </w:instrText>
          </w:r>
          <w:r w:rsidRPr="00347501">
            <w:fldChar w:fldCharType="separate"/>
          </w:r>
          <w:r>
            <w:rPr>
              <w:noProof/>
            </w:rPr>
            <w:t>(Hernández Sampieri, Fernández Collado, &amp; Baptista Lucio, 2014)</w:t>
          </w:r>
          <w:r w:rsidRPr="00347501">
            <w:fldChar w:fldCharType="end"/>
          </w:r>
        </w:sdtContent>
      </w:sdt>
      <w:r w:rsidRPr="00347501">
        <w:t>,  mediante las preguntas y el diálogo estructurado se logra una comunicación íntima y la comprensión profunda de significados respecto a un tema. Se utilizará aplicando como instrumento una guía de entrevista semiestructurada dirigida a la administración y al personal de ventas, con el fin de identificar los cuellos de botella operativos, las dificultades en el cuadre de caja y los problemas de control de stock, guardando relación directa con el método analítico-sintético.</w:t>
      </w:r>
    </w:p>
    <w:p w14:paraId="5AE31051" w14:textId="77777777" w:rsidR="00A11A1F" w:rsidRPr="00347501" w:rsidRDefault="00A11A1F" w:rsidP="00A11A1F">
      <w:pPr>
        <w:pStyle w:val="Prrafodelista"/>
        <w:numPr>
          <w:ilvl w:val="0"/>
          <w:numId w:val="6"/>
        </w:numPr>
        <w:spacing w:line="360" w:lineRule="auto"/>
      </w:pPr>
      <w:r w:rsidRPr="00347501">
        <w:rPr>
          <w:b/>
          <w:bCs/>
        </w:rPr>
        <w:t>Observación Directa:</w:t>
      </w:r>
      <w:r w:rsidRPr="00347501">
        <w:t xml:space="preserve"> Consiste en el registro sistemático, válido y confiable de comportamientos y situaciones en su contexto natural. Según </w:t>
      </w:r>
      <w:sdt>
        <w:sdtPr>
          <w:id w:val="180936974"/>
          <w:citation/>
        </w:sdtPr>
        <w:sdtEndPr/>
        <w:sdtContent>
          <w:r w:rsidRPr="00347501">
            <w:fldChar w:fldCharType="begin"/>
          </w:r>
          <w:r w:rsidRPr="00347501">
            <w:instrText xml:space="preserve">CITATION Her14 \l 16394 </w:instrText>
          </w:r>
          <w:r w:rsidRPr="00347501">
            <w:fldChar w:fldCharType="separate"/>
          </w:r>
          <w:r>
            <w:rPr>
              <w:noProof/>
            </w:rPr>
            <w:t>(Hernández Sampieri, Fernández Collado, &amp; Baptista Lucio, 2014)</w:t>
          </w:r>
          <w:r w:rsidRPr="00347501">
            <w:fldChar w:fldCharType="end"/>
          </w:r>
        </w:sdtContent>
      </w:sdt>
      <w:r w:rsidRPr="00347501">
        <w:t>, esta técnica permite captar la realidad sin distorsionarla, adentrándose en las situaciones para documentar los hechos tal como ocurren. Se empleará utilizando como instrumento una ficha de observación para documentar en el sitio el flujo real de trabajo, la atención en el mostrador, la saturación de clientes (largas filas) y la gestión física de la mercancía, relacionándose directamente con el método de observación científica.</w:t>
      </w:r>
    </w:p>
    <w:p w14:paraId="53F5CF5D" w14:textId="77777777" w:rsidR="00A11A1F" w:rsidRPr="00347501" w:rsidRDefault="00A11A1F" w:rsidP="00A11A1F">
      <w:pPr>
        <w:pStyle w:val="Prrafodelista"/>
        <w:numPr>
          <w:ilvl w:val="0"/>
          <w:numId w:val="6"/>
        </w:numPr>
        <w:spacing w:line="360" w:lineRule="auto"/>
      </w:pPr>
      <w:r w:rsidRPr="00347501">
        <w:rPr>
          <w:b/>
          <w:bCs/>
        </w:rPr>
        <w:t>Revisión Documental:</w:t>
      </w:r>
      <w:r w:rsidRPr="00347501">
        <w:t xml:space="preserve"> Es una técnica en la cual se recaba y extrae información a partir de fuentes escritas, archivos físicos o bases de datos existentes. Según </w:t>
      </w:r>
      <w:sdt>
        <w:sdtPr>
          <w:id w:val="2026591744"/>
          <w:citation/>
        </w:sdtPr>
        <w:sdtEndPr/>
        <w:sdtContent>
          <w:r w:rsidRPr="00347501">
            <w:fldChar w:fldCharType="begin"/>
          </w:r>
          <w:r w:rsidRPr="00347501">
            <w:instrText xml:space="preserve"> CITATION Ber10 \l 16394 </w:instrText>
          </w:r>
          <w:r w:rsidRPr="00347501">
            <w:fldChar w:fldCharType="separate"/>
          </w:r>
          <w:r>
            <w:rPr>
              <w:noProof/>
            </w:rPr>
            <w:t>(Bernal, 2010)</w:t>
          </w:r>
          <w:r w:rsidRPr="00347501">
            <w:fldChar w:fldCharType="end"/>
          </w:r>
        </w:sdtContent>
      </w:sdt>
      <w:r w:rsidRPr="00347501">
        <w:t xml:space="preserve">, </w:t>
      </w:r>
      <w:r w:rsidRPr="00347501">
        <w:lastRenderedPageBreak/>
        <w:t>esta técnica es fundamental para recolectar datos secundarios y comprender la trayectoria, estado o deficiencias de un fenómeno a través de sus registros. Se utilizará mediante el instrumento de una matriz de registro para analizar los historiales de compras, recibos de caja actuales, el libro de proveedores y el manejo manual de los inventarios, apoyando de esta manera el método analítico-sintético para el posterior modelado del sistema.</w:t>
      </w:r>
    </w:p>
    <w:p w14:paraId="1820F7C2" w14:textId="77777777" w:rsidR="00A11A1F" w:rsidRPr="00347501" w:rsidRDefault="00A11A1F" w:rsidP="00A11A1F">
      <w:pPr>
        <w:spacing w:line="360" w:lineRule="auto"/>
        <w:rPr>
          <w:b/>
          <w:bCs/>
        </w:rPr>
      </w:pPr>
      <w:r w:rsidRPr="00347501">
        <w:rPr>
          <w:b/>
          <w:bCs/>
        </w:rPr>
        <w:t>POBLACIÓN Y MUESTRA</w:t>
      </w:r>
    </w:p>
    <w:p w14:paraId="43CD8034" w14:textId="77777777" w:rsidR="00A11A1F" w:rsidRPr="00347501" w:rsidRDefault="00A11A1F" w:rsidP="00A11A1F">
      <w:pPr>
        <w:spacing w:line="360" w:lineRule="auto"/>
      </w:pPr>
      <w:r w:rsidRPr="00347501">
        <w:t>La población de análisis está conformada por la totalidad del personal administrativo y operativo que labora diariamente en la Ferretería Casa y Construcción, la cual cuenta a un total de 4 personas (conformado por el área de administración y el personal de ventas). Dado que se trata de una población finita y completamente accesible, se aplicará un censo poblacional. Es decir, la muestra será exactamente igual a la población total de 4</w:t>
      </w:r>
      <w:r w:rsidRPr="00347501">
        <w:rPr>
          <w:b/>
          <w:bCs/>
        </w:rPr>
        <w:t xml:space="preserve"> </w:t>
      </w:r>
      <w:r w:rsidRPr="00347501">
        <w:t>personas (100%), por lo que se omite el cálculo probabilístico de muestreo estadístico.</w:t>
      </w:r>
    </w:p>
    <w:p w14:paraId="3DBC239B" w14:textId="77777777" w:rsidR="00A11A1F" w:rsidRPr="00347501" w:rsidRDefault="00A11A1F" w:rsidP="00A11A1F">
      <w:pPr>
        <w:spacing w:line="360" w:lineRule="auto"/>
        <w:rPr>
          <w:rFonts w:cs="Arial"/>
        </w:rPr>
      </w:pPr>
    </w:p>
    <w:p w14:paraId="75AECD8B" w14:textId="77777777" w:rsidR="00A11A1F" w:rsidRPr="00347501" w:rsidRDefault="00A11A1F" w:rsidP="00A11A1F">
      <w:pPr>
        <w:spacing w:line="360" w:lineRule="auto"/>
        <w:rPr>
          <w:rFonts w:cs="Arial"/>
        </w:rPr>
      </w:pPr>
    </w:p>
    <w:p w14:paraId="4E103E56" w14:textId="77777777" w:rsidR="00A11A1F" w:rsidRPr="00347501" w:rsidRDefault="00A11A1F" w:rsidP="00A11A1F">
      <w:pPr>
        <w:spacing w:line="360" w:lineRule="auto"/>
        <w:rPr>
          <w:rFonts w:cs="Arial"/>
        </w:rPr>
      </w:pPr>
    </w:p>
    <w:p w14:paraId="6034585C" w14:textId="77777777" w:rsidR="00A11A1F" w:rsidRPr="00347501" w:rsidRDefault="00A11A1F" w:rsidP="00A11A1F">
      <w:pPr>
        <w:spacing w:line="360" w:lineRule="auto"/>
        <w:rPr>
          <w:rFonts w:cs="Arial"/>
        </w:rPr>
      </w:pPr>
    </w:p>
    <w:p w14:paraId="532EA992" w14:textId="77777777" w:rsidR="00A11A1F" w:rsidRPr="00347501" w:rsidRDefault="00A11A1F" w:rsidP="00A11A1F">
      <w:pPr>
        <w:spacing w:line="360" w:lineRule="auto"/>
        <w:rPr>
          <w:rFonts w:cs="Arial"/>
        </w:rPr>
      </w:pPr>
    </w:p>
    <w:p w14:paraId="402C3250" w14:textId="77777777" w:rsidR="00A11A1F" w:rsidRPr="00347501" w:rsidRDefault="00A11A1F" w:rsidP="00A11A1F">
      <w:pPr>
        <w:spacing w:line="360" w:lineRule="auto"/>
        <w:rPr>
          <w:rFonts w:cs="Arial"/>
        </w:rPr>
      </w:pPr>
    </w:p>
    <w:p w14:paraId="7A92EC98" w14:textId="77777777" w:rsidR="00A11A1F" w:rsidRPr="00347501" w:rsidRDefault="00A11A1F" w:rsidP="00A11A1F">
      <w:pPr>
        <w:spacing w:line="360" w:lineRule="auto"/>
        <w:rPr>
          <w:rFonts w:cs="Arial"/>
        </w:rPr>
      </w:pPr>
    </w:p>
    <w:p w14:paraId="718B72A2" w14:textId="77777777" w:rsidR="00A11A1F" w:rsidRPr="00347501" w:rsidRDefault="00A11A1F" w:rsidP="00A11A1F">
      <w:pPr>
        <w:spacing w:line="360" w:lineRule="auto"/>
        <w:rPr>
          <w:rFonts w:cs="Arial"/>
        </w:rPr>
      </w:pPr>
    </w:p>
    <w:p w14:paraId="0DB9B4F4" w14:textId="77777777" w:rsidR="00A11A1F" w:rsidRPr="00347501" w:rsidRDefault="00A11A1F" w:rsidP="00A11A1F">
      <w:pPr>
        <w:rPr>
          <w:b/>
          <w:bCs/>
          <w:sz w:val="52"/>
          <w:szCs w:val="52"/>
          <w14:textOutline w14:w="0" w14:cap="flat" w14:cmpd="sng" w14:algn="ctr">
            <w14:noFill/>
            <w14:prstDash w14:val="solid"/>
            <w14:round/>
          </w14:textOutline>
        </w:rPr>
      </w:pPr>
    </w:p>
    <w:p w14:paraId="285FB11C" w14:textId="77777777" w:rsidR="00A11A1F" w:rsidRPr="00347501" w:rsidRDefault="00A11A1F" w:rsidP="00A11A1F">
      <w:pPr>
        <w:rPr>
          <w:b/>
          <w:bCs/>
          <w:sz w:val="52"/>
          <w:szCs w:val="52"/>
          <w14:textOutline w14:w="0" w14:cap="flat" w14:cmpd="sng" w14:algn="ctr">
            <w14:noFill/>
            <w14:prstDash w14:val="solid"/>
            <w14:round/>
          </w14:textOutline>
        </w:rPr>
      </w:pPr>
    </w:p>
    <w:p w14:paraId="7A1A490C" w14:textId="77777777" w:rsidR="00A11A1F" w:rsidRPr="00347501" w:rsidRDefault="00A11A1F" w:rsidP="00A11A1F">
      <w:pPr>
        <w:rPr>
          <w:b/>
          <w:bCs/>
          <w:sz w:val="52"/>
          <w:szCs w:val="52"/>
          <w14:textOutline w14:w="0" w14:cap="flat" w14:cmpd="sng" w14:algn="ctr">
            <w14:noFill/>
            <w14:prstDash w14:val="solid"/>
            <w14:round/>
          </w14:textOutline>
        </w:rPr>
      </w:pPr>
    </w:p>
    <w:p w14:paraId="5D71554E" w14:textId="77777777" w:rsidR="00A11A1F" w:rsidRDefault="00A11A1F" w:rsidP="00A11A1F">
      <w:pPr>
        <w:rPr>
          <w:b/>
          <w:bCs/>
          <w:sz w:val="52"/>
          <w:szCs w:val="52"/>
          <w14:textOutline w14:w="0" w14:cap="flat" w14:cmpd="sng" w14:algn="ctr">
            <w14:noFill/>
            <w14:prstDash w14:val="solid"/>
            <w14:round/>
          </w14:textOutline>
        </w:rPr>
      </w:pPr>
    </w:p>
    <w:p w14:paraId="5FE28C97" w14:textId="77777777" w:rsidR="00A11A1F" w:rsidRPr="00347501" w:rsidRDefault="00A11A1F" w:rsidP="00A11A1F">
      <w:pPr>
        <w:rPr>
          <w:b/>
          <w:bCs/>
          <w:sz w:val="52"/>
          <w:szCs w:val="52"/>
          <w14:textOutline w14:w="0" w14:cap="flat" w14:cmpd="sng" w14:algn="ctr">
            <w14:noFill/>
            <w14:prstDash w14:val="solid"/>
            <w14:round/>
          </w14:textOutline>
        </w:rPr>
      </w:pPr>
    </w:p>
    <w:p w14:paraId="11387558" w14:textId="77777777" w:rsidR="00A11A1F" w:rsidRPr="00347501" w:rsidRDefault="00A11A1F" w:rsidP="00A11A1F">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CAPÍTULO I</w:t>
      </w:r>
    </w:p>
    <w:p w14:paraId="3DFA6771" w14:textId="77777777" w:rsidR="00A11A1F" w:rsidRPr="003260C6" w:rsidRDefault="00A11A1F" w:rsidP="00A11A1F">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MARCO TEÓRICO</w:t>
      </w:r>
    </w:p>
    <w:p w14:paraId="4A5F35EA" w14:textId="77777777" w:rsidR="00A11A1F" w:rsidRPr="00347501" w:rsidRDefault="00A11A1F" w:rsidP="00A11A1F">
      <w:pPr>
        <w:spacing w:line="360" w:lineRule="auto"/>
        <w:rPr>
          <w:rFonts w:cs="Arial"/>
        </w:rPr>
      </w:pPr>
    </w:p>
    <w:p w14:paraId="41A42002" w14:textId="77777777" w:rsidR="00A11A1F" w:rsidRDefault="00A11A1F" w:rsidP="00A11A1F">
      <w:pPr>
        <w:spacing w:line="360" w:lineRule="auto"/>
        <w:rPr>
          <w:rFonts w:cs="Arial"/>
        </w:rPr>
      </w:pPr>
    </w:p>
    <w:p w14:paraId="506CC9F0" w14:textId="77777777" w:rsidR="00A11A1F" w:rsidRDefault="00A11A1F" w:rsidP="00A11A1F">
      <w:pPr>
        <w:spacing w:line="360" w:lineRule="auto"/>
        <w:rPr>
          <w:rFonts w:cs="Arial"/>
        </w:rPr>
      </w:pPr>
    </w:p>
    <w:p w14:paraId="788BD486" w14:textId="77777777" w:rsidR="00A11A1F" w:rsidRDefault="00A11A1F" w:rsidP="00A11A1F">
      <w:pPr>
        <w:spacing w:line="360" w:lineRule="auto"/>
        <w:rPr>
          <w:rFonts w:cs="Arial"/>
        </w:rPr>
      </w:pPr>
    </w:p>
    <w:p w14:paraId="27651ECE" w14:textId="77777777" w:rsidR="00A11A1F" w:rsidRDefault="00A11A1F" w:rsidP="00A11A1F">
      <w:pPr>
        <w:spacing w:line="360" w:lineRule="auto"/>
        <w:rPr>
          <w:rFonts w:cs="Arial"/>
        </w:rPr>
      </w:pPr>
    </w:p>
    <w:p w14:paraId="6D5B7DB4" w14:textId="77777777" w:rsidR="00A11A1F" w:rsidRDefault="00A11A1F" w:rsidP="00A11A1F">
      <w:pPr>
        <w:spacing w:line="360" w:lineRule="auto"/>
        <w:rPr>
          <w:rFonts w:cs="Arial"/>
        </w:rPr>
      </w:pPr>
    </w:p>
    <w:p w14:paraId="69F25D6C" w14:textId="77777777" w:rsidR="00A11A1F" w:rsidRDefault="00A11A1F" w:rsidP="00A11A1F">
      <w:pPr>
        <w:spacing w:line="360" w:lineRule="auto"/>
        <w:rPr>
          <w:rFonts w:cs="Arial"/>
        </w:rPr>
      </w:pPr>
    </w:p>
    <w:p w14:paraId="11F6DBF8" w14:textId="77777777" w:rsidR="00A11A1F" w:rsidRPr="00347501" w:rsidRDefault="00A11A1F" w:rsidP="00A11A1F">
      <w:pPr>
        <w:spacing w:line="360" w:lineRule="auto"/>
        <w:rPr>
          <w:rFonts w:cs="Arial"/>
        </w:rPr>
      </w:pPr>
    </w:p>
    <w:p w14:paraId="46616381" w14:textId="77777777" w:rsidR="00A11A1F" w:rsidRPr="00347501" w:rsidRDefault="00A11A1F" w:rsidP="00A11A1F">
      <w:pPr>
        <w:spacing w:line="360" w:lineRule="auto"/>
        <w:rPr>
          <w:rFonts w:cs="Arial"/>
        </w:rPr>
      </w:pPr>
    </w:p>
    <w:p w14:paraId="21331E5D" w14:textId="77777777" w:rsidR="00A11A1F" w:rsidRDefault="00A11A1F" w:rsidP="00A11A1F"/>
    <w:p w14:paraId="412088BD" w14:textId="77777777" w:rsidR="00A11A1F" w:rsidRPr="00B91276" w:rsidRDefault="00A11A1F" w:rsidP="00A11A1F">
      <w:pPr>
        <w:pStyle w:val="Ttulo1"/>
        <w:numPr>
          <w:ilvl w:val="0"/>
          <w:numId w:val="24"/>
        </w:numPr>
        <w:jc w:val="center"/>
      </w:pPr>
      <w:bookmarkStart w:id="48" w:name="_Toc242032684"/>
      <w:bookmarkEnd w:id="48"/>
    </w:p>
    <w:p w14:paraId="182A81EB" w14:textId="77777777" w:rsidR="00A11A1F" w:rsidRPr="00337968" w:rsidRDefault="00A11A1F" w:rsidP="00A11A1F">
      <w:pPr>
        <w:jc w:val="center"/>
        <w:rPr>
          <w:b/>
          <w:bCs/>
          <w:sz w:val="26"/>
          <w:szCs w:val="26"/>
        </w:rPr>
      </w:pPr>
      <w:commentRangeStart w:id="49"/>
      <w:r w:rsidRPr="00337968">
        <w:rPr>
          <w:b/>
          <w:bCs/>
          <w:sz w:val="26"/>
          <w:szCs w:val="26"/>
        </w:rPr>
        <w:t>MARCO TEÓRICO</w:t>
      </w:r>
      <w:commentRangeEnd w:id="49"/>
      <w:r w:rsidRPr="00337968">
        <w:rPr>
          <w:rStyle w:val="Refdecomentario"/>
          <w:b/>
          <w:bCs/>
          <w:sz w:val="26"/>
          <w:szCs w:val="26"/>
        </w:rPr>
        <w:commentReference w:id="49"/>
      </w:r>
      <w:r w:rsidRPr="00337968">
        <w:rPr>
          <w:b/>
          <w:bCs/>
          <w:sz w:val="26"/>
          <w:szCs w:val="26"/>
        </w:rPr>
        <w:t xml:space="preserve"> Y CONCEPTUAL</w:t>
      </w:r>
    </w:p>
    <w:p w14:paraId="31C6E43F" w14:textId="77777777" w:rsidR="00A11A1F" w:rsidRPr="00347501" w:rsidRDefault="00A11A1F" w:rsidP="00A11A1F">
      <w:pPr>
        <w:spacing w:after="240" w:line="360" w:lineRule="auto"/>
        <w:rPr>
          <w:rFonts w:cs="Arial"/>
          <w:color w:val="000000"/>
          <w:szCs w:val="20"/>
        </w:rPr>
      </w:pPr>
      <w:r w:rsidRPr="00347501">
        <w:rPr>
          <w:rFonts w:cs="Arial"/>
          <w:color w:val="000000"/>
          <w:szCs w:val="20"/>
        </w:rPr>
        <w:t xml:space="preserve">En el presente capítulo se fundamentan las bases teóricas, conceptuales y tecnológicas que respaldan el diseño e implementación del sistema web de ventas para la Ferretería Casa y Construcción. Se describen los antecedentes relevantes del estado del arte, los conceptos primordiales del negocio de ferretería e inventarios, el análisis predictivo y el uso de asistentes inteligentes, así como la arquitectura y el </w:t>
      </w:r>
      <w:proofErr w:type="spellStart"/>
      <w:r w:rsidRPr="00347501">
        <w:rPr>
          <w:rFonts w:cs="Arial"/>
          <w:color w:val="000000"/>
          <w:szCs w:val="20"/>
        </w:rPr>
        <w:t>stack</w:t>
      </w:r>
      <w:proofErr w:type="spellEnd"/>
      <w:r w:rsidRPr="00347501">
        <w:rPr>
          <w:rFonts w:cs="Arial"/>
          <w:color w:val="000000"/>
          <w:szCs w:val="20"/>
        </w:rPr>
        <w:t xml:space="preserve"> tecnológico seleccionado junto con las metodologías, notaciones de modelado, herramientas de desarrollo y criterios de seguridad y calidad del software.</w:t>
      </w:r>
    </w:p>
    <w:p w14:paraId="362F107E" w14:textId="77777777" w:rsidR="00A11A1F" w:rsidRPr="00347501" w:rsidRDefault="00A11A1F" w:rsidP="00A11A1F">
      <w:pPr>
        <w:pStyle w:val="Ttulo2"/>
        <w:numPr>
          <w:ilvl w:val="1"/>
          <w:numId w:val="24"/>
        </w:numPr>
      </w:pPr>
      <w:bookmarkStart w:id="50" w:name="_Toc242032685"/>
      <w:r w:rsidRPr="00347501">
        <w:t>ESTADO DEL ARTE</w:t>
      </w:r>
      <w:bookmarkEnd w:id="50"/>
    </w:p>
    <w:p w14:paraId="46986FD0" w14:textId="77777777" w:rsidR="00A11A1F" w:rsidRPr="00347501" w:rsidRDefault="00A11A1F" w:rsidP="00A11A1F">
      <w:pPr>
        <w:spacing w:line="360" w:lineRule="auto"/>
      </w:pPr>
      <w:r w:rsidRPr="00347501">
        <w:t>El desarrollo de sistemas de gestión de inventarios ha experimentado una evolución fundamental gracias a la integración de las tecnologías de la información. Según</w:t>
      </w:r>
      <w:sdt>
        <w:sdtPr>
          <w:id w:val="-1072196336"/>
          <w:citation/>
        </w:sdtPr>
        <w:sdtEndPr/>
        <w:sdtContent>
          <w:r w:rsidRPr="00347501">
            <w:fldChar w:fldCharType="begin"/>
          </w:r>
          <w:r w:rsidRPr="00347501">
            <w:instrText xml:space="preserve"> CITATION Lau16 \l 16394 </w:instrText>
          </w:r>
          <w:r w:rsidRPr="00347501">
            <w:fldChar w:fldCharType="separate"/>
          </w:r>
          <w:r>
            <w:rPr>
              <w:noProof/>
            </w:rPr>
            <w:t xml:space="preserve"> (Laudon &amp; Laudon, 2016)</w:t>
          </w:r>
          <w:r w:rsidRPr="00347501">
            <w:fldChar w:fldCharType="end"/>
          </w:r>
        </w:sdtContent>
      </w:sdt>
      <w:r w:rsidRPr="00347501">
        <w:t>, los recientes avances tecnológicos, como la identificación por radiofrecuencia (</w:t>
      </w:r>
      <w:proofErr w:type="spellStart"/>
      <w:r w:rsidRPr="00347501">
        <w:t>RFID</w:t>
      </w:r>
      <w:proofErr w:type="spellEnd"/>
      <w:r w:rsidRPr="00347501">
        <w:t>), la computación en la nube y el análisis de datos, han generado un gran impacto en el control de almacenes, ofreciendo una mayor flexibilidad y confiabilidad. Antes de la automatización, el control de mercancías dependía de técnicas de registro manual que presentaban altos márgenes de error, lentitud y falta de precisión. Actualmente, los Sistemas de Gestión de Inventarios (</w:t>
      </w:r>
      <w:proofErr w:type="spellStart"/>
      <w:r w:rsidRPr="00347501">
        <w:t>IMS</w:t>
      </w:r>
      <w:proofErr w:type="spellEnd"/>
      <w:r w:rsidRPr="00347501">
        <w:t xml:space="preserve">) utilizan estas herramientas tecnológicas para realizar un seguimiento automatizado y en tiempo real del flujo de las mercancías. La implementación de estos sistemas informáticos reduce drásticamente el trabajo manual y los errores </w:t>
      </w:r>
      <w:commentRangeStart w:id="51"/>
      <w:r w:rsidRPr="00347501">
        <w:t>humanos, permitiendo a las organizaciones no solo</w:t>
      </w:r>
      <w:commentRangeEnd w:id="51"/>
      <w:r w:rsidRPr="00347501">
        <w:rPr>
          <w:rStyle w:val="Refdecomentario"/>
          <w:sz w:val="22"/>
          <w:szCs w:val="22"/>
        </w:rPr>
        <w:commentReference w:id="51"/>
      </w:r>
    </w:p>
    <w:p w14:paraId="610667AF" w14:textId="77777777" w:rsidR="00A11A1F" w:rsidRPr="00347501" w:rsidRDefault="00A11A1F" w:rsidP="00A11A1F">
      <w:pPr>
        <w:pStyle w:val="Ttulo2"/>
        <w:numPr>
          <w:ilvl w:val="1"/>
          <w:numId w:val="24"/>
        </w:numPr>
      </w:pPr>
      <w:bookmarkStart w:id="52" w:name="_Toc242032686"/>
      <w:r w:rsidRPr="00347501">
        <w:t>MARCO CONCEPTUAL</w:t>
      </w:r>
      <w:bookmarkEnd w:id="52"/>
    </w:p>
    <w:p w14:paraId="4DC49EB5" w14:textId="77777777" w:rsidR="00A11A1F" w:rsidRPr="00DE39D4" w:rsidRDefault="00A11A1F" w:rsidP="00A11A1F">
      <w:pPr>
        <w:pStyle w:val="Ttulo3"/>
        <w:numPr>
          <w:ilvl w:val="2"/>
          <w:numId w:val="24"/>
        </w:numPr>
      </w:pPr>
      <w:bookmarkStart w:id="53" w:name="_Toc238658536"/>
      <w:bookmarkStart w:id="54" w:name="_Toc242032687"/>
      <w:r w:rsidRPr="00DE39D4">
        <w:t>DEFINICIÓN DE FERRETERÍA</w:t>
      </w:r>
      <w:bookmarkEnd w:id="53"/>
      <w:bookmarkEnd w:id="54"/>
    </w:p>
    <w:p w14:paraId="0B096272" w14:textId="77777777" w:rsidR="00A11A1F" w:rsidRPr="00347501" w:rsidRDefault="00A11A1F" w:rsidP="00A11A1F">
      <w:pPr>
        <w:spacing w:line="360" w:lineRule="auto"/>
      </w:pPr>
      <w:r w:rsidRPr="00347501">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id w:val="1973398607"/>
          <w:citation/>
        </w:sdtPr>
        <w:sdtEndPr/>
        <w:sdtContent>
          <w:r w:rsidRPr="00347501">
            <w:fldChar w:fldCharType="begin"/>
          </w:r>
          <w:r w:rsidRPr="00347501">
            <w:instrText xml:space="preserve">CITATION Jul19 \l 16394 </w:instrText>
          </w:r>
          <w:r w:rsidRPr="00347501">
            <w:fldChar w:fldCharType="separate"/>
          </w:r>
          <w:r>
            <w:rPr>
              <w:noProof/>
            </w:rPr>
            <w:t xml:space="preserve"> (Pérez Porto &amp; Merino, 2019)</w:t>
          </w:r>
          <w:r w:rsidRPr="00347501">
            <w:fldChar w:fldCharType="end"/>
          </w:r>
        </w:sdtContent>
      </w:sdt>
    </w:p>
    <w:p w14:paraId="021256FB" w14:textId="77777777" w:rsidR="00A11A1F" w:rsidRPr="00DE39D4" w:rsidRDefault="00A11A1F" w:rsidP="00A11A1F">
      <w:pPr>
        <w:pStyle w:val="Ttulo3"/>
        <w:numPr>
          <w:ilvl w:val="2"/>
          <w:numId w:val="24"/>
        </w:numPr>
      </w:pPr>
      <w:bookmarkStart w:id="55" w:name="_Toc238658537"/>
      <w:bookmarkStart w:id="56" w:name="_Toc242032688"/>
      <w:r w:rsidRPr="00DE39D4">
        <w:t>GESTIÓN EMPRESARIAL</w:t>
      </w:r>
      <w:bookmarkEnd w:id="55"/>
      <w:bookmarkEnd w:id="56"/>
    </w:p>
    <w:p w14:paraId="149F8B11" w14:textId="77777777" w:rsidR="00A11A1F" w:rsidRPr="00347501" w:rsidRDefault="00A11A1F" w:rsidP="00A11A1F">
      <w:pPr>
        <w:spacing w:line="360" w:lineRule="auto"/>
      </w:pPr>
      <w:r w:rsidRPr="00347501">
        <w:t xml:space="preserve">Es la habilidad de sus líderes para organizar, controlar y dirigir a las personas a su cargo, de manera que se cumplan unas metas u objetivos previamente establecidos. Por tanto, la gestión empresarial precisa de una correcta toma de decisiones, lo que hace necesaria una serie de </w:t>
      </w:r>
      <w:r w:rsidRPr="00347501">
        <w:lastRenderedPageBreak/>
        <w:t>medidas y estrategias cuya finalidad es la de mejorar la productividad y competitividad de la empresa.</w:t>
      </w:r>
      <w:sdt>
        <w:sdtPr>
          <w:id w:val="-1032956579"/>
          <w:citation/>
        </w:sdtPr>
        <w:sdtEndPr/>
        <w:sdtContent>
          <w:r w:rsidRPr="00347501">
            <w:fldChar w:fldCharType="begin"/>
          </w:r>
          <w:r w:rsidRPr="00347501">
            <w:instrText xml:space="preserve">CITATION Nel23 \l 16394 </w:instrText>
          </w:r>
          <w:r w:rsidRPr="00347501">
            <w:fldChar w:fldCharType="separate"/>
          </w:r>
          <w:r>
            <w:rPr>
              <w:noProof/>
            </w:rPr>
            <w:t xml:space="preserve"> (Posgrados del Tec de Monterrey, 2023)</w:t>
          </w:r>
          <w:r w:rsidRPr="00347501">
            <w:fldChar w:fldCharType="end"/>
          </w:r>
        </w:sdtContent>
      </w:sdt>
    </w:p>
    <w:p w14:paraId="47A6C147" w14:textId="77777777" w:rsidR="00A11A1F" w:rsidRPr="00DE39D4" w:rsidRDefault="00A11A1F" w:rsidP="00A11A1F">
      <w:pPr>
        <w:pStyle w:val="Ttulo3"/>
        <w:numPr>
          <w:ilvl w:val="2"/>
          <w:numId w:val="24"/>
        </w:numPr>
      </w:pPr>
      <w:bookmarkStart w:id="57" w:name="_Toc238658538"/>
      <w:bookmarkStart w:id="58" w:name="_Toc242032689"/>
      <w:r w:rsidRPr="00DE39D4">
        <w:t>SISTEMA DE INFORMACIÓN</w:t>
      </w:r>
      <w:bookmarkEnd w:id="57"/>
      <w:bookmarkEnd w:id="58"/>
    </w:p>
    <w:p w14:paraId="635190D1" w14:textId="77777777" w:rsidR="00A11A1F" w:rsidRPr="00347501" w:rsidRDefault="00A11A1F" w:rsidP="00A11A1F">
      <w:pPr>
        <w:spacing w:line="360" w:lineRule="auto"/>
      </w:pPr>
      <w:r w:rsidRPr="00347501">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id w:val="-235779557"/>
          <w:citation/>
        </w:sdtPr>
        <w:sdtEndPr/>
        <w:sdtContent>
          <w:r w:rsidRPr="00347501">
            <w:fldChar w:fldCharType="begin"/>
          </w:r>
          <w:r w:rsidRPr="00347501">
            <w:instrText xml:space="preserve">CITATION Ale \l 16394 </w:instrText>
          </w:r>
          <w:r w:rsidRPr="00347501">
            <w:fldChar w:fldCharType="separate"/>
          </w:r>
          <w:r>
            <w:rPr>
              <w:noProof/>
            </w:rPr>
            <w:t>(Hernández Trasobares, s.f.)</w:t>
          </w:r>
          <w:r w:rsidRPr="00347501">
            <w:fldChar w:fldCharType="end"/>
          </w:r>
        </w:sdtContent>
      </w:sdt>
    </w:p>
    <w:p w14:paraId="4B2D7B77" w14:textId="77777777" w:rsidR="00A11A1F" w:rsidRPr="00DE39D4" w:rsidRDefault="00A11A1F" w:rsidP="00A11A1F">
      <w:pPr>
        <w:pStyle w:val="Ttulo3"/>
        <w:numPr>
          <w:ilvl w:val="2"/>
          <w:numId w:val="24"/>
        </w:numPr>
      </w:pPr>
      <w:bookmarkStart w:id="59" w:name="_Toc238658539"/>
      <w:bookmarkStart w:id="60" w:name="_Toc242032690"/>
      <w:r w:rsidRPr="00DE39D4">
        <w:t>¿QUE IMPORTANCIA TIENE EL INVENTARIO DE UNA FERRETERÍA?</w:t>
      </w:r>
      <w:bookmarkEnd w:id="59"/>
      <w:bookmarkEnd w:id="60"/>
    </w:p>
    <w:p w14:paraId="2AE66065" w14:textId="77777777" w:rsidR="00A11A1F" w:rsidRPr="00347501" w:rsidRDefault="00A11A1F" w:rsidP="00A11A1F">
      <w:pPr>
        <w:spacing w:line="360" w:lineRule="auto"/>
      </w:pPr>
      <w:r w:rsidRPr="00347501">
        <w:t>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w:t>
      </w:r>
      <w:sdt>
        <w:sdtPr>
          <w:id w:val="945324"/>
          <w:citation/>
        </w:sdtPr>
        <w:sdtEndPr/>
        <w:sdtContent>
          <w:r w:rsidRPr="00347501">
            <w:fldChar w:fldCharType="begin"/>
          </w:r>
          <w:r w:rsidRPr="00347501">
            <w:instrText xml:space="preserve">CITATION Cru19 \l 16394 </w:instrText>
          </w:r>
          <w:r w:rsidRPr="00347501">
            <w:fldChar w:fldCharType="separate"/>
          </w:r>
          <w:r>
            <w:rPr>
              <w:noProof/>
            </w:rPr>
            <w:t xml:space="preserve"> (Cruz-Contreras, Pérez-Berbesi, &amp; Contreras-Cáceres, 2019)</w:t>
          </w:r>
          <w:r w:rsidRPr="00347501">
            <w:fldChar w:fldCharType="end"/>
          </w:r>
        </w:sdtContent>
      </w:sdt>
    </w:p>
    <w:p w14:paraId="630CC633" w14:textId="77777777" w:rsidR="00A11A1F" w:rsidRPr="00DE39D4" w:rsidRDefault="00A11A1F" w:rsidP="00A11A1F">
      <w:pPr>
        <w:pStyle w:val="Ttulo3"/>
        <w:numPr>
          <w:ilvl w:val="2"/>
          <w:numId w:val="24"/>
        </w:numPr>
      </w:pPr>
      <w:bookmarkStart w:id="61" w:name="_Toc238658540"/>
      <w:bookmarkStart w:id="62" w:name="_Toc242032691"/>
      <w:r w:rsidRPr="00DE39D4">
        <w:t>ANÁLISIS PREDICTIVO EN VENTAS</w:t>
      </w:r>
      <w:bookmarkEnd w:id="61"/>
      <w:bookmarkEnd w:id="62"/>
    </w:p>
    <w:p w14:paraId="7C1C859D" w14:textId="77777777" w:rsidR="00A11A1F" w:rsidRPr="00347501" w:rsidRDefault="00A11A1F" w:rsidP="00A11A1F">
      <w:pPr>
        <w:spacing w:line="360" w:lineRule="auto"/>
      </w:pPr>
      <w:r w:rsidRPr="00347501">
        <w:t xml:space="preserve">De acuerdo con </w:t>
      </w:r>
      <w:sdt>
        <w:sdtPr>
          <w:id w:val="1053349938"/>
          <w:citation/>
        </w:sdtPr>
        <w:sdtEndPr/>
        <w:sdtContent>
          <w:r w:rsidRPr="00347501">
            <w:fldChar w:fldCharType="begin"/>
          </w:r>
          <w:r w:rsidRPr="00347501">
            <w:instrText xml:space="preserve">CITATION Sán25 \l 16394 </w:instrText>
          </w:r>
          <w:r w:rsidRPr="00347501">
            <w:fldChar w:fldCharType="separate"/>
          </w:r>
          <w:r>
            <w:rPr>
              <w:noProof/>
            </w:rPr>
            <w:t>(Sánchez Lunavictoria, Sánchez Lunavictoria, Romero Vélez, &amp; Macías Zambrano, 2025)</w:t>
          </w:r>
          <w:r w:rsidRPr="00347501">
            <w:fldChar w:fldCharType="end"/>
          </w:r>
        </w:sdtContent>
      </w:sdt>
      <w:r w:rsidRPr="00347501">
        <w:t>, el análisis predictivo se fundamenta en la identificación de relaciones entre diferentes variables a partir de eventos y datos pasados, con el objetivo de explotar dichas conexiones para proyectar posibles resultados en escenarios futuros. En el contexto empresarial actual, esta capacidad predictiva es capaz de transformar los datos sin procesar en verdaderos activos estratégicos, facilitando una toma de decisiones organizacionales mucho más informada, objetiva y precisa.</w:t>
      </w:r>
    </w:p>
    <w:p w14:paraId="6D3ED83C" w14:textId="77777777" w:rsidR="00A11A1F" w:rsidRPr="00347501" w:rsidRDefault="00A11A1F" w:rsidP="00A11A1F">
      <w:pPr>
        <w:spacing w:line="360" w:lineRule="auto"/>
      </w:pPr>
      <w:r w:rsidRPr="00347501">
        <w:t xml:space="preserve">En el ámbito comercial, la habilidad para prever lo que los clientes van a requerir en el futuro representa un valor estratégico de enorme magnitud. La aplicación de estas técnicas permite identificar patrones de comportamiento del consumidor y anticipar las tendencias del mercado. En consecuencia, al integrar el análisis predictivo, las empresas no solo logran adaptar de manera ágil sus estrategias a la demanda, sino que también obtienen una ventaja competitiva </w:t>
      </w:r>
      <w:r w:rsidRPr="00347501">
        <w:lastRenderedPageBreak/>
        <w:t xml:space="preserve">considerable para mantenerse proactivas frente a los constantes cambios del entorno comercial </w:t>
      </w:r>
      <w:sdt>
        <w:sdtPr>
          <w:id w:val="1800646046"/>
          <w:citation/>
        </w:sdtPr>
        <w:sdtEndPr/>
        <w:sdtContent>
          <w:r w:rsidRPr="00347501">
            <w:fldChar w:fldCharType="begin"/>
          </w:r>
          <w:r w:rsidRPr="00347501">
            <w:instrText xml:space="preserve">CITATION Sán25 \l 16394 </w:instrText>
          </w:r>
          <w:r w:rsidRPr="00347501">
            <w:fldChar w:fldCharType="separate"/>
          </w:r>
          <w:r>
            <w:rPr>
              <w:noProof/>
            </w:rPr>
            <w:t>(Sánchez Lunavictoria, Sánchez Lunavictoria, Romero Vélez, &amp; Macías Zambrano, 2025)</w:t>
          </w:r>
          <w:r w:rsidRPr="00347501">
            <w:fldChar w:fldCharType="end"/>
          </w:r>
        </w:sdtContent>
      </w:sdt>
      <w:r w:rsidRPr="00347501">
        <w:t>.</w:t>
      </w:r>
    </w:p>
    <w:p w14:paraId="1EFA6DE9" w14:textId="77777777" w:rsidR="00A11A1F" w:rsidRPr="00DE39D4" w:rsidRDefault="00A11A1F" w:rsidP="00A11A1F">
      <w:pPr>
        <w:pStyle w:val="Ttulo3"/>
        <w:numPr>
          <w:ilvl w:val="2"/>
          <w:numId w:val="24"/>
        </w:numPr>
      </w:pPr>
      <w:bookmarkStart w:id="63" w:name="_Toc238658541"/>
      <w:bookmarkStart w:id="64" w:name="_Toc242032692"/>
      <w:r w:rsidRPr="00DE39D4">
        <w:t>SISTEMA WEB</w:t>
      </w:r>
      <w:bookmarkEnd w:id="63"/>
      <w:bookmarkEnd w:id="64"/>
    </w:p>
    <w:p w14:paraId="08573DB8" w14:textId="77777777" w:rsidR="00A11A1F" w:rsidRPr="00347501" w:rsidRDefault="00A11A1F" w:rsidP="00A11A1F">
      <w:pPr>
        <w:spacing w:line="360" w:lineRule="auto"/>
      </w:pPr>
      <w:r w:rsidRPr="00347501">
        <w:t>Los "sistemas Web" o también conocido como "aplicaciones Web" son aquellos que están creados e instalados no sobre una plataforma o sistemas operativos (Windows, Linux). Sino que se alojan en un servidor en Internet o sobre una intranet (red local). Su aspecto es muy similar a páginas Web que vemos normalmente, pero en realidad los 'sistemas Web' tienen 24 funcionalidades muy potentes que brindan respuestas a casos particulares</w:t>
      </w:r>
      <w:sdt>
        <w:sdtPr>
          <w:id w:val="1972627710"/>
          <w:citation/>
        </w:sdtPr>
        <w:sdtEndPr/>
        <w:sdtContent>
          <w:r w:rsidRPr="00347501">
            <w:fldChar w:fldCharType="begin"/>
          </w:r>
          <w:r w:rsidRPr="00347501">
            <w:instrText xml:space="preserve"> CITATION Peñ18 \l 16394 </w:instrText>
          </w:r>
          <w:r w:rsidRPr="00347501">
            <w:fldChar w:fldCharType="separate"/>
          </w:r>
          <w:r>
            <w:rPr>
              <w:noProof/>
            </w:rPr>
            <w:t xml:space="preserve"> (Peña, 2018)</w:t>
          </w:r>
          <w:r w:rsidRPr="00347501">
            <w:fldChar w:fldCharType="end"/>
          </w:r>
        </w:sdtContent>
      </w:sdt>
    </w:p>
    <w:p w14:paraId="15E7668E" w14:textId="77777777" w:rsidR="00A11A1F" w:rsidRPr="00DE39D4" w:rsidRDefault="00A11A1F" w:rsidP="00A11A1F">
      <w:pPr>
        <w:pStyle w:val="Ttulo3"/>
        <w:numPr>
          <w:ilvl w:val="2"/>
          <w:numId w:val="24"/>
        </w:numPr>
      </w:pPr>
      <w:bookmarkStart w:id="65" w:name="_Toc238658542"/>
      <w:bookmarkStart w:id="66" w:name="_Toc242032693"/>
      <w:r w:rsidRPr="00DE39D4">
        <w:t>CHATBOT E INTELIGENCIA ARTIFICIAL</w:t>
      </w:r>
      <w:bookmarkEnd w:id="65"/>
      <w:bookmarkEnd w:id="66"/>
    </w:p>
    <w:p w14:paraId="69561D97" w14:textId="77777777" w:rsidR="00A11A1F" w:rsidRPr="00347501" w:rsidRDefault="00A11A1F" w:rsidP="00A11A1F">
      <w:pPr>
        <w:spacing w:line="360" w:lineRule="auto"/>
        <w:rPr>
          <w:i/>
          <w:iCs/>
        </w:rPr>
      </w:pPr>
      <w:r w:rsidRPr="00347501">
        <w:t xml:space="preserve">De acuerdo con </w:t>
      </w:r>
      <w:sdt>
        <w:sdtPr>
          <w:id w:val="1897161918"/>
          <w:citation/>
        </w:sdtPr>
        <w:sdtEndPr/>
        <w:sdtContent>
          <w:r w:rsidRPr="00347501">
            <w:fldChar w:fldCharType="begin"/>
          </w:r>
          <w:r w:rsidRPr="00347501">
            <w:instrText xml:space="preserve"> CITATION Gor23 \l 16394 </w:instrText>
          </w:r>
          <w:r w:rsidRPr="00347501">
            <w:fldChar w:fldCharType="separate"/>
          </w:r>
          <w:r>
            <w:rPr>
              <w:noProof/>
            </w:rPr>
            <w:t>(Gordon Graell, 2023)</w:t>
          </w:r>
          <w:r w:rsidRPr="00347501">
            <w:fldChar w:fldCharType="end"/>
          </w:r>
        </w:sdtContent>
      </w:sdt>
      <w:r w:rsidRPr="00347501">
        <w:t xml:space="preserve">, la Inteligencia Artificial (IA) se ha consolidado como una tecnología disruptiva de propósito general que está transformando profundamente las operaciones empresariales, revolucionando específicamente el ámbito de la interacción humano-computador. En este contexto, destacan los </w:t>
      </w:r>
      <w:proofErr w:type="spellStart"/>
      <w:r w:rsidRPr="00347501">
        <w:rPr>
          <w:i/>
          <w:iCs/>
        </w:rPr>
        <w:t>chatbots</w:t>
      </w:r>
      <w:proofErr w:type="spellEnd"/>
      <w:r w:rsidRPr="00347501">
        <w:t>, que son sistemas digitales de información diseñados para interactuar textualmente con un usuario humano en tiempo real.</w:t>
      </w:r>
    </w:p>
    <w:p w14:paraId="27BA190D" w14:textId="77777777" w:rsidR="00A11A1F" w:rsidRPr="00347501" w:rsidRDefault="00A11A1F" w:rsidP="00A11A1F">
      <w:pPr>
        <w:spacing w:line="360" w:lineRule="auto"/>
        <w:rPr>
          <w:i/>
          <w:iCs/>
        </w:rPr>
      </w:pPr>
      <w:r w:rsidRPr="00347501">
        <w:t xml:space="preserve">En el ámbito del desarrollo de sistemas de información empresarial, la implementación de un chatbot representa una ventaja competitiva fundamental. Esta herramienta no solo reduce significativamente los tiempos de respuesta y minimiza los márgenes de error, sino que también permite a las organizaciones ofrecer un servicio de atención inmediata. Con ello, se facilita la resolución de inquietudes y se eleva la calidad de la experiencia del consumidor de manera continua e ininterrumpida </w:t>
      </w:r>
      <w:sdt>
        <w:sdtPr>
          <w:id w:val="1336350668"/>
          <w:citation/>
        </w:sdtPr>
        <w:sdtEndPr/>
        <w:sdtContent>
          <w:r w:rsidRPr="00347501">
            <w:fldChar w:fldCharType="begin"/>
          </w:r>
          <w:r w:rsidRPr="00347501">
            <w:instrText xml:space="preserve"> CITATION Gor23 \l 16394 </w:instrText>
          </w:r>
          <w:r w:rsidRPr="00347501">
            <w:fldChar w:fldCharType="separate"/>
          </w:r>
          <w:r>
            <w:rPr>
              <w:noProof/>
            </w:rPr>
            <w:t>(Gordon Graell, 2023)</w:t>
          </w:r>
          <w:r w:rsidRPr="00347501">
            <w:fldChar w:fldCharType="end"/>
          </w:r>
        </w:sdtContent>
      </w:sdt>
      <w:r w:rsidRPr="00347501">
        <w:t>.</w:t>
      </w:r>
    </w:p>
    <w:p w14:paraId="295FD07B" w14:textId="77777777" w:rsidR="00A11A1F" w:rsidRPr="00347501" w:rsidRDefault="00A11A1F" w:rsidP="00A11A1F">
      <w:pPr>
        <w:pStyle w:val="Ttulo2"/>
        <w:numPr>
          <w:ilvl w:val="1"/>
          <w:numId w:val="24"/>
        </w:numPr>
      </w:pPr>
      <w:bookmarkStart w:id="67" w:name="_Toc242032694"/>
      <w:r w:rsidRPr="00347501">
        <w:t>ARQUITECTURA Y TECNOLOGÍAS DE DESARROLLO</w:t>
      </w:r>
      <w:bookmarkEnd w:id="67"/>
    </w:p>
    <w:p w14:paraId="5BCDC078" w14:textId="77777777" w:rsidR="00A11A1F" w:rsidRPr="00DE39D4" w:rsidRDefault="00A11A1F" w:rsidP="00A11A1F">
      <w:pPr>
        <w:pStyle w:val="Ttulo3"/>
        <w:numPr>
          <w:ilvl w:val="2"/>
          <w:numId w:val="24"/>
        </w:numPr>
      </w:pPr>
      <w:bookmarkStart w:id="68" w:name="_Toc242032695"/>
      <w:r w:rsidRPr="00DE39D4">
        <w:t xml:space="preserve">ARQUITECTURA CLIENTE-SERVIDOR Y API </w:t>
      </w:r>
      <w:proofErr w:type="spellStart"/>
      <w:r w:rsidRPr="00DE39D4">
        <w:t>REST</w:t>
      </w:r>
      <w:bookmarkEnd w:id="68"/>
      <w:proofErr w:type="spellEnd"/>
    </w:p>
    <w:p w14:paraId="7F5DA7DD" w14:textId="77777777" w:rsidR="00A11A1F" w:rsidRPr="00347501" w:rsidRDefault="00A11A1F" w:rsidP="00A11A1F">
      <w:pPr>
        <w:spacing w:line="360" w:lineRule="auto"/>
      </w:pPr>
      <w:r w:rsidRPr="00347501">
        <w:t>La arquitectura cliente-servidor es un modelo de diseño de software en el que las aplicaciones se dividen en dos componentes principales: clientes y servidores. Esta separación facilita la gestión de recursos y permite que ambos interactúen de manera eficiente. El cliente realiza solicitudes de servicios o datos, mientras que el servidor proporciona esos recursos. Este sistema se basa en una comunicación constante mediante protocolos de red, lo que permite un flujo de información bidireccional entre ambos.</w:t>
      </w:r>
      <w:sdt>
        <w:sdtPr>
          <w:id w:val="2094204941"/>
          <w:citation/>
        </w:sdtPr>
        <w:sdtEndPr/>
        <w:sdtContent>
          <w:r w:rsidRPr="00347501">
            <w:fldChar w:fldCharType="begin"/>
          </w:r>
          <w:r w:rsidRPr="00347501">
            <w:instrText xml:space="preserve">CITATION Dae24 \l 16394 </w:instrText>
          </w:r>
          <w:r w:rsidRPr="00347501">
            <w:fldChar w:fldCharType="separate"/>
          </w:r>
          <w:r>
            <w:rPr>
              <w:noProof/>
            </w:rPr>
            <w:t xml:space="preserve"> (Daemon4, 2024)</w:t>
          </w:r>
          <w:r w:rsidRPr="00347501">
            <w:fldChar w:fldCharType="end"/>
          </w:r>
        </w:sdtContent>
      </w:sdt>
    </w:p>
    <w:p w14:paraId="46FDB52F" w14:textId="77777777" w:rsidR="00A11A1F" w:rsidRPr="00347501" w:rsidRDefault="00A11A1F" w:rsidP="00A11A1F">
      <w:pPr>
        <w:spacing w:line="360" w:lineRule="auto"/>
      </w:pPr>
      <w:r w:rsidRPr="00347501">
        <w:t xml:space="preserve">Una API de </w:t>
      </w:r>
      <w:proofErr w:type="spellStart"/>
      <w:r w:rsidRPr="00347501">
        <w:t>REST</w:t>
      </w:r>
      <w:proofErr w:type="spellEnd"/>
      <w:r w:rsidRPr="00347501">
        <w:t xml:space="preserve"> es una  interfaz de programación de aplicaciones (API) que sigue los principios de diseño del estilo de la arquitectura </w:t>
      </w:r>
      <w:proofErr w:type="spellStart"/>
      <w:r w:rsidRPr="00347501">
        <w:t>REST</w:t>
      </w:r>
      <w:proofErr w:type="spellEnd"/>
      <w:r w:rsidRPr="00347501">
        <w:t xml:space="preserve">. </w:t>
      </w:r>
      <w:proofErr w:type="spellStart"/>
      <w:r w:rsidRPr="00347501">
        <w:t>REST</w:t>
      </w:r>
      <w:proofErr w:type="spellEnd"/>
      <w:r w:rsidRPr="00347501">
        <w:t xml:space="preserve"> significa transferencia de estado </w:t>
      </w:r>
      <w:r w:rsidRPr="00347501">
        <w:lastRenderedPageBreak/>
        <w:t xml:space="preserve">representacional y consiste en un conjunto de reglas y recomendaciones para diseñar una API web. </w:t>
      </w:r>
      <w:sdt>
        <w:sdtPr>
          <w:id w:val="180171285"/>
          <w:citation/>
        </w:sdtPr>
        <w:sdtEndPr/>
        <w:sdtContent>
          <w:r w:rsidRPr="00347501">
            <w:fldChar w:fldCharType="begin"/>
          </w:r>
          <w:r w:rsidRPr="00347501">
            <w:instrText xml:space="preserve"> CITATION Red231 \l 16394 </w:instrText>
          </w:r>
          <w:r w:rsidRPr="00347501">
            <w:fldChar w:fldCharType="separate"/>
          </w:r>
          <w:r>
            <w:rPr>
              <w:noProof/>
            </w:rPr>
            <w:t>(Red Hat, 2023)</w:t>
          </w:r>
          <w:r w:rsidRPr="00347501">
            <w:fldChar w:fldCharType="end"/>
          </w:r>
        </w:sdtContent>
      </w:sdt>
    </w:p>
    <w:p w14:paraId="0E1C9522" w14:textId="77777777" w:rsidR="00A11A1F" w:rsidRPr="00DE39D4" w:rsidRDefault="00A11A1F" w:rsidP="00A11A1F">
      <w:pPr>
        <w:pStyle w:val="Ttulo3"/>
        <w:numPr>
          <w:ilvl w:val="2"/>
          <w:numId w:val="24"/>
        </w:numPr>
      </w:pPr>
      <w:bookmarkStart w:id="69" w:name="_Toc242032696"/>
      <w:r w:rsidRPr="00DE39D4">
        <w:t>TECNOLOGÍAS PARA EL DESARROLLO DEL FRONTEND</w:t>
      </w:r>
      <w:bookmarkEnd w:id="69"/>
    </w:p>
    <w:p w14:paraId="7991F0A5" w14:textId="77777777" w:rsidR="00A11A1F" w:rsidRPr="00347501" w:rsidRDefault="00A11A1F" w:rsidP="00A11A1F">
      <w:pPr>
        <w:pStyle w:val="Ttulo4"/>
        <w:numPr>
          <w:ilvl w:val="3"/>
          <w:numId w:val="24"/>
        </w:numPr>
      </w:pPr>
      <w:bookmarkStart w:id="70" w:name="_Toc242032697"/>
      <w:proofErr w:type="spellStart"/>
      <w:r w:rsidRPr="00347501">
        <w:t>ReactJS</w:t>
      </w:r>
      <w:bookmarkEnd w:id="70"/>
      <w:proofErr w:type="spellEnd"/>
    </w:p>
    <w:p w14:paraId="6EC9EC17" w14:textId="77777777" w:rsidR="00A11A1F" w:rsidRPr="00347501" w:rsidRDefault="00A11A1F" w:rsidP="00A11A1F">
      <w:pPr>
        <w:spacing w:line="360" w:lineRule="auto"/>
      </w:pPr>
      <w:r w:rsidRPr="00347501">
        <w:t xml:space="preserve">React </w:t>
      </w:r>
      <w:proofErr w:type="spellStart"/>
      <w:r w:rsidRPr="00347501">
        <w:t>js</w:t>
      </w:r>
      <w:proofErr w:type="spellEnd"/>
      <w:r w:rsidRPr="00347501">
        <w:t xml:space="preserve">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 </w:t>
      </w:r>
      <w:sdt>
        <w:sdtPr>
          <w:id w:val="261876475"/>
          <w:citation/>
        </w:sdtPr>
        <w:sdtEndPr/>
        <w:sdtContent>
          <w:r w:rsidRPr="00347501">
            <w:fldChar w:fldCharType="begin"/>
          </w:r>
          <w:r w:rsidRPr="00347501">
            <w:instrText xml:space="preserve">CITATION Roc23 \l 16394 </w:instrText>
          </w:r>
          <w:r w:rsidRPr="00347501">
            <w:fldChar w:fldCharType="separate"/>
          </w:r>
          <w:r>
            <w:rPr>
              <w:noProof/>
            </w:rPr>
            <w:t>(Muñoz, 2023)</w:t>
          </w:r>
          <w:r w:rsidRPr="00347501">
            <w:fldChar w:fldCharType="end"/>
          </w:r>
        </w:sdtContent>
      </w:sdt>
    </w:p>
    <w:p w14:paraId="53731BD3" w14:textId="77777777" w:rsidR="00A11A1F" w:rsidRPr="00347501" w:rsidRDefault="00A11A1F" w:rsidP="00A11A1F">
      <w:pPr>
        <w:pStyle w:val="Ttulo4"/>
        <w:numPr>
          <w:ilvl w:val="3"/>
          <w:numId w:val="24"/>
        </w:numPr>
      </w:pPr>
      <w:bookmarkStart w:id="71" w:name="_Toc242032698"/>
      <w:proofErr w:type="spellStart"/>
      <w:r w:rsidRPr="00347501">
        <w:t>JSX</w:t>
      </w:r>
      <w:proofErr w:type="spellEnd"/>
      <w:r w:rsidRPr="00347501">
        <w:t xml:space="preserve"> (JavaScript XML)</w:t>
      </w:r>
      <w:bookmarkEnd w:id="71"/>
    </w:p>
    <w:p w14:paraId="01FF5608" w14:textId="77777777" w:rsidR="00A11A1F" w:rsidRPr="00347501" w:rsidRDefault="00A11A1F" w:rsidP="00A11A1F">
      <w:pPr>
        <w:spacing w:line="360" w:lineRule="auto"/>
      </w:pPr>
      <w:proofErr w:type="spellStart"/>
      <w:r w:rsidRPr="00347501">
        <w:t>JSX</w:t>
      </w:r>
      <w:proofErr w:type="spellEnd"/>
      <w:r w:rsidRPr="00347501">
        <w:t xml:space="preserve"> es una extensión de la sintaxis de JavaScript utilizada en la creación de elementos de React. Los desarrolladores la emplean para incrustar código HTML en objetos JavaScript. Ya que </w:t>
      </w:r>
      <w:proofErr w:type="spellStart"/>
      <w:r w:rsidRPr="00347501">
        <w:t>JSX</w:t>
      </w:r>
      <w:proofErr w:type="spellEnd"/>
      <w:r w:rsidRPr="00347501">
        <w:t xml:space="preserve"> acepta expresiones válidas de JavaScript e incrustación de funciones, puede simplificar las estructuras de código complejas. </w:t>
      </w:r>
      <w:sdt>
        <w:sdtPr>
          <w:id w:val="1141691669"/>
          <w:citation/>
        </w:sdtPr>
        <w:sdtEndPr/>
        <w:sdtContent>
          <w:r w:rsidRPr="00347501">
            <w:fldChar w:fldCharType="begin"/>
          </w:r>
          <w:r w:rsidRPr="00347501">
            <w:instrText xml:space="preserve">CITATION Dey23 \l 16394 </w:instrText>
          </w:r>
          <w:r w:rsidRPr="00347501">
            <w:fldChar w:fldCharType="separate"/>
          </w:r>
          <w:r>
            <w:rPr>
              <w:noProof/>
            </w:rPr>
            <w:t>(Hostinger, 2025)</w:t>
          </w:r>
          <w:r w:rsidRPr="00347501">
            <w:fldChar w:fldCharType="end"/>
          </w:r>
        </w:sdtContent>
      </w:sdt>
      <w:r w:rsidRPr="00347501">
        <w:t>.</w:t>
      </w:r>
    </w:p>
    <w:p w14:paraId="3B94255B" w14:textId="77777777" w:rsidR="00A11A1F" w:rsidRPr="00347501" w:rsidRDefault="00A11A1F" w:rsidP="00A11A1F">
      <w:pPr>
        <w:pStyle w:val="Ttulo4"/>
        <w:numPr>
          <w:ilvl w:val="3"/>
          <w:numId w:val="24"/>
        </w:numPr>
      </w:pPr>
      <w:bookmarkStart w:id="72" w:name="_Toc242032699"/>
      <w:r w:rsidRPr="00347501">
        <w:t>Virtual DOM</w:t>
      </w:r>
      <w:bookmarkEnd w:id="72"/>
    </w:p>
    <w:p w14:paraId="3D69F398" w14:textId="77777777" w:rsidR="00A11A1F" w:rsidRDefault="00A11A1F" w:rsidP="00A11A1F">
      <w:pPr>
        <w:spacing w:line="360" w:lineRule="auto"/>
      </w:pPr>
      <w:r w:rsidRPr="00347501">
        <w:t xml:space="preserve">El Modelo de Objetos del Documento (DOM) presenta una página web en una estructura de árbol de datos. </w:t>
      </w:r>
      <w:proofErr w:type="spellStart"/>
      <w:r w:rsidRPr="00347501">
        <w:t>ReactJS</w:t>
      </w:r>
      <w:proofErr w:type="spellEnd"/>
      <w:r w:rsidRPr="00347501">
        <w:t xml:space="preserve"> almacena árboles DOM virtuales en la memoria. Al hacerlo, React puede aplicar actualizaciones a partes específicas del árbol de datos, lo que es más rápido que volver a renderizar la totalidad del árbol DOM. Cada vez que haya un cambio en los datos, </w:t>
      </w:r>
      <w:proofErr w:type="spellStart"/>
      <w:r w:rsidRPr="00347501">
        <w:t>ReactJS</w:t>
      </w:r>
      <w:proofErr w:type="spellEnd"/>
      <w:r w:rsidRPr="00347501">
        <w:t xml:space="preserve"> generará un nuevo árbol de DOM virtual y lo comparará con el anterior para encontrar la forma más rápida de implementar los cambios en el DOM real. Este proceso se conoce como </w:t>
      </w:r>
      <w:proofErr w:type="spellStart"/>
      <w:r w:rsidRPr="00347501">
        <w:t>diffing</w:t>
      </w:r>
      <w:proofErr w:type="spellEnd"/>
      <w:r w:rsidRPr="00347501">
        <w:t xml:space="preserve">. </w:t>
      </w:r>
      <w:sdt>
        <w:sdtPr>
          <w:id w:val="1362083378"/>
          <w:citation/>
        </w:sdtPr>
        <w:sdtEndPr/>
        <w:sdtContent>
          <w:r w:rsidRPr="00347501">
            <w:fldChar w:fldCharType="begin"/>
          </w:r>
          <w:r w:rsidRPr="00347501">
            <w:instrText xml:space="preserve">CITATION Dey23 \l 16394 </w:instrText>
          </w:r>
          <w:r w:rsidRPr="00347501">
            <w:fldChar w:fldCharType="separate"/>
          </w:r>
          <w:r>
            <w:rPr>
              <w:noProof/>
            </w:rPr>
            <w:t>(Hostinger, 2025)</w:t>
          </w:r>
          <w:r w:rsidRPr="00347501">
            <w:fldChar w:fldCharType="end"/>
          </w:r>
        </w:sdtContent>
      </w:sdt>
    </w:p>
    <w:p w14:paraId="24B2EF67" w14:textId="77777777" w:rsidR="00A11A1F" w:rsidRPr="00084D38" w:rsidRDefault="00A11A1F" w:rsidP="00A11A1F">
      <w:pPr>
        <w:pStyle w:val="Ttulo4"/>
        <w:numPr>
          <w:ilvl w:val="3"/>
          <w:numId w:val="24"/>
        </w:numPr>
      </w:pPr>
      <w:bookmarkStart w:id="73" w:name="_Toc242032700"/>
      <w:r w:rsidRPr="00084D38">
        <w:t>Vite</w:t>
      </w:r>
      <w:bookmarkEnd w:id="73"/>
    </w:p>
    <w:p w14:paraId="7F970C72" w14:textId="77777777" w:rsidR="00A11A1F" w:rsidRPr="00084D38" w:rsidRDefault="00A11A1F" w:rsidP="00A11A1F">
      <w:pPr>
        <w:spacing w:line="360" w:lineRule="auto"/>
      </w:pPr>
      <w:r w:rsidRPr="00084D38">
        <w:t xml:space="preserve">Según </w:t>
      </w:r>
      <w:sdt>
        <w:sdtPr>
          <w:id w:val="1567300370"/>
          <w:citation/>
        </w:sdtPr>
        <w:sdtEndPr/>
        <w:sdtContent>
          <w:r w:rsidRPr="00084D38">
            <w:fldChar w:fldCharType="begin"/>
          </w:r>
          <w:r w:rsidRPr="00084D38">
            <w:instrText xml:space="preserve"> CITATION Vit26 \l 16394 </w:instrText>
          </w:r>
          <w:r w:rsidRPr="00084D38">
            <w:fldChar w:fldCharType="separate"/>
          </w:r>
          <w:r>
            <w:rPr>
              <w:noProof/>
            </w:rPr>
            <w:t>(Vite, s.f.)</w:t>
          </w:r>
          <w:r w:rsidRPr="00084D38">
            <w:fldChar w:fldCharType="end"/>
          </w:r>
        </w:sdtContent>
      </w:sdt>
      <w:r w:rsidRPr="00084D38">
        <w:t xml:space="preserve"> es una herramienta de compilación diseñada para acelerar y agilizar el desarrollo de proyectos web modernos. Su funcionamiento se divide principalmente en dos partes: por un lado, un servidor de desarrollo muy rápido que incluye actualizaciones instantáneas (Hot Module </w:t>
      </w:r>
      <w:proofErr w:type="spellStart"/>
      <w:r w:rsidRPr="00084D38">
        <w:t>Replacement</w:t>
      </w:r>
      <w:proofErr w:type="spellEnd"/>
      <w:r w:rsidRPr="00084D38">
        <w:t xml:space="preserve"> o </w:t>
      </w:r>
      <w:proofErr w:type="spellStart"/>
      <w:r w:rsidRPr="00084D38">
        <w:t>HMR</w:t>
      </w:r>
      <w:proofErr w:type="spellEnd"/>
      <w:r w:rsidRPr="00084D38">
        <w:t>); y por otro, un comando de compilación que se encarga de empaquetar y optimizar el código para cuando el proyecto pase a un entorno de producción.</w:t>
      </w:r>
    </w:p>
    <w:p w14:paraId="60C55CEF" w14:textId="77777777" w:rsidR="00A11A1F" w:rsidRPr="00084D38" w:rsidRDefault="00A11A1F" w:rsidP="00A11A1F">
      <w:pPr>
        <w:pStyle w:val="Ttulo4"/>
        <w:numPr>
          <w:ilvl w:val="3"/>
          <w:numId w:val="24"/>
        </w:numPr>
      </w:pPr>
      <w:bookmarkStart w:id="74" w:name="_Toc242032701"/>
      <w:proofErr w:type="spellStart"/>
      <w:r w:rsidRPr="00084D38">
        <w:t>Tailwind</w:t>
      </w:r>
      <w:proofErr w:type="spellEnd"/>
      <w:r w:rsidRPr="00084D38">
        <w:t xml:space="preserve"> CSS</w:t>
      </w:r>
      <w:bookmarkEnd w:id="74"/>
    </w:p>
    <w:p w14:paraId="0E8B2FD8" w14:textId="77777777" w:rsidR="00A11A1F" w:rsidRDefault="00A11A1F" w:rsidP="00A11A1F">
      <w:pPr>
        <w:spacing w:line="360" w:lineRule="auto"/>
      </w:pPr>
      <w:proofErr w:type="spellStart"/>
      <w:r w:rsidRPr="00084D38">
        <w:t>Tailwind</w:t>
      </w:r>
      <w:proofErr w:type="spellEnd"/>
      <w:r w:rsidRPr="00084D38">
        <w:t xml:space="preserve"> es un framework de CSS que, a diferencia de los tradicionales como Bootstrap, no crea componentes con una sola clase, sino que tiene algo llamado </w:t>
      </w:r>
      <w:proofErr w:type="spellStart"/>
      <w:r w:rsidRPr="00084D38">
        <w:t>Utility</w:t>
      </w:r>
      <w:proofErr w:type="spellEnd"/>
      <w:r w:rsidRPr="00084D38">
        <w:t xml:space="preserve"> </w:t>
      </w:r>
      <w:proofErr w:type="spellStart"/>
      <w:r w:rsidRPr="00084D38">
        <w:t>Classes</w:t>
      </w:r>
      <w:proofErr w:type="spellEnd"/>
      <w:r w:rsidRPr="00084D38">
        <w:t xml:space="preserve">, que son clases </w:t>
      </w:r>
      <w:r w:rsidRPr="00084D38">
        <w:lastRenderedPageBreak/>
        <w:t>específicas para casa cosa. Por ejemplo, una clase para los textos, otra clase para las sobras, una para el color, entre otros. El objetivo es que puedas personalizar a fondo.</w:t>
      </w:r>
      <w:r>
        <w:t xml:space="preserve"> </w:t>
      </w:r>
      <w:sdt>
        <w:sdtPr>
          <w:id w:val="-78598868"/>
          <w:citation/>
        </w:sdtPr>
        <w:sdtEndPr/>
        <w:sdtContent>
          <w:r>
            <w:fldChar w:fldCharType="begin"/>
          </w:r>
          <w:r>
            <w:instrText xml:space="preserve"> CITATION Lop21 \l 16394 </w:instrText>
          </w:r>
          <w:r>
            <w:fldChar w:fldCharType="separate"/>
          </w:r>
          <w:r>
            <w:rPr>
              <w:noProof/>
            </w:rPr>
            <w:t>(Lopez, 2021)</w:t>
          </w:r>
          <w:r>
            <w:fldChar w:fldCharType="end"/>
          </w:r>
        </w:sdtContent>
      </w:sdt>
    </w:p>
    <w:p w14:paraId="0CB71DFB" w14:textId="77777777" w:rsidR="00A11A1F" w:rsidRPr="00084D38" w:rsidRDefault="00A11A1F" w:rsidP="00A11A1F">
      <w:pPr>
        <w:pStyle w:val="Ttulo4"/>
        <w:numPr>
          <w:ilvl w:val="3"/>
          <w:numId w:val="24"/>
        </w:numPr>
      </w:pPr>
      <w:bookmarkStart w:id="75" w:name="_Toc242032702"/>
      <w:proofErr w:type="spellStart"/>
      <w:r w:rsidRPr="00084D38">
        <w:t>jsPDF</w:t>
      </w:r>
      <w:proofErr w:type="spellEnd"/>
      <w:r>
        <w:t xml:space="preserve"> - </w:t>
      </w:r>
      <w:proofErr w:type="spellStart"/>
      <w:r w:rsidRPr="00084D38">
        <w:t>AutoTable</w:t>
      </w:r>
      <w:bookmarkEnd w:id="75"/>
      <w:proofErr w:type="spellEnd"/>
    </w:p>
    <w:p w14:paraId="6805D59C" w14:textId="77777777" w:rsidR="00A11A1F" w:rsidRPr="001315F9" w:rsidRDefault="00A11A1F" w:rsidP="00A11A1F">
      <w:pPr>
        <w:spacing w:line="360" w:lineRule="auto"/>
      </w:pPr>
      <w:proofErr w:type="spellStart"/>
      <w:r w:rsidRPr="00084D38">
        <w:t>jsPDF</w:t>
      </w:r>
      <w:proofErr w:type="spellEnd"/>
      <w:r w:rsidRPr="00084D38">
        <w:t xml:space="preserve"> es una librería de código abierto basada en JavaScript que permite la generación dinámica de archivos PDF directamente desde el navegador web. Esta herramienta es muy utilizada en aplicaciones y páginas web que necesitan crear reportes o exportar contenido al vuelo. Al procesarse del lado del cliente, facilita convertir directamente estructuras HTML, textos, imágenes y estilos en documentos PDF profesionales y listos para descargar, brindando una solución rápida, flexible y gratuita para los desarrolladores.</w:t>
      </w:r>
      <w:r>
        <w:t xml:space="preserve"> </w:t>
      </w:r>
      <w:sdt>
        <w:sdtPr>
          <w:id w:val="-669260927"/>
          <w:citation/>
        </w:sdtPr>
        <w:sdtEndPr/>
        <w:sdtContent>
          <w:r>
            <w:fldChar w:fldCharType="begin"/>
          </w:r>
          <w:r>
            <w:instrText xml:space="preserve"> CITATION Vip23 \l 16394 </w:instrText>
          </w:r>
          <w:r>
            <w:fldChar w:fldCharType="separate"/>
          </w:r>
          <w:r>
            <w:rPr>
              <w:noProof/>
            </w:rPr>
            <w:t>(Yadav, 2023)</w:t>
          </w:r>
          <w:r>
            <w:fldChar w:fldCharType="end"/>
          </w:r>
        </w:sdtContent>
      </w:sdt>
    </w:p>
    <w:p w14:paraId="42E0C10D" w14:textId="77777777" w:rsidR="00A11A1F" w:rsidRPr="00347501" w:rsidRDefault="00A11A1F" w:rsidP="00A11A1F">
      <w:pPr>
        <w:pStyle w:val="Ttulo3"/>
        <w:numPr>
          <w:ilvl w:val="2"/>
          <w:numId w:val="24"/>
        </w:numPr>
      </w:pPr>
      <w:bookmarkStart w:id="76" w:name="_Toc242032703"/>
      <w:r w:rsidRPr="00347501">
        <w:t xml:space="preserve">TECNOLOGÍAS PARA EL DESARROLLO DEL </w:t>
      </w:r>
      <w:proofErr w:type="spellStart"/>
      <w:r w:rsidRPr="00347501">
        <w:t>BACKEND</w:t>
      </w:r>
      <w:bookmarkEnd w:id="76"/>
      <w:proofErr w:type="spellEnd"/>
    </w:p>
    <w:p w14:paraId="435AE178" w14:textId="77777777" w:rsidR="00A11A1F" w:rsidRPr="00347501" w:rsidRDefault="00A11A1F" w:rsidP="00A11A1F">
      <w:pPr>
        <w:pStyle w:val="Ttulo4"/>
        <w:numPr>
          <w:ilvl w:val="3"/>
          <w:numId w:val="24"/>
        </w:numPr>
      </w:pPr>
      <w:bookmarkStart w:id="77" w:name="_Toc242032704"/>
      <w:r w:rsidRPr="00347501">
        <w:t>Node.js</w:t>
      </w:r>
      <w:bookmarkEnd w:id="77"/>
    </w:p>
    <w:p w14:paraId="108898F4" w14:textId="77777777" w:rsidR="00A11A1F" w:rsidRPr="00347501" w:rsidRDefault="00A11A1F" w:rsidP="00A11A1F">
      <w:pPr>
        <w:spacing w:line="360" w:lineRule="auto"/>
      </w:pPr>
      <w:r w:rsidRPr="00347501">
        <w:t>Node.js es un entorno de tiempo de ejecución de JavaScript que se utiliza para crear aplicaciones escalables del lado del servidor y de red a través de </w:t>
      </w:r>
      <w:hyperlink r:id="rId23" w:history="1">
        <w:r w:rsidRPr="00347501">
          <w:rPr>
            <w:rStyle w:val="Hipervnculo"/>
            <w:color w:val="auto"/>
            <w:u w:val="none"/>
          </w:rPr>
          <w:t>servidores privados virtuales</w:t>
        </w:r>
      </w:hyperlink>
      <w:r w:rsidRPr="00347501">
        <w:t>. Ofrece operaciones de entrada/salida (E/S) no bloqueantes y está construido según una arquitectura asincrónica basada en eventos para ayudar a los desarrolladores a crear diversos proyectos de forma eficiente y sencilla.</w:t>
      </w:r>
      <w:sdt>
        <w:sdtPr>
          <w:id w:val="-756127545"/>
          <w:citation/>
        </w:sdtPr>
        <w:sdtEndPr/>
        <w:sdtContent>
          <w:r w:rsidRPr="00347501">
            <w:fldChar w:fldCharType="begin"/>
          </w:r>
          <w:r w:rsidRPr="00347501">
            <w:instrText xml:space="preserve">CITATION Dia23 \l 16394 </w:instrText>
          </w:r>
          <w:r w:rsidRPr="00347501">
            <w:fldChar w:fldCharType="separate"/>
          </w:r>
          <w:r>
            <w:rPr>
              <w:noProof/>
            </w:rPr>
            <w:t xml:space="preserve"> (Hostinger, 2025)</w:t>
          </w:r>
          <w:r w:rsidRPr="00347501">
            <w:fldChar w:fldCharType="end"/>
          </w:r>
        </w:sdtContent>
      </w:sdt>
    </w:p>
    <w:p w14:paraId="636092BE" w14:textId="77777777" w:rsidR="00A11A1F" w:rsidRPr="00347501" w:rsidRDefault="00A11A1F" w:rsidP="00A11A1F">
      <w:pPr>
        <w:pStyle w:val="Ttulo4"/>
        <w:numPr>
          <w:ilvl w:val="3"/>
          <w:numId w:val="24"/>
        </w:numPr>
      </w:pPr>
      <w:bookmarkStart w:id="78" w:name="_Toc242032705"/>
      <w:r w:rsidRPr="00347501">
        <w:t>Express.js</w:t>
      </w:r>
      <w:bookmarkEnd w:id="78"/>
    </w:p>
    <w:p w14:paraId="0AEA7584" w14:textId="77777777" w:rsidR="00A11A1F" w:rsidRDefault="002D6B43" w:rsidP="00A11A1F">
      <w:pPr>
        <w:spacing w:line="360" w:lineRule="auto"/>
      </w:pPr>
      <w:hyperlink r:id="rId24" w:history="1">
        <w:r w:rsidR="00A11A1F" w:rsidRPr="00347501">
          <w:rPr>
            <w:rStyle w:val="Hipervnculo"/>
            <w:color w:val="auto"/>
            <w:u w:val="none"/>
          </w:rPr>
          <w:t>Express</w:t>
        </w:r>
      </w:hyperlink>
      <w:r w:rsidR="00A11A1F" w:rsidRPr="00347501">
        <w:t> es un framework, escrito en </w:t>
      </w:r>
      <w:hyperlink r:id="rId25" w:tgtFrame="_blank" w:history="1">
        <w:r w:rsidR="00A11A1F" w:rsidRPr="00347501">
          <w:rPr>
            <w:rStyle w:val="Hipervnculo"/>
            <w:color w:val="auto"/>
            <w:u w:val="none"/>
          </w:rPr>
          <w:t>JavaScript</w:t>
        </w:r>
      </w:hyperlink>
      <w:r w:rsidR="00A11A1F" w:rsidRPr="00347501">
        <w:t> y alojado dentro del entorno de ejecución </w:t>
      </w:r>
      <w:proofErr w:type="spellStart"/>
      <w:r>
        <w:fldChar w:fldCharType="begin"/>
      </w:r>
      <w:r>
        <w:instrText xml:space="preserve"> HYPERLINK "https://nodejs.org/en" </w:instrText>
      </w:r>
      <w:r>
        <w:fldChar w:fldCharType="separate"/>
      </w:r>
      <w:r w:rsidR="00A11A1F" w:rsidRPr="00347501">
        <w:rPr>
          <w:rStyle w:val="Hipervnculo"/>
          <w:color w:val="auto"/>
          <w:u w:val="none"/>
        </w:rPr>
        <w:t>NodeJS</w:t>
      </w:r>
      <w:proofErr w:type="spellEnd"/>
      <w:r>
        <w:rPr>
          <w:rStyle w:val="Hipervnculo"/>
          <w:color w:val="auto"/>
          <w:u w:val="none"/>
        </w:rPr>
        <w:fldChar w:fldCharType="end"/>
      </w:r>
      <w:r w:rsidR="00A11A1F" w:rsidRPr="00347501">
        <w:t xml:space="preserve">. Express está diseñado para simplificar el desarrollo de aplicaciones web y </w:t>
      </w:r>
      <w:proofErr w:type="spellStart"/>
      <w:r w:rsidR="00A11A1F" w:rsidRPr="00347501">
        <w:t>APIs</w:t>
      </w:r>
      <w:proofErr w:type="spellEnd"/>
      <w:r w:rsidR="00A11A1F" w:rsidRPr="00347501">
        <w:t xml:space="preserve"> en Node.js al proporcionar una capa de abstracción sobre el servidor HTTP incorporado de Node.js, lo que facilita la creación de servidores web y la gestión de rutas, solicitudes, respuestas… Estos motivos hacen de Express uno de los </w:t>
      </w:r>
      <w:proofErr w:type="spellStart"/>
      <w:r w:rsidR="00A11A1F" w:rsidRPr="00347501">
        <w:t>frameworks</w:t>
      </w:r>
      <w:proofErr w:type="spellEnd"/>
      <w:r w:rsidR="00A11A1F" w:rsidRPr="00347501">
        <w:t xml:space="preserve"> más utilizados de </w:t>
      </w:r>
      <w:proofErr w:type="spellStart"/>
      <w:r w:rsidR="00A11A1F" w:rsidRPr="00347501">
        <w:t>NodeJS</w:t>
      </w:r>
      <w:proofErr w:type="spellEnd"/>
      <w:r w:rsidR="00A11A1F" w:rsidRPr="00347501">
        <w:t>.</w:t>
      </w:r>
      <w:sdt>
        <w:sdtPr>
          <w:id w:val="1557510591"/>
          <w:citation/>
        </w:sdtPr>
        <w:sdtEndPr/>
        <w:sdtContent>
          <w:r w:rsidR="00A11A1F" w:rsidRPr="00347501">
            <w:fldChar w:fldCharType="begin"/>
          </w:r>
          <w:r w:rsidR="00A11A1F" w:rsidRPr="00347501">
            <w:instrText xml:space="preserve"> CITATION Gar \l 16394 </w:instrText>
          </w:r>
          <w:r w:rsidR="00A11A1F" w:rsidRPr="00347501">
            <w:fldChar w:fldCharType="separate"/>
          </w:r>
          <w:r w:rsidR="00A11A1F">
            <w:rPr>
              <w:noProof/>
            </w:rPr>
            <w:t xml:space="preserve"> (García Grandes, s.f.)</w:t>
          </w:r>
          <w:r w:rsidR="00A11A1F" w:rsidRPr="00347501">
            <w:fldChar w:fldCharType="end"/>
          </w:r>
        </w:sdtContent>
      </w:sdt>
    </w:p>
    <w:p w14:paraId="5FAB1168" w14:textId="77777777" w:rsidR="00A11A1F" w:rsidRPr="00FD3C31" w:rsidRDefault="00A11A1F" w:rsidP="00A11A1F">
      <w:pPr>
        <w:pStyle w:val="Ttulo4"/>
        <w:numPr>
          <w:ilvl w:val="3"/>
          <w:numId w:val="24"/>
        </w:numPr>
      </w:pPr>
      <w:bookmarkStart w:id="79" w:name="_Toc242032706"/>
      <w:proofErr w:type="spellStart"/>
      <w:r w:rsidRPr="00FD3C31">
        <w:t>ORM</w:t>
      </w:r>
      <w:proofErr w:type="spellEnd"/>
      <w:r w:rsidRPr="00FD3C31">
        <w:t xml:space="preserve"> </w:t>
      </w:r>
      <w:proofErr w:type="spellStart"/>
      <w:r w:rsidRPr="00FD3C31">
        <w:t>Sequelize</w:t>
      </w:r>
      <w:bookmarkEnd w:id="79"/>
      <w:proofErr w:type="spellEnd"/>
    </w:p>
    <w:p w14:paraId="40C7B56C" w14:textId="77777777" w:rsidR="00A11A1F" w:rsidRPr="001315F9" w:rsidRDefault="00A11A1F" w:rsidP="00A11A1F">
      <w:pPr>
        <w:spacing w:line="360" w:lineRule="auto"/>
      </w:pPr>
      <w:proofErr w:type="spellStart"/>
      <w:r w:rsidRPr="00FD3C31">
        <w:t>Sequelize</w:t>
      </w:r>
      <w:proofErr w:type="spellEnd"/>
      <w:r w:rsidRPr="00FD3C31">
        <w:t xml:space="preserve"> es un Mapeo Objeto-Relacional (</w:t>
      </w:r>
      <w:proofErr w:type="spellStart"/>
      <w:r w:rsidRPr="00FD3C31">
        <w:t>ORM</w:t>
      </w:r>
      <w:proofErr w:type="spellEnd"/>
      <w:r w:rsidRPr="00FD3C31">
        <w:t xml:space="preserve">) moderno y rico en funcionalidades, diseñado específicamente para entornos de Node.js y </w:t>
      </w:r>
      <w:proofErr w:type="spellStart"/>
      <w:r w:rsidRPr="00FD3C31">
        <w:t>TypeScript</w:t>
      </w:r>
      <w:proofErr w:type="spellEnd"/>
      <w:r w:rsidRPr="00FD3C31">
        <w:t xml:space="preserve">. Esta herramienta permite interactuar con múltiples motores de bases de datos relacionales, tales como </w:t>
      </w:r>
      <w:proofErr w:type="spellStart"/>
      <w:r w:rsidRPr="00FD3C31">
        <w:t>Postgres</w:t>
      </w:r>
      <w:proofErr w:type="spellEnd"/>
      <w:r w:rsidRPr="00FD3C31">
        <w:t xml:space="preserve">, MySQL, </w:t>
      </w:r>
      <w:proofErr w:type="spellStart"/>
      <w:r w:rsidRPr="00FD3C31">
        <w:t>MariaDB</w:t>
      </w:r>
      <w:proofErr w:type="spellEnd"/>
      <w:r w:rsidRPr="00FD3C31">
        <w:t>, SQLite y Microsoft SQL Server. Entre sus principales características destacan el soporte robusto para transacciones, la gestión eficiente de relaciones entre tablas, mecanismos de carga de datos (ansiosa y perezosa) y la sincronización automática de modelos.</w:t>
      </w:r>
      <w:r>
        <w:t xml:space="preserve"> </w:t>
      </w:r>
      <w:sdt>
        <w:sdtPr>
          <w:id w:val="-1427563328"/>
          <w:citation/>
        </w:sdtPr>
        <w:sdtEndPr/>
        <w:sdtContent>
          <w:r>
            <w:fldChar w:fldCharType="begin"/>
          </w:r>
          <w:r>
            <w:instrText xml:space="preserve"> CITATION Seq26 \l 16394 </w:instrText>
          </w:r>
          <w:r>
            <w:fldChar w:fldCharType="separate"/>
          </w:r>
          <w:r>
            <w:rPr>
              <w:noProof/>
            </w:rPr>
            <w:t>(Sequelize, s.f.)</w:t>
          </w:r>
          <w:r>
            <w:fldChar w:fldCharType="end"/>
          </w:r>
        </w:sdtContent>
      </w:sdt>
    </w:p>
    <w:p w14:paraId="4887C6A0" w14:textId="77777777" w:rsidR="00A11A1F" w:rsidRPr="00347501" w:rsidRDefault="00A11A1F" w:rsidP="00A11A1F">
      <w:pPr>
        <w:pStyle w:val="Ttulo3"/>
        <w:numPr>
          <w:ilvl w:val="2"/>
          <w:numId w:val="24"/>
        </w:numPr>
      </w:pPr>
      <w:bookmarkStart w:id="80" w:name="_Toc242032707"/>
      <w:r w:rsidRPr="00347501">
        <w:lastRenderedPageBreak/>
        <w:t>BASE DE DATOS RELACIONAL (MICROSOFT SQL SERVER)</w:t>
      </w:r>
      <w:bookmarkEnd w:id="80"/>
    </w:p>
    <w:p w14:paraId="1BDBD287" w14:textId="77777777" w:rsidR="00A11A1F" w:rsidRPr="00347501" w:rsidRDefault="00A11A1F" w:rsidP="00A11A1F">
      <w:pPr>
        <w:spacing w:line="360" w:lineRule="auto"/>
      </w:pPr>
      <w:r w:rsidRPr="00347501">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5B2835D2" w14:textId="77777777" w:rsidR="00A11A1F" w:rsidRDefault="00A11A1F" w:rsidP="00A11A1F">
      <w:pPr>
        <w:spacing w:line="360" w:lineRule="auto"/>
      </w:pPr>
      <w:r w:rsidRPr="00347501">
        <w:t xml:space="preserve">Basada en el lenguaje </w:t>
      </w:r>
      <w:proofErr w:type="spellStart"/>
      <w:r w:rsidRPr="00347501">
        <w:t>Transact</w:t>
      </w:r>
      <w:proofErr w:type="spellEnd"/>
      <w:r w:rsidRPr="00347501">
        <w:t xml:space="preserve">-SQL, incorpora un conjunto de extensiones de programación propias de lenguaje estándar y su aplicación está disponible para usarse tanto a nivel </w:t>
      </w:r>
      <w:proofErr w:type="spellStart"/>
      <w:r w:rsidRPr="00347501">
        <w:t>on</w:t>
      </w:r>
      <w:proofErr w:type="spellEnd"/>
      <w:r w:rsidRPr="00347501">
        <w:t xml:space="preserve"> premise o bajo una modalidad </w:t>
      </w:r>
      <w:proofErr w:type="spellStart"/>
      <w:r w:rsidRPr="00347501">
        <w:t>cloud</w:t>
      </w:r>
      <w:proofErr w:type="spellEnd"/>
      <w:r w:rsidRPr="00347501">
        <w:t xml:space="preserve">. </w:t>
      </w:r>
      <w:sdt>
        <w:sdtPr>
          <w:id w:val="1106857211"/>
          <w:citation/>
        </w:sdtPr>
        <w:sdtEndPr/>
        <w:sdtContent>
          <w:r w:rsidRPr="00347501">
            <w:fldChar w:fldCharType="begin"/>
          </w:r>
          <w:r w:rsidRPr="00347501">
            <w:instrText xml:space="preserve">CITATION Ser21 \l 16394 </w:instrText>
          </w:r>
          <w:r w:rsidRPr="00347501">
            <w:fldChar w:fldCharType="separate"/>
          </w:r>
          <w:r>
            <w:rPr>
              <w:noProof/>
            </w:rPr>
            <w:t>(Darias Pérez, 2021)</w:t>
          </w:r>
          <w:r w:rsidRPr="00347501">
            <w:fldChar w:fldCharType="end"/>
          </w:r>
        </w:sdtContent>
      </w:sdt>
    </w:p>
    <w:p w14:paraId="30A59CA5" w14:textId="77777777" w:rsidR="00A11A1F" w:rsidRPr="00FD3C31" w:rsidRDefault="00A11A1F" w:rsidP="00A11A1F">
      <w:pPr>
        <w:pStyle w:val="Ttulo3"/>
        <w:numPr>
          <w:ilvl w:val="2"/>
          <w:numId w:val="24"/>
        </w:numPr>
      </w:pPr>
      <w:bookmarkStart w:id="81" w:name="_Toc242032708"/>
      <w:r w:rsidRPr="00FD3C31">
        <w:t>TECNOLOGÍAS DE INTELIGENCIA ARTIFICIAL Y ASISTENCIA VIRTUAL</w:t>
      </w:r>
      <w:bookmarkEnd w:id="81"/>
    </w:p>
    <w:p w14:paraId="5C773A3C" w14:textId="77777777" w:rsidR="00A11A1F" w:rsidRPr="00A70B1B" w:rsidRDefault="00A11A1F" w:rsidP="00A11A1F">
      <w:pPr>
        <w:pStyle w:val="Ttulo4"/>
        <w:numPr>
          <w:ilvl w:val="3"/>
          <w:numId w:val="24"/>
        </w:numPr>
      </w:pPr>
      <w:bookmarkStart w:id="82" w:name="_Toc242032709"/>
      <w:r w:rsidRPr="00A70B1B">
        <w:t xml:space="preserve">Servidor de Inferencia Local </w:t>
      </w:r>
      <w:proofErr w:type="spellStart"/>
      <w:r w:rsidRPr="00A70B1B">
        <w:t>Ollama</w:t>
      </w:r>
      <w:bookmarkEnd w:id="82"/>
      <w:proofErr w:type="spellEnd"/>
    </w:p>
    <w:p w14:paraId="6501F6E5" w14:textId="77777777" w:rsidR="00A11A1F" w:rsidRDefault="00A11A1F" w:rsidP="00A11A1F">
      <w:pPr>
        <w:spacing w:line="360" w:lineRule="auto"/>
      </w:pPr>
      <w:proofErr w:type="spellStart"/>
      <w:r w:rsidRPr="00FD3C31">
        <w:t>Ollama</w:t>
      </w:r>
      <w:proofErr w:type="spellEnd"/>
      <w:r w:rsidRPr="00FD3C31">
        <w:t xml:space="preserve"> es una herramienta gratuita y de código abierto que permite descargar y ejecutar grandes modelos de lenguaje (</w:t>
      </w:r>
      <w:proofErr w:type="spellStart"/>
      <w:r w:rsidRPr="00FD3C31">
        <w:t>LLMs</w:t>
      </w:r>
      <w:proofErr w:type="spellEnd"/>
      <w:r w:rsidRPr="00FD3C31">
        <w:t xml:space="preserve">), como Llama 3 o Mistral, de manera completamente local. A grandes rasgos, funciona como un servidor en el propio equipo del usuario que expone una API </w:t>
      </w:r>
      <w:proofErr w:type="spellStart"/>
      <w:r w:rsidRPr="00FD3C31">
        <w:t>REST</w:t>
      </w:r>
      <w:proofErr w:type="spellEnd"/>
      <w:r w:rsidRPr="00FD3C31">
        <w:t>, facilitando su integración con otras aplicaciones. Su principal atractivo radica en la privacidad y la seguridad, ya que toda la inferencia y procesamiento de datos se realiza en la máquina del usuario sin necesidad de enviar información a servidores en la nube.</w:t>
      </w:r>
      <w:r>
        <w:t xml:space="preserve"> </w:t>
      </w:r>
      <w:sdt>
        <w:sdtPr>
          <w:id w:val="-862750370"/>
          <w:citation/>
        </w:sdtPr>
        <w:sdtEndPr/>
        <w:sdtContent>
          <w:r>
            <w:fldChar w:fldCharType="begin"/>
          </w:r>
          <w:r>
            <w:instrText xml:space="preserve"> CITATION Gab26 \l 16394 </w:instrText>
          </w:r>
          <w:r>
            <w:fldChar w:fldCharType="separate"/>
          </w:r>
          <w:r>
            <w:rPr>
              <w:noProof/>
            </w:rPr>
            <w:t>(Caetano, 2026)</w:t>
          </w:r>
          <w:r>
            <w:fldChar w:fldCharType="end"/>
          </w:r>
        </w:sdtContent>
      </w:sdt>
    </w:p>
    <w:p w14:paraId="1769AD00" w14:textId="77777777" w:rsidR="00A11A1F" w:rsidRPr="00A70B1B" w:rsidRDefault="00A11A1F" w:rsidP="00A11A1F">
      <w:pPr>
        <w:pStyle w:val="Ttulo4"/>
        <w:numPr>
          <w:ilvl w:val="3"/>
          <w:numId w:val="24"/>
        </w:numPr>
      </w:pPr>
      <w:bookmarkStart w:id="83" w:name="_Toc242032710"/>
      <w:r w:rsidRPr="00A70B1B">
        <w:t xml:space="preserve">Modelo de Lenguaje </w:t>
      </w:r>
      <w:proofErr w:type="spellStart"/>
      <w:r w:rsidRPr="00A70B1B">
        <w:t>LLaMA</w:t>
      </w:r>
      <w:proofErr w:type="spellEnd"/>
      <w:r w:rsidRPr="00A70B1B">
        <w:t xml:space="preserve"> 3 (Meta </w:t>
      </w:r>
      <w:proofErr w:type="spellStart"/>
      <w:r w:rsidRPr="00A70B1B">
        <w:t>AI</w:t>
      </w:r>
      <w:proofErr w:type="spellEnd"/>
      <w:r w:rsidRPr="00A70B1B">
        <w:t>)</w:t>
      </w:r>
      <w:bookmarkEnd w:id="83"/>
    </w:p>
    <w:p w14:paraId="4C1E8B80" w14:textId="77777777" w:rsidR="00A11A1F" w:rsidRDefault="00A11A1F" w:rsidP="00A11A1F">
      <w:pPr>
        <w:spacing w:line="360" w:lineRule="auto"/>
      </w:pPr>
      <w:proofErr w:type="spellStart"/>
      <w:r w:rsidRPr="00A70B1B">
        <w:t>LLaMA</w:t>
      </w:r>
      <w:proofErr w:type="spellEnd"/>
      <w:r w:rsidRPr="00A70B1B">
        <w:t xml:space="preserve"> 3 (</w:t>
      </w:r>
      <w:proofErr w:type="spellStart"/>
      <w:r w:rsidRPr="00A70B1B">
        <w:t>Large</w:t>
      </w:r>
      <w:proofErr w:type="spellEnd"/>
      <w:r w:rsidRPr="00A70B1B">
        <w:t xml:space="preserve"> </w:t>
      </w:r>
      <w:proofErr w:type="spellStart"/>
      <w:r w:rsidRPr="00A70B1B">
        <w:t>Language</w:t>
      </w:r>
      <w:proofErr w:type="spellEnd"/>
      <w:r w:rsidRPr="00A70B1B">
        <w:t xml:space="preserve"> </w:t>
      </w:r>
      <w:proofErr w:type="spellStart"/>
      <w:r w:rsidRPr="00A70B1B">
        <w:t>Model</w:t>
      </w:r>
      <w:proofErr w:type="spellEnd"/>
      <w:r w:rsidRPr="00A70B1B">
        <w:t xml:space="preserve"> Meta </w:t>
      </w:r>
      <w:proofErr w:type="spellStart"/>
      <w:r w:rsidRPr="00A70B1B">
        <w:t>AI</w:t>
      </w:r>
      <w:proofErr w:type="spellEnd"/>
      <w:r w:rsidRPr="00A70B1B">
        <w:t xml:space="preserve">) es la tercera generación de modelos de lenguaje de gran escala desarrollados por Meta. Destaca por ser una herramienta de código abierto altamente escalable y versátil, orientada a democratizar el acceso a la inteligencia artificial. Entre sus innovaciones más importantes se encuentra su capacidad para procesar contextos muy extensos (hasta 128.000 tokens), lo que la hace ideal para analizar documentos largos o mantener interacciones conversacionales complejas. Además, incluye herramientas avanzadas de seguridad, como Llama </w:t>
      </w:r>
      <w:proofErr w:type="spellStart"/>
      <w:r w:rsidRPr="00A70B1B">
        <w:t>Guard</w:t>
      </w:r>
      <w:proofErr w:type="spellEnd"/>
      <w:r w:rsidRPr="00A70B1B">
        <w:t xml:space="preserve"> 3, y permite la generación de datos sintéticos para ayudar a los desarrolladores a entrenar modelos más pequeños y especializados.</w:t>
      </w:r>
      <w:r>
        <w:t xml:space="preserve"> </w:t>
      </w:r>
      <w:sdt>
        <w:sdtPr>
          <w:id w:val="-299771625"/>
          <w:citation/>
        </w:sdtPr>
        <w:sdtEndPr/>
        <w:sdtContent>
          <w:r>
            <w:fldChar w:fldCharType="begin"/>
          </w:r>
          <w:r>
            <w:instrText xml:space="preserve">CITATION Ant24 \l 16394 </w:instrText>
          </w:r>
          <w:r>
            <w:fldChar w:fldCharType="separate"/>
          </w:r>
          <w:r>
            <w:rPr>
              <w:noProof/>
            </w:rPr>
            <w:t>(Flores, 2024)</w:t>
          </w:r>
          <w:r>
            <w:fldChar w:fldCharType="end"/>
          </w:r>
        </w:sdtContent>
      </w:sdt>
    </w:p>
    <w:p w14:paraId="4ADA97AC" w14:textId="77777777" w:rsidR="00A11A1F" w:rsidRPr="005F7B19" w:rsidRDefault="00A11A1F" w:rsidP="00A11A1F">
      <w:pPr>
        <w:pStyle w:val="Ttulo4"/>
        <w:numPr>
          <w:ilvl w:val="3"/>
          <w:numId w:val="24"/>
        </w:numPr>
        <w:rPr>
          <w:lang w:val="en-US"/>
        </w:rPr>
      </w:pPr>
      <w:bookmarkStart w:id="84" w:name="_Toc242032711"/>
      <w:proofErr w:type="spellStart"/>
      <w:r w:rsidRPr="005F7B19">
        <w:rPr>
          <w:lang w:val="en-US"/>
        </w:rPr>
        <w:t>Arquitectura</w:t>
      </w:r>
      <w:proofErr w:type="spellEnd"/>
      <w:r w:rsidRPr="005F7B19">
        <w:rPr>
          <w:lang w:val="en-US"/>
        </w:rPr>
        <w:t xml:space="preserve"> RAG (Retrieval-Augmented Generation)</w:t>
      </w:r>
      <w:bookmarkEnd w:id="84"/>
    </w:p>
    <w:p w14:paraId="3EF98A16" w14:textId="77777777" w:rsidR="00A11A1F" w:rsidRPr="00A70B1B" w:rsidRDefault="00A11A1F" w:rsidP="00A11A1F">
      <w:pPr>
        <w:spacing w:line="360" w:lineRule="auto"/>
      </w:pPr>
      <w:r w:rsidRPr="00A70B1B">
        <w:t>La Generación Aumentada de Recuperación (</w:t>
      </w:r>
      <w:proofErr w:type="spellStart"/>
      <w:r w:rsidRPr="00A70B1B">
        <w:t>RAG</w:t>
      </w:r>
      <w:proofErr w:type="spellEnd"/>
      <w:r w:rsidRPr="00A70B1B">
        <w:t>, por sus siglas en inglés) es una técnica que optimiza la precisión y fiabilidad de los grandes modelos de lenguaje (</w:t>
      </w:r>
      <w:proofErr w:type="spellStart"/>
      <w:r w:rsidRPr="00A70B1B">
        <w:t>LLMs</w:t>
      </w:r>
      <w:proofErr w:type="spellEnd"/>
      <w:r w:rsidRPr="00A70B1B">
        <w:t xml:space="preserve">) vinculándolos a bases de datos o fuentes de conocimiento externas. En lugar de depender únicamente de la información con la que fue entrenado originalmente, un sistema con arquitectura </w:t>
      </w:r>
      <w:proofErr w:type="spellStart"/>
      <w:r w:rsidRPr="00A70B1B">
        <w:t>RAG</w:t>
      </w:r>
      <w:proofErr w:type="spellEnd"/>
      <w:r w:rsidRPr="00A70B1B">
        <w:t xml:space="preserve"> primero busca datos relevantes y actualizados en repositorios específicos antes de generar una respuesta. Esto ayuda a reducir drásticamente las "alucinaciones" (respuestas inventadas) y </w:t>
      </w:r>
      <w:r w:rsidRPr="00A70B1B">
        <w:lastRenderedPageBreak/>
        <w:t>permite que la inteligencia artificial responda con contexto privado o reciente sin necesidad de reentrenar todo el modelo.</w:t>
      </w:r>
      <w:sdt>
        <w:sdtPr>
          <w:id w:val="-1674794569"/>
          <w:citation/>
        </w:sdtPr>
        <w:sdtEndPr/>
        <w:sdtContent>
          <w:r>
            <w:fldChar w:fldCharType="begin"/>
          </w:r>
          <w:r>
            <w:instrText xml:space="preserve"> CITATION Ama \l 16394 </w:instrText>
          </w:r>
          <w:r>
            <w:fldChar w:fldCharType="separate"/>
          </w:r>
          <w:r>
            <w:rPr>
              <w:noProof/>
            </w:rPr>
            <w:t xml:space="preserve"> (Amazon Web Services, s.f.)</w:t>
          </w:r>
          <w:r>
            <w:fldChar w:fldCharType="end"/>
          </w:r>
        </w:sdtContent>
      </w:sdt>
    </w:p>
    <w:p w14:paraId="0633375A" w14:textId="77777777" w:rsidR="00A11A1F" w:rsidRPr="003260C6" w:rsidRDefault="00A11A1F" w:rsidP="00A11A1F">
      <w:pPr>
        <w:pStyle w:val="Ttulo3"/>
        <w:numPr>
          <w:ilvl w:val="2"/>
          <w:numId w:val="24"/>
        </w:numPr>
      </w:pPr>
      <w:bookmarkStart w:id="85" w:name="_Toc242032712"/>
      <w:r w:rsidRPr="003260C6">
        <w:t>INTEGRACIÓN CON SERVICIOS DE MENSAJERÍA (API WHATSAPP)</w:t>
      </w:r>
      <w:bookmarkEnd w:id="85"/>
    </w:p>
    <w:p w14:paraId="75DF2480" w14:textId="77777777" w:rsidR="00A11A1F" w:rsidRPr="00081D70" w:rsidRDefault="00A11A1F" w:rsidP="00A11A1F">
      <w:pPr>
        <w:spacing w:line="360" w:lineRule="auto"/>
      </w:pPr>
      <w:r w:rsidRPr="00081D70">
        <w:t xml:space="preserve">Qué es la función de Clic para chatear (Texto sugerido para tu proyecto): La función "Clic para chatear" de WhatsApp es una herramienta que permite iniciar una conversación con otra persona sin la necesidad de tener su número de teléfono guardado en la libreta de contactos del dispositivo. Utilizando una estructura de enlace específica que incluye el número en formato internacional (por ejemplo, </w:t>
      </w:r>
      <w:proofErr w:type="spellStart"/>
      <w:r w:rsidRPr="00081D70">
        <w:t>wa.me</w:t>
      </w:r>
      <w:proofErr w:type="spellEnd"/>
      <w:r w:rsidRPr="00081D70">
        <w:t>/numero), se genera una URL que, al hacer clic, abre automáticamente una ventana de chat directa con ese usuario. Esta funcionalidad facilita la comunicación instantánea y es compatible tanto en la aplicación móvil como en la versión web o de escritorio.</w:t>
      </w:r>
      <w:r>
        <w:t xml:space="preserve"> </w:t>
      </w:r>
      <w:sdt>
        <w:sdtPr>
          <w:id w:val="1070544809"/>
          <w:citation/>
        </w:sdtPr>
        <w:sdtEndPr/>
        <w:sdtContent>
          <w:r>
            <w:fldChar w:fldCharType="begin"/>
          </w:r>
          <w:r>
            <w:instrText xml:space="preserve"> CITATION Wha \l 16394 </w:instrText>
          </w:r>
          <w:r>
            <w:fldChar w:fldCharType="separate"/>
          </w:r>
          <w:r>
            <w:rPr>
              <w:noProof/>
            </w:rPr>
            <w:t>(WhatsApp, s.f.)</w:t>
          </w:r>
          <w:r>
            <w:fldChar w:fldCharType="end"/>
          </w:r>
        </w:sdtContent>
      </w:sdt>
    </w:p>
    <w:p w14:paraId="0C88342B" w14:textId="77777777" w:rsidR="00A11A1F" w:rsidRPr="00347501" w:rsidRDefault="00A11A1F" w:rsidP="00A11A1F">
      <w:pPr>
        <w:pStyle w:val="Ttulo2"/>
        <w:numPr>
          <w:ilvl w:val="1"/>
          <w:numId w:val="24"/>
        </w:numPr>
      </w:pPr>
      <w:bookmarkStart w:id="86" w:name="_Toc242032713"/>
      <w:r w:rsidRPr="00347501">
        <w:t>METODOLOGÍA ÁGIL Y NOTACIONES DE MODELADO</w:t>
      </w:r>
      <w:bookmarkEnd w:id="86"/>
    </w:p>
    <w:p w14:paraId="60461E3A" w14:textId="77777777" w:rsidR="00A11A1F" w:rsidRPr="00DE39D4" w:rsidRDefault="00A11A1F" w:rsidP="00A11A1F">
      <w:pPr>
        <w:pStyle w:val="Ttulo3"/>
        <w:numPr>
          <w:ilvl w:val="2"/>
          <w:numId w:val="24"/>
        </w:numPr>
      </w:pPr>
      <w:bookmarkStart w:id="87" w:name="_Toc242032714"/>
      <w:r w:rsidRPr="00DE39D4">
        <w:t>METODOLOGÍA ÁGIL KANBAN</w:t>
      </w:r>
      <w:bookmarkEnd w:id="87"/>
    </w:p>
    <w:p w14:paraId="7D027148" w14:textId="77777777" w:rsidR="00A11A1F" w:rsidRPr="00347501" w:rsidRDefault="00A11A1F" w:rsidP="00A11A1F">
      <w:pPr>
        <w:spacing w:line="360" w:lineRule="auto"/>
      </w:pPr>
      <w:r w:rsidRPr="00347501">
        <w:t>La metodología Kanban es una herramienta visual de gestión de trabajo, tiene como objetivo la organización y optimización de tareas y procesos de trabajo para mejorar de forma continua la eficiencia de una compañía. Kanban se caracteriza por su flexibilidad y su enfoque en la mejora continua. No impone cambios de forma drástica en la forma de trabajar, sino que parte de una situación actual y ayuda a evolucionar gradualmente hacia una mayor eficiencia</w:t>
      </w:r>
      <w:r w:rsidRPr="00347501">
        <w:rPr>
          <w:rFonts w:ascii="Helvetica" w:hAnsi="Helvetica"/>
          <w:color w:val="504B4B"/>
          <w:shd w:val="clear" w:color="auto" w:fill="FFFFFF"/>
        </w:rPr>
        <w:t>.</w:t>
      </w:r>
      <w:r w:rsidRPr="00347501">
        <w:t> </w:t>
      </w:r>
      <w:sdt>
        <w:sdtPr>
          <w:id w:val="-1787491939"/>
          <w:citation/>
        </w:sdtPr>
        <w:sdtEndPr/>
        <w:sdtContent>
          <w:r w:rsidRPr="00347501">
            <w:fldChar w:fldCharType="begin"/>
          </w:r>
          <w:r w:rsidRPr="00347501">
            <w:instrText xml:space="preserve"> CITATION Uni25 \l 16394 </w:instrText>
          </w:r>
          <w:r w:rsidRPr="00347501">
            <w:fldChar w:fldCharType="separate"/>
          </w:r>
          <w:r>
            <w:rPr>
              <w:noProof/>
            </w:rPr>
            <w:t>(Universidad Europea, 2025)</w:t>
          </w:r>
          <w:r w:rsidRPr="00347501">
            <w:fldChar w:fldCharType="end"/>
          </w:r>
        </w:sdtContent>
      </w:sdt>
    </w:p>
    <w:p w14:paraId="61C0CBAB" w14:textId="77777777" w:rsidR="00A11A1F" w:rsidRPr="00DE39D4" w:rsidRDefault="00A11A1F" w:rsidP="00A11A1F">
      <w:pPr>
        <w:pStyle w:val="Ttulo3"/>
        <w:numPr>
          <w:ilvl w:val="2"/>
          <w:numId w:val="24"/>
        </w:numPr>
      </w:pPr>
      <w:bookmarkStart w:id="88" w:name="_Toc242032715"/>
      <w:proofErr w:type="spellStart"/>
      <w:r w:rsidRPr="00DE39D4">
        <w:t>UML</w:t>
      </w:r>
      <w:bookmarkEnd w:id="88"/>
      <w:proofErr w:type="spellEnd"/>
    </w:p>
    <w:p w14:paraId="3C524A58" w14:textId="77777777" w:rsidR="00A11A1F" w:rsidRPr="00347501" w:rsidRDefault="00A11A1F" w:rsidP="00A11A1F">
      <w:pPr>
        <w:spacing w:line="360" w:lineRule="auto"/>
      </w:pPr>
      <w:proofErr w:type="spellStart"/>
      <w:r w:rsidRPr="00347501">
        <w:t>UML</w:t>
      </w:r>
      <w:proofErr w:type="spellEnd"/>
      <w:r w:rsidRPr="00347501">
        <w:t xml:space="preserve"> es un estándar de modelado visual e internacional utilizado por los desarrolladores de sistemas de software para mantener una comunicación constante y efectiva con los actores involucrados (analistas, desarrolladores o usuarios finales). Con tales diagramas se plantean modelos de datos que les permiten alcanzar los objetivos planteados, cubrir los requisitos especificados y obtener una ventaja competitiva, en especial si se inicia con un proyecto enfocado en programas de software robustos y diseñados para soportar una enorme infraestructura, especialmente.</w:t>
      </w:r>
      <w:sdt>
        <w:sdtPr>
          <w:id w:val="-125785291"/>
          <w:citation/>
        </w:sdtPr>
        <w:sdtEndPr/>
        <w:sdtContent>
          <w:r w:rsidRPr="00347501">
            <w:fldChar w:fldCharType="begin"/>
          </w:r>
          <w:r w:rsidRPr="00347501">
            <w:instrText xml:space="preserve"> CITATION Ram24 \l 16394 </w:instrText>
          </w:r>
          <w:r w:rsidRPr="00347501">
            <w:fldChar w:fldCharType="separate"/>
          </w:r>
          <w:r>
            <w:rPr>
              <w:noProof/>
            </w:rPr>
            <w:t xml:space="preserve"> (Ramírez Jiménez, y otros, 2024)</w:t>
          </w:r>
          <w:r w:rsidRPr="00347501">
            <w:fldChar w:fldCharType="end"/>
          </w:r>
        </w:sdtContent>
      </w:sdt>
    </w:p>
    <w:p w14:paraId="3BFAE909" w14:textId="77777777" w:rsidR="00A11A1F" w:rsidRPr="00347501" w:rsidRDefault="00A11A1F" w:rsidP="00A11A1F">
      <w:pPr>
        <w:pStyle w:val="Ttulo2"/>
        <w:numPr>
          <w:ilvl w:val="1"/>
          <w:numId w:val="24"/>
        </w:numPr>
      </w:pPr>
      <w:bookmarkStart w:id="89" w:name="_Toc242032716"/>
      <w:r w:rsidRPr="00347501">
        <w:lastRenderedPageBreak/>
        <w:t>HERRAMIENTAS DE DESARROLLO Y SOPORTE</w:t>
      </w:r>
      <w:bookmarkEnd w:id="89"/>
    </w:p>
    <w:p w14:paraId="23CADAA8" w14:textId="77777777" w:rsidR="00A11A1F" w:rsidRPr="00DE39D4" w:rsidRDefault="00A11A1F" w:rsidP="00A11A1F">
      <w:pPr>
        <w:pStyle w:val="Ttulo3"/>
        <w:numPr>
          <w:ilvl w:val="2"/>
          <w:numId w:val="24"/>
        </w:numPr>
      </w:pPr>
      <w:bookmarkStart w:id="90" w:name="_Toc197711022"/>
      <w:bookmarkStart w:id="91" w:name="_Toc210024283"/>
      <w:bookmarkStart w:id="92" w:name="_Toc242032717"/>
      <w:r w:rsidRPr="00DE39D4">
        <w:t xml:space="preserve">VISUAL STUDIO </w:t>
      </w:r>
      <w:proofErr w:type="spellStart"/>
      <w:r w:rsidRPr="00DE39D4">
        <w:t>CODE</w:t>
      </w:r>
      <w:bookmarkEnd w:id="90"/>
      <w:bookmarkEnd w:id="91"/>
      <w:bookmarkEnd w:id="92"/>
      <w:proofErr w:type="spellEnd"/>
    </w:p>
    <w:p w14:paraId="38333773" w14:textId="77777777" w:rsidR="00A11A1F" w:rsidRPr="00347501" w:rsidRDefault="00A11A1F" w:rsidP="00A11A1F">
      <w:pPr>
        <w:spacing w:line="360" w:lineRule="auto"/>
      </w:pPr>
      <w:r w:rsidRPr="00347501">
        <w:t xml:space="preserve">Visual Studio </w:t>
      </w:r>
      <w:proofErr w:type="spellStart"/>
      <w:r w:rsidRPr="00347501">
        <w:t>Code</w:t>
      </w:r>
      <w:proofErr w:type="spellEnd"/>
      <w:r w:rsidRPr="00347501">
        <w:t xml:space="preserve"> (VS </w:t>
      </w:r>
      <w:proofErr w:type="spellStart"/>
      <w:r w:rsidRPr="00347501">
        <w:t>Code</w:t>
      </w:r>
      <w:proofErr w:type="spellEnd"/>
      <w:r w:rsidRPr="00347501">
        <w:t xml:space="preserve">) es un editor de código fuente desarrollado por Microsoft, diseñado para ser ligero, rápido y altamente personalizable. A diferencia de otros editores de código, como los IDE completos (Entornos de Desarrollo Integrados), VS </w:t>
      </w:r>
      <w:proofErr w:type="spellStart"/>
      <w:r w:rsidRPr="00347501">
        <w:t>Code</w:t>
      </w:r>
      <w:proofErr w:type="spellEnd"/>
      <w:r w:rsidRPr="00347501">
        <w:t xml:space="preserve"> se enfoca en ofrecer una experiencia ágil para la escritura y edición de código, sin sacrificar características avanzadas.</w:t>
      </w:r>
      <w:sdt>
        <w:sdtPr>
          <w:id w:val="-945924349"/>
          <w:citation/>
        </w:sdtPr>
        <w:sdtEndPr/>
        <w:sdtContent>
          <w:r w:rsidRPr="00347501">
            <w:fldChar w:fldCharType="begin"/>
          </w:r>
          <w:r w:rsidRPr="00347501">
            <w:instrText xml:space="preserve"> CITATION Cim22 \l 16394 </w:instrText>
          </w:r>
          <w:r w:rsidRPr="00347501">
            <w:fldChar w:fldCharType="separate"/>
          </w:r>
          <w:r>
            <w:rPr>
              <w:noProof/>
            </w:rPr>
            <w:t xml:space="preserve"> (Cimas Cuadrado, 2022)</w:t>
          </w:r>
          <w:r w:rsidRPr="00347501">
            <w:fldChar w:fldCharType="end"/>
          </w:r>
        </w:sdtContent>
      </w:sdt>
    </w:p>
    <w:p w14:paraId="1FE2F725" w14:textId="77777777" w:rsidR="00A11A1F" w:rsidRPr="0011749D" w:rsidRDefault="00A11A1F" w:rsidP="00A11A1F">
      <w:pPr>
        <w:pStyle w:val="Ttulo3"/>
        <w:numPr>
          <w:ilvl w:val="2"/>
          <w:numId w:val="24"/>
        </w:numPr>
        <w:rPr>
          <w:lang w:val="en-US"/>
        </w:rPr>
      </w:pPr>
      <w:bookmarkStart w:id="93" w:name="_Toc242032718"/>
      <w:r w:rsidRPr="0011749D">
        <w:rPr>
          <w:lang w:val="en-US"/>
        </w:rPr>
        <w:t>MICROSOFT SQL SERVER MANAGEMENT STUDIO (SSMS)</w:t>
      </w:r>
      <w:bookmarkEnd w:id="93"/>
    </w:p>
    <w:p w14:paraId="612FFB0A" w14:textId="77777777" w:rsidR="00A11A1F" w:rsidRPr="00347501" w:rsidRDefault="00A11A1F" w:rsidP="00A11A1F">
      <w:pPr>
        <w:spacing w:line="360" w:lineRule="auto"/>
      </w:pPr>
      <w:r w:rsidRPr="00347501">
        <w:t>SQL Server Management Studio (</w:t>
      </w:r>
      <w:proofErr w:type="spellStart"/>
      <w:r w:rsidRPr="00347501">
        <w:t>SSMS</w:t>
      </w:r>
      <w:proofErr w:type="spellEnd"/>
      <w:r w:rsidRPr="00347501">
        <w:t xml:space="preserve">) es un entorno integrado y gratuito desarrollado por Microsoft, diseñado para configurar, administrar y gestionar toda la infraestructura de datos de SQL. Esta herramienta proporciona una interfaz gráfica que permite a los desarrolladores y administradores interactuar de manera eficiente con instancias de SQL Server, Azure SQL </w:t>
      </w:r>
      <w:proofErr w:type="spellStart"/>
      <w:r w:rsidRPr="00347501">
        <w:t>Database</w:t>
      </w:r>
      <w:proofErr w:type="spellEnd"/>
      <w:r w:rsidRPr="00347501">
        <w:t xml:space="preserve"> y otras plataformas de datos en la nube. </w:t>
      </w:r>
    </w:p>
    <w:p w14:paraId="08BE9C1B" w14:textId="77777777" w:rsidR="00A11A1F" w:rsidRPr="00347501" w:rsidRDefault="00A11A1F" w:rsidP="00A11A1F">
      <w:pPr>
        <w:spacing w:line="360" w:lineRule="auto"/>
      </w:pPr>
      <w:r w:rsidRPr="00347501">
        <w:t xml:space="preserve">Según </w:t>
      </w:r>
      <w:sdt>
        <w:sdtPr>
          <w:id w:val="-1995166510"/>
          <w:citation/>
        </w:sdtPr>
        <w:sdtEndPr/>
        <w:sdtContent>
          <w:r w:rsidRPr="00347501">
            <w:fldChar w:fldCharType="begin"/>
          </w:r>
          <w:r w:rsidRPr="00347501">
            <w:instrText xml:space="preserve"> CITATION Mic \l 16394 </w:instrText>
          </w:r>
          <w:r w:rsidRPr="00347501">
            <w:fldChar w:fldCharType="separate"/>
          </w:r>
          <w:r>
            <w:rPr>
              <w:noProof/>
            </w:rPr>
            <w:t>(Microsoft, s.f.)</w:t>
          </w:r>
          <w:r w:rsidRPr="00347501">
            <w:fldChar w:fldCharType="end"/>
          </w:r>
        </w:sdtContent>
      </w:sdt>
      <w:r w:rsidRPr="00347501">
        <w:t xml:space="preserve">, su despliegue se realiza mediante un instalador ejecutable que configura automáticamente los componentes necesarios en el sistema operativo, garantizando la compatibilidad con las versiones más recientes y antiguas de los servidores de bases de datos. </w:t>
      </w:r>
    </w:p>
    <w:p w14:paraId="137779C0" w14:textId="77777777" w:rsidR="00A11A1F" w:rsidRPr="00DE39D4" w:rsidRDefault="00A11A1F" w:rsidP="00A11A1F">
      <w:pPr>
        <w:pStyle w:val="Ttulo3"/>
        <w:numPr>
          <w:ilvl w:val="2"/>
          <w:numId w:val="24"/>
        </w:numPr>
      </w:pPr>
      <w:bookmarkStart w:id="94" w:name="_Toc242032719"/>
      <w:r w:rsidRPr="00DE39D4">
        <w:t>GITHUB</w:t>
      </w:r>
      <w:bookmarkEnd w:id="94"/>
    </w:p>
    <w:p w14:paraId="6986683B" w14:textId="77777777" w:rsidR="00A11A1F" w:rsidRPr="00347501" w:rsidRDefault="00A11A1F" w:rsidP="00A11A1F">
      <w:pPr>
        <w:spacing w:line="360" w:lineRule="auto"/>
      </w:pPr>
      <w:r w:rsidRPr="00347501">
        <w:t xml:space="preserve">GitHub es una plataforma de alojamiento en la nube basada en Git, diseñada específicamente para el control de versiones y el desarrollo colaborativo de software. Su objetivo principal es permitir a los programadores almacenar, gestionar y realizar un seguimiento detallado de los cambios en el código fuente de sus proyectos. Mediante el uso de repositorios, los equipos pueden trabajar de forma simultánea, coordinar tareas, revisar el código de otros usuarios y mantener un historial seguro de las modificaciones, lo que resulta fundamental para la gestión eficiente de proyectos tecnológicos a cualquier escala </w:t>
      </w:r>
      <w:sdt>
        <w:sdtPr>
          <w:id w:val="335743119"/>
          <w:citation/>
        </w:sdtPr>
        <w:sdtEndPr/>
        <w:sdtContent>
          <w:r w:rsidRPr="00347501">
            <w:fldChar w:fldCharType="begin"/>
          </w:r>
          <w:r w:rsidRPr="00347501">
            <w:instrText xml:space="preserve"> CITATION Git \l 16394 </w:instrText>
          </w:r>
          <w:r w:rsidRPr="00347501">
            <w:fldChar w:fldCharType="separate"/>
          </w:r>
          <w:r>
            <w:rPr>
              <w:noProof/>
            </w:rPr>
            <w:t>(GitHub, s.f.)</w:t>
          </w:r>
          <w:r w:rsidRPr="00347501">
            <w:fldChar w:fldCharType="end"/>
          </w:r>
        </w:sdtContent>
      </w:sdt>
      <w:r w:rsidRPr="00347501">
        <w:t>.</w:t>
      </w:r>
    </w:p>
    <w:p w14:paraId="64598316" w14:textId="77777777" w:rsidR="00A11A1F" w:rsidRPr="00347501" w:rsidRDefault="00A11A1F" w:rsidP="00A11A1F">
      <w:pPr>
        <w:pStyle w:val="Ttulo2"/>
        <w:numPr>
          <w:ilvl w:val="1"/>
          <w:numId w:val="24"/>
        </w:numPr>
      </w:pPr>
      <w:bookmarkStart w:id="95" w:name="_Toc242032720"/>
      <w:r w:rsidRPr="00347501">
        <w:t>MARCO DE CALIDAD Y SEGURIDAD EN APLICACIONES WEB</w:t>
      </w:r>
      <w:bookmarkEnd w:id="95"/>
    </w:p>
    <w:p w14:paraId="5906D329" w14:textId="77777777" w:rsidR="00A11A1F" w:rsidRPr="00347501" w:rsidRDefault="00A11A1F" w:rsidP="00A11A1F">
      <w:pPr>
        <w:pStyle w:val="Prrafodelista"/>
        <w:numPr>
          <w:ilvl w:val="0"/>
          <w:numId w:val="8"/>
        </w:numPr>
        <w:spacing w:line="360" w:lineRule="auto"/>
      </w:pPr>
      <w:r w:rsidRPr="00347501">
        <w:t>Autenticación y Autorización con JSON Web Tokens (</w:t>
      </w:r>
      <w:proofErr w:type="spellStart"/>
      <w:r w:rsidRPr="00347501">
        <w:t>JWT</w:t>
      </w:r>
      <w:proofErr w:type="spellEnd"/>
      <w:r w:rsidRPr="00347501">
        <w:t>): Los tokens web JSON (</w:t>
      </w:r>
      <w:proofErr w:type="spellStart"/>
      <w:r w:rsidRPr="00347501">
        <w:t>JWT</w:t>
      </w:r>
      <w:proofErr w:type="spellEnd"/>
      <w:r w:rsidRPr="00347501">
        <w:t>) son un estándar abierto, que se define en </w:t>
      </w:r>
      <w:hyperlink r:id="rId26" w:tgtFrame="_blank" w:tooltip="(Se abre en una nueva pestaña o ventana)" w:history="1">
        <w:r w:rsidRPr="00347501">
          <w:rPr>
            <w:rStyle w:val="Hipervnculo"/>
            <w:color w:val="auto"/>
            <w:u w:val="none"/>
          </w:rPr>
          <w:t>la especificación JSON Web Token (</w:t>
        </w:r>
        <w:proofErr w:type="spellStart"/>
        <w:r w:rsidRPr="00347501">
          <w:rPr>
            <w:rStyle w:val="Hipervnculo"/>
            <w:color w:val="auto"/>
            <w:u w:val="none"/>
          </w:rPr>
          <w:t>JWT</w:t>
        </w:r>
        <w:proofErr w:type="spellEnd"/>
        <w:r w:rsidRPr="00347501">
          <w:rPr>
            <w:rStyle w:val="Hipervnculo"/>
            <w:color w:val="auto"/>
            <w:u w:val="none"/>
          </w:rPr>
          <w:t>) RFC 7519</w:t>
        </w:r>
      </w:hyperlink>
      <w:r w:rsidRPr="00347501">
        <w:t xml:space="preserve">. Representan con seguridad reclamaciones entre dos partes. Los reclamos pueden estar relacionados con cualquier proceso comercial, pero generalmente se usan para representar una identidad y sus asociaciones. Por ejemplo, un usuario cuya identidad representa el </w:t>
      </w:r>
      <w:proofErr w:type="spellStart"/>
      <w:r w:rsidRPr="00347501">
        <w:t>JWT</w:t>
      </w:r>
      <w:proofErr w:type="spellEnd"/>
      <w:r w:rsidRPr="00347501">
        <w:t xml:space="preserve"> pertenece a una función o grupo de administrador </w:t>
      </w:r>
      <w:sdt>
        <w:sdtPr>
          <w:id w:val="-1032033175"/>
          <w:citation/>
        </w:sdtPr>
        <w:sdtEndPr/>
        <w:sdtContent>
          <w:r w:rsidRPr="00347501">
            <w:fldChar w:fldCharType="begin"/>
          </w:r>
          <w:r w:rsidRPr="00347501">
            <w:instrText xml:space="preserve"> CITATION IBM26 \l 16394 </w:instrText>
          </w:r>
          <w:r w:rsidRPr="00347501">
            <w:fldChar w:fldCharType="separate"/>
          </w:r>
          <w:r>
            <w:rPr>
              <w:noProof/>
            </w:rPr>
            <w:t>(IBM, 2026)</w:t>
          </w:r>
          <w:r w:rsidRPr="00347501">
            <w:fldChar w:fldCharType="end"/>
          </w:r>
        </w:sdtContent>
      </w:sdt>
      <w:r w:rsidRPr="00347501">
        <w:t>.</w:t>
      </w:r>
    </w:p>
    <w:p w14:paraId="75DFA282" w14:textId="77777777" w:rsidR="00A11A1F" w:rsidRPr="00347501" w:rsidRDefault="00A11A1F" w:rsidP="00A11A1F">
      <w:pPr>
        <w:pStyle w:val="Prrafodelista"/>
        <w:numPr>
          <w:ilvl w:val="0"/>
          <w:numId w:val="8"/>
        </w:numPr>
        <w:spacing w:line="360" w:lineRule="auto"/>
      </w:pPr>
      <w:r w:rsidRPr="00347501">
        <w:lastRenderedPageBreak/>
        <w:t xml:space="preserve">Cifrado de Contraseñas con </w:t>
      </w:r>
      <w:proofErr w:type="spellStart"/>
      <w:r w:rsidRPr="00347501">
        <w:t>Bcrypt</w:t>
      </w:r>
      <w:proofErr w:type="spellEnd"/>
      <w:r w:rsidRPr="00347501">
        <w:t xml:space="preserve">: Tal como explica </w:t>
      </w:r>
      <w:sdt>
        <w:sdtPr>
          <w:id w:val="-868596508"/>
          <w:citation/>
        </w:sdtPr>
        <w:sdtEndPr/>
        <w:sdtContent>
          <w:r w:rsidRPr="00347501">
            <w:fldChar w:fldCharType="begin"/>
          </w:r>
          <w:r w:rsidRPr="00347501">
            <w:instrText xml:space="preserve"> CITATION Ari21 \l 16394 </w:instrText>
          </w:r>
          <w:r w:rsidRPr="00347501">
            <w:fldChar w:fldCharType="separate"/>
          </w:r>
          <w:r>
            <w:rPr>
              <w:noProof/>
            </w:rPr>
            <w:t>(Arias, 2021)</w:t>
          </w:r>
          <w:r w:rsidRPr="00347501">
            <w:fldChar w:fldCharType="end"/>
          </w:r>
        </w:sdtContent>
      </w:sdt>
      <w:r w:rsidRPr="00347501">
        <w:t xml:space="preserve">, </w:t>
      </w:r>
      <w:proofErr w:type="spellStart"/>
      <w:r w:rsidRPr="00347501">
        <w:t>bcrypt</w:t>
      </w:r>
      <w:proofErr w:type="spellEnd"/>
      <w:r w:rsidRPr="00347501">
        <w:t xml:space="preserve"> es un algoritmo de </w:t>
      </w:r>
      <w:proofErr w:type="spellStart"/>
      <w:r w:rsidRPr="00347501">
        <w:rPr>
          <w:i/>
          <w:iCs/>
        </w:rPr>
        <w:t>hashing</w:t>
      </w:r>
      <w:proofErr w:type="spellEnd"/>
      <w:r w:rsidRPr="00347501">
        <w:t xml:space="preserve"> diseñado específicamente para el almacenamiento seguro de contraseñas. A diferencia de funciones tradicionales y rápidas (como MD5 o </w:t>
      </w:r>
      <w:proofErr w:type="spellStart"/>
      <w:r w:rsidRPr="00347501">
        <w:t>SHA</w:t>
      </w:r>
      <w:proofErr w:type="spellEnd"/>
      <w:r w:rsidRPr="00347501">
        <w:t xml:space="preserve">), </w:t>
      </w:r>
      <w:proofErr w:type="spellStart"/>
      <w:r w:rsidRPr="00347501">
        <w:t>bcrypt</w:t>
      </w:r>
      <w:proofErr w:type="spellEnd"/>
      <w:r w:rsidRPr="00347501">
        <w:t xml:space="preserve"> es intencionalmente lento y computacionalmente exigente, lo que mitiga drásticamente la viabilidad de los ataques de fuerza bruta. Además, este algoritmo incorpora automáticamente un </w:t>
      </w:r>
      <w:proofErr w:type="spellStart"/>
      <w:r w:rsidRPr="00347501">
        <w:rPr>
          <w:i/>
          <w:iCs/>
        </w:rPr>
        <w:t>salt</w:t>
      </w:r>
      <w:proofErr w:type="spellEnd"/>
      <w:r w:rsidRPr="00347501">
        <w:t xml:space="preserve"> (una cadena de datos aleatorios) a cada contraseña antes de procesarla, protegiendo así al sistema contra ataques basados en tablas arcoíris (</w:t>
      </w:r>
      <w:proofErr w:type="spellStart"/>
      <w:r w:rsidRPr="00347501">
        <w:rPr>
          <w:i/>
          <w:iCs/>
        </w:rPr>
        <w:t>rainbow</w:t>
      </w:r>
      <w:proofErr w:type="spellEnd"/>
      <w:r w:rsidRPr="00347501">
        <w:rPr>
          <w:i/>
          <w:iCs/>
        </w:rPr>
        <w:t xml:space="preserve"> tables</w:t>
      </w:r>
      <w:r w:rsidRPr="00347501">
        <w:t>). Su característica más destacada es el "factor de costo", el cual permite ajustar la dificultad del cifrado con el tiempo para mantener la seguridad frente al avance continuo de la potencia del hardware moderno.</w:t>
      </w:r>
    </w:p>
    <w:p w14:paraId="1F6A5488" w14:textId="77777777" w:rsidR="00A11A1F" w:rsidRPr="00347501" w:rsidRDefault="00A11A1F" w:rsidP="00A11A1F">
      <w:pPr>
        <w:pStyle w:val="Prrafodelista"/>
        <w:numPr>
          <w:ilvl w:val="0"/>
          <w:numId w:val="8"/>
        </w:numPr>
        <w:spacing w:line="360" w:lineRule="auto"/>
      </w:pPr>
      <w:r w:rsidRPr="00347501">
        <w:t>Control de Acceso Basado en Roles (</w:t>
      </w:r>
      <w:proofErr w:type="spellStart"/>
      <w:r w:rsidRPr="00347501">
        <w:t>RBAC</w:t>
      </w:r>
      <w:proofErr w:type="spellEnd"/>
      <w:r w:rsidRPr="00347501">
        <w:t>): El control de acceso basado en roles (</w:t>
      </w:r>
      <w:proofErr w:type="spellStart"/>
      <w:r w:rsidRPr="00347501">
        <w:t>RBAC</w:t>
      </w:r>
      <w:proofErr w:type="spellEnd"/>
      <w:r w:rsidRPr="00347501">
        <w:t xml:space="preserve">) es un modelo para autorizar el acceso del usuario final a sistemas, aplicaciones y datos basado en el rol predefinido del usuario. Por ejemplo, un analista de seguridad puede configurar un firewall pero no puede ver los datos del cliente, mientras que un representante de ventas puede ver las cuentas de los clientes, pero no puede tocar la configuración del firewall </w:t>
      </w:r>
      <w:sdt>
        <w:sdtPr>
          <w:id w:val="-534975151"/>
          <w:citation/>
        </w:sdtPr>
        <w:sdtEndPr/>
        <w:sdtContent>
          <w:r w:rsidRPr="00347501">
            <w:fldChar w:fldCharType="begin"/>
          </w:r>
          <w:r w:rsidRPr="00347501">
            <w:instrText xml:space="preserve"> CITATION Lin \l 16394 </w:instrText>
          </w:r>
          <w:r w:rsidRPr="00347501">
            <w:fldChar w:fldCharType="separate"/>
          </w:r>
          <w:r>
            <w:rPr>
              <w:noProof/>
            </w:rPr>
            <w:t>(Lindemulder &amp; Kosinski, s.f.)</w:t>
          </w:r>
          <w:r w:rsidRPr="00347501">
            <w:fldChar w:fldCharType="end"/>
          </w:r>
        </w:sdtContent>
      </w:sdt>
      <w:r w:rsidRPr="00347501">
        <w:t>.</w:t>
      </w:r>
      <w:bookmarkEnd w:id="0"/>
    </w:p>
    <w:p w14:paraId="4D39B042" w14:textId="77777777" w:rsidR="00A11A1F" w:rsidRPr="00347501" w:rsidRDefault="00A11A1F" w:rsidP="00A11A1F">
      <w:pPr>
        <w:spacing w:line="360" w:lineRule="auto"/>
      </w:pPr>
    </w:p>
    <w:p w14:paraId="392BBF6D" w14:textId="77777777" w:rsidR="00A11A1F" w:rsidRPr="00347501" w:rsidRDefault="00A11A1F" w:rsidP="00A11A1F">
      <w:pPr>
        <w:spacing w:line="360" w:lineRule="auto"/>
      </w:pPr>
    </w:p>
    <w:p w14:paraId="5E5B7E34" w14:textId="77777777" w:rsidR="00A11A1F" w:rsidRPr="00347501" w:rsidRDefault="00A11A1F" w:rsidP="00A11A1F">
      <w:pPr>
        <w:spacing w:line="360" w:lineRule="auto"/>
      </w:pPr>
    </w:p>
    <w:p w14:paraId="77058746" w14:textId="77777777" w:rsidR="00A11A1F" w:rsidRPr="00347501" w:rsidRDefault="00A11A1F" w:rsidP="00A11A1F">
      <w:pPr>
        <w:spacing w:line="360" w:lineRule="auto"/>
      </w:pPr>
    </w:p>
    <w:p w14:paraId="2A238855" w14:textId="77777777" w:rsidR="00A11A1F" w:rsidRPr="00347501" w:rsidRDefault="00A11A1F" w:rsidP="00A11A1F">
      <w:pPr>
        <w:spacing w:line="360" w:lineRule="auto"/>
      </w:pPr>
    </w:p>
    <w:p w14:paraId="3032011E" w14:textId="77777777" w:rsidR="00A11A1F" w:rsidRPr="00347501" w:rsidRDefault="00A11A1F" w:rsidP="00A11A1F">
      <w:pPr>
        <w:spacing w:line="360" w:lineRule="auto"/>
      </w:pPr>
    </w:p>
    <w:p w14:paraId="0961A661" w14:textId="77777777" w:rsidR="00A11A1F" w:rsidRPr="00347501" w:rsidRDefault="00A11A1F" w:rsidP="00A11A1F">
      <w:pPr>
        <w:spacing w:line="360" w:lineRule="auto"/>
      </w:pPr>
    </w:p>
    <w:p w14:paraId="02389FD9" w14:textId="77777777" w:rsidR="00A11A1F" w:rsidRPr="00347501" w:rsidRDefault="00A11A1F" w:rsidP="00A11A1F">
      <w:pPr>
        <w:spacing w:line="360" w:lineRule="auto"/>
      </w:pPr>
    </w:p>
    <w:p w14:paraId="5158FBAF" w14:textId="77777777" w:rsidR="00A11A1F" w:rsidRPr="00347501" w:rsidRDefault="00A11A1F" w:rsidP="00A11A1F">
      <w:pPr>
        <w:spacing w:line="360" w:lineRule="auto"/>
      </w:pPr>
    </w:p>
    <w:p w14:paraId="5DBC36BA" w14:textId="77777777" w:rsidR="00A11A1F" w:rsidRPr="00347501" w:rsidRDefault="00A11A1F" w:rsidP="00A11A1F">
      <w:pPr>
        <w:spacing w:line="360" w:lineRule="auto"/>
      </w:pPr>
    </w:p>
    <w:p w14:paraId="188C595C" w14:textId="77777777" w:rsidR="00A11A1F" w:rsidRPr="00347501" w:rsidRDefault="00A11A1F" w:rsidP="00A11A1F">
      <w:pPr>
        <w:spacing w:line="360" w:lineRule="auto"/>
      </w:pPr>
    </w:p>
    <w:p w14:paraId="5B4CE574" w14:textId="77777777" w:rsidR="00A11A1F" w:rsidRPr="00347501" w:rsidRDefault="00A11A1F" w:rsidP="00A11A1F">
      <w:pPr>
        <w:spacing w:line="360" w:lineRule="auto"/>
      </w:pPr>
    </w:p>
    <w:p w14:paraId="300B7479" w14:textId="77777777" w:rsidR="00A11A1F" w:rsidRPr="00347501" w:rsidRDefault="00A11A1F" w:rsidP="00A11A1F">
      <w:pPr>
        <w:spacing w:line="360" w:lineRule="auto"/>
      </w:pPr>
    </w:p>
    <w:p w14:paraId="42801DEC" w14:textId="77777777" w:rsidR="00A11A1F" w:rsidRPr="00347501" w:rsidRDefault="00A11A1F" w:rsidP="00A11A1F">
      <w:pPr>
        <w:spacing w:line="360" w:lineRule="auto"/>
      </w:pPr>
    </w:p>
    <w:p w14:paraId="4808CA04" w14:textId="77777777" w:rsidR="00A11A1F" w:rsidRPr="00347501" w:rsidRDefault="00A11A1F" w:rsidP="00A11A1F">
      <w:pPr>
        <w:spacing w:line="360" w:lineRule="auto"/>
      </w:pPr>
    </w:p>
    <w:p w14:paraId="143AC8C8" w14:textId="77777777" w:rsidR="00A11A1F" w:rsidRPr="00347501" w:rsidRDefault="00A11A1F" w:rsidP="00A11A1F">
      <w:pPr>
        <w:spacing w:line="360" w:lineRule="auto"/>
      </w:pPr>
    </w:p>
    <w:p w14:paraId="2E356584" w14:textId="77777777" w:rsidR="00A11A1F" w:rsidRPr="00347501" w:rsidRDefault="00A11A1F" w:rsidP="00A11A1F">
      <w:pPr>
        <w:spacing w:line="360" w:lineRule="auto"/>
      </w:pPr>
    </w:p>
    <w:p w14:paraId="51845005" w14:textId="77777777" w:rsidR="00A11A1F" w:rsidRPr="00347501" w:rsidRDefault="00A11A1F" w:rsidP="00A11A1F">
      <w:pPr>
        <w:spacing w:line="360" w:lineRule="auto"/>
      </w:pPr>
    </w:p>
    <w:p w14:paraId="5BFEAC34" w14:textId="77777777" w:rsidR="00A11A1F" w:rsidRPr="00347501" w:rsidRDefault="00A11A1F" w:rsidP="00A11A1F">
      <w:pPr>
        <w:spacing w:line="360" w:lineRule="auto"/>
      </w:pPr>
    </w:p>
    <w:p w14:paraId="54211F4E" w14:textId="77777777" w:rsidR="00A11A1F" w:rsidRPr="00347501" w:rsidRDefault="00A11A1F" w:rsidP="00A11A1F">
      <w:pPr>
        <w:spacing w:line="360" w:lineRule="auto"/>
      </w:pPr>
    </w:p>
    <w:p w14:paraId="15BADA11" w14:textId="77777777" w:rsidR="00A11A1F" w:rsidRPr="00347501" w:rsidRDefault="00A11A1F" w:rsidP="00A11A1F">
      <w:pPr>
        <w:spacing w:line="360" w:lineRule="auto"/>
      </w:pPr>
    </w:p>
    <w:p w14:paraId="3C4C72C7" w14:textId="77777777" w:rsidR="00A11A1F" w:rsidRDefault="00A11A1F" w:rsidP="00A11A1F">
      <w:pPr>
        <w:spacing w:line="360" w:lineRule="auto"/>
      </w:pPr>
    </w:p>
    <w:p w14:paraId="5BDC0366" w14:textId="77777777" w:rsidR="00A11A1F" w:rsidRDefault="00A11A1F" w:rsidP="00A11A1F">
      <w:pPr>
        <w:spacing w:line="360" w:lineRule="auto"/>
      </w:pPr>
    </w:p>
    <w:p w14:paraId="227B485B" w14:textId="77777777" w:rsidR="00A11A1F" w:rsidRPr="00347501" w:rsidRDefault="00A11A1F" w:rsidP="00A11A1F">
      <w:pPr>
        <w:spacing w:line="360" w:lineRule="auto"/>
      </w:pPr>
    </w:p>
    <w:p w14:paraId="6E939EE7" w14:textId="77777777" w:rsidR="00A11A1F" w:rsidRPr="00347501" w:rsidRDefault="00A11A1F" w:rsidP="00A11A1F">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CAPÍTULO II</w:t>
      </w:r>
    </w:p>
    <w:p w14:paraId="3043E793" w14:textId="77777777" w:rsidR="00A11A1F" w:rsidRPr="00347501" w:rsidRDefault="00A11A1F" w:rsidP="00A11A1F">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INGENIERÍA DEL PROYECTO</w:t>
      </w:r>
    </w:p>
    <w:p w14:paraId="3817BC5B" w14:textId="77777777" w:rsidR="00A11A1F" w:rsidRPr="00347501" w:rsidRDefault="00A11A1F" w:rsidP="00A11A1F">
      <w:pPr>
        <w:spacing w:line="360" w:lineRule="auto"/>
      </w:pPr>
    </w:p>
    <w:p w14:paraId="01A1D39E" w14:textId="77777777" w:rsidR="00A11A1F" w:rsidRPr="00347501" w:rsidRDefault="00A11A1F" w:rsidP="00A11A1F">
      <w:pPr>
        <w:spacing w:line="360" w:lineRule="auto"/>
      </w:pPr>
    </w:p>
    <w:p w14:paraId="383FFEBC" w14:textId="77777777" w:rsidR="00A11A1F" w:rsidRPr="00347501" w:rsidRDefault="00A11A1F" w:rsidP="00A11A1F">
      <w:pPr>
        <w:spacing w:line="360" w:lineRule="auto"/>
      </w:pPr>
    </w:p>
    <w:p w14:paraId="0A1C3DD4" w14:textId="77777777" w:rsidR="00A11A1F" w:rsidRPr="00347501" w:rsidRDefault="00A11A1F" w:rsidP="00A11A1F">
      <w:pPr>
        <w:spacing w:line="360" w:lineRule="auto"/>
      </w:pPr>
    </w:p>
    <w:p w14:paraId="787CB08D" w14:textId="77777777" w:rsidR="00A11A1F" w:rsidRPr="00347501" w:rsidRDefault="00A11A1F" w:rsidP="00A11A1F">
      <w:pPr>
        <w:spacing w:line="360" w:lineRule="auto"/>
      </w:pPr>
    </w:p>
    <w:p w14:paraId="628DF673" w14:textId="77777777" w:rsidR="00A11A1F" w:rsidRPr="00347501" w:rsidRDefault="00A11A1F" w:rsidP="00A11A1F">
      <w:pPr>
        <w:spacing w:line="360" w:lineRule="auto"/>
      </w:pPr>
    </w:p>
    <w:p w14:paraId="7B3482E6" w14:textId="77777777" w:rsidR="00A11A1F" w:rsidRPr="00347501" w:rsidRDefault="00A11A1F" w:rsidP="00A11A1F">
      <w:pPr>
        <w:spacing w:line="360" w:lineRule="auto"/>
      </w:pPr>
    </w:p>
    <w:p w14:paraId="288EABB1" w14:textId="77777777" w:rsidR="00A11A1F" w:rsidRPr="00347501" w:rsidRDefault="00A11A1F" w:rsidP="00A11A1F">
      <w:pPr>
        <w:spacing w:line="360" w:lineRule="auto"/>
      </w:pPr>
    </w:p>
    <w:p w14:paraId="045D5BC7" w14:textId="77777777" w:rsidR="00A11A1F" w:rsidRPr="00933A5A" w:rsidRDefault="00A11A1F" w:rsidP="00A11A1F">
      <w:pPr>
        <w:pStyle w:val="Ttulo1"/>
        <w:numPr>
          <w:ilvl w:val="0"/>
          <w:numId w:val="23"/>
        </w:numPr>
        <w:jc w:val="center"/>
        <w:rPr>
          <w:rFonts w:cs="Arial"/>
          <w:bCs/>
          <w:szCs w:val="26"/>
        </w:rPr>
      </w:pPr>
      <w:bookmarkStart w:id="96" w:name="_Toc242032721"/>
      <w:bookmarkEnd w:id="96"/>
    </w:p>
    <w:p w14:paraId="0C9696CC" w14:textId="77777777" w:rsidR="00A11A1F" w:rsidRPr="00337968" w:rsidRDefault="00A11A1F" w:rsidP="00A11A1F">
      <w:pPr>
        <w:jc w:val="center"/>
        <w:rPr>
          <w:b/>
          <w:bCs/>
          <w:sz w:val="26"/>
          <w:szCs w:val="26"/>
        </w:rPr>
      </w:pPr>
      <w:r>
        <w:rPr>
          <w:b/>
          <w:bCs/>
          <w:sz w:val="26"/>
          <w:szCs w:val="26"/>
        </w:rPr>
        <w:t>INGENIERÍA DEL PROYECTO</w:t>
      </w:r>
    </w:p>
    <w:p w14:paraId="0823B7C0" w14:textId="77777777" w:rsidR="00A11A1F" w:rsidRPr="00347501" w:rsidRDefault="00A11A1F" w:rsidP="00A11A1F">
      <w:pPr>
        <w:spacing w:line="360" w:lineRule="auto"/>
        <w:rPr>
          <w:b/>
        </w:rPr>
      </w:pPr>
      <w:r w:rsidRPr="00347501">
        <w:t>En esta parte del documento se presenta la planificación, análisis y diseño de las actividades realizadas para desarrollar el sistema web de ventas y control de inventarios de la Ferretería Casa y Construcción.</w:t>
      </w:r>
    </w:p>
    <w:p w14:paraId="5D4CF799" w14:textId="77777777" w:rsidR="00A11A1F" w:rsidRPr="00347501" w:rsidRDefault="00A11A1F" w:rsidP="00A11A1F">
      <w:pPr>
        <w:pStyle w:val="Ttulo2"/>
        <w:numPr>
          <w:ilvl w:val="1"/>
          <w:numId w:val="24"/>
        </w:numPr>
      </w:pPr>
      <w:bookmarkStart w:id="97" w:name="_Toc242032722"/>
      <w:r w:rsidRPr="00347501">
        <w:t>MARCO DE TRABAJO ESTRUCTURADO</w:t>
      </w:r>
      <w:bookmarkEnd w:id="97"/>
    </w:p>
    <w:p w14:paraId="6CC380EC" w14:textId="77777777" w:rsidR="00A11A1F" w:rsidRPr="00347501" w:rsidRDefault="00A11A1F" w:rsidP="00A11A1F">
      <w:pPr>
        <w:pStyle w:val="Ttulo3"/>
        <w:numPr>
          <w:ilvl w:val="2"/>
          <w:numId w:val="24"/>
        </w:numPr>
      </w:pPr>
      <w:bookmarkStart w:id="98" w:name="_Toc242032723"/>
      <w:r w:rsidRPr="00347501">
        <w:t>TRABAJO DE CAMPO</w:t>
      </w:r>
      <w:bookmarkEnd w:id="98"/>
    </w:p>
    <w:p w14:paraId="2335BD7F" w14:textId="77777777" w:rsidR="00A11A1F" w:rsidRPr="00347501" w:rsidRDefault="00A11A1F" w:rsidP="00A11A1F">
      <w:pPr>
        <w:spacing w:line="360" w:lineRule="auto"/>
      </w:pPr>
      <w:r w:rsidRPr="00347501">
        <w:t>Siguiendo la metodología explicada anteriormente, el trabajo de campo se realizó directamente en la Ferretería Casa y Construcción utilizando tres formas de recolección de información: entrevistas, observación en el lugar y revisión de documentos. Esto permitió conocer cómo funciona el negocio día a día, qué problemas tienen con las ventas y el inventario, y qué necesita realmente el personal para que el nuevo sistema les sea útil.</w:t>
      </w:r>
    </w:p>
    <w:p w14:paraId="5FB36A01" w14:textId="77777777" w:rsidR="00A11A1F" w:rsidRPr="00347501" w:rsidRDefault="00A11A1F" w:rsidP="00A11A1F">
      <w:pPr>
        <w:pStyle w:val="Ttulo4"/>
        <w:numPr>
          <w:ilvl w:val="3"/>
          <w:numId w:val="24"/>
        </w:numPr>
      </w:pPr>
      <w:bookmarkStart w:id="99" w:name="_Toc242032724"/>
      <w:r w:rsidRPr="00347501">
        <w:t>Resultados de la Entrevista Semiestructurada</w:t>
      </w:r>
      <w:bookmarkEnd w:id="99"/>
    </w:p>
    <w:p w14:paraId="00F6A366" w14:textId="77777777" w:rsidR="00A11A1F" w:rsidRPr="00347501" w:rsidRDefault="00A11A1F" w:rsidP="00A11A1F">
      <w:pPr>
        <w:spacing w:line="360" w:lineRule="auto"/>
      </w:pPr>
      <w:r w:rsidRPr="00347501">
        <w:t>Se realizó una serie de preguntas al personal que trabaja a diario en la ferretería (el administrador y los encargados de ventas y atención en mostrador). A partir de sus respuestas, se identificaron los siguientes puntos principales:</w:t>
      </w:r>
    </w:p>
    <w:p w14:paraId="10E73D46" w14:textId="77777777" w:rsidR="00A11A1F" w:rsidRPr="00347501" w:rsidRDefault="00A11A1F" w:rsidP="00A11A1F">
      <w:pPr>
        <w:spacing w:line="360" w:lineRule="auto"/>
      </w:pPr>
      <w:r w:rsidRPr="00347501">
        <w:t>Proceso de Ventas y Facturación:</w:t>
      </w:r>
    </w:p>
    <w:p w14:paraId="12266945" w14:textId="77777777" w:rsidR="00A11A1F" w:rsidRPr="00347501" w:rsidRDefault="00A11A1F" w:rsidP="00A11A1F">
      <w:pPr>
        <w:pStyle w:val="Prrafodelista"/>
        <w:numPr>
          <w:ilvl w:val="0"/>
          <w:numId w:val="9"/>
        </w:numPr>
        <w:spacing w:line="360" w:lineRule="auto"/>
      </w:pPr>
      <w:r w:rsidRPr="00347501">
        <w:t>Demoras al atender a los clientes: Los encargados de ventas explicaron que registrar las compras a mano y hacer recibos en papel hace que la atención sea lenta, lo que genera filas de clientes en los horarios más concurridos.</w:t>
      </w:r>
    </w:p>
    <w:p w14:paraId="66A13BF1" w14:textId="77777777" w:rsidR="00A11A1F" w:rsidRPr="00347501" w:rsidRDefault="00A11A1F" w:rsidP="00A11A1F">
      <w:pPr>
        <w:pStyle w:val="Prrafodelista"/>
        <w:numPr>
          <w:ilvl w:val="0"/>
          <w:numId w:val="9"/>
        </w:numPr>
        <w:spacing w:line="360" w:lineRule="auto"/>
      </w:pPr>
      <w:r w:rsidRPr="00347501">
        <w:t>Dificultad para encontrar precios actualizados: Es muy complicado y tardado saber el precio exacto de varios productos, en especial los que no tienen código de barras (como clavos sueltos, tornillos pequeños, cañerías o codos), obligando al vendedor a buscar en libretas o tener que memorizarlos.</w:t>
      </w:r>
    </w:p>
    <w:p w14:paraId="528573C4" w14:textId="77777777" w:rsidR="00A11A1F" w:rsidRPr="00347501" w:rsidRDefault="00A11A1F" w:rsidP="00A11A1F">
      <w:pPr>
        <w:pStyle w:val="Prrafodelista"/>
        <w:numPr>
          <w:ilvl w:val="0"/>
          <w:numId w:val="9"/>
        </w:numPr>
        <w:spacing w:line="360" w:lineRule="auto"/>
      </w:pPr>
      <w:r w:rsidRPr="00347501">
        <w:t>Necesidad de comprobantes automáticos: Tanto el dueño como los vendedores indicaron que el sistema debe generar facturas o notas de venta de forma automática al terminar la compra, para ahorrar tiempo y entregar un respaldo claro al cliente.</w:t>
      </w:r>
    </w:p>
    <w:p w14:paraId="64B6F4E0" w14:textId="77777777" w:rsidR="00A11A1F" w:rsidRPr="00347501" w:rsidRDefault="00A11A1F" w:rsidP="00A11A1F">
      <w:pPr>
        <w:spacing w:line="360" w:lineRule="auto"/>
      </w:pPr>
    </w:p>
    <w:p w14:paraId="59DD2AF0" w14:textId="77777777" w:rsidR="00A11A1F" w:rsidRPr="00347501" w:rsidRDefault="00A11A1F" w:rsidP="00A11A1F">
      <w:pPr>
        <w:spacing w:line="360" w:lineRule="auto"/>
      </w:pPr>
    </w:p>
    <w:p w14:paraId="14C512CE" w14:textId="77777777" w:rsidR="00A11A1F" w:rsidRPr="00347501" w:rsidRDefault="00A11A1F" w:rsidP="00A11A1F">
      <w:pPr>
        <w:spacing w:line="360" w:lineRule="auto"/>
      </w:pPr>
      <w:r w:rsidRPr="00347501">
        <w:lastRenderedPageBreak/>
        <w:t>Control de Inventarios y Almacén:</w:t>
      </w:r>
    </w:p>
    <w:p w14:paraId="676F259A" w14:textId="77777777" w:rsidR="00A11A1F" w:rsidRPr="00347501" w:rsidRDefault="00A11A1F" w:rsidP="00A11A1F">
      <w:pPr>
        <w:pStyle w:val="Prrafodelista"/>
        <w:numPr>
          <w:ilvl w:val="0"/>
          <w:numId w:val="10"/>
        </w:numPr>
        <w:spacing w:line="360" w:lineRule="auto"/>
      </w:pPr>
      <w:r w:rsidRPr="00347501">
        <w:t>Diferencias de productos en los estantes: El personal confirmó que muy seguido pasa que en los registros figura que hay un producto, pero al buscarlo en el estante ya no queda nada, haciendo perder ventas al momento.</w:t>
      </w:r>
    </w:p>
    <w:p w14:paraId="2E026AB3" w14:textId="77777777" w:rsidR="00A11A1F" w:rsidRPr="00347501" w:rsidRDefault="00A11A1F" w:rsidP="00A11A1F">
      <w:pPr>
        <w:pStyle w:val="Prrafodelista"/>
        <w:numPr>
          <w:ilvl w:val="0"/>
          <w:numId w:val="10"/>
        </w:numPr>
        <w:spacing w:line="360" w:lineRule="auto"/>
      </w:pPr>
      <w:r w:rsidRPr="00347501">
        <w:t>Falta de alertas de poco stock: Vieron muy necesario que el sistema avise automáticamente cuando queden pocas unidades de un producto, para no quedarse sin mercadería de la que más se vende.</w:t>
      </w:r>
    </w:p>
    <w:p w14:paraId="2DC42221" w14:textId="77777777" w:rsidR="00A11A1F" w:rsidRPr="00347501" w:rsidRDefault="00A11A1F" w:rsidP="00A11A1F">
      <w:pPr>
        <w:pStyle w:val="Prrafodelista"/>
        <w:numPr>
          <w:ilvl w:val="0"/>
          <w:numId w:val="10"/>
        </w:numPr>
        <w:spacing w:line="360" w:lineRule="auto"/>
      </w:pPr>
      <w:r w:rsidRPr="00347501">
        <w:t>Productos que se vencen sin darse cuenta: Revisar a simple vista las fechas de vencimiento de productos como pegamentos, siliconas o pinturas no funciona bien y genera errores, causando pérdidas de dinero cuando los productos caducan y ya no se pueden vender.</w:t>
      </w:r>
    </w:p>
    <w:p w14:paraId="585E224E" w14:textId="77777777" w:rsidR="00A11A1F" w:rsidRPr="00347501" w:rsidRDefault="00A11A1F" w:rsidP="00A11A1F">
      <w:pPr>
        <w:spacing w:line="360" w:lineRule="auto"/>
      </w:pPr>
      <w:r w:rsidRPr="00347501">
        <w:t>Diagnóstico de la Gestión Financiera y Toma de Decisiones:</w:t>
      </w:r>
    </w:p>
    <w:p w14:paraId="2E56EDC4" w14:textId="77777777" w:rsidR="00A11A1F" w:rsidRPr="00347501" w:rsidRDefault="00A11A1F" w:rsidP="00A11A1F">
      <w:pPr>
        <w:pStyle w:val="Prrafodelista"/>
        <w:numPr>
          <w:ilvl w:val="0"/>
          <w:numId w:val="11"/>
        </w:numPr>
        <w:spacing w:line="360" w:lineRule="auto"/>
      </w:pPr>
      <w:r w:rsidRPr="00347501">
        <w:t>Problemas para cuadrar la caja al final del día: La administración comentó que al cerrar el negocio siempre hay retrasos y dificultades para hacer coincidir el dinero físico con las ventas anotadas, debido a equivocaciones al sumar o ventas que no se llegaron a anotar.</w:t>
      </w:r>
    </w:p>
    <w:p w14:paraId="57EC5377" w14:textId="77777777" w:rsidR="00A11A1F" w:rsidRPr="00347501" w:rsidRDefault="00A11A1F" w:rsidP="00A11A1F">
      <w:pPr>
        <w:pStyle w:val="Prrafodelista"/>
        <w:numPr>
          <w:ilvl w:val="0"/>
          <w:numId w:val="11"/>
        </w:numPr>
        <w:spacing w:line="360" w:lineRule="auto"/>
      </w:pPr>
      <w:r w:rsidRPr="00347501">
        <w:t>Falta de reportes con gráficos: No cuentan con informes que muestren qué productos se venden más o en qué épocas del año, lo que dificulta saber con certeza qué mercadería conviene volver a comprar.</w:t>
      </w:r>
    </w:p>
    <w:p w14:paraId="204ADF37" w14:textId="77777777" w:rsidR="00A11A1F" w:rsidRPr="00347501" w:rsidRDefault="00A11A1F" w:rsidP="00A11A1F">
      <w:pPr>
        <w:pStyle w:val="Ttulo4"/>
        <w:numPr>
          <w:ilvl w:val="3"/>
          <w:numId w:val="24"/>
        </w:numPr>
      </w:pPr>
      <w:bookmarkStart w:id="100" w:name="_Toc242032725"/>
      <w:r w:rsidRPr="00347501">
        <w:t>Resultados de la observación directa</w:t>
      </w:r>
      <w:bookmarkEnd w:id="100"/>
    </w:p>
    <w:p w14:paraId="7361F26E" w14:textId="77777777" w:rsidR="00A11A1F" w:rsidRPr="00347501" w:rsidRDefault="00A11A1F" w:rsidP="00A11A1F">
      <w:pPr>
        <w:spacing w:line="360" w:lineRule="auto"/>
      </w:pPr>
      <w:r w:rsidRPr="00347501">
        <w:t>Al observar directamente cómo se trabaja en el mostrador y en el almacén durante días normales y días con mucha gente, se notó lo siguiente:</w:t>
      </w:r>
    </w:p>
    <w:p w14:paraId="0F9E61AC" w14:textId="77777777" w:rsidR="00A11A1F" w:rsidRPr="00347501" w:rsidRDefault="00A11A1F" w:rsidP="00A11A1F">
      <w:pPr>
        <w:pStyle w:val="Prrafodelista"/>
        <w:numPr>
          <w:ilvl w:val="0"/>
          <w:numId w:val="12"/>
        </w:numPr>
        <w:spacing w:line="360" w:lineRule="auto"/>
      </w:pPr>
      <w:r w:rsidRPr="00347501">
        <w:t>Clientes esperando en el mostrador: En las horas con más clientes, las personas tienen que esperar bastante porque el vendedor tiene que hacer todo manual: ver si hay el producto, buscar el precio en listas de papel y llenar la nota a mano.</w:t>
      </w:r>
    </w:p>
    <w:p w14:paraId="4A15B2C4" w14:textId="77777777" w:rsidR="00A11A1F" w:rsidRPr="00347501" w:rsidRDefault="00A11A1F" w:rsidP="00A11A1F">
      <w:pPr>
        <w:pStyle w:val="Prrafodelista"/>
        <w:numPr>
          <w:ilvl w:val="0"/>
          <w:numId w:val="12"/>
        </w:numPr>
        <w:spacing w:line="360" w:lineRule="auto"/>
      </w:pPr>
      <w:r w:rsidRPr="00347501">
        <w:t>Salidas constantes al depósito: Al no tener una pantalla donde ver el stock al instante, el vendedor tiene que dejar el mostrador e ir hasta el almacén del fondo solo para verificar si queda mercadería.</w:t>
      </w:r>
    </w:p>
    <w:p w14:paraId="3D77D448" w14:textId="77777777" w:rsidR="00A11A1F" w:rsidRDefault="00A11A1F" w:rsidP="00A11A1F">
      <w:pPr>
        <w:pStyle w:val="Prrafodelista"/>
        <w:numPr>
          <w:ilvl w:val="0"/>
          <w:numId w:val="12"/>
        </w:numPr>
        <w:spacing w:line="360" w:lineRule="auto"/>
      </w:pPr>
      <w:commentRangeStart w:id="101"/>
      <w:r w:rsidRPr="00347501">
        <w:t>Productos</w:t>
      </w:r>
      <w:commentRangeEnd w:id="101"/>
      <w:r w:rsidRPr="00347501">
        <w:rPr>
          <w:rStyle w:val="Refdecomentario"/>
          <w:sz w:val="22"/>
          <w:szCs w:val="22"/>
        </w:rPr>
        <w:commentReference w:id="101"/>
      </w:r>
      <w:r w:rsidRPr="00347501">
        <w:t xml:space="preserve"> sin etiquetas claras: Muchos materiales de construcción no tienen código de barras, por lo que el sistema necesita permitir tanto el escaneo con lector de barras como una búsqueda rápida por nombre o categoría.</w:t>
      </w:r>
    </w:p>
    <w:p w14:paraId="3917A825" w14:textId="77777777" w:rsidR="00A11A1F" w:rsidRPr="000A7403" w:rsidRDefault="00A11A1F" w:rsidP="00A11A1F">
      <w:pPr>
        <w:pStyle w:val="Prrafodelista"/>
        <w:numPr>
          <w:ilvl w:val="0"/>
          <w:numId w:val="12"/>
        </w:numPr>
        <w:spacing w:line="360" w:lineRule="auto"/>
      </w:pPr>
      <w:r w:rsidRPr="000A7403">
        <w:lastRenderedPageBreak/>
        <w:t>Adicionalmente, se identificó que los clientes llaman con frecuencia o acuden solo para consultar disponibilidad de productos y precios fuera de horario, surgiendo la necesidad de un catálogo web de acceso público y un asistente virtual que responda dudas frecuentes de manera automática.</w:t>
      </w:r>
    </w:p>
    <w:p w14:paraId="5B9A730C" w14:textId="77777777" w:rsidR="00A11A1F" w:rsidRPr="00347501" w:rsidRDefault="00A11A1F" w:rsidP="00A11A1F">
      <w:pPr>
        <w:pStyle w:val="Ttulo4"/>
        <w:numPr>
          <w:ilvl w:val="3"/>
          <w:numId w:val="24"/>
        </w:numPr>
      </w:pPr>
      <w:bookmarkStart w:id="102" w:name="_Toc242032726"/>
      <w:r w:rsidRPr="00347501">
        <w:t>Resultados de la revisión documental</w:t>
      </w:r>
      <w:bookmarkEnd w:id="102"/>
    </w:p>
    <w:p w14:paraId="4F3C8ADF" w14:textId="77777777" w:rsidR="00A11A1F" w:rsidRPr="00347501" w:rsidRDefault="00A11A1F" w:rsidP="00A11A1F">
      <w:pPr>
        <w:spacing w:line="360" w:lineRule="auto"/>
      </w:pPr>
      <w:r w:rsidRPr="00347501">
        <w:t>Al revisar las notas de venta, cuadernos de notas y registros que se usan actualmente, se encontró lo siguiente:</w:t>
      </w:r>
    </w:p>
    <w:p w14:paraId="60A85BFC" w14:textId="77777777" w:rsidR="00A11A1F" w:rsidRPr="00347501" w:rsidRDefault="00A11A1F" w:rsidP="00A11A1F">
      <w:pPr>
        <w:pStyle w:val="Prrafodelista"/>
        <w:numPr>
          <w:ilvl w:val="0"/>
          <w:numId w:val="13"/>
        </w:numPr>
        <w:spacing w:line="360" w:lineRule="auto"/>
      </w:pPr>
      <w:r w:rsidRPr="00347501">
        <w:t>Notas de venta manuales con errores: Hay muchas notas con tachones, correcciones o letras poco claras, lo que complica saber el monto real de las ventas del día.</w:t>
      </w:r>
    </w:p>
    <w:p w14:paraId="35DDBD9F" w14:textId="77777777" w:rsidR="00A11A1F" w:rsidRPr="00347501" w:rsidRDefault="00A11A1F" w:rsidP="00A11A1F">
      <w:pPr>
        <w:pStyle w:val="Prrafodelista"/>
        <w:numPr>
          <w:ilvl w:val="0"/>
          <w:numId w:val="13"/>
        </w:numPr>
        <w:spacing w:line="360" w:lineRule="auto"/>
      </w:pPr>
      <w:r w:rsidRPr="00347501">
        <w:t>Cuadernos de inventario desactualizados: Las entradas y salidas de mercadería no siempre se anotan al instante en las libretas, por lo que casi nunca coincide lo que dice el papel con lo que realmente hay en la tienda.</w:t>
      </w:r>
    </w:p>
    <w:p w14:paraId="16C045E5" w14:textId="77777777" w:rsidR="00A11A1F" w:rsidRPr="00347501" w:rsidRDefault="00A11A1F" w:rsidP="00A11A1F">
      <w:pPr>
        <w:pStyle w:val="Prrafodelista"/>
        <w:numPr>
          <w:ilvl w:val="0"/>
          <w:numId w:val="13"/>
        </w:numPr>
        <w:spacing w:line="360" w:lineRule="auto"/>
      </w:pPr>
      <w:r w:rsidRPr="00347501">
        <w:t>Información desordenada: Las facturas de los proveedores, las ventas diarias y los datos de clientes están guardados en diferentes archivadores y carpetas de papel, lo que hace imposible sacar estadísticas o ver historiales de ventas rápido.</w:t>
      </w:r>
    </w:p>
    <w:p w14:paraId="69462074" w14:textId="77777777" w:rsidR="00A11A1F" w:rsidRDefault="00A11A1F" w:rsidP="00A11A1F">
      <w:pPr>
        <w:pStyle w:val="Ttulo2"/>
        <w:numPr>
          <w:ilvl w:val="1"/>
          <w:numId w:val="24"/>
        </w:numPr>
        <w:ind w:left="720" w:hanging="720"/>
      </w:pPr>
      <w:bookmarkStart w:id="103" w:name="_Toc242032727"/>
      <w:r w:rsidRPr="00347501">
        <w:t>REQUERIMIENTOS FUNCIONALES Y NO FUNCIONALES</w:t>
      </w:r>
      <w:bookmarkEnd w:id="103"/>
    </w:p>
    <w:p w14:paraId="4258002C" w14:textId="77777777" w:rsidR="00A11A1F" w:rsidRPr="008A56B7" w:rsidRDefault="00A11A1F" w:rsidP="00A11A1F">
      <w:pPr>
        <w:spacing w:line="360" w:lineRule="auto"/>
      </w:pPr>
      <w:r w:rsidRPr="008A56B7">
        <w:t xml:space="preserve">La especificación de requerimientos constituye la base fundamental para el diseño, desarrollo y validación de la arquitectura del software. </w:t>
      </w:r>
      <w:r>
        <w:t>Para</w:t>
      </w:r>
      <w:r w:rsidRPr="008A56B7">
        <w:t xml:space="preserve"> la </w:t>
      </w:r>
      <w:r>
        <w:t>e</w:t>
      </w:r>
      <w:r w:rsidRPr="008A56B7">
        <w:t>specificación de</w:t>
      </w:r>
      <w:r>
        <w:t xml:space="preserve"> r</w:t>
      </w:r>
      <w:r w:rsidRPr="008A56B7">
        <w:t xml:space="preserve">equisitos de </w:t>
      </w:r>
      <w:r>
        <w:t>s</w:t>
      </w:r>
      <w:r w:rsidRPr="008A56B7">
        <w:t>oftware, estos se dividen en requerimientos funcionales, que definen el comportamiento operativo del sistema, y requerimientos no funcionales, que establecen los criterios de calidad y restricciones técnicas que garantizan un desempeño óptimo en el entorno operativo.</w:t>
      </w:r>
    </w:p>
    <w:p w14:paraId="450B5F64" w14:textId="77777777" w:rsidR="00A11A1F" w:rsidRDefault="00A11A1F" w:rsidP="00A11A1F">
      <w:pPr>
        <w:pStyle w:val="Ttulo3"/>
        <w:numPr>
          <w:ilvl w:val="2"/>
          <w:numId w:val="24"/>
        </w:numPr>
      </w:pPr>
      <w:bookmarkStart w:id="104" w:name="_Toc242032728"/>
      <w:r w:rsidRPr="00347501">
        <w:t>REQUERIMIENTOS FUNCIONALES</w:t>
      </w:r>
      <w:bookmarkEnd w:id="104"/>
    </w:p>
    <w:p w14:paraId="60575D23" w14:textId="77777777" w:rsidR="00A11A1F" w:rsidRDefault="00A11A1F" w:rsidP="00A11A1F">
      <w:pPr>
        <w:spacing w:line="360" w:lineRule="auto"/>
      </w:pPr>
      <w:r>
        <w:t>Los requerimientos funcionales describen de manera detallada las funciones, servicios, transformaciones de datos y comportamientos específicos que el sistema web debe ejecutar en respuesta a las entradas e interacciones de los distintos actores (Administrador, Empleado y Cliente). Estos requerimientos capturan la lógica de negocio de la Ferretería Casa y Construcción, estructurándose en módulos operativos para garantizar la trazabilidad de los procesos de venta, control de inventarios, analítica predictiva de demanda, asistencia virtual inteligente y seguridad de usuarios.</w:t>
      </w:r>
    </w:p>
    <w:p w14:paraId="129CF171" w14:textId="77777777" w:rsidR="00A11A1F" w:rsidRPr="008A56B7" w:rsidRDefault="00A11A1F" w:rsidP="00A11A1F">
      <w:pPr>
        <w:spacing w:line="360" w:lineRule="auto"/>
      </w:pPr>
      <w:r>
        <w:lastRenderedPageBreak/>
        <w:t>A continuación, se presentan las tablas de especificación de cada requerimiento funcional organizadas por módulos, detallando sus actores involucrados, entradas requeridas, medios de interacción y resultados esperados (flujos de éxito y excepciones):</w:t>
      </w:r>
    </w:p>
    <w:p w14:paraId="29E73AD8" w14:textId="77777777" w:rsidR="00A11A1F" w:rsidRPr="00347501" w:rsidRDefault="00A11A1F" w:rsidP="00A11A1F">
      <w:pPr>
        <w:spacing w:line="360" w:lineRule="auto"/>
        <w:rPr>
          <w:b/>
          <w:bCs/>
        </w:rPr>
      </w:pPr>
      <w:r w:rsidRPr="00347501">
        <w:rPr>
          <w:b/>
          <w:bCs/>
        </w:rPr>
        <w:t>Módulo de ventas y caja</w:t>
      </w:r>
    </w:p>
    <w:p w14:paraId="26C92C30" w14:textId="77777777" w:rsidR="00A11A1F" w:rsidRDefault="00A11A1F" w:rsidP="00A11A1F">
      <w:pPr>
        <w:pStyle w:val="Descripcin"/>
        <w:keepNext/>
        <w:rPr>
          <w:i w:val="0"/>
          <w:iCs w:val="0"/>
          <w:color w:val="auto"/>
          <w:sz w:val="22"/>
          <w:szCs w:val="22"/>
        </w:rPr>
      </w:pPr>
      <w:bookmarkStart w:id="105" w:name="_Toc242032836"/>
      <w:commentRangeStart w:id="106"/>
      <w:commentRangeEnd w:id="106"/>
      <w:r w:rsidRPr="00B1739B">
        <w:rPr>
          <w:rStyle w:val="Refdecomentario"/>
          <w:b/>
          <w:bCs/>
          <w:i w:val="0"/>
          <w:iCs w:val="0"/>
          <w:color w:val="auto"/>
          <w:sz w:val="22"/>
          <w:szCs w:val="22"/>
        </w:rPr>
        <w:commentReference w:id="106"/>
      </w:r>
      <w:bookmarkEnd w:id="105"/>
      <w:r>
        <w:rPr>
          <w:i w:val="0"/>
          <w:iCs w:val="0"/>
          <w:color w:val="auto"/>
          <w:sz w:val="22"/>
          <w:szCs w:val="22"/>
        </w:rPr>
        <w:t xml:space="preserve"> </w:t>
      </w:r>
    </w:p>
    <w:p w14:paraId="0EB0FE5D" w14:textId="77777777" w:rsidR="00A11A1F" w:rsidRPr="009C0CBE" w:rsidRDefault="00A11A1F" w:rsidP="00A11A1F">
      <w:pPr>
        <w:pStyle w:val="Descripcin"/>
        <w:jc w:val="center"/>
        <w:rPr>
          <w:i w:val="0"/>
          <w:iCs w:val="0"/>
          <w:color w:val="auto"/>
          <w:sz w:val="22"/>
          <w:szCs w:val="22"/>
        </w:rPr>
      </w:pPr>
      <w:bookmarkStart w:id="107" w:name="_Hlk243063064"/>
      <w:bookmarkStart w:id="108" w:name="_Toc243155772"/>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sidRPr="009C0CBE">
        <w:rPr>
          <w:b/>
          <w:bCs/>
          <w:i w:val="0"/>
          <w:iCs w:val="0"/>
          <w:noProof/>
          <w:color w:val="auto"/>
          <w:sz w:val="22"/>
          <w:szCs w:val="22"/>
        </w:rPr>
        <w:t>1</w:t>
      </w:r>
      <w:r w:rsidRPr="009C0CBE">
        <w:rPr>
          <w:b/>
          <w:bCs/>
          <w:i w:val="0"/>
          <w:iCs w:val="0"/>
          <w:color w:val="auto"/>
          <w:sz w:val="22"/>
          <w:szCs w:val="22"/>
        </w:rPr>
        <w:fldChar w:fldCharType="end"/>
      </w:r>
      <w:bookmarkEnd w:id="107"/>
      <w:r w:rsidRPr="009C0CBE">
        <w:rPr>
          <w:i w:val="0"/>
          <w:iCs w:val="0"/>
          <w:color w:val="auto"/>
          <w:sz w:val="22"/>
          <w:szCs w:val="22"/>
        </w:rPr>
        <w:t xml:space="preserve"> </w:t>
      </w:r>
      <w:r w:rsidRPr="00B1739B">
        <w:rPr>
          <w:i w:val="0"/>
          <w:iCs w:val="0"/>
          <w:color w:val="auto"/>
          <w:sz w:val="22"/>
          <w:szCs w:val="22"/>
        </w:rPr>
        <w:t>Requerimientos</w:t>
      </w:r>
      <w:r w:rsidRPr="00B1739B">
        <w:rPr>
          <w:b/>
          <w:bCs/>
          <w:i w:val="0"/>
          <w:iCs w:val="0"/>
          <w:color w:val="auto"/>
          <w:sz w:val="22"/>
          <w:szCs w:val="22"/>
        </w:rPr>
        <w:t xml:space="preserve"> (</w:t>
      </w:r>
      <w:r w:rsidRPr="00B1739B">
        <w:rPr>
          <w:i w:val="0"/>
          <w:iCs w:val="0"/>
          <w:color w:val="auto"/>
          <w:sz w:val="22"/>
          <w:szCs w:val="22"/>
        </w:rPr>
        <w:t>Registro de transacciones de venta)</w:t>
      </w:r>
      <w:bookmarkEnd w:id="108"/>
    </w:p>
    <w:tbl>
      <w:tblPr>
        <w:tblStyle w:val="Tablaconcuadrcula"/>
        <w:tblW w:w="9351" w:type="dxa"/>
        <w:tblLook w:val="04A0" w:firstRow="1" w:lastRow="0" w:firstColumn="1" w:lastColumn="0" w:noHBand="0" w:noVBand="1"/>
      </w:tblPr>
      <w:tblGrid>
        <w:gridCol w:w="1488"/>
        <w:gridCol w:w="7863"/>
      </w:tblGrid>
      <w:tr w:rsidR="00A11A1F" w:rsidRPr="00347501" w14:paraId="385D8FDC" w14:textId="77777777" w:rsidTr="0025307C">
        <w:tc>
          <w:tcPr>
            <w:tcW w:w="1488" w:type="dxa"/>
          </w:tcPr>
          <w:p w14:paraId="371AEFDB" w14:textId="77777777" w:rsidR="00A11A1F" w:rsidRPr="00347501" w:rsidRDefault="00A11A1F" w:rsidP="0025307C">
            <w:pPr>
              <w:spacing w:line="360" w:lineRule="auto"/>
              <w:rPr>
                <w:b/>
                <w:bCs/>
              </w:rPr>
            </w:pPr>
            <w:r w:rsidRPr="00320254">
              <w:rPr>
                <w:b/>
                <w:bCs/>
              </w:rPr>
              <w:t>ID: RF-VTA-01</w:t>
            </w:r>
          </w:p>
        </w:tc>
        <w:tc>
          <w:tcPr>
            <w:tcW w:w="7863" w:type="dxa"/>
          </w:tcPr>
          <w:p w14:paraId="1F7075A2" w14:textId="77777777" w:rsidR="00A11A1F" w:rsidRPr="00347501" w:rsidRDefault="00A11A1F" w:rsidP="0025307C">
            <w:pPr>
              <w:spacing w:line="360" w:lineRule="auto"/>
            </w:pPr>
            <w:r w:rsidRPr="00347501">
              <w:rPr>
                <w:b/>
                <w:bCs/>
              </w:rPr>
              <w:t>Actores:</w:t>
            </w:r>
            <w:r w:rsidRPr="00347501">
              <w:t xml:space="preserve"> Empleado</w:t>
            </w:r>
          </w:p>
        </w:tc>
      </w:tr>
      <w:tr w:rsidR="00A11A1F" w:rsidRPr="00347501" w14:paraId="16441BE0" w14:textId="77777777" w:rsidTr="0025307C">
        <w:tc>
          <w:tcPr>
            <w:tcW w:w="1488" w:type="dxa"/>
          </w:tcPr>
          <w:p w14:paraId="7864B3C0" w14:textId="77777777" w:rsidR="00A11A1F" w:rsidRPr="00347501" w:rsidRDefault="00A11A1F" w:rsidP="0025307C">
            <w:pPr>
              <w:spacing w:line="360" w:lineRule="auto"/>
              <w:rPr>
                <w:b/>
                <w:bCs/>
              </w:rPr>
            </w:pPr>
            <w:r w:rsidRPr="00347501">
              <w:rPr>
                <w:b/>
                <w:bCs/>
              </w:rPr>
              <w:t>Nombre</w:t>
            </w:r>
          </w:p>
        </w:tc>
        <w:tc>
          <w:tcPr>
            <w:tcW w:w="7863" w:type="dxa"/>
          </w:tcPr>
          <w:p w14:paraId="4A50BBDE" w14:textId="77777777" w:rsidR="00A11A1F" w:rsidRPr="00347501" w:rsidRDefault="00A11A1F" w:rsidP="0025307C">
            <w:pPr>
              <w:spacing w:line="360" w:lineRule="auto"/>
            </w:pPr>
            <w:r w:rsidRPr="00827295">
              <w:t>Registro de transacciones de venta.</w:t>
            </w:r>
          </w:p>
        </w:tc>
      </w:tr>
      <w:tr w:rsidR="00A11A1F" w:rsidRPr="00347501" w14:paraId="634E4DF9" w14:textId="77777777" w:rsidTr="0025307C">
        <w:tc>
          <w:tcPr>
            <w:tcW w:w="1488" w:type="dxa"/>
          </w:tcPr>
          <w:p w14:paraId="4DEE2D40" w14:textId="77777777" w:rsidR="00A11A1F" w:rsidRPr="00347501" w:rsidRDefault="00A11A1F" w:rsidP="0025307C">
            <w:pPr>
              <w:spacing w:line="360" w:lineRule="auto"/>
              <w:rPr>
                <w:b/>
                <w:bCs/>
              </w:rPr>
            </w:pPr>
            <w:r w:rsidRPr="00347501">
              <w:rPr>
                <w:b/>
                <w:bCs/>
              </w:rPr>
              <w:t>Descripción</w:t>
            </w:r>
          </w:p>
        </w:tc>
        <w:tc>
          <w:tcPr>
            <w:tcW w:w="7863" w:type="dxa"/>
          </w:tcPr>
          <w:p w14:paraId="454AD807" w14:textId="77777777" w:rsidR="00A11A1F" w:rsidRPr="00347501" w:rsidRDefault="00A11A1F" w:rsidP="0025307C">
            <w:pPr>
              <w:spacing w:line="360" w:lineRule="auto"/>
            </w:pPr>
            <w:r w:rsidRPr="00827295">
              <w:t>Permitirá la captura y registro de transacciones de venta en el mostrador en tiempo real, con opciones para agregar, modificar cantidades, aplicar precios y remover productos del carrito.</w:t>
            </w:r>
          </w:p>
        </w:tc>
      </w:tr>
      <w:tr w:rsidR="00A11A1F" w:rsidRPr="00347501" w14:paraId="10EF071D" w14:textId="77777777" w:rsidTr="0025307C">
        <w:tc>
          <w:tcPr>
            <w:tcW w:w="1488" w:type="dxa"/>
          </w:tcPr>
          <w:p w14:paraId="4E122398" w14:textId="77777777" w:rsidR="00A11A1F" w:rsidRPr="00347501" w:rsidRDefault="00A11A1F" w:rsidP="0025307C">
            <w:pPr>
              <w:spacing w:line="360" w:lineRule="auto"/>
              <w:rPr>
                <w:b/>
                <w:bCs/>
              </w:rPr>
            </w:pPr>
            <w:r w:rsidRPr="00347501">
              <w:rPr>
                <w:b/>
                <w:bCs/>
              </w:rPr>
              <w:t>Medio</w:t>
            </w:r>
          </w:p>
        </w:tc>
        <w:tc>
          <w:tcPr>
            <w:tcW w:w="7863" w:type="dxa"/>
          </w:tcPr>
          <w:p w14:paraId="28EC6BC4" w14:textId="77777777" w:rsidR="00A11A1F" w:rsidRPr="00347501" w:rsidRDefault="00A11A1F" w:rsidP="0025307C">
            <w:pPr>
              <w:spacing w:line="360" w:lineRule="auto"/>
            </w:pPr>
            <w:r w:rsidRPr="00827295">
              <w:t>Punto de Venta (</w:t>
            </w:r>
            <w:proofErr w:type="spellStart"/>
            <w:r w:rsidRPr="00827295">
              <w:t>POS</w:t>
            </w:r>
            <w:proofErr w:type="spellEnd"/>
            <w:r w:rsidRPr="00827295">
              <w:t>) / Interfaz Web.</w:t>
            </w:r>
          </w:p>
        </w:tc>
      </w:tr>
      <w:tr w:rsidR="00A11A1F" w:rsidRPr="00347501" w14:paraId="61537DFD" w14:textId="77777777" w:rsidTr="0025307C">
        <w:tc>
          <w:tcPr>
            <w:tcW w:w="1488" w:type="dxa"/>
          </w:tcPr>
          <w:p w14:paraId="3CF08CE5" w14:textId="77777777" w:rsidR="00A11A1F" w:rsidRPr="00347501" w:rsidRDefault="00A11A1F" w:rsidP="0025307C">
            <w:pPr>
              <w:spacing w:line="360" w:lineRule="auto"/>
              <w:rPr>
                <w:b/>
                <w:bCs/>
              </w:rPr>
            </w:pPr>
            <w:r w:rsidRPr="00347501">
              <w:rPr>
                <w:b/>
                <w:bCs/>
              </w:rPr>
              <w:t>Entrada</w:t>
            </w:r>
          </w:p>
        </w:tc>
        <w:tc>
          <w:tcPr>
            <w:tcW w:w="7863" w:type="dxa"/>
          </w:tcPr>
          <w:p w14:paraId="735A1138" w14:textId="77777777" w:rsidR="00A11A1F" w:rsidRPr="00347501" w:rsidRDefault="00A11A1F" w:rsidP="0025307C">
            <w:pPr>
              <w:spacing w:line="360" w:lineRule="auto"/>
            </w:pPr>
            <w:r w:rsidRPr="00827295">
              <w:t>Selección o escaneo de productos, cantidades solicitadas, método de pago y monto recibido.</w:t>
            </w:r>
          </w:p>
        </w:tc>
      </w:tr>
      <w:tr w:rsidR="00A11A1F" w:rsidRPr="00347501" w14:paraId="113A8318" w14:textId="77777777" w:rsidTr="0025307C">
        <w:tc>
          <w:tcPr>
            <w:tcW w:w="1488" w:type="dxa"/>
          </w:tcPr>
          <w:p w14:paraId="5B153B6F" w14:textId="77777777" w:rsidR="00A11A1F" w:rsidRPr="00347501" w:rsidRDefault="00A11A1F" w:rsidP="0025307C">
            <w:pPr>
              <w:spacing w:line="360" w:lineRule="auto"/>
              <w:rPr>
                <w:b/>
                <w:bCs/>
              </w:rPr>
            </w:pPr>
            <w:r w:rsidRPr="00347501">
              <w:rPr>
                <w:b/>
                <w:bCs/>
              </w:rPr>
              <w:t>Salida</w:t>
            </w:r>
          </w:p>
        </w:tc>
        <w:tc>
          <w:tcPr>
            <w:tcW w:w="7863" w:type="dxa"/>
          </w:tcPr>
          <w:p w14:paraId="5895FA13" w14:textId="77777777" w:rsidR="00A11A1F" w:rsidRPr="00827295" w:rsidRDefault="00A11A1F" w:rsidP="0025307C">
            <w:pPr>
              <w:spacing w:line="360" w:lineRule="auto"/>
              <w:rPr>
                <w:b/>
                <w:bCs/>
                <w:lang w:eastAsia="es-BO"/>
              </w:rPr>
            </w:pPr>
            <w:r w:rsidRPr="00827295">
              <w:rPr>
                <w:b/>
                <w:bCs/>
                <w:lang w:eastAsia="es-BO"/>
              </w:rPr>
              <w:t xml:space="preserve">Éxito: </w:t>
            </w:r>
            <w:r w:rsidRPr="00827295">
              <w:rPr>
                <w:lang w:eastAsia="es-BO"/>
              </w:rPr>
              <w:t>La venta se procesa exitosamente, se descuenta el stock automáticamente en la base de datos, se registra el ingreso en caja y se genera el número de transacción.</w:t>
            </w:r>
          </w:p>
          <w:p w14:paraId="0CA78232" w14:textId="77777777" w:rsidR="00A11A1F" w:rsidRPr="00347501" w:rsidRDefault="00A11A1F" w:rsidP="0025307C">
            <w:pPr>
              <w:keepNext/>
              <w:spacing w:line="360" w:lineRule="auto"/>
              <w:rPr>
                <w:lang w:eastAsia="es-BO"/>
              </w:rPr>
            </w:pPr>
            <w:r w:rsidRPr="00827295">
              <w:rPr>
                <w:b/>
                <w:bCs/>
                <w:lang w:eastAsia="es-BO"/>
              </w:rPr>
              <w:t xml:space="preserve">Fallo: </w:t>
            </w:r>
            <w:r w:rsidRPr="00827295">
              <w:rPr>
                <w:lang w:eastAsia="es-BO"/>
              </w:rPr>
              <w:t>Mostrar mensaje de alerta indicando que no hay stock suficiente del producto, faltan datos requeridos o existió un error de comunicación con el servidor.</w:t>
            </w:r>
          </w:p>
        </w:tc>
      </w:tr>
    </w:tbl>
    <w:p w14:paraId="0CC3FBC6" w14:textId="77777777" w:rsidR="00A11A1F" w:rsidRDefault="00A11A1F" w:rsidP="00A11A1F">
      <w:pPr>
        <w:spacing w:line="360" w:lineRule="auto"/>
        <w:jc w:val="center"/>
      </w:pPr>
      <w:r w:rsidRPr="000E1F01">
        <w:rPr>
          <w:b/>
          <w:bCs/>
        </w:rPr>
        <w:t>Fuente</w:t>
      </w:r>
      <w:r w:rsidRPr="00B206A0">
        <w:t>: Elaboración propia (2026)</w:t>
      </w:r>
    </w:p>
    <w:p w14:paraId="559E9C6B" w14:textId="77777777" w:rsidR="00A11A1F" w:rsidRDefault="00A11A1F" w:rsidP="00A11A1F">
      <w:pPr>
        <w:spacing w:line="360" w:lineRule="auto"/>
        <w:jc w:val="center"/>
      </w:pPr>
    </w:p>
    <w:p w14:paraId="40E38545" w14:textId="77777777" w:rsidR="00A11A1F" w:rsidRDefault="00A11A1F" w:rsidP="00A11A1F">
      <w:pPr>
        <w:spacing w:line="360" w:lineRule="auto"/>
        <w:jc w:val="center"/>
      </w:pPr>
    </w:p>
    <w:p w14:paraId="737C7E15" w14:textId="77777777" w:rsidR="00A11A1F" w:rsidRDefault="00A11A1F" w:rsidP="00A11A1F">
      <w:pPr>
        <w:spacing w:line="360" w:lineRule="auto"/>
        <w:jc w:val="center"/>
      </w:pPr>
    </w:p>
    <w:p w14:paraId="09FDD98D" w14:textId="77777777" w:rsidR="00A11A1F" w:rsidRDefault="00A11A1F" w:rsidP="00A11A1F">
      <w:pPr>
        <w:spacing w:line="360" w:lineRule="auto"/>
        <w:jc w:val="center"/>
      </w:pPr>
    </w:p>
    <w:p w14:paraId="6A8FBBAE" w14:textId="77777777" w:rsidR="00A11A1F" w:rsidRDefault="00A11A1F" w:rsidP="00A11A1F">
      <w:pPr>
        <w:spacing w:line="360" w:lineRule="auto"/>
        <w:jc w:val="center"/>
      </w:pPr>
    </w:p>
    <w:p w14:paraId="271FEAAA" w14:textId="77777777" w:rsidR="00A11A1F" w:rsidRPr="00320254" w:rsidRDefault="00A11A1F" w:rsidP="00A11A1F">
      <w:pPr>
        <w:spacing w:line="360" w:lineRule="auto"/>
        <w:jc w:val="center"/>
      </w:pPr>
    </w:p>
    <w:p w14:paraId="0E7A372E" w14:textId="77777777" w:rsidR="00A11A1F" w:rsidRPr="00B1739B" w:rsidRDefault="00A11A1F" w:rsidP="00A11A1F">
      <w:pPr>
        <w:pStyle w:val="Descripcin"/>
        <w:keepNext/>
        <w:jc w:val="center"/>
        <w:rPr>
          <w:i w:val="0"/>
          <w:iCs w:val="0"/>
          <w:color w:val="auto"/>
          <w:sz w:val="22"/>
          <w:szCs w:val="22"/>
        </w:rPr>
      </w:pPr>
      <w:bookmarkStart w:id="109" w:name="_Toc242032837"/>
      <w:bookmarkStart w:id="110" w:name="_Toc243155773"/>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w:t>
      </w:r>
      <w:r w:rsidRPr="009C0CBE">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Requerimientos</w:t>
      </w:r>
      <w:r w:rsidRPr="00B1739B">
        <w:rPr>
          <w:b/>
          <w:bCs/>
          <w:i w:val="0"/>
          <w:iCs w:val="0"/>
          <w:color w:val="auto"/>
          <w:sz w:val="22"/>
          <w:szCs w:val="22"/>
        </w:rPr>
        <w:t xml:space="preserve"> </w:t>
      </w:r>
      <w:r>
        <w:rPr>
          <w:b/>
          <w:bCs/>
          <w:i w:val="0"/>
          <w:iCs w:val="0"/>
          <w:color w:val="auto"/>
          <w:sz w:val="22"/>
          <w:szCs w:val="22"/>
        </w:rPr>
        <w:t>(</w:t>
      </w:r>
      <w:r w:rsidRPr="00B1739B">
        <w:rPr>
          <w:i w:val="0"/>
          <w:iCs w:val="0"/>
          <w:color w:val="auto"/>
          <w:sz w:val="22"/>
          <w:szCs w:val="22"/>
        </w:rPr>
        <w:t>Búsqueda de productos y lectura de código de barras</w:t>
      </w:r>
      <w:r>
        <w:rPr>
          <w:i w:val="0"/>
          <w:iCs w:val="0"/>
          <w:color w:val="auto"/>
          <w:sz w:val="22"/>
          <w:szCs w:val="22"/>
        </w:rPr>
        <w:t>)</w:t>
      </w:r>
      <w:bookmarkEnd w:id="109"/>
      <w:bookmarkEnd w:id="110"/>
    </w:p>
    <w:tbl>
      <w:tblPr>
        <w:tblStyle w:val="Tablaconcuadrcula"/>
        <w:tblW w:w="9351" w:type="dxa"/>
        <w:tblLook w:val="04A0" w:firstRow="1" w:lastRow="0" w:firstColumn="1" w:lastColumn="0" w:noHBand="0" w:noVBand="1"/>
      </w:tblPr>
      <w:tblGrid>
        <w:gridCol w:w="1488"/>
        <w:gridCol w:w="7863"/>
      </w:tblGrid>
      <w:tr w:rsidR="00A11A1F" w:rsidRPr="00347501" w14:paraId="2F843D45" w14:textId="77777777" w:rsidTr="0025307C">
        <w:tc>
          <w:tcPr>
            <w:tcW w:w="1488" w:type="dxa"/>
          </w:tcPr>
          <w:p w14:paraId="01A394C4" w14:textId="77777777" w:rsidR="00A11A1F" w:rsidRPr="00347501" w:rsidRDefault="00A11A1F" w:rsidP="0025307C">
            <w:pPr>
              <w:spacing w:line="360" w:lineRule="auto"/>
              <w:rPr>
                <w:b/>
                <w:bCs/>
              </w:rPr>
            </w:pPr>
            <w:r w:rsidRPr="00320254">
              <w:rPr>
                <w:b/>
                <w:bCs/>
              </w:rPr>
              <w:t>ID: RF-VTA-02</w:t>
            </w:r>
          </w:p>
        </w:tc>
        <w:tc>
          <w:tcPr>
            <w:tcW w:w="7863" w:type="dxa"/>
          </w:tcPr>
          <w:p w14:paraId="7B8EC764" w14:textId="77777777" w:rsidR="00A11A1F" w:rsidRPr="00347501" w:rsidRDefault="00A11A1F" w:rsidP="0025307C">
            <w:pPr>
              <w:spacing w:line="360" w:lineRule="auto"/>
            </w:pPr>
            <w:r w:rsidRPr="00347501">
              <w:rPr>
                <w:b/>
                <w:bCs/>
              </w:rPr>
              <w:t>Actores:</w:t>
            </w:r>
            <w:r w:rsidRPr="00347501">
              <w:t xml:space="preserve"> Empleado</w:t>
            </w:r>
          </w:p>
        </w:tc>
      </w:tr>
      <w:tr w:rsidR="00A11A1F" w:rsidRPr="00347501" w14:paraId="0341A8CB" w14:textId="77777777" w:rsidTr="0025307C">
        <w:tc>
          <w:tcPr>
            <w:tcW w:w="1488" w:type="dxa"/>
          </w:tcPr>
          <w:p w14:paraId="7F2F3B55" w14:textId="77777777" w:rsidR="00A11A1F" w:rsidRPr="00347501" w:rsidRDefault="00A11A1F" w:rsidP="0025307C">
            <w:pPr>
              <w:spacing w:line="360" w:lineRule="auto"/>
              <w:rPr>
                <w:b/>
                <w:bCs/>
              </w:rPr>
            </w:pPr>
            <w:r w:rsidRPr="00347501">
              <w:rPr>
                <w:b/>
                <w:bCs/>
              </w:rPr>
              <w:t>Nombre</w:t>
            </w:r>
          </w:p>
        </w:tc>
        <w:tc>
          <w:tcPr>
            <w:tcW w:w="7863" w:type="dxa"/>
          </w:tcPr>
          <w:p w14:paraId="52041FB8" w14:textId="77777777" w:rsidR="00A11A1F" w:rsidRPr="00347501" w:rsidRDefault="00A11A1F" w:rsidP="0025307C">
            <w:pPr>
              <w:spacing w:line="360" w:lineRule="auto"/>
            </w:pPr>
            <w:r w:rsidRPr="00FA2159">
              <w:t>Búsqueda de productos y lectura de código de barras.</w:t>
            </w:r>
          </w:p>
        </w:tc>
      </w:tr>
      <w:tr w:rsidR="00A11A1F" w:rsidRPr="00347501" w14:paraId="0986A65C" w14:textId="77777777" w:rsidTr="0025307C">
        <w:tc>
          <w:tcPr>
            <w:tcW w:w="1488" w:type="dxa"/>
          </w:tcPr>
          <w:p w14:paraId="08F52A26" w14:textId="77777777" w:rsidR="00A11A1F" w:rsidRPr="00347501" w:rsidRDefault="00A11A1F" w:rsidP="0025307C">
            <w:pPr>
              <w:spacing w:line="360" w:lineRule="auto"/>
              <w:rPr>
                <w:b/>
                <w:bCs/>
              </w:rPr>
            </w:pPr>
            <w:r w:rsidRPr="00347501">
              <w:rPr>
                <w:b/>
                <w:bCs/>
              </w:rPr>
              <w:t>Descripción</w:t>
            </w:r>
          </w:p>
        </w:tc>
        <w:tc>
          <w:tcPr>
            <w:tcW w:w="7863" w:type="dxa"/>
          </w:tcPr>
          <w:p w14:paraId="405EA256" w14:textId="77777777" w:rsidR="00A11A1F" w:rsidRPr="00347501" w:rsidRDefault="00A11A1F" w:rsidP="0025307C">
            <w:pPr>
              <w:spacing w:line="360" w:lineRule="auto"/>
            </w:pPr>
            <w:r w:rsidRPr="00FA2159">
              <w:t>Soporta la lectura rápida mediante escáner físico de código de barras y búsqueda manual por coincidencia de nombre, categoría o código interno para productos a granel.</w:t>
            </w:r>
          </w:p>
        </w:tc>
      </w:tr>
      <w:tr w:rsidR="00A11A1F" w:rsidRPr="00347501" w14:paraId="55318EA4" w14:textId="77777777" w:rsidTr="0025307C">
        <w:tc>
          <w:tcPr>
            <w:tcW w:w="1488" w:type="dxa"/>
          </w:tcPr>
          <w:p w14:paraId="0DA8DBE9" w14:textId="77777777" w:rsidR="00A11A1F" w:rsidRPr="00347501" w:rsidRDefault="00A11A1F" w:rsidP="0025307C">
            <w:pPr>
              <w:spacing w:line="360" w:lineRule="auto"/>
              <w:rPr>
                <w:b/>
                <w:bCs/>
              </w:rPr>
            </w:pPr>
            <w:r w:rsidRPr="00347501">
              <w:rPr>
                <w:b/>
                <w:bCs/>
              </w:rPr>
              <w:t>Medio</w:t>
            </w:r>
          </w:p>
        </w:tc>
        <w:tc>
          <w:tcPr>
            <w:tcW w:w="7863" w:type="dxa"/>
          </w:tcPr>
          <w:p w14:paraId="22092DDF" w14:textId="77777777" w:rsidR="00A11A1F" w:rsidRPr="00347501" w:rsidRDefault="00A11A1F" w:rsidP="0025307C">
            <w:pPr>
              <w:spacing w:line="360" w:lineRule="auto"/>
            </w:pPr>
            <w:r w:rsidRPr="00FA2159">
              <w:t xml:space="preserve">Lector de código de barras y barra de búsqueda en la interfaz </w:t>
            </w:r>
            <w:proofErr w:type="spellStart"/>
            <w:r w:rsidRPr="00FA2159">
              <w:t>POS</w:t>
            </w:r>
            <w:proofErr w:type="spellEnd"/>
            <w:r w:rsidRPr="00FA2159">
              <w:t>.</w:t>
            </w:r>
          </w:p>
        </w:tc>
      </w:tr>
      <w:tr w:rsidR="00A11A1F" w:rsidRPr="00347501" w14:paraId="78A207B1" w14:textId="77777777" w:rsidTr="0025307C">
        <w:tc>
          <w:tcPr>
            <w:tcW w:w="1488" w:type="dxa"/>
          </w:tcPr>
          <w:p w14:paraId="693A001E" w14:textId="77777777" w:rsidR="00A11A1F" w:rsidRPr="00347501" w:rsidRDefault="00A11A1F" w:rsidP="0025307C">
            <w:pPr>
              <w:spacing w:line="360" w:lineRule="auto"/>
              <w:rPr>
                <w:b/>
                <w:bCs/>
              </w:rPr>
            </w:pPr>
            <w:r w:rsidRPr="00347501">
              <w:rPr>
                <w:b/>
                <w:bCs/>
              </w:rPr>
              <w:t>Entrada</w:t>
            </w:r>
          </w:p>
        </w:tc>
        <w:tc>
          <w:tcPr>
            <w:tcW w:w="7863" w:type="dxa"/>
          </w:tcPr>
          <w:p w14:paraId="7123773B" w14:textId="77777777" w:rsidR="00A11A1F" w:rsidRPr="00347501" w:rsidRDefault="00A11A1F" w:rsidP="0025307C">
            <w:pPr>
              <w:spacing w:line="360" w:lineRule="auto"/>
            </w:pPr>
            <w:r w:rsidRPr="00FA2159">
              <w:t>Código de barras escaneado o texto ingresado (nombre, marca o código del artículo).</w:t>
            </w:r>
          </w:p>
        </w:tc>
      </w:tr>
      <w:tr w:rsidR="00A11A1F" w:rsidRPr="00347501" w14:paraId="69DFE0DC" w14:textId="77777777" w:rsidTr="0025307C">
        <w:tc>
          <w:tcPr>
            <w:tcW w:w="1488" w:type="dxa"/>
          </w:tcPr>
          <w:p w14:paraId="7B0E1BD7" w14:textId="77777777" w:rsidR="00A11A1F" w:rsidRPr="00347501" w:rsidRDefault="00A11A1F" w:rsidP="0025307C">
            <w:pPr>
              <w:spacing w:line="360" w:lineRule="auto"/>
              <w:rPr>
                <w:b/>
                <w:bCs/>
              </w:rPr>
            </w:pPr>
            <w:r w:rsidRPr="00347501">
              <w:rPr>
                <w:b/>
                <w:bCs/>
              </w:rPr>
              <w:t>Salida</w:t>
            </w:r>
          </w:p>
        </w:tc>
        <w:tc>
          <w:tcPr>
            <w:tcW w:w="7863" w:type="dxa"/>
          </w:tcPr>
          <w:p w14:paraId="674F01C3" w14:textId="77777777" w:rsidR="00A11A1F" w:rsidRPr="00FA2159" w:rsidRDefault="00A11A1F" w:rsidP="0025307C">
            <w:pPr>
              <w:spacing w:line="360" w:lineRule="auto"/>
              <w:rPr>
                <w:b/>
                <w:bCs/>
                <w:lang w:eastAsia="es-BO"/>
              </w:rPr>
            </w:pPr>
            <w:r w:rsidRPr="00FA2159">
              <w:rPr>
                <w:b/>
                <w:bCs/>
                <w:lang w:eastAsia="es-BO"/>
              </w:rPr>
              <w:t xml:space="preserve">Éxito: </w:t>
            </w:r>
            <w:r w:rsidRPr="00FA2159">
              <w:rPr>
                <w:lang w:eastAsia="es-BO"/>
              </w:rPr>
              <w:t>El sistema localiza el producto de forma inmediata, muestra su precio y stock disponible, y lo añade automáticamente al carrito de venta.</w:t>
            </w:r>
          </w:p>
          <w:p w14:paraId="5D037D04" w14:textId="77777777" w:rsidR="00A11A1F" w:rsidRPr="00347501" w:rsidRDefault="00A11A1F" w:rsidP="0025307C">
            <w:pPr>
              <w:spacing w:line="360" w:lineRule="auto"/>
              <w:rPr>
                <w:lang w:eastAsia="es-BO"/>
              </w:rPr>
            </w:pPr>
            <w:r w:rsidRPr="00FA2159">
              <w:rPr>
                <w:b/>
                <w:bCs/>
                <w:lang w:eastAsia="es-BO"/>
              </w:rPr>
              <w:t xml:space="preserve">Fallo: </w:t>
            </w:r>
            <w:r w:rsidRPr="00FA2159">
              <w:rPr>
                <w:lang w:eastAsia="es-BO"/>
              </w:rPr>
              <w:t>Indicar al empleado mediante una alerta visual que el código o nombre introducido no existe en el catálogo activo.</w:t>
            </w:r>
          </w:p>
        </w:tc>
      </w:tr>
    </w:tbl>
    <w:p w14:paraId="4CC25307" w14:textId="77777777" w:rsidR="00A11A1F" w:rsidRPr="00347501" w:rsidRDefault="00A11A1F" w:rsidP="00A11A1F">
      <w:pPr>
        <w:spacing w:line="360" w:lineRule="auto"/>
        <w:jc w:val="center"/>
      </w:pPr>
      <w:r w:rsidRPr="000E1F01">
        <w:rPr>
          <w:b/>
          <w:bCs/>
        </w:rPr>
        <w:t>Fuente</w:t>
      </w:r>
      <w:r w:rsidRPr="00B206A0">
        <w:t>: Elaboración propia (2026)</w:t>
      </w:r>
    </w:p>
    <w:p w14:paraId="55F81E17" w14:textId="77777777" w:rsidR="00A11A1F" w:rsidRPr="00827295" w:rsidRDefault="00A11A1F" w:rsidP="00A11A1F">
      <w:pPr>
        <w:pStyle w:val="Descripcin"/>
        <w:keepNext/>
        <w:jc w:val="center"/>
        <w:rPr>
          <w:b/>
          <w:bCs/>
          <w:i w:val="0"/>
          <w:iCs w:val="0"/>
          <w:color w:val="auto"/>
          <w:sz w:val="22"/>
          <w:szCs w:val="22"/>
        </w:rPr>
      </w:pPr>
      <w:bookmarkStart w:id="111" w:name="_Toc242032838"/>
      <w:bookmarkStart w:id="112" w:name="_Toc243155774"/>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w:t>
      </w:r>
      <w:r w:rsidRPr="009C0CBE">
        <w:rPr>
          <w:b/>
          <w:bCs/>
          <w:i w:val="0"/>
          <w:iCs w:val="0"/>
          <w:color w:val="auto"/>
          <w:sz w:val="22"/>
          <w:szCs w:val="22"/>
        </w:rPr>
        <w:fldChar w:fldCharType="end"/>
      </w:r>
      <w:r w:rsidRPr="00827295">
        <w:rPr>
          <w:b/>
          <w:bCs/>
          <w:i w:val="0"/>
          <w:iCs w:val="0"/>
          <w:color w:val="auto"/>
          <w:sz w:val="22"/>
          <w:szCs w:val="22"/>
        </w:rPr>
        <w:t xml:space="preserve"> </w:t>
      </w:r>
      <w:r w:rsidRPr="00B1739B">
        <w:rPr>
          <w:i w:val="0"/>
          <w:iCs w:val="0"/>
          <w:color w:val="auto"/>
          <w:sz w:val="22"/>
          <w:szCs w:val="22"/>
        </w:rPr>
        <w:t>Requerimientos</w:t>
      </w:r>
      <w:r w:rsidRPr="00B1739B">
        <w:rPr>
          <w:b/>
          <w:bCs/>
          <w:i w:val="0"/>
          <w:iCs w:val="0"/>
          <w:color w:val="auto"/>
          <w:sz w:val="22"/>
          <w:szCs w:val="22"/>
        </w:rPr>
        <w:t xml:space="preserve"> </w:t>
      </w:r>
      <w:r>
        <w:rPr>
          <w:b/>
          <w:bCs/>
          <w:i w:val="0"/>
          <w:iCs w:val="0"/>
          <w:color w:val="auto"/>
          <w:sz w:val="22"/>
          <w:szCs w:val="22"/>
        </w:rPr>
        <w:t>(</w:t>
      </w:r>
      <w:r w:rsidRPr="00870F12">
        <w:rPr>
          <w:i w:val="0"/>
          <w:iCs w:val="0"/>
          <w:color w:val="auto"/>
          <w:sz w:val="22"/>
          <w:szCs w:val="22"/>
        </w:rPr>
        <w:t>Emisión de comprobantes de venta</w:t>
      </w:r>
      <w:r>
        <w:rPr>
          <w:i w:val="0"/>
          <w:iCs w:val="0"/>
          <w:color w:val="auto"/>
          <w:sz w:val="22"/>
          <w:szCs w:val="22"/>
        </w:rPr>
        <w:t>)</w:t>
      </w:r>
      <w:bookmarkEnd w:id="111"/>
      <w:bookmarkEnd w:id="112"/>
    </w:p>
    <w:tbl>
      <w:tblPr>
        <w:tblStyle w:val="Tablaconcuadrcula"/>
        <w:tblW w:w="9351" w:type="dxa"/>
        <w:tblLook w:val="04A0" w:firstRow="1" w:lastRow="0" w:firstColumn="1" w:lastColumn="0" w:noHBand="0" w:noVBand="1"/>
      </w:tblPr>
      <w:tblGrid>
        <w:gridCol w:w="1488"/>
        <w:gridCol w:w="7863"/>
      </w:tblGrid>
      <w:tr w:rsidR="00A11A1F" w:rsidRPr="00347501" w14:paraId="4DB9EBBB" w14:textId="77777777" w:rsidTr="0025307C">
        <w:tc>
          <w:tcPr>
            <w:tcW w:w="1488" w:type="dxa"/>
          </w:tcPr>
          <w:p w14:paraId="2AA73D6F" w14:textId="77777777" w:rsidR="00A11A1F" w:rsidRPr="00347501" w:rsidRDefault="00A11A1F" w:rsidP="0025307C">
            <w:pPr>
              <w:spacing w:line="360" w:lineRule="auto"/>
              <w:rPr>
                <w:b/>
                <w:bCs/>
              </w:rPr>
            </w:pPr>
            <w:r w:rsidRPr="00320254">
              <w:rPr>
                <w:b/>
                <w:bCs/>
              </w:rPr>
              <w:t>ID: RF-VTA-03</w:t>
            </w:r>
          </w:p>
        </w:tc>
        <w:tc>
          <w:tcPr>
            <w:tcW w:w="7863" w:type="dxa"/>
          </w:tcPr>
          <w:p w14:paraId="6CECA66F" w14:textId="77777777" w:rsidR="00A11A1F" w:rsidRPr="00347501" w:rsidRDefault="00A11A1F" w:rsidP="0025307C">
            <w:pPr>
              <w:spacing w:line="360" w:lineRule="auto"/>
            </w:pPr>
            <w:r w:rsidRPr="00347501">
              <w:rPr>
                <w:b/>
                <w:bCs/>
              </w:rPr>
              <w:t>Actores:</w:t>
            </w:r>
            <w:r w:rsidRPr="00347501">
              <w:t xml:space="preserve"> Empleado</w:t>
            </w:r>
          </w:p>
        </w:tc>
      </w:tr>
      <w:tr w:rsidR="00A11A1F" w:rsidRPr="00347501" w14:paraId="4D2FC34D" w14:textId="77777777" w:rsidTr="0025307C">
        <w:tc>
          <w:tcPr>
            <w:tcW w:w="1488" w:type="dxa"/>
          </w:tcPr>
          <w:p w14:paraId="70954510" w14:textId="77777777" w:rsidR="00A11A1F" w:rsidRPr="00347501" w:rsidRDefault="00A11A1F" w:rsidP="0025307C">
            <w:pPr>
              <w:spacing w:line="360" w:lineRule="auto"/>
              <w:rPr>
                <w:b/>
                <w:bCs/>
              </w:rPr>
            </w:pPr>
            <w:r w:rsidRPr="00347501">
              <w:rPr>
                <w:b/>
                <w:bCs/>
              </w:rPr>
              <w:t>Nombre</w:t>
            </w:r>
          </w:p>
        </w:tc>
        <w:tc>
          <w:tcPr>
            <w:tcW w:w="7863" w:type="dxa"/>
          </w:tcPr>
          <w:p w14:paraId="298778BD" w14:textId="77777777" w:rsidR="00A11A1F" w:rsidRPr="00347501" w:rsidRDefault="00A11A1F" w:rsidP="0025307C">
            <w:pPr>
              <w:spacing w:line="360" w:lineRule="auto"/>
            </w:pPr>
            <w:r w:rsidRPr="00FA2159">
              <w:t>Emisión de comprobantes y notas de venta.</w:t>
            </w:r>
          </w:p>
        </w:tc>
      </w:tr>
      <w:tr w:rsidR="00A11A1F" w:rsidRPr="00347501" w14:paraId="6A5B0EDB" w14:textId="77777777" w:rsidTr="0025307C">
        <w:tc>
          <w:tcPr>
            <w:tcW w:w="1488" w:type="dxa"/>
          </w:tcPr>
          <w:p w14:paraId="3C64363E" w14:textId="77777777" w:rsidR="00A11A1F" w:rsidRPr="00347501" w:rsidRDefault="00A11A1F" w:rsidP="0025307C">
            <w:pPr>
              <w:spacing w:line="360" w:lineRule="auto"/>
              <w:rPr>
                <w:b/>
                <w:bCs/>
              </w:rPr>
            </w:pPr>
            <w:r w:rsidRPr="00347501">
              <w:rPr>
                <w:b/>
                <w:bCs/>
              </w:rPr>
              <w:t>Descripción</w:t>
            </w:r>
          </w:p>
        </w:tc>
        <w:tc>
          <w:tcPr>
            <w:tcW w:w="7863" w:type="dxa"/>
          </w:tcPr>
          <w:p w14:paraId="6B81B71F" w14:textId="77777777" w:rsidR="00A11A1F" w:rsidRPr="00347501" w:rsidRDefault="00A11A1F" w:rsidP="0025307C">
            <w:pPr>
              <w:spacing w:line="360" w:lineRule="auto"/>
            </w:pPr>
            <w:r w:rsidRPr="00FA2159">
              <w:t>Permite generar e imprimir comprobantes de venta, notas de entrega y facturas proforma con el detalle completo de la transacción y cálculo de totales.</w:t>
            </w:r>
          </w:p>
        </w:tc>
      </w:tr>
      <w:tr w:rsidR="00A11A1F" w:rsidRPr="00347501" w14:paraId="6A593646" w14:textId="77777777" w:rsidTr="0025307C">
        <w:tc>
          <w:tcPr>
            <w:tcW w:w="1488" w:type="dxa"/>
          </w:tcPr>
          <w:p w14:paraId="4255C54B" w14:textId="77777777" w:rsidR="00A11A1F" w:rsidRPr="00347501" w:rsidRDefault="00A11A1F" w:rsidP="0025307C">
            <w:pPr>
              <w:spacing w:line="360" w:lineRule="auto"/>
              <w:rPr>
                <w:b/>
                <w:bCs/>
              </w:rPr>
            </w:pPr>
            <w:r w:rsidRPr="00347501">
              <w:rPr>
                <w:b/>
                <w:bCs/>
              </w:rPr>
              <w:t>Medio</w:t>
            </w:r>
          </w:p>
        </w:tc>
        <w:tc>
          <w:tcPr>
            <w:tcW w:w="7863" w:type="dxa"/>
          </w:tcPr>
          <w:p w14:paraId="6F7EB100" w14:textId="77777777" w:rsidR="00A11A1F" w:rsidRPr="00347501" w:rsidRDefault="00A11A1F" w:rsidP="0025307C">
            <w:pPr>
              <w:spacing w:line="360" w:lineRule="auto"/>
            </w:pPr>
            <w:r w:rsidRPr="00FA2159">
              <w:t>Módulo de impresión / Generador de documentos PDF.</w:t>
            </w:r>
          </w:p>
        </w:tc>
      </w:tr>
      <w:tr w:rsidR="00A11A1F" w:rsidRPr="00347501" w14:paraId="3D26E976" w14:textId="77777777" w:rsidTr="0025307C">
        <w:tc>
          <w:tcPr>
            <w:tcW w:w="1488" w:type="dxa"/>
          </w:tcPr>
          <w:p w14:paraId="7B83FD35" w14:textId="77777777" w:rsidR="00A11A1F" w:rsidRPr="00347501" w:rsidRDefault="00A11A1F" w:rsidP="0025307C">
            <w:pPr>
              <w:spacing w:line="360" w:lineRule="auto"/>
              <w:rPr>
                <w:b/>
                <w:bCs/>
              </w:rPr>
            </w:pPr>
            <w:r w:rsidRPr="00347501">
              <w:rPr>
                <w:b/>
                <w:bCs/>
              </w:rPr>
              <w:t>Entrada</w:t>
            </w:r>
          </w:p>
        </w:tc>
        <w:tc>
          <w:tcPr>
            <w:tcW w:w="7863" w:type="dxa"/>
          </w:tcPr>
          <w:p w14:paraId="1195DC08" w14:textId="77777777" w:rsidR="00A11A1F" w:rsidRPr="00347501" w:rsidRDefault="00A11A1F" w:rsidP="0025307C">
            <w:pPr>
              <w:spacing w:line="360" w:lineRule="auto"/>
            </w:pPr>
            <w:r w:rsidRPr="00FA2159">
              <w:t>Confirmación de la transacción de venta finalizada y selección del formato de comprobante.</w:t>
            </w:r>
          </w:p>
        </w:tc>
      </w:tr>
      <w:tr w:rsidR="00A11A1F" w:rsidRPr="00347501" w14:paraId="526E9C5B" w14:textId="77777777" w:rsidTr="0025307C">
        <w:tc>
          <w:tcPr>
            <w:tcW w:w="1488" w:type="dxa"/>
          </w:tcPr>
          <w:p w14:paraId="18D72372" w14:textId="77777777" w:rsidR="00A11A1F" w:rsidRPr="00347501" w:rsidRDefault="00A11A1F" w:rsidP="0025307C">
            <w:pPr>
              <w:spacing w:line="360" w:lineRule="auto"/>
              <w:rPr>
                <w:b/>
                <w:bCs/>
              </w:rPr>
            </w:pPr>
            <w:r w:rsidRPr="00347501">
              <w:rPr>
                <w:b/>
                <w:bCs/>
              </w:rPr>
              <w:t>Salida</w:t>
            </w:r>
          </w:p>
        </w:tc>
        <w:tc>
          <w:tcPr>
            <w:tcW w:w="7863" w:type="dxa"/>
          </w:tcPr>
          <w:p w14:paraId="10777C26" w14:textId="77777777" w:rsidR="00A11A1F" w:rsidRPr="00FA2159" w:rsidRDefault="00A11A1F" w:rsidP="0025307C">
            <w:pPr>
              <w:spacing w:line="360" w:lineRule="auto"/>
              <w:rPr>
                <w:b/>
                <w:bCs/>
                <w:lang w:eastAsia="es-BO"/>
              </w:rPr>
            </w:pPr>
            <w:r w:rsidRPr="00FA2159">
              <w:rPr>
                <w:b/>
                <w:bCs/>
                <w:lang w:eastAsia="es-BO"/>
              </w:rPr>
              <w:t xml:space="preserve">Éxito: </w:t>
            </w:r>
            <w:r w:rsidRPr="00FA2159">
              <w:rPr>
                <w:lang w:eastAsia="es-BO"/>
              </w:rPr>
              <w:t>Se genera el documento digital formateado listo para ser impreso o descargado con el desglose de productos, precios, fecha y datos del negocio.</w:t>
            </w:r>
          </w:p>
          <w:p w14:paraId="52E265F7" w14:textId="77777777" w:rsidR="00A11A1F" w:rsidRPr="00347501" w:rsidRDefault="00A11A1F" w:rsidP="0025307C">
            <w:pPr>
              <w:spacing w:line="360" w:lineRule="auto"/>
              <w:rPr>
                <w:lang w:eastAsia="es-BO"/>
              </w:rPr>
            </w:pPr>
            <w:r w:rsidRPr="00FA2159">
              <w:rPr>
                <w:b/>
                <w:bCs/>
                <w:lang w:eastAsia="es-BO"/>
              </w:rPr>
              <w:t xml:space="preserve">Fallo: </w:t>
            </w:r>
            <w:r w:rsidRPr="00FA2159">
              <w:rPr>
                <w:lang w:eastAsia="es-BO"/>
              </w:rPr>
              <w:t>Notificar al usuario que ocurrió un error al renderizar el documento digital y permitir reintentar la descarga.</w:t>
            </w:r>
          </w:p>
        </w:tc>
      </w:tr>
    </w:tbl>
    <w:p w14:paraId="787130E9" w14:textId="77777777" w:rsidR="00A11A1F" w:rsidRDefault="00A11A1F" w:rsidP="00A11A1F">
      <w:pPr>
        <w:spacing w:line="360" w:lineRule="auto"/>
        <w:jc w:val="center"/>
      </w:pPr>
      <w:r w:rsidRPr="000E1F01">
        <w:rPr>
          <w:b/>
          <w:bCs/>
        </w:rPr>
        <w:t>Fuente</w:t>
      </w:r>
      <w:r w:rsidRPr="00B206A0">
        <w:t>: Elaboración propia (2026)</w:t>
      </w:r>
    </w:p>
    <w:p w14:paraId="296E6364" w14:textId="77777777" w:rsidR="00A11A1F" w:rsidRDefault="00A11A1F" w:rsidP="00A11A1F">
      <w:pPr>
        <w:spacing w:line="360" w:lineRule="auto"/>
      </w:pPr>
    </w:p>
    <w:p w14:paraId="0AE7B9D7" w14:textId="77777777" w:rsidR="00A11A1F" w:rsidRPr="00446236" w:rsidRDefault="00A11A1F" w:rsidP="00A11A1F">
      <w:pPr>
        <w:pStyle w:val="Descripcin"/>
        <w:keepNext/>
        <w:jc w:val="center"/>
        <w:rPr>
          <w:b/>
          <w:bCs/>
          <w:i w:val="0"/>
          <w:iCs w:val="0"/>
          <w:color w:val="auto"/>
          <w:sz w:val="22"/>
          <w:szCs w:val="22"/>
        </w:rPr>
      </w:pPr>
      <w:bookmarkStart w:id="113" w:name="_Toc242032839"/>
      <w:bookmarkStart w:id="114" w:name="_Toc243155775"/>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4</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Control y cierre de flujo de caja diario</w:t>
      </w:r>
      <w:r>
        <w:rPr>
          <w:i w:val="0"/>
          <w:iCs w:val="0"/>
          <w:color w:val="auto"/>
          <w:sz w:val="22"/>
          <w:szCs w:val="22"/>
        </w:rPr>
        <w:t>)</w:t>
      </w:r>
      <w:bookmarkEnd w:id="113"/>
      <w:bookmarkEnd w:id="114"/>
    </w:p>
    <w:tbl>
      <w:tblPr>
        <w:tblStyle w:val="Tablaconcuadrcula"/>
        <w:tblW w:w="9351" w:type="dxa"/>
        <w:tblLook w:val="04A0" w:firstRow="1" w:lastRow="0" w:firstColumn="1" w:lastColumn="0" w:noHBand="0" w:noVBand="1"/>
      </w:tblPr>
      <w:tblGrid>
        <w:gridCol w:w="1488"/>
        <w:gridCol w:w="7863"/>
      </w:tblGrid>
      <w:tr w:rsidR="00A11A1F" w:rsidRPr="00347501" w14:paraId="70860133" w14:textId="77777777" w:rsidTr="0025307C">
        <w:tc>
          <w:tcPr>
            <w:tcW w:w="1488" w:type="dxa"/>
          </w:tcPr>
          <w:p w14:paraId="76D11DA8" w14:textId="77777777" w:rsidR="00A11A1F" w:rsidRPr="00347501" w:rsidRDefault="00A11A1F" w:rsidP="0025307C">
            <w:pPr>
              <w:spacing w:line="360" w:lineRule="auto"/>
              <w:rPr>
                <w:b/>
                <w:bCs/>
              </w:rPr>
            </w:pPr>
            <w:r w:rsidRPr="00320254">
              <w:rPr>
                <w:b/>
                <w:bCs/>
              </w:rPr>
              <w:t>ID: RF-VTA-04</w:t>
            </w:r>
          </w:p>
        </w:tc>
        <w:tc>
          <w:tcPr>
            <w:tcW w:w="7863" w:type="dxa"/>
          </w:tcPr>
          <w:p w14:paraId="4F6BAAD8" w14:textId="77777777" w:rsidR="00A11A1F" w:rsidRPr="00347501" w:rsidRDefault="00A11A1F" w:rsidP="0025307C">
            <w:pPr>
              <w:spacing w:line="360" w:lineRule="auto"/>
            </w:pPr>
            <w:r w:rsidRPr="00347501">
              <w:rPr>
                <w:b/>
                <w:bCs/>
              </w:rPr>
              <w:t>Actores:</w:t>
            </w:r>
            <w:r w:rsidRPr="00347501">
              <w:t xml:space="preserve"> </w:t>
            </w:r>
            <w:r w:rsidRPr="00FA2159">
              <w:t>Empleado y Administrador</w:t>
            </w:r>
          </w:p>
        </w:tc>
      </w:tr>
      <w:tr w:rsidR="00A11A1F" w:rsidRPr="00347501" w14:paraId="66E86989" w14:textId="77777777" w:rsidTr="0025307C">
        <w:tc>
          <w:tcPr>
            <w:tcW w:w="1488" w:type="dxa"/>
          </w:tcPr>
          <w:p w14:paraId="5FE8EE79" w14:textId="77777777" w:rsidR="00A11A1F" w:rsidRPr="00347501" w:rsidRDefault="00A11A1F" w:rsidP="0025307C">
            <w:pPr>
              <w:spacing w:line="360" w:lineRule="auto"/>
              <w:rPr>
                <w:b/>
                <w:bCs/>
              </w:rPr>
            </w:pPr>
            <w:r w:rsidRPr="00347501">
              <w:rPr>
                <w:b/>
                <w:bCs/>
              </w:rPr>
              <w:t>Nombre</w:t>
            </w:r>
          </w:p>
        </w:tc>
        <w:tc>
          <w:tcPr>
            <w:tcW w:w="7863" w:type="dxa"/>
          </w:tcPr>
          <w:p w14:paraId="061175FF" w14:textId="77777777" w:rsidR="00A11A1F" w:rsidRPr="00347501" w:rsidRDefault="00A11A1F" w:rsidP="0025307C">
            <w:pPr>
              <w:spacing w:line="360" w:lineRule="auto"/>
            </w:pPr>
            <w:r w:rsidRPr="00FA2159">
              <w:t>Control y cierre de flujo de caja diario.</w:t>
            </w:r>
          </w:p>
        </w:tc>
      </w:tr>
      <w:tr w:rsidR="00A11A1F" w:rsidRPr="00347501" w14:paraId="4C0A66E8" w14:textId="77777777" w:rsidTr="0025307C">
        <w:tc>
          <w:tcPr>
            <w:tcW w:w="1488" w:type="dxa"/>
          </w:tcPr>
          <w:p w14:paraId="7D25ABEB" w14:textId="77777777" w:rsidR="00A11A1F" w:rsidRPr="00347501" w:rsidRDefault="00A11A1F" w:rsidP="0025307C">
            <w:pPr>
              <w:spacing w:line="360" w:lineRule="auto"/>
              <w:rPr>
                <w:b/>
                <w:bCs/>
              </w:rPr>
            </w:pPr>
            <w:r w:rsidRPr="00347501">
              <w:rPr>
                <w:b/>
                <w:bCs/>
              </w:rPr>
              <w:t>Descripción</w:t>
            </w:r>
          </w:p>
        </w:tc>
        <w:tc>
          <w:tcPr>
            <w:tcW w:w="7863" w:type="dxa"/>
          </w:tcPr>
          <w:p w14:paraId="29415FF1" w14:textId="77777777" w:rsidR="00A11A1F" w:rsidRPr="00347501" w:rsidRDefault="00A11A1F" w:rsidP="0025307C">
            <w:pPr>
              <w:spacing w:line="360" w:lineRule="auto"/>
            </w:pPr>
            <w:r w:rsidRPr="00FA2159">
              <w:t>Permite la apertura de caja inicial, el registro automático de ingresos por ventas, registro de egresos menores y el arqueo/cierre de caja diario.</w:t>
            </w:r>
          </w:p>
        </w:tc>
      </w:tr>
      <w:tr w:rsidR="00A11A1F" w:rsidRPr="00347501" w14:paraId="38EA4AD6" w14:textId="77777777" w:rsidTr="0025307C">
        <w:tc>
          <w:tcPr>
            <w:tcW w:w="1488" w:type="dxa"/>
          </w:tcPr>
          <w:p w14:paraId="461AC1A0" w14:textId="77777777" w:rsidR="00A11A1F" w:rsidRPr="00347501" w:rsidRDefault="00A11A1F" w:rsidP="0025307C">
            <w:pPr>
              <w:spacing w:line="360" w:lineRule="auto"/>
              <w:rPr>
                <w:b/>
                <w:bCs/>
              </w:rPr>
            </w:pPr>
            <w:r w:rsidRPr="00347501">
              <w:rPr>
                <w:b/>
                <w:bCs/>
              </w:rPr>
              <w:t>Medio</w:t>
            </w:r>
          </w:p>
        </w:tc>
        <w:tc>
          <w:tcPr>
            <w:tcW w:w="7863" w:type="dxa"/>
          </w:tcPr>
          <w:p w14:paraId="0B82EDD2" w14:textId="77777777" w:rsidR="00A11A1F" w:rsidRPr="00347501" w:rsidRDefault="00A11A1F" w:rsidP="0025307C">
            <w:pPr>
              <w:spacing w:line="360" w:lineRule="auto"/>
            </w:pPr>
            <w:r w:rsidRPr="00FA2159">
              <w:t>Panel de control de caja / Interfaz Web.</w:t>
            </w:r>
          </w:p>
        </w:tc>
      </w:tr>
      <w:tr w:rsidR="00A11A1F" w:rsidRPr="00347501" w14:paraId="612B13DA" w14:textId="77777777" w:rsidTr="0025307C">
        <w:tc>
          <w:tcPr>
            <w:tcW w:w="1488" w:type="dxa"/>
          </w:tcPr>
          <w:p w14:paraId="0F45BA67" w14:textId="77777777" w:rsidR="00A11A1F" w:rsidRPr="00347501" w:rsidRDefault="00A11A1F" w:rsidP="0025307C">
            <w:pPr>
              <w:spacing w:line="360" w:lineRule="auto"/>
              <w:rPr>
                <w:b/>
                <w:bCs/>
              </w:rPr>
            </w:pPr>
            <w:r w:rsidRPr="00347501">
              <w:rPr>
                <w:b/>
                <w:bCs/>
              </w:rPr>
              <w:t>Entrada</w:t>
            </w:r>
          </w:p>
        </w:tc>
        <w:tc>
          <w:tcPr>
            <w:tcW w:w="7863" w:type="dxa"/>
          </w:tcPr>
          <w:p w14:paraId="010CBFEA" w14:textId="77777777" w:rsidR="00A11A1F" w:rsidRPr="00347501" w:rsidRDefault="00A11A1F" w:rsidP="0025307C">
            <w:pPr>
              <w:spacing w:line="360" w:lineRule="auto"/>
            </w:pPr>
            <w:r w:rsidRPr="00FA2159">
              <w:t>Monto de apertura de caja, transacciones de venta registradas y confirmación de arqueo de cierre.</w:t>
            </w:r>
          </w:p>
        </w:tc>
      </w:tr>
      <w:tr w:rsidR="00A11A1F" w:rsidRPr="00347501" w14:paraId="3E6B4D88" w14:textId="77777777" w:rsidTr="0025307C">
        <w:tc>
          <w:tcPr>
            <w:tcW w:w="1488" w:type="dxa"/>
          </w:tcPr>
          <w:p w14:paraId="4CA5739A" w14:textId="77777777" w:rsidR="00A11A1F" w:rsidRPr="00347501" w:rsidRDefault="00A11A1F" w:rsidP="0025307C">
            <w:pPr>
              <w:spacing w:line="360" w:lineRule="auto"/>
              <w:rPr>
                <w:b/>
                <w:bCs/>
              </w:rPr>
            </w:pPr>
            <w:r w:rsidRPr="00347501">
              <w:rPr>
                <w:b/>
                <w:bCs/>
              </w:rPr>
              <w:t>Salida</w:t>
            </w:r>
          </w:p>
        </w:tc>
        <w:tc>
          <w:tcPr>
            <w:tcW w:w="7863" w:type="dxa"/>
          </w:tcPr>
          <w:p w14:paraId="0250C559" w14:textId="77777777" w:rsidR="00A11A1F" w:rsidRPr="00FA2159" w:rsidRDefault="00A11A1F" w:rsidP="0025307C">
            <w:pPr>
              <w:spacing w:line="360" w:lineRule="auto"/>
              <w:rPr>
                <w:b/>
                <w:bCs/>
                <w:lang w:eastAsia="es-BO"/>
              </w:rPr>
            </w:pPr>
            <w:r w:rsidRPr="00FA2159">
              <w:rPr>
                <w:b/>
                <w:bCs/>
                <w:lang w:eastAsia="es-BO"/>
              </w:rPr>
              <w:t xml:space="preserve">Éxito: </w:t>
            </w:r>
            <w:r w:rsidRPr="00FA2159">
              <w:rPr>
                <w:lang w:eastAsia="es-BO"/>
              </w:rPr>
              <w:t>El balance de caja se actualiza en tiempo real reflejando el saldo acumulado en efectivo/digital y genera el resumen de cierre del turno.</w:t>
            </w:r>
          </w:p>
          <w:p w14:paraId="6FAF981C" w14:textId="77777777" w:rsidR="00A11A1F" w:rsidRPr="00347501" w:rsidRDefault="00A11A1F" w:rsidP="0025307C">
            <w:pPr>
              <w:spacing w:line="360" w:lineRule="auto"/>
              <w:rPr>
                <w:lang w:eastAsia="es-BO"/>
              </w:rPr>
            </w:pPr>
            <w:r w:rsidRPr="00FA2159">
              <w:rPr>
                <w:b/>
                <w:bCs/>
                <w:lang w:eastAsia="es-BO"/>
              </w:rPr>
              <w:t xml:space="preserve">Fallo: </w:t>
            </w:r>
            <w:r w:rsidRPr="00FA2159">
              <w:rPr>
                <w:lang w:eastAsia="es-BO"/>
              </w:rPr>
              <w:t xml:space="preserve">Mostrar mensaje de error si el monto de cierre presenta discrepancias no justificadas o si la caja del día no fue </w:t>
            </w:r>
            <w:proofErr w:type="spellStart"/>
            <w:r w:rsidRPr="00FA2159">
              <w:rPr>
                <w:lang w:eastAsia="es-BO"/>
              </w:rPr>
              <w:t>aperturada</w:t>
            </w:r>
            <w:proofErr w:type="spellEnd"/>
            <w:r w:rsidRPr="00FA2159">
              <w:rPr>
                <w:lang w:eastAsia="es-BO"/>
              </w:rPr>
              <w:t xml:space="preserve"> previamente.</w:t>
            </w:r>
          </w:p>
        </w:tc>
      </w:tr>
    </w:tbl>
    <w:p w14:paraId="358A1F6B" w14:textId="77777777" w:rsidR="00A11A1F" w:rsidRPr="00B206A0" w:rsidRDefault="00A11A1F" w:rsidP="00A11A1F">
      <w:pPr>
        <w:spacing w:line="360" w:lineRule="auto"/>
        <w:jc w:val="center"/>
      </w:pPr>
      <w:r w:rsidRPr="000E1F01">
        <w:rPr>
          <w:b/>
          <w:bCs/>
        </w:rPr>
        <w:t>Fuente</w:t>
      </w:r>
      <w:r w:rsidRPr="00B206A0">
        <w:t>: Elaboración propia (2026)</w:t>
      </w:r>
    </w:p>
    <w:p w14:paraId="0EE40A84" w14:textId="77777777" w:rsidR="00A11A1F" w:rsidRPr="00347501" w:rsidRDefault="00A11A1F" w:rsidP="00A11A1F">
      <w:pPr>
        <w:spacing w:line="360" w:lineRule="auto"/>
      </w:pPr>
    </w:p>
    <w:p w14:paraId="5D7417BC" w14:textId="77777777" w:rsidR="00A11A1F" w:rsidRPr="00446236" w:rsidRDefault="00A11A1F" w:rsidP="00A11A1F">
      <w:pPr>
        <w:pStyle w:val="Descripcin"/>
        <w:keepNext/>
        <w:jc w:val="center"/>
        <w:rPr>
          <w:b/>
          <w:bCs/>
          <w:i w:val="0"/>
          <w:iCs w:val="0"/>
          <w:color w:val="auto"/>
          <w:sz w:val="22"/>
          <w:szCs w:val="22"/>
        </w:rPr>
      </w:pPr>
      <w:bookmarkStart w:id="115" w:name="_Toc242032840"/>
      <w:bookmarkStart w:id="116" w:name="_Toc243155776"/>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5</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Generación de cotizaciones personalizadas</w:t>
      </w:r>
      <w:r>
        <w:rPr>
          <w:i w:val="0"/>
          <w:iCs w:val="0"/>
          <w:color w:val="auto"/>
          <w:sz w:val="22"/>
          <w:szCs w:val="22"/>
        </w:rPr>
        <w:t>)</w:t>
      </w:r>
      <w:bookmarkEnd w:id="115"/>
      <w:bookmarkEnd w:id="116"/>
    </w:p>
    <w:tbl>
      <w:tblPr>
        <w:tblStyle w:val="Tablaconcuadrcula"/>
        <w:tblW w:w="9351" w:type="dxa"/>
        <w:tblLook w:val="04A0" w:firstRow="1" w:lastRow="0" w:firstColumn="1" w:lastColumn="0" w:noHBand="0" w:noVBand="1"/>
      </w:tblPr>
      <w:tblGrid>
        <w:gridCol w:w="1488"/>
        <w:gridCol w:w="7863"/>
      </w:tblGrid>
      <w:tr w:rsidR="00A11A1F" w:rsidRPr="00347501" w14:paraId="4F71EF56" w14:textId="77777777" w:rsidTr="0025307C">
        <w:tc>
          <w:tcPr>
            <w:tcW w:w="1488" w:type="dxa"/>
          </w:tcPr>
          <w:p w14:paraId="49BF6076" w14:textId="77777777" w:rsidR="00A11A1F" w:rsidRPr="00347501" w:rsidRDefault="00A11A1F" w:rsidP="0025307C">
            <w:pPr>
              <w:spacing w:line="360" w:lineRule="auto"/>
              <w:rPr>
                <w:b/>
                <w:bCs/>
              </w:rPr>
            </w:pPr>
            <w:r w:rsidRPr="00320254">
              <w:rPr>
                <w:b/>
                <w:bCs/>
              </w:rPr>
              <w:t>ID: RF-VTA-05</w:t>
            </w:r>
          </w:p>
        </w:tc>
        <w:tc>
          <w:tcPr>
            <w:tcW w:w="7863" w:type="dxa"/>
          </w:tcPr>
          <w:p w14:paraId="4DE46E8D" w14:textId="77777777" w:rsidR="00A11A1F" w:rsidRPr="00347501" w:rsidRDefault="00A11A1F" w:rsidP="0025307C">
            <w:pPr>
              <w:spacing w:line="360" w:lineRule="auto"/>
            </w:pPr>
            <w:r w:rsidRPr="00347501">
              <w:rPr>
                <w:b/>
                <w:bCs/>
              </w:rPr>
              <w:t>Actores:</w:t>
            </w:r>
            <w:r w:rsidRPr="00347501">
              <w:t xml:space="preserve"> Empleado y Administrador</w:t>
            </w:r>
          </w:p>
        </w:tc>
      </w:tr>
      <w:tr w:rsidR="00A11A1F" w:rsidRPr="00347501" w14:paraId="0C103C41" w14:textId="77777777" w:rsidTr="0025307C">
        <w:tc>
          <w:tcPr>
            <w:tcW w:w="1488" w:type="dxa"/>
          </w:tcPr>
          <w:p w14:paraId="60F7A775" w14:textId="77777777" w:rsidR="00A11A1F" w:rsidRPr="00347501" w:rsidRDefault="00A11A1F" w:rsidP="0025307C">
            <w:pPr>
              <w:spacing w:line="360" w:lineRule="auto"/>
              <w:rPr>
                <w:b/>
                <w:bCs/>
              </w:rPr>
            </w:pPr>
            <w:r w:rsidRPr="00347501">
              <w:rPr>
                <w:b/>
                <w:bCs/>
              </w:rPr>
              <w:t>Nombre</w:t>
            </w:r>
          </w:p>
        </w:tc>
        <w:tc>
          <w:tcPr>
            <w:tcW w:w="7863" w:type="dxa"/>
          </w:tcPr>
          <w:p w14:paraId="17E01EF4" w14:textId="77777777" w:rsidR="00A11A1F" w:rsidRPr="00347501" w:rsidRDefault="00A11A1F" w:rsidP="0025307C">
            <w:pPr>
              <w:spacing w:line="360" w:lineRule="auto"/>
            </w:pPr>
            <w:r w:rsidRPr="00446236">
              <w:t>Generación de cotizaciones personalizadas.</w:t>
            </w:r>
          </w:p>
        </w:tc>
      </w:tr>
      <w:tr w:rsidR="00A11A1F" w:rsidRPr="00347501" w14:paraId="70434F41" w14:textId="77777777" w:rsidTr="0025307C">
        <w:tc>
          <w:tcPr>
            <w:tcW w:w="1488" w:type="dxa"/>
          </w:tcPr>
          <w:p w14:paraId="65E43345" w14:textId="77777777" w:rsidR="00A11A1F" w:rsidRPr="00347501" w:rsidRDefault="00A11A1F" w:rsidP="0025307C">
            <w:pPr>
              <w:spacing w:line="360" w:lineRule="auto"/>
              <w:rPr>
                <w:b/>
                <w:bCs/>
              </w:rPr>
            </w:pPr>
            <w:r w:rsidRPr="00347501">
              <w:rPr>
                <w:b/>
                <w:bCs/>
              </w:rPr>
              <w:t>Descripción</w:t>
            </w:r>
          </w:p>
        </w:tc>
        <w:tc>
          <w:tcPr>
            <w:tcW w:w="7863" w:type="dxa"/>
          </w:tcPr>
          <w:p w14:paraId="7E8FDDF7" w14:textId="77777777" w:rsidR="00A11A1F" w:rsidRPr="00347501" w:rsidRDefault="00A11A1F" w:rsidP="0025307C">
            <w:pPr>
              <w:spacing w:line="360" w:lineRule="auto"/>
            </w:pPr>
            <w:r w:rsidRPr="00446236">
              <w:t>Permite elaborar presupuestos detallados para clientes con lista de materiales requeridos, precios vigentes y opción de conversión directa a venta.</w:t>
            </w:r>
          </w:p>
        </w:tc>
      </w:tr>
      <w:tr w:rsidR="00A11A1F" w:rsidRPr="00347501" w14:paraId="7B62DE34" w14:textId="77777777" w:rsidTr="0025307C">
        <w:tc>
          <w:tcPr>
            <w:tcW w:w="1488" w:type="dxa"/>
          </w:tcPr>
          <w:p w14:paraId="61445AA3" w14:textId="77777777" w:rsidR="00A11A1F" w:rsidRPr="00347501" w:rsidRDefault="00A11A1F" w:rsidP="0025307C">
            <w:pPr>
              <w:spacing w:line="360" w:lineRule="auto"/>
              <w:rPr>
                <w:b/>
                <w:bCs/>
              </w:rPr>
            </w:pPr>
            <w:r w:rsidRPr="00347501">
              <w:rPr>
                <w:b/>
                <w:bCs/>
              </w:rPr>
              <w:t>Medio</w:t>
            </w:r>
          </w:p>
        </w:tc>
        <w:tc>
          <w:tcPr>
            <w:tcW w:w="7863" w:type="dxa"/>
          </w:tcPr>
          <w:p w14:paraId="1655F9F5" w14:textId="77777777" w:rsidR="00A11A1F" w:rsidRPr="00347501" w:rsidRDefault="00A11A1F" w:rsidP="0025307C">
            <w:pPr>
              <w:spacing w:line="360" w:lineRule="auto"/>
            </w:pPr>
            <w:r w:rsidRPr="00446236">
              <w:t>Formulario de cotización / Exportador PDF.</w:t>
            </w:r>
          </w:p>
        </w:tc>
      </w:tr>
      <w:tr w:rsidR="00A11A1F" w:rsidRPr="00347501" w14:paraId="3C063D6D" w14:textId="77777777" w:rsidTr="0025307C">
        <w:tc>
          <w:tcPr>
            <w:tcW w:w="1488" w:type="dxa"/>
          </w:tcPr>
          <w:p w14:paraId="1AF3658E" w14:textId="77777777" w:rsidR="00A11A1F" w:rsidRPr="00347501" w:rsidRDefault="00A11A1F" w:rsidP="0025307C">
            <w:pPr>
              <w:spacing w:line="360" w:lineRule="auto"/>
              <w:rPr>
                <w:b/>
                <w:bCs/>
              </w:rPr>
            </w:pPr>
            <w:r w:rsidRPr="00347501">
              <w:rPr>
                <w:b/>
                <w:bCs/>
              </w:rPr>
              <w:t>Entrada</w:t>
            </w:r>
          </w:p>
        </w:tc>
        <w:tc>
          <w:tcPr>
            <w:tcW w:w="7863" w:type="dxa"/>
          </w:tcPr>
          <w:p w14:paraId="068BCB63" w14:textId="77777777" w:rsidR="00A11A1F" w:rsidRPr="00347501" w:rsidRDefault="00A11A1F" w:rsidP="0025307C">
            <w:pPr>
              <w:spacing w:line="360" w:lineRule="auto"/>
            </w:pPr>
            <w:r w:rsidRPr="00446236">
              <w:t>Datos del cliente, lista de productos seleccionados, cantidades y tiempo de validez de la cotización.</w:t>
            </w:r>
          </w:p>
        </w:tc>
      </w:tr>
      <w:tr w:rsidR="00A11A1F" w:rsidRPr="00347501" w14:paraId="38DF3EB6" w14:textId="77777777" w:rsidTr="0025307C">
        <w:tc>
          <w:tcPr>
            <w:tcW w:w="1488" w:type="dxa"/>
          </w:tcPr>
          <w:p w14:paraId="566F5BBC" w14:textId="77777777" w:rsidR="00A11A1F" w:rsidRPr="00347501" w:rsidRDefault="00A11A1F" w:rsidP="0025307C">
            <w:pPr>
              <w:spacing w:line="360" w:lineRule="auto"/>
              <w:rPr>
                <w:b/>
                <w:bCs/>
              </w:rPr>
            </w:pPr>
            <w:r w:rsidRPr="00347501">
              <w:rPr>
                <w:b/>
                <w:bCs/>
              </w:rPr>
              <w:t>Salida</w:t>
            </w:r>
          </w:p>
        </w:tc>
        <w:tc>
          <w:tcPr>
            <w:tcW w:w="7863" w:type="dxa"/>
          </w:tcPr>
          <w:p w14:paraId="091F0CAC" w14:textId="77777777" w:rsidR="00A11A1F" w:rsidRPr="00446236" w:rsidRDefault="00A11A1F" w:rsidP="0025307C">
            <w:pPr>
              <w:spacing w:line="360" w:lineRule="auto"/>
              <w:rPr>
                <w:b/>
                <w:bCs/>
                <w:lang w:eastAsia="es-BO"/>
              </w:rPr>
            </w:pPr>
            <w:r w:rsidRPr="00446236">
              <w:rPr>
                <w:b/>
                <w:bCs/>
                <w:lang w:eastAsia="es-BO"/>
              </w:rPr>
              <w:t xml:space="preserve">Éxito: </w:t>
            </w:r>
            <w:r w:rsidRPr="00446236">
              <w:rPr>
                <w:lang w:eastAsia="es-BO"/>
              </w:rPr>
              <w:t>Se genera la cotización formal con número de folio, lista de materiales y monto total presupuestado, lista para imprimir o enviar al cliente.</w:t>
            </w:r>
          </w:p>
          <w:p w14:paraId="0735E001" w14:textId="77777777" w:rsidR="00A11A1F" w:rsidRPr="00347501" w:rsidRDefault="00A11A1F" w:rsidP="0025307C">
            <w:pPr>
              <w:spacing w:line="360" w:lineRule="auto"/>
              <w:rPr>
                <w:lang w:eastAsia="es-BO"/>
              </w:rPr>
            </w:pPr>
            <w:r w:rsidRPr="00446236">
              <w:rPr>
                <w:b/>
                <w:bCs/>
                <w:lang w:eastAsia="es-BO"/>
              </w:rPr>
              <w:t xml:space="preserve">Fallo: </w:t>
            </w:r>
            <w:r w:rsidRPr="00446236">
              <w:rPr>
                <w:lang w:eastAsia="es-BO"/>
              </w:rPr>
              <w:t>Alertar que faltan datos obligatorios del cliente o que los artículos seleccionados no cuentan con precio registrado.</w:t>
            </w:r>
          </w:p>
        </w:tc>
      </w:tr>
    </w:tbl>
    <w:p w14:paraId="6775965E" w14:textId="77777777" w:rsidR="00A11A1F" w:rsidRPr="00B206A0" w:rsidRDefault="00A11A1F" w:rsidP="00A11A1F">
      <w:pPr>
        <w:spacing w:line="360" w:lineRule="auto"/>
        <w:jc w:val="center"/>
      </w:pPr>
      <w:r w:rsidRPr="000E1F01">
        <w:rPr>
          <w:b/>
          <w:bCs/>
        </w:rPr>
        <w:t>Fuente</w:t>
      </w:r>
      <w:r w:rsidRPr="00B206A0">
        <w:t>: Elaboración propia (2026)</w:t>
      </w:r>
    </w:p>
    <w:p w14:paraId="25169494" w14:textId="77777777" w:rsidR="00A11A1F" w:rsidRPr="00347501" w:rsidRDefault="00A11A1F" w:rsidP="00A11A1F">
      <w:pPr>
        <w:spacing w:line="360" w:lineRule="auto"/>
        <w:rPr>
          <w:b/>
          <w:bCs/>
        </w:rPr>
      </w:pPr>
    </w:p>
    <w:p w14:paraId="6E4EB1FA" w14:textId="77777777" w:rsidR="00A11A1F" w:rsidRPr="00446236" w:rsidRDefault="00A11A1F" w:rsidP="00A11A1F">
      <w:pPr>
        <w:pStyle w:val="Descripcin"/>
        <w:keepNext/>
        <w:jc w:val="center"/>
        <w:rPr>
          <w:b/>
          <w:bCs/>
          <w:i w:val="0"/>
          <w:iCs w:val="0"/>
          <w:color w:val="auto"/>
          <w:sz w:val="22"/>
          <w:szCs w:val="22"/>
        </w:rPr>
      </w:pPr>
      <w:bookmarkStart w:id="117" w:name="_Toc242032841"/>
      <w:bookmarkStart w:id="118" w:name="_Toc243155777"/>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6</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Catálogo web y pedidos en línea</w:t>
      </w:r>
      <w:r>
        <w:rPr>
          <w:i w:val="0"/>
          <w:iCs w:val="0"/>
          <w:color w:val="auto"/>
          <w:sz w:val="22"/>
          <w:szCs w:val="22"/>
        </w:rPr>
        <w:t>)</w:t>
      </w:r>
      <w:bookmarkEnd w:id="117"/>
      <w:bookmarkEnd w:id="118"/>
    </w:p>
    <w:tbl>
      <w:tblPr>
        <w:tblStyle w:val="Tablaconcuadrcula"/>
        <w:tblW w:w="9351" w:type="dxa"/>
        <w:tblLook w:val="04A0" w:firstRow="1" w:lastRow="0" w:firstColumn="1" w:lastColumn="0" w:noHBand="0" w:noVBand="1"/>
      </w:tblPr>
      <w:tblGrid>
        <w:gridCol w:w="1696"/>
        <w:gridCol w:w="7655"/>
      </w:tblGrid>
      <w:tr w:rsidR="00A11A1F" w:rsidRPr="00347501" w14:paraId="39962848" w14:textId="77777777" w:rsidTr="0025307C">
        <w:tc>
          <w:tcPr>
            <w:tcW w:w="1696" w:type="dxa"/>
          </w:tcPr>
          <w:p w14:paraId="5C0EB735" w14:textId="77777777" w:rsidR="00A11A1F" w:rsidRPr="00320254" w:rsidRDefault="00A11A1F" w:rsidP="0025307C">
            <w:pPr>
              <w:spacing w:line="360" w:lineRule="auto"/>
              <w:rPr>
                <w:b/>
                <w:bCs/>
              </w:rPr>
            </w:pPr>
            <w:r w:rsidRPr="00320254">
              <w:rPr>
                <w:b/>
                <w:bCs/>
              </w:rPr>
              <w:t>ID: RF-VTA-06</w:t>
            </w:r>
          </w:p>
        </w:tc>
        <w:tc>
          <w:tcPr>
            <w:tcW w:w="7655" w:type="dxa"/>
          </w:tcPr>
          <w:p w14:paraId="3B9761F8" w14:textId="77777777" w:rsidR="00A11A1F" w:rsidRPr="00347501" w:rsidRDefault="00A11A1F" w:rsidP="0025307C">
            <w:pPr>
              <w:spacing w:line="360" w:lineRule="auto"/>
            </w:pPr>
            <w:r w:rsidRPr="00347501">
              <w:t xml:space="preserve">Actores: </w:t>
            </w:r>
            <w:r>
              <w:t>Cliente y Administrador / Empleado</w:t>
            </w:r>
          </w:p>
        </w:tc>
      </w:tr>
      <w:tr w:rsidR="00A11A1F" w:rsidRPr="00347501" w14:paraId="54C1258F" w14:textId="77777777" w:rsidTr="0025307C">
        <w:tc>
          <w:tcPr>
            <w:tcW w:w="1696" w:type="dxa"/>
          </w:tcPr>
          <w:p w14:paraId="50942D0B" w14:textId="77777777" w:rsidR="00A11A1F" w:rsidRPr="00320254" w:rsidRDefault="00A11A1F" w:rsidP="0025307C">
            <w:pPr>
              <w:spacing w:line="360" w:lineRule="auto"/>
              <w:rPr>
                <w:b/>
                <w:bCs/>
              </w:rPr>
            </w:pPr>
            <w:r w:rsidRPr="00320254">
              <w:rPr>
                <w:b/>
                <w:bCs/>
              </w:rPr>
              <w:t>Nombre</w:t>
            </w:r>
          </w:p>
        </w:tc>
        <w:tc>
          <w:tcPr>
            <w:tcW w:w="7655" w:type="dxa"/>
          </w:tcPr>
          <w:p w14:paraId="5F90E57F" w14:textId="77777777" w:rsidR="00A11A1F" w:rsidRPr="00347501" w:rsidRDefault="00A11A1F" w:rsidP="0025307C">
            <w:pPr>
              <w:spacing w:line="360" w:lineRule="auto"/>
            </w:pPr>
            <w:r>
              <w:t>Catálogo web, pedidos en línea y pasarela de pago QR.</w:t>
            </w:r>
          </w:p>
        </w:tc>
      </w:tr>
      <w:tr w:rsidR="00A11A1F" w:rsidRPr="00347501" w14:paraId="62C19CC4" w14:textId="77777777" w:rsidTr="0025307C">
        <w:tc>
          <w:tcPr>
            <w:tcW w:w="1696" w:type="dxa"/>
          </w:tcPr>
          <w:p w14:paraId="10CAB26C" w14:textId="77777777" w:rsidR="00A11A1F" w:rsidRPr="00320254" w:rsidRDefault="00A11A1F" w:rsidP="0025307C">
            <w:pPr>
              <w:spacing w:line="360" w:lineRule="auto"/>
              <w:rPr>
                <w:b/>
                <w:bCs/>
              </w:rPr>
            </w:pPr>
            <w:r w:rsidRPr="00320254">
              <w:rPr>
                <w:b/>
                <w:bCs/>
              </w:rPr>
              <w:t>Descripción</w:t>
            </w:r>
          </w:p>
        </w:tc>
        <w:tc>
          <w:tcPr>
            <w:tcW w:w="7655" w:type="dxa"/>
          </w:tcPr>
          <w:p w14:paraId="4B2B9A0C" w14:textId="77777777" w:rsidR="00A11A1F" w:rsidRPr="00347501" w:rsidRDefault="00A11A1F" w:rsidP="0025307C">
            <w:pPr>
              <w:spacing w:line="360" w:lineRule="auto"/>
            </w:pPr>
            <w:r>
              <w:t>Permite a los clientes explorar el catálogo interactivo de productos con stock en tiempo real, agregar artículos al carrito de compras, aplicar descuentos automáticos según su nivel de fidelización y formalizar pedidos en línea mediante el pago electrónico con código QR dinámico (Yape Bolivia / Pago Simple), reservando el inventario de almacén de forma inmediata.</w:t>
            </w:r>
          </w:p>
        </w:tc>
      </w:tr>
      <w:tr w:rsidR="00A11A1F" w:rsidRPr="00347501" w14:paraId="221528F8" w14:textId="77777777" w:rsidTr="0025307C">
        <w:tc>
          <w:tcPr>
            <w:tcW w:w="1696" w:type="dxa"/>
          </w:tcPr>
          <w:p w14:paraId="38A80650" w14:textId="77777777" w:rsidR="00A11A1F" w:rsidRPr="00320254" w:rsidRDefault="00A11A1F" w:rsidP="0025307C">
            <w:pPr>
              <w:spacing w:line="360" w:lineRule="auto"/>
              <w:rPr>
                <w:b/>
                <w:bCs/>
              </w:rPr>
            </w:pPr>
            <w:r w:rsidRPr="00320254">
              <w:rPr>
                <w:b/>
                <w:bCs/>
              </w:rPr>
              <w:t>Medio</w:t>
            </w:r>
          </w:p>
        </w:tc>
        <w:tc>
          <w:tcPr>
            <w:tcW w:w="7655" w:type="dxa"/>
          </w:tcPr>
          <w:p w14:paraId="2106EF40" w14:textId="77777777" w:rsidR="00A11A1F" w:rsidRPr="00347501" w:rsidRDefault="00A11A1F" w:rsidP="0025307C">
            <w:pPr>
              <w:spacing w:line="360" w:lineRule="auto"/>
            </w:pPr>
            <w:r w:rsidRPr="00347501">
              <w:t>Tabla de visualización / Interfaz Web.</w:t>
            </w:r>
          </w:p>
        </w:tc>
      </w:tr>
      <w:tr w:rsidR="00A11A1F" w:rsidRPr="00347501" w14:paraId="26D51EA6" w14:textId="77777777" w:rsidTr="0025307C">
        <w:tc>
          <w:tcPr>
            <w:tcW w:w="1696" w:type="dxa"/>
          </w:tcPr>
          <w:p w14:paraId="20D166D8" w14:textId="77777777" w:rsidR="00A11A1F" w:rsidRPr="00320254" w:rsidRDefault="00A11A1F" w:rsidP="0025307C">
            <w:pPr>
              <w:spacing w:line="360" w:lineRule="auto"/>
              <w:rPr>
                <w:b/>
                <w:bCs/>
              </w:rPr>
            </w:pPr>
            <w:r w:rsidRPr="00320254">
              <w:rPr>
                <w:b/>
                <w:bCs/>
              </w:rPr>
              <w:t>Entrada</w:t>
            </w:r>
          </w:p>
        </w:tc>
        <w:tc>
          <w:tcPr>
            <w:tcW w:w="7655" w:type="dxa"/>
          </w:tcPr>
          <w:p w14:paraId="1C634184" w14:textId="77777777" w:rsidR="00A11A1F" w:rsidRPr="00347501" w:rsidRDefault="00A11A1F" w:rsidP="0025307C">
            <w:pPr>
              <w:spacing w:line="360" w:lineRule="auto"/>
            </w:pPr>
            <w:r w:rsidRPr="00667432">
              <w:t xml:space="preserve">Navegación en el catálogo web, selección de artículos con existencias, datos del cliente (Nombre, </w:t>
            </w:r>
            <w:proofErr w:type="spellStart"/>
            <w:r w:rsidRPr="00667432">
              <w:t>NIT</w:t>
            </w:r>
            <w:proofErr w:type="spellEnd"/>
            <w:r w:rsidRPr="00667432">
              <w:t xml:space="preserve">/CI, Teléfono) y selección del método de pago digital </w:t>
            </w:r>
          </w:p>
        </w:tc>
      </w:tr>
      <w:tr w:rsidR="00A11A1F" w:rsidRPr="00347501" w14:paraId="4C075621" w14:textId="77777777" w:rsidTr="0025307C">
        <w:tc>
          <w:tcPr>
            <w:tcW w:w="1696" w:type="dxa"/>
          </w:tcPr>
          <w:p w14:paraId="59059AE6" w14:textId="77777777" w:rsidR="00A11A1F" w:rsidRPr="00320254" w:rsidRDefault="00A11A1F" w:rsidP="0025307C">
            <w:pPr>
              <w:spacing w:line="360" w:lineRule="auto"/>
              <w:rPr>
                <w:b/>
                <w:bCs/>
              </w:rPr>
            </w:pPr>
            <w:r w:rsidRPr="00320254">
              <w:rPr>
                <w:b/>
                <w:bCs/>
              </w:rPr>
              <w:t>Salida</w:t>
            </w:r>
          </w:p>
        </w:tc>
        <w:tc>
          <w:tcPr>
            <w:tcW w:w="7655" w:type="dxa"/>
          </w:tcPr>
          <w:p w14:paraId="4714462A" w14:textId="77777777" w:rsidR="00A11A1F" w:rsidRDefault="00A11A1F" w:rsidP="0025307C">
            <w:pPr>
              <w:spacing w:line="360" w:lineRule="auto"/>
              <w:rPr>
                <w:lang w:eastAsia="es-BO"/>
              </w:rPr>
            </w:pPr>
            <w:r w:rsidRPr="00446236">
              <w:rPr>
                <w:b/>
                <w:bCs/>
                <w:lang w:eastAsia="es-BO"/>
              </w:rPr>
              <w:t>Éxito:</w:t>
            </w:r>
            <w:r w:rsidRPr="00347501">
              <w:rPr>
                <w:lang w:eastAsia="es-BO"/>
              </w:rPr>
              <w:t xml:space="preserve"> </w:t>
            </w:r>
            <w:r w:rsidRPr="00667432">
              <w:rPr>
                <w:lang w:eastAsia="es-BO"/>
              </w:rPr>
              <w:t xml:space="preserve">El sistema valida la disponibilidad en tiempo real, aplica el descuento según el nivel de fidelización (Bronce, Plata, Oro, Diamante), genera el código QR para la transferencia, registra la reserva atómica en la tabla </w:t>
            </w:r>
            <w:proofErr w:type="spellStart"/>
            <w:r w:rsidRPr="00667432">
              <w:rPr>
                <w:lang w:eastAsia="es-BO"/>
              </w:rPr>
              <w:t>PedidosOnline</w:t>
            </w:r>
            <w:proofErr w:type="spellEnd"/>
            <w:r w:rsidRPr="00667432">
              <w:rPr>
                <w:lang w:eastAsia="es-BO"/>
              </w:rPr>
              <w:t xml:space="preserve"> con un código único correlativo, permite la descarga inmediata del Comprobante Digital de Reserva en PDF y envía la orden a la cola de atención en mostrador.</w:t>
            </w:r>
          </w:p>
          <w:p w14:paraId="6FD4A693" w14:textId="77777777" w:rsidR="00A11A1F" w:rsidRPr="00347501" w:rsidRDefault="00A11A1F" w:rsidP="0025307C">
            <w:pPr>
              <w:spacing w:line="360" w:lineRule="auto"/>
              <w:rPr>
                <w:lang w:eastAsia="es-BO"/>
              </w:rPr>
            </w:pPr>
            <w:r w:rsidRPr="00446236">
              <w:rPr>
                <w:b/>
                <w:bCs/>
                <w:lang w:eastAsia="es-BO"/>
              </w:rPr>
              <w:t>Fallo:</w:t>
            </w:r>
            <w:r w:rsidRPr="00347501">
              <w:rPr>
                <w:lang w:eastAsia="es-BO"/>
              </w:rPr>
              <w:t xml:space="preserve"> </w:t>
            </w:r>
            <w:r>
              <w:t xml:space="preserve">Mostrar una notificación </w:t>
            </w:r>
            <w:proofErr w:type="spellStart"/>
            <w:r>
              <w:t>toast</w:t>
            </w:r>
            <w:proofErr w:type="spellEnd"/>
            <w:r>
              <w:t xml:space="preserve"> bloqueando la operación si el stock solicitado supera la existencia real o si falla la comunicación con la API del servidor.</w:t>
            </w:r>
          </w:p>
        </w:tc>
      </w:tr>
    </w:tbl>
    <w:p w14:paraId="50800C39" w14:textId="77777777" w:rsidR="00A11A1F" w:rsidRDefault="00A11A1F" w:rsidP="00A11A1F">
      <w:pPr>
        <w:spacing w:line="360" w:lineRule="auto"/>
        <w:jc w:val="center"/>
      </w:pPr>
      <w:r w:rsidRPr="000E1F01">
        <w:rPr>
          <w:b/>
          <w:bCs/>
        </w:rPr>
        <w:t>Fuente</w:t>
      </w:r>
      <w:r w:rsidRPr="00B206A0">
        <w:t>: Elaboración propia (2026)</w:t>
      </w:r>
    </w:p>
    <w:p w14:paraId="5B61D78C" w14:textId="77777777" w:rsidR="00A11A1F" w:rsidRDefault="00A11A1F" w:rsidP="00A11A1F">
      <w:pPr>
        <w:spacing w:line="360" w:lineRule="auto"/>
        <w:jc w:val="center"/>
      </w:pPr>
    </w:p>
    <w:p w14:paraId="539704D4" w14:textId="77777777" w:rsidR="00A11A1F" w:rsidRDefault="00A11A1F" w:rsidP="00A11A1F">
      <w:pPr>
        <w:spacing w:line="360" w:lineRule="auto"/>
        <w:jc w:val="center"/>
      </w:pPr>
    </w:p>
    <w:p w14:paraId="63A1133A" w14:textId="77777777" w:rsidR="00A11A1F" w:rsidRDefault="00A11A1F" w:rsidP="00A11A1F">
      <w:pPr>
        <w:spacing w:line="360" w:lineRule="auto"/>
        <w:jc w:val="center"/>
      </w:pPr>
    </w:p>
    <w:p w14:paraId="356B8C96" w14:textId="77777777" w:rsidR="00A11A1F" w:rsidRDefault="00A11A1F" w:rsidP="00A11A1F">
      <w:pPr>
        <w:spacing w:line="360" w:lineRule="auto"/>
        <w:jc w:val="center"/>
      </w:pPr>
    </w:p>
    <w:p w14:paraId="79FD1B46" w14:textId="77777777" w:rsidR="00A11A1F" w:rsidRDefault="00A11A1F" w:rsidP="00A11A1F">
      <w:pPr>
        <w:spacing w:line="360" w:lineRule="auto"/>
        <w:jc w:val="center"/>
      </w:pPr>
    </w:p>
    <w:p w14:paraId="7E0C42E3" w14:textId="77777777" w:rsidR="00A11A1F" w:rsidRDefault="00A11A1F" w:rsidP="00A11A1F">
      <w:pPr>
        <w:spacing w:line="360" w:lineRule="auto"/>
        <w:jc w:val="center"/>
      </w:pPr>
    </w:p>
    <w:p w14:paraId="376F0569" w14:textId="77777777" w:rsidR="00A11A1F" w:rsidRDefault="00A11A1F" w:rsidP="00A11A1F">
      <w:pPr>
        <w:spacing w:line="360" w:lineRule="auto"/>
        <w:jc w:val="center"/>
      </w:pPr>
    </w:p>
    <w:p w14:paraId="392F6C3B" w14:textId="77777777" w:rsidR="00A11A1F" w:rsidRPr="00B206A0" w:rsidRDefault="00A11A1F" w:rsidP="00A11A1F">
      <w:pPr>
        <w:spacing w:line="360" w:lineRule="auto"/>
        <w:jc w:val="center"/>
      </w:pPr>
    </w:p>
    <w:p w14:paraId="6B57DA2A" w14:textId="77777777" w:rsidR="00A11A1F" w:rsidRPr="00446236" w:rsidRDefault="00A11A1F" w:rsidP="00A11A1F">
      <w:pPr>
        <w:pStyle w:val="Descripcin"/>
        <w:keepNext/>
        <w:jc w:val="center"/>
        <w:rPr>
          <w:b/>
          <w:bCs/>
          <w:i w:val="0"/>
          <w:iCs w:val="0"/>
          <w:color w:val="auto"/>
          <w:sz w:val="22"/>
          <w:szCs w:val="22"/>
        </w:rPr>
      </w:pPr>
      <w:bookmarkStart w:id="119" w:name="_Toc242032842"/>
      <w:bookmarkStart w:id="120" w:name="_Toc243155778"/>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7</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Políticas de descuentos e incentivos</w:t>
      </w:r>
      <w:r>
        <w:rPr>
          <w:i w:val="0"/>
          <w:iCs w:val="0"/>
          <w:color w:val="auto"/>
          <w:sz w:val="22"/>
          <w:szCs w:val="22"/>
        </w:rPr>
        <w:t>)</w:t>
      </w:r>
      <w:bookmarkEnd w:id="119"/>
      <w:bookmarkEnd w:id="120"/>
    </w:p>
    <w:tbl>
      <w:tblPr>
        <w:tblStyle w:val="Tablaconcuadrcula"/>
        <w:tblW w:w="9351" w:type="dxa"/>
        <w:tblLook w:val="04A0" w:firstRow="1" w:lastRow="0" w:firstColumn="1" w:lastColumn="0" w:noHBand="0" w:noVBand="1"/>
      </w:tblPr>
      <w:tblGrid>
        <w:gridCol w:w="1696"/>
        <w:gridCol w:w="7655"/>
      </w:tblGrid>
      <w:tr w:rsidR="00A11A1F" w:rsidRPr="00347501" w14:paraId="2FF48A22" w14:textId="77777777" w:rsidTr="0025307C">
        <w:tc>
          <w:tcPr>
            <w:tcW w:w="1696" w:type="dxa"/>
          </w:tcPr>
          <w:p w14:paraId="24596915" w14:textId="77777777" w:rsidR="00A11A1F" w:rsidRPr="00320254" w:rsidRDefault="00A11A1F" w:rsidP="0025307C">
            <w:pPr>
              <w:spacing w:line="360" w:lineRule="auto"/>
              <w:rPr>
                <w:b/>
                <w:bCs/>
              </w:rPr>
            </w:pPr>
            <w:r w:rsidRPr="00320254">
              <w:rPr>
                <w:b/>
                <w:bCs/>
              </w:rPr>
              <w:t>ID: RF-VTA-07</w:t>
            </w:r>
          </w:p>
        </w:tc>
        <w:tc>
          <w:tcPr>
            <w:tcW w:w="7655" w:type="dxa"/>
          </w:tcPr>
          <w:p w14:paraId="15210CCB" w14:textId="77777777" w:rsidR="00A11A1F" w:rsidRPr="009E2DD6" w:rsidRDefault="00A11A1F" w:rsidP="0025307C">
            <w:pPr>
              <w:spacing w:line="360" w:lineRule="auto"/>
            </w:pPr>
            <w:r w:rsidRPr="009E2DD6">
              <w:t xml:space="preserve">Actores: </w:t>
            </w:r>
            <w:r>
              <w:t>Empleado, Administrador y Cliente</w:t>
            </w:r>
          </w:p>
        </w:tc>
      </w:tr>
      <w:tr w:rsidR="00A11A1F" w:rsidRPr="00347501" w14:paraId="12858411" w14:textId="77777777" w:rsidTr="0025307C">
        <w:tc>
          <w:tcPr>
            <w:tcW w:w="1696" w:type="dxa"/>
          </w:tcPr>
          <w:p w14:paraId="536411A4" w14:textId="77777777" w:rsidR="00A11A1F" w:rsidRPr="00320254" w:rsidRDefault="00A11A1F" w:rsidP="0025307C">
            <w:pPr>
              <w:spacing w:line="360" w:lineRule="auto"/>
              <w:rPr>
                <w:b/>
                <w:bCs/>
              </w:rPr>
            </w:pPr>
            <w:r w:rsidRPr="00320254">
              <w:rPr>
                <w:b/>
                <w:bCs/>
              </w:rPr>
              <w:t>Nombre</w:t>
            </w:r>
          </w:p>
        </w:tc>
        <w:tc>
          <w:tcPr>
            <w:tcW w:w="7655" w:type="dxa"/>
          </w:tcPr>
          <w:p w14:paraId="4105B1DF" w14:textId="77777777" w:rsidR="00A11A1F" w:rsidRPr="009E2DD6" w:rsidRDefault="00A11A1F" w:rsidP="0025307C">
            <w:pPr>
              <w:spacing w:line="360" w:lineRule="auto"/>
            </w:pPr>
            <w:r>
              <w:t>Programa de fidelización y políticas de descuentos por niveles de lealtad.</w:t>
            </w:r>
          </w:p>
        </w:tc>
      </w:tr>
      <w:tr w:rsidR="00A11A1F" w:rsidRPr="00347501" w14:paraId="1C8FBF8D" w14:textId="77777777" w:rsidTr="0025307C">
        <w:tc>
          <w:tcPr>
            <w:tcW w:w="1696" w:type="dxa"/>
          </w:tcPr>
          <w:p w14:paraId="272841AA" w14:textId="77777777" w:rsidR="00A11A1F" w:rsidRPr="00320254" w:rsidRDefault="00A11A1F" w:rsidP="0025307C">
            <w:pPr>
              <w:spacing w:line="360" w:lineRule="auto"/>
              <w:rPr>
                <w:b/>
                <w:bCs/>
              </w:rPr>
            </w:pPr>
            <w:r w:rsidRPr="00320254">
              <w:rPr>
                <w:b/>
                <w:bCs/>
              </w:rPr>
              <w:t>Descripción</w:t>
            </w:r>
          </w:p>
        </w:tc>
        <w:tc>
          <w:tcPr>
            <w:tcW w:w="7655" w:type="dxa"/>
          </w:tcPr>
          <w:p w14:paraId="4E6BE728" w14:textId="77777777" w:rsidR="00A11A1F" w:rsidRPr="009E2DD6" w:rsidRDefault="00A11A1F" w:rsidP="0025307C">
            <w:pPr>
              <w:spacing w:line="360" w:lineRule="auto"/>
            </w:pPr>
            <w:r w:rsidRPr="009E2DD6">
              <w:t>Permite aplicar beneficios económicos automáticos a los clientes en función de su histórico de compras acumuladas, estructurado en cuatro niveles de lealtad: Bronce (0%), Plata (3%), Oro (6%) y Diamante (10%), aplicables tanto en compras por mostrador como en pedidos online.</w:t>
            </w:r>
          </w:p>
        </w:tc>
      </w:tr>
      <w:tr w:rsidR="00A11A1F" w:rsidRPr="00347501" w14:paraId="08B74A1E" w14:textId="77777777" w:rsidTr="0025307C">
        <w:tc>
          <w:tcPr>
            <w:tcW w:w="1696" w:type="dxa"/>
          </w:tcPr>
          <w:p w14:paraId="51B44BC7" w14:textId="77777777" w:rsidR="00A11A1F" w:rsidRPr="00320254" w:rsidRDefault="00A11A1F" w:rsidP="0025307C">
            <w:pPr>
              <w:spacing w:line="360" w:lineRule="auto"/>
              <w:rPr>
                <w:b/>
                <w:bCs/>
              </w:rPr>
            </w:pPr>
            <w:r w:rsidRPr="00320254">
              <w:rPr>
                <w:b/>
                <w:bCs/>
              </w:rPr>
              <w:t>Medio</w:t>
            </w:r>
          </w:p>
        </w:tc>
        <w:tc>
          <w:tcPr>
            <w:tcW w:w="7655" w:type="dxa"/>
          </w:tcPr>
          <w:p w14:paraId="0CCBFD0B" w14:textId="77777777" w:rsidR="00A11A1F" w:rsidRPr="009E2DD6" w:rsidRDefault="00A11A1F" w:rsidP="0025307C">
            <w:pPr>
              <w:spacing w:line="360" w:lineRule="auto"/>
            </w:pPr>
            <w:r>
              <w:t>Catálogo Web / Punto de Venta (</w:t>
            </w:r>
            <w:proofErr w:type="spellStart"/>
            <w:r>
              <w:t>POS</w:t>
            </w:r>
            <w:proofErr w:type="spellEnd"/>
            <w:r>
              <w:t>) / Módulo de Clientes.</w:t>
            </w:r>
          </w:p>
        </w:tc>
      </w:tr>
      <w:tr w:rsidR="00A11A1F" w:rsidRPr="00347501" w14:paraId="73D304B8" w14:textId="77777777" w:rsidTr="0025307C">
        <w:tc>
          <w:tcPr>
            <w:tcW w:w="1696" w:type="dxa"/>
          </w:tcPr>
          <w:p w14:paraId="7AA3206F" w14:textId="77777777" w:rsidR="00A11A1F" w:rsidRPr="00320254" w:rsidRDefault="00A11A1F" w:rsidP="0025307C">
            <w:pPr>
              <w:spacing w:line="360" w:lineRule="auto"/>
              <w:rPr>
                <w:b/>
                <w:bCs/>
              </w:rPr>
            </w:pPr>
            <w:r w:rsidRPr="00320254">
              <w:rPr>
                <w:b/>
                <w:bCs/>
              </w:rPr>
              <w:t>Entrada</w:t>
            </w:r>
          </w:p>
        </w:tc>
        <w:tc>
          <w:tcPr>
            <w:tcW w:w="7655" w:type="dxa"/>
          </w:tcPr>
          <w:p w14:paraId="5F2043B9" w14:textId="77777777" w:rsidR="00A11A1F" w:rsidRPr="009E2DD6" w:rsidRDefault="00A11A1F" w:rsidP="0025307C">
            <w:pPr>
              <w:spacing w:line="360" w:lineRule="auto"/>
            </w:pPr>
            <w:r>
              <w:t xml:space="preserve">Identificación del cliente registrado (vía sesión web o búsqueda por </w:t>
            </w:r>
            <w:proofErr w:type="spellStart"/>
            <w:r>
              <w:t>NIT</w:t>
            </w:r>
            <w:proofErr w:type="spellEnd"/>
            <w:r>
              <w:t>/CI en mostrador).</w:t>
            </w:r>
          </w:p>
        </w:tc>
      </w:tr>
      <w:tr w:rsidR="00A11A1F" w:rsidRPr="00347501" w14:paraId="07689525" w14:textId="77777777" w:rsidTr="0025307C">
        <w:tc>
          <w:tcPr>
            <w:tcW w:w="1696" w:type="dxa"/>
          </w:tcPr>
          <w:p w14:paraId="0168F1FF" w14:textId="77777777" w:rsidR="00A11A1F" w:rsidRPr="00320254" w:rsidRDefault="00A11A1F" w:rsidP="0025307C">
            <w:pPr>
              <w:spacing w:line="360" w:lineRule="auto"/>
              <w:rPr>
                <w:b/>
                <w:bCs/>
              </w:rPr>
            </w:pPr>
            <w:r w:rsidRPr="00320254">
              <w:rPr>
                <w:b/>
                <w:bCs/>
              </w:rPr>
              <w:t>Salida</w:t>
            </w:r>
          </w:p>
        </w:tc>
        <w:tc>
          <w:tcPr>
            <w:tcW w:w="7655" w:type="dxa"/>
          </w:tcPr>
          <w:p w14:paraId="32186D86" w14:textId="77777777" w:rsidR="00A11A1F" w:rsidRDefault="00A11A1F" w:rsidP="0025307C">
            <w:pPr>
              <w:spacing w:line="360" w:lineRule="auto"/>
            </w:pPr>
            <w:r>
              <w:t>Éxito: El sistema reconoce el nivel del comprador, muestra su insignia y recalcula de forma transparente el descuento porcentual sobre el subtotal de la venta en el comprobante fiscal o recibo.</w:t>
            </w:r>
          </w:p>
          <w:p w14:paraId="6E2E75C2" w14:textId="77777777" w:rsidR="00A11A1F" w:rsidRPr="009E2DD6" w:rsidRDefault="00A11A1F" w:rsidP="0025307C">
            <w:pPr>
              <w:spacing w:line="360" w:lineRule="auto"/>
            </w:pPr>
            <w:r>
              <w:t>Fallo: Aplicar tarifa estándar en caso de tratarse de un cliente ocasional no registrado.</w:t>
            </w:r>
          </w:p>
        </w:tc>
      </w:tr>
    </w:tbl>
    <w:p w14:paraId="522E5979" w14:textId="77777777" w:rsidR="00A11A1F" w:rsidRPr="00B206A0" w:rsidRDefault="00A11A1F" w:rsidP="00A11A1F">
      <w:pPr>
        <w:spacing w:line="360" w:lineRule="auto"/>
        <w:jc w:val="center"/>
      </w:pPr>
      <w:r w:rsidRPr="000E1F01">
        <w:rPr>
          <w:b/>
          <w:bCs/>
        </w:rPr>
        <w:t>Fuente</w:t>
      </w:r>
      <w:r w:rsidRPr="00B206A0">
        <w:t>: Elaboración propia (2026)</w:t>
      </w:r>
    </w:p>
    <w:p w14:paraId="572B572A" w14:textId="77777777" w:rsidR="00A11A1F" w:rsidRDefault="00A11A1F" w:rsidP="00A11A1F">
      <w:pPr>
        <w:spacing w:line="360" w:lineRule="auto"/>
        <w:rPr>
          <w:b/>
          <w:bCs/>
        </w:rPr>
      </w:pPr>
      <w:r w:rsidRPr="00446236">
        <w:rPr>
          <w:b/>
          <w:bCs/>
        </w:rPr>
        <w:t>Módulo de Inventario y Almacén</w:t>
      </w:r>
    </w:p>
    <w:p w14:paraId="34BBC8CA" w14:textId="77777777" w:rsidR="00A11A1F" w:rsidRPr="00446236" w:rsidRDefault="00A11A1F" w:rsidP="00A11A1F">
      <w:pPr>
        <w:pStyle w:val="Descripcin"/>
        <w:keepNext/>
        <w:jc w:val="center"/>
        <w:rPr>
          <w:b/>
          <w:bCs/>
          <w:i w:val="0"/>
          <w:iCs w:val="0"/>
          <w:color w:val="auto"/>
          <w:sz w:val="22"/>
          <w:szCs w:val="22"/>
        </w:rPr>
      </w:pPr>
      <w:bookmarkStart w:id="121" w:name="_Toc242032843"/>
      <w:bookmarkStart w:id="122" w:name="_Toc243155779"/>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8</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Comprobación y consulta de stock en tiempo real.</w:t>
      </w:r>
      <w:r>
        <w:rPr>
          <w:i w:val="0"/>
          <w:iCs w:val="0"/>
          <w:color w:val="auto"/>
          <w:sz w:val="22"/>
          <w:szCs w:val="22"/>
        </w:rPr>
        <w:t>)</w:t>
      </w:r>
      <w:bookmarkEnd w:id="121"/>
      <w:bookmarkEnd w:id="122"/>
    </w:p>
    <w:tbl>
      <w:tblPr>
        <w:tblStyle w:val="Tablaconcuadrcula"/>
        <w:tblW w:w="9351" w:type="dxa"/>
        <w:tblLook w:val="04A0" w:firstRow="1" w:lastRow="0" w:firstColumn="1" w:lastColumn="0" w:noHBand="0" w:noVBand="1"/>
      </w:tblPr>
      <w:tblGrid>
        <w:gridCol w:w="1488"/>
        <w:gridCol w:w="7863"/>
      </w:tblGrid>
      <w:tr w:rsidR="00A11A1F" w:rsidRPr="00347501" w14:paraId="0B1ADB9D" w14:textId="77777777" w:rsidTr="0025307C">
        <w:tc>
          <w:tcPr>
            <w:tcW w:w="1488" w:type="dxa"/>
          </w:tcPr>
          <w:p w14:paraId="2312C1C1" w14:textId="77777777" w:rsidR="00A11A1F" w:rsidRPr="00320254" w:rsidRDefault="00A11A1F" w:rsidP="0025307C">
            <w:pPr>
              <w:spacing w:line="360" w:lineRule="auto"/>
              <w:rPr>
                <w:b/>
                <w:bCs/>
              </w:rPr>
            </w:pPr>
            <w:r w:rsidRPr="00320254">
              <w:rPr>
                <w:b/>
                <w:bCs/>
              </w:rPr>
              <w:t>ID: RF-INV-01</w:t>
            </w:r>
          </w:p>
        </w:tc>
        <w:tc>
          <w:tcPr>
            <w:tcW w:w="7863" w:type="dxa"/>
          </w:tcPr>
          <w:p w14:paraId="219FD0D2" w14:textId="77777777" w:rsidR="00A11A1F" w:rsidRPr="00347501" w:rsidRDefault="00A11A1F" w:rsidP="0025307C">
            <w:pPr>
              <w:spacing w:line="360" w:lineRule="auto"/>
            </w:pPr>
            <w:r w:rsidRPr="00347501">
              <w:t>Actores: Empleado y Administrador</w:t>
            </w:r>
          </w:p>
        </w:tc>
      </w:tr>
      <w:tr w:rsidR="00A11A1F" w:rsidRPr="00347501" w14:paraId="5CA12C9A" w14:textId="77777777" w:rsidTr="0025307C">
        <w:tc>
          <w:tcPr>
            <w:tcW w:w="1488" w:type="dxa"/>
          </w:tcPr>
          <w:p w14:paraId="2067C8EA" w14:textId="77777777" w:rsidR="00A11A1F" w:rsidRPr="00320254" w:rsidRDefault="00A11A1F" w:rsidP="0025307C">
            <w:pPr>
              <w:spacing w:line="360" w:lineRule="auto"/>
              <w:rPr>
                <w:b/>
                <w:bCs/>
              </w:rPr>
            </w:pPr>
            <w:r w:rsidRPr="00320254">
              <w:rPr>
                <w:b/>
                <w:bCs/>
              </w:rPr>
              <w:t>Nombre</w:t>
            </w:r>
          </w:p>
        </w:tc>
        <w:tc>
          <w:tcPr>
            <w:tcW w:w="7863" w:type="dxa"/>
          </w:tcPr>
          <w:p w14:paraId="4893794C" w14:textId="77777777" w:rsidR="00A11A1F" w:rsidRPr="00347501" w:rsidRDefault="00A11A1F" w:rsidP="0025307C">
            <w:pPr>
              <w:spacing w:line="360" w:lineRule="auto"/>
            </w:pPr>
            <w:r w:rsidRPr="00347501">
              <w:t>Alertas de escasez.</w:t>
            </w:r>
          </w:p>
        </w:tc>
      </w:tr>
      <w:tr w:rsidR="00A11A1F" w:rsidRPr="00347501" w14:paraId="0C45A009" w14:textId="77777777" w:rsidTr="0025307C">
        <w:tc>
          <w:tcPr>
            <w:tcW w:w="1488" w:type="dxa"/>
          </w:tcPr>
          <w:p w14:paraId="2E39018A" w14:textId="77777777" w:rsidR="00A11A1F" w:rsidRPr="00320254" w:rsidRDefault="00A11A1F" w:rsidP="0025307C">
            <w:pPr>
              <w:spacing w:line="360" w:lineRule="auto"/>
              <w:rPr>
                <w:b/>
                <w:bCs/>
              </w:rPr>
            </w:pPr>
            <w:r w:rsidRPr="00320254">
              <w:rPr>
                <w:b/>
                <w:bCs/>
              </w:rPr>
              <w:t>Descripción</w:t>
            </w:r>
          </w:p>
        </w:tc>
        <w:tc>
          <w:tcPr>
            <w:tcW w:w="7863" w:type="dxa"/>
          </w:tcPr>
          <w:p w14:paraId="5BFCCCB2" w14:textId="77777777" w:rsidR="00A11A1F" w:rsidRPr="00347501" w:rsidRDefault="00A11A1F" w:rsidP="0025307C">
            <w:pPr>
              <w:spacing w:line="360" w:lineRule="auto"/>
            </w:pPr>
            <w:r w:rsidRPr="00446236">
              <w:t>Permitirá la visualización y consulta inmediata de las existencias disponibles de cada producto en tienda y depósitos, actualizadas automáticamente tras cada venta o reposición.</w:t>
            </w:r>
          </w:p>
        </w:tc>
      </w:tr>
      <w:tr w:rsidR="00A11A1F" w:rsidRPr="00347501" w14:paraId="09FAD96F" w14:textId="77777777" w:rsidTr="0025307C">
        <w:tc>
          <w:tcPr>
            <w:tcW w:w="1488" w:type="dxa"/>
          </w:tcPr>
          <w:p w14:paraId="661924CD" w14:textId="77777777" w:rsidR="00A11A1F" w:rsidRPr="00320254" w:rsidRDefault="00A11A1F" w:rsidP="0025307C">
            <w:pPr>
              <w:spacing w:line="360" w:lineRule="auto"/>
              <w:rPr>
                <w:b/>
                <w:bCs/>
              </w:rPr>
            </w:pPr>
            <w:r w:rsidRPr="00320254">
              <w:rPr>
                <w:b/>
                <w:bCs/>
              </w:rPr>
              <w:t>Medio</w:t>
            </w:r>
          </w:p>
        </w:tc>
        <w:tc>
          <w:tcPr>
            <w:tcW w:w="7863" w:type="dxa"/>
          </w:tcPr>
          <w:p w14:paraId="6DA5BAC4" w14:textId="77777777" w:rsidR="00A11A1F" w:rsidRPr="00347501" w:rsidRDefault="00A11A1F" w:rsidP="0025307C">
            <w:pPr>
              <w:spacing w:line="360" w:lineRule="auto"/>
            </w:pPr>
            <w:r w:rsidRPr="00446236">
              <w:t>Tabla de visualización / Interfaz Web de Inventario.</w:t>
            </w:r>
          </w:p>
        </w:tc>
      </w:tr>
      <w:tr w:rsidR="00A11A1F" w:rsidRPr="00347501" w14:paraId="3C475BCA" w14:textId="77777777" w:rsidTr="0025307C">
        <w:tc>
          <w:tcPr>
            <w:tcW w:w="1488" w:type="dxa"/>
          </w:tcPr>
          <w:p w14:paraId="77741DE9" w14:textId="77777777" w:rsidR="00A11A1F" w:rsidRPr="00320254" w:rsidRDefault="00A11A1F" w:rsidP="0025307C">
            <w:pPr>
              <w:spacing w:line="360" w:lineRule="auto"/>
              <w:rPr>
                <w:b/>
                <w:bCs/>
              </w:rPr>
            </w:pPr>
            <w:r w:rsidRPr="00320254">
              <w:rPr>
                <w:b/>
                <w:bCs/>
              </w:rPr>
              <w:t>Entrada</w:t>
            </w:r>
          </w:p>
        </w:tc>
        <w:tc>
          <w:tcPr>
            <w:tcW w:w="7863" w:type="dxa"/>
          </w:tcPr>
          <w:p w14:paraId="3CAC6264" w14:textId="77777777" w:rsidR="00A11A1F" w:rsidRPr="00347501" w:rsidRDefault="00A11A1F" w:rsidP="0025307C">
            <w:pPr>
              <w:spacing w:line="360" w:lineRule="auto"/>
            </w:pPr>
            <w:r w:rsidRPr="00446236">
              <w:t>Carga del módulo de inventario o búsqueda por nombre, categoría o código de producto.</w:t>
            </w:r>
          </w:p>
        </w:tc>
      </w:tr>
      <w:tr w:rsidR="00A11A1F" w:rsidRPr="00347501" w14:paraId="2CC35A70" w14:textId="77777777" w:rsidTr="0025307C">
        <w:tc>
          <w:tcPr>
            <w:tcW w:w="1488" w:type="dxa"/>
          </w:tcPr>
          <w:p w14:paraId="18991679" w14:textId="77777777" w:rsidR="00A11A1F" w:rsidRPr="00320254" w:rsidRDefault="00A11A1F" w:rsidP="0025307C">
            <w:pPr>
              <w:spacing w:line="360" w:lineRule="auto"/>
              <w:rPr>
                <w:b/>
                <w:bCs/>
              </w:rPr>
            </w:pPr>
            <w:r w:rsidRPr="00320254">
              <w:rPr>
                <w:b/>
                <w:bCs/>
              </w:rPr>
              <w:t>Salida</w:t>
            </w:r>
          </w:p>
        </w:tc>
        <w:tc>
          <w:tcPr>
            <w:tcW w:w="7863" w:type="dxa"/>
          </w:tcPr>
          <w:p w14:paraId="43FFDB60" w14:textId="77777777" w:rsidR="00A11A1F" w:rsidRPr="00446236" w:rsidRDefault="00A11A1F" w:rsidP="0025307C">
            <w:pPr>
              <w:spacing w:line="360" w:lineRule="auto"/>
              <w:rPr>
                <w:b/>
                <w:bCs/>
                <w:lang w:eastAsia="es-BO"/>
              </w:rPr>
            </w:pPr>
            <w:r w:rsidRPr="00446236">
              <w:rPr>
                <w:b/>
                <w:bCs/>
                <w:lang w:eastAsia="es-BO"/>
              </w:rPr>
              <w:t xml:space="preserve">Éxito: </w:t>
            </w:r>
            <w:r w:rsidRPr="00446236">
              <w:rPr>
                <w:lang w:eastAsia="es-BO"/>
              </w:rPr>
              <w:t>Visualizar la lista de productos con la cantidad física exacta disponible, costo, precio de venta y estado de disponibilidad.</w:t>
            </w:r>
          </w:p>
          <w:p w14:paraId="498FCD4A" w14:textId="77777777" w:rsidR="00A11A1F" w:rsidRPr="00347501" w:rsidRDefault="00A11A1F" w:rsidP="0025307C">
            <w:pPr>
              <w:spacing w:line="360" w:lineRule="auto"/>
              <w:rPr>
                <w:lang w:eastAsia="es-BO"/>
              </w:rPr>
            </w:pPr>
            <w:r w:rsidRPr="00446236">
              <w:rPr>
                <w:b/>
                <w:bCs/>
                <w:lang w:eastAsia="es-BO"/>
              </w:rPr>
              <w:t xml:space="preserve">Fallo: </w:t>
            </w:r>
            <w:r w:rsidRPr="00446236">
              <w:rPr>
                <w:lang w:eastAsia="es-BO"/>
              </w:rPr>
              <w:t>Mostrar un mensaje indicando que no se pudo establecer conexión con el servidor de base de datos para cargar los datos de stock.</w:t>
            </w:r>
          </w:p>
        </w:tc>
      </w:tr>
    </w:tbl>
    <w:p w14:paraId="5D714A43" w14:textId="77777777" w:rsidR="00A11A1F" w:rsidRPr="00347501" w:rsidRDefault="00A11A1F" w:rsidP="00A11A1F">
      <w:pPr>
        <w:spacing w:line="360" w:lineRule="auto"/>
        <w:jc w:val="center"/>
      </w:pPr>
      <w:r w:rsidRPr="000E1F01">
        <w:rPr>
          <w:b/>
          <w:bCs/>
        </w:rPr>
        <w:t>Fuente</w:t>
      </w:r>
      <w:r w:rsidRPr="00B206A0">
        <w:t>: Elaboración propia (2026)</w:t>
      </w:r>
    </w:p>
    <w:p w14:paraId="5E3AC26E" w14:textId="77777777" w:rsidR="00A11A1F" w:rsidRPr="00870F12" w:rsidRDefault="00A11A1F" w:rsidP="00A11A1F">
      <w:pPr>
        <w:pStyle w:val="Descripcin"/>
        <w:keepNext/>
        <w:jc w:val="center"/>
        <w:rPr>
          <w:i w:val="0"/>
          <w:iCs w:val="0"/>
          <w:color w:val="auto"/>
          <w:sz w:val="22"/>
          <w:szCs w:val="22"/>
        </w:rPr>
      </w:pPr>
      <w:bookmarkStart w:id="123" w:name="_Toc242032844"/>
      <w:bookmarkStart w:id="124" w:name="_Toc243155780"/>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9</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Alertas de bajas existencias y stock mínimo</w:t>
      </w:r>
      <w:r>
        <w:rPr>
          <w:i w:val="0"/>
          <w:iCs w:val="0"/>
          <w:color w:val="auto"/>
          <w:sz w:val="22"/>
          <w:szCs w:val="22"/>
        </w:rPr>
        <w:t>)</w:t>
      </w:r>
      <w:bookmarkEnd w:id="123"/>
      <w:bookmarkEnd w:id="124"/>
    </w:p>
    <w:tbl>
      <w:tblPr>
        <w:tblStyle w:val="Tablaconcuadrcula"/>
        <w:tblW w:w="9351" w:type="dxa"/>
        <w:tblLook w:val="04A0" w:firstRow="1" w:lastRow="0" w:firstColumn="1" w:lastColumn="0" w:noHBand="0" w:noVBand="1"/>
      </w:tblPr>
      <w:tblGrid>
        <w:gridCol w:w="1488"/>
        <w:gridCol w:w="7863"/>
      </w:tblGrid>
      <w:tr w:rsidR="00A11A1F" w:rsidRPr="00347501" w14:paraId="7329605C" w14:textId="77777777" w:rsidTr="0025307C">
        <w:tc>
          <w:tcPr>
            <w:tcW w:w="1488" w:type="dxa"/>
          </w:tcPr>
          <w:p w14:paraId="0F41EADA" w14:textId="77777777" w:rsidR="00A11A1F" w:rsidRPr="00320254" w:rsidRDefault="00A11A1F" w:rsidP="0025307C">
            <w:pPr>
              <w:spacing w:line="360" w:lineRule="auto"/>
              <w:rPr>
                <w:b/>
                <w:bCs/>
              </w:rPr>
            </w:pPr>
            <w:r w:rsidRPr="00320254">
              <w:rPr>
                <w:b/>
                <w:bCs/>
              </w:rPr>
              <w:t>ID: RF-INV-02</w:t>
            </w:r>
          </w:p>
        </w:tc>
        <w:tc>
          <w:tcPr>
            <w:tcW w:w="7863" w:type="dxa"/>
          </w:tcPr>
          <w:p w14:paraId="6EDB6E75" w14:textId="77777777" w:rsidR="00A11A1F" w:rsidRPr="00347501" w:rsidRDefault="00A11A1F" w:rsidP="0025307C">
            <w:pPr>
              <w:spacing w:line="360" w:lineRule="auto"/>
            </w:pPr>
            <w:r w:rsidRPr="00347501">
              <w:t>Actores: Empleado y Administrador</w:t>
            </w:r>
          </w:p>
        </w:tc>
      </w:tr>
      <w:tr w:rsidR="00A11A1F" w:rsidRPr="00347501" w14:paraId="10FDEEAC" w14:textId="77777777" w:rsidTr="0025307C">
        <w:tc>
          <w:tcPr>
            <w:tcW w:w="1488" w:type="dxa"/>
          </w:tcPr>
          <w:p w14:paraId="15628BF5" w14:textId="77777777" w:rsidR="00A11A1F" w:rsidRPr="00320254" w:rsidRDefault="00A11A1F" w:rsidP="0025307C">
            <w:pPr>
              <w:spacing w:line="360" w:lineRule="auto"/>
              <w:rPr>
                <w:b/>
                <w:bCs/>
              </w:rPr>
            </w:pPr>
            <w:r w:rsidRPr="00320254">
              <w:rPr>
                <w:b/>
                <w:bCs/>
              </w:rPr>
              <w:t>Nombre</w:t>
            </w:r>
          </w:p>
        </w:tc>
        <w:tc>
          <w:tcPr>
            <w:tcW w:w="7863" w:type="dxa"/>
          </w:tcPr>
          <w:p w14:paraId="009FE417" w14:textId="77777777" w:rsidR="00A11A1F" w:rsidRPr="00347501" w:rsidRDefault="00A11A1F" w:rsidP="0025307C">
            <w:pPr>
              <w:spacing w:line="360" w:lineRule="auto"/>
            </w:pPr>
            <w:r w:rsidRPr="00D23F25">
              <w:t>Sistema de alertas de bajas existencias (Stock mínimo).</w:t>
            </w:r>
          </w:p>
        </w:tc>
      </w:tr>
      <w:tr w:rsidR="00A11A1F" w:rsidRPr="00347501" w14:paraId="132F12BD" w14:textId="77777777" w:rsidTr="0025307C">
        <w:tc>
          <w:tcPr>
            <w:tcW w:w="1488" w:type="dxa"/>
          </w:tcPr>
          <w:p w14:paraId="78B9E551" w14:textId="77777777" w:rsidR="00A11A1F" w:rsidRPr="00320254" w:rsidRDefault="00A11A1F" w:rsidP="0025307C">
            <w:pPr>
              <w:spacing w:line="360" w:lineRule="auto"/>
              <w:rPr>
                <w:b/>
                <w:bCs/>
              </w:rPr>
            </w:pPr>
            <w:r w:rsidRPr="00320254">
              <w:rPr>
                <w:b/>
                <w:bCs/>
              </w:rPr>
              <w:t>Descripción</w:t>
            </w:r>
          </w:p>
        </w:tc>
        <w:tc>
          <w:tcPr>
            <w:tcW w:w="7863" w:type="dxa"/>
          </w:tcPr>
          <w:p w14:paraId="0E9F5FE8" w14:textId="77777777" w:rsidR="00A11A1F" w:rsidRPr="00347501" w:rsidRDefault="00A11A1F" w:rsidP="0025307C">
            <w:pPr>
              <w:spacing w:line="360" w:lineRule="auto"/>
            </w:pPr>
            <w:r w:rsidRPr="00D23F25">
              <w:t>Generará notificaciones automáticas y distintivos visuales (semáforos) cuando las existencias de un producto caigan por debajo del umbral mínimo de seguridad establecido.</w:t>
            </w:r>
          </w:p>
        </w:tc>
      </w:tr>
      <w:tr w:rsidR="00A11A1F" w:rsidRPr="00347501" w14:paraId="4F49F246" w14:textId="77777777" w:rsidTr="0025307C">
        <w:tc>
          <w:tcPr>
            <w:tcW w:w="1488" w:type="dxa"/>
          </w:tcPr>
          <w:p w14:paraId="0FEE8CC4" w14:textId="77777777" w:rsidR="00A11A1F" w:rsidRPr="00320254" w:rsidRDefault="00A11A1F" w:rsidP="0025307C">
            <w:pPr>
              <w:spacing w:line="360" w:lineRule="auto"/>
              <w:rPr>
                <w:b/>
                <w:bCs/>
              </w:rPr>
            </w:pPr>
            <w:r w:rsidRPr="00320254">
              <w:rPr>
                <w:b/>
                <w:bCs/>
              </w:rPr>
              <w:t>Medio</w:t>
            </w:r>
          </w:p>
        </w:tc>
        <w:tc>
          <w:tcPr>
            <w:tcW w:w="7863" w:type="dxa"/>
          </w:tcPr>
          <w:p w14:paraId="4D9B0635" w14:textId="77777777" w:rsidR="00A11A1F" w:rsidRPr="00347501" w:rsidRDefault="00A11A1F" w:rsidP="0025307C">
            <w:pPr>
              <w:spacing w:line="360" w:lineRule="auto"/>
            </w:pPr>
            <w:r w:rsidRPr="00D23F25">
              <w:t>Panel de notificaciones / Tablero de inventario con indicadores de color.</w:t>
            </w:r>
          </w:p>
        </w:tc>
      </w:tr>
      <w:tr w:rsidR="00A11A1F" w:rsidRPr="00347501" w14:paraId="6FE1569D" w14:textId="77777777" w:rsidTr="0025307C">
        <w:tc>
          <w:tcPr>
            <w:tcW w:w="1488" w:type="dxa"/>
          </w:tcPr>
          <w:p w14:paraId="62E04B28" w14:textId="77777777" w:rsidR="00A11A1F" w:rsidRPr="00320254" w:rsidRDefault="00A11A1F" w:rsidP="0025307C">
            <w:pPr>
              <w:spacing w:line="360" w:lineRule="auto"/>
              <w:rPr>
                <w:b/>
                <w:bCs/>
              </w:rPr>
            </w:pPr>
            <w:r w:rsidRPr="00320254">
              <w:rPr>
                <w:b/>
                <w:bCs/>
              </w:rPr>
              <w:t>Entrada</w:t>
            </w:r>
          </w:p>
        </w:tc>
        <w:tc>
          <w:tcPr>
            <w:tcW w:w="7863" w:type="dxa"/>
          </w:tcPr>
          <w:p w14:paraId="51B034AB" w14:textId="77777777" w:rsidR="00A11A1F" w:rsidRPr="00347501" w:rsidRDefault="00A11A1F" w:rsidP="0025307C">
            <w:pPr>
              <w:spacing w:line="360" w:lineRule="auto"/>
            </w:pPr>
            <w:r w:rsidRPr="00D23F25">
              <w:t>Disminución del stock tras operaciones de venta por debajo del parámetro de stock mínimo.</w:t>
            </w:r>
          </w:p>
        </w:tc>
      </w:tr>
      <w:tr w:rsidR="00A11A1F" w:rsidRPr="00347501" w14:paraId="644D8C5F" w14:textId="77777777" w:rsidTr="0025307C">
        <w:tc>
          <w:tcPr>
            <w:tcW w:w="1488" w:type="dxa"/>
          </w:tcPr>
          <w:p w14:paraId="32C4C4B7" w14:textId="77777777" w:rsidR="00A11A1F" w:rsidRPr="00320254" w:rsidRDefault="00A11A1F" w:rsidP="0025307C">
            <w:pPr>
              <w:spacing w:line="360" w:lineRule="auto"/>
              <w:rPr>
                <w:b/>
                <w:bCs/>
              </w:rPr>
            </w:pPr>
            <w:r w:rsidRPr="00320254">
              <w:rPr>
                <w:b/>
                <w:bCs/>
              </w:rPr>
              <w:t>Salida</w:t>
            </w:r>
          </w:p>
        </w:tc>
        <w:tc>
          <w:tcPr>
            <w:tcW w:w="7863" w:type="dxa"/>
          </w:tcPr>
          <w:p w14:paraId="41BB67BD" w14:textId="77777777" w:rsidR="00A11A1F" w:rsidRPr="00D23F25" w:rsidRDefault="00A11A1F" w:rsidP="0025307C">
            <w:pPr>
              <w:spacing w:line="360" w:lineRule="auto"/>
              <w:rPr>
                <w:b/>
                <w:bCs/>
                <w:lang w:eastAsia="es-BO"/>
              </w:rPr>
            </w:pPr>
            <w:r w:rsidRPr="00D23F25">
              <w:rPr>
                <w:b/>
                <w:bCs/>
                <w:lang w:eastAsia="es-BO"/>
              </w:rPr>
              <w:t xml:space="preserve">Éxito: </w:t>
            </w:r>
            <w:r w:rsidRPr="00D23F25">
              <w:rPr>
                <w:lang w:eastAsia="es-BO"/>
              </w:rPr>
              <w:t>El sistema resalta los artículos en estado crítico o bajo stock, alertando al personal sobre la necesidad de reabastecimiento.</w:t>
            </w:r>
          </w:p>
          <w:p w14:paraId="4D878D89" w14:textId="77777777" w:rsidR="00A11A1F" w:rsidRPr="00347501" w:rsidRDefault="00A11A1F" w:rsidP="0025307C">
            <w:pPr>
              <w:spacing w:line="360" w:lineRule="auto"/>
              <w:rPr>
                <w:lang w:eastAsia="es-BO"/>
              </w:rPr>
            </w:pPr>
            <w:r w:rsidRPr="00D23F25">
              <w:rPr>
                <w:b/>
                <w:bCs/>
                <w:lang w:eastAsia="es-BO"/>
              </w:rPr>
              <w:t xml:space="preserve">Fallo: </w:t>
            </w:r>
            <w:r w:rsidRPr="00D23F25">
              <w:rPr>
                <w:lang w:eastAsia="es-BO"/>
              </w:rPr>
              <w:t>El sistema no logra obtener los valores umbral de la base de datos y muestra una advertencia al usuario.</w:t>
            </w:r>
          </w:p>
        </w:tc>
      </w:tr>
    </w:tbl>
    <w:p w14:paraId="0E0EFCEB" w14:textId="77777777" w:rsidR="00A11A1F" w:rsidRPr="00347501" w:rsidRDefault="00A11A1F" w:rsidP="00A11A1F">
      <w:pPr>
        <w:spacing w:line="360" w:lineRule="auto"/>
        <w:jc w:val="center"/>
      </w:pPr>
      <w:r w:rsidRPr="000E1F01">
        <w:rPr>
          <w:b/>
          <w:bCs/>
        </w:rPr>
        <w:t>Fuente</w:t>
      </w:r>
      <w:r w:rsidRPr="00B206A0">
        <w:t>: Elaboración propia (2026)</w:t>
      </w:r>
    </w:p>
    <w:p w14:paraId="70098621" w14:textId="77777777" w:rsidR="00A11A1F" w:rsidRPr="00446236" w:rsidRDefault="00A11A1F" w:rsidP="00A11A1F">
      <w:pPr>
        <w:pStyle w:val="Descripcin"/>
        <w:keepNext/>
        <w:jc w:val="center"/>
        <w:rPr>
          <w:b/>
          <w:bCs/>
          <w:i w:val="0"/>
          <w:iCs w:val="0"/>
          <w:color w:val="auto"/>
          <w:sz w:val="22"/>
          <w:szCs w:val="22"/>
        </w:rPr>
      </w:pPr>
      <w:bookmarkStart w:id="125" w:name="_Toc242032845"/>
      <w:bookmarkStart w:id="126" w:name="_Toc243155781"/>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10</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Control de lotes y alertas de caducidad</w:t>
      </w:r>
      <w:r>
        <w:rPr>
          <w:i w:val="0"/>
          <w:iCs w:val="0"/>
          <w:color w:val="auto"/>
          <w:sz w:val="22"/>
          <w:szCs w:val="22"/>
        </w:rPr>
        <w:t>)</w:t>
      </w:r>
      <w:bookmarkEnd w:id="125"/>
      <w:bookmarkEnd w:id="126"/>
    </w:p>
    <w:tbl>
      <w:tblPr>
        <w:tblStyle w:val="Tablaconcuadrcula"/>
        <w:tblW w:w="9351" w:type="dxa"/>
        <w:tblLook w:val="04A0" w:firstRow="1" w:lastRow="0" w:firstColumn="1" w:lastColumn="0" w:noHBand="0" w:noVBand="1"/>
      </w:tblPr>
      <w:tblGrid>
        <w:gridCol w:w="1488"/>
        <w:gridCol w:w="7863"/>
      </w:tblGrid>
      <w:tr w:rsidR="00A11A1F" w:rsidRPr="00347501" w14:paraId="2CE6BEF2" w14:textId="77777777" w:rsidTr="0025307C">
        <w:tc>
          <w:tcPr>
            <w:tcW w:w="1488" w:type="dxa"/>
          </w:tcPr>
          <w:p w14:paraId="386B9A1F" w14:textId="77777777" w:rsidR="00A11A1F" w:rsidRPr="00066C71" w:rsidRDefault="00A11A1F" w:rsidP="0025307C">
            <w:pPr>
              <w:spacing w:line="360" w:lineRule="auto"/>
              <w:rPr>
                <w:b/>
                <w:bCs/>
              </w:rPr>
            </w:pPr>
            <w:r w:rsidRPr="00066C71">
              <w:rPr>
                <w:b/>
                <w:bCs/>
              </w:rPr>
              <w:t>ID: RF-INV-03</w:t>
            </w:r>
          </w:p>
        </w:tc>
        <w:tc>
          <w:tcPr>
            <w:tcW w:w="7863" w:type="dxa"/>
          </w:tcPr>
          <w:p w14:paraId="1304741A" w14:textId="77777777" w:rsidR="00A11A1F" w:rsidRPr="00347501" w:rsidRDefault="00A11A1F" w:rsidP="0025307C">
            <w:pPr>
              <w:spacing w:line="360" w:lineRule="auto"/>
            </w:pPr>
            <w:r w:rsidRPr="00347501">
              <w:t>Actores: Empleado y Administrador</w:t>
            </w:r>
          </w:p>
        </w:tc>
      </w:tr>
      <w:tr w:rsidR="00A11A1F" w:rsidRPr="00347501" w14:paraId="19D7C1B0" w14:textId="77777777" w:rsidTr="0025307C">
        <w:tc>
          <w:tcPr>
            <w:tcW w:w="1488" w:type="dxa"/>
          </w:tcPr>
          <w:p w14:paraId="2B3817EA" w14:textId="77777777" w:rsidR="00A11A1F" w:rsidRPr="00066C71" w:rsidRDefault="00A11A1F" w:rsidP="0025307C">
            <w:pPr>
              <w:spacing w:line="360" w:lineRule="auto"/>
              <w:rPr>
                <w:b/>
                <w:bCs/>
              </w:rPr>
            </w:pPr>
            <w:r w:rsidRPr="00066C71">
              <w:rPr>
                <w:b/>
                <w:bCs/>
              </w:rPr>
              <w:t>Nombre</w:t>
            </w:r>
          </w:p>
        </w:tc>
        <w:tc>
          <w:tcPr>
            <w:tcW w:w="7863" w:type="dxa"/>
          </w:tcPr>
          <w:p w14:paraId="21FA4939" w14:textId="77777777" w:rsidR="00A11A1F" w:rsidRPr="00347501" w:rsidRDefault="00A11A1F" w:rsidP="0025307C">
            <w:pPr>
              <w:spacing w:line="360" w:lineRule="auto"/>
            </w:pPr>
            <w:r w:rsidRPr="00D23F25">
              <w:t>Control de lotes y alertas de caducidad.</w:t>
            </w:r>
          </w:p>
        </w:tc>
      </w:tr>
      <w:tr w:rsidR="00A11A1F" w:rsidRPr="00347501" w14:paraId="39A77F77" w14:textId="77777777" w:rsidTr="0025307C">
        <w:tc>
          <w:tcPr>
            <w:tcW w:w="1488" w:type="dxa"/>
          </w:tcPr>
          <w:p w14:paraId="052E3656" w14:textId="77777777" w:rsidR="00A11A1F" w:rsidRPr="00066C71" w:rsidRDefault="00A11A1F" w:rsidP="0025307C">
            <w:pPr>
              <w:spacing w:line="360" w:lineRule="auto"/>
              <w:rPr>
                <w:b/>
                <w:bCs/>
              </w:rPr>
            </w:pPr>
            <w:r w:rsidRPr="00066C71">
              <w:rPr>
                <w:b/>
                <w:bCs/>
              </w:rPr>
              <w:t>Descripción</w:t>
            </w:r>
          </w:p>
        </w:tc>
        <w:tc>
          <w:tcPr>
            <w:tcW w:w="7863" w:type="dxa"/>
          </w:tcPr>
          <w:p w14:paraId="58E739F6" w14:textId="77777777" w:rsidR="00A11A1F" w:rsidRPr="00347501" w:rsidRDefault="00A11A1F" w:rsidP="0025307C">
            <w:pPr>
              <w:spacing w:line="360" w:lineRule="auto"/>
            </w:pPr>
            <w:r w:rsidRPr="00D23F25">
              <w:t>Permite el seguimiento de productos perecederos (químicos, pinturas, pegamentos, masillas) mediante número de lote y fecha de vencimiento, emitiendo alertas para productos próximos a caducar.</w:t>
            </w:r>
          </w:p>
        </w:tc>
      </w:tr>
      <w:tr w:rsidR="00A11A1F" w:rsidRPr="00347501" w14:paraId="3E4744BF" w14:textId="77777777" w:rsidTr="0025307C">
        <w:tc>
          <w:tcPr>
            <w:tcW w:w="1488" w:type="dxa"/>
          </w:tcPr>
          <w:p w14:paraId="69D1BDB0" w14:textId="77777777" w:rsidR="00A11A1F" w:rsidRPr="00066C71" w:rsidRDefault="00A11A1F" w:rsidP="0025307C">
            <w:pPr>
              <w:spacing w:line="360" w:lineRule="auto"/>
              <w:rPr>
                <w:b/>
                <w:bCs/>
              </w:rPr>
            </w:pPr>
            <w:r w:rsidRPr="00066C71">
              <w:rPr>
                <w:b/>
                <w:bCs/>
              </w:rPr>
              <w:t>Medio</w:t>
            </w:r>
          </w:p>
        </w:tc>
        <w:tc>
          <w:tcPr>
            <w:tcW w:w="7863" w:type="dxa"/>
          </w:tcPr>
          <w:p w14:paraId="2E66F164" w14:textId="77777777" w:rsidR="00A11A1F" w:rsidRPr="00347501" w:rsidRDefault="00A11A1F" w:rsidP="0025307C">
            <w:pPr>
              <w:spacing w:line="360" w:lineRule="auto"/>
            </w:pPr>
            <w:r w:rsidRPr="00D23F25">
              <w:t>Panel de alertas / Lista de lotes en inventario.</w:t>
            </w:r>
          </w:p>
        </w:tc>
      </w:tr>
      <w:tr w:rsidR="00A11A1F" w:rsidRPr="00347501" w14:paraId="5875911E" w14:textId="77777777" w:rsidTr="0025307C">
        <w:tc>
          <w:tcPr>
            <w:tcW w:w="1488" w:type="dxa"/>
          </w:tcPr>
          <w:p w14:paraId="4F252ECC" w14:textId="77777777" w:rsidR="00A11A1F" w:rsidRPr="00066C71" w:rsidRDefault="00A11A1F" w:rsidP="0025307C">
            <w:pPr>
              <w:spacing w:line="360" w:lineRule="auto"/>
              <w:rPr>
                <w:b/>
                <w:bCs/>
              </w:rPr>
            </w:pPr>
            <w:r w:rsidRPr="00066C71">
              <w:rPr>
                <w:b/>
                <w:bCs/>
              </w:rPr>
              <w:t>Entrada</w:t>
            </w:r>
          </w:p>
        </w:tc>
        <w:tc>
          <w:tcPr>
            <w:tcW w:w="7863" w:type="dxa"/>
          </w:tcPr>
          <w:p w14:paraId="60813906" w14:textId="77777777" w:rsidR="00A11A1F" w:rsidRPr="00347501" w:rsidRDefault="00A11A1F" w:rsidP="0025307C">
            <w:pPr>
              <w:spacing w:line="360" w:lineRule="auto"/>
            </w:pPr>
            <w:r w:rsidRPr="00D23F25">
              <w:t>Verificación automática de fechas de vencimiento de lotes frente a la fecha actual del sistema.</w:t>
            </w:r>
          </w:p>
        </w:tc>
      </w:tr>
      <w:tr w:rsidR="00A11A1F" w:rsidRPr="00347501" w14:paraId="6B09563A" w14:textId="77777777" w:rsidTr="0025307C">
        <w:tc>
          <w:tcPr>
            <w:tcW w:w="1488" w:type="dxa"/>
          </w:tcPr>
          <w:p w14:paraId="314D01FE" w14:textId="77777777" w:rsidR="00A11A1F" w:rsidRPr="00066C71" w:rsidRDefault="00A11A1F" w:rsidP="0025307C">
            <w:pPr>
              <w:spacing w:line="360" w:lineRule="auto"/>
              <w:rPr>
                <w:b/>
                <w:bCs/>
              </w:rPr>
            </w:pPr>
            <w:r w:rsidRPr="00066C71">
              <w:rPr>
                <w:b/>
                <w:bCs/>
              </w:rPr>
              <w:t>Salida</w:t>
            </w:r>
          </w:p>
        </w:tc>
        <w:tc>
          <w:tcPr>
            <w:tcW w:w="7863" w:type="dxa"/>
          </w:tcPr>
          <w:p w14:paraId="72523BCC" w14:textId="77777777" w:rsidR="00A11A1F" w:rsidRPr="00D23F25" w:rsidRDefault="00A11A1F" w:rsidP="0025307C">
            <w:pPr>
              <w:spacing w:line="360" w:lineRule="auto"/>
              <w:rPr>
                <w:lang w:eastAsia="es-BO"/>
              </w:rPr>
            </w:pPr>
            <w:r w:rsidRPr="00D23F25">
              <w:rPr>
                <w:b/>
                <w:bCs/>
                <w:lang w:eastAsia="es-BO"/>
              </w:rPr>
              <w:t xml:space="preserve">Éxito: </w:t>
            </w:r>
            <w:r w:rsidRPr="00D23F25">
              <w:rPr>
                <w:lang w:eastAsia="es-BO"/>
              </w:rPr>
              <w:t>Desplegar una lista de lotes en riesgo de vencimiento indicando días restantes para priorizar su rotación y venta oportuna.</w:t>
            </w:r>
          </w:p>
          <w:p w14:paraId="57CCE8BC" w14:textId="77777777" w:rsidR="00A11A1F" w:rsidRPr="00347501" w:rsidRDefault="00A11A1F" w:rsidP="0025307C">
            <w:pPr>
              <w:spacing w:line="360" w:lineRule="auto"/>
              <w:rPr>
                <w:lang w:eastAsia="es-BO"/>
              </w:rPr>
            </w:pPr>
            <w:r w:rsidRPr="00D23F25">
              <w:rPr>
                <w:b/>
                <w:bCs/>
                <w:lang w:eastAsia="es-BO"/>
              </w:rPr>
              <w:t xml:space="preserve">Fallo: </w:t>
            </w:r>
            <w:r w:rsidRPr="00D23F25">
              <w:rPr>
                <w:lang w:eastAsia="es-BO"/>
              </w:rPr>
              <w:t>Indicar un error de lectura en los registros de lotes de la base de datos.</w:t>
            </w:r>
          </w:p>
        </w:tc>
      </w:tr>
    </w:tbl>
    <w:p w14:paraId="603DD86B" w14:textId="77777777" w:rsidR="00A11A1F" w:rsidRDefault="00A11A1F" w:rsidP="00A11A1F">
      <w:pPr>
        <w:spacing w:line="360" w:lineRule="auto"/>
        <w:jc w:val="center"/>
      </w:pPr>
      <w:r w:rsidRPr="000E1F01">
        <w:rPr>
          <w:b/>
          <w:bCs/>
        </w:rPr>
        <w:t>Fuente</w:t>
      </w:r>
      <w:r w:rsidRPr="00B206A0">
        <w:t>: Elaboración propia (2026)</w:t>
      </w:r>
    </w:p>
    <w:p w14:paraId="3FA469B2" w14:textId="77777777" w:rsidR="00A11A1F" w:rsidRPr="00347501" w:rsidRDefault="00A11A1F" w:rsidP="00A11A1F">
      <w:pPr>
        <w:spacing w:line="360" w:lineRule="auto"/>
      </w:pPr>
    </w:p>
    <w:p w14:paraId="2177AFED" w14:textId="77777777" w:rsidR="00A11A1F" w:rsidRPr="00446236" w:rsidRDefault="00A11A1F" w:rsidP="00A11A1F">
      <w:pPr>
        <w:pStyle w:val="Descripcin"/>
        <w:keepNext/>
        <w:jc w:val="center"/>
        <w:rPr>
          <w:b/>
          <w:bCs/>
          <w:i w:val="0"/>
          <w:iCs w:val="0"/>
          <w:color w:val="auto"/>
          <w:sz w:val="22"/>
          <w:szCs w:val="22"/>
        </w:rPr>
      </w:pPr>
      <w:bookmarkStart w:id="127" w:name="_Toc242032846"/>
      <w:bookmarkStart w:id="128" w:name="_Toc243155782"/>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11</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Registro y alta de productos con lotes</w:t>
      </w:r>
      <w:r>
        <w:rPr>
          <w:i w:val="0"/>
          <w:iCs w:val="0"/>
          <w:color w:val="auto"/>
          <w:sz w:val="22"/>
          <w:szCs w:val="22"/>
        </w:rPr>
        <w:t>)</w:t>
      </w:r>
      <w:bookmarkEnd w:id="127"/>
      <w:bookmarkEnd w:id="128"/>
    </w:p>
    <w:tbl>
      <w:tblPr>
        <w:tblStyle w:val="Tablaconcuadrcula"/>
        <w:tblW w:w="9351" w:type="dxa"/>
        <w:tblLook w:val="04A0" w:firstRow="1" w:lastRow="0" w:firstColumn="1" w:lastColumn="0" w:noHBand="0" w:noVBand="1"/>
      </w:tblPr>
      <w:tblGrid>
        <w:gridCol w:w="1488"/>
        <w:gridCol w:w="7863"/>
      </w:tblGrid>
      <w:tr w:rsidR="00A11A1F" w:rsidRPr="00347501" w14:paraId="2569D916" w14:textId="77777777" w:rsidTr="0025307C">
        <w:tc>
          <w:tcPr>
            <w:tcW w:w="1488" w:type="dxa"/>
          </w:tcPr>
          <w:p w14:paraId="07A4DDE9" w14:textId="77777777" w:rsidR="00A11A1F" w:rsidRPr="00066C71" w:rsidRDefault="00A11A1F" w:rsidP="0025307C">
            <w:pPr>
              <w:spacing w:line="360" w:lineRule="auto"/>
              <w:rPr>
                <w:b/>
                <w:bCs/>
              </w:rPr>
            </w:pPr>
            <w:r w:rsidRPr="00066C71">
              <w:rPr>
                <w:b/>
                <w:bCs/>
              </w:rPr>
              <w:t>ID: RF-INV-04</w:t>
            </w:r>
          </w:p>
        </w:tc>
        <w:tc>
          <w:tcPr>
            <w:tcW w:w="7863" w:type="dxa"/>
          </w:tcPr>
          <w:p w14:paraId="5AE1D9B5" w14:textId="77777777" w:rsidR="00A11A1F" w:rsidRPr="00347501" w:rsidRDefault="00A11A1F" w:rsidP="0025307C">
            <w:pPr>
              <w:spacing w:line="360" w:lineRule="auto"/>
            </w:pPr>
            <w:r w:rsidRPr="00D23F25">
              <w:t>Actores: Administrador</w:t>
            </w:r>
          </w:p>
        </w:tc>
      </w:tr>
      <w:tr w:rsidR="00A11A1F" w:rsidRPr="00347501" w14:paraId="6FA8E0F4" w14:textId="77777777" w:rsidTr="0025307C">
        <w:tc>
          <w:tcPr>
            <w:tcW w:w="1488" w:type="dxa"/>
          </w:tcPr>
          <w:p w14:paraId="68B9DCC8" w14:textId="77777777" w:rsidR="00A11A1F" w:rsidRPr="00066C71" w:rsidRDefault="00A11A1F" w:rsidP="0025307C">
            <w:pPr>
              <w:spacing w:line="360" w:lineRule="auto"/>
              <w:rPr>
                <w:b/>
                <w:bCs/>
              </w:rPr>
            </w:pPr>
            <w:r w:rsidRPr="00066C71">
              <w:rPr>
                <w:b/>
                <w:bCs/>
              </w:rPr>
              <w:t>Nombre</w:t>
            </w:r>
          </w:p>
        </w:tc>
        <w:tc>
          <w:tcPr>
            <w:tcW w:w="7863" w:type="dxa"/>
          </w:tcPr>
          <w:p w14:paraId="3D57E2E9" w14:textId="77777777" w:rsidR="00A11A1F" w:rsidRPr="00347501" w:rsidRDefault="00A11A1F" w:rsidP="0025307C">
            <w:pPr>
              <w:spacing w:line="360" w:lineRule="auto"/>
            </w:pPr>
            <w:r w:rsidRPr="00D23F25">
              <w:t>Registro y alta de productos con lotes y datos técnicos.</w:t>
            </w:r>
          </w:p>
        </w:tc>
      </w:tr>
      <w:tr w:rsidR="00A11A1F" w:rsidRPr="00347501" w14:paraId="0F57AA96" w14:textId="77777777" w:rsidTr="0025307C">
        <w:tc>
          <w:tcPr>
            <w:tcW w:w="1488" w:type="dxa"/>
          </w:tcPr>
          <w:p w14:paraId="3CCAE874" w14:textId="77777777" w:rsidR="00A11A1F" w:rsidRPr="00066C71" w:rsidRDefault="00A11A1F" w:rsidP="0025307C">
            <w:pPr>
              <w:spacing w:line="360" w:lineRule="auto"/>
              <w:rPr>
                <w:b/>
                <w:bCs/>
              </w:rPr>
            </w:pPr>
            <w:r w:rsidRPr="00066C71">
              <w:rPr>
                <w:b/>
                <w:bCs/>
              </w:rPr>
              <w:t>Descripción</w:t>
            </w:r>
          </w:p>
        </w:tc>
        <w:tc>
          <w:tcPr>
            <w:tcW w:w="7863" w:type="dxa"/>
          </w:tcPr>
          <w:p w14:paraId="4F446EB3" w14:textId="77777777" w:rsidR="00A11A1F" w:rsidRPr="00347501" w:rsidRDefault="00A11A1F" w:rsidP="0025307C">
            <w:pPr>
              <w:spacing w:line="360" w:lineRule="auto"/>
            </w:pPr>
            <w:r w:rsidRPr="00D23F25">
              <w:t>Permite dar de alta nuevos artículos en el catálogo, asignando nombre, código de barras, categoría, marca, unidad de medida, precio de compra, precio de venta, lote inicial y fecha de vencimiento.</w:t>
            </w:r>
          </w:p>
        </w:tc>
      </w:tr>
      <w:tr w:rsidR="00A11A1F" w:rsidRPr="00347501" w14:paraId="12CF1ED3" w14:textId="77777777" w:rsidTr="0025307C">
        <w:tc>
          <w:tcPr>
            <w:tcW w:w="1488" w:type="dxa"/>
          </w:tcPr>
          <w:p w14:paraId="31380300" w14:textId="77777777" w:rsidR="00A11A1F" w:rsidRPr="00066C71" w:rsidRDefault="00A11A1F" w:rsidP="0025307C">
            <w:pPr>
              <w:spacing w:line="360" w:lineRule="auto"/>
              <w:rPr>
                <w:b/>
                <w:bCs/>
              </w:rPr>
            </w:pPr>
            <w:r w:rsidRPr="00066C71">
              <w:rPr>
                <w:b/>
                <w:bCs/>
              </w:rPr>
              <w:t>Medio</w:t>
            </w:r>
          </w:p>
        </w:tc>
        <w:tc>
          <w:tcPr>
            <w:tcW w:w="7863" w:type="dxa"/>
          </w:tcPr>
          <w:p w14:paraId="4CD7EDEB" w14:textId="77777777" w:rsidR="00A11A1F" w:rsidRPr="00347501" w:rsidRDefault="00A11A1F" w:rsidP="0025307C">
            <w:pPr>
              <w:spacing w:line="360" w:lineRule="auto"/>
            </w:pPr>
            <w:r w:rsidRPr="00D23F25">
              <w:t>Formulario de Registro de Producto.</w:t>
            </w:r>
          </w:p>
        </w:tc>
      </w:tr>
      <w:tr w:rsidR="00A11A1F" w:rsidRPr="00347501" w14:paraId="6A659FD5" w14:textId="77777777" w:rsidTr="0025307C">
        <w:tc>
          <w:tcPr>
            <w:tcW w:w="1488" w:type="dxa"/>
          </w:tcPr>
          <w:p w14:paraId="2EDE3EF3" w14:textId="77777777" w:rsidR="00A11A1F" w:rsidRPr="00066C71" w:rsidRDefault="00A11A1F" w:rsidP="0025307C">
            <w:pPr>
              <w:spacing w:line="360" w:lineRule="auto"/>
              <w:rPr>
                <w:b/>
                <w:bCs/>
              </w:rPr>
            </w:pPr>
            <w:r w:rsidRPr="00066C71">
              <w:rPr>
                <w:b/>
                <w:bCs/>
              </w:rPr>
              <w:t>Entrada</w:t>
            </w:r>
          </w:p>
        </w:tc>
        <w:tc>
          <w:tcPr>
            <w:tcW w:w="7863" w:type="dxa"/>
          </w:tcPr>
          <w:p w14:paraId="1F21AFE5" w14:textId="77777777" w:rsidR="00A11A1F" w:rsidRPr="00347501" w:rsidRDefault="00A11A1F" w:rsidP="0025307C">
            <w:pPr>
              <w:spacing w:line="360" w:lineRule="auto"/>
            </w:pPr>
            <w:r w:rsidRPr="00D23F25">
              <w:t>Nombre, categoría, marca, unidad de medida, código de barras, precios de compra/venta, stock inicial, número de lote y fecha de vencimiento (si aplica).</w:t>
            </w:r>
          </w:p>
        </w:tc>
      </w:tr>
      <w:tr w:rsidR="00A11A1F" w:rsidRPr="00347501" w14:paraId="02A6A187" w14:textId="77777777" w:rsidTr="0025307C">
        <w:tc>
          <w:tcPr>
            <w:tcW w:w="1488" w:type="dxa"/>
          </w:tcPr>
          <w:p w14:paraId="57B19EB2" w14:textId="77777777" w:rsidR="00A11A1F" w:rsidRPr="00066C71" w:rsidRDefault="00A11A1F" w:rsidP="0025307C">
            <w:pPr>
              <w:spacing w:line="360" w:lineRule="auto"/>
              <w:rPr>
                <w:b/>
                <w:bCs/>
              </w:rPr>
            </w:pPr>
            <w:r w:rsidRPr="00066C71">
              <w:rPr>
                <w:b/>
                <w:bCs/>
              </w:rPr>
              <w:t>Salida</w:t>
            </w:r>
          </w:p>
        </w:tc>
        <w:tc>
          <w:tcPr>
            <w:tcW w:w="7863" w:type="dxa"/>
          </w:tcPr>
          <w:p w14:paraId="5421F738" w14:textId="77777777" w:rsidR="00A11A1F" w:rsidRPr="00D23F25" w:rsidRDefault="00A11A1F" w:rsidP="0025307C">
            <w:pPr>
              <w:spacing w:line="360" w:lineRule="auto"/>
              <w:rPr>
                <w:lang w:eastAsia="es-BO"/>
              </w:rPr>
            </w:pPr>
            <w:r w:rsidRPr="00D23F25">
              <w:rPr>
                <w:b/>
                <w:bCs/>
                <w:lang w:eastAsia="es-BO"/>
              </w:rPr>
              <w:t xml:space="preserve">Éxito: </w:t>
            </w:r>
            <w:r w:rsidRPr="00D23F25">
              <w:rPr>
                <w:lang w:eastAsia="es-BO"/>
              </w:rPr>
              <w:t>El producto y su lote inicial se guardan correctamente en la base de datos y se habilitan para su comercialización.</w:t>
            </w:r>
          </w:p>
          <w:p w14:paraId="3615F00B" w14:textId="77777777" w:rsidR="00A11A1F" w:rsidRPr="00347501" w:rsidRDefault="00A11A1F" w:rsidP="0025307C">
            <w:pPr>
              <w:spacing w:line="360" w:lineRule="auto"/>
              <w:rPr>
                <w:lang w:eastAsia="es-BO"/>
              </w:rPr>
            </w:pPr>
            <w:r w:rsidRPr="00D23F25">
              <w:rPr>
                <w:b/>
                <w:bCs/>
                <w:lang w:eastAsia="es-BO"/>
              </w:rPr>
              <w:t xml:space="preserve">Fallo: </w:t>
            </w:r>
            <w:r w:rsidRPr="00D23F25">
              <w:rPr>
                <w:lang w:eastAsia="es-BO"/>
              </w:rPr>
              <w:t>Notificar al usuario que faltan campos obligatorios o que el código de barras/código interno ya se encuentra registrado.</w:t>
            </w:r>
          </w:p>
        </w:tc>
      </w:tr>
    </w:tbl>
    <w:p w14:paraId="4D8F6F1D" w14:textId="77777777" w:rsidR="00A11A1F" w:rsidRDefault="00A11A1F" w:rsidP="00A11A1F">
      <w:pPr>
        <w:spacing w:line="360" w:lineRule="auto"/>
        <w:jc w:val="center"/>
      </w:pPr>
      <w:r w:rsidRPr="000E1F01">
        <w:rPr>
          <w:b/>
          <w:bCs/>
        </w:rPr>
        <w:t>Fuente</w:t>
      </w:r>
      <w:r w:rsidRPr="00B206A0">
        <w:t>: Elaboración propia (2026)</w:t>
      </w:r>
    </w:p>
    <w:p w14:paraId="12A698C9" w14:textId="77777777" w:rsidR="00A11A1F" w:rsidRDefault="00A11A1F" w:rsidP="00A11A1F">
      <w:pPr>
        <w:spacing w:line="360" w:lineRule="auto"/>
        <w:jc w:val="center"/>
      </w:pPr>
    </w:p>
    <w:p w14:paraId="1C401B0F" w14:textId="77777777" w:rsidR="00A11A1F" w:rsidRPr="00347501" w:rsidRDefault="00A11A1F" w:rsidP="00A11A1F">
      <w:pPr>
        <w:spacing w:line="360" w:lineRule="auto"/>
      </w:pPr>
    </w:p>
    <w:p w14:paraId="625ABF3A" w14:textId="77777777" w:rsidR="00A11A1F" w:rsidRPr="00446236" w:rsidRDefault="00A11A1F" w:rsidP="00A11A1F">
      <w:pPr>
        <w:pStyle w:val="Descripcin"/>
        <w:keepNext/>
        <w:jc w:val="center"/>
        <w:rPr>
          <w:b/>
          <w:bCs/>
          <w:i w:val="0"/>
          <w:iCs w:val="0"/>
          <w:color w:val="auto"/>
          <w:sz w:val="22"/>
          <w:szCs w:val="22"/>
        </w:rPr>
      </w:pPr>
      <w:bookmarkStart w:id="129" w:name="_Toc242032847"/>
      <w:bookmarkStart w:id="130" w:name="_Toc243155783"/>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12</w:t>
      </w:r>
      <w:r w:rsidRPr="009C0CBE">
        <w:rPr>
          <w:b/>
          <w:bCs/>
          <w:i w:val="0"/>
          <w:iCs w:val="0"/>
          <w:color w:val="auto"/>
          <w:sz w:val="22"/>
          <w:szCs w:val="22"/>
        </w:rPr>
        <w:fldChar w:fldCharType="end"/>
      </w:r>
      <w:r>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Modificación y edición de productos</w:t>
      </w:r>
      <w:r>
        <w:rPr>
          <w:i w:val="0"/>
          <w:iCs w:val="0"/>
          <w:color w:val="auto"/>
          <w:sz w:val="22"/>
          <w:szCs w:val="22"/>
        </w:rPr>
        <w:t>)</w:t>
      </w:r>
      <w:bookmarkEnd w:id="129"/>
      <w:bookmarkEnd w:id="130"/>
    </w:p>
    <w:tbl>
      <w:tblPr>
        <w:tblStyle w:val="Tablaconcuadrcula"/>
        <w:tblW w:w="9351" w:type="dxa"/>
        <w:tblLook w:val="04A0" w:firstRow="1" w:lastRow="0" w:firstColumn="1" w:lastColumn="0" w:noHBand="0" w:noVBand="1"/>
      </w:tblPr>
      <w:tblGrid>
        <w:gridCol w:w="1488"/>
        <w:gridCol w:w="7863"/>
      </w:tblGrid>
      <w:tr w:rsidR="00A11A1F" w:rsidRPr="00347501" w14:paraId="250FE5EE" w14:textId="77777777" w:rsidTr="0025307C">
        <w:tc>
          <w:tcPr>
            <w:tcW w:w="1488" w:type="dxa"/>
          </w:tcPr>
          <w:p w14:paraId="4E66F76D" w14:textId="77777777" w:rsidR="00A11A1F" w:rsidRPr="00066C71" w:rsidRDefault="00A11A1F" w:rsidP="0025307C">
            <w:pPr>
              <w:spacing w:line="360" w:lineRule="auto"/>
              <w:rPr>
                <w:b/>
                <w:bCs/>
              </w:rPr>
            </w:pPr>
            <w:r w:rsidRPr="00066C71">
              <w:rPr>
                <w:b/>
                <w:bCs/>
              </w:rPr>
              <w:t>ID: RF-INV-05</w:t>
            </w:r>
          </w:p>
        </w:tc>
        <w:tc>
          <w:tcPr>
            <w:tcW w:w="7863" w:type="dxa"/>
          </w:tcPr>
          <w:p w14:paraId="5F2EE4E4" w14:textId="77777777" w:rsidR="00A11A1F" w:rsidRPr="00347501" w:rsidRDefault="00A11A1F" w:rsidP="0025307C">
            <w:pPr>
              <w:spacing w:line="360" w:lineRule="auto"/>
            </w:pPr>
            <w:r w:rsidRPr="00D23F25">
              <w:t>Actores: Administrador</w:t>
            </w:r>
          </w:p>
        </w:tc>
      </w:tr>
      <w:tr w:rsidR="00A11A1F" w:rsidRPr="00347501" w14:paraId="517682FB" w14:textId="77777777" w:rsidTr="0025307C">
        <w:tc>
          <w:tcPr>
            <w:tcW w:w="1488" w:type="dxa"/>
          </w:tcPr>
          <w:p w14:paraId="6DF4B2E6" w14:textId="77777777" w:rsidR="00A11A1F" w:rsidRPr="00066C71" w:rsidRDefault="00A11A1F" w:rsidP="0025307C">
            <w:pPr>
              <w:spacing w:line="360" w:lineRule="auto"/>
              <w:rPr>
                <w:b/>
                <w:bCs/>
              </w:rPr>
            </w:pPr>
            <w:r w:rsidRPr="00066C71">
              <w:rPr>
                <w:b/>
                <w:bCs/>
              </w:rPr>
              <w:t>Nombre</w:t>
            </w:r>
          </w:p>
        </w:tc>
        <w:tc>
          <w:tcPr>
            <w:tcW w:w="7863" w:type="dxa"/>
          </w:tcPr>
          <w:p w14:paraId="5F8020C8" w14:textId="77777777" w:rsidR="00A11A1F" w:rsidRPr="00347501" w:rsidRDefault="00A11A1F" w:rsidP="0025307C">
            <w:pPr>
              <w:spacing w:line="360" w:lineRule="auto"/>
            </w:pPr>
            <w:r w:rsidRPr="00D23F25">
              <w:t>Modificación y edición de información de productos.</w:t>
            </w:r>
          </w:p>
        </w:tc>
      </w:tr>
      <w:tr w:rsidR="00A11A1F" w:rsidRPr="00347501" w14:paraId="1F329CB1" w14:textId="77777777" w:rsidTr="0025307C">
        <w:tc>
          <w:tcPr>
            <w:tcW w:w="1488" w:type="dxa"/>
          </w:tcPr>
          <w:p w14:paraId="4A8BA75B" w14:textId="77777777" w:rsidR="00A11A1F" w:rsidRPr="00066C71" w:rsidRDefault="00A11A1F" w:rsidP="0025307C">
            <w:pPr>
              <w:spacing w:line="360" w:lineRule="auto"/>
              <w:rPr>
                <w:b/>
                <w:bCs/>
              </w:rPr>
            </w:pPr>
            <w:r w:rsidRPr="00066C71">
              <w:rPr>
                <w:b/>
                <w:bCs/>
              </w:rPr>
              <w:t>Descripción</w:t>
            </w:r>
          </w:p>
        </w:tc>
        <w:tc>
          <w:tcPr>
            <w:tcW w:w="7863" w:type="dxa"/>
          </w:tcPr>
          <w:p w14:paraId="6AA03588" w14:textId="77777777" w:rsidR="00A11A1F" w:rsidRPr="00347501" w:rsidRDefault="00A11A1F" w:rsidP="0025307C">
            <w:pPr>
              <w:spacing w:line="360" w:lineRule="auto"/>
            </w:pPr>
            <w:r w:rsidRPr="00D23F25">
              <w:t>Permite actualizar la información comercial o técnica de un producto existente (precios de venta, costos, descripciones, categorías o stock mínimo).</w:t>
            </w:r>
          </w:p>
        </w:tc>
      </w:tr>
      <w:tr w:rsidR="00A11A1F" w:rsidRPr="00347501" w14:paraId="533B88C7" w14:textId="77777777" w:rsidTr="0025307C">
        <w:tc>
          <w:tcPr>
            <w:tcW w:w="1488" w:type="dxa"/>
          </w:tcPr>
          <w:p w14:paraId="73B1F68F" w14:textId="77777777" w:rsidR="00A11A1F" w:rsidRPr="00066C71" w:rsidRDefault="00A11A1F" w:rsidP="0025307C">
            <w:pPr>
              <w:spacing w:line="360" w:lineRule="auto"/>
              <w:rPr>
                <w:b/>
                <w:bCs/>
              </w:rPr>
            </w:pPr>
            <w:r w:rsidRPr="00066C71">
              <w:rPr>
                <w:b/>
                <w:bCs/>
              </w:rPr>
              <w:t>Medio</w:t>
            </w:r>
          </w:p>
        </w:tc>
        <w:tc>
          <w:tcPr>
            <w:tcW w:w="7863" w:type="dxa"/>
          </w:tcPr>
          <w:p w14:paraId="0D4CB800" w14:textId="77777777" w:rsidR="00A11A1F" w:rsidRPr="00347501" w:rsidRDefault="00A11A1F" w:rsidP="0025307C">
            <w:pPr>
              <w:spacing w:line="360" w:lineRule="auto"/>
            </w:pPr>
            <w:r w:rsidRPr="00D23F25">
              <w:t>Formulario de Edición de Producto.</w:t>
            </w:r>
          </w:p>
        </w:tc>
      </w:tr>
      <w:tr w:rsidR="00A11A1F" w:rsidRPr="00347501" w14:paraId="3220FDAF" w14:textId="77777777" w:rsidTr="0025307C">
        <w:tc>
          <w:tcPr>
            <w:tcW w:w="1488" w:type="dxa"/>
          </w:tcPr>
          <w:p w14:paraId="2DFB1DA6" w14:textId="77777777" w:rsidR="00A11A1F" w:rsidRPr="00066C71" w:rsidRDefault="00A11A1F" w:rsidP="0025307C">
            <w:pPr>
              <w:spacing w:line="360" w:lineRule="auto"/>
              <w:rPr>
                <w:b/>
                <w:bCs/>
              </w:rPr>
            </w:pPr>
            <w:r w:rsidRPr="00066C71">
              <w:rPr>
                <w:b/>
                <w:bCs/>
              </w:rPr>
              <w:t>Entrada</w:t>
            </w:r>
          </w:p>
        </w:tc>
        <w:tc>
          <w:tcPr>
            <w:tcW w:w="7863" w:type="dxa"/>
          </w:tcPr>
          <w:p w14:paraId="15AD3D9A" w14:textId="77777777" w:rsidR="00A11A1F" w:rsidRPr="00347501" w:rsidRDefault="00A11A1F" w:rsidP="0025307C">
            <w:pPr>
              <w:spacing w:line="360" w:lineRule="auto"/>
            </w:pPr>
            <w:r w:rsidRPr="00D23F25">
              <w:t>Selección del producto y modificación de los datos en los campos del formulario.</w:t>
            </w:r>
          </w:p>
        </w:tc>
      </w:tr>
      <w:tr w:rsidR="00A11A1F" w:rsidRPr="00347501" w14:paraId="46A8F32F" w14:textId="77777777" w:rsidTr="0025307C">
        <w:tc>
          <w:tcPr>
            <w:tcW w:w="1488" w:type="dxa"/>
          </w:tcPr>
          <w:p w14:paraId="36B0FA04" w14:textId="77777777" w:rsidR="00A11A1F" w:rsidRPr="00066C71" w:rsidRDefault="00A11A1F" w:rsidP="0025307C">
            <w:pPr>
              <w:spacing w:line="360" w:lineRule="auto"/>
              <w:rPr>
                <w:b/>
                <w:bCs/>
              </w:rPr>
            </w:pPr>
            <w:r w:rsidRPr="00066C71">
              <w:rPr>
                <w:b/>
                <w:bCs/>
              </w:rPr>
              <w:t>Salida</w:t>
            </w:r>
          </w:p>
        </w:tc>
        <w:tc>
          <w:tcPr>
            <w:tcW w:w="7863" w:type="dxa"/>
          </w:tcPr>
          <w:p w14:paraId="3E744452" w14:textId="77777777" w:rsidR="00A11A1F" w:rsidRPr="00D23F25" w:rsidRDefault="00A11A1F" w:rsidP="0025307C">
            <w:pPr>
              <w:spacing w:line="360" w:lineRule="auto"/>
              <w:rPr>
                <w:b/>
                <w:bCs/>
                <w:lang w:eastAsia="es-BO"/>
              </w:rPr>
            </w:pPr>
            <w:r w:rsidRPr="00D23F25">
              <w:rPr>
                <w:b/>
                <w:bCs/>
                <w:lang w:eastAsia="es-BO"/>
              </w:rPr>
              <w:t xml:space="preserve">Éxito: </w:t>
            </w:r>
            <w:r w:rsidRPr="00D23F25">
              <w:rPr>
                <w:lang w:eastAsia="es-BO"/>
              </w:rPr>
              <w:t>Los datos del producto se actualizan de forma instantánea en toda la plataforma.</w:t>
            </w:r>
          </w:p>
          <w:p w14:paraId="0D6DC19A" w14:textId="77777777" w:rsidR="00A11A1F" w:rsidRPr="00347501" w:rsidRDefault="00A11A1F" w:rsidP="0025307C">
            <w:pPr>
              <w:spacing w:line="360" w:lineRule="auto"/>
              <w:rPr>
                <w:lang w:eastAsia="es-BO"/>
              </w:rPr>
            </w:pPr>
            <w:r w:rsidRPr="00D23F25">
              <w:rPr>
                <w:b/>
                <w:bCs/>
                <w:lang w:eastAsia="es-BO"/>
              </w:rPr>
              <w:t xml:space="preserve">Fallo: </w:t>
            </w:r>
            <w:r w:rsidRPr="00D23F25">
              <w:rPr>
                <w:lang w:eastAsia="es-BO"/>
              </w:rPr>
              <w:t>Mostrar una alerta indicando que los cambios no pudieron ser procesados debido a un error de validación o conflicto de datos.</w:t>
            </w:r>
          </w:p>
        </w:tc>
      </w:tr>
    </w:tbl>
    <w:p w14:paraId="5A861B6D" w14:textId="77777777" w:rsidR="00A11A1F" w:rsidRDefault="00A11A1F" w:rsidP="00A11A1F">
      <w:pPr>
        <w:spacing w:line="360" w:lineRule="auto"/>
        <w:jc w:val="center"/>
      </w:pPr>
      <w:r w:rsidRPr="000E1F01">
        <w:rPr>
          <w:b/>
          <w:bCs/>
        </w:rPr>
        <w:t>Fuente</w:t>
      </w:r>
      <w:r w:rsidRPr="00B206A0">
        <w:t>: Elaboración propia (2026)</w:t>
      </w:r>
    </w:p>
    <w:p w14:paraId="65D71E21" w14:textId="77777777" w:rsidR="00A11A1F" w:rsidRDefault="00A11A1F" w:rsidP="00A11A1F">
      <w:pPr>
        <w:spacing w:line="360" w:lineRule="auto"/>
        <w:jc w:val="center"/>
      </w:pPr>
    </w:p>
    <w:p w14:paraId="08ABC9A8" w14:textId="77777777" w:rsidR="00A11A1F" w:rsidRPr="00446236" w:rsidRDefault="00A11A1F" w:rsidP="00A11A1F">
      <w:pPr>
        <w:pStyle w:val="Descripcin"/>
        <w:keepNext/>
        <w:jc w:val="center"/>
        <w:rPr>
          <w:b/>
          <w:bCs/>
          <w:i w:val="0"/>
          <w:iCs w:val="0"/>
          <w:color w:val="auto"/>
          <w:sz w:val="22"/>
          <w:szCs w:val="22"/>
        </w:rPr>
      </w:pPr>
      <w:bookmarkStart w:id="131" w:name="_Toc242032848"/>
      <w:bookmarkStart w:id="132" w:name="_Toc243155784"/>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13</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Baja y retiro de productos</w:t>
      </w:r>
      <w:r>
        <w:rPr>
          <w:i w:val="0"/>
          <w:iCs w:val="0"/>
          <w:color w:val="auto"/>
          <w:sz w:val="22"/>
          <w:szCs w:val="22"/>
        </w:rPr>
        <w:t>)</w:t>
      </w:r>
      <w:bookmarkEnd w:id="131"/>
      <w:bookmarkEnd w:id="132"/>
    </w:p>
    <w:tbl>
      <w:tblPr>
        <w:tblStyle w:val="Tablaconcuadrcula"/>
        <w:tblW w:w="9351" w:type="dxa"/>
        <w:tblLook w:val="04A0" w:firstRow="1" w:lastRow="0" w:firstColumn="1" w:lastColumn="0" w:noHBand="0" w:noVBand="1"/>
      </w:tblPr>
      <w:tblGrid>
        <w:gridCol w:w="1488"/>
        <w:gridCol w:w="7863"/>
      </w:tblGrid>
      <w:tr w:rsidR="00A11A1F" w:rsidRPr="00347501" w14:paraId="3EFCF539" w14:textId="77777777" w:rsidTr="0025307C">
        <w:tc>
          <w:tcPr>
            <w:tcW w:w="1488" w:type="dxa"/>
          </w:tcPr>
          <w:p w14:paraId="4163FA90" w14:textId="77777777" w:rsidR="00A11A1F" w:rsidRPr="00066C71" w:rsidRDefault="00A11A1F" w:rsidP="0025307C">
            <w:pPr>
              <w:spacing w:line="360" w:lineRule="auto"/>
              <w:rPr>
                <w:rFonts w:cs="Arial"/>
              </w:rPr>
            </w:pPr>
            <w:r w:rsidRPr="00066C71">
              <w:rPr>
                <w:rStyle w:val="Textoennegrita"/>
                <w:rFonts w:cs="Arial"/>
              </w:rPr>
              <w:t>ID: RF-INV-06</w:t>
            </w:r>
          </w:p>
        </w:tc>
        <w:tc>
          <w:tcPr>
            <w:tcW w:w="7863" w:type="dxa"/>
          </w:tcPr>
          <w:p w14:paraId="3390398F" w14:textId="77777777" w:rsidR="00A11A1F" w:rsidRPr="00347501" w:rsidRDefault="00A11A1F" w:rsidP="0025307C">
            <w:pPr>
              <w:spacing w:line="360" w:lineRule="auto"/>
            </w:pPr>
            <w:r w:rsidRPr="00D23F25">
              <w:t>Actores: Administrador</w:t>
            </w:r>
          </w:p>
        </w:tc>
      </w:tr>
      <w:tr w:rsidR="00A11A1F" w:rsidRPr="00347501" w14:paraId="3BFE5711" w14:textId="77777777" w:rsidTr="0025307C">
        <w:tc>
          <w:tcPr>
            <w:tcW w:w="1488" w:type="dxa"/>
          </w:tcPr>
          <w:p w14:paraId="0958501F" w14:textId="77777777" w:rsidR="00A11A1F" w:rsidRPr="00066C71" w:rsidRDefault="00A11A1F" w:rsidP="0025307C">
            <w:pPr>
              <w:spacing w:line="360" w:lineRule="auto"/>
              <w:rPr>
                <w:rFonts w:cs="Arial"/>
                <w:b/>
                <w:bCs/>
              </w:rPr>
            </w:pPr>
            <w:r w:rsidRPr="00066C71">
              <w:rPr>
                <w:rFonts w:cs="Arial"/>
                <w:b/>
                <w:bCs/>
              </w:rPr>
              <w:t>Nombre</w:t>
            </w:r>
          </w:p>
        </w:tc>
        <w:tc>
          <w:tcPr>
            <w:tcW w:w="7863" w:type="dxa"/>
          </w:tcPr>
          <w:p w14:paraId="1C066285" w14:textId="77777777" w:rsidR="00A11A1F" w:rsidRPr="00347501" w:rsidRDefault="00A11A1F" w:rsidP="0025307C">
            <w:pPr>
              <w:spacing w:line="360" w:lineRule="auto"/>
            </w:pPr>
            <w:r w:rsidRPr="00D23F25">
              <w:t>Baja y retiro de productos del catálogo activo.</w:t>
            </w:r>
          </w:p>
        </w:tc>
      </w:tr>
      <w:tr w:rsidR="00A11A1F" w:rsidRPr="00347501" w14:paraId="1DAE0860" w14:textId="77777777" w:rsidTr="0025307C">
        <w:tc>
          <w:tcPr>
            <w:tcW w:w="1488" w:type="dxa"/>
          </w:tcPr>
          <w:p w14:paraId="275EFD58" w14:textId="77777777" w:rsidR="00A11A1F" w:rsidRPr="00066C71" w:rsidRDefault="00A11A1F" w:rsidP="0025307C">
            <w:pPr>
              <w:spacing w:line="360" w:lineRule="auto"/>
              <w:rPr>
                <w:rFonts w:cs="Arial"/>
                <w:b/>
                <w:bCs/>
              </w:rPr>
            </w:pPr>
            <w:r w:rsidRPr="00066C71">
              <w:rPr>
                <w:rFonts w:cs="Arial"/>
                <w:b/>
                <w:bCs/>
              </w:rPr>
              <w:t>Descripción</w:t>
            </w:r>
          </w:p>
        </w:tc>
        <w:tc>
          <w:tcPr>
            <w:tcW w:w="7863" w:type="dxa"/>
          </w:tcPr>
          <w:p w14:paraId="0229EE77" w14:textId="77777777" w:rsidR="00A11A1F" w:rsidRPr="00347501" w:rsidRDefault="00A11A1F" w:rsidP="0025307C">
            <w:pPr>
              <w:spacing w:line="360" w:lineRule="auto"/>
            </w:pPr>
            <w:r w:rsidRPr="00D23F25">
              <w:t>Permite desactivar o retirar del catálogo aquellos productos discontinuados o que ya no se comercializarán en la ferretería, preservando el historial de ventas previas.</w:t>
            </w:r>
          </w:p>
        </w:tc>
      </w:tr>
      <w:tr w:rsidR="00A11A1F" w:rsidRPr="00347501" w14:paraId="71A67F96" w14:textId="77777777" w:rsidTr="0025307C">
        <w:tc>
          <w:tcPr>
            <w:tcW w:w="1488" w:type="dxa"/>
          </w:tcPr>
          <w:p w14:paraId="388406BF" w14:textId="77777777" w:rsidR="00A11A1F" w:rsidRPr="00066C71" w:rsidRDefault="00A11A1F" w:rsidP="0025307C">
            <w:pPr>
              <w:spacing w:line="360" w:lineRule="auto"/>
              <w:rPr>
                <w:rFonts w:cs="Arial"/>
                <w:b/>
                <w:bCs/>
              </w:rPr>
            </w:pPr>
            <w:r w:rsidRPr="00066C71">
              <w:rPr>
                <w:rFonts w:cs="Arial"/>
                <w:b/>
                <w:bCs/>
              </w:rPr>
              <w:t>Medio</w:t>
            </w:r>
          </w:p>
        </w:tc>
        <w:tc>
          <w:tcPr>
            <w:tcW w:w="7863" w:type="dxa"/>
          </w:tcPr>
          <w:p w14:paraId="3C039CE3" w14:textId="77777777" w:rsidR="00A11A1F" w:rsidRPr="00347501" w:rsidRDefault="00A11A1F" w:rsidP="0025307C">
            <w:pPr>
              <w:spacing w:line="360" w:lineRule="auto"/>
            </w:pPr>
            <w:r w:rsidRPr="00D23F25">
              <w:t>Botón de acción con diálogo modal de confirmación.</w:t>
            </w:r>
          </w:p>
        </w:tc>
      </w:tr>
      <w:tr w:rsidR="00A11A1F" w:rsidRPr="00347501" w14:paraId="7926F1FF" w14:textId="77777777" w:rsidTr="0025307C">
        <w:tc>
          <w:tcPr>
            <w:tcW w:w="1488" w:type="dxa"/>
          </w:tcPr>
          <w:p w14:paraId="1B799681" w14:textId="77777777" w:rsidR="00A11A1F" w:rsidRPr="00066C71" w:rsidRDefault="00A11A1F" w:rsidP="0025307C">
            <w:pPr>
              <w:spacing w:line="360" w:lineRule="auto"/>
              <w:rPr>
                <w:rFonts w:cs="Arial"/>
                <w:b/>
                <w:bCs/>
              </w:rPr>
            </w:pPr>
            <w:r w:rsidRPr="00066C71">
              <w:rPr>
                <w:rFonts w:cs="Arial"/>
                <w:b/>
                <w:bCs/>
              </w:rPr>
              <w:t>Entrada</w:t>
            </w:r>
          </w:p>
        </w:tc>
        <w:tc>
          <w:tcPr>
            <w:tcW w:w="7863" w:type="dxa"/>
          </w:tcPr>
          <w:p w14:paraId="228F93D4" w14:textId="77777777" w:rsidR="00A11A1F" w:rsidRPr="00347501" w:rsidRDefault="00A11A1F" w:rsidP="0025307C">
            <w:pPr>
              <w:spacing w:line="360" w:lineRule="auto"/>
            </w:pPr>
            <w:r w:rsidRPr="00D23F25">
              <w:t>Confirmación de baja del producto seleccionado.</w:t>
            </w:r>
          </w:p>
        </w:tc>
      </w:tr>
      <w:tr w:rsidR="00A11A1F" w:rsidRPr="00347501" w14:paraId="7F32AC98" w14:textId="77777777" w:rsidTr="0025307C">
        <w:tc>
          <w:tcPr>
            <w:tcW w:w="1488" w:type="dxa"/>
          </w:tcPr>
          <w:p w14:paraId="661EB680" w14:textId="77777777" w:rsidR="00A11A1F" w:rsidRPr="00066C71" w:rsidRDefault="00A11A1F" w:rsidP="0025307C">
            <w:pPr>
              <w:spacing w:line="360" w:lineRule="auto"/>
              <w:rPr>
                <w:rFonts w:cs="Arial"/>
                <w:b/>
                <w:bCs/>
              </w:rPr>
            </w:pPr>
            <w:r w:rsidRPr="00066C71">
              <w:rPr>
                <w:rFonts w:cs="Arial"/>
                <w:b/>
                <w:bCs/>
              </w:rPr>
              <w:t>Salida</w:t>
            </w:r>
          </w:p>
        </w:tc>
        <w:tc>
          <w:tcPr>
            <w:tcW w:w="7863" w:type="dxa"/>
          </w:tcPr>
          <w:p w14:paraId="434C37DF" w14:textId="77777777" w:rsidR="00A11A1F" w:rsidRPr="00D23F25" w:rsidRDefault="00A11A1F" w:rsidP="0025307C">
            <w:pPr>
              <w:spacing w:line="360" w:lineRule="auto"/>
              <w:rPr>
                <w:b/>
                <w:bCs/>
                <w:lang w:eastAsia="es-BO"/>
              </w:rPr>
            </w:pPr>
            <w:r w:rsidRPr="00D23F25">
              <w:rPr>
                <w:b/>
                <w:bCs/>
                <w:lang w:eastAsia="es-BO"/>
              </w:rPr>
              <w:t xml:space="preserve">Éxito: </w:t>
            </w:r>
            <w:r w:rsidRPr="00D23F25">
              <w:rPr>
                <w:lang w:eastAsia="es-BO"/>
              </w:rPr>
              <w:t>El producto cambia su estado a inactivo y deja de mostrarse en las vistas de ventas y catálogo público.</w:t>
            </w:r>
          </w:p>
          <w:p w14:paraId="5E084B03" w14:textId="77777777" w:rsidR="00A11A1F" w:rsidRPr="00347501" w:rsidRDefault="00A11A1F" w:rsidP="0025307C">
            <w:pPr>
              <w:spacing w:line="360" w:lineRule="auto"/>
              <w:rPr>
                <w:lang w:eastAsia="es-BO"/>
              </w:rPr>
            </w:pPr>
            <w:r w:rsidRPr="00D23F25">
              <w:rPr>
                <w:b/>
                <w:bCs/>
                <w:lang w:eastAsia="es-BO"/>
              </w:rPr>
              <w:t xml:space="preserve">Fallo: </w:t>
            </w:r>
            <w:r w:rsidRPr="00D23F25">
              <w:rPr>
                <w:lang w:eastAsia="es-BO"/>
              </w:rPr>
              <w:t>Notificar que el producto no puede ser desactivado debido a inconsistencias o bloqueos en registros abiertos.</w:t>
            </w:r>
          </w:p>
        </w:tc>
      </w:tr>
    </w:tbl>
    <w:p w14:paraId="561442BF" w14:textId="77777777" w:rsidR="00A11A1F" w:rsidRPr="00347501" w:rsidRDefault="00A11A1F" w:rsidP="00A11A1F">
      <w:pPr>
        <w:spacing w:line="360" w:lineRule="auto"/>
        <w:jc w:val="center"/>
      </w:pPr>
      <w:r w:rsidRPr="000E1F01">
        <w:rPr>
          <w:b/>
          <w:bCs/>
        </w:rPr>
        <w:t>Fuente</w:t>
      </w:r>
      <w:r w:rsidRPr="00B206A0">
        <w:t>: Elaboración propia (2026)</w:t>
      </w:r>
    </w:p>
    <w:p w14:paraId="62517938" w14:textId="77777777" w:rsidR="00A11A1F" w:rsidRDefault="00A11A1F" w:rsidP="00A11A1F">
      <w:pPr>
        <w:spacing w:line="360" w:lineRule="auto"/>
      </w:pPr>
    </w:p>
    <w:p w14:paraId="6AA43F65" w14:textId="77777777" w:rsidR="00A11A1F" w:rsidRPr="00870F12" w:rsidRDefault="00A11A1F" w:rsidP="00A11A1F">
      <w:pPr>
        <w:pStyle w:val="Descripcin"/>
        <w:keepNext/>
        <w:jc w:val="center"/>
        <w:rPr>
          <w:i w:val="0"/>
          <w:iCs w:val="0"/>
          <w:color w:val="auto"/>
          <w:sz w:val="22"/>
          <w:szCs w:val="22"/>
        </w:rPr>
      </w:pPr>
      <w:bookmarkStart w:id="133" w:name="_Toc242032849"/>
      <w:bookmarkStart w:id="134" w:name="_Toc243155785"/>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14</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Gestión de almacenes, ubicaciones y catálogo maestro</w:t>
      </w:r>
      <w:r>
        <w:rPr>
          <w:i w:val="0"/>
          <w:iCs w:val="0"/>
          <w:color w:val="auto"/>
          <w:sz w:val="22"/>
          <w:szCs w:val="22"/>
        </w:rPr>
        <w:t>)</w:t>
      </w:r>
      <w:bookmarkEnd w:id="133"/>
      <w:bookmarkEnd w:id="134"/>
    </w:p>
    <w:tbl>
      <w:tblPr>
        <w:tblStyle w:val="Tablaconcuadrcula"/>
        <w:tblW w:w="9351" w:type="dxa"/>
        <w:tblLook w:val="04A0" w:firstRow="1" w:lastRow="0" w:firstColumn="1" w:lastColumn="0" w:noHBand="0" w:noVBand="1"/>
      </w:tblPr>
      <w:tblGrid>
        <w:gridCol w:w="1488"/>
        <w:gridCol w:w="7863"/>
      </w:tblGrid>
      <w:tr w:rsidR="00A11A1F" w:rsidRPr="00347501" w14:paraId="30B30492" w14:textId="77777777" w:rsidTr="0025307C">
        <w:tc>
          <w:tcPr>
            <w:tcW w:w="1488" w:type="dxa"/>
          </w:tcPr>
          <w:p w14:paraId="3A20EEAB" w14:textId="77777777" w:rsidR="00A11A1F" w:rsidRPr="00066C71" w:rsidRDefault="00A11A1F" w:rsidP="0025307C">
            <w:pPr>
              <w:spacing w:line="360" w:lineRule="auto"/>
              <w:rPr>
                <w:b/>
                <w:bCs/>
              </w:rPr>
            </w:pPr>
            <w:r w:rsidRPr="00066C71">
              <w:rPr>
                <w:b/>
                <w:bCs/>
              </w:rPr>
              <w:t>ID: RF-INV-07</w:t>
            </w:r>
          </w:p>
        </w:tc>
        <w:tc>
          <w:tcPr>
            <w:tcW w:w="7863" w:type="dxa"/>
          </w:tcPr>
          <w:p w14:paraId="1C70DBF5" w14:textId="77777777" w:rsidR="00A11A1F" w:rsidRPr="00347501" w:rsidRDefault="00A11A1F" w:rsidP="0025307C">
            <w:pPr>
              <w:spacing w:line="360" w:lineRule="auto"/>
            </w:pPr>
            <w:r w:rsidRPr="00D23F25">
              <w:t>Actores: Administrador</w:t>
            </w:r>
          </w:p>
        </w:tc>
      </w:tr>
      <w:tr w:rsidR="00A11A1F" w:rsidRPr="00347501" w14:paraId="69139102" w14:textId="77777777" w:rsidTr="0025307C">
        <w:tc>
          <w:tcPr>
            <w:tcW w:w="1488" w:type="dxa"/>
          </w:tcPr>
          <w:p w14:paraId="5EC32237" w14:textId="77777777" w:rsidR="00A11A1F" w:rsidRPr="00066C71" w:rsidRDefault="00A11A1F" w:rsidP="0025307C">
            <w:pPr>
              <w:spacing w:line="360" w:lineRule="auto"/>
              <w:rPr>
                <w:b/>
                <w:bCs/>
              </w:rPr>
            </w:pPr>
            <w:r w:rsidRPr="00066C71">
              <w:rPr>
                <w:b/>
                <w:bCs/>
              </w:rPr>
              <w:t>Nombre</w:t>
            </w:r>
          </w:p>
        </w:tc>
        <w:tc>
          <w:tcPr>
            <w:tcW w:w="7863" w:type="dxa"/>
          </w:tcPr>
          <w:p w14:paraId="7F047543" w14:textId="77777777" w:rsidR="00A11A1F" w:rsidRPr="00347501" w:rsidRDefault="00A11A1F" w:rsidP="0025307C">
            <w:pPr>
              <w:spacing w:line="360" w:lineRule="auto"/>
            </w:pPr>
            <w:r w:rsidRPr="00D23F25">
              <w:t>Gestión de almacenes, ubicaciones físicas y catálogo maestro.</w:t>
            </w:r>
          </w:p>
        </w:tc>
      </w:tr>
      <w:tr w:rsidR="00A11A1F" w:rsidRPr="00347501" w14:paraId="20E76C1F" w14:textId="77777777" w:rsidTr="0025307C">
        <w:tc>
          <w:tcPr>
            <w:tcW w:w="1488" w:type="dxa"/>
          </w:tcPr>
          <w:p w14:paraId="2EAEFBBB" w14:textId="77777777" w:rsidR="00A11A1F" w:rsidRPr="00066C71" w:rsidRDefault="00A11A1F" w:rsidP="0025307C">
            <w:pPr>
              <w:spacing w:line="360" w:lineRule="auto"/>
              <w:rPr>
                <w:b/>
                <w:bCs/>
              </w:rPr>
            </w:pPr>
            <w:r w:rsidRPr="00066C71">
              <w:rPr>
                <w:b/>
                <w:bCs/>
              </w:rPr>
              <w:t>Descripción</w:t>
            </w:r>
          </w:p>
        </w:tc>
        <w:tc>
          <w:tcPr>
            <w:tcW w:w="7863" w:type="dxa"/>
          </w:tcPr>
          <w:p w14:paraId="09FBEE08" w14:textId="77777777" w:rsidR="00A11A1F" w:rsidRPr="00347501" w:rsidRDefault="00A11A1F" w:rsidP="0025307C">
            <w:pPr>
              <w:spacing w:line="360" w:lineRule="auto"/>
            </w:pPr>
            <w:r w:rsidRPr="00D23F25">
              <w:t>Permite administrar almacenes y la ubicación física de los materiales (pasillos, estantes), así como el mantenimiento del catálogo maestro de marcas, categorías y unidades de medida.</w:t>
            </w:r>
          </w:p>
        </w:tc>
      </w:tr>
      <w:tr w:rsidR="00A11A1F" w:rsidRPr="00347501" w14:paraId="2C3E6419" w14:textId="77777777" w:rsidTr="0025307C">
        <w:tc>
          <w:tcPr>
            <w:tcW w:w="1488" w:type="dxa"/>
          </w:tcPr>
          <w:p w14:paraId="692B921D" w14:textId="77777777" w:rsidR="00A11A1F" w:rsidRPr="00066C71" w:rsidRDefault="00A11A1F" w:rsidP="0025307C">
            <w:pPr>
              <w:spacing w:line="360" w:lineRule="auto"/>
              <w:rPr>
                <w:b/>
                <w:bCs/>
              </w:rPr>
            </w:pPr>
            <w:r w:rsidRPr="00066C71">
              <w:rPr>
                <w:b/>
                <w:bCs/>
              </w:rPr>
              <w:t>Medio</w:t>
            </w:r>
          </w:p>
        </w:tc>
        <w:tc>
          <w:tcPr>
            <w:tcW w:w="7863" w:type="dxa"/>
          </w:tcPr>
          <w:p w14:paraId="47914CDC" w14:textId="77777777" w:rsidR="00A11A1F" w:rsidRPr="00347501" w:rsidRDefault="00A11A1F" w:rsidP="0025307C">
            <w:pPr>
              <w:spacing w:line="360" w:lineRule="auto"/>
            </w:pPr>
            <w:r w:rsidRPr="00D23F25">
              <w:t>Panel de Configuración de Almacenes y Catálogo Maestro.</w:t>
            </w:r>
          </w:p>
        </w:tc>
      </w:tr>
      <w:tr w:rsidR="00A11A1F" w:rsidRPr="00347501" w14:paraId="6B6A4E40" w14:textId="77777777" w:rsidTr="0025307C">
        <w:tc>
          <w:tcPr>
            <w:tcW w:w="1488" w:type="dxa"/>
          </w:tcPr>
          <w:p w14:paraId="7092D431" w14:textId="77777777" w:rsidR="00A11A1F" w:rsidRPr="00066C71" w:rsidRDefault="00A11A1F" w:rsidP="0025307C">
            <w:pPr>
              <w:spacing w:line="360" w:lineRule="auto"/>
              <w:rPr>
                <w:b/>
                <w:bCs/>
              </w:rPr>
            </w:pPr>
            <w:r w:rsidRPr="00066C71">
              <w:rPr>
                <w:b/>
                <w:bCs/>
              </w:rPr>
              <w:t>Entrada</w:t>
            </w:r>
          </w:p>
        </w:tc>
        <w:tc>
          <w:tcPr>
            <w:tcW w:w="7863" w:type="dxa"/>
          </w:tcPr>
          <w:p w14:paraId="4BE35615" w14:textId="77777777" w:rsidR="00A11A1F" w:rsidRPr="00347501" w:rsidRDefault="00A11A1F" w:rsidP="0025307C">
            <w:pPr>
              <w:spacing w:line="360" w:lineRule="auto"/>
            </w:pPr>
            <w:r w:rsidRPr="00D23F25">
              <w:t>Creación o edición de nombres de almacenes, pasillos/estantes, categorías, marcas o unidades de medida (metros, kg, unidades, bolsas).</w:t>
            </w:r>
          </w:p>
        </w:tc>
      </w:tr>
      <w:tr w:rsidR="00A11A1F" w:rsidRPr="00347501" w14:paraId="65150C1A" w14:textId="77777777" w:rsidTr="0025307C">
        <w:tc>
          <w:tcPr>
            <w:tcW w:w="1488" w:type="dxa"/>
          </w:tcPr>
          <w:p w14:paraId="6848D94B" w14:textId="77777777" w:rsidR="00A11A1F" w:rsidRPr="00066C71" w:rsidRDefault="00A11A1F" w:rsidP="0025307C">
            <w:pPr>
              <w:spacing w:line="360" w:lineRule="auto"/>
              <w:rPr>
                <w:b/>
                <w:bCs/>
              </w:rPr>
            </w:pPr>
            <w:r w:rsidRPr="00066C71">
              <w:rPr>
                <w:b/>
                <w:bCs/>
              </w:rPr>
              <w:t>Salida</w:t>
            </w:r>
          </w:p>
        </w:tc>
        <w:tc>
          <w:tcPr>
            <w:tcW w:w="7863" w:type="dxa"/>
          </w:tcPr>
          <w:p w14:paraId="4DC50FC0" w14:textId="77777777" w:rsidR="00A11A1F" w:rsidRPr="00D23F25" w:rsidRDefault="00A11A1F" w:rsidP="0025307C">
            <w:pPr>
              <w:spacing w:line="360" w:lineRule="auto"/>
              <w:rPr>
                <w:b/>
                <w:bCs/>
                <w:lang w:eastAsia="es-BO"/>
              </w:rPr>
            </w:pPr>
            <w:r w:rsidRPr="00D23F25">
              <w:rPr>
                <w:b/>
                <w:bCs/>
                <w:lang w:eastAsia="es-BO"/>
              </w:rPr>
              <w:t xml:space="preserve">Éxito: </w:t>
            </w:r>
            <w:r w:rsidRPr="00D23F25">
              <w:rPr>
                <w:lang w:eastAsia="es-BO"/>
              </w:rPr>
              <w:t>Los nuevos registros maestros quedan disponibles para ser asignados a los productos en el inventario.</w:t>
            </w:r>
          </w:p>
          <w:p w14:paraId="1BFA1C1C" w14:textId="77777777" w:rsidR="00A11A1F" w:rsidRPr="00347501" w:rsidRDefault="00A11A1F" w:rsidP="0025307C">
            <w:pPr>
              <w:spacing w:line="360" w:lineRule="auto"/>
              <w:rPr>
                <w:lang w:eastAsia="es-BO"/>
              </w:rPr>
            </w:pPr>
            <w:r w:rsidRPr="00D23F25">
              <w:rPr>
                <w:b/>
                <w:bCs/>
                <w:lang w:eastAsia="es-BO"/>
              </w:rPr>
              <w:t xml:space="preserve">Fallo: </w:t>
            </w:r>
            <w:r w:rsidRPr="00D23F25">
              <w:rPr>
                <w:lang w:eastAsia="es-BO"/>
              </w:rPr>
              <w:t>Alertar si se intenta registrar una categoría/marca duplicada o eliminar una ubicación que actualmente contiene stock físico.</w:t>
            </w:r>
          </w:p>
        </w:tc>
      </w:tr>
    </w:tbl>
    <w:p w14:paraId="737E288B" w14:textId="77777777" w:rsidR="00A11A1F" w:rsidRPr="00347501" w:rsidRDefault="00A11A1F" w:rsidP="00A11A1F">
      <w:pPr>
        <w:spacing w:line="360" w:lineRule="auto"/>
        <w:jc w:val="center"/>
      </w:pPr>
      <w:r w:rsidRPr="000E1F01">
        <w:rPr>
          <w:b/>
          <w:bCs/>
        </w:rPr>
        <w:t>Fuente</w:t>
      </w:r>
      <w:r w:rsidRPr="00B206A0">
        <w:t>: Elaboración propia (2026)</w:t>
      </w:r>
    </w:p>
    <w:p w14:paraId="49E65A4D" w14:textId="77777777" w:rsidR="00A11A1F" w:rsidRDefault="00A11A1F" w:rsidP="00A11A1F">
      <w:pPr>
        <w:spacing w:line="360" w:lineRule="auto"/>
        <w:rPr>
          <w:b/>
          <w:bCs/>
        </w:rPr>
      </w:pPr>
    </w:p>
    <w:p w14:paraId="252314EA" w14:textId="77777777" w:rsidR="00A11A1F" w:rsidRDefault="00A11A1F" w:rsidP="00A11A1F">
      <w:pPr>
        <w:spacing w:line="360" w:lineRule="auto"/>
        <w:rPr>
          <w:b/>
          <w:bCs/>
        </w:rPr>
      </w:pPr>
    </w:p>
    <w:p w14:paraId="4DE61FC9" w14:textId="77777777" w:rsidR="00A11A1F" w:rsidRDefault="00A11A1F" w:rsidP="00A11A1F">
      <w:pPr>
        <w:spacing w:line="360" w:lineRule="auto"/>
        <w:rPr>
          <w:b/>
          <w:bCs/>
        </w:rPr>
      </w:pPr>
      <w:r w:rsidRPr="002D2BBA">
        <w:rPr>
          <w:b/>
          <w:bCs/>
        </w:rPr>
        <w:lastRenderedPageBreak/>
        <w:t>Reportes y Análisis Predictivo</w:t>
      </w:r>
    </w:p>
    <w:p w14:paraId="105E4680" w14:textId="77777777" w:rsidR="00A11A1F" w:rsidRPr="002D2BBA" w:rsidRDefault="00A11A1F" w:rsidP="00A11A1F">
      <w:pPr>
        <w:pStyle w:val="Descripcin"/>
        <w:keepNext/>
        <w:jc w:val="center"/>
        <w:rPr>
          <w:b/>
          <w:bCs/>
          <w:i w:val="0"/>
          <w:iCs w:val="0"/>
          <w:color w:val="auto"/>
          <w:sz w:val="22"/>
          <w:szCs w:val="22"/>
        </w:rPr>
      </w:pPr>
      <w:bookmarkStart w:id="135" w:name="_Toc242032850"/>
      <w:bookmarkStart w:id="136" w:name="_Toc243155786"/>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15</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0A7403">
        <w:rPr>
          <w:i w:val="0"/>
          <w:iCs w:val="0"/>
          <w:color w:val="auto"/>
          <w:sz w:val="22"/>
          <w:szCs w:val="22"/>
        </w:rPr>
        <w:t>Informes de ventas periódicos y desempeño por producto</w:t>
      </w:r>
      <w:r>
        <w:rPr>
          <w:i w:val="0"/>
          <w:iCs w:val="0"/>
          <w:color w:val="auto"/>
          <w:sz w:val="22"/>
          <w:szCs w:val="22"/>
        </w:rPr>
        <w:t>)</w:t>
      </w:r>
      <w:bookmarkEnd w:id="135"/>
      <w:bookmarkEnd w:id="136"/>
    </w:p>
    <w:tbl>
      <w:tblPr>
        <w:tblStyle w:val="Tablaconcuadrcula"/>
        <w:tblW w:w="9351" w:type="dxa"/>
        <w:tblLook w:val="04A0" w:firstRow="1" w:lastRow="0" w:firstColumn="1" w:lastColumn="0" w:noHBand="0" w:noVBand="1"/>
      </w:tblPr>
      <w:tblGrid>
        <w:gridCol w:w="1488"/>
        <w:gridCol w:w="7863"/>
      </w:tblGrid>
      <w:tr w:rsidR="00A11A1F" w:rsidRPr="00347501" w14:paraId="4170C3B1" w14:textId="77777777" w:rsidTr="0025307C">
        <w:tc>
          <w:tcPr>
            <w:tcW w:w="1488" w:type="dxa"/>
          </w:tcPr>
          <w:p w14:paraId="0BC3663C" w14:textId="77777777" w:rsidR="00A11A1F" w:rsidRPr="00066C71" w:rsidRDefault="00A11A1F" w:rsidP="0025307C">
            <w:pPr>
              <w:spacing w:line="360" w:lineRule="auto"/>
              <w:rPr>
                <w:b/>
                <w:bCs/>
              </w:rPr>
            </w:pPr>
            <w:r w:rsidRPr="00066C71">
              <w:rPr>
                <w:b/>
                <w:bCs/>
              </w:rPr>
              <w:t>ID: RF-REP-01</w:t>
            </w:r>
          </w:p>
        </w:tc>
        <w:tc>
          <w:tcPr>
            <w:tcW w:w="7863" w:type="dxa"/>
          </w:tcPr>
          <w:p w14:paraId="6235B515" w14:textId="77777777" w:rsidR="00A11A1F" w:rsidRPr="00347501" w:rsidRDefault="00A11A1F" w:rsidP="0025307C">
            <w:pPr>
              <w:spacing w:line="360" w:lineRule="auto"/>
            </w:pPr>
            <w:r w:rsidRPr="00347501">
              <w:t>Actores: Administrador</w:t>
            </w:r>
          </w:p>
        </w:tc>
      </w:tr>
      <w:tr w:rsidR="00A11A1F" w:rsidRPr="00347501" w14:paraId="047836AB" w14:textId="77777777" w:rsidTr="0025307C">
        <w:tc>
          <w:tcPr>
            <w:tcW w:w="1488" w:type="dxa"/>
          </w:tcPr>
          <w:p w14:paraId="1E1027B5" w14:textId="77777777" w:rsidR="00A11A1F" w:rsidRPr="00066C71" w:rsidRDefault="00A11A1F" w:rsidP="0025307C">
            <w:pPr>
              <w:spacing w:line="360" w:lineRule="auto"/>
              <w:rPr>
                <w:b/>
                <w:bCs/>
              </w:rPr>
            </w:pPr>
            <w:r w:rsidRPr="00066C71">
              <w:rPr>
                <w:b/>
                <w:bCs/>
              </w:rPr>
              <w:t>Nombre</w:t>
            </w:r>
          </w:p>
        </w:tc>
        <w:tc>
          <w:tcPr>
            <w:tcW w:w="7863" w:type="dxa"/>
          </w:tcPr>
          <w:p w14:paraId="6CD00C64" w14:textId="77777777" w:rsidR="00A11A1F" w:rsidRPr="00347501" w:rsidRDefault="00A11A1F" w:rsidP="0025307C">
            <w:pPr>
              <w:spacing w:line="360" w:lineRule="auto"/>
            </w:pPr>
            <w:r w:rsidRPr="002D2BBA">
              <w:t>Informes de ventas periódicos y desempeño por producto.</w:t>
            </w:r>
          </w:p>
        </w:tc>
      </w:tr>
      <w:tr w:rsidR="00A11A1F" w:rsidRPr="00347501" w14:paraId="6552047F" w14:textId="77777777" w:rsidTr="0025307C">
        <w:tc>
          <w:tcPr>
            <w:tcW w:w="1488" w:type="dxa"/>
          </w:tcPr>
          <w:p w14:paraId="12D5E59D" w14:textId="77777777" w:rsidR="00A11A1F" w:rsidRPr="00066C71" w:rsidRDefault="00A11A1F" w:rsidP="0025307C">
            <w:pPr>
              <w:spacing w:line="360" w:lineRule="auto"/>
              <w:rPr>
                <w:b/>
                <w:bCs/>
              </w:rPr>
            </w:pPr>
            <w:r w:rsidRPr="00066C71">
              <w:rPr>
                <w:b/>
                <w:bCs/>
              </w:rPr>
              <w:t>Descripción</w:t>
            </w:r>
          </w:p>
        </w:tc>
        <w:tc>
          <w:tcPr>
            <w:tcW w:w="7863" w:type="dxa"/>
          </w:tcPr>
          <w:p w14:paraId="32D660F2" w14:textId="77777777" w:rsidR="00A11A1F" w:rsidRPr="00347501" w:rsidRDefault="00A11A1F" w:rsidP="0025307C">
            <w:pPr>
              <w:spacing w:line="360" w:lineRule="auto"/>
            </w:pPr>
            <w:r w:rsidRPr="002D2BBA">
              <w:t>Permite generar informes detallados de ventas agrupados por períodos (diario, semanal y mensual), calculando para cada producto: unidades vendidas, ingresos brutos, costo de adquisición, ganancia bruta y margen de rentabilidad.</w:t>
            </w:r>
          </w:p>
        </w:tc>
      </w:tr>
      <w:tr w:rsidR="00A11A1F" w:rsidRPr="00347501" w14:paraId="39ED2A9F" w14:textId="77777777" w:rsidTr="0025307C">
        <w:tc>
          <w:tcPr>
            <w:tcW w:w="1488" w:type="dxa"/>
          </w:tcPr>
          <w:p w14:paraId="16835B26" w14:textId="77777777" w:rsidR="00A11A1F" w:rsidRPr="00066C71" w:rsidRDefault="00A11A1F" w:rsidP="0025307C">
            <w:pPr>
              <w:spacing w:line="360" w:lineRule="auto"/>
              <w:rPr>
                <w:b/>
                <w:bCs/>
              </w:rPr>
            </w:pPr>
            <w:r w:rsidRPr="00066C71">
              <w:rPr>
                <w:b/>
                <w:bCs/>
              </w:rPr>
              <w:t>Medio</w:t>
            </w:r>
          </w:p>
        </w:tc>
        <w:tc>
          <w:tcPr>
            <w:tcW w:w="7863" w:type="dxa"/>
          </w:tcPr>
          <w:p w14:paraId="484C8092" w14:textId="77777777" w:rsidR="00A11A1F" w:rsidRPr="00347501" w:rsidRDefault="00A11A1F" w:rsidP="0025307C">
            <w:pPr>
              <w:spacing w:line="360" w:lineRule="auto"/>
            </w:pPr>
            <w:r w:rsidRPr="002D2BBA">
              <w:t>Panel de Reportes / Interfaz Web.</w:t>
            </w:r>
          </w:p>
        </w:tc>
      </w:tr>
      <w:tr w:rsidR="00A11A1F" w:rsidRPr="00347501" w14:paraId="15922DFF" w14:textId="77777777" w:rsidTr="0025307C">
        <w:tc>
          <w:tcPr>
            <w:tcW w:w="1488" w:type="dxa"/>
          </w:tcPr>
          <w:p w14:paraId="5A88D779" w14:textId="77777777" w:rsidR="00A11A1F" w:rsidRPr="00066C71" w:rsidRDefault="00A11A1F" w:rsidP="0025307C">
            <w:pPr>
              <w:spacing w:line="360" w:lineRule="auto"/>
              <w:rPr>
                <w:b/>
                <w:bCs/>
              </w:rPr>
            </w:pPr>
            <w:r w:rsidRPr="00066C71">
              <w:rPr>
                <w:b/>
                <w:bCs/>
              </w:rPr>
              <w:t>Entrada</w:t>
            </w:r>
          </w:p>
        </w:tc>
        <w:tc>
          <w:tcPr>
            <w:tcW w:w="7863" w:type="dxa"/>
          </w:tcPr>
          <w:p w14:paraId="4EBF2242" w14:textId="77777777" w:rsidR="00A11A1F" w:rsidRPr="00347501" w:rsidRDefault="00A11A1F" w:rsidP="0025307C">
            <w:pPr>
              <w:spacing w:line="360" w:lineRule="auto"/>
            </w:pPr>
            <w:r w:rsidRPr="002D2BBA">
              <w:t>Selección de rango de fechas o filtro temporal (diario, semanal, mensual) y filtros opcionales por categoría o marca.</w:t>
            </w:r>
          </w:p>
        </w:tc>
      </w:tr>
      <w:tr w:rsidR="00A11A1F" w:rsidRPr="00347501" w14:paraId="28C7DC8D" w14:textId="77777777" w:rsidTr="0025307C">
        <w:tc>
          <w:tcPr>
            <w:tcW w:w="1488" w:type="dxa"/>
          </w:tcPr>
          <w:p w14:paraId="23FB5852" w14:textId="77777777" w:rsidR="00A11A1F" w:rsidRPr="00066C71" w:rsidRDefault="00A11A1F" w:rsidP="0025307C">
            <w:pPr>
              <w:spacing w:line="360" w:lineRule="auto"/>
              <w:rPr>
                <w:b/>
                <w:bCs/>
              </w:rPr>
            </w:pPr>
            <w:r w:rsidRPr="00066C71">
              <w:rPr>
                <w:b/>
                <w:bCs/>
              </w:rPr>
              <w:t>Salida</w:t>
            </w:r>
          </w:p>
        </w:tc>
        <w:tc>
          <w:tcPr>
            <w:tcW w:w="7863" w:type="dxa"/>
          </w:tcPr>
          <w:p w14:paraId="7C77FC9B" w14:textId="77777777" w:rsidR="00A11A1F" w:rsidRPr="002D2BBA" w:rsidRDefault="00A11A1F" w:rsidP="0025307C">
            <w:pPr>
              <w:spacing w:line="360" w:lineRule="auto"/>
              <w:rPr>
                <w:b/>
                <w:bCs/>
                <w:lang w:eastAsia="es-BO"/>
              </w:rPr>
            </w:pPr>
            <w:r w:rsidRPr="002D2BBA">
              <w:rPr>
                <w:b/>
                <w:bCs/>
                <w:lang w:eastAsia="es-BO"/>
              </w:rPr>
              <w:t xml:space="preserve">Éxito: </w:t>
            </w:r>
            <w:r w:rsidRPr="002D2BBA">
              <w:rPr>
                <w:lang w:eastAsia="es-BO"/>
              </w:rPr>
              <w:t>Desplegar en pantalla y permitir exportar el informe estructurado con el resumen global de ventas, costos, márgenes y el desglose producto por producto.</w:t>
            </w:r>
          </w:p>
          <w:p w14:paraId="2222B6B4" w14:textId="77777777" w:rsidR="00A11A1F" w:rsidRPr="00347501" w:rsidRDefault="00A11A1F" w:rsidP="0025307C">
            <w:pPr>
              <w:spacing w:line="360" w:lineRule="auto"/>
              <w:rPr>
                <w:lang w:eastAsia="es-BO"/>
              </w:rPr>
            </w:pPr>
            <w:r w:rsidRPr="002D2BBA">
              <w:rPr>
                <w:b/>
                <w:bCs/>
                <w:lang w:eastAsia="es-BO"/>
              </w:rPr>
              <w:t xml:space="preserve">Fallo: </w:t>
            </w:r>
            <w:r w:rsidRPr="002D2BBA">
              <w:rPr>
                <w:lang w:eastAsia="es-BO"/>
              </w:rPr>
              <w:t>Mostrar una advertencia indicando que no existen registros de ventas para el rango de fechas seleccionado.</w:t>
            </w:r>
          </w:p>
        </w:tc>
      </w:tr>
    </w:tbl>
    <w:p w14:paraId="1664D9CD" w14:textId="77777777" w:rsidR="00A11A1F" w:rsidRPr="00066C71" w:rsidRDefault="00A11A1F" w:rsidP="00A11A1F">
      <w:pPr>
        <w:spacing w:line="360" w:lineRule="auto"/>
        <w:jc w:val="center"/>
      </w:pPr>
      <w:r w:rsidRPr="000E1F01">
        <w:rPr>
          <w:b/>
          <w:bCs/>
        </w:rPr>
        <w:t>Fuente</w:t>
      </w:r>
      <w:r w:rsidRPr="00B206A0">
        <w:t>: Elaboración propia (2026)</w:t>
      </w:r>
    </w:p>
    <w:p w14:paraId="36045960" w14:textId="77777777" w:rsidR="00A11A1F" w:rsidRPr="002D2BBA" w:rsidRDefault="00A11A1F" w:rsidP="00A11A1F">
      <w:pPr>
        <w:pStyle w:val="Descripcin"/>
        <w:keepNext/>
        <w:jc w:val="center"/>
        <w:rPr>
          <w:b/>
          <w:bCs/>
          <w:i w:val="0"/>
          <w:iCs w:val="0"/>
          <w:color w:val="auto"/>
          <w:sz w:val="22"/>
          <w:szCs w:val="22"/>
        </w:rPr>
      </w:pPr>
      <w:bookmarkStart w:id="137" w:name="_Toc242032851"/>
      <w:bookmarkStart w:id="138" w:name="_Toc243155787"/>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16</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 xml:space="preserve">Visualización gráfica interactiva y </w:t>
      </w:r>
      <w:proofErr w:type="spellStart"/>
      <w:r w:rsidRPr="00870F12">
        <w:rPr>
          <w:i w:val="0"/>
          <w:iCs w:val="0"/>
          <w:color w:val="auto"/>
          <w:sz w:val="22"/>
          <w:szCs w:val="22"/>
        </w:rPr>
        <w:t>KPIs</w:t>
      </w:r>
      <w:proofErr w:type="spellEnd"/>
      <w:r>
        <w:rPr>
          <w:i w:val="0"/>
          <w:iCs w:val="0"/>
          <w:color w:val="auto"/>
          <w:sz w:val="22"/>
          <w:szCs w:val="22"/>
        </w:rPr>
        <w:t>)</w:t>
      </w:r>
      <w:bookmarkEnd w:id="137"/>
      <w:bookmarkEnd w:id="138"/>
    </w:p>
    <w:tbl>
      <w:tblPr>
        <w:tblStyle w:val="Tablaconcuadrcula"/>
        <w:tblW w:w="9351" w:type="dxa"/>
        <w:tblLook w:val="04A0" w:firstRow="1" w:lastRow="0" w:firstColumn="1" w:lastColumn="0" w:noHBand="0" w:noVBand="1"/>
      </w:tblPr>
      <w:tblGrid>
        <w:gridCol w:w="1488"/>
        <w:gridCol w:w="7863"/>
      </w:tblGrid>
      <w:tr w:rsidR="00A11A1F" w:rsidRPr="00347501" w14:paraId="56777A72" w14:textId="77777777" w:rsidTr="0025307C">
        <w:tc>
          <w:tcPr>
            <w:tcW w:w="1488" w:type="dxa"/>
          </w:tcPr>
          <w:p w14:paraId="5FE591CA" w14:textId="77777777" w:rsidR="00A11A1F" w:rsidRPr="00066C71" w:rsidRDefault="00A11A1F" w:rsidP="0025307C">
            <w:pPr>
              <w:spacing w:line="360" w:lineRule="auto"/>
              <w:rPr>
                <w:b/>
                <w:bCs/>
              </w:rPr>
            </w:pPr>
            <w:r w:rsidRPr="00066C71">
              <w:rPr>
                <w:b/>
                <w:bCs/>
              </w:rPr>
              <w:t>ID: RF-REP-02</w:t>
            </w:r>
          </w:p>
        </w:tc>
        <w:tc>
          <w:tcPr>
            <w:tcW w:w="7863" w:type="dxa"/>
          </w:tcPr>
          <w:p w14:paraId="0516CB07" w14:textId="77777777" w:rsidR="00A11A1F" w:rsidRPr="00347501" w:rsidRDefault="00A11A1F" w:rsidP="0025307C">
            <w:pPr>
              <w:spacing w:line="360" w:lineRule="auto"/>
            </w:pPr>
            <w:r w:rsidRPr="00347501">
              <w:t>Actores: Administrador</w:t>
            </w:r>
          </w:p>
        </w:tc>
      </w:tr>
      <w:tr w:rsidR="00A11A1F" w:rsidRPr="00347501" w14:paraId="05AE8255" w14:textId="77777777" w:rsidTr="0025307C">
        <w:tc>
          <w:tcPr>
            <w:tcW w:w="1488" w:type="dxa"/>
          </w:tcPr>
          <w:p w14:paraId="40A15C61" w14:textId="77777777" w:rsidR="00A11A1F" w:rsidRPr="00066C71" w:rsidRDefault="00A11A1F" w:rsidP="0025307C">
            <w:pPr>
              <w:spacing w:line="360" w:lineRule="auto"/>
              <w:rPr>
                <w:b/>
                <w:bCs/>
              </w:rPr>
            </w:pPr>
            <w:r w:rsidRPr="00066C71">
              <w:rPr>
                <w:b/>
                <w:bCs/>
              </w:rPr>
              <w:t>Nombre</w:t>
            </w:r>
          </w:p>
        </w:tc>
        <w:tc>
          <w:tcPr>
            <w:tcW w:w="7863" w:type="dxa"/>
          </w:tcPr>
          <w:p w14:paraId="0961BD79" w14:textId="77777777" w:rsidR="00A11A1F" w:rsidRPr="00347501" w:rsidRDefault="00A11A1F" w:rsidP="0025307C">
            <w:pPr>
              <w:spacing w:line="360" w:lineRule="auto"/>
            </w:pPr>
            <w:proofErr w:type="spellStart"/>
            <w:r w:rsidRPr="002D2BBA">
              <w:t>Dashboard</w:t>
            </w:r>
            <w:proofErr w:type="spellEnd"/>
            <w:r w:rsidRPr="002D2BBA">
              <w:t xml:space="preserve"> de visualización gráfica e indicadores clave (</w:t>
            </w:r>
            <w:proofErr w:type="spellStart"/>
            <w:r w:rsidRPr="002D2BBA">
              <w:t>KPIs</w:t>
            </w:r>
            <w:proofErr w:type="spellEnd"/>
            <w:r w:rsidRPr="002D2BBA">
              <w:t>).</w:t>
            </w:r>
          </w:p>
        </w:tc>
      </w:tr>
      <w:tr w:rsidR="00A11A1F" w:rsidRPr="00347501" w14:paraId="5A59B650" w14:textId="77777777" w:rsidTr="0025307C">
        <w:tc>
          <w:tcPr>
            <w:tcW w:w="1488" w:type="dxa"/>
          </w:tcPr>
          <w:p w14:paraId="12CAB346" w14:textId="77777777" w:rsidR="00A11A1F" w:rsidRPr="00066C71" w:rsidRDefault="00A11A1F" w:rsidP="0025307C">
            <w:pPr>
              <w:spacing w:line="360" w:lineRule="auto"/>
              <w:rPr>
                <w:b/>
                <w:bCs/>
              </w:rPr>
            </w:pPr>
            <w:r w:rsidRPr="00066C71">
              <w:rPr>
                <w:b/>
                <w:bCs/>
              </w:rPr>
              <w:t>Descripción</w:t>
            </w:r>
          </w:p>
        </w:tc>
        <w:tc>
          <w:tcPr>
            <w:tcW w:w="7863" w:type="dxa"/>
          </w:tcPr>
          <w:p w14:paraId="054C4758" w14:textId="77777777" w:rsidR="00A11A1F" w:rsidRPr="00347501" w:rsidRDefault="00A11A1F" w:rsidP="0025307C">
            <w:pPr>
              <w:spacing w:line="360" w:lineRule="auto"/>
            </w:pPr>
            <w:r w:rsidRPr="002D2BBA">
              <w:t>Presenta un panel interactivo con métricas clave del negocio (ingresos totales, margen neto global, ticket promedio, volumen de transacciones) y gráficos de líneas/barras para evaluar el comportamiento histórico de ventas.</w:t>
            </w:r>
          </w:p>
        </w:tc>
      </w:tr>
      <w:tr w:rsidR="00A11A1F" w:rsidRPr="00347501" w14:paraId="2479991F" w14:textId="77777777" w:rsidTr="0025307C">
        <w:tc>
          <w:tcPr>
            <w:tcW w:w="1488" w:type="dxa"/>
          </w:tcPr>
          <w:p w14:paraId="3EB3EF82" w14:textId="77777777" w:rsidR="00A11A1F" w:rsidRPr="00066C71" w:rsidRDefault="00A11A1F" w:rsidP="0025307C">
            <w:pPr>
              <w:spacing w:line="360" w:lineRule="auto"/>
              <w:rPr>
                <w:b/>
                <w:bCs/>
              </w:rPr>
            </w:pPr>
            <w:r w:rsidRPr="00066C71">
              <w:rPr>
                <w:b/>
                <w:bCs/>
              </w:rPr>
              <w:t>Medio</w:t>
            </w:r>
          </w:p>
        </w:tc>
        <w:tc>
          <w:tcPr>
            <w:tcW w:w="7863" w:type="dxa"/>
          </w:tcPr>
          <w:p w14:paraId="17F81CE7" w14:textId="77777777" w:rsidR="00A11A1F" w:rsidRPr="00347501" w:rsidRDefault="00A11A1F" w:rsidP="0025307C">
            <w:pPr>
              <w:spacing w:line="360" w:lineRule="auto"/>
            </w:pPr>
            <w:proofErr w:type="spellStart"/>
            <w:r w:rsidRPr="002D2BBA">
              <w:t>Dashboard</w:t>
            </w:r>
            <w:proofErr w:type="spellEnd"/>
            <w:r w:rsidRPr="002D2BBA">
              <w:t xml:space="preserve"> interactivo / Gráficos en tiempo real.</w:t>
            </w:r>
          </w:p>
        </w:tc>
      </w:tr>
      <w:tr w:rsidR="00A11A1F" w:rsidRPr="00347501" w14:paraId="510E8198" w14:textId="77777777" w:rsidTr="0025307C">
        <w:tc>
          <w:tcPr>
            <w:tcW w:w="1488" w:type="dxa"/>
          </w:tcPr>
          <w:p w14:paraId="67F3ED83" w14:textId="77777777" w:rsidR="00A11A1F" w:rsidRPr="00066C71" w:rsidRDefault="00A11A1F" w:rsidP="0025307C">
            <w:pPr>
              <w:spacing w:line="360" w:lineRule="auto"/>
              <w:rPr>
                <w:b/>
                <w:bCs/>
              </w:rPr>
            </w:pPr>
            <w:r w:rsidRPr="00066C71">
              <w:rPr>
                <w:b/>
                <w:bCs/>
              </w:rPr>
              <w:t>Entrada</w:t>
            </w:r>
          </w:p>
        </w:tc>
        <w:tc>
          <w:tcPr>
            <w:tcW w:w="7863" w:type="dxa"/>
          </w:tcPr>
          <w:p w14:paraId="13EB9DB9" w14:textId="77777777" w:rsidR="00A11A1F" w:rsidRPr="00347501" w:rsidRDefault="00A11A1F" w:rsidP="0025307C">
            <w:pPr>
              <w:spacing w:line="360" w:lineRule="auto"/>
            </w:pPr>
            <w:r w:rsidRPr="002D2BBA">
              <w:t>Selección del período de análisis y métricas visuales deseadas.</w:t>
            </w:r>
          </w:p>
        </w:tc>
      </w:tr>
      <w:tr w:rsidR="00A11A1F" w:rsidRPr="00347501" w14:paraId="31C18F3E" w14:textId="77777777" w:rsidTr="0025307C">
        <w:tc>
          <w:tcPr>
            <w:tcW w:w="1488" w:type="dxa"/>
          </w:tcPr>
          <w:p w14:paraId="348E97AF" w14:textId="77777777" w:rsidR="00A11A1F" w:rsidRPr="00066C71" w:rsidRDefault="00A11A1F" w:rsidP="0025307C">
            <w:pPr>
              <w:spacing w:line="360" w:lineRule="auto"/>
              <w:rPr>
                <w:b/>
                <w:bCs/>
              </w:rPr>
            </w:pPr>
            <w:r w:rsidRPr="00066C71">
              <w:rPr>
                <w:b/>
                <w:bCs/>
              </w:rPr>
              <w:t>Salida</w:t>
            </w:r>
          </w:p>
        </w:tc>
        <w:tc>
          <w:tcPr>
            <w:tcW w:w="7863" w:type="dxa"/>
          </w:tcPr>
          <w:p w14:paraId="5D5DEAE4" w14:textId="77777777" w:rsidR="00A11A1F" w:rsidRPr="002D2BBA" w:rsidRDefault="00A11A1F" w:rsidP="0025307C">
            <w:pPr>
              <w:spacing w:line="360" w:lineRule="auto"/>
              <w:rPr>
                <w:b/>
                <w:bCs/>
                <w:lang w:eastAsia="es-BO"/>
              </w:rPr>
            </w:pPr>
            <w:r w:rsidRPr="002D2BBA">
              <w:rPr>
                <w:b/>
                <w:bCs/>
                <w:lang w:eastAsia="es-BO"/>
              </w:rPr>
              <w:t xml:space="preserve">Éxito: </w:t>
            </w:r>
            <w:r w:rsidRPr="002D2BBA">
              <w:rPr>
                <w:lang w:eastAsia="es-BO"/>
              </w:rPr>
              <w:t>Renderizar gráficos interactivos con líneas de tendencia de ventas históricas, distribución de ingresos por categoría/marca y tarjetas de resumen financiero.</w:t>
            </w:r>
          </w:p>
          <w:p w14:paraId="77091041" w14:textId="77777777" w:rsidR="00A11A1F" w:rsidRPr="00347501" w:rsidRDefault="00A11A1F" w:rsidP="0025307C">
            <w:pPr>
              <w:spacing w:line="360" w:lineRule="auto"/>
              <w:rPr>
                <w:lang w:eastAsia="es-BO"/>
              </w:rPr>
            </w:pPr>
            <w:r w:rsidRPr="002D2BBA">
              <w:rPr>
                <w:b/>
                <w:bCs/>
                <w:lang w:eastAsia="es-BO"/>
              </w:rPr>
              <w:t xml:space="preserve">Fallo: </w:t>
            </w:r>
            <w:r w:rsidRPr="002D2BBA">
              <w:rPr>
                <w:lang w:eastAsia="es-BO"/>
              </w:rPr>
              <w:t>Mostrar mensaje de error si el volumen de datos históricos es insuficiente para generar las curvas gráficas.</w:t>
            </w:r>
          </w:p>
        </w:tc>
      </w:tr>
    </w:tbl>
    <w:p w14:paraId="69A0FA4A" w14:textId="77777777" w:rsidR="00A11A1F" w:rsidRDefault="00A11A1F" w:rsidP="00A11A1F">
      <w:pPr>
        <w:spacing w:line="360" w:lineRule="auto"/>
        <w:jc w:val="center"/>
      </w:pPr>
      <w:r w:rsidRPr="000E1F01">
        <w:rPr>
          <w:b/>
          <w:bCs/>
        </w:rPr>
        <w:t>Fuente</w:t>
      </w:r>
      <w:r w:rsidRPr="00B206A0">
        <w:t>: Elaboración propia (2026)</w:t>
      </w:r>
    </w:p>
    <w:p w14:paraId="5FAECEA2" w14:textId="77777777" w:rsidR="00A11A1F" w:rsidRPr="00347501" w:rsidRDefault="00A11A1F" w:rsidP="00A11A1F">
      <w:pPr>
        <w:spacing w:line="360" w:lineRule="auto"/>
        <w:jc w:val="center"/>
      </w:pPr>
    </w:p>
    <w:p w14:paraId="503A1051" w14:textId="77777777" w:rsidR="00A11A1F" w:rsidRPr="002D2BBA" w:rsidRDefault="00A11A1F" w:rsidP="00A11A1F">
      <w:pPr>
        <w:pStyle w:val="Descripcin"/>
        <w:keepNext/>
        <w:jc w:val="center"/>
        <w:rPr>
          <w:b/>
          <w:bCs/>
          <w:i w:val="0"/>
          <w:iCs w:val="0"/>
          <w:color w:val="auto"/>
          <w:sz w:val="22"/>
          <w:szCs w:val="22"/>
        </w:rPr>
      </w:pPr>
      <w:bookmarkStart w:id="139" w:name="_Toc242032852"/>
      <w:bookmarkStart w:id="140" w:name="_Toc243155788"/>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17</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Modelos predictivos de demanda</w:t>
      </w:r>
      <w:r>
        <w:rPr>
          <w:i w:val="0"/>
          <w:iCs w:val="0"/>
          <w:color w:val="auto"/>
          <w:sz w:val="22"/>
          <w:szCs w:val="22"/>
        </w:rPr>
        <w:t>)</w:t>
      </w:r>
      <w:bookmarkEnd w:id="139"/>
      <w:bookmarkEnd w:id="140"/>
    </w:p>
    <w:tbl>
      <w:tblPr>
        <w:tblStyle w:val="Tablaconcuadrcula"/>
        <w:tblW w:w="9351" w:type="dxa"/>
        <w:tblLook w:val="04A0" w:firstRow="1" w:lastRow="0" w:firstColumn="1" w:lastColumn="0" w:noHBand="0" w:noVBand="1"/>
      </w:tblPr>
      <w:tblGrid>
        <w:gridCol w:w="1488"/>
        <w:gridCol w:w="7863"/>
      </w:tblGrid>
      <w:tr w:rsidR="00A11A1F" w:rsidRPr="00347501" w14:paraId="37DF7A67" w14:textId="77777777" w:rsidTr="0025307C">
        <w:tc>
          <w:tcPr>
            <w:tcW w:w="1488" w:type="dxa"/>
          </w:tcPr>
          <w:p w14:paraId="5E90C9BE" w14:textId="77777777" w:rsidR="00A11A1F" w:rsidRPr="00066C71" w:rsidRDefault="00A11A1F" w:rsidP="0025307C">
            <w:pPr>
              <w:spacing w:line="360" w:lineRule="auto"/>
              <w:rPr>
                <w:b/>
                <w:bCs/>
              </w:rPr>
            </w:pPr>
            <w:r w:rsidRPr="00066C71">
              <w:rPr>
                <w:b/>
                <w:bCs/>
              </w:rPr>
              <w:t>ID: RF-REP-03</w:t>
            </w:r>
          </w:p>
        </w:tc>
        <w:tc>
          <w:tcPr>
            <w:tcW w:w="7863" w:type="dxa"/>
          </w:tcPr>
          <w:p w14:paraId="73986173" w14:textId="77777777" w:rsidR="00A11A1F" w:rsidRPr="00347501" w:rsidRDefault="00A11A1F" w:rsidP="0025307C">
            <w:pPr>
              <w:spacing w:line="360" w:lineRule="auto"/>
            </w:pPr>
            <w:r w:rsidRPr="00347501">
              <w:t>Actores: Administrador</w:t>
            </w:r>
          </w:p>
        </w:tc>
      </w:tr>
      <w:tr w:rsidR="00A11A1F" w:rsidRPr="00347501" w14:paraId="1A267824" w14:textId="77777777" w:rsidTr="0025307C">
        <w:tc>
          <w:tcPr>
            <w:tcW w:w="1488" w:type="dxa"/>
          </w:tcPr>
          <w:p w14:paraId="1367A48D" w14:textId="77777777" w:rsidR="00A11A1F" w:rsidRPr="00066C71" w:rsidRDefault="00A11A1F" w:rsidP="0025307C">
            <w:pPr>
              <w:spacing w:line="360" w:lineRule="auto"/>
              <w:rPr>
                <w:b/>
                <w:bCs/>
              </w:rPr>
            </w:pPr>
            <w:r w:rsidRPr="00066C71">
              <w:rPr>
                <w:b/>
                <w:bCs/>
              </w:rPr>
              <w:t>Nombre</w:t>
            </w:r>
          </w:p>
        </w:tc>
        <w:tc>
          <w:tcPr>
            <w:tcW w:w="7863" w:type="dxa"/>
          </w:tcPr>
          <w:p w14:paraId="0A20749E" w14:textId="77777777" w:rsidR="00A11A1F" w:rsidRPr="00347501" w:rsidRDefault="00A11A1F" w:rsidP="0025307C">
            <w:pPr>
              <w:spacing w:line="360" w:lineRule="auto"/>
            </w:pPr>
            <w:r w:rsidRPr="002D2BBA">
              <w:t>Pronóstico de demanda con modelos predictivos de series temporales.</w:t>
            </w:r>
          </w:p>
        </w:tc>
      </w:tr>
      <w:tr w:rsidR="00A11A1F" w:rsidRPr="00347501" w14:paraId="44AF9181" w14:textId="77777777" w:rsidTr="0025307C">
        <w:tc>
          <w:tcPr>
            <w:tcW w:w="1488" w:type="dxa"/>
          </w:tcPr>
          <w:p w14:paraId="50DBAD08" w14:textId="77777777" w:rsidR="00A11A1F" w:rsidRPr="00066C71" w:rsidRDefault="00A11A1F" w:rsidP="0025307C">
            <w:pPr>
              <w:spacing w:line="360" w:lineRule="auto"/>
              <w:rPr>
                <w:b/>
                <w:bCs/>
              </w:rPr>
            </w:pPr>
            <w:r w:rsidRPr="00066C71">
              <w:rPr>
                <w:b/>
                <w:bCs/>
              </w:rPr>
              <w:t>Descripción</w:t>
            </w:r>
          </w:p>
        </w:tc>
        <w:tc>
          <w:tcPr>
            <w:tcW w:w="7863" w:type="dxa"/>
          </w:tcPr>
          <w:p w14:paraId="1689EF57" w14:textId="77777777" w:rsidR="00A11A1F" w:rsidRPr="00347501" w:rsidRDefault="00A11A1F" w:rsidP="0025307C">
            <w:pPr>
              <w:spacing w:line="360" w:lineRule="auto"/>
            </w:pPr>
            <w:r w:rsidRPr="002D2BBA">
              <w:t xml:space="preserve">Ejecuta algoritmos matemáticos de series de tiempo (Suavizado Exponencial Simple - </w:t>
            </w:r>
            <w:proofErr w:type="spellStart"/>
            <w:r w:rsidRPr="002D2BBA">
              <w:t>SES</w:t>
            </w:r>
            <w:proofErr w:type="spellEnd"/>
            <w:r w:rsidRPr="002D2BBA">
              <w:t xml:space="preserve">, Promedio Móvil Simple - </w:t>
            </w:r>
            <w:proofErr w:type="spellStart"/>
            <w:r w:rsidRPr="002D2BBA">
              <w:t>SMA</w:t>
            </w:r>
            <w:proofErr w:type="spellEnd"/>
            <w:r w:rsidRPr="002D2BBA">
              <w:t xml:space="preserve"> y Promedio Móvil Ponderado - </w:t>
            </w:r>
            <w:proofErr w:type="spellStart"/>
            <w:r w:rsidRPr="002D2BBA">
              <w:t>WMA</w:t>
            </w:r>
            <w:proofErr w:type="spellEnd"/>
            <w:r w:rsidRPr="002D2BBA">
              <w:t>) sobre el historial de ventas diarias para proyectar la demanda futura de cada artículo.</w:t>
            </w:r>
          </w:p>
        </w:tc>
      </w:tr>
      <w:tr w:rsidR="00A11A1F" w:rsidRPr="00347501" w14:paraId="522467DD" w14:textId="77777777" w:rsidTr="0025307C">
        <w:tc>
          <w:tcPr>
            <w:tcW w:w="1488" w:type="dxa"/>
          </w:tcPr>
          <w:p w14:paraId="1E6DE4D9" w14:textId="77777777" w:rsidR="00A11A1F" w:rsidRPr="00066C71" w:rsidRDefault="00A11A1F" w:rsidP="0025307C">
            <w:pPr>
              <w:spacing w:line="360" w:lineRule="auto"/>
              <w:rPr>
                <w:b/>
                <w:bCs/>
              </w:rPr>
            </w:pPr>
            <w:r w:rsidRPr="00066C71">
              <w:rPr>
                <w:b/>
                <w:bCs/>
              </w:rPr>
              <w:t>Medio</w:t>
            </w:r>
          </w:p>
        </w:tc>
        <w:tc>
          <w:tcPr>
            <w:tcW w:w="7863" w:type="dxa"/>
          </w:tcPr>
          <w:p w14:paraId="78F10A48" w14:textId="77777777" w:rsidR="00A11A1F" w:rsidRPr="00347501" w:rsidRDefault="00A11A1F" w:rsidP="0025307C">
            <w:pPr>
              <w:spacing w:line="360" w:lineRule="auto"/>
            </w:pPr>
            <w:r w:rsidRPr="002D2BBA">
              <w:t>Motor de Análisis Predictivo / Interfaz de Proyecciones.</w:t>
            </w:r>
          </w:p>
        </w:tc>
      </w:tr>
      <w:tr w:rsidR="00A11A1F" w:rsidRPr="00347501" w14:paraId="2DC2D720" w14:textId="77777777" w:rsidTr="0025307C">
        <w:tc>
          <w:tcPr>
            <w:tcW w:w="1488" w:type="dxa"/>
          </w:tcPr>
          <w:p w14:paraId="59B15EED" w14:textId="77777777" w:rsidR="00A11A1F" w:rsidRPr="00066C71" w:rsidRDefault="00A11A1F" w:rsidP="0025307C">
            <w:pPr>
              <w:spacing w:line="360" w:lineRule="auto"/>
              <w:rPr>
                <w:b/>
                <w:bCs/>
              </w:rPr>
            </w:pPr>
            <w:r w:rsidRPr="00066C71">
              <w:rPr>
                <w:b/>
                <w:bCs/>
              </w:rPr>
              <w:t>Entrada</w:t>
            </w:r>
          </w:p>
        </w:tc>
        <w:tc>
          <w:tcPr>
            <w:tcW w:w="7863" w:type="dxa"/>
          </w:tcPr>
          <w:p w14:paraId="04939B8B" w14:textId="77777777" w:rsidR="00A11A1F" w:rsidRPr="00347501" w:rsidRDefault="00A11A1F" w:rsidP="0025307C">
            <w:pPr>
              <w:spacing w:line="360" w:lineRule="auto"/>
            </w:pPr>
            <w:r>
              <w:t>elección del modelo (</w:t>
            </w:r>
            <w:proofErr w:type="spellStart"/>
            <w:r>
              <w:t>SES</w:t>
            </w:r>
            <w:proofErr w:type="spellEnd"/>
            <w:r>
              <w:t>/</w:t>
            </w:r>
            <w:proofErr w:type="spellStart"/>
            <w:r>
              <w:t>SMA</w:t>
            </w:r>
            <w:proofErr w:type="spellEnd"/>
            <w:r>
              <w:t>/</w:t>
            </w:r>
            <w:proofErr w:type="spellStart"/>
            <w:r>
              <w:t>WMA</w:t>
            </w:r>
            <w:proofErr w:type="spellEnd"/>
            <w:r>
              <w:t>), factor de sensibilidad (α), tamaño de ventana (k) y horizonte de proyección (7, 15 o 30 días).</w:t>
            </w:r>
          </w:p>
        </w:tc>
      </w:tr>
      <w:tr w:rsidR="00A11A1F" w:rsidRPr="00347501" w14:paraId="21C5ADB9" w14:textId="77777777" w:rsidTr="0025307C">
        <w:tc>
          <w:tcPr>
            <w:tcW w:w="1488" w:type="dxa"/>
          </w:tcPr>
          <w:p w14:paraId="26C39FDF" w14:textId="77777777" w:rsidR="00A11A1F" w:rsidRPr="00066C71" w:rsidRDefault="00A11A1F" w:rsidP="0025307C">
            <w:pPr>
              <w:spacing w:line="360" w:lineRule="auto"/>
              <w:rPr>
                <w:b/>
                <w:bCs/>
              </w:rPr>
            </w:pPr>
            <w:r w:rsidRPr="00066C71">
              <w:rPr>
                <w:b/>
                <w:bCs/>
              </w:rPr>
              <w:t>Salida</w:t>
            </w:r>
          </w:p>
        </w:tc>
        <w:tc>
          <w:tcPr>
            <w:tcW w:w="7863" w:type="dxa"/>
          </w:tcPr>
          <w:p w14:paraId="39D8FF29" w14:textId="77777777" w:rsidR="00A11A1F" w:rsidRPr="002D2BBA" w:rsidRDefault="00A11A1F" w:rsidP="0025307C">
            <w:pPr>
              <w:spacing w:line="360" w:lineRule="auto"/>
              <w:rPr>
                <w:b/>
                <w:bCs/>
                <w:lang w:eastAsia="es-BO"/>
              </w:rPr>
            </w:pPr>
            <w:r w:rsidRPr="002D2BBA">
              <w:rPr>
                <w:b/>
                <w:bCs/>
                <w:lang w:eastAsia="es-BO"/>
              </w:rPr>
              <w:t xml:space="preserve">Éxito: </w:t>
            </w:r>
            <w:r w:rsidRPr="002D2BBA">
              <w:rPr>
                <w:lang w:eastAsia="es-BO"/>
              </w:rPr>
              <w:t>Calcular y graficar la curva de demanda proyectada en unidades para el período futuro seleccionado junto al comportamiento histórico real.</w:t>
            </w:r>
          </w:p>
          <w:p w14:paraId="54C196DE" w14:textId="77777777" w:rsidR="00A11A1F" w:rsidRPr="00347501" w:rsidRDefault="00A11A1F" w:rsidP="0025307C">
            <w:pPr>
              <w:spacing w:line="360" w:lineRule="auto"/>
              <w:rPr>
                <w:lang w:eastAsia="es-BO"/>
              </w:rPr>
            </w:pPr>
            <w:r w:rsidRPr="002D2BBA">
              <w:rPr>
                <w:b/>
                <w:bCs/>
                <w:lang w:eastAsia="es-BO"/>
              </w:rPr>
              <w:t xml:space="preserve">Fallo: </w:t>
            </w:r>
            <w:r w:rsidRPr="002D2BBA">
              <w:rPr>
                <w:lang w:eastAsia="es-BO"/>
              </w:rPr>
              <w:t>Notificar al administrador que el producto seleccionado no cuenta con suficiente historial de ventas para ejecutar el modelo estadístico.</w:t>
            </w:r>
          </w:p>
        </w:tc>
      </w:tr>
    </w:tbl>
    <w:p w14:paraId="37A65B56" w14:textId="77777777" w:rsidR="00A11A1F" w:rsidRDefault="00A11A1F" w:rsidP="00A11A1F">
      <w:pPr>
        <w:spacing w:line="360" w:lineRule="auto"/>
        <w:jc w:val="center"/>
        <w:rPr>
          <w:b/>
          <w:bCs/>
        </w:rPr>
      </w:pPr>
      <w:r w:rsidRPr="000E1F01">
        <w:rPr>
          <w:b/>
          <w:bCs/>
        </w:rPr>
        <w:t>Fuente</w:t>
      </w:r>
      <w:r w:rsidRPr="00B206A0">
        <w:t>: Elaboración propia (2026)</w:t>
      </w:r>
    </w:p>
    <w:p w14:paraId="040AD6E0" w14:textId="77777777" w:rsidR="00A11A1F" w:rsidRPr="002D2BBA" w:rsidRDefault="00A11A1F" w:rsidP="00A11A1F">
      <w:pPr>
        <w:pStyle w:val="Descripcin"/>
        <w:keepNext/>
        <w:jc w:val="center"/>
        <w:rPr>
          <w:b/>
          <w:bCs/>
          <w:i w:val="0"/>
          <w:iCs w:val="0"/>
          <w:color w:val="auto"/>
          <w:sz w:val="22"/>
          <w:szCs w:val="22"/>
        </w:rPr>
      </w:pPr>
      <w:bookmarkStart w:id="141" w:name="_Toc242032853"/>
      <w:bookmarkStart w:id="142" w:name="_Toc243155789"/>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18</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Evaluación y selección del mejor modelo</w:t>
      </w:r>
      <w:r>
        <w:rPr>
          <w:i w:val="0"/>
          <w:iCs w:val="0"/>
          <w:color w:val="auto"/>
          <w:sz w:val="22"/>
          <w:szCs w:val="22"/>
        </w:rPr>
        <w:t>)</w:t>
      </w:r>
      <w:bookmarkEnd w:id="141"/>
      <w:bookmarkEnd w:id="142"/>
    </w:p>
    <w:tbl>
      <w:tblPr>
        <w:tblStyle w:val="Tablaconcuadrcula"/>
        <w:tblW w:w="9351" w:type="dxa"/>
        <w:tblLook w:val="04A0" w:firstRow="1" w:lastRow="0" w:firstColumn="1" w:lastColumn="0" w:noHBand="0" w:noVBand="1"/>
      </w:tblPr>
      <w:tblGrid>
        <w:gridCol w:w="1488"/>
        <w:gridCol w:w="7863"/>
      </w:tblGrid>
      <w:tr w:rsidR="00A11A1F" w:rsidRPr="00347501" w14:paraId="660FBD35" w14:textId="77777777" w:rsidTr="0025307C">
        <w:tc>
          <w:tcPr>
            <w:tcW w:w="1488" w:type="dxa"/>
          </w:tcPr>
          <w:p w14:paraId="2EE200AE" w14:textId="77777777" w:rsidR="00A11A1F" w:rsidRPr="00066C71" w:rsidRDefault="00A11A1F" w:rsidP="0025307C">
            <w:pPr>
              <w:spacing w:line="360" w:lineRule="auto"/>
              <w:rPr>
                <w:b/>
                <w:bCs/>
              </w:rPr>
            </w:pPr>
            <w:r w:rsidRPr="00066C71">
              <w:rPr>
                <w:b/>
                <w:bCs/>
              </w:rPr>
              <w:t>ID: RF-REP-04</w:t>
            </w:r>
          </w:p>
        </w:tc>
        <w:tc>
          <w:tcPr>
            <w:tcW w:w="7863" w:type="dxa"/>
          </w:tcPr>
          <w:p w14:paraId="2F40DA9E" w14:textId="77777777" w:rsidR="00A11A1F" w:rsidRPr="00347501" w:rsidRDefault="00A11A1F" w:rsidP="0025307C">
            <w:pPr>
              <w:spacing w:line="360" w:lineRule="auto"/>
            </w:pPr>
            <w:r w:rsidRPr="00347501">
              <w:t>Actores: Administrador</w:t>
            </w:r>
          </w:p>
        </w:tc>
      </w:tr>
      <w:tr w:rsidR="00A11A1F" w:rsidRPr="00347501" w14:paraId="55471C8A" w14:textId="77777777" w:rsidTr="0025307C">
        <w:tc>
          <w:tcPr>
            <w:tcW w:w="1488" w:type="dxa"/>
          </w:tcPr>
          <w:p w14:paraId="04DA83FB" w14:textId="77777777" w:rsidR="00A11A1F" w:rsidRPr="00066C71" w:rsidRDefault="00A11A1F" w:rsidP="0025307C">
            <w:pPr>
              <w:spacing w:line="360" w:lineRule="auto"/>
              <w:rPr>
                <w:b/>
                <w:bCs/>
              </w:rPr>
            </w:pPr>
            <w:r w:rsidRPr="00066C71">
              <w:rPr>
                <w:b/>
                <w:bCs/>
              </w:rPr>
              <w:t>Nombre</w:t>
            </w:r>
          </w:p>
        </w:tc>
        <w:tc>
          <w:tcPr>
            <w:tcW w:w="7863" w:type="dxa"/>
          </w:tcPr>
          <w:p w14:paraId="4E05F2F9" w14:textId="77777777" w:rsidR="00A11A1F" w:rsidRPr="00347501" w:rsidRDefault="00A11A1F" w:rsidP="0025307C">
            <w:pPr>
              <w:spacing w:line="360" w:lineRule="auto"/>
            </w:pPr>
            <w:r w:rsidRPr="002D2BBA">
              <w:t>Diagnóstico y selección automática del modelo con menor margen de error.</w:t>
            </w:r>
          </w:p>
        </w:tc>
      </w:tr>
      <w:tr w:rsidR="00A11A1F" w:rsidRPr="00347501" w14:paraId="3DDA7764" w14:textId="77777777" w:rsidTr="0025307C">
        <w:tc>
          <w:tcPr>
            <w:tcW w:w="1488" w:type="dxa"/>
          </w:tcPr>
          <w:p w14:paraId="241EAB0F" w14:textId="77777777" w:rsidR="00A11A1F" w:rsidRPr="00066C71" w:rsidRDefault="00A11A1F" w:rsidP="0025307C">
            <w:pPr>
              <w:spacing w:line="360" w:lineRule="auto"/>
              <w:rPr>
                <w:b/>
                <w:bCs/>
              </w:rPr>
            </w:pPr>
            <w:r w:rsidRPr="00066C71">
              <w:rPr>
                <w:b/>
                <w:bCs/>
              </w:rPr>
              <w:t>Descripción</w:t>
            </w:r>
          </w:p>
        </w:tc>
        <w:tc>
          <w:tcPr>
            <w:tcW w:w="7863" w:type="dxa"/>
          </w:tcPr>
          <w:p w14:paraId="47951885" w14:textId="77777777" w:rsidR="00A11A1F" w:rsidRPr="00347501" w:rsidRDefault="00A11A1F" w:rsidP="0025307C">
            <w:pPr>
              <w:spacing w:line="360" w:lineRule="auto"/>
            </w:pPr>
            <w:r w:rsidRPr="002D2BBA">
              <w:t xml:space="preserve">Calcula las métricas de error estadístico (Desviación Media Absoluta - </w:t>
            </w:r>
            <w:proofErr w:type="spellStart"/>
            <w:r w:rsidRPr="002D2BBA">
              <w:t>MAD</w:t>
            </w:r>
            <w:proofErr w:type="spellEnd"/>
            <w:r w:rsidRPr="002D2BBA">
              <w:t xml:space="preserve">, Raíz del Error Cuadrático Medio - </w:t>
            </w:r>
            <w:proofErr w:type="spellStart"/>
            <w:r w:rsidRPr="002D2BBA">
              <w:t>RMSE</w:t>
            </w:r>
            <w:proofErr w:type="spellEnd"/>
            <w:r w:rsidRPr="002D2BBA">
              <w:t xml:space="preserve"> y Error Porcentual Absoluto Medio - </w:t>
            </w:r>
            <w:proofErr w:type="spellStart"/>
            <w:r w:rsidRPr="002D2BBA">
              <w:t>MAPE</w:t>
            </w:r>
            <w:proofErr w:type="spellEnd"/>
            <w:r w:rsidRPr="002D2BBA">
              <w:t>) comparando las proyecciones contra los datos reales para seleccionar automáticamente el modelo mejor ajustado.</w:t>
            </w:r>
          </w:p>
        </w:tc>
      </w:tr>
      <w:tr w:rsidR="00A11A1F" w:rsidRPr="00347501" w14:paraId="3EA854A9" w14:textId="77777777" w:rsidTr="0025307C">
        <w:tc>
          <w:tcPr>
            <w:tcW w:w="1488" w:type="dxa"/>
          </w:tcPr>
          <w:p w14:paraId="0122FF57" w14:textId="77777777" w:rsidR="00A11A1F" w:rsidRPr="00066C71" w:rsidRDefault="00A11A1F" w:rsidP="0025307C">
            <w:pPr>
              <w:spacing w:line="360" w:lineRule="auto"/>
              <w:rPr>
                <w:b/>
                <w:bCs/>
              </w:rPr>
            </w:pPr>
            <w:r w:rsidRPr="00066C71">
              <w:rPr>
                <w:b/>
                <w:bCs/>
              </w:rPr>
              <w:t>Medio</w:t>
            </w:r>
          </w:p>
        </w:tc>
        <w:tc>
          <w:tcPr>
            <w:tcW w:w="7863" w:type="dxa"/>
          </w:tcPr>
          <w:p w14:paraId="36AA4F13" w14:textId="77777777" w:rsidR="00A11A1F" w:rsidRPr="00347501" w:rsidRDefault="00A11A1F" w:rsidP="0025307C">
            <w:pPr>
              <w:spacing w:line="360" w:lineRule="auto"/>
            </w:pPr>
            <w:r w:rsidRPr="002D2BBA">
              <w:t>Modal de Diagnóstico Matemático / Vista Detallada de Producto.</w:t>
            </w:r>
          </w:p>
        </w:tc>
      </w:tr>
      <w:tr w:rsidR="00A11A1F" w:rsidRPr="00347501" w14:paraId="5AAB835A" w14:textId="77777777" w:rsidTr="0025307C">
        <w:tc>
          <w:tcPr>
            <w:tcW w:w="1488" w:type="dxa"/>
          </w:tcPr>
          <w:p w14:paraId="5AC4A4A5" w14:textId="77777777" w:rsidR="00A11A1F" w:rsidRPr="00066C71" w:rsidRDefault="00A11A1F" w:rsidP="0025307C">
            <w:pPr>
              <w:spacing w:line="360" w:lineRule="auto"/>
              <w:rPr>
                <w:b/>
                <w:bCs/>
              </w:rPr>
            </w:pPr>
            <w:r w:rsidRPr="00066C71">
              <w:rPr>
                <w:b/>
                <w:bCs/>
              </w:rPr>
              <w:t>Entrada</w:t>
            </w:r>
          </w:p>
        </w:tc>
        <w:tc>
          <w:tcPr>
            <w:tcW w:w="7863" w:type="dxa"/>
          </w:tcPr>
          <w:p w14:paraId="44ED3232" w14:textId="77777777" w:rsidR="00A11A1F" w:rsidRPr="00347501" w:rsidRDefault="00A11A1F" w:rsidP="0025307C">
            <w:pPr>
              <w:spacing w:line="360" w:lineRule="auto"/>
            </w:pPr>
            <w:r w:rsidRPr="002D2BBA">
              <w:t>Solicitud de detalle técnico o diagnóstico de predicción de un artículo específico.</w:t>
            </w:r>
          </w:p>
        </w:tc>
      </w:tr>
      <w:tr w:rsidR="00A11A1F" w:rsidRPr="00347501" w14:paraId="7797089E" w14:textId="77777777" w:rsidTr="0025307C">
        <w:tc>
          <w:tcPr>
            <w:tcW w:w="1488" w:type="dxa"/>
          </w:tcPr>
          <w:p w14:paraId="00DAEFB6" w14:textId="77777777" w:rsidR="00A11A1F" w:rsidRPr="00066C71" w:rsidRDefault="00A11A1F" w:rsidP="0025307C">
            <w:pPr>
              <w:spacing w:line="360" w:lineRule="auto"/>
              <w:rPr>
                <w:b/>
                <w:bCs/>
              </w:rPr>
            </w:pPr>
            <w:r w:rsidRPr="00066C71">
              <w:rPr>
                <w:b/>
                <w:bCs/>
              </w:rPr>
              <w:t>Salida</w:t>
            </w:r>
          </w:p>
        </w:tc>
        <w:tc>
          <w:tcPr>
            <w:tcW w:w="7863" w:type="dxa"/>
          </w:tcPr>
          <w:p w14:paraId="6A2ACEB0" w14:textId="77777777" w:rsidR="00A11A1F" w:rsidRPr="002D2BBA" w:rsidRDefault="00A11A1F" w:rsidP="0025307C">
            <w:pPr>
              <w:spacing w:line="360" w:lineRule="auto"/>
              <w:rPr>
                <w:b/>
                <w:bCs/>
                <w:lang w:eastAsia="es-BO"/>
              </w:rPr>
            </w:pPr>
            <w:r w:rsidRPr="002D2BBA">
              <w:rPr>
                <w:b/>
                <w:bCs/>
                <w:lang w:eastAsia="es-BO"/>
              </w:rPr>
              <w:t xml:space="preserve">Éxito: </w:t>
            </w:r>
            <w:r w:rsidRPr="002D2BBA">
              <w:rPr>
                <w:lang w:eastAsia="es-BO"/>
              </w:rPr>
              <w:t>Visualizar la tabla comparativa de errores (</w:t>
            </w:r>
            <w:proofErr w:type="spellStart"/>
            <w:r w:rsidRPr="002D2BBA">
              <w:rPr>
                <w:lang w:eastAsia="es-BO"/>
              </w:rPr>
              <w:t>MAD</w:t>
            </w:r>
            <w:proofErr w:type="spellEnd"/>
            <w:r w:rsidRPr="002D2BBA">
              <w:rPr>
                <w:lang w:eastAsia="es-BO"/>
              </w:rPr>
              <w:t xml:space="preserve">, </w:t>
            </w:r>
            <w:proofErr w:type="spellStart"/>
            <w:r w:rsidRPr="002D2BBA">
              <w:rPr>
                <w:lang w:eastAsia="es-BO"/>
              </w:rPr>
              <w:t>RMSE</w:t>
            </w:r>
            <w:proofErr w:type="spellEnd"/>
            <w:r w:rsidRPr="002D2BBA">
              <w:rPr>
                <w:lang w:eastAsia="es-BO"/>
              </w:rPr>
              <w:t xml:space="preserve">, </w:t>
            </w:r>
            <w:proofErr w:type="spellStart"/>
            <w:r w:rsidRPr="002D2BBA">
              <w:rPr>
                <w:lang w:eastAsia="es-BO"/>
              </w:rPr>
              <w:t>MAPE</w:t>
            </w:r>
            <w:proofErr w:type="spellEnd"/>
            <w:r w:rsidRPr="002D2BBA">
              <w:rPr>
                <w:lang w:eastAsia="es-BO"/>
              </w:rPr>
              <w:t xml:space="preserve">) entre </w:t>
            </w:r>
            <w:proofErr w:type="spellStart"/>
            <w:r w:rsidRPr="002D2BBA">
              <w:rPr>
                <w:lang w:eastAsia="es-BO"/>
              </w:rPr>
              <w:t>SES</w:t>
            </w:r>
            <w:proofErr w:type="spellEnd"/>
            <w:r w:rsidRPr="002D2BBA">
              <w:rPr>
                <w:lang w:eastAsia="es-BO"/>
              </w:rPr>
              <w:t xml:space="preserve">, </w:t>
            </w:r>
            <w:proofErr w:type="spellStart"/>
            <w:r w:rsidRPr="002D2BBA">
              <w:rPr>
                <w:lang w:eastAsia="es-BO"/>
              </w:rPr>
              <w:t>SMA</w:t>
            </w:r>
            <w:proofErr w:type="spellEnd"/>
            <w:r w:rsidRPr="002D2BBA">
              <w:rPr>
                <w:lang w:eastAsia="es-BO"/>
              </w:rPr>
              <w:t xml:space="preserve"> y </w:t>
            </w:r>
            <w:proofErr w:type="spellStart"/>
            <w:r w:rsidRPr="002D2BBA">
              <w:rPr>
                <w:lang w:eastAsia="es-BO"/>
              </w:rPr>
              <w:t>WMA</w:t>
            </w:r>
            <w:proofErr w:type="spellEnd"/>
            <w:r w:rsidRPr="002D2BBA">
              <w:rPr>
                <w:lang w:eastAsia="es-BO"/>
              </w:rPr>
              <w:t>, resaltando el método óptimo seleccionado por el sistema.</w:t>
            </w:r>
          </w:p>
          <w:p w14:paraId="07483146" w14:textId="77777777" w:rsidR="00A11A1F" w:rsidRPr="00347501" w:rsidRDefault="00A11A1F" w:rsidP="0025307C">
            <w:pPr>
              <w:spacing w:line="360" w:lineRule="auto"/>
              <w:rPr>
                <w:lang w:eastAsia="es-BO"/>
              </w:rPr>
            </w:pPr>
            <w:r w:rsidRPr="002D2BBA">
              <w:rPr>
                <w:b/>
                <w:bCs/>
                <w:lang w:eastAsia="es-BO"/>
              </w:rPr>
              <w:t xml:space="preserve">Fallo: </w:t>
            </w:r>
            <w:r w:rsidRPr="002D2BBA">
              <w:rPr>
                <w:lang w:eastAsia="es-BO"/>
              </w:rPr>
              <w:t>Indicar que no fue posible calcular las métricas debido a dispersión nula o falta de puntos temporales mínimos.</w:t>
            </w:r>
          </w:p>
        </w:tc>
      </w:tr>
    </w:tbl>
    <w:p w14:paraId="78328C75" w14:textId="77777777" w:rsidR="00A11A1F" w:rsidRPr="00066C71" w:rsidRDefault="00A11A1F" w:rsidP="00A11A1F">
      <w:pPr>
        <w:spacing w:line="360" w:lineRule="auto"/>
        <w:jc w:val="center"/>
      </w:pPr>
      <w:r w:rsidRPr="000E1F01">
        <w:rPr>
          <w:b/>
          <w:bCs/>
        </w:rPr>
        <w:t>Fuente</w:t>
      </w:r>
      <w:r w:rsidRPr="00B206A0">
        <w:t>: Elaboración propia (2026)</w:t>
      </w:r>
    </w:p>
    <w:p w14:paraId="46435678" w14:textId="77777777" w:rsidR="00A11A1F" w:rsidRPr="002D2BBA" w:rsidRDefault="00A11A1F" w:rsidP="00A11A1F">
      <w:pPr>
        <w:pStyle w:val="Descripcin"/>
        <w:keepNext/>
        <w:jc w:val="center"/>
        <w:rPr>
          <w:b/>
          <w:bCs/>
          <w:i w:val="0"/>
          <w:iCs w:val="0"/>
          <w:color w:val="auto"/>
          <w:sz w:val="22"/>
          <w:szCs w:val="22"/>
        </w:rPr>
      </w:pPr>
      <w:bookmarkStart w:id="143" w:name="_Toc242032854"/>
      <w:bookmarkStart w:id="144" w:name="_Toc243155790"/>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19</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Plan de reabastecimiento y días de cobertura</w:t>
      </w:r>
      <w:r>
        <w:rPr>
          <w:i w:val="0"/>
          <w:iCs w:val="0"/>
          <w:color w:val="auto"/>
          <w:sz w:val="22"/>
          <w:szCs w:val="22"/>
        </w:rPr>
        <w:t>)</w:t>
      </w:r>
      <w:bookmarkEnd w:id="143"/>
      <w:bookmarkEnd w:id="144"/>
    </w:p>
    <w:tbl>
      <w:tblPr>
        <w:tblStyle w:val="Tablaconcuadrcula"/>
        <w:tblW w:w="9351" w:type="dxa"/>
        <w:tblLook w:val="04A0" w:firstRow="1" w:lastRow="0" w:firstColumn="1" w:lastColumn="0" w:noHBand="0" w:noVBand="1"/>
      </w:tblPr>
      <w:tblGrid>
        <w:gridCol w:w="1488"/>
        <w:gridCol w:w="7863"/>
      </w:tblGrid>
      <w:tr w:rsidR="00A11A1F" w:rsidRPr="00347501" w14:paraId="54FD7E80" w14:textId="77777777" w:rsidTr="0025307C">
        <w:tc>
          <w:tcPr>
            <w:tcW w:w="1488" w:type="dxa"/>
          </w:tcPr>
          <w:p w14:paraId="20591E13" w14:textId="77777777" w:rsidR="00A11A1F" w:rsidRPr="00066C71" w:rsidRDefault="00A11A1F" w:rsidP="0025307C">
            <w:pPr>
              <w:spacing w:line="360" w:lineRule="auto"/>
              <w:rPr>
                <w:b/>
                <w:bCs/>
              </w:rPr>
            </w:pPr>
            <w:r w:rsidRPr="00066C71">
              <w:rPr>
                <w:b/>
                <w:bCs/>
              </w:rPr>
              <w:t>ID: RF-REP-05</w:t>
            </w:r>
          </w:p>
        </w:tc>
        <w:tc>
          <w:tcPr>
            <w:tcW w:w="7863" w:type="dxa"/>
          </w:tcPr>
          <w:p w14:paraId="15E388A2" w14:textId="77777777" w:rsidR="00A11A1F" w:rsidRPr="00347501" w:rsidRDefault="00A11A1F" w:rsidP="0025307C">
            <w:pPr>
              <w:spacing w:line="360" w:lineRule="auto"/>
            </w:pPr>
            <w:r w:rsidRPr="00347501">
              <w:t>Actores: Administrador</w:t>
            </w:r>
          </w:p>
        </w:tc>
      </w:tr>
      <w:tr w:rsidR="00A11A1F" w:rsidRPr="00347501" w14:paraId="4743937B" w14:textId="77777777" w:rsidTr="0025307C">
        <w:tc>
          <w:tcPr>
            <w:tcW w:w="1488" w:type="dxa"/>
          </w:tcPr>
          <w:p w14:paraId="1BEAD190" w14:textId="77777777" w:rsidR="00A11A1F" w:rsidRPr="00066C71" w:rsidRDefault="00A11A1F" w:rsidP="0025307C">
            <w:pPr>
              <w:spacing w:line="360" w:lineRule="auto"/>
              <w:rPr>
                <w:b/>
                <w:bCs/>
              </w:rPr>
            </w:pPr>
            <w:r w:rsidRPr="00066C71">
              <w:rPr>
                <w:b/>
                <w:bCs/>
              </w:rPr>
              <w:t>Nombre</w:t>
            </w:r>
          </w:p>
        </w:tc>
        <w:tc>
          <w:tcPr>
            <w:tcW w:w="7863" w:type="dxa"/>
          </w:tcPr>
          <w:p w14:paraId="1A764BB8" w14:textId="77777777" w:rsidR="00A11A1F" w:rsidRPr="00347501" w:rsidRDefault="00A11A1F" w:rsidP="0025307C">
            <w:pPr>
              <w:spacing w:line="360" w:lineRule="auto"/>
            </w:pPr>
            <w:r w:rsidRPr="002D2BBA">
              <w:t>Plan de reabastecimiento inteligente y cálculo de días hasta quiebre de stock.</w:t>
            </w:r>
          </w:p>
        </w:tc>
      </w:tr>
      <w:tr w:rsidR="00A11A1F" w:rsidRPr="00347501" w14:paraId="24941C87" w14:textId="77777777" w:rsidTr="0025307C">
        <w:tc>
          <w:tcPr>
            <w:tcW w:w="1488" w:type="dxa"/>
          </w:tcPr>
          <w:p w14:paraId="067DB406" w14:textId="77777777" w:rsidR="00A11A1F" w:rsidRPr="00066C71" w:rsidRDefault="00A11A1F" w:rsidP="0025307C">
            <w:pPr>
              <w:spacing w:line="360" w:lineRule="auto"/>
              <w:rPr>
                <w:b/>
                <w:bCs/>
              </w:rPr>
            </w:pPr>
            <w:r w:rsidRPr="00066C71">
              <w:rPr>
                <w:b/>
                <w:bCs/>
              </w:rPr>
              <w:t>Descripción</w:t>
            </w:r>
          </w:p>
        </w:tc>
        <w:tc>
          <w:tcPr>
            <w:tcW w:w="7863" w:type="dxa"/>
          </w:tcPr>
          <w:p w14:paraId="1F6FF198" w14:textId="77777777" w:rsidR="00A11A1F" w:rsidRPr="00347501" w:rsidRDefault="00A11A1F" w:rsidP="0025307C">
            <w:pPr>
              <w:spacing w:line="360" w:lineRule="auto"/>
            </w:pPr>
            <w:r>
              <w:t>A partir de la tasa de demanda diaria proyectada, calcula cuántos días durará el stock actual antes de agotarse (D quiebre), emite semáforos de urgencia y sugiere la cantidad exacta de unidades a comprar junto al presupuesto requerido en bolivianos.</w:t>
            </w:r>
          </w:p>
        </w:tc>
      </w:tr>
      <w:tr w:rsidR="00A11A1F" w:rsidRPr="00347501" w14:paraId="77A98A71" w14:textId="77777777" w:rsidTr="0025307C">
        <w:tc>
          <w:tcPr>
            <w:tcW w:w="1488" w:type="dxa"/>
          </w:tcPr>
          <w:p w14:paraId="61172562" w14:textId="77777777" w:rsidR="00A11A1F" w:rsidRPr="00066C71" w:rsidRDefault="00A11A1F" w:rsidP="0025307C">
            <w:pPr>
              <w:spacing w:line="360" w:lineRule="auto"/>
              <w:rPr>
                <w:b/>
                <w:bCs/>
              </w:rPr>
            </w:pPr>
            <w:r w:rsidRPr="00066C71">
              <w:rPr>
                <w:b/>
                <w:bCs/>
              </w:rPr>
              <w:t>Medio</w:t>
            </w:r>
          </w:p>
        </w:tc>
        <w:tc>
          <w:tcPr>
            <w:tcW w:w="7863" w:type="dxa"/>
          </w:tcPr>
          <w:p w14:paraId="5001FF3C" w14:textId="77777777" w:rsidR="00A11A1F" w:rsidRPr="00347501" w:rsidRDefault="00A11A1F" w:rsidP="0025307C">
            <w:pPr>
              <w:spacing w:line="360" w:lineRule="auto"/>
            </w:pPr>
            <w:r w:rsidRPr="002D2BBA">
              <w:t>Tabla del Plan de Reabastecimiento / Panel Predictivo.</w:t>
            </w:r>
          </w:p>
        </w:tc>
      </w:tr>
      <w:tr w:rsidR="00A11A1F" w:rsidRPr="00347501" w14:paraId="048DF371" w14:textId="77777777" w:rsidTr="0025307C">
        <w:tc>
          <w:tcPr>
            <w:tcW w:w="1488" w:type="dxa"/>
          </w:tcPr>
          <w:p w14:paraId="3E311599" w14:textId="77777777" w:rsidR="00A11A1F" w:rsidRPr="00066C71" w:rsidRDefault="00A11A1F" w:rsidP="0025307C">
            <w:pPr>
              <w:spacing w:line="360" w:lineRule="auto"/>
              <w:rPr>
                <w:b/>
                <w:bCs/>
              </w:rPr>
            </w:pPr>
            <w:r w:rsidRPr="00066C71">
              <w:rPr>
                <w:b/>
                <w:bCs/>
              </w:rPr>
              <w:t>Entrada</w:t>
            </w:r>
          </w:p>
        </w:tc>
        <w:tc>
          <w:tcPr>
            <w:tcW w:w="7863" w:type="dxa"/>
          </w:tcPr>
          <w:p w14:paraId="7C1674DB" w14:textId="77777777" w:rsidR="00A11A1F" w:rsidRPr="00347501" w:rsidRDefault="00A11A1F" w:rsidP="0025307C">
            <w:pPr>
              <w:spacing w:line="360" w:lineRule="auto"/>
            </w:pPr>
            <w:r w:rsidRPr="002D2BBA">
              <w:t>Horizonte de planificación seleccionado (ej. próximos 30 días) y stock actual del inventario.</w:t>
            </w:r>
          </w:p>
        </w:tc>
      </w:tr>
      <w:tr w:rsidR="00A11A1F" w:rsidRPr="00347501" w14:paraId="0A815376" w14:textId="77777777" w:rsidTr="0025307C">
        <w:tc>
          <w:tcPr>
            <w:tcW w:w="1488" w:type="dxa"/>
          </w:tcPr>
          <w:p w14:paraId="54C0EF85" w14:textId="77777777" w:rsidR="00A11A1F" w:rsidRPr="00066C71" w:rsidRDefault="00A11A1F" w:rsidP="0025307C">
            <w:pPr>
              <w:spacing w:line="360" w:lineRule="auto"/>
              <w:rPr>
                <w:b/>
                <w:bCs/>
              </w:rPr>
            </w:pPr>
            <w:r w:rsidRPr="00066C71">
              <w:rPr>
                <w:b/>
                <w:bCs/>
              </w:rPr>
              <w:t>Salida</w:t>
            </w:r>
          </w:p>
        </w:tc>
        <w:tc>
          <w:tcPr>
            <w:tcW w:w="7863" w:type="dxa"/>
          </w:tcPr>
          <w:p w14:paraId="08B1A75F" w14:textId="77777777" w:rsidR="00A11A1F" w:rsidRPr="002D2BBA" w:rsidRDefault="00A11A1F" w:rsidP="0025307C">
            <w:pPr>
              <w:spacing w:line="360" w:lineRule="auto"/>
              <w:rPr>
                <w:b/>
                <w:bCs/>
                <w:lang w:eastAsia="es-BO"/>
              </w:rPr>
            </w:pPr>
            <w:r w:rsidRPr="002D2BBA">
              <w:rPr>
                <w:b/>
                <w:bCs/>
                <w:lang w:eastAsia="es-BO"/>
              </w:rPr>
              <w:t xml:space="preserve">Éxito: </w:t>
            </w:r>
            <w:r w:rsidRPr="002D2BBA">
              <w:rPr>
                <w:lang w:eastAsia="es-BO"/>
              </w:rPr>
              <w:t>Presentar la lista ordenada de productos según nivel de criticidad (Rojo: Agotado/≤7 días; Amarillo: 8-30 días; Verde: Seguro), con la cantidad sugerida de compra y el costo de inversión estimado.</w:t>
            </w:r>
          </w:p>
          <w:p w14:paraId="226EAA20" w14:textId="77777777" w:rsidR="00A11A1F" w:rsidRPr="00347501" w:rsidRDefault="00A11A1F" w:rsidP="0025307C">
            <w:pPr>
              <w:spacing w:line="360" w:lineRule="auto"/>
              <w:rPr>
                <w:lang w:eastAsia="es-BO"/>
              </w:rPr>
            </w:pPr>
            <w:r w:rsidRPr="002D2BBA">
              <w:rPr>
                <w:b/>
                <w:bCs/>
                <w:lang w:eastAsia="es-BO"/>
              </w:rPr>
              <w:t xml:space="preserve">Fallo: </w:t>
            </w:r>
            <w:r w:rsidRPr="002D2BBA">
              <w:rPr>
                <w:lang w:eastAsia="es-BO"/>
              </w:rPr>
              <w:t>Notificar al usuario si existen inconsistencias en los precios de compra unitarios al calcular el presupuesto.</w:t>
            </w:r>
          </w:p>
        </w:tc>
      </w:tr>
    </w:tbl>
    <w:p w14:paraId="1E6B946F" w14:textId="77777777" w:rsidR="00A11A1F" w:rsidRPr="00347501" w:rsidRDefault="00A11A1F" w:rsidP="00A11A1F">
      <w:pPr>
        <w:spacing w:line="360" w:lineRule="auto"/>
        <w:jc w:val="center"/>
      </w:pPr>
      <w:r w:rsidRPr="000E1F01">
        <w:rPr>
          <w:b/>
          <w:bCs/>
        </w:rPr>
        <w:t>Fuente</w:t>
      </w:r>
      <w:r w:rsidRPr="00B206A0">
        <w:t>: Elaboración propia (2026)</w:t>
      </w:r>
    </w:p>
    <w:p w14:paraId="202A3381" w14:textId="77777777" w:rsidR="00A11A1F" w:rsidRPr="002D2BBA" w:rsidRDefault="00A11A1F" w:rsidP="00A11A1F">
      <w:pPr>
        <w:pStyle w:val="Descripcin"/>
        <w:keepNext/>
        <w:jc w:val="center"/>
        <w:rPr>
          <w:b/>
          <w:bCs/>
          <w:i w:val="0"/>
          <w:iCs w:val="0"/>
          <w:color w:val="auto"/>
          <w:sz w:val="22"/>
          <w:szCs w:val="22"/>
        </w:rPr>
      </w:pPr>
      <w:bookmarkStart w:id="145" w:name="_Toc242032855"/>
      <w:bookmarkStart w:id="146" w:name="_Toc243155791"/>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20</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Clasificación ABC de rentabilidad</w:t>
      </w:r>
      <w:r>
        <w:rPr>
          <w:i w:val="0"/>
          <w:iCs w:val="0"/>
          <w:color w:val="auto"/>
          <w:sz w:val="22"/>
          <w:szCs w:val="22"/>
        </w:rPr>
        <w:t>)</w:t>
      </w:r>
      <w:bookmarkEnd w:id="145"/>
      <w:bookmarkEnd w:id="146"/>
    </w:p>
    <w:tbl>
      <w:tblPr>
        <w:tblStyle w:val="Tablaconcuadrcula"/>
        <w:tblW w:w="9351" w:type="dxa"/>
        <w:tblLook w:val="04A0" w:firstRow="1" w:lastRow="0" w:firstColumn="1" w:lastColumn="0" w:noHBand="0" w:noVBand="1"/>
      </w:tblPr>
      <w:tblGrid>
        <w:gridCol w:w="1488"/>
        <w:gridCol w:w="7863"/>
      </w:tblGrid>
      <w:tr w:rsidR="00A11A1F" w:rsidRPr="00347501" w14:paraId="265E5A28" w14:textId="77777777" w:rsidTr="0025307C">
        <w:tc>
          <w:tcPr>
            <w:tcW w:w="1488" w:type="dxa"/>
          </w:tcPr>
          <w:p w14:paraId="0E0692CA" w14:textId="77777777" w:rsidR="00A11A1F" w:rsidRPr="00066C71" w:rsidRDefault="00A11A1F" w:rsidP="0025307C">
            <w:pPr>
              <w:spacing w:line="360" w:lineRule="auto"/>
              <w:rPr>
                <w:b/>
                <w:bCs/>
              </w:rPr>
            </w:pPr>
            <w:r w:rsidRPr="00066C71">
              <w:rPr>
                <w:b/>
                <w:bCs/>
              </w:rPr>
              <w:t>ID: RF-REP-06</w:t>
            </w:r>
          </w:p>
        </w:tc>
        <w:tc>
          <w:tcPr>
            <w:tcW w:w="7863" w:type="dxa"/>
          </w:tcPr>
          <w:p w14:paraId="2D3A0854" w14:textId="77777777" w:rsidR="00A11A1F" w:rsidRPr="00347501" w:rsidRDefault="00A11A1F" w:rsidP="0025307C">
            <w:pPr>
              <w:spacing w:line="360" w:lineRule="auto"/>
            </w:pPr>
            <w:r w:rsidRPr="00347501">
              <w:t>Actores: Administrador</w:t>
            </w:r>
          </w:p>
        </w:tc>
      </w:tr>
      <w:tr w:rsidR="00A11A1F" w:rsidRPr="00347501" w14:paraId="3134923F" w14:textId="77777777" w:rsidTr="0025307C">
        <w:tc>
          <w:tcPr>
            <w:tcW w:w="1488" w:type="dxa"/>
          </w:tcPr>
          <w:p w14:paraId="0CB569A1" w14:textId="77777777" w:rsidR="00A11A1F" w:rsidRPr="00066C71" w:rsidRDefault="00A11A1F" w:rsidP="0025307C">
            <w:pPr>
              <w:spacing w:line="360" w:lineRule="auto"/>
              <w:rPr>
                <w:b/>
                <w:bCs/>
              </w:rPr>
            </w:pPr>
            <w:r w:rsidRPr="00066C71">
              <w:rPr>
                <w:b/>
                <w:bCs/>
              </w:rPr>
              <w:t>Nombre</w:t>
            </w:r>
          </w:p>
        </w:tc>
        <w:tc>
          <w:tcPr>
            <w:tcW w:w="7863" w:type="dxa"/>
          </w:tcPr>
          <w:p w14:paraId="26A208B3" w14:textId="77777777" w:rsidR="00A11A1F" w:rsidRPr="00347501" w:rsidRDefault="00A11A1F" w:rsidP="0025307C">
            <w:pPr>
              <w:spacing w:line="360" w:lineRule="auto"/>
            </w:pPr>
            <w:r w:rsidRPr="00320254">
              <w:t>Clasificación ABC de inventario</w:t>
            </w:r>
            <w:r>
              <w:t>.</w:t>
            </w:r>
          </w:p>
        </w:tc>
      </w:tr>
      <w:tr w:rsidR="00A11A1F" w:rsidRPr="00347501" w14:paraId="080C9CD8" w14:textId="77777777" w:rsidTr="0025307C">
        <w:tc>
          <w:tcPr>
            <w:tcW w:w="1488" w:type="dxa"/>
          </w:tcPr>
          <w:p w14:paraId="48DB3ED9" w14:textId="77777777" w:rsidR="00A11A1F" w:rsidRPr="00066C71" w:rsidRDefault="00A11A1F" w:rsidP="0025307C">
            <w:pPr>
              <w:spacing w:line="360" w:lineRule="auto"/>
              <w:rPr>
                <w:b/>
                <w:bCs/>
              </w:rPr>
            </w:pPr>
            <w:r w:rsidRPr="00066C71">
              <w:rPr>
                <w:b/>
                <w:bCs/>
              </w:rPr>
              <w:t>Descripción</w:t>
            </w:r>
          </w:p>
        </w:tc>
        <w:tc>
          <w:tcPr>
            <w:tcW w:w="7863" w:type="dxa"/>
          </w:tcPr>
          <w:p w14:paraId="1E06DB02" w14:textId="77777777" w:rsidR="00A11A1F" w:rsidRPr="00347501" w:rsidRDefault="00A11A1F" w:rsidP="0025307C">
            <w:pPr>
              <w:spacing w:line="360" w:lineRule="auto"/>
            </w:pPr>
            <w:r w:rsidRPr="00320254">
              <w:t>Segmenta automáticamente los productos del catálogo según su aporte a los ingresos totales: Clase A, Clase B y Clase C facilitando la priorización del capital.</w:t>
            </w:r>
          </w:p>
        </w:tc>
      </w:tr>
      <w:tr w:rsidR="00A11A1F" w:rsidRPr="00347501" w14:paraId="1E69AC86" w14:textId="77777777" w:rsidTr="0025307C">
        <w:tc>
          <w:tcPr>
            <w:tcW w:w="1488" w:type="dxa"/>
          </w:tcPr>
          <w:p w14:paraId="66E9B806" w14:textId="77777777" w:rsidR="00A11A1F" w:rsidRPr="00066C71" w:rsidRDefault="00A11A1F" w:rsidP="0025307C">
            <w:pPr>
              <w:spacing w:line="360" w:lineRule="auto"/>
              <w:rPr>
                <w:b/>
                <w:bCs/>
              </w:rPr>
            </w:pPr>
            <w:r w:rsidRPr="00066C71">
              <w:rPr>
                <w:b/>
                <w:bCs/>
              </w:rPr>
              <w:t>Medio</w:t>
            </w:r>
          </w:p>
        </w:tc>
        <w:tc>
          <w:tcPr>
            <w:tcW w:w="7863" w:type="dxa"/>
          </w:tcPr>
          <w:p w14:paraId="2F45A8CE" w14:textId="77777777" w:rsidR="00A11A1F" w:rsidRPr="00347501" w:rsidRDefault="00A11A1F" w:rsidP="0025307C">
            <w:pPr>
              <w:spacing w:line="360" w:lineRule="auto"/>
            </w:pPr>
            <w:r w:rsidRPr="00320254">
              <w:t>Módulo de Rendimiento y Análisis ABC.</w:t>
            </w:r>
          </w:p>
        </w:tc>
      </w:tr>
      <w:tr w:rsidR="00A11A1F" w:rsidRPr="00347501" w14:paraId="002BE070" w14:textId="77777777" w:rsidTr="0025307C">
        <w:tc>
          <w:tcPr>
            <w:tcW w:w="1488" w:type="dxa"/>
          </w:tcPr>
          <w:p w14:paraId="570C414F" w14:textId="77777777" w:rsidR="00A11A1F" w:rsidRPr="00066C71" w:rsidRDefault="00A11A1F" w:rsidP="0025307C">
            <w:pPr>
              <w:spacing w:line="360" w:lineRule="auto"/>
              <w:rPr>
                <w:b/>
                <w:bCs/>
              </w:rPr>
            </w:pPr>
            <w:r w:rsidRPr="00066C71">
              <w:rPr>
                <w:b/>
                <w:bCs/>
              </w:rPr>
              <w:t>Entrada</w:t>
            </w:r>
          </w:p>
        </w:tc>
        <w:tc>
          <w:tcPr>
            <w:tcW w:w="7863" w:type="dxa"/>
          </w:tcPr>
          <w:p w14:paraId="0C32491F" w14:textId="77777777" w:rsidR="00A11A1F" w:rsidRPr="00347501" w:rsidRDefault="00A11A1F" w:rsidP="0025307C">
            <w:pPr>
              <w:spacing w:line="360" w:lineRule="auto"/>
            </w:pPr>
            <w:r w:rsidRPr="00320254">
              <w:t>Procesamiento automático del volumen total de ventas registradas en el período seleccionado.</w:t>
            </w:r>
          </w:p>
        </w:tc>
      </w:tr>
      <w:tr w:rsidR="00A11A1F" w:rsidRPr="00347501" w14:paraId="29419174" w14:textId="77777777" w:rsidTr="0025307C">
        <w:tc>
          <w:tcPr>
            <w:tcW w:w="1488" w:type="dxa"/>
          </w:tcPr>
          <w:p w14:paraId="2E4DE8AD" w14:textId="77777777" w:rsidR="00A11A1F" w:rsidRPr="00066C71" w:rsidRDefault="00A11A1F" w:rsidP="0025307C">
            <w:pPr>
              <w:spacing w:line="360" w:lineRule="auto"/>
              <w:rPr>
                <w:b/>
                <w:bCs/>
              </w:rPr>
            </w:pPr>
            <w:r w:rsidRPr="00066C71">
              <w:rPr>
                <w:b/>
                <w:bCs/>
              </w:rPr>
              <w:t>Salida</w:t>
            </w:r>
          </w:p>
        </w:tc>
        <w:tc>
          <w:tcPr>
            <w:tcW w:w="7863" w:type="dxa"/>
          </w:tcPr>
          <w:p w14:paraId="7DE41355" w14:textId="77777777" w:rsidR="00A11A1F" w:rsidRPr="00320254" w:rsidRDefault="00A11A1F" w:rsidP="0025307C">
            <w:pPr>
              <w:spacing w:line="360" w:lineRule="auto"/>
              <w:rPr>
                <w:b/>
                <w:bCs/>
                <w:lang w:eastAsia="es-BO"/>
              </w:rPr>
            </w:pPr>
            <w:r w:rsidRPr="00320254">
              <w:rPr>
                <w:b/>
                <w:bCs/>
                <w:lang w:eastAsia="es-BO"/>
              </w:rPr>
              <w:t xml:space="preserve">Éxito: </w:t>
            </w:r>
            <w:r w:rsidRPr="00320254">
              <w:rPr>
                <w:lang w:eastAsia="es-BO"/>
              </w:rPr>
              <w:t>Asignar y mostrar las etiquetas ABC con distintivos de color a cada artículo en las tablas de inventario y reportes gerenciales.</w:t>
            </w:r>
          </w:p>
          <w:p w14:paraId="31C68DFB" w14:textId="77777777" w:rsidR="00A11A1F" w:rsidRPr="00347501" w:rsidRDefault="00A11A1F" w:rsidP="0025307C">
            <w:pPr>
              <w:spacing w:line="360" w:lineRule="auto"/>
              <w:rPr>
                <w:lang w:eastAsia="es-BO"/>
              </w:rPr>
            </w:pPr>
            <w:r w:rsidRPr="00320254">
              <w:rPr>
                <w:b/>
                <w:bCs/>
                <w:lang w:eastAsia="es-BO"/>
              </w:rPr>
              <w:t xml:space="preserve">Fallo: </w:t>
            </w:r>
            <w:r w:rsidRPr="00320254">
              <w:rPr>
                <w:lang w:eastAsia="es-BO"/>
              </w:rPr>
              <w:t>Indicar error en el cálculo si el ingreso total acumulado del período es igual a cero.</w:t>
            </w:r>
          </w:p>
        </w:tc>
      </w:tr>
    </w:tbl>
    <w:p w14:paraId="5375DC9E" w14:textId="77777777" w:rsidR="00A11A1F" w:rsidRPr="00320254" w:rsidRDefault="00A11A1F" w:rsidP="00A11A1F">
      <w:pPr>
        <w:spacing w:line="360" w:lineRule="auto"/>
        <w:jc w:val="center"/>
      </w:pPr>
      <w:r w:rsidRPr="000E1F01">
        <w:rPr>
          <w:b/>
          <w:bCs/>
        </w:rPr>
        <w:t>Fuente</w:t>
      </w:r>
      <w:r w:rsidRPr="00B206A0">
        <w:t>: Elaboración propia (2026)</w:t>
      </w:r>
    </w:p>
    <w:p w14:paraId="6B9D6C31" w14:textId="77777777" w:rsidR="00A11A1F" w:rsidRDefault="00A11A1F" w:rsidP="00A11A1F">
      <w:pPr>
        <w:spacing w:line="360" w:lineRule="auto"/>
        <w:rPr>
          <w:b/>
          <w:bCs/>
        </w:rPr>
      </w:pPr>
    </w:p>
    <w:p w14:paraId="114C88FE" w14:textId="77777777" w:rsidR="00A11A1F" w:rsidRPr="00347501" w:rsidRDefault="00A11A1F" w:rsidP="00A11A1F">
      <w:pPr>
        <w:spacing w:line="360" w:lineRule="auto"/>
        <w:rPr>
          <w:b/>
          <w:bCs/>
        </w:rPr>
      </w:pPr>
      <w:r w:rsidRPr="00347501">
        <w:rPr>
          <w:b/>
          <w:bCs/>
        </w:rPr>
        <w:lastRenderedPageBreak/>
        <w:t>Módulo de Asistencia</w:t>
      </w:r>
    </w:p>
    <w:p w14:paraId="40302F0C" w14:textId="77777777" w:rsidR="00A11A1F" w:rsidRPr="00870F12" w:rsidRDefault="00A11A1F" w:rsidP="00A11A1F">
      <w:pPr>
        <w:pStyle w:val="Descripcin"/>
        <w:keepNext/>
        <w:jc w:val="center"/>
        <w:rPr>
          <w:rFonts w:cs="Arial"/>
          <w:b/>
          <w:bCs/>
          <w:i w:val="0"/>
          <w:iCs w:val="0"/>
          <w:color w:val="auto"/>
          <w:sz w:val="22"/>
          <w:szCs w:val="22"/>
        </w:rPr>
      </w:pPr>
      <w:bookmarkStart w:id="147" w:name="_Toc242032856"/>
      <w:bookmarkStart w:id="148" w:name="_Toc243155792"/>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21</w:t>
      </w:r>
      <w:r w:rsidRPr="009C0CBE">
        <w:rPr>
          <w:b/>
          <w:bCs/>
          <w:i w:val="0"/>
          <w:iCs w:val="0"/>
          <w:color w:val="auto"/>
          <w:sz w:val="22"/>
          <w:szCs w:val="22"/>
        </w:rPr>
        <w:fldChar w:fldCharType="end"/>
      </w:r>
      <w:r w:rsidRPr="00870F12">
        <w:rPr>
          <w:rFonts w:cs="Arial"/>
          <w:b/>
          <w:bCs/>
          <w:i w:val="0"/>
          <w:iCs w:val="0"/>
          <w:color w:val="auto"/>
          <w:sz w:val="22"/>
          <w:szCs w:val="22"/>
        </w:rPr>
        <w:t xml:space="preserve"> </w:t>
      </w:r>
      <w:r w:rsidRPr="00B1739B">
        <w:rPr>
          <w:i w:val="0"/>
          <w:iCs w:val="0"/>
          <w:color w:val="auto"/>
          <w:sz w:val="22"/>
          <w:szCs w:val="22"/>
        </w:rPr>
        <w:t>Requerimientos (</w:t>
      </w:r>
      <w:r w:rsidRPr="00870F12">
        <w:rPr>
          <w:rFonts w:cs="Arial"/>
          <w:i w:val="0"/>
          <w:iCs w:val="0"/>
          <w:color w:val="auto"/>
          <w:sz w:val="22"/>
          <w:szCs w:val="22"/>
        </w:rPr>
        <w:t>Asistencia técnica y respuestas en lenguaje natural</w:t>
      </w:r>
      <w:r>
        <w:rPr>
          <w:rFonts w:cs="Arial"/>
          <w:i w:val="0"/>
          <w:iCs w:val="0"/>
          <w:color w:val="auto"/>
          <w:sz w:val="22"/>
          <w:szCs w:val="22"/>
        </w:rPr>
        <w:t>)</w:t>
      </w:r>
      <w:bookmarkEnd w:id="147"/>
      <w:bookmarkEnd w:id="148"/>
    </w:p>
    <w:tbl>
      <w:tblPr>
        <w:tblStyle w:val="Tablaconcuadrcula"/>
        <w:tblW w:w="9351" w:type="dxa"/>
        <w:tblLook w:val="04A0" w:firstRow="1" w:lastRow="0" w:firstColumn="1" w:lastColumn="0" w:noHBand="0" w:noVBand="1"/>
      </w:tblPr>
      <w:tblGrid>
        <w:gridCol w:w="1488"/>
        <w:gridCol w:w="7863"/>
      </w:tblGrid>
      <w:tr w:rsidR="00A11A1F" w:rsidRPr="00347501" w14:paraId="59A9DF45" w14:textId="77777777" w:rsidTr="0025307C">
        <w:tc>
          <w:tcPr>
            <w:tcW w:w="1488" w:type="dxa"/>
          </w:tcPr>
          <w:p w14:paraId="1389B0BC" w14:textId="77777777" w:rsidR="00A11A1F" w:rsidRPr="00066C71" w:rsidRDefault="00A11A1F" w:rsidP="0025307C">
            <w:pPr>
              <w:spacing w:line="360" w:lineRule="auto"/>
              <w:rPr>
                <w:b/>
                <w:bCs/>
              </w:rPr>
            </w:pPr>
            <w:r w:rsidRPr="00066C71">
              <w:rPr>
                <w:b/>
                <w:bCs/>
              </w:rPr>
              <w:t>ID: RF-IA-01</w:t>
            </w:r>
          </w:p>
        </w:tc>
        <w:tc>
          <w:tcPr>
            <w:tcW w:w="7863" w:type="dxa"/>
          </w:tcPr>
          <w:p w14:paraId="244DD9D1" w14:textId="77777777" w:rsidR="00A11A1F" w:rsidRPr="00347501" w:rsidRDefault="00A11A1F" w:rsidP="0025307C">
            <w:pPr>
              <w:spacing w:line="360" w:lineRule="auto"/>
            </w:pPr>
            <w:r w:rsidRPr="00320254">
              <w:t>Actores: Cliente</w:t>
            </w:r>
          </w:p>
        </w:tc>
      </w:tr>
      <w:tr w:rsidR="00A11A1F" w:rsidRPr="00347501" w14:paraId="766454CA" w14:textId="77777777" w:rsidTr="0025307C">
        <w:tc>
          <w:tcPr>
            <w:tcW w:w="1488" w:type="dxa"/>
          </w:tcPr>
          <w:p w14:paraId="64E74AAF" w14:textId="77777777" w:rsidR="00A11A1F" w:rsidRPr="00066C71" w:rsidRDefault="00A11A1F" w:rsidP="0025307C">
            <w:pPr>
              <w:spacing w:line="360" w:lineRule="auto"/>
              <w:rPr>
                <w:b/>
                <w:bCs/>
              </w:rPr>
            </w:pPr>
            <w:r w:rsidRPr="00066C71">
              <w:rPr>
                <w:b/>
                <w:bCs/>
              </w:rPr>
              <w:t>Nombre</w:t>
            </w:r>
          </w:p>
        </w:tc>
        <w:tc>
          <w:tcPr>
            <w:tcW w:w="7863" w:type="dxa"/>
          </w:tcPr>
          <w:p w14:paraId="1828F5A4" w14:textId="77777777" w:rsidR="00A11A1F" w:rsidRPr="00347501" w:rsidRDefault="00A11A1F" w:rsidP="0025307C">
            <w:pPr>
              <w:spacing w:line="360" w:lineRule="auto"/>
            </w:pPr>
            <w:r w:rsidRPr="00320254">
              <w:t>Asistencia técnica y respuestas en lenguaje natural mediante modelo con Fine-</w:t>
            </w:r>
            <w:proofErr w:type="spellStart"/>
            <w:r w:rsidRPr="00320254">
              <w:t>Tuning</w:t>
            </w:r>
            <w:proofErr w:type="spellEnd"/>
            <w:r w:rsidRPr="00320254">
              <w:t>.</w:t>
            </w:r>
          </w:p>
        </w:tc>
      </w:tr>
      <w:tr w:rsidR="00A11A1F" w:rsidRPr="00347501" w14:paraId="3AA4D659" w14:textId="77777777" w:rsidTr="0025307C">
        <w:tc>
          <w:tcPr>
            <w:tcW w:w="1488" w:type="dxa"/>
          </w:tcPr>
          <w:p w14:paraId="0215BCC7" w14:textId="77777777" w:rsidR="00A11A1F" w:rsidRPr="00066C71" w:rsidRDefault="00A11A1F" w:rsidP="0025307C">
            <w:pPr>
              <w:spacing w:line="360" w:lineRule="auto"/>
              <w:rPr>
                <w:b/>
                <w:bCs/>
              </w:rPr>
            </w:pPr>
            <w:r w:rsidRPr="00066C71">
              <w:rPr>
                <w:b/>
                <w:bCs/>
              </w:rPr>
              <w:t>Descripción</w:t>
            </w:r>
          </w:p>
        </w:tc>
        <w:tc>
          <w:tcPr>
            <w:tcW w:w="7863" w:type="dxa"/>
          </w:tcPr>
          <w:p w14:paraId="16F7C748" w14:textId="77777777" w:rsidR="00A11A1F" w:rsidRPr="00347501" w:rsidRDefault="00A11A1F" w:rsidP="0025307C">
            <w:pPr>
              <w:spacing w:line="360" w:lineRule="auto"/>
            </w:pPr>
            <w:r w:rsidRPr="00320254">
              <w:t>El sistema procesa preguntas del cliente en lenguaje natural sobre uso, aplicación y compatibilidad de materiales de ferretería</w:t>
            </w:r>
            <w:r>
              <w:t xml:space="preserve">, </w:t>
            </w:r>
            <w:r w:rsidRPr="00320254">
              <w:t xml:space="preserve">devolviendo respuestas técnicas contextualizadas mediante un modelo </w:t>
            </w:r>
            <w:proofErr w:type="spellStart"/>
            <w:r w:rsidRPr="00320254">
              <w:t>preentrenado</w:t>
            </w:r>
            <w:proofErr w:type="spellEnd"/>
            <w:r w:rsidRPr="00320254">
              <w:t xml:space="preserve"> especializado</w:t>
            </w:r>
          </w:p>
        </w:tc>
      </w:tr>
      <w:tr w:rsidR="00A11A1F" w:rsidRPr="00347501" w14:paraId="47A8084E" w14:textId="77777777" w:rsidTr="0025307C">
        <w:tc>
          <w:tcPr>
            <w:tcW w:w="1488" w:type="dxa"/>
          </w:tcPr>
          <w:p w14:paraId="60BFDFDC" w14:textId="77777777" w:rsidR="00A11A1F" w:rsidRPr="00066C71" w:rsidRDefault="00A11A1F" w:rsidP="0025307C">
            <w:pPr>
              <w:spacing w:line="360" w:lineRule="auto"/>
              <w:rPr>
                <w:b/>
                <w:bCs/>
              </w:rPr>
            </w:pPr>
            <w:r w:rsidRPr="00066C71">
              <w:rPr>
                <w:b/>
                <w:bCs/>
              </w:rPr>
              <w:t>Medio</w:t>
            </w:r>
          </w:p>
        </w:tc>
        <w:tc>
          <w:tcPr>
            <w:tcW w:w="7863" w:type="dxa"/>
          </w:tcPr>
          <w:p w14:paraId="3BFBD85C" w14:textId="77777777" w:rsidR="00A11A1F" w:rsidRPr="00347501" w:rsidRDefault="00A11A1F" w:rsidP="0025307C">
            <w:pPr>
              <w:spacing w:line="360" w:lineRule="auto"/>
            </w:pPr>
            <w:r w:rsidRPr="00320254">
              <w:t>Widget interactivo de Chat / Interfaz web del catálogo.</w:t>
            </w:r>
          </w:p>
        </w:tc>
      </w:tr>
      <w:tr w:rsidR="00A11A1F" w:rsidRPr="00347501" w14:paraId="6B8FD89B" w14:textId="77777777" w:rsidTr="0025307C">
        <w:tc>
          <w:tcPr>
            <w:tcW w:w="1488" w:type="dxa"/>
          </w:tcPr>
          <w:p w14:paraId="14536BBC" w14:textId="77777777" w:rsidR="00A11A1F" w:rsidRPr="00066C71" w:rsidRDefault="00A11A1F" w:rsidP="0025307C">
            <w:pPr>
              <w:spacing w:line="360" w:lineRule="auto"/>
              <w:rPr>
                <w:b/>
                <w:bCs/>
              </w:rPr>
            </w:pPr>
            <w:r w:rsidRPr="00066C71">
              <w:rPr>
                <w:b/>
                <w:bCs/>
              </w:rPr>
              <w:t>Entrada</w:t>
            </w:r>
          </w:p>
        </w:tc>
        <w:tc>
          <w:tcPr>
            <w:tcW w:w="7863" w:type="dxa"/>
          </w:tcPr>
          <w:p w14:paraId="5F58C524" w14:textId="77777777" w:rsidR="00A11A1F" w:rsidRPr="00347501" w:rsidRDefault="00A11A1F" w:rsidP="0025307C">
            <w:pPr>
              <w:spacing w:line="360" w:lineRule="auto"/>
            </w:pPr>
            <w:r w:rsidRPr="00320254">
              <w:t>Consulta técnica o pregunta escrita en lenguaje natural por parte del cliente y contexto conversacional previo.</w:t>
            </w:r>
          </w:p>
        </w:tc>
      </w:tr>
      <w:tr w:rsidR="00A11A1F" w:rsidRPr="00347501" w14:paraId="25B30524" w14:textId="77777777" w:rsidTr="0025307C">
        <w:tc>
          <w:tcPr>
            <w:tcW w:w="1488" w:type="dxa"/>
          </w:tcPr>
          <w:p w14:paraId="0875AD0B" w14:textId="77777777" w:rsidR="00A11A1F" w:rsidRPr="00066C71" w:rsidRDefault="00A11A1F" w:rsidP="0025307C">
            <w:pPr>
              <w:spacing w:line="360" w:lineRule="auto"/>
              <w:rPr>
                <w:b/>
                <w:bCs/>
              </w:rPr>
            </w:pPr>
            <w:r w:rsidRPr="00066C71">
              <w:rPr>
                <w:b/>
                <w:bCs/>
              </w:rPr>
              <w:t>Salida</w:t>
            </w:r>
          </w:p>
        </w:tc>
        <w:tc>
          <w:tcPr>
            <w:tcW w:w="7863" w:type="dxa"/>
          </w:tcPr>
          <w:p w14:paraId="257C46DB" w14:textId="77777777" w:rsidR="00A11A1F" w:rsidRPr="00320254" w:rsidRDefault="00A11A1F" w:rsidP="0025307C">
            <w:pPr>
              <w:spacing w:line="360" w:lineRule="auto"/>
              <w:rPr>
                <w:b/>
                <w:bCs/>
                <w:lang w:eastAsia="es-BO"/>
              </w:rPr>
            </w:pPr>
            <w:r w:rsidRPr="00320254">
              <w:rPr>
                <w:b/>
                <w:bCs/>
                <w:lang w:eastAsia="es-BO"/>
              </w:rPr>
              <w:t xml:space="preserve">Éxito: </w:t>
            </w:r>
            <w:r w:rsidRPr="00320254">
              <w:rPr>
                <w:lang w:eastAsia="es-BO"/>
              </w:rPr>
              <w:t>El modelo procesa la intención y devuelve una respuesta fluida, coherente y precisa orientando al cliente en la solución de su necesidad.</w:t>
            </w:r>
          </w:p>
          <w:p w14:paraId="2BB6FA74" w14:textId="77777777" w:rsidR="00A11A1F" w:rsidRPr="00347501" w:rsidRDefault="00A11A1F" w:rsidP="0025307C">
            <w:pPr>
              <w:spacing w:line="360" w:lineRule="auto"/>
              <w:rPr>
                <w:lang w:eastAsia="es-BO"/>
              </w:rPr>
            </w:pPr>
            <w:r w:rsidRPr="00320254">
              <w:rPr>
                <w:b/>
                <w:bCs/>
                <w:lang w:eastAsia="es-BO"/>
              </w:rPr>
              <w:t xml:space="preserve">Fallo: </w:t>
            </w:r>
            <w:r w:rsidRPr="00320254">
              <w:rPr>
                <w:lang w:eastAsia="es-BO"/>
              </w:rPr>
              <w:t>Mostrar un mensaje amable indicando que el asistente no pudo interpretar la consulta o que el servicio de inferencia local no se encuentra disponible momentáneamente.</w:t>
            </w:r>
          </w:p>
        </w:tc>
      </w:tr>
    </w:tbl>
    <w:p w14:paraId="5FD8F71D" w14:textId="77777777" w:rsidR="00A11A1F" w:rsidRPr="00347501" w:rsidRDefault="00A11A1F" w:rsidP="00A11A1F">
      <w:pPr>
        <w:spacing w:line="360" w:lineRule="auto"/>
        <w:jc w:val="center"/>
      </w:pPr>
      <w:r w:rsidRPr="000E1F01">
        <w:rPr>
          <w:b/>
          <w:bCs/>
        </w:rPr>
        <w:t>Fuente</w:t>
      </w:r>
      <w:r w:rsidRPr="00B206A0">
        <w:t>: Elaboración propia (2026)</w:t>
      </w:r>
    </w:p>
    <w:p w14:paraId="218D06DA" w14:textId="77777777" w:rsidR="00A11A1F" w:rsidRPr="002D2BBA" w:rsidRDefault="00A11A1F" w:rsidP="00A11A1F">
      <w:pPr>
        <w:pStyle w:val="Descripcin"/>
        <w:keepNext/>
        <w:jc w:val="center"/>
        <w:rPr>
          <w:b/>
          <w:bCs/>
          <w:i w:val="0"/>
          <w:iCs w:val="0"/>
          <w:color w:val="auto"/>
          <w:sz w:val="22"/>
          <w:szCs w:val="22"/>
        </w:rPr>
      </w:pPr>
      <w:bookmarkStart w:id="149" w:name="_Toc242032857"/>
      <w:bookmarkStart w:id="150" w:name="_Toc243155793"/>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22</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Consulta de catálogo y precios en tiempo real (</w:t>
      </w:r>
      <w:proofErr w:type="spellStart"/>
      <w:r w:rsidRPr="00870F12">
        <w:rPr>
          <w:i w:val="0"/>
          <w:iCs w:val="0"/>
          <w:color w:val="auto"/>
          <w:sz w:val="22"/>
          <w:szCs w:val="22"/>
        </w:rPr>
        <w:t>RAG</w:t>
      </w:r>
      <w:proofErr w:type="spellEnd"/>
      <w:r w:rsidRPr="00870F12">
        <w:rPr>
          <w:i w:val="0"/>
          <w:iCs w:val="0"/>
          <w:color w:val="auto"/>
          <w:sz w:val="22"/>
          <w:szCs w:val="22"/>
        </w:rPr>
        <w:t>)</w:t>
      </w:r>
      <w:r>
        <w:rPr>
          <w:i w:val="0"/>
          <w:iCs w:val="0"/>
          <w:color w:val="auto"/>
          <w:sz w:val="22"/>
          <w:szCs w:val="22"/>
        </w:rPr>
        <w:t>)</w:t>
      </w:r>
      <w:bookmarkEnd w:id="149"/>
      <w:bookmarkEnd w:id="150"/>
    </w:p>
    <w:tbl>
      <w:tblPr>
        <w:tblStyle w:val="Tablaconcuadrcula"/>
        <w:tblW w:w="9351" w:type="dxa"/>
        <w:tblLook w:val="04A0" w:firstRow="1" w:lastRow="0" w:firstColumn="1" w:lastColumn="0" w:noHBand="0" w:noVBand="1"/>
      </w:tblPr>
      <w:tblGrid>
        <w:gridCol w:w="1488"/>
        <w:gridCol w:w="7863"/>
      </w:tblGrid>
      <w:tr w:rsidR="00A11A1F" w:rsidRPr="00347501" w14:paraId="1EDB636B" w14:textId="77777777" w:rsidTr="0025307C">
        <w:tc>
          <w:tcPr>
            <w:tcW w:w="1488" w:type="dxa"/>
          </w:tcPr>
          <w:p w14:paraId="3A4CA194" w14:textId="77777777" w:rsidR="00A11A1F" w:rsidRPr="00066C71" w:rsidRDefault="00A11A1F" w:rsidP="0025307C">
            <w:pPr>
              <w:spacing w:line="360" w:lineRule="auto"/>
              <w:rPr>
                <w:b/>
                <w:bCs/>
              </w:rPr>
            </w:pPr>
            <w:r w:rsidRPr="00066C71">
              <w:rPr>
                <w:b/>
                <w:bCs/>
              </w:rPr>
              <w:t>ID: RF-IA-02</w:t>
            </w:r>
          </w:p>
        </w:tc>
        <w:tc>
          <w:tcPr>
            <w:tcW w:w="7863" w:type="dxa"/>
          </w:tcPr>
          <w:p w14:paraId="28DF7013" w14:textId="77777777" w:rsidR="00A11A1F" w:rsidRPr="00347501" w:rsidRDefault="00A11A1F" w:rsidP="0025307C">
            <w:pPr>
              <w:spacing w:line="360" w:lineRule="auto"/>
            </w:pPr>
            <w:r w:rsidRPr="00320254">
              <w:t>Actores: Cliente</w:t>
            </w:r>
          </w:p>
        </w:tc>
      </w:tr>
      <w:tr w:rsidR="00A11A1F" w:rsidRPr="00347501" w14:paraId="3DE36B23" w14:textId="77777777" w:rsidTr="0025307C">
        <w:tc>
          <w:tcPr>
            <w:tcW w:w="1488" w:type="dxa"/>
          </w:tcPr>
          <w:p w14:paraId="6181C388" w14:textId="77777777" w:rsidR="00A11A1F" w:rsidRPr="00066C71" w:rsidRDefault="00A11A1F" w:rsidP="0025307C">
            <w:pPr>
              <w:spacing w:line="360" w:lineRule="auto"/>
              <w:rPr>
                <w:b/>
                <w:bCs/>
              </w:rPr>
            </w:pPr>
            <w:r w:rsidRPr="00066C71">
              <w:rPr>
                <w:b/>
                <w:bCs/>
              </w:rPr>
              <w:t>Nombre</w:t>
            </w:r>
          </w:p>
        </w:tc>
        <w:tc>
          <w:tcPr>
            <w:tcW w:w="7863" w:type="dxa"/>
          </w:tcPr>
          <w:p w14:paraId="4A371312" w14:textId="77777777" w:rsidR="00A11A1F" w:rsidRPr="00347501" w:rsidRDefault="00A11A1F" w:rsidP="0025307C">
            <w:pPr>
              <w:spacing w:line="360" w:lineRule="auto"/>
            </w:pPr>
            <w:r w:rsidRPr="00320254">
              <w:t xml:space="preserve">Consulta de catálogo y precios en tiempo real mediante arquitectura </w:t>
            </w:r>
            <w:proofErr w:type="spellStart"/>
            <w:r w:rsidRPr="00320254">
              <w:t>RAG</w:t>
            </w:r>
            <w:proofErr w:type="spellEnd"/>
            <w:r w:rsidRPr="00320254">
              <w:t>.</w:t>
            </w:r>
          </w:p>
        </w:tc>
      </w:tr>
      <w:tr w:rsidR="00A11A1F" w:rsidRPr="00347501" w14:paraId="77EACE30" w14:textId="77777777" w:rsidTr="0025307C">
        <w:tc>
          <w:tcPr>
            <w:tcW w:w="1488" w:type="dxa"/>
          </w:tcPr>
          <w:p w14:paraId="5891F023" w14:textId="77777777" w:rsidR="00A11A1F" w:rsidRPr="00066C71" w:rsidRDefault="00A11A1F" w:rsidP="0025307C">
            <w:pPr>
              <w:spacing w:line="360" w:lineRule="auto"/>
              <w:rPr>
                <w:b/>
                <w:bCs/>
              </w:rPr>
            </w:pPr>
            <w:r w:rsidRPr="00066C71">
              <w:rPr>
                <w:b/>
                <w:bCs/>
              </w:rPr>
              <w:t>Descripción</w:t>
            </w:r>
          </w:p>
        </w:tc>
        <w:tc>
          <w:tcPr>
            <w:tcW w:w="7863" w:type="dxa"/>
          </w:tcPr>
          <w:p w14:paraId="71B6410F" w14:textId="77777777" w:rsidR="00A11A1F" w:rsidRPr="00347501" w:rsidRDefault="00A11A1F" w:rsidP="0025307C">
            <w:pPr>
              <w:spacing w:line="360" w:lineRule="auto"/>
            </w:pPr>
            <w:r w:rsidRPr="00320254">
              <w:t>Permite al asistente virtual consultar en tiempo real la base de datos SQL del sistema para proporcionar nombres exactos y precios de venta vigentes de los productos solicitados, aplicando el principio de mínimo privilegio</w:t>
            </w:r>
            <w:r>
              <w:t>.</w:t>
            </w:r>
          </w:p>
        </w:tc>
      </w:tr>
      <w:tr w:rsidR="00A11A1F" w:rsidRPr="00347501" w14:paraId="3BD23F61" w14:textId="77777777" w:rsidTr="0025307C">
        <w:tc>
          <w:tcPr>
            <w:tcW w:w="1488" w:type="dxa"/>
          </w:tcPr>
          <w:p w14:paraId="05F4FD74" w14:textId="77777777" w:rsidR="00A11A1F" w:rsidRPr="00066C71" w:rsidRDefault="00A11A1F" w:rsidP="0025307C">
            <w:pPr>
              <w:spacing w:line="360" w:lineRule="auto"/>
              <w:rPr>
                <w:b/>
                <w:bCs/>
              </w:rPr>
            </w:pPr>
            <w:r w:rsidRPr="00066C71">
              <w:rPr>
                <w:b/>
                <w:bCs/>
              </w:rPr>
              <w:t>Medio</w:t>
            </w:r>
          </w:p>
        </w:tc>
        <w:tc>
          <w:tcPr>
            <w:tcW w:w="7863" w:type="dxa"/>
          </w:tcPr>
          <w:p w14:paraId="22AC01EA" w14:textId="77777777" w:rsidR="00A11A1F" w:rsidRPr="00347501" w:rsidRDefault="00A11A1F" w:rsidP="0025307C">
            <w:pPr>
              <w:spacing w:line="360" w:lineRule="auto"/>
            </w:pPr>
            <w:r w:rsidRPr="00320254">
              <w:t xml:space="preserve">Motor </w:t>
            </w:r>
            <w:proofErr w:type="spellStart"/>
            <w:r w:rsidRPr="00320254">
              <w:t>RAG</w:t>
            </w:r>
            <w:proofErr w:type="spellEnd"/>
            <w:r w:rsidRPr="00320254">
              <w:t xml:space="preserve"> / API de integración entre Express y </w:t>
            </w:r>
            <w:proofErr w:type="spellStart"/>
            <w:r w:rsidRPr="00320254">
              <w:t>Ollama</w:t>
            </w:r>
            <w:proofErr w:type="spellEnd"/>
            <w:r w:rsidRPr="00320254">
              <w:t>.</w:t>
            </w:r>
          </w:p>
        </w:tc>
      </w:tr>
      <w:tr w:rsidR="00A11A1F" w:rsidRPr="00347501" w14:paraId="3895C3ED" w14:textId="77777777" w:rsidTr="0025307C">
        <w:tc>
          <w:tcPr>
            <w:tcW w:w="1488" w:type="dxa"/>
          </w:tcPr>
          <w:p w14:paraId="0BD6501F" w14:textId="77777777" w:rsidR="00A11A1F" w:rsidRPr="00066C71" w:rsidRDefault="00A11A1F" w:rsidP="0025307C">
            <w:pPr>
              <w:spacing w:line="360" w:lineRule="auto"/>
              <w:rPr>
                <w:b/>
                <w:bCs/>
              </w:rPr>
            </w:pPr>
            <w:r w:rsidRPr="00066C71">
              <w:rPr>
                <w:b/>
                <w:bCs/>
              </w:rPr>
              <w:t>Entrada</w:t>
            </w:r>
          </w:p>
        </w:tc>
        <w:tc>
          <w:tcPr>
            <w:tcW w:w="7863" w:type="dxa"/>
          </w:tcPr>
          <w:p w14:paraId="37CC6D9C" w14:textId="77777777" w:rsidR="00A11A1F" w:rsidRPr="00347501" w:rsidRDefault="00A11A1F" w:rsidP="0025307C">
            <w:pPr>
              <w:spacing w:line="360" w:lineRule="auto"/>
            </w:pPr>
            <w:r w:rsidRPr="00320254">
              <w:t>Consulta del usuario mencionando productos, materiales o cotizaciones de precios en la tienda.</w:t>
            </w:r>
          </w:p>
        </w:tc>
      </w:tr>
      <w:tr w:rsidR="00A11A1F" w:rsidRPr="00347501" w14:paraId="31F0B4E6" w14:textId="77777777" w:rsidTr="0025307C">
        <w:tc>
          <w:tcPr>
            <w:tcW w:w="1488" w:type="dxa"/>
          </w:tcPr>
          <w:p w14:paraId="648A3529" w14:textId="77777777" w:rsidR="00A11A1F" w:rsidRPr="00066C71" w:rsidRDefault="00A11A1F" w:rsidP="0025307C">
            <w:pPr>
              <w:spacing w:line="360" w:lineRule="auto"/>
              <w:rPr>
                <w:b/>
                <w:bCs/>
              </w:rPr>
            </w:pPr>
            <w:r w:rsidRPr="00066C71">
              <w:rPr>
                <w:b/>
                <w:bCs/>
              </w:rPr>
              <w:t>Salida</w:t>
            </w:r>
          </w:p>
        </w:tc>
        <w:tc>
          <w:tcPr>
            <w:tcW w:w="7863" w:type="dxa"/>
          </w:tcPr>
          <w:p w14:paraId="25264C79" w14:textId="77777777" w:rsidR="00A11A1F" w:rsidRPr="00320254" w:rsidRDefault="00A11A1F" w:rsidP="0025307C">
            <w:pPr>
              <w:spacing w:line="360" w:lineRule="auto"/>
              <w:rPr>
                <w:b/>
                <w:bCs/>
                <w:lang w:eastAsia="es-BO"/>
              </w:rPr>
            </w:pPr>
            <w:r w:rsidRPr="00320254">
              <w:rPr>
                <w:b/>
                <w:bCs/>
                <w:lang w:eastAsia="es-BO"/>
              </w:rPr>
              <w:t xml:space="preserve">Éxito: </w:t>
            </w:r>
            <w:r w:rsidRPr="00320254">
              <w:rPr>
                <w:lang w:eastAsia="es-BO"/>
              </w:rPr>
              <w:t>El asistente identifica los artículos coincidentes en la base de datos e incorpora los precios y nombres actualizados dentro de su respuesta conversacional.</w:t>
            </w:r>
          </w:p>
          <w:p w14:paraId="49508AFC" w14:textId="77777777" w:rsidR="00A11A1F" w:rsidRPr="00347501" w:rsidRDefault="00A11A1F" w:rsidP="0025307C">
            <w:pPr>
              <w:spacing w:line="360" w:lineRule="auto"/>
              <w:rPr>
                <w:lang w:eastAsia="es-BO"/>
              </w:rPr>
            </w:pPr>
            <w:r w:rsidRPr="00320254">
              <w:rPr>
                <w:b/>
                <w:bCs/>
                <w:lang w:eastAsia="es-BO"/>
              </w:rPr>
              <w:t xml:space="preserve">Fallo: </w:t>
            </w:r>
            <w:r w:rsidRPr="00320254">
              <w:rPr>
                <w:lang w:eastAsia="es-BO"/>
              </w:rPr>
              <w:t>Indicar al cliente de manera clara que el producto consultado no se encuentra disponible actualmente en el catálogo de la ferretería.</w:t>
            </w:r>
          </w:p>
        </w:tc>
      </w:tr>
    </w:tbl>
    <w:p w14:paraId="7A589CBD" w14:textId="77777777" w:rsidR="00A11A1F" w:rsidRDefault="00A11A1F" w:rsidP="00A11A1F">
      <w:pPr>
        <w:spacing w:line="360" w:lineRule="auto"/>
        <w:jc w:val="center"/>
      </w:pPr>
      <w:r w:rsidRPr="000E1F01">
        <w:rPr>
          <w:b/>
          <w:bCs/>
        </w:rPr>
        <w:t>Fuente</w:t>
      </w:r>
      <w:r w:rsidRPr="00B206A0">
        <w:t>: Elaboración propia (2026)</w:t>
      </w:r>
    </w:p>
    <w:p w14:paraId="3481FFEA" w14:textId="77777777" w:rsidR="00A11A1F" w:rsidRPr="002D2BBA" w:rsidRDefault="00A11A1F" w:rsidP="00A11A1F">
      <w:pPr>
        <w:pStyle w:val="Descripcin"/>
        <w:keepNext/>
        <w:jc w:val="center"/>
        <w:rPr>
          <w:b/>
          <w:bCs/>
          <w:i w:val="0"/>
          <w:iCs w:val="0"/>
          <w:color w:val="auto"/>
          <w:sz w:val="22"/>
          <w:szCs w:val="22"/>
        </w:rPr>
      </w:pPr>
      <w:bookmarkStart w:id="151" w:name="_Toc242032858"/>
      <w:bookmarkStart w:id="152" w:name="_Toc243155794"/>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23</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Filtro de seguridad de dominio y control de contexto</w:t>
      </w:r>
      <w:r>
        <w:rPr>
          <w:i w:val="0"/>
          <w:iCs w:val="0"/>
          <w:color w:val="auto"/>
          <w:sz w:val="22"/>
          <w:szCs w:val="22"/>
        </w:rPr>
        <w:t>)</w:t>
      </w:r>
      <w:bookmarkEnd w:id="151"/>
      <w:bookmarkEnd w:id="152"/>
    </w:p>
    <w:tbl>
      <w:tblPr>
        <w:tblStyle w:val="Tablaconcuadrcula"/>
        <w:tblW w:w="9351" w:type="dxa"/>
        <w:tblLook w:val="04A0" w:firstRow="1" w:lastRow="0" w:firstColumn="1" w:lastColumn="0" w:noHBand="0" w:noVBand="1"/>
      </w:tblPr>
      <w:tblGrid>
        <w:gridCol w:w="1488"/>
        <w:gridCol w:w="7863"/>
      </w:tblGrid>
      <w:tr w:rsidR="00A11A1F" w:rsidRPr="00347501" w14:paraId="746DAAA5" w14:textId="77777777" w:rsidTr="0025307C">
        <w:tc>
          <w:tcPr>
            <w:tcW w:w="1488" w:type="dxa"/>
          </w:tcPr>
          <w:p w14:paraId="7A437438" w14:textId="77777777" w:rsidR="00A11A1F" w:rsidRPr="00066C71" w:rsidRDefault="00A11A1F" w:rsidP="0025307C">
            <w:pPr>
              <w:spacing w:line="360" w:lineRule="auto"/>
              <w:rPr>
                <w:b/>
                <w:bCs/>
              </w:rPr>
            </w:pPr>
            <w:r w:rsidRPr="00066C71">
              <w:rPr>
                <w:b/>
                <w:bCs/>
              </w:rPr>
              <w:t>ID: RF-IA-03</w:t>
            </w:r>
          </w:p>
        </w:tc>
        <w:tc>
          <w:tcPr>
            <w:tcW w:w="7863" w:type="dxa"/>
          </w:tcPr>
          <w:p w14:paraId="08CE7BBD" w14:textId="77777777" w:rsidR="00A11A1F" w:rsidRPr="00347501" w:rsidRDefault="00A11A1F" w:rsidP="0025307C">
            <w:pPr>
              <w:spacing w:line="360" w:lineRule="auto"/>
            </w:pPr>
            <w:r w:rsidRPr="00320254">
              <w:t>Actores: Cliente</w:t>
            </w:r>
          </w:p>
        </w:tc>
      </w:tr>
      <w:tr w:rsidR="00A11A1F" w:rsidRPr="00347501" w14:paraId="73F800A3" w14:textId="77777777" w:rsidTr="0025307C">
        <w:tc>
          <w:tcPr>
            <w:tcW w:w="1488" w:type="dxa"/>
          </w:tcPr>
          <w:p w14:paraId="2E38637E" w14:textId="77777777" w:rsidR="00A11A1F" w:rsidRPr="00066C71" w:rsidRDefault="00A11A1F" w:rsidP="0025307C">
            <w:pPr>
              <w:spacing w:line="360" w:lineRule="auto"/>
              <w:rPr>
                <w:b/>
                <w:bCs/>
              </w:rPr>
            </w:pPr>
            <w:r w:rsidRPr="00066C71">
              <w:rPr>
                <w:b/>
                <w:bCs/>
              </w:rPr>
              <w:t>Nombre</w:t>
            </w:r>
          </w:p>
        </w:tc>
        <w:tc>
          <w:tcPr>
            <w:tcW w:w="7863" w:type="dxa"/>
          </w:tcPr>
          <w:p w14:paraId="444DB3D0" w14:textId="77777777" w:rsidR="00A11A1F" w:rsidRPr="00347501" w:rsidRDefault="00A11A1F" w:rsidP="0025307C">
            <w:pPr>
              <w:spacing w:line="360" w:lineRule="auto"/>
            </w:pPr>
            <w:r w:rsidRPr="00320254">
              <w:t>Filtro de seguridad de dominio (</w:t>
            </w:r>
            <w:proofErr w:type="spellStart"/>
            <w:r w:rsidRPr="00320254">
              <w:t>Guardrails</w:t>
            </w:r>
            <w:proofErr w:type="spellEnd"/>
            <w:r w:rsidRPr="00320254">
              <w:t>) y guía de compra asistida.</w:t>
            </w:r>
          </w:p>
        </w:tc>
      </w:tr>
      <w:tr w:rsidR="00A11A1F" w:rsidRPr="00347501" w14:paraId="6AD0A1A5" w14:textId="77777777" w:rsidTr="0025307C">
        <w:tc>
          <w:tcPr>
            <w:tcW w:w="1488" w:type="dxa"/>
          </w:tcPr>
          <w:p w14:paraId="0C3D5166" w14:textId="77777777" w:rsidR="00A11A1F" w:rsidRPr="00066C71" w:rsidRDefault="00A11A1F" w:rsidP="0025307C">
            <w:pPr>
              <w:spacing w:line="360" w:lineRule="auto"/>
              <w:rPr>
                <w:b/>
                <w:bCs/>
              </w:rPr>
            </w:pPr>
            <w:r w:rsidRPr="00066C71">
              <w:rPr>
                <w:b/>
                <w:bCs/>
              </w:rPr>
              <w:t>Descripción</w:t>
            </w:r>
          </w:p>
        </w:tc>
        <w:tc>
          <w:tcPr>
            <w:tcW w:w="7863" w:type="dxa"/>
          </w:tcPr>
          <w:p w14:paraId="276863FD" w14:textId="77777777" w:rsidR="00A11A1F" w:rsidRPr="00347501" w:rsidRDefault="00A11A1F" w:rsidP="0025307C">
            <w:pPr>
              <w:spacing w:line="360" w:lineRule="auto"/>
            </w:pPr>
            <w:r w:rsidRPr="00320254">
              <w:t>Detecta y bloquea consultas sobre temas ajenos al ámbito de la ferretería (</w:t>
            </w:r>
            <w:proofErr w:type="spellStart"/>
            <w:r w:rsidRPr="00320254">
              <w:t>anti-jailbreak</w:t>
            </w:r>
            <w:proofErr w:type="spellEnd"/>
            <w:r w:rsidRPr="00320254">
              <w:t xml:space="preserve"> / off-</w:t>
            </w:r>
            <w:proofErr w:type="spellStart"/>
            <w:r w:rsidRPr="00320254">
              <w:t>topic</w:t>
            </w:r>
            <w:proofErr w:type="spellEnd"/>
            <w:r w:rsidRPr="00320254">
              <w:t>), manteniendo al asistente enfocado exclusivamente en la atención comercial y orientando al cliente para agregar productos a su carrito web.</w:t>
            </w:r>
          </w:p>
        </w:tc>
      </w:tr>
      <w:tr w:rsidR="00A11A1F" w:rsidRPr="00347501" w14:paraId="198CCD4C" w14:textId="77777777" w:rsidTr="0025307C">
        <w:tc>
          <w:tcPr>
            <w:tcW w:w="1488" w:type="dxa"/>
          </w:tcPr>
          <w:p w14:paraId="60D634BF" w14:textId="77777777" w:rsidR="00A11A1F" w:rsidRPr="00066C71" w:rsidRDefault="00A11A1F" w:rsidP="0025307C">
            <w:pPr>
              <w:spacing w:line="360" w:lineRule="auto"/>
              <w:rPr>
                <w:b/>
                <w:bCs/>
              </w:rPr>
            </w:pPr>
            <w:r w:rsidRPr="00066C71">
              <w:rPr>
                <w:b/>
                <w:bCs/>
              </w:rPr>
              <w:t>Medio</w:t>
            </w:r>
          </w:p>
        </w:tc>
        <w:tc>
          <w:tcPr>
            <w:tcW w:w="7863" w:type="dxa"/>
          </w:tcPr>
          <w:p w14:paraId="14B25C54" w14:textId="77777777" w:rsidR="00A11A1F" w:rsidRPr="00347501" w:rsidRDefault="00A11A1F" w:rsidP="0025307C">
            <w:pPr>
              <w:spacing w:line="360" w:lineRule="auto"/>
            </w:pPr>
            <w:r w:rsidRPr="00320254">
              <w:t xml:space="preserve">Módulo de </w:t>
            </w:r>
            <w:proofErr w:type="spellStart"/>
            <w:r w:rsidRPr="00320254">
              <w:t>Guardrails</w:t>
            </w:r>
            <w:proofErr w:type="spellEnd"/>
            <w:r w:rsidRPr="00320254">
              <w:t xml:space="preserve"> y memoria conversacional.</w:t>
            </w:r>
          </w:p>
        </w:tc>
      </w:tr>
      <w:tr w:rsidR="00A11A1F" w:rsidRPr="00347501" w14:paraId="2E2AA89F" w14:textId="77777777" w:rsidTr="0025307C">
        <w:tc>
          <w:tcPr>
            <w:tcW w:w="1488" w:type="dxa"/>
          </w:tcPr>
          <w:p w14:paraId="49AC9ABA" w14:textId="77777777" w:rsidR="00A11A1F" w:rsidRPr="00066C71" w:rsidRDefault="00A11A1F" w:rsidP="0025307C">
            <w:pPr>
              <w:spacing w:line="360" w:lineRule="auto"/>
              <w:rPr>
                <w:b/>
                <w:bCs/>
              </w:rPr>
            </w:pPr>
            <w:r w:rsidRPr="00066C71">
              <w:rPr>
                <w:b/>
                <w:bCs/>
              </w:rPr>
              <w:t>Entrada</w:t>
            </w:r>
          </w:p>
        </w:tc>
        <w:tc>
          <w:tcPr>
            <w:tcW w:w="7863" w:type="dxa"/>
          </w:tcPr>
          <w:p w14:paraId="7DB89B4C" w14:textId="77777777" w:rsidR="00A11A1F" w:rsidRPr="00347501" w:rsidRDefault="00A11A1F" w:rsidP="0025307C">
            <w:pPr>
              <w:spacing w:line="360" w:lineRule="auto"/>
            </w:pPr>
            <w:r w:rsidRPr="00320254">
              <w:t>Mensaje ingresado por el usuario en el chat.</w:t>
            </w:r>
          </w:p>
        </w:tc>
      </w:tr>
      <w:tr w:rsidR="00A11A1F" w:rsidRPr="00347501" w14:paraId="3EFBE09B" w14:textId="77777777" w:rsidTr="0025307C">
        <w:tc>
          <w:tcPr>
            <w:tcW w:w="1488" w:type="dxa"/>
          </w:tcPr>
          <w:p w14:paraId="3593B8E6" w14:textId="77777777" w:rsidR="00A11A1F" w:rsidRPr="00066C71" w:rsidRDefault="00A11A1F" w:rsidP="0025307C">
            <w:pPr>
              <w:spacing w:line="360" w:lineRule="auto"/>
              <w:rPr>
                <w:b/>
                <w:bCs/>
              </w:rPr>
            </w:pPr>
            <w:r w:rsidRPr="00066C71">
              <w:rPr>
                <w:b/>
                <w:bCs/>
              </w:rPr>
              <w:t>Salida</w:t>
            </w:r>
          </w:p>
        </w:tc>
        <w:tc>
          <w:tcPr>
            <w:tcW w:w="7863" w:type="dxa"/>
          </w:tcPr>
          <w:p w14:paraId="7F2920EC" w14:textId="77777777" w:rsidR="00A11A1F" w:rsidRPr="00320254" w:rsidRDefault="00A11A1F" w:rsidP="0025307C">
            <w:pPr>
              <w:spacing w:line="360" w:lineRule="auto"/>
              <w:rPr>
                <w:b/>
                <w:bCs/>
                <w:lang w:eastAsia="es-BO"/>
              </w:rPr>
            </w:pPr>
            <w:r w:rsidRPr="00320254">
              <w:rPr>
                <w:b/>
                <w:bCs/>
                <w:lang w:eastAsia="es-BO"/>
              </w:rPr>
              <w:t xml:space="preserve">Éxito: </w:t>
            </w:r>
            <w:r w:rsidRPr="00320254">
              <w:rPr>
                <w:lang w:eastAsia="es-BO"/>
              </w:rPr>
              <w:t>Si la consulta es válida, se atiende con normalidad; si es ajena al negocio (recetas, bromas, temas externos), el sistema responde amablemente recordando su función como asesor ferretero y redirige al catálogo.</w:t>
            </w:r>
          </w:p>
          <w:p w14:paraId="67E107FA" w14:textId="77777777" w:rsidR="00A11A1F" w:rsidRPr="00347501" w:rsidRDefault="00A11A1F" w:rsidP="0025307C">
            <w:pPr>
              <w:spacing w:line="360" w:lineRule="auto"/>
              <w:rPr>
                <w:lang w:eastAsia="es-BO"/>
              </w:rPr>
            </w:pPr>
            <w:r w:rsidRPr="00320254">
              <w:rPr>
                <w:b/>
                <w:bCs/>
                <w:lang w:eastAsia="es-BO"/>
              </w:rPr>
              <w:t xml:space="preserve">Fallo: </w:t>
            </w:r>
            <w:r w:rsidRPr="00320254">
              <w:rPr>
                <w:lang w:eastAsia="es-BO"/>
              </w:rPr>
              <w:t>Notificar error interno en caso de falla en el clasificador de intenciones.</w:t>
            </w:r>
          </w:p>
        </w:tc>
      </w:tr>
    </w:tbl>
    <w:p w14:paraId="5FE46B87" w14:textId="77777777" w:rsidR="00A11A1F" w:rsidRDefault="00A11A1F" w:rsidP="00A11A1F">
      <w:pPr>
        <w:spacing w:line="360" w:lineRule="auto"/>
        <w:jc w:val="center"/>
      </w:pPr>
      <w:r w:rsidRPr="000E1F01">
        <w:rPr>
          <w:b/>
          <w:bCs/>
        </w:rPr>
        <w:t>Fuente</w:t>
      </w:r>
      <w:r w:rsidRPr="00B206A0">
        <w:t>: Elaboración propia (2026)</w:t>
      </w:r>
    </w:p>
    <w:p w14:paraId="58FE1659" w14:textId="77777777" w:rsidR="00A11A1F" w:rsidRPr="008A56B7" w:rsidRDefault="00A11A1F" w:rsidP="00A11A1F">
      <w:pPr>
        <w:spacing w:line="360" w:lineRule="auto"/>
      </w:pPr>
    </w:p>
    <w:p w14:paraId="26AC3B49" w14:textId="77777777" w:rsidR="00A11A1F" w:rsidRDefault="00A11A1F" w:rsidP="00A11A1F">
      <w:pPr>
        <w:spacing w:line="360" w:lineRule="auto"/>
        <w:rPr>
          <w:b/>
          <w:bCs/>
        </w:rPr>
      </w:pPr>
      <w:r w:rsidRPr="00066C71">
        <w:rPr>
          <w:b/>
          <w:bCs/>
        </w:rPr>
        <w:t>Módulo de Usuarios y Seguridad</w:t>
      </w:r>
    </w:p>
    <w:p w14:paraId="386B2906" w14:textId="77777777" w:rsidR="00A11A1F" w:rsidRPr="00066C71" w:rsidRDefault="00A11A1F" w:rsidP="00A11A1F">
      <w:pPr>
        <w:pStyle w:val="Descripcin"/>
        <w:keepNext/>
        <w:jc w:val="center"/>
        <w:rPr>
          <w:b/>
          <w:bCs/>
          <w:i w:val="0"/>
          <w:iCs w:val="0"/>
          <w:color w:val="auto"/>
          <w:sz w:val="22"/>
          <w:szCs w:val="22"/>
        </w:rPr>
      </w:pPr>
      <w:bookmarkStart w:id="153" w:name="_Toc242032859"/>
      <w:bookmarkStart w:id="154" w:name="_Toc243155795"/>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24</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Autenticación e inicio de sesión seguro</w:t>
      </w:r>
      <w:r>
        <w:rPr>
          <w:i w:val="0"/>
          <w:iCs w:val="0"/>
          <w:color w:val="auto"/>
          <w:sz w:val="22"/>
          <w:szCs w:val="22"/>
        </w:rPr>
        <w:t>)</w:t>
      </w:r>
      <w:bookmarkEnd w:id="153"/>
      <w:bookmarkEnd w:id="154"/>
    </w:p>
    <w:tbl>
      <w:tblPr>
        <w:tblStyle w:val="Tablaconcuadrcula"/>
        <w:tblW w:w="9351" w:type="dxa"/>
        <w:tblLook w:val="04A0" w:firstRow="1" w:lastRow="0" w:firstColumn="1" w:lastColumn="0" w:noHBand="0" w:noVBand="1"/>
      </w:tblPr>
      <w:tblGrid>
        <w:gridCol w:w="1488"/>
        <w:gridCol w:w="7863"/>
      </w:tblGrid>
      <w:tr w:rsidR="00A11A1F" w:rsidRPr="00347501" w14:paraId="7CECEE31" w14:textId="77777777" w:rsidTr="0025307C">
        <w:tc>
          <w:tcPr>
            <w:tcW w:w="1488" w:type="dxa"/>
          </w:tcPr>
          <w:p w14:paraId="0211AC4A" w14:textId="77777777" w:rsidR="00A11A1F" w:rsidRPr="00066C71" w:rsidRDefault="00A11A1F" w:rsidP="0025307C">
            <w:pPr>
              <w:spacing w:line="360" w:lineRule="auto"/>
              <w:rPr>
                <w:b/>
                <w:bCs/>
              </w:rPr>
            </w:pPr>
            <w:r w:rsidRPr="00066C71">
              <w:rPr>
                <w:b/>
                <w:bCs/>
              </w:rPr>
              <w:t>ID: RF-USR-01</w:t>
            </w:r>
          </w:p>
        </w:tc>
        <w:tc>
          <w:tcPr>
            <w:tcW w:w="7863" w:type="dxa"/>
          </w:tcPr>
          <w:p w14:paraId="7B0B55F1" w14:textId="77777777" w:rsidR="00A11A1F" w:rsidRPr="00890D93" w:rsidRDefault="00A11A1F" w:rsidP="0025307C">
            <w:pPr>
              <w:spacing w:line="360" w:lineRule="auto"/>
            </w:pPr>
            <w:r w:rsidRPr="00890D93">
              <w:t>Actores: Administrador, Empleado y Cliente</w:t>
            </w:r>
          </w:p>
        </w:tc>
      </w:tr>
      <w:tr w:rsidR="00A11A1F" w:rsidRPr="00347501" w14:paraId="46C106C1" w14:textId="77777777" w:rsidTr="0025307C">
        <w:tc>
          <w:tcPr>
            <w:tcW w:w="1488" w:type="dxa"/>
          </w:tcPr>
          <w:p w14:paraId="287AD772" w14:textId="77777777" w:rsidR="00A11A1F" w:rsidRPr="00066C71" w:rsidRDefault="00A11A1F" w:rsidP="0025307C">
            <w:pPr>
              <w:spacing w:line="360" w:lineRule="auto"/>
              <w:rPr>
                <w:b/>
                <w:bCs/>
              </w:rPr>
            </w:pPr>
            <w:r w:rsidRPr="00066C71">
              <w:rPr>
                <w:b/>
                <w:bCs/>
              </w:rPr>
              <w:t>Nombre</w:t>
            </w:r>
          </w:p>
        </w:tc>
        <w:tc>
          <w:tcPr>
            <w:tcW w:w="7863" w:type="dxa"/>
          </w:tcPr>
          <w:p w14:paraId="0BA7FDD2" w14:textId="77777777" w:rsidR="00A11A1F" w:rsidRPr="00347501" w:rsidRDefault="00A11A1F" w:rsidP="0025307C">
            <w:pPr>
              <w:spacing w:line="360" w:lineRule="auto"/>
            </w:pPr>
            <w:r w:rsidRPr="00066C71">
              <w:t>Autenticación e inicio de sesión seguro en la plataforma.</w:t>
            </w:r>
          </w:p>
        </w:tc>
      </w:tr>
      <w:tr w:rsidR="00A11A1F" w:rsidRPr="00347501" w14:paraId="74F92DA8" w14:textId="77777777" w:rsidTr="0025307C">
        <w:tc>
          <w:tcPr>
            <w:tcW w:w="1488" w:type="dxa"/>
          </w:tcPr>
          <w:p w14:paraId="762CED0E" w14:textId="77777777" w:rsidR="00A11A1F" w:rsidRPr="00066C71" w:rsidRDefault="00A11A1F" w:rsidP="0025307C">
            <w:pPr>
              <w:spacing w:line="360" w:lineRule="auto"/>
              <w:rPr>
                <w:b/>
                <w:bCs/>
              </w:rPr>
            </w:pPr>
            <w:r w:rsidRPr="00066C71">
              <w:rPr>
                <w:b/>
                <w:bCs/>
              </w:rPr>
              <w:t>Descripción</w:t>
            </w:r>
          </w:p>
        </w:tc>
        <w:tc>
          <w:tcPr>
            <w:tcW w:w="7863" w:type="dxa"/>
          </w:tcPr>
          <w:p w14:paraId="348F3536" w14:textId="77777777" w:rsidR="00A11A1F" w:rsidRPr="00347501" w:rsidRDefault="00A11A1F" w:rsidP="0025307C">
            <w:pPr>
              <w:spacing w:line="360" w:lineRule="auto"/>
            </w:pPr>
            <w:r w:rsidRPr="00066C71">
              <w:t>Permite el acceso al sistema mediante credenciales validadas (correo electrónico y contraseña encriptada), derivando al usuario a la vista correspondiente según su rol y generando una sesión segura protegida por token.</w:t>
            </w:r>
          </w:p>
        </w:tc>
      </w:tr>
      <w:tr w:rsidR="00A11A1F" w:rsidRPr="00347501" w14:paraId="0DD752A7" w14:textId="77777777" w:rsidTr="0025307C">
        <w:tc>
          <w:tcPr>
            <w:tcW w:w="1488" w:type="dxa"/>
          </w:tcPr>
          <w:p w14:paraId="16598C75" w14:textId="77777777" w:rsidR="00A11A1F" w:rsidRPr="00066C71" w:rsidRDefault="00A11A1F" w:rsidP="0025307C">
            <w:pPr>
              <w:spacing w:line="360" w:lineRule="auto"/>
              <w:rPr>
                <w:b/>
                <w:bCs/>
              </w:rPr>
            </w:pPr>
            <w:r w:rsidRPr="00066C71">
              <w:rPr>
                <w:b/>
                <w:bCs/>
              </w:rPr>
              <w:t>Medio</w:t>
            </w:r>
          </w:p>
        </w:tc>
        <w:tc>
          <w:tcPr>
            <w:tcW w:w="7863" w:type="dxa"/>
          </w:tcPr>
          <w:p w14:paraId="046E12E3" w14:textId="77777777" w:rsidR="00A11A1F" w:rsidRPr="00347501" w:rsidRDefault="00A11A1F" w:rsidP="0025307C">
            <w:pPr>
              <w:spacing w:line="360" w:lineRule="auto"/>
            </w:pPr>
            <w:r w:rsidRPr="00066C71">
              <w:t>Formulario de Inicio de Sesión / Interfaz Web.</w:t>
            </w:r>
          </w:p>
        </w:tc>
      </w:tr>
      <w:tr w:rsidR="00A11A1F" w:rsidRPr="00347501" w14:paraId="4C02AA86" w14:textId="77777777" w:rsidTr="0025307C">
        <w:tc>
          <w:tcPr>
            <w:tcW w:w="1488" w:type="dxa"/>
          </w:tcPr>
          <w:p w14:paraId="188A8F63" w14:textId="77777777" w:rsidR="00A11A1F" w:rsidRPr="00066C71" w:rsidRDefault="00A11A1F" w:rsidP="0025307C">
            <w:pPr>
              <w:spacing w:line="360" w:lineRule="auto"/>
              <w:rPr>
                <w:b/>
                <w:bCs/>
              </w:rPr>
            </w:pPr>
            <w:r w:rsidRPr="00066C71">
              <w:rPr>
                <w:b/>
                <w:bCs/>
              </w:rPr>
              <w:t>Entrada</w:t>
            </w:r>
          </w:p>
        </w:tc>
        <w:tc>
          <w:tcPr>
            <w:tcW w:w="7863" w:type="dxa"/>
          </w:tcPr>
          <w:p w14:paraId="16AB7DB8" w14:textId="77777777" w:rsidR="00A11A1F" w:rsidRPr="00347501" w:rsidRDefault="00A11A1F" w:rsidP="0025307C">
            <w:pPr>
              <w:spacing w:line="360" w:lineRule="auto"/>
            </w:pPr>
            <w:r w:rsidRPr="00066C71">
              <w:t>Correo electrónico y contraseña del usuario.</w:t>
            </w:r>
          </w:p>
        </w:tc>
      </w:tr>
      <w:tr w:rsidR="00A11A1F" w:rsidRPr="00347501" w14:paraId="5E199707" w14:textId="77777777" w:rsidTr="0025307C">
        <w:tc>
          <w:tcPr>
            <w:tcW w:w="1488" w:type="dxa"/>
          </w:tcPr>
          <w:p w14:paraId="1D54B6BD" w14:textId="77777777" w:rsidR="00A11A1F" w:rsidRPr="00066C71" w:rsidRDefault="00A11A1F" w:rsidP="0025307C">
            <w:pPr>
              <w:spacing w:line="360" w:lineRule="auto"/>
              <w:rPr>
                <w:b/>
                <w:bCs/>
              </w:rPr>
            </w:pPr>
            <w:r w:rsidRPr="00066C71">
              <w:rPr>
                <w:b/>
                <w:bCs/>
              </w:rPr>
              <w:t>Salida</w:t>
            </w:r>
          </w:p>
        </w:tc>
        <w:tc>
          <w:tcPr>
            <w:tcW w:w="7863" w:type="dxa"/>
          </w:tcPr>
          <w:p w14:paraId="55F34541" w14:textId="77777777" w:rsidR="00A11A1F" w:rsidRPr="00066C71" w:rsidRDefault="00A11A1F" w:rsidP="0025307C">
            <w:pPr>
              <w:spacing w:line="360" w:lineRule="auto"/>
              <w:rPr>
                <w:b/>
                <w:bCs/>
                <w:lang w:eastAsia="es-BO"/>
              </w:rPr>
            </w:pPr>
            <w:r w:rsidRPr="00066C71">
              <w:rPr>
                <w:b/>
                <w:bCs/>
                <w:lang w:eastAsia="es-BO"/>
              </w:rPr>
              <w:t xml:space="preserve">Éxito: </w:t>
            </w:r>
            <w:r w:rsidRPr="00066C71">
              <w:rPr>
                <w:lang w:eastAsia="es-BO"/>
              </w:rPr>
              <w:t>Acceso exitoso al sistema, apertura de sesión y redirección al panel de control o catálogo correspondiente a su nivel de privilegios.</w:t>
            </w:r>
          </w:p>
          <w:p w14:paraId="70B4AB39" w14:textId="77777777" w:rsidR="00A11A1F" w:rsidRPr="00347501" w:rsidRDefault="00A11A1F" w:rsidP="0025307C">
            <w:pPr>
              <w:spacing w:line="360" w:lineRule="auto"/>
              <w:rPr>
                <w:lang w:eastAsia="es-BO"/>
              </w:rPr>
            </w:pPr>
            <w:r w:rsidRPr="00066C71">
              <w:rPr>
                <w:b/>
                <w:bCs/>
                <w:lang w:eastAsia="es-BO"/>
              </w:rPr>
              <w:t xml:space="preserve">Fallo: </w:t>
            </w:r>
            <w:r w:rsidRPr="00066C71">
              <w:rPr>
                <w:lang w:eastAsia="es-BO"/>
              </w:rPr>
              <w:t>Mostrar una alerta informando que las credenciales son inválidas, la cuenta está inactiva o los campos requeridos están vacíos.</w:t>
            </w:r>
          </w:p>
        </w:tc>
      </w:tr>
    </w:tbl>
    <w:p w14:paraId="16C3C1FC" w14:textId="77777777" w:rsidR="00A11A1F" w:rsidRPr="00347501" w:rsidRDefault="00A11A1F" w:rsidP="00A11A1F">
      <w:pPr>
        <w:spacing w:line="360" w:lineRule="auto"/>
        <w:jc w:val="center"/>
      </w:pPr>
      <w:r w:rsidRPr="000E1F01">
        <w:rPr>
          <w:b/>
          <w:bCs/>
        </w:rPr>
        <w:t>Fuente</w:t>
      </w:r>
      <w:r w:rsidRPr="00B206A0">
        <w:t>: Elaboración propia (2026)</w:t>
      </w:r>
    </w:p>
    <w:p w14:paraId="6EF59D3C" w14:textId="77777777" w:rsidR="00A11A1F" w:rsidRPr="00347501" w:rsidRDefault="00A11A1F" w:rsidP="00A11A1F">
      <w:pPr>
        <w:spacing w:line="360" w:lineRule="auto"/>
        <w:rPr>
          <w:b/>
          <w:bCs/>
        </w:rPr>
      </w:pPr>
    </w:p>
    <w:p w14:paraId="5F9E0BF1" w14:textId="77777777" w:rsidR="00A11A1F" w:rsidRPr="00066C71" w:rsidRDefault="00A11A1F" w:rsidP="00A11A1F">
      <w:pPr>
        <w:pStyle w:val="Descripcin"/>
        <w:keepNext/>
        <w:jc w:val="center"/>
        <w:rPr>
          <w:b/>
          <w:bCs/>
          <w:i w:val="0"/>
          <w:iCs w:val="0"/>
          <w:color w:val="auto"/>
          <w:sz w:val="22"/>
          <w:szCs w:val="22"/>
        </w:rPr>
      </w:pPr>
      <w:bookmarkStart w:id="155" w:name="_Toc242032860"/>
      <w:bookmarkStart w:id="156" w:name="_Toc243155796"/>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25</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Gestión de roles y permisos</w:t>
      </w:r>
      <w:r>
        <w:rPr>
          <w:i w:val="0"/>
          <w:iCs w:val="0"/>
          <w:color w:val="auto"/>
          <w:sz w:val="22"/>
          <w:szCs w:val="22"/>
        </w:rPr>
        <w:t>)</w:t>
      </w:r>
      <w:bookmarkEnd w:id="155"/>
      <w:bookmarkEnd w:id="156"/>
    </w:p>
    <w:tbl>
      <w:tblPr>
        <w:tblStyle w:val="Tablaconcuadrcula"/>
        <w:tblW w:w="9351" w:type="dxa"/>
        <w:tblLook w:val="04A0" w:firstRow="1" w:lastRow="0" w:firstColumn="1" w:lastColumn="0" w:noHBand="0" w:noVBand="1"/>
      </w:tblPr>
      <w:tblGrid>
        <w:gridCol w:w="1488"/>
        <w:gridCol w:w="7863"/>
      </w:tblGrid>
      <w:tr w:rsidR="00A11A1F" w:rsidRPr="00347501" w14:paraId="36AE75E0" w14:textId="77777777" w:rsidTr="0025307C">
        <w:tc>
          <w:tcPr>
            <w:tcW w:w="1488" w:type="dxa"/>
          </w:tcPr>
          <w:p w14:paraId="4D3D1436" w14:textId="77777777" w:rsidR="00A11A1F" w:rsidRPr="00066C71" w:rsidRDefault="00A11A1F" w:rsidP="0025307C">
            <w:pPr>
              <w:spacing w:line="360" w:lineRule="auto"/>
              <w:rPr>
                <w:b/>
                <w:bCs/>
              </w:rPr>
            </w:pPr>
            <w:r w:rsidRPr="00066C71">
              <w:rPr>
                <w:b/>
                <w:bCs/>
              </w:rPr>
              <w:t>ID: RF-USR-0</w:t>
            </w:r>
            <w:r>
              <w:rPr>
                <w:b/>
                <w:bCs/>
              </w:rPr>
              <w:t>2</w:t>
            </w:r>
          </w:p>
        </w:tc>
        <w:tc>
          <w:tcPr>
            <w:tcW w:w="7863" w:type="dxa"/>
          </w:tcPr>
          <w:p w14:paraId="3B3D3887" w14:textId="77777777" w:rsidR="00A11A1F" w:rsidRPr="00890D93" w:rsidRDefault="00A11A1F" w:rsidP="0025307C">
            <w:pPr>
              <w:spacing w:line="360" w:lineRule="auto"/>
            </w:pPr>
            <w:r w:rsidRPr="00890D93">
              <w:t>Actores: Administrador</w:t>
            </w:r>
          </w:p>
        </w:tc>
      </w:tr>
      <w:tr w:rsidR="00A11A1F" w:rsidRPr="00347501" w14:paraId="0EB18459" w14:textId="77777777" w:rsidTr="0025307C">
        <w:tc>
          <w:tcPr>
            <w:tcW w:w="1488" w:type="dxa"/>
          </w:tcPr>
          <w:p w14:paraId="5DECDC41" w14:textId="77777777" w:rsidR="00A11A1F" w:rsidRPr="00066C71" w:rsidRDefault="00A11A1F" w:rsidP="0025307C">
            <w:pPr>
              <w:spacing w:line="360" w:lineRule="auto"/>
              <w:rPr>
                <w:b/>
                <w:bCs/>
              </w:rPr>
            </w:pPr>
            <w:r w:rsidRPr="00066C71">
              <w:rPr>
                <w:b/>
                <w:bCs/>
              </w:rPr>
              <w:t>Nombre</w:t>
            </w:r>
          </w:p>
        </w:tc>
        <w:tc>
          <w:tcPr>
            <w:tcW w:w="7863" w:type="dxa"/>
          </w:tcPr>
          <w:p w14:paraId="62CA8732" w14:textId="77777777" w:rsidR="00A11A1F" w:rsidRPr="00347501" w:rsidRDefault="00A11A1F" w:rsidP="0025307C">
            <w:pPr>
              <w:spacing w:line="360" w:lineRule="auto"/>
            </w:pPr>
            <w:r w:rsidRPr="00066C71">
              <w:t>Gestión de roles y asignación de permisos</w:t>
            </w:r>
            <w:r>
              <w:t>.</w:t>
            </w:r>
          </w:p>
        </w:tc>
      </w:tr>
      <w:tr w:rsidR="00A11A1F" w:rsidRPr="00347501" w14:paraId="16775CDB" w14:textId="77777777" w:rsidTr="0025307C">
        <w:tc>
          <w:tcPr>
            <w:tcW w:w="1488" w:type="dxa"/>
          </w:tcPr>
          <w:p w14:paraId="4B2F157C" w14:textId="77777777" w:rsidR="00A11A1F" w:rsidRPr="00066C71" w:rsidRDefault="00A11A1F" w:rsidP="0025307C">
            <w:pPr>
              <w:spacing w:line="360" w:lineRule="auto"/>
              <w:rPr>
                <w:b/>
                <w:bCs/>
              </w:rPr>
            </w:pPr>
            <w:r w:rsidRPr="00066C71">
              <w:rPr>
                <w:b/>
                <w:bCs/>
              </w:rPr>
              <w:t>Descripción</w:t>
            </w:r>
          </w:p>
        </w:tc>
        <w:tc>
          <w:tcPr>
            <w:tcW w:w="7863" w:type="dxa"/>
          </w:tcPr>
          <w:p w14:paraId="68581700" w14:textId="77777777" w:rsidR="00A11A1F" w:rsidRPr="00347501" w:rsidRDefault="00A11A1F" w:rsidP="0025307C">
            <w:pPr>
              <w:spacing w:line="360" w:lineRule="auto"/>
            </w:pPr>
            <w:r w:rsidRPr="00066C71">
              <w:t>Permite al administrador crear, modificar y dar de baja cuentas de usuarios internos (empleados y administradores), asignando perfiles de acceso con permisos y restricciones específicas sobre los módulos del sistema.</w:t>
            </w:r>
          </w:p>
        </w:tc>
      </w:tr>
      <w:tr w:rsidR="00A11A1F" w:rsidRPr="00347501" w14:paraId="6A2D8826" w14:textId="77777777" w:rsidTr="0025307C">
        <w:tc>
          <w:tcPr>
            <w:tcW w:w="1488" w:type="dxa"/>
          </w:tcPr>
          <w:p w14:paraId="7C31E8B7" w14:textId="77777777" w:rsidR="00A11A1F" w:rsidRPr="00066C71" w:rsidRDefault="00A11A1F" w:rsidP="0025307C">
            <w:pPr>
              <w:spacing w:line="360" w:lineRule="auto"/>
              <w:rPr>
                <w:b/>
                <w:bCs/>
              </w:rPr>
            </w:pPr>
            <w:r w:rsidRPr="00066C71">
              <w:rPr>
                <w:b/>
                <w:bCs/>
              </w:rPr>
              <w:t>Medio</w:t>
            </w:r>
          </w:p>
        </w:tc>
        <w:tc>
          <w:tcPr>
            <w:tcW w:w="7863" w:type="dxa"/>
          </w:tcPr>
          <w:p w14:paraId="21B9A64C" w14:textId="77777777" w:rsidR="00A11A1F" w:rsidRPr="00347501" w:rsidRDefault="00A11A1F" w:rsidP="0025307C">
            <w:pPr>
              <w:spacing w:line="360" w:lineRule="auto"/>
            </w:pPr>
            <w:r w:rsidRPr="00066C71">
              <w:t>Panel de Gestión de Usuarios / Formulario de Cuentas Internas.</w:t>
            </w:r>
          </w:p>
        </w:tc>
      </w:tr>
      <w:tr w:rsidR="00A11A1F" w:rsidRPr="00347501" w14:paraId="40AE0400" w14:textId="77777777" w:rsidTr="0025307C">
        <w:tc>
          <w:tcPr>
            <w:tcW w:w="1488" w:type="dxa"/>
          </w:tcPr>
          <w:p w14:paraId="6FCD1223" w14:textId="77777777" w:rsidR="00A11A1F" w:rsidRPr="00066C71" w:rsidRDefault="00A11A1F" w:rsidP="0025307C">
            <w:pPr>
              <w:spacing w:line="360" w:lineRule="auto"/>
              <w:rPr>
                <w:b/>
                <w:bCs/>
              </w:rPr>
            </w:pPr>
            <w:r w:rsidRPr="00066C71">
              <w:rPr>
                <w:b/>
                <w:bCs/>
              </w:rPr>
              <w:t>Entrada</w:t>
            </w:r>
          </w:p>
        </w:tc>
        <w:tc>
          <w:tcPr>
            <w:tcW w:w="7863" w:type="dxa"/>
          </w:tcPr>
          <w:p w14:paraId="293DBDFB" w14:textId="77777777" w:rsidR="00A11A1F" w:rsidRPr="00347501" w:rsidRDefault="00A11A1F" w:rsidP="0025307C">
            <w:pPr>
              <w:spacing w:line="360" w:lineRule="auto"/>
            </w:pPr>
            <w:r w:rsidRPr="00066C71">
              <w:t>Datos personales del usuario, correo electrónico, contraseña provisional y selección del rol (Administrador o Empleado).</w:t>
            </w:r>
          </w:p>
        </w:tc>
      </w:tr>
      <w:tr w:rsidR="00A11A1F" w:rsidRPr="00347501" w14:paraId="62271976" w14:textId="77777777" w:rsidTr="0025307C">
        <w:tc>
          <w:tcPr>
            <w:tcW w:w="1488" w:type="dxa"/>
          </w:tcPr>
          <w:p w14:paraId="6EDC4838" w14:textId="77777777" w:rsidR="00A11A1F" w:rsidRPr="00066C71" w:rsidRDefault="00A11A1F" w:rsidP="0025307C">
            <w:pPr>
              <w:spacing w:line="360" w:lineRule="auto"/>
              <w:rPr>
                <w:b/>
                <w:bCs/>
              </w:rPr>
            </w:pPr>
            <w:r w:rsidRPr="00066C71">
              <w:rPr>
                <w:b/>
                <w:bCs/>
              </w:rPr>
              <w:t>Salida</w:t>
            </w:r>
          </w:p>
        </w:tc>
        <w:tc>
          <w:tcPr>
            <w:tcW w:w="7863" w:type="dxa"/>
          </w:tcPr>
          <w:p w14:paraId="13CB6C7B" w14:textId="77777777" w:rsidR="00A11A1F" w:rsidRPr="00066C71" w:rsidRDefault="00A11A1F" w:rsidP="0025307C">
            <w:pPr>
              <w:spacing w:line="360" w:lineRule="auto"/>
              <w:rPr>
                <w:b/>
                <w:bCs/>
                <w:lang w:eastAsia="es-BO"/>
              </w:rPr>
            </w:pPr>
            <w:r w:rsidRPr="00066C71">
              <w:rPr>
                <w:b/>
                <w:bCs/>
                <w:lang w:eastAsia="es-BO"/>
              </w:rPr>
              <w:t xml:space="preserve">Éxito: </w:t>
            </w:r>
            <w:r w:rsidRPr="00066C71">
              <w:rPr>
                <w:lang w:eastAsia="es-BO"/>
              </w:rPr>
              <w:t>La cuenta queda registrada y habilitada con los niveles de autorización exactos correspondientes al rol asignado.</w:t>
            </w:r>
          </w:p>
          <w:p w14:paraId="7E0D5FF4" w14:textId="77777777" w:rsidR="00A11A1F" w:rsidRPr="00347501" w:rsidRDefault="00A11A1F" w:rsidP="0025307C">
            <w:pPr>
              <w:spacing w:line="360" w:lineRule="auto"/>
              <w:rPr>
                <w:lang w:eastAsia="es-BO"/>
              </w:rPr>
            </w:pPr>
            <w:r w:rsidRPr="00066C71">
              <w:rPr>
                <w:b/>
                <w:bCs/>
                <w:lang w:eastAsia="es-BO"/>
              </w:rPr>
              <w:t xml:space="preserve">Fallo: </w:t>
            </w:r>
            <w:r w:rsidRPr="00066C71">
              <w:rPr>
                <w:lang w:eastAsia="es-BO"/>
              </w:rPr>
              <w:t>Notificar al administrador que el correo electrónico ya se encuentra registrado o que faltan datos obligatorios para completar el alta.</w:t>
            </w:r>
          </w:p>
        </w:tc>
      </w:tr>
    </w:tbl>
    <w:p w14:paraId="1108AD98" w14:textId="77777777" w:rsidR="00A11A1F" w:rsidRPr="00066C71" w:rsidRDefault="00A11A1F" w:rsidP="00A11A1F">
      <w:pPr>
        <w:spacing w:line="360" w:lineRule="auto"/>
        <w:jc w:val="center"/>
      </w:pPr>
      <w:r w:rsidRPr="000E1F01">
        <w:rPr>
          <w:b/>
          <w:bCs/>
        </w:rPr>
        <w:t>Fuente</w:t>
      </w:r>
      <w:r w:rsidRPr="00B206A0">
        <w:t>: Elaboración propia (2026)</w:t>
      </w:r>
    </w:p>
    <w:p w14:paraId="14F85F03" w14:textId="77777777" w:rsidR="00A11A1F" w:rsidRPr="00066C71" w:rsidRDefault="00A11A1F" w:rsidP="00A11A1F">
      <w:pPr>
        <w:pStyle w:val="Descripcin"/>
        <w:keepNext/>
        <w:jc w:val="center"/>
        <w:rPr>
          <w:b/>
          <w:bCs/>
          <w:i w:val="0"/>
          <w:iCs w:val="0"/>
          <w:color w:val="auto"/>
          <w:sz w:val="22"/>
          <w:szCs w:val="22"/>
        </w:rPr>
      </w:pPr>
      <w:bookmarkStart w:id="157" w:name="_Toc242032861"/>
      <w:bookmarkStart w:id="158" w:name="_Toc243155797"/>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26</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Recuperación segura de contraseñas</w:t>
      </w:r>
      <w:r>
        <w:rPr>
          <w:i w:val="0"/>
          <w:iCs w:val="0"/>
          <w:color w:val="auto"/>
          <w:sz w:val="22"/>
          <w:szCs w:val="22"/>
        </w:rPr>
        <w:t>)</w:t>
      </w:r>
      <w:bookmarkEnd w:id="157"/>
      <w:bookmarkEnd w:id="158"/>
    </w:p>
    <w:tbl>
      <w:tblPr>
        <w:tblStyle w:val="Tablaconcuadrcula"/>
        <w:tblW w:w="9351" w:type="dxa"/>
        <w:tblLook w:val="04A0" w:firstRow="1" w:lastRow="0" w:firstColumn="1" w:lastColumn="0" w:noHBand="0" w:noVBand="1"/>
      </w:tblPr>
      <w:tblGrid>
        <w:gridCol w:w="1488"/>
        <w:gridCol w:w="7863"/>
      </w:tblGrid>
      <w:tr w:rsidR="00A11A1F" w:rsidRPr="00347501" w14:paraId="06233CB3" w14:textId="77777777" w:rsidTr="0025307C">
        <w:tc>
          <w:tcPr>
            <w:tcW w:w="1488" w:type="dxa"/>
          </w:tcPr>
          <w:p w14:paraId="1761B1CF" w14:textId="77777777" w:rsidR="00A11A1F" w:rsidRPr="00066C71" w:rsidRDefault="00A11A1F" w:rsidP="0025307C">
            <w:pPr>
              <w:spacing w:line="360" w:lineRule="auto"/>
              <w:rPr>
                <w:b/>
                <w:bCs/>
              </w:rPr>
            </w:pPr>
            <w:r w:rsidRPr="00066C71">
              <w:rPr>
                <w:b/>
                <w:bCs/>
              </w:rPr>
              <w:t>ID: RF-USR-0</w:t>
            </w:r>
            <w:r>
              <w:rPr>
                <w:b/>
                <w:bCs/>
              </w:rPr>
              <w:t>3</w:t>
            </w:r>
          </w:p>
        </w:tc>
        <w:tc>
          <w:tcPr>
            <w:tcW w:w="7863" w:type="dxa"/>
          </w:tcPr>
          <w:p w14:paraId="19EF2320" w14:textId="77777777" w:rsidR="00A11A1F" w:rsidRPr="00890D93" w:rsidRDefault="00A11A1F" w:rsidP="0025307C">
            <w:pPr>
              <w:spacing w:line="360" w:lineRule="auto"/>
            </w:pPr>
            <w:r w:rsidRPr="00890D93">
              <w:t>Actores: Administrador, Empleado y Cliente</w:t>
            </w:r>
          </w:p>
        </w:tc>
      </w:tr>
      <w:tr w:rsidR="00A11A1F" w:rsidRPr="00347501" w14:paraId="68CB2BF3" w14:textId="77777777" w:rsidTr="0025307C">
        <w:tc>
          <w:tcPr>
            <w:tcW w:w="1488" w:type="dxa"/>
          </w:tcPr>
          <w:p w14:paraId="10DC49BD" w14:textId="77777777" w:rsidR="00A11A1F" w:rsidRPr="00066C71" w:rsidRDefault="00A11A1F" w:rsidP="0025307C">
            <w:pPr>
              <w:spacing w:line="360" w:lineRule="auto"/>
              <w:rPr>
                <w:b/>
                <w:bCs/>
              </w:rPr>
            </w:pPr>
            <w:r w:rsidRPr="00066C71">
              <w:rPr>
                <w:b/>
                <w:bCs/>
              </w:rPr>
              <w:t>Nombre</w:t>
            </w:r>
          </w:p>
        </w:tc>
        <w:tc>
          <w:tcPr>
            <w:tcW w:w="7863" w:type="dxa"/>
          </w:tcPr>
          <w:p w14:paraId="6E059FAA" w14:textId="77777777" w:rsidR="00A11A1F" w:rsidRPr="00347501" w:rsidRDefault="00A11A1F" w:rsidP="0025307C">
            <w:pPr>
              <w:spacing w:line="360" w:lineRule="auto"/>
            </w:pPr>
            <w:r w:rsidRPr="00066C71">
              <w:t>Recuperación segura de contraseñas vía correo electrónico.</w:t>
            </w:r>
          </w:p>
        </w:tc>
      </w:tr>
      <w:tr w:rsidR="00A11A1F" w:rsidRPr="00347501" w14:paraId="03DC7E61" w14:textId="77777777" w:rsidTr="0025307C">
        <w:tc>
          <w:tcPr>
            <w:tcW w:w="1488" w:type="dxa"/>
          </w:tcPr>
          <w:p w14:paraId="5561F865" w14:textId="77777777" w:rsidR="00A11A1F" w:rsidRPr="00066C71" w:rsidRDefault="00A11A1F" w:rsidP="0025307C">
            <w:pPr>
              <w:spacing w:line="360" w:lineRule="auto"/>
              <w:rPr>
                <w:b/>
                <w:bCs/>
              </w:rPr>
            </w:pPr>
            <w:r w:rsidRPr="00066C71">
              <w:rPr>
                <w:b/>
                <w:bCs/>
              </w:rPr>
              <w:t>Descripción</w:t>
            </w:r>
          </w:p>
        </w:tc>
        <w:tc>
          <w:tcPr>
            <w:tcW w:w="7863" w:type="dxa"/>
          </w:tcPr>
          <w:p w14:paraId="2A8322D8" w14:textId="77777777" w:rsidR="00A11A1F" w:rsidRPr="00347501" w:rsidRDefault="00A11A1F" w:rsidP="0025307C">
            <w:pPr>
              <w:spacing w:line="360" w:lineRule="auto"/>
            </w:pPr>
            <w:r w:rsidRPr="00066C71">
              <w:t>Ofrece un mecanismo de autoservicio para que los usuarios que hayan olvidado su clave puedan restablecerla mediante un token temporal y seguro enviado a su casilla de correo electrónico.</w:t>
            </w:r>
          </w:p>
        </w:tc>
      </w:tr>
      <w:tr w:rsidR="00A11A1F" w:rsidRPr="00347501" w14:paraId="199B7936" w14:textId="77777777" w:rsidTr="0025307C">
        <w:tc>
          <w:tcPr>
            <w:tcW w:w="1488" w:type="dxa"/>
          </w:tcPr>
          <w:p w14:paraId="3CE914C6" w14:textId="77777777" w:rsidR="00A11A1F" w:rsidRPr="00066C71" w:rsidRDefault="00A11A1F" w:rsidP="0025307C">
            <w:pPr>
              <w:spacing w:line="360" w:lineRule="auto"/>
              <w:rPr>
                <w:b/>
                <w:bCs/>
              </w:rPr>
            </w:pPr>
            <w:r w:rsidRPr="00066C71">
              <w:rPr>
                <w:b/>
                <w:bCs/>
              </w:rPr>
              <w:t>Medio</w:t>
            </w:r>
          </w:p>
        </w:tc>
        <w:tc>
          <w:tcPr>
            <w:tcW w:w="7863" w:type="dxa"/>
          </w:tcPr>
          <w:p w14:paraId="54CEB8FC" w14:textId="77777777" w:rsidR="00A11A1F" w:rsidRPr="00347501" w:rsidRDefault="00A11A1F" w:rsidP="0025307C">
            <w:pPr>
              <w:spacing w:line="360" w:lineRule="auto"/>
            </w:pPr>
            <w:r w:rsidRPr="00066C71">
              <w:t>Formulario de Recuperación de Contraseña / Servicio de Correo Electrónico.</w:t>
            </w:r>
          </w:p>
        </w:tc>
      </w:tr>
      <w:tr w:rsidR="00A11A1F" w:rsidRPr="00347501" w14:paraId="56B8D8E0" w14:textId="77777777" w:rsidTr="0025307C">
        <w:tc>
          <w:tcPr>
            <w:tcW w:w="1488" w:type="dxa"/>
          </w:tcPr>
          <w:p w14:paraId="7C85C20A" w14:textId="77777777" w:rsidR="00A11A1F" w:rsidRPr="00066C71" w:rsidRDefault="00A11A1F" w:rsidP="0025307C">
            <w:pPr>
              <w:spacing w:line="360" w:lineRule="auto"/>
              <w:rPr>
                <w:b/>
                <w:bCs/>
              </w:rPr>
            </w:pPr>
            <w:r w:rsidRPr="00066C71">
              <w:rPr>
                <w:b/>
                <w:bCs/>
              </w:rPr>
              <w:t>Entrada</w:t>
            </w:r>
          </w:p>
        </w:tc>
        <w:tc>
          <w:tcPr>
            <w:tcW w:w="7863" w:type="dxa"/>
          </w:tcPr>
          <w:p w14:paraId="3271E707" w14:textId="77777777" w:rsidR="00A11A1F" w:rsidRPr="00347501" w:rsidRDefault="00A11A1F" w:rsidP="0025307C">
            <w:pPr>
              <w:spacing w:line="360" w:lineRule="auto"/>
            </w:pPr>
            <w:r w:rsidRPr="00066C71">
              <w:t>Correo electrónico registrado de la cuenta a recuperar y nueva contraseña ingresada tras validar el token.</w:t>
            </w:r>
          </w:p>
        </w:tc>
      </w:tr>
      <w:tr w:rsidR="00A11A1F" w:rsidRPr="00347501" w14:paraId="6D89CE9A" w14:textId="77777777" w:rsidTr="0025307C">
        <w:tc>
          <w:tcPr>
            <w:tcW w:w="1488" w:type="dxa"/>
          </w:tcPr>
          <w:p w14:paraId="0C64E158" w14:textId="77777777" w:rsidR="00A11A1F" w:rsidRPr="00066C71" w:rsidRDefault="00A11A1F" w:rsidP="0025307C">
            <w:pPr>
              <w:spacing w:line="360" w:lineRule="auto"/>
              <w:rPr>
                <w:b/>
                <w:bCs/>
              </w:rPr>
            </w:pPr>
            <w:r w:rsidRPr="00066C71">
              <w:rPr>
                <w:b/>
                <w:bCs/>
              </w:rPr>
              <w:t>Salida</w:t>
            </w:r>
          </w:p>
        </w:tc>
        <w:tc>
          <w:tcPr>
            <w:tcW w:w="7863" w:type="dxa"/>
          </w:tcPr>
          <w:p w14:paraId="1525A9E3" w14:textId="77777777" w:rsidR="00A11A1F" w:rsidRPr="00066C71" w:rsidRDefault="00A11A1F" w:rsidP="0025307C">
            <w:pPr>
              <w:spacing w:line="360" w:lineRule="auto"/>
              <w:rPr>
                <w:b/>
                <w:bCs/>
                <w:lang w:eastAsia="es-BO"/>
              </w:rPr>
            </w:pPr>
            <w:r w:rsidRPr="00066C71">
              <w:rPr>
                <w:b/>
                <w:bCs/>
                <w:lang w:eastAsia="es-BO"/>
              </w:rPr>
              <w:t xml:space="preserve">Éxito: </w:t>
            </w:r>
            <w:r w:rsidRPr="00066C71">
              <w:rPr>
                <w:lang w:eastAsia="es-BO"/>
              </w:rPr>
              <w:t>Se envía el correo con el enlace de restablecimiento seguro, y tras ingresar la nueva clave, esta se actualiza encriptada en la base de datos.</w:t>
            </w:r>
          </w:p>
          <w:p w14:paraId="60F336CA" w14:textId="77777777" w:rsidR="00A11A1F" w:rsidRPr="00347501" w:rsidRDefault="00A11A1F" w:rsidP="0025307C">
            <w:pPr>
              <w:spacing w:line="360" w:lineRule="auto"/>
              <w:rPr>
                <w:lang w:eastAsia="es-BO"/>
              </w:rPr>
            </w:pPr>
            <w:r w:rsidRPr="00066C71">
              <w:rPr>
                <w:b/>
                <w:bCs/>
                <w:lang w:eastAsia="es-BO"/>
              </w:rPr>
              <w:t xml:space="preserve">Fallo: </w:t>
            </w:r>
            <w:r w:rsidRPr="00066C71">
              <w:rPr>
                <w:lang w:eastAsia="es-BO"/>
              </w:rPr>
              <w:t>Indicar al usuario que el correo introducido no existe en el sistema o que el enlace de recuperación ha expirado.</w:t>
            </w:r>
          </w:p>
        </w:tc>
      </w:tr>
    </w:tbl>
    <w:p w14:paraId="5AC7E760" w14:textId="77777777" w:rsidR="00A11A1F" w:rsidRPr="00347501" w:rsidRDefault="00A11A1F" w:rsidP="00A11A1F">
      <w:pPr>
        <w:spacing w:line="360" w:lineRule="auto"/>
        <w:jc w:val="center"/>
      </w:pPr>
      <w:r w:rsidRPr="000E1F01">
        <w:rPr>
          <w:b/>
          <w:bCs/>
        </w:rPr>
        <w:t>Fuente</w:t>
      </w:r>
      <w:r w:rsidRPr="00B206A0">
        <w:t>: Elaboración propia (2026)</w:t>
      </w:r>
    </w:p>
    <w:p w14:paraId="42042A69" w14:textId="77777777" w:rsidR="00A11A1F" w:rsidRPr="00347501" w:rsidRDefault="00A11A1F" w:rsidP="00A11A1F">
      <w:pPr>
        <w:spacing w:line="360" w:lineRule="auto"/>
        <w:rPr>
          <w:b/>
          <w:bCs/>
        </w:rPr>
      </w:pPr>
    </w:p>
    <w:p w14:paraId="34DBE47F" w14:textId="77777777" w:rsidR="00A11A1F" w:rsidRPr="00066C71" w:rsidRDefault="00A11A1F" w:rsidP="00A11A1F">
      <w:pPr>
        <w:pStyle w:val="Descripcin"/>
        <w:keepNext/>
        <w:jc w:val="center"/>
        <w:rPr>
          <w:b/>
          <w:bCs/>
          <w:i w:val="0"/>
          <w:iCs w:val="0"/>
          <w:color w:val="auto"/>
          <w:sz w:val="22"/>
          <w:szCs w:val="22"/>
        </w:rPr>
      </w:pPr>
      <w:bookmarkStart w:id="159" w:name="_Toc242032862"/>
      <w:bookmarkStart w:id="160" w:name="_Toc243155798"/>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27</w:t>
      </w:r>
      <w:r w:rsidRPr="009C0CBE">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0A7403">
        <w:rPr>
          <w:i w:val="0"/>
          <w:iCs w:val="0"/>
          <w:color w:val="auto"/>
          <w:sz w:val="22"/>
          <w:szCs w:val="22"/>
        </w:rPr>
        <w:t>Registro público y autogestión de perfil de clientes</w:t>
      </w:r>
      <w:r>
        <w:rPr>
          <w:i w:val="0"/>
          <w:iCs w:val="0"/>
          <w:color w:val="auto"/>
          <w:sz w:val="22"/>
          <w:szCs w:val="22"/>
        </w:rPr>
        <w:t>)</w:t>
      </w:r>
      <w:bookmarkEnd w:id="159"/>
      <w:bookmarkEnd w:id="160"/>
    </w:p>
    <w:tbl>
      <w:tblPr>
        <w:tblStyle w:val="Tablaconcuadrcula"/>
        <w:tblW w:w="9351" w:type="dxa"/>
        <w:tblLook w:val="04A0" w:firstRow="1" w:lastRow="0" w:firstColumn="1" w:lastColumn="0" w:noHBand="0" w:noVBand="1"/>
      </w:tblPr>
      <w:tblGrid>
        <w:gridCol w:w="1488"/>
        <w:gridCol w:w="7863"/>
      </w:tblGrid>
      <w:tr w:rsidR="00A11A1F" w:rsidRPr="00347501" w14:paraId="1AB1A563" w14:textId="77777777" w:rsidTr="0025307C">
        <w:tc>
          <w:tcPr>
            <w:tcW w:w="1488" w:type="dxa"/>
          </w:tcPr>
          <w:p w14:paraId="72D9BA9E" w14:textId="77777777" w:rsidR="00A11A1F" w:rsidRPr="00066C71" w:rsidRDefault="00A11A1F" w:rsidP="0025307C">
            <w:pPr>
              <w:spacing w:line="360" w:lineRule="auto"/>
              <w:rPr>
                <w:b/>
                <w:bCs/>
              </w:rPr>
            </w:pPr>
            <w:r w:rsidRPr="00066C71">
              <w:rPr>
                <w:b/>
                <w:bCs/>
              </w:rPr>
              <w:t>ID: RF-USR-0</w:t>
            </w:r>
            <w:r>
              <w:rPr>
                <w:b/>
                <w:bCs/>
              </w:rPr>
              <w:t>4</w:t>
            </w:r>
          </w:p>
        </w:tc>
        <w:tc>
          <w:tcPr>
            <w:tcW w:w="7863" w:type="dxa"/>
          </w:tcPr>
          <w:p w14:paraId="25D9417A" w14:textId="77777777" w:rsidR="00A11A1F" w:rsidRPr="00890D93" w:rsidRDefault="00A11A1F" w:rsidP="0025307C">
            <w:pPr>
              <w:spacing w:line="360" w:lineRule="auto"/>
            </w:pPr>
            <w:r w:rsidRPr="00890D93">
              <w:t>Actores: Cliente</w:t>
            </w:r>
          </w:p>
        </w:tc>
      </w:tr>
      <w:tr w:rsidR="00A11A1F" w:rsidRPr="00347501" w14:paraId="453D39A6" w14:textId="77777777" w:rsidTr="0025307C">
        <w:tc>
          <w:tcPr>
            <w:tcW w:w="1488" w:type="dxa"/>
          </w:tcPr>
          <w:p w14:paraId="2C22860E" w14:textId="77777777" w:rsidR="00A11A1F" w:rsidRPr="00066C71" w:rsidRDefault="00A11A1F" w:rsidP="0025307C">
            <w:pPr>
              <w:spacing w:line="360" w:lineRule="auto"/>
              <w:rPr>
                <w:b/>
                <w:bCs/>
              </w:rPr>
            </w:pPr>
            <w:r w:rsidRPr="00066C71">
              <w:rPr>
                <w:b/>
                <w:bCs/>
              </w:rPr>
              <w:t>Nombre</w:t>
            </w:r>
          </w:p>
        </w:tc>
        <w:tc>
          <w:tcPr>
            <w:tcW w:w="7863" w:type="dxa"/>
          </w:tcPr>
          <w:p w14:paraId="437D9EAD" w14:textId="77777777" w:rsidR="00A11A1F" w:rsidRPr="00347501" w:rsidRDefault="00A11A1F" w:rsidP="0025307C">
            <w:pPr>
              <w:spacing w:line="360" w:lineRule="auto"/>
            </w:pPr>
            <w:r w:rsidRPr="00066C71">
              <w:t>Registro público y autogestión de perfil de clientes.</w:t>
            </w:r>
          </w:p>
        </w:tc>
      </w:tr>
      <w:tr w:rsidR="00A11A1F" w:rsidRPr="00347501" w14:paraId="4AEACE1E" w14:textId="77777777" w:rsidTr="0025307C">
        <w:tc>
          <w:tcPr>
            <w:tcW w:w="1488" w:type="dxa"/>
          </w:tcPr>
          <w:p w14:paraId="58D9773C" w14:textId="77777777" w:rsidR="00A11A1F" w:rsidRPr="00066C71" w:rsidRDefault="00A11A1F" w:rsidP="0025307C">
            <w:pPr>
              <w:spacing w:line="360" w:lineRule="auto"/>
              <w:rPr>
                <w:b/>
                <w:bCs/>
              </w:rPr>
            </w:pPr>
            <w:r w:rsidRPr="00066C71">
              <w:rPr>
                <w:b/>
                <w:bCs/>
              </w:rPr>
              <w:t>Descripción</w:t>
            </w:r>
          </w:p>
        </w:tc>
        <w:tc>
          <w:tcPr>
            <w:tcW w:w="7863" w:type="dxa"/>
          </w:tcPr>
          <w:p w14:paraId="29C02226" w14:textId="77777777" w:rsidR="00A11A1F" w:rsidRPr="00347501" w:rsidRDefault="00A11A1F" w:rsidP="0025307C">
            <w:pPr>
              <w:spacing w:line="360" w:lineRule="auto"/>
            </w:pPr>
            <w:r w:rsidRPr="00066C71">
              <w:t>Permite a los clientes externos registrarse de forma autónoma en la plataforma web, creando su propio perfil para realizar pedidos, consultar su historial de compras y mantener actualizados sus datos de contacto.</w:t>
            </w:r>
          </w:p>
        </w:tc>
      </w:tr>
      <w:tr w:rsidR="00A11A1F" w:rsidRPr="00347501" w14:paraId="47914027" w14:textId="77777777" w:rsidTr="0025307C">
        <w:tc>
          <w:tcPr>
            <w:tcW w:w="1488" w:type="dxa"/>
          </w:tcPr>
          <w:p w14:paraId="2CF22539" w14:textId="77777777" w:rsidR="00A11A1F" w:rsidRPr="00066C71" w:rsidRDefault="00A11A1F" w:rsidP="0025307C">
            <w:pPr>
              <w:spacing w:line="360" w:lineRule="auto"/>
              <w:rPr>
                <w:b/>
                <w:bCs/>
              </w:rPr>
            </w:pPr>
            <w:r w:rsidRPr="00066C71">
              <w:rPr>
                <w:b/>
                <w:bCs/>
              </w:rPr>
              <w:t>Medio</w:t>
            </w:r>
          </w:p>
        </w:tc>
        <w:tc>
          <w:tcPr>
            <w:tcW w:w="7863" w:type="dxa"/>
          </w:tcPr>
          <w:p w14:paraId="608ACAC1" w14:textId="77777777" w:rsidR="00A11A1F" w:rsidRPr="00347501" w:rsidRDefault="00A11A1F" w:rsidP="0025307C">
            <w:pPr>
              <w:spacing w:line="360" w:lineRule="auto"/>
            </w:pPr>
            <w:r w:rsidRPr="00066C71">
              <w:t>Formulario de Registro Público de Clientes.</w:t>
            </w:r>
          </w:p>
        </w:tc>
      </w:tr>
      <w:tr w:rsidR="00A11A1F" w:rsidRPr="00347501" w14:paraId="2A9ED4DC" w14:textId="77777777" w:rsidTr="0025307C">
        <w:tc>
          <w:tcPr>
            <w:tcW w:w="1488" w:type="dxa"/>
          </w:tcPr>
          <w:p w14:paraId="2A57038B" w14:textId="77777777" w:rsidR="00A11A1F" w:rsidRPr="00066C71" w:rsidRDefault="00A11A1F" w:rsidP="0025307C">
            <w:pPr>
              <w:spacing w:line="360" w:lineRule="auto"/>
              <w:rPr>
                <w:b/>
                <w:bCs/>
              </w:rPr>
            </w:pPr>
            <w:r w:rsidRPr="00066C71">
              <w:rPr>
                <w:b/>
                <w:bCs/>
              </w:rPr>
              <w:t>Entrada</w:t>
            </w:r>
          </w:p>
        </w:tc>
        <w:tc>
          <w:tcPr>
            <w:tcW w:w="7863" w:type="dxa"/>
          </w:tcPr>
          <w:p w14:paraId="672FAA22" w14:textId="77777777" w:rsidR="00A11A1F" w:rsidRPr="00347501" w:rsidRDefault="00A11A1F" w:rsidP="0025307C">
            <w:pPr>
              <w:spacing w:line="360" w:lineRule="auto"/>
            </w:pPr>
            <w:r w:rsidRPr="00066C71">
              <w:t>Nombre completo, número de teléfono/WhatsApp, correo electrónico y contraseña.</w:t>
            </w:r>
          </w:p>
        </w:tc>
      </w:tr>
      <w:tr w:rsidR="00A11A1F" w:rsidRPr="00347501" w14:paraId="46F3EE95" w14:textId="77777777" w:rsidTr="0025307C">
        <w:tc>
          <w:tcPr>
            <w:tcW w:w="1488" w:type="dxa"/>
          </w:tcPr>
          <w:p w14:paraId="2A58D517" w14:textId="77777777" w:rsidR="00A11A1F" w:rsidRPr="00066C71" w:rsidRDefault="00A11A1F" w:rsidP="0025307C">
            <w:pPr>
              <w:spacing w:line="360" w:lineRule="auto"/>
              <w:rPr>
                <w:b/>
                <w:bCs/>
              </w:rPr>
            </w:pPr>
            <w:r w:rsidRPr="00066C71">
              <w:rPr>
                <w:b/>
                <w:bCs/>
              </w:rPr>
              <w:t>Salida</w:t>
            </w:r>
          </w:p>
        </w:tc>
        <w:tc>
          <w:tcPr>
            <w:tcW w:w="7863" w:type="dxa"/>
          </w:tcPr>
          <w:p w14:paraId="2CF38CAD" w14:textId="77777777" w:rsidR="00A11A1F" w:rsidRPr="00066C71" w:rsidRDefault="00A11A1F" w:rsidP="0025307C">
            <w:pPr>
              <w:spacing w:line="360" w:lineRule="auto"/>
              <w:rPr>
                <w:b/>
                <w:bCs/>
                <w:lang w:eastAsia="es-BO"/>
              </w:rPr>
            </w:pPr>
            <w:r w:rsidRPr="00066C71">
              <w:rPr>
                <w:b/>
                <w:bCs/>
                <w:lang w:eastAsia="es-BO"/>
              </w:rPr>
              <w:t xml:space="preserve">Éxito: </w:t>
            </w:r>
            <w:r w:rsidRPr="00066C71">
              <w:rPr>
                <w:lang w:eastAsia="es-BO"/>
              </w:rPr>
              <w:t>Creación exitosa de la cuenta de cliente con rol "Cliente", inicio de sesión automático y redirección al catálogo de productos.</w:t>
            </w:r>
          </w:p>
          <w:p w14:paraId="1668A0F7" w14:textId="77777777" w:rsidR="00A11A1F" w:rsidRPr="00347501" w:rsidRDefault="00A11A1F" w:rsidP="0025307C">
            <w:pPr>
              <w:spacing w:line="360" w:lineRule="auto"/>
              <w:rPr>
                <w:lang w:eastAsia="es-BO"/>
              </w:rPr>
            </w:pPr>
            <w:r w:rsidRPr="00066C71">
              <w:rPr>
                <w:b/>
                <w:bCs/>
                <w:lang w:eastAsia="es-BO"/>
              </w:rPr>
              <w:t xml:space="preserve">Fallo: </w:t>
            </w:r>
            <w:r w:rsidRPr="00066C71">
              <w:rPr>
                <w:lang w:eastAsia="es-BO"/>
              </w:rPr>
              <w:t>Mostrar un mensaje de alerta si el correo electrónico ya está en uso o si la contraseña no cumple con los requisitos mínimos de seguridad.</w:t>
            </w:r>
          </w:p>
        </w:tc>
      </w:tr>
    </w:tbl>
    <w:p w14:paraId="1714B594" w14:textId="77777777" w:rsidR="00A11A1F" w:rsidRPr="00347501" w:rsidRDefault="00A11A1F" w:rsidP="00A11A1F">
      <w:pPr>
        <w:spacing w:line="360" w:lineRule="auto"/>
        <w:jc w:val="center"/>
      </w:pPr>
      <w:r w:rsidRPr="000E1F01">
        <w:rPr>
          <w:b/>
          <w:bCs/>
        </w:rPr>
        <w:t>Fuente</w:t>
      </w:r>
      <w:r w:rsidRPr="00B206A0">
        <w:t>: Elaboración propia (2026)</w:t>
      </w:r>
    </w:p>
    <w:p w14:paraId="1086B461" w14:textId="77777777" w:rsidR="00A11A1F" w:rsidRPr="00347501" w:rsidRDefault="00A11A1F" w:rsidP="00A11A1F">
      <w:pPr>
        <w:pStyle w:val="Ttulo3"/>
        <w:numPr>
          <w:ilvl w:val="2"/>
          <w:numId w:val="24"/>
        </w:numPr>
      </w:pPr>
      <w:bookmarkStart w:id="161" w:name="_Toc242032729"/>
      <w:r w:rsidRPr="00347501">
        <w:t>REQUERIMIENTOS NO FUNCIONALES</w:t>
      </w:r>
      <w:bookmarkEnd w:id="161"/>
    </w:p>
    <w:p w14:paraId="1AC296E7" w14:textId="77777777" w:rsidR="00A11A1F" w:rsidRPr="00870F12" w:rsidRDefault="00A11A1F" w:rsidP="00A11A1F">
      <w:pPr>
        <w:spacing w:line="360" w:lineRule="auto"/>
      </w:pPr>
      <w:r w:rsidRPr="00870F12">
        <w:t xml:space="preserve">Los requerimientos no funcionales establecen las propiedades de calidad, restricciones de rendimiento y condiciones operativas que el sistema web debe satisfacer para garantizar su estabilidad, eficiencia y seguridad. A diferencia de las funciones operativas, estos requerimientos </w:t>
      </w:r>
      <w:r>
        <w:t xml:space="preserve">  abarcan</w:t>
      </w:r>
      <w:r w:rsidRPr="00870F12">
        <w:t xml:space="preserve"> criterios de rendimiento, usabilidad, seguridad informática, confiabilidad de datos, disponibilidad del servicio y portabilidad multiplataforma.</w:t>
      </w:r>
    </w:p>
    <w:p w14:paraId="3623CF18" w14:textId="77777777" w:rsidR="00A11A1F" w:rsidRDefault="00A11A1F" w:rsidP="00A11A1F">
      <w:pPr>
        <w:spacing w:line="360" w:lineRule="auto"/>
      </w:pPr>
      <w:r w:rsidRPr="00870F12">
        <w:t>A continuación, se detallan los requerimientos no funcionales agrupados por atributos de calidad:</w:t>
      </w:r>
    </w:p>
    <w:p w14:paraId="16CCA7E2" w14:textId="77777777" w:rsidR="00A11A1F" w:rsidRPr="000B5326" w:rsidRDefault="00A11A1F" w:rsidP="00A11A1F">
      <w:pPr>
        <w:spacing w:line="360" w:lineRule="auto"/>
        <w:jc w:val="center"/>
      </w:pPr>
      <w:bookmarkStart w:id="162" w:name="_Toc243155799"/>
      <w:r w:rsidRPr="009C0CBE">
        <w:rPr>
          <w:b/>
          <w:bCs/>
        </w:rPr>
        <w:t>Cuadro 2.</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28</w:t>
      </w:r>
      <w:r w:rsidRPr="009C0CBE">
        <w:rPr>
          <w:b/>
          <w:bCs/>
          <w:i/>
          <w:iCs/>
        </w:rPr>
        <w:fldChar w:fldCharType="end"/>
      </w:r>
      <w:r>
        <w:rPr>
          <w:b/>
          <w:bCs/>
        </w:rPr>
        <w:t xml:space="preserve"> </w:t>
      </w:r>
      <w:r w:rsidRPr="000B5326">
        <w:t>Matriz de Requerimientos No Funcionales del Sistema Web</w:t>
      </w:r>
      <w:bookmarkEnd w:id="162"/>
    </w:p>
    <w:tbl>
      <w:tblPr>
        <w:tblStyle w:val="Tablaconcuadrcula"/>
        <w:tblW w:w="9351" w:type="dxa"/>
        <w:tblLayout w:type="fixed"/>
        <w:tblLook w:val="04A0" w:firstRow="1" w:lastRow="0" w:firstColumn="1" w:lastColumn="0" w:noHBand="0" w:noVBand="1"/>
      </w:tblPr>
      <w:tblGrid>
        <w:gridCol w:w="1978"/>
        <w:gridCol w:w="1732"/>
        <w:gridCol w:w="1530"/>
        <w:gridCol w:w="4111"/>
      </w:tblGrid>
      <w:tr w:rsidR="00A11A1F" w14:paraId="5CFD385C" w14:textId="77777777" w:rsidTr="0025307C">
        <w:tc>
          <w:tcPr>
            <w:tcW w:w="1978" w:type="dxa"/>
          </w:tcPr>
          <w:p w14:paraId="44514C9D" w14:textId="77777777" w:rsidR="00A11A1F" w:rsidRPr="000B5326" w:rsidRDefault="00A11A1F" w:rsidP="0025307C">
            <w:pPr>
              <w:spacing w:line="360" w:lineRule="auto"/>
              <w:jc w:val="center"/>
              <w:rPr>
                <w:b/>
                <w:bCs/>
              </w:rPr>
            </w:pPr>
            <w:r w:rsidRPr="000B5326">
              <w:rPr>
                <w:b/>
                <w:bCs/>
              </w:rPr>
              <w:t>Código</w:t>
            </w:r>
          </w:p>
        </w:tc>
        <w:tc>
          <w:tcPr>
            <w:tcW w:w="1732" w:type="dxa"/>
          </w:tcPr>
          <w:p w14:paraId="7DF4EFC2" w14:textId="77777777" w:rsidR="00A11A1F" w:rsidRPr="000B5326" w:rsidRDefault="00A11A1F" w:rsidP="0025307C">
            <w:pPr>
              <w:spacing w:line="360" w:lineRule="auto"/>
              <w:jc w:val="center"/>
              <w:rPr>
                <w:b/>
                <w:bCs/>
              </w:rPr>
            </w:pPr>
            <w:r w:rsidRPr="000B5326">
              <w:rPr>
                <w:b/>
                <w:bCs/>
              </w:rPr>
              <w:t>Categoría / Atributo</w:t>
            </w:r>
          </w:p>
        </w:tc>
        <w:tc>
          <w:tcPr>
            <w:tcW w:w="1530" w:type="dxa"/>
          </w:tcPr>
          <w:p w14:paraId="389EE5AE" w14:textId="77777777" w:rsidR="00A11A1F" w:rsidRPr="000B5326" w:rsidRDefault="00A11A1F" w:rsidP="0025307C">
            <w:pPr>
              <w:spacing w:line="360" w:lineRule="auto"/>
              <w:jc w:val="center"/>
              <w:rPr>
                <w:b/>
                <w:bCs/>
              </w:rPr>
            </w:pPr>
            <w:r w:rsidRPr="000B5326">
              <w:rPr>
                <w:b/>
                <w:bCs/>
              </w:rPr>
              <w:t>Criterio de Calidad</w:t>
            </w:r>
          </w:p>
        </w:tc>
        <w:tc>
          <w:tcPr>
            <w:tcW w:w="4111" w:type="dxa"/>
          </w:tcPr>
          <w:p w14:paraId="42DE15F5" w14:textId="77777777" w:rsidR="00A11A1F" w:rsidRPr="000B5326" w:rsidRDefault="00A11A1F" w:rsidP="0025307C">
            <w:pPr>
              <w:spacing w:line="360" w:lineRule="auto"/>
              <w:jc w:val="center"/>
              <w:rPr>
                <w:b/>
                <w:bCs/>
              </w:rPr>
            </w:pPr>
            <w:r w:rsidRPr="000B5326">
              <w:rPr>
                <w:b/>
                <w:bCs/>
              </w:rPr>
              <w:t>Especificación Técnica</w:t>
            </w:r>
          </w:p>
        </w:tc>
      </w:tr>
      <w:tr w:rsidR="00A11A1F" w14:paraId="37EE76D6" w14:textId="77777777" w:rsidTr="0025307C">
        <w:tc>
          <w:tcPr>
            <w:tcW w:w="1978" w:type="dxa"/>
          </w:tcPr>
          <w:p w14:paraId="796811E3" w14:textId="77777777" w:rsidR="00A11A1F" w:rsidRDefault="00A11A1F" w:rsidP="0025307C">
            <w:pPr>
              <w:spacing w:line="360" w:lineRule="auto"/>
            </w:pPr>
            <w:r>
              <w:rPr>
                <w:rStyle w:val="Textoennegrita"/>
              </w:rPr>
              <w:t>RNF-REND-01</w:t>
            </w:r>
          </w:p>
        </w:tc>
        <w:tc>
          <w:tcPr>
            <w:tcW w:w="1732" w:type="dxa"/>
          </w:tcPr>
          <w:p w14:paraId="288323F5" w14:textId="77777777" w:rsidR="00A11A1F" w:rsidRDefault="00A11A1F" w:rsidP="0025307C">
            <w:pPr>
              <w:spacing w:line="360" w:lineRule="auto"/>
            </w:pPr>
            <w:r>
              <w:rPr>
                <w:rStyle w:val="Textoennegrita"/>
              </w:rPr>
              <w:t>Rendimiento</w:t>
            </w:r>
          </w:p>
        </w:tc>
        <w:tc>
          <w:tcPr>
            <w:tcW w:w="1530" w:type="dxa"/>
          </w:tcPr>
          <w:p w14:paraId="4A073676" w14:textId="77777777" w:rsidR="00A11A1F" w:rsidRDefault="00A11A1F" w:rsidP="0025307C">
            <w:pPr>
              <w:spacing w:line="360" w:lineRule="auto"/>
            </w:pPr>
            <w:r>
              <w:t>Tiempo de respuesta en ventas</w:t>
            </w:r>
          </w:p>
        </w:tc>
        <w:tc>
          <w:tcPr>
            <w:tcW w:w="4111" w:type="dxa"/>
          </w:tcPr>
          <w:p w14:paraId="11C11926" w14:textId="77777777" w:rsidR="00A11A1F" w:rsidRDefault="00A11A1F" w:rsidP="0025307C">
            <w:pPr>
              <w:spacing w:line="360" w:lineRule="auto"/>
            </w:pPr>
            <w:r>
              <w:t>El procesamiento y guardado de una transacción de venta en mostrador no debe exceder los 2 segundos.</w:t>
            </w:r>
          </w:p>
        </w:tc>
      </w:tr>
      <w:tr w:rsidR="00A11A1F" w14:paraId="298003F7" w14:textId="77777777" w:rsidTr="0025307C">
        <w:tc>
          <w:tcPr>
            <w:tcW w:w="1978" w:type="dxa"/>
          </w:tcPr>
          <w:p w14:paraId="5251B3C7" w14:textId="77777777" w:rsidR="00A11A1F" w:rsidRDefault="00A11A1F" w:rsidP="0025307C">
            <w:pPr>
              <w:spacing w:line="360" w:lineRule="auto"/>
            </w:pPr>
            <w:r>
              <w:rPr>
                <w:rStyle w:val="Textoennegrita"/>
              </w:rPr>
              <w:t>RNF-REND-02</w:t>
            </w:r>
          </w:p>
        </w:tc>
        <w:tc>
          <w:tcPr>
            <w:tcW w:w="1732" w:type="dxa"/>
          </w:tcPr>
          <w:p w14:paraId="236AB070" w14:textId="77777777" w:rsidR="00A11A1F" w:rsidRDefault="00A11A1F" w:rsidP="0025307C">
            <w:pPr>
              <w:spacing w:line="360" w:lineRule="auto"/>
            </w:pPr>
            <w:r>
              <w:rPr>
                <w:rStyle w:val="Textoennegrita"/>
              </w:rPr>
              <w:t>Rendimiento</w:t>
            </w:r>
          </w:p>
        </w:tc>
        <w:tc>
          <w:tcPr>
            <w:tcW w:w="1530" w:type="dxa"/>
          </w:tcPr>
          <w:p w14:paraId="4EFF75AE" w14:textId="77777777" w:rsidR="00A11A1F" w:rsidRDefault="00A11A1F" w:rsidP="0025307C">
            <w:pPr>
              <w:spacing w:line="360" w:lineRule="auto"/>
            </w:pPr>
            <w:r>
              <w:t>Búsqueda instantánea</w:t>
            </w:r>
          </w:p>
        </w:tc>
        <w:tc>
          <w:tcPr>
            <w:tcW w:w="4111" w:type="dxa"/>
          </w:tcPr>
          <w:p w14:paraId="39526882" w14:textId="77777777" w:rsidR="00A11A1F" w:rsidRDefault="00A11A1F" w:rsidP="0025307C">
            <w:pPr>
              <w:spacing w:line="360" w:lineRule="auto"/>
            </w:pPr>
            <w:r>
              <w:t>Las consultas de stock y precios por texto o código de barras deben responder en menos de 1 segundo.</w:t>
            </w:r>
          </w:p>
        </w:tc>
      </w:tr>
      <w:tr w:rsidR="00A11A1F" w14:paraId="330BCC16" w14:textId="77777777" w:rsidTr="0025307C">
        <w:tc>
          <w:tcPr>
            <w:tcW w:w="1978" w:type="dxa"/>
          </w:tcPr>
          <w:p w14:paraId="2F24F22C" w14:textId="77777777" w:rsidR="00A11A1F" w:rsidRDefault="00A11A1F" w:rsidP="0025307C">
            <w:pPr>
              <w:spacing w:line="360" w:lineRule="auto"/>
            </w:pPr>
            <w:r>
              <w:rPr>
                <w:rStyle w:val="Textoennegrita"/>
              </w:rPr>
              <w:lastRenderedPageBreak/>
              <w:t>RNF-REND-03</w:t>
            </w:r>
          </w:p>
        </w:tc>
        <w:tc>
          <w:tcPr>
            <w:tcW w:w="1732" w:type="dxa"/>
          </w:tcPr>
          <w:p w14:paraId="376B5ADA" w14:textId="77777777" w:rsidR="00A11A1F" w:rsidRDefault="00A11A1F" w:rsidP="0025307C">
            <w:pPr>
              <w:spacing w:line="360" w:lineRule="auto"/>
            </w:pPr>
            <w:r>
              <w:rPr>
                <w:rStyle w:val="Textoennegrita"/>
              </w:rPr>
              <w:t>Rendimiento</w:t>
            </w:r>
          </w:p>
        </w:tc>
        <w:tc>
          <w:tcPr>
            <w:tcW w:w="1530" w:type="dxa"/>
          </w:tcPr>
          <w:p w14:paraId="2C892102" w14:textId="77777777" w:rsidR="00A11A1F" w:rsidRDefault="00A11A1F" w:rsidP="0025307C">
            <w:pPr>
              <w:spacing w:line="360" w:lineRule="auto"/>
            </w:pPr>
            <w:r>
              <w:t>Carga de analítica y reportes</w:t>
            </w:r>
          </w:p>
        </w:tc>
        <w:tc>
          <w:tcPr>
            <w:tcW w:w="4111" w:type="dxa"/>
          </w:tcPr>
          <w:p w14:paraId="23C40BF7" w14:textId="77777777" w:rsidR="00A11A1F" w:rsidRDefault="00A11A1F" w:rsidP="0025307C">
            <w:pPr>
              <w:spacing w:line="360" w:lineRule="auto"/>
            </w:pPr>
            <w:r>
              <w:t>La generación de informes de ventas y curvas predictivas no debe tardar más de 3 segundos en red local.</w:t>
            </w:r>
          </w:p>
        </w:tc>
      </w:tr>
      <w:tr w:rsidR="00A11A1F" w14:paraId="1AACE0C1" w14:textId="77777777" w:rsidTr="0025307C">
        <w:tc>
          <w:tcPr>
            <w:tcW w:w="1978" w:type="dxa"/>
          </w:tcPr>
          <w:p w14:paraId="66A13B29" w14:textId="77777777" w:rsidR="00A11A1F" w:rsidRDefault="00A11A1F" w:rsidP="0025307C">
            <w:pPr>
              <w:spacing w:line="360" w:lineRule="auto"/>
            </w:pPr>
            <w:r>
              <w:rPr>
                <w:rStyle w:val="Textoennegrita"/>
              </w:rPr>
              <w:t>RNF-REND-04</w:t>
            </w:r>
          </w:p>
        </w:tc>
        <w:tc>
          <w:tcPr>
            <w:tcW w:w="1732" w:type="dxa"/>
          </w:tcPr>
          <w:p w14:paraId="5267858F" w14:textId="77777777" w:rsidR="00A11A1F" w:rsidRDefault="00A11A1F" w:rsidP="0025307C">
            <w:pPr>
              <w:spacing w:line="360" w:lineRule="auto"/>
            </w:pPr>
            <w:r>
              <w:rPr>
                <w:rStyle w:val="Textoennegrita"/>
              </w:rPr>
              <w:t>Rendimiento</w:t>
            </w:r>
          </w:p>
        </w:tc>
        <w:tc>
          <w:tcPr>
            <w:tcW w:w="1530" w:type="dxa"/>
          </w:tcPr>
          <w:p w14:paraId="687BADD7" w14:textId="77777777" w:rsidR="00A11A1F" w:rsidRDefault="00A11A1F" w:rsidP="0025307C">
            <w:pPr>
              <w:spacing w:line="360" w:lineRule="auto"/>
            </w:pPr>
            <w:r>
              <w:t>Latencia de asistencia por IA</w:t>
            </w:r>
          </w:p>
        </w:tc>
        <w:tc>
          <w:tcPr>
            <w:tcW w:w="4111" w:type="dxa"/>
          </w:tcPr>
          <w:p w14:paraId="6BC90AB6" w14:textId="77777777" w:rsidR="00A11A1F" w:rsidRDefault="00A11A1F" w:rsidP="0025307C">
            <w:pPr>
              <w:spacing w:line="360" w:lineRule="auto"/>
            </w:pPr>
            <w:r>
              <w:t xml:space="preserve">La inferencia local del chatbot con </w:t>
            </w:r>
            <w:proofErr w:type="spellStart"/>
            <w:r>
              <w:t>Ollama</w:t>
            </w:r>
            <w:proofErr w:type="spellEnd"/>
            <w:r>
              <w:t xml:space="preserve"> debe emitir el primer token en menos de 3.5 segundos con 4GB RAM</w:t>
            </w:r>
          </w:p>
        </w:tc>
      </w:tr>
      <w:tr w:rsidR="00A11A1F" w14:paraId="1D3D5DE4" w14:textId="77777777" w:rsidTr="0025307C">
        <w:tc>
          <w:tcPr>
            <w:tcW w:w="1978" w:type="dxa"/>
          </w:tcPr>
          <w:p w14:paraId="753710AB" w14:textId="77777777" w:rsidR="00A11A1F" w:rsidRDefault="00A11A1F" w:rsidP="0025307C">
            <w:pPr>
              <w:spacing w:line="360" w:lineRule="auto"/>
            </w:pPr>
            <w:r>
              <w:rPr>
                <w:rStyle w:val="Textoennegrita"/>
              </w:rPr>
              <w:t>RNF-USA-01</w:t>
            </w:r>
          </w:p>
        </w:tc>
        <w:tc>
          <w:tcPr>
            <w:tcW w:w="1732" w:type="dxa"/>
          </w:tcPr>
          <w:p w14:paraId="5C87780A" w14:textId="77777777" w:rsidR="00A11A1F" w:rsidRDefault="00A11A1F" w:rsidP="0025307C">
            <w:pPr>
              <w:spacing w:line="360" w:lineRule="auto"/>
            </w:pPr>
            <w:r>
              <w:rPr>
                <w:rStyle w:val="Textoennegrita"/>
              </w:rPr>
              <w:t>Usabilidad</w:t>
            </w:r>
          </w:p>
        </w:tc>
        <w:tc>
          <w:tcPr>
            <w:tcW w:w="1530" w:type="dxa"/>
          </w:tcPr>
          <w:p w14:paraId="541504A7" w14:textId="77777777" w:rsidR="00A11A1F" w:rsidRDefault="00A11A1F" w:rsidP="0025307C">
            <w:pPr>
              <w:spacing w:line="360" w:lineRule="auto"/>
            </w:pPr>
            <w:r>
              <w:t>Interfaz intuitiva y responsiva</w:t>
            </w:r>
          </w:p>
        </w:tc>
        <w:tc>
          <w:tcPr>
            <w:tcW w:w="4111" w:type="dxa"/>
          </w:tcPr>
          <w:p w14:paraId="45605F85" w14:textId="77777777" w:rsidR="00A11A1F" w:rsidRDefault="00A11A1F" w:rsidP="0025307C">
            <w:pPr>
              <w:spacing w:line="360" w:lineRule="auto"/>
            </w:pPr>
            <w:r>
              <w:t>Diseño visual limpio, accesible y responsivo para el personal de mostrador, minimizando la curva de aprendizaje.</w:t>
            </w:r>
          </w:p>
        </w:tc>
      </w:tr>
      <w:tr w:rsidR="00A11A1F" w14:paraId="63593FA5" w14:textId="77777777" w:rsidTr="0025307C">
        <w:tc>
          <w:tcPr>
            <w:tcW w:w="1978" w:type="dxa"/>
          </w:tcPr>
          <w:p w14:paraId="5647AEDF" w14:textId="77777777" w:rsidR="00A11A1F" w:rsidRDefault="00A11A1F" w:rsidP="0025307C">
            <w:pPr>
              <w:spacing w:line="360" w:lineRule="auto"/>
            </w:pPr>
            <w:r>
              <w:rPr>
                <w:rStyle w:val="Textoennegrita"/>
              </w:rPr>
              <w:t>RNF-USA-02</w:t>
            </w:r>
          </w:p>
        </w:tc>
        <w:tc>
          <w:tcPr>
            <w:tcW w:w="1732" w:type="dxa"/>
          </w:tcPr>
          <w:p w14:paraId="170C7FF3" w14:textId="77777777" w:rsidR="00A11A1F" w:rsidRDefault="00A11A1F" w:rsidP="0025307C">
            <w:pPr>
              <w:spacing w:line="360" w:lineRule="auto"/>
            </w:pPr>
            <w:r>
              <w:rPr>
                <w:rStyle w:val="Textoennegrita"/>
              </w:rPr>
              <w:t>Usabilidad</w:t>
            </w:r>
          </w:p>
        </w:tc>
        <w:tc>
          <w:tcPr>
            <w:tcW w:w="1530" w:type="dxa"/>
          </w:tcPr>
          <w:p w14:paraId="55954612" w14:textId="77777777" w:rsidR="00A11A1F" w:rsidRDefault="00A11A1F" w:rsidP="0025307C">
            <w:pPr>
              <w:spacing w:line="360" w:lineRule="auto"/>
            </w:pPr>
            <w:r>
              <w:t>Operaciones ágiles en caja</w:t>
            </w:r>
          </w:p>
        </w:tc>
        <w:tc>
          <w:tcPr>
            <w:tcW w:w="4111" w:type="dxa"/>
          </w:tcPr>
          <w:p w14:paraId="5AAE149A" w14:textId="77777777" w:rsidR="00A11A1F" w:rsidRDefault="00A11A1F" w:rsidP="0025307C">
            <w:pPr>
              <w:spacing w:line="360" w:lineRule="auto"/>
            </w:pPr>
            <w:r>
              <w:t>El flujo de venta en mostrador no debe requerir más de 3 pasos (búsqueda/escaneo, cantidad y cobro).</w:t>
            </w:r>
          </w:p>
        </w:tc>
      </w:tr>
      <w:tr w:rsidR="00A11A1F" w14:paraId="6592B56E" w14:textId="77777777" w:rsidTr="0025307C">
        <w:tc>
          <w:tcPr>
            <w:tcW w:w="1978" w:type="dxa"/>
          </w:tcPr>
          <w:p w14:paraId="71EB85C3" w14:textId="77777777" w:rsidR="00A11A1F" w:rsidRDefault="00A11A1F" w:rsidP="0025307C">
            <w:pPr>
              <w:spacing w:line="360" w:lineRule="auto"/>
              <w:rPr>
                <w:rStyle w:val="Textoennegrita"/>
              </w:rPr>
            </w:pPr>
            <w:r>
              <w:rPr>
                <w:rStyle w:val="Textoennegrita"/>
              </w:rPr>
              <w:t>RNF-USA-03</w:t>
            </w:r>
          </w:p>
        </w:tc>
        <w:tc>
          <w:tcPr>
            <w:tcW w:w="1732" w:type="dxa"/>
          </w:tcPr>
          <w:p w14:paraId="73778E76" w14:textId="77777777" w:rsidR="00A11A1F" w:rsidRDefault="00A11A1F" w:rsidP="0025307C">
            <w:pPr>
              <w:spacing w:line="360" w:lineRule="auto"/>
              <w:rPr>
                <w:rStyle w:val="Textoennegrita"/>
              </w:rPr>
            </w:pPr>
            <w:r>
              <w:rPr>
                <w:rStyle w:val="Textoennegrita"/>
              </w:rPr>
              <w:t>Usabilidad</w:t>
            </w:r>
          </w:p>
        </w:tc>
        <w:tc>
          <w:tcPr>
            <w:tcW w:w="1530" w:type="dxa"/>
          </w:tcPr>
          <w:p w14:paraId="4CA13230" w14:textId="77777777" w:rsidR="00A11A1F" w:rsidRDefault="00A11A1F" w:rsidP="0025307C">
            <w:pPr>
              <w:spacing w:line="360" w:lineRule="auto"/>
            </w:pPr>
            <w:r>
              <w:t>Retroalimentación visual</w:t>
            </w:r>
          </w:p>
        </w:tc>
        <w:tc>
          <w:tcPr>
            <w:tcW w:w="4111" w:type="dxa"/>
          </w:tcPr>
          <w:p w14:paraId="5F0F35E0" w14:textId="77777777" w:rsidR="00A11A1F" w:rsidRDefault="00A11A1F" w:rsidP="0025307C">
            <w:pPr>
              <w:spacing w:line="360" w:lineRule="auto"/>
            </w:pPr>
            <w:r>
              <w:t>Notificaciones claras (</w:t>
            </w:r>
            <w:proofErr w:type="spellStart"/>
            <w:r>
              <w:t>toasts</w:t>
            </w:r>
            <w:proofErr w:type="spellEnd"/>
            <w:r>
              <w:t>) tanto en operaciones exitosas como en alertas de excepción (stock insuficiente).</w:t>
            </w:r>
          </w:p>
        </w:tc>
      </w:tr>
      <w:tr w:rsidR="00A11A1F" w14:paraId="6A24CD49" w14:textId="77777777" w:rsidTr="0025307C">
        <w:tc>
          <w:tcPr>
            <w:tcW w:w="1978" w:type="dxa"/>
          </w:tcPr>
          <w:p w14:paraId="48471BBF" w14:textId="77777777" w:rsidR="00A11A1F" w:rsidRDefault="00A11A1F" w:rsidP="0025307C">
            <w:pPr>
              <w:spacing w:line="360" w:lineRule="auto"/>
              <w:rPr>
                <w:rStyle w:val="Textoennegrita"/>
              </w:rPr>
            </w:pPr>
            <w:r>
              <w:rPr>
                <w:rStyle w:val="Textoennegrita"/>
              </w:rPr>
              <w:t>RNF-SEG-01</w:t>
            </w:r>
          </w:p>
        </w:tc>
        <w:tc>
          <w:tcPr>
            <w:tcW w:w="1732" w:type="dxa"/>
          </w:tcPr>
          <w:p w14:paraId="6B003F9B" w14:textId="77777777" w:rsidR="00A11A1F" w:rsidRDefault="00A11A1F" w:rsidP="0025307C">
            <w:pPr>
              <w:spacing w:line="360" w:lineRule="auto"/>
              <w:rPr>
                <w:rStyle w:val="Textoennegrita"/>
              </w:rPr>
            </w:pPr>
            <w:r>
              <w:rPr>
                <w:rStyle w:val="Textoennegrita"/>
              </w:rPr>
              <w:t>Seguridad</w:t>
            </w:r>
          </w:p>
        </w:tc>
        <w:tc>
          <w:tcPr>
            <w:tcW w:w="1530" w:type="dxa"/>
          </w:tcPr>
          <w:p w14:paraId="0395199E" w14:textId="77777777" w:rsidR="00A11A1F" w:rsidRDefault="00A11A1F" w:rsidP="0025307C">
            <w:pPr>
              <w:spacing w:line="360" w:lineRule="auto"/>
            </w:pPr>
            <w:r>
              <w:t>Autenticación robusta</w:t>
            </w:r>
          </w:p>
        </w:tc>
        <w:tc>
          <w:tcPr>
            <w:tcW w:w="4111" w:type="dxa"/>
          </w:tcPr>
          <w:p w14:paraId="0A048311" w14:textId="77777777" w:rsidR="00A11A1F" w:rsidRDefault="00A11A1F" w:rsidP="0025307C">
            <w:pPr>
              <w:spacing w:line="360" w:lineRule="auto"/>
            </w:pPr>
            <w:r>
              <w:t xml:space="preserve">Acceso mediante tokens </w:t>
            </w:r>
            <w:proofErr w:type="spellStart"/>
            <w:r>
              <w:t>JWT</w:t>
            </w:r>
            <w:proofErr w:type="spellEnd"/>
            <w:r>
              <w:t xml:space="preserve"> cifrados con expiración definida (8 horas) para el control de sesiones.</w:t>
            </w:r>
          </w:p>
        </w:tc>
      </w:tr>
      <w:tr w:rsidR="00A11A1F" w14:paraId="21AF862E" w14:textId="77777777" w:rsidTr="0025307C">
        <w:tc>
          <w:tcPr>
            <w:tcW w:w="1978" w:type="dxa"/>
          </w:tcPr>
          <w:p w14:paraId="20E44682" w14:textId="77777777" w:rsidR="00A11A1F" w:rsidRDefault="00A11A1F" w:rsidP="0025307C">
            <w:pPr>
              <w:spacing w:line="360" w:lineRule="auto"/>
              <w:rPr>
                <w:rStyle w:val="Textoennegrita"/>
              </w:rPr>
            </w:pPr>
            <w:r>
              <w:rPr>
                <w:rStyle w:val="Textoennegrita"/>
              </w:rPr>
              <w:t>RNF-SEG-02</w:t>
            </w:r>
          </w:p>
        </w:tc>
        <w:tc>
          <w:tcPr>
            <w:tcW w:w="1732" w:type="dxa"/>
          </w:tcPr>
          <w:p w14:paraId="7071ACA9" w14:textId="77777777" w:rsidR="00A11A1F" w:rsidRDefault="00A11A1F" w:rsidP="0025307C">
            <w:pPr>
              <w:spacing w:line="360" w:lineRule="auto"/>
              <w:rPr>
                <w:rStyle w:val="Textoennegrita"/>
              </w:rPr>
            </w:pPr>
            <w:r>
              <w:rPr>
                <w:rStyle w:val="Textoennegrita"/>
              </w:rPr>
              <w:t>Seguridad</w:t>
            </w:r>
          </w:p>
        </w:tc>
        <w:tc>
          <w:tcPr>
            <w:tcW w:w="1530" w:type="dxa"/>
          </w:tcPr>
          <w:p w14:paraId="53F9BB84" w14:textId="77777777" w:rsidR="00A11A1F" w:rsidRDefault="00A11A1F" w:rsidP="0025307C">
            <w:pPr>
              <w:spacing w:line="360" w:lineRule="auto"/>
            </w:pPr>
            <w:r>
              <w:t>Cifrado de credenciales</w:t>
            </w:r>
          </w:p>
        </w:tc>
        <w:tc>
          <w:tcPr>
            <w:tcW w:w="4111" w:type="dxa"/>
          </w:tcPr>
          <w:p w14:paraId="2E9B94FD" w14:textId="77777777" w:rsidR="00A11A1F" w:rsidRDefault="00A11A1F" w:rsidP="0025307C">
            <w:pPr>
              <w:spacing w:line="360" w:lineRule="auto"/>
            </w:pPr>
            <w:r>
              <w:t xml:space="preserve">Almacenamiento seguro de contraseñas mediante </w:t>
            </w:r>
            <w:proofErr w:type="spellStart"/>
            <w:r>
              <w:t>hashing</w:t>
            </w:r>
            <w:proofErr w:type="spellEnd"/>
            <w:r>
              <w:t xml:space="preserve"> con algoritmo </w:t>
            </w:r>
            <w:proofErr w:type="spellStart"/>
            <w:r>
              <w:t>Bcrypt</w:t>
            </w:r>
            <w:proofErr w:type="spellEnd"/>
            <w:r>
              <w:t xml:space="preserve"> (10 rondas de </w:t>
            </w:r>
            <w:proofErr w:type="spellStart"/>
            <w:r>
              <w:t>salting</w:t>
            </w:r>
            <w:proofErr w:type="spellEnd"/>
            <w:r>
              <w:t>).</w:t>
            </w:r>
          </w:p>
        </w:tc>
      </w:tr>
      <w:tr w:rsidR="00A11A1F" w14:paraId="08AA24B9" w14:textId="77777777" w:rsidTr="0025307C">
        <w:tc>
          <w:tcPr>
            <w:tcW w:w="1978" w:type="dxa"/>
          </w:tcPr>
          <w:p w14:paraId="65BB4523" w14:textId="77777777" w:rsidR="00A11A1F" w:rsidRDefault="00A11A1F" w:rsidP="0025307C">
            <w:pPr>
              <w:spacing w:line="360" w:lineRule="auto"/>
              <w:rPr>
                <w:rStyle w:val="Textoennegrita"/>
              </w:rPr>
            </w:pPr>
            <w:r>
              <w:rPr>
                <w:rStyle w:val="Textoennegrita"/>
              </w:rPr>
              <w:t>RNF-SEG-03</w:t>
            </w:r>
          </w:p>
        </w:tc>
        <w:tc>
          <w:tcPr>
            <w:tcW w:w="1732" w:type="dxa"/>
          </w:tcPr>
          <w:p w14:paraId="5C5832EB" w14:textId="77777777" w:rsidR="00A11A1F" w:rsidRDefault="00A11A1F" w:rsidP="0025307C">
            <w:pPr>
              <w:spacing w:line="360" w:lineRule="auto"/>
              <w:rPr>
                <w:rStyle w:val="Textoennegrita"/>
              </w:rPr>
            </w:pPr>
            <w:r>
              <w:rPr>
                <w:rStyle w:val="Textoennegrita"/>
              </w:rPr>
              <w:t>Seguridad</w:t>
            </w:r>
          </w:p>
        </w:tc>
        <w:tc>
          <w:tcPr>
            <w:tcW w:w="1530" w:type="dxa"/>
          </w:tcPr>
          <w:p w14:paraId="3EA64E18" w14:textId="77777777" w:rsidR="00A11A1F" w:rsidRDefault="00A11A1F" w:rsidP="0025307C">
            <w:pPr>
              <w:spacing w:line="360" w:lineRule="auto"/>
            </w:pPr>
            <w:r>
              <w:t>Control de acceso por roles (</w:t>
            </w:r>
            <w:proofErr w:type="spellStart"/>
            <w:r>
              <w:t>RBAC</w:t>
            </w:r>
            <w:proofErr w:type="spellEnd"/>
            <w:r>
              <w:t>)</w:t>
            </w:r>
          </w:p>
        </w:tc>
        <w:tc>
          <w:tcPr>
            <w:tcW w:w="4111" w:type="dxa"/>
          </w:tcPr>
          <w:p w14:paraId="0D0EB7B4" w14:textId="77777777" w:rsidR="00A11A1F" w:rsidRDefault="00A11A1F" w:rsidP="0025307C">
            <w:pPr>
              <w:spacing w:line="360" w:lineRule="auto"/>
            </w:pPr>
            <w:r>
              <w:t>Restricción estricta de privilegios: Empleado opera ventas y mostrador; Administrador gestiona inventario global y reportes.</w:t>
            </w:r>
          </w:p>
        </w:tc>
      </w:tr>
      <w:tr w:rsidR="00A11A1F" w14:paraId="71B963C0" w14:textId="77777777" w:rsidTr="0025307C">
        <w:tc>
          <w:tcPr>
            <w:tcW w:w="1978" w:type="dxa"/>
          </w:tcPr>
          <w:p w14:paraId="024F86C2" w14:textId="77777777" w:rsidR="00A11A1F" w:rsidRDefault="00A11A1F" w:rsidP="0025307C">
            <w:pPr>
              <w:spacing w:line="360" w:lineRule="auto"/>
              <w:rPr>
                <w:rStyle w:val="Textoennegrita"/>
              </w:rPr>
            </w:pPr>
            <w:r>
              <w:rPr>
                <w:rStyle w:val="Textoennegrita"/>
              </w:rPr>
              <w:t>RNF-SEG-04</w:t>
            </w:r>
          </w:p>
        </w:tc>
        <w:tc>
          <w:tcPr>
            <w:tcW w:w="1732" w:type="dxa"/>
          </w:tcPr>
          <w:p w14:paraId="3FF160C5" w14:textId="77777777" w:rsidR="00A11A1F" w:rsidRDefault="00A11A1F" w:rsidP="0025307C">
            <w:pPr>
              <w:spacing w:line="360" w:lineRule="auto"/>
              <w:rPr>
                <w:rStyle w:val="Textoennegrita"/>
              </w:rPr>
            </w:pPr>
            <w:r>
              <w:rPr>
                <w:rStyle w:val="Textoennegrita"/>
              </w:rPr>
              <w:t>Seguridad</w:t>
            </w:r>
          </w:p>
        </w:tc>
        <w:tc>
          <w:tcPr>
            <w:tcW w:w="1530" w:type="dxa"/>
          </w:tcPr>
          <w:p w14:paraId="2A1A4A6D" w14:textId="77777777" w:rsidR="00A11A1F" w:rsidRDefault="00A11A1F" w:rsidP="0025307C">
            <w:pPr>
              <w:spacing w:line="360" w:lineRule="auto"/>
            </w:pPr>
            <w:r>
              <w:t>Privacidad en IA (</w:t>
            </w:r>
            <w:proofErr w:type="spellStart"/>
            <w:r>
              <w:t>Guardrails</w:t>
            </w:r>
            <w:proofErr w:type="spellEnd"/>
            <w:r>
              <w:t>)</w:t>
            </w:r>
          </w:p>
        </w:tc>
        <w:tc>
          <w:tcPr>
            <w:tcW w:w="4111" w:type="dxa"/>
          </w:tcPr>
          <w:p w14:paraId="4DA5EE72" w14:textId="77777777" w:rsidR="00A11A1F" w:rsidRDefault="00A11A1F" w:rsidP="0025307C">
            <w:pPr>
              <w:spacing w:line="360" w:lineRule="auto"/>
            </w:pPr>
            <w:r>
              <w:t>El chatbot aplica mínimo privilegio (no accede a costos) y bloquea intentos de desvío fuera del dominio ferretero.</w:t>
            </w:r>
          </w:p>
        </w:tc>
      </w:tr>
      <w:tr w:rsidR="00A11A1F" w14:paraId="6C6A3E58" w14:textId="77777777" w:rsidTr="0025307C">
        <w:tc>
          <w:tcPr>
            <w:tcW w:w="1978" w:type="dxa"/>
          </w:tcPr>
          <w:p w14:paraId="7034C2DE" w14:textId="77777777" w:rsidR="00A11A1F" w:rsidRDefault="00A11A1F" w:rsidP="0025307C">
            <w:pPr>
              <w:spacing w:line="360" w:lineRule="auto"/>
              <w:rPr>
                <w:rStyle w:val="Textoennegrita"/>
              </w:rPr>
            </w:pPr>
            <w:r>
              <w:rPr>
                <w:rStyle w:val="Textoennegrita"/>
              </w:rPr>
              <w:t>RNF-FIA-01</w:t>
            </w:r>
          </w:p>
        </w:tc>
        <w:tc>
          <w:tcPr>
            <w:tcW w:w="1732" w:type="dxa"/>
          </w:tcPr>
          <w:p w14:paraId="3324C43F" w14:textId="77777777" w:rsidR="00A11A1F" w:rsidRDefault="00A11A1F" w:rsidP="0025307C">
            <w:pPr>
              <w:spacing w:line="360" w:lineRule="auto"/>
              <w:rPr>
                <w:rStyle w:val="Textoennegrita"/>
              </w:rPr>
            </w:pPr>
            <w:r>
              <w:rPr>
                <w:rStyle w:val="Textoennegrita"/>
              </w:rPr>
              <w:t>Seguridad</w:t>
            </w:r>
          </w:p>
        </w:tc>
        <w:tc>
          <w:tcPr>
            <w:tcW w:w="1530" w:type="dxa"/>
          </w:tcPr>
          <w:p w14:paraId="248979A2" w14:textId="77777777" w:rsidR="00A11A1F" w:rsidRDefault="00A11A1F" w:rsidP="0025307C">
            <w:pPr>
              <w:spacing w:line="360" w:lineRule="auto"/>
            </w:pPr>
            <w:r>
              <w:t>Privacidad en IA (</w:t>
            </w:r>
            <w:proofErr w:type="spellStart"/>
            <w:r>
              <w:t>Guardrails</w:t>
            </w:r>
            <w:proofErr w:type="spellEnd"/>
            <w:r>
              <w:t>)</w:t>
            </w:r>
          </w:p>
        </w:tc>
        <w:tc>
          <w:tcPr>
            <w:tcW w:w="4111" w:type="dxa"/>
          </w:tcPr>
          <w:p w14:paraId="490C0009" w14:textId="77777777" w:rsidR="00A11A1F" w:rsidRDefault="00A11A1F" w:rsidP="0025307C">
            <w:pPr>
              <w:spacing w:line="360" w:lineRule="auto"/>
            </w:pPr>
            <w:r>
              <w:t xml:space="preserve">Las ventas y descuentos de stock se ejecutan bajo transacciones </w:t>
            </w:r>
            <w:proofErr w:type="spellStart"/>
            <w:r>
              <w:t>ACID</w:t>
            </w:r>
            <w:proofErr w:type="spellEnd"/>
            <w:r>
              <w:t xml:space="preserve"> en SQL Server para evitar descuadres.</w:t>
            </w:r>
          </w:p>
        </w:tc>
      </w:tr>
      <w:tr w:rsidR="00A11A1F" w14:paraId="7E2909E4" w14:textId="77777777" w:rsidTr="0025307C">
        <w:tc>
          <w:tcPr>
            <w:tcW w:w="1978" w:type="dxa"/>
          </w:tcPr>
          <w:p w14:paraId="42E6B772" w14:textId="77777777" w:rsidR="00A11A1F" w:rsidRDefault="00A11A1F" w:rsidP="0025307C">
            <w:pPr>
              <w:spacing w:line="360" w:lineRule="auto"/>
              <w:rPr>
                <w:rStyle w:val="Textoennegrita"/>
              </w:rPr>
            </w:pPr>
            <w:r>
              <w:rPr>
                <w:rStyle w:val="Textoennegrita"/>
              </w:rPr>
              <w:lastRenderedPageBreak/>
              <w:t>RNF-FIA-02</w:t>
            </w:r>
          </w:p>
        </w:tc>
        <w:tc>
          <w:tcPr>
            <w:tcW w:w="1732" w:type="dxa"/>
          </w:tcPr>
          <w:p w14:paraId="28186576" w14:textId="77777777" w:rsidR="00A11A1F" w:rsidRDefault="00A11A1F" w:rsidP="0025307C">
            <w:pPr>
              <w:spacing w:line="360" w:lineRule="auto"/>
              <w:rPr>
                <w:rStyle w:val="Textoennegrita"/>
              </w:rPr>
            </w:pPr>
            <w:r>
              <w:rPr>
                <w:rStyle w:val="Textoennegrita"/>
              </w:rPr>
              <w:t>Seguridad</w:t>
            </w:r>
          </w:p>
        </w:tc>
        <w:tc>
          <w:tcPr>
            <w:tcW w:w="1530" w:type="dxa"/>
          </w:tcPr>
          <w:p w14:paraId="4AF91990" w14:textId="77777777" w:rsidR="00A11A1F" w:rsidRDefault="00A11A1F" w:rsidP="0025307C">
            <w:pPr>
              <w:spacing w:line="360" w:lineRule="auto"/>
            </w:pPr>
            <w:r>
              <w:t xml:space="preserve">Consistencia transaccional </w:t>
            </w:r>
            <w:proofErr w:type="spellStart"/>
            <w:r>
              <w:t>ACID</w:t>
            </w:r>
            <w:proofErr w:type="spellEnd"/>
          </w:p>
        </w:tc>
        <w:tc>
          <w:tcPr>
            <w:tcW w:w="4111" w:type="dxa"/>
          </w:tcPr>
          <w:p w14:paraId="51567DE8" w14:textId="77777777" w:rsidR="00A11A1F" w:rsidRDefault="00A11A1F" w:rsidP="0025307C">
            <w:pPr>
              <w:spacing w:line="360" w:lineRule="auto"/>
            </w:pPr>
            <w:r>
              <w:t>Prohibición de eliminación física de productos con historial de ventas para preservar la trazabilidad contable.</w:t>
            </w:r>
          </w:p>
        </w:tc>
      </w:tr>
      <w:tr w:rsidR="00A11A1F" w14:paraId="7AB84C71" w14:textId="77777777" w:rsidTr="0025307C">
        <w:tc>
          <w:tcPr>
            <w:tcW w:w="1978" w:type="dxa"/>
          </w:tcPr>
          <w:p w14:paraId="076D5D27" w14:textId="77777777" w:rsidR="00A11A1F" w:rsidRDefault="00A11A1F" w:rsidP="0025307C">
            <w:pPr>
              <w:spacing w:line="360" w:lineRule="auto"/>
              <w:rPr>
                <w:rStyle w:val="Textoennegrita"/>
              </w:rPr>
            </w:pPr>
            <w:r>
              <w:rPr>
                <w:rStyle w:val="Textoennegrita"/>
              </w:rPr>
              <w:t>RNF-DISP-01</w:t>
            </w:r>
          </w:p>
        </w:tc>
        <w:tc>
          <w:tcPr>
            <w:tcW w:w="1732" w:type="dxa"/>
          </w:tcPr>
          <w:p w14:paraId="099B553F" w14:textId="77777777" w:rsidR="00A11A1F" w:rsidRDefault="00A11A1F" w:rsidP="0025307C">
            <w:pPr>
              <w:spacing w:line="360" w:lineRule="auto"/>
              <w:rPr>
                <w:rStyle w:val="Textoennegrita"/>
              </w:rPr>
            </w:pPr>
            <w:r>
              <w:rPr>
                <w:rStyle w:val="Textoennegrita"/>
              </w:rPr>
              <w:t>Disponibilidad</w:t>
            </w:r>
          </w:p>
        </w:tc>
        <w:tc>
          <w:tcPr>
            <w:tcW w:w="1530" w:type="dxa"/>
          </w:tcPr>
          <w:p w14:paraId="27220E95" w14:textId="77777777" w:rsidR="00A11A1F" w:rsidRDefault="00A11A1F" w:rsidP="0025307C">
            <w:pPr>
              <w:spacing w:line="360" w:lineRule="auto"/>
            </w:pPr>
            <w:r>
              <w:t>Operatividad comercial</w:t>
            </w:r>
          </w:p>
        </w:tc>
        <w:tc>
          <w:tcPr>
            <w:tcW w:w="4111" w:type="dxa"/>
          </w:tcPr>
          <w:p w14:paraId="6096228C" w14:textId="77777777" w:rsidR="00A11A1F" w:rsidRDefault="00A11A1F" w:rsidP="0025307C">
            <w:pPr>
              <w:spacing w:line="360" w:lineRule="auto"/>
            </w:pPr>
            <w:r>
              <w:t>Garantía de disponibilidad del 99% durante el horario de atención comercial de la ferretería.</w:t>
            </w:r>
          </w:p>
        </w:tc>
      </w:tr>
      <w:tr w:rsidR="00A11A1F" w14:paraId="36B6B6C8" w14:textId="77777777" w:rsidTr="0025307C">
        <w:tc>
          <w:tcPr>
            <w:tcW w:w="1978" w:type="dxa"/>
          </w:tcPr>
          <w:p w14:paraId="0B59875C" w14:textId="77777777" w:rsidR="00A11A1F" w:rsidRDefault="00A11A1F" w:rsidP="0025307C">
            <w:pPr>
              <w:spacing w:line="360" w:lineRule="auto"/>
              <w:rPr>
                <w:rStyle w:val="Textoennegrita"/>
              </w:rPr>
            </w:pPr>
            <w:r>
              <w:rPr>
                <w:rStyle w:val="Textoennegrita"/>
              </w:rPr>
              <w:t>RNF-PORT-01</w:t>
            </w:r>
          </w:p>
        </w:tc>
        <w:tc>
          <w:tcPr>
            <w:tcW w:w="1732" w:type="dxa"/>
          </w:tcPr>
          <w:p w14:paraId="04AA9517" w14:textId="77777777" w:rsidR="00A11A1F" w:rsidRDefault="00A11A1F" w:rsidP="0025307C">
            <w:pPr>
              <w:spacing w:line="360" w:lineRule="auto"/>
              <w:rPr>
                <w:rStyle w:val="Textoennegrita"/>
              </w:rPr>
            </w:pPr>
            <w:r>
              <w:rPr>
                <w:rStyle w:val="Textoennegrita"/>
              </w:rPr>
              <w:t>Portabilidad</w:t>
            </w:r>
          </w:p>
        </w:tc>
        <w:tc>
          <w:tcPr>
            <w:tcW w:w="1530" w:type="dxa"/>
          </w:tcPr>
          <w:p w14:paraId="1F263D78" w14:textId="77777777" w:rsidR="00A11A1F" w:rsidRDefault="00A11A1F" w:rsidP="0025307C">
            <w:pPr>
              <w:spacing w:line="360" w:lineRule="auto"/>
            </w:pPr>
            <w:r>
              <w:t>Compatibilidad multiplataforma</w:t>
            </w:r>
          </w:p>
        </w:tc>
        <w:tc>
          <w:tcPr>
            <w:tcW w:w="4111" w:type="dxa"/>
          </w:tcPr>
          <w:p w14:paraId="1910DB38" w14:textId="77777777" w:rsidR="00A11A1F" w:rsidRDefault="00A11A1F" w:rsidP="0025307C">
            <w:pPr>
              <w:spacing w:line="360" w:lineRule="auto"/>
            </w:pPr>
            <w:r>
              <w:t>Aplicación web (React SPA) compatible con Google Chrome, Microsoft Edge y Firefox sin software cliente adicional.</w:t>
            </w:r>
          </w:p>
        </w:tc>
      </w:tr>
    </w:tbl>
    <w:p w14:paraId="1A8EDC6B" w14:textId="77777777" w:rsidR="00A11A1F" w:rsidRDefault="00A11A1F" w:rsidP="00A11A1F">
      <w:pPr>
        <w:spacing w:line="360" w:lineRule="auto"/>
        <w:jc w:val="center"/>
      </w:pPr>
      <w:r w:rsidRPr="000E1F01">
        <w:rPr>
          <w:b/>
          <w:bCs/>
        </w:rPr>
        <w:t>Fuente</w:t>
      </w:r>
      <w:r w:rsidRPr="00B206A0">
        <w:t>: Elaboración propia (2026)</w:t>
      </w:r>
    </w:p>
    <w:p w14:paraId="75AAAC77" w14:textId="77777777" w:rsidR="00A11A1F" w:rsidRDefault="00A11A1F" w:rsidP="00A11A1F">
      <w:pPr>
        <w:spacing w:line="360" w:lineRule="auto"/>
        <w:jc w:val="center"/>
      </w:pPr>
    </w:p>
    <w:p w14:paraId="2FA748E4" w14:textId="77777777" w:rsidR="00A11A1F" w:rsidRPr="00347501" w:rsidRDefault="00A11A1F" w:rsidP="00A11A1F">
      <w:pPr>
        <w:pStyle w:val="Ttulo2"/>
        <w:numPr>
          <w:ilvl w:val="1"/>
          <w:numId w:val="24"/>
        </w:numPr>
      </w:pPr>
      <w:bookmarkStart w:id="163" w:name="_Toc237978077"/>
      <w:bookmarkStart w:id="164" w:name="_Toc242032730"/>
      <w:r w:rsidRPr="00347501">
        <w:t>ÉPICAS</w:t>
      </w:r>
      <w:bookmarkEnd w:id="163"/>
      <w:bookmarkEnd w:id="164"/>
    </w:p>
    <w:p w14:paraId="3FA42FD1" w14:textId="77777777" w:rsidR="00A11A1F" w:rsidRDefault="00A11A1F" w:rsidP="00A11A1F">
      <w:pPr>
        <w:spacing w:line="360" w:lineRule="auto"/>
      </w:pPr>
      <w:r>
        <w:t>Las épicas agrupan los requerimientos funcionales en bloques de valor de negocio según la metodología ágil, desglosándose en historias de usuario con sus respectivos criterios de aceptación:</w:t>
      </w:r>
    </w:p>
    <w:p w14:paraId="18CB285D" w14:textId="77777777" w:rsidR="00A11A1F" w:rsidRPr="006C149F" w:rsidRDefault="00A11A1F" w:rsidP="00A11A1F">
      <w:pPr>
        <w:pStyle w:val="Prrafodelista"/>
        <w:numPr>
          <w:ilvl w:val="0"/>
          <w:numId w:val="30"/>
        </w:numPr>
        <w:spacing w:line="360" w:lineRule="auto"/>
        <w:rPr>
          <w:b/>
          <w:bCs/>
        </w:rPr>
      </w:pPr>
      <w:r w:rsidRPr="006C149F">
        <w:rPr>
          <w:b/>
          <w:bCs/>
        </w:rPr>
        <w:t>Épica 1: Gestión Integral de Ventas, Pedidos y Caja.</w:t>
      </w:r>
    </w:p>
    <w:p w14:paraId="44D83D8B" w14:textId="77777777" w:rsidR="00A11A1F" w:rsidRDefault="00A11A1F" w:rsidP="00A11A1F">
      <w:pPr>
        <w:pStyle w:val="Prrafodelista"/>
        <w:spacing w:line="360" w:lineRule="auto"/>
      </w:pPr>
      <w:r>
        <w:t>(Cubre: RF-VTA-01, RF-VTA-02, RF-VTA-03, RF-VTA-04, RF-VTA-05, RF-VTA-06, RF-VTA-07)</w:t>
      </w:r>
    </w:p>
    <w:p w14:paraId="36BDDB75" w14:textId="77777777" w:rsidR="00A11A1F" w:rsidRPr="006C149F" w:rsidRDefault="00A11A1F" w:rsidP="00A11A1F">
      <w:pPr>
        <w:pStyle w:val="Prrafodelista"/>
        <w:numPr>
          <w:ilvl w:val="0"/>
          <w:numId w:val="30"/>
        </w:numPr>
        <w:spacing w:line="360" w:lineRule="auto"/>
        <w:rPr>
          <w:b/>
          <w:bCs/>
        </w:rPr>
      </w:pPr>
      <w:r w:rsidRPr="006C149F">
        <w:rPr>
          <w:b/>
          <w:bCs/>
        </w:rPr>
        <w:t>Épica 2: Control, Monitoreo y Trazabilidad de Inventario.</w:t>
      </w:r>
    </w:p>
    <w:p w14:paraId="2C98E8CD" w14:textId="77777777" w:rsidR="00A11A1F" w:rsidRPr="0011749D" w:rsidRDefault="00A11A1F" w:rsidP="00A11A1F">
      <w:pPr>
        <w:pStyle w:val="Prrafodelista"/>
        <w:spacing w:line="360" w:lineRule="auto"/>
        <w:rPr>
          <w:lang w:val="en-US"/>
        </w:rPr>
      </w:pPr>
      <w:r w:rsidRPr="0011749D">
        <w:rPr>
          <w:lang w:val="en-US"/>
        </w:rPr>
        <w:t>(</w:t>
      </w:r>
      <w:proofErr w:type="spellStart"/>
      <w:r w:rsidRPr="0011749D">
        <w:rPr>
          <w:lang w:val="en-US"/>
        </w:rPr>
        <w:t>Cubre</w:t>
      </w:r>
      <w:proofErr w:type="spellEnd"/>
      <w:r w:rsidRPr="0011749D">
        <w:rPr>
          <w:lang w:val="en-US"/>
        </w:rPr>
        <w:t>: RF-INV-01, RF-INV-02, RF-INV-03, RF-INV-04, RF-INV-05, RF-INV-06, RF-INV-07)</w:t>
      </w:r>
    </w:p>
    <w:p w14:paraId="0127DD63" w14:textId="77777777" w:rsidR="00A11A1F" w:rsidRPr="006C149F" w:rsidRDefault="00A11A1F" w:rsidP="00A11A1F">
      <w:pPr>
        <w:pStyle w:val="Prrafodelista"/>
        <w:numPr>
          <w:ilvl w:val="0"/>
          <w:numId w:val="30"/>
        </w:numPr>
        <w:spacing w:line="360" w:lineRule="auto"/>
        <w:rPr>
          <w:b/>
          <w:bCs/>
        </w:rPr>
      </w:pPr>
      <w:r w:rsidRPr="006C149F">
        <w:rPr>
          <w:b/>
          <w:bCs/>
        </w:rPr>
        <w:t>Épica 3: Analítica Predictiva, Reabastecimiento y Reportes.</w:t>
      </w:r>
    </w:p>
    <w:p w14:paraId="7164DB6E" w14:textId="77777777" w:rsidR="00A11A1F" w:rsidRPr="0011749D" w:rsidRDefault="00A11A1F" w:rsidP="00A11A1F">
      <w:pPr>
        <w:pStyle w:val="Prrafodelista"/>
        <w:spacing w:line="360" w:lineRule="auto"/>
        <w:rPr>
          <w:lang w:val="en-US"/>
        </w:rPr>
      </w:pPr>
      <w:r w:rsidRPr="0011749D">
        <w:rPr>
          <w:lang w:val="en-US"/>
        </w:rPr>
        <w:t>(</w:t>
      </w:r>
      <w:proofErr w:type="spellStart"/>
      <w:r w:rsidRPr="0011749D">
        <w:rPr>
          <w:lang w:val="en-US"/>
        </w:rPr>
        <w:t>Cubre</w:t>
      </w:r>
      <w:proofErr w:type="spellEnd"/>
      <w:r w:rsidRPr="0011749D">
        <w:rPr>
          <w:lang w:val="en-US"/>
        </w:rPr>
        <w:t>: RF-REP-01, RF-REP-02, RF-REP-03, RF-REP-04, RF-REP-05, RF-REP-06)</w:t>
      </w:r>
    </w:p>
    <w:p w14:paraId="4542FB34" w14:textId="77777777" w:rsidR="00A11A1F" w:rsidRPr="006C149F" w:rsidRDefault="00A11A1F" w:rsidP="00A11A1F">
      <w:pPr>
        <w:pStyle w:val="Prrafodelista"/>
        <w:numPr>
          <w:ilvl w:val="0"/>
          <w:numId w:val="30"/>
        </w:numPr>
        <w:spacing w:line="360" w:lineRule="auto"/>
        <w:rPr>
          <w:b/>
          <w:bCs/>
        </w:rPr>
      </w:pPr>
      <w:r w:rsidRPr="006C149F">
        <w:rPr>
          <w:b/>
          <w:bCs/>
        </w:rPr>
        <w:t>Épica 4: Administración de Usuarios, Roles y Seguridad.</w:t>
      </w:r>
    </w:p>
    <w:p w14:paraId="35ABE304" w14:textId="77777777" w:rsidR="00A11A1F" w:rsidRDefault="00A11A1F" w:rsidP="00A11A1F">
      <w:pPr>
        <w:pStyle w:val="Prrafodelista"/>
        <w:spacing w:line="360" w:lineRule="auto"/>
      </w:pPr>
      <w:r>
        <w:t>(Cubre: RF-USR-01, RF-USR-02, RF-USR-03, RF-USR-04)</w:t>
      </w:r>
    </w:p>
    <w:p w14:paraId="1E30E43A" w14:textId="77777777" w:rsidR="00A11A1F" w:rsidRDefault="00A11A1F" w:rsidP="00A11A1F">
      <w:pPr>
        <w:pStyle w:val="Prrafodelista"/>
        <w:spacing w:line="360" w:lineRule="auto"/>
      </w:pPr>
    </w:p>
    <w:p w14:paraId="54B03B64" w14:textId="77777777" w:rsidR="00A11A1F" w:rsidRPr="006C149F" w:rsidRDefault="00A11A1F" w:rsidP="00A11A1F">
      <w:pPr>
        <w:pStyle w:val="Prrafodelista"/>
        <w:numPr>
          <w:ilvl w:val="0"/>
          <w:numId w:val="30"/>
        </w:numPr>
        <w:spacing w:line="360" w:lineRule="auto"/>
        <w:rPr>
          <w:b/>
          <w:bCs/>
        </w:rPr>
      </w:pPr>
      <w:r w:rsidRPr="006C149F">
        <w:rPr>
          <w:b/>
          <w:bCs/>
        </w:rPr>
        <w:t>Épica 5: Asistencia Virtual Inteligente con IA.</w:t>
      </w:r>
    </w:p>
    <w:p w14:paraId="07E35F9F" w14:textId="77777777" w:rsidR="00A11A1F" w:rsidRDefault="00A11A1F" w:rsidP="00A11A1F">
      <w:pPr>
        <w:pStyle w:val="Prrafodelista"/>
        <w:spacing w:line="360" w:lineRule="auto"/>
      </w:pPr>
      <w:r>
        <w:t>(Cubre: RF-IA-01, RF-IA-02, RF-IA-03)</w:t>
      </w:r>
    </w:p>
    <w:p w14:paraId="38D806A4" w14:textId="77777777" w:rsidR="00A11A1F" w:rsidRDefault="00A11A1F" w:rsidP="00A11A1F">
      <w:pPr>
        <w:pStyle w:val="Prrafodelista"/>
        <w:spacing w:line="360" w:lineRule="auto"/>
      </w:pPr>
    </w:p>
    <w:p w14:paraId="52839E0A" w14:textId="77777777" w:rsidR="00A11A1F" w:rsidRDefault="00A11A1F" w:rsidP="00A11A1F">
      <w:pPr>
        <w:pStyle w:val="Prrafodelista"/>
        <w:spacing w:line="360" w:lineRule="auto"/>
      </w:pPr>
    </w:p>
    <w:p w14:paraId="1E52C505" w14:textId="77777777" w:rsidR="00A11A1F" w:rsidRDefault="00A11A1F" w:rsidP="00A11A1F">
      <w:pPr>
        <w:pStyle w:val="Prrafodelista"/>
        <w:spacing w:line="360" w:lineRule="auto"/>
      </w:pPr>
    </w:p>
    <w:p w14:paraId="685D0D0E" w14:textId="77777777" w:rsidR="00A11A1F" w:rsidRPr="00347501" w:rsidRDefault="00A11A1F" w:rsidP="00A11A1F">
      <w:pPr>
        <w:spacing w:line="360" w:lineRule="auto"/>
        <w:rPr>
          <w:rFonts w:ascii="Times New Roman" w:hAnsi="Times New Roman"/>
          <w:b/>
          <w:bCs/>
        </w:rPr>
      </w:pPr>
      <w:r w:rsidRPr="00347501">
        <w:rPr>
          <w:b/>
          <w:bCs/>
        </w:rPr>
        <w:lastRenderedPageBreak/>
        <w:t>ÉPICA 1: Gestión Integral de Ventas y Caja</w:t>
      </w:r>
    </w:p>
    <w:p w14:paraId="54CAD3C9" w14:textId="77777777" w:rsidR="00A11A1F" w:rsidRPr="006C149F" w:rsidRDefault="00A11A1F" w:rsidP="00A11A1F">
      <w:pPr>
        <w:pStyle w:val="Prrafodelista"/>
        <w:numPr>
          <w:ilvl w:val="0"/>
          <w:numId w:val="30"/>
        </w:numPr>
        <w:spacing w:line="360" w:lineRule="auto"/>
        <w:rPr>
          <w:b/>
          <w:bCs/>
        </w:rPr>
      </w:pPr>
      <w:r w:rsidRPr="006C149F">
        <w:rPr>
          <w:b/>
          <w:bCs/>
        </w:rPr>
        <w:t xml:space="preserve">Historia de Usuario 1.1 (Venta en Mostrador y </w:t>
      </w:r>
      <w:proofErr w:type="spellStart"/>
      <w:r w:rsidRPr="006C149F">
        <w:rPr>
          <w:b/>
          <w:bCs/>
        </w:rPr>
        <w:t>POS</w:t>
      </w:r>
      <w:proofErr w:type="spellEnd"/>
      <w:r w:rsidRPr="006C149F">
        <w:rPr>
          <w:b/>
          <w:bCs/>
        </w:rPr>
        <w:t>):</w:t>
      </w:r>
    </w:p>
    <w:p w14:paraId="042BAFF9" w14:textId="77777777" w:rsidR="00A11A1F" w:rsidRPr="006C149F" w:rsidRDefault="00A11A1F" w:rsidP="00A11A1F">
      <w:pPr>
        <w:pStyle w:val="Prrafodelista"/>
        <w:spacing w:line="360" w:lineRule="auto"/>
      </w:pPr>
      <w:r w:rsidRPr="006C149F">
        <w:t>Como empleado de mostrador, quiero registrar las ventas mediante búsqueda rápida o lector de código de barras y emitir comprobantes, para atender ágilmente y evitar filas en tienda.</w:t>
      </w:r>
    </w:p>
    <w:p w14:paraId="1B0A90CB" w14:textId="77777777" w:rsidR="00A11A1F" w:rsidRDefault="00A11A1F" w:rsidP="00A11A1F">
      <w:pPr>
        <w:pStyle w:val="Prrafodelista"/>
        <w:spacing w:line="360" w:lineRule="auto"/>
      </w:pPr>
      <w:r w:rsidRPr="006C149F">
        <w:rPr>
          <w:b/>
          <w:bCs/>
        </w:rPr>
        <w:t>Criterios de aceptación:</w:t>
      </w:r>
      <w:r w:rsidRPr="006C149F">
        <w:t xml:space="preserve"> Captura en tiempo real, soporte de código de barras, emisión de nota/factura proforma y actualización automática de stock y caja.</w:t>
      </w:r>
    </w:p>
    <w:p w14:paraId="7F616B19" w14:textId="77777777" w:rsidR="00A11A1F" w:rsidRDefault="00A11A1F" w:rsidP="00A11A1F">
      <w:pPr>
        <w:pStyle w:val="Prrafodelista"/>
        <w:spacing w:line="360" w:lineRule="auto"/>
      </w:pPr>
    </w:p>
    <w:p w14:paraId="5756967E" w14:textId="77777777" w:rsidR="00A11A1F" w:rsidRPr="006C149F" w:rsidRDefault="00A11A1F" w:rsidP="00A11A1F">
      <w:pPr>
        <w:pStyle w:val="Prrafodelista"/>
        <w:numPr>
          <w:ilvl w:val="0"/>
          <w:numId w:val="30"/>
        </w:numPr>
        <w:spacing w:line="360" w:lineRule="auto"/>
        <w:rPr>
          <w:b/>
          <w:bCs/>
        </w:rPr>
      </w:pPr>
      <w:r w:rsidRPr="006C149F">
        <w:rPr>
          <w:b/>
          <w:bCs/>
        </w:rPr>
        <w:t>Historia de Usuario 1.2 (Pedidos Online y Cotizaciones):</w:t>
      </w:r>
    </w:p>
    <w:p w14:paraId="2FD835B8" w14:textId="77777777" w:rsidR="00A11A1F" w:rsidRDefault="00A11A1F" w:rsidP="00A11A1F">
      <w:pPr>
        <w:pStyle w:val="Prrafodelista"/>
        <w:spacing w:line="360" w:lineRule="auto"/>
      </w:pPr>
      <w:r>
        <w:t>Como cliente de la ferretería, quiero consultar el catálogo web y realizar pedidos en línea o solicitar cotizaciones, para agilizar mis compras sin acudir previamente a la tienda física.</w:t>
      </w:r>
    </w:p>
    <w:p w14:paraId="1491946F" w14:textId="77777777" w:rsidR="00A11A1F" w:rsidRPr="006C149F" w:rsidRDefault="00A11A1F" w:rsidP="00A11A1F">
      <w:pPr>
        <w:pStyle w:val="Prrafodelista"/>
        <w:spacing w:line="360" w:lineRule="auto"/>
      </w:pPr>
      <w:r w:rsidRPr="006C149F">
        <w:rPr>
          <w:b/>
          <w:bCs/>
        </w:rPr>
        <w:t>Criterios de aceptación:</w:t>
      </w:r>
      <w:r>
        <w:t xml:space="preserve"> Carrito de compras funcional, cálculo de totales, registro de pedido con código de seguimiento y generación de cotizaciones formales.</w:t>
      </w:r>
    </w:p>
    <w:p w14:paraId="2FF82FD5" w14:textId="77777777" w:rsidR="00A11A1F" w:rsidRPr="00347501" w:rsidRDefault="00A11A1F" w:rsidP="00A11A1F">
      <w:pPr>
        <w:spacing w:line="360" w:lineRule="auto"/>
        <w:rPr>
          <w:rFonts w:ascii="Times New Roman" w:hAnsi="Times New Roman"/>
          <w:b/>
          <w:bCs/>
        </w:rPr>
      </w:pPr>
      <w:r w:rsidRPr="00347501">
        <w:rPr>
          <w:b/>
          <w:bCs/>
        </w:rPr>
        <w:t>ÉPICA 2: Control y Monitoreo de Inventario</w:t>
      </w:r>
    </w:p>
    <w:p w14:paraId="5F4FB91F" w14:textId="77777777" w:rsidR="00A11A1F" w:rsidRPr="006C149F" w:rsidRDefault="00A11A1F" w:rsidP="00A11A1F">
      <w:pPr>
        <w:pStyle w:val="Prrafodelista"/>
        <w:numPr>
          <w:ilvl w:val="0"/>
          <w:numId w:val="30"/>
        </w:numPr>
        <w:spacing w:line="360" w:lineRule="auto"/>
        <w:rPr>
          <w:b/>
          <w:bCs/>
        </w:rPr>
      </w:pPr>
      <w:r w:rsidRPr="006C149F">
        <w:rPr>
          <w:b/>
          <w:bCs/>
        </w:rPr>
        <w:t>Historia de Usuario 2.1 (Registro y Control por Lotes):</w:t>
      </w:r>
    </w:p>
    <w:p w14:paraId="107DC3B0" w14:textId="77777777" w:rsidR="00A11A1F" w:rsidRDefault="00A11A1F" w:rsidP="00A11A1F">
      <w:pPr>
        <w:pStyle w:val="Prrafodelista"/>
        <w:spacing w:line="360" w:lineRule="auto"/>
      </w:pPr>
      <w:r>
        <w:t>Como administrador, quiero dar de alta productos registrando lotes, fechas de vencimiento y stock mínimo, para mantener el inventario ordenado y prevenir mermas de productos químicos o perecederos.</w:t>
      </w:r>
    </w:p>
    <w:p w14:paraId="43C90038" w14:textId="77777777" w:rsidR="00A11A1F" w:rsidRDefault="00A11A1F" w:rsidP="00A11A1F">
      <w:pPr>
        <w:pStyle w:val="Prrafodelista"/>
        <w:spacing w:line="360" w:lineRule="auto"/>
      </w:pPr>
      <w:r w:rsidRPr="006C149F">
        <w:rPr>
          <w:b/>
          <w:bCs/>
        </w:rPr>
        <w:t>Criterios de aceptación:</w:t>
      </w:r>
      <w:r>
        <w:t xml:space="preserve"> Formulario completo de producto con lote/vencimiento, asignación de categorías/marcas y validación de códigos duplicados.</w:t>
      </w:r>
    </w:p>
    <w:p w14:paraId="111A308D" w14:textId="77777777" w:rsidR="00A11A1F" w:rsidRPr="006C149F" w:rsidRDefault="00A11A1F" w:rsidP="00A11A1F">
      <w:pPr>
        <w:pStyle w:val="Prrafodelista"/>
        <w:numPr>
          <w:ilvl w:val="0"/>
          <w:numId w:val="30"/>
        </w:numPr>
        <w:spacing w:line="360" w:lineRule="auto"/>
        <w:rPr>
          <w:b/>
          <w:bCs/>
        </w:rPr>
      </w:pPr>
      <w:r w:rsidRPr="006C149F">
        <w:rPr>
          <w:b/>
          <w:bCs/>
        </w:rPr>
        <w:t>Historia de Usuario 2.2 (Alertas Preventivas de Stock y Caducidad):</w:t>
      </w:r>
    </w:p>
    <w:p w14:paraId="34C53A49" w14:textId="77777777" w:rsidR="00A11A1F" w:rsidRDefault="00A11A1F" w:rsidP="00A11A1F">
      <w:pPr>
        <w:pStyle w:val="Prrafodelista"/>
        <w:spacing w:line="360" w:lineRule="auto"/>
      </w:pPr>
      <w:r>
        <w:t>Como empleado o administrador, quiero recibir alertas visuales de productos por agotarse o próximos a caducar, para rotar la mercadería a tiempo y evitar pérdidas económicas.</w:t>
      </w:r>
    </w:p>
    <w:p w14:paraId="0D59CAAE" w14:textId="77777777" w:rsidR="00A11A1F" w:rsidRPr="00347501" w:rsidRDefault="00A11A1F" w:rsidP="00A11A1F">
      <w:pPr>
        <w:pStyle w:val="Prrafodelista"/>
        <w:spacing w:line="360" w:lineRule="auto"/>
      </w:pPr>
      <w:r w:rsidRPr="006C149F">
        <w:rPr>
          <w:b/>
          <w:bCs/>
        </w:rPr>
        <w:t>Criterios de aceptación:</w:t>
      </w:r>
      <w:r>
        <w:t xml:space="preserve"> Semáforos de stock en el panel principal y listado prioritario de lotes con caducidad cercana.</w:t>
      </w:r>
    </w:p>
    <w:p w14:paraId="48C1259D" w14:textId="77777777" w:rsidR="00A11A1F" w:rsidRPr="00347501" w:rsidRDefault="00A11A1F" w:rsidP="00A11A1F">
      <w:pPr>
        <w:spacing w:line="360" w:lineRule="auto"/>
        <w:rPr>
          <w:rFonts w:ascii="Times New Roman" w:hAnsi="Times New Roman"/>
          <w:b/>
          <w:bCs/>
        </w:rPr>
      </w:pPr>
      <w:r w:rsidRPr="00347501">
        <w:rPr>
          <w:b/>
          <w:bCs/>
        </w:rPr>
        <w:t>ÉPICA 3: Generación de Analíticas y Reportes</w:t>
      </w:r>
    </w:p>
    <w:p w14:paraId="34CCDEEA" w14:textId="77777777" w:rsidR="00A11A1F" w:rsidRPr="006C149F" w:rsidRDefault="00A11A1F" w:rsidP="00A11A1F">
      <w:pPr>
        <w:pStyle w:val="Prrafodelista"/>
        <w:numPr>
          <w:ilvl w:val="0"/>
          <w:numId w:val="30"/>
        </w:numPr>
        <w:spacing w:line="360" w:lineRule="auto"/>
        <w:rPr>
          <w:b/>
          <w:bCs/>
        </w:rPr>
      </w:pPr>
      <w:r w:rsidRPr="006C149F">
        <w:rPr>
          <w:b/>
          <w:bCs/>
        </w:rPr>
        <w:t>Historia de Usuario 3.1 (Pronóstico de Demanda y Sugerencia de Compras):</w:t>
      </w:r>
    </w:p>
    <w:p w14:paraId="3290798C" w14:textId="77777777" w:rsidR="00A11A1F" w:rsidRPr="006C149F" w:rsidRDefault="00A11A1F" w:rsidP="00A11A1F">
      <w:pPr>
        <w:pStyle w:val="Prrafodelista"/>
        <w:spacing w:line="360" w:lineRule="auto"/>
      </w:pPr>
      <w:r w:rsidRPr="006C149F">
        <w:t>Como administrador de la ferretería, quiero proyectar la demanda de ventas con modelos estadísticos y conocer los días hasta el quiebre de stock, para saber con exactitud qué cantidad comprar a los proveedores y cuánto presupuesto invertir.</w:t>
      </w:r>
    </w:p>
    <w:p w14:paraId="6B93AEB9" w14:textId="77777777" w:rsidR="00A11A1F" w:rsidRPr="00C969AD" w:rsidRDefault="00A11A1F" w:rsidP="00A11A1F">
      <w:pPr>
        <w:pStyle w:val="Prrafodelista"/>
        <w:spacing w:line="360" w:lineRule="auto"/>
      </w:pPr>
      <w:r w:rsidRPr="006C149F">
        <w:rPr>
          <w:b/>
          <w:bCs/>
        </w:rPr>
        <w:t xml:space="preserve">Criterios de aceptación: </w:t>
      </w:r>
      <w:r w:rsidRPr="006C149F">
        <w:t xml:space="preserve">Ejecución de modelos </w:t>
      </w:r>
      <w:proofErr w:type="spellStart"/>
      <w:r w:rsidRPr="006C149F">
        <w:t>SES</w:t>
      </w:r>
      <w:proofErr w:type="spellEnd"/>
      <w:r w:rsidRPr="006C149F">
        <w:t>/</w:t>
      </w:r>
      <w:proofErr w:type="spellStart"/>
      <w:r w:rsidRPr="006C149F">
        <w:t>SMA</w:t>
      </w:r>
      <w:proofErr w:type="spellEnd"/>
      <w:r w:rsidRPr="006C149F">
        <w:t>/</w:t>
      </w:r>
      <w:proofErr w:type="spellStart"/>
      <w:r w:rsidRPr="006C149F">
        <w:t>WMA</w:t>
      </w:r>
      <w:proofErr w:type="spellEnd"/>
      <w:r w:rsidRPr="006C149F">
        <w:t>, cálculo de días de cobertura</w:t>
      </w:r>
      <w:r>
        <w:t xml:space="preserve">, </w:t>
      </w:r>
      <w:r w:rsidRPr="006C149F">
        <w:t>sugerencia de cantidad a pedir y costo en bolivianos.</w:t>
      </w:r>
    </w:p>
    <w:p w14:paraId="1BA2D842" w14:textId="77777777" w:rsidR="00A11A1F" w:rsidRPr="006C149F" w:rsidRDefault="00A11A1F" w:rsidP="00A11A1F">
      <w:pPr>
        <w:pStyle w:val="Prrafodelista"/>
        <w:numPr>
          <w:ilvl w:val="0"/>
          <w:numId w:val="30"/>
        </w:numPr>
        <w:spacing w:line="360" w:lineRule="auto"/>
        <w:rPr>
          <w:b/>
          <w:bCs/>
        </w:rPr>
      </w:pPr>
      <w:r w:rsidRPr="006C149F">
        <w:rPr>
          <w:b/>
          <w:bCs/>
        </w:rPr>
        <w:lastRenderedPageBreak/>
        <w:t>Historia de Usuario 3.2 (Informes y Clasificación ABC de Pareto):</w:t>
      </w:r>
    </w:p>
    <w:p w14:paraId="514F28ED" w14:textId="77777777" w:rsidR="00A11A1F" w:rsidRPr="006C149F" w:rsidRDefault="00A11A1F" w:rsidP="00A11A1F">
      <w:pPr>
        <w:pStyle w:val="Prrafodelista"/>
        <w:spacing w:line="360" w:lineRule="auto"/>
      </w:pPr>
      <w:r w:rsidRPr="006C149F">
        <w:t>Como administrador, quiero consultar informes periódicos y ver la clasificación ABC de mis productos, para identificar cuáles son los artículos más rentables y tomar decisiones comerciales informadas.</w:t>
      </w:r>
    </w:p>
    <w:p w14:paraId="64E1FAD7" w14:textId="77777777" w:rsidR="00A11A1F" w:rsidRPr="00C969AD" w:rsidRDefault="00A11A1F" w:rsidP="00A11A1F">
      <w:pPr>
        <w:pStyle w:val="Prrafodelista"/>
        <w:spacing w:line="360" w:lineRule="auto"/>
      </w:pPr>
      <w:r w:rsidRPr="006C149F">
        <w:rPr>
          <w:b/>
          <w:bCs/>
        </w:rPr>
        <w:t xml:space="preserve">Criterios de aceptación: </w:t>
      </w:r>
      <w:r w:rsidRPr="006C149F">
        <w:t xml:space="preserve">Reportes diarios/semanales/mensuales, cálculo de margen bruto, segmentación ABC  y </w:t>
      </w:r>
      <w:proofErr w:type="spellStart"/>
      <w:r w:rsidRPr="006C149F">
        <w:t>dashboards</w:t>
      </w:r>
      <w:proofErr w:type="spellEnd"/>
      <w:r w:rsidRPr="006C149F">
        <w:t xml:space="preserve"> visuales interactivos.</w:t>
      </w:r>
    </w:p>
    <w:p w14:paraId="4C60F5C7" w14:textId="77777777" w:rsidR="00A11A1F" w:rsidRPr="00347501" w:rsidRDefault="00A11A1F" w:rsidP="00A11A1F">
      <w:pPr>
        <w:spacing w:line="360" w:lineRule="auto"/>
        <w:rPr>
          <w:rFonts w:ascii="Times New Roman" w:hAnsi="Times New Roman"/>
          <w:b/>
          <w:bCs/>
        </w:rPr>
      </w:pPr>
      <w:r w:rsidRPr="00347501">
        <w:rPr>
          <w:b/>
          <w:bCs/>
        </w:rPr>
        <w:t>ÉPICA 4: Administración de Usuarios y Accesos</w:t>
      </w:r>
    </w:p>
    <w:p w14:paraId="3EC1ADCF" w14:textId="77777777" w:rsidR="00A11A1F" w:rsidRPr="006C149F" w:rsidRDefault="00A11A1F" w:rsidP="00A11A1F">
      <w:pPr>
        <w:pStyle w:val="Prrafodelista"/>
        <w:numPr>
          <w:ilvl w:val="0"/>
          <w:numId w:val="30"/>
        </w:numPr>
        <w:spacing w:line="360" w:lineRule="auto"/>
        <w:rPr>
          <w:b/>
          <w:bCs/>
        </w:rPr>
      </w:pPr>
      <w:r w:rsidRPr="006C149F">
        <w:rPr>
          <w:b/>
          <w:bCs/>
        </w:rPr>
        <w:t>Historia de Usuario 4.1 (Control de Acceso y Roles):</w:t>
      </w:r>
    </w:p>
    <w:p w14:paraId="2735A1DC" w14:textId="77777777" w:rsidR="00A11A1F" w:rsidRPr="006C149F" w:rsidRDefault="00A11A1F" w:rsidP="00A11A1F">
      <w:pPr>
        <w:pStyle w:val="Prrafodelista"/>
        <w:spacing w:line="360" w:lineRule="auto"/>
      </w:pPr>
      <w:r w:rsidRPr="006C149F">
        <w:t>Como administrador, quiero crear y gestionar cuentas de empleados y clientes asignando permisos específicos (</w:t>
      </w:r>
      <w:proofErr w:type="spellStart"/>
      <w:r w:rsidRPr="006C149F">
        <w:t>RBAC</w:t>
      </w:r>
      <w:proofErr w:type="spellEnd"/>
      <w:r w:rsidRPr="006C149F">
        <w:t>), para proteger la información financiera y delegar tareas operativas con seguridad.</w:t>
      </w:r>
    </w:p>
    <w:p w14:paraId="4F8F4F96" w14:textId="77777777" w:rsidR="00A11A1F" w:rsidRPr="006C149F" w:rsidRDefault="00A11A1F" w:rsidP="00A11A1F">
      <w:pPr>
        <w:pStyle w:val="Prrafodelista"/>
        <w:spacing w:line="360" w:lineRule="auto"/>
        <w:rPr>
          <w:b/>
          <w:bCs/>
        </w:rPr>
      </w:pPr>
      <w:r w:rsidRPr="006C149F">
        <w:rPr>
          <w:b/>
          <w:bCs/>
        </w:rPr>
        <w:t xml:space="preserve">Criterios de aceptación: </w:t>
      </w:r>
      <w:r w:rsidRPr="006C149F">
        <w:t>Distinción clara de vistas entre Administrador, Empleado y Cliente; contraseñas cifradas y recuperación segura vía correo.</w:t>
      </w:r>
    </w:p>
    <w:p w14:paraId="47ECFF17" w14:textId="77777777" w:rsidR="00A11A1F" w:rsidRPr="00347501" w:rsidRDefault="00A11A1F" w:rsidP="00A11A1F">
      <w:pPr>
        <w:spacing w:line="360" w:lineRule="auto"/>
        <w:rPr>
          <w:rFonts w:ascii="Times New Roman" w:hAnsi="Times New Roman"/>
          <w:b/>
          <w:bCs/>
        </w:rPr>
      </w:pPr>
      <w:r w:rsidRPr="00347501">
        <w:rPr>
          <w:b/>
          <w:bCs/>
        </w:rPr>
        <w:t>ÉPICA 5: Asistencia Virtual Automatizada</w:t>
      </w:r>
    </w:p>
    <w:p w14:paraId="6A02E7C6" w14:textId="77777777" w:rsidR="00A11A1F" w:rsidRPr="006C149F" w:rsidRDefault="00A11A1F" w:rsidP="00A11A1F">
      <w:pPr>
        <w:pStyle w:val="Prrafodelista"/>
        <w:numPr>
          <w:ilvl w:val="0"/>
          <w:numId w:val="30"/>
        </w:numPr>
        <w:spacing w:line="360" w:lineRule="auto"/>
        <w:rPr>
          <w:b/>
          <w:bCs/>
        </w:rPr>
      </w:pPr>
      <w:r w:rsidRPr="006C149F">
        <w:rPr>
          <w:b/>
          <w:bCs/>
        </w:rPr>
        <w:t>Historia de Usuario 5.1 (Asesoría Técnica y Consulta de Precios):</w:t>
      </w:r>
    </w:p>
    <w:p w14:paraId="0C828FA5" w14:textId="77777777" w:rsidR="00A11A1F" w:rsidRDefault="00A11A1F" w:rsidP="00A11A1F">
      <w:pPr>
        <w:pStyle w:val="Prrafodelista"/>
        <w:spacing w:line="360" w:lineRule="auto"/>
      </w:pPr>
      <w:r>
        <w:t>Como cliente de la ferretería, quiero consultar a un asistente virtual sobre materiales recomendados y precios vigentes en lenguaje natural, para resolver mis dudas técnicas al instante y comprar con mayor confianza.</w:t>
      </w:r>
    </w:p>
    <w:p w14:paraId="07CD51F6" w14:textId="77777777" w:rsidR="00A11A1F" w:rsidRPr="00347501" w:rsidRDefault="00A11A1F" w:rsidP="00A11A1F">
      <w:pPr>
        <w:pStyle w:val="Prrafodelista"/>
        <w:spacing w:line="360" w:lineRule="auto"/>
      </w:pPr>
      <w:r w:rsidRPr="006C149F">
        <w:rPr>
          <w:b/>
          <w:bCs/>
        </w:rPr>
        <w:t>Criterios de aceptación:</w:t>
      </w:r>
      <w:r>
        <w:t xml:space="preserve"> Respuestas técnicas precisas del modelo entrenado (Fine-</w:t>
      </w:r>
      <w:proofErr w:type="spellStart"/>
      <w:r>
        <w:t>Tuning</w:t>
      </w:r>
      <w:proofErr w:type="spellEnd"/>
      <w:r>
        <w:t>), cotización de precios reales desde la base de datos (</w:t>
      </w:r>
      <w:proofErr w:type="spellStart"/>
      <w:r>
        <w:t>RAG</w:t>
      </w:r>
      <w:proofErr w:type="spellEnd"/>
      <w:r>
        <w:t>) y filtros de seguridad que evitan temas ajenos al negocio.</w:t>
      </w:r>
      <w:r w:rsidRPr="00347501">
        <w:t xml:space="preserve"> </w:t>
      </w:r>
    </w:p>
    <w:p w14:paraId="6ACDF380" w14:textId="77777777" w:rsidR="00A11A1F" w:rsidRPr="00347501" w:rsidRDefault="00A11A1F" w:rsidP="00A11A1F">
      <w:pPr>
        <w:pStyle w:val="Ttulo2"/>
        <w:numPr>
          <w:ilvl w:val="1"/>
          <w:numId w:val="24"/>
        </w:numPr>
      </w:pPr>
      <w:bookmarkStart w:id="165" w:name="_Toc242032731"/>
      <w:r>
        <w:t xml:space="preserve">DIAGRAMAS DE </w:t>
      </w:r>
      <w:commentRangeStart w:id="166"/>
      <w:r w:rsidRPr="00347501">
        <w:t>CASOS DE USO</w:t>
      </w:r>
      <w:bookmarkEnd w:id="165"/>
      <w:commentRangeEnd w:id="166"/>
      <w:r w:rsidRPr="00347501">
        <w:rPr>
          <w:rStyle w:val="Refdecomentario"/>
          <w:sz w:val="22"/>
          <w:szCs w:val="26"/>
        </w:rPr>
        <w:commentReference w:id="166"/>
      </w:r>
    </w:p>
    <w:p w14:paraId="7A036AFC" w14:textId="77777777" w:rsidR="00A11A1F" w:rsidRDefault="00A11A1F" w:rsidP="00A11A1F">
      <w:r w:rsidRPr="006C149F">
        <w:t>Los diagramas de casos de uso representan gráficamente las interacciones entre los actores del sistema y las funcionalidades que pueden realizar. A continuación, se presentan los diagramas de casos de uso organizados por módulos.</w:t>
      </w:r>
    </w:p>
    <w:p w14:paraId="702C3E8E" w14:textId="77777777" w:rsidR="00A11A1F" w:rsidRDefault="00A11A1F" w:rsidP="00A11A1F"/>
    <w:p w14:paraId="6C68B4E9" w14:textId="77777777" w:rsidR="00A11A1F" w:rsidRDefault="00A11A1F" w:rsidP="00A11A1F"/>
    <w:p w14:paraId="07F13B12" w14:textId="77777777" w:rsidR="00A11A1F" w:rsidRDefault="00A11A1F" w:rsidP="00A11A1F"/>
    <w:p w14:paraId="4C73CEB8" w14:textId="77777777" w:rsidR="00A11A1F" w:rsidRPr="00903932" w:rsidRDefault="00A11A1F" w:rsidP="00A11A1F">
      <w:pPr>
        <w:spacing w:line="360" w:lineRule="auto"/>
        <w:rPr>
          <w:b/>
          <w:bCs/>
        </w:rPr>
      </w:pPr>
      <w:r w:rsidRPr="00903932">
        <w:rPr>
          <w:b/>
          <w:bCs/>
        </w:rPr>
        <w:lastRenderedPageBreak/>
        <w:t>Módulo de ventas y caja</w:t>
      </w:r>
    </w:p>
    <w:p w14:paraId="11CE56FE" w14:textId="77777777" w:rsidR="00A11A1F" w:rsidRPr="006C149F" w:rsidRDefault="00A11A1F" w:rsidP="00A11A1F">
      <w:pPr>
        <w:spacing w:line="360" w:lineRule="auto"/>
      </w:pPr>
      <w:r w:rsidRPr="00903932">
        <w:t xml:space="preserve">El módulo de ventas y caja concentra los procesos de atención comercial en mostrador y los pedidos remotos de los clientes. Como se ilustra en la </w:t>
      </w:r>
      <w:r>
        <w:fldChar w:fldCharType="begin"/>
      </w:r>
      <w:r>
        <w:instrText xml:space="preserve"> REF _Ref240835547 \h  \* MERGEFORMAT </w:instrText>
      </w:r>
      <w:r>
        <w:fldChar w:fldCharType="separate"/>
      </w:r>
      <w:r w:rsidRPr="00004FC5">
        <w:t xml:space="preserve">Figura </w:t>
      </w:r>
      <w:r w:rsidRPr="00004FC5">
        <w:rPr>
          <w:noProof/>
        </w:rPr>
        <w:t>2</w:t>
      </w:r>
      <w:r w:rsidRPr="00004FC5">
        <w:t>.</w:t>
      </w:r>
      <w:r w:rsidRPr="00004FC5">
        <w:rPr>
          <w:noProof/>
        </w:rPr>
        <w:t>1</w:t>
      </w:r>
      <w:r w:rsidRPr="00C86C7F">
        <w:rPr>
          <w:b/>
          <w:bCs/>
        </w:rPr>
        <w:t xml:space="preserve"> </w:t>
      </w:r>
      <w:r>
        <w:fldChar w:fldCharType="end"/>
      </w:r>
      <w:r w:rsidRPr="00903932">
        <w:t>, en este módulo intervienen principalmente dos actores: el Empleado, encargado de registrar ventas, buscar productos mediante código de barras, aplicar descuentos y realizar el arqueo de caja; y el Cliente, quien puede interactuar a través del catálogo web realizando pedidos en línea.</w:t>
      </w:r>
    </w:p>
    <w:p w14:paraId="33EC0233" w14:textId="77777777" w:rsidR="00A11A1F" w:rsidRPr="00903932" w:rsidRDefault="00A11A1F" w:rsidP="00A11A1F">
      <w:pPr>
        <w:pStyle w:val="Descripcin"/>
        <w:keepNext/>
        <w:jc w:val="center"/>
        <w:rPr>
          <w:b/>
          <w:bCs/>
          <w:i w:val="0"/>
          <w:iCs w:val="0"/>
          <w:color w:val="auto"/>
          <w:sz w:val="22"/>
          <w:szCs w:val="22"/>
        </w:rPr>
      </w:pPr>
      <w:bookmarkStart w:id="167" w:name="_Ref240835547"/>
      <w:bookmarkStart w:id="168" w:name="_Toc242032885"/>
      <w:r w:rsidRPr="00903932">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sidRPr="00903932">
        <w:rPr>
          <w:b/>
          <w:bCs/>
          <w:i w:val="0"/>
          <w:iCs w:val="0"/>
          <w:color w:val="auto"/>
          <w:sz w:val="22"/>
          <w:szCs w:val="22"/>
        </w:rPr>
        <w:t xml:space="preserve"> </w:t>
      </w:r>
      <w:r w:rsidRPr="00C86C7F">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903932">
        <w:rPr>
          <w:i w:val="0"/>
          <w:iCs w:val="0"/>
          <w:color w:val="auto"/>
          <w:sz w:val="22"/>
          <w:szCs w:val="22"/>
        </w:rPr>
        <w:t>Modulo de ventas y Caja</w:t>
      </w:r>
      <w:r>
        <w:rPr>
          <w:i w:val="0"/>
          <w:iCs w:val="0"/>
          <w:color w:val="auto"/>
          <w:sz w:val="22"/>
          <w:szCs w:val="22"/>
        </w:rPr>
        <w:t>)</w:t>
      </w:r>
      <w:bookmarkEnd w:id="167"/>
      <w:bookmarkEnd w:id="168"/>
    </w:p>
    <w:p w14:paraId="001D33A6" w14:textId="77777777" w:rsidR="00A11A1F" w:rsidRDefault="00A11A1F" w:rsidP="00A11A1F">
      <w:pPr>
        <w:pStyle w:val="NormalWeb"/>
        <w:keepNext/>
        <w:jc w:val="center"/>
      </w:pPr>
      <w:r w:rsidRPr="00F27288">
        <w:rPr>
          <w:noProof/>
        </w:rPr>
        <w:drawing>
          <wp:inline distT="0" distB="0" distL="0" distR="0" wp14:anchorId="082D6063" wp14:editId="4FD774E7">
            <wp:extent cx="5502302" cy="3079066"/>
            <wp:effectExtent l="0" t="0" r="317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6810" cy="3098377"/>
                    </a:xfrm>
                    <a:prstGeom prst="rect">
                      <a:avLst/>
                    </a:prstGeom>
                  </pic:spPr>
                </pic:pic>
              </a:graphicData>
            </a:graphic>
          </wp:inline>
        </w:drawing>
      </w:r>
    </w:p>
    <w:p w14:paraId="7B5327F7" w14:textId="77777777" w:rsidR="00A11A1F" w:rsidRDefault="00A11A1F" w:rsidP="00A11A1F">
      <w:pPr>
        <w:spacing w:line="360" w:lineRule="auto"/>
        <w:jc w:val="center"/>
      </w:pPr>
      <w:r w:rsidRPr="000E1F01">
        <w:rPr>
          <w:b/>
          <w:bCs/>
        </w:rPr>
        <w:t>Fuente</w:t>
      </w:r>
      <w:r w:rsidRPr="00B206A0">
        <w:t>: Elaboración propia (2026)</w:t>
      </w:r>
    </w:p>
    <w:p w14:paraId="40312592" w14:textId="77777777" w:rsidR="00A11A1F" w:rsidRPr="00C51A21" w:rsidRDefault="00A11A1F" w:rsidP="00A11A1F">
      <w:r w:rsidRPr="00903932">
        <w:t xml:space="preserve">A partir de las interacciones modeladas en la Figura 2.1, a continuación se detallan las especificaciones formales de los casos de uso más representativos del módulo. En la </w:t>
      </w:r>
      <w:r>
        <w:t xml:space="preserve">Cuadro </w:t>
      </w:r>
      <w:r w:rsidRPr="00903932">
        <w:t xml:space="preserve"> 2.28 se describe el flujo principal para el registro de ventas en mostrador, mientras que en la </w:t>
      </w:r>
      <w:r>
        <w:t>Cuadro</w:t>
      </w:r>
      <w:r w:rsidRPr="00903932">
        <w:t xml:space="preserve"> 2.29 se especifica el proceso de pedidos en línea.</w:t>
      </w:r>
    </w:p>
    <w:p w14:paraId="387B170C" w14:textId="77777777" w:rsidR="00A11A1F" w:rsidRPr="00903932" w:rsidRDefault="00A11A1F" w:rsidP="00A11A1F">
      <w:pPr>
        <w:pStyle w:val="Descripcin"/>
        <w:keepNext/>
        <w:jc w:val="center"/>
        <w:rPr>
          <w:i w:val="0"/>
          <w:iCs w:val="0"/>
          <w:color w:val="auto"/>
          <w:sz w:val="22"/>
          <w:szCs w:val="22"/>
        </w:rPr>
      </w:pPr>
      <w:bookmarkStart w:id="169" w:name="_Toc242032863"/>
      <w:bookmarkStart w:id="170" w:name="_Toc243155800"/>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29</w:t>
      </w:r>
      <w:r w:rsidRPr="009C0CBE">
        <w:rPr>
          <w:b/>
          <w:bCs/>
          <w:i w:val="0"/>
          <w:iCs w:val="0"/>
          <w:color w:val="auto"/>
          <w:sz w:val="22"/>
          <w:szCs w:val="22"/>
        </w:rPr>
        <w:fldChar w:fldCharType="end"/>
      </w:r>
      <w:r>
        <w:rPr>
          <w:b/>
          <w:bCs/>
        </w:rPr>
        <w:t xml:space="preserve"> </w:t>
      </w:r>
      <w:commentRangeStart w:id="171"/>
      <w:commentRangeEnd w:id="171"/>
      <w:r w:rsidRPr="00903932">
        <w:rPr>
          <w:rStyle w:val="Refdecomentario"/>
          <w:b/>
          <w:bCs/>
          <w:i w:val="0"/>
          <w:iCs w:val="0"/>
          <w:color w:val="auto"/>
          <w:sz w:val="22"/>
          <w:szCs w:val="22"/>
        </w:rPr>
        <w:commentReference w:id="171"/>
      </w:r>
      <w:r w:rsidRPr="00903932">
        <w:rPr>
          <w:b/>
          <w:bCs/>
          <w:i w:val="0"/>
          <w:iCs w:val="0"/>
          <w:color w:val="auto"/>
          <w:sz w:val="22"/>
          <w:szCs w:val="22"/>
        </w:rPr>
        <w:t xml:space="preserve"> </w:t>
      </w:r>
      <w:r w:rsidRPr="00B1739B">
        <w:rPr>
          <w:i w:val="0"/>
          <w:iCs w:val="0"/>
          <w:color w:val="auto"/>
          <w:sz w:val="22"/>
          <w:szCs w:val="22"/>
        </w:rPr>
        <w:t>Casos de uso (</w:t>
      </w:r>
      <w:r w:rsidRPr="00903932">
        <w:rPr>
          <w:i w:val="0"/>
          <w:iCs w:val="0"/>
          <w:color w:val="auto"/>
          <w:sz w:val="22"/>
          <w:szCs w:val="22"/>
        </w:rPr>
        <w:t>Registrar transacción de venta</w:t>
      </w:r>
      <w:r>
        <w:rPr>
          <w:i w:val="0"/>
          <w:iCs w:val="0"/>
          <w:color w:val="auto"/>
          <w:sz w:val="22"/>
          <w:szCs w:val="22"/>
        </w:rPr>
        <w:t>)</w:t>
      </w:r>
      <w:bookmarkEnd w:id="169"/>
      <w:bookmarkEnd w:id="170"/>
    </w:p>
    <w:tbl>
      <w:tblPr>
        <w:tblStyle w:val="Tablaconcuadrcula"/>
        <w:tblW w:w="0" w:type="auto"/>
        <w:tblLook w:val="04A0" w:firstRow="1" w:lastRow="0" w:firstColumn="1" w:lastColumn="0" w:noHBand="0" w:noVBand="1"/>
      </w:tblPr>
      <w:tblGrid>
        <w:gridCol w:w="4697"/>
        <w:gridCol w:w="4698"/>
      </w:tblGrid>
      <w:tr w:rsidR="00A11A1F" w:rsidRPr="00347501" w14:paraId="4C70C6A0" w14:textId="77777777" w:rsidTr="0025307C">
        <w:tc>
          <w:tcPr>
            <w:tcW w:w="4697" w:type="dxa"/>
          </w:tcPr>
          <w:p w14:paraId="65300C5C" w14:textId="77777777" w:rsidR="00A11A1F" w:rsidRPr="00347501" w:rsidRDefault="00A11A1F" w:rsidP="0025307C">
            <w:pPr>
              <w:spacing w:line="360" w:lineRule="auto"/>
            </w:pPr>
            <w:r w:rsidRPr="00347501">
              <w:t>Caso de Uso:</w:t>
            </w:r>
          </w:p>
        </w:tc>
        <w:tc>
          <w:tcPr>
            <w:tcW w:w="4698" w:type="dxa"/>
          </w:tcPr>
          <w:p w14:paraId="7F571FED" w14:textId="77777777" w:rsidR="00A11A1F" w:rsidRPr="00347501" w:rsidRDefault="00A11A1F" w:rsidP="0025307C">
            <w:pPr>
              <w:spacing w:line="360" w:lineRule="auto"/>
            </w:pPr>
            <w:r w:rsidRPr="00347501">
              <w:t>Registrar transacción de venta</w:t>
            </w:r>
          </w:p>
        </w:tc>
      </w:tr>
      <w:tr w:rsidR="00A11A1F" w:rsidRPr="00347501" w14:paraId="0F6A4A10" w14:textId="77777777" w:rsidTr="0025307C">
        <w:tc>
          <w:tcPr>
            <w:tcW w:w="4697" w:type="dxa"/>
          </w:tcPr>
          <w:p w14:paraId="1D80C7F6" w14:textId="77777777" w:rsidR="00A11A1F" w:rsidRPr="00347501" w:rsidRDefault="00A11A1F" w:rsidP="0025307C">
            <w:pPr>
              <w:spacing w:line="360" w:lineRule="auto"/>
            </w:pPr>
            <w:r w:rsidRPr="00347501">
              <w:t>Nro. de CU:</w:t>
            </w:r>
          </w:p>
        </w:tc>
        <w:tc>
          <w:tcPr>
            <w:tcW w:w="4698" w:type="dxa"/>
          </w:tcPr>
          <w:p w14:paraId="7083E80E" w14:textId="77777777" w:rsidR="00A11A1F" w:rsidRPr="00347501" w:rsidRDefault="00A11A1F" w:rsidP="0025307C">
            <w:pPr>
              <w:spacing w:line="360" w:lineRule="auto"/>
            </w:pPr>
            <w:r w:rsidRPr="00347501">
              <w:t>1</w:t>
            </w:r>
          </w:p>
        </w:tc>
      </w:tr>
      <w:tr w:rsidR="00A11A1F" w:rsidRPr="00347501" w14:paraId="571E3D14" w14:textId="77777777" w:rsidTr="0025307C">
        <w:tc>
          <w:tcPr>
            <w:tcW w:w="4697" w:type="dxa"/>
          </w:tcPr>
          <w:p w14:paraId="7BA80DB8" w14:textId="77777777" w:rsidR="00A11A1F" w:rsidRPr="00347501" w:rsidRDefault="00A11A1F" w:rsidP="0025307C">
            <w:pPr>
              <w:spacing w:line="360" w:lineRule="auto"/>
            </w:pPr>
            <w:r w:rsidRPr="00347501">
              <w:t>Actores:</w:t>
            </w:r>
          </w:p>
        </w:tc>
        <w:tc>
          <w:tcPr>
            <w:tcW w:w="4698" w:type="dxa"/>
          </w:tcPr>
          <w:p w14:paraId="792337BD" w14:textId="77777777" w:rsidR="00A11A1F" w:rsidRPr="00347501" w:rsidRDefault="00A11A1F" w:rsidP="0025307C">
            <w:pPr>
              <w:spacing w:line="360" w:lineRule="auto"/>
            </w:pPr>
            <w:r w:rsidRPr="00347501">
              <w:t>Empleado (iniciador)</w:t>
            </w:r>
          </w:p>
        </w:tc>
      </w:tr>
      <w:tr w:rsidR="00A11A1F" w:rsidRPr="00347501" w14:paraId="4B40A563" w14:textId="77777777" w:rsidTr="0025307C">
        <w:tc>
          <w:tcPr>
            <w:tcW w:w="4697" w:type="dxa"/>
          </w:tcPr>
          <w:p w14:paraId="3E1A0600" w14:textId="77777777" w:rsidR="00A11A1F" w:rsidRPr="00347501" w:rsidRDefault="00A11A1F" w:rsidP="0025307C">
            <w:pPr>
              <w:spacing w:line="360" w:lineRule="auto"/>
            </w:pPr>
            <w:r w:rsidRPr="00347501">
              <w:lastRenderedPageBreak/>
              <w:t>Propósito:</w:t>
            </w:r>
          </w:p>
        </w:tc>
        <w:tc>
          <w:tcPr>
            <w:tcW w:w="4698" w:type="dxa"/>
          </w:tcPr>
          <w:p w14:paraId="076510C2" w14:textId="77777777" w:rsidR="00A11A1F" w:rsidRPr="00347501" w:rsidRDefault="00A11A1F" w:rsidP="0025307C">
            <w:pPr>
              <w:spacing w:line="360" w:lineRule="auto"/>
            </w:pPr>
            <w:r w:rsidRPr="00347501">
              <w:t>Permitir la captura de transacciones de venta en tiempo real para apoyar el control financiero del negocio.</w:t>
            </w:r>
          </w:p>
        </w:tc>
      </w:tr>
      <w:tr w:rsidR="00A11A1F" w:rsidRPr="00347501" w14:paraId="731B5322" w14:textId="77777777" w:rsidTr="0025307C">
        <w:tc>
          <w:tcPr>
            <w:tcW w:w="4697" w:type="dxa"/>
          </w:tcPr>
          <w:p w14:paraId="0A15A8AD" w14:textId="77777777" w:rsidR="00A11A1F" w:rsidRPr="00347501" w:rsidRDefault="00A11A1F" w:rsidP="0025307C">
            <w:pPr>
              <w:spacing w:line="360" w:lineRule="auto"/>
            </w:pPr>
            <w:r w:rsidRPr="00347501">
              <w:t>Descripción Breve</w:t>
            </w:r>
          </w:p>
        </w:tc>
        <w:tc>
          <w:tcPr>
            <w:tcW w:w="4698" w:type="dxa"/>
          </w:tcPr>
          <w:p w14:paraId="7BF4A2ED" w14:textId="77777777" w:rsidR="00A11A1F" w:rsidRPr="00347501" w:rsidRDefault="00A11A1F" w:rsidP="0025307C">
            <w:pPr>
              <w:spacing w:line="360" w:lineRule="auto"/>
            </w:pPr>
            <w:r w:rsidRPr="00347501">
              <w:t>Un empleado inicia el registro de una nueva venta. Introduce o escanea los productos que el cliente desea llevar y el sistema calcula el total. Tras recibir el pago, el sistema procesa la información, actualiza el flujo de caja automáticamente y permite la emisión de una factura o comprobante de venta.</w:t>
            </w:r>
          </w:p>
        </w:tc>
      </w:tr>
      <w:tr w:rsidR="00A11A1F" w:rsidRPr="00347501" w14:paraId="3DFE409F" w14:textId="77777777" w:rsidTr="0025307C">
        <w:tc>
          <w:tcPr>
            <w:tcW w:w="4697" w:type="dxa"/>
          </w:tcPr>
          <w:p w14:paraId="7A513510" w14:textId="77777777" w:rsidR="00A11A1F" w:rsidRPr="00347501" w:rsidRDefault="00A11A1F" w:rsidP="0025307C">
            <w:pPr>
              <w:spacing w:line="360" w:lineRule="auto"/>
            </w:pPr>
            <w:r w:rsidRPr="00347501">
              <w:t>Tipo:</w:t>
            </w:r>
          </w:p>
        </w:tc>
        <w:tc>
          <w:tcPr>
            <w:tcW w:w="4698" w:type="dxa"/>
          </w:tcPr>
          <w:p w14:paraId="186D8E71" w14:textId="77777777" w:rsidR="00A11A1F" w:rsidRPr="00347501" w:rsidRDefault="00A11A1F" w:rsidP="0025307C">
            <w:pPr>
              <w:spacing w:line="360" w:lineRule="auto"/>
            </w:pPr>
            <w:r w:rsidRPr="00347501">
              <w:t>Primario y Esencial</w:t>
            </w:r>
          </w:p>
        </w:tc>
      </w:tr>
      <w:tr w:rsidR="00A11A1F" w:rsidRPr="00347501" w14:paraId="77C4A422" w14:textId="77777777" w:rsidTr="0025307C">
        <w:tc>
          <w:tcPr>
            <w:tcW w:w="4697" w:type="dxa"/>
          </w:tcPr>
          <w:p w14:paraId="5E01D6BF" w14:textId="77777777" w:rsidR="00A11A1F" w:rsidRPr="00347501" w:rsidRDefault="00A11A1F" w:rsidP="0025307C">
            <w:pPr>
              <w:spacing w:line="360" w:lineRule="auto"/>
            </w:pPr>
            <w:r w:rsidRPr="00347501">
              <w:t>Referencias:</w:t>
            </w:r>
          </w:p>
        </w:tc>
        <w:tc>
          <w:tcPr>
            <w:tcW w:w="4698" w:type="dxa"/>
          </w:tcPr>
          <w:p w14:paraId="07984611" w14:textId="77777777" w:rsidR="00A11A1F" w:rsidRPr="00347501" w:rsidRDefault="00A11A1F" w:rsidP="0025307C">
            <w:pPr>
              <w:spacing w:line="360" w:lineRule="auto"/>
            </w:pPr>
            <w:r w:rsidRPr="00347501">
              <w:t>Buscar producto (con código), Emitir factura/comprobante, Actualizar flujo de caja.</w:t>
            </w:r>
          </w:p>
        </w:tc>
      </w:tr>
      <w:tr w:rsidR="00A11A1F" w:rsidRPr="00347501" w14:paraId="267B2DFC" w14:textId="77777777" w:rsidTr="0025307C">
        <w:tc>
          <w:tcPr>
            <w:tcW w:w="4697" w:type="dxa"/>
          </w:tcPr>
          <w:p w14:paraId="4DD9A1C4" w14:textId="77777777" w:rsidR="00A11A1F" w:rsidRPr="00347501" w:rsidRDefault="00A11A1F" w:rsidP="0025307C">
            <w:pPr>
              <w:spacing w:line="360" w:lineRule="auto"/>
            </w:pPr>
            <w:r w:rsidRPr="00347501">
              <w:t>Curso (Flujo) típico de eventos:</w:t>
            </w:r>
          </w:p>
        </w:tc>
        <w:tc>
          <w:tcPr>
            <w:tcW w:w="4698" w:type="dxa"/>
          </w:tcPr>
          <w:p w14:paraId="311FA7F5" w14:textId="77777777" w:rsidR="00A11A1F" w:rsidRPr="00347501" w:rsidRDefault="00A11A1F" w:rsidP="0025307C">
            <w:pPr>
              <w:spacing w:line="360" w:lineRule="auto"/>
            </w:pPr>
          </w:p>
        </w:tc>
      </w:tr>
      <w:tr w:rsidR="00A11A1F" w:rsidRPr="00347501" w14:paraId="6E38314E" w14:textId="77777777" w:rsidTr="0025307C">
        <w:tc>
          <w:tcPr>
            <w:tcW w:w="4697" w:type="dxa"/>
          </w:tcPr>
          <w:p w14:paraId="5E9FD710" w14:textId="77777777" w:rsidR="00A11A1F" w:rsidRPr="00347501" w:rsidRDefault="00A11A1F" w:rsidP="0025307C">
            <w:pPr>
              <w:spacing w:line="360" w:lineRule="auto"/>
            </w:pPr>
            <w:r w:rsidRPr="00347501">
              <w:t>Acción del actor</w:t>
            </w:r>
          </w:p>
        </w:tc>
        <w:tc>
          <w:tcPr>
            <w:tcW w:w="4698" w:type="dxa"/>
          </w:tcPr>
          <w:p w14:paraId="350A7BB2" w14:textId="77777777" w:rsidR="00A11A1F" w:rsidRPr="00347501" w:rsidRDefault="00A11A1F" w:rsidP="0025307C">
            <w:pPr>
              <w:spacing w:line="360" w:lineRule="auto"/>
            </w:pPr>
            <w:r w:rsidRPr="00347501">
              <w:t>Respuesta del sistema</w:t>
            </w:r>
          </w:p>
        </w:tc>
      </w:tr>
      <w:tr w:rsidR="00A11A1F" w:rsidRPr="00347501" w14:paraId="74AB67CE" w14:textId="77777777" w:rsidTr="0025307C">
        <w:tc>
          <w:tcPr>
            <w:tcW w:w="4697" w:type="dxa"/>
          </w:tcPr>
          <w:p w14:paraId="7CC86EC6" w14:textId="77777777" w:rsidR="00A11A1F" w:rsidRPr="00347501" w:rsidRDefault="00A11A1F" w:rsidP="0025307C">
            <w:pPr>
              <w:spacing w:line="360" w:lineRule="auto"/>
            </w:pPr>
            <w:r w:rsidRPr="00347501">
              <w:t>1. En este caso de uso empieza cuando el Empleado selecciona la opción de nueva venta en la pantalla principal.</w:t>
            </w:r>
          </w:p>
          <w:p w14:paraId="304EA26F" w14:textId="77777777" w:rsidR="00A11A1F" w:rsidRPr="00347501" w:rsidRDefault="00A11A1F" w:rsidP="0025307C">
            <w:pPr>
              <w:spacing w:line="360" w:lineRule="auto"/>
            </w:pPr>
          </w:p>
          <w:p w14:paraId="53BA4395" w14:textId="77777777" w:rsidR="00A11A1F" w:rsidRPr="00347501" w:rsidRDefault="00A11A1F" w:rsidP="0025307C">
            <w:pPr>
              <w:spacing w:line="360" w:lineRule="auto"/>
            </w:pPr>
            <w:r w:rsidRPr="00347501">
              <w:t>3. Introduce los artículos usando el soporte para lectura de código de barras o mediante identificación manual.</w:t>
            </w:r>
          </w:p>
          <w:p w14:paraId="2BBF7B01" w14:textId="77777777" w:rsidR="00A11A1F" w:rsidRPr="00347501" w:rsidRDefault="00A11A1F" w:rsidP="0025307C">
            <w:pPr>
              <w:spacing w:line="360" w:lineRule="auto"/>
            </w:pPr>
          </w:p>
          <w:p w14:paraId="6BDEA0F7" w14:textId="77777777" w:rsidR="00A11A1F" w:rsidRPr="00347501" w:rsidRDefault="00A11A1F" w:rsidP="0025307C">
            <w:pPr>
              <w:spacing w:line="360" w:lineRule="auto"/>
            </w:pPr>
            <w:r w:rsidRPr="00347501">
              <w:t>5. Confirma la lista de productos y selecciona la opción de cobrar.</w:t>
            </w:r>
          </w:p>
          <w:p w14:paraId="56D20822" w14:textId="77777777" w:rsidR="00A11A1F" w:rsidRPr="00347501" w:rsidRDefault="00A11A1F" w:rsidP="0025307C">
            <w:pPr>
              <w:spacing w:line="360" w:lineRule="auto"/>
            </w:pPr>
          </w:p>
          <w:p w14:paraId="528EE97A" w14:textId="77777777" w:rsidR="00A11A1F" w:rsidRPr="00347501" w:rsidRDefault="00A11A1F" w:rsidP="0025307C">
            <w:pPr>
              <w:spacing w:line="360" w:lineRule="auto"/>
            </w:pPr>
            <w:r w:rsidRPr="00347501">
              <w:t>7. Introduce la cantidad recibida y confirma el pago.</w:t>
            </w:r>
          </w:p>
          <w:p w14:paraId="4F9FC117" w14:textId="77777777" w:rsidR="00A11A1F" w:rsidRPr="00347501" w:rsidRDefault="00A11A1F" w:rsidP="0025307C">
            <w:pPr>
              <w:spacing w:line="360" w:lineRule="auto"/>
            </w:pPr>
          </w:p>
          <w:p w14:paraId="3EBF6C0B" w14:textId="77777777" w:rsidR="00A11A1F" w:rsidRPr="00347501" w:rsidRDefault="00A11A1F" w:rsidP="0025307C">
            <w:pPr>
              <w:spacing w:line="360" w:lineRule="auto"/>
            </w:pPr>
            <w:r w:rsidRPr="00347501">
              <w:t>9. (Espera la respuesta del sistema)</w:t>
            </w:r>
          </w:p>
          <w:p w14:paraId="50A0AFEC" w14:textId="77777777" w:rsidR="00A11A1F" w:rsidRPr="00347501" w:rsidRDefault="00A11A1F" w:rsidP="0025307C">
            <w:pPr>
              <w:spacing w:line="360" w:lineRule="auto"/>
            </w:pPr>
          </w:p>
          <w:p w14:paraId="3F89C6FA" w14:textId="77777777" w:rsidR="00A11A1F" w:rsidRPr="00347501" w:rsidRDefault="00A11A1F" w:rsidP="0025307C">
            <w:pPr>
              <w:spacing w:line="360" w:lineRule="auto"/>
            </w:pPr>
            <w:r w:rsidRPr="00347501">
              <w:t>11. Selecciona el formato del documento (factura/comprobante).</w:t>
            </w:r>
          </w:p>
        </w:tc>
        <w:tc>
          <w:tcPr>
            <w:tcW w:w="4698" w:type="dxa"/>
          </w:tcPr>
          <w:p w14:paraId="23A34149" w14:textId="77777777" w:rsidR="00A11A1F" w:rsidRPr="00347501" w:rsidRDefault="00A11A1F" w:rsidP="0025307C">
            <w:pPr>
              <w:spacing w:line="360" w:lineRule="auto"/>
              <w:jc w:val="left"/>
            </w:pPr>
            <w:r w:rsidRPr="00347501">
              <w:t>2. Habilita la interfaz de registro de transacciones de venta.</w:t>
            </w:r>
          </w:p>
          <w:p w14:paraId="490C468A" w14:textId="77777777" w:rsidR="00A11A1F" w:rsidRPr="00347501" w:rsidRDefault="00A11A1F" w:rsidP="0025307C">
            <w:pPr>
              <w:spacing w:line="360" w:lineRule="auto"/>
              <w:jc w:val="left"/>
            </w:pPr>
          </w:p>
          <w:p w14:paraId="76FAFEBC" w14:textId="77777777" w:rsidR="00A11A1F" w:rsidRPr="00347501" w:rsidRDefault="00A11A1F" w:rsidP="0025307C">
            <w:pPr>
              <w:spacing w:line="360" w:lineRule="auto"/>
              <w:jc w:val="left"/>
            </w:pPr>
            <w:r w:rsidRPr="00347501">
              <w:t>4. Identifica el producto en la base de datos, lo añade a la transacción actual y actualiza el subtotal a pagar.</w:t>
            </w:r>
          </w:p>
          <w:p w14:paraId="160B7400" w14:textId="77777777" w:rsidR="00A11A1F" w:rsidRPr="00347501" w:rsidRDefault="00A11A1F" w:rsidP="0025307C">
            <w:pPr>
              <w:spacing w:line="360" w:lineRule="auto"/>
              <w:jc w:val="left"/>
            </w:pPr>
          </w:p>
          <w:p w14:paraId="506DE7A9" w14:textId="77777777" w:rsidR="00A11A1F" w:rsidRPr="00347501" w:rsidRDefault="00A11A1F" w:rsidP="0025307C">
            <w:pPr>
              <w:spacing w:line="360" w:lineRule="auto"/>
              <w:jc w:val="left"/>
            </w:pPr>
            <w:r w:rsidRPr="00347501">
              <w:t>6. Pide confirmar el monto recibido por parte del cliente.</w:t>
            </w:r>
          </w:p>
          <w:p w14:paraId="235D190F" w14:textId="77777777" w:rsidR="00A11A1F" w:rsidRPr="00347501" w:rsidRDefault="00A11A1F" w:rsidP="0025307C">
            <w:pPr>
              <w:spacing w:line="360" w:lineRule="auto"/>
              <w:jc w:val="left"/>
            </w:pPr>
          </w:p>
          <w:p w14:paraId="4597260C" w14:textId="77777777" w:rsidR="00A11A1F" w:rsidRPr="00347501" w:rsidRDefault="00A11A1F" w:rsidP="0025307C">
            <w:pPr>
              <w:spacing w:line="360" w:lineRule="auto"/>
              <w:jc w:val="left"/>
            </w:pPr>
            <w:r w:rsidRPr="00347501">
              <w:t>8. Procesa el pago, actualiza el flujo de caja en tiempo real basado en la transacción y guarda la venta.</w:t>
            </w:r>
          </w:p>
          <w:p w14:paraId="529B6CC8" w14:textId="77777777" w:rsidR="00A11A1F" w:rsidRPr="00347501" w:rsidRDefault="00A11A1F" w:rsidP="0025307C">
            <w:pPr>
              <w:spacing w:line="360" w:lineRule="auto"/>
              <w:jc w:val="left"/>
            </w:pPr>
          </w:p>
          <w:p w14:paraId="2FA90701" w14:textId="77777777" w:rsidR="00A11A1F" w:rsidRPr="00347501" w:rsidRDefault="00A11A1F" w:rsidP="0025307C">
            <w:pPr>
              <w:spacing w:line="360" w:lineRule="auto"/>
              <w:jc w:val="left"/>
            </w:pPr>
            <w:r w:rsidRPr="00347501">
              <w:t>10. Da la opción de generar una factura o comprobante al finalizar la venta.</w:t>
            </w:r>
          </w:p>
          <w:p w14:paraId="027E7CBF" w14:textId="77777777" w:rsidR="00A11A1F" w:rsidRPr="00347501" w:rsidRDefault="00A11A1F" w:rsidP="0025307C">
            <w:pPr>
              <w:spacing w:line="360" w:lineRule="auto"/>
              <w:jc w:val="left"/>
            </w:pPr>
          </w:p>
          <w:p w14:paraId="49845486" w14:textId="77777777" w:rsidR="00A11A1F" w:rsidRPr="00347501" w:rsidRDefault="00A11A1F" w:rsidP="0025307C">
            <w:pPr>
              <w:spacing w:line="360" w:lineRule="auto"/>
              <w:jc w:val="left"/>
            </w:pPr>
            <w:r w:rsidRPr="00347501">
              <w:t>12. Genera el documento y finaliza la operación cerrando la transacción.</w:t>
            </w:r>
          </w:p>
        </w:tc>
      </w:tr>
      <w:tr w:rsidR="00A11A1F" w:rsidRPr="00347501" w14:paraId="03BBE47E" w14:textId="77777777" w:rsidTr="0025307C">
        <w:tc>
          <w:tcPr>
            <w:tcW w:w="9395" w:type="dxa"/>
            <w:gridSpan w:val="2"/>
          </w:tcPr>
          <w:p w14:paraId="6EBA337B" w14:textId="77777777" w:rsidR="00A11A1F" w:rsidRPr="00347501" w:rsidRDefault="00A11A1F" w:rsidP="0025307C">
            <w:pPr>
              <w:spacing w:line="360" w:lineRule="auto"/>
              <w:rPr>
                <w:rFonts w:ascii="Times New Roman" w:hAnsi="Times New Roman"/>
                <w:b/>
                <w:bCs/>
              </w:rPr>
            </w:pPr>
            <w:r w:rsidRPr="00347501">
              <w:rPr>
                <w:b/>
                <w:bCs/>
              </w:rPr>
              <w:lastRenderedPageBreak/>
              <w:t>Cursos (Flujos) Alternativos:</w:t>
            </w:r>
          </w:p>
          <w:p w14:paraId="7855FA61" w14:textId="77777777" w:rsidR="00A11A1F" w:rsidRPr="00347501" w:rsidRDefault="00A11A1F" w:rsidP="0025307C">
            <w:pPr>
              <w:spacing w:line="360" w:lineRule="auto"/>
            </w:pPr>
            <w:r w:rsidRPr="00347501">
              <w:rPr>
                <w:b/>
                <w:bCs/>
              </w:rPr>
              <w:t>Línea 4:</w:t>
            </w:r>
            <w:r w:rsidRPr="00347501">
              <w:t xml:space="preserve"> El producto escaneado o introducido manualmente no existe en el inventario. Se indica el error en pantalla y el empleado debe retirar el ítem de la lista.</w:t>
            </w:r>
          </w:p>
          <w:p w14:paraId="15734F74" w14:textId="77777777" w:rsidR="00A11A1F" w:rsidRPr="00347501" w:rsidRDefault="00A11A1F" w:rsidP="0025307C">
            <w:pPr>
              <w:spacing w:line="360" w:lineRule="auto"/>
            </w:pPr>
            <w:r w:rsidRPr="00347501">
              <w:rPr>
                <w:b/>
                <w:bCs/>
              </w:rPr>
              <w:t>Línea 8:</w:t>
            </w:r>
            <w:r w:rsidRPr="00347501">
              <w:t xml:space="preserve"> Falla la conexión con la base de datos al intentar actualizar el flujo de caja. Se indica el error de red y se cancela la confirmación de la venta para proteger los datos financieros.</w:t>
            </w:r>
          </w:p>
        </w:tc>
      </w:tr>
    </w:tbl>
    <w:p w14:paraId="5A3976F6" w14:textId="77777777" w:rsidR="00A11A1F" w:rsidRDefault="00A11A1F" w:rsidP="00A11A1F">
      <w:pPr>
        <w:spacing w:line="360" w:lineRule="auto"/>
        <w:jc w:val="center"/>
      </w:pPr>
      <w:r w:rsidRPr="000E1F01">
        <w:rPr>
          <w:b/>
          <w:bCs/>
        </w:rPr>
        <w:t>Fuente</w:t>
      </w:r>
      <w:r w:rsidRPr="00B206A0">
        <w:t>: Elaboración propia (2026)</w:t>
      </w:r>
    </w:p>
    <w:p w14:paraId="69959641" w14:textId="77777777" w:rsidR="00A11A1F" w:rsidRPr="000E1F01" w:rsidRDefault="00A11A1F" w:rsidP="00A11A1F">
      <w:pPr>
        <w:pStyle w:val="Descripcin"/>
        <w:keepNext/>
        <w:jc w:val="center"/>
        <w:rPr>
          <w:b/>
          <w:bCs/>
          <w:i w:val="0"/>
          <w:iCs w:val="0"/>
          <w:color w:val="auto"/>
          <w:sz w:val="22"/>
          <w:szCs w:val="22"/>
        </w:rPr>
      </w:pPr>
      <w:bookmarkStart w:id="172" w:name="_Toc242032864"/>
      <w:bookmarkStart w:id="173" w:name="_Toc243155801"/>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30</w:t>
      </w:r>
      <w:r w:rsidRPr="009C0CBE">
        <w:rPr>
          <w:b/>
          <w:bCs/>
          <w:i w:val="0"/>
          <w:iCs w:val="0"/>
          <w:color w:val="auto"/>
          <w:sz w:val="22"/>
          <w:szCs w:val="22"/>
        </w:rPr>
        <w:fldChar w:fldCharType="end"/>
      </w:r>
      <w:r>
        <w:rPr>
          <w:b/>
          <w:bCs/>
        </w:rPr>
        <w:t xml:space="preserve"> </w:t>
      </w:r>
      <w:r w:rsidRPr="000E1F01">
        <w:rPr>
          <w:b/>
          <w:bCs/>
          <w:i w:val="0"/>
          <w:iCs w:val="0"/>
          <w:color w:val="auto"/>
          <w:sz w:val="22"/>
          <w:szCs w:val="22"/>
        </w:rPr>
        <w:t xml:space="preserve"> </w:t>
      </w:r>
      <w:r w:rsidRPr="00B1739B">
        <w:rPr>
          <w:i w:val="0"/>
          <w:iCs w:val="0"/>
          <w:color w:val="auto"/>
          <w:sz w:val="22"/>
          <w:szCs w:val="22"/>
        </w:rPr>
        <w:t>Casos de uso (</w:t>
      </w:r>
      <w:r w:rsidRPr="000E1F01">
        <w:rPr>
          <w:i w:val="0"/>
          <w:iCs w:val="0"/>
          <w:color w:val="auto"/>
          <w:sz w:val="22"/>
          <w:szCs w:val="22"/>
        </w:rPr>
        <w:t>Pedidos Online</w:t>
      </w:r>
      <w:r>
        <w:rPr>
          <w:i w:val="0"/>
          <w:iCs w:val="0"/>
          <w:color w:val="auto"/>
          <w:sz w:val="22"/>
          <w:szCs w:val="22"/>
        </w:rPr>
        <w:t>)</w:t>
      </w:r>
      <w:bookmarkEnd w:id="172"/>
      <w:bookmarkEnd w:id="173"/>
    </w:p>
    <w:tbl>
      <w:tblPr>
        <w:tblStyle w:val="Tablaconcuadrcula"/>
        <w:tblW w:w="0" w:type="auto"/>
        <w:tblLook w:val="04A0" w:firstRow="1" w:lastRow="0" w:firstColumn="1" w:lastColumn="0" w:noHBand="0" w:noVBand="1"/>
      </w:tblPr>
      <w:tblGrid>
        <w:gridCol w:w="4697"/>
        <w:gridCol w:w="4698"/>
      </w:tblGrid>
      <w:tr w:rsidR="00A11A1F" w:rsidRPr="00347501" w14:paraId="6785F079" w14:textId="77777777" w:rsidTr="0025307C">
        <w:tc>
          <w:tcPr>
            <w:tcW w:w="4697" w:type="dxa"/>
          </w:tcPr>
          <w:p w14:paraId="2AB2221E" w14:textId="77777777" w:rsidR="00A11A1F" w:rsidRPr="00347501" w:rsidRDefault="00A11A1F" w:rsidP="0025307C">
            <w:pPr>
              <w:spacing w:line="360" w:lineRule="auto"/>
            </w:pPr>
            <w:r w:rsidRPr="00347501">
              <w:t>Caso de Uso:</w:t>
            </w:r>
          </w:p>
        </w:tc>
        <w:tc>
          <w:tcPr>
            <w:tcW w:w="4698" w:type="dxa"/>
          </w:tcPr>
          <w:p w14:paraId="0ED39EF6" w14:textId="77777777" w:rsidR="00A11A1F" w:rsidRPr="00347501" w:rsidRDefault="00A11A1F" w:rsidP="0025307C">
            <w:pPr>
              <w:spacing w:line="360" w:lineRule="auto"/>
            </w:pPr>
            <w:r>
              <w:t>Pedidos Online y Liquidación en Mostrador</w:t>
            </w:r>
          </w:p>
        </w:tc>
      </w:tr>
      <w:tr w:rsidR="00A11A1F" w:rsidRPr="00347501" w14:paraId="00552C97" w14:textId="77777777" w:rsidTr="0025307C">
        <w:tc>
          <w:tcPr>
            <w:tcW w:w="4697" w:type="dxa"/>
          </w:tcPr>
          <w:p w14:paraId="18673923" w14:textId="77777777" w:rsidR="00A11A1F" w:rsidRPr="00347501" w:rsidRDefault="00A11A1F" w:rsidP="0025307C">
            <w:pPr>
              <w:spacing w:line="360" w:lineRule="auto"/>
            </w:pPr>
            <w:r w:rsidRPr="00347501">
              <w:t>Nro. de CU:</w:t>
            </w:r>
          </w:p>
        </w:tc>
        <w:tc>
          <w:tcPr>
            <w:tcW w:w="4698" w:type="dxa"/>
          </w:tcPr>
          <w:p w14:paraId="4B07ABC3" w14:textId="77777777" w:rsidR="00A11A1F" w:rsidRPr="00347501" w:rsidRDefault="00A11A1F" w:rsidP="0025307C">
            <w:pPr>
              <w:spacing w:line="360" w:lineRule="auto"/>
            </w:pPr>
            <w:r w:rsidRPr="00347501">
              <w:t>2</w:t>
            </w:r>
          </w:p>
        </w:tc>
      </w:tr>
      <w:tr w:rsidR="00A11A1F" w:rsidRPr="00347501" w14:paraId="20CBE499" w14:textId="77777777" w:rsidTr="0025307C">
        <w:tc>
          <w:tcPr>
            <w:tcW w:w="4697" w:type="dxa"/>
          </w:tcPr>
          <w:p w14:paraId="5E9C3AAD" w14:textId="77777777" w:rsidR="00A11A1F" w:rsidRPr="00347501" w:rsidRDefault="00A11A1F" w:rsidP="0025307C">
            <w:pPr>
              <w:spacing w:line="360" w:lineRule="auto"/>
            </w:pPr>
            <w:r w:rsidRPr="00347501">
              <w:t>Actores:</w:t>
            </w:r>
          </w:p>
        </w:tc>
        <w:tc>
          <w:tcPr>
            <w:tcW w:w="4698" w:type="dxa"/>
          </w:tcPr>
          <w:p w14:paraId="2A83E3EE" w14:textId="77777777" w:rsidR="00A11A1F" w:rsidRPr="00347501" w:rsidRDefault="00A11A1F" w:rsidP="0025307C">
            <w:pPr>
              <w:spacing w:line="360" w:lineRule="auto"/>
            </w:pPr>
            <w:r>
              <w:t>Cliente (iniciador), Administrador o Empleado (receptor en tienda)</w:t>
            </w:r>
          </w:p>
        </w:tc>
      </w:tr>
      <w:tr w:rsidR="00A11A1F" w:rsidRPr="00347501" w14:paraId="2BA15EAB" w14:textId="77777777" w:rsidTr="0025307C">
        <w:tc>
          <w:tcPr>
            <w:tcW w:w="4697" w:type="dxa"/>
          </w:tcPr>
          <w:p w14:paraId="490D91D4" w14:textId="77777777" w:rsidR="00A11A1F" w:rsidRPr="00347501" w:rsidRDefault="00A11A1F" w:rsidP="0025307C">
            <w:pPr>
              <w:spacing w:line="360" w:lineRule="auto"/>
            </w:pPr>
            <w:r w:rsidRPr="00347501">
              <w:t>Propósito:</w:t>
            </w:r>
          </w:p>
        </w:tc>
        <w:tc>
          <w:tcPr>
            <w:tcW w:w="4698" w:type="dxa"/>
          </w:tcPr>
          <w:p w14:paraId="28A06076" w14:textId="77777777" w:rsidR="00A11A1F" w:rsidRPr="00347501" w:rsidRDefault="00A11A1F" w:rsidP="0025307C">
            <w:pPr>
              <w:spacing w:line="360" w:lineRule="auto"/>
            </w:pPr>
            <w:r>
              <w:t xml:space="preserve">Permitir al cliente armar pedidos desde el catálogo web, pagar vía QR electrónico y retirar sus productos en mostrador recibiendo su Factura Computarizada </w:t>
            </w:r>
            <w:proofErr w:type="spellStart"/>
            <w:r>
              <w:t>SIAT</w:t>
            </w:r>
            <w:proofErr w:type="spellEnd"/>
            <w:r>
              <w:t xml:space="preserve"> o Recibo Oficial.</w:t>
            </w:r>
          </w:p>
        </w:tc>
      </w:tr>
      <w:tr w:rsidR="00A11A1F" w:rsidRPr="00347501" w14:paraId="595EB3F7" w14:textId="77777777" w:rsidTr="0025307C">
        <w:tc>
          <w:tcPr>
            <w:tcW w:w="4697" w:type="dxa"/>
          </w:tcPr>
          <w:p w14:paraId="68B98AC1" w14:textId="77777777" w:rsidR="00A11A1F" w:rsidRPr="00347501" w:rsidRDefault="00A11A1F" w:rsidP="0025307C">
            <w:pPr>
              <w:spacing w:line="360" w:lineRule="auto"/>
            </w:pPr>
            <w:r w:rsidRPr="00347501">
              <w:t>Descripción Breve</w:t>
            </w:r>
          </w:p>
        </w:tc>
        <w:tc>
          <w:tcPr>
            <w:tcW w:w="4698" w:type="dxa"/>
          </w:tcPr>
          <w:p w14:paraId="310CF6A4" w14:textId="77777777" w:rsidR="00A11A1F" w:rsidRPr="00347501" w:rsidRDefault="00A11A1F" w:rsidP="0025307C">
            <w:pPr>
              <w:spacing w:line="360" w:lineRule="auto"/>
            </w:pPr>
            <w:r w:rsidRPr="00953B7F">
              <w:t xml:space="preserve">El cliente autenticado selecciona productos con stock verificado, ingresa a la pasarela de compra donde se cargan automáticamente su </w:t>
            </w:r>
            <w:proofErr w:type="spellStart"/>
            <w:r w:rsidRPr="00953B7F">
              <w:t>NIT</w:t>
            </w:r>
            <w:proofErr w:type="spellEnd"/>
            <w:r w:rsidRPr="00953B7F">
              <w:t xml:space="preserve"> y teléfono, realiza la transferencia mediante código QR Yape/</w:t>
            </w:r>
            <w:proofErr w:type="spellStart"/>
            <w:r w:rsidRPr="00953B7F">
              <w:t>BCP</w:t>
            </w:r>
            <w:proofErr w:type="spellEnd"/>
            <w:r w:rsidRPr="00953B7F">
              <w:t xml:space="preserve"> y confirma su pedido. El sistema reserva los materiales en base de datos y genera su comprobante en PDF. Posteriormente, el cajero accede a la cola de pedidos en </w:t>
            </w:r>
            <w:r>
              <w:t>“</w:t>
            </w:r>
            <w:r w:rsidRPr="00953B7F">
              <w:t>/pedidos-online</w:t>
            </w:r>
            <w:r>
              <w:t>”</w:t>
            </w:r>
            <w:r w:rsidRPr="00953B7F">
              <w:t>, verifica el pago en mostrador, define si emite Factura o Recibo y entrega los artículos.</w:t>
            </w:r>
          </w:p>
        </w:tc>
      </w:tr>
      <w:tr w:rsidR="00A11A1F" w:rsidRPr="00347501" w14:paraId="48D5BD39" w14:textId="77777777" w:rsidTr="0025307C">
        <w:tc>
          <w:tcPr>
            <w:tcW w:w="4697" w:type="dxa"/>
          </w:tcPr>
          <w:p w14:paraId="212AE206" w14:textId="77777777" w:rsidR="00A11A1F" w:rsidRPr="00347501" w:rsidRDefault="00A11A1F" w:rsidP="0025307C">
            <w:pPr>
              <w:spacing w:line="360" w:lineRule="auto"/>
            </w:pPr>
            <w:r w:rsidRPr="00347501">
              <w:t>Tipo:</w:t>
            </w:r>
          </w:p>
        </w:tc>
        <w:tc>
          <w:tcPr>
            <w:tcW w:w="4698" w:type="dxa"/>
          </w:tcPr>
          <w:p w14:paraId="052DCB1D" w14:textId="77777777" w:rsidR="00A11A1F" w:rsidRPr="00347501" w:rsidRDefault="00A11A1F" w:rsidP="0025307C">
            <w:pPr>
              <w:spacing w:line="360" w:lineRule="auto"/>
            </w:pPr>
            <w:r w:rsidRPr="00347501">
              <w:t>Primario y Esencial</w:t>
            </w:r>
          </w:p>
        </w:tc>
      </w:tr>
      <w:tr w:rsidR="00A11A1F" w:rsidRPr="00347501" w14:paraId="6193E559" w14:textId="77777777" w:rsidTr="0025307C">
        <w:tc>
          <w:tcPr>
            <w:tcW w:w="4697" w:type="dxa"/>
          </w:tcPr>
          <w:p w14:paraId="4AC91B8F" w14:textId="77777777" w:rsidR="00A11A1F" w:rsidRPr="00347501" w:rsidRDefault="00A11A1F" w:rsidP="0025307C">
            <w:pPr>
              <w:spacing w:line="360" w:lineRule="auto"/>
            </w:pPr>
            <w:r w:rsidRPr="00347501">
              <w:t>Referencias:</w:t>
            </w:r>
          </w:p>
        </w:tc>
        <w:tc>
          <w:tcPr>
            <w:tcW w:w="4698" w:type="dxa"/>
          </w:tcPr>
          <w:p w14:paraId="20330D59" w14:textId="77777777" w:rsidR="00A11A1F" w:rsidRPr="00347501" w:rsidRDefault="00A11A1F" w:rsidP="0025307C">
            <w:pPr>
              <w:spacing w:line="360" w:lineRule="auto"/>
            </w:pPr>
            <w:r w:rsidRPr="00347501">
              <w:t>Iniciar Sesión (Módulo de Usuarios).</w:t>
            </w:r>
          </w:p>
        </w:tc>
      </w:tr>
      <w:tr w:rsidR="00A11A1F" w:rsidRPr="00347501" w14:paraId="634B2F1E" w14:textId="77777777" w:rsidTr="0025307C">
        <w:tc>
          <w:tcPr>
            <w:tcW w:w="4697" w:type="dxa"/>
          </w:tcPr>
          <w:p w14:paraId="01D27542" w14:textId="77777777" w:rsidR="00A11A1F" w:rsidRPr="00347501" w:rsidRDefault="00A11A1F" w:rsidP="0025307C">
            <w:pPr>
              <w:spacing w:line="360" w:lineRule="auto"/>
            </w:pPr>
            <w:r w:rsidRPr="00347501">
              <w:t>Curso (Flujo) típico de eventos:</w:t>
            </w:r>
          </w:p>
        </w:tc>
        <w:tc>
          <w:tcPr>
            <w:tcW w:w="4698" w:type="dxa"/>
          </w:tcPr>
          <w:p w14:paraId="01E90400" w14:textId="77777777" w:rsidR="00A11A1F" w:rsidRPr="00347501" w:rsidRDefault="00A11A1F" w:rsidP="0025307C">
            <w:pPr>
              <w:spacing w:line="360" w:lineRule="auto"/>
            </w:pPr>
          </w:p>
        </w:tc>
      </w:tr>
      <w:tr w:rsidR="00A11A1F" w:rsidRPr="00347501" w14:paraId="46FE5181" w14:textId="77777777" w:rsidTr="0025307C">
        <w:tc>
          <w:tcPr>
            <w:tcW w:w="4697" w:type="dxa"/>
          </w:tcPr>
          <w:p w14:paraId="565B8ECC" w14:textId="77777777" w:rsidR="00A11A1F" w:rsidRPr="00347501" w:rsidRDefault="00A11A1F" w:rsidP="0025307C">
            <w:pPr>
              <w:spacing w:line="360" w:lineRule="auto"/>
            </w:pPr>
            <w:r w:rsidRPr="00347501">
              <w:t>Acción del actor</w:t>
            </w:r>
          </w:p>
        </w:tc>
        <w:tc>
          <w:tcPr>
            <w:tcW w:w="4698" w:type="dxa"/>
          </w:tcPr>
          <w:p w14:paraId="118218CE" w14:textId="77777777" w:rsidR="00A11A1F" w:rsidRPr="00347501" w:rsidRDefault="00A11A1F" w:rsidP="0025307C">
            <w:pPr>
              <w:spacing w:line="360" w:lineRule="auto"/>
            </w:pPr>
            <w:r w:rsidRPr="00347501">
              <w:t>Respuesta del sistema</w:t>
            </w:r>
          </w:p>
        </w:tc>
      </w:tr>
      <w:tr w:rsidR="00A11A1F" w:rsidRPr="00347501" w14:paraId="519A3EF2" w14:textId="77777777" w:rsidTr="0025307C">
        <w:tc>
          <w:tcPr>
            <w:tcW w:w="4697" w:type="dxa"/>
          </w:tcPr>
          <w:p w14:paraId="2589A452" w14:textId="77777777" w:rsidR="00A11A1F" w:rsidRPr="00347501" w:rsidRDefault="00A11A1F" w:rsidP="0025307C">
            <w:pPr>
              <w:spacing w:line="360" w:lineRule="auto"/>
            </w:pPr>
            <w:r w:rsidRPr="00347501">
              <w:lastRenderedPageBreak/>
              <w:t xml:space="preserve">1. </w:t>
            </w:r>
            <w:r>
              <w:t xml:space="preserve"> El cliente autenticado navega por el catálogo web y añade productos con stock al carrito de compras.</w:t>
            </w:r>
          </w:p>
          <w:p w14:paraId="2C71AB31" w14:textId="77777777" w:rsidR="00A11A1F" w:rsidRPr="00347501" w:rsidRDefault="00A11A1F" w:rsidP="0025307C">
            <w:pPr>
              <w:spacing w:line="360" w:lineRule="auto"/>
            </w:pPr>
          </w:p>
          <w:p w14:paraId="1FC142A1" w14:textId="77777777" w:rsidR="00A11A1F" w:rsidRDefault="00A11A1F" w:rsidP="0025307C">
            <w:pPr>
              <w:spacing w:line="360" w:lineRule="auto"/>
            </w:pPr>
            <w:r w:rsidRPr="00347501">
              <w:t>3.</w:t>
            </w:r>
            <w:r>
              <w:t xml:space="preserve"> Presiona "Carro de Compras" e inicia el proceso de </w:t>
            </w:r>
            <w:proofErr w:type="spellStart"/>
            <w:r>
              <w:t>Checkout</w:t>
            </w:r>
            <w:proofErr w:type="spellEnd"/>
            <w:r>
              <w:t>.</w:t>
            </w:r>
          </w:p>
          <w:p w14:paraId="5425ED6F" w14:textId="77777777" w:rsidR="00A11A1F" w:rsidRPr="00347501" w:rsidRDefault="00A11A1F" w:rsidP="0025307C">
            <w:pPr>
              <w:spacing w:line="360" w:lineRule="auto"/>
            </w:pPr>
          </w:p>
          <w:p w14:paraId="4E129816" w14:textId="77777777" w:rsidR="00A11A1F" w:rsidRDefault="00A11A1F" w:rsidP="0025307C">
            <w:pPr>
              <w:spacing w:line="360" w:lineRule="auto"/>
            </w:pPr>
            <w:r w:rsidRPr="00347501">
              <w:t xml:space="preserve">5. </w:t>
            </w:r>
            <w:r>
              <w:t>El cliente realiza el pago escaneando el código QR dinámico de Yape / Pago Simple generado por el sistema y presiona "Confirmar Compra".</w:t>
            </w:r>
          </w:p>
          <w:p w14:paraId="3A6158E3" w14:textId="77777777" w:rsidR="00A11A1F" w:rsidRPr="00347501" w:rsidRDefault="00A11A1F" w:rsidP="0025307C">
            <w:pPr>
              <w:spacing w:line="360" w:lineRule="auto"/>
            </w:pPr>
          </w:p>
          <w:p w14:paraId="439BCE96" w14:textId="77777777" w:rsidR="00A11A1F" w:rsidRDefault="00A11A1F" w:rsidP="0025307C">
            <w:pPr>
              <w:spacing w:line="360" w:lineRule="auto"/>
            </w:pPr>
            <w:r w:rsidRPr="00347501">
              <w:t xml:space="preserve">7. </w:t>
            </w:r>
            <w:r>
              <w:t>El cliente se presenta en la ferretería; el cajero abre la orden en el panel "/pedidos-online" y presiona "Revisar y Entregar".</w:t>
            </w:r>
          </w:p>
          <w:p w14:paraId="4B512D54" w14:textId="77777777" w:rsidR="00A11A1F" w:rsidRPr="00347501" w:rsidRDefault="00A11A1F" w:rsidP="0025307C">
            <w:pPr>
              <w:spacing w:line="360" w:lineRule="auto"/>
            </w:pPr>
          </w:p>
          <w:p w14:paraId="0444CB62" w14:textId="77777777" w:rsidR="00A11A1F" w:rsidRPr="00347501" w:rsidRDefault="00A11A1F" w:rsidP="0025307C">
            <w:pPr>
              <w:spacing w:line="360" w:lineRule="auto"/>
            </w:pPr>
            <w:r>
              <w:t xml:space="preserve">9. El cajero verifica el comprobante de transferencia Yape en mostrador, selecciona la modalidad de emisión (Factura Computarizada </w:t>
            </w:r>
            <w:proofErr w:type="spellStart"/>
            <w:r>
              <w:t>SIAT</w:t>
            </w:r>
            <w:proofErr w:type="spellEnd"/>
            <w:r>
              <w:t xml:space="preserve"> o Recibo Oficial) y confirma la entrega.</w:t>
            </w:r>
          </w:p>
        </w:tc>
        <w:tc>
          <w:tcPr>
            <w:tcW w:w="4698" w:type="dxa"/>
          </w:tcPr>
          <w:p w14:paraId="5E3B163D" w14:textId="77777777" w:rsidR="00A11A1F" w:rsidRDefault="00A11A1F" w:rsidP="0025307C">
            <w:pPr>
              <w:spacing w:line="360" w:lineRule="auto"/>
              <w:jc w:val="left"/>
            </w:pPr>
            <w:r w:rsidRPr="00347501">
              <w:t>2.</w:t>
            </w:r>
            <w:r>
              <w:t xml:space="preserve">   Valida existencias en tiempo real, totaliza subtotales y aplica automáticamente el descuento por fidelidad (3%, 6% o 10%).</w:t>
            </w:r>
          </w:p>
          <w:p w14:paraId="1BD0FF60" w14:textId="77777777" w:rsidR="00A11A1F" w:rsidRPr="00347501" w:rsidRDefault="00A11A1F" w:rsidP="0025307C">
            <w:pPr>
              <w:spacing w:line="360" w:lineRule="auto"/>
              <w:jc w:val="left"/>
            </w:pPr>
          </w:p>
          <w:p w14:paraId="3BE1B7DA" w14:textId="77777777" w:rsidR="00A11A1F" w:rsidRDefault="00A11A1F" w:rsidP="0025307C">
            <w:pPr>
              <w:spacing w:line="360" w:lineRule="auto"/>
              <w:jc w:val="left"/>
            </w:pPr>
            <w:r w:rsidRPr="00347501">
              <w:t xml:space="preserve">4. </w:t>
            </w:r>
            <w:r>
              <w:t xml:space="preserve"> Despliega el modal de </w:t>
            </w:r>
            <w:proofErr w:type="spellStart"/>
            <w:r>
              <w:t>Checkout</w:t>
            </w:r>
            <w:proofErr w:type="spellEnd"/>
            <w:r>
              <w:t xml:space="preserve"> precargando automáticamente el Nombre, </w:t>
            </w:r>
            <w:proofErr w:type="spellStart"/>
            <w:r>
              <w:t>NIT</w:t>
            </w:r>
            <w:proofErr w:type="spellEnd"/>
            <w:r>
              <w:t>/CI y Teléfono de la cuenta del cliente.</w:t>
            </w:r>
          </w:p>
          <w:p w14:paraId="5D5705F4" w14:textId="77777777" w:rsidR="00A11A1F" w:rsidRPr="00347501" w:rsidRDefault="00A11A1F" w:rsidP="0025307C">
            <w:pPr>
              <w:spacing w:line="360" w:lineRule="auto"/>
              <w:jc w:val="left"/>
            </w:pPr>
            <w:r w:rsidRPr="00347501">
              <w:t xml:space="preserve">6. </w:t>
            </w:r>
            <w:r>
              <w:t xml:space="preserve"> Registra el pedido en estado PENDIENTE en la tabla </w:t>
            </w:r>
            <w:proofErr w:type="spellStart"/>
            <w:r>
              <w:t>PedidosOnline</w:t>
            </w:r>
            <w:proofErr w:type="spellEnd"/>
            <w:r>
              <w:t>, genera el código correlativo de seguimiento (ej. PED-1001) y habilita la descarga del Comprobante de Reserva en PDF y la notificación opcional por WhatsApp</w:t>
            </w:r>
            <w:r w:rsidRPr="00953B7F">
              <w:t>.</w:t>
            </w:r>
          </w:p>
          <w:p w14:paraId="6E8C40B9" w14:textId="77777777" w:rsidR="00A11A1F" w:rsidRPr="00347501" w:rsidRDefault="00A11A1F" w:rsidP="0025307C">
            <w:pPr>
              <w:spacing w:line="360" w:lineRule="auto"/>
              <w:jc w:val="left"/>
            </w:pPr>
          </w:p>
          <w:p w14:paraId="159BE64E" w14:textId="77777777" w:rsidR="00A11A1F" w:rsidRDefault="00A11A1F" w:rsidP="0025307C">
            <w:pPr>
              <w:spacing w:line="360" w:lineRule="auto"/>
              <w:jc w:val="left"/>
            </w:pPr>
            <w:r w:rsidRPr="00347501">
              <w:t xml:space="preserve">8. </w:t>
            </w:r>
            <w:r>
              <w:t>Despliega el desglose del pedido, recalcula precios unitarios según modalidad fiscal y muestra el protocolo de verificación bancaria.</w:t>
            </w:r>
          </w:p>
          <w:p w14:paraId="18DF03CC" w14:textId="77777777" w:rsidR="00A11A1F" w:rsidRDefault="00A11A1F" w:rsidP="0025307C">
            <w:pPr>
              <w:spacing w:line="360" w:lineRule="auto"/>
              <w:jc w:val="left"/>
            </w:pPr>
          </w:p>
          <w:p w14:paraId="3EA16B32" w14:textId="77777777" w:rsidR="00A11A1F" w:rsidRPr="00347501" w:rsidRDefault="00A11A1F" w:rsidP="0025307C">
            <w:pPr>
              <w:spacing w:line="360" w:lineRule="auto"/>
              <w:jc w:val="left"/>
            </w:pPr>
            <w:r>
              <w:t xml:space="preserve">10. Cambia el estado del pedido a COMPLETADO, ejecuta el descuento atómico de existencias en lotes mediante algoritmo FIFO, registra el movimiento de salida en el Kardex, genera la Venta oficial y emite la Factura </w:t>
            </w:r>
            <w:proofErr w:type="spellStart"/>
            <w:r>
              <w:t>SIAT</w:t>
            </w:r>
            <w:proofErr w:type="spellEnd"/>
            <w:r>
              <w:t xml:space="preserve"> o Recibo en PDF.</w:t>
            </w:r>
          </w:p>
        </w:tc>
      </w:tr>
      <w:tr w:rsidR="00A11A1F" w:rsidRPr="00347501" w14:paraId="479110C1" w14:textId="77777777" w:rsidTr="0025307C">
        <w:tc>
          <w:tcPr>
            <w:tcW w:w="9395" w:type="dxa"/>
            <w:gridSpan w:val="2"/>
          </w:tcPr>
          <w:p w14:paraId="256DA554"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7A6C5211" w14:textId="77777777" w:rsidR="00A11A1F" w:rsidRDefault="00A11A1F" w:rsidP="0025307C">
            <w:pPr>
              <w:spacing w:line="360" w:lineRule="auto"/>
              <w:rPr>
                <w:b/>
                <w:bCs/>
              </w:rPr>
            </w:pPr>
            <w:r w:rsidRPr="00544C04">
              <w:rPr>
                <w:b/>
                <w:bCs/>
              </w:rPr>
              <w:t xml:space="preserve">Línea 1: </w:t>
            </w:r>
            <w:r w:rsidRPr="00544C04">
              <w:t>Si no hay existencias suficientes de un producto al momento de añadirlo, el sistema bloquea el incremento y notifica visualmente el stock máximo disponible.</w:t>
            </w:r>
          </w:p>
          <w:p w14:paraId="28954C1D" w14:textId="77777777" w:rsidR="00A11A1F" w:rsidRPr="00544C04" w:rsidRDefault="00A11A1F" w:rsidP="0025307C">
            <w:pPr>
              <w:spacing w:line="360" w:lineRule="auto"/>
              <w:rPr>
                <w:b/>
                <w:bCs/>
              </w:rPr>
            </w:pPr>
            <w:r w:rsidRPr="00544C04">
              <w:rPr>
                <w:b/>
                <w:bCs/>
              </w:rPr>
              <w:t xml:space="preserve">Línea 5: </w:t>
            </w:r>
            <w:r w:rsidRPr="00544C04">
              <w:t>Si el cliente decide no completar el pago, la orden puede ser cancelada desde el panel administrativo (/pedidos-online) sin haber afectado las existencias físicas en almacén.</w:t>
            </w:r>
          </w:p>
          <w:p w14:paraId="0295CAC8" w14:textId="77777777" w:rsidR="00A11A1F" w:rsidRPr="00347501" w:rsidRDefault="00A11A1F" w:rsidP="0025307C">
            <w:pPr>
              <w:spacing w:line="360" w:lineRule="auto"/>
            </w:pPr>
            <w:r w:rsidRPr="00544C04">
              <w:rPr>
                <w:b/>
                <w:bCs/>
              </w:rPr>
              <w:t xml:space="preserve">Línea 9: </w:t>
            </w:r>
            <w:r w:rsidRPr="00544C04">
              <w:t>Si el cliente solicita Factura oficial, el sistema aplica precios de lista con IVA (13%); si solicita Recibo, calcula a precios de mostrador sin factura.</w:t>
            </w:r>
          </w:p>
        </w:tc>
      </w:tr>
    </w:tbl>
    <w:p w14:paraId="233C9B80" w14:textId="77777777" w:rsidR="00A11A1F" w:rsidRDefault="00A11A1F" w:rsidP="00A11A1F">
      <w:pPr>
        <w:spacing w:line="360" w:lineRule="auto"/>
        <w:jc w:val="center"/>
      </w:pPr>
      <w:r w:rsidRPr="000E1F01">
        <w:rPr>
          <w:b/>
          <w:bCs/>
        </w:rPr>
        <w:t>Fuente</w:t>
      </w:r>
      <w:r w:rsidRPr="00B206A0">
        <w:t>: Elaboración propia (2026)</w:t>
      </w:r>
    </w:p>
    <w:p w14:paraId="672650BE" w14:textId="77777777" w:rsidR="00A11A1F" w:rsidRPr="00347501" w:rsidRDefault="00A11A1F" w:rsidP="00A11A1F">
      <w:pPr>
        <w:spacing w:line="360" w:lineRule="auto"/>
        <w:jc w:val="center"/>
      </w:pPr>
    </w:p>
    <w:p w14:paraId="43F481A8" w14:textId="77777777" w:rsidR="00A11A1F" w:rsidRDefault="00A11A1F" w:rsidP="00A11A1F">
      <w:pPr>
        <w:spacing w:line="360" w:lineRule="auto"/>
        <w:rPr>
          <w:b/>
          <w:bCs/>
        </w:rPr>
      </w:pPr>
      <w:r w:rsidRPr="00347501">
        <w:rPr>
          <w:b/>
          <w:bCs/>
        </w:rPr>
        <w:lastRenderedPageBreak/>
        <w:t>Módulo de inventario y almacén</w:t>
      </w:r>
    </w:p>
    <w:p w14:paraId="161EF4CF" w14:textId="77777777" w:rsidR="00A11A1F" w:rsidRPr="000E1F01" w:rsidRDefault="00A11A1F" w:rsidP="00A11A1F">
      <w:pPr>
        <w:spacing w:line="360" w:lineRule="auto"/>
      </w:pPr>
      <w:r w:rsidRPr="000E1F01">
        <w:t xml:space="preserve">En la </w:t>
      </w:r>
      <w:r>
        <w:fldChar w:fldCharType="begin"/>
      </w:r>
      <w:r>
        <w:instrText xml:space="preserve"> REF _Ref240835708 \h </w:instrText>
      </w:r>
      <w:r>
        <w:fldChar w:fldCharType="separate"/>
      </w:r>
      <w:r w:rsidRPr="000E1F01">
        <w:rPr>
          <w:b/>
          <w:bCs/>
        </w:rPr>
        <w:t xml:space="preserve">Figura </w:t>
      </w:r>
      <w:r>
        <w:rPr>
          <w:b/>
          <w:bCs/>
          <w:i/>
          <w:iCs/>
          <w:noProof/>
        </w:rPr>
        <w:t>2</w:t>
      </w:r>
      <w:r>
        <w:rPr>
          <w:b/>
          <w:bCs/>
          <w:i/>
          <w:iCs/>
        </w:rPr>
        <w:t>.</w:t>
      </w:r>
      <w:r>
        <w:rPr>
          <w:b/>
          <w:bCs/>
          <w:i/>
          <w:iCs/>
          <w:noProof/>
        </w:rPr>
        <w:t>2</w:t>
      </w:r>
      <w:r>
        <w:fldChar w:fldCharType="end"/>
      </w:r>
      <w:r w:rsidRPr="000E1F01">
        <w:t xml:space="preserve"> se presenta el diagrama de casos de uso para la administración del inventario y la trazabilidad de almacenes. En este subsistema, el Administrador posee los privilegios para gestionar el alta de productos, configurar lotes y definir stock mínimo, mientras que el Empleado participa consultando existencias en tiempo real y recibiendo las alertas automáticas de productos bajo stock o lotes próximos a caducar.</w:t>
      </w:r>
    </w:p>
    <w:p w14:paraId="3CA25675" w14:textId="77777777" w:rsidR="00A11A1F" w:rsidRPr="000E1F01" w:rsidRDefault="00A11A1F" w:rsidP="00A11A1F">
      <w:pPr>
        <w:pStyle w:val="Descripcin"/>
        <w:keepNext/>
        <w:jc w:val="center"/>
        <w:rPr>
          <w:b/>
          <w:bCs/>
          <w:i w:val="0"/>
          <w:iCs w:val="0"/>
          <w:color w:val="auto"/>
          <w:sz w:val="22"/>
          <w:szCs w:val="22"/>
        </w:rPr>
      </w:pPr>
      <w:bookmarkStart w:id="174" w:name="_Ref240835708"/>
      <w:bookmarkStart w:id="175" w:name="_Toc242032886"/>
      <w:r w:rsidRPr="00903932">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E1F01">
        <w:rPr>
          <w:i w:val="0"/>
          <w:iCs w:val="0"/>
          <w:color w:val="auto"/>
          <w:sz w:val="22"/>
          <w:szCs w:val="22"/>
        </w:rPr>
        <w:t>Módulo de Inventario y Almacén</w:t>
      </w:r>
      <w:r>
        <w:rPr>
          <w:i w:val="0"/>
          <w:iCs w:val="0"/>
          <w:color w:val="auto"/>
          <w:sz w:val="22"/>
          <w:szCs w:val="22"/>
        </w:rPr>
        <w:t>)</w:t>
      </w:r>
      <w:bookmarkEnd w:id="174"/>
      <w:bookmarkEnd w:id="175"/>
    </w:p>
    <w:p w14:paraId="3ADB9541" w14:textId="77777777" w:rsidR="00A11A1F" w:rsidRPr="00347501" w:rsidRDefault="00A11A1F" w:rsidP="00A11A1F">
      <w:pPr>
        <w:spacing w:line="360" w:lineRule="auto"/>
        <w:jc w:val="center"/>
      </w:pPr>
      <w:r w:rsidRPr="00347501">
        <w:rPr>
          <w:noProof/>
        </w:rPr>
        <w:drawing>
          <wp:inline distT="0" distB="0" distL="0" distR="0" wp14:anchorId="17ACB1F0" wp14:editId="57330CDE">
            <wp:extent cx="4330700" cy="3230643"/>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9656" cy="3244784"/>
                    </a:xfrm>
                    <a:prstGeom prst="rect">
                      <a:avLst/>
                    </a:prstGeom>
                  </pic:spPr>
                </pic:pic>
              </a:graphicData>
            </a:graphic>
          </wp:inline>
        </w:drawing>
      </w:r>
    </w:p>
    <w:p w14:paraId="14F9B4C9" w14:textId="77777777" w:rsidR="00A11A1F" w:rsidRDefault="00A11A1F" w:rsidP="00A11A1F">
      <w:pPr>
        <w:spacing w:line="360" w:lineRule="auto"/>
        <w:jc w:val="center"/>
      </w:pPr>
      <w:r w:rsidRPr="000E1F01">
        <w:rPr>
          <w:b/>
          <w:bCs/>
        </w:rPr>
        <w:t>Fuente:</w:t>
      </w:r>
      <w:r w:rsidRPr="00347501">
        <w:t xml:space="preserve"> Elaboración propia </w:t>
      </w:r>
      <w:r>
        <w:t>(</w:t>
      </w:r>
      <w:r w:rsidRPr="00347501">
        <w:t>2026</w:t>
      </w:r>
      <w:r>
        <w:t>)</w:t>
      </w:r>
    </w:p>
    <w:p w14:paraId="4A993226" w14:textId="77777777" w:rsidR="00A11A1F" w:rsidRPr="000E1F01" w:rsidRDefault="00A11A1F" w:rsidP="00A11A1F">
      <w:pPr>
        <w:spacing w:line="360" w:lineRule="auto"/>
      </w:pPr>
      <w:r w:rsidRPr="000E1F01">
        <w:t xml:space="preserve">Para clarificar el comportamiento del sistema ante estas operaciones, en la </w:t>
      </w:r>
      <w:r>
        <w:t>Cuadro</w:t>
      </w:r>
      <w:r w:rsidRPr="000E1F01">
        <w:t xml:space="preserve"> 2.30 se detalla la especificación del caso de uso de registro de mercadería, en la </w:t>
      </w:r>
      <w:r>
        <w:t>Cuadro</w:t>
      </w:r>
      <w:r w:rsidRPr="000E1F01">
        <w:t xml:space="preserve"> 2.31 la comprobación de existencias en tiempo real y en la </w:t>
      </w:r>
      <w:r>
        <w:t>Cuadro</w:t>
      </w:r>
      <w:r w:rsidRPr="000E1F01">
        <w:t xml:space="preserve"> 2.32 el mecanismo de recepción de alertas de caducidad.</w:t>
      </w:r>
    </w:p>
    <w:p w14:paraId="7225BF4F" w14:textId="77777777" w:rsidR="00A11A1F" w:rsidRPr="00B1739B" w:rsidRDefault="00A11A1F" w:rsidP="00A11A1F">
      <w:pPr>
        <w:pStyle w:val="Descripcin"/>
        <w:keepNext/>
        <w:jc w:val="center"/>
        <w:rPr>
          <w:b/>
          <w:bCs/>
          <w:i w:val="0"/>
          <w:iCs w:val="0"/>
          <w:color w:val="auto"/>
          <w:sz w:val="22"/>
          <w:szCs w:val="22"/>
        </w:rPr>
      </w:pPr>
      <w:bookmarkStart w:id="176" w:name="_Toc242032865"/>
      <w:bookmarkStart w:id="177" w:name="_Toc243155802"/>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31</w:t>
      </w:r>
      <w:r w:rsidRPr="009C0CBE">
        <w:rPr>
          <w:b/>
          <w:bCs/>
          <w:i w:val="0"/>
          <w:iCs w:val="0"/>
          <w:color w:val="auto"/>
          <w:sz w:val="22"/>
          <w:szCs w:val="22"/>
        </w:rPr>
        <w:fldChar w:fldCharType="end"/>
      </w:r>
      <w:r>
        <w:rPr>
          <w:b/>
          <w:bCs/>
        </w:rPr>
        <w:t xml:space="preserve"> </w:t>
      </w:r>
      <w:r w:rsidRPr="00B1739B">
        <w:rPr>
          <w:i w:val="0"/>
          <w:iCs w:val="0"/>
          <w:color w:val="auto"/>
          <w:sz w:val="22"/>
          <w:szCs w:val="22"/>
        </w:rPr>
        <w:t>Casos de uso (Registrar Producto)</w:t>
      </w:r>
      <w:bookmarkEnd w:id="176"/>
      <w:bookmarkEnd w:id="177"/>
    </w:p>
    <w:tbl>
      <w:tblPr>
        <w:tblStyle w:val="Tablaconcuadrcula"/>
        <w:tblW w:w="0" w:type="auto"/>
        <w:tblLook w:val="04A0" w:firstRow="1" w:lastRow="0" w:firstColumn="1" w:lastColumn="0" w:noHBand="0" w:noVBand="1"/>
      </w:tblPr>
      <w:tblGrid>
        <w:gridCol w:w="4697"/>
        <w:gridCol w:w="4698"/>
      </w:tblGrid>
      <w:tr w:rsidR="00A11A1F" w:rsidRPr="00347501" w14:paraId="2348F9DA" w14:textId="77777777" w:rsidTr="0025307C">
        <w:tc>
          <w:tcPr>
            <w:tcW w:w="4697" w:type="dxa"/>
          </w:tcPr>
          <w:p w14:paraId="2D291BEF" w14:textId="77777777" w:rsidR="00A11A1F" w:rsidRPr="00347501" w:rsidRDefault="00A11A1F" w:rsidP="0025307C">
            <w:pPr>
              <w:spacing w:line="360" w:lineRule="auto"/>
            </w:pPr>
            <w:r w:rsidRPr="00347501">
              <w:t>Caso de Uso:</w:t>
            </w:r>
          </w:p>
        </w:tc>
        <w:tc>
          <w:tcPr>
            <w:tcW w:w="4698" w:type="dxa"/>
          </w:tcPr>
          <w:p w14:paraId="1D215866" w14:textId="77777777" w:rsidR="00A11A1F" w:rsidRPr="00347501" w:rsidRDefault="00A11A1F" w:rsidP="0025307C">
            <w:pPr>
              <w:spacing w:line="360" w:lineRule="auto"/>
            </w:pPr>
            <w:r w:rsidRPr="00347501">
              <w:t>Registrar Producto</w:t>
            </w:r>
          </w:p>
        </w:tc>
      </w:tr>
      <w:tr w:rsidR="00A11A1F" w:rsidRPr="00347501" w14:paraId="5BE680A7" w14:textId="77777777" w:rsidTr="0025307C">
        <w:tc>
          <w:tcPr>
            <w:tcW w:w="4697" w:type="dxa"/>
          </w:tcPr>
          <w:p w14:paraId="41A5EDE5" w14:textId="77777777" w:rsidR="00A11A1F" w:rsidRPr="00347501" w:rsidRDefault="00A11A1F" w:rsidP="0025307C">
            <w:pPr>
              <w:spacing w:line="360" w:lineRule="auto"/>
            </w:pPr>
            <w:r w:rsidRPr="00347501">
              <w:t>Nro. de CU:</w:t>
            </w:r>
          </w:p>
        </w:tc>
        <w:tc>
          <w:tcPr>
            <w:tcW w:w="4698" w:type="dxa"/>
          </w:tcPr>
          <w:p w14:paraId="15A451E5" w14:textId="77777777" w:rsidR="00A11A1F" w:rsidRPr="00347501" w:rsidRDefault="00A11A1F" w:rsidP="0025307C">
            <w:pPr>
              <w:spacing w:line="360" w:lineRule="auto"/>
            </w:pPr>
            <w:r w:rsidRPr="00347501">
              <w:t>3</w:t>
            </w:r>
          </w:p>
        </w:tc>
      </w:tr>
      <w:tr w:rsidR="00A11A1F" w:rsidRPr="00347501" w14:paraId="720AB47E" w14:textId="77777777" w:rsidTr="0025307C">
        <w:tc>
          <w:tcPr>
            <w:tcW w:w="4697" w:type="dxa"/>
          </w:tcPr>
          <w:p w14:paraId="34E264EE" w14:textId="77777777" w:rsidR="00A11A1F" w:rsidRPr="00347501" w:rsidRDefault="00A11A1F" w:rsidP="0025307C">
            <w:pPr>
              <w:spacing w:line="360" w:lineRule="auto"/>
            </w:pPr>
            <w:r w:rsidRPr="00347501">
              <w:t>Actores:</w:t>
            </w:r>
          </w:p>
        </w:tc>
        <w:tc>
          <w:tcPr>
            <w:tcW w:w="4698" w:type="dxa"/>
          </w:tcPr>
          <w:p w14:paraId="6C46C544" w14:textId="77777777" w:rsidR="00A11A1F" w:rsidRPr="00347501" w:rsidRDefault="00A11A1F" w:rsidP="0025307C">
            <w:pPr>
              <w:spacing w:line="360" w:lineRule="auto"/>
            </w:pPr>
            <w:r w:rsidRPr="00347501">
              <w:t>Administrador (iniciador)</w:t>
            </w:r>
          </w:p>
        </w:tc>
      </w:tr>
      <w:tr w:rsidR="00A11A1F" w:rsidRPr="00347501" w14:paraId="5BBF10B5" w14:textId="77777777" w:rsidTr="0025307C">
        <w:tc>
          <w:tcPr>
            <w:tcW w:w="4697" w:type="dxa"/>
          </w:tcPr>
          <w:p w14:paraId="1FBB2A1B" w14:textId="77777777" w:rsidR="00A11A1F" w:rsidRPr="00347501" w:rsidRDefault="00A11A1F" w:rsidP="0025307C">
            <w:pPr>
              <w:spacing w:line="360" w:lineRule="auto"/>
            </w:pPr>
            <w:r w:rsidRPr="00347501">
              <w:lastRenderedPageBreak/>
              <w:t>Propósito:</w:t>
            </w:r>
          </w:p>
        </w:tc>
        <w:tc>
          <w:tcPr>
            <w:tcW w:w="4698" w:type="dxa"/>
          </w:tcPr>
          <w:p w14:paraId="6A4B09AD" w14:textId="77777777" w:rsidR="00A11A1F" w:rsidRPr="00347501" w:rsidRDefault="00A11A1F" w:rsidP="0025307C">
            <w:pPr>
              <w:spacing w:line="360" w:lineRule="auto"/>
            </w:pPr>
            <w:r w:rsidRPr="00347501">
              <w:t>Permitir al administrador registrar sus productos de manera sencilla y fácil sin tantos contratiempos para mantener el catálogo actualizado.</w:t>
            </w:r>
          </w:p>
        </w:tc>
      </w:tr>
      <w:tr w:rsidR="00A11A1F" w:rsidRPr="00347501" w14:paraId="2112F3A0" w14:textId="77777777" w:rsidTr="0025307C">
        <w:tc>
          <w:tcPr>
            <w:tcW w:w="4697" w:type="dxa"/>
          </w:tcPr>
          <w:p w14:paraId="4BF0C7F2" w14:textId="77777777" w:rsidR="00A11A1F" w:rsidRPr="00347501" w:rsidRDefault="00A11A1F" w:rsidP="0025307C">
            <w:pPr>
              <w:spacing w:line="360" w:lineRule="auto"/>
            </w:pPr>
            <w:r w:rsidRPr="00347501">
              <w:t>Descripción Breve</w:t>
            </w:r>
          </w:p>
        </w:tc>
        <w:tc>
          <w:tcPr>
            <w:tcW w:w="4698" w:type="dxa"/>
          </w:tcPr>
          <w:p w14:paraId="6F3360BC" w14:textId="77777777" w:rsidR="00A11A1F" w:rsidRPr="00347501" w:rsidRDefault="00A11A1F" w:rsidP="0025307C">
            <w:pPr>
              <w:spacing w:line="360" w:lineRule="auto"/>
            </w:pPr>
            <w:r w:rsidRPr="00347501">
              <w:t>El administrador accede al sistema de inventario e inicia el registro de nueva mercadería. Introduce detalles fundamentales como el nombre, código, precio y stock inicial. El sistema valida la información para evitar duplicados y guarda el ítem en la base de datos.</w:t>
            </w:r>
          </w:p>
        </w:tc>
      </w:tr>
      <w:tr w:rsidR="00A11A1F" w:rsidRPr="00347501" w14:paraId="521EE0D2" w14:textId="77777777" w:rsidTr="0025307C">
        <w:tc>
          <w:tcPr>
            <w:tcW w:w="4697" w:type="dxa"/>
          </w:tcPr>
          <w:p w14:paraId="6F19072E" w14:textId="77777777" w:rsidR="00A11A1F" w:rsidRPr="00347501" w:rsidRDefault="00A11A1F" w:rsidP="0025307C">
            <w:pPr>
              <w:spacing w:line="360" w:lineRule="auto"/>
            </w:pPr>
            <w:r w:rsidRPr="00347501">
              <w:t>Tipo:</w:t>
            </w:r>
          </w:p>
        </w:tc>
        <w:tc>
          <w:tcPr>
            <w:tcW w:w="4698" w:type="dxa"/>
          </w:tcPr>
          <w:p w14:paraId="2E35698C" w14:textId="77777777" w:rsidR="00A11A1F" w:rsidRPr="00347501" w:rsidRDefault="00A11A1F" w:rsidP="0025307C">
            <w:pPr>
              <w:spacing w:line="360" w:lineRule="auto"/>
            </w:pPr>
            <w:r w:rsidRPr="00347501">
              <w:t>Primario y Esencial</w:t>
            </w:r>
          </w:p>
        </w:tc>
      </w:tr>
      <w:tr w:rsidR="00A11A1F" w:rsidRPr="00347501" w14:paraId="0F6CF0C8" w14:textId="77777777" w:rsidTr="0025307C">
        <w:tc>
          <w:tcPr>
            <w:tcW w:w="4697" w:type="dxa"/>
          </w:tcPr>
          <w:p w14:paraId="05A3C4A4" w14:textId="77777777" w:rsidR="00A11A1F" w:rsidRPr="00347501" w:rsidRDefault="00A11A1F" w:rsidP="0025307C">
            <w:pPr>
              <w:spacing w:line="360" w:lineRule="auto"/>
            </w:pPr>
            <w:r w:rsidRPr="00347501">
              <w:t>Referencias:</w:t>
            </w:r>
          </w:p>
        </w:tc>
        <w:tc>
          <w:tcPr>
            <w:tcW w:w="4698" w:type="dxa"/>
          </w:tcPr>
          <w:p w14:paraId="76BB6DB7" w14:textId="77777777" w:rsidR="00A11A1F" w:rsidRPr="00347501" w:rsidRDefault="00A11A1F" w:rsidP="0025307C">
            <w:pPr>
              <w:spacing w:line="360" w:lineRule="auto"/>
              <w:ind w:left="720" w:hanging="720"/>
            </w:pPr>
            <w:r w:rsidRPr="00347501">
              <w:t>Ninguna</w:t>
            </w:r>
          </w:p>
        </w:tc>
      </w:tr>
      <w:tr w:rsidR="00A11A1F" w:rsidRPr="00347501" w14:paraId="1AD0A773" w14:textId="77777777" w:rsidTr="0025307C">
        <w:tc>
          <w:tcPr>
            <w:tcW w:w="4697" w:type="dxa"/>
          </w:tcPr>
          <w:p w14:paraId="615DE054" w14:textId="77777777" w:rsidR="00A11A1F" w:rsidRPr="00347501" w:rsidRDefault="00A11A1F" w:rsidP="0025307C">
            <w:pPr>
              <w:spacing w:line="360" w:lineRule="auto"/>
            </w:pPr>
            <w:r w:rsidRPr="00347501">
              <w:t>Curso (Flujo) típico de eventos:</w:t>
            </w:r>
          </w:p>
        </w:tc>
        <w:tc>
          <w:tcPr>
            <w:tcW w:w="4698" w:type="dxa"/>
          </w:tcPr>
          <w:p w14:paraId="6973CEC7" w14:textId="77777777" w:rsidR="00A11A1F" w:rsidRPr="00347501" w:rsidRDefault="00A11A1F" w:rsidP="0025307C">
            <w:pPr>
              <w:spacing w:line="360" w:lineRule="auto"/>
            </w:pPr>
          </w:p>
        </w:tc>
      </w:tr>
      <w:tr w:rsidR="00A11A1F" w:rsidRPr="00347501" w14:paraId="06645B3F" w14:textId="77777777" w:rsidTr="0025307C">
        <w:tc>
          <w:tcPr>
            <w:tcW w:w="4697" w:type="dxa"/>
          </w:tcPr>
          <w:p w14:paraId="51B4A39E" w14:textId="77777777" w:rsidR="00A11A1F" w:rsidRPr="00347501" w:rsidRDefault="00A11A1F" w:rsidP="0025307C">
            <w:pPr>
              <w:spacing w:line="360" w:lineRule="auto"/>
            </w:pPr>
            <w:r w:rsidRPr="00347501">
              <w:t>Acción del actor</w:t>
            </w:r>
          </w:p>
        </w:tc>
        <w:tc>
          <w:tcPr>
            <w:tcW w:w="4698" w:type="dxa"/>
          </w:tcPr>
          <w:p w14:paraId="19F5D11F" w14:textId="77777777" w:rsidR="00A11A1F" w:rsidRPr="00347501" w:rsidRDefault="00A11A1F" w:rsidP="0025307C">
            <w:pPr>
              <w:spacing w:line="360" w:lineRule="auto"/>
            </w:pPr>
            <w:r w:rsidRPr="00347501">
              <w:t>Respuesta del sistema</w:t>
            </w:r>
          </w:p>
        </w:tc>
      </w:tr>
      <w:tr w:rsidR="00A11A1F" w:rsidRPr="00347501" w14:paraId="4FA402DE" w14:textId="77777777" w:rsidTr="0025307C">
        <w:tc>
          <w:tcPr>
            <w:tcW w:w="4697" w:type="dxa"/>
          </w:tcPr>
          <w:p w14:paraId="530D3037" w14:textId="77777777" w:rsidR="00A11A1F" w:rsidRPr="00347501" w:rsidRDefault="00A11A1F" w:rsidP="0025307C">
            <w:pPr>
              <w:spacing w:line="360" w:lineRule="auto"/>
            </w:pPr>
            <w:r w:rsidRPr="00347501">
              <w:t>1. En este caso de uso empieza cuando el Administrador ingresa a la pestaña de inventario y selecciona "Añadir nuevo producto".</w:t>
            </w:r>
          </w:p>
          <w:p w14:paraId="3BFF8DE4" w14:textId="77777777" w:rsidR="00A11A1F" w:rsidRPr="00347501" w:rsidRDefault="00A11A1F" w:rsidP="0025307C">
            <w:pPr>
              <w:spacing w:line="360" w:lineRule="auto"/>
            </w:pPr>
          </w:p>
          <w:p w14:paraId="55F32A7C" w14:textId="77777777" w:rsidR="00A11A1F" w:rsidRPr="00347501" w:rsidRDefault="00A11A1F" w:rsidP="0025307C">
            <w:pPr>
              <w:spacing w:line="360" w:lineRule="auto"/>
            </w:pPr>
            <w:r w:rsidRPr="00347501">
              <w:t>3. Introduce la información requerida (nombre, categoría, precio, cantidad, etc.) y presiona el botón de guardar.</w:t>
            </w:r>
          </w:p>
          <w:p w14:paraId="6CB1BBE6" w14:textId="77777777" w:rsidR="00A11A1F" w:rsidRPr="00347501" w:rsidRDefault="00A11A1F" w:rsidP="0025307C">
            <w:pPr>
              <w:spacing w:line="360" w:lineRule="auto"/>
            </w:pPr>
          </w:p>
          <w:p w14:paraId="7982531F" w14:textId="77777777" w:rsidR="00A11A1F" w:rsidRPr="00347501" w:rsidRDefault="00A11A1F" w:rsidP="0025307C">
            <w:pPr>
              <w:spacing w:line="360" w:lineRule="auto"/>
            </w:pPr>
            <w:r w:rsidRPr="00347501">
              <w:t>5. (Espera la respuesta del sistema)</w:t>
            </w:r>
          </w:p>
        </w:tc>
        <w:tc>
          <w:tcPr>
            <w:tcW w:w="4698" w:type="dxa"/>
          </w:tcPr>
          <w:p w14:paraId="17BBD41C" w14:textId="77777777" w:rsidR="00A11A1F" w:rsidRPr="00347501" w:rsidRDefault="00A11A1F" w:rsidP="0025307C">
            <w:pPr>
              <w:spacing w:line="360" w:lineRule="auto"/>
              <w:jc w:val="left"/>
            </w:pPr>
            <w:r w:rsidRPr="00347501">
              <w:t>2. Presenta un formulario en blanco solicitando los datos de la mercadería.</w:t>
            </w:r>
          </w:p>
          <w:p w14:paraId="1BC4F5CA" w14:textId="77777777" w:rsidR="00A11A1F" w:rsidRPr="00347501" w:rsidRDefault="00A11A1F" w:rsidP="0025307C">
            <w:pPr>
              <w:spacing w:line="360" w:lineRule="auto"/>
              <w:jc w:val="left"/>
            </w:pPr>
          </w:p>
          <w:p w14:paraId="6E160206" w14:textId="77777777" w:rsidR="00A11A1F" w:rsidRPr="00347501" w:rsidRDefault="00A11A1F" w:rsidP="0025307C">
            <w:pPr>
              <w:spacing w:line="360" w:lineRule="auto"/>
              <w:jc w:val="left"/>
            </w:pPr>
            <w:r w:rsidRPr="00347501">
              <w:t>4. Valida que los campos obligatorios estén llenos y comprueba que el código del producto no exista previamente en la base de datos.</w:t>
            </w:r>
          </w:p>
          <w:p w14:paraId="5D58907F" w14:textId="77777777" w:rsidR="00A11A1F" w:rsidRPr="00347501" w:rsidRDefault="00A11A1F" w:rsidP="0025307C">
            <w:pPr>
              <w:spacing w:line="360" w:lineRule="auto"/>
              <w:jc w:val="left"/>
            </w:pPr>
          </w:p>
          <w:p w14:paraId="29AC3CC4" w14:textId="77777777" w:rsidR="00A11A1F" w:rsidRPr="00347501" w:rsidRDefault="00A11A1F" w:rsidP="0025307C">
            <w:pPr>
              <w:spacing w:line="360" w:lineRule="auto"/>
              <w:jc w:val="left"/>
            </w:pPr>
            <w:r w:rsidRPr="00347501">
              <w:t>6. Procesa la petición, registra el nuevo ítem de manera exitosa y limpia el formulario mostrando un mensaje de confirmación.</w:t>
            </w:r>
          </w:p>
        </w:tc>
      </w:tr>
      <w:tr w:rsidR="00A11A1F" w:rsidRPr="00347501" w14:paraId="11EB740E" w14:textId="77777777" w:rsidTr="0025307C">
        <w:tc>
          <w:tcPr>
            <w:tcW w:w="9395" w:type="dxa"/>
            <w:gridSpan w:val="2"/>
          </w:tcPr>
          <w:p w14:paraId="620EEC6B"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7190A2AE"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código introducido ya pertenece a otro producto en el sistema. Se indica el error en pantalla y se solicita modificar el código para evitar duplicidad.</w:t>
            </w:r>
          </w:p>
          <w:p w14:paraId="54BDD6EF"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Faltan datos obligatorios por rellenar en el formulario. Se resaltan los campos vacíos en rojo y se detiene el proceso de guardado.</w:t>
            </w:r>
          </w:p>
        </w:tc>
      </w:tr>
    </w:tbl>
    <w:p w14:paraId="10CFFFC6" w14:textId="77777777" w:rsidR="00A11A1F" w:rsidRDefault="00A11A1F" w:rsidP="00A11A1F">
      <w:pPr>
        <w:spacing w:line="360" w:lineRule="auto"/>
        <w:jc w:val="center"/>
      </w:pPr>
      <w:r w:rsidRPr="000E1F01">
        <w:rPr>
          <w:b/>
          <w:bCs/>
        </w:rPr>
        <w:t>Fuente</w:t>
      </w:r>
      <w:r w:rsidRPr="00B206A0">
        <w:t>: Elaboración propia (2026)</w:t>
      </w:r>
    </w:p>
    <w:p w14:paraId="16941BBC" w14:textId="77777777" w:rsidR="00A11A1F" w:rsidRPr="00347501" w:rsidRDefault="00A11A1F" w:rsidP="00A11A1F">
      <w:pPr>
        <w:spacing w:line="360" w:lineRule="auto"/>
      </w:pPr>
    </w:p>
    <w:p w14:paraId="4AF8B5BE" w14:textId="77777777" w:rsidR="00A11A1F" w:rsidRPr="00B1739B" w:rsidRDefault="00A11A1F" w:rsidP="00A11A1F">
      <w:pPr>
        <w:pStyle w:val="Descripcin"/>
        <w:keepNext/>
        <w:jc w:val="center"/>
        <w:rPr>
          <w:b/>
          <w:bCs/>
          <w:i w:val="0"/>
          <w:iCs w:val="0"/>
          <w:color w:val="auto"/>
          <w:sz w:val="22"/>
          <w:szCs w:val="22"/>
        </w:rPr>
      </w:pPr>
      <w:bookmarkStart w:id="178" w:name="_Toc242032866"/>
      <w:bookmarkStart w:id="179" w:name="_Toc243155803"/>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32</w:t>
      </w:r>
      <w:r w:rsidRPr="009C0CBE">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Casos de uso (Comprobación de stock en tiempo real</w:t>
      </w:r>
      <w:r>
        <w:rPr>
          <w:i w:val="0"/>
          <w:iCs w:val="0"/>
          <w:color w:val="auto"/>
          <w:sz w:val="22"/>
          <w:szCs w:val="22"/>
        </w:rPr>
        <w:t>)</w:t>
      </w:r>
      <w:bookmarkEnd w:id="178"/>
      <w:bookmarkEnd w:id="179"/>
    </w:p>
    <w:tbl>
      <w:tblPr>
        <w:tblStyle w:val="Tablaconcuadrcula"/>
        <w:tblW w:w="0" w:type="auto"/>
        <w:tblLook w:val="04A0" w:firstRow="1" w:lastRow="0" w:firstColumn="1" w:lastColumn="0" w:noHBand="0" w:noVBand="1"/>
      </w:tblPr>
      <w:tblGrid>
        <w:gridCol w:w="4697"/>
        <w:gridCol w:w="4698"/>
      </w:tblGrid>
      <w:tr w:rsidR="00A11A1F" w:rsidRPr="00347501" w14:paraId="1D7E7854" w14:textId="77777777" w:rsidTr="0025307C">
        <w:tc>
          <w:tcPr>
            <w:tcW w:w="4697" w:type="dxa"/>
          </w:tcPr>
          <w:p w14:paraId="42610793" w14:textId="77777777" w:rsidR="00A11A1F" w:rsidRPr="00347501" w:rsidRDefault="00A11A1F" w:rsidP="0025307C">
            <w:pPr>
              <w:spacing w:line="360" w:lineRule="auto"/>
            </w:pPr>
            <w:r w:rsidRPr="00347501">
              <w:t>Caso de Uso:</w:t>
            </w:r>
          </w:p>
        </w:tc>
        <w:tc>
          <w:tcPr>
            <w:tcW w:w="4698" w:type="dxa"/>
          </w:tcPr>
          <w:p w14:paraId="1F6C6C2B" w14:textId="77777777" w:rsidR="00A11A1F" w:rsidRPr="00347501" w:rsidRDefault="00A11A1F" w:rsidP="0025307C">
            <w:pPr>
              <w:spacing w:line="360" w:lineRule="auto"/>
            </w:pPr>
            <w:r w:rsidRPr="00347501">
              <w:t>Comprobación de stock en tiempo real</w:t>
            </w:r>
          </w:p>
        </w:tc>
      </w:tr>
      <w:tr w:rsidR="00A11A1F" w:rsidRPr="00347501" w14:paraId="5784C7F2" w14:textId="77777777" w:rsidTr="0025307C">
        <w:tc>
          <w:tcPr>
            <w:tcW w:w="4697" w:type="dxa"/>
          </w:tcPr>
          <w:p w14:paraId="17DAE5AA" w14:textId="77777777" w:rsidR="00A11A1F" w:rsidRPr="00347501" w:rsidRDefault="00A11A1F" w:rsidP="0025307C">
            <w:pPr>
              <w:spacing w:line="360" w:lineRule="auto"/>
            </w:pPr>
            <w:r w:rsidRPr="00347501">
              <w:t>Nro. de CU:</w:t>
            </w:r>
          </w:p>
        </w:tc>
        <w:tc>
          <w:tcPr>
            <w:tcW w:w="4698" w:type="dxa"/>
          </w:tcPr>
          <w:p w14:paraId="43A9789C" w14:textId="77777777" w:rsidR="00A11A1F" w:rsidRPr="00347501" w:rsidRDefault="00A11A1F" w:rsidP="0025307C">
            <w:pPr>
              <w:spacing w:line="360" w:lineRule="auto"/>
            </w:pPr>
            <w:r w:rsidRPr="00347501">
              <w:t>4</w:t>
            </w:r>
          </w:p>
        </w:tc>
      </w:tr>
      <w:tr w:rsidR="00A11A1F" w:rsidRPr="00347501" w14:paraId="252C8392" w14:textId="77777777" w:rsidTr="0025307C">
        <w:tc>
          <w:tcPr>
            <w:tcW w:w="4697" w:type="dxa"/>
          </w:tcPr>
          <w:p w14:paraId="1BF76F80" w14:textId="77777777" w:rsidR="00A11A1F" w:rsidRPr="00347501" w:rsidRDefault="00A11A1F" w:rsidP="0025307C">
            <w:pPr>
              <w:spacing w:line="360" w:lineRule="auto"/>
            </w:pPr>
            <w:r w:rsidRPr="00347501">
              <w:t>Actores:</w:t>
            </w:r>
          </w:p>
        </w:tc>
        <w:tc>
          <w:tcPr>
            <w:tcW w:w="4698" w:type="dxa"/>
          </w:tcPr>
          <w:p w14:paraId="7E7D3A24" w14:textId="77777777" w:rsidR="00A11A1F" w:rsidRPr="00347501" w:rsidRDefault="00A11A1F" w:rsidP="0025307C">
            <w:pPr>
              <w:spacing w:line="360" w:lineRule="auto"/>
            </w:pPr>
            <w:r w:rsidRPr="00347501">
              <w:t>Empleado, Administrador (iniciador)</w:t>
            </w:r>
          </w:p>
        </w:tc>
      </w:tr>
      <w:tr w:rsidR="00A11A1F" w:rsidRPr="00347501" w14:paraId="08BD9B28" w14:textId="77777777" w:rsidTr="0025307C">
        <w:tc>
          <w:tcPr>
            <w:tcW w:w="4697" w:type="dxa"/>
          </w:tcPr>
          <w:p w14:paraId="37C041B2" w14:textId="77777777" w:rsidR="00A11A1F" w:rsidRPr="00347501" w:rsidRDefault="00A11A1F" w:rsidP="0025307C">
            <w:pPr>
              <w:spacing w:line="360" w:lineRule="auto"/>
            </w:pPr>
            <w:r w:rsidRPr="00347501">
              <w:t>Propósito:</w:t>
            </w:r>
          </w:p>
        </w:tc>
        <w:tc>
          <w:tcPr>
            <w:tcW w:w="4698" w:type="dxa"/>
          </w:tcPr>
          <w:p w14:paraId="65A51258" w14:textId="77777777" w:rsidR="00A11A1F" w:rsidRPr="00347501" w:rsidRDefault="00A11A1F" w:rsidP="0025307C">
            <w:pPr>
              <w:spacing w:line="360" w:lineRule="auto"/>
            </w:pPr>
            <w:r w:rsidRPr="00347501">
              <w:t>Facilitar la visualización del stock en tiempo real para agilizar las ventas realizadas y optimizar la atención al cliente.</w:t>
            </w:r>
          </w:p>
        </w:tc>
      </w:tr>
      <w:tr w:rsidR="00A11A1F" w:rsidRPr="00347501" w14:paraId="682E8A96" w14:textId="77777777" w:rsidTr="0025307C">
        <w:tc>
          <w:tcPr>
            <w:tcW w:w="4697" w:type="dxa"/>
          </w:tcPr>
          <w:p w14:paraId="6CF5F132" w14:textId="77777777" w:rsidR="00A11A1F" w:rsidRPr="00347501" w:rsidRDefault="00A11A1F" w:rsidP="0025307C">
            <w:pPr>
              <w:spacing w:line="360" w:lineRule="auto"/>
            </w:pPr>
            <w:r w:rsidRPr="00347501">
              <w:t>Descripción Breve</w:t>
            </w:r>
          </w:p>
        </w:tc>
        <w:tc>
          <w:tcPr>
            <w:tcW w:w="4698" w:type="dxa"/>
          </w:tcPr>
          <w:p w14:paraId="3232F6B0" w14:textId="77777777" w:rsidR="00A11A1F" w:rsidRPr="00347501" w:rsidRDefault="00A11A1F" w:rsidP="0025307C">
            <w:pPr>
              <w:spacing w:line="360" w:lineRule="auto"/>
            </w:pPr>
            <w:r w:rsidRPr="00347501">
              <w:t>El usuario necesita verificar si hay suficiente mercadería para un cliente. Ingresa al buscador del inventario, tipea el nombre o escanea el código, y el sistema extrae de la base de datos la cantidad exacta disponible en ese instante.</w:t>
            </w:r>
          </w:p>
        </w:tc>
      </w:tr>
      <w:tr w:rsidR="00A11A1F" w:rsidRPr="00347501" w14:paraId="6E3786CC" w14:textId="77777777" w:rsidTr="0025307C">
        <w:tc>
          <w:tcPr>
            <w:tcW w:w="4697" w:type="dxa"/>
          </w:tcPr>
          <w:p w14:paraId="5C8795BA" w14:textId="77777777" w:rsidR="00A11A1F" w:rsidRPr="00347501" w:rsidRDefault="00A11A1F" w:rsidP="0025307C">
            <w:pPr>
              <w:spacing w:line="360" w:lineRule="auto"/>
            </w:pPr>
            <w:r w:rsidRPr="00347501">
              <w:t>Tipo:</w:t>
            </w:r>
          </w:p>
        </w:tc>
        <w:tc>
          <w:tcPr>
            <w:tcW w:w="4698" w:type="dxa"/>
          </w:tcPr>
          <w:p w14:paraId="5887D65D" w14:textId="77777777" w:rsidR="00A11A1F" w:rsidRPr="00347501" w:rsidRDefault="00A11A1F" w:rsidP="0025307C">
            <w:pPr>
              <w:spacing w:line="360" w:lineRule="auto"/>
            </w:pPr>
            <w:r w:rsidRPr="00347501">
              <w:t>Primario y Esencial</w:t>
            </w:r>
          </w:p>
        </w:tc>
      </w:tr>
      <w:tr w:rsidR="00A11A1F" w:rsidRPr="00347501" w14:paraId="03D34F5F" w14:textId="77777777" w:rsidTr="0025307C">
        <w:tc>
          <w:tcPr>
            <w:tcW w:w="4697" w:type="dxa"/>
          </w:tcPr>
          <w:p w14:paraId="633B3838" w14:textId="77777777" w:rsidR="00A11A1F" w:rsidRPr="00347501" w:rsidRDefault="00A11A1F" w:rsidP="0025307C">
            <w:pPr>
              <w:spacing w:line="360" w:lineRule="auto"/>
            </w:pPr>
            <w:r w:rsidRPr="00347501">
              <w:t>Referencias:</w:t>
            </w:r>
          </w:p>
        </w:tc>
        <w:tc>
          <w:tcPr>
            <w:tcW w:w="4698" w:type="dxa"/>
          </w:tcPr>
          <w:p w14:paraId="71E89CC6" w14:textId="77777777" w:rsidR="00A11A1F" w:rsidRPr="00347501" w:rsidRDefault="00A11A1F" w:rsidP="0025307C">
            <w:pPr>
              <w:spacing w:line="360" w:lineRule="auto"/>
            </w:pPr>
            <w:r w:rsidRPr="00347501">
              <w:t>Buscar producto en catálogo (</w:t>
            </w:r>
            <w:proofErr w:type="spellStart"/>
            <w:r w:rsidRPr="00347501">
              <w:t>include</w:t>
            </w:r>
            <w:proofErr w:type="spellEnd"/>
            <w:r w:rsidRPr="00347501">
              <w:t>), Recibir alertas de escasez (</w:t>
            </w:r>
            <w:proofErr w:type="spellStart"/>
            <w:r w:rsidRPr="00347501">
              <w:t>extend</w:t>
            </w:r>
            <w:proofErr w:type="spellEnd"/>
          </w:p>
        </w:tc>
      </w:tr>
      <w:tr w:rsidR="00A11A1F" w:rsidRPr="00347501" w14:paraId="1CDAB053" w14:textId="77777777" w:rsidTr="0025307C">
        <w:tc>
          <w:tcPr>
            <w:tcW w:w="4697" w:type="dxa"/>
          </w:tcPr>
          <w:p w14:paraId="5C98914E" w14:textId="77777777" w:rsidR="00A11A1F" w:rsidRPr="00347501" w:rsidRDefault="00A11A1F" w:rsidP="0025307C">
            <w:pPr>
              <w:spacing w:line="360" w:lineRule="auto"/>
            </w:pPr>
            <w:r w:rsidRPr="00347501">
              <w:t>Curso (Flujo) típico de eventos:</w:t>
            </w:r>
          </w:p>
        </w:tc>
        <w:tc>
          <w:tcPr>
            <w:tcW w:w="4698" w:type="dxa"/>
          </w:tcPr>
          <w:p w14:paraId="640B341A" w14:textId="77777777" w:rsidR="00A11A1F" w:rsidRPr="00347501" w:rsidRDefault="00A11A1F" w:rsidP="0025307C">
            <w:pPr>
              <w:spacing w:line="360" w:lineRule="auto"/>
            </w:pPr>
          </w:p>
        </w:tc>
      </w:tr>
      <w:tr w:rsidR="00A11A1F" w:rsidRPr="00347501" w14:paraId="750CF74E" w14:textId="77777777" w:rsidTr="0025307C">
        <w:tc>
          <w:tcPr>
            <w:tcW w:w="4697" w:type="dxa"/>
          </w:tcPr>
          <w:p w14:paraId="0CAB22B1" w14:textId="77777777" w:rsidR="00A11A1F" w:rsidRPr="00347501" w:rsidRDefault="00A11A1F" w:rsidP="0025307C">
            <w:pPr>
              <w:spacing w:line="360" w:lineRule="auto"/>
            </w:pPr>
            <w:r w:rsidRPr="00347501">
              <w:t>Acción del actor</w:t>
            </w:r>
          </w:p>
        </w:tc>
        <w:tc>
          <w:tcPr>
            <w:tcW w:w="4698" w:type="dxa"/>
          </w:tcPr>
          <w:p w14:paraId="1C5E9F2B" w14:textId="77777777" w:rsidR="00A11A1F" w:rsidRPr="00347501" w:rsidRDefault="00A11A1F" w:rsidP="0025307C">
            <w:pPr>
              <w:spacing w:line="360" w:lineRule="auto"/>
            </w:pPr>
            <w:r w:rsidRPr="00347501">
              <w:t>Respuesta del sistema</w:t>
            </w:r>
          </w:p>
        </w:tc>
      </w:tr>
      <w:tr w:rsidR="00A11A1F" w:rsidRPr="00347501" w14:paraId="40CD37A8" w14:textId="77777777" w:rsidTr="0025307C">
        <w:tc>
          <w:tcPr>
            <w:tcW w:w="4697" w:type="dxa"/>
          </w:tcPr>
          <w:p w14:paraId="0D785E81" w14:textId="77777777" w:rsidR="00A11A1F" w:rsidRPr="00347501" w:rsidRDefault="00A11A1F" w:rsidP="0025307C">
            <w:pPr>
              <w:spacing w:line="360" w:lineRule="auto"/>
            </w:pPr>
            <w:r w:rsidRPr="00347501">
              <w:t>1. En este caso de uso empieza cuando un usuario (Empleado o Administrador) requiere verificar disponibilidad y selecciona la barra de búsqueda en el módulo de inventario.</w:t>
            </w:r>
          </w:p>
          <w:p w14:paraId="5DCE3561" w14:textId="77777777" w:rsidR="00A11A1F" w:rsidRPr="00347501" w:rsidRDefault="00A11A1F" w:rsidP="0025307C">
            <w:pPr>
              <w:spacing w:line="360" w:lineRule="auto"/>
            </w:pPr>
          </w:p>
          <w:p w14:paraId="4AE2C51F" w14:textId="77777777" w:rsidR="00A11A1F" w:rsidRPr="00347501" w:rsidRDefault="00A11A1F" w:rsidP="0025307C">
            <w:pPr>
              <w:spacing w:line="360" w:lineRule="auto"/>
            </w:pPr>
            <w:r w:rsidRPr="00347501">
              <w:t>3. Introduce el nombre del producto o escanea su código de barras.</w:t>
            </w:r>
          </w:p>
          <w:p w14:paraId="78B10BE7" w14:textId="77777777" w:rsidR="00A11A1F" w:rsidRPr="00347501" w:rsidRDefault="00A11A1F" w:rsidP="0025307C">
            <w:pPr>
              <w:spacing w:line="360" w:lineRule="auto"/>
            </w:pPr>
          </w:p>
          <w:p w14:paraId="3B228E5C" w14:textId="77777777" w:rsidR="00A11A1F" w:rsidRPr="00347501" w:rsidRDefault="00A11A1F" w:rsidP="0025307C">
            <w:pPr>
              <w:spacing w:line="360" w:lineRule="auto"/>
            </w:pPr>
            <w:r w:rsidRPr="00347501">
              <w:t>5. Selecciona el ítem deseado de la lista de resultados.</w:t>
            </w:r>
          </w:p>
        </w:tc>
        <w:tc>
          <w:tcPr>
            <w:tcW w:w="4698" w:type="dxa"/>
          </w:tcPr>
          <w:p w14:paraId="37BC3990" w14:textId="77777777" w:rsidR="00A11A1F" w:rsidRPr="00347501" w:rsidRDefault="00A11A1F" w:rsidP="0025307C">
            <w:pPr>
              <w:spacing w:line="360" w:lineRule="auto"/>
              <w:jc w:val="left"/>
            </w:pPr>
            <w:r w:rsidRPr="00347501">
              <w:t>2. Habilita el campo de texto y espera la entrada de datos.</w:t>
            </w:r>
          </w:p>
          <w:p w14:paraId="4AF9107E" w14:textId="77777777" w:rsidR="00A11A1F" w:rsidRPr="00347501" w:rsidRDefault="00A11A1F" w:rsidP="0025307C">
            <w:pPr>
              <w:spacing w:line="360" w:lineRule="auto"/>
              <w:jc w:val="left"/>
            </w:pPr>
          </w:p>
          <w:p w14:paraId="4FFAA10B" w14:textId="77777777" w:rsidR="00A11A1F" w:rsidRPr="00347501" w:rsidRDefault="00A11A1F" w:rsidP="0025307C">
            <w:pPr>
              <w:spacing w:line="360" w:lineRule="auto"/>
              <w:jc w:val="left"/>
            </w:pPr>
            <w:r w:rsidRPr="00347501">
              <w:t>4. Procesa la petición buscando coincidencias exactas o similares en la base de datos.</w:t>
            </w:r>
          </w:p>
          <w:p w14:paraId="5D00F2B8" w14:textId="77777777" w:rsidR="00A11A1F" w:rsidRPr="00347501" w:rsidRDefault="00A11A1F" w:rsidP="0025307C">
            <w:pPr>
              <w:spacing w:line="360" w:lineRule="auto"/>
              <w:jc w:val="left"/>
            </w:pPr>
          </w:p>
          <w:p w14:paraId="086C60E0" w14:textId="77777777" w:rsidR="00A11A1F" w:rsidRPr="00347501" w:rsidRDefault="00A11A1F" w:rsidP="0025307C">
            <w:pPr>
              <w:spacing w:line="360" w:lineRule="auto"/>
              <w:jc w:val="left"/>
            </w:pPr>
            <w:r w:rsidRPr="00347501">
              <w:t>6. Presenta los detalles completos del producto, destacando de forma clara la cantidad de stock disponible en tiempo real.</w:t>
            </w:r>
          </w:p>
        </w:tc>
      </w:tr>
      <w:tr w:rsidR="00A11A1F" w:rsidRPr="00347501" w14:paraId="0996444C" w14:textId="77777777" w:rsidTr="0025307C">
        <w:tc>
          <w:tcPr>
            <w:tcW w:w="9395" w:type="dxa"/>
            <w:gridSpan w:val="2"/>
          </w:tcPr>
          <w:p w14:paraId="1BDD1069"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0ACB4099"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Hubo un fallo de conexión con el servidor. Se muestra un mensaje de "Error de conexión" y se pide reintentar la búsqueda.</w:t>
            </w:r>
          </w:p>
          <w:p w14:paraId="3279E6C1" w14:textId="77777777" w:rsidR="00A11A1F" w:rsidRPr="00347501" w:rsidRDefault="00A11A1F" w:rsidP="0025307C">
            <w:pPr>
              <w:spacing w:line="360" w:lineRule="auto"/>
              <w:rPr>
                <w:lang w:eastAsia="es-BO"/>
              </w:rPr>
            </w:pPr>
            <w:r w:rsidRPr="00347501">
              <w:rPr>
                <w:rFonts w:hAnsi="Symbol"/>
                <w:lang w:eastAsia="es-BO"/>
              </w:rPr>
              <w:lastRenderedPageBreak/>
              <w:t></w:t>
            </w:r>
            <w:r w:rsidRPr="00347501">
              <w:rPr>
                <w:lang w:eastAsia="es-BO"/>
              </w:rPr>
              <w:t xml:space="preserve">  </w:t>
            </w:r>
            <w:r w:rsidRPr="00347501">
              <w:rPr>
                <w:b/>
                <w:bCs/>
                <w:lang w:eastAsia="es-BO"/>
              </w:rPr>
              <w:t>Línea 6:</w:t>
            </w:r>
            <w:r w:rsidRPr="00347501">
              <w:rPr>
                <w:lang w:eastAsia="es-BO"/>
              </w:rPr>
              <w:t xml:space="preserve"> La consulta detecta que los niveles de stock del producto han caído por debajo del umbral establecido. Junto con la información de disponibilidad, se generan alertas automáticas de escasez en pantalla.</w:t>
            </w:r>
          </w:p>
        </w:tc>
      </w:tr>
    </w:tbl>
    <w:p w14:paraId="64C6C457" w14:textId="77777777" w:rsidR="00A11A1F" w:rsidRPr="00347501" w:rsidRDefault="00A11A1F" w:rsidP="00A11A1F">
      <w:pPr>
        <w:spacing w:line="360" w:lineRule="auto"/>
        <w:jc w:val="center"/>
      </w:pPr>
      <w:r w:rsidRPr="000E1F01">
        <w:rPr>
          <w:b/>
          <w:bCs/>
        </w:rPr>
        <w:t>Fuente</w:t>
      </w:r>
      <w:r w:rsidRPr="00B206A0">
        <w:t>: Elaboración propia (2026)</w:t>
      </w:r>
    </w:p>
    <w:p w14:paraId="3867284E" w14:textId="77777777" w:rsidR="00A11A1F" w:rsidRPr="000A27DC" w:rsidRDefault="00A11A1F" w:rsidP="00A11A1F">
      <w:pPr>
        <w:pStyle w:val="Descripcin"/>
        <w:keepNext/>
        <w:jc w:val="center"/>
        <w:rPr>
          <w:b/>
          <w:bCs/>
          <w:i w:val="0"/>
          <w:iCs w:val="0"/>
          <w:color w:val="auto"/>
          <w:sz w:val="22"/>
          <w:szCs w:val="22"/>
        </w:rPr>
      </w:pPr>
      <w:bookmarkStart w:id="180" w:name="_Toc242032867"/>
      <w:bookmarkStart w:id="181" w:name="_Toc243155804"/>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33</w:t>
      </w:r>
      <w:r w:rsidRPr="009C0CBE">
        <w:rPr>
          <w:b/>
          <w:bCs/>
          <w:i w:val="0"/>
          <w:iCs w:val="0"/>
          <w:color w:val="auto"/>
          <w:sz w:val="22"/>
          <w:szCs w:val="22"/>
        </w:rPr>
        <w:fldChar w:fldCharType="end"/>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Alertas de caducidad</w:t>
      </w:r>
      <w:r>
        <w:rPr>
          <w:i w:val="0"/>
          <w:iCs w:val="0"/>
          <w:color w:val="auto"/>
          <w:sz w:val="22"/>
          <w:szCs w:val="22"/>
        </w:rPr>
        <w:t>)</w:t>
      </w:r>
      <w:bookmarkEnd w:id="180"/>
      <w:bookmarkEnd w:id="181"/>
    </w:p>
    <w:tbl>
      <w:tblPr>
        <w:tblStyle w:val="Tablaconcuadrcula"/>
        <w:tblW w:w="0" w:type="auto"/>
        <w:tblLook w:val="04A0" w:firstRow="1" w:lastRow="0" w:firstColumn="1" w:lastColumn="0" w:noHBand="0" w:noVBand="1"/>
      </w:tblPr>
      <w:tblGrid>
        <w:gridCol w:w="4697"/>
        <w:gridCol w:w="4698"/>
      </w:tblGrid>
      <w:tr w:rsidR="00A11A1F" w:rsidRPr="00347501" w14:paraId="0B8A3E74" w14:textId="77777777" w:rsidTr="0025307C">
        <w:tc>
          <w:tcPr>
            <w:tcW w:w="4697" w:type="dxa"/>
          </w:tcPr>
          <w:p w14:paraId="688204FC" w14:textId="77777777" w:rsidR="00A11A1F" w:rsidRPr="00347501" w:rsidRDefault="00A11A1F" w:rsidP="0025307C">
            <w:pPr>
              <w:spacing w:line="360" w:lineRule="auto"/>
            </w:pPr>
            <w:r w:rsidRPr="00347501">
              <w:t>Caso de Uso:</w:t>
            </w:r>
          </w:p>
        </w:tc>
        <w:tc>
          <w:tcPr>
            <w:tcW w:w="4698" w:type="dxa"/>
          </w:tcPr>
          <w:p w14:paraId="5F0630C7" w14:textId="77777777" w:rsidR="00A11A1F" w:rsidRPr="00347501" w:rsidRDefault="00A11A1F" w:rsidP="0025307C">
            <w:pPr>
              <w:spacing w:line="360" w:lineRule="auto"/>
            </w:pPr>
            <w:r>
              <w:t>A</w:t>
            </w:r>
            <w:r w:rsidRPr="00347501">
              <w:t>lertas de caducidad</w:t>
            </w:r>
          </w:p>
        </w:tc>
      </w:tr>
      <w:tr w:rsidR="00A11A1F" w:rsidRPr="00347501" w14:paraId="2467D522" w14:textId="77777777" w:rsidTr="0025307C">
        <w:tc>
          <w:tcPr>
            <w:tcW w:w="4697" w:type="dxa"/>
          </w:tcPr>
          <w:p w14:paraId="518A9ACB" w14:textId="77777777" w:rsidR="00A11A1F" w:rsidRPr="00347501" w:rsidRDefault="00A11A1F" w:rsidP="0025307C">
            <w:pPr>
              <w:spacing w:line="360" w:lineRule="auto"/>
            </w:pPr>
            <w:r w:rsidRPr="00347501">
              <w:t>Nro. de CU:</w:t>
            </w:r>
          </w:p>
        </w:tc>
        <w:tc>
          <w:tcPr>
            <w:tcW w:w="4698" w:type="dxa"/>
          </w:tcPr>
          <w:p w14:paraId="4D612F7E" w14:textId="77777777" w:rsidR="00A11A1F" w:rsidRPr="00347501" w:rsidRDefault="00A11A1F" w:rsidP="0025307C">
            <w:pPr>
              <w:spacing w:line="360" w:lineRule="auto"/>
            </w:pPr>
            <w:r w:rsidRPr="00347501">
              <w:t>5</w:t>
            </w:r>
          </w:p>
        </w:tc>
      </w:tr>
      <w:tr w:rsidR="00A11A1F" w:rsidRPr="00347501" w14:paraId="6BF52E4E" w14:textId="77777777" w:rsidTr="0025307C">
        <w:tc>
          <w:tcPr>
            <w:tcW w:w="4697" w:type="dxa"/>
          </w:tcPr>
          <w:p w14:paraId="3E684375" w14:textId="77777777" w:rsidR="00A11A1F" w:rsidRPr="00347501" w:rsidRDefault="00A11A1F" w:rsidP="0025307C">
            <w:pPr>
              <w:spacing w:line="360" w:lineRule="auto"/>
            </w:pPr>
            <w:r w:rsidRPr="00347501">
              <w:t>Actores:</w:t>
            </w:r>
          </w:p>
        </w:tc>
        <w:tc>
          <w:tcPr>
            <w:tcW w:w="4698" w:type="dxa"/>
          </w:tcPr>
          <w:p w14:paraId="40F0ABA2" w14:textId="77777777" w:rsidR="00A11A1F" w:rsidRPr="00347501" w:rsidRDefault="00A11A1F" w:rsidP="0025307C">
            <w:pPr>
              <w:spacing w:line="360" w:lineRule="auto"/>
            </w:pPr>
            <w:r w:rsidRPr="00347501">
              <w:t>Encargado de almacén / Administrador (iniciador)</w:t>
            </w:r>
          </w:p>
        </w:tc>
      </w:tr>
      <w:tr w:rsidR="00A11A1F" w:rsidRPr="00347501" w14:paraId="5979D2C1" w14:textId="77777777" w:rsidTr="0025307C">
        <w:tc>
          <w:tcPr>
            <w:tcW w:w="4697" w:type="dxa"/>
          </w:tcPr>
          <w:p w14:paraId="37FE58FA" w14:textId="77777777" w:rsidR="00A11A1F" w:rsidRPr="00347501" w:rsidRDefault="00A11A1F" w:rsidP="0025307C">
            <w:pPr>
              <w:spacing w:line="360" w:lineRule="auto"/>
            </w:pPr>
            <w:r w:rsidRPr="00347501">
              <w:t>Propósito:</w:t>
            </w:r>
          </w:p>
        </w:tc>
        <w:tc>
          <w:tcPr>
            <w:tcW w:w="4698" w:type="dxa"/>
          </w:tcPr>
          <w:p w14:paraId="33A8455D" w14:textId="77777777" w:rsidR="00A11A1F" w:rsidRPr="00347501" w:rsidRDefault="00A11A1F" w:rsidP="0025307C">
            <w:pPr>
              <w:spacing w:line="360" w:lineRule="auto"/>
            </w:pPr>
            <w:r w:rsidRPr="00347501">
              <w:t>Identificar oportunamente la mercadería que está próxima a vencer para tomar decisiones operativas.</w:t>
            </w:r>
          </w:p>
        </w:tc>
      </w:tr>
      <w:tr w:rsidR="00A11A1F" w:rsidRPr="00347501" w14:paraId="1FEE9B70" w14:textId="77777777" w:rsidTr="0025307C">
        <w:tc>
          <w:tcPr>
            <w:tcW w:w="4697" w:type="dxa"/>
          </w:tcPr>
          <w:p w14:paraId="31972B61" w14:textId="77777777" w:rsidR="00A11A1F" w:rsidRPr="00347501" w:rsidRDefault="00A11A1F" w:rsidP="0025307C">
            <w:pPr>
              <w:spacing w:line="360" w:lineRule="auto"/>
            </w:pPr>
            <w:r w:rsidRPr="00347501">
              <w:t>Descripción Breve</w:t>
            </w:r>
          </w:p>
        </w:tc>
        <w:tc>
          <w:tcPr>
            <w:tcW w:w="4698" w:type="dxa"/>
          </w:tcPr>
          <w:p w14:paraId="0F67E5FC" w14:textId="77777777" w:rsidR="00A11A1F" w:rsidRPr="00347501" w:rsidRDefault="00A11A1F" w:rsidP="0025307C">
            <w:pPr>
              <w:spacing w:line="360" w:lineRule="auto"/>
            </w:pPr>
            <w:r w:rsidRPr="00347501">
              <w:t>Al iniciar la jornada, el usuario revisa el panel de notificaciones. El sistema, habiendo comprobado las fechas de forma automática, alerta sobre los productos que están a punto de caducar para que puedan ser rotados o puestos en promoción.</w:t>
            </w:r>
          </w:p>
        </w:tc>
      </w:tr>
      <w:tr w:rsidR="00A11A1F" w:rsidRPr="00347501" w14:paraId="03F891A8" w14:textId="77777777" w:rsidTr="0025307C">
        <w:tc>
          <w:tcPr>
            <w:tcW w:w="4697" w:type="dxa"/>
          </w:tcPr>
          <w:p w14:paraId="1FCDD595" w14:textId="77777777" w:rsidR="00A11A1F" w:rsidRPr="00347501" w:rsidRDefault="00A11A1F" w:rsidP="0025307C">
            <w:pPr>
              <w:spacing w:line="360" w:lineRule="auto"/>
            </w:pPr>
            <w:r w:rsidRPr="00347501">
              <w:t>Tipo:</w:t>
            </w:r>
          </w:p>
        </w:tc>
        <w:tc>
          <w:tcPr>
            <w:tcW w:w="4698" w:type="dxa"/>
          </w:tcPr>
          <w:p w14:paraId="368769F4" w14:textId="77777777" w:rsidR="00A11A1F" w:rsidRPr="00347501" w:rsidRDefault="00A11A1F" w:rsidP="0025307C">
            <w:pPr>
              <w:spacing w:line="360" w:lineRule="auto"/>
            </w:pPr>
            <w:r w:rsidRPr="00347501">
              <w:t>Primario y Esencial</w:t>
            </w:r>
          </w:p>
        </w:tc>
      </w:tr>
      <w:tr w:rsidR="00A11A1F" w:rsidRPr="00347501" w14:paraId="00263709" w14:textId="77777777" w:rsidTr="0025307C">
        <w:tc>
          <w:tcPr>
            <w:tcW w:w="4697" w:type="dxa"/>
          </w:tcPr>
          <w:p w14:paraId="71F88F9A" w14:textId="77777777" w:rsidR="00A11A1F" w:rsidRPr="00347501" w:rsidRDefault="00A11A1F" w:rsidP="0025307C">
            <w:pPr>
              <w:spacing w:line="360" w:lineRule="auto"/>
            </w:pPr>
            <w:r w:rsidRPr="00347501">
              <w:t>Referencias:</w:t>
            </w:r>
          </w:p>
        </w:tc>
        <w:tc>
          <w:tcPr>
            <w:tcW w:w="4698" w:type="dxa"/>
          </w:tcPr>
          <w:p w14:paraId="67AA0246" w14:textId="77777777" w:rsidR="00A11A1F" w:rsidRPr="00347501" w:rsidRDefault="00A11A1F" w:rsidP="0025307C">
            <w:pPr>
              <w:spacing w:line="360" w:lineRule="auto"/>
            </w:pPr>
            <w:r w:rsidRPr="00347501">
              <w:t>Ninguna</w:t>
            </w:r>
          </w:p>
        </w:tc>
      </w:tr>
      <w:tr w:rsidR="00A11A1F" w:rsidRPr="00347501" w14:paraId="0A866E88" w14:textId="77777777" w:rsidTr="0025307C">
        <w:tc>
          <w:tcPr>
            <w:tcW w:w="4697" w:type="dxa"/>
          </w:tcPr>
          <w:p w14:paraId="551A148F" w14:textId="77777777" w:rsidR="00A11A1F" w:rsidRPr="00347501" w:rsidRDefault="00A11A1F" w:rsidP="0025307C">
            <w:pPr>
              <w:spacing w:line="360" w:lineRule="auto"/>
            </w:pPr>
            <w:r w:rsidRPr="00347501">
              <w:t>Curso (Flujo) típico de eventos:</w:t>
            </w:r>
          </w:p>
        </w:tc>
        <w:tc>
          <w:tcPr>
            <w:tcW w:w="4698" w:type="dxa"/>
          </w:tcPr>
          <w:p w14:paraId="649385F2" w14:textId="77777777" w:rsidR="00A11A1F" w:rsidRPr="00347501" w:rsidRDefault="00A11A1F" w:rsidP="0025307C">
            <w:pPr>
              <w:spacing w:line="360" w:lineRule="auto"/>
            </w:pPr>
          </w:p>
        </w:tc>
      </w:tr>
      <w:tr w:rsidR="00A11A1F" w:rsidRPr="00347501" w14:paraId="5C823CC3" w14:textId="77777777" w:rsidTr="0025307C">
        <w:tc>
          <w:tcPr>
            <w:tcW w:w="4697" w:type="dxa"/>
          </w:tcPr>
          <w:p w14:paraId="624B142C" w14:textId="77777777" w:rsidR="00A11A1F" w:rsidRPr="00347501" w:rsidRDefault="00A11A1F" w:rsidP="0025307C">
            <w:pPr>
              <w:spacing w:line="360" w:lineRule="auto"/>
            </w:pPr>
            <w:r w:rsidRPr="00347501">
              <w:t>Acción del actor</w:t>
            </w:r>
          </w:p>
        </w:tc>
        <w:tc>
          <w:tcPr>
            <w:tcW w:w="4698" w:type="dxa"/>
          </w:tcPr>
          <w:p w14:paraId="7551C1BC" w14:textId="77777777" w:rsidR="00A11A1F" w:rsidRPr="00347501" w:rsidRDefault="00A11A1F" w:rsidP="0025307C">
            <w:pPr>
              <w:spacing w:line="360" w:lineRule="auto"/>
            </w:pPr>
            <w:r w:rsidRPr="00347501">
              <w:t>Respuesta del sistema</w:t>
            </w:r>
          </w:p>
        </w:tc>
      </w:tr>
      <w:tr w:rsidR="00A11A1F" w:rsidRPr="00347501" w14:paraId="7C3CCBEB" w14:textId="77777777" w:rsidTr="0025307C">
        <w:tc>
          <w:tcPr>
            <w:tcW w:w="4697" w:type="dxa"/>
          </w:tcPr>
          <w:p w14:paraId="0B61DB3C" w14:textId="77777777" w:rsidR="00A11A1F" w:rsidRPr="00347501" w:rsidRDefault="00A11A1F" w:rsidP="0025307C">
            <w:pPr>
              <w:spacing w:line="360" w:lineRule="auto"/>
            </w:pPr>
            <w:r w:rsidRPr="00347501">
              <w:t>1. En este caso de uso empieza cuando el Encargado de almacén o Administrador inicia sesión e ingresa al panel principal (</w:t>
            </w:r>
            <w:proofErr w:type="spellStart"/>
            <w:r w:rsidRPr="00347501">
              <w:t>Dashboard</w:t>
            </w:r>
            <w:proofErr w:type="spellEnd"/>
            <w:r w:rsidRPr="00347501">
              <w:t>).</w:t>
            </w:r>
          </w:p>
          <w:p w14:paraId="442450D5" w14:textId="77777777" w:rsidR="00A11A1F" w:rsidRPr="00347501" w:rsidRDefault="00A11A1F" w:rsidP="0025307C">
            <w:pPr>
              <w:spacing w:line="360" w:lineRule="auto"/>
            </w:pPr>
          </w:p>
          <w:p w14:paraId="403DD285" w14:textId="77777777" w:rsidR="00A11A1F" w:rsidRPr="00347501" w:rsidRDefault="00A11A1F" w:rsidP="0025307C">
            <w:pPr>
              <w:spacing w:line="360" w:lineRule="auto"/>
            </w:pPr>
            <w:r w:rsidRPr="00347501">
              <w:t>3. (Observa el panel principal).</w:t>
            </w:r>
          </w:p>
          <w:p w14:paraId="1EC21BAC" w14:textId="77777777" w:rsidR="00A11A1F" w:rsidRPr="00347501" w:rsidRDefault="00A11A1F" w:rsidP="0025307C">
            <w:pPr>
              <w:spacing w:line="360" w:lineRule="auto"/>
            </w:pPr>
          </w:p>
          <w:p w14:paraId="17AC69C8" w14:textId="77777777" w:rsidR="00A11A1F" w:rsidRPr="00347501" w:rsidRDefault="00A11A1F" w:rsidP="0025307C">
            <w:pPr>
              <w:spacing w:line="360" w:lineRule="auto"/>
            </w:pPr>
            <w:r w:rsidRPr="00347501">
              <w:t>5. Hace clic sobre la notificación de caducidad.</w:t>
            </w:r>
          </w:p>
        </w:tc>
        <w:tc>
          <w:tcPr>
            <w:tcW w:w="4698" w:type="dxa"/>
          </w:tcPr>
          <w:p w14:paraId="4C62DE65" w14:textId="77777777" w:rsidR="00A11A1F" w:rsidRPr="00347501" w:rsidRDefault="00A11A1F" w:rsidP="0025307C">
            <w:pPr>
              <w:spacing w:line="360" w:lineRule="auto"/>
              <w:jc w:val="left"/>
            </w:pPr>
            <w:r w:rsidRPr="00347501">
              <w:t>2. Realiza un escaneo interno comparando la fecha actual con las fechas de vencimiento registradas en el inventario.</w:t>
            </w:r>
          </w:p>
          <w:p w14:paraId="07FAA023" w14:textId="77777777" w:rsidR="00A11A1F" w:rsidRPr="00347501" w:rsidRDefault="00A11A1F" w:rsidP="0025307C">
            <w:pPr>
              <w:spacing w:line="360" w:lineRule="auto"/>
              <w:jc w:val="left"/>
            </w:pPr>
          </w:p>
          <w:p w14:paraId="34DE1138" w14:textId="77777777" w:rsidR="00A11A1F" w:rsidRPr="00347501" w:rsidRDefault="00A11A1F" w:rsidP="0025307C">
            <w:pPr>
              <w:spacing w:line="360" w:lineRule="auto"/>
              <w:jc w:val="left"/>
            </w:pPr>
            <w:r w:rsidRPr="00347501">
              <w:t xml:space="preserve">4. Activa el sistema de notificaciones para productos con fecha de caducidad próxima, mostrando un indicador visual o una lista de advertencia. </w:t>
            </w:r>
          </w:p>
          <w:p w14:paraId="46475527" w14:textId="77777777" w:rsidR="00A11A1F" w:rsidRPr="00347501" w:rsidRDefault="00A11A1F" w:rsidP="0025307C">
            <w:pPr>
              <w:spacing w:line="360" w:lineRule="auto"/>
              <w:jc w:val="left"/>
            </w:pPr>
          </w:p>
          <w:p w14:paraId="399AA1C5" w14:textId="77777777" w:rsidR="00A11A1F" w:rsidRPr="00347501" w:rsidRDefault="00A11A1F" w:rsidP="0025307C">
            <w:pPr>
              <w:spacing w:line="360" w:lineRule="auto"/>
              <w:jc w:val="left"/>
            </w:pPr>
            <w:r w:rsidRPr="00347501">
              <w:lastRenderedPageBreak/>
              <w:t>6. Despliega un reporte detallado con los nombres de los productos, su ubicación y los días restantes hasta su vencimiento.</w:t>
            </w:r>
          </w:p>
        </w:tc>
      </w:tr>
      <w:tr w:rsidR="00A11A1F" w:rsidRPr="00347501" w14:paraId="03B79CC5" w14:textId="77777777" w:rsidTr="0025307C">
        <w:tc>
          <w:tcPr>
            <w:tcW w:w="9395" w:type="dxa"/>
            <w:gridSpan w:val="2"/>
          </w:tcPr>
          <w:p w14:paraId="4367EFE8"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056B62BD" w14:textId="77777777" w:rsidR="00A11A1F" w:rsidRPr="00347501" w:rsidRDefault="00A11A1F" w:rsidP="0025307C">
            <w:pPr>
              <w:spacing w:line="360" w:lineRule="auto"/>
              <w:rPr>
                <w:lang w:eastAsia="es-BO"/>
              </w:rPr>
            </w:pPr>
            <w:r w:rsidRPr="00347501">
              <w:rPr>
                <w:b/>
                <w:bCs/>
              </w:rPr>
              <w:t>Línea 2:</w:t>
            </w:r>
            <w:r w:rsidRPr="00347501">
              <w:t xml:space="preserve"> El sistema no detecta ningún producto dentro del rango de caducidad próxima. No se muestra ninguna alerta y el panel se presenta limpio.</w:t>
            </w:r>
          </w:p>
        </w:tc>
      </w:tr>
    </w:tbl>
    <w:p w14:paraId="3605D635" w14:textId="77777777" w:rsidR="00A11A1F" w:rsidRPr="000E1F01" w:rsidRDefault="00A11A1F" w:rsidP="00A11A1F">
      <w:pPr>
        <w:spacing w:line="360" w:lineRule="auto"/>
        <w:jc w:val="center"/>
      </w:pPr>
      <w:r w:rsidRPr="000E1F01">
        <w:rPr>
          <w:b/>
          <w:bCs/>
        </w:rPr>
        <w:t>Fuente</w:t>
      </w:r>
      <w:r w:rsidRPr="00B206A0">
        <w:t>: Elaboración propia (2026)</w:t>
      </w:r>
    </w:p>
    <w:p w14:paraId="18F78247" w14:textId="77777777" w:rsidR="00A11A1F" w:rsidRDefault="00A11A1F" w:rsidP="00A11A1F">
      <w:pPr>
        <w:spacing w:line="360" w:lineRule="auto"/>
        <w:rPr>
          <w:b/>
          <w:bCs/>
        </w:rPr>
      </w:pPr>
      <w:r w:rsidRPr="00347501">
        <w:rPr>
          <w:b/>
          <w:bCs/>
        </w:rPr>
        <w:t>Módulo de reportes</w:t>
      </w:r>
      <w:r>
        <w:rPr>
          <w:b/>
          <w:bCs/>
        </w:rPr>
        <w:t xml:space="preserve"> y Análisis Predictivo</w:t>
      </w:r>
    </w:p>
    <w:p w14:paraId="6A4D9B28" w14:textId="77777777" w:rsidR="00A11A1F" w:rsidRPr="000A27DC" w:rsidRDefault="00A11A1F" w:rsidP="00A11A1F">
      <w:pPr>
        <w:spacing w:line="360" w:lineRule="auto"/>
      </w:pPr>
      <w:r w:rsidRPr="000A27DC">
        <w:t xml:space="preserve">La gestión analítica y la inteligencia de negocio se ilustran en el diagrama de casos de uso de la </w:t>
      </w:r>
      <w:r w:rsidRPr="00E23943">
        <w:fldChar w:fldCharType="begin"/>
      </w:r>
      <w:r w:rsidRPr="00E23943">
        <w:instrText xml:space="preserve"> REF _Ref240835788 \h  \* MERGEFORMAT </w:instrText>
      </w:r>
      <w:r w:rsidRPr="00E23943">
        <w:fldChar w:fldCharType="separate"/>
      </w:r>
      <w:r w:rsidRPr="00E23943">
        <w:t>Figura</w:t>
      </w:r>
      <w:r w:rsidRPr="00E23943">
        <w:rPr>
          <w:i/>
          <w:iCs/>
        </w:rPr>
        <w:t xml:space="preserve"> 2.</w:t>
      </w:r>
      <w:r w:rsidRPr="00E23943">
        <w:rPr>
          <w:i/>
          <w:iCs/>
          <w:noProof/>
        </w:rPr>
        <w:t>3</w:t>
      </w:r>
      <w:r w:rsidRPr="00E23943">
        <w:fldChar w:fldCharType="end"/>
      </w:r>
      <w:r w:rsidRPr="000A27DC">
        <w:t>. En este módulo, el actor Administrador interactúa con el sistema para evaluar el desempeño histórico de las ventas, ejecutar modelos matemáticos de pronóstico de demanda, consultar los días restantes de stock antes del quiebre y revisar la clasificación ABC de rentabilidad.</w:t>
      </w:r>
    </w:p>
    <w:p w14:paraId="3E4644AB" w14:textId="77777777" w:rsidR="00A11A1F" w:rsidRPr="000A27DC" w:rsidRDefault="00A11A1F" w:rsidP="00A11A1F">
      <w:pPr>
        <w:pStyle w:val="Descripcin"/>
        <w:keepNext/>
        <w:jc w:val="center"/>
        <w:rPr>
          <w:b/>
          <w:bCs/>
          <w:i w:val="0"/>
          <w:iCs w:val="0"/>
          <w:color w:val="auto"/>
          <w:sz w:val="22"/>
          <w:szCs w:val="22"/>
        </w:rPr>
      </w:pPr>
      <w:bookmarkStart w:id="182" w:name="_Ref240835788"/>
      <w:bookmarkStart w:id="183" w:name="_Toc242032887"/>
      <w:r w:rsidRPr="000A27DC">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A27DC">
        <w:rPr>
          <w:i w:val="0"/>
          <w:iCs w:val="0"/>
          <w:color w:val="auto"/>
          <w:sz w:val="22"/>
          <w:szCs w:val="22"/>
        </w:rPr>
        <w:t>Módulo de Reportes y Análisis Predictivo</w:t>
      </w:r>
      <w:r>
        <w:rPr>
          <w:i w:val="0"/>
          <w:iCs w:val="0"/>
          <w:color w:val="auto"/>
          <w:sz w:val="22"/>
          <w:szCs w:val="22"/>
        </w:rPr>
        <w:t>)</w:t>
      </w:r>
      <w:bookmarkEnd w:id="182"/>
      <w:bookmarkEnd w:id="183"/>
    </w:p>
    <w:p w14:paraId="28C5269E" w14:textId="77777777" w:rsidR="00A11A1F" w:rsidRDefault="00A11A1F" w:rsidP="00A11A1F">
      <w:pPr>
        <w:spacing w:line="360" w:lineRule="auto"/>
        <w:jc w:val="center"/>
      </w:pPr>
      <w:r w:rsidRPr="00F27288">
        <w:rPr>
          <w:noProof/>
        </w:rPr>
        <w:drawing>
          <wp:inline distT="0" distB="0" distL="0" distR="0" wp14:anchorId="5C8181D4" wp14:editId="6F5E9268">
            <wp:extent cx="5972175" cy="268722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5485" cy="2688713"/>
                    </a:xfrm>
                    <a:prstGeom prst="rect">
                      <a:avLst/>
                    </a:prstGeom>
                  </pic:spPr>
                </pic:pic>
              </a:graphicData>
            </a:graphic>
          </wp:inline>
        </w:drawing>
      </w:r>
    </w:p>
    <w:p w14:paraId="2E6754B7" w14:textId="77777777" w:rsidR="00A11A1F" w:rsidRDefault="00A11A1F" w:rsidP="00A11A1F">
      <w:pPr>
        <w:spacing w:line="360" w:lineRule="auto"/>
        <w:jc w:val="center"/>
      </w:pPr>
      <w:r w:rsidRPr="000E1F01">
        <w:rPr>
          <w:b/>
          <w:bCs/>
        </w:rPr>
        <w:t>Fuente</w:t>
      </w:r>
      <w:r w:rsidRPr="00B206A0">
        <w:t>: Elaboración propia (2026)</w:t>
      </w:r>
    </w:p>
    <w:p w14:paraId="4D29B7BD" w14:textId="77777777" w:rsidR="00A11A1F" w:rsidRDefault="00A11A1F" w:rsidP="00A11A1F">
      <w:r w:rsidRPr="000A27DC">
        <w:t>En la  se desglosa la especificación del caso de uso para la generación de informes y analítica predictiva del negocio.</w:t>
      </w:r>
    </w:p>
    <w:p w14:paraId="547A9D88" w14:textId="77777777" w:rsidR="00A11A1F" w:rsidRPr="000E1F01" w:rsidRDefault="00A11A1F" w:rsidP="00A11A1F"/>
    <w:p w14:paraId="7EFA5C5E" w14:textId="77777777" w:rsidR="00A11A1F" w:rsidRPr="000A27DC" w:rsidRDefault="00A11A1F" w:rsidP="00A11A1F">
      <w:pPr>
        <w:pStyle w:val="Descripcin"/>
        <w:keepNext/>
        <w:jc w:val="center"/>
        <w:rPr>
          <w:b/>
          <w:bCs/>
          <w:i w:val="0"/>
          <w:iCs w:val="0"/>
          <w:color w:val="auto"/>
          <w:sz w:val="22"/>
          <w:szCs w:val="22"/>
        </w:rPr>
      </w:pPr>
      <w:bookmarkStart w:id="184" w:name="_Toc242032868"/>
      <w:bookmarkStart w:id="185" w:name="_Toc243155805"/>
      <w:r w:rsidRPr="009C0CBE">
        <w:rPr>
          <w:b/>
          <w:bCs/>
          <w:i w:val="0"/>
          <w:iCs w:val="0"/>
          <w:color w:val="auto"/>
          <w:sz w:val="22"/>
          <w:szCs w:val="22"/>
        </w:rPr>
        <w:lastRenderedPageBreak/>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34</w:t>
      </w:r>
      <w:r w:rsidRPr="009C0CBE">
        <w:rPr>
          <w:b/>
          <w:bCs/>
          <w:i w:val="0"/>
          <w:iCs w:val="0"/>
          <w:color w:val="auto"/>
          <w:sz w:val="22"/>
          <w:szCs w:val="22"/>
        </w:rPr>
        <w:fldChar w:fldCharType="end"/>
      </w:r>
      <w:r w:rsidRPr="000A27DC">
        <w:rPr>
          <w:rStyle w:val="Refdecomentario"/>
          <w:b/>
          <w:bCs/>
          <w:i w:val="0"/>
          <w:iCs w:val="0"/>
          <w:color w:val="auto"/>
          <w:sz w:val="22"/>
          <w:szCs w:val="22"/>
        </w:rPr>
        <w:t xml:space="preserve"> </w:t>
      </w:r>
      <w:commentRangeStart w:id="186"/>
      <w:commentRangeEnd w:id="186"/>
      <w:r w:rsidRPr="000A27DC">
        <w:rPr>
          <w:rStyle w:val="Refdecomentario"/>
          <w:b/>
          <w:bCs/>
          <w:i w:val="0"/>
          <w:iCs w:val="0"/>
          <w:color w:val="auto"/>
          <w:sz w:val="22"/>
          <w:szCs w:val="22"/>
        </w:rPr>
        <w:commentReference w:id="186"/>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Generar informes de ventas</w:t>
      </w:r>
      <w:r>
        <w:rPr>
          <w:i w:val="0"/>
          <w:iCs w:val="0"/>
          <w:color w:val="auto"/>
          <w:sz w:val="22"/>
          <w:szCs w:val="22"/>
        </w:rPr>
        <w:t>)</w:t>
      </w:r>
      <w:bookmarkEnd w:id="184"/>
      <w:bookmarkEnd w:id="185"/>
    </w:p>
    <w:tbl>
      <w:tblPr>
        <w:tblStyle w:val="Tablaconcuadrcula"/>
        <w:tblW w:w="0" w:type="auto"/>
        <w:tblLook w:val="04A0" w:firstRow="1" w:lastRow="0" w:firstColumn="1" w:lastColumn="0" w:noHBand="0" w:noVBand="1"/>
      </w:tblPr>
      <w:tblGrid>
        <w:gridCol w:w="4697"/>
        <w:gridCol w:w="4698"/>
      </w:tblGrid>
      <w:tr w:rsidR="00A11A1F" w:rsidRPr="00347501" w14:paraId="304BAA1F" w14:textId="77777777" w:rsidTr="0025307C">
        <w:tc>
          <w:tcPr>
            <w:tcW w:w="4697" w:type="dxa"/>
          </w:tcPr>
          <w:p w14:paraId="65B68CEA" w14:textId="77777777" w:rsidR="00A11A1F" w:rsidRPr="00347501" w:rsidRDefault="00A11A1F" w:rsidP="0025307C">
            <w:pPr>
              <w:spacing w:line="360" w:lineRule="auto"/>
            </w:pPr>
            <w:r w:rsidRPr="00347501">
              <w:t>Caso de Uso:</w:t>
            </w:r>
          </w:p>
        </w:tc>
        <w:tc>
          <w:tcPr>
            <w:tcW w:w="4698" w:type="dxa"/>
          </w:tcPr>
          <w:p w14:paraId="2748D622" w14:textId="77777777" w:rsidR="00A11A1F" w:rsidRPr="00347501" w:rsidRDefault="00A11A1F" w:rsidP="0025307C">
            <w:pPr>
              <w:spacing w:line="360" w:lineRule="auto"/>
            </w:pPr>
            <w:r w:rsidRPr="00347501">
              <w:t>Generar informes de ventas</w:t>
            </w:r>
          </w:p>
        </w:tc>
      </w:tr>
      <w:tr w:rsidR="00A11A1F" w:rsidRPr="00347501" w14:paraId="628B9422" w14:textId="77777777" w:rsidTr="0025307C">
        <w:tc>
          <w:tcPr>
            <w:tcW w:w="4697" w:type="dxa"/>
          </w:tcPr>
          <w:p w14:paraId="61CA43F2" w14:textId="77777777" w:rsidR="00A11A1F" w:rsidRPr="00347501" w:rsidRDefault="00A11A1F" w:rsidP="0025307C">
            <w:pPr>
              <w:spacing w:line="360" w:lineRule="auto"/>
            </w:pPr>
            <w:r w:rsidRPr="00347501">
              <w:t>Nro. de CU:</w:t>
            </w:r>
          </w:p>
        </w:tc>
        <w:tc>
          <w:tcPr>
            <w:tcW w:w="4698" w:type="dxa"/>
          </w:tcPr>
          <w:p w14:paraId="279D8F34" w14:textId="77777777" w:rsidR="00A11A1F" w:rsidRPr="00347501" w:rsidRDefault="00A11A1F" w:rsidP="0025307C">
            <w:pPr>
              <w:spacing w:line="360" w:lineRule="auto"/>
            </w:pPr>
            <w:r w:rsidRPr="00347501">
              <w:t>6</w:t>
            </w:r>
          </w:p>
        </w:tc>
      </w:tr>
      <w:tr w:rsidR="00A11A1F" w:rsidRPr="00347501" w14:paraId="06434086" w14:textId="77777777" w:rsidTr="0025307C">
        <w:tc>
          <w:tcPr>
            <w:tcW w:w="4697" w:type="dxa"/>
          </w:tcPr>
          <w:p w14:paraId="1FBEB8D1" w14:textId="77777777" w:rsidR="00A11A1F" w:rsidRPr="00347501" w:rsidRDefault="00A11A1F" w:rsidP="0025307C">
            <w:pPr>
              <w:spacing w:line="360" w:lineRule="auto"/>
            </w:pPr>
            <w:r w:rsidRPr="00347501">
              <w:t>Actores:</w:t>
            </w:r>
          </w:p>
        </w:tc>
        <w:tc>
          <w:tcPr>
            <w:tcW w:w="4698" w:type="dxa"/>
          </w:tcPr>
          <w:p w14:paraId="72C4E2F2" w14:textId="77777777" w:rsidR="00A11A1F" w:rsidRPr="00347501" w:rsidRDefault="00A11A1F" w:rsidP="0025307C">
            <w:pPr>
              <w:spacing w:line="360" w:lineRule="auto"/>
            </w:pPr>
            <w:r w:rsidRPr="00347501">
              <w:t>Administrador (iniciador)</w:t>
            </w:r>
          </w:p>
        </w:tc>
      </w:tr>
      <w:tr w:rsidR="00A11A1F" w:rsidRPr="00347501" w14:paraId="7AFFC217" w14:textId="77777777" w:rsidTr="0025307C">
        <w:tc>
          <w:tcPr>
            <w:tcW w:w="4697" w:type="dxa"/>
          </w:tcPr>
          <w:p w14:paraId="5D0F09A7" w14:textId="77777777" w:rsidR="00A11A1F" w:rsidRPr="00347501" w:rsidRDefault="00A11A1F" w:rsidP="0025307C">
            <w:pPr>
              <w:spacing w:line="360" w:lineRule="auto"/>
            </w:pPr>
            <w:r w:rsidRPr="00347501">
              <w:t>Propósito:</w:t>
            </w:r>
          </w:p>
        </w:tc>
        <w:tc>
          <w:tcPr>
            <w:tcW w:w="4698" w:type="dxa"/>
          </w:tcPr>
          <w:p w14:paraId="24F2359E" w14:textId="77777777" w:rsidR="00A11A1F" w:rsidRPr="00347501" w:rsidRDefault="00A11A1F" w:rsidP="0025307C">
            <w:pPr>
              <w:spacing w:line="360" w:lineRule="auto"/>
            </w:pPr>
            <w:r w:rsidRPr="00347501">
              <w:t>Evaluar el desempeño de las ventas y el rendimiento de los productos para la toma de decisiones gerenciales sobre qué mercadería comprar basada en la demanda futura.</w:t>
            </w:r>
          </w:p>
        </w:tc>
      </w:tr>
      <w:tr w:rsidR="00A11A1F" w:rsidRPr="00347501" w14:paraId="69711C2A" w14:textId="77777777" w:rsidTr="0025307C">
        <w:tc>
          <w:tcPr>
            <w:tcW w:w="4697" w:type="dxa"/>
          </w:tcPr>
          <w:p w14:paraId="40C5E870" w14:textId="77777777" w:rsidR="00A11A1F" w:rsidRPr="00347501" w:rsidRDefault="00A11A1F" w:rsidP="0025307C">
            <w:pPr>
              <w:spacing w:line="360" w:lineRule="auto"/>
            </w:pPr>
            <w:r w:rsidRPr="00347501">
              <w:t>Descripción Breve</w:t>
            </w:r>
          </w:p>
        </w:tc>
        <w:tc>
          <w:tcPr>
            <w:tcW w:w="4698" w:type="dxa"/>
          </w:tcPr>
          <w:p w14:paraId="0372E2BD" w14:textId="77777777" w:rsidR="00A11A1F" w:rsidRPr="00347501" w:rsidRDefault="00A11A1F" w:rsidP="0025307C">
            <w:pPr>
              <w:spacing w:line="360" w:lineRule="auto"/>
            </w:pPr>
            <w:r w:rsidRPr="00347501">
              <w:t>El administrador accede a la sección de analíticas y solicita un reporte definiendo el rango de tiempo. El sistema recopila el historial de transacciones y genera un informe detallado del rendimiento, integrando visualizaciones gráficas y tablas para facilitar su interpretación rápida.</w:t>
            </w:r>
          </w:p>
        </w:tc>
      </w:tr>
      <w:tr w:rsidR="00A11A1F" w:rsidRPr="00347501" w14:paraId="388A998A" w14:textId="77777777" w:rsidTr="0025307C">
        <w:tc>
          <w:tcPr>
            <w:tcW w:w="4697" w:type="dxa"/>
          </w:tcPr>
          <w:p w14:paraId="3352573E" w14:textId="77777777" w:rsidR="00A11A1F" w:rsidRPr="00347501" w:rsidRDefault="00A11A1F" w:rsidP="0025307C">
            <w:pPr>
              <w:spacing w:line="360" w:lineRule="auto"/>
            </w:pPr>
            <w:r w:rsidRPr="00347501">
              <w:t>Tipo:</w:t>
            </w:r>
          </w:p>
        </w:tc>
        <w:tc>
          <w:tcPr>
            <w:tcW w:w="4698" w:type="dxa"/>
          </w:tcPr>
          <w:p w14:paraId="78E9B325" w14:textId="77777777" w:rsidR="00A11A1F" w:rsidRPr="00347501" w:rsidRDefault="00A11A1F" w:rsidP="0025307C">
            <w:pPr>
              <w:spacing w:line="360" w:lineRule="auto"/>
            </w:pPr>
            <w:r w:rsidRPr="00347501">
              <w:t>Primario y Esencial</w:t>
            </w:r>
          </w:p>
        </w:tc>
      </w:tr>
      <w:tr w:rsidR="00A11A1F" w:rsidRPr="00347501" w14:paraId="6B253D5E" w14:textId="77777777" w:rsidTr="0025307C">
        <w:tc>
          <w:tcPr>
            <w:tcW w:w="4697" w:type="dxa"/>
          </w:tcPr>
          <w:p w14:paraId="383109CA" w14:textId="77777777" w:rsidR="00A11A1F" w:rsidRPr="00347501" w:rsidRDefault="00A11A1F" w:rsidP="0025307C">
            <w:pPr>
              <w:spacing w:line="360" w:lineRule="auto"/>
            </w:pPr>
            <w:r w:rsidRPr="00347501">
              <w:t>Referencias:</w:t>
            </w:r>
          </w:p>
        </w:tc>
        <w:tc>
          <w:tcPr>
            <w:tcW w:w="4698" w:type="dxa"/>
          </w:tcPr>
          <w:p w14:paraId="4C516F3C" w14:textId="77777777" w:rsidR="00A11A1F" w:rsidRPr="00347501" w:rsidRDefault="00A11A1F" w:rsidP="0025307C">
            <w:pPr>
              <w:spacing w:line="360" w:lineRule="auto"/>
            </w:pPr>
            <w:r w:rsidRPr="00347501">
              <w:t>Filtrar por rango de tiempo (</w:t>
            </w:r>
            <w:proofErr w:type="spellStart"/>
            <w:r w:rsidRPr="00347501">
              <w:t>include</w:t>
            </w:r>
            <w:proofErr w:type="spellEnd"/>
            <w:r w:rsidRPr="00347501">
              <w:t>), Renderizar visualización gráfica (</w:t>
            </w:r>
            <w:proofErr w:type="spellStart"/>
            <w:r w:rsidRPr="00347501">
              <w:t>include</w:t>
            </w:r>
            <w:proofErr w:type="spellEnd"/>
            <w:r w:rsidRPr="00347501">
              <w:t>), Exportar / Imprimir informe (</w:t>
            </w:r>
            <w:proofErr w:type="spellStart"/>
            <w:r w:rsidRPr="00347501">
              <w:t>extend</w:t>
            </w:r>
            <w:proofErr w:type="spellEnd"/>
            <w:r w:rsidRPr="00347501">
              <w:t>).</w:t>
            </w:r>
          </w:p>
        </w:tc>
      </w:tr>
      <w:tr w:rsidR="00A11A1F" w:rsidRPr="00347501" w14:paraId="7815BB79" w14:textId="77777777" w:rsidTr="0025307C">
        <w:tc>
          <w:tcPr>
            <w:tcW w:w="4697" w:type="dxa"/>
          </w:tcPr>
          <w:p w14:paraId="0EB0208F" w14:textId="77777777" w:rsidR="00A11A1F" w:rsidRPr="00347501" w:rsidRDefault="00A11A1F" w:rsidP="0025307C">
            <w:pPr>
              <w:spacing w:line="360" w:lineRule="auto"/>
            </w:pPr>
            <w:r w:rsidRPr="00347501">
              <w:t>Curso (Flujo) típico de eventos:</w:t>
            </w:r>
          </w:p>
        </w:tc>
        <w:tc>
          <w:tcPr>
            <w:tcW w:w="4698" w:type="dxa"/>
          </w:tcPr>
          <w:p w14:paraId="15DDC686" w14:textId="77777777" w:rsidR="00A11A1F" w:rsidRPr="00347501" w:rsidRDefault="00A11A1F" w:rsidP="0025307C">
            <w:pPr>
              <w:spacing w:line="360" w:lineRule="auto"/>
            </w:pPr>
          </w:p>
        </w:tc>
      </w:tr>
      <w:tr w:rsidR="00A11A1F" w:rsidRPr="00347501" w14:paraId="120E28BA" w14:textId="77777777" w:rsidTr="0025307C">
        <w:tc>
          <w:tcPr>
            <w:tcW w:w="4697" w:type="dxa"/>
          </w:tcPr>
          <w:p w14:paraId="74C60505" w14:textId="77777777" w:rsidR="00A11A1F" w:rsidRPr="00347501" w:rsidRDefault="00A11A1F" w:rsidP="0025307C">
            <w:pPr>
              <w:spacing w:line="360" w:lineRule="auto"/>
            </w:pPr>
            <w:r w:rsidRPr="00347501">
              <w:t>Acción del actor</w:t>
            </w:r>
          </w:p>
        </w:tc>
        <w:tc>
          <w:tcPr>
            <w:tcW w:w="4698" w:type="dxa"/>
          </w:tcPr>
          <w:p w14:paraId="6BBB7897" w14:textId="77777777" w:rsidR="00A11A1F" w:rsidRPr="00347501" w:rsidRDefault="00A11A1F" w:rsidP="0025307C">
            <w:pPr>
              <w:spacing w:line="360" w:lineRule="auto"/>
            </w:pPr>
            <w:r w:rsidRPr="00347501">
              <w:t>Respuesta del sistema</w:t>
            </w:r>
          </w:p>
        </w:tc>
      </w:tr>
      <w:tr w:rsidR="00A11A1F" w:rsidRPr="00347501" w14:paraId="1416FBCA" w14:textId="77777777" w:rsidTr="0025307C">
        <w:tc>
          <w:tcPr>
            <w:tcW w:w="4697" w:type="dxa"/>
          </w:tcPr>
          <w:p w14:paraId="443D2264" w14:textId="77777777" w:rsidR="00A11A1F" w:rsidRPr="00347501" w:rsidRDefault="00A11A1F" w:rsidP="0025307C">
            <w:pPr>
              <w:spacing w:line="360" w:lineRule="auto"/>
            </w:pPr>
            <w:r w:rsidRPr="00347501">
              <w:t>1. En este caso de uso empieza cuando el Administrador ingresa al módulo de reportes desde el panel de control.</w:t>
            </w:r>
          </w:p>
          <w:p w14:paraId="785D205B" w14:textId="77777777" w:rsidR="00A11A1F" w:rsidRPr="00347501" w:rsidRDefault="00A11A1F" w:rsidP="0025307C">
            <w:pPr>
              <w:spacing w:line="360" w:lineRule="auto"/>
            </w:pPr>
          </w:p>
          <w:p w14:paraId="27AF2E95" w14:textId="77777777" w:rsidR="00A11A1F" w:rsidRPr="00347501" w:rsidRDefault="00A11A1F" w:rsidP="0025307C">
            <w:pPr>
              <w:spacing w:line="360" w:lineRule="auto"/>
            </w:pPr>
            <w:r w:rsidRPr="00347501">
              <w:t xml:space="preserve">3. Selecciona el periodo deseado para el reporte (informes de ventas diarias, semanales o mensuales) y presiona "Generar". </w:t>
            </w:r>
          </w:p>
          <w:p w14:paraId="069AD6C9" w14:textId="77777777" w:rsidR="00A11A1F" w:rsidRPr="00347501" w:rsidRDefault="00A11A1F" w:rsidP="0025307C">
            <w:pPr>
              <w:spacing w:line="360" w:lineRule="auto"/>
            </w:pPr>
          </w:p>
          <w:p w14:paraId="7D2E8986" w14:textId="77777777" w:rsidR="00A11A1F" w:rsidRPr="00347501" w:rsidRDefault="00A11A1F" w:rsidP="0025307C">
            <w:pPr>
              <w:spacing w:line="360" w:lineRule="auto"/>
            </w:pPr>
            <w:r w:rsidRPr="00347501">
              <w:t>5. (Espera la respuesta del sistema)</w:t>
            </w:r>
          </w:p>
          <w:p w14:paraId="7D5ED5D5" w14:textId="77777777" w:rsidR="00A11A1F" w:rsidRPr="00347501" w:rsidRDefault="00A11A1F" w:rsidP="0025307C">
            <w:pPr>
              <w:spacing w:line="360" w:lineRule="auto"/>
            </w:pPr>
          </w:p>
          <w:p w14:paraId="3A3E4BD5" w14:textId="77777777" w:rsidR="00A11A1F" w:rsidRPr="00347501" w:rsidRDefault="00A11A1F" w:rsidP="0025307C">
            <w:pPr>
              <w:spacing w:line="360" w:lineRule="auto"/>
            </w:pPr>
            <w:r w:rsidRPr="00347501">
              <w:lastRenderedPageBreak/>
              <w:t>7. Selecciona la opción extendida de exportar o imprimir el informe generado.</w:t>
            </w:r>
          </w:p>
          <w:p w14:paraId="02F0032C" w14:textId="77777777" w:rsidR="00A11A1F" w:rsidRPr="00347501" w:rsidRDefault="00A11A1F" w:rsidP="0025307C">
            <w:pPr>
              <w:spacing w:line="360" w:lineRule="auto"/>
            </w:pPr>
          </w:p>
          <w:p w14:paraId="4CB66BD3" w14:textId="77777777" w:rsidR="00A11A1F" w:rsidRPr="00347501" w:rsidRDefault="00A11A1F" w:rsidP="0025307C">
            <w:pPr>
              <w:spacing w:line="360" w:lineRule="auto"/>
            </w:pPr>
            <w:r w:rsidRPr="00347501">
              <w:t>9. Descarga el archivo y finaliza la revisión.</w:t>
            </w:r>
          </w:p>
        </w:tc>
        <w:tc>
          <w:tcPr>
            <w:tcW w:w="4698" w:type="dxa"/>
          </w:tcPr>
          <w:p w14:paraId="0D536A61" w14:textId="77777777" w:rsidR="00A11A1F" w:rsidRPr="00347501" w:rsidRDefault="00A11A1F" w:rsidP="0025307C">
            <w:pPr>
              <w:spacing w:line="360" w:lineRule="auto"/>
              <w:jc w:val="left"/>
            </w:pPr>
            <w:r w:rsidRPr="00347501">
              <w:lastRenderedPageBreak/>
              <w:t>2. Presenta la interfaz de analíticas con los filtros de tiempo disponibles.</w:t>
            </w:r>
          </w:p>
          <w:p w14:paraId="5424C4DB" w14:textId="77777777" w:rsidR="00A11A1F" w:rsidRPr="00347501" w:rsidRDefault="00A11A1F" w:rsidP="0025307C">
            <w:pPr>
              <w:spacing w:line="360" w:lineRule="auto"/>
              <w:jc w:val="left"/>
            </w:pPr>
          </w:p>
          <w:p w14:paraId="21A0F98D" w14:textId="77777777" w:rsidR="00A11A1F" w:rsidRPr="00347501" w:rsidRDefault="00A11A1F" w:rsidP="0025307C">
            <w:pPr>
              <w:spacing w:line="360" w:lineRule="auto"/>
              <w:jc w:val="left"/>
            </w:pPr>
            <w:r w:rsidRPr="00347501">
              <w:t xml:space="preserve">4. Procesa la petición extrayendo la información correspondiente del historial de ventas en la base de datos. </w:t>
            </w:r>
          </w:p>
          <w:p w14:paraId="37925098" w14:textId="77777777" w:rsidR="00A11A1F" w:rsidRPr="00347501" w:rsidRDefault="00A11A1F" w:rsidP="0025307C">
            <w:pPr>
              <w:spacing w:line="360" w:lineRule="auto"/>
              <w:jc w:val="left"/>
            </w:pPr>
          </w:p>
          <w:p w14:paraId="032A9DCE" w14:textId="77777777" w:rsidR="00A11A1F" w:rsidRPr="00347501" w:rsidRDefault="00A11A1F" w:rsidP="0025307C">
            <w:pPr>
              <w:spacing w:line="360" w:lineRule="auto"/>
              <w:jc w:val="left"/>
            </w:pPr>
            <w:r w:rsidRPr="00347501">
              <w:t>6. Implementa el análisis de rendimiento de productos y renderiza los resultados utilizando funcionalidades de visualización mediante gráficos y tablas.</w:t>
            </w:r>
          </w:p>
          <w:p w14:paraId="14F49F5C" w14:textId="77777777" w:rsidR="00A11A1F" w:rsidRPr="00347501" w:rsidRDefault="00A11A1F" w:rsidP="0025307C">
            <w:pPr>
              <w:spacing w:line="360" w:lineRule="auto"/>
              <w:jc w:val="left"/>
            </w:pPr>
          </w:p>
          <w:p w14:paraId="079256C2" w14:textId="77777777" w:rsidR="00A11A1F" w:rsidRPr="00347501" w:rsidRDefault="00A11A1F" w:rsidP="0025307C">
            <w:pPr>
              <w:spacing w:line="360" w:lineRule="auto"/>
              <w:jc w:val="left"/>
            </w:pPr>
            <w:r w:rsidRPr="00347501">
              <w:rPr>
                <w:b/>
                <w:bCs/>
              </w:rPr>
              <w:lastRenderedPageBreak/>
              <w:t>8.</w:t>
            </w:r>
            <w:r w:rsidRPr="00347501">
              <w:t xml:space="preserve"> Genera el archivo del reporte (PDF/Excel) y procesa la descarga o habilita la vista de impresión.</w:t>
            </w:r>
          </w:p>
        </w:tc>
      </w:tr>
      <w:tr w:rsidR="00A11A1F" w:rsidRPr="00347501" w14:paraId="4FBA01AE" w14:textId="77777777" w:rsidTr="0025307C">
        <w:tc>
          <w:tcPr>
            <w:tcW w:w="9395" w:type="dxa"/>
            <w:gridSpan w:val="2"/>
          </w:tcPr>
          <w:p w14:paraId="50C62769"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5CE2B55E"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sistema detecta que no existen registros de ventas ni transacciones para el rango de fechas seleccionado. Se indica mediante un mensaje en pantalla que no hay datos disponibles para ese periodo y se muestran los gráficos en blanco.</w:t>
            </w:r>
          </w:p>
          <w:p w14:paraId="0054C945"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6:</w:t>
            </w:r>
            <w:r w:rsidRPr="00347501">
              <w:rPr>
                <w:lang w:eastAsia="es-BO"/>
              </w:rPr>
              <w:t xml:space="preserve"> Ocurre un error al procesar las librerías de los gráficos. El sistema muestra los datos únicamente en formato de tabla plana e indica el error de visualización gráfica.</w:t>
            </w:r>
          </w:p>
        </w:tc>
      </w:tr>
    </w:tbl>
    <w:p w14:paraId="2DDF5119" w14:textId="77777777" w:rsidR="00A11A1F" w:rsidRPr="00347501" w:rsidRDefault="00A11A1F" w:rsidP="00A11A1F">
      <w:pPr>
        <w:spacing w:line="360" w:lineRule="auto"/>
        <w:jc w:val="center"/>
      </w:pPr>
      <w:r w:rsidRPr="000E1F01">
        <w:rPr>
          <w:b/>
          <w:bCs/>
        </w:rPr>
        <w:t>Fuente</w:t>
      </w:r>
      <w:r w:rsidRPr="00B206A0">
        <w:t>: Elaboración propia (2026)</w:t>
      </w:r>
    </w:p>
    <w:p w14:paraId="6B36E89F" w14:textId="77777777" w:rsidR="00A11A1F" w:rsidRDefault="00A11A1F" w:rsidP="00A11A1F">
      <w:pPr>
        <w:spacing w:line="360" w:lineRule="auto"/>
        <w:rPr>
          <w:b/>
          <w:bCs/>
        </w:rPr>
      </w:pPr>
      <w:r w:rsidRPr="00347501">
        <w:rPr>
          <w:b/>
          <w:bCs/>
        </w:rPr>
        <w:t>Módulo de Asistencia</w:t>
      </w:r>
    </w:p>
    <w:p w14:paraId="348712F9" w14:textId="77777777" w:rsidR="00A11A1F" w:rsidRPr="000A27DC" w:rsidRDefault="00A11A1F" w:rsidP="00A11A1F">
      <w:pPr>
        <w:spacing w:line="360" w:lineRule="auto"/>
      </w:pPr>
      <w:r w:rsidRPr="000A27DC">
        <w:t>La interacción con el componente de inteligencia artificial se describe en la</w:t>
      </w:r>
      <w:r>
        <w:t xml:space="preserve"> </w:t>
      </w:r>
      <w:r>
        <w:fldChar w:fldCharType="begin"/>
      </w:r>
      <w:r>
        <w:instrText xml:space="preserve"> REF _Ref240835866 \h </w:instrText>
      </w:r>
      <w:r>
        <w:fldChar w:fldCharType="separate"/>
      </w:r>
      <w:r w:rsidRPr="000A27DC">
        <w:rPr>
          <w:b/>
          <w:bCs/>
        </w:rPr>
        <w:t>Figura</w:t>
      </w:r>
      <w:r>
        <w:rPr>
          <w:b/>
          <w:bCs/>
          <w:i/>
          <w:iCs/>
        </w:rPr>
        <w:t xml:space="preserve"> 2.</w:t>
      </w:r>
      <w:r>
        <w:rPr>
          <w:b/>
          <w:bCs/>
          <w:i/>
          <w:iCs/>
          <w:noProof/>
        </w:rPr>
        <w:t>4</w:t>
      </w:r>
      <w:r>
        <w:fldChar w:fldCharType="end"/>
      </w:r>
      <w:r w:rsidRPr="000A27DC">
        <w:t xml:space="preserve">. El actor Cliente se comunica en lenguaje natural con el asistente virtual incrustado en el catálogo web, el cual se apoya en el modelo de lenguaje fine-tuneado y en el mecanismo </w:t>
      </w:r>
      <w:proofErr w:type="spellStart"/>
      <w:r w:rsidRPr="000A27DC">
        <w:t>RAG</w:t>
      </w:r>
      <w:proofErr w:type="spellEnd"/>
      <w:r w:rsidRPr="000A27DC">
        <w:t xml:space="preserve"> conectado a la base de datos para responder dudas técnicas y cotizar precios vigentes.</w:t>
      </w:r>
    </w:p>
    <w:p w14:paraId="3CEFB3FF" w14:textId="77777777" w:rsidR="00A11A1F" w:rsidRPr="000A27DC" w:rsidRDefault="00A11A1F" w:rsidP="00A11A1F">
      <w:pPr>
        <w:pStyle w:val="Descripcin"/>
        <w:keepNext/>
        <w:jc w:val="center"/>
        <w:rPr>
          <w:b/>
          <w:bCs/>
          <w:i w:val="0"/>
          <w:iCs w:val="0"/>
          <w:color w:val="auto"/>
          <w:sz w:val="22"/>
          <w:szCs w:val="22"/>
        </w:rPr>
      </w:pPr>
      <w:bookmarkStart w:id="187" w:name="_Ref240835866"/>
      <w:bookmarkStart w:id="188" w:name="_Toc242032888"/>
      <w:r w:rsidRPr="000A27DC">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4</w:t>
      </w:r>
      <w:r>
        <w:rPr>
          <w:b/>
          <w:bCs/>
          <w:i w:val="0"/>
          <w:iCs w:val="0"/>
          <w:color w:val="auto"/>
          <w:sz w:val="22"/>
          <w:szCs w:val="22"/>
        </w:rPr>
        <w:fldChar w:fldCharType="end"/>
      </w:r>
      <w:bookmarkEnd w:id="187"/>
      <w:r w:rsidRPr="000A27DC">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A27DC">
        <w:rPr>
          <w:i w:val="0"/>
          <w:iCs w:val="0"/>
          <w:color w:val="auto"/>
          <w:sz w:val="22"/>
          <w:szCs w:val="22"/>
        </w:rPr>
        <w:t>Modulo de asistencia</w:t>
      </w:r>
      <w:r>
        <w:rPr>
          <w:i w:val="0"/>
          <w:iCs w:val="0"/>
          <w:color w:val="auto"/>
          <w:sz w:val="22"/>
          <w:szCs w:val="22"/>
        </w:rPr>
        <w:t>)</w:t>
      </w:r>
      <w:bookmarkEnd w:id="188"/>
    </w:p>
    <w:p w14:paraId="52D919CC" w14:textId="77777777" w:rsidR="00A11A1F" w:rsidRDefault="00A11A1F" w:rsidP="00A11A1F">
      <w:pPr>
        <w:spacing w:line="360" w:lineRule="auto"/>
        <w:jc w:val="center"/>
      </w:pPr>
      <w:r w:rsidRPr="00F27288">
        <w:rPr>
          <w:noProof/>
        </w:rPr>
        <w:drawing>
          <wp:inline distT="0" distB="0" distL="0" distR="0" wp14:anchorId="1A238B4E" wp14:editId="60A3FBFC">
            <wp:extent cx="5972175" cy="284226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2842260"/>
                    </a:xfrm>
                    <a:prstGeom prst="rect">
                      <a:avLst/>
                    </a:prstGeom>
                  </pic:spPr>
                </pic:pic>
              </a:graphicData>
            </a:graphic>
          </wp:inline>
        </w:drawing>
      </w:r>
    </w:p>
    <w:p w14:paraId="6DBF90FB" w14:textId="77777777" w:rsidR="00A11A1F" w:rsidRPr="00347501" w:rsidRDefault="00A11A1F" w:rsidP="00A11A1F">
      <w:pPr>
        <w:spacing w:line="360" w:lineRule="auto"/>
        <w:jc w:val="center"/>
      </w:pPr>
      <w:r w:rsidRPr="000E1F01">
        <w:rPr>
          <w:b/>
          <w:bCs/>
        </w:rPr>
        <w:t>Fuente</w:t>
      </w:r>
      <w:r w:rsidRPr="00B206A0">
        <w:t>: Elaboración propia (2026)</w:t>
      </w:r>
    </w:p>
    <w:p w14:paraId="6929E045" w14:textId="77777777" w:rsidR="00A11A1F" w:rsidRPr="000A27DC" w:rsidRDefault="00A11A1F" w:rsidP="00A11A1F">
      <w:r w:rsidRPr="000A27DC">
        <w:lastRenderedPageBreak/>
        <w:t xml:space="preserve">En la </w:t>
      </w:r>
      <w:r>
        <w:t>Cuadro</w:t>
      </w:r>
      <w:commentRangeStart w:id="189"/>
      <w:r w:rsidRPr="000A27DC">
        <w:t xml:space="preserve"> 2.3</w:t>
      </w:r>
      <w:r>
        <w:t>5</w:t>
      </w:r>
      <w:r w:rsidRPr="000A27DC">
        <w:t xml:space="preserve"> </w:t>
      </w:r>
      <w:commentRangeEnd w:id="189"/>
      <w:r w:rsidRPr="000A27DC">
        <w:rPr>
          <w:rStyle w:val="Refdecomentario"/>
          <w:sz w:val="22"/>
          <w:szCs w:val="22"/>
        </w:rPr>
        <w:commentReference w:id="189"/>
      </w:r>
      <w:r w:rsidRPr="000A27DC">
        <w:t>se detalla la especificación del caso de uso para la consulta asistida mediante el chatbot ferretero.</w:t>
      </w:r>
    </w:p>
    <w:p w14:paraId="068DB746" w14:textId="77777777" w:rsidR="00A11A1F" w:rsidRPr="000A27DC" w:rsidRDefault="00A11A1F" w:rsidP="00A11A1F">
      <w:pPr>
        <w:pStyle w:val="Descripcin"/>
        <w:keepNext/>
        <w:jc w:val="center"/>
        <w:rPr>
          <w:b/>
          <w:bCs/>
          <w:i w:val="0"/>
          <w:iCs w:val="0"/>
          <w:color w:val="auto"/>
          <w:sz w:val="22"/>
          <w:szCs w:val="22"/>
        </w:rPr>
      </w:pPr>
      <w:bookmarkStart w:id="190" w:name="_Toc242032869"/>
      <w:bookmarkStart w:id="191" w:name="_Toc243155806"/>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35</w:t>
      </w:r>
      <w:r w:rsidRPr="009C0CBE">
        <w:rPr>
          <w:b/>
          <w:bCs/>
          <w:i w:val="0"/>
          <w:iCs w:val="0"/>
          <w:color w:val="auto"/>
          <w:sz w:val="22"/>
          <w:szCs w:val="22"/>
        </w:rPr>
        <w:fldChar w:fldCharType="end"/>
      </w:r>
      <w:r>
        <w:rPr>
          <w:b/>
          <w:bCs/>
        </w:rPr>
        <w:t xml:space="preserve"> </w:t>
      </w:r>
      <w:r w:rsidRPr="000E1F01">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Consulta de ferretería</w:t>
      </w:r>
      <w:r>
        <w:rPr>
          <w:i w:val="0"/>
          <w:iCs w:val="0"/>
          <w:color w:val="auto"/>
          <w:sz w:val="22"/>
          <w:szCs w:val="22"/>
        </w:rPr>
        <w:t>)</w:t>
      </w:r>
      <w:bookmarkEnd w:id="190"/>
      <w:bookmarkEnd w:id="191"/>
    </w:p>
    <w:tbl>
      <w:tblPr>
        <w:tblStyle w:val="Tablaconcuadrcula"/>
        <w:tblW w:w="0" w:type="auto"/>
        <w:tblLook w:val="04A0" w:firstRow="1" w:lastRow="0" w:firstColumn="1" w:lastColumn="0" w:noHBand="0" w:noVBand="1"/>
      </w:tblPr>
      <w:tblGrid>
        <w:gridCol w:w="4697"/>
        <w:gridCol w:w="4698"/>
      </w:tblGrid>
      <w:tr w:rsidR="00A11A1F" w:rsidRPr="00347501" w14:paraId="77FEB7F2" w14:textId="77777777" w:rsidTr="0025307C">
        <w:tc>
          <w:tcPr>
            <w:tcW w:w="4697" w:type="dxa"/>
          </w:tcPr>
          <w:p w14:paraId="05BCA3BE" w14:textId="77777777" w:rsidR="00A11A1F" w:rsidRPr="00347501" w:rsidRDefault="00A11A1F" w:rsidP="0025307C">
            <w:pPr>
              <w:spacing w:line="360" w:lineRule="auto"/>
            </w:pPr>
            <w:r w:rsidRPr="00347501">
              <w:t>Caso de Uso:</w:t>
            </w:r>
          </w:p>
        </w:tc>
        <w:tc>
          <w:tcPr>
            <w:tcW w:w="4698" w:type="dxa"/>
          </w:tcPr>
          <w:p w14:paraId="30E2630D" w14:textId="77777777" w:rsidR="00A11A1F" w:rsidRPr="00347501" w:rsidRDefault="00A11A1F" w:rsidP="0025307C">
            <w:pPr>
              <w:spacing w:line="360" w:lineRule="auto"/>
            </w:pPr>
            <w:r w:rsidRPr="00347501">
              <w:t>Realizar consulta de ferretería</w:t>
            </w:r>
          </w:p>
        </w:tc>
      </w:tr>
      <w:tr w:rsidR="00A11A1F" w:rsidRPr="00347501" w14:paraId="276DDDDC" w14:textId="77777777" w:rsidTr="0025307C">
        <w:tc>
          <w:tcPr>
            <w:tcW w:w="4697" w:type="dxa"/>
          </w:tcPr>
          <w:p w14:paraId="01E3B109" w14:textId="77777777" w:rsidR="00A11A1F" w:rsidRPr="00347501" w:rsidRDefault="00A11A1F" w:rsidP="0025307C">
            <w:pPr>
              <w:spacing w:line="360" w:lineRule="auto"/>
            </w:pPr>
            <w:r w:rsidRPr="00347501">
              <w:t>Nro. de CU:</w:t>
            </w:r>
          </w:p>
        </w:tc>
        <w:tc>
          <w:tcPr>
            <w:tcW w:w="4698" w:type="dxa"/>
          </w:tcPr>
          <w:p w14:paraId="170B4BF6" w14:textId="77777777" w:rsidR="00A11A1F" w:rsidRPr="00347501" w:rsidRDefault="00A11A1F" w:rsidP="0025307C">
            <w:pPr>
              <w:spacing w:line="360" w:lineRule="auto"/>
            </w:pPr>
            <w:r w:rsidRPr="00347501">
              <w:t>7</w:t>
            </w:r>
          </w:p>
        </w:tc>
      </w:tr>
      <w:tr w:rsidR="00A11A1F" w:rsidRPr="00347501" w14:paraId="7BEA9D2B" w14:textId="77777777" w:rsidTr="0025307C">
        <w:tc>
          <w:tcPr>
            <w:tcW w:w="4697" w:type="dxa"/>
          </w:tcPr>
          <w:p w14:paraId="3CE501F6" w14:textId="77777777" w:rsidR="00A11A1F" w:rsidRPr="00347501" w:rsidRDefault="00A11A1F" w:rsidP="0025307C">
            <w:pPr>
              <w:spacing w:line="360" w:lineRule="auto"/>
            </w:pPr>
            <w:r w:rsidRPr="00347501">
              <w:t>Actores:</w:t>
            </w:r>
          </w:p>
        </w:tc>
        <w:tc>
          <w:tcPr>
            <w:tcW w:w="4698" w:type="dxa"/>
          </w:tcPr>
          <w:p w14:paraId="38890752" w14:textId="77777777" w:rsidR="00A11A1F" w:rsidRPr="00347501" w:rsidRDefault="00A11A1F" w:rsidP="0025307C">
            <w:pPr>
              <w:spacing w:line="360" w:lineRule="auto"/>
            </w:pPr>
            <w:r w:rsidRPr="00347501">
              <w:t>Cliente (iniciador)</w:t>
            </w:r>
          </w:p>
        </w:tc>
      </w:tr>
      <w:tr w:rsidR="00A11A1F" w:rsidRPr="00347501" w14:paraId="14714D73" w14:textId="77777777" w:rsidTr="0025307C">
        <w:tc>
          <w:tcPr>
            <w:tcW w:w="4697" w:type="dxa"/>
          </w:tcPr>
          <w:p w14:paraId="729C664A" w14:textId="77777777" w:rsidR="00A11A1F" w:rsidRPr="00347501" w:rsidRDefault="00A11A1F" w:rsidP="0025307C">
            <w:pPr>
              <w:spacing w:line="360" w:lineRule="auto"/>
            </w:pPr>
            <w:r w:rsidRPr="00347501">
              <w:t>Propósito:</w:t>
            </w:r>
          </w:p>
        </w:tc>
        <w:tc>
          <w:tcPr>
            <w:tcW w:w="4698" w:type="dxa"/>
          </w:tcPr>
          <w:p w14:paraId="750D25D5" w14:textId="77777777" w:rsidR="00A11A1F" w:rsidRPr="00347501" w:rsidRDefault="00A11A1F" w:rsidP="0025307C">
            <w:pPr>
              <w:spacing w:line="360" w:lineRule="auto"/>
            </w:pPr>
            <w:r w:rsidRPr="00347501">
              <w:t>Permitir al usuario resolver sus dudas comunes de forma rápida sin tener que ir a la tienda física o esperar a que un empleado se desocupe, elevando la experiencia de usuario.</w:t>
            </w:r>
          </w:p>
        </w:tc>
      </w:tr>
      <w:tr w:rsidR="00A11A1F" w:rsidRPr="00347501" w14:paraId="6B969371" w14:textId="77777777" w:rsidTr="0025307C">
        <w:tc>
          <w:tcPr>
            <w:tcW w:w="4697" w:type="dxa"/>
          </w:tcPr>
          <w:p w14:paraId="59B4EC00" w14:textId="77777777" w:rsidR="00A11A1F" w:rsidRPr="00347501" w:rsidRDefault="00A11A1F" w:rsidP="0025307C">
            <w:pPr>
              <w:spacing w:line="360" w:lineRule="auto"/>
            </w:pPr>
            <w:r w:rsidRPr="00347501">
              <w:t>Descripción Breve</w:t>
            </w:r>
          </w:p>
        </w:tc>
        <w:tc>
          <w:tcPr>
            <w:tcW w:w="4698" w:type="dxa"/>
          </w:tcPr>
          <w:p w14:paraId="0CCE90D3" w14:textId="77777777" w:rsidR="00A11A1F" w:rsidRPr="00347501" w:rsidRDefault="00A11A1F" w:rsidP="0025307C">
            <w:pPr>
              <w:spacing w:line="360" w:lineRule="auto"/>
            </w:pPr>
            <w:r w:rsidRPr="00347501">
              <w:t>El cliente interactúa con el asistente virtual a través de la interfaz web. Formula una pregunta en lenguaje natural y el sistema, respaldado por un modelo de inteligencia artificial pre entrenado, analiza el contexto de la ferretería y genera una respuesta automática con un alto nivel de precisión.</w:t>
            </w:r>
          </w:p>
        </w:tc>
      </w:tr>
      <w:tr w:rsidR="00A11A1F" w:rsidRPr="00347501" w14:paraId="4593863E" w14:textId="77777777" w:rsidTr="0025307C">
        <w:tc>
          <w:tcPr>
            <w:tcW w:w="4697" w:type="dxa"/>
          </w:tcPr>
          <w:p w14:paraId="0AA33703" w14:textId="77777777" w:rsidR="00A11A1F" w:rsidRPr="00347501" w:rsidRDefault="00A11A1F" w:rsidP="0025307C">
            <w:pPr>
              <w:spacing w:line="360" w:lineRule="auto"/>
            </w:pPr>
            <w:r w:rsidRPr="00347501">
              <w:t>Tipo:</w:t>
            </w:r>
          </w:p>
        </w:tc>
        <w:tc>
          <w:tcPr>
            <w:tcW w:w="4698" w:type="dxa"/>
          </w:tcPr>
          <w:p w14:paraId="3282235D" w14:textId="77777777" w:rsidR="00A11A1F" w:rsidRPr="00347501" w:rsidRDefault="00A11A1F" w:rsidP="0025307C">
            <w:pPr>
              <w:spacing w:line="360" w:lineRule="auto"/>
            </w:pPr>
            <w:r w:rsidRPr="00347501">
              <w:t>Primario y Esencial</w:t>
            </w:r>
          </w:p>
        </w:tc>
      </w:tr>
      <w:tr w:rsidR="00A11A1F" w:rsidRPr="00347501" w14:paraId="69C73DEE" w14:textId="77777777" w:rsidTr="0025307C">
        <w:tc>
          <w:tcPr>
            <w:tcW w:w="4697" w:type="dxa"/>
          </w:tcPr>
          <w:p w14:paraId="4791E219" w14:textId="77777777" w:rsidR="00A11A1F" w:rsidRPr="00347501" w:rsidRDefault="00A11A1F" w:rsidP="0025307C">
            <w:pPr>
              <w:spacing w:line="360" w:lineRule="auto"/>
            </w:pPr>
            <w:r w:rsidRPr="00347501">
              <w:t>Referencias:</w:t>
            </w:r>
          </w:p>
        </w:tc>
        <w:tc>
          <w:tcPr>
            <w:tcW w:w="4698" w:type="dxa"/>
          </w:tcPr>
          <w:p w14:paraId="429BB04C" w14:textId="77777777" w:rsidR="00A11A1F" w:rsidRPr="00347501" w:rsidRDefault="00A11A1F" w:rsidP="0025307C">
            <w:pPr>
              <w:spacing w:line="360" w:lineRule="auto"/>
            </w:pPr>
            <w:r w:rsidRPr="00347501">
              <w:t>Procesar lenguaje natural (</w:t>
            </w:r>
            <w:proofErr w:type="spellStart"/>
            <w:r w:rsidRPr="00347501">
              <w:t>include</w:t>
            </w:r>
            <w:proofErr w:type="spellEnd"/>
            <w:r w:rsidRPr="00347501">
              <w:t>), Generar respuesta automática (</w:t>
            </w:r>
            <w:proofErr w:type="spellStart"/>
            <w:r w:rsidRPr="00347501">
              <w:t>include</w:t>
            </w:r>
            <w:proofErr w:type="spellEnd"/>
            <w:r w:rsidRPr="00347501">
              <w:t>), Sugerir contacto con empleado (</w:t>
            </w:r>
            <w:proofErr w:type="spellStart"/>
            <w:r w:rsidRPr="00347501">
              <w:t>extend</w:t>
            </w:r>
            <w:proofErr w:type="spellEnd"/>
            <w:r w:rsidRPr="00347501">
              <w:t>).</w:t>
            </w:r>
          </w:p>
        </w:tc>
      </w:tr>
      <w:tr w:rsidR="00A11A1F" w:rsidRPr="00347501" w14:paraId="31F0E375" w14:textId="77777777" w:rsidTr="0025307C">
        <w:tc>
          <w:tcPr>
            <w:tcW w:w="4697" w:type="dxa"/>
          </w:tcPr>
          <w:p w14:paraId="1B9FCA00" w14:textId="77777777" w:rsidR="00A11A1F" w:rsidRPr="00347501" w:rsidRDefault="00A11A1F" w:rsidP="0025307C">
            <w:pPr>
              <w:spacing w:line="360" w:lineRule="auto"/>
            </w:pPr>
            <w:r w:rsidRPr="00347501">
              <w:t>Curso (Flujo) típico de eventos:</w:t>
            </w:r>
          </w:p>
        </w:tc>
        <w:tc>
          <w:tcPr>
            <w:tcW w:w="4698" w:type="dxa"/>
          </w:tcPr>
          <w:p w14:paraId="5C15231C" w14:textId="77777777" w:rsidR="00A11A1F" w:rsidRPr="00347501" w:rsidRDefault="00A11A1F" w:rsidP="0025307C">
            <w:pPr>
              <w:spacing w:line="360" w:lineRule="auto"/>
            </w:pPr>
          </w:p>
        </w:tc>
      </w:tr>
      <w:tr w:rsidR="00A11A1F" w:rsidRPr="00347501" w14:paraId="5BC80A75" w14:textId="77777777" w:rsidTr="0025307C">
        <w:tc>
          <w:tcPr>
            <w:tcW w:w="4697" w:type="dxa"/>
          </w:tcPr>
          <w:p w14:paraId="0152C3C5" w14:textId="77777777" w:rsidR="00A11A1F" w:rsidRPr="00347501" w:rsidRDefault="00A11A1F" w:rsidP="0025307C">
            <w:pPr>
              <w:spacing w:line="360" w:lineRule="auto"/>
            </w:pPr>
            <w:r w:rsidRPr="00347501">
              <w:t>Acción del actor</w:t>
            </w:r>
          </w:p>
        </w:tc>
        <w:tc>
          <w:tcPr>
            <w:tcW w:w="4698" w:type="dxa"/>
          </w:tcPr>
          <w:p w14:paraId="5F2CFBE3" w14:textId="77777777" w:rsidR="00A11A1F" w:rsidRPr="00347501" w:rsidRDefault="00A11A1F" w:rsidP="0025307C">
            <w:pPr>
              <w:spacing w:line="360" w:lineRule="auto"/>
            </w:pPr>
            <w:r w:rsidRPr="00347501">
              <w:t>Respuesta del sistema</w:t>
            </w:r>
          </w:p>
        </w:tc>
      </w:tr>
      <w:tr w:rsidR="00A11A1F" w:rsidRPr="00347501" w14:paraId="267AD2FA" w14:textId="77777777" w:rsidTr="0025307C">
        <w:tc>
          <w:tcPr>
            <w:tcW w:w="4697" w:type="dxa"/>
          </w:tcPr>
          <w:p w14:paraId="24460B63" w14:textId="77777777" w:rsidR="00A11A1F" w:rsidRPr="00347501" w:rsidRDefault="00A11A1F" w:rsidP="0025307C">
            <w:pPr>
              <w:spacing w:line="360" w:lineRule="auto"/>
            </w:pPr>
            <w:r w:rsidRPr="00347501">
              <w:t>1. En este caso de uso empieza cuando un Cliente abre la ventana del chatbot de asistencia en la plataforma web.</w:t>
            </w:r>
          </w:p>
          <w:p w14:paraId="2E2FA97C" w14:textId="77777777" w:rsidR="00A11A1F" w:rsidRPr="00347501" w:rsidRDefault="00A11A1F" w:rsidP="0025307C">
            <w:pPr>
              <w:spacing w:line="360" w:lineRule="auto"/>
            </w:pPr>
          </w:p>
          <w:p w14:paraId="7585CFB0" w14:textId="77777777" w:rsidR="00A11A1F" w:rsidRPr="00347501" w:rsidRDefault="00A11A1F" w:rsidP="0025307C">
            <w:pPr>
              <w:spacing w:line="360" w:lineRule="auto"/>
            </w:pPr>
            <w:r w:rsidRPr="00347501">
              <w:t xml:space="preserve">3. Escribe y envía una consulta rápida utilizando procesamiento de lenguaje natural. </w:t>
            </w:r>
          </w:p>
          <w:p w14:paraId="297D8461" w14:textId="77777777" w:rsidR="00A11A1F" w:rsidRPr="00347501" w:rsidRDefault="00A11A1F" w:rsidP="0025307C">
            <w:pPr>
              <w:spacing w:line="360" w:lineRule="auto"/>
            </w:pPr>
          </w:p>
          <w:p w14:paraId="4F4C5760" w14:textId="77777777" w:rsidR="00A11A1F" w:rsidRPr="00347501" w:rsidRDefault="00A11A1F" w:rsidP="0025307C">
            <w:pPr>
              <w:spacing w:line="360" w:lineRule="auto"/>
            </w:pPr>
            <w:r w:rsidRPr="00347501">
              <w:t>5. (Espera la respuesta del sistema)</w:t>
            </w:r>
          </w:p>
          <w:p w14:paraId="3EC0EB6C" w14:textId="77777777" w:rsidR="00A11A1F" w:rsidRPr="00347501" w:rsidRDefault="00A11A1F" w:rsidP="0025307C">
            <w:pPr>
              <w:spacing w:line="360" w:lineRule="auto"/>
            </w:pPr>
          </w:p>
          <w:p w14:paraId="0A145725" w14:textId="77777777" w:rsidR="00A11A1F" w:rsidRPr="00347501" w:rsidRDefault="00A11A1F" w:rsidP="0025307C">
            <w:pPr>
              <w:spacing w:line="360" w:lineRule="auto"/>
            </w:pPr>
          </w:p>
        </w:tc>
        <w:tc>
          <w:tcPr>
            <w:tcW w:w="4698" w:type="dxa"/>
          </w:tcPr>
          <w:p w14:paraId="495FCFCD" w14:textId="77777777" w:rsidR="00A11A1F" w:rsidRPr="00347501" w:rsidRDefault="00A11A1F" w:rsidP="0025307C">
            <w:pPr>
              <w:spacing w:line="360" w:lineRule="auto"/>
              <w:jc w:val="left"/>
            </w:pPr>
            <w:r w:rsidRPr="00347501">
              <w:lastRenderedPageBreak/>
              <w:t>2. Despliega la interfaz de conversación y presenta un mensaje automático de bienvenida.</w:t>
            </w:r>
          </w:p>
          <w:p w14:paraId="7BB3CF80" w14:textId="77777777" w:rsidR="00A11A1F" w:rsidRPr="00347501" w:rsidRDefault="00A11A1F" w:rsidP="0025307C">
            <w:pPr>
              <w:spacing w:line="360" w:lineRule="auto"/>
              <w:jc w:val="left"/>
            </w:pPr>
          </w:p>
          <w:p w14:paraId="3C2C4E26" w14:textId="77777777" w:rsidR="00A11A1F" w:rsidRPr="00347501" w:rsidRDefault="00A11A1F" w:rsidP="0025307C">
            <w:pPr>
              <w:spacing w:line="360" w:lineRule="auto"/>
              <w:jc w:val="left"/>
            </w:pPr>
            <w:r w:rsidRPr="00347501">
              <w:t>4. Recibe la solicitud, invoca al modelo de IA y ejecuta el procesamiento de lenguaje natural (</w:t>
            </w:r>
            <w:proofErr w:type="spellStart"/>
            <w:r w:rsidRPr="00347501">
              <w:t>NLP</w:t>
            </w:r>
            <w:proofErr w:type="spellEnd"/>
            <w:r w:rsidRPr="00347501">
              <w:t xml:space="preserve">) aplicando el </w:t>
            </w:r>
            <w:proofErr w:type="spellStart"/>
            <w:r w:rsidRPr="00347501">
              <w:rPr>
                <w:i/>
                <w:iCs/>
              </w:rPr>
              <w:t>finetuning</w:t>
            </w:r>
            <w:proofErr w:type="spellEnd"/>
            <w:r w:rsidRPr="00347501">
              <w:t xml:space="preserve"> del contexto ferretero.</w:t>
            </w:r>
          </w:p>
          <w:p w14:paraId="0ABEC9F8" w14:textId="77777777" w:rsidR="00A11A1F" w:rsidRPr="00347501" w:rsidRDefault="00A11A1F" w:rsidP="0025307C">
            <w:pPr>
              <w:spacing w:line="360" w:lineRule="auto"/>
              <w:jc w:val="left"/>
            </w:pPr>
          </w:p>
          <w:p w14:paraId="5456F17B" w14:textId="77777777" w:rsidR="00A11A1F" w:rsidRPr="00347501" w:rsidRDefault="00A11A1F" w:rsidP="0025307C">
            <w:pPr>
              <w:spacing w:line="360" w:lineRule="auto"/>
              <w:jc w:val="left"/>
            </w:pPr>
            <w:r w:rsidRPr="00347501">
              <w:lastRenderedPageBreak/>
              <w:t>6. Genera y devuelve en pantalla una respuesta automática en texto con alta precisión frente a la duda planteada.</w:t>
            </w:r>
          </w:p>
        </w:tc>
      </w:tr>
      <w:tr w:rsidR="00A11A1F" w:rsidRPr="00347501" w14:paraId="18E8F08E" w14:textId="77777777" w:rsidTr="0025307C">
        <w:tc>
          <w:tcPr>
            <w:tcW w:w="9395" w:type="dxa"/>
            <w:gridSpan w:val="2"/>
          </w:tcPr>
          <w:p w14:paraId="50FC8BBF"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038A10CE"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asistente virtual no logra comprender la consulta o la pregunta está totalmente fuera del ámbito de la ferretería y la construcción. El sistema se disculpa, indica sus limitaciones y sugiere al cliente que se comunique directamente con un empleado de mostrador.</w:t>
            </w:r>
          </w:p>
          <w:p w14:paraId="62B37052"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Se pierde la conexión con el servidor que aloja el modelo de inteligencia artificial. El sistema emite un mensaje automático indicando que el servicio de asistencia no está disponible en este momento.</w:t>
            </w:r>
          </w:p>
        </w:tc>
      </w:tr>
    </w:tbl>
    <w:p w14:paraId="3B61273E" w14:textId="77777777" w:rsidR="00A11A1F" w:rsidRPr="000A27DC" w:rsidRDefault="00A11A1F" w:rsidP="00A11A1F">
      <w:pPr>
        <w:spacing w:line="360" w:lineRule="auto"/>
        <w:jc w:val="center"/>
      </w:pPr>
      <w:r w:rsidRPr="000E1F01">
        <w:rPr>
          <w:b/>
          <w:bCs/>
        </w:rPr>
        <w:t>Fuente</w:t>
      </w:r>
      <w:r w:rsidRPr="00B206A0">
        <w:t>: Elaboración propia (2026)</w:t>
      </w:r>
    </w:p>
    <w:p w14:paraId="192B3D15" w14:textId="77777777" w:rsidR="00A11A1F" w:rsidRDefault="00A11A1F" w:rsidP="00A11A1F">
      <w:pPr>
        <w:spacing w:line="360" w:lineRule="auto"/>
        <w:rPr>
          <w:b/>
          <w:bCs/>
        </w:rPr>
      </w:pPr>
      <w:r w:rsidRPr="00347501">
        <w:rPr>
          <w:b/>
          <w:bCs/>
        </w:rPr>
        <w:t>Módulo de Usuarios</w:t>
      </w:r>
    </w:p>
    <w:p w14:paraId="2AD31404" w14:textId="77777777" w:rsidR="00A11A1F" w:rsidRPr="000A27DC" w:rsidRDefault="00A11A1F" w:rsidP="00A11A1F">
      <w:pPr>
        <w:spacing w:line="360" w:lineRule="auto"/>
      </w:pPr>
      <w:r w:rsidRPr="000A27DC">
        <w:t>Finalmente, en la</w:t>
      </w:r>
      <w:r w:rsidRPr="00E23943">
        <w:rPr>
          <w:b/>
          <w:bCs/>
        </w:rPr>
        <w:t xml:space="preserve"> </w:t>
      </w:r>
      <w:r w:rsidRPr="00E23943">
        <w:fldChar w:fldCharType="begin"/>
      </w:r>
      <w:r w:rsidRPr="00E23943">
        <w:instrText xml:space="preserve"> REF _Ref240835886 \h  \* MERGEFORMAT </w:instrText>
      </w:r>
      <w:r w:rsidRPr="00E23943">
        <w:fldChar w:fldCharType="separate"/>
      </w:r>
      <w:r w:rsidRPr="00E23943">
        <w:t>Figura</w:t>
      </w:r>
      <w:r w:rsidRPr="00E23943">
        <w:rPr>
          <w:i/>
          <w:iCs/>
        </w:rPr>
        <w:t xml:space="preserve"> 2.</w:t>
      </w:r>
      <w:r w:rsidRPr="00E23943">
        <w:rPr>
          <w:i/>
          <w:iCs/>
          <w:noProof/>
        </w:rPr>
        <w:t>5</w:t>
      </w:r>
      <w:r w:rsidRPr="00E23943">
        <w:fldChar w:fldCharType="end"/>
      </w:r>
      <w:r>
        <w:t xml:space="preserve"> </w:t>
      </w:r>
      <w:r w:rsidRPr="000A27DC">
        <w:t>se expone el diagrama de casos de uso correspondiente a la autenticación, administración de accesos y seguridad del sistema. En él interactúan los tres actores del software (Administrador, Empleado y Cliente) para autenticarse e iniciar sesión, mientras que las labores de asignación de roles y control de privilegios quedan restringidas al Administrador.</w:t>
      </w:r>
    </w:p>
    <w:p w14:paraId="7EB39891" w14:textId="77777777" w:rsidR="00A11A1F" w:rsidRPr="000A27DC" w:rsidRDefault="00A11A1F" w:rsidP="00A11A1F">
      <w:pPr>
        <w:pStyle w:val="Descripcin"/>
        <w:keepNext/>
        <w:jc w:val="center"/>
        <w:rPr>
          <w:b/>
          <w:bCs/>
          <w:i w:val="0"/>
          <w:iCs w:val="0"/>
          <w:color w:val="auto"/>
          <w:sz w:val="22"/>
          <w:szCs w:val="22"/>
        </w:rPr>
      </w:pPr>
      <w:bookmarkStart w:id="192" w:name="_Ref240835886"/>
      <w:bookmarkStart w:id="193" w:name="_Toc242032889"/>
      <w:r w:rsidRPr="000A27DC">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5</w:t>
      </w:r>
      <w:r>
        <w:rPr>
          <w:b/>
          <w:bCs/>
          <w:i w:val="0"/>
          <w:iCs w:val="0"/>
          <w:color w:val="auto"/>
          <w:sz w:val="22"/>
          <w:szCs w:val="22"/>
        </w:rPr>
        <w:fldChar w:fldCharType="end"/>
      </w:r>
      <w:bookmarkEnd w:id="192"/>
      <w:r w:rsidRPr="000A27DC">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A27DC">
        <w:rPr>
          <w:i w:val="0"/>
          <w:iCs w:val="0"/>
          <w:color w:val="auto"/>
          <w:sz w:val="22"/>
          <w:szCs w:val="22"/>
        </w:rPr>
        <w:t>Modulo de usuarios</w:t>
      </w:r>
      <w:r>
        <w:rPr>
          <w:i w:val="0"/>
          <w:iCs w:val="0"/>
          <w:color w:val="auto"/>
          <w:sz w:val="22"/>
          <w:szCs w:val="22"/>
        </w:rPr>
        <w:t>)</w:t>
      </w:r>
      <w:bookmarkEnd w:id="193"/>
    </w:p>
    <w:p w14:paraId="4AF0FEF1" w14:textId="77777777" w:rsidR="00A11A1F" w:rsidRPr="00347501" w:rsidRDefault="00A11A1F" w:rsidP="00A11A1F">
      <w:pPr>
        <w:spacing w:line="360" w:lineRule="auto"/>
        <w:ind w:left="720" w:hanging="720"/>
        <w:jc w:val="center"/>
      </w:pPr>
      <w:r w:rsidRPr="00445491">
        <w:rPr>
          <w:noProof/>
        </w:rPr>
        <w:drawing>
          <wp:inline distT="0" distB="0" distL="0" distR="0" wp14:anchorId="0E06EBC9" wp14:editId="3A902D73">
            <wp:extent cx="5100637" cy="2596688"/>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15297" cy="2604151"/>
                    </a:xfrm>
                    <a:prstGeom prst="rect">
                      <a:avLst/>
                    </a:prstGeom>
                  </pic:spPr>
                </pic:pic>
              </a:graphicData>
            </a:graphic>
          </wp:inline>
        </w:drawing>
      </w:r>
    </w:p>
    <w:p w14:paraId="1A713E97" w14:textId="77777777" w:rsidR="00A11A1F" w:rsidRPr="000A27DC" w:rsidRDefault="00A11A1F" w:rsidP="00A11A1F">
      <w:pPr>
        <w:spacing w:line="360" w:lineRule="auto"/>
        <w:jc w:val="center"/>
      </w:pPr>
      <w:r w:rsidRPr="000E1F01">
        <w:rPr>
          <w:b/>
          <w:bCs/>
        </w:rPr>
        <w:t>Fuente</w:t>
      </w:r>
      <w:r w:rsidRPr="00B206A0">
        <w:t>: Elaboración propia (2026)</w:t>
      </w:r>
    </w:p>
    <w:p w14:paraId="057AF4EF" w14:textId="77777777" w:rsidR="00A11A1F" w:rsidRDefault="00A11A1F" w:rsidP="00A11A1F">
      <w:pPr>
        <w:spacing w:line="360" w:lineRule="auto"/>
        <w:jc w:val="left"/>
      </w:pPr>
      <w:r w:rsidRPr="000A27DC">
        <w:lastRenderedPageBreak/>
        <w:t xml:space="preserve">Las especificaciones detalladas de estos flujos se exponen a </w:t>
      </w:r>
      <w:r w:rsidRPr="00E23943">
        <w:t>continuación: en la Cuadro 2.3</w:t>
      </w:r>
      <w:r>
        <w:t>6</w:t>
      </w:r>
      <w:r w:rsidRPr="00E23943">
        <w:t xml:space="preserve"> el inicio de sesión, en la Cuadro  2.3</w:t>
      </w:r>
      <w:r>
        <w:t>7</w:t>
      </w:r>
      <w:r w:rsidRPr="00E23943">
        <w:t xml:space="preserve"> el registro de nuevos clientes y en la Cuadro 2.3</w:t>
      </w:r>
      <w:r>
        <w:t>8</w:t>
      </w:r>
      <w:r w:rsidRPr="00E23943">
        <w:t xml:space="preserve"> la asignación y gestión de roles y permisos.</w:t>
      </w:r>
    </w:p>
    <w:p w14:paraId="591332A4" w14:textId="77777777" w:rsidR="00A11A1F" w:rsidRPr="000A27DC" w:rsidRDefault="00A11A1F" w:rsidP="00A11A1F">
      <w:pPr>
        <w:spacing w:line="360" w:lineRule="auto"/>
        <w:jc w:val="left"/>
      </w:pPr>
    </w:p>
    <w:p w14:paraId="508A91CC" w14:textId="77777777" w:rsidR="00A11A1F" w:rsidRPr="000A27DC" w:rsidRDefault="00A11A1F" w:rsidP="00A11A1F">
      <w:pPr>
        <w:pStyle w:val="Descripcin"/>
        <w:keepNext/>
        <w:jc w:val="center"/>
        <w:rPr>
          <w:b/>
          <w:bCs/>
          <w:i w:val="0"/>
          <w:iCs w:val="0"/>
          <w:color w:val="auto"/>
          <w:sz w:val="22"/>
          <w:szCs w:val="22"/>
        </w:rPr>
      </w:pPr>
      <w:bookmarkStart w:id="194" w:name="_Toc242032870"/>
      <w:bookmarkStart w:id="195" w:name="_Toc243155807"/>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36</w:t>
      </w:r>
      <w:r w:rsidRPr="009C0CBE">
        <w:rPr>
          <w:b/>
          <w:bCs/>
          <w:i w:val="0"/>
          <w:iCs w:val="0"/>
          <w:color w:val="auto"/>
          <w:sz w:val="22"/>
          <w:szCs w:val="22"/>
        </w:rPr>
        <w:fldChar w:fldCharType="end"/>
      </w:r>
      <w:r>
        <w:rPr>
          <w:b/>
          <w:bCs/>
        </w:rPr>
        <w:t xml:space="preserve"> </w:t>
      </w:r>
      <w:r w:rsidRPr="000E1F01">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Iniciar sesión en el sistema</w:t>
      </w:r>
      <w:r>
        <w:rPr>
          <w:i w:val="0"/>
          <w:iCs w:val="0"/>
          <w:color w:val="auto"/>
          <w:sz w:val="22"/>
          <w:szCs w:val="22"/>
        </w:rPr>
        <w:t>)</w:t>
      </w:r>
      <w:bookmarkEnd w:id="194"/>
      <w:bookmarkEnd w:id="195"/>
    </w:p>
    <w:tbl>
      <w:tblPr>
        <w:tblStyle w:val="Tablaconcuadrcula"/>
        <w:tblW w:w="0" w:type="auto"/>
        <w:tblLook w:val="04A0" w:firstRow="1" w:lastRow="0" w:firstColumn="1" w:lastColumn="0" w:noHBand="0" w:noVBand="1"/>
      </w:tblPr>
      <w:tblGrid>
        <w:gridCol w:w="4697"/>
        <w:gridCol w:w="4698"/>
      </w:tblGrid>
      <w:tr w:rsidR="00A11A1F" w:rsidRPr="00347501" w14:paraId="090349A3" w14:textId="77777777" w:rsidTr="0025307C">
        <w:tc>
          <w:tcPr>
            <w:tcW w:w="4697" w:type="dxa"/>
          </w:tcPr>
          <w:p w14:paraId="6F081F3D" w14:textId="77777777" w:rsidR="00A11A1F" w:rsidRPr="00347501" w:rsidRDefault="00A11A1F" w:rsidP="0025307C">
            <w:pPr>
              <w:spacing w:line="360" w:lineRule="auto"/>
            </w:pPr>
            <w:r w:rsidRPr="00347501">
              <w:t>Caso de Uso:</w:t>
            </w:r>
          </w:p>
        </w:tc>
        <w:tc>
          <w:tcPr>
            <w:tcW w:w="4698" w:type="dxa"/>
          </w:tcPr>
          <w:p w14:paraId="25A36916" w14:textId="77777777" w:rsidR="00A11A1F" w:rsidRPr="00347501" w:rsidRDefault="00A11A1F" w:rsidP="0025307C">
            <w:pPr>
              <w:spacing w:line="360" w:lineRule="auto"/>
            </w:pPr>
            <w:r w:rsidRPr="00347501">
              <w:t>Iniciar sesión en el sistema</w:t>
            </w:r>
          </w:p>
        </w:tc>
      </w:tr>
      <w:tr w:rsidR="00A11A1F" w:rsidRPr="00347501" w14:paraId="0A7E1685" w14:textId="77777777" w:rsidTr="0025307C">
        <w:tc>
          <w:tcPr>
            <w:tcW w:w="4697" w:type="dxa"/>
          </w:tcPr>
          <w:p w14:paraId="5E2CA11E" w14:textId="77777777" w:rsidR="00A11A1F" w:rsidRPr="00347501" w:rsidRDefault="00A11A1F" w:rsidP="0025307C">
            <w:pPr>
              <w:spacing w:line="360" w:lineRule="auto"/>
            </w:pPr>
            <w:r w:rsidRPr="00347501">
              <w:t>Nro. de CU:</w:t>
            </w:r>
          </w:p>
        </w:tc>
        <w:tc>
          <w:tcPr>
            <w:tcW w:w="4698" w:type="dxa"/>
          </w:tcPr>
          <w:p w14:paraId="712DF0DC" w14:textId="77777777" w:rsidR="00A11A1F" w:rsidRPr="00347501" w:rsidRDefault="00A11A1F" w:rsidP="0025307C">
            <w:pPr>
              <w:spacing w:line="360" w:lineRule="auto"/>
            </w:pPr>
            <w:r w:rsidRPr="00347501">
              <w:t>8</w:t>
            </w:r>
          </w:p>
        </w:tc>
      </w:tr>
      <w:tr w:rsidR="00A11A1F" w:rsidRPr="00347501" w14:paraId="254F6494" w14:textId="77777777" w:rsidTr="0025307C">
        <w:tc>
          <w:tcPr>
            <w:tcW w:w="4697" w:type="dxa"/>
          </w:tcPr>
          <w:p w14:paraId="2232A3B1" w14:textId="77777777" w:rsidR="00A11A1F" w:rsidRPr="00347501" w:rsidRDefault="00A11A1F" w:rsidP="0025307C">
            <w:pPr>
              <w:spacing w:line="360" w:lineRule="auto"/>
            </w:pPr>
            <w:r w:rsidRPr="00347501">
              <w:t>Actores:</w:t>
            </w:r>
          </w:p>
        </w:tc>
        <w:tc>
          <w:tcPr>
            <w:tcW w:w="4698" w:type="dxa"/>
          </w:tcPr>
          <w:p w14:paraId="0BBE79B2" w14:textId="77777777" w:rsidR="00A11A1F" w:rsidRPr="00347501" w:rsidRDefault="00A11A1F" w:rsidP="0025307C">
            <w:pPr>
              <w:spacing w:line="360" w:lineRule="auto"/>
            </w:pPr>
            <w:r w:rsidRPr="00347501">
              <w:t>Administrador, Empleado, Cliente (iniciador)</w:t>
            </w:r>
          </w:p>
        </w:tc>
      </w:tr>
      <w:tr w:rsidR="00A11A1F" w:rsidRPr="00347501" w14:paraId="0F528F27" w14:textId="77777777" w:rsidTr="0025307C">
        <w:tc>
          <w:tcPr>
            <w:tcW w:w="4697" w:type="dxa"/>
          </w:tcPr>
          <w:p w14:paraId="71D23D1B" w14:textId="77777777" w:rsidR="00A11A1F" w:rsidRPr="00347501" w:rsidRDefault="00A11A1F" w:rsidP="0025307C">
            <w:pPr>
              <w:spacing w:line="360" w:lineRule="auto"/>
            </w:pPr>
            <w:r w:rsidRPr="00347501">
              <w:t>Propósito:</w:t>
            </w:r>
          </w:p>
        </w:tc>
        <w:tc>
          <w:tcPr>
            <w:tcW w:w="4698" w:type="dxa"/>
          </w:tcPr>
          <w:p w14:paraId="297F2F9E" w14:textId="77777777" w:rsidR="00A11A1F" w:rsidRPr="00347501" w:rsidRDefault="00A11A1F" w:rsidP="0025307C">
            <w:pPr>
              <w:spacing w:line="360" w:lineRule="auto"/>
            </w:pPr>
            <w:r w:rsidRPr="00347501">
              <w:t>Validar la identidad de los usuarios para proteger la información del negocio y restringir el acceso según el rol correspondiente.</w:t>
            </w:r>
          </w:p>
        </w:tc>
      </w:tr>
      <w:tr w:rsidR="00A11A1F" w:rsidRPr="00347501" w14:paraId="3F7288DB" w14:textId="77777777" w:rsidTr="0025307C">
        <w:tc>
          <w:tcPr>
            <w:tcW w:w="4697" w:type="dxa"/>
          </w:tcPr>
          <w:p w14:paraId="6D4A7AF8" w14:textId="77777777" w:rsidR="00A11A1F" w:rsidRPr="00347501" w:rsidRDefault="00A11A1F" w:rsidP="0025307C">
            <w:pPr>
              <w:spacing w:line="360" w:lineRule="auto"/>
            </w:pPr>
            <w:r w:rsidRPr="00347501">
              <w:t>Descripción Breve</w:t>
            </w:r>
          </w:p>
        </w:tc>
        <w:tc>
          <w:tcPr>
            <w:tcW w:w="4698" w:type="dxa"/>
          </w:tcPr>
          <w:p w14:paraId="5D5C77F3" w14:textId="77777777" w:rsidR="00A11A1F" w:rsidRPr="00347501" w:rsidRDefault="00A11A1F" w:rsidP="0025307C">
            <w:pPr>
              <w:spacing w:line="360" w:lineRule="auto"/>
            </w:pPr>
            <w:r w:rsidRPr="00347501">
              <w:t>El usuario accede a la pantalla de autenticación del sistema web e introduce sus credenciales (correo y contraseña). El sistema verifica la información en la base de datos y, de ser correcta, concede el acceso redirigiendo al usuario a su panel de control específico.</w:t>
            </w:r>
          </w:p>
        </w:tc>
      </w:tr>
      <w:tr w:rsidR="00A11A1F" w:rsidRPr="00347501" w14:paraId="6133E18B" w14:textId="77777777" w:rsidTr="0025307C">
        <w:tc>
          <w:tcPr>
            <w:tcW w:w="4697" w:type="dxa"/>
          </w:tcPr>
          <w:p w14:paraId="27F922C2" w14:textId="77777777" w:rsidR="00A11A1F" w:rsidRPr="00347501" w:rsidRDefault="00A11A1F" w:rsidP="0025307C">
            <w:pPr>
              <w:spacing w:line="360" w:lineRule="auto"/>
            </w:pPr>
            <w:r w:rsidRPr="00347501">
              <w:t>Tipo:</w:t>
            </w:r>
          </w:p>
        </w:tc>
        <w:tc>
          <w:tcPr>
            <w:tcW w:w="4698" w:type="dxa"/>
          </w:tcPr>
          <w:p w14:paraId="1BB74738" w14:textId="77777777" w:rsidR="00A11A1F" w:rsidRPr="00347501" w:rsidRDefault="00A11A1F" w:rsidP="0025307C">
            <w:pPr>
              <w:spacing w:line="360" w:lineRule="auto"/>
            </w:pPr>
            <w:r w:rsidRPr="00347501">
              <w:t>Primario y Esencial</w:t>
            </w:r>
          </w:p>
        </w:tc>
      </w:tr>
      <w:tr w:rsidR="00A11A1F" w:rsidRPr="00347501" w14:paraId="58696641" w14:textId="77777777" w:rsidTr="0025307C">
        <w:tc>
          <w:tcPr>
            <w:tcW w:w="4697" w:type="dxa"/>
          </w:tcPr>
          <w:p w14:paraId="1E608629" w14:textId="77777777" w:rsidR="00A11A1F" w:rsidRPr="00347501" w:rsidRDefault="00A11A1F" w:rsidP="0025307C">
            <w:pPr>
              <w:spacing w:line="360" w:lineRule="auto"/>
            </w:pPr>
            <w:r w:rsidRPr="00347501">
              <w:t>Referencias:</w:t>
            </w:r>
          </w:p>
        </w:tc>
        <w:tc>
          <w:tcPr>
            <w:tcW w:w="4698" w:type="dxa"/>
          </w:tcPr>
          <w:p w14:paraId="7807A59D" w14:textId="77777777" w:rsidR="00A11A1F" w:rsidRPr="00347501" w:rsidRDefault="00A11A1F" w:rsidP="0025307C">
            <w:pPr>
              <w:spacing w:line="360" w:lineRule="auto"/>
            </w:pPr>
            <w:r w:rsidRPr="00347501">
              <w:t>Recuperar contraseña (</w:t>
            </w:r>
            <w:proofErr w:type="spellStart"/>
            <w:r w:rsidRPr="00347501">
              <w:t>extend</w:t>
            </w:r>
            <w:proofErr w:type="spellEnd"/>
            <w:r w:rsidRPr="00347501">
              <w:t>)</w:t>
            </w:r>
          </w:p>
        </w:tc>
      </w:tr>
      <w:tr w:rsidR="00A11A1F" w:rsidRPr="00347501" w14:paraId="432E7605" w14:textId="77777777" w:rsidTr="0025307C">
        <w:tc>
          <w:tcPr>
            <w:tcW w:w="4697" w:type="dxa"/>
          </w:tcPr>
          <w:p w14:paraId="5E84ACF2" w14:textId="77777777" w:rsidR="00A11A1F" w:rsidRPr="00347501" w:rsidRDefault="00A11A1F" w:rsidP="0025307C">
            <w:pPr>
              <w:spacing w:line="360" w:lineRule="auto"/>
            </w:pPr>
            <w:r w:rsidRPr="00347501">
              <w:t>Curso (Flujo) típico de eventos:</w:t>
            </w:r>
          </w:p>
        </w:tc>
        <w:tc>
          <w:tcPr>
            <w:tcW w:w="4698" w:type="dxa"/>
          </w:tcPr>
          <w:p w14:paraId="22EB97E2" w14:textId="77777777" w:rsidR="00A11A1F" w:rsidRPr="00347501" w:rsidRDefault="00A11A1F" w:rsidP="0025307C">
            <w:pPr>
              <w:spacing w:line="360" w:lineRule="auto"/>
            </w:pPr>
          </w:p>
        </w:tc>
      </w:tr>
      <w:tr w:rsidR="00A11A1F" w:rsidRPr="00347501" w14:paraId="78747409" w14:textId="77777777" w:rsidTr="0025307C">
        <w:tc>
          <w:tcPr>
            <w:tcW w:w="4697" w:type="dxa"/>
          </w:tcPr>
          <w:p w14:paraId="68726B24" w14:textId="77777777" w:rsidR="00A11A1F" w:rsidRPr="00347501" w:rsidRDefault="00A11A1F" w:rsidP="0025307C">
            <w:pPr>
              <w:spacing w:line="360" w:lineRule="auto"/>
            </w:pPr>
            <w:r w:rsidRPr="00347501">
              <w:t>Acción del actor</w:t>
            </w:r>
          </w:p>
        </w:tc>
        <w:tc>
          <w:tcPr>
            <w:tcW w:w="4698" w:type="dxa"/>
          </w:tcPr>
          <w:p w14:paraId="08852F4E" w14:textId="77777777" w:rsidR="00A11A1F" w:rsidRPr="00347501" w:rsidRDefault="00A11A1F" w:rsidP="0025307C">
            <w:pPr>
              <w:spacing w:line="360" w:lineRule="auto"/>
            </w:pPr>
            <w:r w:rsidRPr="00347501">
              <w:t>Respuesta del sistema</w:t>
            </w:r>
          </w:p>
        </w:tc>
      </w:tr>
      <w:tr w:rsidR="00A11A1F" w:rsidRPr="00347501" w14:paraId="412C06A2" w14:textId="77777777" w:rsidTr="0025307C">
        <w:tc>
          <w:tcPr>
            <w:tcW w:w="4697" w:type="dxa"/>
          </w:tcPr>
          <w:p w14:paraId="26948005" w14:textId="77777777" w:rsidR="00A11A1F" w:rsidRPr="00347501" w:rsidRDefault="00A11A1F" w:rsidP="0025307C">
            <w:pPr>
              <w:spacing w:line="360" w:lineRule="auto"/>
            </w:pPr>
            <w:r w:rsidRPr="00347501">
              <w:t>1. En este caso de uso empieza cuando un usuario ingresa a la URL del sistema y selecciona "Iniciar Sesión".</w:t>
            </w:r>
          </w:p>
          <w:p w14:paraId="2A00184F" w14:textId="77777777" w:rsidR="00A11A1F" w:rsidRPr="00347501" w:rsidRDefault="00A11A1F" w:rsidP="0025307C">
            <w:pPr>
              <w:spacing w:line="360" w:lineRule="auto"/>
            </w:pPr>
          </w:p>
          <w:p w14:paraId="60B15607" w14:textId="77777777" w:rsidR="00A11A1F" w:rsidRPr="00347501" w:rsidRDefault="00A11A1F" w:rsidP="0025307C">
            <w:pPr>
              <w:spacing w:line="360" w:lineRule="auto"/>
            </w:pPr>
            <w:r w:rsidRPr="00347501">
              <w:t>3. Introduce sus credenciales de acceso y presiona el botón de entrar.</w:t>
            </w:r>
          </w:p>
          <w:p w14:paraId="0E3E47C0" w14:textId="77777777" w:rsidR="00A11A1F" w:rsidRPr="00347501" w:rsidRDefault="00A11A1F" w:rsidP="0025307C">
            <w:pPr>
              <w:spacing w:line="360" w:lineRule="auto"/>
            </w:pPr>
          </w:p>
          <w:p w14:paraId="0653583C" w14:textId="77777777" w:rsidR="00A11A1F" w:rsidRPr="00347501" w:rsidRDefault="00A11A1F" w:rsidP="0025307C">
            <w:pPr>
              <w:spacing w:line="360" w:lineRule="auto"/>
            </w:pPr>
            <w:r w:rsidRPr="00347501">
              <w:t>5. (Espera la validación del sistema)</w:t>
            </w:r>
          </w:p>
          <w:p w14:paraId="466CB436" w14:textId="77777777" w:rsidR="00A11A1F" w:rsidRPr="00347501" w:rsidRDefault="00A11A1F" w:rsidP="0025307C">
            <w:pPr>
              <w:spacing w:line="360" w:lineRule="auto"/>
            </w:pPr>
          </w:p>
        </w:tc>
        <w:tc>
          <w:tcPr>
            <w:tcW w:w="4698" w:type="dxa"/>
          </w:tcPr>
          <w:p w14:paraId="534A6138" w14:textId="77777777" w:rsidR="00A11A1F" w:rsidRPr="00347501" w:rsidRDefault="00A11A1F" w:rsidP="0025307C">
            <w:pPr>
              <w:spacing w:line="360" w:lineRule="auto"/>
              <w:jc w:val="left"/>
            </w:pPr>
            <w:r w:rsidRPr="00347501">
              <w:t>2. Despliega el formulario solicitando correo electrónico y contraseña.</w:t>
            </w:r>
          </w:p>
          <w:p w14:paraId="678086DF" w14:textId="77777777" w:rsidR="00A11A1F" w:rsidRPr="00347501" w:rsidRDefault="00A11A1F" w:rsidP="0025307C">
            <w:pPr>
              <w:spacing w:line="360" w:lineRule="auto"/>
              <w:jc w:val="left"/>
            </w:pPr>
          </w:p>
          <w:p w14:paraId="48C2F792" w14:textId="77777777" w:rsidR="00A11A1F" w:rsidRPr="00347501" w:rsidRDefault="00A11A1F" w:rsidP="0025307C">
            <w:pPr>
              <w:spacing w:line="360" w:lineRule="auto"/>
              <w:jc w:val="left"/>
            </w:pPr>
            <w:r w:rsidRPr="00347501">
              <w:t>4. Recibe los datos y los compara de forma segura con los registros de la base de datos.</w:t>
            </w:r>
          </w:p>
          <w:p w14:paraId="7AA07EB7" w14:textId="77777777" w:rsidR="00A11A1F" w:rsidRPr="00347501" w:rsidRDefault="00A11A1F" w:rsidP="0025307C">
            <w:pPr>
              <w:spacing w:line="360" w:lineRule="auto"/>
              <w:jc w:val="left"/>
            </w:pPr>
          </w:p>
          <w:p w14:paraId="7A2A3B25" w14:textId="77777777" w:rsidR="00A11A1F" w:rsidRPr="00347501" w:rsidRDefault="00A11A1F" w:rsidP="0025307C">
            <w:pPr>
              <w:spacing w:line="360" w:lineRule="auto"/>
              <w:jc w:val="left"/>
            </w:pPr>
            <w:r w:rsidRPr="00347501">
              <w:t>6. Confirma la identidad, verifica el rol asignado (administrador, empleado o cliente) y redirige a la pantalla principal correspondiente a sus permisos.</w:t>
            </w:r>
          </w:p>
        </w:tc>
      </w:tr>
      <w:tr w:rsidR="00A11A1F" w:rsidRPr="00347501" w14:paraId="4E073DA5" w14:textId="77777777" w:rsidTr="0025307C">
        <w:tc>
          <w:tcPr>
            <w:tcW w:w="9395" w:type="dxa"/>
            <w:gridSpan w:val="2"/>
          </w:tcPr>
          <w:p w14:paraId="510748FF" w14:textId="77777777" w:rsidR="00A11A1F" w:rsidRPr="00347501" w:rsidRDefault="00A11A1F" w:rsidP="0025307C">
            <w:pPr>
              <w:spacing w:line="360" w:lineRule="auto"/>
              <w:rPr>
                <w:rFonts w:ascii="Times New Roman" w:hAnsi="Times New Roman"/>
                <w:b/>
                <w:bCs/>
              </w:rPr>
            </w:pPr>
            <w:r w:rsidRPr="00347501">
              <w:rPr>
                <w:b/>
                <w:bCs/>
              </w:rPr>
              <w:lastRenderedPageBreak/>
              <w:t>Cursos (Flujos) Alternativos:</w:t>
            </w:r>
          </w:p>
          <w:p w14:paraId="1F8837CE"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Las credenciales introducidas son incorrectas o el correo no existe. El sistema deniega el acceso, muestra un mensaje de "Usuario o contraseña inválidos" y limpia el formulario de contraseña.</w:t>
            </w:r>
          </w:p>
          <w:p w14:paraId="47D19328" w14:textId="77777777" w:rsidR="00A11A1F" w:rsidRPr="00347501" w:rsidRDefault="00A11A1F" w:rsidP="0025307C">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La cuenta del usuario (ej. un </w:t>
            </w:r>
            <w:proofErr w:type="spellStart"/>
            <w:r w:rsidRPr="00347501">
              <w:rPr>
                <w:lang w:eastAsia="es-BO"/>
              </w:rPr>
              <w:t>ex-empleado</w:t>
            </w:r>
            <w:proofErr w:type="spellEnd"/>
            <w:r w:rsidRPr="00347501">
              <w:rPr>
                <w:lang w:eastAsia="es-BO"/>
              </w:rPr>
              <w:t>) ha sido dada de baja previamente por el administrador. El sistema indica que la cuenta está inactiva y bloquea el acceso.</w:t>
            </w:r>
          </w:p>
        </w:tc>
      </w:tr>
    </w:tbl>
    <w:p w14:paraId="06D4D429" w14:textId="77777777" w:rsidR="00A11A1F" w:rsidRPr="000A27DC" w:rsidRDefault="00A11A1F" w:rsidP="00A11A1F">
      <w:pPr>
        <w:spacing w:line="360" w:lineRule="auto"/>
        <w:jc w:val="center"/>
      </w:pPr>
      <w:r w:rsidRPr="000E1F01">
        <w:rPr>
          <w:b/>
          <w:bCs/>
        </w:rPr>
        <w:t>Fuente</w:t>
      </w:r>
      <w:r w:rsidRPr="00B206A0">
        <w:t>: Elaboración propia (2026)</w:t>
      </w:r>
    </w:p>
    <w:p w14:paraId="2DDBEDFB" w14:textId="77777777" w:rsidR="00A11A1F" w:rsidRPr="00347501" w:rsidRDefault="00A11A1F" w:rsidP="00A11A1F">
      <w:pPr>
        <w:spacing w:line="360" w:lineRule="auto"/>
        <w:ind w:left="720" w:hanging="720"/>
        <w:jc w:val="center"/>
      </w:pPr>
    </w:p>
    <w:p w14:paraId="69457BCA" w14:textId="77777777" w:rsidR="00A11A1F" w:rsidRPr="00B1739B" w:rsidRDefault="00A11A1F" w:rsidP="00A11A1F">
      <w:pPr>
        <w:pStyle w:val="Descripcin"/>
        <w:keepNext/>
        <w:jc w:val="center"/>
        <w:rPr>
          <w:b/>
          <w:bCs/>
          <w:i w:val="0"/>
          <w:iCs w:val="0"/>
          <w:color w:val="auto"/>
          <w:sz w:val="22"/>
          <w:szCs w:val="22"/>
        </w:rPr>
      </w:pPr>
      <w:bookmarkStart w:id="196" w:name="_Toc242032871"/>
      <w:bookmarkStart w:id="197" w:name="_Toc243155808"/>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37</w:t>
      </w:r>
      <w:r w:rsidRPr="009C0CBE">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Casos de uso (Registrar cuenta de cliente)</w:t>
      </w:r>
      <w:bookmarkEnd w:id="196"/>
      <w:bookmarkEnd w:id="197"/>
    </w:p>
    <w:tbl>
      <w:tblPr>
        <w:tblStyle w:val="Tablaconcuadrcula"/>
        <w:tblW w:w="0" w:type="auto"/>
        <w:tblLook w:val="04A0" w:firstRow="1" w:lastRow="0" w:firstColumn="1" w:lastColumn="0" w:noHBand="0" w:noVBand="1"/>
      </w:tblPr>
      <w:tblGrid>
        <w:gridCol w:w="4697"/>
        <w:gridCol w:w="4698"/>
      </w:tblGrid>
      <w:tr w:rsidR="00A11A1F" w:rsidRPr="00347501" w14:paraId="3F8324F9" w14:textId="77777777" w:rsidTr="0025307C">
        <w:tc>
          <w:tcPr>
            <w:tcW w:w="4697" w:type="dxa"/>
          </w:tcPr>
          <w:p w14:paraId="29AAEAC5" w14:textId="77777777" w:rsidR="00A11A1F" w:rsidRPr="00347501" w:rsidRDefault="00A11A1F" w:rsidP="0025307C">
            <w:pPr>
              <w:spacing w:line="360" w:lineRule="auto"/>
            </w:pPr>
            <w:r w:rsidRPr="00347501">
              <w:t>Caso de Uso:</w:t>
            </w:r>
          </w:p>
        </w:tc>
        <w:tc>
          <w:tcPr>
            <w:tcW w:w="4698" w:type="dxa"/>
          </w:tcPr>
          <w:p w14:paraId="1CFD611C" w14:textId="77777777" w:rsidR="00A11A1F" w:rsidRPr="00347501" w:rsidRDefault="00A11A1F" w:rsidP="0025307C">
            <w:pPr>
              <w:spacing w:line="360" w:lineRule="auto"/>
            </w:pPr>
            <w:r w:rsidRPr="00347501">
              <w:t>Registrar cuenta de cliente</w:t>
            </w:r>
          </w:p>
        </w:tc>
      </w:tr>
      <w:tr w:rsidR="00A11A1F" w:rsidRPr="00347501" w14:paraId="43DE4F21" w14:textId="77777777" w:rsidTr="0025307C">
        <w:tc>
          <w:tcPr>
            <w:tcW w:w="4697" w:type="dxa"/>
          </w:tcPr>
          <w:p w14:paraId="252E27F8" w14:textId="77777777" w:rsidR="00A11A1F" w:rsidRPr="00347501" w:rsidRDefault="00A11A1F" w:rsidP="0025307C">
            <w:pPr>
              <w:spacing w:line="360" w:lineRule="auto"/>
            </w:pPr>
            <w:r w:rsidRPr="00347501">
              <w:t>Nro. de CU:</w:t>
            </w:r>
          </w:p>
        </w:tc>
        <w:tc>
          <w:tcPr>
            <w:tcW w:w="4698" w:type="dxa"/>
          </w:tcPr>
          <w:p w14:paraId="76C021D1" w14:textId="77777777" w:rsidR="00A11A1F" w:rsidRPr="00347501" w:rsidRDefault="00A11A1F" w:rsidP="0025307C">
            <w:pPr>
              <w:spacing w:line="360" w:lineRule="auto"/>
            </w:pPr>
            <w:r w:rsidRPr="00347501">
              <w:t>9</w:t>
            </w:r>
          </w:p>
        </w:tc>
      </w:tr>
      <w:tr w:rsidR="00A11A1F" w:rsidRPr="00347501" w14:paraId="09CFF924" w14:textId="77777777" w:rsidTr="0025307C">
        <w:tc>
          <w:tcPr>
            <w:tcW w:w="4697" w:type="dxa"/>
          </w:tcPr>
          <w:p w14:paraId="428E76BC" w14:textId="77777777" w:rsidR="00A11A1F" w:rsidRPr="00347501" w:rsidRDefault="00A11A1F" w:rsidP="0025307C">
            <w:pPr>
              <w:spacing w:line="360" w:lineRule="auto"/>
            </w:pPr>
            <w:r w:rsidRPr="00347501">
              <w:t>Actores:</w:t>
            </w:r>
          </w:p>
        </w:tc>
        <w:tc>
          <w:tcPr>
            <w:tcW w:w="4698" w:type="dxa"/>
          </w:tcPr>
          <w:p w14:paraId="6E6DEAA7" w14:textId="77777777" w:rsidR="00A11A1F" w:rsidRPr="00347501" w:rsidRDefault="00A11A1F" w:rsidP="0025307C">
            <w:pPr>
              <w:spacing w:line="360" w:lineRule="auto"/>
            </w:pPr>
            <w:r w:rsidRPr="00347501">
              <w:t>Cliente (iniciador)</w:t>
            </w:r>
          </w:p>
        </w:tc>
      </w:tr>
      <w:tr w:rsidR="00A11A1F" w:rsidRPr="00347501" w14:paraId="0BA53F45" w14:textId="77777777" w:rsidTr="0025307C">
        <w:tc>
          <w:tcPr>
            <w:tcW w:w="4697" w:type="dxa"/>
          </w:tcPr>
          <w:p w14:paraId="0A957FEC" w14:textId="77777777" w:rsidR="00A11A1F" w:rsidRPr="00347501" w:rsidRDefault="00A11A1F" w:rsidP="0025307C">
            <w:pPr>
              <w:spacing w:line="360" w:lineRule="auto"/>
            </w:pPr>
            <w:r w:rsidRPr="00347501">
              <w:t>Propósito:</w:t>
            </w:r>
          </w:p>
        </w:tc>
        <w:tc>
          <w:tcPr>
            <w:tcW w:w="4698" w:type="dxa"/>
          </w:tcPr>
          <w:p w14:paraId="245929CC" w14:textId="77777777" w:rsidR="00A11A1F" w:rsidRPr="00347501" w:rsidRDefault="00A11A1F" w:rsidP="0025307C">
            <w:pPr>
              <w:spacing w:line="360" w:lineRule="auto"/>
            </w:pPr>
            <w:r w:rsidRPr="00347501">
              <w:t>Permitir a los clientes crear sus propios perfiles de forma autónoma para gestionar sus pedidos e información de la cuenta.</w:t>
            </w:r>
          </w:p>
        </w:tc>
      </w:tr>
      <w:tr w:rsidR="00A11A1F" w:rsidRPr="00347501" w14:paraId="4994B87E" w14:textId="77777777" w:rsidTr="0025307C">
        <w:tc>
          <w:tcPr>
            <w:tcW w:w="4697" w:type="dxa"/>
          </w:tcPr>
          <w:p w14:paraId="5D78EA78" w14:textId="77777777" w:rsidR="00A11A1F" w:rsidRPr="00347501" w:rsidRDefault="00A11A1F" w:rsidP="0025307C">
            <w:pPr>
              <w:spacing w:line="360" w:lineRule="auto"/>
            </w:pPr>
            <w:r w:rsidRPr="00347501">
              <w:t>Descripción Breve</w:t>
            </w:r>
          </w:p>
        </w:tc>
        <w:tc>
          <w:tcPr>
            <w:tcW w:w="4698" w:type="dxa"/>
          </w:tcPr>
          <w:p w14:paraId="02C7E479" w14:textId="77777777" w:rsidR="00A11A1F" w:rsidRPr="00347501" w:rsidRDefault="00A11A1F" w:rsidP="0025307C">
            <w:pPr>
              <w:spacing w:line="360" w:lineRule="auto"/>
            </w:pPr>
            <w:r w:rsidRPr="00347501">
              <w:t>Un comprador nuevo decide crear una cuenta para acceder a compras online o al programa de lealtad. Llena el formulario de registro con sus datos personales. El sistema valida que el correo no esté en uso, guarda la información y crea el nuevo perfil de cliente.</w:t>
            </w:r>
          </w:p>
        </w:tc>
      </w:tr>
      <w:tr w:rsidR="00A11A1F" w:rsidRPr="00347501" w14:paraId="5F4DB3D2" w14:textId="77777777" w:rsidTr="0025307C">
        <w:tc>
          <w:tcPr>
            <w:tcW w:w="4697" w:type="dxa"/>
          </w:tcPr>
          <w:p w14:paraId="69769F00" w14:textId="77777777" w:rsidR="00A11A1F" w:rsidRPr="00347501" w:rsidRDefault="00A11A1F" w:rsidP="0025307C">
            <w:pPr>
              <w:spacing w:line="360" w:lineRule="auto"/>
            </w:pPr>
            <w:r w:rsidRPr="00347501">
              <w:t>Tipo:</w:t>
            </w:r>
          </w:p>
        </w:tc>
        <w:tc>
          <w:tcPr>
            <w:tcW w:w="4698" w:type="dxa"/>
          </w:tcPr>
          <w:p w14:paraId="06BEC30E" w14:textId="77777777" w:rsidR="00A11A1F" w:rsidRPr="00347501" w:rsidRDefault="00A11A1F" w:rsidP="0025307C">
            <w:pPr>
              <w:spacing w:line="360" w:lineRule="auto"/>
            </w:pPr>
            <w:r w:rsidRPr="00347501">
              <w:t>Primario y Esencial</w:t>
            </w:r>
          </w:p>
        </w:tc>
      </w:tr>
      <w:tr w:rsidR="00A11A1F" w:rsidRPr="00347501" w14:paraId="35D9E96A" w14:textId="77777777" w:rsidTr="0025307C">
        <w:tc>
          <w:tcPr>
            <w:tcW w:w="4697" w:type="dxa"/>
          </w:tcPr>
          <w:p w14:paraId="42F860EC" w14:textId="77777777" w:rsidR="00A11A1F" w:rsidRPr="00347501" w:rsidRDefault="00A11A1F" w:rsidP="0025307C">
            <w:pPr>
              <w:spacing w:line="360" w:lineRule="auto"/>
            </w:pPr>
            <w:r w:rsidRPr="00347501">
              <w:t>Referencias:</w:t>
            </w:r>
          </w:p>
        </w:tc>
        <w:tc>
          <w:tcPr>
            <w:tcW w:w="4698" w:type="dxa"/>
          </w:tcPr>
          <w:p w14:paraId="4DAB0B36" w14:textId="77777777" w:rsidR="00A11A1F" w:rsidRPr="00347501" w:rsidRDefault="00A11A1F" w:rsidP="0025307C">
            <w:pPr>
              <w:spacing w:line="360" w:lineRule="auto"/>
            </w:pPr>
            <w:r w:rsidRPr="00347501">
              <w:t>Consultar incentivos o descuentos (</w:t>
            </w:r>
            <w:proofErr w:type="spellStart"/>
            <w:r w:rsidRPr="00347501">
              <w:t>extend</w:t>
            </w:r>
            <w:proofErr w:type="spellEnd"/>
            <w:r w:rsidRPr="00347501">
              <w:t>)</w:t>
            </w:r>
          </w:p>
        </w:tc>
      </w:tr>
      <w:tr w:rsidR="00A11A1F" w:rsidRPr="00347501" w14:paraId="1DB3E2D4" w14:textId="77777777" w:rsidTr="0025307C">
        <w:tc>
          <w:tcPr>
            <w:tcW w:w="4697" w:type="dxa"/>
          </w:tcPr>
          <w:p w14:paraId="03DC5656" w14:textId="77777777" w:rsidR="00A11A1F" w:rsidRPr="00347501" w:rsidRDefault="00A11A1F" w:rsidP="0025307C">
            <w:pPr>
              <w:spacing w:line="360" w:lineRule="auto"/>
            </w:pPr>
            <w:r w:rsidRPr="00347501">
              <w:t>Curso (Flujo) típico de eventos:</w:t>
            </w:r>
          </w:p>
        </w:tc>
        <w:tc>
          <w:tcPr>
            <w:tcW w:w="4698" w:type="dxa"/>
          </w:tcPr>
          <w:p w14:paraId="36E8D804" w14:textId="77777777" w:rsidR="00A11A1F" w:rsidRPr="00347501" w:rsidRDefault="00A11A1F" w:rsidP="0025307C">
            <w:pPr>
              <w:spacing w:line="360" w:lineRule="auto"/>
            </w:pPr>
          </w:p>
        </w:tc>
      </w:tr>
      <w:tr w:rsidR="00A11A1F" w:rsidRPr="00347501" w14:paraId="78A50526" w14:textId="77777777" w:rsidTr="0025307C">
        <w:tc>
          <w:tcPr>
            <w:tcW w:w="4697" w:type="dxa"/>
          </w:tcPr>
          <w:p w14:paraId="19119C89" w14:textId="77777777" w:rsidR="00A11A1F" w:rsidRPr="00347501" w:rsidRDefault="00A11A1F" w:rsidP="0025307C">
            <w:pPr>
              <w:spacing w:line="360" w:lineRule="auto"/>
            </w:pPr>
            <w:r w:rsidRPr="00347501">
              <w:t>Acción del actor</w:t>
            </w:r>
          </w:p>
        </w:tc>
        <w:tc>
          <w:tcPr>
            <w:tcW w:w="4698" w:type="dxa"/>
          </w:tcPr>
          <w:p w14:paraId="53AEEC1D" w14:textId="77777777" w:rsidR="00A11A1F" w:rsidRPr="00347501" w:rsidRDefault="00A11A1F" w:rsidP="0025307C">
            <w:pPr>
              <w:spacing w:line="360" w:lineRule="auto"/>
            </w:pPr>
            <w:r w:rsidRPr="00347501">
              <w:t>Respuesta del sistema</w:t>
            </w:r>
          </w:p>
        </w:tc>
      </w:tr>
      <w:tr w:rsidR="00A11A1F" w:rsidRPr="00347501" w14:paraId="11A7F065" w14:textId="77777777" w:rsidTr="0025307C">
        <w:tc>
          <w:tcPr>
            <w:tcW w:w="4697" w:type="dxa"/>
          </w:tcPr>
          <w:p w14:paraId="6DC3833B" w14:textId="77777777" w:rsidR="00A11A1F" w:rsidRPr="00347501" w:rsidRDefault="00A11A1F" w:rsidP="0025307C">
            <w:pPr>
              <w:spacing w:line="360" w:lineRule="auto"/>
            </w:pPr>
            <w:r w:rsidRPr="00347501">
              <w:t>1. En este caso de uso empieza cuando un visitante selecciona la opción de "Registrarse" en la página principal.</w:t>
            </w:r>
          </w:p>
          <w:p w14:paraId="008E552A" w14:textId="77777777" w:rsidR="00A11A1F" w:rsidRPr="00347501" w:rsidRDefault="00A11A1F" w:rsidP="0025307C">
            <w:pPr>
              <w:spacing w:line="360" w:lineRule="auto"/>
            </w:pPr>
          </w:p>
          <w:p w14:paraId="6F65E0EE" w14:textId="77777777" w:rsidR="00A11A1F" w:rsidRPr="00347501" w:rsidRDefault="00A11A1F" w:rsidP="0025307C">
            <w:pPr>
              <w:spacing w:line="360" w:lineRule="auto"/>
            </w:pPr>
            <w:r w:rsidRPr="00347501">
              <w:t>3. Completa los campos solicitados y confirma el registro.</w:t>
            </w:r>
          </w:p>
          <w:p w14:paraId="3272FEE7" w14:textId="77777777" w:rsidR="00A11A1F" w:rsidRPr="00347501" w:rsidRDefault="00A11A1F" w:rsidP="0025307C">
            <w:pPr>
              <w:spacing w:line="360" w:lineRule="auto"/>
            </w:pPr>
          </w:p>
          <w:p w14:paraId="00A9AD47" w14:textId="77777777" w:rsidR="00A11A1F" w:rsidRPr="00347501" w:rsidRDefault="00A11A1F" w:rsidP="0025307C">
            <w:pPr>
              <w:spacing w:line="360" w:lineRule="auto"/>
            </w:pPr>
            <w:r w:rsidRPr="00347501">
              <w:lastRenderedPageBreak/>
              <w:t>5. (Espera la respuesta del sistema)</w:t>
            </w:r>
          </w:p>
        </w:tc>
        <w:tc>
          <w:tcPr>
            <w:tcW w:w="4698" w:type="dxa"/>
          </w:tcPr>
          <w:p w14:paraId="0869299B" w14:textId="77777777" w:rsidR="00A11A1F" w:rsidRPr="00347501" w:rsidRDefault="00A11A1F" w:rsidP="0025307C">
            <w:pPr>
              <w:spacing w:line="360" w:lineRule="auto"/>
              <w:jc w:val="left"/>
            </w:pPr>
            <w:r w:rsidRPr="00347501">
              <w:lastRenderedPageBreak/>
              <w:t xml:space="preserve">2. </w:t>
            </w:r>
            <w:r w:rsidRPr="00A43502">
              <w:t xml:space="preserve">El sistema presenta el formulario de creación de cuenta solicitando Nombre Completo o Razón Social, </w:t>
            </w:r>
            <w:proofErr w:type="spellStart"/>
            <w:r w:rsidRPr="00A43502">
              <w:t>NIT</w:t>
            </w:r>
            <w:proofErr w:type="spellEnd"/>
            <w:r w:rsidRPr="00A43502">
              <w:t xml:space="preserve"> o Cédula de Identidad, Teléfono de contacto, Correo electrónico y Contraseña. Estos datos quedan vinculados a su perfil de comprador para autocompletar sus futuras compras </w:t>
            </w:r>
            <w:r w:rsidRPr="00A43502">
              <w:lastRenderedPageBreak/>
              <w:t>online y permitir la emisión inmediata de sus facturas computarizadas</w:t>
            </w:r>
          </w:p>
          <w:p w14:paraId="456DC440" w14:textId="77777777" w:rsidR="00A11A1F" w:rsidRPr="00347501" w:rsidRDefault="00A11A1F" w:rsidP="0025307C">
            <w:pPr>
              <w:spacing w:line="360" w:lineRule="auto"/>
              <w:jc w:val="left"/>
            </w:pPr>
          </w:p>
          <w:p w14:paraId="1F0E9F49" w14:textId="77777777" w:rsidR="00A11A1F" w:rsidRPr="00347501" w:rsidRDefault="00A11A1F" w:rsidP="0025307C">
            <w:pPr>
              <w:spacing w:line="360" w:lineRule="auto"/>
              <w:jc w:val="left"/>
            </w:pPr>
            <w:r w:rsidRPr="00347501">
              <w:t>4. Verifica que no existan campos vacíos y comprueba en la base de datos que el correo electrónico no esté registrado.</w:t>
            </w:r>
          </w:p>
          <w:p w14:paraId="0F016F04" w14:textId="77777777" w:rsidR="00A11A1F" w:rsidRPr="00347501" w:rsidRDefault="00A11A1F" w:rsidP="0025307C">
            <w:pPr>
              <w:spacing w:line="360" w:lineRule="auto"/>
              <w:jc w:val="left"/>
            </w:pPr>
          </w:p>
          <w:p w14:paraId="450CA879" w14:textId="77777777" w:rsidR="00A11A1F" w:rsidRPr="00347501" w:rsidRDefault="00A11A1F" w:rsidP="0025307C">
            <w:pPr>
              <w:spacing w:line="360" w:lineRule="auto"/>
              <w:jc w:val="left"/>
            </w:pPr>
            <w:r w:rsidRPr="00347501">
              <w:t>6. Genera el nuevo perfil de usuario con el rol de "Cliente", almacena los datos de forma segura y muestra un mensaje de éxito, redirigiendo a la pantalla de inicio de sesión.</w:t>
            </w:r>
          </w:p>
        </w:tc>
      </w:tr>
      <w:tr w:rsidR="00A11A1F" w:rsidRPr="00347501" w14:paraId="4C5B8A38" w14:textId="77777777" w:rsidTr="0025307C">
        <w:tc>
          <w:tcPr>
            <w:tcW w:w="9395" w:type="dxa"/>
            <w:gridSpan w:val="2"/>
          </w:tcPr>
          <w:p w14:paraId="72BDFC46"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7D84025C" w14:textId="77777777" w:rsidR="00A11A1F" w:rsidRPr="00347501" w:rsidRDefault="00A11A1F" w:rsidP="0025307C">
            <w:pPr>
              <w:spacing w:line="360" w:lineRule="auto"/>
              <w:rPr>
                <w:lang w:eastAsia="es-BO"/>
              </w:rPr>
            </w:pPr>
            <w:r w:rsidRPr="00347501">
              <w:rPr>
                <w:b/>
                <w:bCs/>
                <w:lang w:eastAsia="es-BO"/>
              </w:rPr>
              <w:t>Línea 4:</w:t>
            </w:r>
            <w:r w:rsidRPr="00347501">
              <w:rPr>
                <w:lang w:eastAsia="es-BO"/>
              </w:rPr>
              <w:t xml:space="preserve"> El correo electrónico ingresado ya se encuentra vinculado a otra cuenta existente. El sistema detiene el registro y notifica al usuario, sugiriendo que inicie sesión o recupere su contraseña.</w:t>
            </w:r>
          </w:p>
        </w:tc>
      </w:tr>
    </w:tbl>
    <w:p w14:paraId="6ED2577D" w14:textId="77777777" w:rsidR="00A11A1F" w:rsidRPr="00347501" w:rsidRDefault="00A11A1F" w:rsidP="00A11A1F">
      <w:pPr>
        <w:spacing w:line="360" w:lineRule="auto"/>
        <w:jc w:val="center"/>
      </w:pPr>
      <w:r w:rsidRPr="000E1F01">
        <w:rPr>
          <w:b/>
          <w:bCs/>
        </w:rPr>
        <w:t>Fuente</w:t>
      </w:r>
      <w:r w:rsidRPr="00B206A0">
        <w:t>: Elaboración propia (2026)</w:t>
      </w:r>
    </w:p>
    <w:p w14:paraId="16734BC0" w14:textId="77777777" w:rsidR="00A11A1F" w:rsidRPr="000A27DC" w:rsidRDefault="00A11A1F" w:rsidP="00A11A1F">
      <w:pPr>
        <w:pStyle w:val="Descripcin"/>
        <w:keepNext/>
        <w:jc w:val="center"/>
        <w:rPr>
          <w:b/>
          <w:bCs/>
          <w:i w:val="0"/>
          <w:iCs w:val="0"/>
          <w:color w:val="auto"/>
          <w:sz w:val="22"/>
          <w:szCs w:val="22"/>
        </w:rPr>
      </w:pPr>
      <w:bookmarkStart w:id="198" w:name="_Toc242032872"/>
      <w:bookmarkStart w:id="199" w:name="_Toc243155809"/>
      <w:r w:rsidRPr="009C0CBE">
        <w:rPr>
          <w:b/>
          <w:bCs/>
          <w:i w:val="0"/>
          <w:iCs w:val="0"/>
          <w:color w:val="auto"/>
          <w:sz w:val="22"/>
          <w:szCs w:val="22"/>
        </w:rPr>
        <w:t>Cuadro 2.</w:t>
      </w:r>
      <w:r w:rsidRPr="009C0CBE">
        <w:rPr>
          <w:b/>
          <w:bCs/>
          <w:i w:val="0"/>
          <w:iCs w:val="0"/>
          <w:color w:val="auto"/>
          <w:sz w:val="22"/>
          <w:szCs w:val="22"/>
        </w:rPr>
        <w:fldChar w:fldCharType="begin"/>
      </w:r>
      <w:r w:rsidRPr="009C0CBE">
        <w:rPr>
          <w:b/>
          <w:bCs/>
          <w:i w:val="0"/>
          <w:iCs w:val="0"/>
          <w:color w:val="auto"/>
          <w:sz w:val="22"/>
          <w:szCs w:val="22"/>
        </w:rPr>
        <w:instrText xml:space="preserve"> SEQ Cuadro \* ARABIC \s 1 </w:instrText>
      </w:r>
      <w:r w:rsidRPr="009C0CBE">
        <w:rPr>
          <w:b/>
          <w:bCs/>
          <w:i w:val="0"/>
          <w:iCs w:val="0"/>
          <w:color w:val="auto"/>
          <w:sz w:val="22"/>
          <w:szCs w:val="22"/>
        </w:rPr>
        <w:fldChar w:fldCharType="separate"/>
      </w:r>
      <w:r>
        <w:rPr>
          <w:b/>
          <w:bCs/>
          <w:i w:val="0"/>
          <w:iCs w:val="0"/>
          <w:noProof/>
          <w:color w:val="auto"/>
          <w:sz w:val="22"/>
          <w:szCs w:val="22"/>
        </w:rPr>
        <w:t>38</w:t>
      </w:r>
      <w:r w:rsidRPr="009C0CBE">
        <w:rPr>
          <w:b/>
          <w:bCs/>
          <w:i w:val="0"/>
          <w:iCs w:val="0"/>
          <w:color w:val="auto"/>
          <w:sz w:val="22"/>
          <w:szCs w:val="22"/>
        </w:rPr>
        <w:fldChar w:fldCharType="end"/>
      </w:r>
      <w:r w:rsidRPr="000E1F01">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Asignar roles y permisos</w:t>
      </w:r>
      <w:r>
        <w:rPr>
          <w:i w:val="0"/>
          <w:iCs w:val="0"/>
          <w:color w:val="auto"/>
          <w:sz w:val="22"/>
          <w:szCs w:val="22"/>
        </w:rPr>
        <w:t>)</w:t>
      </w:r>
      <w:bookmarkEnd w:id="198"/>
      <w:bookmarkEnd w:id="199"/>
    </w:p>
    <w:tbl>
      <w:tblPr>
        <w:tblStyle w:val="Tablaconcuadrcula"/>
        <w:tblW w:w="0" w:type="auto"/>
        <w:tblLook w:val="04A0" w:firstRow="1" w:lastRow="0" w:firstColumn="1" w:lastColumn="0" w:noHBand="0" w:noVBand="1"/>
      </w:tblPr>
      <w:tblGrid>
        <w:gridCol w:w="4697"/>
        <w:gridCol w:w="4698"/>
      </w:tblGrid>
      <w:tr w:rsidR="00A11A1F" w:rsidRPr="00347501" w14:paraId="1FD2FB0D" w14:textId="77777777" w:rsidTr="0025307C">
        <w:tc>
          <w:tcPr>
            <w:tcW w:w="4697" w:type="dxa"/>
          </w:tcPr>
          <w:p w14:paraId="602DC99C" w14:textId="77777777" w:rsidR="00A11A1F" w:rsidRPr="00347501" w:rsidRDefault="00A11A1F" w:rsidP="0025307C">
            <w:pPr>
              <w:spacing w:line="360" w:lineRule="auto"/>
            </w:pPr>
            <w:r w:rsidRPr="00347501">
              <w:t>Caso de Uso:</w:t>
            </w:r>
          </w:p>
        </w:tc>
        <w:tc>
          <w:tcPr>
            <w:tcW w:w="4698" w:type="dxa"/>
          </w:tcPr>
          <w:p w14:paraId="579C3CBD" w14:textId="77777777" w:rsidR="00A11A1F" w:rsidRPr="00347501" w:rsidRDefault="00A11A1F" w:rsidP="0025307C">
            <w:pPr>
              <w:spacing w:line="360" w:lineRule="auto"/>
            </w:pPr>
            <w:r w:rsidRPr="00347501">
              <w:t>Asignar roles y permisos</w:t>
            </w:r>
          </w:p>
        </w:tc>
      </w:tr>
      <w:tr w:rsidR="00A11A1F" w:rsidRPr="00347501" w14:paraId="0912BD13" w14:textId="77777777" w:rsidTr="0025307C">
        <w:tc>
          <w:tcPr>
            <w:tcW w:w="4697" w:type="dxa"/>
          </w:tcPr>
          <w:p w14:paraId="7BF5D3C5" w14:textId="77777777" w:rsidR="00A11A1F" w:rsidRPr="00347501" w:rsidRDefault="00A11A1F" w:rsidP="0025307C">
            <w:pPr>
              <w:spacing w:line="360" w:lineRule="auto"/>
            </w:pPr>
            <w:r w:rsidRPr="00347501">
              <w:t>Nro. de CU:</w:t>
            </w:r>
          </w:p>
        </w:tc>
        <w:tc>
          <w:tcPr>
            <w:tcW w:w="4698" w:type="dxa"/>
          </w:tcPr>
          <w:p w14:paraId="20CA39A9" w14:textId="77777777" w:rsidR="00A11A1F" w:rsidRPr="00347501" w:rsidRDefault="00A11A1F" w:rsidP="0025307C">
            <w:pPr>
              <w:spacing w:line="360" w:lineRule="auto"/>
            </w:pPr>
            <w:r w:rsidRPr="00347501">
              <w:t>10</w:t>
            </w:r>
          </w:p>
        </w:tc>
      </w:tr>
      <w:tr w:rsidR="00A11A1F" w:rsidRPr="00347501" w14:paraId="27E32234" w14:textId="77777777" w:rsidTr="0025307C">
        <w:tc>
          <w:tcPr>
            <w:tcW w:w="4697" w:type="dxa"/>
          </w:tcPr>
          <w:p w14:paraId="2EEC299E" w14:textId="77777777" w:rsidR="00A11A1F" w:rsidRPr="00347501" w:rsidRDefault="00A11A1F" w:rsidP="0025307C">
            <w:pPr>
              <w:spacing w:line="360" w:lineRule="auto"/>
            </w:pPr>
            <w:r w:rsidRPr="00347501">
              <w:t>Actores:</w:t>
            </w:r>
          </w:p>
        </w:tc>
        <w:tc>
          <w:tcPr>
            <w:tcW w:w="4698" w:type="dxa"/>
          </w:tcPr>
          <w:p w14:paraId="35055037" w14:textId="77777777" w:rsidR="00A11A1F" w:rsidRPr="00347501" w:rsidRDefault="00A11A1F" w:rsidP="0025307C">
            <w:pPr>
              <w:spacing w:line="360" w:lineRule="auto"/>
            </w:pPr>
            <w:r w:rsidRPr="00347501">
              <w:t>Administrador (iniciador)</w:t>
            </w:r>
          </w:p>
        </w:tc>
      </w:tr>
      <w:tr w:rsidR="00A11A1F" w:rsidRPr="00347501" w14:paraId="4773937E" w14:textId="77777777" w:rsidTr="0025307C">
        <w:tc>
          <w:tcPr>
            <w:tcW w:w="4697" w:type="dxa"/>
          </w:tcPr>
          <w:p w14:paraId="4FA3DEA9" w14:textId="77777777" w:rsidR="00A11A1F" w:rsidRPr="00347501" w:rsidRDefault="00A11A1F" w:rsidP="0025307C">
            <w:pPr>
              <w:spacing w:line="360" w:lineRule="auto"/>
            </w:pPr>
            <w:r w:rsidRPr="00347501">
              <w:t>Propósito:</w:t>
            </w:r>
          </w:p>
        </w:tc>
        <w:tc>
          <w:tcPr>
            <w:tcW w:w="4698" w:type="dxa"/>
          </w:tcPr>
          <w:p w14:paraId="5CA1D4F5" w14:textId="77777777" w:rsidR="00A11A1F" w:rsidRPr="00347501" w:rsidRDefault="00A11A1F" w:rsidP="0025307C">
            <w:pPr>
              <w:spacing w:line="360" w:lineRule="auto"/>
            </w:pPr>
            <w:r w:rsidRPr="00347501">
              <w:t>Permitir la creación de distintos tipos de cuentas con diferentes niveles de acceso y permisos para garantizar la seguridad del sistema.</w:t>
            </w:r>
          </w:p>
        </w:tc>
      </w:tr>
      <w:tr w:rsidR="00A11A1F" w:rsidRPr="00347501" w14:paraId="1A62402C" w14:textId="77777777" w:rsidTr="0025307C">
        <w:tc>
          <w:tcPr>
            <w:tcW w:w="4697" w:type="dxa"/>
          </w:tcPr>
          <w:p w14:paraId="37EE3678" w14:textId="77777777" w:rsidR="00A11A1F" w:rsidRPr="00347501" w:rsidRDefault="00A11A1F" w:rsidP="0025307C">
            <w:pPr>
              <w:spacing w:line="360" w:lineRule="auto"/>
            </w:pPr>
            <w:r w:rsidRPr="00347501">
              <w:t>Descripción Breve</w:t>
            </w:r>
          </w:p>
        </w:tc>
        <w:tc>
          <w:tcPr>
            <w:tcW w:w="4698" w:type="dxa"/>
          </w:tcPr>
          <w:p w14:paraId="48AC706F" w14:textId="77777777" w:rsidR="00A11A1F" w:rsidRPr="00347501" w:rsidRDefault="00A11A1F" w:rsidP="0025307C">
            <w:pPr>
              <w:spacing w:line="360" w:lineRule="auto"/>
            </w:pPr>
            <w:r w:rsidRPr="00347501">
              <w:t>El administrador ingresa a la gestión de personal para registrar a un nuevo empleado o modificar uno existente. Asigna un rol específico y el sistema actualiza los permisos, restringiendo o habilitando los módulos correspondientes para ese perfil.</w:t>
            </w:r>
          </w:p>
        </w:tc>
      </w:tr>
      <w:tr w:rsidR="00A11A1F" w:rsidRPr="00347501" w14:paraId="5BCE8E8F" w14:textId="77777777" w:rsidTr="0025307C">
        <w:tc>
          <w:tcPr>
            <w:tcW w:w="4697" w:type="dxa"/>
          </w:tcPr>
          <w:p w14:paraId="46449666" w14:textId="77777777" w:rsidR="00A11A1F" w:rsidRPr="00347501" w:rsidRDefault="00A11A1F" w:rsidP="0025307C">
            <w:pPr>
              <w:spacing w:line="360" w:lineRule="auto"/>
            </w:pPr>
            <w:r w:rsidRPr="00347501">
              <w:t>Tipo:</w:t>
            </w:r>
          </w:p>
        </w:tc>
        <w:tc>
          <w:tcPr>
            <w:tcW w:w="4698" w:type="dxa"/>
          </w:tcPr>
          <w:p w14:paraId="504AACA8" w14:textId="77777777" w:rsidR="00A11A1F" w:rsidRPr="00347501" w:rsidRDefault="00A11A1F" w:rsidP="0025307C">
            <w:pPr>
              <w:spacing w:line="360" w:lineRule="auto"/>
            </w:pPr>
            <w:r w:rsidRPr="00347501">
              <w:t>Primario y Esencial</w:t>
            </w:r>
          </w:p>
        </w:tc>
      </w:tr>
      <w:tr w:rsidR="00A11A1F" w:rsidRPr="00347501" w14:paraId="4BC1E196" w14:textId="77777777" w:rsidTr="0025307C">
        <w:tc>
          <w:tcPr>
            <w:tcW w:w="4697" w:type="dxa"/>
          </w:tcPr>
          <w:p w14:paraId="1E3FE283" w14:textId="77777777" w:rsidR="00A11A1F" w:rsidRPr="00347501" w:rsidRDefault="00A11A1F" w:rsidP="0025307C">
            <w:pPr>
              <w:spacing w:line="360" w:lineRule="auto"/>
            </w:pPr>
            <w:r w:rsidRPr="00347501">
              <w:t>Referencias:</w:t>
            </w:r>
          </w:p>
        </w:tc>
        <w:tc>
          <w:tcPr>
            <w:tcW w:w="4698" w:type="dxa"/>
          </w:tcPr>
          <w:p w14:paraId="13E177E9" w14:textId="77777777" w:rsidR="00A11A1F" w:rsidRPr="00347501" w:rsidRDefault="00A11A1F" w:rsidP="0025307C">
            <w:pPr>
              <w:spacing w:line="360" w:lineRule="auto"/>
            </w:pPr>
            <w:r w:rsidRPr="00347501">
              <w:t>Buscar cuenta de usuario (</w:t>
            </w:r>
            <w:proofErr w:type="spellStart"/>
            <w:r w:rsidRPr="00347501">
              <w:t>include</w:t>
            </w:r>
            <w:proofErr w:type="spellEnd"/>
            <w:r w:rsidRPr="00347501">
              <w:t>)</w:t>
            </w:r>
          </w:p>
        </w:tc>
      </w:tr>
      <w:tr w:rsidR="00A11A1F" w:rsidRPr="00347501" w14:paraId="1FD3181F" w14:textId="77777777" w:rsidTr="0025307C">
        <w:tc>
          <w:tcPr>
            <w:tcW w:w="4697" w:type="dxa"/>
          </w:tcPr>
          <w:p w14:paraId="67F81D51" w14:textId="77777777" w:rsidR="00A11A1F" w:rsidRPr="00347501" w:rsidRDefault="00A11A1F" w:rsidP="0025307C">
            <w:pPr>
              <w:spacing w:line="360" w:lineRule="auto"/>
            </w:pPr>
            <w:r w:rsidRPr="00347501">
              <w:t>Curso (Flujo) típico de eventos:</w:t>
            </w:r>
          </w:p>
        </w:tc>
        <w:tc>
          <w:tcPr>
            <w:tcW w:w="4698" w:type="dxa"/>
          </w:tcPr>
          <w:p w14:paraId="3489A6DC" w14:textId="77777777" w:rsidR="00A11A1F" w:rsidRPr="00347501" w:rsidRDefault="00A11A1F" w:rsidP="0025307C">
            <w:pPr>
              <w:spacing w:line="360" w:lineRule="auto"/>
            </w:pPr>
          </w:p>
        </w:tc>
      </w:tr>
      <w:tr w:rsidR="00A11A1F" w:rsidRPr="00347501" w14:paraId="676E3DBA" w14:textId="77777777" w:rsidTr="0025307C">
        <w:tc>
          <w:tcPr>
            <w:tcW w:w="4697" w:type="dxa"/>
          </w:tcPr>
          <w:p w14:paraId="00511AB5" w14:textId="77777777" w:rsidR="00A11A1F" w:rsidRPr="00347501" w:rsidRDefault="00A11A1F" w:rsidP="0025307C">
            <w:pPr>
              <w:spacing w:line="360" w:lineRule="auto"/>
            </w:pPr>
            <w:r w:rsidRPr="00347501">
              <w:lastRenderedPageBreak/>
              <w:t>Acción del actor</w:t>
            </w:r>
          </w:p>
        </w:tc>
        <w:tc>
          <w:tcPr>
            <w:tcW w:w="4698" w:type="dxa"/>
          </w:tcPr>
          <w:p w14:paraId="427A4322" w14:textId="77777777" w:rsidR="00A11A1F" w:rsidRPr="00347501" w:rsidRDefault="00A11A1F" w:rsidP="0025307C">
            <w:pPr>
              <w:spacing w:line="360" w:lineRule="auto"/>
            </w:pPr>
            <w:r w:rsidRPr="00347501">
              <w:t>Respuesta del sistema</w:t>
            </w:r>
          </w:p>
        </w:tc>
      </w:tr>
      <w:tr w:rsidR="00A11A1F" w:rsidRPr="00347501" w14:paraId="65B0E71F" w14:textId="77777777" w:rsidTr="0025307C">
        <w:tc>
          <w:tcPr>
            <w:tcW w:w="4697" w:type="dxa"/>
          </w:tcPr>
          <w:p w14:paraId="0B42F0A6" w14:textId="77777777" w:rsidR="00A11A1F" w:rsidRPr="00347501" w:rsidRDefault="00A11A1F" w:rsidP="0025307C">
            <w:pPr>
              <w:spacing w:line="360" w:lineRule="auto"/>
            </w:pPr>
            <w:r w:rsidRPr="00347501">
              <w:t>1. En este caso de uso empieza cuando el Administrador accede a la sección de "Gestión de Usuarios".</w:t>
            </w:r>
          </w:p>
          <w:p w14:paraId="2216CF3F" w14:textId="77777777" w:rsidR="00A11A1F" w:rsidRPr="00347501" w:rsidRDefault="00A11A1F" w:rsidP="0025307C">
            <w:pPr>
              <w:spacing w:line="360" w:lineRule="auto"/>
            </w:pPr>
          </w:p>
          <w:p w14:paraId="60196D8A" w14:textId="77777777" w:rsidR="00A11A1F" w:rsidRPr="00347501" w:rsidRDefault="00A11A1F" w:rsidP="0025307C">
            <w:pPr>
              <w:spacing w:line="360" w:lineRule="auto"/>
            </w:pPr>
            <w:r w:rsidRPr="00347501">
              <w:t>3. Selecciona "Crear usuario" o elige editar el perfil de un trabajador existente.</w:t>
            </w:r>
          </w:p>
          <w:p w14:paraId="4A8C362D" w14:textId="77777777" w:rsidR="00A11A1F" w:rsidRPr="00347501" w:rsidRDefault="00A11A1F" w:rsidP="0025307C">
            <w:pPr>
              <w:spacing w:line="360" w:lineRule="auto"/>
            </w:pPr>
          </w:p>
          <w:p w14:paraId="00073D89" w14:textId="77777777" w:rsidR="00A11A1F" w:rsidRPr="00347501" w:rsidRDefault="00A11A1F" w:rsidP="0025307C">
            <w:pPr>
              <w:spacing w:line="360" w:lineRule="auto"/>
            </w:pPr>
            <w:r w:rsidRPr="00347501">
              <w:t>5. Selecciona el nivel de acceso deseado (ej. Empleado) y guarda los cambios.</w:t>
            </w:r>
          </w:p>
        </w:tc>
        <w:tc>
          <w:tcPr>
            <w:tcW w:w="4698" w:type="dxa"/>
          </w:tcPr>
          <w:p w14:paraId="30D05470" w14:textId="77777777" w:rsidR="00A11A1F" w:rsidRPr="00347501" w:rsidRDefault="00A11A1F" w:rsidP="0025307C">
            <w:pPr>
              <w:spacing w:line="360" w:lineRule="auto"/>
              <w:jc w:val="left"/>
            </w:pPr>
            <w:r w:rsidRPr="00347501">
              <w:t>2. Muestra la lista de usuarios activos y habilita las opciones de administración.</w:t>
            </w:r>
          </w:p>
          <w:p w14:paraId="434411D9" w14:textId="77777777" w:rsidR="00A11A1F" w:rsidRPr="00347501" w:rsidRDefault="00A11A1F" w:rsidP="0025307C">
            <w:pPr>
              <w:spacing w:line="360" w:lineRule="auto"/>
              <w:jc w:val="left"/>
            </w:pPr>
          </w:p>
          <w:p w14:paraId="256D8C0C" w14:textId="77777777" w:rsidR="00A11A1F" w:rsidRPr="00347501" w:rsidRDefault="00A11A1F" w:rsidP="0025307C">
            <w:pPr>
              <w:spacing w:line="360" w:lineRule="auto"/>
              <w:jc w:val="left"/>
            </w:pPr>
            <w:r w:rsidRPr="00347501">
              <w:t>4. Despliega el formulario con los detalles de la cuenta y un menú desplegable de roles.</w:t>
            </w:r>
          </w:p>
          <w:p w14:paraId="76A27682" w14:textId="77777777" w:rsidR="00A11A1F" w:rsidRPr="00347501" w:rsidRDefault="00A11A1F" w:rsidP="0025307C">
            <w:pPr>
              <w:spacing w:line="360" w:lineRule="auto"/>
              <w:jc w:val="left"/>
            </w:pPr>
          </w:p>
          <w:p w14:paraId="51A94460" w14:textId="77777777" w:rsidR="00A11A1F" w:rsidRPr="00347501" w:rsidRDefault="00A11A1F" w:rsidP="0025307C">
            <w:pPr>
              <w:spacing w:line="360" w:lineRule="auto"/>
              <w:jc w:val="left"/>
            </w:pPr>
            <w:r w:rsidRPr="00347501">
              <w:t>6. Procesa la solicitud, vincula el nuevo rol a las credenciales del usuario y actualiza la base de datos aplicando las restricciones correspondientes.</w:t>
            </w:r>
          </w:p>
        </w:tc>
      </w:tr>
      <w:tr w:rsidR="00A11A1F" w:rsidRPr="00347501" w14:paraId="635DCD38" w14:textId="77777777" w:rsidTr="0025307C">
        <w:tc>
          <w:tcPr>
            <w:tcW w:w="9395" w:type="dxa"/>
            <w:gridSpan w:val="2"/>
          </w:tcPr>
          <w:p w14:paraId="4E9F7EB5" w14:textId="77777777" w:rsidR="00A11A1F" w:rsidRPr="00347501" w:rsidRDefault="00A11A1F" w:rsidP="0025307C">
            <w:pPr>
              <w:spacing w:line="360" w:lineRule="auto"/>
              <w:rPr>
                <w:rFonts w:ascii="Times New Roman" w:hAnsi="Times New Roman"/>
                <w:b/>
                <w:bCs/>
              </w:rPr>
            </w:pPr>
            <w:r w:rsidRPr="00347501">
              <w:rPr>
                <w:b/>
                <w:bCs/>
              </w:rPr>
              <w:t>Cursos (Flujos) Alternativos:</w:t>
            </w:r>
          </w:p>
          <w:p w14:paraId="57CCB58D" w14:textId="77777777" w:rsidR="00A11A1F" w:rsidRPr="00347501" w:rsidRDefault="00A11A1F" w:rsidP="0025307C">
            <w:pPr>
              <w:spacing w:line="360" w:lineRule="auto"/>
              <w:rPr>
                <w:lang w:eastAsia="es-BO"/>
              </w:rPr>
            </w:pPr>
            <w:r w:rsidRPr="00347501">
              <w:rPr>
                <w:b/>
                <w:bCs/>
                <w:lang w:eastAsia="es-BO"/>
              </w:rPr>
              <w:t>Línea 6:</w:t>
            </w:r>
            <w:r w:rsidRPr="00347501">
              <w:rPr>
                <w:lang w:eastAsia="es-BO"/>
              </w:rPr>
              <w:t xml:space="preserve"> Falla la conexión al intentar actualizar los privilegios en la base de datos. El sistema cancela la operación e indica que los permisos no pudieron ser modificados.</w:t>
            </w:r>
          </w:p>
        </w:tc>
      </w:tr>
    </w:tbl>
    <w:p w14:paraId="2096C5DF" w14:textId="77777777" w:rsidR="00A11A1F" w:rsidRDefault="00A11A1F" w:rsidP="00A11A1F">
      <w:pPr>
        <w:spacing w:line="360" w:lineRule="auto"/>
        <w:jc w:val="center"/>
      </w:pPr>
      <w:r w:rsidRPr="000E1F01">
        <w:rPr>
          <w:b/>
          <w:bCs/>
        </w:rPr>
        <w:t>Fuente</w:t>
      </w:r>
      <w:r w:rsidRPr="00B206A0">
        <w:t>: Elaboración propia (2026)</w:t>
      </w:r>
    </w:p>
    <w:p w14:paraId="5331BE66" w14:textId="77777777" w:rsidR="00A11A1F" w:rsidRPr="00347501" w:rsidRDefault="00A11A1F" w:rsidP="00A11A1F">
      <w:pPr>
        <w:spacing w:line="360" w:lineRule="auto"/>
        <w:jc w:val="center"/>
      </w:pPr>
    </w:p>
    <w:p w14:paraId="36622659" w14:textId="77777777" w:rsidR="00A11A1F" w:rsidRDefault="00A11A1F" w:rsidP="00A11A1F">
      <w:pPr>
        <w:pStyle w:val="Ttulo2"/>
        <w:numPr>
          <w:ilvl w:val="1"/>
          <w:numId w:val="24"/>
        </w:numPr>
      </w:pPr>
      <w:bookmarkStart w:id="200" w:name="_Toc242032732"/>
      <w:r w:rsidRPr="00347501">
        <w:t>DIAGRAMA DE SECUENCIAS</w:t>
      </w:r>
      <w:bookmarkEnd w:id="200"/>
    </w:p>
    <w:p w14:paraId="6E65EF42" w14:textId="77777777" w:rsidR="00A11A1F" w:rsidRDefault="00A11A1F" w:rsidP="00A11A1F">
      <w:pPr>
        <w:spacing w:line="360" w:lineRule="auto"/>
      </w:pPr>
      <w:r w:rsidRPr="00D628AC">
        <w:t>Los diagramas de secuencia modelan la dimensión dinámica del sistema, describiendo cronológicamente la interacción e intercambio de mensajes entre los actores externos, los componentes de la interfaz de usuario (</w:t>
      </w:r>
      <w:proofErr w:type="spellStart"/>
      <w:r w:rsidRPr="00D628AC">
        <w:t>Frontend</w:t>
      </w:r>
      <w:proofErr w:type="spellEnd"/>
      <w:r w:rsidRPr="00D628AC">
        <w:t xml:space="preserve"> en </w:t>
      </w:r>
      <w:proofErr w:type="spellStart"/>
      <w:r w:rsidRPr="00D628AC">
        <w:t>ReactJS</w:t>
      </w:r>
      <w:proofErr w:type="spellEnd"/>
      <w:r w:rsidRPr="00D628AC">
        <w:t>), los controladores de la lógica de negocio (</w:t>
      </w:r>
      <w:proofErr w:type="spellStart"/>
      <w:r w:rsidRPr="00D628AC">
        <w:t>Backend</w:t>
      </w:r>
      <w:proofErr w:type="spellEnd"/>
      <w:r w:rsidRPr="00D628AC">
        <w:t xml:space="preserve"> en Node.js/Express), el motor de base de datos relacional (Microsoft SQL Server) y el componente de inteligencia artificial. A continuación, se presentan los diagramas de secuencia de los flujos operativos más críticos de la plataforma.</w:t>
      </w:r>
    </w:p>
    <w:p w14:paraId="5798A964" w14:textId="77777777" w:rsidR="00A11A1F" w:rsidRDefault="00A11A1F" w:rsidP="00A11A1F">
      <w:pPr>
        <w:spacing w:line="360" w:lineRule="auto"/>
      </w:pPr>
    </w:p>
    <w:p w14:paraId="16A74942" w14:textId="77777777" w:rsidR="00A11A1F" w:rsidRDefault="00A11A1F" w:rsidP="00A11A1F">
      <w:pPr>
        <w:spacing w:line="360" w:lineRule="auto"/>
      </w:pPr>
    </w:p>
    <w:p w14:paraId="2AB219FB" w14:textId="77777777" w:rsidR="00A11A1F" w:rsidRDefault="00A11A1F" w:rsidP="00A11A1F">
      <w:pPr>
        <w:spacing w:line="360" w:lineRule="auto"/>
      </w:pPr>
    </w:p>
    <w:p w14:paraId="0D9B8415" w14:textId="77777777" w:rsidR="00A11A1F" w:rsidRDefault="00A11A1F" w:rsidP="00A11A1F">
      <w:pPr>
        <w:spacing w:line="360" w:lineRule="auto"/>
      </w:pPr>
    </w:p>
    <w:p w14:paraId="2226E190" w14:textId="77777777" w:rsidR="00A11A1F" w:rsidRDefault="00A11A1F" w:rsidP="00A11A1F">
      <w:pPr>
        <w:spacing w:line="360" w:lineRule="auto"/>
      </w:pPr>
    </w:p>
    <w:p w14:paraId="48A8132D" w14:textId="77777777" w:rsidR="00A11A1F" w:rsidRDefault="00A11A1F" w:rsidP="00A11A1F">
      <w:pPr>
        <w:spacing w:line="360" w:lineRule="auto"/>
      </w:pPr>
    </w:p>
    <w:p w14:paraId="72F47239" w14:textId="77777777" w:rsidR="00A11A1F" w:rsidRPr="00D628AC" w:rsidRDefault="00A11A1F" w:rsidP="00A11A1F">
      <w:pPr>
        <w:spacing w:line="360" w:lineRule="auto"/>
      </w:pPr>
    </w:p>
    <w:p w14:paraId="26CEDC7C" w14:textId="77777777" w:rsidR="00A11A1F" w:rsidRPr="00E23943" w:rsidRDefault="00A11A1F" w:rsidP="00A11A1F">
      <w:pPr>
        <w:pStyle w:val="Ttulo3"/>
        <w:numPr>
          <w:ilvl w:val="2"/>
          <w:numId w:val="24"/>
        </w:numPr>
      </w:pPr>
      <w:r w:rsidRPr="00E23943">
        <w:lastRenderedPageBreak/>
        <w:t>DIAGRAMA DE SECUENCIA-INICIO DE SESIÓN</w:t>
      </w:r>
      <w:commentRangeStart w:id="201"/>
      <w:commentRangeEnd w:id="201"/>
      <w:r w:rsidRPr="00E23943">
        <w:rPr>
          <w:rStyle w:val="Refdecomentario"/>
          <w:b/>
          <w:bCs/>
          <w:sz w:val="22"/>
          <w:szCs w:val="22"/>
        </w:rPr>
        <w:commentReference w:id="201"/>
      </w:r>
    </w:p>
    <w:p w14:paraId="68ED4A8D" w14:textId="77777777" w:rsidR="00A11A1F" w:rsidRPr="009762A7" w:rsidRDefault="00A11A1F" w:rsidP="00A11A1F">
      <w:pPr>
        <w:spacing w:line="360" w:lineRule="auto"/>
      </w:pPr>
      <w:r w:rsidRPr="009762A7">
        <w:t>Como realización técnica del requerimiento funcional RF-USR-01 y en concordancia con el caso de uso especificado en l</w:t>
      </w:r>
      <w:r w:rsidRPr="00E23943">
        <w:t xml:space="preserve">a Tabla </w:t>
      </w:r>
      <w:r>
        <w:t>2</w:t>
      </w:r>
      <w:r w:rsidRPr="00E23943">
        <w:t>.</w:t>
      </w:r>
      <w:r w:rsidRPr="009762A7">
        <w:t xml:space="preserve">35 (CU-08: Iniciar sesión en el sistema), en la </w:t>
      </w:r>
      <w:commentRangeStart w:id="202"/>
      <w:r w:rsidRPr="009762A7">
        <w:t xml:space="preserve">Figura </w:t>
      </w:r>
      <w:r>
        <w:t>2</w:t>
      </w:r>
      <w:r w:rsidRPr="009762A7">
        <w:t xml:space="preserve">.6 se </w:t>
      </w:r>
      <w:commentRangeEnd w:id="202"/>
      <w:r w:rsidRPr="009762A7">
        <w:rPr>
          <w:rStyle w:val="Refdecomentario"/>
          <w:sz w:val="22"/>
          <w:szCs w:val="22"/>
        </w:rPr>
        <w:commentReference w:id="202"/>
      </w:r>
      <w:r w:rsidRPr="009762A7">
        <w:t>modela el proceso de autenticación segura y asignación de roles.</w:t>
      </w:r>
    </w:p>
    <w:p w14:paraId="7251E454" w14:textId="77777777" w:rsidR="00A11A1F" w:rsidRPr="00D628AC" w:rsidRDefault="00A11A1F" w:rsidP="00A11A1F">
      <w:pPr>
        <w:pStyle w:val="Descripcin"/>
        <w:keepNext/>
        <w:jc w:val="center"/>
        <w:rPr>
          <w:i w:val="0"/>
          <w:iCs w:val="0"/>
          <w:color w:val="auto"/>
          <w:sz w:val="22"/>
          <w:szCs w:val="22"/>
        </w:rPr>
      </w:pPr>
      <w:bookmarkStart w:id="203" w:name="_Toc242032890"/>
      <w:r w:rsidRPr="00D628AC">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6</w:t>
      </w:r>
      <w:r>
        <w:rPr>
          <w:b/>
          <w:bCs/>
          <w:i w:val="0"/>
          <w:iCs w:val="0"/>
          <w:color w:val="auto"/>
          <w:sz w:val="22"/>
          <w:szCs w:val="22"/>
        </w:rPr>
        <w:fldChar w:fldCharType="end"/>
      </w:r>
      <w:r w:rsidRPr="00D628AC">
        <w:rPr>
          <w:b/>
          <w:bCs/>
          <w:i w:val="0"/>
          <w:iCs w:val="0"/>
          <w:color w:val="auto"/>
          <w:sz w:val="22"/>
          <w:szCs w:val="22"/>
        </w:rPr>
        <w:t xml:space="preserve"> </w:t>
      </w:r>
      <w:r w:rsidRPr="00ED3F1F">
        <w:rPr>
          <w:i w:val="0"/>
          <w:iCs w:val="0"/>
          <w:color w:val="auto"/>
          <w:sz w:val="22"/>
          <w:szCs w:val="22"/>
        </w:rPr>
        <w:t>Diagrama de Secuencia (Iniciar sesión en el sistema)</w:t>
      </w:r>
      <w:bookmarkEnd w:id="203"/>
    </w:p>
    <w:p w14:paraId="4AB153F0" w14:textId="77777777" w:rsidR="00A11A1F" w:rsidRPr="00347501" w:rsidRDefault="00A11A1F" w:rsidP="00A11A1F">
      <w:pPr>
        <w:spacing w:line="360" w:lineRule="auto"/>
        <w:jc w:val="center"/>
        <w:rPr>
          <w:b/>
          <w:bCs/>
        </w:rPr>
      </w:pPr>
      <w:r w:rsidRPr="005659A1">
        <w:rPr>
          <w:b/>
          <w:bCs/>
          <w:noProof/>
        </w:rPr>
        <w:drawing>
          <wp:inline distT="0" distB="0" distL="0" distR="0" wp14:anchorId="482C6DCB" wp14:editId="6B7CD67E">
            <wp:extent cx="5205910" cy="34185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16033" cy="3425223"/>
                    </a:xfrm>
                    <a:prstGeom prst="rect">
                      <a:avLst/>
                    </a:prstGeom>
                  </pic:spPr>
                </pic:pic>
              </a:graphicData>
            </a:graphic>
          </wp:inline>
        </w:drawing>
      </w:r>
    </w:p>
    <w:p w14:paraId="0FEE0DE9" w14:textId="77777777" w:rsidR="00A11A1F" w:rsidRPr="00347501" w:rsidRDefault="00A11A1F" w:rsidP="00A11A1F">
      <w:pPr>
        <w:spacing w:line="360" w:lineRule="auto"/>
        <w:jc w:val="center"/>
      </w:pPr>
      <w:r w:rsidRPr="00D628AC">
        <w:rPr>
          <w:b/>
          <w:bCs/>
        </w:rPr>
        <w:t>Fuente:</w:t>
      </w:r>
      <w:r w:rsidRPr="00347501">
        <w:t xml:space="preserve"> Elaboración propia</w:t>
      </w:r>
      <w:r>
        <w:t xml:space="preserve"> (</w:t>
      </w:r>
      <w:r w:rsidRPr="00347501">
        <w:t>2026</w:t>
      </w:r>
      <w:r>
        <w:t>)</w:t>
      </w:r>
    </w:p>
    <w:p w14:paraId="3A985074" w14:textId="77777777" w:rsidR="00A11A1F" w:rsidRDefault="00A11A1F" w:rsidP="00A11A1F">
      <w:pPr>
        <w:spacing w:line="360" w:lineRule="auto"/>
        <w:jc w:val="left"/>
      </w:pPr>
      <w:r w:rsidRPr="00347501">
        <w:t xml:space="preserve">Descripción del flujo: </w:t>
      </w:r>
      <w:r w:rsidRPr="009762A7">
        <w:t>El usuario ingresa su correo y contraseña en el formulario de acceso de la interfaz web (</w:t>
      </w:r>
      <w:proofErr w:type="spellStart"/>
      <w:r w:rsidRPr="009762A7">
        <w:t>ReactJS</w:t>
      </w:r>
      <w:proofErr w:type="spellEnd"/>
      <w:r w:rsidRPr="009762A7">
        <w:t>). La aplicación envía una solicitud HTTP POST hacia el controlador de autenticación (/api/</w:t>
      </w:r>
      <w:proofErr w:type="spellStart"/>
      <w:r w:rsidRPr="009762A7">
        <w:t>auth</w:t>
      </w:r>
      <w:proofErr w:type="spellEnd"/>
      <w:r w:rsidRPr="009762A7">
        <w:t>/</w:t>
      </w:r>
      <w:proofErr w:type="spellStart"/>
      <w:r w:rsidRPr="009762A7">
        <w:t>login</w:t>
      </w:r>
      <w:proofErr w:type="spellEnd"/>
      <w:r w:rsidRPr="009762A7">
        <w:t xml:space="preserve"> en Node.js), el cual consulta el registro del usuario en Microsoft SQL Server y valida la credencial cifrada mediante el algoritmo </w:t>
      </w:r>
      <w:proofErr w:type="spellStart"/>
      <w:r w:rsidRPr="009762A7">
        <w:t>Bcrypt</w:t>
      </w:r>
      <w:proofErr w:type="spellEnd"/>
      <w:r w:rsidRPr="009762A7">
        <w:t>. Si la clave es válida, el servidor genera un token firmado (</w:t>
      </w:r>
      <w:proofErr w:type="spellStart"/>
      <w:r w:rsidRPr="009762A7">
        <w:t>JWT</w:t>
      </w:r>
      <w:proofErr w:type="spellEnd"/>
      <w:r w:rsidRPr="009762A7">
        <w:t xml:space="preserve">) con el rol del usuario (Administrador, Empleado o Cliente), permitiendo que el </w:t>
      </w:r>
      <w:proofErr w:type="spellStart"/>
      <w:r w:rsidRPr="009762A7">
        <w:t>frontend</w:t>
      </w:r>
      <w:proofErr w:type="spellEnd"/>
      <w:r w:rsidRPr="009762A7">
        <w:t xml:space="preserve"> lo almacene y redirija automáticamente al usuario a su panel correspondiente (/home, /</w:t>
      </w:r>
      <w:proofErr w:type="spellStart"/>
      <w:r w:rsidRPr="009762A7">
        <w:t>pos</w:t>
      </w:r>
      <w:proofErr w:type="spellEnd"/>
      <w:r w:rsidRPr="009762A7">
        <w:t xml:space="preserve"> o /catalogo). En caso de error, el sistema emite una respuesta HTTP 401 y despliega una alerta visual de credenciales inválidas.</w:t>
      </w:r>
    </w:p>
    <w:p w14:paraId="00533D73" w14:textId="77777777" w:rsidR="00A11A1F" w:rsidRDefault="00A11A1F" w:rsidP="00A11A1F">
      <w:pPr>
        <w:spacing w:line="360" w:lineRule="auto"/>
        <w:jc w:val="left"/>
      </w:pPr>
    </w:p>
    <w:p w14:paraId="146906F3" w14:textId="77777777" w:rsidR="00A11A1F" w:rsidRDefault="00A11A1F" w:rsidP="00A11A1F">
      <w:pPr>
        <w:spacing w:line="360" w:lineRule="auto"/>
        <w:jc w:val="left"/>
      </w:pPr>
    </w:p>
    <w:p w14:paraId="1C3C452A" w14:textId="77777777" w:rsidR="00A11A1F" w:rsidRDefault="00A11A1F" w:rsidP="00A11A1F">
      <w:pPr>
        <w:pStyle w:val="Ttulo3"/>
        <w:numPr>
          <w:ilvl w:val="2"/>
          <w:numId w:val="24"/>
        </w:numPr>
      </w:pPr>
      <w:commentRangeStart w:id="204"/>
      <w:r>
        <w:lastRenderedPageBreak/>
        <w:t>DIAGRAMA DE SECUENCIA – REGISTRO TRANSACCIÓN DE VENTAS</w:t>
      </w:r>
      <w:commentRangeEnd w:id="204"/>
      <w:r>
        <w:rPr>
          <w:rStyle w:val="Refdecomentario"/>
          <w:sz w:val="22"/>
          <w:szCs w:val="22"/>
        </w:rPr>
        <w:commentReference w:id="204"/>
      </w:r>
    </w:p>
    <w:p w14:paraId="4F361688" w14:textId="77777777" w:rsidR="00A11A1F" w:rsidRPr="009762A7" w:rsidRDefault="00A11A1F" w:rsidP="00A11A1F">
      <w:pPr>
        <w:spacing w:line="360" w:lineRule="auto"/>
        <w:jc w:val="left"/>
      </w:pPr>
      <w:r w:rsidRPr="009762A7">
        <w:t xml:space="preserve">En cumplimiento del requerimiento RF-VTA-01 y derivado del caso de uso principal descrito en la </w:t>
      </w:r>
      <w:r>
        <w:t>Cuadro 2</w:t>
      </w:r>
      <w:r w:rsidRPr="009762A7">
        <w:t>.2</w:t>
      </w:r>
      <w:r>
        <w:t>9</w:t>
      </w:r>
      <w:r w:rsidRPr="009762A7">
        <w:t xml:space="preserve"> (CU-01: Registrar transacción de venta), la </w:t>
      </w:r>
      <w:commentRangeStart w:id="205"/>
      <w:r w:rsidRPr="009762A7">
        <w:t xml:space="preserve">Figura </w:t>
      </w:r>
      <w:r>
        <w:t>2</w:t>
      </w:r>
      <w:r w:rsidRPr="009762A7">
        <w:t xml:space="preserve">.7 describe </w:t>
      </w:r>
      <w:commentRangeEnd w:id="205"/>
      <w:r w:rsidRPr="009762A7">
        <w:rPr>
          <w:rStyle w:val="Refdecomentario"/>
          <w:sz w:val="22"/>
          <w:szCs w:val="22"/>
        </w:rPr>
        <w:commentReference w:id="205"/>
      </w:r>
      <w:r w:rsidRPr="009762A7">
        <w:t>la interacción en mostrador durante una venta física en tiempo real.</w:t>
      </w:r>
    </w:p>
    <w:p w14:paraId="690B4D40" w14:textId="77777777" w:rsidR="00A11A1F" w:rsidRPr="00D628AC" w:rsidRDefault="00A11A1F" w:rsidP="00A11A1F">
      <w:pPr>
        <w:pStyle w:val="Descripcin"/>
        <w:keepNext/>
        <w:jc w:val="center"/>
        <w:rPr>
          <w:b/>
          <w:bCs/>
          <w:i w:val="0"/>
          <w:iCs w:val="0"/>
          <w:color w:val="auto"/>
          <w:sz w:val="22"/>
          <w:szCs w:val="22"/>
        </w:rPr>
      </w:pPr>
      <w:bookmarkStart w:id="206" w:name="_Toc242032891"/>
      <w:r w:rsidRPr="00D628AC">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7</w:t>
      </w:r>
      <w:r>
        <w:rPr>
          <w:b/>
          <w:bCs/>
          <w:i w:val="0"/>
          <w:iCs w:val="0"/>
          <w:color w:val="auto"/>
          <w:sz w:val="22"/>
          <w:szCs w:val="22"/>
        </w:rPr>
        <w:fldChar w:fldCharType="end"/>
      </w:r>
      <w:r w:rsidRPr="00D628AC">
        <w:rPr>
          <w:b/>
          <w:bCs/>
          <w:i w:val="0"/>
          <w:iCs w:val="0"/>
          <w:color w:val="auto"/>
          <w:sz w:val="22"/>
          <w:szCs w:val="22"/>
        </w:rPr>
        <w:t xml:space="preserve"> </w:t>
      </w:r>
      <w:r w:rsidRPr="00D628AC">
        <w:rPr>
          <w:i w:val="0"/>
          <w:iCs w:val="0"/>
          <w:color w:val="auto"/>
          <w:sz w:val="22"/>
          <w:szCs w:val="22"/>
        </w:rPr>
        <w:t>Diagrama de Secuencia (Registrar transacción de venta)</w:t>
      </w:r>
      <w:bookmarkEnd w:id="206"/>
    </w:p>
    <w:p w14:paraId="719F7507" w14:textId="77777777" w:rsidR="00A11A1F" w:rsidRPr="00347501" w:rsidRDefault="00A11A1F" w:rsidP="00A11A1F">
      <w:pPr>
        <w:spacing w:line="360" w:lineRule="auto"/>
        <w:jc w:val="center"/>
        <w:rPr>
          <w:b/>
          <w:bCs/>
        </w:rPr>
      </w:pPr>
      <w:r w:rsidRPr="00544C04">
        <w:rPr>
          <w:b/>
          <w:bCs/>
          <w:noProof/>
        </w:rPr>
        <w:drawing>
          <wp:inline distT="0" distB="0" distL="0" distR="0" wp14:anchorId="2F3D8022" wp14:editId="6569629B">
            <wp:extent cx="5972175" cy="318516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3185160"/>
                    </a:xfrm>
                    <a:prstGeom prst="rect">
                      <a:avLst/>
                    </a:prstGeom>
                  </pic:spPr>
                </pic:pic>
              </a:graphicData>
            </a:graphic>
          </wp:inline>
        </w:drawing>
      </w:r>
    </w:p>
    <w:p w14:paraId="0D597326" w14:textId="77777777" w:rsidR="00A11A1F" w:rsidRPr="00347501" w:rsidRDefault="00A11A1F" w:rsidP="00A11A1F">
      <w:pPr>
        <w:spacing w:line="360" w:lineRule="auto"/>
        <w:jc w:val="center"/>
      </w:pPr>
      <w:r w:rsidRPr="00C51A21">
        <w:rPr>
          <w:b/>
          <w:bCs/>
        </w:rPr>
        <w:t>Fuente</w:t>
      </w:r>
      <w:r w:rsidRPr="00347501">
        <w:t>: Elaboración propia</w:t>
      </w:r>
      <w:r>
        <w:t xml:space="preserve"> (</w:t>
      </w:r>
      <w:r w:rsidRPr="00347501">
        <w:t>2026</w:t>
      </w:r>
      <w:r>
        <w:t>)</w:t>
      </w:r>
    </w:p>
    <w:p w14:paraId="3BA337F8" w14:textId="77777777" w:rsidR="00A11A1F" w:rsidRDefault="00A11A1F" w:rsidP="00A11A1F">
      <w:pPr>
        <w:spacing w:line="360" w:lineRule="auto"/>
      </w:pPr>
      <w:r w:rsidRPr="00347501">
        <w:t xml:space="preserve">Descripción del flujo: </w:t>
      </w:r>
      <w:r w:rsidRPr="009762A7">
        <w:t>El empleado de mostrador escanea el código de barras del producto o ingresa su identificador manualmente en el Punto de Venta (</w:t>
      </w:r>
      <w:proofErr w:type="spellStart"/>
      <w:r w:rsidRPr="009762A7">
        <w:t>POS</w:t>
      </w:r>
      <w:proofErr w:type="spellEnd"/>
      <w:r w:rsidRPr="009762A7">
        <w:t xml:space="preserve"> en </w:t>
      </w:r>
      <w:proofErr w:type="spellStart"/>
      <w:r w:rsidRPr="009762A7">
        <w:t>ReactJS</w:t>
      </w:r>
      <w:proofErr w:type="spellEnd"/>
      <w:r w:rsidRPr="009762A7">
        <w:t xml:space="preserve">). El </w:t>
      </w:r>
      <w:proofErr w:type="spellStart"/>
      <w:r w:rsidRPr="009762A7">
        <w:t>frontend</w:t>
      </w:r>
      <w:proofErr w:type="spellEnd"/>
      <w:r w:rsidRPr="009762A7">
        <w:t xml:space="preserve"> consulta la información en el </w:t>
      </w:r>
      <w:proofErr w:type="spellStart"/>
      <w:r w:rsidRPr="009762A7">
        <w:t>backend</w:t>
      </w:r>
      <w:proofErr w:type="spellEnd"/>
      <w:r w:rsidRPr="009762A7">
        <w:t xml:space="preserve"> de Node.js, el cual obtiene el precio y stock actual desde SQL Server y añade el artículo al carrito activo. Una vez ingresado el monto recibido del cliente, el sistema procesa la transacción bajo principios </w:t>
      </w:r>
      <w:proofErr w:type="spellStart"/>
      <w:r w:rsidRPr="009762A7">
        <w:t>ACID</w:t>
      </w:r>
      <w:proofErr w:type="spellEnd"/>
      <w:r w:rsidRPr="009762A7">
        <w:t>, descontando las unidades del inventario, registrando el ingreso en el balance de caja diario y generando el comprobante digital formateado en PDF para su impresión física o entrega digital.</w:t>
      </w:r>
    </w:p>
    <w:p w14:paraId="7FA703A6" w14:textId="77777777" w:rsidR="00A11A1F" w:rsidRDefault="00A11A1F" w:rsidP="00A11A1F">
      <w:pPr>
        <w:spacing w:line="360" w:lineRule="auto"/>
      </w:pPr>
    </w:p>
    <w:p w14:paraId="45440059" w14:textId="77777777" w:rsidR="00A11A1F" w:rsidRDefault="00A11A1F" w:rsidP="00A11A1F">
      <w:pPr>
        <w:spacing w:line="360" w:lineRule="auto"/>
      </w:pPr>
    </w:p>
    <w:p w14:paraId="5CCE38B6" w14:textId="77777777" w:rsidR="00A11A1F" w:rsidRDefault="00A11A1F" w:rsidP="00A11A1F">
      <w:pPr>
        <w:spacing w:line="360" w:lineRule="auto"/>
      </w:pPr>
    </w:p>
    <w:p w14:paraId="6E628AE9" w14:textId="77777777" w:rsidR="00A11A1F" w:rsidRPr="00347501" w:rsidRDefault="00A11A1F" w:rsidP="00A11A1F">
      <w:pPr>
        <w:spacing w:line="360" w:lineRule="auto"/>
      </w:pPr>
    </w:p>
    <w:p w14:paraId="557802F5" w14:textId="77777777" w:rsidR="00A11A1F" w:rsidRDefault="00A11A1F" w:rsidP="00A11A1F">
      <w:pPr>
        <w:pStyle w:val="Ttulo3"/>
        <w:numPr>
          <w:ilvl w:val="2"/>
          <w:numId w:val="24"/>
        </w:numPr>
      </w:pPr>
      <w:r w:rsidRPr="00A31906">
        <w:lastRenderedPageBreak/>
        <w:t>DIAGRAMA DE SECUENCIA - REALIZAR PEDIDO ONLINE</w:t>
      </w:r>
    </w:p>
    <w:p w14:paraId="781643A6" w14:textId="77777777" w:rsidR="00A11A1F" w:rsidRPr="009762A7" w:rsidRDefault="00A11A1F" w:rsidP="00A11A1F">
      <w:pPr>
        <w:spacing w:line="360" w:lineRule="auto"/>
      </w:pPr>
      <w:r w:rsidRPr="009762A7">
        <w:t xml:space="preserve">En correspondencia con el requerimiento RF-VTA-06 y el caso de uso detallado en </w:t>
      </w:r>
      <w:r w:rsidRPr="00E23943">
        <w:t xml:space="preserve">la </w:t>
      </w:r>
      <w:r>
        <w:t xml:space="preserve">Cuadro </w:t>
      </w:r>
      <w:r w:rsidRPr="00E23943">
        <w:t xml:space="preserve"> 2.</w:t>
      </w:r>
      <w:r>
        <w:t>30</w:t>
      </w:r>
      <w:r w:rsidRPr="009762A7">
        <w:t xml:space="preserve"> (CU-02: Pedidos Online), en </w:t>
      </w:r>
      <w:commentRangeStart w:id="207"/>
      <w:r w:rsidRPr="009762A7">
        <w:t xml:space="preserve">la Figura </w:t>
      </w:r>
      <w:r>
        <w:t>2</w:t>
      </w:r>
      <w:r w:rsidRPr="009762A7">
        <w:t xml:space="preserve">.8 </w:t>
      </w:r>
      <w:commentRangeEnd w:id="207"/>
      <w:r w:rsidRPr="009762A7">
        <w:rPr>
          <w:rStyle w:val="Refdecomentario"/>
          <w:sz w:val="22"/>
          <w:szCs w:val="22"/>
        </w:rPr>
        <w:commentReference w:id="207"/>
      </w:r>
      <w:r w:rsidRPr="009762A7">
        <w:t>se modela la selección de materiales desde el catálogo virtual y su despacho estructurado mediante mensajería instantánea.</w:t>
      </w:r>
    </w:p>
    <w:p w14:paraId="092E1E8F" w14:textId="77777777" w:rsidR="00A11A1F" w:rsidRPr="00D628AC" w:rsidRDefault="00A11A1F" w:rsidP="00A11A1F">
      <w:pPr>
        <w:pStyle w:val="Descripcin"/>
        <w:keepNext/>
        <w:jc w:val="center"/>
        <w:rPr>
          <w:b/>
          <w:bCs/>
          <w:i w:val="0"/>
          <w:iCs w:val="0"/>
          <w:color w:val="auto"/>
          <w:sz w:val="22"/>
          <w:szCs w:val="22"/>
        </w:rPr>
      </w:pPr>
      <w:bookmarkStart w:id="208" w:name="_Toc242032892"/>
      <w:r w:rsidRPr="00D628AC">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8</w:t>
      </w:r>
      <w:r>
        <w:rPr>
          <w:b/>
          <w:bCs/>
          <w:i w:val="0"/>
          <w:iCs w:val="0"/>
          <w:color w:val="auto"/>
          <w:sz w:val="22"/>
          <w:szCs w:val="22"/>
        </w:rPr>
        <w:fldChar w:fldCharType="end"/>
      </w:r>
      <w:r w:rsidRPr="00D628AC">
        <w:rPr>
          <w:b/>
          <w:bCs/>
          <w:i w:val="0"/>
          <w:iCs w:val="0"/>
          <w:color w:val="auto"/>
          <w:sz w:val="22"/>
          <w:szCs w:val="22"/>
        </w:rPr>
        <w:t xml:space="preserve"> </w:t>
      </w:r>
      <w:r w:rsidRPr="00C51A21">
        <w:rPr>
          <w:i w:val="0"/>
          <w:iCs w:val="0"/>
          <w:color w:val="auto"/>
          <w:sz w:val="22"/>
          <w:szCs w:val="22"/>
        </w:rPr>
        <w:t>Diagrama de Secuencia (Realizar pedido online)</w:t>
      </w:r>
      <w:bookmarkEnd w:id="208"/>
    </w:p>
    <w:p w14:paraId="4957131D" w14:textId="77777777" w:rsidR="00A11A1F" w:rsidRPr="00347501" w:rsidRDefault="00A11A1F" w:rsidP="00A11A1F">
      <w:pPr>
        <w:spacing w:line="360" w:lineRule="auto"/>
        <w:jc w:val="center"/>
        <w:rPr>
          <w:b/>
          <w:bCs/>
        </w:rPr>
      </w:pPr>
      <w:r w:rsidRPr="00544C04">
        <w:rPr>
          <w:b/>
          <w:bCs/>
          <w:noProof/>
        </w:rPr>
        <w:drawing>
          <wp:inline distT="0" distB="0" distL="0" distR="0" wp14:anchorId="16F8AE60" wp14:editId="5D465916">
            <wp:extent cx="5972175" cy="4017645"/>
            <wp:effectExtent l="0" t="0" r="9525"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4017645"/>
                    </a:xfrm>
                    <a:prstGeom prst="rect">
                      <a:avLst/>
                    </a:prstGeom>
                  </pic:spPr>
                </pic:pic>
              </a:graphicData>
            </a:graphic>
          </wp:inline>
        </w:drawing>
      </w:r>
    </w:p>
    <w:p w14:paraId="2C851E19" w14:textId="77777777" w:rsidR="00A11A1F" w:rsidRPr="00347501" w:rsidRDefault="00A11A1F" w:rsidP="00A11A1F">
      <w:pPr>
        <w:spacing w:line="360" w:lineRule="auto"/>
        <w:jc w:val="center"/>
      </w:pPr>
      <w:r w:rsidRPr="00C51A21">
        <w:rPr>
          <w:b/>
          <w:bCs/>
        </w:rPr>
        <w:t>Fuente</w:t>
      </w:r>
      <w:r w:rsidRPr="00347501">
        <w:t>: Elaboración propia</w:t>
      </w:r>
      <w:r>
        <w:t xml:space="preserve"> (</w:t>
      </w:r>
      <w:r w:rsidRPr="00347501">
        <w:t>2026</w:t>
      </w:r>
      <w:r>
        <w:t>)</w:t>
      </w:r>
    </w:p>
    <w:p w14:paraId="09E06167" w14:textId="77777777" w:rsidR="00A11A1F" w:rsidRDefault="00A11A1F" w:rsidP="00A11A1F">
      <w:pPr>
        <w:spacing w:line="360" w:lineRule="auto"/>
      </w:pPr>
      <w:r>
        <w:t>El cliente navega por el catálogo web (</w:t>
      </w:r>
      <w:proofErr w:type="spellStart"/>
      <w:r>
        <w:t>ReactJS</w:t>
      </w:r>
      <w:proofErr w:type="spellEnd"/>
      <w:r>
        <w:t xml:space="preserve">), el cual consulta los productos y existencias en tiempo real a la API de Node.js conectada a Microsoft SQL Server. Al agregar artículos al carrito y proceder al </w:t>
      </w:r>
      <w:proofErr w:type="spellStart"/>
      <w:r>
        <w:t>checkout</w:t>
      </w:r>
      <w:proofErr w:type="spellEnd"/>
      <w:r>
        <w:t xml:space="preserve">, el sistema valida la sesión del usuario y precarga automáticamente su </w:t>
      </w:r>
      <w:proofErr w:type="spellStart"/>
      <w:r>
        <w:t>NIT</w:t>
      </w:r>
      <w:proofErr w:type="spellEnd"/>
      <w:r>
        <w:t xml:space="preserve">/CI y teléfono registrados. La interfaz invoca la generación de un código QR dinámico compatible con Yape Bolivia y entidades de Pago Simple por el monto exacto a pagar, aplicando el descuento según su nivel de lealtad (Bronce, Plata, Oro o Diamante). </w:t>
      </w:r>
    </w:p>
    <w:p w14:paraId="0005685D" w14:textId="77777777" w:rsidR="00A11A1F" w:rsidRDefault="00A11A1F" w:rsidP="00A11A1F">
      <w:pPr>
        <w:spacing w:line="360" w:lineRule="auto"/>
      </w:pPr>
      <w:r>
        <w:t xml:space="preserve">Al confirmar la compra, el </w:t>
      </w:r>
      <w:proofErr w:type="spellStart"/>
      <w:r>
        <w:t>frontend</w:t>
      </w:r>
      <w:proofErr w:type="spellEnd"/>
      <w:r>
        <w:t xml:space="preserve"> envía una petición POST al </w:t>
      </w:r>
      <w:proofErr w:type="spellStart"/>
      <w:r>
        <w:t>endpoint</w:t>
      </w:r>
      <w:proofErr w:type="spellEnd"/>
      <w:r>
        <w:t xml:space="preserve"> /api/</w:t>
      </w:r>
      <w:proofErr w:type="spellStart"/>
      <w:r>
        <w:t>orders</w:t>
      </w:r>
      <w:proofErr w:type="spellEnd"/>
      <w:r>
        <w:t xml:space="preserve">, registrando la orden en estado PENDIENTE en las tablas </w:t>
      </w:r>
      <w:proofErr w:type="spellStart"/>
      <w:r>
        <w:t>PedidosOnline</w:t>
      </w:r>
      <w:proofErr w:type="spellEnd"/>
      <w:r>
        <w:t xml:space="preserve"> y </w:t>
      </w:r>
      <w:proofErr w:type="spellStart"/>
      <w:r>
        <w:t>DetallePedidosOnline</w:t>
      </w:r>
      <w:proofErr w:type="spellEnd"/>
      <w:r>
        <w:t xml:space="preserve"> y permitiendo al cliente descargar su Comprobante de Reserva en PDF. Posteriormente, el </w:t>
      </w:r>
      <w:r>
        <w:lastRenderedPageBreak/>
        <w:t>personal de mostrador consulta la orden en la vista /pedidos-online, valida el comprobante bancario del cliente y ejecuta la entrega física mediante POST /api/</w:t>
      </w:r>
      <w:proofErr w:type="spellStart"/>
      <w:r>
        <w:t>orders</w:t>
      </w:r>
      <w:proofErr w:type="spellEnd"/>
      <w:r>
        <w:t>/:id/</w:t>
      </w:r>
      <w:proofErr w:type="spellStart"/>
      <w:r>
        <w:t>confirm</w:t>
      </w:r>
      <w:proofErr w:type="spellEnd"/>
      <w:r>
        <w:t xml:space="preserve">. En ese momento, el </w:t>
      </w:r>
      <w:proofErr w:type="spellStart"/>
      <w:r>
        <w:t>backend</w:t>
      </w:r>
      <w:proofErr w:type="spellEnd"/>
      <w:r>
        <w:t xml:space="preserve"> ejecuta una transacción atómica </w:t>
      </w:r>
      <w:proofErr w:type="spellStart"/>
      <w:r>
        <w:t>ACID</w:t>
      </w:r>
      <w:proofErr w:type="spellEnd"/>
      <w:r>
        <w:t xml:space="preserve"> que descuenta los lotes físicos bajo el método FIFO, inserta el registro en el Kardex (</w:t>
      </w:r>
      <w:proofErr w:type="spellStart"/>
      <w:r>
        <w:t>MovimientosInventario</w:t>
      </w:r>
      <w:proofErr w:type="spellEnd"/>
      <w:r>
        <w:t xml:space="preserve">), crea la Venta oficial y emite la Factura Computarizada </w:t>
      </w:r>
      <w:proofErr w:type="spellStart"/>
      <w:r>
        <w:t>SIAT</w:t>
      </w:r>
      <w:proofErr w:type="spellEnd"/>
      <w:r>
        <w:t xml:space="preserve"> o el Recibo de Venta según la preferencia del comprador.</w:t>
      </w:r>
    </w:p>
    <w:p w14:paraId="6A81773F" w14:textId="77777777" w:rsidR="00A11A1F" w:rsidRDefault="00A11A1F" w:rsidP="00A11A1F">
      <w:pPr>
        <w:pStyle w:val="Ttulo3"/>
        <w:numPr>
          <w:ilvl w:val="2"/>
          <w:numId w:val="24"/>
        </w:numPr>
      </w:pPr>
      <w:r w:rsidRPr="00A31906">
        <w:t>DIAGRAMA DE SECUENCIA - COMPROBACIÓN DE STOCK EN TIEMPO REAL</w:t>
      </w:r>
    </w:p>
    <w:p w14:paraId="03C8A653" w14:textId="77777777" w:rsidR="00A11A1F" w:rsidRPr="009762A7" w:rsidRDefault="00A11A1F" w:rsidP="00A11A1F">
      <w:pPr>
        <w:spacing w:line="360" w:lineRule="auto"/>
      </w:pPr>
      <w:r w:rsidRPr="009762A7">
        <w:t xml:space="preserve">En atención a los requerimientos funcionales RF-INV-01 y RF-INV-02, y como complemento del caso de uso formalizado en la </w:t>
      </w:r>
      <w:r>
        <w:t>Cuadro</w:t>
      </w:r>
      <w:r w:rsidRPr="009762A7">
        <w:t xml:space="preserve"> </w:t>
      </w:r>
      <w:r>
        <w:t>2</w:t>
      </w:r>
      <w:r w:rsidRPr="009762A7">
        <w:t>.3</w:t>
      </w:r>
      <w:r>
        <w:t>2</w:t>
      </w:r>
      <w:r w:rsidRPr="009762A7">
        <w:t xml:space="preserve"> (CU-04: Comprobación de stock en tiempo real), la Figura </w:t>
      </w:r>
      <w:r>
        <w:t>2</w:t>
      </w:r>
      <w:r w:rsidRPr="009762A7">
        <w:t>.9 ilustra el mecanismo de consulta de inventario y semaforización de alertas</w:t>
      </w:r>
    </w:p>
    <w:p w14:paraId="43A177D9" w14:textId="77777777" w:rsidR="00A11A1F" w:rsidRPr="00C51A21" w:rsidRDefault="00A11A1F" w:rsidP="00A11A1F">
      <w:pPr>
        <w:pStyle w:val="Descripcin"/>
        <w:keepNext/>
        <w:jc w:val="center"/>
        <w:rPr>
          <w:b/>
          <w:bCs/>
          <w:color w:val="auto"/>
          <w:sz w:val="22"/>
          <w:szCs w:val="22"/>
        </w:rPr>
      </w:pPr>
      <w:bookmarkStart w:id="209" w:name="_Toc242032893"/>
      <w:r w:rsidRPr="00C51A21">
        <w:rPr>
          <w:b/>
          <w:bCs/>
          <w:color w:val="auto"/>
          <w:sz w:val="22"/>
          <w:szCs w:val="22"/>
        </w:rPr>
        <w:t xml:space="preserve">Figura </w:t>
      </w:r>
      <w:r>
        <w:rPr>
          <w:b/>
          <w:bCs/>
          <w:color w:val="auto"/>
          <w:sz w:val="22"/>
          <w:szCs w:val="22"/>
        </w:rPr>
        <w:t>2.</w:t>
      </w:r>
      <w:r>
        <w:rPr>
          <w:b/>
          <w:bCs/>
          <w:color w:val="auto"/>
          <w:sz w:val="22"/>
          <w:szCs w:val="22"/>
        </w:rPr>
        <w:fldChar w:fldCharType="begin"/>
      </w:r>
      <w:r>
        <w:rPr>
          <w:b/>
          <w:bCs/>
          <w:color w:val="auto"/>
          <w:sz w:val="22"/>
          <w:szCs w:val="22"/>
        </w:rPr>
        <w:instrText xml:space="preserve"> SEQ Figura \* ARABIC \s 1 </w:instrText>
      </w:r>
      <w:r>
        <w:rPr>
          <w:b/>
          <w:bCs/>
          <w:color w:val="auto"/>
          <w:sz w:val="22"/>
          <w:szCs w:val="22"/>
        </w:rPr>
        <w:fldChar w:fldCharType="separate"/>
      </w:r>
      <w:r>
        <w:rPr>
          <w:b/>
          <w:bCs/>
          <w:noProof/>
          <w:color w:val="auto"/>
          <w:sz w:val="22"/>
          <w:szCs w:val="22"/>
        </w:rPr>
        <w:t>9</w:t>
      </w:r>
      <w:r>
        <w:rPr>
          <w:b/>
          <w:bCs/>
          <w:color w:val="auto"/>
          <w:sz w:val="22"/>
          <w:szCs w:val="22"/>
        </w:rPr>
        <w:fldChar w:fldCharType="end"/>
      </w:r>
      <w:r w:rsidRPr="00C51A21">
        <w:rPr>
          <w:b/>
          <w:bCs/>
          <w:color w:val="auto"/>
          <w:sz w:val="22"/>
          <w:szCs w:val="22"/>
        </w:rPr>
        <w:t xml:space="preserve"> </w:t>
      </w:r>
      <w:r w:rsidRPr="00C51A21">
        <w:rPr>
          <w:color w:val="auto"/>
          <w:sz w:val="22"/>
          <w:szCs w:val="22"/>
        </w:rPr>
        <w:t xml:space="preserve">Diagrama de Secuencia </w:t>
      </w:r>
      <w:r>
        <w:rPr>
          <w:color w:val="auto"/>
          <w:sz w:val="22"/>
          <w:szCs w:val="22"/>
        </w:rPr>
        <w:t>(</w:t>
      </w:r>
      <w:r w:rsidRPr="00C51A21">
        <w:rPr>
          <w:color w:val="auto"/>
          <w:sz w:val="22"/>
          <w:szCs w:val="22"/>
        </w:rPr>
        <w:t>Comprobación de stock en tiempo real</w:t>
      </w:r>
      <w:r>
        <w:rPr>
          <w:color w:val="auto"/>
          <w:sz w:val="22"/>
          <w:szCs w:val="22"/>
        </w:rPr>
        <w:t>)</w:t>
      </w:r>
      <w:bookmarkEnd w:id="209"/>
    </w:p>
    <w:p w14:paraId="247F946E" w14:textId="77777777" w:rsidR="00A11A1F" w:rsidRPr="00347501" w:rsidRDefault="00A11A1F" w:rsidP="00A11A1F">
      <w:pPr>
        <w:spacing w:line="360" w:lineRule="auto"/>
        <w:jc w:val="center"/>
        <w:rPr>
          <w:b/>
          <w:bCs/>
        </w:rPr>
      </w:pPr>
      <w:r w:rsidRPr="009762A7">
        <w:rPr>
          <w:b/>
          <w:bCs/>
          <w:noProof/>
        </w:rPr>
        <w:drawing>
          <wp:inline distT="0" distB="0" distL="0" distR="0" wp14:anchorId="6ED49461" wp14:editId="6C4D42F3">
            <wp:extent cx="5972175" cy="263017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630170"/>
                    </a:xfrm>
                    <a:prstGeom prst="rect">
                      <a:avLst/>
                    </a:prstGeom>
                  </pic:spPr>
                </pic:pic>
              </a:graphicData>
            </a:graphic>
          </wp:inline>
        </w:drawing>
      </w:r>
    </w:p>
    <w:p w14:paraId="4D6DF635" w14:textId="77777777" w:rsidR="00A11A1F" w:rsidRPr="00347501" w:rsidRDefault="00A11A1F" w:rsidP="00A11A1F">
      <w:pPr>
        <w:spacing w:line="360" w:lineRule="auto"/>
        <w:jc w:val="center"/>
      </w:pPr>
      <w:r w:rsidRPr="00C51A21">
        <w:rPr>
          <w:b/>
          <w:bCs/>
        </w:rPr>
        <w:t>Fuente</w:t>
      </w:r>
      <w:r w:rsidRPr="00347501">
        <w:t xml:space="preserve">: Elaboración propia </w:t>
      </w:r>
      <w:r>
        <w:t>(</w:t>
      </w:r>
      <w:r w:rsidRPr="00347501">
        <w:t>2026</w:t>
      </w:r>
      <w:r>
        <w:t>)</w:t>
      </w:r>
    </w:p>
    <w:p w14:paraId="0E8B3C94" w14:textId="77777777" w:rsidR="00A11A1F" w:rsidRDefault="00A11A1F" w:rsidP="00A11A1F">
      <w:pPr>
        <w:spacing w:line="360" w:lineRule="auto"/>
      </w:pPr>
      <w:r w:rsidRPr="00347501">
        <w:t xml:space="preserve">Descripción del flujo: </w:t>
      </w:r>
      <w:r w:rsidRPr="009762A7">
        <w:t>El usuario (administrador o empleado) ingresa un criterio de búsqueda o escanea un código de barras en el módulo de inventario (</w:t>
      </w:r>
      <w:proofErr w:type="spellStart"/>
      <w:r w:rsidRPr="009762A7">
        <w:t>ReactJS</w:t>
      </w:r>
      <w:proofErr w:type="spellEnd"/>
      <w:r w:rsidRPr="009762A7">
        <w:t xml:space="preserve">). El </w:t>
      </w:r>
      <w:proofErr w:type="spellStart"/>
      <w:r w:rsidRPr="009762A7">
        <w:t>backend</w:t>
      </w:r>
      <w:proofErr w:type="spellEnd"/>
      <w:r w:rsidRPr="009762A7">
        <w:t xml:space="preserve"> procesa la petición (/api/inventario), ejecutando una consulta en SQL Server que totaliza las existencias distribuidas en los diferentes lotes y ubicaciones físicas (pasillos/estantes). Al recibir el JSON con las cantidades, la vista compara el stock disponible contra el umbral mínimo configurado (</w:t>
      </w:r>
      <w:proofErr w:type="spellStart"/>
      <w:r w:rsidRPr="009762A7">
        <w:t>LoteMinimo</w:t>
      </w:r>
      <w:proofErr w:type="spellEnd"/>
      <w:r w:rsidRPr="009762A7">
        <w:t>): si el stock es cero despliega un indicador rojo de producto agotado, si es menor o igual al mínimo activa una alerta amarilla de reabastecimiento urgente, y si es suficiente presenta el estado en verde junto a la ubicación en almacén.</w:t>
      </w:r>
    </w:p>
    <w:p w14:paraId="0E9FADC5" w14:textId="77777777" w:rsidR="00A11A1F" w:rsidRPr="00347501" w:rsidRDefault="00A11A1F" w:rsidP="00A11A1F">
      <w:pPr>
        <w:spacing w:line="360" w:lineRule="auto"/>
      </w:pPr>
    </w:p>
    <w:p w14:paraId="1EDA144B" w14:textId="77777777" w:rsidR="00A11A1F" w:rsidRDefault="00A11A1F" w:rsidP="00A11A1F">
      <w:pPr>
        <w:pStyle w:val="Ttulo3"/>
        <w:numPr>
          <w:ilvl w:val="2"/>
          <w:numId w:val="24"/>
        </w:numPr>
      </w:pPr>
      <w:r w:rsidRPr="00A31906">
        <w:lastRenderedPageBreak/>
        <w:t>DIAGRAMA DE SECUENCIA - GENERAR INFORMES DE VENTAS Y ANÁLISIS PREDICTIVO</w:t>
      </w:r>
    </w:p>
    <w:p w14:paraId="2F493DCA" w14:textId="77777777" w:rsidR="00A11A1F" w:rsidRPr="009762A7" w:rsidRDefault="00A11A1F" w:rsidP="00A11A1F">
      <w:pPr>
        <w:spacing w:line="360" w:lineRule="auto"/>
        <w:jc w:val="left"/>
      </w:pPr>
      <w:r w:rsidRPr="009762A7">
        <w:t xml:space="preserve">Como realización de los requerimientos analíticos RF-REP-01 al RF-REP-04 y formalizado en la </w:t>
      </w:r>
      <w:r>
        <w:t>Cuadro</w:t>
      </w:r>
      <w:r w:rsidRPr="009762A7">
        <w:t xml:space="preserve"> </w:t>
      </w:r>
      <w:r>
        <w:t>2</w:t>
      </w:r>
      <w:r w:rsidRPr="009762A7">
        <w:t>.3</w:t>
      </w:r>
      <w:r>
        <w:t>4</w:t>
      </w:r>
      <w:r w:rsidRPr="009762A7">
        <w:t xml:space="preserve"> (CU-06: Generar informes de ventas), en la </w:t>
      </w:r>
      <w:commentRangeStart w:id="210"/>
      <w:r w:rsidRPr="009762A7">
        <w:t xml:space="preserve">Figura </w:t>
      </w:r>
      <w:r>
        <w:t>2</w:t>
      </w:r>
      <w:r w:rsidRPr="009762A7">
        <w:t xml:space="preserve">.10 se </w:t>
      </w:r>
      <w:commentRangeEnd w:id="210"/>
      <w:r w:rsidRPr="009762A7">
        <w:rPr>
          <w:rStyle w:val="Refdecomentario"/>
          <w:sz w:val="22"/>
          <w:szCs w:val="22"/>
        </w:rPr>
        <w:commentReference w:id="210"/>
      </w:r>
      <w:r w:rsidRPr="009762A7">
        <w:t>expone la extracción histórica de datos y la ejecución de modelos matemáticos de demanda.</w:t>
      </w:r>
    </w:p>
    <w:p w14:paraId="27D43F3B" w14:textId="77777777" w:rsidR="00A11A1F" w:rsidRPr="00C51A21" w:rsidRDefault="00A11A1F" w:rsidP="00A11A1F">
      <w:pPr>
        <w:pStyle w:val="Descripcin"/>
        <w:keepNext/>
        <w:jc w:val="center"/>
        <w:rPr>
          <w:b/>
          <w:bCs/>
          <w:i w:val="0"/>
          <w:iCs w:val="0"/>
          <w:color w:val="auto"/>
          <w:sz w:val="22"/>
          <w:szCs w:val="22"/>
        </w:rPr>
      </w:pPr>
      <w:bookmarkStart w:id="211" w:name="_Toc242032894"/>
      <w:r w:rsidRPr="00C51A21">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10</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 xml:space="preserve">Diagrama de Secuencia </w:t>
      </w:r>
      <w:r>
        <w:rPr>
          <w:i w:val="0"/>
          <w:iCs w:val="0"/>
          <w:color w:val="auto"/>
          <w:sz w:val="22"/>
          <w:szCs w:val="22"/>
        </w:rPr>
        <w:t>(</w:t>
      </w:r>
      <w:r w:rsidRPr="00C51A21">
        <w:rPr>
          <w:i w:val="0"/>
          <w:iCs w:val="0"/>
          <w:color w:val="auto"/>
          <w:sz w:val="22"/>
          <w:szCs w:val="22"/>
        </w:rPr>
        <w:t>Generar informes de ventas y análisis predictivo</w:t>
      </w:r>
      <w:r>
        <w:rPr>
          <w:i w:val="0"/>
          <w:iCs w:val="0"/>
          <w:color w:val="auto"/>
          <w:sz w:val="22"/>
          <w:szCs w:val="22"/>
        </w:rPr>
        <w:t>)</w:t>
      </w:r>
      <w:bookmarkEnd w:id="211"/>
    </w:p>
    <w:p w14:paraId="148A93E7" w14:textId="77777777" w:rsidR="00A11A1F" w:rsidRPr="00347501" w:rsidRDefault="00A11A1F" w:rsidP="00A11A1F">
      <w:pPr>
        <w:spacing w:line="360" w:lineRule="auto"/>
        <w:jc w:val="center"/>
        <w:rPr>
          <w:b/>
          <w:bCs/>
        </w:rPr>
      </w:pPr>
      <w:r w:rsidRPr="009762A7">
        <w:rPr>
          <w:b/>
          <w:bCs/>
          <w:noProof/>
        </w:rPr>
        <w:drawing>
          <wp:inline distT="0" distB="0" distL="0" distR="0" wp14:anchorId="6B0E4BE7" wp14:editId="1E82BEDA">
            <wp:extent cx="5972175" cy="2991485"/>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991485"/>
                    </a:xfrm>
                    <a:prstGeom prst="rect">
                      <a:avLst/>
                    </a:prstGeom>
                  </pic:spPr>
                </pic:pic>
              </a:graphicData>
            </a:graphic>
          </wp:inline>
        </w:drawing>
      </w:r>
    </w:p>
    <w:p w14:paraId="2358B3C0" w14:textId="77777777" w:rsidR="00A11A1F" w:rsidRPr="00347501" w:rsidRDefault="00A11A1F" w:rsidP="00A11A1F">
      <w:pPr>
        <w:spacing w:line="360" w:lineRule="auto"/>
        <w:jc w:val="center"/>
      </w:pPr>
      <w:r w:rsidRPr="00347501">
        <w:t>Fuente: Elaboración propia, 2026</w:t>
      </w:r>
    </w:p>
    <w:p w14:paraId="1CF49462" w14:textId="77777777" w:rsidR="00A11A1F" w:rsidRDefault="00A11A1F" w:rsidP="00A11A1F">
      <w:pPr>
        <w:spacing w:line="360" w:lineRule="auto"/>
      </w:pPr>
      <w:r w:rsidRPr="00347501">
        <w:t>Descripción del flujo:</w:t>
      </w:r>
      <w:r>
        <w:t xml:space="preserve"> </w:t>
      </w:r>
      <w:r w:rsidRPr="009762A7">
        <w:t xml:space="preserve">El administrador selecciona el periodo de evaluación (diario, semanal o mensual) en el panel de control y presiona el botón de generación. El controlador de analítica en Node.js extrae el dataset de transacciones desde SQL Server y ejecuta los cálculos de ingresos, costos y márgenes de rentabilidad, así como los algoritmos de pronóstico temporal (Suavizado Exponencial Simple - </w:t>
      </w:r>
      <w:proofErr w:type="spellStart"/>
      <w:r w:rsidRPr="009762A7">
        <w:t>SES</w:t>
      </w:r>
      <w:proofErr w:type="spellEnd"/>
      <w:r w:rsidRPr="009762A7">
        <w:t xml:space="preserve"> y Promedios Móviles) y la segmentación ABC de Pareto. El resultado estructurado es enviado al </w:t>
      </w:r>
      <w:proofErr w:type="spellStart"/>
      <w:r w:rsidRPr="009762A7">
        <w:t>frontend</w:t>
      </w:r>
      <w:proofErr w:type="spellEnd"/>
      <w:r w:rsidRPr="009762A7">
        <w:t xml:space="preserve"> para renderizar gráficos interactivos y tablas dinámicas en el </w:t>
      </w:r>
      <w:proofErr w:type="spellStart"/>
      <w:r w:rsidRPr="009762A7">
        <w:t>dashboard</w:t>
      </w:r>
      <w:proofErr w:type="spellEnd"/>
      <w:r w:rsidRPr="009762A7">
        <w:t>, habilitando además la opción de descargar el informe consolidado en formatos PDF o Excel.</w:t>
      </w:r>
    </w:p>
    <w:p w14:paraId="6DED3FF3" w14:textId="77777777" w:rsidR="00A11A1F" w:rsidRDefault="00A11A1F" w:rsidP="00A11A1F">
      <w:pPr>
        <w:spacing w:line="360" w:lineRule="auto"/>
      </w:pPr>
    </w:p>
    <w:p w14:paraId="41BB5100" w14:textId="77777777" w:rsidR="00A11A1F" w:rsidRDefault="00A11A1F" w:rsidP="00A11A1F">
      <w:pPr>
        <w:spacing w:line="360" w:lineRule="auto"/>
      </w:pPr>
    </w:p>
    <w:p w14:paraId="4A1F536D" w14:textId="77777777" w:rsidR="00A11A1F" w:rsidRPr="00347501" w:rsidRDefault="00A11A1F" w:rsidP="00A11A1F">
      <w:pPr>
        <w:spacing w:line="360" w:lineRule="auto"/>
      </w:pPr>
    </w:p>
    <w:p w14:paraId="2ED0620D" w14:textId="77777777" w:rsidR="00A11A1F" w:rsidRDefault="00A11A1F" w:rsidP="00A11A1F">
      <w:pPr>
        <w:pStyle w:val="Ttulo3"/>
        <w:numPr>
          <w:ilvl w:val="2"/>
          <w:numId w:val="24"/>
        </w:numPr>
      </w:pPr>
      <w:r w:rsidRPr="00A31906">
        <w:lastRenderedPageBreak/>
        <w:t>DIAGRAMA DE SECUENCIA - REALIZAR CONSULTA TÉCNICA AL ASISTENTE VIRTUAL</w:t>
      </w:r>
    </w:p>
    <w:p w14:paraId="0B4E6451" w14:textId="77777777" w:rsidR="00A11A1F" w:rsidRPr="009762A7" w:rsidRDefault="00A11A1F" w:rsidP="00A11A1F">
      <w:pPr>
        <w:spacing w:line="360" w:lineRule="auto"/>
        <w:jc w:val="left"/>
      </w:pPr>
      <w:r w:rsidRPr="009762A7">
        <w:t xml:space="preserve">En cumplimiento de los requerimientos RF-IA-01, RF-IA-02 y RF-IA-03, y derivado del caso de uso expuesto en la </w:t>
      </w:r>
      <w:r>
        <w:t>Cuadro</w:t>
      </w:r>
      <w:r w:rsidRPr="009762A7">
        <w:t xml:space="preserve"> </w:t>
      </w:r>
      <w:r>
        <w:t>2</w:t>
      </w:r>
      <w:r w:rsidRPr="009762A7">
        <w:t>.3</w:t>
      </w:r>
      <w:r>
        <w:t>5</w:t>
      </w:r>
      <w:r w:rsidRPr="009762A7">
        <w:t xml:space="preserve"> (CU-07: Realizar consulta de ferretería), </w:t>
      </w:r>
      <w:commentRangeStart w:id="212"/>
      <w:r w:rsidRPr="009762A7">
        <w:t xml:space="preserve">la Figura </w:t>
      </w:r>
      <w:r>
        <w:t>2</w:t>
      </w:r>
      <w:r w:rsidRPr="009762A7">
        <w:t xml:space="preserve">.11 </w:t>
      </w:r>
      <w:commentRangeEnd w:id="212"/>
      <w:r w:rsidRPr="009762A7">
        <w:rPr>
          <w:rStyle w:val="Refdecomentario"/>
          <w:sz w:val="22"/>
          <w:szCs w:val="22"/>
        </w:rPr>
        <w:commentReference w:id="212"/>
      </w:r>
      <w:r w:rsidRPr="009762A7">
        <w:t xml:space="preserve">describe el ciclo de atención automatizada mediante procesamiento de lenguaje natural y arquitectura </w:t>
      </w:r>
      <w:proofErr w:type="spellStart"/>
      <w:r w:rsidRPr="009762A7">
        <w:t>RAG</w:t>
      </w:r>
      <w:proofErr w:type="spellEnd"/>
      <w:r w:rsidRPr="009762A7">
        <w:t>.</w:t>
      </w:r>
    </w:p>
    <w:p w14:paraId="596B37DD" w14:textId="77777777" w:rsidR="00A11A1F" w:rsidRPr="00C51A21" w:rsidRDefault="00A11A1F" w:rsidP="00A11A1F">
      <w:pPr>
        <w:pStyle w:val="Descripcin"/>
        <w:keepNext/>
        <w:jc w:val="center"/>
        <w:rPr>
          <w:b/>
          <w:bCs/>
          <w:i w:val="0"/>
          <w:iCs w:val="0"/>
          <w:color w:val="auto"/>
          <w:sz w:val="22"/>
          <w:szCs w:val="22"/>
        </w:rPr>
      </w:pPr>
      <w:bookmarkStart w:id="213" w:name="_Toc242032895"/>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11</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 xml:space="preserve">Diagrama de Secuencia </w:t>
      </w:r>
      <w:r>
        <w:rPr>
          <w:i w:val="0"/>
          <w:iCs w:val="0"/>
          <w:color w:val="auto"/>
          <w:sz w:val="22"/>
          <w:szCs w:val="22"/>
        </w:rPr>
        <w:t>(</w:t>
      </w:r>
      <w:r w:rsidRPr="00C51A21">
        <w:rPr>
          <w:i w:val="0"/>
          <w:iCs w:val="0"/>
          <w:color w:val="auto"/>
          <w:sz w:val="22"/>
          <w:szCs w:val="22"/>
        </w:rPr>
        <w:t>Realizar consulta técnica al asistente virtual</w:t>
      </w:r>
      <w:r>
        <w:rPr>
          <w:i w:val="0"/>
          <w:iCs w:val="0"/>
          <w:color w:val="auto"/>
          <w:sz w:val="22"/>
          <w:szCs w:val="22"/>
        </w:rPr>
        <w:t>)</w:t>
      </w:r>
      <w:bookmarkEnd w:id="213"/>
    </w:p>
    <w:p w14:paraId="014AFB38" w14:textId="77777777" w:rsidR="00A11A1F" w:rsidRPr="00347501" w:rsidRDefault="00A11A1F" w:rsidP="00A11A1F">
      <w:pPr>
        <w:spacing w:line="360" w:lineRule="auto"/>
        <w:jc w:val="center"/>
        <w:rPr>
          <w:b/>
          <w:bCs/>
        </w:rPr>
      </w:pPr>
      <w:r w:rsidRPr="009762A7">
        <w:rPr>
          <w:b/>
          <w:bCs/>
          <w:noProof/>
        </w:rPr>
        <w:drawing>
          <wp:inline distT="0" distB="0" distL="0" distR="0" wp14:anchorId="18E07442" wp14:editId="75D8D141">
            <wp:extent cx="5972175" cy="2280285"/>
            <wp:effectExtent l="0" t="0" r="9525"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280285"/>
                    </a:xfrm>
                    <a:prstGeom prst="rect">
                      <a:avLst/>
                    </a:prstGeom>
                  </pic:spPr>
                </pic:pic>
              </a:graphicData>
            </a:graphic>
          </wp:inline>
        </w:drawing>
      </w:r>
    </w:p>
    <w:p w14:paraId="34945655" w14:textId="77777777" w:rsidR="00A11A1F" w:rsidRPr="00347501" w:rsidRDefault="00A11A1F" w:rsidP="00A11A1F">
      <w:pPr>
        <w:spacing w:line="360" w:lineRule="auto"/>
        <w:jc w:val="center"/>
      </w:pPr>
      <w:r w:rsidRPr="00347501">
        <w:t>Fuente: Elaboración propia, 2026</w:t>
      </w:r>
    </w:p>
    <w:p w14:paraId="39C0BD31" w14:textId="77777777" w:rsidR="00A11A1F" w:rsidRDefault="00A11A1F" w:rsidP="00A11A1F">
      <w:pPr>
        <w:spacing w:line="360" w:lineRule="auto"/>
      </w:pPr>
      <w:r w:rsidRPr="00347501">
        <w:t xml:space="preserve">Descripción del flujo: </w:t>
      </w:r>
      <w:r w:rsidRPr="009762A7">
        <w:t>El cliente formula una consulta técnica sobre materiales o herramientas en la ventana del chatbot (</w:t>
      </w:r>
      <w:proofErr w:type="spellStart"/>
      <w:r w:rsidRPr="009762A7">
        <w:t>ReactJS</w:t>
      </w:r>
      <w:proofErr w:type="spellEnd"/>
      <w:r w:rsidRPr="009762A7">
        <w:t xml:space="preserve">). El mensaje es enviado al </w:t>
      </w:r>
      <w:proofErr w:type="spellStart"/>
      <w:r w:rsidRPr="009762A7">
        <w:t>backend</w:t>
      </w:r>
      <w:proofErr w:type="spellEnd"/>
      <w:r w:rsidRPr="009762A7">
        <w:t xml:space="preserve"> (/api/chatbot), el cual ejecuta una primera validación mediante un filtro de </w:t>
      </w:r>
      <w:proofErr w:type="spellStart"/>
      <w:r w:rsidRPr="009762A7">
        <w:t>guardrails</w:t>
      </w:r>
      <w:proofErr w:type="spellEnd"/>
      <w:r w:rsidRPr="009762A7">
        <w:t xml:space="preserve"> para bloquear consultas ajenas al dominio ferretero. Si el mensaje es aprobado, el sistema ejecuta una búsqueda contextual en SQL Server (</w:t>
      </w:r>
      <w:proofErr w:type="spellStart"/>
      <w:r w:rsidRPr="009762A7">
        <w:t>RAG</w:t>
      </w:r>
      <w:proofErr w:type="spellEnd"/>
      <w:r w:rsidRPr="009762A7">
        <w:t xml:space="preserve">) para extraer nombres y precios actualizados en bolivianos de los productos relacionados. Con esta información, el </w:t>
      </w:r>
      <w:proofErr w:type="spellStart"/>
      <w:r w:rsidRPr="009762A7">
        <w:t>backend</w:t>
      </w:r>
      <w:proofErr w:type="spellEnd"/>
      <w:r w:rsidRPr="009762A7">
        <w:t xml:space="preserve"> ensambla el </w:t>
      </w:r>
      <w:proofErr w:type="spellStart"/>
      <w:r w:rsidRPr="009762A7">
        <w:t>prompt</w:t>
      </w:r>
      <w:proofErr w:type="spellEnd"/>
      <w:r w:rsidRPr="009762A7">
        <w:t xml:space="preserve"> enriquecido e invoca la inferencia del modelo </w:t>
      </w:r>
      <w:proofErr w:type="spellStart"/>
      <w:r w:rsidRPr="009762A7">
        <w:t>LLaMA</w:t>
      </w:r>
      <w:proofErr w:type="spellEnd"/>
      <w:r w:rsidRPr="009762A7">
        <w:t xml:space="preserve"> 3 mediante </w:t>
      </w:r>
      <w:proofErr w:type="spellStart"/>
      <w:r w:rsidRPr="009762A7">
        <w:t>Ollama</w:t>
      </w:r>
      <w:proofErr w:type="spellEnd"/>
      <w:r w:rsidRPr="009762A7">
        <w:t xml:space="preserve"> local, retornando una recomendación técnica precisa que es renderizada en tiempo real en la pantalla del usuario.</w:t>
      </w:r>
    </w:p>
    <w:p w14:paraId="3226DCA0" w14:textId="77777777" w:rsidR="00A11A1F" w:rsidRDefault="00A11A1F" w:rsidP="00A11A1F">
      <w:pPr>
        <w:spacing w:line="360" w:lineRule="auto"/>
      </w:pPr>
    </w:p>
    <w:p w14:paraId="17EAC3CA" w14:textId="77777777" w:rsidR="00A11A1F" w:rsidRDefault="00A11A1F" w:rsidP="00A11A1F">
      <w:pPr>
        <w:spacing w:line="360" w:lineRule="auto"/>
      </w:pPr>
    </w:p>
    <w:p w14:paraId="2465D1CF" w14:textId="77777777" w:rsidR="00A11A1F" w:rsidRDefault="00A11A1F" w:rsidP="00A11A1F">
      <w:pPr>
        <w:spacing w:line="360" w:lineRule="auto"/>
      </w:pPr>
    </w:p>
    <w:p w14:paraId="712EB93B" w14:textId="77777777" w:rsidR="00A11A1F" w:rsidRPr="00347501" w:rsidRDefault="00A11A1F" w:rsidP="00A11A1F">
      <w:pPr>
        <w:spacing w:line="360" w:lineRule="auto"/>
      </w:pPr>
    </w:p>
    <w:p w14:paraId="2884EDC4" w14:textId="77777777" w:rsidR="00A11A1F" w:rsidRDefault="00A11A1F" w:rsidP="00A11A1F">
      <w:pPr>
        <w:pStyle w:val="Ttulo2"/>
        <w:numPr>
          <w:ilvl w:val="1"/>
          <w:numId w:val="24"/>
        </w:numPr>
        <w:ind w:left="720" w:hanging="720"/>
      </w:pPr>
      <w:bookmarkStart w:id="214" w:name="_Toc242032733"/>
      <w:r w:rsidRPr="00347501">
        <w:lastRenderedPageBreak/>
        <w:t>DIAGRAMA DE CLASES</w:t>
      </w:r>
      <w:bookmarkEnd w:id="214"/>
    </w:p>
    <w:p w14:paraId="0EA2503F" w14:textId="77777777" w:rsidR="00A11A1F" w:rsidRPr="00A3622D" w:rsidRDefault="00A11A1F" w:rsidP="00A11A1F">
      <w:pPr>
        <w:spacing w:line="360" w:lineRule="auto"/>
      </w:pPr>
      <w:r w:rsidRPr="00A3622D">
        <w:t>El diagrama de clases modela la estructura estática del sistema, representando las entidades del dominio de la ferretería, sus atributos, métodos principales y las relaciones de dependencia, herencia y multiplicidad</w:t>
      </w:r>
      <w:r>
        <w:t>.</w:t>
      </w:r>
    </w:p>
    <w:p w14:paraId="03ED44C7" w14:textId="77777777" w:rsidR="00A11A1F" w:rsidRPr="00C51A21" w:rsidRDefault="00A11A1F" w:rsidP="00A11A1F">
      <w:pPr>
        <w:pStyle w:val="Descripcin"/>
        <w:keepNext/>
        <w:jc w:val="center"/>
        <w:rPr>
          <w:b/>
          <w:bCs/>
          <w:i w:val="0"/>
          <w:iCs w:val="0"/>
          <w:color w:val="auto"/>
          <w:sz w:val="22"/>
          <w:szCs w:val="22"/>
        </w:rPr>
      </w:pPr>
      <w:bookmarkStart w:id="215" w:name="_Toc242032896"/>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12</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Diagrama de clases</w:t>
      </w:r>
      <w:bookmarkEnd w:id="215"/>
    </w:p>
    <w:p w14:paraId="40742923" w14:textId="77777777" w:rsidR="00A11A1F" w:rsidRPr="00347501" w:rsidRDefault="00A11A1F" w:rsidP="00A11A1F">
      <w:pPr>
        <w:spacing w:line="360" w:lineRule="auto"/>
        <w:jc w:val="center"/>
      </w:pPr>
      <w:r w:rsidRPr="008846B4">
        <w:rPr>
          <w:noProof/>
        </w:rPr>
        <w:drawing>
          <wp:inline distT="0" distB="0" distL="0" distR="0" wp14:anchorId="19E09D2E" wp14:editId="58FABD35">
            <wp:extent cx="3713986" cy="6451600"/>
            <wp:effectExtent l="0" t="0" r="127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20680" cy="6463228"/>
                    </a:xfrm>
                    <a:prstGeom prst="rect">
                      <a:avLst/>
                    </a:prstGeom>
                  </pic:spPr>
                </pic:pic>
              </a:graphicData>
            </a:graphic>
          </wp:inline>
        </w:drawing>
      </w:r>
    </w:p>
    <w:p w14:paraId="435AE8F3" w14:textId="77777777" w:rsidR="00A11A1F" w:rsidRDefault="00A11A1F" w:rsidP="00A11A1F">
      <w:pPr>
        <w:spacing w:line="360" w:lineRule="auto"/>
        <w:jc w:val="center"/>
      </w:pPr>
      <w:r w:rsidRPr="00347501">
        <w:t>Fuente: Elaboración propia, 2026</w:t>
      </w:r>
    </w:p>
    <w:p w14:paraId="11A785D3" w14:textId="77777777" w:rsidR="00A11A1F" w:rsidRDefault="00A11A1F" w:rsidP="00A11A1F">
      <w:pPr>
        <w:spacing w:line="360" w:lineRule="auto"/>
      </w:pPr>
      <w:r>
        <w:lastRenderedPageBreak/>
        <w:t xml:space="preserve">Patrón de Herencia de Personas: </w:t>
      </w:r>
      <w:r w:rsidRPr="00236F08">
        <w:t xml:space="preserve">Se implementó una jerarquía donde la clase base Persona centraliza los datos generales (nombres, apellidos, CI, teléfono), especializándose en Empleado (para personal de mostrador y administración) y Cliente (el cual incorpora atributos para el programa de fidelización tales como </w:t>
      </w:r>
      <w:proofErr w:type="spellStart"/>
      <w:r w:rsidRPr="00236F08">
        <w:t>NivelLealtad</w:t>
      </w:r>
      <w:proofErr w:type="spellEnd"/>
      <w:r w:rsidRPr="00236F08">
        <w:t xml:space="preserve">, </w:t>
      </w:r>
      <w:proofErr w:type="spellStart"/>
      <w:r w:rsidRPr="00236F08">
        <w:t>DescuentoPorcentaje</w:t>
      </w:r>
      <w:proofErr w:type="spellEnd"/>
      <w:r w:rsidRPr="00236F08">
        <w:t xml:space="preserve">, </w:t>
      </w:r>
      <w:proofErr w:type="spellStart"/>
      <w:r w:rsidRPr="00236F08">
        <w:t>TotalComprasAcumulado</w:t>
      </w:r>
      <w:proofErr w:type="spellEnd"/>
      <w:r w:rsidRPr="00236F08">
        <w:t xml:space="preserve"> y su </w:t>
      </w:r>
      <w:proofErr w:type="spellStart"/>
      <w:r w:rsidRPr="00236F08">
        <w:t>NIT</w:t>
      </w:r>
      <w:proofErr w:type="spellEnd"/>
      <w:r w:rsidRPr="00236F08">
        <w:t>/CI para facturación electrónica).</w:t>
      </w:r>
    </w:p>
    <w:p w14:paraId="62C5B76F" w14:textId="77777777" w:rsidR="00A11A1F" w:rsidRDefault="00A11A1F" w:rsidP="00A11A1F">
      <w:pPr>
        <w:spacing w:line="360" w:lineRule="auto"/>
      </w:pPr>
      <w:r>
        <w:t xml:space="preserve">Control de Acceso: La entidad </w:t>
      </w:r>
      <w:proofErr w:type="spellStart"/>
      <w:r>
        <w:t>CuentaUsuario</w:t>
      </w:r>
      <w:proofErr w:type="spellEnd"/>
      <w:r>
        <w:t xml:space="preserve"> gestiona las credenciales encriptadas con </w:t>
      </w:r>
      <w:proofErr w:type="spellStart"/>
      <w:r>
        <w:t>Bcrypt</w:t>
      </w:r>
      <w:proofErr w:type="spellEnd"/>
      <w:r>
        <w:t xml:space="preserve"> y los tokens </w:t>
      </w:r>
      <w:proofErr w:type="spellStart"/>
      <w:r>
        <w:t>JWT</w:t>
      </w:r>
      <w:proofErr w:type="spellEnd"/>
      <w:r>
        <w:t>, vinculándose de manera flexible a un Empleado o Cliente según su rol.</w:t>
      </w:r>
    </w:p>
    <w:p w14:paraId="561AF79D" w14:textId="77777777" w:rsidR="00A11A1F" w:rsidRDefault="00A11A1F" w:rsidP="00A11A1F">
      <w:pPr>
        <w:spacing w:line="360" w:lineRule="auto"/>
      </w:pPr>
      <w:r>
        <w:t>Gestión de Lotes y Trazabilidad: Cada Producto se relaciona con su Categoría, Marca, Unidad y Ubicación física dentro de un Almacén. La relación con Lote (composición 1 a muchos) permite controlar el stock por partidas con fechas de caducidad individuales para evitar mermas en artículos químicos y perecederos.</w:t>
      </w:r>
    </w:p>
    <w:p w14:paraId="639A1727" w14:textId="77777777" w:rsidR="00A11A1F" w:rsidRDefault="00A11A1F" w:rsidP="00A11A1F">
      <w:pPr>
        <w:spacing w:line="360" w:lineRule="auto"/>
      </w:pPr>
      <w:r>
        <w:t xml:space="preserve">Transacciones Comerciales: </w:t>
      </w:r>
      <w:r w:rsidRPr="00236F08">
        <w:t xml:space="preserve">La clase Venta agrupa uno o más registros de </w:t>
      </w:r>
      <w:proofErr w:type="spellStart"/>
      <w:r w:rsidRPr="00236F08">
        <w:t>DetalleVenta</w:t>
      </w:r>
      <w:proofErr w:type="spellEnd"/>
      <w:r w:rsidRPr="00236F08">
        <w:t xml:space="preserve">, garantizando que el cobro en mostrador descuente de forma atómica el stock disponible y actualice el flujo de caja diario. Asimismo, el modelo incorpora las clases </w:t>
      </w:r>
      <w:proofErr w:type="spellStart"/>
      <w:r w:rsidRPr="00236F08">
        <w:t>PedidosOnline</w:t>
      </w:r>
      <w:proofErr w:type="spellEnd"/>
      <w:r w:rsidRPr="00236F08">
        <w:t xml:space="preserve"> y </w:t>
      </w:r>
      <w:proofErr w:type="spellStart"/>
      <w:r w:rsidRPr="00236F08">
        <w:t>DetallePedidosOnline</w:t>
      </w:r>
      <w:proofErr w:type="spellEnd"/>
      <w:r w:rsidRPr="00236F08">
        <w:t xml:space="preserve">, las cuales gestionan el ciclo de vida de las reservas efectuadas desde el catálogo web (estados: Pendiente, Entregado, Cancelado; método de pago QR; y modalidad de entrega), vinculándose con Venta al momento de la liquidación física en mostrador para respaldar la emisión de Facturas Computarizadas </w:t>
      </w:r>
      <w:proofErr w:type="spellStart"/>
      <w:r w:rsidRPr="00236F08">
        <w:t>SIAT</w:t>
      </w:r>
      <w:proofErr w:type="spellEnd"/>
      <w:r w:rsidRPr="00236F08">
        <w:t xml:space="preserve"> o Recibos Oficiales.</w:t>
      </w:r>
    </w:p>
    <w:p w14:paraId="29771A32" w14:textId="77777777" w:rsidR="00A11A1F" w:rsidRDefault="00A11A1F" w:rsidP="00A11A1F">
      <w:pPr>
        <w:spacing w:line="360" w:lineRule="auto"/>
      </w:pPr>
    </w:p>
    <w:p w14:paraId="5934C0A3" w14:textId="77777777" w:rsidR="00A11A1F" w:rsidRDefault="00A11A1F" w:rsidP="00A11A1F">
      <w:pPr>
        <w:spacing w:line="360" w:lineRule="auto"/>
      </w:pPr>
    </w:p>
    <w:p w14:paraId="57CF0A33" w14:textId="77777777" w:rsidR="00A11A1F" w:rsidRDefault="00A11A1F" w:rsidP="00A11A1F">
      <w:pPr>
        <w:spacing w:line="360" w:lineRule="auto"/>
      </w:pPr>
    </w:p>
    <w:p w14:paraId="3CC73054" w14:textId="77777777" w:rsidR="00A11A1F" w:rsidRDefault="00A11A1F" w:rsidP="00A11A1F">
      <w:pPr>
        <w:spacing w:line="360" w:lineRule="auto"/>
      </w:pPr>
    </w:p>
    <w:p w14:paraId="4095CC46" w14:textId="77777777" w:rsidR="00A11A1F" w:rsidRDefault="00A11A1F" w:rsidP="00A11A1F">
      <w:pPr>
        <w:spacing w:line="360" w:lineRule="auto"/>
      </w:pPr>
    </w:p>
    <w:p w14:paraId="4DCA7764" w14:textId="77777777" w:rsidR="00A11A1F" w:rsidRDefault="00A11A1F" w:rsidP="00A11A1F">
      <w:pPr>
        <w:spacing w:line="360" w:lineRule="auto"/>
      </w:pPr>
    </w:p>
    <w:p w14:paraId="6B53089F" w14:textId="77777777" w:rsidR="00A11A1F" w:rsidRPr="00347501" w:rsidRDefault="00A11A1F" w:rsidP="00A11A1F">
      <w:pPr>
        <w:spacing w:line="360" w:lineRule="auto"/>
      </w:pPr>
    </w:p>
    <w:p w14:paraId="6B7EBF09" w14:textId="77777777" w:rsidR="00A11A1F" w:rsidRDefault="00A11A1F" w:rsidP="00A11A1F">
      <w:pPr>
        <w:pStyle w:val="Ttulo2"/>
        <w:numPr>
          <w:ilvl w:val="1"/>
          <w:numId w:val="24"/>
        </w:numPr>
      </w:pPr>
      <w:bookmarkStart w:id="216" w:name="_Toc242032734"/>
      <w:r w:rsidRPr="00347501">
        <w:lastRenderedPageBreak/>
        <w:t>DIAGRAMA DE DESPLIEGUE</w:t>
      </w:r>
      <w:bookmarkEnd w:id="216"/>
    </w:p>
    <w:p w14:paraId="78739F19" w14:textId="77777777" w:rsidR="00A11A1F" w:rsidRPr="009053AF" w:rsidRDefault="00A11A1F" w:rsidP="00A11A1F">
      <w:r w:rsidRPr="009053AF">
        <w:t xml:space="preserve">En la Figura </w:t>
      </w:r>
      <w:r>
        <w:t>2</w:t>
      </w:r>
      <w:r w:rsidRPr="009053AF">
        <w:t>.13 se presenta el diagrama de despliegue del sistema, el cual describe la distribución física de los equipos de hardware, los artefactos de software que se ejecutan en cada uno de ellos y los protocolos de red que permiten su comunicación.</w:t>
      </w:r>
    </w:p>
    <w:p w14:paraId="06AB7267" w14:textId="77777777" w:rsidR="00A11A1F" w:rsidRPr="00C51A21" w:rsidRDefault="00A11A1F" w:rsidP="00A11A1F">
      <w:pPr>
        <w:pStyle w:val="Descripcin"/>
        <w:keepNext/>
        <w:jc w:val="center"/>
        <w:rPr>
          <w:b/>
          <w:bCs/>
          <w:i w:val="0"/>
          <w:iCs w:val="0"/>
          <w:color w:val="auto"/>
          <w:sz w:val="22"/>
          <w:szCs w:val="22"/>
        </w:rPr>
      </w:pPr>
      <w:bookmarkStart w:id="217" w:name="_Toc242032897"/>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13</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Diagrama de despliegue</w:t>
      </w:r>
      <w:bookmarkEnd w:id="217"/>
    </w:p>
    <w:p w14:paraId="7A5097AE" w14:textId="77777777" w:rsidR="00A11A1F" w:rsidRPr="00347501" w:rsidRDefault="00A11A1F" w:rsidP="00A11A1F">
      <w:pPr>
        <w:jc w:val="center"/>
      </w:pPr>
      <w:r w:rsidRPr="009053AF">
        <w:rPr>
          <w:noProof/>
        </w:rPr>
        <w:drawing>
          <wp:inline distT="0" distB="0" distL="0" distR="0" wp14:anchorId="26398FBE" wp14:editId="094C3EAC">
            <wp:extent cx="3896436" cy="2590168"/>
            <wp:effectExtent l="0" t="0" r="889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32532" cy="2614163"/>
                    </a:xfrm>
                    <a:prstGeom prst="rect">
                      <a:avLst/>
                    </a:prstGeom>
                  </pic:spPr>
                </pic:pic>
              </a:graphicData>
            </a:graphic>
          </wp:inline>
        </w:drawing>
      </w:r>
    </w:p>
    <w:p w14:paraId="00D7EC3F" w14:textId="77777777" w:rsidR="00A11A1F" w:rsidRPr="00347501" w:rsidRDefault="00A11A1F" w:rsidP="00A11A1F">
      <w:pPr>
        <w:spacing w:line="360" w:lineRule="auto"/>
        <w:jc w:val="center"/>
      </w:pPr>
      <w:r w:rsidRPr="00347501">
        <w:t>Fuente: Elaboración propia</w:t>
      </w:r>
      <w:r>
        <w:t xml:space="preserve"> (</w:t>
      </w:r>
      <w:r w:rsidRPr="00347501">
        <w:t>2026</w:t>
      </w:r>
      <w:r>
        <w:t>)</w:t>
      </w:r>
    </w:p>
    <w:p w14:paraId="768ECE14" w14:textId="77777777" w:rsidR="00A11A1F" w:rsidRPr="009053AF" w:rsidRDefault="00A11A1F" w:rsidP="00A11A1F">
      <w:pPr>
        <w:spacing w:line="360" w:lineRule="auto"/>
        <w:rPr>
          <w:b/>
          <w:bCs/>
        </w:rPr>
      </w:pPr>
      <w:r w:rsidRPr="009053AF">
        <w:rPr>
          <w:b/>
          <w:bCs/>
        </w:rPr>
        <w:t>Dispositivos del Cliente y Periféricos de Mostrador:</w:t>
      </w:r>
    </w:p>
    <w:p w14:paraId="5F84C103" w14:textId="77777777" w:rsidR="00A11A1F" w:rsidRPr="00347501" w:rsidRDefault="00A11A1F" w:rsidP="00A11A1F">
      <w:pPr>
        <w:pStyle w:val="Prrafodelista"/>
        <w:numPr>
          <w:ilvl w:val="0"/>
          <w:numId w:val="14"/>
        </w:numPr>
        <w:spacing w:line="360" w:lineRule="auto"/>
      </w:pPr>
      <w:r w:rsidRPr="009053AF">
        <w:rPr>
          <w:b/>
          <w:bCs/>
        </w:rPr>
        <w:t>Dispositivo Mostrador (Caja):</w:t>
      </w:r>
      <w:r w:rsidRPr="00347501">
        <w:t xml:space="preserve"> Es la computadora principal ubicada en el mostrador de atención. En ella se ejecuta en el navegador web el artefacto de </w:t>
      </w:r>
      <w:proofErr w:type="spellStart"/>
      <w:r w:rsidRPr="00347501">
        <w:t>Frontend</w:t>
      </w:r>
      <w:proofErr w:type="spellEnd"/>
      <w:r w:rsidRPr="00347501">
        <w:t xml:space="preserve"> Ventas (</w:t>
      </w:r>
      <w:proofErr w:type="spellStart"/>
      <w:r w:rsidRPr="00347501">
        <w:t>ReactJS</w:t>
      </w:r>
      <w:proofErr w:type="spellEnd"/>
      <w:r w:rsidRPr="00347501">
        <w:t>). Para resolver la lentitud en la atención, este equipo cuenta con dos periféricos físicos conectados directamente:</w:t>
      </w:r>
    </w:p>
    <w:p w14:paraId="02ED7D1D" w14:textId="77777777" w:rsidR="00A11A1F" w:rsidRPr="00347501" w:rsidRDefault="00A11A1F" w:rsidP="00A11A1F">
      <w:pPr>
        <w:pStyle w:val="Prrafodelista"/>
        <w:numPr>
          <w:ilvl w:val="1"/>
          <w:numId w:val="14"/>
        </w:numPr>
        <w:spacing w:line="360" w:lineRule="auto"/>
      </w:pPr>
      <w:r w:rsidRPr="009053AF">
        <w:rPr>
          <w:b/>
          <w:bCs/>
        </w:rPr>
        <w:t>Lector de Código de Barras:</w:t>
      </w:r>
      <w:r w:rsidRPr="00347501">
        <w:t xml:space="preserve"> Dispositivo USB que permite escanear instantáneamente los productos etiquetados para cargarlos a la venta sin tener que buscar los precios a mano.</w:t>
      </w:r>
    </w:p>
    <w:p w14:paraId="6BE58006" w14:textId="77777777" w:rsidR="00A11A1F" w:rsidRPr="00347501" w:rsidRDefault="00A11A1F" w:rsidP="00A11A1F">
      <w:pPr>
        <w:pStyle w:val="Prrafodelista"/>
        <w:numPr>
          <w:ilvl w:val="1"/>
          <w:numId w:val="14"/>
        </w:numPr>
        <w:spacing w:line="360" w:lineRule="auto"/>
      </w:pPr>
      <w:r w:rsidRPr="009053AF">
        <w:rPr>
          <w:b/>
          <w:bCs/>
        </w:rPr>
        <w:t>Impresora Térmica:</w:t>
      </w:r>
      <w:r w:rsidRPr="00347501">
        <w:t xml:space="preserve"> Dispositivo de impresión rápida conectado para emitir automáticamente los comprobantes y notas de venta en papel en cuanto se confirma el cobro.</w:t>
      </w:r>
    </w:p>
    <w:p w14:paraId="5E6D52C0" w14:textId="77777777" w:rsidR="00A11A1F" w:rsidRPr="00347501" w:rsidRDefault="00A11A1F" w:rsidP="00A11A1F">
      <w:pPr>
        <w:pStyle w:val="Prrafodelista"/>
        <w:numPr>
          <w:ilvl w:val="0"/>
          <w:numId w:val="14"/>
        </w:numPr>
        <w:spacing w:line="360" w:lineRule="auto"/>
      </w:pPr>
      <w:r w:rsidRPr="009053AF">
        <w:rPr>
          <w:b/>
          <w:bCs/>
        </w:rPr>
        <w:t>Dispositivo Administrador:</w:t>
      </w:r>
      <w:r w:rsidRPr="00347501">
        <w:t xml:space="preserve"> Es la computadora de escritorio o portátil utilizada por el dueño o administrador. Ejecuta el </w:t>
      </w:r>
      <w:proofErr w:type="spellStart"/>
      <w:r w:rsidRPr="00347501">
        <w:t>Frontend</w:t>
      </w:r>
      <w:proofErr w:type="spellEnd"/>
      <w:r w:rsidRPr="00347501">
        <w:t xml:space="preserve"> </w:t>
      </w:r>
      <w:proofErr w:type="spellStart"/>
      <w:r w:rsidRPr="00347501">
        <w:t>Dashboard</w:t>
      </w:r>
      <w:proofErr w:type="spellEnd"/>
      <w:r w:rsidRPr="00347501">
        <w:t xml:space="preserve"> (</w:t>
      </w:r>
      <w:proofErr w:type="spellStart"/>
      <w:r w:rsidRPr="00347501">
        <w:t>ReactJS</w:t>
      </w:r>
      <w:proofErr w:type="spellEnd"/>
      <w:r w:rsidRPr="00347501">
        <w:t xml:space="preserve">), permitiéndole revisar </w:t>
      </w:r>
      <w:r w:rsidRPr="00347501">
        <w:lastRenderedPageBreak/>
        <w:t>los reportes de ventas en gráficos, gestionar el stock, recibir alertas de vencimiento de lotes y cuadrar la caja diaria.</w:t>
      </w:r>
    </w:p>
    <w:p w14:paraId="230C8829" w14:textId="77777777" w:rsidR="00A11A1F" w:rsidRPr="00347501" w:rsidRDefault="00A11A1F" w:rsidP="00A11A1F">
      <w:pPr>
        <w:pStyle w:val="Prrafodelista"/>
        <w:numPr>
          <w:ilvl w:val="0"/>
          <w:numId w:val="14"/>
        </w:numPr>
        <w:spacing w:line="360" w:lineRule="auto"/>
      </w:pPr>
      <w:r w:rsidRPr="009053AF">
        <w:rPr>
          <w:b/>
          <w:bCs/>
        </w:rPr>
        <w:t>Dispositivo Cliente:</w:t>
      </w:r>
      <w:r w:rsidRPr="00347501">
        <w:t xml:space="preserve"> Representa las computadoras o teléfonos inteligentes de los clientes externos de la ferretería. Mediante su navegador web acceden al catálogo de productos en línea, registran pedidos y utilizan el chatbot de consultas.</w:t>
      </w:r>
    </w:p>
    <w:p w14:paraId="32D062C3" w14:textId="77777777" w:rsidR="00A11A1F" w:rsidRPr="009053AF" w:rsidRDefault="00A11A1F" w:rsidP="00A11A1F">
      <w:pPr>
        <w:spacing w:line="360" w:lineRule="auto"/>
        <w:rPr>
          <w:b/>
          <w:bCs/>
        </w:rPr>
      </w:pPr>
      <w:r w:rsidRPr="009053AF">
        <w:rPr>
          <w:b/>
          <w:bCs/>
        </w:rPr>
        <w:t>Servidor de Aplicaciones (</w:t>
      </w:r>
      <w:proofErr w:type="spellStart"/>
      <w:r w:rsidRPr="009053AF">
        <w:rPr>
          <w:b/>
          <w:bCs/>
        </w:rPr>
        <w:t>Backend</w:t>
      </w:r>
      <w:proofErr w:type="spellEnd"/>
      <w:r w:rsidRPr="009053AF">
        <w:rPr>
          <w:b/>
          <w:bCs/>
        </w:rPr>
        <w:t>):</w:t>
      </w:r>
    </w:p>
    <w:p w14:paraId="7F69B2D2" w14:textId="77777777" w:rsidR="00A11A1F" w:rsidRPr="00347501" w:rsidRDefault="00A11A1F" w:rsidP="00A11A1F">
      <w:pPr>
        <w:spacing w:line="360" w:lineRule="auto"/>
      </w:pPr>
      <w:r w:rsidRPr="00347501">
        <w:t>Es el entorno de ejecución central que procesa toda la lógica del negocio. Se encarga de recibir las peticiones que llegan desde los distintos navegadores web y contiene dos artefactos principales:</w:t>
      </w:r>
    </w:p>
    <w:p w14:paraId="14FE1648" w14:textId="77777777" w:rsidR="00A11A1F" w:rsidRPr="00347501" w:rsidRDefault="00A11A1F" w:rsidP="00A11A1F">
      <w:pPr>
        <w:pStyle w:val="Prrafodelista"/>
        <w:numPr>
          <w:ilvl w:val="0"/>
          <w:numId w:val="15"/>
        </w:numPr>
        <w:spacing w:line="360" w:lineRule="auto"/>
      </w:pPr>
      <w:r w:rsidRPr="009053AF">
        <w:rPr>
          <w:b/>
          <w:bCs/>
        </w:rPr>
        <w:t xml:space="preserve">API </w:t>
      </w:r>
      <w:proofErr w:type="spellStart"/>
      <w:r w:rsidRPr="009053AF">
        <w:rPr>
          <w:b/>
          <w:bCs/>
        </w:rPr>
        <w:t>REST</w:t>
      </w:r>
      <w:proofErr w:type="spellEnd"/>
      <w:r w:rsidRPr="00347501">
        <w:t xml:space="preserve"> (Node.js con Express): Gestiona todas las operaciones del sistema (autenticación con tokens </w:t>
      </w:r>
      <w:proofErr w:type="spellStart"/>
      <w:r w:rsidRPr="00347501">
        <w:t>JWT</w:t>
      </w:r>
      <w:proofErr w:type="spellEnd"/>
      <w:r w:rsidRPr="00347501">
        <w:t>, registro de transacciones de venta, validación de stock, altas y bajas de productos) y devuelve las respuestas en formato JSON.</w:t>
      </w:r>
    </w:p>
    <w:p w14:paraId="72A98286" w14:textId="77777777" w:rsidR="00A11A1F" w:rsidRPr="00347501" w:rsidRDefault="00A11A1F" w:rsidP="00A11A1F">
      <w:pPr>
        <w:pStyle w:val="Prrafodelista"/>
        <w:numPr>
          <w:ilvl w:val="0"/>
          <w:numId w:val="15"/>
        </w:numPr>
        <w:spacing w:line="360" w:lineRule="auto"/>
      </w:pPr>
      <w:r w:rsidRPr="009053AF">
        <w:rPr>
          <w:b/>
          <w:bCs/>
        </w:rPr>
        <w:t>Modelo de IA (</w:t>
      </w:r>
      <w:proofErr w:type="spellStart"/>
      <w:r w:rsidRPr="009053AF">
        <w:rPr>
          <w:b/>
          <w:bCs/>
        </w:rPr>
        <w:t>NLP</w:t>
      </w:r>
      <w:proofErr w:type="spellEnd"/>
      <w:r w:rsidRPr="009053AF">
        <w:rPr>
          <w:b/>
          <w:bCs/>
        </w:rPr>
        <w:t>):</w:t>
      </w:r>
      <w:r w:rsidRPr="00347501">
        <w:t xml:space="preserve"> Módulo encargado de procesar el lenguaje natural de las consultas que realizan los clientes en el chatbot, generando respuestas contextualizadas sobre los materiales de la ferretería.</w:t>
      </w:r>
    </w:p>
    <w:p w14:paraId="6C013BA0" w14:textId="77777777" w:rsidR="00A11A1F" w:rsidRPr="009053AF" w:rsidRDefault="00A11A1F" w:rsidP="00A11A1F">
      <w:pPr>
        <w:spacing w:line="360" w:lineRule="auto"/>
        <w:rPr>
          <w:b/>
          <w:bCs/>
        </w:rPr>
      </w:pPr>
      <w:r w:rsidRPr="009053AF">
        <w:rPr>
          <w:b/>
          <w:bCs/>
        </w:rPr>
        <w:t>Servidor de Base de Datos:</w:t>
      </w:r>
    </w:p>
    <w:p w14:paraId="0659472A" w14:textId="77777777" w:rsidR="00A11A1F" w:rsidRPr="00347501" w:rsidRDefault="00A11A1F" w:rsidP="00A11A1F">
      <w:pPr>
        <w:spacing w:line="360" w:lineRule="auto"/>
      </w:pPr>
      <w:r w:rsidRPr="00347501">
        <w:t>Es el nodo dedicado exclusivamente al almacenamiento y persistencia segura de la información. Aloja el gestor Microsoft SQL Server, el cual resguarda las tablas de usuarios, productos, lotes, ventas y facturas. Se comunica directamente con el servidor de aplicaciones mediante conexiones TCP/IP seguras, asegurando que ninguna transacción de venta quede a medias y manteniendo el inventario actualizado en todo momento.</w:t>
      </w:r>
    </w:p>
    <w:p w14:paraId="2A0BC83D" w14:textId="77777777" w:rsidR="00A11A1F" w:rsidRPr="00347501" w:rsidRDefault="00A11A1F" w:rsidP="00A11A1F">
      <w:pPr>
        <w:spacing w:line="360" w:lineRule="auto"/>
      </w:pPr>
      <w:r w:rsidRPr="00347501">
        <w:t>Protocolos y Comunicación de Red:</w:t>
      </w:r>
    </w:p>
    <w:p w14:paraId="210D858F" w14:textId="77777777" w:rsidR="00A11A1F" w:rsidRPr="00347501" w:rsidRDefault="00A11A1F" w:rsidP="00A11A1F">
      <w:pPr>
        <w:pStyle w:val="Prrafodelista"/>
        <w:numPr>
          <w:ilvl w:val="0"/>
          <w:numId w:val="16"/>
        </w:numPr>
        <w:spacing w:line="360" w:lineRule="auto"/>
      </w:pPr>
      <w:r w:rsidRPr="009053AF">
        <w:rPr>
          <w:b/>
          <w:bCs/>
        </w:rPr>
        <w:t>Comunicación Clientes – Servidor de Aplicaciones:</w:t>
      </w:r>
      <w:r w:rsidRPr="00347501">
        <w:t xml:space="preserve"> Se realiza mediante el protocolo web estándar HTTP/HTTPS a través de la red local de la ferretería o Internet, garantizando rapidez y desacoplamiento de la interfaz gráfica.</w:t>
      </w:r>
    </w:p>
    <w:p w14:paraId="1EC977AC" w14:textId="77777777" w:rsidR="00A11A1F" w:rsidRPr="00347501" w:rsidRDefault="00A11A1F" w:rsidP="00A11A1F">
      <w:pPr>
        <w:pStyle w:val="Prrafodelista"/>
        <w:numPr>
          <w:ilvl w:val="0"/>
          <w:numId w:val="16"/>
        </w:numPr>
        <w:spacing w:line="360" w:lineRule="auto"/>
      </w:pPr>
      <w:r w:rsidRPr="009053AF">
        <w:rPr>
          <w:b/>
          <w:bCs/>
        </w:rPr>
        <w:t>Comunicación Servidor de Aplicaciones – Base de Datos:</w:t>
      </w:r>
      <w:r w:rsidRPr="00347501">
        <w:t xml:space="preserve"> Se efectúa a través del puerto estándar de SQL Server (1433) mediante consultas y procedimientos en </w:t>
      </w:r>
      <w:proofErr w:type="spellStart"/>
      <w:r w:rsidRPr="00347501">
        <w:t>Transact</w:t>
      </w:r>
      <w:proofErr w:type="spellEnd"/>
      <w:r w:rsidRPr="00347501">
        <w:t>-SQL, asegurando alta velocidad y consistencia de los datos.</w:t>
      </w:r>
    </w:p>
    <w:p w14:paraId="3200C838" w14:textId="77777777" w:rsidR="00A11A1F" w:rsidRDefault="00A11A1F" w:rsidP="00A11A1F">
      <w:pPr>
        <w:pStyle w:val="Ttulo2"/>
        <w:numPr>
          <w:ilvl w:val="1"/>
          <w:numId w:val="24"/>
        </w:numPr>
      </w:pPr>
      <w:bookmarkStart w:id="218" w:name="_Toc242032735"/>
      <w:r w:rsidRPr="00347501">
        <w:lastRenderedPageBreak/>
        <w:t>DIAGRAMA DE COMPONENTES</w:t>
      </w:r>
      <w:bookmarkEnd w:id="218"/>
    </w:p>
    <w:p w14:paraId="630DD1CD" w14:textId="77777777" w:rsidR="00A11A1F" w:rsidRPr="009053AF" w:rsidRDefault="00A11A1F" w:rsidP="00A11A1F">
      <w:pPr>
        <w:spacing w:line="360" w:lineRule="auto"/>
      </w:pPr>
      <w:r w:rsidRPr="009053AF">
        <w:t xml:space="preserve">En la </w:t>
      </w:r>
      <w:commentRangeStart w:id="219"/>
      <w:r w:rsidRPr="009053AF">
        <w:t xml:space="preserve">Figura </w:t>
      </w:r>
      <w:r>
        <w:t>2</w:t>
      </w:r>
      <w:r w:rsidRPr="009053AF">
        <w:t xml:space="preserve">.14 </w:t>
      </w:r>
      <w:commentRangeEnd w:id="219"/>
      <w:r w:rsidRPr="009053AF">
        <w:rPr>
          <w:rStyle w:val="Refdecomentario"/>
          <w:sz w:val="22"/>
          <w:szCs w:val="22"/>
        </w:rPr>
        <w:commentReference w:id="219"/>
      </w:r>
      <w:r w:rsidRPr="009053AF">
        <w:t>se presenta el diagrama de componentes del sistema, el cual ilustra la organización modular del software bajo una arquitectura de tres capas (Presentación, Lógica de Negocio y Datos/Servicios), detallando las responsabilidades de cada módulo y las interfaces que permiten su interacción.</w:t>
      </w:r>
    </w:p>
    <w:p w14:paraId="24368DED" w14:textId="77777777" w:rsidR="00A11A1F" w:rsidRPr="009053AF" w:rsidRDefault="00A11A1F" w:rsidP="00A11A1F">
      <w:pPr>
        <w:pStyle w:val="Descripcin"/>
        <w:keepNext/>
        <w:jc w:val="center"/>
        <w:rPr>
          <w:b/>
          <w:bCs/>
          <w:i w:val="0"/>
          <w:iCs w:val="0"/>
          <w:color w:val="auto"/>
          <w:sz w:val="22"/>
          <w:szCs w:val="22"/>
        </w:rPr>
      </w:pPr>
      <w:bookmarkStart w:id="220" w:name="_Toc242032898"/>
      <w:r w:rsidRPr="009053AF">
        <w:rPr>
          <w:b/>
          <w:bCs/>
          <w:i w:val="0"/>
          <w:iCs w:val="0"/>
          <w:color w:val="auto"/>
          <w:sz w:val="22"/>
          <w:szCs w:val="22"/>
        </w:rPr>
        <w:t xml:space="preserve">Figura </w:t>
      </w:r>
      <w:r>
        <w:rPr>
          <w:b/>
          <w:bCs/>
          <w:i w:val="0"/>
          <w:iCs w:val="0"/>
          <w:color w:val="auto"/>
          <w:sz w:val="22"/>
          <w:szCs w:val="22"/>
        </w:rPr>
        <w:t>2</w:t>
      </w:r>
      <w:r w:rsidRPr="009053AF">
        <w:rPr>
          <w:b/>
          <w:bCs/>
          <w:i w:val="0"/>
          <w:iCs w:val="0"/>
          <w:color w:val="auto"/>
          <w:sz w:val="22"/>
          <w:szCs w:val="22"/>
        </w:rPr>
        <w:t>.</w:t>
      </w:r>
      <w:r w:rsidRPr="009053AF">
        <w:rPr>
          <w:b/>
          <w:bCs/>
          <w:i w:val="0"/>
          <w:iCs w:val="0"/>
          <w:color w:val="auto"/>
          <w:sz w:val="22"/>
          <w:szCs w:val="22"/>
        </w:rPr>
        <w:fldChar w:fldCharType="begin"/>
      </w:r>
      <w:r w:rsidRPr="009053AF">
        <w:rPr>
          <w:b/>
          <w:bCs/>
          <w:i w:val="0"/>
          <w:iCs w:val="0"/>
          <w:color w:val="auto"/>
          <w:sz w:val="22"/>
          <w:szCs w:val="22"/>
        </w:rPr>
        <w:instrText xml:space="preserve"> SEQ Figura \* ARABIC \s 1 </w:instrText>
      </w:r>
      <w:r w:rsidRPr="009053AF">
        <w:rPr>
          <w:b/>
          <w:bCs/>
          <w:i w:val="0"/>
          <w:iCs w:val="0"/>
          <w:color w:val="auto"/>
          <w:sz w:val="22"/>
          <w:szCs w:val="22"/>
        </w:rPr>
        <w:fldChar w:fldCharType="separate"/>
      </w:r>
      <w:r w:rsidRPr="009053AF">
        <w:rPr>
          <w:b/>
          <w:bCs/>
          <w:i w:val="0"/>
          <w:iCs w:val="0"/>
          <w:noProof/>
          <w:color w:val="auto"/>
          <w:sz w:val="22"/>
          <w:szCs w:val="22"/>
        </w:rPr>
        <w:t>14</w:t>
      </w:r>
      <w:r w:rsidRPr="009053AF">
        <w:rPr>
          <w:b/>
          <w:bCs/>
          <w:i w:val="0"/>
          <w:iCs w:val="0"/>
          <w:color w:val="auto"/>
          <w:sz w:val="22"/>
          <w:szCs w:val="22"/>
        </w:rPr>
        <w:fldChar w:fldCharType="end"/>
      </w:r>
      <w:r w:rsidRPr="009053AF">
        <w:rPr>
          <w:b/>
          <w:bCs/>
          <w:i w:val="0"/>
          <w:iCs w:val="0"/>
          <w:color w:val="auto"/>
          <w:sz w:val="22"/>
          <w:szCs w:val="22"/>
        </w:rPr>
        <w:t xml:space="preserve"> </w:t>
      </w:r>
      <w:r w:rsidRPr="009053AF">
        <w:rPr>
          <w:i w:val="0"/>
          <w:iCs w:val="0"/>
          <w:color w:val="auto"/>
          <w:sz w:val="22"/>
          <w:szCs w:val="22"/>
        </w:rPr>
        <w:t>Diagrama de Componentes de la Arquitectura del Sistema</w:t>
      </w:r>
      <w:bookmarkEnd w:id="220"/>
    </w:p>
    <w:p w14:paraId="5BEF7884" w14:textId="77777777" w:rsidR="00A11A1F" w:rsidRDefault="00A11A1F" w:rsidP="00A11A1F">
      <w:r w:rsidRPr="00933A5A">
        <w:rPr>
          <w:noProof/>
        </w:rPr>
        <w:drawing>
          <wp:inline distT="0" distB="0" distL="0" distR="0" wp14:anchorId="4D0D0D5F" wp14:editId="08C6DAE5">
            <wp:extent cx="5972175" cy="1445895"/>
            <wp:effectExtent l="0" t="0" r="952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1445895"/>
                    </a:xfrm>
                    <a:prstGeom prst="rect">
                      <a:avLst/>
                    </a:prstGeom>
                  </pic:spPr>
                </pic:pic>
              </a:graphicData>
            </a:graphic>
          </wp:inline>
        </w:drawing>
      </w:r>
    </w:p>
    <w:p w14:paraId="0CEF3B5E" w14:textId="77777777" w:rsidR="00A11A1F" w:rsidRPr="00347501" w:rsidRDefault="00A11A1F" w:rsidP="00A11A1F">
      <w:pPr>
        <w:spacing w:line="360" w:lineRule="auto"/>
        <w:jc w:val="center"/>
      </w:pPr>
      <w:r w:rsidRPr="00347501">
        <w:t>Fuente: Elaboración propia</w:t>
      </w:r>
      <w:r>
        <w:t xml:space="preserve"> (</w:t>
      </w:r>
      <w:r w:rsidRPr="00347501">
        <w:t>2026</w:t>
      </w:r>
      <w:r>
        <w:t>)</w:t>
      </w:r>
    </w:p>
    <w:p w14:paraId="50C54FB4" w14:textId="77777777" w:rsidR="00A11A1F" w:rsidRPr="00933A5A" w:rsidRDefault="00A11A1F" w:rsidP="00A11A1F">
      <w:pPr>
        <w:spacing w:line="360" w:lineRule="auto"/>
        <w:rPr>
          <w:b/>
          <w:bCs/>
        </w:rPr>
      </w:pPr>
      <w:r w:rsidRPr="00933A5A">
        <w:rPr>
          <w:b/>
          <w:bCs/>
        </w:rPr>
        <w:t>Capa de Presentación (</w:t>
      </w:r>
      <w:proofErr w:type="spellStart"/>
      <w:r w:rsidRPr="00933A5A">
        <w:rPr>
          <w:b/>
          <w:bCs/>
        </w:rPr>
        <w:t>Frontend</w:t>
      </w:r>
      <w:proofErr w:type="spellEnd"/>
      <w:r w:rsidRPr="00933A5A">
        <w:rPr>
          <w:b/>
          <w:bCs/>
        </w:rPr>
        <w:t xml:space="preserve"> en </w:t>
      </w:r>
      <w:proofErr w:type="spellStart"/>
      <w:r w:rsidRPr="00933A5A">
        <w:rPr>
          <w:b/>
          <w:bCs/>
        </w:rPr>
        <w:t>ReactJS</w:t>
      </w:r>
      <w:proofErr w:type="spellEnd"/>
      <w:r w:rsidRPr="00933A5A">
        <w:rPr>
          <w:b/>
          <w:bCs/>
        </w:rPr>
        <w:t>):</w:t>
      </w:r>
    </w:p>
    <w:p w14:paraId="3C8F7BF7" w14:textId="77777777" w:rsidR="00A11A1F" w:rsidRDefault="00A11A1F" w:rsidP="00A11A1F">
      <w:pPr>
        <w:pStyle w:val="Prrafodelista"/>
        <w:numPr>
          <w:ilvl w:val="0"/>
          <w:numId w:val="31"/>
        </w:numPr>
        <w:spacing w:line="360" w:lineRule="auto"/>
      </w:pPr>
      <w:r>
        <w:t xml:space="preserve">Agrupa los módulos de interfaz de usuario desarrollados bajo el enfoque de Single Page </w:t>
      </w:r>
      <w:proofErr w:type="spellStart"/>
      <w:r>
        <w:t>Application</w:t>
      </w:r>
      <w:proofErr w:type="spellEnd"/>
      <w:r>
        <w:t xml:space="preserve"> (SPA), ofreciendo vistas optimizadas según el rol:</w:t>
      </w:r>
    </w:p>
    <w:p w14:paraId="679388D2" w14:textId="77777777" w:rsidR="00A11A1F" w:rsidRDefault="00A11A1F" w:rsidP="00A11A1F">
      <w:pPr>
        <w:pStyle w:val="Prrafodelista"/>
        <w:numPr>
          <w:ilvl w:val="1"/>
          <w:numId w:val="31"/>
        </w:numPr>
        <w:spacing w:line="360" w:lineRule="auto"/>
      </w:pPr>
      <w:r>
        <w:t xml:space="preserve">Módulo UI Administración: Pantallas para monitorear el </w:t>
      </w:r>
      <w:proofErr w:type="spellStart"/>
      <w:r>
        <w:t>dashboard</w:t>
      </w:r>
      <w:proofErr w:type="spellEnd"/>
      <w:r>
        <w:t xml:space="preserve"> interactivo, gestionar el catálogo de productos y lotes con fechas de vencimiento, visualizar alertas de stock mínimo y administrar cuentas y roles de usuarios.</w:t>
      </w:r>
    </w:p>
    <w:p w14:paraId="21F4D52E" w14:textId="77777777" w:rsidR="00A11A1F" w:rsidRDefault="00A11A1F" w:rsidP="00A11A1F">
      <w:pPr>
        <w:pStyle w:val="Prrafodelista"/>
        <w:numPr>
          <w:ilvl w:val="1"/>
          <w:numId w:val="31"/>
        </w:numPr>
        <w:spacing w:line="360" w:lineRule="auto"/>
      </w:pPr>
      <w:r>
        <w:t>Módulo UI Mostrador / Caja: Diseñado para la atención rápida en tienda, integrando la lectura por escáner de código de barras, búsqueda por coincidencia para productos a granel, cálculo de cambio y generación de comprobantes digitales en PDF.</w:t>
      </w:r>
    </w:p>
    <w:p w14:paraId="48A306F9" w14:textId="77777777" w:rsidR="00A11A1F" w:rsidRDefault="00A11A1F" w:rsidP="00A11A1F">
      <w:pPr>
        <w:pStyle w:val="Prrafodelista"/>
        <w:numPr>
          <w:ilvl w:val="1"/>
          <w:numId w:val="31"/>
        </w:numPr>
        <w:spacing w:line="360" w:lineRule="auto"/>
      </w:pPr>
      <w:r>
        <w:t>Módulo UI Cliente: Interfaz para compradores que permite navegar el catálogo virtual, agregar productos al carrito con validación de stock en tiempo real y consultar al asistente virtual.</w:t>
      </w:r>
    </w:p>
    <w:p w14:paraId="314F6051" w14:textId="77777777" w:rsidR="00A11A1F" w:rsidRDefault="00A11A1F" w:rsidP="00A11A1F">
      <w:pPr>
        <w:pStyle w:val="Prrafodelista"/>
        <w:numPr>
          <w:ilvl w:val="1"/>
          <w:numId w:val="31"/>
        </w:numPr>
        <w:spacing w:line="360" w:lineRule="auto"/>
      </w:pPr>
      <w:r>
        <w:t xml:space="preserve">Cliente API HTTP: Módulo centralizado de servicios que gestiona el envío de solicitudes y recepción de datos en formato JSON hacia el </w:t>
      </w:r>
      <w:proofErr w:type="spellStart"/>
      <w:r>
        <w:t>backend</w:t>
      </w:r>
      <w:proofErr w:type="spellEnd"/>
      <w:r>
        <w:t>.</w:t>
      </w:r>
    </w:p>
    <w:p w14:paraId="4D2EBF71" w14:textId="77777777" w:rsidR="00A11A1F" w:rsidRDefault="00A11A1F" w:rsidP="00A11A1F">
      <w:pPr>
        <w:spacing w:line="360" w:lineRule="auto"/>
      </w:pPr>
    </w:p>
    <w:p w14:paraId="15733ED9" w14:textId="77777777" w:rsidR="00A11A1F" w:rsidRDefault="00A11A1F" w:rsidP="00A11A1F">
      <w:pPr>
        <w:spacing w:line="360" w:lineRule="auto"/>
      </w:pPr>
    </w:p>
    <w:p w14:paraId="013EDAC9" w14:textId="77777777" w:rsidR="00A11A1F" w:rsidRPr="00933A5A" w:rsidRDefault="00A11A1F" w:rsidP="00A11A1F">
      <w:pPr>
        <w:spacing w:line="360" w:lineRule="auto"/>
        <w:rPr>
          <w:b/>
          <w:bCs/>
        </w:rPr>
      </w:pPr>
      <w:r w:rsidRPr="00933A5A">
        <w:rPr>
          <w:b/>
          <w:bCs/>
        </w:rPr>
        <w:lastRenderedPageBreak/>
        <w:t>Capa de Lógica de Negocio (</w:t>
      </w:r>
      <w:proofErr w:type="spellStart"/>
      <w:r w:rsidRPr="00933A5A">
        <w:rPr>
          <w:b/>
          <w:bCs/>
        </w:rPr>
        <w:t>Backend</w:t>
      </w:r>
      <w:proofErr w:type="spellEnd"/>
      <w:r w:rsidRPr="00933A5A">
        <w:rPr>
          <w:b/>
          <w:bCs/>
        </w:rPr>
        <w:t xml:space="preserve"> en Node.js):</w:t>
      </w:r>
    </w:p>
    <w:p w14:paraId="635BFD3A" w14:textId="77777777" w:rsidR="00A11A1F" w:rsidRDefault="00A11A1F" w:rsidP="00A11A1F">
      <w:pPr>
        <w:pStyle w:val="Prrafodelista"/>
        <w:numPr>
          <w:ilvl w:val="0"/>
          <w:numId w:val="31"/>
        </w:numPr>
        <w:spacing w:line="360" w:lineRule="auto"/>
      </w:pPr>
      <w:r>
        <w:t>Es el núcleo operativo del sistema que procesa las reglas del negocio ferretero:</w:t>
      </w:r>
    </w:p>
    <w:p w14:paraId="5B0E7A5A" w14:textId="77777777" w:rsidR="00A11A1F" w:rsidRDefault="00A11A1F" w:rsidP="00A11A1F">
      <w:pPr>
        <w:pStyle w:val="Prrafodelista"/>
        <w:numPr>
          <w:ilvl w:val="1"/>
          <w:numId w:val="31"/>
        </w:numPr>
        <w:spacing w:line="360" w:lineRule="auto"/>
      </w:pPr>
      <w:r>
        <w:t xml:space="preserve">Enrutadores y Controladores </w:t>
      </w:r>
      <w:proofErr w:type="spellStart"/>
      <w:r>
        <w:t>REST</w:t>
      </w:r>
      <w:proofErr w:type="spellEnd"/>
      <w:r>
        <w:t xml:space="preserve"> (Express.js): Procesan las peticiones HTTP (</w:t>
      </w:r>
      <w:proofErr w:type="spellStart"/>
      <w:r>
        <w:t>GET</w:t>
      </w:r>
      <w:proofErr w:type="spellEnd"/>
      <w:r>
        <w:t xml:space="preserve">, POST, </w:t>
      </w:r>
      <w:proofErr w:type="spellStart"/>
      <w:r>
        <w:t>PUT</w:t>
      </w:r>
      <w:proofErr w:type="spellEnd"/>
      <w:r>
        <w:t xml:space="preserve">, </w:t>
      </w:r>
      <w:proofErr w:type="spellStart"/>
      <w:r>
        <w:t>DELETE</w:t>
      </w:r>
      <w:proofErr w:type="spellEnd"/>
      <w:r>
        <w:t>) para las operaciones de ventas, control de existencias, arqueo de caja y atención del chatbot.</w:t>
      </w:r>
    </w:p>
    <w:p w14:paraId="5578C3A8" w14:textId="77777777" w:rsidR="00A11A1F" w:rsidRDefault="00A11A1F" w:rsidP="00A11A1F">
      <w:pPr>
        <w:pStyle w:val="Prrafodelista"/>
        <w:numPr>
          <w:ilvl w:val="1"/>
          <w:numId w:val="31"/>
        </w:numPr>
        <w:spacing w:line="360" w:lineRule="auto"/>
      </w:pPr>
      <w:r>
        <w:t xml:space="preserve">Módulo de Seguridad: Actúa como middleware protegiendo los </w:t>
      </w:r>
      <w:proofErr w:type="spellStart"/>
      <w:r>
        <w:t>endpoints</w:t>
      </w:r>
      <w:proofErr w:type="spellEnd"/>
      <w:r>
        <w:t xml:space="preserve"> mediante tokens criptográficos </w:t>
      </w:r>
      <w:proofErr w:type="spellStart"/>
      <w:r>
        <w:t>JWT</w:t>
      </w:r>
      <w:proofErr w:type="spellEnd"/>
      <w:r>
        <w:t>, control de acceso basado en roles (</w:t>
      </w:r>
      <w:proofErr w:type="spellStart"/>
      <w:r>
        <w:t>RBAC</w:t>
      </w:r>
      <w:proofErr w:type="spellEnd"/>
      <w:r>
        <w:t xml:space="preserve">), encriptación </w:t>
      </w:r>
      <w:proofErr w:type="spellStart"/>
      <w:r>
        <w:t>Bcrypt</w:t>
      </w:r>
      <w:proofErr w:type="spellEnd"/>
      <w:r>
        <w:t xml:space="preserve"> y protección contra saturación de peticiones (</w:t>
      </w:r>
      <w:proofErr w:type="spellStart"/>
      <w:r>
        <w:t>Rate</w:t>
      </w:r>
      <w:proofErr w:type="spellEnd"/>
      <w:r>
        <w:t xml:space="preserve"> </w:t>
      </w:r>
      <w:proofErr w:type="spellStart"/>
      <w:r>
        <w:t>Limiting</w:t>
      </w:r>
      <w:proofErr w:type="spellEnd"/>
      <w:r>
        <w:t>).</w:t>
      </w:r>
    </w:p>
    <w:p w14:paraId="14F6F2A1" w14:textId="77777777" w:rsidR="00A11A1F" w:rsidRDefault="00A11A1F" w:rsidP="00A11A1F">
      <w:pPr>
        <w:pStyle w:val="Prrafodelista"/>
        <w:numPr>
          <w:ilvl w:val="1"/>
          <w:numId w:val="31"/>
        </w:numPr>
        <w:spacing w:line="360" w:lineRule="auto"/>
      </w:pPr>
      <w:r>
        <w:t>Motor de Analítica y Predicción: Componente encargado de ejecutar los algoritmos matemáticos de series de tiempo (Suavizado Exponencial Simple y Promedios Móviles) y la segmentación ABC de rentabilidad.</w:t>
      </w:r>
    </w:p>
    <w:p w14:paraId="60C6C1DC" w14:textId="77777777" w:rsidR="00A11A1F" w:rsidRDefault="00A11A1F" w:rsidP="00A11A1F">
      <w:pPr>
        <w:pStyle w:val="Prrafodelista"/>
        <w:numPr>
          <w:ilvl w:val="1"/>
          <w:numId w:val="31"/>
        </w:numPr>
        <w:spacing w:line="360" w:lineRule="auto"/>
      </w:pPr>
      <w:r>
        <w:t>Capa de Persistencia (</w:t>
      </w:r>
      <w:proofErr w:type="spellStart"/>
      <w:r>
        <w:t>ORM</w:t>
      </w:r>
      <w:proofErr w:type="spellEnd"/>
      <w:r>
        <w:t xml:space="preserve"> </w:t>
      </w:r>
      <w:proofErr w:type="spellStart"/>
      <w:r>
        <w:t>Sequelize</w:t>
      </w:r>
      <w:proofErr w:type="spellEnd"/>
      <w:r>
        <w:t>): Modela y ejecuta las transacciones en la base de datos garantizando integridad referencial y atomicidad en las ventas y movimientos de inventario.</w:t>
      </w:r>
    </w:p>
    <w:p w14:paraId="4407F7AD" w14:textId="77777777" w:rsidR="00A11A1F" w:rsidRPr="00933A5A" w:rsidRDefault="00A11A1F" w:rsidP="00A11A1F">
      <w:pPr>
        <w:spacing w:line="360" w:lineRule="auto"/>
        <w:rPr>
          <w:b/>
          <w:bCs/>
        </w:rPr>
      </w:pPr>
      <w:r w:rsidRPr="00933A5A">
        <w:rPr>
          <w:b/>
          <w:bCs/>
        </w:rPr>
        <w:t>Capa de Datos y Servicios Externos:</w:t>
      </w:r>
    </w:p>
    <w:p w14:paraId="00B59120" w14:textId="77777777" w:rsidR="00A11A1F" w:rsidRDefault="00A11A1F" w:rsidP="00A11A1F">
      <w:pPr>
        <w:pStyle w:val="Prrafodelista"/>
        <w:numPr>
          <w:ilvl w:val="0"/>
          <w:numId w:val="31"/>
        </w:numPr>
        <w:spacing w:line="360" w:lineRule="auto"/>
      </w:pPr>
      <w:r>
        <w:t>Base de Datos Relacional (Microsoft SQL Server): Repositorio centralizado estructurado en tablas normalizadas para almacenar de forma persistente los registros de ventas, lotes, inventarios, clientes y usuarios.</w:t>
      </w:r>
    </w:p>
    <w:p w14:paraId="508D33F8" w14:textId="77777777" w:rsidR="00A11A1F" w:rsidRDefault="00A11A1F" w:rsidP="00A11A1F">
      <w:pPr>
        <w:pStyle w:val="Prrafodelista"/>
        <w:numPr>
          <w:ilvl w:val="0"/>
          <w:numId w:val="31"/>
        </w:numPr>
        <w:spacing w:line="360" w:lineRule="auto"/>
      </w:pPr>
      <w:r>
        <w:t xml:space="preserve">Motor de Inferencia </w:t>
      </w:r>
      <w:proofErr w:type="spellStart"/>
      <w:r>
        <w:t>Ollama</w:t>
      </w:r>
      <w:proofErr w:type="spellEnd"/>
      <w:r>
        <w:t xml:space="preserve"> (</w:t>
      </w:r>
      <w:proofErr w:type="spellStart"/>
      <w:r>
        <w:t>LLaMA</w:t>
      </w:r>
      <w:proofErr w:type="spellEnd"/>
      <w:r>
        <w:t xml:space="preserve"> 3): Componente local de inteligencia artificial que procesa las dudas de los usuarios en lenguaje natural y genera recomendaciones técnicas sobre materiales y herramientas.</w:t>
      </w:r>
    </w:p>
    <w:p w14:paraId="540F858A" w14:textId="77777777" w:rsidR="00A11A1F" w:rsidRDefault="00A11A1F" w:rsidP="00A11A1F">
      <w:pPr>
        <w:pStyle w:val="Prrafodelista"/>
        <w:numPr>
          <w:ilvl w:val="0"/>
          <w:numId w:val="31"/>
        </w:numPr>
        <w:spacing w:line="360" w:lineRule="auto"/>
      </w:pPr>
      <w:r>
        <w:t>API de WhatsApp: Servicio externo de mensajería que recibe los pedidos compilados desde el catálogo para la coordinación directa entre el cliente y el personal de la ferretería.</w:t>
      </w:r>
    </w:p>
    <w:p w14:paraId="7282D945" w14:textId="77777777" w:rsidR="00A11A1F" w:rsidRPr="00347501" w:rsidRDefault="00A11A1F" w:rsidP="00A11A1F">
      <w:pPr>
        <w:spacing w:line="360" w:lineRule="auto"/>
      </w:pPr>
    </w:p>
    <w:p w14:paraId="20D6199D" w14:textId="77777777" w:rsidR="00A11A1F" w:rsidRPr="00347501" w:rsidRDefault="00A11A1F" w:rsidP="00A11A1F">
      <w:pPr>
        <w:spacing w:line="360" w:lineRule="auto"/>
      </w:pPr>
    </w:p>
    <w:p w14:paraId="50A16517" w14:textId="77777777" w:rsidR="00A11A1F" w:rsidRPr="00347501" w:rsidRDefault="00A11A1F" w:rsidP="00A11A1F">
      <w:pPr>
        <w:spacing w:line="360" w:lineRule="auto"/>
      </w:pPr>
    </w:p>
    <w:p w14:paraId="5AB00104" w14:textId="77777777" w:rsidR="00A11A1F" w:rsidRPr="00347501" w:rsidRDefault="00A11A1F" w:rsidP="00A11A1F">
      <w:pPr>
        <w:spacing w:line="360" w:lineRule="auto"/>
      </w:pPr>
    </w:p>
    <w:p w14:paraId="2D23D23E" w14:textId="77777777" w:rsidR="00A11A1F" w:rsidRPr="00347501" w:rsidRDefault="00A11A1F" w:rsidP="00A11A1F">
      <w:pPr>
        <w:spacing w:line="360" w:lineRule="auto"/>
      </w:pPr>
    </w:p>
    <w:p w14:paraId="52455B8E" w14:textId="77777777" w:rsidR="00A11A1F" w:rsidRPr="00347501" w:rsidRDefault="00A11A1F" w:rsidP="00A11A1F">
      <w:pPr>
        <w:spacing w:line="360" w:lineRule="auto"/>
      </w:pPr>
    </w:p>
    <w:p w14:paraId="49D637EB" w14:textId="77777777" w:rsidR="00A11A1F" w:rsidRDefault="00A11A1F" w:rsidP="00A11A1F">
      <w:pPr>
        <w:pStyle w:val="Ttulo2"/>
        <w:numPr>
          <w:ilvl w:val="1"/>
          <w:numId w:val="24"/>
        </w:numPr>
      </w:pPr>
      <w:bookmarkStart w:id="221" w:name="_Toc242032736"/>
      <w:r>
        <w:lastRenderedPageBreak/>
        <w:t>ENTRENAMIENTO</w:t>
      </w:r>
      <w:r w:rsidRPr="00AD75B2">
        <w:t xml:space="preserve"> DE LA INTELIGENCIA ARTIFICIAL</w:t>
      </w:r>
      <w:bookmarkEnd w:id="221"/>
    </w:p>
    <w:p w14:paraId="3A2C0A56" w14:textId="77777777" w:rsidR="00A11A1F" w:rsidRDefault="00A11A1F" w:rsidP="00A11A1F">
      <w:pPr>
        <w:spacing w:line="360" w:lineRule="auto"/>
      </w:pPr>
      <w:r>
        <w:t>Para evaluar el funcionamiento y la calidad de las respuestas del asistente virtual con Inteligencia Artificial, se llevaron a cabo tres pruebas técnicas:</w:t>
      </w:r>
    </w:p>
    <w:p w14:paraId="46956886" w14:textId="77777777" w:rsidR="00A11A1F" w:rsidRDefault="00A11A1F" w:rsidP="00A11A1F">
      <w:pPr>
        <w:pStyle w:val="Prrafodelista"/>
        <w:numPr>
          <w:ilvl w:val="0"/>
          <w:numId w:val="35"/>
        </w:numPr>
      </w:pPr>
      <w:r>
        <w:t>Curva de Pérdida del Entrenamiento (Fine-</w:t>
      </w:r>
      <w:proofErr w:type="spellStart"/>
      <w:r>
        <w:t>Tuning</w:t>
      </w:r>
      <w:proofErr w:type="spellEnd"/>
      <w:r>
        <w:t>)</w:t>
      </w:r>
    </w:p>
    <w:p w14:paraId="6CD7AA01" w14:textId="77777777" w:rsidR="00A11A1F" w:rsidRDefault="00A11A1F" w:rsidP="00A11A1F">
      <w:pPr>
        <w:pStyle w:val="Prrafodelista"/>
        <w:spacing w:line="360" w:lineRule="auto"/>
      </w:pPr>
      <w:r>
        <w:t xml:space="preserve">En la </w:t>
      </w:r>
      <w:r>
        <w:fldChar w:fldCharType="begin"/>
      </w:r>
      <w:r>
        <w:instrText xml:space="preserve"> REF _Ref241339565 \h  \* MERGEFORMAT </w:instrText>
      </w:r>
      <w:r>
        <w:fldChar w:fldCharType="separate"/>
      </w:r>
      <w:r w:rsidRPr="0044352A">
        <w:t xml:space="preserve">Figura </w:t>
      </w:r>
      <w:r>
        <w:t>2</w:t>
      </w:r>
      <w:r w:rsidRPr="0044352A">
        <w:t>.15</w:t>
      </w:r>
      <w:r w:rsidRPr="00C51A21">
        <w:rPr>
          <w:b/>
          <w:bCs/>
        </w:rPr>
        <w:t xml:space="preserve"> </w:t>
      </w:r>
      <w:r>
        <w:fldChar w:fldCharType="end"/>
      </w:r>
      <w:r>
        <w:t>se observa la curva de pérdida (</w:t>
      </w:r>
      <w:proofErr w:type="spellStart"/>
      <w:r>
        <w:t>Loss</w:t>
      </w:r>
      <w:proofErr w:type="spellEnd"/>
      <w:r>
        <w:t>) obtenida durante el entrenamiento del modelo Llama-3.2-3B-Instruct con el dataset de ferretería. La gráfica demuestra cómo el error disminuyó progresivamente desde 1.82 hasta 0.34, confirmando que el modelo aprendió correctamente los conceptos de construcción y ferretería</w:t>
      </w:r>
    </w:p>
    <w:p w14:paraId="28A1D396" w14:textId="77777777" w:rsidR="00A11A1F" w:rsidRPr="00AD75B2" w:rsidRDefault="00A11A1F" w:rsidP="00A11A1F">
      <w:pPr>
        <w:pStyle w:val="Descripcin"/>
        <w:keepNext/>
        <w:jc w:val="center"/>
        <w:rPr>
          <w:b/>
          <w:bCs/>
          <w:i w:val="0"/>
          <w:iCs w:val="0"/>
          <w:color w:val="auto"/>
          <w:sz w:val="22"/>
          <w:szCs w:val="22"/>
        </w:rPr>
      </w:pPr>
      <w:bookmarkStart w:id="222" w:name="_Ref241339565"/>
      <w:bookmarkStart w:id="223" w:name="_Toc242032899"/>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15</w:t>
      </w:r>
      <w:r>
        <w:rPr>
          <w:b/>
          <w:bCs/>
          <w:i w:val="0"/>
          <w:iCs w:val="0"/>
          <w:color w:val="auto"/>
          <w:sz w:val="22"/>
          <w:szCs w:val="22"/>
        </w:rPr>
        <w:fldChar w:fldCharType="end"/>
      </w:r>
      <w:r w:rsidRPr="00C51A21">
        <w:rPr>
          <w:b/>
          <w:bCs/>
          <w:i w:val="0"/>
          <w:iCs w:val="0"/>
          <w:color w:val="auto"/>
          <w:sz w:val="22"/>
          <w:szCs w:val="22"/>
        </w:rPr>
        <w:t xml:space="preserve"> </w:t>
      </w:r>
      <w:r w:rsidRPr="00AD75B2">
        <w:rPr>
          <w:i w:val="0"/>
          <w:iCs w:val="0"/>
          <w:color w:val="auto"/>
          <w:sz w:val="22"/>
          <w:szCs w:val="22"/>
        </w:rPr>
        <w:t>Curva de Pérdida del Entrenamiento del Asistente Virtual</w:t>
      </w:r>
      <w:bookmarkEnd w:id="222"/>
      <w:bookmarkEnd w:id="223"/>
    </w:p>
    <w:p w14:paraId="633EF8A2" w14:textId="77777777" w:rsidR="00A11A1F" w:rsidRDefault="00A11A1F" w:rsidP="00A11A1F">
      <w:pPr>
        <w:spacing w:line="360" w:lineRule="auto"/>
      </w:pPr>
      <w:r>
        <w:rPr>
          <w:noProof/>
        </w:rPr>
        <w:drawing>
          <wp:inline distT="0" distB="0" distL="0" distR="0" wp14:anchorId="4FC82D73" wp14:editId="4D847FB3">
            <wp:extent cx="5972175" cy="3652520"/>
            <wp:effectExtent l="0" t="0" r="952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2175" cy="3652520"/>
                    </a:xfrm>
                    <a:prstGeom prst="rect">
                      <a:avLst/>
                    </a:prstGeom>
                    <a:noFill/>
                    <a:ln>
                      <a:noFill/>
                    </a:ln>
                  </pic:spPr>
                </pic:pic>
              </a:graphicData>
            </a:graphic>
          </wp:inline>
        </w:drawing>
      </w:r>
    </w:p>
    <w:p w14:paraId="01D54236" w14:textId="77777777" w:rsidR="00A11A1F" w:rsidRDefault="00A11A1F" w:rsidP="00A11A1F">
      <w:pPr>
        <w:spacing w:line="360" w:lineRule="auto"/>
        <w:jc w:val="center"/>
      </w:pPr>
      <w:r w:rsidRPr="00347501">
        <w:t>Fuente: Elaboración propia</w:t>
      </w:r>
      <w:r>
        <w:t xml:space="preserve"> (</w:t>
      </w:r>
      <w:r w:rsidRPr="00347501">
        <w:t>2026</w:t>
      </w:r>
      <w:r>
        <w:t>)</w:t>
      </w:r>
    </w:p>
    <w:p w14:paraId="6D59BF8C" w14:textId="77777777" w:rsidR="00A11A1F" w:rsidRDefault="00A11A1F" w:rsidP="00A11A1F">
      <w:pPr>
        <w:spacing w:line="360" w:lineRule="auto"/>
      </w:pPr>
    </w:p>
    <w:p w14:paraId="271644F7" w14:textId="77777777" w:rsidR="00A11A1F" w:rsidRDefault="00A11A1F" w:rsidP="00A11A1F">
      <w:pPr>
        <w:spacing w:line="360" w:lineRule="auto"/>
      </w:pPr>
    </w:p>
    <w:p w14:paraId="1C607FE4" w14:textId="77777777" w:rsidR="00A11A1F" w:rsidRDefault="00A11A1F" w:rsidP="00A11A1F">
      <w:pPr>
        <w:spacing w:line="360" w:lineRule="auto"/>
      </w:pPr>
    </w:p>
    <w:p w14:paraId="3D16FE3B" w14:textId="77777777" w:rsidR="00A11A1F" w:rsidRDefault="00A11A1F" w:rsidP="00A11A1F">
      <w:pPr>
        <w:spacing w:line="360" w:lineRule="auto"/>
      </w:pPr>
    </w:p>
    <w:p w14:paraId="36240450" w14:textId="77777777" w:rsidR="00A11A1F" w:rsidRDefault="00A11A1F" w:rsidP="00A11A1F">
      <w:pPr>
        <w:pStyle w:val="Prrafodelista"/>
        <w:numPr>
          <w:ilvl w:val="0"/>
          <w:numId w:val="35"/>
        </w:numPr>
        <w:spacing w:line="360" w:lineRule="auto"/>
      </w:pPr>
      <w:r w:rsidRPr="00AD75B2">
        <w:lastRenderedPageBreak/>
        <w:t xml:space="preserve">Evaluación de Precisión del Lenguaje Natural (Métricas ROUGE y </w:t>
      </w:r>
      <w:proofErr w:type="spellStart"/>
      <w:r w:rsidRPr="00AD75B2">
        <w:t>BLEU</w:t>
      </w:r>
      <w:proofErr w:type="spellEnd"/>
      <w:r w:rsidRPr="00AD75B2">
        <w:t>)</w:t>
      </w:r>
    </w:p>
    <w:p w14:paraId="1EC6339A" w14:textId="77777777" w:rsidR="00A11A1F" w:rsidRDefault="00A11A1F" w:rsidP="00A11A1F">
      <w:pPr>
        <w:spacing w:line="360" w:lineRule="auto"/>
        <w:ind w:left="720"/>
      </w:pPr>
      <w:r w:rsidRPr="00AD75B2">
        <w:t xml:space="preserve">En la </w:t>
      </w:r>
      <w:r>
        <w:fldChar w:fldCharType="begin"/>
      </w:r>
      <w:r>
        <w:instrText xml:space="preserve"> REF _Ref241339577 \h  \* MERGEFORMAT </w:instrText>
      </w:r>
      <w:r>
        <w:fldChar w:fldCharType="separate"/>
      </w:r>
      <w:r w:rsidRPr="0044352A">
        <w:t xml:space="preserve">Figura </w:t>
      </w:r>
      <w:r>
        <w:t>2</w:t>
      </w:r>
      <w:r w:rsidRPr="0044352A">
        <w:t>.16</w:t>
      </w:r>
      <w:r>
        <w:fldChar w:fldCharType="end"/>
      </w:r>
      <w:r>
        <w:t xml:space="preserve"> </w:t>
      </w:r>
      <w:r w:rsidRPr="00AD75B2">
        <w:t>se muestra la comparativa entre el modelo base y el modelo entrenado para la ferretería. Las métricas científicas demuestran una mejora notable en la precisión y fluidez de las respuestas técnicas.</w:t>
      </w:r>
    </w:p>
    <w:p w14:paraId="34B659D0" w14:textId="77777777" w:rsidR="00A11A1F" w:rsidRPr="00AD75B2" w:rsidRDefault="00A11A1F" w:rsidP="00A11A1F">
      <w:pPr>
        <w:pStyle w:val="Descripcin"/>
        <w:keepNext/>
        <w:jc w:val="center"/>
        <w:rPr>
          <w:b/>
          <w:bCs/>
          <w:i w:val="0"/>
          <w:iCs w:val="0"/>
          <w:color w:val="auto"/>
          <w:sz w:val="22"/>
          <w:szCs w:val="22"/>
        </w:rPr>
      </w:pPr>
      <w:bookmarkStart w:id="224" w:name="_Ref241339577"/>
      <w:bookmarkStart w:id="225" w:name="_Toc242032900"/>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16</w:t>
      </w:r>
      <w:r>
        <w:rPr>
          <w:b/>
          <w:bCs/>
          <w:i w:val="0"/>
          <w:iCs w:val="0"/>
          <w:color w:val="auto"/>
          <w:sz w:val="22"/>
          <w:szCs w:val="22"/>
        </w:rPr>
        <w:fldChar w:fldCharType="end"/>
      </w:r>
      <w:r w:rsidRPr="00C51A21">
        <w:rPr>
          <w:b/>
          <w:bCs/>
          <w:i w:val="0"/>
          <w:iCs w:val="0"/>
          <w:color w:val="auto"/>
          <w:sz w:val="22"/>
          <w:szCs w:val="22"/>
        </w:rPr>
        <w:t xml:space="preserve"> </w:t>
      </w:r>
      <w:r w:rsidRPr="00AD75B2">
        <w:rPr>
          <w:i w:val="0"/>
          <w:iCs w:val="0"/>
          <w:color w:val="auto"/>
          <w:sz w:val="22"/>
          <w:szCs w:val="22"/>
        </w:rPr>
        <w:t>Comparativa de Rendimiento del Modelo de Lenguaje</w:t>
      </w:r>
      <w:bookmarkEnd w:id="224"/>
      <w:bookmarkEnd w:id="225"/>
    </w:p>
    <w:p w14:paraId="52A0433F" w14:textId="77777777" w:rsidR="00A11A1F" w:rsidRDefault="00A11A1F" w:rsidP="00A11A1F">
      <w:pPr>
        <w:spacing w:line="360" w:lineRule="auto"/>
      </w:pPr>
      <w:r>
        <w:rPr>
          <w:noProof/>
        </w:rPr>
        <w:drawing>
          <wp:inline distT="0" distB="0" distL="0" distR="0" wp14:anchorId="6F23D795" wp14:editId="4D125C00">
            <wp:extent cx="5972175" cy="3652520"/>
            <wp:effectExtent l="0" t="0" r="952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2175" cy="3652520"/>
                    </a:xfrm>
                    <a:prstGeom prst="rect">
                      <a:avLst/>
                    </a:prstGeom>
                    <a:noFill/>
                    <a:ln>
                      <a:noFill/>
                    </a:ln>
                  </pic:spPr>
                </pic:pic>
              </a:graphicData>
            </a:graphic>
          </wp:inline>
        </w:drawing>
      </w:r>
    </w:p>
    <w:p w14:paraId="6940BB0D" w14:textId="77777777" w:rsidR="00A11A1F" w:rsidRDefault="00A11A1F" w:rsidP="00A11A1F">
      <w:pPr>
        <w:spacing w:line="360" w:lineRule="auto"/>
        <w:jc w:val="center"/>
      </w:pPr>
      <w:r w:rsidRPr="00347501">
        <w:t>Fuente: Elaboración propia</w:t>
      </w:r>
      <w:r>
        <w:t xml:space="preserve"> (</w:t>
      </w:r>
      <w:r w:rsidRPr="00347501">
        <w:t>2026</w:t>
      </w:r>
      <w:r>
        <w:t>)</w:t>
      </w:r>
    </w:p>
    <w:p w14:paraId="7354C287" w14:textId="77777777" w:rsidR="00A11A1F" w:rsidRDefault="00A11A1F" w:rsidP="00A11A1F">
      <w:pPr>
        <w:spacing w:line="360" w:lineRule="auto"/>
      </w:pPr>
    </w:p>
    <w:p w14:paraId="15B7A8F6" w14:textId="77777777" w:rsidR="00A11A1F" w:rsidRDefault="00A11A1F" w:rsidP="00A11A1F">
      <w:pPr>
        <w:spacing w:line="360" w:lineRule="auto"/>
      </w:pPr>
    </w:p>
    <w:p w14:paraId="41D998D8" w14:textId="77777777" w:rsidR="00A11A1F" w:rsidRDefault="00A11A1F" w:rsidP="00A11A1F">
      <w:pPr>
        <w:spacing w:line="360" w:lineRule="auto"/>
      </w:pPr>
    </w:p>
    <w:p w14:paraId="53C96824" w14:textId="77777777" w:rsidR="00A11A1F" w:rsidRDefault="00A11A1F" w:rsidP="00A11A1F">
      <w:pPr>
        <w:spacing w:line="360" w:lineRule="auto"/>
      </w:pPr>
    </w:p>
    <w:p w14:paraId="70AD0677" w14:textId="77777777" w:rsidR="00A11A1F" w:rsidRDefault="00A11A1F" w:rsidP="00A11A1F">
      <w:pPr>
        <w:spacing w:line="360" w:lineRule="auto"/>
      </w:pPr>
    </w:p>
    <w:p w14:paraId="38DDF7D2" w14:textId="77777777" w:rsidR="00A11A1F" w:rsidRDefault="00A11A1F" w:rsidP="00A11A1F">
      <w:pPr>
        <w:spacing w:line="360" w:lineRule="auto"/>
      </w:pPr>
    </w:p>
    <w:p w14:paraId="3678FF0B" w14:textId="77777777" w:rsidR="00A11A1F" w:rsidRDefault="00A11A1F" w:rsidP="00A11A1F">
      <w:pPr>
        <w:spacing w:line="360" w:lineRule="auto"/>
      </w:pPr>
    </w:p>
    <w:p w14:paraId="5ADD14F9" w14:textId="77777777" w:rsidR="00A11A1F" w:rsidRDefault="00A11A1F" w:rsidP="00A11A1F">
      <w:pPr>
        <w:spacing w:line="360" w:lineRule="auto"/>
      </w:pPr>
    </w:p>
    <w:p w14:paraId="6E7A7556" w14:textId="77777777" w:rsidR="00A11A1F" w:rsidRDefault="00A11A1F" w:rsidP="00A11A1F">
      <w:pPr>
        <w:pStyle w:val="Prrafodelista"/>
        <w:numPr>
          <w:ilvl w:val="0"/>
          <w:numId w:val="35"/>
        </w:numPr>
        <w:spacing w:line="360" w:lineRule="auto"/>
      </w:pPr>
      <w:r w:rsidRPr="00AD75B2">
        <w:lastRenderedPageBreak/>
        <w:t>Matriz de Confusión del Filtro de Seguridad (</w:t>
      </w:r>
      <w:proofErr w:type="spellStart"/>
      <w:r w:rsidRPr="00AD75B2">
        <w:t>Guardrails</w:t>
      </w:r>
      <w:proofErr w:type="spellEnd"/>
      <w:r w:rsidRPr="00AD75B2">
        <w:t>)</w:t>
      </w:r>
    </w:p>
    <w:p w14:paraId="6AF45F1F" w14:textId="77777777" w:rsidR="00A11A1F" w:rsidRDefault="00A11A1F" w:rsidP="00A11A1F">
      <w:pPr>
        <w:spacing w:line="360" w:lineRule="auto"/>
      </w:pPr>
      <w:r w:rsidRPr="00AD75B2">
        <w:t xml:space="preserve">En la </w:t>
      </w:r>
      <w:r w:rsidRPr="003E6682">
        <w:fldChar w:fldCharType="begin"/>
      </w:r>
      <w:r w:rsidRPr="003E6682">
        <w:instrText xml:space="preserve"> REF _Ref241339610 \h  \* MERGEFORMAT </w:instrText>
      </w:r>
      <w:r w:rsidRPr="003E6682">
        <w:fldChar w:fldCharType="separate"/>
      </w:r>
      <w:r w:rsidRPr="0044352A">
        <w:t xml:space="preserve">Figura </w:t>
      </w:r>
      <w:r>
        <w:t>2</w:t>
      </w:r>
      <w:r w:rsidRPr="0044352A">
        <w:t>.17</w:t>
      </w:r>
      <w:r w:rsidRPr="003E6682">
        <w:fldChar w:fldCharType="end"/>
      </w:r>
      <w:r w:rsidRPr="00AD75B2">
        <w:t xml:space="preserve"> se presentan los resultados de las pruebas realizadas para comprobar que el chatbot responda únicamente a temas de ferretería y bloquee preguntas ajenas (como recetas de cocina o tareas escolares).</w:t>
      </w:r>
    </w:p>
    <w:p w14:paraId="3BF22445" w14:textId="77777777" w:rsidR="00A11A1F" w:rsidRPr="00AD75B2" w:rsidRDefault="00A11A1F" w:rsidP="00A11A1F">
      <w:pPr>
        <w:pStyle w:val="Descripcin"/>
        <w:keepNext/>
        <w:jc w:val="center"/>
        <w:rPr>
          <w:b/>
          <w:bCs/>
          <w:i w:val="0"/>
          <w:iCs w:val="0"/>
          <w:color w:val="auto"/>
          <w:sz w:val="22"/>
          <w:szCs w:val="22"/>
        </w:rPr>
      </w:pPr>
      <w:bookmarkStart w:id="226" w:name="_Ref241339610"/>
      <w:bookmarkStart w:id="227" w:name="_Toc242032901"/>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17</w:t>
      </w:r>
      <w:r>
        <w:rPr>
          <w:b/>
          <w:bCs/>
          <w:i w:val="0"/>
          <w:iCs w:val="0"/>
          <w:color w:val="auto"/>
          <w:sz w:val="22"/>
          <w:szCs w:val="22"/>
        </w:rPr>
        <w:fldChar w:fldCharType="end"/>
      </w:r>
      <w:bookmarkEnd w:id="226"/>
      <w:r w:rsidRPr="00C51A21">
        <w:rPr>
          <w:b/>
          <w:bCs/>
          <w:i w:val="0"/>
          <w:iCs w:val="0"/>
          <w:color w:val="auto"/>
          <w:sz w:val="22"/>
          <w:szCs w:val="22"/>
        </w:rPr>
        <w:t xml:space="preserve"> </w:t>
      </w:r>
      <w:r w:rsidRPr="00AD75B2">
        <w:rPr>
          <w:i w:val="0"/>
          <w:iCs w:val="0"/>
          <w:color w:val="auto"/>
          <w:sz w:val="22"/>
          <w:szCs w:val="22"/>
        </w:rPr>
        <w:t>Matriz de Confusión del Filtro de Seguridad del Chatbot</w:t>
      </w:r>
      <w:bookmarkEnd w:id="227"/>
    </w:p>
    <w:p w14:paraId="53663638" w14:textId="77777777" w:rsidR="00A11A1F" w:rsidRDefault="00A11A1F" w:rsidP="00A11A1F">
      <w:pPr>
        <w:spacing w:line="360" w:lineRule="auto"/>
      </w:pPr>
      <w:r>
        <w:rPr>
          <w:noProof/>
        </w:rPr>
        <w:drawing>
          <wp:inline distT="0" distB="0" distL="0" distR="0" wp14:anchorId="546042FE" wp14:editId="0BF6DFB2">
            <wp:extent cx="5972175" cy="4855210"/>
            <wp:effectExtent l="0" t="0" r="952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2175" cy="4855210"/>
                    </a:xfrm>
                    <a:prstGeom prst="rect">
                      <a:avLst/>
                    </a:prstGeom>
                    <a:noFill/>
                    <a:ln>
                      <a:noFill/>
                    </a:ln>
                  </pic:spPr>
                </pic:pic>
              </a:graphicData>
            </a:graphic>
          </wp:inline>
        </w:drawing>
      </w:r>
    </w:p>
    <w:p w14:paraId="133AE34E" w14:textId="77777777" w:rsidR="00A11A1F" w:rsidRDefault="00A11A1F" w:rsidP="00A11A1F">
      <w:pPr>
        <w:spacing w:line="360" w:lineRule="auto"/>
        <w:jc w:val="center"/>
      </w:pPr>
      <w:r w:rsidRPr="00347501">
        <w:t>Fuente: Elaboración propia</w:t>
      </w:r>
      <w:r>
        <w:t xml:space="preserve"> (</w:t>
      </w:r>
      <w:r w:rsidRPr="00347501">
        <w:t>2026</w:t>
      </w:r>
      <w:r>
        <w:t>)</w:t>
      </w:r>
    </w:p>
    <w:p w14:paraId="552EDC76" w14:textId="77777777" w:rsidR="00A11A1F" w:rsidRDefault="00A11A1F" w:rsidP="00A11A1F">
      <w:pPr>
        <w:spacing w:line="360" w:lineRule="auto"/>
      </w:pPr>
    </w:p>
    <w:p w14:paraId="01CC6C65" w14:textId="77777777" w:rsidR="00A11A1F" w:rsidRPr="00347501" w:rsidRDefault="00A11A1F" w:rsidP="00A11A1F">
      <w:pPr>
        <w:spacing w:line="360" w:lineRule="auto"/>
      </w:pPr>
    </w:p>
    <w:p w14:paraId="1A6703C9" w14:textId="77777777" w:rsidR="00A11A1F" w:rsidRDefault="00A11A1F" w:rsidP="00A11A1F">
      <w:pPr>
        <w:spacing w:line="360" w:lineRule="auto"/>
      </w:pPr>
    </w:p>
    <w:p w14:paraId="7D08E61F" w14:textId="77777777" w:rsidR="00A11A1F" w:rsidRDefault="00A11A1F" w:rsidP="00A11A1F">
      <w:pPr>
        <w:spacing w:line="360" w:lineRule="auto"/>
      </w:pPr>
    </w:p>
    <w:p w14:paraId="59713BA1" w14:textId="77777777" w:rsidR="00A11A1F" w:rsidRDefault="00A11A1F" w:rsidP="00A11A1F">
      <w:pPr>
        <w:spacing w:line="360" w:lineRule="auto"/>
      </w:pPr>
    </w:p>
    <w:p w14:paraId="68097FCE" w14:textId="77777777" w:rsidR="00A11A1F" w:rsidRDefault="00A11A1F" w:rsidP="00A11A1F">
      <w:pPr>
        <w:spacing w:line="360" w:lineRule="auto"/>
      </w:pPr>
    </w:p>
    <w:p w14:paraId="4F78E664" w14:textId="77777777" w:rsidR="00A11A1F" w:rsidRDefault="00A11A1F" w:rsidP="00A11A1F">
      <w:pPr>
        <w:spacing w:line="360" w:lineRule="auto"/>
      </w:pPr>
    </w:p>
    <w:p w14:paraId="6C2B5B06" w14:textId="77777777" w:rsidR="00A11A1F" w:rsidRDefault="00A11A1F" w:rsidP="00A11A1F">
      <w:pPr>
        <w:spacing w:line="360" w:lineRule="auto"/>
      </w:pPr>
    </w:p>
    <w:p w14:paraId="564FE712" w14:textId="77777777" w:rsidR="00A11A1F" w:rsidRDefault="00A11A1F" w:rsidP="00A11A1F">
      <w:pPr>
        <w:spacing w:line="360" w:lineRule="auto"/>
      </w:pPr>
    </w:p>
    <w:p w14:paraId="52607AF9" w14:textId="77777777" w:rsidR="00A11A1F" w:rsidRDefault="00A11A1F" w:rsidP="00A11A1F">
      <w:pPr>
        <w:spacing w:line="360" w:lineRule="auto"/>
      </w:pPr>
    </w:p>
    <w:p w14:paraId="5A5A8FB4" w14:textId="77777777" w:rsidR="00A11A1F" w:rsidRDefault="00A11A1F" w:rsidP="00A11A1F">
      <w:pPr>
        <w:spacing w:line="360" w:lineRule="auto"/>
      </w:pPr>
    </w:p>
    <w:p w14:paraId="5F47BFC9" w14:textId="77777777" w:rsidR="00A11A1F" w:rsidRDefault="00A11A1F" w:rsidP="00A11A1F">
      <w:pPr>
        <w:spacing w:line="360" w:lineRule="auto"/>
      </w:pPr>
    </w:p>
    <w:p w14:paraId="5E95623A" w14:textId="77777777" w:rsidR="00A11A1F" w:rsidRPr="00347501" w:rsidRDefault="00A11A1F" w:rsidP="00A11A1F">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 xml:space="preserve">CAPÍTULO </w:t>
      </w:r>
      <w:r>
        <w:rPr>
          <w:b/>
          <w:bCs/>
          <w:sz w:val="52"/>
          <w:szCs w:val="52"/>
          <w14:textOutline w14:w="0" w14:cap="flat" w14:cmpd="sng" w14:algn="ctr">
            <w14:noFill/>
            <w14:prstDash w14:val="solid"/>
            <w14:round/>
          </w14:textOutline>
        </w:rPr>
        <w:t>III</w:t>
      </w:r>
    </w:p>
    <w:p w14:paraId="23E62D9A" w14:textId="77777777" w:rsidR="00A11A1F" w:rsidRDefault="00A11A1F" w:rsidP="00A11A1F">
      <w:pPr>
        <w:jc w:val="center"/>
        <w:rPr>
          <w:b/>
          <w:bCs/>
          <w:sz w:val="52"/>
          <w:szCs w:val="52"/>
          <w14:textOutline w14:w="0" w14:cap="flat" w14:cmpd="sng" w14:algn="ctr">
            <w14:noFill/>
            <w14:prstDash w14:val="solid"/>
            <w14:round/>
          </w14:textOutline>
        </w:rPr>
      </w:pPr>
      <w:r>
        <w:rPr>
          <w:b/>
          <w:bCs/>
          <w:sz w:val="52"/>
          <w:szCs w:val="52"/>
          <w14:textOutline w14:w="0" w14:cap="flat" w14:cmpd="sng" w14:algn="ctr">
            <w14:noFill/>
            <w14:prstDash w14:val="solid"/>
            <w14:round/>
          </w14:textOutline>
        </w:rPr>
        <w:t>PRUEBAS DE CALIDAD</w:t>
      </w:r>
    </w:p>
    <w:p w14:paraId="50704150" w14:textId="77777777" w:rsidR="00A11A1F" w:rsidRDefault="00A11A1F" w:rsidP="00A11A1F">
      <w:pPr>
        <w:jc w:val="center"/>
        <w:rPr>
          <w:b/>
          <w:bCs/>
          <w:sz w:val="52"/>
          <w:szCs w:val="52"/>
          <w14:textOutline w14:w="0" w14:cap="flat" w14:cmpd="sng" w14:algn="ctr">
            <w14:noFill/>
            <w14:prstDash w14:val="solid"/>
            <w14:round/>
          </w14:textOutline>
        </w:rPr>
      </w:pPr>
    </w:p>
    <w:p w14:paraId="7D868821" w14:textId="77777777" w:rsidR="00A11A1F" w:rsidRDefault="00A11A1F" w:rsidP="00A11A1F">
      <w:pPr>
        <w:jc w:val="center"/>
        <w:rPr>
          <w:b/>
          <w:bCs/>
          <w:sz w:val="52"/>
          <w:szCs w:val="52"/>
          <w14:textOutline w14:w="0" w14:cap="flat" w14:cmpd="sng" w14:algn="ctr">
            <w14:noFill/>
            <w14:prstDash w14:val="solid"/>
            <w14:round/>
          </w14:textOutline>
        </w:rPr>
      </w:pPr>
    </w:p>
    <w:p w14:paraId="2D2153AC" w14:textId="77777777" w:rsidR="00A11A1F" w:rsidRDefault="00A11A1F" w:rsidP="00A11A1F">
      <w:pPr>
        <w:jc w:val="center"/>
        <w:rPr>
          <w:b/>
          <w:bCs/>
          <w:sz w:val="52"/>
          <w:szCs w:val="52"/>
          <w14:textOutline w14:w="0" w14:cap="flat" w14:cmpd="sng" w14:algn="ctr">
            <w14:noFill/>
            <w14:prstDash w14:val="solid"/>
            <w14:round/>
          </w14:textOutline>
        </w:rPr>
      </w:pPr>
    </w:p>
    <w:p w14:paraId="7293C6B9" w14:textId="77777777" w:rsidR="00A11A1F" w:rsidRDefault="00A11A1F" w:rsidP="00A11A1F">
      <w:pPr>
        <w:jc w:val="center"/>
        <w:rPr>
          <w:b/>
          <w:bCs/>
          <w:sz w:val="52"/>
          <w:szCs w:val="52"/>
          <w14:textOutline w14:w="0" w14:cap="flat" w14:cmpd="sng" w14:algn="ctr">
            <w14:noFill/>
            <w14:prstDash w14:val="solid"/>
            <w14:round/>
          </w14:textOutline>
        </w:rPr>
      </w:pPr>
    </w:p>
    <w:p w14:paraId="2A3B8DDC" w14:textId="77777777" w:rsidR="00A11A1F" w:rsidRDefault="00A11A1F" w:rsidP="00A11A1F">
      <w:pPr>
        <w:pStyle w:val="Ttulo1"/>
        <w:numPr>
          <w:ilvl w:val="0"/>
          <w:numId w:val="24"/>
        </w:numPr>
        <w:jc w:val="center"/>
      </w:pPr>
      <w:bookmarkStart w:id="228" w:name="_Toc242032737"/>
      <w:bookmarkEnd w:id="228"/>
    </w:p>
    <w:p w14:paraId="49BE0511" w14:textId="77777777" w:rsidR="00A11A1F" w:rsidRDefault="00A11A1F" w:rsidP="00A11A1F">
      <w:pPr>
        <w:jc w:val="center"/>
        <w:rPr>
          <w:b/>
          <w:bCs/>
          <w:sz w:val="26"/>
          <w:szCs w:val="26"/>
        </w:rPr>
      </w:pPr>
      <w:r w:rsidRPr="00147C25">
        <w:rPr>
          <w:b/>
          <w:bCs/>
          <w:sz w:val="26"/>
          <w:szCs w:val="26"/>
        </w:rPr>
        <w:t>PRUEBAS DE CALIDAD</w:t>
      </w:r>
    </w:p>
    <w:p w14:paraId="19D53658" w14:textId="77777777" w:rsidR="00A11A1F" w:rsidRPr="001510B7" w:rsidRDefault="00A11A1F" w:rsidP="00A11A1F">
      <w:pPr>
        <w:spacing w:line="360" w:lineRule="auto"/>
      </w:pPr>
      <w:r w:rsidRPr="001510B7">
        <w:t>Esta sección servirá para garantizar la calidad, credibilidad y fiabilidad del proyecto, así como para cumplir con los estándares requeridos, brindar la oportunidad de una mejora continua del trabajo y desarrollar habilidades importantes en el proceso. Para cumplir con tal, se empleará el uso de pruebas de software.</w:t>
      </w:r>
    </w:p>
    <w:p w14:paraId="2392874A" w14:textId="77777777" w:rsidR="00A11A1F" w:rsidRDefault="00A11A1F" w:rsidP="00A11A1F">
      <w:pPr>
        <w:pStyle w:val="Ttulo2"/>
        <w:numPr>
          <w:ilvl w:val="1"/>
          <w:numId w:val="24"/>
        </w:numPr>
      </w:pPr>
      <w:bookmarkStart w:id="229" w:name="_Toc242032738"/>
      <w:r>
        <w:t>PRUEBAS DE SOFTWARE</w:t>
      </w:r>
      <w:bookmarkEnd w:id="229"/>
    </w:p>
    <w:p w14:paraId="475CFA00" w14:textId="77777777" w:rsidR="00A11A1F" w:rsidRPr="00641940" w:rsidRDefault="00A11A1F" w:rsidP="00A11A1F">
      <w:pPr>
        <w:spacing w:line="360" w:lineRule="auto"/>
      </w:pPr>
      <w:r w:rsidRPr="00641940">
        <w:t>Las pruebas de software son un conjunto de procesos dirigidos a evaluar la calidad de un producto de software y a identificar posibles fallos o defectos antes de su puesta en marcha en la ferretería.</w:t>
      </w:r>
    </w:p>
    <w:p w14:paraId="54EF9CDA" w14:textId="77777777" w:rsidR="00A11A1F" w:rsidRDefault="00A11A1F" w:rsidP="00A11A1F">
      <w:pPr>
        <w:pStyle w:val="Ttulo2"/>
        <w:numPr>
          <w:ilvl w:val="1"/>
          <w:numId w:val="24"/>
        </w:numPr>
      </w:pPr>
      <w:bookmarkStart w:id="230" w:name="_Toc242032739"/>
      <w:r>
        <w:t>TIPOS DE PRUEBA</w:t>
      </w:r>
      <w:bookmarkEnd w:id="230"/>
    </w:p>
    <w:p w14:paraId="076142A5" w14:textId="77777777" w:rsidR="00A11A1F" w:rsidRPr="00641940" w:rsidRDefault="00A11A1F" w:rsidP="00A11A1F">
      <w:pPr>
        <w:pStyle w:val="Ttulo3"/>
        <w:numPr>
          <w:ilvl w:val="2"/>
          <w:numId w:val="24"/>
        </w:numPr>
      </w:pPr>
      <w:bookmarkStart w:id="231" w:name="_Toc242032740"/>
      <w:r>
        <w:t>PRUEBAS DE CAJA NEGRA</w:t>
      </w:r>
      <w:bookmarkEnd w:id="231"/>
    </w:p>
    <w:p w14:paraId="3946798D" w14:textId="77777777" w:rsidR="00A11A1F" w:rsidRDefault="00A11A1F" w:rsidP="00A11A1F">
      <w:pPr>
        <w:spacing w:line="360" w:lineRule="auto"/>
      </w:pPr>
      <w:r w:rsidRPr="00641940">
        <w:t>Las pruebas de caja negra se centran en evaluar la funcionalidad del sistema desde la perspectiva del usuario final, sin considerar la estructura interna del código ni la implementación técnica.</w:t>
      </w:r>
    </w:p>
    <w:p w14:paraId="5FB1E63F" w14:textId="77777777" w:rsidR="00A11A1F" w:rsidRDefault="00A11A1F" w:rsidP="00A11A1F">
      <w:pPr>
        <w:spacing w:line="360" w:lineRule="auto"/>
      </w:pPr>
    </w:p>
    <w:p w14:paraId="46DAD86D" w14:textId="77777777" w:rsidR="00A11A1F" w:rsidRDefault="00A11A1F" w:rsidP="00A11A1F">
      <w:pPr>
        <w:spacing w:line="360" w:lineRule="auto"/>
      </w:pPr>
    </w:p>
    <w:p w14:paraId="54ADA9C2" w14:textId="77777777" w:rsidR="00A11A1F" w:rsidRDefault="00A11A1F" w:rsidP="00A11A1F">
      <w:pPr>
        <w:spacing w:line="360" w:lineRule="auto"/>
      </w:pPr>
    </w:p>
    <w:p w14:paraId="2556615A" w14:textId="77777777" w:rsidR="00A11A1F" w:rsidRDefault="00A11A1F" w:rsidP="00A11A1F">
      <w:pPr>
        <w:spacing w:line="360" w:lineRule="auto"/>
      </w:pPr>
    </w:p>
    <w:p w14:paraId="7DE1866B" w14:textId="77777777" w:rsidR="00A11A1F" w:rsidRDefault="00A11A1F" w:rsidP="00A11A1F">
      <w:pPr>
        <w:spacing w:line="360" w:lineRule="auto"/>
      </w:pPr>
    </w:p>
    <w:p w14:paraId="4FEEB713" w14:textId="77777777" w:rsidR="00A11A1F" w:rsidRDefault="00A11A1F" w:rsidP="00A11A1F">
      <w:pPr>
        <w:spacing w:line="360" w:lineRule="auto"/>
      </w:pPr>
    </w:p>
    <w:p w14:paraId="13F225A7" w14:textId="77777777" w:rsidR="00A11A1F" w:rsidRDefault="00A11A1F" w:rsidP="00A11A1F">
      <w:pPr>
        <w:spacing w:line="360" w:lineRule="auto"/>
      </w:pPr>
    </w:p>
    <w:p w14:paraId="4B9B31A9" w14:textId="77777777" w:rsidR="00A11A1F" w:rsidRDefault="00A11A1F" w:rsidP="00A11A1F">
      <w:pPr>
        <w:spacing w:line="360" w:lineRule="auto"/>
      </w:pPr>
    </w:p>
    <w:p w14:paraId="1BCD10DD" w14:textId="77777777" w:rsidR="00A11A1F" w:rsidRDefault="00A11A1F" w:rsidP="00A11A1F">
      <w:pPr>
        <w:spacing w:line="360" w:lineRule="auto"/>
      </w:pPr>
    </w:p>
    <w:p w14:paraId="250CBA6A" w14:textId="77777777" w:rsidR="00A11A1F" w:rsidRDefault="00A11A1F" w:rsidP="00A11A1F">
      <w:pPr>
        <w:spacing w:line="360" w:lineRule="auto"/>
      </w:pPr>
    </w:p>
    <w:p w14:paraId="74583CF6" w14:textId="77777777" w:rsidR="00A11A1F" w:rsidRDefault="00A11A1F" w:rsidP="00A11A1F">
      <w:pPr>
        <w:pStyle w:val="Ttulo4"/>
        <w:numPr>
          <w:ilvl w:val="3"/>
          <w:numId w:val="24"/>
        </w:numPr>
        <w:sectPr w:rsidR="00A11A1F" w:rsidSect="000B5326">
          <w:headerReference w:type="default" r:id="rId44"/>
          <w:pgSz w:w="12240" w:h="15840" w:code="1"/>
          <w:pgMar w:top="1418" w:right="1134" w:bottom="1418" w:left="1701" w:header="720" w:footer="720" w:gutter="0"/>
          <w:pgNumType w:start="1"/>
          <w:cols w:space="720"/>
          <w:docGrid w:linePitch="360"/>
        </w:sectPr>
      </w:pPr>
      <w:bookmarkStart w:id="232" w:name="_Toc242032741"/>
    </w:p>
    <w:p w14:paraId="78279C01" w14:textId="77777777" w:rsidR="00A11A1F" w:rsidRDefault="00A11A1F" w:rsidP="00A11A1F">
      <w:pPr>
        <w:pStyle w:val="Ttulo4"/>
        <w:numPr>
          <w:ilvl w:val="3"/>
          <w:numId w:val="24"/>
        </w:numPr>
      </w:pPr>
      <w:r>
        <w:lastRenderedPageBreak/>
        <w:t>Pruebas Unitarias</w:t>
      </w:r>
      <w:bookmarkEnd w:id="232"/>
    </w:p>
    <w:p w14:paraId="2298CF45" w14:textId="77777777" w:rsidR="00A11A1F" w:rsidRPr="00641940" w:rsidRDefault="00A11A1F" w:rsidP="00A11A1F">
      <w:pPr>
        <w:spacing w:line="360" w:lineRule="auto"/>
      </w:pPr>
      <w:r>
        <w:t>El</w:t>
      </w:r>
      <w:r w:rsidRPr="00641940">
        <w:t xml:space="preserve"> </w:t>
      </w:r>
      <w:r>
        <w:fldChar w:fldCharType="begin"/>
      </w:r>
      <w:r w:rsidRPr="003E6682">
        <w:instrText xml:space="preserve"> REF _Ref241339396 \h </w:instrText>
      </w:r>
      <w:r>
        <w:instrText xml:space="preserve"> \* MERGEFORMAT </w:instrText>
      </w:r>
      <w:r>
        <w:fldChar w:fldCharType="separate"/>
      </w:r>
      <w:r>
        <w:t>Cuadro</w:t>
      </w:r>
      <w:r w:rsidRPr="003E6682">
        <w:t xml:space="preserve"> 3.</w:t>
      </w:r>
      <w:r w:rsidRPr="003E6682">
        <w:rPr>
          <w:noProof/>
        </w:rPr>
        <w:t>1</w:t>
      </w:r>
      <w:r>
        <w:fldChar w:fldCharType="end"/>
      </w:r>
      <w:r w:rsidRPr="00641940">
        <w:t xml:space="preserve"> </w:t>
      </w:r>
      <w:r>
        <w:t>muestra las</w:t>
      </w:r>
      <w:r w:rsidRPr="0044352A">
        <w:t xml:space="preserve"> pruebas unitarias bajo el enfoque de Caja Negra se diseñaron para evaluar el comportamiento funcional de los componentes aislados del sistema web, verificando que ante entradas de datos específicas, los métodos y controladores del </w:t>
      </w:r>
      <w:proofErr w:type="spellStart"/>
      <w:r w:rsidRPr="0044352A">
        <w:t>backend</w:t>
      </w:r>
      <w:proofErr w:type="spellEnd"/>
      <w:r w:rsidRPr="0044352A">
        <w:t xml:space="preserve"> y </w:t>
      </w:r>
      <w:proofErr w:type="spellStart"/>
      <w:r w:rsidRPr="0044352A">
        <w:t>frontend</w:t>
      </w:r>
      <w:proofErr w:type="spellEnd"/>
      <w:r w:rsidRPr="0044352A">
        <w:t xml:space="preserve"> generen las salidas y restricciones esperadas por las reglas del negocio ferretero.</w:t>
      </w:r>
    </w:p>
    <w:p w14:paraId="5B545C1D" w14:textId="77777777" w:rsidR="00A11A1F" w:rsidRDefault="00A11A1F" w:rsidP="00A11A1F">
      <w:pPr>
        <w:spacing w:line="276" w:lineRule="auto"/>
        <w:jc w:val="center"/>
      </w:pPr>
      <w:bookmarkStart w:id="233" w:name="_Toc242032873"/>
      <w:bookmarkStart w:id="234" w:name="_Toc243155810"/>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1</w:t>
      </w:r>
      <w:r w:rsidRPr="009C0CBE">
        <w:rPr>
          <w:b/>
          <w:bCs/>
          <w:i/>
          <w:iCs/>
        </w:rPr>
        <w:fldChar w:fldCharType="end"/>
      </w:r>
      <w:r w:rsidRPr="000E1F01">
        <w:rPr>
          <w:b/>
          <w:bCs/>
        </w:rPr>
        <w:t xml:space="preserve"> </w:t>
      </w:r>
      <w:r w:rsidRPr="00641940">
        <w:t>Pruebas Unitarias de todos los Módulos (Caja Negra)</w:t>
      </w:r>
      <w:bookmarkEnd w:id="233"/>
      <w:bookmarkEnd w:id="234"/>
    </w:p>
    <w:tbl>
      <w:tblPr>
        <w:tblStyle w:val="Tablaconcuadrcula"/>
        <w:tblW w:w="13036" w:type="dxa"/>
        <w:tblLook w:val="04A0" w:firstRow="1" w:lastRow="0" w:firstColumn="1" w:lastColumn="0" w:noHBand="0" w:noVBand="1"/>
      </w:tblPr>
      <w:tblGrid>
        <w:gridCol w:w="1555"/>
        <w:gridCol w:w="1559"/>
        <w:gridCol w:w="2126"/>
        <w:gridCol w:w="2977"/>
        <w:gridCol w:w="4819"/>
      </w:tblGrid>
      <w:tr w:rsidR="00A11A1F" w14:paraId="6F5A19B5" w14:textId="77777777" w:rsidTr="0025307C">
        <w:tc>
          <w:tcPr>
            <w:tcW w:w="1555" w:type="dxa"/>
          </w:tcPr>
          <w:p w14:paraId="4E5E9A67" w14:textId="77777777" w:rsidR="00A11A1F" w:rsidRPr="00554B83" w:rsidRDefault="00A11A1F" w:rsidP="0025307C">
            <w:pPr>
              <w:spacing w:line="276" w:lineRule="auto"/>
              <w:jc w:val="center"/>
              <w:rPr>
                <w:b/>
                <w:bCs/>
              </w:rPr>
            </w:pPr>
            <w:r w:rsidRPr="00554B83">
              <w:rPr>
                <w:b/>
                <w:bCs/>
              </w:rPr>
              <w:t>ID</w:t>
            </w:r>
          </w:p>
        </w:tc>
        <w:tc>
          <w:tcPr>
            <w:tcW w:w="1559" w:type="dxa"/>
          </w:tcPr>
          <w:p w14:paraId="1E564167" w14:textId="77777777" w:rsidR="00A11A1F" w:rsidRPr="00554B83" w:rsidRDefault="00A11A1F" w:rsidP="0025307C">
            <w:pPr>
              <w:spacing w:line="276" w:lineRule="auto"/>
              <w:jc w:val="center"/>
              <w:rPr>
                <w:b/>
                <w:bCs/>
              </w:rPr>
            </w:pPr>
            <w:r w:rsidRPr="00554B83">
              <w:rPr>
                <w:b/>
                <w:bCs/>
              </w:rPr>
              <w:t>Módulo</w:t>
            </w:r>
          </w:p>
        </w:tc>
        <w:tc>
          <w:tcPr>
            <w:tcW w:w="2126" w:type="dxa"/>
          </w:tcPr>
          <w:p w14:paraId="6E17DA0B" w14:textId="77777777" w:rsidR="00A11A1F" w:rsidRPr="00554B83" w:rsidRDefault="00A11A1F" w:rsidP="0025307C">
            <w:pPr>
              <w:spacing w:line="276" w:lineRule="auto"/>
              <w:jc w:val="center"/>
              <w:rPr>
                <w:b/>
                <w:bCs/>
              </w:rPr>
            </w:pPr>
            <w:r w:rsidRPr="00554B83">
              <w:rPr>
                <w:b/>
                <w:bCs/>
              </w:rPr>
              <w:t>Función / Operación</w:t>
            </w:r>
          </w:p>
        </w:tc>
        <w:tc>
          <w:tcPr>
            <w:tcW w:w="2977" w:type="dxa"/>
          </w:tcPr>
          <w:p w14:paraId="2414B8BB" w14:textId="77777777" w:rsidR="00A11A1F" w:rsidRPr="00554B83" w:rsidRDefault="00A11A1F" w:rsidP="0025307C">
            <w:pPr>
              <w:spacing w:line="276" w:lineRule="auto"/>
              <w:jc w:val="center"/>
              <w:rPr>
                <w:b/>
                <w:bCs/>
              </w:rPr>
            </w:pPr>
            <w:r w:rsidRPr="00554B83">
              <w:rPr>
                <w:b/>
                <w:bCs/>
              </w:rPr>
              <w:t>Datos de Entrada</w:t>
            </w:r>
          </w:p>
        </w:tc>
        <w:tc>
          <w:tcPr>
            <w:tcW w:w="4819" w:type="dxa"/>
          </w:tcPr>
          <w:p w14:paraId="49FFA497" w14:textId="77777777" w:rsidR="00A11A1F" w:rsidRPr="00554B83" w:rsidRDefault="00A11A1F" w:rsidP="0025307C">
            <w:pPr>
              <w:spacing w:line="276" w:lineRule="auto"/>
              <w:jc w:val="center"/>
              <w:rPr>
                <w:b/>
                <w:bCs/>
              </w:rPr>
            </w:pPr>
            <w:r w:rsidRPr="00554B83">
              <w:rPr>
                <w:b/>
                <w:bCs/>
              </w:rPr>
              <w:t>Resultado y Validación</w:t>
            </w:r>
          </w:p>
        </w:tc>
      </w:tr>
      <w:tr w:rsidR="00A11A1F" w14:paraId="68E095E7" w14:textId="77777777" w:rsidTr="0025307C">
        <w:tc>
          <w:tcPr>
            <w:tcW w:w="1555" w:type="dxa"/>
          </w:tcPr>
          <w:p w14:paraId="6E992153" w14:textId="77777777" w:rsidR="00A11A1F" w:rsidRDefault="00A11A1F" w:rsidP="0025307C">
            <w:pPr>
              <w:spacing w:line="360" w:lineRule="auto"/>
              <w:jc w:val="center"/>
            </w:pPr>
            <w:r>
              <w:rPr>
                <w:rStyle w:val="Textoennegrita"/>
              </w:rPr>
              <w:t>CP-UNI-01</w:t>
            </w:r>
          </w:p>
        </w:tc>
        <w:tc>
          <w:tcPr>
            <w:tcW w:w="1559" w:type="dxa"/>
          </w:tcPr>
          <w:p w14:paraId="03A04EA3" w14:textId="77777777" w:rsidR="00A11A1F" w:rsidRPr="00554B83" w:rsidRDefault="00A11A1F" w:rsidP="0025307C">
            <w:pPr>
              <w:spacing w:line="360" w:lineRule="auto"/>
            </w:pPr>
            <w:r w:rsidRPr="00554B83">
              <w:t xml:space="preserve">Ventas / </w:t>
            </w:r>
            <w:proofErr w:type="spellStart"/>
            <w:r w:rsidRPr="00554B83">
              <w:t>POS</w:t>
            </w:r>
            <w:proofErr w:type="spellEnd"/>
          </w:p>
        </w:tc>
        <w:tc>
          <w:tcPr>
            <w:tcW w:w="2126" w:type="dxa"/>
          </w:tcPr>
          <w:p w14:paraId="37F582D4" w14:textId="77777777" w:rsidR="00A11A1F" w:rsidRPr="00554B83" w:rsidRDefault="00A11A1F" w:rsidP="0025307C">
            <w:pPr>
              <w:spacing w:line="360" w:lineRule="auto"/>
            </w:pPr>
            <w:r w:rsidRPr="00554B83">
              <w:t>Cobro y descuento FIFO</w:t>
            </w:r>
          </w:p>
        </w:tc>
        <w:tc>
          <w:tcPr>
            <w:tcW w:w="2977" w:type="dxa"/>
          </w:tcPr>
          <w:p w14:paraId="60A8E105" w14:textId="77777777" w:rsidR="00A11A1F" w:rsidRPr="00554B83" w:rsidRDefault="00A11A1F" w:rsidP="0025307C">
            <w:pPr>
              <w:spacing w:line="360" w:lineRule="auto"/>
            </w:pPr>
            <w:r w:rsidRPr="00554B83">
              <w:t>5 unid. Cemento, pago Bs. 300 en efectivo.</w:t>
            </w:r>
          </w:p>
        </w:tc>
        <w:tc>
          <w:tcPr>
            <w:tcW w:w="4819" w:type="dxa"/>
          </w:tcPr>
          <w:p w14:paraId="49CD6D22" w14:textId="77777777" w:rsidR="00A11A1F" w:rsidRPr="00554B83" w:rsidRDefault="00A11A1F" w:rsidP="0025307C">
            <w:pPr>
              <w:spacing w:line="360" w:lineRule="auto"/>
            </w:pPr>
            <w:r w:rsidRPr="00554B83">
              <w:t>Venta guardada, descuento en el lote más antiguo y cálculo exacto del cambio.</w:t>
            </w:r>
          </w:p>
        </w:tc>
      </w:tr>
      <w:tr w:rsidR="00A11A1F" w14:paraId="77E4C61D" w14:textId="77777777" w:rsidTr="0025307C">
        <w:tc>
          <w:tcPr>
            <w:tcW w:w="1555" w:type="dxa"/>
          </w:tcPr>
          <w:p w14:paraId="0AE3B5FC" w14:textId="77777777" w:rsidR="00A11A1F" w:rsidRDefault="00A11A1F" w:rsidP="0025307C">
            <w:pPr>
              <w:spacing w:line="360" w:lineRule="auto"/>
              <w:jc w:val="center"/>
            </w:pPr>
            <w:r>
              <w:rPr>
                <w:rStyle w:val="Textoennegrita"/>
              </w:rPr>
              <w:t>CP-UNI-02</w:t>
            </w:r>
          </w:p>
        </w:tc>
        <w:tc>
          <w:tcPr>
            <w:tcW w:w="1559" w:type="dxa"/>
          </w:tcPr>
          <w:p w14:paraId="5CC929B6" w14:textId="77777777" w:rsidR="00A11A1F" w:rsidRPr="00554B83" w:rsidRDefault="00A11A1F" w:rsidP="0025307C">
            <w:pPr>
              <w:spacing w:line="360" w:lineRule="auto"/>
            </w:pPr>
            <w:r w:rsidRPr="00554B83">
              <w:t>Inventario</w:t>
            </w:r>
          </w:p>
        </w:tc>
        <w:tc>
          <w:tcPr>
            <w:tcW w:w="2126" w:type="dxa"/>
          </w:tcPr>
          <w:p w14:paraId="2C52088E" w14:textId="77777777" w:rsidR="00A11A1F" w:rsidRPr="00554B83" w:rsidRDefault="00A11A1F" w:rsidP="0025307C">
            <w:pPr>
              <w:spacing w:line="360" w:lineRule="auto"/>
            </w:pPr>
            <w:r w:rsidRPr="00554B83">
              <w:t>Alerta de stock mínimo</w:t>
            </w:r>
          </w:p>
        </w:tc>
        <w:tc>
          <w:tcPr>
            <w:tcW w:w="2977" w:type="dxa"/>
          </w:tcPr>
          <w:p w14:paraId="621EF677" w14:textId="77777777" w:rsidR="00A11A1F" w:rsidRPr="00554B83" w:rsidRDefault="00A11A1F" w:rsidP="0025307C">
            <w:pPr>
              <w:spacing w:line="360" w:lineRule="auto"/>
            </w:pPr>
            <w:r w:rsidRPr="00554B83">
              <w:t>Producto con Stock = 3 y Mínimo = 5.</w:t>
            </w:r>
          </w:p>
        </w:tc>
        <w:tc>
          <w:tcPr>
            <w:tcW w:w="4819" w:type="dxa"/>
          </w:tcPr>
          <w:p w14:paraId="58E22CFD" w14:textId="77777777" w:rsidR="00A11A1F" w:rsidRPr="00554B83" w:rsidRDefault="00A11A1F" w:rsidP="0025307C">
            <w:pPr>
              <w:spacing w:line="360" w:lineRule="auto"/>
            </w:pPr>
            <w:r w:rsidRPr="00554B83">
              <w:t>Activación automática de la alerta visual amarilla ("Stock bajo / Reabastecer").</w:t>
            </w:r>
          </w:p>
        </w:tc>
      </w:tr>
      <w:tr w:rsidR="00A11A1F" w14:paraId="403A667E" w14:textId="77777777" w:rsidTr="0025307C">
        <w:tc>
          <w:tcPr>
            <w:tcW w:w="1555" w:type="dxa"/>
          </w:tcPr>
          <w:p w14:paraId="1E914F6E" w14:textId="77777777" w:rsidR="00A11A1F" w:rsidRDefault="00A11A1F" w:rsidP="0025307C">
            <w:pPr>
              <w:spacing w:line="360" w:lineRule="auto"/>
              <w:jc w:val="center"/>
            </w:pPr>
            <w:r>
              <w:rPr>
                <w:rStyle w:val="Textoennegrita"/>
              </w:rPr>
              <w:t>CP-UNI-03</w:t>
            </w:r>
          </w:p>
        </w:tc>
        <w:tc>
          <w:tcPr>
            <w:tcW w:w="1559" w:type="dxa"/>
          </w:tcPr>
          <w:p w14:paraId="47A10368" w14:textId="77777777" w:rsidR="00A11A1F" w:rsidRPr="00554B83" w:rsidRDefault="00A11A1F" w:rsidP="0025307C">
            <w:pPr>
              <w:spacing w:line="360" w:lineRule="auto"/>
            </w:pPr>
            <w:r w:rsidRPr="00554B83">
              <w:t>Pedidos Web</w:t>
            </w:r>
          </w:p>
        </w:tc>
        <w:tc>
          <w:tcPr>
            <w:tcW w:w="2126" w:type="dxa"/>
          </w:tcPr>
          <w:p w14:paraId="070C7B76" w14:textId="77777777" w:rsidR="00A11A1F" w:rsidRPr="00554B83" w:rsidRDefault="00A11A1F" w:rsidP="0025307C">
            <w:pPr>
              <w:spacing w:line="360" w:lineRule="auto"/>
            </w:pPr>
            <w:r w:rsidRPr="00554B83">
              <w:t>Reserva con descuento</w:t>
            </w:r>
          </w:p>
        </w:tc>
        <w:tc>
          <w:tcPr>
            <w:tcW w:w="2977" w:type="dxa"/>
          </w:tcPr>
          <w:p w14:paraId="04E906B5" w14:textId="77777777" w:rsidR="00A11A1F" w:rsidRPr="00554B83" w:rsidRDefault="00A11A1F" w:rsidP="0025307C">
            <w:pPr>
              <w:spacing w:line="360" w:lineRule="auto"/>
            </w:pPr>
            <w:r w:rsidRPr="00554B83">
              <w:t xml:space="preserve">Subtotal Bs. 500, Cliente Oro (6% </w:t>
            </w:r>
            <w:proofErr w:type="spellStart"/>
            <w:r w:rsidRPr="00554B83">
              <w:t>Dcto</w:t>
            </w:r>
            <w:proofErr w:type="spellEnd"/>
            <w:r w:rsidRPr="00554B83">
              <w:t>).</w:t>
            </w:r>
          </w:p>
        </w:tc>
        <w:tc>
          <w:tcPr>
            <w:tcW w:w="4819" w:type="dxa"/>
          </w:tcPr>
          <w:p w14:paraId="7AB30100" w14:textId="77777777" w:rsidR="00A11A1F" w:rsidRPr="00554B83" w:rsidRDefault="00A11A1F" w:rsidP="0025307C">
            <w:pPr>
              <w:spacing w:line="360" w:lineRule="auto"/>
            </w:pPr>
            <w:r w:rsidRPr="00554B83">
              <w:t>Descuento de -Bs. 30 aplicado, total Bs. 470 y código PED-1002 generado.</w:t>
            </w:r>
          </w:p>
        </w:tc>
      </w:tr>
      <w:tr w:rsidR="00A11A1F" w14:paraId="1FB7B863" w14:textId="77777777" w:rsidTr="0025307C">
        <w:tc>
          <w:tcPr>
            <w:tcW w:w="1555" w:type="dxa"/>
          </w:tcPr>
          <w:p w14:paraId="1B7AD59B" w14:textId="77777777" w:rsidR="00A11A1F" w:rsidRDefault="00A11A1F" w:rsidP="0025307C">
            <w:pPr>
              <w:spacing w:line="360" w:lineRule="auto"/>
              <w:jc w:val="center"/>
            </w:pPr>
            <w:r>
              <w:rPr>
                <w:rStyle w:val="Textoennegrita"/>
              </w:rPr>
              <w:t>CP-UNI-04</w:t>
            </w:r>
          </w:p>
        </w:tc>
        <w:tc>
          <w:tcPr>
            <w:tcW w:w="1559" w:type="dxa"/>
          </w:tcPr>
          <w:p w14:paraId="52614904" w14:textId="77777777" w:rsidR="00A11A1F" w:rsidRPr="00554B83" w:rsidRDefault="00A11A1F" w:rsidP="0025307C">
            <w:pPr>
              <w:spacing w:line="360" w:lineRule="auto"/>
            </w:pPr>
            <w:r w:rsidRPr="00554B83">
              <w:t xml:space="preserve">Usuarios / </w:t>
            </w:r>
            <w:proofErr w:type="spellStart"/>
            <w:r w:rsidRPr="00554B83">
              <w:t>Auth</w:t>
            </w:r>
            <w:proofErr w:type="spellEnd"/>
          </w:p>
        </w:tc>
        <w:tc>
          <w:tcPr>
            <w:tcW w:w="2126" w:type="dxa"/>
          </w:tcPr>
          <w:p w14:paraId="793AF0A5" w14:textId="77777777" w:rsidR="00A11A1F" w:rsidRPr="00554B83" w:rsidRDefault="00A11A1F" w:rsidP="0025307C">
            <w:pPr>
              <w:spacing w:line="360" w:lineRule="auto"/>
            </w:pPr>
            <w:r w:rsidRPr="00554B83">
              <w:t>Autenticación y roles</w:t>
            </w:r>
          </w:p>
        </w:tc>
        <w:tc>
          <w:tcPr>
            <w:tcW w:w="2977" w:type="dxa"/>
          </w:tcPr>
          <w:p w14:paraId="652EF41B" w14:textId="77777777" w:rsidR="00A11A1F" w:rsidRPr="00554B83" w:rsidRDefault="00A11A1F" w:rsidP="0025307C">
            <w:pPr>
              <w:spacing w:line="360" w:lineRule="auto"/>
            </w:pPr>
            <w:r w:rsidRPr="00554B83">
              <w:t>Correo y clave correcta de usuario "Empleado".</w:t>
            </w:r>
          </w:p>
        </w:tc>
        <w:tc>
          <w:tcPr>
            <w:tcW w:w="4819" w:type="dxa"/>
          </w:tcPr>
          <w:p w14:paraId="5557ADE9" w14:textId="77777777" w:rsidR="00A11A1F" w:rsidRPr="00554B83" w:rsidRDefault="00A11A1F" w:rsidP="0025307C">
            <w:pPr>
              <w:spacing w:line="360" w:lineRule="auto"/>
            </w:pPr>
            <w:r w:rsidRPr="00554B83">
              <w:t xml:space="preserve">Retorno de código 200 OK, token </w:t>
            </w:r>
            <w:proofErr w:type="spellStart"/>
            <w:r w:rsidRPr="00554B83">
              <w:t>JWT</w:t>
            </w:r>
            <w:proofErr w:type="spellEnd"/>
            <w:r w:rsidRPr="00554B83">
              <w:t xml:space="preserve"> firmado y acceso exclusivo a /</w:t>
            </w:r>
            <w:proofErr w:type="spellStart"/>
            <w:r w:rsidRPr="00554B83">
              <w:t>pos</w:t>
            </w:r>
            <w:proofErr w:type="spellEnd"/>
            <w:r w:rsidRPr="00554B83">
              <w:t>.</w:t>
            </w:r>
          </w:p>
        </w:tc>
      </w:tr>
      <w:tr w:rsidR="00A11A1F" w14:paraId="303BA0CE" w14:textId="77777777" w:rsidTr="0025307C">
        <w:tc>
          <w:tcPr>
            <w:tcW w:w="1555" w:type="dxa"/>
          </w:tcPr>
          <w:p w14:paraId="6629614A" w14:textId="77777777" w:rsidR="00A11A1F" w:rsidRDefault="00A11A1F" w:rsidP="0025307C">
            <w:pPr>
              <w:spacing w:line="360" w:lineRule="auto"/>
              <w:jc w:val="center"/>
            </w:pPr>
            <w:r>
              <w:rPr>
                <w:rStyle w:val="Textoennegrita"/>
              </w:rPr>
              <w:t>CP-UNI-05</w:t>
            </w:r>
          </w:p>
        </w:tc>
        <w:tc>
          <w:tcPr>
            <w:tcW w:w="1559" w:type="dxa"/>
          </w:tcPr>
          <w:p w14:paraId="5C863DFB" w14:textId="77777777" w:rsidR="00A11A1F" w:rsidRPr="00554B83" w:rsidRDefault="00A11A1F" w:rsidP="0025307C">
            <w:pPr>
              <w:spacing w:line="360" w:lineRule="auto"/>
            </w:pPr>
            <w:r w:rsidRPr="00554B83">
              <w:t>Analítica</w:t>
            </w:r>
          </w:p>
        </w:tc>
        <w:tc>
          <w:tcPr>
            <w:tcW w:w="2126" w:type="dxa"/>
          </w:tcPr>
          <w:p w14:paraId="2504A7D1" w14:textId="77777777" w:rsidR="00A11A1F" w:rsidRPr="00554B83" w:rsidRDefault="00A11A1F" w:rsidP="0025307C">
            <w:pPr>
              <w:spacing w:line="360" w:lineRule="auto"/>
            </w:pPr>
            <w:r w:rsidRPr="00554B83">
              <w:t>Selección de pronóstico</w:t>
            </w:r>
          </w:p>
        </w:tc>
        <w:tc>
          <w:tcPr>
            <w:tcW w:w="2977" w:type="dxa"/>
          </w:tcPr>
          <w:p w14:paraId="3EA6CA67" w14:textId="77777777" w:rsidR="00A11A1F" w:rsidRPr="00554B83" w:rsidRDefault="00A11A1F" w:rsidP="0025307C">
            <w:pPr>
              <w:spacing w:line="360" w:lineRule="auto"/>
            </w:pPr>
            <w:r w:rsidRPr="00554B83">
              <w:t>Histórico de 30 días de ventas de un producto.</w:t>
            </w:r>
          </w:p>
        </w:tc>
        <w:tc>
          <w:tcPr>
            <w:tcW w:w="4819" w:type="dxa"/>
          </w:tcPr>
          <w:p w14:paraId="1FAFA437" w14:textId="77777777" w:rsidR="00A11A1F" w:rsidRPr="00554B83" w:rsidRDefault="00A11A1F" w:rsidP="0025307C">
            <w:pPr>
              <w:spacing w:line="360" w:lineRule="auto"/>
            </w:pPr>
            <w:r w:rsidRPr="00554B83">
              <w:t xml:space="preserve">Cálculo de error </w:t>
            </w:r>
            <w:proofErr w:type="spellStart"/>
            <w:r w:rsidRPr="00554B83">
              <w:t>MAPE</w:t>
            </w:r>
            <w:proofErr w:type="spellEnd"/>
            <w:r w:rsidRPr="00554B83">
              <w:t xml:space="preserve">; selección automática de </w:t>
            </w:r>
            <w:proofErr w:type="spellStart"/>
            <w:r w:rsidRPr="00554B83">
              <w:t>SES</w:t>
            </w:r>
            <w:proofErr w:type="spellEnd"/>
            <w:r w:rsidRPr="00554B83">
              <w:t xml:space="preserve"> (α=0.3) por menor desviación.</w:t>
            </w:r>
          </w:p>
        </w:tc>
      </w:tr>
    </w:tbl>
    <w:p w14:paraId="7A94DBF8" w14:textId="77777777" w:rsidR="00A11A1F" w:rsidRDefault="00A11A1F" w:rsidP="00A11A1F">
      <w:pPr>
        <w:spacing w:line="360" w:lineRule="auto"/>
        <w:jc w:val="center"/>
        <w:sectPr w:rsidR="00A11A1F" w:rsidSect="00BD7E7D">
          <w:pgSz w:w="15840" w:h="12240" w:orient="landscape" w:code="1"/>
          <w:pgMar w:top="1701" w:right="1418" w:bottom="1134" w:left="1418" w:header="720" w:footer="720" w:gutter="0"/>
          <w:cols w:space="720"/>
          <w:docGrid w:linePitch="360"/>
        </w:sectPr>
      </w:pPr>
      <w:r w:rsidRPr="00347501">
        <w:t>Fuente: Elaboración propia</w:t>
      </w:r>
      <w:r>
        <w:t xml:space="preserve"> (</w:t>
      </w:r>
      <w:r w:rsidRPr="00347501">
        <w:t>2026</w:t>
      </w:r>
      <w:r>
        <w:t>)</w:t>
      </w:r>
    </w:p>
    <w:p w14:paraId="3BC7B0D4" w14:textId="77777777" w:rsidR="00A11A1F" w:rsidRDefault="00A11A1F" w:rsidP="00A11A1F">
      <w:pPr>
        <w:spacing w:line="360" w:lineRule="auto"/>
      </w:pPr>
    </w:p>
    <w:p w14:paraId="76D7990B" w14:textId="77777777" w:rsidR="00A11A1F" w:rsidRDefault="00A11A1F" w:rsidP="00A11A1F">
      <w:pPr>
        <w:rPr>
          <w:rStyle w:val="Textoennegrita"/>
          <w:b w:val="0"/>
          <w:bCs w:val="0"/>
        </w:rPr>
      </w:pPr>
      <w:r w:rsidRPr="00761753">
        <w:rPr>
          <w:rStyle w:val="Textoennegrita"/>
        </w:rPr>
        <w:t xml:space="preserve">Evidencia 1: </w:t>
      </w:r>
      <w:r>
        <w:rPr>
          <w:rStyle w:val="Textoennegrita"/>
          <w:b w:val="0"/>
          <w:bCs w:val="0"/>
        </w:rPr>
        <w:t>Prueba de Transacción Atómica y Descuento FIFO en Ventas</w:t>
      </w:r>
    </w:p>
    <w:p w14:paraId="481727A4" w14:textId="77777777" w:rsidR="00A11A1F" w:rsidRDefault="00A11A1F" w:rsidP="00A11A1F">
      <w:pPr>
        <w:spacing w:line="360" w:lineRule="auto"/>
      </w:pPr>
      <w:r w:rsidRPr="00761753">
        <w:t>En este método (</w:t>
      </w:r>
      <w:proofErr w:type="spellStart"/>
      <w:r w:rsidRPr="00761753">
        <w:t>backend</w:t>
      </w:r>
      <w:proofErr w:type="spellEnd"/>
      <w:r w:rsidRPr="00761753">
        <w:t>/api/</w:t>
      </w:r>
      <w:proofErr w:type="spellStart"/>
      <w:r w:rsidRPr="00761753">
        <w:t>routes</w:t>
      </w:r>
      <w:proofErr w:type="spellEnd"/>
      <w:r w:rsidRPr="00761753">
        <w:t xml:space="preserve">/sales.js), visualizamos cómo la prueba unitaria valida el ordenamiento por fecha de vencimiento y el descuento progresivo entre múltiples lotes bajo una transacción </w:t>
      </w:r>
      <w:commentRangeStart w:id="235"/>
      <w:proofErr w:type="spellStart"/>
      <w:r w:rsidRPr="00761753">
        <w:t>ACID</w:t>
      </w:r>
      <w:proofErr w:type="spellEnd"/>
      <w:r w:rsidRPr="00761753">
        <w:t>:</w:t>
      </w:r>
    </w:p>
    <w:p w14:paraId="3B58A71B" w14:textId="77777777" w:rsidR="00A11A1F" w:rsidRPr="000F6DDD" w:rsidRDefault="00A11A1F" w:rsidP="00A11A1F">
      <w:pPr>
        <w:pStyle w:val="Descripcin"/>
        <w:keepNext/>
        <w:jc w:val="center"/>
        <w:rPr>
          <w:b/>
          <w:bCs/>
          <w:i w:val="0"/>
          <w:iCs w:val="0"/>
          <w:color w:val="auto"/>
          <w:sz w:val="22"/>
          <w:szCs w:val="22"/>
        </w:rPr>
      </w:pPr>
      <w:bookmarkStart w:id="236" w:name="_Toc242032902"/>
      <w:r w:rsidRPr="00D628AC">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commentRangeEnd w:id="235"/>
      <w:r w:rsidRPr="00D628AC">
        <w:rPr>
          <w:rStyle w:val="Refdecomentario"/>
          <w:b/>
          <w:bCs/>
          <w:i w:val="0"/>
          <w:iCs w:val="0"/>
          <w:color w:val="auto"/>
          <w:sz w:val="22"/>
          <w:szCs w:val="22"/>
        </w:rPr>
        <w:commentReference w:id="235"/>
      </w:r>
      <w:r w:rsidRPr="00D628AC">
        <w:rPr>
          <w:b/>
          <w:bCs/>
          <w:i w:val="0"/>
          <w:iCs w:val="0"/>
          <w:color w:val="auto"/>
          <w:sz w:val="22"/>
          <w:szCs w:val="22"/>
        </w:rPr>
        <w:t xml:space="preserve"> </w:t>
      </w:r>
      <w:r>
        <w:rPr>
          <w:i w:val="0"/>
          <w:iCs w:val="0"/>
          <w:color w:val="auto"/>
          <w:sz w:val="22"/>
          <w:szCs w:val="22"/>
        </w:rPr>
        <w:t>Validación y Descuento de Stock en Lotes usando método FIFO</w:t>
      </w:r>
      <w:bookmarkEnd w:id="236"/>
    </w:p>
    <w:p w14:paraId="530F7932" w14:textId="77777777" w:rsidR="00A11A1F" w:rsidRDefault="00A11A1F" w:rsidP="00A11A1F">
      <w:pPr>
        <w:spacing w:line="360" w:lineRule="auto"/>
        <w:jc w:val="center"/>
      </w:pPr>
      <w:r w:rsidRPr="00761753">
        <w:rPr>
          <w:noProof/>
        </w:rPr>
        <w:drawing>
          <wp:inline distT="0" distB="0" distL="0" distR="0" wp14:anchorId="18F065D7" wp14:editId="597FA918">
            <wp:extent cx="4982270" cy="2829320"/>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82270" cy="2829320"/>
                    </a:xfrm>
                    <a:prstGeom prst="rect">
                      <a:avLst/>
                    </a:prstGeom>
                  </pic:spPr>
                </pic:pic>
              </a:graphicData>
            </a:graphic>
          </wp:inline>
        </w:drawing>
      </w:r>
    </w:p>
    <w:p w14:paraId="13A94A75" w14:textId="77777777" w:rsidR="00A11A1F" w:rsidRDefault="00A11A1F" w:rsidP="00A11A1F">
      <w:pPr>
        <w:spacing w:line="360" w:lineRule="auto"/>
        <w:jc w:val="center"/>
      </w:pPr>
      <w:r w:rsidRPr="00347501">
        <w:t>Fuente: Elaboración propia</w:t>
      </w:r>
      <w:r>
        <w:t xml:space="preserve"> (</w:t>
      </w:r>
      <w:r w:rsidRPr="00347501">
        <w:t>2026</w:t>
      </w:r>
      <w:r>
        <w:t>)</w:t>
      </w:r>
    </w:p>
    <w:p w14:paraId="609A356E" w14:textId="77777777" w:rsidR="00A11A1F" w:rsidRDefault="00A11A1F" w:rsidP="00A11A1F">
      <w:pPr>
        <w:rPr>
          <w:rStyle w:val="Textoennegrita"/>
          <w:b w:val="0"/>
          <w:bCs w:val="0"/>
        </w:rPr>
      </w:pPr>
      <w:r w:rsidRPr="00761753">
        <w:rPr>
          <w:rStyle w:val="Textoennegrita"/>
        </w:rPr>
        <w:t>Evidencia 2:</w:t>
      </w:r>
      <w:r>
        <w:rPr>
          <w:rStyle w:val="Textoennegrita"/>
          <w:b w:val="0"/>
          <w:bCs w:val="0"/>
        </w:rPr>
        <w:t xml:space="preserve"> Prueba de Validación de Disponibilidad en Pedidos Online</w:t>
      </w:r>
    </w:p>
    <w:p w14:paraId="1700AF61" w14:textId="77777777" w:rsidR="00A11A1F" w:rsidRDefault="00A11A1F" w:rsidP="00A11A1F">
      <w:pPr>
        <w:spacing w:line="360" w:lineRule="auto"/>
      </w:pPr>
      <w:r w:rsidRPr="00761753">
        <w:t>En este controlador (</w:t>
      </w:r>
      <w:proofErr w:type="spellStart"/>
      <w:r w:rsidRPr="00761753">
        <w:t>backend</w:t>
      </w:r>
      <w:proofErr w:type="spellEnd"/>
      <w:r w:rsidRPr="00761753">
        <w:t>/api/</w:t>
      </w:r>
      <w:proofErr w:type="spellStart"/>
      <w:r w:rsidRPr="00761753">
        <w:t>routes</w:t>
      </w:r>
      <w:proofErr w:type="spellEnd"/>
      <w:r w:rsidRPr="00761753">
        <w:t>/onlineOrders.js), la prueba comprueba que el sistema rechace solicitudes que superen la suma real de existencias antes de crear una orden:</w:t>
      </w:r>
    </w:p>
    <w:p w14:paraId="1054DDBB" w14:textId="77777777" w:rsidR="00A11A1F" w:rsidRPr="000F6DDD" w:rsidRDefault="00A11A1F" w:rsidP="00A11A1F">
      <w:pPr>
        <w:pStyle w:val="Descripcin"/>
        <w:keepNext/>
        <w:jc w:val="center"/>
        <w:rPr>
          <w:b/>
          <w:bCs/>
          <w:i w:val="0"/>
          <w:iCs w:val="0"/>
          <w:color w:val="auto"/>
          <w:sz w:val="22"/>
          <w:szCs w:val="22"/>
        </w:rPr>
      </w:pPr>
      <w:bookmarkStart w:id="237" w:name="_Toc242032903"/>
      <w:r w:rsidRPr="00D628AC">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sidRPr="00D628AC">
        <w:rPr>
          <w:b/>
          <w:bCs/>
          <w:i w:val="0"/>
          <w:iCs w:val="0"/>
          <w:color w:val="auto"/>
          <w:sz w:val="22"/>
          <w:szCs w:val="22"/>
        </w:rPr>
        <w:t xml:space="preserve"> </w:t>
      </w:r>
      <w:r>
        <w:rPr>
          <w:i w:val="0"/>
          <w:iCs w:val="0"/>
          <w:color w:val="auto"/>
          <w:sz w:val="22"/>
          <w:szCs w:val="22"/>
        </w:rPr>
        <w:t>Validación de disponibilidad total de stock</w:t>
      </w:r>
      <w:bookmarkEnd w:id="237"/>
    </w:p>
    <w:p w14:paraId="22CAF8F8" w14:textId="77777777" w:rsidR="00A11A1F" w:rsidRDefault="00A11A1F" w:rsidP="00A11A1F">
      <w:pPr>
        <w:jc w:val="center"/>
        <w:rPr>
          <w:rFonts w:ascii="Times New Roman" w:hAnsi="Times New Roman"/>
        </w:rPr>
      </w:pPr>
      <w:r w:rsidRPr="00761753">
        <w:rPr>
          <w:rFonts w:ascii="Times New Roman" w:hAnsi="Times New Roman"/>
          <w:noProof/>
        </w:rPr>
        <w:drawing>
          <wp:inline distT="0" distB="0" distL="0" distR="0" wp14:anchorId="1186DC35" wp14:editId="7DBA9299">
            <wp:extent cx="5972175" cy="1503680"/>
            <wp:effectExtent l="0" t="0" r="9525"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1503680"/>
                    </a:xfrm>
                    <a:prstGeom prst="rect">
                      <a:avLst/>
                    </a:prstGeom>
                  </pic:spPr>
                </pic:pic>
              </a:graphicData>
            </a:graphic>
          </wp:inline>
        </w:drawing>
      </w:r>
    </w:p>
    <w:p w14:paraId="5FBE181C" w14:textId="77777777" w:rsidR="00A11A1F" w:rsidRPr="000F6DDD" w:rsidRDefault="00A11A1F" w:rsidP="00A11A1F">
      <w:pPr>
        <w:spacing w:line="360" w:lineRule="auto"/>
        <w:jc w:val="center"/>
      </w:pPr>
      <w:r w:rsidRPr="00347501">
        <w:lastRenderedPageBreak/>
        <w:t>Fuente: Elaboración propia</w:t>
      </w:r>
      <w:r>
        <w:t xml:space="preserve"> (</w:t>
      </w:r>
      <w:r w:rsidRPr="00347501">
        <w:t>2026</w:t>
      </w:r>
      <w:r>
        <w:t>)</w:t>
      </w:r>
    </w:p>
    <w:p w14:paraId="1AAFD818" w14:textId="77777777" w:rsidR="00A11A1F" w:rsidRDefault="00A11A1F" w:rsidP="00A11A1F">
      <w:pPr>
        <w:spacing w:line="360" w:lineRule="auto"/>
      </w:pPr>
      <w:r w:rsidRPr="00761753">
        <w:rPr>
          <w:b/>
          <w:bCs/>
        </w:rPr>
        <w:t>Evidencia 3:</w:t>
      </w:r>
      <w:r w:rsidRPr="00761753">
        <w:t xml:space="preserve"> Prueba de Autenticación Segura y Roles</w:t>
      </w:r>
    </w:p>
    <w:p w14:paraId="6701D61A" w14:textId="77777777" w:rsidR="00A11A1F" w:rsidRDefault="00A11A1F" w:rsidP="00A11A1F">
      <w:pPr>
        <w:spacing w:line="360" w:lineRule="auto"/>
      </w:pPr>
      <w:r w:rsidRPr="00761753">
        <w:t>En el módulo de seguridad (</w:t>
      </w:r>
      <w:proofErr w:type="spellStart"/>
      <w:r w:rsidRPr="00761753">
        <w:t>backend</w:t>
      </w:r>
      <w:proofErr w:type="spellEnd"/>
      <w:r w:rsidRPr="00761753">
        <w:t>/api/</w:t>
      </w:r>
      <w:proofErr w:type="spellStart"/>
      <w:r w:rsidRPr="00761753">
        <w:t>routes</w:t>
      </w:r>
      <w:proofErr w:type="spellEnd"/>
      <w:r w:rsidRPr="00761753">
        <w:t xml:space="preserve">/auth.js), se valida la verificación criptográfica de credenciales y la emisión del Token con privilegios </w:t>
      </w:r>
      <w:proofErr w:type="spellStart"/>
      <w:r w:rsidRPr="00761753">
        <w:t>RBAC</w:t>
      </w:r>
      <w:proofErr w:type="spellEnd"/>
      <w:r w:rsidRPr="00761753">
        <w:t>:</w:t>
      </w:r>
    </w:p>
    <w:p w14:paraId="4C7F84ED" w14:textId="77777777" w:rsidR="00A11A1F" w:rsidRPr="000F6DDD" w:rsidRDefault="00A11A1F" w:rsidP="00A11A1F">
      <w:pPr>
        <w:pStyle w:val="Descripcin"/>
        <w:keepNext/>
        <w:jc w:val="center"/>
        <w:rPr>
          <w:b/>
          <w:bCs/>
          <w:i w:val="0"/>
          <w:iCs w:val="0"/>
          <w:color w:val="auto"/>
          <w:sz w:val="22"/>
          <w:szCs w:val="22"/>
        </w:rPr>
      </w:pPr>
      <w:bookmarkStart w:id="238" w:name="_Toc242032904"/>
      <w:r w:rsidRPr="00D628AC">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sidRPr="00D628AC">
        <w:rPr>
          <w:b/>
          <w:bCs/>
          <w:i w:val="0"/>
          <w:iCs w:val="0"/>
          <w:color w:val="auto"/>
          <w:sz w:val="22"/>
          <w:szCs w:val="22"/>
        </w:rPr>
        <w:t xml:space="preserve"> </w:t>
      </w:r>
      <w:r>
        <w:rPr>
          <w:i w:val="0"/>
          <w:iCs w:val="0"/>
          <w:color w:val="auto"/>
          <w:sz w:val="22"/>
          <w:szCs w:val="22"/>
        </w:rPr>
        <w:t xml:space="preserve">Comparación Segura con </w:t>
      </w:r>
      <w:proofErr w:type="spellStart"/>
      <w:r>
        <w:rPr>
          <w:i w:val="0"/>
          <w:iCs w:val="0"/>
          <w:color w:val="auto"/>
          <w:sz w:val="22"/>
          <w:szCs w:val="22"/>
        </w:rPr>
        <w:t>Bycript</w:t>
      </w:r>
      <w:proofErr w:type="spellEnd"/>
      <w:r>
        <w:rPr>
          <w:i w:val="0"/>
          <w:iCs w:val="0"/>
          <w:color w:val="auto"/>
          <w:sz w:val="22"/>
          <w:szCs w:val="22"/>
        </w:rPr>
        <w:t xml:space="preserve"> y firma de Token </w:t>
      </w:r>
      <w:proofErr w:type="spellStart"/>
      <w:r>
        <w:rPr>
          <w:i w:val="0"/>
          <w:iCs w:val="0"/>
          <w:color w:val="auto"/>
          <w:sz w:val="22"/>
          <w:szCs w:val="22"/>
        </w:rPr>
        <w:t>JWT</w:t>
      </w:r>
      <w:bookmarkEnd w:id="238"/>
      <w:proofErr w:type="spellEnd"/>
    </w:p>
    <w:p w14:paraId="531B5E00" w14:textId="77777777" w:rsidR="00A11A1F" w:rsidRDefault="00A11A1F" w:rsidP="00A11A1F">
      <w:pPr>
        <w:spacing w:line="360" w:lineRule="auto"/>
        <w:jc w:val="center"/>
      </w:pPr>
      <w:r w:rsidRPr="00761753">
        <w:rPr>
          <w:noProof/>
        </w:rPr>
        <w:drawing>
          <wp:inline distT="0" distB="0" distL="0" distR="0" wp14:anchorId="7997045E" wp14:editId="318F960A">
            <wp:extent cx="4725059" cy="21529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25059" cy="2152950"/>
                    </a:xfrm>
                    <a:prstGeom prst="rect">
                      <a:avLst/>
                    </a:prstGeom>
                  </pic:spPr>
                </pic:pic>
              </a:graphicData>
            </a:graphic>
          </wp:inline>
        </w:drawing>
      </w:r>
    </w:p>
    <w:p w14:paraId="5BF20109" w14:textId="77777777" w:rsidR="00A11A1F" w:rsidRPr="000F6DDD" w:rsidRDefault="00A11A1F" w:rsidP="00A11A1F">
      <w:pPr>
        <w:spacing w:line="360" w:lineRule="auto"/>
        <w:jc w:val="center"/>
      </w:pPr>
      <w:r w:rsidRPr="00347501">
        <w:t>Fuente: Elaboración propia</w:t>
      </w:r>
      <w:r>
        <w:t xml:space="preserve"> (</w:t>
      </w:r>
      <w:r w:rsidRPr="00347501">
        <w:t>2026</w:t>
      </w:r>
      <w:r>
        <w:t>)</w:t>
      </w:r>
    </w:p>
    <w:p w14:paraId="6E1EAAB5" w14:textId="77777777" w:rsidR="00A11A1F" w:rsidRDefault="00A11A1F" w:rsidP="00A11A1F">
      <w:pPr>
        <w:spacing w:line="360" w:lineRule="auto"/>
      </w:pPr>
    </w:p>
    <w:p w14:paraId="2987C5EF" w14:textId="77777777" w:rsidR="00A11A1F" w:rsidRDefault="00A11A1F" w:rsidP="00A11A1F">
      <w:pPr>
        <w:spacing w:line="360" w:lineRule="auto"/>
      </w:pPr>
    </w:p>
    <w:p w14:paraId="58C1361E" w14:textId="77777777" w:rsidR="00A11A1F" w:rsidRDefault="00A11A1F" w:rsidP="00A11A1F">
      <w:pPr>
        <w:spacing w:line="360" w:lineRule="auto"/>
      </w:pPr>
    </w:p>
    <w:p w14:paraId="07460401" w14:textId="77777777" w:rsidR="00A11A1F" w:rsidRDefault="00A11A1F" w:rsidP="00A11A1F">
      <w:pPr>
        <w:spacing w:line="360" w:lineRule="auto"/>
      </w:pPr>
    </w:p>
    <w:p w14:paraId="24144B71" w14:textId="77777777" w:rsidR="00A11A1F" w:rsidRDefault="00A11A1F" w:rsidP="00A11A1F">
      <w:pPr>
        <w:spacing w:line="360" w:lineRule="auto"/>
      </w:pPr>
    </w:p>
    <w:p w14:paraId="399F06EB" w14:textId="77777777" w:rsidR="00A11A1F" w:rsidRDefault="00A11A1F" w:rsidP="00A11A1F">
      <w:pPr>
        <w:spacing w:line="360" w:lineRule="auto"/>
      </w:pPr>
    </w:p>
    <w:p w14:paraId="24D9292F" w14:textId="77777777" w:rsidR="00A11A1F" w:rsidRDefault="00A11A1F" w:rsidP="00A11A1F">
      <w:pPr>
        <w:spacing w:line="360" w:lineRule="auto"/>
      </w:pPr>
    </w:p>
    <w:p w14:paraId="3A0DB250" w14:textId="77777777" w:rsidR="00A11A1F" w:rsidRDefault="00A11A1F" w:rsidP="00A11A1F">
      <w:pPr>
        <w:spacing w:line="360" w:lineRule="auto"/>
      </w:pPr>
    </w:p>
    <w:p w14:paraId="3A7E706B" w14:textId="77777777" w:rsidR="00A11A1F" w:rsidRDefault="00A11A1F" w:rsidP="00A11A1F">
      <w:pPr>
        <w:spacing w:line="360" w:lineRule="auto"/>
      </w:pPr>
    </w:p>
    <w:p w14:paraId="1FAB8C0B" w14:textId="77777777" w:rsidR="00A11A1F" w:rsidRDefault="00A11A1F" w:rsidP="00A11A1F">
      <w:pPr>
        <w:spacing w:line="360" w:lineRule="auto"/>
      </w:pPr>
    </w:p>
    <w:p w14:paraId="13284D4D" w14:textId="77777777" w:rsidR="00A11A1F" w:rsidRDefault="00A11A1F" w:rsidP="00A11A1F">
      <w:pPr>
        <w:spacing w:line="360" w:lineRule="auto"/>
      </w:pPr>
    </w:p>
    <w:p w14:paraId="0C2A4B82" w14:textId="77777777" w:rsidR="00A11A1F" w:rsidRDefault="00A11A1F" w:rsidP="00A11A1F">
      <w:pPr>
        <w:spacing w:line="360" w:lineRule="auto"/>
      </w:pPr>
    </w:p>
    <w:p w14:paraId="4D9F671C" w14:textId="77777777" w:rsidR="00A11A1F" w:rsidRDefault="00A11A1F" w:rsidP="00A11A1F">
      <w:pPr>
        <w:pStyle w:val="Ttulo4"/>
        <w:numPr>
          <w:ilvl w:val="0"/>
          <w:numId w:val="0"/>
        </w:numPr>
        <w:sectPr w:rsidR="00A11A1F" w:rsidSect="00BD7E7D">
          <w:pgSz w:w="12240" w:h="15840" w:code="1"/>
          <w:pgMar w:top="1418" w:right="1134" w:bottom="1418" w:left="1701" w:header="720" w:footer="720" w:gutter="0"/>
          <w:cols w:space="720"/>
          <w:docGrid w:linePitch="360"/>
        </w:sectPr>
      </w:pPr>
      <w:bookmarkStart w:id="239" w:name="_Toc242032742"/>
    </w:p>
    <w:p w14:paraId="77436F71" w14:textId="77777777" w:rsidR="00A11A1F" w:rsidRDefault="00A11A1F" w:rsidP="00A11A1F">
      <w:pPr>
        <w:pStyle w:val="Ttulo4"/>
        <w:numPr>
          <w:ilvl w:val="3"/>
          <w:numId w:val="24"/>
        </w:numPr>
      </w:pPr>
      <w:r>
        <w:lastRenderedPageBreak/>
        <w:t>Pruebas de Integración</w:t>
      </w:r>
      <w:bookmarkEnd w:id="239"/>
      <w:r>
        <w:t xml:space="preserve">  </w:t>
      </w:r>
    </w:p>
    <w:p w14:paraId="71172CD2" w14:textId="77777777" w:rsidR="00A11A1F" w:rsidRPr="003D4E91" w:rsidRDefault="00A11A1F" w:rsidP="00A11A1F">
      <w:pPr>
        <w:spacing w:line="360" w:lineRule="auto"/>
      </w:pPr>
      <w:r w:rsidRPr="003D4E91">
        <w:t xml:space="preserve">El </w:t>
      </w:r>
      <w:r w:rsidRPr="003D4E91">
        <w:fldChar w:fldCharType="begin"/>
      </w:r>
      <w:r w:rsidRPr="003D4E91">
        <w:instrText xml:space="preserve"> REF _Ref241339407 \h  \* MERGEFORMAT </w:instrText>
      </w:r>
      <w:r w:rsidRPr="003D4E91">
        <w:fldChar w:fldCharType="separate"/>
      </w:r>
      <w:r w:rsidRPr="003D4E91">
        <w:t>Cuadro 3.2</w:t>
      </w:r>
      <w:r w:rsidRPr="003D4E91">
        <w:fldChar w:fldCharType="end"/>
      </w:r>
      <w:r w:rsidRPr="003D4E91">
        <w:t xml:space="preserve"> muestra que las pruebas de integración se ejecutaron para validar la interoperabilidad entre la interfaz de usuario, los controladores y lógica de negocio y el repositorio relacional de datos, además de los servicios externos e inteligencia artificial local. Se comprobó que el flujo de peticiones HTTP/JSON mantenga la integridad de los datos a lo largo de toda la arquitectura del software.</w:t>
      </w:r>
      <w:commentRangeStart w:id="240"/>
    </w:p>
    <w:p w14:paraId="211F6E59" w14:textId="77777777" w:rsidR="00A11A1F" w:rsidRDefault="00A11A1F" w:rsidP="00A11A1F">
      <w:pPr>
        <w:jc w:val="center"/>
      </w:pPr>
      <w:bookmarkStart w:id="241" w:name="_Toc242032874"/>
      <w:r w:rsidRPr="000E1F01">
        <w:rPr>
          <w:b/>
          <w:bCs/>
        </w:rPr>
        <w:t xml:space="preserve"> </w:t>
      </w:r>
      <w:bookmarkStart w:id="242" w:name="_Toc243155811"/>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2</w:t>
      </w:r>
      <w:r w:rsidRPr="009C0CBE">
        <w:rPr>
          <w:b/>
          <w:bCs/>
          <w:i/>
          <w:iCs/>
        </w:rPr>
        <w:fldChar w:fldCharType="end"/>
      </w:r>
      <w:r w:rsidRPr="000E1F01">
        <w:rPr>
          <w:b/>
          <w:bCs/>
        </w:rPr>
        <w:t xml:space="preserve"> </w:t>
      </w:r>
      <w:commentRangeEnd w:id="240"/>
      <w:r w:rsidRPr="00411EAF">
        <w:rPr>
          <w:rStyle w:val="Refdecomentario"/>
          <w:sz w:val="22"/>
          <w:szCs w:val="22"/>
        </w:rPr>
        <w:commentReference w:id="240"/>
      </w:r>
      <w:r w:rsidRPr="00411EAF">
        <w:t>Casos de Prueba de Integración entre Componentes del Sistema</w:t>
      </w:r>
      <w:bookmarkEnd w:id="241"/>
      <w:bookmarkEnd w:id="242"/>
      <w:r w:rsidRPr="007A18B6">
        <w:rPr>
          <w:b/>
          <w:bCs/>
        </w:rPr>
        <w:t xml:space="preserve"> </w:t>
      </w:r>
    </w:p>
    <w:tbl>
      <w:tblPr>
        <w:tblStyle w:val="Tablaconcuadrcula"/>
        <w:tblW w:w="13036" w:type="dxa"/>
        <w:tblLook w:val="04A0" w:firstRow="1" w:lastRow="0" w:firstColumn="1" w:lastColumn="0" w:noHBand="0" w:noVBand="1"/>
      </w:tblPr>
      <w:tblGrid>
        <w:gridCol w:w="1426"/>
        <w:gridCol w:w="2113"/>
        <w:gridCol w:w="2570"/>
        <w:gridCol w:w="2391"/>
        <w:gridCol w:w="4536"/>
      </w:tblGrid>
      <w:tr w:rsidR="00A11A1F" w14:paraId="3FC27ECB" w14:textId="77777777" w:rsidTr="0025307C">
        <w:tc>
          <w:tcPr>
            <w:tcW w:w="1426" w:type="dxa"/>
          </w:tcPr>
          <w:p w14:paraId="4DD92220" w14:textId="77777777" w:rsidR="00A11A1F" w:rsidRPr="00554B83" w:rsidRDefault="00A11A1F" w:rsidP="0025307C">
            <w:pPr>
              <w:spacing w:line="360" w:lineRule="auto"/>
              <w:jc w:val="center"/>
              <w:rPr>
                <w:b/>
                <w:bCs/>
              </w:rPr>
            </w:pPr>
            <w:r w:rsidRPr="00554B83">
              <w:rPr>
                <w:b/>
                <w:bCs/>
              </w:rPr>
              <w:t>ID</w:t>
            </w:r>
          </w:p>
        </w:tc>
        <w:tc>
          <w:tcPr>
            <w:tcW w:w="2113" w:type="dxa"/>
          </w:tcPr>
          <w:p w14:paraId="1DFEFEA4" w14:textId="77777777" w:rsidR="00A11A1F" w:rsidRPr="00554B83" w:rsidRDefault="00A11A1F" w:rsidP="0025307C">
            <w:pPr>
              <w:spacing w:line="360" w:lineRule="auto"/>
              <w:jc w:val="center"/>
              <w:rPr>
                <w:b/>
                <w:bCs/>
              </w:rPr>
            </w:pPr>
            <w:r w:rsidRPr="00554B83">
              <w:rPr>
                <w:b/>
                <w:bCs/>
              </w:rPr>
              <w:t>Componentes</w:t>
            </w:r>
          </w:p>
        </w:tc>
        <w:tc>
          <w:tcPr>
            <w:tcW w:w="2570" w:type="dxa"/>
          </w:tcPr>
          <w:p w14:paraId="5A7BAB53" w14:textId="77777777" w:rsidR="00A11A1F" w:rsidRPr="00554B83" w:rsidRDefault="00A11A1F" w:rsidP="0025307C">
            <w:pPr>
              <w:spacing w:line="360" w:lineRule="auto"/>
              <w:jc w:val="center"/>
              <w:rPr>
                <w:b/>
                <w:bCs/>
              </w:rPr>
            </w:pPr>
            <w:proofErr w:type="spellStart"/>
            <w:r w:rsidRPr="00554B83">
              <w:rPr>
                <w:b/>
                <w:bCs/>
              </w:rPr>
              <w:t>Endpoint</w:t>
            </w:r>
            <w:proofErr w:type="spellEnd"/>
            <w:r w:rsidRPr="00554B83">
              <w:rPr>
                <w:b/>
                <w:bCs/>
              </w:rPr>
              <w:t xml:space="preserve"> / Operación</w:t>
            </w:r>
          </w:p>
        </w:tc>
        <w:tc>
          <w:tcPr>
            <w:tcW w:w="2391" w:type="dxa"/>
          </w:tcPr>
          <w:p w14:paraId="55686F82" w14:textId="77777777" w:rsidR="00A11A1F" w:rsidRPr="00554B83" w:rsidRDefault="00A11A1F" w:rsidP="0025307C">
            <w:pPr>
              <w:spacing w:line="360" w:lineRule="auto"/>
              <w:jc w:val="center"/>
              <w:rPr>
                <w:b/>
                <w:bCs/>
              </w:rPr>
            </w:pPr>
            <w:r w:rsidRPr="00554B83">
              <w:rPr>
                <w:b/>
                <w:bCs/>
              </w:rPr>
              <w:t>Flujo de Datos Enviado</w:t>
            </w:r>
          </w:p>
        </w:tc>
        <w:tc>
          <w:tcPr>
            <w:tcW w:w="4536" w:type="dxa"/>
          </w:tcPr>
          <w:p w14:paraId="228ABEB2" w14:textId="77777777" w:rsidR="00A11A1F" w:rsidRPr="00554B83" w:rsidRDefault="00A11A1F" w:rsidP="0025307C">
            <w:pPr>
              <w:spacing w:line="360" w:lineRule="auto"/>
              <w:jc w:val="center"/>
              <w:rPr>
                <w:b/>
                <w:bCs/>
              </w:rPr>
            </w:pPr>
            <w:r w:rsidRPr="00554B83">
              <w:rPr>
                <w:b/>
                <w:bCs/>
              </w:rPr>
              <w:t>Validación en Sistema / Base de Datos</w:t>
            </w:r>
          </w:p>
        </w:tc>
      </w:tr>
      <w:tr w:rsidR="00A11A1F" w14:paraId="472B3494" w14:textId="77777777" w:rsidTr="0025307C">
        <w:tc>
          <w:tcPr>
            <w:tcW w:w="1426" w:type="dxa"/>
          </w:tcPr>
          <w:p w14:paraId="2386FA34" w14:textId="77777777" w:rsidR="00A11A1F" w:rsidRPr="00554B83" w:rsidRDefault="00A11A1F" w:rsidP="0025307C">
            <w:pPr>
              <w:spacing w:line="360" w:lineRule="auto"/>
              <w:rPr>
                <w:b/>
                <w:bCs/>
              </w:rPr>
            </w:pPr>
            <w:r w:rsidRPr="00554B83">
              <w:rPr>
                <w:b/>
                <w:bCs/>
              </w:rPr>
              <w:t>CP-INT-01</w:t>
            </w:r>
          </w:p>
        </w:tc>
        <w:tc>
          <w:tcPr>
            <w:tcW w:w="2113" w:type="dxa"/>
          </w:tcPr>
          <w:p w14:paraId="0C39692C" w14:textId="77777777" w:rsidR="00A11A1F" w:rsidRPr="00554B83" w:rsidRDefault="00A11A1F" w:rsidP="0025307C">
            <w:pPr>
              <w:spacing w:line="360" w:lineRule="auto"/>
            </w:pPr>
            <w:proofErr w:type="spellStart"/>
            <w:r w:rsidRPr="00554B83">
              <w:t>Frontend</w:t>
            </w:r>
            <w:proofErr w:type="spellEnd"/>
            <w:r w:rsidRPr="00554B83">
              <w:t xml:space="preserve"> ↔ API ↔ SQL</w:t>
            </w:r>
          </w:p>
        </w:tc>
        <w:tc>
          <w:tcPr>
            <w:tcW w:w="2570" w:type="dxa"/>
          </w:tcPr>
          <w:p w14:paraId="11846D04" w14:textId="77777777" w:rsidR="00A11A1F" w:rsidRPr="006B5922" w:rsidRDefault="00A11A1F" w:rsidP="0025307C">
            <w:pPr>
              <w:spacing w:line="360" w:lineRule="auto"/>
              <w:rPr>
                <w:lang w:val="en-US"/>
              </w:rPr>
            </w:pPr>
            <w:r w:rsidRPr="006B5922">
              <w:rPr>
                <w:lang w:val="en-US"/>
              </w:rPr>
              <w:t>POST /</w:t>
            </w:r>
            <w:proofErr w:type="spellStart"/>
            <w:r w:rsidRPr="006B5922">
              <w:rPr>
                <w:lang w:val="en-US"/>
              </w:rPr>
              <w:t>api</w:t>
            </w:r>
            <w:proofErr w:type="spellEnd"/>
            <w:r w:rsidRPr="006B5922">
              <w:rPr>
                <w:lang w:val="en-US"/>
              </w:rPr>
              <w:t>/sales (</w:t>
            </w:r>
            <w:proofErr w:type="spellStart"/>
            <w:r w:rsidRPr="006B5922">
              <w:rPr>
                <w:lang w:val="en-US"/>
              </w:rPr>
              <w:t>Venta</w:t>
            </w:r>
            <w:proofErr w:type="spellEnd"/>
            <w:r w:rsidRPr="006B5922">
              <w:rPr>
                <w:lang w:val="en-US"/>
              </w:rPr>
              <w:t xml:space="preserve"> POS)</w:t>
            </w:r>
          </w:p>
        </w:tc>
        <w:tc>
          <w:tcPr>
            <w:tcW w:w="2391" w:type="dxa"/>
          </w:tcPr>
          <w:p w14:paraId="2056F67E" w14:textId="77777777" w:rsidR="00A11A1F" w:rsidRPr="00554B83" w:rsidRDefault="00A11A1F" w:rsidP="0025307C">
            <w:pPr>
              <w:spacing w:line="360" w:lineRule="auto"/>
            </w:pPr>
            <w:proofErr w:type="spellStart"/>
            <w:r w:rsidRPr="00554B83">
              <w:t>Items</w:t>
            </w:r>
            <w:proofErr w:type="spellEnd"/>
            <w:r w:rsidRPr="00554B83">
              <w:t>, cliente, total y método de pago.</w:t>
            </w:r>
          </w:p>
        </w:tc>
        <w:tc>
          <w:tcPr>
            <w:tcW w:w="4536" w:type="dxa"/>
          </w:tcPr>
          <w:p w14:paraId="433AF08D" w14:textId="77777777" w:rsidR="00A11A1F" w:rsidRPr="00554B83" w:rsidRDefault="00A11A1F" w:rsidP="0025307C">
            <w:pPr>
              <w:spacing w:line="360" w:lineRule="auto"/>
            </w:pPr>
            <w:r w:rsidRPr="00554B83">
              <w:t xml:space="preserve">201 </w:t>
            </w:r>
            <w:proofErr w:type="spellStart"/>
            <w:r w:rsidRPr="00554B83">
              <w:t>Created</w:t>
            </w:r>
            <w:proofErr w:type="spellEnd"/>
            <w:r w:rsidRPr="00554B83">
              <w:t xml:space="preserve">: Inserción en Ventas, </w:t>
            </w:r>
            <w:proofErr w:type="spellStart"/>
            <w:r w:rsidRPr="00554B83">
              <w:t>DetalleVenta</w:t>
            </w:r>
            <w:proofErr w:type="spellEnd"/>
            <w:r w:rsidRPr="00554B83">
              <w:t xml:space="preserve"> y asiento en </w:t>
            </w:r>
            <w:proofErr w:type="spellStart"/>
            <w:r w:rsidRPr="00554B83">
              <w:t>MovimientosInventario</w:t>
            </w:r>
            <w:proofErr w:type="spellEnd"/>
            <w:r w:rsidRPr="00554B83">
              <w:t>.</w:t>
            </w:r>
          </w:p>
        </w:tc>
      </w:tr>
      <w:tr w:rsidR="00A11A1F" w14:paraId="60A2906C" w14:textId="77777777" w:rsidTr="0025307C">
        <w:tc>
          <w:tcPr>
            <w:tcW w:w="1426" w:type="dxa"/>
          </w:tcPr>
          <w:p w14:paraId="5F8CE60F" w14:textId="77777777" w:rsidR="00A11A1F" w:rsidRPr="00554B83" w:rsidRDefault="00A11A1F" w:rsidP="0025307C">
            <w:pPr>
              <w:spacing w:line="360" w:lineRule="auto"/>
              <w:rPr>
                <w:b/>
                <w:bCs/>
              </w:rPr>
            </w:pPr>
            <w:r w:rsidRPr="00554B83">
              <w:rPr>
                <w:b/>
                <w:bCs/>
              </w:rPr>
              <w:t>CP-INT-02</w:t>
            </w:r>
          </w:p>
        </w:tc>
        <w:tc>
          <w:tcPr>
            <w:tcW w:w="2113" w:type="dxa"/>
          </w:tcPr>
          <w:p w14:paraId="3B62B48D" w14:textId="77777777" w:rsidR="00A11A1F" w:rsidRPr="00554B83" w:rsidRDefault="00A11A1F" w:rsidP="0025307C">
            <w:pPr>
              <w:spacing w:line="360" w:lineRule="auto"/>
            </w:pPr>
            <w:r w:rsidRPr="00554B83">
              <w:t>Web ↔ API ↔ SQL</w:t>
            </w:r>
          </w:p>
        </w:tc>
        <w:tc>
          <w:tcPr>
            <w:tcW w:w="2570" w:type="dxa"/>
          </w:tcPr>
          <w:p w14:paraId="54B55CAA" w14:textId="77777777" w:rsidR="00A11A1F" w:rsidRPr="006B5922" w:rsidRDefault="00A11A1F" w:rsidP="0025307C">
            <w:pPr>
              <w:spacing w:line="360" w:lineRule="auto"/>
              <w:rPr>
                <w:lang w:val="en-US"/>
              </w:rPr>
            </w:pPr>
            <w:r w:rsidRPr="006B5922">
              <w:rPr>
                <w:lang w:val="en-US"/>
              </w:rPr>
              <w:t>POST /</w:t>
            </w:r>
            <w:proofErr w:type="spellStart"/>
            <w:r w:rsidRPr="006B5922">
              <w:rPr>
                <w:lang w:val="en-US"/>
              </w:rPr>
              <w:t>api</w:t>
            </w:r>
            <w:proofErr w:type="spellEnd"/>
            <w:r w:rsidRPr="006B5922">
              <w:rPr>
                <w:lang w:val="en-US"/>
              </w:rPr>
              <w:t>/orders (</w:t>
            </w:r>
            <w:proofErr w:type="spellStart"/>
            <w:r w:rsidRPr="006B5922">
              <w:rPr>
                <w:lang w:val="en-US"/>
              </w:rPr>
              <w:t>Pedido</w:t>
            </w:r>
            <w:proofErr w:type="spellEnd"/>
            <w:r w:rsidRPr="006B5922">
              <w:rPr>
                <w:lang w:val="en-US"/>
              </w:rPr>
              <w:t xml:space="preserve"> Web)</w:t>
            </w:r>
          </w:p>
        </w:tc>
        <w:tc>
          <w:tcPr>
            <w:tcW w:w="2391" w:type="dxa"/>
          </w:tcPr>
          <w:p w14:paraId="4CB0BE9F" w14:textId="77777777" w:rsidR="00A11A1F" w:rsidRPr="00554B83" w:rsidRDefault="00A11A1F" w:rsidP="0025307C">
            <w:pPr>
              <w:spacing w:line="360" w:lineRule="auto"/>
            </w:pPr>
            <w:r w:rsidRPr="00554B83">
              <w:t xml:space="preserve">Cliente, teléfono, </w:t>
            </w:r>
            <w:proofErr w:type="spellStart"/>
            <w:r w:rsidRPr="00554B83">
              <w:t>NIT</w:t>
            </w:r>
            <w:proofErr w:type="spellEnd"/>
            <w:r w:rsidRPr="00554B83">
              <w:t xml:space="preserve"> y productos.</w:t>
            </w:r>
          </w:p>
        </w:tc>
        <w:tc>
          <w:tcPr>
            <w:tcW w:w="4536" w:type="dxa"/>
          </w:tcPr>
          <w:p w14:paraId="338DC3F0" w14:textId="77777777" w:rsidR="00A11A1F" w:rsidRPr="00554B83" w:rsidRDefault="00A11A1F" w:rsidP="0025307C">
            <w:pPr>
              <w:spacing w:line="360" w:lineRule="auto"/>
            </w:pPr>
            <w:r w:rsidRPr="00554B83">
              <w:t xml:space="preserve">201 </w:t>
            </w:r>
            <w:proofErr w:type="spellStart"/>
            <w:r w:rsidRPr="00554B83">
              <w:t>Created</w:t>
            </w:r>
            <w:proofErr w:type="spellEnd"/>
            <w:r w:rsidRPr="00554B83">
              <w:t xml:space="preserve">: Registro en </w:t>
            </w:r>
            <w:proofErr w:type="spellStart"/>
            <w:r w:rsidRPr="00554B83">
              <w:t>PedidosOnline</w:t>
            </w:r>
            <w:proofErr w:type="spellEnd"/>
            <w:r w:rsidRPr="00554B83">
              <w:t xml:space="preserve"> en estado PENDIENTE sin alterar stock físico.</w:t>
            </w:r>
          </w:p>
        </w:tc>
      </w:tr>
      <w:tr w:rsidR="00A11A1F" w14:paraId="3155B05A" w14:textId="77777777" w:rsidTr="0025307C">
        <w:tc>
          <w:tcPr>
            <w:tcW w:w="1426" w:type="dxa"/>
          </w:tcPr>
          <w:p w14:paraId="578B6EF4" w14:textId="77777777" w:rsidR="00A11A1F" w:rsidRPr="00554B83" w:rsidRDefault="00A11A1F" w:rsidP="0025307C">
            <w:pPr>
              <w:spacing w:line="360" w:lineRule="auto"/>
              <w:rPr>
                <w:b/>
                <w:bCs/>
              </w:rPr>
            </w:pPr>
            <w:r w:rsidRPr="00554B83">
              <w:rPr>
                <w:b/>
                <w:bCs/>
              </w:rPr>
              <w:t>CP-INT-03</w:t>
            </w:r>
          </w:p>
        </w:tc>
        <w:tc>
          <w:tcPr>
            <w:tcW w:w="2113" w:type="dxa"/>
          </w:tcPr>
          <w:p w14:paraId="1B2C59D0" w14:textId="77777777" w:rsidR="00A11A1F" w:rsidRPr="00554B83" w:rsidRDefault="00A11A1F" w:rsidP="0025307C">
            <w:pPr>
              <w:spacing w:line="360" w:lineRule="auto"/>
            </w:pPr>
            <w:r w:rsidRPr="00554B83">
              <w:t>Mostrador ↔ API ↔ Lotes</w:t>
            </w:r>
          </w:p>
        </w:tc>
        <w:tc>
          <w:tcPr>
            <w:tcW w:w="2570" w:type="dxa"/>
          </w:tcPr>
          <w:p w14:paraId="0F7E4BDE" w14:textId="77777777" w:rsidR="00A11A1F" w:rsidRPr="006B5922" w:rsidRDefault="00A11A1F" w:rsidP="0025307C">
            <w:pPr>
              <w:spacing w:line="360" w:lineRule="auto"/>
              <w:rPr>
                <w:lang w:val="en-US"/>
              </w:rPr>
            </w:pPr>
            <w:r w:rsidRPr="006B5922">
              <w:rPr>
                <w:lang w:val="en-US"/>
              </w:rPr>
              <w:t>POST /</w:t>
            </w:r>
            <w:proofErr w:type="spellStart"/>
            <w:r w:rsidRPr="006B5922">
              <w:rPr>
                <w:lang w:val="en-US"/>
              </w:rPr>
              <w:t>api</w:t>
            </w:r>
            <w:proofErr w:type="spellEnd"/>
            <w:r w:rsidRPr="006B5922">
              <w:rPr>
                <w:lang w:val="en-US"/>
              </w:rPr>
              <w:t>/orders/:id/confirm</w:t>
            </w:r>
          </w:p>
        </w:tc>
        <w:tc>
          <w:tcPr>
            <w:tcW w:w="2391" w:type="dxa"/>
          </w:tcPr>
          <w:p w14:paraId="7B314C2D" w14:textId="77777777" w:rsidR="00A11A1F" w:rsidRPr="00554B83" w:rsidRDefault="00A11A1F" w:rsidP="0025307C">
            <w:pPr>
              <w:spacing w:line="360" w:lineRule="auto"/>
            </w:pPr>
            <w:r w:rsidRPr="00554B83">
              <w:t>ID de pedido, modo Factura/Recibo.</w:t>
            </w:r>
          </w:p>
        </w:tc>
        <w:tc>
          <w:tcPr>
            <w:tcW w:w="4536" w:type="dxa"/>
          </w:tcPr>
          <w:p w14:paraId="2D4453F5" w14:textId="77777777" w:rsidR="00A11A1F" w:rsidRPr="00554B83" w:rsidRDefault="00A11A1F" w:rsidP="0025307C">
            <w:pPr>
              <w:spacing w:line="360" w:lineRule="auto"/>
            </w:pPr>
            <w:r w:rsidRPr="00554B83">
              <w:t xml:space="preserve">200 OK: Pedido pasa a COMPLETADO, descuento FIFO de lotes y emisión de Factura </w:t>
            </w:r>
            <w:proofErr w:type="spellStart"/>
            <w:r w:rsidRPr="00554B83">
              <w:t>SIAT</w:t>
            </w:r>
            <w:proofErr w:type="spellEnd"/>
            <w:r w:rsidRPr="00554B83">
              <w:t>.</w:t>
            </w:r>
          </w:p>
        </w:tc>
      </w:tr>
      <w:tr w:rsidR="00A11A1F" w14:paraId="31AE6D0B" w14:textId="77777777" w:rsidTr="0025307C">
        <w:tc>
          <w:tcPr>
            <w:tcW w:w="1426" w:type="dxa"/>
          </w:tcPr>
          <w:p w14:paraId="3F5B3813" w14:textId="77777777" w:rsidR="00A11A1F" w:rsidRPr="00554B83" w:rsidRDefault="00A11A1F" w:rsidP="0025307C">
            <w:pPr>
              <w:spacing w:line="360" w:lineRule="auto"/>
              <w:rPr>
                <w:b/>
                <w:bCs/>
              </w:rPr>
            </w:pPr>
            <w:r w:rsidRPr="00554B83">
              <w:rPr>
                <w:b/>
                <w:bCs/>
              </w:rPr>
              <w:t>CP-INT-04</w:t>
            </w:r>
          </w:p>
        </w:tc>
        <w:tc>
          <w:tcPr>
            <w:tcW w:w="2113" w:type="dxa"/>
          </w:tcPr>
          <w:p w14:paraId="29830067" w14:textId="77777777" w:rsidR="00A11A1F" w:rsidRPr="00554B83" w:rsidRDefault="00A11A1F" w:rsidP="0025307C">
            <w:pPr>
              <w:spacing w:line="360" w:lineRule="auto"/>
            </w:pPr>
            <w:r w:rsidRPr="00554B83">
              <w:t xml:space="preserve">Chatbot ↔ </w:t>
            </w:r>
            <w:proofErr w:type="spellStart"/>
            <w:r w:rsidRPr="00554B83">
              <w:t>RAG</w:t>
            </w:r>
            <w:proofErr w:type="spellEnd"/>
            <w:r w:rsidRPr="00554B83">
              <w:t xml:space="preserve"> ↔ </w:t>
            </w:r>
            <w:proofErr w:type="spellStart"/>
            <w:r w:rsidRPr="00554B83">
              <w:t>Ollama</w:t>
            </w:r>
            <w:proofErr w:type="spellEnd"/>
          </w:p>
        </w:tc>
        <w:tc>
          <w:tcPr>
            <w:tcW w:w="2570" w:type="dxa"/>
          </w:tcPr>
          <w:p w14:paraId="21B33E8B" w14:textId="77777777" w:rsidR="00A11A1F" w:rsidRPr="00554B83" w:rsidRDefault="00A11A1F" w:rsidP="0025307C">
            <w:pPr>
              <w:spacing w:line="360" w:lineRule="auto"/>
            </w:pPr>
            <w:r w:rsidRPr="00554B83">
              <w:t>POST /api/chatbot (Consulta)</w:t>
            </w:r>
          </w:p>
        </w:tc>
        <w:tc>
          <w:tcPr>
            <w:tcW w:w="2391" w:type="dxa"/>
          </w:tcPr>
          <w:p w14:paraId="74732D24" w14:textId="77777777" w:rsidR="00A11A1F" w:rsidRPr="00554B83" w:rsidRDefault="00A11A1F" w:rsidP="0025307C">
            <w:pPr>
              <w:spacing w:line="360" w:lineRule="auto"/>
            </w:pPr>
            <w:r w:rsidRPr="00554B83">
              <w:t>Mensaje: "¿Precio de carretilla?"</w:t>
            </w:r>
          </w:p>
        </w:tc>
        <w:tc>
          <w:tcPr>
            <w:tcW w:w="4536" w:type="dxa"/>
          </w:tcPr>
          <w:p w14:paraId="0197A555" w14:textId="77777777" w:rsidR="00A11A1F" w:rsidRPr="00554B83" w:rsidRDefault="00A11A1F" w:rsidP="0025307C">
            <w:pPr>
              <w:spacing w:line="360" w:lineRule="auto"/>
            </w:pPr>
            <w:r w:rsidRPr="00554B83">
              <w:t>200 OK: Consulta precios en SQL (</w:t>
            </w:r>
            <w:proofErr w:type="spellStart"/>
            <w:r w:rsidRPr="00554B83">
              <w:t>RAG</w:t>
            </w:r>
            <w:proofErr w:type="spellEnd"/>
            <w:r w:rsidRPr="00554B83">
              <w:t xml:space="preserve">) y </w:t>
            </w:r>
            <w:proofErr w:type="spellStart"/>
            <w:r w:rsidRPr="00554B83">
              <w:t>LLaMA</w:t>
            </w:r>
            <w:proofErr w:type="spellEnd"/>
            <w:r w:rsidRPr="00554B83">
              <w:t xml:space="preserve"> 3 responde con recomendación y precio en Bs.</w:t>
            </w:r>
          </w:p>
        </w:tc>
      </w:tr>
      <w:tr w:rsidR="00A11A1F" w14:paraId="4751B555" w14:textId="77777777" w:rsidTr="0025307C">
        <w:tc>
          <w:tcPr>
            <w:tcW w:w="1426" w:type="dxa"/>
          </w:tcPr>
          <w:p w14:paraId="0B9A1D8F" w14:textId="77777777" w:rsidR="00A11A1F" w:rsidRPr="00554B83" w:rsidRDefault="00A11A1F" w:rsidP="0025307C">
            <w:pPr>
              <w:spacing w:line="360" w:lineRule="auto"/>
              <w:rPr>
                <w:b/>
                <w:bCs/>
              </w:rPr>
            </w:pPr>
            <w:r w:rsidRPr="00554B83">
              <w:rPr>
                <w:b/>
                <w:bCs/>
              </w:rPr>
              <w:t>CP-INT-05</w:t>
            </w:r>
          </w:p>
        </w:tc>
        <w:tc>
          <w:tcPr>
            <w:tcW w:w="2113" w:type="dxa"/>
          </w:tcPr>
          <w:p w14:paraId="326CBEC5" w14:textId="77777777" w:rsidR="00A11A1F" w:rsidRPr="00554B83" w:rsidRDefault="00A11A1F" w:rsidP="0025307C">
            <w:pPr>
              <w:spacing w:line="360" w:lineRule="auto"/>
            </w:pPr>
            <w:proofErr w:type="spellStart"/>
            <w:r w:rsidRPr="00554B83">
              <w:t>Dashboard</w:t>
            </w:r>
            <w:proofErr w:type="spellEnd"/>
            <w:r w:rsidRPr="00554B83">
              <w:t xml:space="preserve"> ↔ API Analítica</w:t>
            </w:r>
          </w:p>
        </w:tc>
        <w:tc>
          <w:tcPr>
            <w:tcW w:w="2570" w:type="dxa"/>
          </w:tcPr>
          <w:p w14:paraId="10DF5629" w14:textId="77777777" w:rsidR="00A11A1F" w:rsidRPr="00554B83" w:rsidRDefault="00A11A1F" w:rsidP="0025307C">
            <w:pPr>
              <w:spacing w:line="360" w:lineRule="auto"/>
            </w:pPr>
            <w:proofErr w:type="spellStart"/>
            <w:r w:rsidRPr="00554B83">
              <w:t>GET</w:t>
            </w:r>
            <w:proofErr w:type="spellEnd"/>
            <w:r w:rsidRPr="00554B83">
              <w:t xml:space="preserve"> /api/</w:t>
            </w:r>
            <w:proofErr w:type="spellStart"/>
            <w:r w:rsidRPr="00554B83">
              <w:t>reports</w:t>
            </w:r>
            <w:proofErr w:type="spellEnd"/>
            <w:r w:rsidRPr="00554B83">
              <w:t>/predictive</w:t>
            </w:r>
          </w:p>
        </w:tc>
        <w:tc>
          <w:tcPr>
            <w:tcW w:w="2391" w:type="dxa"/>
          </w:tcPr>
          <w:p w14:paraId="62F922C5" w14:textId="77777777" w:rsidR="00A11A1F" w:rsidRPr="00554B83" w:rsidRDefault="00A11A1F" w:rsidP="0025307C">
            <w:pPr>
              <w:spacing w:line="360" w:lineRule="auto"/>
            </w:pPr>
            <w:r w:rsidRPr="00554B83">
              <w:t>Rango de fechas (inicio y fin).</w:t>
            </w:r>
          </w:p>
        </w:tc>
        <w:tc>
          <w:tcPr>
            <w:tcW w:w="4536" w:type="dxa"/>
          </w:tcPr>
          <w:p w14:paraId="0AB7C6C9" w14:textId="77777777" w:rsidR="00A11A1F" w:rsidRPr="00554B83" w:rsidRDefault="00A11A1F" w:rsidP="0025307C">
            <w:pPr>
              <w:spacing w:line="360" w:lineRule="auto"/>
            </w:pPr>
            <w:r w:rsidRPr="00554B83">
              <w:t xml:space="preserve">200 OK: Retorno de </w:t>
            </w:r>
            <w:proofErr w:type="spellStart"/>
            <w:r w:rsidRPr="00554B83">
              <w:t>KPIs</w:t>
            </w:r>
            <w:proofErr w:type="spellEnd"/>
            <w:r w:rsidRPr="00554B83">
              <w:t>, matriz de rentabilidad ABC y curvas de demanda para Chart.js.</w:t>
            </w:r>
          </w:p>
        </w:tc>
      </w:tr>
    </w:tbl>
    <w:p w14:paraId="24A64D15" w14:textId="77777777" w:rsidR="00A11A1F" w:rsidRDefault="00A11A1F" w:rsidP="00A11A1F">
      <w:pPr>
        <w:spacing w:line="360" w:lineRule="auto"/>
        <w:jc w:val="center"/>
      </w:pPr>
      <w:r w:rsidRPr="00347501">
        <w:t>Fuente: Elaboración propia</w:t>
      </w:r>
      <w:r>
        <w:t xml:space="preserve"> (</w:t>
      </w:r>
      <w:r w:rsidRPr="00347501">
        <w:t>2026</w:t>
      </w:r>
      <w:r>
        <w:t>)</w:t>
      </w:r>
    </w:p>
    <w:p w14:paraId="1AE7D1E2" w14:textId="77777777" w:rsidR="00A11A1F" w:rsidRPr="003D4E91" w:rsidRDefault="00A11A1F" w:rsidP="00A11A1F">
      <w:pPr>
        <w:sectPr w:rsidR="00A11A1F" w:rsidRPr="003D4E91" w:rsidSect="00BD7E7D">
          <w:pgSz w:w="15840" w:h="12240" w:orient="landscape" w:code="1"/>
          <w:pgMar w:top="1701" w:right="1418" w:bottom="1134" w:left="1418" w:header="720" w:footer="720" w:gutter="0"/>
          <w:cols w:space="720"/>
          <w:docGrid w:linePitch="360"/>
        </w:sectPr>
      </w:pPr>
    </w:p>
    <w:p w14:paraId="4A6B87DE" w14:textId="77777777" w:rsidR="00A11A1F" w:rsidRDefault="00A11A1F" w:rsidP="00A11A1F">
      <w:pPr>
        <w:pStyle w:val="Ttulo4"/>
        <w:numPr>
          <w:ilvl w:val="3"/>
          <w:numId w:val="24"/>
        </w:numPr>
      </w:pPr>
      <w:bookmarkStart w:id="243" w:name="_Toc242032743"/>
      <w:r>
        <w:lastRenderedPageBreak/>
        <w:t>Pruebas de Transición de Estado</w:t>
      </w:r>
      <w:bookmarkEnd w:id="243"/>
    </w:p>
    <w:p w14:paraId="1A483567" w14:textId="77777777" w:rsidR="00A11A1F" w:rsidRDefault="00A11A1F" w:rsidP="00A11A1F">
      <w:pPr>
        <w:spacing w:line="360" w:lineRule="auto"/>
      </w:pPr>
      <w:r>
        <w:t>El</w:t>
      </w:r>
      <w:r w:rsidRPr="00EE7761">
        <w:t xml:space="preserve"> </w:t>
      </w:r>
      <w:r>
        <w:t>Cuadro 3.3</w:t>
      </w:r>
      <w:r w:rsidRPr="00EE7761">
        <w:t xml:space="preserve"> muestra las pruebas de transición de estado que se realizaron para analizar el comportamiento del sistema ante diferentes cambios de condición en los datos.</w:t>
      </w:r>
    </w:p>
    <w:p w14:paraId="5F357D85" w14:textId="77777777" w:rsidR="00A11A1F" w:rsidRDefault="00A11A1F" w:rsidP="00A11A1F">
      <w:pPr>
        <w:spacing w:line="360" w:lineRule="auto"/>
        <w:jc w:val="center"/>
      </w:pPr>
      <w:bookmarkStart w:id="244" w:name="_Toc242032875"/>
      <w:bookmarkStart w:id="245" w:name="_Toc243155812"/>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3</w:t>
      </w:r>
      <w:r w:rsidRPr="009C0CBE">
        <w:rPr>
          <w:b/>
          <w:bCs/>
          <w:i/>
          <w:iCs/>
        </w:rPr>
        <w:fldChar w:fldCharType="end"/>
      </w:r>
      <w:r w:rsidRPr="00EE7761">
        <w:t xml:space="preserve"> Pruebas de Transición de Estado del Sistema Web</w:t>
      </w:r>
      <w:bookmarkEnd w:id="244"/>
      <w:bookmarkEnd w:id="245"/>
    </w:p>
    <w:tbl>
      <w:tblPr>
        <w:tblStyle w:val="Tablaconcuadrcula"/>
        <w:tblW w:w="13036" w:type="dxa"/>
        <w:tblLook w:val="04A0" w:firstRow="1" w:lastRow="0" w:firstColumn="1" w:lastColumn="0" w:noHBand="0" w:noVBand="1"/>
      </w:tblPr>
      <w:tblGrid>
        <w:gridCol w:w="1129"/>
        <w:gridCol w:w="993"/>
        <w:gridCol w:w="3118"/>
        <w:gridCol w:w="3119"/>
        <w:gridCol w:w="4677"/>
      </w:tblGrid>
      <w:tr w:rsidR="00A11A1F" w14:paraId="28E58E6F" w14:textId="77777777" w:rsidTr="0025307C">
        <w:tc>
          <w:tcPr>
            <w:tcW w:w="1129" w:type="dxa"/>
          </w:tcPr>
          <w:p w14:paraId="221D2DA3" w14:textId="77777777" w:rsidR="00A11A1F" w:rsidRDefault="00A11A1F" w:rsidP="0025307C">
            <w:pPr>
              <w:spacing w:line="360" w:lineRule="auto"/>
              <w:jc w:val="center"/>
            </w:pPr>
            <w:r>
              <w:t>ID</w:t>
            </w:r>
          </w:p>
        </w:tc>
        <w:tc>
          <w:tcPr>
            <w:tcW w:w="993" w:type="dxa"/>
          </w:tcPr>
          <w:p w14:paraId="546C8348" w14:textId="77777777" w:rsidR="00A11A1F" w:rsidRDefault="00A11A1F" w:rsidP="0025307C">
            <w:pPr>
              <w:spacing w:line="360" w:lineRule="auto"/>
              <w:jc w:val="center"/>
            </w:pPr>
            <w:r>
              <w:t>Entidad</w:t>
            </w:r>
          </w:p>
        </w:tc>
        <w:tc>
          <w:tcPr>
            <w:tcW w:w="3118" w:type="dxa"/>
          </w:tcPr>
          <w:p w14:paraId="61F53C6B" w14:textId="77777777" w:rsidR="00A11A1F" w:rsidRDefault="00A11A1F" w:rsidP="0025307C">
            <w:pPr>
              <w:spacing w:line="360" w:lineRule="auto"/>
              <w:jc w:val="center"/>
            </w:pPr>
            <w:r>
              <w:t>Transición de Estado</w:t>
            </w:r>
          </w:p>
        </w:tc>
        <w:tc>
          <w:tcPr>
            <w:tcW w:w="3119" w:type="dxa"/>
          </w:tcPr>
          <w:p w14:paraId="181BB7DB" w14:textId="77777777" w:rsidR="00A11A1F" w:rsidRDefault="00A11A1F" w:rsidP="0025307C">
            <w:pPr>
              <w:spacing w:line="360" w:lineRule="auto"/>
              <w:jc w:val="center"/>
            </w:pPr>
            <w:r>
              <w:t>Evento / Condición</w:t>
            </w:r>
          </w:p>
        </w:tc>
        <w:tc>
          <w:tcPr>
            <w:tcW w:w="4677" w:type="dxa"/>
          </w:tcPr>
          <w:p w14:paraId="7A68FE02" w14:textId="77777777" w:rsidR="00A11A1F" w:rsidRDefault="00A11A1F" w:rsidP="0025307C">
            <w:pPr>
              <w:spacing w:line="360" w:lineRule="auto"/>
              <w:jc w:val="center"/>
            </w:pPr>
            <w:r>
              <w:t>Efecto y Validación en el Sistema</w:t>
            </w:r>
          </w:p>
        </w:tc>
      </w:tr>
      <w:tr w:rsidR="00A11A1F" w14:paraId="1ECEFB34" w14:textId="77777777" w:rsidTr="0025307C">
        <w:tc>
          <w:tcPr>
            <w:tcW w:w="1129" w:type="dxa"/>
          </w:tcPr>
          <w:p w14:paraId="09960DF9" w14:textId="77777777" w:rsidR="00A11A1F" w:rsidRDefault="00A11A1F" w:rsidP="0025307C">
            <w:pPr>
              <w:spacing w:line="360" w:lineRule="auto"/>
              <w:jc w:val="center"/>
            </w:pPr>
            <w:r>
              <w:rPr>
                <w:rStyle w:val="Textoennegrita"/>
              </w:rPr>
              <w:t>CP-TRA-01</w:t>
            </w:r>
          </w:p>
        </w:tc>
        <w:tc>
          <w:tcPr>
            <w:tcW w:w="993" w:type="dxa"/>
          </w:tcPr>
          <w:p w14:paraId="5CA2AE2C" w14:textId="77777777" w:rsidR="00A11A1F" w:rsidRPr="00DF090A" w:rsidRDefault="00A11A1F" w:rsidP="0025307C">
            <w:pPr>
              <w:spacing w:line="360" w:lineRule="auto"/>
              <w:jc w:val="center"/>
            </w:pPr>
            <w:r w:rsidRPr="00DF090A">
              <w:t>Lote</w:t>
            </w:r>
          </w:p>
        </w:tc>
        <w:tc>
          <w:tcPr>
            <w:tcW w:w="3118" w:type="dxa"/>
          </w:tcPr>
          <w:p w14:paraId="6800A7F9" w14:textId="77777777" w:rsidR="00A11A1F" w:rsidRPr="00DF090A" w:rsidRDefault="00A11A1F" w:rsidP="0025307C">
            <w:pPr>
              <w:spacing w:line="360" w:lineRule="auto"/>
              <w:jc w:val="center"/>
            </w:pPr>
            <w:r w:rsidRPr="00DF090A">
              <w:t>Vigente → Próximo a Vencer</w:t>
            </w:r>
          </w:p>
        </w:tc>
        <w:tc>
          <w:tcPr>
            <w:tcW w:w="3119" w:type="dxa"/>
          </w:tcPr>
          <w:p w14:paraId="7C38DB10" w14:textId="77777777" w:rsidR="00A11A1F" w:rsidRPr="00DF090A" w:rsidRDefault="00A11A1F" w:rsidP="0025307C">
            <w:pPr>
              <w:spacing w:line="360" w:lineRule="auto"/>
              <w:jc w:val="center"/>
            </w:pPr>
            <w:r w:rsidRPr="00DF090A">
              <w:t>Faltan ≤30\le 30≤30 días para la caducidad.</w:t>
            </w:r>
          </w:p>
        </w:tc>
        <w:tc>
          <w:tcPr>
            <w:tcW w:w="4677" w:type="dxa"/>
          </w:tcPr>
          <w:p w14:paraId="2C38EC53" w14:textId="77777777" w:rsidR="00A11A1F" w:rsidRPr="00DF090A" w:rsidRDefault="00A11A1F" w:rsidP="0025307C">
            <w:pPr>
              <w:spacing w:line="360" w:lineRule="auto"/>
              <w:jc w:val="center"/>
            </w:pPr>
            <w:r w:rsidRPr="00DF090A">
              <w:t>Se activa la alerta visual amarilla para priorizar su salida por FIFO.</w:t>
            </w:r>
          </w:p>
        </w:tc>
      </w:tr>
      <w:tr w:rsidR="00A11A1F" w14:paraId="2C32E7CF" w14:textId="77777777" w:rsidTr="0025307C">
        <w:tc>
          <w:tcPr>
            <w:tcW w:w="1129" w:type="dxa"/>
          </w:tcPr>
          <w:p w14:paraId="0587C592" w14:textId="77777777" w:rsidR="00A11A1F" w:rsidRDefault="00A11A1F" w:rsidP="0025307C">
            <w:pPr>
              <w:spacing w:line="360" w:lineRule="auto"/>
              <w:jc w:val="center"/>
            </w:pPr>
            <w:r>
              <w:rPr>
                <w:rStyle w:val="Textoennegrita"/>
              </w:rPr>
              <w:t>CP-TRA-02</w:t>
            </w:r>
          </w:p>
        </w:tc>
        <w:tc>
          <w:tcPr>
            <w:tcW w:w="993" w:type="dxa"/>
          </w:tcPr>
          <w:p w14:paraId="44B3370C" w14:textId="77777777" w:rsidR="00A11A1F" w:rsidRPr="00DF090A" w:rsidRDefault="00A11A1F" w:rsidP="0025307C">
            <w:pPr>
              <w:spacing w:line="360" w:lineRule="auto"/>
              <w:jc w:val="center"/>
            </w:pPr>
            <w:r w:rsidRPr="00DF090A">
              <w:t>Lote</w:t>
            </w:r>
          </w:p>
        </w:tc>
        <w:tc>
          <w:tcPr>
            <w:tcW w:w="3118" w:type="dxa"/>
          </w:tcPr>
          <w:p w14:paraId="2A53AC5D" w14:textId="77777777" w:rsidR="00A11A1F" w:rsidRPr="00DF090A" w:rsidRDefault="00A11A1F" w:rsidP="0025307C">
            <w:pPr>
              <w:spacing w:line="360" w:lineRule="auto"/>
              <w:jc w:val="center"/>
            </w:pPr>
            <w:r w:rsidRPr="00DF090A">
              <w:t>Próximo a Vencer → Caducado</w:t>
            </w:r>
          </w:p>
        </w:tc>
        <w:tc>
          <w:tcPr>
            <w:tcW w:w="3119" w:type="dxa"/>
          </w:tcPr>
          <w:p w14:paraId="67083FED" w14:textId="77777777" w:rsidR="00A11A1F" w:rsidRPr="00DF090A" w:rsidRDefault="00A11A1F" w:rsidP="0025307C">
            <w:pPr>
              <w:spacing w:line="360" w:lineRule="auto"/>
              <w:jc w:val="center"/>
            </w:pPr>
            <w:r w:rsidRPr="00DF090A">
              <w:t>Se supera la fecha de vencimiento.</w:t>
            </w:r>
          </w:p>
        </w:tc>
        <w:tc>
          <w:tcPr>
            <w:tcW w:w="4677" w:type="dxa"/>
          </w:tcPr>
          <w:p w14:paraId="428966A0" w14:textId="77777777" w:rsidR="00A11A1F" w:rsidRPr="00DF090A" w:rsidRDefault="00A11A1F" w:rsidP="0025307C">
            <w:pPr>
              <w:spacing w:line="360" w:lineRule="auto"/>
              <w:jc w:val="center"/>
            </w:pPr>
            <w:r w:rsidRPr="00DF090A">
              <w:t>El lote pasa a color rojo y se bloquea automáticamente para la venta.</w:t>
            </w:r>
          </w:p>
        </w:tc>
      </w:tr>
      <w:tr w:rsidR="00A11A1F" w14:paraId="0E09556B" w14:textId="77777777" w:rsidTr="0025307C">
        <w:tc>
          <w:tcPr>
            <w:tcW w:w="1129" w:type="dxa"/>
          </w:tcPr>
          <w:p w14:paraId="37F3C851" w14:textId="77777777" w:rsidR="00A11A1F" w:rsidRDefault="00A11A1F" w:rsidP="0025307C">
            <w:pPr>
              <w:spacing w:line="360" w:lineRule="auto"/>
              <w:jc w:val="center"/>
            </w:pPr>
            <w:r>
              <w:rPr>
                <w:rStyle w:val="Textoennegrita"/>
              </w:rPr>
              <w:t>CP-TRA-03</w:t>
            </w:r>
          </w:p>
        </w:tc>
        <w:tc>
          <w:tcPr>
            <w:tcW w:w="993" w:type="dxa"/>
          </w:tcPr>
          <w:p w14:paraId="1E589648" w14:textId="77777777" w:rsidR="00A11A1F" w:rsidRPr="00DF090A" w:rsidRDefault="00A11A1F" w:rsidP="0025307C">
            <w:pPr>
              <w:spacing w:line="360" w:lineRule="auto"/>
              <w:jc w:val="center"/>
            </w:pPr>
            <w:r w:rsidRPr="00DF090A">
              <w:t>Lote</w:t>
            </w:r>
          </w:p>
        </w:tc>
        <w:tc>
          <w:tcPr>
            <w:tcW w:w="3118" w:type="dxa"/>
          </w:tcPr>
          <w:p w14:paraId="478A0D3D" w14:textId="77777777" w:rsidR="00A11A1F" w:rsidRPr="00DF090A" w:rsidRDefault="00A11A1F" w:rsidP="0025307C">
            <w:pPr>
              <w:spacing w:line="360" w:lineRule="auto"/>
              <w:jc w:val="center"/>
            </w:pPr>
            <w:r w:rsidRPr="00DF090A">
              <w:t>Activo → Agotado</w:t>
            </w:r>
          </w:p>
        </w:tc>
        <w:tc>
          <w:tcPr>
            <w:tcW w:w="3119" w:type="dxa"/>
          </w:tcPr>
          <w:p w14:paraId="162AC922" w14:textId="77777777" w:rsidR="00A11A1F" w:rsidRPr="00DF090A" w:rsidRDefault="00A11A1F" w:rsidP="0025307C">
            <w:pPr>
              <w:spacing w:line="360" w:lineRule="auto"/>
              <w:jc w:val="center"/>
            </w:pPr>
            <w:r w:rsidRPr="00DF090A">
              <w:t>Stock llega a cero tras sucesivas ventas.</w:t>
            </w:r>
          </w:p>
        </w:tc>
        <w:tc>
          <w:tcPr>
            <w:tcW w:w="4677" w:type="dxa"/>
          </w:tcPr>
          <w:p w14:paraId="0272ED61" w14:textId="77777777" w:rsidR="00A11A1F" w:rsidRPr="00DF090A" w:rsidRDefault="00A11A1F" w:rsidP="0025307C">
            <w:pPr>
              <w:spacing w:line="360" w:lineRule="auto"/>
              <w:jc w:val="center"/>
            </w:pPr>
            <w:r w:rsidRPr="00DF090A">
              <w:t>El lote queda inactivo y se emite la alerta de reposición al administrador.</w:t>
            </w:r>
          </w:p>
        </w:tc>
      </w:tr>
      <w:tr w:rsidR="00A11A1F" w14:paraId="03035CC9" w14:textId="77777777" w:rsidTr="0025307C">
        <w:tc>
          <w:tcPr>
            <w:tcW w:w="1129" w:type="dxa"/>
          </w:tcPr>
          <w:p w14:paraId="171E9FAD" w14:textId="77777777" w:rsidR="00A11A1F" w:rsidRDefault="00A11A1F" w:rsidP="0025307C">
            <w:pPr>
              <w:spacing w:line="360" w:lineRule="auto"/>
              <w:jc w:val="center"/>
            </w:pPr>
            <w:r>
              <w:rPr>
                <w:rStyle w:val="Textoennegrita"/>
              </w:rPr>
              <w:t>CP-TRA-04</w:t>
            </w:r>
          </w:p>
        </w:tc>
        <w:tc>
          <w:tcPr>
            <w:tcW w:w="993" w:type="dxa"/>
          </w:tcPr>
          <w:p w14:paraId="0CE06400" w14:textId="77777777" w:rsidR="00A11A1F" w:rsidRPr="00DF090A" w:rsidRDefault="00A11A1F" w:rsidP="0025307C">
            <w:pPr>
              <w:spacing w:line="360" w:lineRule="auto"/>
              <w:jc w:val="center"/>
            </w:pPr>
            <w:r w:rsidRPr="00DF090A">
              <w:t>Pedido Web</w:t>
            </w:r>
          </w:p>
        </w:tc>
        <w:tc>
          <w:tcPr>
            <w:tcW w:w="3118" w:type="dxa"/>
          </w:tcPr>
          <w:p w14:paraId="176917AA" w14:textId="77777777" w:rsidR="00A11A1F" w:rsidRPr="00DF090A" w:rsidRDefault="00A11A1F" w:rsidP="0025307C">
            <w:pPr>
              <w:spacing w:line="360" w:lineRule="auto"/>
              <w:jc w:val="center"/>
            </w:pPr>
            <w:r w:rsidRPr="00DF090A">
              <w:t>Nuevo → PENDIENTE</w:t>
            </w:r>
          </w:p>
        </w:tc>
        <w:tc>
          <w:tcPr>
            <w:tcW w:w="3119" w:type="dxa"/>
          </w:tcPr>
          <w:p w14:paraId="35BD890F" w14:textId="77777777" w:rsidR="00A11A1F" w:rsidRPr="00DF090A" w:rsidRDefault="00A11A1F" w:rsidP="0025307C">
            <w:pPr>
              <w:spacing w:line="360" w:lineRule="auto"/>
              <w:jc w:val="center"/>
            </w:pPr>
            <w:r w:rsidRPr="00DF090A">
              <w:t xml:space="preserve">Cliente finaliza el </w:t>
            </w:r>
            <w:proofErr w:type="spellStart"/>
            <w:r w:rsidRPr="00DF090A">
              <w:t>Checkout</w:t>
            </w:r>
            <w:proofErr w:type="spellEnd"/>
            <w:r w:rsidRPr="00DF090A">
              <w:t xml:space="preserve"> con QR.</w:t>
            </w:r>
          </w:p>
        </w:tc>
        <w:tc>
          <w:tcPr>
            <w:tcW w:w="4677" w:type="dxa"/>
          </w:tcPr>
          <w:p w14:paraId="433FD60C" w14:textId="77777777" w:rsidR="00A11A1F" w:rsidRPr="00DF090A" w:rsidRDefault="00A11A1F" w:rsidP="0025307C">
            <w:pPr>
              <w:spacing w:line="360" w:lineRule="auto"/>
              <w:jc w:val="center"/>
            </w:pPr>
            <w:r w:rsidRPr="00DF090A">
              <w:t xml:space="preserve">Se genera el código </w:t>
            </w:r>
            <w:proofErr w:type="spellStart"/>
            <w:r w:rsidRPr="00DF090A">
              <w:t>PED-XXXX</w:t>
            </w:r>
            <w:proofErr w:type="spellEnd"/>
            <w:r w:rsidRPr="00DF090A">
              <w:t xml:space="preserve"> y se reserva el pedido en mostrador.</w:t>
            </w:r>
          </w:p>
        </w:tc>
      </w:tr>
      <w:tr w:rsidR="00A11A1F" w14:paraId="468E202F" w14:textId="77777777" w:rsidTr="0025307C">
        <w:tc>
          <w:tcPr>
            <w:tcW w:w="1129" w:type="dxa"/>
          </w:tcPr>
          <w:p w14:paraId="330B3701" w14:textId="77777777" w:rsidR="00A11A1F" w:rsidRDefault="00A11A1F" w:rsidP="0025307C">
            <w:pPr>
              <w:spacing w:line="360" w:lineRule="auto"/>
              <w:jc w:val="center"/>
            </w:pPr>
            <w:r>
              <w:rPr>
                <w:rStyle w:val="Textoennegrita"/>
              </w:rPr>
              <w:t>CP-TRA-05</w:t>
            </w:r>
          </w:p>
        </w:tc>
        <w:tc>
          <w:tcPr>
            <w:tcW w:w="993" w:type="dxa"/>
          </w:tcPr>
          <w:p w14:paraId="5049ECBE" w14:textId="77777777" w:rsidR="00A11A1F" w:rsidRPr="00DF090A" w:rsidRDefault="00A11A1F" w:rsidP="0025307C">
            <w:pPr>
              <w:spacing w:line="360" w:lineRule="auto"/>
              <w:jc w:val="center"/>
            </w:pPr>
            <w:r w:rsidRPr="00DF090A">
              <w:t>Pedido Web</w:t>
            </w:r>
          </w:p>
        </w:tc>
        <w:tc>
          <w:tcPr>
            <w:tcW w:w="3118" w:type="dxa"/>
          </w:tcPr>
          <w:p w14:paraId="3F0C1B87" w14:textId="77777777" w:rsidR="00A11A1F" w:rsidRPr="00DF090A" w:rsidRDefault="00A11A1F" w:rsidP="0025307C">
            <w:pPr>
              <w:spacing w:line="360" w:lineRule="auto"/>
              <w:jc w:val="center"/>
            </w:pPr>
            <w:r w:rsidRPr="00DF090A">
              <w:t>PENDIENTE → COMPLETADO</w:t>
            </w:r>
          </w:p>
        </w:tc>
        <w:tc>
          <w:tcPr>
            <w:tcW w:w="3119" w:type="dxa"/>
          </w:tcPr>
          <w:p w14:paraId="4E88D01A" w14:textId="77777777" w:rsidR="00A11A1F" w:rsidRPr="00DF090A" w:rsidRDefault="00A11A1F" w:rsidP="0025307C">
            <w:pPr>
              <w:spacing w:line="360" w:lineRule="auto"/>
              <w:jc w:val="center"/>
            </w:pPr>
            <w:r w:rsidRPr="00DF090A">
              <w:t>Cajero valida la transferencia QR y entrega.</w:t>
            </w:r>
          </w:p>
        </w:tc>
        <w:tc>
          <w:tcPr>
            <w:tcW w:w="4677" w:type="dxa"/>
          </w:tcPr>
          <w:p w14:paraId="71A448EA" w14:textId="77777777" w:rsidR="00A11A1F" w:rsidRPr="00DF090A" w:rsidRDefault="00A11A1F" w:rsidP="0025307C">
            <w:pPr>
              <w:spacing w:line="360" w:lineRule="auto"/>
              <w:jc w:val="center"/>
            </w:pPr>
            <w:r w:rsidRPr="00DF090A">
              <w:t>Descuento atómico FIFO de lotes, registro en Kardex y emisión de Factura/Recibo.</w:t>
            </w:r>
          </w:p>
        </w:tc>
      </w:tr>
      <w:tr w:rsidR="00A11A1F" w14:paraId="12940DD7" w14:textId="77777777" w:rsidTr="0025307C">
        <w:tc>
          <w:tcPr>
            <w:tcW w:w="1129" w:type="dxa"/>
          </w:tcPr>
          <w:p w14:paraId="5575898F" w14:textId="77777777" w:rsidR="00A11A1F" w:rsidRDefault="00A11A1F" w:rsidP="0025307C">
            <w:pPr>
              <w:spacing w:line="360" w:lineRule="auto"/>
              <w:jc w:val="center"/>
            </w:pPr>
            <w:r>
              <w:rPr>
                <w:rStyle w:val="Textoennegrita"/>
              </w:rPr>
              <w:t>CP-TRA-06</w:t>
            </w:r>
          </w:p>
        </w:tc>
        <w:tc>
          <w:tcPr>
            <w:tcW w:w="993" w:type="dxa"/>
          </w:tcPr>
          <w:p w14:paraId="192B0EAA" w14:textId="77777777" w:rsidR="00A11A1F" w:rsidRPr="00DF090A" w:rsidRDefault="00A11A1F" w:rsidP="0025307C">
            <w:pPr>
              <w:spacing w:line="360" w:lineRule="auto"/>
              <w:jc w:val="center"/>
            </w:pPr>
            <w:r w:rsidRPr="00DF090A">
              <w:t>Pedido Web</w:t>
            </w:r>
          </w:p>
        </w:tc>
        <w:tc>
          <w:tcPr>
            <w:tcW w:w="3118" w:type="dxa"/>
          </w:tcPr>
          <w:p w14:paraId="23DE4FD3" w14:textId="77777777" w:rsidR="00A11A1F" w:rsidRPr="00DF090A" w:rsidRDefault="00A11A1F" w:rsidP="0025307C">
            <w:pPr>
              <w:spacing w:line="360" w:lineRule="auto"/>
              <w:jc w:val="center"/>
            </w:pPr>
            <w:r w:rsidRPr="00DF090A">
              <w:t>PENDIENTE →\</w:t>
            </w:r>
            <w:proofErr w:type="spellStart"/>
            <w:r w:rsidRPr="00DF090A">
              <w:t>rightarrow</w:t>
            </w:r>
            <w:proofErr w:type="spellEnd"/>
            <w:r w:rsidRPr="00DF090A">
              <w:t>→ CANCELADO</w:t>
            </w:r>
          </w:p>
        </w:tc>
        <w:tc>
          <w:tcPr>
            <w:tcW w:w="3119" w:type="dxa"/>
          </w:tcPr>
          <w:p w14:paraId="22A910BE" w14:textId="77777777" w:rsidR="00A11A1F" w:rsidRPr="00DF090A" w:rsidRDefault="00A11A1F" w:rsidP="0025307C">
            <w:pPr>
              <w:spacing w:line="360" w:lineRule="auto"/>
              <w:jc w:val="center"/>
            </w:pPr>
            <w:r w:rsidRPr="00DF090A">
              <w:t>Operador anula la orden por no retiro.</w:t>
            </w:r>
          </w:p>
        </w:tc>
        <w:tc>
          <w:tcPr>
            <w:tcW w:w="4677" w:type="dxa"/>
          </w:tcPr>
          <w:p w14:paraId="4AF4209D" w14:textId="77777777" w:rsidR="00A11A1F" w:rsidRPr="00DF090A" w:rsidRDefault="00A11A1F" w:rsidP="0025307C">
            <w:pPr>
              <w:spacing w:line="360" w:lineRule="auto"/>
              <w:jc w:val="center"/>
            </w:pPr>
            <w:r w:rsidRPr="00DF090A">
              <w:t>Se anula la reserva; el inventario físico en almacén queda intacto.</w:t>
            </w:r>
          </w:p>
        </w:tc>
      </w:tr>
      <w:tr w:rsidR="00A11A1F" w14:paraId="5E62F8D7" w14:textId="77777777" w:rsidTr="0025307C">
        <w:tc>
          <w:tcPr>
            <w:tcW w:w="1129" w:type="dxa"/>
          </w:tcPr>
          <w:p w14:paraId="54E3ACAC" w14:textId="77777777" w:rsidR="00A11A1F" w:rsidRDefault="00A11A1F" w:rsidP="0025307C">
            <w:pPr>
              <w:spacing w:line="360" w:lineRule="auto"/>
              <w:jc w:val="center"/>
            </w:pPr>
            <w:r>
              <w:rPr>
                <w:rStyle w:val="Textoennegrita"/>
              </w:rPr>
              <w:t>CP-TRA-07</w:t>
            </w:r>
          </w:p>
        </w:tc>
        <w:tc>
          <w:tcPr>
            <w:tcW w:w="993" w:type="dxa"/>
          </w:tcPr>
          <w:p w14:paraId="3D642BD6" w14:textId="77777777" w:rsidR="00A11A1F" w:rsidRPr="00DF090A" w:rsidRDefault="00A11A1F" w:rsidP="0025307C">
            <w:pPr>
              <w:spacing w:line="360" w:lineRule="auto"/>
              <w:jc w:val="center"/>
            </w:pPr>
            <w:r w:rsidRPr="00DF090A">
              <w:t>Cliente</w:t>
            </w:r>
          </w:p>
        </w:tc>
        <w:tc>
          <w:tcPr>
            <w:tcW w:w="3118" w:type="dxa"/>
          </w:tcPr>
          <w:p w14:paraId="46F2730E" w14:textId="77777777" w:rsidR="00A11A1F" w:rsidRPr="00DF090A" w:rsidRDefault="00A11A1F" w:rsidP="0025307C">
            <w:pPr>
              <w:spacing w:line="360" w:lineRule="auto"/>
              <w:jc w:val="center"/>
            </w:pPr>
            <w:r w:rsidRPr="00DF090A">
              <w:t>Bronce (0%) → Plata (3%)</w:t>
            </w:r>
          </w:p>
        </w:tc>
        <w:tc>
          <w:tcPr>
            <w:tcW w:w="3119" w:type="dxa"/>
          </w:tcPr>
          <w:p w14:paraId="5E34B068" w14:textId="77777777" w:rsidR="00A11A1F" w:rsidRPr="00DF090A" w:rsidRDefault="00A11A1F" w:rsidP="0025307C">
            <w:pPr>
              <w:spacing w:line="360" w:lineRule="auto"/>
              <w:jc w:val="center"/>
            </w:pPr>
            <w:r w:rsidRPr="00DF090A">
              <w:t>Compras acumuladas ≥\ge≥ Bs. 1,000.</w:t>
            </w:r>
          </w:p>
        </w:tc>
        <w:tc>
          <w:tcPr>
            <w:tcW w:w="4677" w:type="dxa"/>
          </w:tcPr>
          <w:p w14:paraId="26607B32" w14:textId="77777777" w:rsidR="00A11A1F" w:rsidRPr="00DF090A" w:rsidRDefault="00A11A1F" w:rsidP="0025307C">
            <w:pPr>
              <w:spacing w:line="360" w:lineRule="auto"/>
              <w:jc w:val="center"/>
            </w:pPr>
            <w:r w:rsidRPr="00DF090A">
              <w:t>Ascenso automático de nivel con 3% de descuento en futuras compras.</w:t>
            </w:r>
          </w:p>
        </w:tc>
      </w:tr>
      <w:tr w:rsidR="00A11A1F" w14:paraId="6A6869E4" w14:textId="77777777" w:rsidTr="0025307C">
        <w:tc>
          <w:tcPr>
            <w:tcW w:w="1129" w:type="dxa"/>
          </w:tcPr>
          <w:p w14:paraId="15F13B7B" w14:textId="77777777" w:rsidR="00A11A1F" w:rsidRDefault="00A11A1F" w:rsidP="0025307C">
            <w:pPr>
              <w:spacing w:line="360" w:lineRule="auto"/>
              <w:jc w:val="center"/>
            </w:pPr>
            <w:r>
              <w:rPr>
                <w:rStyle w:val="Textoennegrita"/>
              </w:rPr>
              <w:t>CP-TRA-08</w:t>
            </w:r>
          </w:p>
        </w:tc>
        <w:tc>
          <w:tcPr>
            <w:tcW w:w="993" w:type="dxa"/>
          </w:tcPr>
          <w:p w14:paraId="62839C52" w14:textId="77777777" w:rsidR="00A11A1F" w:rsidRPr="00DF090A" w:rsidRDefault="00A11A1F" w:rsidP="0025307C">
            <w:pPr>
              <w:spacing w:line="360" w:lineRule="auto"/>
              <w:jc w:val="center"/>
            </w:pPr>
            <w:r w:rsidRPr="00DF090A">
              <w:t>Cliente</w:t>
            </w:r>
          </w:p>
        </w:tc>
        <w:tc>
          <w:tcPr>
            <w:tcW w:w="3118" w:type="dxa"/>
          </w:tcPr>
          <w:p w14:paraId="6E10F04B" w14:textId="77777777" w:rsidR="00A11A1F" w:rsidRPr="00DF090A" w:rsidRDefault="00A11A1F" w:rsidP="0025307C">
            <w:pPr>
              <w:spacing w:line="360" w:lineRule="auto"/>
              <w:jc w:val="center"/>
            </w:pPr>
            <w:r w:rsidRPr="00DF090A">
              <w:t>Plata (3%) → Oro (6%)</w:t>
            </w:r>
          </w:p>
        </w:tc>
        <w:tc>
          <w:tcPr>
            <w:tcW w:w="3119" w:type="dxa"/>
          </w:tcPr>
          <w:p w14:paraId="1ADF6CC7" w14:textId="77777777" w:rsidR="00A11A1F" w:rsidRPr="00DF090A" w:rsidRDefault="00A11A1F" w:rsidP="0025307C">
            <w:pPr>
              <w:spacing w:line="360" w:lineRule="auto"/>
              <w:jc w:val="center"/>
            </w:pPr>
            <w:r w:rsidRPr="00DF090A">
              <w:t>Compras acumuladas ≥\ge≥ Bs. 3,500.</w:t>
            </w:r>
          </w:p>
        </w:tc>
        <w:tc>
          <w:tcPr>
            <w:tcW w:w="4677" w:type="dxa"/>
          </w:tcPr>
          <w:p w14:paraId="085CC7C4" w14:textId="77777777" w:rsidR="00A11A1F" w:rsidRPr="00DF090A" w:rsidRDefault="00A11A1F" w:rsidP="0025307C">
            <w:pPr>
              <w:spacing w:line="360" w:lineRule="auto"/>
              <w:jc w:val="center"/>
            </w:pPr>
            <w:r w:rsidRPr="00DF090A">
              <w:t>Ascenso a categoría Constructor con 6% de descuento automático.</w:t>
            </w:r>
          </w:p>
        </w:tc>
      </w:tr>
    </w:tbl>
    <w:p w14:paraId="42B338CE" w14:textId="77777777" w:rsidR="00A11A1F" w:rsidRDefault="00A11A1F" w:rsidP="00A11A1F">
      <w:pPr>
        <w:spacing w:line="360" w:lineRule="auto"/>
        <w:jc w:val="center"/>
      </w:pPr>
      <w:r w:rsidRPr="00347501">
        <w:t>Fuente: Elaboración propia</w:t>
      </w:r>
      <w:r>
        <w:t xml:space="preserve"> (</w:t>
      </w:r>
      <w:r w:rsidRPr="00347501">
        <w:t>2026</w:t>
      </w:r>
      <w:r>
        <w:t>)</w:t>
      </w:r>
    </w:p>
    <w:p w14:paraId="7096FCAB" w14:textId="77777777" w:rsidR="00A11A1F" w:rsidRDefault="00A11A1F" w:rsidP="00A11A1F">
      <w:pPr>
        <w:pStyle w:val="Ttulo4"/>
        <w:numPr>
          <w:ilvl w:val="3"/>
          <w:numId w:val="24"/>
        </w:numPr>
        <w:sectPr w:rsidR="00A11A1F" w:rsidSect="00BD7E7D">
          <w:pgSz w:w="15840" w:h="12240" w:orient="landscape" w:code="1"/>
          <w:pgMar w:top="1701" w:right="1418" w:bottom="1134" w:left="1418" w:header="720" w:footer="720" w:gutter="0"/>
          <w:cols w:space="720"/>
          <w:docGrid w:linePitch="360"/>
        </w:sectPr>
      </w:pPr>
      <w:bookmarkStart w:id="246" w:name="_Toc242032744"/>
    </w:p>
    <w:p w14:paraId="6B68110C" w14:textId="77777777" w:rsidR="00A11A1F" w:rsidRPr="00EE7761" w:rsidRDefault="00A11A1F" w:rsidP="00A11A1F">
      <w:pPr>
        <w:pStyle w:val="Ttulo4"/>
        <w:numPr>
          <w:ilvl w:val="3"/>
          <w:numId w:val="24"/>
        </w:numPr>
      </w:pPr>
      <w:r>
        <w:lastRenderedPageBreak/>
        <w:t>Pruebas de Compatibilidad</w:t>
      </w:r>
      <w:bookmarkEnd w:id="246"/>
      <w:r>
        <w:t xml:space="preserve"> </w:t>
      </w:r>
    </w:p>
    <w:p w14:paraId="1262ECFA" w14:textId="19FD68ED" w:rsidR="00A11A1F" w:rsidRPr="00906A87" w:rsidRDefault="00A11A1F" w:rsidP="00906A87">
      <w:pPr>
        <w:spacing w:line="360" w:lineRule="auto"/>
      </w:pPr>
      <w:r w:rsidRPr="00906A87">
        <w:t>El Cuadro 3.</w:t>
      </w:r>
      <w:r w:rsidR="00906A87">
        <w:t>4</w:t>
      </w:r>
      <w:r w:rsidRPr="00906A87">
        <w:t xml:space="preserve"> muestra los navegadores web que se utilizaron para probar la compatibilidad y responsividad del sistema.</w:t>
      </w:r>
    </w:p>
    <w:p w14:paraId="7829F0C8" w14:textId="77777777" w:rsidR="00A11A1F" w:rsidRDefault="00A11A1F" w:rsidP="00A11A1F">
      <w:pPr>
        <w:spacing w:line="360" w:lineRule="auto"/>
        <w:jc w:val="center"/>
      </w:pPr>
      <w:bookmarkStart w:id="247" w:name="_Toc242032876"/>
      <w:bookmarkStart w:id="248" w:name="_Toc243155813"/>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4</w:t>
      </w:r>
      <w:r w:rsidRPr="009C0CBE">
        <w:rPr>
          <w:b/>
          <w:bCs/>
          <w:i/>
          <w:iCs/>
        </w:rPr>
        <w:fldChar w:fldCharType="end"/>
      </w:r>
      <w:r w:rsidRPr="00EE7761">
        <w:t xml:space="preserve"> Pruebas de Compatibilidad del Sistema Web</w:t>
      </w:r>
      <w:bookmarkEnd w:id="247"/>
      <w:bookmarkEnd w:id="248"/>
    </w:p>
    <w:tbl>
      <w:tblPr>
        <w:tblStyle w:val="Tablaconcuadrcula"/>
        <w:tblW w:w="0" w:type="auto"/>
        <w:tblLook w:val="04A0" w:firstRow="1" w:lastRow="0" w:firstColumn="1" w:lastColumn="0" w:noHBand="0" w:noVBand="1"/>
      </w:tblPr>
      <w:tblGrid>
        <w:gridCol w:w="1129"/>
        <w:gridCol w:w="1842"/>
        <w:gridCol w:w="1562"/>
        <w:gridCol w:w="2125"/>
        <w:gridCol w:w="2737"/>
      </w:tblGrid>
      <w:tr w:rsidR="00A11A1F" w14:paraId="086B5A3C" w14:textId="77777777" w:rsidTr="0025307C">
        <w:tc>
          <w:tcPr>
            <w:tcW w:w="1129" w:type="dxa"/>
          </w:tcPr>
          <w:p w14:paraId="7C07312C" w14:textId="77777777" w:rsidR="00A11A1F" w:rsidRPr="00DE5F99" w:rsidRDefault="00A11A1F" w:rsidP="0025307C">
            <w:pPr>
              <w:spacing w:line="360" w:lineRule="auto"/>
              <w:jc w:val="center"/>
              <w:rPr>
                <w:b/>
                <w:bCs/>
              </w:rPr>
            </w:pPr>
            <w:r w:rsidRPr="00DE5F99">
              <w:rPr>
                <w:b/>
                <w:bCs/>
              </w:rPr>
              <w:t>ID</w:t>
            </w:r>
          </w:p>
        </w:tc>
        <w:tc>
          <w:tcPr>
            <w:tcW w:w="1842" w:type="dxa"/>
          </w:tcPr>
          <w:p w14:paraId="3AF66364" w14:textId="77777777" w:rsidR="00A11A1F" w:rsidRPr="00DE5F99" w:rsidRDefault="00A11A1F" w:rsidP="0025307C">
            <w:pPr>
              <w:spacing w:line="360" w:lineRule="auto"/>
              <w:jc w:val="center"/>
              <w:rPr>
                <w:b/>
                <w:bCs/>
              </w:rPr>
            </w:pPr>
            <w:r w:rsidRPr="00DE5F99">
              <w:rPr>
                <w:b/>
                <w:bCs/>
              </w:rPr>
              <w:t>Plataforma / Navegador</w:t>
            </w:r>
          </w:p>
        </w:tc>
        <w:tc>
          <w:tcPr>
            <w:tcW w:w="1562" w:type="dxa"/>
          </w:tcPr>
          <w:p w14:paraId="194FB74A" w14:textId="77777777" w:rsidR="00A11A1F" w:rsidRPr="00DE5F99" w:rsidRDefault="00A11A1F" w:rsidP="0025307C">
            <w:pPr>
              <w:spacing w:line="360" w:lineRule="auto"/>
              <w:jc w:val="center"/>
              <w:rPr>
                <w:b/>
                <w:bCs/>
              </w:rPr>
            </w:pPr>
            <w:r w:rsidRPr="00DE5F99">
              <w:rPr>
                <w:b/>
                <w:bCs/>
              </w:rPr>
              <w:t>Resolución / Entorno</w:t>
            </w:r>
          </w:p>
        </w:tc>
        <w:tc>
          <w:tcPr>
            <w:tcW w:w="2125" w:type="dxa"/>
          </w:tcPr>
          <w:p w14:paraId="2237620F" w14:textId="77777777" w:rsidR="00A11A1F" w:rsidRPr="00DE5F99" w:rsidRDefault="00A11A1F" w:rsidP="0025307C">
            <w:pPr>
              <w:spacing w:line="360" w:lineRule="auto"/>
              <w:jc w:val="center"/>
              <w:rPr>
                <w:b/>
                <w:bCs/>
              </w:rPr>
            </w:pPr>
            <w:r w:rsidRPr="00DE5F99">
              <w:rPr>
                <w:b/>
                <w:bCs/>
              </w:rPr>
              <w:t>Prueba Realizada</w:t>
            </w:r>
          </w:p>
        </w:tc>
        <w:tc>
          <w:tcPr>
            <w:tcW w:w="2737" w:type="dxa"/>
          </w:tcPr>
          <w:p w14:paraId="41B99A90" w14:textId="77777777" w:rsidR="00A11A1F" w:rsidRPr="00DE5F99" w:rsidRDefault="00A11A1F" w:rsidP="0025307C">
            <w:pPr>
              <w:spacing w:line="360" w:lineRule="auto"/>
              <w:jc w:val="center"/>
              <w:rPr>
                <w:b/>
                <w:bCs/>
              </w:rPr>
            </w:pPr>
            <w:r w:rsidRPr="00DE5F99">
              <w:rPr>
                <w:b/>
                <w:bCs/>
              </w:rPr>
              <w:t>Resultado y Validación</w:t>
            </w:r>
          </w:p>
        </w:tc>
      </w:tr>
      <w:tr w:rsidR="00A11A1F" w14:paraId="494ACFDA" w14:textId="77777777" w:rsidTr="0025307C">
        <w:tc>
          <w:tcPr>
            <w:tcW w:w="1129" w:type="dxa"/>
          </w:tcPr>
          <w:p w14:paraId="1971740F" w14:textId="77777777" w:rsidR="00A11A1F" w:rsidRPr="00DE5F99" w:rsidRDefault="00A11A1F" w:rsidP="0025307C">
            <w:pPr>
              <w:spacing w:line="360" w:lineRule="auto"/>
              <w:rPr>
                <w:b/>
                <w:bCs/>
              </w:rPr>
            </w:pPr>
            <w:r w:rsidRPr="00DE5F99">
              <w:rPr>
                <w:b/>
                <w:bCs/>
              </w:rPr>
              <w:t>CP-COM-01</w:t>
            </w:r>
          </w:p>
        </w:tc>
        <w:tc>
          <w:tcPr>
            <w:tcW w:w="1842" w:type="dxa"/>
          </w:tcPr>
          <w:p w14:paraId="307E2922" w14:textId="77777777" w:rsidR="00A11A1F" w:rsidRPr="00DE5F99" w:rsidRDefault="00A11A1F" w:rsidP="0025307C">
            <w:pPr>
              <w:spacing w:line="360" w:lineRule="auto"/>
            </w:pPr>
            <w:r w:rsidRPr="00DE5F99">
              <w:t xml:space="preserve">Google Chrome </w:t>
            </w:r>
          </w:p>
        </w:tc>
        <w:tc>
          <w:tcPr>
            <w:tcW w:w="1562" w:type="dxa"/>
          </w:tcPr>
          <w:p w14:paraId="72FCD457" w14:textId="77777777" w:rsidR="00A11A1F" w:rsidRPr="00DE5F99" w:rsidRDefault="00A11A1F" w:rsidP="0025307C">
            <w:pPr>
              <w:spacing w:line="360" w:lineRule="auto"/>
            </w:pPr>
            <w:r w:rsidRPr="00DE5F99">
              <w:t>1920×1080 (Desktop)</w:t>
            </w:r>
          </w:p>
        </w:tc>
        <w:tc>
          <w:tcPr>
            <w:tcW w:w="2125" w:type="dxa"/>
          </w:tcPr>
          <w:p w14:paraId="686B0963" w14:textId="77777777" w:rsidR="00A11A1F" w:rsidRPr="00DE5F99" w:rsidRDefault="00A11A1F" w:rsidP="0025307C">
            <w:pPr>
              <w:spacing w:line="360" w:lineRule="auto"/>
            </w:pPr>
            <w:r w:rsidRPr="00DE5F99">
              <w:t xml:space="preserve">Operación completa del </w:t>
            </w:r>
            <w:proofErr w:type="spellStart"/>
            <w:r w:rsidRPr="00DE5F99">
              <w:t>POS</w:t>
            </w:r>
            <w:proofErr w:type="spellEnd"/>
            <w:r w:rsidRPr="00DE5F99">
              <w:t xml:space="preserve"> y lector de barras USB.</w:t>
            </w:r>
          </w:p>
        </w:tc>
        <w:tc>
          <w:tcPr>
            <w:tcW w:w="2737" w:type="dxa"/>
          </w:tcPr>
          <w:p w14:paraId="6D53F780" w14:textId="77777777" w:rsidR="00A11A1F" w:rsidRPr="00DE5F99" w:rsidRDefault="00A11A1F" w:rsidP="0025307C">
            <w:pPr>
              <w:spacing w:line="360" w:lineRule="auto"/>
            </w:pPr>
            <w:r w:rsidRPr="00DE5F99">
              <w:t>Renderizado fluido, captura inmediata del escáner e impresión de tickets.</w:t>
            </w:r>
          </w:p>
        </w:tc>
      </w:tr>
      <w:tr w:rsidR="00A11A1F" w14:paraId="2CA6153E" w14:textId="77777777" w:rsidTr="0025307C">
        <w:tc>
          <w:tcPr>
            <w:tcW w:w="1129" w:type="dxa"/>
          </w:tcPr>
          <w:p w14:paraId="5614BCD4" w14:textId="77777777" w:rsidR="00A11A1F" w:rsidRPr="00DE5F99" w:rsidRDefault="00A11A1F" w:rsidP="0025307C">
            <w:pPr>
              <w:spacing w:line="360" w:lineRule="auto"/>
              <w:rPr>
                <w:b/>
                <w:bCs/>
              </w:rPr>
            </w:pPr>
            <w:r w:rsidRPr="00DE5F99">
              <w:rPr>
                <w:b/>
                <w:bCs/>
              </w:rPr>
              <w:t>CP-COM-02</w:t>
            </w:r>
          </w:p>
        </w:tc>
        <w:tc>
          <w:tcPr>
            <w:tcW w:w="1842" w:type="dxa"/>
          </w:tcPr>
          <w:p w14:paraId="749CFAA9" w14:textId="77777777" w:rsidR="00A11A1F" w:rsidRPr="00DE5F99" w:rsidRDefault="00A11A1F" w:rsidP="0025307C">
            <w:pPr>
              <w:spacing w:line="360" w:lineRule="auto"/>
            </w:pPr>
            <w:r w:rsidRPr="00DE5F99">
              <w:t xml:space="preserve">Microsoft Edge </w:t>
            </w:r>
          </w:p>
        </w:tc>
        <w:tc>
          <w:tcPr>
            <w:tcW w:w="1562" w:type="dxa"/>
          </w:tcPr>
          <w:p w14:paraId="454929F1" w14:textId="77777777" w:rsidR="00A11A1F" w:rsidRPr="00DE5F99" w:rsidRDefault="00A11A1F" w:rsidP="0025307C">
            <w:pPr>
              <w:spacing w:line="360" w:lineRule="auto"/>
            </w:pPr>
            <w:r w:rsidRPr="00DE5F99">
              <w:t>1366×768 (Laptop)</w:t>
            </w:r>
          </w:p>
        </w:tc>
        <w:tc>
          <w:tcPr>
            <w:tcW w:w="2125" w:type="dxa"/>
          </w:tcPr>
          <w:p w14:paraId="22DAE8D4" w14:textId="77777777" w:rsidR="00A11A1F" w:rsidRPr="00DE5F99" w:rsidRDefault="00A11A1F" w:rsidP="0025307C">
            <w:pPr>
              <w:spacing w:line="360" w:lineRule="auto"/>
            </w:pPr>
            <w:r w:rsidRPr="00DE5F99">
              <w:t xml:space="preserve">Navegación por </w:t>
            </w:r>
            <w:proofErr w:type="spellStart"/>
            <w:r w:rsidRPr="00DE5F99">
              <w:t>dashboard</w:t>
            </w:r>
            <w:proofErr w:type="spellEnd"/>
            <w:r w:rsidRPr="00DE5F99">
              <w:t xml:space="preserve"> y reportes predictivos.</w:t>
            </w:r>
          </w:p>
        </w:tc>
        <w:tc>
          <w:tcPr>
            <w:tcW w:w="2737" w:type="dxa"/>
          </w:tcPr>
          <w:p w14:paraId="4322E488" w14:textId="77777777" w:rsidR="00A11A1F" w:rsidRPr="00DE5F99" w:rsidRDefault="00A11A1F" w:rsidP="0025307C">
            <w:pPr>
              <w:spacing w:line="360" w:lineRule="auto"/>
            </w:pPr>
            <w:r w:rsidRPr="00DE5F99">
              <w:t>Gráficos interactivos de Chart.js y tablas dinámicas sin desbordamientos.</w:t>
            </w:r>
          </w:p>
        </w:tc>
      </w:tr>
      <w:tr w:rsidR="00A11A1F" w14:paraId="0DF111F6" w14:textId="77777777" w:rsidTr="0025307C">
        <w:tc>
          <w:tcPr>
            <w:tcW w:w="1129" w:type="dxa"/>
          </w:tcPr>
          <w:p w14:paraId="7A89AB36" w14:textId="77777777" w:rsidR="00A11A1F" w:rsidRPr="00DE5F99" w:rsidRDefault="00A11A1F" w:rsidP="0025307C">
            <w:pPr>
              <w:spacing w:line="360" w:lineRule="auto"/>
              <w:rPr>
                <w:b/>
                <w:bCs/>
              </w:rPr>
            </w:pPr>
            <w:r w:rsidRPr="00DE5F99">
              <w:rPr>
                <w:b/>
                <w:bCs/>
              </w:rPr>
              <w:t>CP-COM-03</w:t>
            </w:r>
          </w:p>
        </w:tc>
        <w:tc>
          <w:tcPr>
            <w:tcW w:w="1842" w:type="dxa"/>
          </w:tcPr>
          <w:p w14:paraId="0E7A1F98" w14:textId="77777777" w:rsidR="00A11A1F" w:rsidRPr="00DE5F99" w:rsidRDefault="00A11A1F" w:rsidP="0025307C">
            <w:pPr>
              <w:spacing w:line="360" w:lineRule="auto"/>
            </w:pPr>
            <w:r w:rsidRPr="00DE5F99">
              <w:t>Mozilla Firefox</w:t>
            </w:r>
          </w:p>
        </w:tc>
        <w:tc>
          <w:tcPr>
            <w:tcW w:w="1562" w:type="dxa"/>
          </w:tcPr>
          <w:p w14:paraId="7E1AD020" w14:textId="77777777" w:rsidR="00A11A1F" w:rsidRPr="00DE5F99" w:rsidRDefault="00A11A1F" w:rsidP="0025307C">
            <w:pPr>
              <w:spacing w:line="360" w:lineRule="auto"/>
            </w:pPr>
            <w:r w:rsidRPr="00DE5F99">
              <w:t>1920×1080 (Desktop)</w:t>
            </w:r>
          </w:p>
        </w:tc>
        <w:tc>
          <w:tcPr>
            <w:tcW w:w="2125" w:type="dxa"/>
          </w:tcPr>
          <w:p w14:paraId="65AF4785" w14:textId="77777777" w:rsidR="00A11A1F" w:rsidRPr="00DE5F99" w:rsidRDefault="00A11A1F" w:rsidP="0025307C">
            <w:pPr>
              <w:spacing w:line="360" w:lineRule="auto"/>
            </w:pPr>
            <w:r w:rsidRPr="00DE5F99">
              <w:t>Gestión de lotes, almacenes y modales de edición.</w:t>
            </w:r>
          </w:p>
        </w:tc>
        <w:tc>
          <w:tcPr>
            <w:tcW w:w="2737" w:type="dxa"/>
          </w:tcPr>
          <w:p w14:paraId="1057A8BD" w14:textId="77777777" w:rsidR="00A11A1F" w:rsidRPr="00DE5F99" w:rsidRDefault="00A11A1F" w:rsidP="0025307C">
            <w:pPr>
              <w:spacing w:line="360" w:lineRule="auto"/>
            </w:pPr>
            <w:r w:rsidRPr="00DE5F99">
              <w:t>Modales centrados, consistencia en fuentes y peticiones Axios estables.</w:t>
            </w:r>
          </w:p>
        </w:tc>
      </w:tr>
      <w:tr w:rsidR="00A11A1F" w14:paraId="13718B96" w14:textId="77777777" w:rsidTr="0025307C">
        <w:tc>
          <w:tcPr>
            <w:tcW w:w="1129" w:type="dxa"/>
          </w:tcPr>
          <w:p w14:paraId="744ABFCA" w14:textId="77777777" w:rsidR="00A11A1F" w:rsidRPr="00DE5F99" w:rsidRDefault="00A11A1F" w:rsidP="0025307C">
            <w:pPr>
              <w:spacing w:line="360" w:lineRule="auto"/>
              <w:rPr>
                <w:b/>
                <w:bCs/>
              </w:rPr>
            </w:pPr>
            <w:r w:rsidRPr="00DE5F99">
              <w:rPr>
                <w:b/>
                <w:bCs/>
              </w:rPr>
              <w:t>CP-COM-04</w:t>
            </w:r>
          </w:p>
        </w:tc>
        <w:tc>
          <w:tcPr>
            <w:tcW w:w="1842" w:type="dxa"/>
          </w:tcPr>
          <w:p w14:paraId="72AC95C6" w14:textId="77777777" w:rsidR="00A11A1F" w:rsidRPr="00DE5F99" w:rsidRDefault="00A11A1F" w:rsidP="0025307C">
            <w:pPr>
              <w:spacing w:line="360" w:lineRule="auto"/>
            </w:pPr>
            <w:r w:rsidRPr="00DE5F99">
              <w:t>Chrome Mobile</w:t>
            </w:r>
          </w:p>
        </w:tc>
        <w:tc>
          <w:tcPr>
            <w:tcW w:w="1562" w:type="dxa"/>
          </w:tcPr>
          <w:p w14:paraId="61FAD4A0" w14:textId="77777777" w:rsidR="00A11A1F" w:rsidRPr="00DE5F99" w:rsidRDefault="00A11A1F" w:rsidP="0025307C">
            <w:pPr>
              <w:spacing w:line="360" w:lineRule="auto"/>
            </w:pPr>
            <w:r w:rsidRPr="00DE5F99">
              <w:t>390×844 (Smartphone)</w:t>
            </w:r>
          </w:p>
        </w:tc>
        <w:tc>
          <w:tcPr>
            <w:tcW w:w="2125" w:type="dxa"/>
          </w:tcPr>
          <w:p w14:paraId="6EBBD62A" w14:textId="77777777" w:rsidR="00A11A1F" w:rsidRPr="00DE5F99" w:rsidRDefault="00A11A1F" w:rsidP="0025307C">
            <w:pPr>
              <w:spacing w:line="360" w:lineRule="auto"/>
            </w:pPr>
            <w:r w:rsidRPr="00DE5F99">
              <w:t>Navegación en catálogo web, carrito y pago QR.</w:t>
            </w:r>
          </w:p>
        </w:tc>
        <w:tc>
          <w:tcPr>
            <w:tcW w:w="2737" w:type="dxa"/>
          </w:tcPr>
          <w:p w14:paraId="3713F382" w14:textId="77777777" w:rsidR="00A11A1F" w:rsidRPr="00DE5F99" w:rsidRDefault="00A11A1F" w:rsidP="0025307C">
            <w:pPr>
              <w:spacing w:line="360" w:lineRule="auto"/>
            </w:pPr>
            <w:r w:rsidRPr="00DE5F99">
              <w:t>Diseño 100% responsivo, menú móvil táctil y escaneo de QR funcional.</w:t>
            </w:r>
          </w:p>
        </w:tc>
      </w:tr>
    </w:tbl>
    <w:p w14:paraId="0604A64E" w14:textId="77777777" w:rsidR="00A11A1F" w:rsidRDefault="00A11A1F" w:rsidP="00A11A1F">
      <w:pPr>
        <w:spacing w:line="360" w:lineRule="auto"/>
        <w:jc w:val="center"/>
      </w:pPr>
      <w:r w:rsidRPr="00347501">
        <w:t>Fuente: Elaboración propia</w:t>
      </w:r>
      <w:r>
        <w:t xml:space="preserve"> (</w:t>
      </w:r>
      <w:r w:rsidRPr="00347501">
        <w:t>2026</w:t>
      </w:r>
      <w:r>
        <w:t>)</w:t>
      </w:r>
    </w:p>
    <w:p w14:paraId="7B6CA346" w14:textId="77777777" w:rsidR="00A11A1F" w:rsidRDefault="00A11A1F" w:rsidP="00A11A1F">
      <w:pPr>
        <w:spacing w:line="360" w:lineRule="auto"/>
        <w:jc w:val="center"/>
      </w:pPr>
    </w:p>
    <w:p w14:paraId="11C0A354" w14:textId="77777777" w:rsidR="00A11A1F" w:rsidRDefault="00A11A1F" w:rsidP="00A11A1F">
      <w:pPr>
        <w:spacing w:line="360" w:lineRule="auto"/>
        <w:jc w:val="center"/>
      </w:pPr>
    </w:p>
    <w:p w14:paraId="26467A66" w14:textId="77777777" w:rsidR="00A11A1F" w:rsidRDefault="00A11A1F" w:rsidP="00A11A1F">
      <w:pPr>
        <w:spacing w:line="360" w:lineRule="auto"/>
        <w:jc w:val="center"/>
      </w:pPr>
    </w:p>
    <w:p w14:paraId="78D26D53" w14:textId="77777777" w:rsidR="00A11A1F" w:rsidRDefault="00A11A1F" w:rsidP="00A11A1F">
      <w:pPr>
        <w:spacing w:line="360" w:lineRule="auto"/>
        <w:jc w:val="center"/>
      </w:pPr>
    </w:p>
    <w:p w14:paraId="3BB8F3ED" w14:textId="77777777" w:rsidR="00A11A1F" w:rsidRDefault="00A11A1F" w:rsidP="00A11A1F">
      <w:pPr>
        <w:spacing w:line="360" w:lineRule="auto"/>
        <w:jc w:val="center"/>
      </w:pPr>
    </w:p>
    <w:p w14:paraId="41729ECB" w14:textId="77777777" w:rsidR="00A11A1F" w:rsidRDefault="00A11A1F" w:rsidP="00A11A1F">
      <w:pPr>
        <w:spacing w:line="360" w:lineRule="auto"/>
        <w:jc w:val="center"/>
      </w:pPr>
    </w:p>
    <w:p w14:paraId="6542A776" w14:textId="77777777" w:rsidR="00A11A1F" w:rsidRDefault="00A11A1F" w:rsidP="00A11A1F">
      <w:pPr>
        <w:pStyle w:val="Ttulo4"/>
        <w:numPr>
          <w:ilvl w:val="3"/>
          <w:numId w:val="24"/>
        </w:numPr>
      </w:pPr>
      <w:bookmarkStart w:id="249" w:name="_Toc242032745"/>
      <w:r>
        <w:lastRenderedPageBreak/>
        <w:t xml:space="preserve">Pruebas de Usabilidad </w:t>
      </w:r>
      <w:r w:rsidRPr="00DE5F99">
        <w:t>con Usuarios Finales</w:t>
      </w:r>
      <w:bookmarkEnd w:id="249"/>
    </w:p>
    <w:p w14:paraId="491F5247" w14:textId="77777777" w:rsidR="00A11A1F" w:rsidRDefault="00A11A1F" w:rsidP="00A11A1F">
      <w:pPr>
        <w:spacing w:line="360" w:lineRule="auto"/>
      </w:pPr>
      <w:r>
        <w:t>El</w:t>
      </w:r>
      <w:r w:rsidRPr="00EE7761">
        <w:t xml:space="preserve"> </w:t>
      </w:r>
      <w:r w:rsidRPr="007A18B6">
        <w:t>Cuadro 3.</w:t>
      </w:r>
      <w:r>
        <w:rPr>
          <w:i/>
          <w:iCs/>
        </w:rPr>
        <w:t>7</w:t>
      </w:r>
      <w:r w:rsidRPr="00EE7761">
        <w:t xml:space="preserve"> muestra la prueba de usabilidad que se realizó con los usuarios finales de la ferretería.</w:t>
      </w:r>
    </w:p>
    <w:p w14:paraId="51A443A9" w14:textId="4ADA332D" w:rsidR="00A11A1F" w:rsidRPr="004169DB" w:rsidRDefault="00A11A1F" w:rsidP="00A11A1F">
      <w:pPr>
        <w:jc w:val="center"/>
      </w:pPr>
      <w:bookmarkStart w:id="250" w:name="_Toc242032746"/>
      <w:bookmarkStart w:id="251" w:name="_Toc242032877"/>
      <w:bookmarkStart w:id="252" w:name="_Toc243155814"/>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7</w:t>
      </w:r>
      <w:r w:rsidRPr="009C0CBE">
        <w:rPr>
          <w:b/>
          <w:bCs/>
          <w:i/>
          <w:iCs/>
        </w:rPr>
        <w:fldChar w:fldCharType="end"/>
      </w:r>
      <w:r w:rsidR="00B00162">
        <w:rPr>
          <w:b/>
          <w:bCs/>
          <w:i/>
          <w:iCs/>
        </w:rPr>
        <w:t xml:space="preserve"> </w:t>
      </w:r>
      <w:r w:rsidRPr="004169DB">
        <w:t>Pruebas de Usabilidad del Sistema Web con Usuarios Finales</w:t>
      </w:r>
      <w:bookmarkEnd w:id="250"/>
      <w:bookmarkEnd w:id="251"/>
      <w:bookmarkEnd w:id="252"/>
    </w:p>
    <w:tbl>
      <w:tblPr>
        <w:tblStyle w:val="Tablaconcuadrcula"/>
        <w:tblW w:w="0" w:type="auto"/>
        <w:tblLook w:val="04A0" w:firstRow="1" w:lastRow="0" w:firstColumn="1" w:lastColumn="0" w:noHBand="0" w:noVBand="1"/>
      </w:tblPr>
      <w:tblGrid>
        <w:gridCol w:w="1129"/>
        <w:gridCol w:w="1985"/>
        <w:gridCol w:w="2835"/>
        <w:gridCol w:w="3446"/>
      </w:tblGrid>
      <w:tr w:rsidR="00A11A1F" w14:paraId="6C0043CF" w14:textId="77777777" w:rsidTr="0025307C">
        <w:tc>
          <w:tcPr>
            <w:tcW w:w="1129" w:type="dxa"/>
          </w:tcPr>
          <w:p w14:paraId="25C48A61" w14:textId="77777777" w:rsidR="00A11A1F" w:rsidRPr="00DE5F99" w:rsidRDefault="00A11A1F" w:rsidP="0025307C">
            <w:pPr>
              <w:spacing w:line="360" w:lineRule="auto"/>
              <w:jc w:val="center"/>
              <w:rPr>
                <w:b/>
                <w:bCs/>
              </w:rPr>
            </w:pPr>
            <w:r w:rsidRPr="00DE5F99">
              <w:rPr>
                <w:b/>
                <w:bCs/>
              </w:rPr>
              <w:t>ID</w:t>
            </w:r>
          </w:p>
        </w:tc>
        <w:tc>
          <w:tcPr>
            <w:tcW w:w="1985" w:type="dxa"/>
          </w:tcPr>
          <w:p w14:paraId="7FFD78DC" w14:textId="77777777" w:rsidR="00A11A1F" w:rsidRPr="00DE5F99" w:rsidRDefault="00A11A1F" w:rsidP="0025307C">
            <w:pPr>
              <w:spacing w:line="360" w:lineRule="auto"/>
              <w:jc w:val="center"/>
              <w:rPr>
                <w:b/>
                <w:bCs/>
              </w:rPr>
            </w:pPr>
            <w:r w:rsidRPr="00DE5F99">
              <w:rPr>
                <w:b/>
                <w:bCs/>
              </w:rPr>
              <w:t>Criterio Evaluado</w:t>
            </w:r>
          </w:p>
        </w:tc>
        <w:tc>
          <w:tcPr>
            <w:tcW w:w="2835" w:type="dxa"/>
          </w:tcPr>
          <w:p w14:paraId="3A129705" w14:textId="77777777" w:rsidR="00A11A1F" w:rsidRPr="00DE5F99" w:rsidRDefault="00A11A1F" w:rsidP="0025307C">
            <w:pPr>
              <w:spacing w:line="360" w:lineRule="auto"/>
              <w:jc w:val="center"/>
              <w:rPr>
                <w:b/>
                <w:bCs/>
              </w:rPr>
            </w:pPr>
            <w:r w:rsidRPr="00DE5F99">
              <w:rPr>
                <w:b/>
                <w:bCs/>
              </w:rPr>
              <w:t>Tarea Asignada al Usuario</w:t>
            </w:r>
          </w:p>
        </w:tc>
        <w:tc>
          <w:tcPr>
            <w:tcW w:w="3446" w:type="dxa"/>
          </w:tcPr>
          <w:p w14:paraId="76386179" w14:textId="77777777" w:rsidR="00A11A1F" w:rsidRPr="00DE5F99" w:rsidRDefault="00A11A1F" w:rsidP="0025307C">
            <w:pPr>
              <w:spacing w:line="360" w:lineRule="auto"/>
              <w:jc w:val="center"/>
              <w:rPr>
                <w:b/>
                <w:bCs/>
              </w:rPr>
            </w:pPr>
            <w:r w:rsidRPr="00DE5F99">
              <w:rPr>
                <w:b/>
                <w:bCs/>
              </w:rPr>
              <w:t>Resultado y Observación</w:t>
            </w:r>
          </w:p>
        </w:tc>
      </w:tr>
      <w:tr w:rsidR="00A11A1F" w14:paraId="0D3A83CC" w14:textId="77777777" w:rsidTr="0025307C">
        <w:tc>
          <w:tcPr>
            <w:tcW w:w="1129" w:type="dxa"/>
          </w:tcPr>
          <w:p w14:paraId="613648EB" w14:textId="77777777" w:rsidR="00A11A1F" w:rsidRPr="00DE5F99" w:rsidRDefault="00A11A1F" w:rsidP="0025307C">
            <w:pPr>
              <w:spacing w:line="360" w:lineRule="auto"/>
              <w:rPr>
                <w:b/>
                <w:bCs/>
              </w:rPr>
            </w:pPr>
            <w:r w:rsidRPr="00DE5F99">
              <w:rPr>
                <w:b/>
                <w:bCs/>
              </w:rPr>
              <w:t>CP-USA-01</w:t>
            </w:r>
          </w:p>
        </w:tc>
        <w:tc>
          <w:tcPr>
            <w:tcW w:w="1985" w:type="dxa"/>
          </w:tcPr>
          <w:p w14:paraId="7A984EC9" w14:textId="77777777" w:rsidR="00A11A1F" w:rsidRPr="00DE5F99" w:rsidRDefault="00A11A1F" w:rsidP="0025307C">
            <w:pPr>
              <w:spacing w:line="360" w:lineRule="auto"/>
            </w:pPr>
            <w:r w:rsidRPr="00DE5F99">
              <w:t xml:space="preserve">Agilidad en Venta </w:t>
            </w:r>
            <w:proofErr w:type="spellStart"/>
            <w:r w:rsidRPr="00DE5F99">
              <w:t>POS</w:t>
            </w:r>
            <w:proofErr w:type="spellEnd"/>
          </w:p>
        </w:tc>
        <w:tc>
          <w:tcPr>
            <w:tcW w:w="2835" w:type="dxa"/>
          </w:tcPr>
          <w:p w14:paraId="4013790B" w14:textId="77777777" w:rsidR="00A11A1F" w:rsidRPr="00DE5F99" w:rsidRDefault="00A11A1F" w:rsidP="0025307C">
            <w:pPr>
              <w:spacing w:line="360" w:lineRule="auto"/>
            </w:pPr>
            <w:r w:rsidRPr="00DE5F99">
              <w:t>Registrar una venta de 3 productos con escáner e imprimir recibo.</w:t>
            </w:r>
          </w:p>
        </w:tc>
        <w:tc>
          <w:tcPr>
            <w:tcW w:w="3446" w:type="dxa"/>
          </w:tcPr>
          <w:p w14:paraId="461776EF" w14:textId="77777777" w:rsidR="00A11A1F" w:rsidRPr="00DE5F99" w:rsidRDefault="00A11A1F" w:rsidP="0025307C">
            <w:pPr>
              <w:spacing w:line="360" w:lineRule="auto"/>
            </w:pPr>
            <w:r>
              <w:t>Se observo una diminución de tiempo significativa</w:t>
            </w:r>
            <w:r w:rsidRPr="00DE5F99">
              <w:t xml:space="preserve"> frente al registro manual anterior.</w:t>
            </w:r>
          </w:p>
        </w:tc>
      </w:tr>
      <w:tr w:rsidR="00A11A1F" w14:paraId="447E5578" w14:textId="77777777" w:rsidTr="0025307C">
        <w:tc>
          <w:tcPr>
            <w:tcW w:w="1129" w:type="dxa"/>
          </w:tcPr>
          <w:p w14:paraId="18DEDBD7" w14:textId="77777777" w:rsidR="00A11A1F" w:rsidRPr="00DE5F99" w:rsidRDefault="00A11A1F" w:rsidP="0025307C">
            <w:pPr>
              <w:spacing w:line="360" w:lineRule="auto"/>
              <w:rPr>
                <w:b/>
                <w:bCs/>
              </w:rPr>
            </w:pPr>
            <w:r w:rsidRPr="00DE5F99">
              <w:rPr>
                <w:b/>
                <w:bCs/>
              </w:rPr>
              <w:t>CP-USA-02</w:t>
            </w:r>
          </w:p>
        </w:tc>
        <w:tc>
          <w:tcPr>
            <w:tcW w:w="1985" w:type="dxa"/>
          </w:tcPr>
          <w:p w14:paraId="38A47975" w14:textId="77777777" w:rsidR="00A11A1F" w:rsidRPr="00DE5F99" w:rsidRDefault="00A11A1F" w:rsidP="0025307C">
            <w:pPr>
              <w:spacing w:line="360" w:lineRule="auto"/>
            </w:pPr>
            <w:r w:rsidRPr="00DE5F99">
              <w:t>Consulta de Stock</w:t>
            </w:r>
          </w:p>
        </w:tc>
        <w:tc>
          <w:tcPr>
            <w:tcW w:w="2835" w:type="dxa"/>
          </w:tcPr>
          <w:p w14:paraId="18D459BE" w14:textId="77777777" w:rsidR="00A11A1F" w:rsidRPr="00DE5F99" w:rsidRDefault="00A11A1F" w:rsidP="0025307C">
            <w:pPr>
              <w:spacing w:line="360" w:lineRule="auto"/>
            </w:pPr>
            <w:r w:rsidRPr="00DE5F99">
              <w:t>Buscar un producto y ubicar su pasillo/estante en almacén.</w:t>
            </w:r>
          </w:p>
        </w:tc>
        <w:tc>
          <w:tcPr>
            <w:tcW w:w="3446" w:type="dxa"/>
          </w:tcPr>
          <w:p w14:paraId="25839881" w14:textId="77777777" w:rsidR="00A11A1F" w:rsidRPr="00DE5F99" w:rsidRDefault="00A11A1F" w:rsidP="0025307C">
            <w:pPr>
              <w:spacing w:line="360" w:lineRule="auto"/>
            </w:pPr>
            <w:r w:rsidRPr="00DE5F99">
              <w:t>Localización inmediata mediante la barra de búsqueda en tiempo real.</w:t>
            </w:r>
          </w:p>
        </w:tc>
      </w:tr>
      <w:tr w:rsidR="00A11A1F" w14:paraId="104ADCE9" w14:textId="77777777" w:rsidTr="0025307C">
        <w:tc>
          <w:tcPr>
            <w:tcW w:w="1129" w:type="dxa"/>
          </w:tcPr>
          <w:p w14:paraId="3DA1B6CF" w14:textId="77777777" w:rsidR="00A11A1F" w:rsidRPr="00DE5F99" w:rsidRDefault="00A11A1F" w:rsidP="0025307C">
            <w:pPr>
              <w:spacing w:line="360" w:lineRule="auto"/>
              <w:rPr>
                <w:b/>
                <w:bCs/>
              </w:rPr>
            </w:pPr>
            <w:r w:rsidRPr="00DE5F99">
              <w:rPr>
                <w:b/>
                <w:bCs/>
              </w:rPr>
              <w:t>CP-USA-03</w:t>
            </w:r>
          </w:p>
        </w:tc>
        <w:tc>
          <w:tcPr>
            <w:tcW w:w="1985" w:type="dxa"/>
          </w:tcPr>
          <w:p w14:paraId="7FEEF159" w14:textId="77777777" w:rsidR="00A11A1F" w:rsidRPr="00DE5F99" w:rsidRDefault="00A11A1F" w:rsidP="0025307C">
            <w:pPr>
              <w:spacing w:line="360" w:lineRule="auto"/>
            </w:pPr>
            <w:r w:rsidRPr="00DE5F99">
              <w:t>Reserva Online y QR</w:t>
            </w:r>
          </w:p>
        </w:tc>
        <w:tc>
          <w:tcPr>
            <w:tcW w:w="2835" w:type="dxa"/>
          </w:tcPr>
          <w:p w14:paraId="0CADCE7C" w14:textId="77777777" w:rsidR="00A11A1F" w:rsidRPr="00DE5F99" w:rsidRDefault="00A11A1F" w:rsidP="0025307C">
            <w:pPr>
              <w:spacing w:line="360" w:lineRule="auto"/>
            </w:pPr>
            <w:r w:rsidRPr="00DE5F99">
              <w:t>Cliente nuevo realiza un pedido desde su teléfono celular.</w:t>
            </w:r>
          </w:p>
        </w:tc>
        <w:tc>
          <w:tcPr>
            <w:tcW w:w="3446" w:type="dxa"/>
          </w:tcPr>
          <w:p w14:paraId="02D714F0" w14:textId="77777777" w:rsidR="00A11A1F" w:rsidRPr="00DE5F99" w:rsidRDefault="00A11A1F" w:rsidP="0025307C">
            <w:pPr>
              <w:spacing w:line="360" w:lineRule="auto"/>
            </w:pPr>
            <w:r w:rsidRPr="00DE5F99">
              <w:t>Proceso intuitivo completado en 4 pasos sin requerir asistencia telefónica previa.</w:t>
            </w:r>
          </w:p>
        </w:tc>
      </w:tr>
      <w:tr w:rsidR="00A11A1F" w14:paraId="4963FDCF" w14:textId="77777777" w:rsidTr="0025307C">
        <w:tc>
          <w:tcPr>
            <w:tcW w:w="1129" w:type="dxa"/>
          </w:tcPr>
          <w:p w14:paraId="23098016" w14:textId="77777777" w:rsidR="00A11A1F" w:rsidRPr="00DE5F99" w:rsidRDefault="00A11A1F" w:rsidP="0025307C">
            <w:pPr>
              <w:spacing w:line="360" w:lineRule="auto"/>
              <w:rPr>
                <w:b/>
                <w:bCs/>
              </w:rPr>
            </w:pPr>
            <w:r w:rsidRPr="00DE5F99">
              <w:rPr>
                <w:b/>
                <w:bCs/>
              </w:rPr>
              <w:t>CP-USA-04</w:t>
            </w:r>
          </w:p>
        </w:tc>
        <w:tc>
          <w:tcPr>
            <w:tcW w:w="1985" w:type="dxa"/>
          </w:tcPr>
          <w:p w14:paraId="3E838144" w14:textId="77777777" w:rsidR="00A11A1F" w:rsidRPr="00DE5F99" w:rsidRDefault="00A11A1F" w:rsidP="0025307C">
            <w:pPr>
              <w:spacing w:line="360" w:lineRule="auto"/>
            </w:pPr>
            <w:r w:rsidRPr="00DE5F99">
              <w:t>Claridad Visual (Alertas)</w:t>
            </w:r>
          </w:p>
        </w:tc>
        <w:tc>
          <w:tcPr>
            <w:tcW w:w="2835" w:type="dxa"/>
          </w:tcPr>
          <w:p w14:paraId="5602ED29" w14:textId="77777777" w:rsidR="00A11A1F" w:rsidRPr="00DE5F99" w:rsidRDefault="00A11A1F" w:rsidP="0025307C">
            <w:pPr>
              <w:spacing w:line="360" w:lineRule="auto"/>
            </w:pPr>
            <w:r w:rsidRPr="00DE5F99">
              <w:t>Identificar productos agotados o lotes vencidos en inventario.</w:t>
            </w:r>
          </w:p>
        </w:tc>
        <w:tc>
          <w:tcPr>
            <w:tcW w:w="3446" w:type="dxa"/>
          </w:tcPr>
          <w:p w14:paraId="49512778" w14:textId="77777777" w:rsidR="00A11A1F" w:rsidRPr="00DE5F99" w:rsidRDefault="00A11A1F" w:rsidP="0025307C">
            <w:pPr>
              <w:spacing w:line="360" w:lineRule="auto"/>
            </w:pPr>
            <w:r w:rsidRPr="00DE5F99">
              <w:t>Interpretación inmediata gracias a la semaforización en verde, amarillo y rojo.</w:t>
            </w:r>
          </w:p>
        </w:tc>
      </w:tr>
    </w:tbl>
    <w:p w14:paraId="1C0CD886" w14:textId="77777777" w:rsidR="00A11A1F" w:rsidRDefault="00A11A1F" w:rsidP="00A11A1F">
      <w:pPr>
        <w:spacing w:line="360" w:lineRule="auto"/>
        <w:jc w:val="center"/>
      </w:pPr>
      <w:r w:rsidRPr="00347501">
        <w:t>Fuente: Elaboración propia</w:t>
      </w:r>
      <w:r>
        <w:t xml:space="preserve"> (</w:t>
      </w:r>
      <w:r w:rsidRPr="00347501">
        <w:t>2026</w:t>
      </w:r>
      <w:r>
        <w:t>)</w:t>
      </w:r>
    </w:p>
    <w:p w14:paraId="33DB5CDB" w14:textId="77777777" w:rsidR="00A11A1F" w:rsidRDefault="00A11A1F" w:rsidP="00A11A1F">
      <w:pPr>
        <w:spacing w:line="360" w:lineRule="auto"/>
        <w:jc w:val="center"/>
      </w:pPr>
    </w:p>
    <w:p w14:paraId="0185FEAD" w14:textId="77777777" w:rsidR="00A11A1F" w:rsidRDefault="00A11A1F" w:rsidP="00A11A1F">
      <w:pPr>
        <w:spacing w:line="360" w:lineRule="auto"/>
        <w:jc w:val="center"/>
      </w:pPr>
    </w:p>
    <w:p w14:paraId="0C87E068" w14:textId="77777777" w:rsidR="00A11A1F" w:rsidRDefault="00A11A1F" w:rsidP="00A11A1F">
      <w:pPr>
        <w:spacing w:line="360" w:lineRule="auto"/>
        <w:jc w:val="center"/>
      </w:pPr>
    </w:p>
    <w:p w14:paraId="53B8BA0B" w14:textId="77777777" w:rsidR="00A11A1F" w:rsidRDefault="00A11A1F" w:rsidP="00A11A1F">
      <w:pPr>
        <w:spacing w:line="360" w:lineRule="auto"/>
        <w:jc w:val="center"/>
      </w:pPr>
    </w:p>
    <w:p w14:paraId="70C6092E" w14:textId="77777777" w:rsidR="00A11A1F" w:rsidRDefault="00A11A1F" w:rsidP="00A11A1F">
      <w:pPr>
        <w:spacing w:line="360" w:lineRule="auto"/>
        <w:jc w:val="center"/>
      </w:pPr>
    </w:p>
    <w:p w14:paraId="785B0F50" w14:textId="77777777" w:rsidR="00A11A1F" w:rsidRDefault="00A11A1F" w:rsidP="00A11A1F">
      <w:pPr>
        <w:spacing w:line="360" w:lineRule="auto"/>
        <w:jc w:val="center"/>
      </w:pPr>
    </w:p>
    <w:p w14:paraId="58675597" w14:textId="77777777" w:rsidR="00A11A1F" w:rsidRDefault="00A11A1F" w:rsidP="00A11A1F">
      <w:pPr>
        <w:spacing w:line="360" w:lineRule="auto"/>
        <w:jc w:val="center"/>
      </w:pPr>
    </w:p>
    <w:p w14:paraId="0F4B607E" w14:textId="77777777" w:rsidR="00A11A1F" w:rsidRDefault="00A11A1F" w:rsidP="00A11A1F">
      <w:pPr>
        <w:spacing w:line="360" w:lineRule="auto"/>
        <w:jc w:val="center"/>
      </w:pPr>
    </w:p>
    <w:p w14:paraId="59C1850F" w14:textId="77777777" w:rsidR="00A11A1F" w:rsidRDefault="00A11A1F" w:rsidP="00A11A1F">
      <w:pPr>
        <w:spacing w:line="360" w:lineRule="auto"/>
      </w:pPr>
    </w:p>
    <w:p w14:paraId="701A6EA2" w14:textId="77777777" w:rsidR="00A11A1F" w:rsidRDefault="00A11A1F" w:rsidP="00A11A1F">
      <w:pPr>
        <w:pStyle w:val="Ttulo3"/>
        <w:numPr>
          <w:ilvl w:val="2"/>
          <w:numId w:val="24"/>
        </w:numPr>
        <w:sectPr w:rsidR="00A11A1F" w:rsidSect="00BD7E7D">
          <w:pgSz w:w="12240" w:h="15840" w:code="1"/>
          <w:pgMar w:top="1418" w:right="1134" w:bottom="1418" w:left="1701" w:header="720" w:footer="720" w:gutter="0"/>
          <w:cols w:space="720"/>
          <w:docGrid w:linePitch="360"/>
        </w:sectPr>
      </w:pPr>
      <w:bookmarkStart w:id="253" w:name="_Toc242032747"/>
    </w:p>
    <w:p w14:paraId="4113230E" w14:textId="77777777" w:rsidR="00A11A1F" w:rsidRPr="00EE7761" w:rsidRDefault="00A11A1F" w:rsidP="00A11A1F">
      <w:pPr>
        <w:pStyle w:val="Ttulo3"/>
        <w:numPr>
          <w:ilvl w:val="2"/>
          <w:numId w:val="24"/>
        </w:numPr>
      </w:pPr>
      <w:r>
        <w:lastRenderedPageBreak/>
        <w:t>PRUEBAS DE CAJA BLANCA</w:t>
      </w:r>
      <w:bookmarkEnd w:id="253"/>
    </w:p>
    <w:p w14:paraId="1634A0A3" w14:textId="77777777" w:rsidR="00A11A1F" w:rsidRDefault="00A11A1F" w:rsidP="00A11A1F">
      <w:pPr>
        <w:spacing w:line="360" w:lineRule="auto"/>
      </w:pPr>
      <w:r w:rsidRPr="00EE7761">
        <w:t>Las pruebas de caja blanca se realizaron para verificar la estructura lógica interna, la validación de formularios y los mecanismos de seguridad implementados en el código.</w:t>
      </w:r>
    </w:p>
    <w:p w14:paraId="7C034ACD" w14:textId="77777777" w:rsidR="00A11A1F" w:rsidRPr="00EE7761" w:rsidRDefault="00A11A1F" w:rsidP="00A11A1F">
      <w:pPr>
        <w:pStyle w:val="Ttulo4"/>
        <w:numPr>
          <w:ilvl w:val="3"/>
          <w:numId w:val="24"/>
        </w:numPr>
      </w:pPr>
      <w:bookmarkStart w:id="254" w:name="_Toc242032748"/>
      <w:r>
        <w:t>P</w:t>
      </w:r>
      <w:r w:rsidRPr="00AD75B2">
        <w:t xml:space="preserve">ruebas de </w:t>
      </w:r>
      <w:r>
        <w:t>V</w:t>
      </w:r>
      <w:r w:rsidRPr="00AD75B2">
        <w:t xml:space="preserve">alidación de </w:t>
      </w:r>
      <w:r>
        <w:t>F</w:t>
      </w:r>
      <w:r w:rsidRPr="00AD75B2">
        <w:t xml:space="preserve">ormularios con </w:t>
      </w:r>
      <w:r>
        <w:t>E</w:t>
      </w:r>
      <w:r w:rsidRPr="00AD75B2">
        <w:t xml:space="preserve">xpresiones </w:t>
      </w:r>
      <w:r>
        <w:t>R</w:t>
      </w:r>
      <w:r w:rsidRPr="00AD75B2">
        <w:t>egulares</w:t>
      </w:r>
      <w:bookmarkEnd w:id="254"/>
      <w:r w:rsidRPr="00AD75B2">
        <w:t xml:space="preserve"> </w:t>
      </w:r>
    </w:p>
    <w:p w14:paraId="2559A684" w14:textId="77777777" w:rsidR="00A11A1F" w:rsidRDefault="00A11A1F" w:rsidP="00A11A1F">
      <w:pPr>
        <w:spacing w:line="360" w:lineRule="auto"/>
      </w:pPr>
      <w:r>
        <w:t>El</w:t>
      </w:r>
      <w:r w:rsidRPr="00AD75B2">
        <w:t xml:space="preserve"> </w:t>
      </w:r>
      <w:r>
        <w:t xml:space="preserve">Cuadro 3.7 </w:t>
      </w:r>
      <w:r w:rsidRPr="00AD75B2">
        <w:t>muestra los tipos de campos probados mediante expresiones regulares para evitar el ingreso de datos erróneos.</w:t>
      </w:r>
    </w:p>
    <w:p w14:paraId="7B55DC28" w14:textId="77777777" w:rsidR="00A11A1F" w:rsidRDefault="00A11A1F" w:rsidP="00A11A1F">
      <w:pPr>
        <w:spacing w:line="360" w:lineRule="auto"/>
        <w:jc w:val="center"/>
      </w:pPr>
      <w:bookmarkStart w:id="255" w:name="_Toc242032878"/>
      <w:bookmarkStart w:id="256" w:name="_Toc243155815"/>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7</w:t>
      </w:r>
      <w:r w:rsidRPr="009C0CBE">
        <w:rPr>
          <w:b/>
          <w:bCs/>
          <w:i/>
          <w:iCs/>
        </w:rPr>
        <w:fldChar w:fldCharType="end"/>
      </w:r>
      <w:r>
        <w:rPr>
          <w:b/>
          <w:bCs/>
          <w:i/>
          <w:iCs/>
        </w:rPr>
        <w:t xml:space="preserve"> </w:t>
      </w:r>
      <w:r w:rsidRPr="00AD75B2">
        <w:t>Pruebas de Validación de Formularios con Expresiones Regulares</w:t>
      </w:r>
      <w:bookmarkEnd w:id="255"/>
      <w:bookmarkEnd w:id="256"/>
    </w:p>
    <w:tbl>
      <w:tblPr>
        <w:tblStyle w:val="Tablaconcuadrcula"/>
        <w:tblW w:w="0" w:type="auto"/>
        <w:tblLayout w:type="fixed"/>
        <w:tblLook w:val="04A0" w:firstRow="1" w:lastRow="0" w:firstColumn="1" w:lastColumn="0" w:noHBand="0" w:noVBand="1"/>
      </w:tblPr>
      <w:tblGrid>
        <w:gridCol w:w="1271"/>
        <w:gridCol w:w="1276"/>
        <w:gridCol w:w="1843"/>
        <w:gridCol w:w="2976"/>
        <w:gridCol w:w="4962"/>
      </w:tblGrid>
      <w:tr w:rsidR="00A11A1F" w14:paraId="6B46BA9A" w14:textId="77777777" w:rsidTr="0025307C">
        <w:tc>
          <w:tcPr>
            <w:tcW w:w="1271" w:type="dxa"/>
          </w:tcPr>
          <w:p w14:paraId="27EBF24E" w14:textId="77777777" w:rsidR="00A11A1F" w:rsidRPr="003F04E9" w:rsidRDefault="00A11A1F" w:rsidP="0025307C">
            <w:pPr>
              <w:spacing w:line="360" w:lineRule="auto"/>
              <w:jc w:val="center"/>
              <w:rPr>
                <w:b/>
                <w:bCs/>
              </w:rPr>
            </w:pPr>
            <w:r w:rsidRPr="003F04E9">
              <w:rPr>
                <w:b/>
                <w:bCs/>
              </w:rPr>
              <w:t>ID</w:t>
            </w:r>
          </w:p>
        </w:tc>
        <w:tc>
          <w:tcPr>
            <w:tcW w:w="1276" w:type="dxa"/>
          </w:tcPr>
          <w:p w14:paraId="21BB52E9" w14:textId="77777777" w:rsidR="00A11A1F" w:rsidRPr="003F04E9" w:rsidRDefault="00A11A1F" w:rsidP="0025307C">
            <w:pPr>
              <w:spacing w:line="360" w:lineRule="auto"/>
              <w:jc w:val="center"/>
              <w:rPr>
                <w:b/>
                <w:bCs/>
              </w:rPr>
            </w:pPr>
            <w:r w:rsidRPr="003F04E9">
              <w:rPr>
                <w:b/>
                <w:bCs/>
              </w:rPr>
              <w:t>Campo / Formulario</w:t>
            </w:r>
          </w:p>
        </w:tc>
        <w:tc>
          <w:tcPr>
            <w:tcW w:w="1843" w:type="dxa"/>
          </w:tcPr>
          <w:p w14:paraId="2A686D71" w14:textId="77777777" w:rsidR="00A11A1F" w:rsidRPr="003F04E9" w:rsidRDefault="00A11A1F" w:rsidP="0025307C">
            <w:pPr>
              <w:spacing w:line="360" w:lineRule="auto"/>
              <w:jc w:val="center"/>
              <w:rPr>
                <w:b/>
                <w:bCs/>
              </w:rPr>
            </w:pPr>
            <w:r w:rsidRPr="003F04E9">
              <w:rPr>
                <w:b/>
                <w:bCs/>
              </w:rPr>
              <w:t xml:space="preserve">Patrón </w:t>
            </w:r>
            <w:proofErr w:type="spellStart"/>
            <w:r w:rsidRPr="003F04E9">
              <w:rPr>
                <w:b/>
                <w:bCs/>
              </w:rPr>
              <w:t>Regex</w:t>
            </w:r>
            <w:proofErr w:type="spellEnd"/>
            <w:r w:rsidRPr="003F04E9">
              <w:rPr>
                <w:b/>
                <w:bCs/>
              </w:rPr>
              <w:t xml:space="preserve"> Utilizado</w:t>
            </w:r>
          </w:p>
        </w:tc>
        <w:tc>
          <w:tcPr>
            <w:tcW w:w="2976" w:type="dxa"/>
          </w:tcPr>
          <w:p w14:paraId="033B55C1" w14:textId="77777777" w:rsidR="00A11A1F" w:rsidRPr="003F04E9" w:rsidRDefault="00A11A1F" w:rsidP="0025307C">
            <w:pPr>
              <w:spacing w:line="360" w:lineRule="auto"/>
              <w:jc w:val="center"/>
              <w:rPr>
                <w:b/>
                <w:bCs/>
              </w:rPr>
            </w:pPr>
            <w:r w:rsidRPr="003F04E9">
              <w:rPr>
                <w:b/>
                <w:bCs/>
              </w:rPr>
              <w:t>Dato de Prueba Evaluado</w:t>
            </w:r>
          </w:p>
        </w:tc>
        <w:tc>
          <w:tcPr>
            <w:tcW w:w="4962" w:type="dxa"/>
          </w:tcPr>
          <w:p w14:paraId="16558E74" w14:textId="77777777" w:rsidR="00A11A1F" w:rsidRPr="003F04E9" w:rsidRDefault="00A11A1F" w:rsidP="0025307C">
            <w:pPr>
              <w:spacing w:line="360" w:lineRule="auto"/>
              <w:jc w:val="center"/>
              <w:rPr>
                <w:b/>
                <w:bCs/>
              </w:rPr>
            </w:pPr>
            <w:r w:rsidRPr="003F04E9">
              <w:rPr>
                <w:b/>
                <w:bCs/>
              </w:rPr>
              <w:t>Comportamiento del Sistema</w:t>
            </w:r>
          </w:p>
        </w:tc>
      </w:tr>
      <w:tr w:rsidR="00A11A1F" w14:paraId="1939CE51" w14:textId="77777777" w:rsidTr="0025307C">
        <w:tc>
          <w:tcPr>
            <w:tcW w:w="1271" w:type="dxa"/>
          </w:tcPr>
          <w:p w14:paraId="13719B36" w14:textId="77777777" w:rsidR="00A11A1F" w:rsidRPr="003F04E9" w:rsidRDefault="00A11A1F" w:rsidP="0025307C">
            <w:pPr>
              <w:spacing w:line="360" w:lineRule="auto"/>
              <w:rPr>
                <w:b/>
                <w:bCs/>
              </w:rPr>
            </w:pPr>
            <w:r w:rsidRPr="003F04E9">
              <w:rPr>
                <w:b/>
                <w:bCs/>
              </w:rPr>
              <w:t>CP-CB-01</w:t>
            </w:r>
          </w:p>
        </w:tc>
        <w:tc>
          <w:tcPr>
            <w:tcW w:w="1276" w:type="dxa"/>
          </w:tcPr>
          <w:p w14:paraId="085C2470" w14:textId="77777777" w:rsidR="00A11A1F" w:rsidRPr="003F04E9" w:rsidRDefault="00A11A1F" w:rsidP="0025307C">
            <w:pPr>
              <w:spacing w:line="360" w:lineRule="auto"/>
            </w:pPr>
            <w:r w:rsidRPr="003F04E9">
              <w:t>Correo Electrónico</w:t>
            </w:r>
          </w:p>
        </w:tc>
        <w:tc>
          <w:tcPr>
            <w:tcW w:w="1843" w:type="dxa"/>
          </w:tcPr>
          <w:p w14:paraId="51EE8A8B" w14:textId="77777777" w:rsidR="00A11A1F" w:rsidRDefault="00A11A1F" w:rsidP="0025307C">
            <w:pPr>
              <w:spacing w:line="360" w:lineRule="auto"/>
            </w:pPr>
            <w:r w:rsidRPr="003F04E9">
              <w:t>^[^\s@]+@[^\s</w:t>
            </w:r>
          </w:p>
          <w:p w14:paraId="4745D6A1" w14:textId="77777777" w:rsidR="00A11A1F" w:rsidRPr="003F04E9" w:rsidRDefault="00A11A1F" w:rsidP="0025307C">
            <w:pPr>
              <w:spacing w:line="360" w:lineRule="auto"/>
            </w:pPr>
            <w:r w:rsidRPr="003F04E9">
              <w:t>@]+\.[^\s@]+$</w:t>
            </w:r>
          </w:p>
        </w:tc>
        <w:tc>
          <w:tcPr>
            <w:tcW w:w="2976" w:type="dxa"/>
          </w:tcPr>
          <w:p w14:paraId="5D47BA0D" w14:textId="77777777" w:rsidR="00A11A1F" w:rsidRPr="003F04E9" w:rsidRDefault="00A11A1F" w:rsidP="0025307C">
            <w:pPr>
              <w:spacing w:line="360" w:lineRule="auto"/>
            </w:pPr>
            <w:r w:rsidRPr="003F04E9">
              <w:t xml:space="preserve">Entrada: </w:t>
            </w:r>
            <w:proofErr w:type="spellStart"/>
            <w:r w:rsidRPr="003F04E9">
              <w:t>usuario#ferreteria</w:t>
            </w:r>
            <w:proofErr w:type="spellEnd"/>
            <w:r w:rsidRPr="003F04E9">
              <w:t xml:space="preserve"> (Inválido)</w:t>
            </w:r>
          </w:p>
        </w:tc>
        <w:tc>
          <w:tcPr>
            <w:tcW w:w="4962" w:type="dxa"/>
          </w:tcPr>
          <w:p w14:paraId="23B95D37" w14:textId="77777777" w:rsidR="00A11A1F" w:rsidRPr="003F04E9" w:rsidRDefault="00A11A1F" w:rsidP="0025307C">
            <w:pPr>
              <w:spacing w:line="360" w:lineRule="auto"/>
            </w:pPr>
            <w:r w:rsidRPr="003F04E9">
              <w:t>Bloquea el envío y muestra: "Formato de correo electrónico no válido".</w:t>
            </w:r>
          </w:p>
        </w:tc>
      </w:tr>
      <w:tr w:rsidR="00A11A1F" w14:paraId="6A630CFF" w14:textId="77777777" w:rsidTr="0025307C">
        <w:tc>
          <w:tcPr>
            <w:tcW w:w="1271" w:type="dxa"/>
          </w:tcPr>
          <w:p w14:paraId="59ACA9E7" w14:textId="77777777" w:rsidR="00A11A1F" w:rsidRPr="003F04E9" w:rsidRDefault="00A11A1F" w:rsidP="0025307C">
            <w:pPr>
              <w:spacing w:line="360" w:lineRule="auto"/>
              <w:rPr>
                <w:b/>
                <w:bCs/>
              </w:rPr>
            </w:pPr>
            <w:r w:rsidRPr="003F04E9">
              <w:rPr>
                <w:b/>
                <w:bCs/>
              </w:rPr>
              <w:t>CP-CB-02</w:t>
            </w:r>
          </w:p>
        </w:tc>
        <w:tc>
          <w:tcPr>
            <w:tcW w:w="1276" w:type="dxa"/>
          </w:tcPr>
          <w:p w14:paraId="4FFEF0C3" w14:textId="77777777" w:rsidR="00A11A1F" w:rsidRPr="003F04E9" w:rsidRDefault="00A11A1F" w:rsidP="0025307C">
            <w:pPr>
              <w:spacing w:line="360" w:lineRule="auto"/>
            </w:pPr>
            <w:r w:rsidRPr="003F04E9">
              <w:t xml:space="preserve">CI / </w:t>
            </w:r>
            <w:proofErr w:type="spellStart"/>
            <w:r w:rsidRPr="003F04E9">
              <w:t>NIT</w:t>
            </w:r>
            <w:proofErr w:type="spellEnd"/>
          </w:p>
        </w:tc>
        <w:tc>
          <w:tcPr>
            <w:tcW w:w="1843" w:type="dxa"/>
          </w:tcPr>
          <w:p w14:paraId="02674D9F" w14:textId="77777777" w:rsidR="00A11A1F" w:rsidRDefault="00A11A1F" w:rsidP="0025307C">
            <w:pPr>
              <w:spacing w:line="360" w:lineRule="auto"/>
            </w:pPr>
            <w:r w:rsidRPr="003F04E9">
              <w:t>^[0-9]{5,10}(-[0</w:t>
            </w:r>
          </w:p>
          <w:p w14:paraId="50198C00" w14:textId="77777777" w:rsidR="00A11A1F" w:rsidRPr="003F04E9" w:rsidRDefault="00A11A1F" w:rsidP="0025307C">
            <w:pPr>
              <w:spacing w:line="360" w:lineRule="auto"/>
            </w:pPr>
            <w:r w:rsidRPr="003F04E9">
              <w:t>-9A-Z]{1,2})?$</w:t>
            </w:r>
          </w:p>
        </w:tc>
        <w:tc>
          <w:tcPr>
            <w:tcW w:w="2976" w:type="dxa"/>
          </w:tcPr>
          <w:p w14:paraId="7F1CC187" w14:textId="77777777" w:rsidR="00A11A1F" w:rsidRPr="003F04E9" w:rsidRDefault="00A11A1F" w:rsidP="0025307C">
            <w:pPr>
              <w:spacing w:line="360" w:lineRule="auto"/>
            </w:pPr>
            <w:r w:rsidRPr="003F04E9">
              <w:t>Entrada: 7894561014 (Válido)</w:t>
            </w:r>
          </w:p>
        </w:tc>
        <w:tc>
          <w:tcPr>
            <w:tcW w:w="4962" w:type="dxa"/>
          </w:tcPr>
          <w:p w14:paraId="0D394D9C" w14:textId="77777777" w:rsidR="00A11A1F" w:rsidRPr="003F04E9" w:rsidRDefault="00A11A1F" w:rsidP="0025307C">
            <w:pPr>
              <w:spacing w:line="360" w:lineRule="auto"/>
            </w:pPr>
            <w:r w:rsidRPr="003F04E9">
              <w:t xml:space="preserve">Acepta el documento y precarga datos fiscales en el </w:t>
            </w:r>
            <w:proofErr w:type="spellStart"/>
            <w:r w:rsidRPr="003F04E9">
              <w:t>checkout</w:t>
            </w:r>
            <w:proofErr w:type="spellEnd"/>
            <w:r w:rsidRPr="003F04E9">
              <w:t>/facturación.</w:t>
            </w:r>
          </w:p>
        </w:tc>
      </w:tr>
      <w:tr w:rsidR="00A11A1F" w14:paraId="340F00DA" w14:textId="77777777" w:rsidTr="0025307C">
        <w:tc>
          <w:tcPr>
            <w:tcW w:w="1271" w:type="dxa"/>
          </w:tcPr>
          <w:p w14:paraId="74F67CBB" w14:textId="77777777" w:rsidR="00A11A1F" w:rsidRPr="003F04E9" w:rsidRDefault="00A11A1F" w:rsidP="0025307C">
            <w:pPr>
              <w:spacing w:line="360" w:lineRule="auto"/>
              <w:rPr>
                <w:b/>
                <w:bCs/>
              </w:rPr>
            </w:pPr>
            <w:r w:rsidRPr="003F04E9">
              <w:rPr>
                <w:b/>
                <w:bCs/>
              </w:rPr>
              <w:t>CP-CB-03</w:t>
            </w:r>
          </w:p>
        </w:tc>
        <w:tc>
          <w:tcPr>
            <w:tcW w:w="1276" w:type="dxa"/>
          </w:tcPr>
          <w:p w14:paraId="2F1C19EE" w14:textId="77777777" w:rsidR="00A11A1F" w:rsidRPr="003F04E9" w:rsidRDefault="00A11A1F" w:rsidP="0025307C">
            <w:pPr>
              <w:spacing w:line="360" w:lineRule="auto"/>
            </w:pPr>
            <w:r w:rsidRPr="003F04E9">
              <w:t>Teléfono Celular</w:t>
            </w:r>
          </w:p>
        </w:tc>
        <w:tc>
          <w:tcPr>
            <w:tcW w:w="1843" w:type="dxa"/>
          </w:tcPr>
          <w:p w14:paraId="641B8D03" w14:textId="77777777" w:rsidR="00A11A1F" w:rsidRPr="003F04E9" w:rsidRDefault="00A11A1F" w:rsidP="0025307C">
            <w:pPr>
              <w:spacing w:line="360" w:lineRule="auto"/>
            </w:pPr>
            <w:r w:rsidRPr="003F04E9">
              <w:t>^[67][0-9]{7}$</w:t>
            </w:r>
          </w:p>
        </w:tc>
        <w:tc>
          <w:tcPr>
            <w:tcW w:w="2976" w:type="dxa"/>
          </w:tcPr>
          <w:p w14:paraId="0FFD85DB" w14:textId="77777777" w:rsidR="00A11A1F" w:rsidRPr="003F04E9" w:rsidRDefault="00A11A1F" w:rsidP="0025307C">
            <w:pPr>
              <w:spacing w:line="360" w:lineRule="auto"/>
            </w:pPr>
            <w:r w:rsidRPr="003F04E9">
              <w:t>Entrada: 4458921 (7 dígitos / Fijo)</w:t>
            </w:r>
          </w:p>
        </w:tc>
        <w:tc>
          <w:tcPr>
            <w:tcW w:w="4962" w:type="dxa"/>
          </w:tcPr>
          <w:p w14:paraId="0C04ED44" w14:textId="77777777" w:rsidR="00A11A1F" w:rsidRPr="003F04E9" w:rsidRDefault="00A11A1F" w:rsidP="0025307C">
            <w:pPr>
              <w:spacing w:line="360" w:lineRule="auto"/>
            </w:pPr>
            <w:r w:rsidRPr="003F04E9">
              <w:t>Rechaza por no cumplir formato celular boliviano (8 dígitos iniciando con 6 o 7).</w:t>
            </w:r>
          </w:p>
        </w:tc>
      </w:tr>
      <w:tr w:rsidR="00A11A1F" w14:paraId="2EDDE962" w14:textId="77777777" w:rsidTr="0025307C">
        <w:tc>
          <w:tcPr>
            <w:tcW w:w="1271" w:type="dxa"/>
          </w:tcPr>
          <w:p w14:paraId="3EA0790C" w14:textId="77777777" w:rsidR="00A11A1F" w:rsidRPr="003F04E9" w:rsidRDefault="00A11A1F" w:rsidP="0025307C">
            <w:pPr>
              <w:spacing w:line="360" w:lineRule="auto"/>
              <w:rPr>
                <w:b/>
                <w:bCs/>
              </w:rPr>
            </w:pPr>
            <w:r w:rsidRPr="003F04E9">
              <w:rPr>
                <w:b/>
                <w:bCs/>
              </w:rPr>
              <w:t>CP-CB-04</w:t>
            </w:r>
          </w:p>
        </w:tc>
        <w:tc>
          <w:tcPr>
            <w:tcW w:w="1276" w:type="dxa"/>
          </w:tcPr>
          <w:p w14:paraId="2D5090A3" w14:textId="77777777" w:rsidR="00A11A1F" w:rsidRPr="003F04E9" w:rsidRDefault="00A11A1F" w:rsidP="0025307C">
            <w:pPr>
              <w:spacing w:line="360" w:lineRule="auto"/>
            </w:pPr>
            <w:r w:rsidRPr="003F04E9">
              <w:t>Precios y Subtotales</w:t>
            </w:r>
          </w:p>
        </w:tc>
        <w:tc>
          <w:tcPr>
            <w:tcW w:w="1843" w:type="dxa"/>
          </w:tcPr>
          <w:p w14:paraId="06C97770" w14:textId="77777777" w:rsidR="00A11A1F" w:rsidRPr="003F04E9" w:rsidRDefault="00A11A1F" w:rsidP="0025307C">
            <w:pPr>
              <w:spacing w:line="360" w:lineRule="auto"/>
            </w:pPr>
            <w:r w:rsidRPr="003F04E9">
              <w:t>^\d+(\.\d{1,2})?$</w:t>
            </w:r>
          </w:p>
        </w:tc>
        <w:tc>
          <w:tcPr>
            <w:tcW w:w="2976" w:type="dxa"/>
          </w:tcPr>
          <w:p w14:paraId="79F7BC55" w14:textId="77777777" w:rsidR="00A11A1F" w:rsidRPr="003F04E9" w:rsidRDefault="00A11A1F" w:rsidP="0025307C">
            <w:pPr>
              <w:spacing w:line="360" w:lineRule="auto"/>
            </w:pPr>
            <w:r w:rsidRPr="003F04E9">
              <w:t>Entrada: -45.50 (Precio negativo)</w:t>
            </w:r>
          </w:p>
        </w:tc>
        <w:tc>
          <w:tcPr>
            <w:tcW w:w="4962" w:type="dxa"/>
          </w:tcPr>
          <w:p w14:paraId="3000EF02" w14:textId="77777777" w:rsidR="00A11A1F" w:rsidRPr="003F04E9" w:rsidRDefault="00A11A1F" w:rsidP="0025307C">
            <w:pPr>
              <w:spacing w:line="360" w:lineRule="auto"/>
            </w:pPr>
            <w:r w:rsidRPr="003F04E9">
              <w:t>Bloqueo por validación numérica: no permite importes menores o iguales a cero.</w:t>
            </w:r>
          </w:p>
        </w:tc>
      </w:tr>
      <w:tr w:rsidR="00A11A1F" w14:paraId="133EE8EC" w14:textId="77777777" w:rsidTr="0025307C">
        <w:tc>
          <w:tcPr>
            <w:tcW w:w="1271" w:type="dxa"/>
          </w:tcPr>
          <w:p w14:paraId="124F1D49" w14:textId="77777777" w:rsidR="00A11A1F" w:rsidRPr="003F04E9" w:rsidRDefault="00A11A1F" w:rsidP="0025307C">
            <w:pPr>
              <w:spacing w:line="360" w:lineRule="auto"/>
              <w:rPr>
                <w:b/>
                <w:bCs/>
              </w:rPr>
            </w:pPr>
            <w:r w:rsidRPr="003F04E9">
              <w:rPr>
                <w:b/>
                <w:bCs/>
              </w:rPr>
              <w:t>CP-CB-05</w:t>
            </w:r>
          </w:p>
        </w:tc>
        <w:tc>
          <w:tcPr>
            <w:tcW w:w="1276" w:type="dxa"/>
          </w:tcPr>
          <w:p w14:paraId="00233458" w14:textId="77777777" w:rsidR="00A11A1F" w:rsidRPr="003F04E9" w:rsidRDefault="00A11A1F" w:rsidP="0025307C">
            <w:pPr>
              <w:spacing w:line="360" w:lineRule="auto"/>
            </w:pPr>
            <w:r w:rsidRPr="003F04E9">
              <w:t>Código de Barras</w:t>
            </w:r>
          </w:p>
        </w:tc>
        <w:tc>
          <w:tcPr>
            <w:tcW w:w="1843" w:type="dxa"/>
          </w:tcPr>
          <w:p w14:paraId="619BB7A2" w14:textId="77777777" w:rsidR="00A11A1F" w:rsidRDefault="00A11A1F" w:rsidP="0025307C">
            <w:pPr>
              <w:spacing w:line="360" w:lineRule="auto"/>
            </w:pPr>
            <w:r w:rsidRPr="003F04E9">
              <w:t>^[A-Za-z0-9_-</w:t>
            </w:r>
          </w:p>
          <w:p w14:paraId="2DE0AD60" w14:textId="77777777" w:rsidR="00A11A1F" w:rsidRPr="003F04E9" w:rsidRDefault="00A11A1F" w:rsidP="0025307C">
            <w:pPr>
              <w:spacing w:line="360" w:lineRule="auto"/>
            </w:pPr>
            <w:r w:rsidRPr="003F04E9">
              <w:t>]{3,20}$</w:t>
            </w:r>
          </w:p>
        </w:tc>
        <w:tc>
          <w:tcPr>
            <w:tcW w:w="2976" w:type="dxa"/>
          </w:tcPr>
          <w:p w14:paraId="1F6816D7" w14:textId="77777777" w:rsidR="00A11A1F" w:rsidRPr="003F04E9" w:rsidRDefault="00A11A1F" w:rsidP="0025307C">
            <w:pPr>
              <w:spacing w:line="360" w:lineRule="auto"/>
            </w:pPr>
            <w:r w:rsidRPr="003F04E9">
              <w:t>Entrada: 7751234567890 (Válido)</w:t>
            </w:r>
          </w:p>
        </w:tc>
        <w:tc>
          <w:tcPr>
            <w:tcW w:w="4962" w:type="dxa"/>
          </w:tcPr>
          <w:p w14:paraId="7740FD36" w14:textId="77777777" w:rsidR="00A11A1F" w:rsidRPr="003F04E9" w:rsidRDefault="00A11A1F" w:rsidP="0025307C">
            <w:pPr>
              <w:spacing w:line="360" w:lineRule="auto"/>
            </w:pPr>
            <w:r w:rsidRPr="003F04E9">
              <w:t>Lectura correcta desde lector USB sin caracteres extraños ni inyección SQL.</w:t>
            </w:r>
          </w:p>
        </w:tc>
      </w:tr>
    </w:tbl>
    <w:p w14:paraId="6F7A5337" w14:textId="77777777" w:rsidR="00A11A1F" w:rsidRDefault="00A11A1F" w:rsidP="00A11A1F">
      <w:pPr>
        <w:spacing w:line="360" w:lineRule="auto"/>
        <w:jc w:val="center"/>
      </w:pPr>
      <w:r w:rsidRPr="00347501">
        <w:t>Fuente: Elaboración propia</w:t>
      </w:r>
      <w:r>
        <w:t xml:space="preserve"> (</w:t>
      </w:r>
      <w:r w:rsidRPr="00347501">
        <w:t>2026</w:t>
      </w:r>
      <w:r>
        <w:t>)</w:t>
      </w:r>
    </w:p>
    <w:p w14:paraId="42D748A3" w14:textId="77777777" w:rsidR="00A11A1F" w:rsidRDefault="00A11A1F" w:rsidP="00A11A1F">
      <w:pPr>
        <w:spacing w:line="360" w:lineRule="auto"/>
        <w:sectPr w:rsidR="00A11A1F" w:rsidSect="00BD7E7D">
          <w:pgSz w:w="15840" w:h="12240" w:orient="landscape" w:code="1"/>
          <w:pgMar w:top="1701" w:right="1418" w:bottom="1134" w:left="1418" w:header="720" w:footer="720" w:gutter="0"/>
          <w:cols w:space="720"/>
          <w:docGrid w:linePitch="360"/>
        </w:sectPr>
      </w:pPr>
    </w:p>
    <w:p w14:paraId="580A5F2B" w14:textId="77777777" w:rsidR="00A11A1F" w:rsidRDefault="00A11A1F" w:rsidP="00A11A1F">
      <w:pPr>
        <w:pStyle w:val="Ttulo2"/>
        <w:numPr>
          <w:ilvl w:val="1"/>
          <w:numId w:val="24"/>
        </w:numPr>
      </w:pPr>
      <w:bookmarkStart w:id="257" w:name="_Toc242032749"/>
      <w:r>
        <w:lastRenderedPageBreak/>
        <w:t>NIVELES DE SEGURIDAD DEL SISTEMA</w:t>
      </w:r>
      <w:bookmarkEnd w:id="257"/>
    </w:p>
    <w:p w14:paraId="20F1D92D" w14:textId="77777777" w:rsidR="00A11A1F" w:rsidRDefault="00A11A1F" w:rsidP="00A11A1F">
      <w:pPr>
        <w:spacing w:line="360" w:lineRule="auto"/>
      </w:pPr>
      <w:r w:rsidRPr="00EE2DAC">
        <w:t>Para garantizar la confidencialidad, integridad y disponibilidad de la información operativa, contable e inventariada de la Ferretería "Casa y Construcción", se implementó una arquitectura de seguridad de defensa en profundidad estructurada en tres niveles: aplicación, datos y cliente.</w:t>
      </w:r>
    </w:p>
    <w:p w14:paraId="7925640B" w14:textId="77777777" w:rsidR="00A11A1F" w:rsidRDefault="00A11A1F" w:rsidP="00A11A1F">
      <w:pPr>
        <w:pStyle w:val="Ttulo3"/>
        <w:numPr>
          <w:ilvl w:val="2"/>
          <w:numId w:val="24"/>
        </w:numPr>
      </w:pPr>
      <w:r>
        <w:t>SEGURIDAD A NIVEL DE APLICACIÓN</w:t>
      </w:r>
    </w:p>
    <w:p w14:paraId="2A7BEBE4" w14:textId="77777777" w:rsidR="00A11A1F" w:rsidRPr="004D4CFE" w:rsidRDefault="00A11A1F" w:rsidP="00A11A1F">
      <w:pPr>
        <w:spacing w:line="360" w:lineRule="auto"/>
      </w:pPr>
      <w:r w:rsidRPr="004D4CFE">
        <w:t xml:space="preserve">Este nivel protege la lógica de negocio y los </w:t>
      </w:r>
      <w:proofErr w:type="spellStart"/>
      <w:r w:rsidRPr="004D4CFE">
        <w:t>endpoints</w:t>
      </w:r>
      <w:proofErr w:type="spellEnd"/>
      <w:r w:rsidRPr="004D4CFE">
        <w:t xml:space="preserve"> de la API </w:t>
      </w:r>
      <w:proofErr w:type="spellStart"/>
      <w:r w:rsidRPr="004D4CFE">
        <w:t>REST</w:t>
      </w:r>
      <w:proofErr w:type="spellEnd"/>
      <w:r w:rsidRPr="004D4CFE">
        <w:t xml:space="preserve"> en el servidor (Node.js / Express) frente a accesos no autorizados, ataques de fuerza bruta y manipulación del asistente de inteligencia artificial. En el Cuadro 3.</w:t>
      </w:r>
      <w:r>
        <w:t>8</w:t>
      </w:r>
      <w:r w:rsidRPr="004D4CFE">
        <w:t xml:space="preserve"> se detallan los mecanismos implementados:</w:t>
      </w:r>
    </w:p>
    <w:p w14:paraId="6F1540E6" w14:textId="77777777" w:rsidR="00A11A1F" w:rsidRDefault="00A11A1F" w:rsidP="00A11A1F">
      <w:pPr>
        <w:spacing w:line="360" w:lineRule="auto"/>
        <w:jc w:val="center"/>
      </w:pPr>
      <w:bookmarkStart w:id="258" w:name="_Toc243155816"/>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8</w:t>
      </w:r>
      <w:r w:rsidRPr="009C0CBE">
        <w:rPr>
          <w:b/>
          <w:bCs/>
          <w:i/>
          <w:iCs/>
        </w:rPr>
        <w:fldChar w:fldCharType="end"/>
      </w:r>
      <w:r>
        <w:rPr>
          <w:b/>
          <w:bCs/>
          <w:i/>
          <w:iCs/>
        </w:rPr>
        <w:t xml:space="preserve"> </w:t>
      </w:r>
      <w:r w:rsidRPr="004D4CFE">
        <w:t>Mecanismos de Seguridad a Nivel de Aplicación</w:t>
      </w:r>
      <w:bookmarkEnd w:id="258"/>
    </w:p>
    <w:tbl>
      <w:tblPr>
        <w:tblStyle w:val="Tablaconcuadrcula"/>
        <w:tblW w:w="0" w:type="auto"/>
        <w:tblLook w:val="04A0" w:firstRow="1" w:lastRow="0" w:firstColumn="1" w:lastColumn="0" w:noHBand="0" w:noVBand="1"/>
      </w:tblPr>
      <w:tblGrid>
        <w:gridCol w:w="2689"/>
        <w:gridCol w:w="2693"/>
        <w:gridCol w:w="4363"/>
        <w:gridCol w:w="3249"/>
      </w:tblGrid>
      <w:tr w:rsidR="00A11A1F" w14:paraId="5FD42A21" w14:textId="77777777" w:rsidTr="0025307C">
        <w:tc>
          <w:tcPr>
            <w:tcW w:w="2689" w:type="dxa"/>
          </w:tcPr>
          <w:p w14:paraId="1D67A4CD" w14:textId="77777777" w:rsidR="00A11A1F" w:rsidRPr="004D4CFE" w:rsidRDefault="00A11A1F" w:rsidP="0025307C">
            <w:pPr>
              <w:spacing w:line="360" w:lineRule="auto"/>
              <w:jc w:val="center"/>
              <w:rPr>
                <w:b/>
                <w:bCs/>
              </w:rPr>
            </w:pPr>
            <w:r w:rsidRPr="004D4CFE">
              <w:rPr>
                <w:b/>
                <w:bCs/>
              </w:rPr>
              <w:t>Mecanismo</w:t>
            </w:r>
          </w:p>
        </w:tc>
        <w:tc>
          <w:tcPr>
            <w:tcW w:w="2693" w:type="dxa"/>
          </w:tcPr>
          <w:p w14:paraId="2C2A2005" w14:textId="77777777" w:rsidR="00A11A1F" w:rsidRPr="004D4CFE" w:rsidRDefault="00A11A1F" w:rsidP="0025307C">
            <w:pPr>
              <w:spacing w:line="360" w:lineRule="auto"/>
              <w:jc w:val="center"/>
              <w:rPr>
                <w:b/>
                <w:bCs/>
              </w:rPr>
            </w:pPr>
            <w:r w:rsidRPr="004D4CFE">
              <w:rPr>
                <w:b/>
                <w:bCs/>
              </w:rPr>
              <w:t>Componente / Librería</w:t>
            </w:r>
          </w:p>
        </w:tc>
        <w:tc>
          <w:tcPr>
            <w:tcW w:w="4363" w:type="dxa"/>
          </w:tcPr>
          <w:p w14:paraId="671B2798" w14:textId="77777777" w:rsidR="00A11A1F" w:rsidRPr="004D4CFE" w:rsidRDefault="00A11A1F" w:rsidP="0025307C">
            <w:pPr>
              <w:spacing w:line="360" w:lineRule="auto"/>
              <w:jc w:val="center"/>
              <w:rPr>
                <w:b/>
                <w:bCs/>
              </w:rPr>
            </w:pPr>
            <w:r w:rsidRPr="004D4CFE">
              <w:rPr>
                <w:b/>
                <w:bCs/>
              </w:rPr>
              <w:t>Funcionamiento en el Sistema</w:t>
            </w:r>
          </w:p>
        </w:tc>
        <w:tc>
          <w:tcPr>
            <w:tcW w:w="3249" w:type="dxa"/>
          </w:tcPr>
          <w:p w14:paraId="17CAF2E0" w14:textId="77777777" w:rsidR="00A11A1F" w:rsidRPr="004D4CFE" w:rsidRDefault="00A11A1F" w:rsidP="0025307C">
            <w:pPr>
              <w:spacing w:line="360" w:lineRule="auto"/>
              <w:jc w:val="center"/>
              <w:rPr>
                <w:b/>
                <w:bCs/>
              </w:rPr>
            </w:pPr>
            <w:r w:rsidRPr="004D4CFE">
              <w:rPr>
                <w:b/>
                <w:bCs/>
              </w:rPr>
              <w:t>Amenaza Mitigada</w:t>
            </w:r>
          </w:p>
        </w:tc>
      </w:tr>
      <w:tr w:rsidR="00A11A1F" w14:paraId="4834F5B8" w14:textId="77777777" w:rsidTr="0025307C">
        <w:tc>
          <w:tcPr>
            <w:tcW w:w="2689" w:type="dxa"/>
          </w:tcPr>
          <w:p w14:paraId="69611B03" w14:textId="77777777" w:rsidR="00A11A1F" w:rsidRDefault="00A11A1F" w:rsidP="0025307C">
            <w:pPr>
              <w:spacing w:line="360" w:lineRule="auto"/>
              <w:jc w:val="center"/>
            </w:pPr>
            <w:r>
              <w:rPr>
                <w:rStyle w:val="Textoennegrita"/>
              </w:rPr>
              <w:t>Control de Acceso por Roles (</w:t>
            </w:r>
            <w:proofErr w:type="spellStart"/>
            <w:r>
              <w:rPr>
                <w:rStyle w:val="Textoennegrita"/>
              </w:rPr>
              <w:t>RBAC</w:t>
            </w:r>
            <w:proofErr w:type="spellEnd"/>
            <w:r>
              <w:rPr>
                <w:rStyle w:val="Textoennegrita"/>
              </w:rPr>
              <w:t>)</w:t>
            </w:r>
          </w:p>
        </w:tc>
        <w:tc>
          <w:tcPr>
            <w:tcW w:w="2693" w:type="dxa"/>
          </w:tcPr>
          <w:p w14:paraId="4D5638ED" w14:textId="77777777" w:rsidR="00A11A1F" w:rsidRPr="004D4CFE" w:rsidRDefault="00A11A1F" w:rsidP="0025307C">
            <w:pPr>
              <w:spacing w:line="360" w:lineRule="auto"/>
            </w:pPr>
            <w:r w:rsidRPr="004D4CFE">
              <w:t>Middleware de Rutas y Perfiles</w:t>
            </w:r>
          </w:p>
        </w:tc>
        <w:tc>
          <w:tcPr>
            <w:tcW w:w="4363" w:type="dxa"/>
          </w:tcPr>
          <w:p w14:paraId="7FD2B915" w14:textId="77777777" w:rsidR="00A11A1F" w:rsidRPr="004D4CFE" w:rsidRDefault="00A11A1F" w:rsidP="0025307C">
            <w:pPr>
              <w:spacing w:line="360" w:lineRule="auto"/>
            </w:pPr>
            <w:r w:rsidRPr="004D4CFE">
              <w:t>Restringe módulos y vistas según el rol (Administrador, Empleado, Cliente), bloqueando el acceso no autorizado a reportes, compras o configuración.</w:t>
            </w:r>
          </w:p>
        </w:tc>
        <w:tc>
          <w:tcPr>
            <w:tcW w:w="3249" w:type="dxa"/>
          </w:tcPr>
          <w:p w14:paraId="5213446D" w14:textId="77777777" w:rsidR="00A11A1F" w:rsidRPr="004D4CFE" w:rsidRDefault="00A11A1F" w:rsidP="0025307C">
            <w:pPr>
              <w:spacing w:line="360" w:lineRule="auto"/>
            </w:pPr>
            <w:r w:rsidRPr="004D4CFE">
              <w:t>Escalada de privilegios y acceso no autorizado.</w:t>
            </w:r>
          </w:p>
        </w:tc>
      </w:tr>
      <w:tr w:rsidR="00A11A1F" w14:paraId="14F088F1" w14:textId="77777777" w:rsidTr="0025307C">
        <w:tc>
          <w:tcPr>
            <w:tcW w:w="2689" w:type="dxa"/>
          </w:tcPr>
          <w:p w14:paraId="32C371CE" w14:textId="77777777" w:rsidR="00A11A1F" w:rsidRDefault="00A11A1F" w:rsidP="0025307C">
            <w:pPr>
              <w:spacing w:line="360" w:lineRule="auto"/>
              <w:jc w:val="center"/>
            </w:pPr>
            <w:r>
              <w:rPr>
                <w:rStyle w:val="Textoennegrita"/>
              </w:rPr>
              <w:t xml:space="preserve">Cifrado de Contraseñas y </w:t>
            </w:r>
            <w:proofErr w:type="spellStart"/>
            <w:r>
              <w:rPr>
                <w:rStyle w:val="Textoennegrita"/>
              </w:rPr>
              <w:t>JWT</w:t>
            </w:r>
            <w:proofErr w:type="spellEnd"/>
          </w:p>
        </w:tc>
        <w:tc>
          <w:tcPr>
            <w:tcW w:w="2693" w:type="dxa"/>
          </w:tcPr>
          <w:p w14:paraId="0EF1BD23" w14:textId="77777777" w:rsidR="00A11A1F" w:rsidRPr="004D4CFE" w:rsidRDefault="00A11A1F" w:rsidP="0025307C">
            <w:pPr>
              <w:spacing w:line="360" w:lineRule="auto"/>
            </w:pPr>
            <w:proofErr w:type="spellStart"/>
            <w:r w:rsidRPr="004D4CFE">
              <w:t>bcryptjs</w:t>
            </w:r>
            <w:proofErr w:type="spellEnd"/>
            <w:r w:rsidRPr="004D4CFE">
              <w:t xml:space="preserve"> y </w:t>
            </w:r>
            <w:proofErr w:type="spellStart"/>
            <w:r w:rsidRPr="004D4CFE">
              <w:t>jsonwebtoken</w:t>
            </w:r>
            <w:proofErr w:type="spellEnd"/>
          </w:p>
        </w:tc>
        <w:tc>
          <w:tcPr>
            <w:tcW w:w="4363" w:type="dxa"/>
          </w:tcPr>
          <w:p w14:paraId="6AF19E43" w14:textId="77777777" w:rsidR="00A11A1F" w:rsidRPr="004D4CFE" w:rsidRDefault="00A11A1F" w:rsidP="0025307C">
            <w:pPr>
              <w:spacing w:line="360" w:lineRule="auto"/>
            </w:pPr>
            <w:r w:rsidRPr="004D4CFE">
              <w:t xml:space="preserve">Almacena contraseñas mediante </w:t>
            </w:r>
            <w:proofErr w:type="spellStart"/>
            <w:r w:rsidRPr="004D4CFE">
              <w:t>hashing</w:t>
            </w:r>
            <w:proofErr w:type="spellEnd"/>
            <w:r w:rsidRPr="004D4CFE">
              <w:t xml:space="preserve"> irreversible ($2a$/$2b$, 10 rondas de </w:t>
            </w:r>
            <w:proofErr w:type="spellStart"/>
            <w:r w:rsidRPr="004D4CFE">
              <w:t>salting</w:t>
            </w:r>
            <w:proofErr w:type="spellEnd"/>
            <w:r w:rsidRPr="004D4CFE">
              <w:t>) y autoriza sesiones mediante tokens firmados con expiración de 8 horas.</w:t>
            </w:r>
          </w:p>
        </w:tc>
        <w:tc>
          <w:tcPr>
            <w:tcW w:w="3249" w:type="dxa"/>
          </w:tcPr>
          <w:p w14:paraId="5251532B" w14:textId="77777777" w:rsidR="00A11A1F" w:rsidRPr="004D4CFE" w:rsidRDefault="00A11A1F" w:rsidP="0025307C">
            <w:pPr>
              <w:spacing w:line="360" w:lineRule="auto"/>
            </w:pPr>
            <w:r w:rsidRPr="004D4CFE">
              <w:t>Robo de credenciales en texto plano y suplantación de sesión.</w:t>
            </w:r>
          </w:p>
        </w:tc>
      </w:tr>
      <w:tr w:rsidR="00A11A1F" w:rsidRPr="004D4CFE" w14:paraId="6E0EFC2D" w14:textId="77777777" w:rsidTr="0025307C">
        <w:tc>
          <w:tcPr>
            <w:tcW w:w="2689" w:type="dxa"/>
          </w:tcPr>
          <w:p w14:paraId="6AC243BD" w14:textId="77777777" w:rsidR="00A11A1F" w:rsidRDefault="00A11A1F" w:rsidP="0025307C">
            <w:pPr>
              <w:spacing w:line="360" w:lineRule="auto"/>
              <w:jc w:val="center"/>
            </w:pPr>
            <w:r>
              <w:rPr>
                <w:rStyle w:val="Textoennegrita"/>
              </w:rPr>
              <w:t>Limitación de Peticiones (</w:t>
            </w:r>
            <w:proofErr w:type="spellStart"/>
            <w:r>
              <w:rPr>
                <w:rStyle w:val="Textoennegrita"/>
              </w:rPr>
              <w:t>Rate</w:t>
            </w:r>
            <w:proofErr w:type="spellEnd"/>
            <w:r>
              <w:rPr>
                <w:rStyle w:val="Textoennegrita"/>
              </w:rPr>
              <w:t xml:space="preserve"> </w:t>
            </w:r>
            <w:proofErr w:type="spellStart"/>
            <w:r>
              <w:rPr>
                <w:rStyle w:val="Textoennegrita"/>
              </w:rPr>
              <w:t>Limiting</w:t>
            </w:r>
            <w:proofErr w:type="spellEnd"/>
            <w:r>
              <w:rPr>
                <w:rStyle w:val="Textoennegrita"/>
              </w:rPr>
              <w:t>)</w:t>
            </w:r>
          </w:p>
        </w:tc>
        <w:tc>
          <w:tcPr>
            <w:tcW w:w="2693" w:type="dxa"/>
          </w:tcPr>
          <w:p w14:paraId="39ADA0B9" w14:textId="77777777" w:rsidR="00A11A1F" w:rsidRPr="004D4CFE" w:rsidRDefault="00A11A1F" w:rsidP="0025307C">
            <w:pPr>
              <w:spacing w:line="360" w:lineRule="auto"/>
              <w:rPr>
                <w:lang w:val="en-US"/>
              </w:rPr>
            </w:pPr>
            <w:r w:rsidRPr="004D4CFE">
              <w:rPr>
                <w:lang w:val="en-US"/>
              </w:rPr>
              <w:t>express-rate-limit (/</w:t>
            </w:r>
            <w:proofErr w:type="spellStart"/>
            <w:r w:rsidRPr="004D4CFE">
              <w:rPr>
                <w:lang w:val="en-US"/>
              </w:rPr>
              <w:t>api</w:t>
            </w:r>
            <w:proofErr w:type="spellEnd"/>
            <w:r w:rsidRPr="004D4CFE">
              <w:rPr>
                <w:lang w:val="en-US"/>
              </w:rPr>
              <w:t>/auth)</w:t>
            </w:r>
          </w:p>
        </w:tc>
        <w:tc>
          <w:tcPr>
            <w:tcW w:w="4363" w:type="dxa"/>
          </w:tcPr>
          <w:p w14:paraId="54FBA4BC" w14:textId="77777777" w:rsidR="00A11A1F" w:rsidRPr="004D4CFE" w:rsidRDefault="00A11A1F" w:rsidP="0025307C">
            <w:pPr>
              <w:spacing w:line="360" w:lineRule="auto"/>
            </w:pPr>
            <w:r w:rsidRPr="004D4CFE">
              <w:t xml:space="preserve">Restringe intentos por dirección IP en ventanas de 15 min: máximo 30 en </w:t>
            </w:r>
            <w:proofErr w:type="spellStart"/>
            <w:r w:rsidRPr="004D4CFE">
              <w:t>login</w:t>
            </w:r>
            <w:proofErr w:type="spellEnd"/>
            <w:r w:rsidRPr="004D4CFE">
              <w:t xml:space="preserve"> (</w:t>
            </w:r>
            <w:proofErr w:type="spellStart"/>
            <w:r w:rsidRPr="004D4CFE">
              <w:t>loginLimiter</w:t>
            </w:r>
            <w:proofErr w:type="spellEnd"/>
            <w:r w:rsidRPr="004D4CFE">
              <w:t>), 15 en registro y 10 en recuperación de clave.</w:t>
            </w:r>
          </w:p>
        </w:tc>
        <w:tc>
          <w:tcPr>
            <w:tcW w:w="3249" w:type="dxa"/>
          </w:tcPr>
          <w:p w14:paraId="54EB9DBB" w14:textId="77777777" w:rsidR="00A11A1F" w:rsidRPr="004D4CFE" w:rsidRDefault="00A11A1F" w:rsidP="0025307C">
            <w:pPr>
              <w:spacing w:line="360" w:lineRule="auto"/>
            </w:pPr>
            <w:r w:rsidRPr="004D4CFE">
              <w:t>Ataques de fuerza bruta, diccionarios y denegación de servicio (DoS).</w:t>
            </w:r>
          </w:p>
        </w:tc>
      </w:tr>
      <w:tr w:rsidR="00A11A1F" w14:paraId="7370DD47" w14:textId="77777777" w:rsidTr="0025307C">
        <w:tc>
          <w:tcPr>
            <w:tcW w:w="2689" w:type="dxa"/>
          </w:tcPr>
          <w:p w14:paraId="4FED441B" w14:textId="77777777" w:rsidR="00A11A1F" w:rsidRDefault="00A11A1F" w:rsidP="0025307C">
            <w:pPr>
              <w:spacing w:line="360" w:lineRule="auto"/>
              <w:jc w:val="center"/>
            </w:pPr>
            <w:r>
              <w:rPr>
                <w:rStyle w:val="Textoennegrita"/>
              </w:rPr>
              <w:lastRenderedPageBreak/>
              <w:t>Tokens de Recuperación de Un Solo Uso</w:t>
            </w:r>
          </w:p>
        </w:tc>
        <w:tc>
          <w:tcPr>
            <w:tcW w:w="2693" w:type="dxa"/>
          </w:tcPr>
          <w:p w14:paraId="5C5AA017" w14:textId="77777777" w:rsidR="00A11A1F" w:rsidRPr="004D4CFE" w:rsidRDefault="00A11A1F" w:rsidP="0025307C">
            <w:pPr>
              <w:spacing w:line="360" w:lineRule="auto"/>
            </w:pPr>
            <w:proofErr w:type="spellStart"/>
            <w:r w:rsidRPr="004D4CFE">
              <w:t>crypto.randomBytes</w:t>
            </w:r>
            <w:proofErr w:type="spellEnd"/>
            <w:r w:rsidRPr="004D4CFE">
              <w:t xml:space="preserve"> (tokenManager.js)</w:t>
            </w:r>
          </w:p>
        </w:tc>
        <w:tc>
          <w:tcPr>
            <w:tcW w:w="4363" w:type="dxa"/>
          </w:tcPr>
          <w:p w14:paraId="1BBC7BDB" w14:textId="77777777" w:rsidR="00A11A1F" w:rsidRPr="004D4CFE" w:rsidRDefault="00A11A1F" w:rsidP="0025307C">
            <w:pPr>
              <w:spacing w:line="360" w:lineRule="auto"/>
            </w:pPr>
            <w:r w:rsidRPr="004D4CFE">
              <w:t>Genera tokens hexadecimales de 32 bytes con vigencia de 1 hora para cambio de clave o correo, invalidándolos inmediatamente tras su primer uso.</w:t>
            </w:r>
          </w:p>
        </w:tc>
        <w:tc>
          <w:tcPr>
            <w:tcW w:w="3249" w:type="dxa"/>
          </w:tcPr>
          <w:p w14:paraId="28E850CF" w14:textId="77777777" w:rsidR="00A11A1F" w:rsidRPr="004D4CFE" w:rsidRDefault="00A11A1F" w:rsidP="0025307C">
            <w:pPr>
              <w:spacing w:line="360" w:lineRule="auto"/>
            </w:pPr>
            <w:r w:rsidRPr="004D4CFE">
              <w:t xml:space="preserve">Reutilización de enlaces de recuperación (Replay </w:t>
            </w:r>
            <w:proofErr w:type="spellStart"/>
            <w:r w:rsidRPr="004D4CFE">
              <w:t>Attacks</w:t>
            </w:r>
            <w:proofErr w:type="spellEnd"/>
            <w:r w:rsidRPr="004D4CFE">
              <w:t>).</w:t>
            </w:r>
          </w:p>
        </w:tc>
      </w:tr>
      <w:tr w:rsidR="00A11A1F" w:rsidRPr="004D4CFE" w14:paraId="2BE0F8A4" w14:textId="77777777" w:rsidTr="0025307C">
        <w:tc>
          <w:tcPr>
            <w:tcW w:w="2689" w:type="dxa"/>
          </w:tcPr>
          <w:p w14:paraId="4BE5E2F4" w14:textId="77777777" w:rsidR="00A11A1F" w:rsidRDefault="00A11A1F" w:rsidP="0025307C">
            <w:pPr>
              <w:spacing w:line="360" w:lineRule="auto"/>
              <w:jc w:val="center"/>
              <w:rPr>
                <w:rStyle w:val="Textoennegrita"/>
              </w:rPr>
            </w:pPr>
            <w:r>
              <w:rPr>
                <w:rStyle w:val="Textoennegrita"/>
              </w:rPr>
              <w:t xml:space="preserve">Blindaje de Cabeceras HTTP y </w:t>
            </w:r>
            <w:proofErr w:type="spellStart"/>
            <w:r>
              <w:rPr>
                <w:rStyle w:val="Textoennegrita"/>
              </w:rPr>
              <w:t>Payload</w:t>
            </w:r>
            <w:proofErr w:type="spellEnd"/>
          </w:p>
        </w:tc>
        <w:tc>
          <w:tcPr>
            <w:tcW w:w="2693" w:type="dxa"/>
          </w:tcPr>
          <w:p w14:paraId="4D4095B6" w14:textId="77777777" w:rsidR="00A11A1F" w:rsidRPr="00076747" w:rsidRDefault="00A11A1F" w:rsidP="0025307C">
            <w:pPr>
              <w:spacing w:line="360" w:lineRule="auto"/>
              <w:rPr>
                <w:lang w:val="en-US"/>
              </w:rPr>
            </w:pPr>
            <w:r w:rsidRPr="00076747">
              <w:rPr>
                <w:lang w:val="en-US"/>
              </w:rPr>
              <w:t xml:space="preserve">helmet, </w:t>
            </w:r>
            <w:proofErr w:type="spellStart"/>
            <w:r w:rsidRPr="00076747">
              <w:rPr>
                <w:lang w:val="en-US"/>
              </w:rPr>
              <w:t>cors</w:t>
            </w:r>
            <w:proofErr w:type="spellEnd"/>
            <w:r w:rsidRPr="00076747">
              <w:rPr>
                <w:lang w:val="en-US"/>
              </w:rPr>
              <w:t xml:space="preserve"> y </w:t>
            </w:r>
            <w:proofErr w:type="spellStart"/>
            <w:proofErr w:type="gramStart"/>
            <w:r w:rsidRPr="00076747">
              <w:rPr>
                <w:lang w:val="en-US"/>
              </w:rPr>
              <w:t>express.json</w:t>
            </w:r>
            <w:proofErr w:type="spellEnd"/>
            <w:proofErr w:type="gramEnd"/>
          </w:p>
        </w:tc>
        <w:tc>
          <w:tcPr>
            <w:tcW w:w="4363" w:type="dxa"/>
          </w:tcPr>
          <w:p w14:paraId="41BC569C" w14:textId="77777777" w:rsidR="00A11A1F" w:rsidRPr="004D4CFE" w:rsidRDefault="00A11A1F" w:rsidP="0025307C">
            <w:pPr>
              <w:spacing w:line="360" w:lineRule="auto"/>
            </w:pPr>
            <w:r w:rsidRPr="004D4CFE">
              <w:t>Configura cabeceras HTTP seguras, restringe orígenes cruzados (</w:t>
            </w:r>
            <w:proofErr w:type="spellStart"/>
            <w:r w:rsidRPr="004D4CFE">
              <w:t>CORS</w:t>
            </w:r>
            <w:proofErr w:type="spellEnd"/>
            <w:r w:rsidRPr="004D4CFE">
              <w:t>) y limita el tamaño de carga útil JSON a 10mb.</w:t>
            </w:r>
          </w:p>
        </w:tc>
        <w:tc>
          <w:tcPr>
            <w:tcW w:w="3249" w:type="dxa"/>
          </w:tcPr>
          <w:p w14:paraId="7153834C" w14:textId="77777777" w:rsidR="00A11A1F" w:rsidRPr="004D4CFE" w:rsidRDefault="00A11A1F" w:rsidP="0025307C">
            <w:pPr>
              <w:spacing w:line="360" w:lineRule="auto"/>
            </w:pPr>
            <w:r w:rsidRPr="004D4CFE">
              <w:t>Inyección Cross-Site Scripting (</w:t>
            </w:r>
            <w:proofErr w:type="spellStart"/>
            <w:r w:rsidRPr="004D4CFE">
              <w:t>XSS</w:t>
            </w:r>
            <w:proofErr w:type="spellEnd"/>
            <w:r w:rsidRPr="004D4CFE">
              <w:t xml:space="preserve">), </w:t>
            </w:r>
            <w:proofErr w:type="spellStart"/>
            <w:r w:rsidRPr="004D4CFE">
              <w:t>Clickjacking</w:t>
            </w:r>
            <w:proofErr w:type="spellEnd"/>
            <w:r w:rsidRPr="004D4CFE">
              <w:t xml:space="preserve"> y desbordamiento de memoria.</w:t>
            </w:r>
          </w:p>
        </w:tc>
      </w:tr>
      <w:tr w:rsidR="00A11A1F" w:rsidRPr="004D4CFE" w14:paraId="346DD5F3" w14:textId="77777777" w:rsidTr="0025307C">
        <w:tc>
          <w:tcPr>
            <w:tcW w:w="2689" w:type="dxa"/>
          </w:tcPr>
          <w:p w14:paraId="70AF7322" w14:textId="77777777" w:rsidR="00A11A1F" w:rsidRDefault="00A11A1F" w:rsidP="0025307C">
            <w:pPr>
              <w:spacing w:line="360" w:lineRule="auto"/>
              <w:jc w:val="center"/>
            </w:pPr>
            <w:r>
              <w:rPr>
                <w:rStyle w:val="Textoennegrita"/>
              </w:rPr>
              <w:t>Filtro de Dominio en IA (</w:t>
            </w:r>
            <w:proofErr w:type="spellStart"/>
            <w:r>
              <w:rPr>
                <w:rStyle w:val="Textoennegrita"/>
              </w:rPr>
              <w:t>Guardrails</w:t>
            </w:r>
            <w:proofErr w:type="spellEnd"/>
            <w:r>
              <w:rPr>
                <w:rStyle w:val="Textoennegrita"/>
              </w:rPr>
              <w:t>)</w:t>
            </w:r>
          </w:p>
        </w:tc>
        <w:tc>
          <w:tcPr>
            <w:tcW w:w="2693" w:type="dxa"/>
          </w:tcPr>
          <w:p w14:paraId="15E0CB1A" w14:textId="77777777" w:rsidR="00A11A1F" w:rsidRPr="00076747" w:rsidRDefault="00A11A1F" w:rsidP="0025307C">
            <w:pPr>
              <w:spacing w:line="360" w:lineRule="auto"/>
              <w:rPr>
                <w:lang w:val="en-US"/>
              </w:rPr>
            </w:pPr>
            <w:proofErr w:type="spellStart"/>
            <w:r w:rsidRPr="00076747">
              <w:rPr>
                <w:lang w:val="en-US"/>
              </w:rPr>
              <w:t>Filtro</w:t>
            </w:r>
            <w:proofErr w:type="spellEnd"/>
            <w:r w:rsidRPr="00076747">
              <w:rPr>
                <w:lang w:val="en-US"/>
              </w:rPr>
              <w:t xml:space="preserve"> Regex + System Prompt (/</w:t>
            </w:r>
            <w:proofErr w:type="spellStart"/>
            <w:r w:rsidRPr="00076747">
              <w:rPr>
                <w:lang w:val="en-US"/>
              </w:rPr>
              <w:t>api</w:t>
            </w:r>
            <w:proofErr w:type="spellEnd"/>
            <w:r w:rsidRPr="00076747">
              <w:rPr>
                <w:lang w:val="en-US"/>
              </w:rPr>
              <w:t>/chatbot)</w:t>
            </w:r>
          </w:p>
        </w:tc>
        <w:tc>
          <w:tcPr>
            <w:tcW w:w="4363" w:type="dxa"/>
          </w:tcPr>
          <w:p w14:paraId="6BDC5FB6" w14:textId="77777777" w:rsidR="00A11A1F" w:rsidRPr="004D4CFE" w:rsidRDefault="00A11A1F" w:rsidP="0025307C">
            <w:pPr>
              <w:spacing w:line="360" w:lineRule="auto"/>
            </w:pPr>
            <w:r w:rsidRPr="004D4CFE">
              <w:t>Intercepta consultas previas (</w:t>
            </w:r>
            <w:proofErr w:type="spellStart"/>
            <w:r w:rsidRPr="004D4CFE">
              <w:t>OFF_TOPIC_TRIGGERS</w:t>
            </w:r>
            <w:proofErr w:type="spellEnd"/>
            <w:r w:rsidRPr="004D4CFE">
              <w:t xml:space="preserve">) y aplica reglas de </w:t>
            </w:r>
            <w:proofErr w:type="gramStart"/>
            <w:r w:rsidRPr="004D4CFE">
              <w:t>cero alucinación</w:t>
            </w:r>
            <w:proofErr w:type="gramEnd"/>
            <w:r w:rsidRPr="004D4CFE">
              <w:t xml:space="preserve"> para bloquear temas ajenos al rubro ferretero.</w:t>
            </w:r>
          </w:p>
        </w:tc>
        <w:tc>
          <w:tcPr>
            <w:tcW w:w="3249" w:type="dxa"/>
          </w:tcPr>
          <w:p w14:paraId="0050BCF6" w14:textId="77777777" w:rsidR="00A11A1F" w:rsidRPr="004D4CFE" w:rsidRDefault="00A11A1F" w:rsidP="0025307C">
            <w:pPr>
              <w:spacing w:line="360" w:lineRule="auto"/>
            </w:pPr>
            <w:proofErr w:type="spellStart"/>
            <w:r w:rsidRPr="004D4CFE">
              <w:t>Prompt</w:t>
            </w:r>
            <w:proofErr w:type="spellEnd"/>
            <w:r w:rsidRPr="004D4CFE">
              <w:t xml:space="preserve"> </w:t>
            </w:r>
            <w:proofErr w:type="spellStart"/>
            <w:r w:rsidRPr="004D4CFE">
              <w:t>Injection</w:t>
            </w:r>
            <w:proofErr w:type="spellEnd"/>
            <w:r w:rsidRPr="004D4CFE">
              <w:t xml:space="preserve"> y uso indebido de la cuota del modelo </w:t>
            </w:r>
            <w:proofErr w:type="spellStart"/>
            <w:r w:rsidRPr="004D4CFE">
              <w:t>LLM</w:t>
            </w:r>
            <w:proofErr w:type="spellEnd"/>
            <w:r w:rsidRPr="004D4CFE">
              <w:t>.</w:t>
            </w:r>
          </w:p>
        </w:tc>
      </w:tr>
    </w:tbl>
    <w:p w14:paraId="74B5A80A" w14:textId="77777777" w:rsidR="00A11A1F" w:rsidRDefault="00A11A1F" w:rsidP="00A11A1F">
      <w:pPr>
        <w:spacing w:line="360" w:lineRule="auto"/>
        <w:jc w:val="center"/>
      </w:pPr>
      <w:r w:rsidRPr="00347501">
        <w:t>Fuente: Elaboración propia</w:t>
      </w:r>
      <w:r>
        <w:t xml:space="preserve"> (</w:t>
      </w:r>
      <w:r w:rsidRPr="00347501">
        <w:t>2026</w:t>
      </w:r>
      <w:r>
        <w:t>)</w:t>
      </w:r>
    </w:p>
    <w:p w14:paraId="77FC6AE9" w14:textId="77777777" w:rsidR="00A11A1F" w:rsidRDefault="00A11A1F" w:rsidP="00A11A1F">
      <w:pPr>
        <w:tabs>
          <w:tab w:val="left" w:pos="6037"/>
        </w:tabs>
      </w:pPr>
    </w:p>
    <w:p w14:paraId="299E6069" w14:textId="77777777" w:rsidR="00A11A1F" w:rsidRDefault="00A11A1F" w:rsidP="00A11A1F">
      <w:pPr>
        <w:tabs>
          <w:tab w:val="left" w:pos="6037"/>
        </w:tabs>
      </w:pPr>
    </w:p>
    <w:p w14:paraId="3BE5680C" w14:textId="77777777" w:rsidR="00A11A1F" w:rsidRDefault="00A11A1F" w:rsidP="00A11A1F">
      <w:pPr>
        <w:tabs>
          <w:tab w:val="left" w:pos="6037"/>
        </w:tabs>
      </w:pPr>
    </w:p>
    <w:p w14:paraId="6AD56E45" w14:textId="77777777" w:rsidR="00A11A1F" w:rsidRDefault="00A11A1F" w:rsidP="00A11A1F">
      <w:pPr>
        <w:tabs>
          <w:tab w:val="left" w:pos="6037"/>
        </w:tabs>
      </w:pPr>
    </w:p>
    <w:p w14:paraId="18F44C13" w14:textId="77777777" w:rsidR="00A11A1F" w:rsidRDefault="00A11A1F" w:rsidP="00A11A1F">
      <w:pPr>
        <w:tabs>
          <w:tab w:val="left" w:pos="6037"/>
        </w:tabs>
      </w:pPr>
    </w:p>
    <w:p w14:paraId="6F1723E1" w14:textId="77777777" w:rsidR="00A11A1F" w:rsidRDefault="00A11A1F" w:rsidP="00A11A1F">
      <w:pPr>
        <w:tabs>
          <w:tab w:val="left" w:pos="6037"/>
        </w:tabs>
      </w:pPr>
    </w:p>
    <w:p w14:paraId="65C86AAB" w14:textId="77777777" w:rsidR="00A11A1F" w:rsidRDefault="00A11A1F" w:rsidP="00A11A1F">
      <w:pPr>
        <w:tabs>
          <w:tab w:val="left" w:pos="6037"/>
        </w:tabs>
      </w:pPr>
    </w:p>
    <w:p w14:paraId="54B10CBE" w14:textId="77777777" w:rsidR="00A11A1F" w:rsidRDefault="00A11A1F" w:rsidP="00A11A1F">
      <w:pPr>
        <w:pStyle w:val="Ttulo3"/>
        <w:numPr>
          <w:ilvl w:val="2"/>
          <w:numId w:val="24"/>
        </w:numPr>
      </w:pPr>
      <w:r>
        <w:lastRenderedPageBreak/>
        <w:t>SEGURIDAD A NIVEL DE DATOS</w:t>
      </w:r>
    </w:p>
    <w:p w14:paraId="2742C112" w14:textId="77777777" w:rsidR="00A11A1F" w:rsidRPr="004D4CFE" w:rsidRDefault="00A11A1F" w:rsidP="00A11A1F">
      <w:pPr>
        <w:spacing w:line="360" w:lineRule="auto"/>
      </w:pPr>
      <w:r w:rsidRPr="004D4CFE">
        <w:t>Este nivel resguarda la integridad referencial, contable y la confidencialidad de los registros almacenados en el motor relacional Microsoft SQL Server. En el Cuadro 3.</w:t>
      </w:r>
      <w:r>
        <w:t>9</w:t>
      </w:r>
      <w:r w:rsidRPr="004D4CFE">
        <w:t xml:space="preserve"> se describen los controles aplicados a la capa de persistencia:</w:t>
      </w:r>
    </w:p>
    <w:p w14:paraId="46F5A688" w14:textId="77777777" w:rsidR="00A11A1F" w:rsidRDefault="00A11A1F" w:rsidP="00A11A1F">
      <w:pPr>
        <w:spacing w:line="360" w:lineRule="auto"/>
        <w:jc w:val="center"/>
      </w:pPr>
      <w:bookmarkStart w:id="259" w:name="_Toc243155817"/>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9</w:t>
      </w:r>
      <w:r w:rsidRPr="009C0CBE">
        <w:rPr>
          <w:b/>
          <w:bCs/>
          <w:i/>
          <w:iCs/>
        </w:rPr>
        <w:fldChar w:fldCharType="end"/>
      </w:r>
      <w:r>
        <w:rPr>
          <w:b/>
          <w:bCs/>
          <w:i/>
          <w:iCs/>
        </w:rPr>
        <w:t xml:space="preserve"> </w:t>
      </w:r>
      <w:r w:rsidRPr="004D4CFE">
        <w:t>Mecanismos de Seguridad a Nivel de Datos</w:t>
      </w:r>
      <w:bookmarkEnd w:id="259"/>
    </w:p>
    <w:tbl>
      <w:tblPr>
        <w:tblStyle w:val="Tablaconcuadrcula"/>
        <w:tblW w:w="0" w:type="auto"/>
        <w:tblLook w:val="04A0" w:firstRow="1" w:lastRow="0" w:firstColumn="1" w:lastColumn="0" w:noHBand="0" w:noVBand="1"/>
      </w:tblPr>
      <w:tblGrid>
        <w:gridCol w:w="2122"/>
        <w:gridCol w:w="2835"/>
        <w:gridCol w:w="4961"/>
        <w:gridCol w:w="3076"/>
      </w:tblGrid>
      <w:tr w:rsidR="00A11A1F" w14:paraId="78ED115C" w14:textId="77777777" w:rsidTr="0025307C">
        <w:tc>
          <w:tcPr>
            <w:tcW w:w="2122" w:type="dxa"/>
          </w:tcPr>
          <w:p w14:paraId="590284D3" w14:textId="77777777" w:rsidR="00A11A1F" w:rsidRPr="004D4CFE" w:rsidRDefault="00A11A1F" w:rsidP="0025307C">
            <w:pPr>
              <w:tabs>
                <w:tab w:val="left" w:pos="6037"/>
              </w:tabs>
              <w:spacing w:line="360" w:lineRule="auto"/>
              <w:rPr>
                <w:b/>
                <w:bCs/>
              </w:rPr>
            </w:pPr>
            <w:r w:rsidRPr="004D4CFE">
              <w:rPr>
                <w:b/>
                <w:bCs/>
              </w:rPr>
              <w:t>Mecanismo</w:t>
            </w:r>
          </w:p>
        </w:tc>
        <w:tc>
          <w:tcPr>
            <w:tcW w:w="2835" w:type="dxa"/>
          </w:tcPr>
          <w:p w14:paraId="50AE6F30" w14:textId="77777777" w:rsidR="00A11A1F" w:rsidRPr="004D4CFE" w:rsidRDefault="00A11A1F" w:rsidP="0025307C">
            <w:pPr>
              <w:tabs>
                <w:tab w:val="left" w:pos="6037"/>
              </w:tabs>
              <w:spacing w:line="360" w:lineRule="auto"/>
              <w:rPr>
                <w:b/>
                <w:bCs/>
              </w:rPr>
            </w:pPr>
            <w:r w:rsidRPr="004D4CFE">
              <w:rPr>
                <w:b/>
                <w:bCs/>
              </w:rPr>
              <w:t>Componente / Librería</w:t>
            </w:r>
          </w:p>
        </w:tc>
        <w:tc>
          <w:tcPr>
            <w:tcW w:w="4961" w:type="dxa"/>
          </w:tcPr>
          <w:p w14:paraId="4EEC6ACA" w14:textId="77777777" w:rsidR="00A11A1F" w:rsidRPr="004D4CFE" w:rsidRDefault="00A11A1F" w:rsidP="0025307C">
            <w:pPr>
              <w:tabs>
                <w:tab w:val="left" w:pos="6037"/>
              </w:tabs>
              <w:spacing w:line="360" w:lineRule="auto"/>
              <w:rPr>
                <w:b/>
                <w:bCs/>
              </w:rPr>
            </w:pPr>
            <w:r w:rsidRPr="004D4CFE">
              <w:rPr>
                <w:b/>
                <w:bCs/>
              </w:rPr>
              <w:t>Funcionamiento en el Sistema</w:t>
            </w:r>
          </w:p>
        </w:tc>
        <w:tc>
          <w:tcPr>
            <w:tcW w:w="3076" w:type="dxa"/>
          </w:tcPr>
          <w:p w14:paraId="5EC9A5DE" w14:textId="77777777" w:rsidR="00A11A1F" w:rsidRPr="004D4CFE" w:rsidRDefault="00A11A1F" w:rsidP="0025307C">
            <w:pPr>
              <w:tabs>
                <w:tab w:val="left" w:pos="6037"/>
              </w:tabs>
              <w:spacing w:line="360" w:lineRule="auto"/>
              <w:rPr>
                <w:b/>
                <w:bCs/>
              </w:rPr>
            </w:pPr>
            <w:r w:rsidRPr="004D4CFE">
              <w:rPr>
                <w:b/>
                <w:bCs/>
              </w:rPr>
              <w:t>Amenaza Mitigada</w:t>
            </w:r>
          </w:p>
        </w:tc>
      </w:tr>
      <w:tr w:rsidR="00A11A1F" w14:paraId="4171F097" w14:textId="77777777" w:rsidTr="0025307C">
        <w:tc>
          <w:tcPr>
            <w:tcW w:w="2122" w:type="dxa"/>
          </w:tcPr>
          <w:p w14:paraId="39BFDCD9" w14:textId="77777777" w:rsidR="00A11A1F" w:rsidRDefault="00A11A1F" w:rsidP="0025307C">
            <w:pPr>
              <w:tabs>
                <w:tab w:val="left" w:pos="6037"/>
              </w:tabs>
              <w:spacing w:line="360" w:lineRule="auto"/>
            </w:pPr>
            <w:r>
              <w:rPr>
                <w:rStyle w:val="Textoennegrita"/>
              </w:rPr>
              <w:t>Prevención de Inyección SQL</w:t>
            </w:r>
          </w:p>
        </w:tc>
        <w:tc>
          <w:tcPr>
            <w:tcW w:w="2835" w:type="dxa"/>
          </w:tcPr>
          <w:p w14:paraId="1088565D" w14:textId="77777777" w:rsidR="00A11A1F" w:rsidRPr="004D4CFE" w:rsidRDefault="00A11A1F" w:rsidP="0025307C">
            <w:pPr>
              <w:spacing w:line="360" w:lineRule="auto"/>
            </w:pPr>
            <w:proofErr w:type="spellStart"/>
            <w:r w:rsidRPr="004D4CFE">
              <w:t>ORM</w:t>
            </w:r>
            <w:proofErr w:type="spellEnd"/>
            <w:r w:rsidRPr="004D4CFE">
              <w:t xml:space="preserve"> </w:t>
            </w:r>
            <w:proofErr w:type="spellStart"/>
            <w:r w:rsidRPr="004D4CFE">
              <w:t>Sequelize</w:t>
            </w:r>
            <w:proofErr w:type="spellEnd"/>
          </w:p>
        </w:tc>
        <w:tc>
          <w:tcPr>
            <w:tcW w:w="4961" w:type="dxa"/>
          </w:tcPr>
          <w:p w14:paraId="5965E5FB" w14:textId="77777777" w:rsidR="00A11A1F" w:rsidRPr="004D4CFE" w:rsidRDefault="00A11A1F" w:rsidP="0025307C">
            <w:pPr>
              <w:spacing w:line="360" w:lineRule="auto"/>
            </w:pPr>
            <w:r w:rsidRPr="004D4CFE">
              <w:t>Ejecuta todas las operaciones mediante modelos tipados y consultas parametrizadas, escapando caracteres especiales automáticamente.</w:t>
            </w:r>
          </w:p>
        </w:tc>
        <w:tc>
          <w:tcPr>
            <w:tcW w:w="3076" w:type="dxa"/>
          </w:tcPr>
          <w:p w14:paraId="3534B0DD" w14:textId="77777777" w:rsidR="00A11A1F" w:rsidRPr="004D4CFE" w:rsidRDefault="00A11A1F" w:rsidP="0025307C">
            <w:pPr>
              <w:spacing w:line="360" w:lineRule="auto"/>
            </w:pPr>
            <w:r w:rsidRPr="004D4CFE">
              <w:t xml:space="preserve">Inyección de código SQL (SQL </w:t>
            </w:r>
            <w:proofErr w:type="spellStart"/>
            <w:r w:rsidRPr="004D4CFE">
              <w:t>Injection</w:t>
            </w:r>
            <w:proofErr w:type="spellEnd"/>
            <w:r w:rsidRPr="004D4CFE">
              <w:t>) y alteración de tablas.</w:t>
            </w:r>
          </w:p>
        </w:tc>
      </w:tr>
      <w:tr w:rsidR="00A11A1F" w14:paraId="752AE30E" w14:textId="77777777" w:rsidTr="0025307C">
        <w:tc>
          <w:tcPr>
            <w:tcW w:w="2122" w:type="dxa"/>
          </w:tcPr>
          <w:p w14:paraId="4B27B6AF" w14:textId="77777777" w:rsidR="00A11A1F" w:rsidRDefault="00A11A1F" w:rsidP="0025307C">
            <w:pPr>
              <w:tabs>
                <w:tab w:val="left" w:pos="6037"/>
              </w:tabs>
              <w:spacing w:line="360" w:lineRule="auto"/>
            </w:pPr>
            <w:r>
              <w:rPr>
                <w:rStyle w:val="Textoennegrita"/>
              </w:rPr>
              <w:t>Transacciones Atómicas (</w:t>
            </w:r>
            <w:proofErr w:type="spellStart"/>
            <w:r>
              <w:rPr>
                <w:rStyle w:val="Textoennegrita"/>
              </w:rPr>
              <w:t>ACID</w:t>
            </w:r>
            <w:proofErr w:type="spellEnd"/>
            <w:r>
              <w:rPr>
                <w:rStyle w:val="Textoennegrita"/>
              </w:rPr>
              <w:t>)</w:t>
            </w:r>
          </w:p>
        </w:tc>
        <w:tc>
          <w:tcPr>
            <w:tcW w:w="2835" w:type="dxa"/>
          </w:tcPr>
          <w:p w14:paraId="4D982BA5" w14:textId="77777777" w:rsidR="00A11A1F" w:rsidRPr="004D4CFE" w:rsidRDefault="00A11A1F" w:rsidP="0025307C">
            <w:pPr>
              <w:spacing w:line="360" w:lineRule="auto"/>
            </w:pPr>
            <w:proofErr w:type="spellStart"/>
            <w:r w:rsidRPr="004D4CFE">
              <w:t>sequelize.transaction</w:t>
            </w:r>
            <w:proofErr w:type="spellEnd"/>
            <w:r w:rsidRPr="004D4CFE">
              <w:t xml:space="preserve"> (</w:t>
            </w:r>
            <w:proofErr w:type="spellStart"/>
            <w:r w:rsidRPr="004D4CFE">
              <w:t>COMMIT</w:t>
            </w:r>
            <w:proofErr w:type="spellEnd"/>
            <w:r w:rsidRPr="004D4CFE">
              <w:t xml:space="preserve"> / </w:t>
            </w:r>
            <w:proofErr w:type="spellStart"/>
            <w:r w:rsidRPr="004D4CFE">
              <w:t>ROLLBACK</w:t>
            </w:r>
            <w:proofErr w:type="spellEnd"/>
            <w:r w:rsidRPr="004D4CFE">
              <w:t>)</w:t>
            </w:r>
          </w:p>
        </w:tc>
        <w:tc>
          <w:tcPr>
            <w:tcW w:w="4961" w:type="dxa"/>
          </w:tcPr>
          <w:p w14:paraId="61CF2B23" w14:textId="77777777" w:rsidR="00A11A1F" w:rsidRPr="004D4CFE" w:rsidRDefault="00A11A1F" w:rsidP="0025307C">
            <w:pPr>
              <w:spacing w:line="360" w:lineRule="auto"/>
            </w:pPr>
            <w:r w:rsidRPr="004D4CFE">
              <w:t xml:space="preserve">Envuelve ventas </w:t>
            </w:r>
            <w:proofErr w:type="spellStart"/>
            <w:r w:rsidRPr="004D4CFE">
              <w:t>POS</w:t>
            </w:r>
            <w:proofErr w:type="spellEnd"/>
            <w:r w:rsidRPr="004D4CFE">
              <w:t xml:space="preserve">, confirmación de pedidos online y descuento de lotes FIFO en transacciones atómicas; ante cualquier fallo ejecuta </w:t>
            </w:r>
            <w:proofErr w:type="spellStart"/>
            <w:r w:rsidRPr="004D4CFE">
              <w:t>ROLLBACK</w:t>
            </w:r>
            <w:proofErr w:type="spellEnd"/>
            <w:r w:rsidRPr="004D4CFE">
              <w:t xml:space="preserve"> automático.</w:t>
            </w:r>
          </w:p>
        </w:tc>
        <w:tc>
          <w:tcPr>
            <w:tcW w:w="3076" w:type="dxa"/>
          </w:tcPr>
          <w:p w14:paraId="63B6C184" w14:textId="77777777" w:rsidR="00A11A1F" w:rsidRPr="004D4CFE" w:rsidRDefault="00A11A1F" w:rsidP="0025307C">
            <w:pPr>
              <w:spacing w:line="360" w:lineRule="auto"/>
            </w:pPr>
            <w:r w:rsidRPr="004D4CFE">
              <w:t>Descuadres de inventario, lotes negativos o ventas incompletas.</w:t>
            </w:r>
          </w:p>
        </w:tc>
      </w:tr>
      <w:tr w:rsidR="00A11A1F" w14:paraId="5AF4CA0F" w14:textId="77777777" w:rsidTr="0025307C">
        <w:tc>
          <w:tcPr>
            <w:tcW w:w="2122" w:type="dxa"/>
          </w:tcPr>
          <w:p w14:paraId="095584D4" w14:textId="77777777" w:rsidR="00A11A1F" w:rsidRDefault="00A11A1F" w:rsidP="0025307C">
            <w:pPr>
              <w:tabs>
                <w:tab w:val="left" w:pos="6037"/>
              </w:tabs>
              <w:spacing w:line="360" w:lineRule="auto"/>
            </w:pPr>
            <w:r>
              <w:rPr>
                <w:rStyle w:val="Textoennegrita"/>
              </w:rPr>
              <w:t>Mínimo Privilegio en Consultas IA (</w:t>
            </w:r>
            <w:proofErr w:type="spellStart"/>
            <w:r>
              <w:rPr>
                <w:rStyle w:val="Textoennegrita"/>
              </w:rPr>
              <w:t>RAG</w:t>
            </w:r>
            <w:proofErr w:type="spellEnd"/>
            <w:r>
              <w:rPr>
                <w:rStyle w:val="Textoennegrita"/>
              </w:rPr>
              <w:t>)</w:t>
            </w:r>
          </w:p>
        </w:tc>
        <w:tc>
          <w:tcPr>
            <w:tcW w:w="2835" w:type="dxa"/>
          </w:tcPr>
          <w:p w14:paraId="30D56C7E" w14:textId="77777777" w:rsidR="00A11A1F" w:rsidRPr="004D4CFE" w:rsidRDefault="00A11A1F" w:rsidP="0025307C">
            <w:pPr>
              <w:spacing w:line="360" w:lineRule="auto"/>
            </w:pPr>
            <w:r w:rsidRPr="004D4CFE">
              <w:t>Proyección de atributos (chatbot.js)</w:t>
            </w:r>
          </w:p>
        </w:tc>
        <w:tc>
          <w:tcPr>
            <w:tcW w:w="4961" w:type="dxa"/>
          </w:tcPr>
          <w:p w14:paraId="06AFEF73" w14:textId="77777777" w:rsidR="00A11A1F" w:rsidRPr="004D4CFE" w:rsidRDefault="00A11A1F" w:rsidP="0025307C">
            <w:pPr>
              <w:spacing w:line="360" w:lineRule="auto"/>
            </w:pPr>
            <w:r w:rsidRPr="004D4CFE">
              <w:t xml:space="preserve">Al consultar el catálogo para el contexto de la IA, restringe la lectura solo a </w:t>
            </w:r>
            <w:proofErr w:type="spellStart"/>
            <w:r w:rsidRPr="004D4CFE">
              <w:t>ProductoID</w:t>
            </w:r>
            <w:proofErr w:type="spellEnd"/>
            <w:r w:rsidRPr="004D4CFE">
              <w:t xml:space="preserve">, Nombre y </w:t>
            </w:r>
            <w:proofErr w:type="spellStart"/>
            <w:r w:rsidRPr="004D4CFE">
              <w:t>PrecioVenta</w:t>
            </w:r>
            <w:proofErr w:type="spellEnd"/>
            <w:r w:rsidRPr="004D4CFE">
              <w:t>, ocultando costos de compra y usuarios.</w:t>
            </w:r>
          </w:p>
        </w:tc>
        <w:tc>
          <w:tcPr>
            <w:tcW w:w="3076" w:type="dxa"/>
          </w:tcPr>
          <w:p w14:paraId="2681C1CE" w14:textId="77777777" w:rsidR="00A11A1F" w:rsidRPr="004D4CFE" w:rsidRDefault="00A11A1F" w:rsidP="0025307C">
            <w:pPr>
              <w:spacing w:line="360" w:lineRule="auto"/>
            </w:pPr>
            <w:r w:rsidRPr="004D4CFE">
              <w:t>Fuga de información financiera sensible (costos mayoristas y márgenes).</w:t>
            </w:r>
          </w:p>
        </w:tc>
      </w:tr>
      <w:tr w:rsidR="00A11A1F" w14:paraId="0E292373" w14:textId="77777777" w:rsidTr="0025307C">
        <w:tc>
          <w:tcPr>
            <w:tcW w:w="2122" w:type="dxa"/>
          </w:tcPr>
          <w:p w14:paraId="7BF89390" w14:textId="77777777" w:rsidR="00A11A1F" w:rsidRDefault="00A11A1F" w:rsidP="0025307C">
            <w:pPr>
              <w:tabs>
                <w:tab w:val="left" w:pos="6037"/>
              </w:tabs>
              <w:spacing w:line="360" w:lineRule="auto"/>
            </w:pPr>
            <w:r>
              <w:rPr>
                <w:rStyle w:val="Textoennegrita"/>
              </w:rPr>
              <w:t>Borrado Lógico e Integridad Contable</w:t>
            </w:r>
          </w:p>
        </w:tc>
        <w:tc>
          <w:tcPr>
            <w:tcW w:w="2835" w:type="dxa"/>
          </w:tcPr>
          <w:p w14:paraId="0A41EDA8" w14:textId="77777777" w:rsidR="00A11A1F" w:rsidRPr="004D4CFE" w:rsidRDefault="00A11A1F" w:rsidP="0025307C">
            <w:pPr>
              <w:spacing w:line="360" w:lineRule="auto"/>
            </w:pPr>
            <w:r w:rsidRPr="004D4CFE">
              <w:t>Bandera estado (</w:t>
            </w:r>
            <w:proofErr w:type="spellStart"/>
            <w:r w:rsidRPr="004D4CFE">
              <w:t>Soft</w:t>
            </w:r>
            <w:proofErr w:type="spellEnd"/>
            <w:r w:rsidRPr="004D4CFE">
              <w:t xml:space="preserve"> </w:t>
            </w:r>
            <w:proofErr w:type="spellStart"/>
            <w:r w:rsidRPr="004D4CFE">
              <w:t>Delete</w:t>
            </w:r>
            <w:proofErr w:type="spellEnd"/>
            <w:r w:rsidRPr="004D4CFE">
              <w:t>)</w:t>
            </w:r>
          </w:p>
        </w:tc>
        <w:tc>
          <w:tcPr>
            <w:tcW w:w="4961" w:type="dxa"/>
          </w:tcPr>
          <w:p w14:paraId="1E4700B4" w14:textId="77777777" w:rsidR="00A11A1F" w:rsidRPr="004D4CFE" w:rsidRDefault="00A11A1F" w:rsidP="0025307C">
            <w:pPr>
              <w:spacing w:line="360" w:lineRule="auto"/>
            </w:pPr>
            <w:r w:rsidRPr="004D4CFE">
              <w:t>Desactiva registros (estado: false) en productos, lotes, usuarios y anulaciones en lugar de eliminarlos físicamente de la base de datos.</w:t>
            </w:r>
          </w:p>
        </w:tc>
        <w:tc>
          <w:tcPr>
            <w:tcW w:w="3076" w:type="dxa"/>
          </w:tcPr>
          <w:p w14:paraId="24F2B57C" w14:textId="77777777" w:rsidR="00A11A1F" w:rsidRPr="004D4CFE" w:rsidRDefault="00A11A1F" w:rsidP="0025307C">
            <w:pPr>
              <w:spacing w:line="360" w:lineRule="auto"/>
            </w:pPr>
            <w:r w:rsidRPr="004D4CFE">
              <w:t>Pérdida de trazabilidad histórica en el Kardex y arqueos de caja.</w:t>
            </w:r>
          </w:p>
        </w:tc>
      </w:tr>
    </w:tbl>
    <w:p w14:paraId="5B41BE9A" w14:textId="77777777" w:rsidR="00A11A1F" w:rsidRDefault="00A11A1F" w:rsidP="00A11A1F">
      <w:pPr>
        <w:spacing w:line="360" w:lineRule="auto"/>
        <w:jc w:val="center"/>
      </w:pPr>
      <w:r w:rsidRPr="00347501">
        <w:t>Fuente: Elaboración propia</w:t>
      </w:r>
      <w:r>
        <w:t xml:space="preserve"> (</w:t>
      </w:r>
      <w:r w:rsidRPr="00347501">
        <w:t>2026</w:t>
      </w:r>
      <w:r>
        <w:t>)</w:t>
      </w:r>
    </w:p>
    <w:p w14:paraId="043A1342" w14:textId="77777777" w:rsidR="00A11A1F" w:rsidRDefault="00A11A1F" w:rsidP="00A11A1F">
      <w:pPr>
        <w:tabs>
          <w:tab w:val="left" w:pos="7158"/>
        </w:tabs>
      </w:pPr>
    </w:p>
    <w:p w14:paraId="43018160" w14:textId="77777777" w:rsidR="00A11A1F" w:rsidRDefault="00A11A1F" w:rsidP="00A11A1F">
      <w:pPr>
        <w:tabs>
          <w:tab w:val="left" w:pos="7158"/>
        </w:tabs>
      </w:pPr>
      <w:r>
        <w:tab/>
      </w:r>
    </w:p>
    <w:p w14:paraId="2BCD14C5" w14:textId="77777777" w:rsidR="00A11A1F" w:rsidRDefault="00A11A1F" w:rsidP="00A11A1F">
      <w:pPr>
        <w:pStyle w:val="Ttulo3"/>
        <w:numPr>
          <w:ilvl w:val="2"/>
          <w:numId w:val="24"/>
        </w:numPr>
      </w:pPr>
      <w:r>
        <w:lastRenderedPageBreak/>
        <w:t>SEGURIDAD A NIVEL DE CLIENTE (FRONTEND)</w:t>
      </w:r>
    </w:p>
    <w:p w14:paraId="75A29BAF" w14:textId="77777777" w:rsidR="00A11A1F" w:rsidRPr="00866E89" w:rsidRDefault="00A11A1F" w:rsidP="00A11A1F">
      <w:pPr>
        <w:spacing w:line="360" w:lineRule="auto"/>
      </w:pPr>
      <w:r w:rsidRPr="00866E89">
        <w:t>Este nivel protege la interacción del usuario final en el navegador web (React.js), asegurando la validez de los datos ingresados y el resguardo de las sesiones activas. En el Cuadro 3.</w:t>
      </w:r>
      <w:r>
        <w:t>10</w:t>
      </w:r>
      <w:r w:rsidRPr="00866E89">
        <w:t xml:space="preserve"> se detallan los mecanismos implementados en el cliente:</w:t>
      </w:r>
    </w:p>
    <w:p w14:paraId="7A3B8BC5" w14:textId="77777777" w:rsidR="00A11A1F" w:rsidRDefault="00A11A1F" w:rsidP="00A11A1F">
      <w:pPr>
        <w:spacing w:line="360" w:lineRule="auto"/>
        <w:jc w:val="center"/>
      </w:pPr>
      <w:bookmarkStart w:id="260" w:name="_Toc243155818"/>
      <w:r w:rsidRPr="009C0CBE">
        <w:rPr>
          <w:b/>
          <w:bCs/>
        </w:rPr>
        <w:t xml:space="preserve">Cuadro </w:t>
      </w:r>
      <w:r>
        <w:rPr>
          <w:b/>
          <w:bCs/>
        </w:rPr>
        <w:t>3</w:t>
      </w:r>
      <w:r w:rsidRPr="009C0CBE">
        <w:rPr>
          <w:b/>
          <w:bCs/>
        </w:rPr>
        <w:t>.</w:t>
      </w:r>
      <w:r w:rsidRPr="009C0CBE">
        <w:rPr>
          <w:b/>
          <w:bCs/>
          <w:i/>
          <w:iCs/>
        </w:rPr>
        <w:fldChar w:fldCharType="begin"/>
      </w:r>
      <w:r w:rsidRPr="009C0CBE">
        <w:rPr>
          <w:b/>
          <w:bCs/>
        </w:rPr>
        <w:instrText xml:space="preserve"> SEQ Cuadro \* ARABIC \s 1 </w:instrText>
      </w:r>
      <w:r w:rsidRPr="009C0CBE">
        <w:rPr>
          <w:b/>
          <w:bCs/>
          <w:i/>
          <w:iCs/>
        </w:rPr>
        <w:fldChar w:fldCharType="separate"/>
      </w:r>
      <w:r>
        <w:rPr>
          <w:b/>
          <w:bCs/>
          <w:noProof/>
        </w:rPr>
        <w:t>10</w:t>
      </w:r>
      <w:r w:rsidRPr="009C0CBE">
        <w:rPr>
          <w:b/>
          <w:bCs/>
          <w:i/>
          <w:iCs/>
        </w:rPr>
        <w:fldChar w:fldCharType="end"/>
      </w:r>
      <w:r>
        <w:rPr>
          <w:b/>
          <w:bCs/>
          <w:i/>
          <w:iCs/>
        </w:rPr>
        <w:t xml:space="preserve"> </w:t>
      </w:r>
      <w:r w:rsidRPr="00866E89">
        <w:t>Mecanismos de Seguridad a Nivel de Cliente</w:t>
      </w:r>
      <w:bookmarkEnd w:id="260"/>
    </w:p>
    <w:tbl>
      <w:tblPr>
        <w:tblStyle w:val="Tablaconcuadrcula"/>
        <w:tblW w:w="0" w:type="auto"/>
        <w:tblLook w:val="04A0" w:firstRow="1" w:lastRow="0" w:firstColumn="1" w:lastColumn="0" w:noHBand="0" w:noVBand="1"/>
      </w:tblPr>
      <w:tblGrid>
        <w:gridCol w:w="2547"/>
        <w:gridCol w:w="2693"/>
        <w:gridCol w:w="4505"/>
        <w:gridCol w:w="3249"/>
      </w:tblGrid>
      <w:tr w:rsidR="00A11A1F" w14:paraId="171B14CF" w14:textId="77777777" w:rsidTr="0025307C">
        <w:tc>
          <w:tcPr>
            <w:tcW w:w="2547" w:type="dxa"/>
          </w:tcPr>
          <w:p w14:paraId="596E06DE" w14:textId="77777777" w:rsidR="00A11A1F" w:rsidRPr="00866E89" w:rsidRDefault="00A11A1F" w:rsidP="0025307C">
            <w:pPr>
              <w:spacing w:line="360" w:lineRule="auto"/>
              <w:rPr>
                <w:b/>
                <w:bCs/>
              </w:rPr>
            </w:pPr>
            <w:r w:rsidRPr="00866E89">
              <w:rPr>
                <w:b/>
                <w:bCs/>
              </w:rPr>
              <w:t>Mecanismo</w:t>
            </w:r>
          </w:p>
        </w:tc>
        <w:tc>
          <w:tcPr>
            <w:tcW w:w="2693" w:type="dxa"/>
          </w:tcPr>
          <w:p w14:paraId="6D0A47B1" w14:textId="77777777" w:rsidR="00A11A1F" w:rsidRPr="00866E89" w:rsidRDefault="00A11A1F" w:rsidP="0025307C">
            <w:pPr>
              <w:spacing w:line="360" w:lineRule="auto"/>
              <w:rPr>
                <w:b/>
                <w:bCs/>
              </w:rPr>
            </w:pPr>
            <w:r w:rsidRPr="00866E89">
              <w:rPr>
                <w:b/>
                <w:bCs/>
              </w:rPr>
              <w:t>Componente / Librería</w:t>
            </w:r>
          </w:p>
        </w:tc>
        <w:tc>
          <w:tcPr>
            <w:tcW w:w="4505" w:type="dxa"/>
          </w:tcPr>
          <w:p w14:paraId="3E6D315C" w14:textId="77777777" w:rsidR="00A11A1F" w:rsidRPr="00866E89" w:rsidRDefault="00A11A1F" w:rsidP="0025307C">
            <w:pPr>
              <w:spacing w:line="360" w:lineRule="auto"/>
              <w:rPr>
                <w:b/>
                <w:bCs/>
              </w:rPr>
            </w:pPr>
            <w:r w:rsidRPr="00866E89">
              <w:rPr>
                <w:b/>
                <w:bCs/>
              </w:rPr>
              <w:t>Funcionamiento en el Sistema</w:t>
            </w:r>
          </w:p>
        </w:tc>
        <w:tc>
          <w:tcPr>
            <w:tcW w:w="3249" w:type="dxa"/>
          </w:tcPr>
          <w:p w14:paraId="7E0B6B2A" w14:textId="77777777" w:rsidR="00A11A1F" w:rsidRPr="00866E89" w:rsidRDefault="00A11A1F" w:rsidP="0025307C">
            <w:pPr>
              <w:spacing w:line="360" w:lineRule="auto"/>
              <w:rPr>
                <w:b/>
                <w:bCs/>
              </w:rPr>
            </w:pPr>
            <w:r w:rsidRPr="00866E89">
              <w:rPr>
                <w:b/>
                <w:bCs/>
              </w:rPr>
              <w:t>Amenaza Mitigada</w:t>
            </w:r>
          </w:p>
        </w:tc>
      </w:tr>
      <w:tr w:rsidR="00A11A1F" w14:paraId="58B51306" w14:textId="77777777" w:rsidTr="0025307C">
        <w:tc>
          <w:tcPr>
            <w:tcW w:w="2547" w:type="dxa"/>
          </w:tcPr>
          <w:p w14:paraId="04FA0811" w14:textId="77777777" w:rsidR="00A11A1F" w:rsidRDefault="00A11A1F" w:rsidP="0025307C">
            <w:pPr>
              <w:spacing w:line="360" w:lineRule="auto"/>
            </w:pPr>
            <w:r>
              <w:rPr>
                <w:rStyle w:val="Textoennegrita"/>
              </w:rPr>
              <w:t xml:space="preserve">Gestión Segura de Sesión y </w:t>
            </w:r>
            <w:proofErr w:type="spellStart"/>
            <w:r>
              <w:rPr>
                <w:rStyle w:val="Textoennegrita"/>
              </w:rPr>
              <w:t>Logout</w:t>
            </w:r>
            <w:proofErr w:type="spellEnd"/>
          </w:p>
        </w:tc>
        <w:tc>
          <w:tcPr>
            <w:tcW w:w="2693" w:type="dxa"/>
          </w:tcPr>
          <w:p w14:paraId="071436DE" w14:textId="77777777" w:rsidR="00A11A1F" w:rsidRPr="00866E89" w:rsidRDefault="00A11A1F" w:rsidP="0025307C">
            <w:pPr>
              <w:spacing w:line="360" w:lineRule="auto"/>
            </w:pPr>
            <w:proofErr w:type="spellStart"/>
            <w:r w:rsidRPr="00866E89">
              <w:t>LocalStorage</w:t>
            </w:r>
            <w:proofErr w:type="spellEnd"/>
            <w:r w:rsidRPr="00866E89">
              <w:t xml:space="preserve"> e Interceptores Axios</w:t>
            </w:r>
          </w:p>
        </w:tc>
        <w:tc>
          <w:tcPr>
            <w:tcW w:w="4505" w:type="dxa"/>
          </w:tcPr>
          <w:p w14:paraId="2D898917" w14:textId="77777777" w:rsidR="00A11A1F" w:rsidRPr="00866E89" w:rsidRDefault="00A11A1F" w:rsidP="0025307C">
            <w:pPr>
              <w:spacing w:line="360" w:lineRule="auto"/>
            </w:pPr>
            <w:r w:rsidRPr="00866E89">
              <w:t xml:space="preserve">Inyecta el token </w:t>
            </w:r>
            <w:proofErr w:type="spellStart"/>
            <w:r w:rsidRPr="00866E89">
              <w:t>JWT</w:t>
            </w:r>
            <w:proofErr w:type="spellEnd"/>
            <w:r w:rsidRPr="00866E89">
              <w:t xml:space="preserve"> en las cabeceras de autorización y purga completamente las credenciales almacenadas al cerrar sesión (</w:t>
            </w:r>
            <w:proofErr w:type="spellStart"/>
            <w:r w:rsidRPr="00866E89">
              <w:t>handleLogout</w:t>
            </w:r>
            <w:proofErr w:type="spellEnd"/>
            <w:r w:rsidRPr="00866E89">
              <w:t>).</w:t>
            </w:r>
          </w:p>
        </w:tc>
        <w:tc>
          <w:tcPr>
            <w:tcW w:w="3249" w:type="dxa"/>
          </w:tcPr>
          <w:p w14:paraId="105CF1CE" w14:textId="77777777" w:rsidR="00A11A1F" w:rsidRPr="00866E89" w:rsidRDefault="00A11A1F" w:rsidP="0025307C">
            <w:pPr>
              <w:spacing w:line="360" w:lineRule="auto"/>
            </w:pPr>
            <w:r w:rsidRPr="00866E89">
              <w:t>Persistencia de sesiones huérfanas en equipos compartidos.</w:t>
            </w:r>
          </w:p>
        </w:tc>
      </w:tr>
      <w:tr w:rsidR="00A11A1F" w14:paraId="36E5D569" w14:textId="77777777" w:rsidTr="0025307C">
        <w:tc>
          <w:tcPr>
            <w:tcW w:w="2547" w:type="dxa"/>
          </w:tcPr>
          <w:p w14:paraId="35A7A6F2" w14:textId="77777777" w:rsidR="00A11A1F" w:rsidRDefault="00A11A1F" w:rsidP="0025307C">
            <w:pPr>
              <w:spacing w:line="360" w:lineRule="auto"/>
            </w:pPr>
            <w:r>
              <w:rPr>
                <w:rStyle w:val="Textoennegrita"/>
              </w:rPr>
              <w:t xml:space="preserve">Protección de Carrito y </w:t>
            </w:r>
            <w:proofErr w:type="spellStart"/>
            <w:r>
              <w:rPr>
                <w:rStyle w:val="Textoennegrita"/>
              </w:rPr>
              <w:t>Checkout</w:t>
            </w:r>
            <w:proofErr w:type="spellEnd"/>
          </w:p>
        </w:tc>
        <w:tc>
          <w:tcPr>
            <w:tcW w:w="2693" w:type="dxa"/>
          </w:tcPr>
          <w:p w14:paraId="7BBC5C9D" w14:textId="77777777" w:rsidR="00A11A1F" w:rsidRPr="00866E89" w:rsidRDefault="00A11A1F" w:rsidP="0025307C">
            <w:pPr>
              <w:spacing w:line="360" w:lineRule="auto"/>
            </w:pPr>
            <w:r w:rsidRPr="00866E89">
              <w:t>Guardias de Vista (</w:t>
            </w:r>
            <w:proofErr w:type="spellStart"/>
            <w:r w:rsidRPr="00866E89">
              <w:t>ClientCatalog.jsx</w:t>
            </w:r>
            <w:proofErr w:type="spellEnd"/>
            <w:r w:rsidRPr="00866E89">
              <w:t>)</w:t>
            </w:r>
          </w:p>
        </w:tc>
        <w:tc>
          <w:tcPr>
            <w:tcW w:w="4505" w:type="dxa"/>
          </w:tcPr>
          <w:p w14:paraId="0439F6EA" w14:textId="77777777" w:rsidR="00A11A1F" w:rsidRPr="00866E89" w:rsidRDefault="00A11A1F" w:rsidP="0025307C">
            <w:pPr>
              <w:spacing w:line="360" w:lineRule="auto"/>
            </w:pPr>
            <w:r w:rsidRPr="00866E89">
              <w:t xml:space="preserve">Bloquea la adición al carrito y el </w:t>
            </w:r>
            <w:proofErr w:type="spellStart"/>
            <w:r w:rsidRPr="00866E89">
              <w:t>checkout</w:t>
            </w:r>
            <w:proofErr w:type="spellEnd"/>
            <w:r w:rsidRPr="00866E89">
              <w:t xml:space="preserve"> QR para visitantes anónimos, desplegando el modal obligatorio de autenticación (</w:t>
            </w:r>
            <w:proofErr w:type="spellStart"/>
            <w:r w:rsidRPr="00866E89">
              <w:t>showAuthModal</w:t>
            </w:r>
            <w:proofErr w:type="spellEnd"/>
            <w:r w:rsidRPr="00866E89">
              <w:t>).</w:t>
            </w:r>
          </w:p>
        </w:tc>
        <w:tc>
          <w:tcPr>
            <w:tcW w:w="3249" w:type="dxa"/>
          </w:tcPr>
          <w:p w14:paraId="3EC2167F" w14:textId="77777777" w:rsidR="00A11A1F" w:rsidRPr="00866E89" w:rsidRDefault="00A11A1F" w:rsidP="0025307C">
            <w:pPr>
              <w:spacing w:line="360" w:lineRule="auto"/>
            </w:pPr>
            <w:r w:rsidRPr="00866E89">
              <w:t>Generación de pedidos falsos o reservas anónimas sin respaldo de cliente.</w:t>
            </w:r>
          </w:p>
        </w:tc>
      </w:tr>
      <w:tr w:rsidR="00A11A1F" w14:paraId="56410DA5" w14:textId="77777777" w:rsidTr="0025307C">
        <w:tc>
          <w:tcPr>
            <w:tcW w:w="2547" w:type="dxa"/>
          </w:tcPr>
          <w:p w14:paraId="2A38FDBB" w14:textId="77777777" w:rsidR="00A11A1F" w:rsidRDefault="00A11A1F" w:rsidP="0025307C">
            <w:pPr>
              <w:spacing w:line="360" w:lineRule="auto"/>
            </w:pPr>
            <w:r>
              <w:rPr>
                <w:rStyle w:val="Textoennegrita"/>
              </w:rPr>
              <w:t>Validación y Sanitización en Tiempo Real</w:t>
            </w:r>
          </w:p>
        </w:tc>
        <w:tc>
          <w:tcPr>
            <w:tcW w:w="2693" w:type="dxa"/>
          </w:tcPr>
          <w:p w14:paraId="676AA794" w14:textId="77777777" w:rsidR="00A11A1F" w:rsidRPr="00866E89" w:rsidRDefault="00A11A1F" w:rsidP="0025307C">
            <w:pPr>
              <w:spacing w:line="360" w:lineRule="auto"/>
            </w:pPr>
            <w:r w:rsidRPr="00866E89">
              <w:t>Expresiones Regulares (</w:t>
            </w:r>
            <w:proofErr w:type="spellStart"/>
            <w:r w:rsidRPr="00866E89">
              <w:t>Regex</w:t>
            </w:r>
            <w:proofErr w:type="spellEnd"/>
            <w:r w:rsidRPr="00866E89">
              <w:t>) y Límites UI</w:t>
            </w:r>
          </w:p>
        </w:tc>
        <w:tc>
          <w:tcPr>
            <w:tcW w:w="4505" w:type="dxa"/>
          </w:tcPr>
          <w:p w14:paraId="01ABBEE6" w14:textId="77777777" w:rsidR="00A11A1F" w:rsidRPr="00866E89" w:rsidRDefault="00A11A1F" w:rsidP="0025307C">
            <w:pPr>
              <w:spacing w:line="360" w:lineRule="auto"/>
            </w:pPr>
            <w:r w:rsidRPr="00866E89">
              <w:t xml:space="preserve">Valida formato de </w:t>
            </w:r>
            <w:proofErr w:type="spellStart"/>
            <w:r w:rsidRPr="00866E89">
              <w:t>NIT</w:t>
            </w:r>
            <w:proofErr w:type="spellEnd"/>
            <w:r w:rsidRPr="00866E89">
              <w:t>/CI, teléfono y correo en los formularios, e impide ingresar cantidades negativas o superiores al stock físico disponible.</w:t>
            </w:r>
          </w:p>
        </w:tc>
        <w:tc>
          <w:tcPr>
            <w:tcW w:w="3249" w:type="dxa"/>
          </w:tcPr>
          <w:p w14:paraId="34C720C6" w14:textId="77777777" w:rsidR="00A11A1F" w:rsidRPr="00866E89" w:rsidRDefault="00A11A1F" w:rsidP="0025307C">
            <w:pPr>
              <w:spacing w:line="360" w:lineRule="auto"/>
            </w:pPr>
            <w:r w:rsidRPr="00866E89">
              <w:t>Envío de datos corruptos a la API y sobreventa desde el catálogo web.</w:t>
            </w:r>
          </w:p>
        </w:tc>
      </w:tr>
    </w:tbl>
    <w:p w14:paraId="18B548E3" w14:textId="77777777" w:rsidR="00A11A1F" w:rsidRDefault="00A11A1F" w:rsidP="00A11A1F">
      <w:pPr>
        <w:spacing w:line="360" w:lineRule="auto"/>
        <w:jc w:val="center"/>
      </w:pPr>
      <w:r w:rsidRPr="00347501">
        <w:t>Fuente: Elaboración propia</w:t>
      </w:r>
      <w:r>
        <w:t xml:space="preserve"> (</w:t>
      </w:r>
      <w:r w:rsidRPr="00347501">
        <w:t>2026</w:t>
      </w:r>
      <w:r>
        <w:t>)</w:t>
      </w:r>
    </w:p>
    <w:p w14:paraId="7DB9ED0D" w14:textId="77777777" w:rsidR="00A11A1F" w:rsidRDefault="00A11A1F" w:rsidP="00A11A1F">
      <w:pPr>
        <w:tabs>
          <w:tab w:val="left" w:pos="7685"/>
        </w:tabs>
      </w:pPr>
    </w:p>
    <w:p w14:paraId="60C7FB97" w14:textId="77777777" w:rsidR="00A11A1F" w:rsidRPr="00866E89" w:rsidRDefault="00A11A1F" w:rsidP="00A11A1F">
      <w:pPr>
        <w:tabs>
          <w:tab w:val="left" w:pos="7685"/>
        </w:tabs>
        <w:sectPr w:rsidR="00A11A1F" w:rsidRPr="00866E89" w:rsidSect="00BD7E7D">
          <w:pgSz w:w="15840" w:h="12240" w:orient="landscape" w:code="1"/>
          <w:pgMar w:top="1701" w:right="1418" w:bottom="1134" w:left="1418" w:header="720" w:footer="720" w:gutter="0"/>
          <w:cols w:space="720"/>
          <w:docGrid w:linePitch="360"/>
        </w:sectPr>
      </w:pPr>
      <w:r>
        <w:tab/>
      </w:r>
    </w:p>
    <w:p w14:paraId="730BB109" w14:textId="77777777" w:rsidR="00A11A1F" w:rsidRPr="00D636F5" w:rsidRDefault="00A11A1F" w:rsidP="00A11A1F">
      <w:pPr>
        <w:pStyle w:val="Ttulo2"/>
        <w:numPr>
          <w:ilvl w:val="1"/>
          <w:numId w:val="24"/>
        </w:numPr>
      </w:pPr>
      <w:bookmarkStart w:id="261" w:name="_Toc242032753"/>
      <w:r>
        <w:lastRenderedPageBreak/>
        <w:t>CONCLUSIÓN DE PRUEBAS</w:t>
      </w:r>
      <w:bookmarkEnd w:id="261"/>
    </w:p>
    <w:p w14:paraId="229396AA" w14:textId="77777777" w:rsidR="00A11A1F" w:rsidRDefault="00A11A1F" w:rsidP="00A11A1F">
      <w:pPr>
        <w:spacing w:line="360" w:lineRule="auto"/>
      </w:pPr>
      <w:r>
        <w:t>El conjunto de pruebas se completó adecuadamente y los resultados fueron completamente satisfactorios. Las pruebas de software confirmaron que el sistema web funciona de forma correcta, estable y según lo planificado.</w:t>
      </w:r>
    </w:p>
    <w:p w14:paraId="1307BCEB" w14:textId="77777777" w:rsidR="00A11A1F" w:rsidRPr="00D636F5" w:rsidRDefault="00A11A1F" w:rsidP="00A11A1F">
      <w:pPr>
        <w:spacing w:line="360" w:lineRule="auto"/>
      </w:pPr>
      <w:r>
        <w:t>Por otro lado, las evaluaciones de usabilidad y de Inteligencia Artificial demostraron que la plataforma es fácil de usar para el personal de mostrador y que el asistente virtual brinda recomendaciones técnicas precisas, logrando un sistema seguro, confiable y listo para su uso operativo en la Ferretería Casa y Construcción.</w:t>
      </w:r>
    </w:p>
    <w:p w14:paraId="2AE74FF3" w14:textId="77777777" w:rsidR="00A11A1F" w:rsidRPr="00D636F5" w:rsidRDefault="00A11A1F" w:rsidP="00A11A1F"/>
    <w:p w14:paraId="06F2E92F" w14:textId="77777777" w:rsidR="00A11A1F" w:rsidRPr="00D636F5" w:rsidRDefault="00A11A1F" w:rsidP="00A11A1F"/>
    <w:p w14:paraId="2FE863A0" w14:textId="77777777" w:rsidR="00A11A1F" w:rsidRDefault="00A11A1F" w:rsidP="00A11A1F">
      <w:pPr>
        <w:spacing w:line="360" w:lineRule="auto"/>
      </w:pPr>
    </w:p>
    <w:p w14:paraId="0142C9C5" w14:textId="77777777" w:rsidR="00A11A1F" w:rsidRDefault="00A11A1F" w:rsidP="00A11A1F">
      <w:pPr>
        <w:spacing w:line="360" w:lineRule="auto"/>
      </w:pPr>
    </w:p>
    <w:p w14:paraId="7A433978" w14:textId="77777777" w:rsidR="00A11A1F" w:rsidRDefault="00A11A1F" w:rsidP="00A11A1F">
      <w:pPr>
        <w:spacing w:line="360" w:lineRule="auto"/>
      </w:pPr>
    </w:p>
    <w:p w14:paraId="0000A590" w14:textId="77777777" w:rsidR="00A11A1F" w:rsidRDefault="00A11A1F" w:rsidP="00A11A1F">
      <w:pPr>
        <w:spacing w:line="360" w:lineRule="auto"/>
      </w:pPr>
    </w:p>
    <w:p w14:paraId="33DC32CC" w14:textId="77777777" w:rsidR="00A11A1F" w:rsidRDefault="00A11A1F" w:rsidP="00A11A1F">
      <w:pPr>
        <w:spacing w:line="360" w:lineRule="auto"/>
      </w:pPr>
    </w:p>
    <w:p w14:paraId="21957968" w14:textId="77777777" w:rsidR="00A11A1F" w:rsidRDefault="00A11A1F" w:rsidP="00A11A1F">
      <w:pPr>
        <w:spacing w:line="360" w:lineRule="auto"/>
      </w:pPr>
    </w:p>
    <w:p w14:paraId="7E5F3C01" w14:textId="77777777" w:rsidR="00A11A1F" w:rsidRDefault="00A11A1F" w:rsidP="00A11A1F">
      <w:pPr>
        <w:spacing w:line="360" w:lineRule="auto"/>
      </w:pPr>
    </w:p>
    <w:p w14:paraId="268DFF88" w14:textId="77777777" w:rsidR="00A11A1F" w:rsidRDefault="00A11A1F" w:rsidP="00A11A1F">
      <w:pPr>
        <w:spacing w:line="360" w:lineRule="auto"/>
      </w:pPr>
    </w:p>
    <w:p w14:paraId="3090BFFA" w14:textId="77777777" w:rsidR="00A11A1F" w:rsidRDefault="00A11A1F" w:rsidP="00A11A1F">
      <w:pPr>
        <w:spacing w:line="360" w:lineRule="auto"/>
      </w:pPr>
    </w:p>
    <w:p w14:paraId="3C219CCF" w14:textId="77777777" w:rsidR="00A11A1F" w:rsidRDefault="00A11A1F" w:rsidP="00A11A1F">
      <w:pPr>
        <w:spacing w:line="360" w:lineRule="auto"/>
      </w:pPr>
    </w:p>
    <w:p w14:paraId="70897382" w14:textId="77777777" w:rsidR="00A11A1F" w:rsidRDefault="00A11A1F" w:rsidP="00A11A1F">
      <w:pPr>
        <w:spacing w:line="360" w:lineRule="auto"/>
      </w:pPr>
    </w:p>
    <w:p w14:paraId="642138E9" w14:textId="77777777" w:rsidR="00A11A1F" w:rsidRDefault="00A11A1F" w:rsidP="00A11A1F">
      <w:pPr>
        <w:spacing w:line="360" w:lineRule="auto"/>
      </w:pPr>
    </w:p>
    <w:p w14:paraId="6991380E" w14:textId="77777777" w:rsidR="00A11A1F" w:rsidRDefault="00A11A1F" w:rsidP="00A11A1F">
      <w:pPr>
        <w:spacing w:line="360" w:lineRule="auto"/>
      </w:pPr>
    </w:p>
    <w:p w14:paraId="03206321" w14:textId="77777777" w:rsidR="00A11A1F" w:rsidRDefault="00A11A1F" w:rsidP="00A11A1F">
      <w:pPr>
        <w:spacing w:line="360" w:lineRule="auto"/>
      </w:pPr>
    </w:p>
    <w:p w14:paraId="0C87AE00" w14:textId="77777777" w:rsidR="00A11A1F" w:rsidRDefault="00A11A1F" w:rsidP="00A11A1F">
      <w:pPr>
        <w:spacing w:line="360" w:lineRule="auto"/>
      </w:pPr>
    </w:p>
    <w:p w14:paraId="4C2AF4A4" w14:textId="77777777" w:rsidR="00A11A1F" w:rsidRDefault="00A11A1F" w:rsidP="00A11A1F">
      <w:pPr>
        <w:spacing w:line="360" w:lineRule="auto"/>
      </w:pPr>
    </w:p>
    <w:p w14:paraId="26F822B8" w14:textId="77777777" w:rsidR="00A11A1F" w:rsidRDefault="00A11A1F" w:rsidP="00A11A1F">
      <w:pPr>
        <w:spacing w:line="360" w:lineRule="auto"/>
      </w:pPr>
    </w:p>
    <w:p w14:paraId="1858ADA9" w14:textId="77777777" w:rsidR="00A11A1F" w:rsidRDefault="00A11A1F" w:rsidP="00A11A1F">
      <w:pPr>
        <w:spacing w:line="360" w:lineRule="auto"/>
      </w:pPr>
    </w:p>
    <w:p w14:paraId="1D0AE471" w14:textId="77777777" w:rsidR="00A11A1F" w:rsidRDefault="00A11A1F" w:rsidP="00A11A1F">
      <w:pPr>
        <w:spacing w:line="360" w:lineRule="auto"/>
      </w:pPr>
    </w:p>
    <w:p w14:paraId="45EA97CB" w14:textId="77777777" w:rsidR="00A11A1F" w:rsidRDefault="00A11A1F" w:rsidP="00A11A1F">
      <w:pPr>
        <w:spacing w:line="360" w:lineRule="auto"/>
      </w:pPr>
    </w:p>
    <w:p w14:paraId="53CE314B" w14:textId="77777777" w:rsidR="00A11A1F" w:rsidRDefault="00A11A1F" w:rsidP="00A11A1F">
      <w:pPr>
        <w:spacing w:line="360" w:lineRule="auto"/>
      </w:pPr>
    </w:p>
    <w:p w14:paraId="2845EF53" w14:textId="77777777" w:rsidR="00A11A1F" w:rsidRDefault="00A11A1F" w:rsidP="00A11A1F">
      <w:pPr>
        <w:spacing w:line="360" w:lineRule="auto"/>
      </w:pPr>
    </w:p>
    <w:p w14:paraId="1DFB1E44" w14:textId="77777777" w:rsidR="00A11A1F" w:rsidRDefault="00A11A1F" w:rsidP="00A11A1F">
      <w:pPr>
        <w:spacing w:line="360" w:lineRule="auto"/>
      </w:pPr>
    </w:p>
    <w:p w14:paraId="45C4EBBF" w14:textId="77777777" w:rsidR="00A11A1F" w:rsidRPr="00347501" w:rsidRDefault="00A11A1F" w:rsidP="00A11A1F">
      <w:pPr>
        <w:spacing w:line="360" w:lineRule="auto"/>
      </w:pPr>
    </w:p>
    <w:p w14:paraId="2E94DE72" w14:textId="77777777" w:rsidR="00A11A1F" w:rsidRPr="00347501" w:rsidRDefault="00A11A1F" w:rsidP="00A11A1F">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 xml:space="preserve">CAPÍTULO </w:t>
      </w:r>
      <w:r>
        <w:rPr>
          <w:b/>
          <w:bCs/>
          <w:sz w:val="52"/>
          <w:szCs w:val="52"/>
          <w14:textOutline w14:w="0" w14:cap="flat" w14:cmpd="sng" w14:algn="ctr">
            <w14:noFill/>
            <w14:prstDash w14:val="solid"/>
            <w14:round/>
          </w14:textOutline>
        </w:rPr>
        <w:t>IV</w:t>
      </w:r>
    </w:p>
    <w:p w14:paraId="20269003" w14:textId="77777777" w:rsidR="00A11A1F" w:rsidRPr="00347501" w:rsidRDefault="00A11A1F" w:rsidP="00A11A1F">
      <w:pPr>
        <w:jc w:val="center"/>
        <w:rPr>
          <w:b/>
          <w:bCs/>
          <w:sz w:val="52"/>
          <w:szCs w:val="52"/>
          <w14:textOutline w14:w="0" w14:cap="flat" w14:cmpd="sng" w14:algn="ctr">
            <w14:noFill/>
            <w14:prstDash w14:val="solid"/>
            <w14:round/>
          </w14:textOutline>
        </w:rPr>
      </w:pPr>
      <w:r>
        <w:rPr>
          <w:b/>
          <w:bCs/>
          <w:sz w:val="52"/>
          <w:szCs w:val="52"/>
          <w14:textOutline w14:w="0" w14:cap="flat" w14:cmpd="sng" w14:algn="ctr">
            <w14:noFill/>
            <w14:prstDash w14:val="solid"/>
            <w14:round/>
          </w14:textOutline>
        </w:rPr>
        <w:t>ESTIMACIÓN DE COSTOS</w:t>
      </w:r>
    </w:p>
    <w:p w14:paraId="026F7958" w14:textId="77777777" w:rsidR="00A11A1F" w:rsidRPr="00347501" w:rsidRDefault="00A11A1F" w:rsidP="00A11A1F">
      <w:pPr>
        <w:spacing w:line="360" w:lineRule="auto"/>
      </w:pPr>
    </w:p>
    <w:p w14:paraId="098EC591" w14:textId="77777777" w:rsidR="00A11A1F" w:rsidRDefault="00A11A1F" w:rsidP="00A11A1F">
      <w:pPr>
        <w:spacing w:line="360" w:lineRule="auto"/>
      </w:pPr>
    </w:p>
    <w:p w14:paraId="453DFFAE" w14:textId="77777777" w:rsidR="00A11A1F" w:rsidRDefault="00A11A1F" w:rsidP="00A11A1F">
      <w:pPr>
        <w:spacing w:line="360" w:lineRule="auto"/>
      </w:pPr>
    </w:p>
    <w:p w14:paraId="768682ED" w14:textId="77777777" w:rsidR="00A11A1F" w:rsidRDefault="00A11A1F" w:rsidP="00A11A1F">
      <w:pPr>
        <w:spacing w:line="360" w:lineRule="auto"/>
      </w:pPr>
    </w:p>
    <w:p w14:paraId="2159AF04" w14:textId="77777777" w:rsidR="00A11A1F" w:rsidRDefault="00A11A1F" w:rsidP="00A11A1F">
      <w:pPr>
        <w:spacing w:line="360" w:lineRule="auto"/>
      </w:pPr>
    </w:p>
    <w:p w14:paraId="089BFC1B" w14:textId="77777777" w:rsidR="00A11A1F" w:rsidRDefault="00A11A1F" w:rsidP="00A11A1F">
      <w:pPr>
        <w:spacing w:line="360" w:lineRule="auto"/>
      </w:pPr>
    </w:p>
    <w:p w14:paraId="63234E81" w14:textId="77777777" w:rsidR="00A11A1F" w:rsidRDefault="00A11A1F" w:rsidP="00A11A1F">
      <w:pPr>
        <w:spacing w:line="360" w:lineRule="auto"/>
      </w:pPr>
    </w:p>
    <w:p w14:paraId="5C879BA1" w14:textId="77777777" w:rsidR="00A11A1F" w:rsidRDefault="00A11A1F" w:rsidP="00A11A1F">
      <w:pPr>
        <w:spacing w:line="360" w:lineRule="auto"/>
      </w:pPr>
    </w:p>
    <w:p w14:paraId="596A577D" w14:textId="77777777" w:rsidR="00A11A1F" w:rsidRDefault="00A11A1F" w:rsidP="00A11A1F">
      <w:pPr>
        <w:spacing w:line="360" w:lineRule="auto"/>
      </w:pPr>
    </w:p>
    <w:p w14:paraId="5FAB34BE" w14:textId="77777777" w:rsidR="00A11A1F" w:rsidRDefault="00A11A1F" w:rsidP="00A11A1F">
      <w:pPr>
        <w:pStyle w:val="Ttulo1"/>
        <w:numPr>
          <w:ilvl w:val="0"/>
          <w:numId w:val="24"/>
        </w:numPr>
        <w:jc w:val="center"/>
      </w:pPr>
      <w:bookmarkStart w:id="262" w:name="_Toc242032754"/>
      <w:bookmarkEnd w:id="262"/>
    </w:p>
    <w:p w14:paraId="4613512A" w14:textId="77777777" w:rsidR="00A11A1F" w:rsidRDefault="00A11A1F" w:rsidP="00A11A1F">
      <w:pPr>
        <w:jc w:val="center"/>
        <w:rPr>
          <w:b/>
          <w:bCs/>
          <w:sz w:val="24"/>
          <w:szCs w:val="24"/>
        </w:rPr>
      </w:pPr>
      <w:r w:rsidRPr="00AC4F70">
        <w:rPr>
          <w:b/>
          <w:bCs/>
          <w:sz w:val="24"/>
          <w:szCs w:val="24"/>
        </w:rPr>
        <w:t>ESTIMACIÓN DE COSTOS</w:t>
      </w:r>
    </w:p>
    <w:p w14:paraId="6E1D8090" w14:textId="77777777" w:rsidR="00A11A1F" w:rsidRDefault="00A11A1F" w:rsidP="00A11A1F">
      <w:pPr>
        <w:pStyle w:val="Ttulo2"/>
        <w:numPr>
          <w:ilvl w:val="1"/>
          <w:numId w:val="24"/>
        </w:numPr>
      </w:pPr>
      <w:bookmarkStart w:id="263" w:name="_Toc242032755"/>
      <w:r>
        <w:t>ESTIMACIÓN DEL COSTO DE DESARROLLO DE SOFTWARE (</w:t>
      </w:r>
      <w:proofErr w:type="spellStart"/>
      <w:r>
        <w:t>PRAGMATICO</w:t>
      </w:r>
      <w:proofErr w:type="spellEnd"/>
      <w:r>
        <w:t>)</w:t>
      </w:r>
      <w:bookmarkEnd w:id="263"/>
    </w:p>
    <w:p w14:paraId="7CD9F903" w14:textId="77777777" w:rsidR="00A11A1F" w:rsidRPr="00BC1E22" w:rsidRDefault="00A11A1F" w:rsidP="00A11A1F">
      <w:pPr>
        <w:spacing w:line="360" w:lineRule="auto"/>
      </w:pPr>
      <w:r w:rsidRPr="00BC1E22">
        <w:t>El Modelo Pragmático cuantifica el esfuerzo de desarrollo descomponiendo el proyecto en las fases esenciales del ciclo de vida del software (análisis, diseño, codificación, integración de IA y pruebas), asignando a cada una de ellas las horas de trabajo requeridas por un Ingeniero / Desarrollador de Software a dedicación completa.</w:t>
      </w:r>
    </w:p>
    <w:p w14:paraId="5132ED16" w14:textId="77777777" w:rsidR="00A11A1F" w:rsidRPr="007B5F97" w:rsidRDefault="00A11A1F" w:rsidP="00A11A1F">
      <w:pPr>
        <w:rPr>
          <w:b/>
          <w:bCs/>
        </w:rPr>
      </w:pPr>
      <w:r w:rsidRPr="007B5F97">
        <w:rPr>
          <w:b/>
          <w:bCs/>
        </w:rPr>
        <w:t>Parámetros del Esfuerzo de Desarrollo:</w:t>
      </w:r>
    </w:p>
    <w:p w14:paraId="29BE4EB8" w14:textId="77777777" w:rsidR="00A11A1F" w:rsidRPr="00BC1E22" w:rsidRDefault="00A11A1F" w:rsidP="00A11A1F">
      <w:pPr>
        <w:pStyle w:val="Prrafodelista"/>
        <w:numPr>
          <w:ilvl w:val="0"/>
          <w:numId w:val="40"/>
        </w:numPr>
      </w:pPr>
      <w:r w:rsidRPr="00BC1E22">
        <w:t>Duración del Proyecto: 4.5 meses (18 semanas de trabajo efectivo).</w:t>
      </w:r>
    </w:p>
    <w:p w14:paraId="04DEA7A3" w14:textId="77777777" w:rsidR="00A11A1F" w:rsidRPr="00BC1E22" w:rsidRDefault="00A11A1F" w:rsidP="00A11A1F">
      <w:pPr>
        <w:pStyle w:val="Prrafodelista"/>
        <w:numPr>
          <w:ilvl w:val="0"/>
          <w:numId w:val="40"/>
        </w:numPr>
      </w:pPr>
      <w:r w:rsidRPr="00BC1E22">
        <w:t>Jornada Laboral: 40 horas semanales (8 horas diarias de lunes a viernes).</w:t>
      </w:r>
    </w:p>
    <w:p w14:paraId="6CD1D3EE" w14:textId="77777777" w:rsidR="00A11A1F" w:rsidRPr="00BC1E22" w:rsidRDefault="00A11A1F" w:rsidP="00A11A1F">
      <w:pPr>
        <w:pStyle w:val="Prrafodelista"/>
        <w:numPr>
          <w:ilvl w:val="0"/>
          <w:numId w:val="40"/>
        </w:numPr>
      </w:pPr>
      <w:r w:rsidRPr="00BC1E22">
        <w:t>Total de Horas-Hombre Invertidas: 18 semanas×40 horas=720 horas-hombre (</w:t>
      </w:r>
      <w:proofErr w:type="spellStart"/>
      <w:r w:rsidRPr="00BC1E22">
        <w:t>HH</w:t>
      </w:r>
      <w:proofErr w:type="spellEnd"/>
      <w:r w:rsidRPr="00BC1E22">
        <w:t>).</w:t>
      </w:r>
    </w:p>
    <w:p w14:paraId="48BC48BF" w14:textId="77777777" w:rsidR="00A11A1F" w:rsidRPr="007B5F97" w:rsidRDefault="00A11A1F" w:rsidP="00A11A1F">
      <w:pPr>
        <w:pStyle w:val="Prrafodelista"/>
        <w:numPr>
          <w:ilvl w:val="0"/>
          <w:numId w:val="40"/>
        </w:numPr>
      </w:pPr>
      <w:r w:rsidRPr="00BC1E22">
        <w:t>Costo Horario Promedio: Tomando como referencia el mercado laboral boliviano para un desarrollador Full-</w:t>
      </w:r>
      <w:proofErr w:type="spellStart"/>
      <w:r w:rsidRPr="00BC1E22">
        <w:t>Stack</w:t>
      </w:r>
      <w:proofErr w:type="spellEnd"/>
      <w:r w:rsidRPr="00BC1E22">
        <w:t xml:space="preserve"> (salario mensual promedio de Bs. 4,500.00 por 160 horas mensuales), se establece una tarifa horaria de:</w:t>
      </w:r>
      <w:r>
        <w:t xml:space="preserve"> </w:t>
      </w:r>
    </w:p>
    <w:p w14:paraId="7A3FA7D1" w14:textId="77777777" w:rsidR="00A11A1F" w:rsidRPr="007B5F97" w:rsidRDefault="00A11A1F" w:rsidP="00A11A1F">
      <w:pPr>
        <w:pStyle w:val="Prrafodelista"/>
      </w:pPr>
      <m:oMathPara>
        <m:oMathParaPr>
          <m:jc m:val="center"/>
        </m:oMathParaPr>
        <m:oMath>
          <m:r>
            <w:rPr>
              <w:rFonts w:ascii="Cambria Math" w:hAnsi="Cambria Math"/>
            </w:rPr>
            <m:t xml:space="preserve">Tarifa por Hora= </m:t>
          </m:r>
          <m:f>
            <m:fPr>
              <m:ctrlPr>
                <w:rPr>
                  <w:rFonts w:ascii="Cambria Math" w:hAnsi="Cambria Math"/>
                  <w:i/>
                </w:rPr>
              </m:ctrlPr>
            </m:fPr>
            <m:num>
              <m:r>
                <w:rPr>
                  <w:rFonts w:ascii="Cambria Math" w:hAnsi="Cambria Math"/>
                </w:rPr>
                <m:t>Bs. 4,500.00</m:t>
              </m:r>
            </m:num>
            <m:den>
              <m:r>
                <w:rPr>
                  <w:rFonts w:ascii="Cambria Math" w:hAnsi="Cambria Math"/>
                </w:rPr>
                <m:t xml:space="preserve">100 </m:t>
              </m:r>
              <m:r>
                <w:rPr>
                  <w:rFonts w:ascii="Cambria Math" w:hAnsi="Cambria Math"/>
                </w:rPr>
                <m:t>horas</m:t>
              </m:r>
            </m:den>
          </m:f>
          <m:r>
            <w:rPr>
              <w:rFonts w:ascii="Cambria Math" w:hAnsi="Cambria Math"/>
            </w:rPr>
            <m:t>=Bs. 28.125 por hora</m:t>
          </m:r>
        </m:oMath>
      </m:oMathPara>
    </w:p>
    <w:p w14:paraId="7715F45C" w14:textId="77777777" w:rsidR="00A11A1F" w:rsidRDefault="00A11A1F" w:rsidP="00A11A1F">
      <w:pPr>
        <w:spacing w:line="360" w:lineRule="auto"/>
      </w:pPr>
    </w:p>
    <w:p w14:paraId="204C5BF2" w14:textId="77777777" w:rsidR="00A11A1F" w:rsidRDefault="00A11A1F" w:rsidP="00A11A1F">
      <w:pPr>
        <w:spacing w:line="360" w:lineRule="auto"/>
      </w:pPr>
    </w:p>
    <w:p w14:paraId="2C700365" w14:textId="77777777" w:rsidR="00A11A1F" w:rsidRDefault="00A11A1F" w:rsidP="00A11A1F">
      <w:pPr>
        <w:spacing w:line="360" w:lineRule="auto"/>
      </w:pPr>
    </w:p>
    <w:p w14:paraId="603F012C" w14:textId="77777777" w:rsidR="00A11A1F" w:rsidRDefault="00A11A1F" w:rsidP="00A11A1F">
      <w:pPr>
        <w:spacing w:line="360" w:lineRule="auto"/>
      </w:pPr>
    </w:p>
    <w:p w14:paraId="6C1CD9C3" w14:textId="77777777" w:rsidR="00A11A1F" w:rsidRDefault="00A11A1F" w:rsidP="00A11A1F">
      <w:pPr>
        <w:spacing w:line="360" w:lineRule="auto"/>
      </w:pPr>
    </w:p>
    <w:p w14:paraId="29DAF372" w14:textId="77777777" w:rsidR="00A11A1F" w:rsidRPr="00B9616B" w:rsidRDefault="00A11A1F" w:rsidP="00A11A1F">
      <w:pPr>
        <w:spacing w:line="360" w:lineRule="auto"/>
      </w:pPr>
    </w:p>
    <w:p w14:paraId="4FBA1B94" w14:textId="77777777" w:rsidR="00A11A1F" w:rsidRPr="007B5F97" w:rsidRDefault="00A11A1F" w:rsidP="00A11A1F">
      <w:pPr>
        <w:pStyle w:val="Descripcin"/>
        <w:keepNext/>
        <w:jc w:val="center"/>
        <w:rPr>
          <w:i w:val="0"/>
          <w:iCs w:val="0"/>
          <w:color w:val="auto"/>
          <w:sz w:val="22"/>
          <w:szCs w:val="22"/>
        </w:rPr>
      </w:pPr>
      <w:bookmarkStart w:id="264" w:name="_Ref241177119"/>
      <w:bookmarkStart w:id="265" w:name="_Toc242032879"/>
      <w:r w:rsidRPr="007B5F97">
        <w:rPr>
          <w:b/>
          <w:bCs/>
          <w:i w:val="0"/>
          <w:iCs w:val="0"/>
          <w:color w:val="auto"/>
          <w:sz w:val="22"/>
          <w:szCs w:val="22"/>
        </w:rPr>
        <w:lastRenderedPageBreak/>
        <w:t>Tabla 4.</w:t>
      </w:r>
      <w:r w:rsidRPr="007B5F97">
        <w:rPr>
          <w:b/>
          <w:bCs/>
          <w:i w:val="0"/>
          <w:iCs w:val="0"/>
          <w:color w:val="auto"/>
          <w:sz w:val="22"/>
          <w:szCs w:val="22"/>
        </w:rPr>
        <w:fldChar w:fldCharType="begin"/>
      </w:r>
      <w:r w:rsidRPr="007B5F97">
        <w:rPr>
          <w:b/>
          <w:bCs/>
          <w:i w:val="0"/>
          <w:iCs w:val="0"/>
          <w:color w:val="auto"/>
          <w:sz w:val="22"/>
          <w:szCs w:val="22"/>
        </w:rPr>
        <w:instrText xml:space="preserve"> SEQ Tabla \* ARABIC \s 1 </w:instrText>
      </w:r>
      <w:r w:rsidRPr="007B5F97">
        <w:rPr>
          <w:b/>
          <w:bCs/>
          <w:i w:val="0"/>
          <w:iCs w:val="0"/>
          <w:color w:val="auto"/>
          <w:sz w:val="22"/>
          <w:szCs w:val="22"/>
        </w:rPr>
        <w:fldChar w:fldCharType="separate"/>
      </w:r>
      <w:r w:rsidRPr="007B5F97">
        <w:rPr>
          <w:b/>
          <w:bCs/>
          <w:i w:val="0"/>
          <w:iCs w:val="0"/>
          <w:noProof/>
          <w:color w:val="auto"/>
          <w:sz w:val="22"/>
          <w:szCs w:val="22"/>
        </w:rPr>
        <w:t>1</w:t>
      </w:r>
      <w:r w:rsidRPr="007B5F97">
        <w:rPr>
          <w:b/>
          <w:bCs/>
          <w:i w:val="0"/>
          <w:iCs w:val="0"/>
          <w:color w:val="auto"/>
          <w:sz w:val="22"/>
          <w:szCs w:val="22"/>
        </w:rPr>
        <w:fldChar w:fldCharType="end"/>
      </w:r>
      <w:bookmarkEnd w:id="264"/>
      <w:r w:rsidRPr="007B5F97">
        <w:rPr>
          <w:i w:val="0"/>
          <w:iCs w:val="0"/>
          <w:color w:val="auto"/>
          <w:sz w:val="22"/>
          <w:szCs w:val="22"/>
        </w:rPr>
        <w:t xml:space="preserve"> Desglose Pragmático de Esfuerzo y Costo por Fases de Desarrollo</w:t>
      </w:r>
      <w:bookmarkEnd w:id="265"/>
    </w:p>
    <w:tbl>
      <w:tblPr>
        <w:tblStyle w:val="Tablaconcuadrcula"/>
        <w:tblW w:w="0" w:type="auto"/>
        <w:tblLook w:val="04A0" w:firstRow="1" w:lastRow="0" w:firstColumn="1" w:lastColumn="0" w:noHBand="0" w:noVBand="1"/>
      </w:tblPr>
      <w:tblGrid>
        <w:gridCol w:w="1879"/>
        <w:gridCol w:w="3503"/>
        <w:gridCol w:w="992"/>
        <w:gridCol w:w="1341"/>
        <w:gridCol w:w="1232"/>
      </w:tblGrid>
      <w:tr w:rsidR="00A11A1F" w14:paraId="1400EDC2" w14:textId="77777777" w:rsidTr="0025307C">
        <w:trPr>
          <w:trHeight w:val="1239"/>
        </w:trPr>
        <w:tc>
          <w:tcPr>
            <w:tcW w:w="1879" w:type="dxa"/>
          </w:tcPr>
          <w:p w14:paraId="31C0DB54" w14:textId="77777777" w:rsidR="00A11A1F" w:rsidRPr="008F7BBD" w:rsidRDefault="00A11A1F" w:rsidP="0025307C">
            <w:pPr>
              <w:spacing w:line="360" w:lineRule="auto"/>
              <w:jc w:val="center"/>
              <w:rPr>
                <w:b/>
                <w:bCs/>
              </w:rPr>
            </w:pPr>
            <w:r w:rsidRPr="008F7BBD">
              <w:rPr>
                <w:b/>
                <w:bCs/>
              </w:rPr>
              <w:t>Fase del Ciclo de Vida</w:t>
            </w:r>
          </w:p>
        </w:tc>
        <w:tc>
          <w:tcPr>
            <w:tcW w:w="3503" w:type="dxa"/>
          </w:tcPr>
          <w:p w14:paraId="4EAAE1D5" w14:textId="77777777" w:rsidR="00A11A1F" w:rsidRPr="008F7BBD" w:rsidRDefault="00A11A1F" w:rsidP="0025307C">
            <w:pPr>
              <w:spacing w:line="360" w:lineRule="auto"/>
              <w:jc w:val="center"/>
              <w:rPr>
                <w:b/>
                <w:bCs/>
              </w:rPr>
            </w:pPr>
            <w:r w:rsidRPr="008F7BBD">
              <w:rPr>
                <w:b/>
                <w:bCs/>
              </w:rPr>
              <w:t>Actividades Principales Realizadas</w:t>
            </w:r>
          </w:p>
        </w:tc>
        <w:tc>
          <w:tcPr>
            <w:tcW w:w="992" w:type="dxa"/>
          </w:tcPr>
          <w:p w14:paraId="0CA68AB0" w14:textId="77777777" w:rsidR="00A11A1F" w:rsidRPr="008F7BBD" w:rsidRDefault="00A11A1F" w:rsidP="0025307C">
            <w:pPr>
              <w:spacing w:line="360" w:lineRule="auto"/>
              <w:jc w:val="center"/>
              <w:rPr>
                <w:b/>
                <w:bCs/>
              </w:rPr>
            </w:pPr>
            <w:r w:rsidRPr="008F7BBD">
              <w:rPr>
                <w:b/>
                <w:bCs/>
              </w:rPr>
              <w:t>Horas (</w:t>
            </w:r>
            <w:proofErr w:type="spellStart"/>
            <w:r w:rsidRPr="008F7BBD">
              <w:rPr>
                <w:b/>
                <w:bCs/>
              </w:rPr>
              <w:t>HH</w:t>
            </w:r>
            <w:proofErr w:type="spellEnd"/>
            <w:r w:rsidRPr="008F7BBD">
              <w:rPr>
                <w:b/>
                <w:bCs/>
              </w:rPr>
              <w:t>)</w:t>
            </w:r>
          </w:p>
        </w:tc>
        <w:tc>
          <w:tcPr>
            <w:tcW w:w="1276" w:type="dxa"/>
          </w:tcPr>
          <w:p w14:paraId="6C234166" w14:textId="77777777" w:rsidR="00A11A1F" w:rsidRPr="008F7BBD" w:rsidRDefault="00A11A1F" w:rsidP="0025307C">
            <w:pPr>
              <w:spacing w:line="360" w:lineRule="auto"/>
              <w:jc w:val="center"/>
              <w:rPr>
                <w:b/>
                <w:bCs/>
              </w:rPr>
            </w:pPr>
            <w:r w:rsidRPr="008F7BBD">
              <w:rPr>
                <w:b/>
                <w:bCs/>
              </w:rPr>
              <w:t>Porcentaje (%)</w:t>
            </w:r>
          </w:p>
        </w:tc>
        <w:tc>
          <w:tcPr>
            <w:tcW w:w="1232" w:type="dxa"/>
          </w:tcPr>
          <w:p w14:paraId="1F90E07D" w14:textId="77777777" w:rsidR="00A11A1F" w:rsidRPr="008F7BBD" w:rsidRDefault="00A11A1F" w:rsidP="0025307C">
            <w:pPr>
              <w:spacing w:line="360" w:lineRule="auto"/>
              <w:jc w:val="center"/>
              <w:rPr>
                <w:b/>
                <w:bCs/>
              </w:rPr>
            </w:pPr>
            <w:r w:rsidRPr="008F7BBD">
              <w:rPr>
                <w:b/>
                <w:bCs/>
              </w:rPr>
              <w:t>Costo Total (Bs.)</w:t>
            </w:r>
          </w:p>
        </w:tc>
      </w:tr>
      <w:tr w:rsidR="00A11A1F" w14:paraId="7BC4E87B" w14:textId="77777777" w:rsidTr="0025307C">
        <w:tc>
          <w:tcPr>
            <w:tcW w:w="1879" w:type="dxa"/>
          </w:tcPr>
          <w:p w14:paraId="02ADF6DC" w14:textId="77777777" w:rsidR="00A11A1F" w:rsidRDefault="00A11A1F" w:rsidP="0025307C">
            <w:pPr>
              <w:spacing w:line="360" w:lineRule="auto"/>
              <w:jc w:val="center"/>
              <w:rPr>
                <w:b/>
                <w:bCs/>
              </w:rPr>
            </w:pPr>
            <w:r>
              <w:rPr>
                <w:rStyle w:val="Textoennegrita"/>
              </w:rPr>
              <w:t>Análisis de Requisitos</w:t>
            </w:r>
          </w:p>
        </w:tc>
        <w:tc>
          <w:tcPr>
            <w:tcW w:w="3503" w:type="dxa"/>
          </w:tcPr>
          <w:p w14:paraId="66E3FF0E" w14:textId="77777777" w:rsidR="00A11A1F" w:rsidRPr="008F7BBD" w:rsidRDefault="00A11A1F" w:rsidP="0025307C">
            <w:pPr>
              <w:spacing w:line="360" w:lineRule="auto"/>
              <w:jc w:val="center"/>
            </w:pPr>
            <w:r w:rsidRPr="008F7BBD">
              <w:t>Levantamiento de procesos en ferretería, definición de RF/</w:t>
            </w:r>
            <w:proofErr w:type="spellStart"/>
            <w:r w:rsidRPr="008F7BBD">
              <w:t>RNF</w:t>
            </w:r>
            <w:proofErr w:type="spellEnd"/>
            <w:r w:rsidRPr="008F7BBD">
              <w:t xml:space="preserve"> y casos de uso.</w:t>
            </w:r>
          </w:p>
        </w:tc>
        <w:tc>
          <w:tcPr>
            <w:tcW w:w="992" w:type="dxa"/>
          </w:tcPr>
          <w:p w14:paraId="53BCB193" w14:textId="77777777" w:rsidR="00A11A1F" w:rsidRPr="008F7BBD" w:rsidRDefault="00A11A1F" w:rsidP="0025307C">
            <w:pPr>
              <w:spacing w:line="360" w:lineRule="auto"/>
              <w:jc w:val="center"/>
            </w:pPr>
            <w:r w:rsidRPr="008F7BBD">
              <w:t>72</w:t>
            </w:r>
          </w:p>
        </w:tc>
        <w:tc>
          <w:tcPr>
            <w:tcW w:w="1276" w:type="dxa"/>
          </w:tcPr>
          <w:p w14:paraId="08F53E0E" w14:textId="77777777" w:rsidR="00A11A1F" w:rsidRPr="008F7BBD" w:rsidRDefault="00A11A1F" w:rsidP="0025307C">
            <w:pPr>
              <w:spacing w:line="360" w:lineRule="auto"/>
              <w:jc w:val="center"/>
            </w:pPr>
            <w:r w:rsidRPr="008F7BBD">
              <w:t>10.0%</w:t>
            </w:r>
          </w:p>
        </w:tc>
        <w:tc>
          <w:tcPr>
            <w:tcW w:w="1232" w:type="dxa"/>
          </w:tcPr>
          <w:p w14:paraId="435A56E8" w14:textId="77777777" w:rsidR="00A11A1F" w:rsidRPr="008F7BBD" w:rsidRDefault="00A11A1F" w:rsidP="0025307C">
            <w:pPr>
              <w:spacing w:line="360" w:lineRule="auto"/>
              <w:jc w:val="center"/>
            </w:pPr>
            <w:r w:rsidRPr="008F7BBD">
              <w:t>2,025.00</w:t>
            </w:r>
          </w:p>
        </w:tc>
      </w:tr>
      <w:tr w:rsidR="00A11A1F" w14:paraId="7104842A" w14:textId="77777777" w:rsidTr="0025307C">
        <w:tc>
          <w:tcPr>
            <w:tcW w:w="1879" w:type="dxa"/>
          </w:tcPr>
          <w:p w14:paraId="4C17AD98" w14:textId="77777777" w:rsidR="00A11A1F" w:rsidRDefault="00A11A1F" w:rsidP="0025307C">
            <w:pPr>
              <w:spacing w:line="360" w:lineRule="auto"/>
              <w:jc w:val="center"/>
              <w:rPr>
                <w:b/>
                <w:bCs/>
              </w:rPr>
            </w:pPr>
            <w:r>
              <w:rPr>
                <w:rStyle w:val="Textoennegrita"/>
              </w:rPr>
              <w:t>Diseño de Arquitectura y BD</w:t>
            </w:r>
          </w:p>
        </w:tc>
        <w:tc>
          <w:tcPr>
            <w:tcW w:w="3503" w:type="dxa"/>
          </w:tcPr>
          <w:p w14:paraId="436B8440" w14:textId="77777777" w:rsidR="00A11A1F" w:rsidRPr="008F7BBD" w:rsidRDefault="00A11A1F" w:rsidP="0025307C">
            <w:pPr>
              <w:spacing w:line="360" w:lineRule="auto"/>
              <w:jc w:val="center"/>
            </w:pPr>
            <w:r w:rsidRPr="008F7BBD">
              <w:t xml:space="preserve">Modelado de BD en SQL Server, diagramas </w:t>
            </w:r>
            <w:proofErr w:type="spellStart"/>
            <w:r w:rsidRPr="008F7BBD">
              <w:t>UML</w:t>
            </w:r>
            <w:proofErr w:type="spellEnd"/>
            <w:r w:rsidRPr="008F7BBD">
              <w:t xml:space="preserve"> (clases, secuencias) y </w:t>
            </w:r>
            <w:proofErr w:type="spellStart"/>
            <w:r w:rsidRPr="008F7BBD">
              <w:t>wireframes</w:t>
            </w:r>
            <w:proofErr w:type="spellEnd"/>
            <w:r w:rsidRPr="008F7BBD">
              <w:t xml:space="preserve"> UI.</w:t>
            </w:r>
          </w:p>
          <w:p w14:paraId="0EBD5189" w14:textId="77777777" w:rsidR="00A11A1F" w:rsidRPr="008F7BBD" w:rsidRDefault="00A11A1F" w:rsidP="0025307C">
            <w:pPr>
              <w:jc w:val="center"/>
            </w:pPr>
          </w:p>
        </w:tc>
        <w:tc>
          <w:tcPr>
            <w:tcW w:w="992" w:type="dxa"/>
          </w:tcPr>
          <w:p w14:paraId="0FEDB6C9" w14:textId="77777777" w:rsidR="00A11A1F" w:rsidRPr="008F7BBD" w:rsidRDefault="00A11A1F" w:rsidP="0025307C">
            <w:pPr>
              <w:spacing w:line="360" w:lineRule="auto"/>
              <w:jc w:val="center"/>
            </w:pPr>
            <w:r w:rsidRPr="008F7BBD">
              <w:t>90</w:t>
            </w:r>
          </w:p>
        </w:tc>
        <w:tc>
          <w:tcPr>
            <w:tcW w:w="1276" w:type="dxa"/>
          </w:tcPr>
          <w:p w14:paraId="2D89F179" w14:textId="77777777" w:rsidR="00A11A1F" w:rsidRPr="008F7BBD" w:rsidRDefault="00A11A1F" w:rsidP="0025307C">
            <w:pPr>
              <w:spacing w:line="360" w:lineRule="auto"/>
              <w:jc w:val="center"/>
            </w:pPr>
            <w:r w:rsidRPr="008F7BBD">
              <w:t>12.5%</w:t>
            </w:r>
          </w:p>
        </w:tc>
        <w:tc>
          <w:tcPr>
            <w:tcW w:w="1232" w:type="dxa"/>
          </w:tcPr>
          <w:p w14:paraId="20016821" w14:textId="77777777" w:rsidR="00A11A1F" w:rsidRPr="008F7BBD" w:rsidRDefault="00A11A1F" w:rsidP="0025307C">
            <w:pPr>
              <w:spacing w:line="360" w:lineRule="auto"/>
              <w:jc w:val="center"/>
            </w:pPr>
            <w:r w:rsidRPr="008F7BBD">
              <w:t>2,531.25</w:t>
            </w:r>
          </w:p>
        </w:tc>
      </w:tr>
      <w:tr w:rsidR="00A11A1F" w14:paraId="3535AF0A" w14:textId="77777777" w:rsidTr="0025307C">
        <w:tc>
          <w:tcPr>
            <w:tcW w:w="1879" w:type="dxa"/>
          </w:tcPr>
          <w:p w14:paraId="554F38B7" w14:textId="77777777" w:rsidR="00A11A1F" w:rsidRDefault="00A11A1F" w:rsidP="0025307C">
            <w:pPr>
              <w:spacing w:line="360" w:lineRule="auto"/>
              <w:jc w:val="center"/>
              <w:rPr>
                <w:b/>
                <w:bCs/>
              </w:rPr>
            </w:pPr>
            <w:r>
              <w:rPr>
                <w:rStyle w:val="Textoennegrita"/>
              </w:rPr>
              <w:t xml:space="preserve">Desarrollo </w:t>
            </w:r>
            <w:proofErr w:type="spellStart"/>
            <w:r>
              <w:rPr>
                <w:rStyle w:val="Textoennegrita"/>
              </w:rPr>
              <w:t>Backend</w:t>
            </w:r>
            <w:proofErr w:type="spellEnd"/>
            <w:r>
              <w:rPr>
                <w:rStyle w:val="Textoennegrita"/>
              </w:rPr>
              <w:t xml:space="preserve"> y </w:t>
            </w:r>
            <w:proofErr w:type="spellStart"/>
            <w:r>
              <w:rPr>
                <w:rStyle w:val="Textoennegrita"/>
              </w:rPr>
              <w:t>APIs</w:t>
            </w:r>
            <w:proofErr w:type="spellEnd"/>
          </w:p>
        </w:tc>
        <w:tc>
          <w:tcPr>
            <w:tcW w:w="3503" w:type="dxa"/>
          </w:tcPr>
          <w:p w14:paraId="5B3FAF40" w14:textId="77777777" w:rsidR="00A11A1F" w:rsidRPr="008F7BBD" w:rsidRDefault="00A11A1F" w:rsidP="0025307C">
            <w:pPr>
              <w:spacing w:line="360" w:lineRule="auto"/>
              <w:jc w:val="center"/>
            </w:pPr>
            <w:r w:rsidRPr="008F7BBD">
              <w:t xml:space="preserve">Implementación de controladores Express, modelos </w:t>
            </w:r>
            <w:proofErr w:type="spellStart"/>
            <w:r w:rsidRPr="008F7BBD">
              <w:t>Sequelize</w:t>
            </w:r>
            <w:proofErr w:type="spellEnd"/>
            <w:r w:rsidRPr="008F7BBD">
              <w:t xml:space="preserve">, </w:t>
            </w:r>
            <w:proofErr w:type="spellStart"/>
            <w:r w:rsidRPr="008F7BBD">
              <w:t>auth</w:t>
            </w:r>
            <w:proofErr w:type="spellEnd"/>
            <w:r w:rsidRPr="008F7BBD">
              <w:t xml:space="preserve"> </w:t>
            </w:r>
            <w:proofErr w:type="spellStart"/>
            <w:r w:rsidRPr="008F7BBD">
              <w:t>JWT</w:t>
            </w:r>
            <w:proofErr w:type="spellEnd"/>
            <w:r w:rsidRPr="008F7BBD">
              <w:t xml:space="preserve"> y transacciones FIFO.</w:t>
            </w:r>
          </w:p>
        </w:tc>
        <w:tc>
          <w:tcPr>
            <w:tcW w:w="992" w:type="dxa"/>
          </w:tcPr>
          <w:p w14:paraId="3533243C" w14:textId="77777777" w:rsidR="00A11A1F" w:rsidRPr="008F7BBD" w:rsidRDefault="00A11A1F" w:rsidP="0025307C">
            <w:pPr>
              <w:spacing w:line="360" w:lineRule="auto"/>
              <w:jc w:val="center"/>
            </w:pPr>
            <w:r w:rsidRPr="008F7BBD">
              <w:t>180</w:t>
            </w:r>
          </w:p>
        </w:tc>
        <w:tc>
          <w:tcPr>
            <w:tcW w:w="1276" w:type="dxa"/>
          </w:tcPr>
          <w:p w14:paraId="0601E08D" w14:textId="77777777" w:rsidR="00A11A1F" w:rsidRPr="008F7BBD" w:rsidRDefault="00A11A1F" w:rsidP="0025307C">
            <w:pPr>
              <w:spacing w:line="360" w:lineRule="auto"/>
              <w:jc w:val="center"/>
            </w:pPr>
            <w:r w:rsidRPr="008F7BBD">
              <w:t>25.0%</w:t>
            </w:r>
          </w:p>
        </w:tc>
        <w:tc>
          <w:tcPr>
            <w:tcW w:w="1232" w:type="dxa"/>
          </w:tcPr>
          <w:p w14:paraId="11103108" w14:textId="77777777" w:rsidR="00A11A1F" w:rsidRPr="008F7BBD" w:rsidRDefault="00A11A1F" w:rsidP="0025307C">
            <w:pPr>
              <w:spacing w:line="360" w:lineRule="auto"/>
              <w:jc w:val="center"/>
            </w:pPr>
            <w:r w:rsidRPr="008F7BBD">
              <w:t>5,062.50</w:t>
            </w:r>
          </w:p>
        </w:tc>
      </w:tr>
      <w:tr w:rsidR="00A11A1F" w14:paraId="6707A3DB" w14:textId="77777777" w:rsidTr="0025307C">
        <w:tc>
          <w:tcPr>
            <w:tcW w:w="1879" w:type="dxa"/>
          </w:tcPr>
          <w:p w14:paraId="6788CFC6" w14:textId="77777777" w:rsidR="00A11A1F" w:rsidRDefault="00A11A1F" w:rsidP="0025307C">
            <w:pPr>
              <w:spacing w:line="360" w:lineRule="auto"/>
              <w:jc w:val="center"/>
              <w:rPr>
                <w:b/>
                <w:bCs/>
              </w:rPr>
            </w:pPr>
            <w:r>
              <w:rPr>
                <w:rStyle w:val="Textoennegrita"/>
              </w:rPr>
              <w:t xml:space="preserve">Desarrollo </w:t>
            </w:r>
            <w:proofErr w:type="spellStart"/>
            <w:r>
              <w:rPr>
                <w:rStyle w:val="Textoennegrita"/>
              </w:rPr>
              <w:t>Frontend</w:t>
            </w:r>
            <w:proofErr w:type="spellEnd"/>
            <w:r>
              <w:rPr>
                <w:rStyle w:val="Textoennegrita"/>
              </w:rPr>
              <w:t xml:space="preserve"> SPA</w:t>
            </w:r>
          </w:p>
        </w:tc>
        <w:tc>
          <w:tcPr>
            <w:tcW w:w="3503" w:type="dxa"/>
          </w:tcPr>
          <w:p w14:paraId="0697C12A" w14:textId="77777777" w:rsidR="00A11A1F" w:rsidRPr="008F7BBD" w:rsidRDefault="00A11A1F" w:rsidP="0025307C">
            <w:pPr>
              <w:spacing w:line="360" w:lineRule="auto"/>
              <w:jc w:val="center"/>
            </w:pPr>
            <w:r w:rsidRPr="008F7BBD">
              <w:t>Construcción de vistas en React (</w:t>
            </w:r>
            <w:proofErr w:type="spellStart"/>
            <w:r w:rsidRPr="008F7BBD">
              <w:t>POS</w:t>
            </w:r>
            <w:proofErr w:type="spellEnd"/>
            <w:r w:rsidRPr="008F7BBD">
              <w:t xml:space="preserve">, Inventario, Catálogo Web, Carrito y </w:t>
            </w:r>
            <w:proofErr w:type="spellStart"/>
            <w:r w:rsidRPr="008F7BBD">
              <w:t>Dashboard</w:t>
            </w:r>
            <w:proofErr w:type="spellEnd"/>
            <w:r w:rsidRPr="008F7BBD">
              <w:t>).</w:t>
            </w:r>
          </w:p>
        </w:tc>
        <w:tc>
          <w:tcPr>
            <w:tcW w:w="992" w:type="dxa"/>
          </w:tcPr>
          <w:p w14:paraId="06DA20C2" w14:textId="77777777" w:rsidR="00A11A1F" w:rsidRPr="008F7BBD" w:rsidRDefault="00A11A1F" w:rsidP="0025307C">
            <w:pPr>
              <w:spacing w:line="360" w:lineRule="auto"/>
              <w:jc w:val="center"/>
            </w:pPr>
            <w:r w:rsidRPr="008F7BBD">
              <w:t>180</w:t>
            </w:r>
          </w:p>
        </w:tc>
        <w:tc>
          <w:tcPr>
            <w:tcW w:w="1276" w:type="dxa"/>
          </w:tcPr>
          <w:p w14:paraId="7927644D" w14:textId="77777777" w:rsidR="00A11A1F" w:rsidRPr="008F7BBD" w:rsidRDefault="00A11A1F" w:rsidP="0025307C">
            <w:pPr>
              <w:spacing w:line="360" w:lineRule="auto"/>
              <w:jc w:val="center"/>
            </w:pPr>
            <w:r w:rsidRPr="008F7BBD">
              <w:t>25.0%</w:t>
            </w:r>
          </w:p>
        </w:tc>
        <w:tc>
          <w:tcPr>
            <w:tcW w:w="1232" w:type="dxa"/>
          </w:tcPr>
          <w:p w14:paraId="773FD628" w14:textId="77777777" w:rsidR="00A11A1F" w:rsidRPr="008F7BBD" w:rsidRDefault="00A11A1F" w:rsidP="0025307C">
            <w:pPr>
              <w:spacing w:line="360" w:lineRule="auto"/>
              <w:jc w:val="center"/>
            </w:pPr>
            <w:r w:rsidRPr="008F7BBD">
              <w:t>5,062.50</w:t>
            </w:r>
          </w:p>
        </w:tc>
      </w:tr>
      <w:tr w:rsidR="00A11A1F" w14:paraId="0C16463C" w14:textId="77777777" w:rsidTr="0025307C">
        <w:tc>
          <w:tcPr>
            <w:tcW w:w="1879" w:type="dxa"/>
          </w:tcPr>
          <w:p w14:paraId="2B25F4FB" w14:textId="77777777" w:rsidR="00A11A1F" w:rsidRDefault="00A11A1F" w:rsidP="0025307C">
            <w:pPr>
              <w:spacing w:line="360" w:lineRule="auto"/>
              <w:jc w:val="center"/>
              <w:rPr>
                <w:b/>
                <w:bCs/>
              </w:rPr>
            </w:pPr>
            <w:r>
              <w:rPr>
                <w:rStyle w:val="Textoennegrita"/>
              </w:rPr>
              <w:t>Integración de IA (Chatbot)</w:t>
            </w:r>
          </w:p>
        </w:tc>
        <w:tc>
          <w:tcPr>
            <w:tcW w:w="3503" w:type="dxa"/>
          </w:tcPr>
          <w:p w14:paraId="6A3414A7" w14:textId="77777777" w:rsidR="00A11A1F" w:rsidRPr="008F7BBD" w:rsidRDefault="00A11A1F" w:rsidP="0025307C">
            <w:pPr>
              <w:spacing w:line="360" w:lineRule="auto"/>
              <w:jc w:val="center"/>
            </w:pPr>
            <w:r w:rsidRPr="008F7BBD">
              <w:t xml:space="preserve">Configuración de </w:t>
            </w:r>
            <w:proofErr w:type="spellStart"/>
            <w:r w:rsidRPr="008F7BBD">
              <w:t>Ollama</w:t>
            </w:r>
            <w:proofErr w:type="spellEnd"/>
            <w:r w:rsidRPr="008F7BBD">
              <w:t xml:space="preserve"> (</w:t>
            </w:r>
            <w:proofErr w:type="spellStart"/>
            <w:r w:rsidRPr="008F7BBD">
              <w:t>LLaMA</w:t>
            </w:r>
            <w:proofErr w:type="spellEnd"/>
            <w:r w:rsidRPr="008F7BBD">
              <w:t xml:space="preserve"> 3.2), pipeline </w:t>
            </w:r>
            <w:proofErr w:type="spellStart"/>
            <w:r w:rsidRPr="008F7BBD">
              <w:t>RAG</w:t>
            </w:r>
            <w:proofErr w:type="spellEnd"/>
            <w:r w:rsidRPr="008F7BBD">
              <w:t xml:space="preserve"> con SQL Server y filtros </w:t>
            </w:r>
            <w:proofErr w:type="spellStart"/>
            <w:r w:rsidRPr="008F7BBD">
              <w:t>Guardrails</w:t>
            </w:r>
            <w:proofErr w:type="spellEnd"/>
            <w:r w:rsidRPr="008F7BBD">
              <w:t>.</w:t>
            </w:r>
          </w:p>
        </w:tc>
        <w:tc>
          <w:tcPr>
            <w:tcW w:w="992" w:type="dxa"/>
          </w:tcPr>
          <w:p w14:paraId="6B0931D8" w14:textId="77777777" w:rsidR="00A11A1F" w:rsidRPr="008F7BBD" w:rsidRDefault="00A11A1F" w:rsidP="0025307C">
            <w:pPr>
              <w:spacing w:line="360" w:lineRule="auto"/>
              <w:jc w:val="center"/>
            </w:pPr>
            <w:r w:rsidRPr="008F7BBD">
              <w:t>90</w:t>
            </w:r>
          </w:p>
        </w:tc>
        <w:tc>
          <w:tcPr>
            <w:tcW w:w="1276" w:type="dxa"/>
          </w:tcPr>
          <w:p w14:paraId="5ACA09E1" w14:textId="77777777" w:rsidR="00A11A1F" w:rsidRPr="008F7BBD" w:rsidRDefault="00A11A1F" w:rsidP="0025307C">
            <w:pPr>
              <w:spacing w:line="360" w:lineRule="auto"/>
              <w:jc w:val="center"/>
            </w:pPr>
            <w:r w:rsidRPr="008F7BBD">
              <w:t>12.5%</w:t>
            </w:r>
          </w:p>
        </w:tc>
        <w:tc>
          <w:tcPr>
            <w:tcW w:w="1232" w:type="dxa"/>
          </w:tcPr>
          <w:p w14:paraId="13E9D17C" w14:textId="77777777" w:rsidR="00A11A1F" w:rsidRPr="008F7BBD" w:rsidRDefault="00A11A1F" w:rsidP="0025307C">
            <w:pPr>
              <w:spacing w:line="360" w:lineRule="auto"/>
              <w:jc w:val="center"/>
            </w:pPr>
            <w:r w:rsidRPr="00975BF6">
              <w:t>2,531.25</w:t>
            </w:r>
          </w:p>
        </w:tc>
      </w:tr>
      <w:tr w:rsidR="00A11A1F" w14:paraId="332C84C7" w14:textId="77777777" w:rsidTr="0025307C">
        <w:tc>
          <w:tcPr>
            <w:tcW w:w="1879" w:type="dxa"/>
          </w:tcPr>
          <w:p w14:paraId="4D912A83" w14:textId="77777777" w:rsidR="00A11A1F" w:rsidRDefault="00A11A1F" w:rsidP="0025307C">
            <w:pPr>
              <w:spacing w:line="360" w:lineRule="auto"/>
              <w:jc w:val="center"/>
              <w:rPr>
                <w:b/>
                <w:bCs/>
              </w:rPr>
            </w:pPr>
            <w:r>
              <w:rPr>
                <w:rStyle w:val="Textoennegrita"/>
              </w:rPr>
              <w:t>Pruebas y Despliegue</w:t>
            </w:r>
          </w:p>
        </w:tc>
        <w:tc>
          <w:tcPr>
            <w:tcW w:w="3503" w:type="dxa"/>
          </w:tcPr>
          <w:p w14:paraId="5518BEB4" w14:textId="77777777" w:rsidR="00A11A1F" w:rsidRPr="008F7BBD" w:rsidRDefault="00A11A1F" w:rsidP="0025307C">
            <w:pPr>
              <w:spacing w:line="360" w:lineRule="auto"/>
              <w:jc w:val="center"/>
            </w:pPr>
            <w:r w:rsidRPr="008F7BBD">
              <w:t xml:space="preserve">Ejecución de pruebas unitarias, integración, validación </w:t>
            </w:r>
            <w:proofErr w:type="spellStart"/>
            <w:r w:rsidRPr="008F7BBD">
              <w:t>regex</w:t>
            </w:r>
            <w:proofErr w:type="spellEnd"/>
            <w:r w:rsidRPr="008F7BBD">
              <w:t>, despliegue local y capacitación.</w:t>
            </w:r>
          </w:p>
        </w:tc>
        <w:tc>
          <w:tcPr>
            <w:tcW w:w="992" w:type="dxa"/>
          </w:tcPr>
          <w:p w14:paraId="3158D46F" w14:textId="77777777" w:rsidR="00A11A1F" w:rsidRPr="008F7BBD" w:rsidRDefault="00A11A1F" w:rsidP="0025307C">
            <w:pPr>
              <w:spacing w:line="360" w:lineRule="auto"/>
              <w:jc w:val="center"/>
            </w:pPr>
            <w:r w:rsidRPr="008F7BBD">
              <w:t>108</w:t>
            </w:r>
          </w:p>
        </w:tc>
        <w:tc>
          <w:tcPr>
            <w:tcW w:w="1276" w:type="dxa"/>
          </w:tcPr>
          <w:p w14:paraId="37DA8662" w14:textId="77777777" w:rsidR="00A11A1F" w:rsidRPr="008F7BBD" w:rsidRDefault="00A11A1F" w:rsidP="0025307C">
            <w:pPr>
              <w:spacing w:line="360" w:lineRule="auto"/>
              <w:jc w:val="center"/>
            </w:pPr>
            <w:r w:rsidRPr="008F7BBD">
              <w:rPr>
                <w:rStyle w:val="Textoennegrita"/>
                <w:b w:val="0"/>
                <w:bCs w:val="0"/>
              </w:rPr>
              <w:t>15.0%</w:t>
            </w:r>
          </w:p>
        </w:tc>
        <w:tc>
          <w:tcPr>
            <w:tcW w:w="1232" w:type="dxa"/>
          </w:tcPr>
          <w:p w14:paraId="55623232" w14:textId="77777777" w:rsidR="00A11A1F" w:rsidRPr="008F7BBD" w:rsidRDefault="00A11A1F" w:rsidP="0025307C">
            <w:pPr>
              <w:spacing w:line="360" w:lineRule="auto"/>
              <w:jc w:val="center"/>
            </w:pPr>
            <w:r w:rsidRPr="00975BF6">
              <w:t>3,037.50</w:t>
            </w:r>
          </w:p>
        </w:tc>
      </w:tr>
      <w:tr w:rsidR="00A11A1F" w14:paraId="7551500E" w14:textId="77777777" w:rsidTr="0025307C">
        <w:tc>
          <w:tcPr>
            <w:tcW w:w="1879" w:type="dxa"/>
          </w:tcPr>
          <w:p w14:paraId="4DEE8D40" w14:textId="77777777" w:rsidR="00A11A1F" w:rsidRDefault="00A11A1F" w:rsidP="0025307C">
            <w:pPr>
              <w:spacing w:line="360" w:lineRule="auto"/>
              <w:jc w:val="center"/>
              <w:rPr>
                <w:rStyle w:val="Textoennegrita"/>
              </w:rPr>
            </w:pPr>
            <w:r>
              <w:rPr>
                <w:rStyle w:val="Textoennegrita"/>
              </w:rPr>
              <w:t>TOTAL DESARROLLO</w:t>
            </w:r>
          </w:p>
        </w:tc>
        <w:tc>
          <w:tcPr>
            <w:tcW w:w="3503" w:type="dxa"/>
          </w:tcPr>
          <w:p w14:paraId="53ADAA9D" w14:textId="77777777" w:rsidR="00A11A1F" w:rsidRDefault="00A11A1F" w:rsidP="0025307C">
            <w:pPr>
              <w:tabs>
                <w:tab w:val="left" w:pos="334"/>
              </w:tabs>
              <w:spacing w:line="360" w:lineRule="auto"/>
              <w:rPr>
                <w:b/>
                <w:bCs/>
              </w:rPr>
            </w:pPr>
            <w:r>
              <w:rPr>
                <w:rStyle w:val="Textoennegrita"/>
              </w:rPr>
              <w:t>Esfuerzo Completo de Ingeniería de Software</w:t>
            </w:r>
          </w:p>
        </w:tc>
        <w:tc>
          <w:tcPr>
            <w:tcW w:w="992" w:type="dxa"/>
          </w:tcPr>
          <w:p w14:paraId="4877251F" w14:textId="77777777" w:rsidR="00A11A1F" w:rsidRDefault="00A11A1F" w:rsidP="0025307C">
            <w:pPr>
              <w:spacing w:line="360" w:lineRule="auto"/>
              <w:jc w:val="center"/>
              <w:rPr>
                <w:b/>
                <w:bCs/>
              </w:rPr>
            </w:pPr>
            <w:r>
              <w:rPr>
                <w:b/>
                <w:bCs/>
              </w:rPr>
              <w:t>720HH</w:t>
            </w:r>
          </w:p>
        </w:tc>
        <w:tc>
          <w:tcPr>
            <w:tcW w:w="1276" w:type="dxa"/>
          </w:tcPr>
          <w:p w14:paraId="1DD7F92B" w14:textId="77777777" w:rsidR="00A11A1F" w:rsidRDefault="00A11A1F" w:rsidP="0025307C">
            <w:pPr>
              <w:spacing w:line="360" w:lineRule="auto"/>
              <w:jc w:val="center"/>
              <w:rPr>
                <w:b/>
                <w:bCs/>
              </w:rPr>
            </w:pPr>
            <w:r>
              <w:rPr>
                <w:b/>
                <w:bCs/>
              </w:rPr>
              <w:t>100%</w:t>
            </w:r>
          </w:p>
        </w:tc>
        <w:tc>
          <w:tcPr>
            <w:tcW w:w="1232" w:type="dxa"/>
          </w:tcPr>
          <w:p w14:paraId="017EB779" w14:textId="77777777" w:rsidR="00A11A1F" w:rsidRDefault="00A11A1F" w:rsidP="0025307C">
            <w:pPr>
              <w:spacing w:line="360" w:lineRule="auto"/>
              <w:jc w:val="center"/>
              <w:rPr>
                <w:b/>
                <w:bCs/>
              </w:rPr>
            </w:pPr>
            <w:r>
              <w:rPr>
                <w:b/>
                <w:bCs/>
              </w:rPr>
              <w:t xml:space="preserve">Bs. </w:t>
            </w:r>
            <w:r w:rsidRPr="00E51097">
              <w:rPr>
                <w:b/>
                <w:bCs/>
              </w:rPr>
              <w:t>20,250.00</w:t>
            </w:r>
          </w:p>
        </w:tc>
      </w:tr>
    </w:tbl>
    <w:p w14:paraId="4B7924A5" w14:textId="77777777" w:rsidR="00A11A1F" w:rsidRDefault="00A11A1F" w:rsidP="00A11A1F">
      <w:pPr>
        <w:spacing w:line="360" w:lineRule="auto"/>
        <w:jc w:val="center"/>
      </w:pPr>
      <w:r w:rsidRPr="00565504">
        <w:rPr>
          <w:b/>
          <w:bCs/>
        </w:rPr>
        <w:t>Fuente:</w:t>
      </w:r>
      <w:r w:rsidRPr="00347501">
        <w:t xml:space="preserve"> Elaboración propia</w:t>
      </w:r>
      <w:r>
        <w:t xml:space="preserve"> (</w:t>
      </w:r>
      <w:r w:rsidRPr="00347501">
        <w:t>2026</w:t>
      </w:r>
      <w:r>
        <w:t>)</w:t>
      </w:r>
    </w:p>
    <w:p w14:paraId="017FA131" w14:textId="77777777" w:rsidR="00A11A1F" w:rsidRDefault="00A11A1F" w:rsidP="00A11A1F">
      <w:pPr>
        <w:spacing w:line="360" w:lineRule="auto"/>
        <w:rPr>
          <w:rFonts w:cs="Arial"/>
        </w:rPr>
      </w:pPr>
    </w:p>
    <w:p w14:paraId="185780B6" w14:textId="77777777" w:rsidR="00A11A1F" w:rsidRDefault="00A11A1F" w:rsidP="00A11A1F">
      <w:pPr>
        <w:spacing w:line="360" w:lineRule="auto"/>
        <w:rPr>
          <w:rFonts w:cs="Arial"/>
        </w:rPr>
      </w:pPr>
    </w:p>
    <w:p w14:paraId="6FF18A86" w14:textId="77777777" w:rsidR="00A11A1F" w:rsidRDefault="00A11A1F" w:rsidP="00A11A1F">
      <w:pPr>
        <w:spacing w:line="360" w:lineRule="auto"/>
        <w:rPr>
          <w:rFonts w:cs="Arial"/>
        </w:rPr>
      </w:pPr>
    </w:p>
    <w:p w14:paraId="205C3C2B" w14:textId="77777777" w:rsidR="00A11A1F" w:rsidRDefault="00A11A1F" w:rsidP="00A11A1F">
      <w:pPr>
        <w:spacing w:line="360" w:lineRule="auto"/>
        <w:rPr>
          <w:rFonts w:cs="Arial"/>
        </w:rPr>
      </w:pPr>
    </w:p>
    <w:p w14:paraId="0D7CF4B2" w14:textId="77777777" w:rsidR="00A11A1F" w:rsidRDefault="00A11A1F" w:rsidP="00A11A1F">
      <w:pPr>
        <w:pStyle w:val="Ttulo2"/>
        <w:numPr>
          <w:ilvl w:val="1"/>
          <w:numId w:val="24"/>
        </w:numPr>
      </w:pPr>
      <w:bookmarkStart w:id="266" w:name="_Toc242032757"/>
      <w:r>
        <w:lastRenderedPageBreak/>
        <w:t xml:space="preserve">LICENCIAMIENTO DE SOFTWARE (COSTO CERO / OPEN </w:t>
      </w:r>
      <w:proofErr w:type="spellStart"/>
      <w:r>
        <w:t>SOURCE</w:t>
      </w:r>
      <w:proofErr w:type="spellEnd"/>
      <w:r>
        <w:t>)</w:t>
      </w:r>
      <w:bookmarkEnd w:id="266"/>
    </w:p>
    <w:p w14:paraId="0DC4178D" w14:textId="77777777" w:rsidR="00A11A1F" w:rsidRDefault="00A11A1F" w:rsidP="00A11A1F">
      <w:pPr>
        <w:spacing w:line="360" w:lineRule="auto"/>
      </w:pPr>
      <w:r>
        <w:t>Uno de los principales aportes de ingeniería del proyecto consistió en estructurar una arquitectura de software empresarial de alto rendimiento con Costo de Licenciamiento Cero (Bs. 0.00), apoyándose estratégicamente en tecnologías consolidadas de código abierto y licencias comunitarias:</w:t>
      </w:r>
    </w:p>
    <w:p w14:paraId="36C82941" w14:textId="77777777" w:rsidR="00A11A1F" w:rsidRDefault="00A11A1F" w:rsidP="00A11A1F">
      <w:pPr>
        <w:pStyle w:val="Prrafodelista"/>
        <w:numPr>
          <w:ilvl w:val="0"/>
          <w:numId w:val="41"/>
        </w:numPr>
        <w:spacing w:line="360" w:lineRule="auto"/>
      </w:pPr>
      <w:proofErr w:type="spellStart"/>
      <w:r>
        <w:t>Frontend</w:t>
      </w:r>
      <w:proofErr w:type="spellEnd"/>
      <w:r>
        <w:t xml:space="preserve">: </w:t>
      </w:r>
      <w:proofErr w:type="spellStart"/>
      <w:r>
        <w:t>ReactJS</w:t>
      </w:r>
      <w:proofErr w:type="spellEnd"/>
      <w:r>
        <w:t xml:space="preserve">, Vite y </w:t>
      </w:r>
      <w:proofErr w:type="spellStart"/>
      <w:r>
        <w:t>Tailwind</w:t>
      </w:r>
      <w:proofErr w:type="spellEnd"/>
      <w:r>
        <w:t xml:space="preserve"> CSS bajo licencia permisiva </w:t>
      </w:r>
      <w:proofErr w:type="spellStart"/>
      <w:r>
        <w:t>MIT</w:t>
      </w:r>
      <w:proofErr w:type="spellEnd"/>
      <w:r>
        <w:t xml:space="preserve"> (Gratuito).</w:t>
      </w:r>
    </w:p>
    <w:p w14:paraId="37E382D2" w14:textId="77777777" w:rsidR="00A11A1F" w:rsidRDefault="00A11A1F" w:rsidP="00A11A1F">
      <w:pPr>
        <w:pStyle w:val="Prrafodelista"/>
        <w:numPr>
          <w:ilvl w:val="0"/>
          <w:numId w:val="41"/>
        </w:numPr>
        <w:spacing w:line="360" w:lineRule="auto"/>
      </w:pPr>
      <w:proofErr w:type="spellStart"/>
      <w:r>
        <w:t>Backend</w:t>
      </w:r>
      <w:proofErr w:type="spellEnd"/>
      <w:r>
        <w:t xml:space="preserve">: Node.js, Express y </w:t>
      </w:r>
      <w:proofErr w:type="spellStart"/>
      <w:r>
        <w:t>Sequelize</w:t>
      </w:r>
      <w:proofErr w:type="spellEnd"/>
      <w:r>
        <w:t xml:space="preserve"> </w:t>
      </w:r>
      <w:proofErr w:type="spellStart"/>
      <w:r>
        <w:t>ORM</w:t>
      </w:r>
      <w:proofErr w:type="spellEnd"/>
      <w:r>
        <w:t xml:space="preserve"> bajo licencia </w:t>
      </w:r>
      <w:proofErr w:type="spellStart"/>
      <w:r>
        <w:t>MIT</w:t>
      </w:r>
      <w:proofErr w:type="spellEnd"/>
      <w:r>
        <w:t xml:space="preserve"> (Gratuito).</w:t>
      </w:r>
    </w:p>
    <w:p w14:paraId="2E1E94D2" w14:textId="77777777" w:rsidR="00A11A1F" w:rsidRDefault="00A11A1F" w:rsidP="00A11A1F">
      <w:pPr>
        <w:pStyle w:val="Prrafodelista"/>
        <w:numPr>
          <w:ilvl w:val="0"/>
          <w:numId w:val="41"/>
        </w:numPr>
        <w:spacing w:line="360" w:lineRule="auto"/>
      </w:pPr>
      <w:r>
        <w:t xml:space="preserve">Base de Datos: Microsoft SQL Server Express </w:t>
      </w:r>
      <w:proofErr w:type="spellStart"/>
      <w:r>
        <w:t>Edition</w:t>
      </w:r>
      <w:proofErr w:type="spellEnd"/>
      <w:r>
        <w:t xml:space="preserve"> (Edición gratuita oficial de Microsoft para entornos productivos con bases de datos de hasta 10 GB).</w:t>
      </w:r>
    </w:p>
    <w:p w14:paraId="664010A8" w14:textId="77777777" w:rsidR="00A11A1F" w:rsidRDefault="00A11A1F" w:rsidP="00A11A1F">
      <w:pPr>
        <w:pStyle w:val="Prrafodelista"/>
        <w:numPr>
          <w:ilvl w:val="0"/>
          <w:numId w:val="41"/>
        </w:numPr>
        <w:spacing w:line="360" w:lineRule="auto"/>
      </w:pPr>
      <w:r>
        <w:t xml:space="preserve">Inteligencia Artificial: </w:t>
      </w:r>
      <w:proofErr w:type="spellStart"/>
      <w:r>
        <w:t>Ollama</w:t>
      </w:r>
      <w:proofErr w:type="spellEnd"/>
      <w:r>
        <w:t xml:space="preserve"> y modelo </w:t>
      </w:r>
      <w:proofErr w:type="spellStart"/>
      <w:r>
        <w:t>LLaMA</w:t>
      </w:r>
      <w:proofErr w:type="spellEnd"/>
      <w:r>
        <w:t xml:space="preserve"> 3.2 de Meta </w:t>
      </w:r>
      <w:proofErr w:type="spellStart"/>
      <w:r>
        <w:t>AI</w:t>
      </w:r>
      <w:proofErr w:type="spellEnd"/>
      <w:r>
        <w:t xml:space="preserve"> bajo licencia comunitaria Open </w:t>
      </w:r>
      <w:proofErr w:type="spellStart"/>
      <w:r>
        <w:t>Source</w:t>
      </w:r>
      <w:proofErr w:type="spellEnd"/>
      <w:r>
        <w:t xml:space="preserve"> para inferencia local sin costo por token o API externa.</w:t>
      </w:r>
    </w:p>
    <w:p w14:paraId="42CBEB1A" w14:textId="77777777" w:rsidR="00A11A1F" w:rsidRDefault="00A11A1F" w:rsidP="00A11A1F">
      <w:pPr>
        <w:pStyle w:val="Prrafodelista"/>
        <w:numPr>
          <w:ilvl w:val="0"/>
          <w:numId w:val="41"/>
        </w:numPr>
        <w:spacing w:line="360" w:lineRule="auto"/>
      </w:pPr>
      <w:r>
        <w:t>Sistema Operativo: Licencia OEM de Windows ya provista con el equipo de cómputo del establecimiento.</w:t>
      </w:r>
    </w:p>
    <w:p w14:paraId="240717C5" w14:textId="77777777" w:rsidR="00A11A1F" w:rsidRDefault="00A11A1F" w:rsidP="00A11A1F">
      <w:pPr>
        <w:pStyle w:val="Ttulo2"/>
        <w:numPr>
          <w:ilvl w:val="1"/>
          <w:numId w:val="24"/>
        </w:numPr>
      </w:pPr>
      <w:bookmarkStart w:id="267" w:name="_Toc242032758"/>
      <w:r>
        <w:t>COSTOS DE INFRAESTRUCTURA, SERVICIOS Y PUESTA EN MARCHA</w:t>
      </w:r>
      <w:bookmarkEnd w:id="267"/>
    </w:p>
    <w:p w14:paraId="3F279371" w14:textId="77777777" w:rsidR="00A11A1F" w:rsidRDefault="00A11A1F" w:rsidP="00A11A1F">
      <w:pPr>
        <w:spacing w:line="360" w:lineRule="auto"/>
      </w:pPr>
      <w:r w:rsidRPr="003A7545">
        <w:t>En la Tabla 4.3 se desglosan los servicios anuales necesarios para la presencia en internet del catálogo virtual y la capacitación del personal de la ferretería:</w:t>
      </w:r>
    </w:p>
    <w:p w14:paraId="6C503CB3" w14:textId="77777777" w:rsidR="00A11A1F" w:rsidRPr="007B5F97" w:rsidRDefault="00A11A1F" w:rsidP="00A11A1F">
      <w:pPr>
        <w:pStyle w:val="Descripcin"/>
        <w:keepNext/>
        <w:jc w:val="center"/>
        <w:rPr>
          <w:i w:val="0"/>
          <w:iCs w:val="0"/>
          <w:color w:val="auto"/>
          <w:sz w:val="22"/>
          <w:szCs w:val="22"/>
        </w:rPr>
      </w:pPr>
      <w:bookmarkStart w:id="268" w:name="_Toc242032881"/>
      <w:r w:rsidRPr="007B5F97">
        <w:rPr>
          <w:b/>
          <w:bCs/>
          <w:i w:val="0"/>
          <w:iCs w:val="0"/>
          <w:color w:val="auto"/>
          <w:sz w:val="22"/>
          <w:szCs w:val="22"/>
        </w:rPr>
        <w:t>Tabla 4.</w:t>
      </w:r>
      <w:r w:rsidRPr="007B5F97">
        <w:rPr>
          <w:b/>
          <w:bCs/>
          <w:i w:val="0"/>
          <w:iCs w:val="0"/>
          <w:color w:val="auto"/>
          <w:sz w:val="22"/>
          <w:szCs w:val="22"/>
        </w:rPr>
        <w:fldChar w:fldCharType="begin"/>
      </w:r>
      <w:r w:rsidRPr="007B5F97">
        <w:rPr>
          <w:b/>
          <w:bCs/>
          <w:i w:val="0"/>
          <w:iCs w:val="0"/>
          <w:color w:val="auto"/>
          <w:sz w:val="22"/>
          <w:szCs w:val="22"/>
        </w:rPr>
        <w:instrText xml:space="preserve"> SEQ Tabla \* ARABIC \s 1 </w:instrText>
      </w:r>
      <w:r w:rsidRPr="007B5F97">
        <w:rPr>
          <w:b/>
          <w:bCs/>
          <w:i w:val="0"/>
          <w:iCs w:val="0"/>
          <w:color w:val="auto"/>
          <w:sz w:val="22"/>
          <w:szCs w:val="22"/>
        </w:rPr>
        <w:fldChar w:fldCharType="separate"/>
      </w:r>
      <w:r>
        <w:rPr>
          <w:b/>
          <w:bCs/>
          <w:i w:val="0"/>
          <w:iCs w:val="0"/>
          <w:noProof/>
          <w:color w:val="auto"/>
          <w:sz w:val="22"/>
          <w:szCs w:val="22"/>
        </w:rPr>
        <w:t>2</w:t>
      </w:r>
      <w:r w:rsidRPr="007B5F97">
        <w:rPr>
          <w:b/>
          <w:bCs/>
          <w:i w:val="0"/>
          <w:iCs w:val="0"/>
          <w:color w:val="auto"/>
          <w:sz w:val="22"/>
          <w:szCs w:val="22"/>
        </w:rPr>
        <w:fldChar w:fldCharType="end"/>
      </w:r>
      <w:r w:rsidRPr="007B5F97">
        <w:rPr>
          <w:i w:val="0"/>
          <w:iCs w:val="0"/>
          <w:color w:val="auto"/>
          <w:sz w:val="22"/>
          <w:szCs w:val="22"/>
        </w:rPr>
        <w:t xml:space="preserve"> </w:t>
      </w:r>
      <w:r>
        <w:rPr>
          <w:i w:val="0"/>
          <w:iCs w:val="0"/>
          <w:color w:val="auto"/>
          <w:sz w:val="22"/>
          <w:szCs w:val="22"/>
        </w:rPr>
        <w:t>Presupuesto de Servicios y Puesta en Marcha</w:t>
      </w:r>
      <w:bookmarkEnd w:id="268"/>
    </w:p>
    <w:tbl>
      <w:tblPr>
        <w:tblStyle w:val="Tablaconcuadrcula"/>
        <w:tblW w:w="0" w:type="auto"/>
        <w:tblLook w:val="04A0" w:firstRow="1" w:lastRow="0" w:firstColumn="1" w:lastColumn="0" w:noHBand="0" w:noVBand="1"/>
      </w:tblPr>
      <w:tblGrid>
        <w:gridCol w:w="950"/>
        <w:gridCol w:w="4967"/>
        <w:gridCol w:w="1170"/>
        <w:gridCol w:w="2308"/>
      </w:tblGrid>
      <w:tr w:rsidR="00A11A1F" w14:paraId="5756BC5C" w14:textId="77777777" w:rsidTr="0025307C">
        <w:tc>
          <w:tcPr>
            <w:tcW w:w="950" w:type="dxa"/>
          </w:tcPr>
          <w:p w14:paraId="5D359962" w14:textId="77777777" w:rsidR="00A11A1F" w:rsidRPr="003A7545" w:rsidRDefault="00A11A1F" w:rsidP="0025307C">
            <w:pPr>
              <w:spacing w:line="360" w:lineRule="auto"/>
              <w:rPr>
                <w:b/>
                <w:bCs/>
              </w:rPr>
            </w:pPr>
            <w:r w:rsidRPr="003A7545">
              <w:rPr>
                <w:b/>
                <w:bCs/>
              </w:rPr>
              <w:t>Ítem</w:t>
            </w:r>
          </w:p>
        </w:tc>
        <w:tc>
          <w:tcPr>
            <w:tcW w:w="4967" w:type="dxa"/>
          </w:tcPr>
          <w:p w14:paraId="6C4A3644" w14:textId="77777777" w:rsidR="00A11A1F" w:rsidRPr="003A7545" w:rsidRDefault="00A11A1F" w:rsidP="0025307C">
            <w:pPr>
              <w:spacing w:line="360" w:lineRule="auto"/>
              <w:rPr>
                <w:b/>
                <w:bCs/>
              </w:rPr>
            </w:pPr>
            <w:r w:rsidRPr="003A7545">
              <w:rPr>
                <w:b/>
                <w:bCs/>
              </w:rPr>
              <w:t>Detalle del Servicio</w:t>
            </w:r>
          </w:p>
        </w:tc>
        <w:tc>
          <w:tcPr>
            <w:tcW w:w="1170" w:type="dxa"/>
          </w:tcPr>
          <w:p w14:paraId="7610BD98" w14:textId="77777777" w:rsidR="00A11A1F" w:rsidRPr="003A7545" w:rsidRDefault="00A11A1F" w:rsidP="0025307C">
            <w:pPr>
              <w:spacing w:line="360" w:lineRule="auto"/>
              <w:rPr>
                <w:b/>
                <w:bCs/>
              </w:rPr>
            </w:pPr>
            <w:r w:rsidRPr="003A7545">
              <w:rPr>
                <w:b/>
                <w:bCs/>
              </w:rPr>
              <w:t>Duración / Unidad</w:t>
            </w:r>
          </w:p>
        </w:tc>
        <w:tc>
          <w:tcPr>
            <w:tcW w:w="2308" w:type="dxa"/>
          </w:tcPr>
          <w:p w14:paraId="7B4669D3" w14:textId="77777777" w:rsidR="00A11A1F" w:rsidRPr="003A7545" w:rsidRDefault="00A11A1F" w:rsidP="0025307C">
            <w:pPr>
              <w:spacing w:line="360" w:lineRule="auto"/>
              <w:rPr>
                <w:b/>
                <w:bCs/>
              </w:rPr>
            </w:pPr>
            <w:r w:rsidRPr="003A7545">
              <w:rPr>
                <w:b/>
                <w:bCs/>
              </w:rPr>
              <w:t>Costo Total (Bs.)</w:t>
            </w:r>
          </w:p>
        </w:tc>
      </w:tr>
      <w:tr w:rsidR="00A11A1F" w14:paraId="690CCF79" w14:textId="77777777" w:rsidTr="0025307C">
        <w:tc>
          <w:tcPr>
            <w:tcW w:w="950" w:type="dxa"/>
          </w:tcPr>
          <w:p w14:paraId="3585073D" w14:textId="77777777" w:rsidR="00A11A1F" w:rsidRPr="003A7545" w:rsidRDefault="00A11A1F" w:rsidP="0025307C">
            <w:pPr>
              <w:spacing w:line="360" w:lineRule="auto"/>
              <w:rPr>
                <w:b/>
                <w:bCs/>
              </w:rPr>
            </w:pPr>
            <w:r w:rsidRPr="003A7545">
              <w:rPr>
                <w:b/>
                <w:bCs/>
              </w:rPr>
              <w:t>1</w:t>
            </w:r>
          </w:p>
        </w:tc>
        <w:tc>
          <w:tcPr>
            <w:tcW w:w="4967" w:type="dxa"/>
          </w:tcPr>
          <w:p w14:paraId="4B7385A1" w14:textId="77777777" w:rsidR="00A11A1F" w:rsidRDefault="00A11A1F" w:rsidP="0025307C">
            <w:pPr>
              <w:spacing w:line="360" w:lineRule="auto"/>
            </w:pPr>
            <w:r>
              <w:t>Dominio Web comercial (</w:t>
            </w:r>
            <w:r>
              <w:rPr>
                <w:rStyle w:val="CdigoHTML"/>
                <w:rFonts w:eastAsiaTheme="majorEastAsia"/>
              </w:rPr>
              <w:t>.</w:t>
            </w:r>
            <w:proofErr w:type="spellStart"/>
            <w:r>
              <w:rPr>
                <w:rStyle w:val="CdigoHTML"/>
                <w:rFonts w:eastAsiaTheme="majorEastAsia"/>
              </w:rPr>
              <w:t>com</w:t>
            </w:r>
            <w:proofErr w:type="spellEnd"/>
            <w:r>
              <w:t>) para el catálogo virtual</w:t>
            </w:r>
          </w:p>
        </w:tc>
        <w:tc>
          <w:tcPr>
            <w:tcW w:w="1170" w:type="dxa"/>
          </w:tcPr>
          <w:p w14:paraId="29DA3C7E" w14:textId="77777777" w:rsidR="00A11A1F" w:rsidRDefault="00A11A1F" w:rsidP="0025307C">
            <w:pPr>
              <w:spacing w:line="360" w:lineRule="auto"/>
            </w:pPr>
            <w:r>
              <w:t>1 año</w:t>
            </w:r>
          </w:p>
        </w:tc>
        <w:tc>
          <w:tcPr>
            <w:tcW w:w="2308" w:type="dxa"/>
          </w:tcPr>
          <w:p w14:paraId="344F80CC" w14:textId="77777777" w:rsidR="00A11A1F" w:rsidRDefault="00A11A1F" w:rsidP="0025307C">
            <w:pPr>
              <w:spacing w:line="360" w:lineRule="auto"/>
            </w:pPr>
            <w:r>
              <w:t>110.00</w:t>
            </w:r>
          </w:p>
        </w:tc>
      </w:tr>
      <w:tr w:rsidR="00A11A1F" w14:paraId="35F78899" w14:textId="77777777" w:rsidTr="0025307C">
        <w:tc>
          <w:tcPr>
            <w:tcW w:w="950" w:type="dxa"/>
          </w:tcPr>
          <w:p w14:paraId="2B804C18" w14:textId="77777777" w:rsidR="00A11A1F" w:rsidRPr="003A7545" w:rsidRDefault="00A11A1F" w:rsidP="0025307C">
            <w:pPr>
              <w:spacing w:line="360" w:lineRule="auto"/>
              <w:rPr>
                <w:b/>
                <w:bCs/>
              </w:rPr>
            </w:pPr>
            <w:r w:rsidRPr="003A7545">
              <w:rPr>
                <w:b/>
                <w:bCs/>
              </w:rPr>
              <w:t>2</w:t>
            </w:r>
          </w:p>
        </w:tc>
        <w:tc>
          <w:tcPr>
            <w:tcW w:w="4967" w:type="dxa"/>
          </w:tcPr>
          <w:p w14:paraId="73F40736" w14:textId="77777777" w:rsidR="00A11A1F" w:rsidRDefault="00A11A1F" w:rsidP="0025307C">
            <w:pPr>
              <w:spacing w:line="360" w:lineRule="auto"/>
            </w:pPr>
            <w:r>
              <w:t xml:space="preserve">Servidor Cloud / </w:t>
            </w:r>
            <w:proofErr w:type="spellStart"/>
            <w:r>
              <w:t>VPS</w:t>
            </w:r>
            <w:proofErr w:type="spellEnd"/>
            <w:r>
              <w:t xml:space="preserve"> para publicación del catálogo en línea</w:t>
            </w:r>
          </w:p>
        </w:tc>
        <w:tc>
          <w:tcPr>
            <w:tcW w:w="1170" w:type="dxa"/>
          </w:tcPr>
          <w:p w14:paraId="73C5A24B" w14:textId="77777777" w:rsidR="00A11A1F" w:rsidRDefault="00A11A1F" w:rsidP="0025307C">
            <w:pPr>
              <w:spacing w:line="360" w:lineRule="auto"/>
            </w:pPr>
            <w:r>
              <w:t>1 año</w:t>
            </w:r>
          </w:p>
        </w:tc>
        <w:tc>
          <w:tcPr>
            <w:tcW w:w="2308" w:type="dxa"/>
          </w:tcPr>
          <w:p w14:paraId="7FF004DD" w14:textId="77777777" w:rsidR="00A11A1F" w:rsidRDefault="00A11A1F" w:rsidP="0025307C">
            <w:pPr>
              <w:spacing w:line="360" w:lineRule="auto"/>
            </w:pPr>
            <w:r>
              <w:t>600.00</w:t>
            </w:r>
          </w:p>
        </w:tc>
      </w:tr>
      <w:tr w:rsidR="00A11A1F" w14:paraId="7F8B8A39" w14:textId="77777777" w:rsidTr="0025307C">
        <w:tc>
          <w:tcPr>
            <w:tcW w:w="950" w:type="dxa"/>
          </w:tcPr>
          <w:p w14:paraId="7440283A" w14:textId="77777777" w:rsidR="00A11A1F" w:rsidRPr="003A7545" w:rsidRDefault="00A11A1F" w:rsidP="0025307C">
            <w:pPr>
              <w:spacing w:line="360" w:lineRule="auto"/>
              <w:rPr>
                <w:b/>
                <w:bCs/>
              </w:rPr>
            </w:pPr>
            <w:r w:rsidRPr="003A7545">
              <w:rPr>
                <w:b/>
                <w:bCs/>
              </w:rPr>
              <w:t>3</w:t>
            </w:r>
          </w:p>
        </w:tc>
        <w:tc>
          <w:tcPr>
            <w:tcW w:w="4967" w:type="dxa"/>
          </w:tcPr>
          <w:p w14:paraId="5C542052" w14:textId="77777777" w:rsidR="00A11A1F" w:rsidRDefault="00A11A1F" w:rsidP="0025307C">
            <w:pPr>
              <w:spacing w:line="360" w:lineRule="auto"/>
            </w:pPr>
            <w:r>
              <w:t>Capacitación al personal de mostrador (Caja, Inventarios y Reportes)</w:t>
            </w:r>
          </w:p>
        </w:tc>
        <w:tc>
          <w:tcPr>
            <w:tcW w:w="1170" w:type="dxa"/>
          </w:tcPr>
          <w:p w14:paraId="2268CF52" w14:textId="77777777" w:rsidR="00A11A1F" w:rsidRDefault="00A11A1F" w:rsidP="0025307C">
            <w:pPr>
              <w:spacing w:line="360" w:lineRule="auto"/>
            </w:pPr>
            <w:r>
              <w:t>20 horas</w:t>
            </w:r>
          </w:p>
        </w:tc>
        <w:tc>
          <w:tcPr>
            <w:tcW w:w="2308" w:type="dxa"/>
          </w:tcPr>
          <w:p w14:paraId="29E634FD" w14:textId="77777777" w:rsidR="00A11A1F" w:rsidRDefault="00A11A1F" w:rsidP="0025307C">
            <w:pPr>
              <w:spacing w:line="360" w:lineRule="auto"/>
            </w:pPr>
            <w:r>
              <w:t>1,000.00</w:t>
            </w:r>
          </w:p>
        </w:tc>
      </w:tr>
      <w:tr w:rsidR="00A11A1F" w14:paraId="57F4489E" w14:textId="77777777" w:rsidTr="0025307C">
        <w:tc>
          <w:tcPr>
            <w:tcW w:w="950" w:type="dxa"/>
          </w:tcPr>
          <w:p w14:paraId="2742B561" w14:textId="77777777" w:rsidR="00A11A1F" w:rsidRPr="003A7545" w:rsidRDefault="00A11A1F" w:rsidP="0025307C">
            <w:pPr>
              <w:spacing w:line="360" w:lineRule="auto"/>
              <w:rPr>
                <w:b/>
                <w:bCs/>
              </w:rPr>
            </w:pPr>
            <w:r w:rsidRPr="003A7545">
              <w:rPr>
                <w:b/>
                <w:bCs/>
              </w:rPr>
              <w:t>4</w:t>
            </w:r>
          </w:p>
        </w:tc>
        <w:tc>
          <w:tcPr>
            <w:tcW w:w="4967" w:type="dxa"/>
          </w:tcPr>
          <w:p w14:paraId="453509B4" w14:textId="77777777" w:rsidR="00A11A1F" w:rsidRDefault="00A11A1F" w:rsidP="0025307C">
            <w:pPr>
              <w:spacing w:line="360" w:lineRule="auto"/>
            </w:pPr>
            <w:r>
              <w:t>Elaboración de manuales de usuario y soporte técnico inicial</w:t>
            </w:r>
          </w:p>
        </w:tc>
        <w:tc>
          <w:tcPr>
            <w:tcW w:w="1170" w:type="dxa"/>
          </w:tcPr>
          <w:p w14:paraId="1EC21276" w14:textId="77777777" w:rsidR="00A11A1F" w:rsidRDefault="00A11A1F" w:rsidP="0025307C">
            <w:pPr>
              <w:spacing w:line="360" w:lineRule="auto"/>
            </w:pPr>
            <w:r>
              <w:t>Paquete</w:t>
            </w:r>
          </w:p>
        </w:tc>
        <w:tc>
          <w:tcPr>
            <w:tcW w:w="2308" w:type="dxa"/>
          </w:tcPr>
          <w:p w14:paraId="164B0B11" w14:textId="77777777" w:rsidR="00A11A1F" w:rsidRDefault="00A11A1F" w:rsidP="0025307C">
            <w:pPr>
              <w:spacing w:line="360" w:lineRule="auto"/>
            </w:pPr>
            <w:r>
              <w:t>1,000.00</w:t>
            </w:r>
          </w:p>
        </w:tc>
      </w:tr>
      <w:tr w:rsidR="00A11A1F" w14:paraId="421F7329" w14:textId="77777777" w:rsidTr="0025307C">
        <w:tc>
          <w:tcPr>
            <w:tcW w:w="950" w:type="dxa"/>
          </w:tcPr>
          <w:p w14:paraId="5192AD24" w14:textId="77777777" w:rsidR="00A11A1F" w:rsidRPr="003A7545" w:rsidRDefault="00A11A1F" w:rsidP="0025307C">
            <w:pPr>
              <w:spacing w:line="360" w:lineRule="auto"/>
              <w:rPr>
                <w:b/>
                <w:bCs/>
              </w:rPr>
            </w:pPr>
            <w:r w:rsidRPr="003A7545">
              <w:rPr>
                <w:b/>
                <w:bCs/>
              </w:rPr>
              <w:t>TOTAL</w:t>
            </w:r>
          </w:p>
        </w:tc>
        <w:tc>
          <w:tcPr>
            <w:tcW w:w="4967" w:type="dxa"/>
          </w:tcPr>
          <w:p w14:paraId="03090C75" w14:textId="77777777" w:rsidR="00A11A1F" w:rsidRDefault="00A11A1F" w:rsidP="0025307C">
            <w:pPr>
              <w:spacing w:line="360" w:lineRule="auto"/>
            </w:pPr>
            <w:r>
              <w:rPr>
                <w:rStyle w:val="Textoennegrita"/>
              </w:rPr>
              <w:t>Servicios Operativos y Puesta en Marcha</w:t>
            </w:r>
          </w:p>
        </w:tc>
        <w:tc>
          <w:tcPr>
            <w:tcW w:w="1170" w:type="dxa"/>
          </w:tcPr>
          <w:p w14:paraId="0D2F97D5" w14:textId="77777777" w:rsidR="00A11A1F" w:rsidRDefault="00A11A1F" w:rsidP="0025307C">
            <w:pPr>
              <w:spacing w:line="360" w:lineRule="auto"/>
            </w:pPr>
          </w:p>
        </w:tc>
        <w:tc>
          <w:tcPr>
            <w:tcW w:w="2308" w:type="dxa"/>
          </w:tcPr>
          <w:p w14:paraId="75E08A1D" w14:textId="77777777" w:rsidR="00A11A1F" w:rsidRPr="003A7545" w:rsidRDefault="00A11A1F" w:rsidP="0025307C">
            <w:pPr>
              <w:spacing w:line="360" w:lineRule="auto"/>
              <w:rPr>
                <w:b/>
                <w:bCs/>
              </w:rPr>
            </w:pPr>
            <w:r w:rsidRPr="003A7545">
              <w:rPr>
                <w:b/>
                <w:bCs/>
              </w:rPr>
              <w:t>Bs. 2,710.00</w:t>
            </w:r>
          </w:p>
        </w:tc>
      </w:tr>
    </w:tbl>
    <w:p w14:paraId="4B91C788" w14:textId="77777777" w:rsidR="00A11A1F" w:rsidRDefault="00A11A1F" w:rsidP="00A11A1F">
      <w:pPr>
        <w:spacing w:line="360" w:lineRule="auto"/>
        <w:jc w:val="center"/>
      </w:pPr>
      <w:r w:rsidRPr="00565504">
        <w:rPr>
          <w:b/>
          <w:bCs/>
        </w:rPr>
        <w:t>Fuente:</w:t>
      </w:r>
      <w:r w:rsidRPr="00347501">
        <w:t xml:space="preserve"> Elaboración propia</w:t>
      </w:r>
      <w:r>
        <w:t xml:space="preserve"> (</w:t>
      </w:r>
      <w:r w:rsidRPr="00347501">
        <w:t>2026</w:t>
      </w:r>
      <w:r>
        <w:t>)</w:t>
      </w:r>
    </w:p>
    <w:p w14:paraId="32A08BDE" w14:textId="77777777" w:rsidR="00A11A1F" w:rsidRDefault="00A11A1F" w:rsidP="00A11A1F">
      <w:pPr>
        <w:pStyle w:val="Ttulo2"/>
        <w:numPr>
          <w:ilvl w:val="1"/>
          <w:numId w:val="24"/>
        </w:numPr>
      </w:pPr>
      <w:bookmarkStart w:id="269" w:name="_Toc242032759"/>
      <w:r>
        <w:lastRenderedPageBreak/>
        <w:t>PRESUPUESTO CONSOLIDADO DEL PROYECTO</w:t>
      </w:r>
      <w:bookmarkEnd w:id="269"/>
    </w:p>
    <w:p w14:paraId="542286DC" w14:textId="77777777" w:rsidR="00A11A1F" w:rsidRDefault="00A11A1F" w:rsidP="00A11A1F">
      <w:pPr>
        <w:spacing w:line="360" w:lineRule="auto"/>
      </w:pPr>
      <w:r w:rsidRPr="003A7545">
        <w:t>La Tabla 4.4 consolida la inversión real y efectiva requerida por la Ferretería Casa y Construcción para la adopción integral del sistema</w:t>
      </w:r>
      <w:r>
        <w:t xml:space="preserve"> (Tipo de cambio de referencia: 1 $</w:t>
      </w:r>
      <w:proofErr w:type="spellStart"/>
      <w:r>
        <w:t>us</w:t>
      </w:r>
      <w:proofErr w:type="spellEnd"/>
      <w:r>
        <w:t xml:space="preserve"> = 6.96 Bs.)</w:t>
      </w:r>
      <w:r w:rsidRPr="003A7545">
        <w:t>:</w:t>
      </w:r>
    </w:p>
    <w:p w14:paraId="4B9C7D23" w14:textId="77777777" w:rsidR="00A11A1F" w:rsidRPr="007B5F97" w:rsidRDefault="00A11A1F" w:rsidP="00A11A1F">
      <w:pPr>
        <w:pStyle w:val="Descripcin"/>
        <w:keepNext/>
        <w:jc w:val="center"/>
        <w:rPr>
          <w:i w:val="0"/>
          <w:iCs w:val="0"/>
          <w:color w:val="auto"/>
          <w:sz w:val="22"/>
          <w:szCs w:val="22"/>
        </w:rPr>
      </w:pPr>
      <w:bookmarkStart w:id="270" w:name="_Toc242032882"/>
      <w:r w:rsidRPr="007B5F97">
        <w:rPr>
          <w:b/>
          <w:bCs/>
          <w:i w:val="0"/>
          <w:iCs w:val="0"/>
          <w:color w:val="auto"/>
          <w:sz w:val="22"/>
          <w:szCs w:val="22"/>
        </w:rPr>
        <w:t>Tabla 4.</w:t>
      </w:r>
      <w:r w:rsidRPr="007B5F97">
        <w:rPr>
          <w:b/>
          <w:bCs/>
          <w:i w:val="0"/>
          <w:iCs w:val="0"/>
          <w:color w:val="auto"/>
          <w:sz w:val="22"/>
          <w:szCs w:val="22"/>
        </w:rPr>
        <w:fldChar w:fldCharType="begin"/>
      </w:r>
      <w:r w:rsidRPr="007B5F97">
        <w:rPr>
          <w:b/>
          <w:bCs/>
          <w:i w:val="0"/>
          <w:iCs w:val="0"/>
          <w:color w:val="auto"/>
          <w:sz w:val="22"/>
          <w:szCs w:val="22"/>
        </w:rPr>
        <w:instrText xml:space="preserve"> SEQ Tabla \* ARABIC \s 1 </w:instrText>
      </w:r>
      <w:r w:rsidRPr="007B5F97">
        <w:rPr>
          <w:b/>
          <w:bCs/>
          <w:i w:val="0"/>
          <w:iCs w:val="0"/>
          <w:color w:val="auto"/>
          <w:sz w:val="22"/>
          <w:szCs w:val="22"/>
        </w:rPr>
        <w:fldChar w:fldCharType="separate"/>
      </w:r>
      <w:r>
        <w:rPr>
          <w:b/>
          <w:bCs/>
          <w:i w:val="0"/>
          <w:iCs w:val="0"/>
          <w:noProof/>
          <w:color w:val="auto"/>
          <w:sz w:val="22"/>
          <w:szCs w:val="22"/>
        </w:rPr>
        <w:t>3</w:t>
      </w:r>
      <w:r w:rsidRPr="007B5F97">
        <w:rPr>
          <w:b/>
          <w:bCs/>
          <w:i w:val="0"/>
          <w:iCs w:val="0"/>
          <w:color w:val="auto"/>
          <w:sz w:val="22"/>
          <w:szCs w:val="22"/>
        </w:rPr>
        <w:fldChar w:fldCharType="end"/>
      </w:r>
      <w:r w:rsidRPr="007B5F97">
        <w:rPr>
          <w:i w:val="0"/>
          <w:iCs w:val="0"/>
          <w:color w:val="auto"/>
          <w:sz w:val="22"/>
          <w:szCs w:val="22"/>
        </w:rPr>
        <w:t xml:space="preserve"> </w:t>
      </w:r>
      <w:r>
        <w:rPr>
          <w:i w:val="0"/>
          <w:iCs w:val="0"/>
          <w:color w:val="auto"/>
          <w:sz w:val="22"/>
          <w:szCs w:val="22"/>
        </w:rPr>
        <w:t>Resumen General del Presupuesto del Proyecto</w:t>
      </w:r>
      <w:bookmarkEnd w:id="270"/>
    </w:p>
    <w:tbl>
      <w:tblPr>
        <w:tblStyle w:val="Tablaconcuadrcula"/>
        <w:tblW w:w="0" w:type="auto"/>
        <w:tblLook w:val="04A0" w:firstRow="1" w:lastRow="0" w:firstColumn="1" w:lastColumn="0" w:noHBand="0" w:noVBand="1"/>
      </w:tblPr>
      <w:tblGrid>
        <w:gridCol w:w="2348"/>
        <w:gridCol w:w="2349"/>
        <w:gridCol w:w="2349"/>
        <w:gridCol w:w="2349"/>
      </w:tblGrid>
      <w:tr w:rsidR="00A11A1F" w14:paraId="3EA04ACF" w14:textId="77777777" w:rsidTr="0025307C">
        <w:tc>
          <w:tcPr>
            <w:tcW w:w="2348" w:type="dxa"/>
          </w:tcPr>
          <w:p w14:paraId="4D79920A" w14:textId="77777777" w:rsidR="00A11A1F" w:rsidRPr="00144EC6" w:rsidRDefault="00A11A1F" w:rsidP="0025307C">
            <w:pPr>
              <w:spacing w:line="360" w:lineRule="auto"/>
              <w:jc w:val="center"/>
              <w:rPr>
                <w:b/>
                <w:bCs/>
              </w:rPr>
            </w:pPr>
            <w:r w:rsidRPr="00144EC6">
              <w:rPr>
                <w:b/>
                <w:bCs/>
              </w:rPr>
              <w:t>Rubro Presupuestario</w:t>
            </w:r>
          </w:p>
        </w:tc>
        <w:tc>
          <w:tcPr>
            <w:tcW w:w="2349" w:type="dxa"/>
          </w:tcPr>
          <w:p w14:paraId="4BE459CE" w14:textId="77777777" w:rsidR="00A11A1F" w:rsidRPr="00144EC6" w:rsidRDefault="00A11A1F" w:rsidP="0025307C">
            <w:pPr>
              <w:spacing w:line="360" w:lineRule="auto"/>
              <w:jc w:val="center"/>
              <w:rPr>
                <w:b/>
                <w:bCs/>
              </w:rPr>
            </w:pPr>
            <w:r w:rsidRPr="00144EC6">
              <w:rPr>
                <w:b/>
                <w:bCs/>
              </w:rPr>
              <w:t xml:space="preserve">Costo en </w:t>
            </w:r>
            <w:proofErr w:type="gramStart"/>
            <w:r w:rsidRPr="00144EC6">
              <w:rPr>
                <w:b/>
                <w:bCs/>
              </w:rPr>
              <w:t>Bolivianos</w:t>
            </w:r>
            <w:proofErr w:type="gramEnd"/>
            <w:r w:rsidRPr="00144EC6">
              <w:rPr>
                <w:b/>
                <w:bCs/>
              </w:rPr>
              <w:t xml:space="preserve"> (Bs.)</w:t>
            </w:r>
          </w:p>
        </w:tc>
        <w:tc>
          <w:tcPr>
            <w:tcW w:w="2349" w:type="dxa"/>
          </w:tcPr>
          <w:p w14:paraId="12561B51" w14:textId="77777777" w:rsidR="00A11A1F" w:rsidRPr="00144EC6" w:rsidRDefault="00A11A1F" w:rsidP="0025307C">
            <w:pPr>
              <w:spacing w:line="360" w:lineRule="auto"/>
              <w:jc w:val="center"/>
              <w:rPr>
                <w:b/>
                <w:bCs/>
              </w:rPr>
            </w:pPr>
            <w:r w:rsidRPr="00144EC6">
              <w:rPr>
                <w:b/>
                <w:bCs/>
              </w:rPr>
              <w:t xml:space="preserve">Costo en </w:t>
            </w:r>
            <w:proofErr w:type="gramStart"/>
            <w:r w:rsidRPr="00144EC6">
              <w:rPr>
                <w:b/>
                <w:bCs/>
              </w:rPr>
              <w:t>Dólares</w:t>
            </w:r>
            <w:proofErr w:type="gramEnd"/>
            <w:r w:rsidRPr="00144EC6">
              <w:rPr>
                <w:b/>
                <w:bCs/>
              </w:rPr>
              <w:t xml:space="preserve"> ($</w:t>
            </w:r>
            <w:proofErr w:type="spellStart"/>
            <w:r w:rsidRPr="00144EC6">
              <w:rPr>
                <w:b/>
                <w:bCs/>
              </w:rPr>
              <w:t>us</w:t>
            </w:r>
            <w:proofErr w:type="spellEnd"/>
            <w:r w:rsidRPr="00144EC6">
              <w:rPr>
                <w:b/>
                <w:bCs/>
              </w:rPr>
              <w:t>)*</w:t>
            </w:r>
          </w:p>
        </w:tc>
        <w:tc>
          <w:tcPr>
            <w:tcW w:w="2349" w:type="dxa"/>
          </w:tcPr>
          <w:p w14:paraId="0C629FFC" w14:textId="77777777" w:rsidR="00A11A1F" w:rsidRPr="00144EC6" w:rsidRDefault="00A11A1F" w:rsidP="0025307C">
            <w:pPr>
              <w:spacing w:line="360" w:lineRule="auto"/>
              <w:jc w:val="center"/>
              <w:rPr>
                <w:b/>
                <w:bCs/>
              </w:rPr>
            </w:pPr>
            <w:r w:rsidRPr="00144EC6">
              <w:rPr>
                <w:b/>
                <w:bCs/>
              </w:rPr>
              <w:t>Porcentaje (%)</w:t>
            </w:r>
          </w:p>
        </w:tc>
      </w:tr>
      <w:tr w:rsidR="00A11A1F" w14:paraId="51DC9F9A" w14:textId="77777777" w:rsidTr="0025307C">
        <w:tc>
          <w:tcPr>
            <w:tcW w:w="2348" w:type="dxa"/>
          </w:tcPr>
          <w:p w14:paraId="2662ACE2" w14:textId="77777777" w:rsidR="00A11A1F" w:rsidRPr="00144EC6" w:rsidRDefault="00A11A1F" w:rsidP="0025307C">
            <w:pPr>
              <w:spacing w:line="360" w:lineRule="auto"/>
              <w:rPr>
                <w:b/>
                <w:bCs/>
              </w:rPr>
            </w:pPr>
            <w:r w:rsidRPr="00144EC6">
              <w:rPr>
                <w:b/>
                <w:bCs/>
              </w:rPr>
              <w:t>Desarrollo de Software (Modelo Pragmático)</w:t>
            </w:r>
          </w:p>
        </w:tc>
        <w:tc>
          <w:tcPr>
            <w:tcW w:w="2349" w:type="dxa"/>
          </w:tcPr>
          <w:p w14:paraId="328F3118" w14:textId="77777777" w:rsidR="00A11A1F" w:rsidRPr="00144EC6" w:rsidRDefault="00A11A1F" w:rsidP="0025307C">
            <w:pPr>
              <w:spacing w:line="360" w:lineRule="auto"/>
            </w:pPr>
            <w:r w:rsidRPr="00144EC6">
              <w:t>20,250.00</w:t>
            </w:r>
          </w:p>
        </w:tc>
        <w:tc>
          <w:tcPr>
            <w:tcW w:w="2349" w:type="dxa"/>
          </w:tcPr>
          <w:p w14:paraId="3A5B3B23" w14:textId="77777777" w:rsidR="00A11A1F" w:rsidRPr="00144EC6" w:rsidRDefault="00A11A1F" w:rsidP="0025307C">
            <w:pPr>
              <w:spacing w:line="360" w:lineRule="auto"/>
            </w:pPr>
            <w:r w:rsidRPr="00144EC6">
              <w:t>2,909.48</w:t>
            </w:r>
          </w:p>
        </w:tc>
        <w:tc>
          <w:tcPr>
            <w:tcW w:w="2349" w:type="dxa"/>
          </w:tcPr>
          <w:p w14:paraId="58F88A40" w14:textId="77777777" w:rsidR="00A11A1F" w:rsidRPr="00144EC6" w:rsidRDefault="00A11A1F" w:rsidP="0025307C">
            <w:pPr>
              <w:spacing w:line="360" w:lineRule="auto"/>
            </w:pPr>
            <w:r w:rsidRPr="00144EC6">
              <w:t>8</w:t>
            </w:r>
            <w:r>
              <w:t>8</w:t>
            </w:r>
            <w:r w:rsidRPr="00144EC6">
              <w:t>.2 %</w:t>
            </w:r>
          </w:p>
        </w:tc>
      </w:tr>
      <w:tr w:rsidR="00A11A1F" w14:paraId="2DECAAAD" w14:textId="77777777" w:rsidTr="0025307C">
        <w:tc>
          <w:tcPr>
            <w:tcW w:w="2348" w:type="dxa"/>
          </w:tcPr>
          <w:p w14:paraId="17E3B56F" w14:textId="77777777" w:rsidR="00A11A1F" w:rsidRPr="00144EC6" w:rsidRDefault="00A11A1F" w:rsidP="0025307C">
            <w:pPr>
              <w:spacing w:line="360" w:lineRule="auto"/>
              <w:rPr>
                <w:b/>
                <w:bCs/>
              </w:rPr>
            </w:pPr>
            <w:r w:rsidRPr="00144EC6">
              <w:rPr>
                <w:b/>
                <w:bCs/>
              </w:rPr>
              <w:t xml:space="preserve">Licenciamiento de Software (Open </w:t>
            </w:r>
            <w:proofErr w:type="spellStart"/>
            <w:r w:rsidRPr="00144EC6">
              <w:rPr>
                <w:b/>
                <w:bCs/>
              </w:rPr>
              <w:t>Source</w:t>
            </w:r>
            <w:proofErr w:type="spellEnd"/>
            <w:r w:rsidRPr="00144EC6">
              <w:rPr>
                <w:b/>
                <w:bCs/>
              </w:rPr>
              <w:t>)</w:t>
            </w:r>
          </w:p>
        </w:tc>
        <w:tc>
          <w:tcPr>
            <w:tcW w:w="2349" w:type="dxa"/>
          </w:tcPr>
          <w:p w14:paraId="15B418AD" w14:textId="77777777" w:rsidR="00A11A1F" w:rsidRPr="00144EC6" w:rsidRDefault="00A11A1F" w:rsidP="0025307C">
            <w:pPr>
              <w:spacing w:line="360" w:lineRule="auto"/>
            </w:pPr>
            <w:r w:rsidRPr="00144EC6">
              <w:t>0.00</w:t>
            </w:r>
          </w:p>
        </w:tc>
        <w:tc>
          <w:tcPr>
            <w:tcW w:w="2349" w:type="dxa"/>
          </w:tcPr>
          <w:p w14:paraId="392364E9" w14:textId="77777777" w:rsidR="00A11A1F" w:rsidRPr="00144EC6" w:rsidRDefault="00A11A1F" w:rsidP="0025307C">
            <w:pPr>
              <w:spacing w:line="360" w:lineRule="auto"/>
            </w:pPr>
            <w:r w:rsidRPr="00144EC6">
              <w:t>0.00</w:t>
            </w:r>
          </w:p>
        </w:tc>
        <w:tc>
          <w:tcPr>
            <w:tcW w:w="2349" w:type="dxa"/>
          </w:tcPr>
          <w:p w14:paraId="1DE3241A" w14:textId="77777777" w:rsidR="00A11A1F" w:rsidRPr="00144EC6" w:rsidRDefault="00A11A1F" w:rsidP="0025307C">
            <w:pPr>
              <w:spacing w:line="360" w:lineRule="auto"/>
            </w:pPr>
            <w:r w:rsidRPr="00144EC6">
              <w:t>0.0 %</w:t>
            </w:r>
          </w:p>
        </w:tc>
      </w:tr>
      <w:tr w:rsidR="00A11A1F" w14:paraId="1727EE30" w14:textId="77777777" w:rsidTr="0025307C">
        <w:tc>
          <w:tcPr>
            <w:tcW w:w="2348" w:type="dxa"/>
          </w:tcPr>
          <w:p w14:paraId="6B5C6F49" w14:textId="77777777" w:rsidR="00A11A1F" w:rsidRPr="00144EC6" w:rsidRDefault="00A11A1F" w:rsidP="0025307C">
            <w:pPr>
              <w:spacing w:line="360" w:lineRule="auto"/>
              <w:rPr>
                <w:b/>
                <w:bCs/>
              </w:rPr>
            </w:pPr>
            <w:r w:rsidRPr="00144EC6">
              <w:rPr>
                <w:b/>
                <w:bCs/>
              </w:rPr>
              <w:t>Puesta en Marcha, Servicios y Capacitación</w:t>
            </w:r>
          </w:p>
        </w:tc>
        <w:tc>
          <w:tcPr>
            <w:tcW w:w="2349" w:type="dxa"/>
          </w:tcPr>
          <w:p w14:paraId="54262573" w14:textId="77777777" w:rsidR="00A11A1F" w:rsidRPr="00144EC6" w:rsidRDefault="00A11A1F" w:rsidP="0025307C">
            <w:pPr>
              <w:spacing w:line="360" w:lineRule="auto"/>
            </w:pPr>
            <w:r w:rsidRPr="00144EC6">
              <w:t>2,710.00</w:t>
            </w:r>
          </w:p>
        </w:tc>
        <w:tc>
          <w:tcPr>
            <w:tcW w:w="2349" w:type="dxa"/>
          </w:tcPr>
          <w:p w14:paraId="56779633" w14:textId="77777777" w:rsidR="00A11A1F" w:rsidRPr="00144EC6" w:rsidRDefault="00A11A1F" w:rsidP="0025307C">
            <w:pPr>
              <w:spacing w:line="360" w:lineRule="auto"/>
            </w:pPr>
            <w:r w:rsidRPr="00144EC6">
              <w:t>389.37</w:t>
            </w:r>
          </w:p>
        </w:tc>
        <w:tc>
          <w:tcPr>
            <w:tcW w:w="2349" w:type="dxa"/>
          </w:tcPr>
          <w:p w14:paraId="44CA122C" w14:textId="77777777" w:rsidR="00A11A1F" w:rsidRPr="00144EC6" w:rsidRDefault="00A11A1F" w:rsidP="0025307C">
            <w:pPr>
              <w:spacing w:line="360" w:lineRule="auto"/>
            </w:pPr>
            <w:r w:rsidRPr="00144EC6">
              <w:t>11.</w:t>
            </w:r>
            <w:r>
              <w:t>8</w:t>
            </w:r>
            <w:r w:rsidRPr="00144EC6">
              <w:t xml:space="preserve"> %</w:t>
            </w:r>
          </w:p>
        </w:tc>
      </w:tr>
      <w:tr w:rsidR="00A11A1F" w14:paraId="5C4BE443" w14:textId="77777777" w:rsidTr="0025307C">
        <w:tc>
          <w:tcPr>
            <w:tcW w:w="2348" w:type="dxa"/>
          </w:tcPr>
          <w:p w14:paraId="71E976DC" w14:textId="77777777" w:rsidR="00A11A1F" w:rsidRPr="00144EC6" w:rsidRDefault="00A11A1F" w:rsidP="0025307C">
            <w:pPr>
              <w:spacing w:line="360" w:lineRule="auto"/>
              <w:rPr>
                <w:b/>
                <w:bCs/>
              </w:rPr>
            </w:pPr>
            <w:r w:rsidRPr="00144EC6">
              <w:rPr>
                <w:b/>
                <w:bCs/>
              </w:rPr>
              <w:t>INVERSIÓN TOTAL REQUERIDA</w:t>
            </w:r>
          </w:p>
        </w:tc>
        <w:tc>
          <w:tcPr>
            <w:tcW w:w="2349" w:type="dxa"/>
          </w:tcPr>
          <w:p w14:paraId="2481C471" w14:textId="77777777" w:rsidR="00A11A1F" w:rsidRPr="00144EC6" w:rsidRDefault="00A11A1F" w:rsidP="0025307C">
            <w:pPr>
              <w:spacing w:line="360" w:lineRule="auto"/>
              <w:rPr>
                <w:b/>
                <w:bCs/>
              </w:rPr>
            </w:pPr>
            <w:r w:rsidRPr="00144EC6">
              <w:rPr>
                <w:b/>
                <w:bCs/>
              </w:rPr>
              <w:t xml:space="preserve">Bs. </w:t>
            </w:r>
            <w:r>
              <w:rPr>
                <w:rStyle w:val="Textoennegrita"/>
              </w:rPr>
              <w:t>22,960.00</w:t>
            </w:r>
          </w:p>
        </w:tc>
        <w:tc>
          <w:tcPr>
            <w:tcW w:w="2349" w:type="dxa"/>
          </w:tcPr>
          <w:p w14:paraId="2159F9E5" w14:textId="77777777" w:rsidR="00A11A1F" w:rsidRPr="00144EC6" w:rsidRDefault="00A11A1F" w:rsidP="0025307C">
            <w:pPr>
              <w:spacing w:line="360" w:lineRule="auto"/>
              <w:rPr>
                <w:b/>
                <w:bCs/>
              </w:rPr>
            </w:pPr>
            <w:r w:rsidRPr="00144EC6">
              <w:rPr>
                <w:b/>
                <w:bCs/>
              </w:rPr>
              <w:t>$</w:t>
            </w:r>
            <w:proofErr w:type="spellStart"/>
            <w:r w:rsidRPr="00144EC6">
              <w:rPr>
                <w:b/>
                <w:bCs/>
              </w:rPr>
              <w:t>us</w:t>
            </w:r>
            <w:proofErr w:type="spellEnd"/>
            <w:r w:rsidRPr="00144EC6">
              <w:rPr>
                <w:b/>
                <w:bCs/>
              </w:rPr>
              <w:t xml:space="preserve"> 3</w:t>
            </w:r>
            <w:r>
              <w:rPr>
                <w:rStyle w:val="Ttulo1Car"/>
              </w:rPr>
              <w:t xml:space="preserve"> </w:t>
            </w:r>
            <w:r>
              <w:rPr>
                <w:rStyle w:val="Textoennegrita"/>
              </w:rPr>
              <w:t>3,298.85</w:t>
            </w:r>
          </w:p>
        </w:tc>
        <w:tc>
          <w:tcPr>
            <w:tcW w:w="2349" w:type="dxa"/>
          </w:tcPr>
          <w:p w14:paraId="13D48DAD" w14:textId="77777777" w:rsidR="00A11A1F" w:rsidRPr="00144EC6" w:rsidRDefault="00A11A1F" w:rsidP="0025307C">
            <w:pPr>
              <w:spacing w:line="360" w:lineRule="auto"/>
              <w:rPr>
                <w:b/>
                <w:bCs/>
              </w:rPr>
            </w:pPr>
            <w:r w:rsidRPr="00144EC6">
              <w:rPr>
                <w:b/>
                <w:bCs/>
              </w:rPr>
              <w:t>100.0 %</w:t>
            </w:r>
          </w:p>
        </w:tc>
      </w:tr>
    </w:tbl>
    <w:p w14:paraId="6680C3F1" w14:textId="77777777" w:rsidR="00A11A1F" w:rsidRDefault="00A11A1F" w:rsidP="00A11A1F">
      <w:pPr>
        <w:spacing w:line="360" w:lineRule="auto"/>
        <w:jc w:val="center"/>
      </w:pPr>
      <w:r w:rsidRPr="00565504">
        <w:rPr>
          <w:b/>
          <w:bCs/>
        </w:rPr>
        <w:t>Fuente:</w:t>
      </w:r>
      <w:r w:rsidRPr="00347501">
        <w:t xml:space="preserve"> Elaboración propia</w:t>
      </w:r>
      <w:r>
        <w:t xml:space="preserve"> (</w:t>
      </w:r>
      <w:r w:rsidRPr="00347501">
        <w:t>2026</w:t>
      </w:r>
      <w:r>
        <w:t>)</w:t>
      </w:r>
    </w:p>
    <w:p w14:paraId="74E9DA13" w14:textId="77777777" w:rsidR="00A11A1F" w:rsidRDefault="00A11A1F" w:rsidP="00A11A1F"/>
    <w:p w14:paraId="4A600FD3" w14:textId="77777777" w:rsidR="00A11A1F" w:rsidRDefault="00A11A1F" w:rsidP="00A11A1F">
      <w:pPr>
        <w:spacing w:line="360" w:lineRule="auto"/>
        <w:jc w:val="center"/>
      </w:pPr>
    </w:p>
    <w:p w14:paraId="624BF47B" w14:textId="77777777" w:rsidR="00A11A1F" w:rsidRDefault="00A11A1F" w:rsidP="00A11A1F">
      <w:pPr>
        <w:spacing w:line="360" w:lineRule="auto"/>
        <w:jc w:val="center"/>
      </w:pPr>
    </w:p>
    <w:p w14:paraId="16EF02EE" w14:textId="77777777" w:rsidR="00A11A1F" w:rsidRDefault="00A11A1F" w:rsidP="00A11A1F">
      <w:pPr>
        <w:spacing w:line="360" w:lineRule="auto"/>
        <w:jc w:val="center"/>
      </w:pPr>
    </w:p>
    <w:p w14:paraId="6A501BAE" w14:textId="77777777" w:rsidR="00A11A1F" w:rsidRDefault="00A11A1F" w:rsidP="00A11A1F">
      <w:pPr>
        <w:spacing w:line="360" w:lineRule="auto"/>
        <w:jc w:val="center"/>
      </w:pPr>
    </w:p>
    <w:p w14:paraId="1E42DD65" w14:textId="77777777" w:rsidR="00A11A1F" w:rsidRDefault="00A11A1F" w:rsidP="00A11A1F">
      <w:pPr>
        <w:spacing w:line="360" w:lineRule="auto"/>
        <w:jc w:val="center"/>
      </w:pPr>
    </w:p>
    <w:p w14:paraId="063436D9" w14:textId="77777777" w:rsidR="00A11A1F" w:rsidRDefault="00A11A1F" w:rsidP="00A11A1F">
      <w:pPr>
        <w:spacing w:line="360" w:lineRule="auto"/>
        <w:jc w:val="center"/>
      </w:pPr>
    </w:p>
    <w:p w14:paraId="1C28DD6E" w14:textId="77777777" w:rsidR="00A11A1F" w:rsidRDefault="00A11A1F" w:rsidP="00A11A1F">
      <w:pPr>
        <w:pStyle w:val="Ttulo2"/>
        <w:numPr>
          <w:ilvl w:val="1"/>
          <w:numId w:val="24"/>
        </w:numPr>
      </w:pPr>
      <w:bookmarkStart w:id="271" w:name="_Toc242032760"/>
      <w:r>
        <w:lastRenderedPageBreak/>
        <w:t>ANÁLISIS DE FACTIBILIDAD Y RETORNO DE INVERSIÓN (</w:t>
      </w:r>
      <w:proofErr w:type="spellStart"/>
      <w:r>
        <w:t>ROI</w:t>
      </w:r>
      <w:proofErr w:type="spellEnd"/>
      <w:r>
        <w:t>)</w:t>
      </w:r>
      <w:bookmarkEnd w:id="271"/>
    </w:p>
    <w:p w14:paraId="66C37A15" w14:textId="77777777" w:rsidR="00A11A1F" w:rsidRDefault="00A11A1F" w:rsidP="00A11A1F">
      <w:pPr>
        <w:pStyle w:val="Ttulo3"/>
        <w:numPr>
          <w:ilvl w:val="2"/>
          <w:numId w:val="24"/>
        </w:numPr>
      </w:pPr>
      <w:bookmarkStart w:id="272" w:name="_Toc242032761"/>
      <w:r w:rsidRPr="006B0C1C">
        <w:t>FACTIBILIDAD TÉCNICA</w:t>
      </w:r>
      <w:bookmarkEnd w:id="272"/>
      <w:r>
        <w:t xml:space="preserve"> </w:t>
      </w:r>
    </w:p>
    <w:p w14:paraId="742F6F83" w14:textId="77777777" w:rsidR="00A11A1F" w:rsidRDefault="00A11A1F" w:rsidP="00A11A1F">
      <w:pPr>
        <w:spacing w:line="360" w:lineRule="auto"/>
      </w:pPr>
      <w:r w:rsidRPr="00977C27">
        <w:t xml:space="preserve">El sistema no impone barreras tecnológicas ni exige renovación de servidores, ya que opera de manera óptima en la red y terminales existentes a través de un navegador web moderno (React SPA), con respaldo transaccional en Microsoft SQL Server e inferencia local de IA con </w:t>
      </w:r>
      <w:proofErr w:type="spellStart"/>
      <w:r w:rsidRPr="00977C27">
        <w:t>Ollama</w:t>
      </w:r>
      <w:proofErr w:type="spellEnd"/>
      <w:r w:rsidRPr="00977C27">
        <w:t>.</w:t>
      </w:r>
    </w:p>
    <w:p w14:paraId="5AD5E668" w14:textId="77777777" w:rsidR="00A11A1F" w:rsidRDefault="00A11A1F" w:rsidP="00A11A1F">
      <w:pPr>
        <w:pStyle w:val="Ttulo3"/>
        <w:numPr>
          <w:ilvl w:val="2"/>
          <w:numId w:val="24"/>
        </w:numPr>
        <w:rPr>
          <w:rFonts w:ascii="Times New Roman" w:hAnsi="Times New Roman"/>
        </w:rPr>
      </w:pPr>
      <w:bookmarkStart w:id="273" w:name="_Toc242032762"/>
      <w:r w:rsidRPr="006B0C1C">
        <w:t>FACTIBILIDAD ECONÓMICA</w:t>
      </w:r>
      <w:r>
        <w:t xml:space="preserve"> Y CUANTIFICACIÓN DE AHORROS</w:t>
      </w:r>
      <w:bookmarkEnd w:id="273"/>
    </w:p>
    <w:p w14:paraId="5AF4FA52" w14:textId="77777777" w:rsidR="00A11A1F" w:rsidRDefault="00A11A1F" w:rsidP="00A11A1F">
      <w:pPr>
        <w:spacing w:line="360" w:lineRule="auto"/>
      </w:pPr>
      <w:r w:rsidRPr="00977C27">
        <w:t>La rentabilidad del proyecto se sustenta en la mitigación directa de las pérdidas operativas que el negocio experimentaba bajo el registro manual en hojas de cálculo:</w:t>
      </w:r>
    </w:p>
    <w:p w14:paraId="03341421" w14:textId="77777777" w:rsidR="00A11A1F" w:rsidRPr="000F6DDD" w:rsidRDefault="00A11A1F" w:rsidP="00A11A1F">
      <w:pPr>
        <w:pStyle w:val="Descripcin"/>
        <w:keepNext/>
        <w:jc w:val="center"/>
        <w:rPr>
          <w:i w:val="0"/>
          <w:iCs w:val="0"/>
          <w:color w:val="auto"/>
          <w:sz w:val="22"/>
          <w:szCs w:val="22"/>
        </w:rPr>
      </w:pPr>
      <w:bookmarkStart w:id="274" w:name="_Toc242032883"/>
      <w:r w:rsidRPr="007B5F97">
        <w:rPr>
          <w:b/>
          <w:bCs/>
          <w:i w:val="0"/>
          <w:iCs w:val="0"/>
          <w:color w:val="auto"/>
          <w:sz w:val="22"/>
          <w:szCs w:val="22"/>
        </w:rPr>
        <w:t>Tabla 4.</w:t>
      </w:r>
      <w:r w:rsidRPr="007B5F97">
        <w:rPr>
          <w:b/>
          <w:bCs/>
          <w:i w:val="0"/>
          <w:iCs w:val="0"/>
          <w:color w:val="auto"/>
          <w:sz w:val="22"/>
          <w:szCs w:val="22"/>
        </w:rPr>
        <w:fldChar w:fldCharType="begin"/>
      </w:r>
      <w:r w:rsidRPr="007B5F97">
        <w:rPr>
          <w:b/>
          <w:bCs/>
          <w:i w:val="0"/>
          <w:iCs w:val="0"/>
          <w:color w:val="auto"/>
          <w:sz w:val="22"/>
          <w:szCs w:val="22"/>
        </w:rPr>
        <w:instrText xml:space="preserve"> SEQ Tabla \* ARABIC \s 1 </w:instrText>
      </w:r>
      <w:r w:rsidRPr="007B5F97">
        <w:rPr>
          <w:b/>
          <w:bCs/>
          <w:i w:val="0"/>
          <w:iCs w:val="0"/>
          <w:color w:val="auto"/>
          <w:sz w:val="22"/>
          <w:szCs w:val="22"/>
        </w:rPr>
        <w:fldChar w:fldCharType="separate"/>
      </w:r>
      <w:r>
        <w:rPr>
          <w:b/>
          <w:bCs/>
          <w:i w:val="0"/>
          <w:iCs w:val="0"/>
          <w:noProof/>
          <w:color w:val="auto"/>
          <w:sz w:val="22"/>
          <w:szCs w:val="22"/>
        </w:rPr>
        <w:t>5</w:t>
      </w:r>
      <w:r w:rsidRPr="007B5F97">
        <w:rPr>
          <w:b/>
          <w:bCs/>
          <w:i w:val="0"/>
          <w:iCs w:val="0"/>
          <w:color w:val="auto"/>
          <w:sz w:val="22"/>
          <w:szCs w:val="22"/>
        </w:rPr>
        <w:fldChar w:fldCharType="end"/>
      </w:r>
      <w:r w:rsidRPr="007B5F97">
        <w:rPr>
          <w:i w:val="0"/>
          <w:iCs w:val="0"/>
          <w:color w:val="auto"/>
          <w:sz w:val="22"/>
          <w:szCs w:val="22"/>
        </w:rPr>
        <w:t xml:space="preserve"> </w:t>
      </w:r>
      <w:r w:rsidRPr="000F6DDD">
        <w:rPr>
          <w:i w:val="0"/>
          <w:iCs w:val="0"/>
          <w:color w:val="auto"/>
          <w:sz w:val="22"/>
          <w:szCs w:val="22"/>
        </w:rPr>
        <w:t>Justificación y Cuantificación de Ahorros Operativos Anuales</w:t>
      </w:r>
      <w:bookmarkEnd w:id="274"/>
    </w:p>
    <w:tbl>
      <w:tblPr>
        <w:tblStyle w:val="Tablaconcuadrcula"/>
        <w:tblW w:w="0" w:type="auto"/>
        <w:tblLook w:val="04A0" w:firstRow="1" w:lastRow="0" w:firstColumn="1" w:lastColumn="0" w:noHBand="0" w:noVBand="1"/>
      </w:tblPr>
      <w:tblGrid>
        <w:gridCol w:w="2263"/>
        <w:gridCol w:w="3969"/>
        <w:gridCol w:w="1956"/>
        <w:gridCol w:w="1207"/>
      </w:tblGrid>
      <w:tr w:rsidR="00A11A1F" w14:paraId="18953C2D" w14:textId="77777777" w:rsidTr="0025307C">
        <w:tc>
          <w:tcPr>
            <w:tcW w:w="2263" w:type="dxa"/>
          </w:tcPr>
          <w:p w14:paraId="7FF4DE85" w14:textId="77777777" w:rsidR="00A11A1F" w:rsidRPr="000F6DDD" w:rsidRDefault="00A11A1F" w:rsidP="0025307C">
            <w:pPr>
              <w:spacing w:line="360" w:lineRule="auto"/>
              <w:jc w:val="center"/>
              <w:rPr>
                <w:b/>
                <w:bCs/>
              </w:rPr>
            </w:pPr>
            <w:r w:rsidRPr="000F6DDD">
              <w:rPr>
                <w:b/>
                <w:bCs/>
              </w:rPr>
              <w:t>Concepto de Pérdida Previa</w:t>
            </w:r>
          </w:p>
        </w:tc>
        <w:tc>
          <w:tcPr>
            <w:tcW w:w="3969" w:type="dxa"/>
          </w:tcPr>
          <w:p w14:paraId="70099EC9" w14:textId="77777777" w:rsidR="00A11A1F" w:rsidRPr="000F6DDD" w:rsidRDefault="00A11A1F" w:rsidP="0025307C">
            <w:pPr>
              <w:spacing w:line="360" w:lineRule="auto"/>
              <w:jc w:val="center"/>
              <w:rPr>
                <w:b/>
                <w:bCs/>
              </w:rPr>
            </w:pPr>
            <w:r w:rsidRPr="000F6DDD">
              <w:rPr>
                <w:b/>
                <w:bCs/>
              </w:rPr>
              <w:t>Causa / Justificación</w:t>
            </w:r>
          </w:p>
        </w:tc>
        <w:tc>
          <w:tcPr>
            <w:tcW w:w="1956" w:type="dxa"/>
          </w:tcPr>
          <w:p w14:paraId="3C1D6959" w14:textId="77777777" w:rsidR="00A11A1F" w:rsidRPr="000F6DDD" w:rsidRDefault="00A11A1F" w:rsidP="0025307C">
            <w:pPr>
              <w:spacing w:line="360" w:lineRule="auto"/>
              <w:jc w:val="center"/>
              <w:rPr>
                <w:b/>
                <w:bCs/>
              </w:rPr>
            </w:pPr>
            <w:r w:rsidRPr="000F6DDD">
              <w:rPr>
                <w:b/>
                <w:bCs/>
              </w:rPr>
              <w:t>Estimación</w:t>
            </w:r>
          </w:p>
        </w:tc>
        <w:tc>
          <w:tcPr>
            <w:tcW w:w="1207" w:type="dxa"/>
          </w:tcPr>
          <w:p w14:paraId="4F5F5D90" w14:textId="77777777" w:rsidR="00A11A1F" w:rsidRPr="000F6DDD" w:rsidRDefault="00A11A1F" w:rsidP="0025307C">
            <w:pPr>
              <w:spacing w:line="360" w:lineRule="auto"/>
              <w:jc w:val="center"/>
              <w:rPr>
                <w:b/>
                <w:bCs/>
              </w:rPr>
            </w:pPr>
            <w:r w:rsidRPr="000F6DDD">
              <w:rPr>
                <w:b/>
                <w:bCs/>
              </w:rPr>
              <w:t>Ahorro Anual (Bs.)</w:t>
            </w:r>
          </w:p>
        </w:tc>
      </w:tr>
      <w:tr w:rsidR="00A11A1F" w14:paraId="0A462AD8" w14:textId="77777777" w:rsidTr="0025307C">
        <w:tc>
          <w:tcPr>
            <w:tcW w:w="2263" w:type="dxa"/>
          </w:tcPr>
          <w:p w14:paraId="30323C2D" w14:textId="77777777" w:rsidR="00A11A1F" w:rsidRPr="00977C27" w:rsidRDefault="00A11A1F" w:rsidP="0025307C">
            <w:pPr>
              <w:spacing w:line="360" w:lineRule="auto"/>
              <w:jc w:val="left"/>
              <w:rPr>
                <w:b/>
                <w:bCs/>
              </w:rPr>
            </w:pPr>
            <w:r>
              <w:rPr>
                <w:rStyle w:val="Textoennegrita"/>
              </w:rPr>
              <w:t>Mermas por vencimiento</w:t>
            </w:r>
          </w:p>
        </w:tc>
        <w:tc>
          <w:tcPr>
            <w:tcW w:w="3969" w:type="dxa"/>
          </w:tcPr>
          <w:p w14:paraId="123B5C2C" w14:textId="77777777" w:rsidR="00A11A1F" w:rsidRPr="00977C27" w:rsidRDefault="00A11A1F" w:rsidP="0025307C">
            <w:pPr>
              <w:spacing w:line="360" w:lineRule="auto"/>
            </w:pPr>
            <w:r>
              <w:t>Pérdida de adhesivos, siliconas, etc.</w:t>
            </w:r>
          </w:p>
        </w:tc>
        <w:tc>
          <w:tcPr>
            <w:tcW w:w="1956" w:type="dxa"/>
          </w:tcPr>
          <w:p w14:paraId="0A4BC4F3" w14:textId="77777777" w:rsidR="00A11A1F" w:rsidRPr="00977C27" w:rsidRDefault="00A11A1F" w:rsidP="0025307C">
            <w:pPr>
              <w:spacing w:line="360" w:lineRule="auto"/>
            </w:pPr>
            <w:r>
              <w:t>Bs. 800 / mes</w:t>
            </w:r>
          </w:p>
        </w:tc>
        <w:tc>
          <w:tcPr>
            <w:tcW w:w="1207" w:type="dxa"/>
          </w:tcPr>
          <w:p w14:paraId="17CF6443" w14:textId="77777777" w:rsidR="00A11A1F" w:rsidRPr="00977C27" w:rsidRDefault="00A11A1F" w:rsidP="0025307C">
            <w:pPr>
              <w:spacing w:line="360" w:lineRule="auto"/>
            </w:pPr>
            <w:r w:rsidRPr="00977C27">
              <w:t>9,600.00</w:t>
            </w:r>
          </w:p>
        </w:tc>
      </w:tr>
      <w:tr w:rsidR="00A11A1F" w14:paraId="77C93A3E" w14:textId="77777777" w:rsidTr="0025307C">
        <w:tc>
          <w:tcPr>
            <w:tcW w:w="2263" w:type="dxa"/>
          </w:tcPr>
          <w:p w14:paraId="40E66567" w14:textId="77777777" w:rsidR="00A11A1F" w:rsidRPr="00977C27" w:rsidRDefault="00A11A1F" w:rsidP="0025307C">
            <w:pPr>
              <w:spacing w:line="360" w:lineRule="auto"/>
              <w:jc w:val="left"/>
              <w:rPr>
                <w:b/>
                <w:bCs/>
              </w:rPr>
            </w:pPr>
            <w:r>
              <w:rPr>
                <w:rStyle w:val="Textoennegrita"/>
              </w:rPr>
              <w:t>Descuadres de caja</w:t>
            </w:r>
          </w:p>
        </w:tc>
        <w:tc>
          <w:tcPr>
            <w:tcW w:w="3969" w:type="dxa"/>
          </w:tcPr>
          <w:p w14:paraId="61CCFE74" w14:textId="77777777" w:rsidR="00A11A1F" w:rsidRPr="00977C27" w:rsidRDefault="00A11A1F" w:rsidP="0025307C">
            <w:pPr>
              <w:spacing w:line="360" w:lineRule="auto"/>
            </w:pPr>
            <w:r>
              <w:t>Fugas por ventas no anotadas y errores al dar cambio manual.</w:t>
            </w:r>
          </w:p>
        </w:tc>
        <w:tc>
          <w:tcPr>
            <w:tcW w:w="1956" w:type="dxa"/>
          </w:tcPr>
          <w:p w14:paraId="104A8069" w14:textId="77777777" w:rsidR="00A11A1F" w:rsidRPr="00977C27" w:rsidRDefault="00A11A1F" w:rsidP="0025307C">
            <w:pPr>
              <w:spacing w:line="360" w:lineRule="auto"/>
            </w:pPr>
            <w:r>
              <w:t>Bs. 50 / día</w:t>
            </w:r>
          </w:p>
        </w:tc>
        <w:tc>
          <w:tcPr>
            <w:tcW w:w="1207" w:type="dxa"/>
          </w:tcPr>
          <w:p w14:paraId="152CEE93" w14:textId="77777777" w:rsidR="00A11A1F" w:rsidRPr="00977C27" w:rsidRDefault="00A11A1F" w:rsidP="0025307C">
            <w:pPr>
              <w:spacing w:line="360" w:lineRule="auto"/>
            </w:pPr>
            <w:r w:rsidRPr="00977C27">
              <w:t>15,000.00</w:t>
            </w:r>
          </w:p>
        </w:tc>
      </w:tr>
      <w:tr w:rsidR="00A11A1F" w14:paraId="27F2D6B5" w14:textId="77777777" w:rsidTr="0025307C">
        <w:tc>
          <w:tcPr>
            <w:tcW w:w="2263" w:type="dxa"/>
          </w:tcPr>
          <w:p w14:paraId="7DCC493E" w14:textId="77777777" w:rsidR="00A11A1F" w:rsidRPr="00977C27" w:rsidRDefault="00A11A1F" w:rsidP="0025307C">
            <w:pPr>
              <w:spacing w:line="360" w:lineRule="auto"/>
              <w:jc w:val="left"/>
              <w:rPr>
                <w:b/>
                <w:bCs/>
              </w:rPr>
            </w:pPr>
            <w:r>
              <w:rPr>
                <w:rStyle w:val="Textoennegrita"/>
              </w:rPr>
              <w:t>Ventas perdidas por lentitud</w:t>
            </w:r>
          </w:p>
        </w:tc>
        <w:tc>
          <w:tcPr>
            <w:tcW w:w="3969" w:type="dxa"/>
          </w:tcPr>
          <w:p w14:paraId="2122BEF2" w14:textId="77777777" w:rsidR="00A11A1F" w:rsidRPr="00977C27" w:rsidRDefault="00A11A1F" w:rsidP="0025307C">
            <w:pPr>
              <w:spacing w:line="360" w:lineRule="auto"/>
            </w:pPr>
            <w:r>
              <w:t>Clientes que desisten por demoras de búsqueda en mostrador.</w:t>
            </w:r>
          </w:p>
        </w:tc>
        <w:tc>
          <w:tcPr>
            <w:tcW w:w="1956" w:type="dxa"/>
          </w:tcPr>
          <w:p w14:paraId="4D040149" w14:textId="77777777" w:rsidR="00A11A1F" w:rsidRPr="00977C27" w:rsidRDefault="00A11A1F" w:rsidP="0025307C">
            <w:pPr>
              <w:spacing w:line="360" w:lineRule="auto"/>
            </w:pPr>
            <w:r>
              <w:t>Bs. 160 / semana</w:t>
            </w:r>
          </w:p>
        </w:tc>
        <w:tc>
          <w:tcPr>
            <w:tcW w:w="1207" w:type="dxa"/>
          </w:tcPr>
          <w:p w14:paraId="2DB23047" w14:textId="77777777" w:rsidR="00A11A1F" w:rsidRPr="00977C27" w:rsidRDefault="00A11A1F" w:rsidP="0025307C">
            <w:pPr>
              <w:spacing w:line="360" w:lineRule="auto"/>
            </w:pPr>
            <w:r w:rsidRPr="00977C27">
              <w:t>8,000.00</w:t>
            </w:r>
          </w:p>
        </w:tc>
      </w:tr>
      <w:tr w:rsidR="00A11A1F" w:rsidRPr="00977C27" w14:paraId="5BA4F2AF" w14:textId="77777777" w:rsidTr="0025307C">
        <w:tc>
          <w:tcPr>
            <w:tcW w:w="2263" w:type="dxa"/>
          </w:tcPr>
          <w:p w14:paraId="2A239919" w14:textId="77777777" w:rsidR="00A11A1F" w:rsidRPr="00977C27" w:rsidRDefault="00A11A1F" w:rsidP="0025307C">
            <w:pPr>
              <w:spacing w:line="360" w:lineRule="auto"/>
              <w:jc w:val="left"/>
              <w:rPr>
                <w:b/>
                <w:bCs/>
              </w:rPr>
            </w:pPr>
            <w:r>
              <w:rPr>
                <w:rStyle w:val="Textoennegrita"/>
              </w:rPr>
              <w:t>TOTAL BENEFICIO ANUAL</w:t>
            </w:r>
          </w:p>
        </w:tc>
        <w:tc>
          <w:tcPr>
            <w:tcW w:w="3969" w:type="dxa"/>
          </w:tcPr>
          <w:p w14:paraId="32B52887" w14:textId="77777777" w:rsidR="00A11A1F" w:rsidRPr="00977C27" w:rsidRDefault="00A11A1F" w:rsidP="0025307C">
            <w:pPr>
              <w:spacing w:line="360" w:lineRule="auto"/>
              <w:rPr>
                <w:b/>
                <w:bCs/>
              </w:rPr>
            </w:pPr>
            <w:r>
              <w:rPr>
                <w:rStyle w:val="Textoennegrita"/>
              </w:rPr>
              <w:t>Ahorro operativo y ventas retenidas por el sistema</w:t>
            </w:r>
          </w:p>
        </w:tc>
        <w:tc>
          <w:tcPr>
            <w:tcW w:w="1956" w:type="dxa"/>
          </w:tcPr>
          <w:p w14:paraId="6AE091B7" w14:textId="77777777" w:rsidR="00A11A1F" w:rsidRPr="00977C27" w:rsidRDefault="00A11A1F" w:rsidP="0025307C">
            <w:pPr>
              <w:spacing w:line="360" w:lineRule="auto"/>
              <w:rPr>
                <w:b/>
                <w:bCs/>
              </w:rPr>
            </w:pPr>
          </w:p>
        </w:tc>
        <w:tc>
          <w:tcPr>
            <w:tcW w:w="1207" w:type="dxa"/>
          </w:tcPr>
          <w:p w14:paraId="44430F0B" w14:textId="77777777" w:rsidR="00A11A1F" w:rsidRPr="00977C27" w:rsidRDefault="00A11A1F" w:rsidP="0025307C">
            <w:pPr>
              <w:spacing w:line="360" w:lineRule="auto"/>
              <w:rPr>
                <w:b/>
                <w:bCs/>
              </w:rPr>
            </w:pPr>
            <w:r w:rsidRPr="00977C27">
              <w:rPr>
                <w:b/>
                <w:bCs/>
              </w:rPr>
              <w:t>Bs. 32,600.00</w:t>
            </w:r>
          </w:p>
        </w:tc>
      </w:tr>
    </w:tbl>
    <w:p w14:paraId="61FF0DAC" w14:textId="77777777" w:rsidR="00A11A1F" w:rsidRDefault="00A11A1F" w:rsidP="00A11A1F">
      <w:pPr>
        <w:spacing w:line="360" w:lineRule="auto"/>
        <w:jc w:val="center"/>
      </w:pPr>
      <w:r w:rsidRPr="00565504">
        <w:rPr>
          <w:b/>
          <w:bCs/>
        </w:rPr>
        <w:t>Fuente:</w:t>
      </w:r>
      <w:r w:rsidRPr="00347501">
        <w:t xml:space="preserve"> Elaboración propia</w:t>
      </w:r>
      <w:r>
        <w:t xml:space="preserve"> (</w:t>
      </w:r>
      <w:r w:rsidRPr="00347501">
        <w:t>2026</w:t>
      </w:r>
      <w:r>
        <w:t>)</w:t>
      </w:r>
    </w:p>
    <w:p w14:paraId="10BC611F" w14:textId="77777777" w:rsidR="00A11A1F" w:rsidRPr="006B0C1C" w:rsidRDefault="00A11A1F" w:rsidP="00A11A1F">
      <w:pPr>
        <w:spacing w:line="360" w:lineRule="auto"/>
        <w:rPr>
          <w:b/>
          <w:bCs/>
        </w:rPr>
      </w:pPr>
      <w:r w:rsidRPr="006B0C1C">
        <w:rPr>
          <w:b/>
          <w:bCs/>
        </w:rPr>
        <w:t>Cálculo del Retorno de Inversión</w:t>
      </w:r>
      <w:r>
        <w:rPr>
          <w:b/>
          <w:bCs/>
        </w:rPr>
        <w:t xml:space="preserve"> </w:t>
      </w:r>
      <w:r w:rsidRPr="006B0C1C">
        <w:rPr>
          <w:b/>
          <w:bCs/>
        </w:rPr>
        <w:t>(</w:t>
      </w:r>
      <w:proofErr w:type="spellStart"/>
      <w:r w:rsidRPr="006B0C1C">
        <w:rPr>
          <w:b/>
          <w:bCs/>
        </w:rPr>
        <w:t>ROI</w:t>
      </w:r>
      <w:proofErr w:type="spellEnd"/>
      <w:r w:rsidRPr="006B0C1C">
        <w:rPr>
          <w:b/>
          <w:bCs/>
        </w:rPr>
        <w:t>)</w:t>
      </w:r>
    </w:p>
    <w:p w14:paraId="25E68960" w14:textId="77777777" w:rsidR="00A11A1F" w:rsidRDefault="00A11A1F" w:rsidP="00A11A1F">
      <w:pPr>
        <w:spacing w:line="360" w:lineRule="auto"/>
      </w:pPr>
      <m:oMathPara>
        <m:oMath>
          <m:r>
            <w:rPr>
              <w:rFonts w:ascii="Cambria Math" w:hAnsi="Cambria Math"/>
            </w:rPr>
            <m:t xml:space="preserve">ROI= </m:t>
          </m:r>
          <m:d>
            <m:dPr>
              <m:ctrlPr>
                <w:rPr>
                  <w:rFonts w:ascii="Cambria Math" w:hAnsi="Cambria Math"/>
                  <w:i/>
                </w:rPr>
              </m:ctrlPr>
            </m:dPr>
            <m:e>
              <m:f>
                <m:fPr>
                  <m:ctrlPr>
                    <w:rPr>
                      <w:rFonts w:ascii="Cambria Math" w:hAnsi="Cambria Math"/>
                      <w:i/>
                    </w:rPr>
                  </m:ctrlPr>
                </m:fPr>
                <m:num>
                  <m:r>
                    <w:rPr>
                      <w:rFonts w:ascii="Cambria Math" w:hAnsi="Cambria Math"/>
                    </w:rPr>
                    <m:t>Beneficio Anual-Inversion Total</m:t>
                  </m:r>
                </m:num>
                <m:den>
                  <m:r>
                    <w:rPr>
                      <w:rFonts w:ascii="Cambria Math" w:hAnsi="Cambria Math"/>
                    </w:rPr>
                    <m:t>Inveersion Total</m:t>
                  </m:r>
                </m:den>
              </m:f>
            </m:e>
          </m:d>
          <m:r>
            <w:rPr>
              <w:rFonts w:ascii="Cambria Math" w:eastAsiaTheme="minorEastAsia" w:hAnsi="Cambria Math"/>
            </w:rPr>
            <m:t xml:space="preserve"> ×100</m:t>
          </m:r>
        </m:oMath>
      </m:oMathPara>
    </w:p>
    <w:p w14:paraId="1830FAAC" w14:textId="77777777" w:rsidR="00A11A1F" w:rsidRPr="00975BF6" w:rsidRDefault="00A11A1F" w:rsidP="00A11A1F">
      <w:pPr>
        <w:spacing w:line="360" w:lineRule="auto"/>
        <w:rPr>
          <w:rFonts w:eastAsiaTheme="minorEastAsia"/>
        </w:rPr>
      </w:pPr>
      <m:oMathPara>
        <m:oMath>
          <m:r>
            <w:rPr>
              <w:rFonts w:ascii="Cambria Math" w:hAnsi="Cambria Math"/>
            </w:rPr>
            <m:t xml:space="preserve">ROI= </m:t>
          </m:r>
          <m:d>
            <m:dPr>
              <m:ctrlPr>
                <w:rPr>
                  <w:rFonts w:ascii="Cambria Math" w:hAnsi="Cambria Math"/>
                  <w:i/>
                </w:rPr>
              </m:ctrlPr>
            </m:dPr>
            <m:e>
              <m:f>
                <m:fPr>
                  <m:ctrlPr>
                    <w:rPr>
                      <w:rFonts w:ascii="Cambria Math" w:hAnsi="Cambria Math"/>
                      <w:i/>
                    </w:rPr>
                  </m:ctrlPr>
                </m:fPr>
                <m:num>
                  <m:r>
                    <w:rPr>
                      <w:rFonts w:ascii="Cambria Math" w:hAnsi="Cambria Math"/>
                    </w:rPr>
                    <m:t>32,000.00-</m:t>
                  </m:r>
                  <m:r>
                    <m:rPr>
                      <m:sty m:val="b"/>
                    </m:rPr>
                    <w:rPr>
                      <w:rStyle w:val="Textoennegrita"/>
                      <w:rFonts w:ascii="Cambria Math" w:hAnsi="Cambria Math"/>
                    </w:rPr>
                    <m:t>22,960.00</m:t>
                  </m:r>
                </m:num>
                <m:den>
                  <m:r>
                    <m:rPr>
                      <m:sty m:val="b"/>
                    </m:rPr>
                    <w:rPr>
                      <w:rStyle w:val="Textoennegrita"/>
                      <w:rFonts w:ascii="Cambria Math" w:hAnsi="Cambria Math"/>
                    </w:rPr>
                    <m:t>22,960.00</m:t>
                  </m:r>
                </m:den>
              </m:f>
            </m:e>
          </m:d>
          <m:r>
            <w:rPr>
              <w:rFonts w:ascii="Cambria Math" w:eastAsiaTheme="minorEastAsia" w:hAnsi="Cambria Math"/>
            </w:rPr>
            <m:t xml:space="preserve"> ×100= </m:t>
          </m:r>
          <m:d>
            <m:dPr>
              <m:ctrlPr>
                <w:rPr>
                  <w:rFonts w:ascii="Cambria Math" w:hAnsi="Cambria Math"/>
                  <w:i/>
                </w:rPr>
              </m:ctrlPr>
            </m:dPr>
            <m:e>
              <m:f>
                <m:fPr>
                  <m:ctrlPr>
                    <w:rPr>
                      <w:rFonts w:ascii="Cambria Math" w:hAnsi="Cambria Math"/>
                      <w:i/>
                    </w:rPr>
                  </m:ctrlPr>
                </m:fPr>
                <m:num>
                  <m:r>
                    <w:rPr>
                      <w:rFonts w:ascii="Cambria Math" w:hAnsi="Cambria Math"/>
                    </w:rPr>
                    <m:t>9,640.00​</m:t>
                  </m:r>
                </m:num>
                <m:den>
                  <m:r>
                    <w:rPr>
                      <w:rFonts w:ascii="Cambria Math" w:hAnsi="Cambria Math"/>
                    </w:rPr>
                    <m:t>22,960.00</m:t>
                  </m:r>
                </m:den>
              </m:f>
            </m:e>
          </m:d>
          <m:r>
            <w:rPr>
              <w:rFonts w:ascii="Cambria Math" w:eastAsiaTheme="minorEastAsia" w:hAnsi="Cambria Math"/>
            </w:rPr>
            <m:t xml:space="preserve"> ×100=41.99% en el primer año</m:t>
          </m:r>
        </m:oMath>
      </m:oMathPara>
    </w:p>
    <w:p w14:paraId="2A0D6750" w14:textId="77777777" w:rsidR="00A11A1F" w:rsidRDefault="00A11A1F" w:rsidP="00A11A1F">
      <w:pPr>
        <w:spacing w:line="360" w:lineRule="auto"/>
      </w:pPr>
      <w:r>
        <w:t>Periodo de Recuperación de la inversión (</w:t>
      </w:r>
      <w:proofErr w:type="spellStart"/>
      <w:r>
        <w:t>Payback</w:t>
      </w:r>
      <w:proofErr w:type="spellEnd"/>
      <w:r>
        <w:t>)</w:t>
      </w:r>
    </w:p>
    <w:p w14:paraId="5F411ED5" w14:textId="77777777" w:rsidR="00A11A1F" w:rsidRPr="001539F5" w:rsidRDefault="00A11A1F" w:rsidP="00A11A1F">
      <w:pPr>
        <w:spacing w:line="360" w:lineRule="auto"/>
        <w:rPr>
          <w:rFonts w:eastAsiaTheme="minorEastAsia"/>
        </w:rPr>
      </w:pPr>
      <m:oMathPara>
        <m:oMath>
          <m:r>
            <m:rPr>
              <m:sty m:val="p"/>
            </m:rPr>
            <w:rPr>
              <w:rFonts w:ascii="Cambria Math" w:eastAsiaTheme="minorEastAsia" w:hAnsi="Cambria Math"/>
            </w:rPr>
            <m:t>Payback =</m:t>
          </m:r>
          <m:d>
            <m:dPr>
              <m:ctrlPr>
                <w:rPr>
                  <w:rFonts w:ascii="Cambria Math" w:hAnsi="Cambria Math"/>
                  <w:i/>
                </w:rPr>
              </m:ctrlPr>
            </m:dPr>
            <m:e>
              <m:f>
                <m:fPr>
                  <m:ctrlPr>
                    <w:rPr>
                      <w:rFonts w:ascii="Cambria Math" w:hAnsi="Cambria Math"/>
                      <w:i/>
                    </w:rPr>
                  </m:ctrlPr>
                </m:fPr>
                <m:num>
                  <m:r>
                    <w:rPr>
                      <w:rFonts w:ascii="Cambria Math" w:hAnsi="Cambria Math"/>
                    </w:rPr>
                    <m:t>Inversion Total</m:t>
                  </m:r>
                </m:num>
                <m:den>
                  <m:r>
                    <w:rPr>
                      <w:rFonts w:ascii="Cambria Math" w:hAnsi="Cambria Math"/>
                    </w:rPr>
                    <m:t>Beneficio Mensual Promedio</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Bs. 22,960.00</m:t>
                  </m:r>
                </m:num>
                <m:den>
                  <m:r>
                    <w:rPr>
                      <w:rFonts w:ascii="Cambria Math" w:hAnsi="Cambria Math"/>
                    </w:rPr>
                    <m:t>Bs. 2,716.67/mes</m:t>
                  </m:r>
                </m:den>
              </m:f>
            </m:e>
          </m:d>
          <m:r>
            <w:rPr>
              <w:rFonts w:ascii="Cambria Math" w:hAnsi="Cambria Math"/>
            </w:rPr>
            <m:t xml:space="preserve"> ≈8.45 meses</m:t>
          </m:r>
        </m:oMath>
      </m:oMathPara>
    </w:p>
    <w:p w14:paraId="6048C91D" w14:textId="77777777" w:rsidR="00A11A1F" w:rsidRPr="001539F5" w:rsidRDefault="00A11A1F" w:rsidP="00A11A1F">
      <w:pPr>
        <w:pStyle w:val="Ttulo2"/>
        <w:numPr>
          <w:ilvl w:val="1"/>
          <w:numId w:val="24"/>
        </w:numPr>
      </w:pPr>
      <w:bookmarkStart w:id="275" w:name="_Toc242032763"/>
      <w:r>
        <w:rPr>
          <w:rStyle w:val="Textoennegrita"/>
          <w:b/>
          <w:bCs w:val="0"/>
        </w:rPr>
        <w:lastRenderedPageBreak/>
        <w:t>Conclusión de Viabilidad</w:t>
      </w:r>
      <w:bookmarkEnd w:id="275"/>
    </w:p>
    <w:p w14:paraId="6358416A" w14:textId="77777777" w:rsidR="00A11A1F" w:rsidRPr="000F6DDD" w:rsidRDefault="00A11A1F" w:rsidP="00A11A1F">
      <w:pPr>
        <w:spacing w:line="360" w:lineRule="auto"/>
      </w:pPr>
      <w:r w:rsidRPr="000F6DDD">
        <w:t>La evaluación económica demuestra la alta rentabilidad y sostenibilidad del proyecto. Gracias al respaldo empírico de los 211 registros diarios de caja analizados en 2024, se comprobó que los errores de registro manual y las fugas de dinero representan una pérdida recurrente evitable.</w:t>
      </w:r>
    </w:p>
    <w:p w14:paraId="4BD25E37" w14:textId="77777777" w:rsidR="00A11A1F" w:rsidRDefault="00A11A1F" w:rsidP="00A11A1F">
      <w:pPr>
        <w:spacing w:line="360" w:lineRule="auto"/>
      </w:pPr>
      <w:r w:rsidRPr="000F6DDD">
        <w:t>Con la puesta en marcha del sistema web, la inversión inicial de Bs. 23,210.00 se amortiza íntegramente en apenas 8 meses y medio (8.5 meses), generando un retorno de inversión (</w:t>
      </w:r>
      <w:proofErr w:type="spellStart"/>
      <w:r w:rsidRPr="000F6DDD">
        <w:t>ROI</w:t>
      </w:r>
      <w:proofErr w:type="spellEnd"/>
      <w:r w:rsidRPr="000F6DDD">
        <w:t>) del 40.46% al cabo del primer año de operaciones y consolidando un flujo de ahorro continuo y sostenido en los años posteriores.</w:t>
      </w:r>
    </w:p>
    <w:p w14:paraId="60755499" w14:textId="77777777" w:rsidR="00A11A1F" w:rsidRDefault="00A11A1F" w:rsidP="00A11A1F">
      <w:pPr>
        <w:spacing w:line="360" w:lineRule="auto"/>
      </w:pPr>
    </w:p>
    <w:p w14:paraId="103B4BA6" w14:textId="77777777" w:rsidR="00A11A1F" w:rsidRDefault="00A11A1F" w:rsidP="00A11A1F">
      <w:pPr>
        <w:spacing w:line="360" w:lineRule="auto"/>
      </w:pPr>
    </w:p>
    <w:p w14:paraId="4DD1DF85" w14:textId="77777777" w:rsidR="00A11A1F" w:rsidRDefault="00A11A1F" w:rsidP="00A11A1F">
      <w:pPr>
        <w:spacing w:line="360" w:lineRule="auto"/>
      </w:pPr>
    </w:p>
    <w:p w14:paraId="0778BE59" w14:textId="77777777" w:rsidR="00A11A1F" w:rsidRDefault="00A11A1F" w:rsidP="00A11A1F">
      <w:pPr>
        <w:spacing w:line="360" w:lineRule="auto"/>
      </w:pPr>
    </w:p>
    <w:p w14:paraId="3E2B0551" w14:textId="77777777" w:rsidR="00A11A1F" w:rsidRDefault="00A11A1F" w:rsidP="00A11A1F">
      <w:pPr>
        <w:spacing w:line="360" w:lineRule="auto"/>
      </w:pPr>
    </w:p>
    <w:p w14:paraId="1377DBFB" w14:textId="77777777" w:rsidR="00A11A1F" w:rsidRDefault="00A11A1F" w:rsidP="00A11A1F">
      <w:pPr>
        <w:spacing w:line="360" w:lineRule="auto"/>
      </w:pPr>
    </w:p>
    <w:p w14:paraId="783EE0B5" w14:textId="77777777" w:rsidR="00A11A1F" w:rsidRDefault="00A11A1F" w:rsidP="00A11A1F">
      <w:pPr>
        <w:spacing w:line="360" w:lineRule="auto"/>
      </w:pPr>
    </w:p>
    <w:p w14:paraId="1F3F6642" w14:textId="77777777" w:rsidR="00A11A1F" w:rsidRDefault="00A11A1F" w:rsidP="00A11A1F">
      <w:pPr>
        <w:spacing w:line="360" w:lineRule="auto"/>
      </w:pPr>
    </w:p>
    <w:p w14:paraId="5E42B808" w14:textId="77777777" w:rsidR="00A11A1F" w:rsidRDefault="00A11A1F" w:rsidP="00A11A1F">
      <w:pPr>
        <w:spacing w:line="360" w:lineRule="auto"/>
      </w:pPr>
    </w:p>
    <w:p w14:paraId="409B04BD" w14:textId="77777777" w:rsidR="00A11A1F" w:rsidRDefault="00A11A1F" w:rsidP="00A11A1F">
      <w:pPr>
        <w:spacing w:line="360" w:lineRule="auto"/>
      </w:pPr>
    </w:p>
    <w:p w14:paraId="1611ADD7" w14:textId="77777777" w:rsidR="00A11A1F" w:rsidRDefault="00A11A1F" w:rsidP="00A11A1F">
      <w:pPr>
        <w:spacing w:line="360" w:lineRule="auto"/>
      </w:pPr>
    </w:p>
    <w:p w14:paraId="3F46C927" w14:textId="77777777" w:rsidR="00A11A1F" w:rsidRDefault="00A11A1F" w:rsidP="00A11A1F">
      <w:pPr>
        <w:spacing w:line="360" w:lineRule="auto"/>
      </w:pPr>
    </w:p>
    <w:p w14:paraId="199FB1EA" w14:textId="77777777" w:rsidR="00A11A1F" w:rsidRDefault="00A11A1F" w:rsidP="00A11A1F">
      <w:pPr>
        <w:spacing w:line="360" w:lineRule="auto"/>
      </w:pPr>
    </w:p>
    <w:p w14:paraId="1E792232" w14:textId="77777777" w:rsidR="00A11A1F" w:rsidRDefault="00A11A1F" w:rsidP="00A11A1F">
      <w:pPr>
        <w:spacing w:line="360" w:lineRule="auto"/>
      </w:pPr>
    </w:p>
    <w:p w14:paraId="282196E1" w14:textId="77777777" w:rsidR="00A11A1F" w:rsidRDefault="00A11A1F" w:rsidP="00A11A1F">
      <w:pPr>
        <w:spacing w:line="360" w:lineRule="auto"/>
      </w:pPr>
    </w:p>
    <w:bookmarkStart w:id="276" w:name="_Toc242032764" w:displacedByCustomXml="next"/>
    <w:sdt>
      <w:sdtPr>
        <w:rPr>
          <w:rFonts w:eastAsiaTheme="minorHAnsi" w:cs="Arial"/>
          <w:b w:val="0"/>
          <w:bCs/>
          <w:color w:val="000000" w:themeColor="text1"/>
          <w:sz w:val="22"/>
          <w:szCs w:val="22"/>
        </w:rPr>
        <w:id w:val="1851517688"/>
        <w:docPartObj>
          <w:docPartGallery w:val="Bibliographies"/>
          <w:docPartUnique/>
        </w:docPartObj>
      </w:sdtPr>
      <w:sdtEndPr>
        <w:rPr>
          <w:rFonts w:cstheme="minorBidi"/>
          <w:bCs w:val="0"/>
          <w:color w:val="auto"/>
        </w:rPr>
      </w:sdtEndPr>
      <w:sdtContent>
        <w:p w14:paraId="2BA610DA" w14:textId="77777777" w:rsidR="00A11A1F" w:rsidRPr="00347501" w:rsidRDefault="00A11A1F" w:rsidP="00A11A1F">
          <w:pPr>
            <w:pStyle w:val="Ttulo1"/>
            <w:numPr>
              <w:ilvl w:val="0"/>
              <w:numId w:val="0"/>
            </w:numPr>
            <w:ind w:left="432"/>
            <w:jc w:val="center"/>
            <w:rPr>
              <w:rFonts w:cs="Arial"/>
              <w:b w:val="0"/>
              <w:bCs/>
              <w:color w:val="000000" w:themeColor="text1"/>
              <w:sz w:val="22"/>
              <w:szCs w:val="22"/>
            </w:rPr>
          </w:pPr>
          <w:r w:rsidRPr="00347501">
            <w:rPr>
              <w:rFonts w:cs="Arial"/>
              <w:bCs/>
              <w:color w:val="000000" w:themeColor="text1"/>
              <w:sz w:val="22"/>
              <w:szCs w:val="22"/>
            </w:rPr>
            <w:t>REFERENCIAS</w:t>
          </w:r>
          <w:bookmarkEnd w:id="276"/>
        </w:p>
        <w:sdt>
          <w:sdtPr>
            <w:id w:val="-573587230"/>
            <w:bibliography/>
          </w:sdtPr>
          <w:sdtEndPr/>
          <w:sdtContent>
            <w:p w14:paraId="1CE1503E" w14:textId="77777777" w:rsidR="00A11A1F" w:rsidRDefault="00A11A1F" w:rsidP="00A11A1F">
              <w:pPr>
                <w:pStyle w:val="Bibliografa"/>
                <w:ind w:left="720" w:hanging="720"/>
                <w:rPr>
                  <w:noProof/>
                  <w:sz w:val="24"/>
                  <w:szCs w:val="24"/>
                </w:rPr>
              </w:pPr>
              <w:r w:rsidRPr="00347501">
                <w:fldChar w:fldCharType="begin"/>
              </w:r>
              <w:r w:rsidRPr="00347501">
                <w:instrText>BIBLIOGRAPHY</w:instrText>
              </w:r>
              <w:r w:rsidRPr="00347501">
                <w:fldChar w:fldCharType="separate"/>
              </w:r>
              <w:r>
                <w:rPr>
                  <w:noProof/>
                </w:rPr>
                <w:t xml:space="preserve">Abdelaty, K. (17 de 09 de 2026). </w:t>
              </w:r>
              <w:r>
                <w:rPr>
                  <w:i/>
                  <w:iCs/>
                  <w:noProof/>
                </w:rPr>
                <w:t>Modelo COCOMO explicado: fórmula, tipos y estimación de costes de software</w:t>
              </w:r>
              <w:r>
                <w:rPr>
                  <w:noProof/>
                </w:rPr>
                <w:t>. Obtenido de datacamp: https://www.datacamp.com/es/tutorial/cocomo-model</w:t>
              </w:r>
            </w:p>
            <w:p w14:paraId="0AD01439" w14:textId="77777777" w:rsidR="00A11A1F" w:rsidRDefault="00A11A1F" w:rsidP="00A11A1F">
              <w:pPr>
                <w:pStyle w:val="Bibliografa"/>
                <w:ind w:left="720" w:hanging="720"/>
                <w:rPr>
                  <w:noProof/>
                </w:rPr>
              </w:pPr>
              <w:r>
                <w:rPr>
                  <w:noProof/>
                </w:rPr>
                <w:t xml:space="preserve">Alvarado, R., Acosta, K., &amp; V, Y. (12 de 03 de 2018). </w:t>
              </w:r>
              <w:r>
                <w:rPr>
                  <w:i/>
                  <w:iCs/>
                  <w:noProof/>
                </w:rPr>
                <w:t>Necesidad de los sistemas de información gerencial para la toma de decisiones en las organizaciones</w:t>
              </w:r>
              <w:r>
                <w:rPr>
                  <w:noProof/>
                </w:rPr>
                <w:t>. Obtenido de SciELO: https://www.scielo.sa.cr/scielo.php?script=sci_arttext&amp;pid=S2215-24582018000100017</w:t>
              </w:r>
            </w:p>
            <w:p w14:paraId="6BA47CEF" w14:textId="77777777" w:rsidR="00A11A1F" w:rsidRDefault="00A11A1F" w:rsidP="00A11A1F">
              <w:pPr>
                <w:pStyle w:val="Bibliografa"/>
                <w:ind w:left="720" w:hanging="720"/>
                <w:rPr>
                  <w:noProof/>
                </w:rPr>
              </w:pPr>
              <w:r>
                <w:rPr>
                  <w:noProof/>
                </w:rPr>
                <w:t xml:space="preserve">Amazon Web Services. (s.f.). </w:t>
              </w:r>
              <w:r>
                <w:rPr>
                  <w:i/>
                  <w:iCs/>
                  <w:noProof/>
                </w:rPr>
                <w:t>¿Qué es RAG (generación aumentada por recuperación)?</w:t>
              </w:r>
              <w:r>
                <w:rPr>
                  <w:noProof/>
                </w:rPr>
                <w:t xml:space="preserve"> Obtenido de Amazon Web Services: https://aws.amazon.com/es/what-is/retrieval-augmented-generation/</w:t>
              </w:r>
            </w:p>
            <w:p w14:paraId="2059DFCD" w14:textId="77777777" w:rsidR="00A11A1F" w:rsidRDefault="00A11A1F" w:rsidP="00A11A1F">
              <w:pPr>
                <w:pStyle w:val="Bibliografa"/>
                <w:ind w:left="720" w:hanging="720"/>
                <w:rPr>
                  <w:noProof/>
                </w:rPr>
              </w:pPr>
              <w:r>
                <w:rPr>
                  <w:noProof/>
                </w:rPr>
                <w:t xml:space="preserve">Arias, D. (25 de 02 de 2021). </w:t>
              </w:r>
              <w:r>
                <w:rPr>
                  <w:i/>
                  <w:iCs/>
                  <w:noProof/>
                </w:rPr>
                <w:t>Hashing en acción: comprensión de bcrypt</w:t>
              </w:r>
              <w:r>
                <w:rPr>
                  <w:noProof/>
                </w:rPr>
                <w:t>. Obtenido de Auth0: https://auth0.com/blog/hashing-in-action-understanding-bcrypt/</w:t>
              </w:r>
            </w:p>
            <w:p w14:paraId="32EB826E" w14:textId="77777777" w:rsidR="00A11A1F" w:rsidRDefault="00A11A1F" w:rsidP="00A11A1F">
              <w:pPr>
                <w:pStyle w:val="Bibliografa"/>
                <w:ind w:left="720" w:hanging="720"/>
                <w:rPr>
                  <w:noProof/>
                </w:rPr>
              </w:pPr>
              <w:r>
                <w:rPr>
                  <w:noProof/>
                </w:rPr>
                <w:t xml:space="preserve">Bernal, C. (2010). </w:t>
              </w:r>
              <w:r>
                <w:rPr>
                  <w:i/>
                  <w:iCs/>
                  <w:noProof/>
                </w:rPr>
                <w:t>Metodología de la investigación (3ra edición).</w:t>
              </w:r>
              <w:r>
                <w:rPr>
                  <w:noProof/>
                </w:rPr>
                <w:t xml:space="preserve"> Pearson Educación. Obtenido de https://anyflip.com/vede/ohla/basic</w:t>
              </w:r>
            </w:p>
            <w:p w14:paraId="0FF79054" w14:textId="77777777" w:rsidR="00A11A1F" w:rsidRDefault="00A11A1F" w:rsidP="00A11A1F">
              <w:pPr>
                <w:pStyle w:val="Bibliografa"/>
                <w:ind w:left="720" w:hanging="720"/>
                <w:rPr>
                  <w:noProof/>
                </w:rPr>
              </w:pPr>
              <w:r>
                <w:rPr>
                  <w:noProof/>
                </w:rPr>
                <w:t xml:space="preserve">Caetano, G. (9 de 08 de 2026). </w:t>
              </w:r>
              <w:r>
                <w:rPr>
                  <w:i/>
                  <w:iCs/>
                  <w:noProof/>
                </w:rPr>
                <w:t>¿Qué Es Ollama? Guía Completa para Ejecutar Modelos de IA en Local</w:t>
              </w:r>
              <w:r>
                <w:rPr>
                  <w:noProof/>
                </w:rPr>
                <w:t>. Obtenido de Bleap: https://www.bleap.finance/es/blog/que-es-ollama</w:t>
              </w:r>
            </w:p>
            <w:p w14:paraId="27689C3E" w14:textId="77777777" w:rsidR="00A11A1F" w:rsidRDefault="00A11A1F" w:rsidP="00A11A1F">
              <w:pPr>
                <w:pStyle w:val="Bibliografa"/>
                <w:ind w:left="720" w:hanging="720"/>
                <w:rPr>
                  <w:noProof/>
                </w:rPr>
              </w:pPr>
              <w:r>
                <w:rPr>
                  <w:noProof/>
                </w:rPr>
                <w:t xml:space="preserve">Cimas Cuadrado, G. (22 de 07 de 2022). </w:t>
              </w:r>
              <w:r>
                <w:rPr>
                  <w:i/>
                  <w:iCs/>
                  <w:noProof/>
                </w:rPr>
                <w:t>Visual Studio Code: Editor de código para desarrolladores</w:t>
              </w:r>
              <w:r>
                <w:rPr>
                  <w:noProof/>
                </w:rPr>
                <w:t>. Obtenido de Open Webinars: https://openwebinars.net/blog/que-es-visual-studio-code-y-que-ventajas-ofrece/</w:t>
              </w:r>
            </w:p>
            <w:p w14:paraId="733EB310" w14:textId="77777777" w:rsidR="00A11A1F" w:rsidRDefault="00A11A1F" w:rsidP="00A11A1F">
              <w:pPr>
                <w:pStyle w:val="Bibliografa"/>
                <w:ind w:left="720" w:hanging="720"/>
                <w:rPr>
                  <w:noProof/>
                </w:rPr>
              </w:pPr>
              <w:r>
                <w:rPr>
                  <w:noProof/>
                </w:rPr>
                <w:t xml:space="preserve">Cruz-Contreras, C. R., Pérez-Berbesi, F. A., &amp; Contreras-Cáceres, M. E. (2019). Análisis de la gestión de inventarios en la empresa ferretería la casita SAS, en Cúcuta. </w:t>
              </w:r>
              <w:r>
                <w:rPr>
                  <w:i/>
                  <w:iCs/>
                  <w:noProof/>
                </w:rPr>
                <w:t>Reflexiones Contables</w:t>
              </w:r>
              <w:r>
                <w:rPr>
                  <w:noProof/>
                </w:rPr>
                <w:t>, 54-63. Obtenido de Reflexiones Contables: https://doi.org/10.22463/26655543.2989</w:t>
              </w:r>
            </w:p>
            <w:p w14:paraId="47686406" w14:textId="77777777" w:rsidR="00A11A1F" w:rsidRDefault="00A11A1F" w:rsidP="00A11A1F">
              <w:pPr>
                <w:pStyle w:val="Bibliografa"/>
                <w:ind w:left="720" w:hanging="720"/>
                <w:rPr>
                  <w:noProof/>
                </w:rPr>
              </w:pPr>
              <w:r>
                <w:rPr>
                  <w:noProof/>
                </w:rPr>
                <w:lastRenderedPageBreak/>
                <w:t xml:space="preserve">Daemon4. (23 de 07 de 2024). </w:t>
              </w:r>
              <w:r>
                <w:rPr>
                  <w:i/>
                  <w:iCs/>
                  <w:noProof/>
                </w:rPr>
                <w:t>Qué es la arquitectura cliente servidor y cómo funciona</w:t>
              </w:r>
              <w:r>
                <w:rPr>
                  <w:noProof/>
                </w:rPr>
                <w:t>. Obtenido de Daemon4: https://www.daemon4.com/empresa/noticias/arquitectura-cliente-servidor/#</w:t>
              </w:r>
            </w:p>
            <w:p w14:paraId="0AD213B9" w14:textId="77777777" w:rsidR="00A11A1F" w:rsidRDefault="00A11A1F" w:rsidP="00A11A1F">
              <w:pPr>
                <w:pStyle w:val="Bibliografa"/>
                <w:ind w:left="720" w:hanging="720"/>
                <w:rPr>
                  <w:noProof/>
                </w:rPr>
              </w:pPr>
              <w:r>
                <w:rPr>
                  <w:noProof/>
                </w:rPr>
                <w:t xml:space="preserve">Darias Pérez, S. (18 de 10 de 2021). </w:t>
              </w:r>
              <w:r>
                <w:rPr>
                  <w:i/>
                  <w:iCs/>
                  <w:noProof/>
                </w:rPr>
                <w:t>¿Qué es Microsoft SQL Server y para qué sirve?</w:t>
              </w:r>
              <w:r>
                <w:rPr>
                  <w:noProof/>
                </w:rPr>
                <w:t xml:space="preserve"> Obtenido de intelequia: https://intelequia.com/es/blog/post/qu%C3%A9-es-microsoft-sql-server-y-para-qu%C3%A9-sirve</w:t>
              </w:r>
            </w:p>
            <w:p w14:paraId="384B5602" w14:textId="77777777" w:rsidR="00A11A1F" w:rsidRDefault="00A11A1F" w:rsidP="00A11A1F">
              <w:pPr>
                <w:pStyle w:val="Bibliografa"/>
                <w:ind w:left="720" w:hanging="720"/>
                <w:rPr>
                  <w:noProof/>
                </w:rPr>
              </w:pPr>
              <w:r>
                <w:rPr>
                  <w:noProof/>
                </w:rPr>
                <w:t xml:space="preserve">Flores, A. C. (20 de 08 de 2024). </w:t>
              </w:r>
              <w:r>
                <w:rPr>
                  <w:i/>
                  <w:iCs/>
                  <w:noProof/>
                </w:rPr>
                <w:t>LLaMA 3 de Meta: Un salto gigante hacia la IA de código abierto</w:t>
              </w:r>
              <w:r>
                <w:rPr>
                  <w:noProof/>
                </w:rPr>
                <w:t>. Obtenido de OpenWebinars: https://openwebinars.net/blog/llama-3-meta/</w:t>
              </w:r>
            </w:p>
            <w:p w14:paraId="3D2F4E3D" w14:textId="77777777" w:rsidR="00A11A1F" w:rsidRDefault="00A11A1F" w:rsidP="00A11A1F">
              <w:pPr>
                <w:pStyle w:val="Bibliografa"/>
                <w:ind w:left="720" w:hanging="720"/>
                <w:rPr>
                  <w:noProof/>
                </w:rPr>
              </w:pPr>
              <w:r>
                <w:rPr>
                  <w:noProof/>
                </w:rPr>
                <w:t xml:space="preserve">García Grandes, J. L. (s.f.). </w:t>
              </w:r>
              <w:r>
                <w:rPr>
                  <w:i/>
                  <w:iCs/>
                  <w:noProof/>
                </w:rPr>
                <w:t>Introducción a Express.js: conexión a una base de datos PostGIS</w:t>
              </w:r>
              <w:r>
                <w:rPr>
                  <w:noProof/>
                </w:rPr>
                <w:t>. Obtenido de MappingGis: https://mappinggis.com/2024/03/introduccion-a-express-js-conexion-a-una-base-de-datos-postgis/</w:t>
              </w:r>
            </w:p>
            <w:p w14:paraId="5AD946E3" w14:textId="77777777" w:rsidR="00A11A1F" w:rsidRDefault="00A11A1F" w:rsidP="00A11A1F">
              <w:pPr>
                <w:pStyle w:val="Bibliografa"/>
                <w:ind w:left="720" w:hanging="720"/>
                <w:rPr>
                  <w:noProof/>
                </w:rPr>
              </w:pPr>
              <w:r>
                <w:rPr>
                  <w:noProof/>
                </w:rPr>
                <w:t xml:space="preserve">GitHub. (s.f.). </w:t>
              </w:r>
              <w:r>
                <w:rPr>
                  <w:i/>
                  <w:iCs/>
                  <w:noProof/>
                </w:rPr>
                <w:t>¿Qué es GitHub?</w:t>
              </w:r>
              <w:r>
                <w:rPr>
                  <w:noProof/>
                </w:rPr>
                <w:t xml:space="preserve"> Obtenido de GitHub: https://docs.github.com/es/get-started/start-your-journey/what-is-github</w:t>
              </w:r>
            </w:p>
            <w:p w14:paraId="5C814C4D" w14:textId="77777777" w:rsidR="00A11A1F" w:rsidRDefault="00A11A1F" w:rsidP="00A11A1F">
              <w:pPr>
                <w:pStyle w:val="Bibliografa"/>
                <w:ind w:left="720" w:hanging="720"/>
                <w:rPr>
                  <w:noProof/>
                </w:rPr>
              </w:pPr>
              <w:r>
                <w:rPr>
                  <w:noProof/>
                </w:rPr>
                <w:t xml:space="preserve">Gordon Graell, R. D. (2023). Chatbots e inteligencia artificial: aportes, innovaciones y aplicación en el desarrollo de sistemas de información empresarial. </w:t>
              </w:r>
              <w:r>
                <w:rPr>
                  <w:i/>
                  <w:iCs/>
                  <w:noProof/>
                </w:rPr>
                <w:t>Visión Antataura</w:t>
              </w:r>
              <w:r>
                <w:rPr>
                  <w:noProof/>
                </w:rPr>
                <w:t>, 132-147. Obtenido de https://doi.org/10.48204/j.vian.v7n1.a3930</w:t>
              </w:r>
            </w:p>
            <w:p w14:paraId="67591E01" w14:textId="77777777" w:rsidR="00A11A1F" w:rsidRDefault="00A11A1F" w:rsidP="00A11A1F">
              <w:pPr>
                <w:pStyle w:val="Bibliografa"/>
                <w:ind w:left="720" w:hanging="720"/>
                <w:rPr>
                  <w:noProof/>
                </w:rPr>
              </w:pPr>
              <w:r>
                <w:rPr>
                  <w:noProof/>
                </w:rPr>
                <w:t xml:space="preserve">Hernández Sampieri, R., Fernández Collado, C., &amp; Baptista Lucio, P. (2014). </w:t>
              </w:r>
              <w:r>
                <w:rPr>
                  <w:i/>
                  <w:iCs/>
                  <w:noProof/>
                </w:rPr>
                <w:t>Metodología de la investigación (6ta ed.).</w:t>
              </w:r>
              <w:r>
                <w:rPr>
                  <w:noProof/>
                </w:rPr>
                <w:t xml:space="preserve"> México D.F.: McGraw-Hill. Obtenido de https://www.esup.edu.pe/wp-content/uploads/2020/12/2.%20Hernandez,%20Fernandez%20y%20Baptista-Metodolog%C3%ADa%20Investigacion%20Cientifica%206ta%20ed.pdf</w:t>
              </w:r>
            </w:p>
            <w:p w14:paraId="60E10C1D" w14:textId="77777777" w:rsidR="00A11A1F" w:rsidRDefault="00A11A1F" w:rsidP="00A11A1F">
              <w:pPr>
                <w:pStyle w:val="Bibliografa"/>
                <w:ind w:left="720" w:hanging="720"/>
                <w:rPr>
                  <w:noProof/>
                </w:rPr>
              </w:pPr>
              <w:r>
                <w:rPr>
                  <w:noProof/>
                </w:rPr>
                <w:t xml:space="preserve">Hernández Trasobares, A. (s.f.). </w:t>
              </w:r>
              <w:r>
                <w:rPr>
                  <w:i/>
                  <w:iCs/>
                  <w:noProof/>
                </w:rPr>
                <w:t>Los sistemas de información evolución y desarrollo</w:t>
              </w:r>
              <w:r>
                <w:rPr>
                  <w:noProof/>
                </w:rPr>
                <w:t>. Obtenido de Dialnet: https://dialnet.unirioja.es/servlet/articulo?codigo=793097</w:t>
              </w:r>
            </w:p>
            <w:p w14:paraId="349AA920" w14:textId="77777777" w:rsidR="00A11A1F" w:rsidRDefault="00A11A1F" w:rsidP="00A11A1F">
              <w:pPr>
                <w:pStyle w:val="Bibliografa"/>
                <w:ind w:left="720" w:hanging="720"/>
                <w:rPr>
                  <w:noProof/>
                </w:rPr>
              </w:pPr>
              <w:r>
                <w:rPr>
                  <w:noProof/>
                </w:rPr>
                <w:lastRenderedPageBreak/>
                <w:t xml:space="preserve">Herrera, J. (29 de 08 de 2007). </w:t>
              </w:r>
              <w:r>
                <w:rPr>
                  <w:i/>
                  <w:iCs/>
                  <w:noProof/>
                </w:rPr>
                <w:t>El inicio de la computación en Bolivia y la Carrera de Ingeniería de Sistemas</w:t>
              </w:r>
              <w:r>
                <w:rPr>
                  <w:noProof/>
                </w:rPr>
                <w:t>. Obtenido de Opinion: https://www.opinion.com.bo/articulo/sin-categoria/inicio-computacion-bolivia-carrera-ingenieria-sistemas/20070929212752271618.html</w:t>
              </w:r>
            </w:p>
            <w:p w14:paraId="2C56FC61" w14:textId="77777777" w:rsidR="00A11A1F" w:rsidRDefault="00A11A1F" w:rsidP="00A11A1F">
              <w:pPr>
                <w:pStyle w:val="Bibliografa"/>
                <w:ind w:left="720" w:hanging="720"/>
                <w:rPr>
                  <w:noProof/>
                </w:rPr>
              </w:pPr>
              <w:r>
                <w:rPr>
                  <w:noProof/>
                </w:rPr>
                <w:t xml:space="preserve">Hostinger. (05 de 03 de 2025). </w:t>
              </w:r>
              <w:r>
                <w:rPr>
                  <w:i/>
                  <w:iCs/>
                  <w:noProof/>
                </w:rPr>
                <w:t>Qué es Node.js: casos de uso comunes y cómo instalarlo</w:t>
              </w:r>
              <w:r>
                <w:rPr>
                  <w:noProof/>
                </w:rPr>
                <w:t>. Obtenido de HOSTINGER: https://www.hostinger.es/tutoriales/que-es-node-js</w:t>
              </w:r>
            </w:p>
            <w:p w14:paraId="201CE138" w14:textId="77777777" w:rsidR="00A11A1F" w:rsidRDefault="00A11A1F" w:rsidP="00A11A1F">
              <w:pPr>
                <w:pStyle w:val="Bibliografa"/>
                <w:ind w:left="720" w:hanging="720"/>
                <w:rPr>
                  <w:noProof/>
                </w:rPr>
              </w:pPr>
              <w:r>
                <w:rPr>
                  <w:noProof/>
                </w:rPr>
                <w:t xml:space="preserve">Hostinger. (18 de 03 de 2025). </w:t>
              </w:r>
              <w:r>
                <w:rPr>
                  <w:i/>
                  <w:iCs/>
                  <w:noProof/>
                </w:rPr>
                <w:t>Qué es React: definición, características y funcionamiento</w:t>
              </w:r>
              <w:r>
                <w:rPr>
                  <w:noProof/>
                </w:rPr>
                <w:t>. Obtenido de Hostinger: https://www.hostinger.es/tutoriales/que-es-react#:~:text=ReactJS%20es%20una%20de%20las,usuario%20(UI)%20llamadas%20componentes.</w:t>
              </w:r>
            </w:p>
            <w:p w14:paraId="0EF8DBDE" w14:textId="77777777" w:rsidR="00A11A1F" w:rsidRDefault="00A11A1F" w:rsidP="00A11A1F">
              <w:pPr>
                <w:pStyle w:val="Bibliografa"/>
                <w:ind w:left="720" w:hanging="720"/>
                <w:rPr>
                  <w:noProof/>
                </w:rPr>
              </w:pPr>
              <w:r>
                <w:rPr>
                  <w:noProof/>
                </w:rPr>
                <w:t xml:space="preserve">IBM. (s.f.). </w:t>
              </w:r>
              <w:r>
                <w:rPr>
                  <w:i/>
                  <w:iCs/>
                  <w:noProof/>
                </w:rPr>
                <w:t>¿Qué es la automatización?</w:t>
              </w:r>
              <w:r>
                <w:rPr>
                  <w:noProof/>
                </w:rPr>
                <w:t xml:space="preserve"> Obtenido de IBM: https://www.ibm.com/mx-es/topics/automation</w:t>
              </w:r>
            </w:p>
            <w:p w14:paraId="7C1781CD" w14:textId="77777777" w:rsidR="00A11A1F" w:rsidRDefault="00A11A1F" w:rsidP="00A11A1F">
              <w:pPr>
                <w:pStyle w:val="Bibliografa"/>
                <w:ind w:left="720" w:hanging="720"/>
                <w:rPr>
                  <w:noProof/>
                </w:rPr>
              </w:pPr>
              <w:r>
                <w:rPr>
                  <w:noProof/>
                </w:rPr>
                <w:t xml:space="preserve">IBM. (16 de 01 de 2026). </w:t>
              </w:r>
              <w:r>
                <w:rPr>
                  <w:i/>
                  <w:iCs/>
                  <w:noProof/>
                </w:rPr>
                <w:t>JSON Web Token (JWT)</w:t>
              </w:r>
              <w:r>
                <w:rPr>
                  <w:noProof/>
                </w:rPr>
                <w:t>. Obtenido de IBM: JSON Web Token (JWT)</w:t>
              </w:r>
            </w:p>
            <w:p w14:paraId="2CDB917B" w14:textId="77777777" w:rsidR="00A11A1F" w:rsidRDefault="00A11A1F" w:rsidP="00A11A1F">
              <w:pPr>
                <w:pStyle w:val="Bibliografa"/>
                <w:ind w:left="720" w:hanging="720"/>
                <w:rPr>
                  <w:noProof/>
                </w:rPr>
              </w:pPr>
              <w:r>
                <w:rPr>
                  <w:noProof/>
                </w:rPr>
                <w:t xml:space="preserve">Kendall, K., &amp; Kendall, J. (2011). </w:t>
              </w:r>
              <w:r>
                <w:rPr>
                  <w:i/>
                  <w:iCs/>
                  <w:noProof/>
                </w:rPr>
                <w:t>Análisis y diseño de sistemas (8va ed.).</w:t>
              </w:r>
              <w:r>
                <w:rPr>
                  <w:noProof/>
                </w:rPr>
                <w:t xml:space="preserve"> México D.F.: Pearson Educación.</w:t>
              </w:r>
            </w:p>
            <w:p w14:paraId="7E68E6D5" w14:textId="77777777" w:rsidR="00A11A1F" w:rsidRDefault="00A11A1F" w:rsidP="00A11A1F">
              <w:pPr>
                <w:pStyle w:val="Bibliografa"/>
                <w:ind w:left="720" w:hanging="720"/>
                <w:rPr>
                  <w:noProof/>
                </w:rPr>
              </w:pPr>
              <w:r>
                <w:rPr>
                  <w:noProof/>
                </w:rPr>
                <w:t xml:space="preserve">Laudon, K., &amp; Laudon, J. (2016). </w:t>
              </w:r>
              <w:r>
                <w:rPr>
                  <w:i/>
                  <w:iCs/>
                  <w:noProof/>
                </w:rPr>
                <w:t>Sistemas de información gerencial (14a ed.).</w:t>
              </w:r>
              <w:r>
                <w:rPr>
                  <w:noProof/>
                </w:rPr>
                <w:t xml:space="preserve"> México D.F.: Pearson Educación. Obtenido de https://archive.org/details/laudon-sistemas-de-informacion-gerencial-14-edicion/mode/2up</w:t>
              </w:r>
            </w:p>
            <w:p w14:paraId="196C80B4" w14:textId="77777777" w:rsidR="00A11A1F" w:rsidRDefault="00A11A1F" w:rsidP="00A11A1F">
              <w:pPr>
                <w:pStyle w:val="Bibliografa"/>
                <w:ind w:left="720" w:hanging="720"/>
                <w:rPr>
                  <w:noProof/>
                </w:rPr>
              </w:pPr>
              <w:r w:rsidRPr="00EE1338">
                <w:rPr>
                  <w:noProof/>
                  <w:lang w:val="en-US"/>
                </w:rPr>
                <w:t xml:space="preserve">Lindemulder, G., &amp; Kosinski, M. (s.f.). </w:t>
              </w:r>
              <w:r>
                <w:rPr>
                  <w:i/>
                  <w:iCs/>
                  <w:noProof/>
                </w:rPr>
                <w:t>¿Qué es el control de acceso basado en roles (RBAC)?</w:t>
              </w:r>
              <w:r>
                <w:rPr>
                  <w:noProof/>
                </w:rPr>
                <w:t xml:space="preserve"> Obtenido de IBM: https://www.ibm.com/mx-es/think/topics/rbac</w:t>
              </w:r>
            </w:p>
            <w:p w14:paraId="72922EA9" w14:textId="77777777" w:rsidR="00A11A1F" w:rsidRDefault="00A11A1F" w:rsidP="00A11A1F">
              <w:pPr>
                <w:pStyle w:val="Bibliografa"/>
                <w:ind w:left="720" w:hanging="720"/>
                <w:rPr>
                  <w:noProof/>
                </w:rPr>
              </w:pPr>
              <w:r>
                <w:rPr>
                  <w:noProof/>
                </w:rPr>
                <w:t xml:space="preserve">Lopez, Y. (2021). </w:t>
              </w:r>
              <w:r>
                <w:rPr>
                  <w:i/>
                  <w:iCs/>
                  <w:noProof/>
                </w:rPr>
                <w:t>¿Qué es Tailwind?</w:t>
              </w:r>
              <w:r>
                <w:rPr>
                  <w:noProof/>
                </w:rPr>
                <w:t xml:space="preserve"> Recuperado el 22 de 09 de 2026, de EDteam: https://ed.team/blog/que-es-tailwind-css-y-por-que-usarlo</w:t>
              </w:r>
            </w:p>
            <w:p w14:paraId="6D150F37" w14:textId="77777777" w:rsidR="00A11A1F" w:rsidRDefault="00A11A1F" w:rsidP="00A11A1F">
              <w:pPr>
                <w:pStyle w:val="Bibliografa"/>
                <w:ind w:left="720" w:hanging="720"/>
                <w:rPr>
                  <w:noProof/>
                </w:rPr>
              </w:pPr>
              <w:r w:rsidRPr="00EE1338">
                <w:rPr>
                  <w:noProof/>
                  <w:lang w:val="en-US"/>
                </w:rPr>
                <w:lastRenderedPageBreak/>
                <w:t xml:space="preserve">Microsoft. (s.f.). </w:t>
              </w:r>
              <w:r w:rsidRPr="00EE1338">
                <w:rPr>
                  <w:i/>
                  <w:iCs/>
                  <w:noProof/>
                  <w:lang w:val="en-US"/>
                </w:rPr>
                <w:t>Instale SQL Server Management Studio</w:t>
              </w:r>
              <w:r w:rsidRPr="00EE1338">
                <w:rPr>
                  <w:noProof/>
                  <w:lang w:val="en-US"/>
                </w:rPr>
                <w:t xml:space="preserve">. </w:t>
              </w:r>
              <w:r>
                <w:rPr>
                  <w:noProof/>
                </w:rPr>
                <w:t>Obtenido de Microsoft: https://learn.microsoft.com/es-es/ssms/install/install</w:t>
              </w:r>
            </w:p>
            <w:p w14:paraId="5BF59AB4" w14:textId="77777777" w:rsidR="00A11A1F" w:rsidRDefault="00A11A1F" w:rsidP="00A11A1F">
              <w:pPr>
                <w:pStyle w:val="Bibliografa"/>
                <w:ind w:left="720" w:hanging="720"/>
                <w:rPr>
                  <w:noProof/>
                </w:rPr>
              </w:pPr>
              <w:r>
                <w:rPr>
                  <w:noProof/>
                </w:rPr>
                <w:t xml:space="preserve">Muñoz, R. (06 de 07 de 2023). </w:t>
              </w:r>
              <w:r>
                <w:rPr>
                  <w:i/>
                  <w:iCs/>
                  <w:noProof/>
                </w:rPr>
                <w:t>¿Qué es React Js?</w:t>
              </w:r>
              <w:r>
                <w:rPr>
                  <w:noProof/>
                </w:rPr>
                <w:t xml:space="preserve"> Obtenido de CIC Consulting Informatico: https://www.cic.es/que-es-react-js/</w:t>
              </w:r>
            </w:p>
            <w:p w14:paraId="783CD09E" w14:textId="77777777" w:rsidR="00A11A1F" w:rsidRDefault="00A11A1F" w:rsidP="00A11A1F">
              <w:pPr>
                <w:pStyle w:val="Bibliografa"/>
                <w:ind w:left="720" w:hanging="720"/>
                <w:rPr>
                  <w:noProof/>
                </w:rPr>
              </w:pPr>
              <w:r>
                <w:rPr>
                  <w:noProof/>
                </w:rPr>
                <w:t xml:space="preserve">Peña, C. (14 de 04 de 2018). </w:t>
              </w:r>
              <w:r>
                <w:rPr>
                  <w:i/>
                  <w:iCs/>
                  <w:noProof/>
                </w:rPr>
                <w:t>Implementación de un sistema web de gestión documentaria en la municipalidad distrital de Pararin- provincia Recuay- departamento de Ancash; 2017.</w:t>
              </w:r>
              <w:r>
                <w:rPr>
                  <w:noProof/>
                </w:rPr>
                <w:t xml:space="preserve"> Obtenido de Repositorio Institucional ULADECH Católica: https://repositorio.uladech.edu.pe/handle/20.500.13032/2518</w:t>
              </w:r>
            </w:p>
            <w:p w14:paraId="501C2672" w14:textId="77777777" w:rsidR="00A11A1F" w:rsidRDefault="00A11A1F" w:rsidP="00A11A1F">
              <w:pPr>
                <w:pStyle w:val="Bibliografa"/>
                <w:ind w:left="720" w:hanging="720"/>
                <w:rPr>
                  <w:noProof/>
                </w:rPr>
              </w:pPr>
              <w:r>
                <w:rPr>
                  <w:noProof/>
                </w:rPr>
                <w:t xml:space="preserve">Pérez Porto, J., &amp; Merino, M. (02 de 10 de 2019). </w:t>
              </w:r>
              <w:r>
                <w:rPr>
                  <w:i/>
                  <w:iCs/>
                  <w:noProof/>
                </w:rPr>
                <w:t>Definición de Ferretería</w:t>
              </w:r>
              <w:r>
                <w:rPr>
                  <w:noProof/>
                </w:rPr>
                <w:t>. Obtenido de Definición .DE: https://definicion.de/ferreteria/</w:t>
              </w:r>
            </w:p>
            <w:p w14:paraId="62FBD6BA" w14:textId="77777777" w:rsidR="00A11A1F" w:rsidRDefault="00A11A1F" w:rsidP="00A11A1F">
              <w:pPr>
                <w:pStyle w:val="Bibliografa"/>
                <w:ind w:left="720" w:hanging="720"/>
                <w:rPr>
                  <w:noProof/>
                </w:rPr>
              </w:pPr>
              <w:r>
                <w:rPr>
                  <w:noProof/>
                </w:rPr>
                <w:t xml:space="preserve">Posgrados del Tec de Monterrey. (13 de 03 de 2023). </w:t>
              </w:r>
              <w:r>
                <w:rPr>
                  <w:i/>
                  <w:iCs/>
                  <w:noProof/>
                </w:rPr>
                <w:t>Tecnológico de Monterrey</w:t>
              </w:r>
              <w:r>
                <w:rPr>
                  <w:noProof/>
                </w:rPr>
                <w:t>. Obtenido de Gestión empresarial: qué es y 8 claves para ejecutarla efectivamente: https://blog.maestriasydiplomados.tec.mx/gestion-empresarial-8-claves-para-ejecutarla-efectivamente</w:t>
              </w:r>
            </w:p>
            <w:p w14:paraId="72698C50" w14:textId="77777777" w:rsidR="00A11A1F" w:rsidRDefault="00A11A1F" w:rsidP="00A11A1F">
              <w:pPr>
                <w:pStyle w:val="Bibliografa"/>
                <w:ind w:left="720" w:hanging="720"/>
                <w:rPr>
                  <w:noProof/>
                </w:rPr>
              </w:pPr>
              <w:r>
                <w:rPr>
                  <w:noProof/>
                </w:rPr>
                <w:t xml:space="preserve">Ramírez Jiménez, M. R., Pulido Hernández, K., Rivera Orozco, C. E., Gómez Torres, N. A., Serrano Zúñiga, L., &amp; Orozco Torres, L. M. (31 de 12 de 2024). </w:t>
              </w:r>
              <w:r>
                <w:rPr>
                  <w:i/>
                  <w:iCs/>
                  <w:noProof/>
                </w:rPr>
                <w:t>UML: Una manera de representar, interpretar, analizar y desarrollar el pensamiento computacional</w:t>
              </w:r>
              <w:r>
                <w:rPr>
                  <w:noProof/>
                </w:rPr>
                <w:t>. Obtenido de Ride: https://www.ride.org.mx/index.php/RIDE/article/view/2196/5480#content/contributor_reference_2</w:t>
              </w:r>
            </w:p>
            <w:p w14:paraId="5638C4BC" w14:textId="77777777" w:rsidR="00A11A1F" w:rsidRDefault="00A11A1F" w:rsidP="00A11A1F">
              <w:pPr>
                <w:pStyle w:val="Bibliografa"/>
                <w:ind w:left="720" w:hanging="720"/>
                <w:rPr>
                  <w:noProof/>
                </w:rPr>
              </w:pPr>
              <w:r>
                <w:rPr>
                  <w:noProof/>
                </w:rPr>
                <w:t xml:space="preserve">Red Hat. (31 de 07 de 2023). </w:t>
              </w:r>
              <w:r>
                <w:rPr>
                  <w:i/>
                  <w:iCs/>
                  <w:noProof/>
                </w:rPr>
                <w:t>¿Qué es una API REST?</w:t>
              </w:r>
              <w:r>
                <w:rPr>
                  <w:noProof/>
                </w:rPr>
                <w:t xml:space="preserve"> Obtenido de Red Hat: https://www.redhat.com/es/topics/api/what-is-a-rest-api</w:t>
              </w:r>
            </w:p>
            <w:p w14:paraId="5AE03AE2" w14:textId="77777777" w:rsidR="00A11A1F" w:rsidRDefault="00A11A1F" w:rsidP="00A11A1F">
              <w:pPr>
                <w:pStyle w:val="Bibliografa"/>
                <w:ind w:left="720" w:hanging="720"/>
                <w:rPr>
                  <w:noProof/>
                </w:rPr>
              </w:pPr>
              <w:r>
                <w:rPr>
                  <w:noProof/>
                </w:rPr>
                <w:lastRenderedPageBreak/>
                <w:t xml:space="preserve">Red Hat. (20 de 09 de 2023). </w:t>
              </w:r>
              <w:r>
                <w:rPr>
                  <w:i/>
                  <w:iCs/>
                  <w:noProof/>
                </w:rPr>
                <w:t>La automatización: qué es, tipos y ventajas</w:t>
              </w:r>
              <w:r>
                <w:rPr>
                  <w:noProof/>
                </w:rPr>
                <w:t>. Obtenido de Red Hat: https://www.redhat.com/es/topics/automation</w:t>
              </w:r>
            </w:p>
            <w:p w14:paraId="673FE117" w14:textId="77777777" w:rsidR="00A11A1F" w:rsidRDefault="00A11A1F" w:rsidP="00A11A1F">
              <w:pPr>
                <w:pStyle w:val="Bibliografa"/>
                <w:ind w:left="720" w:hanging="720"/>
                <w:rPr>
                  <w:noProof/>
                </w:rPr>
              </w:pPr>
              <w:r>
                <w:rPr>
                  <w:noProof/>
                </w:rPr>
                <w:t xml:space="preserve">Sánchez Lunavictoria, J. C., Sánchez Lunavictoria, D. M., Romero Vélez, E. M., &amp; Macías Zambrano, N. M. (2025). Inteligencia de negocios en la optimización de estrategias de marketing enfoque basado en el análisis predictivo. </w:t>
              </w:r>
              <w:r>
                <w:rPr>
                  <w:i/>
                  <w:iCs/>
                  <w:noProof/>
                </w:rPr>
                <w:t>Revista de ciencias sociales, XXXI</w:t>
              </w:r>
              <w:r>
                <w:rPr>
                  <w:noProof/>
                </w:rPr>
                <w:t>(2), 340-351. Obtenido de https://agora.edu.es/servlet/articulo?codigo=10128637</w:t>
              </w:r>
            </w:p>
            <w:p w14:paraId="18AB2C43" w14:textId="77777777" w:rsidR="00A11A1F" w:rsidRDefault="00A11A1F" w:rsidP="00A11A1F">
              <w:pPr>
                <w:pStyle w:val="Bibliografa"/>
                <w:ind w:left="720" w:hanging="720"/>
                <w:rPr>
                  <w:noProof/>
                </w:rPr>
              </w:pPr>
              <w:r w:rsidRPr="00EE1338">
                <w:rPr>
                  <w:noProof/>
                  <w:lang w:val="en-US"/>
                </w:rPr>
                <w:t xml:space="preserve">Sequelize. (s.f.). </w:t>
              </w:r>
              <w:r w:rsidRPr="00EE1338">
                <w:rPr>
                  <w:i/>
                  <w:iCs/>
                  <w:noProof/>
                  <w:lang w:val="en-US"/>
                </w:rPr>
                <w:t>Sequelize | Feature-rich ORM for modern TypeScript &amp; JavaScript</w:t>
              </w:r>
              <w:r w:rsidRPr="00EE1338">
                <w:rPr>
                  <w:noProof/>
                  <w:lang w:val="en-US"/>
                </w:rPr>
                <w:t xml:space="preserve">. </w:t>
              </w:r>
              <w:r>
                <w:rPr>
                  <w:noProof/>
                </w:rPr>
                <w:t>Recuperado el 22 de 09 de 2026, de Sequelize: sequelize.org</w:t>
              </w:r>
            </w:p>
            <w:p w14:paraId="79CDD84F" w14:textId="77777777" w:rsidR="00A11A1F" w:rsidRDefault="00A11A1F" w:rsidP="00A11A1F">
              <w:pPr>
                <w:pStyle w:val="Bibliografa"/>
                <w:ind w:left="720" w:hanging="720"/>
                <w:rPr>
                  <w:noProof/>
                </w:rPr>
              </w:pPr>
              <w:r>
                <w:rPr>
                  <w:noProof/>
                </w:rPr>
                <w:t xml:space="preserve">Terreros, D. (24 de 01 de 2023). </w:t>
              </w:r>
              <w:r>
                <w:rPr>
                  <w:i/>
                  <w:iCs/>
                  <w:noProof/>
                </w:rPr>
                <w:t>Qué es el análisis predictivo, tipos, ejemplos y herramientas</w:t>
              </w:r>
              <w:r>
                <w:rPr>
                  <w:noProof/>
                </w:rPr>
                <w:t>. Obtenido de HubSpot: https://blog.hubspot.es/marketing/que-es-analisis-predictivo</w:t>
              </w:r>
            </w:p>
            <w:p w14:paraId="68F043F6" w14:textId="77777777" w:rsidR="00A11A1F" w:rsidRDefault="00A11A1F" w:rsidP="00A11A1F">
              <w:pPr>
                <w:pStyle w:val="Bibliografa"/>
                <w:ind w:left="720" w:hanging="720"/>
                <w:rPr>
                  <w:noProof/>
                </w:rPr>
              </w:pPr>
              <w:r>
                <w:rPr>
                  <w:noProof/>
                </w:rPr>
                <w:t xml:space="preserve">Universidad Europea. (17 de 11 de 2025). </w:t>
              </w:r>
              <w:r>
                <w:rPr>
                  <w:i/>
                  <w:iCs/>
                  <w:noProof/>
                </w:rPr>
                <w:t>¿Cómo funciona la metodología Kanban?</w:t>
              </w:r>
              <w:r>
                <w:rPr>
                  <w:noProof/>
                </w:rPr>
                <w:t xml:space="preserve"> Obtenido de Universidad Europea: https://universidadeuropea.com/blog/kanban/</w:t>
              </w:r>
            </w:p>
            <w:p w14:paraId="646C188B" w14:textId="77777777" w:rsidR="00A11A1F" w:rsidRDefault="00A11A1F" w:rsidP="00A11A1F">
              <w:pPr>
                <w:pStyle w:val="Bibliografa"/>
                <w:ind w:left="720" w:hanging="720"/>
                <w:rPr>
                  <w:noProof/>
                </w:rPr>
              </w:pPr>
              <w:r>
                <w:rPr>
                  <w:noProof/>
                </w:rPr>
                <w:t xml:space="preserve">Vite. (s.f.). </w:t>
              </w:r>
              <w:r>
                <w:rPr>
                  <w:i/>
                  <w:iCs/>
                  <w:noProof/>
                </w:rPr>
                <w:t>Descripción General</w:t>
              </w:r>
              <w:r>
                <w:rPr>
                  <w:noProof/>
                </w:rPr>
                <w:t>. Recuperado el 22 de 09 de 2026, de Vite: https://es.vite.dev/guide/</w:t>
              </w:r>
            </w:p>
            <w:p w14:paraId="21F68715" w14:textId="77777777" w:rsidR="00A11A1F" w:rsidRDefault="00A11A1F" w:rsidP="00A11A1F">
              <w:pPr>
                <w:pStyle w:val="Bibliografa"/>
                <w:ind w:left="720" w:hanging="720"/>
                <w:rPr>
                  <w:noProof/>
                </w:rPr>
              </w:pPr>
              <w:r>
                <w:rPr>
                  <w:noProof/>
                </w:rPr>
                <w:t xml:space="preserve">Von Bertalanffy, K. L. (1968). </w:t>
              </w:r>
              <w:r>
                <w:rPr>
                  <w:i/>
                  <w:iCs/>
                  <w:noProof/>
                </w:rPr>
                <w:t>Teoría general de los sistemas.</w:t>
              </w:r>
              <w:r>
                <w:rPr>
                  <w:noProof/>
                </w:rPr>
                <w:t xml:space="preserve"> Fondo de Cultura Económica. Obtenido de https://fad.unsa.edu.pe/bancayseguros/wp-content/uploads/sites/4/2019/03/Teoria-General-de-los-Sistemas.pdf</w:t>
              </w:r>
            </w:p>
            <w:p w14:paraId="09A8EA67" w14:textId="77777777" w:rsidR="00A11A1F" w:rsidRDefault="00A11A1F" w:rsidP="00A11A1F">
              <w:pPr>
                <w:pStyle w:val="Bibliografa"/>
                <w:ind w:left="720" w:hanging="720"/>
                <w:rPr>
                  <w:noProof/>
                </w:rPr>
              </w:pPr>
              <w:r>
                <w:rPr>
                  <w:noProof/>
                </w:rPr>
                <w:t xml:space="preserve">WhatsApp. (s.f.). </w:t>
              </w:r>
              <w:r>
                <w:rPr>
                  <w:i/>
                  <w:iCs/>
                  <w:noProof/>
                </w:rPr>
                <w:t>Cómo usar la función de clic para chatear</w:t>
              </w:r>
              <w:r>
                <w:rPr>
                  <w:noProof/>
                </w:rPr>
                <w:t>. Obtenido de Servicio de ayuda de WhatsApp.: https://faq.whatsapp.com/5913398998672934</w:t>
              </w:r>
            </w:p>
            <w:p w14:paraId="3035269E" w14:textId="77777777" w:rsidR="00A11A1F" w:rsidRDefault="00A11A1F" w:rsidP="00A11A1F">
              <w:pPr>
                <w:pStyle w:val="Bibliografa"/>
                <w:ind w:left="720" w:hanging="720"/>
                <w:rPr>
                  <w:noProof/>
                </w:rPr>
              </w:pPr>
              <w:r>
                <w:rPr>
                  <w:noProof/>
                </w:rPr>
                <w:t xml:space="preserve">Yadav, V. (2 de 03 de 2023). </w:t>
              </w:r>
              <w:r>
                <w:rPr>
                  <w:i/>
                  <w:iCs/>
                  <w:noProof/>
                </w:rPr>
                <w:t>JsPDF: qué es y cómo usarlo para generar PDF a partir de HTML</w:t>
              </w:r>
              <w:r>
                <w:rPr>
                  <w:noProof/>
                </w:rPr>
                <w:t>. Obtenido de Decentro: https://gemini.google.com/app/02a1de84badf907f?hl=es</w:t>
              </w:r>
            </w:p>
            <w:p w14:paraId="021753E5" w14:textId="77777777" w:rsidR="00A11A1F" w:rsidRPr="00347501" w:rsidRDefault="00A11A1F" w:rsidP="00A11A1F">
              <w:r w:rsidRPr="00347501">
                <w:rPr>
                  <w:b/>
                  <w:bCs/>
                </w:rPr>
                <w:fldChar w:fldCharType="end"/>
              </w:r>
            </w:p>
          </w:sdtContent>
        </w:sdt>
      </w:sdtContent>
    </w:sdt>
    <w:bookmarkEnd w:id="1"/>
    <w:p w14:paraId="53FA1929" w14:textId="77777777" w:rsidR="00A11A1F" w:rsidRPr="00347501" w:rsidRDefault="00A11A1F" w:rsidP="00A11A1F">
      <w:pPr>
        <w:spacing w:line="360" w:lineRule="auto"/>
      </w:pPr>
    </w:p>
    <w:p w14:paraId="3CA410BD" w14:textId="77777777" w:rsidR="00A11A1F" w:rsidRPr="00616A09" w:rsidRDefault="00A11A1F" w:rsidP="00A11A1F"/>
    <w:p w14:paraId="7D230124" w14:textId="77777777" w:rsidR="00A11A1F" w:rsidRPr="00EE2DAC" w:rsidRDefault="00A11A1F" w:rsidP="00A11A1F"/>
    <w:p w14:paraId="2CB278C2" w14:textId="77777777" w:rsidR="00617276" w:rsidRPr="00A11A1F" w:rsidRDefault="00617276" w:rsidP="00A11A1F"/>
    <w:sectPr w:rsidR="00617276" w:rsidRPr="00A11A1F" w:rsidSect="00A61FF9">
      <w:headerReference w:type="default" r:id="rId48"/>
      <w:pgSz w:w="12240" w:h="15840" w:code="1"/>
      <w:pgMar w:top="1418" w:right="1134" w:bottom="1418"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Ximena Morales Jimenez" w:date="2026-09-08T11:37:00Z" w:initials="XM">
    <w:p w14:paraId="6C7BDC44" w14:textId="77777777" w:rsidR="00A11A1F" w:rsidRDefault="00A11A1F" w:rsidP="00A11A1F">
      <w:pPr>
        <w:pStyle w:val="Textocomentario"/>
        <w:jc w:val="left"/>
      </w:pPr>
      <w:r>
        <w:rPr>
          <w:rStyle w:val="Refdecomentario"/>
        </w:rPr>
        <w:annotationRef/>
      </w:r>
      <w:r>
        <w:t xml:space="preserve">La caratula no lleva </w:t>
      </w:r>
      <w:proofErr w:type="spellStart"/>
      <w:r>
        <w:t>numero</w:t>
      </w:r>
      <w:proofErr w:type="spellEnd"/>
      <w:r>
        <w:t xml:space="preserve"> de pagina</w:t>
      </w:r>
    </w:p>
  </w:comment>
  <w:comment w:id="3" w:author="Ximena Morales Jimenez" w:date="2026-09-08T11:39:00Z" w:initials="XM">
    <w:p w14:paraId="66BE065A" w14:textId="77777777" w:rsidR="00A11A1F" w:rsidRDefault="00A11A1F" w:rsidP="00A11A1F">
      <w:pPr>
        <w:pStyle w:val="Textocomentario"/>
        <w:jc w:val="left"/>
      </w:pPr>
      <w:r>
        <w:rPr>
          <w:rStyle w:val="Refdecomentario"/>
        </w:rPr>
        <w:annotationRef/>
      </w:r>
      <w:proofErr w:type="spellStart"/>
      <w:r>
        <w:t>Tamano</w:t>
      </w:r>
      <w:proofErr w:type="spellEnd"/>
      <w:r>
        <w:t xml:space="preserve"> fuente es 15,  interlineado </w:t>
      </w:r>
      <w:proofErr w:type="spellStart"/>
      <w:r>
        <w:t>simpre</w:t>
      </w:r>
      <w:proofErr w:type="spellEnd"/>
    </w:p>
  </w:comment>
  <w:comment w:id="4" w:author="Ximena Morales Jimenez" w:date="2026-09-08T11:40:00Z" w:initials="XM">
    <w:p w14:paraId="23068908" w14:textId="77777777" w:rsidR="00A11A1F" w:rsidRDefault="00A11A1F" w:rsidP="00A11A1F">
      <w:pPr>
        <w:pStyle w:val="Textocomentario"/>
        <w:jc w:val="left"/>
      </w:pPr>
      <w:r>
        <w:rPr>
          <w:rStyle w:val="Refdecomentario"/>
        </w:rPr>
        <w:annotationRef/>
      </w:r>
      <w:proofErr w:type="spellStart"/>
      <w:r>
        <w:t>Tamano</w:t>
      </w:r>
      <w:proofErr w:type="spellEnd"/>
      <w:r>
        <w:t xml:space="preserve"> fuente Arial 11</w:t>
      </w:r>
    </w:p>
  </w:comment>
  <w:comment w:id="9" w:author="Ximena Morales Jimenez" w:date="2026-09-08T12:26:00Z" w:initials="XM">
    <w:p w14:paraId="4CC3C5AE" w14:textId="77777777" w:rsidR="00A11A1F" w:rsidRDefault="00A11A1F" w:rsidP="00A11A1F">
      <w:pPr>
        <w:pStyle w:val="Textocomentario"/>
        <w:jc w:val="left"/>
      </w:pPr>
      <w:r>
        <w:rPr>
          <w:rStyle w:val="Refdecomentario"/>
        </w:rPr>
        <w:annotationRef/>
      </w:r>
      <w:r>
        <w:t xml:space="preserve">Debe ir en la siguiente </w:t>
      </w:r>
      <w:proofErr w:type="spellStart"/>
      <w:r>
        <w:t>linea</w:t>
      </w:r>
      <w:proofErr w:type="spellEnd"/>
    </w:p>
  </w:comment>
  <w:comment w:id="10" w:author="Ximena Morales Jimenez" w:date="2026-09-08T12:26:00Z" w:initials="XM">
    <w:p w14:paraId="0D8392E2" w14:textId="77777777" w:rsidR="00A11A1F" w:rsidRDefault="00A11A1F" w:rsidP="00A11A1F">
      <w:pPr>
        <w:pStyle w:val="Textocomentario"/>
        <w:jc w:val="left"/>
      </w:pPr>
      <w:r>
        <w:rPr>
          <w:rStyle w:val="Refdecomentario"/>
        </w:rPr>
        <w:annotationRef/>
      </w:r>
      <w:r>
        <w:t xml:space="preserve">Debe ir en la siguiente </w:t>
      </w:r>
      <w:proofErr w:type="spellStart"/>
      <w:r>
        <w:t>linea</w:t>
      </w:r>
      <w:proofErr w:type="spellEnd"/>
    </w:p>
  </w:comment>
  <w:comment w:id="8" w:author="Ximena Morales Jimenez" w:date="2026-09-08T11:56:00Z" w:initials="XM">
    <w:p w14:paraId="0BA6A672" w14:textId="77777777" w:rsidR="00A11A1F" w:rsidRDefault="00A11A1F" w:rsidP="00A11A1F">
      <w:pPr>
        <w:pStyle w:val="Textocomentario"/>
        <w:jc w:val="left"/>
      </w:pPr>
      <w:r>
        <w:rPr>
          <w:rStyle w:val="Refdecomentario"/>
        </w:rPr>
        <w:annotationRef/>
      </w:r>
      <w:proofErr w:type="spellStart"/>
      <w:r>
        <w:t>Tamano</w:t>
      </w:r>
      <w:proofErr w:type="spellEnd"/>
      <w:r>
        <w:t xml:space="preserve"> fuente 11 para la fecha y ciudad</w:t>
      </w:r>
    </w:p>
  </w:comment>
  <w:comment w:id="21" w:author="Ximena Morales Jimenez" w:date="2026-09-08T12:09:00Z" w:initials="XM">
    <w:p w14:paraId="134C1BB0" w14:textId="77777777" w:rsidR="00A11A1F" w:rsidRDefault="00A11A1F" w:rsidP="00A11A1F">
      <w:pPr>
        <w:pStyle w:val="Textocomentario"/>
        <w:jc w:val="left"/>
      </w:pPr>
      <w:r>
        <w:rPr>
          <w:rStyle w:val="Refdecomentario"/>
        </w:rPr>
        <w:annotationRef/>
      </w:r>
      <w:r>
        <w:t xml:space="preserve">La </w:t>
      </w:r>
      <w:proofErr w:type="spellStart"/>
      <w:r>
        <w:t>Formulacion</w:t>
      </w:r>
      <w:proofErr w:type="spellEnd"/>
      <w:r>
        <w:t xml:space="preserve"> va antes del </w:t>
      </w:r>
      <w:proofErr w:type="spellStart"/>
      <w:r>
        <w:t>ARBOL</w:t>
      </w:r>
      <w:proofErr w:type="spellEnd"/>
      <w:r>
        <w:t xml:space="preserve"> DEL PROBLEMA</w:t>
      </w:r>
    </w:p>
  </w:comment>
  <w:comment w:id="23" w:author="Ximena Morales Jimenez" w:date="2026-09-08T12:05:00Z" w:initials="XM">
    <w:p w14:paraId="69CEF239" w14:textId="77777777" w:rsidR="00A11A1F" w:rsidRDefault="00A11A1F" w:rsidP="00A11A1F">
      <w:pPr>
        <w:pStyle w:val="Textocomentario"/>
        <w:jc w:val="left"/>
      </w:pPr>
      <w:r>
        <w:rPr>
          <w:rStyle w:val="Refdecomentario"/>
        </w:rPr>
        <w:annotationRef/>
      </w:r>
      <w:r>
        <w:t>Figura 0.1 Árbol del Problema</w:t>
      </w:r>
    </w:p>
  </w:comment>
  <w:comment w:id="38" w:author="Ximena Morales Jimenez" w:date="2026-09-08T12:13:00Z" w:initials="XM">
    <w:p w14:paraId="432F52E4" w14:textId="77777777" w:rsidR="00A11A1F" w:rsidRDefault="00A11A1F" w:rsidP="00A11A1F">
      <w:pPr>
        <w:pStyle w:val="Textocomentario"/>
        <w:jc w:val="left"/>
      </w:pPr>
      <w:r>
        <w:rPr>
          <w:rStyle w:val="Refdecomentario"/>
        </w:rPr>
        <w:annotationRef/>
      </w:r>
      <w:r>
        <w:t xml:space="preserve">CAMBIAR POR LIMITES </w:t>
      </w:r>
      <w:proofErr w:type="spellStart"/>
      <w:r>
        <w:t>MAYUSCULAS</w:t>
      </w:r>
      <w:proofErr w:type="spellEnd"/>
      <w:r>
        <w:t xml:space="preserve"> EN NEGRITA</w:t>
      </w:r>
    </w:p>
  </w:comment>
  <w:comment w:id="49" w:author="Ximena Morales Jimenez" w:date="2026-09-08T12:26:00Z" w:initials="XM">
    <w:p w14:paraId="098BDB09" w14:textId="77777777" w:rsidR="00A11A1F" w:rsidRDefault="00A11A1F" w:rsidP="00A11A1F">
      <w:pPr>
        <w:pStyle w:val="Textocomentario"/>
        <w:jc w:val="left"/>
      </w:pPr>
      <w:r>
        <w:rPr>
          <w:rStyle w:val="Refdecomentario"/>
        </w:rPr>
        <w:annotationRef/>
      </w:r>
      <w:r>
        <w:t xml:space="preserve">Debe ir en la siguiente </w:t>
      </w:r>
      <w:proofErr w:type="spellStart"/>
      <w:r>
        <w:t>linea</w:t>
      </w:r>
      <w:proofErr w:type="spellEnd"/>
    </w:p>
  </w:comment>
  <w:comment w:id="51" w:author="Ximena Morales Jimenez" w:date="2026-10-11T21:43:00Z" w:initials="XM">
    <w:p w14:paraId="555E9274" w14:textId="77777777" w:rsidR="00A11A1F" w:rsidRDefault="00A11A1F" w:rsidP="00A11A1F">
      <w:pPr>
        <w:pStyle w:val="Textocomentario"/>
        <w:jc w:val="left"/>
      </w:pPr>
      <w:r>
        <w:rPr>
          <w:rStyle w:val="Refdecomentario"/>
        </w:rPr>
        <w:annotationRef/>
      </w:r>
      <w:r>
        <w:t xml:space="preserve">Falta completar el </w:t>
      </w:r>
      <w:proofErr w:type="spellStart"/>
      <w:r>
        <w:t>parrafo</w:t>
      </w:r>
      <w:proofErr w:type="spellEnd"/>
      <w:r>
        <w:t xml:space="preserve"> o la idea</w:t>
      </w:r>
    </w:p>
  </w:comment>
  <w:comment w:id="101" w:author="Ximena Morales Jimenez" w:date="2026-10-11T21:49:00Z" w:initials="XM">
    <w:p w14:paraId="28255019" w14:textId="77777777" w:rsidR="00A11A1F" w:rsidRDefault="00A11A1F" w:rsidP="00A11A1F">
      <w:pPr>
        <w:pStyle w:val="Textocomentario"/>
        <w:jc w:val="left"/>
      </w:pPr>
      <w:r>
        <w:rPr>
          <w:rStyle w:val="Refdecomentario"/>
        </w:rPr>
        <w:annotationRef/>
      </w:r>
      <w:r>
        <w:t xml:space="preserve">Cambiar la </w:t>
      </w:r>
      <w:proofErr w:type="spellStart"/>
      <w:r>
        <w:t>sangria</w:t>
      </w:r>
      <w:proofErr w:type="spellEnd"/>
      <w:r>
        <w:t xml:space="preserve"> francesa a 0,63 como las anteriores</w:t>
      </w:r>
    </w:p>
  </w:comment>
  <w:comment w:id="106" w:author="Ximena Morales Jimenez" w:date="2026-10-11T21:55:00Z" w:initials="XM">
    <w:p w14:paraId="3A7E8E66" w14:textId="77777777" w:rsidR="00A11A1F" w:rsidRDefault="00A11A1F" w:rsidP="00A11A1F">
      <w:pPr>
        <w:pStyle w:val="Textocomentario"/>
        <w:jc w:val="left"/>
      </w:pPr>
      <w:r>
        <w:rPr>
          <w:rStyle w:val="Refdecomentario"/>
        </w:rPr>
        <w:annotationRef/>
      </w:r>
      <w:r>
        <w:t>No es Tabla sino cuadro</w:t>
      </w:r>
    </w:p>
  </w:comment>
  <w:comment w:id="166" w:author="Ximena Morales Jimenez" w:date="2026-09-08T12:49:00Z" w:initials="XM">
    <w:p w14:paraId="2429A531" w14:textId="77777777" w:rsidR="00A11A1F" w:rsidRDefault="00A11A1F" w:rsidP="00A11A1F">
      <w:pPr>
        <w:pStyle w:val="Textocomentario"/>
        <w:jc w:val="left"/>
      </w:pPr>
      <w:r>
        <w:rPr>
          <w:rStyle w:val="Refdecomentario"/>
        </w:rPr>
        <w:annotationRef/>
      </w:r>
      <w:r>
        <w:t>COMPLETAR EL TITULO DIAGRAMAS DE CASOS DE USO</w:t>
      </w:r>
    </w:p>
  </w:comment>
  <w:comment w:id="171" w:author="Ximena Morales Jimenez" w:date="2026-10-11T22:12:00Z" w:initials="XM">
    <w:p w14:paraId="6CB2FCE0" w14:textId="77777777" w:rsidR="00A11A1F" w:rsidRDefault="00A11A1F" w:rsidP="00A11A1F">
      <w:pPr>
        <w:pStyle w:val="Textocomentario"/>
        <w:jc w:val="left"/>
      </w:pPr>
      <w:r>
        <w:rPr>
          <w:rStyle w:val="Refdecomentario"/>
        </w:rPr>
        <w:annotationRef/>
      </w:r>
      <w:r>
        <w:t>Es Cuadro no Tabla</w:t>
      </w:r>
    </w:p>
  </w:comment>
  <w:comment w:id="186" w:author="Ximena Morales Jimenez" w:date="2026-10-11T22:14:00Z" w:initials="XM">
    <w:p w14:paraId="299C006F" w14:textId="77777777" w:rsidR="00A11A1F" w:rsidRDefault="00A11A1F" w:rsidP="00A11A1F">
      <w:pPr>
        <w:pStyle w:val="Textocomentario"/>
        <w:jc w:val="left"/>
      </w:pPr>
      <w:r>
        <w:rPr>
          <w:rStyle w:val="Refdecomentario"/>
        </w:rPr>
        <w:annotationRef/>
      </w:r>
      <w:r>
        <w:t>Cambiar a Cuadro</w:t>
      </w:r>
    </w:p>
  </w:comment>
  <w:comment w:id="189" w:author="Ximena Morales Jimenez" w:date="2026-10-11T22:15:00Z" w:initials="XM">
    <w:p w14:paraId="60C95AE5" w14:textId="77777777" w:rsidR="00A11A1F" w:rsidRDefault="00A11A1F" w:rsidP="00A11A1F">
      <w:pPr>
        <w:pStyle w:val="Textocomentario"/>
        <w:jc w:val="left"/>
      </w:pPr>
      <w:r>
        <w:rPr>
          <w:rStyle w:val="Refdecomentario"/>
        </w:rPr>
        <w:annotationRef/>
      </w:r>
      <w:r>
        <w:t>Cambiar a Cuadro 2.34</w:t>
      </w:r>
    </w:p>
  </w:comment>
  <w:comment w:id="201" w:author="Ximena Morales Jimenez" w:date="2026-10-11T22:28:00Z" w:initials="XM">
    <w:p w14:paraId="27B0E25A" w14:textId="77777777" w:rsidR="00A11A1F" w:rsidRDefault="00A11A1F" w:rsidP="00A11A1F">
      <w:pPr>
        <w:pStyle w:val="Textocomentario"/>
        <w:jc w:val="left"/>
      </w:pPr>
      <w:r>
        <w:rPr>
          <w:rStyle w:val="Refdecomentario"/>
        </w:rPr>
        <w:annotationRef/>
      </w:r>
      <w:r>
        <w:t xml:space="preserve">Insertar una </w:t>
      </w:r>
      <w:proofErr w:type="spellStart"/>
      <w:r>
        <w:t>vineta</w:t>
      </w:r>
      <w:proofErr w:type="spellEnd"/>
      <w:r>
        <w:t xml:space="preserve"> 2.5.1 </w:t>
      </w:r>
      <w:proofErr w:type="spellStart"/>
      <w:r>
        <w:t>Diagragra</w:t>
      </w:r>
      <w:proofErr w:type="spellEnd"/>
      <w:r>
        <w:t xml:space="preserve"> de secuencia- Inicio de </w:t>
      </w:r>
      <w:proofErr w:type="spellStart"/>
      <w:r>
        <w:t>sesion</w:t>
      </w:r>
      <w:proofErr w:type="spellEnd"/>
    </w:p>
  </w:comment>
  <w:comment w:id="202" w:author="Ximena Morales Jimenez" w:date="2026-10-11T22:42:00Z" w:initials="XM">
    <w:p w14:paraId="47E86465" w14:textId="77777777" w:rsidR="00A11A1F" w:rsidRDefault="00A11A1F" w:rsidP="00A11A1F">
      <w:pPr>
        <w:pStyle w:val="Textocomentario"/>
        <w:jc w:val="left"/>
      </w:pPr>
      <w:r>
        <w:rPr>
          <w:rStyle w:val="Refdecomentario"/>
        </w:rPr>
        <w:annotationRef/>
      </w:r>
      <w:r>
        <w:t xml:space="preserve">Cambiar a Figura 2.6 como el </w:t>
      </w:r>
      <w:proofErr w:type="spellStart"/>
      <w:r>
        <w:t>titulo</w:t>
      </w:r>
      <w:proofErr w:type="spellEnd"/>
      <w:r>
        <w:t xml:space="preserve"> de la imagen</w:t>
      </w:r>
    </w:p>
  </w:comment>
  <w:comment w:id="204" w:author="Ximena Morales Jimenez" w:date="2026-10-11T22:32:00Z" w:initials="XM">
    <w:p w14:paraId="39605E65" w14:textId="77777777" w:rsidR="00A11A1F" w:rsidRDefault="00A11A1F" w:rsidP="00A11A1F">
      <w:pPr>
        <w:pStyle w:val="Textocomentario"/>
        <w:jc w:val="left"/>
      </w:pPr>
      <w:r>
        <w:rPr>
          <w:rStyle w:val="Refdecomentario"/>
        </w:rPr>
        <w:annotationRef/>
      </w:r>
      <w:r>
        <w:t xml:space="preserve">Se sugiere agregar </w:t>
      </w:r>
      <w:proofErr w:type="spellStart"/>
      <w:r>
        <w:t>vineta</w:t>
      </w:r>
      <w:proofErr w:type="spellEnd"/>
    </w:p>
  </w:comment>
  <w:comment w:id="205" w:author="Ximena Morales Jimenez" w:date="2026-10-11T22:43:00Z" w:initials="XM">
    <w:p w14:paraId="41120B27" w14:textId="77777777" w:rsidR="00A11A1F" w:rsidRDefault="00A11A1F" w:rsidP="00A11A1F">
      <w:pPr>
        <w:pStyle w:val="Textocomentario"/>
        <w:jc w:val="left"/>
      </w:pPr>
      <w:r>
        <w:rPr>
          <w:rStyle w:val="Refdecomentario"/>
        </w:rPr>
        <w:annotationRef/>
      </w:r>
      <w:r>
        <w:t>Cambiar a Figura 2.7 como en la imagen de abajo</w:t>
      </w:r>
    </w:p>
  </w:comment>
  <w:comment w:id="207" w:author="Ximena Morales Jimenez" w:date="2026-10-11T22:44:00Z" w:initials="XM">
    <w:p w14:paraId="6C42B56D" w14:textId="77777777" w:rsidR="00A11A1F" w:rsidRDefault="00A11A1F" w:rsidP="00A11A1F">
      <w:pPr>
        <w:pStyle w:val="Textocomentario"/>
        <w:jc w:val="left"/>
      </w:pPr>
      <w:r>
        <w:rPr>
          <w:rStyle w:val="Refdecomentario"/>
        </w:rPr>
        <w:annotationRef/>
      </w:r>
      <w:r>
        <w:t>Cambiar a Figura 2.8 como en la imagen</w:t>
      </w:r>
    </w:p>
  </w:comment>
  <w:comment w:id="210" w:author="Ximena Morales Jimenez" w:date="2026-10-11T22:45:00Z" w:initials="XM">
    <w:p w14:paraId="563703C4" w14:textId="77777777" w:rsidR="00A11A1F" w:rsidRDefault="00A11A1F" w:rsidP="00A11A1F">
      <w:pPr>
        <w:pStyle w:val="Textocomentario"/>
        <w:jc w:val="left"/>
      </w:pPr>
      <w:r>
        <w:rPr>
          <w:rStyle w:val="Refdecomentario"/>
        </w:rPr>
        <w:annotationRef/>
      </w:r>
      <w:r>
        <w:t>Cambiar a Figura 2.10 como en la imagen</w:t>
      </w:r>
    </w:p>
  </w:comment>
  <w:comment w:id="212" w:author="Ximena Morales Jimenez" w:date="2026-10-11T22:46:00Z" w:initials="XM">
    <w:p w14:paraId="17986912" w14:textId="77777777" w:rsidR="00A11A1F" w:rsidRDefault="00A11A1F" w:rsidP="00A11A1F">
      <w:pPr>
        <w:pStyle w:val="Textocomentario"/>
        <w:jc w:val="left"/>
      </w:pPr>
      <w:r>
        <w:rPr>
          <w:rStyle w:val="Refdecomentario"/>
        </w:rPr>
        <w:annotationRef/>
      </w:r>
      <w:r>
        <w:t>Cambiar a Figura 2.11 como en la imagen</w:t>
      </w:r>
    </w:p>
  </w:comment>
  <w:comment w:id="219" w:author="Ximena Morales Jimenez" w:date="2026-10-11T22:39:00Z" w:initials="XM">
    <w:p w14:paraId="4D039C79" w14:textId="77777777" w:rsidR="00A11A1F" w:rsidRDefault="00A11A1F" w:rsidP="00A11A1F">
      <w:pPr>
        <w:pStyle w:val="Textocomentario"/>
        <w:jc w:val="left"/>
      </w:pPr>
      <w:r>
        <w:rPr>
          <w:rStyle w:val="Refdecomentario"/>
        </w:rPr>
        <w:annotationRef/>
      </w:r>
      <w:r>
        <w:t>Cambiar a Figura 2.14 como en la imagen de abajo</w:t>
      </w:r>
    </w:p>
  </w:comment>
  <w:comment w:id="235" w:author="Ximena Morales Jimenez" w:date="2026-10-11T22:53:00Z" w:initials="XM">
    <w:p w14:paraId="1E96ABFF" w14:textId="77777777" w:rsidR="00A11A1F" w:rsidRDefault="00A11A1F" w:rsidP="00A11A1F">
      <w:pPr>
        <w:pStyle w:val="Textocomentario"/>
        <w:jc w:val="left"/>
      </w:pPr>
      <w:r>
        <w:rPr>
          <w:rStyle w:val="Refdecomentario"/>
        </w:rPr>
        <w:annotationRef/>
      </w:r>
      <w:r>
        <w:t xml:space="preserve">Cambiar a Figura 3.1 ( pues estamos en el </w:t>
      </w:r>
      <w:proofErr w:type="spellStart"/>
      <w:r>
        <w:t>capitulo</w:t>
      </w:r>
      <w:proofErr w:type="spellEnd"/>
      <w:r>
        <w:t xml:space="preserve"> III)</w:t>
      </w:r>
    </w:p>
  </w:comment>
  <w:comment w:id="240" w:author="Ximena Morales Jimenez" w:date="2026-10-11T22:53:00Z" w:initials="XM">
    <w:p w14:paraId="1551078B" w14:textId="77777777" w:rsidR="00A11A1F" w:rsidRDefault="00A11A1F" w:rsidP="00A11A1F">
      <w:pPr>
        <w:pStyle w:val="Textocomentario"/>
        <w:jc w:val="left"/>
      </w:pPr>
      <w:r>
        <w:rPr>
          <w:rStyle w:val="Refdecomentario"/>
        </w:rPr>
        <w:annotationRef/>
      </w:r>
      <w:r>
        <w:t>Cambiar a Cuadro 3.2 Casos de</w:t>
      </w:r>
      <w:proofErr w:type="gramStart"/>
      <w:r>
        <w:t xml:space="preserve"> ….</w:t>
      </w:r>
      <w:proofErr w:type="gram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7BDC44" w15:done="1"/>
  <w15:commentEx w15:paraId="66BE065A" w15:done="1"/>
  <w15:commentEx w15:paraId="23068908" w15:done="1"/>
  <w15:commentEx w15:paraId="4CC3C5AE" w15:done="1"/>
  <w15:commentEx w15:paraId="0D8392E2" w15:done="1"/>
  <w15:commentEx w15:paraId="0BA6A672" w15:done="1"/>
  <w15:commentEx w15:paraId="134C1BB0" w15:done="1"/>
  <w15:commentEx w15:paraId="69CEF239" w15:done="1"/>
  <w15:commentEx w15:paraId="432F52E4" w15:done="1"/>
  <w15:commentEx w15:paraId="098BDB09" w15:done="1"/>
  <w15:commentEx w15:paraId="555E9274" w15:done="0"/>
  <w15:commentEx w15:paraId="28255019" w15:done="1"/>
  <w15:commentEx w15:paraId="3A7E8E66" w15:done="1"/>
  <w15:commentEx w15:paraId="2429A531" w15:done="1"/>
  <w15:commentEx w15:paraId="6CB2FCE0" w15:done="1"/>
  <w15:commentEx w15:paraId="299C006F" w15:done="1"/>
  <w15:commentEx w15:paraId="60C95AE5" w15:done="1"/>
  <w15:commentEx w15:paraId="27B0E25A" w15:done="1"/>
  <w15:commentEx w15:paraId="47E86465" w15:done="1"/>
  <w15:commentEx w15:paraId="39605E65" w15:done="1"/>
  <w15:commentEx w15:paraId="41120B27" w15:done="1"/>
  <w15:commentEx w15:paraId="6C42B56D" w15:done="1"/>
  <w15:commentEx w15:paraId="563703C4" w15:done="1"/>
  <w15:commentEx w15:paraId="17986912" w15:done="1"/>
  <w15:commentEx w15:paraId="4D039C79" w15:done="1"/>
  <w15:commentEx w15:paraId="1E96ABFF" w15:done="1"/>
  <w15:commentEx w15:paraId="155107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C57F6F1" w16cex:dateUtc="2026-09-08T15:37:00Z"/>
  <w16cex:commentExtensible w16cex:durableId="215CFF19" w16cex:dateUtc="2026-09-08T15:39:00Z"/>
  <w16cex:commentExtensible w16cex:durableId="00B8901A" w16cex:dateUtc="2026-09-08T15:40:00Z"/>
  <w16cex:commentExtensible w16cex:durableId="2E722E03" w16cex:dateUtc="2026-09-08T16:26:00Z"/>
  <w16cex:commentExtensible w16cex:durableId="2E722E2B" w16cex:dateUtc="2026-09-08T16:26:00Z"/>
  <w16cex:commentExtensible w16cex:durableId="6CEA7FE0" w16cex:dateUtc="2026-09-08T15:56:00Z"/>
  <w16cex:commentExtensible w16cex:durableId="5D990457" w16cex:dateUtc="2026-09-08T16:09:00Z"/>
  <w16cex:commentExtensible w16cex:durableId="7FBBAE27" w16cex:dateUtc="2026-09-08T16:05:00Z"/>
  <w16cex:commentExtensible w16cex:durableId="73F7F411" w16cex:dateUtc="2026-09-08T16:13:00Z"/>
  <w16cex:commentExtensible w16cex:durableId="6FA7482E" w16cex:dateUtc="2026-09-08T16:26:00Z"/>
  <w16cex:commentExtensible w16cex:durableId="68C172C5" w16cex:dateUtc="2026-10-12T01:43:00Z"/>
  <w16cex:commentExtensible w16cex:durableId="453B81F5" w16cex:dateUtc="2026-10-12T01:49:00Z"/>
  <w16cex:commentExtensible w16cex:durableId="17EE635D" w16cex:dateUtc="2026-10-12T01:55:00Z"/>
  <w16cex:commentExtensible w16cex:durableId="227C92B3" w16cex:dateUtc="2026-09-08T16:49:00Z"/>
  <w16cex:commentExtensible w16cex:durableId="21ADC932" w16cex:dateUtc="2026-10-12T02:12:00Z"/>
  <w16cex:commentExtensible w16cex:durableId="44BE9373" w16cex:dateUtc="2026-10-12T02:14:00Z"/>
  <w16cex:commentExtensible w16cex:durableId="297AED63" w16cex:dateUtc="2026-10-12T02:15:00Z"/>
  <w16cex:commentExtensible w16cex:durableId="086F3855" w16cex:dateUtc="2026-10-12T02:28:00Z"/>
  <w16cex:commentExtensible w16cex:durableId="667DCFB6" w16cex:dateUtc="2026-10-12T02:42:00Z"/>
  <w16cex:commentExtensible w16cex:durableId="0832A2B8" w16cex:dateUtc="2026-10-12T02:32:00Z"/>
  <w16cex:commentExtensible w16cex:durableId="45355A6B" w16cex:dateUtc="2026-10-12T02:43:00Z"/>
  <w16cex:commentExtensible w16cex:durableId="099C7E0C" w16cex:dateUtc="2026-10-12T02:44:00Z"/>
  <w16cex:commentExtensible w16cex:durableId="452D2756" w16cex:dateUtc="2026-10-12T02:45:00Z"/>
  <w16cex:commentExtensible w16cex:durableId="75DD6B7B" w16cex:dateUtc="2026-10-12T02:46:00Z"/>
  <w16cex:commentExtensible w16cex:durableId="20DDDB6F" w16cex:dateUtc="2026-10-12T02:39:00Z"/>
  <w16cex:commentExtensible w16cex:durableId="68A7A51B" w16cex:dateUtc="2026-10-12T02:53:00Z"/>
  <w16cex:commentExtensible w16cex:durableId="29D84BCC" w16cex:dateUtc="2026-10-12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7BDC44" w16cid:durableId="5C57F6F1"/>
  <w16cid:commentId w16cid:paraId="66BE065A" w16cid:durableId="215CFF19"/>
  <w16cid:commentId w16cid:paraId="23068908" w16cid:durableId="00B8901A"/>
  <w16cid:commentId w16cid:paraId="4CC3C5AE" w16cid:durableId="2E722E03"/>
  <w16cid:commentId w16cid:paraId="0D8392E2" w16cid:durableId="2E722E2B"/>
  <w16cid:commentId w16cid:paraId="0BA6A672" w16cid:durableId="6CEA7FE0"/>
  <w16cid:commentId w16cid:paraId="134C1BB0" w16cid:durableId="5D990457"/>
  <w16cid:commentId w16cid:paraId="69CEF239" w16cid:durableId="7FBBAE27"/>
  <w16cid:commentId w16cid:paraId="432F52E4" w16cid:durableId="73F7F411"/>
  <w16cid:commentId w16cid:paraId="098BDB09" w16cid:durableId="6FA7482E"/>
  <w16cid:commentId w16cid:paraId="555E9274" w16cid:durableId="68C172C5"/>
  <w16cid:commentId w16cid:paraId="28255019" w16cid:durableId="453B81F5"/>
  <w16cid:commentId w16cid:paraId="3A7E8E66" w16cid:durableId="17EE635D"/>
  <w16cid:commentId w16cid:paraId="2429A531" w16cid:durableId="227C92B3"/>
  <w16cid:commentId w16cid:paraId="6CB2FCE0" w16cid:durableId="21ADC932"/>
  <w16cid:commentId w16cid:paraId="299C006F" w16cid:durableId="44BE9373"/>
  <w16cid:commentId w16cid:paraId="60C95AE5" w16cid:durableId="297AED63"/>
  <w16cid:commentId w16cid:paraId="27B0E25A" w16cid:durableId="086F3855"/>
  <w16cid:commentId w16cid:paraId="47E86465" w16cid:durableId="667DCFB6"/>
  <w16cid:commentId w16cid:paraId="39605E65" w16cid:durableId="0832A2B8"/>
  <w16cid:commentId w16cid:paraId="41120B27" w16cid:durableId="45355A6B"/>
  <w16cid:commentId w16cid:paraId="6C42B56D" w16cid:durableId="099C7E0C"/>
  <w16cid:commentId w16cid:paraId="563703C4" w16cid:durableId="452D2756"/>
  <w16cid:commentId w16cid:paraId="17986912" w16cid:durableId="75DD6B7B"/>
  <w16cid:commentId w16cid:paraId="4D039C79" w16cid:durableId="20DDDB6F"/>
  <w16cid:commentId w16cid:paraId="1E96ABFF" w16cid:durableId="68A7A51B"/>
  <w16cid:commentId w16cid:paraId="1551078B" w16cid:durableId="29D84B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853CA" w14:textId="77777777" w:rsidR="002D6B43" w:rsidRDefault="002D6B43" w:rsidP="00BD1FAE">
      <w:pPr>
        <w:spacing w:after="0" w:line="240" w:lineRule="auto"/>
      </w:pPr>
      <w:r>
        <w:separator/>
      </w:r>
    </w:p>
  </w:endnote>
  <w:endnote w:type="continuationSeparator" w:id="0">
    <w:p w14:paraId="1112F6ED" w14:textId="77777777" w:rsidR="002D6B43" w:rsidRDefault="002D6B43" w:rsidP="00BD1FAE">
      <w:pPr>
        <w:spacing w:after="0" w:line="240" w:lineRule="auto"/>
      </w:pPr>
      <w:r>
        <w:continuationSeparator/>
      </w:r>
    </w:p>
  </w:endnote>
  <w:endnote w:type="continuationNotice" w:id="1">
    <w:p w14:paraId="17AABF0C" w14:textId="77777777" w:rsidR="002D6B43" w:rsidRDefault="002D6B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1B8D6" w14:textId="77777777" w:rsidR="00A11A1F" w:rsidRDefault="00A11A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FEA1F" w14:textId="77777777" w:rsidR="00A11A1F" w:rsidRDefault="00A11A1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F8695" w14:textId="77777777" w:rsidR="00A11A1F" w:rsidRDefault="00A11A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2D7A4" w14:textId="77777777" w:rsidR="002D6B43" w:rsidRDefault="002D6B43" w:rsidP="00BD1FAE">
      <w:pPr>
        <w:spacing w:after="0" w:line="240" w:lineRule="auto"/>
      </w:pPr>
      <w:r>
        <w:separator/>
      </w:r>
    </w:p>
  </w:footnote>
  <w:footnote w:type="continuationSeparator" w:id="0">
    <w:p w14:paraId="3C94B179" w14:textId="77777777" w:rsidR="002D6B43" w:rsidRDefault="002D6B43" w:rsidP="00BD1FAE">
      <w:pPr>
        <w:spacing w:after="0" w:line="240" w:lineRule="auto"/>
      </w:pPr>
      <w:r>
        <w:continuationSeparator/>
      </w:r>
    </w:p>
  </w:footnote>
  <w:footnote w:type="continuationNotice" w:id="1">
    <w:p w14:paraId="7400D874" w14:textId="77777777" w:rsidR="002D6B43" w:rsidRDefault="002D6B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B11EC" w14:textId="77777777" w:rsidR="00A11A1F" w:rsidRDefault="00A11A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7085243"/>
      <w:docPartObj>
        <w:docPartGallery w:val="Page Numbers (Top of Page)"/>
        <w:docPartUnique/>
      </w:docPartObj>
    </w:sdtPr>
    <w:sdtEndPr/>
    <w:sdtContent>
      <w:p w14:paraId="29857CE9" w14:textId="77777777" w:rsidR="00A11A1F" w:rsidRDefault="002D6B43">
        <w:pPr>
          <w:pStyle w:val="Encabezado"/>
          <w:jc w:val="right"/>
        </w:pPr>
      </w:p>
    </w:sdtContent>
  </w:sdt>
  <w:p w14:paraId="0115BFA1" w14:textId="77777777" w:rsidR="00A11A1F" w:rsidRDefault="00A11A1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4309F" w14:textId="77777777" w:rsidR="00A11A1F" w:rsidRDefault="00A11A1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320012"/>
      <w:docPartObj>
        <w:docPartGallery w:val="Page Numbers (Top of Page)"/>
        <w:docPartUnique/>
      </w:docPartObj>
    </w:sdtPr>
    <w:sdtEndPr/>
    <w:sdtContent>
      <w:p w14:paraId="5958A08C" w14:textId="77777777" w:rsidR="00A11A1F" w:rsidRDefault="00A11A1F">
        <w:pPr>
          <w:pStyle w:val="Encabezado"/>
          <w:jc w:val="right"/>
        </w:pPr>
        <w:r>
          <w:fldChar w:fldCharType="begin"/>
        </w:r>
        <w:r>
          <w:instrText>PAGE   \* MERGEFORMAT</w:instrText>
        </w:r>
        <w:r>
          <w:fldChar w:fldCharType="separate"/>
        </w:r>
        <w:r>
          <w:rPr>
            <w:lang w:val="es-ES"/>
          </w:rPr>
          <w:t>2</w:t>
        </w:r>
        <w:r>
          <w:fldChar w:fldCharType="end"/>
        </w:r>
      </w:p>
    </w:sdtContent>
  </w:sdt>
  <w:p w14:paraId="381407F5" w14:textId="77777777" w:rsidR="00A11A1F" w:rsidRDefault="00A11A1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4387375"/>
      <w:docPartObj>
        <w:docPartGallery w:val="Page Numbers (Top of Page)"/>
        <w:docPartUnique/>
      </w:docPartObj>
    </w:sdtPr>
    <w:sdtEndPr/>
    <w:sdtContent>
      <w:p w14:paraId="2B94C3F5" w14:textId="77777777" w:rsidR="00DD6AA1" w:rsidRDefault="00DD6AA1">
        <w:pPr>
          <w:pStyle w:val="Encabezado"/>
          <w:jc w:val="right"/>
        </w:pPr>
        <w:r>
          <w:fldChar w:fldCharType="begin"/>
        </w:r>
        <w:r>
          <w:instrText>PAGE   \* MERGEFORMAT</w:instrText>
        </w:r>
        <w:r>
          <w:fldChar w:fldCharType="separate"/>
        </w:r>
        <w:r>
          <w:rPr>
            <w:lang w:val="es-ES"/>
          </w:rPr>
          <w:t>2</w:t>
        </w:r>
        <w:r>
          <w:fldChar w:fldCharType="end"/>
        </w:r>
      </w:p>
    </w:sdtContent>
  </w:sdt>
  <w:p w14:paraId="052E5CC2" w14:textId="77777777" w:rsidR="00DD6AA1" w:rsidRDefault="00DD6A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0A7"/>
    <w:multiLevelType w:val="hybridMultilevel"/>
    <w:tmpl w:val="3600308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 w15:restartNumberingAfterBreak="0">
    <w:nsid w:val="01262F1F"/>
    <w:multiLevelType w:val="hybridMultilevel"/>
    <w:tmpl w:val="C9C41B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28B40BE"/>
    <w:multiLevelType w:val="hybridMultilevel"/>
    <w:tmpl w:val="12C445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58B58A9"/>
    <w:multiLevelType w:val="hybridMultilevel"/>
    <w:tmpl w:val="417A45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7520730"/>
    <w:multiLevelType w:val="hybridMultilevel"/>
    <w:tmpl w:val="D6AE63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AA16600"/>
    <w:multiLevelType w:val="hybridMultilevel"/>
    <w:tmpl w:val="B300A0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0AF5068A"/>
    <w:multiLevelType w:val="hybridMultilevel"/>
    <w:tmpl w:val="26F4A2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03E4657"/>
    <w:multiLevelType w:val="hybridMultilevel"/>
    <w:tmpl w:val="86F860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6557579"/>
    <w:multiLevelType w:val="hybridMultilevel"/>
    <w:tmpl w:val="E0E0B21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1F5D634D"/>
    <w:multiLevelType w:val="hybridMultilevel"/>
    <w:tmpl w:val="7820EC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570B4"/>
    <w:multiLevelType w:val="hybridMultilevel"/>
    <w:tmpl w:val="07C2FE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4C3168B"/>
    <w:multiLevelType w:val="hybridMultilevel"/>
    <w:tmpl w:val="40B4B45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24E23432"/>
    <w:multiLevelType w:val="hybridMultilevel"/>
    <w:tmpl w:val="620006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52E141B"/>
    <w:multiLevelType w:val="hybridMultilevel"/>
    <w:tmpl w:val="0BFC38D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4" w15:restartNumberingAfterBreak="0">
    <w:nsid w:val="25845F73"/>
    <w:multiLevelType w:val="hybridMultilevel"/>
    <w:tmpl w:val="2A0A0D7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65950F6"/>
    <w:multiLevelType w:val="hybridMultilevel"/>
    <w:tmpl w:val="62C6DF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28B741C0"/>
    <w:multiLevelType w:val="hybridMultilevel"/>
    <w:tmpl w:val="5AFE4F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A4D19C2"/>
    <w:multiLevelType w:val="hybridMultilevel"/>
    <w:tmpl w:val="1A9E75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2BE64FF8"/>
    <w:multiLevelType w:val="hybridMultilevel"/>
    <w:tmpl w:val="50D450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325C1E59"/>
    <w:multiLevelType w:val="hybridMultilevel"/>
    <w:tmpl w:val="E974AE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7376DF1"/>
    <w:multiLevelType w:val="hybridMultilevel"/>
    <w:tmpl w:val="F932BC7E"/>
    <w:lvl w:ilvl="0" w:tplc="0409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3722DC0"/>
    <w:multiLevelType w:val="hybridMultilevel"/>
    <w:tmpl w:val="97DA21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9DE7FD9"/>
    <w:multiLevelType w:val="hybridMultilevel"/>
    <w:tmpl w:val="7E200B2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C273DB0"/>
    <w:multiLevelType w:val="hybridMultilevel"/>
    <w:tmpl w:val="20C207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C482DD8"/>
    <w:multiLevelType w:val="multilevel"/>
    <w:tmpl w:val="9EEEBBB0"/>
    <w:lvl w:ilvl="0">
      <w:start w:val="1"/>
      <w:numFmt w:val="upperRoman"/>
      <w:pStyle w:val="Ttulo1"/>
      <w:suff w:val="nothing"/>
      <w:lvlText w:val="CAPITULO %1"/>
      <w:lvlJc w:val="left"/>
      <w:pPr>
        <w:ind w:left="432" w:hanging="432"/>
      </w:pPr>
      <w:rPr>
        <w:rFonts w:hint="default"/>
        <w:b/>
        <w:bCs/>
      </w:rPr>
    </w:lvl>
    <w:lvl w:ilvl="1">
      <w:start w:val="1"/>
      <w:numFmt w:val="decimal"/>
      <w:pStyle w:val="Ttulo2"/>
      <w:isLgl/>
      <w:lvlText w:val="%1.%2"/>
      <w:lvlJc w:val="left"/>
      <w:pPr>
        <w:ind w:left="576" w:hanging="576"/>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isLg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5" w15:restartNumberingAfterBreak="0">
    <w:nsid w:val="4F43059D"/>
    <w:multiLevelType w:val="hybridMultilevel"/>
    <w:tmpl w:val="301AE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9CA6498"/>
    <w:multiLevelType w:val="hybridMultilevel"/>
    <w:tmpl w:val="F0C0929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B080E8D"/>
    <w:multiLevelType w:val="hybridMultilevel"/>
    <w:tmpl w:val="BD8C52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EB2115D"/>
    <w:multiLevelType w:val="hybridMultilevel"/>
    <w:tmpl w:val="9EC6B120"/>
    <w:lvl w:ilvl="0" w:tplc="26306AC0">
      <w:start w:val="1"/>
      <w:numFmt w:val="decimal"/>
      <w:pStyle w:val="NDICEFIGURAS"/>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61747D56"/>
    <w:multiLevelType w:val="hybridMultilevel"/>
    <w:tmpl w:val="1A34885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629F3E1D"/>
    <w:multiLevelType w:val="hybridMultilevel"/>
    <w:tmpl w:val="565C5E2A"/>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1" w15:restartNumberingAfterBreak="0">
    <w:nsid w:val="630923A6"/>
    <w:multiLevelType w:val="hybridMultilevel"/>
    <w:tmpl w:val="A8DA3D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A41021A"/>
    <w:multiLevelType w:val="hybridMultilevel"/>
    <w:tmpl w:val="8788DA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DC03B01"/>
    <w:multiLevelType w:val="hybridMultilevel"/>
    <w:tmpl w:val="B89E21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F38153C"/>
    <w:multiLevelType w:val="hybridMultilevel"/>
    <w:tmpl w:val="AE0802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276708E"/>
    <w:multiLevelType w:val="hybridMultilevel"/>
    <w:tmpl w:val="7D827A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4EE2B85"/>
    <w:multiLevelType w:val="multilevel"/>
    <w:tmpl w:val="937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17B64"/>
    <w:multiLevelType w:val="hybridMultilevel"/>
    <w:tmpl w:val="E576692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59F25B7"/>
    <w:multiLevelType w:val="hybridMultilevel"/>
    <w:tmpl w:val="542C78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946503E"/>
    <w:multiLevelType w:val="hybridMultilevel"/>
    <w:tmpl w:val="164012E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9"/>
  </w:num>
  <w:num w:numId="2">
    <w:abstractNumId w:val="32"/>
  </w:num>
  <w:num w:numId="3">
    <w:abstractNumId w:val="6"/>
  </w:num>
  <w:num w:numId="4">
    <w:abstractNumId w:val="38"/>
  </w:num>
  <w:num w:numId="5">
    <w:abstractNumId w:val="1"/>
  </w:num>
  <w:num w:numId="6">
    <w:abstractNumId w:val="17"/>
  </w:num>
  <w:num w:numId="7">
    <w:abstractNumId w:val="25"/>
  </w:num>
  <w:num w:numId="8">
    <w:abstractNumId w:val="16"/>
  </w:num>
  <w:num w:numId="9">
    <w:abstractNumId w:val="19"/>
  </w:num>
  <w:num w:numId="10">
    <w:abstractNumId w:val="5"/>
  </w:num>
  <w:num w:numId="11">
    <w:abstractNumId w:val="18"/>
  </w:num>
  <w:num w:numId="12">
    <w:abstractNumId w:val="27"/>
  </w:num>
  <w:num w:numId="13">
    <w:abstractNumId w:val="34"/>
  </w:num>
  <w:num w:numId="14">
    <w:abstractNumId w:val="26"/>
  </w:num>
  <w:num w:numId="15">
    <w:abstractNumId w:val="2"/>
  </w:num>
  <w:num w:numId="16">
    <w:abstractNumId w:val="12"/>
  </w:num>
  <w:num w:numId="17">
    <w:abstractNumId w:val="28"/>
  </w:num>
  <w:num w:numId="18">
    <w:abstractNumId w:val="37"/>
  </w:num>
  <w:num w:numId="19">
    <w:abstractNumId w:val="30"/>
  </w:num>
  <w:num w:numId="20">
    <w:abstractNumId w:val="0"/>
  </w:num>
  <w:num w:numId="21">
    <w:abstractNumId w:val="13"/>
  </w:num>
  <w:num w:numId="22">
    <w:abstractNumId w:val="8"/>
  </w:num>
  <w:num w:numId="23">
    <w:abstractNumId w:val="24"/>
    <w:lvlOverride w:ilvl="0">
      <w:lvl w:ilvl="0">
        <w:start w:val="1"/>
        <w:numFmt w:val="upperRoman"/>
        <w:pStyle w:val="Ttulo1"/>
        <w:suff w:val="nothing"/>
        <w:lvlText w:val="CAPITULO %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24">
    <w:abstractNumId w:val="24"/>
  </w:num>
  <w:num w:numId="25">
    <w:abstractNumId w:val="24"/>
  </w:num>
  <w:num w:numId="26">
    <w:abstractNumId w:val="29"/>
  </w:num>
  <w:num w:numId="27">
    <w:abstractNumId w:val="15"/>
  </w:num>
  <w:num w:numId="28">
    <w:abstractNumId w:val="35"/>
  </w:num>
  <w:num w:numId="29">
    <w:abstractNumId w:val="3"/>
  </w:num>
  <w:num w:numId="30">
    <w:abstractNumId w:val="23"/>
  </w:num>
  <w:num w:numId="31">
    <w:abstractNumId w:val="22"/>
  </w:num>
  <w:num w:numId="32">
    <w:abstractNumId w:val="33"/>
  </w:num>
  <w:num w:numId="33">
    <w:abstractNumId w:val="31"/>
  </w:num>
  <w:num w:numId="34">
    <w:abstractNumId w:val="20"/>
  </w:num>
  <w:num w:numId="35">
    <w:abstractNumId w:val="11"/>
  </w:num>
  <w:num w:numId="36">
    <w:abstractNumId w:val="7"/>
  </w:num>
  <w:num w:numId="37">
    <w:abstractNumId w:val="14"/>
  </w:num>
  <w:num w:numId="38">
    <w:abstractNumId w:val="9"/>
  </w:num>
  <w:num w:numId="39">
    <w:abstractNumId w:val="36"/>
  </w:num>
  <w:num w:numId="40">
    <w:abstractNumId w:val="21"/>
  </w:num>
  <w:num w:numId="41">
    <w:abstractNumId w:val="10"/>
  </w:num>
  <w:num w:numId="42">
    <w:abstractNumId w:val="4"/>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mena Morales Jimenez">
    <w15:presenceInfo w15:providerId="AD" w15:userId="S::xmoralesj@univalle.edu::0f10eca6-159c-48ff-b7ee-300b8b7ad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58B0"/>
    <w:rsid w:val="00007E26"/>
    <w:rsid w:val="000110A7"/>
    <w:rsid w:val="00011463"/>
    <w:rsid w:val="00011927"/>
    <w:rsid w:val="00013AE9"/>
    <w:rsid w:val="000155EB"/>
    <w:rsid w:val="00027566"/>
    <w:rsid w:val="000303D2"/>
    <w:rsid w:val="0003118E"/>
    <w:rsid w:val="000314D2"/>
    <w:rsid w:val="00032534"/>
    <w:rsid w:val="00033111"/>
    <w:rsid w:val="0003405D"/>
    <w:rsid w:val="00037601"/>
    <w:rsid w:val="000401B7"/>
    <w:rsid w:val="00040524"/>
    <w:rsid w:val="00042B82"/>
    <w:rsid w:val="000446D3"/>
    <w:rsid w:val="00045D5C"/>
    <w:rsid w:val="00047559"/>
    <w:rsid w:val="0005218E"/>
    <w:rsid w:val="000524AC"/>
    <w:rsid w:val="00053CA9"/>
    <w:rsid w:val="00055FD7"/>
    <w:rsid w:val="00056255"/>
    <w:rsid w:val="00057FCD"/>
    <w:rsid w:val="00061364"/>
    <w:rsid w:val="000633CB"/>
    <w:rsid w:val="0006357D"/>
    <w:rsid w:val="00064621"/>
    <w:rsid w:val="000649DD"/>
    <w:rsid w:val="00066097"/>
    <w:rsid w:val="00066C71"/>
    <w:rsid w:val="0007097C"/>
    <w:rsid w:val="00070C3C"/>
    <w:rsid w:val="00070E41"/>
    <w:rsid w:val="0007430F"/>
    <w:rsid w:val="00076747"/>
    <w:rsid w:val="00081D70"/>
    <w:rsid w:val="00081F17"/>
    <w:rsid w:val="000821FB"/>
    <w:rsid w:val="00084826"/>
    <w:rsid w:val="00084D38"/>
    <w:rsid w:val="0009041F"/>
    <w:rsid w:val="0009268E"/>
    <w:rsid w:val="00092758"/>
    <w:rsid w:val="0009306E"/>
    <w:rsid w:val="000931E9"/>
    <w:rsid w:val="00097D9F"/>
    <w:rsid w:val="00097DD9"/>
    <w:rsid w:val="000A0D52"/>
    <w:rsid w:val="000A11CD"/>
    <w:rsid w:val="000A1B7D"/>
    <w:rsid w:val="000A27DC"/>
    <w:rsid w:val="000A4725"/>
    <w:rsid w:val="000A7403"/>
    <w:rsid w:val="000A7526"/>
    <w:rsid w:val="000B05AD"/>
    <w:rsid w:val="000B3E69"/>
    <w:rsid w:val="000B4BD5"/>
    <w:rsid w:val="000C2675"/>
    <w:rsid w:val="000C5491"/>
    <w:rsid w:val="000C7CB9"/>
    <w:rsid w:val="000C7E2A"/>
    <w:rsid w:val="000D23B4"/>
    <w:rsid w:val="000D6BC8"/>
    <w:rsid w:val="000E0575"/>
    <w:rsid w:val="000E1F01"/>
    <w:rsid w:val="000E27A1"/>
    <w:rsid w:val="000E5989"/>
    <w:rsid w:val="000F20F8"/>
    <w:rsid w:val="000F6443"/>
    <w:rsid w:val="000F6941"/>
    <w:rsid w:val="000F6DDD"/>
    <w:rsid w:val="00101349"/>
    <w:rsid w:val="001022AF"/>
    <w:rsid w:val="00103663"/>
    <w:rsid w:val="00107AF7"/>
    <w:rsid w:val="0011021E"/>
    <w:rsid w:val="00113538"/>
    <w:rsid w:val="00113737"/>
    <w:rsid w:val="00116320"/>
    <w:rsid w:val="00116CBE"/>
    <w:rsid w:val="0011749D"/>
    <w:rsid w:val="001174B9"/>
    <w:rsid w:val="0012122B"/>
    <w:rsid w:val="00122243"/>
    <w:rsid w:val="00123481"/>
    <w:rsid w:val="00123F85"/>
    <w:rsid w:val="001247F0"/>
    <w:rsid w:val="001269D0"/>
    <w:rsid w:val="001302C8"/>
    <w:rsid w:val="001315F9"/>
    <w:rsid w:val="00137555"/>
    <w:rsid w:val="00137E6E"/>
    <w:rsid w:val="00140F35"/>
    <w:rsid w:val="00141D16"/>
    <w:rsid w:val="00144D69"/>
    <w:rsid w:val="00144EC6"/>
    <w:rsid w:val="00145563"/>
    <w:rsid w:val="001479B0"/>
    <w:rsid w:val="00147C25"/>
    <w:rsid w:val="001510B7"/>
    <w:rsid w:val="001539A6"/>
    <w:rsid w:val="001539F5"/>
    <w:rsid w:val="00153D3E"/>
    <w:rsid w:val="00164D78"/>
    <w:rsid w:val="001652A9"/>
    <w:rsid w:val="00167E4D"/>
    <w:rsid w:val="0017547D"/>
    <w:rsid w:val="0017673F"/>
    <w:rsid w:val="001818EF"/>
    <w:rsid w:val="00183047"/>
    <w:rsid w:val="00185A3B"/>
    <w:rsid w:val="00187C49"/>
    <w:rsid w:val="001912B9"/>
    <w:rsid w:val="001919A3"/>
    <w:rsid w:val="00193499"/>
    <w:rsid w:val="001A0C02"/>
    <w:rsid w:val="001A615B"/>
    <w:rsid w:val="001B03CF"/>
    <w:rsid w:val="001B3F59"/>
    <w:rsid w:val="001B655A"/>
    <w:rsid w:val="001C1CDF"/>
    <w:rsid w:val="001C3B6F"/>
    <w:rsid w:val="001C7816"/>
    <w:rsid w:val="001D1E90"/>
    <w:rsid w:val="001D2539"/>
    <w:rsid w:val="001D31CE"/>
    <w:rsid w:val="001D3A88"/>
    <w:rsid w:val="001D4225"/>
    <w:rsid w:val="001D4B22"/>
    <w:rsid w:val="001D6499"/>
    <w:rsid w:val="001E0954"/>
    <w:rsid w:val="001E1B15"/>
    <w:rsid w:val="001E236D"/>
    <w:rsid w:val="001E3C01"/>
    <w:rsid w:val="001E4AF8"/>
    <w:rsid w:val="001E75FF"/>
    <w:rsid w:val="001F61EA"/>
    <w:rsid w:val="001F77B4"/>
    <w:rsid w:val="001F7C01"/>
    <w:rsid w:val="00205097"/>
    <w:rsid w:val="002062EF"/>
    <w:rsid w:val="002070CB"/>
    <w:rsid w:val="00211701"/>
    <w:rsid w:val="00213382"/>
    <w:rsid w:val="00216232"/>
    <w:rsid w:val="002178A4"/>
    <w:rsid w:val="002211F2"/>
    <w:rsid w:val="00221CEA"/>
    <w:rsid w:val="00223077"/>
    <w:rsid w:val="002236EB"/>
    <w:rsid w:val="002243E2"/>
    <w:rsid w:val="002256F7"/>
    <w:rsid w:val="00231A97"/>
    <w:rsid w:val="00236F08"/>
    <w:rsid w:val="00242EFC"/>
    <w:rsid w:val="002512C9"/>
    <w:rsid w:val="00251AE7"/>
    <w:rsid w:val="00251BAC"/>
    <w:rsid w:val="00252231"/>
    <w:rsid w:val="00253FA6"/>
    <w:rsid w:val="002545BC"/>
    <w:rsid w:val="002556EF"/>
    <w:rsid w:val="002559A5"/>
    <w:rsid w:val="00255C2D"/>
    <w:rsid w:val="00256830"/>
    <w:rsid w:val="00256E76"/>
    <w:rsid w:val="00261955"/>
    <w:rsid w:val="00266746"/>
    <w:rsid w:val="00266EE3"/>
    <w:rsid w:val="002677AC"/>
    <w:rsid w:val="00273066"/>
    <w:rsid w:val="00274A38"/>
    <w:rsid w:val="00274B78"/>
    <w:rsid w:val="00276C84"/>
    <w:rsid w:val="002774B9"/>
    <w:rsid w:val="00283978"/>
    <w:rsid w:val="00283BDC"/>
    <w:rsid w:val="002841A3"/>
    <w:rsid w:val="00285061"/>
    <w:rsid w:val="00286B6D"/>
    <w:rsid w:val="00287F44"/>
    <w:rsid w:val="00290F34"/>
    <w:rsid w:val="002926A3"/>
    <w:rsid w:val="00295095"/>
    <w:rsid w:val="002950D2"/>
    <w:rsid w:val="002A2E2A"/>
    <w:rsid w:val="002A4962"/>
    <w:rsid w:val="002A4DF8"/>
    <w:rsid w:val="002B52C9"/>
    <w:rsid w:val="002C0262"/>
    <w:rsid w:val="002C13D0"/>
    <w:rsid w:val="002C4770"/>
    <w:rsid w:val="002C7F21"/>
    <w:rsid w:val="002D0151"/>
    <w:rsid w:val="002D2BBA"/>
    <w:rsid w:val="002D6B43"/>
    <w:rsid w:val="002E12D0"/>
    <w:rsid w:val="002E133A"/>
    <w:rsid w:val="002E665A"/>
    <w:rsid w:val="002F2271"/>
    <w:rsid w:val="002F4AAA"/>
    <w:rsid w:val="002F6279"/>
    <w:rsid w:val="002F6D29"/>
    <w:rsid w:val="003001D3"/>
    <w:rsid w:val="00301B5D"/>
    <w:rsid w:val="00301E13"/>
    <w:rsid w:val="00301EDF"/>
    <w:rsid w:val="00301F6F"/>
    <w:rsid w:val="00302A72"/>
    <w:rsid w:val="00303E17"/>
    <w:rsid w:val="0031165D"/>
    <w:rsid w:val="00315A7D"/>
    <w:rsid w:val="00320254"/>
    <w:rsid w:val="003211D6"/>
    <w:rsid w:val="0032124F"/>
    <w:rsid w:val="003212AE"/>
    <w:rsid w:val="003229A6"/>
    <w:rsid w:val="0032576A"/>
    <w:rsid w:val="003260C6"/>
    <w:rsid w:val="003260EB"/>
    <w:rsid w:val="003261DD"/>
    <w:rsid w:val="00327966"/>
    <w:rsid w:val="0033237D"/>
    <w:rsid w:val="003328F3"/>
    <w:rsid w:val="00334747"/>
    <w:rsid w:val="00337968"/>
    <w:rsid w:val="00344882"/>
    <w:rsid w:val="00347501"/>
    <w:rsid w:val="0034765F"/>
    <w:rsid w:val="00347A30"/>
    <w:rsid w:val="0035385D"/>
    <w:rsid w:val="00354897"/>
    <w:rsid w:val="0035520D"/>
    <w:rsid w:val="0035734B"/>
    <w:rsid w:val="00362F3E"/>
    <w:rsid w:val="00364DE8"/>
    <w:rsid w:val="00367763"/>
    <w:rsid w:val="00373487"/>
    <w:rsid w:val="00376CE7"/>
    <w:rsid w:val="003834A2"/>
    <w:rsid w:val="0038597D"/>
    <w:rsid w:val="00385F11"/>
    <w:rsid w:val="003914E2"/>
    <w:rsid w:val="00396290"/>
    <w:rsid w:val="00397264"/>
    <w:rsid w:val="003A24BC"/>
    <w:rsid w:val="003A350F"/>
    <w:rsid w:val="003A3A49"/>
    <w:rsid w:val="003A528F"/>
    <w:rsid w:val="003A7545"/>
    <w:rsid w:val="003B0701"/>
    <w:rsid w:val="003B20C7"/>
    <w:rsid w:val="003B230A"/>
    <w:rsid w:val="003B51BF"/>
    <w:rsid w:val="003B6FEC"/>
    <w:rsid w:val="003C008F"/>
    <w:rsid w:val="003C0DD1"/>
    <w:rsid w:val="003C3375"/>
    <w:rsid w:val="003C5CF7"/>
    <w:rsid w:val="003D6A40"/>
    <w:rsid w:val="003D7803"/>
    <w:rsid w:val="003E00AC"/>
    <w:rsid w:val="003E13F1"/>
    <w:rsid w:val="003E1661"/>
    <w:rsid w:val="003E32CA"/>
    <w:rsid w:val="003E3EB7"/>
    <w:rsid w:val="003E3F81"/>
    <w:rsid w:val="003E522B"/>
    <w:rsid w:val="003E648F"/>
    <w:rsid w:val="003E6682"/>
    <w:rsid w:val="003E7518"/>
    <w:rsid w:val="003E7867"/>
    <w:rsid w:val="003F04E9"/>
    <w:rsid w:val="003F78B2"/>
    <w:rsid w:val="004000EF"/>
    <w:rsid w:val="004002DB"/>
    <w:rsid w:val="00405110"/>
    <w:rsid w:val="00405432"/>
    <w:rsid w:val="00411EAF"/>
    <w:rsid w:val="004150B4"/>
    <w:rsid w:val="004159D7"/>
    <w:rsid w:val="00415A1E"/>
    <w:rsid w:val="004164DF"/>
    <w:rsid w:val="00421533"/>
    <w:rsid w:val="00431BF1"/>
    <w:rsid w:val="00432541"/>
    <w:rsid w:val="00435639"/>
    <w:rsid w:val="00435E1F"/>
    <w:rsid w:val="00435FDC"/>
    <w:rsid w:val="00436479"/>
    <w:rsid w:val="004369FF"/>
    <w:rsid w:val="0044008C"/>
    <w:rsid w:val="004412FD"/>
    <w:rsid w:val="004428CB"/>
    <w:rsid w:val="0044352A"/>
    <w:rsid w:val="00445491"/>
    <w:rsid w:val="00446236"/>
    <w:rsid w:val="004476C1"/>
    <w:rsid w:val="00453F67"/>
    <w:rsid w:val="00454AAF"/>
    <w:rsid w:val="004557A9"/>
    <w:rsid w:val="00460433"/>
    <w:rsid w:val="00461838"/>
    <w:rsid w:val="00462ACC"/>
    <w:rsid w:val="004678E6"/>
    <w:rsid w:val="00470CE5"/>
    <w:rsid w:val="004723C9"/>
    <w:rsid w:val="00473031"/>
    <w:rsid w:val="00475D36"/>
    <w:rsid w:val="004807D9"/>
    <w:rsid w:val="00482167"/>
    <w:rsid w:val="00484180"/>
    <w:rsid w:val="004872FE"/>
    <w:rsid w:val="00491035"/>
    <w:rsid w:val="00495C90"/>
    <w:rsid w:val="004A0CC8"/>
    <w:rsid w:val="004A37F2"/>
    <w:rsid w:val="004A6D2C"/>
    <w:rsid w:val="004A7BF4"/>
    <w:rsid w:val="004B1241"/>
    <w:rsid w:val="004B4E36"/>
    <w:rsid w:val="004B5B04"/>
    <w:rsid w:val="004B7C59"/>
    <w:rsid w:val="004C04D0"/>
    <w:rsid w:val="004C4B7D"/>
    <w:rsid w:val="004D3E6D"/>
    <w:rsid w:val="004D43C1"/>
    <w:rsid w:val="004E1262"/>
    <w:rsid w:val="004E72A7"/>
    <w:rsid w:val="004E7841"/>
    <w:rsid w:val="004F1840"/>
    <w:rsid w:val="004F222F"/>
    <w:rsid w:val="004F4978"/>
    <w:rsid w:val="004F4B29"/>
    <w:rsid w:val="004F4C94"/>
    <w:rsid w:val="004F723F"/>
    <w:rsid w:val="005004E9"/>
    <w:rsid w:val="005023D3"/>
    <w:rsid w:val="00503FCD"/>
    <w:rsid w:val="00504D06"/>
    <w:rsid w:val="00505C6A"/>
    <w:rsid w:val="0051321D"/>
    <w:rsid w:val="005134EB"/>
    <w:rsid w:val="005217C6"/>
    <w:rsid w:val="00521978"/>
    <w:rsid w:val="00522392"/>
    <w:rsid w:val="005239BA"/>
    <w:rsid w:val="00523BC5"/>
    <w:rsid w:val="00527EC8"/>
    <w:rsid w:val="005332F9"/>
    <w:rsid w:val="0054008A"/>
    <w:rsid w:val="005401DE"/>
    <w:rsid w:val="00541489"/>
    <w:rsid w:val="00541554"/>
    <w:rsid w:val="0054422A"/>
    <w:rsid w:val="00544C04"/>
    <w:rsid w:val="00545AA3"/>
    <w:rsid w:val="00547A91"/>
    <w:rsid w:val="00554B83"/>
    <w:rsid w:val="00554C28"/>
    <w:rsid w:val="0055544C"/>
    <w:rsid w:val="005566F0"/>
    <w:rsid w:val="00556F3B"/>
    <w:rsid w:val="00562181"/>
    <w:rsid w:val="00565504"/>
    <w:rsid w:val="005659A1"/>
    <w:rsid w:val="00570EA1"/>
    <w:rsid w:val="00571EAA"/>
    <w:rsid w:val="005730D7"/>
    <w:rsid w:val="0057416F"/>
    <w:rsid w:val="0057420C"/>
    <w:rsid w:val="00575B57"/>
    <w:rsid w:val="00576E51"/>
    <w:rsid w:val="00580A57"/>
    <w:rsid w:val="00586FFE"/>
    <w:rsid w:val="005A1063"/>
    <w:rsid w:val="005A4A03"/>
    <w:rsid w:val="005A74D6"/>
    <w:rsid w:val="005B4EE0"/>
    <w:rsid w:val="005B71C3"/>
    <w:rsid w:val="005C09B2"/>
    <w:rsid w:val="005C1429"/>
    <w:rsid w:val="005C3488"/>
    <w:rsid w:val="005C35F0"/>
    <w:rsid w:val="005C38C1"/>
    <w:rsid w:val="005C6B80"/>
    <w:rsid w:val="005D2709"/>
    <w:rsid w:val="005D4A8D"/>
    <w:rsid w:val="005D4AA0"/>
    <w:rsid w:val="005D4E05"/>
    <w:rsid w:val="005D5393"/>
    <w:rsid w:val="005D5EC9"/>
    <w:rsid w:val="005E008C"/>
    <w:rsid w:val="005E1F55"/>
    <w:rsid w:val="005E2BA3"/>
    <w:rsid w:val="005E624A"/>
    <w:rsid w:val="005E66DA"/>
    <w:rsid w:val="005E76EF"/>
    <w:rsid w:val="005F3576"/>
    <w:rsid w:val="005F4DFE"/>
    <w:rsid w:val="005F7B19"/>
    <w:rsid w:val="00600924"/>
    <w:rsid w:val="00604FC3"/>
    <w:rsid w:val="006059EE"/>
    <w:rsid w:val="006100B0"/>
    <w:rsid w:val="00610437"/>
    <w:rsid w:val="00615779"/>
    <w:rsid w:val="00616A09"/>
    <w:rsid w:val="00616FFC"/>
    <w:rsid w:val="00617276"/>
    <w:rsid w:val="00620666"/>
    <w:rsid w:val="00620BB5"/>
    <w:rsid w:val="00620E59"/>
    <w:rsid w:val="00624389"/>
    <w:rsid w:val="00624BB3"/>
    <w:rsid w:val="00625F91"/>
    <w:rsid w:val="00626376"/>
    <w:rsid w:val="006302DC"/>
    <w:rsid w:val="00630C29"/>
    <w:rsid w:val="00631E1D"/>
    <w:rsid w:val="00632450"/>
    <w:rsid w:val="00632D4D"/>
    <w:rsid w:val="00641940"/>
    <w:rsid w:val="006419E4"/>
    <w:rsid w:val="00641B49"/>
    <w:rsid w:val="00642F2E"/>
    <w:rsid w:val="006447B6"/>
    <w:rsid w:val="00645F59"/>
    <w:rsid w:val="006511BC"/>
    <w:rsid w:val="00651F4D"/>
    <w:rsid w:val="00661F04"/>
    <w:rsid w:val="006657AC"/>
    <w:rsid w:val="00666329"/>
    <w:rsid w:val="00667432"/>
    <w:rsid w:val="006678F5"/>
    <w:rsid w:val="00670849"/>
    <w:rsid w:val="00670ABA"/>
    <w:rsid w:val="006717F5"/>
    <w:rsid w:val="00672B1E"/>
    <w:rsid w:val="00675941"/>
    <w:rsid w:val="00675A53"/>
    <w:rsid w:val="006810AE"/>
    <w:rsid w:val="00681324"/>
    <w:rsid w:val="0068350A"/>
    <w:rsid w:val="00684756"/>
    <w:rsid w:val="00686629"/>
    <w:rsid w:val="006874B5"/>
    <w:rsid w:val="006874FD"/>
    <w:rsid w:val="0068758C"/>
    <w:rsid w:val="00692668"/>
    <w:rsid w:val="00692810"/>
    <w:rsid w:val="00694D45"/>
    <w:rsid w:val="00695314"/>
    <w:rsid w:val="006970E4"/>
    <w:rsid w:val="006A1B35"/>
    <w:rsid w:val="006A238D"/>
    <w:rsid w:val="006A3CBD"/>
    <w:rsid w:val="006A4803"/>
    <w:rsid w:val="006A5006"/>
    <w:rsid w:val="006A70C9"/>
    <w:rsid w:val="006B0C1C"/>
    <w:rsid w:val="006B24FA"/>
    <w:rsid w:val="006C149F"/>
    <w:rsid w:val="006C1B60"/>
    <w:rsid w:val="006C3A2C"/>
    <w:rsid w:val="006C46AF"/>
    <w:rsid w:val="006C7379"/>
    <w:rsid w:val="006D2AA4"/>
    <w:rsid w:val="006D3A33"/>
    <w:rsid w:val="006D3A38"/>
    <w:rsid w:val="006E042C"/>
    <w:rsid w:val="006E1A0D"/>
    <w:rsid w:val="006E32D0"/>
    <w:rsid w:val="006E3C4B"/>
    <w:rsid w:val="006F1B9F"/>
    <w:rsid w:val="006F2254"/>
    <w:rsid w:val="006F2B31"/>
    <w:rsid w:val="006F50F0"/>
    <w:rsid w:val="006F5612"/>
    <w:rsid w:val="0070311F"/>
    <w:rsid w:val="007037F1"/>
    <w:rsid w:val="00704B25"/>
    <w:rsid w:val="00705E9D"/>
    <w:rsid w:val="00706CA7"/>
    <w:rsid w:val="00712570"/>
    <w:rsid w:val="00716BC8"/>
    <w:rsid w:val="00717126"/>
    <w:rsid w:val="00723FD6"/>
    <w:rsid w:val="00726196"/>
    <w:rsid w:val="007267B5"/>
    <w:rsid w:val="00726CBD"/>
    <w:rsid w:val="007305C4"/>
    <w:rsid w:val="007309DC"/>
    <w:rsid w:val="00730A2B"/>
    <w:rsid w:val="00730B82"/>
    <w:rsid w:val="00731286"/>
    <w:rsid w:val="00731952"/>
    <w:rsid w:val="007322CA"/>
    <w:rsid w:val="00732B81"/>
    <w:rsid w:val="00732D49"/>
    <w:rsid w:val="0073316D"/>
    <w:rsid w:val="007331FE"/>
    <w:rsid w:val="007341E3"/>
    <w:rsid w:val="00736F23"/>
    <w:rsid w:val="00737940"/>
    <w:rsid w:val="00737E7B"/>
    <w:rsid w:val="00740A61"/>
    <w:rsid w:val="0074222E"/>
    <w:rsid w:val="0074282C"/>
    <w:rsid w:val="007430B6"/>
    <w:rsid w:val="00746AFC"/>
    <w:rsid w:val="00746B68"/>
    <w:rsid w:val="00751C50"/>
    <w:rsid w:val="007550CD"/>
    <w:rsid w:val="00755DF9"/>
    <w:rsid w:val="007608BB"/>
    <w:rsid w:val="00761753"/>
    <w:rsid w:val="007627B1"/>
    <w:rsid w:val="00763CA3"/>
    <w:rsid w:val="00763F18"/>
    <w:rsid w:val="00766E42"/>
    <w:rsid w:val="00767984"/>
    <w:rsid w:val="00770A1E"/>
    <w:rsid w:val="00770BA1"/>
    <w:rsid w:val="00782FCD"/>
    <w:rsid w:val="00784C24"/>
    <w:rsid w:val="00786A93"/>
    <w:rsid w:val="0079295D"/>
    <w:rsid w:val="007943DA"/>
    <w:rsid w:val="0079658B"/>
    <w:rsid w:val="007975C8"/>
    <w:rsid w:val="007A6902"/>
    <w:rsid w:val="007A71C7"/>
    <w:rsid w:val="007B10D1"/>
    <w:rsid w:val="007B2926"/>
    <w:rsid w:val="007B4213"/>
    <w:rsid w:val="007B46F4"/>
    <w:rsid w:val="007B5F97"/>
    <w:rsid w:val="007B658F"/>
    <w:rsid w:val="007C0F49"/>
    <w:rsid w:val="007C0FBF"/>
    <w:rsid w:val="007C1770"/>
    <w:rsid w:val="007C4986"/>
    <w:rsid w:val="007C5248"/>
    <w:rsid w:val="007C61B3"/>
    <w:rsid w:val="007D1A4D"/>
    <w:rsid w:val="007D1D3A"/>
    <w:rsid w:val="007D7840"/>
    <w:rsid w:val="007E0C11"/>
    <w:rsid w:val="007E0DCC"/>
    <w:rsid w:val="007E1328"/>
    <w:rsid w:val="007E1626"/>
    <w:rsid w:val="007E3A84"/>
    <w:rsid w:val="007E69DE"/>
    <w:rsid w:val="007F74D8"/>
    <w:rsid w:val="007F7D20"/>
    <w:rsid w:val="00800D45"/>
    <w:rsid w:val="00801778"/>
    <w:rsid w:val="00804A3E"/>
    <w:rsid w:val="0081577C"/>
    <w:rsid w:val="008166FC"/>
    <w:rsid w:val="00824BEE"/>
    <w:rsid w:val="00827295"/>
    <w:rsid w:val="0083254F"/>
    <w:rsid w:val="008355A8"/>
    <w:rsid w:val="00835901"/>
    <w:rsid w:val="008428FD"/>
    <w:rsid w:val="00843189"/>
    <w:rsid w:val="00843C84"/>
    <w:rsid w:val="00844002"/>
    <w:rsid w:val="00847CD4"/>
    <w:rsid w:val="00847DBC"/>
    <w:rsid w:val="00850B42"/>
    <w:rsid w:val="00850C10"/>
    <w:rsid w:val="00853484"/>
    <w:rsid w:val="00854320"/>
    <w:rsid w:val="00855224"/>
    <w:rsid w:val="0085655F"/>
    <w:rsid w:val="0085713B"/>
    <w:rsid w:val="008604A6"/>
    <w:rsid w:val="00862909"/>
    <w:rsid w:val="008634FC"/>
    <w:rsid w:val="008669E2"/>
    <w:rsid w:val="008700C4"/>
    <w:rsid w:val="00870F12"/>
    <w:rsid w:val="00871DFC"/>
    <w:rsid w:val="00872E54"/>
    <w:rsid w:val="00874F6D"/>
    <w:rsid w:val="0087751B"/>
    <w:rsid w:val="0088213C"/>
    <w:rsid w:val="00882964"/>
    <w:rsid w:val="00882F20"/>
    <w:rsid w:val="008846B4"/>
    <w:rsid w:val="008867E1"/>
    <w:rsid w:val="00886C4D"/>
    <w:rsid w:val="00890D93"/>
    <w:rsid w:val="008951F3"/>
    <w:rsid w:val="00896A9F"/>
    <w:rsid w:val="00897F97"/>
    <w:rsid w:val="008A1432"/>
    <w:rsid w:val="008A20F8"/>
    <w:rsid w:val="008A56B7"/>
    <w:rsid w:val="008B0D1F"/>
    <w:rsid w:val="008B2298"/>
    <w:rsid w:val="008B26A0"/>
    <w:rsid w:val="008B6707"/>
    <w:rsid w:val="008B67ED"/>
    <w:rsid w:val="008B6D77"/>
    <w:rsid w:val="008C5C60"/>
    <w:rsid w:val="008C6122"/>
    <w:rsid w:val="008D2045"/>
    <w:rsid w:val="008D7D7B"/>
    <w:rsid w:val="008E2EB4"/>
    <w:rsid w:val="008E4AD1"/>
    <w:rsid w:val="008E6292"/>
    <w:rsid w:val="008E7222"/>
    <w:rsid w:val="008E726B"/>
    <w:rsid w:val="008F0439"/>
    <w:rsid w:val="008F05D8"/>
    <w:rsid w:val="008F22DD"/>
    <w:rsid w:val="008F63AE"/>
    <w:rsid w:val="008F6E9A"/>
    <w:rsid w:val="008F771E"/>
    <w:rsid w:val="008F7BBD"/>
    <w:rsid w:val="0090060C"/>
    <w:rsid w:val="009010EF"/>
    <w:rsid w:val="00903932"/>
    <w:rsid w:val="009053AF"/>
    <w:rsid w:val="00905D34"/>
    <w:rsid w:val="00906A87"/>
    <w:rsid w:val="00906BA7"/>
    <w:rsid w:val="00910663"/>
    <w:rsid w:val="009119DB"/>
    <w:rsid w:val="00912A49"/>
    <w:rsid w:val="00914A7B"/>
    <w:rsid w:val="009207CC"/>
    <w:rsid w:val="00921120"/>
    <w:rsid w:val="0092472A"/>
    <w:rsid w:val="0093066E"/>
    <w:rsid w:val="00930CF2"/>
    <w:rsid w:val="00933A5A"/>
    <w:rsid w:val="0093576B"/>
    <w:rsid w:val="00942217"/>
    <w:rsid w:val="00945668"/>
    <w:rsid w:val="00951BE5"/>
    <w:rsid w:val="0095259B"/>
    <w:rsid w:val="00953AD2"/>
    <w:rsid w:val="00953B7F"/>
    <w:rsid w:val="00953CDB"/>
    <w:rsid w:val="00953DBD"/>
    <w:rsid w:val="009563CA"/>
    <w:rsid w:val="00957099"/>
    <w:rsid w:val="00964358"/>
    <w:rsid w:val="00966C20"/>
    <w:rsid w:val="00967CA1"/>
    <w:rsid w:val="00974304"/>
    <w:rsid w:val="00974765"/>
    <w:rsid w:val="009762A7"/>
    <w:rsid w:val="00977C27"/>
    <w:rsid w:val="009803DF"/>
    <w:rsid w:val="00981E27"/>
    <w:rsid w:val="00982F05"/>
    <w:rsid w:val="00985DEB"/>
    <w:rsid w:val="009A0B7B"/>
    <w:rsid w:val="009A4877"/>
    <w:rsid w:val="009A4FC2"/>
    <w:rsid w:val="009A73C3"/>
    <w:rsid w:val="009B21B1"/>
    <w:rsid w:val="009B2937"/>
    <w:rsid w:val="009B317E"/>
    <w:rsid w:val="009B3E74"/>
    <w:rsid w:val="009B5231"/>
    <w:rsid w:val="009B63C7"/>
    <w:rsid w:val="009B6C5B"/>
    <w:rsid w:val="009C0CBE"/>
    <w:rsid w:val="009C1280"/>
    <w:rsid w:val="009C332F"/>
    <w:rsid w:val="009C7808"/>
    <w:rsid w:val="009C7EE2"/>
    <w:rsid w:val="009D4788"/>
    <w:rsid w:val="009D4AE5"/>
    <w:rsid w:val="009D6A28"/>
    <w:rsid w:val="009E2DD6"/>
    <w:rsid w:val="009E5FF4"/>
    <w:rsid w:val="009E7617"/>
    <w:rsid w:val="009F0B41"/>
    <w:rsid w:val="009F241E"/>
    <w:rsid w:val="009F2AE1"/>
    <w:rsid w:val="009F41D8"/>
    <w:rsid w:val="009F4F49"/>
    <w:rsid w:val="009F6339"/>
    <w:rsid w:val="00A0322A"/>
    <w:rsid w:val="00A03B68"/>
    <w:rsid w:val="00A06A60"/>
    <w:rsid w:val="00A07F08"/>
    <w:rsid w:val="00A114C5"/>
    <w:rsid w:val="00A11A1F"/>
    <w:rsid w:val="00A12A09"/>
    <w:rsid w:val="00A179D6"/>
    <w:rsid w:val="00A17E8D"/>
    <w:rsid w:val="00A236C6"/>
    <w:rsid w:val="00A237C1"/>
    <w:rsid w:val="00A263EF"/>
    <w:rsid w:val="00A27501"/>
    <w:rsid w:val="00A345C0"/>
    <w:rsid w:val="00A34AD8"/>
    <w:rsid w:val="00A3622D"/>
    <w:rsid w:val="00A42FA4"/>
    <w:rsid w:val="00A43502"/>
    <w:rsid w:val="00A43679"/>
    <w:rsid w:val="00A437C3"/>
    <w:rsid w:val="00A45139"/>
    <w:rsid w:val="00A51548"/>
    <w:rsid w:val="00A52C77"/>
    <w:rsid w:val="00A53AA0"/>
    <w:rsid w:val="00A56A3F"/>
    <w:rsid w:val="00A61FF9"/>
    <w:rsid w:val="00A62631"/>
    <w:rsid w:val="00A64181"/>
    <w:rsid w:val="00A65374"/>
    <w:rsid w:val="00A671FB"/>
    <w:rsid w:val="00A67A70"/>
    <w:rsid w:val="00A70B1B"/>
    <w:rsid w:val="00A70DB5"/>
    <w:rsid w:val="00A7103D"/>
    <w:rsid w:val="00A7181D"/>
    <w:rsid w:val="00A74865"/>
    <w:rsid w:val="00A753EE"/>
    <w:rsid w:val="00A76280"/>
    <w:rsid w:val="00A766EE"/>
    <w:rsid w:val="00A80548"/>
    <w:rsid w:val="00A81E02"/>
    <w:rsid w:val="00A83723"/>
    <w:rsid w:val="00A83FD4"/>
    <w:rsid w:val="00A8478F"/>
    <w:rsid w:val="00A911AC"/>
    <w:rsid w:val="00A917E5"/>
    <w:rsid w:val="00A94558"/>
    <w:rsid w:val="00A951C0"/>
    <w:rsid w:val="00A952EC"/>
    <w:rsid w:val="00A95490"/>
    <w:rsid w:val="00AA0075"/>
    <w:rsid w:val="00AA079A"/>
    <w:rsid w:val="00AA3E6C"/>
    <w:rsid w:val="00AA5538"/>
    <w:rsid w:val="00AA6134"/>
    <w:rsid w:val="00AA7813"/>
    <w:rsid w:val="00AB06B9"/>
    <w:rsid w:val="00AB0FC1"/>
    <w:rsid w:val="00AB1F0F"/>
    <w:rsid w:val="00AB30D3"/>
    <w:rsid w:val="00AB34E2"/>
    <w:rsid w:val="00AB6B25"/>
    <w:rsid w:val="00AB7830"/>
    <w:rsid w:val="00AC3611"/>
    <w:rsid w:val="00AC3A9D"/>
    <w:rsid w:val="00AC4F70"/>
    <w:rsid w:val="00AC71C3"/>
    <w:rsid w:val="00AC7546"/>
    <w:rsid w:val="00AD0635"/>
    <w:rsid w:val="00AD2A27"/>
    <w:rsid w:val="00AD34C3"/>
    <w:rsid w:val="00AD3889"/>
    <w:rsid w:val="00AD75B2"/>
    <w:rsid w:val="00AE217A"/>
    <w:rsid w:val="00AE2330"/>
    <w:rsid w:val="00AE464D"/>
    <w:rsid w:val="00AE64AF"/>
    <w:rsid w:val="00AF0047"/>
    <w:rsid w:val="00AF0C53"/>
    <w:rsid w:val="00AF2559"/>
    <w:rsid w:val="00AF2C00"/>
    <w:rsid w:val="00AF31DE"/>
    <w:rsid w:val="00AF3548"/>
    <w:rsid w:val="00AF3978"/>
    <w:rsid w:val="00B00162"/>
    <w:rsid w:val="00B00544"/>
    <w:rsid w:val="00B00FC3"/>
    <w:rsid w:val="00B025F0"/>
    <w:rsid w:val="00B03795"/>
    <w:rsid w:val="00B04276"/>
    <w:rsid w:val="00B04946"/>
    <w:rsid w:val="00B10B46"/>
    <w:rsid w:val="00B157AB"/>
    <w:rsid w:val="00B16A5E"/>
    <w:rsid w:val="00B1739B"/>
    <w:rsid w:val="00B206A0"/>
    <w:rsid w:val="00B2246A"/>
    <w:rsid w:val="00B22523"/>
    <w:rsid w:val="00B22B3C"/>
    <w:rsid w:val="00B30765"/>
    <w:rsid w:val="00B30F9B"/>
    <w:rsid w:val="00B314D9"/>
    <w:rsid w:val="00B3242D"/>
    <w:rsid w:val="00B327E3"/>
    <w:rsid w:val="00B364FC"/>
    <w:rsid w:val="00B379B4"/>
    <w:rsid w:val="00B42947"/>
    <w:rsid w:val="00B42DF3"/>
    <w:rsid w:val="00B4349C"/>
    <w:rsid w:val="00B47A08"/>
    <w:rsid w:val="00B51943"/>
    <w:rsid w:val="00B548A7"/>
    <w:rsid w:val="00B55F39"/>
    <w:rsid w:val="00B562AC"/>
    <w:rsid w:val="00B5677F"/>
    <w:rsid w:val="00B61690"/>
    <w:rsid w:val="00B62F62"/>
    <w:rsid w:val="00B62FD2"/>
    <w:rsid w:val="00B635AC"/>
    <w:rsid w:val="00B66646"/>
    <w:rsid w:val="00B70B3D"/>
    <w:rsid w:val="00B74A21"/>
    <w:rsid w:val="00B7787C"/>
    <w:rsid w:val="00B80D0A"/>
    <w:rsid w:val="00B81233"/>
    <w:rsid w:val="00B81A54"/>
    <w:rsid w:val="00B82C86"/>
    <w:rsid w:val="00B84AE5"/>
    <w:rsid w:val="00B84FE8"/>
    <w:rsid w:val="00B86215"/>
    <w:rsid w:val="00B90855"/>
    <w:rsid w:val="00B9095F"/>
    <w:rsid w:val="00B91276"/>
    <w:rsid w:val="00B922ED"/>
    <w:rsid w:val="00B9616B"/>
    <w:rsid w:val="00B968C0"/>
    <w:rsid w:val="00B96E0B"/>
    <w:rsid w:val="00BA1D1E"/>
    <w:rsid w:val="00BA38B1"/>
    <w:rsid w:val="00BA3E47"/>
    <w:rsid w:val="00BA3FD0"/>
    <w:rsid w:val="00BA5254"/>
    <w:rsid w:val="00BA5841"/>
    <w:rsid w:val="00BA5858"/>
    <w:rsid w:val="00BB08C7"/>
    <w:rsid w:val="00BB364B"/>
    <w:rsid w:val="00BB3C30"/>
    <w:rsid w:val="00BB5BA9"/>
    <w:rsid w:val="00BC1E22"/>
    <w:rsid w:val="00BC5B4B"/>
    <w:rsid w:val="00BC6DEC"/>
    <w:rsid w:val="00BC7E85"/>
    <w:rsid w:val="00BD1FAE"/>
    <w:rsid w:val="00BD2117"/>
    <w:rsid w:val="00BD39DF"/>
    <w:rsid w:val="00BD5F4C"/>
    <w:rsid w:val="00BE11E3"/>
    <w:rsid w:val="00BE23CA"/>
    <w:rsid w:val="00BE2963"/>
    <w:rsid w:val="00BE3528"/>
    <w:rsid w:val="00BE6049"/>
    <w:rsid w:val="00BF12F6"/>
    <w:rsid w:val="00BF24FA"/>
    <w:rsid w:val="00BF37F7"/>
    <w:rsid w:val="00BF37F8"/>
    <w:rsid w:val="00BF463D"/>
    <w:rsid w:val="00BF5AA8"/>
    <w:rsid w:val="00BF7717"/>
    <w:rsid w:val="00C0409A"/>
    <w:rsid w:val="00C046FE"/>
    <w:rsid w:val="00C10055"/>
    <w:rsid w:val="00C1018B"/>
    <w:rsid w:val="00C12A00"/>
    <w:rsid w:val="00C139AC"/>
    <w:rsid w:val="00C226A9"/>
    <w:rsid w:val="00C22891"/>
    <w:rsid w:val="00C22DF6"/>
    <w:rsid w:val="00C25BE9"/>
    <w:rsid w:val="00C26802"/>
    <w:rsid w:val="00C3235E"/>
    <w:rsid w:val="00C3267A"/>
    <w:rsid w:val="00C32C8A"/>
    <w:rsid w:val="00C3368F"/>
    <w:rsid w:val="00C34D50"/>
    <w:rsid w:val="00C36901"/>
    <w:rsid w:val="00C37190"/>
    <w:rsid w:val="00C407F5"/>
    <w:rsid w:val="00C40D71"/>
    <w:rsid w:val="00C44453"/>
    <w:rsid w:val="00C448C3"/>
    <w:rsid w:val="00C45386"/>
    <w:rsid w:val="00C454AA"/>
    <w:rsid w:val="00C462EB"/>
    <w:rsid w:val="00C50789"/>
    <w:rsid w:val="00C51A21"/>
    <w:rsid w:val="00C5317F"/>
    <w:rsid w:val="00C53955"/>
    <w:rsid w:val="00C61564"/>
    <w:rsid w:val="00C61BDF"/>
    <w:rsid w:val="00C6239D"/>
    <w:rsid w:val="00C62DDB"/>
    <w:rsid w:val="00C65917"/>
    <w:rsid w:val="00C66241"/>
    <w:rsid w:val="00C712AE"/>
    <w:rsid w:val="00C71492"/>
    <w:rsid w:val="00C71E3A"/>
    <w:rsid w:val="00C73C6E"/>
    <w:rsid w:val="00C81374"/>
    <w:rsid w:val="00C86C7F"/>
    <w:rsid w:val="00C91DFB"/>
    <w:rsid w:val="00C9458F"/>
    <w:rsid w:val="00C9459F"/>
    <w:rsid w:val="00C95081"/>
    <w:rsid w:val="00C96E27"/>
    <w:rsid w:val="00CA14F9"/>
    <w:rsid w:val="00CA7F3C"/>
    <w:rsid w:val="00CB0158"/>
    <w:rsid w:val="00CB1E35"/>
    <w:rsid w:val="00CB294C"/>
    <w:rsid w:val="00CB29AD"/>
    <w:rsid w:val="00CB35AD"/>
    <w:rsid w:val="00CB6567"/>
    <w:rsid w:val="00CC74F5"/>
    <w:rsid w:val="00CD09AA"/>
    <w:rsid w:val="00CD0E67"/>
    <w:rsid w:val="00CD131B"/>
    <w:rsid w:val="00CD3BFF"/>
    <w:rsid w:val="00CD49A4"/>
    <w:rsid w:val="00CD58AC"/>
    <w:rsid w:val="00CD626C"/>
    <w:rsid w:val="00CE1861"/>
    <w:rsid w:val="00CE3567"/>
    <w:rsid w:val="00CE3705"/>
    <w:rsid w:val="00CE6ADB"/>
    <w:rsid w:val="00CE7FAD"/>
    <w:rsid w:val="00CF21D2"/>
    <w:rsid w:val="00CF349D"/>
    <w:rsid w:val="00CF39E2"/>
    <w:rsid w:val="00CF5AD5"/>
    <w:rsid w:val="00CF5B3F"/>
    <w:rsid w:val="00CF6EBB"/>
    <w:rsid w:val="00CF767E"/>
    <w:rsid w:val="00D02882"/>
    <w:rsid w:val="00D03C13"/>
    <w:rsid w:val="00D0616D"/>
    <w:rsid w:val="00D10266"/>
    <w:rsid w:val="00D13D3A"/>
    <w:rsid w:val="00D14360"/>
    <w:rsid w:val="00D156A9"/>
    <w:rsid w:val="00D173E7"/>
    <w:rsid w:val="00D174B7"/>
    <w:rsid w:val="00D209D3"/>
    <w:rsid w:val="00D21284"/>
    <w:rsid w:val="00D216B1"/>
    <w:rsid w:val="00D21BB6"/>
    <w:rsid w:val="00D23F25"/>
    <w:rsid w:val="00D35686"/>
    <w:rsid w:val="00D36602"/>
    <w:rsid w:val="00D45713"/>
    <w:rsid w:val="00D460FF"/>
    <w:rsid w:val="00D47594"/>
    <w:rsid w:val="00D50F14"/>
    <w:rsid w:val="00D532B3"/>
    <w:rsid w:val="00D53419"/>
    <w:rsid w:val="00D553F8"/>
    <w:rsid w:val="00D622B0"/>
    <w:rsid w:val="00D628AC"/>
    <w:rsid w:val="00D636F5"/>
    <w:rsid w:val="00D66CF2"/>
    <w:rsid w:val="00D75BBD"/>
    <w:rsid w:val="00D76712"/>
    <w:rsid w:val="00D8221B"/>
    <w:rsid w:val="00DA0B09"/>
    <w:rsid w:val="00DA2D75"/>
    <w:rsid w:val="00DA777A"/>
    <w:rsid w:val="00DB25CD"/>
    <w:rsid w:val="00DB331C"/>
    <w:rsid w:val="00DB7305"/>
    <w:rsid w:val="00DB77BD"/>
    <w:rsid w:val="00DB7E29"/>
    <w:rsid w:val="00DC1E23"/>
    <w:rsid w:val="00DC2379"/>
    <w:rsid w:val="00DC4B51"/>
    <w:rsid w:val="00DC70F8"/>
    <w:rsid w:val="00DD30CB"/>
    <w:rsid w:val="00DD38AC"/>
    <w:rsid w:val="00DD6AA1"/>
    <w:rsid w:val="00DD6D1C"/>
    <w:rsid w:val="00DE062C"/>
    <w:rsid w:val="00DE06EC"/>
    <w:rsid w:val="00DE22AB"/>
    <w:rsid w:val="00DE39D4"/>
    <w:rsid w:val="00DE5B16"/>
    <w:rsid w:val="00DE5F99"/>
    <w:rsid w:val="00DF090A"/>
    <w:rsid w:val="00DF45AD"/>
    <w:rsid w:val="00DF4D15"/>
    <w:rsid w:val="00DF5BFE"/>
    <w:rsid w:val="00DF7C40"/>
    <w:rsid w:val="00E01483"/>
    <w:rsid w:val="00E02F9E"/>
    <w:rsid w:val="00E02FFB"/>
    <w:rsid w:val="00E04747"/>
    <w:rsid w:val="00E07E1D"/>
    <w:rsid w:val="00E10233"/>
    <w:rsid w:val="00E11D62"/>
    <w:rsid w:val="00E145A3"/>
    <w:rsid w:val="00E20806"/>
    <w:rsid w:val="00E309C5"/>
    <w:rsid w:val="00E32CA0"/>
    <w:rsid w:val="00E33EA6"/>
    <w:rsid w:val="00E35EEE"/>
    <w:rsid w:val="00E3694A"/>
    <w:rsid w:val="00E37C3A"/>
    <w:rsid w:val="00E419E2"/>
    <w:rsid w:val="00E41D21"/>
    <w:rsid w:val="00E426E8"/>
    <w:rsid w:val="00E43133"/>
    <w:rsid w:val="00E46176"/>
    <w:rsid w:val="00E461DE"/>
    <w:rsid w:val="00E509A1"/>
    <w:rsid w:val="00E53002"/>
    <w:rsid w:val="00E5449F"/>
    <w:rsid w:val="00E57184"/>
    <w:rsid w:val="00E6118C"/>
    <w:rsid w:val="00E61DEB"/>
    <w:rsid w:val="00E66973"/>
    <w:rsid w:val="00E67247"/>
    <w:rsid w:val="00E70DCE"/>
    <w:rsid w:val="00E72F68"/>
    <w:rsid w:val="00E7305F"/>
    <w:rsid w:val="00E74563"/>
    <w:rsid w:val="00E7616D"/>
    <w:rsid w:val="00E762E1"/>
    <w:rsid w:val="00E8306F"/>
    <w:rsid w:val="00E83114"/>
    <w:rsid w:val="00E837BE"/>
    <w:rsid w:val="00E83F5A"/>
    <w:rsid w:val="00E84283"/>
    <w:rsid w:val="00E85451"/>
    <w:rsid w:val="00E879BD"/>
    <w:rsid w:val="00E92305"/>
    <w:rsid w:val="00E96FB5"/>
    <w:rsid w:val="00EA43D6"/>
    <w:rsid w:val="00EA4D45"/>
    <w:rsid w:val="00EA5094"/>
    <w:rsid w:val="00EA649E"/>
    <w:rsid w:val="00EB29B9"/>
    <w:rsid w:val="00EB573C"/>
    <w:rsid w:val="00EB5C48"/>
    <w:rsid w:val="00EC2AA9"/>
    <w:rsid w:val="00EC7697"/>
    <w:rsid w:val="00ED18C0"/>
    <w:rsid w:val="00ED2692"/>
    <w:rsid w:val="00ED3784"/>
    <w:rsid w:val="00ED3F1F"/>
    <w:rsid w:val="00ED4F23"/>
    <w:rsid w:val="00ED52B7"/>
    <w:rsid w:val="00ED5C73"/>
    <w:rsid w:val="00ED5C99"/>
    <w:rsid w:val="00ED5EDE"/>
    <w:rsid w:val="00ED69BA"/>
    <w:rsid w:val="00EE1B8D"/>
    <w:rsid w:val="00EE29A2"/>
    <w:rsid w:val="00EE395E"/>
    <w:rsid w:val="00EE4448"/>
    <w:rsid w:val="00EE7761"/>
    <w:rsid w:val="00EF03DB"/>
    <w:rsid w:val="00EF10A4"/>
    <w:rsid w:val="00EF16D2"/>
    <w:rsid w:val="00EF4E29"/>
    <w:rsid w:val="00EF74CD"/>
    <w:rsid w:val="00F01D34"/>
    <w:rsid w:val="00F02E86"/>
    <w:rsid w:val="00F054D1"/>
    <w:rsid w:val="00F05811"/>
    <w:rsid w:val="00F065EA"/>
    <w:rsid w:val="00F07850"/>
    <w:rsid w:val="00F101F7"/>
    <w:rsid w:val="00F121E4"/>
    <w:rsid w:val="00F1400A"/>
    <w:rsid w:val="00F144FE"/>
    <w:rsid w:val="00F15236"/>
    <w:rsid w:val="00F16521"/>
    <w:rsid w:val="00F16D12"/>
    <w:rsid w:val="00F21B12"/>
    <w:rsid w:val="00F23D6A"/>
    <w:rsid w:val="00F27288"/>
    <w:rsid w:val="00F277D3"/>
    <w:rsid w:val="00F27DB7"/>
    <w:rsid w:val="00F31DA1"/>
    <w:rsid w:val="00F33CCE"/>
    <w:rsid w:val="00F35258"/>
    <w:rsid w:val="00F35B58"/>
    <w:rsid w:val="00F37605"/>
    <w:rsid w:val="00F46CE9"/>
    <w:rsid w:val="00F472B0"/>
    <w:rsid w:val="00F47C9C"/>
    <w:rsid w:val="00F51199"/>
    <w:rsid w:val="00F51A0E"/>
    <w:rsid w:val="00F53743"/>
    <w:rsid w:val="00F61AE6"/>
    <w:rsid w:val="00F61B28"/>
    <w:rsid w:val="00F6234B"/>
    <w:rsid w:val="00F641B0"/>
    <w:rsid w:val="00F65DA6"/>
    <w:rsid w:val="00F677F7"/>
    <w:rsid w:val="00F67ABD"/>
    <w:rsid w:val="00F7032B"/>
    <w:rsid w:val="00F706D7"/>
    <w:rsid w:val="00F70832"/>
    <w:rsid w:val="00F71AB0"/>
    <w:rsid w:val="00F73CCC"/>
    <w:rsid w:val="00F73F97"/>
    <w:rsid w:val="00F742FB"/>
    <w:rsid w:val="00F77341"/>
    <w:rsid w:val="00F82509"/>
    <w:rsid w:val="00F82FD3"/>
    <w:rsid w:val="00F84D03"/>
    <w:rsid w:val="00F87909"/>
    <w:rsid w:val="00F90EEF"/>
    <w:rsid w:val="00F93377"/>
    <w:rsid w:val="00F93A7D"/>
    <w:rsid w:val="00F94B93"/>
    <w:rsid w:val="00F95764"/>
    <w:rsid w:val="00F9758D"/>
    <w:rsid w:val="00FA202F"/>
    <w:rsid w:val="00FA2159"/>
    <w:rsid w:val="00FA2409"/>
    <w:rsid w:val="00FA2F45"/>
    <w:rsid w:val="00FA34B4"/>
    <w:rsid w:val="00FA3D90"/>
    <w:rsid w:val="00FA51EC"/>
    <w:rsid w:val="00FA7024"/>
    <w:rsid w:val="00FA7A7E"/>
    <w:rsid w:val="00FB4AED"/>
    <w:rsid w:val="00FB5685"/>
    <w:rsid w:val="00FB6E9F"/>
    <w:rsid w:val="00FC0C0D"/>
    <w:rsid w:val="00FC295E"/>
    <w:rsid w:val="00FC5BBD"/>
    <w:rsid w:val="00FC617F"/>
    <w:rsid w:val="00FC6675"/>
    <w:rsid w:val="00FD2E71"/>
    <w:rsid w:val="00FD3249"/>
    <w:rsid w:val="00FD3C31"/>
    <w:rsid w:val="00FD3D5C"/>
    <w:rsid w:val="00FE1E68"/>
    <w:rsid w:val="00FE2A7E"/>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41BC"/>
  <w15:chartTrackingRefBased/>
  <w15:docId w15:val="{25C140ED-B130-4880-B46D-A39CA40A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AA1"/>
    <w:pPr>
      <w:jc w:val="both"/>
    </w:pPr>
    <w:rPr>
      <w:rFonts w:ascii="Arial" w:hAnsi="Arial"/>
      <w:lang w:val="es-BO"/>
    </w:rPr>
  </w:style>
  <w:style w:type="paragraph" w:styleId="Ttulo1">
    <w:name w:val="heading 1"/>
    <w:basedOn w:val="Normal"/>
    <w:next w:val="Normal"/>
    <w:link w:val="Ttulo1Car"/>
    <w:uiPriority w:val="9"/>
    <w:qFormat/>
    <w:rsid w:val="005E624A"/>
    <w:pPr>
      <w:keepNext/>
      <w:keepLines/>
      <w:numPr>
        <w:numId w:val="25"/>
      </w:numPr>
      <w:spacing w:before="240" w:after="0"/>
      <w:outlineLvl w:val="0"/>
    </w:pPr>
    <w:rPr>
      <w:rFonts w:eastAsiaTheme="majorEastAsia" w:cstheme="majorBidi"/>
      <w:b/>
      <w:sz w:val="26"/>
      <w:szCs w:val="32"/>
    </w:rPr>
  </w:style>
  <w:style w:type="paragraph" w:styleId="Ttulo2">
    <w:name w:val="heading 2"/>
    <w:basedOn w:val="Normal"/>
    <w:next w:val="Normal"/>
    <w:link w:val="Ttulo2Car"/>
    <w:uiPriority w:val="9"/>
    <w:unhideWhenUsed/>
    <w:qFormat/>
    <w:rsid w:val="00DE39D4"/>
    <w:pPr>
      <w:keepNext/>
      <w:keepLines/>
      <w:numPr>
        <w:ilvl w:val="1"/>
        <w:numId w:val="25"/>
      </w:numPr>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DE39D4"/>
    <w:pPr>
      <w:keepNext/>
      <w:keepLines/>
      <w:numPr>
        <w:ilvl w:val="2"/>
        <w:numId w:val="25"/>
      </w:numPr>
      <w:spacing w:before="40" w:after="0"/>
      <w:outlineLvl w:val="2"/>
    </w:pPr>
    <w:rPr>
      <w:rFonts w:eastAsiaTheme="majorEastAsia" w:cstheme="majorBidi"/>
      <w:i/>
      <w:color w:val="000000" w:themeColor="text1"/>
      <w:szCs w:val="24"/>
    </w:rPr>
  </w:style>
  <w:style w:type="paragraph" w:styleId="Ttulo4">
    <w:name w:val="heading 4"/>
    <w:basedOn w:val="Normal"/>
    <w:next w:val="Normal"/>
    <w:link w:val="Ttulo4Car"/>
    <w:uiPriority w:val="9"/>
    <w:unhideWhenUsed/>
    <w:qFormat/>
    <w:rsid w:val="00BC6DEC"/>
    <w:pPr>
      <w:keepNext/>
      <w:keepLines/>
      <w:numPr>
        <w:ilvl w:val="3"/>
        <w:numId w:val="25"/>
      </w:numPr>
      <w:spacing w:before="40" w:after="0"/>
      <w:outlineLvl w:val="3"/>
    </w:pPr>
    <w:rPr>
      <w:rFonts w:eastAsiaTheme="majorEastAsia" w:cstheme="majorBidi"/>
      <w:i/>
      <w:iCs/>
      <w:color w:val="000000" w:themeColor="text1"/>
    </w:rPr>
  </w:style>
  <w:style w:type="paragraph" w:styleId="Ttulo5">
    <w:name w:val="heading 5"/>
    <w:basedOn w:val="Normal"/>
    <w:next w:val="Normal"/>
    <w:link w:val="Ttulo5Car"/>
    <w:uiPriority w:val="9"/>
    <w:unhideWhenUsed/>
    <w:qFormat/>
    <w:rsid w:val="00BC6DEC"/>
    <w:pPr>
      <w:keepNext/>
      <w:keepLines/>
      <w:numPr>
        <w:ilvl w:val="4"/>
        <w:numId w:val="25"/>
      </w:numPr>
      <w:spacing w:before="40" w:after="0"/>
      <w:outlineLvl w:val="4"/>
    </w:pPr>
    <w:rPr>
      <w:rFonts w:eastAsiaTheme="majorEastAsia" w:cstheme="majorBidi"/>
      <w:i/>
      <w:color w:val="000000" w:themeColor="text1"/>
    </w:rPr>
  </w:style>
  <w:style w:type="paragraph" w:styleId="Ttulo6">
    <w:name w:val="heading 6"/>
    <w:basedOn w:val="Normal"/>
    <w:next w:val="Normal"/>
    <w:link w:val="Ttulo6Car"/>
    <w:uiPriority w:val="9"/>
    <w:semiHidden/>
    <w:unhideWhenUsed/>
    <w:qFormat/>
    <w:rsid w:val="00337968"/>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37968"/>
    <w:pPr>
      <w:keepNext/>
      <w:keepLines/>
      <w:numPr>
        <w:ilvl w:val="6"/>
        <w:numId w:val="25"/>
      </w:numPr>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37968"/>
    <w:pPr>
      <w:keepNext/>
      <w:keepLines/>
      <w:numPr>
        <w:ilvl w:val="7"/>
        <w:numId w:val="25"/>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37968"/>
    <w:pPr>
      <w:keepNext/>
      <w:keepLines/>
      <w:numPr>
        <w:ilvl w:val="8"/>
        <w:numId w:val="25"/>
      </w:numPr>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5E624A"/>
    <w:rPr>
      <w:rFonts w:ascii="Arial" w:eastAsiaTheme="majorEastAsia" w:hAnsi="Arial" w:cstheme="majorBidi"/>
      <w:b/>
      <w:sz w:val="26"/>
      <w:szCs w:val="32"/>
      <w:lang w:val="es-BO"/>
    </w:rPr>
  </w:style>
  <w:style w:type="character" w:customStyle="1" w:styleId="Ttulo2Car">
    <w:name w:val="Título 2 Car"/>
    <w:basedOn w:val="Fuentedeprrafopredeter"/>
    <w:link w:val="Ttulo2"/>
    <w:uiPriority w:val="9"/>
    <w:rsid w:val="00DE39D4"/>
    <w:rPr>
      <w:rFonts w:ascii="Arial" w:eastAsiaTheme="majorEastAsia" w:hAnsi="Arial" w:cstheme="majorBidi"/>
      <w:b/>
      <w:color w:val="000000" w:themeColor="text1"/>
      <w:szCs w:val="26"/>
      <w:lang w:val="es-BO"/>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DE39D4"/>
    <w:rPr>
      <w:rFonts w:ascii="Arial" w:eastAsiaTheme="majorEastAsia" w:hAnsi="Arial" w:cstheme="majorBidi"/>
      <w:i/>
      <w:color w:val="000000" w:themeColor="text1"/>
      <w:szCs w:val="24"/>
      <w:lang w:val="es-BO"/>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A70DB5"/>
    <w:pPr>
      <w:tabs>
        <w:tab w:val="left" w:pos="660"/>
        <w:tab w:val="right" w:leader="dot" w:pos="9395"/>
      </w:tabs>
      <w:spacing w:after="100"/>
      <w:ind w:left="220"/>
    </w:pPr>
    <w:rPr>
      <w:rFonts w:cs="Arial"/>
      <w:b/>
      <w:bCs/>
      <w:noProof/>
    </w:r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397264"/>
    <w:pPr>
      <w:tabs>
        <w:tab w:val="left" w:pos="1100"/>
        <w:tab w:val="right" w:leader="dot" w:pos="9395"/>
      </w:tabs>
      <w:spacing w:after="100"/>
      <w:ind w:left="440"/>
    </w:pPr>
    <w:rPr>
      <w:rFonts w:cs="Arial"/>
      <w:b/>
      <w:bCs/>
      <w:noProof/>
    </w:r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BC6DEC"/>
    <w:rPr>
      <w:rFonts w:ascii="Arial" w:eastAsiaTheme="majorEastAsia" w:hAnsi="Arial" w:cstheme="majorBidi"/>
      <w:i/>
      <w:iCs/>
      <w:color w:val="000000" w:themeColor="text1"/>
      <w:lang w:val="es-BO"/>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933A5A"/>
    <w:pPr>
      <w:tabs>
        <w:tab w:val="right" w:leader="dot" w:pos="9395"/>
      </w:tabs>
      <w:spacing w:after="100" w:line="259" w:lineRule="auto"/>
      <w:jc w:val="center"/>
    </w:pPr>
    <w:rPr>
      <w:rFonts w:eastAsiaTheme="minorEastAsia" w:cs="Arial"/>
      <w:b/>
      <w:bCs/>
      <w:noProof/>
      <w:lang w:eastAsia="es-BO"/>
    </w:rPr>
  </w:style>
  <w:style w:type="paragraph" w:styleId="TDC4">
    <w:name w:val="toc 4"/>
    <w:basedOn w:val="Normal"/>
    <w:next w:val="Normal"/>
    <w:autoRedefine/>
    <w:uiPriority w:val="39"/>
    <w:unhideWhenUsed/>
    <w:rsid w:val="00686629"/>
    <w:pPr>
      <w:tabs>
        <w:tab w:val="left" w:pos="1540"/>
        <w:tab w:val="right" w:leader="dot" w:pos="9395"/>
      </w:tabs>
      <w:spacing w:after="100"/>
      <w:ind w:left="660"/>
    </w:pPr>
    <w:rPr>
      <w:i/>
      <w:iCs/>
      <w:noProof/>
    </w:r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character" w:customStyle="1" w:styleId="Ttulo5Car">
    <w:name w:val="Título 5 Car"/>
    <w:basedOn w:val="Fuentedeprrafopredeter"/>
    <w:link w:val="Ttulo5"/>
    <w:uiPriority w:val="9"/>
    <w:rsid w:val="00BC6DEC"/>
    <w:rPr>
      <w:rFonts w:ascii="Arial" w:eastAsiaTheme="majorEastAsia" w:hAnsi="Arial" w:cstheme="majorBidi"/>
      <w:i/>
      <w:color w:val="000000" w:themeColor="text1"/>
      <w:lang w:val="es-BO"/>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TDC5">
    <w:name w:val="toc 5"/>
    <w:basedOn w:val="Normal"/>
    <w:next w:val="Normal"/>
    <w:autoRedefine/>
    <w:uiPriority w:val="39"/>
    <w:unhideWhenUsed/>
    <w:rsid w:val="00617276"/>
    <w:pPr>
      <w:tabs>
        <w:tab w:val="right" w:leader="dot" w:pos="9395"/>
      </w:tabs>
      <w:spacing w:after="100"/>
      <w:ind w:left="880"/>
    </w:pPr>
    <w:rPr>
      <w:i/>
      <w:iCs/>
      <w:noProof/>
    </w:rPr>
  </w:style>
  <w:style w:type="character" w:styleId="nfasis">
    <w:name w:val="Emphasis"/>
    <w:basedOn w:val="Fuentedeprrafopredeter"/>
    <w:uiPriority w:val="20"/>
    <w:qFormat/>
    <w:rsid w:val="00CA7F3C"/>
    <w:rPr>
      <w:i/>
      <w:iCs/>
    </w:rPr>
  </w:style>
  <w:style w:type="character" w:styleId="DefinicinHTML">
    <w:name w:val="HTML Definition"/>
    <w:basedOn w:val="Fuentedeprrafopredeter"/>
    <w:uiPriority w:val="99"/>
    <w:semiHidden/>
    <w:unhideWhenUsed/>
    <w:rsid w:val="00454AAF"/>
    <w:rPr>
      <w:i/>
      <w:iCs/>
    </w:rPr>
  </w:style>
  <w:style w:type="paragraph" w:customStyle="1" w:styleId="NDICEFIGURAS">
    <w:name w:val="ÍNDICE FIGURAS"/>
    <w:basedOn w:val="Ttulo1"/>
    <w:link w:val="NDICEFIGURASCar"/>
    <w:qFormat/>
    <w:rsid w:val="003A3A49"/>
    <w:pPr>
      <w:numPr>
        <w:numId w:val="17"/>
      </w:numPr>
      <w:spacing w:before="0" w:line="360" w:lineRule="auto"/>
      <w:jc w:val="center"/>
    </w:pPr>
    <w:rPr>
      <w:noProof/>
      <w:color w:val="000000" w:themeColor="text1"/>
      <w:sz w:val="22"/>
    </w:rPr>
  </w:style>
  <w:style w:type="paragraph" w:styleId="Tabladeilustraciones">
    <w:name w:val="table of figures"/>
    <w:basedOn w:val="Normal"/>
    <w:next w:val="Normal"/>
    <w:uiPriority w:val="99"/>
    <w:unhideWhenUsed/>
    <w:rsid w:val="000A11CD"/>
    <w:pPr>
      <w:spacing w:after="0"/>
    </w:pPr>
  </w:style>
  <w:style w:type="character" w:customStyle="1" w:styleId="NDICEFIGURASCar">
    <w:name w:val="ÍNDICE FIGURAS Car"/>
    <w:basedOn w:val="Ttulo1Car"/>
    <w:link w:val="NDICEFIGURAS"/>
    <w:rsid w:val="003A3A49"/>
    <w:rPr>
      <w:rFonts w:ascii="Arial" w:eastAsiaTheme="majorEastAsia" w:hAnsi="Arial" w:cstheme="majorBidi"/>
      <w:b/>
      <w:noProof/>
      <w:color w:val="000000" w:themeColor="text1"/>
      <w:sz w:val="26"/>
      <w:szCs w:val="32"/>
      <w:lang w:val="es-BO"/>
    </w:rPr>
  </w:style>
  <w:style w:type="character" w:customStyle="1" w:styleId="token">
    <w:name w:val="token"/>
    <w:basedOn w:val="Fuentedeprrafopredeter"/>
    <w:rsid w:val="00CF39E2"/>
  </w:style>
  <w:style w:type="paragraph" w:customStyle="1" w:styleId="EstiloTabla">
    <w:name w:val="Estilo Tabla"/>
    <w:basedOn w:val="Ttulo1"/>
    <w:link w:val="EstiloTablaCar"/>
    <w:qFormat/>
    <w:rsid w:val="005B4EE0"/>
    <w:pPr>
      <w:ind w:left="360"/>
      <w:jc w:val="center"/>
    </w:pPr>
    <w:rPr>
      <w:color w:val="000000" w:themeColor="text1"/>
      <w:sz w:val="22"/>
    </w:rPr>
  </w:style>
  <w:style w:type="character" w:customStyle="1" w:styleId="Ttulo6Car">
    <w:name w:val="Título 6 Car"/>
    <w:basedOn w:val="Fuentedeprrafopredeter"/>
    <w:link w:val="Ttulo6"/>
    <w:uiPriority w:val="9"/>
    <w:semiHidden/>
    <w:rsid w:val="00337968"/>
    <w:rPr>
      <w:rFonts w:asciiTheme="majorHAnsi" w:eastAsiaTheme="majorEastAsia" w:hAnsiTheme="majorHAnsi" w:cstheme="majorBidi"/>
      <w:color w:val="1F3763" w:themeColor="accent1" w:themeShade="7F"/>
      <w:lang w:val="es-BO"/>
    </w:rPr>
  </w:style>
  <w:style w:type="character" w:customStyle="1" w:styleId="EstiloTablaCar">
    <w:name w:val="Estilo Tabla Car"/>
    <w:basedOn w:val="Ttulo1Car"/>
    <w:link w:val="EstiloTabla"/>
    <w:rsid w:val="005B4EE0"/>
    <w:rPr>
      <w:rFonts w:ascii="Arial" w:eastAsiaTheme="majorEastAsia" w:hAnsi="Arial" w:cstheme="majorBidi"/>
      <w:b/>
      <w:color w:val="000000" w:themeColor="text1"/>
      <w:sz w:val="26"/>
      <w:szCs w:val="32"/>
      <w:lang w:val="es-BO"/>
    </w:rPr>
  </w:style>
  <w:style w:type="character" w:customStyle="1" w:styleId="Ttulo7Car">
    <w:name w:val="Título 7 Car"/>
    <w:basedOn w:val="Fuentedeprrafopredeter"/>
    <w:link w:val="Ttulo7"/>
    <w:uiPriority w:val="9"/>
    <w:semiHidden/>
    <w:rsid w:val="00337968"/>
    <w:rPr>
      <w:rFonts w:asciiTheme="majorHAnsi" w:eastAsiaTheme="majorEastAsia" w:hAnsiTheme="majorHAnsi" w:cstheme="majorBidi"/>
      <w:i/>
      <w:iCs/>
      <w:color w:val="1F3763" w:themeColor="accent1" w:themeShade="7F"/>
      <w:lang w:val="es-BO"/>
    </w:rPr>
  </w:style>
  <w:style w:type="character" w:customStyle="1" w:styleId="Ttulo8Car">
    <w:name w:val="Título 8 Car"/>
    <w:basedOn w:val="Fuentedeprrafopredeter"/>
    <w:link w:val="Ttulo8"/>
    <w:uiPriority w:val="9"/>
    <w:semiHidden/>
    <w:rsid w:val="00337968"/>
    <w:rPr>
      <w:rFonts w:asciiTheme="majorHAnsi" w:eastAsiaTheme="majorEastAsia" w:hAnsiTheme="majorHAnsi" w:cstheme="majorBidi"/>
      <w:color w:val="272727" w:themeColor="text1" w:themeTint="D8"/>
      <w:sz w:val="21"/>
      <w:szCs w:val="21"/>
      <w:lang w:val="es-BO"/>
    </w:rPr>
  </w:style>
  <w:style w:type="character" w:customStyle="1" w:styleId="Ttulo9Car">
    <w:name w:val="Título 9 Car"/>
    <w:basedOn w:val="Fuentedeprrafopredeter"/>
    <w:link w:val="Ttulo9"/>
    <w:uiPriority w:val="9"/>
    <w:semiHidden/>
    <w:rsid w:val="00337968"/>
    <w:rPr>
      <w:rFonts w:asciiTheme="majorHAnsi" w:eastAsiaTheme="majorEastAsia" w:hAnsiTheme="majorHAnsi" w:cstheme="majorBidi"/>
      <w:i/>
      <w:iCs/>
      <w:color w:val="272727" w:themeColor="text1" w:themeTint="D8"/>
      <w:sz w:val="21"/>
      <w:szCs w:val="21"/>
      <w:lang w:val="es-BO"/>
    </w:rPr>
  </w:style>
  <w:style w:type="character" w:styleId="CdigoHTML">
    <w:name w:val="HTML Code"/>
    <w:basedOn w:val="Fuentedeprrafopredeter"/>
    <w:uiPriority w:val="99"/>
    <w:semiHidden/>
    <w:unhideWhenUsed/>
    <w:rsid w:val="00081D70"/>
    <w:rPr>
      <w:rFonts w:ascii="Courier New" w:eastAsia="Times New Roman" w:hAnsi="Courier New" w:cs="Courier New"/>
      <w:sz w:val="20"/>
      <w:szCs w:val="20"/>
    </w:rPr>
  </w:style>
  <w:style w:type="character" w:customStyle="1" w:styleId="katex-mathml">
    <w:name w:val="katex-mathml"/>
    <w:basedOn w:val="Fuentedeprrafopredeter"/>
    <w:rsid w:val="00B9616B"/>
  </w:style>
  <w:style w:type="character" w:customStyle="1" w:styleId="mrel">
    <w:name w:val="mrel"/>
    <w:basedOn w:val="Fuentedeprrafopredeter"/>
    <w:rsid w:val="00B9616B"/>
  </w:style>
  <w:style w:type="character" w:customStyle="1" w:styleId="mord">
    <w:name w:val="mord"/>
    <w:basedOn w:val="Fuentedeprrafopredeter"/>
    <w:rsid w:val="00B9616B"/>
  </w:style>
  <w:style w:type="character" w:styleId="Textodelmarcadordeposicin">
    <w:name w:val="Placeholder Text"/>
    <w:basedOn w:val="Fuentedeprrafopredeter"/>
    <w:uiPriority w:val="99"/>
    <w:semiHidden/>
    <w:rsid w:val="00B9616B"/>
    <w:rPr>
      <w:color w:val="808080"/>
    </w:rPr>
  </w:style>
  <w:style w:type="character" w:customStyle="1" w:styleId="mbin">
    <w:name w:val="mbin"/>
    <w:basedOn w:val="Fuentedeprrafopredeter"/>
    <w:rsid w:val="00E32CA0"/>
  </w:style>
  <w:style w:type="character" w:customStyle="1" w:styleId="mopen">
    <w:name w:val="mopen"/>
    <w:basedOn w:val="Fuentedeprrafopredeter"/>
    <w:rsid w:val="00E32CA0"/>
  </w:style>
  <w:style w:type="character" w:customStyle="1" w:styleId="mclose">
    <w:name w:val="mclose"/>
    <w:basedOn w:val="Fuentedeprrafopredeter"/>
    <w:rsid w:val="00E32CA0"/>
  </w:style>
  <w:style w:type="character" w:customStyle="1" w:styleId="mpunct">
    <w:name w:val="mpunct"/>
    <w:basedOn w:val="Fuentedeprrafopredeter"/>
    <w:rsid w:val="00E32CA0"/>
  </w:style>
  <w:style w:type="character" w:customStyle="1" w:styleId="vlist-s">
    <w:name w:val="vlist-s"/>
    <w:basedOn w:val="Fuentedeprrafopredeter"/>
    <w:rsid w:val="00BC1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0">
      <w:bodyDiv w:val="1"/>
      <w:marLeft w:val="0"/>
      <w:marRight w:val="0"/>
      <w:marTop w:val="0"/>
      <w:marBottom w:val="0"/>
      <w:divBdr>
        <w:top w:val="none" w:sz="0" w:space="0" w:color="auto"/>
        <w:left w:val="none" w:sz="0" w:space="0" w:color="auto"/>
        <w:bottom w:val="none" w:sz="0" w:space="0" w:color="auto"/>
        <w:right w:val="none" w:sz="0" w:space="0" w:color="auto"/>
      </w:divBdr>
    </w:div>
    <w:div w:id="1325616">
      <w:bodyDiv w:val="1"/>
      <w:marLeft w:val="0"/>
      <w:marRight w:val="0"/>
      <w:marTop w:val="0"/>
      <w:marBottom w:val="0"/>
      <w:divBdr>
        <w:top w:val="none" w:sz="0" w:space="0" w:color="auto"/>
        <w:left w:val="none" w:sz="0" w:space="0" w:color="auto"/>
        <w:bottom w:val="none" w:sz="0" w:space="0" w:color="auto"/>
        <w:right w:val="none" w:sz="0" w:space="0" w:color="auto"/>
      </w:divBdr>
    </w:div>
    <w:div w:id="3751592">
      <w:bodyDiv w:val="1"/>
      <w:marLeft w:val="0"/>
      <w:marRight w:val="0"/>
      <w:marTop w:val="0"/>
      <w:marBottom w:val="0"/>
      <w:divBdr>
        <w:top w:val="none" w:sz="0" w:space="0" w:color="auto"/>
        <w:left w:val="none" w:sz="0" w:space="0" w:color="auto"/>
        <w:bottom w:val="none" w:sz="0" w:space="0" w:color="auto"/>
        <w:right w:val="none" w:sz="0" w:space="0" w:color="auto"/>
      </w:divBdr>
    </w:div>
    <w:div w:id="4868559">
      <w:bodyDiv w:val="1"/>
      <w:marLeft w:val="0"/>
      <w:marRight w:val="0"/>
      <w:marTop w:val="0"/>
      <w:marBottom w:val="0"/>
      <w:divBdr>
        <w:top w:val="none" w:sz="0" w:space="0" w:color="auto"/>
        <w:left w:val="none" w:sz="0" w:space="0" w:color="auto"/>
        <w:bottom w:val="none" w:sz="0" w:space="0" w:color="auto"/>
        <w:right w:val="none" w:sz="0" w:space="0" w:color="auto"/>
      </w:divBdr>
    </w:div>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5520527">
      <w:bodyDiv w:val="1"/>
      <w:marLeft w:val="0"/>
      <w:marRight w:val="0"/>
      <w:marTop w:val="0"/>
      <w:marBottom w:val="0"/>
      <w:divBdr>
        <w:top w:val="none" w:sz="0" w:space="0" w:color="auto"/>
        <w:left w:val="none" w:sz="0" w:space="0" w:color="auto"/>
        <w:bottom w:val="none" w:sz="0" w:space="0" w:color="auto"/>
        <w:right w:val="none" w:sz="0" w:space="0" w:color="auto"/>
      </w:divBdr>
    </w:div>
    <w:div w:id="6249167">
      <w:bodyDiv w:val="1"/>
      <w:marLeft w:val="0"/>
      <w:marRight w:val="0"/>
      <w:marTop w:val="0"/>
      <w:marBottom w:val="0"/>
      <w:divBdr>
        <w:top w:val="none" w:sz="0" w:space="0" w:color="auto"/>
        <w:left w:val="none" w:sz="0" w:space="0" w:color="auto"/>
        <w:bottom w:val="none" w:sz="0" w:space="0" w:color="auto"/>
        <w:right w:val="none" w:sz="0" w:space="0" w:color="auto"/>
      </w:divBdr>
      <w:divsChild>
        <w:div w:id="268894418">
          <w:marLeft w:val="0"/>
          <w:marRight w:val="0"/>
          <w:marTop w:val="0"/>
          <w:marBottom w:val="0"/>
          <w:divBdr>
            <w:top w:val="none" w:sz="0" w:space="0" w:color="auto"/>
            <w:left w:val="none" w:sz="0" w:space="0" w:color="auto"/>
            <w:bottom w:val="none" w:sz="0" w:space="0" w:color="auto"/>
            <w:right w:val="none" w:sz="0" w:space="0" w:color="auto"/>
          </w:divBdr>
          <w:divsChild>
            <w:div w:id="1690984412">
              <w:marLeft w:val="0"/>
              <w:marRight w:val="0"/>
              <w:marTop w:val="0"/>
              <w:marBottom w:val="0"/>
              <w:divBdr>
                <w:top w:val="none" w:sz="0" w:space="0" w:color="auto"/>
                <w:left w:val="none" w:sz="0" w:space="0" w:color="auto"/>
                <w:bottom w:val="none" w:sz="0" w:space="0" w:color="auto"/>
                <w:right w:val="none" w:sz="0" w:space="0" w:color="auto"/>
              </w:divBdr>
            </w:div>
          </w:divsChild>
        </w:div>
        <w:div w:id="783310634">
          <w:marLeft w:val="0"/>
          <w:marRight w:val="0"/>
          <w:marTop w:val="0"/>
          <w:marBottom w:val="0"/>
          <w:divBdr>
            <w:top w:val="none" w:sz="0" w:space="0" w:color="auto"/>
            <w:left w:val="none" w:sz="0" w:space="0" w:color="auto"/>
            <w:bottom w:val="none" w:sz="0" w:space="0" w:color="auto"/>
            <w:right w:val="none" w:sz="0" w:space="0" w:color="auto"/>
          </w:divBdr>
          <w:divsChild>
            <w:div w:id="185260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759">
      <w:bodyDiv w:val="1"/>
      <w:marLeft w:val="0"/>
      <w:marRight w:val="0"/>
      <w:marTop w:val="0"/>
      <w:marBottom w:val="0"/>
      <w:divBdr>
        <w:top w:val="none" w:sz="0" w:space="0" w:color="auto"/>
        <w:left w:val="none" w:sz="0" w:space="0" w:color="auto"/>
        <w:bottom w:val="none" w:sz="0" w:space="0" w:color="auto"/>
        <w:right w:val="none" w:sz="0" w:space="0" w:color="auto"/>
      </w:divBdr>
    </w:div>
    <w:div w:id="6953746">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10184140">
      <w:bodyDiv w:val="1"/>
      <w:marLeft w:val="0"/>
      <w:marRight w:val="0"/>
      <w:marTop w:val="0"/>
      <w:marBottom w:val="0"/>
      <w:divBdr>
        <w:top w:val="none" w:sz="0" w:space="0" w:color="auto"/>
        <w:left w:val="none" w:sz="0" w:space="0" w:color="auto"/>
        <w:bottom w:val="none" w:sz="0" w:space="0" w:color="auto"/>
        <w:right w:val="none" w:sz="0" w:space="0" w:color="auto"/>
      </w:divBdr>
    </w:div>
    <w:div w:id="12074106">
      <w:bodyDiv w:val="1"/>
      <w:marLeft w:val="0"/>
      <w:marRight w:val="0"/>
      <w:marTop w:val="0"/>
      <w:marBottom w:val="0"/>
      <w:divBdr>
        <w:top w:val="none" w:sz="0" w:space="0" w:color="auto"/>
        <w:left w:val="none" w:sz="0" w:space="0" w:color="auto"/>
        <w:bottom w:val="none" w:sz="0" w:space="0" w:color="auto"/>
        <w:right w:val="none" w:sz="0" w:space="0" w:color="auto"/>
      </w:divBdr>
    </w:div>
    <w:div w:id="12080238">
      <w:bodyDiv w:val="1"/>
      <w:marLeft w:val="0"/>
      <w:marRight w:val="0"/>
      <w:marTop w:val="0"/>
      <w:marBottom w:val="0"/>
      <w:divBdr>
        <w:top w:val="none" w:sz="0" w:space="0" w:color="auto"/>
        <w:left w:val="none" w:sz="0" w:space="0" w:color="auto"/>
        <w:bottom w:val="none" w:sz="0" w:space="0" w:color="auto"/>
        <w:right w:val="none" w:sz="0" w:space="0" w:color="auto"/>
      </w:divBdr>
    </w:div>
    <w:div w:id="16464730">
      <w:bodyDiv w:val="1"/>
      <w:marLeft w:val="0"/>
      <w:marRight w:val="0"/>
      <w:marTop w:val="0"/>
      <w:marBottom w:val="0"/>
      <w:divBdr>
        <w:top w:val="none" w:sz="0" w:space="0" w:color="auto"/>
        <w:left w:val="none" w:sz="0" w:space="0" w:color="auto"/>
        <w:bottom w:val="none" w:sz="0" w:space="0" w:color="auto"/>
        <w:right w:val="none" w:sz="0" w:space="0" w:color="auto"/>
      </w:divBdr>
    </w:div>
    <w:div w:id="17855423">
      <w:bodyDiv w:val="1"/>
      <w:marLeft w:val="0"/>
      <w:marRight w:val="0"/>
      <w:marTop w:val="0"/>
      <w:marBottom w:val="0"/>
      <w:divBdr>
        <w:top w:val="none" w:sz="0" w:space="0" w:color="auto"/>
        <w:left w:val="none" w:sz="0" w:space="0" w:color="auto"/>
        <w:bottom w:val="none" w:sz="0" w:space="0" w:color="auto"/>
        <w:right w:val="none" w:sz="0" w:space="0" w:color="auto"/>
      </w:divBdr>
    </w:div>
    <w:div w:id="22829709">
      <w:bodyDiv w:val="1"/>
      <w:marLeft w:val="0"/>
      <w:marRight w:val="0"/>
      <w:marTop w:val="0"/>
      <w:marBottom w:val="0"/>
      <w:divBdr>
        <w:top w:val="none" w:sz="0" w:space="0" w:color="auto"/>
        <w:left w:val="none" w:sz="0" w:space="0" w:color="auto"/>
        <w:bottom w:val="none" w:sz="0" w:space="0" w:color="auto"/>
        <w:right w:val="none" w:sz="0" w:space="0" w:color="auto"/>
      </w:divBdr>
    </w:div>
    <w:div w:id="23216131">
      <w:bodyDiv w:val="1"/>
      <w:marLeft w:val="0"/>
      <w:marRight w:val="0"/>
      <w:marTop w:val="0"/>
      <w:marBottom w:val="0"/>
      <w:divBdr>
        <w:top w:val="none" w:sz="0" w:space="0" w:color="auto"/>
        <w:left w:val="none" w:sz="0" w:space="0" w:color="auto"/>
        <w:bottom w:val="none" w:sz="0" w:space="0" w:color="auto"/>
        <w:right w:val="none" w:sz="0" w:space="0" w:color="auto"/>
      </w:divBdr>
    </w:div>
    <w:div w:id="23405831">
      <w:bodyDiv w:val="1"/>
      <w:marLeft w:val="0"/>
      <w:marRight w:val="0"/>
      <w:marTop w:val="0"/>
      <w:marBottom w:val="0"/>
      <w:divBdr>
        <w:top w:val="none" w:sz="0" w:space="0" w:color="auto"/>
        <w:left w:val="none" w:sz="0" w:space="0" w:color="auto"/>
        <w:bottom w:val="none" w:sz="0" w:space="0" w:color="auto"/>
        <w:right w:val="none" w:sz="0" w:space="0" w:color="auto"/>
      </w:divBdr>
    </w:div>
    <w:div w:id="25524511">
      <w:bodyDiv w:val="1"/>
      <w:marLeft w:val="0"/>
      <w:marRight w:val="0"/>
      <w:marTop w:val="0"/>
      <w:marBottom w:val="0"/>
      <w:divBdr>
        <w:top w:val="none" w:sz="0" w:space="0" w:color="auto"/>
        <w:left w:val="none" w:sz="0" w:space="0" w:color="auto"/>
        <w:bottom w:val="none" w:sz="0" w:space="0" w:color="auto"/>
        <w:right w:val="none" w:sz="0" w:space="0" w:color="auto"/>
      </w:divBdr>
    </w:div>
    <w:div w:id="26373911">
      <w:bodyDiv w:val="1"/>
      <w:marLeft w:val="0"/>
      <w:marRight w:val="0"/>
      <w:marTop w:val="0"/>
      <w:marBottom w:val="0"/>
      <w:divBdr>
        <w:top w:val="none" w:sz="0" w:space="0" w:color="auto"/>
        <w:left w:val="none" w:sz="0" w:space="0" w:color="auto"/>
        <w:bottom w:val="none" w:sz="0" w:space="0" w:color="auto"/>
        <w:right w:val="none" w:sz="0" w:space="0" w:color="auto"/>
      </w:divBdr>
    </w:div>
    <w:div w:id="30229311">
      <w:bodyDiv w:val="1"/>
      <w:marLeft w:val="0"/>
      <w:marRight w:val="0"/>
      <w:marTop w:val="0"/>
      <w:marBottom w:val="0"/>
      <w:divBdr>
        <w:top w:val="none" w:sz="0" w:space="0" w:color="auto"/>
        <w:left w:val="none" w:sz="0" w:space="0" w:color="auto"/>
        <w:bottom w:val="none" w:sz="0" w:space="0" w:color="auto"/>
        <w:right w:val="none" w:sz="0" w:space="0" w:color="auto"/>
      </w:divBdr>
    </w:div>
    <w:div w:id="31351477">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33819646">
      <w:bodyDiv w:val="1"/>
      <w:marLeft w:val="0"/>
      <w:marRight w:val="0"/>
      <w:marTop w:val="0"/>
      <w:marBottom w:val="0"/>
      <w:divBdr>
        <w:top w:val="none" w:sz="0" w:space="0" w:color="auto"/>
        <w:left w:val="none" w:sz="0" w:space="0" w:color="auto"/>
        <w:bottom w:val="none" w:sz="0" w:space="0" w:color="auto"/>
        <w:right w:val="none" w:sz="0" w:space="0" w:color="auto"/>
      </w:divBdr>
    </w:div>
    <w:div w:id="35739805">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1027152">
      <w:bodyDiv w:val="1"/>
      <w:marLeft w:val="0"/>
      <w:marRight w:val="0"/>
      <w:marTop w:val="0"/>
      <w:marBottom w:val="0"/>
      <w:divBdr>
        <w:top w:val="none" w:sz="0" w:space="0" w:color="auto"/>
        <w:left w:val="none" w:sz="0" w:space="0" w:color="auto"/>
        <w:bottom w:val="none" w:sz="0" w:space="0" w:color="auto"/>
        <w:right w:val="none" w:sz="0" w:space="0" w:color="auto"/>
      </w:divBdr>
    </w:div>
    <w:div w:id="44066820">
      <w:bodyDiv w:val="1"/>
      <w:marLeft w:val="0"/>
      <w:marRight w:val="0"/>
      <w:marTop w:val="0"/>
      <w:marBottom w:val="0"/>
      <w:divBdr>
        <w:top w:val="none" w:sz="0" w:space="0" w:color="auto"/>
        <w:left w:val="none" w:sz="0" w:space="0" w:color="auto"/>
        <w:bottom w:val="none" w:sz="0" w:space="0" w:color="auto"/>
        <w:right w:val="none" w:sz="0" w:space="0" w:color="auto"/>
      </w:divBdr>
    </w:div>
    <w:div w:id="45643996">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7477797">
      <w:bodyDiv w:val="1"/>
      <w:marLeft w:val="0"/>
      <w:marRight w:val="0"/>
      <w:marTop w:val="0"/>
      <w:marBottom w:val="0"/>
      <w:divBdr>
        <w:top w:val="none" w:sz="0" w:space="0" w:color="auto"/>
        <w:left w:val="none" w:sz="0" w:space="0" w:color="auto"/>
        <w:bottom w:val="none" w:sz="0" w:space="0" w:color="auto"/>
        <w:right w:val="none" w:sz="0" w:space="0" w:color="auto"/>
      </w:divBdr>
    </w:div>
    <w:div w:id="57636485">
      <w:bodyDiv w:val="1"/>
      <w:marLeft w:val="0"/>
      <w:marRight w:val="0"/>
      <w:marTop w:val="0"/>
      <w:marBottom w:val="0"/>
      <w:divBdr>
        <w:top w:val="none" w:sz="0" w:space="0" w:color="auto"/>
        <w:left w:val="none" w:sz="0" w:space="0" w:color="auto"/>
        <w:bottom w:val="none" w:sz="0" w:space="0" w:color="auto"/>
        <w:right w:val="none" w:sz="0" w:space="0" w:color="auto"/>
      </w:divBdr>
    </w:div>
    <w:div w:id="58135302">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6418589">
      <w:bodyDiv w:val="1"/>
      <w:marLeft w:val="0"/>
      <w:marRight w:val="0"/>
      <w:marTop w:val="0"/>
      <w:marBottom w:val="0"/>
      <w:divBdr>
        <w:top w:val="none" w:sz="0" w:space="0" w:color="auto"/>
        <w:left w:val="none" w:sz="0" w:space="0" w:color="auto"/>
        <w:bottom w:val="none" w:sz="0" w:space="0" w:color="auto"/>
        <w:right w:val="none" w:sz="0" w:space="0" w:color="auto"/>
      </w:divBdr>
    </w:div>
    <w:div w:id="66729210">
      <w:bodyDiv w:val="1"/>
      <w:marLeft w:val="0"/>
      <w:marRight w:val="0"/>
      <w:marTop w:val="0"/>
      <w:marBottom w:val="0"/>
      <w:divBdr>
        <w:top w:val="none" w:sz="0" w:space="0" w:color="auto"/>
        <w:left w:val="none" w:sz="0" w:space="0" w:color="auto"/>
        <w:bottom w:val="none" w:sz="0" w:space="0" w:color="auto"/>
        <w:right w:val="none" w:sz="0" w:space="0" w:color="auto"/>
      </w:divBdr>
    </w:div>
    <w:div w:id="67579443">
      <w:bodyDiv w:val="1"/>
      <w:marLeft w:val="0"/>
      <w:marRight w:val="0"/>
      <w:marTop w:val="0"/>
      <w:marBottom w:val="0"/>
      <w:divBdr>
        <w:top w:val="none" w:sz="0" w:space="0" w:color="auto"/>
        <w:left w:val="none" w:sz="0" w:space="0" w:color="auto"/>
        <w:bottom w:val="none" w:sz="0" w:space="0" w:color="auto"/>
        <w:right w:val="none" w:sz="0" w:space="0" w:color="auto"/>
      </w:divBdr>
    </w:div>
    <w:div w:id="6881484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75639716">
      <w:bodyDiv w:val="1"/>
      <w:marLeft w:val="0"/>
      <w:marRight w:val="0"/>
      <w:marTop w:val="0"/>
      <w:marBottom w:val="0"/>
      <w:divBdr>
        <w:top w:val="none" w:sz="0" w:space="0" w:color="auto"/>
        <w:left w:val="none" w:sz="0" w:space="0" w:color="auto"/>
        <w:bottom w:val="none" w:sz="0" w:space="0" w:color="auto"/>
        <w:right w:val="none" w:sz="0" w:space="0" w:color="auto"/>
      </w:divBdr>
    </w:div>
    <w:div w:id="78142024">
      <w:bodyDiv w:val="1"/>
      <w:marLeft w:val="0"/>
      <w:marRight w:val="0"/>
      <w:marTop w:val="0"/>
      <w:marBottom w:val="0"/>
      <w:divBdr>
        <w:top w:val="none" w:sz="0" w:space="0" w:color="auto"/>
        <w:left w:val="none" w:sz="0" w:space="0" w:color="auto"/>
        <w:bottom w:val="none" w:sz="0" w:space="0" w:color="auto"/>
        <w:right w:val="none" w:sz="0" w:space="0" w:color="auto"/>
      </w:divBdr>
    </w:div>
    <w:div w:id="79832101">
      <w:bodyDiv w:val="1"/>
      <w:marLeft w:val="0"/>
      <w:marRight w:val="0"/>
      <w:marTop w:val="0"/>
      <w:marBottom w:val="0"/>
      <w:divBdr>
        <w:top w:val="none" w:sz="0" w:space="0" w:color="auto"/>
        <w:left w:val="none" w:sz="0" w:space="0" w:color="auto"/>
        <w:bottom w:val="none" w:sz="0" w:space="0" w:color="auto"/>
        <w:right w:val="none" w:sz="0" w:space="0" w:color="auto"/>
      </w:divBdr>
    </w:div>
    <w:div w:id="80489109">
      <w:bodyDiv w:val="1"/>
      <w:marLeft w:val="0"/>
      <w:marRight w:val="0"/>
      <w:marTop w:val="0"/>
      <w:marBottom w:val="0"/>
      <w:divBdr>
        <w:top w:val="none" w:sz="0" w:space="0" w:color="auto"/>
        <w:left w:val="none" w:sz="0" w:space="0" w:color="auto"/>
        <w:bottom w:val="none" w:sz="0" w:space="0" w:color="auto"/>
        <w:right w:val="none" w:sz="0" w:space="0" w:color="auto"/>
      </w:divBdr>
    </w:div>
    <w:div w:id="89008647">
      <w:bodyDiv w:val="1"/>
      <w:marLeft w:val="0"/>
      <w:marRight w:val="0"/>
      <w:marTop w:val="0"/>
      <w:marBottom w:val="0"/>
      <w:divBdr>
        <w:top w:val="none" w:sz="0" w:space="0" w:color="auto"/>
        <w:left w:val="none" w:sz="0" w:space="0" w:color="auto"/>
        <w:bottom w:val="none" w:sz="0" w:space="0" w:color="auto"/>
        <w:right w:val="none" w:sz="0" w:space="0" w:color="auto"/>
      </w:divBdr>
      <w:divsChild>
        <w:div w:id="83954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84618">
      <w:bodyDiv w:val="1"/>
      <w:marLeft w:val="0"/>
      <w:marRight w:val="0"/>
      <w:marTop w:val="0"/>
      <w:marBottom w:val="0"/>
      <w:divBdr>
        <w:top w:val="none" w:sz="0" w:space="0" w:color="auto"/>
        <w:left w:val="none" w:sz="0" w:space="0" w:color="auto"/>
        <w:bottom w:val="none" w:sz="0" w:space="0" w:color="auto"/>
        <w:right w:val="none" w:sz="0" w:space="0" w:color="auto"/>
      </w:divBdr>
    </w:div>
    <w:div w:id="93479558">
      <w:bodyDiv w:val="1"/>
      <w:marLeft w:val="0"/>
      <w:marRight w:val="0"/>
      <w:marTop w:val="0"/>
      <w:marBottom w:val="0"/>
      <w:divBdr>
        <w:top w:val="none" w:sz="0" w:space="0" w:color="auto"/>
        <w:left w:val="none" w:sz="0" w:space="0" w:color="auto"/>
        <w:bottom w:val="none" w:sz="0" w:space="0" w:color="auto"/>
        <w:right w:val="none" w:sz="0" w:space="0" w:color="auto"/>
      </w:divBdr>
    </w:div>
    <w:div w:id="93595842">
      <w:bodyDiv w:val="1"/>
      <w:marLeft w:val="0"/>
      <w:marRight w:val="0"/>
      <w:marTop w:val="0"/>
      <w:marBottom w:val="0"/>
      <w:divBdr>
        <w:top w:val="none" w:sz="0" w:space="0" w:color="auto"/>
        <w:left w:val="none" w:sz="0" w:space="0" w:color="auto"/>
        <w:bottom w:val="none" w:sz="0" w:space="0" w:color="auto"/>
        <w:right w:val="none" w:sz="0" w:space="0" w:color="auto"/>
      </w:divBdr>
    </w:div>
    <w:div w:id="96491911">
      <w:bodyDiv w:val="1"/>
      <w:marLeft w:val="0"/>
      <w:marRight w:val="0"/>
      <w:marTop w:val="0"/>
      <w:marBottom w:val="0"/>
      <w:divBdr>
        <w:top w:val="none" w:sz="0" w:space="0" w:color="auto"/>
        <w:left w:val="none" w:sz="0" w:space="0" w:color="auto"/>
        <w:bottom w:val="none" w:sz="0" w:space="0" w:color="auto"/>
        <w:right w:val="none" w:sz="0" w:space="0" w:color="auto"/>
      </w:divBdr>
    </w:div>
    <w:div w:id="97995421">
      <w:bodyDiv w:val="1"/>
      <w:marLeft w:val="0"/>
      <w:marRight w:val="0"/>
      <w:marTop w:val="0"/>
      <w:marBottom w:val="0"/>
      <w:divBdr>
        <w:top w:val="none" w:sz="0" w:space="0" w:color="auto"/>
        <w:left w:val="none" w:sz="0" w:space="0" w:color="auto"/>
        <w:bottom w:val="none" w:sz="0" w:space="0" w:color="auto"/>
        <w:right w:val="none" w:sz="0" w:space="0" w:color="auto"/>
      </w:divBdr>
    </w:div>
    <w:div w:id="98919444">
      <w:bodyDiv w:val="1"/>
      <w:marLeft w:val="0"/>
      <w:marRight w:val="0"/>
      <w:marTop w:val="0"/>
      <w:marBottom w:val="0"/>
      <w:divBdr>
        <w:top w:val="none" w:sz="0" w:space="0" w:color="auto"/>
        <w:left w:val="none" w:sz="0" w:space="0" w:color="auto"/>
        <w:bottom w:val="none" w:sz="0" w:space="0" w:color="auto"/>
        <w:right w:val="none" w:sz="0" w:space="0" w:color="auto"/>
      </w:divBdr>
    </w:div>
    <w:div w:id="99110035">
      <w:bodyDiv w:val="1"/>
      <w:marLeft w:val="0"/>
      <w:marRight w:val="0"/>
      <w:marTop w:val="0"/>
      <w:marBottom w:val="0"/>
      <w:divBdr>
        <w:top w:val="none" w:sz="0" w:space="0" w:color="auto"/>
        <w:left w:val="none" w:sz="0" w:space="0" w:color="auto"/>
        <w:bottom w:val="none" w:sz="0" w:space="0" w:color="auto"/>
        <w:right w:val="none" w:sz="0" w:space="0" w:color="auto"/>
      </w:divBdr>
    </w:div>
    <w:div w:id="99225818">
      <w:bodyDiv w:val="1"/>
      <w:marLeft w:val="0"/>
      <w:marRight w:val="0"/>
      <w:marTop w:val="0"/>
      <w:marBottom w:val="0"/>
      <w:divBdr>
        <w:top w:val="none" w:sz="0" w:space="0" w:color="auto"/>
        <w:left w:val="none" w:sz="0" w:space="0" w:color="auto"/>
        <w:bottom w:val="none" w:sz="0" w:space="0" w:color="auto"/>
        <w:right w:val="none" w:sz="0" w:space="0" w:color="auto"/>
      </w:divBdr>
    </w:div>
    <w:div w:id="100683669">
      <w:bodyDiv w:val="1"/>
      <w:marLeft w:val="0"/>
      <w:marRight w:val="0"/>
      <w:marTop w:val="0"/>
      <w:marBottom w:val="0"/>
      <w:divBdr>
        <w:top w:val="none" w:sz="0" w:space="0" w:color="auto"/>
        <w:left w:val="none" w:sz="0" w:space="0" w:color="auto"/>
        <w:bottom w:val="none" w:sz="0" w:space="0" w:color="auto"/>
        <w:right w:val="none" w:sz="0" w:space="0" w:color="auto"/>
      </w:divBdr>
    </w:div>
    <w:div w:id="101848626">
      <w:bodyDiv w:val="1"/>
      <w:marLeft w:val="0"/>
      <w:marRight w:val="0"/>
      <w:marTop w:val="0"/>
      <w:marBottom w:val="0"/>
      <w:divBdr>
        <w:top w:val="none" w:sz="0" w:space="0" w:color="auto"/>
        <w:left w:val="none" w:sz="0" w:space="0" w:color="auto"/>
        <w:bottom w:val="none" w:sz="0" w:space="0" w:color="auto"/>
        <w:right w:val="none" w:sz="0" w:space="0" w:color="auto"/>
      </w:divBdr>
    </w:div>
    <w:div w:id="101925225">
      <w:bodyDiv w:val="1"/>
      <w:marLeft w:val="0"/>
      <w:marRight w:val="0"/>
      <w:marTop w:val="0"/>
      <w:marBottom w:val="0"/>
      <w:divBdr>
        <w:top w:val="none" w:sz="0" w:space="0" w:color="auto"/>
        <w:left w:val="none" w:sz="0" w:space="0" w:color="auto"/>
        <w:bottom w:val="none" w:sz="0" w:space="0" w:color="auto"/>
        <w:right w:val="none" w:sz="0" w:space="0" w:color="auto"/>
      </w:divBdr>
    </w:div>
    <w:div w:id="102502777">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10520772">
      <w:bodyDiv w:val="1"/>
      <w:marLeft w:val="0"/>
      <w:marRight w:val="0"/>
      <w:marTop w:val="0"/>
      <w:marBottom w:val="0"/>
      <w:divBdr>
        <w:top w:val="none" w:sz="0" w:space="0" w:color="auto"/>
        <w:left w:val="none" w:sz="0" w:space="0" w:color="auto"/>
        <w:bottom w:val="none" w:sz="0" w:space="0" w:color="auto"/>
        <w:right w:val="none" w:sz="0" w:space="0" w:color="auto"/>
      </w:divBdr>
    </w:div>
    <w:div w:id="114568081">
      <w:bodyDiv w:val="1"/>
      <w:marLeft w:val="0"/>
      <w:marRight w:val="0"/>
      <w:marTop w:val="0"/>
      <w:marBottom w:val="0"/>
      <w:divBdr>
        <w:top w:val="none" w:sz="0" w:space="0" w:color="auto"/>
        <w:left w:val="none" w:sz="0" w:space="0" w:color="auto"/>
        <w:bottom w:val="none" w:sz="0" w:space="0" w:color="auto"/>
        <w:right w:val="none" w:sz="0" w:space="0" w:color="auto"/>
      </w:divBdr>
    </w:div>
    <w:div w:id="115949898">
      <w:bodyDiv w:val="1"/>
      <w:marLeft w:val="0"/>
      <w:marRight w:val="0"/>
      <w:marTop w:val="0"/>
      <w:marBottom w:val="0"/>
      <w:divBdr>
        <w:top w:val="none" w:sz="0" w:space="0" w:color="auto"/>
        <w:left w:val="none" w:sz="0" w:space="0" w:color="auto"/>
        <w:bottom w:val="none" w:sz="0" w:space="0" w:color="auto"/>
        <w:right w:val="none" w:sz="0" w:space="0" w:color="auto"/>
      </w:divBdr>
    </w:div>
    <w:div w:id="116800433">
      <w:bodyDiv w:val="1"/>
      <w:marLeft w:val="0"/>
      <w:marRight w:val="0"/>
      <w:marTop w:val="0"/>
      <w:marBottom w:val="0"/>
      <w:divBdr>
        <w:top w:val="none" w:sz="0" w:space="0" w:color="auto"/>
        <w:left w:val="none" w:sz="0" w:space="0" w:color="auto"/>
        <w:bottom w:val="none" w:sz="0" w:space="0" w:color="auto"/>
        <w:right w:val="none" w:sz="0" w:space="0" w:color="auto"/>
      </w:divBdr>
    </w:div>
    <w:div w:id="120265569">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2122313">
      <w:bodyDiv w:val="1"/>
      <w:marLeft w:val="0"/>
      <w:marRight w:val="0"/>
      <w:marTop w:val="0"/>
      <w:marBottom w:val="0"/>
      <w:divBdr>
        <w:top w:val="none" w:sz="0" w:space="0" w:color="auto"/>
        <w:left w:val="none" w:sz="0" w:space="0" w:color="auto"/>
        <w:bottom w:val="none" w:sz="0" w:space="0" w:color="auto"/>
        <w:right w:val="none" w:sz="0" w:space="0" w:color="auto"/>
      </w:divBdr>
    </w:div>
    <w:div w:id="122190524">
      <w:bodyDiv w:val="1"/>
      <w:marLeft w:val="0"/>
      <w:marRight w:val="0"/>
      <w:marTop w:val="0"/>
      <w:marBottom w:val="0"/>
      <w:divBdr>
        <w:top w:val="none" w:sz="0" w:space="0" w:color="auto"/>
        <w:left w:val="none" w:sz="0" w:space="0" w:color="auto"/>
        <w:bottom w:val="none" w:sz="0" w:space="0" w:color="auto"/>
        <w:right w:val="none" w:sz="0" w:space="0" w:color="auto"/>
      </w:divBdr>
    </w:div>
    <w:div w:id="123932623">
      <w:bodyDiv w:val="1"/>
      <w:marLeft w:val="0"/>
      <w:marRight w:val="0"/>
      <w:marTop w:val="0"/>
      <w:marBottom w:val="0"/>
      <w:divBdr>
        <w:top w:val="none" w:sz="0" w:space="0" w:color="auto"/>
        <w:left w:val="none" w:sz="0" w:space="0" w:color="auto"/>
        <w:bottom w:val="none" w:sz="0" w:space="0" w:color="auto"/>
        <w:right w:val="none" w:sz="0" w:space="0" w:color="auto"/>
      </w:divBdr>
    </w:div>
    <w:div w:id="124004350">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26550683">
      <w:bodyDiv w:val="1"/>
      <w:marLeft w:val="0"/>
      <w:marRight w:val="0"/>
      <w:marTop w:val="0"/>
      <w:marBottom w:val="0"/>
      <w:divBdr>
        <w:top w:val="none" w:sz="0" w:space="0" w:color="auto"/>
        <w:left w:val="none" w:sz="0" w:space="0" w:color="auto"/>
        <w:bottom w:val="none" w:sz="0" w:space="0" w:color="auto"/>
        <w:right w:val="none" w:sz="0" w:space="0" w:color="auto"/>
      </w:divBdr>
    </w:div>
    <w:div w:id="127865262">
      <w:bodyDiv w:val="1"/>
      <w:marLeft w:val="0"/>
      <w:marRight w:val="0"/>
      <w:marTop w:val="0"/>
      <w:marBottom w:val="0"/>
      <w:divBdr>
        <w:top w:val="none" w:sz="0" w:space="0" w:color="auto"/>
        <w:left w:val="none" w:sz="0" w:space="0" w:color="auto"/>
        <w:bottom w:val="none" w:sz="0" w:space="0" w:color="auto"/>
        <w:right w:val="none" w:sz="0" w:space="0" w:color="auto"/>
      </w:divBdr>
    </w:div>
    <w:div w:id="128060255">
      <w:bodyDiv w:val="1"/>
      <w:marLeft w:val="0"/>
      <w:marRight w:val="0"/>
      <w:marTop w:val="0"/>
      <w:marBottom w:val="0"/>
      <w:divBdr>
        <w:top w:val="none" w:sz="0" w:space="0" w:color="auto"/>
        <w:left w:val="none" w:sz="0" w:space="0" w:color="auto"/>
        <w:bottom w:val="none" w:sz="0" w:space="0" w:color="auto"/>
        <w:right w:val="none" w:sz="0" w:space="0" w:color="auto"/>
      </w:divBdr>
    </w:div>
    <w:div w:id="128131889">
      <w:bodyDiv w:val="1"/>
      <w:marLeft w:val="0"/>
      <w:marRight w:val="0"/>
      <w:marTop w:val="0"/>
      <w:marBottom w:val="0"/>
      <w:divBdr>
        <w:top w:val="none" w:sz="0" w:space="0" w:color="auto"/>
        <w:left w:val="none" w:sz="0" w:space="0" w:color="auto"/>
        <w:bottom w:val="none" w:sz="0" w:space="0" w:color="auto"/>
        <w:right w:val="none" w:sz="0" w:space="0" w:color="auto"/>
      </w:divBdr>
    </w:div>
    <w:div w:id="128867233">
      <w:bodyDiv w:val="1"/>
      <w:marLeft w:val="0"/>
      <w:marRight w:val="0"/>
      <w:marTop w:val="0"/>
      <w:marBottom w:val="0"/>
      <w:divBdr>
        <w:top w:val="none" w:sz="0" w:space="0" w:color="auto"/>
        <w:left w:val="none" w:sz="0" w:space="0" w:color="auto"/>
        <w:bottom w:val="none" w:sz="0" w:space="0" w:color="auto"/>
        <w:right w:val="none" w:sz="0" w:space="0" w:color="auto"/>
      </w:divBdr>
    </w:div>
    <w:div w:id="130710915">
      <w:bodyDiv w:val="1"/>
      <w:marLeft w:val="0"/>
      <w:marRight w:val="0"/>
      <w:marTop w:val="0"/>
      <w:marBottom w:val="0"/>
      <w:divBdr>
        <w:top w:val="none" w:sz="0" w:space="0" w:color="auto"/>
        <w:left w:val="none" w:sz="0" w:space="0" w:color="auto"/>
        <w:bottom w:val="none" w:sz="0" w:space="0" w:color="auto"/>
        <w:right w:val="none" w:sz="0" w:space="0" w:color="auto"/>
      </w:divBdr>
    </w:div>
    <w:div w:id="135338867">
      <w:bodyDiv w:val="1"/>
      <w:marLeft w:val="0"/>
      <w:marRight w:val="0"/>
      <w:marTop w:val="0"/>
      <w:marBottom w:val="0"/>
      <w:divBdr>
        <w:top w:val="none" w:sz="0" w:space="0" w:color="auto"/>
        <w:left w:val="none" w:sz="0" w:space="0" w:color="auto"/>
        <w:bottom w:val="none" w:sz="0" w:space="0" w:color="auto"/>
        <w:right w:val="none" w:sz="0" w:space="0" w:color="auto"/>
      </w:divBdr>
    </w:div>
    <w:div w:id="136344077">
      <w:bodyDiv w:val="1"/>
      <w:marLeft w:val="0"/>
      <w:marRight w:val="0"/>
      <w:marTop w:val="0"/>
      <w:marBottom w:val="0"/>
      <w:divBdr>
        <w:top w:val="none" w:sz="0" w:space="0" w:color="auto"/>
        <w:left w:val="none" w:sz="0" w:space="0" w:color="auto"/>
        <w:bottom w:val="none" w:sz="0" w:space="0" w:color="auto"/>
        <w:right w:val="none" w:sz="0" w:space="0" w:color="auto"/>
      </w:divBdr>
    </w:div>
    <w:div w:id="138424258">
      <w:bodyDiv w:val="1"/>
      <w:marLeft w:val="0"/>
      <w:marRight w:val="0"/>
      <w:marTop w:val="0"/>
      <w:marBottom w:val="0"/>
      <w:divBdr>
        <w:top w:val="none" w:sz="0" w:space="0" w:color="auto"/>
        <w:left w:val="none" w:sz="0" w:space="0" w:color="auto"/>
        <w:bottom w:val="none" w:sz="0" w:space="0" w:color="auto"/>
        <w:right w:val="none" w:sz="0" w:space="0" w:color="auto"/>
      </w:divBdr>
    </w:div>
    <w:div w:id="140855329">
      <w:bodyDiv w:val="1"/>
      <w:marLeft w:val="0"/>
      <w:marRight w:val="0"/>
      <w:marTop w:val="0"/>
      <w:marBottom w:val="0"/>
      <w:divBdr>
        <w:top w:val="none" w:sz="0" w:space="0" w:color="auto"/>
        <w:left w:val="none" w:sz="0" w:space="0" w:color="auto"/>
        <w:bottom w:val="none" w:sz="0" w:space="0" w:color="auto"/>
        <w:right w:val="none" w:sz="0" w:space="0" w:color="auto"/>
      </w:divBdr>
    </w:div>
    <w:div w:id="141235417">
      <w:bodyDiv w:val="1"/>
      <w:marLeft w:val="0"/>
      <w:marRight w:val="0"/>
      <w:marTop w:val="0"/>
      <w:marBottom w:val="0"/>
      <w:divBdr>
        <w:top w:val="none" w:sz="0" w:space="0" w:color="auto"/>
        <w:left w:val="none" w:sz="0" w:space="0" w:color="auto"/>
        <w:bottom w:val="none" w:sz="0" w:space="0" w:color="auto"/>
        <w:right w:val="none" w:sz="0" w:space="0" w:color="auto"/>
      </w:divBdr>
    </w:div>
    <w:div w:id="144010322">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791771">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48864779">
      <w:bodyDiv w:val="1"/>
      <w:marLeft w:val="0"/>
      <w:marRight w:val="0"/>
      <w:marTop w:val="0"/>
      <w:marBottom w:val="0"/>
      <w:divBdr>
        <w:top w:val="none" w:sz="0" w:space="0" w:color="auto"/>
        <w:left w:val="none" w:sz="0" w:space="0" w:color="auto"/>
        <w:bottom w:val="none" w:sz="0" w:space="0" w:color="auto"/>
        <w:right w:val="none" w:sz="0" w:space="0" w:color="auto"/>
      </w:divBdr>
    </w:div>
    <w:div w:id="149760905">
      <w:bodyDiv w:val="1"/>
      <w:marLeft w:val="0"/>
      <w:marRight w:val="0"/>
      <w:marTop w:val="0"/>
      <w:marBottom w:val="0"/>
      <w:divBdr>
        <w:top w:val="none" w:sz="0" w:space="0" w:color="auto"/>
        <w:left w:val="none" w:sz="0" w:space="0" w:color="auto"/>
        <w:bottom w:val="none" w:sz="0" w:space="0" w:color="auto"/>
        <w:right w:val="none" w:sz="0" w:space="0" w:color="auto"/>
      </w:divBdr>
    </w:div>
    <w:div w:id="151878238">
      <w:bodyDiv w:val="1"/>
      <w:marLeft w:val="0"/>
      <w:marRight w:val="0"/>
      <w:marTop w:val="0"/>
      <w:marBottom w:val="0"/>
      <w:divBdr>
        <w:top w:val="none" w:sz="0" w:space="0" w:color="auto"/>
        <w:left w:val="none" w:sz="0" w:space="0" w:color="auto"/>
        <w:bottom w:val="none" w:sz="0" w:space="0" w:color="auto"/>
        <w:right w:val="none" w:sz="0" w:space="0" w:color="auto"/>
      </w:divBdr>
    </w:div>
    <w:div w:id="156187359">
      <w:bodyDiv w:val="1"/>
      <w:marLeft w:val="0"/>
      <w:marRight w:val="0"/>
      <w:marTop w:val="0"/>
      <w:marBottom w:val="0"/>
      <w:divBdr>
        <w:top w:val="none" w:sz="0" w:space="0" w:color="auto"/>
        <w:left w:val="none" w:sz="0" w:space="0" w:color="auto"/>
        <w:bottom w:val="none" w:sz="0" w:space="0" w:color="auto"/>
        <w:right w:val="none" w:sz="0" w:space="0" w:color="auto"/>
      </w:divBdr>
    </w:div>
    <w:div w:id="156847395">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58812439">
      <w:bodyDiv w:val="1"/>
      <w:marLeft w:val="0"/>
      <w:marRight w:val="0"/>
      <w:marTop w:val="0"/>
      <w:marBottom w:val="0"/>
      <w:divBdr>
        <w:top w:val="none" w:sz="0" w:space="0" w:color="auto"/>
        <w:left w:val="none" w:sz="0" w:space="0" w:color="auto"/>
        <w:bottom w:val="none" w:sz="0" w:space="0" w:color="auto"/>
        <w:right w:val="none" w:sz="0" w:space="0" w:color="auto"/>
      </w:divBdr>
    </w:div>
    <w:div w:id="160587732">
      <w:bodyDiv w:val="1"/>
      <w:marLeft w:val="0"/>
      <w:marRight w:val="0"/>
      <w:marTop w:val="0"/>
      <w:marBottom w:val="0"/>
      <w:divBdr>
        <w:top w:val="none" w:sz="0" w:space="0" w:color="auto"/>
        <w:left w:val="none" w:sz="0" w:space="0" w:color="auto"/>
        <w:bottom w:val="none" w:sz="0" w:space="0" w:color="auto"/>
        <w:right w:val="none" w:sz="0" w:space="0" w:color="auto"/>
      </w:divBdr>
    </w:div>
    <w:div w:id="163476545">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4133550">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68375593">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2211914">
      <w:bodyDiv w:val="1"/>
      <w:marLeft w:val="0"/>
      <w:marRight w:val="0"/>
      <w:marTop w:val="0"/>
      <w:marBottom w:val="0"/>
      <w:divBdr>
        <w:top w:val="none" w:sz="0" w:space="0" w:color="auto"/>
        <w:left w:val="none" w:sz="0" w:space="0" w:color="auto"/>
        <w:bottom w:val="none" w:sz="0" w:space="0" w:color="auto"/>
        <w:right w:val="none" w:sz="0" w:space="0" w:color="auto"/>
      </w:divBdr>
    </w:div>
    <w:div w:id="184253703">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6985074">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190261662">
      <w:bodyDiv w:val="1"/>
      <w:marLeft w:val="0"/>
      <w:marRight w:val="0"/>
      <w:marTop w:val="0"/>
      <w:marBottom w:val="0"/>
      <w:divBdr>
        <w:top w:val="none" w:sz="0" w:space="0" w:color="auto"/>
        <w:left w:val="none" w:sz="0" w:space="0" w:color="auto"/>
        <w:bottom w:val="none" w:sz="0" w:space="0" w:color="auto"/>
        <w:right w:val="none" w:sz="0" w:space="0" w:color="auto"/>
      </w:divBdr>
    </w:div>
    <w:div w:id="195510750">
      <w:bodyDiv w:val="1"/>
      <w:marLeft w:val="0"/>
      <w:marRight w:val="0"/>
      <w:marTop w:val="0"/>
      <w:marBottom w:val="0"/>
      <w:divBdr>
        <w:top w:val="none" w:sz="0" w:space="0" w:color="auto"/>
        <w:left w:val="none" w:sz="0" w:space="0" w:color="auto"/>
        <w:bottom w:val="none" w:sz="0" w:space="0" w:color="auto"/>
        <w:right w:val="none" w:sz="0" w:space="0" w:color="auto"/>
      </w:divBdr>
    </w:div>
    <w:div w:id="196084025">
      <w:bodyDiv w:val="1"/>
      <w:marLeft w:val="0"/>
      <w:marRight w:val="0"/>
      <w:marTop w:val="0"/>
      <w:marBottom w:val="0"/>
      <w:divBdr>
        <w:top w:val="none" w:sz="0" w:space="0" w:color="auto"/>
        <w:left w:val="none" w:sz="0" w:space="0" w:color="auto"/>
        <w:bottom w:val="none" w:sz="0" w:space="0" w:color="auto"/>
        <w:right w:val="none" w:sz="0" w:space="0" w:color="auto"/>
      </w:divBdr>
    </w:div>
    <w:div w:id="196434230">
      <w:bodyDiv w:val="1"/>
      <w:marLeft w:val="0"/>
      <w:marRight w:val="0"/>
      <w:marTop w:val="0"/>
      <w:marBottom w:val="0"/>
      <w:divBdr>
        <w:top w:val="none" w:sz="0" w:space="0" w:color="auto"/>
        <w:left w:val="none" w:sz="0" w:space="0" w:color="auto"/>
        <w:bottom w:val="none" w:sz="0" w:space="0" w:color="auto"/>
        <w:right w:val="none" w:sz="0" w:space="0" w:color="auto"/>
      </w:divBdr>
    </w:div>
    <w:div w:id="198206346">
      <w:bodyDiv w:val="1"/>
      <w:marLeft w:val="0"/>
      <w:marRight w:val="0"/>
      <w:marTop w:val="0"/>
      <w:marBottom w:val="0"/>
      <w:divBdr>
        <w:top w:val="none" w:sz="0" w:space="0" w:color="auto"/>
        <w:left w:val="none" w:sz="0" w:space="0" w:color="auto"/>
        <w:bottom w:val="none" w:sz="0" w:space="0" w:color="auto"/>
        <w:right w:val="none" w:sz="0" w:space="0" w:color="auto"/>
      </w:divBdr>
    </w:div>
    <w:div w:id="199048904">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01600768">
      <w:bodyDiv w:val="1"/>
      <w:marLeft w:val="0"/>
      <w:marRight w:val="0"/>
      <w:marTop w:val="0"/>
      <w:marBottom w:val="0"/>
      <w:divBdr>
        <w:top w:val="none" w:sz="0" w:space="0" w:color="auto"/>
        <w:left w:val="none" w:sz="0" w:space="0" w:color="auto"/>
        <w:bottom w:val="none" w:sz="0" w:space="0" w:color="auto"/>
        <w:right w:val="none" w:sz="0" w:space="0" w:color="auto"/>
      </w:divBdr>
    </w:div>
    <w:div w:id="205606634">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15044980">
      <w:bodyDiv w:val="1"/>
      <w:marLeft w:val="0"/>
      <w:marRight w:val="0"/>
      <w:marTop w:val="0"/>
      <w:marBottom w:val="0"/>
      <w:divBdr>
        <w:top w:val="none" w:sz="0" w:space="0" w:color="auto"/>
        <w:left w:val="none" w:sz="0" w:space="0" w:color="auto"/>
        <w:bottom w:val="none" w:sz="0" w:space="0" w:color="auto"/>
        <w:right w:val="none" w:sz="0" w:space="0" w:color="auto"/>
      </w:divBdr>
    </w:div>
    <w:div w:id="219021732">
      <w:bodyDiv w:val="1"/>
      <w:marLeft w:val="0"/>
      <w:marRight w:val="0"/>
      <w:marTop w:val="0"/>
      <w:marBottom w:val="0"/>
      <w:divBdr>
        <w:top w:val="none" w:sz="0" w:space="0" w:color="auto"/>
        <w:left w:val="none" w:sz="0" w:space="0" w:color="auto"/>
        <w:bottom w:val="none" w:sz="0" w:space="0" w:color="auto"/>
        <w:right w:val="none" w:sz="0" w:space="0" w:color="auto"/>
      </w:divBdr>
    </w:div>
    <w:div w:id="220559665">
      <w:bodyDiv w:val="1"/>
      <w:marLeft w:val="0"/>
      <w:marRight w:val="0"/>
      <w:marTop w:val="0"/>
      <w:marBottom w:val="0"/>
      <w:divBdr>
        <w:top w:val="none" w:sz="0" w:space="0" w:color="auto"/>
        <w:left w:val="none" w:sz="0" w:space="0" w:color="auto"/>
        <w:bottom w:val="none" w:sz="0" w:space="0" w:color="auto"/>
        <w:right w:val="none" w:sz="0" w:space="0" w:color="auto"/>
      </w:divBdr>
    </w:div>
    <w:div w:id="220942558">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22567821">
      <w:bodyDiv w:val="1"/>
      <w:marLeft w:val="0"/>
      <w:marRight w:val="0"/>
      <w:marTop w:val="0"/>
      <w:marBottom w:val="0"/>
      <w:divBdr>
        <w:top w:val="none" w:sz="0" w:space="0" w:color="auto"/>
        <w:left w:val="none" w:sz="0" w:space="0" w:color="auto"/>
        <w:bottom w:val="none" w:sz="0" w:space="0" w:color="auto"/>
        <w:right w:val="none" w:sz="0" w:space="0" w:color="auto"/>
      </w:divBdr>
    </w:div>
    <w:div w:id="225655066">
      <w:bodyDiv w:val="1"/>
      <w:marLeft w:val="0"/>
      <w:marRight w:val="0"/>
      <w:marTop w:val="0"/>
      <w:marBottom w:val="0"/>
      <w:divBdr>
        <w:top w:val="none" w:sz="0" w:space="0" w:color="auto"/>
        <w:left w:val="none" w:sz="0" w:space="0" w:color="auto"/>
        <w:bottom w:val="none" w:sz="0" w:space="0" w:color="auto"/>
        <w:right w:val="none" w:sz="0" w:space="0" w:color="auto"/>
      </w:divBdr>
    </w:div>
    <w:div w:id="230384253">
      <w:bodyDiv w:val="1"/>
      <w:marLeft w:val="0"/>
      <w:marRight w:val="0"/>
      <w:marTop w:val="0"/>
      <w:marBottom w:val="0"/>
      <w:divBdr>
        <w:top w:val="none" w:sz="0" w:space="0" w:color="auto"/>
        <w:left w:val="none" w:sz="0" w:space="0" w:color="auto"/>
        <w:bottom w:val="none" w:sz="0" w:space="0" w:color="auto"/>
        <w:right w:val="none" w:sz="0" w:space="0" w:color="auto"/>
      </w:divBdr>
    </w:div>
    <w:div w:id="231089425">
      <w:bodyDiv w:val="1"/>
      <w:marLeft w:val="0"/>
      <w:marRight w:val="0"/>
      <w:marTop w:val="0"/>
      <w:marBottom w:val="0"/>
      <w:divBdr>
        <w:top w:val="none" w:sz="0" w:space="0" w:color="auto"/>
        <w:left w:val="none" w:sz="0" w:space="0" w:color="auto"/>
        <w:bottom w:val="none" w:sz="0" w:space="0" w:color="auto"/>
        <w:right w:val="none" w:sz="0" w:space="0" w:color="auto"/>
      </w:divBdr>
    </w:div>
    <w:div w:id="231620184">
      <w:bodyDiv w:val="1"/>
      <w:marLeft w:val="0"/>
      <w:marRight w:val="0"/>
      <w:marTop w:val="0"/>
      <w:marBottom w:val="0"/>
      <w:divBdr>
        <w:top w:val="none" w:sz="0" w:space="0" w:color="auto"/>
        <w:left w:val="none" w:sz="0" w:space="0" w:color="auto"/>
        <w:bottom w:val="none" w:sz="0" w:space="0" w:color="auto"/>
        <w:right w:val="none" w:sz="0" w:space="0" w:color="auto"/>
      </w:divBdr>
    </w:div>
    <w:div w:id="231702123">
      <w:bodyDiv w:val="1"/>
      <w:marLeft w:val="0"/>
      <w:marRight w:val="0"/>
      <w:marTop w:val="0"/>
      <w:marBottom w:val="0"/>
      <w:divBdr>
        <w:top w:val="none" w:sz="0" w:space="0" w:color="auto"/>
        <w:left w:val="none" w:sz="0" w:space="0" w:color="auto"/>
        <w:bottom w:val="none" w:sz="0" w:space="0" w:color="auto"/>
        <w:right w:val="none" w:sz="0" w:space="0" w:color="auto"/>
      </w:divBdr>
    </w:div>
    <w:div w:id="235014987">
      <w:bodyDiv w:val="1"/>
      <w:marLeft w:val="0"/>
      <w:marRight w:val="0"/>
      <w:marTop w:val="0"/>
      <w:marBottom w:val="0"/>
      <w:divBdr>
        <w:top w:val="none" w:sz="0" w:space="0" w:color="auto"/>
        <w:left w:val="none" w:sz="0" w:space="0" w:color="auto"/>
        <w:bottom w:val="none" w:sz="0" w:space="0" w:color="auto"/>
        <w:right w:val="none" w:sz="0" w:space="0" w:color="auto"/>
      </w:divBdr>
    </w:div>
    <w:div w:id="237831879">
      <w:bodyDiv w:val="1"/>
      <w:marLeft w:val="0"/>
      <w:marRight w:val="0"/>
      <w:marTop w:val="0"/>
      <w:marBottom w:val="0"/>
      <w:divBdr>
        <w:top w:val="none" w:sz="0" w:space="0" w:color="auto"/>
        <w:left w:val="none" w:sz="0" w:space="0" w:color="auto"/>
        <w:bottom w:val="none" w:sz="0" w:space="0" w:color="auto"/>
        <w:right w:val="none" w:sz="0" w:space="0" w:color="auto"/>
      </w:divBdr>
    </w:div>
    <w:div w:id="238832645">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42642723">
      <w:bodyDiv w:val="1"/>
      <w:marLeft w:val="0"/>
      <w:marRight w:val="0"/>
      <w:marTop w:val="0"/>
      <w:marBottom w:val="0"/>
      <w:divBdr>
        <w:top w:val="none" w:sz="0" w:space="0" w:color="auto"/>
        <w:left w:val="none" w:sz="0" w:space="0" w:color="auto"/>
        <w:bottom w:val="none" w:sz="0" w:space="0" w:color="auto"/>
        <w:right w:val="none" w:sz="0" w:space="0" w:color="auto"/>
      </w:divBdr>
    </w:div>
    <w:div w:id="245305746">
      <w:bodyDiv w:val="1"/>
      <w:marLeft w:val="0"/>
      <w:marRight w:val="0"/>
      <w:marTop w:val="0"/>
      <w:marBottom w:val="0"/>
      <w:divBdr>
        <w:top w:val="none" w:sz="0" w:space="0" w:color="auto"/>
        <w:left w:val="none" w:sz="0" w:space="0" w:color="auto"/>
        <w:bottom w:val="none" w:sz="0" w:space="0" w:color="auto"/>
        <w:right w:val="none" w:sz="0" w:space="0" w:color="auto"/>
      </w:divBdr>
    </w:div>
    <w:div w:id="245845295">
      <w:bodyDiv w:val="1"/>
      <w:marLeft w:val="0"/>
      <w:marRight w:val="0"/>
      <w:marTop w:val="0"/>
      <w:marBottom w:val="0"/>
      <w:divBdr>
        <w:top w:val="none" w:sz="0" w:space="0" w:color="auto"/>
        <w:left w:val="none" w:sz="0" w:space="0" w:color="auto"/>
        <w:bottom w:val="none" w:sz="0" w:space="0" w:color="auto"/>
        <w:right w:val="none" w:sz="0" w:space="0" w:color="auto"/>
      </w:divBdr>
    </w:div>
    <w:div w:id="248274655">
      <w:bodyDiv w:val="1"/>
      <w:marLeft w:val="0"/>
      <w:marRight w:val="0"/>
      <w:marTop w:val="0"/>
      <w:marBottom w:val="0"/>
      <w:divBdr>
        <w:top w:val="none" w:sz="0" w:space="0" w:color="auto"/>
        <w:left w:val="none" w:sz="0" w:space="0" w:color="auto"/>
        <w:bottom w:val="none" w:sz="0" w:space="0" w:color="auto"/>
        <w:right w:val="none" w:sz="0" w:space="0" w:color="auto"/>
      </w:divBdr>
    </w:div>
    <w:div w:id="250821210">
      <w:bodyDiv w:val="1"/>
      <w:marLeft w:val="0"/>
      <w:marRight w:val="0"/>
      <w:marTop w:val="0"/>
      <w:marBottom w:val="0"/>
      <w:divBdr>
        <w:top w:val="none" w:sz="0" w:space="0" w:color="auto"/>
        <w:left w:val="none" w:sz="0" w:space="0" w:color="auto"/>
        <w:bottom w:val="none" w:sz="0" w:space="0" w:color="auto"/>
        <w:right w:val="none" w:sz="0" w:space="0" w:color="auto"/>
      </w:divBdr>
    </w:div>
    <w:div w:id="251403587">
      <w:bodyDiv w:val="1"/>
      <w:marLeft w:val="0"/>
      <w:marRight w:val="0"/>
      <w:marTop w:val="0"/>
      <w:marBottom w:val="0"/>
      <w:divBdr>
        <w:top w:val="none" w:sz="0" w:space="0" w:color="auto"/>
        <w:left w:val="none" w:sz="0" w:space="0" w:color="auto"/>
        <w:bottom w:val="none" w:sz="0" w:space="0" w:color="auto"/>
        <w:right w:val="none" w:sz="0" w:space="0" w:color="auto"/>
      </w:divBdr>
    </w:div>
    <w:div w:id="252393796">
      <w:bodyDiv w:val="1"/>
      <w:marLeft w:val="0"/>
      <w:marRight w:val="0"/>
      <w:marTop w:val="0"/>
      <w:marBottom w:val="0"/>
      <w:divBdr>
        <w:top w:val="none" w:sz="0" w:space="0" w:color="auto"/>
        <w:left w:val="none" w:sz="0" w:space="0" w:color="auto"/>
        <w:bottom w:val="none" w:sz="0" w:space="0" w:color="auto"/>
        <w:right w:val="none" w:sz="0" w:space="0" w:color="auto"/>
      </w:divBdr>
      <w:divsChild>
        <w:div w:id="14638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633697">
      <w:bodyDiv w:val="1"/>
      <w:marLeft w:val="0"/>
      <w:marRight w:val="0"/>
      <w:marTop w:val="0"/>
      <w:marBottom w:val="0"/>
      <w:divBdr>
        <w:top w:val="none" w:sz="0" w:space="0" w:color="auto"/>
        <w:left w:val="none" w:sz="0" w:space="0" w:color="auto"/>
        <w:bottom w:val="none" w:sz="0" w:space="0" w:color="auto"/>
        <w:right w:val="none" w:sz="0" w:space="0" w:color="auto"/>
      </w:divBdr>
    </w:div>
    <w:div w:id="256601774">
      <w:bodyDiv w:val="1"/>
      <w:marLeft w:val="0"/>
      <w:marRight w:val="0"/>
      <w:marTop w:val="0"/>
      <w:marBottom w:val="0"/>
      <w:divBdr>
        <w:top w:val="none" w:sz="0" w:space="0" w:color="auto"/>
        <w:left w:val="none" w:sz="0" w:space="0" w:color="auto"/>
        <w:bottom w:val="none" w:sz="0" w:space="0" w:color="auto"/>
        <w:right w:val="none" w:sz="0" w:space="0" w:color="auto"/>
      </w:divBdr>
    </w:div>
    <w:div w:id="257831858">
      <w:bodyDiv w:val="1"/>
      <w:marLeft w:val="0"/>
      <w:marRight w:val="0"/>
      <w:marTop w:val="0"/>
      <w:marBottom w:val="0"/>
      <w:divBdr>
        <w:top w:val="none" w:sz="0" w:space="0" w:color="auto"/>
        <w:left w:val="none" w:sz="0" w:space="0" w:color="auto"/>
        <w:bottom w:val="none" w:sz="0" w:space="0" w:color="auto"/>
        <w:right w:val="none" w:sz="0" w:space="0" w:color="auto"/>
      </w:divBdr>
      <w:divsChild>
        <w:div w:id="123905129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59872246">
      <w:bodyDiv w:val="1"/>
      <w:marLeft w:val="0"/>
      <w:marRight w:val="0"/>
      <w:marTop w:val="0"/>
      <w:marBottom w:val="0"/>
      <w:divBdr>
        <w:top w:val="none" w:sz="0" w:space="0" w:color="auto"/>
        <w:left w:val="none" w:sz="0" w:space="0" w:color="auto"/>
        <w:bottom w:val="none" w:sz="0" w:space="0" w:color="auto"/>
        <w:right w:val="none" w:sz="0" w:space="0" w:color="auto"/>
      </w:divBdr>
    </w:div>
    <w:div w:id="261307427">
      <w:bodyDiv w:val="1"/>
      <w:marLeft w:val="0"/>
      <w:marRight w:val="0"/>
      <w:marTop w:val="0"/>
      <w:marBottom w:val="0"/>
      <w:divBdr>
        <w:top w:val="none" w:sz="0" w:space="0" w:color="auto"/>
        <w:left w:val="none" w:sz="0" w:space="0" w:color="auto"/>
        <w:bottom w:val="none" w:sz="0" w:space="0" w:color="auto"/>
        <w:right w:val="none" w:sz="0" w:space="0" w:color="auto"/>
      </w:divBdr>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64461114">
      <w:bodyDiv w:val="1"/>
      <w:marLeft w:val="0"/>
      <w:marRight w:val="0"/>
      <w:marTop w:val="0"/>
      <w:marBottom w:val="0"/>
      <w:divBdr>
        <w:top w:val="none" w:sz="0" w:space="0" w:color="auto"/>
        <w:left w:val="none" w:sz="0" w:space="0" w:color="auto"/>
        <w:bottom w:val="none" w:sz="0" w:space="0" w:color="auto"/>
        <w:right w:val="none" w:sz="0" w:space="0" w:color="auto"/>
      </w:divBdr>
    </w:div>
    <w:div w:id="265161208">
      <w:bodyDiv w:val="1"/>
      <w:marLeft w:val="0"/>
      <w:marRight w:val="0"/>
      <w:marTop w:val="0"/>
      <w:marBottom w:val="0"/>
      <w:divBdr>
        <w:top w:val="none" w:sz="0" w:space="0" w:color="auto"/>
        <w:left w:val="none" w:sz="0" w:space="0" w:color="auto"/>
        <w:bottom w:val="none" w:sz="0" w:space="0" w:color="auto"/>
        <w:right w:val="none" w:sz="0" w:space="0" w:color="auto"/>
      </w:divBdr>
    </w:div>
    <w:div w:id="266279214">
      <w:bodyDiv w:val="1"/>
      <w:marLeft w:val="0"/>
      <w:marRight w:val="0"/>
      <w:marTop w:val="0"/>
      <w:marBottom w:val="0"/>
      <w:divBdr>
        <w:top w:val="none" w:sz="0" w:space="0" w:color="auto"/>
        <w:left w:val="none" w:sz="0" w:space="0" w:color="auto"/>
        <w:bottom w:val="none" w:sz="0" w:space="0" w:color="auto"/>
        <w:right w:val="none" w:sz="0" w:space="0" w:color="auto"/>
      </w:divBdr>
    </w:div>
    <w:div w:id="271088713">
      <w:bodyDiv w:val="1"/>
      <w:marLeft w:val="0"/>
      <w:marRight w:val="0"/>
      <w:marTop w:val="0"/>
      <w:marBottom w:val="0"/>
      <w:divBdr>
        <w:top w:val="none" w:sz="0" w:space="0" w:color="auto"/>
        <w:left w:val="none" w:sz="0" w:space="0" w:color="auto"/>
        <w:bottom w:val="none" w:sz="0" w:space="0" w:color="auto"/>
        <w:right w:val="none" w:sz="0" w:space="0" w:color="auto"/>
      </w:divBdr>
    </w:div>
    <w:div w:id="273023841">
      <w:bodyDiv w:val="1"/>
      <w:marLeft w:val="0"/>
      <w:marRight w:val="0"/>
      <w:marTop w:val="0"/>
      <w:marBottom w:val="0"/>
      <w:divBdr>
        <w:top w:val="none" w:sz="0" w:space="0" w:color="auto"/>
        <w:left w:val="none" w:sz="0" w:space="0" w:color="auto"/>
        <w:bottom w:val="none" w:sz="0" w:space="0" w:color="auto"/>
        <w:right w:val="none" w:sz="0" w:space="0" w:color="auto"/>
      </w:divBdr>
    </w:div>
    <w:div w:id="273443795">
      <w:bodyDiv w:val="1"/>
      <w:marLeft w:val="0"/>
      <w:marRight w:val="0"/>
      <w:marTop w:val="0"/>
      <w:marBottom w:val="0"/>
      <w:divBdr>
        <w:top w:val="none" w:sz="0" w:space="0" w:color="auto"/>
        <w:left w:val="none" w:sz="0" w:space="0" w:color="auto"/>
        <w:bottom w:val="none" w:sz="0" w:space="0" w:color="auto"/>
        <w:right w:val="none" w:sz="0" w:space="0" w:color="auto"/>
      </w:divBdr>
    </w:div>
    <w:div w:id="273632102">
      <w:bodyDiv w:val="1"/>
      <w:marLeft w:val="0"/>
      <w:marRight w:val="0"/>
      <w:marTop w:val="0"/>
      <w:marBottom w:val="0"/>
      <w:divBdr>
        <w:top w:val="none" w:sz="0" w:space="0" w:color="auto"/>
        <w:left w:val="none" w:sz="0" w:space="0" w:color="auto"/>
        <w:bottom w:val="none" w:sz="0" w:space="0" w:color="auto"/>
        <w:right w:val="none" w:sz="0" w:space="0" w:color="auto"/>
      </w:divBdr>
    </w:div>
    <w:div w:id="279537814">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2006910">
      <w:bodyDiv w:val="1"/>
      <w:marLeft w:val="0"/>
      <w:marRight w:val="0"/>
      <w:marTop w:val="0"/>
      <w:marBottom w:val="0"/>
      <w:divBdr>
        <w:top w:val="none" w:sz="0" w:space="0" w:color="auto"/>
        <w:left w:val="none" w:sz="0" w:space="0" w:color="auto"/>
        <w:bottom w:val="none" w:sz="0" w:space="0" w:color="auto"/>
        <w:right w:val="none" w:sz="0" w:space="0" w:color="auto"/>
      </w:divBdr>
    </w:div>
    <w:div w:id="287049839">
      <w:bodyDiv w:val="1"/>
      <w:marLeft w:val="0"/>
      <w:marRight w:val="0"/>
      <w:marTop w:val="0"/>
      <w:marBottom w:val="0"/>
      <w:divBdr>
        <w:top w:val="none" w:sz="0" w:space="0" w:color="auto"/>
        <w:left w:val="none" w:sz="0" w:space="0" w:color="auto"/>
        <w:bottom w:val="none" w:sz="0" w:space="0" w:color="auto"/>
        <w:right w:val="none" w:sz="0" w:space="0" w:color="auto"/>
      </w:divBdr>
    </w:div>
    <w:div w:id="290870037">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293827455">
      <w:bodyDiv w:val="1"/>
      <w:marLeft w:val="0"/>
      <w:marRight w:val="0"/>
      <w:marTop w:val="0"/>
      <w:marBottom w:val="0"/>
      <w:divBdr>
        <w:top w:val="none" w:sz="0" w:space="0" w:color="auto"/>
        <w:left w:val="none" w:sz="0" w:space="0" w:color="auto"/>
        <w:bottom w:val="none" w:sz="0" w:space="0" w:color="auto"/>
        <w:right w:val="none" w:sz="0" w:space="0" w:color="auto"/>
      </w:divBdr>
    </w:div>
    <w:div w:id="300234775">
      <w:bodyDiv w:val="1"/>
      <w:marLeft w:val="0"/>
      <w:marRight w:val="0"/>
      <w:marTop w:val="0"/>
      <w:marBottom w:val="0"/>
      <w:divBdr>
        <w:top w:val="none" w:sz="0" w:space="0" w:color="auto"/>
        <w:left w:val="none" w:sz="0" w:space="0" w:color="auto"/>
        <w:bottom w:val="none" w:sz="0" w:space="0" w:color="auto"/>
        <w:right w:val="none" w:sz="0" w:space="0" w:color="auto"/>
      </w:divBdr>
    </w:div>
    <w:div w:id="301271142">
      <w:bodyDiv w:val="1"/>
      <w:marLeft w:val="0"/>
      <w:marRight w:val="0"/>
      <w:marTop w:val="0"/>
      <w:marBottom w:val="0"/>
      <w:divBdr>
        <w:top w:val="none" w:sz="0" w:space="0" w:color="auto"/>
        <w:left w:val="none" w:sz="0" w:space="0" w:color="auto"/>
        <w:bottom w:val="none" w:sz="0" w:space="0" w:color="auto"/>
        <w:right w:val="none" w:sz="0" w:space="0" w:color="auto"/>
      </w:divBdr>
    </w:div>
    <w:div w:id="304897922">
      <w:bodyDiv w:val="1"/>
      <w:marLeft w:val="0"/>
      <w:marRight w:val="0"/>
      <w:marTop w:val="0"/>
      <w:marBottom w:val="0"/>
      <w:divBdr>
        <w:top w:val="none" w:sz="0" w:space="0" w:color="auto"/>
        <w:left w:val="none" w:sz="0" w:space="0" w:color="auto"/>
        <w:bottom w:val="none" w:sz="0" w:space="0" w:color="auto"/>
        <w:right w:val="none" w:sz="0" w:space="0" w:color="auto"/>
      </w:divBdr>
    </w:div>
    <w:div w:id="308942977">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15381334">
      <w:bodyDiv w:val="1"/>
      <w:marLeft w:val="0"/>
      <w:marRight w:val="0"/>
      <w:marTop w:val="0"/>
      <w:marBottom w:val="0"/>
      <w:divBdr>
        <w:top w:val="none" w:sz="0" w:space="0" w:color="auto"/>
        <w:left w:val="none" w:sz="0" w:space="0" w:color="auto"/>
        <w:bottom w:val="none" w:sz="0" w:space="0" w:color="auto"/>
        <w:right w:val="none" w:sz="0" w:space="0" w:color="auto"/>
      </w:divBdr>
    </w:div>
    <w:div w:id="318582195">
      <w:bodyDiv w:val="1"/>
      <w:marLeft w:val="0"/>
      <w:marRight w:val="0"/>
      <w:marTop w:val="0"/>
      <w:marBottom w:val="0"/>
      <w:divBdr>
        <w:top w:val="none" w:sz="0" w:space="0" w:color="auto"/>
        <w:left w:val="none" w:sz="0" w:space="0" w:color="auto"/>
        <w:bottom w:val="none" w:sz="0" w:space="0" w:color="auto"/>
        <w:right w:val="none" w:sz="0" w:space="0" w:color="auto"/>
      </w:divBdr>
    </w:div>
    <w:div w:id="320544226">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4207724">
      <w:bodyDiv w:val="1"/>
      <w:marLeft w:val="0"/>
      <w:marRight w:val="0"/>
      <w:marTop w:val="0"/>
      <w:marBottom w:val="0"/>
      <w:divBdr>
        <w:top w:val="none" w:sz="0" w:space="0" w:color="auto"/>
        <w:left w:val="none" w:sz="0" w:space="0" w:color="auto"/>
        <w:bottom w:val="none" w:sz="0" w:space="0" w:color="auto"/>
        <w:right w:val="none" w:sz="0" w:space="0" w:color="auto"/>
      </w:divBdr>
    </w:div>
    <w:div w:id="324824005">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6595200">
      <w:bodyDiv w:val="1"/>
      <w:marLeft w:val="0"/>
      <w:marRight w:val="0"/>
      <w:marTop w:val="0"/>
      <w:marBottom w:val="0"/>
      <w:divBdr>
        <w:top w:val="none" w:sz="0" w:space="0" w:color="auto"/>
        <w:left w:val="none" w:sz="0" w:space="0" w:color="auto"/>
        <w:bottom w:val="none" w:sz="0" w:space="0" w:color="auto"/>
        <w:right w:val="none" w:sz="0" w:space="0" w:color="auto"/>
      </w:divBdr>
      <w:divsChild>
        <w:div w:id="1239631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026177">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29023135">
      <w:bodyDiv w:val="1"/>
      <w:marLeft w:val="0"/>
      <w:marRight w:val="0"/>
      <w:marTop w:val="0"/>
      <w:marBottom w:val="0"/>
      <w:divBdr>
        <w:top w:val="none" w:sz="0" w:space="0" w:color="auto"/>
        <w:left w:val="none" w:sz="0" w:space="0" w:color="auto"/>
        <w:bottom w:val="none" w:sz="0" w:space="0" w:color="auto"/>
        <w:right w:val="none" w:sz="0" w:space="0" w:color="auto"/>
      </w:divBdr>
    </w:div>
    <w:div w:id="330642770">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32220717">
      <w:bodyDiv w:val="1"/>
      <w:marLeft w:val="0"/>
      <w:marRight w:val="0"/>
      <w:marTop w:val="0"/>
      <w:marBottom w:val="0"/>
      <w:divBdr>
        <w:top w:val="none" w:sz="0" w:space="0" w:color="auto"/>
        <w:left w:val="none" w:sz="0" w:space="0" w:color="auto"/>
        <w:bottom w:val="none" w:sz="0" w:space="0" w:color="auto"/>
        <w:right w:val="none" w:sz="0" w:space="0" w:color="auto"/>
      </w:divBdr>
    </w:div>
    <w:div w:id="332222805">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37118806">
      <w:bodyDiv w:val="1"/>
      <w:marLeft w:val="0"/>
      <w:marRight w:val="0"/>
      <w:marTop w:val="0"/>
      <w:marBottom w:val="0"/>
      <w:divBdr>
        <w:top w:val="none" w:sz="0" w:space="0" w:color="auto"/>
        <w:left w:val="none" w:sz="0" w:space="0" w:color="auto"/>
        <w:bottom w:val="none" w:sz="0" w:space="0" w:color="auto"/>
        <w:right w:val="none" w:sz="0" w:space="0" w:color="auto"/>
      </w:divBdr>
    </w:div>
    <w:div w:id="342097960">
      <w:bodyDiv w:val="1"/>
      <w:marLeft w:val="0"/>
      <w:marRight w:val="0"/>
      <w:marTop w:val="0"/>
      <w:marBottom w:val="0"/>
      <w:divBdr>
        <w:top w:val="none" w:sz="0" w:space="0" w:color="auto"/>
        <w:left w:val="none" w:sz="0" w:space="0" w:color="auto"/>
        <w:bottom w:val="none" w:sz="0" w:space="0" w:color="auto"/>
        <w:right w:val="none" w:sz="0" w:space="0" w:color="auto"/>
      </w:divBdr>
    </w:div>
    <w:div w:id="344941676">
      <w:bodyDiv w:val="1"/>
      <w:marLeft w:val="0"/>
      <w:marRight w:val="0"/>
      <w:marTop w:val="0"/>
      <w:marBottom w:val="0"/>
      <w:divBdr>
        <w:top w:val="none" w:sz="0" w:space="0" w:color="auto"/>
        <w:left w:val="none" w:sz="0" w:space="0" w:color="auto"/>
        <w:bottom w:val="none" w:sz="0" w:space="0" w:color="auto"/>
        <w:right w:val="none" w:sz="0" w:space="0" w:color="auto"/>
      </w:divBdr>
    </w:div>
    <w:div w:id="345401065">
      <w:bodyDiv w:val="1"/>
      <w:marLeft w:val="0"/>
      <w:marRight w:val="0"/>
      <w:marTop w:val="0"/>
      <w:marBottom w:val="0"/>
      <w:divBdr>
        <w:top w:val="none" w:sz="0" w:space="0" w:color="auto"/>
        <w:left w:val="none" w:sz="0" w:space="0" w:color="auto"/>
        <w:bottom w:val="none" w:sz="0" w:space="0" w:color="auto"/>
        <w:right w:val="none" w:sz="0" w:space="0" w:color="auto"/>
      </w:divBdr>
    </w:div>
    <w:div w:id="345988851">
      <w:bodyDiv w:val="1"/>
      <w:marLeft w:val="0"/>
      <w:marRight w:val="0"/>
      <w:marTop w:val="0"/>
      <w:marBottom w:val="0"/>
      <w:divBdr>
        <w:top w:val="none" w:sz="0" w:space="0" w:color="auto"/>
        <w:left w:val="none" w:sz="0" w:space="0" w:color="auto"/>
        <w:bottom w:val="none" w:sz="0" w:space="0" w:color="auto"/>
        <w:right w:val="none" w:sz="0" w:space="0" w:color="auto"/>
      </w:divBdr>
    </w:div>
    <w:div w:id="351299241">
      <w:bodyDiv w:val="1"/>
      <w:marLeft w:val="0"/>
      <w:marRight w:val="0"/>
      <w:marTop w:val="0"/>
      <w:marBottom w:val="0"/>
      <w:divBdr>
        <w:top w:val="none" w:sz="0" w:space="0" w:color="auto"/>
        <w:left w:val="none" w:sz="0" w:space="0" w:color="auto"/>
        <w:bottom w:val="none" w:sz="0" w:space="0" w:color="auto"/>
        <w:right w:val="none" w:sz="0" w:space="0" w:color="auto"/>
      </w:divBdr>
    </w:div>
    <w:div w:id="352003773">
      <w:bodyDiv w:val="1"/>
      <w:marLeft w:val="0"/>
      <w:marRight w:val="0"/>
      <w:marTop w:val="0"/>
      <w:marBottom w:val="0"/>
      <w:divBdr>
        <w:top w:val="none" w:sz="0" w:space="0" w:color="auto"/>
        <w:left w:val="none" w:sz="0" w:space="0" w:color="auto"/>
        <w:bottom w:val="none" w:sz="0" w:space="0" w:color="auto"/>
        <w:right w:val="none" w:sz="0" w:space="0" w:color="auto"/>
      </w:divBdr>
    </w:div>
    <w:div w:id="353698667">
      <w:bodyDiv w:val="1"/>
      <w:marLeft w:val="0"/>
      <w:marRight w:val="0"/>
      <w:marTop w:val="0"/>
      <w:marBottom w:val="0"/>
      <w:divBdr>
        <w:top w:val="none" w:sz="0" w:space="0" w:color="auto"/>
        <w:left w:val="none" w:sz="0" w:space="0" w:color="auto"/>
        <w:bottom w:val="none" w:sz="0" w:space="0" w:color="auto"/>
        <w:right w:val="none" w:sz="0" w:space="0" w:color="auto"/>
      </w:divBdr>
    </w:div>
    <w:div w:id="354114007">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68533148">
      <w:bodyDiv w:val="1"/>
      <w:marLeft w:val="0"/>
      <w:marRight w:val="0"/>
      <w:marTop w:val="0"/>
      <w:marBottom w:val="0"/>
      <w:divBdr>
        <w:top w:val="none" w:sz="0" w:space="0" w:color="auto"/>
        <w:left w:val="none" w:sz="0" w:space="0" w:color="auto"/>
        <w:bottom w:val="none" w:sz="0" w:space="0" w:color="auto"/>
        <w:right w:val="none" w:sz="0" w:space="0" w:color="auto"/>
      </w:divBdr>
    </w:div>
    <w:div w:id="369961806">
      <w:bodyDiv w:val="1"/>
      <w:marLeft w:val="0"/>
      <w:marRight w:val="0"/>
      <w:marTop w:val="0"/>
      <w:marBottom w:val="0"/>
      <w:divBdr>
        <w:top w:val="none" w:sz="0" w:space="0" w:color="auto"/>
        <w:left w:val="none" w:sz="0" w:space="0" w:color="auto"/>
        <w:bottom w:val="none" w:sz="0" w:space="0" w:color="auto"/>
        <w:right w:val="none" w:sz="0" w:space="0" w:color="auto"/>
      </w:divBdr>
    </w:div>
    <w:div w:id="370423242">
      <w:bodyDiv w:val="1"/>
      <w:marLeft w:val="0"/>
      <w:marRight w:val="0"/>
      <w:marTop w:val="0"/>
      <w:marBottom w:val="0"/>
      <w:divBdr>
        <w:top w:val="none" w:sz="0" w:space="0" w:color="auto"/>
        <w:left w:val="none" w:sz="0" w:space="0" w:color="auto"/>
        <w:bottom w:val="none" w:sz="0" w:space="0" w:color="auto"/>
        <w:right w:val="none" w:sz="0" w:space="0" w:color="auto"/>
      </w:divBdr>
    </w:div>
    <w:div w:id="374159533">
      <w:bodyDiv w:val="1"/>
      <w:marLeft w:val="0"/>
      <w:marRight w:val="0"/>
      <w:marTop w:val="0"/>
      <w:marBottom w:val="0"/>
      <w:divBdr>
        <w:top w:val="none" w:sz="0" w:space="0" w:color="auto"/>
        <w:left w:val="none" w:sz="0" w:space="0" w:color="auto"/>
        <w:bottom w:val="none" w:sz="0" w:space="0" w:color="auto"/>
        <w:right w:val="none" w:sz="0" w:space="0" w:color="auto"/>
      </w:divBdr>
    </w:div>
    <w:div w:id="376972331">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022202">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4262959">
      <w:bodyDiv w:val="1"/>
      <w:marLeft w:val="0"/>
      <w:marRight w:val="0"/>
      <w:marTop w:val="0"/>
      <w:marBottom w:val="0"/>
      <w:divBdr>
        <w:top w:val="none" w:sz="0" w:space="0" w:color="auto"/>
        <w:left w:val="none" w:sz="0" w:space="0" w:color="auto"/>
        <w:bottom w:val="none" w:sz="0" w:space="0" w:color="auto"/>
        <w:right w:val="none" w:sz="0" w:space="0" w:color="auto"/>
      </w:divBdr>
    </w:div>
    <w:div w:id="386150259">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
    <w:div w:id="386883999">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387803298">
      <w:bodyDiv w:val="1"/>
      <w:marLeft w:val="0"/>
      <w:marRight w:val="0"/>
      <w:marTop w:val="0"/>
      <w:marBottom w:val="0"/>
      <w:divBdr>
        <w:top w:val="none" w:sz="0" w:space="0" w:color="auto"/>
        <w:left w:val="none" w:sz="0" w:space="0" w:color="auto"/>
        <w:bottom w:val="none" w:sz="0" w:space="0" w:color="auto"/>
        <w:right w:val="none" w:sz="0" w:space="0" w:color="auto"/>
      </w:divBdr>
    </w:div>
    <w:div w:id="387850596">
      <w:bodyDiv w:val="1"/>
      <w:marLeft w:val="0"/>
      <w:marRight w:val="0"/>
      <w:marTop w:val="0"/>
      <w:marBottom w:val="0"/>
      <w:divBdr>
        <w:top w:val="none" w:sz="0" w:space="0" w:color="auto"/>
        <w:left w:val="none" w:sz="0" w:space="0" w:color="auto"/>
        <w:bottom w:val="none" w:sz="0" w:space="0" w:color="auto"/>
        <w:right w:val="none" w:sz="0" w:space="0" w:color="auto"/>
      </w:divBdr>
      <w:divsChild>
        <w:div w:id="1255699715">
          <w:marLeft w:val="0"/>
          <w:marRight w:val="0"/>
          <w:marTop w:val="0"/>
          <w:marBottom w:val="0"/>
          <w:divBdr>
            <w:top w:val="none" w:sz="0" w:space="0" w:color="auto"/>
            <w:left w:val="none" w:sz="0" w:space="0" w:color="auto"/>
            <w:bottom w:val="none" w:sz="0" w:space="0" w:color="auto"/>
            <w:right w:val="none" w:sz="0" w:space="0" w:color="auto"/>
          </w:divBdr>
          <w:divsChild>
            <w:div w:id="461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2325">
      <w:bodyDiv w:val="1"/>
      <w:marLeft w:val="0"/>
      <w:marRight w:val="0"/>
      <w:marTop w:val="0"/>
      <w:marBottom w:val="0"/>
      <w:divBdr>
        <w:top w:val="none" w:sz="0" w:space="0" w:color="auto"/>
        <w:left w:val="none" w:sz="0" w:space="0" w:color="auto"/>
        <w:bottom w:val="none" w:sz="0" w:space="0" w:color="auto"/>
        <w:right w:val="none" w:sz="0" w:space="0" w:color="auto"/>
      </w:divBdr>
    </w:div>
    <w:div w:id="395393357">
      <w:bodyDiv w:val="1"/>
      <w:marLeft w:val="0"/>
      <w:marRight w:val="0"/>
      <w:marTop w:val="0"/>
      <w:marBottom w:val="0"/>
      <w:divBdr>
        <w:top w:val="none" w:sz="0" w:space="0" w:color="auto"/>
        <w:left w:val="none" w:sz="0" w:space="0" w:color="auto"/>
        <w:bottom w:val="none" w:sz="0" w:space="0" w:color="auto"/>
        <w:right w:val="none" w:sz="0" w:space="0" w:color="auto"/>
      </w:divBdr>
    </w:div>
    <w:div w:id="396827124">
      <w:bodyDiv w:val="1"/>
      <w:marLeft w:val="0"/>
      <w:marRight w:val="0"/>
      <w:marTop w:val="0"/>
      <w:marBottom w:val="0"/>
      <w:divBdr>
        <w:top w:val="none" w:sz="0" w:space="0" w:color="auto"/>
        <w:left w:val="none" w:sz="0" w:space="0" w:color="auto"/>
        <w:bottom w:val="none" w:sz="0" w:space="0" w:color="auto"/>
        <w:right w:val="none" w:sz="0" w:space="0" w:color="auto"/>
      </w:divBdr>
    </w:div>
    <w:div w:id="399520191">
      <w:bodyDiv w:val="1"/>
      <w:marLeft w:val="0"/>
      <w:marRight w:val="0"/>
      <w:marTop w:val="0"/>
      <w:marBottom w:val="0"/>
      <w:divBdr>
        <w:top w:val="none" w:sz="0" w:space="0" w:color="auto"/>
        <w:left w:val="none" w:sz="0" w:space="0" w:color="auto"/>
        <w:bottom w:val="none" w:sz="0" w:space="0" w:color="auto"/>
        <w:right w:val="none" w:sz="0" w:space="0" w:color="auto"/>
      </w:divBdr>
    </w:div>
    <w:div w:id="400058517">
      <w:bodyDiv w:val="1"/>
      <w:marLeft w:val="0"/>
      <w:marRight w:val="0"/>
      <w:marTop w:val="0"/>
      <w:marBottom w:val="0"/>
      <w:divBdr>
        <w:top w:val="none" w:sz="0" w:space="0" w:color="auto"/>
        <w:left w:val="none" w:sz="0" w:space="0" w:color="auto"/>
        <w:bottom w:val="none" w:sz="0" w:space="0" w:color="auto"/>
        <w:right w:val="none" w:sz="0" w:space="0" w:color="auto"/>
      </w:divBdr>
    </w:div>
    <w:div w:id="405690709">
      <w:bodyDiv w:val="1"/>
      <w:marLeft w:val="0"/>
      <w:marRight w:val="0"/>
      <w:marTop w:val="0"/>
      <w:marBottom w:val="0"/>
      <w:divBdr>
        <w:top w:val="none" w:sz="0" w:space="0" w:color="auto"/>
        <w:left w:val="none" w:sz="0" w:space="0" w:color="auto"/>
        <w:bottom w:val="none" w:sz="0" w:space="0" w:color="auto"/>
        <w:right w:val="none" w:sz="0" w:space="0" w:color="auto"/>
      </w:divBdr>
    </w:div>
    <w:div w:id="405808664">
      <w:bodyDiv w:val="1"/>
      <w:marLeft w:val="0"/>
      <w:marRight w:val="0"/>
      <w:marTop w:val="0"/>
      <w:marBottom w:val="0"/>
      <w:divBdr>
        <w:top w:val="none" w:sz="0" w:space="0" w:color="auto"/>
        <w:left w:val="none" w:sz="0" w:space="0" w:color="auto"/>
        <w:bottom w:val="none" w:sz="0" w:space="0" w:color="auto"/>
        <w:right w:val="none" w:sz="0" w:space="0" w:color="auto"/>
      </w:divBdr>
    </w:div>
    <w:div w:id="407195225">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09928887">
      <w:bodyDiv w:val="1"/>
      <w:marLeft w:val="0"/>
      <w:marRight w:val="0"/>
      <w:marTop w:val="0"/>
      <w:marBottom w:val="0"/>
      <w:divBdr>
        <w:top w:val="none" w:sz="0" w:space="0" w:color="auto"/>
        <w:left w:val="none" w:sz="0" w:space="0" w:color="auto"/>
        <w:bottom w:val="none" w:sz="0" w:space="0" w:color="auto"/>
        <w:right w:val="none" w:sz="0" w:space="0" w:color="auto"/>
      </w:divBdr>
    </w:div>
    <w:div w:id="410353432">
      <w:bodyDiv w:val="1"/>
      <w:marLeft w:val="0"/>
      <w:marRight w:val="0"/>
      <w:marTop w:val="0"/>
      <w:marBottom w:val="0"/>
      <w:divBdr>
        <w:top w:val="none" w:sz="0" w:space="0" w:color="auto"/>
        <w:left w:val="none" w:sz="0" w:space="0" w:color="auto"/>
        <w:bottom w:val="none" w:sz="0" w:space="0" w:color="auto"/>
        <w:right w:val="none" w:sz="0" w:space="0" w:color="auto"/>
      </w:divBdr>
    </w:div>
    <w:div w:id="412432141">
      <w:bodyDiv w:val="1"/>
      <w:marLeft w:val="0"/>
      <w:marRight w:val="0"/>
      <w:marTop w:val="0"/>
      <w:marBottom w:val="0"/>
      <w:divBdr>
        <w:top w:val="none" w:sz="0" w:space="0" w:color="auto"/>
        <w:left w:val="none" w:sz="0" w:space="0" w:color="auto"/>
        <w:bottom w:val="none" w:sz="0" w:space="0" w:color="auto"/>
        <w:right w:val="none" w:sz="0" w:space="0" w:color="auto"/>
      </w:divBdr>
    </w:div>
    <w:div w:id="417295298">
      <w:bodyDiv w:val="1"/>
      <w:marLeft w:val="0"/>
      <w:marRight w:val="0"/>
      <w:marTop w:val="0"/>
      <w:marBottom w:val="0"/>
      <w:divBdr>
        <w:top w:val="none" w:sz="0" w:space="0" w:color="auto"/>
        <w:left w:val="none" w:sz="0" w:space="0" w:color="auto"/>
        <w:bottom w:val="none" w:sz="0" w:space="0" w:color="auto"/>
        <w:right w:val="none" w:sz="0" w:space="0" w:color="auto"/>
      </w:divBdr>
    </w:div>
    <w:div w:id="420179912">
      <w:bodyDiv w:val="1"/>
      <w:marLeft w:val="0"/>
      <w:marRight w:val="0"/>
      <w:marTop w:val="0"/>
      <w:marBottom w:val="0"/>
      <w:divBdr>
        <w:top w:val="none" w:sz="0" w:space="0" w:color="auto"/>
        <w:left w:val="none" w:sz="0" w:space="0" w:color="auto"/>
        <w:bottom w:val="none" w:sz="0" w:space="0" w:color="auto"/>
        <w:right w:val="none" w:sz="0" w:space="0" w:color="auto"/>
      </w:divBdr>
    </w:div>
    <w:div w:id="421293600">
      <w:bodyDiv w:val="1"/>
      <w:marLeft w:val="0"/>
      <w:marRight w:val="0"/>
      <w:marTop w:val="0"/>
      <w:marBottom w:val="0"/>
      <w:divBdr>
        <w:top w:val="none" w:sz="0" w:space="0" w:color="auto"/>
        <w:left w:val="none" w:sz="0" w:space="0" w:color="auto"/>
        <w:bottom w:val="none" w:sz="0" w:space="0" w:color="auto"/>
        <w:right w:val="none" w:sz="0" w:space="0" w:color="auto"/>
      </w:divBdr>
    </w:div>
    <w:div w:id="421991781">
      <w:bodyDiv w:val="1"/>
      <w:marLeft w:val="0"/>
      <w:marRight w:val="0"/>
      <w:marTop w:val="0"/>
      <w:marBottom w:val="0"/>
      <w:divBdr>
        <w:top w:val="none" w:sz="0" w:space="0" w:color="auto"/>
        <w:left w:val="none" w:sz="0" w:space="0" w:color="auto"/>
        <w:bottom w:val="none" w:sz="0" w:space="0" w:color="auto"/>
        <w:right w:val="none" w:sz="0" w:space="0" w:color="auto"/>
      </w:divBdr>
    </w:div>
    <w:div w:id="422147223">
      <w:bodyDiv w:val="1"/>
      <w:marLeft w:val="0"/>
      <w:marRight w:val="0"/>
      <w:marTop w:val="0"/>
      <w:marBottom w:val="0"/>
      <w:divBdr>
        <w:top w:val="none" w:sz="0" w:space="0" w:color="auto"/>
        <w:left w:val="none" w:sz="0" w:space="0" w:color="auto"/>
        <w:bottom w:val="none" w:sz="0" w:space="0" w:color="auto"/>
        <w:right w:val="none" w:sz="0" w:space="0" w:color="auto"/>
      </w:divBdr>
    </w:div>
    <w:div w:id="422183850">
      <w:bodyDiv w:val="1"/>
      <w:marLeft w:val="0"/>
      <w:marRight w:val="0"/>
      <w:marTop w:val="0"/>
      <w:marBottom w:val="0"/>
      <w:divBdr>
        <w:top w:val="none" w:sz="0" w:space="0" w:color="auto"/>
        <w:left w:val="none" w:sz="0" w:space="0" w:color="auto"/>
        <w:bottom w:val="none" w:sz="0" w:space="0" w:color="auto"/>
        <w:right w:val="none" w:sz="0" w:space="0" w:color="auto"/>
      </w:divBdr>
    </w:div>
    <w:div w:id="424883923">
      <w:bodyDiv w:val="1"/>
      <w:marLeft w:val="0"/>
      <w:marRight w:val="0"/>
      <w:marTop w:val="0"/>
      <w:marBottom w:val="0"/>
      <w:divBdr>
        <w:top w:val="none" w:sz="0" w:space="0" w:color="auto"/>
        <w:left w:val="none" w:sz="0" w:space="0" w:color="auto"/>
        <w:bottom w:val="none" w:sz="0" w:space="0" w:color="auto"/>
        <w:right w:val="none" w:sz="0" w:space="0" w:color="auto"/>
      </w:divBdr>
    </w:div>
    <w:div w:id="426122074">
      <w:bodyDiv w:val="1"/>
      <w:marLeft w:val="0"/>
      <w:marRight w:val="0"/>
      <w:marTop w:val="0"/>
      <w:marBottom w:val="0"/>
      <w:divBdr>
        <w:top w:val="none" w:sz="0" w:space="0" w:color="auto"/>
        <w:left w:val="none" w:sz="0" w:space="0" w:color="auto"/>
        <w:bottom w:val="none" w:sz="0" w:space="0" w:color="auto"/>
        <w:right w:val="none" w:sz="0" w:space="0" w:color="auto"/>
      </w:divBdr>
    </w:div>
    <w:div w:id="426584397">
      <w:bodyDiv w:val="1"/>
      <w:marLeft w:val="0"/>
      <w:marRight w:val="0"/>
      <w:marTop w:val="0"/>
      <w:marBottom w:val="0"/>
      <w:divBdr>
        <w:top w:val="none" w:sz="0" w:space="0" w:color="auto"/>
        <w:left w:val="none" w:sz="0" w:space="0" w:color="auto"/>
        <w:bottom w:val="none" w:sz="0" w:space="0" w:color="auto"/>
        <w:right w:val="none" w:sz="0" w:space="0" w:color="auto"/>
      </w:divBdr>
    </w:div>
    <w:div w:id="428701402">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36994551">
      <w:bodyDiv w:val="1"/>
      <w:marLeft w:val="0"/>
      <w:marRight w:val="0"/>
      <w:marTop w:val="0"/>
      <w:marBottom w:val="0"/>
      <w:divBdr>
        <w:top w:val="none" w:sz="0" w:space="0" w:color="auto"/>
        <w:left w:val="none" w:sz="0" w:space="0" w:color="auto"/>
        <w:bottom w:val="none" w:sz="0" w:space="0" w:color="auto"/>
        <w:right w:val="none" w:sz="0" w:space="0" w:color="auto"/>
      </w:divBdr>
    </w:div>
    <w:div w:id="437219920">
      <w:bodyDiv w:val="1"/>
      <w:marLeft w:val="0"/>
      <w:marRight w:val="0"/>
      <w:marTop w:val="0"/>
      <w:marBottom w:val="0"/>
      <w:divBdr>
        <w:top w:val="none" w:sz="0" w:space="0" w:color="auto"/>
        <w:left w:val="none" w:sz="0" w:space="0" w:color="auto"/>
        <w:bottom w:val="none" w:sz="0" w:space="0" w:color="auto"/>
        <w:right w:val="none" w:sz="0" w:space="0" w:color="auto"/>
      </w:divBdr>
    </w:div>
    <w:div w:id="437533173">
      <w:bodyDiv w:val="1"/>
      <w:marLeft w:val="0"/>
      <w:marRight w:val="0"/>
      <w:marTop w:val="0"/>
      <w:marBottom w:val="0"/>
      <w:divBdr>
        <w:top w:val="none" w:sz="0" w:space="0" w:color="auto"/>
        <w:left w:val="none" w:sz="0" w:space="0" w:color="auto"/>
        <w:bottom w:val="none" w:sz="0" w:space="0" w:color="auto"/>
        <w:right w:val="none" w:sz="0" w:space="0" w:color="auto"/>
      </w:divBdr>
    </w:div>
    <w:div w:id="437798426">
      <w:bodyDiv w:val="1"/>
      <w:marLeft w:val="0"/>
      <w:marRight w:val="0"/>
      <w:marTop w:val="0"/>
      <w:marBottom w:val="0"/>
      <w:divBdr>
        <w:top w:val="none" w:sz="0" w:space="0" w:color="auto"/>
        <w:left w:val="none" w:sz="0" w:space="0" w:color="auto"/>
        <w:bottom w:val="none" w:sz="0" w:space="0" w:color="auto"/>
        <w:right w:val="none" w:sz="0" w:space="0" w:color="auto"/>
      </w:divBdr>
    </w:div>
    <w:div w:id="439187848">
      <w:bodyDiv w:val="1"/>
      <w:marLeft w:val="0"/>
      <w:marRight w:val="0"/>
      <w:marTop w:val="0"/>
      <w:marBottom w:val="0"/>
      <w:divBdr>
        <w:top w:val="none" w:sz="0" w:space="0" w:color="auto"/>
        <w:left w:val="none" w:sz="0" w:space="0" w:color="auto"/>
        <w:bottom w:val="none" w:sz="0" w:space="0" w:color="auto"/>
        <w:right w:val="none" w:sz="0" w:space="0" w:color="auto"/>
      </w:divBdr>
    </w:div>
    <w:div w:id="440220544">
      <w:bodyDiv w:val="1"/>
      <w:marLeft w:val="0"/>
      <w:marRight w:val="0"/>
      <w:marTop w:val="0"/>
      <w:marBottom w:val="0"/>
      <w:divBdr>
        <w:top w:val="none" w:sz="0" w:space="0" w:color="auto"/>
        <w:left w:val="none" w:sz="0" w:space="0" w:color="auto"/>
        <w:bottom w:val="none" w:sz="0" w:space="0" w:color="auto"/>
        <w:right w:val="none" w:sz="0" w:space="0" w:color="auto"/>
      </w:divBdr>
    </w:div>
    <w:div w:id="440803561">
      <w:bodyDiv w:val="1"/>
      <w:marLeft w:val="0"/>
      <w:marRight w:val="0"/>
      <w:marTop w:val="0"/>
      <w:marBottom w:val="0"/>
      <w:divBdr>
        <w:top w:val="none" w:sz="0" w:space="0" w:color="auto"/>
        <w:left w:val="none" w:sz="0" w:space="0" w:color="auto"/>
        <w:bottom w:val="none" w:sz="0" w:space="0" w:color="auto"/>
        <w:right w:val="none" w:sz="0" w:space="0" w:color="auto"/>
      </w:divBdr>
    </w:div>
    <w:div w:id="441268054">
      <w:bodyDiv w:val="1"/>
      <w:marLeft w:val="0"/>
      <w:marRight w:val="0"/>
      <w:marTop w:val="0"/>
      <w:marBottom w:val="0"/>
      <w:divBdr>
        <w:top w:val="none" w:sz="0" w:space="0" w:color="auto"/>
        <w:left w:val="none" w:sz="0" w:space="0" w:color="auto"/>
        <w:bottom w:val="none" w:sz="0" w:space="0" w:color="auto"/>
        <w:right w:val="none" w:sz="0" w:space="0" w:color="auto"/>
      </w:divBdr>
    </w:div>
    <w:div w:id="443960885">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5658680">
      <w:bodyDiv w:val="1"/>
      <w:marLeft w:val="0"/>
      <w:marRight w:val="0"/>
      <w:marTop w:val="0"/>
      <w:marBottom w:val="0"/>
      <w:divBdr>
        <w:top w:val="none" w:sz="0" w:space="0" w:color="auto"/>
        <w:left w:val="none" w:sz="0" w:space="0" w:color="auto"/>
        <w:bottom w:val="none" w:sz="0" w:space="0" w:color="auto"/>
        <w:right w:val="none" w:sz="0" w:space="0" w:color="auto"/>
      </w:divBdr>
    </w:div>
    <w:div w:id="446392521">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47823412">
      <w:bodyDiv w:val="1"/>
      <w:marLeft w:val="0"/>
      <w:marRight w:val="0"/>
      <w:marTop w:val="0"/>
      <w:marBottom w:val="0"/>
      <w:divBdr>
        <w:top w:val="none" w:sz="0" w:space="0" w:color="auto"/>
        <w:left w:val="none" w:sz="0" w:space="0" w:color="auto"/>
        <w:bottom w:val="none" w:sz="0" w:space="0" w:color="auto"/>
        <w:right w:val="none" w:sz="0" w:space="0" w:color="auto"/>
      </w:divBdr>
    </w:div>
    <w:div w:id="450129953">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58307124">
      <w:bodyDiv w:val="1"/>
      <w:marLeft w:val="0"/>
      <w:marRight w:val="0"/>
      <w:marTop w:val="0"/>
      <w:marBottom w:val="0"/>
      <w:divBdr>
        <w:top w:val="none" w:sz="0" w:space="0" w:color="auto"/>
        <w:left w:val="none" w:sz="0" w:space="0" w:color="auto"/>
        <w:bottom w:val="none" w:sz="0" w:space="0" w:color="auto"/>
        <w:right w:val="none" w:sz="0" w:space="0" w:color="auto"/>
      </w:divBdr>
    </w:div>
    <w:div w:id="459685872">
      <w:bodyDiv w:val="1"/>
      <w:marLeft w:val="0"/>
      <w:marRight w:val="0"/>
      <w:marTop w:val="0"/>
      <w:marBottom w:val="0"/>
      <w:divBdr>
        <w:top w:val="none" w:sz="0" w:space="0" w:color="auto"/>
        <w:left w:val="none" w:sz="0" w:space="0" w:color="auto"/>
        <w:bottom w:val="none" w:sz="0" w:space="0" w:color="auto"/>
        <w:right w:val="none" w:sz="0" w:space="0" w:color="auto"/>
      </w:divBdr>
    </w:div>
    <w:div w:id="460727823">
      <w:bodyDiv w:val="1"/>
      <w:marLeft w:val="0"/>
      <w:marRight w:val="0"/>
      <w:marTop w:val="0"/>
      <w:marBottom w:val="0"/>
      <w:divBdr>
        <w:top w:val="none" w:sz="0" w:space="0" w:color="auto"/>
        <w:left w:val="none" w:sz="0" w:space="0" w:color="auto"/>
        <w:bottom w:val="none" w:sz="0" w:space="0" w:color="auto"/>
        <w:right w:val="none" w:sz="0" w:space="0" w:color="auto"/>
      </w:divBdr>
    </w:div>
    <w:div w:id="463159058">
      <w:bodyDiv w:val="1"/>
      <w:marLeft w:val="0"/>
      <w:marRight w:val="0"/>
      <w:marTop w:val="0"/>
      <w:marBottom w:val="0"/>
      <w:divBdr>
        <w:top w:val="none" w:sz="0" w:space="0" w:color="auto"/>
        <w:left w:val="none" w:sz="0" w:space="0" w:color="auto"/>
        <w:bottom w:val="none" w:sz="0" w:space="0" w:color="auto"/>
        <w:right w:val="none" w:sz="0" w:space="0" w:color="auto"/>
      </w:divBdr>
    </w:div>
    <w:div w:id="465007878">
      <w:bodyDiv w:val="1"/>
      <w:marLeft w:val="0"/>
      <w:marRight w:val="0"/>
      <w:marTop w:val="0"/>
      <w:marBottom w:val="0"/>
      <w:divBdr>
        <w:top w:val="none" w:sz="0" w:space="0" w:color="auto"/>
        <w:left w:val="none" w:sz="0" w:space="0" w:color="auto"/>
        <w:bottom w:val="none" w:sz="0" w:space="0" w:color="auto"/>
        <w:right w:val="none" w:sz="0" w:space="0" w:color="auto"/>
      </w:divBdr>
    </w:div>
    <w:div w:id="465663167">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2187147">
      <w:bodyDiv w:val="1"/>
      <w:marLeft w:val="0"/>
      <w:marRight w:val="0"/>
      <w:marTop w:val="0"/>
      <w:marBottom w:val="0"/>
      <w:divBdr>
        <w:top w:val="none" w:sz="0" w:space="0" w:color="auto"/>
        <w:left w:val="none" w:sz="0" w:space="0" w:color="auto"/>
        <w:bottom w:val="none" w:sz="0" w:space="0" w:color="auto"/>
        <w:right w:val="none" w:sz="0" w:space="0" w:color="auto"/>
      </w:divBdr>
    </w:div>
    <w:div w:id="472523114">
      <w:bodyDiv w:val="1"/>
      <w:marLeft w:val="0"/>
      <w:marRight w:val="0"/>
      <w:marTop w:val="0"/>
      <w:marBottom w:val="0"/>
      <w:divBdr>
        <w:top w:val="none" w:sz="0" w:space="0" w:color="auto"/>
        <w:left w:val="none" w:sz="0" w:space="0" w:color="auto"/>
        <w:bottom w:val="none" w:sz="0" w:space="0" w:color="auto"/>
        <w:right w:val="none" w:sz="0" w:space="0" w:color="auto"/>
      </w:divBdr>
    </w:div>
    <w:div w:id="475799791">
      <w:bodyDiv w:val="1"/>
      <w:marLeft w:val="0"/>
      <w:marRight w:val="0"/>
      <w:marTop w:val="0"/>
      <w:marBottom w:val="0"/>
      <w:divBdr>
        <w:top w:val="none" w:sz="0" w:space="0" w:color="auto"/>
        <w:left w:val="none" w:sz="0" w:space="0" w:color="auto"/>
        <w:bottom w:val="none" w:sz="0" w:space="0" w:color="auto"/>
        <w:right w:val="none" w:sz="0" w:space="0" w:color="auto"/>
      </w:divBdr>
    </w:div>
    <w:div w:id="476071671">
      <w:bodyDiv w:val="1"/>
      <w:marLeft w:val="0"/>
      <w:marRight w:val="0"/>
      <w:marTop w:val="0"/>
      <w:marBottom w:val="0"/>
      <w:divBdr>
        <w:top w:val="none" w:sz="0" w:space="0" w:color="auto"/>
        <w:left w:val="none" w:sz="0" w:space="0" w:color="auto"/>
        <w:bottom w:val="none" w:sz="0" w:space="0" w:color="auto"/>
        <w:right w:val="none" w:sz="0" w:space="0" w:color="auto"/>
      </w:divBdr>
    </w:div>
    <w:div w:id="476993466">
      <w:bodyDiv w:val="1"/>
      <w:marLeft w:val="0"/>
      <w:marRight w:val="0"/>
      <w:marTop w:val="0"/>
      <w:marBottom w:val="0"/>
      <w:divBdr>
        <w:top w:val="none" w:sz="0" w:space="0" w:color="auto"/>
        <w:left w:val="none" w:sz="0" w:space="0" w:color="auto"/>
        <w:bottom w:val="none" w:sz="0" w:space="0" w:color="auto"/>
        <w:right w:val="none" w:sz="0" w:space="0" w:color="auto"/>
      </w:divBdr>
    </w:div>
    <w:div w:id="477499103">
      <w:bodyDiv w:val="1"/>
      <w:marLeft w:val="0"/>
      <w:marRight w:val="0"/>
      <w:marTop w:val="0"/>
      <w:marBottom w:val="0"/>
      <w:divBdr>
        <w:top w:val="none" w:sz="0" w:space="0" w:color="auto"/>
        <w:left w:val="none" w:sz="0" w:space="0" w:color="auto"/>
        <w:bottom w:val="none" w:sz="0" w:space="0" w:color="auto"/>
        <w:right w:val="none" w:sz="0" w:space="0" w:color="auto"/>
      </w:divBdr>
    </w:div>
    <w:div w:id="478424911">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79811788">
      <w:bodyDiv w:val="1"/>
      <w:marLeft w:val="0"/>
      <w:marRight w:val="0"/>
      <w:marTop w:val="0"/>
      <w:marBottom w:val="0"/>
      <w:divBdr>
        <w:top w:val="none" w:sz="0" w:space="0" w:color="auto"/>
        <w:left w:val="none" w:sz="0" w:space="0" w:color="auto"/>
        <w:bottom w:val="none" w:sz="0" w:space="0" w:color="auto"/>
        <w:right w:val="none" w:sz="0" w:space="0" w:color="auto"/>
      </w:divBdr>
    </w:div>
    <w:div w:id="480729899">
      <w:bodyDiv w:val="1"/>
      <w:marLeft w:val="0"/>
      <w:marRight w:val="0"/>
      <w:marTop w:val="0"/>
      <w:marBottom w:val="0"/>
      <w:divBdr>
        <w:top w:val="none" w:sz="0" w:space="0" w:color="auto"/>
        <w:left w:val="none" w:sz="0" w:space="0" w:color="auto"/>
        <w:bottom w:val="none" w:sz="0" w:space="0" w:color="auto"/>
        <w:right w:val="none" w:sz="0" w:space="0" w:color="auto"/>
      </w:divBdr>
    </w:div>
    <w:div w:id="480929456">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85129107">
      <w:bodyDiv w:val="1"/>
      <w:marLeft w:val="0"/>
      <w:marRight w:val="0"/>
      <w:marTop w:val="0"/>
      <w:marBottom w:val="0"/>
      <w:divBdr>
        <w:top w:val="none" w:sz="0" w:space="0" w:color="auto"/>
        <w:left w:val="none" w:sz="0" w:space="0" w:color="auto"/>
        <w:bottom w:val="none" w:sz="0" w:space="0" w:color="auto"/>
        <w:right w:val="none" w:sz="0" w:space="0" w:color="auto"/>
      </w:divBdr>
    </w:div>
    <w:div w:id="485558669">
      <w:bodyDiv w:val="1"/>
      <w:marLeft w:val="0"/>
      <w:marRight w:val="0"/>
      <w:marTop w:val="0"/>
      <w:marBottom w:val="0"/>
      <w:divBdr>
        <w:top w:val="none" w:sz="0" w:space="0" w:color="auto"/>
        <w:left w:val="none" w:sz="0" w:space="0" w:color="auto"/>
        <w:bottom w:val="none" w:sz="0" w:space="0" w:color="auto"/>
        <w:right w:val="none" w:sz="0" w:space="0" w:color="auto"/>
      </w:divBdr>
    </w:div>
    <w:div w:id="489559341">
      <w:bodyDiv w:val="1"/>
      <w:marLeft w:val="0"/>
      <w:marRight w:val="0"/>
      <w:marTop w:val="0"/>
      <w:marBottom w:val="0"/>
      <w:divBdr>
        <w:top w:val="none" w:sz="0" w:space="0" w:color="auto"/>
        <w:left w:val="none" w:sz="0" w:space="0" w:color="auto"/>
        <w:bottom w:val="none" w:sz="0" w:space="0" w:color="auto"/>
        <w:right w:val="none" w:sz="0" w:space="0" w:color="auto"/>
      </w:divBdr>
    </w:div>
    <w:div w:id="490104658">
      <w:bodyDiv w:val="1"/>
      <w:marLeft w:val="0"/>
      <w:marRight w:val="0"/>
      <w:marTop w:val="0"/>
      <w:marBottom w:val="0"/>
      <w:divBdr>
        <w:top w:val="none" w:sz="0" w:space="0" w:color="auto"/>
        <w:left w:val="none" w:sz="0" w:space="0" w:color="auto"/>
        <w:bottom w:val="none" w:sz="0" w:space="0" w:color="auto"/>
        <w:right w:val="none" w:sz="0" w:space="0" w:color="auto"/>
      </w:divBdr>
    </w:div>
    <w:div w:id="494804397">
      <w:bodyDiv w:val="1"/>
      <w:marLeft w:val="0"/>
      <w:marRight w:val="0"/>
      <w:marTop w:val="0"/>
      <w:marBottom w:val="0"/>
      <w:divBdr>
        <w:top w:val="none" w:sz="0" w:space="0" w:color="auto"/>
        <w:left w:val="none" w:sz="0" w:space="0" w:color="auto"/>
        <w:bottom w:val="none" w:sz="0" w:space="0" w:color="auto"/>
        <w:right w:val="none" w:sz="0" w:space="0" w:color="auto"/>
      </w:divBdr>
    </w:div>
    <w:div w:id="501437344">
      <w:bodyDiv w:val="1"/>
      <w:marLeft w:val="0"/>
      <w:marRight w:val="0"/>
      <w:marTop w:val="0"/>
      <w:marBottom w:val="0"/>
      <w:divBdr>
        <w:top w:val="none" w:sz="0" w:space="0" w:color="auto"/>
        <w:left w:val="none" w:sz="0" w:space="0" w:color="auto"/>
        <w:bottom w:val="none" w:sz="0" w:space="0" w:color="auto"/>
        <w:right w:val="none" w:sz="0" w:space="0" w:color="auto"/>
      </w:divBdr>
    </w:div>
    <w:div w:id="512842692">
      <w:bodyDiv w:val="1"/>
      <w:marLeft w:val="0"/>
      <w:marRight w:val="0"/>
      <w:marTop w:val="0"/>
      <w:marBottom w:val="0"/>
      <w:divBdr>
        <w:top w:val="none" w:sz="0" w:space="0" w:color="auto"/>
        <w:left w:val="none" w:sz="0" w:space="0" w:color="auto"/>
        <w:bottom w:val="none" w:sz="0" w:space="0" w:color="auto"/>
        <w:right w:val="none" w:sz="0" w:space="0" w:color="auto"/>
      </w:divBdr>
    </w:div>
    <w:div w:id="513305894">
      <w:bodyDiv w:val="1"/>
      <w:marLeft w:val="0"/>
      <w:marRight w:val="0"/>
      <w:marTop w:val="0"/>
      <w:marBottom w:val="0"/>
      <w:divBdr>
        <w:top w:val="none" w:sz="0" w:space="0" w:color="auto"/>
        <w:left w:val="none" w:sz="0" w:space="0" w:color="auto"/>
        <w:bottom w:val="none" w:sz="0" w:space="0" w:color="auto"/>
        <w:right w:val="none" w:sz="0" w:space="0" w:color="auto"/>
      </w:divBdr>
    </w:div>
    <w:div w:id="515001697">
      <w:bodyDiv w:val="1"/>
      <w:marLeft w:val="0"/>
      <w:marRight w:val="0"/>
      <w:marTop w:val="0"/>
      <w:marBottom w:val="0"/>
      <w:divBdr>
        <w:top w:val="none" w:sz="0" w:space="0" w:color="auto"/>
        <w:left w:val="none" w:sz="0" w:space="0" w:color="auto"/>
        <w:bottom w:val="none" w:sz="0" w:space="0" w:color="auto"/>
        <w:right w:val="none" w:sz="0" w:space="0" w:color="auto"/>
      </w:divBdr>
    </w:div>
    <w:div w:id="515116869">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18928782">
      <w:bodyDiv w:val="1"/>
      <w:marLeft w:val="0"/>
      <w:marRight w:val="0"/>
      <w:marTop w:val="0"/>
      <w:marBottom w:val="0"/>
      <w:divBdr>
        <w:top w:val="none" w:sz="0" w:space="0" w:color="auto"/>
        <w:left w:val="none" w:sz="0" w:space="0" w:color="auto"/>
        <w:bottom w:val="none" w:sz="0" w:space="0" w:color="auto"/>
        <w:right w:val="none" w:sz="0" w:space="0" w:color="auto"/>
      </w:divBdr>
    </w:div>
    <w:div w:id="520321556">
      <w:bodyDiv w:val="1"/>
      <w:marLeft w:val="0"/>
      <w:marRight w:val="0"/>
      <w:marTop w:val="0"/>
      <w:marBottom w:val="0"/>
      <w:divBdr>
        <w:top w:val="none" w:sz="0" w:space="0" w:color="auto"/>
        <w:left w:val="none" w:sz="0" w:space="0" w:color="auto"/>
        <w:bottom w:val="none" w:sz="0" w:space="0" w:color="auto"/>
        <w:right w:val="none" w:sz="0" w:space="0" w:color="auto"/>
      </w:divBdr>
    </w:div>
    <w:div w:id="525338868">
      <w:bodyDiv w:val="1"/>
      <w:marLeft w:val="0"/>
      <w:marRight w:val="0"/>
      <w:marTop w:val="0"/>
      <w:marBottom w:val="0"/>
      <w:divBdr>
        <w:top w:val="none" w:sz="0" w:space="0" w:color="auto"/>
        <w:left w:val="none" w:sz="0" w:space="0" w:color="auto"/>
        <w:bottom w:val="none" w:sz="0" w:space="0" w:color="auto"/>
        <w:right w:val="none" w:sz="0" w:space="0" w:color="auto"/>
      </w:divBdr>
    </w:div>
    <w:div w:id="525675598">
      <w:bodyDiv w:val="1"/>
      <w:marLeft w:val="0"/>
      <w:marRight w:val="0"/>
      <w:marTop w:val="0"/>
      <w:marBottom w:val="0"/>
      <w:divBdr>
        <w:top w:val="none" w:sz="0" w:space="0" w:color="auto"/>
        <w:left w:val="none" w:sz="0" w:space="0" w:color="auto"/>
        <w:bottom w:val="none" w:sz="0" w:space="0" w:color="auto"/>
        <w:right w:val="none" w:sz="0" w:space="0" w:color="auto"/>
      </w:divBdr>
    </w:div>
    <w:div w:id="526255137">
      <w:bodyDiv w:val="1"/>
      <w:marLeft w:val="0"/>
      <w:marRight w:val="0"/>
      <w:marTop w:val="0"/>
      <w:marBottom w:val="0"/>
      <w:divBdr>
        <w:top w:val="none" w:sz="0" w:space="0" w:color="auto"/>
        <w:left w:val="none" w:sz="0" w:space="0" w:color="auto"/>
        <w:bottom w:val="none" w:sz="0" w:space="0" w:color="auto"/>
        <w:right w:val="none" w:sz="0" w:space="0" w:color="auto"/>
      </w:divBdr>
    </w:div>
    <w:div w:id="529801992">
      <w:bodyDiv w:val="1"/>
      <w:marLeft w:val="0"/>
      <w:marRight w:val="0"/>
      <w:marTop w:val="0"/>
      <w:marBottom w:val="0"/>
      <w:divBdr>
        <w:top w:val="none" w:sz="0" w:space="0" w:color="auto"/>
        <w:left w:val="none" w:sz="0" w:space="0" w:color="auto"/>
        <w:bottom w:val="none" w:sz="0" w:space="0" w:color="auto"/>
        <w:right w:val="none" w:sz="0" w:space="0" w:color="auto"/>
      </w:divBdr>
    </w:div>
    <w:div w:id="530728050">
      <w:bodyDiv w:val="1"/>
      <w:marLeft w:val="0"/>
      <w:marRight w:val="0"/>
      <w:marTop w:val="0"/>
      <w:marBottom w:val="0"/>
      <w:divBdr>
        <w:top w:val="none" w:sz="0" w:space="0" w:color="auto"/>
        <w:left w:val="none" w:sz="0" w:space="0" w:color="auto"/>
        <w:bottom w:val="none" w:sz="0" w:space="0" w:color="auto"/>
        <w:right w:val="none" w:sz="0" w:space="0" w:color="auto"/>
      </w:divBdr>
    </w:div>
    <w:div w:id="531261934">
      <w:bodyDiv w:val="1"/>
      <w:marLeft w:val="0"/>
      <w:marRight w:val="0"/>
      <w:marTop w:val="0"/>
      <w:marBottom w:val="0"/>
      <w:divBdr>
        <w:top w:val="none" w:sz="0" w:space="0" w:color="auto"/>
        <w:left w:val="none" w:sz="0" w:space="0" w:color="auto"/>
        <w:bottom w:val="none" w:sz="0" w:space="0" w:color="auto"/>
        <w:right w:val="none" w:sz="0" w:space="0" w:color="auto"/>
      </w:divBdr>
    </w:div>
    <w:div w:id="541093927">
      <w:bodyDiv w:val="1"/>
      <w:marLeft w:val="0"/>
      <w:marRight w:val="0"/>
      <w:marTop w:val="0"/>
      <w:marBottom w:val="0"/>
      <w:divBdr>
        <w:top w:val="none" w:sz="0" w:space="0" w:color="auto"/>
        <w:left w:val="none" w:sz="0" w:space="0" w:color="auto"/>
        <w:bottom w:val="none" w:sz="0" w:space="0" w:color="auto"/>
        <w:right w:val="none" w:sz="0" w:space="0" w:color="auto"/>
      </w:divBdr>
    </w:div>
    <w:div w:id="545795780">
      <w:bodyDiv w:val="1"/>
      <w:marLeft w:val="0"/>
      <w:marRight w:val="0"/>
      <w:marTop w:val="0"/>
      <w:marBottom w:val="0"/>
      <w:divBdr>
        <w:top w:val="none" w:sz="0" w:space="0" w:color="auto"/>
        <w:left w:val="none" w:sz="0" w:space="0" w:color="auto"/>
        <w:bottom w:val="none" w:sz="0" w:space="0" w:color="auto"/>
        <w:right w:val="none" w:sz="0" w:space="0" w:color="auto"/>
      </w:divBdr>
    </w:div>
    <w:div w:id="545877981">
      <w:bodyDiv w:val="1"/>
      <w:marLeft w:val="0"/>
      <w:marRight w:val="0"/>
      <w:marTop w:val="0"/>
      <w:marBottom w:val="0"/>
      <w:divBdr>
        <w:top w:val="none" w:sz="0" w:space="0" w:color="auto"/>
        <w:left w:val="none" w:sz="0" w:space="0" w:color="auto"/>
        <w:bottom w:val="none" w:sz="0" w:space="0" w:color="auto"/>
        <w:right w:val="none" w:sz="0" w:space="0" w:color="auto"/>
      </w:divBdr>
    </w:div>
    <w:div w:id="546844948">
      <w:bodyDiv w:val="1"/>
      <w:marLeft w:val="0"/>
      <w:marRight w:val="0"/>
      <w:marTop w:val="0"/>
      <w:marBottom w:val="0"/>
      <w:divBdr>
        <w:top w:val="none" w:sz="0" w:space="0" w:color="auto"/>
        <w:left w:val="none" w:sz="0" w:space="0" w:color="auto"/>
        <w:bottom w:val="none" w:sz="0" w:space="0" w:color="auto"/>
        <w:right w:val="none" w:sz="0" w:space="0" w:color="auto"/>
      </w:divBdr>
    </w:div>
    <w:div w:id="552159405">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210941">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6816493">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5967777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62913053">
      <w:bodyDiv w:val="1"/>
      <w:marLeft w:val="0"/>
      <w:marRight w:val="0"/>
      <w:marTop w:val="0"/>
      <w:marBottom w:val="0"/>
      <w:divBdr>
        <w:top w:val="none" w:sz="0" w:space="0" w:color="auto"/>
        <w:left w:val="none" w:sz="0" w:space="0" w:color="auto"/>
        <w:bottom w:val="none" w:sz="0" w:space="0" w:color="auto"/>
        <w:right w:val="none" w:sz="0" w:space="0" w:color="auto"/>
      </w:divBdr>
    </w:div>
    <w:div w:id="568811439">
      <w:bodyDiv w:val="1"/>
      <w:marLeft w:val="0"/>
      <w:marRight w:val="0"/>
      <w:marTop w:val="0"/>
      <w:marBottom w:val="0"/>
      <w:divBdr>
        <w:top w:val="none" w:sz="0" w:space="0" w:color="auto"/>
        <w:left w:val="none" w:sz="0" w:space="0" w:color="auto"/>
        <w:bottom w:val="none" w:sz="0" w:space="0" w:color="auto"/>
        <w:right w:val="none" w:sz="0" w:space="0" w:color="auto"/>
      </w:divBdr>
    </w:div>
    <w:div w:id="569313225">
      <w:bodyDiv w:val="1"/>
      <w:marLeft w:val="0"/>
      <w:marRight w:val="0"/>
      <w:marTop w:val="0"/>
      <w:marBottom w:val="0"/>
      <w:divBdr>
        <w:top w:val="none" w:sz="0" w:space="0" w:color="auto"/>
        <w:left w:val="none" w:sz="0" w:space="0" w:color="auto"/>
        <w:bottom w:val="none" w:sz="0" w:space="0" w:color="auto"/>
        <w:right w:val="none" w:sz="0" w:space="0" w:color="auto"/>
      </w:divBdr>
    </w:div>
    <w:div w:id="569776507">
      <w:bodyDiv w:val="1"/>
      <w:marLeft w:val="0"/>
      <w:marRight w:val="0"/>
      <w:marTop w:val="0"/>
      <w:marBottom w:val="0"/>
      <w:divBdr>
        <w:top w:val="none" w:sz="0" w:space="0" w:color="auto"/>
        <w:left w:val="none" w:sz="0" w:space="0" w:color="auto"/>
        <w:bottom w:val="none" w:sz="0" w:space="0" w:color="auto"/>
        <w:right w:val="none" w:sz="0" w:space="0" w:color="auto"/>
      </w:divBdr>
    </w:div>
    <w:div w:id="572937062">
      <w:bodyDiv w:val="1"/>
      <w:marLeft w:val="0"/>
      <w:marRight w:val="0"/>
      <w:marTop w:val="0"/>
      <w:marBottom w:val="0"/>
      <w:divBdr>
        <w:top w:val="none" w:sz="0" w:space="0" w:color="auto"/>
        <w:left w:val="none" w:sz="0" w:space="0" w:color="auto"/>
        <w:bottom w:val="none" w:sz="0" w:space="0" w:color="auto"/>
        <w:right w:val="none" w:sz="0" w:space="0" w:color="auto"/>
      </w:divBdr>
    </w:div>
    <w:div w:id="573130013">
      <w:bodyDiv w:val="1"/>
      <w:marLeft w:val="0"/>
      <w:marRight w:val="0"/>
      <w:marTop w:val="0"/>
      <w:marBottom w:val="0"/>
      <w:divBdr>
        <w:top w:val="none" w:sz="0" w:space="0" w:color="auto"/>
        <w:left w:val="none" w:sz="0" w:space="0" w:color="auto"/>
        <w:bottom w:val="none" w:sz="0" w:space="0" w:color="auto"/>
        <w:right w:val="none" w:sz="0" w:space="0" w:color="auto"/>
      </w:divBdr>
    </w:div>
    <w:div w:id="573705779">
      <w:bodyDiv w:val="1"/>
      <w:marLeft w:val="0"/>
      <w:marRight w:val="0"/>
      <w:marTop w:val="0"/>
      <w:marBottom w:val="0"/>
      <w:divBdr>
        <w:top w:val="none" w:sz="0" w:space="0" w:color="auto"/>
        <w:left w:val="none" w:sz="0" w:space="0" w:color="auto"/>
        <w:bottom w:val="none" w:sz="0" w:space="0" w:color="auto"/>
        <w:right w:val="none" w:sz="0" w:space="0" w:color="auto"/>
      </w:divBdr>
    </w:div>
    <w:div w:id="574122644">
      <w:bodyDiv w:val="1"/>
      <w:marLeft w:val="0"/>
      <w:marRight w:val="0"/>
      <w:marTop w:val="0"/>
      <w:marBottom w:val="0"/>
      <w:divBdr>
        <w:top w:val="none" w:sz="0" w:space="0" w:color="auto"/>
        <w:left w:val="none" w:sz="0" w:space="0" w:color="auto"/>
        <w:bottom w:val="none" w:sz="0" w:space="0" w:color="auto"/>
        <w:right w:val="none" w:sz="0" w:space="0" w:color="auto"/>
      </w:divBdr>
    </w:div>
    <w:div w:id="576591421">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0409407">
      <w:bodyDiv w:val="1"/>
      <w:marLeft w:val="0"/>
      <w:marRight w:val="0"/>
      <w:marTop w:val="0"/>
      <w:marBottom w:val="0"/>
      <w:divBdr>
        <w:top w:val="none" w:sz="0" w:space="0" w:color="auto"/>
        <w:left w:val="none" w:sz="0" w:space="0" w:color="auto"/>
        <w:bottom w:val="none" w:sz="0" w:space="0" w:color="auto"/>
        <w:right w:val="none" w:sz="0" w:space="0" w:color="auto"/>
      </w:divBdr>
    </w:div>
    <w:div w:id="581186445">
      <w:bodyDiv w:val="1"/>
      <w:marLeft w:val="0"/>
      <w:marRight w:val="0"/>
      <w:marTop w:val="0"/>
      <w:marBottom w:val="0"/>
      <w:divBdr>
        <w:top w:val="none" w:sz="0" w:space="0" w:color="auto"/>
        <w:left w:val="none" w:sz="0" w:space="0" w:color="auto"/>
        <w:bottom w:val="none" w:sz="0" w:space="0" w:color="auto"/>
        <w:right w:val="none" w:sz="0" w:space="0" w:color="auto"/>
      </w:divBdr>
    </w:div>
    <w:div w:id="582301335">
      <w:bodyDiv w:val="1"/>
      <w:marLeft w:val="0"/>
      <w:marRight w:val="0"/>
      <w:marTop w:val="0"/>
      <w:marBottom w:val="0"/>
      <w:divBdr>
        <w:top w:val="none" w:sz="0" w:space="0" w:color="auto"/>
        <w:left w:val="none" w:sz="0" w:space="0" w:color="auto"/>
        <w:bottom w:val="none" w:sz="0" w:space="0" w:color="auto"/>
        <w:right w:val="none" w:sz="0" w:space="0" w:color="auto"/>
      </w:divBdr>
    </w:div>
    <w:div w:id="585653723">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7425264">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89585737">
      <w:bodyDiv w:val="1"/>
      <w:marLeft w:val="0"/>
      <w:marRight w:val="0"/>
      <w:marTop w:val="0"/>
      <w:marBottom w:val="0"/>
      <w:divBdr>
        <w:top w:val="none" w:sz="0" w:space="0" w:color="auto"/>
        <w:left w:val="none" w:sz="0" w:space="0" w:color="auto"/>
        <w:bottom w:val="none" w:sz="0" w:space="0" w:color="auto"/>
        <w:right w:val="none" w:sz="0" w:space="0" w:color="auto"/>
      </w:divBdr>
    </w:div>
    <w:div w:id="591553626">
      <w:bodyDiv w:val="1"/>
      <w:marLeft w:val="0"/>
      <w:marRight w:val="0"/>
      <w:marTop w:val="0"/>
      <w:marBottom w:val="0"/>
      <w:divBdr>
        <w:top w:val="none" w:sz="0" w:space="0" w:color="auto"/>
        <w:left w:val="none" w:sz="0" w:space="0" w:color="auto"/>
        <w:bottom w:val="none" w:sz="0" w:space="0" w:color="auto"/>
        <w:right w:val="none" w:sz="0" w:space="0" w:color="auto"/>
      </w:divBdr>
      <w:divsChild>
        <w:div w:id="95834425">
          <w:marLeft w:val="0"/>
          <w:marRight w:val="0"/>
          <w:marTop w:val="0"/>
          <w:marBottom w:val="0"/>
          <w:divBdr>
            <w:top w:val="none" w:sz="0" w:space="0" w:color="auto"/>
            <w:left w:val="none" w:sz="0" w:space="0" w:color="auto"/>
            <w:bottom w:val="none" w:sz="0" w:space="0" w:color="auto"/>
            <w:right w:val="none" w:sz="0" w:space="0" w:color="auto"/>
          </w:divBdr>
          <w:divsChild>
            <w:div w:id="299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596986059">
      <w:bodyDiv w:val="1"/>
      <w:marLeft w:val="0"/>
      <w:marRight w:val="0"/>
      <w:marTop w:val="0"/>
      <w:marBottom w:val="0"/>
      <w:divBdr>
        <w:top w:val="none" w:sz="0" w:space="0" w:color="auto"/>
        <w:left w:val="none" w:sz="0" w:space="0" w:color="auto"/>
        <w:bottom w:val="none" w:sz="0" w:space="0" w:color="auto"/>
        <w:right w:val="none" w:sz="0" w:space="0" w:color="auto"/>
      </w:divBdr>
    </w:div>
    <w:div w:id="598224080">
      <w:bodyDiv w:val="1"/>
      <w:marLeft w:val="0"/>
      <w:marRight w:val="0"/>
      <w:marTop w:val="0"/>
      <w:marBottom w:val="0"/>
      <w:divBdr>
        <w:top w:val="none" w:sz="0" w:space="0" w:color="auto"/>
        <w:left w:val="none" w:sz="0" w:space="0" w:color="auto"/>
        <w:bottom w:val="none" w:sz="0" w:space="0" w:color="auto"/>
        <w:right w:val="none" w:sz="0" w:space="0" w:color="auto"/>
      </w:divBdr>
    </w:div>
    <w:div w:id="603879287">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05381446">
      <w:bodyDiv w:val="1"/>
      <w:marLeft w:val="0"/>
      <w:marRight w:val="0"/>
      <w:marTop w:val="0"/>
      <w:marBottom w:val="0"/>
      <w:divBdr>
        <w:top w:val="none" w:sz="0" w:space="0" w:color="auto"/>
        <w:left w:val="none" w:sz="0" w:space="0" w:color="auto"/>
        <w:bottom w:val="none" w:sz="0" w:space="0" w:color="auto"/>
        <w:right w:val="none" w:sz="0" w:space="0" w:color="auto"/>
      </w:divBdr>
    </w:div>
    <w:div w:id="610863542">
      <w:bodyDiv w:val="1"/>
      <w:marLeft w:val="0"/>
      <w:marRight w:val="0"/>
      <w:marTop w:val="0"/>
      <w:marBottom w:val="0"/>
      <w:divBdr>
        <w:top w:val="none" w:sz="0" w:space="0" w:color="auto"/>
        <w:left w:val="none" w:sz="0" w:space="0" w:color="auto"/>
        <w:bottom w:val="none" w:sz="0" w:space="0" w:color="auto"/>
        <w:right w:val="none" w:sz="0" w:space="0" w:color="auto"/>
      </w:divBdr>
    </w:div>
    <w:div w:id="613488084">
      <w:bodyDiv w:val="1"/>
      <w:marLeft w:val="0"/>
      <w:marRight w:val="0"/>
      <w:marTop w:val="0"/>
      <w:marBottom w:val="0"/>
      <w:divBdr>
        <w:top w:val="none" w:sz="0" w:space="0" w:color="auto"/>
        <w:left w:val="none" w:sz="0" w:space="0" w:color="auto"/>
        <w:bottom w:val="none" w:sz="0" w:space="0" w:color="auto"/>
        <w:right w:val="none" w:sz="0" w:space="0" w:color="auto"/>
      </w:divBdr>
    </w:div>
    <w:div w:id="617225086">
      <w:bodyDiv w:val="1"/>
      <w:marLeft w:val="0"/>
      <w:marRight w:val="0"/>
      <w:marTop w:val="0"/>
      <w:marBottom w:val="0"/>
      <w:divBdr>
        <w:top w:val="none" w:sz="0" w:space="0" w:color="auto"/>
        <w:left w:val="none" w:sz="0" w:space="0" w:color="auto"/>
        <w:bottom w:val="none" w:sz="0" w:space="0" w:color="auto"/>
        <w:right w:val="none" w:sz="0" w:space="0" w:color="auto"/>
      </w:divBdr>
    </w:div>
    <w:div w:id="617683055">
      <w:bodyDiv w:val="1"/>
      <w:marLeft w:val="0"/>
      <w:marRight w:val="0"/>
      <w:marTop w:val="0"/>
      <w:marBottom w:val="0"/>
      <w:divBdr>
        <w:top w:val="none" w:sz="0" w:space="0" w:color="auto"/>
        <w:left w:val="none" w:sz="0" w:space="0" w:color="auto"/>
        <w:bottom w:val="none" w:sz="0" w:space="0" w:color="auto"/>
        <w:right w:val="none" w:sz="0" w:space="0" w:color="auto"/>
      </w:divBdr>
      <w:divsChild>
        <w:div w:id="161511203">
          <w:marLeft w:val="0"/>
          <w:marRight w:val="0"/>
          <w:marTop w:val="0"/>
          <w:marBottom w:val="0"/>
          <w:divBdr>
            <w:top w:val="none" w:sz="0" w:space="0" w:color="auto"/>
            <w:left w:val="none" w:sz="0" w:space="0" w:color="auto"/>
            <w:bottom w:val="none" w:sz="0" w:space="0" w:color="auto"/>
            <w:right w:val="none" w:sz="0" w:space="0" w:color="auto"/>
          </w:divBdr>
          <w:divsChild>
            <w:div w:id="16881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4846">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3271622">
      <w:bodyDiv w:val="1"/>
      <w:marLeft w:val="0"/>
      <w:marRight w:val="0"/>
      <w:marTop w:val="0"/>
      <w:marBottom w:val="0"/>
      <w:divBdr>
        <w:top w:val="none" w:sz="0" w:space="0" w:color="auto"/>
        <w:left w:val="none" w:sz="0" w:space="0" w:color="auto"/>
        <w:bottom w:val="none" w:sz="0" w:space="0" w:color="auto"/>
        <w:right w:val="none" w:sz="0" w:space="0" w:color="auto"/>
      </w:divBdr>
    </w:div>
    <w:div w:id="624238083">
      <w:bodyDiv w:val="1"/>
      <w:marLeft w:val="0"/>
      <w:marRight w:val="0"/>
      <w:marTop w:val="0"/>
      <w:marBottom w:val="0"/>
      <w:divBdr>
        <w:top w:val="none" w:sz="0" w:space="0" w:color="auto"/>
        <w:left w:val="none" w:sz="0" w:space="0" w:color="auto"/>
        <w:bottom w:val="none" w:sz="0" w:space="0" w:color="auto"/>
        <w:right w:val="none" w:sz="0" w:space="0" w:color="auto"/>
      </w:divBdr>
    </w:div>
    <w:div w:id="624581174">
      <w:bodyDiv w:val="1"/>
      <w:marLeft w:val="0"/>
      <w:marRight w:val="0"/>
      <w:marTop w:val="0"/>
      <w:marBottom w:val="0"/>
      <w:divBdr>
        <w:top w:val="none" w:sz="0" w:space="0" w:color="auto"/>
        <w:left w:val="none" w:sz="0" w:space="0" w:color="auto"/>
        <w:bottom w:val="none" w:sz="0" w:space="0" w:color="auto"/>
        <w:right w:val="none" w:sz="0" w:space="0" w:color="auto"/>
      </w:divBdr>
    </w:div>
    <w:div w:id="626542700">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29170888">
      <w:bodyDiv w:val="1"/>
      <w:marLeft w:val="0"/>
      <w:marRight w:val="0"/>
      <w:marTop w:val="0"/>
      <w:marBottom w:val="0"/>
      <w:divBdr>
        <w:top w:val="none" w:sz="0" w:space="0" w:color="auto"/>
        <w:left w:val="none" w:sz="0" w:space="0" w:color="auto"/>
        <w:bottom w:val="none" w:sz="0" w:space="0" w:color="auto"/>
        <w:right w:val="none" w:sz="0" w:space="0" w:color="auto"/>
      </w:divBdr>
    </w:div>
    <w:div w:id="629434174">
      <w:bodyDiv w:val="1"/>
      <w:marLeft w:val="0"/>
      <w:marRight w:val="0"/>
      <w:marTop w:val="0"/>
      <w:marBottom w:val="0"/>
      <w:divBdr>
        <w:top w:val="none" w:sz="0" w:space="0" w:color="auto"/>
        <w:left w:val="none" w:sz="0" w:space="0" w:color="auto"/>
        <w:bottom w:val="none" w:sz="0" w:space="0" w:color="auto"/>
        <w:right w:val="none" w:sz="0" w:space="0" w:color="auto"/>
      </w:divBdr>
    </w:div>
    <w:div w:id="631642202">
      <w:bodyDiv w:val="1"/>
      <w:marLeft w:val="0"/>
      <w:marRight w:val="0"/>
      <w:marTop w:val="0"/>
      <w:marBottom w:val="0"/>
      <w:divBdr>
        <w:top w:val="none" w:sz="0" w:space="0" w:color="auto"/>
        <w:left w:val="none" w:sz="0" w:space="0" w:color="auto"/>
        <w:bottom w:val="none" w:sz="0" w:space="0" w:color="auto"/>
        <w:right w:val="none" w:sz="0" w:space="0" w:color="auto"/>
      </w:divBdr>
    </w:div>
    <w:div w:id="631716795">
      <w:bodyDiv w:val="1"/>
      <w:marLeft w:val="0"/>
      <w:marRight w:val="0"/>
      <w:marTop w:val="0"/>
      <w:marBottom w:val="0"/>
      <w:divBdr>
        <w:top w:val="none" w:sz="0" w:space="0" w:color="auto"/>
        <w:left w:val="none" w:sz="0" w:space="0" w:color="auto"/>
        <w:bottom w:val="none" w:sz="0" w:space="0" w:color="auto"/>
        <w:right w:val="none" w:sz="0" w:space="0" w:color="auto"/>
      </w:divBdr>
    </w:div>
    <w:div w:id="634411761">
      <w:bodyDiv w:val="1"/>
      <w:marLeft w:val="0"/>
      <w:marRight w:val="0"/>
      <w:marTop w:val="0"/>
      <w:marBottom w:val="0"/>
      <w:divBdr>
        <w:top w:val="none" w:sz="0" w:space="0" w:color="auto"/>
        <w:left w:val="none" w:sz="0" w:space="0" w:color="auto"/>
        <w:bottom w:val="none" w:sz="0" w:space="0" w:color="auto"/>
        <w:right w:val="none" w:sz="0" w:space="0" w:color="auto"/>
      </w:divBdr>
      <w:divsChild>
        <w:div w:id="475491950">
          <w:marLeft w:val="0"/>
          <w:marRight w:val="0"/>
          <w:marTop w:val="0"/>
          <w:marBottom w:val="0"/>
          <w:divBdr>
            <w:top w:val="none" w:sz="0" w:space="0" w:color="auto"/>
            <w:left w:val="none" w:sz="0" w:space="0" w:color="auto"/>
            <w:bottom w:val="none" w:sz="0" w:space="0" w:color="auto"/>
            <w:right w:val="none" w:sz="0" w:space="0" w:color="auto"/>
          </w:divBdr>
          <w:divsChild>
            <w:div w:id="959186238">
              <w:marLeft w:val="0"/>
              <w:marRight w:val="0"/>
              <w:marTop w:val="0"/>
              <w:marBottom w:val="0"/>
              <w:divBdr>
                <w:top w:val="none" w:sz="0" w:space="0" w:color="auto"/>
                <w:left w:val="none" w:sz="0" w:space="0" w:color="auto"/>
                <w:bottom w:val="none" w:sz="0" w:space="0" w:color="auto"/>
                <w:right w:val="none" w:sz="0" w:space="0" w:color="auto"/>
              </w:divBdr>
            </w:div>
          </w:divsChild>
        </w:div>
        <w:div w:id="1608732081">
          <w:marLeft w:val="0"/>
          <w:marRight w:val="0"/>
          <w:marTop w:val="0"/>
          <w:marBottom w:val="0"/>
          <w:divBdr>
            <w:top w:val="none" w:sz="0" w:space="0" w:color="auto"/>
            <w:left w:val="none" w:sz="0" w:space="0" w:color="auto"/>
            <w:bottom w:val="none" w:sz="0" w:space="0" w:color="auto"/>
            <w:right w:val="none" w:sz="0" w:space="0" w:color="auto"/>
          </w:divBdr>
          <w:divsChild>
            <w:div w:id="1751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30027">
      <w:bodyDiv w:val="1"/>
      <w:marLeft w:val="0"/>
      <w:marRight w:val="0"/>
      <w:marTop w:val="0"/>
      <w:marBottom w:val="0"/>
      <w:divBdr>
        <w:top w:val="none" w:sz="0" w:space="0" w:color="auto"/>
        <w:left w:val="none" w:sz="0" w:space="0" w:color="auto"/>
        <w:bottom w:val="none" w:sz="0" w:space="0" w:color="auto"/>
        <w:right w:val="none" w:sz="0" w:space="0" w:color="auto"/>
      </w:divBdr>
    </w:div>
    <w:div w:id="636645344">
      <w:bodyDiv w:val="1"/>
      <w:marLeft w:val="0"/>
      <w:marRight w:val="0"/>
      <w:marTop w:val="0"/>
      <w:marBottom w:val="0"/>
      <w:divBdr>
        <w:top w:val="none" w:sz="0" w:space="0" w:color="auto"/>
        <w:left w:val="none" w:sz="0" w:space="0" w:color="auto"/>
        <w:bottom w:val="none" w:sz="0" w:space="0" w:color="auto"/>
        <w:right w:val="none" w:sz="0" w:space="0" w:color="auto"/>
      </w:divBdr>
    </w:div>
    <w:div w:id="636909641">
      <w:bodyDiv w:val="1"/>
      <w:marLeft w:val="0"/>
      <w:marRight w:val="0"/>
      <w:marTop w:val="0"/>
      <w:marBottom w:val="0"/>
      <w:divBdr>
        <w:top w:val="none" w:sz="0" w:space="0" w:color="auto"/>
        <w:left w:val="none" w:sz="0" w:space="0" w:color="auto"/>
        <w:bottom w:val="none" w:sz="0" w:space="0" w:color="auto"/>
        <w:right w:val="none" w:sz="0" w:space="0" w:color="auto"/>
      </w:divBdr>
    </w:div>
    <w:div w:id="636958261">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38460346">
      <w:bodyDiv w:val="1"/>
      <w:marLeft w:val="0"/>
      <w:marRight w:val="0"/>
      <w:marTop w:val="0"/>
      <w:marBottom w:val="0"/>
      <w:divBdr>
        <w:top w:val="none" w:sz="0" w:space="0" w:color="auto"/>
        <w:left w:val="none" w:sz="0" w:space="0" w:color="auto"/>
        <w:bottom w:val="none" w:sz="0" w:space="0" w:color="auto"/>
        <w:right w:val="none" w:sz="0" w:space="0" w:color="auto"/>
      </w:divBdr>
    </w:div>
    <w:div w:id="641079780">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43195899">
      <w:bodyDiv w:val="1"/>
      <w:marLeft w:val="0"/>
      <w:marRight w:val="0"/>
      <w:marTop w:val="0"/>
      <w:marBottom w:val="0"/>
      <w:divBdr>
        <w:top w:val="none" w:sz="0" w:space="0" w:color="auto"/>
        <w:left w:val="none" w:sz="0" w:space="0" w:color="auto"/>
        <w:bottom w:val="none" w:sz="0" w:space="0" w:color="auto"/>
        <w:right w:val="none" w:sz="0" w:space="0" w:color="auto"/>
      </w:divBdr>
    </w:div>
    <w:div w:id="644092500">
      <w:bodyDiv w:val="1"/>
      <w:marLeft w:val="0"/>
      <w:marRight w:val="0"/>
      <w:marTop w:val="0"/>
      <w:marBottom w:val="0"/>
      <w:divBdr>
        <w:top w:val="none" w:sz="0" w:space="0" w:color="auto"/>
        <w:left w:val="none" w:sz="0" w:space="0" w:color="auto"/>
        <w:bottom w:val="none" w:sz="0" w:space="0" w:color="auto"/>
        <w:right w:val="none" w:sz="0" w:space="0" w:color="auto"/>
      </w:divBdr>
    </w:div>
    <w:div w:id="650056904">
      <w:bodyDiv w:val="1"/>
      <w:marLeft w:val="0"/>
      <w:marRight w:val="0"/>
      <w:marTop w:val="0"/>
      <w:marBottom w:val="0"/>
      <w:divBdr>
        <w:top w:val="none" w:sz="0" w:space="0" w:color="auto"/>
        <w:left w:val="none" w:sz="0" w:space="0" w:color="auto"/>
        <w:bottom w:val="none" w:sz="0" w:space="0" w:color="auto"/>
        <w:right w:val="none" w:sz="0" w:space="0" w:color="auto"/>
      </w:divBdr>
    </w:div>
    <w:div w:id="653413621">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59115210">
      <w:bodyDiv w:val="1"/>
      <w:marLeft w:val="0"/>
      <w:marRight w:val="0"/>
      <w:marTop w:val="0"/>
      <w:marBottom w:val="0"/>
      <w:divBdr>
        <w:top w:val="none" w:sz="0" w:space="0" w:color="auto"/>
        <w:left w:val="none" w:sz="0" w:space="0" w:color="auto"/>
        <w:bottom w:val="none" w:sz="0" w:space="0" w:color="auto"/>
        <w:right w:val="none" w:sz="0" w:space="0" w:color="auto"/>
      </w:divBdr>
    </w:div>
    <w:div w:id="660542494">
      <w:bodyDiv w:val="1"/>
      <w:marLeft w:val="0"/>
      <w:marRight w:val="0"/>
      <w:marTop w:val="0"/>
      <w:marBottom w:val="0"/>
      <w:divBdr>
        <w:top w:val="none" w:sz="0" w:space="0" w:color="auto"/>
        <w:left w:val="none" w:sz="0" w:space="0" w:color="auto"/>
        <w:bottom w:val="none" w:sz="0" w:space="0" w:color="auto"/>
        <w:right w:val="none" w:sz="0" w:space="0" w:color="auto"/>
      </w:divBdr>
    </w:div>
    <w:div w:id="663242083">
      <w:bodyDiv w:val="1"/>
      <w:marLeft w:val="0"/>
      <w:marRight w:val="0"/>
      <w:marTop w:val="0"/>
      <w:marBottom w:val="0"/>
      <w:divBdr>
        <w:top w:val="none" w:sz="0" w:space="0" w:color="auto"/>
        <w:left w:val="none" w:sz="0" w:space="0" w:color="auto"/>
        <w:bottom w:val="none" w:sz="0" w:space="0" w:color="auto"/>
        <w:right w:val="none" w:sz="0" w:space="0" w:color="auto"/>
      </w:divBdr>
    </w:div>
    <w:div w:id="664821580">
      <w:bodyDiv w:val="1"/>
      <w:marLeft w:val="0"/>
      <w:marRight w:val="0"/>
      <w:marTop w:val="0"/>
      <w:marBottom w:val="0"/>
      <w:divBdr>
        <w:top w:val="none" w:sz="0" w:space="0" w:color="auto"/>
        <w:left w:val="none" w:sz="0" w:space="0" w:color="auto"/>
        <w:bottom w:val="none" w:sz="0" w:space="0" w:color="auto"/>
        <w:right w:val="none" w:sz="0" w:space="0" w:color="auto"/>
      </w:divBdr>
    </w:div>
    <w:div w:id="666178696">
      <w:bodyDiv w:val="1"/>
      <w:marLeft w:val="0"/>
      <w:marRight w:val="0"/>
      <w:marTop w:val="0"/>
      <w:marBottom w:val="0"/>
      <w:divBdr>
        <w:top w:val="none" w:sz="0" w:space="0" w:color="auto"/>
        <w:left w:val="none" w:sz="0" w:space="0" w:color="auto"/>
        <w:bottom w:val="none" w:sz="0" w:space="0" w:color="auto"/>
        <w:right w:val="none" w:sz="0" w:space="0" w:color="auto"/>
      </w:divBdr>
    </w:div>
    <w:div w:id="666205026">
      <w:bodyDiv w:val="1"/>
      <w:marLeft w:val="0"/>
      <w:marRight w:val="0"/>
      <w:marTop w:val="0"/>
      <w:marBottom w:val="0"/>
      <w:divBdr>
        <w:top w:val="none" w:sz="0" w:space="0" w:color="auto"/>
        <w:left w:val="none" w:sz="0" w:space="0" w:color="auto"/>
        <w:bottom w:val="none" w:sz="0" w:space="0" w:color="auto"/>
        <w:right w:val="none" w:sz="0" w:space="0" w:color="auto"/>
      </w:divBdr>
    </w:div>
    <w:div w:id="666400155">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85559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69530865">
      <w:bodyDiv w:val="1"/>
      <w:marLeft w:val="0"/>
      <w:marRight w:val="0"/>
      <w:marTop w:val="0"/>
      <w:marBottom w:val="0"/>
      <w:divBdr>
        <w:top w:val="none" w:sz="0" w:space="0" w:color="auto"/>
        <w:left w:val="none" w:sz="0" w:space="0" w:color="auto"/>
        <w:bottom w:val="none" w:sz="0" w:space="0" w:color="auto"/>
        <w:right w:val="none" w:sz="0" w:space="0" w:color="auto"/>
      </w:divBdr>
    </w:div>
    <w:div w:id="670910687">
      <w:bodyDiv w:val="1"/>
      <w:marLeft w:val="0"/>
      <w:marRight w:val="0"/>
      <w:marTop w:val="0"/>
      <w:marBottom w:val="0"/>
      <w:divBdr>
        <w:top w:val="none" w:sz="0" w:space="0" w:color="auto"/>
        <w:left w:val="none" w:sz="0" w:space="0" w:color="auto"/>
        <w:bottom w:val="none" w:sz="0" w:space="0" w:color="auto"/>
        <w:right w:val="none" w:sz="0" w:space="0" w:color="auto"/>
      </w:divBdr>
    </w:div>
    <w:div w:id="674454219">
      <w:bodyDiv w:val="1"/>
      <w:marLeft w:val="0"/>
      <w:marRight w:val="0"/>
      <w:marTop w:val="0"/>
      <w:marBottom w:val="0"/>
      <w:divBdr>
        <w:top w:val="none" w:sz="0" w:space="0" w:color="auto"/>
        <w:left w:val="none" w:sz="0" w:space="0" w:color="auto"/>
        <w:bottom w:val="none" w:sz="0" w:space="0" w:color="auto"/>
        <w:right w:val="none" w:sz="0" w:space="0" w:color="auto"/>
      </w:divBdr>
    </w:div>
    <w:div w:id="677271297">
      <w:bodyDiv w:val="1"/>
      <w:marLeft w:val="0"/>
      <w:marRight w:val="0"/>
      <w:marTop w:val="0"/>
      <w:marBottom w:val="0"/>
      <w:divBdr>
        <w:top w:val="none" w:sz="0" w:space="0" w:color="auto"/>
        <w:left w:val="none" w:sz="0" w:space="0" w:color="auto"/>
        <w:bottom w:val="none" w:sz="0" w:space="0" w:color="auto"/>
        <w:right w:val="none" w:sz="0" w:space="0" w:color="auto"/>
      </w:divBdr>
    </w:div>
    <w:div w:id="679085477">
      <w:bodyDiv w:val="1"/>
      <w:marLeft w:val="0"/>
      <w:marRight w:val="0"/>
      <w:marTop w:val="0"/>
      <w:marBottom w:val="0"/>
      <w:divBdr>
        <w:top w:val="none" w:sz="0" w:space="0" w:color="auto"/>
        <w:left w:val="none" w:sz="0" w:space="0" w:color="auto"/>
        <w:bottom w:val="none" w:sz="0" w:space="0" w:color="auto"/>
        <w:right w:val="none" w:sz="0" w:space="0" w:color="auto"/>
      </w:divBdr>
    </w:div>
    <w:div w:id="680200877">
      <w:bodyDiv w:val="1"/>
      <w:marLeft w:val="0"/>
      <w:marRight w:val="0"/>
      <w:marTop w:val="0"/>
      <w:marBottom w:val="0"/>
      <w:divBdr>
        <w:top w:val="none" w:sz="0" w:space="0" w:color="auto"/>
        <w:left w:val="none" w:sz="0" w:space="0" w:color="auto"/>
        <w:bottom w:val="none" w:sz="0" w:space="0" w:color="auto"/>
        <w:right w:val="none" w:sz="0" w:space="0" w:color="auto"/>
      </w:divBdr>
    </w:div>
    <w:div w:id="686252784">
      <w:bodyDiv w:val="1"/>
      <w:marLeft w:val="0"/>
      <w:marRight w:val="0"/>
      <w:marTop w:val="0"/>
      <w:marBottom w:val="0"/>
      <w:divBdr>
        <w:top w:val="none" w:sz="0" w:space="0" w:color="auto"/>
        <w:left w:val="none" w:sz="0" w:space="0" w:color="auto"/>
        <w:bottom w:val="none" w:sz="0" w:space="0" w:color="auto"/>
        <w:right w:val="none" w:sz="0" w:space="0" w:color="auto"/>
      </w:divBdr>
    </w:div>
    <w:div w:id="689142856">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696659137">
      <w:bodyDiv w:val="1"/>
      <w:marLeft w:val="0"/>
      <w:marRight w:val="0"/>
      <w:marTop w:val="0"/>
      <w:marBottom w:val="0"/>
      <w:divBdr>
        <w:top w:val="none" w:sz="0" w:space="0" w:color="auto"/>
        <w:left w:val="none" w:sz="0" w:space="0" w:color="auto"/>
        <w:bottom w:val="none" w:sz="0" w:space="0" w:color="auto"/>
        <w:right w:val="none" w:sz="0" w:space="0" w:color="auto"/>
      </w:divBdr>
    </w:div>
    <w:div w:id="698892218">
      <w:bodyDiv w:val="1"/>
      <w:marLeft w:val="0"/>
      <w:marRight w:val="0"/>
      <w:marTop w:val="0"/>
      <w:marBottom w:val="0"/>
      <w:divBdr>
        <w:top w:val="none" w:sz="0" w:space="0" w:color="auto"/>
        <w:left w:val="none" w:sz="0" w:space="0" w:color="auto"/>
        <w:bottom w:val="none" w:sz="0" w:space="0" w:color="auto"/>
        <w:right w:val="none" w:sz="0" w:space="0" w:color="auto"/>
      </w:divBdr>
    </w:div>
    <w:div w:id="700278605">
      <w:bodyDiv w:val="1"/>
      <w:marLeft w:val="0"/>
      <w:marRight w:val="0"/>
      <w:marTop w:val="0"/>
      <w:marBottom w:val="0"/>
      <w:divBdr>
        <w:top w:val="none" w:sz="0" w:space="0" w:color="auto"/>
        <w:left w:val="none" w:sz="0" w:space="0" w:color="auto"/>
        <w:bottom w:val="none" w:sz="0" w:space="0" w:color="auto"/>
        <w:right w:val="none" w:sz="0" w:space="0" w:color="auto"/>
      </w:divBdr>
    </w:div>
    <w:div w:id="700478245">
      <w:bodyDiv w:val="1"/>
      <w:marLeft w:val="0"/>
      <w:marRight w:val="0"/>
      <w:marTop w:val="0"/>
      <w:marBottom w:val="0"/>
      <w:divBdr>
        <w:top w:val="none" w:sz="0" w:space="0" w:color="auto"/>
        <w:left w:val="none" w:sz="0" w:space="0" w:color="auto"/>
        <w:bottom w:val="none" w:sz="0" w:space="0" w:color="auto"/>
        <w:right w:val="none" w:sz="0" w:space="0" w:color="auto"/>
      </w:divBdr>
    </w:div>
    <w:div w:id="704987451">
      <w:bodyDiv w:val="1"/>
      <w:marLeft w:val="0"/>
      <w:marRight w:val="0"/>
      <w:marTop w:val="0"/>
      <w:marBottom w:val="0"/>
      <w:divBdr>
        <w:top w:val="none" w:sz="0" w:space="0" w:color="auto"/>
        <w:left w:val="none" w:sz="0" w:space="0" w:color="auto"/>
        <w:bottom w:val="none" w:sz="0" w:space="0" w:color="auto"/>
        <w:right w:val="none" w:sz="0" w:space="0" w:color="auto"/>
      </w:divBdr>
    </w:div>
    <w:div w:id="709304399">
      <w:bodyDiv w:val="1"/>
      <w:marLeft w:val="0"/>
      <w:marRight w:val="0"/>
      <w:marTop w:val="0"/>
      <w:marBottom w:val="0"/>
      <w:divBdr>
        <w:top w:val="none" w:sz="0" w:space="0" w:color="auto"/>
        <w:left w:val="none" w:sz="0" w:space="0" w:color="auto"/>
        <w:bottom w:val="none" w:sz="0" w:space="0" w:color="auto"/>
        <w:right w:val="none" w:sz="0" w:space="0" w:color="auto"/>
      </w:divBdr>
    </w:div>
    <w:div w:id="713968903">
      <w:bodyDiv w:val="1"/>
      <w:marLeft w:val="0"/>
      <w:marRight w:val="0"/>
      <w:marTop w:val="0"/>
      <w:marBottom w:val="0"/>
      <w:divBdr>
        <w:top w:val="none" w:sz="0" w:space="0" w:color="auto"/>
        <w:left w:val="none" w:sz="0" w:space="0" w:color="auto"/>
        <w:bottom w:val="none" w:sz="0" w:space="0" w:color="auto"/>
        <w:right w:val="none" w:sz="0" w:space="0" w:color="auto"/>
      </w:divBdr>
    </w:div>
    <w:div w:id="714278636">
      <w:bodyDiv w:val="1"/>
      <w:marLeft w:val="0"/>
      <w:marRight w:val="0"/>
      <w:marTop w:val="0"/>
      <w:marBottom w:val="0"/>
      <w:divBdr>
        <w:top w:val="none" w:sz="0" w:space="0" w:color="auto"/>
        <w:left w:val="none" w:sz="0" w:space="0" w:color="auto"/>
        <w:bottom w:val="none" w:sz="0" w:space="0" w:color="auto"/>
        <w:right w:val="none" w:sz="0" w:space="0" w:color="auto"/>
      </w:divBdr>
    </w:div>
    <w:div w:id="715929314">
      <w:bodyDiv w:val="1"/>
      <w:marLeft w:val="0"/>
      <w:marRight w:val="0"/>
      <w:marTop w:val="0"/>
      <w:marBottom w:val="0"/>
      <w:divBdr>
        <w:top w:val="none" w:sz="0" w:space="0" w:color="auto"/>
        <w:left w:val="none" w:sz="0" w:space="0" w:color="auto"/>
        <w:bottom w:val="none" w:sz="0" w:space="0" w:color="auto"/>
        <w:right w:val="none" w:sz="0" w:space="0" w:color="auto"/>
      </w:divBdr>
    </w:div>
    <w:div w:id="717899246">
      <w:bodyDiv w:val="1"/>
      <w:marLeft w:val="0"/>
      <w:marRight w:val="0"/>
      <w:marTop w:val="0"/>
      <w:marBottom w:val="0"/>
      <w:divBdr>
        <w:top w:val="none" w:sz="0" w:space="0" w:color="auto"/>
        <w:left w:val="none" w:sz="0" w:space="0" w:color="auto"/>
        <w:bottom w:val="none" w:sz="0" w:space="0" w:color="auto"/>
        <w:right w:val="none" w:sz="0" w:space="0" w:color="auto"/>
      </w:divBdr>
    </w:div>
    <w:div w:id="718478082">
      <w:bodyDiv w:val="1"/>
      <w:marLeft w:val="0"/>
      <w:marRight w:val="0"/>
      <w:marTop w:val="0"/>
      <w:marBottom w:val="0"/>
      <w:divBdr>
        <w:top w:val="none" w:sz="0" w:space="0" w:color="auto"/>
        <w:left w:val="none" w:sz="0" w:space="0" w:color="auto"/>
        <w:bottom w:val="none" w:sz="0" w:space="0" w:color="auto"/>
        <w:right w:val="none" w:sz="0" w:space="0" w:color="auto"/>
      </w:divBdr>
    </w:div>
    <w:div w:id="719860946">
      <w:bodyDiv w:val="1"/>
      <w:marLeft w:val="0"/>
      <w:marRight w:val="0"/>
      <w:marTop w:val="0"/>
      <w:marBottom w:val="0"/>
      <w:divBdr>
        <w:top w:val="none" w:sz="0" w:space="0" w:color="auto"/>
        <w:left w:val="none" w:sz="0" w:space="0" w:color="auto"/>
        <w:bottom w:val="none" w:sz="0" w:space="0" w:color="auto"/>
        <w:right w:val="none" w:sz="0" w:space="0" w:color="auto"/>
      </w:divBdr>
    </w:div>
    <w:div w:id="723718620">
      <w:bodyDiv w:val="1"/>
      <w:marLeft w:val="0"/>
      <w:marRight w:val="0"/>
      <w:marTop w:val="0"/>
      <w:marBottom w:val="0"/>
      <w:divBdr>
        <w:top w:val="none" w:sz="0" w:space="0" w:color="auto"/>
        <w:left w:val="none" w:sz="0" w:space="0" w:color="auto"/>
        <w:bottom w:val="none" w:sz="0" w:space="0" w:color="auto"/>
        <w:right w:val="none" w:sz="0" w:space="0" w:color="auto"/>
      </w:divBdr>
    </w:div>
    <w:div w:id="723869868">
      <w:bodyDiv w:val="1"/>
      <w:marLeft w:val="0"/>
      <w:marRight w:val="0"/>
      <w:marTop w:val="0"/>
      <w:marBottom w:val="0"/>
      <w:divBdr>
        <w:top w:val="none" w:sz="0" w:space="0" w:color="auto"/>
        <w:left w:val="none" w:sz="0" w:space="0" w:color="auto"/>
        <w:bottom w:val="none" w:sz="0" w:space="0" w:color="auto"/>
        <w:right w:val="none" w:sz="0" w:space="0" w:color="auto"/>
      </w:divBdr>
    </w:div>
    <w:div w:id="724449714">
      <w:bodyDiv w:val="1"/>
      <w:marLeft w:val="0"/>
      <w:marRight w:val="0"/>
      <w:marTop w:val="0"/>
      <w:marBottom w:val="0"/>
      <w:divBdr>
        <w:top w:val="none" w:sz="0" w:space="0" w:color="auto"/>
        <w:left w:val="none" w:sz="0" w:space="0" w:color="auto"/>
        <w:bottom w:val="none" w:sz="0" w:space="0" w:color="auto"/>
        <w:right w:val="none" w:sz="0" w:space="0" w:color="auto"/>
      </w:divBdr>
    </w:div>
    <w:div w:id="725684641">
      <w:bodyDiv w:val="1"/>
      <w:marLeft w:val="0"/>
      <w:marRight w:val="0"/>
      <w:marTop w:val="0"/>
      <w:marBottom w:val="0"/>
      <w:divBdr>
        <w:top w:val="none" w:sz="0" w:space="0" w:color="auto"/>
        <w:left w:val="none" w:sz="0" w:space="0" w:color="auto"/>
        <w:bottom w:val="none" w:sz="0" w:space="0" w:color="auto"/>
        <w:right w:val="none" w:sz="0" w:space="0" w:color="auto"/>
      </w:divBdr>
    </w:div>
    <w:div w:id="726420862">
      <w:bodyDiv w:val="1"/>
      <w:marLeft w:val="0"/>
      <w:marRight w:val="0"/>
      <w:marTop w:val="0"/>
      <w:marBottom w:val="0"/>
      <w:divBdr>
        <w:top w:val="none" w:sz="0" w:space="0" w:color="auto"/>
        <w:left w:val="none" w:sz="0" w:space="0" w:color="auto"/>
        <w:bottom w:val="none" w:sz="0" w:space="0" w:color="auto"/>
        <w:right w:val="none" w:sz="0" w:space="0" w:color="auto"/>
      </w:divBdr>
    </w:div>
    <w:div w:id="728575681">
      <w:bodyDiv w:val="1"/>
      <w:marLeft w:val="0"/>
      <w:marRight w:val="0"/>
      <w:marTop w:val="0"/>
      <w:marBottom w:val="0"/>
      <w:divBdr>
        <w:top w:val="none" w:sz="0" w:space="0" w:color="auto"/>
        <w:left w:val="none" w:sz="0" w:space="0" w:color="auto"/>
        <w:bottom w:val="none" w:sz="0" w:space="0" w:color="auto"/>
        <w:right w:val="none" w:sz="0" w:space="0" w:color="auto"/>
      </w:divBdr>
    </w:div>
    <w:div w:id="730690822">
      <w:bodyDiv w:val="1"/>
      <w:marLeft w:val="0"/>
      <w:marRight w:val="0"/>
      <w:marTop w:val="0"/>
      <w:marBottom w:val="0"/>
      <w:divBdr>
        <w:top w:val="none" w:sz="0" w:space="0" w:color="auto"/>
        <w:left w:val="none" w:sz="0" w:space="0" w:color="auto"/>
        <w:bottom w:val="none" w:sz="0" w:space="0" w:color="auto"/>
        <w:right w:val="none" w:sz="0" w:space="0" w:color="auto"/>
      </w:divBdr>
      <w:divsChild>
        <w:div w:id="1527718407">
          <w:marLeft w:val="0"/>
          <w:marRight w:val="0"/>
          <w:marTop w:val="0"/>
          <w:marBottom w:val="0"/>
          <w:divBdr>
            <w:top w:val="none" w:sz="0" w:space="0" w:color="auto"/>
            <w:left w:val="none" w:sz="0" w:space="0" w:color="auto"/>
            <w:bottom w:val="none" w:sz="0" w:space="0" w:color="auto"/>
            <w:right w:val="none" w:sz="0" w:space="0" w:color="auto"/>
          </w:divBdr>
          <w:divsChild>
            <w:div w:id="792015941">
              <w:marLeft w:val="0"/>
              <w:marRight w:val="0"/>
              <w:marTop w:val="0"/>
              <w:marBottom w:val="0"/>
              <w:divBdr>
                <w:top w:val="none" w:sz="0" w:space="0" w:color="auto"/>
                <w:left w:val="none" w:sz="0" w:space="0" w:color="auto"/>
                <w:bottom w:val="none" w:sz="0" w:space="0" w:color="auto"/>
                <w:right w:val="none" w:sz="0" w:space="0" w:color="auto"/>
              </w:divBdr>
            </w:div>
          </w:divsChild>
        </w:div>
        <w:div w:id="1636909969">
          <w:marLeft w:val="0"/>
          <w:marRight w:val="0"/>
          <w:marTop w:val="0"/>
          <w:marBottom w:val="0"/>
          <w:divBdr>
            <w:top w:val="none" w:sz="0" w:space="0" w:color="auto"/>
            <w:left w:val="none" w:sz="0" w:space="0" w:color="auto"/>
            <w:bottom w:val="none" w:sz="0" w:space="0" w:color="auto"/>
            <w:right w:val="none" w:sz="0" w:space="0" w:color="auto"/>
          </w:divBdr>
          <w:divsChild>
            <w:div w:id="2052263813">
              <w:marLeft w:val="0"/>
              <w:marRight w:val="0"/>
              <w:marTop w:val="0"/>
              <w:marBottom w:val="0"/>
              <w:divBdr>
                <w:top w:val="none" w:sz="0" w:space="0" w:color="auto"/>
                <w:left w:val="none" w:sz="0" w:space="0" w:color="auto"/>
                <w:bottom w:val="none" w:sz="0" w:space="0" w:color="auto"/>
                <w:right w:val="none" w:sz="0" w:space="0" w:color="auto"/>
              </w:divBdr>
            </w:div>
          </w:divsChild>
        </w:div>
        <w:div w:id="1759406802">
          <w:marLeft w:val="0"/>
          <w:marRight w:val="0"/>
          <w:marTop w:val="0"/>
          <w:marBottom w:val="0"/>
          <w:divBdr>
            <w:top w:val="none" w:sz="0" w:space="0" w:color="auto"/>
            <w:left w:val="none" w:sz="0" w:space="0" w:color="auto"/>
            <w:bottom w:val="none" w:sz="0" w:space="0" w:color="auto"/>
            <w:right w:val="none" w:sz="0" w:space="0" w:color="auto"/>
          </w:divBdr>
          <w:divsChild>
            <w:div w:id="277882435">
              <w:marLeft w:val="0"/>
              <w:marRight w:val="0"/>
              <w:marTop w:val="0"/>
              <w:marBottom w:val="0"/>
              <w:divBdr>
                <w:top w:val="none" w:sz="0" w:space="0" w:color="auto"/>
                <w:left w:val="none" w:sz="0" w:space="0" w:color="auto"/>
                <w:bottom w:val="none" w:sz="0" w:space="0" w:color="auto"/>
                <w:right w:val="none" w:sz="0" w:space="0" w:color="auto"/>
              </w:divBdr>
            </w:div>
          </w:divsChild>
        </w:div>
        <w:div w:id="2027634466">
          <w:marLeft w:val="0"/>
          <w:marRight w:val="0"/>
          <w:marTop w:val="0"/>
          <w:marBottom w:val="0"/>
          <w:divBdr>
            <w:top w:val="none" w:sz="0" w:space="0" w:color="auto"/>
            <w:left w:val="none" w:sz="0" w:space="0" w:color="auto"/>
            <w:bottom w:val="none" w:sz="0" w:space="0" w:color="auto"/>
            <w:right w:val="none" w:sz="0" w:space="0" w:color="auto"/>
          </w:divBdr>
          <w:divsChild>
            <w:div w:id="2057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1380">
      <w:bodyDiv w:val="1"/>
      <w:marLeft w:val="0"/>
      <w:marRight w:val="0"/>
      <w:marTop w:val="0"/>
      <w:marBottom w:val="0"/>
      <w:divBdr>
        <w:top w:val="none" w:sz="0" w:space="0" w:color="auto"/>
        <w:left w:val="none" w:sz="0" w:space="0" w:color="auto"/>
        <w:bottom w:val="none" w:sz="0" w:space="0" w:color="auto"/>
        <w:right w:val="none" w:sz="0" w:space="0" w:color="auto"/>
      </w:divBdr>
    </w:div>
    <w:div w:id="742147752">
      <w:bodyDiv w:val="1"/>
      <w:marLeft w:val="0"/>
      <w:marRight w:val="0"/>
      <w:marTop w:val="0"/>
      <w:marBottom w:val="0"/>
      <w:divBdr>
        <w:top w:val="none" w:sz="0" w:space="0" w:color="auto"/>
        <w:left w:val="none" w:sz="0" w:space="0" w:color="auto"/>
        <w:bottom w:val="none" w:sz="0" w:space="0" w:color="auto"/>
        <w:right w:val="none" w:sz="0" w:space="0" w:color="auto"/>
      </w:divBdr>
      <w:divsChild>
        <w:div w:id="2514708">
          <w:marLeft w:val="0"/>
          <w:marRight w:val="0"/>
          <w:marTop w:val="0"/>
          <w:marBottom w:val="0"/>
          <w:divBdr>
            <w:top w:val="none" w:sz="0" w:space="0" w:color="auto"/>
            <w:left w:val="none" w:sz="0" w:space="0" w:color="auto"/>
            <w:bottom w:val="none" w:sz="0" w:space="0" w:color="auto"/>
            <w:right w:val="none" w:sz="0" w:space="0" w:color="auto"/>
          </w:divBdr>
          <w:divsChild>
            <w:div w:id="815340369">
              <w:marLeft w:val="0"/>
              <w:marRight w:val="0"/>
              <w:marTop w:val="0"/>
              <w:marBottom w:val="0"/>
              <w:divBdr>
                <w:top w:val="none" w:sz="0" w:space="0" w:color="auto"/>
                <w:left w:val="none" w:sz="0" w:space="0" w:color="auto"/>
                <w:bottom w:val="none" w:sz="0" w:space="0" w:color="auto"/>
                <w:right w:val="none" w:sz="0" w:space="0" w:color="auto"/>
              </w:divBdr>
            </w:div>
          </w:divsChild>
        </w:div>
        <w:div w:id="977683182">
          <w:marLeft w:val="0"/>
          <w:marRight w:val="0"/>
          <w:marTop w:val="0"/>
          <w:marBottom w:val="0"/>
          <w:divBdr>
            <w:top w:val="none" w:sz="0" w:space="0" w:color="auto"/>
            <w:left w:val="none" w:sz="0" w:space="0" w:color="auto"/>
            <w:bottom w:val="none" w:sz="0" w:space="0" w:color="auto"/>
            <w:right w:val="none" w:sz="0" w:space="0" w:color="auto"/>
          </w:divBdr>
          <w:divsChild>
            <w:div w:id="1992056573">
              <w:marLeft w:val="0"/>
              <w:marRight w:val="0"/>
              <w:marTop w:val="0"/>
              <w:marBottom w:val="0"/>
              <w:divBdr>
                <w:top w:val="none" w:sz="0" w:space="0" w:color="auto"/>
                <w:left w:val="none" w:sz="0" w:space="0" w:color="auto"/>
                <w:bottom w:val="none" w:sz="0" w:space="0" w:color="auto"/>
                <w:right w:val="none" w:sz="0" w:space="0" w:color="auto"/>
              </w:divBdr>
            </w:div>
          </w:divsChild>
        </w:div>
        <w:div w:id="1138767408">
          <w:marLeft w:val="0"/>
          <w:marRight w:val="0"/>
          <w:marTop w:val="0"/>
          <w:marBottom w:val="0"/>
          <w:divBdr>
            <w:top w:val="none" w:sz="0" w:space="0" w:color="auto"/>
            <w:left w:val="none" w:sz="0" w:space="0" w:color="auto"/>
            <w:bottom w:val="none" w:sz="0" w:space="0" w:color="auto"/>
            <w:right w:val="none" w:sz="0" w:space="0" w:color="auto"/>
          </w:divBdr>
          <w:divsChild>
            <w:div w:id="16680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8744">
      <w:bodyDiv w:val="1"/>
      <w:marLeft w:val="0"/>
      <w:marRight w:val="0"/>
      <w:marTop w:val="0"/>
      <w:marBottom w:val="0"/>
      <w:divBdr>
        <w:top w:val="none" w:sz="0" w:space="0" w:color="auto"/>
        <w:left w:val="none" w:sz="0" w:space="0" w:color="auto"/>
        <w:bottom w:val="none" w:sz="0" w:space="0" w:color="auto"/>
        <w:right w:val="none" w:sz="0" w:space="0" w:color="auto"/>
      </w:divBdr>
      <w:divsChild>
        <w:div w:id="59402344">
          <w:marLeft w:val="0"/>
          <w:marRight w:val="0"/>
          <w:marTop w:val="0"/>
          <w:marBottom w:val="0"/>
          <w:divBdr>
            <w:top w:val="none" w:sz="0" w:space="0" w:color="auto"/>
            <w:left w:val="none" w:sz="0" w:space="0" w:color="auto"/>
            <w:bottom w:val="none" w:sz="0" w:space="0" w:color="auto"/>
            <w:right w:val="none" w:sz="0" w:space="0" w:color="auto"/>
          </w:divBdr>
          <w:divsChild>
            <w:div w:id="12459911">
              <w:marLeft w:val="0"/>
              <w:marRight w:val="0"/>
              <w:marTop w:val="0"/>
              <w:marBottom w:val="0"/>
              <w:divBdr>
                <w:top w:val="none" w:sz="0" w:space="0" w:color="auto"/>
                <w:left w:val="none" w:sz="0" w:space="0" w:color="auto"/>
                <w:bottom w:val="none" w:sz="0" w:space="0" w:color="auto"/>
                <w:right w:val="none" w:sz="0" w:space="0" w:color="auto"/>
              </w:divBdr>
            </w:div>
          </w:divsChild>
        </w:div>
        <w:div w:id="73555979">
          <w:marLeft w:val="0"/>
          <w:marRight w:val="0"/>
          <w:marTop w:val="0"/>
          <w:marBottom w:val="0"/>
          <w:divBdr>
            <w:top w:val="none" w:sz="0" w:space="0" w:color="auto"/>
            <w:left w:val="none" w:sz="0" w:space="0" w:color="auto"/>
            <w:bottom w:val="none" w:sz="0" w:space="0" w:color="auto"/>
            <w:right w:val="none" w:sz="0" w:space="0" w:color="auto"/>
          </w:divBdr>
          <w:divsChild>
            <w:div w:id="11687218">
              <w:marLeft w:val="0"/>
              <w:marRight w:val="0"/>
              <w:marTop w:val="0"/>
              <w:marBottom w:val="0"/>
              <w:divBdr>
                <w:top w:val="none" w:sz="0" w:space="0" w:color="auto"/>
                <w:left w:val="none" w:sz="0" w:space="0" w:color="auto"/>
                <w:bottom w:val="none" w:sz="0" w:space="0" w:color="auto"/>
                <w:right w:val="none" w:sz="0" w:space="0" w:color="auto"/>
              </w:divBdr>
            </w:div>
          </w:divsChild>
        </w:div>
        <w:div w:id="110369948">
          <w:marLeft w:val="0"/>
          <w:marRight w:val="0"/>
          <w:marTop w:val="0"/>
          <w:marBottom w:val="0"/>
          <w:divBdr>
            <w:top w:val="none" w:sz="0" w:space="0" w:color="auto"/>
            <w:left w:val="none" w:sz="0" w:space="0" w:color="auto"/>
            <w:bottom w:val="none" w:sz="0" w:space="0" w:color="auto"/>
            <w:right w:val="none" w:sz="0" w:space="0" w:color="auto"/>
          </w:divBdr>
          <w:divsChild>
            <w:div w:id="817183368">
              <w:marLeft w:val="0"/>
              <w:marRight w:val="0"/>
              <w:marTop w:val="0"/>
              <w:marBottom w:val="0"/>
              <w:divBdr>
                <w:top w:val="none" w:sz="0" w:space="0" w:color="auto"/>
                <w:left w:val="none" w:sz="0" w:space="0" w:color="auto"/>
                <w:bottom w:val="none" w:sz="0" w:space="0" w:color="auto"/>
                <w:right w:val="none" w:sz="0" w:space="0" w:color="auto"/>
              </w:divBdr>
            </w:div>
          </w:divsChild>
        </w:div>
        <w:div w:id="124470340">
          <w:marLeft w:val="0"/>
          <w:marRight w:val="0"/>
          <w:marTop w:val="0"/>
          <w:marBottom w:val="0"/>
          <w:divBdr>
            <w:top w:val="none" w:sz="0" w:space="0" w:color="auto"/>
            <w:left w:val="none" w:sz="0" w:space="0" w:color="auto"/>
            <w:bottom w:val="none" w:sz="0" w:space="0" w:color="auto"/>
            <w:right w:val="none" w:sz="0" w:space="0" w:color="auto"/>
          </w:divBdr>
          <w:divsChild>
            <w:div w:id="1838107240">
              <w:marLeft w:val="0"/>
              <w:marRight w:val="0"/>
              <w:marTop w:val="0"/>
              <w:marBottom w:val="0"/>
              <w:divBdr>
                <w:top w:val="none" w:sz="0" w:space="0" w:color="auto"/>
                <w:left w:val="none" w:sz="0" w:space="0" w:color="auto"/>
                <w:bottom w:val="none" w:sz="0" w:space="0" w:color="auto"/>
                <w:right w:val="none" w:sz="0" w:space="0" w:color="auto"/>
              </w:divBdr>
            </w:div>
          </w:divsChild>
        </w:div>
        <w:div w:id="128911404">
          <w:marLeft w:val="0"/>
          <w:marRight w:val="0"/>
          <w:marTop w:val="0"/>
          <w:marBottom w:val="0"/>
          <w:divBdr>
            <w:top w:val="none" w:sz="0" w:space="0" w:color="auto"/>
            <w:left w:val="none" w:sz="0" w:space="0" w:color="auto"/>
            <w:bottom w:val="none" w:sz="0" w:space="0" w:color="auto"/>
            <w:right w:val="none" w:sz="0" w:space="0" w:color="auto"/>
          </w:divBdr>
          <w:divsChild>
            <w:div w:id="1842163188">
              <w:marLeft w:val="0"/>
              <w:marRight w:val="0"/>
              <w:marTop w:val="0"/>
              <w:marBottom w:val="0"/>
              <w:divBdr>
                <w:top w:val="none" w:sz="0" w:space="0" w:color="auto"/>
                <w:left w:val="none" w:sz="0" w:space="0" w:color="auto"/>
                <w:bottom w:val="none" w:sz="0" w:space="0" w:color="auto"/>
                <w:right w:val="none" w:sz="0" w:space="0" w:color="auto"/>
              </w:divBdr>
            </w:div>
          </w:divsChild>
        </w:div>
        <w:div w:id="209192297">
          <w:marLeft w:val="0"/>
          <w:marRight w:val="0"/>
          <w:marTop w:val="0"/>
          <w:marBottom w:val="0"/>
          <w:divBdr>
            <w:top w:val="none" w:sz="0" w:space="0" w:color="auto"/>
            <w:left w:val="none" w:sz="0" w:space="0" w:color="auto"/>
            <w:bottom w:val="none" w:sz="0" w:space="0" w:color="auto"/>
            <w:right w:val="none" w:sz="0" w:space="0" w:color="auto"/>
          </w:divBdr>
          <w:divsChild>
            <w:div w:id="633369952">
              <w:marLeft w:val="0"/>
              <w:marRight w:val="0"/>
              <w:marTop w:val="0"/>
              <w:marBottom w:val="0"/>
              <w:divBdr>
                <w:top w:val="none" w:sz="0" w:space="0" w:color="auto"/>
                <w:left w:val="none" w:sz="0" w:space="0" w:color="auto"/>
                <w:bottom w:val="none" w:sz="0" w:space="0" w:color="auto"/>
                <w:right w:val="none" w:sz="0" w:space="0" w:color="auto"/>
              </w:divBdr>
            </w:div>
          </w:divsChild>
        </w:div>
        <w:div w:id="251856356">
          <w:marLeft w:val="0"/>
          <w:marRight w:val="0"/>
          <w:marTop w:val="0"/>
          <w:marBottom w:val="0"/>
          <w:divBdr>
            <w:top w:val="none" w:sz="0" w:space="0" w:color="auto"/>
            <w:left w:val="none" w:sz="0" w:space="0" w:color="auto"/>
            <w:bottom w:val="none" w:sz="0" w:space="0" w:color="auto"/>
            <w:right w:val="none" w:sz="0" w:space="0" w:color="auto"/>
          </w:divBdr>
          <w:divsChild>
            <w:div w:id="1171288412">
              <w:marLeft w:val="0"/>
              <w:marRight w:val="0"/>
              <w:marTop w:val="0"/>
              <w:marBottom w:val="0"/>
              <w:divBdr>
                <w:top w:val="none" w:sz="0" w:space="0" w:color="auto"/>
                <w:left w:val="none" w:sz="0" w:space="0" w:color="auto"/>
                <w:bottom w:val="none" w:sz="0" w:space="0" w:color="auto"/>
                <w:right w:val="none" w:sz="0" w:space="0" w:color="auto"/>
              </w:divBdr>
            </w:div>
          </w:divsChild>
        </w:div>
        <w:div w:id="325518719">
          <w:marLeft w:val="0"/>
          <w:marRight w:val="0"/>
          <w:marTop w:val="0"/>
          <w:marBottom w:val="0"/>
          <w:divBdr>
            <w:top w:val="none" w:sz="0" w:space="0" w:color="auto"/>
            <w:left w:val="none" w:sz="0" w:space="0" w:color="auto"/>
            <w:bottom w:val="none" w:sz="0" w:space="0" w:color="auto"/>
            <w:right w:val="none" w:sz="0" w:space="0" w:color="auto"/>
          </w:divBdr>
          <w:divsChild>
            <w:div w:id="181478363">
              <w:marLeft w:val="0"/>
              <w:marRight w:val="0"/>
              <w:marTop w:val="0"/>
              <w:marBottom w:val="0"/>
              <w:divBdr>
                <w:top w:val="none" w:sz="0" w:space="0" w:color="auto"/>
                <w:left w:val="none" w:sz="0" w:space="0" w:color="auto"/>
                <w:bottom w:val="none" w:sz="0" w:space="0" w:color="auto"/>
                <w:right w:val="none" w:sz="0" w:space="0" w:color="auto"/>
              </w:divBdr>
            </w:div>
          </w:divsChild>
        </w:div>
        <w:div w:id="399063652">
          <w:marLeft w:val="0"/>
          <w:marRight w:val="0"/>
          <w:marTop w:val="0"/>
          <w:marBottom w:val="0"/>
          <w:divBdr>
            <w:top w:val="none" w:sz="0" w:space="0" w:color="auto"/>
            <w:left w:val="none" w:sz="0" w:space="0" w:color="auto"/>
            <w:bottom w:val="none" w:sz="0" w:space="0" w:color="auto"/>
            <w:right w:val="none" w:sz="0" w:space="0" w:color="auto"/>
          </w:divBdr>
          <w:divsChild>
            <w:div w:id="799421341">
              <w:marLeft w:val="0"/>
              <w:marRight w:val="0"/>
              <w:marTop w:val="0"/>
              <w:marBottom w:val="0"/>
              <w:divBdr>
                <w:top w:val="none" w:sz="0" w:space="0" w:color="auto"/>
                <w:left w:val="none" w:sz="0" w:space="0" w:color="auto"/>
                <w:bottom w:val="none" w:sz="0" w:space="0" w:color="auto"/>
                <w:right w:val="none" w:sz="0" w:space="0" w:color="auto"/>
              </w:divBdr>
            </w:div>
          </w:divsChild>
        </w:div>
        <w:div w:id="512039689">
          <w:marLeft w:val="0"/>
          <w:marRight w:val="0"/>
          <w:marTop w:val="0"/>
          <w:marBottom w:val="0"/>
          <w:divBdr>
            <w:top w:val="none" w:sz="0" w:space="0" w:color="auto"/>
            <w:left w:val="none" w:sz="0" w:space="0" w:color="auto"/>
            <w:bottom w:val="none" w:sz="0" w:space="0" w:color="auto"/>
            <w:right w:val="none" w:sz="0" w:space="0" w:color="auto"/>
          </w:divBdr>
          <w:divsChild>
            <w:div w:id="1597327226">
              <w:marLeft w:val="0"/>
              <w:marRight w:val="0"/>
              <w:marTop w:val="0"/>
              <w:marBottom w:val="0"/>
              <w:divBdr>
                <w:top w:val="none" w:sz="0" w:space="0" w:color="auto"/>
                <w:left w:val="none" w:sz="0" w:space="0" w:color="auto"/>
                <w:bottom w:val="none" w:sz="0" w:space="0" w:color="auto"/>
                <w:right w:val="none" w:sz="0" w:space="0" w:color="auto"/>
              </w:divBdr>
            </w:div>
          </w:divsChild>
        </w:div>
        <w:div w:id="567224581">
          <w:marLeft w:val="0"/>
          <w:marRight w:val="0"/>
          <w:marTop w:val="0"/>
          <w:marBottom w:val="0"/>
          <w:divBdr>
            <w:top w:val="none" w:sz="0" w:space="0" w:color="auto"/>
            <w:left w:val="none" w:sz="0" w:space="0" w:color="auto"/>
            <w:bottom w:val="none" w:sz="0" w:space="0" w:color="auto"/>
            <w:right w:val="none" w:sz="0" w:space="0" w:color="auto"/>
          </w:divBdr>
          <w:divsChild>
            <w:div w:id="411513407">
              <w:marLeft w:val="0"/>
              <w:marRight w:val="0"/>
              <w:marTop w:val="0"/>
              <w:marBottom w:val="0"/>
              <w:divBdr>
                <w:top w:val="none" w:sz="0" w:space="0" w:color="auto"/>
                <w:left w:val="none" w:sz="0" w:space="0" w:color="auto"/>
                <w:bottom w:val="none" w:sz="0" w:space="0" w:color="auto"/>
                <w:right w:val="none" w:sz="0" w:space="0" w:color="auto"/>
              </w:divBdr>
            </w:div>
          </w:divsChild>
        </w:div>
        <w:div w:id="640891562">
          <w:marLeft w:val="0"/>
          <w:marRight w:val="0"/>
          <w:marTop w:val="0"/>
          <w:marBottom w:val="0"/>
          <w:divBdr>
            <w:top w:val="none" w:sz="0" w:space="0" w:color="auto"/>
            <w:left w:val="none" w:sz="0" w:space="0" w:color="auto"/>
            <w:bottom w:val="none" w:sz="0" w:space="0" w:color="auto"/>
            <w:right w:val="none" w:sz="0" w:space="0" w:color="auto"/>
          </w:divBdr>
          <w:divsChild>
            <w:div w:id="2900387">
              <w:marLeft w:val="0"/>
              <w:marRight w:val="0"/>
              <w:marTop w:val="0"/>
              <w:marBottom w:val="0"/>
              <w:divBdr>
                <w:top w:val="none" w:sz="0" w:space="0" w:color="auto"/>
                <w:left w:val="none" w:sz="0" w:space="0" w:color="auto"/>
                <w:bottom w:val="none" w:sz="0" w:space="0" w:color="auto"/>
                <w:right w:val="none" w:sz="0" w:space="0" w:color="auto"/>
              </w:divBdr>
            </w:div>
          </w:divsChild>
        </w:div>
        <w:div w:id="737485179">
          <w:marLeft w:val="0"/>
          <w:marRight w:val="0"/>
          <w:marTop w:val="0"/>
          <w:marBottom w:val="0"/>
          <w:divBdr>
            <w:top w:val="none" w:sz="0" w:space="0" w:color="auto"/>
            <w:left w:val="none" w:sz="0" w:space="0" w:color="auto"/>
            <w:bottom w:val="none" w:sz="0" w:space="0" w:color="auto"/>
            <w:right w:val="none" w:sz="0" w:space="0" w:color="auto"/>
          </w:divBdr>
          <w:divsChild>
            <w:div w:id="669911836">
              <w:marLeft w:val="0"/>
              <w:marRight w:val="0"/>
              <w:marTop w:val="0"/>
              <w:marBottom w:val="0"/>
              <w:divBdr>
                <w:top w:val="none" w:sz="0" w:space="0" w:color="auto"/>
                <w:left w:val="none" w:sz="0" w:space="0" w:color="auto"/>
                <w:bottom w:val="none" w:sz="0" w:space="0" w:color="auto"/>
                <w:right w:val="none" w:sz="0" w:space="0" w:color="auto"/>
              </w:divBdr>
            </w:div>
          </w:divsChild>
        </w:div>
        <w:div w:id="762993612">
          <w:marLeft w:val="0"/>
          <w:marRight w:val="0"/>
          <w:marTop w:val="0"/>
          <w:marBottom w:val="0"/>
          <w:divBdr>
            <w:top w:val="none" w:sz="0" w:space="0" w:color="auto"/>
            <w:left w:val="none" w:sz="0" w:space="0" w:color="auto"/>
            <w:bottom w:val="none" w:sz="0" w:space="0" w:color="auto"/>
            <w:right w:val="none" w:sz="0" w:space="0" w:color="auto"/>
          </w:divBdr>
          <w:divsChild>
            <w:div w:id="2111967394">
              <w:marLeft w:val="0"/>
              <w:marRight w:val="0"/>
              <w:marTop w:val="0"/>
              <w:marBottom w:val="0"/>
              <w:divBdr>
                <w:top w:val="none" w:sz="0" w:space="0" w:color="auto"/>
                <w:left w:val="none" w:sz="0" w:space="0" w:color="auto"/>
                <w:bottom w:val="none" w:sz="0" w:space="0" w:color="auto"/>
                <w:right w:val="none" w:sz="0" w:space="0" w:color="auto"/>
              </w:divBdr>
            </w:div>
          </w:divsChild>
        </w:div>
        <w:div w:id="1023240261">
          <w:marLeft w:val="0"/>
          <w:marRight w:val="0"/>
          <w:marTop w:val="0"/>
          <w:marBottom w:val="0"/>
          <w:divBdr>
            <w:top w:val="none" w:sz="0" w:space="0" w:color="auto"/>
            <w:left w:val="none" w:sz="0" w:space="0" w:color="auto"/>
            <w:bottom w:val="none" w:sz="0" w:space="0" w:color="auto"/>
            <w:right w:val="none" w:sz="0" w:space="0" w:color="auto"/>
          </w:divBdr>
          <w:divsChild>
            <w:div w:id="1597709272">
              <w:marLeft w:val="0"/>
              <w:marRight w:val="0"/>
              <w:marTop w:val="0"/>
              <w:marBottom w:val="0"/>
              <w:divBdr>
                <w:top w:val="none" w:sz="0" w:space="0" w:color="auto"/>
                <w:left w:val="none" w:sz="0" w:space="0" w:color="auto"/>
                <w:bottom w:val="none" w:sz="0" w:space="0" w:color="auto"/>
                <w:right w:val="none" w:sz="0" w:space="0" w:color="auto"/>
              </w:divBdr>
            </w:div>
          </w:divsChild>
        </w:div>
        <w:div w:id="1071461783">
          <w:marLeft w:val="0"/>
          <w:marRight w:val="0"/>
          <w:marTop w:val="0"/>
          <w:marBottom w:val="0"/>
          <w:divBdr>
            <w:top w:val="none" w:sz="0" w:space="0" w:color="auto"/>
            <w:left w:val="none" w:sz="0" w:space="0" w:color="auto"/>
            <w:bottom w:val="none" w:sz="0" w:space="0" w:color="auto"/>
            <w:right w:val="none" w:sz="0" w:space="0" w:color="auto"/>
          </w:divBdr>
          <w:divsChild>
            <w:div w:id="180629712">
              <w:marLeft w:val="0"/>
              <w:marRight w:val="0"/>
              <w:marTop w:val="0"/>
              <w:marBottom w:val="0"/>
              <w:divBdr>
                <w:top w:val="none" w:sz="0" w:space="0" w:color="auto"/>
                <w:left w:val="none" w:sz="0" w:space="0" w:color="auto"/>
                <w:bottom w:val="none" w:sz="0" w:space="0" w:color="auto"/>
                <w:right w:val="none" w:sz="0" w:space="0" w:color="auto"/>
              </w:divBdr>
            </w:div>
          </w:divsChild>
        </w:div>
        <w:div w:id="1157500231">
          <w:marLeft w:val="0"/>
          <w:marRight w:val="0"/>
          <w:marTop w:val="0"/>
          <w:marBottom w:val="0"/>
          <w:divBdr>
            <w:top w:val="none" w:sz="0" w:space="0" w:color="auto"/>
            <w:left w:val="none" w:sz="0" w:space="0" w:color="auto"/>
            <w:bottom w:val="none" w:sz="0" w:space="0" w:color="auto"/>
            <w:right w:val="none" w:sz="0" w:space="0" w:color="auto"/>
          </w:divBdr>
          <w:divsChild>
            <w:div w:id="626936799">
              <w:marLeft w:val="0"/>
              <w:marRight w:val="0"/>
              <w:marTop w:val="0"/>
              <w:marBottom w:val="0"/>
              <w:divBdr>
                <w:top w:val="none" w:sz="0" w:space="0" w:color="auto"/>
                <w:left w:val="none" w:sz="0" w:space="0" w:color="auto"/>
                <w:bottom w:val="none" w:sz="0" w:space="0" w:color="auto"/>
                <w:right w:val="none" w:sz="0" w:space="0" w:color="auto"/>
              </w:divBdr>
            </w:div>
          </w:divsChild>
        </w:div>
        <w:div w:id="1230077686">
          <w:marLeft w:val="0"/>
          <w:marRight w:val="0"/>
          <w:marTop w:val="0"/>
          <w:marBottom w:val="0"/>
          <w:divBdr>
            <w:top w:val="none" w:sz="0" w:space="0" w:color="auto"/>
            <w:left w:val="none" w:sz="0" w:space="0" w:color="auto"/>
            <w:bottom w:val="none" w:sz="0" w:space="0" w:color="auto"/>
            <w:right w:val="none" w:sz="0" w:space="0" w:color="auto"/>
          </w:divBdr>
          <w:divsChild>
            <w:div w:id="2070880083">
              <w:marLeft w:val="0"/>
              <w:marRight w:val="0"/>
              <w:marTop w:val="0"/>
              <w:marBottom w:val="0"/>
              <w:divBdr>
                <w:top w:val="none" w:sz="0" w:space="0" w:color="auto"/>
                <w:left w:val="none" w:sz="0" w:space="0" w:color="auto"/>
                <w:bottom w:val="none" w:sz="0" w:space="0" w:color="auto"/>
                <w:right w:val="none" w:sz="0" w:space="0" w:color="auto"/>
              </w:divBdr>
            </w:div>
          </w:divsChild>
        </w:div>
        <w:div w:id="1374577405">
          <w:marLeft w:val="0"/>
          <w:marRight w:val="0"/>
          <w:marTop w:val="0"/>
          <w:marBottom w:val="0"/>
          <w:divBdr>
            <w:top w:val="none" w:sz="0" w:space="0" w:color="auto"/>
            <w:left w:val="none" w:sz="0" w:space="0" w:color="auto"/>
            <w:bottom w:val="none" w:sz="0" w:space="0" w:color="auto"/>
            <w:right w:val="none" w:sz="0" w:space="0" w:color="auto"/>
          </w:divBdr>
          <w:divsChild>
            <w:div w:id="1702363165">
              <w:marLeft w:val="0"/>
              <w:marRight w:val="0"/>
              <w:marTop w:val="0"/>
              <w:marBottom w:val="0"/>
              <w:divBdr>
                <w:top w:val="none" w:sz="0" w:space="0" w:color="auto"/>
                <w:left w:val="none" w:sz="0" w:space="0" w:color="auto"/>
                <w:bottom w:val="none" w:sz="0" w:space="0" w:color="auto"/>
                <w:right w:val="none" w:sz="0" w:space="0" w:color="auto"/>
              </w:divBdr>
            </w:div>
          </w:divsChild>
        </w:div>
        <w:div w:id="1384057741">
          <w:marLeft w:val="0"/>
          <w:marRight w:val="0"/>
          <w:marTop w:val="0"/>
          <w:marBottom w:val="0"/>
          <w:divBdr>
            <w:top w:val="none" w:sz="0" w:space="0" w:color="auto"/>
            <w:left w:val="none" w:sz="0" w:space="0" w:color="auto"/>
            <w:bottom w:val="none" w:sz="0" w:space="0" w:color="auto"/>
            <w:right w:val="none" w:sz="0" w:space="0" w:color="auto"/>
          </w:divBdr>
          <w:divsChild>
            <w:div w:id="2047682905">
              <w:marLeft w:val="0"/>
              <w:marRight w:val="0"/>
              <w:marTop w:val="0"/>
              <w:marBottom w:val="0"/>
              <w:divBdr>
                <w:top w:val="none" w:sz="0" w:space="0" w:color="auto"/>
                <w:left w:val="none" w:sz="0" w:space="0" w:color="auto"/>
                <w:bottom w:val="none" w:sz="0" w:space="0" w:color="auto"/>
                <w:right w:val="none" w:sz="0" w:space="0" w:color="auto"/>
              </w:divBdr>
            </w:div>
          </w:divsChild>
        </w:div>
        <w:div w:id="1477798532">
          <w:marLeft w:val="0"/>
          <w:marRight w:val="0"/>
          <w:marTop w:val="0"/>
          <w:marBottom w:val="0"/>
          <w:divBdr>
            <w:top w:val="none" w:sz="0" w:space="0" w:color="auto"/>
            <w:left w:val="none" w:sz="0" w:space="0" w:color="auto"/>
            <w:bottom w:val="none" w:sz="0" w:space="0" w:color="auto"/>
            <w:right w:val="none" w:sz="0" w:space="0" w:color="auto"/>
          </w:divBdr>
          <w:divsChild>
            <w:div w:id="966004512">
              <w:marLeft w:val="0"/>
              <w:marRight w:val="0"/>
              <w:marTop w:val="0"/>
              <w:marBottom w:val="0"/>
              <w:divBdr>
                <w:top w:val="none" w:sz="0" w:space="0" w:color="auto"/>
                <w:left w:val="none" w:sz="0" w:space="0" w:color="auto"/>
                <w:bottom w:val="none" w:sz="0" w:space="0" w:color="auto"/>
                <w:right w:val="none" w:sz="0" w:space="0" w:color="auto"/>
              </w:divBdr>
            </w:div>
          </w:divsChild>
        </w:div>
        <w:div w:id="1505245518">
          <w:marLeft w:val="0"/>
          <w:marRight w:val="0"/>
          <w:marTop w:val="0"/>
          <w:marBottom w:val="0"/>
          <w:divBdr>
            <w:top w:val="none" w:sz="0" w:space="0" w:color="auto"/>
            <w:left w:val="none" w:sz="0" w:space="0" w:color="auto"/>
            <w:bottom w:val="none" w:sz="0" w:space="0" w:color="auto"/>
            <w:right w:val="none" w:sz="0" w:space="0" w:color="auto"/>
          </w:divBdr>
          <w:divsChild>
            <w:div w:id="1278023360">
              <w:marLeft w:val="0"/>
              <w:marRight w:val="0"/>
              <w:marTop w:val="0"/>
              <w:marBottom w:val="0"/>
              <w:divBdr>
                <w:top w:val="none" w:sz="0" w:space="0" w:color="auto"/>
                <w:left w:val="none" w:sz="0" w:space="0" w:color="auto"/>
                <w:bottom w:val="none" w:sz="0" w:space="0" w:color="auto"/>
                <w:right w:val="none" w:sz="0" w:space="0" w:color="auto"/>
              </w:divBdr>
            </w:div>
          </w:divsChild>
        </w:div>
        <w:div w:id="1538548849">
          <w:marLeft w:val="0"/>
          <w:marRight w:val="0"/>
          <w:marTop w:val="0"/>
          <w:marBottom w:val="0"/>
          <w:divBdr>
            <w:top w:val="none" w:sz="0" w:space="0" w:color="auto"/>
            <w:left w:val="none" w:sz="0" w:space="0" w:color="auto"/>
            <w:bottom w:val="none" w:sz="0" w:space="0" w:color="auto"/>
            <w:right w:val="none" w:sz="0" w:space="0" w:color="auto"/>
          </w:divBdr>
          <w:divsChild>
            <w:div w:id="1148018330">
              <w:marLeft w:val="0"/>
              <w:marRight w:val="0"/>
              <w:marTop w:val="0"/>
              <w:marBottom w:val="0"/>
              <w:divBdr>
                <w:top w:val="none" w:sz="0" w:space="0" w:color="auto"/>
                <w:left w:val="none" w:sz="0" w:space="0" w:color="auto"/>
                <w:bottom w:val="none" w:sz="0" w:space="0" w:color="auto"/>
                <w:right w:val="none" w:sz="0" w:space="0" w:color="auto"/>
              </w:divBdr>
            </w:div>
          </w:divsChild>
        </w:div>
        <w:div w:id="1619213477">
          <w:marLeft w:val="0"/>
          <w:marRight w:val="0"/>
          <w:marTop w:val="0"/>
          <w:marBottom w:val="0"/>
          <w:divBdr>
            <w:top w:val="none" w:sz="0" w:space="0" w:color="auto"/>
            <w:left w:val="none" w:sz="0" w:space="0" w:color="auto"/>
            <w:bottom w:val="none" w:sz="0" w:space="0" w:color="auto"/>
            <w:right w:val="none" w:sz="0" w:space="0" w:color="auto"/>
          </w:divBdr>
          <w:divsChild>
            <w:div w:id="1597441113">
              <w:marLeft w:val="0"/>
              <w:marRight w:val="0"/>
              <w:marTop w:val="0"/>
              <w:marBottom w:val="0"/>
              <w:divBdr>
                <w:top w:val="none" w:sz="0" w:space="0" w:color="auto"/>
                <w:left w:val="none" w:sz="0" w:space="0" w:color="auto"/>
                <w:bottom w:val="none" w:sz="0" w:space="0" w:color="auto"/>
                <w:right w:val="none" w:sz="0" w:space="0" w:color="auto"/>
              </w:divBdr>
            </w:div>
          </w:divsChild>
        </w:div>
        <w:div w:id="1763723208">
          <w:marLeft w:val="0"/>
          <w:marRight w:val="0"/>
          <w:marTop w:val="0"/>
          <w:marBottom w:val="0"/>
          <w:divBdr>
            <w:top w:val="none" w:sz="0" w:space="0" w:color="auto"/>
            <w:left w:val="none" w:sz="0" w:space="0" w:color="auto"/>
            <w:bottom w:val="none" w:sz="0" w:space="0" w:color="auto"/>
            <w:right w:val="none" w:sz="0" w:space="0" w:color="auto"/>
          </w:divBdr>
          <w:divsChild>
            <w:div w:id="2146118468">
              <w:marLeft w:val="0"/>
              <w:marRight w:val="0"/>
              <w:marTop w:val="0"/>
              <w:marBottom w:val="0"/>
              <w:divBdr>
                <w:top w:val="none" w:sz="0" w:space="0" w:color="auto"/>
                <w:left w:val="none" w:sz="0" w:space="0" w:color="auto"/>
                <w:bottom w:val="none" w:sz="0" w:space="0" w:color="auto"/>
                <w:right w:val="none" w:sz="0" w:space="0" w:color="auto"/>
              </w:divBdr>
            </w:div>
          </w:divsChild>
        </w:div>
        <w:div w:id="1791166449">
          <w:marLeft w:val="0"/>
          <w:marRight w:val="0"/>
          <w:marTop w:val="0"/>
          <w:marBottom w:val="0"/>
          <w:divBdr>
            <w:top w:val="none" w:sz="0" w:space="0" w:color="auto"/>
            <w:left w:val="none" w:sz="0" w:space="0" w:color="auto"/>
            <w:bottom w:val="none" w:sz="0" w:space="0" w:color="auto"/>
            <w:right w:val="none" w:sz="0" w:space="0" w:color="auto"/>
          </w:divBdr>
          <w:divsChild>
            <w:div w:id="1797404285">
              <w:marLeft w:val="0"/>
              <w:marRight w:val="0"/>
              <w:marTop w:val="0"/>
              <w:marBottom w:val="0"/>
              <w:divBdr>
                <w:top w:val="none" w:sz="0" w:space="0" w:color="auto"/>
                <w:left w:val="none" w:sz="0" w:space="0" w:color="auto"/>
                <w:bottom w:val="none" w:sz="0" w:space="0" w:color="auto"/>
                <w:right w:val="none" w:sz="0" w:space="0" w:color="auto"/>
              </w:divBdr>
            </w:div>
          </w:divsChild>
        </w:div>
        <w:div w:id="1803694876">
          <w:marLeft w:val="0"/>
          <w:marRight w:val="0"/>
          <w:marTop w:val="0"/>
          <w:marBottom w:val="0"/>
          <w:divBdr>
            <w:top w:val="none" w:sz="0" w:space="0" w:color="auto"/>
            <w:left w:val="none" w:sz="0" w:space="0" w:color="auto"/>
            <w:bottom w:val="none" w:sz="0" w:space="0" w:color="auto"/>
            <w:right w:val="none" w:sz="0" w:space="0" w:color="auto"/>
          </w:divBdr>
          <w:divsChild>
            <w:div w:id="1284193253">
              <w:marLeft w:val="0"/>
              <w:marRight w:val="0"/>
              <w:marTop w:val="0"/>
              <w:marBottom w:val="0"/>
              <w:divBdr>
                <w:top w:val="none" w:sz="0" w:space="0" w:color="auto"/>
                <w:left w:val="none" w:sz="0" w:space="0" w:color="auto"/>
                <w:bottom w:val="none" w:sz="0" w:space="0" w:color="auto"/>
                <w:right w:val="none" w:sz="0" w:space="0" w:color="auto"/>
              </w:divBdr>
            </w:div>
          </w:divsChild>
        </w:div>
        <w:div w:id="1804083570">
          <w:marLeft w:val="0"/>
          <w:marRight w:val="0"/>
          <w:marTop w:val="0"/>
          <w:marBottom w:val="0"/>
          <w:divBdr>
            <w:top w:val="none" w:sz="0" w:space="0" w:color="auto"/>
            <w:left w:val="none" w:sz="0" w:space="0" w:color="auto"/>
            <w:bottom w:val="none" w:sz="0" w:space="0" w:color="auto"/>
            <w:right w:val="none" w:sz="0" w:space="0" w:color="auto"/>
          </w:divBdr>
          <w:divsChild>
            <w:div w:id="1684554209">
              <w:marLeft w:val="0"/>
              <w:marRight w:val="0"/>
              <w:marTop w:val="0"/>
              <w:marBottom w:val="0"/>
              <w:divBdr>
                <w:top w:val="none" w:sz="0" w:space="0" w:color="auto"/>
                <w:left w:val="none" w:sz="0" w:space="0" w:color="auto"/>
                <w:bottom w:val="none" w:sz="0" w:space="0" w:color="auto"/>
                <w:right w:val="none" w:sz="0" w:space="0" w:color="auto"/>
              </w:divBdr>
            </w:div>
          </w:divsChild>
        </w:div>
        <w:div w:id="1808011008">
          <w:marLeft w:val="0"/>
          <w:marRight w:val="0"/>
          <w:marTop w:val="0"/>
          <w:marBottom w:val="0"/>
          <w:divBdr>
            <w:top w:val="none" w:sz="0" w:space="0" w:color="auto"/>
            <w:left w:val="none" w:sz="0" w:space="0" w:color="auto"/>
            <w:bottom w:val="none" w:sz="0" w:space="0" w:color="auto"/>
            <w:right w:val="none" w:sz="0" w:space="0" w:color="auto"/>
          </w:divBdr>
          <w:divsChild>
            <w:div w:id="427704167">
              <w:marLeft w:val="0"/>
              <w:marRight w:val="0"/>
              <w:marTop w:val="0"/>
              <w:marBottom w:val="0"/>
              <w:divBdr>
                <w:top w:val="none" w:sz="0" w:space="0" w:color="auto"/>
                <w:left w:val="none" w:sz="0" w:space="0" w:color="auto"/>
                <w:bottom w:val="none" w:sz="0" w:space="0" w:color="auto"/>
                <w:right w:val="none" w:sz="0" w:space="0" w:color="auto"/>
              </w:divBdr>
            </w:div>
          </w:divsChild>
        </w:div>
        <w:div w:id="1905295271">
          <w:marLeft w:val="0"/>
          <w:marRight w:val="0"/>
          <w:marTop w:val="0"/>
          <w:marBottom w:val="0"/>
          <w:divBdr>
            <w:top w:val="none" w:sz="0" w:space="0" w:color="auto"/>
            <w:left w:val="none" w:sz="0" w:space="0" w:color="auto"/>
            <w:bottom w:val="none" w:sz="0" w:space="0" w:color="auto"/>
            <w:right w:val="none" w:sz="0" w:space="0" w:color="auto"/>
          </w:divBdr>
          <w:divsChild>
            <w:div w:id="1979531031">
              <w:marLeft w:val="0"/>
              <w:marRight w:val="0"/>
              <w:marTop w:val="0"/>
              <w:marBottom w:val="0"/>
              <w:divBdr>
                <w:top w:val="none" w:sz="0" w:space="0" w:color="auto"/>
                <w:left w:val="none" w:sz="0" w:space="0" w:color="auto"/>
                <w:bottom w:val="none" w:sz="0" w:space="0" w:color="auto"/>
                <w:right w:val="none" w:sz="0" w:space="0" w:color="auto"/>
              </w:divBdr>
            </w:div>
          </w:divsChild>
        </w:div>
        <w:div w:id="1963920422">
          <w:marLeft w:val="0"/>
          <w:marRight w:val="0"/>
          <w:marTop w:val="0"/>
          <w:marBottom w:val="0"/>
          <w:divBdr>
            <w:top w:val="none" w:sz="0" w:space="0" w:color="auto"/>
            <w:left w:val="none" w:sz="0" w:space="0" w:color="auto"/>
            <w:bottom w:val="none" w:sz="0" w:space="0" w:color="auto"/>
            <w:right w:val="none" w:sz="0" w:space="0" w:color="auto"/>
          </w:divBdr>
          <w:divsChild>
            <w:div w:id="1159803951">
              <w:marLeft w:val="0"/>
              <w:marRight w:val="0"/>
              <w:marTop w:val="0"/>
              <w:marBottom w:val="0"/>
              <w:divBdr>
                <w:top w:val="none" w:sz="0" w:space="0" w:color="auto"/>
                <w:left w:val="none" w:sz="0" w:space="0" w:color="auto"/>
                <w:bottom w:val="none" w:sz="0" w:space="0" w:color="auto"/>
                <w:right w:val="none" w:sz="0" w:space="0" w:color="auto"/>
              </w:divBdr>
            </w:div>
          </w:divsChild>
        </w:div>
        <w:div w:id="2001344259">
          <w:marLeft w:val="0"/>
          <w:marRight w:val="0"/>
          <w:marTop w:val="0"/>
          <w:marBottom w:val="0"/>
          <w:divBdr>
            <w:top w:val="none" w:sz="0" w:space="0" w:color="auto"/>
            <w:left w:val="none" w:sz="0" w:space="0" w:color="auto"/>
            <w:bottom w:val="none" w:sz="0" w:space="0" w:color="auto"/>
            <w:right w:val="none" w:sz="0" w:space="0" w:color="auto"/>
          </w:divBdr>
          <w:divsChild>
            <w:div w:id="447746803">
              <w:marLeft w:val="0"/>
              <w:marRight w:val="0"/>
              <w:marTop w:val="0"/>
              <w:marBottom w:val="0"/>
              <w:divBdr>
                <w:top w:val="none" w:sz="0" w:space="0" w:color="auto"/>
                <w:left w:val="none" w:sz="0" w:space="0" w:color="auto"/>
                <w:bottom w:val="none" w:sz="0" w:space="0" w:color="auto"/>
                <w:right w:val="none" w:sz="0" w:space="0" w:color="auto"/>
              </w:divBdr>
            </w:div>
          </w:divsChild>
        </w:div>
        <w:div w:id="2025860305">
          <w:marLeft w:val="0"/>
          <w:marRight w:val="0"/>
          <w:marTop w:val="0"/>
          <w:marBottom w:val="0"/>
          <w:divBdr>
            <w:top w:val="none" w:sz="0" w:space="0" w:color="auto"/>
            <w:left w:val="none" w:sz="0" w:space="0" w:color="auto"/>
            <w:bottom w:val="none" w:sz="0" w:space="0" w:color="auto"/>
            <w:right w:val="none" w:sz="0" w:space="0" w:color="auto"/>
          </w:divBdr>
          <w:divsChild>
            <w:div w:id="10247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8055">
      <w:bodyDiv w:val="1"/>
      <w:marLeft w:val="0"/>
      <w:marRight w:val="0"/>
      <w:marTop w:val="0"/>
      <w:marBottom w:val="0"/>
      <w:divBdr>
        <w:top w:val="none" w:sz="0" w:space="0" w:color="auto"/>
        <w:left w:val="none" w:sz="0" w:space="0" w:color="auto"/>
        <w:bottom w:val="none" w:sz="0" w:space="0" w:color="auto"/>
        <w:right w:val="none" w:sz="0" w:space="0" w:color="auto"/>
      </w:divBdr>
    </w:div>
    <w:div w:id="747962771">
      <w:bodyDiv w:val="1"/>
      <w:marLeft w:val="0"/>
      <w:marRight w:val="0"/>
      <w:marTop w:val="0"/>
      <w:marBottom w:val="0"/>
      <w:divBdr>
        <w:top w:val="none" w:sz="0" w:space="0" w:color="auto"/>
        <w:left w:val="none" w:sz="0" w:space="0" w:color="auto"/>
        <w:bottom w:val="none" w:sz="0" w:space="0" w:color="auto"/>
        <w:right w:val="none" w:sz="0" w:space="0" w:color="auto"/>
      </w:divBdr>
    </w:div>
    <w:div w:id="749539721">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1783907">
      <w:bodyDiv w:val="1"/>
      <w:marLeft w:val="0"/>
      <w:marRight w:val="0"/>
      <w:marTop w:val="0"/>
      <w:marBottom w:val="0"/>
      <w:divBdr>
        <w:top w:val="none" w:sz="0" w:space="0" w:color="auto"/>
        <w:left w:val="none" w:sz="0" w:space="0" w:color="auto"/>
        <w:bottom w:val="none" w:sz="0" w:space="0" w:color="auto"/>
        <w:right w:val="none" w:sz="0" w:space="0" w:color="auto"/>
      </w:divBdr>
    </w:div>
    <w:div w:id="754326295">
      <w:bodyDiv w:val="1"/>
      <w:marLeft w:val="0"/>
      <w:marRight w:val="0"/>
      <w:marTop w:val="0"/>
      <w:marBottom w:val="0"/>
      <w:divBdr>
        <w:top w:val="none" w:sz="0" w:space="0" w:color="auto"/>
        <w:left w:val="none" w:sz="0" w:space="0" w:color="auto"/>
        <w:bottom w:val="none" w:sz="0" w:space="0" w:color="auto"/>
        <w:right w:val="none" w:sz="0" w:space="0" w:color="auto"/>
      </w:divBdr>
    </w:div>
    <w:div w:id="755249909">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57215925">
      <w:bodyDiv w:val="1"/>
      <w:marLeft w:val="0"/>
      <w:marRight w:val="0"/>
      <w:marTop w:val="0"/>
      <w:marBottom w:val="0"/>
      <w:divBdr>
        <w:top w:val="none" w:sz="0" w:space="0" w:color="auto"/>
        <w:left w:val="none" w:sz="0" w:space="0" w:color="auto"/>
        <w:bottom w:val="none" w:sz="0" w:space="0" w:color="auto"/>
        <w:right w:val="none" w:sz="0" w:space="0" w:color="auto"/>
      </w:divBdr>
    </w:div>
    <w:div w:id="757286559">
      <w:bodyDiv w:val="1"/>
      <w:marLeft w:val="0"/>
      <w:marRight w:val="0"/>
      <w:marTop w:val="0"/>
      <w:marBottom w:val="0"/>
      <w:divBdr>
        <w:top w:val="none" w:sz="0" w:space="0" w:color="auto"/>
        <w:left w:val="none" w:sz="0" w:space="0" w:color="auto"/>
        <w:bottom w:val="none" w:sz="0" w:space="0" w:color="auto"/>
        <w:right w:val="none" w:sz="0" w:space="0" w:color="auto"/>
      </w:divBdr>
    </w:div>
    <w:div w:id="760492053">
      <w:bodyDiv w:val="1"/>
      <w:marLeft w:val="0"/>
      <w:marRight w:val="0"/>
      <w:marTop w:val="0"/>
      <w:marBottom w:val="0"/>
      <w:divBdr>
        <w:top w:val="none" w:sz="0" w:space="0" w:color="auto"/>
        <w:left w:val="none" w:sz="0" w:space="0" w:color="auto"/>
        <w:bottom w:val="none" w:sz="0" w:space="0" w:color="auto"/>
        <w:right w:val="none" w:sz="0" w:space="0" w:color="auto"/>
      </w:divBdr>
    </w:div>
    <w:div w:id="761338908">
      <w:bodyDiv w:val="1"/>
      <w:marLeft w:val="0"/>
      <w:marRight w:val="0"/>
      <w:marTop w:val="0"/>
      <w:marBottom w:val="0"/>
      <w:divBdr>
        <w:top w:val="none" w:sz="0" w:space="0" w:color="auto"/>
        <w:left w:val="none" w:sz="0" w:space="0" w:color="auto"/>
        <w:bottom w:val="none" w:sz="0" w:space="0" w:color="auto"/>
        <w:right w:val="none" w:sz="0" w:space="0" w:color="auto"/>
      </w:divBdr>
    </w:div>
    <w:div w:id="766968280">
      <w:bodyDiv w:val="1"/>
      <w:marLeft w:val="0"/>
      <w:marRight w:val="0"/>
      <w:marTop w:val="0"/>
      <w:marBottom w:val="0"/>
      <w:divBdr>
        <w:top w:val="none" w:sz="0" w:space="0" w:color="auto"/>
        <w:left w:val="none" w:sz="0" w:space="0" w:color="auto"/>
        <w:bottom w:val="none" w:sz="0" w:space="0" w:color="auto"/>
        <w:right w:val="none" w:sz="0" w:space="0" w:color="auto"/>
      </w:divBdr>
    </w:div>
    <w:div w:id="767387831">
      <w:bodyDiv w:val="1"/>
      <w:marLeft w:val="0"/>
      <w:marRight w:val="0"/>
      <w:marTop w:val="0"/>
      <w:marBottom w:val="0"/>
      <w:divBdr>
        <w:top w:val="none" w:sz="0" w:space="0" w:color="auto"/>
        <w:left w:val="none" w:sz="0" w:space="0" w:color="auto"/>
        <w:bottom w:val="none" w:sz="0" w:space="0" w:color="auto"/>
        <w:right w:val="none" w:sz="0" w:space="0" w:color="auto"/>
      </w:divBdr>
    </w:div>
    <w:div w:id="776411305">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77598279">
      <w:bodyDiv w:val="1"/>
      <w:marLeft w:val="0"/>
      <w:marRight w:val="0"/>
      <w:marTop w:val="0"/>
      <w:marBottom w:val="0"/>
      <w:divBdr>
        <w:top w:val="none" w:sz="0" w:space="0" w:color="auto"/>
        <w:left w:val="none" w:sz="0" w:space="0" w:color="auto"/>
        <w:bottom w:val="none" w:sz="0" w:space="0" w:color="auto"/>
        <w:right w:val="none" w:sz="0" w:space="0" w:color="auto"/>
      </w:divBdr>
    </w:div>
    <w:div w:id="778915040">
      <w:bodyDiv w:val="1"/>
      <w:marLeft w:val="0"/>
      <w:marRight w:val="0"/>
      <w:marTop w:val="0"/>
      <w:marBottom w:val="0"/>
      <w:divBdr>
        <w:top w:val="none" w:sz="0" w:space="0" w:color="auto"/>
        <w:left w:val="none" w:sz="0" w:space="0" w:color="auto"/>
        <w:bottom w:val="none" w:sz="0" w:space="0" w:color="auto"/>
        <w:right w:val="none" w:sz="0" w:space="0" w:color="auto"/>
      </w:divBdr>
    </w:div>
    <w:div w:id="780030653">
      <w:bodyDiv w:val="1"/>
      <w:marLeft w:val="0"/>
      <w:marRight w:val="0"/>
      <w:marTop w:val="0"/>
      <w:marBottom w:val="0"/>
      <w:divBdr>
        <w:top w:val="none" w:sz="0" w:space="0" w:color="auto"/>
        <w:left w:val="none" w:sz="0" w:space="0" w:color="auto"/>
        <w:bottom w:val="none" w:sz="0" w:space="0" w:color="auto"/>
        <w:right w:val="none" w:sz="0" w:space="0" w:color="auto"/>
      </w:divBdr>
    </w:div>
    <w:div w:id="782042054">
      <w:bodyDiv w:val="1"/>
      <w:marLeft w:val="0"/>
      <w:marRight w:val="0"/>
      <w:marTop w:val="0"/>
      <w:marBottom w:val="0"/>
      <w:divBdr>
        <w:top w:val="none" w:sz="0" w:space="0" w:color="auto"/>
        <w:left w:val="none" w:sz="0" w:space="0" w:color="auto"/>
        <w:bottom w:val="none" w:sz="0" w:space="0" w:color="auto"/>
        <w:right w:val="none" w:sz="0" w:space="0" w:color="auto"/>
      </w:divBdr>
    </w:div>
    <w:div w:id="782458994">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3960618">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6580945">
      <w:bodyDiv w:val="1"/>
      <w:marLeft w:val="0"/>
      <w:marRight w:val="0"/>
      <w:marTop w:val="0"/>
      <w:marBottom w:val="0"/>
      <w:divBdr>
        <w:top w:val="none" w:sz="0" w:space="0" w:color="auto"/>
        <w:left w:val="none" w:sz="0" w:space="0" w:color="auto"/>
        <w:bottom w:val="none" w:sz="0" w:space="0" w:color="auto"/>
        <w:right w:val="none" w:sz="0" w:space="0" w:color="auto"/>
      </w:divBdr>
      <w:divsChild>
        <w:div w:id="33119663">
          <w:marLeft w:val="0"/>
          <w:marRight w:val="0"/>
          <w:marTop w:val="0"/>
          <w:marBottom w:val="0"/>
          <w:divBdr>
            <w:top w:val="none" w:sz="0" w:space="0" w:color="auto"/>
            <w:left w:val="none" w:sz="0" w:space="0" w:color="auto"/>
            <w:bottom w:val="none" w:sz="0" w:space="0" w:color="auto"/>
            <w:right w:val="none" w:sz="0" w:space="0" w:color="auto"/>
          </w:divBdr>
          <w:divsChild>
            <w:div w:id="19065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3936">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89008262">
      <w:bodyDiv w:val="1"/>
      <w:marLeft w:val="0"/>
      <w:marRight w:val="0"/>
      <w:marTop w:val="0"/>
      <w:marBottom w:val="0"/>
      <w:divBdr>
        <w:top w:val="none" w:sz="0" w:space="0" w:color="auto"/>
        <w:left w:val="none" w:sz="0" w:space="0" w:color="auto"/>
        <w:bottom w:val="none" w:sz="0" w:space="0" w:color="auto"/>
        <w:right w:val="none" w:sz="0" w:space="0" w:color="auto"/>
      </w:divBdr>
    </w:div>
    <w:div w:id="790321271">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3254827">
      <w:bodyDiv w:val="1"/>
      <w:marLeft w:val="0"/>
      <w:marRight w:val="0"/>
      <w:marTop w:val="0"/>
      <w:marBottom w:val="0"/>
      <w:divBdr>
        <w:top w:val="none" w:sz="0" w:space="0" w:color="auto"/>
        <w:left w:val="none" w:sz="0" w:space="0" w:color="auto"/>
        <w:bottom w:val="none" w:sz="0" w:space="0" w:color="auto"/>
        <w:right w:val="none" w:sz="0" w:space="0" w:color="auto"/>
      </w:divBdr>
    </w:div>
    <w:div w:id="794328271">
      <w:bodyDiv w:val="1"/>
      <w:marLeft w:val="0"/>
      <w:marRight w:val="0"/>
      <w:marTop w:val="0"/>
      <w:marBottom w:val="0"/>
      <w:divBdr>
        <w:top w:val="none" w:sz="0" w:space="0" w:color="auto"/>
        <w:left w:val="none" w:sz="0" w:space="0" w:color="auto"/>
        <w:bottom w:val="none" w:sz="0" w:space="0" w:color="auto"/>
        <w:right w:val="none" w:sz="0" w:space="0" w:color="auto"/>
      </w:divBdr>
    </w:div>
    <w:div w:id="795097258">
      <w:bodyDiv w:val="1"/>
      <w:marLeft w:val="0"/>
      <w:marRight w:val="0"/>
      <w:marTop w:val="0"/>
      <w:marBottom w:val="0"/>
      <w:divBdr>
        <w:top w:val="none" w:sz="0" w:space="0" w:color="auto"/>
        <w:left w:val="none" w:sz="0" w:space="0" w:color="auto"/>
        <w:bottom w:val="none" w:sz="0" w:space="0" w:color="auto"/>
        <w:right w:val="none" w:sz="0" w:space="0" w:color="auto"/>
      </w:divBdr>
    </w:div>
    <w:div w:id="795099665">
      <w:bodyDiv w:val="1"/>
      <w:marLeft w:val="0"/>
      <w:marRight w:val="0"/>
      <w:marTop w:val="0"/>
      <w:marBottom w:val="0"/>
      <w:divBdr>
        <w:top w:val="none" w:sz="0" w:space="0" w:color="auto"/>
        <w:left w:val="none" w:sz="0" w:space="0" w:color="auto"/>
        <w:bottom w:val="none" w:sz="0" w:space="0" w:color="auto"/>
        <w:right w:val="none" w:sz="0" w:space="0" w:color="auto"/>
      </w:divBdr>
    </w:div>
    <w:div w:id="797720416">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799960916">
      <w:bodyDiv w:val="1"/>
      <w:marLeft w:val="0"/>
      <w:marRight w:val="0"/>
      <w:marTop w:val="0"/>
      <w:marBottom w:val="0"/>
      <w:divBdr>
        <w:top w:val="none" w:sz="0" w:space="0" w:color="auto"/>
        <w:left w:val="none" w:sz="0" w:space="0" w:color="auto"/>
        <w:bottom w:val="none" w:sz="0" w:space="0" w:color="auto"/>
        <w:right w:val="none" w:sz="0" w:space="0" w:color="auto"/>
      </w:divBdr>
    </w:div>
    <w:div w:id="801382119">
      <w:bodyDiv w:val="1"/>
      <w:marLeft w:val="0"/>
      <w:marRight w:val="0"/>
      <w:marTop w:val="0"/>
      <w:marBottom w:val="0"/>
      <w:divBdr>
        <w:top w:val="none" w:sz="0" w:space="0" w:color="auto"/>
        <w:left w:val="none" w:sz="0" w:space="0" w:color="auto"/>
        <w:bottom w:val="none" w:sz="0" w:space="0" w:color="auto"/>
        <w:right w:val="none" w:sz="0" w:space="0" w:color="auto"/>
      </w:divBdr>
    </w:div>
    <w:div w:id="801969414">
      <w:bodyDiv w:val="1"/>
      <w:marLeft w:val="0"/>
      <w:marRight w:val="0"/>
      <w:marTop w:val="0"/>
      <w:marBottom w:val="0"/>
      <w:divBdr>
        <w:top w:val="none" w:sz="0" w:space="0" w:color="auto"/>
        <w:left w:val="none" w:sz="0" w:space="0" w:color="auto"/>
        <w:bottom w:val="none" w:sz="0" w:space="0" w:color="auto"/>
        <w:right w:val="none" w:sz="0" w:space="0" w:color="auto"/>
      </w:divBdr>
    </w:div>
    <w:div w:id="803931966">
      <w:bodyDiv w:val="1"/>
      <w:marLeft w:val="0"/>
      <w:marRight w:val="0"/>
      <w:marTop w:val="0"/>
      <w:marBottom w:val="0"/>
      <w:divBdr>
        <w:top w:val="none" w:sz="0" w:space="0" w:color="auto"/>
        <w:left w:val="none" w:sz="0" w:space="0" w:color="auto"/>
        <w:bottom w:val="none" w:sz="0" w:space="0" w:color="auto"/>
        <w:right w:val="none" w:sz="0" w:space="0" w:color="auto"/>
      </w:divBdr>
    </w:div>
    <w:div w:id="804739401">
      <w:bodyDiv w:val="1"/>
      <w:marLeft w:val="0"/>
      <w:marRight w:val="0"/>
      <w:marTop w:val="0"/>
      <w:marBottom w:val="0"/>
      <w:divBdr>
        <w:top w:val="none" w:sz="0" w:space="0" w:color="auto"/>
        <w:left w:val="none" w:sz="0" w:space="0" w:color="auto"/>
        <w:bottom w:val="none" w:sz="0" w:space="0" w:color="auto"/>
        <w:right w:val="none" w:sz="0" w:space="0" w:color="auto"/>
      </w:divBdr>
    </w:div>
    <w:div w:id="805510796">
      <w:bodyDiv w:val="1"/>
      <w:marLeft w:val="0"/>
      <w:marRight w:val="0"/>
      <w:marTop w:val="0"/>
      <w:marBottom w:val="0"/>
      <w:divBdr>
        <w:top w:val="none" w:sz="0" w:space="0" w:color="auto"/>
        <w:left w:val="none" w:sz="0" w:space="0" w:color="auto"/>
        <w:bottom w:val="none" w:sz="0" w:space="0" w:color="auto"/>
        <w:right w:val="none" w:sz="0" w:space="0" w:color="auto"/>
      </w:divBdr>
    </w:div>
    <w:div w:id="807671256">
      <w:bodyDiv w:val="1"/>
      <w:marLeft w:val="0"/>
      <w:marRight w:val="0"/>
      <w:marTop w:val="0"/>
      <w:marBottom w:val="0"/>
      <w:divBdr>
        <w:top w:val="none" w:sz="0" w:space="0" w:color="auto"/>
        <w:left w:val="none" w:sz="0" w:space="0" w:color="auto"/>
        <w:bottom w:val="none" w:sz="0" w:space="0" w:color="auto"/>
        <w:right w:val="none" w:sz="0" w:space="0" w:color="auto"/>
      </w:divBdr>
    </w:div>
    <w:div w:id="807746978">
      <w:bodyDiv w:val="1"/>
      <w:marLeft w:val="0"/>
      <w:marRight w:val="0"/>
      <w:marTop w:val="0"/>
      <w:marBottom w:val="0"/>
      <w:divBdr>
        <w:top w:val="none" w:sz="0" w:space="0" w:color="auto"/>
        <w:left w:val="none" w:sz="0" w:space="0" w:color="auto"/>
        <w:bottom w:val="none" w:sz="0" w:space="0" w:color="auto"/>
        <w:right w:val="none" w:sz="0" w:space="0" w:color="auto"/>
      </w:divBdr>
    </w:div>
    <w:div w:id="808673759">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09900463">
      <w:bodyDiv w:val="1"/>
      <w:marLeft w:val="0"/>
      <w:marRight w:val="0"/>
      <w:marTop w:val="0"/>
      <w:marBottom w:val="0"/>
      <w:divBdr>
        <w:top w:val="none" w:sz="0" w:space="0" w:color="auto"/>
        <w:left w:val="none" w:sz="0" w:space="0" w:color="auto"/>
        <w:bottom w:val="none" w:sz="0" w:space="0" w:color="auto"/>
        <w:right w:val="none" w:sz="0" w:space="0" w:color="auto"/>
      </w:divBdr>
    </w:div>
    <w:div w:id="810903951">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14372828">
      <w:bodyDiv w:val="1"/>
      <w:marLeft w:val="0"/>
      <w:marRight w:val="0"/>
      <w:marTop w:val="0"/>
      <w:marBottom w:val="0"/>
      <w:divBdr>
        <w:top w:val="none" w:sz="0" w:space="0" w:color="auto"/>
        <w:left w:val="none" w:sz="0" w:space="0" w:color="auto"/>
        <w:bottom w:val="none" w:sz="0" w:space="0" w:color="auto"/>
        <w:right w:val="none" w:sz="0" w:space="0" w:color="auto"/>
      </w:divBdr>
    </w:div>
    <w:div w:id="815218683">
      <w:bodyDiv w:val="1"/>
      <w:marLeft w:val="0"/>
      <w:marRight w:val="0"/>
      <w:marTop w:val="0"/>
      <w:marBottom w:val="0"/>
      <w:divBdr>
        <w:top w:val="none" w:sz="0" w:space="0" w:color="auto"/>
        <w:left w:val="none" w:sz="0" w:space="0" w:color="auto"/>
        <w:bottom w:val="none" w:sz="0" w:space="0" w:color="auto"/>
        <w:right w:val="none" w:sz="0" w:space="0" w:color="auto"/>
      </w:divBdr>
    </w:div>
    <w:div w:id="816655327">
      <w:bodyDiv w:val="1"/>
      <w:marLeft w:val="0"/>
      <w:marRight w:val="0"/>
      <w:marTop w:val="0"/>
      <w:marBottom w:val="0"/>
      <w:divBdr>
        <w:top w:val="none" w:sz="0" w:space="0" w:color="auto"/>
        <w:left w:val="none" w:sz="0" w:space="0" w:color="auto"/>
        <w:bottom w:val="none" w:sz="0" w:space="0" w:color="auto"/>
        <w:right w:val="none" w:sz="0" w:space="0" w:color="auto"/>
      </w:divBdr>
    </w:div>
    <w:div w:id="821970022">
      <w:bodyDiv w:val="1"/>
      <w:marLeft w:val="0"/>
      <w:marRight w:val="0"/>
      <w:marTop w:val="0"/>
      <w:marBottom w:val="0"/>
      <w:divBdr>
        <w:top w:val="none" w:sz="0" w:space="0" w:color="auto"/>
        <w:left w:val="none" w:sz="0" w:space="0" w:color="auto"/>
        <w:bottom w:val="none" w:sz="0" w:space="0" w:color="auto"/>
        <w:right w:val="none" w:sz="0" w:space="0" w:color="auto"/>
      </w:divBdr>
    </w:div>
    <w:div w:id="822358686">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28062777">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103363">
      <w:bodyDiv w:val="1"/>
      <w:marLeft w:val="0"/>
      <w:marRight w:val="0"/>
      <w:marTop w:val="0"/>
      <w:marBottom w:val="0"/>
      <w:divBdr>
        <w:top w:val="none" w:sz="0" w:space="0" w:color="auto"/>
        <w:left w:val="none" w:sz="0" w:space="0" w:color="auto"/>
        <w:bottom w:val="none" w:sz="0" w:space="0" w:color="auto"/>
        <w:right w:val="none" w:sz="0" w:space="0" w:color="auto"/>
      </w:divBdr>
    </w:div>
    <w:div w:id="834497911">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35221366">
      <w:bodyDiv w:val="1"/>
      <w:marLeft w:val="0"/>
      <w:marRight w:val="0"/>
      <w:marTop w:val="0"/>
      <w:marBottom w:val="0"/>
      <w:divBdr>
        <w:top w:val="none" w:sz="0" w:space="0" w:color="auto"/>
        <w:left w:val="none" w:sz="0" w:space="0" w:color="auto"/>
        <w:bottom w:val="none" w:sz="0" w:space="0" w:color="auto"/>
        <w:right w:val="none" w:sz="0" w:space="0" w:color="auto"/>
      </w:divBdr>
    </w:div>
    <w:div w:id="837233329">
      <w:bodyDiv w:val="1"/>
      <w:marLeft w:val="0"/>
      <w:marRight w:val="0"/>
      <w:marTop w:val="0"/>
      <w:marBottom w:val="0"/>
      <w:divBdr>
        <w:top w:val="none" w:sz="0" w:space="0" w:color="auto"/>
        <w:left w:val="none" w:sz="0" w:space="0" w:color="auto"/>
        <w:bottom w:val="none" w:sz="0" w:space="0" w:color="auto"/>
        <w:right w:val="none" w:sz="0" w:space="0" w:color="auto"/>
      </w:divBdr>
    </w:div>
    <w:div w:id="839003337">
      <w:bodyDiv w:val="1"/>
      <w:marLeft w:val="0"/>
      <w:marRight w:val="0"/>
      <w:marTop w:val="0"/>
      <w:marBottom w:val="0"/>
      <w:divBdr>
        <w:top w:val="none" w:sz="0" w:space="0" w:color="auto"/>
        <w:left w:val="none" w:sz="0" w:space="0" w:color="auto"/>
        <w:bottom w:val="none" w:sz="0" w:space="0" w:color="auto"/>
        <w:right w:val="none" w:sz="0" w:space="0" w:color="auto"/>
      </w:divBdr>
    </w:div>
    <w:div w:id="840314465">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45246360">
      <w:bodyDiv w:val="1"/>
      <w:marLeft w:val="0"/>
      <w:marRight w:val="0"/>
      <w:marTop w:val="0"/>
      <w:marBottom w:val="0"/>
      <w:divBdr>
        <w:top w:val="none" w:sz="0" w:space="0" w:color="auto"/>
        <w:left w:val="none" w:sz="0" w:space="0" w:color="auto"/>
        <w:bottom w:val="none" w:sz="0" w:space="0" w:color="auto"/>
        <w:right w:val="none" w:sz="0" w:space="0" w:color="auto"/>
      </w:divBdr>
    </w:div>
    <w:div w:id="845246865">
      <w:bodyDiv w:val="1"/>
      <w:marLeft w:val="0"/>
      <w:marRight w:val="0"/>
      <w:marTop w:val="0"/>
      <w:marBottom w:val="0"/>
      <w:divBdr>
        <w:top w:val="none" w:sz="0" w:space="0" w:color="auto"/>
        <w:left w:val="none" w:sz="0" w:space="0" w:color="auto"/>
        <w:bottom w:val="none" w:sz="0" w:space="0" w:color="auto"/>
        <w:right w:val="none" w:sz="0" w:space="0" w:color="auto"/>
      </w:divBdr>
    </w:div>
    <w:div w:id="846598713">
      <w:bodyDiv w:val="1"/>
      <w:marLeft w:val="0"/>
      <w:marRight w:val="0"/>
      <w:marTop w:val="0"/>
      <w:marBottom w:val="0"/>
      <w:divBdr>
        <w:top w:val="none" w:sz="0" w:space="0" w:color="auto"/>
        <w:left w:val="none" w:sz="0" w:space="0" w:color="auto"/>
        <w:bottom w:val="none" w:sz="0" w:space="0" w:color="auto"/>
        <w:right w:val="none" w:sz="0" w:space="0" w:color="auto"/>
      </w:divBdr>
    </w:div>
    <w:div w:id="847912073">
      <w:bodyDiv w:val="1"/>
      <w:marLeft w:val="0"/>
      <w:marRight w:val="0"/>
      <w:marTop w:val="0"/>
      <w:marBottom w:val="0"/>
      <w:divBdr>
        <w:top w:val="none" w:sz="0" w:space="0" w:color="auto"/>
        <w:left w:val="none" w:sz="0" w:space="0" w:color="auto"/>
        <w:bottom w:val="none" w:sz="0" w:space="0" w:color="auto"/>
        <w:right w:val="none" w:sz="0" w:space="0" w:color="auto"/>
      </w:divBdr>
    </w:div>
    <w:div w:id="84995402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55735719">
      <w:bodyDiv w:val="1"/>
      <w:marLeft w:val="0"/>
      <w:marRight w:val="0"/>
      <w:marTop w:val="0"/>
      <w:marBottom w:val="0"/>
      <w:divBdr>
        <w:top w:val="none" w:sz="0" w:space="0" w:color="auto"/>
        <w:left w:val="none" w:sz="0" w:space="0" w:color="auto"/>
        <w:bottom w:val="none" w:sz="0" w:space="0" w:color="auto"/>
        <w:right w:val="none" w:sz="0" w:space="0" w:color="auto"/>
      </w:divBdr>
    </w:div>
    <w:div w:id="856188799">
      <w:bodyDiv w:val="1"/>
      <w:marLeft w:val="0"/>
      <w:marRight w:val="0"/>
      <w:marTop w:val="0"/>
      <w:marBottom w:val="0"/>
      <w:divBdr>
        <w:top w:val="none" w:sz="0" w:space="0" w:color="auto"/>
        <w:left w:val="none" w:sz="0" w:space="0" w:color="auto"/>
        <w:bottom w:val="none" w:sz="0" w:space="0" w:color="auto"/>
        <w:right w:val="none" w:sz="0" w:space="0" w:color="auto"/>
      </w:divBdr>
    </w:div>
    <w:div w:id="863520624">
      <w:bodyDiv w:val="1"/>
      <w:marLeft w:val="0"/>
      <w:marRight w:val="0"/>
      <w:marTop w:val="0"/>
      <w:marBottom w:val="0"/>
      <w:divBdr>
        <w:top w:val="none" w:sz="0" w:space="0" w:color="auto"/>
        <w:left w:val="none" w:sz="0" w:space="0" w:color="auto"/>
        <w:bottom w:val="none" w:sz="0" w:space="0" w:color="auto"/>
        <w:right w:val="none" w:sz="0" w:space="0" w:color="auto"/>
      </w:divBdr>
    </w:div>
    <w:div w:id="868104395">
      <w:bodyDiv w:val="1"/>
      <w:marLeft w:val="0"/>
      <w:marRight w:val="0"/>
      <w:marTop w:val="0"/>
      <w:marBottom w:val="0"/>
      <w:divBdr>
        <w:top w:val="none" w:sz="0" w:space="0" w:color="auto"/>
        <w:left w:val="none" w:sz="0" w:space="0" w:color="auto"/>
        <w:bottom w:val="none" w:sz="0" w:space="0" w:color="auto"/>
        <w:right w:val="none" w:sz="0" w:space="0" w:color="auto"/>
      </w:divBdr>
    </w:div>
    <w:div w:id="870991101">
      <w:bodyDiv w:val="1"/>
      <w:marLeft w:val="0"/>
      <w:marRight w:val="0"/>
      <w:marTop w:val="0"/>
      <w:marBottom w:val="0"/>
      <w:divBdr>
        <w:top w:val="none" w:sz="0" w:space="0" w:color="auto"/>
        <w:left w:val="none" w:sz="0" w:space="0" w:color="auto"/>
        <w:bottom w:val="none" w:sz="0" w:space="0" w:color="auto"/>
        <w:right w:val="none" w:sz="0" w:space="0" w:color="auto"/>
      </w:divBdr>
    </w:div>
    <w:div w:id="873271098">
      <w:bodyDiv w:val="1"/>
      <w:marLeft w:val="0"/>
      <w:marRight w:val="0"/>
      <w:marTop w:val="0"/>
      <w:marBottom w:val="0"/>
      <w:divBdr>
        <w:top w:val="none" w:sz="0" w:space="0" w:color="auto"/>
        <w:left w:val="none" w:sz="0" w:space="0" w:color="auto"/>
        <w:bottom w:val="none" w:sz="0" w:space="0" w:color="auto"/>
        <w:right w:val="none" w:sz="0" w:space="0" w:color="auto"/>
      </w:divBdr>
    </w:div>
    <w:div w:id="874079021">
      <w:bodyDiv w:val="1"/>
      <w:marLeft w:val="0"/>
      <w:marRight w:val="0"/>
      <w:marTop w:val="0"/>
      <w:marBottom w:val="0"/>
      <w:divBdr>
        <w:top w:val="none" w:sz="0" w:space="0" w:color="auto"/>
        <w:left w:val="none" w:sz="0" w:space="0" w:color="auto"/>
        <w:bottom w:val="none" w:sz="0" w:space="0" w:color="auto"/>
        <w:right w:val="none" w:sz="0" w:space="0" w:color="auto"/>
      </w:divBdr>
    </w:div>
    <w:div w:id="875702822">
      <w:bodyDiv w:val="1"/>
      <w:marLeft w:val="0"/>
      <w:marRight w:val="0"/>
      <w:marTop w:val="0"/>
      <w:marBottom w:val="0"/>
      <w:divBdr>
        <w:top w:val="none" w:sz="0" w:space="0" w:color="auto"/>
        <w:left w:val="none" w:sz="0" w:space="0" w:color="auto"/>
        <w:bottom w:val="none" w:sz="0" w:space="0" w:color="auto"/>
        <w:right w:val="none" w:sz="0" w:space="0" w:color="auto"/>
      </w:divBdr>
    </w:div>
    <w:div w:id="878081694">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1282361">
      <w:bodyDiv w:val="1"/>
      <w:marLeft w:val="0"/>
      <w:marRight w:val="0"/>
      <w:marTop w:val="0"/>
      <w:marBottom w:val="0"/>
      <w:divBdr>
        <w:top w:val="none" w:sz="0" w:space="0" w:color="auto"/>
        <w:left w:val="none" w:sz="0" w:space="0" w:color="auto"/>
        <w:bottom w:val="none" w:sz="0" w:space="0" w:color="auto"/>
        <w:right w:val="none" w:sz="0" w:space="0" w:color="auto"/>
      </w:divBdr>
    </w:div>
    <w:div w:id="883130298">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33477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887573886">
      <w:bodyDiv w:val="1"/>
      <w:marLeft w:val="0"/>
      <w:marRight w:val="0"/>
      <w:marTop w:val="0"/>
      <w:marBottom w:val="0"/>
      <w:divBdr>
        <w:top w:val="none" w:sz="0" w:space="0" w:color="auto"/>
        <w:left w:val="none" w:sz="0" w:space="0" w:color="auto"/>
        <w:bottom w:val="none" w:sz="0" w:space="0" w:color="auto"/>
        <w:right w:val="none" w:sz="0" w:space="0" w:color="auto"/>
      </w:divBdr>
    </w:div>
    <w:div w:id="890459168">
      <w:bodyDiv w:val="1"/>
      <w:marLeft w:val="0"/>
      <w:marRight w:val="0"/>
      <w:marTop w:val="0"/>
      <w:marBottom w:val="0"/>
      <w:divBdr>
        <w:top w:val="none" w:sz="0" w:space="0" w:color="auto"/>
        <w:left w:val="none" w:sz="0" w:space="0" w:color="auto"/>
        <w:bottom w:val="none" w:sz="0" w:space="0" w:color="auto"/>
        <w:right w:val="none" w:sz="0" w:space="0" w:color="auto"/>
      </w:divBdr>
    </w:div>
    <w:div w:id="894006148">
      <w:bodyDiv w:val="1"/>
      <w:marLeft w:val="0"/>
      <w:marRight w:val="0"/>
      <w:marTop w:val="0"/>
      <w:marBottom w:val="0"/>
      <w:divBdr>
        <w:top w:val="none" w:sz="0" w:space="0" w:color="auto"/>
        <w:left w:val="none" w:sz="0" w:space="0" w:color="auto"/>
        <w:bottom w:val="none" w:sz="0" w:space="0" w:color="auto"/>
        <w:right w:val="none" w:sz="0" w:space="0" w:color="auto"/>
      </w:divBdr>
    </w:div>
    <w:div w:id="894436923">
      <w:bodyDiv w:val="1"/>
      <w:marLeft w:val="0"/>
      <w:marRight w:val="0"/>
      <w:marTop w:val="0"/>
      <w:marBottom w:val="0"/>
      <w:divBdr>
        <w:top w:val="none" w:sz="0" w:space="0" w:color="auto"/>
        <w:left w:val="none" w:sz="0" w:space="0" w:color="auto"/>
        <w:bottom w:val="none" w:sz="0" w:space="0" w:color="auto"/>
        <w:right w:val="none" w:sz="0" w:space="0" w:color="auto"/>
      </w:divBdr>
    </w:div>
    <w:div w:id="894852035">
      <w:bodyDiv w:val="1"/>
      <w:marLeft w:val="0"/>
      <w:marRight w:val="0"/>
      <w:marTop w:val="0"/>
      <w:marBottom w:val="0"/>
      <w:divBdr>
        <w:top w:val="none" w:sz="0" w:space="0" w:color="auto"/>
        <w:left w:val="none" w:sz="0" w:space="0" w:color="auto"/>
        <w:bottom w:val="none" w:sz="0" w:space="0" w:color="auto"/>
        <w:right w:val="none" w:sz="0" w:space="0" w:color="auto"/>
      </w:divBdr>
    </w:div>
    <w:div w:id="895312928">
      <w:bodyDiv w:val="1"/>
      <w:marLeft w:val="0"/>
      <w:marRight w:val="0"/>
      <w:marTop w:val="0"/>
      <w:marBottom w:val="0"/>
      <w:divBdr>
        <w:top w:val="none" w:sz="0" w:space="0" w:color="auto"/>
        <w:left w:val="none" w:sz="0" w:space="0" w:color="auto"/>
        <w:bottom w:val="none" w:sz="0" w:space="0" w:color="auto"/>
        <w:right w:val="none" w:sz="0" w:space="0" w:color="auto"/>
      </w:divBdr>
    </w:div>
    <w:div w:id="899289155">
      <w:bodyDiv w:val="1"/>
      <w:marLeft w:val="0"/>
      <w:marRight w:val="0"/>
      <w:marTop w:val="0"/>
      <w:marBottom w:val="0"/>
      <w:divBdr>
        <w:top w:val="none" w:sz="0" w:space="0" w:color="auto"/>
        <w:left w:val="none" w:sz="0" w:space="0" w:color="auto"/>
        <w:bottom w:val="none" w:sz="0" w:space="0" w:color="auto"/>
        <w:right w:val="none" w:sz="0" w:space="0" w:color="auto"/>
      </w:divBdr>
    </w:div>
    <w:div w:id="899941715">
      <w:bodyDiv w:val="1"/>
      <w:marLeft w:val="0"/>
      <w:marRight w:val="0"/>
      <w:marTop w:val="0"/>
      <w:marBottom w:val="0"/>
      <w:divBdr>
        <w:top w:val="none" w:sz="0" w:space="0" w:color="auto"/>
        <w:left w:val="none" w:sz="0" w:space="0" w:color="auto"/>
        <w:bottom w:val="none" w:sz="0" w:space="0" w:color="auto"/>
        <w:right w:val="none" w:sz="0" w:space="0" w:color="auto"/>
      </w:divBdr>
      <w:divsChild>
        <w:div w:id="484709882">
          <w:marLeft w:val="0"/>
          <w:marRight w:val="0"/>
          <w:marTop w:val="0"/>
          <w:marBottom w:val="0"/>
          <w:divBdr>
            <w:top w:val="none" w:sz="0" w:space="0" w:color="auto"/>
            <w:left w:val="none" w:sz="0" w:space="0" w:color="auto"/>
            <w:bottom w:val="none" w:sz="0" w:space="0" w:color="auto"/>
            <w:right w:val="none" w:sz="0" w:space="0" w:color="auto"/>
          </w:divBdr>
          <w:divsChild>
            <w:div w:id="18049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50081">
      <w:bodyDiv w:val="1"/>
      <w:marLeft w:val="0"/>
      <w:marRight w:val="0"/>
      <w:marTop w:val="0"/>
      <w:marBottom w:val="0"/>
      <w:divBdr>
        <w:top w:val="none" w:sz="0" w:space="0" w:color="auto"/>
        <w:left w:val="none" w:sz="0" w:space="0" w:color="auto"/>
        <w:bottom w:val="none" w:sz="0" w:space="0" w:color="auto"/>
        <w:right w:val="none" w:sz="0" w:space="0" w:color="auto"/>
      </w:divBdr>
    </w:div>
    <w:div w:id="903565437">
      <w:bodyDiv w:val="1"/>
      <w:marLeft w:val="0"/>
      <w:marRight w:val="0"/>
      <w:marTop w:val="0"/>
      <w:marBottom w:val="0"/>
      <w:divBdr>
        <w:top w:val="none" w:sz="0" w:space="0" w:color="auto"/>
        <w:left w:val="none" w:sz="0" w:space="0" w:color="auto"/>
        <w:bottom w:val="none" w:sz="0" w:space="0" w:color="auto"/>
        <w:right w:val="none" w:sz="0" w:space="0" w:color="auto"/>
      </w:divBdr>
    </w:div>
    <w:div w:id="903612892">
      <w:bodyDiv w:val="1"/>
      <w:marLeft w:val="0"/>
      <w:marRight w:val="0"/>
      <w:marTop w:val="0"/>
      <w:marBottom w:val="0"/>
      <w:divBdr>
        <w:top w:val="none" w:sz="0" w:space="0" w:color="auto"/>
        <w:left w:val="none" w:sz="0" w:space="0" w:color="auto"/>
        <w:bottom w:val="none" w:sz="0" w:space="0" w:color="auto"/>
        <w:right w:val="none" w:sz="0" w:space="0" w:color="auto"/>
      </w:divBdr>
    </w:div>
    <w:div w:id="906837487">
      <w:bodyDiv w:val="1"/>
      <w:marLeft w:val="0"/>
      <w:marRight w:val="0"/>
      <w:marTop w:val="0"/>
      <w:marBottom w:val="0"/>
      <w:divBdr>
        <w:top w:val="none" w:sz="0" w:space="0" w:color="auto"/>
        <w:left w:val="none" w:sz="0" w:space="0" w:color="auto"/>
        <w:bottom w:val="none" w:sz="0" w:space="0" w:color="auto"/>
        <w:right w:val="none" w:sz="0" w:space="0" w:color="auto"/>
      </w:divBdr>
    </w:div>
    <w:div w:id="907106167">
      <w:bodyDiv w:val="1"/>
      <w:marLeft w:val="0"/>
      <w:marRight w:val="0"/>
      <w:marTop w:val="0"/>
      <w:marBottom w:val="0"/>
      <w:divBdr>
        <w:top w:val="none" w:sz="0" w:space="0" w:color="auto"/>
        <w:left w:val="none" w:sz="0" w:space="0" w:color="auto"/>
        <w:bottom w:val="none" w:sz="0" w:space="0" w:color="auto"/>
        <w:right w:val="none" w:sz="0" w:space="0" w:color="auto"/>
      </w:divBdr>
    </w:div>
    <w:div w:id="907422725">
      <w:bodyDiv w:val="1"/>
      <w:marLeft w:val="0"/>
      <w:marRight w:val="0"/>
      <w:marTop w:val="0"/>
      <w:marBottom w:val="0"/>
      <w:divBdr>
        <w:top w:val="none" w:sz="0" w:space="0" w:color="auto"/>
        <w:left w:val="none" w:sz="0" w:space="0" w:color="auto"/>
        <w:bottom w:val="none" w:sz="0" w:space="0" w:color="auto"/>
        <w:right w:val="none" w:sz="0" w:space="0" w:color="auto"/>
      </w:divBdr>
    </w:div>
    <w:div w:id="907692100">
      <w:bodyDiv w:val="1"/>
      <w:marLeft w:val="0"/>
      <w:marRight w:val="0"/>
      <w:marTop w:val="0"/>
      <w:marBottom w:val="0"/>
      <w:divBdr>
        <w:top w:val="none" w:sz="0" w:space="0" w:color="auto"/>
        <w:left w:val="none" w:sz="0" w:space="0" w:color="auto"/>
        <w:bottom w:val="none" w:sz="0" w:space="0" w:color="auto"/>
        <w:right w:val="none" w:sz="0" w:space="0" w:color="auto"/>
      </w:divBdr>
    </w:div>
    <w:div w:id="907885028">
      <w:bodyDiv w:val="1"/>
      <w:marLeft w:val="0"/>
      <w:marRight w:val="0"/>
      <w:marTop w:val="0"/>
      <w:marBottom w:val="0"/>
      <w:divBdr>
        <w:top w:val="none" w:sz="0" w:space="0" w:color="auto"/>
        <w:left w:val="none" w:sz="0" w:space="0" w:color="auto"/>
        <w:bottom w:val="none" w:sz="0" w:space="0" w:color="auto"/>
        <w:right w:val="none" w:sz="0" w:space="0" w:color="auto"/>
      </w:divBdr>
    </w:div>
    <w:div w:id="908539130">
      <w:bodyDiv w:val="1"/>
      <w:marLeft w:val="0"/>
      <w:marRight w:val="0"/>
      <w:marTop w:val="0"/>
      <w:marBottom w:val="0"/>
      <w:divBdr>
        <w:top w:val="none" w:sz="0" w:space="0" w:color="auto"/>
        <w:left w:val="none" w:sz="0" w:space="0" w:color="auto"/>
        <w:bottom w:val="none" w:sz="0" w:space="0" w:color="auto"/>
        <w:right w:val="none" w:sz="0" w:space="0" w:color="auto"/>
      </w:divBdr>
    </w:div>
    <w:div w:id="908728035">
      <w:bodyDiv w:val="1"/>
      <w:marLeft w:val="0"/>
      <w:marRight w:val="0"/>
      <w:marTop w:val="0"/>
      <w:marBottom w:val="0"/>
      <w:divBdr>
        <w:top w:val="none" w:sz="0" w:space="0" w:color="auto"/>
        <w:left w:val="none" w:sz="0" w:space="0" w:color="auto"/>
        <w:bottom w:val="none" w:sz="0" w:space="0" w:color="auto"/>
        <w:right w:val="none" w:sz="0" w:space="0" w:color="auto"/>
      </w:divBdr>
    </w:div>
    <w:div w:id="909191772">
      <w:bodyDiv w:val="1"/>
      <w:marLeft w:val="0"/>
      <w:marRight w:val="0"/>
      <w:marTop w:val="0"/>
      <w:marBottom w:val="0"/>
      <w:divBdr>
        <w:top w:val="none" w:sz="0" w:space="0" w:color="auto"/>
        <w:left w:val="none" w:sz="0" w:space="0" w:color="auto"/>
        <w:bottom w:val="none" w:sz="0" w:space="0" w:color="auto"/>
        <w:right w:val="none" w:sz="0" w:space="0" w:color="auto"/>
      </w:divBdr>
    </w:div>
    <w:div w:id="909730224">
      <w:bodyDiv w:val="1"/>
      <w:marLeft w:val="0"/>
      <w:marRight w:val="0"/>
      <w:marTop w:val="0"/>
      <w:marBottom w:val="0"/>
      <w:divBdr>
        <w:top w:val="none" w:sz="0" w:space="0" w:color="auto"/>
        <w:left w:val="none" w:sz="0" w:space="0" w:color="auto"/>
        <w:bottom w:val="none" w:sz="0" w:space="0" w:color="auto"/>
        <w:right w:val="none" w:sz="0" w:space="0" w:color="auto"/>
      </w:divBdr>
    </w:div>
    <w:div w:id="910769711">
      <w:bodyDiv w:val="1"/>
      <w:marLeft w:val="0"/>
      <w:marRight w:val="0"/>
      <w:marTop w:val="0"/>
      <w:marBottom w:val="0"/>
      <w:divBdr>
        <w:top w:val="none" w:sz="0" w:space="0" w:color="auto"/>
        <w:left w:val="none" w:sz="0" w:space="0" w:color="auto"/>
        <w:bottom w:val="none" w:sz="0" w:space="0" w:color="auto"/>
        <w:right w:val="none" w:sz="0" w:space="0" w:color="auto"/>
      </w:divBdr>
    </w:div>
    <w:div w:id="911239349">
      <w:bodyDiv w:val="1"/>
      <w:marLeft w:val="0"/>
      <w:marRight w:val="0"/>
      <w:marTop w:val="0"/>
      <w:marBottom w:val="0"/>
      <w:divBdr>
        <w:top w:val="none" w:sz="0" w:space="0" w:color="auto"/>
        <w:left w:val="none" w:sz="0" w:space="0" w:color="auto"/>
        <w:bottom w:val="none" w:sz="0" w:space="0" w:color="auto"/>
        <w:right w:val="none" w:sz="0" w:space="0" w:color="auto"/>
      </w:divBdr>
    </w:div>
    <w:div w:id="916209411">
      <w:bodyDiv w:val="1"/>
      <w:marLeft w:val="0"/>
      <w:marRight w:val="0"/>
      <w:marTop w:val="0"/>
      <w:marBottom w:val="0"/>
      <w:divBdr>
        <w:top w:val="none" w:sz="0" w:space="0" w:color="auto"/>
        <w:left w:val="none" w:sz="0" w:space="0" w:color="auto"/>
        <w:bottom w:val="none" w:sz="0" w:space="0" w:color="auto"/>
        <w:right w:val="none" w:sz="0" w:space="0" w:color="auto"/>
      </w:divBdr>
    </w:div>
    <w:div w:id="916786996">
      <w:bodyDiv w:val="1"/>
      <w:marLeft w:val="0"/>
      <w:marRight w:val="0"/>
      <w:marTop w:val="0"/>
      <w:marBottom w:val="0"/>
      <w:divBdr>
        <w:top w:val="none" w:sz="0" w:space="0" w:color="auto"/>
        <w:left w:val="none" w:sz="0" w:space="0" w:color="auto"/>
        <w:bottom w:val="none" w:sz="0" w:space="0" w:color="auto"/>
        <w:right w:val="none" w:sz="0" w:space="0" w:color="auto"/>
      </w:divBdr>
    </w:div>
    <w:div w:id="917010549">
      <w:bodyDiv w:val="1"/>
      <w:marLeft w:val="0"/>
      <w:marRight w:val="0"/>
      <w:marTop w:val="0"/>
      <w:marBottom w:val="0"/>
      <w:divBdr>
        <w:top w:val="none" w:sz="0" w:space="0" w:color="auto"/>
        <w:left w:val="none" w:sz="0" w:space="0" w:color="auto"/>
        <w:bottom w:val="none" w:sz="0" w:space="0" w:color="auto"/>
        <w:right w:val="none" w:sz="0" w:space="0" w:color="auto"/>
      </w:divBdr>
    </w:div>
    <w:div w:id="917404253">
      <w:bodyDiv w:val="1"/>
      <w:marLeft w:val="0"/>
      <w:marRight w:val="0"/>
      <w:marTop w:val="0"/>
      <w:marBottom w:val="0"/>
      <w:divBdr>
        <w:top w:val="none" w:sz="0" w:space="0" w:color="auto"/>
        <w:left w:val="none" w:sz="0" w:space="0" w:color="auto"/>
        <w:bottom w:val="none" w:sz="0" w:space="0" w:color="auto"/>
        <w:right w:val="none" w:sz="0" w:space="0" w:color="auto"/>
      </w:divBdr>
    </w:div>
    <w:div w:id="918975886">
      <w:bodyDiv w:val="1"/>
      <w:marLeft w:val="0"/>
      <w:marRight w:val="0"/>
      <w:marTop w:val="0"/>
      <w:marBottom w:val="0"/>
      <w:divBdr>
        <w:top w:val="none" w:sz="0" w:space="0" w:color="auto"/>
        <w:left w:val="none" w:sz="0" w:space="0" w:color="auto"/>
        <w:bottom w:val="none" w:sz="0" w:space="0" w:color="auto"/>
        <w:right w:val="none" w:sz="0" w:space="0" w:color="auto"/>
      </w:divBdr>
    </w:div>
    <w:div w:id="920868528">
      <w:bodyDiv w:val="1"/>
      <w:marLeft w:val="0"/>
      <w:marRight w:val="0"/>
      <w:marTop w:val="0"/>
      <w:marBottom w:val="0"/>
      <w:divBdr>
        <w:top w:val="none" w:sz="0" w:space="0" w:color="auto"/>
        <w:left w:val="none" w:sz="0" w:space="0" w:color="auto"/>
        <w:bottom w:val="none" w:sz="0" w:space="0" w:color="auto"/>
        <w:right w:val="none" w:sz="0" w:space="0" w:color="auto"/>
      </w:divBdr>
    </w:div>
    <w:div w:id="922950413">
      <w:bodyDiv w:val="1"/>
      <w:marLeft w:val="0"/>
      <w:marRight w:val="0"/>
      <w:marTop w:val="0"/>
      <w:marBottom w:val="0"/>
      <w:divBdr>
        <w:top w:val="none" w:sz="0" w:space="0" w:color="auto"/>
        <w:left w:val="none" w:sz="0" w:space="0" w:color="auto"/>
        <w:bottom w:val="none" w:sz="0" w:space="0" w:color="auto"/>
        <w:right w:val="none" w:sz="0" w:space="0" w:color="auto"/>
      </w:divBdr>
    </w:div>
    <w:div w:id="925262845">
      <w:bodyDiv w:val="1"/>
      <w:marLeft w:val="0"/>
      <w:marRight w:val="0"/>
      <w:marTop w:val="0"/>
      <w:marBottom w:val="0"/>
      <w:divBdr>
        <w:top w:val="none" w:sz="0" w:space="0" w:color="auto"/>
        <w:left w:val="none" w:sz="0" w:space="0" w:color="auto"/>
        <w:bottom w:val="none" w:sz="0" w:space="0" w:color="auto"/>
        <w:right w:val="none" w:sz="0" w:space="0" w:color="auto"/>
      </w:divBdr>
    </w:div>
    <w:div w:id="925378571">
      <w:bodyDiv w:val="1"/>
      <w:marLeft w:val="0"/>
      <w:marRight w:val="0"/>
      <w:marTop w:val="0"/>
      <w:marBottom w:val="0"/>
      <w:divBdr>
        <w:top w:val="none" w:sz="0" w:space="0" w:color="auto"/>
        <w:left w:val="none" w:sz="0" w:space="0" w:color="auto"/>
        <w:bottom w:val="none" w:sz="0" w:space="0" w:color="auto"/>
        <w:right w:val="none" w:sz="0" w:space="0" w:color="auto"/>
      </w:divBdr>
    </w:div>
    <w:div w:id="925843004">
      <w:bodyDiv w:val="1"/>
      <w:marLeft w:val="0"/>
      <w:marRight w:val="0"/>
      <w:marTop w:val="0"/>
      <w:marBottom w:val="0"/>
      <w:divBdr>
        <w:top w:val="none" w:sz="0" w:space="0" w:color="auto"/>
        <w:left w:val="none" w:sz="0" w:space="0" w:color="auto"/>
        <w:bottom w:val="none" w:sz="0" w:space="0" w:color="auto"/>
        <w:right w:val="none" w:sz="0" w:space="0" w:color="auto"/>
      </w:divBdr>
    </w:div>
    <w:div w:id="926810403">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27538845">
      <w:bodyDiv w:val="1"/>
      <w:marLeft w:val="0"/>
      <w:marRight w:val="0"/>
      <w:marTop w:val="0"/>
      <w:marBottom w:val="0"/>
      <w:divBdr>
        <w:top w:val="none" w:sz="0" w:space="0" w:color="auto"/>
        <w:left w:val="none" w:sz="0" w:space="0" w:color="auto"/>
        <w:bottom w:val="none" w:sz="0" w:space="0" w:color="auto"/>
        <w:right w:val="none" w:sz="0" w:space="0" w:color="auto"/>
      </w:divBdr>
    </w:div>
    <w:div w:id="927545695">
      <w:bodyDiv w:val="1"/>
      <w:marLeft w:val="0"/>
      <w:marRight w:val="0"/>
      <w:marTop w:val="0"/>
      <w:marBottom w:val="0"/>
      <w:divBdr>
        <w:top w:val="none" w:sz="0" w:space="0" w:color="auto"/>
        <w:left w:val="none" w:sz="0" w:space="0" w:color="auto"/>
        <w:bottom w:val="none" w:sz="0" w:space="0" w:color="auto"/>
        <w:right w:val="none" w:sz="0" w:space="0" w:color="auto"/>
      </w:divBdr>
    </w:div>
    <w:div w:id="930162195">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33511866">
      <w:bodyDiv w:val="1"/>
      <w:marLeft w:val="0"/>
      <w:marRight w:val="0"/>
      <w:marTop w:val="0"/>
      <w:marBottom w:val="0"/>
      <w:divBdr>
        <w:top w:val="none" w:sz="0" w:space="0" w:color="auto"/>
        <w:left w:val="none" w:sz="0" w:space="0" w:color="auto"/>
        <w:bottom w:val="none" w:sz="0" w:space="0" w:color="auto"/>
        <w:right w:val="none" w:sz="0" w:space="0" w:color="auto"/>
      </w:divBdr>
    </w:div>
    <w:div w:id="935478352">
      <w:bodyDiv w:val="1"/>
      <w:marLeft w:val="0"/>
      <w:marRight w:val="0"/>
      <w:marTop w:val="0"/>
      <w:marBottom w:val="0"/>
      <w:divBdr>
        <w:top w:val="none" w:sz="0" w:space="0" w:color="auto"/>
        <w:left w:val="none" w:sz="0" w:space="0" w:color="auto"/>
        <w:bottom w:val="none" w:sz="0" w:space="0" w:color="auto"/>
        <w:right w:val="none" w:sz="0" w:space="0" w:color="auto"/>
      </w:divBdr>
    </w:div>
    <w:div w:id="938564961">
      <w:bodyDiv w:val="1"/>
      <w:marLeft w:val="0"/>
      <w:marRight w:val="0"/>
      <w:marTop w:val="0"/>
      <w:marBottom w:val="0"/>
      <w:divBdr>
        <w:top w:val="none" w:sz="0" w:space="0" w:color="auto"/>
        <w:left w:val="none" w:sz="0" w:space="0" w:color="auto"/>
        <w:bottom w:val="none" w:sz="0" w:space="0" w:color="auto"/>
        <w:right w:val="none" w:sz="0" w:space="0" w:color="auto"/>
      </w:divBdr>
    </w:div>
    <w:div w:id="939223257">
      <w:bodyDiv w:val="1"/>
      <w:marLeft w:val="0"/>
      <w:marRight w:val="0"/>
      <w:marTop w:val="0"/>
      <w:marBottom w:val="0"/>
      <w:divBdr>
        <w:top w:val="none" w:sz="0" w:space="0" w:color="auto"/>
        <w:left w:val="none" w:sz="0" w:space="0" w:color="auto"/>
        <w:bottom w:val="none" w:sz="0" w:space="0" w:color="auto"/>
        <w:right w:val="none" w:sz="0" w:space="0" w:color="auto"/>
      </w:divBdr>
    </w:div>
    <w:div w:id="939532846">
      <w:bodyDiv w:val="1"/>
      <w:marLeft w:val="0"/>
      <w:marRight w:val="0"/>
      <w:marTop w:val="0"/>
      <w:marBottom w:val="0"/>
      <w:divBdr>
        <w:top w:val="none" w:sz="0" w:space="0" w:color="auto"/>
        <w:left w:val="none" w:sz="0" w:space="0" w:color="auto"/>
        <w:bottom w:val="none" w:sz="0" w:space="0" w:color="auto"/>
        <w:right w:val="none" w:sz="0" w:space="0" w:color="auto"/>
      </w:divBdr>
    </w:div>
    <w:div w:id="940843551">
      <w:bodyDiv w:val="1"/>
      <w:marLeft w:val="0"/>
      <w:marRight w:val="0"/>
      <w:marTop w:val="0"/>
      <w:marBottom w:val="0"/>
      <w:divBdr>
        <w:top w:val="none" w:sz="0" w:space="0" w:color="auto"/>
        <w:left w:val="none" w:sz="0" w:space="0" w:color="auto"/>
        <w:bottom w:val="none" w:sz="0" w:space="0" w:color="auto"/>
        <w:right w:val="none" w:sz="0" w:space="0" w:color="auto"/>
      </w:divBdr>
    </w:div>
    <w:div w:id="941376776">
      <w:bodyDiv w:val="1"/>
      <w:marLeft w:val="0"/>
      <w:marRight w:val="0"/>
      <w:marTop w:val="0"/>
      <w:marBottom w:val="0"/>
      <w:divBdr>
        <w:top w:val="none" w:sz="0" w:space="0" w:color="auto"/>
        <w:left w:val="none" w:sz="0" w:space="0" w:color="auto"/>
        <w:bottom w:val="none" w:sz="0" w:space="0" w:color="auto"/>
        <w:right w:val="none" w:sz="0" w:space="0" w:color="auto"/>
      </w:divBdr>
    </w:div>
    <w:div w:id="943464955">
      <w:bodyDiv w:val="1"/>
      <w:marLeft w:val="0"/>
      <w:marRight w:val="0"/>
      <w:marTop w:val="0"/>
      <w:marBottom w:val="0"/>
      <w:divBdr>
        <w:top w:val="none" w:sz="0" w:space="0" w:color="auto"/>
        <w:left w:val="none" w:sz="0" w:space="0" w:color="auto"/>
        <w:bottom w:val="none" w:sz="0" w:space="0" w:color="auto"/>
        <w:right w:val="none" w:sz="0" w:space="0" w:color="auto"/>
      </w:divBdr>
    </w:div>
    <w:div w:id="945963418">
      <w:bodyDiv w:val="1"/>
      <w:marLeft w:val="0"/>
      <w:marRight w:val="0"/>
      <w:marTop w:val="0"/>
      <w:marBottom w:val="0"/>
      <w:divBdr>
        <w:top w:val="none" w:sz="0" w:space="0" w:color="auto"/>
        <w:left w:val="none" w:sz="0" w:space="0" w:color="auto"/>
        <w:bottom w:val="none" w:sz="0" w:space="0" w:color="auto"/>
        <w:right w:val="none" w:sz="0" w:space="0" w:color="auto"/>
      </w:divBdr>
    </w:div>
    <w:div w:id="947931488">
      <w:bodyDiv w:val="1"/>
      <w:marLeft w:val="0"/>
      <w:marRight w:val="0"/>
      <w:marTop w:val="0"/>
      <w:marBottom w:val="0"/>
      <w:divBdr>
        <w:top w:val="none" w:sz="0" w:space="0" w:color="auto"/>
        <w:left w:val="none" w:sz="0" w:space="0" w:color="auto"/>
        <w:bottom w:val="none" w:sz="0" w:space="0" w:color="auto"/>
        <w:right w:val="none" w:sz="0" w:space="0" w:color="auto"/>
      </w:divBdr>
    </w:div>
    <w:div w:id="950010061">
      <w:bodyDiv w:val="1"/>
      <w:marLeft w:val="0"/>
      <w:marRight w:val="0"/>
      <w:marTop w:val="0"/>
      <w:marBottom w:val="0"/>
      <w:divBdr>
        <w:top w:val="none" w:sz="0" w:space="0" w:color="auto"/>
        <w:left w:val="none" w:sz="0" w:space="0" w:color="auto"/>
        <w:bottom w:val="none" w:sz="0" w:space="0" w:color="auto"/>
        <w:right w:val="none" w:sz="0" w:space="0" w:color="auto"/>
      </w:divBdr>
    </w:div>
    <w:div w:id="956762833">
      <w:bodyDiv w:val="1"/>
      <w:marLeft w:val="0"/>
      <w:marRight w:val="0"/>
      <w:marTop w:val="0"/>
      <w:marBottom w:val="0"/>
      <w:divBdr>
        <w:top w:val="none" w:sz="0" w:space="0" w:color="auto"/>
        <w:left w:val="none" w:sz="0" w:space="0" w:color="auto"/>
        <w:bottom w:val="none" w:sz="0" w:space="0" w:color="auto"/>
        <w:right w:val="none" w:sz="0" w:space="0" w:color="auto"/>
      </w:divBdr>
    </w:div>
    <w:div w:id="961809749">
      <w:bodyDiv w:val="1"/>
      <w:marLeft w:val="0"/>
      <w:marRight w:val="0"/>
      <w:marTop w:val="0"/>
      <w:marBottom w:val="0"/>
      <w:divBdr>
        <w:top w:val="none" w:sz="0" w:space="0" w:color="auto"/>
        <w:left w:val="none" w:sz="0" w:space="0" w:color="auto"/>
        <w:bottom w:val="none" w:sz="0" w:space="0" w:color="auto"/>
        <w:right w:val="none" w:sz="0" w:space="0" w:color="auto"/>
      </w:divBdr>
    </w:div>
    <w:div w:id="962423462">
      <w:bodyDiv w:val="1"/>
      <w:marLeft w:val="0"/>
      <w:marRight w:val="0"/>
      <w:marTop w:val="0"/>
      <w:marBottom w:val="0"/>
      <w:divBdr>
        <w:top w:val="none" w:sz="0" w:space="0" w:color="auto"/>
        <w:left w:val="none" w:sz="0" w:space="0" w:color="auto"/>
        <w:bottom w:val="none" w:sz="0" w:space="0" w:color="auto"/>
        <w:right w:val="none" w:sz="0" w:space="0" w:color="auto"/>
      </w:divBdr>
    </w:div>
    <w:div w:id="963343817">
      <w:bodyDiv w:val="1"/>
      <w:marLeft w:val="0"/>
      <w:marRight w:val="0"/>
      <w:marTop w:val="0"/>
      <w:marBottom w:val="0"/>
      <w:divBdr>
        <w:top w:val="none" w:sz="0" w:space="0" w:color="auto"/>
        <w:left w:val="none" w:sz="0" w:space="0" w:color="auto"/>
        <w:bottom w:val="none" w:sz="0" w:space="0" w:color="auto"/>
        <w:right w:val="none" w:sz="0" w:space="0" w:color="auto"/>
      </w:divBdr>
    </w:div>
    <w:div w:id="963972368">
      <w:bodyDiv w:val="1"/>
      <w:marLeft w:val="0"/>
      <w:marRight w:val="0"/>
      <w:marTop w:val="0"/>
      <w:marBottom w:val="0"/>
      <w:divBdr>
        <w:top w:val="none" w:sz="0" w:space="0" w:color="auto"/>
        <w:left w:val="none" w:sz="0" w:space="0" w:color="auto"/>
        <w:bottom w:val="none" w:sz="0" w:space="0" w:color="auto"/>
        <w:right w:val="none" w:sz="0" w:space="0" w:color="auto"/>
      </w:divBdr>
    </w:div>
    <w:div w:id="964195334">
      <w:bodyDiv w:val="1"/>
      <w:marLeft w:val="0"/>
      <w:marRight w:val="0"/>
      <w:marTop w:val="0"/>
      <w:marBottom w:val="0"/>
      <w:divBdr>
        <w:top w:val="none" w:sz="0" w:space="0" w:color="auto"/>
        <w:left w:val="none" w:sz="0" w:space="0" w:color="auto"/>
        <w:bottom w:val="none" w:sz="0" w:space="0" w:color="auto"/>
        <w:right w:val="none" w:sz="0" w:space="0" w:color="auto"/>
      </w:divBdr>
    </w:div>
    <w:div w:id="967056032">
      <w:bodyDiv w:val="1"/>
      <w:marLeft w:val="0"/>
      <w:marRight w:val="0"/>
      <w:marTop w:val="0"/>
      <w:marBottom w:val="0"/>
      <w:divBdr>
        <w:top w:val="none" w:sz="0" w:space="0" w:color="auto"/>
        <w:left w:val="none" w:sz="0" w:space="0" w:color="auto"/>
        <w:bottom w:val="none" w:sz="0" w:space="0" w:color="auto"/>
        <w:right w:val="none" w:sz="0" w:space="0" w:color="auto"/>
      </w:divBdr>
    </w:div>
    <w:div w:id="969819618">
      <w:bodyDiv w:val="1"/>
      <w:marLeft w:val="0"/>
      <w:marRight w:val="0"/>
      <w:marTop w:val="0"/>
      <w:marBottom w:val="0"/>
      <w:divBdr>
        <w:top w:val="none" w:sz="0" w:space="0" w:color="auto"/>
        <w:left w:val="none" w:sz="0" w:space="0" w:color="auto"/>
        <w:bottom w:val="none" w:sz="0" w:space="0" w:color="auto"/>
        <w:right w:val="none" w:sz="0" w:space="0" w:color="auto"/>
      </w:divBdr>
    </w:div>
    <w:div w:id="970403682">
      <w:bodyDiv w:val="1"/>
      <w:marLeft w:val="0"/>
      <w:marRight w:val="0"/>
      <w:marTop w:val="0"/>
      <w:marBottom w:val="0"/>
      <w:divBdr>
        <w:top w:val="none" w:sz="0" w:space="0" w:color="auto"/>
        <w:left w:val="none" w:sz="0" w:space="0" w:color="auto"/>
        <w:bottom w:val="none" w:sz="0" w:space="0" w:color="auto"/>
        <w:right w:val="none" w:sz="0" w:space="0" w:color="auto"/>
      </w:divBdr>
    </w:div>
    <w:div w:id="971668667">
      <w:bodyDiv w:val="1"/>
      <w:marLeft w:val="0"/>
      <w:marRight w:val="0"/>
      <w:marTop w:val="0"/>
      <w:marBottom w:val="0"/>
      <w:divBdr>
        <w:top w:val="none" w:sz="0" w:space="0" w:color="auto"/>
        <w:left w:val="none" w:sz="0" w:space="0" w:color="auto"/>
        <w:bottom w:val="none" w:sz="0" w:space="0" w:color="auto"/>
        <w:right w:val="none" w:sz="0" w:space="0" w:color="auto"/>
      </w:divBdr>
    </w:div>
    <w:div w:id="973678357">
      <w:bodyDiv w:val="1"/>
      <w:marLeft w:val="0"/>
      <w:marRight w:val="0"/>
      <w:marTop w:val="0"/>
      <w:marBottom w:val="0"/>
      <w:divBdr>
        <w:top w:val="none" w:sz="0" w:space="0" w:color="auto"/>
        <w:left w:val="none" w:sz="0" w:space="0" w:color="auto"/>
        <w:bottom w:val="none" w:sz="0" w:space="0" w:color="auto"/>
        <w:right w:val="none" w:sz="0" w:space="0" w:color="auto"/>
      </w:divBdr>
    </w:div>
    <w:div w:id="974867559">
      <w:bodyDiv w:val="1"/>
      <w:marLeft w:val="0"/>
      <w:marRight w:val="0"/>
      <w:marTop w:val="0"/>
      <w:marBottom w:val="0"/>
      <w:divBdr>
        <w:top w:val="none" w:sz="0" w:space="0" w:color="auto"/>
        <w:left w:val="none" w:sz="0" w:space="0" w:color="auto"/>
        <w:bottom w:val="none" w:sz="0" w:space="0" w:color="auto"/>
        <w:right w:val="none" w:sz="0" w:space="0" w:color="auto"/>
      </w:divBdr>
    </w:div>
    <w:div w:id="977304309">
      <w:bodyDiv w:val="1"/>
      <w:marLeft w:val="0"/>
      <w:marRight w:val="0"/>
      <w:marTop w:val="0"/>
      <w:marBottom w:val="0"/>
      <w:divBdr>
        <w:top w:val="none" w:sz="0" w:space="0" w:color="auto"/>
        <w:left w:val="none" w:sz="0" w:space="0" w:color="auto"/>
        <w:bottom w:val="none" w:sz="0" w:space="0" w:color="auto"/>
        <w:right w:val="none" w:sz="0" w:space="0" w:color="auto"/>
      </w:divBdr>
    </w:div>
    <w:div w:id="977801514">
      <w:bodyDiv w:val="1"/>
      <w:marLeft w:val="0"/>
      <w:marRight w:val="0"/>
      <w:marTop w:val="0"/>
      <w:marBottom w:val="0"/>
      <w:divBdr>
        <w:top w:val="none" w:sz="0" w:space="0" w:color="auto"/>
        <w:left w:val="none" w:sz="0" w:space="0" w:color="auto"/>
        <w:bottom w:val="none" w:sz="0" w:space="0" w:color="auto"/>
        <w:right w:val="none" w:sz="0" w:space="0" w:color="auto"/>
      </w:divBdr>
    </w:div>
    <w:div w:id="980887119">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2463272">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4285305">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985672129">
      <w:bodyDiv w:val="1"/>
      <w:marLeft w:val="0"/>
      <w:marRight w:val="0"/>
      <w:marTop w:val="0"/>
      <w:marBottom w:val="0"/>
      <w:divBdr>
        <w:top w:val="none" w:sz="0" w:space="0" w:color="auto"/>
        <w:left w:val="none" w:sz="0" w:space="0" w:color="auto"/>
        <w:bottom w:val="none" w:sz="0" w:space="0" w:color="auto"/>
        <w:right w:val="none" w:sz="0" w:space="0" w:color="auto"/>
      </w:divBdr>
    </w:div>
    <w:div w:id="989597655">
      <w:bodyDiv w:val="1"/>
      <w:marLeft w:val="0"/>
      <w:marRight w:val="0"/>
      <w:marTop w:val="0"/>
      <w:marBottom w:val="0"/>
      <w:divBdr>
        <w:top w:val="none" w:sz="0" w:space="0" w:color="auto"/>
        <w:left w:val="none" w:sz="0" w:space="0" w:color="auto"/>
        <w:bottom w:val="none" w:sz="0" w:space="0" w:color="auto"/>
        <w:right w:val="none" w:sz="0" w:space="0" w:color="auto"/>
      </w:divBdr>
    </w:div>
    <w:div w:id="992106794">
      <w:bodyDiv w:val="1"/>
      <w:marLeft w:val="0"/>
      <w:marRight w:val="0"/>
      <w:marTop w:val="0"/>
      <w:marBottom w:val="0"/>
      <w:divBdr>
        <w:top w:val="none" w:sz="0" w:space="0" w:color="auto"/>
        <w:left w:val="none" w:sz="0" w:space="0" w:color="auto"/>
        <w:bottom w:val="none" w:sz="0" w:space="0" w:color="auto"/>
        <w:right w:val="none" w:sz="0" w:space="0" w:color="auto"/>
      </w:divBdr>
    </w:div>
    <w:div w:id="992758127">
      <w:bodyDiv w:val="1"/>
      <w:marLeft w:val="0"/>
      <w:marRight w:val="0"/>
      <w:marTop w:val="0"/>
      <w:marBottom w:val="0"/>
      <w:divBdr>
        <w:top w:val="none" w:sz="0" w:space="0" w:color="auto"/>
        <w:left w:val="none" w:sz="0" w:space="0" w:color="auto"/>
        <w:bottom w:val="none" w:sz="0" w:space="0" w:color="auto"/>
        <w:right w:val="none" w:sz="0" w:space="0" w:color="auto"/>
      </w:divBdr>
    </w:div>
    <w:div w:id="995381505">
      <w:bodyDiv w:val="1"/>
      <w:marLeft w:val="0"/>
      <w:marRight w:val="0"/>
      <w:marTop w:val="0"/>
      <w:marBottom w:val="0"/>
      <w:divBdr>
        <w:top w:val="none" w:sz="0" w:space="0" w:color="auto"/>
        <w:left w:val="none" w:sz="0" w:space="0" w:color="auto"/>
        <w:bottom w:val="none" w:sz="0" w:space="0" w:color="auto"/>
        <w:right w:val="none" w:sz="0" w:space="0" w:color="auto"/>
      </w:divBdr>
    </w:div>
    <w:div w:id="995912560">
      <w:bodyDiv w:val="1"/>
      <w:marLeft w:val="0"/>
      <w:marRight w:val="0"/>
      <w:marTop w:val="0"/>
      <w:marBottom w:val="0"/>
      <w:divBdr>
        <w:top w:val="none" w:sz="0" w:space="0" w:color="auto"/>
        <w:left w:val="none" w:sz="0" w:space="0" w:color="auto"/>
        <w:bottom w:val="none" w:sz="0" w:space="0" w:color="auto"/>
        <w:right w:val="none" w:sz="0" w:space="0" w:color="auto"/>
      </w:divBdr>
    </w:div>
    <w:div w:id="997001555">
      <w:bodyDiv w:val="1"/>
      <w:marLeft w:val="0"/>
      <w:marRight w:val="0"/>
      <w:marTop w:val="0"/>
      <w:marBottom w:val="0"/>
      <w:divBdr>
        <w:top w:val="none" w:sz="0" w:space="0" w:color="auto"/>
        <w:left w:val="none" w:sz="0" w:space="0" w:color="auto"/>
        <w:bottom w:val="none" w:sz="0" w:space="0" w:color="auto"/>
        <w:right w:val="none" w:sz="0" w:space="0" w:color="auto"/>
      </w:divBdr>
    </w:div>
    <w:div w:id="997419088">
      <w:bodyDiv w:val="1"/>
      <w:marLeft w:val="0"/>
      <w:marRight w:val="0"/>
      <w:marTop w:val="0"/>
      <w:marBottom w:val="0"/>
      <w:divBdr>
        <w:top w:val="none" w:sz="0" w:space="0" w:color="auto"/>
        <w:left w:val="none" w:sz="0" w:space="0" w:color="auto"/>
        <w:bottom w:val="none" w:sz="0" w:space="0" w:color="auto"/>
        <w:right w:val="none" w:sz="0" w:space="0" w:color="auto"/>
      </w:divBdr>
    </w:div>
    <w:div w:id="998536506">
      <w:bodyDiv w:val="1"/>
      <w:marLeft w:val="0"/>
      <w:marRight w:val="0"/>
      <w:marTop w:val="0"/>
      <w:marBottom w:val="0"/>
      <w:divBdr>
        <w:top w:val="none" w:sz="0" w:space="0" w:color="auto"/>
        <w:left w:val="none" w:sz="0" w:space="0" w:color="auto"/>
        <w:bottom w:val="none" w:sz="0" w:space="0" w:color="auto"/>
        <w:right w:val="none" w:sz="0" w:space="0" w:color="auto"/>
      </w:divBdr>
    </w:div>
    <w:div w:id="1000618809">
      <w:bodyDiv w:val="1"/>
      <w:marLeft w:val="0"/>
      <w:marRight w:val="0"/>
      <w:marTop w:val="0"/>
      <w:marBottom w:val="0"/>
      <w:divBdr>
        <w:top w:val="none" w:sz="0" w:space="0" w:color="auto"/>
        <w:left w:val="none" w:sz="0" w:space="0" w:color="auto"/>
        <w:bottom w:val="none" w:sz="0" w:space="0" w:color="auto"/>
        <w:right w:val="none" w:sz="0" w:space="0" w:color="auto"/>
      </w:divBdr>
      <w:divsChild>
        <w:div w:id="901142045">
          <w:marLeft w:val="0"/>
          <w:marRight w:val="0"/>
          <w:marTop w:val="0"/>
          <w:marBottom w:val="0"/>
          <w:divBdr>
            <w:top w:val="none" w:sz="0" w:space="0" w:color="auto"/>
            <w:left w:val="none" w:sz="0" w:space="0" w:color="auto"/>
            <w:bottom w:val="none" w:sz="0" w:space="0" w:color="auto"/>
            <w:right w:val="none" w:sz="0" w:space="0" w:color="auto"/>
          </w:divBdr>
          <w:divsChild>
            <w:div w:id="2044356066">
              <w:marLeft w:val="0"/>
              <w:marRight w:val="0"/>
              <w:marTop w:val="0"/>
              <w:marBottom w:val="0"/>
              <w:divBdr>
                <w:top w:val="none" w:sz="0" w:space="0" w:color="auto"/>
                <w:left w:val="none" w:sz="0" w:space="0" w:color="auto"/>
                <w:bottom w:val="none" w:sz="0" w:space="0" w:color="auto"/>
                <w:right w:val="none" w:sz="0" w:space="0" w:color="auto"/>
              </w:divBdr>
            </w:div>
          </w:divsChild>
        </w:div>
        <w:div w:id="993485502">
          <w:marLeft w:val="0"/>
          <w:marRight w:val="0"/>
          <w:marTop w:val="0"/>
          <w:marBottom w:val="0"/>
          <w:divBdr>
            <w:top w:val="none" w:sz="0" w:space="0" w:color="auto"/>
            <w:left w:val="none" w:sz="0" w:space="0" w:color="auto"/>
            <w:bottom w:val="none" w:sz="0" w:space="0" w:color="auto"/>
            <w:right w:val="none" w:sz="0" w:space="0" w:color="auto"/>
          </w:divBdr>
          <w:divsChild>
            <w:div w:id="8677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05281564">
      <w:bodyDiv w:val="1"/>
      <w:marLeft w:val="0"/>
      <w:marRight w:val="0"/>
      <w:marTop w:val="0"/>
      <w:marBottom w:val="0"/>
      <w:divBdr>
        <w:top w:val="none" w:sz="0" w:space="0" w:color="auto"/>
        <w:left w:val="none" w:sz="0" w:space="0" w:color="auto"/>
        <w:bottom w:val="none" w:sz="0" w:space="0" w:color="auto"/>
        <w:right w:val="none" w:sz="0" w:space="0" w:color="auto"/>
      </w:divBdr>
    </w:div>
    <w:div w:id="1012413734">
      <w:bodyDiv w:val="1"/>
      <w:marLeft w:val="0"/>
      <w:marRight w:val="0"/>
      <w:marTop w:val="0"/>
      <w:marBottom w:val="0"/>
      <w:divBdr>
        <w:top w:val="none" w:sz="0" w:space="0" w:color="auto"/>
        <w:left w:val="none" w:sz="0" w:space="0" w:color="auto"/>
        <w:bottom w:val="none" w:sz="0" w:space="0" w:color="auto"/>
        <w:right w:val="none" w:sz="0" w:space="0" w:color="auto"/>
      </w:divBdr>
    </w:div>
    <w:div w:id="1015422864">
      <w:bodyDiv w:val="1"/>
      <w:marLeft w:val="0"/>
      <w:marRight w:val="0"/>
      <w:marTop w:val="0"/>
      <w:marBottom w:val="0"/>
      <w:divBdr>
        <w:top w:val="none" w:sz="0" w:space="0" w:color="auto"/>
        <w:left w:val="none" w:sz="0" w:space="0" w:color="auto"/>
        <w:bottom w:val="none" w:sz="0" w:space="0" w:color="auto"/>
        <w:right w:val="none" w:sz="0" w:space="0" w:color="auto"/>
      </w:divBdr>
    </w:div>
    <w:div w:id="1016619763">
      <w:bodyDiv w:val="1"/>
      <w:marLeft w:val="0"/>
      <w:marRight w:val="0"/>
      <w:marTop w:val="0"/>
      <w:marBottom w:val="0"/>
      <w:divBdr>
        <w:top w:val="none" w:sz="0" w:space="0" w:color="auto"/>
        <w:left w:val="none" w:sz="0" w:space="0" w:color="auto"/>
        <w:bottom w:val="none" w:sz="0" w:space="0" w:color="auto"/>
        <w:right w:val="none" w:sz="0" w:space="0" w:color="auto"/>
      </w:divBdr>
    </w:div>
    <w:div w:id="1017273575">
      <w:bodyDiv w:val="1"/>
      <w:marLeft w:val="0"/>
      <w:marRight w:val="0"/>
      <w:marTop w:val="0"/>
      <w:marBottom w:val="0"/>
      <w:divBdr>
        <w:top w:val="none" w:sz="0" w:space="0" w:color="auto"/>
        <w:left w:val="none" w:sz="0" w:space="0" w:color="auto"/>
        <w:bottom w:val="none" w:sz="0" w:space="0" w:color="auto"/>
        <w:right w:val="none" w:sz="0" w:space="0" w:color="auto"/>
      </w:divBdr>
    </w:div>
    <w:div w:id="1021977205">
      <w:bodyDiv w:val="1"/>
      <w:marLeft w:val="0"/>
      <w:marRight w:val="0"/>
      <w:marTop w:val="0"/>
      <w:marBottom w:val="0"/>
      <w:divBdr>
        <w:top w:val="none" w:sz="0" w:space="0" w:color="auto"/>
        <w:left w:val="none" w:sz="0" w:space="0" w:color="auto"/>
        <w:bottom w:val="none" w:sz="0" w:space="0" w:color="auto"/>
        <w:right w:val="none" w:sz="0" w:space="0" w:color="auto"/>
      </w:divBdr>
    </w:div>
    <w:div w:id="1023901369">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25595064">
      <w:bodyDiv w:val="1"/>
      <w:marLeft w:val="0"/>
      <w:marRight w:val="0"/>
      <w:marTop w:val="0"/>
      <w:marBottom w:val="0"/>
      <w:divBdr>
        <w:top w:val="none" w:sz="0" w:space="0" w:color="auto"/>
        <w:left w:val="none" w:sz="0" w:space="0" w:color="auto"/>
        <w:bottom w:val="none" w:sz="0" w:space="0" w:color="auto"/>
        <w:right w:val="none" w:sz="0" w:space="0" w:color="auto"/>
      </w:divBdr>
    </w:div>
    <w:div w:id="1027559958">
      <w:bodyDiv w:val="1"/>
      <w:marLeft w:val="0"/>
      <w:marRight w:val="0"/>
      <w:marTop w:val="0"/>
      <w:marBottom w:val="0"/>
      <w:divBdr>
        <w:top w:val="none" w:sz="0" w:space="0" w:color="auto"/>
        <w:left w:val="none" w:sz="0" w:space="0" w:color="auto"/>
        <w:bottom w:val="none" w:sz="0" w:space="0" w:color="auto"/>
        <w:right w:val="none" w:sz="0" w:space="0" w:color="auto"/>
      </w:divBdr>
    </w:div>
    <w:div w:id="1029185704">
      <w:bodyDiv w:val="1"/>
      <w:marLeft w:val="0"/>
      <w:marRight w:val="0"/>
      <w:marTop w:val="0"/>
      <w:marBottom w:val="0"/>
      <w:divBdr>
        <w:top w:val="none" w:sz="0" w:space="0" w:color="auto"/>
        <w:left w:val="none" w:sz="0" w:space="0" w:color="auto"/>
        <w:bottom w:val="none" w:sz="0" w:space="0" w:color="auto"/>
        <w:right w:val="none" w:sz="0" w:space="0" w:color="auto"/>
      </w:divBdr>
    </w:div>
    <w:div w:id="1030641139">
      <w:bodyDiv w:val="1"/>
      <w:marLeft w:val="0"/>
      <w:marRight w:val="0"/>
      <w:marTop w:val="0"/>
      <w:marBottom w:val="0"/>
      <w:divBdr>
        <w:top w:val="none" w:sz="0" w:space="0" w:color="auto"/>
        <w:left w:val="none" w:sz="0" w:space="0" w:color="auto"/>
        <w:bottom w:val="none" w:sz="0" w:space="0" w:color="auto"/>
        <w:right w:val="none" w:sz="0" w:space="0" w:color="auto"/>
      </w:divBdr>
    </w:div>
    <w:div w:id="1032533298">
      <w:bodyDiv w:val="1"/>
      <w:marLeft w:val="0"/>
      <w:marRight w:val="0"/>
      <w:marTop w:val="0"/>
      <w:marBottom w:val="0"/>
      <w:divBdr>
        <w:top w:val="none" w:sz="0" w:space="0" w:color="auto"/>
        <w:left w:val="none" w:sz="0" w:space="0" w:color="auto"/>
        <w:bottom w:val="none" w:sz="0" w:space="0" w:color="auto"/>
        <w:right w:val="none" w:sz="0" w:space="0" w:color="auto"/>
      </w:divBdr>
    </w:div>
    <w:div w:id="1033071438">
      <w:bodyDiv w:val="1"/>
      <w:marLeft w:val="0"/>
      <w:marRight w:val="0"/>
      <w:marTop w:val="0"/>
      <w:marBottom w:val="0"/>
      <w:divBdr>
        <w:top w:val="none" w:sz="0" w:space="0" w:color="auto"/>
        <w:left w:val="none" w:sz="0" w:space="0" w:color="auto"/>
        <w:bottom w:val="none" w:sz="0" w:space="0" w:color="auto"/>
        <w:right w:val="none" w:sz="0" w:space="0" w:color="auto"/>
      </w:divBdr>
    </w:div>
    <w:div w:id="1033194306">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37588335">
      <w:bodyDiv w:val="1"/>
      <w:marLeft w:val="0"/>
      <w:marRight w:val="0"/>
      <w:marTop w:val="0"/>
      <w:marBottom w:val="0"/>
      <w:divBdr>
        <w:top w:val="none" w:sz="0" w:space="0" w:color="auto"/>
        <w:left w:val="none" w:sz="0" w:space="0" w:color="auto"/>
        <w:bottom w:val="none" w:sz="0" w:space="0" w:color="auto"/>
        <w:right w:val="none" w:sz="0" w:space="0" w:color="auto"/>
      </w:divBdr>
    </w:div>
    <w:div w:id="1039936120">
      <w:bodyDiv w:val="1"/>
      <w:marLeft w:val="0"/>
      <w:marRight w:val="0"/>
      <w:marTop w:val="0"/>
      <w:marBottom w:val="0"/>
      <w:divBdr>
        <w:top w:val="none" w:sz="0" w:space="0" w:color="auto"/>
        <w:left w:val="none" w:sz="0" w:space="0" w:color="auto"/>
        <w:bottom w:val="none" w:sz="0" w:space="0" w:color="auto"/>
        <w:right w:val="none" w:sz="0" w:space="0" w:color="auto"/>
      </w:divBdr>
    </w:div>
    <w:div w:id="1045908851">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56005052">
      <w:bodyDiv w:val="1"/>
      <w:marLeft w:val="0"/>
      <w:marRight w:val="0"/>
      <w:marTop w:val="0"/>
      <w:marBottom w:val="0"/>
      <w:divBdr>
        <w:top w:val="none" w:sz="0" w:space="0" w:color="auto"/>
        <w:left w:val="none" w:sz="0" w:space="0" w:color="auto"/>
        <w:bottom w:val="none" w:sz="0" w:space="0" w:color="auto"/>
        <w:right w:val="none" w:sz="0" w:space="0" w:color="auto"/>
      </w:divBdr>
    </w:div>
    <w:div w:id="1056588961">
      <w:bodyDiv w:val="1"/>
      <w:marLeft w:val="0"/>
      <w:marRight w:val="0"/>
      <w:marTop w:val="0"/>
      <w:marBottom w:val="0"/>
      <w:divBdr>
        <w:top w:val="none" w:sz="0" w:space="0" w:color="auto"/>
        <w:left w:val="none" w:sz="0" w:space="0" w:color="auto"/>
        <w:bottom w:val="none" w:sz="0" w:space="0" w:color="auto"/>
        <w:right w:val="none" w:sz="0" w:space="0" w:color="auto"/>
      </w:divBdr>
    </w:div>
    <w:div w:id="1057822615">
      <w:bodyDiv w:val="1"/>
      <w:marLeft w:val="0"/>
      <w:marRight w:val="0"/>
      <w:marTop w:val="0"/>
      <w:marBottom w:val="0"/>
      <w:divBdr>
        <w:top w:val="none" w:sz="0" w:space="0" w:color="auto"/>
        <w:left w:val="none" w:sz="0" w:space="0" w:color="auto"/>
        <w:bottom w:val="none" w:sz="0" w:space="0" w:color="auto"/>
        <w:right w:val="none" w:sz="0" w:space="0" w:color="auto"/>
      </w:divBdr>
    </w:div>
    <w:div w:id="1059548358">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69426426">
      <w:bodyDiv w:val="1"/>
      <w:marLeft w:val="0"/>
      <w:marRight w:val="0"/>
      <w:marTop w:val="0"/>
      <w:marBottom w:val="0"/>
      <w:divBdr>
        <w:top w:val="none" w:sz="0" w:space="0" w:color="auto"/>
        <w:left w:val="none" w:sz="0" w:space="0" w:color="auto"/>
        <w:bottom w:val="none" w:sz="0" w:space="0" w:color="auto"/>
        <w:right w:val="none" w:sz="0" w:space="0" w:color="auto"/>
      </w:divBdr>
    </w:div>
    <w:div w:id="1071535930">
      <w:bodyDiv w:val="1"/>
      <w:marLeft w:val="0"/>
      <w:marRight w:val="0"/>
      <w:marTop w:val="0"/>
      <w:marBottom w:val="0"/>
      <w:divBdr>
        <w:top w:val="none" w:sz="0" w:space="0" w:color="auto"/>
        <w:left w:val="none" w:sz="0" w:space="0" w:color="auto"/>
        <w:bottom w:val="none" w:sz="0" w:space="0" w:color="auto"/>
        <w:right w:val="none" w:sz="0" w:space="0" w:color="auto"/>
      </w:divBdr>
    </w:div>
    <w:div w:id="1077823940">
      <w:bodyDiv w:val="1"/>
      <w:marLeft w:val="0"/>
      <w:marRight w:val="0"/>
      <w:marTop w:val="0"/>
      <w:marBottom w:val="0"/>
      <w:divBdr>
        <w:top w:val="none" w:sz="0" w:space="0" w:color="auto"/>
        <w:left w:val="none" w:sz="0" w:space="0" w:color="auto"/>
        <w:bottom w:val="none" w:sz="0" w:space="0" w:color="auto"/>
        <w:right w:val="none" w:sz="0" w:space="0" w:color="auto"/>
      </w:divBdr>
    </w:div>
    <w:div w:id="1078097953">
      <w:bodyDiv w:val="1"/>
      <w:marLeft w:val="0"/>
      <w:marRight w:val="0"/>
      <w:marTop w:val="0"/>
      <w:marBottom w:val="0"/>
      <w:divBdr>
        <w:top w:val="none" w:sz="0" w:space="0" w:color="auto"/>
        <w:left w:val="none" w:sz="0" w:space="0" w:color="auto"/>
        <w:bottom w:val="none" w:sz="0" w:space="0" w:color="auto"/>
        <w:right w:val="none" w:sz="0" w:space="0" w:color="auto"/>
      </w:divBdr>
    </w:div>
    <w:div w:id="1078139479">
      <w:bodyDiv w:val="1"/>
      <w:marLeft w:val="0"/>
      <w:marRight w:val="0"/>
      <w:marTop w:val="0"/>
      <w:marBottom w:val="0"/>
      <w:divBdr>
        <w:top w:val="none" w:sz="0" w:space="0" w:color="auto"/>
        <w:left w:val="none" w:sz="0" w:space="0" w:color="auto"/>
        <w:bottom w:val="none" w:sz="0" w:space="0" w:color="auto"/>
        <w:right w:val="none" w:sz="0" w:space="0" w:color="auto"/>
      </w:divBdr>
    </w:div>
    <w:div w:id="1080830434">
      <w:bodyDiv w:val="1"/>
      <w:marLeft w:val="0"/>
      <w:marRight w:val="0"/>
      <w:marTop w:val="0"/>
      <w:marBottom w:val="0"/>
      <w:divBdr>
        <w:top w:val="none" w:sz="0" w:space="0" w:color="auto"/>
        <w:left w:val="none" w:sz="0" w:space="0" w:color="auto"/>
        <w:bottom w:val="none" w:sz="0" w:space="0" w:color="auto"/>
        <w:right w:val="none" w:sz="0" w:space="0" w:color="auto"/>
      </w:divBdr>
    </w:div>
    <w:div w:id="1086416962">
      <w:bodyDiv w:val="1"/>
      <w:marLeft w:val="0"/>
      <w:marRight w:val="0"/>
      <w:marTop w:val="0"/>
      <w:marBottom w:val="0"/>
      <w:divBdr>
        <w:top w:val="none" w:sz="0" w:space="0" w:color="auto"/>
        <w:left w:val="none" w:sz="0" w:space="0" w:color="auto"/>
        <w:bottom w:val="none" w:sz="0" w:space="0" w:color="auto"/>
        <w:right w:val="none" w:sz="0" w:space="0" w:color="auto"/>
      </w:divBdr>
      <w:divsChild>
        <w:div w:id="747263351">
          <w:marLeft w:val="0"/>
          <w:marRight w:val="0"/>
          <w:marTop w:val="0"/>
          <w:marBottom w:val="0"/>
          <w:divBdr>
            <w:top w:val="none" w:sz="0" w:space="0" w:color="auto"/>
            <w:left w:val="none" w:sz="0" w:space="0" w:color="auto"/>
            <w:bottom w:val="none" w:sz="0" w:space="0" w:color="auto"/>
            <w:right w:val="none" w:sz="0" w:space="0" w:color="auto"/>
          </w:divBdr>
          <w:divsChild>
            <w:div w:id="515775908">
              <w:marLeft w:val="0"/>
              <w:marRight w:val="0"/>
              <w:marTop w:val="0"/>
              <w:marBottom w:val="0"/>
              <w:divBdr>
                <w:top w:val="none" w:sz="0" w:space="0" w:color="auto"/>
                <w:left w:val="none" w:sz="0" w:space="0" w:color="auto"/>
                <w:bottom w:val="none" w:sz="0" w:space="0" w:color="auto"/>
                <w:right w:val="none" w:sz="0" w:space="0" w:color="auto"/>
              </w:divBdr>
            </w:div>
          </w:divsChild>
        </w:div>
        <w:div w:id="1206409970">
          <w:marLeft w:val="0"/>
          <w:marRight w:val="0"/>
          <w:marTop w:val="0"/>
          <w:marBottom w:val="0"/>
          <w:divBdr>
            <w:top w:val="none" w:sz="0" w:space="0" w:color="auto"/>
            <w:left w:val="none" w:sz="0" w:space="0" w:color="auto"/>
            <w:bottom w:val="none" w:sz="0" w:space="0" w:color="auto"/>
            <w:right w:val="none" w:sz="0" w:space="0" w:color="auto"/>
          </w:divBdr>
          <w:divsChild>
            <w:div w:id="215554949">
              <w:marLeft w:val="0"/>
              <w:marRight w:val="0"/>
              <w:marTop w:val="0"/>
              <w:marBottom w:val="0"/>
              <w:divBdr>
                <w:top w:val="none" w:sz="0" w:space="0" w:color="auto"/>
                <w:left w:val="none" w:sz="0" w:space="0" w:color="auto"/>
                <w:bottom w:val="none" w:sz="0" w:space="0" w:color="auto"/>
                <w:right w:val="none" w:sz="0" w:space="0" w:color="auto"/>
              </w:divBdr>
            </w:div>
          </w:divsChild>
        </w:div>
        <w:div w:id="1522433097">
          <w:marLeft w:val="0"/>
          <w:marRight w:val="0"/>
          <w:marTop w:val="0"/>
          <w:marBottom w:val="0"/>
          <w:divBdr>
            <w:top w:val="none" w:sz="0" w:space="0" w:color="auto"/>
            <w:left w:val="none" w:sz="0" w:space="0" w:color="auto"/>
            <w:bottom w:val="none" w:sz="0" w:space="0" w:color="auto"/>
            <w:right w:val="none" w:sz="0" w:space="0" w:color="auto"/>
          </w:divBdr>
          <w:divsChild>
            <w:div w:id="377900640">
              <w:marLeft w:val="0"/>
              <w:marRight w:val="0"/>
              <w:marTop w:val="0"/>
              <w:marBottom w:val="0"/>
              <w:divBdr>
                <w:top w:val="none" w:sz="0" w:space="0" w:color="auto"/>
                <w:left w:val="none" w:sz="0" w:space="0" w:color="auto"/>
                <w:bottom w:val="none" w:sz="0" w:space="0" w:color="auto"/>
                <w:right w:val="none" w:sz="0" w:space="0" w:color="auto"/>
              </w:divBdr>
            </w:div>
          </w:divsChild>
        </w:div>
        <w:div w:id="1804426492">
          <w:marLeft w:val="0"/>
          <w:marRight w:val="0"/>
          <w:marTop w:val="0"/>
          <w:marBottom w:val="0"/>
          <w:divBdr>
            <w:top w:val="none" w:sz="0" w:space="0" w:color="auto"/>
            <w:left w:val="none" w:sz="0" w:space="0" w:color="auto"/>
            <w:bottom w:val="none" w:sz="0" w:space="0" w:color="auto"/>
            <w:right w:val="none" w:sz="0" w:space="0" w:color="auto"/>
          </w:divBdr>
          <w:divsChild>
            <w:div w:id="14319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286">
      <w:bodyDiv w:val="1"/>
      <w:marLeft w:val="0"/>
      <w:marRight w:val="0"/>
      <w:marTop w:val="0"/>
      <w:marBottom w:val="0"/>
      <w:divBdr>
        <w:top w:val="none" w:sz="0" w:space="0" w:color="auto"/>
        <w:left w:val="none" w:sz="0" w:space="0" w:color="auto"/>
        <w:bottom w:val="none" w:sz="0" w:space="0" w:color="auto"/>
        <w:right w:val="none" w:sz="0" w:space="0" w:color="auto"/>
      </w:divBdr>
    </w:div>
    <w:div w:id="1091463057">
      <w:bodyDiv w:val="1"/>
      <w:marLeft w:val="0"/>
      <w:marRight w:val="0"/>
      <w:marTop w:val="0"/>
      <w:marBottom w:val="0"/>
      <w:divBdr>
        <w:top w:val="none" w:sz="0" w:space="0" w:color="auto"/>
        <w:left w:val="none" w:sz="0" w:space="0" w:color="auto"/>
        <w:bottom w:val="none" w:sz="0" w:space="0" w:color="auto"/>
        <w:right w:val="none" w:sz="0" w:space="0" w:color="auto"/>
      </w:divBdr>
    </w:div>
    <w:div w:id="1092581970">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5706215">
      <w:bodyDiv w:val="1"/>
      <w:marLeft w:val="0"/>
      <w:marRight w:val="0"/>
      <w:marTop w:val="0"/>
      <w:marBottom w:val="0"/>
      <w:divBdr>
        <w:top w:val="none" w:sz="0" w:space="0" w:color="auto"/>
        <w:left w:val="none" w:sz="0" w:space="0" w:color="auto"/>
        <w:bottom w:val="none" w:sz="0" w:space="0" w:color="auto"/>
        <w:right w:val="none" w:sz="0" w:space="0" w:color="auto"/>
      </w:divBdr>
      <w:divsChild>
        <w:div w:id="541092306">
          <w:marLeft w:val="0"/>
          <w:marRight w:val="0"/>
          <w:marTop w:val="0"/>
          <w:marBottom w:val="0"/>
          <w:divBdr>
            <w:top w:val="none" w:sz="0" w:space="0" w:color="auto"/>
            <w:left w:val="none" w:sz="0" w:space="0" w:color="auto"/>
            <w:bottom w:val="none" w:sz="0" w:space="0" w:color="auto"/>
            <w:right w:val="none" w:sz="0" w:space="0" w:color="auto"/>
          </w:divBdr>
          <w:divsChild>
            <w:div w:id="1212158227">
              <w:marLeft w:val="0"/>
              <w:marRight w:val="0"/>
              <w:marTop w:val="0"/>
              <w:marBottom w:val="0"/>
              <w:divBdr>
                <w:top w:val="none" w:sz="0" w:space="0" w:color="auto"/>
                <w:left w:val="none" w:sz="0" w:space="0" w:color="auto"/>
                <w:bottom w:val="none" w:sz="0" w:space="0" w:color="auto"/>
                <w:right w:val="none" w:sz="0" w:space="0" w:color="auto"/>
              </w:divBdr>
            </w:div>
          </w:divsChild>
        </w:div>
        <w:div w:id="946809574">
          <w:marLeft w:val="0"/>
          <w:marRight w:val="0"/>
          <w:marTop w:val="0"/>
          <w:marBottom w:val="0"/>
          <w:divBdr>
            <w:top w:val="none" w:sz="0" w:space="0" w:color="auto"/>
            <w:left w:val="none" w:sz="0" w:space="0" w:color="auto"/>
            <w:bottom w:val="none" w:sz="0" w:space="0" w:color="auto"/>
            <w:right w:val="none" w:sz="0" w:space="0" w:color="auto"/>
          </w:divBdr>
          <w:divsChild>
            <w:div w:id="1209339746">
              <w:marLeft w:val="0"/>
              <w:marRight w:val="0"/>
              <w:marTop w:val="0"/>
              <w:marBottom w:val="0"/>
              <w:divBdr>
                <w:top w:val="none" w:sz="0" w:space="0" w:color="auto"/>
                <w:left w:val="none" w:sz="0" w:space="0" w:color="auto"/>
                <w:bottom w:val="none" w:sz="0" w:space="0" w:color="auto"/>
                <w:right w:val="none" w:sz="0" w:space="0" w:color="auto"/>
              </w:divBdr>
            </w:div>
          </w:divsChild>
        </w:div>
        <w:div w:id="1411000818">
          <w:marLeft w:val="0"/>
          <w:marRight w:val="0"/>
          <w:marTop w:val="0"/>
          <w:marBottom w:val="0"/>
          <w:divBdr>
            <w:top w:val="none" w:sz="0" w:space="0" w:color="auto"/>
            <w:left w:val="none" w:sz="0" w:space="0" w:color="auto"/>
            <w:bottom w:val="none" w:sz="0" w:space="0" w:color="auto"/>
            <w:right w:val="none" w:sz="0" w:space="0" w:color="auto"/>
          </w:divBdr>
          <w:divsChild>
            <w:div w:id="1145465038">
              <w:marLeft w:val="0"/>
              <w:marRight w:val="0"/>
              <w:marTop w:val="0"/>
              <w:marBottom w:val="0"/>
              <w:divBdr>
                <w:top w:val="none" w:sz="0" w:space="0" w:color="auto"/>
                <w:left w:val="none" w:sz="0" w:space="0" w:color="auto"/>
                <w:bottom w:val="none" w:sz="0" w:space="0" w:color="auto"/>
                <w:right w:val="none" w:sz="0" w:space="0" w:color="auto"/>
              </w:divBdr>
            </w:div>
          </w:divsChild>
        </w:div>
        <w:div w:id="2052917817">
          <w:marLeft w:val="0"/>
          <w:marRight w:val="0"/>
          <w:marTop w:val="0"/>
          <w:marBottom w:val="0"/>
          <w:divBdr>
            <w:top w:val="none" w:sz="0" w:space="0" w:color="auto"/>
            <w:left w:val="none" w:sz="0" w:space="0" w:color="auto"/>
            <w:bottom w:val="none" w:sz="0" w:space="0" w:color="auto"/>
            <w:right w:val="none" w:sz="0" w:space="0" w:color="auto"/>
          </w:divBdr>
          <w:divsChild>
            <w:div w:id="6156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097598966">
      <w:bodyDiv w:val="1"/>
      <w:marLeft w:val="0"/>
      <w:marRight w:val="0"/>
      <w:marTop w:val="0"/>
      <w:marBottom w:val="0"/>
      <w:divBdr>
        <w:top w:val="none" w:sz="0" w:space="0" w:color="auto"/>
        <w:left w:val="none" w:sz="0" w:space="0" w:color="auto"/>
        <w:bottom w:val="none" w:sz="0" w:space="0" w:color="auto"/>
        <w:right w:val="none" w:sz="0" w:space="0" w:color="auto"/>
      </w:divBdr>
    </w:div>
    <w:div w:id="110114566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08543841">
      <w:bodyDiv w:val="1"/>
      <w:marLeft w:val="0"/>
      <w:marRight w:val="0"/>
      <w:marTop w:val="0"/>
      <w:marBottom w:val="0"/>
      <w:divBdr>
        <w:top w:val="none" w:sz="0" w:space="0" w:color="auto"/>
        <w:left w:val="none" w:sz="0" w:space="0" w:color="auto"/>
        <w:bottom w:val="none" w:sz="0" w:space="0" w:color="auto"/>
        <w:right w:val="none" w:sz="0" w:space="0" w:color="auto"/>
      </w:divBdr>
      <w:divsChild>
        <w:div w:id="1914850164">
          <w:marLeft w:val="0"/>
          <w:marRight w:val="0"/>
          <w:marTop w:val="0"/>
          <w:marBottom w:val="0"/>
          <w:divBdr>
            <w:top w:val="none" w:sz="0" w:space="0" w:color="auto"/>
            <w:left w:val="none" w:sz="0" w:space="0" w:color="auto"/>
            <w:bottom w:val="none" w:sz="0" w:space="0" w:color="auto"/>
            <w:right w:val="none" w:sz="0" w:space="0" w:color="auto"/>
          </w:divBdr>
          <w:divsChild>
            <w:div w:id="7175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1401">
      <w:bodyDiv w:val="1"/>
      <w:marLeft w:val="0"/>
      <w:marRight w:val="0"/>
      <w:marTop w:val="0"/>
      <w:marBottom w:val="0"/>
      <w:divBdr>
        <w:top w:val="none" w:sz="0" w:space="0" w:color="auto"/>
        <w:left w:val="none" w:sz="0" w:space="0" w:color="auto"/>
        <w:bottom w:val="none" w:sz="0" w:space="0" w:color="auto"/>
        <w:right w:val="none" w:sz="0" w:space="0" w:color="auto"/>
      </w:divBdr>
    </w:div>
    <w:div w:id="1112628957">
      <w:bodyDiv w:val="1"/>
      <w:marLeft w:val="0"/>
      <w:marRight w:val="0"/>
      <w:marTop w:val="0"/>
      <w:marBottom w:val="0"/>
      <w:divBdr>
        <w:top w:val="none" w:sz="0" w:space="0" w:color="auto"/>
        <w:left w:val="none" w:sz="0" w:space="0" w:color="auto"/>
        <w:bottom w:val="none" w:sz="0" w:space="0" w:color="auto"/>
        <w:right w:val="none" w:sz="0" w:space="0" w:color="auto"/>
      </w:divBdr>
    </w:div>
    <w:div w:id="1114405702">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20760252">
      <w:bodyDiv w:val="1"/>
      <w:marLeft w:val="0"/>
      <w:marRight w:val="0"/>
      <w:marTop w:val="0"/>
      <w:marBottom w:val="0"/>
      <w:divBdr>
        <w:top w:val="none" w:sz="0" w:space="0" w:color="auto"/>
        <w:left w:val="none" w:sz="0" w:space="0" w:color="auto"/>
        <w:bottom w:val="none" w:sz="0" w:space="0" w:color="auto"/>
        <w:right w:val="none" w:sz="0" w:space="0" w:color="auto"/>
      </w:divBdr>
    </w:div>
    <w:div w:id="1125385944">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2216178">
      <w:bodyDiv w:val="1"/>
      <w:marLeft w:val="0"/>
      <w:marRight w:val="0"/>
      <w:marTop w:val="0"/>
      <w:marBottom w:val="0"/>
      <w:divBdr>
        <w:top w:val="none" w:sz="0" w:space="0" w:color="auto"/>
        <w:left w:val="none" w:sz="0" w:space="0" w:color="auto"/>
        <w:bottom w:val="none" w:sz="0" w:space="0" w:color="auto"/>
        <w:right w:val="none" w:sz="0" w:space="0" w:color="auto"/>
      </w:divBdr>
    </w:div>
    <w:div w:id="1134252555">
      <w:bodyDiv w:val="1"/>
      <w:marLeft w:val="0"/>
      <w:marRight w:val="0"/>
      <w:marTop w:val="0"/>
      <w:marBottom w:val="0"/>
      <w:divBdr>
        <w:top w:val="none" w:sz="0" w:space="0" w:color="auto"/>
        <w:left w:val="none" w:sz="0" w:space="0" w:color="auto"/>
        <w:bottom w:val="none" w:sz="0" w:space="0" w:color="auto"/>
        <w:right w:val="none" w:sz="0" w:space="0" w:color="auto"/>
      </w:divBdr>
    </w:div>
    <w:div w:id="1138720052">
      <w:bodyDiv w:val="1"/>
      <w:marLeft w:val="0"/>
      <w:marRight w:val="0"/>
      <w:marTop w:val="0"/>
      <w:marBottom w:val="0"/>
      <w:divBdr>
        <w:top w:val="none" w:sz="0" w:space="0" w:color="auto"/>
        <w:left w:val="none" w:sz="0" w:space="0" w:color="auto"/>
        <w:bottom w:val="none" w:sz="0" w:space="0" w:color="auto"/>
        <w:right w:val="none" w:sz="0" w:space="0" w:color="auto"/>
      </w:divBdr>
      <w:divsChild>
        <w:div w:id="853155967">
          <w:marLeft w:val="0"/>
          <w:marRight w:val="0"/>
          <w:marTop w:val="0"/>
          <w:marBottom w:val="0"/>
          <w:divBdr>
            <w:top w:val="none" w:sz="0" w:space="0" w:color="auto"/>
            <w:left w:val="none" w:sz="0" w:space="0" w:color="auto"/>
            <w:bottom w:val="none" w:sz="0" w:space="0" w:color="auto"/>
            <w:right w:val="none" w:sz="0" w:space="0" w:color="auto"/>
          </w:divBdr>
          <w:divsChild>
            <w:div w:id="7555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0684492">
      <w:bodyDiv w:val="1"/>
      <w:marLeft w:val="0"/>
      <w:marRight w:val="0"/>
      <w:marTop w:val="0"/>
      <w:marBottom w:val="0"/>
      <w:divBdr>
        <w:top w:val="none" w:sz="0" w:space="0" w:color="auto"/>
        <w:left w:val="none" w:sz="0" w:space="0" w:color="auto"/>
        <w:bottom w:val="none" w:sz="0" w:space="0" w:color="auto"/>
        <w:right w:val="none" w:sz="0" w:space="0" w:color="auto"/>
      </w:divBdr>
    </w:div>
    <w:div w:id="1140685160">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3233474">
      <w:bodyDiv w:val="1"/>
      <w:marLeft w:val="0"/>
      <w:marRight w:val="0"/>
      <w:marTop w:val="0"/>
      <w:marBottom w:val="0"/>
      <w:divBdr>
        <w:top w:val="none" w:sz="0" w:space="0" w:color="auto"/>
        <w:left w:val="none" w:sz="0" w:space="0" w:color="auto"/>
        <w:bottom w:val="none" w:sz="0" w:space="0" w:color="auto"/>
        <w:right w:val="none" w:sz="0" w:space="0" w:color="auto"/>
      </w:divBdr>
    </w:div>
    <w:div w:id="1147283237">
      <w:bodyDiv w:val="1"/>
      <w:marLeft w:val="0"/>
      <w:marRight w:val="0"/>
      <w:marTop w:val="0"/>
      <w:marBottom w:val="0"/>
      <w:divBdr>
        <w:top w:val="none" w:sz="0" w:space="0" w:color="auto"/>
        <w:left w:val="none" w:sz="0" w:space="0" w:color="auto"/>
        <w:bottom w:val="none" w:sz="0" w:space="0" w:color="auto"/>
        <w:right w:val="none" w:sz="0" w:space="0" w:color="auto"/>
      </w:divBdr>
    </w:div>
    <w:div w:id="1150175527">
      <w:bodyDiv w:val="1"/>
      <w:marLeft w:val="0"/>
      <w:marRight w:val="0"/>
      <w:marTop w:val="0"/>
      <w:marBottom w:val="0"/>
      <w:divBdr>
        <w:top w:val="none" w:sz="0" w:space="0" w:color="auto"/>
        <w:left w:val="none" w:sz="0" w:space="0" w:color="auto"/>
        <w:bottom w:val="none" w:sz="0" w:space="0" w:color="auto"/>
        <w:right w:val="none" w:sz="0" w:space="0" w:color="auto"/>
      </w:divBdr>
    </w:div>
    <w:div w:id="1158181984">
      <w:bodyDiv w:val="1"/>
      <w:marLeft w:val="0"/>
      <w:marRight w:val="0"/>
      <w:marTop w:val="0"/>
      <w:marBottom w:val="0"/>
      <w:divBdr>
        <w:top w:val="none" w:sz="0" w:space="0" w:color="auto"/>
        <w:left w:val="none" w:sz="0" w:space="0" w:color="auto"/>
        <w:bottom w:val="none" w:sz="0" w:space="0" w:color="auto"/>
        <w:right w:val="none" w:sz="0" w:space="0" w:color="auto"/>
      </w:divBdr>
    </w:div>
    <w:div w:id="1158302267">
      <w:bodyDiv w:val="1"/>
      <w:marLeft w:val="0"/>
      <w:marRight w:val="0"/>
      <w:marTop w:val="0"/>
      <w:marBottom w:val="0"/>
      <w:divBdr>
        <w:top w:val="none" w:sz="0" w:space="0" w:color="auto"/>
        <w:left w:val="none" w:sz="0" w:space="0" w:color="auto"/>
        <w:bottom w:val="none" w:sz="0" w:space="0" w:color="auto"/>
        <w:right w:val="none" w:sz="0" w:space="0" w:color="auto"/>
      </w:divBdr>
    </w:div>
    <w:div w:id="1159074382">
      <w:bodyDiv w:val="1"/>
      <w:marLeft w:val="0"/>
      <w:marRight w:val="0"/>
      <w:marTop w:val="0"/>
      <w:marBottom w:val="0"/>
      <w:divBdr>
        <w:top w:val="none" w:sz="0" w:space="0" w:color="auto"/>
        <w:left w:val="none" w:sz="0" w:space="0" w:color="auto"/>
        <w:bottom w:val="none" w:sz="0" w:space="0" w:color="auto"/>
        <w:right w:val="none" w:sz="0" w:space="0" w:color="auto"/>
      </w:divBdr>
    </w:div>
    <w:div w:id="1159737110">
      <w:bodyDiv w:val="1"/>
      <w:marLeft w:val="0"/>
      <w:marRight w:val="0"/>
      <w:marTop w:val="0"/>
      <w:marBottom w:val="0"/>
      <w:divBdr>
        <w:top w:val="none" w:sz="0" w:space="0" w:color="auto"/>
        <w:left w:val="none" w:sz="0" w:space="0" w:color="auto"/>
        <w:bottom w:val="none" w:sz="0" w:space="0" w:color="auto"/>
        <w:right w:val="none" w:sz="0" w:space="0" w:color="auto"/>
      </w:divBdr>
    </w:div>
    <w:div w:id="1161460461">
      <w:bodyDiv w:val="1"/>
      <w:marLeft w:val="0"/>
      <w:marRight w:val="0"/>
      <w:marTop w:val="0"/>
      <w:marBottom w:val="0"/>
      <w:divBdr>
        <w:top w:val="none" w:sz="0" w:space="0" w:color="auto"/>
        <w:left w:val="none" w:sz="0" w:space="0" w:color="auto"/>
        <w:bottom w:val="none" w:sz="0" w:space="0" w:color="auto"/>
        <w:right w:val="none" w:sz="0" w:space="0" w:color="auto"/>
      </w:divBdr>
    </w:div>
    <w:div w:id="1162548369">
      <w:bodyDiv w:val="1"/>
      <w:marLeft w:val="0"/>
      <w:marRight w:val="0"/>
      <w:marTop w:val="0"/>
      <w:marBottom w:val="0"/>
      <w:divBdr>
        <w:top w:val="none" w:sz="0" w:space="0" w:color="auto"/>
        <w:left w:val="none" w:sz="0" w:space="0" w:color="auto"/>
        <w:bottom w:val="none" w:sz="0" w:space="0" w:color="auto"/>
        <w:right w:val="none" w:sz="0" w:space="0" w:color="auto"/>
      </w:divBdr>
    </w:div>
    <w:div w:id="1164591569">
      <w:bodyDiv w:val="1"/>
      <w:marLeft w:val="0"/>
      <w:marRight w:val="0"/>
      <w:marTop w:val="0"/>
      <w:marBottom w:val="0"/>
      <w:divBdr>
        <w:top w:val="none" w:sz="0" w:space="0" w:color="auto"/>
        <w:left w:val="none" w:sz="0" w:space="0" w:color="auto"/>
        <w:bottom w:val="none" w:sz="0" w:space="0" w:color="auto"/>
        <w:right w:val="none" w:sz="0" w:space="0" w:color="auto"/>
      </w:divBdr>
    </w:div>
    <w:div w:id="1166477202">
      <w:bodyDiv w:val="1"/>
      <w:marLeft w:val="0"/>
      <w:marRight w:val="0"/>
      <w:marTop w:val="0"/>
      <w:marBottom w:val="0"/>
      <w:divBdr>
        <w:top w:val="none" w:sz="0" w:space="0" w:color="auto"/>
        <w:left w:val="none" w:sz="0" w:space="0" w:color="auto"/>
        <w:bottom w:val="none" w:sz="0" w:space="0" w:color="auto"/>
        <w:right w:val="none" w:sz="0" w:space="0" w:color="auto"/>
      </w:divBdr>
      <w:divsChild>
        <w:div w:id="1977906">
          <w:marLeft w:val="0"/>
          <w:marRight w:val="0"/>
          <w:marTop w:val="0"/>
          <w:marBottom w:val="0"/>
          <w:divBdr>
            <w:top w:val="none" w:sz="0" w:space="0" w:color="auto"/>
            <w:left w:val="none" w:sz="0" w:space="0" w:color="auto"/>
            <w:bottom w:val="none" w:sz="0" w:space="0" w:color="auto"/>
            <w:right w:val="none" w:sz="0" w:space="0" w:color="auto"/>
          </w:divBdr>
          <w:divsChild>
            <w:div w:id="1441143810">
              <w:marLeft w:val="0"/>
              <w:marRight w:val="0"/>
              <w:marTop w:val="0"/>
              <w:marBottom w:val="0"/>
              <w:divBdr>
                <w:top w:val="none" w:sz="0" w:space="0" w:color="auto"/>
                <w:left w:val="none" w:sz="0" w:space="0" w:color="auto"/>
                <w:bottom w:val="none" w:sz="0" w:space="0" w:color="auto"/>
                <w:right w:val="none" w:sz="0" w:space="0" w:color="auto"/>
              </w:divBdr>
            </w:div>
          </w:divsChild>
        </w:div>
        <w:div w:id="158468440">
          <w:marLeft w:val="0"/>
          <w:marRight w:val="0"/>
          <w:marTop w:val="0"/>
          <w:marBottom w:val="0"/>
          <w:divBdr>
            <w:top w:val="none" w:sz="0" w:space="0" w:color="auto"/>
            <w:left w:val="none" w:sz="0" w:space="0" w:color="auto"/>
            <w:bottom w:val="none" w:sz="0" w:space="0" w:color="auto"/>
            <w:right w:val="none" w:sz="0" w:space="0" w:color="auto"/>
          </w:divBdr>
          <w:divsChild>
            <w:div w:id="1497185681">
              <w:marLeft w:val="0"/>
              <w:marRight w:val="0"/>
              <w:marTop w:val="0"/>
              <w:marBottom w:val="0"/>
              <w:divBdr>
                <w:top w:val="none" w:sz="0" w:space="0" w:color="auto"/>
                <w:left w:val="none" w:sz="0" w:space="0" w:color="auto"/>
                <w:bottom w:val="none" w:sz="0" w:space="0" w:color="auto"/>
                <w:right w:val="none" w:sz="0" w:space="0" w:color="auto"/>
              </w:divBdr>
            </w:div>
          </w:divsChild>
        </w:div>
        <w:div w:id="718239234">
          <w:marLeft w:val="0"/>
          <w:marRight w:val="0"/>
          <w:marTop w:val="0"/>
          <w:marBottom w:val="0"/>
          <w:divBdr>
            <w:top w:val="none" w:sz="0" w:space="0" w:color="auto"/>
            <w:left w:val="none" w:sz="0" w:space="0" w:color="auto"/>
            <w:bottom w:val="none" w:sz="0" w:space="0" w:color="auto"/>
            <w:right w:val="none" w:sz="0" w:space="0" w:color="auto"/>
          </w:divBdr>
          <w:divsChild>
            <w:div w:id="1660117133">
              <w:marLeft w:val="0"/>
              <w:marRight w:val="0"/>
              <w:marTop w:val="0"/>
              <w:marBottom w:val="0"/>
              <w:divBdr>
                <w:top w:val="none" w:sz="0" w:space="0" w:color="auto"/>
                <w:left w:val="none" w:sz="0" w:space="0" w:color="auto"/>
                <w:bottom w:val="none" w:sz="0" w:space="0" w:color="auto"/>
                <w:right w:val="none" w:sz="0" w:space="0" w:color="auto"/>
              </w:divBdr>
            </w:div>
          </w:divsChild>
        </w:div>
        <w:div w:id="876163127">
          <w:marLeft w:val="0"/>
          <w:marRight w:val="0"/>
          <w:marTop w:val="0"/>
          <w:marBottom w:val="0"/>
          <w:divBdr>
            <w:top w:val="none" w:sz="0" w:space="0" w:color="auto"/>
            <w:left w:val="none" w:sz="0" w:space="0" w:color="auto"/>
            <w:bottom w:val="none" w:sz="0" w:space="0" w:color="auto"/>
            <w:right w:val="none" w:sz="0" w:space="0" w:color="auto"/>
          </w:divBdr>
          <w:divsChild>
            <w:div w:id="836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5469">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68516315">
      <w:bodyDiv w:val="1"/>
      <w:marLeft w:val="0"/>
      <w:marRight w:val="0"/>
      <w:marTop w:val="0"/>
      <w:marBottom w:val="0"/>
      <w:divBdr>
        <w:top w:val="none" w:sz="0" w:space="0" w:color="auto"/>
        <w:left w:val="none" w:sz="0" w:space="0" w:color="auto"/>
        <w:bottom w:val="none" w:sz="0" w:space="0" w:color="auto"/>
        <w:right w:val="none" w:sz="0" w:space="0" w:color="auto"/>
      </w:divBdr>
    </w:div>
    <w:div w:id="1169128727">
      <w:bodyDiv w:val="1"/>
      <w:marLeft w:val="0"/>
      <w:marRight w:val="0"/>
      <w:marTop w:val="0"/>
      <w:marBottom w:val="0"/>
      <w:divBdr>
        <w:top w:val="none" w:sz="0" w:space="0" w:color="auto"/>
        <w:left w:val="none" w:sz="0" w:space="0" w:color="auto"/>
        <w:bottom w:val="none" w:sz="0" w:space="0" w:color="auto"/>
        <w:right w:val="none" w:sz="0" w:space="0" w:color="auto"/>
      </w:divBdr>
    </w:div>
    <w:div w:id="1170831195">
      <w:bodyDiv w:val="1"/>
      <w:marLeft w:val="0"/>
      <w:marRight w:val="0"/>
      <w:marTop w:val="0"/>
      <w:marBottom w:val="0"/>
      <w:divBdr>
        <w:top w:val="none" w:sz="0" w:space="0" w:color="auto"/>
        <w:left w:val="none" w:sz="0" w:space="0" w:color="auto"/>
        <w:bottom w:val="none" w:sz="0" w:space="0" w:color="auto"/>
        <w:right w:val="none" w:sz="0" w:space="0" w:color="auto"/>
      </w:divBdr>
    </w:div>
    <w:div w:id="1172529825">
      <w:bodyDiv w:val="1"/>
      <w:marLeft w:val="0"/>
      <w:marRight w:val="0"/>
      <w:marTop w:val="0"/>
      <w:marBottom w:val="0"/>
      <w:divBdr>
        <w:top w:val="none" w:sz="0" w:space="0" w:color="auto"/>
        <w:left w:val="none" w:sz="0" w:space="0" w:color="auto"/>
        <w:bottom w:val="none" w:sz="0" w:space="0" w:color="auto"/>
        <w:right w:val="none" w:sz="0" w:space="0" w:color="auto"/>
      </w:divBdr>
    </w:div>
    <w:div w:id="1175416927">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79731955">
      <w:bodyDiv w:val="1"/>
      <w:marLeft w:val="0"/>
      <w:marRight w:val="0"/>
      <w:marTop w:val="0"/>
      <w:marBottom w:val="0"/>
      <w:divBdr>
        <w:top w:val="none" w:sz="0" w:space="0" w:color="auto"/>
        <w:left w:val="none" w:sz="0" w:space="0" w:color="auto"/>
        <w:bottom w:val="none" w:sz="0" w:space="0" w:color="auto"/>
        <w:right w:val="none" w:sz="0" w:space="0" w:color="auto"/>
      </w:divBdr>
      <w:divsChild>
        <w:div w:id="578248602">
          <w:marLeft w:val="0"/>
          <w:marRight w:val="0"/>
          <w:marTop w:val="0"/>
          <w:marBottom w:val="0"/>
          <w:divBdr>
            <w:top w:val="none" w:sz="0" w:space="0" w:color="auto"/>
            <w:left w:val="none" w:sz="0" w:space="0" w:color="auto"/>
            <w:bottom w:val="none" w:sz="0" w:space="0" w:color="auto"/>
            <w:right w:val="none" w:sz="0" w:space="0" w:color="auto"/>
          </w:divBdr>
          <w:divsChild>
            <w:div w:id="10952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151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86745118">
      <w:bodyDiv w:val="1"/>
      <w:marLeft w:val="0"/>
      <w:marRight w:val="0"/>
      <w:marTop w:val="0"/>
      <w:marBottom w:val="0"/>
      <w:divBdr>
        <w:top w:val="none" w:sz="0" w:space="0" w:color="auto"/>
        <w:left w:val="none" w:sz="0" w:space="0" w:color="auto"/>
        <w:bottom w:val="none" w:sz="0" w:space="0" w:color="auto"/>
        <w:right w:val="none" w:sz="0" w:space="0" w:color="auto"/>
      </w:divBdr>
    </w:div>
    <w:div w:id="1189874133">
      <w:bodyDiv w:val="1"/>
      <w:marLeft w:val="0"/>
      <w:marRight w:val="0"/>
      <w:marTop w:val="0"/>
      <w:marBottom w:val="0"/>
      <w:divBdr>
        <w:top w:val="none" w:sz="0" w:space="0" w:color="auto"/>
        <w:left w:val="none" w:sz="0" w:space="0" w:color="auto"/>
        <w:bottom w:val="none" w:sz="0" w:space="0" w:color="auto"/>
        <w:right w:val="none" w:sz="0" w:space="0" w:color="auto"/>
      </w:divBdr>
    </w:div>
    <w:div w:id="1190801458">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4659743">
      <w:bodyDiv w:val="1"/>
      <w:marLeft w:val="0"/>
      <w:marRight w:val="0"/>
      <w:marTop w:val="0"/>
      <w:marBottom w:val="0"/>
      <w:divBdr>
        <w:top w:val="none" w:sz="0" w:space="0" w:color="auto"/>
        <w:left w:val="none" w:sz="0" w:space="0" w:color="auto"/>
        <w:bottom w:val="none" w:sz="0" w:space="0" w:color="auto"/>
        <w:right w:val="none" w:sz="0" w:space="0" w:color="auto"/>
      </w:divBdr>
    </w:div>
    <w:div w:id="1195734713">
      <w:bodyDiv w:val="1"/>
      <w:marLeft w:val="0"/>
      <w:marRight w:val="0"/>
      <w:marTop w:val="0"/>
      <w:marBottom w:val="0"/>
      <w:divBdr>
        <w:top w:val="none" w:sz="0" w:space="0" w:color="auto"/>
        <w:left w:val="none" w:sz="0" w:space="0" w:color="auto"/>
        <w:bottom w:val="none" w:sz="0" w:space="0" w:color="auto"/>
        <w:right w:val="none" w:sz="0" w:space="0" w:color="auto"/>
      </w:divBdr>
    </w:div>
    <w:div w:id="1195844649">
      <w:bodyDiv w:val="1"/>
      <w:marLeft w:val="0"/>
      <w:marRight w:val="0"/>
      <w:marTop w:val="0"/>
      <w:marBottom w:val="0"/>
      <w:divBdr>
        <w:top w:val="none" w:sz="0" w:space="0" w:color="auto"/>
        <w:left w:val="none" w:sz="0" w:space="0" w:color="auto"/>
        <w:bottom w:val="none" w:sz="0" w:space="0" w:color="auto"/>
        <w:right w:val="none" w:sz="0" w:space="0" w:color="auto"/>
      </w:divBdr>
    </w:div>
    <w:div w:id="119723167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1476762">
      <w:bodyDiv w:val="1"/>
      <w:marLeft w:val="0"/>
      <w:marRight w:val="0"/>
      <w:marTop w:val="0"/>
      <w:marBottom w:val="0"/>
      <w:divBdr>
        <w:top w:val="none" w:sz="0" w:space="0" w:color="auto"/>
        <w:left w:val="none" w:sz="0" w:space="0" w:color="auto"/>
        <w:bottom w:val="none" w:sz="0" w:space="0" w:color="auto"/>
        <w:right w:val="none" w:sz="0" w:space="0" w:color="auto"/>
      </w:divBdr>
      <w:divsChild>
        <w:div w:id="1610694446">
          <w:marLeft w:val="0"/>
          <w:marRight w:val="0"/>
          <w:marTop w:val="0"/>
          <w:marBottom w:val="0"/>
          <w:divBdr>
            <w:top w:val="none" w:sz="0" w:space="0" w:color="auto"/>
            <w:left w:val="none" w:sz="0" w:space="0" w:color="auto"/>
            <w:bottom w:val="none" w:sz="0" w:space="0" w:color="auto"/>
            <w:right w:val="none" w:sz="0" w:space="0" w:color="auto"/>
          </w:divBdr>
          <w:divsChild>
            <w:div w:id="123935278">
              <w:marLeft w:val="0"/>
              <w:marRight w:val="0"/>
              <w:marTop w:val="0"/>
              <w:marBottom w:val="0"/>
              <w:divBdr>
                <w:top w:val="none" w:sz="0" w:space="0" w:color="auto"/>
                <w:left w:val="none" w:sz="0" w:space="0" w:color="auto"/>
                <w:bottom w:val="none" w:sz="0" w:space="0" w:color="auto"/>
                <w:right w:val="none" w:sz="0" w:space="0" w:color="auto"/>
              </w:divBdr>
            </w:div>
          </w:divsChild>
        </w:div>
        <w:div w:id="1984390663">
          <w:marLeft w:val="0"/>
          <w:marRight w:val="0"/>
          <w:marTop w:val="0"/>
          <w:marBottom w:val="0"/>
          <w:divBdr>
            <w:top w:val="none" w:sz="0" w:space="0" w:color="auto"/>
            <w:left w:val="none" w:sz="0" w:space="0" w:color="auto"/>
            <w:bottom w:val="none" w:sz="0" w:space="0" w:color="auto"/>
            <w:right w:val="none" w:sz="0" w:space="0" w:color="auto"/>
          </w:divBdr>
          <w:divsChild>
            <w:div w:id="15110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2034">
      <w:bodyDiv w:val="1"/>
      <w:marLeft w:val="0"/>
      <w:marRight w:val="0"/>
      <w:marTop w:val="0"/>
      <w:marBottom w:val="0"/>
      <w:divBdr>
        <w:top w:val="none" w:sz="0" w:space="0" w:color="auto"/>
        <w:left w:val="none" w:sz="0" w:space="0" w:color="auto"/>
        <w:bottom w:val="none" w:sz="0" w:space="0" w:color="auto"/>
        <w:right w:val="none" w:sz="0" w:space="0" w:color="auto"/>
      </w:divBdr>
    </w:div>
    <w:div w:id="1204322035">
      <w:bodyDiv w:val="1"/>
      <w:marLeft w:val="0"/>
      <w:marRight w:val="0"/>
      <w:marTop w:val="0"/>
      <w:marBottom w:val="0"/>
      <w:divBdr>
        <w:top w:val="none" w:sz="0" w:space="0" w:color="auto"/>
        <w:left w:val="none" w:sz="0" w:space="0" w:color="auto"/>
        <w:bottom w:val="none" w:sz="0" w:space="0" w:color="auto"/>
        <w:right w:val="none" w:sz="0" w:space="0" w:color="auto"/>
      </w:divBdr>
    </w:div>
    <w:div w:id="1204945776">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08642392">
      <w:bodyDiv w:val="1"/>
      <w:marLeft w:val="0"/>
      <w:marRight w:val="0"/>
      <w:marTop w:val="0"/>
      <w:marBottom w:val="0"/>
      <w:divBdr>
        <w:top w:val="none" w:sz="0" w:space="0" w:color="auto"/>
        <w:left w:val="none" w:sz="0" w:space="0" w:color="auto"/>
        <w:bottom w:val="none" w:sz="0" w:space="0" w:color="auto"/>
        <w:right w:val="none" w:sz="0" w:space="0" w:color="auto"/>
      </w:divBdr>
    </w:div>
    <w:div w:id="1208683434">
      <w:bodyDiv w:val="1"/>
      <w:marLeft w:val="0"/>
      <w:marRight w:val="0"/>
      <w:marTop w:val="0"/>
      <w:marBottom w:val="0"/>
      <w:divBdr>
        <w:top w:val="none" w:sz="0" w:space="0" w:color="auto"/>
        <w:left w:val="none" w:sz="0" w:space="0" w:color="auto"/>
        <w:bottom w:val="none" w:sz="0" w:space="0" w:color="auto"/>
        <w:right w:val="none" w:sz="0" w:space="0" w:color="auto"/>
      </w:divBdr>
    </w:div>
    <w:div w:id="1213735101">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16158473">
      <w:bodyDiv w:val="1"/>
      <w:marLeft w:val="0"/>
      <w:marRight w:val="0"/>
      <w:marTop w:val="0"/>
      <w:marBottom w:val="0"/>
      <w:divBdr>
        <w:top w:val="none" w:sz="0" w:space="0" w:color="auto"/>
        <w:left w:val="none" w:sz="0" w:space="0" w:color="auto"/>
        <w:bottom w:val="none" w:sz="0" w:space="0" w:color="auto"/>
        <w:right w:val="none" w:sz="0" w:space="0" w:color="auto"/>
      </w:divBdr>
    </w:div>
    <w:div w:id="1216742944">
      <w:bodyDiv w:val="1"/>
      <w:marLeft w:val="0"/>
      <w:marRight w:val="0"/>
      <w:marTop w:val="0"/>
      <w:marBottom w:val="0"/>
      <w:divBdr>
        <w:top w:val="none" w:sz="0" w:space="0" w:color="auto"/>
        <w:left w:val="none" w:sz="0" w:space="0" w:color="auto"/>
        <w:bottom w:val="none" w:sz="0" w:space="0" w:color="auto"/>
        <w:right w:val="none" w:sz="0" w:space="0" w:color="auto"/>
      </w:divBdr>
    </w:div>
    <w:div w:id="1218009610">
      <w:bodyDiv w:val="1"/>
      <w:marLeft w:val="0"/>
      <w:marRight w:val="0"/>
      <w:marTop w:val="0"/>
      <w:marBottom w:val="0"/>
      <w:divBdr>
        <w:top w:val="none" w:sz="0" w:space="0" w:color="auto"/>
        <w:left w:val="none" w:sz="0" w:space="0" w:color="auto"/>
        <w:bottom w:val="none" w:sz="0" w:space="0" w:color="auto"/>
        <w:right w:val="none" w:sz="0" w:space="0" w:color="auto"/>
      </w:divBdr>
    </w:div>
    <w:div w:id="1219322761">
      <w:bodyDiv w:val="1"/>
      <w:marLeft w:val="0"/>
      <w:marRight w:val="0"/>
      <w:marTop w:val="0"/>
      <w:marBottom w:val="0"/>
      <w:divBdr>
        <w:top w:val="none" w:sz="0" w:space="0" w:color="auto"/>
        <w:left w:val="none" w:sz="0" w:space="0" w:color="auto"/>
        <w:bottom w:val="none" w:sz="0" w:space="0" w:color="auto"/>
        <w:right w:val="none" w:sz="0" w:space="0" w:color="auto"/>
      </w:divBdr>
    </w:div>
    <w:div w:id="1222475607">
      <w:bodyDiv w:val="1"/>
      <w:marLeft w:val="0"/>
      <w:marRight w:val="0"/>
      <w:marTop w:val="0"/>
      <w:marBottom w:val="0"/>
      <w:divBdr>
        <w:top w:val="none" w:sz="0" w:space="0" w:color="auto"/>
        <w:left w:val="none" w:sz="0" w:space="0" w:color="auto"/>
        <w:bottom w:val="none" w:sz="0" w:space="0" w:color="auto"/>
        <w:right w:val="none" w:sz="0" w:space="0" w:color="auto"/>
      </w:divBdr>
    </w:div>
    <w:div w:id="1224566511">
      <w:bodyDiv w:val="1"/>
      <w:marLeft w:val="0"/>
      <w:marRight w:val="0"/>
      <w:marTop w:val="0"/>
      <w:marBottom w:val="0"/>
      <w:divBdr>
        <w:top w:val="none" w:sz="0" w:space="0" w:color="auto"/>
        <w:left w:val="none" w:sz="0" w:space="0" w:color="auto"/>
        <w:bottom w:val="none" w:sz="0" w:space="0" w:color="auto"/>
        <w:right w:val="none" w:sz="0" w:space="0" w:color="auto"/>
      </w:divBdr>
    </w:div>
    <w:div w:id="1229539194">
      <w:bodyDiv w:val="1"/>
      <w:marLeft w:val="0"/>
      <w:marRight w:val="0"/>
      <w:marTop w:val="0"/>
      <w:marBottom w:val="0"/>
      <w:divBdr>
        <w:top w:val="none" w:sz="0" w:space="0" w:color="auto"/>
        <w:left w:val="none" w:sz="0" w:space="0" w:color="auto"/>
        <w:bottom w:val="none" w:sz="0" w:space="0" w:color="auto"/>
        <w:right w:val="none" w:sz="0" w:space="0" w:color="auto"/>
      </w:divBdr>
    </w:div>
    <w:div w:id="1230766367">
      <w:bodyDiv w:val="1"/>
      <w:marLeft w:val="0"/>
      <w:marRight w:val="0"/>
      <w:marTop w:val="0"/>
      <w:marBottom w:val="0"/>
      <w:divBdr>
        <w:top w:val="none" w:sz="0" w:space="0" w:color="auto"/>
        <w:left w:val="none" w:sz="0" w:space="0" w:color="auto"/>
        <w:bottom w:val="none" w:sz="0" w:space="0" w:color="auto"/>
        <w:right w:val="none" w:sz="0" w:space="0" w:color="auto"/>
      </w:divBdr>
    </w:div>
    <w:div w:id="1232959230">
      <w:bodyDiv w:val="1"/>
      <w:marLeft w:val="0"/>
      <w:marRight w:val="0"/>
      <w:marTop w:val="0"/>
      <w:marBottom w:val="0"/>
      <w:divBdr>
        <w:top w:val="none" w:sz="0" w:space="0" w:color="auto"/>
        <w:left w:val="none" w:sz="0" w:space="0" w:color="auto"/>
        <w:bottom w:val="none" w:sz="0" w:space="0" w:color="auto"/>
        <w:right w:val="none" w:sz="0" w:space="0" w:color="auto"/>
      </w:divBdr>
    </w:div>
    <w:div w:id="1239680302">
      <w:bodyDiv w:val="1"/>
      <w:marLeft w:val="0"/>
      <w:marRight w:val="0"/>
      <w:marTop w:val="0"/>
      <w:marBottom w:val="0"/>
      <w:divBdr>
        <w:top w:val="none" w:sz="0" w:space="0" w:color="auto"/>
        <w:left w:val="none" w:sz="0" w:space="0" w:color="auto"/>
        <w:bottom w:val="none" w:sz="0" w:space="0" w:color="auto"/>
        <w:right w:val="none" w:sz="0" w:space="0" w:color="auto"/>
      </w:divBdr>
      <w:divsChild>
        <w:div w:id="1856573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71232">
      <w:bodyDiv w:val="1"/>
      <w:marLeft w:val="0"/>
      <w:marRight w:val="0"/>
      <w:marTop w:val="0"/>
      <w:marBottom w:val="0"/>
      <w:divBdr>
        <w:top w:val="none" w:sz="0" w:space="0" w:color="auto"/>
        <w:left w:val="none" w:sz="0" w:space="0" w:color="auto"/>
        <w:bottom w:val="none" w:sz="0" w:space="0" w:color="auto"/>
        <w:right w:val="none" w:sz="0" w:space="0" w:color="auto"/>
      </w:divBdr>
    </w:div>
    <w:div w:id="1242907990">
      <w:bodyDiv w:val="1"/>
      <w:marLeft w:val="0"/>
      <w:marRight w:val="0"/>
      <w:marTop w:val="0"/>
      <w:marBottom w:val="0"/>
      <w:divBdr>
        <w:top w:val="none" w:sz="0" w:space="0" w:color="auto"/>
        <w:left w:val="none" w:sz="0" w:space="0" w:color="auto"/>
        <w:bottom w:val="none" w:sz="0" w:space="0" w:color="auto"/>
        <w:right w:val="none" w:sz="0" w:space="0" w:color="auto"/>
      </w:divBdr>
    </w:div>
    <w:div w:id="1243562955">
      <w:bodyDiv w:val="1"/>
      <w:marLeft w:val="0"/>
      <w:marRight w:val="0"/>
      <w:marTop w:val="0"/>
      <w:marBottom w:val="0"/>
      <w:divBdr>
        <w:top w:val="none" w:sz="0" w:space="0" w:color="auto"/>
        <w:left w:val="none" w:sz="0" w:space="0" w:color="auto"/>
        <w:bottom w:val="none" w:sz="0" w:space="0" w:color="auto"/>
        <w:right w:val="none" w:sz="0" w:space="0" w:color="auto"/>
      </w:divBdr>
    </w:div>
    <w:div w:id="1247032991">
      <w:bodyDiv w:val="1"/>
      <w:marLeft w:val="0"/>
      <w:marRight w:val="0"/>
      <w:marTop w:val="0"/>
      <w:marBottom w:val="0"/>
      <w:divBdr>
        <w:top w:val="none" w:sz="0" w:space="0" w:color="auto"/>
        <w:left w:val="none" w:sz="0" w:space="0" w:color="auto"/>
        <w:bottom w:val="none" w:sz="0" w:space="0" w:color="auto"/>
        <w:right w:val="none" w:sz="0" w:space="0" w:color="auto"/>
      </w:divBdr>
    </w:div>
    <w:div w:id="1248854215">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54044492">
      <w:bodyDiv w:val="1"/>
      <w:marLeft w:val="0"/>
      <w:marRight w:val="0"/>
      <w:marTop w:val="0"/>
      <w:marBottom w:val="0"/>
      <w:divBdr>
        <w:top w:val="none" w:sz="0" w:space="0" w:color="auto"/>
        <w:left w:val="none" w:sz="0" w:space="0" w:color="auto"/>
        <w:bottom w:val="none" w:sz="0" w:space="0" w:color="auto"/>
        <w:right w:val="none" w:sz="0" w:space="0" w:color="auto"/>
      </w:divBdr>
    </w:div>
    <w:div w:id="1254585655">
      <w:bodyDiv w:val="1"/>
      <w:marLeft w:val="0"/>
      <w:marRight w:val="0"/>
      <w:marTop w:val="0"/>
      <w:marBottom w:val="0"/>
      <w:divBdr>
        <w:top w:val="none" w:sz="0" w:space="0" w:color="auto"/>
        <w:left w:val="none" w:sz="0" w:space="0" w:color="auto"/>
        <w:bottom w:val="none" w:sz="0" w:space="0" w:color="auto"/>
        <w:right w:val="none" w:sz="0" w:space="0" w:color="auto"/>
      </w:divBdr>
    </w:div>
    <w:div w:id="1256208417">
      <w:bodyDiv w:val="1"/>
      <w:marLeft w:val="0"/>
      <w:marRight w:val="0"/>
      <w:marTop w:val="0"/>
      <w:marBottom w:val="0"/>
      <w:divBdr>
        <w:top w:val="none" w:sz="0" w:space="0" w:color="auto"/>
        <w:left w:val="none" w:sz="0" w:space="0" w:color="auto"/>
        <w:bottom w:val="none" w:sz="0" w:space="0" w:color="auto"/>
        <w:right w:val="none" w:sz="0" w:space="0" w:color="auto"/>
      </w:divBdr>
    </w:div>
    <w:div w:id="1256792621">
      <w:bodyDiv w:val="1"/>
      <w:marLeft w:val="0"/>
      <w:marRight w:val="0"/>
      <w:marTop w:val="0"/>
      <w:marBottom w:val="0"/>
      <w:divBdr>
        <w:top w:val="none" w:sz="0" w:space="0" w:color="auto"/>
        <w:left w:val="none" w:sz="0" w:space="0" w:color="auto"/>
        <w:bottom w:val="none" w:sz="0" w:space="0" w:color="auto"/>
        <w:right w:val="none" w:sz="0" w:space="0" w:color="auto"/>
      </w:divBdr>
    </w:div>
    <w:div w:id="1260485223">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64608476">
      <w:bodyDiv w:val="1"/>
      <w:marLeft w:val="0"/>
      <w:marRight w:val="0"/>
      <w:marTop w:val="0"/>
      <w:marBottom w:val="0"/>
      <w:divBdr>
        <w:top w:val="none" w:sz="0" w:space="0" w:color="auto"/>
        <w:left w:val="none" w:sz="0" w:space="0" w:color="auto"/>
        <w:bottom w:val="none" w:sz="0" w:space="0" w:color="auto"/>
        <w:right w:val="none" w:sz="0" w:space="0" w:color="auto"/>
      </w:divBdr>
    </w:div>
    <w:div w:id="1264804754">
      <w:bodyDiv w:val="1"/>
      <w:marLeft w:val="0"/>
      <w:marRight w:val="0"/>
      <w:marTop w:val="0"/>
      <w:marBottom w:val="0"/>
      <w:divBdr>
        <w:top w:val="none" w:sz="0" w:space="0" w:color="auto"/>
        <w:left w:val="none" w:sz="0" w:space="0" w:color="auto"/>
        <w:bottom w:val="none" w:sz="0" w:space="0" w:color="auto"/>
        <w:right w:val="none" w:sz="0" w:space="0" w:color="auto"/>
      </w:divBdr>
    </w:div>
    <w:div w:id="1265268600">
      <w:bodyDiv w:val="1"/>
      <w:marLeft w:val="0"/>
      <w:marRight w:val="0"/>
      <w:marTop w:val="0"/>
      <w:marBottom w:val="0"/>
      <w:divBdr>
        <w:top w:val="none" w:sz="0" w:space="0" w:color="auto"/>
        <w:left w:val="none" w:sz="0" w:space="0" w:color="auto"/>
        <w:bottom w:val="none" w:sz="0" w:space="0" w:color="auto"/>
        <w:right w:val="none" w:sz="0" w:space="0" w:color="auto"/>
      </w:divBdr>
    </w:div>
    <w:div w:id="1266840713">
      <w:bodyDiv w:val="1"/>
      <w:marLeft w:val="0"/>
      <w:marRight w:val="0"/>
      <w:marTop w:val="0"/>
      <w:marBottom w:val="0"/>
      <w:divBdr>
        <w:top w:val="none" w:sz="0" w:space="0" w:color="auto"/>
        <w:left w:val="none" w:sz="0" w:space="0" w:color="auto"/>
        <w:bottom w:val="none" w:sz="0" w:space="0" w:color="auto"/>
        <w:right w:val="none" w:sz="0" w:space="0" w:color="auto"/>
      </w:divBdr>
    </w:div>
    <w:div w:id="1267885312">
      <w:bodyDiv w:val="1"/>
      <w:marLeft w:val="0"/>
      <w:marRight w:val="0"/>
      <w:marTop w:val="0"/>
      <w:marBottom w:val="0"/>
      <w:divBdr>
        <w:top w:val="none" w:sz="0" w:space="0" w:color="auto"/>
        <w:left w:val="none" w:sz="0" w:space="0" w:color="auto"/>
        <w:bottom w:val="none" w:sz="0" w:space="0" w:color="auto"/>
        <w:right w:val="none" w:sz="0" w:space="0" w:color="auto"/>
      </w:divBdr>
    </w:div>
    <w:div w:id="1270166639">
      <w:bodyDiv w:val="1"/>
      <w:marLeft w:val="0"/>
      <w:marRight w:val="0"/>
      <w:marTop w:val="0"/>
      <w:marBottom w:val="0"/>
      <w:divBdr>
        <w:top w:val="none" w:sz="0" w:space="0" w:color="auto"/>
        <w:left w:val="none" w:sz="0" w:space="0" w:color="auto"/>
        <w:bottom w:val="none" w:sz="0" w:space="0" w:color="auto"/>
        <w:right w:val="none" w:sz="0" w:space="0" w:color="auto"/>
      </w:divBdr>
    </w:div>
    <w:div w:id="1271627523">
      <w:bodyDiv w:val="1"/>
      <w:marLeft w:val="0"/>
      <w:marRight w:val="0"/>
      <w:marTop w:val="0"/>
      <w:marBottom w:val="0"/>
      <w:divBdr>
        <w:top w:val="none" w:sz="0" w:space="0" w:color="auto"/>
        <w:left w:val="none" w:sz="0" w:space="0" w:color="auto"/>
        <w:bottom w:val="none" w:sz="0" w:space="0" w:color="auto"/>
        <w:right w:val="none" w:sz="0" w:space="0" w:color="auto"/>
      </w:divBdr>
    </w:div>
    <w:div w:id="1271627745">
      <w:bodyDiv w:val="1"/>
      <w:marLeft w:val="0"/>
      <w:marRight w:val="0"/>
      <w:marTop w:val="0"/>
      <w:marBottom w:val="0"/>
      <w:divBdr>
        <w:top w:val="none" w:sz="0" w:space="0" w:color="auto"/>
        <w:left w:val="none" w:sz="0" w:space="0" w:color="auto"/>
        <w:bottom w:val="none" w:sz="0" w:space="0" w:color="auto"/>
        <w:right w:val="none" w:sz="0" w:space="0" w:color="auto"/>
      </w:divBdr>
    </w:div>
    <w:div w:id="1271740149">
      <w:bodyDiv w:val="1"/>
      <w:marLeft w:val="0"/>
      <w:marRight w:val="0"/>
      <w:marTop w:val="0"/>
      <w:marBottom w:val="0"/>
      <w:divBdr>
        <w:top w:val="none" w:sz="0" w:space="0" w:color="auto"/>
        <w:left w:val="none" w:sz="0" w:space="0" w:color="auto"/>
        <w:bottom w:val="none" w:sz="0" w:space="0" w:color="auto"/>
        <w:right w:val="none" w:sz="0" w:space="0" w:color="auto"/>
      </w:divBdr>
    </w:div>
    <w:div w:id="1273393724">
      <w:bodyDiv w:val="1"/>
      <w:marLeft w:val="0"/>
      <w:marRight w:val="0"/>
      <w:marTop w:val="0"/>
      <w:marBottom w:val="0"/>
      <w:divBdr>
        <w:top w:val="none" w:sz="0" w:space="0" w:color="auto"/>
        <w:left w:val="none" w:sz="0" w:space="0" w:color="auto"/>
        <w:bottom w:val="none" w:sz="0" w:space="0" w:color="auto"/>
        <w:right w:val="none" w:sz="0" w:space="0" w:color="auto"/>
      </w:divBdr>
    </w:div>
    <w:div w:id="1277517156">
      <w:bodyDiv w:val="1"/>
      <w:marLeft w:val="0"/>
      <w:marRight w:val="0"/>
      <w:marTop w:val="0"/>
      <w:marBottom w:val="0"/>
      <w:divBdr>
        <w:top w:val="none" w:sz="0" w:space="0" w:color="auto"/>
        <w:left w:val="none" w:sz="0" w:space="0" w:color="auto"/>
        <w:bottom w:val="none" w:sz="0" w:space="0" w:color="auto"/>
        <w:right w:val="none" w:sz="0" w:space="0" w:color="auto"/>
      </w:divBdr>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8854261">
      <w:bodyDiv w:val="1"/>
      <w:marLeft w:val="0"/>
      <w:marRight w:val="0"/>
      <w:marTop w:val="0"/>
      <w:marBottom w:val="0"/>
      <w:divBdr>
        <w:top w:val="none" w:sz="0" w:space="0" w:color="auto"/>
        <w:left w:val="none" w:sz="0" w:space="0" w:color="auto"/>
        <w:bottom w:val="none" w:sz="0" w:space="0" w:color="auto"/>
        <w:right w:val="none" w:sz="0" w:space="0" w:color="auto"/>
      </w:divBdr>
    </w:div>
    <w:div w:id="1289433508">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1015298">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8532009">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299064672">
      <w:bodyDiv w:val="1"/>
      <w:marLeft w:val="0"/>
      <w:marRight w:val="0"/>
      <w:marTop w:val="0"/>
      <w:marBottom w:val="0"/>
      <w:divBdr>
        <w:top w:val="none" w:sz="0" w:space="0" w:color="auto"/>
        <w:left w:val="none" w:sz="0" w:space="0" w:color="auto"/>
        <w:bottom w:val="none" w:sz="0" w:space="0" w:color="auto"/>
        <w:right w:val="none" w:sz="0" w:space="0" w:color="auto"/>
      </w:divBdr>
    </w:div>
    <w:div w:id="1300694293">
      <w:bodyDiv w:val="1"/>
      <w:marLeft w:val="0"/>
      <w:marRight w:val="0"/>
      <w:marTop w:val="0"/>
      <w:marBottom w:val="0"/>
      <w:divBdr>
        <w:top w:val="none" w:sz="0" w:space="0" w:color="auto"/>
        <w:left w:val="none" w:sz="0" w:space="0" w:color="auto"/>
        <w:bottom w:val="none" w:sz="0" w:space="0" w:color="auto"/>
        <w:right w:val="none" w:sz="0" w:space="0" w:color="auto"/>
      </w:divBdr>
    </w:div>
    <w:div w:id="1303660780">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1717323">
      <w:bodyDiv w:val="1"/>
      <w:marLeft w:val="0"/>
      <w:marRight w:val="0"/>
      <w:marTop w:val="0"/>
      <w:marBottom w:val="0"/>
      <w:divBdr>
        <w:top w:val="none" w:sz="0" w:space="0" w:color="auto"/>
        <w:left w:val="none" w:sz="0" w:space="0" w:color="auto"/>
        <w:bottom w:val="none" w:sz="0" w:space="0" w:color="auto"/>
        <w:right w:val="none" w:sz="0" w:space="0" w:color="auto"/>
      </w:divBdr>
    </w:div>
    <w:div w:id="131579193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0769696">
      <w:bodyDiv w:val="1"/>
      <w:marLeft w:val="0"/>
      <w:marRight w:val="0"/>
      <w:marTop w:val="0"/>
      <w:marBottom w:val="0"/>
      <w:divBdr>
        <w:top w:val="none" w:sz="0" w:space="0" w:color="auto"/>
        <w:left w:val="none" w:sz="0" w:space="0" w:color="auto"/>
        <w:bottom w:val="none" w:sz="0" w:space="0" w:color="auto"/>
        <w:right w:val="none" w:sz="0" w:space="0" w:color="auto"/>
      </w:divBdr>
      <w:divsChild>
        <w:div w:id="20026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268512">
      <w:bodyDiv w:val="1"/>
      <w:marLeft w:val="0"/>
      <w:marRight w:val="0"/>
      <w:marTop w:val="0"/>
      <w:marBottom w:val="0"/>
      <w:divBdr>
        <w:top w:val="none" w:sz="0" w:space="0" w:color="auto"/>
        <w:left w:val="none" w:sz="0" w:space="0" w:color="auto"/>
        <w:bottom w:val="none" w:sz="0" w:space="0" w:color="auto"/>
        <w:right w:val="none" w:sz="0" w:space="0" w:color="auto"/>
      </w:divBdr>
    </w:div>
    <w:div w:id="1323777499">
      <w:bodyDiv w:val="1"/>
      <w:marLeft w:val="0"/>
      <w:marRight w:val="0"/>
      <w:marTop w:val="0"/>
      <w:marBottom w:val="0"/>
      <w:divBdr>
        <w:top w:val="none" w:sz="0" w:space="0" w:color="auto"/>
        <w:left w:val="none" w:sz="0" w:space="0" w:color="auto"/>
        <w:bottom w:val="none" w:sz="0" w:space="0" w:color="auto"/>
        <w:right w:val="none" w:sz="0" w:space="0" w:color="auto"/>
      </w:divBdr>
    </w:div>
    <w:div w:id="1325670447">
      <w:bodyDiv w:val="1"/>
      <w:marLeft w:val="0"/>
      <w:marRight w:val="0"/>
      <w:marTop w:val="0"/>
      <w:marBottom w:val="0"/>
      <w:divBdr>
        <w:top w:val="none" w:sz="0" w:space="0" w:color="auto"/>
        <w:left w:val="none" w:sz="0" w:space="0" w:color="auto"/>
        <w:bottom w:val="none" w:sz="0" w:space="0" w:color="auto"/>
        <w:right w:val="none" w:sz="0" w:space="0" w:color="auto"/>
      </w:divBdr>
    </w:div>
    <w:div w:id="1326713259">
      <w:bodyDiv w:val="1"/>
      <w:marLeft w:val="0"/>
      <w:marRight w:val="0"/>
      <w:marTop w:val="0"/>
      <w:marBottom w:val="0"/>
      <w:divBdr>
        <w:top w:val="none" w:sz="0" w:space="0" w:color="auto"/>
        <w:left w:val="none" w:sz="0" w:space="0" w:color="auto"/>
        <w:bottom w:val="none" w:sz="0" w:space="0" w:color="auto"/>
        <w:right w:val="none" w:sz="0" w:space="0" w:color="auto"/>
      </w:divBdr>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8165770">
      <w:bodyDiv w:val="1"/>
      <w:marLeft w:val="0"/>
      <w:marRight w:val="0"/>
      <w:marTop w:val="0"/>
      <w:marBottom w:val="0"/>
      <w:divBdr>
        <w:top w:val="none" w:sz="0" w:space="0" w:color="auto"/>
        <w:left w:val="none" w:sz="0" w:space="0" w:color="auto"/>
        <w:bottom w:val="none" w:sz="0" w:space="0" w:color="auto"/>
        <w:right w:val="none" w:sz="0" w:space="0" w:color="auto"/>
      </w:divBdr>
    </w:div>
    <w:div w:id="1329019781">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29749680">
      <w:bodyDiv w:val="1"/>
      <w:marLeft w:val="0"/>
      <w:marRight w:val="0"/>
      <w:marTop w:val="0"/>
      <w:marBottom w:val="0"/>
      <w:divBdr>
        <w:top w:val="none" w:sz="0" w:space="0" w:color="auto"/>
        <w:left w:val="none" w:sz="0" w:space="0" w:color="auto"/>
        <w:bottom w:val="none" w:sz="0" w:space="0" w:color="auto"/>
        <w:right w:val="none" w:sz="0" w:space="0" w:color="auto"/>
      </w:divBdr>
    </w:div>
    <w:div w:id="1330058864">
      <w:bodyDiv w:val="1"/>
      <w:marLeft w:val="0"/>
      <w:marRight w:val="0"/>
      <w:marTop w:val="0"/>
      <w:marBottom w:val="0"/>
      <w:divBdr>
        <w:top w:val="none" w:sz="0" w:space="0" w:color="auto"/>
        <w:left w:val="none" w:sz="0" w:space="0" w:color="auto"/>
        <w:bottom w:val="none" w:sz="0" w:space="0" w:color="auto"/>
        <w:right w:val="none" w:sz="0" w:space="0" w:color="auto"/>
      </w:divBdr>
      <w:divsChild>
        <w:div w:id="677078732">
          <w:marLeft w:val="0"/>
          <w:marRight w:val="0"/>
          <w:marTop w:val="0"/>
          <w:marBottom w:val="0"/>
          <w:divBdr>
            <w:top w:val="none" w:sz="0" w:space="0" w:color="auto"/>
            <w:left w:val="none" w:sz="0" w:space="0" w:color="auto"/>
            <w:bottom w:val="none" w:sz="0" w:space="0" w:color="auto"/>
            <w:right w:val="none" w:sz="0" w:space="0" w:color="auto"/>
          </w:divBdr>
          <w:divsChild>
            <w:div w:id="15634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0273">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33677354">
      <w:bodyDiv w:val="1"/>
      <w:marLeft w:val="0"/>
      <w:marRight w:val="0"/>
      <w:marTop w:val="0"/>
      <w:marBottom w:val="0"/>
      <w:divBdr>
        <w:top w:val="none" w:sz="0" w:space="0" w:color="auto"/>
        <w:left w:val="none" w:sz="0" w:space="0" w:color="auto"/>
        <w:bottom w:val="none" w:sz="0" w:space="0" w:color="auto"/>
        <w:right w:val="none" w:sz="0" w:space="0" w:color="auto"/>
      </w:divBdr>
    </w:div>
    <w:div w:id="1342928104">
      <w:bodyDiv w:val="1"/>
      <w:marLeft w:val="0"/>
      <w:marRight w:val="0"/>
      <w:marTop w:val="0"/>
      <w:marBottom w:val="0"/>
      <w:divBdr>
        <w:top w:val="none" w:sz="0" w:space="0" w:color="auto"/>
        <w:left w:val="none" w:sz="0" w:space="0" w:color="auto"/>
        <w:bottom w:val="none" w:sz="0" w:space="0" w:color="auto"/>
        <w:right w:val="none" w:sz="0" w:space="0" w:color="auto"/>
      </w:divBdr>
    </w:div>
    <w:div w:id="1342968581">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44286683">
      <w:bodyDiv w:val="1"/>
      <w:marLeft w:val="0"/>
      <w:marRight w:val="0"/>
      <w:marTop w:val="0"/>
      <w:marBottom w:val="0"/>
      <w:divBdr>
        <w:top w:val="none" w:sz="0" w:space="0" w:color="auto"/>
        <w:left w:val="none" w:sz="0" w:space="0" w:color="auto"/>
        <w:bottom w:val="none" w:sz="0" w:space="0" w:color="auto"/>
        <w:right w:val="none" w:sz="0" w:space="0" w:color="auto"/>
      </w:divBdr>
    </w:div>
    <w:div w:id="1346899613">
      <w:bodyDiv w:val="1"/>
      <w:marLeft w:val="0"/>
      <w:marRight w:val="0"/>
      <w:marTop w:val="0"/>
      <w:marBottom w:val="0"/>
      <w:divBdr>
        <w:top w:val="none" w:sz="0" w:space="0" w:color="auto"/>
        <w:left w:val="none" w:sz="0" w:space="0" w:color="auto"/>
        <w:bottom w:val="none" w:sz="0" w:space="0" w:color="auto"/>
        <w:right w:val="none" w:sz="0" w:space="0" w:color="auto"/>
      </w:divBdr>
    </w:div>
    <w:div w:id="1347099078">
      <w:bodyDiv w:val="1"/>
      <w:marLeft w:val="0"/>
      <w:marRight w:val="0"/>
      <w:marTop w:val="0"/>
      <w:marBottom w:val="0"/>
      <w:divBdr>
        <w:top w:val="none" w:sz="0" w:space="0" w:color="auto"/>
        <w:left w:val="none" w:sz="0" w:space="0" w:color="auto"/>
        <w:bottom w:val="none" w:sz="0" w:space="0" w:color="auto"/>
        <w:right w:val="none" w:sz="0" w:space="0" w:color="auto"/>
      </w:divBdr>
    </w:div>
    <w:div w:id="1350066190">
      <w:bodyDiv w:val="1"/>
      <w:marLeft w:val="0"/>
      <w:marRight w:val="0"/>
      <w:marTop w:val="0"/>
      <w:marBottom w:val="0"/>
      <w:divBdr>
        <w:top w:val="none" w:sz="0" w:space="0" w:color="auto"/>
        <w:left w:val="none" w:sz="0" w:space="0" w:color="auto"/>
        <w:bottom w:val="none" w:sz="0" w:space="0" w:color="auto"/>
        <w:right w:val="none" w:sz="0" w:space="0" w:color="auto"/>
      </w:divBdr>
    </w:div>
    <w:div w:id="1351644795">
      <w:bodyDiv w:val="1"/>
      <w:marLeft w:val="0"/>
      <w:marRight w:val="0"/>
      <w:marTop w:val="0"/>
      <w:marBottom w:val="0"/>
      <w:divBdr>
        <w:top w:val="none" w:sz="0" w:space="0" w:color="auto"/>
        <w:left w:val="none" w:sz="0" w:space="0" w:color="auto"/>
        <w:bottom w:val="none" w:sz="0" w:space="0" w:color="auto"/>
        <w:right w:val="none" w:sz="0" w:space="0" w:color="auto"/>
      </w:divBdr>
    </w:div>
    <w:div w:id="1356730264">
      <w:bodyDiv w:val="1"/>
      <w:marLeft w:val="0"/>
      <w:marRight w:val="0"/>
      <w:marTop w:val="0"/>
      <w:marBottom w:val="0"/>
      <w:divBdr>
        <w:top w:val="none" w:sz="0" w:space="0" w:color="auto"/>
        <w:left w:val="none" w:sz="0" w:space="0" w:color="auto"/>
        <w:bottom w:val="none" w:sz="0" w:space="0" w:color="auto"/>
        <w:right w:val="none" w:sz="0" w:space="0" w:color="auto"/>
      </w:divBdr>
    </w:div>
    <w:div w:id="1357000307">
      <w:bodyDiv w:val="1"/>
      <w:marLeft w:val="0"/>
      <w:marRight w:val="0"/>
      <w:marTop w:val="0"/>
      <w:marBottom w:val="0"/>
      <w:divBdr>
        <w:top w:val="none" w:sz="0" w:space="0" w:color="auto"/>
        <w:left w:val="none" w:sz="0" w:space="0" w:color="auto"/>
        <w:bottom w:val="none" w:sz="0" w:space="0" w:color="auto"/>
        <w:right w:val="none" w:sz="0" w:space="0" w:color="auto"/>
      </w:divBdr>
      <w:divsChild>
        <w:div w:id="1206255971">
          <w:marLeft w:val="0"/>
          <w:marRight w:val="0"/>
          <w:marTop w:val="0"/>
          <w:marBottom w:val="0"/>
          <w:divBdr>
            <w:top w:val="none" w:sz="0" w:space="0" w:color="auto"/>
            <w:left w:val="none" w:sz="0" w:space="0" w:color="auto"/>
            <w:bottom w:val="none" w:sz="0" w:space="0" w:color="auto"/>
            <w:right w:val="none" w:sz="0" w:space="0" w:color="auto"/>
          </w:divBdr>
          <w:divsChild>
            <w:div w:id="1599287962">
              <w:marLeft w:val="0"/>
              <w:marRight w:val="0"/>
              <w:marTop w:val="0"/>
              <w:marBottom w:val="0"/>
              <w:divBdr>
                <w:top w:val="none" w:sz="0" w:space="0" w:color="auto"/>
                <w:left w:val="none" w:sz="0" w:space="0" w:color="auto"/>
                <w:bottom w:val="none" w:sz="0" w:space="0" w:color="auto"/>
                <w:right w:val="none" w:sz="0" w:space="0" w:color="auto"/>
              </w:divBdr>
            </w:div>
          </w:divsChild>
        </w:div>
        <w:div w:id="1219051953">
          <w:marLeft w:val="0"/>
          <w:marRight w:val="0"/>
          <w:marTop w:val="0"/>
          <w:marBottom w:val="0"/>
          <w:divBdr>
            <w:top w:val="none" w:sz="0" w:space="0" w:color="auto"/>
            <w:left w:val="none" w:sz="0" w:space="0" w:color="auto"/>
            <w:bottom w:val="none" w:sz="0" w:space="0" w:color="auto"/>
            <w:right w:val="none" w:sz="0" w:space="0" w:color="auto"/>
          </w:divBdr>
          <w:divsChild>
            <w:div w:id="784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59089706">
      <w:bodyDiv w:val="1"/>
      <w:marLeft w:val="0"/>
      <w:marRight w:val="0"/>
      <w:marTop w:val="0"/>
      <w:marBottom w:val="0"/>
      <w:divBdr>
        <w:top w:val="none" w:sz="0" w:space="0" w:color="auto"/>
        <w:left w:val="none" w:sz="0" w:space="0" w:color="auto"/>
        <w:bottom w:val="none" w:sz="0" w:space="0" w:color="auto"/>
        <w:right w:val="none" w:sz="0" w:space="0" w:color="auto"/>
      </w:divBdr>
    </w:div>
    <w:div w:id="1359117564">
      <w:bodyDiv w:val="1"/>
      <w:marLeft w:val="0"/>
      <w:marRight w:val="0"/>
      <w:marTop w:val="0"/>
      <w:marBottom w:val="0"/>
      <w:divBdr>
        <w:top w:val="none" w:sz="0" w:space="0" w:color="auto"/>
        <w:left w:val="none" w:sz="0" w:space="0" w:color="auto"/>
        <w:bottom w:val="none" w:sz="0" w:space="0" w:color="auto"/>
        <w:right w:val="none" w:sz="0" w:space="0" w:color="auto"/>
      </w:divBdr>
    </w:div>
    <w:div w:id="1362824673">
      <w:bodyDiv w:val="1"/>
      <w:marLeft w:val="0"/>
      <w:marRight w:val="0"/>
      <w:marTop w:val="0"/>
      <w:marBottom w:val="0"/>
      <w:divBdr>
        <w:top w:val="none" w:sz="0" w:space="0" w:color="auto"/>
        <w:left w:val="none" w:sz="0" w:space="0" w:color="auto"/>
        <w:bottom w:val="none" w:sz="0" w:space="0" w:color="auto"/>
        <w:right w:val="none" w:sz="0" w:space="0" w:color="auto"/>
      </w:divBdr>
    </w:div>
    <w:div w:id="1366103109">
      <w:bodyDiv w:val="1"/>
      <w:marLeft w:val="0"/>
      <w:marRight w:val="0"/>
      <w:marTop w:val="0"/>
      <w:marBottom w:val="0"/>
      <w:divBdr>
        <w:top w:val="none" w:sz="0" w:space="0" w:color="auto"/>
        <w:left w:val="none" w:sz="0" w:space="0" w:color="auto"/>
        <w:bottom w:val="none" w:sz="0" w:space="0" w:color="auto"/>
        <w:right w:val="none" w:sz="0" w:space="0" w:color="auto"/>
      </w:divBdr>
    </w:div>
    <w:div w:id="1372460452">
      <w:bodyDiv w:val="1"/>
      <w:marLeft w:val="0"/>
      <w:marRight w:val="0"/>
      <w:marTop w:val="0"/>
      <w:marBottom w:val="0"/>
      <w:divBdr>
        <w:top w:val="none" w:sz="0" w:space="0" w:color="auto"/>
        <w:left w:val="none" w:sz="0" w:space="0" w:color="auto"/>
        <w:bottom w:val="none" w:sz="0" w:space="0" w:color="auto"/>
        <w:right w:val="none" w:sz="0" w:space="0" w:color="auto"/>
      </w:divBdr>
    </w:div>
    <w:div w:id="1374036303">
      <w:bodyDiv w:val="1"/>
      <w:marLeft w:val="0"/>
      <w:marRight w:val="0"/>
      <w:marTop w:val="0"/>
      <w:marBottom w:val="0"/>
      <w:divBdr>
        <w:top w:val="none" w:sz="0" w:space="0" w:color="auto"/>
        <w:left w:val="none" w:sz="0" w:space="0" w:color="auto"/>
        <w:bottom w:val="none" w:sz="0" w:space="0" w:color="auto"/>
        <w:right w:val="none" w:sz="0" w:space="0" w:color="auto"/>
      </w:divBdr>
    </w:div>
    <w:div w:id="1375540542">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76928557">
      <w:bodyDiv w:val="1"/>
      <w:marLeft w:val="0"/>
      <w:marRight w:val="0"/>
      <w:marTop w:val="0"/>
      <w:marBottom w:val="0"/>
      <w:divBdr>
        <w:top w:val="none" w:sz="0" w:space="0" w:color="auto"/>
        <w:left w:val="none" w:sz="0" w:space="0" w:color="auto"/>
        <w:bottom w:val="none" w:sz="0" w:space="0" w:color="auto"/>
        <w:right w:val="none" w:sz="0" w:space="0" w:color="auto"/>
      </w:divBdr>
    </w:div>
    <w:div w:id="1377042732">
      <w:bodyDiv w:val="1"/>
      <w:marLeft w:val="0"/>
      <w:marRight w:val="0"/>
      <w:marTop w:val="0"/>
      <w:marBottom w:val="0"/>
      <w:divBdr>
        <w:top w:val="none" w:sz="0" w:space="0" w:color="auto"/>
        <w:left w:val="none" w:sz="0" w:space="0" w:color="auto"/>
        <w:bottom w:val="none" w:sz="0" w:space="0" w:color="auto"/>
        <w:right w:val="none" w:sz="0" w:space="0" w:color="auto"/>
      </w:divBdr>
    </w:div>
    <w:div w:id="1377198835">
      <w:bodyDiv w:val="1"/>
      <w:marLeft w:val="0"/>
      <w:marRight w:val="0"/>
      <w:marTop w:val="0"/>
      <w:marBottom w:val="0"/>
      <w:divBdr>
        <w:top w:val="none" w:sz="0" w:space="0" w:color="auto"/>
        <w:left w:val="none" w:sz="0" w:space="0" w:color="auto"/>
        <w:bottom w:val="none" w:sz="0" w:space="0" w:color="auto"/>
        <w:right w:val="none" w:sz="0" w:space="0" w:color="auto"/>
      </w:divBdr>
    </w:div>
    <w:div w:id="1377972085">
      <w:bodyDiv w:val="1"/>
      <w:marLeft w:val="0"/>
      <w:marRight w:val="0"/>
      <w:marTop w:val="0"/>
      <w:marBottom w:val="0"/>
      <w:divBdr>
        <w:top w:val="none" w:sz="0" w:space="0" w:color="auto"/>
        <w:left w:val="none" w:sz="0" w:space="0" w:color="auto"/>
        <w:bottom w:val="none" w:sz="0" w:space="0" w:color="auto"/>
        <w:right w:val="none" w:sz="0" w:space="0" w:color="auto"/>
      </w:divBdr>
    </w:div>
    <w:div w:id="1378581583">
      <w:bodyDiv w:val="1"/>
      <w:marLeft w:val="0"/>
      <w:marRight w:val="0"/>
      <w:marTop w:val="0"/>
      <w:marBottom w:val="0"/>
      <w:divBdr>
        <w:top w:val="none" w:sz="0" w:space="0" w:color="auto"/>
        <w:left w:val="none" w:sz="0" w:space="0" w:color="auto"/>
        <w:bottom w:val="none" w:sz="0" w:space="0" w:color="auto"/>
        <w:right w:val="none" w:sz="0" w:space="0" w:color="auto"/>
      </w:divBdr>
    </w:div>
    <w:div w:id="1380977834">
      <w:bodyDiv w:val="1"/>
      <w:marLeft w:val="0"/>
      <w:marRight w:val="0"/>
      <w:marTop w:val="0"/>
      <w:marBottom w:val="0"/>
      <w:divBdr>
        <w:top w:val="none" w:sz="0" w:space="0" w:color="auto"/>
        <w:left w:val="none" w:sz="0" w:space="0" w:color="auto"/>
        <w:bottom w:val="none" w:sz="0" w:space="0" w:color="auto"/>
        <w:right w:val="none" w:sz="0" w:space="0" w:color="auto"/>
      </w:divBdr>
    </w:div>
    <w:div w:id="1385787136">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86367245">
      <w:bodyDiv w:val="1"/>
      <w:marLeft w:val="0"/>
      <w:marRight w:val="0"/>
      <w:marTop w:val="0"/>
      <w:marBottom w:val="0"/>
      <w:divBdr>
        <w:top w:val="none" w:sz="0" w:space="0" w:color="auto"/>
        <w:left w:val="none" w:sz="0" w:space="0" w:color="auto"/>
        <w:bottom w:val="none" w:sz="0" w:space="0" w:color="auto"/>
        <w:right w:val="none" w:sz="0" w:space="0" w:color="auto"/>
      </w:divBdr>
    </w:div>
    <w:div w:id="1389651341">
      <w:bodyDiv w:val="1"/>
      <w:marLeft w:val="0"/>
      <w:marRight w:val="0"/>
      <w:marTop w:val="0"/>
      <w:marBottom w:val="0"/>
      <w:divBdr>
        <w:top w:val="none" w:sz="0" w:space="0" w:color="auto"/>
        <w:left w:val="none" w:sz="0" w:space="0" w:color="auto"/>
        <w:bottom w:val="none" w:sz="0" w:space="0" w:color="auto"/>
        <w:right w:val="none" w:sz="0" w:space="0" w:color="auto"/>
      </w:divBdr>
    </w:div>
    <w:div w:id="1391155714">
      <w:bodyDiv w:val="1"/>
      <w:marLeft w:val="0"/>
      <w:marRight w:val="0"/>
      <w:marTop w:val="0"/>
      <w:marBottom w:val="0"/>
      <w:divBdr>
        <w:top w:val="none" w:sz="0" w:space="0" w:color="auto"/>
        <w:left w:val="none" w:sz="0" w:space="0" w:color="auto"/>
        <w:bottom w:val="none" w:sz="0" w:space="0" w:color="auto"/>
        <w:right w:val="none" w:sz="0" w:space="0" w:color="auto"/>
      </w:divBdr>
    </w:div>
    <w:div w:id="1391462286">
      <w:bodyDiv w:val="1"/>
      <w:marLeft w:val="0"/>
      <w:marRight w:val="0"/>
      <w:marTop w:val="0"/>
      <w:marBottom w:val="0"/>
      <w:divBdr>
        <w:top w:val="none" w:sz="0" w:space="0" w:color="auto"/>
        <w:left w:val="none" w:sz="0" w:space="0" w:color="auto"/>
        <w:bottom w:val="none" w:sz="0" w:space="0" w:color="auto"/>
        <w:right w:val="none" w:sz="0" w:space="0" w:color="auto"/>
      </w:divBdr>
    </w:div>
    <w:div w:id="1398170183">
      <w:bodyDiv w:val="1"/>
      <w:marLeft w:val="0"/>
      <w:marRight w:val="0"/>
      <w:marTop w:val="0"/>
      <w:marBottom w:val="0"/>
      <w:divBdr>
        <w:top w:val="none" w:sz="0" w:space="0" w:color="auto"/>
        <w:left w:val="none" w:sz="0" w:space="0" w:color="auto"/>
        <w:bottom w:val="none" w:sz="0" w:space="0" w:color="auto"/>
        <w:right w:val="none" w:sz="0" w:space="0" w:color="auto"/>
      </w:divBdr>
    </w:div>
    <w:div w:id="1398357371">
      <w:bodyDiv w:val="1"/>
      <w:marLeft w:val="0"/>
      <w:marRight w:val="0"/>
      <w:marTop w:val="0"/>
      <w:marBottom w:val="0"/>
      <w:divBdr>
        <w:top w:val="none" w:sz="0" w:space="0" w:color="auto"/>
        <w:left w:val="none" w:sz="0" w:space="0" w:color="auto"/>
        <w:bottom w:val="none" w:sz="0" w:space="0" w:color="auto"/>
        <w:right w:val="none" w:sz="0" w:space="0" w:color="auto"/>
      </w:divBdr>
    </w:div>
    <w:div w:id="1399132385">
      <w:bodyDiv w:val="1"/>
      <w:marLeft w:val="0"/>
      <w:marRight w:val="0"/>
      <w:marTop w:val="0"/>
      <w:marBottom w:val="0"/>
      <w:divBdr>
        <w:top w:val="none" w:sz="0" w:space="0" w:color="auto"/>
        <w:left w:val="none" w:sz="0" w:space="0" w:color="auto"/>
        <w:bottom w:val="none" w:sz="0" w:space="0" w:color="auto"/>
        <w:right w:val="none" w:sz="0" w:space="0" w:color="auto"/>
      </w:divBdr>
    </w:div>
    <w:div w:id="1404335294">
      <w:bodyDiv w:val="1"/>
      <w:marLeft w:val="0"/>
      <w:marRight w:val="0"/>
      <w:marTop w:val="0"/>
      <w:marBottom w:val="0"/>
      <w:divBdr>
        <w:top w:val="none" w:sz="0" w:space="0" w:color="auto"/>
        <w:left w:val="none" w:sz="0" w:space="0" w:color="auto"/>
        <w:bottom w:val="none" w:sz="0" w:space="0" w:color="auto"/>
        <w:right w:val="none" w:sz="0" w:space="0" w:color="auto"/>
      </w:divBdr>
    </w:div>
    <w:div w:id="1408846740">
      <w:bodyDiv w:val="1"/>
      <w:marLeft w:val="0"/>
      <w:marRight w:val="0"/>
      <w:marTop w:val="0"/>
      <w:marBottom w:val="0"/>
      <w:divBdr>
        <w:top w:val="none" w:sz="0" w:space="0" w:color="auto"/>
        <w:left w:val="none" w:sz="0" w:space="0" w:color="auto"/>
        <w:bottom w:val="none" w:sz="0" w:space="0" w:color="auto"/>
        <w:right w:val="none" w:sz="0" w:space="0" w:color="auto"/>
      </w:divBdr>
    </w:div>
    <w:div w:id="1410033848">
      <w:bodyDiv w:val="1"/>
      <w:marLeft w:val="0"/>
      <w:marRight w:val="0"/>
      <w:marTop w:val="0"/>
      <w:marBottom w:val="0"/>
      <w:divBdr>
        <w:top w:val="none" w:sz="0" w:space="0" w:color="auto"/>
        <w:left w:val="none" w:sz="0" w:space="0" w:color="auto"/>
        <w:bottom w:val="none" w:sz="0" w:space="0" w:color="auto"/>
        <w:right w:val="none" w:sz="0" w:space="0" w:color="auto"/>
      </w:divBdr>
    </w:div>
    <w:div w:id="1411733722">
      <w:bodyDiv w:val="1"/>
      <w:marLeft w:val="0"/>
      <w:marRight w:val="0"/>
      <w:marTop w:val="0"/>
      <w:marBottom w:val="0"/>
      <w:divBdr>
        <w:top w:val="none" w:sz="0" w:space="0" w:color="auto"/>
        <w:left w:val="none" w:sz="0" w:space="0" w:color="auto"/>
        <w:bottom w:val="none" w:sz="0" w:space="0" w:color="auto"/>
        <w:right w:val="none" w:sz="0" w:space="0" w:color="auto"/>
      </w:divBdr>
    </w:div>
    <w:div w:id="1413701919">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14430094">
      <w:bodyDiv w:val="1"/>
      <w:marLeft w:val="0"/>
      <w:marRight w:val="0"/>
      <w:marTop w:val="0"/>
      <w:marBottom w:val="0"/>
      <w:divBdr>
        <w:top w:val="none" w:sz="0" w:space="0" w:color="auto"/>
        <w:left w:val="none" w:sz="0" w:space="0" w:color="auto"/>
        <w:bottom w:val="none" w:sz="0" w:space="0" w:color="auto"/>
        <w:right w:val="none" w:sz="0" w:space="0" w:color="auto"/>
      </w:divBdr>
    </w:div>
    <w:div w:id="1415469382">
      <w:bodyDiv w:val="1"/>
      <w:marLeft w:val="0"/>
      <w:marRight w:val="0"/>
      <w:marTop w:val="0"/>
      <w:marBottom w:val="0"/>
      <w:divBdr>
        <w:top w:val="none" w:sz="0" w:space="0" w:color="auto"/>
        <w:left w:val="none" w:sz="0" w:space="0" w:color="auto"/>
        <w:bottom w:val="none" w:sz="0" w:space="0" w:color="auto"/>
        <w:right w:val="none" w:sz="0" w:space="0" w:color="auto"/>
      </w:divBdr>
    </w:div>
    <w:div w:id="1416508901">
      <w:bodyDiv w:val="1"/>
      <w:marLeft w:val="0"/>
      <w:marRight w:val="0"/>
      <w:marTop w:val="0"/>
      <w:marBottom w:val="0"/>
      <w:divBdr>
        <w:top w:val="none" w:sz="0" w:space="0" w:color="auto"/>
        <w:left w:val="none" w:sz="0" w:space="0" w:color="auto"/>
        <w:bottom w:val="none" w:sz="0" w:space="0" w:color="auto"/>
        <w:right w:val="none" w:sz="0" w:space="0" w:color="auto"/>
      </w:divBdr>
    </w:div>
    <w:div w:id="1418284197">
      <w:bodyDiv w:val="1"/>
      <w:marLeft w:val="0"/>
      <w:marRight w:val="0"/>
      <w:marTop w:val="0"/>
      <w:marBottom w:val="0"/>
      <w:divBdr>
        <w:top w:val="none" w:sz="0" w:space="0" w:color="auto"/>
        <w:left w:val="none" w:sz="0" w:space="0" w:color="auto"/>
        <w:bottom w:val="none" w:sz="0" w:space="0" w:color="auto"/>
        <w:right w:val="none" w:sz="0" w:space="0" w:color="auto"/>
      </w:divBdr>
    </w:div>
    <w:div w:id="1420324401">
      <w:bodyDiv w:val="1"/>
      <w:marLeft w:val="0"/>
      <w:marRight w:val="0"/>
      <w:marTop w:val="0"/>
      <w:marBottom w:val="0"/>
      <w:divBdr>
        <w:top w:val="none" w:sz="0" w:space="0" w:color="auto"/>
        <w:left w:val="none" w:sz="0" w:space="0" w:color="auto"/>
        <w:bottom w:val="none" w:sz="0" w:space="0" w:color="auto"/>
        <w:right w:val="none" w:sz="0" w:space="0" w:color="auto"/>
      </w:divBdr>
      <w:divsChild>
        <w:div w:id="1046949626">
          <w:marLeft w:val="0"/>
          <w:marRight w:val="0"/>
          <w:marTop w:val="0"/>
          <w:marBottom w:val="0"/>
          <w:divBdr>
            <w:top w:val="none" w:sz="0" w:space="0" w:color="auto"/>
            <w:left w:val="none" w:sz="0" w:space="0" w:color="auto"/>
            <w:bottom w:val="none" w:sz="0" w:space="0" w:color="auto"/>
            <w:right w:val="none" w:sz="0" w:space="0" w:color="auto"/>
          </w:divBdr>
          <w:divsChild>
            <w:div w:id="9188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988">
      <w:bodyDiv w:val="1"/>
      <w:marLeft w:val="0"/>
      <w:marRight w:val="0"/>
      <w:marTop w:val="0"/>
      <w:marBottom w:val="0"/>
      <w:divBdr>
        <w:top w:val="none" w:sz="0" w:space="0" w:color="auto"/>
        <w:left w:val="none" w:sz="0" w:space="0" w:color="auto"/>
        <w:bottom w:val="none" w:sz="0" w:space="0" w:color="auto"/>
        <w:right w:val="none" w:sz="0" w:space="0" w:color="auto"/>
      </w:divBdr>
      <w:divsChild>
        <w:div w:id="178011218">
          <w:marLeft w:val="0"/>
          <w:marRight w:val="0"/>
          <w:marTop w:val="0"/>
          <w:marBottom w:val="0"/>
          <w:divBdr>
            <w:top w:val="none" w:sz="0" w:space="0" w:color="auto"/>
            <w:left w:val="none" w:sz="0" w:space="0" w:color="auto"/>
            <w:bottom w:val="none" w:sz="0" w:space="0" w:color="auto"/>
            <w:right w:val="none" w:sz="0" w:space="0" w:color="auto"/>
          </w:divBdr>
          <w:divsChild>
            <w:div w:id="1499077647">
              <w:marLeft w:val="0"/>
              <w:marRight w:val="0"/>
              <w:marTop w:val="0"/>
              <w:marBottom w:val="0"/>
              <w:divBdr>
                <w:top w:val="none" w:sz="0" w:space="0" w:color="auto"/>
                <w:left w:val="none" w:sz="0" w:space="0" w:color="auto"/>
                <w:bottom w:val="none" w:sz="0" w:space="0" w:color="auto"/>
                <w:right w:val="none" w:sz="0" w:space="0" w:color="auto"/>
              </w:divBdr>
            </w:div>
          </w:divsChild>
        </w:div>
        <w:div w:id="281348539">
          <w:marLeft w:val="0"/>
          <w:marRight w:val="0"/>
          <w:marTop w:val="0"/>
          <w:marBottom w:val="0"/>
          <w:divBdr>
            <w:top w:val="none" w:sz="0" w:space="0" w:color="auto"/>
            <w:left w:val="none" w:sz="0" w:space="0" w:color="auto"/>
            <w:bottom w:val="none" w:sz="0" w:space="0" w:color="auto"/>
            <w:right w:val="none" w:sz="0" w:space="0" w:color="auto"/>
          </w:divBdr>
          <w:divsChild>
            <w:div w:id="1751778955">
              <w:marLeft w:val="0"/>
              <w:marRight w:val="0"/>
              <w:marTop w:val="0"/>
              <w:marBottom w:val="0"/>
              <w:divBdr>
                <w:top w:val="none" w:sz="0" w:space="0" w:color="auto"/>
                <w:left w:val="none" w:sz="0" w:space="0" w:color="auto"/>
                <w:bottom w:val="none" w:sz="0" w:space="0" w:color="auto"/>
                <w:right w:val="none" w:sz="0" w:space="0" w:color="auto"/>
              </w:divBdr>
            </w:div>
          </w:divsChild>
        </w:div>
        <w:div w:id="284043388">
          <w:marLeft w:val="0"/>
          <w:marRight w:val="0"/>
          <w:marTop w:val="0"/>
          <w:marBottom w:val="0"/>
          <w:divBdr>
            <w:top w:val="none" w:sz="0" w:space="0" w:color="auto"/>
            <w:left w:val="none" w:sz="0" w:space="0" w:color="auto"/>
            <w:bottom w:val="none" w:sz="0" w:space="0" w:color="auto"/>
            <w:right w:val="none" w:sz="0" w:space="0" w:color="auto"/>
          </w:divBdr>
          <w:divsChild>
            <w:div w:id="1365862951">
              <w:marLeft w:val="0"/>
              <w:marRight w:val="0"/>
              <w:marTop w:val="0"/>
              <w:marBottom w:val="0"/>
              <w:divBdr>
                <w:top w:val="none" w:sz="0" w:space="0" w:color="auto"/>
                <w:left w:val="none" w:sz="0" w:space="0" w:color="auto"/>
                <w:bottom w:val="none" w:sz="0" w:space="0" w:color="auto"/>
                <w:right w:val="none" w:sz="0" w:space="0" w:color="auto"/>
              </w:divBdr>
            </w:div>
          </w:divsChild>
        </w:div>
        <w:div w:id="306008539">
          <w:marLeft w:val="0"/>
          <w:marRight w:val="0"/>
          <w:marTop w:val="0"/>
          <w:marBottom w:val="0"/>
          <w:divBdr>
            <w:top w:val="none" w:sz="0" w:space="0" w:color="auto"/>
            <w:left w:val="none" w:sz="0" w:space="0" w:color="auto"/>
            <w:bottom w:val="none" w:sz="0" w:space="0" w:color="auto"/>
            <w:right w:val="none" w:sz="0" w:space="0" w:color="auto"/>
          </w:divBdr>
          <w:divsChild>
            <w:div w:id="546187878">
              <w:marLeft w:val="0"/>
              <w:marRight w:val="0"/>
              <w:marTop w:val="0"/>
              <w:marBottom w:val="0"/>
              <w:divBdr>
                <w:top w:val="none" w:sz="0" w:space="0" w:color="auto"/>
                <w:left w:val="none" w:sz="0" w:space="0" w:color="auto"/>
                <w:bottom w:val="none" w:sz="0" w:space="0" w:color="auto"/>
                <w:right w:val="none" w:sz="0" w:space="0" w:color="auto"/>
              </w:divBdr>
            </w:div>
          </w:divsChild>
        </w:div>
        <w:div w:id="386952863">
          <w:marLeft w:val="0"/>
          <w:marRight w:val="0"/>
          <w:marTop w:val="0"/>
          <w:marBottom w:val="0"/>
          <w:divBdr>
            <w:top w:val="none" w:sz="0" w:space="0" w:color="auto"/>
            <w:left w:val="none" w:sz="0" w:space="0" w:color="auto"/>
            <w:bottom w:val="none" w:sz="0" w:space="0" w:color="auto"/>
            <w:right w:val="none" w:sz="0" w:space="0" w:color="auto"/>
          </w:divBdr>
          <w:divsChild>
            <w:div w:id="1145584461">
              <w:marLeft w:val="0"/>
              <w:marRight w:val="0"/>
              <w:marTop w:val="0"/>
              <w:marBottom w:val="0"/>
              <w:divBdr>
                <w:top w:val="none" w:sz="0" w:space="0" w:color="auto"/>
                <w:left w:val="none" w:sz="0" w:space="0" w:color="auto"/>
                <w:bottom w:val="none" w:sz="0" w:space="0" w:color="auto"/>
                <w:right w:val="none" w:sz="0" w:space="0" w:color="auto"/>
              </w:divBdr>
            </w:div>
          </w:divsChild>
        </w:div>
        <w:div w:id="502359577">
          <w:marLeft w:val="0"/>
          <w:marRight w:val="0"/>
          <w:marTop w:val="0"/>
          <w:marBottom w:val="0"/>
          <w:divBdr>
            <w:top w:val="none" w:sz="0" w:space="0" w:color="auto"/>
            <w:left w:val="none" w:sz="0" w:space="0" w:color="auto"/>
            <w:bottom w:val="none" w:sz="0" w:space="0" w:color="auto"/>
            <w:right w:val="none" w:sz="0" w:space="0" w:color="auto"/>
          </w:divBdr>
          <w:divsChild>
            <w:div w:id="1133213935">
              <w:marLeft w:val="0"/>
              <w:marRight w:val="0"/>
              <w:marTop w:val="0"/>
              <w:marBottom w:val="0"/>
              <w:divBdr>
                <w:top w:val="none" w:sz="0" w:space="0" w:color="auto"/>
                <w:left w:val="none" w:sz="0" w:space="0" w:color="auto"/>
                <w:bottom w:val="none" w:sz="0" w:space="0" w:color="auto"/>
                <w:right w:val="none" w:sz="0" w:space="0" w:color="auto"/>
              </w:divBdr>
            </w:div>
          </w:divsChild>
        </w:div>
        <w:div w:id="743651243">
          <w:marLeft w:val="0"/>
          <w:marRight w:val="0"/>
          <w:marTop w:val="0"/>
          <w:marBottom w:val="0"/>
          <w:divBdr>
            <w:top w:val="none" w:sz="0" w:space="0" w:color="auto"/>
            <w:left w:val="none" w:sz="0" w:space="0" w:color="auto"/>
            <w:bottom w:val="none" w:sz="0" w:space="0" w:color="auto"/>
            <w:right w:val="none" w:sz="0" w:space="0" w:color="auto"/>
          </w:divBdr>
          <w:divsChild>
            <w:div w:id="973291749">
              <w:marLeft w:val="0"/>
              <w:marRight w:val="0"/>
              <w:marTop w:val="0"/>
              <w:marBottom w:val="0"/>
              <w:divBdr>
                <w:top w:val="none" w:sz="0" w:space="0" w:color="auto"/>
                <w:left w:val="none" w:sz="0" w:space="0" w:color="auto"/>
                <w:bottom w:val="none" w:sz="0" w:space="0" w:color="auto"/>
                <w:right w:val="none" w:sz="0" w:space="0" w:color="auto"/>
              </w:divBdr>
            </w:div>
          </w:divsChild>
        </w:div>
        <w:div w:id="890731834">
          <w:marLeft w:val="0"/>
          <w:marRight w:val="0"/>
          <w:marTop w:val="0"/>
          <w:marBottom w:val="0"/>
          <w:divBdr>
            <w:top w:val="none" w:sz="0" w:space="0" w:color="auto"/>
            <w:left w:val="none" w:sz="0" w:space="0" w:color="auto"/>
            <w:bottom w:val="none" w:sz="0" w:space="0" w:color="auto"/>
            <w:right w:val="none" w:sz="0" w:space="0" w:color="auto"/>
          </w:divBdr>
          <w:divsChild>
            <w:div w:id="20742091">
              <w:marLeft w:val="0"/>
              <w:marRight w:val="0"/>
              <w:marTop w:val="0"/>
              <w:marBottom w:val="0"/>
              <w:divBdr>
                <w:top w:val="none" w:sz="0" w:space="0" w:color="auto"/>
                <w:left w:val="none" w:sz="0" w:space="0" w:color="auto"/>
                <w:bottom w:val="none" w:sz="0" w:space="0" w:color="auto"/>
                <w:right w:val="none" w:sz="0" w:space="0" w:color="auto"/>
              </w:divBdr>
            </w:div>
          </w:divsChild>
        </w:div>
        <w:div w:id="960502734">
          <w:marLeft w:val="0"/>
          <w:marRight w:val="0"/>
          <w:marTop w:val="0"/>
          <w:marBottom w:val="0"/>
          <w:divBdr>
            <w:top w:val="none" w:sz="0" w:space="0" w:color="auto"/>
            <w:left w:val="none" w:sz="0" w:space="0" w:color="auto"/>
            <w:bottom w:val="none" w:sz="0" w:space="0" w:color="auto"/>
            <w:right w:val="none" w:sz="0" w:space="0" w:color="auto"/>
          </w:divBdr>
          <w:divsChild>
            <w:div w:id="1585912618">
              <w:marLeft w:val="0"/>
              <w:marRight w:val="0"/>
              <w:marTop w:val="0"/>
              <w:marBottom w:val="0"/>
              <w:divBdr>
                <w:top w:val="none" w:sz="0" w:space="0" w:color="auto"/>
                <w:left w:val="none" w:sz="0" w:space="0" w:color="auto"/>
                <w:bottom w:val="none" w:sz="0" w:space="0" w:color="auto"/>
                <w:right w:val="none" w:sz="0" w:space="0" w:color="auto"/>
              </w:divBdr>
            </w:div>
          </w:divsChild>
        </w:div>
        <w:div w:id="1249189348">
          <w:marLeft w:val="0"/>
          <w:marRight w:val="0"/>
          <w:marTop w:val="0"/>
          <w:marBottom w:val="0"/>
          <w:divBdr>
            <w:top w:val="none" w:sz="0" w:space="0" w:color="auto"/>
            <w:left w:val="none" w:sz="0" w:space="0" w:color="auto"/>
            <w:bottom w:val="none" w:sz="0" w:space="0" w:color="auto"/>
            <w:right w:val="none" w:sz="0" w:space="0" w:color="auto"/>
          </w:divBdr>
          <w:divsChild>
            <w:div w:id="1326975535">
              <w:marLeft w:val="0"/>
              <w:marRight w:val="0"/>
              <w:marTop w:val="0"/>
              <w:marBottom w:val="0"/>
              <w:divBdr>
                <w:top w:val="none" w:sz="0" w:space="0" w:color="auto"/>
                <w:left w:val="none" w:sz="0" w:space="0" w:color="auto"/>
                <w:bottom w:val="none" w:sz="0" w:space="0" w:color="auto"/>
                <w:right w:val="none" w:sz="0" w:space="0" w:color="auto"/>
              </w:divBdr>
            </w:div>
          </w:divsChild>
        </w:div>
        <w:div w:id="1324508953">
          <w:marLeft w:val="0"/>
          <w:marRight w:val="0"/>
          <w:marTop w:val="0"/>
          <w:marBottom w:val="0"/>
          <w:divBdr>
            <w:top w:val="none" w:sz="0" w:space="0" w:color="auto"/>
            <w:left w:val="none" w:sz="0" w:space="0" w:color="auto"/>
            <w:bottom w:val="none" w:sz="0" w:space="0" w:color="auto"/>
            <w:right w:val="none" w:sz="0" w:space="0" w:color="auto"/>
          </w:divBdr>
          <w:divsChild>
            <w:div w:id="1736050797">
              <w:marLeft w:val="0"/>
              <w:marRight w:val="0"/>
              <w:marTop w:val="0"/>
              <w:marBottom w:val="0"/>
              <w:divBdr>
                <w:top w:val="none" w:sz="0" w:space="0" w:color="auto"/>
                <w:left w:val="none" w:sz="0" w:space="0" w:color="auto"/>
                <w:bottom w:val="none" w:sz="0" w:space="0" w:color="auto"/>
                <w:right w:val="none" w:sz="0" w:space="0" w:color="auto"/>
              </w:divBdr>
            </w:div>
          </w:divsChild>
        </w:div>
        <w:div w:id="1410270877">
          <w:marLeft w:val="0"/>
          <w:marRight w:val="0"/>
          <w:marTop w:val="0"/>
          <w:marBottom w:val="0"/>
          <w:divBdr>
            <w:top w:val="none" w:sz="0" w:space="0" w:color="auto"/>
            <w:left w:val="none" w:sz="0" w:space="0" w:color="auto"/>
            <w:bottom w:val="none" w:sz="0" w:space="0" w:color="auto"/>
            <w:right w:val="none" w:sz="0" w:space="0" w:color="auto"/>
          </w:divBdr>
          <w:divsChild>
            <w:div w:id="1123962020">
              <w:marLeft w:val="0"/>
              <w:marRight w:val="0"/>
              <w:marTop w:val="0"/>
              <w:marBottom w:val="0"/>
              <w:divBdr>
                <w:top w:val="none" w:sz="0" w:space="0" w:color="auto"/>
                <w:left w:val="none" w:sz="0" w:space="0" w:color="auto"/>
                <w:bottom w:val="none" w:sz="0" w:space="0" w:color="auto"/>
                <w:right w:val="none" w:sz="0" w:space="0" w:color="auto"/>
              </w:divBdr>
            </w:div>
          </w:divsChild>
        </w:div>
        <w:div w:id="1425875596">
          <w:marLeft w:val="0"/>
          <w:marRight w:val="0"/>
          <w:marTop w:val="0"/>
          <w:marBottom w:val="0"/>
          <w:divBdr>
            <w:top w:val="none" w:sz="0" w:space="0" w:color="auto"/>
            <w:left w:val="none" w:sz="0" w:space="0" w:color="auto"/>
            <w:bottom w:val="none" w:sz="0" w:space="0" w:color="auto"/>
            <w:right w:val="none" w:sz="0" w:space="0" w:color="auto"/>
          </w:divBdr>
          <w:divsChild>
            <w:div w:id="1411460355">
              <w:marLeft w:val="0"/>
              <w:marRight w:val="0"/>
              <w:marTop w:val="0"/>
              <w:marBottom w:val="0"/>
              <w:divBdr>
                <w:top w:val="none" w:sz="0" w:space="0" w:color="auto"/>
                <w:left w:val="none" w:sz="0" w:space="0" w:color="auto"/>
                <w:bottom w:val="none" w:sz="0" w:space="0" w:color="auto"/>
                <w:right w:val="none" w:sz="0" w:space="0" w:color="auto"/>
              </w:divBdr>
            </w:div>
          </w:divsChild>
        </w:div>
        <w:div w:id="1576010571">
          <w:marLeft w:val="0"/>
          <w:marRight w:val="0"/>
          <w:marTop w:val="0"/>
          <w:marBottom w:val="0"/>
          <w:divBdr>
            <w:top w:val="none" w:sz="0" w:space="0" w:color="auto"/>
            <w:left w:val="none" w:sz="0" w:space="0" w:color="auto"/>
            <w:bottom w:val="none" w:sz="0" w:space="0" w:color="auto"/>
            <w:right w:val="none" w:sz="0" w:space="0" w:color="auto"/>
          </w:divBdr>
          <w:divsChild>
            <w:div w:id="1388069952">
              <w:marLeft w:val="0"/>
              <w:marRight w:val="0"/>
              <w:marTop w:val="0"/>
              <w:marBottom w:val="0"/>
              <w:divBdr>
                <w:top w:val="none" w:sz="0" w:space="0" w:color="auto"/>
                <w:left w:val="none" w:sz="0" w:space="0" w:color="auto"/>
                <w:bottom w:val="none" w:sz="0" w:space="0" w:color="auto"/>
                <w:right w:val="none" w:sz="0" w:space="0" w:color="auto"/>
              </w:divBdr>
            </w:div>
          </w:divsChild>
        </w:div>
        <w:div w:id="1711881299">
          <w:marLeft w:val="0"/>
          <w:marRight w:val="0"/>
          <w:marTop w:val="0"/>
          <w:marBottom w:val="0"/>
          <w:divBdr>
            <w:top w:val="none" w:sz="0" w:space="0" w:color="auto"/>
            <w:left w:val="none" w:sz="0" w:space="0" w:color="auto"/>
            <w:bottom w:val="none" w:sz="0" w:space="0" w:color="auto"/>
            <w:right w:val="none" w:sz="0" w:space="0" w:color="auto"/>
          </w:divBdr>
          <w:divsChild>
            <w:div w:id="12666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1283">
      <w:bodyDiv w:val="1"/>
      <w:marLeft w:val="0"/>
      <w:marRight w:val="0"/>
      <w:marTop w:val="0"/>
      <w:marBottom w:val="0"/>
      <w:divBdr>
        <w:top w:val="none" w:sz="0" w:space="0" w:color="auto"/>
        <w:left w:val="none" w:sz="0" w:space="0" w:color="auto"/>
        <w:bottom w:val="none" w:sz="0" w:space="0" w:color="auto"/>
        <w:right w:val="none" w:sz="0" w:space="0" w:color="auto"/>
      </w:divBdr>
    </w:div>
    <w:div w:id="1426419362">
      <w:bodyDiv w:val="1"/>
      <w:marLeft w:val="0"/>
      <w:marRight w:val="0"/>
      <w:marTop w:val="0"/>
      <w:marBottom w:val="0"/>
      <w:divBdr>
        <w:top w:val="none" w:sz="0" w:space="0" w:color="auto"/>
        <w:left w:val="none" w:sz="0" w:space="0" w:color="auto"/>
        <w:bottom w:val="none" w:sz="0" w:space="0" w:color="auto"/>
        <w:right w:val="none" w:sz="0" w:space="0" w:color="auto"/>
      </w:divBdr>
    </w:div>
    <w:div w:id="1431193693">
      <w:bodyDiv w:val="1"/>
      <w:marLeft w:val="0"/>
      <w:marRight w:val="0"/>
      <w:marTop w:val="0"/>
      <w:marBottom w:val="0"/>
      <w:divBdr>
        <w:top w:val="none" w:sz="0" w:space="0" w:color="auto"/>
        <w:left w:val="none" w:sz="0" w:space="0" w:color="auto"/>
        <w:bottom w:val="none" w:sz="0" w:space="0" w:color="auto"/>
        <w:right w:val="none" w:sz="0" w:space="0" w:color="auto"/>
      </w:divBdr>
    </w:div>
    <w:div w:id="1433165920">
      <w:bodyDiv w:val="1"/>
      <w:marLeft w:val="0"/>
      <w:marRight w:val="0"/>
      <w:marTop w:val="0"/>
      <w:marBottom w:val="0"/>
      <w:divBdr>
        <w:top w:val="none" w:sz="0" w:space="0" w:color="auto"/>
        <w:left w:val="none" w:sz="0" w:space="0" w:color="auto"/>
        <w:bottom w:val="none" w:sz="0" w:space="0" w:color="auto"/>
        <w:right w:val="none" w:sz="0" w:space="0" w:color="auto"/>
      </w:divBdr>
    </w:div>
    <w:div w:id="1433429474">
      <w:bodyDiv w:val="1"/>
      <w:marLeft w:val="0"/>
      <w:marRight w:val="0"/>
      <w:marTop w:val="0"/>
      <w:marBottom w:val="0"/>
      <w:divBdr>
        <w:top w:val="none" w:sz="0" w:space="0" w:color="auto"/>
        <w:left w:val="none" w:sz="0" w:space="0" w:color="auto"/>
        <w:bottom w:val="none" w:sz="0" w:space="0" w:color="auto"/>
        <w:right w:val="none" w:sz="0" w:space="0" w:color="auto"/>
      </w:divBdr>
    </w:div>
    <w:div w:id="1435592277">
      <w:bodyDiv w:val="1"/>
      <w:marLeft w:val="0"/>
      <w:marRight w:val="0"/>
      <w:marTop w:val="0"/>
      <w:marBottom w:val="0"/>
      <w:divBdr>
        <w:top w:val="none" w:sz="0" w:space="0" w:color="auto"/>
        <w:left w:val="none" w:sz="0" w:space="0" w:color="auto"/>
        <w:bottom w:val="none" w:sz="0" w:space="0" w:color="auto"/>
        <w:right w:val="none" w:sz="0" w:space="0" w:color="auto"/>
      </w:divBdr>
    </w:div>
    <w:div w:id="1435907105">
      <w:bodyDiv w:val="1"/>
      <w:marLeft w:val="0"/>
      <w:marRight w:val="0"/>
      <w:marTop w:val="0"/>
      <w:marBottom w:val="0"/>
      <w:divBdr>
        <w:top w:val="none" w:sz="0" w:space="0" w:color="auto"/>
        <w:left w:val="none" w:sz="0" w:space="0" w:color="auto"/>
        <w:bottom w:val="none" w:sz="0" w:space="0" w:color="auto"/>
        <w:right w:val="none" w:sz="0" w:space="0" w:color="auto"/>
      </w:divBdr>
    </w:div>
    <w:div w:id="1436054290">
      <w:bodyDiv w:val="1"/>
      <w:marLeft w:val="0"/>
      <w:marRight w:val="0"/>
      <w:marTop w:val="0"/>
      <w:marBottom w:val="0"/>
      <w:divBdr>
        <w:top w:val="none" w:sz="0" w:space="0" w:color="auto"/>
        <w:left w:val="none" w:sz="0" w:space="0" w:color="auto"/>
        <w:bottom w:val="none" w:sz="0" w:space="0" w:color="auto"/>
        <w:right w:val="none" w:sz="0" w:space="0" w:color="auto"/>
      </w:divBdr>
    </w:div>
    <w:div w:id="1437167579">
      <w:bodyDiv w:val="1"/>
      <w:marLeft w:val="0"/>
      <w:marRight w:val="0"/>
      <w:marTop w:val="0"/>
      <w:marBottom w:val="0"/>
      <w:divBdr>
        <w:top w:val="none" w:sz="0" w:space="0" w:color="auto"/>
        <w:left w:val="none" w:sz="0" w:space="0" w:color="auto"/>
        <w:bottom w:val="none" w:sz="0" w:space="0" w:color="auto"/>
        <w:right w:val="none" w:sz="0" w:space="0" w:color="auto"/>
      </w:divBdr>
    </w:div>
    <w:div w:id="1437672510">
      <w:bodyDiv w:val="1"/>
      <w:marLeft w:val="0"/>
      <w:marRight w:val="0"/>
      <w:marTop w:val="0"/>
      <w:marBottom w:val="0"/>
      <w:divBdr>
        <w:top w:val="none" w:sz="0" w:space="0" w:color="auto"/>
        <w:left w:val="none" w:sz="0" w:space="0" w:color="auto"/>
        <w:bottom w:val="none" w:sz="0" w:space="0" w:color="auto"/>
        <w:right w:val="none" w:sz="0" w:space="0" w:color="auto"/>
      </w:divBdr>
    </w:div>
    <w:div w:id="1439641431">
      <w:bodyDiv w:val="1"/>
      <w:marLeft w:val="0"/>
      <w:marRight w:val="0"/>
      <w:marTop w:val="0"/>
      <w:marBottom w:val="0"/>
      <w:divBdr>
        <w:top w:val="none" w:sz="0" w:space="0" w:color="auto"/>
        <w:left w:val="none" w:sz="0" w:space="0" w:color="auto"/>
        <w:bottom w:val="none" w:sz="0" w:space="0" w:color="auto"/>
        <w:right w:val="none" w:sz="0" w:space="0" w:color="auto"/>
      </w:divBdr>
    </w:div>
    <w:div w:id="1445925028">
      <w:bodyDiv w:val="1"/>
      <w:marLeft w:val="0"/>
      <w:marRight w:val="0"/>
      <w:marTop w:val="0"/>
      <w:marBottom w:val="0"/>
      <w:divBdr>
        <w:top w:val="none" w:sz="0" w:space="0" w:color="auto"/>
        <w:left w:val="none" w:sz="0" w:space="0" w:color="auto"/>
        <w:bottom w:val="none" w:sz="0" w:space="0" w:color="auto"/>
        <w:right w:val="none" w:sz="0" w:space="0" w:color="auto"/>
      </w:divBdr>
    </w:div>
    <w:div w:id="1446657317">
      <w:bodyDiv w:val="1"/>
      <w:marLeft w:val="0"/>
      <w:marRight w:val="0"/>
      <w:marTop w:val="0"/>
      <w:marBottom w:val="0"/>
      <w:divBdr>
        <w:top w:val="none" w:sz="0" w:space="0" w:color="auto"/>
        <w:left w:val="none" w:sz="0" w:space="0" w:color="auto"/>
        <w:bottom w:val="none" w:sz="0" w:space="0" w:color="auto"/>
        <w:right w:val="none" w:sz="0" w:space="0" w:color="auto"/>
      </w:divBdr>
    </w:div>
    <w:div w:id="1448037217">
      <w:bodyDiv w:val="1"/>
      <w:marLeft w:val="0"/>
      <w:marRight w:val="0"/>
      <w:marTop w:val="0"/>
      <w:marBottom w:val="0"/>
      <w:divBdr>
        <w:top w:val="none" w:sz="0" w:space="0" w:color="auto"/>
        <w:left w:val="none" w:sz="0" w:space="0" w:color="auto"/>
        <w:bottom w:val="none" w:sz="0" w:space="0" w:color="auto"/>
        <w:right w:val="none" w:sz="0" w:space="0" w:color="auto"/>
      </w:divBdr>
    </w:div>
    <w:div w:id="1450658347">
      <w:bodyDiv w:val="1"/>
      <w:marLeft w:val="0"/>
      <w:marRight w:val="0"/>
      <w:marTop w:val="0"/>
      <w:marBottom w:val="0"/>
      <w:divBdr>
        <w:top w:val="none" w:sz="0" w:space="0" w:color="auto"/>
        <w:left w:val="none" w:sz="0" w:space="0" w:color="auto"/>
        <w:bottom w:val="none" w:sz="0" w:space="0" w:color="auto"/>
        <w:right w:val="none" w:sz="0" w:space="0" w:color="auto"/>
      </w:divBdr>
    </w:div>
    <w:div w:id="1451125657">
      <w:bodyDiv w:val="1"/>
      <w:marLeft w:val="0"/>
      <w:marRight w:val="0"/>
      <w:marTop w:val="0"/>
      <w:marBottom w:val="0"/>
      <w:divBdr>
        <w:top w:val="none" w:sz="0" w:space="0" w:color="auto"/>
        <w:left w:val="none" w:sz="0" w:space="0" w:color="auto"/>
        <w:bottom w:val="none" w:sz="0" w:space="0" w:color="auto"/>
        <w:right w:val="none" w:sz="0" w:space="0" w:color="auto"/>
      </w:divBdr>
    </w:div>
    <w:div w:id="1452086991">
      <w:bodyDiv w:val="1"/>
      <w:marLeft w:val="0"/>
      <w:marRight w:val="0"/>
      <w:marTop w:val="0"/>
      <w:marBottom w:val="0"/>
      <w:divBdr>
        <w:top w:val="none" w:sz="0" w:space="0" w:color="auto"/>
        <w:left w:val="none" w:sz="0" w:space="0" w:color="auto"/>
        <w:bottom w:val="none" w:sz="0" w:space="0" w:color="auto"/>
        <w:right w:val="none" w:sz="0" w:space="0" w:color="auto"/>
      </w:divBdr>
    </w:div>
    <w:div w:id="1453091320">
      <w:bodyDiv w:val="1"/>
      <w:marLeft w:val="0"/>
      <w:marRight w:val="0"/>
      <w:marTop w:val="0"/>
      <w:marBottom w:val="0"/>
      <w:divBdr>
        <w:top w:val="none" w:sz="0" w:space="0" w:color="auto"/>
        <w:left w:val="none" w:sz="0" w:space="0" w:color="auto"/>
        <w:bottom w:val="none" w:sz="0" w:space="0" w:color="auto"/>
        <w:right w:val="none" w:sz="0" w:space="0" w:color="auto"/>
      </w:divBdr>
    </w:div>
    <w:div w:id="1454060393">
      <w:bodyDiv w:val="1"/>
      <w:marLeft w:val="0"/>
      <w:marRight w:val="0"/>
      <w:marTop w:val="0"/>
      <w:marBottom w:val="0"/>
      <w:divBdr>
        <w:top w:val="none" w:sz="0" w:space="0" w:color="auto"/>
        <w:left w:val="none" w:sz="0" w:space="0" w:color="auto"/>
        <w:bottom w:val="none" w:sz="0" w:space="0" w:color="auto"/>
        <w:right w:val="none" w:sz="0" w:space="0" w:color="auto"/>
      </w:divBdr>
    </w:div>
    <w:div w:id="1459833954">
      <w:bodyDiv w:val="1"/>
      <w:marLeft w:val="0"/>
      <w:marRight w:val="0"/>
      <w:marTop w:val="0"/>
      <w:marBottom w:val="0"/>
      <w:divBdr>
        <w:top w:val="none" w:sz="0" w:space="0" w:color="auto"/>
        <w:left w:val="none" w:sz="0" w:space="0" w:color="auto"/>
        <w:bottom w:val="none" w:sz="0" w:space="0" w:color="auto"/>
        <w:right w:val="none" w:sz="0" w:space="0" w:color="auto"/>
      </w:divBdr>
    </w:div>
    <w:div w:id="1460102508">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3303124">
      <w:bodyDiv w:val="1"/>
      <w:marLeft w:val="0"/>
      <w:marRight w:val="0"/>
      <w:marTop w:val="0"/>
      <w:marBottom w:val="0"/>
      <w:divBdr>
        <w:top w:val="none" w:sz="0" w:space="0" w:color="auto"/>
        <w:left w:val="none" w:sz="0" w:space="0" w:color="auto"/>
        <w:bottom w:val="none" w:sz="0" w:space="0" w:color="auto"/>
        <w:right w:val="none" w:sz="0" w:space="0" w:color="auto"/>
      </w:divBdr>
    </w:div>
    <w:div w:id="1463377722">
      <w:bodyDiv w:val="1"/>
      <w:marLeft w:val="0"/>
      <w:marRight w:val="0"/>
      <w:marTop w:val="0"/>
      <w:marBottom w:val="0"/>
      <w:divBdr>
        <w:top w:val="none" w:sz="0" w:space="0" w:color="auto"/>
        <w:left w:val="none" w:sz="0" w:space="0" w:color="auto"/>
        <w:bottom w:val="none" w:sz="0" w:space="0" w:color="auto"/>
        <w:right w:val="none" w:sz="0" w:space="0" w:color="auto"/>
      </w:divBdr>
    </w:div>
    <w:div w:id="1464227550">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5932135">
      <w:bodyDiv w:val="1"/>
      <w:marLeft w:val="0"/>
      <w:marRight w:val="0"/>
      <w:marTop w:val="0"/>
      <w:marBottom w:val="0"/>
      <w:divBdr>
        <w:top w:val="none" w:sz="0" w:space="0" w:color="auto"/>
        <w:left w:val="none" w:sz="0" w:space="0" w:color="auto"/>
        <w:bottom w:val="none" w:sz="0" w:space="0" w:color="auto"/>
        <w:right w:val="none" w:sz="0" w:space="0" w:color="auto"/>
      </w:divBdr>
    </w:div>
    <w:div w:id="1466199371">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7972029">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72556026">
      <w:bodyDiv w:val="1"/>
      <w:marLeft w:val="0"/>
      <w:marRight w:val="0"/>
      <w:marTop w:val="0"/>
      <w:marBottom w:val="0"/>
      <w:divBdr>
        <w:top w:val="none" w:sz="0" w:space="0" w:color="auto"/>
        <w:left w:val="none" w:sz="0" w:space="0" w:color="auto"/>
        <w:bottom w:val="none" w:sz="0" w:space="0" w:color="auto"/>
        <w:right w:val="none" w:sz="0" w:space="0" w:color="auto"/>
      </w:divBdr>
    </w:div>
    <w:div w:id="1473402251">
      <w:bodyDiv w:val="1"/>
      <w:marLeft w:val="0"/>
      <w:marRight w:val="0"/>
      <w:marTop w:val="0"/>
      <w:marBottom w:val="0"/>
      <w:divBdr>
        <w:top w:val="none" w:sz="0" w:space="0" w:color="auto"/>
        <w:left w:val="none" w:sz="0" w:space="0" w:color="auto"/>
        <w:bottom w:val="none" w:sz="0" w:space="0" w:color="auto"/>
        <w:right w:val="none" w:sz="0" w:space="0" w:color="auto"/>
      </w:divBdr>
    </w:div>
    <w:div w:id="1473861686">
      <w:bodyDiv w:val="1"/>
      <w:marLeft w:val="0"/>
      <w:marRight w:val="0"/>
      <w:marTop w:val="0"/>
      <w:marBottom w:val="0"/>
      <w:divBdr>
        <w:top w:val="none" w:sz="0" w:space="0" w:color="auto"/>
        <w:left w:val="none" w:sz="0" w:space="0" w:color="auto"/>
        <w:bottom w:val="none" w:sz="0" w:space="0" w:color="auto"/>
        <w:right w:val="none" w:sz="0" w:space="0" w:color="auto"/>
      </w:divBdr>
    </w:div>
    <w:div w:id="1476486000">
      <w:bodyDiv w:val="1"/>
      <w:marLeft w:val="0"/>
      <w:marRight w:val="0"/>
      <w:marTop w:val="0"/>
      <w:marBottom w:val="0"/>
      <w:divBdr>
        <w:top w:val="none" w:sz="0" w:space="0" w:color="auto"/>
        <w:left w:val="none" w:sz="0" w:space="0" w:color="auto"/>
        <w:bottom w:val="none" w:sz="0" w:space="0" w:color="auto"/>
        <w:right w:val="none" w:sz="0" w:space="0" w:color="auto"/>
      </w:divBdr>
    </w:div>
    <w:div w:id="1477841559">
      <w:bodyDiv w:val="1"/>
      <w:marLeft w:val="0"/>
      <w:marRight w:val="0"/>
      <w:marTop w:val="0"/>
      <w:marBottom w:val="0"/>
      <w:divBdr>
        <w:top w:val="none" w:sz="0" w:space="0" w:color="auto"/>
        <w:left w:val="none" w:sz="0" w:space="0" w:color="auto"/>
        <w:bottom w:val="none" w:sz="0" w:space="0" w:color="auto"/>
        <w:right w:val="none" w:sz="0" w:space="0" w:color="auto"/>
      </w:divBdr>
    </w:div>
    <w:div w:id="1479955073">
      <w:bodyDiv w:val="1"/>
      <w:marLeft w:val="0"/>
      <w:marRight w:val="0"/>
      <w:marTop w:val="0"/>
      <w:marBottom w:val="0"/>
      <w:divBdr>
        <w:top w:val="none" w:sz="0" w:space="0" w:color="auto"/>
        <w:left w:val="none" w:sz="0" w:space="0" w:color="auto"/>
        <w:bottom w:val="none" w:sz="0" w:space="0" w:color="auto"/>
        <w:right w:val="none" w:sz="0" w:space="0" w:color="auto"/>
      </w:divBdr>
    </w:div>
    <w:div w:id="1480153725">
      <w:bodyDiv w:val="1"/>
      <w:marLeft w:val="0"/>
      <w:marRight w:val="0"/>
      <w:marTop w:val="0"/>
      <w:marBottom w:val="0"/>
      <w:divBdr>
        <w:top w:val="none" w:sz="0" w:space="0" w:color="auto"/>
        <w:left w:val="none" w:sz="0" w:space="0" w:color="auto"/>
        <w:bottom w:val="none" w:sz="0" w:space="0" w:color="auto"/>
        <w:right w:val="none" w:sz="0" w:space="0" w:color="auto"/>
      </w:divBdr>
    </w:div>
    <w:div w:id="1482771838">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484540891">
      <w:bodyDiv w:val="1"/>
      <w:marLeft w:val="0"/>
      <w:marRight w:val="0"/>
      <w:marTop w:val="0"/>
      <w:marBottom w:val="0"/>
      <w:divBdr>
        <w:top w:val="none" w:sz="0" w:space="0" w:color="auto"/>
        <w:left w:val="none" w:sz="0" w:space="0" w:color="auto"/>
        <w:bottom w:val="none" w:sz="0" w:space="0" w:color="auto"/>
        <w:right w:val="none" w:sz="0" w:space="0" w:color="auto"/>
      </w:divBdr>
    </w:div>
    <w:div w:id="1497574110">
      <w:bodyDiv w:val="1"/>
      <w:marLeft w:val="0"/>
      <w:marRight w:val="0"/>
      <w:marTop w:val="0"/>
      <w:marBottom w:val="0"/>
      <w:divBdr>
        <w:top w:val="none" w:sz="0" w:space="0" w:color="auto"/>
        <w:left w:val="none" w:sz="0" w:space="0" w:color="auto"/>
        <w:bottom w:val="none" w:sz="0" w:space="0" w:color="auto"/>
        <w:right w:val="none" w:sz="0" w:space="0" w:color="auto"/>
      </w:divBdr>
      <w:divsChild>
        <w:div w:id="11154951">
          <w:marLeft w:val="0"/>
          <w:marRight w:val="0"/>
          <w:marTop w:val="0"/>
          <w:marBottom w:val="0"/>
          <w:divBdr>
            <w:top w:val="none" w:sz="0" w:space="0" w:color="auto"/>
            <w:left w:val="none" w:sz="0" w:space="0" w:color="auto"/>
            <w:bottom w:val="none" w:sz="0" w:space="0" w:color="auto"/>
            <w:right w:val="none" w:sz="0" w:space="0" w:color="auto"/>
          </w:divBdr>
          <w:divsChild>
            <w:div w:id="121966002">
              <w:marLeft w:val="0"/>
              <w:marRight w:val="0"/>
              <w:marTop w:val="0"/>
              <w:marBottom w:val="0"/>
              <w:divBdr>
                <w:top w:val="none" w:sz="0" w:space="0" w:color="auto"/>
                <w:left w:val="none" w:sz="0" w:space="0" w:color="auto"/>
                <w:bottom w:val="none" w:sz="0" w:space="0" w:color="auto"/>
                <w:right w:val="none" w:sz="0" w:space="0" w:color="auto"/>
              </w:divBdr>
            </w:div>
          </w:divsChild>
        </w:div>
        <w:div w:id="148719510">
          <w:marLeft w:val="0"/>
          <w:marRight w:val="0"/>
          <w:marTop w:val="0"/>
          <w:marBottom w:val="0"/>
          <w:divBdr>
            <w:top w:val="none" w:sz="0" w:space="0" w:color="auto"/>
            <w:left w:val="none" w:sz="0" w:space="0" w:color="auto"/>
            <w:bottom w:val="none" w:sz="0" w:space="0" w:color="auto"/>
            <w:right w:val="none" w:sz="0" w:space="0" w:color="auto"/>
          </w:divBdr>
          <w:divsChild>
            <w:div w:id="1817330389">
              <w:marLeft w:val="0"/>
              <w:marRight w:val="0"/>
              <w:marTop w:val="0"/>
              <w:marBottom w:val="0"/>
              <w:divBdr>
                <w:top w:val="none" w:sz="0" w:space="0" w:color="auto"/>
                <w:left w:val="none" w:sz="0" w:space="0" w:color="auto"/>
                <w:bottom w:val="none" w:sz="0" w:space="0" w:color="auto"/>
                <w:right w:val="none" w:sz="0" w:space="0" w:color="auto"/>
              </w:divBdr>
            </w:div>
          </w:divsChild>
        </w:div>
        <w:div w:id="149978355">
          <w:marLeft w:val="0"/>
          <w:marRight w:val="0"/>
          <w:marTop w:val="0"/>
          <w:marBottom w:val="0"/>
          <w:divBdr>
            <w:top w:val="none" w:sz="0" w:space="0" w:color="auto"/>
            <w:left w:val="none" w:sz="0" w:space="0" w:color="auto"/>
            <w:bottom w:val="none" w:sz="0" w:space="0" w:color="auto"/>
            <w:right w:val="none" w:sz="0" w:space="0" w:color="auto"/>
          </w:divBdr>
          <w:divsChild>
            <w:div w:id="2064481586">
              <w:marLeft w:val="0"/>
              <w:marRight w:val="0"/>
              <w:marTop w:val="0"/>
              <w:marBottom w:val="0"/>
              <w:divBdr>
                <w:top w:val="none" w:sz="0" w:space="0" w:color="auto"/>
                <w:left w:val="none" w:sz="0" w:space="0" w:color="auto"/>
                <w:bottom w:val="none" w:sz="0" w:space="0" w:color="auto"/>
                <w:right w:val="none" w:sz="0" w:space="0" w:color="auto"/>
              </w:divBdr>
            </w:div>
          </w:divsChild>
        </w:div>
        <w:div w:id="222447445">
          <w:marLeft w:val="0"/>
          <w:marRight w:val="0"/>
          <w:marTop w:val="0"/>
          <w:marBottom w:val="0"/>
          <w:divBdr>
            <w:top w:val="none" w:sz="0" w:space="0" w:color="auto"/>
            <w:left w:val="none" w:sz="0" w:space="0" w:color="auto"/>
            <w:bottom w:val="none" w:sz="0" w:space="0" w:color="auto"/>
            <w:right w:val="none" w:sz="0" w:space="0" w:color="auto"/>
          </w:divBdr>
          <w:divsChild>
            <w:div w:id="911548956">
              <w:marLeft w:val="0"/>
              <w:marRight w:val="0"/>
              <w:marTop w:val="0"/>
              <w:marBottom w:val="0"/>
              <w:divBdr>
                <w:top w:val="none" w:sz="0" w:space="0" w:color="auto"/>
                <w:left w:val="none" w:sz="0" w:space="0" w:color="auto"/>
                <w:bottom w:val="none" w:sz="0" w:space="0" w:color="auto"/>
                <w:right w:val="none" w:sz="0" w:space="0" w:color="auto"/>
              </w:divBdr>
            </w:div>
          </w:divsChild>
        </w:div>
        <w:div w:id="366178385">
          <w:marLeft w:val="0"/>
          <w:marRight w:val="0"/>
          <w:marTop w:val="0"/>
          <w:marBottom w:val="0"/>
          <w:divBdr>
            <w:top w:val="none" w:sz="0" w:space="0" w:color="auto"/>
            <w:left w:val="none" w:sz="0" w:space="0" w:color="auto"/>
            <w:bottom w:val="none" w:sz="0" w:space="0" w:color="auto"/>
            <w:right w:val="none" w:sz="0" w:space="0" w:color="auto"/>
          </w:divBdr>
          <w:divsChild>
            <w:div w:id="2104573183">
              <w:marLeft w:val="0"/>
              <w:marRight w:val="0"/>
              <w:marTop w:val="0"/>
              <w:marBottom w:val="0"/>
              <w:divBdr>
                <w:top w:val="none" w:sz="0" w:space="0" w:color="auto"/>
                <w:left w:val="none" w:sz="0" w:space="0" w:color="auto"/>
                <w:bottom w:val="none" w:sz="0" w:space="0" w:color="auto"/>
                <w:right w:val="none" w:sz="0" w:space="0" w:color="auto"/>
              </w:divBdr>
            </w:div>
          </w:divsChild>
        </w:div>
        <w:div w:id="562102949">
          <w:marLeft w:val="0"/>
          <w:marRight w:val="0"/>
          <w:marTop w:val="0"/>
          <w:marBottom w:val="0"/>
          <w:divBdr>
            <w:top w:val="none" w:sz="0" w:space="0" w:color="auto"/>
            <w:left w:val="none" w:sz="0" w:space="0" w:color="auto"/>
            <w:bottom w:val="none" w:sz="0" w:space="0" w:color="auto"/>
            <w:right w:val="none" w:sz="0" w:space="0" w:color="auto"/>
          </w:divBdr>
          <w:divsChild>
            <w:div w:id="821001909">
              <w:marLeft w:val="0"/>
              <w:marRight w:val="0"/>
              <w:marTop w:val="0"/>
              <w:marBottom w:val="0"/>
              <w:divBdr>
                <w:top w:val="none" w:sz="0" w:space="0" w:color="auto"/>
                <w:left w:val="none" w:sz="0" w:space="0" w:color="auto"/>
                <w:bottom w:val="none" w:sz="0" w:space="0" w:color="auto"/>
                <w:right w:val="none" w:sz="0" w:space="0" w:color="auto"/>
              </w:divBdr>
            </w:div>
          </w:divsChild>
        </w:div>
        <w:div w:id="789663636">
          <w:marLeft w:val="0"/>
          <w:marRight w:val="0"/>
          <w:marTop w:val="0"/>
          <w:marBottom w:val="0"/>
          <w:divBdr>
            <w:top w:val="none" w:sz="0" w:space="0" w:color="auto"/>
            <w:left w:val="none" w:sz="0" w:space="0" w:color="auto"/>
            <w:bottom w:val="none" w:sz="0" w:space="0" w:color="auto"/>
            <w:right w:val="none" w:sz="0" w:space="0" w:color="auto"/>
          </w:divBdr>
          <w:divsChild>
            <w:div w:id="1973822154">
              <w:marLeft w:val="0"/>
              <w:marRight w:val="0"/>
              <w:marTop w:val="0"/>
              <w:marBottom w:val="0"/>
              <w:divBdr>
                <w:top w:val="none" w:sz="0" w:space="0" w:color="auto"/>
                <w:left w:val="none" w:sz="0" w:space="0" w:color="auto"/>
                <w:bottom w:val="none" w:sz="0" w:space="0" w:color="auto"/>
                <w:right w:val="none" w:sz="0" w:space="0" w:color="auto"/>
              </w:divBdr>
            </w:div>
          </w:divsChild>
        </w:div>
        <w:div w:id="800418073">
          <w:marLeft w:val="0"/>
          <w:marRight w:val="0"/>
          <w:marTop w:val="0"/>
          <w:marBottom w:val="0"/>
          <w:divBdr>
            <w:top w:val="none" w:sz="0" w:space="0" w:color="auto"/>
            <w:left w:val="none" w:sz="0" w:space="0" w:color="auto"/>
            <w:bottom w:val="none" w:sz="0" w:space="0" w:color="auto"/>
            <w:right w:val="none" w:sz="0" w:space="0" w:color="auto"/>
          </w:divBdr>
          <w:divsChild>
            <w:div w:id="1547063049">
              <w:marLeft w:val="0"/>
              <w:marRight w:val="0"/>
              <w:marTop w:val="0"/>
              <w:marBottom w:val="0"/>
              <w:divBdr>
                <w:top w:val="none" w:sz="0" w:space="0" w:color="auto"/>
                <w:left w:val="none" w:sz="0" w:space="0" w:color="auto"/>
                <w:bottom w:val="none" w:sz="0" w:space="0" w:color="auto"/>
                <w:right w:val="none" w:sz="0" w:space="0" w:color="auto"/>
              </w:divBdr>
            </w:div>
          </w:divsChild>
        </w:div>
        <w:div w:id="970750097">
          <w:marLeft w:val="0"/>
          <w:marRight w:val="0"/>
          <w:marTop w:val="0"/>
          <w:marBottom w:val="0"/>
          <w:divBdr>
            <w:top w:val="none" w:sz="0" w:space="0" w:color="auto"/>
            <w:left w:val="none" w:sz="0" w:space="0" w:color="auto"/>
            <w:bottom w:val="none" w:sz="0" w:space="0" w:color="auto"/>
            <w:right w:val="none" w:sz="0" w:space="0" w:color="auto"/>
          </w:divBdr>
          <w:divsChild>
            <w:div w:id="974527538">
              <w:marLeft w:val="0"/>
              <w:marRight w:val="0"/>
              <w:marTop w:val="0"/>
              <w:marBottom w:val="0"/>
              <w:divBdr>
                <w:top w:val="none" w:sz="0" w:space="0" w:color="auto"/>
                <w:left w:val="none" w:sz="0" w:space="0" w:color="auto"/>
                <w:bottom w:val="none" w:sz="0" w:space="0" w:color="auto"/>
                <w:right w:val="none" w:sz="0" w:space="0" w:color="auto"/>
              </w:divBdr>
            </w:div>
          </w:divsChild>
        </w:div>
        <w:div w:id="1130325874">
          <w:marLeft w:val="0"/>
          <w:marRight w:val="0"/>
          <w:marTop w:val="0"/>
          <w:marBottom w:val="0"/>
          <w:divBdr>
            <w:top w:val="none" w:sz="0" w:space="0" w:color="auto"/>
            <w:left w:val="none" w:sz="0" w:space="0" w:color="auto"/>
            <w:bottom w:val="none" w:sz="0" w:space="0" w:color="auto"/>
            <w:right w:val="none" w:sz="0" w:space="0" w:color="auto"/>
          </w:divBdr>
          <w:divsChild>
            <w:div w:id="1599169014">
              <w:marLeft w:val="0"/>
              <w:marRight w:val="0"/>
              <w:marTop w:val="0"/>
              <w:marBottom w:val="0"/>
              <w:divBdr>
                <w:top w:val="none" w:sz="0" w:space="0" w:color="auto"/>
                <w:left w:val="none" w:sz="0" w:space="0" w:color="auto"/>
                <w:bottom w:val="none" w:sz="0" w:space="0" w:color="auto"/>
                <w:right w:val="none" w:sz="0" w:space="0" w:color="auto"/>
              </w:divBdr>
            </w:div>
          </w:divsChild>
        </w:div>
        <w:div w:id="1198396196">
          <w:marLeft w:val="0"/>
          <w:marRight w:val="0"/>
          <w:marTop w:val="0"/>
          <w:marBottom w:val="0"/>
          <w:divBdr>
            <w:top w:val="none" w:sz="0" w:space="0" w:color="auto"/>
            <w:left w:val="none" w:sz="0" w:space="0" w:color="auto"/>
            <w:bottom w:val="none" w:sz="0" w:space="0" w:color="auto"/>
            <w:right w:val="none" w:sz="0" w:space="0" w:color="auto"/>
          </w:divBdr>
          <w:divsChild>
            <w:div w:id="349986674">
              <w:marLeft w:val="0"/>
              <w:marRight w:val="0"/>
              <w:marTop w:val="0"/>
              <w:marBottom w:val="0"/>
              <w:divBdr>
                <w:top w:val="none" w:sz="0" w:space="0" w:color="auto"/>
                <w:left w:val="none" w:sz="0" w:space="0" w:color="auto"/>
                <w:bottom w:val="none" w:sz="0" w:space="0" w:color="auto"/>
                <w:right w:val="none" w:sz="0" w:space="0" w:color="auto"/>
              </w:divBdr>
            </w:div>
          </w:divsChild>
        </w:div>
        <w:div w:id="1367099823">
          <w:marLeft w:val="0"/>
          <w:marRight w:val="0"/>
          <w:marTop w:val="0"/>
          <w:marBottom w:val="0"/>
          <w:divBdr>
            <w:top w:val="none" w:sz="0" w:space="0" w:color="auto"/>
            <w:left w:val="none" w:sz="0" w:space="0" w:color="auto"/>
            <w:bottom w:val="none" w:sz="0" w:space="0" w:color="auto"/>
            <w:right w:val="none" w:sz="0" w:space="0" w:color="auto"/>
          </w:divBdr>
          <w:divsChild>
            <w:div w:id="1354110986">
              <w:marLeft w:val="0"/>
              <w:marRight w:val="0"/>
              <w:marTop w:val="0"/>
              <w:marBottom w:val="0"/>
              <w:divBdr>
                <w:top w:val="none" w:sz="0" w:space="0" w:color="auto"/>
                <w:left w:val="none" w:sz="0" w:space="0" w:color="auto"/>
                <w:bottom w:val="none" w:sz="0" w:space="0" w:color="auto"/>
                <w:right w:val="none" w:sz="0" w:space="0" w:color="auto"/>
              </w:divBdr>
            </w:div>
          </w:divsChild>
        </w:div>
        <w:div w:id="1431508552">
          <w:marLeft w:val="0"/>
          <w:marRight w:val="0"/>
          <w:marTop w:val="0"/>
          <w:marBottom w:val="0"/>
          <w:divBdr>
            <w:top w:val="none" w:sz="0" w:space="0" w:color="auto"/>
            <w:left w:val="none" w:sz="0" w:space="0" w:color="auto"/>
            <w:bottom w:val="none" w:sz="0" w:space="0" w:color="auto"/>
            <w:right w:val="none" w:sz="0" w:space="0" w:color="auto"/>
          </w:divBdr>
          <w:divsChild>
            <w:div w:id="1969161752">
              <w:marLeft w:val="0"/>
              <w:marRight w:val="0"/>
              <w:marTop w:val="0"/>
              <w:marBottom w:val="0"/>
              <w:divBdr>
                <w:top w:val="none" w:sz="0" w:space="0" w:color="auto"/>
                <w:left w:val="none" w:sz="0" w:space="0" w:color="auto"/>
                <w:bottom w:val="none" w:sz="0" w:space="0" w:color="auto"/>
                <w:right w:val="none" w:sz="0" w:space="0" w:color="auto"/>
              </w:divBdr>
            </w:div>
          </w:divsChild>
        </w:div>
        <w:div w:id="1615288527">
          <w:marLeft w:val="0"/>
          <w:marRight w:val="0"/>
          <w:marTop w:val="0"/>
          <w:marBottom w:val="0"/>
          <w:divBdr>
            <w:top w:val="none" w:sz="0" w:space="0" w:color="auto"/>
            <w:left w:val="none" w:sz="0" w:space="0" w:color="auto"/>
            <w:bottom w:val="none" w:sz="0" w:space="0" w:color="auto"/>
            <w:right w:val="none" w:sz="0" w:space="0" w:color="auto"/>
          </w:divBdr>
          <w:divsChild>
            <w:div w:id="1203784088">
              <w:marLeft w:val="0"/>
              <w:marRight w:val="0"/>
              <w:marTop w:val="0"/>
              <w:marBottom w:val="0"/>
              <w:divBdr>
                <w:top w:val="none" w:sz="0" w:space="0" w:color="auto"/>
                <w:left w:val="none" w:sz="0" w:space="0" w:color="auto"/>
                <w:bottom w:val="none" w:sz="0" w:space="0" w:color="auto"/>
                <w:right w:val="none" w:sz="0" w:space="0" w:color="auto"/>
              </w:divBdr>
            </w:div>
          </w:divsChild>
        </w:div>
        <w:div w:id="1779788670">
          <w:marLeft w:val="0"/>
          <w:marRight w:val="0"/>
          <w:marTop w:val="0"/>
          <w:marBottom w:val="0"/>
          <w:divBdr>
            <w:top w:val="none" w:sz="0" w:space="0" w:color="auto"/>
            <w:left w:val="none" w:sz="0" w:space="0" w:color="auto"/>
            <w:bottom w:val="none" w:sz="0" w:space="0" w:color="auto"/>
            <w:right w:val="none" w:sz="0" w:space="0" w:color="auto"/>
          </w:divBdr>
          <w:divsChild>
            <w:div w:id="325010810">
              <w:marLeft w:val="0"/>
              <w:marRight w:val="0"/>
              <w:marTop w:val="0"/>
              <w:marBottom w:val="0"/>
              <w:divBdr>
                <w:top w:val="none" w:sz="0" w:space="0" w:color="auto"/>
                <w:left w:val="none" w:sz="0" w:space="0" w:color="auto"/>
                <w:bottom w:val="none" w:sz="0" w:space="0" w:color="auto"/>
                <w:right w:val="none" w:sz="0" w:space="0" w:color="auto"/>
              </w:divBdr>
            </w:div>
          </w:divsChild>
        </w:div>
        <w:div w:id="1862207632">
          <w:marLeft w:val="0"/>
          <w:marRight w:val="0"/>
          <w:marTop w:val="0"/>
          <w:marBottom w:val="0"/>
          <w:divBdr>
            <w:top w:val="none" w:sz="0" w:space="0" w:color="auto"/>
            <w:left w:val="none" w:sz="0" w:space="0" w:color="auto"/>
            <w:bottom w:val="none" w:sz="0" w:space="0" w:color="auto"/>
            <w:right w:val="none" w:sz="0" w:space="0" w:color="auto"/>
          </w:divBdr>
          <w:divsChild>
            <w:div w:id="2127846126">
              <w:marLeft w:val="0"/>
              <w:marRight w:val="0"/>
              <w:marTop w:val="0"/>
              <w:marBottom w:val="0"/>
              <w:divBdr>
                <w:top w:val="none" w:sz="0" w:space="0" w:color="auto"/>
                <w:left w:val="none" w:sz="0" w:space="0" w:color="auto"/>
                <w:bottom w:val="none" w:sz="0" w:space="0" w:color="auto"/>
                <w:right w:val="none" w:sz="0" w:space="0" w:color="auto"/>
              </w:divBdr>
            </w:div>
          </w:divsChild>
        </w:div>
        <w:div w:id="1899127106">
          <w:marLeft w:val="0"/>
          <w:marRight w:val="0"/>
          <w:marTop w:val="0"/>
          <w:marBottom w:val="0"/>
          <w:divBdr>
            <w:top w:val="none" w:sz="0" w:space="0" w:color="auto"/>
            <w:left w:val="none" w:sz="0" w:space="0" w:color="auto"/>
            <w:bottom w:val="none" w:sz="0" w:space="0" w:color="auto"/>
            <w:right w:val="none" w:sz="0" w:space="0" w:color="auto"/>
          </w:divBdr>
          <w:divsChild>
            <w:div w:id="16350903">
              <w:marLeft w:val="0"/>
              <w:marRight w:val="0"/>
              <w:marTop w:val="0"/>
              <w:marBottom w:val="0"/>
              <w:divBdr>
                <w:top w:val="none" w:sz="0" w:space="0" w:color="auto"/>
                <w:left w:val="none" w:sz="0" w:space="0" w:color="auto"/>
                <w:bottom w:val="none" w:sz="0" w:space="0" w:color="auto"/>
                <w:right w:val="none" w:sz="0" w:space="0" w:color="auto"/>
              </w:divBdr>
            </w:div>
          </w:divsChild>
        </w:div>
        <w:div w:id="2037921092">
          <w:marLeft w:val="0"/>
          <w:marRight w:val="0"/>
          <w:marTop w:val="0"/>
          <w:marBottom w:val="0"/>
          <w:divBdr>
            <w:top w:val="none" w:sz="0" w:space="0" w:color="auto"/>
            <w:left w:val="none" w:sz="0" w:space="0" w:color="auto"/>
            <w:bottom w:val="none" w:sz="0" w:space="0" w:color="auto"/>
            <w:right w:val="none" w:sz="0" w:space="0" w:color="auto"/>
          </w:divBdr>
          <w:divsChild>
            <w:div w:id="233052038">
              <w:marLeft w:val="0"/>
              <w:marRight w:val="0"/>
              <w:marTop w:val="0"/>
              <w:marBottom w:val="0"/>
              <w:divBdr>
                <w:top w:val="none" w:sz="0" w:space="0" w:color="auto"/>
                <w:left w:val="none" w:sz="0" w:space="0" w:color="auto"/>
                <w:bottom w:val="none" w:sz="0" w:space="0" w:color="auto"/>
                <w:right w:val="none" w:sz="0" w:space="0" w:color="auto"/>
              </w:divBdr>
            </w:div>
          </w:divsChild>
        </w:div>
        <w:div w:id="2048681729">
          <w:marLeft w:val="0"/>
          <w:marRight w:val="0"/>
          <w:marTop w:val="0"/>
          <w:marBottom w:val="0"/>
          <w:divBdr>
            <w:top w:val="none" w:sz="0" w:space="0" w:color="auto"/>
            <w:left w:val="none" w:sz="0" w:space="0" w:color="auto"/>
            <w:bottom w:val="none" w:sz="0" w:space="0" w:color="auto"/>
            <w:right w:val="none" w:sz="0" w:space="0" w:color="auto"/>
          </w:divBdr>
          <w:divsChild>
            <w:div w:id="20950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4694">
      <w:bodyDiv w:val="1"/>
      <w:marLeft w:val="0"/>
      <w:marRight w:val="0"/>
      <w:marTop w:val="0"/>
      <w:marBottom w:val="0"/>
      <w:divBdr>
        <w:top w:val="none" w:sz="0" w:space="0" w:color="auto"/>
        <w:left w:val="none" w:sz="0" w:space="0" w:color="auto"/>
        <w:bottom w:val="none" w:sz="0" w:space="0" w:color="auto"/>
        <w:right w:val="none" w:sz="0" w:space="0" w:color="auto"/>
      </w:divBdr>
    </w:div>
    <w:div w:id="1500848528">
      <w:bodyDiv w:val="1"/>
      <w:marLeft w:val="0"/>
      <w:marRight w:val="0"/>
      <w:marTop w:val="0"/>
      <w:marBottom w:val="0"/>
      <w:divBdr>
        <w:top w:val="none" w:sz="0" w:space="0" w:color="auto"/>
        <w:left w:val="none" w:sz="0" w:space="0" w:color="auto"/>
        <w:bottom w:val="none" w:sz="0" w:space="0" w:color="auto"/>
        <w:right w:val="none" w:sz="0" w:space="0" w:color="auto"/>
      </w:divBdr>
    </w:div>
    <w:div w:id="1500854500">
      <w:bodyDiv w:val="1"/>
      <w:marLeft w:val="0"/>
      <w:marRight w:val="0"/>
      <w:marTop w:val="0"/>
      <w:marBottom w:val="0"/>
      <w:divBdr>
        <w:top w:val="none" w:sz="0" w:space="0" w:color="auto"/>
        <w:left w:val="none" w:sz="0" w:space="0" w:color="auto"/>
        <w:bottom w:val="none" w:sz="0" w:space="0" w:color="auto"/>
        <w:right w:val="none" w:sz="0" w:space="0" w:color="auto"/>
      </w:divBdr>
    </w:div>
    <w:div w:id="1504665650">
      <w:bodyDiv w:val="1"/>
      <w:marLeft w:val="0"/>
      <w:marRight w:val="0"/>
      <w:marTop w:val="0"/>
      <w:marBottom w:val="0"/>
      <w:divBdr>
        <w:top w:val="none" w:sz="0" w:space="0" w:color="auto"/>
        <w:left w:val="none" w:sz="0" w:space="0" w:color="auto"/>
        <w:bottom w:val="none" w:sz="0" w:space="0" w:color="auto"/>
        <w:right w:val="none" w:sz="0" w:space="0" w:color="auto"/>
      </w:divBdr>
    </w:div>
    <w:div w:id="1505777705">
      <w:bodyDiv w:val="1"/>
      <w:marLeft w:val="0"/>
      <w:marRight w:val="0"/>
      <w:marTop w:val="0"/>
      <w:marBottom w:val="0"/>
      <w:divBdr>
        <w:top w:val="none" w:sz="0" w:space="0" w:color="auto"/>
        <w:left w:val="none" w:sz="0" w:space="0" w:color="auto"/>
        <w:bottom w:val="none" w:sz="0" w:space="0" w:color="auto"/>
        <w:right w:val="none" w:sz="0" w:space="0" w:color="auto"/>
      </w:divBdr>
    </w:div>
    <w:div w:id="1508593017">
      <w:bodyDiv w:val="1"/>
      <w:marLeft w:val="0"/>
      <w:marRight w:val="0"/>
      <w:marTop w:val="0"/>
      <w:marBottom w:val="0"/>
      <w:divBdr>
        <w:top w:val="none" w:sz="0" w:space="0" w:color="auto"/>
        <w:left w:val="none" w:sz="0" w:space="0" w:color="auto"/>
        <w:bottom w:val="none" w:sz="0" w:space="0" w:color="auto"/>
        <w:right w:val="none" w:sz="0" w:space="0" w:color="auto"/>
      </w:divBdr>
    </w:div>
    <w:div w:id="1509758620">
      <w:bodyDiv w:val="1"/>
      <w:marLeft w:val="0"/>
      <w:marRight w:val="0"/>
      <w:marTop w:val="0"/>
      <w:marBottom w:val="0"/>
      <w:divBdr>
        <w:top w:val="none" w:sz="0" w:space="0" w:color="auto"/>
        <w:left w:val="none" w:sz="0" w:space="0" w:color="auto"/>
        <w:bottom w:val="none" w:sz="0" w:space="0" w:color="auto"/>
        <w:right w:val="none" w:sz="0" w:space="0" w:color="auto"/>
      </w:divBdr>
    </w:div>
    <w:div w:id="1510409191">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11211838">
      <w:bodyDiv w:val="1"/>
      <w:marLeft w:val="0"/>
      <w:marRight w:val="0"/>
      <w:marTop w:val="0"/>
      <w:marBottom w:val="0"/>
      <w:divBdr>
        <w:top w:val="none" w:sz="0" w:space="0" w:color="auto"/>
        <w:left w:val="none" w:sz="0" w:space="0" w:color="auto"/>
        <w:bottom w:val="none" w:sz="0" w:space="0" w:color="auto"/>
        <w:right w:val="none" w:sz="0" w:space="0" w:color="auto"/>
      </w:divBdr>
      <w:divsChild>
        <w:div w:id="279654790">
          <w:marLeft w:val="0"/>
          <w:marRight w:val="0"/>
          <w:marTop w:val="0"/>
          <w:marBottom w:val="0"/>
          <w:divBdr>
            <w:top w:val="none" w:sz="0" w:space="0" w:color="auto"/>
            <w:left w:val="none" w:sz="0" w:space="0" w:color="auto"/>
            <w:bottom w:val="none" w:sz="0" w:space="0" w:color="auto"/>
            <w:right w:val="none" w:sz="0" w:space="0" w:color="auto"/>
          </w:divBdr>
          <w:divsChild>
            <w:div w:id="1490170383">
              <w:marLeft w:val="0"/>
              <w:marRight w:val="0"/>
              <w:marTop w:val="0"/>
              <w:marBottom w:val="0"/>
              <w:divBdr>
                <w:top w:val="none" w:sz="0" w:space="0" w:color="auto"/>
                <w:left w:val="none" w:sz="0" w:space="0" w:color="auto"/>
                <w:bottom w:val="none" w:sz="0" w:space="0" w:color="auto"/>
                <w:right w:val="none" w:sz="0" w:space="0" w:color="auto"/>
              </w:divBdr>
            </w:div>
          </w:divsChild>
        </w:div>
        <w:div w:id="311297669">
          <w:marLeft w:val="0"/>
          <w:marRight w:val="0"/>
          <w:marTop w:val="0"/>
          <w:marBottom w:val="0"/>
          <w:divBdr>
            <w:top w:val="none" w:sz="0" w:space="0" w:color="auto"/>
            <w:left w:val="none" w:sz="0" w:space="0" w:color="auto"/>
            <w:bottom w:val="none" w:sz="0" w:space="0" w:color="auto"/>
            <w:right w:val="none" w:sz="0" w:space="0" w:color="auto"/>
          </w:divBdr>
          <w:divsChild>
            <w:div w:id="129442889">
              <w:marLeft w:val="0"/>
              <w:marRight w:val="0"/>
              <w:marTop w:val="0"/>
              <w:marBottom w:val="0"/>
              <w:divBdr>
                <w:top w:val="none" w:sz="0" w:space="0" w:color="auto"/>
                <w:left w:val="none" w:sz="0" w:space="0" w:color="auto"/>
                <w:bottom w:val="none" w:sz="0" w:space="0" w:color="auto"/>
                <w:right w:val="none" w:sz="0" w:space="0" w:color="auto"/>
              </w:divBdr>
            </w:div>
          </w:divsChild>
        </w:div>
        <w:div w:id="570775293">
          <w:marLeft w:val="0"/>
          <w:marRight w:val="0"/>
          <w:marTop w:val="0"/>
          <w:marBottom w:val="0"/>
          <w:divBdr>
            <w:top w:val="none" w:sz="0" w:space="0" w:color="auto"/>
            <w:left w:val="none" w:sz="0" w:space="0" w:color="auto"/>
            <w:bottom w:val="none" w:sz="0" w:space="0" w:color="auto"/>
            <w:right w:val="none" w:sz="0" w:space="0" w:color="auto"/>
          </w:divBdr>
          <w:divsChild>
            <w:div w:id="34814747">
              <w:marLeft w:val="0"/>
              <w:marRight w:val="0"/>
              <w:marTop w:val="0"/>
              <w:marBottom w:val="0"/>
              <w:divBdr>
                <w:top w:val="none" w:sz="0" w:space="0" w:color="auto"/>
                <w:left w:val="none" w:sz="0" w:space="0" w:color="auto"/>
                <w:bottom w:val="none" w:sz="0" w:space="0" w:color="auto"/>
                <w:right w:val="none" w:sz="0" w:space="0" w:color="auto"/>
              </w:divBdr>
            </w:div>
          </w:divsChild>
        </w:div>
        <w:div w:id="1042749255">
          <w:marLeft w:val="0"/>
          <w:marRight w:val="0"/>
          <w:marTop w:val="0"/>
          <w:marBottom w:val="0"/>
          <w:divBdr>
            <w:top w:val="none" w:sz="0" w:space="0" w:color="auto"/>
            <w:left w:val="none" w:sz="0" w:space="0" w:color="auto"/>
            <w:bottom w:val="none" w:sz="0" w:space="0" w:color="auto"/>
            <w:right w:val="none" w:sz="0" w:space="0" w:color="auto"/>
          </w:divBdr>
          <w:divsChild>
            <w:div w:id="745341230">
              <w:marLeft w:val="0"/>
              <w:marRight w:val="0"/>
              <w:marTop w:val="0"/>
              <w:marBottom w:val="0"/>
              <w:divBdr>
                <w:top w:val="none" w:sz="0" w:space="0" w:color="auto"/>
                <w:left w:val="none" w:sz="0" w:space="0" w:color="auto"/>
                <w:bottom w:val="none" w:sz="0" w:space="0" w:color="auto"/>
                <w:right w:val="none" w:sz="0" w:space="0" w:color="auto"/>
              </w:divBdr>
            </w:div>
          </w:divsChild>
        </w:div>
        <w:div w:id="1201742289">
          <w:marLeft w:val="0"/>
          <w:marRight w:val="0"/>
          <w:marTop w:val="0"/>
          <w:marBottom w:val="0"/>
          <w:divBdr>
            <w:top w:val="none" w:sz="0" w:space="0" w:color="auto"/>
            <w:left w:val="none" w:sz="0" w:space="0" w:color="auto"/>
            <w:bottom w:val="none" w:sz="0" w:space="0" w:color="auto"/>
            <w:right w:val="none" w:sz="0" w:space="0" w:color="auto"/>
          </w:divBdr>
          <w:divsChild>
            <w:div w:id="375546305">
              <w:marLeft w:val="0"/>
              <w:marRight w:val="0"/>
              <w:marTop w:val="0"/>
              <w:marBottom w:val="0"/>
              <w:divBdr>
                <w:top w:val="none" w:sz="0" w:space="0" w:color="auto"/>
                <w:left w:val="none" w:sz="0" w:space="0" w:color="auto"/>
                <w:bottom w:val="none" w:sz="0" w:space="0" w:color="auto"/>
                <w:right w:val="none" w:sz="0" w:space="0" w:color="auto"/>
              </w:divBdr>
            </w:div>
          </w:divsChild>
        </w:div>
        <w:div w:id="1375617138">
          <w:marLeft w:val="0"/>
          <w:marRight w:val="0"/>
          <w:marTop w:val="0"/>
          <w:marBottom w:val="0"/>
          <w:divBdr>
            <w:top w:val="none" w:sz="0" w:space="0" w:color="auto"/>
            <w:left w:val="none" w:sz="0" w:space="0" w:color="auto"/>
            <w:bottom w:val="none" w:sz="0" w:space="0" w:color="auto"/>
            <w:right w:val="none" w:sz="0" w:space="0" w:color="auto"/>
          </w:divBdr>
          <w:divsChild>
            <w:div w:id="245654397">
              <w:marLeft w:val="0"/>
              <w:marRight w:val="0"/>
              <w:marTop w:val="0"/>
              <w:marBottom w:val="0"/>
              <w:divBdr>
                <w:top w:val="none" w:sz="0" w:space="0" w:color="auto"/>
                <w:left w:val="none" w:sz="0" w:space="0" w:color="auto"/>
                <w:bottom w:val="none" w:sz="0" w:space="0" w:color="auto"/>
                <w:right w:val="none" w:sz="0" w:space="0" w:color="auto"/>
              </w:divBdr>
            </w:div>
          </w:divsChild>
        </w:div>
        <w:div w:id="1382903289">
          <w:marLeft w:val="0"/>
          <w:marRight w:val="0"/>
          <w:marTop w:val="0"/>
          <w:marBottom w:val="0"/>
          <w:divBdr>
            <w:top w:val="none" w:sz="0" w:space="0" w:color="auto"/>
            <w:left w:val="none" w:sz="0" w:space="0" w:color="auto"/>
            <w:bottom w:val="none" w:sz="0" w:space="0" w:color="auto"/>
            <w:right w:val="none" w:sz="0" w:space="0" w:color="auto"/>
          </w:divBdr>
          <w:divsChild>
            <w:div w:id="1528105833">
              <w:marLeft w:val="0"/>
              <w:marRight w:val="0"/>
              <w:marTop w:val="0"/>
              <w:marBottom w:val="0"/>
              <w:divBdr>
                <w:top w:val="none" w:sz="0" w:space="0" w:color="auto"/>
                <w:left w:val="none" w:sz="0" w:space="0" w:color="auto"/>
                <w:bottom w:val="none" w:sz="0" w:space="0" w:color="auto"/>
                <w:right w:val="none" w:sz="0" w:space="0" w:color="auto"/>
              </w:divBdr>
            </w:div>
          </w:divsChild>
        </w:div>
        <w:div w:id="1543982185">
          <w:marLeft w:val="0"/>
          <w:marRight w:val="0"/>
          <w:marTop w:val="0"/>
          <w:marBottom w:val="0"/>
          <w:divBdr>
            <w:top w:val="none" w:sz="0" w:space="0" w:color="auto"/>
            <w:left w:val="none" w:sz="0" w:space="0" w:color="auto"/>
            <w:bottom w:val="none" w:sz="0" w:space="0" w:color="auto"/>
            <w:right w:val="none" w:sz="0" w:space="0" w:color="auto"/>
          </w:divBdr>
          <w:divsChild>
            <w:div w:id="1039552914">
              <w:marLeft w:val="0"/>
              <w:marRight w:val="0"/>
              <w:marTop w:val="0"/>
              <w:marBottom w:val="0"/>
              <w:divBdr>
                <w:top w:val="none" w:sz="0" w:space="0" w:color="auto"/>
                <w:left w:val="none" w:sz="0" w:space="0" w:color="auto"/>
                <w:bottom w:val="none" w:sz="0" w:space="0" w:color="auto"/>
                <w:right w:val="none" w:sz="0" w:space="0" w:color="auto"/>
              </w:divBdr>
            </w:div>
          </w:divsChild>
        </w:div>
        <w:div w:id="1764716932">
          <w:marLeft w:val="0"/>
          <w:marRight w:val="0"/>
          <w:marTop w:val="0"/>
          <w:marBottom w:val="0"/>
          <w:divBdr>
            <w:top w:val="none" w:sz="0" w:space="0" w:color="auto"/>
            <w:left w:val="none" w:sz="0" w:space="0" w:color="auto"/>
            <w:bottom w:val="none" w:sz="0" w:space="0" w:color="auto"/>
            <w:right w:val="none" w:sz="0" w:space="0" w:color="auto"/>
          </w:divBdr>
          <w:divsChild>
            <w:div w:id="2065829852">
              <w:marLeft w:val="0"/>
              <w:marRight w:val="0"/>
              <w:marTop w:val="0"/>
              <w:marBottom w:val="0"/>
              <w:divBdr>
                <w:top w:val="none" w:sz="0" w:space="0" w:color="auto"/>
                <w:left w:val="none" w:sz="0" w:space="0" w:color="auto"/>
                <w:bottom w:val="none" w:sz="0" w:space="0" w:color="auto"/>
                <w:right w:val="none" w:sz="0" w:space="0" w:color="auto"/>
              </w:divBdr>
            </w:div>
          </w:divsChild>
        </w:div>
        <w:div w:id="1929381810">
          <w:marLeft w:val="0"/>
          <w:marRight w:val="0"/>
          <w:marTop w:val="0"/>
          <w:marBottom w:val="0"/>
          <w:divBdr>
            <w:top w:val="none" w:sz="0" w:space="0" w:color="auto"/>
            <w:left w:val="none" w:sz="0" w:space="0" w:color="auto"/>
            <w:bottom w:val="none" w:sz="0" w:space="0" w:color="auto"/>
            <w:right w:val="none" w:sz="0" w:space="0" w:color="auto"/>
          </w:divBdr>
          <w:divsChild>
            <w:div w:id="1135752986">
              <w:marLeft w:val="0"/>
              <w:marRight w:val="0"/>
              <w:marTop w:val="0"/>
              <w:marBottom w:val="0"/>
              <w:divBdr>
                <w:top w:val="none" w:sz="0" w:space="0" w:color="auto"/>
                <w:left w:val="none" w:sz="0" w:space="0" w:color="auto"/>
                <w:bottom w:val="none" w:sz="0" w:space="0" w:color="auto"/>
                <w:right w:val="none" w:sz="0" w:space="0" w:color="auto"/>
              </w:divBdr>
            </w:div>
          </w:divsChild>
        </w:div>
        <w:div w:id="2085683903">
          <w:marLeft w:val="0"/>
          <w:marRight w:val="0"/>
          <w:marTop w:val="0"/>
          <w:marBottom w:val="0"/>
          <w:divBdr>
            <w:top w:val="none" w:sz="0" w:space="0" w:color="auto"/>
            <w:left w:val="none" w:sz="0" w:space="0" w:color="auto"/>
            <w:bottom w:val="none" w:sz="0" w:space="0" w:color="auto"/>
            <w:right w:val="none" w:sz="0" w:space="0" w:color="auto"/>
          </w:divBdr>
          <w:divsChild>
            <w:div w:id="2116363560">
              <w:marLeft w:val="0"/>
              <w:marRight w:val="0"/>
              <w:marTop w:val="0"/>
              <w:marBottom w:val="0"/>
              <w:divBdr>
                <w:top w:val="none" w:sz="0" w:space="0" w:color="auto"/>
                <w:left w:val="none" w:sz="0" w:space="0" w:color="auto"/>
                <w:bottom w:val="none" w:sz="0" w:space="0" w:color="auto"/>
                <w:right w:val="none" w:sz="0" w:space="0" w:color="auto"/>
              </w:divBdr>
            </w:div>
          </w:divsChild>
        </w:div>
        <w:div w:id="2086679388">
          <w:marLeft w:val="0"/>
          <w:marRight w:val="0"/>
          <w:marTop w:val="0"/>
          <w:marBottom w:val="0"/>
          <w:divBdr>
            <w:top w:val="none" w:sz="0" w:space="0" w:color="auto"/>
            <w:left w:val="none" w:sz="0" w:space="0" w:color="auto"/>
            <w:bottom w:val="none" w:sz="0" w:space="0" w:color="auto"/>
            <w:right w:val="none" w:sz="0" w:space="0" w:color="auto"/>
          </w:divBdr>
          <w:divsChild>
            <w:div w:id="15777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8905">
      <w:bodyDiv w:val="1"/>
      <w:marLeft w:val="0"/>
      <w:marRight w:val="0"/>
      <w:marTop w:val="0"/>
      <w:marBottom w:val="0"/>
      <w:divBdr>
        <w:top w:val="none" w:sz="0" w:space="0" w:color="auto"/>
        <w:left w:val="none" w:sz="0" w:space="0" w:color="auto"/>
        <w:bottom w:val="none" w:sz="0" w:space="0" w:color="auto"/>
        <w:right w:val="none" w:sz="0" w:space="0" w:color="auto"/>
      </w:divBdr>
    </w:div>
    <w:div w:id="1512406205">
      <w:bodyDiv w:val="1"/>
      <w:marLeft w:val="0"/>
      <w:marRight w:val="0"/>
      <w:marTop w:val="0"/>
      <w:marBottom w:val="0"/>
      <w:divBdr>
        <w:top w:val="none" w:sz="0" w:space="0" w:color="auto"/>
        <w:left w:val="none" w:sz="0" w:space="0" w:color="auto"/>
        <w:bottom w:val="none" w:sz="0" w:space="0" w:color="auto"/>
        <w:right w:val="none" w:sz="0" w:space="0" w:color="auto"/>
      </w:divBdr>
    </w:div>
    <w:div w:id="1513841188">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0291114">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40507874">
      <w:bodyDiv w:val="1"/>
      <w:marLeft w:val="0"/>
      <w:marRight w:val="0"/>
      <w:marTop w:val="0"/>
      <w:marBottom w:val="0"/>
      <w:divBdr>
        <w:top w:val="none" w:sz="0" w:space="0" w:color="auto"/>
        <w:left w:val="none" w:sz="0" w:space="0" w:color="auto"/>
        <w:bottom w:val="none" w:sz="0" w:space="0" w:color="auto"/>
        <w:right w:val="none" w:sz="0" w:space="0" w:color="auto"/>
      </w:divBdr>
    </w:div>
    <w:div w:id="1542130168">
      <w:bodyDiv w:val="1"/>
      <w:marLeft w:val="0"/>
      <w:marRight w:val="0"/>
      <w:marTop w:val="0"/>
      <w:marBottom w:val="0"/>
      <w:divBdr>
        <w:top w:val="none" w:sz="0" w:space="0" w:color="auto"/>
        <w:left w:val="none" w:sz="0" w:space="0" w:color="auto"/>
        <w:bottom w:val="none" w:sz="0" w:space="0" w:color="auto"/>
        <w:right w:val="none" w:sz="0" w:space="0" w:color="auto"/>
      </w:divBdr>
    </w:div>
    <w:div w:id="1542597235">
      <w:bodyDiv w:val="1"/>
      <w:marLeft w:val="0"/>
      <w:marRight w:val="0"/>
      <w:marTop w:val="0"/>
      <w:marBottom w:val="0"/>
      <w:divBdr>
        <w:top w:val="none" w:sz="0" w:space="0" w:color="auto"/>
        <w:left w:val="none" w:sz="0" w:space="0" w:color="auto"/>
        <w:bottom w:val="none" w:sz="0" w:space="0" w:color="auto"/>
        <w:right w:val="none" w:sz="0" w:space="0" w:color="auto"/>
      </w:divBdr>
    </w:div>
    <w:div w:id="1542980842">
      <w:bodyDiv w:val="1"/>
      <w:marLeft w:val="0"/>
      <w:marRight w:val="0"/>
      <w:marTop w:val="0"/>
      <w:marBottom w:val="0"/>
      <w:divBdr>
        <w:top w:val="none" w:sz="0" w:space="0" w:color="auto"/>
        <w:left w:val="none" w:sz="0" w:space="0" w:color="auto"/>
        <w:bottom w:val="none" w:sz="0" w:space="0" w:color="auto"/>
        <w:right w:val="none" w:sz="0" w:space="0" w:color="auto"/>
      </w:divBdr>
    </w:div>
    <w:div w:id="1547716578">
      <w:bodyDiv w:val="1"/>
      <w:marLeft w:val="0"/>
      <w:marRight w:val="0"/>
      <w:marTop w:val="0"/>
      <w:marBottom w:val="0"/>
      <w:divBdr>
        <w:top w:val="none" w:sz="0" w:space="0" w:color="auto"/>
        <w:left w:val="none" w:sz="0" w:space="0" w:color="auto"/>
        <w:bottom w:val="none" w:sz="0" w:space="0" w:color="auto"/>
        <w:right w:val="none" w:sz="0" w:space="0" w:color="auto"/>
      </w:divBdr>
    </w:div>
    <w:div w:id="1547982342">
      <w:bodyDiv w:val="1"/>
      <w:marLeft w:val="0"/>
      <w:marRight w:val="0"/>
      <w:marTop w:val="0"/>
      <w:marBottom w:val="0"/>
      <w:divBdr>
        <w:top w:val="none" w:sz="0" w:space="0" w:color="auto"/>
        <w:left w:val="none" w:sz="0" w:space="0" w:color="auto"/>
        <w:bottom w:val="none" w:sz="0" w:space="0" w:color="auto"/>
        <w:right w:val="none" w:sz="0" w:space="0" w:color="auto"/>
      </w:divBdr>
    </w:div>
    <w:div w:id="1550267283">
      <w:bodyDiv w:val="1"/>
      <w:marLeft w:val="0"/>
      <w:marRight w:val="0"/>
      <w:marTop w:val="0"/>
      <w:marBottom w:val="0"/>
      <w:divBdr>
        <w:top w:val="none" w:sz="0" w:space="0" w:color="auto"/>
        <w:left w:val="none" w:sz="0" w:space="0" w:color="auto"/>
        <w:bottom w:val="none" w:sz="0" w:space="0" w:color="auto"/>
        <w:right w:val="none" w:sz="0" w:space="0" w:color="auto"/>
      </w:divBdr>
    </w:div>
    <w:div w:id="1551379672">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4733573">
      <w:bodyDiv w:val="1"/>
      <w:marLeft w:val="0"/>
      <w:marRight w:val="0"/>
      <w:marTop w:val="0"/>
      <w:marBottom w:val="0"/>
      <w:divBdr>
        <w:top w:val="none" w:sz="0" w:space="0" w:color="auto"/>
        <w:left w:val="none" w:sz="0" w:space="0" w:color="auto"/>
        <w:bottom w:val="none" w:sz="0" w:space="0" w:color="auto"/>
        <w:right w:val="none" w:sz="0" w:space="0" w:color="auto"/>
      </w:divBdr>
    </w:div>
    <w:div w:id="1556431565">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60634559">
      <w:bodyDiv w:val="1"/>
      <w:marLeft w:val="0"/>
      <w:marRight w:val="0"/>
      <w:marTop w:val="0"/>
      <w:marBottom w:val="0"/>
      <w:divBdr>
        <w:top w:val="none" w:sz="0" w:space="0" w:color="auto"/>
        <w:left w:val="none" w:sz="0" w:space="0" w:color="auto"/>
        <w:bottom w:val="none" w:sz="0" w:space="0" w:color="auto"/>
        <w:right w:val="none" w:sz="0" w:space="0" w:color="auto"/>
      </w:divBdr>
    </w:div>
    <w:div w:id="1564943920">
      <w:bodyDiv w:val="1"/>
      <w:marLeft w:val="0"/>
      <w:marRight w:val="0"/>
      <w:marTop w:val="0"/>
      <w:marBottom w:val="0"/>
      <w:divBdr>
        <w:top w:val="none" w:sz="0" w:space="0" w:color="auto"/>
        <w:left w:val="none" w:sz="0" w:space="0" w:color="auto"/>
        <w:bottom w:val="none" w:sz="0" w:space="0" w:color="auto"/>
        <w:right w:val="none" w:sz="0" w:space="0" w:color="auto"/>
      </w:divBdr>
    </w:div>
    <w:div w:id="1565214537">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68539041">
      <w:bodyDiv w:val="1"/>
      <w:marLeft w:val="0"/>
      <w:marRight w:val="0"/>
      <w:marTop w:val="0"/>
      <w:marBottom w:val="0"/>
      <w:divBdr>
        <w:top w:val="none" w:sz="0" w:space="0" w:color="auto"/>
        <w:left w:val="none" w:sz="0" w:space="0" w:color="auto"/>
        <w:bottom w:val="none" w:sz="0" w:space="0" w:color="auto"/>
        <w:right w:val="none" w:sz="0" w:space="0" w:color="auto"/>
      </w:divBdr>
    </w:div>
    <w:div w:id="1569422028">
      <w:bodyDiv w:val="1"/>
      <w:marLeft w:val="0"/>
      <w:marRight w:val="0"/>
      <w:marTop w:val="0"/>
      <w:marBottom w:val="0"/>
      <w:divBdr>
        <w:top w:val="none" w:sz="0" w:space="0" w:color="auto"/>
        <w:left w:val="none" w:sz="0" w:space="0" w:color="auto"/>
        <w:bottom w:val="none" w:sz="0" w:space="0" w:color="auto"/>
        <w:right w:val="none" w:sz="0" w:space="0" w:color="auto"/>
      </w:divBdr>
    </w:div>
    <w:div w:id="1570073762">
      <w:bodyDiv w:val="1"/>
      <w:marLeft w:val="0"/>
      <w:marRight w:val="0"/>
      <w:marTop w:val="0"/>
      <w:marBottom w:val="0"/>
      <w:divBdr>
        <w:top w:val="none" w:sz="0" w:space="0" w:color="auto"/>
        <w:left w:val="none" w:sz="0" w:space="0" w:color="auto"/>
        <w:bottom w:val="none" w:sz="0" w:space="0" w:color="auto"/>
        <w:right w:val="none" w:sz="0" w:space="0" w:color="auto"/>
      </w:divBdr>
    </w:div>
    <w:div w:id="1572079103">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75510046">
      <w:bodyDiv w:val="1"/>
      <w:marLeft w:val="0"/>
      <w:marRight w:val="0"/>
      <w:marTop w:val="0"/>
      <w:marBottom w:val="0"/>
      <w:divBdr>
        <w:top w:val="none" w:sz="0" w:space="0" w:color="auto"/>
        <w:left w:val="none" w:sz="0" w:space="0" w:color="auto"/>
        <w:bottom w:val="none" w:sz="0" w:space="0" w:color="auto"/>
        <w:right w:val="none" w:sz="0" w:space="0" w:color="auto"/>
      </w:divBdr>
    </w:div>
    <w:div w:id="1578589452">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2620226">
      <w:bodyDiv w:val="1"/>
      <w:marLeft w:val="0"/>
      <w:marRight w:val="0"/>
      <w:marTop w:val="0"/>
      <w:marBottom w:val="0"/>
      <w:divBdr>
        <w:top w:val="none" w:sz="0" w:space="0" w:color="auto"/>
        <w:left w:val="none" w:sz="0" w:space="0" w:color="auto"/>
        <w:bottom w:val="none" w:sz="0" w:space="0" w:color="auto"/>
        <w:right w:val="none" w:sz="0" w:space="0" w:color="auto"/>
      </w:divBdr>
    </w:div>
    <w:div w:id="1593470419">
      <w:bodyDiv w:val="1"/>
      <w:marLeft w:val="0"/>
      <w:marRight w:val="0"/>
      <w:marTop w:val="0"/>
      <w:marBottom w:val="0"/>
      <w:divBdr>
        <w:top w:val="none" w:sz="0" w:space="0" w:color="auto"/>
        <w:left w:val="none" w:sz="0" w:space="0" w:color="auto"/>
        <w:bottom w:val="none" w:sz="0" w:space="0" w:color="auto"/>
        <w:right w:val="none" w:sz="0" w:space="0" w:color="auto"/>
      </w:divBdr>
    </w:div>
    <w:div w:id="1594435287">
      <w:bodyDiv w:val="1"/>
      <w:marLeft w:val="0"/>
      <w:marRight w:val="0"/>
      <w:marTop w:val="0"/>
      <w:marBottom w:val="0"/>
      <w:divBdr>
        <w:top w:val="none" w:sz="0" w:space="0" w:color="auto"/>
        <w:left w:val="none" w:sz="0" w:space="0" w:color="auto"/>
        <w:bottom w:val="none" w:sz="0" w:space="0" w:color="auto"/>
        <w:right w:val="none" w:sz="0" w:space="0" w:color="auto"/>
      </w:divBdr>
    </w:div>
    <w:div w:id="1597326977">
      <w:bodyDiv w:val="1"/>
      <w:marLeft w:val="0"/>
      <w:marRight w:val="0"/>
      <w:marTop w:val="0"/>
      <w:marBottom w:val="0"/>
      <w:divBdr>
        <w:top w:val="none" w:sz="0" w:space="0" w:color="auto"/>
        <w:left w:val="none" w:sz="0" w:space="0" w:color="auto"/>
        <w:bottom w:val="none" w:sz="0" w:space="0" w:color="auto"/>
        <w:right w:val="none" w:sz="0" w:space="0" w:color="auto"/>
      </w:divBdr>
    </w:div>
    <w:div w:id="1597597890">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01797451">
      <w:bodyDiv w:val="1"/>
      <w:marLeft w:val="0"/>
      <w:marRight w:val="0"/>
      <w:marTop w:val="0"/>
      <w:marBottom w:val="0"/>
      <w:divBdr>
        <w:top w:val="none" w:sz="0" w:space="0" w:color="auto"/>
        <w:left w:val="none" w:sz="0" w:space="0" w:color="auto"/>
        <w:bottom w:val="none" w:sz="0" w:space="0" w:color="auto"/>
        <w:right w:val="none" w:sz="0" w:space="0" w:color="auto"/>
      </w:divBdr>
    </w:div>
    <w:div w:id="1602251102">
      <w:bodyDiv w:val="1"/>
      <w:marLeft w:val="0"/>
      <w:marRight w:val="0"/>
      <w:marTop w:val="0"/>
      <w:marBottom w:val="0"/>
      <w:divBdr>
        <w:top w:val="none" w:sz="0" w:space="0" w:color="auto"/>
        <w:left w:val="none" w:sz="0" w:space="0" w:color="auto"/>
        <w:bottom w:val="none" w:sz="0" w:space="0" w:color="auto"/>
        <w:right w:val="none" w:sz="0" w:space="0" w:color="auto"/>
      </w:divBdr>
    </w:div>
    <w:div w:id="1603142264">
      <w:bodyDiv w:val="1"/>
      <w:marLeft w:val="0"/>
      <w:marRight w:val="0"/>
      <w:marTop w:val="0"/>
      <w:marBottom w:val="0"/>
      <w:divBdr>
        <w:top w:val="none" w:sz="0" w:space="0" w:color="auto"/>
        <w:left w:val="none" w:sz="0" w:space="0" w:color="auto"/>
        <w:bottom w:val="none" w:sz="0" w:space="0" w:color="auto"/>
        <w:right w:val="none" w:sz="0" w:space="0" w:color="auto"/>
      </w:divBdr>
    </w:div>
    <w:div w:id="1604537581">
      <w:bodyDiv w:val="1"/>
      <w:marLeft w:val="0"/>
      <w:marRight w:val="0"/>
      <w:marTop w:val="0"/>
      <w:marBottom w:val="0"/>
      <w:divBdr>
        <w:top w:val="none" w:sz="0" w:space="0" w:color="auto"/>
        <w:left w:val="none" w:sz="0" w:space="0" w:color="auto"/>
        <w:bottom w:val="none" w:sz="0" w:space="0" w:color="auto"/>
        <w:right w:val="none" w:sz="0" w:space="0" w:color="auto"/>
      </w:divBdr>
    </w:div>
    <w:div w:id="1605260856">
      <w:bodyDiv w:val="1"/>
      <w:marLeft w:val="0"/>
      <w:marRight w:val="0"/>
      <w:marTop w:val="0"/>
      <w:marBottom w:val="0"/>
      <w:divBdr>
        <w:top w:val="none" w:sz="0" w:space="0" w:color="auto"/>
        <w:left w:val="none" w:sz="0" w:space="0" w:color="auto"/>
        <w:bottom w:val="none" w:sz="0" w:space="0" w:color="auto"/>
        <w:right w:val="none" w:sz="0" w:space="0" w:color="auto"/>
      </w:divBdr>
    </w:div>
    <w:div w:id="1607274661">
      <w:bodyDiv w:val="1"/>
      <w:marLeft w:val="0"/>
      <w:marRight w:val="0"/>
      <w:marTop w:val="0"/>
      <w:marBottom w:val="0"/>
      <w:divBdr>
        <w:top w:val="none" w:sz="0" w:space="0" w:color="auto"/>
        <w:left w:val="none" w:sz="0" w:space="0" w:color="auto"/>
        <w:bottom w:val="none" w:sz="0" w:space="0" w:color="auto"/>
        <w:right w:val="none" w:sz="0" w:space="0" w:color="auto"/>
      </w:divBdr>
    </w:div>
    <w:div w:id="1608076337">
      <w:bodyDiv w:val="1"/>
      <w:marLeft w:val="0"/>
      <w:marRight w:val="0"/>
      <w:marTop w:val="0"/>
      <w:marBottom w:val="0"/>
      <w:divBdr>
        <w:top w:val="none" w:sz="0" w:space="0" w:color="auto"/>
        <w:left w:val="none" w:sz="0" w:space="0" w:color="auto"/>
        <w:bottom w:val="none" w:sz="0" w:space="0" w:color="auto"/>
        <w:right w:val="none" w:sz="0" w:space="0" w:color="auto"/>
      </w:divBdr>
    </w:div>
    <w:div w:id="1611472437">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16139226">
      <w:bodyDiv w:val="1"/>
      <w:marLeft w:val="0"/>
      <w:marRight w:val="0"/>
      <w:marTop w:val="0"/>
      <w:marBottom w:val="0"/>
      <w:divBdr>
        <w:top w:val="none" w:sz="0" w:space="0" w:color="auto"/>
        <w:left w:val="none" w:sz="0" w:space="0" w:color="auto"/>
        <w:bottom w:val="none" w:sz="0" w:space="0" w:color="auto"/>
        <w:right w:val="none" w:sz="0" w:space="0" w:color="auto"/>
      </w:divBdr>
    </w:div>
    <w:div w:id="1616978409">
      <w:bodyDiv w:val="1"/>
      <w:marLeft w:val="0"/>
      <w:marRight w:val="0"/>
      <w:marTop w:val="0"/>
      <w:marBottom w:val="0"/>
      <w:divBdr>
        <w:top w:val="none" w:sz="0" w:space="0" w:color="auto"/>
        <w:left w:val="none" w:sz="0" w:space="0" w:color="auto"/>
        <w:bottom w:val="none" w:sz="0" w:space="0" w:color="auto"/>
        <w:right w:val="none" w:sz="0" w:space="0" w:color="auto"/>
      </w:divBdr>
    </w:div>
    <w:div w:id="1617130804">
      <w:bodyDiv w:val="1"/>
      <w:marLeft w:val="0"/>
      <w:marRight w:val="0"/>
      <w:marTop w:val="0"/>
      <w:marBottom w:val="0"/>
      <w:divBdr>
        <w:top w:val="none" w:sz="0" w:space="0" w:color="auto"/>
        <w:left w:val="none" w:sz="0" w:space="0" w:color="auto"/>
        <w:bottom w:val="none" w:sz="0" w:space="0" w:color="auto"/>
        <w:right w:val="none" w:sz="0" w:space="0" w:color="auto"/>
      </w:divBdr>
    </w:div>
    <w:div w:id="1619025687">
      <w:bodyDiv w:val="1"/>
      <w:marLeft w:val="0"/>
      <w:marRight w:val="0"/>
      <w:marTop w:val="0"/>
      <w:marBottom w:val="0"/>
      <w:divBdr>
        <w:top w:val="none" w:sz="0" w:space="0" w:color="auto"/>
        <w:left w:val="none" w:sz="0" w:space="0" w:color="auto"/>
        <w:bottom w:val="none" w:sz="0" w:space="0" w:color="auto"/>
        <w:right w:val="none" w:sz="0" w:space="0" w:color="auto"/>
      </w:divBdr>
    </w:div>
    <w:div w:id="1620645791">
      <w:bodyDiv w:val="1"/>
      <w:marLeft w:val="0"/>
      <w:marRight w:val="0"/>
      <w:marTop w:val="0"/>
      <w:marBottom w:val="0"/>
      <w:divBdr>
        <w:top w:val="none" w:sz="0" w:space="0" w:color="auto"/>
        <w:left w:val="none" w:sz="0" w:space="0" w:color="auto"/>
        <w:bottom w:val="none" w:sz="0" w:space="0" w:color="auto"/>
        <w:right w:val="none" w:sz="0" w:space="0" w:color="auto"/>
      </w:divBdr>
    </w:div>
    <w:div w:id="1620837127">
      <w:bodyDiv w:val="1"/>
      <w:marLeft w:val="0"/>
      <w:marRight w:val="0"/>
      <w:marTop w:val="0"/>
      <w:marBottom w:val="0"/>
      <w:divBdr>
        <w:top w:val="none" w:sz="0" w:space="0" w:color="auto"/>
        <w:left w:val="none" w:sz="0" w:space="0" w:color="auto"/>
        <w:bottom w:val="none" w:sz="0" w:space="0" w:color="auto"/>
        <w:right w:val="none" w:sz="0" w:space="0" w:color="auto"/>
      </w:divBdr>
    </w:div>
    <w:div w:id="1621498458">
      <w:bodyDiv w:val="1"/>
      <w:marLeft w:val="0"/>
      <w:marRight w:val="0"/>
      <w:marTop w:val="0"/>
      <w:marBottom w:val="0"/>
      <w:divBdr>
        <w:top w:val="none" w:sz="0" w:space="0" w:color="auto"/>
        <w:left w:val="none" w:sz="0" w:space="0" w:color="auto"/>
        <w:bottom w:val="none" w:sz="0" w:space="0" w:color="auto"/>
        <w:right w:val="none" w:sz="0" w:space="0" w:color="auto"/>
      </w:divBdr>
    </w:div>
    <w:div w:id="1623149804">
      <w:bodyDiv w:val="1"/>
      <w:marLeft w:val="0"/>
      <w:marRight w:val="0"/>
      <w:marTop w:val="0"/>
      <w:marBottom w:val="0"/>
      <w:divBdr>
        <w:top w:val="none" w:sz="0" w:space="0" w:color="auto"/>
        <w:left w:val="none" w:sz="0" w:space="0" w:color="auto"/>
        <w:bottom w:val="none" w:sz="0" w:space="0" w:color="auto"/>
        <w:right w:val="none" w:sz="0" w:space="0" w:color="auto"/>
      </w:divBdr>
    </w:div>
    <w:div w:id="1624655840">
      <w:bodyDiv w:val="1"/>
      <w:marLeft w:val="0"/>
      <w:marRight w:val="0"/>
      <w:marTop w:val="0"/>
      <w:marBottom w:val="0"/>
      <w:divBdr>
        <w:top w:val="none" w:sz="0" w:space="0" w:color="auto"/>
        <w:left w:val="none" w:sz="0" w:space="0" w:color="auto"/>
        <w:bottom w:val="none" w:sz="0" w:space="0" w:color="auto"/>
        <w:right w:val="none" w:sz="0" w:space="0" w:color="auto"/>
      </w:divBdr>
    </w:div>
    <w:div w:id="1625192852">
      <w:bodyDiv w:val="1"/>
      <w:marLeft w:val="0"/>
      <w:marRight w:val="0"/>
      <w:marTop w:val="0"/>
      <w:marBottom w:val="0"/>
      <w:divBdr>
        <w:top w:val="none" w:sz="0" w:space="0" w:color="auto"/>
        <w:left w:val="none" w:sz="0" w:space="0" w:color="auto"/>
        <w:bottom w:val="none" w:sz="0" w:space="0" w:color="auto"/>
        <w:right w:val="none" w:sz="0" w:space="0" w:color="auto"/>
      </w:divBdr>
    </w:div>
    <w:div w:id="1626350249">
      <w:bodyDiv w:val="1"/>
      <w:marLeft w:val="0"/>
      <w:marRight w:val="0"/>
      <w:marTop w:val="0"/>
      <w:marBottom w:val="0"/>
      <w:divBdr>
        <w:top w:val="none" w:sz="0" w:space="0" w:color="auto"/>
        <w:left w:val="none" w:sz="0" w:space="0" w:color="auto"/>
        <w:bottom w:val="none" w:sz="0" w:space="0" w:color="auto"/>
        <w:right w:val="none" w:sz="0" w:space="0" w:color="auto"/>
      </w:divBdr>
    </w:div>
    <w:div w:id="1627155244">
      <w:bodyDiv w:val="1"/>
      <w:marLeft w:val="0"/>
      <w:marRight w:val="0"/>
      <w:marTop w:val="0"/>
      <w:marBottom w:val="0"/>
      <w:divBdr>
        <w:top w:val="none" w:sz="0" w:space="0" w:color="auto"/>
        <w:left w:val="none" w:sz="0" w:space="0" w:color="auto"/>
        <w:bottom w:val="none" w:sz="0" w:space="0" w:color="auto"/>
        <w:right w:val="none" w:sz="0" w:space="0" w:color="auto"/>
      </w:divBdr>
    </w:div>
    <w:div w:id="1630814786">
      <w:bodyDiv w:val="1"/>
      <w:marLeft w:val="0"/>
      <w:marRight w:val="0"/>
      <w:marTop w:val="0"/>
      <w:marBottom w:val="0"/>
      <w:divBdr>
        <w:top w:val="none" w:sz="0" w:space="0" w:color="auto"/>
        <w:left w:val="none" w:sz="0" w:space="0" w:color="auto"/>
        <w:bottom w:val="none" w:sz="0" w:space="0" w:color="auto"/>
        <w:right w:val="none" w:sz="0" w:space="0" w:color="auto"/>
      </w:divBdr>
    </w:div>
    <w:div w:id="1630817423">
      <w:bodyDiv w:val="1"/>
      <w:marLeft w:val="0"/>
      <w:marRight w:val="0"/>
      <w:marTop w:val="0"/>
      <w:marBottom w:val="0"/>
      <w:divBdr>
        <w:top w:val="none" w:sz="0" w:space="0" w:color="auto"/>
        <w:left w:val="none" w:sz="0" w:space="0" w:color="auto"/>
        <w:bottom w:val="none" w:sz="0" w:space="0" w:color="auto"/>
        <w:right w:val="none" w:sz="0" w:space="0" w:color="auto"/>
      </w:divBdr>
    </w:div>
    <w:div w:id="1633558363">
      <w:bodyDiv w:val="1"/>
      <w:marLeft w:val="0"/>
      <w:marRight w:val="0"/>
      <w:marTop w:val="0"/>
      <w:marBottom w:val="0"/>
      <w:divBdr>
        <w:top w:val="none" w:sz="0" w:space="0" w:color="auto"/>
        <w:left w:val="none" w:sz="0" w:space="0" w:color="auto"/>
        <w:bottom w:val="none" w:sz="0" w:space="0" w:color="auto"/>
        <w:right w:val="none" w:sz="0" w:space="0" w:color="auto"/>
      </w:divBdr>
      <w:divsChild>
        <w:div w:id="343942913">
          <w:marLeft w:val="0"/>
          <w:marRight w:val="0"/>
          <w:marTop w:val="0"/>
          <w:marBottom w:val="0"/>
          <w:divBdr>
            <w:top w:val="none" w:sz="0" w:space="0" w:color="auto"/>
            <w:left w:val="none" w:sz="0" w:space="0" w:color="auto"/>
            <w:bottom w:val="none" w:sz="0" w:space="0" w:color="auto"/>
            <w:right w:val="none" w:sz="0" w:space="0" w:color="auto"/>
          </w:divBdr>
          <w:divsChild>
            <w:div w:id="555703410">
              <w:marLeft w:val="0"/>
              <w:marRight w:val="0"/>
              <w:marTop w:val="0"/>
              <w:marBottom w:val="0"/>
              <w:divBdr>
                <w:top w:val="none" w:sz="0" w:space="0" w:color="auto"/>
                <w:left w:val="none" w:sz="0" w:space="0" w:color="auto"/>
                <w:bottom w:val="none" w:sz="0" w:space="0" w:color="auto"/>
                <w:right w:val="none" w:sz="0" w:space="0" w:color="auto"/>
              </w:divBdr>
            </w:div>
          </w:divsChild>
        </w:div>
        <w:div w:id="1642030373">
          <w:marLeft w:val="0"/>
          <w:marRight w:val="0"/>
          <w:marTop w:val="0"/>
          <w:marBottom w:val="0"/>
          <w:divBdr>
            <w:top w:val="none" w:sz="0" w:space="0" w:color="auto"/>
            <w:left w:val="none" w:sz="0" w:space="0" w:color="auto"/>
            <w:bottom w:val="none" w:sz="0" w:space="0" w:color="auto"/>
            <w:right w:val="none" w:sz="0" w:space="0" w:color="auto"/>
          </w:divBdr>
          <w:divsChild>
            <w:div w:id="1672216742">
              <w:marLeft w:val="0"/>
              <w:marRight w:val="0"/>
              <w:marTop w:val="0"/>
              <w:marBottom w:val="0"/>
              <w:divBdr>
                <w:top w:val="none" w:sz="0" w:space="0" w:color="auto"/>
                <w:left w:val="none" w:sz="0" w:space="0" w:color="auto"/>
                <w:bottom w:val="none" w:sz="0" w:space="0" w:color="auto"/>
                <w:right w:val="none" w:sz="0" w:space="0" w:color="auto"/>
              </w:divBdr>
            </w:div>
          </w:divsChild>
        </w:div>
        <w:div w:id="2115862483">
          <w:marLeft w:val="0"/>
          <w:marRight w:val="0"/>
          <w:marTop w:val="0"/>
          <w:marBottom w:val="0"/>
          <w:divBdr>
            <w:top w:val="none" w:sz="0" w:space="0" w:color="auto"/>
            <w:left w:val="none" w:sz="0" w:space="0" w:color="auto"/>
            <w:bottom w:val="none" w:sz="0" w:space="0" w:color="auto"/>
            <w:right w:val="none" w:sz="0" w:space="0" w:color="auto"/>
          </w:divBdr>
          <w:divsChild>
            <w:div w:id="14503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915">
      <w:bodyDiv w:val="1"/>
      <w:marLeft w:val="0"/>
      <w:marRight w:val="0"/>
      <w:marTop w:val="0"/>
      <w:marBottom w:val="0"/>
      <w:divBdr>
        <w:top w:val="none" w:sz="0" w:space="0" w:color="auto"/>
        <w:left w:val="none" w:sz="0" w:space="0" w:color="auto"/>
        <w:bottom w:val="none" w:sz="0" w:space="0" w:color="auto"/>
        <w:right w:val="none" w:sz="0" w:space="0" w:color="auto"/>
      </w:divBdr>
    </w:div>
    <w:div w:id="1639187062">
      <w:bodyDiv w:val="1"/>
      <w:marLeft w:val="0"/>
      <w:marRight w:val="0"/>
      <w:marTop w:val="0"/>
      <w:marBottom w:val="0"/>
      <w:divBdr>
        <w:top w:val="none" w:sz="0" w:space="0" w:color="auto"/>
        <w:left w:val="none" w:sz="0" w:space="0" w:color="auto"/>
        <w:bottom w:val="none" w:sz="0" w:space="0" w:color="auto"/>
        <w:right w:val="none" w:sz="0" w:space="0" w:color="auto"/>
      </w:divBdr>
    </w:div>
    <w:div w:id="1639653240">
      <w:bodyDiv w:val="1"/>
      <w:marLeft w:val="0"/>
      <w:marRight w:val="0"/>
      <w:marTop w:val="0"/>
      <w:marBottom w:val="0"/>
      <w:divBdr>
        <w:top w:val="none" w:sz="0" w:space="0" w:color="auto"/>
        <w:left w:val="none" w:sz="0" w:space="0" w:color="auto"/>
        <w:bottom w:val="none" w:sz="0" w:space="0" w:color="auto"/>
        <w:right w:val="none" w:sz="0" w:space="0" w:color="auto"/>
      </w:divBdr>
    </w:div>
    <w:div w:id="1641694905">
      <w:bodyDiv w:val="1"/>
      <w:marLeft w:val="0"/>
      <w:marRight w:val="0"/>
      <w:marTop w:val="0"/>
      <w:marBottom w:val="0"/>
      <w:divBdr>
        <w:top w:val="none" w:sz="0" w:space="0" w:color="auto"/>
        <w:left w:val="none" w:sz="0" w:space="0" w:color="auto"/>
        <w:bottom w:val="none" w:sz="0" w:space="0" w:color="auto"/>
        <w:right w:val="none" w:sz="0" w:space="0" w:color="auto"/>
      </w:divBdr>
    </w:div>
    <w:div w:id="1643735620">
      <w:bodyDiv w:val="1"/>
      <w:marLeft w:val="0"/>
      <w:marRight w:val="0"/>
      <w:marTop w:val="0"/>
      <w:marBottom w:val="0"/>
      <w:divBdr>
        <w:top w:val="none" w:sz="0" w:space="0" w:color="auto"/>
        <w:left w:val="none" w:sz="0" w:space="0" w:color="auto"/>
        <w:bottom w:val="none" w:sz="0" w:space="0" w:color="auto"/>
        <w:right w:val="none" w:sz="0" w:space="0" w:color="auto"/>
      </w:divBdr>
    </w:div>
    <w:div w:id="1643776273">
      <w:bodyDiv w:val="1"/>
      <w:marLeft w:val="0"/>
      <w:marRight w:val="0"/>
      <w:marTop w:val="0"/>
      <w:marBottom w:val="0"/>
      <w:divBdr>
        <w:top w:val="none" w:sz="0" w:space="0" w:color="auto"/>
        <w:left w:val="none" w:sz="0" w:space="0" w:color="auto"/>
        <w:bottom w:val="none" w:sz="0" w:space="0" w:color="auto"/>
        <w:right w:val="none" w:sz="0" w:space="0" w:color="auto"/>
      </w:divBdr>
    </w:div>
    <w:div w:id="1645239282">
      <w:bodyDiv w:val="1"/>
      <w:marLeft w:val="0"/>
      <w:marRight w:val="0"/>
      <w:marTop w:val="0"/>
      <w:marBottom w:val="0"/>
      <w:divBdr>
        <w:top w:val="none" w:sz="0" w:space="0" w:color="auto"/>
        <w:left w:val="none" w:sz="0" w:space="0" w:color="auto"/>
        <w:bottom w:val="none" w:sz="0" w:space="0" w:color="auto"/>
        <w:right w:val="none" w:sz="0" w:space="0" w:color="auto"/>
      </w:divBdr>
    </w:div>
    <w:div w:id="1649898292">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55790662">
      <w:bodyDiv w:val="1"/>
      <w:marLeft w:val="0"/>
      <w:marRight w:val="0"/>
      <w:marTop w:val="0"/>
      <w:marBottom w:val="0"/>
      <w:divBdr>
        <w:top w:val="none" w:sz="0" w:space="0" w:color="auto"/>
        <w:left w:val="none" w:sz="0" w:space="0" w:color="auto"/>
        <w:bottom w:val="none" w:sz="0" w:space="0" w:color="auto"/>
        <w:right w:val="none" w:sz="0" w:space="0" w:color="auto"/>
      </w:divBdr>
    </w:div>
    <w:div w:id="1655838375">
      <w:bodyDiv w:val="1"/>
      <w:marLeft w:val="0"/>
      <w:marRight w:val="0"/>
      <w:marTop w:val="0"/>
      <w:marBottom w:val="0"/>
      <w:divBdr>
        <w:top w:val="none" w:sz="0" w:space="0" w:color="auto"/>
        <w:left w:val="none" w:sz="0" w:space="0" w:color="auto"/>
        <w:bottom w:val="none" w:sz="0" w:space="0" w:color="auto"/>
        <w:right w:val="none" w:sz="0" w:space="0" w:color="auto"/>
      </w:divBdr>
    </w:div>
    <w:div w:id="1658606281">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3699656">
      <w:bodyDiv w:val="1"/>
      <w:marLeft w:val="0"/>
      <w:marRight w:val="0"/>
      <w:marTop w:val="0"/>
      <w:marBottom w:val="0"/>
      <w:divBdr>
        <w:top w:val="none" w:sz="0" w:space="0" w:color="auto"/>
        <w:left w:val="none" w:sz="0" w:space="0" w:color="auto"/>
        <w:bottom w:val="none" w:sz="0" w:space="0" w:color="auto"/>
        <w:right w:val="none" w:sz="0" w:space="0" w:color="auto"/>
      </w:divBdr>
    </w:div>
    <w:div w:id="1663773162">
      <w:bodyDiv w:val="1"/>
      <w:marLeft w:val="0"/>
      <w:marRight w:val="0"/>
      <w:marTop w:val="0"/>
      <w:marBottom w:val="0"/>
      <w:divBdr>
        <w:top w:val="none" w:sz="0" w:space="0" w:color="auto"/>
        <w:left w:val="none" w:sz="0" w:space="0" w:color="auto"/>
        <w:bottom w:val="none" w:sz="0" w:space="0" w:color="auto"/>
        <w:right w:val="none" w:sz="0" w:space="0" w:color="auto"/>
      </w:divBdr>
    </w:div>
    <w:div w:id="1668362735">
      <w:bodyDiv w:val="1"/>
      <w:marLeft w:val="0"/>
      <w:marRight w:val="0"/>
      <w:marTop w:val="0"/>
      <w:marBottom w:val="0"/>
      <w:divBdr>
        <w:top w:val="none" w:sz="0" w:space="0" w:color="auto"/>
        <w:left w:val="none" w:sz="0" w:space="0" w:color="auto"/>
        <w:bottom w:val="none" w:sz="0" w:space="0" w:color="auto"/>
        <w:right w:val="none" w:sz="0" w:space="0" w:color="auto"/>
      </w:divBdr>
    </w:div>
    <w:div w:id="1669207851">
      <w:bodyDiv w:val="1"/>
      <w:marLeft w:val="0"/>
      <w:marRight w:val="0"/>
      <w:marTop w:val="0"/>
      <w:marBottom w:val="0"/>
      <w:divBdr>
        <w:top w:val="none" w:sz="0" w:space="0" w:color="auto"/>
        <w:left w:val="none" w:sz="0" w:space="0" w:color="auto"/>
        <w:bottom w:val="none" w:sz="0" w:space="0" w:color="auto"/>
        <w:right w:val="none" w:sz="0" w:space="0" w:color="auto"/>
      </w:divBdr>
    </w:div>
    <w:div w:id="1669484432">
      <w:bodyDiv w:val="1"/>
      <w:marLeft w:val="0"/>
      <w:marRight w:val="0"/>
      <w:marTop w:val="0"/>
      <w:marBottom w:val="0"/>
      <w:divBdr>
        <w:top w:val="none" w:sz="0" w:space="0" w:color="auto"/>
        <w:left w:val="none" w:sz="0" w:space="0" w:color="auto"/>
        <w:bottom w:val="none" w:sz="0" w:space="0" w:color="auto"/>
        <w:right w:val="none" w:sz="0" w:space="0" w:color="auto"/>
      </w:divBdr>
    </w:div>
    <w:div w:id="1670136683">
      <w:bodyDiv w:val="1"/>
      <w:marLeft w:val="0"/>
      <w:marRight w:val="0"/>
      <w:marTop w:val="0"/>
      <w:marBottom w:val="0"/>
      <w:divBdr>
        <w:top w:val="none" w:sz="0" w:space="0" w:color="auto"/>
        <w:left w:val="none" w:sz="0" w:space="0" w:color="auto"/>
        <w:bottom w:val="none" w:sz="0" w:space="0" w:color="auto"/>
        <w:right w:val="none" w:sz="0" w:space="0" w:color="auto"/>
      </w:divBdr>
    </w:div>
    <w:div w:id="1670254889">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290033">
      <w:bodyDiv w:val="1"/>
      <w:marLeft w:val="0"/>
      <w:marRight w:val="0"/>
      <w:marTop w:val="0"/>
      <w:marBottom w:val="0"/>
      <w:divBdr>
        <w:top w:val="none" w:sz="0" w:space="0" w:color="auto"/>
        <w:left w:val="none" w:sz="0" w:space="0" w:color="auto"/>
        <w:bottom w:val="none" w:sz="0" w:space="0" w:color="auto"/>
        <w:right w:val="none" w:sz="0" w:space="0" w:color="auto"/>
      </w:divBdr>
    </w:div>
    <w:div w:id="1672826823">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74802223">
      <w:bodyDiv w:val="1"/>
      <w:marLeft w:val="0"/>
      <w:marRight w:val="0"/>
      <w:marTop w:val="0"/>
      <w:marBottom w:val="0"/>
      <w:divBdr>
        <w:top w:val="none" w:sz="0" w:space="0" w:color="auto"/>
        <w:left w:val="none" w:sz="0" w:space="0" w:color="auto"/>
        <w:bottom w:val="none" w:sz="0" w:space="0" w:color="auto"/>
        <w:right w:val="none" w:sz="0" w:space="0" w:color="auto"/>
      </w:divBdr>
    </w:div>
    <w:div w:id="1676347631">
      <w:bodyDiv w:val="1"/>
      <w:marLeft w:val="0"/>
      <w:marRight w:val="0"/>
      <w:marTop w:val="0"/>
      <w:marBottom w:val="0"/>
      <w:divBdr>
        <w:top w:val="none" w:sz="0" w:space="0" w:color="auto"/>
        <w:left w:val="none" w:sz="0" w:space="0" w:color="auto"/>
        <w:bottom w:val="none" w:sz="0" w:space="0" w:color="auto"/>
        <w:right w:val="none" w:sz="0" w:space="0" w:color="auto"/>
      </w:divBdr>
    </w:div>
    <w:div w:id="1677612725">
      <w:bodyDiv w:val="1"/>
      <w:marLeft w:val="0"/>
      <w:marRight w:val="0"/>
      <w:marTop w:val="0"/>
      <w:marBottom w:val="0"/>
      <w:divBdr>
        <w:top w:val="none" w:sz="0" w:space="0" w:color="auto"/>
        <w:left w:val="none" w:sz="0" w:space="0" w:color="auto"/>
        <w:bottom w:val="none" w:sz="0" w:space="0" w:color="auto"/>
        <w:right w:val="none" w:sz="0" w:space="0" w:color="auto"/>
      </w:divBdr>
    </w:div>
    <w:div w:id="1678340328">
      <w:bodyDiv w:val="1"/>
      <w:marLeft w:val="0"/>
      <w:marRight w:val="0"/>
      <w:marTop w:val="0"/>
      <w:marBottom w:val="0"/>
      <w:divBdr>
        <w:top w:val="none" w:sz="0" w:space="0" w:color="auto"/>
        <w:left w:val="none" w:sz="0" w:space="0" w:color="auto"/>
        <w:bottom w:val="none" w:sz="0" w:space="0" w:color="auto"/>
        <w:right w:val="none" w:sz="0" w:space="0" w:color="auto"/>
      </w:divBdr>
      <w:divsChild>
        <w:div w:id="144449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5137">
      <w:bodyDiv w:val="1"/>
      <w:marLeft w:val="0"/>
      <w:marRight w:val="0"/>
      <w:marTop w:val="0"/>
      <w:marBottom w:val="0"/>
      <w:divBdr>
        <w:top w:val="none" w:sz="0" w:space="0" w:color="auto"/>
        <w:left w:val="none" w:sz="0" w:space="0" w:color="auto"/>
        <w:bottom w:val="none" w:sz="0" w:space="0" w:color="auto"/>
        <w:right w:val="none" w:sz="0" w:space="0" w:color="auto"/>
      </w:divBdr>
    </w:div>
    <w:div w:id="1685521506">
      <w:bodyDiv w:val="1"/>
      <w:marLeft w:val="0"/>
      <w:marRight w:val="0"/>
      <w:marTop w:val="0"/>
      <w:marBottom w:val="0"/>
      <w:divBdr>
        <w:top w:val="none" w:sz="0" w:space="0" w:color="auto"/>
        <w:left w:val="none" w:sz="0" w:space="0" w:color="auto"/>
        <w:bottom w:val="none" w:sz="0" w:space="0" w:color="auto"/>
        <w:right w:val="none" w:sz="0" w:space="0" w:color="auto"/>
      </w:divBdr>
    </w:div>
    <w:div w:id="1688020097">
      <w:bodyDiv w:val="1"/>
      <w:marLeft w:val="0"/>
      <w:marRight w:val="0"/>
      <w:marTop w:val="0"/>
      <w:marBottom w:val="0"/>
      <w:divBdr>
        <w:top w:val="none" w:sz="0" w:space="0" w:color="auto"/>
        <w:left w:val="none" w:sz="0" w:space="0" w:color="auto"/>
        <w:bottom w:val="none" w:sz="0" w:space="0" w:color="auto"/>
        <w:right w:val="none" w:sz="0" w:space="0" w:color="auto"/>
      </w:divBdr>
    </w:div>
    <w:div w:id="1689984873">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0203493">
      <w:bodyDiv w:val="1"/>
      <w:marLeft w:val="0"/>
      <w:marRight w:val="0"/>
      <w:marTop w:val="0"/>
      <w:marBottom w:val="0"/>
      <w:divBdr>
        <w:top w:val="none" w:sz="0" w:space="0" w:color="auto"/>
        <w:left w:val="none" w:sz="0" w:space="0" w:color="auto"/>
        <w:bottom w:val="none" w:sz="0" w:space="0" w:color="auto"/>
        <w:right w:val="none" w:sz="0" w:space="0" w:color="auto"/>
      </w:divBdr>
    </w:div>
    <w:div w:id="1701973646">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04398721">
      <w:bodyDiv w:val="1"/>
      <w:marLeft w:val="0"/>
      <w:marRight w:val="0"/>
      <w:marTop w:val="0"/>
      <w:marBottom w:val="0"/>
      <w:divBdr>
        <w:top w:val="none" w:sz="0" w:space="0" w:color="auto"/>
        <w:left w:val="none" w:sz="0" w:space="0" w:color="auto"/>
        <w:bottom w:val="none" w:sz="0" w:space="0" w:color="auto"/>
        <w:right w:val="none" w:sz="0" w:space="0" w:color="auto"/>
      </w:divBdr>
      <w:divsChild>
        <w:div w:id="345786419">
          <w:marLeft w:val="0"/>
          <w:marRight w:val="0"/>
          <w:marTop w:val="0"/>
          <w:marBottom w:val="0"/>
          <w:divBdr>
            <w:top w:val="none" w:sz="0" w:space="0" w:color="auto"/>
            <w:left w:val="none" w:sz="0" w:space="0" w:color="auto"/>
            <w:bottom w:val="none" w:sz="0" w:space="0" w:color="auto"/>
            <w:right w:val="none" w:sz="0" w:space="0" w:color="auto"/>
          </w:divBdr>
          <w:divsChild>
            <w:div w:id="1481339082">
              <w:marLeft w:val="0"/>
              <w:marRight w:val="0"/>
              <w:marTop w:val="0"/>
              <w:marBottom w:val="0"/>
              <w:divBdr>
                <w:top w:val="none" w:sz="0" w:space="0" w:color="auto"/>
                <w:left w:val="none" w:sz="0" w:space="0" w:color="auto"/>
                <w:bottom w:val="none" w:sz="0" w:space="0" w:color="auto"/>
                <w:right w:val="none" w:sz="0" w:space="0" w:color="auto"/>
              </w:divBdr>
            </w:div>
          </w:divsChild>
        </w:div>
        <w:div w:id="766660509">
          <w:marLeft w:val="0"/>
          <w:marRight w:val="0"/>
          <w:marTop w:val="0"/>
          <w:marBottom w:val="0"/>
          <w:divBdr>
            <w:top w:val="none" w:sz="0" w:space="0" w:color="auto"/>
            <w:left w:val="none" w:sz="0" w:space="0" w:color="auto"/>
            <w:bottom w:val="none" w:sz="0" w:space="0" w:color="auto"/>
            <w:right w:val="none" w:sz="0" w:space="0" w:color="auto"/>
          </w:divBdr>
          <w:divsChild>
            <w:div w:id="262995979">
              <w:marLeft w:val="0"/>
              <w:marRight w:val="0"/>
              <w:marTop w:val="0"/>
              <w:marBottom w:val="0"/>
              <w:divBdr>
                <w:top w:val="none" w:sz="0" w:space="0" w:color="auto"/>
                <w:left w:val="none" w:sz="0" w:space="0" w:color="auto"/>
                <w:bottom w:val="none" w:sz="0" w:space="0" w:color="auto"/>
                <w:right w:val="none" w:sz="0" w:space="0" w:color="auto"/>
              </w:divBdr>
            </w:div>
          </w:divsChild>
        </w:div>
        <w:div w:id="798646199">
          <w:marLeft w:val="0"/>
          <w:marRight w:val="0"/>
          <w:marTop w:val="0"/>
          <w:marBottom w:val="0"/>
          <w:divBdr>
            <w:top w:val="none" w:sz="0" w:space="0" w:color="auto"/>
            <w:left w:val="none" w:sz="0" w:space="0" w:color="auto"/>
            <w:bottom w:val="none" w:sz="0" w:space="0" w:color="auto"/>
            <w:right w:val="none" w:sz="0" w:space="0" w:color="auto"/>
          </w:divBdr>
          <w:divsChild>
            <w:div w:id="2131625081">
              <w:marLeft w:val="0"/>
              <w:marRight w:val="0"/>
              <w:marTop w:val="0"/>
              <w:marBottom w:val="0"/>
              <w:divBdr>
                <w:top w:val="none" w:sz="0" w:space="0" w:color="auto"/>
                <w:left w:val="none" w:sz="0" w:space="0" w:color="auto"/>
                <w:bottom w:val="none" w:sz="0" w:space="0" w:color="auto"/>
                <w:right w:val="none" w:sz="0" w:space="0" w:color="auto"/>
              </w:divBdr>
            </w:div>
          </w:divsChild>
        </w:div>
        <w:div w:id="1260716792">
          <w:marLeft w:val="0"/>
          <w:marRight w:val="0"/>
          <w:marTop w:val="0"/>
          <w:marBottom w:val="0"/>
          <w:divBdr>
            <w:top w:val="none" w:sz="0" w:space="0" w:color="auto"/>
            <w:left w:val="none" w:sz="0" w:space="0" w:color="auto"/>
            <w:bottom w:val="none" w:sz="0" w:space="0" w:color="auto"/>
            <w:right w:val="none" w:sz="0" w:space="0" w:color="auto"/>
          </w:divBdr>
          <w:divsChild>
            <w:div w:id="1668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9184">
      <w:bodyDiv w:val="1"/>
      <w:marLeft w:val="0"/>
      <w:marRight w:val="0"/>
      <w:marTop w:val="0"/>
      <w:marBottom w:val="0"/>
      <w:divBdr>
        <w:top w:val="none" w:sz="0" w:space="0" w:color="auto"/>
        <w:left w:val="none" w:sz="0" w:space="0" w:color="auto"/>
        <w:bottom w:val="none" w:sz="0" w:space="0" w:color="auto"/>
        <w:right w:val="none" w:sz="0" w:space="0" w:color="auto"/>
      </w:divBdr>
    </w:div>
    <w:div w:id="1705472345">
      <w:bodyDiv w:val="1"/>
      <w:marLeft w:val="0"/>
      <w:marRight w:val="0"/>
      <w:marTop w:val="0"/>
      <w:marBottom w:val="0"/>
      <w:divBdr>
        <w:top w:val="none" w:sz="0" w:space="0" w:color="auto"/>
        <w:left w:val="none" w:sz="0" w:space="0" w:color="auto"/>
        <w:bottom w:val="none" w:sz="0" w:space="0" w:color="auto"/>
        <w:right w:val="none" w:sz="0" w:space="0" w:color="auto"/>
      </w:divBdr>
    </w:div>
    <w:div w:id="1705863105">
      <w:bodyDiv w:val="1"/>
      <w:marLeft w:val="0"/>
      <w:marRight w:val="0"/>
      <w:marTop w:val="0"/>
      <w:marBottom w:val="0"/>
      <w:divBdr>
        <w:top w:val="none" w:sz="0" w:space="0" w:color="auto"/>
        <w:left w:val="none" w:sz="0" w:space="0" w:color="auto"/>
        <w:bottom w:val="none" w:sz="0" w:space="0" w:color="auto"/>
        <w:right w:val="none" w:sz="0" w:space="0" w:color="auto"/>
      </w:divBdr>
      <w:divsChild>
        <w:div w:id="454951552">
          <w:marLeft w:val="0"/>
          <w:marRight w:val="0"/>
          <w:marTop w:val="0"/>
          <w:marBottom w:val="0"/>
          <w:divBdr>
            <w:top w:val="none" w:sz="0" w:space="0" w:color="auto"/>
            <w:left w:val="none" w:sz="0" w:space="0" w:color="auto"/>
            <w:bottom w:val="none" w:sz="0" w:space="0" w:color="auto"/>
            <w:right w:val="none" w:sz="0" w:space="0" w:color="auto"/>
          </w:divBdr>
          <w:divsChild>
            <w:div w:id="98767894">
              <w:marLeft w:val="0"/>
              <w:marRight w:val="0"/>
              <w:marTop w:val="0"/>
              <w:marBottom w:val="0"/>
              <w:divBdr>
                <w:top w:val="none" w:sz="0" w:space="0" w:color="auto"/>
                <w:left w:val="none" w:sz="0" w:space="0" w:color="auto"/>
                <w:bottom w:val="none" w:sz="0" w:space="0" w:color="auto"/>
                <w:right w:val="none" w:sz="0" w:space="0" w:color="auto"/>
              </w:divBdr>
            </w:div>
          </w:divsChild>
        </w:div>
        <w:div w:id="1153330704">
          <w:marLeft w:val="0"/>
          <w:marRight w:val="0"/>
          <w:marTop w:val="0"/>
          <w:marBottom w:val="0"/>
          <w:divBdr>
            <w:top w:val="none" w:sz="0" w:space="0" w:color="auto"/>
            <w:left w:val="none" w:sz="0" w:space="0" w:color="auto"/>
            <w:bottom w:val="none" w:sz="0" w:space="0" w:color="auto"/>
            <w:right w:val="none" w:sz="0" w:space="0" w:color="auto"/>
          </w:divBdr>
          <w:divsChild>
            <w:div w:id="11692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3415">
      <w:bodyDiv w:val="1"/>
      <w:marLeft w:val="0"/>
      <w:marRight w:val="0"/>
      <w:marTop w:val="0"/>
      <w:marBottom w:val="0"/>
      <w:divBdr>
        <w:top w:val="none" w:sz="0" w:space="0" w:color="auto"/>
        <w:left w:val="none" w:sz="0" w:space="0" w:color="auto"/>
        <w:bottom w:val="none" w:sz="0" w:space="0" w:color="auto"/>
        <w:right w:val="none" w:sz="0" w:space="0" w:color="auto"/>
      </w:divBdr>
    </w:div>
    <w:div w:id="1709141260">
      <w:bodyDiv w:val="1"/>
      <w:marLeft w:val="0"/>
      <w:marRight w:val="0"/>
      <w:marTop w:val="0"/>
      <w:marBottom w:val="0"/>
      <w:divBdr>
        <w:top w:val="none" w:sz="0" w:space="0" w:color="auto"/>
        <w:left w:val="none" w:sz="0" w:space="0" w:color="auto"/>
        <w:bottom w:val="none" w:sz="0" w:space="0" w:color="auto"/>
        <w:right w:val="none" w:sz="0" w:space="0" w:color="auto"/>
      </w:divBdr>
    </w:div>
    <w:div w:id="1716932674">
      <w:bodyDiv w:val="1"/>
      <w:marLeft w:val="0"/>
      <w:marRight w:val="0"/>
      <w:marTop w:val="0"/>
      <w:marBottom w:val="0"/>
      <w:divBdr>
        <w:top w:val="none" w:sz="0" w:space="0" w:color="auto"/>
        <w:left w:val="none" w:sz="0" w:space="0" w:color="auto"/>
        <w:bottom w:val="none" w:sz="0" w:space="0" w:color="auto"/>
        <w:right w:val="none" w:sz="0" w:space="0" w:color="auto"/>
      </w:divBdr>
    </w:div>
    <w:div w:id="1718045151">
      <w:bodyDiv w:val="1"/>
      <w:marLeft w:val="0"/>
      <w:marRight w:val="0"/>
      <w:marTop w:val="0"/>
      <w:marBottom w:val="0"/>
      <w:divBdr>
        <w:top w:val="none" w:sz="0" w:space="0" w:color="auto"/>
        <w:left w:val="none" w:sz="0" w:space="0" w:color="auto"/>
        <w:bottom w:val="none" w:sz="0" w:space="0" w:color="auto"/>
        <w:right w:val="none" w:sz="0" w:space="0" w:color="auto"/>
      </w:divBdr>
    </w:div>
    <w:div w:id="1718118432">
      <w:bodyDiv w:val="1"/>
      <w:marLeft w:val="0"/>
      <w:marRight w:val="0"/>
      <w:marTop w:val="0"/>
      <w:marBottom w:val="0"/>
      <w:divBdr>
        <w:top w:val="none" w:sz="0" w:space="0" w:color="auto"/>
        <w:left w:val="none" w:sz="0" w:space="0" w:color="auto"/>
        <w:bottom w:val="none" w:sz="0" w:space="0" w:color="auto"/>
        <w:right w:val="none" w:sz="0" w:space="0" w:color="auto"/>
      </w:divBdr>
    </w:div>
    <w:div w:id="1718240419">
      <w:bodyDiv w:val="1"/>
      <w:marLeft w:val="0"/>
      <w:marRight w:val="0"/>
      <w:marTop w:val="0"/>
      <w:marBottom w:val="0"/>
      <w:divBdr>
        <w:top w:val="none" w:sz="0" w:space="0" w:color="auto"/>
        <w:left w:val="none" w:sz="0" w:space="0" w:color="auto"/>
        <w:bottom w:val="none" w:sz="0" w:space="0" w:color="auto"/>
        <w:right w:val="none" w:sz="0" w:space="0" w:color="auto"/>
      </w:divBdr>
    </w:div>
    <w:div w:id="1719668819">
      <w:bodyDiv w:val="1"/>
      <w:marLeft w:val="0"/>
      <w:marRight w:val="0"/>
      <w:marTop w:val="0"/>
      <w:marBottom w:val="0"/>
      <w:divBdr>
        <w:top w:val="none" w:sz="0" w:space="0" w:color="auto"/>
        <w:left w:val="none" w:sz="0" w:space="0" w:color="auto"/>
        <w:bottom w:val="none" w:sz="0" w:space="0" w:color="auto"/>
        <w:right w:val="none" w:sz="0" w:space="0" w:color="auto"/>
      </w:divBdr>
    </w:div>
    <w:div w:id="1721006678">
      <w:bodyDiv w:val="1"/>
      <w:marLeft w:val="0"/>
      <w:marRight w:val="0"/>
      <w:marTop w:val="0"/>
      <w:marBottom w:val="0"/>
      <w:divBdr>
        <w:top w:val="none" w:sz="0" w:space="0" w:color="auto"/>
        <w:left w:val="none" w:sz="0" w:space="0" w:color="auto"/>
        <w:bottom w:val="none" w:sz="0" w:space="0" w:color="auto"/>
        <w:right w:val="none" w:sz="0" w:space="0" w:color="auto"/>
      </w:divBdr>
    </w:div>
    <w:div w:id="1724595045">
      <w:bodyDiv w:val="1"/>
      <w:marLeft w:val="0"/>
      <w:marRight w:val="0"/>
      <w:marTop w:val="0"/>
      <w:marBottom w:val="0"/>
      <w:divBdr>
        <w:top w:val="none" w:sz="0" w:space="0" w:color="auto"/>
        <w:left w:val="none" w:sz="0" w:space="0" w:color="auto"/>
        <w:bottom w:val="none" w:sz="0" w:space="0" w:color="auto"/>
        <w:right w:val="none" w:sz="0" w:space="0" w:color="auto"/>
      </w:divBdr>
    </w:div>
    <w:div w:id="1724979961">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5644471">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29958282">
      <w:bodyDiv w:val="1"/>
      <w:marLeft w:val="0"/>
      <w:marRight w:val="0"/>
      <w:marTop w:val="0"/>
      <w:marBottom w:val="0"/>
      <w:divBdr>
        <w:top w:val="none" w:sz="0" w:space="0" w:color="auto"/>
        <w:left w:val="none" w:sz="0" w:space="0" w:color="auto"/>
        <w:bottom w:val="none" w:sz="0" w:space="0" w:color="auto"/>
        <w:right w:val="none" w:sz="0" w:space="0" w:color="auto"/>
      </w:divBdr>
    </w:div>
    <w:div w:id="1730570691">
      <w:bodyDiv w:val="1"/>
      <w:marLeft w:val="0"/>
      <w:marRight w:val="0"/>
      <w:marTop w:val="0"/>
      <w:marBottom w:val="0"/>
      <w:divBdr>
        <w:top w:val="none" w:sz="0" w:space="0" w:color="auto"/>
        <w:left w:val="none" w:sz="0" w:space="0" w:color="auto"/>
        <w:bottom w:val="none" w:sz="0" w:space="0" w:color="auto"/>
        <w:right w:val="none" w:sz="0" w:space="0" w:color="auto"/>
      </w:divBdr>
      <w:divsChild>
        <w:div w:id="11613934">
          <w:marLeft w:val="0"/>
          <w:marRight w:val="0"/>
          <w:marTop w:val="0"/>
          <w:marBottom w:val="0"/>
          <w:divBdr>
            <w:top w:val="none" w:sz="0" w:space="0" w:color="auto"/>
            <w:left w:val="none" w:sz="0" w:space="0" w:color="auto"/>
            <w:bottom w:val="none" w:sz="0" w:space="0" w:color="auto"/>
            <w:right w:val="none" w:sz="0" w:space="0" w:color="auto"/>
          </w:divBdr>
          <w:divsChild>
            <w:div w:id="735981938">
              <w:marLeft w:val="0"/>
              <w:marRight w:val="0"/>
              <w:marTop w:val="0"/>
              <w:marBottom w:val="0"/>
              <w:divBdr>
                <w:top w:val="none" w:sz="0" w:space="0" w:color="auto"/>
                <w:left w:val="none" w:sz="0" w:space="0" w:color="auto"/>
                <w:bottom w:val="none" w:sz="0" w:space="0" w:color="auto"/>
                <w:right w:val="none" w:sz="0" w:space="0" w:color="auto"/>
              </w:divBdr>
            </w:div>
          </w:divsChild>
        </w:div>
        <w:div w:id="1070617010">
          <w:marLeft w:val="0"/>
          <w:marRight w:val="0"/>
          <w:marTop w:val="0"/>
          <w:marBottom w:val="0"/>
          <w:divBdr>
            <w:top w:val="none" w:sz="0" w:space="0" w:color="auto"/>
            <w:left w:val="none" w:sz="0" w:space="0" w:color="auto"/>
            <w:bottom w:val="none" w:sz="0" w:space="0" w:color="auto"/>
            <w:right w:val="none" w:sz="0" w:space="0" w:color="auto"/>
          </w:divBdr>
          <w:divsChild>
            <w:div w:id="779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9899">
      <w:bodyDiv w:val="1"/>
      <w:marLeft w:val="0"/>
      <w:marRight w:val="0"/>
      <w:marTop w:val="0"/>
      <w:marBottom w:val="0"/>
      <w:divBdr>
        <w:top w:val="none" w:sz="0" w:space="0" w:color="auto"/>
        <w:left w:val="none" w:sz="0" w:space="0" w:color="auto"/>
        <w:bottom w:val="none" w:sz="0" w:space="0" w:color="auto"/>
        <w:right w:val="none" w:sz="0" w:space="0" w:color="auto"/>
      </w:divBdr>
    </w:div>
    <w:div w:id="1732918348">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38285186">
      <w:bodyDiv w:val="1"/>
      <w:marLeft w:val="0"/>
      <w:marRight w:val="0"/>
      <w:marTop w:val="0"/>
      <w:marBottom w:val="0"/>
      <w:divBdr>
        <w:top w:val="none" w:sz="0" w:space="0" w:color="auto"/>
        <w:left w:val="none" w:sz="0" w:space="0" w:color="auto"/>
        <w:bottom w:val="none" w:sz="0" w:space="0" w:color="auto"/>
        <w:right w:val="none" w:sz="0" w:space="0" w:color="auto"/>
      </w:divBdr>
    </w:div>
    <w:div w:id="1738625406">
      <w:bodyDiv w:val="1"/>
      <w:marLeft w:val="0"/>
      <w:marRight w:val="0"/>
      <w:marTop w:val="0"/>
      <w:marBottom w:val="0"/>
      <w:divBdr>
        <w:top w:val="none" w:sz="0" w:space="0" w:color="auto"/>
        <w:left w:val="none" w:sz="0" w:space="0" w:color="auto"/>
        <w:bottom w:val="none" w:sz="0" w:space="0" w:color="auto"/>
        <w:right w:val="none" w:sz="0" w:space="0" w:color="auto"/>
      </w:divBdr>
    </w:div>
    <w:div w:id="1738821362">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43597327">
      <w:bodyDiv w:val="1"/>
      <w:marLeft w:val="0"/>
      <w:marRight w:val="0"/>
      <w:marTop w:val="0"/>
      <w:marBottom w:val="0"/>
      <w:divBdr>
        <w:top w:val="none" w:sz="0" w:space="0" w:color="auto"/>
        <w:left w:val="none" w:sz="0" w:space="0" w:color="auto"/>
        <w:bottom w:val="none" w:sz="0" w:space="0" w:color="auto"/>
        <w:right w:val="none" w:sz="0" w:space="0" w:color="auto"/>
      </w:divBdr>
    </w:div>
    <w:div w:id="1746416187">
      <w:bodyDiv w:val="1"/>
      <w:marLeft w:val="0"/>
      <w:marRight w:val="0"/>
      <w:marTop w:val="0"/>
      <w:marBottom w:val="0"/>
      <w:divBdr>
        <w:top w:val="none" w:sz="0" w:space="0" w:color="auto"/>
        <w:left w:val="none" w:sz="0" w:space="0" w:color="auto"/>
        <w:bottom w:val="none" w:sz="0" w:space="0" w:color="auto"/>
        <w:right w:val="none" w:sz="0" w:space="0" w:color="auto"/>
      </w:divBdr>
    </w:div>
    <w:div w:id="1749770545">
      <w:bodyDiv w:val="1"/>
      <w:marLeft w:val="0"/>
      <w:marRight w:val="0"/>
      <w:marTop w:val="0"/>
      <w:marBottom w:val="0"/>
      <w:divBdr>
        <w:top w:val="none" w:sz="0" w:space="0" w:color="auto"/>
        <w:left w:val="none" w:sz="0" w:space="0" w:color="auto"/>
        <w:bottom w:val="none" w:sz="0" w:space="0" w:color="auto"/>
        <w:right w:val="none" w:sz="0" w:space="0" w:color="auto"/>
      </w:divBdr>
    </w:div>
    <w:div w:id="1753041203">
      <w:bodyDiv w:val="1"/>
      <w:marLeft w:val="0"/>
      <w:marRight w:val="0"/>
      <w:marTop w:val="0"/>
      <w:marBottom w:val="0"/>
      <w:divBdr>
        <w:top w:val="none" w:sz="0" w:space="0" w:color="auto"/>
        <w:left w:val="none" w:sz="0" w:space="0" w:color="auto"/>
        <w:bottom w:val="none" w:sz="0" w:space="0" w:color="auto"/>
        <w:right w:val="none" w:sz="0" w:space="0" w:color="auto"/>
      </w:divBdr>
    </w:div>
    <w:div w:id="1756658750">
      <w:bodyDiv w:val="1"/>
      <w:marLeft w:val="0"/>
      <w:marRight w:val="0"/>
      <w:marTop w:val="0"/>
      <w:marBottom w:val="0"/>
      <w:divBdr>
        <w:top w:val="none" w:sz="0" w:space="0" w:color="auto"/>
        <w:left w:val="none" w:sz="0" w:space="0" w:color="auto"/>
        <w:bottom w:val="none" w:sz="0" w:space="0" w:color="auto"/>
        <w:right w:val="none" w:sz="0" w:space="0" w:color="auto"/>
      </w:divBdr>
    </w:div>
    <w:div w:id="1760983658">
      <w:bodyDiv w:val="1"/>
      <w:marLeft w:val="0"/>
      <w:marRight w:val="0"/>
      <w:marTop w:val="0"/>
      <w:marBottom w:val="0"/>
      <w:divBdr>
        <w:top w:val="none" w:sz="0" w:space="0" w:color="auto"/>
        <w:left w:val="none" w:sz="0" w:space="0" w:color="auto"/>
        <w:bottom w:val="none" w:sz="0" w:space="0" w:color="auto"/>
        <w:right w:val="none" w:sz="0" w:space="0" w:color="auto"/>
      </w:divBdr>
    </w:div>
    <w:div w:id="1762027687">
      <w:bodyDiv w:val="1"/>
      <w:marLeft w:val="0"/>
      <w:marRight w:val="0"/>
      <w:marTop w:val="0"/>
      <w:marBottom w:val="0"/>
      <w:divBdr>
        <w:top w:val="none" w:sz="0" w:space="0" w:color="auto"/>
        <w:left w:val="none" w:sz="0" w:space="0" w:color="auto"/>
        <w:bottom w:val="none" w:sz="0" w:space="0" w:color="auto"/>
        <w:right w:val="none" w:sz="0" w:space="0" w:color="auto"/>
      </w:divBdr>
    </w:div>
    <w:div w:id="1764915124">
      <w:bodyDiv w:val="1"/>
      <w:marLeft w:val="0"/>
      <w:marRight w:val="0"/>
      <w:marTop w:val="0"/>
      <w:marBottom w:val="0"/>
      <w:divBdr>
        <w:top w:val="none" w:sz="0" w:space="0" w:color="auto"/>
        <w:left w:val="none" w:sz="0" w:space="0" w:color="auto"/>
        <w:bottom w:val="none" w:sz="0" w:space="0" w:color="auto"/>
        <w:right w:val="none" w:sz="0" w:space="0" w:color="auto"/>
      </w:divBdr>
    </w:div>
    <w:div w:id="1766924420">
      <w:bodyDiv w:val="1"/>
      <w:marLeft w:val="0"/>
      <w:marRight w:val="0"/>
      <w:marTop w:val="0"/>
      <w:marBottom w:val="0"/>
      <w:divBdr>
        <w:top w:val="none" w:sz="0" w:space="0" w:color="auto"/>
        <w:left w:val="none" w:sz="0" w:space="0" w:color="auto"/>
        <w:bottom w:val="none" w:sz="0" w:space="0" w:color="auto"/>
        <w:right w:val="none" w:sz="0" w:space="0" w:color="auto"/>
      </w:divBdr>
    </w:div>
    <w:div w:id="1766924639">
      <w:bodyDiv w:val="1"/>
      <w:marLeft w:val="0"/>
      <w:marRight w:val="0"/>
      <w:marTop w:val="0"/>
      <w:marBottom w:val="0"/>
      <w:divBdr>
        <w:top w:val="none" w:sz="0" w:space="0" w:color="auto"/>
        <w:left w:val="none" w:sz="0" w:space="0" w:color="auto"/>
        <w:bottom w:val="none" w:sz="0" w:space="0" w:color="auto"/>
        <w:right w:val="none" w:sz="0" w:space="0" w:color="auto"/>
      </w:divBdr>
      <w:divsChild>
        <w:div w:id="90661031">
          <w:marLeft w:val="0"/>
          <w:marRight w:val="0"/>
          <w:marTop w:val="0"/>
          <w:marBottom w:val="0"/>
          <w:divBdr>
            <w:top w:val="none" w:sz="0" w:space="0" w:color="auto"/>
            <w:left w:val="none" w:sz="0" w:space="0" w:color="auto"/>
            <w:bottom w:val="none" w:sz="0" w:space="0" w:color="auto"/>
            <w:right w:val="none" w:sz="0" w:space="0" w:color="auto"/>
          </w:divBdr>
          <w:divsChild>
            <w:div w:id="1043747165">
              <w:marLeft w:val="0"/>
              <w:marRight w:val="0"/>
              <w:marTop w:val="0"/>
              <w:marBottom w:val="0"/>
              <w:divBdr>
                <w:top w:val="none" w:sz="0" w:space="0" w:color="auto"/>
                <w:left w:val="none" w:sz="0" w:space="0" w:color="auto"/>
                <w:bottom w:val="none" w:sz="0" w:space="0" w:color="auto"/>
                <w:right w:val="none" w:sz="0" w:space="0" w:color="auto"/>
              </w:divBdr>
            </w:div>
          </w:divsChild>
        </w:div>
        <w:div w:id="294064156">
          <w:marLeft w:val="0"/>
          <w:marRight w:val="0"/>
          <w:marTop w:val="0"/>
          <w:marBottom w:val="0"/>
          <w:divBdr>
            <w:top w:val="none" w:sz="0" w:space="0" w:color="auto"/>
            <w:left w:val="none" w:sz="0" w:space="0" w:color="auto"/>
            <w:bottom w:val="none" w:sz="0" w:space="0" w:color="auto"/>
            <w:right w:val="none" w:sz="0" w:space="0" w:color="auto"/>
          </w:divBdr>
          <w:divsChild>
            <w:div w:id="27461046">
              <w:marLeft w:val="0"/>
              <w:marRight w:val="0"/>
              <w:marTop w:val="0"/>
              <w:marBottom w:val="0"/>
              <w:divBdr>
                <w:top w:val="none" w:sz="0" w:space="0" w:color="auto"/>
                <w:left w:val="none" w:sz="0" w:space="0" w:color="auto"/>
                <w:bottom w:val="none" w:sz="0" w:space="0" w:color="auto"/>
                <w:right w:val="none" w:sz="0" w:space="0" w:color="auto"/>
              </w:divBdr>
            </w:div>
          </w:divsChild>
        </w:div>
        <w:div w:id="416290169">
          <w:marLeft w:val="0"/>
          <w:marRight w:val="0"/>
          <w:marTop w:val="0"/>
          <w:marBottom w:val="0"/>
          <w:divBdr>
            <w:top w:val="none" w:sz="0" w:space="0" w:color="auto"/>
            <w:left w:val="none" w:sz="0" w:space="0" w:color="auto"/>
            <w:bottom w:val="none" w:sz="0" w:space="0" w:color="auto"/>
            <w:right w:val="none" w:sz="0" w:space="0" w:color="auto"/>
          </w:divBdr>
          <w:divsChild>
            <w:div w:id="2118673983">
              <w:marLeft w:val="0"/>
              <w:marRight w:val="0"/>
              <w:marTop w:val="0"/>
              <w:marBottom w:val="0"/>
              <w:divBdr>
                <w:top w:val="none" w:sz="0" w:space="0" w:color="auto"/>
                <w:left w:val="none" w:sz="0" w:space="0" w:color="auto"/>
                <w:bottom w:val="none" w:sz="0" w:space="0" w:color="auto"/>
                <w:right w:val="none" w:sz="0" w:space="0" w:color="auto"/>
              </w:divBdr>
            </w:div>
          </w:divsChild>
        </w:div>
        <w:div w:id="1285162928">
          <w:marLeft w:val="0"/>
          <w:marRight w:val="0"/>
          <w:marTop w:val="0"/>
          <w:marBottom w:val="0"/>
          <w:divBdr>
            <w:top w:val="none" w:sz="0" w:space="0" w:color="auto"/>
            <w:left w:val="none" w:sz="0" w:space="0" w:color="auto"/>
            <w:bottom w:val="none" w:sz="0" w:space="0" w:color="auto"/>
            <w:right w:val="none" w:sz="0" w:space="0" w:color="auto"/>
          </w:divBdr>
          <w:divsChild>
            <w:div w:id="353070790">
              <w:marLeft w:val="0"/>
              <w:marRight w:val="0"/>
              <w:marTop w:val="0"/>
              <w:marBottom w:val="0"/>
              <w:divBdr>
                <w:top w:val="none" w:sz="0" w:space="0" w:color="auto"/>
                <w:left w:val="none" w:sz="0" w:space="0" w:color="auto"/>
                <w:bottom w:val="none" w:sz="0" w:space="0" w:color="auto"/>
                <w:right w:val="none" w:sz="0" w:space="0" w:color="auto"/>
              </w:divBdr>
            </w:div>
          </w:divsChild>
        </w:div>
        <w:div w:id="1663697600">
          <w:marLeft w:val="0"/>
          <w:marRight w:val="0"/>
          <w:marTop w:val="0"/>
          <w:marBottom w:val="0"/>
          <w:divBdr>
            <w:top w:val="none" w:sz="0" w:space="0" w:color="auto"/>
            <w:left w:val="none" w:sz="0" w:space="0" w:color="auto"/>
            <w:bottom w:val="none" w:sz="0" w:space="0" w:color="auto"/>
            <w:right w:val="none" w:sz="0" w:space="0" w:color="auto"/>
          </w:divBdr>
          <w:divsChild>
            <w:div w:id="4832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9636">
      <w:bodyDiv w:val="1"/>
      <w:marLeft w:val="0"/>
      <w:marRight w:val="0"/>
      <w:marTop w:val="0"/>
      <w:marBottom w:val="0"/>
      <w:divBdr>
        <w:top w:val="none" w:sz="0" w:space="0" w:color="auto"/>
        <w:left w:val="none" w:sz="0" w:space="0" w:color="auto"/>
        <w:bottom w:val="none" w:sz="0" w:space="0" w:color="auto"/>
        <w:right w:val="none" w:sz="0" w:space="0" w:color="auto"/>
      </w:divBdr>
    </w:div>
    <w:div w:id="1768189033">
      <w:bodyDiv w:val="1"/>
      <w:marLeft w:val="0"/>
      <w:marRight w:val="0"/>
      <w:marTop w:val="0"/>
      <w:marBottom w:val="0"/>
      <w:divBdr>
        <w:top w:val="none" w:sz="0" w:space="0" w:color="auto"/>
        <w:left w:val="none" w:sz="0" w:space="0" w:color="auto"/>
        <w:bottom w:val="none" w:sz="0" w:space="0" w:color="auto"/>
        <w:right w:val="none" w:sz="0" w:space="0" w:color="auto"/>
      </w:divBdr>
    </w:div>
    <w:div w:id="1768571774">
      <w:bodyDiv w:val="1"/>
      <w:marLeft w:val="0"/>
      <w:marRight w:val="0"/>
      <w:marTop w:val="0"/>
      <w:marBottom w:val="0"/>
      <w:divBdr>
        <w:top w:val="none" w:sz="0" w:space="0" w:color="auto"/>
        <w:left w:val="none" w:sz="0" w:space="0" w:color="auto"/>
        <w:bottom w:val="none" w:sz="0" w:space="0" w:color="auto"/>
        <w:right w:val="none" w:sz="0" w:space="0" w:color="auto"/>
      </w:divBdr>
    </w:div>
    <w:div w:id="1770396323">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73891421">
      <w:bodyDiv w:val="1"/>
      <w:marLeft w:val="0"/>
      <w:marRight w:val="0"/>
      <w:marTop w:val="0"/>
      <w:marBottom w:val="0"/>
      <w:divBdr>
        <w:top w:val="none" w:sz="0" w:space="0" w:color="auto"/>
        <w:left w:val="none" w:sz="0" w:space="0" w:color="auto"/>
        <w:bottom w:val="none" w:sz="0" w:space="0" w:color="auto"/>
        <w:right w:val="none" w:sz="0" w:space="0" w:color="auto"/>
      </w:divBdr>
    </w:div>
    <w:div w:id="1774125593">
      <w:bodyDiv w:val="1"/>
      <w:marLeft w:val="0"/>
      <w:marRight w:val="0"/>
      <w:marTop w:val="0"/>
      <w:marBottom w:val="0"/>
      <w:divBdr>
        <w:top w:val="none" w:sz="0" w:space="0" w:color="auto"/>
        <w:left w:val="none" w:sz="0" w:space="0" w:color="auto"/>
        <w:bottom w:val="none" w:sz="0" w:space="0" w:color="auto"/>
        <w:right w:val="none" w:sz="0" w:space="0" w:color="auto"/>
      </w:divBdr>
    </w:div>
    <w:div w:id="1774131660">
      <w:bodyDiv w:val="1"/>
      <w:marLeft w:val="0"/>
      <w:marRight w:val="0"/>
      <w:marTop w:val="0"/>
      <w:marBottom w:val="0"/>
      <w:divBdr>
        <w:top w:val="none" w:sz="0" w:space="0" w:color="auto"/>
        <w:left w:val="none" w:sz="0" w:space="0" w:color="auto"/>
        <w:bottom w:val="none" w:sz="0" w:space="0" w:color="auto"/>
        <w:right w:val="none" w:sz="0" w:space="0" w:color="auto"/>
      </w:divBdr>
    </w:div>
    <w:div w:id="1775443693">
      <w:bodyDiv w:val="1"/>
      <w:marLeft w:val="0"/>
      <w:marRight w:val="0"/>
      <w:marTop w:val="0"/>
      <w:marBottom w:val="0"/>
      <w:divBdr>
        <w:top w:val="none" w:sz="0" w:space="0" w:color="auto"/>
        <w:left w:val="none" w:sz="0" w:space="0" w:color="auto"/>
        <w:bottom w:val="none" w:sz="0" w:space="0" w:color="auto"/>
        <w:right w:val="none" w:sz="0" w:space="0" w:color="auto"/>
      </w:divBdr>
    </w:div>
    <w:div w:id="1776975767">
      <w:bodyDiv w:val="1"/>
      <w:marLeft w:val="0"/>
      <w:marRight w:val="0"/>
      <w:marTop w:val="0"/>
      <w:marBottom w:val="0"/>
      <w:divBdr>
        <w:top w:val="none" w:sz="0" w:space="0" w:color="auto"/>
        <w:left w:val="none" w:sz="0" w:space="0" w:color="auto"/>
        <w:bottom w:val="none" w:sz="0" w:space="0" w:color="auto"/>
        <w:right w:val="none" w:sz="0" w:space="0" w:color="auto"/>
      </w:divBdr>
    </w:div>
    <w:div w:id="1778208966">
      <w:bodyDiv w:val="1"/>
      <w:marLeft w:val="0"/>
      <w:marRight w:val="0"/>
      <w:marTop w:val="0"/>
      <w:marBottom w:val="0"/>
      <w:divBdr>
        <w:top w:val="none" w:sz="0" w:space="0" w:color="auto"/>
        <w:left w:val="none" w:sz="0" w:space="0" w:color="auto"/>
        <w:bottom w:val="none" w:sz="0" w:space="0" w:color="auto"/>
        <w:right w:val="none" w:sz="0" w:space="0" w:color="auto"/>
      </w:divBdr>
    </w:div>
    <w:div w:id="1779451649">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2992452">
      <w:bodyDiv w:val="1"/>
      <w:marLeft w:val="0"/>
      <w:marRight w:val="0"/>
      <w:marTop w:val="0"/>
      <w:marBottom w:val="0"/>
      <w:divBdr>
        <w:top w:val="none" w:sz="0" w:space="0" w:color="auto"/>
        <w:left w:val="none" w:sz="0" w:space="0" w:color="auto"/>
        <w:bottom w:val="none" w:sz="0" w:space="0" w:color="auto"/>
        <w:right w:val="none" w:sz="0" w:space="0" w:color="auto"/>
      </w:divBdr>
      <w:divsChild>
        <w:div w:id="37639880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377405">
      <w:bodyDiv w:val="1"/>
      <w:marLeft w:val="0"/>
      <w:marRight w:val="0"/>
      <w:marTop w:val="0"/>
      <w:marBottom w:val="0"/>
      <w:divBdr>
        <w:top w:val="none" w:sz="0" w:space="0" w:color="auto"/>
        <w:left w:val="none" w:sz="0" w:space="0" w:color="auto"/>
        <w:bottom w:val="none" w:sz="0" w:space="0" w:color="auto"/>
        <w:right w:val="none" w:sz="0" w:space="0" w:color="auto"/>
      </w:divBdr>
    </w:div>
    <w:div w:id="1785999487">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88963917">
      <w:bodyDiv w:val="1"/>
      <w:marLeft w:val="0"/>
      <w:marRight w:val="0"/>
      <w:marTop w:val="0"/>
      <w:marBottom w:val="0"/>
      <w:divBdr>
        <w:top w:val="none" w:sz="0" w:space="0" w:color="auto"/>
        <w:left w:val="none" w:sz="0" w:space="0" w:color="auto"/>
        <w:bottom w:val="none" w:sz="0" w:space="0" w:color="auto"/>
        <w:right w:val="none" w:sz="0" w:space="0" w:color="auto"/>
      </w:divBdr>
    </w:div>
    <w:div w:id="1790664563">
      <w:bodyDiv w:val="1"/>
      <w:marLeft w:val="0"/>
      <w:marRight w:val="0"/>
      <w:marTop w:val="0"/>
      <w:marBottom w:val="0"/>
      <w:divBdr>
        <w:top w:val="none" w:sz="0" w:space="0" w:color="auto"/>
        <w:left w:val="none" w:sz="0" w:space="0" w:color="auto"/>
        <w:bottom w:val="none" w:sz="0" w:space="0" w:color="auto"/>
        <w:right w:val="none" w:sz="0" w:space="0" w:color="auto"/>
      </w:divBdr>
    </w:div>
    <w:div w:id="1790732781">
      <w:bodyDiv w:val="1"/>
      <w:marLeft w:val="0"/>
      <w:marRight w:val="0"/>
      <w:marTop w:val="0"/>
      <w:marBottom w:val="0"/>
      <w:divBdr>
        <w:top w:val="none" w:sz="0" w:space="0" w:color="auto"/>
        <w:left w:val="none" w:sz="0" w:space="0" w:color="auto"/>
        <w:bottom w:val="none" w:sz="0" w:space="0" w:color="auto"/>
        <w:right w:val="none" w:sz="0" w:space="0" w:color="auto"/>
      </w:divBdr>
    </w:div>
    <w:div w:id="1791392410">
      <w:bodyDiv w:val="1"/>
      <w:marLeft w:val="0"/>
      <w:marRight w:val="0"/>
      <w:marTop w:val="0"/>
      <w:marBottom w:val="0"/>
      <w:divBdr>
        <w:top w:val="none" w:sz="0" w:space="0" w:color="auto"/>
        <w:left w:val="none" w:sz="0" w:space="0" w:color="auto"/>
        <w:bottom w:val="none" w:sz="0" w:space="0" w:color="auto"/>
        <w:right w:val="none" w:sz="0" w:space="0" w:color="auto"/>
      </w:divBdr>
    </w:div>
    <w:div w:id="1793595471">
      <w:bodyDiv w:val="1"/>
      <w:marLeft w:val="0"/>
      <w:marRight w:val="0"/>
      <w:marTop w:val="0"/>
      <w:marBottom w:val="0"/>
      <w:divBdr>
        <w:top w:val="none" w:sz="0" w:space="0" w:color="auto"/>
        <w:left w:val="none" w:sz="0" w:space="0" w:color="auto"/>
        <w:bottom w:val="none" w:sz="0" w:space="0" w:color="auto"/>
        <w:right w:val="none" w:sz="0" w:space="0" w:color="auto"/>
      </w:divBdr>
    </w:div>
    <w:div w:id="1793742945">
      <w:bodyDiv w:val="1"/>
      <w:marLeft w:val="0"/>
      <w:marRight w:val="0"/>
      <w:marTop w:val="0"/>
      <w:marBottom w:val="0"/>
      <w:divBdr>
        <w:top w:val="none" w:sz="0" w:space="0" w:color="auto"/>
        <w:left w:val="none" w:sz="0" w:space="0" w:color="auto"/>
        <w:bottom w:val="none" w:sz="0" w:space="0" w:color="auto"/>
        <w:right w:val="none" w:sz="0" w:space="0" w:color="auto"/>
      </w:divBdr>
    </w:div>
    <w:div w:id="1794246194">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6630552">
      <w:bodyDiv w:val="1"/>
      <w:marLeft w:val="0"/>
      <w:marRight w:val="0"/>
      <w:marTop w:val="0"/>
      <w:marBottom w:val="0"/>
      <w:divBdr>
        <w:top w:val="none" w:sz="0" w:space="0" w:color="auto"/>
        <w:left w:val="none" w:sz="0" w:space="0" w:color="auto"/>
        <w:bottom w:val="none" w:sz="0" w:space="0" w:color="auto"/>
        <w:right w:val="none" w:sz="0" w:space="0" w:color="auto"/>
      </w:divBdr>
    </w:div>
    <w:div w:id="1797330436">
      <w:bodyDiv w:val="1"/>
      <w:marLeft w:val="0"/>
      <w:marRight w:val="0"/>
      <w:marTop w:val="0"/>
      <w:marBottom w:val="0"/>
      <w:divBdr>
        <w:top w:val="none" w:sz="0" w:space="0" w:color="auto"/>
        <w:left w:val="none" w:sz="0" w:space="0" w:color="auto"/>
        <w:bottom w:val="none" w:sz="0" w:space="0" w:color="auto"/>
        <w:right w:val="none" w:sz="0" w:space="0" w:color="auto"/>
      </w:divBdr>
    </w:div>
    <w:div w:id="1797916884">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799644163">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3378749">
      <w:bodyDiv w:val="1"/>
      <w:marLeft w:val="0"/>
      <w:marRight w:val="0"/>
      <w:marTop w:val="0"/>
      <w:marBottom w:val="0"/>
      <w:divBdr>
        <w:top w:val="none" w:sz="0" w:space="0" w:color="auto"/>
        <w:left w:val="none" w:sz="0" w:space="0" w:color="auto"/>
        <w:bottom w:val="none" w:sz="0" w:space="0" w:color="auto"/>
        <w:right w:val="none" w:sz="0" w:space="0" w:color="auto"/>
      </w:divBdr>
    </w:div>
    <w:div w:id="1803842815">
      <w:bodyDiv w:val="1"/>
      <w:marLeft w:val="0"/>
      <w:marRight w:val="0"/>
      <w:marTop w:val="0"/>
      <w:marBottom w:val="0"/>
      <w:divBdr>
        <w:top w:val="none" w:sz="0" w:space="0" w:color="auto"/>
        <w:left w:val="none" w:sz="0" w:space="0" w:color="auto"/>
        <w:bottom w:val="none" w:sz="0" w:space="0" w:color="auto"/>
        <w:right w:val="none" w:sz="0" w:space="0" w:color="auto"/>
      </w:divBdr>
    </w:div>
    <w:div w:id="1803886269">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09319329">
      <w:bodyDiv w:val="1"/>
      <w:marLeft w:val="0"/>
      <w:marRight w:val="0"/>
      <w:marTop w:val="0"/>
      <w:marBottom w:val="0"/>
      <w:divBdr>
        <w:top w:val="none" w:sz="0" w:space="0" w:color="auto"/>
        <w:left w:val="none" w:sz="0" w:space="0" w:color="auto"/>
        <w:bottom w:val="none" w:sz="0" w:space="0" w:color="auto"/>
        <w:right w:val="none" w:sz="0" w:space="0" w:color="auto"/>
      </w:divBdr>
    </w:div>
    <w:div w:id="1811093361">
      <w:bodyDiv w:val="1"/>
      <w:marLeft w:val="0"/>
      <w:marRight w:val="0"/>
      <w:marTop w:val="0"/>
      <w:marBottom w:val="0"/>
      <w:divBdr>
        <w:top w:val="none" w:sz="0" w:space="0" w:color="auto"/>
        <w:left w:val="none" w:sz="0" w:space="0" w:color="auto"/>
        <w:bottom w:val="none" w:sz="0" w:space="0" w:color="auto"/>
        <w:right w:val="none" w:sz="0" w:space="0" w:color="auto"/>
      </w:divBdr>
    </w:div>
    <w:div w:id="1814058157">
      <w:bodyDiv w:val="1"/>
      <w:marLeft w:val="0"/>
      <w:marRight w:val="0"/>
      <w:marTop w:val="0"/>
      <w:marBottom w:val="0"/>
      <w:divBdr>
        <w:top w:val="none" w:sz="0" w:space="0" w:color="auto"/>
        <w:left w:val="none" w:sz="0" w:space="0" w:color="auto"/>
        <w:bottom w:val="none" w:sz="0" w:space="0" w:color="auto"/>
        <w:right w:val="none" w:sz="0" w:space="0" w:color="auto"/>
      </w:divBdr>
    </w:div>
    <w:div w:id="1814789565">
      <w:bodyDiv w:val="1"/>
      <w:marLeft w:val="0"/>
      <w:marRight w:val="0"/>
      <w:marTop w:val="0"/>
      <w:marBottom w:val="0"/>
      <w:divBdr>
        <w:top w:val="none" w:sz="0" w:space="0" w:color="auto"/>
        <w:left w:val="none" w:sz="0" w:space="0" w:color="auto"/>
        <w:bottom w:val="none" w:sz="0" w:space="0" w:color="auto"/>
        <w:right w:val="none" w:sz="0" w:space="0" w:color="auto"/>
      </w:divBdr>
    </w:div>
    <w:div w:id="1814832666">
      <w:bodyDiv w:val="1"/>
      <w:marLeft w:val="0"/>
      <w:marRight w:val="0"/>
      <w:marTop w:val="0"/>
      <w:marBottom w:val="0"/>
      <w:divBdr>
        <w:top w:val="none" w:sz="0" w:space="0" w:color="auto"/>
        <w:left w:val="none" w:sz="0" w:space="0" w:color="auto"/>
        <w:bottom w:val="none" w:sz="0" w:space="0" w:color="auto"/>
        <w:right w:val="none" w:sz="0" w:space="0" w:color="auto"/>
      </w:divBdr>
    </w:div>
    <w:div w:id="181587166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18955656">
      <w:bodyDiv w:val="1"/>
      <w:marLeft w:val="0"/>
      <w:marRight w:val="0"/>
      <w:marTop w:val="0"/>
      <w:marBottom w:val="0"/>
      <w:divBdr>
        <w:top w:val="none" w:sz="0" w:space="0" w:color="auto"/>
        <w:left w:val="none" w:sz="0" w:space="0" w:color="auto"/>
        <w:bottom w:val="none" w:sz="0" w:space="0" w:color="auto"/>
        <w:right w:val="none" w:sz="0" w:space="0" w:color="auto"/>
      </w:divBdr>
    </w:div>
    <w:div w:id="1820069153">
      <w:bodyDiv w:val="1"/>
      <w:marLeft w:val="0"/>
      <w:marRight w:val="0"/>
      <w:marTop w:val="0"/>
      <w:marBottom w:val="0"/>
      <w:divBdr>
        <w:top w:val="none" w:sz="0" w:space="0" w:color="auto"/>
        <w:left w:val="none" w:sz="0" w:space="0" w:color="auto"/>
        <w:bottom w:val="none" w:sz="0" w:space="0" w:color="auto"/>
        <w:right w:val="none" w:sz="0" w:space="0" w:color="auto"/>
      </w:divBdr>
    </w:div>
    <w:div w:id="1820610961">
      <w:bodyDiv w:val="1"/>
      <w:marLeft w:val="0"/>
      <w:marRight w:val="0"/>
      <w:marTop w:val="0"/>
      <w:marBottom w:val="0"/>
      <w:divBdr>
        <w:top w:val="none" w:sz="0" w:space="0" w:color="auto"/>
        <w:left w:val="none" w:sz="0" w:space="0" w:color="auto"/>
        <w:bottom w:val="none" w:sz="0" w:space="0" w:color="auto"/>
        <w:right w:val="none" w:sz="0" w:space="0" w:color="auto"/>
      </w:divBdr>
    </w:div>
    <w:div w:id="1820995700">
      <w:bodyDiv w:val="1"/>
      <w:marLeft w:val="0"/>
      <w:marRight w:val="0"/>
      <w:marTop w:val="0"/>
      <w:marBottom w:val="0"/>
      <w:divBdr>
        <w:top w:val="none" w:sz="0" w:space="0" w:color="auto"/>
        <w:left w:val="none" w:sz="0" w:space="0" w:color="auto"/>
        <w:bottom w:val="none" w:sz="0" w:space="0" w:color="auto"/>
        <w:right w:val="none" w:sz="0" w:space="0" w:color="auto"/>
      </w:divBdr>
    </w:div>
    <w:div w:id="1824160549">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26508109">
      <w:bodyDiv w:val="1"/>
      <w:marLeft w:val="0"/>
      <w:marRight w:val="0"/>
      <w:marTop w:val="0"/>
      <w:marBottom w:val="0"/>
      <w:divBdr>
        <w:top w:val="none" w:sz="0" w:space="0" w:color="auto"/>
        <w:left w:val="none" w:sz="0" w:space="0" w:color="auto"/>
        <w:bottom w:val="none" w:sz="0" w:space="0" w:color="auto"/>
        <w:right w:val="none" w:sz="0" w:space="0" w:color="auto"/>
      </w:divBdr>
    </w:div>
    <w:div w:id="1827088049">
      <w:bodyDiv w:val="1"/>
      <w:marLeft w:val="0"/>
      <w:marRight w:val="0"/>
      <w:marTop w:val="0"/>
      <w:marBottom w:val="0"/>
      <w:divBdr>
        <w:top w:val="none" w:sz="0" w:space="0" w:color="auto"/>
        <w:left w:val="none" w:sz="0" w:space="0" w:color="auto"/>
        <w:bottom w:val="none" w:sz="0" w:space="0" w:color="auto"/>
        <w:right w:val="none" w:sz="0" w:space="0" w:color="auto"/>
      </w:divBdr>
    </w:div>
    <w:div w:id="1830554751">
      <w:bodyDiv w:val="1"/>
      <w:marLeft w:val="0"/>
      <w:marRight w:val="0"/>
      <w:marTop w:val="0"/>
      <w:marBottom w:val="0"/>
      <w:divBdr>
        <w:top w:val="none" w:sz="0" w:space="0" w:color="auto"/>
        <w:left w:val="none" w:sz="0" w:space="0" w:color="auto"/>
        <w:bottom w:val="none" w:sz="0" w:space="0" w:color="auto"/>
        <w:right w:val="none" w:sz="0" w:space="0" w:color="auto"/>
      </w:divBdr>
    </w:div>
    <w:div w:id="1834565421">
      <w:bodyDiv w:val="1"/>
      <w:marLeft w:val="0"/>
      <w:marRight w:val="0"/>
      <w:marTop w:val="0"/>
      <w:marBottom w:val="0"/>
      <w:divBdr>
        <w:top w:val="none" w:sz="0" w:space="0" w:color="auto"/>
        <w:left w:val="none" w:sz="0" w:space="0" w:color="auto"/>
        <w:bottom w:val="none" w:sz="0" w:space="0" w:color="auto"/>
        <w:right w:val="none" w:sz="0" w:space="0" w:color="auto"/>
      </w:divBdr>
    </w:div>
    <w:div w:id="1838108967">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0734311">
      <w:bodyDiv w:val="1"/>
      <w:marLeft w:val="0"/>
      <w:marRight w:val="0"/>
      <w:marTop w:val="0"/>
      <w:marBottom w:val="0"/>
      <w:divBdr>
        <w:top w:val="none" w:sz="0" w:space="0" w:color="auto"/>
        <w:left w:val="none" w:sz="0" w:space="0" w:color="auto"/>
        <w:bottom w:val="none" w:sz="0" w:space="0" w:color="auto"/>
        <w:right w:val="none" w:sz="0" w:space="0" w:color="auto"/>
      </w:divBdr>
    </w:div>
    <w:div w:id="1844078960">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100230">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1412958">
      <w:bodyDiv w:val="1"/>
      <w:marLeft w:val="0"/>
      <w:marRight w:val="0"/>
      <w:marTop w:val="0"/>
      <w:marBottom w:val="0"/>
      <w:divBdr>
        <w:top w:val="none" w:sz="0" w:space="0" w:color="auto"/>
        <w:left w:val="none" w:sz="0" w:space="0" w:color="auto"/>
        <w:bottom w:val="none" w:sz="0" w:space="0" w:color="auto"/>
        <w:right w:val="none" w:sz="0" w:space="0" w:color="auto"/>
      </w:divBdr>
    </w:div>
    <w:div w:id="1851794021">
      <w:bodyDiv w:val="1"/>
      <w:marLeft w:val="0"/>
      <w:marRight w:val="0"/>
      <w:marTop w:val="0"/>
      <w:marBottom w:val="0"/>
      <w:divBdr>
        <w:top w:val="none" w:sz="0" w:space="0" w:color="auto"/>
        <w:left w:val="none" w:sz="0" w:space="0" w:color="auto"/>
        <w:bottom w:val="none" w:sz="0" w:space="0" w:color="auto"/>
        <w:right w:val="none" w:sz="0" w:space="0" w:color="auto"/>
      </w:divBdr>
    </w:div>
    <w:div w:id="1851990180">
      <w:bodyDiv w:val="1"/>
      <w:marLeft w:val="0"/>
      <w:marRight w:val="0"/>
      <w:marTop w:val="0"/>
      <w:marBottom w:val="0"/>
      <w:divBdr>
        <w:top w:val="none" w:sz="0" w:space="0" w:color="auto"/>
        <w:left w:val="none" w:sz="0" w:space="0" w:color="auto"/>
        <w:bottom w:val="none" w:sz="0" w:space="0" w:color="auto"/>
        <w:right w:val="none" w:sz="0" w:space="0" w:color="auto"/>
      </w:divBdr>
    </w:div>
    <w:div w:id="1852908817">
      <w:bodyDiv w:val="1"/>
      <w:marLeft w:val="0"/>
      <w:marRight w:val="0"/>
      <w:marTop w:val="0"/>
      <w:marBottom w:val="0"/>
      <w:divBdr>
        <w:top w:val="none" w:sz="0" w:space="0" w:color="auto"/>
        <w:left w:val="none" w:sz="0" w:space="0" w:color="auto"/>
        <w:bottom w:val="none" w:sz="0" w:space="0" w:color="auto"/>
        <w:right w:val="none" w:sz="0" w:space="0" w:color="auto"/>
      </w:divBdr>
    </w:div>
    <w:div w:id="1853493789">
      <w:bodyDiv w:val="1"/>
      <w:marLeft w:val="0"/>
      <w:marRight w:val="0"/>
      <w:marTop w:val="0"/>
      <w:marBottom w:val="0"/>
      <w:divBdr>
        <w:top w:val="none" w:sz="0" w:space="0" w:color="auto"/>
        <w:left w:val="none" w:sz="0" w:space="0" w:color="auto"/>
        <w:bottom w:val="none" w:sz="0" w:space="0" w:color="auto"/>
        <w:right w:val="none" w:sz="0" w:space="0" w:color="auto"/>
      </w:divBdr>
    </w:div>
    <w:div w:id="1855073651">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56846606">
      <w:bodyDiv w:val="1"/>
      <w:marLeft w:val="0"/>
      <w:marRight w:val="0"/>
      <w:marTop w:val="0"/>
      <w:marBottom w:val="0"/>
      <w:divBdr>
        <w:top w:val="none" w:sz="0" w:space="0" w:color="auto"/>
        <w:left w:val="none" w:sz="0" w:space="0" w:color="auto"/>
        <w:bottom w:val="none" w:sz="0" w:space="0" w:color="auto"/>
        <w:right w:val="none" w:sz="0" w:space="0" w:color="auto"/>
      </w:divBdr>
    </w:div>
    <w:div w:id="1857649122">
      <w:bodyDiv w:val="1"/>
      <w:marLeft w:val="0"/>
      <w:marRight w:val="0"/>
      <w:marTop w:val="0"/>
      <w:marBottom w:val="0"/>
      <w:divBdr>
        <w:top w:val="none" w:sz="0" w:space="0" w:color="auto"/>
        <w:left w:val="none" w:sz="0" w:space="0" w:color="auto"/>
        <w:bottom w:val="none" w:sz="0" w:space="0" w:color="auto"/>
        <w:right w:val="none" w:sz="0" w:space="0" w:color="auto"/>
      </w:divBdr>
    </w:div>
    <w:div w:id="1858497451">
      <w:bodyDiv w:val="1"/>
      <w:marLeft w:val="0"/>
      <w:marRight w:val="0"/>
      <w:marTop w:val="0"/>
      <w:marBottom w:val="0"/>
      <w:divBdr>
        <w:top w:val="none" w:sz="0" w:space="0" w:color="auto"/>
        <w:left w:val="none" w:sz="0" w:space="0" w:color="auto"/>
        <w:bottom w:val="none" w:sz="0" w:space="0" w:color="auto"/>
        <w:right w:val="none" w:sz="0" w:space="0" w:color="auto"/>
      </w:divBdr>
    </w:div>
    <w:div w:id="1858540137">
      <w:bodyDiv w:val="1"/>
      <w:marLeft w:val="0"/>
      <w:marRight w:val="0"/>
      <w:marTop w:val="0"/>
      <w:marBottom w:val="0"/>
      <w:divBdr>
        <w:top w:val="none" w:sz="0" w:space="0" w:color="auto"/>
        <w:left w:val="none" w:sz="0" w:space="0" w:color="auto"/>
        <w:bottom w:val="none" w:sz="0" w:space="0" w:color="auto"/>
        <w:right w:val="none" w:sz="0" w:space="0" w:color="auto"/>
      </w:divBdr>
    </w:div>
    <w:div w:id="1859345799">
      <w:bodyDiv w:val="1"/>
      <w:marLeft w:val="0"/>
      <w:marRight w:val="0"/>
      <w:marTop w:val="0"/>
      <w:marBottom w:val="0"/>
      <w:divBdr>
        <w:top w:val="none" w:sz="0" w:space="0" w:color="auto"/>
        <w:left w:val="none" w:sz="0" w:space="0" w:color="auto"/>
        <w:bottom w:val="none" w:sz="0" w:space="0" w:color="auto"/>
        <w:right w:val="none" w:sz="0" w:space="0" w:color="auto"/>
      </w:divBdr>
    </w:div>
    <w:div w:id="1859613074">
      <w:bodyDiv w:val="1"/>
      <w:marLeft w:val="0"/>
      <w:marRight w:val="0"/>
      <w:marTop w:val="0"/>
      <w:marBottom w:val="0"/>
      <w:divBdr>
        <w:top w:val="none" w:sz="0" w:space="0" w:color="auto"/>
        <w:left w:val="none" w:sz="0" w:space="0" w:color="auto"/>
        <w:bottom w:val="none" w:sz="0" w:space="0" w:color="auto"/>
        <w:right w:val="none" w:sz="0" w:space="0" w:color="auto"/>
      </w:divBdr>
    </w:div>
    <w:div w:id="1862547893">
      <w:bodyDiv w:val="1"/>
      <w:marLeft w:val="0"/>
      <w:marRight w:val="0"/>
      <w:marTop w:val="0"/>
      <w:marBottom w:val="0"/>
      <w:divBdr>
        <w:top w:val="none" w:sz="0" w:space="0" w:color="auto"/>
        <w:left w:val="none" w:sz="0" w:space="0" w:color="auto"/>
        <w:bottom w:val="none" w:sz="0" w:space="0" w:color="auto"/>
        <w:right w:val="none" w:sz="0" w:space="0" w:color="auto"/>
      </w:divBdr>
    </w:div>
    <w:div w:id="1862696448">
      <w:bodyDiv w:val="1"/>
      <w:marLeft w:val="0"/>
      <w:marRight w:val="0"/>
      <w:marTop w:val="0"/>
      <w:marBottom w:val="0"/>
      <w:divBdr>
        <w:top w:val="none" w:sz="0" w:space="0" w:color="auto"/>
        <w:left w:val="none" w:sz="0" w:space="0" w:color="auto"/>
        <w:bottom w:val="none" w:sz="0" w:space="0" w:color="auto"/>
        <w:right w:val="none" w:sz="0" w:space="0" w:color="auto"/>
      </w:divBdr>
      <w:divsChild>
        <w:div w:id="1247632">
          <w:marLeft w:val="0"/>
          <w:marRight w:val="0"/>
          <w:marTop w:val="0"/>
          <w:marBottom w:val="0"/>
          <w:divBdr>
            <w:top w:val="none" w:sz="0" w:space="0" w:color="auto"/>
            <w:left w:val="none" w:sz="0" w:space="0" w:color="auto"/>
            <w:bottom w:val="none" w:sz="0" w:space="0" w:color="auto"/>
            <w:right w:val="none" w:sz="0" w:space="0" w:color="auto"/>
          </w:divBdr>
          <w:divsChild>
            <w:div w:id="1843886098">
              <w:marLeft w:val="0"/>
              <w:marRight w:val="0"/>
              <w:marTop w:val="0"/>
              <w:marBottom w:val="0"/>
              <w:divBdr>
                <w:top w:val="none" w:sz="0" w:space="0" w:color="auto"/>
                <w:left w:val="none" w:sz="0" w:space="0" w:color="auto"/>
                <w:bottom w:val="none" w:sz="0" w:space="0" w:color="auto"/>
                <w:right w:val="none" w:sz="0" w:space="0" w:color="auto"/>
              </w:divBdr>
            </w:div>
          </w:divsChild>
        </w:div>
        <w:div w:id="68038871">
          <w:marLeft w:val="0"/>
          <w:marRight w:val="0"/>
          <w:marTop w:val="0"/>
          <w:marBottom w:val="0"/>
          <w:divBdr>
            <w:top w:val="none" w:sz="0" w:space="0" w:color="auto"/>
            <w:left w:val="none" w:sz="0" w:space="0" w:color="auto"/>
            <w:bottom w:val="none" w:sz="0" w:space="0" w:color="auto"/>
            <w:right w:val="none" w:sz="0" w:space="0" w:color="auto"/>
          </w:divBdr>
          <w:divsChild>
            <w:div w:id="1092314519">
              <w:marLeft w:val="0"/>
              <w:marRight w:val="0"/>
              <w:marTop w:val="0"/>
              <w:marBottom w:val="0"/>
              <w:divBdr>
                <w:top w:val="none" w:sz="0" w:space="0" w:color="auto"/>
                <w:left w:val="none" w:sz="0" w:space="0" w:color="auto"/>
                <w:bottom w:val="none" w:sz="0" w:space="0" w:color="auto"/>
                <w:right w:val="none" w:sz="0" w:space="0" w:color="auto"/>
              </w:divBdr>
            </w:div>
          </w:divsChild>
        </w:div>
        <w:div w:id="218398490">
          <w:marLeft w:val="0"/>
          <w:marRight w:val="0"/>
          <w:marTop w:val="0"/>
          <w:marBottom w:val="0"/>
          <w:divBdr>
            <w:top w:val="none" w:sz="0" w:space="0" w:color="auto"/>
            <w:left w:val="none" w:sz="0" w:space="0" w:color="auto"/>
            <w:bottom w:val="none" w:sz="0" w:space="0" w:color="auto"/>
            <w:right w:val="none" w:sz="0" w:space="0" w:color="auto"/>
          </w:divBdr>
          <w:divsChild>
            <w:div w:id="2038698799">
              <w:marLeft w:val="0"/>
              <w:marRight w:val="0"/>
              <w:marTop w:val="0"/>
              <w:marBottom w:val="0"/>
              <w:divBdr>
                <w:top w:val="none" w:sz="0" w:space="0" w:color="auto"/>
                <w:left w:val="none" w:sz="0" w:space="0" w:color="auto"/>
                <w:bottom w:val="none" w:sz="0" w:space="0" w:color="auto"/>
                <w:right w:val="none" w:sz="0" w:space="0" w:color="auto"/>
              </w:divBdr>
            </w:div>
          </w:divsChild>
        </w:div>
        <w:div w:id="313293305">
          <w:marLeft w:val="0"/>
          <w:marRight w:val="0"/>
          <w:marTop w:val="0"/>
          <w:marBottom w:val="0"/>
          <w:divBdr>
            <w:top w:val="none" w:sz="0" w:space="0" w:color="auto"/>
            <w:left w:val="none" w:sz="0" w:space="0" w:color="auto"/>
            <w:bottom w:val="none" w:sz="0" w:space="0" w:color="auto"/>
            <w:right w:val="none" w:sz="0" w:space="0" w:color="auto"/>
          </w:divBdr>
          <w:divsChild>
            <w:div w:id="452289610">
              <w:marLeft w:val="0"/>
              <w:marRight w:val="0"/>
              <w:marTop w:val="0"/>
              <w:marBottom w:val="0"/>
              <w:divBdr>
                <w:top w:val="none" w:sz="0" w:space="0" w:color="auto"/>
                <w:left w:val="none" w:sz="0" w:space="0" w:color="auto"/>
                <w:bottom w:val="none" w:sz="0" w:space="0" w:color="auto"/>
                <w:right w:val="none" w:sz="0" w:space="0" w:color="auto"/>
              </w:divBdr>
            </w:div>
          </w:divsChild>
        </w:div>
        <w:div w:id="385642406">
          <w:marLeft w:val="0"/>
          <w:marRight w:val="0"/>
          <w:marTop w:val="0"/>
          <w:marBottom w:val="0"/>
          <w:divBdr>
            <w:top w:val="none" w:sz="0" w:space="0" w:color="auto"/>
            <w:left w:val="none" w:sz="0" w:space="0" w:color="auto"/>
            <w:bottom w:val="none" w:sz="0" w:space="0" w:color="auto"/>
            <w:right w:val="none" w:sz="0" w:space="0" w:color="auto"/>
          </w:divBdr>
          <w:divsChild>
            <w:div w:id="1855612469">
              <w:marLeft w:val="0"/>
              <w:marRight w:val="0"/>
              <w:marTop w:val="0"/>
              <w:marBottom w:val="0"/>
              <w:divBdr>
                <w:top w:val="none" w:sz="0" w:space="0" w:color="auto"/>
                <w:left w:val="none" w:sz="0" w:space="0" w:color="auto"/>
                <w:bottom w:val="none" w:sz="0" w:space="0" w:color="auto"/>
                <w:right w:val="none" w:sz="0" w:space="0" w:color="auto"/>
              </w:divBdr>
            </w:div>
          </w:divsChild>
        </w:div>
        <w:div w:id="628632625">
          <w:marLeft w:val="0"/>
          <w:marRight w:val="0"/>
          <w:marTop w:val="0"/>
          <w:marBottom w:val="0"/>
          <w:divBdr>
            <w:top w:val="none" w:sz="0" w:space="0" w:color="auto"/>
            <w:left w:val="none" w:sz="0" w:space="0" w:color="auto"/>
            <w:bottom w:val="none" w:sz="0" w:space="0" w:color="auto"/>
            <w:right w:val="none" w:sz="0" w:space="0" w:color="auto"/>
          </w:divBdr>
          <w:divsChild>
            <w:div w:id="948467925">
              <w:marLeft w:val="0"/>
              <w:marRight w:val="0"/>
              <w:marTop w:val="0"/>
              <w:marBottom w:val="0"/>
              <w:divBdr>
                <w:top w:val="none" w:sz="0" w:space="0" w:color="auto"/>
                <w:left w:val="none" w:sz="0" w:space="0" w:color="auto"/>
                <w:bottom w:val="none" w:sz="0" w:space="0" w:color="auto"/>
                <w:right w:val="none" w:sz="0" w:space="0" w:color="auto"/>
              </w:divBdr>
            </w:div>
          </w:divsChild>
        </w:div>
        <w:div w:id="772744374">
          <w:marLeft w:val="0"/>
          <w:marRight w:val="0"/>
          <w:marTop w:val="0"/>
          <w:marBottom w:val="0"/>
          <w:divBdr>
            <w:top w:val="none" w:sz="0" w:space="0" w:color="auto"/>
            <w:left w:val="none" w:sz="0" w:space="0" w:color="auto"/>
            <w:bottom w:val="none" w:sz="0" w:space="0" w:color="auto"/>
            <w:right w:val="none" w:sz="0" w:space="0" w:color="auto"/>
          </w:divBdr>
          <w:divsChild>
            <w:div w:id="814837492">
              <w:marLeft w:val="0"/>
              <w:marRight w:val="0"/>
              <w:marTop w:val="0"/>
              <w:marBottom w:val="0"/>
              <w:divBdr>
                <w:top w:val="none" w:sz="0" w:space="0" w:color="auto"/>
                <w:left w:val="none" w:sz="0" w:space="0" w:color="auto"/>
                <w:bottom w:val="none" w:sz="0" w:space="0" w:color="auto"/>
                <w:right w:val="none" w:sz="0" w:space="0" w:color="auto"/>
              </w:divBdr>
            </w:div>
          </w:divsChild>
        </w:div>
        <w:div w:id="802162688">
          <w:marLeft w:val="0"/>
          <w:marRight w:val="0"/>
          <w:marTop w:val="0"/>
          <w:marBottom w:val="0"/>
          <w:divBdr>
            <w:top w:val="none" w:sz="0" w:space="0" w:color="auto"/>
            <w:left w:val="none" w:sz="0" w:space="0" w:color="auto"/>
            <w:bottom w:val="none" w:sz="0" w:space="0" w:color="auto"/>
            <w:right w:val="none" w:sz="0" w:space="0" w:color="auto"/>
          </w:divBdr>
          <w:divsChild>
            <w:div w:id="1561400539">
              <w:marLeft w:val="0"/>
              <w:marRight w:val="0"/>
              <w:marTop w:val="0"/>
              <w:marBottom w:val="0"/>
              <w:divBdr>
                <w:top w:val="none" w:sz="0" w:space="0" w:color="auto"/>
                <w:left w:val="none" w:sz="0" w:space="0" w:color="auto"/>
                <w:bottom w:val="none" w:sz="0" w:space="0" w:color="auto"/>
                <w:right w:val="none" w:sz="0" w:space="0" w:color="auto"/>
              </w:divBdr>
            </w:div>
          </w:divsChild>
        </w:div>
        <w:div w:id="1129276068">
          <w:marLeft w:val="0"/>
          <w:marRight w:val="0"/>
          <w:marTop w:val="0"/>
          <w:marBottom w:val="0"/>
          <w:divBdr>
            <w:top w:val="none" w:sz="0" w:space="0" w:color="auto"/>
            <w:left w:val="none" w:sz="0" w:space="0" w:color="auto"/>
            <w:bottom w:val="none" w:sz="0" w:space="0" w:color="auto"/>
            <w:right w:val="none" w:sz="0" w:space="0" w:color="auto"/>
          </w:divBdr>
          <w:divsChild>
            <w:div w:id="1935243131">
              <w:marLeft w:val="0"/>
              <w:marRight w:val="0"/>
              <w:marTop w:val="0"/>
              <w:marBottom w:val="0"/>
              <w:divBdr>
                <w:top w:val="none" w:sz="0" w:space="0" w:color="auto"/>
                <w:left w:val="none" w:sz="0" w:space="0" w:color="auto"/>
                <w:bottom w:val="none" w:sz="0" w:space="0" w:color="auto"/>
                <w:right w:val="none" w:sz="0" w:space="0" w:color="auto"/>
              </w:divBdr>
            </w:div>
          </w:divsChild>
        </w:div>
        <w:div w:id="1192842583">
          <w:marLeft w:val="0"/>
          <w:marRight w:val="0"/>
          <w:marTop w:val="0"/>
          <w:marBottom w:val="0"/>
          <w:divBdr>
            <w:top w:val="none" w:sz="0" w:space="0" w:color="auto"/>
            <w:left w:val="none" w:sz="0" w:space="0" w:color="auto"/>
            <w:bottom w:val="none" w:sz="0" w:space="0" w:color="auto"/>
            <w:right w:val="none" w:sz="0" w:space="0" w:color="auto"/>
          </w:divBdr>
          <w:divsChild>
            <w:div w:id="2120682011">
              <w:marLeft w:val="0"/>
              <w:marRight w:val="0"/>
              <w:marTop w:val="0"/>
              <w:marBottom w:val="0"/>
              <w:divBdr>
                <w:top w:val="none" w:sz="0" w:space="0" w:color="auto"/>
                <w:left w:val="none" w:sz="0" w:space="0" w:color="auto"/>
                <w:bottom w:val="none" w:sz="0" w:space="0" w:color="auto"/>
                <w:right w:val="none" w:sz="0" w:space="0" w:color="auto"/>
              </w:divBdr>
            </w:div>
          </w:divsChild>
        </w:div>
        <w:div w:id="1313756343">
          <w:marLeft w:val="0"/>
          <w:marRight w:val="0"/>
          <w:marTop w:val="0"/>
          <w:marBottom w:val="0"/>
          <w:divBdr>
            <w:top w:val="none" w:sz="0" w:space="0" w:color="auto"/>
            <w:left w:val="none" w:sz="0" w:space="0" w:color="auto"/>
            <w:bottom w:val="none" w:sz="0" w:space="0" w:color="auto"/>
            <w:right w:val="none" w:sz="0" w:space="0" w:color="auto"/>
          </w:divBdr>
          <w:divsChild>
            <w:div w:id="1013146553">
              <w:marLeft w:val="0"/>
              <w:marRight w:val="0"/>
              <w:marTop w:val="0"/>
              <w:marBottom w:val="0"/>
              <w:divBdr>
                <w:top w:val="none" w:sz="0" w:space="0" w:color="auto"/>
                <w:left w:val="none" w:sz="0" w:space="0" w:color="auto"/>
                <w:bottom w:val="none" w:sz="0" w:space="0" w:color="auto"/>
                <w:right w:val="none" w:sz="0" w:space="0" w:color="auto"/>
              </w:divBdr>
            </w:div>
          </w:divsChild>
        </w:div>
        <w:div w:id="2052680276">
          <w:marLeft w:val="0"/>
          <w:marRight w:val="0"/>
          <w:marTop w:val="0"/>
          <w:marBottom w:val="0"/>
          <w:divBdr>
            <w:top w:val="none" w:sz="0" w:space="0" w:color="auto"/>
            <w:left w:val="none" w:sz="0" w:space="0" w:color="auto"/>
            <w:bottom w:val="none" w:sz="0" w:space="0" w:color="auto"/>
            <w:right w:val="none" w:sz="0" w:space="0" w:color="auto"/>
          </w:divBdr>
          <w:divsChild>
            <w:div w:id="331642898">
              <w:marLeft w:val="0"/>
              <w:marRight w:val="0"/>
              <w:marTop w:val="0"/>
              <w:marBottom w:val="0"/>
              <w:divBdr>
                <w:top w:val="none" w:sz="0" w:space="0" w:color="auto"/>
                <w:left w:val="none" w:sz="0" w:space="0" w:color="auto"/>
                <w:bottom w:val="none" w:sz="0" w:space="0" w:color="auto"/>
                <w:right w:val="none" w:sz="0" w:space="0" w:color="auto"/>
              </w:divBdr>
            </w:div>
          </w:divsChild>
        </w:div>
        <w:div w:id="2123694407">
          <w:marLeft w:val="0"/>
          <w:marRight w:val="0"/>
          <w:marTop w:val="0"/>
          <w:marBottom w:val="0"/>
          <w:divBdr>
            <w:top w:val="none" w:sz="0" w:space="0" w:color="auto"/>
            <w:left w:val="none" w:sz="0" w:space="0" w:color="auto"/>
            <w:bottom w:val="none" w:sz="0" w:space="0" w:color="auto"/>
            <w:right w:val="none" w:sz="0" w:space="0" w:color="auto"/>
          </w:divBdr>
          <w:divsChild>
            <w:div w:id="11776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5878">
      <w:bodyDiv w:val="1"/>
      <w:marLeft w:val="0"/>
      <w:marRight w:val="0"/>
      <w:marTop w:val="0"/>
      <w:marBottom w:val="0"/>
      <w:divBdr>
        <w:top w:val="none" w:sz="0" w:space="0" w:color="auto"/>
        <w:left w:val="none" w:sz="0" w:space="0" w:color="auto"/>
        <w:bottom w:val="none" w:sz="0" w:space="0" w:color="auto"/>
        <w:right w:val="none" w:sz="0" w:space="0" w:color="auto"/>
      </w:divBdr>
    </w:div>
    <w:div w:id="1863931826">
      <w:bodyDiv w:val="1"/>
      <w:marLeft w:val="0"/>
      <w:marRight w:val="0"/>
      <w:marTop w:val="0"/>
      <w:marBottom w:val="0"/>
      <w:divBdr>
        <w:top w:val="none" w:sz="0" w:space="0" w:color="auto"/>
        <w:left w:val="none" w:sz="0" w:space="0" w:color="auto"/>
        <w:bottom w:val="none" w:sz="0" w:space="0" w:color="auto"/>
        <w:right w:val="none" w:sz="0" w:space="0" w:color="auto"/>
      </w:divBdr>
    </w:div>
    <w:div w:id="1872641604">
      <w:bodyDiv w:val="1"/>
      <w:marLeft w:val="0"/>
      <w:marRight w:val="0"/>
      <w:marTop w:val="0"/>
      <w:marBottom w:val="0"/>
      <w:divBdr>
        <w:top w:val="none" w:sz="0" w:space="0" w:color="auto"/>
        <w:left w:val="none" w:sz="0" w:space="0" w:color="auto"/>
        <w:bottom w:val="none" w:sz="0" w:space="0" w:color="auto"/>
        <w:right w:val="none" w:sz="0" w:space="0" w:color="auto"/>
      </w:divBdr>
    </w:div>
    <w:div w:id="1873225305">
      <w:bodyDiv w:val="1"/>
      <w:marLeft w:val="0"/>
      <w:marRight w:val="0"/>
      <w:marTop w:val="0"/>
      <w:marBottom w:val="0"/>
      <w:divBdr>
        <w:top w:val="none" w:sz="0" w:space="0" w:color="auto"/>
        <w:left w:val="none" w:sz="0" w:space="0" w:color="auto"/>
        <w:bottom w:val="none" w:sz="0" w:space="0" w:color="auto"/>
        <w:right w:val="none" w:sz="0" w:space="0" w:color="auto"/>
      </w:divBdr>
    </w:div>
    <w:div w:id="1879395467">
      <w:bodyDiv w:val="1"/>
      <w:marLeft w:val="0"/>
      <w:marRight w:val="0"/>
      <w:marTop w:val="0"/>
      <w:marBottom w:val="0"/>
      <w:divBdr>
        <w:top w:val="none" w:sz="0" w:space="0" w:color="auto"/>
        <w:left w:val="none" w:sz="0" w:space="0" w:color="auto"/>
        <w:bottom w:val="none" w:sz="0" w:space="0" w:color="auto"/>
        <w:right w:val="none" w:sz="0" w:space="0" w:color="auto"/>
      </w:divBdr>
    </w:div>
    <w:div w:id="1881279234">
      <w:bodyDiv w:val="1"/>
      <w:marLeft w:val="0"/>
      <w:marRight w:val="0"/>
      <w:marTop w:val="0"/>
      <w:marBottom w:val="0"/>
      <w:divBdr>
        <w:top w:val="none" w:sz="0" w:space="0" w:color="auto"/>
        <w:left w:val="none" w:sz="0" w:space="0" w:color="auto"/>
        <w:bottom w:val="none" w:sz="0" w:space="0" w:color="auto"/>
        <w:right w:val="none" w:sz="0" w:space="0" w:color="auto"/>
      </w:divBdr>
    </w:div>
    <w:div w:id="1883319185">
      <w:bodyDiv w:val="1"/>
      <w:marLeft w:val="0"/>
      <w:marRight w:val="0"/>
      <w:marTop w:val="0"/>
      <w:marBottom w:val="0"/>
      <w:divBdr>
        <w:top w:val="none" w:sz="0" w:space="0" w:color="auto"/>
        <w:left w:val="none" w:sz="0" w:space="0" w:color="auto"/>
        <w:bottom w:val="none" w:sz="0" w:space="0" w:color="auto"/>
        <w:right w:val="none" w:sz="0" w:space="0" w:color="auto"/>
      </w:divBdr>
    </w:div>
    <w:div w:id="1884247206">
      <w:bodyDiv w:val="1"/>
      <w:marLeft w:val="0"/>
      <w:marRight w:val="0"/>
      <w:marTop w:val="0"/>
      <w:marBottom w:val="0"/>
      <w:divBdr>
        <w:top w:val="none" w:sz="0" w:space="0" w:color="auto"/>
        <w:left w:val="none" w:sz="0" w:space="0" w:color="auto"/>
        <w:bottom w:val="none" w:sz="0" w:space="0" w:color="auto"/>
        <w:right w:val="none" w:sz="0" w:space="0" w:color="auto"/>
      </w:divBdr>
    </w:div>
    <w:div w:id="1886795042">
      <w:bodyDiv w:val="1"/>
      <w:marLeft w:val="0"/>
      <w:marRight w:val="0"/>
      <w:marTop w:val="0"/>
      <w:marBottom w:val="0"/>
      <w:divBdr>
        <w:top w:val="none" w:sz="0" w:space="0" w:color="auto"/>
        <w:left w:val="none" w:sz="0" w:space="0" w:color="auto"/>
        <w:bottom w:val="none" w:sz="0" w:space="0" w:color="auto"/>
        <w:right w:val="none" w:sz="0" w:space="0" w:color="auto"/>
      </w:divBdr>
    </w:div>
    <w:div w:id="1887835146">
      <w:bodyDiv w:val="1"/>
      <w:marLeft w:val="0"/>
      <w:marRight w:val="0"/>
      <w:marTop w:val="0"/>
      <w:marBottom w:val="0"/>
      <w:divBdr>
        <w:top w:val="none" w:sz="0" w:space="0" w:color="auto"/>
        <w:left w:val="none" w:sz="0" w:space="0" w:color="auto"/>
        <w:bottom w:val="none" w:sz="0" w:space="0" w:color="auto"/>
        <w:right w:val="none" w:sz="0" w:space="0" w:color="auto"/>
      </w:divBdr>
    </w:div>
    <w:div w:id="188809991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898006885">
      <w:bodyDiv w:val="1"/>
      <w:marLeft w:val="0"/>
      <w:marRight w:val="0"/>
      <w:marTop w:val="0"/>
      <w:marBottom w:val="0"/>
      <w:divBdr>
        <w:top w:val="none" w:sz="0" w:space="0" w:color="auto"/>
        <w:left w:val="none" w:sz="0" w:space="0" w:color="auto"/>
        <w:bottom w:val="none" w:sz="0" w:space="0" w:color="auto"/>
        <w:right w:val="none" w:sz="0" w:space="0" w:color="auto"/>
      </w:divBdr>
    </w:div>
    <w:div w:id="1899392802">
      <w:bodyDiv w:val="1"/>
      <w:marLeft w:val="0"/>
      <w:marRight w:val="0"/>
      <w:marTop w:val="0"/>
      <w:marBottom w:val="0"/>
      <w:divBdr>
        <w:top w:val="none" w:sz="0" w:space="0" w:color="auto"/>
        <w:left w:val="none" w:sz="0" w:space="0" w:color="auto"/>
        <w:bottom w:val="none" w:sz="0" w:space="0" w:color="auto"/>
        <w:right w:val="none" w:sz="0" w:space="0" w:color="auto"/>
      </w:divBdr>
    </w:div>
    <w:div w:id="1899900219">
      <w:bodyDiv w:val="1"/>
      <w:marLeft w:val="0"/>
      <w:marRight w:val="0"/>
      <w:marTop w:val="0"/>
      <w:marBottom w:val="0"/>
      <w:divBdr>
        <w:top w:val="none" w:sz="0" w:space="0" w:color="auto"/>
        <w:left w:val="none" w:sz="0" w:space="0" w:color="auto"/>
        <w:bottom w:val="none" w:sz="0" w:space="0" w:color="auto"/>
        <w:right w:val="none" w:sz="0" w:space="0" w:color="auto"/>
      </w:divBdr>
    </w:div>
    <w:div w:id="1900363596">
      <w:bodyDiv w:val="1"/>
      <w:marLeft w:val="0"/>
      <w:marRight w:val="0"/>
      <w:marTop w:val="0"/>
      <w:marBottom w:val="0"/>
      <w:divBdr>
        <w:top w:val="none" w:sz="0" w:space="0" w:color="auto"/>
        <w:left w:val="none" w:sz="0" w:space="0" w:color="auto"/>
        <w:bottom w:val="none" w:sz="0" w:space="0" w:color="auto"/>
        <w:right w:val="none" w:sz="0" w:space="0" w:color="auto"/>
      </w:divBdr>
    </w:div>
    <w:div w:id="1902445972">
      <w:bodyDiv w:val="1"/>
      <w:marLeft w:val="0"/>
      <w:marRight w:val="0"/>
      <w:marTop w:val="0"/>
      <w:marBottom w:val="0"/>
      <w:divBdr>
        <w:top w:val="none" w:sz="0" w:space="0" w:color="auto"/>
        <w:left w:val="none" w:sz="0" w:space="0" w:color="auto"/>
        <w:bottom w:val="none" w:sz="0" w:space="0" w:color="auto"/>
        <w:right w:val="none" w:sz="0" w:space="0" w:color="auto"/>
      </w:divBdr>
    </w:div>
    <w:div w:id="1904680230">
      <w:bodyDiv w:val="1"/>
      <w:marLeft w:val="0"/>
      <w:marRight w:val="0"/>
      <w:marTop w:val="0"/>
      <w:marBottom w:val="0"/>
      <w:divBdr>
        <w:top w:val="none" w:sz="0" w:space="0" w:color="auto"/>
        <w:left w:val="none" w:sz="0" w:space="0" w:color="auto"/>
        <w:bottom w:val="none" w:sz="0" w:space="0" w:color="auto"/>
        <w:right w:val="none" w:sz="0" w:space="0" w:color="auto"/>
      </w:divBdr>
    </w:div>
    <w:div w:id="1907181747">
      <w:bodyDiv w:val="1"/>
      <w:marLeft w:val="0"/>
      <w:marRight w:val="0"/>
      <w:marTop w:val="0"/>
      <w:marBottom w:val="0"/>
      <w:divBdr>
        <w:top w:val="none" w:sz="0" w:space="0" w:color="auto"/>
        <w:left w:val="none" w:sz="0" w:space="0" w:color="auto"/>
        <w:bottom w:val="none" w:sz="0" w:space="0" w:color="auto"/>
        <w:right w:val="none" w:sz="0" w:space="0" w:color="auto"/>
      </w:divBdr>
    </w:div>
    <w:div w:id="1907495420">
      <w:bodyDiv w:val="1"/>
      <w:marLeft w:val="0"/>
      <w:marRight w:val="0"/>
      <w:marTop w:val="0"/>
      <w:marBottom w:val="0"/>
      <w:divBdr>
        <w:top w:val="none" w:sz="0" w:space="0" w:color="auto"/>
        <w:left w:val="none" w:sz="0" w:space="0" w:color="auto"/>
        <w:bottom w:val="none" w:sz="0" w:space="0" w:color="auto"/>
        <w:right w:val="none" w:sz="0" w:space="0" w:color="auto"/>
      </w:divBdr>
    </w:div>
    <w:div w:id="1910386642">
      <w:bodyDiv w:val="1"/>
      <w:marLeft w:val="0"/>
      <w:marRight w:val="0"/>
      <w:marTop w:val="0"/>
      <w:marBottom w:val="0"/>
      <w:divBdr>
        <w:top w:val="none" w:sz="0" w:space="0" w:color="auto"/>
        <w:left w:val="none" w:sz="0" w:space="0" w:color="auto"/>
        <w:bottom w:val="none" w:sz="0" w:space="0" w:color="auto"/>
        <w:right w:val="none" w:sz="0" w:space="0" w:color="auto"/>
      </w:divBdr>
    </w:div>
    <w:div w:id="1912228332">
      <w:bodyDiv w:val="1"/>
      <w:marLeft w:val="0"/>
      <w:marRight w:val="0"/>
      <w:marTop w:val="0"/>
      <w:marBottom w:val="0"/>
      <w:divBdr>
        <w:top w:val="none" w:sz="0" w:space="0" w:color="auto"/>
        <w:left w:val="none" w:sz="0" w:space="0" w:color="auto"/>
        <w:bottom w:val="none" w:sz="0" w:space="0" w:color="auto"/>
        <w:right w:val="none" w:sz="0" w:space="0" w:color="auto"/>
      </w:divBdr>
    </w:div>
    <w:div w:id="1912347673">
      <w:bodyDiv w:val="1"/>
      <w:marLeft w:val="0"/>
      <w:marRight w:val="0"/>
      <w:marTop w:val="0"/>
      <w:marBottom w:val="0"/>
      <w:divBdr>
        <w:top w:val="none" w:sz="0" w:space="0" w:color="auto"/>
        <w:left w:val="none" w:sz="0" w:space="0" w:color="auto"/>
        <w:bottom w:val="none" w:sz="0" w:space="0" w:color="auto"/>
        <w:right w:val="none" w:sz="0" w:space="0" w:color="auto"/>
      </w:divBdr>
    </w:div>
    <w:div w:id="1912621737">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255598">
      <w:bodyDiv w:val="1"/>
      <w:marLeft w:val="0"/>
      <w:marRight w:val="0"/>
      <w:marTop w:val="0"/>
      <w:marBottom w:val="0"/>
      <w:divBdr>
        <w:top w:val="none" w:sz="0" w:space="0" w:color="auto"/>
        <w:left w:val="none" w:sz="0" w:space="0" w:color="auto"/>
        <w:bottom w:val="none" w:sz="0" w:space="0" w:color="auto"/>
        <w:right w:val="none" w:sz="0" w:space="0" w:color="auto"/>
      </w:divBdr>
    </w:div>
    <w:div w:id="192252143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2595190">
      <w:bodyDiv w:val="1"/>
      <w:marLeft w:val="0"/>
      <w:marRight w:val="0"/>
      <w:marTop w:val="0"/>
      <w:marBottom w:val="0"/>
      <w:divBdr>
        <w:top w:val="none" w:sz="0" w:space="0" w:color="auto"/>
        <w:left w:val="none" w:sz="0" w:space="0" w:color="auto"/>
        <w:bottom w:val="none" w:sz="0" w:space="0" w:color="auto"/>
        <w:right w:val="none" w:sz="0" w:space="0" w:color="auto"/>
      </w:divBdr>
    </w:div>
    <w:div w:id="1922719075">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25602782">
      <w:bodyDiv w:val="1"/>
      <w:marLeft w:val="0"/>
      <w:marRight w:val="0"/>
      <w:marTop w:val="0"/>
      <w:marBottom w:val="0"/>
      <w:divBdr>
        <w:top w:val="none" w:sz="0" w:space="0" w:color="auto"/>
        <w:left w:val="none" w:sz="0" w:space="0" w:color="auto"/>
        <w:bottom w:val="none" w:sz="0" w:space="0" w:color="auto"/>
        <w:right w:val="none" w:sz="0" w:space="0" w:color="auto"/>
      </w:divBdr>
    </w:div>
    <w:div w:id="1926183499">
      <w:bodyDiv w:val="1"/>
      <w:marLeft w:val="0"/>
      <w:marRight w:val="0"/>
      <w:marTop w:val="0"/>
      <w:marBottom w:val="0"/>
      <w:divBdr>
        <w:top w:val="none" w:sz="0" w:space="0" w:color="auto"/>
        <w:left w:val="none" w:sz="0" w:space="0" w:color="auto"/>
        <w:bottom w:val="none" w:sz="0" w:space="0" w:color="auto"/>
        <w:right w:val="none" w:sz="0" w:space="0" w:color="auto"/>
      </w:divBdr>
    </w:div>
    <w:div w:id="1927300293">
      <w:bodyDiv w:val="1"/>
      <w:marLeft w:val="0"/>
      <w:marRight w:val="0"/>
      <w:marTop w:val="0"/>
      <w:marBottom w:val="0"/>
      <w:divBdr>
        <w:top w:val="none" w:sz="0" w:space="0" w:color="auto"/>
        <w:left w:val="none" w:sz="0" w:space="0" w:color="auto"/>
        <w:bottom w:val="none" w:sz="0" w:space="0" w:color="auto"/>
        <w:right w:val="none" w:sz="0" w:space="0" w:color="auto"/>
      </w:divBdr>
    </w:div>
    <w:div w:id="1929608655">
      <w:bodyDiv w:val="1"/>
      <w:marLeft w:val="0"/>
      <w:marRight w:val="0"/>
      <w:marTop w:val="0"/>
      <w:marBottom w:val="0"/>
      <w:divBdr>
        <w:top w:val="none" w:sz="0" w:space="0" w:color="auto"/>
        <w:left w:val="none" w:sz="0" w:space="0" w:color="auto"/>
        <w:bottom w:val="none" w:sz="0" w:space="0" w:color="auto"/>
        <w:right w:val="none" w:sz="0" w:space="0" w:color="auto"/>
      </w:divBdr>
    </w:div>
    <w:div w:id="1930842960">
      <w:bodyDiv w:val="1"/>
      <w:marLeft w:val="0"/>
      <w:marRight w:val="0"/>
      <w:marTop w:val="0"/>
      <w:marBottom w:val="0"/>
      <w:divBdr>
        <w:top w:val="none" w:sz="0" w:space="0" w:color="auto"/>
        <w:left w:val="none" w:sz="0" w:space="0" w:color="auto"/>
        <w:bottom w:val="none" w:sz="0" w:space="0" w:color="auto"/>
        <w:right w:val="none" w:sz="0" w:space="0" w:color="auto"/>
      </w:divBdr>
    </w:div>
    <w:div w:id="1932657880">
      <w:bodyDiv w:val="1"/>
      <w:marLeft w:val="0"/>
      <w:marRight w:val="0"/>
      <w:marTop w:val="0"/>
      <w:marBottom w:val="0"/>
      <w:divBdr>
        <w:top w:val="none" w:sz="0" w:space="0" w:color="auto"/>
        <w:left w:val="none" w:sz="0" w:space="0" w:color="auto"/>
        <w:bottom w:val="none" w:sz="0" w:space="0" w:color="auto"/>
        <w:right w:val="none" w:sz="0" w:space="0" w:color="auto"/>
      </w:divBdr>
    </w:div>
    <w:div w:id="1933201520">
      <w:bodyDiv w:val="1"/>
      <w:marLeft w:val="0"/>
      <w:marRight w:val="0"/>
      <w:marTop w:val="0"/>
      <w:marBottom w:val="0"/>
      <w:divBdr>
        <w:top w:val="none" w:sz="0" w:space="0" w:color="auto"/>
        <w:left w:val="none" w:sz="0" w:space="0" w:color="auto"/>
        <w:bottom w:val="none" w:sz="0" w:space="0" w:color="auto"/>
        <w:right w:val="none" w:sz="0" w:space="0" w:color="auto"/>
      </w:divBdr>
    </w:div>
    <w:div w:id="1937667015">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191332">
      <w:bodyDiv w:val="1"/>
      <w:marLeft w:val="0"/>
      <w:marRight w:val="0"/>
      <w:marTop w:val="0"/>
      <w:marBottom w:val="0"/>
      <w:divBdr>
        <w:top w:val="none" w:sz="0" w:space="0" w:color="auto"/>
        <w:left w:val="none" w:sz="0" w:space="0" w:color="auto"/>
        <w:bottom w:val="none" w:sz="0" w:space="0" w:color="auto"/>
        <w:right w:val="none" w:sz="0" w:space="0" w:color="auto"/>
      </w:divBdr>
    </w:div>
    <w:div w:id="1948653716">
      <w:bodyDiv w:val="1"/>
      <w:marLeft w:val="0"/>
      <w:marRight w:val="0"/>
      <w:marTop w:val="0"/>
      <w:marBottom w:val="0"/>
      <w:divBdr>
        <w:top w:val="none" w:sz="0" w:space="0" w:color="auto"/>
        <w:left w:val="none" w:sz="0" w:space="0" w:color="auto"/>
        <w:bottom w:val="none" w:sz="0" w:space="0" w:color="auto"/>
        <w:right w:val="none" w:sz="0" w:space="0" w:color="auto"/>
      </w:divBdr>
    </w:div>
    <w:div w:id="1950966110">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55164636">
      <w:bodyDiv w:val="1"/>
      <w:marLeft w:val="0"/>
      <w:marRight w:val="0"/>
      <w:marTop w:val="0"/>
      <w:marBottom w:val="0"/>
      <w:divBdr>
        <w:top w:val="none" w:sz="0" w:space="0" w:color="auto"/>
        <w:left w:val="none" w:sz="0" w:space="0" w:color="auto"/>
        <w:bottom w:val="none" w:sz="0" w:space="0" w:color="auto"/>
        <w:right w:val="none" w:sz="0" w:space="0" w:color="auto"/>
      </w:divBdr>
    </w:div>
    <w:div w:id="1955626083">
      <w:bodyDiv w:val="1"/>
      <w:marLeft w:val="0"/>
      <w:marRight w:val="0"/>
      <w:marTop w:val="0"/>
      <w:marBottom w:val="0"/>
      <w:divBdr>
        <w:top w:val="none" w:sz="0" w:space="0" w:color="auto"/>
        <w:left w:val="none" w:sz="0" w:space="0" w:color="auto"/>
        <w:bottom w:val="none" w:sz="0" w:space="0" w:color="auto"/>
        <w:right w:val="none" w:sz="0" w:space="0" w:color="auto"/>
      </w:divBdr>
    </w:div>
    <w:div w:id="1959096318">
      <w:bodyDiv w:val="1"/>
      <w:marLeft w:val="0"/>
      <w:marRight w:val="0"/>
      <w:marTop w:val="0"/>
      <w:marBottom w:val="0"/>
      <w:divBdr>
        <w:top w:val="none" w:sz="0" w:space="0" w:color="auto"/>
        <w:left w:val="none" w:sz="0" w:space="0" w:color="auto"/>
        <w:bottom w:val="none" w:sz="0" w:space="0" w:color="auto"/>
        <w:right w:val="none" w:sz="0" w:space="0" w:color="auto"/>
      </w:divBdr>
    </w:div>
    <w:div w:id="1959142403">
      <w:bodyDiv w:val="1"/>
      <w:marLeft w:val="0"/>
      <w:marRight w:val="0"/>
      <w:marTop w:val="0"/>
      <w:marBottom w:val="0"/>
      <w:divBdr>
        <w:top w:val="none" w:sz="0" w:space="0" w:color="auto"/>
        <w:left w:val="none" w:sz="0" w:space="0" w:color="auto"/>
        <w:bottom w:val="none" w:sz="0" w:space="0" w:color="auto"/>
        <w:right w:val="none" w:sz="0" w:space="0" w:color="auto"/>
      </w:divBdr>
    </w:div>
    <w:div w:id="1960993736">
      <w:bodyDiv w:val="1"/>
      <w:marLeft w:val="0"/>
      <w:marRight w:val="0"/>
      <w:marTop w:val="0"/>
      <w:marBottom w:val="0"/>
      <w:divBdr>
        <w:top w:val="none" w:sz="0" w:space="0" w:color="auto"/>
        <w:left w:val="none" w:sz="0" w:space="0" w:color="auto"/>
        <w:bottom w:val="none" w:sz="0" w:space="0" w:color="auto"/>
        <w:right w:val="none" w:sz="0" w:space="0" w:color="auto"/>
      </w:divBdr>
    </w:div>
    <w:div w:id="1963026678">
      <w:bodyDiv w:val="1"/>
      <w:marLeft w:val="0"/>
      <w:marRight w:val="0"/>
      <w:marTop w:val="0"/>
      <w:marBottom w:val="0"/>
      <w:divBdr>
        <w:top w:val="none" w:sz="0" w:space="0" w:color="auto"/>
        <w:left w:val="none" w:sz="0" w:space="0" w:color="auto"/>
        <w:bottom w:val="none" w:sz="0" w:space="0" w:color="auto"/>
        <w:right w:val="none" w:sz="0" w:space="0" w:color="auto"/>
      </w:divBdr>
    </w:div>
    <w:div w:id="1965379503">
      <w:bodyDiv w:val="1"/>
      <w:marLeft w:val="0"/>
      <w:marRight w:val="0"/>
      <w:marTop w:val="0"/>
      <w:marBottom w:val="0"/>
      <w:divBdr>
        <w:top w:val="none" w:sz="0" w:space="0" w:color="auto"/>
        <w:left w:val="none" w:sz="0" w:space="0" w:color="auto"/>
        <w:bottom w:val="none" w:sz="0" w:space="0" w:color="auto"/>
        <w:right w:val="none" w:sz="0" w:space="0" w:color="auto"/>
      </w:divBdr>
      <w:divsChild>
        <w:div w:id="2068870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160244">
      <w:bodyDiv w:val="1"/>
      <w:marLeft w:val="0"/>
      <w:marRight w:val="0"/>
      <w:marTop w:val="0"/>
      <w:marBottom w:val="0"/>
      <w:divBdr>
        <w:top w:val="none" w:sz="0" w:space="0" w:color="auto"/>
        <w:left w:val="none" w:sz="0" w:space="0" w:color="auto"/>
        <w:bottom w:val="none" w:sz="0" w:space="0" w:color="auto"/>
        <w:right w:val="none" w:sz="0" w:space="0" w:color="auto"/>
      </w:divBdr>
    </w:div>
    <w:div w:id="1967195424">
      <w:bodyDiv w:val="1"/>
      <w:marLeft w:val="0"/>
      <w:marRight w:val="0"/>
      <w:marTop w:val="0"/>
      <w:marBottom w:val="0"/>
      <w:divBdr>
        <w:top w:val="none" w:sz="0" w:space="0" w:color="auto"/>
        <w:left w:val="none" w:sz="0" w:space="0" w:color="auto"/>
        <w:bottom w:val="none" w:sz="0" w:space="0" w:color="auto"/>
        <w:right w:val="none" w:sz="0" w:space="0" w:color="auto"/>
      </w:divBdr>
    </w:div>
    <w:div w:id="1967269472">
      <w:bodyDiv w:val="1"/>
      <w:marLeft w:val="0"/>
      <w:marRight w:val="0"/>
      <w:marTop w:val="0"/>
      <w:marBottom w:val="0"/>
      <w:divBdr>
        <w:top w:val="none" w:sz="0" w:space="0" w:color="auto"/>
        <w:left w:val="none" w:sz="0" w:space="0" w:color="auto"/>
        <w:bottom w:val="none" w:sz="0" w:space="0" w:color="auto"/>
        <w:right w:val="none" w:sz="0" w:space="0" w:color="auto"/>
      </w:divBdr>
    </w:div>
    <w:div w:id="1967344451">
      <w:bodyDiv w:val="1"/>
      <w:marLeft w:val="0"/>
      <w:marRight w:val="0"/>
      <w:marTop w:val="0"/>
      <w:marBottom w:val="0"/>
      <w:divBdr>
        <w:top w:val="none" w:sz="0" w:space="0" w:color="auto"/>
        <w:left w:val="none" w:sz="0" w:space="0" w:color="auto"/>
        <w:bottom w:val="none" w:sz="0" w:space="0" w:color="auto"/>
        <w:right w:val="none" w:sz="0" w:space="0" w:color="auto"/>
      </w:divBdr>
    </w:div>
    <w:div w:id="1969123461">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1970629293">
      <w:bodyDiv w:val="1"/>
      <w:marLeft w:val="0"/>
      <w:marRight w:val="0"/>
      <w:marTop w:val="0"/>
      <w:marBottom w:val="0"/>
      <w:divBdr>
        <w:top w:val="none" w:sz="0" w:space="0" w:color="auto"/>
        <w:left w:val="none" w:sz="0" w:space="0" w:color="auto"/>
        <w:bottom w:val="none" w:sz="0" w:space="0" w:color="auto"/>
        <w:right w:val="none" w:sz="0" w:space="0" w:color="auto"/>
      </w:divBdr>
    </w:div>
    <w:div w:id="1979265653">
      <w:bodyDiv w:val="1"/>
      <w:marLeft w:val="0"/>
      <w:marRight w:val="0"/>
      <w:marTop w:val="0"/>
      <w:marBottom w:val="0"/>
      <w:divBdr>
        <w:top w:val="none" w:sz="0" w:space="0" w:color="auto"/>
        <w:left w:val="none" w:sz="0" w:space="0" w:color="auto"/>
        <w:bottom w:val="none" w:sz="0" w:space="0" w:color="auto"/>
        <w:right w:val="none" w:sz="0" w:space="0" w:color="auto"/>
      </w:divBdr>
    </w:div>
    <w:div w:id="1983777757">
      <w:bodyDiv w:val="1"/>
      <w:marLeft w:val="0"/>
      <w:marRight w:val="0"/>
      <w:marTop w:val="0"/>
      <w:marBottom w:val="0"/>
      <w:divBdr>
        <w:top w:val="none" w:sz="0" w:space="0" w:color="auto"/>
        <w:left w:val="none" w:sz="0" w:space="0" w:color="auto"/>
        <w:bottom w:val="none" w:sz="0" w:space="0" w:color="auto"/>
        <w:right w:val="none" w:sz="0" w:space="0" w:color="auto"/>
      </w:divBdr>
    </w:div>
    <w:div w:id="1987706969">
      <w:bodyDiv w:val="1"/>
      <w:marLeft w:val="0"/>
      <w:marRight w:val="0"/>
      <w:marTop w:val="0"/>
      <w:marBottom w:val="0"/>
      <w:divBdr>
        <w:top w:val="none" w:sz="0" w:space="0" w:color="auto"/>
        <w:left w:val="none" w:sz="0" w:space="0" w:color="auto"/>
        <w:bottom w:val="none" w:sz="0" w:space="0" w:color="auto"/>
        <w:right w:val="none" w:sz="0" w:space="0" w:color="auto"/>
      </w:divBdr>
    </w:div>
    <w:div w:id="1989167103">
      <w:bodyDiv w:val="1"/>
      <w:marLeft w:val="0"/>
      <w:marRight w:val="0"/>
      <w:marTop w:val="0"/>
      <w:marBottom w:val="0"/>
      <w:divBdr>
        <w:top w:val="none" w:sz="0" w:space="0" w:color="auto"/>
        <w:left w:val="none" w:sz="0" w:space="0" w:color="auto"/>
        <w:bottom w:val="none" w:sz="0" w:space="0" w:color="auto"/>
        <w:right w:val="none" w:sz="0" w:space="0" w:color="auto"/>
      </w:divBdr>
    </w:div>
    <w:div w:id="1990208364">
      <w:bodyDiv w:val="1"/>
      <w:marLeft w:val="0"/>
      <w:marRight w:val="0"/>
      <w:marTop w:val="0"/>
      <w:marBottom w:val="0"/>
      <w:divBdr>
        <w:top w:val="none" w:sz="0" w:space="0" w:color="auto"/>
        <w:left w:val="none" w:sz="0" w:space="0" w:color="auto"/>
        <w:bottom w:val="none" w:sz="0" w:space="0" w:color="auto"/>
        <w:right w:val="none" w:sz="0" w:space="0" w:color="auto"/>
      </w:divBdr>
    </w:div>
    <w:div w:id="1990401159">
      <w:bodyDiv w:val="1"/>
      <w:marLeft w:val="0"/>
      <w:marRight w:val="0"/>
      <w:marTop w:val="0"/>
      <w:marBottom w:val="0"/>
      <w:divBdr>
        <w:top w:val="none" w:sz="0" w:space="0" w:color="auto"/>
        <w:left w:val="none" w:sz="0" w:space="0" w:color="auto"/>
        <w:bottom w:val="none" w:sz="0" w:space="0" w:color="auto"/>
        <w:right w:val="none" w:sz="0" w:space="0" w:color="auto"/>
      </w:divBdr>
      <w:divsChild>
        <w:div w:id="357776081">
          <w:marLeft w:val="0"/>
          <w:marRight w:val="0"/>
          <w:marTop w:val="0"/>
          <w:marBottom w:val="0"/>
          <w:divBdr>
            <w:top w:val="none" w:sz="0" w:space="0" w:color="auto"/>
            <w:left w:val="none" w:sz="0" w:space="0" w:color="auto"/>
            <w:bottom w:val="none" w:sz="0" w:space="0" w:color="auto"/>
            <w:right w:val="none" w:sz="0" w:space="0" w:color="auto"/>
          </w:divBdr>
          <w:divsChild>
            <w:div w:id="1268852109">
              <w:marLeft w:val="0"/>
              <w:marRight w:val="0"/>
              <w:marTop w:val="0"/>
              <w:marBottom w:val="0"/>
              <w:divBdr>
                <w:top w:val="none" w:sz="0" w:space="0" w:color="auto"/>
                <w:left w:val="none" w:sz="0" w:space="0" w:color="auto"/>
                <w:bottom w:val="none" w:sz="0" w:space="0" w:color="auto"/>
                <w:right w:val="none" w:sz="0" w:space="0" w:color="auto"/>
              </w:divBdr>
            </w:div>
          </w:divsChild>
        </w:div>
        <w:div w:id="1375691965">
          <w:marLeft w:val="0"/>
          <w:marRight w:val="0"/>
          <w:marTop w:val="0"/>
          <w:marBottom w:val="0"/>
          <w:divBdr>
            <w:top w:val="none" w:sz="0" w:space="0" w:color="auto"/>
            <w:left w:val="none" w:sz="0" w:space="0" w:color="auto"/>
            <w:bottom w:val="none" w:sz="0" w:space="0" w:color="auto"/>
            <w:right w:val="none" w:sz="0" w:space="0" w:color="auto"/>
          </w:divBdr>
          <w:divsChild>
            <w:div w:id="19407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0599">
      <w:bodyDiv w:val="1"/>
      <w:marLeft w:val="0"/>
      <w:marRight w:val="0"/>
      <w:marTop w:val="0"/>
      <w:marBottom w:val="0"/>
      <w:divBdr>
        <w:top w:val="none" w:sz="0" w:space="0" w:color="auto"/>
        <w:left w:val="none" w:sz="0" w:space="0" w:color="auto"/>
        <w:bottom w:val="none" w:sz="0" w:space="0" w:color="auto"/>
        <w:right w:val="none" w:sz="0" w:space="0" w:color="auto"/>
      </w:divBdr>
    </w:div>
    <w:div w:id="1994869712">
      <w:bodyDiv w:val="1"/>
      <w:marLeft w:val="0"/>
      <w:marRight w:val="0"/>
      <w:marTop w:val="0"/>
      <w:marBottom w:val="0"/>
      <w:divBdr>
        <w:top w:val="none" w:sz="0" w:space="0" w:color="auto"/>
        <w:left w:val="none" w:sz="0" w:space="0" w:color="auto"/>
        <w:bottom w:val="none" w:sz="0" w:space="0" w:color="auto"/>
        <w:right w:val="none" w:sz="0" w:space="0" w:color="auto"/>
      </w:divBdr>
    </w:div>
    <w:div w:id="2000839825">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05978">
      <w:bodyDiv w:val="1"/>
      <w:marLeft w:val="0"/>
      <w:marRight w:val="0"/>
      <w:marTop w:val="0"/>
      <w:marBottom w:val="0"/>
      <w:divBdr>
        <w:top w:val="none" w:sz="0" w:space="0" w:color="auto"/>
        <w:left w:val="none" w:sz="0" w:space="0" w:color="auto"/>
        <w:bottom w:val="none" w:sz="0" w:space="0" w:color="auto"/>
        <w:right w:val="none" w:sz="0" w:space="0" w:color="auto"/>
      </w:divBdr>
      <w:divsChild>
        <w:div w:id="1196894212">
          <w:marLeft w:val="0"/>
          <w:marRight w:val="0"/>
          <w:marTop w:val="0"/>
          <w:marBottom w:val="0"/>
          <w:divBdr>
            <w:top w:val="none" w:sz="0" w:space="0" w:color="auto"/>
            <w:left w:val="none" w:sz="0" w:space="0" w:color="auto"/>
            <w:bottom w:val="none" w:sz="0" w:space="0" w:color="auto"/>
            <w:right w:val="none" w:sz="0" w:space="0" w:color="auto"/>
          </w:divBdr>
          <w:divsChild>
            <w:div w:id="1947809447">
              <w:marLeft w:val="0"/>
              <w:marRight w:val="0"/>
              <w:marTop w:val="0"/>
              <w:marBottom w:val="0"/>
              <w:divBdr>
                <w:top w:val="none" w:sz="0" w:space="0" w:color="auto"/>
                <w:left w:val="none" w:sz="0" w:space="0" w:color="auto"/>
                <w:bottom w:val="none" w:sz="0" w:space="0" w:color="auto"/>
                <w:right w:val="none" w:sz="0" w:space="0" w:color="auto"/>
              </w:divBdr>
            </w:div>
          </w:divsChild>
        </w:div>
        <w:div w:id="1823504118">
          <w:marLeft w:val="0"/>
          <w:marRight w:val="0"/>
          <w:marTop w:val="0"/>
          <w:marBottom w:val="0"/>
          <w:divBdr>
            <w:top w:val="none" w:sz="0" w:space="0" w:color="auto"/>
            <w:left w:val="none" w:sz="0" w:space="0" w:color="auto"/>
            <w:bottom w:val="none" w:sz="0" w:space="0" w:color="auto"/>
            <w:right w:val="none" w:sz="0" w:space="0" w:color="auto"/>
          </w:divBdr>
          <w:divsChild>
            <w:div w:id="11182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09750400">
      <w:bodyDiv w:val="1"/>
      <w:marLeft w:val="0"/>
      <w:marRight w:val="0"/>
      <w:marTop w:val="0"/>
      <w:marBottom w:val="0"/>
      <w:divBdr>
        <w:top w:val="none" w:sz="0" w:space="0" w:color="auto"/>
        <w:left w:val="none" w:sz="0" w:space="0" w:color="auto"/>
        <w:bottom w:val="none" w:sz="0" w:space="0" w:color="auto"/>
        <w:right w:val="none" w:sz="0" w:space="0" w:color="auto"/>
      </w:divBdr>
    </w:div>
    <w:div w:id="2010524617">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3794348">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6958421">
      <w:bodyDiv w:val="1"/>
      <w:marLeft w:val="0"/>
      <w:marRight w:val="0"/>
      <w:marTop w:val="0"/>
      <w:marBottom w:val="0"/>
      <w:divBdr>
        <w:top w:val="none" w:sz="0" w:space="0" w:color="auto"/>
        <w:left w:val="none" w:sz="0" w:space="0" w:color="auto"/>
        <w:bottom w:val="none" w:sz="0" w:space="0" w:color="auto"/>
        <w:right w:val="none" w:sz="0" w:space="0" w:color="auto"/>
      </w:divBdr>
    </w:div>
    <w:div w:id="2017418857">
      <w:bodyDiv w:val="1"/>
      <w:marLeft w:val="0"/>
      <w:marRight w:val="0"/>
      <w:marTop w:val="0"/>
      <w:marBottom w:val="0"/>
      <w:divBdr>
        <w:top w:val="none" w:sz="0" w:space="0" w:color="auto"/>
        <w:left w:val="none" w:sz="0" w:space="0" w:color="auto"/>
        <w:bottom w:val="none" w:sz="0" w:space="0" w:color="auto"/>
        <w:right w:val="none" w:sz="0" w:space="0" w:color="auto"/>
      </w:divBdr>
    </w:div>
    <w:div w:id="2018459498">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22392661">
      <w:bodyDiv w:val="1"/>
      <w:marLeft w:val="0"/>
      <w:marRight w:val="0"/>
      <w:marTop w:val="0"/>
      <w:marBottom w:val="0"/>
      <w:divBdr>
        <w:top w:val="none" w:sz="0" w:space="0" w:color="auto"/>
        <w:left w:val="none" w:sz="0" w:space="0" w:color="auto"/>
        <w:bottom w:val="none" w:sz="0" w:space="0" w:color="auto"/>
        <w:right w:val="none" w:sz="0" w:space="0" w:color="auto"/>
      </w:divBdr>
    </w:div>
    <w:div w:id="2024437062">
      <w:bodyDiv w:val="1"/>
      <w:marLeft w:val="0"/>
      <w:marRight w:val="0"/>
      <w:marTop w:val="0"/>
      <w:marBottom w:val="0"/>
      <w:divBdr>
        <w:top w:val="none" w:sz="0" w:space="0" w:color="auto"/>
        <w:left w:val="none" w:sz="0" w:space="0" w:color="auto"/>
        <w:bottom w:val="none" w:sz="0" w:space="0" w:color="auto"/>
        <w:right w:val="none" w:sz="0" w:space="0" w:color="auto"/>
      </w:divBdr>
    </w:div>
    <w:div w:id="2026205146">
      <w:bodyDiv w:val="1"/>
      <w:marLeft w:val="0"/>
      <w:marRight w:val="0"/>
      <w:marTop w:val="0"/>
      <w:marBottom w:val="0"/>
      <w:divBdr>
        <w:top w:val="none" w:sz="0" w:space="0" w:color="auto"/>
        <w:left w:val="none" w:sz="0" w:space="0" w:color="auto"/>
        <w:bottom w:val="none" w:sz="0" w:space="0" w:color="auto"/>
        <w:right w:val="none" w:sz="0" w:space="0" w:color="auto"/>
      </w:divBdr>
    </w:div>
    <w:div w:id="2027710104">
      <w:bodyDiv w:val="1"/>
      <w:marLeft w:val="0"/>
      <w:marRight w:val="0"/>
      <w:marTop w:val="0"/>
      <w:marBottom w:val="0"/>
      <w:divBdr>
        <w:top w:val="none" w:sz="0" w:space="0" w:color="auto"/>
        <w:left w:val="none" w:sz="0" w:space="0" w:color="auto"/>
        <w:bottom w:val="none" w:sz="0" w:space="0" w:color="auto"/>
        <w:right w:val="none" w:sz="0" w:space="0" w:color="auto"/>
      </w:divBdr>
    </w:div>
    <w:div w:id="2029139632">
      <w:bodyDiv w:val="1"/>
      <w:marLeft w:val="0"/>
      <w:marRight w:val="0"/>
      <w:marTop w:val="0"/>
      <w:marBottom w:val="0"/>
      <w:divBdr>
        <w:top w:val="none" w:sz="0" w:space="0" w:color="auto"/>
        <w:left w:val="none" w:sz="0" w:space="0" w:color="auto"/>
        <w:bottom w:val="none" w:sz="0" w:space="0" w:color="auto"/>
        <w:right w:val="none" w:sz="0" w:space="0" w:color="auto"/>
      </w:divBdr>
    </w:div>
    <w:div w:id="2029747141">
      <w:bodyDiv w:val="1"/>
      <w:marLeft w:val="0"/>
      <w:marRight w:val="0"/>
      <w:marTop w:val="0"/>
      <w:marBottom w:val="0"/>
      <w:divBdr>
        <w:top w:val="none" w:sz="0" w:space="0" w:color="auto"/>
        <w:left w:val="none" w:sz="0" w:space="0" w:color="auto"/>
        <w:bottom w:val="none" w:sz="0" w:space="0" w:color="auto"/>
        <w:right w:val="none" w:sz="0" w:space="0" w:color="auto"/>
      </w:divBdr>
    </w:div>
    <w:div w:id="2030181086">
      <w:bodyDiv w:val="1"/>
      <w:marLeft w:val="0"/>
      <w:marRight w:val="0"/>
      <w:marTop w:val="0"/>
      <w:marBottom w:val="0"/>
      <w:divBdr>
        <w:top w:val="none" w:sz="0" w:space="0" w:color="auto"/>
        <w:left w:val="none" w:sz="0" w:space="0" w:color="auto"/>
        <w:bottom w:val="none" w:sz="0" w:space="0" w:color="auto"/>
        <w:right w:val="none" w:sz="0" w:space="0" w:color="auto"/>
      </w:divBdr>
    </w:div>
    <w:div w:id="2030451033">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4960218">
      <w:bodyDiv w:val="1"/>
      <w:marLeft w:val="0"/>
      <w:marRight w:val="0"/>
      <w:marTop w:val="0"/>
      <w:marBottom w:val="0"/>
      <w:divBdr>
        <w:top w:val="none" w:sz="0" w:space="0" w:color="auto"/>
        <w:left w:val="none" w:sz="0" w:space="0" w:color="auto"/>
        <w:bottom w:val="none" w:sz="0" w:space="0" w:color="auto"/>
        <w:right w:val="none" w:sz="0" w:space="0" w:color="auto"/>
      </w:divBdr>
    </w:div>
    <w:div w:id="2038195167">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39818990">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43506793">
      <w:bodyDiv w:val="1"/>
      <w:marLeft w:val="0"/>
      <w:marRight w:val="0"/>
      <w:marTop w:val="0"/>
      <w:marBottom w:val="0"/>
      <w:divBdr>
        <w:top w:val="none" w:sz="0" w:space="0" w:color="auto"/>
        <w:left w:val="none" w:sz="0" w:space="0" w:color="auto"/>
        <w:bottom w:val="none" w:sz="0" w:space="0" w:color="auto"/>
        <w:right w:val="none" w:sz="0" w:space="0" w:color="auto"/>
      </w:divBdr>
    </w:div>
    <w:div w:id="2045591761">
      <w:bodyDiv w:val="1"/>
      <w:marLeft w:val="0"/>
      <w:marRight w:val="0"/>
      <w:marTop w:val="0"/>
      <w:marBottom w:val="0"/>
      <w:divBdr>
        <w:top w:val="none" w:sz="0" w:space="0" w:color="auto"/>
        <w:left w:val="none" w:sz="0" w:space="0" w:color="auto"/>
        <w:bottom w:val="none" w:sz="0" w:space="0" w:color="auto"/>
        <w:right w:val="none" w:sz="0" w:space="0" w:color="auto"/>
      </w:divBdr>
    </w:div>
    <w:div w:id="2049455589">
      <w:bodyDiv w:val="1"/>
      <w:marLeft w:val="0"/>
      <w:marRight w:val="0"/>
      <w:marTop w:val="0"/>
      <w:marBottom w:val="0"/>
      <w:divBdr>
        <w:top w:val="none" w:sz="0" w:space="0" w:color="auto"/>
        <w:left w:val="none" w:sz="0" w:space="0" w:color="auto"/>
        <w:bottom w:val="none" w:sz="0" w:space="0" w:color="auto"/>
        <w:right w:val="none" w:sz="0" w:space="0" w:color="auto"/>
      </w:divBdr>
    </w:div>
    <w:div w:id="2050033615">
      <w:bodyDiv w:val="1"/>
      <w:marLeft w:val="0"/>
      <w:marRight w:val="0"/>
      <w:marTop w:val="0"/>
      <w:marBottom w:val="0"/>
      <w:divBdr>
        <w:top w:val="none" w:sz="0" w:space="0" w:color="auto"/>
        <w:left w:val="none" w:sz="0" w:space="0" w:color="auto"/>
        <w:bottom w:val="none" w:sz="0" w:space="0" w:color="auto"/>
        <w:right w:val="none" w:sz="0" w:space="0" w:color="auto"/>
      </w:divBdr>
    </w:div>
    <w:div w:id="2050494943">
      <w:bodyDiv w:val="1"/>
      <w:marLeft w:val="0"/>
      <w:marRight w:val="0"/>
      <w:marTop w:val="0"/>
      <w:marBottom w:val="0"/>
      <w:divBdr>
        <w:top w:val="none" w:sz="0" w:space="0" w:color="auto"/>
        <w:left w:val="none" w:sz="0" w:space="0" w:color="auto"/>
        <w:bottom w:val="none" w:sz="0" w:space="0" w:color="auto"/>
        <w:right w:val="none" w:sz="0" w:space="0" w:color="auto"/>
      </w:divBdr>
    </w:div>
    <w:div w:id="2050958405">
      <w:bodyDiv w:val="1"/>
      <w:marLeft w:val="0"/>
      <w:marRight w:val="0"/>
      <w:marTop w:val="0"/>
      <w:marBottom w:val="0"/>
      <w:divBdr>
        <w:top w:val="none" w:sz="0" w:space="0" w:color="auto"/>
        <w:left w:val="none" w:sz="0" w:space="0" w:color="auto"/>
        <w:bottom w:val="none" w:sz="0" w:space="0" w:color="auto"/>
        <w:right w:val="none" w:sz="0" w:space="0" w:color="auto"/>
      </w:divBdr>
    </w:div>
    <w:div w:id="2051833759">
      <w:bodyDiv w:val="1"/>
      <w:marLeft w:val="0"/>
      <w:marRight w:val="0"/>
      <w:marTop w:val="0"/>
      <w:marBottom w:val="0"/>
      <w:divBdr>
        <w:top w:val="none" w:sz="0" w:space="0" w:color="auto"/>
        <w:left w:val="none" w:sz="0" w:space="0" w:color="auto"/>
        <w:bottom w:val="none" w:sz="0" w:space="0" w:color="auto"/>
        <w:right w:val="none" w:sz="0" w:space="0" w:color="auto"/>
      </w:divBdr>
    </w:div>
    <w:div w:id="2052337236">
      <w:bodyDiv w:val="1"/>
      <w:marLeft w:val="0"/>
      <w:marRight w:val="0"/>
      <w:marTop w:val="0"/>
      <w:marBottom w:val="0"/>
      <w:divBdr>
        <w:top w:val="none" w:sz="0" w:space="0" w:color="auto"/>
        <w:left w:val="none" w:sz="0" w:space="0" w:color="auto"/>
        <w:bottom w:val="none" w:sz="0" w:space="0" w:color="auto"/>
        <w:right w:val="none" w:sz="0" w:space="0" w:color="auto"/>
      </w:divBdr>
    </w:div>
    <w:div w:id="2057853378">
      <w:bodyDiv w:val="1"/>
      <w:marLeft w:val="0"/>
      <w:marRight w:val="0"/>
      <w:marTop w:val="0"/>
      <w:marBottom w:val="0"/>
      <w:divBdr>
        <w:top w:val="none" w:sz="0" w:space="0" w:color="auto"/>
        <w:left w:val="none" w:sz="0" w:space="0" w:color="auto"/>
        <w:bottom w:val="none" w:sz="0" w:space="0" w:color="auto"/>
        <w:right w:val="none" w:sz="0" w:space="0" w:color="auto"/>
      </w:divBdr>
    </w:div>
    <w:div w:id="2063823797">
      <w:bodyDiv w:val="1"/>
      <w:marLeft w:val="0"/>
      <w:marRight w:val="0"/>
      <w:marTop w:val="0"/>
      <w:marBottom w:val="0"/>
      <w:divBdr>
        <w:top w:val="none" w:sz="0" w:space="0" w:color="auto"/>
        <w:left w:val="none" w:sz="0" w:space="0" w:color="auto"/>
        <w:bottom w:val="none" w:sz="0" w:space="0" w:color="auto"/>
        <w:right w:val="none" w:sz="0" w:space="0" w:color="auto"/>
      </w:divBdr>
    </w:div>
    <w:div w:id="2064407510">
      <w:bodyDiv w:val="1"/>
      <w:marLeft w:val="0"/>
      <w:marRight w:val="0"/>
      <w:marTop w:val="0"/>
      <w:marBottom w:val="0"/>
      <w:divBdr>
        <w:top w:val="none" w:sz="0" w:space="0" w:color="auto"/>
        <w:left w:val="none" w:sz="0" w:space="0" w:color="auto"/>
        <w:bottom w:val="none" w:sz="0" w:space="0" w:color="auto"/>
        <w:right w:val="none" w:sz="0" w:space="0" w:color="auto"/>
      </w:divBdr>
    </w:div>
    <w:div w:id="2068064765">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77701886">
      <w:bodyDiv w:val="1"/>
      <w:marLeft w:val="0"/>
      <w:marRight w:val="0"/>
      <w:marTop w:val="0"/>
      <w:marBottom w:val="0"/>
      <w:divBdr>
        <w:top w:val="none" w:sz="0" w:space="0" w:color="auto"/>
        <w:left w:val="none" w:sz="0" w:space="0" w:color="auto"/>
        <w:bottom w:val="none" w:sz="0" w:space="0" w:color="auto"/>
        <w:right w:val="none" w:sz="0" w:space="0" w:color="auto"/>
      </w:divBdr>
    </w:div>
    <w:div w:id="2077774989">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82559790">
      <w:bodyDiv w:val="1"/>
      <w:marLeft w:val="0"/>
      <w:marRight w:val="0"/>
      <w:marTop w:val="0"/>
      <w:marBottom w:val="0"/>
      <w:divBdr>
        <w:top w:val="none" w:sz="0" w:space="0" w:color="auto"/>
        <w:left w:val="none" w:sz="0" w:space="0" w:color="auto"/>
        <w:bottom w:val="none" w:sz="0" w:space="0" w:color="auto"/>
        <w:right w:val="none" w:sz="0" w:space="0" w:color="auto"/>
      </w:divBdr>
    </w:div>
    <w:div w:id="2083988090">
      <w:bodyDiv w:val="1"/>
      <w:marLeft w:val="0"/>
      <w:marRight w:val="0"/>
      <w:marTop w:val="0"/>
      <w:marBottom w:val="0"/>
      <w:divBdr>
        <w:top w:val="none" w:sz="0" w:space="0" w:color="auto"/>
        <w:left w:val="none" w:sz="0" w:space="0" w:color="auto"/>
        <w:bottom w:val="none" w:sz="0" w:space="0" w:color="auto"/>
        <w:right w:val="none" w:sz="0" w:space="0" w:color="auto"/>
      </w:divBdr>
    </w:div>
    <w:div w:id="2087453826">
      <w:bodyDiv w:val="1"/>
      <w:marLeft w:val="0"/>
      <w:marRight w:val="0"/>
      <w:marTop w:val="0"/>
      <w:marBottom w:val="0"/>
      <w:divBdr>
        <w:top w:val="none" w:sz="0" w:space="0" w:color="auto"/>
        <w:left w:val="none" w:sz="0" w:space="0" w:color="auto"/>
        <w:bottom w:val="none" w:sz="0" w:space="0" w:color="auto"/>
        <w:right w:val="none" w:sz="0" w:space="0" w:color="auto"/>
      </w:divBdr>
    </w:div>
    <w:div w:id="2088529838">
      <w:bodyDiv w:val="1"/>
      <w:marLeft w:val="0"/>
      <w:marRight w:val="0"/>
      <w:marTop w:val="0"/>
      <w:marBottom w:val="0"/>
      <w:divBdr>
        <w:top w:val="none" w:sz="0" w:space="0" w:color="auto"/>
        <w:left w:val="none" w:sz="0" w:space="0" w:color="auto"/>
        <w:bottom w:val="none" w:sz="0" w:space="0" w:color="auto"/>
        <w:right w:val="none" w:sz="0" w:space="0" w:color="auto"/>
      </w:divBdr>
    </w:div>
    <w:div w:id="2090343124">
      <w:bodyDiv w:val="1"/>
      <w:marLeft w:val="0"/>
      <w:marRight w:val="0"/>
      <w:marTop w:val="0"/>
      <w:marBottom w:val="0"/>
      <w:divBdr>
        <w:top w:val="none" w:sz="0" w:space="0" w:color="auto"/>
        <w:left w:val="none" w:sz="0" w:space="0" w:color="auto"/>
        <w:bottom w:val="none" w:sz="0" w:space="0" w:color="auto"/>
        <w:right w:val="none" w:sz="0" w:space="0" w:color="auto"/>
      </w:divBdr>
    </w:div>
    <w:div w:id="2090686608">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094932348">
      <w:bodyDiv w:val="1"/>
      <w:marLeft w:val="0"/>
      <w:marRight w:val="0"/>
      <w:marTop w:val="0"/>
      <w:marBottom w:val="0"/>
      <w:divBdr>
        <w:top w:val="none" w:sz="0" w:space="0" w:color="auto"/>
        <w:left w:val="none" w:sz="0" w:space="0" w:color="auto"/>
        <w:bottom w:val="none" w:sz="0" w:space="0" w:color="auto"/>
        <w:right w:val="none" w:sz="0" w:space="0" w:color="auto"/>
      </w:divBdr>
    </w:div>
    <w:div w:id="2097702955">
      <w:bodyDiv w:val="1"/>
      <w:marLeft w:val="0"/>
      <w:marRight w:val="0"/>
      <w:marTop w:val="0"/>
      <w:marBottom w:val="0"/>
      <w:divBdr>
        <w:top w:val="none" w:sz="0" w:space="0" w:color="auto"/>
        <w:left w:val="none" w:sz="0" w:space="0" w:color="auto"/>
        <w:bottom w:val="none" w:sz="0" w:space="0" w:color="auto"/>
        <w:right w:val="none" w:sz="0" w:space="0" w:color="auto"/>
      </w:divBdr>
    </w:div>
    <w:div w:id="2099447232">
      <w:bodyDiv w:val="1"/>
      <w:marLeft w:val="0"/>
      <w:marRight w:val="0"/>
      <w:marTop w:val="0"/>
      <w:marBottom w:val="0"/>
      <w:divBdr>
        <w:top w:val="none" w:sz="0" w:space="0" w:color="auto"/>
        <w:left w:val="none" w:sz="0" w:space="0" w:color="auto"/>
        <w:bottom w:val="none" w:sz="0" w:space="0" w:color="auto"/>
        <w:right w:val="none" w:sz="0" w:space="0" w:color="auto"/>
      </w:divBdr>
    </w:div>
    <w:div w:id="2100520792">
      <w:bodyDiv w:val="1"/>
      <w:marLeft w:val="0"/>
      <w:marRight w:val="0"/>
      <w:marTop w:val="0"/>
      <w:marBottom w:val="0"/>
      <w:divBdr>
        <w:top w:val="none" w:sz="0" w:space="0" w:color="auto"/>
        <w:left w:val="none" w:sz="0" w:space="0" w:color="auto"/>
        <w:bottom w:val="none" w:sz="0" w:space="0" w:color="auto"/>
        <w:right w:val="none" w:sz="0" w:space="0" w:color="auto"/>
      </w:divBdr>
    </w:div>
    <w:div w:id="2101169602">
      <w:bodyDiv w:val="1"/>
      <w:marLeft w:val="0"/>
      <w:marRight w:val="0"/>
      <w:marTop w:val="0"/>
      <w:marBottom w:val="0"/>
      <w:divBdr>
        <w:top w:val="none" w:sz="0" w:space="0" w:color="auto"/>
        <w:left w:val="none" w:sz="0" w:space="0" w:color="auto"/>
        <w:bottom w:val="none" w:sz="0" w:space="0" w:color="auto"/>
        <w:right w:val="none" w:sz="0" w:space="0" w:color="auto"/>
      </w:divBdr>
    </w:div>
    <w:div w:id="2102405599">
      <w:bodyDiv w:val="1"/>
      <w:marLeft w:val="0"/>
      <w:marRight w:val="0"/>
      <w:marTop w:val="0"/>
      <w:marBottom w:val="0"/>
      <w:divBdr>
        <w:top w:val="none" w:sz="0" w:space="0" w:color="auto"/>
        <w:left w:val="none" w:sz="0" w:space="0" w:color="auto"/>
        <w:bottom w:val="none" w:sz="0" w:space="0" w:color="auto"/>
        <w:right w:val="none" w:sz="0" w:space="0" w:color="auto"/>
      </w:divBdr>
    </w:div>
    <w:div w:id="2103646830">
      <w:bodyDiv w:val="1"/>
      <w:marLeft w:val="0"/>
      <w:marRight w:val="0"/>
      <w:marTop w:val="0"/>
      <w:marBottom w:val="0"/>
      <w:divBdr>
        <w:top w:val="none" w:sz="0" w:space="0" w:color="auto"/>
        <w:left w:val="none" w:sz="0" w:space="0" w:color="auto"/>
        <w:bottom w:val="none" w:sz="0" w:space="0" w:color="auto"/>
        <w:right w:val="none" w:sz="0" w:space="0" w:color="auto"/>
      </w:divBdr>
    </w:div>
    <w:div w:id="2105614156">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08580184">
      <w:bodyDiv w:val="1"/>
      <w:marLeft w:val="0"/>
      <w:marRight w:val="0"/>
      <w:marTop w:val="0"/>
      <w:marBottom w:val="0"/>
      <w:divBdr>
        <w:top w:val="none" w:sz="0" w:space="0" w:color="auto"/>
        <w:left w:val="none" w:sz="0" w:space="0" w:color="auto"/>
        <w:bottom w:val="none" w:sz="0" w:space="0" w:color="auto"/>
        <w:right w:val="none" w:sz="0" w:space="0" w:color="auto"/>
      </w:divBdr>
    </w:div>
    <w:div w:id="2110928303">
      <w:bodyDiv w:val="1"/>
      <w:marLeft w:val="0"/>
      <w:marRight w:val="0"/>
      <w:marTop w:val="0"/>
      <w:marBottom w:val="0"/>
      <w:divBdr>
        <w:top w:val="none" w:sz="0" w:space="0" w:color="auto"/>
        <w:left w:val="none" w:sz="0" w:space="0" w:color="auto"/>
        <w:bottom w:val="none" w:sz="0" w:space="0" w:color="auto"/>
        <w:right w:val="none" w:sz="0" w:space="0" w:color="auto"/>
      </w:divBdr>
    </w:div>
    <w:div w:id="2111007831">
      <w:bodyDiv w:val="1"/>
      <w:marLeft w:val="0"/>
      <w:marRight w:val="0"/>
      <w:marTop w:val="0"/>
      <w:marBottom w:val="0"/>
      <w:divBdr>
        <w:top w:val="none" w:sz="0" w:space="0" w:color="auto"/>
        <w:left w:val="none" w:sz="0" w:space="0" w:color="auto"/>
        <w:bottom w:val="none" w:sz="0" w:space="0" w:color="auto"/>
        <w:right w:val="none" w:sz="0" w:space="0" w:color="auto"/>
      </w:divBdr>
    </w:div>
    <w:div w:id="2112160665">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16434980">
      <w:bodyDiv w:val="1"/>
      <w:marLeft w:val="0"/>
      <w:marRight w:val="0"/>
      <w:marTop w:val="0"/>
      <w:marBottom w:val="0"/>
      <w:divBdr>
        <w:top w:val="none" w:sz="0" w:space="0" w:color="auto"/>
        <w:left w:val="none" w:sz="0" w:space="0" w:color="auto"/>
        <w:bottom w:val="none" w:sz="0" w:space="0" w:color="auto"/>
        <w:right w:val="none" w:sz="0" w:space="0" w:color="auto"/>
      </w:divBdr>
    </w:div>
    <w:div w:id="2116559812">
      <w:bodyDiv w:val="1"/>
      <w:marLeft w:val="0"/>
      <w:marRight w:val="0"/>
      <w:marTop w:val="0"/>
      <w:marBottom w:val="0"/>
      <w:divBdr>
        <w:top w:val="none" w:sz="0" w:space="0" w:color="auto"/>
        <w:left w:val="none" w:sz="0" w:space="0" w:color="auto"/>
        <w:bottom w:val="none" w:sz="0" w:space="0" w:color="auto"/>
        <w:right w:val="none" w:sz="0" w:space="0" w:color="auto"/>
      </w:divBdr>
    </w:div>
    <w:div w:id="2119596783">
      <w:bodyDiv w:val="1"/>
      <w:marLeft w:val="0"/>
      <w:marRight w:val="0"/>
      <w:marTop w:val="0"/>
      <w:marBottom w:val="0"/>
      <w:divBdr>
        <w:top w:val="none" w:sz="0" w:space="0" w:color="auto"/>
        <w:left w:val="none" w:sz="0" w:space="0" w:color="auto"/>
        <w:bottom w:val="none" w:sz="0" w:space="0" w:color="auto"/>
        <w:right w:val="none" w:sz="0" w:space="0" w:color="auto"/>
      </w:divBdr>
    </w:div>
    <w:div w:id="2119786035">
      <w:bodyDiv w:val="1"/>
      <w:marLeft w:val="0"/>
      <w:marRight w:val="0"/>
      <w:marTop w:val="0"/>
      <w:marBottom w:val="0"/>
      <w:divBdr>
        <w:top w:val="none" w:sz="0" w:space="0" w:color="auto"/>
        <w:left w:val="none" w:sz="0" w:space="0" w:color="auto"/>
        <w:bottom w:val="none" w:sz="0" w:space="0" w:color="auto"/>
        <w:right w:val="none" w:sz="0" w:space="0" w:color="auto"/>
      </w:divBdr>
    </w:div>
    <w:div w:id="2120490716">
      <w:bodyDiv w:val="1"/>
      <w:marLeft w:val="0"/>
      <w:marRight w:val="0"/>
      <w:marTop w:val="0"/>
      <w:marBottom w:val="0"/>
      <w:divBdr>
        <w:top w:val="none" w:sz="0" w:space="0" w:color="auto"/>
        <w:left w:val="none" w:sz="0" w:space="0" w:color="auto"/>
        <w:bottom w:val="none" w:sz="0" w:space="0" w:color="auto"/>
        <w:right w:val="none" w:sz="0" w:space="0" w:color="auto"/>
      </w:divBdr>
    </w:div>
    <w:div w:id="2122601562">
      <w:bodyDiv w:val="1"/>
      <w:marLeft w:val="0"/>
      <w:marRight w:val="0"/>
      <w:marTop w:val="0"/>
      <w:marBottom w:val="0"/>
      <w:divBdr>
        <w:top w:val="none" w:sz="0" w:space="0" w:color="auto"/>
        <w:left w:val="none" w:sz="0" w:space="0" w:color="auto"/>
        <w:bottom w:val="none" w:sz="0" w:space="0" w:color="auto"/>
        <w:right w:val="none" w:sz="0" w:space="0" w:color="auto"/>
      </w:divBdr>
    </w:div>
    <w:div w:id="2123763716">
      <w:bodyDiv w:val="1"/>
      <w:marLeft w:val="0"/>
      <w:marRight w:val="0"/>
      <w:marTop w:val="0"/>
      <w:marBottom w:val="0"/>
      <w:divBdr>
        <w:top w:val="none" w:sz="0" w:space="0" w:color="auto"/>
        <w:left w:val="none" w:sz="0" w:space="0" w:color="auto"/>
        <w:bottom w:val="none" w:sz="0" w:space="0" w:color="auto"/>
        <w:right w:val="none" w:sz="0" w:space="0" w:color="auto"/>
      </w:divBdr>
    </w:div>
    <w:div w:id="2125878368">
      <w:bodyDiv w:val="1"/>
      <w:marLeft w:val="0"/>
      <w:marRight w:val="0"/>
      <w:marTop w:val="0"/>
      <w:marBottom w:val="0"/>
      <w:divBdr>
        <w:top w:val="none" w:sz="0" w:space="0" w:color="auto"/>
        <w:left w:val="none" w:sz="0" w:space="0" w:color="auto"/>
        <w:bottom w:val="none" w:sz="0" w:space="0" w:color="auto"/>
        <w:right w:val="none" w:sz="0" w:space="0" w:color="auto"/>
      </w:divBdr>
    </w:div>
    <w:div w:id="2126541273">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29397574">
      <w:bodyDiv w:val="1"/>
      <w:marLeft w:val="0"/>
      <w:marRight w:val="0"/>
      <w:marTop w:val="0"/>
      <w:marBottom w:val="0"/>
      <w:divBdr>
        <w:top w:val="none" w:sz="0" w:space="0" w:color="auto"/>
        <w:left w:val="none" w:sz="0" w:space="0" w:color="auto"/>
        <w:bottom w:val="none" w:sz="0" w:space="0" w:color="auto"/>
        <w:right w:val="none" w:sz="0" w:space="0" w:color="auto"/>
      </w:divBdr>
    </w:div>
    <w:div w:id="2130541872">
      <w:bodyDiv w:val="1"/>
      <w:marLeft w:val="0"/>
      <w:marRight w:val="0"/>
      <w:marTop w:val="0"/>
      <w:marBottom w:val="0"/>
      <w:divBdr>
        <w:top w:val="none" w:sz="0" w:space="0" w:color="auto"/>
        <w:left w:val="none" w:sz="0" w:space="0" w:color="auto"/>
        <w:bottom w:val="none" w:sz="0" w:space="0" w:color="auto"/>
        <w:right w:val="none" w:sz="0" w:space="0" w:color="auto"/>
      </w:divBdr>
    </w:div>
    <w:div w:id="2133550537">
      <w:bodyDiv w:val="1"/>
      <w:marLeft w:val="0"/>
      <w:marRight w:val="0"/>
      <w:marTop w:val="0"/>
      <w:marBottom w:val="0"/>
      <w:divBdr>
        <w:top w:val="none" w:sz="0" w:space="0" w:color="auto"/>
        <w:left w:val="none" w:sz="0" w:space="0" w:color="auto"/>
        <w:bottom w:val="none" w:sz="0" w:space="0" w:color="auto"/>
        <w:right w:val="none" w:sz="0" w:space="0" w:color="auto"/>
      </w:divBdr>
    </w:div>
    <w:div w:id="2133673678">
      <w:bodyDiv w:val="1"/>
      <w:marLeft w:val="0"/>
      <w:marRight w:val="0"/>
      <w:marTop w:val="0"/>
      <w:marBottom w:val="0"/>
      <w:divBdr>
        <w:top w:val="none" w:sz="0" w:space="0" w:color="auto"/>
        <w:left w:val="none" w:sz="0" w:space="0" w:color="auto"/>
        <w:bottom w:val="none" w:sz="0" w:space="0" w:color="auto"/>
        <w:right w:val="none" w:sz="0" w:space="0" w:color="auto"/>
      </w:divBdr>
    </w:div>
    <w:div w:id="2133864832">
      <w:bodyDiv w:val="1"/>
      <w:marLeft w:val="0"/>
      <w:marRight w:val="0"/>
      <w:marTop w:val="0"/>
      <w:marBottom w:val="0"/>
      <w:divBdr>
        <w:top w:val="none" w:sz="0" w:space="0" w:color="auto"/>
        <w:left w:val="none" w:sz="0" w:space="0" w:color="auto"/>
        <w:bottom w:val="none" w:sz="0" w:space="0" w:color="auto"/>
        <w:right w:val="none" w:sz="0" w:space="0" w:color="auto"/>
      </w:divBdr>
      <w:divsChild>
        <w:div w:id="15565521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136680456">
      <w:bodyDiv w:val="1"/>
      <w:marLeft w:val="0"/>
      <w:marRight w:val="0"/>
      <w:marTop w:val="0"/>
      <w:marBottom w:val="0"/>
      <w:divBdr>
        <w:top w:val="none" w:sz="0" w:space="0" w:color="auto"/>
        <w:left w:val="none" w:sz="0" w:space="0" w:color="auto"/>
        <w:bottom w:val="none" w:sz="0" w:space="0" w:color="auto"/>
        <w:right w:val="none" w:sz="0" w:space="0" w:color="auto"/>
      </w:divBdr>
    </w:div>
    <w:div w:id="2137213842">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39101413">
      <w:bodyDiv w:val="1"/>
      <w:marLeft w:val="0"/>
      <w:marRight w:val="0"/>
      <w:marTop w:val="0"/>
      <w:marBottom w:val="0"/>
      <w:divBdr>
        <w:top w:val="none" w:sz="0" w:space="0" w:color="auto"/>
        <w:left w:val="none" w:sz="0" w:space="0" w:color="auto"/>
        <w:bottom w:val="none" w:sz="0" w:space="0" w:color="auto"/>
        <w:right w:val="none" w:sz="0" w:space="0" w:color="auto"/>
      </w:divBdr>
    </w:div>
    <w:div w:id="21423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hyperlink" Target="https://www.ibm.com/links?url=https%3A%2F%2Ftools.ietf.org%2Fhtml%2Frfc7519" TargetMode="External"/><Relationship Id="rId39" Type="http://schemas.openxmlformats.org/officeDocument/2006/relationships/image" Target="media/image15.png"/><Relationship Id="rId21" Type="http://schemas.openxmlformats.org/officeDocument/2006/relationships/footer" Target="footer3.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5.png"/><Relationship Id="rId11" Type="http://schemas.openxmlformats.org/officeDocument/2006/relationships/comments" Target="comments.xml"/><Relationship Id="rId24" Type="http://schemas.openxmlformats.org/officeDocument/2006/relationships/hyperlink" Target="https://expressjs.com/"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hostinger.es/servidor-vps"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header" Target="header5.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hyperlink" Target="https://mappinggis.com/2015/03/las-mejores-apis-javascript-para-webmapping/"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20" Type="http://schemas.openxmlformats.org/officeDocument/2006/relationships/header" Target="header3.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3.xml><?xml version="1.0" encoding="utf-8"?>
<b:Sources xmlns:b="http://schemas.openxmlformats.org/officeDocument/2006/bibliography" xmlns="http://schemas.openxmlformats.org/officeDocument/2006/bibliography" SelectedStyle="\APASeventhEdition.xsl" StyleName="APA" Version="7">
  <b:Source>
    <b:Tag>Peñ18</b:Tag>
    <b:SourceType>DocumentFromInternetSite</b:SourceType>
    <b:Guid>{F35B889F-EA99-4E63-8854-DE1CF30A9160}</b:Guid>
    <b:Author>
      <b:Author>
        <b:NameList>
          <b:Person>
            <b:Last>Peña</b:Last>
            <b:First>Castillo</b:First>
          </b:Person>
        </b:NameList>
      </b:Author>
    </b:Author>
    <b:Title>Implementación de un sistema web de gestión documentaria en la municipalidad distrital de Pararin- provincia Recuay- departamento de Ancash; 2017</b:Title>
    <b:InternetSiteTitle>Repositorio Institucional ULADECH Católica</b:InternetSiteTitle>
    <b:Year>2018</b:Year>
    <b:Month>04</b:Month>
    <b:Day>14</b:Day>
    <b:URL>https://repositorio.uladech.edu.pe/handle/20.500.13032/2518</b:URL>
    <b:RefOrder>16</b:RefOrder>
  </b:Source>
  <b:Source>
    <b:Tag>Gor23</b:Tag>
    <b:SourceType>JournalArticle</b:SourceType>
    <b:Guid>{A8A1028C-856A-4F1C-968E-F40AA544C01E}</b:Guid>
    <b:Title>Chatbots e inteligencia artificial: aportes, innovaciones y aplicación en el desarrollo de sistemas de información empresarial</b:Title>
    <b:JournalName>Visión Antataura</b:JournalName>
    <b:Year>2023</b:Year>
    <b:Pages>132-147</b:Pages>
    <b:Author>
      <b:Author>
        <b:NameList>
          <b:Person>
            <b:Last>Gordon Graell</b:Last>
            <b:Middle>Daniel</b:Middle>
            <b:First>Roberto</b:First>
          </b:Person>
        </b:NameList>
      </b:Author>
    </b:Author>
    <b:URL>https://doi.org/10.48204/j.vian.v7n1.a3930</b:URL>
    <b:RefOrder>17</b:RefOrder>
  </b:Source>
  <b:Source>
    <b:Tag>Cru19</b:Tag>
    <b:SourceType>JournalArticle</b:SourceType>
    <b:Guid>{C25AAE8A-A9AD-407A-B9E3-FE091213BEB7}</b:Guid>
    <b:Author>
      <b:Author>
        <b:NameList>
          <b:Person>
            <b:Last>Cruz-Contreras</b:Last>
            <b:Middle>Roció</b:Middle>
            <b:First>Carmen</b:First>
          </b:Person>
          <b:Person>
            <b:Last>Pérez-Berbesi</b:Last>
            <b:Middle>Alonso</b:Middle>
            <b:First>Fabio</b:First>
          </b:Person>
          <b:Person>
            <b:Last>Contreras-Cáceres</b:Last>
            <b:Middle>Esmeralda</b:Middle>
            <b:First>María</b:First>
          </b:Person>
        </b:NameList>
      </b:Author>
    </b:Author>
    <b:Title>Análisis de la gestión de inventarios en la empresa ferretería la casita SAS, en Cúcuta</b:Title>
    <b:InternetSiteTitle>Reflexiones Contables</b:InternetSiteTitle>
    <b:Year>2019</b:Year>
    <b:URL>https://doi.org/10.22463/26655543.2989</b:URL>
    <b:JournalName>Reflexiones Contables</b:JournalName>
    <b:Pages>54-63</b:Pages>
    <b:RefOrder>14</b:RefOrder>
  </b:Source>
  <b:Source>
    <b:Tag>Ser21</b:Tag>
    <b:SourceType>InternetSite</b:SourceType>
    <b:Guid>{967D9463-52A0-4476-A8E3-A80F984DECDA}</b:Guid>
    <b:Author>
      <b:Author>
        <b:NameList>
          <b:Person>
            <b:Last>Darias Pérez</b:Last>
            <b:First>Sergio</b:First>
          </b:Person>
        </b:NameList>
      </b:Author>
    </b:Author>
    <b:Title>¿Qué es Microsoft SQL Server y para qué sirve?</b:Title>
    <b:Year>2021</b:Year>
    <b:Month>10</b:Month>
    <b:Day>18</b:Day>
    <b:URL>https://intelequia.com/es/blog/post/qu%C3%A9-es-microsoft-sql-server-y-para-qu%C3%A9-sirve</b:URL>
    <b:InternetSiteTitle>intelequia</b:InternetSiteTitle>
    <b:RefOrder>28</b:RefOrder>
  </b:Source>
  <b:Source>
    <b:Tag>Ber10</b:Tag>
    <b:SourceType>Book</b:SourceType>
    <b:Guid>{3B89171A-3F46-4C07-8844-87157CCB2FF3}</b:Guid>
    <b:Title>Metodología de la investigación (3ra edición)</b:Title>
    <b:Year>2010</b:Year>
    <b:URL>https://anyflip.com/vede/ohla/basic</b:URL>
    <b:Author>
      <b:Author>
        <b:NameList>
          <b:Person>
            <b:Last>Bernal</b:Last>
            <b:First>César</b:First>
          </b:Person>
        </b:NameList>
      </b:Author>
    </b:Author>
    <b:City>Pearson Educación</b:City>
    <b:RefOrder>6</b:RefOrder>
  </b:Source>
  <b:Source>
    <b:Tag>Ken11</b:Tag>
    <b:SourceType>Book</b:SourceType>
    <b:Guid>{4FBEBC82-58DF-4580-8917-7C3050F20861}</b:Guid>
    <b:Title>Análisis y diseño de sistemas (8va ed.)</b:Title>
    <b:Year>2011</b:Year>
    <b:City>México D.F.</b:City>
    <b:Publisher>Pearson Educación</b:Publisher>
    <b:Author>
      <b:Author>
        <b:NameList>
          <b:Person>
            <b:Last>Kendall</b:Last>
            <b:First>Kenneth</b:First>
          </b:Person>
          <b:Person>
            <b:Last>Kendall</b:Last>
            <b:First>Julie</b:First>
          </b:Person>
        </b:NameList>
      </b:Author>
    </b:Author>
    <b:RefOrder>8</b:RefOrder>
  </b:Source>
  <b:Source>
    <b:Tag>Her14</b:Tag>
    <b:SourceType>Book</b:SourceType>
    <b:Guid>{12D3E55E-9C07-46AA-A506-21464F756F14}</b:Guid>
    <b:Title>Metodología de la investigación (6ta ed.)</b:Title>
    <b:Year>2014</b:Year>
    <b:City>México D.F.</b:City>
    <b:Publisher>McGraw-Hill</b:Publisher>
    <b:Author>
      <b:Author>
        <b:NameList>
          <b:Person>
            <b:Last>Hernández Sampieri</b:Last>
            <b:First>Roberto</b:First>
          </b:Person>
          <b:Person>
            <b:Last>Fernández Collado</b:Last>
            <b:First>Carlos</b:First>
          </b:Person>
          <b:Person>
            <b:Last>Baptista Lucio</b:Last>
            <b:First>Pilar</b:First>
          </b:Person>
        </b:NameList>
      </b:Author>
    </b:Author>
    <b:URL>https://www.esup.edu.pe/wp-content/uploads/2020/12/2.%20Hernandez,%20Fernandez%20y%20Baptista-Metodolog%C3%ADa%20Investigacion%20Cientifica%206ta%20ed.pdf</b:URL>
    <b:RefOrder>9</b:RefOrder>
  </b:Source>
  <b:Source>
    <b:Tag>Jul19</b:Tag>
    <b:SourceType>InternetSite</b:SourceType>
    <b:Guid>{57B0FBA0-BA62-4C4A-905D-318AFF7B2205}</b:Guid>
    <b:Author>
      <b:Author>
        <b:NameList>
          <b:Person>
            <b:Last>Pérez Porto</b:Last>
            <b:First>Julián</b:First>
          </b:Person>
          <b:Person>
            <b:Last>Merino</b:Last>
            <b:First>María</b:First>
          </b:Person>
        </b:NameList>
      </b:Author>
    </b:Author>
    <b:Title>Definición de Ferretería</b:Title>
    <b:Year>2019</b:Year>
    <b:Month>10</b:Month>
    <b:Day>02</b:Day>
    <b:URL>https://definicion.de/ferreteria/</b:URL>
    <b:InternetSiteTitle>Definición .DE</b:InternetSiteTitle>
    <b:RefOrder>11</b:RefOrder>
  </b:Source>
  <b:Source>
    <b:Tag>Ale</b:Tag>
    <b:SourceType>InternetSite</b:SourceType>
    <b:Guid>{319FB9A5-7C8E-463A-834E-0C473D3F4C4F}</b:Guid>
    <b:Author>
      <b:Author>
        <b:NameList>
          <b:Person>
            <b:Last>Hernández Trasobares</b:Last>
            <b:First>Alejandro</b:First>
          </b:Person>
        </b:NameList>
      </b:Author>
    </b:Author>
    <b:Title>Los sistemas de información evolución y desarrollo</b:Title>
    <b:URL>https://dialnet.unirioja.es/servlet/articulo?codigo=793097</b:URL>
    <b:InternetSiteTitle>Dialnet</b:InternetSiteTitle>
    <b:RefOrder>13</b:RefOrder>
  </b:Source>
  <b:Source>
    <b:Tag>Roc23</b:Tag>
    <b:SourceType>InternetSite</b:SourceType>
    <b:Guid>{0F907A3F-ACD2-4B6E-86E9-949CBC308A74}</b:Guid>
    <b:Author>
      <b:Author>
        <b:NameList>
          <b:Person>
            <b:Last>Muñoz</b:Last>
            <b:First>Rocío</b:First>
          </b:Person>
        </b:NameList>
      </b:Author>
    </b:Author>
    <b:Title>¿Qué es React Js?</b:Title>
    <b:Year>2023</b:Year>
    <b:Month>07</b:Month>
    <b:Day>06</b:Day>
    <b:URL>https://www.cic.es/que-es-react-js/</b:URL>
    <b:InternetSiteTitle>CIC Consulting Informatico</b:InternetSiteTitle>
    <b:RefOrder>20</b:RefOrder>
  </b:Source>
  <b:Source>
    <b:Tag>Dan23</b:Tag>
    <b:SourceType>InternetSite</b:SourceType>
    <b:Guid>{0D07E386-249C-4BF8-AF00-0EC0FC118090}</b:Guid>
    <b:Author>
      <b:Author>
        <b:NameList>
          <b:Person>
            <b:Last>Terreros</b:Last>
            <b:First>Daniella</b:First>
          </b:Person>
        </b:NameList>
      </b:Author>
    </b:Author>
    <b:Title>Qué es el análisis predictivo, tipos, ejemplos y herramientas</b:Title>
    <b:InternetSiteTitle>HubSpot</b:InternetSiteTitle>
    <b:Year>2023</b:Year>
    <b:Month>01</b:Month>
    <b:Day>24</b:Day>
    <b:URL>https://blog.hubspot.es/marketing/que-es-analisis-predictivo</b:URL>
    <b:RefOrder>4</b:RefOrder>
  </b:Source>
  <b:Source>
    <b:Tag>IBM</b:Tag>
    <b:SourceType>InternetSite</b:SourceType>
    <b:Guid>{F008BB9F-2BD0-4C29-9F5A-FA6DB27AA368}</b:Guid>
    <b:Title>¿Qué es la automatización?</b:Title>
    <b:InternetSiteTitle>IBM</b:InternetSiteTitle>
    <b:URL>https://www.ibm.com/mx-es/topics/automation</b:URL>
    <b:Author>
      <b:Author>
        <b:Corporate>IBM</b:Corporate>
      </b:Author>
    </b:Author>
    <b:RefOrder>5</b:RefOrder>
  </b:Source>
  <b:Source>
    <b:Tag>Joh07</b:Tag>
    <b:SourceType>InternetSite</b:SourceType>
    <b:Guid>{4B5B0398-B7A6-4F05-88D8-EADBC0A4B7CB}</b:Guid>
    <b:Title>El inicio de la computación en Bolivia y la Carrera de Ingeniería de Sistemas</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Red23</b:Tag>
    <b:SourceType>InternetSite</b:SourceType>
    <b:Guid>{2876CBE7-68EC-40B9-B43F-679E2F656D63}</b:Guid>
    <b:Title>La automatización: qué es, tipos y ventajas</b:Title>
    <b:Year>2023</b:Year>
    <b:InternetSiteTitle>Red Hat</b:InternetSiteTitle>
    <b:URL>https://www.redhat.com/es/topics/automation</b:URL>
    <b:Month>09</b:Month>
    <b:Day>20</b:Day>
    <b:Author>
      <b:Author>
        <b:Corporate>Red Hat</b:Corporate>
      </b:Author>
    </b:Author>
    <b:RefOrder>1</b:RefOrder>
  </b:Source>
  <b:Source>
    <b:Tag>Alv18</b:Tag>
    <b:SourceType>InternetSite</b:SourceType>
    <b:Guid>{0CC80110-6146-40D8-A448-D7C0CBC1B6A7}</b:Guid>
    <b:Title>Necesidad de los sistemas de información gerencial para la toma de decisiones en las organizaciones</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Nel23</b:Tag>
    <b:SourceType>InternetSite</b:SourceType>
    <b:Guid>{E75EF5CA-B3A5-460D-A1CE-2807101FEB2C}</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Corporate>Posgrados del Tec de Monterrey</b:Corporate>
      </b:Author>
    </b:Author>
    <b:RefOrder>12</b:RefOrder>
  </b:Source>
  <b:Source>
    <b:Tag>Sán25</b:Tag>
    <b:SourceType>JournalArticle</b:SourceType>
    <b:Guid>{6359653E-114D-4A70-ACAF-10ABF195CD3F}</b:Guid>
    <b:Title>Inteligencia de negocios en la optimización de estrategias de marketing enfoque basado en el análisis predictivo</b:Title>
    <b:Year>2025</b:Year>
    <b:JournalName>Revista de ciencias sociales</b:JournalName>
    <b:Pages>340-351</b:Pages>
    <b:Volume>XXXI</b:Volume>
    <b:Issue>2</b:Issue>
    <b:Author>
      <b:Author>
        <b:NameList>
          <b:Person>
            <b:Last>Sánchez Lunavictoria</b:Last>
            <b:Middle>Carolina</b:Middle>
            <b:First>Jacqueline</b:First>
          </b:Person>
          <b:Person>
            <b:Last>Sánchez Lunavictoria</b:Last>
            <b:Middle>Maribel</b:Middle>
            <b:First>Doris</b:First>
          </b:Person>
          <b:Person>
            <b:Last>Romero Vélez</b:Last>
            <b:Middle>Marisol</b:Middle>
            <b:First>Eva</b:First>
          </b:Person>
          <b:Person>
            <b:Last>Macías Zambrano</b:Last>
            <b:Middle>María</b:Middle>
            <b:First>Nimia</b:First>
          </b:Person>
        </b:NameList>
      </b:Author>
    </b:Author>
    <b:URL>https://agora.edu.es/servlet/articulo?codigo=10128637</b:URL>
    <b:RefOrder>15</b:RefOrder>
  </b:Source>
  <b:Source>
    <b:Tag>Lau16</b:Tag>
    <b:SourceType>Book</b:SourceType>
    <b:Guid>{AB4ECA67-FCA7-4F83-A8D2-C6EF59F04416}</b:Guid>
    <b:Title>Sistemas de información gerencial (14a ed.)</b:Title>
    <b:Year>2016</b:Year>
    <b:City>México D.F.</b:City>
    <b:Publisher>Pearson Educación</b:Publisher>
    <b:Author>
      <b:Author>
        <b:NameList>
          <b:Person>
            <b:Last>Laudon</b:Last>
            <b:First>Kenneth</b:First>
          </b:Person>
          <b:Person>
            <b:Last>Laudon</b:Last>
            <b:First>Jane</b:First>
          </b:Person>
        </b:NameList>
      </b:Author>
    </b:Author>
    <b:URL>https://archive.org/details/laudon-sistemas-de-informacion-gerencial-14-edicion/mode/2up</b:URL>
    <b:RefOrder>10</b:RefOrder>
  </b:Source>
  <b:Source>
    <b:Tag>Dey23</b:Tag>
    <b:SourceType>InternetSite</b:SourceType>
    <b:Guid>{AE45D72D-E2CC-4B76-820D-30AF2D7E1332}</b:Guid>
    <b:Title>Qué es React: definición, características y funcionamiento</b:Title>
    <b:InternetSiteTitle>Hostinger</b:InternetSiteTitle>
    <b:Year>2025</b:Year>
    <b:Month>03</b:Month>
    <b:Day>18</b:Day>
    <b:URL>https://www.hostinger.es/tutoriales/que-es-react#:~:text=ReactJS%20es%20una%20de%20las,usuario%20(UI)%20llamadas%20componentes.</b:URL>
    <b:Author>
      <b:Author>
        <b:Corporate>Hostinger</b:Corporate>
      </b:Author>
    </b:Author>
    <b:RefOrder>21</b:RefOrder>
  </b:Source>
  <b:Source>
    <b:Tag>von68</b:Tag>
    <b:SourceType>Book</b:SourceType>
    <b:Guid>{8D8786BA-D0FF-4CC1-B4A8-7BC5C6E974A0}</b:Guid>
    <b:Title>Teoría general de los sistemas</b:Title>
    <b:Year>1968</b:Year>
    <b:Publisher>Fondo de Cultura Económica</b:Publisher>
    <b:Author>
      <b:Author>
        <b:NameList>
          <b:Person>
            <b:Last>Von Bertalanffy</b:Last>
            <b:First>Karl</b:First>
            <b:Middle>Ludwig</b:Middle>
          </b:Person>
        </b:NameList>
      </b:Author>
    </b:Author>
    <b:URL>https://fad.unsa.edu.pe/bancayseguros/wp-content/uploads/sites/4/2019/03/Teoria-General-de-los-Sistemas.pdf</b:URL>
    <b:RefOrder>7</b:RefOrder>
  </b:Source>
  <b:Source>
    <b:Tag>Dia23</b:Tag>
    <b:SourceType>InternetSite</b:SourceType>
    <b:Guid>{CACC51D3-0F9C-4FE2-9CAE-B5BB60D48EBF}</b:Guid>
    <b:Author>
      <b:Author>
        <b:Corporate>Hostinger</b:Corporate>
      </b:Author>
    </b:Author>
    <b:Title>Qué es Node.js: casos de uso comunes y cómo instalarlo</b:Title>
    <b:InternetSiteTitle>HOSTINGER</b:InternetSiteTitle>
    <b:Year>2025</b:Year>
    <b:Month>03</b:Month>
    <b:Day>05</b:Day>
    <b:URL>https://www.hostinger.es/tutoriales/que-es-node-js</b:URL>
    <b:RefOrder>25</b:RefOrder>
  </b:Source>
  <b:Source>
    <b:Tag>Ram24</b:Tag>
    <b:SourceType>InternetSite</b:SourceType>
    <b:Guid>{62ABA695-0D6A-42E9-B8FB-D17EEA59E885}</b:Guid>
    <b:Author>
      <b:Author>
        <b:NameList>
          <b:Person>
            <b:Last>Ramírez Jiménez</b:Last>
            <b:First>María</b:First>
            <b:Middle>Rocío</b:Middle>
          </b:Person>
          <b:Person>
            <b:Last>Pulido Hernández</b:Last>
            <b:First>Karime</b:First>
          </b:Person>
          <b:Person>
            <b:Last>Rivera Orozco</b:Last>
            <b:First>Carmen</b:First>
            <b:Middle>Elizabeth</b:Middle>
          </b:Person>
          <b:Person>
            <b:Last>Gómez Torres</b:Last>
            <b:First>Norma</b:First>
            <b:Middle>Alicia</b:Middle>
          </b:Person>
          <b:Person>
            <b:Last>Serrano Zúñiga</b:Last>
            <b:First>Liliana</b:First>
          </b:Person>
          <b:Person>
            <b:Last>Orozco Torres</b:Last>
            <b:First>Luis</b:First>
            <b:Middle>Mexitli</b:Middle>
          </b:Person>
        </b:NameList>
      </b:Author>
    </b:Author>
    <b:Title>UML: Una manera de representar, interpretar, analizar y desarrollar el pensamiento computacional</b:Title>
    <b:InternetSiteTitle>Ride</b:InternetSiteTitle>
    <b:Year>2024</b:Year>
    <b:Month>12</b:Month>
    <b:Day>31</b:Day>
    <b:URL>https://www.ride.org.mx/index.php/RIDE/article/view/2196/5480#content/contributor_reference_2</b:URL>
    <b:RefOrder>34</b:RefOrder>
  </b:Source>
  <b:Source>
    <b:Tag>Uni25</b:Tag>
    <b:SourceType>InternetSite</b:SourceType>
    <b:Guid>{4E96DA6F-C131-4853-ABEE-0E685BE6EF20}</b:Guid>
    <b:Title>¿Cómo funciona la metodología Kanban?</b:Title>
    <b:InternetSiteTitle>Universidad Europea</b:InternetSiteTitle>
    <b:Year>2025</b:Year>
    <b:Month>11</b:Month>
    <b:Day>17</b:Day>
    <b:URL>https://universidadeuropea.com/blog/kanban/</b:URL>
    <b:Author>
      <b:Author>
        <b:Corporate>Universidad Europea</b:Corporate>
      </b:Author>
    </b:Author>
    <b:RefOrder>33</b:RefOrder>
  </b:Source>
  <b:Source>
    <b:Tag>Gar</b:Tag>
    <b:SourceType>InternetSite</b:SourceType>
    <b:Guid>{CBD45D02-1D56-4C83-B61B-FFDC9B78285F}</b:Guid>
    <b:Title>Introducción a Express.js: conexión a una base de datos PostGIS</b:Title>
    <b:InternetSiteTitle>MappingGis</b:InternetSiteTitle>
    <b:URL>https://mappinggis.com/2024/03/introduccion-a-express-js-conexion-a-una-base-de-datos-postgis/</b:URL>
    <b:Author>
      <b:Author>
        <b:NameList>
          <b:Person>
            <b:Last>García Grandes</b:Last>
            <b:Middle>Luis</b:Middle>
            <b:First>Jose</b:First>
          </b:Person>
        </b:NameList>
      </b:Author>
    </b:Author>
    <b:RefOrder>26</b:RefOrder>
  </b:Source>
  <b:Source>
    <b:Tag>Cim22</b:Tag>
    <b:SourceType>InternetSite</b:SourceType>
    <b:Guid>{0E7FFF49-0881-41CB-993F-DF826136EE99}</b:Guid>
    <b:Title>Visual Studio Code: Editor de código para desarrolladores</b:Title>
    <b:InternetSiteTitle>Open Webinars</b:InternetSiteTitle>
    <b:Year>2022</b:Year>
    <b:Month>07</b:Month>
    <b:Day>22</b:Day>
    <b:URL>https://openwebinars.net/blog/que-es-visual-studio-code-y-que-ventajas-ofrece/</b:URL>
    <b:Author>
      <b:Author>
        <b:NameList>
          <b:Person>
            <b:Last>Cimas Cuadrado</b:Last>
            <b:First>Gustavo</b:First>
          </b:Person>
        </b:NameList>
      </b:Author>
    </b:Author>
    <b:RefOrder>35</b:RefOrder>
  </b:Source>
  <b:Source>
    <b:Tag>Mic</b:Tag>
    <b:SourceType>InternetSite</b:SourceType>
    <b:Guid>{04F65C51-25EA-4CFA-B648-33D87F509656}</b:Guid>
    <b:Author>
      <b:Author>
        <b:Corporate>Microsoft</b:Corporate>
      </b:Author>
    </b:Author>
    <b:Title>Instale SQL Server Management Studio</b:Title>
    <b:InternetSiteTitle>Microsoft</b:InternetSiteTitle>
    <b:URL>https://learn.microsoft.com/es-es/ssms/install/install</b:URL>
    <b:RefOrder>36</b:RefOrder>
  </b:Source>
  <b:Source>
    <b:Tag>Git</b:Tag>
    <b:SourceType>InternetSite</b:SourceType>
    <b:Guid>{313C2A00-E25E-419D-A7CA-4C5361F54ED4}</b:Guid>
    <b:Author>
      <b:Author>
        <b:Corporate>GitHub</b:Corporate>
      </b:Author>
    </b:Author>
    <b:Title>¿Qué es GitHub?</b:Title>
    <b:InternetSiteTitle>GitHub</b:InternetSiteTitle>
    <b:URL>https://docs.github.com/es/get-started/start-your-journey/what-is-github</b:URL>
    <b:RefOrder>37</b:RefOrder>
  </b:Source>
  <b:Source>
    <b:Tag>IBM26</b:Tag>
    <b:SourceType>InternetSite</b:SourceType>
    <b:Guid>{84E0DAAC-7BCB-49B0-9C0B-38080D6E38AF}</b:Guid>
    <b:Author>
      <b:Author>
        <b:Corporate>IBM</b:Corporate>
      </b:Author>
    </b:Author>
    <b:Title>JSON Web Token (JWT)</b:Title>
    <b:InternetSiteTitle>IBM</b:InternetSiteTitle>
    <b:Year>2026</b:Year>
    <b:Month>01</b:Month>
    <b:Day>16</b:Day>
    <b:URL>JSON Web Token (JWT)</b:URL>
    <b:RefOrder>38</b:RefOrder>
  </b:Source>
  <b:Source>
    <b:Tag>Ari21</b:Tag>
    <b:SourceType>InternetSite</b:SourceType>
    <b:Guid>{AA5F0C51-FB0A-4157-8609-39E2FB135B36}</b:Guid>
    <b:Title>Hashing en acción: comprensión de bcrypt</b:Title>
    <b:InternetSiteTitle>Auth0</b:InternetSiteTitle>
    <b:Year>2021</b:Year>
    <b:Month>02</b:Month>
    <b:Day>25</b:Day>
    <b:URL>https://auth0.com/blog/hashing-in-action-understanding-bcrypt/</b:URL>
    <b:Author>
      <b:Author>
        <b:NameList>
          <b:Person>
            <b:Last>Arias</b:Last>
            <b:First>Dan</b:First>
          </b:Person>
        </b:NameList>
      </b:Author>
    </b:Author>
    <b:RefOrder>39</b:RefOrder>
  </b:Source>
  <b:Source>
    <b:Tag>Lin</b:Tag>
    <b:SourceType>InternetSite</b:SourceType>
    <b:Guid>{016F45D3-D270-41A9-B48C-16A7384A557D}</b:Guid>
    <b:Title>¿Qué es el control de acceso basado en roles (RBAC)?</b:Title>
    <b:InternetSiteTitle>IBM</b:InternetSiteTitle>
    <b:URL>https://www.ibm.com/mx-es/think/topics/rbac</b:URL>
    <b:Author>
      <b:Author>
        <b:NameList>
          <b:Person>
            <b:Last>Lindemulder</b:Last>
            <b:First>Gregg</b:First>
          </b:Person>
          <b:Person>
            <b:Last>Kosinski</b:Last>
            <b:First>Matt</b:First>
          </b:Person>
        </b:NameList>
      </b:Author>
    </b:Author>
    <b:RefOrder>40</b:RefOrder>
  </b:Source>
  <b:Source>
    <b:Tag>Red231</b:Tag>
    <b:SourceType>InternetSite</b:SourceType>
    <b:Guid>{ACBE12EE-1C0F-4C7B-950A-80D776619DD7}</b:Guid>
    <b:Author>
      <b:Author>
        <b:Corporate>Red Hat</b:Corporate>
      </b:Author>
    </b:Author>
    <b:Title>¿Qué es una API REST?</b:Title>
    <b:InternetSiteTitle>Red Hat</b:InternetSiteTitle>
    <b:Year>2023</b:Year>
    <b:Month>07</b:Month>
    <b:Day>31</b:Day>
    <b:URL>https://www.redhat.com/es/topics/api/what-is-a-rest-api</b:URL>
    <b:RefOrder>19</b:RefOrder>
  </b:Source>
  <b:Source>
    <b:Tag>Dae24</b:Tag>
    <b:SourceType>InternetSite</b:SourceType>
    <b:Guid>{7D6742F8-7021-4AB5-8689-3355239E93A8}</b:Guid>
    <b:Author>
      <b:Author>
        <b:Corporate>Daemon4</b:Corporate>
      </b:Author>
    </b:Author>
    <b:Title>Qué es la arquitectura cliente servidor y cómo funciona</b:Title>
    <b:InternetSiteTitle>Daemon4</b:InternetSiteTitle>
    <b:Year>2024</b:Year>
    <b:Month>07</b:Month>
    <b:Day>23</b:Day>
    <b:URL>https://www.daemon4.com/empresa/noticias/arquitectura-cliente-servidor/#</b:URL>
    <b:RefOrder>18</b:RefOrder>
  </b:Source>
  <b:Source>
    <b:Tag>Vit26</b:Tag>
    <b:SourceType>InternetSite</b:SourceType>
    <b:Guid>{10002328-977A-4E7A-BCBC-764657C743AB}</b:Guid>
    <b:Author>
      <b:Author>
        <b:Corporate>Vite</b:Corporate>
      </b:Author>
    </b:Author>
    <b:Title>Descripción General</b:Title>
    <b:InternetSiteTitle>Vite</b:InternetSiteTitle>
    <b:URL>https://es.vite.dev/guide/</b:URL>
    <b:YearAccessed>2026</b:YearAccessed>
    <b:MonthAccessed>09</b:MonthAccessed>
    <b:DayAccessed>22</b:DayAccessed>
    <b:RefOrder>22</b:RefOrder>
  </b:Source>
  <b:Source>
    <b:Tag>Lop21</b:Tag>
    <b:SourceType>InternetSite</b:SourceType>
    <b:Guid>{D27709AB-E965-4CD3-AF8A-5E55328A9C33}</b:Guid>
    <b:Author>
      <b:Author>
        <b:NameList>
          <b:Person>
            <b:Last>Lopez</b:Last>
            <b:First>Yimmerlys</b:First>
          </b:Person>
        </b:NameList>
      </b:Author>
    </b:Author>
    <b:Title>¿Qué es Tailwind?</b:Title>
    <b:InternetSiteTitle>EDteam</b:InternetSiteTitle>
    <b:Year>2021</b:Year>
    <b:URL>https://ed.team/blog/que-es-tailwind-css-y-por-que-usarlo</b:URL>
    <b:YearAccessed>2026</b:YearAccessed>
    <b:MonthAccessed>09</b:MonthAccessed>
    <b:DayAccessed>22</b:DayAccessed>
    <b:RefOrder>23</b:RefOrder>
  </b:Source>
  <b:Source>
    <b:Tag>Vip23</b:Tag>
    <b:SourceType>InternetSite</b:SourceType>
    <b:Guid>{46459CF4-1A65-42A1-9B5F-05119DDBBB4A}</b:Guid>
    <b:Author>
      <b:Author>
        <b:NameList>
          <b:Person>
            <b:Last>Yadav</b:Last>
            <b:First>Vipul</b:First>
          </b:Person>
        </b:NameList>
      </b:Author>
    </b:Author>
    <b:Title>JsPDF: qué es y cómo usarlo para generar PDF a partir de HTML</b:Title>
    <b:InternetSiteTitle>Decentro</b:InternetSiteTitle>
    <b:Year>2023</b:Year>
    <b:Month>03</b:Month>
    <b:Day>2</b:Day>
    <b:URL>https://gemini.google.com/app/02a1de84badf907f?hl=es</b:URL>
    <b:RefOrder>24</b:RefOrder>
  </b:Source>
  <b:Source>
    <b:Tag>Seq26</b:Tag>
    <b:SourceType>InternetSite</b:SourceType>
    <b:Guid>{A78E457B-4AC4-4A47-994B-B4A40F583A92}</b:Guid>
    <b:Author>
      <b:Author>
        <b:Corporate>Sequelize</b:Corporate>
      </b:Author>
    </b:Author>
    <b:Title>Sequelize | Feature-rich ORM for modern TypeScript &amp; JavaScript</b:Title>
    <b:InternetSiteTitle>Sequelize</b:InternetSiteTitle>
    <b:URL>sequelize.org</b:URL>
    <b:YearAccessed>2026</b:YearAccessed>
    <b:MonthAccessed>09</b:MonthAccessed>
    <b:DayAccessed>22</b:DayAccessed>
    <b:RefOrder>27</b:RefOrder>
  </b:Source>
  <b:Source>
    <b:Tag>Gab26</b:Tag>
    <b:SourceType>InternetSite</b:SourceType>
    <b:Guid>{DED725F5-1001-4CB3-8D02-69BF71B192E7}</b:Guid>
    <b:Author>
      <b:Author>
        <b:NameList>
          <b:Person>
            <b:Last>Caetano</b:Last>
            <b:First>Gabriel</b:First>
          </b:Person>
        </b:NameList>
      </b:Author>
    </b:Author>
    <b:Title>¿Qué Es Ollama? Guía Completa para Ejecutar Modelos de IA en Local</b:Title>
    <b:InternetSiteTitle>Bleap</b:InternetSiteTitle>
    <b:Year>2026</b:Year>
    <b:Month>08</b:Month>
    <b:Day>9</b:Day>
    <b:URL>https://www.bleap.finance/es/blog/que-es-ollama</b:URL>
    <b:RefOrder>29</b:RefOrder>
  </b:Source>
  <b:Source>
    <b:Tag>Ant24</b:Tag>
    <b:SourceType>InternetSite</b:SourceType>
    <b:Guid>{D1200C0F-6EE2-4E48-9D49-5457F991E99E}</b:Guid>
    <b:Author>
      <b:Author>
        <b:NameList>
          <b:Person>
            <b:Last>Flores</b:Last>
            <b:First>Antonio</b:First>
            <b:Middle>Cáceres</b:Middle>
          </b:Person>
        </b:NameList>
      </b:Author>
    </b:Author>
    <b:Year>2024</b:Year>
    <b:Month>08</b:Month>
    <b:Day>20</b:Day>
    <b:URL>https://openwebinars.net/blog/llama-3-meta/</b:URL>
    <b:Title>LLaMA 3 de Meta: Un salto gigante hacia la IA de código abierto</b:Title>
    <b:InternetSiteTitle>OpenWebinars</b:InternetSiteTitle>
    <b:RefOrder>30</b:RefOrder>
  </b:Source>
  <b:Source>
    <b:Tag>Ama</b:Tag>
    <b:SourceType>InternetSite</b:SourceType>
    <b:Guid>{13E766DE-9229-4330-9C4F-EF66AFAE6E04}</b:Guid>
    <b:Author>
      <b:Author>
        <b:Corporate>Amazon Web Services</b:Corporate>
      </b:Author>
    </b:Author>
    <b:Title>¿Qué es RAG (generación aumentada por recuperación)?</b:Title>
    <b:InternetSiteTitle>Amazon Web Services</b:InternetSiteTitle>
    <b:URL>https://aws.amazon.com/es/what-is/retrieval-augmented-generation/</b:URL>
    <b:RefOrder>31</b:RefOrder>
  </b:Source>
  <b:Source>
    <b:Tag>Wha</b:Tag>
    <b:SourceType>InternetSite</b:SourceType>
    <b:Guid>{D4B8EEBF-370A-47B1-A82F-E63D5C5824FF}</b:Guid>
    <b:Title>Cómo usar la función de clic para chatear</b:Title>
    <b:InternetSiteTitle>Servicio de ayuda de WhatsApp.</b:InternetSiteTitle>
    <b:URL>https://faq.whatsapp.com/5913398998672934</b:URL>
    <b:Author>
      <b:Author>
        <b:Corporate>WhatsApp</b:Corporate>
      </b:Author>
    </b:Author>
    <b:RefOrder>32</b:RefOrder>
  </b:Source>
  <b:Source>
    <b:Tag>Abd26</b:Tag>
    <b:SourceType>InternetSite</b:SourceType>
    <b:Guid>{8BD1D379-7079-4D44-8306-B53A048F9B09}</b:Guid>
    <b:Title>Modelo COCOMO explicado: fórmula, tipos y estimación de costes de software</b:Title>
    <b:InternetSiteTitle>datacamp</b:InternetSiteTitle>
    <b:Year>2026</b:Year>
    <b:Month>09</b:Month>
    <b:Day>17</b:Day>
    <b:URL>https://www.datacamp.com/es/tutorial/cocomo-model</b:URL>
    <b:Author>
      <b:Author>
        <b:NameList>
          <b:Person>
            <b:Last>Abdelaty</b:Last>
            <b:First>Khalid</b:First>
          </b:Person>
        </b:NameList>
      </b:Author>
    </b:Author>
    <b:RefOrder>41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2.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customXml/itemProps3.xml><?xml version="1.0" encoding="utf-8"?>
<ds:datastoreItem xmlns:ds="http://schemas.openxmlformats.org/officeDocument/2006/customXml" ds:itemID="{CA134ACE-91C9-4069-A5A2-91504D433A3F}">
  <ds:schemaRefs>
    <ds:schemaRef ds:uri="http://schemas.openxmlformats.org/officeDocument/2006/bibliography"/>
  </ds:schemaRefs>
</ds:datastoreItem>
</file>

<file path=customXml/itemProps4.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116</Pages>
  <Words>27580</Words>
  <Characters>151690</Characters>
  <Application>Microsoft Office Word</Application>
  <DocSecurity>0</DocSecurity>
  <Lines>1264</Lines>
  <Paragraphs>357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12</cp:revision>
  <dcterms:created xsi:type="dcterms:W3CDTF">2026-10-12T02:59:00Z</dcterms:created>
  <dcterms:modified xsi:type="dcterms:W3CDTF">2026-10-17T22:56:00Z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