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2F" w:rsidRPr="00842029" w:rsidRDefault="00842029" w:rsidP="00D6182F">
      <w:pPr>
        <w:rPr>
          <w:rFonts w:ascii="Arial" w:hAnsi="Arial" w:cs="Arial"/>
          <w:b/>
          <w:sz w:val="24"/>
        </w:rPr>
      </w:pPr>
      <w:r w:rsidRPr="00842029">
        <w:rPr>
          <w:rFonts w:ascii="Arial" w:hAnsi="Arial" w:cs="Arial"/>
          <w:b/>
          <w:sz w:val="24"/>
        </w:rPr>
        <w:t>PAGINA 110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1.</w:t>
      </w:r>
      <w:r w:rsidRPr="00842029">
        <w:rPr>
          <w:rFonts w:ascii="Arial" w:hAnsi="Arial" w:cs="Arial"/>
          <w:sz w:val="24"/>
        </w:rPr>
        <w:tab/>
        <w:t>Las estructuras selectivas son aquellas que mandan la ejecución de algún programa hacia un conjunto de sentencias o condiciones.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2.</w:t>
      </w:r>
      <w:r w:rsidRPr="00842029">
        <w:rPr>
          <w:rFonts w:ascii="Arial" w:hAnsi="Arial" w:cs="Arial"/>
          <w:sz w:val="24"/>
        </w:rPr>
        <w:tab/>
        <w:t xml:space="preserve">La sentencia </w:t>
      </w:r>
      <w:proofErr w:type="spellStart"/>
      <w:r w:rsidRPr="00842029">
        <w:rPr>
          <w:rFonts w:ascii="Arial" w:hAnsi="Arial" w:cs="Arial"/>
          <w:sz w:val="24"/>
        </w:rPr>
        <w:t>if</w:t>
      </w:r>
      <w:proofErr w:type="spellEnd"/>
      <w:r w:rsidRPr="00842029">
        <w:rPr>
          <w:rFonts w:ascii="Arial" w:hAnsi="Arial" w:cs="Arial"/>
          <w:sz w:val="24"/>
        </w:rPr>
        <w:t xml:space="preserve"> </w:t>
      </w:r>
      <w:r w:rsidR="00451A64" w:rsidRPr="00842029">
        <w:rPr>
          <w:rFonts w:ascii="Arial" w:hAnsi="Arial" w:cs="Arial"/>
          <w:sz w:val="24"/>
        </w:rPr>
        <w:t xml:space="preserve">es un sino si una acción se cumple el programa hará algo y si esta no se cumple el programa hará otra cosa 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3.</w:t>
      </w:r>
      <w:r w:rsidRPr="00842029">
        <w:rPr>
          <w:rFonts w:ascii="Arial" w:hAnsi="Arial" w:cs="Arial"/>
          <w:sz w:val="24"/>
        </w:rPr>
        <w:tab/>
        <w:t xml:space="preserve">Entre paréntesis en el </w:t>
      </w:r>
      <w:proofErr w:type="spellStart"/>
      <w:r w:rsidRPr="00842029">
        <w:rPr>
          <w:rFonts w:ascii="Arial" w:hAnsi="Arial" w:cs="Arial"/>
          <w:sz w:val="24"/>
        </w:rPr>
        <w:t>if</w:t>
      </w:r>
      <w:proofErr w:type="spellEnd"/>
      <w:r w:rsidRPr="00842029">
        <w:rPr>
          <w:rFonts w:ascii="Arial" w:hAnsi="Arial" w:cs="Arial"/>
          <w:sz w:val="24"/>
        </w:rPr>
        <w:t xml:space="preserve"> colocamos la condición que deseamos para que algo se cumpla o no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4.</w:t>
      </w:r>
      <w:r w:rsidRPr="00842029">
        <w:rPr>
          <w:rFonts w:ascii="Arial" w:hAnsi="Arial" w:cs="Arial"/>
          <w:sz w:val="24"/>
        </w:rPr>
        <w:tab/>
        <w:t xml:space="preserve">Una expresión relacional son símbolos </w:t>
      </w:r>
      <w:proofErr w:type="spellStart"/>
      <w:r w:rsidR="00451A64" w:rsidRPr="00842029">
        <w:rPr>
          <w:rFonts w:ascii="Arial" w:hAnsi="Arial" w:cs="Arial"/>
          <w:sz w:val="24"/>
        </w:rPr>
        <w:t>logicos</w:t>
      </w:r>
      <w:proofErr w:type="spellEnd"/>
      <w:r w:rsidR="00451A64" w:rsidRPr="00842029">
        <w:rPr>
          <w:rFonts w:ascii="Arial" w:hAnsi="Arial" w:cs="Arial"/>
          <w:sz w:val="24"/>
        </w:rPr>
        <w:t xml:space="preserve"> booleanos </w:t>
      </w:r>
      <w:r w:rsidRPr="00842029">
        <w:rPr>
          <w:rFonts w:ascii="Arial" w:hAnsi="Arial" w:cs="Arial"/>
          <w:sz w:val="24"/>
        </w:rPr>
        <w:t>que se utilizan para comparar dos valores entre ellos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5.</w:t>
      </w:r>
      <w:r w:rsidRPr="00842029">
        <w:rPr>
          <w:rFonts w:ascii="Arial" w:hAnsi="Arial" w:cs="Arial"/>
          <w:sz w:val="24"/>
        </w:rPr>
        <w:tab/>
        <w:t>Los operadores de una expresión relacional son: &lt;, &gt;, &lt;=, &gt;=, ==</w:t>
      </w:r>
      <w:proofErr w:type="gramStart"/>
      <w:r w:rsidRPr="00842029">
        <w:rPr>
          <w:rFonts w:ascii="Arial" w:hAnsi="Arial" w:cs="Arial"/>
          <w:sz w:val="24"/>
        </w:rPr>
        <w:t>, !</w:t>
      </w:r>
      <w:proofErr w:type="gramEnd"/>
      <w:r w:rsidRPr="00842029">
        <w:rPr>
          <w:rFonts w:ascii="Arial" w:hAnsi="Arial" w:cs="Arial"/>
          <w:sz w:val="24"/>
        </w:rPr>
        <w:t>=, &lt;&gt;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6.</w:t>
      </w:r>
      <w:r w:rsidRPr="00842029">
        <w:rPr>
          <w:rFonts w:ascii="Arial" w:hAnsi="Arial" w:cs="Arial"/>
          <w:sz w:val="24"/>
        </w:rPr>
        <w:tab/>
        <w:t>a dos valores: true y false.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7.</w:t>
      </w:r>
      <w:r w:rsidRPr="00842029">
        <w:rPr>
          <w:rFonts w:ascii="Arial" w:hAnsi="Arial" w:cs="Arial"/>
          <w:sz w:val="24"/>
        </w:rPr>
        <w:tab/>
        <w:t xml:space="preserve">Una expresión </w:t>
      </w:r>
      <w:r w:rsidR="00451A64" w:rsidRPr="00842029">
        <w:rPr>
          <w:rFonts w:ascii="Arial" w:hAnsi="Arial" w:cs="Arial"/>
          <w:sz w:val="24"/>
        </w:rPr>
        <w:t xml:space="preserve">relacional, </w:t>
      </w:r>
      <w:r w:rsidRPr="00842029">
        <w:rPr>
          <w:rFonts w:ascii="Arial" w:hAnsi="Arial" w:cs="Arial"/>
          <w:sz w:val="24"/>
        </w:rPr>
        <w:t>lógica o booleana es aquella que solo tiene un valor verdadero y otro falso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8.</w:t>
      </w:r>
      <w:r w:rsidRPr="00842029">
        <w:rPr>
          <w:rFonts w:ascii="Arial" w:hAnsi="Arial" w:cs="Arial"/>
          <w:sz w:val="24"/>
        </w:rPr>
        <w:tab/>
        <w:t xml:space="preserve">Los operadores que se utilizan para las expresiones lógicas son: and, </w:t>
      </w:r>
      <w:proofErr w:type="spellStart"/>
      <w:r w:rsidRPr="00842029">
        <w:rPr>
          <w:rFonts w:ascii="Arial" w:hAnsi="Arial" w:cs="Arial"/>
          <w:sz w:val="24"/>
        </w:rPr>
        <w:t>or</w:t>
      </w:r>
      <w:proofErr w:type="spellEnd"/>
      <w:r w:rsidRPr="00842029">
        <w:rPr>
          <w:rFonts w:ascii="Arial" w:hAnsi="Arial" w:cs="Arial"/>
          <w:sz w:val="24"/>
        </w:rPr>
        <w:t xml:space="preserve"> y negación.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9.</w:t>
      </w:r>
      <w:r w:rsidRPr="00842029">
        <w:rPr>
          <w:rFonts w:ascii="Arial" w:hAnsi="Arial" w:cs="Arial"/>
          <w:sz w:val="24"/>
        </w:rPr>
        <w:tab/>
        <w:t>La negación es el operador que necesita solo un operando.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10.</w:t>
      </w:r>
      <w:r w:rsidRPr="00842029">
        <w:rPr>
          <w:rFonts w:ascii="Arial" w:hAnsi="Arial" w:cs="Arial"/>
          <w:sz w:val="24"/>
        </w:rPr>
        <w:tab/>
        <w:t xml:space="preserve">El </w:t>
      </w:r>
      <w:proofErr w:type="spellStart"/>
      <w:r w:rsidRPr="00842029">
        <w:rPr>
          <w:rFonts w:ascii="Arial" w:hAnsi="Arial" w:cs="Arial"/>
          <w:sz w:val="24"/>
        </w:rPr>
        <w:t>switch</w:t>
      </w:r>
      <w:proofErr w:type="spellEnd"/>
      <w:r w:rsidRPr="00842029">
        <w:rPr>
          <w:rFonts w:ascii="Arial" w:hAnsi="Arial" w:cs="Arial"/>
          <w:sz w:val="24"/>
        </w:rPr>
        <w:t xml:space="preserve"> funciona de la misma manera en que hagamos </w:t>
      </w:r>
      <w:proofErr w:type="spellStart"/>
      <w:r w:rsidRPr="00842029">
        <w:rPr>
          <w:rFonts w:ascii="Arial" w:hAnsi="Arial" w:cs="Arial"/>
          <w:sz w:val="24"/>
        </w:rPr>
        <w:t>if</w:t>
      </w:r>
      <w:proofErr w:type="spellEnd"/>
      <w:r w:rsidRPr="00842029">
        <w:rPr>
          <w:rFonts w:ascii="Arial" w:hAnsi="Arial" w:cs="Arial"/>
          <w:sz w:val="24"/>
        </w:rPr>
        <w:t xml:space="preserve"> anidados, pero es </w:t>
      </w:r>
      <w:proofErr w:type="spellStart"/>
      <w:r w:rsidRPr="00842029">
        <w:rPr>
          <w:rFonts w:ascii="Arial" w:hAnsi="Arial" w:cs="Arial"/>
          <w:sz w:val="24"/>
        </w:rPr>
        <w:t>mas</w:t>
      </w:r>
      <w:proofErr w:type="spellEnd"/>
      <w:r w:rsidRPr="00842029">
        <w:rPr>
          <w:rFonts w:ascii="Arial" w:hAnsi="Arial" w:cs="Arial"/>
          <w:sz w:val="24"/>
        </w:rPr>
        <w:t xml:space="preserve"> resumido.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11.</w:t>
      </w:r>
      <w:r w:rsidRPr="00842029">
        <w:rPr>
          <w:rFonts w:ascii="Arial" w:hAnsi="Arial" w:cs="Arial"/>
          <w:sz w:val="24"/>
        </w:rPr>
        <w:tab/>
        <w:t xml:space="preserve">La variable de comparación se utiliza en el </w:t>
      </w:r>
      <w:proofErr w:type="spellStart"/>
      <w:r w:rsidRPr="00842029">
        <w:rPr>
          <w:rFonts w:ascii="Arial" w:hAnsi="Arial" w:cs="Arial"/>
          <w:sz w:val="24"/>
        </w:rPr>
        <w:t>switch</w:t>
      </w:r>
      <w:proofErr w:type="spellEnd"/>
      <w:r w:rsidRPr="00842029">
        <w:rPr>
          <w:rFonts w:ascii="Arial" w:hAnsi="Arial" w:cs="Arial"/>
          <w:sz w:val="24"/>
        </w:rPr>
        <w:t>, es la que se compara con la variable que pide al usuario para comparar, y si estas son iguales entra al apartado que deseamos y se coloca, pidiéndola primero y comparand</w:t>
      </w:r>
      <w:r w:rsidR="00451A64" w:rsidRPr="00842029">
        <w:rPr>
          <w:rFonts w:ascii="Arial" w:hAnsi="Arial" w:cs="Arial"/>
          <w:sz w:val="24"/>
        </w:rPr>
        <w:t>o con lo que el usuario ingresó, y así este evalúa cada caso.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12.</w:t>
      </w:r>
      <w:r w:rsidRPr="00842029">
        <w:rPr>
          <w:rFonts w:ascii="Arial" w:hAnsi="Arial" w:cs="Arial"/>
          <w:sz w:val="24"/>
        </w:rPr>
        <w:tab/>
        <w:t xml:space="preserve">Los casos se definen poniendo el </w:t>
      </w:r>
      <w:r w:rsidR="00451A64" w:rsidRPr="00842029">
        <w:rPr>
          <w:rFonts w:ascii="Arial" w:hAnsi="Arial" w:cs="Arial"/>
          <w:sz w:val="24"/>
        </w:rPr>
        <w:t>número</w:t>
      </w:r>
      <w:r w:rsidRPr="00842029">
        <w:rPr>
          <w:rFonts w:ascii="Arial" w:hAnsi="Arial" w:cs="Arial"/>
          <w:sz w:val="24"/>
        </w:rPr>
        <w:t xml:space="preserve"> del caso, </w:t>
      </w:r>
      <w:r w:rsidR="00412D0D">
        <w:rPr>
          <w:rFonts w:ascii="Arial" w:hAnsi="Arial" w:cs="Arial"/>
          <w:sz w:val="24"/>
        </w:rPr>
        <w:t>dos puntos</w:t>
      </w:r>
      <w:r w:rsidRPr="00842029">
        <w:rPr>
          <w:rFonts w:ascii="Arial" w:hAnsi="Arial" w:cs="Arial"/>
          <w:sz w:val="24"/>
        </w:rPr>
        <w:t xml:space="preserve"> y dentro de eso se coloca lo que hará el programa al entrar al caso y se cierra con un “break;” para que se sepa que ya terminó el caso.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</w:p>
    <w:p w:rsidR="00D6182F" w:rsidRPr="00842029" w:rsidRDefault="00842029" w:rsidP="00D6182F">
      <w:pPr>
        <w:rPr>
          <w:rFonts w:ascii="Arial" w:hAnsi="Arial" w:cs="Arial"/>
          <w:b/>
          <w:sz w:val="24"/>
        </w:rPr>
      </w:pPr>
      <w:r w:rsidRPr="00842029">
        <w:rPr>
          <w:rFonts w:ascii="Arial" w:hAnsi="Arial" w:cs="Arial"/>
          <w:b/>
          <w:sz w:val="24"/>
        </w:rPr>
        <w:t>PAGINA 146: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1.</w:t>
      </w:r>
      <w:r w:rsidRPr="00842029">
        <w:rPr>
          <w:rFonts w:ascii="Arial" w:hAnsi="Arial" w:cs="Arial"/>
          <w:sz w:val="24"/>
        </w:rPr>
        <w:tab/>
        <w:t xml:space="preserve">Un ciclo </w:t>
      </w:r>
      <w:r w:rsidR="0050323D">
        <w:rPr>
          <w:rFonts w:ascii="Arial" w:hAnsi="Arial" w:cs="Arial"/>
          <w:sz w:val="24"/>
        </w:rPr>
        <w:t>es una acción que se ejecutara repetidas veces cada vez que se cumpla un x instrucción.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2.</w:t>
      </w:r>
      <w:r w:rsidRPr="00842029">
        <w:rPr>
          <w:rFonts w:ascii="Arial" w:hAnsi="Arial" w:cs="Arial"/>
          <w:sz w:val="24"/>
        </w:rPr>
        <w:tab/>
        <w:t xml:space="preserve">Las tres partes del ciclo </w:t>
      </w:r>
      <w:proofErr w:type="spellStart"/>
      <w:r w:rsidRPr="00842029">
        <w:rPr>
          <w:rFonts w:ascii="Arial" w:hAnsi="Arial" w:cs="Arial"/>
          <w:sz w:val="24"/>
        </w:rPr>
        <w:t>for</w:t>
      </w:r>
      <w:proofErr w:type="spellEnd"/>
      <w:r w:rsidRPr="00842029">
        <w:rPr>
          <w:rFonts w:ascii="Arial" w:hAnsi="Arial" w:cs="Arial"/>
          <w:sz w:val="24"/>
        </w:rPr>
        <w:t xml:space="preserve"> son: inicio del ciclo, condiciones del ciclo y el incremento o decremento de la variable.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3.</w:t>
      </w:r>
      <w:r w:rsidRPr="00842029">
        <w:rPr>
          <w:rFonts w:ascii="Arial" w:hAnsi="Arial" w:cs="Arial"/>
          <w:sz w:val="24"/>
        </w:rPr>
        <w:tab/>
        <w:t xml:space="preserve">El valor inicial en un ciclo </w:t>
      </w:r>
      <w:proofErr w:type="spellStart"/>
      <w:r w:rsidRPr="00842029">
        <w:rPr>
          <w:rFonts w:ascii="Arial" w:hAnsi="Arial" w:cs="Arial"/>
          <w:sz w:val="24"/>
        </w:rPr>
        <w:t>for</w:t>
      </w:r>
      <w:proofErr w:type="spellEnd"/>
      <w:r w:rsidRPr="00842029">
        <w:rPr>
          <w:rFonts w:ascii="Arial" w:hAnsi="Arial" w:cs="Arial"/>
          <w:sz w:val="24"/>
        </w:rPr>
        <w:t xml:space="preserve"> se lleva a cabo por medio de una asignación normal, declarando una variable con el valor que deseamos, por ejemplo: i=0.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lastRenderedPageBreak/>
        <w:t>4.</w:t>
      </w:r>
      <w:r w:rsidRPr="00842029">
        <w:rPr>
          <w:rFonts w:ascii="Arial" w:hAnsi="Arial" w:cs="Arial"/>
          <w:sz w:val="24"/>
        </w:rPr>
        <w:tab/>
        <w:t xml:space="preserve">El valor final de un ciclo </w:t>
      </w:r>
      <w:proofErr w:type="spellStart"/>
      <w:r w:rsidRPr="00842029">
        <w:rPr>
          <w:rFonts w:ascii="Arial" w:hAnsi="Arial" w:cs="Arial"/>
          <w:sz w:val="24"/>
        </w:rPr>
        <w:t>for</w:t>
      </w:r>
      <w:proofErr w:type="spellEnd"/>
      <w:r w:rsidRPr="00842029">
        <w:rPr>
          <w:rFonts w:ascii="Arial" w:hAnsi="Arial" w:cs="Arial"/>
          <w:sz w:val="24"/>
        </w:rPr>
        <w:t xml:space="preserve"> se coloca por medio de un límite de conteo, ejemplo= i&lt;10. 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5.</w:t>
      </w:r>
      <w:r w:rsidRPr="00842029">
        <w:rPr>
          <w:rFonts w:ascii="Arial" w:hAnsi="Arial" w:cs="Arial"/>
          <w:sz w:val="24"/>
        </w:rPr>
        <w:tab/>
        <w:t xml:space="preserve">El incremento en un ciclo </w:t>
      </w:r>
      <w:proofErr w:type="spellStart"/>
      <w:r w:rsidRPr="00842029">
        <w:rPr>
          <w:rFonts w:ascii="Arial" w:hAnsi="Arial" w:cs="Arial"/>
          <w:sz w:val="24"/>
        </w:rPr>
        <w:t>for</w:t>
      </w:r>
      <w:proofErr w:type="spellEnd"/>
      <w:r w:rsidRPr="00842029">
        <w:rPr>
          <w:rFonts w:ascii="Arial" w:hAnsi="Arial" w:cs="Arial"/>
          <w:sz w:val="24"/>
        </w:rPr>
        <w:t xml:space="preserve"> se lleva a cabo poniendo el ++ a la par de la variable que deseamos incrementar, ejemplo: i++.</w:t>
      </w:r>
    </w:p>
    <w:p w:rsidR="00BE4AB0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6.</w:t>
      </w:r>
      <w:r w:rsidRPr="00842029">
        <w:rPr>
          <w:rFonts w:ascii="Arial" w:hAnsi="Arial" w:cs="Arial"/>
          <w:sz w:val="24"/>
        </w:rPr>
        <w:tab/>
        <w:t>El ciclo do-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funciona de la misma forma en que funciona el ciclo </w:t>
      </w:r>
      <w:proofErr w:type="spellStart"/>
      <w:proofErr w:type="gramStart"/>
      <w:r w:rsidRPr="00842029">
        <w:rPr>
          <w:rFonts w:ascii="Arial" w:hAnsi="Arial" w:cs="Arial"/>
          <w:sz w:val="24"/>
        </w:rPr>
        <w:t>while</w:t>
      </w:r>
      <w:proofErr w:type="spellEnd"/>
      <w:proofErr w:type="gramEnd"/>
      <w:r w:rsidRPr="00842029">
        <w:rPr>
          <w:rFonts w:ascii="Arial" w:hAnsi="Arial" w:cs="Arial"/>
          <w:sz w:val="24"/>
        </w:rPr>
        <w:t xml:space="preserve"> pero con la diferencia que en el do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</w:t>
      </w:r>
      <w:r w:rsidR="00BE4AB0">
        <w:rPr>
          <w:rFonts w:ascii="Arial" w:hAnsi="Arial" w:cs="Arial"/>
          <w:sz w:val="24"/>
        </w:rPr>
        <w:t xml:space="preserve">este </w:t>
      </w:r>
      <w:proofErr w:type="spellStart"/>
      <w:r w:rsidR="00BE4AB0">
        <w:rPr>
          <w:rFonts w:ascii="Arial" w:hAnsi="Arial" w:cs="Arial"/>
          <w:sz w:val="24"/>
        </w:rPr>
        <w:t>almenos</w:t>
      </w:r>
      <w:proofErr w:type="spellEnd"/>
      <w:r w:rsidR="00BE4AB0">
        <w:rPr>
          <w:rFonts w:ascii="Arial" w:hAnsi="Arial" w:cs="Arial"/>
          <w:sz w:val="24"/>
        </w:rPr>
        <w:t xml:space="preserve"> se ejecuta una vez antes de evaluar, o sea se ejecuta si o si.</w:t>
      </w:r>
      <w:bookmarkStart w:id="0" w:name="_GoBack"/>
      <w:bookmarkEnd w:id="0"/>
    </w:p>
    <w:p w:rsidR="00BE4AB0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7.</w:t>
      </w:r>
      <w:r w:rsidRPr="00842029">
        <w:rPr>
          <w:rFonts w:ascii="Arial" w:hAnsi="Arial" w:cs="Arial"/>
          <w:sz w:val="24"/>
        </w:rPr>
        <w:tab/>
        <w:t xml:space="preserve">el ciclo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no se lleva a cabo una vez por lo menos, es el ciclo do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</w:t>
      </w:r>
      <w:r w:rsidR="00BE4AB0">
        <w:rPr>
          <w:rFonts w:ascii="Arial" w:hAnsi="Arial" w:cs="Arial"/>
          <w:sz w:val="24"/>
        </w:rPr>
        <w:t xml:space="preserve">ya que primero hace y luego </w:t>
      </w:r>
      <w:proofErr w:type="spellStart"/>
      <w:r w:rsidR="00BE4AB0">
        <w:rPr>
          <w:rFonts w:ascii="Arial" w:hAnsi="Arial" w:cs="Arial"/>
          <w:sz w:val="24"/>
        </w:rPr>
        <w:t>evalua</w:t>
      </w:r>
      <w:proofErr w:type="spellEnd"/>
      <w:r w:rsidR="00BE4AB0">
        <w:rPr>
          <w:rFonts w:ascii="Arial" w:hAnsi="Arial" w:cs="Arial"/>
          <w:sz w:val="24"/>
        </w:rPr>
        <w:t xml:space="preserve"> la condición.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8.</w:t>
      </w:r>
      <w:r w:rsidRPr="00842029">
        <w:rPr>
          <w:rFonts w:ascii="Arial" w:hAnsi="Arial" w:cs="Arial"/>
          <w:sz w:val="24"/>
        </w:rPr>
        <w:tab/>
        <w:t xml:space="preserve">Si se necesita punto y coma después del do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>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9.</w:t>
      </w:r>
      <w:r w:rsidRPr="00842029">
        <w:rPr>
          <w:rFonts w:ascii="Arial" w:hAnsi="Arial" w:cs="Arial"/>
          <w:sz w:val="24"/>
        </w:rPr>
        <w:tab/>
        <w:t xml:space="preserve">El ciclo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funciona casi igual que el ciclo </w:t>
      </w:r>
      <w:proofErr w:type="spellStart"/>
      <w:r w:rsidRPr="00842029">
        <w:rPr>
          <w:rFonts w:ascii="Arial" w:hAnsi="Arial" w:cs="Arial"/>
          <w:sz w:val="24"/>
        </w:rPr>
        <w:t>for</w:t>
      </w:r>
      <w:proofErr w:type="spellEnd"/>
      <w:r w:rsidRPr="00842029">
        <w:rPr>
          <w:rFonts w:ascii="Arial" w:hAnsi="Arial" w:cs="Arial"/>
          <w:sz w:val="24"/>
        </w:rPr>
        <w:t>, se coloca la condición entre paréntesis y cuando esta se cumpla hará las instrucciones que están dentro de esta y se repetirá hasta que la condición deje de cumplirse.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10.</w:t>
      </w:r>
      <w:r w:rsidRPr="00842029">
        <w:rPr>
          <w:rFonts w:ascii="Arial" w:hAnsi="Arial" w:cs="Arial"/>
          <w:sz w:val="24"/>
        </w:rPr>
        <w:tab/>
        <w:t xml:space="preserve">El ciclo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se puede ejecutar todas las veces que la condición se cumpla</w:t>
      </w:r>
      <w:r w:rsidR="00412D0D">
        <w:rPr>
          <w:rFonts w:ascii="Arial" w:hAnsi="Arial" w:cs="Arial"/>
          <w:sz w:val="24"/>
        </w:rPr>
        <w:t xml:space="preserve"> y se romperá cuando ya no se cumpla</w:t>
      </w:r>
      <w:r w:rsidRPr="00842029">
        <w:rPr>
          <w:rFonts w:ascii="Arial" w:hAnsi="Arial" w:cs="Arial"/>
          <w:sz w:val="24"/>
        </w:rPr>
        <w:t>.</w:t>
      </w:r>
    </w:p>
    <w:p w:rsidR="00D6182F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11.</w:t>
      </w:r>
      <w:r w:rsidRPr="00842029">
        <w:rPr>
          <w:rFonts w:ascii="Arial" w:hAnsi="Arial" w:cs="Arial"/>
          <w:sz w:val="24"/>
        </w:rPr>
        <w:tab/>
        <w:t xml:space="preserve">En el ciclo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se pueden colocar condiciones comparativas, por ejemplo: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>(a==b)</w:t>
      </w:r>
    </w:p>
    <w:p w:rsidR="00D42B0B" w:rsidRPr="00842029" w:rsidRDefault="00D6182F" w:rsidP="00D6182F">
      <w:pPr>
        <w:rPr>
          <w:rFonts w:ascii="Arial" w:hAnsi="Arial" w:cs="Arial"/>
          <w:sz w:val="24"/>
        </w:rPr>
      </w:pPr>
      <w:r w:rsidRPr="00842029">
        <w:rPr>
          <w:rFonts w:ascii="Arial" w:hAnsi="Arial" w:cs="Arial"/>
          <w:sz w:val="24"/>
        </w:rPr>
        <w:t>12.</w:t>
      </w:r>
      <w:r w:rsidRPr="00842029">
        <w:rPr>
          <w:rFonts w:ascii="Arial" w:hAnsi="Arial" w:cs="Arial"/>
          <w:sz w:val="24"/>
        </w:rPr>
        <w:tab/>
        <w:t xml:space="preserve">Si en el ciclo </w:t>
      </w:r>
      <w:proofErr w:type="spellStart"/>
      <w:r w:rsidRPr="00842029">
        <w:rPr>
          <w:rFonts w:ascii="Arial" w:hAnsi="Arial" w:cs="Arial"/>
          <w:sz w:val="24"/>
        </w:rPr>
        <w:t>while</w:t>
      </w:r>
      <w:proofErr w:type="spellEnd"/>
      <w:r w:rsidRPr="00842029">
        <w:rPr>
          <w:rFonts w:ascii="Arial" w:hAnsi="Arial" w:cs="Arial"/>
          <w:sz w:val="24"/>
        </w:rPr>
        <w:t xml:space="preserve"> se co</w:t>
      </w:r>
      <w:r w:rsidR="00412D0D">
        <w:rPr>
          <w:rFonts w:ascii="Arial" w:hAnsi="Arial" w:cs="Arial"/>
          <w:sz w:val="24"/>
        </w:rPr>
        <w:t xml:space="preserve">loca un bloque de instrucciones según la expresión </w:t>
      </w:r>
    </w:p>
    <w:sectPr w:rsidR="00D42B0B" w:rsidRPr="00842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2F"/>
    <w:rsid w:val="00412D0D"/>
    <w:rsid w:val="00451A64"/>
    <w:rsid w:val="0050323D"/>
    <w:rsid w:val="00842029"/>
    <w:rsid w:val="00BE4AB0"/>
    <w:rsid w:val="00D42B0B"/>
    <w:rsid w:val="00D6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9DFD2A"/>
  <w15:chartTrackingRefBased/>
  <w15:docId w15:val="{E0C205A0-A6F4-4720-BB7B-4449163E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2021-02-27T16:18:00Z</cp:lastPrinted>
  <dcterms:created xsi:type="dcterms:W3CDTF">2021-02-27T15:17:00Z</dcterms:created>
  <dcterms:modified xsi:type="dcterms:W3CDTF">2021-02-27T16:56:00Z</dcterms:modified>
</cp:coreProperties>
</file>