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AAD" w:rsidRDefault="00BC0AAD" w:rsidP="00BC0AAD"/>
    <w:p w:rsidR="00BC0AAD" w:rsidRDefault="00BC0AAD" w:rsidP="00BC0AAD"/>
    <w:p w:rsidR="00BC0AAD" w:rsidRDefault="00BC0AAD" w:rsidP="00BC0AAD"/>
    <w:p w:rsidR="00BC0AAD" w:rsidRDefault="00BC0AAD" w:rsidP="00BC0AAD"/>
    <w:p w:rsidR="003008C1" w:rsidRDefault="003008C1" w:rsidP="00BC0AAD"/>
    <w:p w:rsidR="003008C1" w:rsidRDefault="003008C1" w:rsidP="00BC0AAD"/>
    <w:p w:rsidR="003008C1" w:rsidRDefault="003008C1" w:rsidP="00BC0AAD"/>
    <w:p w:rsidR="003008C1" w:rsidRDefault="003008C1" w:rsidP="00BC0AAD"/>
    <w:p w:rsidR="003008C1" w:rsidRDefault="003008C1" w:rsidP="00BC0AAD"/>
    <w:p w:rsidR="00BC0AAD" w:rsidRPr="001B0964" w:rsidRDefault="001048D8" w:rsidP="003014C0">
      <w:pPr>
        <w:pStyle w:val="Title"/>
        <w:spacing w:line="276" w:lineRule="auto"/>
        <w:jc w:val="center"/>
        <w:rPr>
          <w:color w:val="538135" w:themeColor="accent6" w:themeShade="BF"/>
          <w:sz w:val="72"/>
          <w:szCs w:val="72"/>
          <w14:reflection w14:blurRad="6350" w14:stA="50000" w14:stPos="0" w14:endA="300" w14:endPos="50000" w14:dist="29997" w14:dir="5400000" w14:fadeDir="5400000" w14:sx="100000" w14:sy="-100000" w14:kx="0" w14:ky="0" w14:algn="bl"/>
        </w:rPr>
      </w:pPr>
      <w:r w:rsidRPr="001B0964">
        <w:rPr>
          <w:color w:val="538135" w:themeColor="accent6" w:themeShade="BF"/>
          <w:sz w:val="72"/>
          <w:szCs w:val="72"/>
          <w14:reflection w14:blurRad="6350" w14:stA="50000" w14:stPos="0" w14:endA="300" w14:endPos="50000" w14:dist="29997" w14:dir="5400000" w14:fadeDir="5400000" w14:sx="100000" w14:sy="-100000" w14:kx="0" w14:ky="0" w14:algn="bl"/>
        </w:rPr>
        <w:t>Zenlike</w:t>
      </w:r>
    </w:p>
    <w:p w:rsidR="00BC0AAD" w:rsidRDefault="001048D8" w:rsidP="003014C0">
      <w:pPr>
        <w:pStyle w:val="Subtitle"/>
        <w:jc w:val="center"/>
      </w:pPr>
      <w:r>
        <w:t>Requirements specification</w:t>
      </w:r>
    </w:p>
    <w:p w:rsidR="004B6D38" w:rsidRDefault="004B6D38" w:rsidP="004B6D38"/>
    <w:p w:rsidR="004B6D38" w:rsidRDefault="004B6D38" w:rsidP="004B6D38">
      <w:pPr>
        <w:pStyle w:val="NoSpacing"/>
        <w:jc w:val="center"/>
        <w:rPr>
          <w:rStyle w:val="IntenseEmphasis"/>
          <w:b w:val="0"/>
          <w:bCs w:val="0"/>
          <w:i w:val="0"/>
          <w:iCs w:val="0"/>
          <w:color w:val="auto"/>
        </w:rPr>
      </w:pPr>
    </w:p>
    <w:p w:rsidR="004B6D38" w:rsidRPr="001E70A2" w:rsidRDefault="004B6D38" w:rsidP="004B6D38">
      <w:pPr>
        <w:jc w:val="center"/>
        <w:rPr>
          <w:rStyle w:val="IntenseEmphasis"/>
          <w:b w:val="0"/>
          <w:bCs w:val="0"/>
          <w:i w:val="0"/>
          <w:iCs w:val="0"/>
          <w:color w:val="auto"/>
          <w:szCs w:val="24"/>
        </w:rPr>
      </w:pPr>
      <w:r w:rsidRPr="001E70A2">
        <w:rPr>
          <w:rStyle w:val="IntenseEmphasis"/>
          <w:b w:val="0"/>
          <w:bCs w:val="0"/>
          <w:i w:val="0"/>
          <w:iCs w:val="0"/>
          <w:color w:val="auto"/>
          <w:szCs w:val="24"/>
        </w:rPr>
        <w:t>Name: Steven Gaynor</w:t>
      </w:r>
    </w:p>
    <w:p w:rsidR="004B6D38" w:rsidRPr="001E70A2" w:rsidRDefault="004B6D38" w:rsidP="004B6D38">
      <w:pPr>
        <w:jc w:val="center"/>
        <w:rPr>
          <w:rStyle w:val="IntenseEmphasis"/>
          <w:b w:val="0"/>
          <w:bCs w:val="0"/>
          <w:i w:val="0"/>
          <w:iCs w:val="0"/>
          <w:color w:val="auto"/>
          <w:szCs w:val="24"/>
        </w:rPr>
      </w:pPr>
      <w:r w:rsidRPr="001E70A2">
        <w:rPr>
          <w:rStyle w:val="IntenseEmphasis"/>
          <w:b w:val="0"/>
          <w:bCs w:val="0"/>
          <w:i w:val="0"/>
          <w:iCs w:val="0"/>
          <w:color w:val="auto"/>
          <w:szCs w:val="24"/>
        </w:rPr>
        <w:t>Student Number: 14108038</w:t>
      </w:r>
    </w:p>
    <w:p w:rsidR="004B6D38" w:rsidRPr="001E70A2" w:rsidRDefault="004B6D38" w:rsidP="004B6D38">
      <w:pPr>
        <w:jc w:val="center"/>
        <w:rPr>
          <w:rStyle w:val="IntenseEmphasis"/>
          <w:b w:val="0"/>
          <w:bCs w:val="0"/>
          <w:i w:val="0"/>
          <w:iCs w:val="0"/>
          <w:color w:val="auto"/>
          <w:szCs w:val="24"/>
        </w:rPr>
      </w:pPr>
      <w:r w:rsidRPr="001E70A2">
        <w:rPr>
          <w:rStyle w:val="IntenseEmphasis"/>
          <w:b w:val="0"/>
          <w:bCs w:val="0"/>
          <w:i w:val="0"/>
          <w:iCs w:val="0"/>
          <w:color w:val="auto"/>
          <w:szCs w:val="24"/>
        </w:rPr>
        <w:t xml:space="preserve">Email: </w:t>
      </w:r>
      <w:hyperlink r:id="rId8" w:history="1">
        <w:r w:rsidRPr="001E70A2">
          <w:rPr>
            <w:rStyle w:val="Hyperlink"/>
            <w:szCs w:val="24"/>
          </w:rPr>
          <w:t>x14108038@student.ncirl.ie</w:t>
        </w:r>
      </w:hyperlink>
    </w:p>
    <w:p w:rsidR="004B6D38" w:rsidRPr="001E70A2" w:rsidRDefault="004B6D38" w:rsidP="004B6D38">
      <w:pPr>
        <w:jc w:val="center"/>
        <w:rPr>
          <w:rStyle w:val="IntenseEmphasis"/>
          <w:b w:val="0"/>
          <w:bCs w:val="0"/>
          <w:i w:val="0"/>
          <w:iCs w:val="0"/>
          <w:color w:val="auto"/>
          <w:szCs w:val="24"/>
        </w:rPr>
      </w:pPr>
    </w:p>
    <w:p w:rsidR="004B6D38" w:rsidRPr="001E70A2" w:rsidRDefault="004B6D38" w:rsidP="004B6D38">
      <w:pPr>
        <w:jc w:val="center"/>
        <w:rPr>
          <w:rStyle w:val="IntenseEmphasis"/>
          <w:b w:val="0"/>
          <w:bCs w:val="0"/>
          <w:i w:val="0"/>
          <w:iCs w:val="0"/>
          <w:color w:val="auto"/>
          <w:szCs w:val="24"/>
        </w:rPr>
      </w:pPr>
      <w:r w:rsidRPr="001E70A2">
        <w:rPr>
          <w:rStyle w:val="IntenseEmphasis"/>
          <w:b w:val="0"/>
          <w:bCs w:val="0"/>
          <w:i w:val="0"/>
          <w:iCs w:val="0"/>
          <w:color w:val="auto"/>
          <w:szCs w:val="24"/>
        </w:rPr>
        <w:t>Higher Diploma in Science in Cloud Computing (HDCLOUD)</w:t>
      </w:r>
    </w:p>
    <w:p w:rsidR="004B6D38" w:rsidRDefault="004B6D38" w:rsidP="004B6D38">
      <w:pPr>
        <w:jc w:val="center"/>
        <w:rPr>
          <w:rStyle w:val="IntenseEmphasis"/>
          <w:b w:val="0"/>
          <w:bCs w:val="0"/>
          <w:i w:val="0"/>
          <w:iCs w:val="0"/>
          <w:color w:val="auto"/>
        </w:rPr>
      </w:pPr>
    </w:p>
    <w:p w:rsidR="003008C1" w:rsidRPr="003008C1" w:rsidRDefault="00B36402" w:rsidP="004B6D38">
      <w:pPr>
        <w:jc w:val="center"/>
        <w:rPr>
          <w:rStyle w:val="SubtleEmphasis"/>
          <w:sz w:val="28"/>
          <w:szCs w:val="28"/>
        </w:rPr>
      </w:pPr>
      <w:r>
        <w:rPr>
          <w:rStyle w:val="SubtleEmphasis"/>
          <w:sz w:val="28"/>
          <w:szCs w:val="28"/>
        </w:rPr>
        <w:t>10</w:t>
      </w:r>
      <w:r w:rsidRPr="00B36402">
        <w:rPr>
          <w:rStyle w:val="SubtleEmphasis"/>
          <w:sz w:val="28"/>
          <w:szCs w:val="28"/>
          <w:vertAlign w:val="superscript"/>
        </w:rPr>
        <w:t>th</w:t>
      </w:r>
      <w:r w:rsidR="001048D8">
        <w:rPr>
          <w:rStyle w:val="SubtleEmphasis"/>
          <w:sz w:val="28"/>
          <w:szCs w:val="28"/>
        </w:rPr>
        <w:t xml:space="preserve"> March</w:t>
      </w:r>
      <w:r w:rsidR="003008C1" w:rsidRPr="003008C1">
        <w:rPr>
          <w:rStyle w:val="SubtleEmphasis"/>
          <w:sz w:val="28"/>
          <w:szCs w:val="28"/>
        </w:rPr>
        <w:t xml:space="preserve"> 2015</w:t>
      </w:r>
    </w:p>
    <w:p w:rsidR="00BC0AAD" w:rsidRDefault="00BC0AAD" w:rsidP="00BC0AAD"/>
    <w:p w:rsidR="00BC0AAD" w:rsidRPr="00BC0AAD" w:rsidRDefault="00BC0AAD" w:rsidP="00BC0AAD">
      <w:pPr>
        <w:jc w:val="center"/>
      </w:pPr>
    </w:p>
    <w:p w:rsidR="00BC0AAD" w:rsidRPr="00BC0AAD" w:rsidRDefault="00BC0AAD" w:rsidP="00BC0AAD"/>
    <w:p w:rsidR="00BC0AAD" w:rsidRDefault="00BC0AAD" w:rsidP="00BC0AAD"/>
    <w:p w:rsidR="00BC0AAD" w:rsidRDefault="00BC0AAD" w:rsidP="00BC0AAD"/>
    <w:p w:rsidR="00BC0AAD" w:rsidRDefault="00BC0AAD" w:rsidP="00BC0AAD"/>
    <w:sdt>
      <w:sdtPr>
        <w:id w:val="866489997"/>
        <w:docPartObj>
          <w:docPartGallery w:val="Table of Contents"/>
          <w:docPartUnique/>
        </w:docPartObj>
      </w:sdtPr>
      <w:sdtEndPr>
        <w:rPr>
          <w:rFonts w:asciiTheme="minorHAnsi" w:eastAsiaTheme="minorEastAsia" w:hAnsiTheme="minorHAnsi" w:cstheme="minorBidi"/>
          <w:b/>
          <w:bCs/>
          <w:noProof/>
          <w:color w:val="auto"/>
          <w:sz w:val="24"/>
          <w:szCs w:val="21"/>
        </w:rPr>
      </w:sdtEndPr>
      <w:sdtContent>
        <w:p w:rsidR="00CC7AF0" w:rsidRDefault="00CC7AF0">
          <w:pPr>
            <w:pStyle w:val="TOCHeading"/>
          </w:pPr>
          <w:r>
            <w:t>Contents</w:t>
          </w:r>
        </w:p>
        <w:p w:rsidR="00CC7AF0" w:rsidRDefault="00CC7AF0">
          <w:pPr>
            <w:pStyle w:val="TOC1"/>
            <w:tabs>
              <w:tab w:val="right" w:leader="dot" w:pos="9016"/>
            </w:tabs>
            <w:rPr>
              <w:noProof/>
              <w:sz w:val="22"/>
              <w:szCs w:val="22"/>
              <w:lang w:val="en-GB" w:eastAsia="en-GB"/>
            </w:rPr>
          </w:pPr>
          <w:r>
            <w:fldChar w:fldCharType="begin"/>
          </w:r>
          <w:r>
            <w:instrText xml:space="preserve"> TOC \o "1-3" \h \z \u </w:instrText>
          </w:r>
          <w:r>
            <w:fldChar w:fldCharType="separate"/>
          </w:r>
          <w:hyperlink w:anchor="_Toc413786089" w:history="1">
            <w:r w:rsidRPr="00D8521C">
              <w:rPr>
                <w:rStyle w:val="Hyperlink"/>
                <w:noProof/>
              </w:rPr>
              <w:t>Zenlike: Requirements Specification</w:t>
            </w:r>
            <w:r>
              <w:rPr>
                <w:noProof/>
                <w:webHidden/>
              </w:rPr>
              <w:tab/>
            </w:r>
            <w:r>
              <w:rPr>
                <w:noProof/>
                <w:webHidden/>
              </w:rPr>
              <w:fldChar w:fldCharType="begin"/>
            </w:r>
            <w:r>
              <w:rPr>
                <w:noProof/>
                <w:webHidden/>
              </w:rPr>
              <w:instrText xml:space="preserve"> PAGEREF _Toc413786089 \h </w:instrText>
            </w:r>
            <w:r>
              <w:rPr>
                <w:noProof/>
                <w:webHidden/>
              </w:rPr>
            </w:r>
            <w:r>
              <w:rPr>
                <w:noProof/>
                <w:webHidden/>
              </w:rPr>
              <w:fldChar w:fldCharType="separate"/>
            </w:r>
            <w:r>
              <w:rPr>
                <w:noProof/>
                <w:webHidden/>
              </w:rPr>
              <w:t>2</w:t>
            </w:r>
            <w:r>
              <w:rPr>
                <w:noProof/>
                <w:webHidden/>
              </w:rPr>
              <w:fldChar w:fldCharType="end"/>
            </w:r>
          </w:hyperlink>
        </w:p>
        <w:p w:rsidR="00CC7AF0" w:rsidRDefault="00CC7AF0">
          <w:pPr>
            <w:pStyle w:val="TOC2"/>
            <w:tabs>
              <w:tab w:val="left" w:pos="660"/>
              <w:tab w:val="right" w:leader="dot" w:pos="9016"/>
            </w:tabs>
            <w:rPr>
              <w:noProof/>
              <w:sz w:val="22"/>
              <w:szCs w:val="22"/>
              <w:lang w:val="en-GB" w:eastAsia="en-GB"/>
            </w:rPr>
          </w:pPr>
          <w:hyperlink w:anchor="_Toc413786090" w:history="1">
            <w:r w:rsidRPr="00D8521C">
              <w:rPr>
                <w:rStyle w:val="Hyperlink"/>
                <w:noProof/>
              </w:rPr>
              <w:t>1.</w:t>
            </w:r>
            <w:r>
              <w:rPr>
                <w:noProof/>
                <w:sz w:val="22"/>
                <w:szCs w:val="22"/>
                <w:lang w:val="en-GB" w:eastAsia="en-GB"/>
              </w:rPr>
              <w:tab/>
            </w:r>
            <w:r w:rsidRPr="00D8521C">
              <w:rPr>
                <w:rStyle w:val="Hyperlink"/>
                <w:noProof/>
              </w:rPr>
              <w:t>Introduction</w:t>
            </w:r>
            <w:r>
              <w:rPr>
                <w:noProof/>
                <w:webHidden/>
              </w:rPr>
              <w:tab/>
            </w:r>
            <w:r>
              <w:rPr>
                <w:noProof/>
                <w:webHidden/>
              </w:rPr>
              <w:fldChar w:fldCharType="begin"/>
            </w:r>
            <w:r>
              <w:rPr>
                <w:noProof/>
                <w:webHidden/>
              </w:rPr>
              <w:instrText xml:space="preserve"> PAGEREF _Toc413786090 \h </w:instrText>
            </w:r>
            <w:r>
              <w:rPr>
                <w:noProof/>
                <w:webHidden/>
              </w:rPr>
            </w:r>
            <w:r>
              <w:rPr>
                <w:noProof/>
                <w:webHidden/>
              </w:rPr>
              <w:fldChar w:fldCharType="separate"/>
            </w:r>
            <w:r>
              <w:rPr>
                <w:noProof/>
                <w:webHidden/>
              </w:rPr>
              <w:t>2</w:t>
            </w:r>
            <w:r>
              <w:rPr>
                <w:noProof/>
                <w:webHidden/>
              </w:rPr>
              <w:fldChar w:fldCharType="end"/>
            </w:r>
          </w:hyperlink>
        </w:p>
        <w:p w:rsidR="00CC7AF0" w:rsidRDefault="00CC7AF0">
          <w:pPr>
            <w:pStyle w:val="TOC3"/>
            <w:tabs>
              <w:tab w:val="right" w:leader="dot" w:pos="9016"/>
            </w:tabs>
            <w:rPr>
              <w:noProof/>
              <w:sz w:val="22"/>
              <w:szCs w:val="22"/>
              <w:lang w:val="en-GB" w:eastAsia="en-GB"/>
            </w:rPr>
          </w:pPr>
          <w:hyperlink w:anchor="_Toc413786091" w:history="1">
            <w:r w:rsidRPr="00D8521C">
              <w:rPr>
                <w:rStyle w:val="Hyperlink"/>
                <w:noProof/>
              </w:rPr>
              <w:t>1.1 Purpose</w:t>
            </w:r>
            <w:r>
              <w:rPr>
                <w:noProof/>
                <w:webHidden/>
              </w:rPr>
              <w:tab/>
            </w:r>
            <w:r>
              <w:rPr>
                <w:noProof/>
                <w:webHidden/>
              </w:rPr>
              <w:fldChar w:fldCharType="begin"/>
            </w:r>
            <w:r>
              <w:rPr>
                <w:noProof/>
                <w:webHidden/>
              </w:rPr>
              <w:instrText xml:space="preserve"> PAGEREF _Toc413786091 \h </w:instrText>
            </w:r>
            <w:r>
              <w:rPr>
                <w:noProof/>
                <w:webHidden/>
              </w:rPr>
            </w:r>
            <w:r>
              <w:rPr>
                <w:noProof/>
                <w:webHidden/>
              </w:rPr>
              <w:fldChar w:fldCharType="separate"/>
            </w:r>
            <w:r>
              <w:rPr>
                <w:noProof/>
                <w:webHidden/>
              </w:rPr>
              <w:t>2</w:t>
            </w:r>
            <w:r>
              <w:rPr>
                <w:noProof/>
                <w:webHidden/>
              </w:rPr>
              <w:fldChar w:fldCharType="end"/>
            </w:r>
          </w:hyperlink>
        </w:p>
        <w:p w:rsidR="00CC7AF0" w:rsidRDefault="00CC7AF0">
          <w:pPr>
            <w:pStyle w:val="TOC3"/>
            <w:tabs>
              <w:tab w:val="right" w:leader="dot" w:pos="9016"/>
            </w:tabs>
            <w:rPr>
              <w:noProof/>
              <w:sz w:val="22"/>
              <w:szCs w:val="22"/>
              <w:lang w:val="en-GB" w:eastAsia="en-GB"/>
            </w:rPr>
          </w:pPr>
          <w:hyperlink w:anchor="_Toc413786092" w:history="1">
            <w:r w:rsidRPr="00D8521C">
              <w:rPr>
                <w:rStyle w:val="Hyperlink"/>
                <w:noProof/>
              </w:rPr>
              <w:t>1.2 Project Scope</w:t>
            </w:r>
            <w:r>
              <w:rPr>
                <w:noProof/>
                <w:webHidden/>
              </w:rPr>
              <w:tab/>
            </w:r>
            <w:r>
              <w:rPr>
                <w:noProof/>
                <w:webHidden/>
              </w:rPr>
              <w:fldChar w:fldCharType="begin"/>
            </w:r>
            <w:r>
              <w:rPr>
                <w:noProof/>
                <w:webHidden/>
              </w:rPr>
              <w:instrText xml:space="preserve"> PAGEREF _Toc413786092 \h </w:instrText>
            </w:r>
            <w:r>
              <w:rPr>
                <w:noProof/>
                <w:webHidden/>
              </w:rPr>
            </w:r>
            <w:r>
              <w:rPr>
                <w:noProof/>
                <w:webHidden/>
              </w:rPr>
              <w:fldChar w:fldCharType="separate"/>
            </w:r>
            <w:r>
              <w:rPr>
                <w:noProof/>
                <w:webHidden/>
              </w:rPr>
              <w:t>2</w:t>
            </w:r>
            <w:r>
              <w:rPr>
                <w:noProof/>
                <w:webHidden/>
              </w:rPr>
              <w:fldChar w:fldCharType="end"/>
            </w:r>
          </w:hyperlink>
        </w:p>
        <w:p w:rsidR="00CC7AF0" w:rsidRDefault="00CC7AF0">
          <w:pPr>
            <w:pStyle w:val="TOC3"/>
            <w:tabs>
              <w:tab w:val="right" w:leader="dot" w:pos="9016"/>
            </w:tabs>
            <w:rPr>
              <w:noProof/>
              <w:sz w:val="22"/>
              <w:szCs w:val="22"/>
              <w:lang w:val="en-GB" w:eastAsia="en-GB"/>
            </w:rPr>
          </w:pPr>
          <w:hyperlink w:anchor="_Toc413786093" w:history="1">
            <w:r w:rsidRPr="00D8521C">
              <w:rPr>
                <w:rStyle w:val="Hyperlink"/>
                <w:noProof/>
              </w:rPr>
              <w:t>1.3 Definitions, Abbreviations</w:t>
            </w:r>
            <w:r>
              <w:rPr>
                <w:noProof/>
                <w:webHidden/>
              </w:rPr>
              <w:tab/>
            </w:r>
            <w:r>
              <w:rPr>
                <w:noProof/>
                <w:webHidden/>
              </w:rPr>
              <w:fldChar w:fldCharType="begin"/>
            </w:r>
            <w:r>
              <w:rPr>
                <w:noProof/>
                <w:webHidden/>
              </w:rPr>
              <w:instrText xml:space="preserve"> PAGEREF _Toc413786093 \h </w:instrText>
            </w:r>
            <w:r>
              <w:rPr>
                <w:noProof/>
                <w:webHidden/>
              </w:rPr>
            </w:r>
            <w:r>
              <w:rPr>
                <w:noProof/>
                <w:webHidden/>
              </w:rPr>
              <w:fldChar w:fldCharType="separate"/>
            </w:r>
            <w:r>
              <w:rPr>
                <w:noProof/>
                <w:webHidden/>
              </w:rPr>
              <w:t>3</w:t>
            </w:r>
            <w:r>
              <w:rPr>
                <w:noProof/>
                <w:webHidden/>
              </w:rPr>
              <w:fldChar w:fldCharType="end"/>
            </w:r>
          </w:hyperlink>
        </w:p>
        <w:p w:rsidR="00CC7AF0" w:rsidRDefault="00CC7AF0">
          <w:pPr>
            <w:pStyle w:val="TOC2"/>
            <w:tabs>
              <w:tab w:val="right" w:leader="dot" w:pos="9016"/>
            </w:tabs>
            <w:rPr>
              <w:noProof/>
              <w:sz w:val="22"/>
              <w:szCs w:val="22"/>
              <w:lang w:val="en-GB" w:eastAsia="en-GB"/>
            </w:rPr>
          </w:pPr>
          <w:hyperlink w:anchor="_Toc413786094" w:history="1">
            <w:r w:rsidRPr="00D8521C">
              <w:rPr>
                <w:rStyle w:val="Hyperlink"/>
                <w:noProof/>
              </w:rPr>
              <w:t>2. User Requirements Definition</w:t>
            </w:r>
            <w:r>
              <w:rPr>
                <w:noProof/>
                <w:webHidden/>
              </w:rPr>
              <w:tab/>
            </w:r>
            <w:r>
              <w:rPr>
                <w:noProof/>
                <w:webHidden/>
              </w:rPr>
              <w:fldChar w:fldCharType="begin"/>
            </w:r>
            <w:r>
              <w:rPr>
                <w:noProof/>
                <w:webHidden/>
              </w:rPr>
              <w:instrText xml:space="preserve"> PAGEREF _Toc413786094 \h </w:instrText>
            </w:r>
            <w:r>
              <w:rPr>
                <w:noProof/>
                <w:webHidden/>
              </w:rPr>
            </w:r>
            <w:r>
              <w:rPr>
                <w:noProof/>
                <w:webHidden/>
              </w:rPr>
              <w:fldChar w:fldCharType="separate"/>
            </w:r>
            <w:r>
              <w:rPr>
                <w:noProof/>
                <w:webHidden/>
              </w:rPr>
              <w:t>3</w:t>
            </w:r>
            <w:r>
              <w:rPr>
                <w:noProof/>
                <w:webHidden/>
              </w:rPr>
              <w:fldChar w:fldCharType="end"/>
            </w:r>
          </w:hyperlink>
        </w:p>
        <w:p w:rsidR="00CC7AF0" w:rsidRDefault="00CC7AF0">
          <w:pPr>
            <w:pStyle w:val="TOC2"/>
            <w:tabs>
              <w:tab w:val="right" w:leader="dot" w:pos="9016"/>
            </w:tabs>
            <w:rPr>
              <w:noProof/>
              <w:sz w:val="22"/>
              <w:szCs w:val="22"/>
              <w:lang w:val="en-GB" w:eastAsia="en-GB"/>
            </w:rPr>
          </w:pPr>
          <w:hyperlink w:anchor="_Toc413786095" w:history="1">
            <w:r w:rsidRPr="00D8521C">
              <w:rPr>
                <w:rStyle w:val="Hyperlink"/>
                <w:noProof/>
              </w:rPr>
              <w:t>3. Requirements Specification</w:t>
            </w:r>
            <w:r>
              <w:rPr>
                <w:noProof/>
                <w:webHidden/>
              </w:rPr>
              <w:tab/>
            </w:r>
            <w:r>
              <w:rPr>
                <w:noProof/>
                <w:webHidden/>
              </w:rPr>
              <w:fldChar w:fldCharType="begin"/>
            </w:r>
            <w:r>
              <w:rPr>
                <w:noProof/>
                <w:webHidden/>
              </w:rPr>
              <w:instrText xml:space="preserve"> PAGEREF _Toc413786095 \h </w:instrText>
            </w:r>
            <w:r>
              <w:rPr>
                <w:noProof/>
                <w:webHidden/>
              </w:rPr>
            </w:r>
            <w:r>
              <w:rPr>
                <w:noProof/>
                <w:webHidden/>
              </w:rPr>
              <w:fldChar w:fldCharType="separate"/>
            </w:r>
            <w:r>
              <w:rPr>
                <w:noProof/>
                <w:webHidden/>
              </w:rPr>
              <w:t>3</w:t>
            </w:r>
            <w:r>
              <w:rPr>
                <w:noProof/>
                <w:webHidden/>
              </w:rPr>
              <w:fldChar w:fldCharType="end"/>
            </w:r>
          </w:hyperlink>
        </w:p>
        <w:p w:rsidR="00CC7AF0" w:rsidRDefault="00CC7AF0">
          <w:pPr>
            <w:pStyle w:val="TOC3"/>
            <w:tabs>
              <w:tab w:val="right" w:leader="dot" w:pos="9016"/>
            </w:tabs>
            <w:rPr>
              <w:noProof/>
              <w:sz w:val="22"/>
              <w:szCs w:val="22"/>
              <w:lang w:val="en-GB" w:eastAsia="en-GB"/>
            </w:rPr>
          </w:pPr>
          <w:hyperlink w:anchor="_Toc413786096" w:history="1">
            <w:r w:rsidRPr="00D8521C">
              <w:rPr>
                <w:rStyle w:val="Hyperlink"/>
                <w:noProof/>
              </w:rPr>
              <w:t>3.1 Functional Requirements</w:t>
            </w:r>
            <w:r>
              <w:rPr>
                <w:noProof/>
                <w:webHidden/>
              </w:rPr>
              <w:tab/>
            </w:r>
            <w:r>
              <w:rPr>
                <w:noProof/>
                <w:webHidden/>
              </w:rPr>
              <w:fldChar w:fldCharType="begin"/>
            </w:r>
            <w:r>
              <w:rPr>
                <w:noProof/>
                <w:webHidden/>
              </w:rPr>
              <w:instrText xml:space="preserve"> PAGEREF _Toc413786096 \h </w:instrText>
            </w:r>
            <w:r>
              <w:rPr>
                <w:noProof/>
                <w:webHidden/>
              </w:rPr>
            </w:r>
            <w:r>
              <w:rPr>
                <w:noProof/>
                <w:webHidden/>
              </w:rPr>
              <w:fldChar w:fldCharType="separate"/>
            </w:r>
            <w:r>
              <w:rPr>
                <w:noProof/>
                <w:webHidden/>
              </w:rPr>
              <w:t>4</w:t>
            </w:r>
            <w:r>
              <w:rPr>
                <w:noProof/>
                <w:webHidden/>
              </w:rPr>
              <w:fldChar w:fldCharType="end"/>
            </w:r>
          </w:hyperlink>
        </w:p>
        <w:p w:rsidR="00CC7AF0" w:rsidRDefault="00CC7AF0">
          <w:pPr>
            <w:pStyle w:val="TOC3"/>
            <w:tabs>
              <w:tab w:val="right" w:leader="dot" w:pos="9016"/>
            </w:tabs>
            <w:rPr>
              <w:noProof/>
              <w:sz w:val="22"/>
              <w:szCs w:val="22"/>
              <w:lang w:val="en-GB" w:eastAsia="en-GB"/>
            </w:rPr>
          </w:pPr>
          <w:hyperlink w:anchor="_Toc413786097" w:history="1">
            <w:r w:rsidRPr="00D8521C">
              <w:rPr>
                <w:rStyle w:val="Hyperlink"/>
                <w:noProof/>
              </w:rPr>
              <w:t>3.2 Non-functional requirements</w:t>
            </w:r>
            <w:r>
              <w:rPr>
                <w:noProof/>
                <w:webHidden/>
              </w:rPr>
              <w:tab/>
            </w:r>
            <w:r>
              <w:rPr>
                <w:noProof/>
                <w:webHidden/>
              </w:rPr>
              <w:fldChar w:fldCharType="begin"/>
            </w:r>
            <w:r>
              <w:rPr>
                <w:noProof/>
                <w:webHidden/>
              </w:rPr>
              <w:instrText xml:space="preserve"> PAGEREF _Toc413786097 \h </w:instrText>
            </w:r>
            <w:r>
              <w:rPr>
                <w:noProof/>
                <w:webHidden/>
              </w:rPr>
            </w:r>
            <w:r>
              <w:rPr>
                <w:noProof/>
                <w:webHidden/>
              </w:rPr>
              <w:fldChar w:fldCharType="separate"/>
            </w:r>
            <w:r>
              <w:rPr>
                <w:noProof/>
                <w:webHidden/>
              </w:rPr>
              <w:t>10</w:t>
            </w:r>
            <w:r>
              <w:rPr>
                <w:noProof/>
                <w:webHidden/>
              </w:rPr>
              <w:fldChar w:fldCharType="end"/>
            </w:r>
          </w:hyperlink>
        </w:p>
        <w:p w:rsidR="00CC7AF0" w:rsidRDefault="00CC7AF0">
          <w:pPr>
            <w:pStyle w:val="TOC1"/>
            <w:tabs>
              <w:tab w:val="right" w:leader="dot" w:pos="9016"/>
            </w:tabs>
            <w:rPr>
              <w:noProof/>
              <w:sz w:val="22"/>
              <w:szCs w:val="22"/>
              <w:lang w:val="en-GB" w:eastAsia="en-GB"/>
            </w:rPr>
          </w:pPr>
          <w:hyperlink w:anchor="_Toc413786098" w:history="1">
            <w:r w:rsidRPr="00D8521C">
              <w:rPr>
                <w:rStyle w:val="Hyperlink"/>
                <w:noProof/>
              </w:rPr>
              <w:t>Bibliography</w:t>
            </w:r>
            <w:r>
              <w:rPr>
                <w:noProof/>
                <w:webHidden/>
              </w:rPr>
              <w:tab/>
            </w:r>
            <w:r>
              <w:rPr>
                <w:noProof/>
                <w:webHidden/>
              </w:rPr>
              <w:fldChar w:fldCharType="begin"/>
            </w:r>
            <w:r>
              <w:rPr>
                <w:noProof/>
                <w:webHidden/>
              </w:rPr>
              <w:instrText xml:space="preserve"> PAGEREF _Toc413786098 \h </w:instrText>
            </w:r>
            <w:r>
              <w:rPr>
                <w:noProof/>
                <w:webHidden/>
              </w:rPr>
            </w:r>
            <w:r>
              <w:rPr>
                <w:noProof/>
                <w:webHidden/>
              </w:rPr>
              <w:fldChar w:fldCharType="separate"/>
            </w:r>
            <w:r>
              <w:rPr>
                <w:noProof/>
                <w:webHidden/>
              </w:rPr>
              <w:t>11</w:t>
            </w:r>
            <w:r>
              <w:rPr>
                <w:noProof/>
                <w:webHidden/>
              </w:rPr>
              <w:fldChar w:fldCharType="end"/>
            </w:r>
          </w:hyperlink>
        </w:p>
        <w:p w:rsidR="00CC7AF0" w:rsidRDefault="00CC7AF0">
          <w:r>
            <w:rPr>
              <w:b/>
              <w:bCs/>
              <w:noProof/>
            </w:rPr>
            <w:fldChar w:fldCharType="end"/>
          </w:r>
        </w:p>
      </w:sdtContent>
    </w:sdt>
    <w:p w:rsidR="00CC7AF0" w:rsidRDefault="00CC7AF0" w:rsidP="00CC7AF0"/>
    <w:p w:rsidR="00CC7AF0" w:rsidRDefault="00CC7AF0" w:rsidP="00CC7AF0"/>
    <w:p w:rsidR="00CC7AF0" w:rsidRDefault="00CC7AF0" w:rsidP="00CC7AF0"/>
    <w:p w:rsidR="00CC7AF0" w:rsidRDefault="00CC7AF0" w:rsidP="00CC7AF0"/>
    <w:p w:rsidR="00CC7AF0" w:rsidRDefault="00CC7AF0" w:rsidP="00CC7AF0"/>
    <w:p w:rsidR="00CC7AF0" w:rsidRDefault="00CC7AF0" w:rsidP="00CC7AF0"/>
    <w:p w:rsidR="00CC7AF0" w:rsidRDefault="00CC7AF0" w:rsidP="00CC7AF0"/>
    <w:p w:rsidR="00BD602E" w:rsidRDefault="00BD602E" w:rsidP="00CC7AF0"/>
    <w:p w:rsidR="00BD602E" w:rsidRDefault="00BD602E" w:rsidP="00CC7AF0"/>
    <w:p w:rsidR="00CC7AF0" w:rsidRDefault="00CC7AF0" w:rsidP="00CC7AF0"/>
    <w:p w:rsidR="00CC7AF0" w:rsidRDefault="00CC7AF0" w:rsidP="00CC7AF0"/>
    <w:p w:rsidR="00CC7AF0" w:rsidRDefault="00CC7AF0" w:rsidP="00CC7AF0"/>
    <w:p w:rsidR="00CC7AF0" w:rsidRDefault="00CC7AF0" w:rsidP="00CC7AF0"/>
    <w:p w:rsidR="00CC7AF0" w:rsidRDefault="00CC7AF0" w:rsidP="00CC7AF0"/>
    <w:p w:rsidR="00CC7AF0" w:rsidRPr="00CC7AF0" w:rsidRDefault="00CC7AF0" w:rsidP="00CC7AF0"/>
    <w:p w:rsidR="009029C4" w:rsidRDefault="009D5575" w:rsidP="00E25E1B">
      <w:pPr>
        <w:pStyle w:val="Heading1"/>
        <w:jc w:val="center"/>
      </w:pPr>
      <w:bookmarkStart w:id="0" w:name="_Toc413786089"/>
      <w:bookmarkStart w:id="1" w:name="_GoBack"/>
      <w:bookmarkEnd w:id="1"/>
      <w:r>
        <w:lastRenderedPageBreak/>
        <w:t>Z</w:t>
      </w:r>
      <w:r w:rsidR="002E6701">
        <w:t xml:space="preserve">enlike: </w:t>
      </w:r>
      <w:r w:rsidR="001048D8">
        <w:t>Requirements Specification</w:t>
      </w:r>
      <w:bookmarkEnd w:id="0"/>
    </w:p>
    <w:p w:rsidR="00674514" w:rsidRDefault="00674514" w:rsidP="00674514"/>
    <w:p w:rsidR="00674514" w:rsidRDefault="00FA139A" w:rsidP="00FA139A">
      <w:pPr>
        <w:pStyle w:val="Heading2"/>
        <w:numPr>
          <w:ilvl w:val="0"/>
          <w:numId w:val="2"/>
        </w:numPr>
        <w:jc w:val="center"/>
      </w:pPr>
      <w:bookmarkStart w:id="2" w:name="_Toc413786090"/>
      <w:r>
        <w:t>Introduction</w:t>
      </w:r>
      <w:bookmarkEnd w:id="2"/>
    </w:p>
    <w:p w:rsidR="00FA139A" w:rsidRDefault="00FA139A" w:rsidP="00FA139A">
      <w:pPr>
        <w:pStyle w:val="Heading3"/>
      </w:pPr>
      <w:bookmarkStart w:id="3" w:name="_Toc413786091"/>
      <w:r w:rsidRPr="00FA139A">
        <w:t>1.</w:t>
      </w:r>
      <w:r>
        <w:t>1 Purpose</w:t>
      </w:r>
      <w:bookmarkEnd w:id="3"/>
    </w:p>
    <w:p w:rsidR="00FA139A" w:rsidRDefault="00FA139A" w:rsidP="00452AAB">
      <w:pPr>
        <w:spacing w:line="360" w:lineRule="auto"/>
        <w:ind w:firstLine="567"/>
        <w:jc w:val="both"/>
        <w:rPr>
          <w:szCs w:val="24"/>
        </w:rPr>
      </w:pPr>
      <w:r>
        <w:rPr>
          <w:szCs w:val="24"/>
        </w:rPr>
        <w:t xml:space="preserve">The purpose of this document is to set out the requirements for the development of </w:t>
      </w:r>
      <w:r w:rsidRPr="00603A0F">
        <w:rPr>
          <w:b/>
          <w:szCs w:val="24"/>
        </w:rPr>
        <w:t>Zenlike</w:t>
      </w:r>
      <w:r>
        <w:rPr>
          <w:szCs w:val="24"/>
        </w:rPr>
        <w:t xml:space="preserve">, a proposed web-based app based on the principal of giving the user power over the organisation of their fitness, diet and relaxation in a balanced and sustainable way. </w:t>
      </w:r>
    </w:p>
    <w:p w:rsidR="00E503BB" w:rsidRDefault="00E503BB" w:rsidP="00452AAB">
      <w:pPr>
        <w:spacing w:line="360" w:lineRule="auto"/>
        <w:ind w:firstLine="567"/>
        <w:jc w:val="both"/>
        <w:rPr>
          <w:szCs w:val="24"/>
        </w:rPr>
      </w:pPr>
      <w:r>
        <w:rPr>
          <w:szCs w:val="24"/>
        </w:rPr>
        <w:t>The intended clients are people who are requiring guidance in organising their schedules in an easy way to allow for all of the healthy aspects of life that their bodies demand. Specific target</w:t>
      </w:r>
      <w:r w:rsidR="00594760">
        <w:rPr>
          <w:szCs w:val="24"/>
        </w:rPr>
        <w:t xml:space="preserve"> audiences</w:t>
      </w:r>
      <w:r>
        <w:rPr>
          <w:szCs w:val="24"/>
        </w:rPr>
        <w:t xml:space="preserve"> include those wishing to lose some weight, build a more sustainable and effective exercise regime and those who wish to weave some meditative practices into their lives.</w:t>
      </w:r>
      <w:r w:rsidR="00B14168">
        <w:rPr>
          <w:szCs w:val="24"/>
        </w:rPr>
        <w:t xml:space="preserve"> Evidently</w:t>
      </w:r>
      <w:r w:rsidR="009618CD">
        <w:rPr>
          <w:szCs w:val="24"/>
        </w:rPr>
        <w:t>, the shear amount of choice of fitness plans and diets on the market at this time can be of confusion to many people</w:t>
      </w:r>
      <w:r w:rsidR="00594760">
        <w:rPr>
          <w:szCs w:val="24"/>
        </w:rPr>
        <w:t>. One</w:t>
      </w:r>
      <w:r w:rsidR="00DE7255">
        <w:rPr>
          <w:szCs w:val="24"/>
        </w:rPr>
        <w:t xml:space="preserve"> of</w:t>
      </w:r>
      <w:r w:rsidR="00594760">
        <w:rPr>
          <w:szCs w:val="24"/>
        </w:rPr>
        <w:t xml:space="preserve"> the primary aims of this app will be to help </w:t>
      </w:r>
      <w:r w:rsidR="00D15307">
        <w:rPr>
          <w:szCs w:val="24"/>
        </w:rPr>
        <w:t xml:space="preserve">sort the wood from the trees in these areas. </w:t>
      </w:r>
    </w:p>
    <w:p w:rsidR="00D15307" w:rsidRDefault="0065029C" w:rsidP="00452AAB">
      <w:pPr>
        <w:spacing w:line="360" w:lineRule="auto"/>
        <w:ind w:firstLine="567"/>
        <w:jc w:val="both"/>
        <w:rPr>
          <w:szCs w:val="24"/>
        </w:rPr>
      </w:pPr>
      <w:r>
        <w:rPr>
          <w:szCs w:val="24"/>
        </w:rPr>
        <w:t>Several academic articles over recent times have proven the linkages between healthy foods and exercise as a ben</w:t>
      </w:r>
      <w:r w:rsidR="0091090B">
        <w:rPr>
          <w:szCs w:val="24"/>
        </w:rPr>
        <w:t>e</w:t>
      </w:r>
      <w:r>
        <w:rPr>
          <w:szCs w:val="24"/>
        </w:rPr>
        <w:t>ficial</w:t>
      </w:r>
      <w:r w:rsidR="00D140ED">
        <w:rPr>
          <w:szCs w:val="24"/>
        </w:rPr>
        <w:t xml:space="preserve"> aspect of daily life.</w:t>
      </w:r>
      <w:r w:rsidR="0091090B">
        <w:rPr>
          <w:szCs w:val="24"/>
        </w:rPr>
        <w:t xml:space="preserve"> The effect of </w:t>
      </w:r>
      <w:r w:rsidR="00BD4CF8">
        <w:rPr>
          <w:szCs w:val="24"/>
        </w:rPr>
        <w:t>exercise</w:t>
      </w:r>
      <w:r w:rsidR="0091090B">
        <w:rPr>
          <w:szCs w:val="24"/>
        </w:rPr>
        <w:t xml:space="preserve"> on brain activity</w:t>
      </w:r>
      <w:r w:rsidR="00A469D3">
        <w:rPr>
          <w:szCs w:val="24"/>
        </w:rPr>
        <w:t xml:space="preserve"> is proven</w:t>
      </w:r>
      <w:r w:rsidR="00BD4CF8">
        <w:rPr>
          <w:szCs w:val="24"/>
        </w:rPr>
        <w:t xml:space="preserve"> from clearly defined studies of the chemicals released during physical activity</w:t>
      </w:r>
      <w:sdt>
        <w:sdtPr>
          <w:rPr>
            <w:szCs w:val="24"/>
          </w:rPr>
          <w:id w:val="388930719"/>
          <w:citation/>
        </w:sdtPr>
        <w:sdtEndPr/>
        <w:sdtContent>
          <w:r w:rsidR="00BD4CF8">
            <w:rPr>
              <w:szCs w:val="24"/>
            </w:rPr>
            <w:fldChar w:fldCharType="begin"/>
          </w:r>
          <w:r w:rsidR="00BD4CF8">
            <w:rPr>
              <w:szCs w:val="24"/>
            </w:rPr>
            <w:instrText xml:space="preserve"> CITATION Hun07 \l 6153 </w:instrText>
          </w:r>
          <w:r w:rsidR="00BD4CF8">
            <w:rPr>
              <w:szCs w:val="24"/>
            </w:rPr>
            <w:fldChar w:fldCharType="separate"/>
          </w:r>
          <w:r w:rsidR="00BD4CF8">
            <w:rPr>
              <w:noProof/>
              <w:szCs w:val="24"/>
            </w:rPr>
            <w:t xml:space="preserve"> </w:t>
          </w:r>
          <w:r w:rsidR="00BD4CF8" w:rsidRPr="00BD4CF8">
            <w:rPr>
              <w:noProof/>
              <w:szCs w:val="24"/>
            </w:rPr>
            <w:t>(Hunsberger, et al., 2007)</w:t>
          </w:r>
          <w:r w:rsidR="00BD4CF8">
            <w:rPr>
              <w:szCs w:val="24"/>
            </w:rPr>
            <w:fldChar w:fldCharType="end"/>
          </w:r>
        </w:sdtContent>
      </w:sdt>
      <w:r w:rsidR="00BD4CF8">
        <w:rPr>
          <w:szCs w:val="24"/>
        </w:rPr>
        <w:t xml:space="preserve">. </w:t>
      </w:r>
      <w:r w:rsidR="00252FFF">
        <w:rPr>
          <w:szCs w:val="24"/>
        </w:rPr>
        <w:t xml:space="preserve"> </w:t>
      </w:r>
      <w:r w:rsidR="00D140ED">
        <w:rPr>
          <w:szCs w:val="24"/>
        </w:rPr>
        <w:t xml:space="preserve">It is also clear from some recent studies that practicing mindfulness for a consistent amount of time per week can improve a person’s mood </w:t>
      </w:r>
      <w:sdt>
        <w:sdtPr>
          <w:rPr>
            <w:szCs w:val="24"/>
          </w:rPr>
          <w:id w:val="631674395"/>
          <w:citation/>
        </w:sdtPr>
        <w:sdtContent>
          <w:r w:rsidR="00D140ED">
            <w:rPr>
              <w:szCs w:val="24"/>
            </w:rPr>
            <w:fldChar w:fldCharType="begin"/>
          </w:r>
          <w:r w:rsidR="00D140ED">
            <w:rPr>
              <w:szCs w:val="24"/>
              <w:lang w:val="en-GB"/>
            </w:rPr>
            <w:instrText xml:space="preserve"> CITATION Goy14 \l 2057 </w:instrText>
          </w:r>
          <w:r w:rsidR="00D140ED">
            <w:rPr>
              <w:szCs w:val="24"/>
            </w:rPr>
            <w:fldChar w:fldCharType="separate"/>
          </w:r>
          <w:r w:rsidR="00D140ED" w:rsidRPr="00D140ED">
            <w:rPr>
              <w:noProof/>
              <w:szCs w:val="24"/>
              <w:lang w:val="en-GB"/>
            </w:rPr>
            <w:t>(Goyal, et al., 2014)</w:t>
          </w:r>
          <w:r w:rsidR="00D140ED">
            <w:rPr>
              <w:szCs w:val="24"/>
            </w:rPr>
            <w:fldChar w:fldCharType="end"/>
          </w:r>
        </w:sdtContent>
      </w:sdt>
      <w:r w:rsidR="001954E0">
        <w:rPr>
          <w:szCs w:val="24"/>
        </w:rPr>
        <w:t>. Helping people to strike the balance between all of these beneficial activities, and recognising the positive attributes of all of these is something that I believe is important.</w:t>
      </w:r>
      <w:r w:rsidR="001954E0" w:rsidRPr="001954E0">
        <w:rPr>
          <w:szCs w:val="24"/>
        </w:rPr>
        <w:t xml:space="preserve"> </w:t>
      </w:r>
      <w:r w:rsidR="001954E0">
        <w:rPr>
          <w:szCs w:val="24"/>
        </w:rPr>
        <w:t>This is what gave me the idea to develop an app that would assist people in organising their healthy lifestyles in an easy way.</w:t>
      </w:r>
    </w:p>
    <w:p w:rsidR="00E503BB" w:rsidRDefault="00A02C3C" w:rsidP="00452AAB">
      <w:pPr>
        <w:pStyle w:val="Heading3"/>
        <w:jc w:val="both"/>
      </w:pPr>
      <w:bookmarkStart w:id="4" w:name="_Toc413786092"/>
      <w:r>
        <w:t>1.2 Project Scope</w:t>
      </w:r>
      <w:bookmarkEnd w:id="4"/>
    </w:p>
    <w:p w:rsidR="00A02C3C" w:rsidRPr="00A02C3C" w:rsidRDefault="00A02C3C" w:rsidP="00452AAB">
      <w:pPr>
        <w:spacing w:line="360" w:lineRule="auto"/>
        <w:ind w:firstLine="567"/>
        <w:jc w:val="both"/>
      </w:pPr>
      <w:r>
        <w:t xml:space="preserve">The scope of the project is to develop a web-based application incorporating a planner and easily accessible information on meals, exercise types and relaxing activities. The system shall have a database to store all of this information and will be manipulated through the website </w:t>
      </w:r>
      <w:r w:rsidR="001D0A23">
        <w:t>GUI by the user. The website administrators will also have the ability to add new items to the database in order to develop the knowledgebase of the site.</w:t>
      </w:r>
    </w:p>
    <w:p w:rsidR="00FA139A" w:rsidRDefault="008B3E7B" w:rsidP="00452AAB">
      <w:pPr>
        <w:pStyle w:val="Heading3"/>
        <w:jc w:val="both"/>
      </w:pPr>
      <w:bookmarkStart w:id="5" w:name="_Toc413786093"/>
      <w:r>
        <w:lastRenderedPageBreak/>
        <w:t>1.3 Definitions, Abbreviations</w:t>
      </w:r>
      <w:bookmarkEnd w:id="5"/>
    </w:p>
    <w:p w:rsidR="000E0608" w:rsidRPr="000E0608" w:rsidRDefault="000E0608" w:rsidP="00452AAB">
      <w:pPr>
        <w:jc w:val="both"/>
      </w:pPr>
      <w:r w:rsidRPr="00DD5E8F">
        <w:rPr>
          <w:b/>
        </w:rPr>
        <w:t>MyHub:</w:t>
      </w:r>
      <w:r>
        <w:t xml:space="preserve"> Is the central php webpage that has three main sections: Weekly Planner, MyEvents and the links to the pages with choices of meals, exercises and relaxation events.</w:t>
      </w:r>
    </w:p>
    <w:p w:rsidR="008B3E7B" w:rsidRDefault="00DD5E8F" w:rsidP="00452AAB">
      <w:pPr>
        <w:jc w:val="both"/>
      </w:pPr>
      <w:r w:rsidRPr="00DD5E8F">
        <w:rPr>
          <w:b/>
        </w:rPr>
        <w:t>MyEvents:</w:t>
      </w:r>
      <w:r>
        <w:t xml:space="preserve"> Is a section of the Planner that displays the user’s choice of events in a stylised CSS text box. They can be dragged onto the calendar.</w:t>
      </w:r>
    </w:p>
    <w:p w:rsidR="008B3E7B" w:rsidRDefault="008B3E7B" w:rsidP="00452AAB">
      <w:pPr>
        <w:pStyle w:val="Heading2"/>
        <w:jc w:val="both"/>
      </w:pPr>
      <w:bookmarkStart w:id="6" w:name="_Toc413786094"/>
      <w:r w:rsidRPr="008B3E7B">
        <w:t>2.</w:t>
      </w:r>
      <w:r>
        <w:t xml:space="preserve"> User Requirements Definition</w:t>
      </w:r>
      <w:bookmarkEnd w:id="6"/>
    </w:p>
    <w:p w:rsidR="002652A4" w:rsidRDefault="008B3E7B" w:rsidP="00452AAB">
      <w:pPr>
        <w:spacing w:line="360" w:lineRule="auto"/>
        <w:ind w:firstLine="567"/>
        <w:jc w:val="both"/>
      </w:pPr>
      <w:r>
        <w:t>In this section, the set of objectives and requirements for the system will be outlined from the customer’s perspective. It is clear that any system that is designed must be very user-friendly and allow the</w:t>
      </w:r>
      <w:r w:rsidR="00B97E32">
        <w:t xml:space="preserve"> client to easily organise their </w:t>
      </w:r>
      <w:r w:rsidR="00B97E32" w:rsidRPr="00D52348">
        <w:rPr>
          <w:b/>
        </w:rPr>
        <w:t>Zenlike</w:t>
      </w:r>
      <w:r w:rsidR="00B97E32">
        <w:t xml:space="preserve"> events according to their own personal choices from the elements that the app will offer.</w:t>
      </w:r>
      <w:r w:rsidR="002652A4">
        <w:t xml:space="preserve"> It is clear that how all of these things balance out</w:t>
      </w:r>
      <w:r w:rsidR="001C12D4">
        <w:t xml:space="preserve"> and indicate the success of the plan to the user</w:t>
      </w:r>
      <w:r w:rsidR="002652A4">
        <w:t xml:space="preserve"> will need </w:t>
      </w:r>
      <w:r w:rsidR="00C65F18">
        <w:t>to be determined by the objects of the finished software package.</w:t>
      </w:r>
      <w:r w:rsidR="001C12D4">
        <w:t xml:space="preserve"> </w:t>
      </w:r>
    </w:p>
    <w:p w:rsidR="00F546FE" w:rsidRDefault="00F546FE" w:rsidP="00452AAB">
      <w:pPr>
        <w:spacing w:line="360" w:lineRule="auto"/>
        <w:jc w:val="both"/>
      </w:pPr>
      <w:r>
        <w:t>In more concrete terms, the main requirements for the user of this product are the following:</w:t>
      </w:r>
    </w:p>
    <w:p w:rsidR="00DD45D9" w:rsidRDefault="00DD45D9" w:rsidP="00452AAB">
      <w:pPr>
        <w:pStyle w:val="ListParagraph"/>
        <w:numPr>
          <w:ilvl w:val="0"/>
          <w:numId w:val="3"/>
        </w:numPr>
        <w:spacing w:line="360" w:lineRule="auto"/>
        <w:jc w:val="both"/>
      </w:pPr>
      <w:r>
        <w:t>To survey the vital statistics of the user, such as height weight, gender and age</w:t>
      </w:r>
    </w:p>
    <w:p w:rsidR="00F546FE" w:rsidRDefault="00DD45D9" w:rsidP="00452AAB">
      <w:pPr>
        <w:pStyle w:val="ListParagraph"/>
        <w:numPr>
          <w:ilvl w:val="0"/>
          <w:numId w:val="3"/>
        </w:numPr>
        <w:spacing w:line="360" w:lineRule="auto"/>
        <w:jc w:val="both"/>
      </w:pPr>
      <w:r>
        <w:t>To choose from a list of meals according to preferences, place the meal on the planner</w:t>
      </w:r>
    </w:p>
    <w:p w:rsidR="00DD45D9" w:rsidRDefault="00DD45D9" w:rsidP="00452AAB">
      <w:pPr>
        <w:pStyle w:val="ListParagraph"/>
        <w:numPr>
          <w:ilvl w:val="0"/>
          <w:numId w:val="3"/>
        </w:numPr>
        <w:spacing w:line="360" w:lineRule="auto"/>
        <w:jc w:val="both"/>
      </w:pPr>
      <w:r>
        <w:t>To choose exercises from a list, and place them on the planner</w:t>
      </w:r>
    </w:p>
    <w:p w:rsidR="00DD45D9" w:rsidRDefault="00DD45D9" w:rsidP="00452AAB">
      <w:pPr>
        <w:pStyle w:val="ListParagraph"/>
        <w:numPr>
          <w:ilvl w:val="0"/>
          <w:numId w:val="3"/>
        </w:numPr>
        <w:spacing w:line="360" w:lineRule="auto"/>
        <w:jc w:val="both"/>
      </w:pPr>
      <w:r>
        <w:t>To choose relax</w:t>
      </w:r>
      <w:r w:rsidR="006E0D8F">
        <w:t>a</w:t>
      </w:r>
      <w:r>
        <w:t>tion events from a list, and place th</w:t>
      </w:r>
      <w:r w:rsidR="00B53811">
        <w:t>em on the planner</w:t>
      </w:r>
    </w:p>
    <w:p w:rsidR="00E36B1F" w:rsidRDefault="00DD45D9" w:rsidP="00452AAB">
      <w:pPr>
        <w:pStyle w:val="ListParagraph"/>
        <w:numPr>
          <w:ilvl w:val="0"/>
          <w:numId w:val="3"/>
        </w:numPr>
        <w:spacing w:line="360" w:lineRule="auto"/>
        <w:jc w:val="both"/>
      </w:pPr>
      <w:r>
        <w:t>To show the user how this combination of exercise and diet would impact on the net intake of calories and vitamins and minerals</w:t>
      </w:r>
    </w:p>
    <w:p w:rsidR="00325D66" w:rsidRDefault="00325D66" w:rsidP="00452AAB">
      <w:pPr>
        <w:pStyle w:val="ListParagraph"/>
        <w:numPr>
          <w:ilvl w:val="0"/>
          <w:numId w:val="3"/>
        </w:numPr>
        <w:spacing w:line="360" w:lineRule="auto"/>
        <w:jc w:val="both"/>
      </w:pPr>
      <w:r>
        <w:t>To allow administrators of the website to add new meals, exercises and relaxation events</w:t>
      </w:r>
    </w:p>
    <w:p w:rsidR="00E36B1F" w:rsidRDefault="00E36B1F" w:rsidP="00452AAB">
      <w:pPr>
        <w:pStyle w:val="Heading2"/>
        <w:ind w:left="720"/>
        <w:jc w:val="both"/>
      </w:pPr>
      <w:bookmarkStart w:id="7" w:name="_Toc413786095"/>
      <w:r w:rsidRPr="00E36B1F">
        <w:t>3.</w:t>
      </w:r>
      <w:r>
        <w:t xml:space="preserve"> Requirements Specification</w:t>
      </w:r>
      <w:bookmarkEnd w:id="7"/>
    </w:p>
    <w:p w:rsidR="00E36B1F" w:rsidRDefault="008319E0" w:rsidP="00452AAB">
      <w:pPr>
        <w:spacing w:line="360" w:lineRule="auto"/>
        <w:ind w:firstLine="567"/>
        <w:jc w:val="both"/>
      </w:pPr>
      <w:r>
        <w:t>The requirements should be verifiable during the testing phase. The system needs to be</w:t>
      </w:r>
      <w:r w:rsidR="00571D6C">
        <w:t xml:space="preserve"> one that can be easily learnt</w:t>
      </w:r>
      <w:r>
        <w:t xml:space="preserve"> within a few minutes. The layout of the GUI and smooth running of the underlying code will be essential to ensuring this.</w:t>
      </w:r>
      <w:r w:rsidR="005C1B84">
        <w:t xml:space="preserve"> During the testing phase, it is also necessary to ensure that as many errors as possible are routed out. This section will describe in detail both the functional and non-functional requirements of the system.</w:t>
      </w:r>
    </w:p>
    <w:p w:rsidR="005C1B84" w:rsidRDefault="005C1B84" w:rsidP="00452AAB">
      <w:pPr>
        <w:pStyle w:val="Heading3"/>
        <w:jc w:val="both"/>
      </w:pPr>
      <w:bookmarkStart w:id="8" w:name="_Toc413786096"/>
      <w:r>
        <w:t>3.1 Functional Requirements</w:t>
      </w:r>
      <w:bookmarkEnd w:id="8"/>
    </w:p>
    <w:p w:rsidR="00FA139A" w:rsidRDefault="00653B8F" w:rsidP="00452AAB">
      <w:pPr>
        <w:spacing w:line="360" w:lineRule="auto"/>
        <w:ind w:firstLine="567"/>
        <w:jc w:val="both"/>
      </w:pPr>
      <w:r>
        <w:t xml:space="preserve">This section will describe the functional requirements of the Zenlike system. The functional requirements describe “the system function in detail, its inputs and outputs, </w:t>
      </w:r>
      <w:r>
        <w:lastRenderedPageBreak/>
        <w:t>exceptions”</w:t>
      </w:r>
      <w:sdt>
        <w:sdtPr>
          <w:id w:val="1138991003"/>
          <w:citation/>
        </w:sdtPr>
        <w:sdtEndPr/>
        <w:sdtContent>
          <w:r w:rsidR="0019536D">
            <w:fldChar w:fldCharType="begin"/>
          </w:r>
          <w:r w:rsidR="0019536D">
            <w:instrText xml:space="preserve">CITATION Som06 \p 120 \l 6153 </w:instrText>
          </w:r>
          <w:r w:rsidR="0019536D">
            <w:fldChar w:fldCharType="separate"/>
          </w:r>
          <w:r w:rsidR="0019536D">
            <w:rPr>
              <w:noProof/>
            </w:rPr>
            <w:t xml:space="preserve"> </w:t>
          </w:r>
          <w:r w:rsidR="0019536D" w:rsidRPr="0019536D">
            <w:rPr>
              <w:noProof/>
            </w:rPr>
            <w:t>(Sommerville, 2006, p. 120)</w:t>
          </w:r>
          <w:r w:rsidR="0019536D">
            <w:fldChar w:fldCharType="end"/>
          </w:r>
        </w:sdtContent>
      </w:sdt>
      <w:r w:rsidR="0019536D">
        <w:t xml:space="preserve">. </w:t>
      </w:r>
      <w:r w:rsidR="009C7ECF">
        <w:t xml:space="preserve">The use case </w:t>
      </w:r>
      <w:r w:rsidR="008E7B9F">
        <w:t xml:space="preserve">model </w:t>
      </w:r>
      <w:r w:rsidR="009C7ECF">
        <w:t xml:space="preserve">diagram </w:t>
      </w:r>
      <w:r w:rsidR="00FB1CD2">
        <w:t>below</w:t>
      </w:r>
      <w:r w:rsidR="009C7ECF">
        <w:t xml:space="preserve"> gives an overview of what the system seeks to achieve at a high</w:t>
      </w:r>
      <w:r w:rsidR="008E7B9F">
        <w:t>ly conceptual</w:t>
      </w:r>
      <w:r w:rsidR="009C7ECF">
        <w:t xml:space="preserve"> level.</w:t>
      </w:r>
    </w:p>
    <w:p w:rsidR="009C7ECF" w:rsidRDefault="009C7ECF" w:rsidP="00452AAB">
      <w:pPr>
        <w:pStyle w:val="Heading4"/>
        <w:jc w:val="both"/>
      </w:pPr>
      <w:r>
        <w:t>3.1.1 Use Case Diagram</w:t>
      </w:r>
    </w:p>
    <w:p w:rsidR="009C7ECF" w:rsidRPr="009C7ECF" w:rsidRDefault="00317926" w:rsidP="00452AAB">
      <w:pPr>
        <w:jc w:val="both"/>
      </w:pPr>
      <w:r>
        <w:rPr>
          <w:noProof/>
          <w:lang w:val="en-GB" w:eastAsia="en-GB"/>
        </w:rPr>
        <w:drawing>
          <wp:inline distT="0" distB="0" distL="0" distR="0">
            <wp:extent cx="5731510" cy="3702050"/>
            <wp:effectExtent l="19050" t="19050" r="2159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enlikeUC3.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702050"/>
                    </a:xfrm>
                    <a:prstGeom prst="rect">
                      <a:avLst/>
                    </a:prstGeom>
                    <a:ln>
                      <a:solidFill>
                        <a:srgbClr val="00B050"/>
                      </a:solidFill>
                    </a:ln>
                  </pic:spPr>
                </pic:pic>
              </a:graphicData>
            </a:graphic>
          </wp:inline>
        </w:drawing>
      </w:r>
    </w:p>
    <w:p w:rsidR="00610C9F" w:rsidRDefault="00325D66" w:rsidP="009670A8">
      <w:pPr>
        <w:pStyle w:val="NoSpacing"/>
        <w:spacing w:line="360" w:lineRule="auto"/>
        <w:jc w:val="both"/>
      </w:pPr>
      <w:r>
        <w:t>The following section will have a</w:t>
      </w:r>
      <w:r w:rsidR="00723FAE">
        <w:t xml:space="preserve"> detailed</w:t>
      </w:r>
      <w:r>
        <w:t xml:space="preserve"> description for each use case</w:t>
      </w:r>
      <w:r w:rsidR="00D95C09">
        <w:t xml:space="preserve"> roughly</w:t>
      </w:r>
      <w:r>
        <w:t xml:space="preserve"> in order of importance</w:t>
      </w:r>
      <w:r w:rsidR="00DC20B9">
        <w:t>.</w:t>
      </w:r>
    </w:p>
    <w:p w:rsidR="00325D66" w:rsidRDefault="00325D66" w:rsidP="00452AAB">
      <w:pPr>
        <w:pStyle w:val="Heading4"/>
        <w:jc w:val="both"/>
      </w:pPr>
      <w:r>
        <w:t>3.1.2 Use Case D</w:t>
      </w:r>
      <w:r w:rsidR="00252FFF">
        <w:t>escription – “Make Fitness Plan”</w:t>
      </w:r>
    </w:p>
    <w:p w:rsidR="00252FFF" w:rsidRPr="000E0608" w:rsidRDefault="00252FFF" w:rsidP="00452AAB">
      <w:pPr>
        <w:ind w:left="576"/>
        <w:jc w:val="both"/>
        <w:rPr>
          <w:b/>
          <w:sz w:val="22"/>
          <w:szCs w:val="22"/>
          <w:lang w:val="en-GB"/>
        </w:rPr>
      </w:pPr>
      <w:r w:rsidRPr="000E0608">
        <w:rPr>
          <w:b/>
          <w:sz w:val="22"/>
          <w:szCs w:val="22"/>
          <w:lang w:val="en-GB"/>
        </w:rPr>
        <w:t>Scope</w:t>
      </w:r>
    </w:p>
    <w:p w:rsidR="00252FFF" w:rsidRPr="000E0608" w:rsidRDefault="00252FFF" w:rsidP="00452AAB">
      <w:pPr>
        <w:ind w:left="576"/>
        <w:jc w:val="both"/>
        <w:rPr>
          <w:sz w:val="22"/>
          <w:szCs w:val="22"/>
          <w:lang w:val="en-GB"/>
        </w:rPr>
      </w:pPr>
      <w:r w:rsidRPr="000E0608">
        <w:rPr>
          <w:sz w:val="22"/>
          <w:szCs w:val="22"/>
          <w:lang w:val="en-GB"/>
        </w:rPr>
        <w:t xml:space="preserve">The </w:t>
      </w:r>
      <w:r w:rsidR="009B155A" w:rsidRPr="000E0608">
        <w:rPr>
          <w:sz w:val="22"/>
          <w:szCs w:val="22"/>
          <w:lang w:val="en-GB"/>
        </w:rPr>
        <w:t xml:space="preserve">scope of this use case is to allow the </w:t>
      </w:r>
      <w:r w:rsidR="009B155A" w:rsidRPr="000E0608">
        <w:rPr>
          <w:b/>
          <w:sz w:val="22"/>
          <w:szCs w:val="22"/>
          <w:lang w:val="en-GB"/>
        </w:rPr>
        <w:t>User</w:t>
      </w:r>
      <w:r w:rsidR="009B155A" w:rsidRPr="000E0608">
        <w:rPr>
          <w:sz w:val="22"/>
          <w:szCs w:val="22"/>
          <w:lang w:val="en-GB"/>
        </w:rPr>
        <w:t xml:space="preserve"> actor to design a fitness plan using a planner calendar.</w:t>
      </w:r>
    </w:p>
    <w:p w:rsidR="00252FFF" w:rsidRPr="000E0608" w:rsidRDefault="00252FFF" w:rsidP="00452AAB">
      <w:pPr>
        <w:ind w:left="576"/>
        <w:jc w:val="both"/>
        <w:rPr>
          <w:sz w:val="22"/>
          <w:szCs w:val="22"/>
          <w:lang w:val="en-GB"/>
        </w:rPr>
      </w:pPr>
      <w:r w:rsidRPr="000E0608">
        <w:rPr>
          <w:b/>
          <w:sz w:val="22"/>
          <w:szCs w:val="22"/>
          <w:lang w:val="en-GB"/>
        </w:rPr>
        <w:t>Description</w:t>
      </w:r>
    </w:p>
    <w:p w:rsidR="00252FFF" w:rsidRPr="000E0608" w:rsidRDefault="00252FFF" w:rsidP="00452AAB">
      <w:pPr>
        <w:ind w:left="576"/>
        <w:jc w:val="both"/>
        <w:rPr>
          <w:sz w:val="22"/>
          <w:szCs w:val="22"/>
          <w:lang w:val="en-GB"/>
        </w:rPr>
      </w:pPr>
      <w:r w:rsidRPr="000E0608">
        <w:rPr>
          <w:sz w:val="22"/>
          <w:szCs w:val="22"/>
          <w:lang w:val="en-GB"/>
        </w:rPr>
        <w:t>Th</w:t>
      </w:r>
      <w:r w:rsidR="009B155A" w:rsidRPr="000E0608">
        <w:rPr>
          <w:sz w:val="22"/>
          <w:szCs w:val="22"/>
          <w:lang w:val="en-GB"/>
        </w:rPr>
        <w:t>is use case describes the ability the User will have to choose from a list of exercise types, according to how many calories that they burn. The user will be able to put these exercises onto their planner calendar.</w:t>
      </w:r>
    </w:p>
    <w:p w:rsidR="00252FFF" w:rsidRPr="000E0608" w:rsidRDefault="00252FFF" w:rsidP="00452AAB">
      <w:pPr>
        <w:ind w:left="576"/>
        <w:jc w:val="both"/>
        <w:rPr>
          <w:b/>
          <w:sz w:val="22"/>
          <w:szCs w:val="22"/>
          <w:lang w:val="en-GB"/>
        </w:rPr>
      </w:pPr>
      <w:r w:rsidRPr="000E0608">
        <w:rPr>
          <w:b/>
          <w:sz w:val="22"/>
          <w:szCs w:val="22"/>
          <w:lang w:val="en-GB"/>
        </w:rPr>
        <w:t>Flow Description</w:t>
      </w:r>
    </w:p>
    <w:p w:rsidR="009B155A" w:rsidRPr="000E0608" w:rsidRDefault="009B155A" w:rsidP="00452AAB">
      <w:pPr>
        <w:ind w:left="567"/>
        <w:jc w:val="both"/>
        <w:rPr>
          <w:sz w:val="22"/>
          <w:szCs w:val="22"/>
          <w:lang w:val="en-GB"/>
        </w:rPr>
      </w:pPr>
      <w:r w:rsidRPr="000E0608">
        <w:rPr>
          <w:sz w:val="22"/>
          <w:szCs w:val="22"/>
          <w:lang w:val="en-GB"/>
        </w:rPr>
        <w:t xml:space="preserve">The User actor will be presented with a screen that lists exercise types, perhaps with </w:t>
      </w:r>
      <w:r w:rsidR="0015400F" w:rsidRPr="000E0608">
        <w:rPr>
          <w:sz w:val="22"/>
          <w:szCs w:val="22"/>
          <w:lang w:val="en-GB"/>
        </w:rPr>
        <w:t>pictures and a brief description of the exercise. The user will click on the exercise “button”/”window”</w:t>
      </w:r>
      <w:r w:rsidR="00467E40">
        <w:rPr>
          <w:sz w:val="22"/>
          <w:szCs w:val="22"/>
          <w:lang w:val="en-GB"/>
        </w:rPr>
        <w:t>. Clicking this will sav</w:t>
      </w:r>
      <w:r w:rsidR="0015400F" w:rsidRPr="000E0608">
        <w:rPr>
          <w:sz w:val="22"/>
          <w:szCs w:val="22"/>
          <w:lang w:val="en-GB"/>
        </w:rPr>
        <w:t>e this exercise to the user’s list of chosen events. The user will then click on the calendar</w:t>
      </w:r>
      <w:r w:rsidR="00B66997">
        <w:rPr>
          <w:sz w:val="22"/>
          <w:szCs w:val="22"/>
          <w:lang w:val="en-GB"/>
        </w:rPr>
        <w:t xml:space="preserve"> </w:t>
      </w:r>
      <w:r w:rsidR="0015400F" w:rsidRPr="000E0608">
        <w:rPr>
          <w:sz w:val="22"/>
          <w:szCs w:val="22"/>
          <w:lang w:val="en-GB"/>
        </w:rPr>
        <w:t>(in an easily accessible area of the screen) and will drag and drop a CSS designed box with the exercise onto a chosen time on the user’s calendar.</w:t>
      </w:r>
      <w:r w:rsidR="001E4D92" w:rsidRPr="000E0608">
        <w:rPr>
          <w:sz w:val="22"/>
          <w:szCs w:val="22"/>
          <w:lang w:val="en-GB"/>
        </w:rPr>
        <w:t xml:space="preserve"> The drop of this CSS box will be saved and indicated on the time choses by the user.</w:t>
      </w:r>
    </w:p>
    <w:p w:rsidR="00252FFF" w:rsidRPr="000E0608" w:rsidRDefault="00252FFF" w:rsidP="00452AAB">
      <w:pPr>
        <w:ind w:left="576"/>
        <w:jc w:val="both"/>
        <w:rPr>
          <w:b/>
          <w:sz w:val="22"/>
          <w:szCs w:val="22"/>
        </w:rPr>
      </w:pPr>
      <w:r w:rsidRPr="000E0608">
        <w:rPr>
          <w:b/>
          <w:sz w:val="22"/>
          <w:szCs w:val="22"/>
        </w:rPr>
        <w:lastRenderedPageBreak/>
        <w:t>Precondition</w:t>
      </w:r>
    </w:p>
    <w:p w:rsidR="00252FFF" w:rsidRPr="000E0608" w:rsidRDefault="001E4D92" w:rsidP="00452AAB">
      <w:pPr>
        <w:ind w:left="576"/>
        <w:jc w:val="both"/>
        <w:rPr>
          <w:sz w:val="22"/>
          <w:szCs w:val="22"/>
          <w:lang w:val="en-GB"/>
        </w:rPr>
      </w:pPr>
      <w:r w:rsidRPr="000E0608">
        <w:rPr>
          <w:sz w:val="22"/>
          <w:szCs w:val="22"/>
          <w:lang w:val="en-GB"/>
        </w:rPr>
        <w:t>User will be on a webpage that will act as a central hub for co-ordinating all of their Zenlike activities. It will have links to the Zenlike calendar, and the database of meals, exercises and relaxations.</w:t>
      </w:r>
    </w:p>
    <w:p w:rsidR="00252FFF" w:rsidRPr="000E0608" w:rsidRDefault="00252FFF" w:rsidP="00452AAB">
      <w:pPr>
        <w:ind w:left="576"/>
        <w:jc w:val="both"/>
        <w:rPr>
          <w:b/>
          <w:sz w:val="22"/>
          <w:szCs w:val="22"/>
        </w:rPr>
      </w:pPr>
      <w:r w:rsidRPr="000E0608">
        <w:rPr>
          <w:b/>
          <w:sz w:val="22"/>
          <w:szCs w:val="22"/>
        </w:rPr>
        <w:t>Activation</w:t>
      </w:r>
    </w:p>
    <w:p w:rsidR="00252FFF" w:rsidRPr="000E0608" w:rsidRDefault="001E4D92" w:rsidP="00452AAB">
      <w:pPr>
        <w:ind w:left="576"/>
        <w:jc w:val="both"/>
        <w:rPr>
          <w:sz w:val="22"/>
          <w:szCs w:val="22"/>
          <w:lang w:val="en-GB"/>
        </w:rPr>
      </w:pPr>
      <w:r w:rsidRPr="000E0608">
        <w:rPr>
          <w:sz w:val="22"/>
          <w:szCs w:val="22"/>
          <w:lang w:val="en-GB"/>
        </w:rPr>
        <w:t xml:space="preserve">This use case starts when the </w:t>
      </w:r>
      <w:r w:rsidRPr="000E0608">
        <w:rPr>
          <w:b/>
          <w:sz w:val="22"/>
          <w:szCs w:val="22"/>
          <w:lang w:val="en-GB"/>
        </w:rPr>
        <w:t>User</w:t>
      </w:r>
      <w:r w:rsidRPr="000E0608">
        <w:rPr>
          <w:sz w:val="22"/>
          <w:szCs w:val="22"/>
          <w:lang w:val="en-GB"/>
        </w:rPr>
        <w:t xml:space="preserve"> actor clicks on “Choose Exercises”. This will take them to a we</w:t>
      </w:r>
      <w:r w:rsidR="0091647F" w:rsidRPr="000E0608">
        <w:rPr>
          <w:sz w:val="22"/>
          <w:szCs w:val="22"/>
          <w:lang w:val="en-GB"/>
        </w:rPr>
        <w:t>bpage which lists the exercises in styled HTML sections</w:t>
      </w:r>
      <w:r w:rsidR="00991A2A" w:rsidRPr="000E0608">
        <w:rPr>
          <w:sz w:val="22"/>
          <w:szCs w:val="22"/>
          <w:lang w:val="en-GB"/>
        </w:rPr>
        <w:t>.</w:t>
      </w:r>
    </w:p>
    <w:p w:rsidR="00252FFF" w:rsidRPr="000E0608" w:rsidRDefault="00252FFF" w:rsidP="00452AAB">
      <w:pPr>
        <w:ind w:left="576"/>
        <w:jc w:val="both"/>
        <w:rPr>
          <w:b/>
          <w:sz w:val="22"/>
          <w:szCs w:val="22"/>
        </w:rPr>
      </w:pPr>
      <w:r w:rsidRPr="000E0608">
        <w:rPr>
          <w:b/>
          <w:sz w:val="22"/>
          <w:szCs w:val="22"/>
        </w:rPr>
        <w:t>Main flow</w:t>
      </w:r>
    </w:p>
    <w:p w:rsidR="00252FFF" w:rsidRPr="000E0608" w:rsidRDefault="001E4D92" w:rsidP="00452AAB">
      <w:pPr>
        <w:numPr>
          <w:ilvl w:val="0"/>
          <w:numId w:val="4"/>
        </w:numPr>
        <w:tabs>
          <w:tab w:val="clear" w:pos="720"/>
        </w:tabs>
        <w:spacing w:after="0" w:line="240" w:lineRule="auto"/>
        <w:ind w:left="1296"/>
        <w:jc w:val="both"/>
        <w:rPr>
          <w:sz w:val="22"/>
          <w:szCs w:val="22"/>
          <w:lang w:val="en-GB"/>
        </w:rPr>
      </w:pPr>
      <w:r w:rsidRPr="000E0608">
        <w:rPr>
          <w:sz w:val="22"/>
          <w:szCs w:val="22"/>
          <w:lang w:val="en-GB"/>
        </w:rPr>
        <w:t>The system presents the user with the Exercises PHP page.</w:t>
      </w:r>
    </w:p>
    <w:p w:rsidR="00252FFF" w:rsidRPr="000E0608" w:rsidRDefault="001E4D92" w:rsidP="00452AAB">
      <w:pPr>
        <w:numPr>
          <w:ilvl w:val="0"/>
          <w:numId w:val="4"/>
        </w:numPr>
        <w:tabs>
          <w:tab w:val="clear" w:pos="720"/>
        </w:tabs>
        <w:spacing w:after="0" w:line="240" w:lineRule="auto"/>
        <w:ind w:left="1296"/>
        <w:jc w:val="both"/>
        <w:rPr>
          <w:sz w:val="22"/>
          <w:szCs w:val="22"/>
          <w:lang w:val="en-GB"/>
        </w:rPr>
      </w:pPr>
      <w:r w:rsidRPr="000E0608">
        <w:rPr>
          <w:sz w:val="22"/>
          <w:szCs w:val="22"/>
          <w:lang w:val="en-GB"/>
        </w:rPr>
        <w:t>The User clicks on an exercise name to see a picture of the exercise (optional), how many calories burned,</w:t>
      </w:r>
      <w:r w:rsidR="00656DDA" w:rsidRPr="000E0608">
        <w:rPr>
          <w:sz w:val="22"/>
          <w:szCs w:val="22"/>
          <w:lang w:val="en-GB"/>
        </w:rPr>
        <w:t xml:space="preserve"> and a</w:t>
      </w:r>
      <w:r w:rsidRPr="000E0608">
        <w:rPr>
          <w:sz w:val="22"/>
          <w:szCs w:val="22"/>
          <w:lang w:val="en-GB"/>
        </w:rPr>
        <w:t xml:space="preserve"> description. An area of text named something like “Add </w:t>
      </w:r>
      <w:r w:rsidR="00C02DB3" w:rsidRPr="000E0608">
        <w:rPr>
          <w:sz w:val="22"/>
          <w:szCs w:val="22"/>
          <w:lang w:val="en-GB"/>
        </w:rPr>
        <w:t>to</w:t>
      </w:r>
      <w:r w:rsidRPr="000E0608">
        <w:rPr>
          <w:sz w:val="22"/>
          <w:szCs w:val="22"/>
          <w:lang w:val="en-GB"/>
        </w:rPr>
        <w:t xml:space="preserve"> Events” can be clicked if the user wants this event.</w:t>
      </w:r>
    </w:p>
    <w:p w:rsidR="00252FFF" w:rsidRPr="000E0608" w:rsidRDefault="00252FFF" w:rsidP="00452AAB">
      <w:pPr>
        <w:numPr>
          <w:ilvl w:val="0"/>
          <w:numId w:val="4"/>
        </w:numPr>
        <w:tabs>
          <w:tab w:val="clear" w:pos="720"/>
        </w:tabs>
        <w:spacing w:after="0" w:line="240" w:lineRule="auto"/>
        <w:ind w:left="1296"/>
        <w:jc w:val="both"/>
        <w:rPr>
          <w:sz w:val="22"/>
          <w:szCs w:val="22"/>
          <w:lang w:val="en-GB"/>
        </w:rPr>
      </w:pPr>
      <w:r w:rsidRPr="000E0608">
        <w:rPr>
          <w:sz w:val="22"/>
          <w:szCs w:val="22"/>
          <w:lang w:val="en-GB"/>
        </w:rPr>
        <w:t>The</w:t>
      </w:r>
      <w:r w:rsidR="001E4D92" w:rsidRPr="000E0608">
        <w:rPr>
          <w:sz w:val="22"/>
          <w:szCs w:val="22"/>
          <w:lang w:val="en-GB"/>
        </w:rPr>
        <w:t xml:space="preserve"> system registers the user’s choice of this event by making a database entry in the Exercise events table.</w:t>
      </w:r>
    </w:p>
    <w:p w:rsidR="00252FFF" w:rsidRPr="000E0608" w:rsidRDefault="001E4D92" w:rsidP="00452AAB">
      <w:pPr>
        <w:numPr>
          <w:ilvl w:val="0"/>
          <w:numId w:val="4"/>
        </w:numPr>
        <w:tabs>
          <w:tab w:val="clear" w:pos="720"/>
        </w:tabs>
        <w:spacing w:after="0" w:line="240" w:lineRule="auto"/>
        <w:ind w:left="1296"/>
        <w:jc w:val="both"/>
        <w:rPr>
          <w:sz w:val="22"/>
          <w:szCs w:val="22"/>
          <w:lang w:val="en-GB"/>
        </w:rPr>
      </w:pPr>
      <w:r w:rsidRPr="000E0608">
        <w:rPr>
          <w:sz w:val="22"/>
          <w:szCs w:val="22"/>
          <w:lang w:val="en-GB"/>
        </w:rPr>
        <w:t>The User can choose more events if required</w:t>
      </w:r>
    </w:p>
    <w:p w:rsidR="00252FFF" w:rsidRPr="000E0608" w:rsidRDefault="00252FFF" w:rsidP="00452AAB">
      <w:pPr>
        <w:ind w:left="576"/>
        <w:jc w:val="both"/>
        <w:rPr>
          <w:b/>
          <w:sz w:val="22"/>
          <w:szCs w:val="22"/>
        </w:rPr>
      </w:pPr>
      <w:r w:rsidRPr="000E0608">
        <w:rPr>
          <w:b/>
          <w:sz w:val="22"/>
          <w:szCs w:val="22"/>
        </w:rPr>
        <w:t>Alternate flow</w:t>
      </w:r>
    </w:p>
    <w:p w:rsidR="00252FFF" w:rsidRPr="000E0608" w:rsidRDefault="00252FFF" w:rsidP="00452AAB">
      <w:pPr>
        <w:numPr>
          <w:ilvl w:val="0"/>
          <w:numId w:val="6"/>
        </w:numPr>
        <w:tabs>
          <w:tab w:val="clear" w:pos="720"/>
        </w:tabs>
        <w:spacing w:after="0" w:line="240" w:lineRule="auto"/>
        <w:ind w:left="1296"/>
        <w:jc w:val="both"/>
        <w:rPr>
          <w:sz w:val="22"/>
          <w:szCs w:val="22"/>
          <w:lang w:val="en-GB"/>
        </w:rPr>
      </w:pPr>
      <w:r w:rsidRPr="000E0608">
        <w:rPr>
          <w:sz w:val="22"/>
          <w:szCs w:val="22"/>
          <w:lang w:val="en-GB"/>
        </w:rPr>
        <w:t>The system</w:t>
      </w:r>
      <w:r w:rsidR="00B76440" w:rsidRPr="000E0608">
        <w:rPr>
          <w:sz w:val="22"/>
          <w:szCs w:val="22"/>
          <w:lang w:val="en-GB"/>
        </w:rPr>
        <w:t xml:space="preserve"> already has that event saved to the Events of the User</w:t>
      </w:r>
    </w:p>
    <w:p w:rsidR="00252FFF" w:rsidRPr="000E0608" w:rsidRDefault="00B76440" w:rsidP="00452AAB">
      <w:pPr>
        <w:pStyle w:val="A"/>
        <w:numPr>
          <w:ilvl w:val="0"/>
          <w:numId w:val="6"/>
        </w:numPr>
        <w:tabs>
          <w:tab w:val="clear" w:pos="720"/>
        </w:tabs>
        <w:ind w:left="1296"/>
        <w:jc w:val="both"/>
        <w:rPr>
          <w:rFonts w:asciiTheme="minorHAnsi" w:hAnsiTheme="minorHAnsi"/>
          <w:sz w:val="22"/>
          <w:szCs w:val="22"/>
        </w:rPr>
      </w:pPr>
      <w:r w:rsidRPr="000E0608">
        <w:rPr>
          <w:rFonts w:asciiTheme="minorHAnsi" w:hAnsiTheme="minorHAnsi"/>
          <w:sz w:val="22"/>
          <w:szCs w:val="22"/>
        </w:rPr>
        <w:t>The User receives a message stating that he/she has already chosen this event.</w:t>
      </w:r>
    </w:p>
    <w:p w:rsidR="00252FFF" w:rsidRPr="000E0608" w:rsidRDefault="00252FFF" w:rsidP="00452AAB">
      <w:pPr>
        <w:pStyle w:val="A"/>
        <w:numPr>
          <w:ilvl w:val="0"/>
          <w:numId w:val="6"/>
        </w:numPr>
        <w:tabs>
          <w:tab w:val="clear" w:pos="720"/>
        </w:tabs>
        <w:ind w:left="1296"/>
        <w:jc w:val="both"/>
        <w:rPr>
          <w:rFonts w:asciiTheme="minorHAnsi" w:hAnsiTheme="minorHAnsi"/>
          <w:sz w:val="22"/>
          <w:szCs w:val="22"/>
        </w:rPr>
      </w:pPr>
      <w:r w:rsidRPr="000E0608">
        <w:rPr>
          <w:rFonts w:asciiTheme="minorHAnsi" w:hAnsiTheme="minorHAnsi"/>
          <w:sz w:val="22"/>
          <w:szCs w:val="22"/>
        </w:rPr>
        <w:t xml:space="preserve">The </w:t>
      </w:r>
      <w:r w:rsidR="00B76440" w:rsidRPr="000E0608">
        <w:rPr>
          <w:rFonts w:asciiTheme="minorHAnsi" w:hAnsiTheme="minorHAnsi"/>
          <w:sz w:val="22"/>
          <w:szCs w:val="22"/>
        </w:rPr>
        <w:t>use case continues at position 2</w:t>
      </w:r>
      <w:r w:rsidRPr="000E0608">
        <w:rPr>
          <w:rFonts w:asciiTheme="minorHAnsi" w:hAnsiTheme="minorHAnsi"/>
          <w:sz w:val="22"/>
          <w:szCs w:val="22"/>
        </w:rPr>
        <w:t xml:space="preserve"> of the main flow</w:t>
      </w:r>
    </w:p>
    <w:p w:rsidR="00252FFF" w:rsidRPr="000E0608" w:rsidRDefault="00252FFF" w:rsidP="00452AAB">
      <w:pPr>
        <w:pStyle w:val="A"/>
        <w:numPr>
          <w:ilvl w:val="0"/>
          <w:numId w:val="0"/>
        </w:numPr>
        <w:ind w:left="936"/>
        <w:jc w:val="both"/>
        <w:rPr>
          <w:rFonts w:asciiTheme="minorHAnsi" w:hAnsiTheme="minorHAnsi"/>
          <w:sz w:val="22"/>
          <w:szCs w:val="22"/>
        </w:rPr>
      </w:pPr>
    </w:p>
    <w:p w:rsidR="00252FFF" w:rsidRPr="000E0608" w:rsidRDefault="00252FFF" w:rsidP="00452AAB">
      <w:pPr>
        <w:ind w:left="576"/>
        <w:jc w:val="both"/>
        <w:rPr>
          <w:b/>
          <w:sz w:val="22"/>
          <w:szCs w:val="22"/>
        </w:rPr>
      </w:pPr>
      <w:r w:rsidRPr="000E0608">
        <w:rPr>
          <w:b/>
          <w:sz w:val="22"/>
          <w:szCs w:val="22"/>
        </w:rPr>
        <w:t>Exceptional flow</w:t>
      </w:r>
    </w:p>
    <w:p w:rsidR="00252FFF" w:rsidRPr="000E0608" w:rsidRDefault="00252FFF" w:rsidP="002D29FD">
      <w:pPr>
        <w:numPr>
          <w:ilvl w:val="0"/>
          <w:numId w:val="17"/>
        </w:numPr>
        <w:spacing w:after="0" w:line="240" w:lineRule="auto"/>
        <w:jc w:val="both"/>
        <w:rPr>
          <w:sz w:val="22"/>
          <w:szCs w:val="22"/>
          <w:lang w:val="en-GB"/>
        </w:rPr>
      </w:pPr>
      <w:r w:rsidRPr="000E0608">
        <w:rPr>
          <w:sz w:val="22"/>
          <w:szCs w:val="22"/>
          <w:lang w:val="en-GB"/>
        </w:rPr>
        <w:t xml:space="preserve">The system </w:t>
      </w:r>
      <w:r w:rsidR="00B76440" w:rsidRPr="000E0608">
        <w:rPr>
          <w:sz w:val="22"/>
          <w:szCs w:val="22"/>
          <w:lang w:val="en-GB"/>
        </w:rPr>
        <w:t>loses contact with the MySQL database.</w:t>
      </w:r>
    </w:p>
    <w:p w:rsidR="00252FFF" w:rsidRPr="000E0608" w:rsidRDefault="00B76440" w:rsidP="002D29FD">
      <w:pPr>
        <w:pStyle w:val="A"/>
        <w:numPr>
          <w:ilvl w:val="0"/>
          <w:numId w:val="17"/>
        </w:numPr>
        <w:jc w:val="both"/>
        <w:rPr>
          <w:rFonts w:asciiTheme="minorHAnsi" w:hAnsiTheme="minorHAnsi"/>
          <w:sz w:val="22"/>
          <w:szCs w:val="22"/>
        </w:rPr>
      </w:pPr>
      <w:r w:rsidRPr="000E0608">
        <w:rPr>
          <w:rFonts w:asciiTheme="minorHAnsi" w:hAnsiTheme="minorHAnsi"/>
          <w:sz w:val="22"/>
          <w:szCs w:val="22"/>
        </w:rPr>
        <w:t xml:space="preserve">The User receives a message indicating a temporary server issue, and that they may re-attempt in a few moments. </w:t>
      </w:r>
    </w:p>
    <w:p w:rsidR="00252FFF" w:rsidRPr="000E0608" w:rsidRDefault="00252FFF" w:rsidP="002D29FD">
      <w:pPr>
        <w:pStyle w:val="A"/>
        <w:numPr>
          <w:ilvl w:val="0"/>
          <w:numId w:val="17"/>
        </w:numPr>
        <w:jc w:val="both"/>
        <w:rPr>
          <w:rFonts w:asciiTheme="minorHAnsi" w:hAnsiTheme="minorHAnsi"/>
          <w:sz w:val="22"/>
          <w:szCs w:val="22"/>
        </w:rPr>
      </w:pPr>
      <w:r w:rsidRPr="000E0608">
        <w:rPr>
          <w:rFonts w:asciiTheme="minorHAnsi" w:hAnsiTheme="minorHAnsi"/>
          <w:sz w:val="22"/>
          <w:szCs w:val="22"/>
        </w:rPr>
        <w:t>The use case continue</w:t>
      </w:r>
      <w:r w:rsidR="00B76440" w:rsidRPr="000E0608">
        <w:rPr>
          <w:rFonts w:asciiTheme="minorHAnsi" w:hAnsiTheme="minorHAnsi"/>
          <w:sz w:val="22"/>
          <w:szCs w:val="22"/>
        </w:rPr>
        <w:t>s at position 2 of the main flow.</w:t>
      </w:r>
    </w:p>
    <w:p w:rsidR="00252FFF" w:rsidRPr="000E0608" w:rsidRDefault="00252FFF" w:rsidP="00452AAB">
      <w:pPr>
        <w:pStyle w:val="A"/>
        <w:numPr>
          <w:ilvl w:val="0"/>
          <w:numId w:val="0"/>
        </w:numPr>
        <w:ind w:left="936"/>
        <w:jc w:val="both"/>
        <w:rPr>
          <w:rFonts w:asciiTheme="minorHAnsi" w:hAnsiTheme="minorHAnsi"/>
          <w:sz w:val="22"/>
          <w:szCs w:val="22"/>
        </w:rPr>
      </w:pPr>
    </w:p>
    <w:p w:rsidR="00252FFF" w:rsidRPr="000E0608" w:rsidRDefault="00252FFF" w:rsidP="00452AAB">
      <w:pPr>
        <w:ind w:left="576"/>
        <w:jc w:val="both"/>
        <w:rPr>
          <w:b/>
          <w:sz w:val="22"/>
          <w:szCs w:val="22"/>
        </w:rPr>
      </w:pPr>
      <w:r w:rsidRPr="000E0608">
        <w:rPr>
          <w:b/>
          <w:sz w:val="22"/>
          <w:szCs w:val="22"/>
        </w:rPr>
        <w:t>Termination</w:t>
      </w:r>
    </w:p>
    <w:p w:rsidR="00252FFF" w:rsidRPr="000E0608" w:rsidRDefault="00252FFF" w:rsidP="00452AAB">
      <w:pPr>
        <w:ind w:left="576"/>
        <w:jc w:val="both"/>
        <w:rPr>
          <w:sz w:val="22"/>
          <w:szCs w:val="22"/>
          <w:lang w:val="en-GB"/>
        </w:rPr>
      </w:pPr>
      <w:r w:rsidRPr="000E0608">
        <w:rPr>
          <w:sz w:val="22"/>
          <w:szCs w:val="22"/>
          <w:lang w:val="en-GB"/>
        </w:rPr>
        <w:t>T</w:t>
      </w:r>
      <w:r w:rsidR="006022EA" w:rsidRPr="000E0608">
        <w:rPr>
          <w:sz w:val="22"/>
          <w:szCs w:val="22"/>
          <w:lang w:val="en-GB"/>
        </w:rPr>
        <w:t>he system presents the calendar with the events saved successfully in the time slots.</w:t>
      </w:r>
    </w:p>
    <w:p w:rsidR="00252FFF" w:rsidRPr="000E0608" w:rsidRDefault="00252FFF" w:rsidP="00452AAB">
      <w:pPr>
        <w:ind w:left="576"/>
        <w:jc w:val="both"/>
        <w:rPr>
          <w:b/>
          <w:sz w:val="22"/>
          <w:szCs w:val="22"/>
        </w:rPr>
      </w:pPr>
      <w:r w:rsidRPr="000E0608">
        <w:rPr>
          <w:b/>
          <w:sz w:val="22"/>
          <w:szCs w:val="22"/>
        </w:rPr>
        <w:t>Post condition</w:t>
      </w:r>
    </w:p>
    <w:p w:rsidR="00252FFF" w:rsidRDefault="00252FFF" w:rsidP="00452AAB">
      <w:pPr>
        <w:ind w:left="576"/>
        <w:jc w:val="both"/>
        <w:rPr>
          <w:sz w:val="22"/>
          <w:szCs w:val="22"/>
        </w:rPr>
      </w:pPr>
      <w:r w:rsidRPr="000E0608">
        <w:rPr>
          <w:sz w:val="22"/>
          <w:szCs w:val="22"/>
        </w:rPr>
        <w:t xml:space="preserve">The system </w:t>
      </w:r>
      <w:r w:rsidR="006022EA" w:rsidRPr="000E0608">
        <w:rPr>
          <w:sz w:val="22"/>
          <w:szCs w:val="22"/>
        </w:rPr>
        <w:t>displays the MyHub webpage and allows the user to navigate to any other page as required.</w:t>
      </w:r>
    </w:p>
    <w:p w:rsidR="00307859" w:rsidRDefault="00307859" w:rsidP="00452AAB">
      <w:pPr>
        <w:pStyle w:val="Heading4"/>
        <w:jc w:val="both"/>
      </w:pPr>
      <w:r>
        <w:t>3.1.3</w:t>
      </w:r>
      <w:r>
        <w:t xml:space="preserve"> Use Case Description – “</w:t>
      </w:r>
      <w:r>
        <w:t>Design Diet</w:t>
      </w:r>
      <w:r>
        <w:t>”</w:t>
      </w:r>
    </w:p>
    <w:p w:rsidR="00307859" w:rsidRPr="000E0608" w:rsidRDefault="00307859" w:rsidP="00452AAB">
      <w:pPr>
        <w:ind w:left="576"/>
        <w:jc w:val="both"/>
        <w:rPr>
          <w:b/>
          <w:sz w:val="22"/>
          <w:szCs w:val="22"/>
          <w:lang w:val="en-GB"/>
        </w:rPr>
      </w:pPr>
      <w:r w:rsidRPr="000E0608">
        <w:rPr>
          <w:b/>
          <w:sz w:val="22"/>
          <w:szCs w:val="22"/>
          <w:lang w:val="en-GB"/>
        </w:rPr>
        <w:t>Scope</w:t>
      </w:r>
    </w:p>
    <w:p w:rsidR="00307859" w:rsidRPr="000E0608" w:rsidRDefault="00307859" w:rsidP="00452AAB">
      <w:pPr>
        <w:ind w:left="576"/>
        <w:jc w:val="both"/>
        <w:rPr>
          <w:sz w:val="22"/>
          <w:szCs w:val="22"/>
          <w:lang w:val="en-GB"/>
        </w:rPr>
      </w:pPr>
      <w:r w:rsidRPr="000E0608">
        <w:rPr>
          <w:sz w:val="22"/>
          <w:szCs w:val="22"/>
          <w:lang w:val="en-GB"/>
        </w:rPr>
        <w:t xml:space="preserve">The scope of this use case is to allow the </w:t>
      </w:r>
      <w:r w:rsidRPr="000E0608">
        <w:rPr>
          <w:b/>
          <w:sz w:val="22"/>
          <w:szCs w:val="22"/>
          <w:lang w:val="en-GB"/>
        </w:rPr>
        <w:t>User</w:t>
      </w:r>
      <w:r w:rsidRPr="000E0608">
        <w:rPr>
          <w:sz w:val="22"/>
          <w:szCs w:val="22"/>
          <w:lang w:val="en-GB"/>
        </w:rPr>
        <w:t xml:space="preserve"> actor to design a </w:t>
      </w:r>
      <w:r>
        <w:rPr>
          <w:sz w:val="22"/>
          <w:szCs w:val="22"/>
          <w:lang w:val="en-GB"/>
        </w:rPr>
        <w:t>diet from a bank of healthy meals</w:t>
      </w:r>
      <w:r w:rsidRPr="000E0608">
        <w:rPr>
          <w:sz w:val="22"/>
          <w:szCs w:val="22"/>
          <w:lang w:val="en-GB"/>
        </w:rPr>
        <w:t xml:space="preserve"> using a planner calendar.</w:t>
      </w:r>
    </w:p>
    <w:p w:rsidR="00307859" w:rsidRPr="000E0608" w:rsidRDefault="00307859" w:rsidP="00452AAB">
      <w:pPr>
        <w:ind w:left="576"/>
        <w:jc w:val="both"/>
        <w:rPr>
          <w:sz w:val="22"/>
          <w:szCs w:val="22"/>
          <w:lang w:val="en-GB"/>
        </w:rPr>
      </w:pPr>
      <w:r w:rsidRPr="000E0608">
        <w:rPr>
          <w:b/>
          <w:sz w:val="22"/>
          <w:szCs w:val="22"/>
          <w:lang w:val="en-GB"/>
        </w:rPr>
        <w:t>Description</w:t>
      </w:r>
    </w:p>
    <w:p w:rsidR="00307859" w:rsidRPr="000E0608" w:rsidRDefault="00307859" w:rsidP="00452AAB">
      <w:pPr>
        <w:ind w:left="576"/>
        <w:jc w:val="both"/>
        <w:rPr>
          <w:sz w:val="22"/>
          <w:szCs w:val="22"/>
          <w:lang w:val="en-GB"/>
        </w:rPr>
      </w:pPr>
      <w:r w:rsidRPr="000E0608">
        <w:rPr>
          <w:sz w:val="22"/>
          <w:szCs w:val="22"/>
          <w:lang w:val="en-GB"/>
        </w:rPr>
        <w:t>This use case describes the ability the User will have to</w:t>
      </w:r>
      <w:r>
        <w:rPr>
          <w:sz w:val="22"/>
          <w:szCs w:val="22"/>
          <w:lang w:val="en-GB"/>
        </w:rPr>
        <w:t xml:space="preserve"> choose from a list of meals</w:t>
      </w:r>
      <w:r w:rsidRPr="000E0608">
        <w:rPr>
          <w:sz w:val="22"/>
          <w:szCs w:val="22"/>
          <w:lang w:val="en-GB"/>
        </w:rPr>
        <w:t>, according to how many calories tha</w:t>
      </w:r>
      <w:r>
        <w:rPr>
          <w:sz w:val="22"/>
          <w:szCs w:val="22"/>
          <w:lang w:val="en-GB"/>
        </w:rPr>
        <w:t>t they contain and their vitamin/mineral content etc</w:t>
      </w:r>
      <w:r w:rsidR="00C02DB3">
        <w:rPr>
          <w:sz w:val="22"/>
          <w:szCs w:val="22"/>
          <w:lang w:val="en-GB"/>
        </w:rPr>
        <w:t>.</w:t>
      </w:r>
      <w:r w:rsidRPr="000E0608">
        <w:rPr>
          <w:sz w:val="22"/>
          <w:szCs w:val="22"/>
          <w:lang w:val="en-GB"/>
        </w:rPr>
        <w:t xml:space="preserve"> The user wi</w:t>
      </w:r>
      <w:r>
        <w:rPr>
          <w:sz w:val="22"/>
          <w:szCs w:val="22"/>
          <w:lang w:val="en-GB"/>
        </w:rPr>
        <w:t>ll be able to put these meals</w:t>
      </w:r>
      <w:r w:rsidRPr="000E0608">
        <w:rPr>
          <w:sz w:val="22"/>
          <w:szCs w:val="22"/>
          <w:lang w:val="en-GB"/>
        </w:rPr>
        <w:t xml:space="preserve"> onto their planner calendar.</w:t>
      </w:r>
    </w:p>
    <w:p w:rsidR="00307859" w:rsidRPr="000E0608" w:rsidRDefault="00307859" w:rsidP="00452AAB">
      <w:pPr>
        <w:ind w:left="576"/>
        <w:jc w:val="both"/>
        <w:rPr>
          <w:b/>
          <w:sz w:val="22"/>
          <w:szCs w:val="22"/>
          <w:lang w:val="en-GB"/>
        </w:rPr>
      </w:pPr>
      <w:r w:rsidRPr="000E0608">
        <w:rPr>
          <w:b/>
          <w:sz w:val="22"/>
          <w:szCs w:val="22"/>
          <w:lang w:val="en-GB"/>
        </w:rPr>
        <w:lastRenderedPageBreak/>
        <w:t>Flow Description</w:t>
      </w:r>
    </w:p>
    <w:p w:rsidR="00307859" w:rsidRPr="000E0608" w:rsidRDefault="00307859" w:rsidP="00452AAB">
      <w:pPr>
        <w:ind w:left="567"/>
        <w:jc w:val="both"/>
        <w:rPr>
          <w:sz w:val="22"/>
          <w:szCs w:val="22"/>
          <w:lang w:val="en-GB"/>
        </w:rPr>
      </w:pPr>
      <w:r w:rsidRPr="000E0608">
        <w:rPr>
          <w:sz w:val="22"/>
          <w:szCs w:val="22"/>
          <w:lang w:val="en-GB"/>
        </w:rPr>
        <w:t xml:space="preserve">The User actor will be presented with a screen that lists </w:t>
      </w:r>
      <w:r w:rsidR="000B55F0">
        <w:rPr>
          <w:sz w:val="22"/>
          <w:szCs w:val="22"/>
          <w:lang w:val="en-GB"/>
        </w:rPr>
        <w:t>meals</w:t>
      </w:r>
      <w:r w:rsidRPr="000E0608">
        <w:rPr>
          <w:sz w:val="22"/>
          <w:szCs w:val="22"/>
          <w:lang w:val="en-GB"/>
        </w:rPr>
        <w:t>, perhaps with pictures and a b</w:t>
      </w:r>
      <w:r w:rsidR="000B55F0">
        <w:rPr>
          <w:sz w:val="22"/>
          <w:szCs w:val="22"/>
          <w:lang w:val="en-GB"/>
        </w:rPr>
        <w:t>rief description of the meal</w:t>
      </w:r>
      <w:r w:rsidRPr="000E0608">
        <w:rPr>
          <w:sz w:val="22"/>
          <w:szCs w:val="22"/>
          <w:lang w:val="en-GB"/>
        </w:rPr>
        <w:t xml:space="preserve">. The user will click on the </w:t>
      </w:r>
      <w:r w:rsidR="000B55F0">
        <w:rPr>
          <w:sz w:val="22"/>
          <w:szCs w:val="22"/>
          <w:lang w:val="en-GB"/>
        </w:rPr>
        <w:t>meal</w:t>
      </w:r>
      <w:r w:rsidRPr="000E0608">
        <w:rPr>
          <w:sz w:val="22"/>
          <w:szCs w:val="22"/>
          <w:lang w:val="en-GB"/>
        </w:rPr>
        <w:t xml:space="preserve"> “button”/”window”</w:t>
      </w:r>
      <w:r w:rsidR="000B55F0">
        <w:rPr>
          <w:sz w:val="22"/>
          <w:szCs w:val="22"/>
          <w:lang w:val="en-GB"/>
        </w:rPr>
        <w:t>. Clicking this will save this meal</w:t>
      </w:r>
      <w:r w:rsidRPr="000E0608">
        <w:rPr>
          <w:sz w:val="22"/>
          <w:szCs w:val="22"/>
          <w:lang w:val="en-GB"/>
        </w:rPr>
        <w:t xml:space="preserve"> to the user’s list of chosen events. The user will then click on the calendar</w:t>
      </w:r>
      <w:r>
        <w:rPr>
          <w:sz w:val="22"/>
          <w:szCs w:val="22"/>
          <w:lang w:val="en-GB"/>
        </w:rPr>
        <w:t xml:space="preserve"> </w:t>
      </w:r>
      <w:r w:rsidRPr="000E0608">
        <w:rPr>
          <w:sz w:val="22"/>
          <w:szCs w:val="22"/>
          <w:lang w:val="en-GB"/>
        </w:rPr>
        <w:t>(in an easily accessible area of the screen) and will drag and drop a CS</w:t>
      </w:r>
      <w:r w:rsidR="000B55F0">
        <w:rPr>
          <w:sz w:val="22"/>
          <w:szCs w:val="22"/>
          <w:lang w:val="en-GB"/>
        </w:rPr>
        <w:t>S designed box with the meal</w:t>
      </w:r>
      <w:r w:rsidRPr="000E0608">
        <w:rPr>
          <w:sz w:val="22"/>
          <w:szCs w:val="22"/>
          <w:lang w:val="en-GB"/>
        </w:rPr>
        <w:t xml:space="preserve"> onto a chosen time on the user’s calendar. The drop of this CSS box will be saved </w:t>
      </w:r>
      <w:r w:rsidR="000B55F0">
        <w:rPr>
          <w:sz w:val="22"/>
          <w:szCs w:val="22"/>
          <w:lang w:val="en-GB"/>
        </w:rPr>
        <w:t>and indicated on the time chosen</w:t>
      </w:r>
      <w:r w:rsidRPr="000E0608">
        <w:rPr>
          <w:sz w:val="22"/>
          <w:szCs w:val="22"/>
          <w:lang w:val="en-GB"/>
        </w:rPr>
        <w:t xml:space="preserve"> by the user.</w:t>
      </w:r>
    </w:p>
    <w:p w:rsidR="00307859" w:rsidRPr="000E0608" w:rsidRDefault="00307859" w:rsidP="00452AAB">
      <w:pPr>
        <w:ind w:left="576"/>
        <w:jc w:val="both"/>
        <w:rPr>
          <w:b/>
          <w:sz w:val="22"/>
          <w:szCs w:val="22"/>
        </w:rPr>
      </w:pPr>
      <w:r w:rsidRPr="000E0608">
        <w:rPr>
          <w:b/>
          <w:sz w:val="22"/>
          <w:szCs w:val="22"/>
        </w:rPr>
        <w:t>Precondition</w:t>
      </w:r>
    </w:p>
    <w:p w:rsidR="00307859" w:rsidRPr="000E0608" w:rsidRDefault="00307859" w:rsidP="00452AAB">
      <w:pPr>
        <w:ind w:left="576"/>
        <w:jc w:val="both"/>
        <w:rPr>
          <w:sz w:val="22"/>
          <w:szCs w:val="22"/>
          <w:lang w:val="en-GB"/>
        </w:rPr>
      </w:pPr>
      <w:r w:rsidRPr="000E0608">
        <w:rPr>
          <w:sz w:val="22"/>
          <w:szCs w:val="22"/>
          <w:lang w:val="en-GB"/>
        </w:rPr>
        <w:t>User will be on a webpage that will act as a central hub for co-ordinating all of their Zenlike activities. It will have links to the Zenlike calendar, and the database of meals, exercises and relaxations.</w:t>
      </w:r>
    </w:p>
    <w:p w:rsidR="00307859" w:rsidRPr="000E0608" w:rsidRDefault="00307859" w:rsidP="00452AAB">
      <w:pPr>
        <w:ind w:left="576"/>
        <w:jc w:val="both"/>
        <w:rPr>
          <w:b/>
          <w:sz w:val="22"/>
          <w:szCs w:val="22"/>
        </w:rPr>
      </w:pPr>
      <w:r w:rsidRPr="000E0608">
        <w:rPr>
          <w:b/>
          <w:sz w:val="22"/>
          <w:szCs w:val="22"/>
        </w:rPr>
        <w:t>Activation</w:t>
      </w:r>
    </w:p>
    <w:p w:rsidR="00307859" w:rsidRPr="000E0608" w:rsidRDefault="00307859" w:rsidP="00452AAB">
      <w:pPr>
        <w:ind w:left="576"/>
        <w:jc w:val="both"/>
        <w:rPr>
          <w:sz w:val="22"/>
          <w:szCs w:val="22"/>
          <w:lang w:val="en-GB"/>
        </w:rPr>
      </w:pPr>
      <w:r w:rsidRPr="000E0608">
        <w:rPr>
          <w:sz w:val="22"/>
          <w:szCs w:val="22"/>
          <w:lang w:val="en-GB"/>
        </w:rPr>
        <w:t xml:space="preserve">This use case starts when the </w:t>
      </w:r>
      <w:r w:rsidRPr="000E0608">
        <w:rPr>
          <w:b/>
          <w:sz w:val="22"/>
          <w:szCs w:val="22"/>
          <w:lang w:val="en-GB"/>
        </w:rPr>
        <w:t>User</w:t>
      </w:r>
      <w:r w:rsidRPr="000E0608">
        <w:rPr>
          <w:sz w:val="22"/>
          <w:szCs w:val="22"/>
          <w:lang w:val="en-GB"/>
        </w:rPr>
        <w:t xml:space="preserve"> actor clicks on “</w:t>
      </w:r>
      <w:r w:rsidR="00E32294">
        <w:rPr>
          <w:sz w:val="22"/>
          <w:szCs w:val="22"/>
          <w:lang w:val="en-GB"/>
        </w:rPr>
        <w:t>Choose Meals</w:t>
      </w:r>
      <w:r w:rsidRPr="000E0608">
        <w:rPr>
          <w:sz w:val="22"/>
          <w:szCs w:val="22"/>
          <w:lang w:val="en-GB"/>
        </w:rPr>
        <w:t>”. This will take them to a we</w:t>
      </w:r>
      <w:r w:rsidR="00E32294">
        <w:rPr>
          <w:sz w:val="22"/>
          <w:szCs w:val="22"/>
          <w:lang w:val="en-GB"/>
        </w:rPr>
        <w:t>bpage which lists the meals</w:t>
      </w:r>
      <w:r w:rsidRPr="000E0608">
        <w:rPr>
          <w:sz w:val="22"/>
          <w:szCs w:val="22"/>
          <w:lang w:val="en-GB"/>
        </w:rPr>
        <w:t xml:space="preserve"> in styled HTML sections.</w:t>
      </w:r>
    </w:p>
    <w:p w:rsidR="00307859" w:rsidRPr="000E0608" w:rsidRDefault="00307859" w:rsidP="00452AAB">
      <w:pPr>
        <w:ind w:left="576"/>
        <w:jc w:val="both"/>
        <w:rPr>
          <w:b/>
          <w:sz w:val="22"/>
          <w:szCs w:val="22"/>
        </w:rPr>
      </w:pPr>
      <w:r w:rsidRPr="000E0608">
        <w:rPr>
          <w:b/>
          <w:sz w:val="22"/>
          <w:szCs w:val="22"/>
        </w:rPr>
        <w:t>Main flow</w:t>
      </w:r>
    </w:p>
    <w:p w:rsidR="00307859" w:rsidRPr="000E0608" w:rsidRDefault="00307859" w:rsidP="00452AAB">
      <w:pPr>
        <w:numPr>
          <w:ilvl w:val="0"/>
          <w:numId w:val="7"/>
        </w:numPr>
        <w:spacing w:after="0" w:line="240" w:lineRule="auto"/>
        <w:jc w:val="both"/>
        <w:rPr>
          <w:sz w:val="22"/>
          <w:szCs w:val="22"/>
          <w:lang w:val="en-GB"/>
        </w:rPr>
      </w:pPr>
      <w:r w:rsidRPr="000E0608">
        <w:rPr>
          <w:sz w:val="22"/>
          <w:szCs w:val="22"/>
          <w:lang w:val="en-GB"/>
        </w:rPr>
        <w:t>The system pres</w:t>
      </w:r>
      <w:r w:rsidR="00B46D3F">
        <w:rPr>
          <w:sz w:val="22"/>
          <w:szCs w:val="22"/>
          <w:lang w:val="en-GB"/>
        </w:rPr>
        <w:t>ents the user with the Meals</w:t>
      </w:r>
      <w:r w:rsidRPr="000E0608">
        <w:rPr>
          <w:sz w:val="22"/>
          <w:szCs w:val="22"/>
          <w:lang w:val="en-GB"/>
        </w:rPr>
        <w:t xml:space="preserve"> PHP page.</w:t>
      </w:r>
    </w:p>
    <w:p w:rsidR="00307859" w:rsidRPr="000E0608" w:rsidRDefault="00307859" w:rsidP="00452AAB">
      <w:pPr>
        <w:numPr>
          <w:ilvl w:val="0"/>
          <w:numId w:val="7"/>
        </w:numPr>
        <w:spacing w:after="0" w:line="240" w:lineRule="auto"/>
        <w:jc w:val="both"/>
        <w:rPr>
          <w:sz w:val="22"/>
          <w:szCs w:val="22"/>
          <w:lang w:val="en-GB"/>
        </w:rPr>
      </w:pPr>
      <w:r w:rsidRPr="000E0608">
        <w:rPr>
          <w:sz w:val="22"/>
          <w:szCs w:val="22"/>
          <w:lang w:val="en-GB"/>
        </w:rPr>
        <w:t>The U</w:t>
      </w:r>
      <w:r w:rsidR="00B46D3F">
        <w:rPr>
          <w:sz w:val="22"/>
          <w:szCs w:val="22"/>
          <w:lang w:val="en-GB"/>
        </w:rPr>
        <w:t>ser clicks on a meal</w:t>
      </w:r>
      <w:r w:rsidRPr="000E0608">
        <w:rPr>
          <w:sz w:val="22"/>
          <w:szCs w:val="22"/>
          <w:lang w:val="en-GB"/>
        </w:rPr>
        <w:t xml:space="preserve"> name to see</w:t>
      </w:r>
      <w:r w:rsidR="00B46D3F">
        <w:rPr>
          <w:sz w:val="22"/>
          <w:szCs w:val="22"/>
          <w:lang w:val="en-GB"/>
        </w:rPr>
        <w:t xml:space="preserve"> a picture of the meal</w:t>
      </w:r>
      <w:r w:rsidRPr="000E0608">
        <w:rPr>
          <w:sz w:val="22"/>
          <w:szCs w:val="22"/>
          <w:lang w:val="en-GB"/>
        </w:rPr>
        <w:t xml:space="preserve"> (opt</w:t>
      </w:r>
      <w:r w:rsidR="00B46D3F">
        <w:rPr>
          <w:sz w:val="22"/>
          <w:szCs w:val="22"/>
          <w:lang w:val="en-GB"/>
        </w:rPr>
        <w:t>ional), how many calories it contains</w:t>
      </w:r>
      <w:r w:rsidRPr="000E0608">
        <w:rPr>
          <w:sz w:val="22"/>
          <w:szCs w:val="22"/>
          <w:lang w:val="en-GB"/>
        </w:rPr>
        <w:t>,</w:t>
      </w:r>
      <w:r w:rsidR="00B46D3F">
        <w:rPr>
          <w:sz w:val="22"/>
          <w:szCs w:val="22"/>
          <w:lang w:val="en-GB"/>
        </w:rPr>
        <w:t xml:space="preserve"> vitamin/mineral content</w:t>
      </w:r>
      <w:r w:rsidRPr="000E0608">
        <w:rPr>
          <w:sz w:val="22"/>
          <w:szCs w:val="22"/>
          <w:lang w:val="en-GB"/>
        </w:rPr>
        <w:t xml:space="preserve"> and a description. An area of text named something like “Add </w:t>
      </w:r>
      <w:r w:rsidR="00C02DB3" w:rsidRPr="000E0608">
        <w:rPr>
          <w:sz w:val="22"/>
          <w:szCs w:val="22"/>
          <w:lang w:val="en-GB"/>
        </w:rPr>
        <w:t>to</w:t>
      </w:r>
      <w:r w:rsidRPr="000E0608">
        <w:rPr>
          <w:sz w:val="22"/>
          <w:szCs w:val="22"/>
          <w:lang w:val="en-GB"/>
        </w:rPr>
        <w:t xml:space="preserve"> Events” can be clicked if the user wants this event.</w:t>
      </w:r>
    </w:p>
    <w:p w:rsidR="00307859" w:rsidRPr="000E0608" w:rsidRDefault="00307859" w:rsidP="00452AAB">
      <w:pPr>
        <w:numPr>
          <w:ilvl w:val="0"/>
          <w:numId w:val="7"/>
        </w:numPr>
        <w:spacing w:after="0" w:line="240" w:lineRule="auto"/>
        <w:jc w:val="both"/>
        <w:rPr>
          <w:sz w:val="22"/>
          <w:szCs w:val="22"/>
          <w:lang w:val="en-GB"/>
        </w:rPr>
      </w:pPr>
      <w:r w:rsidRPr="000E0608">
        <w:rPr>
          <w:sz w:val="22"/>
          <w:szCs w:val="22"/>
          <w:lang w:val="en-GB"/>
        </w:rPr>
        <w:t xml:space="preserve">The system registers the user’s choice of this event by making a database entry in the </w:t>
      </w:r>
      <w:r w:rsidR="00B46D3F">
        <w:rPr>
          <w:sz w:val="22"/>
          <w:szCs w:val="22"/>
          <w:lang w:val="en-GB"/>
        </w:rPr>
        <w:t>Meals</w:t>
      </w:r>
      <w:r w:rsidRPr="000E0608">
        <w:rPr>
          <w:sz w:val="22"/>
          <w:szCs w:val="22"/>
          <w:lang w:val="en-GB"/>
        </w:rPr>
        <w:t xml:space="preserve"> events table.</w:t>
      </w:r>
    </w:p>
    <w:p w:rsidR="00307859" w:rsidRPr="000E0608" w:rsidRDefault="00307859" w:rsidP="00452AAB">
      <w:pPr>
        <w:numPr>
          <w:ilvl w:val="0"/>
          <w:numId w:val="7"/>
        </w:numPr>
        <w:spacing w:after="0" w:line="240" w:lineRule="auto"/>
        <w:jc w:val="both"/>
        <w:rPr>
          <w:sz w:val="22"/>
          <w:szCs w:val="22"/>
          <w:lang w:val="en-GB"/>
        </w:rPr>
      </w:pPr>
      <w:r w:rsidRPr="000E0608">
        <w:rPr>
          <w:sz w:val="22"/>
          <w:szCs w:val="22"/>
          <w:lang w:val="en-GB"/>
        </w:rPr>
        <w:t>The User can choose more events if required</w:t>
      </w:r>
    </w:p>
    <w:p w:rsidR="00307859" w:rsidRPr="000E0608" w:rsidRDefault="00307859" w:rsidP="00452AAB">
      <w:pPr>
        <w:ind w:left="576"/>
        <w:jc w:val="both"/>
        <w:rPr>
          <w:b/>
          <w:sz w:val="22"/>
          <w:szCs w:val="22"/>
        </w:rPr>
      </w:pPr>
      <w:r w:rsidRPr="000E0608">
        <w:rPr>
          <w:b/>
          <w:sz w:val="22"/>
          <w:szCs w:val="22"/>
        </w:rPr>
        <w:t>Alternate flow</w:t>
      </w:r>
    </w:p>
    <w:p w:rsidR="00307859" w:rsidRPr="000E0608" w:rsidRDefault="00307859" w:rsidP="00452AAB">
      <w:pPr>
        <w:numPr>
          <w:ilvl w:val="0"/>
          <w:numId w:val="8"/>
        </w:numPr>
        <w:spacing w:after="0" w:line="240" w:lineRule="auto"/>
        <w:jc w:val="both"/>
        <w:rPr>
          <w:sz w:val="22"/>
          <w:szCs w:val="22"/>
          <w:lang w:val="en-GB"/>
        </w:rPr>
      </w:pPr>
      <w:r w:rsidRPr="000E0608">
        <w:rPr>
          <w:sz w:val="22"/>
          <w:szCs w:val="22"/>
          <w:lang w:val="en-GB"/>
        </w:rPr>
        <w:t xml:space="preserve">The system already has that event saved to the </w:t>
      </w:r>
      <w:r w:rsidR="00B46D3F">
        <w:rPr>
          <w:sz w:val="22"/>
          <w:szCs w:val="22"/>
          <w:lang w:val="en-GB"/>
        </w:rPr>
        <w:t>My</w:t>
      </w:r>
      <w:r w:rsidRPr="000E0608">
        <w:rPr>
          <w:sz w:val="22"/>
          <w:szCs w:val="22"/>
          <w:lang w:val="en-GB"/>
        </w:rPr>
        <w:t>Events of the User</w:t>
      </w:r>
    </w:p>
    <w:p w:rsidR="00307859" w:rsidRPr="000E0608" w:rsidRDefault="00307859" w:rsidP="00452AAB">
      <w:pPr>
        <w:pStyle w:val="A"/>
        <w:numPr>
          <w:ilvl w:val="0"/>
          <w:numId w:val="8"/>
        </w:numPr>
        <w:ind w:left="1296"/>
        <w:jc w:val="both"/>
        <w:rPr>
          <w:rFonts w:asciiTheme="minorHAnsi" w:hAnsiTheme="minorHAnsi"/>
          <w:sz w:val="22"/>
          <w:szCs w:val="22"/>
        </w:rPr>
      </w:pPr>
      <w:r w:rsidRPr="000E0608">
        <w:rPr>
          <w:rFonts w:asciiTheme="minorHAnsi" w:hAnsiTheme="minorHAnsi"/>
          <w:sz w:val="22"/>
          <w:szCs w:val="22"/>
        </w:rPr>
        <w:t>The User receives a message stating that he/she has already chosen this event.</w:t>
      </w:r>
    </w:p>
    <w:p w:rsidR="00307859" w:rsidRPr="000E0608" w:rsidRDefault="00307859" w:rsidP="00452AAB">
      <w:pPr>
        <w:pStyle w:val="A"/>
        <w:numPr>
          <w:ilvl w:val="0"/>
          <w:numId w:val="8"/>
        </w:numPr>
        <w:ind w:left="1296"/>
        <w:jc w:val="both"/>
        <w:rPr>
          <w:rFonts w:asciiTheme="minorHAnsi" w:hAnsiTheme="minorHAnsi"/>
          <w:sz w:val="22"/>
          <w:szCs w:val="22"/>
        </w:rPr>
      </w:pPr>
      <w:r w:rsidRPr="000E0608">
        <w:rPr>
          <w:rFonts w:asciiTheme="minorHAnsi" w:hAnsiTheme="minorHAnsi"/>
          <w:sz w:val="22"/>
          <w:szCs w:val="22"/>
        </w:rPr>
        <w:t>The use case continues at position 2 of the main flow</w:t>
      </w:r>
    </w:p>
    <w:p w:rsidR="00307859" w:rsidRPr="000E0608" w:rsidRDefault="00307859" w:rsidP="00452AAB">
      <w:pPr>
        <w:pStyle w:val="A"/>
        <w:numPr>
          <w:ilvl w:val="0"/>
          <w:numId w:val="0"/>
        </w:numPr>
        <w:ind w:left="936"/>
        <w:jc w:val="both"/>
        <w:rPr>
          <w:rFonts w:asciiTheme="minorHAnsi" w:hAnsiTheme="minorHAnsi"/>
          <w:sz w:val="22"/>
          <w:szCs w:val="22"/>
        </w:rPr>
      </w:pPr>
    </w:p>
    <w:p w:rsidR="00307859" w:rsidRPr="000E0608" w:rsidRDefault="00307859" w:rsidP="00452AAB">
      <w:pPr>
        <w:ind w:left="576"/>
        <w:jc w:val="both"/>
        <w:rPr>
          <w:b/>
          <w:sz w:val="22"/>
          <w:szCs w:val="22"/>
        </w:rPr>
      </w:pPr>
      <w:r w:rsidRPr="000E0608">
        <w:rPr>
          <w:b/>
          <w:sz w:val="22"/>
          <w:szCs w:val="22"/>
        </w:rPr>
        <w:t>Exceptional flow</w:t>
      </w:r>
    </w:p>
    <w:p w:rsidR="00307859" w:rsidRPr="000E0608" w:rsidRDefault="00307859" w:rsidP="0085168B">
      <w:pPr>
        <w:numPr>
          <w:ilvl w:val="0"/>
          <w:numId w:val="18"/>
        </w:numPr>
        <w:spacing w:after="0" w:line="240" w:lineRule="auto"/>
        <w:jc w:val="both"/>
        <w:rPr>
          <w:sz w:val="22"/>
          <w:szCs w:val="22"/>
          <w:lang w:val="en-GB"/>
        </w:rPr>
      </w:pPr>
      <w:r w:rsidRPr="000E0608">
        <w:rPr>
          <w:sz w:val="22"/>
          <w:szCs w:val="22"/>
          <w:lang w:val="en-GB"/>
        </w:rPr>
        <w:t>The system loses contact with the MySQL database.</w:t>
      </w:r>
    </w:p>
    <w:p w:rsidR="00307859" w:rsidRPr="000E0608" w:rsidRDefault="00307859" w:rsidP="0085168B">
      <w:pPr>
        <w:pStyle w:val="A"/>
        <w:numPr>
          <w:ilvl w:val="0"/>
          <w:numId w:val="18"/>
        </w:numPr>
        <w:ind w:left="1296"/>
        <w:jc w:val="both"/>
        <w:rPr>
          <w:rFonts w:asciiTheme="minorHAnsi" w:hAnsiTheme="minorHAnsi"/>
          <w:sz w:val="22"/>
          <w:szCs w:val="22"/>
        </w:rPr>
      </w:pPr>
      <w:r w:rsidRPr="000E0608">
        <w:rPr>
          <w:rFonts w:asciiTheme="minorHAnsi" w:hAnsiTheme="minorHAnsi"/>
          <w:sz w:val="22"/>
          <w:szCs w:val="22"/>
        </w:rPr>
        <w:t xml:space="preserve">The User receives a message indicating a temporary server issue, and that they may re-attempt in a few moments. </w:t>
      </w:r>
    </w:p>
    <w:p w:rsidR="00307859" w:rsidRPr="000E0608" w:rsidRDefault="00307859" w:rsidP="0085168B">
      <w:pPr>
        <w:pStyle w:val="A"/>
        <w:numPr>
          <w:ilvl w:val="0"/>
          <w:numId w:val="18"/>
        </w:numPr>
        <w:ind w:left="1296"/>
        <w:jc w:val="both"/>
        <w:rPr>
          <w:rFonts w:asciiTheme="minorHAnsi" w:hAnsiTheme="minorHAnsi"/>
          <w:sz w:val="22"/>
          <w:szCs w:val="22"/>
        </w:rPr>
      </w:pPr>
      <w:r w:rsidRPr="000E0608">
        <w:rPr>
          <w:rFonts w:asciiTheme="minorHAnsi" w:hAnsiTheme="minorHAnsi"/>
          <w:sz w:val="22"/>
          <w:szCs w:val="22"/>
        </w:rPr>
        <w:t>The use case continues at position 2 of the main flow.</w:t>
      </w:r>
    </w:p>
    <w:p w:rsidR="00307859" w:rsidRPr="000E0608" w:rsidRDefault="00307859" w:rsidP="00452AAB">
      <w:pPr>
        <w:pStyle w:val="A"/>
        <w:numPr>
          <w:ilvl w:val="0"/>
          <w:numId w:val="0"/>
        </w:numPr>
        <w:ind w:left="936"/>
        <w:jc w:val="both"/>
        <w:rPr>
          <w:rFonts w:asciiTheme="minorHAnsi" w:hAnsiTheme="minorHAnsi"/>
          <w:sz w:val="22"/>
          <w:szCs w:val="22"/>
        </w:rPr>
      </w:pPr>
    </w:p>
    <w:p w:rsidR="00307859" w:rsidRPr="000E0608" w:rsidRDefault="00307859" w:rsidP="00452AAB">
      <w:pPr>
        <w:ind w:left="576"/>
        <w:jc w:val="both"/>
        <w:rPr>
          <w:b/>
          <w:sz w:val="22"/>
          <w:szCs w:val="22"/>
        </w:rPr>
      </w:pPr>
      <w:r w:rsidRPr="000E0608">
        <w:rPr>
          <w:b/>
          <w:sz w:val="22"/>
          <w:szCs w:val="22"/>
        </w:rPr>
        <w:t>Termination</w:t>
      </w:r>
    </w:p>
    <w:p w:rsidR="00307859" w:rsidRPr="000E0608" w:rsidRDefault="00307859" w:rsidP="00452AAB">
      <w:pPr>
        <w:ind w:left="576"/>
        <w:jc w:val="both"/>
        <w:rPr>
          <w:sz w:val="22"/>
          <w:szCs w:val="22"/>
          <w:lang w:val="en-GB"/>
        </w:rPr>
      </w:pPr>
      <w:r w:rsidRPr="000E0608">
        <w:rPr>
          <w:sz w:val="22"/>
          <w:szCs w:val="22"/>
          <w:lang w:val="en-GB"/>
        </w:rPr>
        <w:t>T</w:t>
      </w:r>
      <w:r w:rsidR="00B46D3F">
        <w:rPr>
          <w:sz w:val="22"/>
          <w:szCs w:val="22"/>
          <w:lang w:val="en-GB"/>
        </w:rPr>
        <w:t>he system presents</w:t>
      </w:r>
      <w:r w:rsidRPr="000E0608">
        <w:rPr>
          <w:sz w:val="22"/>
          <w:szCs w:val="22"/>
          <w:lang w:val="en-GB"/>
        </w:rPr>
        <w:t xml:space="preserve"> the calendar with the events saved successfully in the time slots.</w:t>
      </w:r>
    </w:p>
    <w:p w:rsidR="00307859" w:rsidRPr="000E0608" w:rsidRDefault="00307859" w:rsidP="00452AAB">
      <w:pPr>
        <w:ind w:left="576"/>
        <w:jc w:val="both"/>
        <w:rPr>
          <w:b/>
          <w:sz w:val="22"/>
          <w:szCs w:val="22"/>
        </w:rPr>
      </w:pPr>
      <w:r w:rsidRPr="000E0608">
        <w:rPr>
          <w:b/>
          <w:sz w:val="22"/>
          <w:szCs w:val="22"/>
        </w:rPr>
        <w:t>Post condition</w:t>
      </w:r>
    </w:p>
    <w:p w:rsidR="00307859" w:rsidRDefault="00307859" w:rsidP="00452AAB">
      <w:pPr>
        <w:ind w:left="576"/>
        <w:jc w:val="both"/>
        <w:rPr>
          <w:sz w:val="22"/>
          <w:szCs w:val="22"/>
        </w:rPr>
      </w:pPr>
      <w:r w:rsidRPr="000E0608">
        <w:rPr>
          <w:sz w:val="22"/>
          <w:szCs w:val="22"/>
        </w:rPr>
        <w:t>The system displays the MyHub webpage and allows the user to navigate to any other page as required.</w:t>
      </w:r>
    </w:p>
    <w:p w:rsidR="00FB49C6" w:rsidRDefault="00FB49C6" w:rsidP="00452AAB">
      <w:pPr>
        <w:ind w:left="576"/>
        <w:jc w:val="both"/>
        <w:rPr>
          <w:sz w:val="22"/>
          <w:szCs w:val="22"/>
        </w:rPr>
      </w:pPr>
    </w:p>
    <w:p w:rsidR="00B46D3F" w:rsidRDefault="00B46D3F" w:rsidP="00452AAB">
      <w:pPr>
        <w:pStyle w:val="Heading4"/>
        <w:jc w:val="both"/>
      </w:pPr>
      <w:r>
        <w:lastRenderedPageBreak/>
        <w:t>3.1.4</w:t>
      </w:r>
      <w:r>
        <w:t xml:space="preserve"> Use Case Description – “</w:t>
      </w:r>
      <w:r w:rsidR="00633AF2">
        <w:t>Plan Meditations</w:t>
      </w:r>
      <w:r>
        <w:t>”</w:t>
      </w:r>
    </w:p>
    <w:p w:rsidR="00B46D3F" w:rsidRPr="000E0608" w:rsidRDefault="00B46D3F" w:rsidP="00452AAB">
      <w:pPr>
        <w:ind w:left="576"/>
        <w:jc w:val="both"/>
        <w:rPr>
          <w:b/>
          <w:sz w:val="22"/>
          <w:szCs w:val="22"/>
          <w:lang w:val="en-GB"/>
        </w:rPr>
      </w:pPr>
      <w:r w:rsidRPr="000E0608">
        <w:rPr>
          <w:b/>
          <w:sz w:val="22"/>
          <w:szCs w:val="22"/>
          <w:lang w:val="en-GB"/>
        </w:rPr>
        <w:t>Scope</w:t>
      </w:r>
    </w:p>
    <w:p w:rsidR="00B46D3F" w:rsidRPr="000E0608" w:rsidRDefault="00B46D3F" w:rsidP="00452AAB">
      <w:pPr>
        <w:ind w:left="576"/>
        <w:jc w:val="both"/>
        <w:rPr>
          <w:sz w:val="22"/>
          <w:szCs w:val="22"/>
          <w:lang w:val="en-GB"/>
        </w:rPr>
      </w:pPr>
      <w:r w:rsidRPr="000E0608">
        <w:rPr>
          <w:sz w:val="22"/>
          <w:szCs w:val="22"/>
          <w:lang w:val="en-GB"/>
        </w:rPr>
        <w:t xml:space="preserve">The scope of this use case is to allow the </w:t>
      </w:r>
      <w:r w:rsidRPr="000E0608">
        <w:rPr>
          <w:b/>
          <w:sz w:val="22"/>
          <w:szCs w:val="22"/>
          <w:lang w:val="en-GB"/>
        </w:rPr>
        <w:t>User</w:t>
      </w:r>
      <w:r w:rsidRPr="000E0608">
        <w:rPr>
          <w:sz w:val="22"/>
          <w:szCs w:val="22"/>
          <w:lang w:val="en-GB"/>
        </w:rPr>
        <w:t xml:space="preserve"> actor</w:t>
      </w:r>
      <w:r w:rsidR="00377E6D">
        <w:rPr>
          <w:sz w:val="22"/>
          <w:szCs w:val="22"/>
          <w:lang w:val="en-GB"/>
        </w:rPr>
        <w:t xml:space="preserve"> to plan meditations from a bank of relaxing</w:t>
      </w:r>
      <w:r w:rsidR="00E878EB">
        <w:rPr>
          <w:sz w:val="22"/>
          <w:szCs w:val="22"/>
          <w:lang w:val="en-GB"/>
        </w:rPr>
        <w:t>/meditative</w:t>
      </w:r>
      <w:r w:rsidR="00377E6D">
        <w:rPr>
          <w:sz w:val="22"/>
          <w:szCs w:val="22"/>
          <w:lang w:val="en-GB"/>
        </w:rPr>
        <w:t xml:space="preserve"> events</w:t>
      </w:r>
      <w:r w:rsidRPr="000E0608">
        <w:rPr>
          <w:sz w:val="22"/>
          <w:szCs w:val="22"/>
          <w:lang w:val="en-GB"/>
        </w:rPr>
        <w:t xml:space="preserve"> using a planner calendar.</w:t>
      </w:r>
    </w:p>
    <w:p w:rsidR="00B46D3F" w:rsidRPr="000E0608" w:rsidRDefault="00B46D3F" w:rsidP="00452AAB">
      <w:pPr>
        <w:ind w:left="576"/>
        <w:jc w:val="both"/>
        <w:rPr>
          <w:sz w:val="22"/>
          <w:szCs w:val="22"/>
          <w:lang w:val="en-GB"/>
        </w:rPr>
      </w:pPr>
      <w:r w:rsidRPr="000E0608">
        <w:rPr>
          <w:b/>
          <w:sz w:val="22"/>
          <w:szCs w:val="22"/>
          <w:lang w:val="en-GB"/>
        </w:rPr>
        <w:t>Description</w:t>
      </w:r>
    </w:p>
    <w:p w:rsidR="00B46D3F" w:rsidRPr="000E0608" w:rsidRDefault="00B46D3F" w:rsidP="00452AAB">
      <w:pPr>
        <w:ind w:left="576"/>
        <w:jc w:val="both"/>
        <w:rPr>
          <w:sz w:val="22"/>
          <w:szCs w:val="22"/>
          <w:lang w:val="en-GB"/>
        </w:rPr>
      </w:pPr>
      <w:r w:rsidRPr="000E0608">
        <w:rPr>
          <w:sz w:val="22"/>
          <w:szCs w:val="22"/>
          <w:lang w:val="en-GB"/>
        </w:rPr>
        <w:t>This use case describes the ability the User will have to</w:t>
      </w:r>
      <w:r w:rsidR="00377E6D">
        <w:rPr>
          <w:sz w:val="22"/>
          <w:szCs w:val="22"/>
          <w:lang w:val="en-GB"/>
        </w:rPr>
        <w:t xml:space="preserve"> choose from a list of meditations according to their lifestyle preferences.</w:t>
      </w:r>
      <w:r w:rsidRPr="000E0608">
        <w:rPr>
          <w:sz w:val="22"/>
          <w:szCs w:val="22"/>
          <w:lang w:val="en-GB"/>
        </w:rPr>
        <w:t xml:space="preserve"> The user wi</w:t>
      </w:r>
      <w:r w:rsidR="00377E6D">
        <w:rPr>
          <w:sz w:val="22"/>
          <w:szCs w:val="22"/>
          <w:lang w:val="en-GB"/>
        </w:rPr>
        <w:t>ll be able to put these events</w:t>
      </w:r>
      <w:r w:rsidRPr="000E0608">
        <w:rPr>
          <w:sz w:val="22"/>
          <w:szCs w:val="22"/>
          <w:lang w:val="en-GB"/>
        </w:rPr>
        <w:t xml:space="preserve"> onto their planner calendar.</w:t>
      </w:r>
    </w:p>
    <w:p w:rsidR="00B46D3F" w:rsidRPr="000E0608" w:rsidRDefault="00B46D3F" w:rsidP="00452AAB">
      <w:pPr>
        <w:ind w:left="576"/>
        <w:jc w:val="both"/>
        <w:rPr>
          <w:b/>
          <w:sz w:val="22"/>
          <w:szCs w:val="22"/>
          <w:lang w:val="en-GB"/>
        </w:rPr>
      </w:pPr>
      <w:r w:rsidRPr="000E0608">
        <w:rPr>
          <w:b/>
          <w:sz w:val="22"/>
          <w:szCs w:val="22"/>
          <w:lang w:val="en-GB"/>
        </w:rPr>
        <w:t>Flow Description</w:t>
      </w:r>
    </w:p>
    <w:p w:rsidR="00B46D3F" w:rsidRPr="000E0608" w:rsidRDefault="00B46D3F" w:rsidP="00452AAB">
      <w:pPr>
        <w:ind w:left="567"/>
        <w:jc w:val="both"/>
        <w:rPr>
          <w:sz w:val="22"/>
          <w:szCs w:val="22"/>
          <w:lang w:val="en-GB"/>
        </w:rPr>
      </w:pPr>
      <w:r w:rsidRPr="000E0608">
        <w:rPr>
          <w:sz w:val="22"/>
          <w:szCs w:val="22"/>
          <w:lang w:val="en-GB"/>
        </w:rPr>
        <w:t>The User actor will be prese</w:t>
      </w:r>
      <w:r w:rsidR="00170AC0">
        <w:rPr>
          <w:sz w:val="22"/>
          <w:szCs w:val="22"/>
          <w:lang w:val="en-GB"/>
        </w:rPr>
        <w:t>nted with a screen that lists relaxing things to do</w:t>
      </w:r>
      <w:r w:rsidRPr="000E0608">
        <w:rPr>
          <w:sz w:val="22"/>
          <w:szCs w:val="22"/>
          <w:lang w:val="en-GB"/>
        </w:rPr>
        <w:t>, perhaps with pictures and a b</w:t>
      </w:r>
      <w:r>
        <w:rPr>
          <w:sz w:val="22"/>
          <w:szCs w:val="22"/>
          <w:lang w:val="en-GB"/>
        </w:rPr>
        <w:t>rief description of t</w:t>
      </w:r>
      <w:r w:rsidR="00170AC0">
        <w:rPr>
          <w:sz w:val="22"/>
          <w:szCs w:val="22"/>
          <w:lang w:val="en-GB"/>
        </w:rPr>
        <w:t>he event</w:t>
      </w:r>
      <w:r w:rsidRPr="000E0608">
        <w:rPr>
          <w:sz w:val="22"/>
          <w:szCs w:val="22"/>
          <w:lang w:val="en-GB"/>
        </w:rPr>
        <w:t xml:space="preserve">. The user will click on the </w:t>
      </w:r>
      <w:r w:rsidR="00170AC0">
        <w:rPr>
          <w:sz w:val="22"/>
          <w:szCs w:val="22"/>
          <w:lang w:val="en-GB"/>
        </w:rPr>
        <w:t xml:space="preserve">meditation </w:t>
      </w:r>
      <w:r w:rsidRPr="000E0608">
        <w:rPr>
          <w:sz w:val="22"/>
          <w:szCs w:val="22"/>
          <w:lang w:val="en-GB"/>
        </w:rPr>
        <w:t>“button”/”window”</w:t>
      </w:r>
      <w:r>
        <w:rPr>
          <w:sz w:val="22"/>
          <w:szCs w:val="22"/>
          <w:lang w:val="en-GB"/>
        </w:rPr>
        <w:t>. Clicking this will sav</w:t>
      </w:r>
      <w:r w:rsidR="00170AC0">
        <w:rPr>
          <w:sz w:val="22"/>
          <w:szCs w:val="22"/>
          <w:lang w:val="en-GB"/>
        </w:rPr>
        <w:t xml:space="preserve">e this meditation </w:t>
      </w:r>
      <w:r w:rsidRPr="000E0608">
        <w:rPr>
          <w:sz w:val="22"/>
          <w:szCs w:val="22"/>
          <w:lang w:val="en-GB"/>
        </w:rPr>
        <w:t>to the user’s list of chosen events. The user will then click on the calendar</w:t>
      </w:r>
      <w:r>
        <w:rPr>
          <w:sz w:val="22"/>
          <w:szCs w:val="22"/>
          <w:lang w:val="en-GB"/>
        </w:rPr>
        <w:t xml:space="preserve"> </w:t>
      </w:r>
      <w:r w:rsidRPr="000E0608">
        <w:rPr>
          <w:sz w:val="22"/>
          <w:szCs w:val="22"/>
          <w:lang w:val="en-GB"/>
        </w:rPr>
        <w:t>(in an easily accessible area of the screen) and will drag and drop a CS</w:t>
      </w:r>
      <w:r w:rsidR="00170AC0">
        <w:rPr>
          <w:sz w:val="22"/>
          <w:szCs w:val="22"/>
          <w:lang w:val="en-GB"/>
        </w:rPr>
        <w:t>S designed box with the meditation</w:t>
      </w:r>
      <w:r w:rsidRPr="000E0608">
        <w:rPr>
          <w:sz w:val="22"/>
          <w:szCs w:val="22"/>
          <w:lang w:val="en-GB"/>
        </w:rPr>
        <w:t xml:space="preserve"> onto a chosen time on the user’s calendar. The drop of this CSS box will be saved </w:t>
      </w:r>
      <w:r>
        <w:rPr>
          <w:sz w:val="22"/>
          <w:szCs w:val="22"/>
          <w:lang w:val="en-GB"/>
        </w:rPr>
        <w:t>and indicated on the time chosen</w:t>
      </w:r>
      <w:r w:rsidRPr="000E0608">
        <w:rPr>
          <w:sz w:val="22"/>
          <w:szCs w:val="22"/>
          <w:lang w:val="en-GB"/>
        </w:rPr>
        <w:t xml:space="preserve"> by the user.</w:t>
      </w:r>
    </w:p>
    <w:p w:rsidR="00B46D3F" w:rsidRPr="000E0608" w:rsidRDefault="00B46D3F" w:rsidP="00452AAB">
      <w:pPr>
        <w:ind w:left="576"/>
        <w:jc w:val="both"/>
        <w:rPr>
          <w:b/>
          <w:sz w:val="22"/>
          <w:szCs w:val="22"/>
        </w:rPr>
      </w:pPr>
      <w:r w:rsidRPr="000E0608">
        <w:rPr>
          <w:b/>
          <w:sz w:val="22"/>
          <w:szCs w:val="22"/>
        </w:rPr>
        <w:t>Precondition</w:t>
      </w:r>
    </w:p>
    <w:p w:rsidR="00B46D3F" w:rsidRPr="000E0608" w:rsidRDefault="00B46D3F" w:rsidP="00452AAB">
      <w:pPr>
        <w:ind w:left="576"/>
        <w:jc w:val="both"/>
        <w:rPr>
          <w:sz w:val="22"/>
          <w:szCs w:val="22"/>
          <w:lang w:val="en-GB"/>
        </w:rPr>
      </w:pPr>
      <w:r w:rsidRPr="000E0608">
        <w:rPr>
          <w:sz w:val="22"/>
          <w:szCs w:val="22"/>
          <w:lang w:val="en-GB"/>
        </w:rPr>
        <w:t>User will be on a webpage that will act as a central hub for co-ordinating all of their Zenlike activities. It will have links to the Zenlike calendar, and the database of meals, exercises and relaxations.</w:t>
      </w:r>
    </w:p>
    <w:p w:rsidR="00B46D3F" w:rsidRPr="000E0608" w:rsidRDefault="00B46D3F" w:rsidP="00452AAB">
      <w:pPr>
        <w:ind w:left="576"/>
        <w:jc w:val="both"/>
        <w:rPr>
          <w:b/>
          <w:sz w:val="22"/>
          <w:szCs w:val="22"/>
        </w:rPr>
      </w:pPr>
      <w:r w:rsidRPr="000E0608">
        <w:rPr>
          <w:b/>
          <w:sz w:val="22"/>
          <w:szCs w:val="22"/>
        </w:rPr>
        <w:t>Activation</w:t>
      </w:r>
    </w:p>
    <w:p w:rsidR="00B46D3F" w:rsidRPr="000E0608" w:rsidRDefault="00B46D3F" w:rsidP="00452AAB">
      <w:pPr>
        <w:ind w:left="576"/>
        <w:jc w:val="both"/>
        <w:rPr>
          <w:sz w:val="22"/>
          <w:szCs w:val="22"/>
          <w:lang w:val="en-GB"/>
        </w:rPr>
      </w:pPr>
      <w:r w:rsidRPr="000E0608">
        <w:rPr>
          <w:sz w:val="22"/>
          <w:szCs w:val="22"/>
          <w:lang w:val="en-GB"/>
        </w:rPr>
        <w:t xml:space="preserve">This use case starts when the </w:t>
      </w:r>
      <w:r w:rsidRPr="000E0608">
        <w:rPr>
          <w:b/>
          <w:sz w:val="22"/>
          <w:szCs w:val="22"/>
          <w:lang w:val="en-GB"/>
        </w:rPr>
        <w:t>User</w:t>
      </w:r>
      <w:r w:rsidRPr="000E0608">
        <w:rPr>
          <w:sz w:val="22"/>
          <w:szCs w:val="22"/>
          <w:lang w:val="en-GB"/>
        </w:rPr>
        <w:t xml:space="preserve"> actor clicks on “</w:t>
      </w:r>
      <w:r w:rsidR="00170AC0">
        <w:rPr>
          <w:sz w:val="22"/>
          <w:szCs w:val="22"/>
          <w:lang w:val="en-GB"/>
        </w:rPr>
        <w:t>Choose Relaxing Events</w:t>
      </w:r>
      <w:r w:rsidRPr="000E0608">
        <w:rPr>
          <w:sz w:val="22"/>
          <w:szCs w:val="22"/>
          <w:lang w:val="en-GB"/>
        </w:rPr>
        <w:t>”. This will take them to a we</w:t>
      </w:r>
      <w:r w:rsidR="00170AC0">
        <w:rPr>
          <w:sz w:val="22"/>
          <w:szCs w:val="22"/>
          <w:lang w:val="en-GB"/>
        </w:rPr>
        <w:t>bpage which lists the relaxations</w:t>
      </w:r>
      <w:r w:rsidRPr="000E0608">
        <w:rPr>
          <w:sz w:val="22"/>
          <w:szCs w:val="22"/>
          <w:lang w:val="en-GB"/>
        </w:rPr>
        <w:t xml:space="preserve"> in styled HTML sections.</w:t>
      </w:r>
    </w:p>
    <w:p w:rsidR="00B46D3F" w:rsidRPr="000E0608" w:rsidRDefault="00B46D3F" w:rsidP="00452AAB">
      <w:pPr>
        <w:ind w:left="576"/>
        <w:jc w:val="both"/>
        <w:rPr>
          <w:b/>
          <w:sz w:val="22"/>
          <w:szCs w:val="22"/>
        </w:rPr>
      </w:pPr>
      <w:r w:rsidRPr="000E0608">
        <w:rPr>
          <w:b/>
          <w:sz w:val="22"/>
          <w:szCs w:val="22"/>
        </w:rPr>
        <w:t>Main flow</w:t>
      </w:r>
    </w:p>
    <w:p w:rsidR="00B46D3F" w:rsidRPr="000E0608" w:rsidRDefault="00B46D3F" w:rsidP="00452AAB">
      <w:pPr>
        <w:numPr>
          <w:ilvl w:val="0"/>
          <w:numId w:val="9"/>
        </w:numPr>
        <w:spacing w:after="0" w:line="240" w:lineRule="auto"/>
        <w:jc w:val="both"/>
        <w:rPr>
          <w:sz w:val="22"/>
          <w:szCs w:val="22"/>
          <w:lang w:val="en-GB"/>
        </w:rPr>
      </w:pPr>
      <w:r w:rsidRPr="000E0608">
        <w:rPr>
          <w:sz w:val="22"/>
          <w:szCs w:val="22"/>
          <w:lang w:val="en-GB"/>
        </w:rPr>
        <w:t>The system pres</w:t>
      </w:r>
      <w:r w:rsidR="00170AC0">
        <w:rPr>
          <w:sz w:val="22"/>
          <w:szCs w:val="22"/>
          <w:lang w:val="en-GB"/>
        </w:rPr>
        <w:t>ents the user with the Relax</w:t>
      </w:r>
      <w:r w:rsidRPr="000E0608">
        <w:rPr>
          <w:sz w:val="22"/>
          <w:szCs w:val="22"/>
          <w:lang w:val="en-GB"/>
        </w:rPr>
        <w:t xml:space="preserve"> PHP page.</w:t>
      </w:r>
    </w:p>
    <w:p w:rsidR="00B46D3F" w:rsidRPr="000E0608" w:rsidRDefault="00B46D3F" w:rsidP="00452AAB">
      <w:pPr>
        <w:numPr>
          <w:ilvl w:val="0"/>
          <w:numId w:val="9"/>
        </w:numPr>
        <w:spacing w:after="0" w:line="240" w:lineRule="auto"/>
        <w:jc w:val="both"/>
        <w:rPr>
          <w:sz w:val="22"/>
          <w:szCs w:val="22"/>
          <w:lang w:val="en-GB"/>
        </w:rPr>
      </w:pPr>
      <w:r w:rsidRPr="000E0608">
        <w:rPr>
          <w:sz w:val="22"/>
          <w:szCs w:val="22"/>
          <w:lang w:val="en-GB"/>
        </w:rPr>
        <w:t>The U</w:t>
      </w:r>
      <w:r w:rsidR="00170AC0">
        <w:rPr>
          <w:sz w:val="22"/>
          <w:szCs w:val="22"/>
          <w:lang w:val="en-GB"/>
        </w:rPr>
        <w:t>ser clicks on an event</w:t>
      </w:r>
      <w:r w:rsidRPr="000E0608">
        <w:rPr>
          <w:sz w:val="22"/>
          <w:szCs w:val="22"/>
          <w:lang w:val="en-GB"/>
        </w:rPr>
        <w:t xml:space="preserve"> name to see</w:t>
      </w:r>
      <w:r w:rsidR="00170AC0">
        <w:rPr>
          <w:sz w:val="22"/>
          <w:szCs w:val="22"/>
          <w:lang w:val="en-GB"/>
        </w:rPr>
        <w:t xml:space="preserve"> a picture of the event</w:t>
      </w:r>
      <w:r w:rsidR="00FB49C6">
        <w:rPr>
          <w:sz w:val="22"/>
          <w:szCs w:val="22"/>
          <w:lang w:val="en-GB"/>
        </w:rPr>
        <w:t xml:space="preserve"> </w:t>
      </w:r>
      <w:r w:rsidRPr="000E0608">
        <w:rPr>
          <w:sz w:val="22"/>
          <w:szCs w:val="22"/>
          <w:lang w:val="en-GB"/>
        </w:rPr>
        <w:t>(opt</w:t>
      </w:r>
      <w:r>
        <w:rPr>
          <w:sz w:val="22"/>
          <w:szCs w:val="22"/>
          <w:lang w:val="en-GB"/>
        </w:rPr>
        <w:t>ional</w:t>
      </w:r>
      <w:r w:rsidR="00170AC0">
        <w:rPr>
          <w:sz w:val="22"/>
          <w:szCs w:val="22"/>
          <w:lang w:val="en-GB"/>
        </w:rPr>
        <w:t>).</w:t>
      </w:r>
      <w:r w:rsidRPr="000E0608">
        <w:rPr>
          <w:sz w:val="22"/>
          <w:szCs w:val="22"/>
          <w:lang w:val="en-GB"/>
        </w:rPr>
        <w:t xml:space="preserve"> An area of text named something like “</w:t>
      </w:r>
      <w:r w:rsidR="006E02B6">
        <w:rPr>
          <w:sz w:val="22"/>
          <w:szCs w:val="22"/>
          <w:lang w:val="en-GB"/>
        </w:rPr>
        <w:t>Add t</w:t>
      </w:r>
      <w:r w:rsidRPr="000E0608">
        <w:rPr>
          <w:sz w:val="22"/>
          <w:szCs w:val="22"/>
          <w:lang w:val="en-GB"/>
        </w:rPr>
        <w:t>o Events” can be clicked if the user wants this event.</w:t>
      </w:r>
    </w:p>
    <w:p w:rsidR="00B46D3F" w:rsidRPr="000E0608" w:rsidRDefault="00B46D3F" w:rsidP="00452AAB">
      <w:pPr>
        <w:numPr>
          <w:ilvl w:val="0"/>
          <w:numId w:val="9"/>
        </w:numPr>
        <w:spacing w:after="0" w:line="240" w:lineRule="auto"/>
        <w:jc w:val="both"/>
        <w:rPr>
          <w:sz w:val="22"/>
          <w:szCs w:val="22"/>
          <w:lang w:val="en-GB"/>
        </w:rPr>
      </w:pPr>
      <w:r w:rsidRPr="000E0608">
        <w:rPr>
          <w:sz w:val="22"/>
          <w:szCs w:val="22"/>
          <w:lang w:val="en-GB"/>
        </w:rPr>
        <w:t xml:space="preserve">The system registers the user’s choice of this event by making a database entry in the </w:t>
      </w:r>
      <w:r w:rsidR="00170AC0">
        <w:rPr>
          <w:sz w:val="22"/>
          <w:szCs w:val="22"/>
          <w:lang w:val="en-GB"/>
        </w:rPr>
        <w:t>Meditations</w:t>
      </w:r>
      <w:r w:rsidRPr="000E0608">
        <w:rPr>
          <w:sz w:val="22"/>
          <w:szCs w:val="22"/>
          <w:lang w:val="en-GB"/>
        </w:rPr>
        <w:t xml:space="preserve"> events table.</w:t>
      </w:r>
    </w:p>
    <w:p w:rsidR="00B46D3F" w:rsidRPr="000E0608" w:rsidRDefault="00B46D3F" w:rsidP="00452AAB">
      <w:pPr>
        <w:numPr>
          <w:ilvl w:val="0"/>
          <w:numId w:val="9"/>
        </w:numPr>
        <w:spacing w:after="0" w:line="240" w:lineRule="auto"/>
        <w:jc w:val="both"/>
        <w:rPr>
          <w:sz w:val="22"/>
          <w:szCs w:val="22"/>
          <w:lang w:val="en-GB"/>
        </w:rPr>
      </w:pPr>
      <w:r w:rsidRPr="000E0608">
        <w:rPr>
          <w:sz w:val="22"/>
          <w:szCs w:val="22"/>
          <w:lang w:val="en-GB"/>
        </w:rPr>
        <w:t>The User can choose more events if required</w:t>
      </w:r>
    </w:p>
    <w:p w:rsidR="00B46D3F" w:rsidRPr="000E0608" w:rsidRDefault="00B46D3F" w:rsidP="00452AAB">
      <w:pPr>
        <w:ind w:left="576"/>
        <w:jc w:val="both"/>
        <w:rPr>
          <w:b/>
          <w:sz w:val="22"/>
          <w:szCs w:val="22"/>
        </w:rPr>
      </w:pPr>
      <w:r w:rsidRPr="000E0608">
        <w:rPr>
          <w:b/>
          <w:sz w:val="22"/>
          <w:szCs w:val="22"/>
        </w:rPr>
        <w:t>Alternate flow</w:t>
      </w:r>
    </w:p>
    <w:p w:rsidR="00B46D3F" w:rsidRPr="000E0608" w:rsidRDefault="00B46D3F" w:rsidP="00452AAB">
      <w:pPr>
        <w:numPr>
          <w:ilvl w:val="0"/>
          <w:numId w:val="10"/>
        </w:numPr>
        <w:spacing w:after="0" w:line="240" w:lineRule="auto"/>
        <w:jc w:val="both"/>
        <w:rPr>
          <w:sz w:val="22"/>
          <w:szCs w:val="22"/>
          <w:lang w:val="en-GB"/>
        </w:rPr>
      </w:pPr>
      <w:r w:rsidRPr="000E0608">
        <w:rPr>
          <w:sz w:val="22"/>
          <w:szCs w:val="22"/>
          <w:lang w:val="en-GB"/>
        </w:rPr>
        <w:t xml:space="preserve">The system already has that event saved to the </w:t>
      </w:r>
      <w:r>
        <w:rPr>
          <w:sz w:val="22"/>
          <w:szCs w:val="22"/>
          <w:lang w:val="en-GB"/>
        </w:rPr>
        <w:t>My</w:t>
      </w:r>
      <w:r w:rsidRPr="000E0608">
        <w:rPr>
          <w:sz w:val="22"/>
          <w:szCs w:val="22"/>
          <w:lang w:val="en-GB"/>
        </w:rPr>
        <w:t>Events of the User</w:t>
      </w:r>
    </w:p>
    <w:p w:rsidR="00B46D3F" w:rsidRPr="000E0608" w:rsidRDefault="00B46D3F" w:rsidP="00452AAB">
      <w:pPr>
        <w:pStyle w:val="A"/>
        <w:numPr>
          <w:ilvl w:val="0"/>
          <w:numId w:val="10"/>
        </w:numPr>
        <w:ind w:left="1296"/>
        <w:jc w:val="both"/>
        <w:rPr>
          <w:rFonts w:asciiTheme="minorHAnsi" w:hAnsiTheme="minorHAnsi"/>
          <w:sz w:val="22"/>
          <w:szCs w:val="22"/>
        </w:rPr>
      </w:pPr>
      <w:r w:rsidRPr="000E0608">
        <w:rPr>
          <w:rFonts w:asciiTheme="minorHAnsi" w:hAnsiTheme="minorHAnsi"/>
          <w:sz w:val="22"/>
          <w:szCs w:val="22"/>
        </w:rPr>
        <w:t>The User receives a message stating that he/she has already chosen this event.</w:t>
      </w:r>
    </w:p>
    <w:p w:rsidR="00B46D3F" w:rsidRPr="000E0608" w:rsidRDefault="00B46D3F" w:rsidP="00452AAB">
      <w:pPr>
        <w:pStyle w:val="A"/>
        <w:numPr>
          <w:ilvl w:val="0"/>
          <w:numId w:val="10"/>
        </w:numPr>
        <w:ind w:left="1296"/>
        <w:jc w:val="both"/>
        <w:rPr>
          <w:rFonts w:asciiTheme="minorHAnsi" w:hAnsiTheme="minorHAnsi"/>
          <w:sz w:val="22"/>
          <w:szCs w:val="22"/>
        </w:rPr>
      </w:pPr>
      <w:r w:rsidRPr="000E0608">
        <w:rPr>
          <w:rFonts w:asciiTheme="minorHAnsi" w:hAnsiTheme="minorHAnsi"/>
          <w:sz w:val="22"/>
          <w:szCs w:val="22"/>
        </w:rPr>
        <w:t>The use case continues at position 2 of the main flow</w:t>
      </w:r>
    </w:p>
    <w:p w:rsidR="00B46D3F" w:rsidRPr="000E0608" w:rsidRDefault="00B46D3F" w:rsidP="00452AAB">
      <w:pPr>
        <w:pStyle w:val="A"/>
        <w:numPr>
          <w:ilvl w:val="0"/>
          <w:numId w:val="0"/>
        </w:numPr>
        <w:ind w:left="936"/>
        <w:jc w:val="both"/>
        <w:rPr>
          <w:rFonts w:asciiTheme="minorHAnsi" w:hAnsiTheme="minorHAnsi"/>
          <w:sz w:val="22"/>
          <w:szCs w:val="22"/>
        </w:rPr>
      </w:pPr>
    </w:p>
    <w:p w:rsidR="00B46D3F" w:rsidRPr="000E0608" w:rsidRDefault="00B46D3F" w:rsidP="00452AAB">
      <w:pPr>
        <w:ind w:left="576"/>
        <w:jc w:val="both"/>
        <w:rPr>
          <w:b/>
          <w:sz w:val="22"/>
          <w:szCs w:val="22"/>
        </w:rPr>
      </w:pPr>
      <w:r w:rsidRPr="000E0608">
        <w:rPr>
          <w:b/>
          <w:sz w:val="22"/>
          <w:szCs w:val="22"/>
        </w:rPr>
        <w:t>Exceptional flow</w:t>
      </w:r>
    </w:p>
    <w:p w:rsidR="00B46D3F" w:rsidRPr="000E0608" w:rsidRDefault="00B46D3F" w:rsidP="00452AAB">
      <w:pPr>
        <w:numPr>
          <w:ilvl w:val="0"/>
          <w:numId w:val="11"/>
        </w:numPr>
        <w:spacing w:after="0" w:line="240" w:lineRule="auto"/>
        <w:jc w:val="both"/>
        <w:rPr>
          <w:sz w:val="22"/>
          <w:szCs w:val="22"/>
          <w:lang w:val="en-GB"/>
        </w:rPr>
      </w:pPr>
      <w:r w:rsidRPr="000E0608">
        <w:rPr>
          <w:sz w:val="22"/>
          <w:szCs w:val="22"/>
          <w:lang w:val="en-GB"/>
        </w:rPr>
        <w:t>The system loses contact with the MySQL database.</w:t>
      </w:r>
    </w:p>
    <w:p w:rsidR="00B46D3F" w:rsidRPr="000E0608" w:rsidRDefault="00B46D3F" w:rsidP="00452AAB">
      <w:pPr>
        <w:pStyle w:val="A"/>
        <w:numPr>
          <w:ilvl w:val="0"/>
          <w:numId w:val="11"/>
        </w:numPr>
        <w:ind w:left="1296"/>
        <w:jc w:val="both"/>
        <w:rPr>
          <w:rFonts w:asciiTheme="minorHAnsi" w:hAnsiTheme="minorHAnsi"/>
          <w:sz w:val="22"/>
          <w:szCs w:val="22"/>
        </w:rPr>
      </w:pPr>
      <w:r w:rsidRPr="000E0608">
        <w:rPr>
          <w:rFonts w:asciiTheme="minorHAnsi" w:hAnsiTheme="minorHAnsi"/>
          <w:sz w:val="22"/>
          <w:szCs w:val="22"/>
        </w:rPr>
        <w:t xml:space="preserve">The User receives a message indicating a temporary server issue, and that they may re-attempt in a few moments. </w:t>
      </w:r>
    </w:p>
    <w:p w:rsidR="00B46D3F" w:rsidRPr="000E0608" w:rsidRDefault="00B46D3F" w:rsidP="00452AAB">
      <w:pPr>
        <w:pStyle w:val="A"/>
        <w:numPr>
          <w:ilvl w:val="0"/>
          <w:numId w:val="11"/>
        </w:numPr>
        <w:ind w:left="1296"/>
        <w:jc w:val="both"/>
        <w:rPr>
          <w:rFonts w:asciiTheme="minorHAnsi" w:hAnsiTheme="minorHAnsi"/>
          <w:sz w:val="22"/>
          <w:szCs w:val="22"/>
        </w:rPr>
      </w:pPr>
      <w:r w:rsidRPr="000E0608">
        <w:rPr>
          <w:rFonts w:asciiTheme="minorHAnsi" w:hAnsiTheme="minorHAnsi"/>
          <w:sz w:val="22"/>
          <w:szCs w:val="22"/>
        </w:rPr>
        <w:t>The use case continues at position 2 of the main flow.</w:t>
      </w:r>
    </w:p>
    <w:p w:rsidR="00B46D3F" w:rsidRPr="000E0608" w:rsidRDefault="00B46D3F" w:rsidP="00452AAB">
      <w:pPr>
        <w:pStyle w:val="A"/>
        <w:numPr>
          <w:ilvl w:val="0"/>
          <w:numId w:val="0"/>
        </w:numPr>
        <w:ind w:left="936"/>
        <w:jc w:val="both"/>
        <w:rPr>
          <w:rFonts w:asciiTheme="minorHAnsi" w:hAnsiTheme="minorHAnsi"/>
          <w:sz w:val="22"/>
          <w:szCs w:val="22"/>
        </w:rPr>
      </w:pPr>
    </w:p>
    <w:p w:rsidR="00B46D3F" w:rsidRPr="000E0608" w:rsidRDefault="00B46D3F" w:rsidP="00452AAB">
      <w:pPr>
        <w:ind w:left="576"/>
        <w:jc w:val="both"/>
        <w:rPr>
          <w:b/>
          <w:sz w:val="22"/>
          <w:szCs w:val="22"/>
        </w:rPr>
      </w:pPr>
      <w:r w:rsidRPr="000E0608">
        <w:rPr>
          <w:b/>
          <w:sz w:val="22"/>
          <w:szCs w:val="22"/>
        </w:rPr>
        <w:lastRenderedPageBreak/>
        <w:t>Termination</w:t>
      </w:r>
    </w:p>
    <w:p w:rsidR="00B46D3F" w:rsidRPr="000E0608" w:rsidRDefault="00B46D3F" w:rsidP="00452AAB">
      <w:pPr>
        <w:ind w:left="576"/>
        <w:jc w:val="both"/>
        <w:rPr>
          <w:sz w:val="22"/>
          <w:szCs w:val="22"/>
          <w:lang w:val="en-GB"/>
        </w:rPr>
      </w:pPr>
      <w:r w:rsidRPr="000E0608">
        <w:rPr>
          <w:sz w:val="22"/>
          <w:szCs w:val="22"/>
          <w:lang w:val="en-GB"/>
        </w:rPr>
        <w:t>T</w:t>
      </w:r>
      <w:r>
        <w:rPr>
          <w:sz w:val="22"/>
          <w:szCs w:val="22"/>
          <w:lang w:val="en-GB"/>
        </w:rPr>
        <w:t>he system presents</w:t>
      </w:r>
      <w:r w:rsidRPr="000E0608">
        <w:rPr>
          <w:sz w:val="22"/>
          <w:szCs w:val="22"/>
          <w:lang w:val="en-GB"/>
        </w:rPr>
        <w:t xml:space="preserve"> the calendar with the events saved successfully in the time slots.</w:t>
      </w:r>
    </w:p>
    <w:p w:rsidR="00B46D3F" w:rsidRPr="000E0608" w:rsidRDefault="00B46D3F" w:rsidP="00452AAB">
      <w:pPr>
        <w:ind w:left="576"/>
        <w:jc w:val="both"/>
        <w:rPr>
          <w:b/>
          <w:sz w:val="22"/>
          <w:szCs w:val="22"/>
        </w:rPr>
      </w:pPr>
      <w:r w:rsidRPr="000E0608">
        <w:rPr>
          <w:b/>
          <w:sz w:val="22"/>
          <w:szCs w:val="22"/>
        </w:rPr>
        <w:t>Post condition</w:t>
      </w:r>
    </w:p>
    <w:p w:rsidR="00B46D3F" w:rsidRDefault="00B46D3F" w:rsidP="00452AAB">
      <w:pPr>
        <w:ind w:left="576"/>
        <w:jc w:val="both"/>
        <w:rPr>
          <w:sz w:val="22"/>
          <w:szCs w:val="22"/>
        </w:rPr>
      </w:pPr>
      <w:r w:rsidRPr="000E0608">
        <w:rPr>
          <w:sz w:val="22"/>
          <w:szCs w:val="22"/>
        </w:rPr>
        <w:t>The system displays the MyHub webpage and allows the user to navigate to any other page as required.</w:t>
      </w:r>
    </w:p>
    <w:p w:rsidR="00C57E29" w:rsidRDefault="00C57E29" w:rsidP="00452AAB">
      <w:pPr>
        <w:pStyle w:val="Heading4"/>
        <w:jc w:val="both"/>
      </w:pPr>
      <w:r>
        <w:t>3.1.5</w:t>
      </w:r>
      <w:r>
        <w:t xml:space="preserve"> Use Case Description – “</w:t>
      </w:r>
      <w:r>
        <w:t>Add Meals, Exercises, Meditations”</w:t>
      </w:r>
    </w:p>
    <w:p w:rsidR="00C57E29" w:rsidRPr="000E0608" w:rsidRDefault="00C57E29" w:rsidP="00452AAB">
      <w:pPr>
        <w:ind w:left="576"/>
        <w:jc w:val="both"/>
        <w:rPr>
          <w:b/>
          <w:sz w:val="22"/>
          <w:szCs w:val="22"/>
          <w:lang w:val="en-GB"/>
        </w:rPr>
      </w:pPr>
      <w:r w:rsidRPr="000E0608">
        <w:rPr>
          <w:b/>
          <w:sz w:val="22"/>
          <w:szCs w:val="22"/>
          <w:lang w:val="en-GB"/>
        </w:rPr>
        <w:t>Scope</w:t>
      </w:r>
    </w:p>
    <w:p w:rsidR="00C57E29" w:rsidRPr="00C57E29" w:rsidRDefault="00C57E29" w:rsidP="00452AAB">
      <w:pPr>
        <w:ind w:left="576"/>
        <w:jc w:val="both"/>
        <w:rPr>
          <w:sz w:val="22"/>
          <w:szCs w:val="22"/>
          <w:lang w:val="en-GB"/>
        </w:rPr>
      </w:pPr>
      <w:r w:rsidRPr="000E0608">
        <w:rPr>
          <w:sz w:val="22"/>
          <w:szCs w:val="22"/>
          <w:lang w:val="en-GB"/>
        </w:rPr>
        <w:t xml:space="preserve">The scope of this use case is to allow the </w:t>
      </w:r>
      <w:r>
        <w:rPr>
          <w:b/>
          <w:sz w:val="22"/>
          <w:szCs w:val="22"/>
          <w:lang w:val="en-GB"/>
        </w:rPr>
        <w:t xml:space="preserve">Admin </w:t>
      </w:r>
      <w:r>
        <w:rPr>
          <w:sz w:val="22"/>
          <w:szCs w:val="22"/>
          <w:lang w:val="en-GB"/>
        </w:rPr>
        <w:t>actor to login as a user with admin privileges and easily add new meals, exercises and mediations to the bank of events.</w:t>
      </w:r>
    </w:p>
    <w:p w:rsidR="00C57E29" w:rsidRPr="000E0608" w:rsidRDefault="00C57E29" w:rsidP="00452AAB">
      <w:pPr>
        <w:ind w:left="576"/>
        <w:jc w:val="both"/>
        <w:rPr>
          <w:b/>
          <w:sz w:val="22"/>
          <w:szCs w:val="22"/>
          <w:lang w:val="en-GB"/>
        </w:rPr>
      </w:pPr>
      <w:r w:rsidRPr="000E0608">
        <w:rPr>
          <w:b/>
          <w:sz w:val="22"/>
          <w:szCs w:val="22"/>
          <w:lang w:val="en-GB"/>
        </w:rPr>
        <w:t>Flow Description</w:t>
      </w:r>
    </w:p>
    <w:p w:rsidR="00C57E29" w:rsidRPr="000E0608" w:rsidRDefault="00C57E29" w:rsidP="00452AAB">
      <w:pPr>
        <w:ind w:left="567"/>
        <w:jc w:val="both"/>
        <w:rPr>
          <w:sz w:val="22"/>
          <w:szCs w:val="22"/>
          <w:lang w:val="en-GB"/>
        </w:rPr>
      </w:pPr>
      <w:r w:rsidRPr="000E0608">
        <w:rPr>
          <w:sz w:val="22"/>
          <w:szCs w:val="22"/>
          <w:lang w:val="en-GB"/>
        </w:rPr>
        <w:t xml:space="preserve">The </w:t>
      </w:r>
      <w:r>
        <w:rPr>
          <w:sz w:val="22"/>
          <w:szCs w:val="22"/>
          <w:lang w:val="en-GB"/>
        </w:rPr>
        <w:t>Admin actor will fill in fields and optionally add a picture in order to allow more events for the user to choose from</w:t>
      </w:r>
    </w:p>
    <w:p w:rsidR="00C57E29" w:rsidRPr="000E0608" w:rsidRDefault="00C57E29" w:rsidP="00452AAB">
      <w:pPr>
        <w:ind w:left="576"/>
        <w:jc w:val="both"/>
        <w:rPr>
          <w:b/>
          <w:sz w:val="22"/>
          <w:szCs w:val="22"/>
        </w:rPr>
      </w:pPr>
      <w:r w:rsidRPr="000E0608">
        <w:rPr>
          <w:b/>
          <w:sz w:val="22"/>
          <w:szCs w:val="22"/>
        </w:rPr>
        <w:t>Precondition</w:t>
      </w:r>
    </w:p>
    <w:p w:rsidR="00C57E29" w:rsidRPr="000E0608" w:rsidRDefault="00C57E29" w:rsidP="00452AAB">
      <w:pPr>
        <w:ind w:left="576"/>
        <w:jc w:val="both"/>
        <w:rPr>
          <w:sz w:val="22"/>
          <w:szCs w:val="22"/>
          <w:lang w:val="en-GB"/>
        </w:rPr>
      </w:pPr>
      <w:r>
        <w:rPr>
          <w:sz w:val="22"/>
          <w:szCs w:val="22"/>
          <w:lang w:val="en-GB"/>
        </w:rPr>
        <w:t xml:space="preserve">Logged in as </w:t>
      </w:r>
      <w:r w:rsidR="00C02DB3">
        <w:rPr>
          <w:sz w:val="22"/>
          <w:szCs w:val="22"/>
          <w:lang w:val="en-GB"/>
        </w:rPr>
        <w:t>an</w:t>
      </w:r>
      <w:r>
        <w:rPr>
          <w:sz w:val="22"/>
          <w:szCs w:val="22"/>
          <w:lang w:val="en-GB"/>
        </w:rPr>
        <w:t xml:space="preserve"> Admin user. Ability to “Add” and “Edit” the events in each of the three events pages.</w:t>
      </w:r>
    </w:p>
    <w:p w:rsidR="00C57E29" w:rsidRPr="000E0608" w:rsidRDefault="00C57E29" w:rsidP="00452AAB">
      <w:pPr>
        <w:ind w:left="576"/>
        <w:jc w:val="both"/>
        <w:rPr>
          <w:b/>
          <w:sz w:val="22"/>
          <w:szCs w:val="22"/>
        </w:rPr>
      </w:pPr>
      <w:r w:rsidRPr="000E0608">
        <w:rPr>
          <w:b/>
          <w:sz w:val="22"/>
          <w:szCs w:val="22"/>
        </w:rPr>
        <w:t>Activation</w:t>
      </w:r>
    </w:p>
    <w:p w:rsidR="00C57E29" w:rsidRPr="00C57E29" w:rsidRDefault="00C57E29" w:rsidP="00452AAB">
      <w:pPr>
        <w:ind w:left="576"/>
        <w:jc w:val="both"/>
        <w:rPr>
          <w:sz w:val="22"/>
          <w:szCs w:val="22"/>
          <w:lang w:val="en-GB"/>
        </w:rPr>
      </w:pPr>
      <w:r w:rsidRPr="000E0608">
        <w:rPr>
          <w:sz w:val="22"/>
          <w:szCs w:val="22"/>
          <w:lang w:val="en-GB"/>
        </w:rPr>
        <w:t xml:space="preserve">This use case starts when the </w:t>
      </w:r>
      <w:r>
        <w:rPr>
          <w:b/>
          <w:sz w:val="22"/>
          <w:szCs w:val="22"/>
          <w:lang w:val="en-GB"/>
        </w:rPr>
        <w:t xml:space="preserve">Admin </w:t>
      </w:r>
      <w:r>
        <w:rPr>
          <w:sz w:val="22"/>
          <w:szCs w:val="22"/>
          <w:lang w:val="en-GB"/>
        </w:rPr>
        <w:t>actor clicks on Add or Edit</w:t>
      </w:r>
    </w:p>
    <w:p w:rsidR="00C57E29" w:rsidRDefault="00C57E29" w:rsidP="00452AAB">
      <w:pPr>
        <w:ind w:left="576"/>
        <w:jc w:val="both"/>
        <w:rPr>
          <w:b/>
          <w:sz w:val="22"/>
          <w:szCs w:val="22"/>
        </w:rPr>
      </w:pPr>
      <w:r w:rsidRPr="000E0608">
        <w:rPr>
          <w:b/>
          <w:sz w:val="22"/>
          <w:szCs w:val="22"/>
        </w:rPr>
        <w:t>Main flow</w:t>
      </w:r>
    </w:p>
    <w:p w:rsidR="00C57E29" w:rsidRDefault="00C57E29" w:rsidP="00452AAB">
      <w:pPr>
        <w:pStyle w:val="ListParagraph"/>
        <w:numPr>
          <w:ilvl w:val="0"/>
          <w:numId w:val="15"/>
        </w:numPr>
        <w:jc w:val="both"/>
        <w:rPr>
          <w:sz w:val="22"/>
          <w:szCs w:val="22"/>
        </w:rPr>
      </w:pPr>
      <w:r>
        <w:rPr>
          <w:sz w:val="22"/>
          <w:szCs w:val="22"/>
        </w:rPr>
        <w:t>The Admin clicks Add event</w:t>
      </w:r>
    </w:p>
    <w:p w:rsidR="00C57E29" w:rsidRDefault="00C57E29" w:rsidP="00452AAB">
      <w:pPr>
        <w:pStyle w:val="ListParagraph"/>
        <w:numPr>
          <w:ilvl w:val="0"/>
          <w:numId w:val="15"/>
        </w:numPr>
        <w:jc w:val="both"/>
        <w:rPr>
          <w:sz w:val="22"/>
          <w:szCs w:val="22"/>
        </w:rPr>
      </w:pPr>
      <w:r>
        <w:rPr>
          <w:sz w:val="22"/>
          <w:szCs w:val="22"/>
        </w:rPr>
        <w:t>Fills out Name, Description and calorie/mineral details etc.</w:t>
      </w:r>
    </w:p>
    <w:p w:rsidR="00C57E29" w:rsidRDefault="00C57E29" w:rsidP="00452AAB">
      <w:pPr>
        <w:pStyle w:val="ListParagraph"/>
        <w:numPr>
          <w:ilvl w:val="0"/>
          <w:numId w:val="15"/>
        </w:numPr>
        <w:jc w:val="both"/>
        <w:rPr>
          <w:sz w:val="22"/>
          <w:szCs w:val="22"/>
        </w:rPr>
      </w:pPr>
      <w:r>
        <w:rPr>
          <w:sz w:val="22"/>
          <w:szCs w:val="22"/>
        </w:rPr>
        <w:t>The System saves these new details to database</w:t>
      </w:r>
    </w:p>
    <w:p w:rsidR="00C57E29" w:rsidRPr="00C57E29" w:rsidRDefault="00C57E29" w:rsidP="00452AAB">
      <w:pPr>
        <w:pStyle w:val="ListParagraph"/>
        <w:numPr>
          <w:ilvl w:val="0"/>
          <w:numId w:val="15"/>
        </w:numPr>
        <w:jc w:val="both"/>
        <w:rPr>
          <w:sz w:val="22"/>
          <w:szCs w:val="22"/>
        </w:rPr>
      </w:pPr>
      <w:r>
        <w:rPr>
          <w:sz w:val="22"/>
          <w:szCs w:val="22"/>
        </w:rPr>
        <w:t>The Admin checks to see these events appear correctly without error.</w:t>
      </w:r>
    </w:p>
    <w:p w:rsidR="00C57E29" w:rsidRPr="000E0608" w:rsidRDefault="00C57E29" w:rsidP="00452AAB">
      <w:pPr>
        <w:ind w:left="576"/>
        <w:jc w:val="both"/>
        <w:rPr>
          <w:b/>
          <w:sz w:val="22"/>
          <w:szCs w:val="22"/>
        </w:rPr>
      </w:pPr>
      <w:r w:rsidRPr="000E0608">
        <w:rPr>
          <w:b/>
          <w:sz w:val="22"/>
          <w:szCs w:val="22"/>
        </w:rPr>
        <w:t>Alternate flow</w:t>
      </w:r>
    </w:p>
    <w:p w:rsidR="00C57E29" w:rsidRDefault="00C57E29" w:rsidP="00452AAB">
      <w:pPr>
        <w:pStyle w:val="A"/>
        <w:numPr>
          <w:ilvl w:val="0"/>
          <w:numId w:val="0"/>
        </w:numPr>
        <w:ind w:left="933" w:hanging="357"/>
        <w:jc w:val="both"/>
        <w:rPr>
          <w:rFonts w:asciiTheme="minorHAnsi" w:hAnsiTheme="minorHAnsi"/>
          <w:sz w:val="22"/>
          <w:szCs w:val="22"/>
        </w:rPr>
      </w:pPr>
      <w:r w:rsidRPr="000E0608">
        <w:rPr>
          <w:rFonts w:asciiTheme="minorHAnsi" w:hAnsiTheme="minorHAnsi"/>
          <w:sz w:val="22"/>
          <w:szCs w:val="22"/>
        </w:rPr>
        <w:t xml:space="preserve">A1 </w:t>
      </w:r>
    </w:p>
    <w:p w:rsidR="00C57E29" w:rsidRPr="000E0608" w:rsidRDefault="00C57E29" w:rsidP="00452AAB">
      <w:pPr>
        <w:pStyle w:val="A"/>
        <w:numPr>
          <w:ilvl w:val="0"/>
          <w:numId w:val="0"/>
        </w:numPr>
        <w:ind w:left="933" w:hanging="357"/>
        <w:jc w:val="both"/>
        <w:rPr>
          <w:rFonts w:asciiTheme="minorHAnsi" w:hAnsiTheme="minorHAnsi"/>
          <w:sz w:val="22"/>
          <w:szCs w:val="22"/>
        </w:rPr>
      </w:pPr>
      <w:r>
        <w:rPr>
          <w:rFonts w:asciiTheme="minorHAnsi" w:hAnsiTheme="minorHAnsi"/>
          <w:sz w:val="22"/>
          <w:szCs w:val="22"/>
        </w:rPr>
        <w:t>The exercise type is duplicate of one already there.</w:t>
      </w:r>
    </w:p>
    <w:p w:rsidR="00C57E29" w:rsidRPr="000E0608" w:rsidRDefault="00C57E29" w:rsidP="00452AAB">
      <w:pPr>
        <w:pStyle w:val="A"/>
        <w:numPr>
          <w:ilvl w:val="0"/>
          <w:numId w:val="0"/>
        </w:numPr>
        <w:ind w:left="936"/>
        <w:jc w:val="both"/>
        <w:rPr>
          <w:rFonts w:asciiTheme="minorHAnsi" w:hAnsiTheme="minorHAnsi"/>
          <w:sz w:val="22"/>
          <w:szCs w:val="22"/>
        </w:rPr>
      </w:pPr>
    </w:p>
    <w:p w:rsidR="00C57E29" w:rsidRPr="000E0608" w:rsidRDefault="00C57E29" w:rsidP="00452AAB">
      <w:pPr>
        <w:ind w:left="576"/>
        <w:jc w:val="both"/>
        <w:rPr>
          <w:b/>
          <w:sz w:val="22"/>
          <w:szCs w:val="22"/>
        </w:rPr>
      </w:pPr>
      <w:r w:rsidRPr="000E0608">
        <w:rPr>
          <w:b/>
          <w:sz w:val="22"/>
          <w:szCs w:val="22"/>
        </w:rPr>
        <w:t>Exceptional flow</w:t>
      </w:r>
    </w:p>
    <w:p w:rsidR="00C57E29" w:rsidRDefault="00C57E29" w:rsidP="00452AAB">
      <w:pPr>
        <w:pStyle w:val="A"/>
        <w:numPr>
          <w:ilvl w:val="0"/>
          <w:numId w:val="0"/>
        </w:numPr>
        <w:ind w:left="933" w:hanging="357"/>
        <w:jc w:val="both"/>
        <w:rPr>
          <w:rFonts w:asciiTheme="minorHAnsi" w:hAnsiTheme="minorHAnsi"/>
          <w:sz w:val="22"/>
          <w:szCs w:val="22"/>
        </w:rPr>
      </w:pPr>
      <w:r>
        <w:rPr>
          <w:rFonts w:asciiTheme="minorHAnsi" w:hAnsiTheme="minorHAnsi"/>
          <w:sz w:val="22"/>
          <w:szCs w:val="22"/>
        </w:rPr>
        <w:t>E1 :</w:t>
      </w:r>
    </w:p>
    <w:p w:rsidR="00C57E29" w:rsidRPr="000E0608" w:rsidRDefault="00C57E29" w:rsidP="00452AAB">
      <w:pPr>
        <w:pStyle w:val="A"/>
        <w:numPr>
          <w:ilvl w:val="0"/>
          <w:numId w:val="16"/>
        </w:numPr>
        <w:tabs>
          <w:tab w:val="clear" w:pos="1869"/>
          <w:tab w:val="num" w:pos="1560"/>
        </w:tabs>
        <w:ind w:left="1276"/>
        <w:jc w:val="both"/>
        <w:rPr>
          <w:rFonts w:asciiTheme="minorHAnsi" w:hAnsiTheme="minorHAnsi"/>
          <w:sz w:val="22"/>
          <w:szCs w:val="22"/>
        </w:rPr>
      </w:pPr>
      <w:r w:rsidRPr="000E0608">
        <w:rPr>
          <w:rFonts w:asciiTheme="minorHAnsi" w:hAnsiTheme="minorHAnsi"/>
          <w:sz w:val="22"/>
          <w:szCs w:val="22"/>
        </w:rPr>
        <w:t>The system loses contact with the MySQL database.</w:t>
      </w:r>
    </w:p>
    <w:p w:rsidR="00C57E29" w:rsidRPr="000E0608" w:rsidRDefault="00C57E29" w:rsidP="00452AAB">
      <w:pPr>
        <w:pStyle w:val="A"/>
        <w:numPr>
          <w:ilvl w:val="0"/>
          <w:numId w:val="16"/>
        </w:numPr>
        <w:ind w:left="1296"/>
        <w:jc w:val="both"/>
        <w:rPr>
          <w:rFonts w:asciiTheme="minorHAnsi" w:hAnsiTheme="minorHAnsi"/>
          <w:sz w:val="22"/>
          <w:szCs w:val="22"/>
        </w:rPr>
      </w:pPr>
      <w:r>
        <w:rPr>
          <w:rFonts w:asciiTheme="minorHAnsi" w:hAnsiTheme="minorHAnsi"/>
          <w:sz w:val="22"/>
          <w:szCs w:val="22"/>
        </w:rPr>
        <w:t>The Admin</w:t>
      </w:r>
      <w:r w:rsidRPr="000E0608">
        <w:rPr>
          <w:rFonts w:asciiTheme="minorHAnsi" w:hAnsiTheme="minorHAnsi"/>
          <w:sz w:val="22"/>
          <w:szCs w:val="22"/>
        </w:rPr>
        <w:t xml:space="preserve"> receives a message indicating a temporary server issue, and that they may re-attempt in a few moments. </w:t>
      </w:r>
    </w:p>
    <w:p w:rsidR="00C57E29" w:rsidRPr="000E0608" w:rsidRDefault="00C57E29" w:rsidP="00452AAB">
      <w:pPr>
        <w:pStyle w:val="A"/>
        <w:numPr>
          <w:ilvl w:val="0"/>
          <w:numId w:val="16"/>
        </w:numPr>
        <w:ind w:left="1296"/>
        <w:jc w:val="both"/>
        <w:rPr>
          <w:rFonts w:asciiTheme="minorHAnsi" w:hAnsiTheme="minorHAnsi"/>
          <w:sz w:val="22"/>
          <w:szCs w:val="22"/>
        </w:rPr>
      </w:pPr>
      <w:r w:rsidRPr="000E0608">
        <w:rPr>
          <w:rFonts w:asciiTheme="minorHAnsi" w:hAnsiTheme="minorHAnsi"/>
          <w:sz w:val="22"/>
          <w:szCs w:val="22"/>
        </w:rPr>
        <w:t>The use case continue</w:t>
      </w:r>
      <w:r>
        <w:rPr>
          <w:rFonts w:asciiTheme="minorHAnsi" w:hAnsiTheme="minorHAnsi"/>
          <w:sz w:val="22"/>
          <w:szCs w:val="22"/>
        </w:rPr>
        <w:t>s after database connectivity restored.</w:t>
      </w:r>
    </w:p>
    <w:p w:rsidR="00C57E29" w:rsidRPr="000E0608" w:rsidRDefault="00C57E29" w:rsidP="00452AAB">
      <w:pPr>
        <w:pStyle w:val="A"/>
        <w:numPr>
          <w:ilvl w:val="0"/>
          <w:numId w:val="0"/>
        </w:numPr>
        <w:ind w:left="936"/>
        <w:jc w:val="both"/>
        <w:rPr>
          <w:rFonts w:asciiTheme="minorHAnsi" w:hAnsiTheme="minorHAnsi"/>
          <w:sz w:val="22"/>
          <w:szCs w:val="22"/>
        </w:rPr>
      </w:pPr>
    </w:p>
    <w:p w:rsidR="00C57E29" w:rsidRPr="000E0608" w:rsidRDefault="00C57E29" w:rsidP="00452AAB">
      <w:pPr>
        <w:ind w:left="576"/>
        <w:jc w:val="both"/>
        <w:rPr>
          <w:b/>
          <w:sz w:val="22"/>
          <w:szCs w:val="22"/>
        </w:rPr>
      </w:pPr>
      <w:r w:rsidRPr="000E0608">
        <w:rPr>
          <w:b/>
          <w:sz w:val="22"/>
          <w:szCs w:val="22"/>
        </w:rPr>
        <w:t>Termination</w:t>
      </w:r>
    </w:p>
    <w:p w:rsidR="00C57E29" w:rsidRPr="000E0608" w:rsidRDefault="00C57E29" w:rsidP="00452AAB">
      <w:pPr>
        <w:ind w:left="576"/>
        <w:jc w:val="both"/>
        <w:rPr>
          <w:sz w:val="22"/>
          <w:szCs w:val="22"/>
          <w:lang w:val="en-GB"/>
        </w:rPr>
      </w:pPr>
      <w:r>
        <w:rPr>
          <w:sz w:val="22"/>
          <w:szCs w:val="22"/>
          <w:lang w:val="en-GB"/>
        </w:rPr>
        <w:t>T</w:t>
      </w:r>
      <w:r w:rsidRPr="000E0608">
        <w:rPr>
          <w:sz w:val="22"/>
          <w:szCs w:val="22"/>
          <w:lang w:val="en-GB"/>
        </w:rPr>
        <w:t xml:space="preserve">he events saved successfully </w:t>
      </w:r>
      <w:r>
        <w:rPr>
          <w:sz w:val="22"/>
          <w:szCs w:val="22"/>
          <w:lang w:val="en-GB"/>
        </w:rPr>
        <w:t>on the events pages</w:t>
      </w:r>
    </w:p>
    <w:p w:rsidR="00C57E29" w:rsidRPr="000E0608" w:rsidRDefault="00C57E29" w:rsidP="00452AAB">
      <w:pPr>
        <w:ind w:left="576"/>
        <w:jc w:val="both"/>
        <w:rPr>
          <w:b/>
          <w:sz w:val="22"/>
          <w:szCs w:val="22"/>
        </w:rPr>
      </w:pPr>
      <w:r w:rsidRPr="000E0608">
        <w:rPr>
          <w:b/>
          <w:sz w:val="22"/>
          <w:szCs w:val="22"/>
        </w:rPr>
        <w:t>Post condition</w:t>
      </w:r>
    </w:p>
    <w:p w:rsidR="00C57E29" w:rsidRPr="000E0608" w:rsidRDefault="00C57E29" w:rsidP="00452AAB">
      <w:pPr>
        <w:ind w:left="576"/>
        <w:jc w:val="both"/>
        <w:rPr>
          <w:sz w:val="22"/>
          <w:szCs w:val="22"/>
        </w:rPr>
      </w:pPr>
      <w:r w:rsidRPr="000E0608">
        <w:rPr>
          <w:sz w:val="22"/>
          <w:szCs w:val="22"/>
        </w:rPr>
        <w:lastRenderedPageBreak/>
        <w:t>The system displays the MyHub webpage and allows the user to navigate to any other page as required.</w:t>
      </w:r>
    </w:p>
    <w:p w:rsidR="00C57E29" w:rsidRDefault="00C57E29" w:rsidP="00452AAB">
      <w:pPr>
        <w:ind w:left="576"/>
        <w:jc w:val="both"/>
        <w:rPr>
          <w:sz w:val="22"/>
          <w:szCs w:val="22"/>
        </w:rPr>
      </w:pPr>
    </w:p>
    <w:p w:rsidR="0065675D" w:rsidRDefault="00C57E29" w:rsidP="00452AAB">
      <w:pPr>
        <w:pStyle w:val="Heading4"/>
        <w:jc w:val="both"/>
      </w:pPr>
      <w:r>
        <w:t>3.1.6</w:t>
      </w:r>
      <w:r w:rsidR="0065675D">
        <w:t xml:space="preserve"> Use Case Description – “</w:t>
      </w:r>
      <w:r w:rsidR="0065675D">
        <w:t>Review Stats</w:t>
      </w:r>
      <w:r w:rsidR="0065675D">
        <w:t>”</w:t>
      </w:r>
    </w:p>
    <w:p w:rsidR="0065675D" w:rsidRPr="000E0608" w:rsidRDefault="0065675D" w:rsidP="00452AAB">
      <w:pPr>
        <w:ind w:left="576"/>
        <w:jc w:val="both"/>
        <w:rPr>
          <w:b/>
          <w:sz w:val="22"/>
          <w:szCs w:val="22"/>
          <w:lang w:val="en-GB"/>
        </w:rPr>
      </w:pPr>
      <w:r w:rsidRPr="000E0608">
        <w:rPr>
          <w:b/>
          <w:sz w:val="22"/>
          <w:szCs w:val="22"/>
          <w:lang w:val="en-GB"/>
        </w:rPr>
        <w:t>Scope</w:t>
      </w:r>
    </w:p>
    <w:p w:rsidR="0065675D" w:rsidRPr="000E0608" w:rsidRDefault="0065675D" w:rsidP="00452AAB">
      <w:pPr>
        <w:ind w:left="576"/>
        <w:jc w:val="both"/>
        <w:rPr>
          <w:sz w:val="22"/>
          <w:szCs w:val="22"/>
          <w:lang w:val="en-GB"/>
        </w:rPr>
      </w:pPr>
      <w:r w:rsidRPr="000E0608">
        <w:rPr>
          <w:sz w:val="22"/>
          <w:szCs w:val="22"/>
          <w:lang w:val="en-GB"/>
        </w:rPr>
        <w:t xml:space="preserve">The scope of this use case is to allow the </w:t>
      </w:r>
      <w:r w:rsidRPr="000E0608">
        <w:rPr>
          <w:b/>
          <w:sz w:val="22"/>
          <w:szCs w:val="22"/>
          <w:lang w:val="en-GB"/>
        </w:rPr>
        <w:t>User</w:t>
      </w:r>
      <w:r w:rsidRPr="000E0608">
        <w:rPr>
          <w:sz w:val="22"/>
          <w:szCs w:val="22"/>
          <w:lang w:val="en-GB"/>
        </w:rPr>
        <w:t xml:space="preserve"> actor</w:t>
      </w:r>
      <w:r>
        <w:rPr>
          <w:sz w:val="22"/>
          <w:szCs w:val="22"/>
          <w:lang w:val="en-GB"/>
        </w:rPr>
        <w:t xml:space="preserve"> </w:t>
      </w:r>
      <w:r>
        <w:rPr>
          <w:sz w:val="22"/>
          <w:szCs w:val="22"/>
          <w:lang w:val="en-GB"/>
        </w:rPr>
        <w:t xml:space="preserve">to review how many calories they have consumed and/or burned </w:t>
      </w:r>
      <w:r w:rsidR="00C02DB3">
        <w:rPr>
          <w:sz w:val="22"/>
          <w:szCs w:val="22"/>
          <w:lang w:val="en-GB"/>
        </w:rPr>
        <w:t>off</w:t>
      </w:r>
      <w:r>
        <w:rPr>
          <w:sz w:val="22"/>
          <w:szCs w:val="22"/>
          <w:lang w:val="en-GB"/>
        </w:rPr>
        <w:t xml:space="preserve"> in a given week, and to review vitamin/mineral intake.</w:t>
      </w:r>
    </w:p>
    <w:p w:rsidR="0065675D" w:rsidRPr="000E0608" w:rsidRDefault="0065675D" w:rsidP="00452AAB">
      <w:pPr>
        <w:ind w:left="576"/>
        <w:jc w:val="both"/>
        <w:rPr>
          <w:sz w:val="22"/>
          <w:szCs w:val="22"/>
          <w:lang w:val="en-GB"/>
        </w:rPr>
      </w:pPr>
      <w:r w:rsidRPr="000E0608">
        <w:rPr>
          <w:b/>
          <w:sz w:val="22"/>
          <w:szCs w:val="22"/>
          <w:lang w:val="en-GB"/>
        </w:rPr>
        <w:t>Description</w:t>
      </w:r>
    </w:p>
    <w:p w:rsidR="0065675D" w:rsidRPr="000E0608" w:rsidRDefault="0065675D" w:rsidP="00452AAB">
      <w:pPr>
        <w:ind w:left="576"/>
        <w:jc w:val="both"/>
        <w:rPr>
          <w:sz w:val="22"/>
          <w:szCs w:val="22"/>
          <w:lang w:val="en-GB"/>
        </w:rPr>
      </w:pPr>
      <w:r w:rsidRPr="000E0608">
        <w:rPr>
          <w:sz w:val="22"/>
          <w:szCs w:val="22"/>
          <w:lang w:val="en-GB"/>
        </w:rPr>
        <w:t>This use case describes the ability the User will have to</w:t>
      </w:r>
      <w:r>
        <w:rPr>
          <w:sz w:val="22"/>
          <w:szCs w:val="22"/>
          <w:lang w:val="en-GB"/>
        </w:rPr>
        <w:t xml:space="preserve"> view stats of their calorie count given the meals/exercises etc. they have chosen.</w:t>
      </w:r>
    </w:p>
    <w:p w:rsidR="0065675D" w:rsidRPr="000E0608" w:rsidRDefault="0065675D" w:rsidP="00452AAB">
      <w:pPr>
        <w:ind w:left="576"/>
        <w:jc w:val="both"/>
        <w:rPr>
          <w:b/>
          <w:sz w:val="22"/>
          <w:szCs w:val="22"/>
          <w:lang w:val="en-GB"/>
        </w:rPr>
      </w:pPr>
      <w:r w:rsidRPr="000E0608">
        <w:rPr>
          <w:b/>
          <w:sz w:val="22"/>
          <w:szCs w:val="22"/>
          <w:lang w:val="en-GB"/>
        </w:rPr>
        <w:t>Flow Description</w:t>
      </w:r>
    </w:p>
    <w:p w:rsidR="0065675D" w:rsidRPr="000E0608" w:rsidRDefault="0065675D" w:rsidP="00452AAB">
      <w:pPr>
        <w:ind w:left="567"/>
        <w:jc w:val="both"/>
        <w:rPr>
          <w:sz w:val="22"/>
          <w:szCs w:val="22"/>
          <w:lang w:val="en-GB"/>
        </w:rPr>
      </w:pPr>
      <w:r w:rsidRPr="000E0608">
        <w:rPr>
          <w:sz w:val="22"/>
          <w:szCs w:val="22"/>
          <w:lang w:val="en-GB"/>
        </w:rPr>
        <w:t>The User actor will be prese</w:t>
      </w:r>
      <w:r>
        <w:rPr>
          <w:sz w:val="22"/>
          <w:szCs w:val="22"/>
          <w:lang w:val="en-GB"/>
        </w:rPr>
        <w:t xml:space="preserve">nted </w:t>
      </w:r>
      <w:r>
        <w:rPr>
          <w:sz w:val="22"/>
          <w:szCs w:val="22"/>
          <w:lang w:val="en-GB"/>
        </w:rPr>
        <w:t>with a stat box that contains the above described details</w:t>
      </w:r>
    </w:p>
    <w:p w:rsidR="0065675D" w:rsidRPr="000E0608" w:rsidRDefault="0065675D" w:rsidP="00452AAB">
      <w:pPr>
        <w:ind w:left="576"/>
        <w:jc w:val="both"/>
        <w:rPr>
          <w:b/>
          <w:sz w:val="22"/>
          <w:szCs w:val="22"/>
        </w:rPr>
      </w:pPr>
      <w:r w:rsidRPr="000E0608">
        <w:rPr>
          <w:b/>
          <w:sz w:val="22"/>
          <w:szCs w:val="22"/>
        </w:rPr>
        <w:t>Precondition</w:t>
      </w:r>
    </w:p>
    <w:p w:rsidR="0065675D" w:rsidRPr="000E0608" w:rsidRDefault="0065675D" w:rsidP="00452AAB">
      <w:pPr>
        <w:ind w:left="576"/>
        <w:jc w:val="both"/>
        <w:rPr>
          <w:sz w:val="22"/>
          <w:szCs w:val="22"/>
          <w:lang w:val="en-GB"/>
        </w:rPr>
      </w:pPr>
      <w:r>
        <w:rPr>
          <w:sz w:val="22"/>
          <w:szCs w:val="22"/>
          <w:lang w:val="en-GB"/>
        </w:rPr>
        <w:t>The events have been successfully placed on the calendar</w:t>
      </w:r>
    </w:p>
    <w:p w:rsidR="0065675D" w:rsidRPr="000E0608" w:rsidRDefault="0065675D" w:rsidP="00452AAB">
      <w:pPr>
        <w:ind w:left="576"/>
        <w:jc w:val="both"/>
        <w:rPr>
          <w:b/>
          <w:sz w:val="22"/>
          <w:szCs w:val="22"/>
        </w:rPr>
      </w:pPr>
      <w:r w:rsidRPr="000E0608">
        <w:rPr>
          <w:b/>
          <w:sz w:val="22"/>
          <w:szCs w:val="22"/>
        </w:rPr>
        <w:t>Activation</w:t>
      </w:r>
    </w:p>
    <w:p w:rsidR="0065675D" w:rsidRPr="000E0608" w:rsidRDefault="0065675D" w:rsidP="00452AAB">
      <w:pPr>
        <w:ind w:left="576"/>
        <w:jc w:val="both"/>
        <w:rPr>
          <w:sz w:val="22"/>
          <w:szCs w:val="22"/>
          <w:lang w:val="en-GB"/>
        </w:rPr>
      </w:pPr>
      <w:r w:rsidRPr="000E0608">
        <w:rPr>
          <w:sz w:val="22"/>
          <w:szCs w:val="22"/>
          <w:lang w:val="en-GB"/>
        </w:rPr>
        <w:t xml:space="preserve">This use case starts when the </w:t>
      </w:r>
      <w:r w:rsidRPr="000E0608">
        <w:rPr>
          <w:b/>
          <w:sz w:val="22"/>
          <w:szCs w:val="22"/>
          <w:lang w:val="en-GB"/>
        </w:rPr>
        <w:t>User</w:t>
      </w:r>
      <w:r w:rsidRPr="000E0608">
        <w:rPr>
          <w:sz w:val="22"/>
          <w:szCs w:val="22"/>
          <w:lang w:val="en-GB"/>
        </w:rPr>
        <w:t xml:space="preserve"> actor </w:t>
      </w:r>
      <w:r>
        <w:rPr>
          <w:sz w:val="22"/>
          <w:szCs w:val="22"/>
          <w:lang w:val="en-GB"/>
        </w:rPr>
        <w:t xml:space="preserve">has started placing events on their calendar. </w:t>
      </w:r>
    </w:p>
    <w:p w:rsidR="0065675D" w:rsidRDefault="0065675D" w:rsidP="00452AAB">
      <w:pPr>
        <w:ind w:left="576"/>
        <w:jc w:val="both"/>
        <w:rPr>
          <w:b/>
          <w:sz w:val="22"/>
          <w:szCs w:val="22"/>
        </w:rPr>
      </w:pPr>
      <w:r w:rsidRPr="000E0608">
        <w:rPr>
          <w:b/>
          <w:sz w:val="22"/>
          <w:szCs w:val="22"/>
        </w:rPr>
        <w:t>Main flow</w:t>
      </w:r>
    </w:p>
    <w:p w:rsidR="0065675D" w:rsidRDefault="0065675D" w:rsidP="00452AAB">
      <w:pPr>
        <w:pStyle w:val="ListParagraph"/>
        <w:numPr>
          <w:ilvl w:val="0"/>
          <w:numId w:val="14"/>
        </w:numPr>
        <w:jc w:val="both"/>
        <w:rPr>
          <w:sz w:val="22"/>
          <w:szCs w:val="22"/>
        </w:rPr>
      </w:pPr>
      <w:r>
        <w:rPr>
          <w:sz w:val="22"/>
          <w:szCs w:val="22"/>
        </w:rPr>
        <w:t>The User has at least one event on his/her calendar.</w:t>
      </w:r>
    </w:p>
    <w:p w:rsidR="0065675D" w:rsidRDefault="0065675D" w:rsidP="00452AAB">
      <w:pPr>
        <w:pStyle w:val="ListParagraph"/>
        <w:numPr>
          <w:ilvl w:val="0"/>
          <w:numId w:val="14"/>
        </w:numPr>
        <w:jc w:val="both"/>
        <w:rPr>
          <w:sz w:val="22"/>
          <w:szCs w:val="22"/>
        </w:rPr>
      </w:pPr>
      <w:r>
        <w:rPr>
          <w:sz w:val="22"/>
          <w:szCs w:val="22"/>
        </w:rPr>
        <w:t>The system feeds info into a stat table.</w:t>
      </w:r>
    </w:p>
    <w:p w:rsidR="0065675D" w:rsidRPr="0065675D" w:rsidRDefault="0065675D" w:rsidP="00452AAB">
      <w:pPr>
        <w:pStyle w:val="ListParagraph"/>
        <w:numPr>
          <w:ilvl w:val="0"/>
          <w:numId w:val="14"/>
        </w:numPr>
        <w:jc w:val="both"/>
        <w:rPr>
          <w:sz w:val="22"/>
          <w:szCs w:val="22"/>
        </w:rPr>
      </w:pPr>
      <w:r>
        <w:rPr>
          <w:sz w:val="22"/>
          <w:szCs w:val="22"/>
        </w:rPr>
        <w:t>This info is outputted into a display on the MyHub page.</w:t>
      </w:r>
    </w:p>
    <w:p w:rsidR="0065675D" w:rsidRPr="0065675D" w:rsidRDefault="0065675D" w:rsidP="00452AAB">
      <w:pPr>
        <w:ind w:left="576"/>
        <w:jc w:val="both"/>
        <w:rPr>
          <w:b/>
          <w:sz w:val="22"/>
          <w:szCs w:val="22"/>
        </w:rPr>
      </w:pPr>
      <w:r w:rsidRPr="0065675D">
        <w:rPr>
          <w:b/>
          <w:sz w:val="22"/>
          <w:szCs w:val="22"/>
        </w:rPr>
        <w:t>Alternate flow</w:t>
      </w:r>
    </w:p>
    <w:p w:rsidR="0065675D" w:rsidRDefault="0065675D" w:rsidP="00452AAB">
      <w:pPr>
        <w:pStyle w:val="A"/>
        <w:numPr>
          <w:ilvl w:val="0"/>
          <w:numId w:val="0"/>
        </w:numPr>
        <w:ind w:left="933" w:hanging="357"/>
        <w:jc w:val="both"/>
        <w:rPr>
          <w:rFonts w:asciiTheme="minorHAnsi" w:hAnsiTheme="minorHAnsi"/>
          <w:sz w:val="22"/>
          <w:szCs w:val="22"/>
        </w:rPr>
      </w:pPr>
      <w:r>
        <w:rPr>
          <w:rFonts w:asciiTheme="minorHAnsi" w:hAnsiTheme="minorHAnsi"/>
          <w:sz w:val="22"/>
          <w:szCs w:val="22"/>
        </w:rPr>
        <w:t>n/a</w:t>
      </w:r>
    </w:p>
    <w:p w:rsidR="00B92B77" w:rsidRPr="000E0608" w:rsidRDefault="00B92B77" w:rsidP="00452AAB">
      <w:pPr>
        <w:pStyle w:val="A"/>
        <w:numPr>
          <w:ilvl w:val="0"/>
          <w:numId w:val="0"/>
        </w:numPr>
        <w:ind w:left="933" w:hanging="357"/>
        <w:jc w:val="both"/>
        <w:rPr>
          <w:rFonts w:asciiTheme="minorHAnsi" w:hAnsiTheme="minorHAnsi"/>
          <w:sz w:val="22"/>
          <w:szCs w:val="22"/>
        </w:rPr>
      </w:pPr>
    </w:p>
    <w:p w:rsidR="0065675D" w:rsidRPr="000E0608" w:rsidRDefault="0065675D" w:rsidP="00452AAB">
      <w:pPr>
        <w:ind w:left="576"/>
        <w:jc w:val="both"/>
        <w:rPr>
          <w:b/>
          <w:sz w:val="22"/>
          <w:szCs w:val="22"/>
        </w:rPr>
      </w:pPr>
      <w:r w:rsidRPr="000E0608">
        <w:rPr>
          <w:b/>
          <w:sz w:val="22"/>
          <w:szCs w:val="22"/>
        </w:rPr>
        <w:t>Exceptional flow</w:t>
      </w:r>
    </w:p>
    <w:p w:rsidR="0065675D" w:rsidRPr="000E0608" w:rsidRDefault="0065675D" w:rsidP="00DE5D8B">
      <w:pPr>
        <w:numPr>
          <w:ilvl w:val="0"/>
          <w:numId w:val="19"/>
        </w:numPr>
        <w:spacing w:after="0" w:line="240" w:lineRule="auto"/>
        <w:jc w:val="both"/>
        <w:rPr>
          <w:sz w:val="22"/>
          <w:szCs w:val="22"/>
          <w:lang w:val="en-GB"/>
        </w:rPr>
      </w:pPr>
      <w:r w:rsidRPr="000E0608">
        <w:rPr>
          <w:sz w:val="22"/>
          <w:szCs w:val="22"/>
          <w:lang w:val="en-GB"/>
        </w:rPr>
        <w:t>The system loses contact with the MySQL database.</w:t>
      </w:r>
    </w:p>
    <w:p w:rsidR="0065675D" w:rsidRPr="000E0608" w:rsidRDefault="00DE5D8B" w:rsidP="00DE5D8B">
      <w:pPr>
        <w:pStyle w:val="A"/>
        <w:numPr>
          <w:ilvl w:val="0"/>
          <w:numId w:val="19"/>
        </w:numPr>
        <w:ind w:left="1296"/>
        <w:jc w:val="both"/>
        <w:rPr>
          <w:rFonts w:asciiTheme="minorHAnsi" w:hAnsiTheme="minorHAnsi"/>
          <w:sz w:val="22"/>
          <w:szCs w:val="22"/>
        </w:rPr>
      </w:pPr>
      <w:r>
        <w:rPr>
          <w:rFonts w:asciiTheme="minorHAnsi" w:hAnsiTheme="minorHAnsi"/>
          <w:sz w:val="22"/>
          <w:szCs w:val="22"/>
        </w:rPr>
        <w:t xml:space="preserve">  </w:t>
      </w:r>
      <w:r w:rsidR="0065675D" w:rsidRPr="000E0608">
        <w:rPr>
          <w:rFonts w:asciiTheme="minorHAnsi" w:hAnsiTheme="minorHAnsi"/>
          <w:sz w:val="22"/>
          <w:szCs w:val="22"/>
        </w:rPr>
        <w:t xml:space="preserve">The User receives a message indicating a temporary server issue, and that they may re-attempt in a few moments. </w:t>
      </w:r>
    </w:p>
    <w:p w:rsidR="0065675D" w:rsidRPr="000E0608" w:rsidRDefault="0065675D" w:rsidP="00DE5D8B">
      <w:pPr>
        <w:pStyle w:val="A"/>
        <w:numPr>
          <w:ilvl w:val="0"/>
          <w:numId w:val="19"/>
        </w:numPr>
        <w:ind w:left="1296"/>
        <w:jc w:val="both"/>
        <w:rPr>
          <w:rFonts w:asciiTheme="minorHAnsi" w:hAnsiTheme="minorHAnsi"/>
          <w:sz w:val="22"/>
          <w:szCs w:val="22"/>
        </w:rPr>
      </w:pPr>
      <w:r w:rsidRPr="000E0608">
        <w:rPr>
          <w:rFonts w:asciiTheme="minorHAnsi" w:hAnsiTheme="minorHAnsi"/>
          <w:sz w:val="22"/>
          <w:szCs w:val="22"/>
        </w:rPr>
        <w:t>The use case continues at position 2 of the main flow.</w:t>
      </w:r>
    </w:p>
    <w:p w:rsidR="0065675D" w:rsidRPr="000E0608" w:rsidRDefault="0065675D" w:rsidP="00452AAB">
      <w:pPr>
        <w:pStyle w:val="A"/>
        <w:numPr>
          <w:ilvl w:val="0"/>
          <w:numId w:val="0"/>
        </w:numPr>
        <w:ind w:left="936"/>
        <w:jc w:val="both"/>
        <w:rPr>
          <w:rFonts w:asciiTheme="minorHAnsi" w:hAnsiTheme="minorHAnsi"/>
          <w:sz w:val="22"/>
          <w:szCs w:val="22"/>
        </w:rPr>
      </w:pPr>
    </w:p>
    <w:p w:rsidR="0065675D" w:rsidRPr="000E0608" w:rsidRDefault="0065675D" w:rsidP="00452AAB">
      <w:pPr>
        <w:ind w:left="576"/>
        <w:jc w:val="both"/>
        <w:rPr>
          <w:b/>
          <w:sz w:val="22"/>
          <w:szCs w:val="22"/>
        </w:rPr>
      </w:pPr>
      <w:r w:rsidRPr="000E0608">
        <w:rPr>
          <w:b/>
          <w:sz w:val="22"/>
          <w:szCs w:val="22"/>
        </w:rPr>
        <w:t>Termination</w:t>
      </w:r>
    </w:p>
    <w:p w:rsidR="0065675D" w:rsidRPr="000E0608" w:rsidRDefault="0065675D" w:rsidP="00452AAB">
      <w:pPr>
        <w:ind w:left="576"/>
        <w:jc w:val="both"/>
        <w:rPr>
          <w:sz w:val="22"/>
          <w:szCs w:val="22"/>
          <w:lang w:val="en-GB"/>
        </w:rPr>
      </w:pPr>
      <w:r>
        <w:rPr>
          <w:sz w:val="22"/>
          <w:szCs w:val="22"/>
          <w:lang w:val="en-GB"/>
        </w:rPr>
        <w:t>If the user chooses to remove his/her events from the calendar.</w:t>
      </w:r>
    </w:p>
    <w:p w:rsidR="0065675D" w:rsidRPr="000E0608" w:rsidRDefault="0065675D" w:rsidP="00452AAB">
      <w:pPr>
        <w:ind w:left="576"/>
        <w:jc w:val="both"/>
        <w:rPr>
          <w:b/>
          <w:sz w:val="22"/>
          <w:szCs w:val="22"/>
        </w:rPr>
      </w:pPr>
      <w:r w:rsidRPr="000E0608">
        <w:rPr>
          <w:b/>
          <w:sz w:val="22"/>
          <w:szCs w:val="22"/>
        </w:rPr>
        <w:t>Post condition</w:t>
      </w:r>
    </w:p>
    <w:p w:rsidR="0065675D" w:rsidRDefault="0065675D" w:rsidP="00452AAB">
      <w:pPr>
        <w:ind w:left="576"/>
        <w:jc w:val="both"/>
        <w:rPr>
          <w:sz w:val="22"/>
          <w:szCs w:val="22"/>
        </w:rPr>
      </w:pPr>
      <w:r w:rsidRPr="000E0608">
        <w:rPr>
          <w:sz w:val="22"/>
          <w:szCs w:val="22"/>
        </w:rPr>
        <w:t>The system displays the MyHub webpage and allows the user to navigate to any other page as required.</w:t>
      </w:r>
    </w:p>
    <w:p w:rsidR="00B12FAB" w:rsidRDefault="00B12FAB" w:rsidP="00452AAB">
      <w:pPr>
        <w:pStyle w:val="Heading4"/>
        <w:jc w:val="both"/>
      </w:pPr>
      <w:r w:rsidRPr="00B12FAB">
        <w:rPr>
          <w:i w:val="0"/>
          <w:iCs w:val="0"/>
        </w:rPr>
        <w:lastRenderedPageBreak/>
        <w:t>3.</w:t>
      </w:r>
      <w:r>
        <w:t>1.7 Use Case Description – “Login”</w:t>
      </w:r>
    </w:p>
    <w:p w:rsidR="00B12FAB" w:rsidRDefault="00B12FAB" w:rsidP="00452AAB">
      <w:pPr>
        <w:ind w:firstLine="567"/>
        <w:jc w:val="both"/>
      </w:pPr>
      <w:r>
        <w:t>This will allow the User and Admin to see the</w:t>
      </w:r>
      <w:r w:rsidR="00152E0C">
        <w:t>ir own</w:t>
      </w:r>
      <w:r>
        <w:t xml:space="preserve"> persona</w:t>
      </w:r>
      <w:r w:rsidR="00152E0C">
        <w:t>lised MyHub page that fulfils all of the use cases as appropriate above. It allows the functionality that a User can save events to their calendar and return at a later time to view/amend as required.</w:t>
      </w:r>
    </w:p>
    <w:p w:rsidR="00DC1099" w:rsidRDefault="00DC1099" w:rsidP="00452AAB">
      <w:pPr>
        <w:jc w:val="both"/>
      </w:pPr>
    </w:p>
    <w:p w:rsidR="00DC1099" w:rsidRDefault="00DC1099" w:rsidP="00452AAB">
      <w:pPr>
        <w:pStyle w:val="Heading3"/>
        <w:jc w:val="both"/>
      </w:pPr>
      <w:bookmarkStart w:id="9" w:name="_Toc413786097"/>
      <w:r w:rsidRPr="00DC1099">
        <w:t>3.</w:t>
      </w:r>
      <w:r>
        <w:t>2 Non-functional requirements</w:t>
      </w:r>
      <w:bookmarkEnd w:id="9"/>
    </w:p>
    <w:p w:rsidR="00CE54E2" w:rsidRDefault="00CE54E2" w:rsidP="00452AAB">
      <w:pPr>
        <w:pStyle w:val="ListParagraph"/>
        <w:ind w:left="0" w:firstLine="567"/>
        <w:jc w:val="both"/>
      </w:pPr>
      <w:r>
        <w:t xml:space="preserve">Non-functional requirements are “quality of service” and “non-behavioural requirements” that determine the aspects of the system’s running that do not relate to items such as use cases or functional requirements, basically determining how the system controls itself and interacts with other systems </w:t>
      </w:r>
      <w:sdt>
        <w:sdtPr>
          <w:id w:val="1407571165"/>
          <w:citation/>
        </w:sdtPr>
        <w:sdtContent>
          <w:r>
            <w:fldChar w:fldCharType="begin"/>
          </w:r>
          <w:r>
            <w:rPr>
              <w:lang w:val="en-GB"/>
            </w:rPr>
            <w:instrText xml:space="preserve">CITATION Ste05 \p 113 \l 2057 </w:instrText>
          </w:r>
          <w:r>
            <w:fldChar w:fldCharType="separate"/>
          </w:r>
          <w:r w:rsidRPr="00CE54E2">
            <w:rPr>
              <w:noProof/>
              <w:lang w:val="en-GB"/>
            </w:rPr>
            <w:t>(Stellman &amp; Greene, 2005, p. 113)</w:t>
          </w:r>
          <w:r>
            <w:fldChar w:fldCharType="end"/>
          </w:r>
        </w:sdtContent>
      </w:sdt>
      <w:r>
        <w:t>.</w:t>
      </w:r>
    </w:p>
    <w:p w:rsidR="00DC1099" w:rsidRDefault="00D3394F" w:rsidP="00452AAB">
      <w:pPr>
        <w:pStyle w:val="ListParagraph"/>
        <w:ind w:left="0" w:firstLine="567"/>
        <w:jc w:val="both"/>
      </w:pPr>
      <w:r>
        <w:t xml:space="preserve">The non-functional requirements </w:t>
      </w:r>
      <w:r w:rsidR="00CE54E2">
        <w:t xml:space="preserve">for Zenlike </w:t>
      </w:r>
      <w:r>
        <w:t>essentially encapsulate that the system should give responses in good time. For example, a drag-and-drop event should not take more than 5 seconds to complete. Lag should kept to a minimum. This will be ensured during the testing phase.</w:t>
      </w:r>
    </w:p>
    <w:p w:rsidR="00D3394F" w:rsidRPr="00DC1099" w:rsidRDefault="00D3394F" w:rsidP="00452AAB">
      <w:pPr>
        <w:pStyle w:val="ListParagraph"/>
        <w:ind w:left="0" w:firstLine="567"/>
        <w:jc w:val="both"/>
      </w:pPr>
      <w:r>
        <w:t xml:space="preserve">The website should </w:t>
      </w:r>
      <w:r w:rsidR="00A5723C">
        <w:t xml:space="preserve">also </w:t>
      </w:r>
      <w:r>
        <w:t>have excellent cross-browser functionality and be fully mobile responsive.</w:t>
      </w:r>
    </w:p>
    <w:p w:rsidR="0065675D" w:rsidRPr="000E0608" w:rsidRDefault="0065675D" w:rsidP="00452AAB">
      <w:pPr>
        <w:ind w:left="576"/>
        <w:jc w:val="both"/>
        <w:rPr>
          <w:sz w:val="22"/>
          <w:szCs w:val="22"/>
        </w:rPr>
      </w:pPr>
    </w:p>
    <w:p w:rsidR="00B46D3F" w:rsidRDefault="00B46D3F" w:rsidP="00452AAB">
      <w:pPr>
        <w:ind w:left="576"/>
        <w:jc w:val="both"/>
        <w:rPr>
          <w:sz w:val="22"/>
          <w:szCs w:val="22"/>
        </w:rPr>
      </w:pPr>
    </w:p>
    <w:p w:rsidR="002110EF" w:rsidRDefault="002110EF" w:rsidP="00452AAB">
      <w:pPr>
        <w:ind w:left="576"/>
        <w:jc w:val="both"/>
        <w:rPr>
          <w:sz w:val="22"/>
          <w:szCs w:val="22"/>
        </w:rPr>
      </w:pPr>
    </w:p>
    <w:p w:rsidR="002110EF" w:rsidRDefault="002110EF" w:rsidP="00452AAB">
      <w:pPr>
        <w:ind w:left="576"/>
        <w:jc w:val="both"/>
        <w:rPr>
          <w:sz w:val="22"/>
          <w:szCs w:val="22"/>
        </w:rPr>
      </w:pPr>
    </w:p>
    <w:p w:rsidR="002110EF" w:rsidRDefault="002110EF" w:rsidP="00452AAB">
      <w:pPr>
        <w:ind w:left="576"/>
        <w:jc w:val="both"/>
        <w:rPr>
          <w:sz w:val="22"/>
          <w:szCs w:val="22"/>
        </w:rPr>
      </w:pPr>
    </w:p>
    <w:p w:rsidR="002110EF" w:rsidRDefault="002110EF" w:rsidP="00452AAB">
      <w:pPr>
        <w:ind w:left="576"/>
        <w:jc w:val="both"/>
        <w:rPr>
          <w:sz w:val="22"/>
          <w:szCs w:val="22"/>
        </w:rPr>
      </w:pPr>
    </w:p>
    <w:p w:rsidR="002110EF" w:rsidRDefault="002110EF" w:rsidP="00452AAB">
      <w:pPr>
        <w:ind w:left="576"/>
        <w:jc w:val="both"/>
        <w:rPr>
          <w:sz w:val="22"/>
          <w:szCs w:val="22"/>
        </w:rPr>
      </w:pPr>
    </w:p>
    <w:p w:rsidR="002110EF" w:rsidRDefault="002110EF" w:rsidP="00452AAB">
      <w:pPr>
        <w:ind w:left="576"/>
        <w:jc w:val="both"/>
        <w:rPr>
          <w:sz w:val="22"/>
          <w:szCs w:val="22"/>
        </w:rPr>
      </w:pPr>
    </w:p>
    <w:p w:rsidR="002110EF" w:rsidRDefault="002110EF" w:rsidP="00452AAB">
      <w:pPr>
        <w:ind w:left="576"/>
        <w:jc w:val="both"/>
        <w:rPr>
          <w:sz w:val="22"/>
          <w:szCs w:val="22"/>
        </w:rPr>
      </w:pPr>
    </w:p>
    <w:p w:rsidR="002110EF" w:rsidRDefault="002110EF" w:rsidP="00452AAB">
      <w:pPr>
        <w:ind w:left="576"/>
        <w:jc w:val="both"/>
        <w:rPr>
          <w:sz w:val="22"/>
          <w:szCs w:val="22"/>
        </w:rPr>
      </w:pPr>
    </w:p>
    <w:p w:rsidR="002110EF" w:rsidRDefault="002110EF" w:rsidP="00452AAB">
      <w:pPr>
        <w:ind w:left="576"/>
        <w:jc w:val="both"/>
        <w:rPr>
          <w:sz w:val="22"/>
          <w:szCs w:val="22"/>
        </w:rPr>
      </w:pPr>
    </w:p>
    <w:p w:rsidR="002110EF" w:rsidRDefault="002110EF" w:rsidP="00452AAB">
      <w:pPr>
        <w:ind w:left="576"/>
        <w:jc w:val="both"/>
        <w:rPr>
          <w:sz w:val="22"/>
          <w:szCs w:val="22"/>
        </w:rPr>
      </w:pPr>
    </w:p>
    <w:p w:rsidR="002110EF" w:rsidRPr="000E0608" w:rsidRDefault="002110EF" w:rsidP="00452AAB">
      <w:pPr>
        <w:ind w:left="576"/>
        <w:jc w:val="both"/>
        <w:rPr>
          <w:sz w:val="22"/>
          <w:szCs w:val="22"/>
        </w:rPr>
      </w:pPr>
    </w:p>
    <w:p w:rsidR="00307859" w:rsidRPr="000E0608" w:rsidRDefault="00307859" w:rsidP="00452AAB">
      <w:pPr>
        <w:ind w:left="576"/>
        <w:jc w:val="both"/>
        <w:rPr>
          <w:sz w:val="22"/>
          <w:szCs w:val="22"/>
        </w:rPr>
      </w:pPr>
    </w:p>
    <w:bookmarkStart w:id="10" w:name="_Toc413786098" w:displacedByCustomXml="next"/>
    <w:sdt>
      <w:sdtPr>
        <w:id w:val="-1510369286"/>
        <w:docPartObj>
          <w:docPartGallery w:val="Bibliographies"/>
          <w:docPartUnique/>
        </w:docPartObj>
      </w:sdtPr>
      <w:sdtEndPr>
        <w:rPr>
          <w:rFonts w:asciiTheme="minorHAnsi" w:eastAsiaTheme="minorEastAsia" w:hAnsiTheme="minorHAnsi" w:cstheme="minorBidi"/>
          <w:color w:val="auto"/>
          <w:sz w:val="24"/>
          <w:szCs w:val="21"/>
        </w:rPr>
      </w:sdtEndPr>
      <w:sdtContent>
        <w:p w:rsidR="002110EF" w:rsidRDefault="002110EF">
          <w:pPr>
            <w:pStyle w:val="Heading1"/>
          </w:pPr>
          <w:r>
            <w:t>Bibliography</w:t>
          </w:r>
          <w:bookmarkEnd w:id="10"/>
        </w:p>
        <w:sdt>
          <w:sdtPr>
            <w:id w:val="111145805"/>
            <w:bibliography/>
          </w:sdtPr>
          <w:sdtContent>
            <w:p w:rsidR="002110EF" w:rsidRDefault="002110EF" w:rsidP="002110EF">
              <w:pPr>
                <w:pStyle w:val="Bibliography"/>
                <w:rPr>
                  <w:noProof/>
                  <w:szCs w:val="24"/>
                </w:rPr>
              </w:pPr>
              <w:r>
                <w:fldChar w:fldCharType="begin"/>
              </w:r>
              <w:r>
                <w:instrText xml:space="preserve"> BIBLIOGRAPHY </w:instrText>
              </w:r>
              <w:r>
                <w:fldChar w:fldCharType="separate"/>
              </w:r>
              <w:r>
                <w:rPr>
                  <w:noProof/>
                </w:rPr>
                <w:t xml:space="preserve">Goyal, M., Singh, S. &amp; Sibinga, E. M. S., 2014. Meditation Programs for Psychological Stress and Well-being: A Systematic Review and Meta-analysis.. </w:t>
              </w:r>
              <w:r>
                <w:rPr>
                  <w:i/>
                  <w:iCs/>
                  <w:noProof/>
                </w:rPr>
                <w:t xml:space="preserve">JAMA Intern Med., </w:t>
              </w:r>
              <w:r>
                <w:rPr>
                  <w:noProof/>
                </w:rPr>
                <w:t>174(3), pp. 357-368.</w:t>
              </w:r>
            </w:p>
            <w:p w:rsidR="002110EF" w:rsidRDefault="002110EF" w:rsidP="002110EF">
              <w:pPr>
                <w:pStyle w:val="Bibliography"/>
                <w:rPr>
                  <w:noProof/>
                </w:rPr>
              </w:pPr>
              <w:r>
                <w:rPr>
                  <w:noProof/>
                </w:rPr>
                <w:t xml:space="preserve">Hunsberger, J. G. et al., 2007. Antidepressant actions of the exercise-regulated gene VGF. </w:t>
              </w:r>
              <w:r>
                <w:rPr>
                  <w:i/>
                  <w:iCs/>
                  <w:noProof/>
                </w:rPr>
                <w:t xml:space="preserve">Nature Medicine, </w:t>
              </w:r>
              <w:r>
                <w:rPr>
                  <w:noProof/>
                </w:rPr>
                <w:t>Volume 13, pp. 1476 - 1482.</w:t>
              </w:r>
            </w:p>
            <w:p w:rsidR="002110EF" w:rsidRDefault="002110EF" w:rsidP="002110EF">
              <w:pPr>
                <w:pStyle w:val="Bibliography"/>
                <w:rPr>
                  <w:noProof/>
                </w:rPr>
              </w:pPr>
              <w:r>
                <w:rPr>
                  <w:noProof/>
                </w:rPr>
                <w:t xml:space="preserve">Sommerville, I., 2006. </w:t>
              </w:r>
              <w:r>
                <w:rPr>
                  <w:i/>
                  <w:iCs/>
                  <w:noProof/>
                </w:rPr>
                <w:t xml:space="preserve">Software Engineering. </w:t>
              </w:r>
              <w:r>
                <w:rPr>
                  <w:noProof/>
                </w:rPr>
                <w:t>8th ed. Boston: Addison-Wesley.</w:t>
              </w:r>
            </w:p>
            <w:p w:rsidR="002110EF" w:rsidRDefault="002110EF" w:rsidP="002110EF">
              <w:pPr>
                <w:pStyle w:val="Bibliography"/>
                <w:rPr>
                  <w:noProof/>
                </w:rPr>
              </w:pPr>
              <w:r>
                <w:rPr>
                  <w:noProof/>
                </w:rPr>
                <w:t xml:space="preserve">Stellman, A. &amp; Greene, J., 2005. </w:t>
              </w:r>
              <w:r>
                <w:rPr>
                  <w:i/>
                  <w:iCs/>
                  <w:noProof/>
                </w:rPr>
                <w:t xml:space="preserve">Applied Software Project Management. </w:t>
              </w:r>
              <w:r>
                <w:rPr>
                  <w:noProof/>
                </w:rPr>
                <w:t>s.l.:O'Reilly Media.</w:t>
              </w:r>
            </w:p>
            <w:p w:rsidR="002110EF" w:rsidRDefault="002110EF" w:rsidP="002110EF">
              <w:r>
                <w:rPr>
                  <w:b/>
                  <w:bCs/>
                  <w:noProof/>
                </w:rPr>
                <w:fldChar w:fldCharType="end"/>
              </w:r>
            </w:p>
          </w:sdtContent>
        </w:sdt>
      </w:sdtContent>
    </w:sdt>
    <w:p w:rsidR="00252FFF" w:rsidRPr="00252FFF" w:rsidRDefault="00252FFF" w:rsidP="00452AAB">
      <w:pPr>
        <w:jc w:val="both"/>
      </w:pPr>
    </w:p>
    <w:sectPr w:rsidR="00252FFF" w:rsidRPr="00252FFF" w:rsidSect="00246882">
      <w:footerReference w:type="default" r:id="rId10"/>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6C8" w:rsidRDefault="007036C8" w:rsidP="002652A4">
      <w:pPr>
        <w:spacing w:after="0" w:line="240" w:lineRule="auto"/>
      </w:pPr>
      <w:r>
        <w:separator/>
      </w:r>
    </w:p>
  </w:endnote>
  <w:endnote w:type="continuationSeparator" w:id="0">
    <w:p w:rsidR="007036C8" w:rsidRDefault="007036C8" w:rsidP="00265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6737435"/>
      <w:docPartObj>
        <w:docPartGallery w:val="Page Numbers (Bottom of Page)"/>
        <w:docPartUnique/>
      </w:docPartObj>
    </w:sdtPr>
    <w:sdtEndPr>
      <w:rPr>
        <w:noProof/>
      </w:rPr>
    </w:sdtEndPr>
    <w:sdtContent>
      <w:p w:rsidR="00317926" w:rsidRDefault="00317926">
        <w:pPr>
          <w:pStyle w:val="Footer"/>
          <w:jc w:val="right"/>
        </w:pPr>
        <w:r>
          <w:fldChar w:fldCharType="begin"/>
        </w:r>
        <w:r>
          <w:instrText xml:space="preserve"> PAGE   \* MERGEFORMAT </w:instrText>
        </w:r>
        <w:r>
          <w:fldChar w:fldCharType="separate"/>
        </w:r>
        <w:r w:rsidR="00BD602E">
          <w:rPr>
            <w:noProof/>
          </w:rPr>
          <w:t>12</w:t>
        </w:r>
        <w:r>
          <w:rPr>
            <w:noProof/>
          </w:rPr>
          <w:fldChar w:fldCharType="end"/>
        </w:r>
      </w:p>
    </w:sdtContent>
  </w:sdt>
  <w:p w:rsidR="00317926" w:rsidRDefault="003179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6C8" w:rsidRDefault="007036C8" w:rsidP="002652A4">
      <w:pPr>
        <w:spacing w:after="0" w:line="240" w:lineRule="auto"/>
      </w:pPr>
      <w:r>
        <w:separator/>
      </w:r>
    </w:p>
  </w:footnote>
  <w:footnote w:type="continuationSeparator" w:id="0">
    <w:p w:rsidR="007036C8" w:rsidRDefault="007036C8" w:rsidP="002652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84CD1"/>
    <w:multiLevelType w:val="hybridMultilevel"/>
    <w:tmpl w:val="791E0DC4"/>
    <w:lvl w:ilvl="0" w:tplc="01881AD0">
      <w:start w:val="1"/>
      <w:numFmt w:val="decimal"/>
      <w:lvlText w:val="%1."/>
      <w:lvlJc w:val="left"/>
      <w:pPr>
        <w:tabs>
          <w:tab w:val="num" w:pos="1293"/>
        </w:tabs>
        <w:ind w:left="1293"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26975DB"/>
    <w:multiLevelType w:val="hybridMultilevel"/>
    <w:tmpl w:val="5E428344"/>
    <w:lvl w:ilvl="0" w:tplc="29F60C1E">
      <w:start w:val="1"/>
      <w:numFmt w:val="decimal"/>
      <w:lvlText w:val="%1."/>
      <w:lvlJc w:val="left"/>
      <w:pPr>
        <w:tabs>
          <w:tab w:val="num" w:pos="1293"/>
        </w:tabs>
        <w:ind w:left="1293"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3DA530B"/>
    <w:multiLevelType w:val="hybridMultilevel"/>
    <w:tmpl w:val="1E76D41C"/>
    <w:lvl w:ilvl="0" w:tplc="3E966AF2">
      <w:start w:val="1"/>
      <w:numFmt w:val="decimal"/>
      <w:lvlText w:val="%1."/>
      <w:lvlJc w:val="left"/>
      <w:pPr>
        <w:tabs>
          <w:tab w:val="num" w:pos="1869"/>
        </w:tabs>
        <w:ind w:left="1869"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CC36E25"/>
    <w:multiLevelType w:val="hybridMultilevel"/>
    <w:tmpl w:val="C2082B98"/>
    <w:lvl w:ilvl="0" w:tplc="62A49548">
      <w:start w:val="1"/>
      <w:numFmt w:val="decimal"/>
      <w:lvlText w:val="%1."/>
      <w:lvlJc w:val="left"/>
      <w:pPr>
        <w:tabs>
          <w:tab w:val="num" w:pos="1869"/>
        </w:tabs>
        <w:ind w:left="1869" w:hanging="360"/>
      </w:pPr>
      <w:rPr>
        <w:rFonts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5">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04A4B72"/>
    <w:multiLevelType w:val="multilevel"/>
    <w:tmpl w:val="8EF019E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30987EE1"/>
    <w:multiLevelType w:val="hybridMultilevel"/>
    <w:tmpl w:val="9C70EB6A"/>
    <w:lvl w:ilvl="0" w:tplc="62A49548">
      <w:start w:val="1"/>
      <w:numFmt w:val="decimal"/>
      <w:lvlText w:val="%1."/>
      <w:lvlJc w:val="left"/>
      <w:pPr>
        <w:tabs>
          <w:tab w:val="num" w:pos="3162"/>
        </w:tabs>
        <w:ind w:left="3162" w:hanging="360"/>
      </w:pPr>
      <w:rPr>
        <w:rFonts w:hint="default"/>
      </w:rPr>
    </w:lvl>
    <w:lvl w:ilvl="1" w:tplc="08090019" w:tentative="1">
      <w:start w:val="1"/>
      <w:numFmt w:val="lowerLetter"/>
      <w:lvlText w:val="%2."/>
      <w:lvlJc w:val="left"/>
      <w:pPr>
        <w:ind w:left="3309" w:hanging="360"/>
      </w:pPr>
    </w:lvl>
    <w:lvl w:ilvl="2" w:tplc="0809001B" w:tentative="1">
      <w:start w:val="1"/>
      <w:numFmt w:val="lowerRoman"/>
      <w:lvlText w:val="%3."/>
      <w:lvlJc w:val="right"/>
      <w:pPr>
        <w:ind w:left="4029" w:hanging="180"/>
      </w:pPr>
    </w:lvl>
    <w:lvl w:ilvl="3" w:tplc="0809000F" w:tentative="1">
      <w:start w:val="1"/>
      <w:numFmt w:val="decimal"/>
      <w:lvlText w:val="%4."/>
      <w:lvlJc w:val="left"/>
      <w:pPr>
        <w:ind w:left="4749" w:hanging="360"/>
      </w:pPr>
    </w:lvl>
    <w:lvl w:ilvl="4" w:tplc="08090019" w:tentative="1">
      <w:start w:val="1"/>
      <w:numFmt w:val="lowerLetter"/>
      <w:lvlText w:val="%5."/>
      <w:lvlJc w:val="left"/>
      <w:pPr>
        <w:ind w:left="5469" w:hanging="360"/>
      </w:pPr>
    </w:lvl>
    <w:lvl w:ilvl="5" w:tplc="0809001B" w:tentative="1">
      <w:start w:val="1"/>
      <w:numFmt w:val="lowerRoman"/>
      <w:lvlText w:val="%6."/>
      <w:lvlJc w:val="right"/>
      <w:pPr>
        <w:ind w:left="6189" w:hanging="180"/>
      </w:pPr>
    </w:lvl>
    <w:lvl w:ilvl="6" w:tplc="0809000F" w:tentative="1">
      <w:start w:val="1"/>
      <w:numFmt w:val="decimal"/>
      <w:lvlText w:val="%7."/>
      <w:lvlJc w:val="left"/>
      <w:pPr>
        <w:ind w:left="6909" w:hanging="360"/>
      </w:pPr>
    </w:lvl>
    <w:lvl w:ilvl="7" w:tplc="08090019" w:tentative="1">
      <w:start w:val="1"/>
      <w:numFmt w:val="lowerLetter"/>
      <w:lvlText w:val="%8."/>
      <w:lvlJc w:val="left"/>
      <w:pPr>
        <w:ind w:left="7629" w:hanging="360"/>
      </w:pPr>
    </w:lvl>
    <w:lvl w:ilvl="8" w:tplc="0809001B" w:tentative="1">
      <w:start w:val="1"/>
      <w:numFmt w:val="lowerRoman"/>
      <w:lvlText w:val="%9."/>
      <w:lvlJc w:val="right"/>
      <w:pPr>
        <w:ind w:left="8349" w:hanging="180"/>
      </w:pPr>
    </w:lvl>
  </w:abstractNum>
  <w:abstractNum w:abstractNumId="8">
    <w:nsid w:val="343B033D"/>
    <w:multiLevelType w:val="multilevel"/>
    <w:tmpl w:val="561C09EC"/>
    <w:lvl w:ilvl="0">
      <w:start w:val="1"/>
      <w:numFmt w:val="decimal"/>
      <w:lvlText w:val="%1."/>
      <w:lvlJc w:val="left"/>
      <w:pPr>
        <w:tabs>
          <w:tab w:val="num" w:pos="1293"/>
        </w:tabs>
        <w:ind w:left="1293" w:hanging="360"/>
      </w:pPr>
      <w:rPr>
        <w:rFonts w:hint="default"/>
      </w:rPr>
    </w:lvl>
    <w:lvl w:ilvl="1">
      <w:start w:val="2"/>
      <w:numFmt w:val="decimal"/>
      <w:isLgl/>
      <w:lvlText w:val="%1.%2"/>
      <w:lvlJc w:val="left"/>
      <w:pPr>
        <w:ind w:left="1413" w:hanging="480"/>
      </w:pPr>
      <w:rPr>
        <w:rFonts w:hint="default"/>
      </w:rPr>
    </w:lvl>
    <w:lvl w:ilvl="2">
      <w:start w:val="1"/>
      <w:numFmt w:val="decimal"/>
      <w:isLgl/>
      <w:lvlText w:val="%1.%2.%3"/>
      <w:lvlJc w:val="left"/>
      <w:pPr>
        <w:ind w:left="1653" w:hanging="720"/>
      </w:pPr>
      <w:rPr>
        <w:rFonts w:hint="default"/>
      </w:rPr>
    </w:lvl>
    <w:lvl w:ilvl="3">
      <w:start w:val="1"/>
      <w:numFmt w:val="decimal"/>
      <w:isLgl/>
      <w:lvlText w:val="%1.%2.%3.%4"/>
      <w:lvlJc w:val="left"/>
      <w:pPr>
        <w:ind w:left="1653" w:hanging="720"/>
      </w:pPr>
      <w:rPr>
        <w:rFonts w:hint="default"/>
      </w:rPr>
    </w:lvl>
    <w:lvl w:ilvl="4">
      <w:start w:val="1"/>
      <w:numFmt w:val="decimal"/>
      <w:isLgl/>
      <w:lvlText w:val="%1.%2.%3.%4.%5"/>
      <w:lvlJc w:val="left"/>
      <w:pPr>
        <w:ind w:left="2013" w:hanging="1080"/>
      </w:pPr>
      <w:rPr>
        <w:rFonts w:hint="default"/>
      </w:rPr>
    </w:lvl>
    <w:lvl w:ilvl="5">
      <w:start w:val="1"/>
      <w:numFmt w:val="decimal"/>
      <w:isLgl/>
      <w:lvlText w:val="%1.%2.%3.%4.%5.%6"/>
      <w:lvlJc w:val="left"/>
      <w:pPr>
        <w:ind w:left="2013" w:hanging="1080"/>
      </w:pPr>
      <w:rPr>
        <w:rFonts w:hint="default"/>
      </w:rPr>
    </w:lvl>
    <w:lvl w:ilvl="6">
      <w:start w:val="1"/>
      <w:numFmt w:val="decimal"/>
      <w:isLgl/>
      <w:lvlText w:val="%1.%2.%3.%4.%5.%6.%7"/>
      <w:lvlJc w:val="left"/>
      <w:pPr>
        <w:ind w:left="2373" w:hanging="1440"/>
      </w:pPr>
      <w:rPr>
        <w:rFonts w:hint="default"/>
      </w:rPr>
    </w:lvl>
    <w:lvl w:ilvl="7">
      <w:start w:val="1"/>
      <w:numFmt w:val="decimal"/>
      <w:isLgl/>
      <w:lvlText w:val="%1.%2.%3.%4.%5.%6.%7.%8"/>
      <w:lvlJc w:val="left"/>
      <w:pPr>
        <w:ind w:left="2373" w:hanging="1440"/>
      </w:pPr>
      <w:rPr>
        <w:rFonts w:hint="default"/>
      </w:rPr>
    </w:lvl>
    <w:lvl w:ilvl="8">
      <w:start w:val="1"/>
      <w:numFmt w:val="decimal"/>
      <w:isLgl/>
      <w:lvlText w:val="%1.%2.%3.%4.%5.%6.%7.%8.%9"/>
      <w:lvlJc w:val="left"/>
      <w:pPr>
        <w:ind w:left="2733" w:hanging="1800"/>
      </w:pPr>
      <w:rPr>
        <w:rFonts w:hint="default"/>
      </w:rPr>
    </w:lvl>
  </w:abstractNum>
  <w:abstractNum w:abstractNumId="9">
    <w:nsid w:val="390C4A40"/>
    <w:multiLevelType w:val="hybridMultilevel"/>
    <w:tmpl w:val="614ACF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3AFB60CA"/>
    <w:multiLevelType w:val="hybridMultilevel"/>
    <w:tmpl w:val="E8AE04D0"/>
    <w:lvl w:ilvl="0" w:tplc="D9FEA264">
      <w:start w:val="1"/>
      <w:numFmt w:val="decimal"/>
      <w:lvlText w:val="%1."/>
      <w:lvlJc w:val="left"/>
      <w:pPr>
        <w:tabs>
          <w:tab w:val="num" w:pos="1296"/>
        </w:tabs>
        <w:ind w:left="129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4FF332D"/>
    <w:multiLevelType w:val="multilevel"/>
    <w:tmpl w:val="B9544CAC"/>
    <w:lvl w:ilvl="0">
      <w:start w:val="1"/>
      <w:numFmt w:val="decimal"/>
      <w:lvlText w:val="%1."/>
      <w:lvlJc w:val="left"/>
      <w:pPr>
        <w:tabs>
          <w:tab w:val="num" w:pos="1869"/>
        </w:tabs>
        <w:ind w:left="1869" w:hanging="360"/>
      </w:pPr>
      <w:rPr>
        <w:rFonts w:hint="default"/>
      </w:rPr>
    </w:lvl>
    <w:lvl w:ilvl="1">
      <w:start w:val="1"/>
      <w:numFmt w:val="decimal"/>
      <w:isLgl/>
      <w:lvlText w:val="%1.%2"/>
      <w:lvlJc w:val="left"/>
      <w:pPr>
        <w:ind w:left="2154" w:hanging="645"/>
      </w:pPr>
      <w:rPr>
        <w:rFonts w:hint="default"/>
      </w:rPr>
    </w:lvl>
    <w:lvl w:ilvl="2">
      <w:start w:val="7"/>
      <w:numFmt w:val="decimal"/>
      <w:isLgl/>
      <w:lvlText w:val="%1.%2.%3"/>
      <w:lvlJc w:val="left"/>
      <w:pPr>
        <w:ind w:left="2229" w:hanging="720"/>
      </w:pPr>
      <w:rPr>
        <w:rFonts w:hint="default"/>
      </w:rPr>
    </w:lvl>
    <w:lvl w:ilvl="3">
      <w:start w:val="1"/>
      <w:numFmt w:val="decimal"/>
      <w:isLgl/>
      <w:lvlText w:val="%1.%2.%3.%4"/>
      <w:lvlJc w:val="left"/>
      <w:pPr>
        <w:ind w:left="2229" w:hanging="720"/>
      </w:pPr>
      <w:rPr>
        <w:rFonts w:hint="default"/>
      </w:rPr>
    </w:lvl>
    <w:lvl w:ilvl="4">
      <w:start w:val="1"/>
      <w:numFmt w:val="decimal"/>
      <w:isLgl/>
      <w:lvlText w:val="%1.%2.%3.%4.%5"/>
      <w:lvlJc w:val="left"/>
      <w:pPr>
        <w:ind w:left="2589" w:hanging="1080"/>
      </w:pPr>
      <w:rPr>
        <w:rFonts w:hint="default"/>
      </w:rPr>
    </w:lvl>
    <w:lvl w:ilvl="5">
      <w:start w:val="1"/>
      <w:numFmt w:val="decimal"/>
      <w:isLgl/>
      <w:lvlText w:val="%1.%2.%3.%4.%5.%6"/>
      <w:lvlJc w:val="left"/>
      <w:pPr>
        <w:ind w:left="2589" w:hanging="1080"/>
      </w:pPr>
      <w:rPr>
        <w:rFonts w:hint="default"/>
      </w:rPr>
    </w:lvl>
    <w:lvl w:ilvl="6">
      <w:start w:val="1"/>
      <w:numFmt w:val="decimal"/>
      <w:isLgl/>
      <w:lvlText w:val="%1.%2.%3.%4.%5.%6.%7"/>
      <w:lvlJc w:val="left"/>
      <w:pPr>
        <w:ind w:left="2949" w:hanging="1440"/>
      </w:pPr>
      <w:rPr>
        <w:rFonts w:hint="default"/>
      </w:rPr>
    </w:lvl>
    <w:lvl w:ilvl="7">
      <w:start w:val="1"/>
      <w:numFmt w:val="decimal"/>
      <w:isLgl/>
      <w:lvlText w:val="%1.%2.%3.%4.%5.%6.%7.%8"/>
      <w:lvlJc w:val="left"/>
      <w:pPr>
        <w:ind w:left="2949" w:hanging="1440"/>
      </w:pPr>
      <w:rPr>
        <w:rFonts w:hint="default"/>
      </w:rPr>
    </w:lvl>
    <w:lvl w:ilvl="8">
      <w:start w:val="1"/>
      <w:numFmt w:val="decimal"/>
      <w:isLgl/>
      <w:lvlText w:val="%1.%2.%3.%4.%5.%6.%7.%8.%9"/>
      <w:lvlJc w:val="left"/>
      <w:pPr>
        <w:ind w:left="3309" w:hanging="1800"/>
      </w:pPr>
      <w:rPr>
        <w:rFonts w:hint="default"/>
      </w:rPr>
    </w:lvl>
  </w:abstractNum>
  <w:abstractNum w:abstractNumId="12">
    <w:nsid w:val="468E7811"/>
    <w:multiLevelType w:val="hybridMultilevel"/>
    <w:tmpl w:val="D780F594"/>
    <w:lvl w:ilvl="0" w:tplc="A496B4E6">
      <w:start w:val="1"/>
      <w:numFmt w:val="decimal"/>
      <w:lvlText w:val="%1."/>
      <w:lvlJc w:val="left"/>
      <w:pPr>
        <w:tabs>
          <w:tab w:val="num" w:pos="1869"/>
        </w:tabs>
        <w:ind w:left="1869"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42F4B49"/>
    <w:multiLevelType w:val="hybridMultilevel"/>
    <w:tmpl w:val="F11414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56287AE6"/>
    <w:multiLevelType w:val="hybridMultilevel"/>
    <w:tmpl w:val="5EF2E4BC"/>
    <w:lvl w:ilvl="0" w:tplc="09984C76">
      <w:start w:val="1"/>
      <w:numFmt w:val="decimal"/>
      <w:lvlText w:val="%1."/>
      <w:lvlJc w:val="left"/>
      <w:pPr>
        <w:tabs>
          <w:tab w:val="num" w:pos="1293"/>
        </w:tabs>
        <w:ind w:left="1293" w:hanging="360"/>
      </w:pPr>
      <w:rPr>
        <w:rFonts w:hint="default"/>
      </w:rPr>
    </w:lvl>
    <w:lvl w:ilvl="1" w:tplc="08090019" w:tentative="1">
      <w:start w:val="1"/>
      <w:numFmt w:val="lowerLetter"/>
      <w:lvlText w:val="%2."/>
      <w:lvlJc w:val="left"/>
      <w:pPr>
        <w:ind w:left="2013" w:hanging="360"/>
      </w:pPr>
    </w:lvl>
    <w:lvl w:ilvl="2" w:tplc="0809001B" w:tentative="1">
      <w:start w:val="1"/>
      <w:numFmt w:val="lowerRoman"/>
      <w:lvlText w:val="%3."/>
      <w:lvlJc w:val="right"/>
      <w:pPr>
        <w:ind w:left="2733" w:hanging="180"/>
      </w:pPr>
    </w:lvl>
    <w:lvl w:ilvl="3" w:tplc="0809000F" w:tentative="1">
      <w:start w:val="1"/>
      <w:numFmt w:val="decimal"/>
      <w:lvlText w:val="%4."/>
      <w:lvlJc w:val="left"/>
      <w:pPr>
        <w:ind w:left="3453" w:hanging="360"/>
      </w:pPr>
    </w:lvl>
    <w:lvl w:ilvl="4" w:tplc="08090019" w:tentative="1">
      <w:start w:val="1"/>
      <w:numFmt w:val="lowerLetter"/>
      <w:lvlText w:val="%5."/>
      <w:lvlJc w:val="left"/>
      <w:pPr>
        <w:ind w:left="4173" w:hanging="360"/>
      </w:pPr>
    </w:lvl>
    <w:lvl w:ilvl="5" w:tplc="0809001B" w:tentative="1">
      <w:start w:val="1"/>
      <w:numFmt w:val="lowerRoman"/>
      <w:lvlText w:val="%6."/>
      <w:lvlJc w:val="right"/>
      <w:pPr>
        <w:ind w:left="4893" w:hanging="180"/>
      </w:pPr>
    </w:lvl>
    <w:lvl w:ilvl="6" w:tplc="0809000F" w:tentative="1">
      <w:start w:val="1"/>
      <w:numFmt w:val="decimal"/>
      <w:lvlText w:val="%7."/>
      <w:lvlJc w:val="left"/>
      <w:pPr>
        <w:ind w:left="5613" w:hanging="360"/>
      </w:pPr>
    </w:lvl>
    <w:lvl w:ilvl="7" w:tplc="08090019" w:tentative="1">
      <w:start w:val="1"/>
      <w:numFmt w:val="lowerLetter"/>
      <w:lvlText w:val="%8."/>
      <w:lvlJc w:val="left"/>
      <w:pPr>
        <w:ind w:left="6333" w:hanging="360"/>
      </w:pPr>
    </w:lvl>
    <w:lvl w:ilvl="8" w:tplc="0809001B" w:tentative="1">
      <w:start w:val="1"/>
      <w:numFmt w:val="lowerRoman"/>
      <w:lvlText w:val="%9."/>
      <w:lvlJc w:val="right"/>
      <w:pPr>
        <w:ind w:left="7053" w:hanging="180"/>
      </w:pPr>
    </w:lvl>
  </w:abstractNum>
  <w:abstractNum w:abstractNumId="16">
    <w:nsid w:val="624110BD"/>
    <w:multiLevelType w:val="hybridMultilevel"/>
    <w:tmpl w:val="9A2C01EC"/>
    <w:lvl w:ilvl="0" w:tplc="074C43CE">
      <w:start w:val="1"/>
      <w:numFmt w:val="decimal"/>
      <w:lvlText w:val="%1."/>
      <w:lvlJc w:val="left"/>
      <w:pPr>
        <w:tabs>
          <w:tab w:val="num" w:pos="1296"/>
        </w:tabs>
        <w:ind w:left="1296" w:hanging="360"/>
      </w:pPr>
      <w:rPr>
        <w:rFonts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7">
    <w:nsid w:val="657763EA"/>
    <w:multiLevelType w:val="hybridMultilevel"/>
    <w:tmpl w:val="AD067376"/>
    <w:lvl w:ilvl="0" w:tplc="62A49548">
      <w:start w:val="1"/>
      <w:numFmt w:val="decimal"/>
      <w:lvlText w:val="%1."/>
      <w:lvlJc w:val="left"/>
      <w:pPr>
        <w:tabs>
          <w:tab w:val="num" w:pos="1869"/>
        </w:tabs>
        <w:ind w:left="1869" w:hanging="360"/>
      </w:pPr>
      <w:rPr>
        <w:rFonts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8">
    <w:nsid w:val="66757666"/>
    <w:multiLevelType w:val="hybridMultilevel"/>
    <w:tmpl w:val="D2E4299E"/>
    <w:lvl w:ilvl="0" w:tplc="AA5298C8">
      <w:start w:val="1"/>
      <w:numFmt w:val="decimal"/>
      <w:lvlText w:val="%1."/>
      <w:lvlJc w:val="left"/>
      <w:pPr>
        <w:tabs>
          <w:tab w:val="num" w:pos="1296"/>
        </w:tabs>
        <w:ind w:left="1296" w:hanging="360"/>
      </w:pPr>
      <w:rPr>
        <w:rFonts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num w:numId="1">
    <w:abstractNumId w:val="9"/>
  </w:num>
  <w:num w:numId="2">
    <w:abstractNumId w:val="6"/>
  </w:num>
  <w:num w:numId="3">
    <w:abstractNumId w:val="14"/>
  </w:num>
  <w:num w:numId="4">
    <w:abstractNumId w:val="1"/>
  </w:num>
  <w:num w:numId="5">
    <w:abstractNumId w:val="13"/>
  </w:num>
  <w:num w:numId="6">
    <w:abstractNumId w:val="5"/>
  </w:num>
  <w:num w:numId="7">
    <w:abstractNumId w:val="18"/>
  </w:num>
  <w:num w:numId="8">
    <w:abstractNumId w:val="15"/>
  </w:num>
  <w:num w:numId="9">
    <w:abstractNumId w:val="10"/>
  </w:num>
  <w:num w:numId="10">
    <w:abstractNumId w:val="2"/>
  </w:num>
  <w:num w:numId="11">
    <w:abstractNumId w:val="8"/>
  </w:num>
  <w:num w:numId="12">
    <w:abstractNumId w:val="17"/>
  </w:num>
  <w:num w:numId="13">
    <w:abstractNumId w:val="7"/>
  </w:num>
  <w:num w:numId="14">
    <w:abstractNumId w:val="11"/>
  </w:num>
  <w:num w:numId="15">
    <w:abstractNumId w:val="4"/>
  </w:num>
  <w:num w:numId="16">
    <w:abstractNumId w:val="3"/>
  </w:num>
  <w:num w:numId="17">
    <w:abstractNumId w:val="16"/>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514"/>
    <w:rsid w:val="0000508E"/>
    <w:rsid w:val="000B50B9"/>
    <w:rsid w:val="000B55F0"/>
    <w:rsid w:val="000C38FB"/>
    <w:rsid w:val="000D43B5"/>
    <w:rsid w:val="000E0608"/>
    <w:rsid w:val="001048D8"/>
    <w:rsid w:val="001351A8"/>
    <w:rsid w:val="00152E0C"/>
    <w:rsid w:val="0015400F"/>
    <w:rsid w:val="00170AC0"/>
    <w:rsid w:val="0019536D"/>
    <w:rsid w:val="001954E0"/>
    <w:rsid w:val="001B0964"/>
    <w:rsid w:val="001C12D4"/>
    <w:rsid w:val="001D0A23"/>
    <w:rsid w:val="001E4D92"/>
    <w:rsid w:val="001E70A2"/>
    <w:rsid w:val="001F558E"/>
    <w:rsid w:val="002110EF"/>
    <w:rsid w:val="00246882"/>
    <w:rsid w:val="00252FFF"/>
    <w:rsid w:val="00254A54"/>
    <w:rsid w:val="002652A4"/>
    <w:rsid w:val="002C2CBC"/>
    <w:rsid w:val="002D194D"/>
    <w:rsid w:val="002D29FD"/>
    <w:rsid w:val="002E40BE"/>
    <w:rsid w:val="002E6701"/>
    <w:rsid w:val="003008C1"/>
    <w:rsid w:val="003014C0"/>
    <w:rsid w:val="00307859"/>
    <w:rsid w:val="00317926"/>
    <w:rsid w:val="00325D66"/>
    <w:rsid w:val="00377E6D"/>
    <w:rsid w:val="00393822"/>
    <w:rsid w:val="003964A4"/>
    <w:rsid w:val="00414B15"/>
    <w:rsid w:val="00445088"/>
    <w:rsid w:val="00452AAB"/>
    <w:rsid w:val="00467E40"/>
    <w:rsid w:val="004B6D38"/>
    <w:rsid w:val="004C2F2C"/>
    <w:rsid w:val="004F10EC"/>
    <w:rsid w:val="00506FCE"/>
    <w:rsid w:val="0051281D"/>
    <w:rsid w:val="00535FBA"/>
    <w:rsid w:val="00571D6C"/>
    <w:rsid w:val="00594760"/>
    <w:rsid w:val="005C1B84"/>
    <w:rsid w:val="00602098"/>
    <w:rsid w:val="006022EA"/>
    <w:rsid w:val="00603A0F"/>
    <w:rsid w:val="00610C9F"/>
    <w:rsid w:val="00633AF2"/>
    <w:rsid w:val="0065029C"/>
    <w:rsid w:val="00653B8F"/>
    <w:rsid w:val="0065675D"/>
    <w:rsid w:val="00656DDA"/>
    <w:rsid w:val="00670F22"/>
    <w:rsid w:val="00674514"/>
    <w:rsid w:val="00690FD1"/>
    <w:rsid w:val="00697257"/>
    <w:rsid w:val="006A7435"/>
    <w:rsid w:val="006C6DD6"/>
    <w:rsid w:val="006D01AC"/>
    <w:rsid w:val="006E02B6"/>
    <w:rsid w:val="006E0D8F"/>
    <w:rsid w:val="006E1E6A"/>
    <w:rsid w:val="007036C8"/>
    <w:rsid w:val="00712055"/>
    <w:rsid w:val="00723FAE"/>
    <w:rsid w:val="007676D1"/>
    <w:rsid w:val="007F2B97"/>
    <w:rsid w:val="008319E0"/>
    <w:rsid w:val="0085168B"/>
    <w:rsid w:val="008777DB"/>
    <w:rsid w:val="008B3E7B"/>
    <w:rsid w:val="008E7B9F"/>
    <w:rsid w:val="009029C4"/>
    <w:rsid w:val="00906763"/>
    <w:rsid w:val="0091090B"/>
    <w:rsid w:val="0091647F"/>
    <w:rsid w:val="009170F7"/>
    <w:rsid w:val="00927F7A"/>
    <w:rsid w:val="009618CD"/>
    <w:rsid w:val="009670A8"/>
    <w:rsid w:val="00991A2A"/>
    <w:rsid w:val="009B155A"/>
    <w:rsid w:val="009C7ECF"/>
    <w:rsid w:val="009D5575"/>
    <w:rsid w:val="00A02C3C"/>
    <w:rsid w:val="00A469D3"/>
    <w:rsid w:val="00A51ADE"/>
    <w:rsid w:val="00A5723C"/>
    <w:rsid w:val="00A90F71"/>
    <w:rsid w:val="00AB157E"/>
    <w:rsid w:val="00AD0195"/>
    <w:rsid w:val="00B10D55"/>
    <w:rsid w:val="00B12FAB"/>
    <w:rsid w:val="00B14168"/>
    <w:rsid w:val="00B2216D"/>
    <w:rsid w:val="00B36402"/>
    <w:rsid w:val="00B46D3F"/>
    <w:rsid w:val="00B53811"/>
    <w:rsid w:val="00B66997"/>
    <w:rsid w:val="00B76440"/>
    <w:rsid w:val="00B867E8"/>
    <w:rsid w:val="00B92B77"/>
    <w:rsid w:val="00B97E32"/>
    <w:rsid w:val="00BB7E9D"/>
    <w:rsid w:val="00BC0AAD"/>
    <w:rsid w:val="00BD4CF8"/>
    <w:rsid w:val="00BD602E"/>
    <w:rsid w:val="00C02DB3"/>
    <w:rsid w:val="00C57E29"/>
    <w:rsid w:val="00C65F18"/>
    <w:rsid w:val="00C72D24"/>
    <w:rsid w:val="00CB3630"/>
    <w:rsid w:val="00CC7AF0"/>
    <w:rsid w:val="00CD6633"/>
    <w:rsid w:val="00CE54E2"/>
    <w:rsid w:val="00D140ED"/>
    <w:rsid w:val="00D14D8C"/>
    <w:rsid w:val="00D15307"/>
    <w:rsid w:val="00D3394F"/>
    <w:rsid w:val="00D4576C"/>
    <w:rsid w:val="00D52348"/>
    <w:rsid w:val="00D52EA9"/>
    <w:rsid w:val="00D74047"/>
    <w:rsid w:val="00D95C09"/>
    <w:rsid w:val="00DC1099"/>
    <w:rsid w:val="00DC20B9"/>
    <w:rsid w:val="00DD2D5D"/>
    <w:rsid w:val="00DD45D9"/>
    <w:rsid w:val="00DD5E8F"/>
    <w:rsid w:val="00DE11FB"/>
    <w:rsid w:val="00DE5D8B"/>
    <w:rsid w:val="00DE7255"/>
    <w:rsid w:val="00E10304"/>
    <w:rsid w:val="00E25E1B"/>
    <w:rsid w:val="00E32294"/>
    <w:rsid w:val="00E36B1F"/>
    <w:rsid w:val="00E503BB"/>
    <w:rsid w:val="00E61393"/>
    <w:rsid w:val="00E878EB"/>
    <w:rsid w:val="00EB3226"/>
    <w:rsid w:val="00EC261A"/>
    <w:rsid w:val="00F1317B"/>
    <w:rsid w:val="00F405FD"/>
    <w:rsid w:val="00F41BDF"/>
    <w:rsid w:val="00F546FE"/>
    <w:rsid w:val="00FA139A"/>
    <w:rsid w:val="00FB1CD2"/>
    <w:rsid w:val="00FB49C6"/>
    <w:rsid w:val="00FB6CF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A39404-C3CE-48D5-88E3-CE25C0574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E"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39A"/>
    <w:rPr>
      <w:sz w:val="24"/>
    </w:rPr>
  </w:style>
  <w:style w:type="paragraph" w:styleId="Heading1">
    <w:name w:val="heading 1"/>
    <w:basedOn w:val="Normal"/>
    <w:next w:val="Normal"/>
    <w:link w:val="Heading1Char"/>
    <w:uiPriority w:val="9"/>
    <w:qFormat/>
    <w:rsid w:val="0067451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67451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67451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67451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674514"/>
    <w:pPr>
      <w:keepNext/>
      <w:keepLines/>
      <w:spacing w:before="80" w:after="0" w:line="240" w:lineRule="auto"/>
      <w:outlineLvl w:val="4"/>
    </w:pPr>
    <w:rPr>
      <w:rFonts w:asciiTheme="majorHAnsi" w:eastAsiaTheme="majorEastAsia" w:hAnsiTheme="majorHAnsi" w:cstheme="majorBidi"/>
      <w:color w:val="C45911" w:themeColor="accent2" w:themeShade="BF"/>
      <w:szCs w:val="24"/>
    </w:rPr>
  </w:style>
  <w:style w:type="paragraph" w:styleId="Heading6">
    <w:name w:val="heading 6"/>
    <w:basedOn w:val="Normal"/>
    <w:next w:val="Normal"/>
    <w:link w:val="Heading6Char"/>
    <w:uiPriority w:val="9"/>
    <w:semiHidden/>
    <w:unhideWhenUsed/>
    <w:qFormat/>
    <w:rsid w:val="00674514"/>
    <w:pPr>
      <w:keepNext/>
      <w:keepLines/>
      <w:spacing w:before="80" w:after="0" w:line="240" w:lineRule="auto"/>
      <w:outlineLvl w:val="5"/>
    </w:pPr>
    <w:rPr>
      <w:rFonts w:asciiTheme="majorHAnsi" w:eastAsiaTheme="majorEastAsia" w:hAnsiTheme="majorHAnsi" w:cstheme="majorBidi"/>
      <w:i/>
      <w:iCs/>
      <w:color w:val="833C0B" w:themeColor="accent2" w:themeShade="80"/>
      <w:szCs w:val="24"/>
    </w:rPr>
  </w:style>
  <w:style w:type="paragraph" w:styleId="Heading7">
    <w:name w:val="heading 7"/>
    <w:basedOn w:val="Normal"/>
    <w:next w:val="Normal"/>
    <w:link w:val="Heading7Char"/>
    <w:uiPriority w:val="9"/>
    <w:semiHidden/>
    <w:unhideWhenUsed/>
    <w:qFormat/>
    <w:rsid w:val="00674514"/>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674514"/>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674514"/>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51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67451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67451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67451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67451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67451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67451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67451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67451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67451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7451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7451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67451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74514"/>
    <w:rPr>
      <w:caps/>
      <w:color w:val="404040" w:themeColor="text1" w:themeTint="BF"/>
      <w:spacing w:val="20"/>
      <w:sz w:val="28"/>
      <w:szCs w:val="28"/>
    </w:rPr>
  </w:style>
  <w:style w:type="character" w:styleId="Strong">
    <w:name w:val="Strong"/>
    <w:basedOn w:val="DefaultParagraphFont"/>
    <w:uiPriority w:val="22"/>
    <w:qFormat/>
    <w:rsid w:val="00674514"/>
    <w:rPr>
      <w:b/>
      <w:bCs/>
    </w:rPr>
  </w:style>
  <w:style w:type="character" w:styleId="Emphasis">
    <w:name w:val="Emphasis"/>
    <w:basedOn w:val="DefaultParagraphFont"/>
    <w:uiPriority w:val="20"/>
    <w:qFormat/>
    <w:rsid w:val="00674514"/>
    <w:rPr>
      <w:i/>
      <w:iCs/>
      <w:color w:val="000000" w:themeColor="text1"/>
    </w:rPr>
  </w:style>
  <w:style w:type="paragraph" w:styleId="NoSpacing">
    <w:name w:val="No Spacing"/>
    <w:uiPriority w:val="1"/>
    <w:qFormat/>
    <w:rsid w:val="00FA139A"/>
    <w:pPr>
      <w:spacing w:after="0" w:line="240" w:lineRule="auto"/>
    </w:pPr>
    <w:rPr>
      <w:sz w:val="24"/>
    </w:rPr>
  </w:style>
  <w:style w:type="paragraph" w:styleId="Quote">
    <w:name w:val="Quote"/>
    <w:basedOn w:val="Normal"/>
    <w:next w:val="Normal"/>
    <w:link w:val="QuoteChar"/>
    <w:uiPriority w:val="29"/>
    <w:qFormat/>
    <w:rsid w:val="00674514"/>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67451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67451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67451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74514"/>
    <w:rPr>
      <w:i/>
      <w:iCs/>
      <w:color w:val="595959" w:themeColor="text1" w:themeTint="A6"/>
    </w:rPr>
  </w:style>
  <w:style w:type="character" w:styleId="IntenseEmphasis">
    <w:name w:val="Intense Emphasis"/>
    <w:basedOn w:val="DefaultParagraphFont"/>
    <w:uiPriority w:val="21"/>
    <w:qFormat/>
    <w:rsid w:val="00674514"/>
    <w:rPr>
      <w:b/>
      <w:bCs/>
      <w:i/>
      <w:iCs/>
      <w:caps w:val="0"/>
      <w:smallCaps w:val="0"/>
      <w:strike w:val="0"/>
      <w:dstrike w:val="0"/>
      <w:color w:val="ED7D31" w:themeColor="accent2"/>
    </w:rPr>
  </w:style>
  <w:style w:type="character" w:styleId="SubtleReference">
    <w:name w:val="Subtle Reference"/>
    <w:basedOn w:val="DefaultParagraphFont"/>
    <w:uiPriority w:val="31"/>
    <w:qFormat/>
    <w:rsid w:val="0067451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74514"/>
    <w:rPr>
      <w:b/>
      <w:bCs/>
      <w:caps w:val="0"/>
      <w:smallCaps/>
      <w:color w:val="auto"/>
      <w:spacing w:val="0"/>
      <w:u w:val="single"/>
    </w:rPr>
  </w:style>
  <w:style w:type="character" w:styleId="BookTitle">
    <w:name w:val="Book Title"/>
    <w:basedOn w:val="DefaultParagraphFont"/>
    <w:uiPriority w:val="33"/>
    <w:qFormat/>
    <w:rsid w:val="00674514"/>
    <w:rPr>
      <w:b/>
      <w:bCs/>
      <w:caps w:val="0"/>
      <w:smallCaps/>
      <w:spacing w:val="0"/>
    </w:rPr>
  </w:style>
  <w:style w:type="paragraph" w:styleId="TOCHeading">
    <w:name w:val="TOC Heading"/>
    <w:basedOn w:val="Heading1"/>
    <w:next w:val="Normal"/>
    <w:uiPriority w:val="39"/>
    <w:unhideWhenUsed/>
    <w:qFormat/>
    <w:rsid w:val="00674514"/>
    <w:pPr>
      <w:outlineLvl w:val="9"/>
    </w:pPr>
  </w:style>
  <w:style w:type="paragraph" w:styleId="ListParagraph">
    <w:name w:val="List Paragraph"/>
    <w:basedOn w:val="Normal"/>
    <w:uiPriority w:val="34"/>
    <w:qFormat/>
    <w:rsid w:val="00D14D8C"/>
    <w:pPr>
      <w:ind w:left="720"/>
      <w:contextualSpacing/>
    </w:pPr>
  </w:style>
  <w:style w:type="table" w:styleId="TableGrid">
    <w:name w:val="Table Grid"/>
    <w:basedOn w:val="TableNormal"/>
    <w:uiPriority w:val="39"/>
    <w:rsid w:val="00877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D38"/>
    <w:rPr>
      <w:color w:val="0563C1" w:themeColor="hyperlink"/>
      <w:u w:val="single"/>
    </w:rPr>
  </w:style>
  <w:style w:type="table" w:styleId="TableGridLight">
    <w:name w:val="Grid Table Light"/>
    <w:basedOn w:val="TableNormal"/>
    <w:uiPriority w:val="40"/>
    <w:rsid w:val="00B2216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B2216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B2216D"/>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2">
    <w:name w:val="Grid Table 4 Accent 2"/>
    <w:basedOn w:val="TableNormal"/>
    <w:uiPriority w:val="49"/>
    <w:rsid w:val="00E103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eader">
    <w:name w:val="header"/>
    <w:basedOn w:val="Normal"/>
    <w:link w:val="HeaderChar"/>
    <w:uiPriority w:val="99"/>
    <w:unhideWhenUsed/>
    <w:rsid w:val="002652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52A4"/>
    <w:rPr>
      <w:sz w:val="24"/>
    </w:rPr>
  </w:style>
  <w:style w:type="paragraph" w:styleId="Footer">
    <w:name w:val="footer"/>
    <w:basedOn w:val="Normal"/>
    <w:link w:val="FooterChar"/>
    <w:uiPriority w:val="99"/>
    <w:unhideWhenUsed/>
    <w:rsid w:val="002652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52A4"/>
    <w:rPr>
      <w:sz w:val="24"/>
    </w:rPr>
  </w:style>
  <w:style w:type="paragraph" w:customStyle="1" w:styleId="A">
    <w:name w:val="A"/>
    <w:basedOn w:val="Normal"/>
    <w:rsid w:val="00252FFF"/>
    <w:pPr>
      <w:numPr>
        <w:numId w:val="5"/>
      </w:numPr>
      <w:tabs>
        <w:tab w:val="clear" w:pos="1800"/>
      </w:tabs>
      <w:spacing w:after="0" w:line="240" w:lineRule="auto"/>
      <w:ind w:left="357" w:hanging="357"/>
    </w:pPr>
    <w:rPr>
      <w:rFonts w:ascii="Arial" w:eastAsia="Times New Roman" w:hAnsi="Arial" w:cs="Times New Roman"/>
      <w:szCs w:val="20"/>
      <w:lang w:val="en-GB"/>
    </w:rPr>
  </w:style>
  <w:style w:type="paragraph" w:styleId="FootnoteText">
    <w:name w:val="footnote text"/>
    <w:basedOn w:val="Normal"/>
    <w:link w:val="FootnoteTextChar"/>
    <w:uiPriority w:val="99"/>
    <w:semiHidden/>
    <w:unhideWhenUsed/>
    <w:rsid w:val="00DE11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11FB"/>
    <w:rPr>
      <w:sz w:val="20"/>
      <w:szCs w:val="20"/>
    </w:rPr>
  </w:style>
  <w:style w:type="character" w:styleId="FootnoteReference">
    <w:name w:val="footnote reference"/>
    <w:basedOn w:val="DefaultParagraphFont"/>
    <w:uiPriority w:val="99"/>
    <w:semiHidden/>
    <w:unhideWhenUsed/>
    <w:rsid w:val="00DE11FB"/>
    <w:rPr>
      <w:vertAlign w:val="superscript"/>
    </w:rPr>
  </w:style>
  <w:style w:type="paragraph" w:styleId="Bibliography">
    <w:name w:val="Bibliography"/>
    <w:basedOn w:val="Normal"/>
    <w:next w:val="Normal"/>
    <w:uiPriority w:val="37"/>
    <w:unhideWhenUsed/>
    <w:rsid w:val="002110EF"/>
  </w:style>
  <w:style w:type="paragraph" w:styleId="TOC1">
    <w:name w:val="toc 1"/>
    <w:basedOn w:val="Normal"/>
    <w:next w:val="Normal"/>
    <w:autoRedefine/>
    <w:uiPriority w:val="39"/>
    <w:unhideWhenUsed/>
    <w:rsid w:val="00CC7AF0"/>
    <w:pPr>
      <w:spacing w:after="100"/>
    </w:pPr>
  </w:style>
  <w:style w:type="paragraph" w:styleId="TOC2">
    <w:name w:val="toc 2"/>
    <w:basedOn w:val="Normal"/>
    <w:next w:val="Normal"/>
    <w:autoRedefine/>
    <w:uiPriority w:val="39"/>
    <w:unhideWhenUsed/>
    <w:rsid w:val="00CC7AF0"/>
    <w:pPr>
      <w:spacing w:after="100"/>
      <w:ind w:left="240"/>
    </w:pPr>
  </w:style>
  <w:style w:type="paragraph" w:styleId="TOC3">
    <w:name w:val="toc 3"/>
    <w:basedOn w:val="Normal"/>
    <w:next w:val="Normal"/>
    <w:autoRedefine/>
    <w:uiPriority w:val="39"/>
    <w:unhideWhenUsed/>
    <w:rsid w:val="00CC7AF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918612">
      <w:bodyDiv w:val="1"/>
      <w:marLeft w:val="0"/>
      <w:marRight w:val="0"/>
      <w:marTop w:val="0"/>
      <w:marBottom w:val="0"/>
      <w:divBdr>
        <w:top w:val="none" w:sz="0" w:space="0" w:color="auto"/>
        <w:left w:val="none" w:sz="0" w:space="0" w:color="auto"/>
        <w:bottom w:val="none" w:sz="0" w:space="0" w:color="auto"/>
        <w:right w:val="none" w:sz="0" w:space="0" w:color="auto"/>
      </w:divBdr>
    </w:div>
    <w:div w:id="767848176">
      <w:bodyDiv w:val="1"/>
      <w:marLeft w:val="0"/>
      <w:marRight w:val="0"/>
      <w:marTop w:val="0"/>
      <w:marBottom w:val="0"/>
      <w:divBdr>
        <w:top w:val="none" w:sz="0" w:space="0" w:color="auto"/>
        <w:left w:val="none" w:sz="0" w:space="0" w:color="auto"/>
        <w:bottom w:val="none" w:sz="0" w:space="0" w:color="auto"/>
        <w:right w:val="none" w:sz="0" w:space="0" w:color="auto"/>
      </w:divBdr>
    </w:div>
    <w:div w:id="1220240490">
      <w:bodyDiv w:val="1"/>
      <w:marLeft w:val="0"/>
      <w:marRight w:val="0"/>
      <w:marTop w:val="0"/>
      <w:marBottom w:val="0"/>
      <w:divBdr>
        <w:top w:val="none" w:sz="0" w:space="0" w:color="auto"/>
        <w:left w:val="none" w:sz="0" w:space="0" w:color="auto"/>
        <w:bottom w:val="none" w:sz="0" w:space="0" w:color="auto"/>
        <w:right w:val="none" w:sz="0" w:space="0" w:color="auto"/>
      </w:divBdr>
    </w:div>
    <w:div w:id="1301494727">
      <w:bodyDiv w:val="1"/>
      <w:marLeft w:val="0"/>
      <w:marRight w:val="0"/>
      <w:marTop w:val="0"/>
      <w:marBottom w:val="0"/>
      <w:divBdr>
        <w:top w:val="none" w:sz="0" w:space="0" w:color="auto"/>
        <w:left w:val="none" w:sz="0" w:space="0" w:color="auto"/>
        <w:bottom w:val="none" w:sz="0" w:space="0" w:color="auto"/>
        <w:right w:val="none" w:sz="0" w:space="0" w:color="auto"/>
      </w:divBdr>
    </w:div>
    <w:div w:id="1701589576">
      <w:bodyDiv w:val="1"/>
      <w:marLeft w:val="0"/>
      <w:marRight w:val="0"/>
      <w:marTop w:val="0"/>
      <w:marBottom w:val="0"/>
      <w:divBdr>
        <w:top w:val="none" w:sz="0" w:space="0" w:color="auto"/>
        <w:left w:val="none" w:sz="0" w:space="0" w:color="auto"/>
        <w:bottom w:val="none" w:sz="0" w:space="0" w:color="auto"/>
        <w:right w:val="none" w:sz="0" w:space="0" w:color="auto"/>
      </w:divBdr>
    </w:div>
    <w:div w:id="1786926308">
      <w:bodyDiv w:val="1"/>
      <w:marLeft w:val="0"/>
      <w:marRight w:val="0"/>
      <w:marTop w:val="0"/>
      <w:marBottom w:val="0"/>
      <w:divBdr>
        <w:top w:val="none" w:sz="0" w:space="0" w:color="auto"/>
        <w:left w:val="none" w:sz="0" w:space="0" w:color="auto"/>
        <w:bottom w:val="none" w:sz="0" w:space="0" w:color="auto"/>
        <w:right w:val="none" w:sz="0" w:space="0" w:color="auto"/>
      </w:divBdr>
    </w:div>
    <w:div w:id="1814978662">
      <w:bodyDiv w:val="1"/>
      <w:marLeft w:val="0"/>
      <w:marRight w:val="0"/>
      <w:marTop w:val="0"/>
      <w:marBottom w:val="0"/>
      <w:divBdr>
        <w:top w:val="none" w:sz="0" w:space="0" w:color="auto"/>
        <w:left w:val="none" w:sz="0" w:space="0" w:color="auto"/>
        <w:bottom w:val="none" w:sz="0" w:space="0" w:color="auto"/>
        <w:right w:val="none" w:sz="0" w:space="0" w:color="auto"/>
      </w:divBdr>
    </w:div>
    <w:div w:id="182873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14108038@student.ncirl.i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Hun07</b:Tag>
    <b:SourceType>JournalArticle</b:SourceType>
    <b:Guid>{CAD02E5C-4CFE-4BEC-9A00-3F0BE117100C}</b:Guid>
    <b:Title>Antidepressant actions of the exercise-regulated gene VGF</b:Title>
    <b:Year>2007</b:Year>
    <b:JournalName>Nature Medicine</b:JournalName>
    <b:Pages>1476 - 1482</b:Pages>
    <b:Volume>13</b:Volume>
    <b:Author>
      <b:Author>
        <b:NameList>
          <b:Person>
            <b:Last>Hunsberger</b:Last>
            <b:Middle>G</b:Middle>
            <b:First>Joshua</b:First>
          </b:Person>
          <b:Person>
            <b:Last>Newton</b:Last>
            <b:Middle>S</b:Middle>
            <b:First>Samuel</b:First>
          </b:Person>
          <b:Person>
            <b:Last>Bennett</b:Last>
            <b:Middle>H</b:Middle>
            <b:First>Alicia</b:First>
          </b:Person>
          <b:Person>
            <b:Last>Duman</b:Last>
            <b:Middle>H</b:Middle>
            <b:First>Catharine</b:First>
          </b:Person>
          <b:Person>
            <b:Last>Russell</b:Last>
            <b:Middle>S</b:Middle>
            <b:First>David</b:First>
          </b:Person>
          <b:Person>
            <b:Last>Salton</b:Last>
            <b:Middle>R</b:Middle>
            <b:First>Stephen</b:First>
          </b:Person>
          <b:Person>
            <b:Last>Duman</b:Last>
            <b:Middle>S</b:Middle>
            <b:First>Ronald</b:First>
          </b:Person>
        </b:NameList>
      </b:Author>
    </b:Author>
    <b:RefOrder>1</b:RefOrder>
  </b:Source>
  <b:Source>
    <b:Tag>Som06</b:Tag>
    <b:SourceType>Book</b:SourceType>
    <b:Guid>{867049B9-E4FB-4412-B8E6-C3C58CDF6992}</b:Guid>
    <b:Title>Software Engineering</b:Title>
    <b:Year>2006</b:Year>
    <b:Pages>120</b:Pages>
    <b:City>Boston</b:City>
    <b:Publisher>Addison-Wesley</b:Publisher>
    <b:BookTitle>Software Engineering</b:BookTitle>
    <b:Author>
      <b:Author>
        <b:NameList>
          <b:Person>
            <b:Last>Sommerville</b:Last>
            <b:First>Ian</b:First>
          </b:Person>
        </b:NameList>
      </b:Author>
    </b:Author>
    <b:Edition>8th</b:Edition>
    <b:RefOrder>3</b:RefOrder>
  </b:Source>
  <b:Source>
    <b:Tag>Ste05</b:Tag>
    <b:SourceType>Book</b:SourceType>
    <b:Guid>{EA0C623A-1202-4FE2-8433-5A53D141B9BA}</b:Guid>
    <b:Title>Applied Software Project Management</b:Title>
    <b:Year>2005</b:Year>
    <b:Publisher>O'Reilly Media</b:Publisher>
    <b:Author>
      <b:Author>
        <b:NameList>
          <b:Person>
            <b:Last>Stellman</b:Last>
            <b:First>Andrew</b:First>
          </b:Person>
          <b:Person>
            <b:Last>Greene</b:Last>
            <b:First>Jennifer</b:First>
          </b:Person>
        </b:NameList>
      </b:Author>
    </b:Author>
    <b:RefOrder>4</b:RefOrder>
  </b:Source>
  <b:Source>
    <b:Tag>Goy14</b:Tag>
    <b:SourceType>JournalArticle</b:SourceType>
    <b:Guid>{B12C42DB-6545-48AE-BFC2-C239FD700AB0}</b:Guid>
    <b:Title>Meditation Programs for Psychological Stress and Well-being: A Systematic Review and Meta-analysis.</b:Title>
    <b:Year>2014</b:Year>
    <b:Author>
      <b:Author>
        <b:NameList>
          <b:Person>
            <b:Last>Goyal</b:Last>
            <b:First>Madhav</b:First>
          </b:Person>
          <b:Person>
            <b:Last>Singh</b:Last>
            <b:First>Sonal</b:First>
          </b:Person>
          <b:Person>
            <b:Last>Sibinga</b:Last>
            <b:Middle>M. S.</b:Middle>
            <b:First>Erica</b:First>
          </b:Person>
        </b:NameList>
      </b:Author>
    </b:Author>
    <b:JournalName>JAMA Intern Med.</b:JournalName>
    <b:Pages>357-368</b:Pages>
    <b:Volume>174</b:Volume>
    <b:Issue>3</b:Issue>
    <b:RefOrder>2</b:RefOrder>
  </b:Source>
</b:Sources>
</file>

<file path=customXml/itemProps1.xml><?xml version="1.0" encoding="utf-8"?>
<ds:datastoreItem xmlns:ds="http://schemas.openxmlformats.org/officeDocument/2006/customXml" ds:itemID="{65A0FBB0-6996-44C9-81F1-E53EB1FB4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12</Pages>
  <Words>2968</Words>
  <Characters>14488</Characters>
  <Application>Microsoft Office Word</Application>
  <DocSecurity>0</DocSecurity>
  <Lines>381</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Gaynor</dc:creator>
  <cp:keywords/>
  <dc:description/>
  <cp:lastModifiedBy>Mary Gaynor</cp:lastModifiedBy>
  <cp:revision>84</cp:revision>
  <dcterms:created xsi:type="dcterms:W3CDTF">2015-03-09T13:26:00Z</dcterms:created>
  <dcterms:modified xsi:type="dcterms:W3CDTF">2015-03-10T21:35:00Z</dcterms:modified>
</cp:coreProperties>
</file>