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132D27" w14:textId="0A80AA8E" w:rsidR="006A5002" w:rsidRDefault="006A500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121/135</w:t>
      </w:r>
    </w:p>
    <w:p w14:paraId="37993F24" w14:textId="521D6E09" w:rsidR="002454C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0D181722" w14:textId="77777777" w:rsidR="002454C7" w:rsidRDefault="00000000">
      <w:pPr>
        <w:numPr>
          <w:ilvl w:val="0"/>
          <w:numId w:val="13"/>
        </w:numPr>
      </w:pPr>
      <w:r>
        <w:t>For this test, you may use your notes, textbook, reading materials, your completed lab assignments, and the internet as a resource for this Hands-On test.</w:t>
      </w:r>
    </w:p>
    <w:p w14:paraId="703C18AA" w14:textId="77777777" w:rsidR="002454C7" w:rsidRDefault="00000000">
      <w:pPr>
        <w:numPr>
          <w:ilvl w:val="0"/>
          <w:numId w:val="13"/>
        </w:numPr>
      </w:pPr>
      <w:r>
        <w:t>This Hands-On Test is due</w:t>
      </w:r>
      <w:r>
        <w:rPr>
          <w:b/>
        </w:rPr>
        <w:t xml:space="preserve"> Friday 11/3/23 at 12:00PM</w:t>
      </w:r>
    </w:p>
    <w:p w14:paraId="4C8B1D21" w14:textId="77777777" w:rsidR="002454C7" w:rsidRDefault="00000000">
      <w:pPr>
        <w:numPr>
          <w:ilvl w:val="0"/>
          <w:numId w:val="13"/>
        </w:numPr>
      </w:pPr>
      <w:r>
        <w:t>The test must be submitted via a GitHub repository, and you must give collaborator/admin access to your instructor.</w:t>
      </w:r>
    </w:p>
    <w:p w14:paraId="0FE96012" w14:textId="77777777" w:rsidR="002454C7" w:rsidRDefault="00000000">
      <w:pPr>
        <w:numPr>
          <w:ilvl w:val="0"/>
          <w:numId w:val="13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0717474B" w14:textId="77777777" w:rsidR="002454C7" w:rsidRDefault="00000000">
      <w:pPr>
        <w:numPr>
          <w:ilvl w:val="0"/>
          <w:numId w:val="13"/>
        </w:numPr>
      </w:pPr>
      <w:r>
        <w:t xml:space="preserve">All code must be your own original work. Code </w:t>
      </w:r>
      <w:proofErr w:type="gramStart"/>
      <w:r>
        <w:t>found online,</w:t>
      </w:r>
      <w:proofErr w:type="gramEnd"/>
      <w:r>
        <w:t xml:space="preserve"> on websites like Stack Overflow, Medium, etc. is strictly prohibited. </w:t>
      </w:r>
      <w:r>
        <w:rPr>
          <w:i/>
        </w:rPr>
        <w:t xml:space="preserve">(Example code found on </w:t>
      </w:r>
      <w:hyperlink r:id="rId7">
        <w:r>
          <w:rPr>
            <w:i/>
            <w:color w:val="1155CC"/>
            <w:u w:val="single"/>
          </w:rPr>
          <w:t>developer.mozilla.org</w:t>
        </w:r>
      </w:hyperlink>
      <w:r>
        <w:rPr>
          <w:i/>
        </w:rPr>
        <w:t xml:space="preserve"> is permitted though.)</w:t>
      </w:r>
    </w:p>
    <w:p w14:paraId="2316B6EE" w14:textId="77777777" w:rsidR="002454C7" w:rsidRDefault="00000000">
      <w:pPr>
        <w:numPr>
          <w:ilvl w:val="0"/>
          <w:numId w:val="13"/>
        </w:numPr>
        <w:rPr>
          <w:i/>
          <w:shd w:val="clear" w:color="auto" w:fill="FFF2CC"/>
        </w:rPr>
      </w:pPr>
      <w:r>
        <w:rPr>
          <w:i/>
          <w:shd w:val="clear" w:color="auto" w:fill="FFF2CC"/>
        </w:rPr>
        <w:t>This test is worth a total of 135 points (or 1.35 exam grades.)</w:t>
      </w:r>
    </w:p>
    <w:p w14:paraId="39748228" w14:textId="77777777" w:rsidR="002454C7" w:rsidRDefault="002454C7"/>
    <w:p w14:paraId="45B20D20" w14:textId="77777777" w:rsidR="002454C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5AAE613C" w14:textId="77777777" w:rsidR="002454C7" w:rsidRDefault="00000000">
      <w:r>
        <w:t>As we have done with previous</w:t>
      </w:r>
      <w:r>
        <w:rPr>
          <w:b/>
        </w:rPr>
        <w:t xml:space="preserve"> </w:t>
      </w:r>
      <w:r>
        <w:t>assignments, you need to create a new GitHub repository for this project.</w:t>
      </w:r>
    </w:p>
    <w:p w14:paraId="6ED5281D" w14:textId="77777777" w:rsidR="002454C7" w:rsidRDefault="00000000">
      <w:r>
        <w:t>Details are listed below:</w:t>
      </w:r>
    </w:p>
    <w:p w14:paraId="0270E144" w14:textId="77777777" w:rsidR="002454C7" w:rsidRDefault="00000000">
      <w:pPr>
        <w:numPr>
          <w:ilvl w:val="0"/>
          <w:numId w:val="1"/>
        </w:numPr>
        <w:rPr>
          <w:shd w:val="clear" w:color="auto" w:fill="FFF2CC"/>
        </w:rPr>
      </w:pPr>
      <w:r>
        <w:rPr>
          <w:shd w:val="clear" w:color="auto" w:fill="FFF2CC"/>
        </w:rPr>
        <w:t xml:space="preserve">Use the </w:t>
      </w:r>
      <w:r>
        <w:rPr>
          <w:b/>
          <w:shd w:val="clear" w:color="auto" w:fill="FFF2CC"/>
        </w:rPr>
        <w:t>"awd1111-exam-3"</w:t>
      </w:r>
      <w:r>
        <w:rPr>
          <w:shd w:val="clear" w:color="auto" w:fill="FFF2CC"/>
        </w:rPr>
        <w:t xml:space="preserve"> repository that you created for the last exam.</w:t>
      </w:r>
    </w:p>
    <w:p w14:paraId="3F7EA394" w14:textId="77777777" w:rsidR="002454C7" w:rsidRDefault="002454C7"/>
    <w:p w14:paraId="78562F3E" w14:textId="77777777" w:rsidR="002454C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additional </w:t>
      </w:r>
      <w:proofErr w:type="gramStart"/>
      <w:r>
        <w:rPr>
          <w:b/>
          <w:sz w:val="28"/>
          <w:szCs w:val="28"/>
        </w:rPr>
        <w:t>dependencies</w:t>
      </w:r>
      <w:proofErr w:type="gramEnd"/>
    </w:p>
    <w:p w14:paraId="1D5F637F" w14:textId="77777777" w:rsidR="002454C7" w:rsidRDefault="00000000">
      <w:r>
        <w:t>You should already have these dependencies installed:</w:t>
      </w:r>
    </w:p>
    <w:p w14:paraId="6F78D048" w14:textId="77777777" w:rsidR="002454C7" w:rsidRDefault="00000000">
      <w:pPr>
        <w:numPr>
          <w:ilvl w:val="0"/>
          <w:numId w:val="7"/>
        </w:numPr>
        <w:spacing w:after="0"/>
        <w:rPr>
          <w:b/>
        </w:rPr>
      </w:pPr>
      <w:proofErr w:type="spellStart"/>
      <w:r>
        <w:rPr>
          <w:b/>
        </w:rPr>
        <w:t>joi</w:t>
      </w:r>
      <w:proofErr w:type="spellEnd"/>
    </w:p>
    <w:p w14:paraId="08DB4F7F" w14:textId="77777777" w:rsidR="002454C7" w:rsidRDefault="00000000">
      <w:pPr>
        <w:numPr>
          <w:ilvl w:val="0"/>
          <w:numId w:val="7"/>
        </w:numPr>
        <w:spacing w:after="0"/>
        <w:rPr>
          <w:b/>
        </w:rPr>
      </w:pPr>
      <w:r>
        <w:rPr>
          <w:b/>
        </w:rPr>
        <w:t>debug</w:t>
      </w:r>
    </w:p>
    <w:p w14:paraId="60857FFF" w14:textId="77777777" w:rsidR="002454C7" w:rsidRDefault="00000000">
      <w:pPr>
        <w:numPr>
          <w:ilvl w:val="0"/>
          <w:numId w:val="7"/>
        </w:numPr>
        <w:spacing w:after="0"/>
        <w:rPr>
          <w:b/>
        </w:rPr>
      </w:pPr>
      <w:proofErr w:type="spellStart"/>
      <w:r>
        <w:rPr>
          <w:b/>
        </w:rPr>
        <w:t>dotenv</w:t>
      </w:r>
      <w:proofErr w:type="spellEnd"/>
    </w:p>
    <w:p w14:paraId="7C8C30B3" w14:textId="77777777" w:rsidR="002454C7" w:rsidRDefault="00000000">
      <w:pPr>
        <w:numPr>
          <w:ilvl w:val="0"/>
          <w:numId w:val="7"/>
        </w:numPr>
        <w:spacing w:after="0"/>
        <w:rPr>
          <w:b/>
        </w:rPr>
      </w:pPr>
      <w:r>
        <w:rPr>
          <w:b/>
        </w:rPr>
        <w:t>express</w:t>
      </w:r>
    </w:p>
    <w:p w14:paraId="293545C7" w14:textId="77777777" w:rsidR="002454C7" w:rsidRDefault="00000000">
      <w:pPr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mongodb</w:t>
      </w:r>
      <w:proofErr w:type="spellEnd"/>
    </w:p>
    <w:p w14:paraId="7BC2BBC8" w14:textId="77777777" w:rsidR="002454C7" w:rsidRDefault="00000000">
      <w:r>
        <w:t>For this project, you will need to install and use the following dependencies:</w:t>
      </w:r>
    </w:p>
    <w:p w14:paraId="78AAD559" w14:textId="77777777" w:rsidR="002454C7" w:rsidRDefault="00000000">
      <w:pPr>
        <w:numPr>
          <w:ilvl w:val="0"/>
          <w:numId w:val="16"/>
        </w:numPr>
        <w:spacing w:after="0"/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bcrypt</w:t>
      </w:r>
      <w:proofErr w:type="spellEnd"/>
    </w:p>
    <w:p w14:paraId="4CC7B489" w14:textId="77777777" w:rsidR="002454C7" w:rsidRDefault="00000000">
      <w:pPr>
        <w:numPr>
          <w:ilvl w:val="0"/>
          <w:numId w:val="16"/>
        </w:numPr>
        <w:spacing w:after="0"/>
        <w:rPr>
          <w:b/>
          <w:shd w:val="clear" w:color="auto" w:fill="FFF2CC"/>
        </w:rPr>
      </w:pPr>
      <w:r>
        <w:rPr>
          <w:b/>
          <w:shd w:val="clear" w:color="auto" w:fill="FFF2CC"/>
        </w:rPr>
        <w:t>cookie-parser</w:t>
      </w:r>
    </w:p>
    <w:p w14:paraId="2465D9B1" w14:textId="77777777" w:rsidR="002454C7" w:rsidRDefault="00000000">
      <w:pPr>
        <w:numPr>
          <w:ilvl w:val="0"/>
          <w:numId w:val="16"/>
        </w:numPr>
        <w:rPr>
          <w:b/>
          <w:shd w:val="clear" w:color="auto" w:fill="FFF2CC"/>
        </w:rPr>
      </w:pPr>
      <w:proofErr w:type="spellStart"/>
      <w:r>
        <w:rPr>
          <w:b/>
          <w:shd w:val="clear" w:color="auto" w:fill="FFF2CC"/>
        </w:rPr>
        <w:t>jsonwebtoken</w:t>
      </w:r>
      <w:proofErr w:type="spellEnd"/>
    </w:p>
    <w:p w14:paraId="725D20AE" w14:textId="77777777" w:rsidR="002454C7" w:rsidRDefault="002454C7">
      <w:pPr>
        <w:ind w:left="720"/>
        <w:rPr>
          <w:b/>
          <w:shd w:val="clear" w:color="auto" w:fill="FFF2CC"/>
        </w:rPr>
      </w:pPr>
    </w:p>
    <w:p w14:paraId="79BBBB0E" w14:textId="77777777" w:rsidR="002454C7" w:rsidRDefault="002454C7"/>
    <w:p w14:paraId="3203EE11" w14:textId="77777777" w:rsidR="002454C7" w:rsidRDefault="002454C7">
      <w:pPr>
        <w:rPr>
          <w:b/>
        </w:rPr>
      </w:pPr>
    </w:p>
    <w:p w14:paraId="5BD0BDE4" w14:textId="77777777" w:rsidR="002454C7" w:rsidRDefault="002454C7"/>
    <w:p w14:paraId="7211CB1C" w14:textId="77777777" w:rsidR="002454C7" w:rsidRDefault="002454C7"/>
    <w:p w14:paraId="2FA9F7F8" w14:textId="77777777" w:rsidR="002454C7" w:rsidRDefault="002454C7"/>
    <w:p w14:paraId="269AB63E" w14:textId="77777777" w:rsidR="002454C7" w:rsidRDefault="002454C7">
      <w:pPr>
        <w:rPr>
          <w:b/>
          <w:sz w:val="28"/>
          <w:szCs w:val="28"/>
        </w:rPr>
      </w:pPr>
    </w:p>
    <w:p w14:paraId="184E3780" w14:textId="77777777" w:rsidR="002454C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0BB3EE36" w14:textId="77777777" w:rsidR="002454C7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10C656C0" w14:textId="77777777" w:rsidR="002454C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23FAC204" w14:textId="77777777" w:rsidR="002454C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65F1EB1E" w14:textId="77777777" w:rsidR="002454C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0CD5CBAC" w14:textId="77777777" w:rsidR="002454C7" w:rsidRDefault="00000000">
      <w:pPr>
        <w:numPr>
          <w:ilvl w:val="0"/>
          <w:numId w:val="5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00F33CEF" w14:textId="77777777" w:rsidR="002454C7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2454C7" w14:paraId="47F7D03A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6030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8FC2EA8" w14:textId="77777777" w:rsidR="002454C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2454C7" w14:paraId="25F620F1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C47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6E5A8C86" w14:textId="77777777" w:rsidR="002454C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2454C7" w14:paraId="4E744451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DBC1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5D6DC305" w14:textId="77777777" w:rsidR="002454C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2454C7" w14:paraId="59BFF75A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90B9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348111FC" w14:textId="77777777" w:rsidR="002454C7" w:rsidRDefault="00000000">
      <w:pPr>
        <w:numPr>
          <w:ilvl w:val="0"/>
          <w:numId w:val="17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2454C7" w14:paraId="30FAF1C9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C5AA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261A7C7F" w14:textId="77777777" w:rsidR="002454C7" w:rsidRDefault="00000000">
      <w:pPr>
        <w:numPr>
          <w:ilvl w:val="0"/>
          <w:numId w:val="11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0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async-await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2454C7" w14:paraId="283D5E47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AC2" w14:textId="77777777" w:rsidR="002454C7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db.collection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55568F8D" w14:textId="77777777" w:rsidR="002454C7" w:rsidRDefault="00000000">
      <w:pPr>
        <w:numPr>
          <w:ilvl w:val="0"/>
          <w:numId w:val="11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1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try-catch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2454C7" w14:paraId="1BD0C660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F22E" w14:textId="77777777" w:rsidR="002454C7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dbModule.findAllPets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33570780" w14:textId="77777777" w:rsidR="002454C7" w:rsidRDefault="002454C7"/>
    <w:p w14:paraId="2CC77CF0" w14:textId="77777777" w:rsidR="002454C7" w:rsidRDefault="002454C7"/>
    <w:p w14:paraId="7C10C8F1" w14:textId="77777777" w:rsidR="002454C7" w:rsidRDefault="00000000">
      <w:pPr>
        <w:rPr>
          <w:b/>
          <w:sz w:val="28"/>
          <w:szCs w:val="28"/>
        </w:rPr>
      </w:pPr>
      <w:r>
        <w:br w:type="page"/>
      </w:r>
    </w:p>
    <w:p w14:paraId="2AF9C9E0" w14:textId="77777777" w:rsidR="002454C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4BC267D2" w14:textId="77777777" w:rsidR="002454C7" w:rsidRDefault="00000000">
      <w:pPr>
        <w:numPr>
          <w:ilvl w:val="0"/>
          <w:numId w:val="3"/>
        </w:numPr>
        <w:spacing w:after="0"/>
      </w:pPr>
      <w:r>
        <w:t>Previously you built a small Products API.</w:t>
      </w:r>
    </w:p>
    <w:p w14:paraId="7C15CE22" w14:textId="77777777" w:rsidR="002454C7" w:rsidRDefault="00000000">
      <w:pPr>
        <w:numPr>
          <w:ilvl w:val="0"/>
          <w:numId w:val="3"/>
        </w:numPr>
        <w:spacing w:after="0"/>
      </w:pPr>
      <w:r>
        <w:t>In this assignment you will implement the Authentication and Authorization mechanisms.</w:t>
      </w:r>
    </w:p>
    <w:p w14:paraId="6B91EF4D" w14:textId="77777777" w:rsidR="002454C7" w:rsidRDefault="00000000">
      <w:pPr>
        <w:numPr>
          <w:ilvl w:val="0"/>
          <w:numId w:val="3"/>
        </w:numPr>
      </w:pPr>
      <w:r>
        <w:t>You will also improve the /</w:t>
      </w:r>
      <w:proofErr w:type="spellStart"/>
      <w:r>
        <w:t>api</w:t>
      </w:r>
      <w:proofErr w:type="spellEnd"/>
      <w:r>
        <w:t>/product/list to allow users to search for products.</w:t>
      </w:r>
    </w:p>
    <w:p w14:paraId="58964E0A" w14:textId="77777777" w:rsidR="002454C7" w:rsidRDefault="002454C7"/>
    <w:p w14:paraId="193CB339" w14:textId="77777777" w:rsidR="002454C7" w:rsidRDefault="00000000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 xml:space="preserve">Users </w:t>
      </w:r>
      <w:proofErr w:type="gramStart"/>
      <w:r>
        <w:rPr>
          <w:b/>
          <w:sz w:val="28"/>
          <w:szCs w:val="28"/>
        </w:rPr>
        <w:t>API  (</w:t>
      </w:r>
      <w:proofErr w:type="gramEnd"/>
      <w:r>
        <w:rPr>
          <w:b/>
          <w:sz w:val="28"/>
          <w:szCs w:val="28"/>
        </w:rPr>
        <w:t>75 pts)</w:t>
      </w:r>
    </w:p>
    <w:p w14:paraId="48B4402A" w14:textId="77777777" w:rsidR="002454C7" w:rsidRDefault="00000000">
      <w:r>
        <w:t xml:space="preserve">Create </w:t>
      </w:r>
      <w:proofErr w:type="spellStart"/>
      <w:r>
        <w:t>a Users</w:t>
      </w:r>
      <w:proofErr w:type="spellEnd"/>
      <w:r>
        <w:t xml:space="preserve"> API for an ecommerce store. The CRUD routes described below implement the basic functionality needed to manage users and support logins.</w:t>
      </w:r>
    </w:p>
    <w:p w14:paraId="460E5669" w14:textId="77777777" w:rsidR="002454C7" w:rsidRDefault="00000000">
      <w:r>
        <w:t>A UML diagram of the user document is shown on the right.</w:t>
      </w:r>
    </w:p>
    <w:p w14:paraId="2F15DB1A" w14:textId="77777777" w:rsidR="002454C7" w:rsidRDefault="00000000">
      <w:pPr>
        <w:rPr>
          <w:b/>
        </w:rPr>
      </w:pPr>
      <w:r>
        <w:t xml:space="preserve">Implement this </w:t>
      </w:r>
      <w:proofErr w:type="gramStart"/>
      <w:r>
        <w:t>API  as</w:t>
      </w:r>
      <w:proofErr w:type="gramEnd"/>
      <w:r>
        <w:t xml:space="preserve"> a route module, located at </w:t>
      </w:r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/user.js</w:t>
      </w:r>
    </w:p>
    <w:p w14:paraId="74834FEE" w14:textId="77777777" w:rsidR="002454C7" w:rsidRDefault="00000000">
      <w:pPr>
        <w:rPr>
          <w:i/>
        </w:rPr>
      </w:pPr>
      <w:r>
        <w:rPr>
          <w:b/>
        </w:rPr>
        <w:tab/>
      </w:r>
      <w:r>
        <w:rPr>
          <w:i/>
        </w:rPr>
        <w:t xml:space="preserve">The role attribute can optionally be an array of </w:t>
      </w:r>
      <w:proofErr w:type="gramStart"/>
      <w:r>
        <w:rPr>
          <w:i/>
        </w:rPr>
        <w:t>strings</w:t>
      </w:r>
      <w:proofErr w:type="gramEnd"/>
    </w:p>
    <w:p w14:paraId="6C9E5558" w14:textId="77777777" w:rsidR="002454C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async-await</w:t>
      </w:r>
      <w:r>
        <w:rPr>
          <w:rFonts w:ascii="Open Sans" w:eastAsia="Open Sans" w:hAnsi="Open Sans" w:cs="Open Sans"/>
        </w:rPr>
        <w:t xml:space="preserve"> to implement asynchronous database </w:t>
      </w: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48C9B1C6" wp14:editId="7CB5D5B0">
            <wp:extent cx="2381250" cy="1524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</w:rPr>
        <w:t>operations.</w:t>
      </w:r>
    </w:p>
    <w:p w14:paraId="113D02CA" w14:textId="77777777" w:rsidR="002454C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try-catch</w:t>
      </w:r>
      <w:r>
        <w:rPr>
          <w:rFonts w:ascii="Open Sans" w:eastAsia="Open Sans" w:hAnsi="Open Sans" w:cs="Open Sans"/>
        </w:rPr>
        <w:t xml:space="preserve"> to handle database errors and promise rejections.</w:t>
      </w:r>
    </w:p>
    <w:p w14:paraId="6CA0AF8F" w14:textId="77777777" w:rsidR="002454C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  <w:b/>
        </w:rPr>
        <w:t>joi</w:t>
      </w:r>
      <w:proofErr w:type="spellEnd"/>
      <w:r>
        <w:rPr>
          <w:rFonts w:ascii="Open Sans" w:eastAsia="Open Sans" w:hAnsi="Open Sans" w:cs="Open Sans"/>
        </w:rPr>
        <w:t xml:space="preserve"> to validate the request data.</w:t>
      </w:r>
    </w:p>
    <w:p w14:paraId="6B7BF948" w14:textId="77777777" w:rsidR="002454C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Send all data and messages back as </w:t>
      </w:r>
      <w:r>
        <w:rPr>
          <w:rFonts w:ascii="Open Sans" w:eastAsia="Open Sans" w:hAnsi="Open Sans" w:cs="Open Sans"/>
          <w:b/>
        </w:rPr>
        <w:t>JSON.</w:t>
      </w:r>
    </w:p>
    <w:p w14:paraId="0E173492" w14:textId="77777777" w:rsidR="002454C7" w:rsidRDefault="00000000">
      <w:pPr>
        <w:numPr>
          <w:ilvl w:val="0"/>
          <w:numId w:val="9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</w:t>
      </w:r>
      <w:r>
        <w:rPr>
          <w:rFonts w:ascii="Open Sans" w:eastAsia="Open Sans" w:hAnsi="Open Sans" w:cs="Open Sans"/>
          <w:b/>
        </w:rPr>
        <w:t xml:space="preserve">200, 400, 404, </w:t>
      </w:r>
      <w:r>
        <w:rPr>
          <w:rFonts w:ascii="Open Sans" w:eastAsia="Open Sans" w:hAnsi="Open Sans" w:cs="Open Sans"/>
        </w:rPr>
        <w:t xml:space="preserve">and </w:t>
      </w:r>
      <w:r>
        <w:rPr>
          <w:rFonts w:ascii="Open Sans" w:eastAsia="Open Sans" w:hAnsi="Open Sans" w:cs="Open Sans"/>
          <w:b/>
        </w:rPr>
        <w:t>500</w:t>
      </w:r>
      <w:r>
        <w:rPr>
          <w:rFonts w:ascii="Open Sans" w:eastAsia="Open Sans" w:hAnsi="Open Sans" w:cs="Open Sans"/>
        </w:rPr>
        <w:t xml:space="preserve"> status codes appropriately. </w:t>
      </w:r>
    </w:p>
    <w:p w14:paraId="2B4890CB" w14:textId="77777777" w:rsidR="002454C7" w:rsidRDefault="002454C7">
      <w:pPr>
        <w:spacing w:after="0" w:line="360" w:lineRule="auto"/>
        <w:rPr>
          <w:rFonts w:ascii="Open Sans" w:eastAsia="Open Sans" w:hAnsi="Open Sans" w:cs="Open Sans"/>
        </w:rPr>
      </w:pPr>
    </w:p>
    <w:p w14:paraId="19E787BA" w14:textId="77777777" w:rsidR="002454C7" w:rsidRDefault="00000000">
      <w:pPr>
        <w:spacing w:after="0" w:line="360" w:lineRule="auto"/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</w:pPr>
      <w:r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  <w:t>Test each route as you implement it!</w:t>
      </w:r>
    </w:p>
    <w:p w14:paraId="624EA516" w14:textId="77777777" w:rsidR="002454C7" w:rsidRDefault="002454C7">
      <w:pPr>
        <w:spacing w:after="0"/>
        <w:rPr>
          <w:rFonts w:ascii="Open Sans" w:eastAsia="Open Sans" w:hAnsi="Open Sans" w:cs="Open Sans"/>
          <w:b/>
        </w:rPr>
      </w:pPr>
    </w:p>
    <w:p w14:paraId="7E2037DF" w14:textId="432C1D89" w:rsidR="002454C7" w:rsidRDefault="00000000">
      <w:p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/user/list</w:t>
      </w:r>
      <w:r>
        <w:rPr>
          <w:rFonts w:ascii="Open Sans" w:eastAsia="Open Sans" w:hAnsi="Open Sans" w:cs="Open Sans"/>
        </w:rPr>
        <w:t xml:space="preserve">           _____/ 5pts</w:t>
      </w:r>
      <w:r w:rsidR="00814877">
        <w:rPr>
          <w:rFonts w:ascii="Open Sans" w:eastAsia="Open Sans" w:hAnsi="Open Sans" w:cs="Open Sans"/>
        </w:rPr>
        <w:t xml:space="preserve"> </w:t>
      </w:r>
      <w:r w:rsidR="00814877" w:rsidRPr="00814877">
        <w:rPr>
          <w:rFonts w:ascii="Open Sans" w:eastAsia="Open Sans" w:hAnsi="Open Sans" w:cs="Open Sans"/>
          <w:color w:val="FF0000"/>
        </w:rPr>
        <w:t>-</w:t>
      </w:r>
      <w:proofErr w:type="gramStart"/>
      <w:r w:rsidR="00814877" w:rsidRPr="00814877">
        <w:rPr>
          <w:rFonts w:ascii="Open Sans" w:eastAsia="Open Sans" w:hAnsi="Open Sans" w:cs="Open Sans"/>
          <w:color w:val="FF0000"/>
        </w:rPr>
        <w:t>2pts</w:t>
      </w:r>
      <w:proofErr w:type="gramEnd"/>
    </w:p>
    <w:p w14:paraId="350C6205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users in the database as a </w:t>
      </w:r>
      <w:r>
        <w:rPr>
          <w:rFonts w:ascii="Open Sans" w:eastAsia="Open Sans" w:hAnsi="Open Sans" w:cs="Open Sans"/>
          <w:b/>
        </w:rPr>
        <w:t>JSON array.</w:t>
      </w:r>
    </w:p>
    <w:p w14:paraId="371924F8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You do not need to implement searching, filtering, sorting, or paging for this route.</w:t>
      </w:r>
    </w:p>
    <w:p w14:paraId="5AAC1F0D" w14:textId="77777777" w:rsidR="002454C7" w:rsidRDefault="002454C7"/>
    <w:p w14:paraId="18301136" w14:textId="77777777" w:rsidR="002454C7" w:rsidRDefault="00000000">
      <w:pPr>
        <w:spacing w:after="0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userId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5pts</w:t>
      </w:r>
    </w:p>
    <w:p w14:paraId="07111625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user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358B2E88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user based on the provided </w:t>
      </w:r>
      <w:r>
        <w:rPr>
          <w:rFonts w:ascii="Open Sans" w:eastAsia="Open Sans" w:hAnsi="Open Sans" w:cs="Open Sans"/>
          <w:b/>
        </w:rPr>
        <w:t>ID.</w:t>
      </w:r>
    </w:p>
    <w:p w14:paraId="3784EDE0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user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01A67562" w14:textId="77777777" w:rsidR="002454C7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br w:type="page"/>
      </w:r>
    </w:p>
    <w:p w14:paraId="69F1DD42" w14:textId="77777777" w:rsidR="002454C7" w:rsidRDefault="00000000">
      <w:pPr>
        <w:spacing w:after="0" w:line="360" w:lineRule="auto"/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</w:pPr>
      <w:r>
        <w:rPr>
          <w:rFonts w:ascii="Open Sans" w:eastAsia="Open Sans" w:hAnsi="Open Sans" w:cs="Open Sans"/>
          <w:b/>
          <w:i/>
          <w:sz w:val="26"/>
          <w:szCs w:val="26"/>
          <w:shd w:val="clear" w:color="auto" w:fill="FFF2CC"/>
        </w:rPr>
        <w:lastRenderedPageBreak/>
        <w:t>Test each route as you implement it!</w:t>
      </w:r>
    </w:p>
    <w:p w14:paraId="7EC210B4" w14:textId="77777777" w:rsidR="002454C7" w:rsidRDefault="00000000">
      <w:pPr>
        <w:spacing w:after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POST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/user/register</w:t>
      </w:r>
    </w:p>
    <w:p w14:paraId="7607CBFD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Inserts a new user into the database.</w:t>
      </w:r>
      <w:r>
        <w:rPr>
          <w:rFonts w:ascii="Open Sans" w:eastAsia="Open Sans" w:hAnsi="Open Sans" w:cs="Open Sans"/>
          <w:sz w:val="20"/>
          <w:szCs w:val="20"/>
        </w:rPr>
        <w:t xml:space="preserve">  _____/ 5pts</w:t>
      </w:r>
    </w:p>
    <w:p w14:paraId="242999D4" w14:textId="77777777" w:rsidR="002454C7" w:rsidRPr="0081487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 w:rsidRPr="00814877">
        <w:rPr>
          <w:rFonts w:ascii="Open Sans" w:eastAsia="Open Sans" w:hAnsi="Open Sans" w:cs="Open Sans"/>
          <w:sz w:val="20"/>
          <w:szCs w:val="20"/>
        </w:rPr>
        <w:t xml:space="preserve">Hash passwords using </w:t>
      </w:r>
      <w:proofErr w:type="spellStart"/>
      <w:r w:rsidRPr="00814877">
        <w:rPr>
          <w:rFonts w:ascii="Open Sans" w:eastAsia="Open Sans" w:hAnsi="Open Sans" w:cs="Open Sans"/>
          <w:sz w:val="20"/>
          <w:szCs w:val="20"/>
        </w:rPr>
        <w:t>bcrypt</w:t>
      </w:r>
      <w:proofErr w:type="spellEnd"/>
      <w:r w:rsidRPr="00814877">
        <w:rPr>
          <w:rFonts w:ascii="Open Sans" w:eastAsia="Open Sans" w:hAnsi="Open Sans" w:cs="Open Sans"/>
          <w:sz w:val="20"/>
          <w:szCs w:val="20"/>
        </w:rPr>
        <w:t>. _____/ 5pts</w:t>
      </w:r>
    </w:p>
    <w:p w14:paraId="6AFF29A9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Generate a new JWT token and store it in a cookie. _____/ 5pts</w:t>
      </w:r>
    </w:p>
    <w:p w14:paraId="59EE3BD1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a JSON object containing a </w:t>
      </w:r>
      <w:r>
        <w:rPr>
          <w:rFonts w:ascii="Open Sans" w:eastAsia="Open Sans" w:hAnsi="Open Sans" w:cs="Open Sans"/>
          <w:b/>
          <w:sz w:val="20"/>
          <w:szCs w:val="20"/>
        </w:rPr>
        <w:t>message,</w:t>
      </w:r>
      <w:r>
        <w:rPr>
          <w:rFonts w:ascii="Open Sans" w:eastAsia="Open Sans" w:hAnsi="Open Sans" w:cs="Open Sans"/>
          <w:sz w:val="20"/>
          <w:szCs w:val="20"/>
        </w:rPr>
        <w:t xml:space="preserve"> the new </w:t>
      </w: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userId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 xml:space="preserve">and a new </w:t>
      </w:r>
      <w:r>
        <w:rPr>
          <w:rFonts w:ascii="Open Sans" w:eastAsia="Open Sans" w:hAnsi="Open Sans" w:cs="Open Sans"/>
          <w:b/>
          <w:sz w:val="20"/>
          <w:szCs w:val="20"/>
        </w:rPr>
        <w:t>token.</w:t>
      </w:r>
    </w:p>
    <w:p w14:paraId="2379B1D8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Accept the following fields via the </w:t>
      </w:r>
      <w:r>
        <w:rPr>
          <w:rFonts w:ascii="Open Sans" w:eastAsia="Open Sans" w:hAnsi="Open Sans" w:cs="Open Sans"/>
          <w:b/>
          <w:sz w:val="20"/>
          <w:szCs w:val="20"/>
        </w:rPr>
        <w:t>body</w:t>
      </w:r>
      <w:r>
        <w:rPr>
          <w:rFonts w:ascii="Open Sans" w:eastAsia="Open Sans" w:hAnsi="Open Sans" w:cs="Open Sans"/>
          <w:sz w:val="20"/>
          <w:szCs w:val="20"/>
        </w:rPr>
        <w:t xml:space="preserve"> of the request:</w:t>
      </w:r>
    </w:p>
    <w:p w14:paraId="0EA87B0C" w14:textId="77777777" w:rsidR="002454C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spellStart"/>
      <w:proofErr w:type="gramStart"/>
      <w:r>
        <w:rPr>
          <w:rFonts w:ascii="Open Sans" w:eastAsia="Open Sans" w:hAnsi="Open Sans" w:cs="Open Sans"/>
          <w:sz w:val="20"/>
          <w:szCs w:val="20"/>
        </w:rPr>
        <w:t>fullName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70852B16" w14:textId="77777777" w:rsidR="002454C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email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3FD2DFE1" w14:textId="77777777" w:rsidR="002454C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password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17E3A25E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Validate the body of the request using </w:t>
      </w:r>
      <w:r>
        <w:rPr>
          <w:rFonts w:ascii="Open Sans" w:eastAsia="Open Sans" w:hAnsi="Open Sans" w:cs="Open Sans"/>
          <w:b/>
          <w:sz w:val="20"/>
          <w:szCs w:val="20"/>
        </w:rPr>
        <w:t xml:space="preserve">Joi.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12D8ABA5" w14:textId="77777777" w:rsidR="002454C7" w:rsidRDefault="002454C7">
      <w:pPr>
        <w:spacing w:after="0"/>
        <w:rPr>
          <w:rFonts w:ascii="Open Sans" w:eastAsia="Open Sans" w:hAnsi="Open Sans" w:cs="Open Sans"/>
        </w:rPr>
      </w:pPr>
    </w:p>
    <w:p w14:paraId="1D3D94F6" w14:textId="77777777" w:rsidR="002454C7" w:rsidRDefault="00000000">
      <w:pPr>
        <w:spacing w:after="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POST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/user/login</w:t>
      </w:r>
    </w:p>
    <w:p w14:paraId="5E8867CC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Checks the user's credentials against the database</w:t>
      </w:r>
      <w:r>
        <w:rPr>
          <w:rFonts w:ascii="Open Sans" w:eastAsia="Open Sans" w:hAnsi="Open Sans" w:cs="Open Sans"/>
          <w:sz w:val="20"/>
          <w:szCs w:val="20"/>
        </w:rPr>
        <w:t>.  _____/ 5pts</w:t>
      </w:r>
    </w:p>
    <w:p w14:paraId="3202F36C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Compare passwords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bcrypt</w:t>
      </w:r>
      <w:proofErr w:type="spellEnd"/>
      <w:r>
        <w:rPr>
          <w:rFonts w:ascii="Open Sans" w:eastAsia="Open Sans" w:hAnsi="Open Sans" w:cs="Open Sans"/>
          <w:sz w:val="20"/>
          <w:szCs w:val="20"/>
        </w:rPr>
        <w:t>. _____/ 5pts</w:t>
      </w:r>
    </w:p>
    <w:p w14:paraId="364148CE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Generate a new JWT token and store it in a cookie. _____/ 5pts</w:t>
      </w:r>
    </w:p>
    <w:p w14:paraId="0192E71F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a JSON object containing a </w:t>
      </w:r>
      <w:r>
        <w:rPr>
          <w:rFonts w:ascii="Open Sans" w:eastAsia="Open Sans" w:hAnsi="Open Sans" w:cs="Open Sans"/>
          <w:b/>
          <w:sz w:val="20"/>
          <w:szCs w:val="20"/>
        </w:rPr>
        <w:t>message,</w:t>
      </w:r>
      <w:r>
        <w:rPr>
          <w:rFonts w:ascii="Open Sans" w:eastAsia="Open Sans" w:hAnsi="Open Sans" w:cs="Open Sans"/>
          <w:sz w:val="20"/>
          <w:szCs w:val="20"/>
        </w:rPr>
        <w:t xml:space="preserve"> the </w:t>
      </w: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userId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 xml:space="preserve">and a new </w:t>
      </w:r>
      <w:r>
        <w:rPr>
          <w:rFonts w:ascii="Open Sans" w:eastAsia="Open Sans" w:hAnsi="Open Sans" w:cs="Open Sans"/>
          <w:b/>
          <w:sz w:val="20"/>
          <w:szCs w:val="20"/>
        </w:rPr>
        <w:t>token.</w:t>
      </w:r>
    </w:p>
    <w:p w14:paraId="7BB95365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Accept the following fields via the </w:t>
      </w:r>
      <w:r>
        <w:rPr>
          <w:rFonts w:ascii="Open Sans" w:eastAsia="Open Sans" w:hAnsi="Open Sans" w:cs="Open Sans"/>
          <w:b/>
          <w:sz w:val="20"/>
          <w:szCs w:val="20"/>
        </w:rPr>
        <w:t>body</w:t>
      </w:r>
      <w:r>
        <w:rPr>
          <w:rFonts w:ascii="Open Sans" w:eastAsia="Open Sans" w:hAnsi="Open Sans" w:cs="Open Sans"/>
          <w:sz w:val="20"/>
          <w:szCs w:val="20"/>
        </w:rPr>
        <w:t xml:space="preserve"> of the request:</w:t>
      </w:r>
    </w:p>
    <w:p w14:paraId="0FC1404F" w14:textId="77777777" w:rsidR="002454C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email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03CCC409" w14:textId="77777777" w:rsidR="002454C7" w:rsidRDefault="00000000">
      <w:pPr>
        <w:numPr>
          <w:ilvl w:val="1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password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61893C9F" w14:textId="77777777" w:rsidR="002454C7" w:rsidRDefault="00000000">
      <w:pPr>
        <w:numPr>
          <w:ilvl w:val="0"/>
          <w:numId w:val="12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Validate the body of the request using </w:t>
      </w:r>
      <w:r>
        <w:rPr>
          <w:rFonts w:ascii="Open Sans" w:eastAsia="Open Sans" w:hAnsi="Open Sans" w:cs="Open Sans"/>
          <w:b/>
          <w:sz w:val="20"/>
          <w:szCs w:val="20"/>
        </w:rPr>
        <w:t xml:space="preserve">Joi.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68E7982B" w14:textId="77777777" w:rsidR="002454C7" w:rsidRDefault="002454C7">
      <w:pPr>
        <w:spacing w:after="0"/>
        <w:rPr>
          <w:rFonts w:ascii="Open Sans" w:eastAsia="Open Sans" w:hAnsi="Open Sans" w:cs="Open Sans"/>
        </w:rPr>
      </w:pPr>
    </w:p>
    <w:p w14:paraId="17C5A5DB" w14:textId="77777777" w:rsidR="002454C7" w:rsidRDefault="00000000">
      <w:pPr>
        <w:spacing w:after="0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/user/me</w:t>
      </w:r>
      <w:r>
        <w:rPr>
          <w:rFonts w:ascii="Open Sans" w:eastAsia="Open Sans" w:hAnsi="Open Sans" w:cs="Open Sans"/>
        </w:rPr>
        <w:t xml:space="preserve">           _____/ </w:t>
      </w:r>
      <w:proofErr w:type="gramStart"/>
      <w:r>
        <w:rPr>
          <w:rFonts w:ascii="Open Sans" w:eastAsia="Open Sans" w:hAnsi="Open Sans" w:cs="Open Sans"/>
        </w:rPr>
        <w:t>5pts</w:t>
      </w:r>
      <w:proofErr w:type="gramEnd"/>
    </w:p>
    <w:p w14:paraId="14787C2E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the current user's info from the database as a </w:t>
      </w:r>
      <w:r>
        <w:rPr>
          <w:rFonts w:ascii="Open Sans" w:eastAsia="Open Sans" w:hAnsi="Open Sans" w:cs="Open Sans"/>
          <w:b/>
          <w:sz w:val="20"/>
          <w:szCs w:val="20"/>
        </w:rPr>
        <w:t>JSON object.</w:t>
      </w:r>
    </w:p>
    <w:p w14:paraId="6D40BE56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Find the user based on the </w:t>
      </w:r>
      <w:r>
        <w:rPr>
          <w:rFonts w:ascii="Open Sans" w:eastAsia="Open Sans" w:hAnsi="Open Sans" w:cs="Open Sans"/>
          <w:b/>
          <w:sz w:val="20"/>
          <w:szCs w:val="20"/>
        </w:rPr>
        <w:t xml:space="preserve">ID </w:t>
      </w:r>
      <w:r>
        <w:rPr>
          <w:rFonts w:ascii="Open Sans" w:eastAsia="Open Sans" w:hAnsi="Open Sans" w:cs="Open Sans"/>
          <w:sz w:val="20"/>
          <w:szCs w:val="20"/>
        </w:rPr>
        <w:t>of the logged in user.</w:t>
      </w:r>
    </w:p>
    <w:p w14:paraId="67D2C9F9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logged in, return a </w:t>
      </w:r>
      <w:r>
        <w:rPr>
          <w:rFonts w:ascii="Open Sans" w:eastAsia="Open Sans" w:hAnsi="Open Sans" w:cs="Open Sans"/>
          <w:b/>
          <w:sz w:val="20"/>
          <w:szCs w:val="20"/>
        </w:rPr>
        <w:t>401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1C9B427B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found, return a </w:t>
      </w:r>
      <w:r>
        <w:rPr>
          <w:rFonts w:ascii="Open Sans" w:eastAsia="Open Sans" w:hAnsi="Open Sans" w:cs="Open Sans"/>
          <w:b/>
          <w:sz w:val="20"/>
          <w:szCs w:val="20"/>
        </w:rPr>
        <w:t>404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0B52272D" w14:textId="77777777" w:rsidR="002454C7" w:rsidRDefault="002454C7">
      <w:pPr>
        <w:spacing w:after="0"/>
        <w:rPr>
          <w:rFonts w:ascii="Open Sans" w:eastAsia="Open Sans" w:hAnsi="Open Sans" w:cs="Open Sans"/>
        </w:rPr>
      </w:pPr>
    </w:p>
    <w:p w14:paraId="69B5AF8E" w14:textId="77777777" w:rsidR="002454C7" w:rsidRDefault="00000000">
      <w:pPr>
        <w:spacing w:after="0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PUT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/user/</w:t>
      </w:r>
      <w:proofErr w:type="gramStart"/>
      <w:r>
        <w:rPr>
          <w:rFonts w:ascii="Open Sans" w:eastAsia="Open Sans" w:hAnsi="Open Sans" w:cs="Open Sans"/>
          <w:b/>
        </w:rPr>
        <w:t>me</w:t>
      </w:r>
      <w:proofErr w:type="gramEnd"/>
    </w:p>
    <w:p w14:paraId="7A1CBBFD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Provides a self-service route for </w:t>
      </w:r>
      <w:proofErr w:type="gramStart"/>
      <w:r>
        <w:rPr>
          <w:rFonts w:ascii="Open Sans" w:eastAsia="Open Sans" w:hAnsi="Open Sans" w:cs="Open Sans"/>
          <w:b/>
          <w:sz w:val="20"/>
          <w:szCs w:val="20"/>
        </w:rPr>
        <w:t>user's</w:t>
      </w:r>
      <w:proofErr w:type="gramEnd"/>
      <w:r>
        <w:rPr>
          <w:rFonts w:ascii="Open Sans" w:eastAsia="Open Sans" w:hAnsi="Open Sans" w:cs="Open Sans"/>
          <w:b/>
          <w:sz w:val="20"/>
          <w:szCs w:val="20"/>
        </w:rPr>
        <w:t xml:space="preserve"> to update their own information.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3B64DE35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Hash passwords using 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bcrypt</w:t>
      </w:r>
      <w:proofErr w:type="spellEnd"/>
      <w:r>
        <w:rPr>
          <w:rFonts w:ascii="Open Sans" w:eastAsia="Open Sans" w:hAnsi="Open Sans" w:cs="Open Sans"/>
          <w:sz w:val="20"/>
          <w:szCs w:val="20"/>
        </w:rPr>
        <w:t>. _____/ 5pts</w:t>
      </w:r>
    </w:p>
    <w:p w14:paraId="27AD767D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Generate a new JWT token and store it in a cookie. _____/ 5pts</w:t>
      </w:r>
    </w:p>
    <w:p w14:paraId="44A76E14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Returns a JSON object containing a </w:t>
      </w:r>
      <w:r>
        <w:rPr>
          <w:rFonts w:ascii="Open Sans" w:eastAsia="Open Sans" w:hAnsi="Open Sans" w:cs="Open Sans"/>
          <w:b/>
          <w:sz w:val="20"/>
          <w:szCs w:val="20"/>
        </w:rPr>
        <w:t>message,</w:t>
      </w:r>
      <w:r>
        <w:rPr>
          <w:rFonts w:ascii="Open Sans" w:eastAsia="Open Sans" w:hAnsi="Open Sans" w:cs="Open Sans"/>
          <w:sz w:val="20"/>
          <w:szCs w:val="20"/>
        </w:rPr>
        <w:t xml:space="preserve"> the </w:t>
      </w:r>
      <w:proofErr w:type="spellStart"/>
      <w:r>
        <w:rPr>
          <w:rFonts w:ascii="Open Sans" w:eastAsia="Open Sans" w:hAnsi="Open Sans" w:cs="Open Sans"/>
          <w:b/>
          <w:sz w:val="20"/>
          <w:szCs w:val="20"/>
        </w:rPr>
        <w:t>userId</w:t>
      </w:r>
      <w:proofErr w:type="spellEnd"/>
      <w:r>
        <w:rPr>
          <w:rFonts w:ascii="Open Sans" w:eastAsia="Open Sans" w:hAnsi="Open Sans" w:cs="Open Sans"/>
          <w:b/>
          <w:sz w:val="20"/>
          <w:szCs w:val="20"/>
        </w:rPr>
        <w:t xml:space="preserve">, </w:t>
      </w:r>
      <w:r>
        <w:rPr>
          <w:rFonts w:ascii="Open Sans" w:eastAsia="Open Sans" w:hAnsi="Open Sans" w:cs="Open Sans"/>
          <w:sz w:val="20"/>
          <w:szCs w:val="20"/>
        </w:rPr>
        <w:t xml:space="preserve">and a new </w:t>
      </w:r>
      <w:r>
        <w:rPr>
          <w:rFonts w:ascii="Open Sans" w:eastAsia="Open Sans" w:hAnsi="Open Sans" w:cs="Open Sans"/>
          <w:b/>
          <w:sz w:val="20"/>
          <w:szCs w:val="20"/>
        </w:rPr>
        <w:t>token.</w:t>
      </w:r>
    </w:p>
    <w:p w14:paraId="6636D8D8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Accept the following fields via the </w:t>
      </w:r>
      <w:r>
        <w:rPr>
          <w:rFonts w:ascii="Open Sans" w:eastAsia="Open Sans" w:hAnsi="Open Sans" w:cs="Open Sans"/>
          <w:b/>
          <w:sz w:val="20"/>
          <w:szCs w:val="20"/>
        </w:rPr>
        <w:t>body</w:t>
      </w:r>
      <w:r>
        <w:rPr>
          <w:rFonts w:ascii="Open Sans" w:eastAsia="Open Sans" w:hAnsi="Open Sans" w:cs="Open Sans"/>
          <w:sz w:val="20"/>
          <w:szCs w:val="20"/>
        </w:rPr>
        <w:t xml:space="preserve"> of the request:</w:t>
      </w:r>
    </w:p>
    <w:p w14:paraId="6129BFAB" w14:textId="77777777" w:rsidR="002454C7" w:rsidRDefault="00000000">
      <w:pPr>
        <w:numPr>
          <w:ilvl w:val="1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spellStart"/>
      <w:proofErr w:type="gramStart"/>
      <w:r>
        <w:rPr>
          <w:rFonts w:ascii="Open Sans" w:eastAsia="Open Sans" w:hAnsi="Open Sans" w:cs="Open Sans"/>
          <w:sz w:val="20"/>
          <w:szCs w:val="20"/>
        </w:rPr>
        <w:t>fullName</w:t>
      </w:r>
      <w:proofErr w:type="spellEnd"/>
      <w:r>
        <w:rPr>
          <w:rFonts w:ascii="Open Sans" w:eastAsia="Open Sans" w:hAnsi="Open Sans" w:cs="Open Sans"/>
          <w:sz w:val="20"/>
          <w:szCs w:val="20"/>
        </w:rPr>
        <w:t xml:space="preserve">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19AADDDD" w14:textId="77777777" w:rsidR="002454C7" w:rsidRDefault="00000000">
      <w:pPr>
        <w:numPr>
          <w:ilvl w:val="1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email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4B0E197D" w14:textId="77777777" w:rsidR="002454C7" w:rsidRDefault="00000000">
      <w:pPr>
        <w:numPr>
          <w:ilvl w:val="1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proofErr w:type="gramStart"/>
      <w:r>
        <w:rPr>
          <w:rFonts w:ascii="Open Sans" w:eastAsia="Open Sans" w:hAnsi="Open Sans" w:cs="Open Sans"/>
          <w:sz w:val="20"/>
          <w:szCs w:val="20"/>
        </w:rPr>
        <w:t>password :</w:t>
      </w:r>
      <w:proofErr w:type="gramEnd"/>
      <w:r>
        <w:rPr>
          <w:rFonts w:ascii="Open Sans" w:eastAsia="Open Sans" w:hAnsi="Open Sans" w:cs="Open Sans"/>
          <w:sz w:val="20"/>
          <w:szCs w:val="20"/>
        </w:rPr>
        <w:t xml:space="preserve"> string</w:t>
      </w:r>
    </w:p>
    <w:p w14:paraId="76F49EB5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Validate the body of the request using </w:t>
      </w:r>
      <w:r>
        <w:rPr>
          <w:rFonts w:ascii="Open Sans" w:eastAsia="Open Sans" w:hAnsi="Open Sans" w:cs="Open Sans"/>
          <w:b/>
          <w:sz w:val="20"/>
          <w:szCs w:val="20"/>
        </w:rPr>
        <w:t xml:space="preserve">Joi. </w:t>
      </w:r>
      <w:r>
        <w:rPr>
          <w:rFonts w:ascii="Open Sans" w:eastAsia="Open Sans" w:hAnsi="Open Sans" w:cs="Open Sans"/>
          <w:sz w:val="20"/>
          <w:szCs w:val="20"/>
        </w:rPr>
        <w:t>_____/ 5pts</w:t>
      </w:r>
    </w:p>
    <w:p w14:paraId="21797ED7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logged in, return a </w:t>
      </w:r>
      <w:r>
        <w:rPr>
          <w:rFonts w:ascii="Open Sans" w:eastAsia="Open Sans" w:hAnsi="Open Sans" w:cs="Open Sans"/>
          <w:b/>
          <w:sz w:val="20"/>
          <w:szCs w:val="20"/>
        </w:rPr>
        <w:t>401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4D03C5F6" w14:textId="77777777" w:rsidR="002454C7" w:rsidRDefault="00000000">
      <w:pPr>
        <w:numPr>
          <w:ilvl w:val="0"/>
          <w:numId w:val="14"/>
        </w:numPr>
        <w:spacing w:after="0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If the user is not found, return a </w:t>
      </w:r>
      <w:r>
        <w:rPr>
          <w:rFonts w:ascii="Open Sans" w:eastAsia="Open Sans" w:hAnsi="Open Sans" w:cs="Open Sans"/>
          <w:b/>
          <w:sz w:val="20"/>
          <w:szCs w:val="20"/>
        </w:rPr>
        <w:t>404</w:t>
      </w:r>
      <w:r>
        <w:rPr>
          <w:rFonts w:ascii="Open Sans" w:eastAsia="Open Sans" w:hAnsi="Open Sans" w:cs="Open Sans"/>
          <w:sz w:val="20"/>
          <w:szCs w:val="20"/>
        </w:rPr>
        <w:t xml:space="preserve"> response.</w:t>
      </w:r>
    </w:p>
    <w:p w14:paraId="24CE4FA0" w14:textId="77777777" w:rsidR="002454C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 </w:t>
      </w:r>
      <w:proofErr w:type="gramStart"/>
      <w:r>
        <w:rPr>
          <w:b/>
          <w:sz w:val="28"/>
          <w:szCs w:val="28"/>
        </w:rPr>
        <w:t>Middleware  (</w:t>
      </w:r>
      <w:proofErr w:type="gramEnd"/>
      <w:r>
        <w:rPr>
          <w:b/>
          <w:sz w:val="28"/>
          <w:szCs w:val="28"/>
        </w:rPr>
        <w:t>20 pts)</w:t>
      </w:r>
    </w:p>
    <w:p w14:paraId="19D17E20" w14:textId="77777777" w:rsidR="002454C7" w:rsidRDefault="002454C7"/>
    <w:p w14:paraId="14E052AA" w14:textId="77777777" w:rsidR="002454C7" w:rsidRDefault="00000000">
      <w:pPr>
        <w:rPr>
          <w:b/>
        </w:rPr>
      </w:pPr>
      <w:proofErr w:type="spellStart"/>
      <w:r>
        <w:rPr>
          <w:b/>
        </w:rPr>
        <w:lastRenderedPageBreak/>
        <w:t>validId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2.5pts</w:t>
      </w:r>
    </w:p>
    <w:p w14:paraId="7CD010B5" w14:textId="77777777" w:rsidR="002454C7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Checks if a route parameter exists and is a valid </w:t>
      </w:r>
      <w:proofErr w:type="spellStart"/>
      <w:r>
        <w:rPr>
          <w:b/>
        </w:rPr>
        <w:t>ObjectId</w:t>
      </w:r>
      <w:proofErr w:type="spellEnd"/>
      <w:r>
        <w:rPr>
          <w:b/>
        </w:rPr>
        <w:t>.</w:t>
      </w:r>
    </w:p>
    <w:p w14:paraId="551DDE7F" w14:textId="77777777" w:rsidR="002454C7" w:rsidRDefault="002454C7">
      <w:pPr>
        <w:ind w:left="720"/>
      </w:pPr>
    </w:p>
    <w:p w14:paraId="75ED99F5" w14:textId="77777777" w:rsidR="002454C7" w:rsidRDefault="00000000">
      <w:pPr>
        <w:rPr>
          <w:b/>
        </w:rPr>
      </w:pPr>
      <w:proofErr w:type="spellStart"/>
      <w:r>
        <w:rPr>
          <w:b/>
        </w:rPr>
        <w:t>validBody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2.5pts</w:t>
      </w:r>
    </w:p>
    <w:p w14:paraId="37383474" w14:textId="77777777" w:rsidR="002454C7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>Checks if the request body is valid using a Joi object schema.</w:t>
      </w:r>
    </w:p>
    <w:p w14:paraId="02412813" w14:textId="77777777" w:rsidR="002454C7" w:rsidRDefault="002454C7">
      <w:pPr>
        <w:ind w:left="720"/>
      </w:pPr>
    </w:p>
    <w:p w14:paraId="18AB23E4" w14:textId="77777777" w:rsidR="002454C7" w:rsidRDefault="00000000">
      <w:pPr>
        <w:rPr>
          <w:b/>
        </w:rPr>
      </w:pPr>
      <w:proofErr w:type="spellStart"/>
      <w:r>
        <w:rPr>
          <w:b/>
        </w:rPr>
        <w:t>isLoggedIn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5pts</w:t>
      </w:r>
    </w:p>
    <w:p w14:paraId="788CA424" w14:textId="77777777" w:rsidR="002454C7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Checks if the user is currently logged in.</w:t>
      </w:r>
    </w:p>
    <w:p w14:paraId="4681E067" w14:textId="77777777" w:rsidR="002454C7" w:rsidRDefault="002454C7">
      <w:pPr>
        <w:ind w:left="720"/>
      </w:pPr>
    </w:p>
    <w:p w14:paraId="7F8ABBD6" w14:textId="77777777" w:rsidR="002454C7" w:rsidRDefault="00000000">
      <w:pPr>
        <w:rPr>
          <w:b/>
        </w:rPr>
      </w:pPr>
      <w:proofErr w:type="spellStart"/>
      <w:r>
        <w:rPr>
          <w:b/>
        </w:rPr>
        <w:t>hasRole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ascii="Open Sans" w:eastAsia="Open Sans" w:hAnsi="Open Sans" w:cs="Open Sans"/>
        </w:rPr>
        <w:t xml:space="preserve"> _____/ 5pts</w:t>
      </w:r>
    </w:p>
    <w:p w14:paraId="0854FA94" w14:textId="77777777" w:rsidR="002454C7" w:rsidRDefault="00000000">
      <w:pPr>
        <w:numPr>
          <w:ilvl w:val="0"/>
          <w:numId w:val="10"/>
        </w:numPr>
      </w:pPr>
      <w:r>
        <w:rPr>
          <w:b/>
        </w:rPr>
        <w:t xml:space="preserve">Checks if the user has a role of </w:t>
      </w:r>
      <w:proofErr w:type="gramStart"/>
      <w:r>
        <w:rPr>
          <w:b/>
        </w:rPr>
        <w:t>administrator</w:t>
      </w:r>
      <w:proofErr w:type="gramEnd"/>
    </w:p>
    <w:p w14:paraId="3F1DC0BB" w14:textId="77777777" w:rsidR="002454C7" w:rsidRDefault="002454C7">
      <w:pPr>
        <w:ind w:left="720"/>
      </w:pPr>
    </w:p>
    <w:p w14:paraId="73778BEA" w14:textId="77777777" w:rsidR="002454C7" w:rsidRDefault="00000000">
      <w:pPr>
        <w:spacing w:after="0" w:line="360" w:lineRule="auto"/>
      </w:pPr>
      <w:r>
        <w:br w:type="page"/>
      </w:r>
    </w:p>
    <w:p w14:paraId="4C3F82DF" w14:textId="77777777" w:rsidR="002454C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Install </w:t>
      </w:r>
      <w:proofErr w:type="gramStart"/>
      <w:r>
        <w:rPr>
          <w:b/>
          <w:sz w:val="28"/>
          <w:szCs w:val="28"/>
        </w:rPr>
        <w:t>Middleware  (</w:t>
      </w:r>
      <w:proofErr w:type="gramEnd"/>
      <w:r>
        <w:rPr>
          <w:b/>
          <w:sz w:val="28"/>
          <w:szCs w:val="28"/>
        </w:rPr>
        <w:t>20 pts)</w:t>
      </w:r>
    </w:p>
    <w:p w14:paraId="3B8C9062" w14:textId="77777777" w:rsidR="002454C7" w:rsidRDefault="00000000">
      <w:pPr>
        <w:spacing w:after="0" w:line="360" w:lineRule="auto"/>
      </w:pPr>
      <w:r>
        <w:t>Now that you have implemented the middleware modules described above, we need to install them.</w:t>
      </w:r>
    </w:p>
    <w:p w14:paraId="1A8BE49C" w14:textId="77777777" w:rsidR="002454C7" w:rsidRDefault="002454C7">
      <w:pPr>
        <w:spacing w:after="0" w:line="360" w:lineRule="auto"/>
      </w:pPr>
    </w:p>
    <w:p w14:paraId="03CDE275" w14:textId="77777777" w:rsidR="002454C7" w:rsidRDefault="00000000">
      <w:pPr>
        <w:spacing w:after="0" w:line="360" w:lineRule="auto"/>
      </w:pPr>
      <w:r>
        <w:t xml:space="preserve">Install the following middleware functions in </w:t>
      </w:r>
      <w:r>
        <w:rPr>
          <w:b/>
        </w:rPr>
        <w:t>server.js,</w:t>
      </w:r>
      <w:r>
        <w:t xml:space="preserve"> so that they are executed for all requests. _____/ 10pts</w:t>
      </w:r>
    </w:p>
    <w:p w14:paraId="0C75554F" w14:textId="77777777" w:rsidR="002454C7" w:rsidRDefault="00000000">
      <w:pPr>
        <w:numPr>
          <w:ilvl w:val="0"/>
          <w:numId w:val="6"/>
        </w:numPr>
        <w:spacing w:after="0" w:line="360" w:lineRule="auto"/>
      </w:pP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</w:t>
      </w:r>
      <w:r>
        <w:tab/>
      </w:r>
      <w:r>
        <w:tab/>
        <w:t>from 'cookie-parser'</w:t>
      </w:r>
    </w:p>
    <w:p w14:paraId="0C567106" w14:textId="77777777" w:rsidR="002454C7" w:rsidRDefault="00000000">
      <w:pPr>
        <w:numPr>
          <w:ilvl w:val="0"/>
          <w:numId w:val="6"/>
        </w:numPr>
        <w:spacing w:after="0" w:line="360" w:lineRule="auto"/>
      </w:pPr>
      <w:proofErr w:type="spellStart"/>
      <w:proofErr w:type="gramStart"/>
      <w:r>
        <w:t>authMiddleware</w:t>
      </w:r>
      <w:proofErr w:type="spellEnd"/>
      <w:r>
        <w:t>(</w:t>
      </w:r>
      <w:proofErr w:type="gramEnd"/>
      <w:r>
        <w:t>)</w:t>
      </w:r>
      <w:r>
        <w:tab/>
        <w:t>from '@merlin4/express-auth'</w:t>
      </w:r>
    </w:p>
    <w:p w14:paraId="6B3AA4EE" w14:textId="77777777" w:rsidR="002454C7" w:rsidRDefault="002454C7">
      <w:pPr>
        <w:spacing w:after="0" w:line="360" w:lineRule="auto"/>
      </w:pPr>
    </w:p>
    <w:p w14:paraId="43D62FAD" w14:textId="77777777" w:rsidR="002454C7" w:rsidRDefault="00000000">
      <w:pPr>
        <w:spacing w:after="0" w:line="360" w:lineRule="auto"/>
      </w:pPr>
      <w:r>
        <w:t xml:space="preserve">Install the </w:t>
      </w:r>
      <w:proofErr w:type="spellStart"/>
      <w:r>
        <w:t>middlewares</w:t>
      </w:r>
      <w:proofErr w:type="spellEnd"/>
      <w:r>
        <w:t xml:space="preserve"> listed in the table below for the routes listed. _____/ 12pts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6225"/>
      </w:tblGrid>
      <w:tr w:rsidR="002454C7" w14:paraId="03170643" w14:textId="77777777"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B60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6817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Middleware</w:t>
            </w:r>
          </w:p>
        </w:tc>
      </w:tr>
      <w:tr w:rsidR="002454C7" w14:paraId="052B81DE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EBE4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/user/list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279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>(‘admin’)</w:t>
            </w:r>
          </w:p>
        </w:tc>
      </w:tr>
      <w:tr w:rsidR="002454C7" w14:paraId="16E732BA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72E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</w:t>
            </w:r>
            <w:proofErr w:type="gramStart"/>
            <w:r>
              <w:t>/: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BF21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')</w:t>
            </w:r>
          </w:p>
        </w:tc>
      </w:tr>
      <w:tr w:rsidR="002454C7" w14:paraId="1983104A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C5F7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/user/register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57A3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registerSchema</w:t>
            </w:r>
            <w:proofErr w:type="spellEnd"/>
            <w:r>
              <w:rPr>
                <w:b/>
              </w:rPr>
              <w:t>)</w:t>
            </w:r>
          </w:p>
        </w:tc>
      </w:tr>
      <w:tr w:rsidR="002454C7" w14:paraId="02CDE2FC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94F6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/user/login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9668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loginSchema</w:t>
            </w:r>
            <w:proofErr w:type="spellEnd"/>
            <w:r>
              <w:rPr>
                <w:b/>
              </w:rPr>
              <w:t>)</w:t>
            </w:r>
          </w:p>
        </w:tc>
      </w:tr>
      <w:tr w:rsidR="002454C7" w14:paraId="3F8FB1E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90CD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/user/me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C53E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isLoggedIn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</w:tr>
      <w:tr w:rsidR="002454C7" w14:paraId="199D0518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869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/user/me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94ED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isLoggedIn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), </w:t>
            </w: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updateSelfSchema</w:t>
            </w:r>
            <w:proofErr w:type="spellEnd"/>
            <w:r>
              <w:rPr>
                <w:b/>
              </w:rPr>
              <w:t>)</w:t>
            </w:r>
          </w:p>
        </w:tc>
      </w:tr>
      <w:tr w:rsidR="002454C7" w14:paraId="5BCDC739" w14:textId="77777777"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17A7" w14:textId="77777777" w:rsidR="002454C7" w:rsidRDefault="00245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hd w:val="clear" w:color="auto" w:fill="EFEFEF"/>
              </w:rPr>
            </w:pP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2269" w14:textId="77777777" w:rsidR="002454C7" w:rsidRDefault="00245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hd w:val="clear" w:color="auto" w:fill="EFEFEF"/>
              </w:rPr>
            </w:pPr>
          </w:p>
        </w:tc>
      </w:tr>
      <w:tr w:rsidR="002454C7" w14:paraId="1F395D39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E94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/product/list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0137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none, this route allows anonymous users</w:t>
            </w:r>
          </w:p>
        </w:tc>
      </w:tr>
      <w:tr w:rsidR="002454C7" w14:paraId="00FE6C69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0510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/product/id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336B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productId</w:t>
            </w:r>
            <w:proofErr w:type="spellEnd"/>
            <w:r>
              <w:rPr>
                <w:b/>
              </w:rPr>
              <w:t>')</w:t>
            </w:r>
          </w:p>
        </w:tc>
      </w:tr>
      <w:tr w:rsidR="002454C7" w14:paraId="3D78CEE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B822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/product/name</w:t>
            </w:r>
            <w:proofErr w:type="gramStart"/>
            <w:r>
              <w:t>/:</w:t>
            </w:r>
            <w:proofErr w:type="spellStart"/>
            <w:r>
              <w:t>productName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CED6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no middleware needed</w:t>
            </w:r>
          </w:p>
        </w:tc>
      </w:tr>
      <w:tr w:rsidR="002454C7" w14:paraId="35A42F9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EBC7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/product/new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2C66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newProductSchema</w:t>
            </w:r>
            <w:proofErr w:type="spellEnd"/>
            <w:r>
              <w:rPr>
                <w:b/>
              </w:rPr>
              <w:t>)</w:t>
            </w:r>
          </w:p>
        </w:tc>
      </w:tr>
      <w:tr w:rsidR="002454C7" w14:paraId="2CBD9B4B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0C05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PUT /</w:t>
            </w:r>
            <w:proofErr w:type="spellStart"/>
            <w:r>
              <w:t>api</w:t>
            </w:r>
            <w:proofErr w:type="spellEnd"/>
            <w:r>
              <w:t>/product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1D4B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productId</w:t>
            </w:r>
            <w:proofErr w:type="spellEnd"/>
            <w:r>
              <w:rPr>
                <w:b/>
              </w:rPr>
              <w:t xml:space="preserve">'), </w:t>
            </w:r>
            <w:proofErr w:type="spellStart"/>
            <w:r>
              <w:rPr>
                <w:b/>
              </w:rPr>
              <w:t>validBody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updateProductSchema</w:t>
            </w:r>
            <w:proofErr w:type="spellEnd"/>
            <w:r>
              <w:rPr>
                <w:b/>
              </w:rPr>
              <w:t>)</w:t>
            </w:r>
          </w:p>
        </w:tc>
      </w:tr>
      <w:tr w:rsidR="002454C7" w14:paraId="02007F0F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5F2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DELETE /</w:t>
            </w:r>
            <w:proofErr w:type="spellStart"/>
            <w:r>
              <w:t>api</w:t>
            </w:r>
            <w:proofErr w:type="spellEnd"/>
            <w:r>
              <w:t>/product</w:t>
            </w:r>
            <w:proofErr w:type="gramStart"/>
            <w:r>
              <w:t>/:</w:t>
            </w:r>
            <w:proofErr w:type="spellStart"/>
            <w:r>
              <w:t>productId</w:t>
            </w:r>
            <w:proofErr w:type="spellEnd"/>
            <w:proofErr w:type="gram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0325" w14:textId="77777777" w:rsidR="00245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b/>
              </w:rPr>
              <w:t>hasRole</w:t>
            </w:r>
            <w:proofErr w:type="spellEnd"/>
            <w:r>
              <w:rPr>
                <w:b/>
              </w:rPr>
              <w:t xml:space="preserve">(‘admin’), </w:t>
            </w:r>
            <w:proofErr w:type="spellStart"/>
            <w:r>
              <w:rPr>
                <w:b/>
              </w:rPr>
              <w:t>validId</w:t>
            </w:r>
            <w:proofErr w:type="spellEnd"/>
            <w:r>
              <w:rPr>
                <w:b/>
              </w:rPr>
              <w:t>('</w:t>
            </w:r>
            <w:proofErr w:type="spellStart"/>
            <w:r>
              <w:rPr>
                <w:b/>
              </w:rPr>
              <w:t>productId</w:t>
            </w:r>
            <w:proofErr w:type="spellEnd"/>
            <w:r>
              <w:rPr>
                <w:b/>
              </w:rPr>
              <w:t>')</w:t>
            </w:r>
          </w:p>
        </w:tc>
      </w:tr>
      <w:tr w:rsidR="002454C7" w14:paraId="72BCE0C8" w14:textId="77777777"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0E81" w14:textId="77777777" w:rsidR="002454C7" w:rsidRDefault="00245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6393" w14:textId="77777777" w:rsidR="002454C7" w:rsidRDefault="00245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53084574" w14:textId="77777777" w:rsidR="002454C7" w:rsidRDefault="002454C7">
      <w:pPr>
        <w:spacing w:after="0" w:line="360" w:lineRule="auto"/>
      </w:pPr>
    </w:p>
    <w:p w14:paraId="7F5D4316" w14:textId="77777777" w:rsidR="002454C7" w:rsidRDefault="00000000">
      <w:pPr>
        <w:spacing w:after="0"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Test each route as you make these changes!</w:t>
      </w:r>
    </w:p>
    <w:p w14:paraId="37E39BED" w14:textId="77777777" w:rsidR="002454C7" w:rsidRDefault="00000000">
      <w:pPr>
        <w:spacing w:before="200" w:after="0" w:line="360" w:lineRule="auto"/>
        <w:rPr>
          <w:rFonts w:ascii="Open Sans" w:eastAsia="Open Sans" w:hAnsi="Open Sans" w:cs="Open Sans"/>
          <w:b/>
        </w:rPr>
      </w:pPr>
      <w:r>
        <w:br w:type="page"/>
      </w:r>
    </w:p>
    <w:p w14:paraId="31E1B388" w14:textId="77777777" w:rsidR="002454C7" w:rsidRDefault="00000000">
      <w:pPr>
        <w:spacing w:before="200"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Product </w:t>
      </w:r>
      <w:proofErr w:type="gramStart"/>
      <w:r>
        <w:rPr>
          <w:b/>
          <w:sz w:val="28"/>
          <w:szCs w:val="28"/>
        </w:rPr>
        <w:t>Search  (</w:t>
      </w:r>
      <w:proofErr w:type="gramEnd"/>
      <w:r>
        <w:rPr>
          <w:b/>
          <w:sz w:val="28"/>
          <w:szCs w:val="28"/>
        </w:rPr>
        <w:t>20 pts)</w:t>
      </w:r>
    </w:p>
    <w:p w14:paraId="3AB1397B" w14:textId="77777777" w:rsidR="002454C7" w:rsidRDefault="00000000">
      <w:r>
        <w:t>Now that our Authentication and Authorization mechanisms are in place, we want to implement tools for the customer to find the product that they are looking for.</w:t>
      </w:r>
    </w:p>
    <w:p w14:paraId="3BF6EBB1" w14:textId="77777777" w:rsidR="002454C7" w:rsidRDefault="00000000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/product/</w:t>
      </w:r>
      <w:proofErr w:type="gramStart"/>
      <w:r>
        <w:rPr>
          <w:rFonts w:ascii="Open Sans" w:eastAsia="Open Sans" w:hAnsi="Open Sans" w:cs="Open Sans"/>
          <w:b/>
        </w:rPr>
        <w:t>list</w:t>
      </w:r>
      <w:proofErr w:type="gramEnd"/>
    </w:p>
    <w:p w14:paraId="0ABCAE22" w14:textId="77777777" w:rsidR="002454C7" w:rsidRDefault="00000000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Upgrade this route to provide search functionality.</w:t>
      </w:r>
    </w:p>
    <w:p w14:paraId="0371171C" w14:textId="77777777" w:rsidR="002454C7" w:rsidRDefault="00000000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following data </w:t>
      </w:r>
      <w:r>
        <w:rPr>
          <w:rFonts w:ascii="Open Sans" w:eastAsia="Open Sans" w:hAnsi="Open Sans" w:cs="Open Sans"/>
          <w:b/>
        </w:rPr>
        <w:t>may</w:t>
      </w:r>
      <w:r>
        <w:rPr>
          <w:rFonts w:ascii="Open Sans" w:eastAsia="Open Sans" w:hAnsi="Open Sans" w:cs="Open Sans"/>
        </w:rPr>
        <w:t xml:space="preserve"> be provided via </w:t>
      </w:r>
      <w:r>
        <w:rPr>
          <w:rFonts w:ascii="Open Sans" w:eastAsia="Open Sans" w:hAnsi="Open Sans" w:cs="Open Sans"/>
          <w:b/>
        </w:rPr>
        <w:t>query parameters,</w:t>
      </w:r>
      <w:r>
        <w:rPr>
          <w:rFonts w:ascii="Open Sans" w:eastAsia="Open Sans" w:hAnsi="Open Sans" w:cs="Open Sans"/>
        </w:rPr>
        <w:t xml:space="preserve"> and read from </w:t>
      </w:r>
      <w:proofErr w:type="spellStart"/>
      <w:proofErr w:type="gramStart"/>
      <w:r>
        <w:rPr>
          <w:rFonts w:ascii="Open Sans" w:eastAsia="Open Sans" w:hAnsi="Open Sans" w:cs="Open Sans"/>
          <w:b/>
        </w:rPr>
        <w:t>req.query</w:t>
      </w:r>
      <w:proofErr w:type="spellEnd"/>
      <w:proofErr w:type="gramEnd"/>
      <w:r>
        <w:rPr>
          <w:rFonts w:ascii="Open Sans" w:eastAsia="Open Sans" w:hAnsi="Open Sans" w:cs="Open Sans"/>
          <w:b/>
        </w:rPr>
        <w:t>:</w:t>
      </w:r>
    </w:p>
    <w:p w14:paraId="24904EF6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keywords</w:t>
      </w:r>
      <w:r>
        <w:rPr>
          <w:rFonts w:ascii="Open Sans" w:eastAsia="Open Sans" w:hAnsi="Open Sans" w:cs="Open Sans"/>
        </w:rPr>
        <w:tab/>
        <w:t xml:space="preserve">_____/ </w:t>
      </w:r>
      <w:r w:rsidRPr="006A5002">
        <w:rPr>
          <w:rFonts w:ascii="Open Sans" w:eastAsia="Open Sans" w:hAnsi="Open Sans" w:cs="Open Sans"/>
          <w:highlight w:val="red"/>
        </w:rPr>
        <w:t>4pts</w:t>
      </w:r>
    </w:p>
    <w:p w14:paraId="4F31F946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4B34DE53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it is not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 xml:space="preserve">, then use the </w:t>
      </w:r>
      <w:hyperlink r:id="rId13">
        <w:r>
          <w:rPr>
            <w:rFonts w:ascii="Open Sans" w:eastAsia="Open Sans" w:hAnsi="Open Sans" w:cs="Open Sans"/>
            <w:b/>
            <w:color w:val="1155CC"/>
            <w:u w:val="single"/>
          </w:rPr>
          <w:t>$text</w:t>
        </w:r>
      </w:hyperlink>
      <w:r>
        <w:rPr>
          <w:rFonts w:ascii="Open Sans" w:eastAsia="Open Sans" w:hAnsi="Open Sans" w:cs="Open Sans"/>
        </w:rPr>
        <w:t xml:space="preserve"> operator to search for users containing the provided string.</w:t>
      </w:r>
    </w:p>
    <w:p w14:paraId="46420592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Add a </w:t>
      </w:r>
      <w:hyperlink r:id="rId14">
        <w:r>
          <w:rPr>
            <w:rFonts w:ascii="Open Sans" w:eastAsia="Open Sans" w:hAnsi="Open Sans" w:cs="Open Sans"/>
            <w:b/>
            <w:color w:val="1155CC"/>
            <w:u w:val="single"/>
          </w:rPr>
          <w:t>wildcard text index</w:t>
        </w:r>
      </w:hyperlink>
      <w:r>
        <w:rPr>
          <w:rFonts w:ascii="Open Sans" w:eastAsia="Open Sans" w:hAnsi="Open Sans" w:cs="Open Sans"/>
        </w:rPr>
        <w:t xml:space="preserve"> using the MongoDB shell to support these queries.</w:t>
      </w:r>
    </w:p>
    <w:p w14:paraId="6DDC8FB2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category</w:t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 xml:space="preserve">_____/ </w:t>
      </w:r>
      <w:r w:rsidRPr="006A5002">
        <w:rPr>
          <w:rFonts w:ascii="Open Sans" w:eastAsia="Open Sans" w:hAnsi="Open Sans" w:cs="Open Sans"/>
          <w:color w:val="FF0000"/>
        </w:rPr>
        <w:t>2pts</w:t>
      </w:r>
    </w:p>
    <w:p w14:paraId="4181A1D1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25299609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it is truthy, then show products only from this category.</w:t>
      </w:r>
    </w:p>
    <w:p w14:paraId="476D9935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maxPrice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529B5A19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2CDC54BD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it is truthy, then show only products that have a price of </w:t>
      </w:r>
      <w:proofErr w:type="spellStart"/>
      <w:r>
        <w:rPr>
          <w:rFonts w:ascii="Open Sans" w:eastAsia="Open Sans" w:hAnsi="Open Sans" w:cs="Open Sans"/>
        </w:rPr>
        <w:t>maxPrice</w:t>
      </w:r>
      <w:proofErr w:type="spellEnd"/>
      <w:r>
        <w:rPr>
          <w:rFonts w:ascii="Open Sans" w:eastAsia="Open Sans" w:hAnsi="Open Sans" w:cs="Open Sans"/>
        </w:rPr>
        <w:t xml:space="preserve"> or greater.</w:t>
      </w:r>
    </w:p>
    <w:p w14:paraId="1BABA078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minPrice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 xml:space="preserve">_____/ </w:t>
      </w:r>
      <w:r w:rsidRPr="006A5002">
        <w:rPr>
          <w:rFonts w:ascii="Open Sans" w:eastAsia="Open Sans" w:hAnsi="Open Sans" w:cs="Open Sans"/>
          <w:color w:val="FF0000"/>
        </w:rPr>
        <w:t>2pts</w:t>
      </w:r>
    </w:p>
    <w:p w14:paraId="2237CBDA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This parameter is optional, do nothing if it is </w:t>
      </w:r>
      <w:proofErr w:type="spellStart"/>
      <w:r>
        <w:rPr>
          <w:rFonts w:ascii="Open Sans" w:eastAsia="Open Sans" w:hAnsi="Open Sans" w:cs="Open Sans"/>
        </w:rPr>
        <w:t>falsy</w:t>
      </w:r>
      <w:proofErr w:type="spellEnd"/>
      <w:r>
        <w:rPr>
          <w:rFonts w:ascii="Open Sans" w:eastAsia="Open Sans" w:hAnsi="Open Sans" w:cs="Open Sans"/>
        </w:rPr>
        <w:t>.</w:t>
      </w:r>
    </w:p>
    <w:p w14:paraId="51941CC5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it is truthy, then show only products that have a price of </w:t>
      </w:r>
      <w:proofErr w:type="spellStart"/>
      <w:r>
        <w:rPr>
          <w:rFonts w:ascii="Open Sans" w:eastAsia="Open Sans" w:hAnsi="Open Sans" w:cs="Open Sans"/>
        </w:rPr>
        <w:t>minPrice</w:t>
      </w:r>
      <w:proofErr w:type="spellEnd"/>
      <w:r>
        <w:rPr>
          <w:rFonts w:ascii="Open Sans" w:eastAsia="Open Sans" w:hAnsi="Open Sans" w:cs="Open Sans"/>
        </w:rPr>
        <w:t xml:space="preserve"> or less.</w:t>
      </w:r>
    </w:p>
    <w:p w14:paraId="3A20A2B5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 w:rsidRPr="006A5002">
        <w:rPr>
          <w:rFonts w:ascii="Open Sans" w:eastAsia="Open Sans" w:hAnsi="Open Sans" w:cs="Open Sans"/>
          <w:b/>
          <w:color w:val="FF0000"/>
        </w:rPr>
        <w:t>sortBy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4pts</w:t>
      </w:r>
    </w:p>
    <w:p w14:paraId="110EDE3C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Sort the results based on this selection.</w:t>
      </w:r>
    </w:p>
    <w:p w14:paraId="02706D88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Allowed Options: </w:t>
      </w:r>
      <w:r>
        <w:rPr>
          <w:rFonts w:ascii="Open Sans" w:eastAsia="Open Sans" w:hAnsi="Open Sans" w:cs="Open Sans"/>
          <w:b/>
        </w:rPr>
        <w:t>"name", "category", "</w:t>
      </w:r>
      <w:proofErr w:type="spellStart"/>
      <w:r>
        <w:rPr>
          <w:rFonts w:ascii="Open Sans" w:eastAsia="Open Sans" w:hAnsi="Open Sans" w:cs="Open Sans"/>
          <w:b/>
        </w:rPr>
        <w:t>lowestPrice</w:t>
      </w:r>
      <w:proofErr w:type="spellEnd"/>
      <w:r>
        <w:rPr>
          <w:rFonts w:ascii="Open Sans" w:eastAsia="Open Sans" w:hAnsi="Open Sans" w:cs="Open Sans"/>
          <w:b/>
        </w:rPr>
        <w:t>", "newest"</w:t>
      </w:r>
    </w:p>
    <w:p w14:paraId="2E26A3B1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Default to sorting by the </w:t>
      </w:r>
      <w:r>
        <w:rPr>
          <w:rFonts w:ascii="Open Sans" w:eastAsia="Open Sans" w:hAnsi="Open Sans" w:cs="Open Sans"/>
          <w:b/>
        </w:rPr>
        <w:t>"name"</w:t>
      </w:r>
      <w:r>
        <w:rPr>
          <w:rFonts w:ascii="Open Sans" w:eastAsia="Open Sans" w:hAnsi="Open Sans" w:cs="Open Sans"/>
        </w:rPr>
        <w:t xml:space="preserve"> mode as described below.</w:t>
      </w:r>
    </w:p>
    <w:p w14:paraId="1B629A5E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These options must sort the results as described in the list below:</w:t>
      </w:r>
    </w:p>
    <w:p w14:paraId="30C8C331" w14:textId="77777777" w:rsidR="002454C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name:</w:t>
      </w:r>
      <w:r>
        <w:rPr>
          <w:rFonts w:ascii="Open Sans" w:eastAsia="Open Sans" w:hAnsi="Open Sans" w:cs="Open Sans"/>
        </w:rPr>
        <w:t xml:space="preserve"> name ascending</w:t>
      </w:r>
    </w:p>
    <w:p w14:paraId="20F50DBD" w14:textId="77777777" w:rsidR="002454C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category:</w:t>
      </w:r>
      <w:r>
        <w:rPr>
          <w:rFonts w:ascii="Open Sans" w:eastAsia="Open Sans" w:hAnsi="Open Sans" w:cs="Open Sans"/>
        </w:rPr>
        <w:t xml:space="preserve"> category ascending, name ascending</w:t>
      </w:r>
    </w:p>
    <w:p w14:paraId="741CC474" w14:textId="77777777" w:rsidR="002454C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lowestPrice</w:t>
      </w:r>
      <w:proofErr w:type="spellEnd"/>
      <w:r>
        <w:rPr>
          <w:rFonts w:ascii="Open Sans" w:eastAsia="Open Sans" w:hAnsi="Open Sans" w:cs="Open Sans"/>
          <w:b/>
        </w:rPr>
        <w:t>:</w:t>
      </w:r>
      <w:r>
        <w:rPr>
          <w:rFonts w:ascii="Open Sans" w:eastAsia="Open Sans" w:hAnsi="Open Sans" w:cs="Open Sans"/>
        </w:rPr>
        <w:t xml:space="preserve"> price ascending, name ascending</w:t>
      </w:r>
    </w:p>
    <w:p w14:paraId="0EA98A35" w14:textId="77777777" w:rsidR="002454C7" w:rsidRDefault="00000000">
      <w:pPr>
        <w:numPr>
          <w:ilvl w:val="3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newest:</w:t>
      </w:r>
      <w:r>
        <w:rPr>
          <w:rFonts w:ascii="Open Sans" w:eastAsia="Open Sans" w:hAnsi="Open Sans" w:cs="Open Sans"/>
        </w:rPr>
        <w:t xml:space="preserve"> created date descending, name </w:t>
      </w:r>
      <w:proofErr w:type="gramStart"/>
      <w:r>
        <w:rPr>
          <w:rFonts w:ascii="Open Sans" w:eastAsia="Open Sans" w:hAnsi="Open Sans" w:cs="Open Sans"/>
        </w:rPr>
        <w:t>ascending</w:t>
      </w:r>
      <w:proofErr w:type="gramEnd"/>
    </w:p>
    <w:p w14:paraId="1927D4AB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Implement this logic with either a </w:t>
      </w:r>
      <w:r>
        <w:rPr>
          <w:rFonts w:ascii="Open Sans" w:eastAsia="Open Sans" w:hAnsi="Open Sans" w:cs="Open Sans"/>
          <w:b/>
        </w:rPr>
        <w:t>switch</w:t>
      </w:r>
      <w:r>
        <w:rPr>
          <w:rFonts w:ascii="Open Sans" w:eastAsia="Open Sans" w:hAnsi="Open Sans" w:cs="Open Sans"/>
        </w:rPr>
        <w:t xml:space="preserve"> statement or </w:t>
      </w:r>
      <w:r>
        <w:rPr>
          <w:rFonts w:ascii="Open Sans" w:eastAsia="Open Sans" w:hAnsi="Open Sans" w:cs="Open Sans"/>
          <w:b/>
        </w:rPr>
        <w:t xml:space="preserve">if </w:t>
      </w:r>
      <w:r>
        <w:rPr>
          <w:rFonts w:ascii="Open Sans" w:eastAsia="Open Sans" w:hAnsi="Open Sans" w:cs="Open Sans"/>
        </w:rPr>
        <w:t>statements.</w:t>
      </w:r>
    </w:p>
    <w:p w14:paraId="28166D8D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The extra fields listed above are to make the sort order stable.</w:t>
      </w:r>
    </w:p>
    <w:p w14:paraId="7F75945C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These sort orders presume that the product names are unique. Add a unique index for the name.</w:t>
      </w:r>
    </w:p>
    <w:p w14:paraId="5CC97AF7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pageSize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387F4526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Specifies the number of items per page to be displayed.</w:t>
      </w:r>
    </w:p>
    <w:p w14:paraId="058CA078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Default to </w:t>
      </w:r>
      <w:r>
        <w:rPr>
          <w:rFonts w:ascii="Open Sans" w:eastAsia="Open Sans" w:hAnsi="Open Sans" w:cs="Open Sans"/>
          <w:b/>
        </w:rPr>
        <w:t>5,</w:t>
      </w:r>
      <w:r>
        <w:rPr>
          <w:rFonts w:ascii="Open Sans" w:eastAsia="Open Sans" w:hAnsi="Open Sans" w:cs="Open Sans"/>
        </w:rPr>
        <w:t xml:space="preserve"> if not provided.</w:t>
      </w:r>
    </w:p>
    <w:p w14:paraId="7EF4D104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.limit</w:t>
      </w:r>
      <w:proofErr w:type="gramEnd"/>
      <w:r>
        <w:rPr>
          <w:rFonts w:ascii="Open Sans" w:eastAsia="Open Sans" w:hAnsi="Open Sans" w:cs="Open Sans"/>
          <w:b/>
        </w:rPr>
        <w:t>()</w:t>
      </w:r>
      <w:r>
        <w:rPr>
          <w:rFonts w:ascii="Open Sans" w:eastAsia="Open Sans" w:hAnsi="Open Sans" w:cs="Open Sans"/>
        </w:rPr>
        <w:t xml:space="preserve"> or </w:t>
      </w:r>
      <w:r>
        <w:rPr>
          <w:rFonts w:ascii="Open Sans" w:eastAsia="Open Sans" w:hAnsi="Open Sans" w:cs="Open Sans"/>
          <w:b/>
        </w:rPr>
        <w:t>$limit</w:t>
      </w:r>
      <w:r>
        <w:rPr>
          <w:rFonts w:ascii="Open Sans" w:eastAsia="Open Sans" w:hAnsi="Open Sans" w:cs="Open Sans"/>
        </w:rPr>
        <w:t xml:space="preserve"> to limit the number of results returned to the page size.</w:t>
      </w:r>
    </w:p>
    <w:p w14:paraId="110373DA" w14:textId="77777777" w:rsidR="002454C7" w:rsidRDefault="00000000">
      <w:pPr>
        <w:numPr>
          <w:ilvl w:val="1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pageNumber</w:t>
      </w:r>
      <w:proofErr w:type="spellEnd"/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  <w:b/>
        </w:rPr>
        <w:tab/>
      </w:r>
      <w:r>
        <w:rPr>
          <w:rFonts w:ascii="Open Sans" w:eastAsia="Open Sans" w:hAnsi="Open Sans" w:cs="Open Sans"/>
        </w:rPr>
        <w:t>_____/ 2pts</w:t>
      </w:r>
    </w:p>
    <w:p w14:paraId="4C802D2A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Specifies which page of results that the client wants.</w:t>
      </w:r>
    </w:p>
    <w:p w14:paraId="6C517C39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first page is page </w:t>
      </w:r>
      <w:r>
        <w:rPr>
          <w:rFonts w:ascii="Open Sans" w:eastAsia="Open Sans" w:hAnsi="Open Sans" w:cs="Open Sans"/>
          <w:b/>
        </w:rPr>
        <w:t>1.</w:t>
      </w:r>
    </w:p>
    <w:p w14:paraId="0D1779FE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Default to </w:t>
      </w:r>
      <w:r>
        <w:rPr>
          <w:rFonts w:ascii="Open Sans" w:eastAsia="Open Sans" w:hAnsi="Open Sans" w:cs="Open Sans"/>
          <w:b/>
        </w:rPr>
        <w:t>1,</w:t>
      </w:r>
      <w:r>
        <w:rPr>
          <w:rFonts w:ascii="Open Sans" w:eastAsia="Open Sans" w:hAnsi="Open Sans" w:cs="Open Sans"/>
        </w:rPr>
        <w:t xml:space="preserve"> if not provided.</w:t>
      </w:r>
    </w:p>
    <w:p w14:paraId="58AFAC4F" w14:textId="77777777" w:rsidR="002454C7" w:rsidRDefault="00000000">
      <w:pPr>
        <w:numPr>
          <w:ilvl w:val="2"/>
          <w:numId w:val="8"/>
        </w:numPr>
        <w:spacing w:after="0" w:line="24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.skip</w:t>
      </w:r>
      <w:proofErr w:type="gramEnd"/>
      <w:r>
        <w:rPr>
          <w:rFonts w:ascii="Open Sans" w:eastAsia="Open Sans" w:hAnsi="Open Sans" w:cs="Open Sans"/>
          <w:b/>
        </w:rPr>
        <w:t>()</w:t>
      </w:r>
      <w:r>
        <w:rPr>
          <w:rFonts w:ascii="Open Sans" w:eastAsia="Open Sans" w:hAnsi="Open Sans" w:cs="Open Sans"/>
        </w:rPr>
        <w:t xml:space="preserve"> or </w:t>
      </w:r>
      <w:r>
        <w:rPr>
          <w:rFonts w:ascii="Open Sans" w:eastAsia="Open Sans" w:hAnsi="Open Sans" w:cs="Open Sans"/>
          <w:b/>
        </w:rPr>
        <w:t>$skip</w:t>
      </w:r>
      <w:r>
        <w:rPr>
          <w:rFonts w:ascii="Open Sans" w:eastAsia="Open Sans" w:hAnsi="Open Sans" w:cs="Open Sans"/>
        </w:rPr>
        <w:t xml:space="preserve"> to skip over the required number of items.                              </w:t>
      </w:r>
      <w:r>
        <w:rPr>
          <w:rFonts w:ascii="Open Sans" w:eastAsia="Open Sans" w:hAnsi="Open Sans" w:cs="Open Sans"/>
          <w:i/>
        </w:rPr>
        <w:t xml:space="preserve">(Remember to consider the </w:t>
      </w:r>
      <w:proofErr w:type="spellStart"/>
      <w:proofErr w:type="gramStart"/>
      <w:r>
        <w:rPr>
          <w:rFonts w:ascii="Open Sans" w:eastAsia="Open Sans" w:hAnsi="Open Sans" w:cs="Open Sans"/>
          <w:i/>
        </w:rPr>
        <w:t>pageSize</w:t>
      </w:r>
      <w:proofErr w:type="spellEnd"/>
      <w:proofErr w:type="gramEnd"/>
      <w:r>
        <w:rPr>
          <w:rFonts w:ascii="Open Sans" w:eastAsia="Open Sans" w:hAnsi="Open Sans" w:cs="Open Sans"/>
          <w:i/>
        </w:rPr>
        <w:t>.)</w:t>
      </w:r>
    </w:p>
    <w:p w14:paraId="667244E3" w14:textId="77777777" w:rsidR="002454C7" w:rsidRDefault="00000000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  <w:b/>
        </w:rPr>
      </w:pPr>
      <w:proofErr w:type="gramStart"/>
      <w:r>
        <w:rPr>
          <w:rFonts w:ascii="Open Sans" w:eastAsia="Open Sans" w:hAnsi="Open Sans" w:cs="Open Sans"/>
          <w:b/>
        </w:rPr>
        <w:t>All of</w:t>
      </w:r>
      <w:proofErr w:type="gramEnd"/>
      <w:r>
        <w:rPr>
          <w:rFonts w:ascii="Open Sans" w:eastAsia="Open Sans" w:hAnsi="Open Sans" w:cs="Open Sans"/>
          <w:b/>
        </w:rPr>
        <w:t xml:space="preserve"> the above query parameters are optional. All combinations of these query parameters must be supported!</w:t>
      </w:r>
    </w:p>
    <w:sectPr w:rsidR="002454C7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A5D1" w14:textId="77777777" w:rsidR="0090177B" w:rsidRDefault="0090177B">
      <w:pPr>
        <w:spacing w:after="0" w:line="240" w:lineRule="auto"/>
      </w:pPr>
      <w:r>
        <w:separator/>
      </w:r>
    </w:p>
  </w:endnote>
  <w:endnote w:type="continuationSeparator" w:id="0">
    <w:p w14:paraId="6AC51C9D" w14:textId="77777777" w:rsidR="0090177B" w:rsidRDefault="0090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0B9F" w14:textId="77777777" w:rsidR="002454C7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14877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1487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E0E6" w14:textId="77777777" w:rsidR="0090177B" w:rsidRDefault="0090177B">
      <w:pPr>
        <w:spacing w:after="0" w:line="240" w:lineRule="auto"/>
      </w:pPr>
      <w:r>
        <w:separator/>
      </w:r>
    </w:p>
  </w:footnote>
  <w:footnote w:type="continuationSeparator" w:id="0">
    <w:p w14:paraId="0422B76D" w14:textId="77777777" w:rsidR="0090177B" w:rsidRDefault="0090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0A55" w14:textId="77777777" w:rsidR="002454C7" w:rsidRDefault="00000000">
    <w:pPr>
      <w:spacing w:after="0"/>
    </w:pPr>
    <w:r>
      <w:t>AWD 1111 Fall 2023</w:t>
    </w:r>
    <w:r>
      <w:tab/>
    </w:r>
    <w:r>
      <w:tab/>
    </w:r>
    <w:r>
      <w:tab/>
    </w:r>
    <w:r>
      <w:rPr>
        <w:b/>
      </w:rPr>
      <w:t>Exam 4: Hands-On</w:t>
    </w:r>
    <w:r>
      <w:tab/>
    </w:r>
    <w:r>
      <w:tab/>
    </w:r>
    <w:r>
      <w:tab/>
      <w:t>Name _______________</w:t>
    </w:r>
  </w:p>
  <w:p w14:paraId="236F31AD" w14:textId="77777777" w:rsidR="002454C7" w:rsidRDefault="002454C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511"/>
    <w:multiLevelType w:val="multilevel"/>
    <w:tmpl w:val="080AE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727ED"/>
    <w:multiLevelType w:val="multilevel"/>
    <w:tmpl w:val="DF402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34761C"/>
    <w:multiLevelType w:val="multilevel"/>
    <w:tmpl w:val="DAA2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B559A0"/>
    <w:multiLevelType w:val="multilevel"/>
    <w:tmpl w:val="2E421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7913B0"/>
    <w:multiLevelType w:val="multilevel"/>
    <w:tmpl w:val="DB8C3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DE0C0E"/>
    <w:multiLevelType w:val="multilevel"/>
    <w:tmpl w:val="693A3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37086E"/>
    <w:multiLevelType w:val="multilevel"/>
    <w:tmpl w:val="1B5E2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591121"/>
    <w:multiLevelType w:val="multilevel"/>
    <w:tmpl w:val="C0063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127DDB"/>
    <w:multiLevelType w:val="multilevel"/>
    <w:tmpl w:val="2F74C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2A650F"/>
    <w:multiLevelType w:val="multilevel"/>
    <w:tmpl w:val="6BB47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6D187A"/>
    <w:multiLevelType w:val="multilevel"/>
    <w:tmpl w:val="56543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DB0DE4"/>
    <w:multiLevelType w:val="multilevel"/>
    <w:tmpl w:val="128A7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B40F22"/>
    <w:multiLevelType w:val="multilevel"/>
    <w:tmpl w:val="9E244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C9691C"/>
    <w:multiLevelType w:val="multilevel"/>
    <w:tmpl w:val="66C03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EF7A03"/>
    <w:multiLevelType w:val="multilevel"/>
    <w:tmpl w:val="25EE9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D438B8"/>
    <w:multiLevelType w:val="multilevel"/>
    <w:tmpl w:val="73D8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C47930"/>
    <w:multiLevelType w:val="multilevel"/>
    <w:tmpl w:val="FA44C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36195372">
    <w:abstractNumId w:val="13"/>
  </w:num>
  <w:num w:numId="2" w16cid:durableId="867716525">
    <w:abstractNumId w:val="11"/>
  </w:num>
  <w:num w:numId="3" w16cid:durableId="1348485840">
    <w:abstractNumId w:val="15"/>
  </w:num>
  <w:num w:numId="4" w16cid:durableId="57754534">
    <w:abstractNumId w:val="9"/>
  </w:num>
  <w:num w:numId="5" w16cid:durableId="590088727">
    <w:abstractNumId w:val="7"/>
  </w:num>
  <w:num w:numId="6" w16cid:durableId="1544560700">
    <w:abstractNumId w:val="3"/>
  </w:num>
  <w:num w:numId="7" w16cid:durableId="1664812910">
    <w:abstractNumId w:val="2"/>
  </w:num>
  <w:num w:numId="8" w16cid:durableId="222450529">
    <w:abstractNumId w:val="8"/>
  </w:num>
  <w:num w:numId="9" w16cid:durableId="289097420">
    <w:abstractNumId w:val="6"/>
  </w:num>
  <w:num w:numId="10" w16cid:durableId="342391899">
    <w:abstractNumId w:val="12"/>
  </w:num>
  <w:num w:numId="11" w16cid:durableId="1783956940">
    <w:abstractNumId w:val="4"/>
  </w:num>
  <w:num w:numId="12" w16cid:durableId="1386756734">
    <w:abstractNumId w:val="10"/>
  </w:num>
  <w:num w:numId="13" w16cid:durableId="1556626433">
    <w:abstractNumId w:val="5"/>
  </w:num>
  <w:num w:numId="14" w16cid:durableId="283580348">
    <w:abstractNumId w:val="0"/>
  </w:num>
  <w:num w:numId="15" w16cid:durableId="187333888">
    <w:abstractNumId w:val="16"/>
  </w:num>
  <w:num w:numId="16" w16cid:durableId="387072570">
    <w:abstractNumId w:val="1"/>
  </w:num>
  <w:num w:numId="17" w16cid:durableId="3979409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4C7"/>
    <w:rsid w:val="002454C7"/>
    <w:rsid w:val="006A5002"/>
    <w:rsid w:val="00814877"/>
    <w:rsid w:val="0090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D3E5"/>
  <w15:docId w15:val="{FB910AB4-CD67-4B22-AA09-113E4ECC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docs.mongodb.com/manual/text-search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Statements/try...catc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mozilla.org/en-US/docs/Web/JavaScript/Reference/Statements/async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docs.mongodb.com/manual/core/index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2023-11-14T16:07:00Z</dcterms:created>
  <dcterms:modified xsi:type="dcterms:W3CDTF">2023-11-14T16:20:00Z</dcterms:modified>
</cp:coreProperties>
</file>