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11: Communicating from Child to Parent Component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a child component, accept a function as a prop and invoke 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a parent component, implement a function and pass it as a prop to a child component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3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In a child component, accept a function as a prop and invoke it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720" w:leftChars="0" w:right="0" w:righ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 the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Prop Types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definition,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onEdit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function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that requires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as a parameter and returns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src\projects\ProjectCard.js</w:t>
      </w:r>
    </w:p>
    <w:p>
      <w:pPr>
        <w:pStyle w:val="13"/>
        <w:keepNext w:val="0"/>
        <w:keepLines w:val="0"/>
        <w:widowControl/>
        <w:suppressLineNumbers w:val="0"/>
        <w:ind w:left="0" w:firstLine="0"/>
        <w:jc w:val="left"/>
      </w:pPr>
      <w:r>
        <w:drawing>
          <wp:inline distT="0" distB="0" distL="114300" distR="114300">
            <wp:extent cx="5273675" cy="1102360"/>
            <wp:effectExtent l="0" t="0" r="3175" b="254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720" w:leftChars="0" w:right="0" w:rightChars="0" w:hanging="36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Update the handleEditClick event to invoke the function passed into the onEdit prop and remove the console.log statement.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src\projects\ProjectCard.js</w:t>
      </w:r>
    </w:p>
    <w:p>
      <w:pPr>
        <w:jc w:val="both"/>
      </w:pPr>
      <w:r>
        <w:drawing>
          <wp:inline distT="0" distB="0" distL="114300" distR="114300">
            <wp:extent cx="5269230" cy="1673225"/>
            <wp:effectExtent l="0" t="0" r="7620" b="317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In a parent component, implement a function and pass it as a prop to a child component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4"/>
        </w:rPr>
        <w:t>Add</w:t>
      </w:r>
      <w:r>
        <w:t> a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</w:rPr>
        <w:t>handleEdit</w:t>
      </w:r>
      <w:r>
        <w:rPr>
          <w:rStyle w:val="14"/>
        </w:rPr>
        <w:t>event handler</w:t>
      </w:r>
      <w:r>
        <w:t> to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</w:rPr>
        <w:t>ProjectList</w:t>
      </w:r>
      <w:r>
        <w:t>that takes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</w:rPr>
        <w:t>project</w:t>
      </w:r>
      <w:r>
        <w:t> as an argument and </w:t>
      </w:r>
      <w:r>
        <w:rPr>
          <w:rStyle w:val="14"/>
        </w:rPr>
        <w:t>logs</w:t>
      </w:r>
      <w:r>
        <w:t> it to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</w:rPr>
        <w:t>console</w:t>
      </w:r>
      <w:r>
        <w:t>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4"/>
        </w:rPr>
        <w:t>Wire</w:t>
      </w:r>
      <w:r>
        <w:t> up the </w:t>
      </w:r>
      <w:r>
        <w:rPr>
          <w:rStyle w:val="14"/>
        </w:rPr>
        <w:t>onEdit</w:t>
      </w:r>
      <w:r>
        <w:t> </w:t>
      </w:r>
      <w:r>
        <w:rPr>
          <w:rStyle w:val="14"/>
        </w:rPr>
        <w:t>event</w:t>
      </w:r>
      <w:r>
        <w:t> of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</w:rPr>
        <w:t>ProjectCard</w:t>
      </w:r>
      <w:r>
        <w:t> component to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</w:rPr>
        <w:t>handleEdit</w:t>
      </w:r>
      <w:r>
        <w:t> event handler.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right="720"/>
      </w:pPr>
      <w:r>
        <w:rPr>
          <w:rFonts w:hint="eastAsia" w:ascii="SimSun" w:hAnsi="SimSun" w:eastAsia="SimSun" w:cs="SimSun"/>
          <w:sz w:val="24"/>
          <w:szCs w:val="24"/>
        </w:rPr>
        <w:t>In VS Code, the code snippet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sz w:val="24"/>
          <w:szCs w:val="24"/>
        </w:rPr>
        <w:t>nfn</w:t>
      </w:r>
      <w:r>
        <w:rPr>
          <w:rFonts w:hint="eastAsia" w:ascii="SimSun" w:hAnsi="SimSun" w:eastAsia="SimSun" w:cs="SimSun"/>
          <w:sz w:val="24"/>
          <w:szCs w:val="24"/>
        </w:rPr>
        <w:t> can help create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sz w:val="24"/>
          <w:szCs w:val="24"/>
        </w:rPr>
        <w:t>handleEdit</w:t>
      </w:r>
      <w:r>
        <w:rPr>
          <w:rFonts w:hint="eastAsia" w:ascii="SimSun" w:hAnsi="SimSun" w:eastAsia="SimSun" w:cs="SimSun"/>
          <w:sz w:val="24"/>
          <w:szCs w:val="24"/>
        </w:rPr>
        <w:t> event handler.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</w:rPr>
        <w:t>src\projects\ProjectList.js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00" w:leftChars="0"/>
        <w:jc w:val="center"/>
      </w:pPr>
      <w:r>
        <w:drawing>
          <wp:inline distT="0" distB="0" distL="114300" distR="114300">
            <wp:extent cx="4866005" cy="2564765"/>
            <wp:effectExtent l="0" t="0" r="10795" b="698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r="7686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4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application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working by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following these steps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 in your browser and refresh the page.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Chrome DevTools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console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F12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or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fn+F12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 laptop).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edit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button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for a project.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project is logged to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Chrome DevTools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console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suppressLineNumbers w:val="0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228975" cy="2343150"/>
            <wp:effectExtent l="0" t="0" r="9525" b="0"/>
            <wp:docPr id="4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You may remember that logging was happening in a previous lab. In the previous lab, the logging was occuring in the child component. In this lab, we have removed the logging in the child component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ProjectCard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and are invoking a method on the parent list component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ProjectList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. The allows the card component to be easily reused in another part of the application.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31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11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jc w:val="both"/>
      </w:pPr>
    </w:p>
    <w:p>
      <w:pPr>
        <w:jc w:val="center"/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748F2"/>
    <w:multiLevelType w:val="multilevel"/>
    <w:tmpl w:val="93F748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A4B4F77"/>
    <w:multiLevelType w:val="multilevel"/>
    <w:tmpl w:val="9A4B4F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FDF8EE0"/>
    <w:multiLevelType w:val="singleLevel"/>
    <w:tmpl w:val="AFDF8E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14A3CC4"/>
    <w:multiLevelType w:val="singleLevel"/>
    <w:tmpl w:val="314A3C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4E2039"/>
    <w:rsid w:val="4F4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2021-11-05T11:28:34Z</dcterms:created>
  <dc:creator>steve</dc:creator>
  <cp:lastModifiedBy>Steve Sam</cp:lastModifiedBy>
  <dcterms:modified xsi:type="dcterms:W3CDTF">2021-11-05T11:35:19Z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FFFD9468FF284F449C5E07CE6B4E30E0</vt:lpwstr>
  </property>
</Properties>
</file>