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rPr>
      </w:pPr>
      <w:r>
        <w:rPr>
          <w:rFonts w:hint="default"/>
          <w:b/>
          <w:bCs/>
          <w:sz w:val="28"/>
          <w:szCs w:val="28"/>
        </w:rPr>
        <w:t>Using CloudWatch Dashboards to Monitor Resource Utilization</w:t>
      </w:r>
    </w:p>
    <w:p>
      <w:pPr>
        <w:jc w:val="center"/>
        <w:rPr>
          <w:rFonts w:hint="default"/>
          <w:b/>
          <w:bCs/>
          <w:sz w:val="28"/>
          <w:szCs w:val="28"/>
        </w:rPr>
      </w:pPr>
    </w:p>
    <w:p>
      <w:pPr>
        <w:jc w:val="left"/>
        <w:rPr>
          <w:rFonts w:hint="default"/>
          <w:b/>
          <w:bCs/>
          <w:sz w:val="28"/>
          <w:szCs w:val="28"/>
        </w:rPr>
      </w:pPr>
      <w:r>
        <w:rPr>
          <w:rFonts w:hint="default"/>
          <w:b/>
          <w:bCs/>
          <w:sz w:val="28"/>
          <w:szCs w:val="28"/>
        </w:rPr>
        <w:t>About this Hands-on Lab</w:t>
      </w:r>
      <w:r>
        <w:rPr>
          <w:rFonts w:hint="default"/>
          <w:b/>
          <w:bCs/>
          <w:sz w:val="28"/>
          <w:szCs w:val="28"/>
        </w:rPr>
        <w:br w:type="textWrapping"/>
      </w:r>
    </w:p>
    <w:p>
      <w:pPr>
        <w:jc w:val="left"/>
        <w:rPr>
          <w:rFonts w:hint="default"/>
          <w:b w:val="0"/>
          <w:bCs w:val="0"/>
          <w:sz w:val="28"/>
          <w:szCs w:val="28"/>
        </w:rPr>
      </w:pPr>
      <w:r>
        <w:rPr>
          <w:rFonts w:hint="default"/>
          <w:b w:val="0"/>
          <w:bCs w:val="0"/>
          <w:sz w:val="28"/>
          <w:szCs w:val="28"/>
        </w:rPr>
        <w:t xml:space="preserve">Welcome to this AWS hands-on lab. We will create and configure </w:t>
      </w:r>
      <w:r>
        <w:rPr>
          <w:rFonts w:hint="default"/>
          <w:b w:val="0"/>
          <w:bCs w:val="0"/>
          <w:sz w:val="28"/>
          <w:szCs w:val="28"/>
          <w:lang w:val="en-US"/>
        </w:rPr>
        <w:t>an</w:t>
      </w:r>
      <w:r>
        <w:rPr>
          <w:rFonts w:hint="default"/>
          <w:b w:val="0"/>
          <w:bCs w:val="0"/>
          <w:sz w:val="28"/>
          <w:szCs w:val="28"/>
        </w:rPr>
        <w:t xml:space="preserve"> AWS CloudWatch dashboard and widget</w:t>
      </w:r>
      <w:bookmarkStart w:id="0" w:name="_GoBack"/>
      <w:bookmarkEnd w:id="0"/>
      <w:r>
        <w:rPr>
          <w:rFonts w:hint="default"/>
          <w:b w:val="0"/>
          <w:bCs w:val="0"/>
          <w:sz w:val="28"/>
          <w:szCs w:val="28"/>
        </w:rPr>
        <w:t xml:space="preserve"> to monitor our resource utilization.</w:t>
      </w:r>
    </w:p>
    <w:p>
      <w:pPr>
        <w:jc w:val="left"/>
        <w:rPr>
          <w:rFonts w:hint="default"/>
          <w:b w:val="0"/>
          <w:bCs w:val="0"/>
          <w:sz w:val="28"/>
          <w:szCs w:val="28"/>
        </w:rPr>
      </w:pPr>
    </w:p>
    <w:p>
      <w:pPr>
        <w:jc w:val="left"/>
        <w:rPr>
          <w:rFonts w:hint="default"/>
          <w:b/>
          <w:bCs/>
          <w:sz w:val="28"/>
          <w:szCs w:val="28"/>
          <w:lang w:val="en-US"/>
        </w:rPr>
      </w:pPr>
      <w:r>
        <w:rPr>
          <w:rFonts w:hint="default"/>
          <w:b/>
          <w:bCs/>
          <w:sz w:val="28"/>
          <w:szCs w:val="28"/>
          <w:lang w:val="en-US"/>
        </w:rPr>
        <w:t>The Scenario</w:t>
      </w:r>
      <w:r>
        <w:rPr>
          <w:rFonts w:hint="default"/>
          <w:b/>
          <w:bCs/>
          <w:sz w:val="28"/>
          <w:szCs w:val="28"/>
          <w:lang w:val="en-US"/>
        </w:rPr>
        <w:br w:type="textWrapping"/>
      </w:r>
    </w:p>
    <w:p>
      <w:pPr>
        <w:jc w:val="left"/>
        <w:rPr>
          <w:rFonts w:hint="default"/>
          <w:b w:val="0"/>
          <w:bCs w:val="0"/>
          <w:sz w:val="28"/>
          <w:szCs w:val="28"/>
          <w:lang w:val="en-US"/>
        </w:rPr>
      </w:pPr>
      <w:r>
        <w:rPr>
          <w:rFonts w:hint="default"/>
          <w:b w:val="0"/>
          <w:bCs w:val="0"/>
          <w:sz w:val="28"/>
          <w:szCs w:val="28"/>
          <w:lang w:val="en-US"/>
        </w:rPr>
        <w:t>Your company has just issued a new requirement that all team members be more involved with cost savings while having the ability to monitor their applications. To increase the visibility not only for your company teams (Development, Testing, Production, etc.) but also management and the finance teams, you have decided to create CloudWatch dashboards to monitor the resource allocation of your application to provide more insight into possible cost savings. Let's get started!!!</w:t>
      </w:r>
    </w:p>
    <w:p>
      <w:pPr>
        <w:jc w:val="left"/>
        <w:rPr>
          <w:rFonts w:hint="default"/>
          <w:b w:val="0"/>
          <w:bCs w:val="0"/>
          <w:sz w:val="28"/>
          <w:szCs w:val="28"/>
          <w:lang w:val="en-US"/>
        </w:rPr>
      </w:pPr>
    </w:p>
    <w:p>
      <w:pPr>
        <w:jc w:val="left"/>
        <w:rPr>
          <w:rFonts w:hint="default"/>
          <w:b/>
          <w:bCs/>
          <w:sz w:val="28"/>
          <w:szCs w:val="28"/>
          <w:lang w:val="en-US"/>
        </w:rPr>
      </w:pPr>
      <w:r>
        <w:rPr>
          <w:rFonts w:hint="default"/>
          <w:b/>
          <w:bCs/>
          <w:sz w:val="28"/>
          <w:szCs w:val="28"/>
          <w:lang w:val="en-US"/>
        </w:rPr>
        <w:t>Learning Objectives</w:t>
      </w:r>
    </w:p>
    <w:p>
      <w:pPr>
        <w:jc w:val="left"/>
        <w:rPr>
          <w:rFonts w:hint="default"/>
          <w:b/>
          <w:bCs/>
          <w:sz w:val="28"/>
          <w:szCs w:val="28"/>
          <w:lang w:val="en-US"/>
        </w:rPr>
      </w:pPr>
    </w:p>
    <w:p>
      <w:pPr>
        <w:jc w:val="left"/>
        <w:rPr>
          <w:rFonts w:hint="default"/>
          <w:b w:val="0"/>
          <w:bCs w:val="0"/>
          <w:sz w:val="28"/>
          <w:szCs w:val="28"/>
          <w:lang w:val="en-US"/>
        </w:rPr>
      </w:pPr>
      <w:r>
        <w:rPr>
          <w:rFonts w:hint="default"/>
          <w:b w:val="0"/>
          <w:bCs w:val="0"/>
          <w:sz w:val="28"/>
          <w:szCs w:val="28"/>
          <w:lang w:val="en-US"/>
        </w:rPr>
        <w:t>Successfully complete this lab by achieving the following learning objectives:</w:t>
      </w:r>
    </w:p>
    <w:p>
      <w:pPr>
        <w:jc w:val="left"/>
        <w:rPr>
          <w:rFonts w:hint="default"/>
          <w:b w:val="0"/>
          <w:bCs w:val="0"/>
          <w:sz w:val="28"/>
          <w:szCs w:val="28"/>
          <w:lang w:val="en-US"/>
        </w:rPr>
      </w:pPr>
    </w:p>
    <w:p>
      <w:pPr>
        <w:numPr>
          <w:ilvl w:val="0"/>
          <w:numId w:val="1"/>
        </w:numPr>
        <w:ind w:left="425" w:leftChars="0" w:hanging="425" w:firstLineChars="0"/>
        <w:jc w:val="left"/>
        <w:rPr>
          <w:rFonts w:hint="default"/>
          <w:b w:val="0"/>
          <w:bCs w:val="0"/>
          <w:sz w:val="28"/>
          <w:szCs w:val="28"/>
          <w:lang w:val="en-US"/>
        </w:rPr>
      </w:pPr>
      <w:r>
        <w:rPr>
          <w:rFonts w:hint="default"/>
          <w:b w:val="0"/>
          <w:bCs w:val="0"/>
          <w:sz w:val="28"/>
          <w:szCs w:val="28"/>
          <w:lang w:val="en-US"/>
        </w:rPr>
        <w:t>Create  an EC2 instance called BH.</w:t>
      </w:r>
    </w:p>
    <w:p>
      <w:pPr>
        <w:numPr>
          <w:ilvl w:val="0"/>
          <w:numId w:val="1"/>
        </w:numPr>
        <w:ind w:left="425" w:leftChars="0" w:hanging="425" w:firstLineChars="0"/>
        <w:jc w:val="left"/>
        <w:rPr>
          <w:rFonts w:hint="default"/>
          <w:b w:val="0"/>
          <w:bCs w:val="0"/>
          <w:sz w:val="28"/>
          <w:szCs w:val="28"/>
          <w:lang w:val="en-US"/>
        </w:rPr>
      </w:pPr>
      <w:r>
        <w:rPr>
          <w:rFonts w:hint="default"/>
          <w:b w:val="0"/>
          <w:bCs w:val="0"/>
          <w:sz w:val="28"/>
          <w:szCs w:val="28"/>
          <w:lang w:val="en-US"/>
        </w:rPr>
        <w:t>Install, configure and run the stress utility.</w:t>
      </w:r>
    </w:p>
    <w:p>
      <w:pPr>
        <w:numPr>
          <w:ilvl w:val="0"/>
          <w:numId w:val="1"/>
        </w:numPr>
        <w:ind w:left="425" w:leftChars="0" w:hanging="425" w:firstLineChars="0"/>
        <w:jc w:val="left"/>
        <w:rPr>
          <w:rFonts w:hint="default"/>
          <w:b w:val="0"/>
          <w:bCs w:val="0"/>
          <w:sz w:val="28"/>
          <w:szCs w:val="28"/>
          <w:lang w:val="en-US"/>
        </w:rPr>
      </w:pPr>
      <w:r>
        <w:rPr>
          <w:rFonts w:hint="default"/>
          <w:b w:val="0"/>
          <w:bCs w:val="0"/>
          <w:sz w:val="28"/>
          <w:szCs w:val="28"/>
          <w:lang w:val="en-US"/>
        </w:rPr>
        <w:t>Create a Custom CloudWatch Dashboard</w:t>
      </w:r>
    </w:p>
    <w:p>
      <w:pPr>
        <w:numPr>
          <w:ilvl w:val="0"/>
          <w:numId w:val="1"/>
        </w:numPr>
        <w:ind w:left="425" w:leftChars="0" w:hanging="425" w:firstLineChars="0"/>
        <w:jc w:val="left"/>
        <w:rPr>
          <w:rFonts w:hint="default"/>
          <w:b w:val="0"/>
          <w:bCs w:val="0"/>
          <w:sz w:val="28"/>
          <w:szCs w:val="28"/>
          <w:lang w:val="en-US"/>
        </w:rPr>
      </w:pPr>
      <w:r>
        <w:rPr>
          <w:rFonts w:hint="default"/>
          <w:b w:val="0"/>
          <w:bCs w:val="0"/>
          <w:sz w:val="28"/>
          <w:szCs w:val="28"/>
          <w:lang w:val="en-US"/>
        </w:rPr>
        <w:t>In the CloudWatch console, select Dashboards.</w:t>
      </w:r>
    </w:p>
    <w:p>
      <w:pPr>
        <w:numPr>
          <w:ilvl w:val="0"/>
          <w:numId w:val="1"/>
        </w:numPr>
        <w:ind w:left="425" w:leftChars="0" w:hanging="425" w:firstLineChars="0"/>
        <w:jc w:val="left"/>
        <w:rPr>
          <w:rFonts w:hint="default"/>
          <w:b w:val="0"/>
          <w:bCs w:val="0"/>
          <w:sz w:val="28"/>
          <w:szCs w:val="28"/>
          <w:lang w:val="en-US"/>
        </w:rPr>
      </w:pPr>
      <w:r>
        <w:rPr>
          <w:rFonts w:hint="default"/>
          <w:b w:val="0"/>
          <w:bCs w:val="0"/>
          <w:sz w:val="28"/>
          <w:szCs w:val="28"/>
          <w:lang w:val="en-US"/>
        </w:rPr>
        <w:t>Create a Dashboard, and add the name BHCPUUTILIZATION.</w:t>
      </w:r>
    </w:p>
    <w:p>
      <w:pPr>
        <w:numPr>
          <w:ilvl w:val="0"/>
          <w:numId w:val="1"/>
        </w:numPr>
        <w:ind w:left="425" w:leftChars="0" w:hanging="425" w:firstLineChars="0"/>
        <w:jc w:val="left"/>
        <w:rPr>
          <w:rFonts w:hint="default"/>
          <w:b w:val="0"/>
          <w:bCs w:val="0"/>
          <w:sz w:val="28"/>
          <w:szCs w:val="28"/>
          <w:lang w:val="en-US"/>
        </w:rPr>
      </w:pPr>
      <w:r>
        <w:rPr>
          <w:rFonts w:hint="default"/>
          <w:b w:val="0"/>
          <w:bCs w:val="0"/>
          <w:sz w:val="28"/>
          <w:szCs w:val="28"/>
          <w:lang w:val="en-US"/>
        </w:rPr>
        <w:t>Click Create Dashboard.</w:t>
      </w:r>
    </w:p>
    <w:p>
      <w:pPr>
        <w:numPr>
          <w:ilvl w:val="0"/>
          <w:numId w:val="1"/>
        </w:numPr>
        <w:ind w:left="425" w:leftChars="0" w:hanging="425" w:firstLineChars="0"/>
        <w:jc w:val="left"/>
        <w:rPr>
          <w:rFonts w:hint="default"/>
          <w:b w:val="0"/>
          <w:bCs w:val="0"/>
          <w:sz w:val="28"/>
          <w:szCs w:val="28"/>
          <w:lang w:val="en-US"/>
        </w:rPr>
      </w:pPr>
      <w:r>
        <w:rPr>
          <w:rFonts w:hint="default"/>
          <w:b w:val="0"/>
          <w:bCs w:val="0"/>
          <w:sz w:val="28"/>
          <w:szCs w:val="28"/>
          <w:lang w:val="en-US"/>
        </w:rPr>
        <w:t>Select the Line Widget.</w:t>
      </w:r>
    </w:p>
    <w:p>
      <w:pPr>
        <w:numPr>
          <w:ilvl w:val="0"/>
          <w:numId w:val="1"/>
        </w:numPr>
        <w:ind w:left="425" w:leftChars="0" w:hanging="425" w:firstLineChars="0"/>
        <w:jc w:val="left"/>
        <w:rPr>
          <w:rFonts w:hint="default"/>
          <w:b w:val="0"/>
          <w:bCs w:val="0"/>
          <w:sz w:val="28"/>
          <w:szCs w:val="28"/>
          <w:lang w:val="en-US"/>
        </w:rPr>
      </w:pPr>
      <w:r>
        <w:rPr>
          <w:rFonts w:hint="default"/>
          <w:b w:val="0"/>
          <w:bCs w:val="0"/>
          <w:sz w:val="28"/>
          <w:szCs w:val="28"/>
          <w:lang w:val="en-US"/>
        </w:rPr>
        <w:t>Select the EC2 metric, and choose Per-Instance Metrics.</w:t>
      </w:r>
    </w:p>
    <w:p>
      <w:pPr>
        <w:numPr>
          <w:ilvl w:val="0"/>
          <w:numId w:val="1"/>
        </w:numPr>
        <w:ind w:left="425" w:leftChars="0" w:hanging="425" w:firstLineChars="0"/>
        <w:jc w:val="left"/>
        <w:rPr>
          <w:rFonts w:hint="default"/>
          <w:b w:val="0"/>
          <w:bCs w:val="0"/>
          <w:sz w:val="28"/>
          <w:szCs w:val="28"/>
          <w:lang w:val="en-US"/>
        </w:rPr>
      </w:pPr>
      <w:r>
        <w:rPr>
          <w:rFonts w:hint="default"/>
          <w:b w:val="0"/>
          <w:bCs w:val="0"/>
          <w:sz w:val="28"/>
          <w:szCs w:val="28"/>
          <w:lang w:val="en-US"/>
        </w:rPr>
        <w:t>Now, search for CPUUTILIZATION and select the BH EC2 instance.</w:t>
      </w:r>
    </w:p>
    <w:p>
      <w:pPr>
        <w:numPr>
          <w:ilvl w:val="0"/>
          <w:numId w:val="1"/>
        </w:numPr>
        <w:ind w:left="425" w:leftChars="0" w:hanging="425" w:firstLineChars="0"/>
        <w:jc w:val="left"/>
        <w:rPr>
          <w:rFonts w:hint="default"/>
          <w:b w:val="0"/>
          <w:bCs w:val="0"/>
          <w:sz w:val="28"/>
          <w:szCs w:val="28"/>
          <w:lang w:val="en-US"/>
        </w:rPr>
      </w:pPr>
      <w:r>
        <w:rPr>
          <w:rFonts w:hint="default"/>
          <w:b w:val="0"/>
          <w:bCs w:val="0"/>
          <w:sz w:val="28"/>
          <w:szCs w:val="28"/>
          <w:lang w:val="en-US"/>
        </w:rPr>
        <w:t>Customize the time interval to 15 minutes.</w:t>
      </w:r>
    </w:p>
    <w:p>
      <w:pPr>
        <w:numPr>
          <w:ilvl w:val="0"/>
          <w:numId w:val="1"/>
        </w:numPr>
        <w:ind w:left="425" w:leftChars="0" w:hanging="425" w:firstLineChars="0"/>
        <w:jc w:val="left"/>
        <w:rPr>
          <w:rFonts w:hint="default"/>
          <w:b w:val="0"/>
          <w:bCs w:val="0"/>
          <w:sz w:val="28"/>
          <w:szCs w:val="28"/>
          <w:lang w:val="en-US"/>
        </w:rPr>
      </w:pPr>
      <w:r>
        <w:rPr>
          <w:rFonts w:hint="default"/>
          <w:b w:val="0"/>
          <w:bCs w:val="0"/>
          <w:sz w:val="28"/>
          <w:szCs w:val="28"/>
          <w:lang w:val="en-US"/>
        </w:rPr>
        <w:t>Create the widget and select Save Dashboard.</w:t>
      </w:r>
    </w:p>
    <w:p>
      <w:pPr>
        <w:numPr>
          <w:numId w:val="0"/>
        </w:numPr>
        <w:jc w:val="left"/>
        <w:rPr>
          <w:rFonts w:hint="default"/>
          <w:b w:val="0"/>
          <w:bCs w:val="0"/>
          <w:sz w:val="28"/>
          <w:szCs w:val="28"/>
          <w:lang w:val="en-US"/>
        </w:rPr>
      </w:pPr>
    </w:p>
    <w:p>
      <w:pPr>
        <w:numPr>
          <w:numId w:val="0"/>
        </w:numPr>
        <w:jc w:val="center"/>
        <w:rPr>
          <w:rFonts w:hint="default"/>
          <w:b w:val="0"/>
          <w:bCs w:val="0"/>
          <w:sz w:val="28"/>
          <w:szCs w:val="28"/>
          <w:lang w:val="en-US"/>
        </w:rPr>
      </w:pPr>
    </w:p>
    <w:p>
      <w:pPr>
        <w:numPr>
          <w:numId w:val="0"/>
        </w:numPr>
        <w:jc w:val="center"/>
        <w:rPr>
          <w:rFonts w:hint="default"/>
          <w:b w:val="0"/>
          <w:bCs w:val="0"/>
          <w:sz w:val="28"/>
          <w:szCs w:val="28"/>
          <w:lang w:val="en-US"/>
        </w:rPr>
      </w:pPr>
      <w:r>
        <w:rPr>
          <w:rFonts w:hint="default"/>
          <w:b w:val="0"/>
          <w:bCs w:val="0"/>
          <w:sz w:val="28"/>
          <w:szCs w:val="28"/>
          <w:lang w:val="en-US"/>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9E5ECCB"/>
    <w:multiLevelType w:val="singleLevel"/>
    <w:tmpl w:val="69E5ECCB"/>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C726D7"/>
    <w:rsid w:val="64B27ADC"/>
    <w:rsid w:val="76083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2021-09-18T03:41:24Z</dcterms:created>
  <dc:creator>steve</dc:creator>
  <cp:lastModifiedBy>steve</cp:lastModifiedBy>
  <dcterms:modified xsi:type="dcterms:W3CDTF">2021-09-18T03:48:29Z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665E1E4CC04847B7A6E5B80D86DE1DF0</vt:lpwstr>
  </property>
</Properties>
</file>