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Section-End Project - Lesson </w:t>
      </w:r>
      <w:r>
        <w:rPr>
          <w:rFonts w:hint="default"/>
          <w:sz w:val="40"/>
          <w:szCs w:val="40"/>
          <w:lang w:val="en-US"/>
        </w:rPr>
        <w:t>2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Regular Expressions</w:t>
      </w: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1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line="15" w:lineRule="atLeast"/>
        <w:jc w:val="left"/>
        <w:rPr>
          <w:b/>
          <w:bCs/>
          <w:caps w:val="0"/>
          <w:color w:val="32325D"/>
          <w:spacing w:val="5"/>
        </w:rPr>
      </w:pPr>
      <w:r>
        <w:rPr>
          <w:b/>
          <w:bCs/>
          <w:i w:val="0"/>
          <w:iCs w:val="0"/>
          <w:caps w:val="0"/>
          <w:color w:val="32325D"/>
          <w:spacing w:val="5"/>
          <w:shd w:val="clear" w:fill="E6ECF0"/>
        </w:rPr>
        <w:t>Validating Users</w:t>
      </w:r>
    </w:p>
    <w:p>
      <w:pPr>
        <w:keepNext w:val="0"/>
        <w:keepLines w:val="0"/>
        <w:widowControl/>
        <w:suppressLineNumbers w:val="0"/>
        <w:shd w:val="clear" w:fill="E6ECF0"/>
        <w:spacing w:before="210" w:beforeAutospacing="0" w:after="24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7A7A7A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7A7A7A"/>
          <w:spacing w:val="0"/>
          <w:kern w:val="0"/>
          <w:sz w:val="19"/>
          <w:szCs w:val="19"/>
          <w:shd w:val="clear" w:fill="E6ECF0"/>
          <w:lang w:val="en-US" w:eastAsia="zh-CN" w:bidi="ar"/>
        </w:rPr>
        <w:t> Coding</w:t>
      </w:r>
    </w:p>
    <w:p>
      <w:pPr>
        <w:pStyle w:val="3"/>
        <w:keepNext w:val="0"/>
        <w:keepLines w:val="0"/>
        <w:widowControl/>
        <w:suppressLineNumbers w:val="0"/>
        <w:shd w:val="clear" w:fill="E6ECF0"/>
        <w:spacing w:before="0" w:before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2325D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2325D"/>
          <w:spacing w:val="0"/>
          <w:shd w:val="clear" w:fill="E6ECF0"/>
        </w:rPr>
        <w:t>Description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Your task here is to implement a</w:t>
      </w:r>
      <w:r>
        <w:rPr>
          <w:rStyle w:val="10"/>
          <w:b/>
          <w:bCs/>
        </w:rPr>
        <w:t> Java</w:t>
      </w:r>
      <w:r>
        <w:t> code based on the following specifications. Note that your code should match the specifications in a precise manner.  Consider</w:t>
      </w:r>
      <w:r>
        <w:rPr>
          <w:rStyle w:val="10"/>
          <w:b/>
          <w:bCs/>
        </w:rPr>
        <w:t> default visibility</w:t>
      </w:r>
      <w:r>
        <w:t> of classes, data fields and methods unless mentioned otherwise.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rPr>
          <w:color w:val="32325D"/>
        </w:rPr>
      </w:pPr>
      <w:r>
        <w:rPr>
          <w:rStyle w:val="10"/>
          <w:b/>
          <w:bCs/>
          <w:color w:val="32325D"/>
        </w:rPr>
        <w:t>Specifications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drawing>
          <wp:inline distT="0" distB="0" distL="114300" distR="114300">
            <wp:extent cx="5273040" cy="4605020"/>
            <wp:effectExtent l="0" t="0" r="3810" b="508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bookmarkStart w:id="0" w:name="_GoBack"/>
      <w:bookmarkEnd w:id="0"/>
      <w:r>
        <w:rPr>
          <w:rStyle w:val="10"/>
          <w:b/>
          <w:bCs/>
        </w:rPr>
        <w:t>Tasks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Class </w:t>
      </w:r>
      <w:r>
        <w:rPr>
          <w:rStyle w:val="10"/>
          <w:b/>
          <w:bCs/>
          <w:color w:val="5C0000"/>
          <w:u w:val="single"/>
        </w:rPr>
        <w:t>TransactionParty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- </w:t>
      </w:r>
      <w:r>
        <w:t>define the </w:t>
      </w:r>
      <w:r>
        <w:rPr>
          <w:rStyle w:val="10"/>
          <w:b/>
          <w:bCs/>
          <w:color w:val="002966"/>
        </w:rPr>
        <w:t>String</w:t>
      </w:r>
      <w:r>
        <w:t> variable </w:t>
      </w:r>
      <w:r>
        <w:rPr>
          <w:rStyle w:val="10"/>
          <w:b/>
          <w:bCs/>
        </w:rPr>
        <w:t>seller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- </w:t>
      </w:r>
      <w:r>
        <w:t>define the </w:t>
      </w:r>
      <w:r>
        <w:rPr>
          <w:rStyle w:val="10"/>
          <w:b/>
          <w:bCs/>
          <w:color w:val="002966"/>
        </w:rPr>
        <w:t>String</w:t>
      </w:r>
      <w:r>
        <w:t> variable </w:t>
      </w:r>
      <w:r>
        <w:rPr>
          <w:rStyle w:val="10"/>
          <w:b/>
          <w:bCs/>
        </w:rPr>
        <w:t>buyer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-implement a parameterized </w:t>
      </w:r>
      <w:r>
        <w:rPr>
          <w:rStyle w:val="10"/>
          <w:b/>
          <w:bCs/>
        </w:rPr>
        <w:t>constructor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class </w:t>
      </w:r>
      <w:r>
        <w:rPr>
          <w:rStyle w:val="10"/>
          <w:b/>
          <w:bCs/>
          <w:color w:val="5C0000"/>
          <w:u w:val="single"/>
        </w:rPr>
        <w:t>Receipt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-declare the below instance variables and implement a parameterized constructor to initialize them.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1. </w:t>
      </w:r>
      <w:r>
        <w:rPr>
          <w:rStyle w:val="10"/>
          <w:b/>
          <w:bCs/>
          <w:color w:val="3D1466"/>
        </w:rPr>
        <w:t>TransactionParty</w:t>
      </w:r>
      <w:r>
        <w:t> </w:t>
      </w:r>
      <w:r>
        <w:rPr>
          <w:rStyle w:val="10"/>
          <w:b/>
          <w:bCs/>
        </w:rPr>
        <w:t>transactionParty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2. </w:t>
      </w:r>
      <w:r>
        <w:rPr>
          <w:rStyle w:val="10"/>
          <w:b/>
          <w:bCs/>
          <w:color w:val="3D1466"/>
        </w:rPr>
        <w:t>String</w:t>
      </w:r>
      <w:r>
        <w:t> </w:t>
      </w:r>
      <w:r>
        <w:rPr>
          <w:rStyle w:val="10"/>
          <w:b/>
          <w:bCs/>
        </w:rPr>
        <w:t>productsQR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a string of the format: "</w:t>
      </w:r>
      <w:r>
        <w:rPr>
          <w:rStyle w:val="10"/>
          <w:b/>
          <w:bCs/>
        </w:rPr>
        <w:t>&lt;Rate&gt;,&lt;Quantity&gt;@&lt;Rate&gt;,&lt;Quantity&gt;@&lt;Rate&gt;,&lt;Quantity&gt;</w:t>
      </w:r>
      <w:r>
        <w:t>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10"/>
          <w:b/>
          <w:bCs/>
        </w:rPr>
        <w:t>e.g:</w:t>
      </w:r>
      <w:r>
        <w:t> "250,10@100,3@50,7"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only 3 products' </w:t>
      </w:r>
      <w:r>
        <w:rPr>
          <w:rStyle w:val="10"/>
          <w:b/>
          <w:bCs/>
        </w:rPr>
        <w:t>Rate</w:t>
      </w:r>
      <w:r>
        <w:t> and </w:t>
      </w:r>
      <w:r>
        <w:rPr>
          <w:rStyle w:val="10"/>
          <w:b/>
          <w:bCs/>
        </w:rPr>
        <w:t>Quantity</w:t>
      </w:r>
      <w:r>
        <w:t> present in the string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To access a variable in </w:t>
      </w:r>
      <w:r>
        <w:rPr>
          <w:rStyle w:val="10"/>
          <w:b/>
          <w:bCs/>
        </w:rPr>
        <w:t>TransactionParty</w:t>
      </w:r>
      <w:r>
        <w:t> class through </w:t>
      </w:r>
      <w:r>
        <w:rPr>
          <w:rStyle w:val="10"/>
          <w:b/>
          <w:bCs/>
        </w:rPr>
        <w:t>Receipt</w:t>
      </w:r>
      <w:r>
        <w:t> object we use: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drawing>
          <wp:inline distT="0" distB="0" distL="114300" distR="114300">
            <wp:extent cx="5048250" cy="466725"/>
            <wp:effectExtent l="0" t="0" r="0" b="9525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b/>
          <w:bCs/>
        </w:rPr>
        <w:t>e.g:</w:t>
      </w:r>
      <w:r>
        <w:t> To access </w:t>
      </w:r>
      <w:r>
        <w:rPr>
          <w:color w:val="98C379"/>
        </w:rPr>
        <w:t>"</w:t>
      </w:r>
      <w:r>
        <w:rPr>
          <w:rStyle w:val="10"/>
          <w:b/>
          <w:bCs/>
        </w:rPr>
        <w:t>seller</w:t>
      </w:r>
      <w:r>
        <w:rPr>
          <w:color w:val="98C379"/>
        </w:rPr>
        <w:t>"</w:t>
      </w:r>
      <w:r>
        <w:t> name from the </w:t>
      </w:r>
      <w:r>
        <w:rPr>
          <w:rStyle w:val="10"/>
          <w:b/>
          <w:bCs/>
        </w:rPr>
        <w:t>Receipt</w:t>
      </w:r>
      <w:r>
        <w:t> object </w:t>
      </w:r>
      <w:r>
        <w:rPr>
          <w:rStyle w:val="10"/>
          <w:b/>
          <w:bCs/>
        </w:rPr>
        <w:t>r</w:t>
      </w:r>
      <w:r>
        <w:t> we use: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drawing>
          <wp:inline distT="0" distB="0" distL="114300" distR="114300">
            <wp:extent cx="2162175" cy="238125"/>
            <wp:effectExtent l="0" t="0" r="9525" b="9525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class </w:t>
      </w:r>
      <w:r>
        <w:rPr>
          <w:rStyle w:val="10"/>
          <w:b/>
          <w:bCs/>
          <w:color w:val="5C0000"/>
          <w:u w:val="single"/>
        </w:rPr>
        <w:t>GenerateReceipt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-Imple</w:t>
      </w:r>
      <w:r>
        <w:rPr>
          <w:rFonts w:hint="default"/>
          <w:lang w:val="en-US"/>
        </w:rPr>
        <w:t>m</w:t>
      </w:r>
      <w:r>
        <w:t>ent the below methods for this class: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1.</w:t>
      </w:r>
      <w:r>
        <w:rPr>
          <w:rStyle w:val="10"/>
          <w:b/>
          <w:bCs/>
          <w:color w:val="002966"/>
        </w:rPr>
        <w:t>int</w:t>
      </w:r>
      <w:r>
        <w:rPr>
          <w:rStyle w:val="10"/>
          <w:b/>
          <w:bCs/>
        </w:rPr>
        <w:t> </w:t>
      </w:r>
      <w:r>
        <w:rPr>
          <w:rStyle w:val="10"/>
          <w:b/>
          <w:bCs/>
          <w:color w:val="A10000"/>
        </w:rPr>
        <w:t>v</w:t>
      </w:r>
      <w:r>
        <w:rPr>
          <w:rStyle w:val="10"/>
          <w:b/>
          <w:bCs/>
          <w:color w:val="A10000"/>
          <w:u w:val="single"/>
        </w:rPr>
        <w:t>erifyParty</w:t>
      </w:r>
      <w:r>
        <w:rPr>
          <w:rStyle w:val="10"/>
          <w:b/>
          <w:bCs/>
          <w:color w:val="6B24B2"/>
          <w:u w:val="single"/>
        </w:rPr>
        <w:t>(Receipt r)</w:t>
      </w:r>
      <w:r>
        <w:rPr>
          <w:rStyle w:val="10"/>
          <w:b/>
          <w:bCs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In this method, you have to use regex to check if the names -</w:t>
      </w:r>
      <w:r>
        <w:rPr>
          <w:rStyle w:val="10"/>
          <w:b/>
          <w:bCs/>
        </w:rPr>
        <w:t> buyer </w:t>
      </w:r>
      <w:r>
        <w:t>and </w:t>
      </w:r>
      <w:r>
        <w:rPr>
          <w:rStyle w:val="10"/>
          <w:b/>
          <w:bCs/>
        </w:rPr>
        <w:t>seller </w:t>
      </w:r>
      <w:r>
        <w:t>of </w:t>
      </w:r>
      <w:r>
        <w:rPr>
          <w:rStyle w:val="10"/>
          <w:b/>
          <w:bCs/>
        </w:rPr>
        <w:t>TransactionParty</w:t>
      </w:r>
      <w:r>
        <w:t> object available in </w:t>
      </w:r>
      <w:r>
        <w:rPr>
          <w:rStyle w:val="10"/>
          <w:b/>
          <w:bCs/>
        </w:rPr>
        <w:t>Receipt r</w:t>
      </w:r>
      <w:r>
        <w:t>, are valid or not.</w:t>
      </w:r>
      <w:r>
        <w:rPr>
          <w:rStyle w:val="10"/>
          <w:b/>
          <w:bCs/>
        </w:rPr>
        <w:t> </w:t>
      </w:r>
      <w:r>
        <w:t>Validate the names as per the below condition: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Names: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should start and end with alphabets (uppercase/lowercase)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can have white-spaces in between alphabets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can have a single quote symbol OR a hyphen symbol in between alphabets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10"/>
          <w:b/>
          <w:bCs/>
        </w:rPr>
        <w:t>e.g: Daniel D'Cruz, Giselle Dawn-Wright</w:t>
      </w:r>
      <w:r>
        <w:t> and </w:t>
      </w:r>
      <w:r>
        <w:rPr>
          <w:rStyle w:val="10"/>
          <w:b/>
          <w:bCs/>
        </w:rPr>
        <w:t>Giselle Dawn </w:t>
      </w:r>
      <w:r>
        <w:t>are valid names.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Return: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2 if the both names are valid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1 if only one name is valid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0 if both names are invalid.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2. </w:t>
      </w:r>
      <w:r>
        <w:rPr>
          <w:rStyle w:val="10"/>
          <w:b/>
          <w:bCs/>
          <w:color w:val="002966"/>
        </w:rPr>
        <w:t>String</w:t>
      </w:r>
      <w:r>
        <w:rPr>
          <w:rStyle w:val="10"/>
          <w:b/>
          <w:bCs/>
        </w:rPr>
        <w:t> </w:t>
      </w:r>
      <w:r>
        <w:rPr>
          <w:rStyle w:val="10"/>
          <w:b/>
          <w:bCs/>
          <w:color w:val="A10000"/>
          <w:u w:val="single"/>
        </w:rPr>
        <w:t>calcGST</w:t>
      </w:r>
      <w:r>
        <w:rPr>
          <w:rStyle w:val="10"/>
          <w:b/>
          <w:bCs/>
          <w:color w:val="6B24B2"/>
          <w:u w:val="single"/>
        </w:rPr>
        <w:t>(Receipt r)</w:t>
      </w:r>
      <w:r>
        <w:rPr>
          <w:rStyle w:val="10"/>
          <w:b/>
          <w:bCs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In this method, you have to use the </w:t>
      </w:r>
      <w:r>
        <w:rPr>
          <w:rStyle w:val="10"/>
          <w:b/>
          <w:bCs/>
        </w:rPr>
        <w:t>productsQR</w:t>
      </w:r>
      <w:r>
        <w:t> variable of the </w:t>
      </w:r>
      <w:r>
        <w:rPr>
          <w:rStyle w:val="10"/>
          <w:b/>
          <w:bCs/>
        </w:rPr>
        <w:t>Receipt</w:t>
      </w:r>
      <w:r>
        <w:t> </w:t>
      </w:r>
      <w:r>
        <w:rPr>
          <w:rStyle w:val="10"/>
          <w:b/>
          <w:bCs/>
        </w:rPr>
        <w:t>r</w:t>
      </w:r>
      <w:r>
        <w:t> object to extract the </w:t>
      </w:r>
      <w:r>
        <w:rPr>
          <w:rStyle w:val="10"/>
          <w:b/>
          <w:bCs/>
        </w:rPr>
        <w:t>Quantity</w:t>
      </w:r>
      <w:r>
        <w:t> and </w:t>
      </w:r>
      <w:r>
        <w:rPr>
          <w:rStyle w:val="10"/>
          <w:b/>
          <w:bCs/>
        </w:rPr>
        <w:t>Rate</w:t>
      </w:r>
      <w:r>
        <w:t> of 3 products.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The variable </w:t>
      </w:r>
      <w:r>
        <w:rPr>
          <w:rStyle w:val="10"/>
          <w:b/>
          <w:bCs/>
        </w:rPr>
        <w:t>productsQR </w:t>
      </w:r>
      <w:r>
        <w:t>will have a string value of the format </w:t>
      </w:r>
      <w:r>
        <w:rPr>
          <w:rStyle w:val="10"/>
          <w:b/>
          <w:bCs/>
        </w:rPr>
        <w:t>&lt;Rate&gt;,&lt;Quantity&gt;@&lt;Rate&gt;,&lt;Quantity&gt;@&lt;Rate&gt;,&lt;Quantity&gt;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10"/>
          <w:b/>
          <w:bCs/>
        </w:rPr>
        <w:t>Rate</w:t>
      </w:r>
      <w:r>
        <w:t> is the price rate of the product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10"/>
          <w:b/>
          <w:bCs/>
        </w:rPr>
        <w:t>Quantity</w:t>
      </w:r>
      <w:r>
        <w:t> is the number of units bought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10"/>
          <w:b/>
          <w:bCs/>
        </w:rPr>
        <w:t>e.g</w:t>
      </w:r>
      <w:r>
        <w:t>: </w:t>
      </w:r>
      <w:r>
        <w:rPr>
          <w:rStyle w:val="10"/>
          <w:b/>
          <w:bCs/>
        </w:rPr>
        <w:t>productsQR</w:t>
      </w:r>
      <w:r>
        <w:t> = "</w:t>
      </w:r>
      <w:r>
        <w:rPr>
          <w:rStyle w:val="10"/>
          <w:b/>
          <w:bCs/>
        </w:rPr>
        <w:t>250,10@100,3@50,7</w:t>
      </w:r>
      <w:r>
        <w:t>" has the </w:t>
      </w:r>
      <w:r>
        <w:rPr>
          <w:rStyle w:val="10"/>
          <w:b/>
          <w:bCs/>
        </w:rPr>
        <w:t>Rate</w:t>
      </w:r>
      <w:r>
        <w:t> as 250, 100 and 50 while </w:t>
      </w:r>
      <w:r>
        <w:rPr>
          <w:rStyle w:val="10"/>
          <w:b/>
          <w:bCs/>
        </w:rPr>
        <w:t>Quantity</w:t>
      </w:r>
      <w:r>
        <w:t> as 10, 3 and 7 respectively.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Use the </w:t>
      </w:r>
      <w:r>
        <w:rPr>
          <w:rStyle w:val="10"/>
          <w:b/>
          <w:bCs/>
        </w:rPr>
        <w:t>GST_Rate</w:t>
      </w:r>
      <w:r>
        <w:t> as </w:t>
      </w:r>
      <w:r>
        <w:rPr>
          <w:rStyle w:val="10"/>
          <w:b/>
          <w:bCs/>
        </w:rPr>
        <w:t>12%.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Calculate the value of GST using the formula: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drawing>
          <wp:inline distT="0" distB="0" distL="114300" distR="114300">
            <wp:extent cx="5273675" cy="255270"/>
            <wp:effectExtent l="0" t="0" r="3175" b="11430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The data type of GST should be </w:t>
      </w:r>
      <w:r>
        <w:rPr>
          <w:rStyle w:val="10"/>
          <w:b/>
          <w:bCs/>
        </w:rPr>
        <w:t>int</w:t>
      </w:r>
      <w:r>
        <w:t> only. (Do NOT round-off the result)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Return the value of </w:t>
      </w:r>
      <w:r>
        <w:rPr>
          <w:rStyle w:val="10"/>
          <w:b/>
          <w:bCs/>
        </w:rPr>
        <w:t>GST</w:t>
      </w:r>
      <w:r>
        <w:t> as a string value, using the </w:t>
      </w:r>
      <w:r>
        <w:rPr>
          <w:rStyle w:val="10"/>
          <w:b/>
          <w:bCs/>
        </w:rPr>
        <w:t>toString()</w:t>
      </w:r>
      <w:r>
        <w:t> method.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NOTE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t>You can make suitable function calls and use </w:t>
      </w:r>
      <w:r>
        <w:rPr>
          <w:rStyle w:val="10"/>
          <w:b/>
          <w:bCs/>
          <w:color w:val="B2B200"/>
        </w:rPr>
        <w:t>RUN CODE</w:t>
      </w:r>
      <w:r>
        <w:t> button to check your </w:t>
      </w:r>
      <w:r>
        <w:rPr>
          <w:rStyle w:val="10"/>
          <w:b/>
          <w:bCs/>
          <w:color w:val="B26B00"/>
        </w:rPr>
        <w:t>main()</w:t>
      </w:r>
      <w:r>
        <w:t> method output.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23" w:lineRule="atLeast"/>
        <w:jc w:val="left"/>
        <w:rPr>
          <w:color w:val="32325D"/>
        </w:rPr>
      </w:pPr>
      <w:r>
        <w:rPr>
          <w:i w:val="0"/>
          <w:iCs w:val="0"/>
          <w:caps w:val="0"/>
          <w:color w:val="32325D"/>
          <w:spacing w:val="0"/>
          <w:shd w:val="clear" w:fill="E6ECF0"/>
        </w:rPr>
        <w:t>Execution time limit</w:t>
      </w:r>
    </w:p>
    <w:p>
      <w:pPr>
        <w:keepNext w:val="0"/>
        <w:keepLines w:val="0"/>
        <w:widowControl/>
        <w:suppressLineNumbers w:val="0"/>
        <w:shd w:val="clear" w:fill="E6ECF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E6ECF0"/>
          <w:lang w:val="en-US" w:eastAsia="zh-CN" w:bidi="ar"/>
        </w:rPr>
        <w:t>10 seconds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java.lang.*;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java.util.regex.*;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TransactionParty 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Receipt{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GenerateReceipt{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Source{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public static void main(String[] args){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0BB0F"/>
    <w:multiLevelType w:val="multilevel"/>
    <w:tmpl w:val="80F0BB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1A4BA8"/>
    <w:multiLevelType w:val="multilevel"/>
    <w:tmpl w:val="A91A4B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B255915"/>
    <w:multiLevelType w:val="multilevel"/>
    <w:tmpl w:val="2B255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30EF5B2"/>
    <w:multiLevelType w:val="multilevel"/>
    <w:tmpl w:val="530EF5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1A6909B"/>
    <w:multiLevelType w:val="multilevel"/>
    <w:tmpl w:val="71A69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002D3"/>
    <w:rsid w:val="08814BB2"/>
    <w:rsid w:val="0A52420E"/>
    <w:rsid w:val="0D2C02BA"/>
    <w:rsid w:val="122B19D2"/>
    <w:rsid w:val="18A22AD9"/>
    <w:rsid w:val="1F9B6AD5"/>
    <w:rsid w:val="20BA3FEF"/>
    <w:rsid w:val="2E780184"/>
    <w:rsid w:val="3473601C"/>
    <w:rsid w:val="3FD055E9"/>
    <w:rsid w:val="50B41EC8"/>
    <w:rsid w:val="570A6F84"/>
    <w:rsid w:val="5AFB2224"/>
    <w:rsid w:val="5C7B48B2"/>
    <w:rsid w:val="5CE658AC"/>
    <w:rsid w:val="6A630720"/>
    <w:rsid w:val="738E2C02"/>
    <w:rsid w:val="798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2022-03-13T08:02:00Z</dcterms:created>
  <dc:creator>steve</dc:creator>
  <cp:lastModifiedBy>Steve Sam</cp:lastModifiedBy>
  <dcterms:modified xsi:type="dcterms:W3CDTF">2022-09-22T17:08:24Z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617BAD9BA1174BF887AECA6F10818DF4</vt:lpwstr>
  </property>
</Properties>
</file>