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8464" w14:textId="77777777" w:rsidR="00AB5446" w:rsidRPr="00AB5446" w:rsidRDefault="00000000" w:rsidP="00AB5446">
      <w:r>
        <w:pict w14:anchorId="2EA9D1D0">
          <v:rect id="_x0000_i1025" style="width:0;height:1.5pt" o:hralign="center" o:hrstd="t" o:hrnoshade="t" o:hr="t" fillcolor="gray" stroked="f"/>
        </w:pict>
      </w:r>
    </w:p>
    <w:p w14:paraId="3264D02A" w14:textId="77777777" w:rsidR="00AB5446" w:rsidRPr="00AB5446" w:rsidRDefault="00AB5446" w:rsidP="00AB5446">
      <w:pPr>
        <w:jc w:val="center"/>
        <w:rPr>
          <w:b/>
          <w:bCs/>
        </w:rPr>
      </w:pPr>
      <w:r w:rsidRPr="00AB5446">
        <w:rPr>
          <w:b/>
          <w:bCs/>
        </w:rPr>
        <w:t>Lab #2: The Transactional Outbox Pattern</w:t>
      </w:r>
    </w:p>
    <w:p w14:paraId="60929AF2" w14:textId="77777777" w:rsidR="00AB5446" w:rsidRPr="00AB5446" w:rsidRDefault="00AB5446" w:rsidP="00AB5446">
      <w:r w:rsidRPr="00AB5446">
        <w:rPr>
          <w:b/>
          <w:bCs/>
        </w:rPr>
        <w:t>Objective:</w:t>
      </w:r>
      <w:r w:rsidRPr="00AB5446">
        <w:t xml:space="preserve"> Guarantee that an Order is never saved to the database without its corresponding </w:t>
      </w:r>
      <w:proofErr w:type="spellStart"/>
      <w:r w:rsidRPr="00AB5446">
        <w:t>OrderEvent</w:t>
      </w:r>
      <w:proofErr w:type="spellEnd"/>
      <w:r w:rsidRPr="00AB5446">
        <w:t xml:space="preserve"> being sent to Kafka (and vice versa).</w:t>
      </w:r>
    </w:p>
    <w:p w14:paraId="734F1EE3" w14:textId="77777777" w:rsidR="00AB5446" w:rsidRPr="00AB5446" w:rsidRDefault="00AB5446" w:rsidP="00AB5446">
      <w:r w:rsidRPr="00AB5446">
        <w:rPr>
          <w:b/>
          <w:bCs/>
        </w:rPr>
        <w:t>Setup Instructions:</w:t>
      </w:r>
      <w:r w:rsidRPr="00AB5446">
        <w:t xml:space="preserve"> &gt; Before starting, make a copy of your base saga-demo project and place it in a new folder named </w:t>
      </w:r>
      <w:r w:rsidRPr="00AB5446">
        <w:rPr>
          <w:b/>
          <w:bCs/>
        </w:rPr>
        <w:t>lab2-transactional-outbox</w:t>
      </w:r>
      <w:r w:rsidRPr="00AB5446">
        <w:t>. You may keep the project name as saga-demo within IntelliJ, but ensure it is running from this new directory.</w:t>
      </w:r>
    </w:p>
    <w:p w14:paraId="3D60D6A9" w14:textId="77777777" w:rsidR="00AB5446" w:rsidRPr="00AB5446" w:rsidRDefault="00000000" w:rsidP="00AB5446">
      <w:r>
        <w:pict w14:anchorId="43E2DB06">
          <v:rect id="_x0000_i1026" style="width:0;height:1.5pt" o:hralign="center" o:hrstd="t" o:hrnoshade="t" o:hr="t" fillcolor="gray" stroked="f"/>
        </w:pict>
      </w:r>
    </w:p>
    <w:p w14:paraId="4717F653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1. The Problem Statement</w:t>
      </w:r>
    </w:p>
    <w:p w14:paraId="7D519B53" w14:textId="77777777" w:rsidR="00AB5446" w:rsidRPr="00AB5446" w:rsidRDefault="00AB5446" w:rsidP="00AB5446">
      <w:r w:rsidRPr="00AB5446">
        <w:t xml:space="preserve">In your current code, you likely call </w:t>
      </w:r>
      <w:proofErr w:type="spellStart"/>
      <w:r w:rsidRPr="00AB5446">
        <w:t>orderRepository.save</w:t>
      </w:r>
      <w:proofErr w:type="spellEnd"/>
      <w:r w:rsidRPr="00AB5446">
        <w:t xml:space="preserve">(order) and then </w:t>
      </w:r>
      <w:proofErr w:type="spellStart"/>
      <w:r w:rsidRPr="00AB5446">
        <w:t>kafkaTemplate.send</w:t>
      </w:r>
      <w:proofErr w:type="spellEnd"/>
      <w:r w:rsidRPr="00AB5446">
        <w:t>(...).</w:t>
      </w:r>
    </w:p>
    <w:p w14:paraId="3EC0C2CD" w14:textId="77777777" w:rsidR="00AB5446" w:rsidRPr="00AB5446" w:rsidRDefault="00AB5446" w:rsidP="00AB5446">
      <w:r w:rsidRPr="00AB5446">
        <w:rPr>
          <w:b/>
          <w:bCs/>
        </w:rPr>
        <w:t>The Risk:</w:t>
      </w:r>
      <w:r w:rsidRPr="00AB5446">
        <w:t xml:space="preserve"> If the database save succeeds but the network to Kafka fails, or the application crashes between those two lines, you have a "Zombie Order" in your database that the rest of the system never hears about. The Saga stalls forever.</w:t>
      </w:r>
    </w:p>
    <w:p w14:paraId="03FE11DC" w14:textId="77777777" w:rsidR="00AB5446" w:rsidRPr="00AB5446" w:rsidRDefault="00000000" w:rsidP="00AB5446">
      <w:r>
        <w:pict w14:anchorId="70F95370">
          <v:rect id="_x0000_i1027" style="width:0;height:1.5pt" o:hralign="center" o:hrstd="t" o:hrnoshade="t" o:hr="t" fillcolor="gray" stroked="f"/>
        </w:pict>
      </w:r>
    </w:p>
    <w:p w14:paraId="44FFE12A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2. Task Requirements</w:t>
      </w:r>
    </w:p>
    <w:p w14:paraId="276DE399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A. Create the Outbox Entity</w:t>
      </w:r>
    </w:p>
    <w:p w14:paraId="3DC1282B" w14:textId="77777777" w:rsidR="00AB5446" w:rsidRPr="00AB5446" w:rsidRDefault="00AB5446" w:rsidP="00AB5446">
      <w:r w:rsidRPr="00AB5446">
        <w:t xml:space="preserve">In the </w:t>
      </w:r>
      <w:r w:rsidRPr="00AB5446">
        <w:rPr>
          <w:b/>
          <w:bCs/>
        </w:rPr>
        <w:t>Order Service</w:t>
      </w:r>
      <w:r w:rsidRPr="00AB5446">
        <w:t>, create an entity to act as a temporary "holding area" for messages.</w:t>
      </w:r>
    </w:p>
    <w:p w14:paraId="362ECD51" w14:textId="77777777" w:rsidR="00AB5446" w:rsidRPr="00AB5446" w:rsidRDefault="00AB5446" w:rsidP="00AB5446">
      <w:pPr>
        <w:numPr>
          <w:ilvl w:val="0"/>
          <w:numId w:val="1"/>
        </w:numPr>
      </w:pPr>
      <w:r w:rsidRPr="00AB5446">
        <w:rPr>
          <w:b/>
          <w:bCs/>
        </w:rPr>
        <w:t>Class Name:</w:t>
      </w:r>
      <w:r w:rsidRPr="00AB5446">
        <w:t xml:space="preserve"> </w:t>
      </w:r>
      <w:proofErr w:type="spellStart"/>
      <w:r w:rsidRPr="00AB5446">
        <w:t>OutboxEvent</w:t>
      </w:r>
      <w:proofErr w:type="spellEnd"/>
    </w:p>
    <w:p w14:paraId="3C877225" w14:textId="77777777" w:rsidR="00AB5446" w:rsidRPr="00AB5446" w:rsidRDefault="00AB5446" w:rsidP="00AB5446">
      <w:pPr>
        <w:numPr>
          <w:ilvl w:val="0"/>
          <w:numId w:val="1"/>
        </w:numPr>
      </w:pPr>
      <w:r w:rsidRPr="00AB5446">
        <w:rPr>
          <w:b/>
          <w:bCs/>
        </w:rPr>
        <w:t>Fields:</w:t>
      </w:r>
      <w:r w:rsidRPr="00AB5446">
        <w:t xml:space="preserve"> * UUID id (Primary Key)</w:t>
      </w:r>
    </w:p>
    <w:p w14:paraId="3332C77D" w14:textId="77777777" w:rsidR="00AB5446" w:rsidRPr="00AB5446" w:rsidRDefault="00AB5446" w:rsidP="00AB5446">
      <w:pPr>
        <w:numPr>
          <w:ilvl w:val="1"/>
          <w:numId w:val="1"/>
        </w:numPr>
      </w:pPr>
      <w:r w:rsidRPr="00AB5446">
        <w:t xml:space="preserve">String </w:t>
      </w:r>
      <w:proofErr w:type="spellStart"/>
      <w:r w:rsidRPr="00AB5446">
        <w:t>aggregateId</w:t>
      </w:r>
      <w:proofErr w:type="spellEnd"/>
      <w:r w:rsidRPr="00AB5446">
        <w:t xml:space="preserve"> (The Order ID)</w:t>
      </w:r>
    </w:p>
    <w:p w14:paraId="3E1BDC47" w14:textId="77777777" w:rsidR="00AB5446" w:rsidRPr="00AB5446" w:rsidRDefault="00AB5446" w:rsidP="00AB5446">
      <w:pPr>
        <w:numPr>
          <w:ilvl w:val="1"/>
          <w:numId w:val="1"/>
        </w:numPr>
      </w:pPr>
      <w:r w:rsidRPr="00AB5446">
        <w:t xml:space="preserve">String payload (The JSON representation of the </w:t>
      </w:r>
      <w:proofErr w:type="spellStart"/>
      <w:r w:rsidRPr="00AB5446">
        <w:t>OrderEvent</w:t>
      </w:r>
      <w:proofErr w:type="spellEnd"/>
      <w:r w:rsidRPr="00AB5446">
        <w:t>)</w:t>
      </w:r>
    </w:p>
    <w:p w14:paraId="4DDE6FC7" w14:textId="77777777" w:rsidR="00AB5446" w:rsidRPr="00AB5446" w:rsidRDefault="00AB5446" w:rsidP="00AB5446">
      <w:pPr>
        <w:numPr>
          <w:ilvl w:val="1"/>
          <w:numId w:val="1"/>
        </w:numPr>
      </w:pPr>
      <w:proofErr w:type="spellStart"/>
      <w:r w:rsidRPr="00AB5446">
        <w:t>LocalDateTime</w:t>
      </w:r>
      <w:proofErr w:type="spellEnd"/>
      <w:r w:rsidRPr="00AB5446">
        <w:t xml:space="preserve"> </w:t>
      </w:r>
      <w:proofErr w:type="spellStart"/>
      <w:r w:rsidRPr="00AB5446">
        <w:t>createdAt</w:t>
      </w:r>
      <w:proofErr w:type="spellEnd"/>
    </w:p>
    <w:p w14:paraId="6972F2EB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B. Update the Order Service Logic</w:t>
      </w:r>
    </w:p>
    <w:p w14:paraId="79DE021A" w14:textId="77777777" w:rsidR="00AB5446" w:rsidRPr="00AB5446" w:rsidRDefault="00AB5446" w:rsidP="00AB5446">
      <w:r w:rsidRPr="00AB5446">
        <w:t>Modify OrderService.java so that creating an order and saving to the outbox happen in one transaction:</w:t>
      </w:r>
    </w:p>
    <w:p w14:paraId="55038C64" w14:textId="77777777" w:rsidR="00AB5446" w:rsidRPr="00AB5446" w:rsidRDefault="00AB5446" w:rsidP="00AB5446">
      <w:pPr>
        <w:numPr>
          <w:ilvl w:val="0"/>
          <w:numId w:val="2"/>
        </w:numPr>
      </w:pPr>
      <w:r w:rsidRPr="00AB5446">
        <w:t>Annotate the method with @Transactional.</w:t>
      </w:r>
    </w:p>
    <w:p w14:paraId="042DB65E" w14:textId="77777777" w:rsidR="00AB5446" w:rsidRPr="00AB5446" w:rsidRDefault="00AB5446" w:rsidP="00AB5446">
      <w:pPr>
        <w:numPr>
          <w:ilvl w:val="0"/>
          <w:numId w:val="2"/>
        </w:numPr>
      </w:pPr>
      <w:r w:rsidRPr="00AB5446">
        <w:t xml:space="preserve">Save the Order to the </w:t>
      </w:r>
      <w:proofErr w:type="spellStart"/>
      <w:r w:rsidRPr="00AB5446">
        <w:t>OrderRepository</w:t>
      </w:r>
      <w:proofErr w:type="spellEnd"/>
      <w:r w:rsidRPr="00AB5446">
        <w:t>.</w:t>
      </w:r>
    </w:p>
    <w:p w14:paraId="68B9E60C" w14:textId="77777777" w:rsidR="00AB5446" w:rsidRPr="00AB5446" w:rsidRDefault="00AB5446" w:rsidP="00AB5446">
      <w:pPr>
        <w:numPr>
          <w:ilvl w:val="0"/>
          <w:numId w:val="2"/>
        </w:numPr>
      </w:pPr>
      <w:r w:rsidRPr="00AB5446">
        <w:t xml:space="preserve">Instead of calling </w:t>
      </w:r>
      <w:proofErr w:type="spellStart"/>
      <w:r w:rsidRPr="00AB5446">
        <w:t>kafkaTemplate</w:t>
      </w:r>
      <w:proofErr w:type="spellEnd"/>
      <w:r w:rsidRPr="00AB5446">
        <w:t xml:space="preserve">, save a new </w:t>
      </w:r>
      <w:proofErr w:type="spellStart"/>
      <w:r w:rsidRPr="00AB5446">
        <w:t>OutboxEvent</w:t>
      </w:r>
      <w:proofErr w:type="spellEnd"/>
      <w:r w:rsidRPr="00AB5446">
        <w:t xml:space="preserve"> to an </w:t>
      </w:r>
      <w:proofErr w:type="spellStart"/>
      <w:r w:rsidRPr="00AB5446">
        <w:t>OutboxRepository</w:t>
      </w:r>
      <w:proofErr w:type="spellEnd"/>
      <w:r w:rsidRPr="00AB5446">
        <w:t>.</w:t>
      </w:r>
    </w:p>
    <w:p w14:paraId="3EBB5983" w14:textId="77777777" w:rsidR="00AB5446" w:rsidRPr="00AB5446" w:rsidRDefault="00AB5446" w:rsidP="00AB5446">
      <w:pPr>
        <w:numPr>
          <w:ilvl w:val="0"/>
          <w:numId w:val="2"/>
        </w:numPr>
      </w:pPr>
      <w:r w:rsidRPr="00AB5446">
        <w:lastRenderedPageBreak/>
        <w:t xml:space="preserve">The payload should be the </w:t>
      </w:r>
      <w:proofErr w:type="spellStart"/>
      <w:r w:rsidRPr="00AB5446">
        <w:t>OrderEvent</w:t>
      </w:r>
      <w:proofErr w:type="spellEnd"/>
      <w:r w:rsidRPr="00AB5446">
        <w:t xml:space="preserve"> converted to a JSON String (use </w:t>
      </w:r>
      <w:proofErr w:type="spellStart"/>
      <w:r w:rsidRPr="00AB5446">
        <w:t>ObjectMapper</w:t>
      </w:r>
      <w:proofErr w:type="spellEnd"/>
      <w:r w:rsidRPr="00AB5446">
        <w:t>).</w:t>
      </w:r>
    </w:p>
    <w:p w14:paraId="3465D9CC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C. Create the Message Relay (The Poller)</w:t>
      </w:r>
    </w:p>
    <w:p w14:paraId="42612D78" w14:textId="77777777" w:rsidR="00AB5446" w:rsidRPr="00AB5446" w:rsidRDefault="00AB5446" w:rsidP="00AB5446">
      <w:r w:rsidRPr="00AB5446">
        <w:t>Create a new scheduled service OutboxPublisher.java:</w:t>
      </w:r>
    </w:p>
    <w:p w14:paraId="251A1D93" w14:textId="77777777" w:rsidR="00AB5446" w:rsidRPr="00AB5446" w:rsidRDefault="00AB5446" w:rsidP="00AB5446">
      <w:pPr>
        <w:numPr>
          <w:ilvl w:val="0"/>
          <w:numId w:val="3"/>
        </w:numPr>
      </w:pPr>
      <w:r w:rsidRPr="00AB5446">
        <w:t>Use @</w:t>
      </w:r>
      <w:proofErr w:type="gramStart"/>
      <w:r w:rsidRPr="00AB5446">
        <w:t>Scheduled(</w:t>
      </w:r>
      <w:proofErr w:type="gramEnd"/>
      <w:r w:rsidRPr="00AB5446">
        <w:t xml:space="preserve">fixedRate = 5000) to poll the </w:t>
      </w:r>
      <w:proofErr w:type="spellStart"/>
      <w:r w:rsidRPr="00AB5446">
        <w:t>OutboxEvent</w:t>
      </w:r>
      <w:proofErr w:type="spellEnd"/>
      <w:r w:rsidRPr="00AB5446">
        <w:t xml:space="preserve"> table.</w:t>
      </w:r>
    </w:p>
    <w:p w14:paraId="75ED6717" w14:textId="77777777" w:rsidR="00AB5446" w:rsidRPr="00AB5446" w:rsidRDefault="00AB5446" w:rsidP="00AB5446">
      <w:pPr>
        <w:numPr>
          <w:ilvl w:val="0"/>
          <w:numId w:val="3"/>
        </w:numPr>
      </w:pPr>
      <w:r w:rsidRPr="00AB5446">
        <w:t>For each event found:</w:t>
      </w:r>
    </w:p>
    <w:p w14:paraId="2F98E3A1" w14:textId="77777777" w:rsidR="00AB5446" w:rsidRPr="00AB5446" w:rsidRDefault="00AB5446" w:rsidP="00AB5446">
      <w:pPr>
        <w:numPr>
          <w:ilvl w:val="1"/>
          <w:numId w:val="3"/>
        </w:numPr>
      </w:pPr>
      <w:r w:rsidRPr="00AB5446">
        <w:t>Send the payload to the order-events Kafka topic.</w:t>
      </w:r>
    </w:p>
    <w:p w14:paraId="17615E26" w14:textId="77777777" w:rsidR="00AB5446" w:rsidRPr="00AB5446" w:rsidRDefault="00AB5446" w:rsidP="00AB5446">
      <w:pPr>
        <w:numPr>
          <w:ilvl w:val="1"/>
          <w:numId w:val="3"/>
        </w:numPr>
      </w:pPr>
      <w:r w:rsidRPr="00AB5446">
        <w:rPr>
          <w:b/>
          <w:bCs/>
        </w:rPr>
        <w:t>Delete</w:t>
      </w:r>
      <w:r w:rsidRPr="00AB5446">
        <w:t xml:space="preserve"> the event from the </w:t>
      </w:r>
      <w:proofErr w:type="spellStart"/>
      <w:r w:rsidRPr="00AB5446">
        <w:t>OutboxEvent</w:t>
      </w:r>
      <w:proofErr w:type="spellEnd"/>
      <w:r w:rsidRPr="00AB5446">
        <w:t xml:space="preserve"> table after a successful send.</w:t>
      </w:r>
    </w:p>
    <w:p w14:paraId="0D65964C" w14:textId="77777777" w:rsidR="00AB5446" w:rsidRPr="00AB5446" w:rsidRDefault="00000000" w:rsidP="00AB5446">
      <w:r>
        <w:pict w14:anchorId="2802DCDC">
          <v:rect id="_x0000_i1028" style="width:0;height:1.5pt" o:hralign="center" o:hrstd="t" o:hrnoshade="t" o:hr="t" fillcolor="gray" stroked="f"/>
        </w:pict>
      </w:r>
    </w:p>
    <w:p w14:paraId="0D43A7D2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3. The "Test of Success"</w:t>
      </w:r>
    </w:p>
    <w:p w14:paraId="7789DE54" w14:textId="77777777" w:rsidR="00AB5446" w:rsidRPr="00AB5446" w:rsidRDefault="00AB5446" w:rsidP="00AB5446">
      <w:r w:rsidRPr="00AB5446">
        <w:t>To pass this lab, demonstrate the following:</w:t>
      </w:r>
    </w:p>
    <w:p w14:paraId="7F2341CF" w14:textId="77777777" w:rsidR="00AB5446" w:rsidRPr="00AB5446" w:rsidRDefault="00AB5446" w:rsidP="00AB5446">
      <w:pPr>
        <w:numPr>
          <w:ilvl w:val="0"/>
          <w:numId w:val="4"/>
        </w:numPr>
      </w:pPr>
      <w:r w:rsidRPr="00AB5446">
        <w:rPr>
          <w:b/>
          <w:bCs/>
        </w:rPr>
        <w:t>Atomic Success:</w:t>
      </w:r>
      <w:r w:rsidRPr="00AB5446">
        <w:t xml:space="preserve"> Create an order. Verify the order appears in the orders table and briefly appears in the </w:t>
      </w:r>
      <w:proofErr w:type="spellStart"/>
      <w:r w:rsidRPr="00AB5446">
        <w:t>outbox_events</w:t>
      </w:r>
      <w:proofErr w:type="spellEnd"/>
      <w:r w:rsidRPr="00AB5446">
        <w:t xml:space="preserve"> table before being cleared and appearing in Kafka.</w:t>
      </w:r>
    </w:p>
    <w:p w14:paraId="06A0A7CD" w14:textId="77777777" w:rsidR="00AB5446" w:rsidRPr="00AB5446" w:rsidRDefault="00AB5446" w:rsidP="00AB5446">
      <w:pPr>
        <w:numPr>
          <w:ilvl w:val="0"/>
          <w:numId w:val="4"/>
        </w:numPr>
      </w:pPr>
      <w:r w:rsidRPr="00AB5446">
        <w:rPr>
          <w:b/>
          <w:bCs/>
        </w:rPr>
        <w:t>The "Kafka Down" Test:</w:t>
      </w:r>
      <w:r w:rsidRPr="00AB5446">
        <w:t xml:space="preserve"> * Stop your Kafka broker (Ubuntu).</w:t>
      </w:r>
    </w:p>
    <w:p w14:paraId="5C5211DA" w14:textId="77777777" w:rsidR="00AB5446" w:rsidRPr="00AB5446" w:rsidRDefault="00AB5446" w:rsidP="00AB5446">
      <w:pPr>
        <w:numPr>
          <w:ilvl w:val="1"/>
          <w:numId w:val="4"/>
        </w:numPr>
      </w:pPr>
      <w:r w:rsidRPr="00AB5446">
        <w:t>Create a new order via Postman.</w:t>
      </w:r>
    </w:p>
    <w:p w14:paraId="5383C2BE" w14:textId="77777777" w:rsidR="00AB5446" w:rsidRPr="00AB5446" w:rsidRDefault="00AB5446" w:rsidP="00AB5446">
      <w:pPr>
        <w:numPr>
          <w:ilvl w:val="1"/>
          <w:numId w:val="4"/>
        </w:numPr>
      </w:pPr>
      <w:r w:rsidRPr="00AB5446">
        <w:rPr>
          <w:b/>
          <w:bCs/>
        </w:rPr>
        <w:t>Verify:</w:t>
      </w:r>
      <w:r w:rsidRPr="00AB5446">
        <w:t xml:space="preserve"> The order is saved in the DB, and the event is "stuck" in the </w:t>
      </w:r>
      <w:proofErr w:type="spellStart"/>
      <w:r w:rsidRPr="00AB5446">
        <w:t>outbox_events</w:t>
      </w:r>
      <w:proofErr w:type="spellEnd"/>
      <w:r w:rsidRPr="00AB5446">
        <w:t xml:space="preserve"> table.</w:t>
      </w:r>
    </w:p>
    <w:p w14:paraId="00D2D81B" w14:textId="77777777" w:rsidR="00AB5446" w:rsidRPr="00AB5446" w:rsidRDefault="00AB5446" w:rsidP="00AB5446">
      <w:pPr>
        <w:numPr>
          <w:ilvl w:val="1"/>
          <w:numId w:val="4"/>
        </w:numPr>
      </w:pPr>
      <w:r w:rsidRPr="00AB5446">
        <w:t>Start Kafka.</w:t>
      </w:r>
    </w:p>
    <w:p w14:paraId="33B9388F" w14:textId="77777777" w:rsidR="00AB5446" w:rsidRPr="00AB5446" w:rsidRDefault="00AB5446" w:rsidP="00AB5446">
      <w:pPr>
        <w:numPr>
          <w:ilvl w:val="1"/>
          <w:numId w:val="4"/>
        </w:numPr>
      </w:pPr>
      <w:r w:rsidRPr="00AB5446">
        <w:rPr>
          <w:b/>
          <w:bCs/>
        </w:rPr>
        <w:t>Verify:</w:t>
      </w:r>
      <w:r w:rsidRPr="00AB5446">
        <w:t xml:space="preserve"> The </w:t>
      </w:r>
      <w:proofErr w:type="spellStart"/>
      <w:r w:rsidRPr="00AB5446">
        <w:t>OutboxPublisher</w:t>
      </w:r>
      <w:proofErr w:type="spellEnd"/>
      <w:r w:rsidRPr="00AB5446">
        <w:t xml:space="preserve"> automatically finds the stuck event and sends it, resuming the Saga.</w:t>
      </w:r>
    </w:p>
    <w:p w14:paraId="63BB9AFE" w14:textId="77777777" w:rsidR="00AB5446" w:rsidRPr="00AB5446" w:rsidRDefault="00000000" w:rsidP="00AB5446">
      <w:r>
        <w:pict w14:anchorId="10DFB06D">
          <v:rect id="_x0000_i1029" style="width:0;height:1.5pt" o:hralign="center" o:hrstd="t" o:hrnoshade="t" o:hr="t" fillcolor="gray" stroked="f"/>
        </w:pict>
      </w:r>
    </w:p>
    <w:p w14:paraId="2F35EDD6" w14:textId="77777777" w:rsidR="00AB5446" w:rsidRPr="00AB5446" w:rsidRDefault="00AB5446" w:rsidP="00AB5446">
      <w:pPr>
        <w:rPr>
          <w:b/>
          <w:bCs/>
        </w:rPr>
      </w:pPr>
      <w:r w:rsidRPr="00AB5446">
        <w:rPr>
          <w:b/>
          <w:bCs/>
        </w:rPr>
        <w:t>4. Goldman Sachs "System Architect" Question</w:t>
      </w:r>
    </w:p>
    <w:p w14:paraId="42F1E796" w14:textId="77777777" w:rsidR="00AB5446" w:rsidRDefault="00AB5446" w:rsidP="00AB5446">
      <w:pPr>
        <w:rPr>
          <w:i/>
          <w:iCs/>
        </w:rPr>
      </w:pPr>
      <w:r w:rsidRPr="00AB5446">
        <w:rPr>
          <w:b/>
          <w:bCs/>
        </w:rPr>
        <w:t>Question:</w:t>
      </w:r>
      <w:r w:rsidRPr="00AB5446">
        <w:t xml:space="preserve"> </w:t>
      </w:r>
      <w:r w:rsidRPr="00AB5446">
        <w:rPr>
          <w:i/>
          <w:iCs/>
        </w:rPr>
        <w:t xml:space="preserve">"Our </w:t>
      </w:r>
      <w:proofErr w:type="spellStart"/>
      <w:r w:rsidRPr="00AB5446">
        <w:rPr>
          <w:i/>
          <w:iCs/>
        </w:rPr>
        <w:t>OutboxPublisher</w:t>
      </w:r>
      <w:proofErr w:type="spellEnd"/>
      <w:r w:rsidRPr="00AB5446">
        <w:rPr>
          <w:i/>
          <w:iCs/>
        </w:rPr>
        <w:t xml:space="preserve"> might send the same message twice if it crashes after sending to Kafka but before deleting from the DB. How do we handle that?"</w:t>
      </w:r>
    </w:p>
    <w:p w14:paraId="0973C3FD" w14:textId="0FB3AB4E" w:rsidR="00AB5446" w:rsidRPr="00AB5446" w:rsidRDefault="00AB5446" w:rsidP="00AB5446">
      <w:r>
        <w:rPr>
          <w:i/>
          <w:iCs/>
        </w:rPr>
        <w:t>--------------------------------------------------------------------------------------------------------------</w:t>
      </w:r>
    </w:p>
    <w:sectPr w:rsidR="00AB5446" w:rsidRPr="00AB544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F509" w14:textId="77777777" w:rsidR="007F5429" w:rsidRDefault="007F5429" w:rsidP="00AB5446">
      <w:pPr>
        <w:spacing w:after="0" w:line="240" w:lineRule="auto"/>
      </w:pPr>
      <w:r>
        <w:separator/>
      </w:r>
    </w:p>
  </w:endnote>
  <w:endnote w:type="continuationSeparator" w:id="0">
    <w:p w14:paraId="7901BD4F" w14:textId="77777777" w:rsidR="007F5429" w:rsidRDefault="007F5429" w:rsidP="00AB5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434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9B2BD" w14:textId="4D74E28A" w:rsidR="00AB5446" w:rsidRDefault="00AB54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0E84C7" w14:textId="77777777" w:rsidR="00AB5446" w:rsidRDefault="00AB54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1E82" w14:textId="77777777" w:rsidR="007F5429" w:rsidRDefault="007F5429" w:rsidP="00AB5446">
      <w:pPr>
        <w:spacing w:after="0" w:line="240" w:lineRule="auto"/>
      </w:pPr>
      <w:r>
        <w:separator/>
      </w:r>
    </w:p>
  </w:footnote>
  <w:footnote w:type="continuationSeparator" w:id="0">
    <w:p w14:paraId="2CB7F34D" w14:textId="77777777" w:rsidR="007F5429" w:rsidRDefault="007F5429" w:rsidP="00AB5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663A"/>
    <w:multiLevelType w:val="multilevel"/>
    <w:tmpl w:val="02D4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83CC0"/>
    <w:multiLevelType w:val="multilevel"/>
    <w:tmpl w:val="8868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377C7"/>
    <w:multiLevelType w:val="multilevel"/>
    <w:tmpl w:val="BCC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47457"/>
    <w:multiLevelType w:val="multilevel"/>
    <w:tmpl w:val="13F8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094554">
    <w:abstractNumId w:val="2"/>
  </w:num>
  <w:num w:numId="2" w16cid:durableId="1579173654">
    <w:abstractNumId w:val="0"/>
  </w:num>
  <w:num w:numId="3" w16cid:durableId="908615032">
    <w:abstractNumId w:val="1"/>
  </w:num>
  <w:num w:numId="4" w16cid:durableId="473956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46"/>
    <w:rsid w:val="001A1F89"/>
    <w:rsid w:val="007F5429"/>
    <w:rsid w:val="00AB5446"/>
    <w:rsid w:val="00C73D99"/>
    <w:rsid w:val="00C92964"/>
    <w:rsid w:val="00FF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35E5"/>
  <w15:chartTrackingRefBased/>
  <w15:docId w15:val="{1CAC4265-FEE0-436E-B0BE-D79E783D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4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4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446"/>
  </w:style>
  <w:style w:type="paragraph" w:styleId="Footer">
    <w:name w:val="footer"/>
    <w:basedOn w:val="Normal"/>
    <w:link w:val="FooterChar"/>
    <w:uiPriority w:val="99"/>
    <w:unhideWhenUsed/>
    <w:rsid w:val="00AB54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2268</Characters>
  <Application>Microsoft Office Word</Application>
  <DocSecurity>0</DocSecurity>
  <Lines>57</Lines>
  <Paragraphs>37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4</cp:revision>
  <dcterms:created xsi:type="dcterms:W3CDTF">2026-01-22T13:34:00Z</dcterms:created>
  <dcterms:modified xsi:type="dcterms:W3CDTF">2026-01-22T17:50:00Z</dcterms:modified>
</cp:coreProperties>
</file>