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9C64" w14:textId="0AF20DB4" w:rsidR="00E85753" w:rsidRPr="00E85753" w:rsidRDefault="00E85753" w:rsidP="00E85753">
      <w:r w:rsidRPr="00E85753">
        <w:t xml:space="preserve">This lab focuses on </w:t>
      </w:r>
      <w:r w:rsidRPr="00E85753">
        <w:rPr>
          <w:b/>
          <w:bCs/>
        </w:rPr>
        <w:t>Fault Tolerance</w:t>
      </w:r>
      <w:r w:rsidRPr="00E85753">
        <w:t xml:space="preserve">. It teaches </w:t>
      </w:r>
      <w:r>
        <w:t>you</w:t>
      </w:r>
      <w:r w:rsidRPr="00E85753">
        <w:t xml:space="preserve"> how to prevent a "cascading failure"—where one slow service (like Payment) causes the entire system (the Order Service) to hang and eventually crash.</w:t>
      </w:r>
    </w:p>
    <w:p w14:paraId="63929712" w14:textId="77777777" w:rsidR="00E85753" w:rsidRPr="00E85753" w:rsidRDefault="00000000" w:rsidP="00E85753">
      <w:r>
        <w:pict w14:anchorId="3F254AF8">
          <v:rect id="_x0000_i1025" style="width:0;height:1.5pt" o:hralign="center" o:hrstd="t" o:hrnoshade="t" o:hr="t" fillcolor="gray" stroked="f"/>
        </w:pict>
      </w:r>
    </w:p>
    <w:p w14:paraId="09BA795D" w14:textId="77777777" w:rsidR="00E85753" w:rsidRPr="00E85753" w:rsidRDefault="00E85753" w:rsidP="00E85753">
      <w:pPr>
        <w:jc w:val="center"/>
        <w:rPr>
          <w:b/>
          <w:bCs/>
        </w:rPr>
      </w:pPr>
      <w:r w:rsidRPr="00E85753">
        <w:rPr>
          <w:b/>
          <w:bCs/>
        </w:rPr>
        <w:t>Lab #7: Circuit Breakers and Retries with Resilience4j</w:t>
      </w:r>
    </w:p>
    <w:p w14:paraId="51CEA6DF" w14:textId="77777777" w:rsidR="00E85753" w:rsidRPr="00E85753" w:rsidRDefault="00E85753" w:rsidP="00E85753">
      <w:r w:rsidRPr="00E85753">
        <w:rPr>
          <w:b/>
          <w:bCs/>
        </w:rPr>
        <w:t>Objective:</w:t>
      </w:r>
      <w:r w:rsidRPr="00E85753">
        <w:t xml:space="preserve"> Protect the Order Service from slow or failing dependencies by implementing a Circuit Breaker that "trips" and stops requests before they cause a system-wide bottleneck.</w:t>
      </w:r>
    </w:p>
    <w:p w14:paraId="7FE49ACA" w14:textId="77777777" w:rsidR="00E85753" w:rsidRPr="00E85753" w:rsidRDefault="00E85753" w:rsidP="00E85753">
      <w:r w:rsidRPr="00E85753">
        <w:rPr>
          <w:b/>
          <w:bCs/>
        </w:rPr>
        <w:t>Setup Instructions:</w:t>
      </w:r>
      <w:r w:rsidRPr="00E85753">
        <w:t xml:space="preserve"> Before starting, make a copy of your base saga-demo project and place it in a new folder named </w:t>
      </w:r>
      <w:r w:rsidRPr="00E85753">
        <w:rPr>
          <w:b/>
          <w:bCs/>
        </w:rPr>
        <w:t>lab7-circuit-breaker</w:t>
      </w:r>
      <w:r w:rsidRPr="00E85753">
        <w:t>. You may keep the project name as saga-demo within IntelliJ, but ensure it is running from this new directory.</w:t>
      </w:r>
    </w:p>
    <w:p w14:paraId="0013392A" w14:textId="77777777" w:rsidR="00E85753" w:rsidRPr="00E85753" w:rsidRDefault="00000000" w:rsidP="00E85753">
      <w:r>
        <w:pict w14:anchorId="14B9F49F">
          <v:rect id="_x0000_i1026" style="width:0;height:1.5pt" o:hralign="center" o:hrstd="t" o:hrnoshade="t" o:hr="t" fillcolor="gray" stroked="f"/>
        </w:pict>
      </w:r>
    </w:p>
    <w:p w14:paraId="7C84A472" w14:textId="77777777" w:rsidR="00E85753" w:rsidRPr="00E85753" w:rsidRDefault="00E85753" w:rsidP="00E85753">
      <w:pPr>
        <w:rPr>
          <w:b/>
          <w:bCs/>
        </w:rPr>
      </w:pPr>
      <w:r w:rsidRPr="00E85753">
        <w:rPr>
          <w:b/>
          <w:bCs/>
        </w:rPr>
        <w:t>1. The Problem Statement</w:t>
      </w:r>
    </w:p>
    <w:p w14:paraId="07A59F5B" w14:textId="77777777" w:rsidR="00E85753" w:rsidRPr="00E85753" w:rsidRDefault="00E85753" w:rsidP="00E85753">
      <w:r w:rsidRPr="00E85753">
        <w:t>In a distributed system, if the Payment Service becomes extremely slow (high latency), the Order Service threads will wait indefinitely for a response. This consumes all available memory and CPU, eventually crashing the Order Service.</w:t>
      </w:r>
    </w:p>
    <w:p w14:paraId="77DF2392" w14:textId="77777777" w:rsidR="00E85753" w:rsidRPr="00E85753" w:rsidRDefault="00E85753" w:rsidP="00E85753">
      <w:r w:rsidRPr="00E85753">
        <w:rPr>
          <w:b/>
          <w:bCs/>
        </w:rPr>
        <w:t>The Goal:</w:t>
      </w:r>
      <w:r w:rsidRPr="00E85753">
        <w:t xml:space="preserve"> Use </w:t>
      </w:r>
      <w:r w:rsidRPr="00E85753">
        <w:rPr>
          <w:b/>
          <w:bCs/>
        </w:rPr>
        <w:t>Resilience4j</w:t>
      </w:r>
      <w:r w:rsidRPr="00E85753">
        <w:t xml:space="preserve"> to monitor calls. If the failure rate or latency exceeds a threshold, the Circuit Breaker opens, immediately returning an error to the user without even attempting to call the failing service.</w:t>
      </w:r>
    </w:p>
    <w:p w14:paraId="46649D1D" w14:textId="77777777" w:rsidR="00E85753" w:rsidRPr="00E85753" w:rsidRDefault="00000000" w:rsidP="00E85753">
      <w:r>
        <w:pict w14:anchorId="3CEA3A26">
          <v:rect id="_x0000_i1027" style="width:0;height:1.5pt" o:hralign="center" o:hrstd="t" o:hrnoshade="t" o:hr="t" fillcolor="gray" stroked="f"/>
        </w:pict>
      </w:r>
    </w:p>
    <w:p w14:paraId="1CEC2BCB" w14:textId="77777777" w:rsidR="00E85753" w:rsidRPr="00E85753" w:rsidRDefault="00E85753" w:rsidP="00E85753">
      <w:pPr>
        <w:rPr>
          <w:b/>
          <w:bCs/>
        </w:rPr>
      </w:pPr>
      <w:r w:rsidRPr="00E85753">
        <w:rPr>
          <w:b/>
          <w:bCs/>
        </w:rPr>
        <w:t>2. Task Requirements</w:t>
      </w:r>
    </w:p>
    <w:p w14:paraId="2B58BE73" w14:textId="77777777" w:rsidR="00E85753" w:rsidRPr="00E85753" w:rsidRDefault="00E85753" w:rsidP="00E85753">
      <w:pPr>
        <w:rPr>
          <w:b/>
          <w:bCs/>
        </w:rPr>
      </w:pPr>
      <w:r w:rsidRPr="00E85753">
        <w:rPr>
          <w:b/>
          <w:bCs/>
        </w:rPr>
        <w:t>A. Add Dependencies</w:t>
      </w:r>
    </w:p>
    <w:p w14:paraId="068F01FF" w14:textId="77777777" w:rsidR="00E85753" w:rsidRPr="00E85753" w:rsidRDefault="00E85753" w:rsidP="00E85753">
      <w:r w:rsidRPr="00E85753">
        <w:t xml:space="preserve">Add the following to your </w:t>
      </w:r>
      <w:r w:rsidRPr="00E85753">
        <w:rPr>
          <w:b/>
          <w:bCs/>
        </w:rPr>
        <w:t>Order Service</w:t>
      </w:r>
      <w:r w:rsidRPr="00E85753">
        <w:t xml:space="preserve"> pom.xml:</w:t>
      </w:r>
    </w:p>
    <w:p w14:paraId="374C3A4D" w14:textId="77777777" w:rsidR="00E85753" w:rsidRPr="00E85753" w:rsidRDefault="00E85753" w:rsidP="00E85753">
      <w:pPr>
        <w:numPr>
          <w:ilvl w:val="0"/>
          <w:numId w:val="1"/>
        </w:numPr>
      </w:pPr>
      <w:proofErr w:type="gramStart"/>
      <w:r w:rsidRPr="00E85753">
        <w:t>org.springframework</w:t>
      </w:r>
      <w:proofErr w:type="gramEnd"/>
      <w:r w:rsidRPr="00E85753">
        <w:t>.</w:t>
      </w:r>
      <w:proofErr w:type="gramStart"/>
      <w:r w:rsidRPr="00E85753">
        <w:t>cloud:spring</w:t>
      </w:r>
      <w:proofErr w:type="gramEnd"/>
      <w:r w:rsidRPr="00E85753">
        <w:t>-cloud-starter-circuitbreaker-resilience4j</w:t>
      </w:r>
    </w:p>
    <w:p w14:paraId="02656B53" w14:textId="77777777" w:rsidR="00E85753" w:rsidRPr="00E85753" w:rsidRDefault="00E85753" w:rsidP="00E85753">
      <w:pPr>
        <w:numPr>
          <w:ilvl w:val="0"/>
          <w:numId w:val="1"/>
        </w:numPr>
      </w:pPr>
      <w:proofErr w:type="spellStart"/>
      <w:proofErr w:type="gramStart"/>
      <w:r w:rsidRPr="00E85753">
        <w:t>org.springframework</w:t>
      </w:r>
      <w:proofErr w:type="gramEnd"/>
      <w:r w:rsidRPr="00E85753">
        <w:t>.</w:t>
      </w:r>
      <w:proofErr w:type="gramStart"/>
      <w:r w:rsidRPr="00E85753">
        <w:t>boot:spring</w:t>
      </w:r>
      <w:proofErr w:type="gramEnd"/>
      <w:r w:rsidRPr="00E85753">
        <w:t>-boot-starter-aop</w:t>
      </w:r>
      <w:proofErr w:type="spellEnd"/>
    </w:p>
    <w:p w14:paraId="07D31058" w14:textId="77777777" w:rsidR="00E85753" w:rsidRPr="00E85753" w:rsidRDefault="00E85753" w:rsidP="00E85753">
      <w:pPr>
        <w:rPr>
          <w:b/>
          <w:bCs/>
        </w:rPr>
      </w:pPr>
      <w:r w:rsidRPr="00E85753">
        <w:rPr>
          <w:b/>
          <w:bCs/>
        </w:rPr>
        <w:t>B. Configure the Circuit Breaker</w:t>
      </w:r>
    </w:p>
    <w:p w14:paraId="4726B47F" w14:textId="77777777" w:rsidR="00E85753" w:rsidRPr="00E85753" w:rsidRDefault="00E85753" w:rsidP="00E85753">
      <w:r w:rsidRPr="00E85753">
        <w:t xml:space="preserve">In </w:t>
      </w:r>
      <w:proofErr w:type="spellStart"/>
      <w:r w:rsidRPr="00E85753">
        <w:t>application.yml</w:t>
      </w:r>
      <w:proofErr w:type="spellEnd"/>
      <w:r w:rsidRPr="00E85753">
        <w:t>, define the rules for the "</w:t>
      </w:r>
      <w:proofErr w:type="spellStart"/>
      <w:r w:rsidRPr="00E85753">
        <w:t>PaymentService</w:t>
      </w:r>
      <w:proofErr w:type="spellEnd"/>
      <w:r w:rsidRPr="00E85753">
        <w:t>" circuit breaker:</w:t>
      </w:r>
    </w:p>
    <w:p w14:paraId="32E74345" w14:textId="77777777" w:rsidR="00E85753" w:rsidRPr="00E85753" w:rsidRDefault="00E85753" w:rsidP="00E85753">
      <w:pPr>
        <w:numPr>
          <w:ilvl w:val="0"/>
          <w:numId w:val="2"/>
        </w:numPr>
      </w:pPr>
      <w:r w:rsidRPr="00E85753">
        <w:rPr>
          <w:b/>
          <w:bCs/>
        </w:rPr>
        <w:t>Failure Rate Threshold:</w:t>
      </w:r>
      <w:r w:rsidRPr="00E85753">
        <w:t xml:space="preserve"> 50% (If half of the calls fail, open the circuit).</w:t>
      </w:r>
    </w:p>
    <w:p w14:paraId="6D0C8222" w14:textId="77777777" w:rsidR="00E85753" w:rsidRPr="00E85753" w:rsidRDefault="00E85753" w:rsidP="00E85753">
      <w:pPr>
        <w:numPr>
          <w:ilvl w:val="0"/>
          <w:numId w:val="2"/>
        </w:numPr>
      </w:pPr>
      <w:r w:rsidRPr="00E85753">
        <w:rPr>
          <w:b/>
          <w:bCs/>
        </w:rPr>
        <w:t>Wait Duration in Open State:</w:t>
      </w:r>
      <w:r w:rsidRPr="00E85753">
        <w:t xml:space="preserve"> 10 seconds (How long to stay "Open" before trying again).</w:t>
      </w:r>
    </w:p>
    <w:p w14:paraId="13E94AEA" w14:textId="77777777" w:rsidR="00E85753" w:rsidRPr="00E85753" w:rsidRDefault="00E85753" w:rsidP="00E85753">
      <w:pPr>
        <w:numPr>
          <w:ilvl w:val="0"/>
          <w:numId w:val="2"/>
        </w:numPr>
      </w:pPr>
      <w:r w:rsidRPr="00E85753">
        <w:rPr>
          <w:b/>
          <w:bCs/>
        </w:rPr>
        <w:t>Sliding Window Size:</w:t>
      </w:r>
      <w:r w:rsidRPr="00E85753">
        <w:t xml:space="preserve"> 5 (Look at the last 5 calls to determine the health).</w:t>
      </w:r>
    </w:p>
    <w:p w14:paraId="77EBB085" w14:textId="77777777" w:rsidR="00E85753" w:rsidRPr="00E85753" w:rsidRDefault="00E85753" w:rsidP="00E85753">
      <w:pPr>
        <w:rPr>
          <w:b/>
          <w:bCs/>
        </w:rPr>
      </w:pPr>
      <w:r w:rsidRPr="00E85753">
        <w:rPr>
          <w:b/>
          <w:bCs/>
        </w:rPr>
        <w:lastRenderedPageBreak/>
        <w:t>C. Apply the Annotation</w:t>
      </w:r>
    </w:p>
    <w:p w14:paraId="27DFE364" w14:textId="77777777" w:rsidR="00E85753" w:rsidRPr="00E85753" w:rsidRDefault="00E85753" w:rsidP="00E85753">
      <w:r w:rsidRPr="00E85753">
        <w:t>In your OrderService.java, identify the method that calls the Payment Service (or publishes the event).</w:t>
      </w:r>
    </w:p>
    <w:p w14:paraId="53233D95" w14:textId="77777777" w:rsidR="00E85753" w:rsidRPr="00E85753" w:rsidRDefault="00E85753" w:rsidP="00E85753">
      <w:pPr>
        <w:numPr>
          <w:ilvl w:val="0"/>
          <w:numId w:val="3"/>
        </w:numPr>
      </w:pPr>
      <w:r w:rsidRPr="00E85753">
        <w:t>Annotate the method with @</w:t>
      </w:r>
      <w:proofErr w:type="gramStart"/>
      <w:r w:rsidRPr="00E85753">
        <w:t>CircuitBreaker(</w:t>
      </w:r>
      <w:proofErr w:type="gramEnd"/>
      <w:r w:rsidRPr="00E85753">
        <w:t>name = "</w:t>
      </w:r>
      <w:proofErr w:type="spellStart"/>
      <w:r w:rsidRPr="00E85753">
        <w:t>paymentService</w:t>
      </w:r>
      <w:proofErr w:type="spellEnd"/>
      <w:r w:rsidRPr="00E85753">
        <w:t xml:space="preserve">", </w:t>
      </w:r>
      <w:proofErr w:type="spellStart"/>
      <w:r w:rsidRPr="00E85753">
        <w:t>fallbackMethod</w:t>
      </w:r>
      <w:proofErr w:type="spellEnd"/>
      <w:r w:rsidRPr="00E85753">
        <w:t xml:space="preserve"> = "</w:t>
      </w:r>
      <w:proofErr w:type="spellStart"/>
      <w:r w:rsidRPr="00E85753">
        <w:t>paymentFallback</w:t>
      </w:r>
      <w:proofErr w:type="spellEnd"/>
      <w:r w:rsidRPr="00E85753">
        <w:t>").</w:t>
      </w:r>
    </w:p>
    <w:p w14:paraId="09FE5732" w14:textId="77777777" w:rsidR="00E85753" w:rsidRPr="00E85753" w:rsidRDefault="00E85753" w:rsidP="00E85753">
      <w:pPr>
        <w:numPr>
          <w:ilvl w:val="0"/>
          <w:numId w:val="3"/>
        </w:numPr>
      </w:pPr>
      <w:r w:rsidRPr="00E85753">
        <w:t xml:space="preserve">Implement the </w:t>
      </w:r>
      <w:r w:rsidRPr="00E85753">
        <w:rPr>
          <w:b/>
          <w:bCs/>
        </w:rPr>
        <w:t>Fallback Method</w:t>
      </w:r>
      <w:r w:rsidRPr="00E85753">
        <w:t>: This method should log an error and update the Order status to FAILED_CIRCUIT_</w:t>
      </w:r>
      <w:proofErr w:type="gramStart"/>
      <w:r w:rsidRPr="00E85753">
        <w:t>OPEN</w:t>
      </w:r>
      <w:proofErr w:type="gramEnd"/>
      <w:r w:rsidRPr="00E85753">
        <w:t xml:space="preserve"> so the user isn't left waiting.</w:t>
      </w:r>
    </w:p>
    <w:p w14:paraId="7D63D960" w14:textId="77777777" w:rsidR="00E85753" w:rsidRPr="00E85753" w:rsidRDefault="00000000" w:rsidP="00E85753">
      <w:r>
        <w:pict w14:anchorId="00C59B1A">
          <v:rect id="_x0000_i1028" style="width:0;height:1.5pt" o:hralign="center" o:hrstd="t" o:hrnoshade="t" o:hr="t" fillcolor="gray" stroked="f"/>
        </w:pict>
      </w:r>
    </w:p>
    <w:p w14:paraId="7A972B43" w14:textId="77777777" w:rsidR="00E85753" w:rsidRPr="00E85753" w:rsidRDefault="00E85753" w:rsidP="00E85753">
      <w:pPr>
        <w:rPr>
          <w:b/>
          <w:bCs/>
        </w:rPr>
      </w:pPr>
      <w:r w:rsidRPr="00E85753">
        <w:rPr>
          <w:b/>
          <w:bCs/>
        </w:rPr>
        <w:t>3. The "Test of Success"</w:t>
      </w:r>
    </w:p>
    <w:p w14:paraId="14639F0E" w14:textId="77777777" w:rsidR="00E85753" w:rsidRPr="00E85753" w:rsidRDefault="00E85753" w:rsidP="00E85753">
      <w:r w:rsidRPr="00E85753">
        <w:t>To pass this lab, demonstrate the following:</w:t>
      </w:r>
    </w:p>
    <w:p w14:paraId="4CD99D59" w14:textId="77777777" w:rsidR="00E85753" w:rsidRPr="00E85753" w:rsidRDefault="00E85753" w:rsidP="00E85753">
      <w:pPr>
        <w:numPr>
          <w:ilvl w:val="0"/>
          <w:numId w:val="4"/>
        </w:numPr>
      </w:pPr>
      <w:r w:rsidRPr="00E85753">
        <w:rPr>
          <w:b/>
          <w:bCs/>
        </w:rPr>
        <w:t>The Failure Trigger:</w:t>
      </w:r>
      <w:r w:rsidRPr="00E85753">
        <w:t xml:space="preserve"> Simulate a failure in the Payment Service (e.g., make it throw an exception or stop it entirely).</w:t>
      </w:r>
    </w:p>
    <w:p w14:paraId="53764130" w14:textId="77777777" w:rsidR="00E85753" w:rsidRPr="00E85753" w:rsidRDefault="00E85753" w:rsidP="00E85753">
      <w:pPr>
        <w:numPr>
          <w:ilvl w:val="0"/>
          <w:numId w:val="4"/>
        </w:numPr>
      </w:pPr>
      <w:r w:rsidRPr="00E85753">
        <w:rPr>
          <w:b/>
          <w:bCs/>
        </w:rPr>
        <w:t>Observe the "Closed" State:</w:t>
      </w:r>
      <w:r w:rsidRPr="00E85753">
        <w:t xml:space="preserve"> Send 2 or 3 orders. You should see standard error logs as the system tries to work.</w:t>
      </w:r>
    </w:p>
    <w:p w14:paraId="7AAFB0D1" w14:textId="77777777" w:rsidR="00E85753" w:rsidRPr="00E85753" w:rsidRDefault="00E85753" w:rsidP="00E85753">
      <w:pPr>
        <w:numPr>
          <w:ilvl w:val="0"/>
          <w:numId w:val="4"/>
        </w:numPr>
      </w:pPr>
      <w:r w:rsidRPr="00E85753">
        <w:rPr>
          <w:b/>
          <w:bCs/>
        </w:rPr>
        <w:t>Observe the "Open" State:</w:t>
      </w:r>
      <w:r w:rsidRPr="00E85753">
        <w:t xml:space="preserve"> After the 3rd or 4th failure, send another order.</w:t>
      </w:r>
    </w:p>
    <w:p w14:paraId="411F2EB9" w14:textId="77777777" w:rsidR="00E85753" w:rsidRPr="00E85753" w:rsidRDefault="00E85753" w:rsidP="00E85753">
      <w:pPr>
        <w:numPr>
          <w:ilvl w:val="1"/>
          <w:numId w:val="4"/>
        </w:numPr>
      </w:pPr>
      <w:r w:rsidRPr="00E85753">
        <w:rPr>
          <w:b/>
          <w:bCs/>
        </w:rPr>
        <w:t>Verify:</w:t>
      </w:r>
      <w:r w:rsidRPr="00E85753">
        <w:t xml:space="preserve"> The log should show the </w:t>
      </w:r>
      <w:r w:rsidRPr="00E85753">
        <w:rPr>
          <w:b/>
          <w:bCs/>
        </w:rPr>
        <w:t>Fallback Method</w:t>
      </w:r>
      <w:r w:rsidRPr="00E85753">
        <w:t xml:space="preserve"> executing immediately.</w:t>
      </w:r>
    </w:p>
    <w:p w14:paraId="64503F27" w14:textId="77777777" w:rsidR="00E85753" w:rsidRPr="00E85753" w:rsidRDefault="00E85753" w:rsidP="00E85753">
      <w:pPr>
        <w:numPr>
          <w:ilvl w:val="1"/>
          <w:numId w:val="4"/>
        </w:numPr>
      </w:pPr>
      <w:r w:rsidRPr="00E85753">
        <w:rPr>
          <w:b/>
          <w:bCs/>
        </w:rPr>
        <w:t>Verify:</w:t>
      </w:r>
      <w:r w:rsidRPr="00E85753">
        <w:t xml:space="preserve"> The "Processing..." logic in the service shouldn't even be reached.</w:t>
      </w:r>
    </w:p>
    <w:p w14:paraId="7593B419" w14:textId="77777777" w:rsidR="00E85753" w:rsidRPr="00E85753" w:rsidRDefault="00E85753" w:rsidP="00E85753">
      <w:pPr>
        <w:numPr>
          <w:ilvl w:val="0"/>
          <w:numId w:val="4"/>
        </w:numPr>
      </w:pPr>
      <w:r w:rsidRPr="00E85753">
        <w:rPr>
          <w:b/>
          <w:bCs/>
        </w:rPr>
        <w:t>The Recovery (Half-Open):</w:t>
      </w:r>
      <w:r w:rsidRPr="00E85753">
        <w:t xml:space="preserve"> Wait 10 seconds. Send one more order.</w:t>
      </w:r>
    </w:p>
    <w:p w14:paraId="3E7129BB" w14:textId="77777777" w:rsidR="00E85753" w:rsidRPr="00E85753" w:rsidRDefault="00E85753" w:rsidP="00E85753">
      <w:pPr>
        <w:numPr>
          <w:ilvl w:val="1"/>
          <w:numId w:val="4"/>
        </w:numPr>
      </w:pPr>
      <w:r w:rsidRPr="00E85753">
        <w:rPr>
          <w:b/>
          <w:bCs/>
        </w:rPr>
        <w:t>Verify:</w:t>
      </w:r>
      <w:r w:rsidRPr="00E85753">
        <w:t xml:space="preserve"> The system should try one "test" call to see if the Payment Service is back online.</w:t>
      </w:r>
    </w:p>
    <w:p w14:paraId="165AAE26" w14:textId="77777777" w:rsidR="00E85753" w:rsidRPr="00E85753" w:rsidRDefault="00000000" w:rsidP="00E85753">
      <w:r>
        <w:pict w14:anchorId="37DBD903">
          <v:rect id="_x0000_i1029" style="width:0;height:1.5pt" o:hralign="center" o:hrstd="t" o:hrnoshade="t" o:hr="t" fillcolor="gray" stroked="f"/>
        </w:pict>
      </w:r>
    </w:p>
    <w:p w14:paraId="2FD798A9" w14:textId="77777777" w:rsidR="00E85753" w:rsidRPr="00E85753" w:rsidRDefault="00E85753" w:rsidP="00E85753">
      <w:pPr>
        <w:rPr>
          <w:b/>
          <w:bCs/>
        </w:rPr>
      </w:pPr>
      <w:r w:rsidRPr="00E85753">
        <w:rPr>
          <w:b/>
          <w:bCs/>
        </w:rPr>
        <w:t>4. Goldman Sachs "Resiliency" Question</w:t>
      </w:r>
    </w:p>
    <w:p w14:paraId="7D084F5A" w14:textId="77777777" w:rsidR="00E85753" w:rsidRPr="00E85753" w:rsidRDefault="00E85753" w:rsidP="00E85753">
      <w:r w:rsidRPr="00E85753">
        <w:rPr>
          <w:b/>
          <w:bCs/>
        </w:rPr>
        <w:t>Question:</w:t>
      </w:r>
      <w:r w:rsidRPr="00E85753">
        <w:t xml:space="preserve"> </w:t>
      </w:r>
      <w:r w:rsidRPr="00E85753">
        <w:rPr>
          <w:i/>
          <w:iCs/>
        </w:rPr>
        <w:t>"Why is a Circuit Breaker better than just a simple try-catch block with a retry?"</w:t>
      </w:r>
    </w:p>
    <w:p w14:paraId="1F9C8D10" w14:textId="77777777" w:rsidR="00E85753" w:rsidRPr="00E85753" w:rsidRDefault="00000000" w:rsidP="00E85753">
      <w:r>
        <w:pict w14:anchorId="08211426">
          <v:rect id="_x0000_i1030" style="width:0;height:1.5pt" o:hralign="center" o:hrstd="t" o:hrnoshade="t" o:hr="t" fillcolor="gray" stroked="f"/>
        </w:pict>
      </w:r>
    </w:p>
    <w:p w14:paraId="301617D2" w14:textId="77777777" w:rsidR="00E85753" w:rsidRDefault="00E85753"/>
    <w:sectPr w:rsidR="00E8575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99530" w14:textId="77777777" w:rsidR="00972848" w:rsidRDefault="00972848" w:rsidP="00E85753">
      <w:pPr>
        <w:spacing w:after="0" w:line="240" w:lineRule="auto"/>
      </w:pPr>
      <w:r>
        <w:separator/>
      </w:r>
    </w:p>
  </w:endnote>
  <w:endnote w:type="continuationSeparator" w:id="0">
    <w:p w14:paraId="0881830F" w14:textId="77777777" w:rsidR="00972848" w:rsidRDefault="00972848" w:rsidP="00E85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6885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72AFD7" w14:textId="36D64587" w:rsidR="00E85753" w:rsidRDefault="00E857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E39406" w14:textId="77777777" w:rsidR="00E85753" w:rsidRDefault="00E857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DC33" w14:textId="77777777" w:rsidR="00972848" w:rsidRDefault="00972848" w:rsidP="00E85753">
      <w:pPr>
        <w:spacing w:after="0" w:line="240" w:lineRule="auto"/>
      </w:pPr>
      <w:r>
        <w:separator/>
      </w:r>
    </w:p>
  </w:footnote>
  <w:footnote w:type="continuationSeparator" w:id="0">
    <w:p w14:paraId="4FBE2D96" w14:textId="77777777" w:rsidR="00972848" w:rsidRDefault="00972848" w:rsidP="00E85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C74"/>
    <w:multiLevelType w:val="multilevel"/>
    <w:tmpl w:val="4C4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9690B"/>
    <w:multiLevelType w:val="multilevel"/>
    <w:tmpl w:val="0DA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37C16"/>
    <w:multiLevelType w:val="multilevel"/>
    <w:tmpl w:val="5E78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371DF"/>
    <w:multiLevelType w:val="multilevel"/>
    <w:tmpl w:val="6D08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305384">
    <w:abstractNumId w:val="0"/>
  </w:num>
  <w:num w:numId="2" w16cid:durableId="1667173708">
    <w:abstractNumId w:val="1"/>
  </w:num>
  <w:num w:numId="3" w16cid:durableId="1843347716">
    <w:abstractNumId w:val="2"/>
  </w:num>
  <w:num w:numId="4" w16cid:durableId="2063401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53"/>
    <w:rsid w:val="0028478F"/>
    <w:rsid w:val="005B2A11"/>
    <w:rsid w:val="008E6014"/>
    <w:rsid w:val="00972848"/>
    <w:rsid w:val="00E85753"/>
    <w:rsid w:val="00EB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2D44"/>
  <w15:chartTrackingRefBased/>
  <w15:docId w15:val="{88768012-DC37-4E17-B7EE-F4170A90A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7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5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753"/>
  </w:style>
  <w:style w:type="paragraph" w:styleId="Footer">
    <w:name w:val="footer"/>
    <w:basedOn w:val="Normal"/>
    <w:link w:val="FooterChar"/>
    <w:uiPriority w:val="99"/>
    <w:unhideWhenUsed/>
    <w:rsid w:val="00E85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450</Words>
  <Characters>2497</Characters>
  <Application>Microsoft Office Word</Application>
  <DocSecurity>0</DocSecurity>
  <Lines>56</Lines>
  <Paragraphs>32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2</cp:revision>
  <dcterms:created xsi:type="dcterms:W3CDTF">2026-01-22T15:59:00Z</dcterms:created>
  <dcterms:modified xsi:type="dcterms:W3CDTF">2026-01-22T17:51:00Z</dcterms:modified>
</cp:coreProperties>
</file>