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126E2" w14:textId="77777777" w:rsidR="00357806" w:rsidRDefault="00000000" w:rsidP="00D312EC">
      <w:pPr>
        <w:pStyle w:val="Title"/>
        <w:jc w:val="center"/>
      </w:pPr>
      <w:r>
        <w:t>Investment Banking FIX Lab — SQL with PostgreSQL</w:t>
      </w:r>
    </w:p>
    <w:p w14:paraId="46CDA3E9" w14:textId="4C7A8A5F" w:rsidR="00357806" w:rsidRDefault="00000000">
      <w:r>
        <w:t xml:space="preserve">This applied lab combines SQL querying with realistic FIX (Financial Information eXchange) execution data. </w:t>
      </w:r>
      <w:r w:rsidR="00F17E40">
        <w:t>L</w:t>
      </w:r>
      <w:r>
        <w:t>oad the schema and sample data, then solve 10 analysis scenarios by writing SQL. Optional smoke checks are provided in the seed file.</w:t>
      </w:r>
    </w:p>
    <w:p w14:paraId="6FCDF843" w14:textId="77777777" w:rsidR="00F17E40" w:rsidRPr="00F17E40" w:rsidRDefault="00F17E40" w:rsidP="00F17E40">
      <w:pPr>
        <w:pStyle w:val="Heading1"/>
      </w:pPr>
      <w:r>
        <w:t>Candidate Instructions:</w:t>
      </w:r>
    </w:p>
    <w:p w14:paraId="4BBA095E" w14:textId="6F7CDE5F" w:rsidR="00F17E40" w:rsidRDefault="00F17E40" w:rsidP="00F17E40">
      <w:pPr>
        <w:pStyle w:val="ListParagraph"/>
        <w:numPr>
          <w:ilvl w:val="0"/>
          <w:numId w:val="20"/>
        </w:numPr>
        <w:spacing w:after="160" w:line="278" w:lineRule="auto"/>
      </w:pPr>
      <w:r w:rsidRPr="00F5761A">
        <w:t xml:space="preserve">Create </w:t>
      </w:r>
      <w:r w:rsidR="00A75112">
        <w:t>a database in PostgreSQL,</w:t>
      </w:r>
    </w:p>
    <w:p w14:paraId="58A086EA" w14:textId="2BD60A59" w:rsidR="00A75112" w:rsidRPr="00F5761A" w:rsidRDefault="00A75112" w:rsidP="00F17E40">
      <w:pPr>
        <w:pStyle w:val="ListParagraph"/>
        <w:numPr>
          <w:ilvl w:val="0"/>
          <w:numId w:val="20"/>
        </w:numPr>
        <w:spacing w:after="160" w:line="278" w:lineRule="auto"/>
      </w:pPr>
      <w:r>
        <w:t xml:space="preserve">Run </w:t>
      </w:r>
      <w:r w:rsidR="00D5552B">
        <w:t>“</w:t>
      </w:r>
      <w:r w:rsidRPr="00A75112">
        <w:t>ib_fix_lab_full.sql</w:t>
      </w:r>
      <w:r w:rsidR="00D5552B">
        <w:t>”</w:t>
      </w:r>
      <w:r>
        <w:t xml:space="preserve"> to create the database schema.</w:t>
      </w:r>
    </w:p>
    <w:p w14:paraId="3B062BB2" w14:textId="215DDBDA" w:rsidR="00F17E40" w:rsidRDefault="00A75112" w:rsidP="00F17E40">
      <w:pPr>
        <w:pStyle w:val="ListParagraph"/>
        <w:numPr>
          <w:ilvl w:val="0"/>
          <w:numId w:val="20"/>
        </w:numPr>
        <w:spacing w:after="160" w:line="278" w:lineRule="auto"/>
      </w:pPr>
      <w:r>
        <w:t>Write the SQL statements for each scenario.</w:t>
      </w:r>
    </w:p>
    <w:p w14:paraId="318D0A0C" w14:textId="7D116855" w:rsidR="00A75112" w:rsidRDefault="00A75112" w:rsidP="00A75112">
      <w:pPr>
        <w:pStyle w:val="ListParagraph"/>
        <w:numPr>
          <w:ilvl w:val="0"/>
          <w:numId w:val="20"/>
        </w:numPr>
        <w:spacing w:after="160" w:line="278" w:lineRule="auto"/>
      </w:pPr>
      <w:r w:rsidRPr="00F5761A">
        <w:t>Create a sub-folder “</w:t>
      </w:r>
      <w:r>
        <w:t>2</w:t>
      </w:r>
      <w:r w:rsidRPr="00F5761A">
        <w:t>.</w:t>
      </w:r>
      <w:r>
        <w:t>SQL_and_PostgreSQL</w:t>
      </w:r>
      <w:r w:rsidRPr="00F5761A">
        <w:t>”</w:t>
      </w:r>
      <w:r>
        <w:t xml:space="preserve"> as below:</w:t>
      </w:r>
    </w:p>
    <w:p w14:paraId="358E6B45" w14:textId="4D4947C9" w:rsidR="00A75112" w:rsidRDefault="00A75112" w:rsidP="00A75112">
      <w:pPr>
        <w:pStyle w:val="ListParagraph"/>
        <w:spacing w:after="160" w:line="278" w:lineRule="auto"/>
      </w:pPr>
      <w:r w:rsidRPr="00A75112">
        <w:drawing>
          <wp:inline distT="0" distB="0" distL="0" distR="0" wp14:anchorId="0F53BCE5" wp14:editId="401F8961">
            <wp:extent cx="5486400" cy="1763395"/>
            <wp:effectExtent l="0" t="0" r="0" b="8255"/>
            <wp:docPr id="156288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85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BB38" w14:textId="7F5C30B0" w:rsidR="00A75112" w:rsidRPr="00F5761A" w:rsidRDefault="00A75112" w:rsidP="00F17E40">
      <w:pPr>
        <w:pStyle w:val="ListParagraph"/>
        <w:numPr>
          <w:ilvl w:val="0"/>
          <w:numId w:val="20"/>
        </w:numPr>
        <w:spacing w:after="160" w:line="278" w:lineRule="auto"/>
      </w:pPr>
      <w:r>
        <w:t xml:space="preserve">Upload your SQL script to your folder in Sharepoint as </w:t>
      </w:r>
      <w:r w:rsidR="00D5552B">
        <w:t>above.</w:t>
      </w:r>
    </w:p>
    <w:p w14:paraId="055A2A91" w14:textId="77777777" w:rsidR="00357806" w:rsidRDefault="00000000">
      <w:pPr>
        <w:pStyle w:val="Heading1"/>
      </w:pPr>
      <w:r>
        <w:t>What’s in the Dataset</w:t>
      </w:r>
    </w:p>
    <w:p w14:paraId="6F1FBA6A" w14:textId="77777777" w:rsidR="00357806" w:rsidRDefault="00000000">
      <w:r>
        <w:t>• Participants: Alpha AM, Beta Capital (clients); Gotham Securities, Metro Securities (brokers)</w:t>
      </w:r>
    </w:p>
    <w:p w14:paraId="2F3F6820" w14:textId="77777777" w:rsidR="00357806" w:rsidRDefault="00000000">
      <w:r>
        <w:t>• Venues: NSE (XNSE), BSE (XBOM)</w:t>
      </w:r>
    </w:p>
    <w:p w14:paraId="2E8A5198" w14:textId="77777777" w:rsidR="00357806" w:rsidRDefault="00000000">
      <w:r>
        <w:t>• Instruments: INFY, TCS, RELIANCE, HDFC, SBIN, AXISBANK (EQ in INR)</w:t>
      </w:r>
    </w:p>
    <w:p w14:paraId="0B68F004" w14:textId="77777777" w:rsidR="00357806" w:rsidRDefault="00000000">
      <w:r>
        <w:t>• Orders: mix of New/Partial/Fill/Cancel/Replace/Reject; timestamps on 2025‑10‑29</w:t>
      </w:r>
    </w:p>
    <w:p w14:paraId="53CC7AFB" w14:textId="77777777" w:rsidR="00357806" w:rsidRDefault="00000000">
      <w:r>
        <w:t>• Executions: fills/cancels with LastPx (31), LastQty (32), ExecType (150), OrdStatus (39); includes fees and liquidity flags</w:t>
      </w:r>
    </w:p>
    <w:p w14:paraId="6696CB7E" w14:textId="77777777" w:rsidR="00357806" w:rsidRDefault="00000000">
      <w:r>
        <w:t>• Benchmarks: per‑instrument benchmark prices for slippage exercises on 2025‑10‑29</w:t>
      </w:r>
    </w:p>
    <w:p w14:paraId="42099895" w14:textId="77777777" w:rsidR="00357806" w:rsidRDefault="00000000">
      <w:r>
        <w:t>• Risk limits: per‑client daily notional limits</w:t>
      </w:r>
    </w:p>
    <w:p w14:paraId="052F76FB" w14:textId="77777777" w:rsidR="00357806" w:rsidRDefault="00000000">
      <w:pPr>
        <w:pStyle w:val="Heading1"/>
      </w:pPr>
      <w:r>
        <w:lastRenderedPageBreak/>
        <w:t>The 10 Scenarios (Write SQL)</w:t>
      </w:r>
    </w:p>
    <w:p w14:paraId="08F42F6A" w14:textId="77777777" w:rsidR="00357806" w:rsidRDefault="00000000">
      <w:pPr>
        <w:pStyle w:val="Heading2"/>
      </w:pPr>
      <w:r>
        <w:t>1) Per‑symbol VWAP (weighted average price) on 2025‑10‑29</w:t>
      </w:r>
    </w:p>
    <w:p w14:paraId="1ACB99C7" w14:textId="77777777" w:rsidR="00357806" w:rsidRDefault="00000000">
      <w:r>
        <w:t>Use executions with exec_type_code IN ('1','2'). Compute VWAP = sum(last_px*last_qty)/sum(last_qty).</w:t>
      </w:r>
    </w:p>
    <w:p w14:paraId="0FD7177A" w14:textId="77777777" w:rsidR="00357806" w:rsidRDefault="00000000">
      <w:r>
        <w:t>Output: symbol, vwap (2 decimals), sorted by symbol.</w:t>
      </w:r>
    </w:p>
    <w:p w14:paraId="544D12F6" w14:textId="77777777" w:rsidR="00C324A7" w:rsidRPr="00C324A7" w:rsidRDefault="00C324A7" w:rsidP="00C324A7">
      <w:pPr>
        <w:rPr>
          <w:lang w:val="en-IN"/>
        </w:rPr>
      </w:pPr>
      <w:r w:rsidRPr="00C324A7">
        <w:rPr>
          <w:b/>
          <w:bCs/>
          <w:lang w:val="en-IN"/>
        </w:rPr>
        <w:t>Hint:</w:t>
      </w:r>
    </w:p>
    <w:p w14:paraId="2BDD566A" w14:textId="77777777" w:rsidR="00C324A7" w:rsidRPr="00C324A7" w:rsidRDefault="00C324A7" w:rsidP="00C324A7">
      <w:pPr>
        <w:numPr>
          <w:ilvl w:val="0"/>
          <w:numId w:val="10"/>
        </w:numPr>
        <w:rPr>
          <w:lang w:val="en-IN"/>
        </w:rPr>
      </w:pPr>
      <w:r w:rsidRPr="00C324A7">
        <w:rPr>
          <w:lang w:val="en-IN"/>
        </w:rPr>
        <w:t>Use executions joined with orders and instruments.</w:t>
      </w:r>
    </w:p>
    <w:p w14:paraId="6548DB53" w14:textId="77777777" w:rsidR="00C324A7" w:rsidRPr="00C324A7" w:rsidRDefault="00C324A7" w:rsidP="00C324A7">
      <w:pPr>
        <w:numPr>
          <w:ilvl w:val="0"/>
          <w:numId w:val="10"/>
        </w:numPr>
        <w:rPr>
          <w:lang w:val="en-IN"/>
        </w:rPr>
      </w:pPr>
      <w:r w:rsidRPr="00C324A7">
        <w:rPr>
          <w:lang w:val="en-IN"/>
        </w:rPr>
        <w:t>Filter exec_type_code IN ('1','2') and date = 2025-10-29.</w:t>
      </w:r>
    </w:p>
    <w:p w14:paraId="3712EF8C" w14:textId="77777777" w:rsidR="00C324A7" w:rsidRPr="00C324A7" w:rsidRDefault="00C324A7" w:rsidP="00C324A7">
      <w:pPr>
        <w:numPr>
          <w:ilvl w:val="0"/>
          <w:numId w:val="10"/>
        </w:numPr>
        <w:rPr>
          <w:lang w:val="en-IN"/>
        </w:rPr>
      </w:pPr>
      <w:r w:rsidRPr="00C324A7">
        <w:rPr>
          <w:lang w:val="en-IN"/>
        </w:rPr>
        <w:t>Compute SUM(last_px * last_qty) / SUM(last_qty) grouped by symbol.</w:t>
      </w:r>
    </w:p>
    <w:p w14:paraId="6C7C9304" w14:textId="77777777" w:rsidR="00C324A7" w:rsidRPr="00C324A7" w:rsidRDefault="00C324A7" w:rsidP="00C324A7">
      <w:pPr>
        <w:numPr>
          <w:ilvl w:val="0"/>
          <w:numId w:val="10"/>
        </w:numPr>
        <w:rPr>
          <w:lang w:val="en-IN"/>
        </w:rPr>
      </w:pPr>
      <w:r w:rsidRPr="00C324A7">
        <w:rPr>
          <w:lang w:val="en-IN"/>
        </w:rPr>
        <w:t>Use ROUND(..., 2) for formatting.</w:t>
      </w:r>
    </w:p>
    <w:p w14:paraId="4BFD2897" w14:textId="77777777" w:rsidR="00C324A7" w:rsidRDefault="00C324A7"/>
    <w:p w14:paraId="49AC4EEE" w14:textId="77777777" w:rsidR="00357806" w:rsidRDefault="00000000">
      <w:pPr>
        <w:pStyle w:val="Heading2"/>
      </w:pPr>
      <w:r>
        <w:t>2) Order fill ratio &amp; status</w:t>
      </w:r>
    </w:p>
    <w:p w14:paraId="725CCF5C" w14:textId="77777777" w:rsidR="00357806" w:rsidRDefault="00000000">
      <w:r>
        <w:t>For each order, compute fill_ratio = cum_qty / order_qty (0–1), show status code and side. Filter: only Alpha AM.</w:t>
      </w:r>
    </w:p>
    <w:p w14:paraId="6D8BE086" w14:textId="77777777" w:rsidR="00357806" w:rsidRDefault="00000000">
      <w:r>
        <w:t>Output: cl_ord_id, symbol, side, status_code, order_qty, cum_qty, fill_ratio (2 decimals).</w:t>
      </w:r>
    </w:p>
    <w:p w14:paraId="20D562A0" w14:textId="77777777" w:rsidR="00C324A7" w:rsidRPr="00C324A7" w:rsidRDefault="00C324A7" w:rsidP="00C324A7">
      <w:pPr>
        <w:rPr>
          <w:lang w:val="en-IN"/>
        </w:rPr>
      </w:pPr>
      <w:r w:rsidRPr="00C324A7">
        <w:rPr>
          <w:b/>
          <w:bCs/>
          <w:lang w:val="en-IN"/>
        </w:rPr>
        <w:t>Hint:</w:t>
      </w:r>
    </w:p>
    <w:p w14:paraId="35355158" w14:textId="77777777" w:rsidR="00C324A7" w:rsidRPr="00C324A7" w:rsidRDefault="00C324A7" w:rsidP="00C324A7">
      <w:pPr>
        <w:numPr>
          <w:ilvl w:val="0"/>
          <w:numId w:val="11"/>
        </w:numPr>
        <w:rPr>
          <w:lang w:val="en-IN"/>
        </w:rPr>
      </w:pPr>
      <w:r w:rsidRPr="00C324A7">
        <w:rPr>
          <w:lang w:val="en-IN"/>
        </w:rPr>
        <w:t>Start from orders joined with instruments and participants.</w:t>
      </w:r>
    </w:p>
    <w:p w14:paraId="597E5FCE" w14:textId="77777777" w:rsidR="00C324A7" w:rsidRPr="00C324A7" w:rsidRDefault="00C324A7" w:rsidP="00C324A7">
      <w:pPr>
        <w:numPr>
          <w:ilvl w:val="0"/>
          <w:numId w:val="11"/>
        </w:numPr>
        <w:rPr>
          <w:lang w:val="en-IN"/>
        </w:rPr>
      </w:pPr>
      <w:r w:rsidRPr="00C324A7">
        <w:rPr>
          <w:lang w:val="en-IN"/>
        </w:rPr>
        <w:t>Compute cum_qty / order_qty as fill_ratio.</w:t>
      </w:r>
    </w:p>
    <w:p w14:paraId="602E3C93" w14:textId="77777777" w:rsidR="00C324A7" w:rsidRPr="00C324A7" w:rsidRDefault="00C324A7" w:rsidP="00C324A7">
      <w:pPr>
        <w:numPr>
          <w:ilvl w:val="0"/>
          <w:numId w:val="11"/>
        </w:numPr>
        <w:rPr>
          <w:lang w:val="en-IN"/>
        </w:rPr>
      </w:pPr>
      <w:r w:rsidRPr="00C324A7">
        <w:rPr>
          <w:lang w:val="en-IN"/>
        </w:rPr>
        <w:t>Filter p.name = 'Alpha AM'.</w:t>
      </w:r>
    </w:p>
    <w:p w14:paraId="68D6ABF7" w14:textId="77777777" w:rsidR="00C324A7" w:rsidRPr="00C324A7" w:rsidRDefault="00C324A7" w:rsidP="00C324A7">
      <w:pPr>
        <w:numPr>
          <w:ilvl w:val="0"/>
          <w:numId w:val="11"/>
        </w:numPr>
        <w:rPr>
          <w:lang w:val="en-IN"/>
        </w:rPr>
      </w:pPr>
      <w:r w:rsidRPr="00C324A7">
        <w:rPr>
          <w:lang w:val="en-IN"/>
        </w:rPr>
        <w:t>Use CASE for side (1=BUY, 2=SELL).</w:t>
      </w:r>
    </w:p>
    <w:p w14:paraId="2A31684C" w14:textId="77777777" w:rsidR="00357806" w:rsidRDefault="00000000">
      <w:pPr>
        <w:pStyle w:val="Heading2"/>
      </w:pPr>
      <w:r>
        <w:t>3) Client × Venue notional &amp; top venue</w:t>
      </w:r>
    </w:p>
    <w:p w14:paraId="447AE993" w14:textId="77777777" w:rsidR="00357806" w:rsidRDefault="00000000">
      <w:r>
        <w:t>Aggregate traded notional by venue per client using executions (fills/partials). Rank venues within each client.</w:t>
      </w:r>
    </w:p>
    <w:p w14:paraId="3A5F8E8F" w14:textId="77777777" w:rsidR="00357806" w:rsidRDefault="00000000">
      <w:r>
        <w:t>Output: client, venue, notional, rank_in_client (1=top).</w:t>
      </w:r>
    </w:p>
    <w:p w14:paraId="58E024BE" w14:textId="77777777" w:rsidR="008421CA" w:rsidRPr="008421CA" w:rsidRDefault="008421CA" w:rsidP="008421CA">
      <w:pPr>
        <w:rPr>
          <w:lang w:val="en-IN"/>
        </w:rPr>
      </w:pPr>
      <w:r w:rsidRPr="008421CA">
        <w:rPr>
          <w:b/>
          <w:bCs/>
          <w:lang w:val="en-IN"/>
        </w:rPr>
        <w:t>Hint:</w:t>
      </w:r>
    </w:p>
    <w:p w14:paraId="29EE5F5F" w14:textId="77777777" w:rsidR="008421CA" w:rsidRPr="008421CA" w:rsidRDefault="008421CA" w:rsidP="008421CA">
      <w:pPr>
        <w:numPr>
          <w:ilvl w:val="0"/>
          <w:numId w:val="12"/>
        </w:numPr>
        <w:rPr>
          <w:lang w:val="en-IN"/>
        </w:rPr>
      </w:pPr>
      <w:r w:rsidRPr="008421CA">
        <w:rPr>
          <w:lang w:val="en-IN"/>
        </w:rPr>
        <w:t>Aggregate SUM(last_px * last_qty) from executions grouped by client_id, venue_id.</w:t>
      </w:r>
    </w:p>
    <w:p w14:paraId="38CD8AE4" w14:textId="77777777" w:rsidR="008421CA" w:rsidRPr="008421CA" w:rsidRDefault="008421CA" w:rsidP="008421CA">
      <w:pPr>
        <w:numPr>
          <w:ilvl w:val="0"/>
          <w:numId w:val="12"/>
        </w:numPr>
        <w:rPr>
          <w:lang w:val="en-IN"/>
        </w:rPr>
      </w:pPr>
      <w:r w:rsidRPr="008421CA">
        <w:rPr>
          <w:lang w:val="en-IN"/>
        </w:rPr>
        <w:t>Join participants and venues for names.</w:t>
      </w:r>
    </w:p>
    <w:p w14:paraId="40561C54" w14:textId="77777777" w:rsidR="008421CA" w:rsidRPr="008421CA" w:rsidRDefault="008421CA" w:rsidP="008421CA">
      <w:pPr>
        <w:numPr>
          <w:ilvl w:val="0"/>
          <w:numId w:val="12"/>
        </w:numPr>
        <w:rPr>
          <w:lang w:val="en-IN"/>
        </w:rPr>
      </w:pPr>
      <w:r w:rsidRPr="008421CA">
        <w:rPr>
          <w:lang w:val="en-IN"/>
        </w:rPr>
        <w:t>Use RANK() OVER (PARTITION BY client ORDER BY notional DESC) for ranking.</w:t>
      </w:r>
    </w:p>
    <w:p w14:paraId="7EECDBD6" w14:textId="77777777" w:rsidR="00357806" w:rsidRDefault="00000000">
      <w:pPr>
        <w:pStyle w:val="Heading2"/>
      </w:pPr>
      <w:r>
        <w:lastRenderedPageBreak/>
        <w:t>4) Slippage vs benchmark</w:t>
      </w:r>
    </w:p>
    <w:p w14:paraId="5FBAA36A" w14:textId="77777777" w:rsidR="00357806" w:rsidRDefault="00000000">
      <w:r>
        <w:t>Compute slippage vs benchmark_px for 2025-10-29: For Buys, slippage = (last_px - benchmark_px); for Sells, slippage = (benchmark_px - last_px).</w:t>
      </w:r>
    </w:p>
    <w:p w14:paraId="161C1152" w14:textId="77777777" w:rsidR="00357806" w:rsidRDefault="00000000">
      <w:r>
        <w:t>Output: cl_ord_id, symbol, side, last_px, benchmark_px, slippage (2 decimals). Then avg slippage per client × symbol.</w:t>
      </w:r>
    </w:p>
    <w:p w14:paraId="02DCE42C" w14:textId="77777777" w:rsidR="008421CA" w:rsidRPr="008421CA" w:rsidRDefault="008421CA" w:rsidP="008421CA">
      <w:pPr>
        <w:rPr>
          <w:lang w:val="en-IN"/>
        </w:rPr>
      </w:pPr>
      <w:r w:rsidRPr="008421CA">
        <w:rPr>
          <w:b/>
          <w:bCs/>
          <w:lang w:val="en-IN"/>
        </w:rPr>
        <w:t>Hint:</w:t>
      </w:r>
    </w:p>
    <w:p w14:paraId="6F2A2454" w14:textId="77777777" w:rsidR="008421CA" w:rsidRPr="008421CA" w:rsidRDefault="008421CA" w:rsidP="008421CA">
      <w:pPr>
        <w:numPr>
          <w:ilvl w:val="0"/>
          <w:numId w:val="13"/>
        </w:numPr>
        <w:rPr>
          <w:lang w:val="en-IN"/>
        </w:rPr>
      </w:pPr>
      <w:r w:rsidRPr="008421CA">
        <w:rPr>
          <w:lang w:val="en-IN"/>
        </w:rPr>
        <w:t>Join executions, orders, instrument_prices.</w:t>
      </w:r>
    </w:p>
    <w:p w14:paraId="3EC09B23" w14:textId="77777777" w:rsidR="008421CA" w:rsidRPr="008421CA" w:rsidRDefault="008421CA" w:rsidP="008421CA">
      <w:pPr>
        <w:numPr>
          <w:ilvl w:val="0"/>
          <w:numId w:val="13"/>
        </w:numPr>
        <w:rPr>
          <w:lang w:val="en-IN"/>
        </w:rPr>
      </w:pPr>
      <w:r w:rsidRPr="008421CA">
        <w:rPr>
          <w:lang w:val="en-IN"/>
        </w:rPr>
        <w:t xml:space="preserve">Compute slippage: </w:t>
      </w:r>
    </w:p>
    <w:p w14:paraId="7E0C586A" w14:textId="77777777" w:rsidR="008421CA" w:rsidRPr="008421CA" w:rsidRDefault="008421CA" w:rsidP="008421CA">
      <w:pPr>
        <w:numPr>
          <w:ilvl w:val="1"/>
          <w:numId w:val="13"/>
        </w:numPr>
        <w:rPr>
          <w:lang w:val="en-IN"/>
        </w:rPr>
      </w:pPr>
      <w:r w:rsidRPr="008421CA">
        <w:rPr>
          <w:lang w:val="en-IN"/>
        </w:rPr>
        <w:t>For BUY: (last_px - benchmark_px)</w:t>
      </w:r>
    </w:p>
    <w:p w14:paraId="3AA8DE62" w14:textId="77777777" w:rsidR="008421CA" w:rsidRPr="008421CA" w:rsidRDefault="008421CA" w:rsidP="008421CA">
      <w:pPr>
        <w:numPr>
          <w:ilvl w:val="1"/>
          <w:numId w:val="13"/>
        </w:numPr>
        <w:rPr>
          <w:lang w:val="en-IN"/>
        </w:rPr>
      </w:pPr>
      <w:r w:rsidRPr="008421CA">
        <w:rPr>
          <w:lang w:val="en-IN"/>
        </w:rPr>
        <w:t>For SELL: (benchmark_px - last_px)</w:t>
      </w:r>
    </w:p>
    <w:p w14:paraId="7B682373" w14:textId="77777777" w:rsidR="008421CA" w:rsidRPr="008421CA" w:rsidRDefault="008421CA" w:rsidP="008421CA">
      <w:pPr>
        <w:numPr>
          <w:ilvl w:val="0"/>
          <w:numId w:val="13"/>
        </w:numPr>
        <w:rPr>
          <w:lang w:val="en-IN"/>
        </w:rPr>
      </w:pPr>
      <w:r w:rsidRPr="008421CA">
        <w:rPr>
          <w:lang w:val="en-IN"/>
        </w:rPr>
        <w:t>Use CASE for side logic.</w:t>
      </w:r>
    </w:p>
    <w:p w14:paraId="6524E86A" w14:textId="77777777" w:rsidR="008421CA" w:rsidRPr="008421CA" w:rsidRDefault="008421CA" w:rsidP="008421CA">
      <w:pPr>
        <w:numPr>
          <w:ilvl w:val="0"/>
          <w:numId w:val="13"/>
        </w:numPr>
        <w:rPr>
          <w:lang w:val="en-IN"/>
        </w:rPr>
      </w:pPr>
      <w:r w:rsidRPr="008421CA">
        <w:rPr>
          <w:lang w:val="en-IN"/>
        </w:rPr>
        <w:t>For averages: group by client_id, symbol.</w:t>
      </w:r>
    </w:p>
    <w:p w14:paraId="4DD13B46" w14:textId="77777777" w:rsidR="00357806" w:rsidRDefault="00000000">
      <w:pPr>
        <w:pStyle w:val="Heading2"/>
      </w:pPr>
      <w:r>
        <w:t>5) Time‑to‑fill (TTF)</w:t>
      </w:r>
    </w:p>
    <w:p w14:paraId="6EDBC704" w14:textId="77777777" w:rsidR="00357806" w:rsidRDefault="00000000">
      <w:r>
        <w:t>For fully filled orders (status_code='2'), compute seconds from order_ts to the last execution timestamp.</w:t>
      </w:r>
    </w:p>
    <w:p w14:paraId="006ED573" w14:textId="77777777" w:rsidR="00357806" w:rsidRDefault="00000000">
      <w:r>
        <w:t>Output: cl_ord_id, symbol, ttf_seconds (desc). Bonus: 95th percentile TTF (percentile_cont).</w:t>
      </w:r>
    </w:p>
    <w:p w14:paraId="0C21A158" w14:textId="77777777" w:rsidR="008421CA" w:rsidRPr="008421CA" w:rsidRDefault="008421CA" w:rsidP="008421CA">
      <w:pPr>
        <w:rPr>
          <w:lang w:val="en-IN"/>
        </w:rPr>
      </w:pPr>
      <w:r w:rsidRPr="008421CA">
        <w:rPr>
          <w:b/>
          <w:bCs/>
          <w:lang w:val="en-IN"/>
        </w:rPr>
        <w:t>Hint:</w:t>
      </w:r>
    </w:p>
    <w:p w14:paraId="01377009" w14:textId="77777777" w:rsidR="008421CA" w:rsidRPr="008421CA" w:rsidRDefault="008421CA" w:rsidP="008421CA">
      <w:pPr>
        <w:numPr>
          <w:ilvl w:val="0"/>
          <w:numId w:val="14"/>
        </w:numPr>
        <w:rPr>
          <w:lang w:val="en-IN"/>
        </w:rPr>
      </w:pPr>
      <w:r w:rsidRPr="008421CA">
        <w:rPr>
          <w:lang w:val="en-IN"/>
        </w:rPr>
        <w:t>For fully filled orders (status_code='2'), find MAX(exec_ts) per order.</w:t>
      </w:r>
    </w:p>
    <w:p w14:paraId="46D1AC30" w14:textId="77777777" w:rsidR="008421CA" w:rsidRPr="008421CA" w:rsidRDefault="008421CA" w:rsidP="008421CA">
      <w:pPr>
        <w:numPr>
          <w:ilvl w:val="0"/>
          <w:numId w:val="14"/>
        </w:numPr>
        <w:rPr>
          <w:lang w:val="en-IN"/>
        </w:rPr>
      </w:pPr>
      <w:r w:rsidRPr="008421CA">
        <w:rPr>
          <w:lang w:val="en-IN"/>
        </w:rPr>
        <w:t>Subtract order_ts from that timestamp using EXTRACT(EPOCH FROM (...)).</w:t>
      </w:r>
    </w:p>
    <w:p w14:paraId="74C779A3" w14:textId="77777777" w:rsidR="008421CA" w:rsidRPr="008421CA" w:rsidRDefault="008421CA" w:rsidP="008421CA">
      <w:pPr>
        <w:numPr>
          <w:ilvl w:val="0"/>
          <w:numId w:val="14"/>
        </w:numPr>
        <w:rPr>
          <w:lang w:val="en-IN"/>
        </w:rPr>
      </w:pPr>
      <w:r w:rsidRPr="008421CA">
        <w:rPr>
          <w:lang w:val="en-IN"/>
        </w:rPr>
        <w:t>Bonus: percentile_cont(0.95) for 95th percentile.</w:t>
      </w:r>
    </w:p>
    <w:p w14:paraId="36FF4CF5" w14:textId="77777777" w:rsidR="00357806" w:rsidRDefault="00000000">
      <w:pPr>
        <w:pStyle w:val="Heading2"/>
      </w:pPr>
      <w:r>
        <w:t>6) Cancel/Replace chains</w:t>
      </w:r>
    </w:p>
    <w:p w14:paraId="7B3824F9" w14:textId="77777777" w:rsidR="00357806" w:rsidRDefault="00000000">
      <w:r>
        <w:t>Link replacements via orig_cl_ord_id (e.g., A5 → A5R1). For each root order, count replaces and report latest leaves_qty.</w:t>
      </w:r>
    </w:p>
    <w:p w14:paraId="33EF652F" w14:textId="77777777" w:rsidR="00357806" w:rsidRDefault="00000000">
      <w:r>
        <w:t>Output: root_cl_ord_id, replace_count, latest_cl_ord_id, latest_status, leaves_qty.</w:t>
      </w:r>
    </w:p>
    <w:p w14:paraId="1044E539" w14:textId="77777777" w:rsidR="008421CA" w:rsidRPr="008421CA" w:rsidRDefault="008421CA" w:rsidP="008421CA">
      <w:pPr>
        <w:rPr>
          <w:lang w:val="en-IN"/>
        </w:rPr>
      </w:pPr>
      <w:r w:rsidRPr="008421CA">
        <w:rPr>
          <w:b/>
          <w:bCs/>
          <w:lang w:val="en-IN"/>
        </w:rPr>
        <w:t>Hint:</w:t>
      </w:r>
    </w:p>
    <w:p w14:paraId="3E1A6EA9" w14:textId="77777777" w:rsidR="008421CA" w:rsidRPr="008421CA" w:rsidRDefault="008421CA" w:rsidP="008421CA">
      <w:pPr>
        <w:numPr>
          <w:ilvl w:val="0"/>
          <w:numId w:val="15"/>
        </w:numPr>
        <w:rPr>
          <w:lang w:val="en-IN"/>
        </w:rPr>
      </w:pPr>
      <w:r w:rsidRPr="008421CA">
        <w:rPr>
          <w:lang w:val="en-IN"/>
        </w:rPr>
        <w:t xml:space="preserve">Use a </w:t>
      </w:r>
      <w:r w:rsidRPr="008421CA">
        <w:rPr>
          <w:b/>
          <w:bCs/>
          <w:lang w:val="en-IN"/>
        </w:rPr>
        <w:t>recursive CTE</w:t>
      </w:r>
      <w:r w:rsidRPr="008421CA">
        <w:rPr>
          <w:lang w:val="en-IN"/>
        </w:rPr>
        <w:t xml:space="preserve"> to follow orig_cl_ord_id.</w:t>
      </w:r>
    </w:p>
    <w:p w14:paraId="171410A7" w14:textId="77777777" w:rsidR="008421CA" w:rsidRPr="008421CA" w:rsidRDefault="008421CA" w:rsidP="008421CA">
      <w:pPr>
        <w:numPr>
          <w:ilvl w:val="0"/>
          <w:numId w:val="15"/>
        </w:numPr>
        <w:rPr>
          <w:lang w:val="en-IN"/>
        </w:rPr>
      </w:pPr>
      <w:r w:rsidRPr="008421CA">
        <w:rPr>
          <w:lang w:val="en-IN"/>
        </w:rPr>
        <w:t>Count replacements and pick latest by order_ts.</w:t>
      </w:r>
    </w:p>
    <w:p w14:paraId="77CFA68A" w14:textId="77777777" w:rsidR="008421CA" w:rsidRPr="008421CA" w:rsidRDefault="008421CA" w:rsidP="008421CA">
      <w:pPr>
        <w:numPr>
          <w:ilvl w:val="0"/>
          <w:numId w:val="15"/>
        </w:numPr>
        <w:rPr>
          <w:lang w:val="en-IN"/>
        </w:rPr>
      </w:pPr>
      <w:r w:rsidRPr="008421CA">
        <w:rPr>
          <w:lang w:val="en-IN"/>
        </w:rPr>
        <w:t>Use ROW_NUMBER() for latest order in chain.</w:t>
      </w:r>
    </w:p>
    <w:p w14:paraId="02099851" w14:textId="77777777" w:rsidR="00357806" w:rsidRDefault="00000000">
      <w:pPr>
        <w:pStyle w:val="Heading2"/>
      </w:pPr>
      <w:r>
        <w:lastRenderedPageBreak/>
        <w:t>7) Rejections dashboard</w:t>
      </w:r>
    </w:p>
    <w:p w14:paraId="4524FF8B" w14:textId="77777777" w:rsidR="00357806" w:rsidRDefault="00000000">
      <w:r>
        <w:t>List rejected orders (status_code='8') with reason (from executions.reject_reason). Classify reason into Credit / Risk / Other by keyword.</w:t>
      </w:r>
    </w:p>
    <w:p w14:paraId="376C401B" w14:textId="77777777" w:rsidR="00357806" w:rsidRDefault="00000000">
      <w:r>
        <w:t>Output: cl_ord_id, symbol, reason, class.</w:t>
      </w:r>
    </w:p>
    <w:p w14:paraId="15E990A9" w14:textId="77777777" w:rsidR="008421CA" w:rsidRPr="008421CA" w:rsidRDefault="008421CA" w:rsidP="008421CA">
      <w:pPr>
        <w:rPr>
          <w:lang w:val="en-IN"/>
        </w:rPr>
      </w:pPr>
      <w:r w:rsidRPr="008421CA">
        <w:rPr>
          <w:b/>
          <w:bCs/>
          <w:lang w:val="en-IN"/>
        </w:rPr>
        <w:t>Hint:</w:t>
      </w:r>
    </w:p>
    <w:p w14:paraId="3C5F60B0" w14:textId="77777777" w:rsidR="008421CA" w:rsidRPr="008421CA" w:rsidRDefault="008421CA" w:rsidP="008421CA">
      <w:pPr>
        <w:numPr>
          <w:ilvl w:val="0"/>
          <w:numId w:val="16"/>
        </w:numPr>
        <w:rPr>
          <w:lang w:val="en-IN"/>
        </w:rPr>
      </w:pPr>
      <w:r w:rsidRPr="008421CA">
        <w:rPr>
          <w:lang w:val="en-IN"/>
        </w:rPr>
        <w:t>Filter orders.status_code='8'.</w:t>
      </w:r>
    </w:p>
    <w:p w14:paraId="320D09BE" w14:textId="77777777" w:rsidR="008421CA" w:rsidRPr="008421CA" w:rsidRDefault="008421CA" w:rsidP="008421CA">
      <w:pPr>
        <w:numPr>
          <w:ilvl w:val="0"/>
          <w:numId w:val="16"/>
        </w:numPr>
        <w:rPr>
          <w:lang w:val="en-IN"/>
        </w:rPr>
      </w:pPr>
      <w:r w:rsidRPr="008421CA">
        <w:rPr>
          <w:lang w:val="en-IN"/>
        </w:rPr>
        <w:t>Get reject_reason from executions where exec_type_code='8'.</w:t>
      </w:r>
    </w:p>
    <w:p w14:paraId="393B94A4" w14:textId="77777777" w:rsidR="008421CA" w:rsidRPr="008421CA" w:rsidRDefault="008421CA" w:rsidP="008421CA">
      <w:pPr>
        <w:numPr>
          <w:ilvl w:val="0"/>
          <w:numId w:val="16"/>
        </w:numPr>
        <w:rPr>
          <w:lang w:val="en-IN"/>
        </w:rPr>
      </w:pPr>
      <w:r w:rsidRPr="008421CA">
        <w:rPr>
          <w:lang w:val="en-IN"/>
        </w:rPr>
        <w:t>Classify using CASE WHEN reason ILIKE '%credit%' THEN 'Credit' ....</w:t>
      </w:r>
    </w:p>
    <w:p w14:paraId="4EE416A9" w14:textId="77777777" w:rsidR="00357806" w:rsidRDefault="00000000">
      <w:pPr>
        <w:pStyle w:val="Heading2"/>
      </w:pPr>
      <w:r>
        <w:t>8) Limit vs execution “savings”</w:t>
      </w:r>
    </w:p>
    <w:p w14:paraId="1F463CD8" w14:textId="77777777" w:rsidR="00357806" w:rsidRDefault="00000000">
      <w:r>
        <w:t>For Buy limit orders with fills, compute savings = (limit_price - vwap_exec) * cum_qty. Negative means worse than limit.</w:t>
      </w:r>
    </w:p>
    <w:p w14:paraId="6498F013" w14:textId="77777777" w:rsidR="00357806" w:rsidRDefault="00000000">
      <w:r>
        <w:t>Output: cl_ord_id, symbol, limit_price, vwap_exec, cum_qty, savings_in_inr.</w:t>
      </w:r>
    </w:p>
    <w:p w14:paraId="7525DEC8" w14:textId="77777777" w:rsidR="00670594" w:rsidRPr="00670594" w:rsidRDefault="00670594" w:rsidP="00670594">
      <w:pPr>
        <w:rPr>
          <w:lang w:val="en-IN"/>
        </w:rPr>
      </w:pPr>
      <w:r w:rsidRPr="00670594">
        <w:rPr>
          <w:b/>
          <w:bCs/>
          <w:lang w:val="en-IN"/>
        </w:rPr>
        <w:t>Hint:</w:t>
      </w:r>
    </w:p>
    <w:p w14:paraId="48E08B74" w14:textId="77777777" w:rsidR="00670594" w:rsidRPr="00670594" w:rsidRDefault="00670594" w:rsidP="00670594">
      <w:pPr>
        <w:numPr>
          <w:ilvl w:val="0"/>
          <w:numId w:val="17"/>
        </w:numPr>
        <w:rPr>
          <w:lang w:val="en-IN"/>
        </w:rPr>
      </w:pPr>
      <w:r w:rsidRPr="00670594">
        <w:rPr>
          <w:lang w:val="en-IN"/>
        </w:rPr>
        <w:t>Compute VWAP per order: SUM(last_px * last_qty)/SUM(last_qty).</w:t>
      </w:r>
    </w:p>
    <w:p w14:paraId="6952B116" w14:textId="77777777" w:rsidR="00670594" w:rsidRPr="00670594" w:rsidRDefault="00670594" w:rsidP="00670594">
      <w:pPr>
        <w:numPr>
          <w:ilvl w:val="0"/>
          <w:numId w:val="17"/>
        </w:numPr>
        <w:rPr>
          <w:lang w:val="en-IN"/>
        </w:rPr>
      </w:pPr>
      <w:r w:rsidRPr="00670594">
        <w:rPr>
          <w:lang w:val="en-IN"/>
        </w:rPr>
        <w:t>Savings = (limit_price - vwap_exec) * cum_qty.</w:t>
      </w:r>
    </w:p>
    <w:p w14:paraId="246091EE" w14:textId="77777777" w:rsidR="00670594" w:rsidRPr="00670594" w:rsidRDefault="00670594" w:rsidP="00670594">
      <w:pPr>
        <w:numPr>
          <w:ilvl w:val="0"/>
          <w:numId w:val="17"/>
        </w:numPr>
        <w:rPr>
          <w:lang w:val="en-IN"/>
        </w:rPr>
      </w:pPr>
      <w:r w:rsidRPr="00670594">
        <w:rPr>
          <w:lang w:val="en-IN"/>
        </w:rPr>
        <w:t>Filter BUY LIMIT orders with cum_qty &gt; 0.</w:t>
      </w:r>
    </w:p>
    <w:p w14:paraId="5A3EFF4A" w14:textId="77777777" w:rsidR="00357806" w:rsidRDefault="00000000">
      <w:pPr>
        <w:pStyle w:val="Heading2"/>
      </w:pPr>
      <w:r>
        <w:t>9) Liquidity &amp; fees</w:t>
      </w:r>
    </w:p>
    <w:p w14:paraId="3DD4936C" w14:textId="77777777" w:rsidR="00357806" w:rsidRDefault="00000000">
      <w:r>
        <w:t>By client × liquidity_flag, compute total fees and notional; fee_bps = fees/notional*10_000.</w:t>
      </w:r>
    </w:p>
    <w:p w14:paraId="1F287266" w14:textId="77777777" w:rsidR="00357806" w:rsidRDefault="00000000">
      <w:r>
        <w:t>Output: client, liquidity_flag, total_fees, notional, fee_bps (2 decimals).</w:t>
      </w:r>
    </w:p>
    <w:p w14:paraId="4E12984F" w14:textId="77777777" w:rsidR="00670594" w:rsidRPr="00670594" w:rsidRDefault="00670594" w:rsidP="00670594">
      <w:pPr>
        <w:rPr>
          <w:lang w:val="en-IN"/>
        </w:rPr>
      </w:pPr>
      <w:r w:rsidRPr="00670594">
        <w:rPr>
          <w:b/>
          <w:bCs/>
          <w:lang w:val="en-IN"/>
        </w:rPr>
        <w:t>Hint:</w:t>
      </w:r>
    </w:p>
    <w:p w14:paraId="3A69F9D9" w14:textId="77777777" w:rsidR="00670594" w:rsidRPr="00670594" w:rsidRDefault="00670594" w:rsidP="00670594">
      <w:pPr>
        <w:numPr>
          <w:ilvl w:val="0"/>
          <w:numId w:val="18"/>
        </w:numPr>
        <w:rPr>
          <w:lang w:val="en-IN"/>
        </w:rPr>
      </w:pPr>
      <w:r w:rsidRPr="00670594">
        <w:rPr>
          <w:lang w:val="en-IN"/>
        </w:rPr>
        <w:t>Group by client_id, liquidity_flag.</w:t>
      </w:r>
    </w:p>
    <w:p w14:paraId="0EA2C9EF" w14:textId="77777777" w:rsidR="00670594" w:rsidRPr="00670594" w:rsidRDefault="00670594" w:rsidP="00670594">
      <w:pPr>
        <w:numPr>
          <w:ilvl w:val="0"/>
          <w:numId w:val="18"/>
        </w:numPr>
        <w:rPr>
          <w:lang w:val="en-IN"/>
        </w:rPr>
      </w:pPr>
      <w:r w:rsidRPr="00670594">
        <w:rPr>
          <w:lang w:val="en-IN"/>
        </w:rPr>
        <w:t>Compute SUM(fee_amt) and SUM(last_px * last_qty).</w:t>
      </w:r>
    </w:p>
    <w:p w14:paraId="16298FF9" w14:textId="77777777" w:rsidR="00670594" w:rsidRPr="00670594" w:rsidRDefault="00670594" w:rsidP="00670594">
      <w:pPr>
        <w:numPr>
          <w:ilvl w:val="0"/>
          <w:numId w:val="18"/>
        </w:numPr>
        <w:rPr>
          <w:lang w:val="en-IN"/>
        </w:rPr>
      </w:pPr>
      <w:r w:rsidRPr="00670594">
        <w:rPr>
          <w:lang w:val="en-IN"/>
        </w:rPr>
        <w:t>Fee bps = (fees / notional) * 10_000.</w:t>
      </w:r>
    </w:p>
    <w:p w14:paraId="6DB97690" w14:textId="77777777" w:rsidR="00357806" w:rsidRDefault="00000000">
      <w:pPr>
        <w:pStyle w:val="Heading2"/>
      </w:pPr>
      <w:r>
        <w:t>10) Risk‑limit breach alert</w:t>
      </w:r>
    </w:p>
    <w:p w14:paraId="7F066566" w14:textId="77777777" w:rsidR="00357806" w:rsidRDefault="00000000">
      <w:r>
        <w:t>Join risk_limits; flag clients whose day notional exceeds the limit on 2025‑10‑29.</w:t>
      </w:r>
    </w:p>
    <w:p w14:paraId="336CFA42" w14:textId="77777777" w:rsidR="00357806" w:rsidRDefault="00000000">
      <w:r>
        <w:t>Output: client, day_notional, limit, breach (Y/N). Bonus: top 3 orders by notional contributing to breach.</w:t>
      </w:r>
    </w:p>
    <w:p w14:paraId="60B7A77F" w14:textId="77777777" w:rsidR="00670594" w:rsidRPr="00670594" w:rsidRDefault="00670594" w:rsidP="00670594">
      <w:pPr>
        <w:rPr>
          <w:lang w:val="en-IN"/>
        </w:rPr>
      </w:pPr>
      <w:r w:rsidRPr="00670594">
        <w:rPr>
          <w:b/>
          <w:bCs/>
          <w:lang w:val="en-IN"/>
        </w:rPr>
        <w:t>Hint:</w:t>
      </w:r>
    </w:p>
    <w:p w14:paraId="00A192AD" w14:textId="77777777" w:rsidR="00670594" w:rsidRPr="00670594" w:rsidRDefault="00670594" w:rsidP="00670594">
      <w:pPr>
        <w:numPr>
          <w:ilvl w:val="0"/>
          <w:numId w:val="19"/>
        </w:numPr>
        <w:rPr>
          <w:lang w:val="en-IN"/>
        </w:rPr>
      </w:pPr>
      <w:r w:rsidRPr="00670594">
        <w:rPr>
          <w:lang w:val="en-IN"/>
        </w:rPr>
        <w:lastRenderedPageBreak/>
        <w:t>Aggregate daily notional per client.</w:t>
      </w:r>
    </w:p>
    <w:p w14:paraId="51849AAA" w14:textId="77777777" w:rsidR="00670594" w:rsidRPr="00670594" w:rsidRDefault="00670594" w:rsidP="00670594">
      <w:pPr>
        <w:numPr>
          <w:ilvl w:val="0"/>
          <w:numId w:val="19"/>
        </w:numPr>
        <w:rPr>
          <w:lang w:val="en-IN"/>
        </w:rPr>
      </w:pPr>
      <w:r w:rsidRPr="00670594">
        <w:rPr>
          <w:lang w:val="en-IN"/>
        </w:rPr>
        <w:t>Compare with risk_limits.daily_notional_limit.</w:t>
      </w:r>
    </w:p>
    <w:p w14:paraId="672E3EDA" w14:textId="77777777" w:rsidR="00670594" w:rsidRPr="00670594" w:rsidRDefault="00670594" w:rsidP="00670594">
      <w:pPr>
        <w:numPr>
          <w:ilvl w:val="0"/>
          <w:numId w:val="19"/>
        </w:numPr>
        <w:rPr>
          <w:lang w:val="en-IN"/>
        </w:rPr>
      </w:pPr>
      <w:r w:rsidRPr="00670594">
        <w:rPr>
          <w:lang w:val="en-IN"/>
        </w:rPr>
        <w:t>Bonus: Use ROW_NUMBER() to rank top 3 orders by notional.</w:t>
      </w:r>
    </w:p>
    <w:p w14:paraId="76C987B8" w14:textId="77777777" w:rsidR="00357806" w:rsidRDefault="00000000">
      <w:pPr>
        <w:pStyle w:val="Heading1"/>
      </w:pPr>
      <w:r>
        <w:t>Notes &amp; Hints</w:t>
      </w:r>
    </w:p>
    <w:p w14:paraId="2C68A491" w14:textId="77777777" w:rsidR="00357806" w:rsidRDefault="00000000">
      <w:r>
        <w:t>• Treat only ExecType 1/2 as traded volume (partials/fills).</w:t>
      </w:r>
    </w:p>
    <w:p w14:paraId="457E18EE" w14:textId="77777777" w:rsidR="00357806" w:rsidRDefault="00000000">
      <w:r>
        <w:t>• Use window functions (RANK/DENSE_RANK), CTEs and conditional aggregation as needed.</w:t>
      </w:r>
    </w:p>
    <w:p w14:paraId="118F3C87" w14:textId="77777777" w:rsidR="00357806" w:rsidRDefault="00000000">
      <w:r>
        <w:t>• Time zone in sample timestamps is Asia/Kolkata (+05:30).</w:t>
      </w:r>
    </w:p>
    <w:p w14:paraId="3F11C742" w14:textId="776290BF" w:rsidR="00357806" w:rsidRDefault="00000000">
      <w:pPr>
        <w:pStyle w:val="Heading1"/>
      </w:pPr>
      <w:r>
        <w:t xml:space="preserve">FIX Quick‑Reference </w:t>
      </w:r>
    </w:p>
    <w:p w14:paraId="2815FC01" w14:textId="77777777" w:rsidR="00357806" w:rsidRDefault="00000000">
      <w:r>
        <w:t>• 35=8 is Execution Report — communicates order acks, fills, cancels, status. (OnixS / TT FIX Help)</w:t>
      </w:r>
    </w:p>
    <w:p w14:paraId="6E7181B6" w14:textId="77777777" w:rsidR="00357806" w:rsidRDefault="00000000">
      <w:r>
        <w:t>• 150 (ExecType): reason for report (e.g., 0=New, 1=Partial fill, 2=Fill, 4=Cancelled, 5=Replaced, 8=Rejected). (OnixS/B2BITS)</w:t>
      </w:r>
    </w:p>
    <w:p w14:paraId="138A0AAC" w14:textId="77777777" w:rsidR="00357806" w:rsidRDefault="00000000">
      <w:r>
        <w:t>• 39 (OrdStatus): current order state (e.g., 0=New, 1=Partially filled, 2=Filled, 4=Cancelled, 5=Replaced, 8=Rejected). (OnixS/InfoReach)</w:t>
      </w:r>
    </w:p>
    <w:p w14:paraId="31C81D29" w14:textId="77777777" w:rsidR="00357806" w:rsidRDefault="00000000">
      <w:r>
        <w:t>• 55 (Symbol) is the ticker; 54 (Side) 1=Buy, 2=Sell. (OnixS/InfoReach)</w:t>
      </w:r>
    </w:p>
    <w:p w14:paraId="65137BF8" w14:textId="77777777" w:rsidR="00357806" w:rsidRDefault="00000000">
      <w:r>
        <w:t>• 31 (LastPx) and 32 (LastQty) are price/quantity of the last fill. (OnixS/B2BITS)</w:t>
      </w:r>
    </w:p>
    <w:p w14:paraId="3787BD46" w14:textId="77777777" w:rsidR="00357806" w:rsidRDefault="00000000">
      <w:r>
        <w:t>• 11 (ClOrdID) is client order id; 37 (OrderID) broker/venue id; 17 (ExecID) unique execution id. (OnixS/InfoReach)</w:t>
      </w:r>
    </w:p>
    <w:p w14:paraId="6D74FAA6" w14:textId="77777777" w:rsidR="00357806" w:rsidRDefault="00000000">
      <w:pPr>
        <w:pStyle w:val="Heading1"/>
      </w:pPr>
      <w:r>
        <w:t>References</w:t>
      </w:r>
    </w:p>
    <w:p w14:paraId="3BC09270" w14:textId="53995718" w:rsidR="00357806" w:rsidRDefault="00000000">
      <w:r>
        <w:t xml:space="preserve">• Execution Report 35=8 — OnixS FIX 4.2: </w:t>
      </w:r>
      <w:hyperlink r:id="rId9" w:history="1">
        <w:r w:rsidR="00357806" w:rsidRPr="00371B26">
          <w:rPr>
            <w:rStyle w:val="Hyperlink"/>
          </w:rPr>
          <w:t>https://www.onixs.biz/fix-dictionary/4.2/msgtype_8_8.html</w:t>
        </w:r>
      </w:hyperlink>
    </w:p>
    <w:p w14:paraId="65BEAE53" w14:textId="52438593" w:rsidR="00357806" w:rsidRDefault="00000000">
      <w:r>
        <w:t>• Execution Report (8) — TT FIX</w:t>
      </w:r>
      <w:hyperlink r:id="rId10" w:history="1">
        <w:r w:rsidR="00357806" w:rsidRPr="00371B26">
          <w:rPr>
            <w:rStyle w:val="Hyperlink"/>
          </w:rPr>
          <w:t>: https://library.tradingtechnologies.com/tt-fix/order-routing/Msg_ExecutionReport_8.html</w:t>
        </w:r>
      </w:hyperlink>
    </w:p>
    <w:p w14:paraId="5F32859C" w14:textId="04005E26" w:rsidR="00357806" w:rsidRDefault="00000000">
      <w:r>
        <w:t xml:space="preserve">• ExecType (150) — OnixS FIX 4.2: </w:t>
      </w:r>
      <w:hyperlink r:id="rId11" w:history="1">
        <w:r w:rsidR="00357806" w:rsidRPr="00371B26">
          <w:rPr>
            <w:rStyle w:val="Hyperlink"/>
          </w:rPr>
          <w:t>https://www.onixs.biz/fix-dictionary/4.2/tagnum_150.html</w:t>
        </w:r>
      </w:hyperlink>
    </w:p>
    <w:p w14:paraId="303C9B3F" w14:textId="4490C2AA" w:rsidR="00357806" w:rsidRDefault="00000000">
      <w:r>
        <w:t xml:space="preserve">• OrdStatus (39) — OnixS FIX 4.4: </w:t>
      </w:r>
      <w:hyperlink r:id="rId12" w:history="1">
        <w:r w:rsidR="00357806" w:rsidRPr="00371B26">
          <w:rPr>
            <w:rStyle w:val="Hyperlink"/>
          </w:rPr>
          <w:t>https://www.onixs.biz/fix-dictionary/4.4/tagnum_39.html</w:t>
        </w:r>
      </w:hyperlink>
    </w:p>
    <w:p w14:paraId="201C971B" w14:textId="692F6100" w:rsidR="00357806" w:rsidRDefault="00000000">
      <w:r>
        <w:lastRenderedPageBreak/>
        <w:t>• OrdStatus (39) — InfoReach FIX 4.4</w:t>
      </w:r>
      <w:hyperlink r:id="rId13" w:history="1">
        <w:r w:rsidR="00357806" w:rsidRPr="00371B26">
          <w:rPr>
            <w:rStyle w:val="Hyperlink"/>
          </w:rPr>
          <w:t>: https://www.inforeachinc.com/fix-dictionary/fix_4_4_fields_ordstatus</w:t>
        </w:r>
      </w:hyperlink>
    </w:p>
    <w:p w14:paraId="03DDAAC6" w14:textId="26A9567B" w:rsidR="00357806" w:rsidRDefault="00000000">
      <w:r>
        <w:t xml:space="preserve">• Symbol (55) — OnixS FIX 4.4: </w:t>
      </w:r>
      <w:hyperlink r:id="rId14" w:history="1">
        <w:r w:rsidR="00357806" w:rsidRPr="00371B26">
          <w:rPr>
            <w:rStyle w:val="Hyperlink"/>
          </w:rPr>
          <w:t>https://www.onixs.biz/fix-dictionary/4.4/tagnum_55.html</w:t>
        </w:r>
      </w:hyperlink>
    </w:p>
    <w:p w14:paraId="69ED17BD" w14:textId="7F6A2B08" w:rsidR="00357806" w:rsidRDefault="00000000">
      <w:r>
        <w:t xml:space="preserve">• Side (54) — OnixS FIX 4.2: </w:t>
      </w:r>
      <w:hyperlink r:id="rId15" w:history="1">
        <w:r w:rsidR="00357806" w:rsidRPr="00371B26">
          <w:rPr>
            <w:rStyle w:val="Hyperlink"/>
          </w:rPr>
          <w:t>https://www.onixs.biz/fix-dictionary/4.2/tagnum_54.html</w:t>
        </w:r>
      </w:hyperlink>
    </w:p>
    <w:p w14:paraId="47B49523" w14:textId="6AF7DA90" w:rsidR="00357806" w:rsidRDefault="00000000">
      <w:r>
        <w:t xml:space="preserve">• LastPx (31) — OnixS FIX 4.2: </w:t>
      </w:r>
      <w:hyperlink r:id="rId16" w:history="1">
        <w:r w:rsidR="00357806" w:rsidRPr="00371B26">
          <w:rPr>
            <w:rStyle w:val="Hyperlink"/>
          </w:rPr>
          <w:t>https://www.onixs.biz/fix-dictionary/4.2/tagnum_31.html</w:t>
        </w:r>
      </w:hyperlink>
    </w:p>
    <w:p w14:paraId="75CA33A2" w14:textId="3504FCCC" w:rsidR="00357806" w:rsidRDefault="00000000">
      <w:r>
        <w:t xml:space="preserve">• LastQty (32) — B2BITS FIX 4.4: </w:t>
      </w:r>
      <w:hyperlink r:id="rId17" w:history="1">
        <w:r w:rsidR="00357806" w:rsidRPr="00371B26">
          <w:rPr>
            <w:rStyle w:val="Hyperlink"/>
          </w:rPr>
          <w:t>https://b2bits.com/fixopaedia/fixdic44/tag_32_LastQty_.html</w:t>
        </w:r>
      </w:hyperlink>
    </w:p>
    <w:p w14:paraId="692BB879" w14:textId="7CD5C986" w:rsidR="00357806" w:rsidRDefault="00000000">
      <w:r>
        <w:t xml:space="preserve">• ClOrdID (11) — OnixS FIX 4.2: </w:t>
      </w:r>
      <w:hyperlink r:id="rId18" w:history="1">
        <w:r w:rsidR="00357806" w:rsidRPr="00371B26">
          <w:rPr>
            <w:rStyle w:val="Hyperlink"/>
          </w:rPr>
          <w:t>https://www.onixs.biz/fix-dictionary/4.2/tagnum_11.html</w:t>
        </w:r>
      </w:hyperlink>
    </w:p>
    <w:p w14:paraId="4D50E614" w14:textId="5582BFA9" w:rsidR="00357806" w:rsidRDefault="00000000">
      <w:r>
        <w:t xml:space="preserve">• ExecID (17) — OnixS FIX 4.2: </w:t>
      </w:r>
      <w:hyperlink r:id="rId19" w:history="1">
        <w:r w:rsidR="00357806" w:rsidRPr="00371B26">
          <w:rPr>
            <w:rStyle w:val="Hyperlink"/>
          </w:rPr>
          <w:t>https://www.onixs.biz/fix-dictionary/4.2/tagnum_17.html</w:t>
        </w:r>
      </w:hyperlink>
    </w:p>
    <w:p w14:paraId="33976B3A" w14:textId="735CC887" w:rsidR="00357806" w:rsidRDefault="00000000">
      <w:r>
        <w:t xml:space="preserve">• What is FIX — FIX Trading Community: </w:t>
      </w:r>
      <w:hyperlink r:id="rId20" w:history="1">
        <w:r w:rsidR="00D312EC" w:rsidRPr="004210E7">
          <w:rPr>
            <w:rStyle w:val="Hyperlink"/>
          </w:rPr>
          <w:t>https://www.fixtrading.org/what-is-fix/</w:t>
        </w:r>
      </w:hyperlink>
    </w:p>
    <w:p w14:paraId="4D01B32B" w14:textId="77777777" w:rsidR="00D312EC" w:rsidRDefault="00D312EC"/>
    <w:p w14:paraId="4A0679DA" w14:textId="2D0260CA" w:rsidR="00D312EC" w:rsidRDefault="00D312EC">
      <w:r>
        <w:t>======================================================================</w:t>
      </w:r>
    </w:p>
    <w:sectPr w:rsidR="00D312EC" w:rsidSect="00034616">
      <w:footerReference w:type="default" r:id="rId2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0110A" w14:textId="77777777" w:rsidR="008B5DE1" w:rsidRDefault="008B5DE1" w:rsidP="00D312EC">
      <w:pPr>
        <w:spacing w:after="0" w:line="240" w:lineRule="auto"/>
      </w:pPr>
      <w:r>
        <w:separator/>
      </w:r>
    </w:p>
  </w:endnote>
  <w:endnote w:type="continuationSeparator" w:id="0">
    <w:p w14:paraId="1D4A0B72" w14:textId="77777777" w:rsidR="008B5DE1" w:rsidRDefault="008B5DE1" w:rsidP="00D31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22046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5642C7" w14:textId="233726A6" w:rsidR="00D312EC" w:rsidRDefault="00D312E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C2CDB5" w14:textId="77777777" w:rsidR="00D312EC" w:rsidRDefault="00D312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4A36F" w14:textId="77777777" w:rsidR="008B5DE1" w:rsidRDefault="008B5DE1" w:rsidP="00D312EC">
      <w:pPr>
        <w:spacing w:after="0" w:line="240" w:lineRule="auto"/>
      </w:pPr>
      <w:r>
        <w:separator/>
      </w:r>
    </w:p>
  </w:footnote>
  <w:footnote w:type="continuationSeparator" w:id="0">
    <w:p w14:paraId="5F535EF5" w14:textId="77777777" w:rsidR="008B5DE1" w:rsidRDefault="008B5DE1" w:rsidP="00D312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E1E6A"/>
    <w:multiLevelType w:val="hybridMultilevel"/>
    <w:tmpl w:val="146AA1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0200E5"/>
    <w:multiLevelType w:val="multilevel"/>
    <w:tmpl w:val="21B6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E5FD7"/>
    <w:multiLevelType w:val="multilevel"/>
    <w:tmpl w:val="2736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70E43"/>
    <w:multiLevelType w:val="multilevel"/>
    <w:tmpl w:val="CA92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D3603E"/>
    <w:multiLevelType w:val="multilevel"/>
    <w:tmpl w:val="F2D6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E795B"/>
    <w:multiLevelType w:val="multilevel"/>
    <w:tmpl w:val="F056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E1C16"/>
    <w:multiLevelType w:val="multilevel"/>
    <w:tmpl w:val="7744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3C71CF"/>
    <w:multiLevelType w:val="multilevel"/>
    <w:tmpl w:val="BD34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B42560"/>
    <w:multiLevelType w:val="multilevel"/>
    <w:tmpl w:val="2008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B072D8"/>
    <w:multiLevelType w:val="multilevel"/>
    <w:tmpl w:val="23A4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37396F"/>
    <w:multiLevelType w:val="multilevel"/>
    <w:tmpl w:val="2BDA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477854">
    <w:abstractNumId w:val="8"/>
  </w:num>
  <w:num w:numId="2" w16cid:durableId="2063863520">
    <w:abstractNumId w:val="6"/>
  </w:num>
  <w:num w:numId="3" w16cid:durableId="168833800">
    <w:abstractNumId w:val="5"/>
  </w:num>
  <w:num w:numId="4" w16cid:durableId="687609709">
    <w:abstractNumId w:val="4"/>
  </w:num>
  <w:num w:numId="5" w16cid:durableId="592398742">
    <w:abstractNumId w:val="7"/>
  </w:num>
  <w:num w:numId="6" w16cid:durableId="118378336">
    <w:abstractNumId w:val="3"/>
  </w:num>
  <w:num w:numId="7" w16cid:durableId="1011107858">
    <w:abstractNumId w:val="2"/>
  </w:num>
  <w:num w:numId="8" w16cid:durableId="680592804">
    <w:abstractNumId w:val="1"/>
  </w:num>
  <w:num w:numId="9" w16cid:durableId="1217203438">
    <w:abstractNumId w:val="0"/>
  </w:num>
  <w:num w:numId="10" w16cid:durableId="1280140519">
    <w:abstractNumId w:val="19"/>
  </w:num>
  <w:num w:numId="11" w16cid:durableId="1014307369">
    <w:abstractNumId w:val="12"/>
  </w:num>
  <w:num w:numId="12" w16cid:durableId="1958096310">
    <w:abstractNumId w:val="17"/>
  </w:num>
  <w:num w:numId="13" w16cid:durableId="2034111446">
    <w:abstractNumId w:val="18"/>
  </w:num>
  <w:num w:numId="14" w16cid:durableId="557088468">
    <w:abstractNumId w:val="10"/>
  </w:num>
  <w:num w:numId="15" w16cid:durableId="1272274064">
    <w:abstractNumId w:val="11"/>
  </w:num>
  <w:num w:numId="16" w16cid:durableId="1730182842">
    <w:abstractNumId w:val="13"/>
  </w:num>
  <w:num w:numId="17" w16cid:durableId="460921990">
    <w:abstractNumId w:val="15"/>
  </w:num>
  <w:num w:numId="18" w16cid:durableId="32921579">
    <w:abstractNumId w:val="16"/>
  </w:num>
  <w:num w:numId="19" w16cid:durableId="712384214">
    <w:abstractNumId w:val="14"/>
  </w:num>
  <w:num w:numId="20" w16cid:durableId="20736919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3BAA"/>
    <w:rsid w:val="00326F90"/>
    <w:rsid w:val="00357806"/>
    <w:rsid w:val="00371B26"/>
    <w:rsid w:val="00670594"/>
    <w:rsid w:val="00725BD8"/>
    <w:rsid w:val="008421CA"/>
    <w:rsid w:val="008B5DE1"/>
    <w:rsid w:val="008F11D7"/>
    <w:rsid w:val="00A75112"/>
    <w:rsid w:val="00AA1D8D"/>
    <w:rsid w:val="00B47730"/>
    <w:rsid w:val="00C0087B"/>
    <w:rsid w:val="00C324A7"/>
    <w:rsid w:val="00CB0664"/>
    <w:rsid w:val="00D312EC"/>
    <w:rsid w:val="00D50E71"/>
    <w:rsid w:val="00D5552B"/>
    <w:rsid w:val="00D851CB"/>
    <w:rsid w:val="00DB48B8"/>
    <w:rsid w:val="00E4166C"/>
    <w:rsid w:val="00F17E40"/>
    <w:rsid w:val="00F758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D99E0A"/>
  <w14:defaultImageDpi w14:val="300"/>
  <w15:docId w15:val="{D1F46FA1-CB02-4C45-8FD9-9E703B7D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312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2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71B2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:%20https:/www.inforeachinc.com/fix-dictionary/fix_4_4_fields_ordstatus" TargetMode="External"/><Relationship Id="rId18" Type="http://schemas.openxmlformats.org/officeDocument/2006/relationships/hyperlink" Target="https://www.onixs.biz/fix-dictionary/4.2/tagnum_11.html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www.onixs.biz/fix-dictionary/4.4/tagnum_39.html" TargetMode="External"/><Relationship Id="rId17" Type="http://schemas.openxmlformats.org/officeDocument/2006/relationships/hyperlink" Target="https://b2bits.com/fixopaedia/fixdic44/tag_32_LastQty_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onixs.biz/fix-dictionary/4.2/tagnum_31.html" TargetMode="External"/><Relationship Id="rId20" Type="http://schemas.openxmlformats.org/officeDocument/2006/relationships/hyperlink" Target="https://www.fixtrading.org/what-is-fix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onixs.biz/fix-dictionary/4.2/tagnum_150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onixs.biz/fix-dictionary/4.2/tagnum_54.html" TargetMode="External"/><Relationship Id="rId23" Type="http://schemas.openxmlformats.org/officeDocument/2006/relationships/theme" Target="theme/theme1.xml"/><Relationship Id="rId10" Type="http://schemas.openxmlformats.org/officeDocument/2006/relationships/hyperlink" Target=":%20https:/library.tradingtechnologies.com/tt-fix/order-routing/Msg_ExecutionReport_8.html" TargetMode="External"/><Relationship Id="rId19" Type="http://schemas.openxmlformats.org/officeDocument/2006/relationships/hyperlink" Target="https://www.onixs.biz/fix-dictionary/4.2/tagnum_17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onixs.biz/fix-dictionary/4.2/msgtype_8_8.html" TargetMode="External"/><Relationship Id="rId14" Type="http://schemas.openxmlformats.org/officeDocument/2006/relationships/hyperlink" Target="https://www.onixs.biz/fix-dictionary/4.4/tagnum_55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1000</Words>
  <Characters>7097</Characters>
  <Application>Microsoft Office Word</Application>
  <DocSecurity>0</DocSecurity>
  <Lines>165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Joseph Samuels</cp:lastModifiedBy>
  <cp:revision>10</cp:revision>
  <dcterms:created xsi:type="dcterms:W3CDTF">2013-12-23T23:15:00Z</dcterms:created>
  <dcterms:modified xsi:type="dcterms:W3CDTF">2025-11-03T06:52:00Z</dcterms:modified>
  <cp:category/>
</cp:coreProperties>
</file>