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F395" w14:textId="3D35A530" w:rsidR="005E7D4A" w:rsidRDefault="005E7D4A" w:rsidP="005E7D4A">
      <w:pPr>
        <w:jc w:val="center"/>
        <w:rPr>
          <w:b/>
          <w:bCs/>
          <w:sz w:val="36"/>
          <w:szCs w:val="36"/>
        </w:rPr>
      </w:pPr>
      <w:r w:rsidRPr="005E7D4A">
        <w:rPr>
          <w:b/>
          <w:bCs/>
          <w:sz w:val="36"/>
          <w:szCs w:val="36"/>
        </w:rPr>
        <w:t>Spring Boot FinTech Frontend</w:t>
      </w:r>
      <w:r>
        <w:rPr>
          <w:b/>
          <w:bCs/>
          <w:sz w:val="36"/>
          <w:szCs w:val="36"/>
        </w:rPr>
        <w:t xml:space="preserve"> - Labs</w:t>
      </w:r>
    </w:p>
    <w:p w14:paraId="1D1FB3C9" w14:textId="4C6B54FB" w:rsidR="00400AF6" w:rsidRDefault="00400AF6" w:rsidP="000E6320">
      <w:r w:rsidRPr="009B679A">
        <w:rPr>
          <w:b/>
          <w:bCs/>
        </w:rPr>
        <w:t>Lab R-0</w:t>
      </w:r>
      <w:r>
        <w:rPr>
          <w:b/>
          <w:bCs/>
        </w:rPr>
        <w:t>0</w:t>
      </w:r>
      <w:r w:rsidRPr="009B679A">
        <w:rPr>
          <w:b/>
          <w:bCs/>
        </w:rPr>
        <w:t xml:space="preserve">: </w:t>
      </w:r>
      <w:r w:rsidRPr="00400AF6">
        <w:rPr>
          <w:b/>
          <w:bCs/>
        </w:rPr>
        <w:t>Scaffolding</w:t>
      </w:r>
      <w:r w:rsidRPr="00400AF6">
        <w:t xml:space="preserve">: Vite, RTK Query, Jest/RTL, and MSW </w:t>
      </w:r>
      <w:proofErr w:type="spellStart"/>
      <w:r w:rsidRPr="00400AF6">
        <w:t>setup.</w:t>
      </w:r>
      <w:proofErr w:type="spellEnd"/>
    </w:p>
    <w:p w14:paraId="25E43632" w14:textId="5B4FBD58" w:rsidR="000E6320" w:rsidRPr="009B679A" w:rsidRDefault="000E6320" w:rsidP="000E6320">
      <w:r w:rsidRPr="009B679A">
        <w:rPr>
          <w:b/>
          <w:bCs/>
        </w:rPr>
        <w:t>Lab R-01: In-Place Flattener</w:t>
      </w:r>
      <w:r w:rsidRPr="009B679A">
        <w:t xml:space="preserve"> – (Consumes </w:t>
      </w:r>
      <w:proofErr w:type="spellStart"/>
      <w:r w:rsidRPr="009B679A">
        <w:rPr>
          <w:i/>
          <w:iCs/>
        </w:rPr>
        <w:t>MarketAsset</w:t>
      </w:r>
      <w:proofErr w:type="spellEnd"/>
      <w:r w:rsidRPr="009B679A">
        <w:rPr>
          <w:i/>
          <w:iCs/>
        </w:rPr>
        <w:t xml:space="preserve"> API</w:t>
      </w:r>
      <w:r w:rsidRPr="009B679A">
        <w:t>) Manage large state objects without garbage collection spikes.</w:t>
      </w:r>
    </w:p>
    <w:p w14:paraId="3EFFDC87" w14:textId="1C8F161F" w:rsidR="000E6320" w:rsidRPr="009B679A" w:rsidRDefault="000E6320" w:rsidP="000E6320">
      <w:r w:rsidRPr="009B679A">
        <w:rPr>
          <w:b/>
          <w:bCs/>
        </w:rPr>
        <w:t>Lab R-02: Property Inspector</w:t>
      </w:r>
      <w:r w:rsidRPr="009B679A">
        <w:t xml:space="preserve"> – (Consumes </w:t>
      </w:r>
      <w:r w:rsidRPr="009B679A">
        <w:rPr>
          <w:i/>
          <w:iCs/>
        </w:rPr>
        <w:t>System Meta API</w:t>
      </w:r>
      <w:r w:rsidRPr="009B679A">
        <w:t>) Audit the backend response's prototype chain for hidden fields.</w:t>
      </w:r>
    </w:p>
    <w:p w14:paraId="78BC0201" w14:textId="01E4EB3E" w:rsidR="000E6320" w:rsidRPr="009B679A" w:rsidRDefault="000E6320" w:rsidP="000E6320">
      <w:r w:rsidRPr="009B679A">
        <w:rPr>
          <w:b/>
          <w:bCs/>
        </w:rPr>
        <w:t xml:space="preserve">Lab R-03: </w:t>
      </w:r>
      <w:proofErr w:type="spellStart"/>
      <w:r w:rsidRPr="009B679A">
        <w:rPr>
          <w:b/>
          <w:bCs/>
        </w:rPr>
        <w:t>setDeep</w:t>
      </w:r>
      <w:proofErr w:type="spellEnd"/>
      <w:r w:rsidRPr="009B679A">
        <w:rPr>
          <w:b/>
          <w:bCs/>
        </w:rPr>
        <w:t xml:space="preserve"> Utility</w:t>
      </w:r>
      <w:r w:rsidRPr="009B679A">
        <w:t xml:space="preserve"> – (Consumes </w:t>
      </w:r>
      <w:r w:rsidRPr="009B679A">
        <w:rPr>
          <w:i/>
          <w:iCs/>
        </w:rPr>
        <w:t>Configuration API</w:t>
      </w:r>
      <w:r w:rsidRPr="009B679A">
        <w:t>) Dynamically update a deeply nested user profile without losing state.</w:t>
      </w:r>
    </w:p>
    <w:p w14:paraId="5FA5CDD5" w14:textId="0A470BAD" w:rsidR="000E6320" w:rsidRPr="009B679A" w:rsidRDefault="000E6320" w:rsidP="000E6320">
      <w:r w:rsidRPr="009B679A">
        <w:rPr>
          <w:b/>
          <w:bCs/>
        </w:rPr>
        <w:t>Lab R-04: Deep Clone</w:t>
      </w:r>
      <w:r w:rsidRPr="009B679A">
        <w:t xml:space="preserve"> – (Consumes </w:t>
      </w:r>
      <w:r w:rsidRPr="009B679A">
        <w:rPr>
          <w:i/>
          <w:iCs/>
        </w:rPr>
        <w:t>Trade Object</w:t>
      </w:r>
      <w:r w:rsidRPr="009B679A">
        <w:t>) Safely duplicate a trade for a "What-If" simulation without mutating the original.</w:t>
      </w:r>
    </w:p>
    <w:p w14:paraId="76D64CC0" w14:textId="6E82DC6A" w:rsidR="000E6320" w:rsidRPr="009B679A" w:rsidRDefault="000E6320" w:rsidP="000E6320">
      <w:r w:rsidRPr="009B679A">
        <w:rPr>
          <w:b/>
          <w:bCs/>
        </w:rPr>
        <w:t>Lab R-05: Prototype Bridge</w:t>
      </w:r>
      <w:r w:rsidRPr="009B679A">
        <w:t xml:space="preserve"> – Link "Asset" types to a base "Instrument" prototype to share common valuation methods.</w:t>
      </w:r>
    </w:p>
    <w:p w14:paraId="164B62EE" w14:textId="43658D8D" w:rsidR="000E6320" w:rsidRPr="009B679A" w:rsidRDefault="000E6320" w:rsidP="000E6320">
      <w:r w:rsidRPr="009B679A">
        <w:rPr>
          <w:b/>
          <w:bCs/>
        </w:rPr>
        <w:t>Lab R-06: Value Extractor</w:t>
      </w:r>
      <w:r w:rsidRPr="009B679A">
        <w:t xml:space="preserve"> – Execute "Pricing Functions" returned from the backend (if any) or computed locally during traversal.</w:t>
      </w:r>
    </w:p>
    <w:p w14:paraId="651EFDA1" w14:textId="18A9398C" w:rsidR="000E6320" w:rsidRPr="009B679A" w:rsidRDefault="000E6320" w:rsidP="000E6320">
      <w:r w:rsidRPr="009B679A">
        <w:rPr>
          <w:b/>
          <w:bCs/>
        </w:rPr>
        <w:t xml:space="preserve">Lab R-07: Multi-Arg </w:t>
      </w:r>
      <w:proofErr w:type="spellStart"/>
      <w:r w:rsidRPr="009B679A">
        <w:rPr>
          <w:b/>
          <w:bCs/>
        </w:rPr>
        <w:t>Memoizer</w:t>
      </w:r>
      <w:proofErr w:type="spellEnd"/>
      <w:r w:rsidRPr="009B679A">
        <w:t xml:space="preserve"> – Cache expensive financial calculations (like Black-Scholes options pricing) locally in the browser.</w:t>
      </w:r>
    </w:p>
    <w:p w14:paraId="70F4FA07" w14:textId="4B4772F4" w:rsidR="000E6320" w:rsidRPr="009B679A" w:rsidRDefault="000E6320" w:rsidP="000E6320">
      <w:r w:rsidRPr="009B679A">
        <w:rPr>
          <w:b/>
          <w:bCs/>
        </w:rPr>
        <w:t>Lab R-08: Async Sequence</w:t>
      </w:r>
      <w:r w:rsidRPr="009B679A">
        <w:t xml:space="preserve"> – (Consumes </w:t>
      </w:r>
      <w:r w:rsidRPr="009B679A">
        <w:rPr>
          <w:i/>
          <w:iCs/>
        </w:rPr>
        <w:t>3-Step Handshake API</w:t>
      </w:r>
      <w:r w:rsidRPr="009B679A">
        <w:t>) Chain the "Initiate -&gt; Validate -&gt; Confirm" flow using pure Promises.</w:t>
      </w:r>
    </w:p>
    <w:p w14:paraId="0128D802" w14:textId="3B89D36A" w:rsidR="000E6320" w:rsidRPr="009B679A" w:rsidRDefault="000E6320" w:rsidP="000E6320">
      <w:r w:rsidRPr="009B679A">
        <w:rPr>
          <w:b/>
          <w:bCs/>
        </w:rPr>
        <w:t>Lab R-09: Array-to-Tree Converter</w:t>
      </w:r>
      <w:r w:rsidRPr="009B679A">
        <w:t xml:space="preserve"> – (Consumes </w:t>
      </w:r>
      <w:r w:rsidRPr="009B679A">
        <w:rPr>
          <w:i/>
          <w:iCs/>
        </w:rPr>
        <w:t>Org-Chart API</w:t>
      </w:r>
      <w:r w:rsidRPr="009B679A">
        <w:t>) Transform the flat desk hierarchy into a nested navigation tree in O(n).</w:t>
      </w:r>
    </w:p>
    <w:p w14:paraId="16F362C7" w14:textId="24F48491" w:rsidR="000E6320" w:rsidRPr="009B679A" w:rsidRDefault="000E6320" w:rsidP="000E6320">
      <w:r w:rsidRPr="009B679A">
        <w:rPr>
          <w:b/>
          <w:bCs/>
        </w:rPr>
        <w:t>Lab R-10: The Ultimate Flattener</w:t>
      </w:r>
      <w:r w:rsidRPr="009B679A">
        <w:t xml:space="preserve"> – The capstone project: A reactive dashboard that flattens, validates, and filters 5,000+ assets in real-time.</w:t>
      </w:r>
    </w:p>
    <w:p w14:paraId="1221198E" w14:textId="77777777" w:rsidR="000E6320" w:rsidRDefault="000E6320" w:rsidP="000E6320">
      <w:r>
        <w:t>--------------------------------------------------------------------------------------------------------------</w:t>
      </w:r>
    </w:p>
    <w:p w14:paraId="63F87410" w14:textId="3556FB77" w:rsidR="00671C2F" w:rsidRDefault="00B52758" w:rsidP="00075C95">
      <w:pPr>
        <w:pStyle w:val="Heading2"/>
      </w:pPr>
      <w:bookmarkStart w:id="0" w:name="_Toc220834970"/>
      <w:r>
        <w:br/>
      </w:r>
    </w:p>
    <w:p w14:paraId="610B473C" w14:textId="77777777" w:rsidR="00B52758" w:rsidRPr="00B52758" w:rsidRDefault="00B52758" w:rsidP="00B52758"/>
    <w:p w14:paraId="1D8A9B87" w14:textId="2B5ECEE7" w:rsidR="00075C95" w:rsidRDefault="00671C2F" w:rsidP="00075C95">
      <w:pPr>
        <w:pStyle w:val="Heading2"/>
      </w:pPr>
      <w:r>
        <w:lastRenderedPageBreak/>
        <w:br/>
      </w:r>
      <w:r w:rsidR="00075C95">
        <w:t>Spring Boot to React Endpoint mapping</w:t>
      </w:r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2"/>
        <w:gridCol w:w="1999"/>
        <w:gridCol w:w="2804"/>
      </w:tblGrid>
      <w:tr w:rsidR="00075C95" w:rsidRPr="009B679A" w14:paraId="57228972" w14:textId="77777777" w:rsidTr="000C60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D4443" w14:textId="77777777" w:rsidR="00075C95" w:rsidRPr="009B679A" w:rsidRDefault="00075C95" w:rsidP="005D1555">
            <w:r w:rsidRPr="009B679A">
              <w:rPr>
                <w:b/>
                <w:bCs/>
              </w:rPr>
              <w:t>Endpoint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09D5A" w14:textId="77777777" w:rsidR="00075C95" w:rsidRPr="009B679A" w:rsidRDefault="00075C95" w:rsidP="005D1555">
            <w:r w:rsidRPr="009B679A">
              <w:rPr>
                <w:b/>
                <w:bCs/>
              </w:rPr>
              <w:t>Supported React Lab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14575" w14:textId="77777777" w:rsidR="00075C95" w:rsidRPr="009B679A" w:rsidRDefault="00075C95" w:rsidP="005D1555">
            <w:r w:rsidRPr="009B679A">
              <w:rPr>
                <w:b/>
                <w:bCs/>
              </w:rPr>
              <w:t>Data Structure Requirement</w:t>
            </w:r>
          </w:p>
        </w:tc>
      </w:tr>
      <w:tr w:rsidR="000C606D" w:rsidRPr="009B679A" w14:paraId="270C8583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18FEE" w14:textId="77777777" w:rsidR="000C606D" w:rsidRPr="00B52758" w:rsidRDefault="000C606D" w:rsidP="000C606D">
            <w:r w:rsidRPr="00B52758">
              <w:t>GET http://localhost:8080/api/v1/</w:t>
            </w:r>
          </w:p>
          <w:p w14:paraId="7AD17B45" w14:textId="20F5198A" w:rsidR="000C606D" w:rsidRPr="00B52758" w:rsidRDefault="000C606D" w:rsidP="000C606D">
            <w:proofErr w:type="spellStart"/>
            <w:r w:rsidRPr="00B52758">
              <w:t>assets?page</w:t>
            </w:r>
            <w:proofErr w:type="spellEnd"/>
            <w:r w:rsidRPr="00B52758">
              <w:t>=0&amp;size=5</w:t>
            </w:r>
          </w:p>
          <w:p w14:paraId="2DA71FEE" w14:textId="77777777" w:rsidR="000C606D" w:rsidRPr="00B52758" w:rsidRDefault="000C606D" w:rsidP="005D1555"/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D6A01" w14:textId="061ED0A5" w:rsidR="000C606D" w:rsidRPr="00693275" w:rsidRDefault="000C606D" w:rsidP="000C606D">
            <w:r w:rsidRPr="000C606D">
              <w:rPr>
                <w:b/>
                <w:bCs/>
              </w:rPr>
              <w:t>R-01</w:t>
            </w:r>
            <w:r w:rsidRPr="00693275">
              <w:t xml:space="preserve"> (Recursion</w:t>
            </w:r>
            <w:proofErr w:type="gramStart"/>
            <w:r w:rsidRPr="00693275">
              <w:t>),</w:t>
            </w:r>
            <w:r w:rsidRPr="000C606D">
              <w:rPr>
                <w:b/>
                <w:bCs/>
              </w:rPr>
              <w:t>R</w:t>
            </w:r>
            <w:proofErr w:type="gramEnd"/>
            <w:r w:rsidRPr="000C606D">
              <w:rPr>
                <w:b/>
                <w:bCs/>
              </w:rPr>
              <w:t>-10</w:t>
            </w:r>
            <w:r w:rsidRPr="00693275">
              <w:t xml:space="preserve"> (Virtualization), </w:t>
            </w:r>
            <w:r w:rsidRPr="000C606D">
              <w:rPr>
                <w:b/>
                <w:bCs/>
              </w:rPr>
              <w:t>R-07</w:t>
            </w:r>
            <w:r w:rsidRPr="00693275">
              <w:t xml:space="preserve"> (</w:t>
            </w:r>
            <w:proofErr w:type="spellStart"/>
            <w:r w:rsidRPr="00693275">
              <w:t>Memoization</w:t>
            </w:r>
            <w:proofErr w:type="spellEnd"/>
            <w:r w:rsidRPr="00693275">
              <w:t>)</w:t>
            </w:r>
          </w:p>
          <w:p w14:paraId="7F80BDA1" w14:textId="77777777" w:rsidR="000C606D" w:rsidRPr="009B679A" w:rsidRDefault="000C606D" w:rsidP="005D1555">
            <w:pPr>
              <w:rPr>
                <w:b/>
                <w:bCs/>
              </w:rPr>
            </w:pP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F7D755" w14:textId="52509235" w:rsidR="000C606D" w:rsidRPr="009B679A" w:rsidRDefault="000C606D" w:rsidP="005D1555">
            <w:r w:rsidRPr="000C606D">
              <w:t>High-volume (5k+), Pagination, Sorting</w:t>
            </w:r>
          </w:p>
        </w:tc>
      </w:tr>
      <w:tr w:rsidR="00075C95" w:rsidRPr="009B679A" w14:paraId="1A350F66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C27D" w14:textId="77777777" w:rsidR="00075C95" w:rsidRPr="00B52758" w:rsidRDefault="00075C95" w:rsidP="005D1555">
            <w:r w:rsidRPr="00B52758">
              <w:t>GET /</w:t>
            </w:r>
            <w:proofErr w:type="spellStart"/>
            <w:r w:rsidRPr="00B52758">
              <w:t>api</w:t>
            </w:r>
            <w:proofErr w:type="spellEnd"/>
            <w:r w:rsidRPr="00B52758">
              <w:t>/v1/market-assets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51AB8" w14:textId="6ABCF74D" w:rsidR="00075C95" w:rsidRPr="009B679A" w:rsidRDefault="00075C95" w:rsidP="005D1555">
            <w:r w:rsidRPr="009B679A">
              <w:rPr>
                <w:b/>
                <w:bCs/>
              </w:rPr>
              <w:t>R-01 &amp; R-10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EA822" w14:textId="77777777" w:rsidR="00075C95" w:rsidRPr="009B679A" w:rsidRDefault="00075C95" w:rsidP="005D1555">
            <w:r w:rsidRPr="009B679A">
              <w:t>High-volume, deeply nested objects (5,000+ records)</w:t>
            </w:r>
          </w:p>
        </w:tc>
      </w:tr>
      <w:tr w:rsidR="00075C95" w:rsidRPr="009B679A" w14:paraId="27450909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7707" w14:textId="77777777" w:rsidR="00075C95" w:rsidRPr="00B52758" w:rsidRDefault="00075C95" w:rsidP="005D1555">
            <w:r w:rsidRPr="00B52758">
              <w:t>GET /</w:t>
            </w:r>
            <w:proofErr w:type="spellStart"/>
            <w:r w:rsidRPr="00B52758">
              <w:t>api</w:t>
            </w:r>
            <w:proofErr w:type="spellEnd"/>
            <w:r w:rsidRPr="00B52758">
              <w:t>/v1/system/meta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EF926" w14:textId="77777777" w:rsidR="00075C95" w:rsidRPr="009B679A" w:rsidRDefault="00075C95" w:rsidP="005D1555">
            <w:r w:rsidRPr="009B679A">
              <w:rPr>
                <w:b/>
                <w:bCs/>
              </w:rPr>
              <w:t>R-02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E3B9" w14:textId="77777777" w:rsidR="00075C95" w:rsidRPr="009B679A" w:rsidRDefault="00075C95" w:rsidP="005D1555">
            <w:r w:rsidRPr="009B679A">
              <w:t>Response with complex metadata and custom property descriptors</w:t>
            </w:r>
          </w:p>
        </w:tc>
      </w:tr>
      <w:tr w:rsidR="00075C95" w:rsidRPr="009B679A" w14:paraId="431AD2E9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871BE" w14:textId="77777777" w:rsidR="00075C95" w:rsidRPr="00B52758" w:rsidRDefault="00075C95" w:rsidP="005D1555">
            <w:r w:rsidRPr="00B52758">
              <w:t>GET /</w:t>
            </w:r>
            <w:proofErr w:type="spellStart"/>
            <w:r w:rsidRPr="00B52758">
              <w:t>api</w:t>
            </w:r>
            <w:proofErr w:type="spellEnd"/>
            <w:r w:rsidRPr="00B52758">
              <w:t>/v1/config/profile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046D7" w14:textId="77777777" w:rsidR="00075C95" w:rsidRPr="009B679A" w:rsidRDefault="00075C95" w:rsidP="005D1555">
            <w:r w:rsidRPr="009B679A">
              <w:rPr>
                <w:b/>
                <w:bCs/>
              </w:rPr>
              <w:t>R-03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A5E27" w14:textId="77777777" w:rsidR="00075C95" w:rsidRPr="009B679A" w:rsidRDefault="00075C95" w:rsidP="005D1555">
            <w:r w:rsidRPr="009B679A">
              <w:t>Deeply nested user/app configuration tree</w:t>
            </w:r>
          </w:p>
        </w:tc>
      </w:tr>
      <w:tr w:rsidR="00075C95" w:rsidRPr="009B679A" w14:paraId="24B1211D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1F31" w14:textId="77777777" w:rsidR="00075C95" w:rsidRPr="00B52758" w:rsidRDefault="00075C95" w:rsidP="005D1555">
            <w:r w:rsidRPr="00B52758">
              <w:t>GET /</w:t>
            </w:r>
            <w:proofErr w:type="spellStart"/>
            <w:r w:rsidRPr="00B52758">
              <w:t>api</w:t>
            </w:r>
            <w:proofErr w:type="spellEnd"/>
            <w:r w:rsidRPr="00B52758">
              <w:t>/v1/trades/{id}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B7FE1" w14:textId="77777777" w:rsidR="00075C95" w:rsidRPr="009B679A" w:rsidRDefault="00075C95" w:rsidP="005D1555">
            <w:r w:rsidRPr="009B679A">
              <w:rPr>
                <w:b/>
                <w:bCs/>
              </w:rPr>
              <w:t>R-04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B5ED" w14:textId="2BF75CCD" w:rsidR="00075C95" w:rsidRPr="009B679A" w:rsidRDefault="00075C95" w:rsidP="005D1555">
            <w:r w:rsidRPr="009B679A">
              <w:t>Complex Trade object with multiple nested references</w:t>
            </w:r>
            <w:r w:rsidR="00BA3B33">
              <w:t xml:space="preserve"> (Deep Clone)</w:t>
            </w:r>
          </w:p>
        </w:tc>
      </w:tr>
      <w:tr w:rsidR="00075C95" w:rsidRPr="009B679A" w14:paraId="6E998655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00B1C" w14:textId="77777777" w:rsidR="00075C95" w:rsidRPr="00B52758" w:rsidRDefault="00075C95" w:rsidP="005D1555">
            <w:r w:rsidRPr="00B52758">
              <w:t>GET /</w:t>
            </w:r>
            <w:proofErr w:type="spellStart"/>
            <w:r w:rsidRPr="00B52758">
              <w:t>api</w:t>
            </w:r>
            <w:proofErr w:type="spellEnd"/>
            <w:r w:rsidRPr="00B52758">
              <w:t>/v1/instruments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70624" w14:textId="77777777" w:rsidR="00075C95" w:rsidRPr="009B679A" w:rsidRDefault="00075C95" w:rsidP="005D1555">
            <w:r w:rsidRPr="009B679A">
              <w:rPr>
                <w:b/>
                <w:bCs/>
              </w:rPr>
              <w:t>R-05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36C2C" w14:textId="77777777" w:rsidR="00075C95" w:rsidRPr="009B679A" w:rsidRDefault="00075C95" w:rsidP="005D1555">
            <w:r w:rsidRPr="009B679A">
              <w:t>Shared data structures to demonstrate inheritance/prototypes</w:t>
            </w:r>
          </w:p>
        </w:tc>
      </w:tr>
      <w:tr w:rsidR="00075C95" w:rsidRPr="009B679A" w14:paraId="75C62B89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36D7B" w14:textId="77777777" w:rsidR="00075C95" w:rsidRPr="00B52758" w:rsidRDefault="00075C95" w:rsidP="005D1555">
            <w:r w:rsidRPr="00B52758">
              <w:lastRenderedPageBreak/>
              <w:t>GET /</w:t>
            </w:r>
            <w:proofErr w:type="spellStart"/>
            <w:r w:rsidRPr="00B52758">
              <w:t>api</w:t>
            </w:r>
            <w:proofErr w:type="spellEnd"/>
            <w:r w:rsidRPr="00B52758">
              <w:t>/v1/pricing/calculators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BD23C" w14:textId="77777777" w:rsidR="00075C95" w:rsidRPr="009B679A" w:rsidRDefault="00075C95" w:rsidP="005D1555">
            <w:r w:rsidRPr="009B679A">
              <w:rPr>
                <w:b/>
                <w:bCs/>
              </w:rPr>
              <w:t>R-06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3DBB" w14:textId="77777777" w:rsidR="00075C95" w:rsidRPr="009B679A" w:rsidRDefault="00075C95" w:rsidP="005D1555">
            <w:r w:rsidRPr="009B679A">
              <w:t>Objects containing logic/formulas or metadata for local execution</w:t>
            </w:r>
          </w:p>
        </w:tc>
      </w:tr>
      <w:tr w:rsidR="00075C95" w:rsidRPr="009B679A" w14:paraId="756237A7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29AB" w14:textId="77777777" w:rsidR="00075C95" w:rsidRPr="00B52758" w:rsidRDefault="00075C95" w:rsidP="005D1555">
            <w:r w:rsidRPr="00B52758">
              <w:t>POST /</w:t>
            </w:r>
            <w:proofErr w:type="spellStart"/>
            <w:r w:rsidRPr="00B52758">
              <w:t>api</w:t>
            </w:r>
            <w:proofErr w:type="spellEnd"/>
            <w:r w:rsidRPr="00B52758">
              <w:t>/v1/trades/initiate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86B8C" w14:textId="77777777" w:rsidR="00075C95" w:rsidRPr="009B679A" w:rsidRDefault="00075C95" w:rsidP="005D1555">
            <w:r w:rsidRPr="009B679A">
              <w:rPr>
                <w:b/>
                <w:bCs/>
              </w:rPr>
              <w:t>R-08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BF50" w14:textId="77777777" w:rsidR="00075C95" w:rsidRPr="009B679A" w:rsidRDefault="00075C95" w:rsidP="005D1555">
            <w:r w:rsidRPr="009B679A">
              <w:t xml:space="preserve">Step 1: Returns a </w:t>
            </w:r>
            <w:proofErr w:type="spellStart"/>
            <w:r w:rsidRPr="009B679A">
              <w:t>transactionId</w:t>
            </w:r>
            <w:proofErr w:type="spellEnd"/>
          </w:p>
        </w:tc>
      </w:tr>
      <w:tr w:rsidR="00075C95" w:rsidRPr="009B679A" w14:paraId="0C584839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DE878" w14:textId="77777777" w:rsidR="00075C95" w:rsidRPr="00B52758" w:rsidRDefault="00075C95" w:rsidP="005D1555">
            <w:r w:rsidRPr="00B52758">
              <w:t>GET /</w:t>
            </w:r>
            <w:proofErr w:type="spellStart"/>
            <w:r w:rsidRPr="00B52758">
              <w:t>api</w:t>
            </w:r>
            <w:proofErr w:type="spellEnd"/>
            <w:r w:rsidRPr="00B52758">
              <w:t>/v1/trades/validate/{id}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C2586" w14:textId="77777777" w:rsidR="00075C95" w:rsidRPr="009B679A" w:rsidRDefault="00075C95" w:rsidP="005D1555">
            <w:r w:rsidRPr="009B679A">
              <w:rPr>
                <w:b/>
                <w:bCs/>
              </w:rPr>
              <w:t>R-08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86F08" w14:textId="77777777" w:rsidR="00075C95" w:rsidRPr="009B679A" w:rsidRDefault="00075C95" w:rsidP="005D1555">
            <w:r w:rsidRPr="009B679A">
              <w:t>Step 2: Returns a validation status</w:t>
            </w:r>
          </w:p>
        </w:tc>
      </w:tr>
      <w:tr w:rsidR="00075C95" w:rsidRPr="009B679A" w14:paraId="611828C4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5CAB" w14:textId="77777777" w:rsidR="00075C95" w:rsidRPr="00B52758" w:rsidRDefault="00075C95" w:rsidP="005D1555">
            <w:r w:rsidRPr="00B52758">
              <w:t>POST /</w:t>
            </w:r>
            <w:proofErr w:type="spellStart"/>
            <w:r w:rsidRPr="00B52758">
              <w:t>api</w:t>
            </w:r>
            <w:proofErr w:type="spellEnd"/>
            <w:r w:rsidRPr="00B52758">
              <w:t>/v1/trades/confirm/{id}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DB2C" w14:textId="77777777" w:rsidR="00075C95" w:rsidRPr="009B679A" w:rsidRDefault="00075C95" w:rsidP="005D1555">
            <w:r w:rsidRPr="009B679A">
              <w:rPr>
                <w:b/>
                <w:bCs/>
              </w:rPr>
              <w:t>R-08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F2A9" w14:textId="77777777" w:rsidR="00075C95" w:rsidRPr="009B679A" w:rsidRDefault="00075C95" w:rsidP="005D1555">
            <w:r w:rsidRPr="009B679A">
              <w:t>Step 3: Finalizes the transaction</w:t>
            </w:r>
          </w:p>
        </w:tc>
      </w:tr>
      <w:tr w:rsidR="00075C95" w:rsidRPr="009B679A" w14:paraId="4E29973B" w14:textId="77777777" w:rsidTr="000C60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0CC47" w14:textId="77777777" w:rsidR="00075C95" w:rsidRPr="00B52758" w:rsidRDefault="00075C95" w:rsidP="005D1555">
            <w:r w:rsidRPr="00B52758">
              <w:t>GET /</w:t>
            </w:r>
            <w:proofErr w:type="spellStart"/>
            <w:r w:rsidRPr="00B52758">
              <w:t>api</w:t>
            </w:r>
            <w:proofErr w:type="spellEnd"/>
            <w:r w:rsidRPr="00B52758">
              <w:t>/v1/org-chart</w:t>
            </w:r>
          </w:p>
        </w:tc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C145" w14:textId="4BD710AC" w:rsidR="00075C95" w:rsidRPr="009B679A" w:rsidRDefault="000C606D" w:rsidP="005D1555">
            <w:r w:rsidRPr="00BA3B33">
              <w:rPr>
                <w:b/>
                <w:bCs/>
              </w:rPr>
              <w:t>R-02</w:t>
            </w:r>
            <w:r w:rsidRPr="00693275">
              <w:t xml:space="preserve"> (Meta Audit), </w:t>
            </w:r>
            <w:r w:rsidRPr="00BA3B33">
              <w:rPr>
                <w:b/>
                <w:bCs/>
              </w:rPr>
              <w:t>R-03</w:t>
            </w:r>
            <w:r w:rsidRPr="00693275">
              <w:t xml:space="preserve"> (Deep Updates), </w:t>
            </w:r>
            <w:r w:rsidRPr="00BA3B33">
              <w:rPr>
                <w:b/>
                <w:bCs/>
              </w:rPr>
              <w:t>R-09</w:t>
            </w:r>
            <w:r w:rsidRPr="00693275">
              <w:t xml:space="preserve"> (Tree Conversion)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8491B" w14:textId="77777777" w:rsidR="00075C95" w:rsidRPr="009B679A" w:rsidRDefault="00075C95" w:rsidP="005D1555">
            <w:r w:rsidRPr="009B679A">
              <w:t xml:space="preserve">Flat list of entities with id and </w:t>
            </w:r>
            <w:proofErr w:type="spellStart"/>
            <w:r w:rsidRPr="009B679A">
              <w:t>parentId</w:t>
            </w:r>
            <w:proofErr w:type="spellEnd"/>
          </w:p>
        </w:tc>
      </w:tr>
    </w:tbl>
    <w:p w14:paraId="2C9B872E" w14:textId="77777777" w:rsidR="00075C95" w:rsidRDefault="00075C95" w:rsidP="00075C95"/>
    <w:p w14:paraId="5F776928" w14:textId="77777777" w:rsidR="005E7D4A" w:rsidRPr="005E7D4A" w:rsidRDefault="005E7D4A" w:rsidP="005E7D4A"/>
    <w:sectPr w:rsidR="005E7D4A" w:rsidRPr="005E7D4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F5F1B" w14:textId="77777777" w:rsidR="00405329" w:rsidRDefault="00405329" w:rsidP="005E7D4A">
      <w:pPr>
        <w:spacing w:after="0" w:line="240" w:lineRule="auto"/>
      </w:pPr>
      <w:r>
        <w:separator/>
      </w:r>
    </w:p>
  </w:endnote>
  <w:endnote w:type="continuationSeparator" w:id="0">
    <w:p w14:paraId="2E948FD1" w14:textId="77777777" w:rsidR="00405329" w:rsidRDefault="00405329" w:rsidP="005E7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6974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B5DCF0" w14:textId="01229CF2" w:rsidR="005E7D4A" w:rsidRDefault="005E7D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D5CED6" w14:textId="77777777" w:rsidR="005E7D4A" w:rsidRDefault="005E7D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2C084" w14:textId="77777777" w:rsidR="00405329" w:rsidRDefault="00405329" w:rsidP="005E7D4A">
      <w:pPr>
        <w:spacing w:after="0" w:line="240" w:lineRule="auto"/>
      </w:pPr>
      <w:r>
        <w:separator/>
      </w:r>
    </w:p>
  </w:footnote>
  <w:footnote w:type="continuationSeparator" w:id="0">
    <w:p w14:paraId="11168D0B" w14:textId="77777777" w:rsidR="00405329" w:rsidRDefault="00405329" w:rsidP="005E7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A0471"/>
    <w:multiLevelType w:val="multilevel"/>
    <w:tmpl w:val="48BE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8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4A"/>
    <w:rsid w:val="00075C95"/>
    <w:rsid w:val="000C606D"/>
    <w:rsid w:val="000E6320"/>
    <w:rsid w:val="00165011"/>
    <w:rsid w:val="00251814"/>
    <w:rsid w:val="002F46C5"/>
    <w:rsid w:val="002F6ADC"/>
    <w:rsid w:val="00365DE8"/>
    <w:rsid w:val="0037719D"/>
    <w:rsid w:val="00400AF6"/>
    <w:rsid w:val="00405329"/>
    <w:rsid w:val="005E7D4A"/>
    <w:rsid w:val="00671C2F"/>
    <w:rsid w:val="008433A6"/>
    <w:rsid w:val="00860ABA"/>
    <w:rsid w:val="00A33EB3"/>
    <w:rsid w:val="00A538D0"/>
    <w:rsid w:val="00B52758"/>
    <w:rsid w:val="00B92DAE"/>
    <w:rsid w:val="00BA3B33"/>
    <w:rsid w:val="00D44F60"/>
    <w:rsid w:val="00F04975"/>
    <w:rsid w:val="00F464EE"/>
    <w:rsid w:val="00F80400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3992"/>
  <w15:chartTrackingRefBased/>
  <w15:docId w15:val="{1A1851E3-95AA-4DB4-B178-57E6A221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D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D4A"/>
  </w:style>
  <w:style w:type="paragraph" w:styleId="Footer">
    <w:name w:val="footer"/>
    <w:basedOn w:val="Normal"/>
    <w:link w:val="FooterChar"/>
    <w:uiPriority w:val="99"/>
    <w:unhideWhenUsed/>
    <w:rsid w:val="005E7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D4A"/>
  </w:style>
  <w:style w:type="character" w:styleId="Hyperlink">
    <w:name w:val="Hyperlink"/>
    <w:basedOn w:val="DefaultParagraphFont"/>
    <w:uiPriority w:val="99"/>
    <w:unhideWhenUsed/>
    <w:rsid w:val="000C60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326</Words>
  <Characters>2319</Characters>
  <Application>Microsoft Office Word</Application>
  <DocSecurity>0</DocSecurity>
  <Lines>105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13</cp:revision>
  <dcterms:created xsi:type="dcterms:W3CDTF">2026-02-01T05:33:00Z</dcterms:created>
  <dcterms:modified xsi:type="dcterms:W3CDTF">2026-02-02T15:16:00Z</dcterms:modified>
</cp:coreProperties>
</file>