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jc w:val="center"/>
        <w:rPr>
          <w:rStyle w:val="11"/>
          <w:rFonts w:hint="default" w:ascii="Verdana" w:hAnsi="Verdana" w:eastAsia="SimSun" w:cs="Times New Roman"/>
          <w:b/>
          <w:bCs/>
          <w:i w:val="0"/>
          <w:iCs w:val="0"/>
          <w:caps w:val="0"/>
          <w:color w:val="045491"/>
          <w:spacing w:val="0"/>
          <w:sz w:val="40"/>
          <w:szCs w:val="40"/>
          <w:u w:val="none"/>
          <w:shd w:val="clear" w:fill="FFFFFF"/>
        </w:rPr>
      </w:pPr>
      <w:r>
        <w:rPr>
          <w:rStyle w:val="11"/>
          <w:rFonts w:hint="default" w:ascii="Verdana" w:hAnsi="Verdana" w:eastAsia="SimSun" w:cs="Times New Roman"/>
          <w:b/>
          <w:bCs/>
          <w:i w:val="0"/>
          <w:iCs w:val="0"/>
          <w:caps w:val="0"/>
          <w:color w:val="045491"/>
          <w:spacing w:val="0"/>
          <w:sz w:val="40"/>
          <w:szCs w:val="40"/>
          <w:u w:val="none"/>
          <w:shd w:val="clear" w:fill="FFFFFF"/>
        </w:rPr>
        <w:t xml:space="preserve"> Creating Asynchronous Methods</w:t>
      </w:r>
    </w:p>
    <w:p>
      <w:pPr>
        <w:jc w:val="left"/>
        <w:rPr>
          <w:rStyle w:val="11"/>
          <w:rFonts w:hint="default" w:ascii="Verdana" w:hAnsi="Verdana" w:eastAsia="SimSun" w:cs="Times New Roman"/>
          <w:b/>
          <w:bCs/>
          <w:i w:val="0"/>
          <w:iCs w:val="0"/>
          <w:caps w:val="0"/>
          <w:color w:val="045491"/>
          <w:spacing w:val="0"/>
          <w:sz w:val="40"/>
          <w:szCs w:val="40"/>
          <w:u w:val="none"/>
          <w:shd w:val="clear" w:fill="FFFFFF"/>
        </w:rPr>
      </w:pPr>
    </w:p>
    <w:p>
      <w:pPr>
        <w:pStyle w:val="2"/>
        <w:keepNext w:val="0"/>
        <w:keepLines w:val="0"/>
        <w:widowControl/>
        <w:suppressLineNumbers w:val="0"/>
        <w:spacing w:before="450" w:beforeAutospacing="0" w:after="300" w:afterAutospacing="0" w:line="210" w:lineRule="atLeast"/>
        <w:ind w:left="0" w:right="0" w:firstLine="0"/>
        <w:rPr>
          <w:rFonts w:ascii="sans-serif" w:hAnsi="sans-serif" w:eastAsia="sans-serif" w:cs="sans-serif"/>
          <w:b/>
          <w:bCs/>
          <w:i w:val="0"/>
          <w:iCs w:val="0"/>
          <w:caps w:val="0"/>
          <w:color w:val="191E1E"/>
          <w:spacing w:val="0"/>
        </w:rPr>
      </w:pPr>
      <w:r>
        <w:rPr>
          <w:rFonts w:hint="default" w:ascii="sans-serif" w:hAnsi="sans-serif" w:eastAsia="sans-serif" w:cs="sans-serif"/>
          <w:b/>
          <w:bCs/>
          <w:i w:val="0"/>
          <w:iCs w:val="0"/>
          <w:caps w:val="0"/>
          <w:color w:val="191E1E"/>
          <w:spacing w:val="0"/>
        </w:rPr>
        <w:t>Creating Asynchronous Methods</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 xml:space="preserve">This </w:t>
      </w:r>
      <w:r>
        <w:rPr>
          <w:rFonts w:hint="default" w:ascii="Open Sans" w:hAnsi="Open Sans" w:eastAsia="Open Sans" w:cs="Open Sans"/>
          <w:i w:val="0"/>
          <w:iCs w:val="0"/>
          <w:caps w:val="0"/>
          <w:color w:val="333333"/>
          <w:spacing w:val="0"/>
          <w:sz w:val="24"/>
          <w:szCs w:val="24"/>
          <w:lang w:val="en-US"/>
        </w:rPr>
        <w:t xml:space="preserve">lab </w:t>
      </w:r>
      <w:r>
        <w:rPr>
          <w:rFonts w:hint="default" w:ascii="Open Sans" w:hAnsi="Open Sans" w:eastAsia="Open Sans" w:cs="Open Sans"/>
          <w:i w:val="0"/>
          <w:iCs w:val="0"/>
          <w:caps w:val="0"/>
          <w:color w:val="333333"/>
          <w:spacing w:val="0"/>
          <w:sz w:val="24"/>
          <w:szCs w:val="24"/>
        </w:rPr>
        <w:t>walks you through creating asynchronous queries to GitHub. The focus is on the asynchronous part, a feature often used when scaling services.</w:t>
      </w:r>
    </w:p>
    <w:p>
      <w:pPr>
        <w:pStyle w:val="3"/>
        <w:keepNext w:val="0"/>
        <w:keepLines w:val="0"/>
        <w:widowControl/>
        <w:suppressLineNumbers w:val="0"/>
        <w:spacing w:before="600" w:beforeAutospacing="0" w:after="0" w:afterAutospacing="0"/>
        <w:ind w:left="0" w:right="0"/>
        <w:rPr>
          <w:rFonts w:hint="default" w:ascii="sans-serif" w:hAnsi="sans-serif" w:eastAsia="sans-serif" w:cs="sans-serif"/>
          <w:color w:val="191E1E"/>
        </w:rPr>
      </w:pPr>
      <w:r>
        <w:rPr>
          <w:rFonts w:hint="default" w:ascii="sans-serif" w:hAnsi="sans-serif" w:eastAsia="sans-serif" w:cs="sans-serif"/>
          <w:i w:val="0"/>
          <w:iCs w:val="0"/>
          <w:caps w:val="0"/>
          <w:color w:val="191E1E"/>
          <w:spacing w:val="0"/>
        </w:rPr>
        <w:t>What You Will build</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You will build a lookup service that queries GitHub user information and retrieves data through GitHub’s API. One approach to scaling services is to run expensive jobs in the background and wait for the results by using Java’s </w:t>
      </w:r>
      <w:bookmarkStart w:id="0" w:name="&amp;lpos=apps_scodevmw : 62"/>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"https://docs.oracle.com/javase/8/docs/api/java/util/concurrent/CompletableFuture.html" </w:instrText>
      </w:r>
      <w:r>
        <w:rPr>
          <w:rFonts w:hint="default" w:ascii="Open Sans" w:hAnsi="Open Sans" w:eastAsia="Open Sans" w:cs="Open Sans"/>
          <w:i w:val="0"/>
          <w:iCs w:val="0"/>
          <w:caps w:val="0"/>
          <w:color w:val="086DC3"/>
          <w:spacing w:val="0"/>
          <w:sz w:val="24"/>
          <w:szCs w:val="24"/>
          <w:u w:val="none"/>
        </w:rPr>
        <w:fldChar w:fldCharType="separate"/>
      </w:r>
      <w:r>
        <w:rPr>
          <w:rStyle w:val="11"/>
          <w:rFonts w:ascii="monospace" w:hAnsi="monospace" w:eastAsia="monospace" w:cs="monospace"/>
          <w:i w:val="0"/>
          <w:iCs w:val="0"/>
          <w:caps w:val="0"/>
          <w:color w:val="000099"/>
          <w:spacing w:val="0"/>
          <w:sz w:val="22"/>
          <w:szCs w:val="22"/>
          <w:u w:val="none"/>
          <w:bdr w:val="single" w:color="E1E1E8" w:sz="6" w:space="0"/>
        </w:rPr>
        <w:t>CompletableFuture</w:t>
      </w:r>
      <w:bookmarkEnd w:id="0"/>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interface. Java’s </w:t>
      </w:r>
      <w:r>
        <w:rPr>
          <w:rStyle w:val="9"/>
          <w:rFonts w:hint="default" w:ascii="monospace" w:hAnsi="monospace" w:eastAsia="monospace" w:cs="monospace"/>
          <w:i w:val="0"/>
          <w:iCs w:val="0"/>
          <w:caps w:val="0"/>
          <w:color w:val="000099"/>
          <w:spacing w:val="0"/>
          <w:sz w:val="22"/>
          <w:szCs w:val="22"/>
          <w:bdr w:val="single" w:color="E1E1E8" w:sz="6" w:space="0"/>
        </w:rPr>
        <w:t>CompletableFuture</w:t>
      </w:r>
      <w:r>
        <w:rPr>
          <w:rFonts w:hint="default" w:ascii="Open Sans" w:hAnsi="Open Sans" w:eastAsia="Open Sans" w:cs="Open Sans"/>
          <w:i w:val="0"/>
          <w:iCs w:val="0"/>
          <w:caps w:val="0"/>
          <w:color w:val="333333"/>
          <w:spacing w:val="0"/>
          <w:sz w:val="24"/>
          <w:szCs w:val="24"/>
        </w:rPr>
        <w:t> is an evolution from the regular </w:t>
      </w:r>
      <w:r>
        <w:rPr>
          <w:rStyle w:val="9"/>
          <w:rFonts w:hint="default" w:ascii="monospace" w:hAnsi="monospace" w:eastAsia="monospace" w:cs="monospace"/>
          <w:i w:val="0"/>
          <w:iCs w:val="0"/>
          <w:caps w:val="0"/>
          <w:color w:val="000099"/>
          <w:spacing w:val="0"/>
          <w:sz w:val="22"/>
          <w:szCs w:val="22"/>
          <w:bdr w:val="single" w:color="E1E1E8" w:sz="6" w:space="0"/>
        </w:rPr>
        <w:t>Future</w:t>
      </w:r>
      <w:r>
        <w:rPr>
          <w:rFonts w:hint="default" w:ascii="Open Sans" w:hAnsi="Open Sans" w:eastAsia="Open Sans" w:cs="Open Sans"/>
          <w:i w:val="0"/>
          <w:iCs w:val="0"/>
          <w:caps w:val="0"/>
          <w:color w:val="333333"/>
          <w:spacing w:val="0"/>
          <w:sz w:val="24"/>
          <w:szCs w:val="24"/>
        </w:rPr>
        <w:t>. It makes it easy to pipeline multiple asynchronous operations and merge them into a single asynchronous computation.</w:t>
      </w:r>
    </w:p>
    <w:p>
      <w:pPr>
        <w:pStyle w:val="3"/>
        <w:keepNext w:val="0"/>
        <w:keepLines w:val="0"/>
        <w:widowControl/>
        <w:suppressLineNumbers w:val="0"/>
        <w:spacing w:before="600" w:beforeAutospacing="0" w:after="0" w:afterAutospacing="0"/>
        <w:ind w:left="0" w:right="0" w:firstLine="0"/>
        <w:rPr>
          <w:rFonts w:ascii="sans-serif" w:hAnsi="sans-serif" w:eastAsia="sans-serif" w:cs="sans-serif"/>
          <w:i w:val="0"/>
          <w:iCs w:val="0"/>
          <w:caps w:val="0"/>
          <w:color w:val="191E1E"/>
          <w:spacing w:val="0"/>
        </w:rPr>
      </w:pPr>
      <w:r>
        <w:rPr>
          <w:rFonts w:hint="default" w:ascii="sans-serif" w:hAnsi="sans-serif" w:eastAsia="sans-serif" w:cs="sans-serif"/>
          <w:i w:val="0"/>
          <w:iCs w:val="0"/>
          <w:caps w:val="0"/>
          <w:color w:val="191E1E"/>
          <w:spacing w:val="0"/>
        </w:rPr>
        <w:t>Starting with Spring Initializr</w:t>
      </w:r>
    </w:p>
    <w:p>
      <w:pPr>
        <w:keepNext w:val="0"/>
        <w:keepLines w:val="0"/>
        <w:widowControl/>
        <w:numPr>
          <w:ilvl w:val="0"/>
          <w:numId w:val="1"/>
        </w:numPr>
        <w:suppressLineNumbers w:val="0"/>
        <w:spacing w:before="0" w:beforeAutospacing="1" w:after="0" w:afterAutospacing="1"/>
        <w:ind w:left="1440" w:hanging="360"/>
      </w:pPr>
      <w:r>
        <w:rPr>
          <w:rFonts w:hint="default" w:ascii="Open Sans" w:hAnsi="Open Sans" w:eastAsia="Open Sans" w:cs="Open Sans"/>
          <w:i w:val="0"/>
          <w:iCs w:val="0"/>
          <w:caps w:val="0"/>
          <w:color w:val="333333"/>
          <w:spacing w:val="0"/>
          <w:sz w:val="24"/>
          <w:szCs w:val="24"/>
          <w:lang w:val="en-US"/>
        </w:rPr>
        <w:t>Create a new Spring Starter project in Spring Tool Suite.</w:t>
      </w:r>
    </w:p>
    <w:p>
      <w:pPr>
        <w:keepNext w:val="0"/>
        <w:keepLines w:val="0"/>
        <w:widowControl/>
        <w:numPr>
          <w:ilvl w:val="0"/>
          <w:numId w:val="1"/>
        </w:numPr>
        <w:suppressLineNumbers w:val="0"/>
        <w:spacing w:before="0" w:beforeAutospacing="1" w:after="0" w:afterAutospacing="1"/>
        <w:ind w:left="1440" w:hanging="360"/>
        <w:rPr>
          <w:color w:val="333333"/>
        </w:rPr>
      </w:pPr>
      <w:r>
        <w:rPr>
          <w:rFonts w:hint="default" w:ascii="Open Sans" w:hAnsi="Open Sans" w:eastAsia="Open Sans" w:cs="Open Sans"/>
          <w:i w:val="0"/>
          <w:iCs w:val="0"/>
          <w:caps w:val="0"/>
          <w:color w:val="333333"/>
          <w:spacing w:val="0"/>
          <w:sz w:val="24"/>
          <w:szCs w:val="24"/>
          <w:lang w:val="en-US"/>
        </w:rPr>
        <w:t>Name it</w:t>
      </w:r>
      <w:r>
        <w:rPr>
          <w:rFonts w:hint="default" w:ascii="Open Sans" w:hAnsi="Open Sans" w:eastAsia="Open Sans" w:cs="Open Sans"/>
          <w:b/>
          <w:bCs/>
          <w:i/>
          <w:iCs/>
          <w:caps w:val="0"/>
          <w:color w:val="333333"/>
          <w:spacing w:val="0"/>
          <w:sz w:val="24"/>
          <w:szCs w:val="24"/>
          <w:lang w:val="en-US"/>
        </w:rPr>
        <w:t xml:space="preserve"> </w:t>
      </w:r>
      <w:r>
        <w:rPr>
          <w:rFonts w:hint="default" w:ascii="Open Sans" w:hAnsi="Open Sans" w:eastAsia="Open Sans"/>
          <w:b/>
          <w:bCs/>
          <w:i/>
          <w:iCs/>
          <w:caps w:val="0"/>
          <w:color w:val="333333"/>
          <w:spacing w:val="0"/>
          <w:sz w:val="24"/>
          <w:szCs w:val="24"/>
          <w:lang w:val="en-US"/>
        </w:rPr>
        <w:t>asynch-method</w:t>
      </w:r>
      <w:r>
        <w:rPr>
          <w:rFonts w:hint="default" w:ascii="Open Sans" w:hAnsi="Open Sans" w:eastAsia="Open Sans"/>
          <w:i w:val="0"/>
          <w:iCs w:val="0"/>
          <w:caps w:val="0"/>
          <w:color w:val="333333"/>
          <w:spacing w:val="0"/>
          <w:sz w:val="24"/>
          <w:szCs w:val="24"/>
          <w:lang w:val="en-US"/>
        </w:rPr>
        <w:t>.</w:t>
      </w:r>
    </w:p>
    <w:p>
      <w:pPr>
        <w:keepNext w:val="0"/>
        <w:keepLines w:val="0"/>
        <w:widowControl/>
        <w:numPr>
          <w:ilvl w:val="0"/>
          <w:numId w:val="1"/>
        </w:numPr>
        <w:suppressLineNumbers w:val="0"/>
        <w:spacing w:before="0" w:beforeAutospacing="1" w:after="0" w:afterAutospacing="1"/>
        <w:ind w:left="1440" w:hanging="360"/>
        <w:rPr>
          <w:color w:val="333333"/>
        </w:rPr>
      </w:pPr>
      <w:r>
        <w:rPr>
          <w:rFonts w:hint="default" w:ascii="Open Sans" w:hAnsi="Open Sans" w:eastAsia="Open Sans" w:cs="Open Sans"/>
          <w:i w:val="0"/>
          <w:iCs w:val="0"/>
          <w:caps w:val="0"/>
          <w:color w:val="333333"/>
          <w:spacing w:val="0"/>
          <w:sz w:val="24"/>
          <w:szCs w:val="24"/>
          <w:lang w:val="en-US"/>
        </w:rPr>
        <w:t xml:space="preserve">For </w:t>
      </w:r>
      <w:r>
        <w:rPr>
          <w:rStyle w:val="13"/>
          <w:rFonts w:hint="default" w:ascii="Open Sans" w:hAnsi="Open Sans" w:eastAsia="Open Sans" w:cs="Open Sans"/>
          <w:i w:val="0"/>
          <w:iCs w:val="0"/>
          <w:caps w:val="0"/>
          <w:color w:val="191E1E"/>
          <w:spacing w:val="0"/>
          <w:sz w:val="24"/>
          <w:szCs w:val="24"/>
        </w:rPr>
        <w:t>Dependencies</w:t>
      </w:r>
      <w:r>
        <w:rPr>
          <w:rFonts w:hint="default" w:ascii="Open Sans" w:hAnsi="Open Sans" w:eastAsia="Open Sans" w:cs="Open Sans"/>
          <w:i w:val="0"/>
          <w:iCs w:val="0"/>
          <w:caps w:val="0"/>
          <w:color w:val="333333"/>
          <w:spacing w:val="0"/>
          <w:sz w:val="24"/>
          <w:szCs w:val="24"/>
        </w:rPr>
        <w:t> </w:t>
      </w:r>
      <w:r>
        <w:rPr>
          <w:rFonts w:hint="default" w:ascii="Open Sans" w:hAnsi="Open Sans" w:eastAsia="Open Sans" w:cs="Open Sans"/>
          <w:i w:val="0"/>
          <w:iCs w:val="0"/>
          <w:caps w:val="0"/>
          <w:color w:val="333333"/>
          <w:spacing w:val="0"/>
          <w:sz w:val="24"/>
          <w:szCs w:val="24"/>
          <w:lang w:val="en-US"/>
        </w:rPr>
        <w:t xml:space="preserve">, </w:t>
      </w:r>
      <w:r>
        <w:rPr>
          <w:rFonts w:hint="default" w:ascii="Open Sans" w:hAnsi="Open Sans" w:eastAsia="Open Sans" w:cs="Open Sans"/>
          <w:i w:val="0"/>
          <w:iCs w:val="0"/>
          <w:caps w:val="0"/>
          <w:color w:val="333333"/>
          <w:spacing w:val="0"/>
          <w:sz w:val="24"/>
          <w:szCs w:val="24"/>
        </w:rPr>
        <w:t>select </w:t>
      </w:r>
      <w:r>
        <w:rPr>
          <w:rStyle w:val="13"/>
          <w:rFonts w:hint="default" w:ascii="Open Sans" w:hAnsi="Open Sans" w:eastAsia="Open Sans" w:cs="Open Sans"/>
          <w:i w:val="0"/>
          <w:iCs w:val="0"/>
          <w:caps w:val="0"/>
          <w:color w:val="191E1E"/>
          <w:spacing w:val="0"/>
          <w:sz w:val="24"/>
          <w:szCs w:val="24"/>
        </w:rPr>
        <w:t>Spring Web</w:t>
      </w:r>
      <w:r>
        <w:rPr>
          <w:rFonts w:hint="default" w:ascii="Open Sans" w:hAnsi="Open Sans" w:eastAsia="Open Sans" w:cs="Open Sans"/>
          <w:i w:val="0"/>
          <w:iCs w:val="0"/>
          <w:caps w:val="0"/>
          <w:color w:val="333333"/>
          <w:spacing w:val="0"/>
          <w:sz w:val="24"/>
          <w:szCs w:val="24"/>
        </w:rPr>
        <w:t>.</w:t>
      </w:r>
    </w:p>
    <w:p>
      <w:pPr>
        <w:pStyle w:val="3"/>
        <w:keepNext w:val="0"/>
        <w:keepLines w:val="0"/>
        <w:widowControl/>
        <w:suppressLineNumbers w:val="0"/>
        <w:spacing w:before="600" w:beforeAutospacing="0" w:after="0" w:afterAutospacing="0"/>
        <w:ind w:left="0" w:right="0" w:firstLine="0"/>
        <w:rPr>
          <w:rFonts w:ascii="sans-serif" w:hAnsi="sans-serif" w:eastAsia="sans-serif" w:cs="sans-serif"/>
          <w:i w:val="0"/>
          <w:iCs w:val="0"/>
          <w:caps w:val="0"/>
          <w:color w:val="191E1E"/>
          <w:spacing w:val="0"/>
        </w:rPr>
      </w:pPr>
      <w:r>
        <w:rPr>
          <w:rFonts w:hint="default" w:ascii="sans-serif" w:hAnsi="sans-serif" w:eastAsia="sans-serif" w:cs="sans-serif"/>
          <w:i w:val="0"/>
          <w:iCs w:val="0"/>
          <w:caps w:val="0"/>
          <w:color w:val="191E1E"/>
          <w:spacing w:val="0"/>
        </w:rPr>
        <w:t>Create a Representation of a GitHub User</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Before you can create a GitHub lookup service, you need to define a representation for the data you will retrieve through GitHub’s API.</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To model the user representation, create a resource representation class. To do so, provide a plain old Java object with fields, constructors, and accessors, as the following example (from </w:t>
      </w:r>
      <w:r>
        <w:rPr>
          <w:rStyle w:val="9"/>
          <w:rFonts w:ascii="monospace" w:hAnsi="monospace" w:eastAsia="monospace" w:cs="monospace"/>
          <w:i w:val="0"/>
          <w:iCs w:val="0"/>
          <w:caps w:val="0"/>
          <w:color w:val="000099"/>
          <w:spacing w:val="0"/>
          <w:sz w:val="22"/>
          <w:szCs w:val="22"/>
          <w:bdr w:val="single" w:color="E1E1E8" w:sz="6" w:space="0"/>
        </w:rPr>
        <w:t>src/main/java/com/example/asyncmethod/User.java</w:t>
      </w:r>
      <w:r>
        <w:rPr>
          <w:rFonts w:hint="default" w:ascii="Open Sans" w:hAnsi="Open Sans" w:eastAsia="Open Sans" w:cs="Open Sans"/>
          <w:i w:val="0"/>
          <w:iCs w:val="0"/>
          <w:caps w:val="0"/>
          <w:color w:val="333333"/>
          <w:spacing w:val="0"/>
          <w:sz w:val="24"/>
          <w:szCs w:val="24"/>
        </w:rPr>
        <w:t>) shows:</w:t>
      </w:r>
    </w:p>
    <w:p>
      <w:pPr>
        <w:keepNext w:val="0"/>
        <w:keepLines w:val="0"/>
        <w:widowControl/>
        <w:numPr>
          <w:ilvl w:val="0"/>
          <w:numId w:val="0"/>
        </w:numPr>
        <w:suppressLineNumbers w:val="0"/>
        <w:spacing w:before="0" w:beforeAutospacing="1" w:after="0" w:afterAutospacing="1"/>
        <w:ind w:left="1080" w:leftChars="0"/>
      </w:pPr>
    </w:p>
    <w:p>
      <w:pPr>
        <w:jc w:val="left"/>
      </w:pPr>
      <w:r>
        <w:drawing>
          <wp:inline distT="0" distB="0" distL="114300" distR="114300">
            <wp:extent cx="5271770" cy="4661535"/>
            <wp:effectExtent l="0" t="0" r="508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770" cy="4661535"/>
                    </a:xfrm>
                    <a:prstGeom prst="rect">
                      <a:avLst/>
                    </a:prstGeom>
                    <a:noFill/>
                    <a:ln>
                      <a:noFill/>
                    </a:ln>
                  </pic:spPr>
                </pic:pic>
              </a:graphicData>
            </a:graphic>
          </wp:inline>
        </w:drawing>
      </w:r>
    </w:p>
    <w:p>
      <w:pPr>
        <w:pStyle w:val="12"/>
        <w:keepNext w:val="0"/>
        <w:keepLines w:val="0"/>
        <w:widowControl/>
        <w:suppressLineNumbers w:val="0"/>
        <w:spacing w:line="357" w:lineRule="atLeast"/>
        <w:rPr>
          <w:color w:val="333333"/>
        </w:rPr>
      </w:pPr>
      <w:r>
        <w:rPr>
          <w:rFonts w:ascii="Open Sans" w:hAnsi="Open Sans" w:eastAsia="Open Sans" w:cs="Open Sans"/>
          <w:i w:val="0"/>
          <w:iCs w:val="0"/>
          <w:caps w:val="0"/>
          <w:color w:val="333333"/>
          <w:spacing w:val="0"/>
          <w:sz w:val="24"/>
          <w:szCs w:val="24"/>
        </w:rPr>
        <w:t>Spring uses the</w:t>
      </w:r>
      <w:r>
        <w:rPr>
          <w:rFonts w:hint="default" w:ascii="Open Sans" w:hAnsi="Open Sans" w:eastAsia="Open Sans" w:cs="Open Sans"/>
          <w:i w:val="0"/>
          <w:iCs w:val="0"/>
          <w:caps w:val="0"/>
          <w:color w:val="333333"/>
          <w:spacing w:val="0"/>
          <w:sz w:val="24"/>
          <w:szCs w:val="24"/>
        </w:rPr>
        <w:t> </w:t>
      </w:r>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"https://wiki.fasterxml.com/JacksonHome" </w:instrText>
      </w:r>
      <w:r>
        <w:rPr>
          <w:rFonts w:hint="default" w:ascii="Open Sans" w:hAnsi="Open Sans" w:eastAsia="Open Sans" w:cs="Open Sans"/>
          <w:i w:val="0"/>
          <w:iCs w:val="0"/>
          <w:caps w:val="0"/>
          <w:color w:val="086DC3"/>
          <w:spacing w:val="0"/>
          <w:sz w:val="24"/>
          <w:szCs w:val="24"/>
          <w:u w:val="none"/>
        </w:rPr>
        <w:fldChar w:fldCharType="separate"/>
      </w:r>
      <w:r>
        <w:rPr>
          <w:rStyle w:val="11"/>
          <w:rFonts w:hint="default" w:ascii="Open Sans" w:hAnsi="Open Sans" w:eastAsia="Open Sans" w:cs="Open Sans"/>
          <w:i w:val="0"/>
          <w:iCs w:val="0"/>
          <w:caps w:val="0"/>
          <w:color w:val="086DC3"/>
          <w:spacing w:val="0"/>
          <w:sz w:val="24"/>
          <w:szCs w:val="24"/>
          <w:u w:val="none"/>
        </w:rPr>
        <w:t>Jackson JSON</w:t>
      </w:r>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library to convert GitHub’s JSON response into a </w:t>
      </w:r>
      <w:r>
        <w:rPr>
          <w:rStyle w:val="9"/>
          <w:rFonts w:ascii="monospace" w:hAnsi="monospace" w:eastAsia="monospace" w:cs="monospace"/>
          <w:i w:val="0"/>
          <w:iCs w:val="0"/>
          <w:caps w:val="0"/>
          <w:color w:val="000099"/>
          <w:spacing w:val="0"/>
          <w:sz w:val="22"/>
          <w:szCs w:val="22"/>
          <w:bdr w:val="single" w:color="E1E1E8" w:sz="6" w:space="0"/>
        </w:rPr>
        <w:t>User</w:t>
      </w:r>
      <w:r>
        <w:rPr>
          <w:rFonts w:hint="default" w:ascii="Open Sans" w:hAnsi="Open Sans" w:eastAsia="Open Sans" w:cs="Open Sans"/>
          <w:i w:val="0"/>
          <w:iCs w:val="0"/>
          <w:caps w:val="0"/>
          <w:color w:val="333333"/>
          <w:spacing w:val="0"/>
          <w:sz w:val="24"/>
          <w:szCs w:val="24"/>
        </w:rPr>
        <w:t> object. The </w:t>
      </w:r>
      <w:r>
        <w:rPr>
          <w:rStyle w:val="9"/>
          <w:rFonts w:hint="default" w:ascii="monospace" w:hAnsi="monospace" w:eastAsia="monospace" w:cs="monospace"/>
          <w:i w:val="0"/>
          <w:iCs w:val="0"/>
          <w:caps w:val="0"/>
          <w:color w:val="000099"/>
          <w:spacing w:val="0"/>
          <w:sz w:val="22"/>
          <w:szCs w:val="22"/>
          <w:bdr w:val="single" w:color="E1E1E8" w:sz="6" w:space="0"/>
        </w:rPr>
        <w:t>@JsonIgnoreProperties</w:t>
      </w:r>
      <w:r>
        <w:rPr>
          <w:rFonts w:hint="default" w:ascii="Open Sans" w:hAnsi="Open Sans" w:eastAsia="Open Sans" w:cs="Open Sans"/>
          <w:i w:val="0"/>
          <w:iCs w:val="0"/>
          <w:caps w:val="0"/>
          <w:color w:val="333333"/>
          <w:spacing w:val="0"/>
          <w:sz w:val="24"/>
          <w:szCs w:val="24"/>
        </w:rPr>
        <w:t> annotation tells Spring to ignore any attributes not listed in the class. This makes it easy to make REST calls and produce domain objects.</w:t>
      </w:r>
    </w:p>
    <w:p>
      <w:pPr>
        <w:pStyle w:val="12"/>
        <w:keepNext w:val="0"/>
        <w:keepLines w:val="0"/>
        <w:widowControl/>
        <w:suppressLineNumbers w:val="0"/>
        <w:spacing w:line="357" w:lineRule="atLeast"/>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 xml:space="preserve">In this </w:t>
      </w:r>
      <w:r>
        <w:rPr>
          <w:rFonts w:hint="default" w:ascii="Open Sans" w:hAnsi="Open Sans" w:eastAsia="Open Sans" w:cs="Open Sans"/>
          <w:i w:val="0"/>
          <w:iCs w:val="0"/>
          <w:caps w:val="0"/>
          <w:color w:val="333333"/>
          <w:spacing w:val="0"/>
          <w:sz w:val="24"/>
          <w:szCs w:val="24"/>
          <w:lang w:val="en-US"/>
        </w:rPr>
        <w:t>lab</w:t>
      </w:r>
      <w:r>
        <w:rPr>
          <w:rFonts w:hint="default" w:ascii="Open Sans" w:hAnsi="Open Sans" w:eastAsia="Open Sans" w:cs="Open Sans"/>
          <w:i w:val="0"/>
          <w:iCs w:val="0"/>
          <w:caps w:val="0"/>
          <w:color w:val="333333"/>
          <w:spacing w:val="0"/>
          <w:sz w:val="24"/>
          <w:szCs w:val="24"/>
        </w:rPr>
        <w:t>, we grab only the </w:t>
      </w:r>
      <w:r>
        <w:rPr>
          <w:rStyle w:val="9"/>
          <w:rFonts w:hint="default" w:ascii="monospace" w:hAnsi="monospace" w:eastAsia="monospace" w:cs="monospace"/>
          <w:i w:val="0"/>
          <w:iCs w:val="0"/>
          <w:caps w:val="0"/>
          <w:color w:val="000099"/>
          <w:spacing w:val="0"/>
          <w:sz w:val="22"/>
          <w:szCs w:val="22"/>
          <w:bdr w:val="single" w:color="E1E1E8" w:sz="6" w:space="0"/>
        </w:rPr>
        <w:t>name</w:t>
      </w:r>
      <w:r>
        <w:rPr>
          <w:rFonts w:hint="default" w:ascii="Open Sans" w:hAnsi="Open Sans" w:eastAsia="Open Sans" w:cs="Open Sans"/>
          <w:i w:val="0"/>
          <w:iCs w:val="0"/>
          <w:caps w:val="0"/>
          <w:color w:val="333333"/>
          <w:spacing w:val="0"/>
          <w:sz w:val="24"/>
          <w:szCs w:val="24"/>
        </w:rPr>
        <w:t> and the </w:t>
      </w:r>
      <w:r>
        <w:rPr>
          <w:rStyle w:val="9"/>
          <w:rFonts w:hint="default" w:ascii="monospace" w:hAnsi="monospace" w:eastAsia="monospace" w:cs="monospace"/>
          <w:i w:val="0"/>
          <w:iCs w:val="0"/>
          <w:caps w:val="0"/>
          <w:color w:val="000099"/>
          <w:spacing w:val="0"/>
          <w:sz w:val="22"/>
          <w:szCs w:val="22"/>
          <w:bdr w:val="single" w:color="E1E1E8" w:sz="6" w:space="0"/>
        </w:rPr>
        <w:t>blog</w:t>
      </w:r>
      <w:r>
        <w:rPr>
          <w:rFonts w:hint="default" w:ascii="Open Sans" w:hAnsi="Open Sans" w:eastAsia="Open Sans" w:cs="Open Sans"/>
          <w:i w:val="0"/>
          <w:iCs w:val="0"/>
          <w:caps w:val="0"/>
          <w:color w:val="333333"/>
          <w:spacing w:val="0"/>
          <w:sz w:val="24"/>
          <w:szCs w:val="24"/>
        </w:rPr>
        <w:t> URL for demonstration purposes.</w:t>
      </w:r>
    </w:p>
    <w:p>
      <w:pPr>
        <w:pStyle w:val="12"/>
        <w:keepNext w:val="0"/>
        <w:keepLines w:val="0"/>
        <w:widowControl/>
        <w:suppressLineNumbers w:val="0"/>
        <w:spacing w:line="357" w:lineRule="atLeast"/>
        <w:rPr>
          <w:rFonts w:hint="default" w:ascii="Open Sans" w:hAnsi="Open Sans" w:eastAsia="Open Sans" w:cs="Open Sans"/>
          <w:i w:val="0"/>
          <w:iCs w:val="0"/>
          <w:caps w:val="0"/>
          <w:color w:val="333333"/>
          <w:spacing w:val="0"/>
          <w:sz w:val="24"/>
          <w:szCs w:val="24"/>
        </w:rPr>
      </w:pPr>
    </w:p>
    <w:p>
      <w:pPr>
        <w:pStyle w:val="12"/>
        <w:keepNext w:val="0"/>
        <w:keepLines w:val="0"/>
        <w:widowControl/>
        <w:suppressLineNumbers w:val="0"/>
        <w:spacing w:line="357" w:lineRule="atLeast"/>
        <w:rPr>
          <w:rFonts w:hint="default" w:ascii="Open Sans" w:hAnsi="Open Sans" w:eastAsia="Open Sans" w:cs="Open Sans"/>
          <w:i w:val="0"/>
          <w:iCs w:val="0"/>
          <w:caps w:val="0"/>
          <w:color w:val="333333"/>
          <w:spacing w:val="0"/>
          <w:sz w:val="24"/>
          <w:szCs w:val="24"/>
        </w:rPr>
      </w:pPr>
    </w:p>
    <w:p>
      <w:pPr>
        <w:pStyle w:val="3"/>
        <w:keepNext w:val="0"/>
        <w:keepLines w:val="0"/>
        <w:widowControl/>
        <w:suppressLineNumbers w:val="0"/>
        <w:spacing w:before="600" w:beforeAutospacing="0" w:after="0" w:afterAutospacing="0"/>
        <w:ind w:left="0" w:right="0"/>
        <w:rPr>
          <w:rFonts w:ascii="sans-serif" w:hAnsi="sans-serif" w:eastAsia="sans-serif" w:cs="sans-serif"/>
          <w:color w:val="191E1E"/>
        </w:rPr>
      </w:pPr>
      <w:r>
        <w:rPr>
          <w:rFonts w:hint="default" w:ascii="sans-serif" w:hAnsi="sans-serif" w:eastAsia="sans-serif" w:cs="sans-serif"/>
          <w:i w:val="0"/>
          <w:iCs w:val="0"/>
          <w:caps w:val="0"/>
          <w:color w:val="191E1E"/>
          <w:spacing w:val="0"/>
        </w:rPr>
        <w:t>Create a GitHub Lookup Service</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Next, you need to create a service that queries GitHub to find user information. The following listing (from </w:t>
      </w:r>
      <w:r>
        <w:rPr>
          <w:rStyle w:val="9"/>
          <w:rFonts w:hint="default" w:ascii="monospace" w:hAnsi="monospace" w:eastAsia="monospace" w:cs="monospace"/>
          <w:i w:val="0"/>
          <w:iCs w:val="0"/>
          <w:caps w:val="0"/>
          <w:color w:val="000099"/>
          <w:spacing w:val="0"/>
          <w:sz w:val="22"/>
          <w:szCs w:val="22"/>
          <w:bdr w:val="single" w:color="E1E1E8" w:sz="6" w:space="0"/>
        </w:rPr>
        <w:t>src/main/java/com/example/asyncmethod/GitHubLookupService.java</w:t>
      </w:r>
      <w:r>
        <w:rPr>
          <w:rFonts w:hint="default" w:ascii="Open Sans" w:hAnsi="Open Sans" w:eastAsia="Open Sans" w:cs="Open Sans"/>
          <w:i w:val="0"/>
          <w:iCs w:val="0"/>
          <w:caps w:val="0"/>
          <w:color w:val="333333"/>
          <w:spacing w:val="0"/>
          <w:sz w:val="24"/>
          <w:szCs w:val="24"/>
        </w:rPr>
        <w:t>) shows how to do so:</w:t>
      </w:r>
    </w:p>
    <w:p>
      <w:pPr>
        <w:jc w:val="left"/>
      </w:pPr>
      <w:r>
        <w:drawing>
          <wp:inline distT="0" distB="0" distL="114300" distR="114300">
            <wp:extent cx="5271770" cy="3349625"/>
            <wp:effectExtent l="0" t="0" r="508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770" cy="3349625"/>
                    </a:xfrm>
                    <a:prstGeom prst="rect">
                      <a:avLst/>
                    </a:prstGeom>
                    <a:noFill/>
                    <a:ln>
                      <a:noFill/>
                    </a:ln>
                  </pic:spPr>
                </pic:pic>
              </a:graphicData>
            </a:graphic>
          </wp:inline>
        </w:drawing>
      </w:r>
    </w:p>
    <w:p>
      <w:pPr>
        <w:jc w:val="left"/>
      </w:pPr>
    </w:p>
    <w:p>
      <w:pPr>
        <w:pStyle w:val="12"/>
        <w:keepNext w:val="0"/>
        <w:keepLines w:val="0"/>
        <w:widowControl/>
        <w:suppressLineNumbers w:val="0"/>
        <w:spacing w:line="357" w:lineRule="atLeast"/>
        <w:rPr>
          <w:color w:val="333333"/>
        </w:rPr>
      </w:pPr>
      <w:r>
        <w:rPr>
          <w:rFonts w:ascii="Open Sans" w:hAnsi="Open Sans" w:eastAsia="Open Sans" w:cs="Open Sans"/>
          <w:i w:val="0"/>
          <w:iCs w:val="0"/>
          <w:caps w:val="0"/>
          <w:color w:val="333333"/>
          <w:spacing w:val="0"/>
          <w:sz w:val="24"/>
          <w:szCs w:val="24"/>
        </w:rPr>
        <w:t>The</w:t>
      </w:r>
      <w:r>
        <w:rPr>
          <w:rFonts w:hint="default" w:ascii="Open Sans" w:hAnsi="Open Sans" w:eastAsia="Open Sans" w:cs="Open Sans"/>
          <w:i w:val="0"/>
          <w:iCs w:val="0"/>
          <w:caps w:val="0"/>
          <w:color w:val="333333"/>
          <w:spacing w:val="0"/>
          <w:sz w:val="24"/>
          <w:szCs w:val="24"/>
        </w:rPr>
        <w:t> </w:t>
      </w:r>
      <w:r>
        <w:rPr>
          <w:rStyle w:val="9"/>
          <w:rFonts w:ascii="monospace" w:hAnsi="monospace" w:eastAsia="monospace" w:cs="monospace"/>
          <w:i w:val="0"/>
          <w:iCs w:val="0"/>
          <w:caps w:val="0"/>
          <w:color w:val="000099"/>
          <w:spacing w:val="0"/>
          <w:sz w:val="22"/>
          <w:szCs w:val="22"/>
          <w:bdr w:val="single" w:color="E1E1E8" w:sz="6" w:space="0"/>
        </w:rPr>
        <w:t>GitHubLookupService</w:t>
      </w:r>
      <w:r>
        <w:rPr>
          <w:rFonts w:hint="default" w:ascii="Open Sans" w:hAnsi="Open Sans" w:eastAsia="Open Sans" w:cs="Open Sans"/>
          <w:i w:val="0"/>
          <w:iCs w:val="0"/>
          <w:caps w:val="0"/>
          <w:color w:val="333333"/>
          <w:spacing w:val="0"/>
          <w:sz w:val="24"/>
          <w:szCs w:val="24"/>
        </w:rPr>
        <w:t> class uses Spring’s </w:t>
      </w:r>
      <w:r>
        <w:rPr>
          <w:rStyle w:val="9"/>
          <w:rFonts w:hint="default" w:ascii="monospace" w:hAnsi="monospace" w:eastAsia="monospace" w:cs="monospace"/>
          <w:i w:val="0"/>
          <w:iCs w:val="0"/>
          <w:caps w:val="0"/>
          <w:color w:val="000099"/>
          <w:spacing w:val="0"/>
          <w:sz w:val="22"/>
          <w:szCs w:val="22"/>
          <w:bdr w:val="single" w:color="E1E1E8" w:sz="6" w:space="0"/>
        </w:rPr>
        <w:t>RestTemplate</w:t>
      </w:r>
      <w:r>
        <w:rPr>
          <w:rFonts w:hint="default" w:ascii="Open Sans" w:hAnsi="Open Sans" w:eastAsia="Open Sans" w:cs="Open Sans"/>
          <w:i w:val="0"/>
          <w:iCs w:val="0"/>
          <w:caps w:val="0"/>
          <w:color w:val="333333"/>
          <w:spacing w:val="0"/>
          <w:sz w:val="24"/>
          <w:szCs w:val="24"/>
        </w:rPr>
        <w:t> to invoke a remote REST point (api.github.com/users/) and then convert the answer into a </w:t>
      </w:r>
      <w:r>
        <w:rPr>
          <w:rStyle w:val="9"/>
          <w:rFonts w:hint="default" w:ascii="monospace" w:hAnsi="monospace" w:eastAsia="monospace" w:cs="monospace"/>
          <w:i w:val="0"/>
          <w:iCs w:val="0"/>
          <w:caps w:val="0"/>
          <w:color w:val="000099"/>
          <w:spacing w:val="0"/>
          <w:sz w:val="22"/>
          <w:szCs w:val="22"/>
          <w:bdr w:val="single" w:color="E1E1E8" w:sz="6" w:space="0"/>
        </w:rPr>
        <w:t>User</w:t>
      </w:r>
      <w:r>
        <w:rPr>
          <w:rFonts w:hint="default" w:ascii="Open Sans" w:hAnsi="Open Sans" w:eastAsia="Open Sans" w:cs="Open Sans"/>
          <w:i w:val="0"/>
          <w:iCs w:val="0"/>
          <w:caps w:val="0"/>
          <w:color w:val="333333"/>
          <w:spacing w:val="0"/>
          <w:sz w:val="24"/>
          <w:szCs w:val="24"/>
        </w:rPr>
        <w:t> object. Spring Boot automatically provides a </w:t>
      </w:r>
      <w:r>
        <w:rPr>
          <w:rStyle w:val="9"/>
          <w:rFonts w:hint="default" w:ascii="monospace" w:hAnsi="monospace" w:eastAsia="monospace" w:cs="monospace"/>
          <w:i w:val="0"/>
          <w:iCs w:val="0"/>
          <w:caps w:val="0"/>
          <w:color w:val="000099"/>
          <w:spacing w:val="0"/>
          <w:sz w:val="22"/>
          <w:szCs w:val="22"/>
          <w:bdr w:val="single" w:color="E1E1E8" w:sz="6" w:space="0"/>
        </w:rPr>
        <w:t>RestTemplateBuilder</w:t>
      </w:r>
      <w:r>
        <w:rPr>
          <w:rFonts w:hint="default" w:ascii="Open Sans" w:hAnsi="Open Sans" w:eastAsia="Open Sans" w:cs="Open Sans"/>
          <w:i w:val="0"/>
          <w:iCs w:val="0"/>
          <w:caps w:val="0"/>
          <w:color w:val="333333"/>
          <w:spacing w:val="0"/>
          <w:sz w:val="24"/>
          <w:szCs w:val="24"/>
        </w:rPr>
        <w:t> that customizes the defaults with any auto-configuration bits (that is, </w:t>
      </w:r>
      <w:r>
        <w:rPr>
          <w:rStyle w:val="9"/>
          <w:rFonts w:hint="default" w:ascii="monospace" w:hAnsi="monospace" w:eastAsia="monospace" w:cs="monospace"/>
          <w:i w:val="0"/>
          <w:iCs w:val="0"/>
          <w:caps w:val="0"/>
          <w:color w:val="000099"/>
          <w:spacing w:val="0"/>
          <w:sz w:val="22"/>
          <w:szCs w:val="22"/>
          <w:bdr w:val="single" w:color="E1E1E8" w:sz="6" w:space="0"/>
        </w:rPr>
        <w:t>MessageConverter</w:t>
      </w:r>
      <w:r>
        <w:rPr>
          <w:rFonts w:hint="default" w:ascii="Open Sans" w:hAnsi="Open Sans" w:eastAsia="Open Sans" w:cs="Open Sans"/>
          <w:i w:val="0"/>
          <w:iCs w:val="0"/>
          <w:caps w:val="0"/>
          <w:color w:val="333333"/>
          <w:spacing w:val="0"/>
          <w:sz w:val="24"/>
          <w:szCs w:val="24"/>
        </w:rPr>
        <w:t>).</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 class is marked with the </w:t>
      </w:r>
      <w:r>
        <w:rPr>
          <w:rStyle w:val="9"/>
          <w:rFonts w:hint="default" w:ascii="monospace" w:hAnsi="monospace" w:eastAsia="monospace" w:cs="monospace"/>
          <w:i w:val="0"/>
          <w:iCs w:val="0"/>
          <w:caps w:val="0"/>
          <w:color w:val="000099"/>
          <w:spacing w:val="0"/>
          <w:sz w:val="22"/>
          <w:szCs w:val="22"/>
          <w:bdr w:val="single" w:color="E1E1E8" w:sz="6" w:space="0"/>
        </w:rPr>
        <w:t>@Service</w:t>
      </w:r>
      <w:r>
        <w:rPr>
          <w:rFonts w:hint="default" w:ascii="Open Sans" w:hAnsi="Open Sans" w:eastAsia="Open Sans" w:cs="Open Sans"/>
          <w:i w:val="0"/>
          <w:iCs w:val="0"/>
          <w:caps w:val="0"/>
          <w:color w:val="333333"/>
          <w:spacing w:val="0"/>
          <w:sz w:val="24"/>
          <w:szCs w:val="24"/>
        </w:rPr>
        <w:t> annotation, making it a candidate for Spring’s component scanning to detect and add to the application context.</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 </w:t>
      </w:r>
      <w:r>
        <w:rPr>
          <w:rStyle w:val="9"/>
          <w:rFonts w:hint="default" w:ascii="monospace" w:hAnsi="monospace" w:eastAsia="monospace" w:cs="monospace"/>
          <w:i w:val="0"/>
          <w:iCs w:val="0"/>
          <w:caps w:val="0"/>
          <w:color w:val="000099"/>
          <w:spacing w:val="0"/>
          <w:sz w:val="22"/>
          <w:szCs w:val="22"/>
          <w:bdr w:val="single" w:color="E1E1E8" w:sz="6" w:space="0"/>
        </w:rPr>
        <w:t>findUser</w:t>
      </w:r>
      <w:r>
        <w:rPr>
          <w:rFonts w:hint="default" w:ascii="Open Sans" w:hAnsi="Open Sans" w:eastAsia="Open Sans" w:cs="Open Sans"/>
          <w:i w:val="0"/>
          <w:iCs w:val="0"/>
          <w:caps w:val="0"/>
          <w:color w:val="333333"/>
          <w:spacing w:val="0"/>
          <w:sz w:val="24"/>
          <w:szCs w:val="24"/>
        </w:rPr>
        <w:t> method is flagged with Spring’s </w:t>
      </w:r>
      <w:r>
        <w:rPr>
          <w:rStyle w:val="9"/>
          <w:rFonts w:hint="default" w:ascii="monospace" w:hAnsi="monospace" w:eastAsia="monospace" w:cs="monospace"/>
          <w:i w:val="0"/>
          <w:iCs w:val="0"/>
          <w:caps w:val="0"/>
          <w:color w:val="000099"/>
          <w:spacing w:val="0"/>
          <w:sz w:val="22"/>
          <w:szCs w:val="22"/>
          <w:bdr w:val="single" w:color="E1E1E8" w:sz="6" w:space="0"/>
        </w:rPr>
        <w:t>@Async</w:t>
      </w:r>
      <w:r>
        <w:rPr>
          <w:rFonts w:hint="default" w:ascii="Open Sans" w:hAnsi="Open Sans" w:eastAsia="Open Sans" w:cs="Open Sans"/>
          <w:i w:val="0"/>
          <w:iCs w:val="0"/>
          <w:caps w:val="0"/>
          <w:color w:val="333333"/>
          <w:spacing w:val="0"/>
          <w:sz w:val="24"/>
          <w:szCs w:val="24"/>
        </w:rPr>
        <w:t> annotation, indicating that it should run on a separate thread. The method’s return type is </w:t>
      </w:r>
      <w:bookmarkStart w:id="1" w:name="&amp;lpos=apps_scodevmw : 77"/>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"https://docs.oracle.com/javase/8/docs/api/java/util/concurrent/CompletableFuture.html" </w:instrText>
      </w:r>
      <w:r>
        <w:rPr>
          <w:rFonts w:hint="default" w:ascii="Open Sans" w:hAnsi="Open Sans" w:eastAsia="Open Sans" w:cs="Open Sans"/>
          <w:i w:val="0"/>
          <w:iCs w:val="0"/>
          <w:caps w:val="0"/>
          <w:color w:val="086DC3"/>
          <w:spacing w:val="0"/>
          <w:sz w:val="24"/>
          <w:szCs w:val="24"/>
          <w:u w:val="none"/>
        </w:rPr>
        <w:fldChar w:fldCharType="separate"/>
      </w:r>
      <w:r>
        <w:rPr>
          <w:rStyle w:val="11"/>
          <w:rFonts w:hint="default" w:ascii="monospace" w:hAnsi="monospace" w:eastAsia="monospace" w:cs="monospace"/>
          <w:i w:val="0"/>
          <w:iCs w:val="0"/>
          <w:caps w:val="0"/>
          <w:color w:val="000099"/>
          <w:spacing w:val="0"/>
          <w:sz w:val="22"/>
          <w:szCs w:val="22"/>
          <w:u w:val="none"/>
          <w:bdr w:val="single" w:color="E1E1E8" w:sz="6" w:space="0"/>
        </w:rPr>
        <w:t>CompletableFuture&lt;User&gt;</w:t>
      </w:r>
      <w:bookmarkEnd w:id="1"/>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instead of </w:t>
      </w:r>
      <w:r>
        <w:rPr>
          <w:rStyle w:val="9"/>
          <w:rFonts w:hint="default" w:ascii="monospace" w:hAnsi="monospace" w:eastAsia="monospace" w:cs="monospace"/>
          <w:i w:val="0"/>
          <w:iCs w:val="0"/>
          <w:caps w:val="0"/>
          <w:color w:val="000099"/>
          <w:spacing w:val="0"/>
          <w:sz w:val="22"/>
          <w:szCs w:val="22"/>
          <w:bdr w:val="single" w:color="E1E1E8" w:sz="6" w:space="0"/>
        </w:rPr>
        <w:t>User</w:t>
      </w:r>
      <w:r>
        <w:rPr>
          <w:rFonts w:hint="default" w:ascii="Open Sans" w:hAnsi="Open Sans" w:eastAsia="Open Sans" w:cs="Open Sans"/>
          <w:i w:val="0"/>
          <w:iCs w:val="0"/>
          <w:caps w:val="0"/>
          <w:color w:val="333333"/>
          <w:spacing w:val="0"/>
          <w:sz w:val="24"/>
          <w:szCs w:val="24"/>
        </w:rPr>
        <w:t>, a requirement for any asynchronous service. This code uses the </w:t>
      </w:r>
      <w:r>
        <w:rPr>
          <w:rStyle w:val="9"/>
          <w:rFonts w:hint="default" w:ascii="monospace" w:hAnsi="monospace" w:eastAsia="monospace" w:cs="monospace"/>
          <w:i w:val="0"/>
          <w:iCs w:val="0"/>
          <w:caps w:val="0"/>
          <w:color w:val="000099"/>
          <w:spacing w:val="0"/>
          <w:sz w:val="22"/>
          <w:szCs w:val="22"/>
          <w:bdr w:val="single" w:color="E1E1E8" w:sz="6" w:space="0"/>
        </w:rPr>
        <w:t>completedFuture</w:t>
      </w:r>
      <w:r>
        <w:rPr>
          <w:rFonts w:hint="default" w:ascii="Open Sans" w:hAnsi="Open Sans" w:eastAsia="Open Sans" w:cs="Open Sans"/>
          <w:i w:val="0"/>
          <w:iCs w:val="0"/>
          <w:caps w:val="0"/>
          <w:color w:val="333333"/>
          <w:spacing w:val="0"/>
          <w:sz w:val="24"/>
          <w:szCs w:val="24"/>
        </w:rPr>
        <w:t> method to return a </w:t>
      </w:r>
      <w:r>
        <w:rPr>
          <w:rStyle w:val="9"/>
          <w:rFonts w:hint="default" w:ascii="monospace" w:hAnsi="monospace" w:eastAsia="monospace" w:cs="monospace"/>
          <w:i w:val="0"/>
          <w:iCs w:val="0"/>
          <w:caps w:val="0"/>
          <w:color w:val="000099"/>
          <w:spacing w:val="0"/>
          <w:sz w:val="22"/>
          <w:szCs w:val="22"/>
          <w:bdr w:val="single" w:color="E1E1E8" w:sz="6" w:space="0"/>
        </w:rPr>
        <w:t>CompletableFuture</w:t>
      </w:r>
      <w:r>
        <w:rPr>
          <w:rFonts w:hint="default" w:ascii="Open Sans" w:hAnsi="Open Sans" w:eastAsia="Open Sans" w:cs="Open Sans"/>
          <w:i w:val="0"/>
          <w:iCs w:val="0"/>
          <w:caps w:val="0"/>
          <w:color w:val="333333"/>
          <w:spacing w:val="0"/>
          <w:sz w:val="24"/>
          <w:szCs w:val="24"/>
        </w:rPr>
        <w:t> instance that is already completed with result of the GitHub query.</w:t>
      </w:r>
    </w:p>
    <w:tbl>
      <w:tblPr>
        <w:tblStyle w:val="6"/>
        <w:tblW w:w="0" w:type="auto"/>
        <w:tblCellSpacing w:w="15" w:type="dxa"/>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8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rPr>
                <w:rFonts w:hint="eastAsia" w:ascii="SimSun"/>
                <w:sz w:val="24"/>
                <w:szCs w:val="24"/>
              </w:rPr>
            </w:pP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Creating a local instance of the </w:t>
            </w:r>
            <w:r>
              <w:rPr>
                <w:rStyle w:val="9"/>
                <w:rFonts w:hint="default" w:ascii="monospace" w:hAnsi="monospace" w:eastAsia="monospace" w:cs="monospace"/>
                <w:color w:val="000099"/>
                <w:kern w:val="0"/>
                <w:sz w:val="22"/>
                <w:szCs w:val="22"/>
                <w:bdr w:val="single" w:color="E1E1E8" w:sz="6" w:space="0"/>
                <w:lang w:val="en-US" w:eastAsia="zh-CN" w:bidi="ar"/>
              </w:rPr>
              <w:t>GitHubLookupService</w:t>
            </w:r>
            <w:r>
              <w:rPr>
                <w:rFonts w:ascii="SimSun" w:hAnsi="SimSun" w:eastAsia="SimSun" w:cs="SimSun"/>
                <w:kern w:val="0"/>
                <w:sz w:val="24"/>
                <w:szCs w:val="24"/>
                <w:lang w:val="en-US" w:eastAsia="zh-CN" w:bidi="ar"/>
              </w:rPr>
              <w:t> class does NOT allow the </w:t>
            </w:r>
            <w:r>
              <w:rPr>
                <w:rStyle w:val="9"/>
                <w:rFonts w:hint="default" w:ascii="monospace" w:hAnsi="monospace" w:eastAsia="monospace" w:cs="monospace"/>
                <w:color w:val="000099"/>
                <w:kern w:val="0"/>
                <w:sz w:val="22"/>
                <w:szCs w:val="22"/>
                <w:bdr w:val="single" w:color="E1E1E8" w:sz="6" w:space="0"/>
                <w:lang w:val="en-US" w:eastAsia="zh-CN" w:bidi="ar"/>
              </w:rPr>
              <w:t>findUser</w:t>
            </w:r>
            <w:r>
              <w:rPr>
                <w:rFonts w:ascii="SimSun" w:hAnsi="SimSun" w:eastAsia="SimSun" w:cs="SimSun"/>
                <w:kern w:val="0"/>
                <w:sz w:val="24"/>
                <w:szCs w:val="24"/>
                <w:lang w:val="en-US" w:eastAsia="zh-CN" w:bidi="ar"/>
              </w:rPr>
              <w:t> method to run asynchronously. It must be created inside a </w:t>
            </w:r>
            <w:r>
              <w:rPr>
                <w:rStyle w:val="9"/>
                <w:rFonts w:hint="default" w:ascii="monospace" w:hAnsi="monospace" w:eastAsia="monospace" w:cs="monospace"/>
                <w:color w:val="000099"/>
                <w:kern w:val="0"/>
                <w:sz w:val="22"/>
                <w:szCs w:val="22"/>
                <w:bdr w:val="single" w:color="E1E1E8" w:sz="6" w:space="0"/>
                <w:lang w:val="en-US" w:eastAsia="zh-CN" w:bidi="ar"/>
              </w:rPr>
              <w:t>@Configuration</w:t>
            </w:r>
            <w:r>
              <w:rPr>
                <w:rFonts w:ascii="SimSun" w:hAnsi="SimSun" w:eastAsia="SimSun" w:cs="SimSun"/>
                <w:kern w:val="0"/>
                <w:sz w:val="24"/>
                <w:szCs w:val="24"/>
                <w:lang w:val="en-US" w:eastAsia="zh-CN" w:bidi="ar"/>
              </w:rPr>
              <w:t> class or picked up by </w:t>
            </w:r>
            <w:r>
              <w:rPr>
                <w:rStyle w:val="9"/>
                <w:rFonts w:hint="default" w:ascii="monospace" w:hAnsi="monospace" w:eastAsia="monospace" w:cs="monospace"/>
                <w:color w:val="000099"/>
                <w:kern w:val="0"/>
                <w:sz w:val="22"/>
                <w:szCs w:val="22"/>
                <w:bdr w:val="single" w:color="E1E1E8" w:sz="6" w:space="0"/>
                <w:lang w:val="en-US" w:eastAsia="zh-CN" w:bidi="ar"/>
              </w:rPr>
              <w:t>@ComponentScan</w:t>
            </w:r>
            <w:r>
              <w:rPr>
                <w:rFonts w:ascii="SimSun" w:hAnsi="SimSun" w:eastAsia="SimSun" w:cs="SimSun"/>
                <w:kern w:val="0"/>
                <w:sz w:val="24"/>
                <w:szCs w:val="24"/>
                <w:lang w:val="en-US" w:eastAsia="zh-CN" w:bidi="ar"/>
              </w:rPr>
              <w:t>.</w:t>
            </w:r>
          </w:p>
        </w:tc>
      </w:tr>
    </w:tbl>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 xml:space="preserve">The timing for GitHub’s API can vary. To demonstrate the benefits later in this </w:t>
      </w:r>
      <w:r>
        <w:rPr>
          <w:rFonts w:hint="default" w:ascii="Open Sans" w:hAnsi="Open Sans" w:eastAsia="Open Sans" w:cs="Open Sans"/>
          <w:i w:val="0"/>
          <w:iCs w:val="0"/>
          <w:caps w:val="0"/>
          <w:color w:val="333333"/>
          <w:spacing w:val="0"/>
          <w:sz w:val="24"/>
          <w:szCs w:val="24"/>
          <w:lang w:val="en-US"/>
        </w:rPr>
        <w:t>lab</w:t>
      </w:r>
      <w:r>
        <w:rPr>
          <w:rFonts w:hint="default" w:ascii="Open Sans" w:hAnsi="Open Sans" w:eastAsia="Open Sans" w:cs="Open Sans"/>
          <w:i w:val="0"/>
          <w:iCs w:val="0"/>
          <w:caps w:val="0"/>
          <w:color w:val="333333"/>
          <w:spacing w:val="0"/>
          <w:sz w:val="24"/>
          <w:szCs w:val="24"/>
        </w:rPr>
        <w:t>, an extra delay of one second has been added to this service.</w:t>
      </w:r>
    </w:p>
    <w:p>
      <w:pPr>
        <w:pStyle w:val="3"/>
        <w:keepNext w:val="0"/>
        <w:keepLines w:val="0"/>
        <w:widowControl/>
        <w:suppressLineNumbers w:val="0"/>
        <w:spacing w:before="600" w:beforeAutospacing="0" w:after="0" w:afterAutospacing="0"/>
        <w:ind w:left="0" w:right="0" w:firstLine="0"/>
        <w:rPr>
          <w:rFonts w:ascii="sans-serif" w:hAnsi="sans-serif" w:eastAsia="sans-serif" w:cs="sans-serif"/>
          <w:i w:val="0"/>
          <w:iCs w:val="0"/>
          <w:caps w:val="0"/>
          <w:color w:val="191E1E"/>
          <w:spacing w:val="0"/>
        </w:rPr>
      </w:pPr>
      <w:r>
        <w:rPr>
          <w:rFonts w:hint="default" w:ascii="sans-serif" w:hAnsi="sans-serif" w:eastAsia="sans-serif" w:cs="sans-serif"/>
          <w:i w:val="0"/>
          <w:iCs w:val="0"/>
          <w:caps w:val="0"/>
          <w:color w:val="191E1E"/>
          <w:spacing w:val="0"/>
        </w:rPr>
        <w:t>Make the Application Executable</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To run a sample, you can create an executable jar. Spring’s </w:t>
      </w:r>
      <w:r>
        <w:rPr>
          <w:rStyle w:val="9"/>
          <w:rFonts w:ascii="monospace" w:hAnsi="monospace" w:eastAsia="monospace" w:cs="monospace"/>
          <w:i w:val="0"/>
          <w:iCs w:val="0"/>
          <w:caps w:val="0"/>
          <w:color w:val="000099"/>
          <w:spacing w:val="0"/>
          <w:sz w:val="22"/>
          <w:szCs w:val="22"/>
          <w:bdr w:val="single" w:color="E1E1E8" w:sz="6" w:space="0"/>
        </w:rPr>
        <w:t>@Async</w:t>
      </w:r>
      <w:r>
        <w:rPr>
          <w:rFonts w:hint="default" w:ascii="Open Sans" w:hAnsi="Open Sans" w:eastAsia="Open Sans" w:cs="Open Sans"/>
          <w:i w:val="0"/>
          <w:iCs w:val="0"/>
          <w:caps w:val="0"/>
          <w:color w:val="333333"/>
          <w:spacing w:val="0"/>
          <w:sz w:val="24"/>
          <w:szCs w:val="24"/>
        </w:rPr>
        <w:t> annotation works with web applications, but you need not set up a web container to see its benefits. The following listing (from </w:t>
      </w:r>
      <w:r>
        <w:rPr>
          <w:rStyle w:val="9"/>
          <w:rFonts w:hint="default" w:ascii="monospace" w:hAnsi="monospace" w:eastAsia="monospace" w:cs="monospace"/>
          <w:i w:val="0"/>
          <w:iCs w:val="0"/>
          <w:caps w:val="0"/>
          <w:color w:val="000099"/>
          <w:spacing w:val="0"/>
          <w:sz w:val="22"/>
          <w:szCs w:val="22"/>
          <w:bdr w:val="single" w:color="E1E1E8" w:sz="6" w:space="0"/>
        </w:rPr>
        <w:t>src/main/java/com/example/asyncmethod/AsyncMethodApplication.java</w:t>
      </w:r>
      <w:r>
        <w:rPr>
          <w:rFonts w:hint="default" w:ascii="Open Sans" w:hAnsi="Open Sans" w:eastAsia="Open Sans" w:cs="Open Sans"/>
          <w:i w:val="0"/>
          <w:iCs w:val="0"/>
          <w:caps w:val="0"/>
          <w:color w:val="333333"/>
          <w:spacing w:val="0"/>
          <w:sz w:val="24"/>
          <w:szCs w:val="24"/>
        </w:rPr>
        <w:t>) shows how to do so:</w:t>
      </w:r>
    </w:p>
    <w:p>
      <w:pPr>
        <w:jc w:val="left"/>
      </w:pPr>
      <w:r>
        <w:drawing>
          <wp:inline distT="0" distB="0" distL="114300" distR="114300">
            <wp:extent cx="5269865" cy="3625215"/>
            <wp:effectExtent l="0" t="0" r="698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865" cy="3625215"/>
                    </a:xfrm>
                    <a:prstGeom prst="rect">
                      <a:avLst/>
                    </a:prstGeom>
                    <a:noFill/>
                    <a:ln>
                      <a:noFill/>
                    </a:ln>
                  </pic:spPr>
                </pic:pic>
              </a:graphicData>
            </a:graphic>
          </wp:inline>
        </w:drawing>
      </w:r>
    </w:p>
    <w:p>
      <w:pPr>
        <w:jc w:val="left"/>
      </w:pPr>
    </w:p>
    <w:p>
      <w:pPr>
        <w:pStyle w:val="12"/>
        <w:keepNext w:val="0"/>
        <w:keepLines w:val="0"/>
        <w:widowControl/>
        <w:suppressLineNumbers w:val="0"/>
        <w:spacing w:line="357" w:lineRule="atLeast"/>
        <w:rPr>
          <w:color w:val="333333"/>
        </w:rPr>
      </w:pPr>
      <w:r>
        <w:rPr>
          <w:rStyle w:val="9"/>
          <w:rFonts w:ascii="monospace" w:hAnsi="monospace" w:eastAsia="monospace" w:cs="monospace"/>
          <w:i w:val="0"/>
          <w:iCs w:val="0"/>
          <w:caps w:val="0"/>
          <w:color w:val="000099"/>
          <w:spacing w:val="0"/>
          <w:sz w:val="22"/>
          <w:szCs w:val="22"/>
          <w:bdr w:val="single" w:color="E1E1E8" w:sz="6" w:space="0"/>
        </w:rPr>
        <w:t>@SpringBootApplication</w:t>
      </w:r>
      <w:r>
        <w:rPr>
          <w:rFonts w:ascii="Open Sans" w:hAnsi="Open Sans" w:eastAsia="Open Sans" w:cs="Open Sans"/>
          <w:i w:val="0"/>
          <w:iCs w:val="0"/>
          <w:caps w:val="0"/>
          <w:color w:val="333333"/>
          <w:spacing w:val="0"/>
          <w:sz w:val="24"/>
          <w:szCs w:val="24"/>
        </w:rPr>
        <w:t> </w:t>
      </w:r>
      <w:r>
        <w:rPr>
          <w:rFonts w:hint="default" w:ascii="Open Sans" w:hAnsi="Open Sans" w:eastAsia="Open Sans" w:cs="Open Sans"/>
          <w:i w:val="0"/>
          <w:iCs w:val="0"/>
          <w:caps w:val="0"/>
          <w:color w:val="333333"/>
          <w:spacing w:val="0"/>
          <w:sz w:val="24"/>
          <w:szCs w:val="24"/>
        </w:rPr>
        <w:t>is a convenience annotation that adds all of the following:</w:t>
      </w:r>
    </w:p>
    <w:p>
      <w:pPr>
        <w:pStyle w:val="12"/>
        <w:keepNext w:val="0"/>
        <w:keepLines w:val="0"/>
        <w:widowControl/>
        <w:suppressLineNumbers w:val="0"/>
        <w:spacing w:line="357" w:lineRule="atLeast"/>
        <w:ind w:left="720"/>
      </w:pPr>
      <w:r>
        <w:rPr>
          <w:rStyle w:val="9"/>
          <w:rFonts w:hint="default" w:ascii="monospace" w:hAnsi="monospace" w:eastAsia="monospace" w:cs="monospace"/>
          <w:i w:val="0"/>
          <w:iCs w:val="0"/>
          <w:caps w:val="0"/>
          <w:color w:val="000099"/>
          <w:spacing w:val="0"/>
          <w:sz w:val="22"/>
          <w:szCs w:val="22"/>
          <w:bdr w:val="single" w:color="E1E1E8" w:sz="6" w:space="0"/>
        </w:rPr>
        <w:t>@Configuration</w:t>
      </w:r>
      <w:r>
        <w:rPr>
          <w:rFonts w:hint="default" w:ascii="Open Sans" w:hAnsi="Open Sans" w:eastAsia="Open Sans" w:cs="Open Sans"/>
          <w:i w:val="0"/>
          <w:iCs w:val="0"/>
          <w:caps w:val="0"/>
          <w:color w:val="333333"/>
          <w:spacing w:val="0"/>
          <w:sz w:val="24"/>
          <w:szCs w:val="24"/>
        </w:rPr>
        <w:t>: Tags the class as a source of bean definitions for the application context.</w:t>
      </w:r>
    </w:p>
    <w:p>
      <w:pPr>
        <w:pStyle w:val="12"/>
        <w:keepNext w:val="0"/>
        <w:keepLines w:val="0"/>
        <w:widowControl/>
        <w:suppressLineNumbers w:val="0"/>
        <w:spacing w:line="357" w:lineRule="atLeast"/>
        <w:ind w:left="720"/>
      </w:pPr>
      <w:r>
        <w:rPr>
          <w:rStyle w:val="9"/>
          <w:rFonts w:hint="default" w:ascii="monospace" w:hAnsi="monospace" w:eastAsia="monospace" w:cs="monospace"/>
          <w:i w:val="0"/>
          <w:iCs w:val="0"/>
          <w:caps w:val="0"/>
          <w:color w:val="000099"/>
          <w:spacing w:val="0"/>
          <w:sz w:val="22"/>
          <w:szCs w:val="22"/>
          <w:bdr w:val="single" w:color="E1E1E8" w:sz="6" w:space="0"/>
        </w:rPr>
        <w:t>@EnableAutoConfiguration</w:t>
      </w:r>
      <w:r>
        <w:rPr>
          <w:rFonts w:hint="default" w:ascii="Open Sans" w:hAnsi="Open Sans" w:eastAsia="Open Sans" w:cs="Open Sans"/>
          <w:i w:val="0"/>
          <w:iCs w:val="0"/>
          <w:caps w:val="0"/>
          <w:color w:val="333333"/>
          <w:spacing w:val="0"/>
          <w:sz w:val="24"/>
          <w:szCs w:val="24"/>
        </w:rPr>
        <w:t>: Tells Spring Boot to start adding beans based on classpath settings, other beans, and various property settings. For example, if </w:t>
      </w:r>
      <w:r>
        <w:rPr>
          <w:rStyle w:val="9"/>
          <w:rFonts w:hint="default" w:ascii="monospace" w:hAnsi="monospace" w:eastAsia="monospace" w:cs="monospace"/>
          <w:i w:val="0"/>
          <w:iCs w:val="0"/>
          <w:caps w:val="0"/>
          <w:color w:val="000099"/>
          <w:spacing w:val="0"/>
          <w:sz w:val="22"/>
          <w:szCs w:val="22"/>
          <w:bdr w:val="single" w:color="E1E1E8" w:sz="6" w:space="0"/>
        </w:rPr>
        <w:t>spring-webmvc</w:t>
      </w:r>
      <w:r>
        <w:rPr>
          <w:rFonts w:hint="default" w:ascii="Open Sans" w:hAnsi="Open Sans" w:eastAsia="Open Sans" w:cs="Open Sans"/>
          <w:i w:val="0"/>
          <w:iCs w:val="0"/>
          <w:caps w:val="0"/>
          <w:color w:val="333333"/>
          <w:spacing w:val="0"/>
          <w:sz w:val="24"/>
          <w:szCs w:val="24"/>
        </w:rPr>
        <w:t> is on the classpath, this annotation flags the application as a web application and activates key behaviors, such as setting up a </w:t>
      </w:r>
      <w:r>
        <w:rPr>
          <w:rStyle w:val="9"/>
          <w:rFonts w:hint="default" w:ascii="monospace" w:hAnsi="monospace" w:eastAsia="monospace" w:cs="monospace"/>
          <w:i w:val="0"/>
          <w:iCs w:val="0"/>
          <w:caps w:val="0"/>
          <w:color w:val="000099"/>
          <w:spacing w:val="0"/>
          <w:sz w:val="22"/>
          <w:szCs w:val="22"/>
          <w:bdr w:val="single" w:color="E1E1E8" w:sz="6" w:space="0"/>
        </w:rPr>
        <w:t>DispatcherServlet</w:t>
      </w:r>
      <w:r>
        <w:rPr>
          <w:rFonts w:hint="default" w:ascii="Open Sans" w:hAnsi="Open Sans" w:eastAsia="Open Sans" w:cs="Open Sans"/>
          <w:i w:val="0"/>
          <w:iCs w:val="0"/>
          <w:caps w:val="0"/>
          <w:color w:val="333333"/>
          <w:spacing w:val="0"/>
          <w:sz w:val="24"/>
          <w:szCs w:val="24"/>
        </w:rPr>
        <w:t>.</w:t>
      </w:r>
    </w:p>
    <w:p>
      <w:pPr>
        <w:pStyle w:val="12"/>
        <w:keepNext w:val="0"/>
        <w:keepLines w:val="0"/>
        <w:widowControl/>
        <w:suppressLineNumbers w:val="0"/>
        <w:spacing w:line="357" w:lineRule="atLeast"/>
        <w:ind w:left="720"/>
      </w:pPr>
      <w:r>
        <w:rPr>
          <w:rStyle w:val="9"/>
          <w:rFonts w:hint="default" w:ascii="monospace" w:hAnsi="monospace" w:eastAsia="monospace" w:cs="monospace"/>
          <w:i w:val="0"/>
          <w:iCs w:val="0"/>
          <w:caps w:val="0"/>
          <w:color w:val="000099"/>
          <w:spacing w:val="0"/>
          <w:sz w:val="22"/>
          <w:szCs w:val="22"/>
          <w:bdr w:val="single" w:color="E1E1E8" w:sz="6" w:space="0"/>
        </w:rPr>
        <w:t>@ComponentScan</w:t>
      </w:r>
      <w:r>
        <w:rPr>
          <w:rFonts w:hint="default" w:ascii="Open Sans" w:hAnsi="Open Sans" w:eastAsia="Open Sans" w:cs="Open Sans"/>
          <w:i w:val="0"/>
          <w:iCs w:val="0"/>
          <w:caps w:val="0"/>
          <w:color w:val="333333"/>
          <w:spacing w:val="0"/>
          <w:sz w:val="24"/>
          <w:szCs w:val="24"/>
        </w:rPr>
        <w:t>: Tells Spring to look for other components, configurations, and services in the </w:t>
      </w:r>
      <w:r>
        <w:rPr>
          <w:rStyle w:val="9"/>
          <w:rFonts w:hint="default" w:ascii="monospace" w:hAnsi="monospace" w:eastAsia="monospace" w:cs="monospace"/>
          <w:i w:val="0"/>
          <w:iCs w:val="0"/>
          <w:caps w:val="0"/>
          <w:color w:val="000099"/>
          <w:spacing w:val="0"/>
          <w:sz w:val="22"/>
          <w:szCs w:val="22"/>
          <w:bdr w:val="single" w:color="E1E1E8" w:sz="6" w:space="0"/>
        </w:rPr>
        <w:t>com/example</w:t>
      </w:r>
      <w:r>
        <w:rPr>
          <w:rFonts w:hint="default" w:ascii="Open Sans" w:hAnsi="Open Sans" w:eastAsia="Open Sans" w:cs="Open Sans"/>
          <w:i w:val="0"/>
          <w:iCs w:val="0"/>
          <w:caps w:val="0"/>
          <w:color w:val="333333"/>
          <w:spacing w:val="0"/>
          <w:sz w:val="24"/>
          <w:szCs w:val="24"/>
        </w:rPr>
        <w:t> package, letting it find the controllers.</w:t>
      </w:r>
      <w:bookmarkStart w:id="2" w:name="_GoBack"/>
      <w:bookmarkEnd w:id="2"/>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 </w:t>
      </w:r>
      <w:r>
        <w:rPr>
          <w:rStyle w:val="9"/>
          <w:rFonts w:hint="default" w:ascii="monospace" w:hAnsi="monospace" w:eastAsia="monospace" w:cs="monospace"/>
          <w:i w:val="0"/>
          <w:iCs w:val="0"/>
          <w:caps w:val="0"/>
          <w:color w:val="000099"/>
          <w:spacing w:val="0"/>
          <w:sz w:val="22"/>
          <w:szCs w:val="22"/>
          <w:bdr w:val="single" w:color="E1E1E8" w:sz="6" w:space="0"/>
        </w:rPr>
        <w:t>main()</w:t>
      </w:r>
      <w:r>
        <w:rPr>
          <w:rFonts w:hint="default" w:ascii="Open Sans" w:hAnsi="Open Sans" w:eastAsia="Open Sans" w:cs="Open Sans"/>
          <w:i w:val="0"/>
          <w:iCs w:val="0"/>
          <w:caps w:val="0"/>
          <w:color w:val="333333"/>
          <w:spacing w:val="0"/>
          <w:sz w:val="24"/>
          <w:szCs w:val="24"/>
        </w:rPr>
        <w:t> method uses Spring Boot’s </w:t>
      </w:r>
      <w:r>
        <w:rPr>
          <w:rStyle w:val="9"/>
          <w:rFonts w:hint="default" w:ascii="monospace" w:hAnsi="monospace" w:eastAsia="monospace" w:cs="monospace"/>
          <w:i w:val="0"/>
          <w:iCs w:val="0"/>
          <w:caps w:val="0"/>
          <w:color w:val="000099"/>
          <w:spacing w:val="0"/>
          <w:sz w:val="22"/>
          <w:szCs w:val="22"/>
          <w:bdr w:val="single" w:color="E1E1E8" w:sz="6" w:space="0"/>
        </w:rPr>
        <w:t>SpringApplication.run()</w:t>
      </w:r>
      <w:r>
        <w:rPr>
          <w:rFonts w:hint="default" w:ascii="Open Sans" w:hAnsi="Open Sans" w:eastAsia="Open Sans" w:cs="Open Sans"/>
          <w:i w:val="0"/>
          <w:iCs w:val="0"/>
          <w:caps w:val="0"/>
          <w:color w:val="333333"/>
          <w:spacing w:val="0"/>
          <w:sz w:val="24"/>
          <w:szCs w:val="24"/>
        </w:rPr>
        <w:t> method to launch an application. Did you notice that there was not a single line of XML? There is no </w:t>
      </w:r>
      <w:r>
        <w:rPr>
          <w:rStyle w:val="9"/>
          <w:rFonts w:hint="default" w:ascii="monospace" w:hAnsi="monospace" w:eastAsia="monospace" w:cs="monospace"/>
          <w:i w:val="0"/>
          <w:iCs w:val="0"/>
          <w:caps w:val="0"/>
          <w:color w:val="000099"/>
          <w:spacing w:val="0"/>
          <w:sz w:val="22"/>
          <w:szCs w:val="22"/>
          <w:bdr w:val="single" w:color="E1E1E8" w:sz="6" w:space="0"/>
        </w:rPr>
        <w:t>web.xml</w:t>
      </w:r>
      <w:r>
        <w:rPr>
          <w:rFonts w:hint="default" w:ascii="Open Sans" w:hAnsi="Open Sans" w:eastAsia="Open Sans" w:cs="Open Sans"/>
          <w:i w:val="0"/>
          <w:iCs w:val="0"/>
          <w:caps w:val="0"/>
          <w:color w:val="333333"/>
          <w:spacing w:val="0"/>
          <w:sz w:val="24"/>
          <w:szCs w:val="24"/>
        </w:rPr>
        <w:t> file, either. This web application is 100% pure Java and you did not have to deal with configuring any plumbing or infrastructure.</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 </w:t>
      </w:r>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"https://docs.spring.io/spring/docs/current/spring-framework-reference/html/scheduling.html" \l "scheduling-annotation-support" </w:instrText>
      </w:r>
      <w:r>
        <w:rPr>
          <w:rFonts w:hint="default" w:ascii="Open Sans" w:hAnsi="Open Sans" w:eastAsia="Open Sans" w:cs="Open Sans"/>
          <w:i w:val="0"/>
          <w:iCs w:val="0"/>
          <w:caps w:val="0"/>
          <w:color w:val="086DC3"/>
          <w:spacing w:val="0"/>
          <w:sz w:val="24"/>
          <w:szCs w:val="24"/>
          <w:u w:val="none"/>
        </w:rPr>
        <w:fldChar w:fldCharType="separate"/>
      </w:r>
      <w:r>
        <w:rPr>
          <w:rStyle w:val="11"/>
          <w:rFonts w:hint="default" w:ascii="monospace" w:hAnsi="monospace" w:eastAsia="monospace" w:cs="monospace"/>
          <w:i w:val="0"/>
          <w:iCs w:val="0"/>
          <w:caps w:val="0"/>
          <w:color w:val="000099"/>
          <w:spacing w:val="0"/>
          <w:sz w:val="22"/>
          <w:szCs w:val="22"/>
          <w:u w:val="none"/>
          <w:bdr w:val="single" w:color="E1E1E8" w:sz="6" w:space="0"/>
        </w:rPr>
        <w:t>@EnableAsync</w:t>
      </w:r>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annotation switches on Spring’s ability to run </w:t>
      </w:r>
      <w:r>
        <w:rPr>
          <w:rStyle w:val="9"/>
          <w:rFonts w:hint="default" w:ascii="monospace" w:hAnsi="monospace" w:eastAsia="monospace" w:cs="monospace"/>
          <w:i w:val="0"/>
          <w:iCs w:val="0"/>
          <w:caps w:val="0"/>
          <w:color w:val="000099"/>
          <w:spacing w:val="0"/>
          <w:sz w:val="22"/>
          <w:szCs w:val="22"/>
          <w:bdr w:val="single" w:color="E1E1E8" w:sz="6" w:space="0"/>
        </w:rPr>
        <w:t>@Async</w:t>
      </w:r>
      <w:r>
        <w:rPr>
          <w:rFonts w:hint="default" w:ascii="Open Sans" w:hAnsi="Open Sans" w:eastAsia="Open Sans" w:cs="Open Sans"/>
          <w:i w:val="0"/>
          <w:iCs w:val="0"/>
          <w:caps w:val="0"/>
          <w:color w:val="333333"/>
          <w:spacing w:val="0"/>
          <w:sz w:val="24"/>
          <w:szCs w:val="24"/>
        </w:rPr>
        <w:t> methods in a background thread pool. This class also customizes the </w:t>
      </w:r>
      <w:r>
        <w:rPr>
          <w:rStyle w:val="9"/>
          <w:rFonts w:hint="default" w:ascii="monospace" w:hAnsi="monospace" w:eastAsia="monospace" w:cs="monospace"/>
          <w:i w:val="0"/>
          <w:iCs w:val="0"/>
          <w:caps w:val="0"/>
          <w:color w:val="000099"/>
          <w:spacing w:val="0"/>
          <w:sz w:val="22"/>
          <w:szCs w:val="22"/>
          <w:bdr w:val="single" w:color="E1E1E8" w:sz="6" w:space="0"/>
        </w:rPr>
        <w:t>Executor</w:t>
      </w:r>
      <w:r>
        <w:rPr>
          <w:rFonts w:hint="default" w:ascii="Open Sans" w:hAnsi="Open Sans" w:eastAsia="Open Sans" w:cs="Open Sans"/>
          <w:i w:val="0"/>
          <w:iCs w:val="0"/>
          <w:caps w:val="0"/>
          <w:color w:val="333333"/>
          <w:spacing w:val="0"/>
          <w:sz w:val="24"/>
          <w:szCs w:val="24"/>
        </w:rPr>
        <w:t> by defining a new bean. Here, the method is named </w:t>
      </w:r>
      <w:r>
        <w:rPr>
          <w:rStyle w:val="9"/>
          <w:rFonts w:hint="default" w:ascii="monospace" w:hAnsi="monospace" w:eastAsia="monospace" w:cs="monospace"/>
          <w:i w:val="0"/>
          <w:iCs w:val="0"/>
          <w:caps w:val="0"/>
          <w:color w:val="000099"/>
          <w:spacing w:val="0"/>
          <w:sz w:val="22"/>
          <w:szCs w:val="22"/>
          <w:bdr w:val="single" w:color="E1E1E8" w:sz="6" w:space="0"/>
        </w:rPr>
        <w:t>taskExecutor</w:t>
      </w:r>
      <w:r>
        <w:rPr>
          <w:rFonts w:hint="default" w:ascii="Open Sans" w:hAnsi="Open Sans" w:eastAsia="Open Sans" w:cs="Open Sans"/>
          <w:i w:val="0"/>
          <w:iCs w:val="0"/>
          <w:caps w:val="0"/>
          <w:color w:val="333333"/>
          <w:spacing w:val="0"/>
          <w:sz w:val="24"/>
          <w:szCs w:val="24"/>
        </w:rPr>
        <w:t>, since this is the </w:t>
      </w:r>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"https://docs.spring.io/spring-framework/docs/current/javadoc-api/org/springframework/scheduling/annotation/EnableAsync.html" </w:instrText>
      </w:r>
      <w:r>
        <w:rPr>
          <w:rFonts w:hint="default" w:ascii="Open Sans" w:hAnsi="Open Sans" w:eastAsia="Open Sans" w:cs="Open Sans"/>
          <w:i w:val="0"/>
          <w:iCs w:val="0"/>
          <w:caps w:val="0"/>
          <w:color w:val="086DC3"/>
          <w:spacing w:val="0"/>
          <w:sz w:val="24"/>
          <w:szCs w:val="24"/>
          <w:u w:val="none"/>
        </w:rPr>
        <w:fldChar w:fldCharType="separate"/>
      </w:r>
      <w:r>
        <w:rPr>
          <w:rStyle w:val="11"/>
          <w:rFonts w:hint="default" w:ascii="Open Sans" w:hAnsi="Open Sans" w:eastAsia="Open Sans" w:cs="Open Sans"/>
          <w:i w:val="0"/>
          <w:iCs w:val="0"/>
          <w:caps w:val="0"/>
          <w:color w:val="086DC3"/>
          <w:spacing w:val="0"/>
          <w:sz w:val="24"/>
          <w:szCs w:val="24"/>
          <w:u w:val="none"/>
        </w:rPr>
        <w:t>specific method name for which Spring searches</w:t>
      </w:r>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In our case, we want to limit the number of concurrent threads to two and limit the size of the queue to 500. There are </w:t>
      </w:r>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"https://docs.spring.io/spring-framework/docs/current/spring-framework-reference/integration.html" \l "scheduling-task-executor" </w:instrText>
      </w:r>
      <w:r>
        <w:rPr>
          <w:rFonts w:hint="default" w:ascii="Open Sans" w:hAnsi="Open Sans" w:eastAsia="Open Sans" w:cs="Open Sans"/>
          <w:i w:val="0"/>
          <w:iCs w:val="0"/>
          <w:caps w:val="0"/>
          <w:color w:val="086DC3"/>
          <w:spacing w:val="0"/>
          <w:sz w:val="24"/>
          <w:szCs w:val="24"/>
          <w:u w:val="none"/>
        </w:rPr>
        <w:fldChar w:fldCharType="separate"/>
      </w:r>
      <w:r>
        <w:rPr>
          <w:rStyle w:val="11"/>
          <w:rFonts w:hint="default" w:ascii="Open Sans" w:hAnsi="Open Sans" w:eastAsia="Open Sans" w:cs="Open Sans"/>
          <w:i w:val="0"/>
          <w:iCs w:val="0"/>
          <w:caps w:val="0"/>
          <w:color w:val="086DC3"/>
          <w:spacing w:val="0"/>
          <w:sz w:val="24"/>
          <w:szCs w:val="24"/>
          <w:u w:val="none"/>
        </w:rPr>
        <w:t>many more things you can tune</w:t>
      </w:r>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If you do not define an </w:t>
      </w:r>
      <w:r>
        <w:rPr>
          <w:rStyle w:val="9"/>
          <w:rFonts w:hint="default" w:ascii="monospace" w:hAnsi="monospace" w:eastAsia="monospace" w:cs="monospace"/>
          <w:i w:val="0"/>
          <w:iCs w:val="0"/>
          <w:caps w:val="0"/>
          <w:color w:val="000099"/>
          <w:spacing w:val="0"/>
          <w:sz w:val="22"/>
          <w:szCs w:val="22"/>
          <w:bdr w:val="single" w:color="E1E1E8" w:sz="6" w:space="0"/>
        </w:rPr>
        <w:t>Executor</w:t>
      </w:r>
      <w:r>
        <w:rPr>
          <w:rFonts w:hint="default" w:ascii="Open Sans" w:hAnsi="Open Sans" w:eastAsia="Open Sans" w:cs="Open Sans"/>
          <w:i w:val="0"/>
          <w:iCs w:val="0"/>
          <w:caps w:val="0"/>
          <w:color w:val="333333"/>
          <w:spacing w:val="0"/>
          <w:sz w:val="24"/>
          <w:szCs w:val="24"/>
        </w:rPr>
        <w:t> bean, Spring creates a </w:t>
      </w:r>
      <w:r>
        <w:rPr>
          <w:rStyle w:val="9"/>
          <w:rFonts w:hint="default" w:ascii="monospace" w:hAnsi="monospace" w:eastAsia="monospace" w:cs="monospace"/>
          <w:i w:val="0"/>
          <w:iCs w:val="0"/>
          <w:caps w:val="0"/>
          <w:color w:val="000099"/>
          <w:spacing w:val="0"/>
          <w:sz w:val="22"/>
          <w:szCs w:val="22"/>
          <w:bdr w:val="single" w:color="E1E1E8" w:sz="6" w:space="0"/>
        </w:rPr>
        <w:t>SimpleAsyncTaskExecutor</w:t>
      </w:r>
      <w:r>
        <w:rPr>
          <w:rFonts w:hint="default" w:ascii="Open Sans" w:hAnsi="Open Sans" w:eastAsia="Open Sans" w:cs="Open Sans"/>
          <w:i w:val="0"/>
          <w:iCs w:val="0"/>
          <w:caps w:val="0"/>
          <w:color w:val="333333"/>
          <w:spacing w:val="0"/>
          <w:sz w:val="24"/>
          <w:szCs w:val="24"/>
        </w:rPr>
        <w:t> and uses that.</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There is also a </w:t>
      </w:r>
      <w:r>
        <w:rPr>
          <w:rFonts w:hint="default" w:ascii="Open Sans" w:hAnsi="Open Sans" w:eastAsia="Open Sans" w:cs="Open Sans"/>
          <w:i w:val="0"/>
          <w:iCs w:val="0"/>
          <w:caps w:val="0"/>
          <w:color w:val="086DC3"/>
          <w:spacing w:val="0"/>
          <w:sz w:val="24"/>
          <w:szCs w:val="24"/>
          <w:u w:val="none"/>
        </w:rPr>
        <w:fldChar w:fldCharType="begin"/>
      </w:r>
      <w:r>
        <w:rPr>
          <w:rFonts w:hint="default" w:ascii="Open Sans" w:hAnsi="Open Sans" w:eastAsia="Open Sans" w:cs="Open Sans"/>
          <w:i w:val="0"/>
          <w:iCs w:val="0"/>
          <w:caps w:val="0"/>
          <w:color w:val="086DC3"/>
          <w:spacing w:val="0"/>
          <w:sz w:val="24"/>
          <w:szCs w:val="24"/>
          <w:u w:val="none"/>
        </w:rPr>
        <w:instrText xml:space="preserve"> HYPERLINK "https://docs.spring.io/spring-boot/docs/current/reference/htmlsingle/" \l "boot-features-command-line-runner" </w:instrText>
      </w:r>
      <w:r>
        <w:rPr>
          <w:rFonts w:hint="default" w:ascii="Open Sans" w:hAnsi="Open Sans" w:eastAsia="Open Sans" w:cs="Open Sans"/>
          <w:i w:val="0"/>
          <w:iCs w:val="0"/>
          <w:caps w:val="0"/>
          <w:color w:val="086DC3"/>
          <w:spacing w:val="0"/>
          <w:sz w:val="24"/>
          <w:szCs w:val="24"/>
          <w:u w:val="none"/>
        </w:rPr>
        <w:fldChar w:fldCharType="separate"/>
      </w:r>
      <w:r>
        <w:rPr>
          <w:rStyle w:val="11"/>
          <w:rFonts w:hint="default" w:ascii="monospace" w:hAnsi="monospace" w:eastAsia="monospace" w:cs="monospace"/>
          <w:i w:val="0"/>
          <w:iCs w:val="0"/>
          <w:caps w:val="0"/>
          <w:color w:val="000099"/>
          <w:spacing w:val="0"/>
          <w:sz w:val="22"/>
          <w:szCs w:val="22"/>
          <w:u w:val="none"/>
          <w:bdr w:val="single" w:color="E1E1E8" w:sz="6" w:space="0"/>
        </w:rPr>
        <w:t>CommandLineRunner</w:t>
      </w:r>
      <w:r>
        <w:rPr>
          <w:rFonts w:hint="default" w:ascii="Open Sans" w:hAnsi="Open Sans" w:eastAsia="Open Sans" w:cs="Open Sans"/>
          <w:i w:val="0"/>
          <w:iCs w:val="0"/>
          <w:caps w:val="0"/>
          <w:color w:val="086DC3"/>
          <w:spacing w:val="0"/>
          <w:sz w:val="24"/>
          <w:szCs w:val="24"/>
          <w:u w:val="none"/>
        </w:rPr>
        <w:fldChar w:fldCharType="end"/>
      </w:r>
      <w:r>
        <w:rPr>
          <w:rFonts w:hint="default" w:ascii="Open Sans" w:hAnsi="Open Sans" w:eastAsia="Open Sans" w:cs="Open Sans"/>
          <w:i w:val="0"/>
          <w:iCs w:val="0"/>
          <w:caps w:val="0"/>
          <w:color w:val="333333"/>
          <w:spacing w:val="0"/>
          <w:sz w:val="24"/>
          <w:szCs w:val="24"/>
        </w:rPr>
        <w:t> that injects the </w:t>
      </w:r>
      <w:r>
        <w:rPr>
          <w:rStyle w:val="9"/>
          <w:rFonts w:hint="default" w:ascii="monospace" w:hAnsi="monospace" w:eastAsia="monospace" w:cs="monospace"/>
          <w:i w:val="0"/>
          <w:iCs w:val="0"/>
          <w:caps w:val="0"/>
          <w:color w:val="000099"/>
          <w:spacing w:val="0"/>
          <w:sz w:val="22"/>
          <w:szCs w:val="22"/>
          <w:bdr w:val="single" w:color="E1E1E8" w:sz="6" w:space="0"/>
        </w:rPr>
        <w:t>GitHubLookupService</w:t>
      </w:r>
      <w:r>
        <w:rPr>
          <w:rFonts w:hint="default" w:ascii="Open Sans" w:hAnsi="Open Sans" w:eastAsia="Open Sans" w:cs="Open Sans"/>
          <w:i w:val="0"/>
          <w:iCs w:val="0"/>
          <w:caps w:val="0"/>
          <w:color w:val="333333"/>
          <w:spacing w:val="0"/>
          <w:sz w:val="24"/>
          <w:szCs w:val="24"/>
        </w:rPr>
        <w:t> and calls that service three times to demonstrate the method is executed asynchronously.</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 xml:space="preserve">You also need a class to run the application. </w:t>
      </w:r>
      <w:r>
        <w:rPr>
          <w:rFonts w:hint="default" w:ascii="Open Sans" w:hAnsi="Open Sans" w:eastAsia="Open Sans" w:cs="Open Sans"/>
          <w:i w:val="0"/>
          <w:iCs w:val="0"/>
          <w:caps w:val="0"/>
          <w:color w:val="333333"/>
          <w:spacing w:val="0"/>
          <w:sz w:val="24"/>
          <w:szCs w:val="24"/>
          <w:lang w:val="en-US"/>
        </w:rPr>
        <w:t xml:space="preserve">Create </w:t>
      </w:r>
      <w:r>
        <w:rPr>
          <w:rFonts w:hint="default" w:ascii="Open Sans" w:hAnsi="Open Sans" w:eastAsia="Open Sans" w:cs="Open Sans"/>
          <w:i w:val="0"/>
          <w:iCs w:val="0"/>
          <w:caps w:val="0"/>
          <w:color w:val="333333"/>
          <w:spacing w:val="0"/>
          <w:sz w:val="24"/>
          <w:szCs w:val="24"/>
        </w:rPr>
        <w:t xml:space="preserve"> that in </w:t>
      </w:r>
      <w:r>
        <w:rPr>
          <w:rStyle w:val="9"/>
          <w:rFonts w:hint="default" w:ascii="monospace" w:hAnsi="monospace" w:eastAsia="monospace" w:cs="monospace"/>
          <w:i w:val="0"/>
          <w:iCs w:val="0"/>
          <w:caps w:val="0"/>
          <w:color w:val="000099"/>
          <w:spacing w:val="0"/>
          <w:sz w:val="22"/>
          <w:szCs w:val="22"/>
          <w:bdr w:val="single" w:color="E1E1E8" w:sz="6" w:space="0"/>
        </w:rPr>
        <w:t>src/main/java/com/example/asyncmethod/AppRunner.java</w:t>
      </w:r>
      <w:r>
        <w:rPr>
          <w:rFonts w:hint="default" w:ascii="Open Sans" w:hAnsi="Open Sans" w:eastAsia="Open Sans" w:cs="Open Sans"/>
          <w:i w:val="0"/>
          <w:iCs w:val="0"/>
          <w:caps w:val="0"/>
          <w:color w:val="333333"/>
          <w:spacing w:val="0"/>
          <w:sz w:val="24"/>
          <w:szCs w:val="24"/>
        </w:rPr>
        <w:t>. The following listing shows that class:</w:t>
      </w:r>
    </w:p>
    <w:p>
      <w:pPr>
        <w:jc w:val="left"/>
      </w:pPr>
      <w:r>
        <w:drawing>
          <wp:inline distT="0" distB="0" distL="114300" distR="114300">
            <wp:extent cx="5272405" cy="4577080"/>
            <wp:effectExtent l="0" t="0" r="4445"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4577080"/>
                    </a:xfrm>
                    <a:prstGeom prst="rect">
                      <a:avLst/>
                    </a:prstGeom>
                    <a:noFill/>
                    <a:ln>
                      <a:noFill/>
                    </a:ln>
                  </pic:spPr>
                </pic:pic>
              </a:graphicData>
            </a:graphic>
          </wp:inline>
        </w:drawing>
      </w:r>
    </w:p>
    <w:p>
      <w:pPr>
        <w:jc w:val="left"/>
      </w:pPr>
    </w:p>
    <w:p>
      <w:pPr>
        <w:pStyle w:val="4"/>
        <w:keepNext w:val="0"/>
        <w:keepLines w:val="0"/>
        <w:widowControl/>
        <w:suppressLineNumbers w:val="0"/>
        <w:ind w:left="0" w:firstLine="0"/>
        <w:rPr>
          <w:rFonts w:ascii="sans-serif" w:hAnsi="sans-serif" w:eastAsia="sans-serif" w:cs="sans-serif"/>
          <w:i w:val="0"/>
          <w:iCs w:val="0"/>
          <w:caps w:val="0"/>
          <w:color w:val="191E1E"/>
          <w:spacing w:val="0"/>
        </w:rPr>
      </w:pPr>
      <w:r>
        <w:rPr>
          <w:rFonts w:hint="default" w:ascii="sans-serif" w:hAnsi="sans-serif" w:eastAsia="sans-serif" w:cs="sans-serif"/>
          <w:i w:val="0"/>
          <w:iCs w:val="0"/>
          <w:caps w:val="0"/>
          <w:color w:val="191E1E"/>
          <w:spacing w:val="0"/>
        </w:rPr>
        <w:t>Build an executable JAR</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You can run the application from the command line with  Maven. You can also build a single executable JAR file that contains all the necessary dependencies, classes, and resources and run that. Building an executable jar makes it easy to ship, version, and deploy the service as an application throughout the development lifecycle, across different environments, and so forth.</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If you use Maven, you can run the application by using </w:t>
      </w:r>
      <w:r>
        <w:rPr>
          <w:rStyle w:val="9"/>
          <w:rFonts w:hint="default" w:ascii="monospace" w:hAnsi="monospace" w:eastAsia="monospace" w:cs="monospace"/>
          <w:i w:val="0"/>
          <w:iCs w:val="0"/>
          <w:caps w:val="0"/>
          <w:color w:val="000099"/>
          <w:spacing w:val="0"/>
          <w:sz w:val="22"/>
          <w:szCs w:val="22"/>
          <w:bdr w:val="single" w:color="E1E1E8" w:sz="6" w:space="0"/>
        </w:rPr>
        <w:t>./mvnw spring-boot:run</w:t>
      </w:r>
      <w:r>
        <w:rPr>
          <w:rFonts w:hint="default" w:ascii="Open Sans" w:hAnsi="Open Sans" w:eastAsia="Open Sans" w:cs="Open Sans"/>
          <w:i w:val="0"/>
          <w:iCs w:val="0"/>
          <w:caps w:val="0"/>
          <w:color w:val="333333"/>
          <w:spacing w:val="0"/>
          <w:sz w:val="24"/>
          <w:szCs w:val="24"/>
        </w:rPr>
        <w:t>. Alternatively, you can build the JAR file with </w:t>
      </w:r>
      <w:r>
        <w:rPr>
          <w:rStyle w:val="9"/>
          <w:rFonts w:hint="default" w:ascii="monospace" w:hAnsi="monospace" w:eastAsia="monospace" w:cs="monospace"/>
          <w:i w:val="0"/>
          <w:iCs w:val="0"/>
          <w:caps w:val="0"/>
          <w:color w:val="000099"/>
          <w:spacing w:val="0"/>
          <w:sz w:val="22"/>
          <w:szCs w:val="22"/>
          <w:bdr w:val="single" w:color="E1E1E8" w:sz="6" w:space="0"/>
        </w:rPr>
        <w:t>./mvnw clean package</w:t>
      </w:r>
      <w:r>
        <w:rPr>
          <w:rFonts w:hint="default" w:ascii="Open Sans" w:hAnsi="Open Sans" w:eastAsia="Open Sans" w:cs="Open Sans"/>
          <w:i w:val="0"/>
          <w:iCs w:val="0"/>
          <w:caps w:val="0"/>
          <w:color w:val="333333"/>
          <w:spacing w:val="0"/>
          <w:sz w:val="24"/>
          <w:szCs w:val="24"/>
        </w:rPr>
        <w:t> and then run the JAR file, as follows:</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rPr>
          <w:rFonts w:hint="default" w:ascii="monospace" w:hAnsi="monospace" w:eastAsia="monospace" w:cs="monospace"/>
          <w:sz w:val="22"/>
          <w:szCs w:val="22"/>
        </w:rPr>
      </w:pPr>
      <w:r>
        <w:rPr>
          <w:rFonts w:hint="default" w:ascii="monospace" w:hAnsi="monospace" w:eastAsia="monospace" w:cs="monospace"/>
          <w:i w:val="0"/>
          <w:iCs w:val="0"/>
          <w:caps w:val="0"/>
          <w:color w:val="191E1E"/>
          <w:spacing w:val="0"/>
          <w:sz w:val="22"/>
          <w:szCs w:val="22"/>
          <w:bdr w:val="single" w:color="E1E1E8" w:sz="6" w:space="0"/>
        </w:rPr>
        <w:t>java -jar target/gs-async-method-0.1.0.jar</w:t>
      </w:r>
    </w:p>
    <w:tbl>
      <w:tblPr>
        <w:tblStyle w:val="6"/>
        <w:tblW w:w="0" w:type="auto"/>
        <w:tblCellSpacing w:w="15" w:type="dxa"/>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8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rPr>
                <w:rFonts w:hint="eastAsia" w:ascii="SimSun"/>
                <w:sz w:val="24"/>
                <w:szCs w:val="24"/>
              </w:rPr>
            </w:pP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The steps described here create a runnable JAR. You can also </w:t>
            </w:r>
            <w:r>
              <w:rPr>
                <w:rFonts w:ascii="SimSun" w:hAnsi="SimSun" w:eastAsia="SimSun" w:cs="SimSun"/>
                <w:color w:val="086DC3"/>
                <w:kern w:val="0"/>
                <w:sz w:val="24"/>
                <w:szCs w:val="24"/>
                <w:u w:val="none"/>
                <w:lang w:val="en-US" w:eastAsia="zh-CN" w:bidi="ar"/>
              </w:rPr>
              <w:fldChar w:fldCharType="begin"/>
            </w:r>
            <w:r>
              <w:rPr>
                <w:rFonts w:ascii="SimSun" w:hAnsi="SimSun" w:eastAsia="SimSun" w:cs="SimSun"/>
                <w:color w:val="086DC3"/>
                <w:kern w:val="0"/>
                <w:sz w:val="24"/>
                <w:szCs w:val="24"/>
                <w:u w:val="none"/>
                <w:lang w:val="en-US" w:eastAsia="zh-CN" w:bidi="ar"/>
              </w:rPr>
              <w:instrText xml:space="preserve"> HYPERLINK "https://spring.io/guides/gs/convert-jar-to-war/" </w:instrText>
            </w:r>
            <w:r>
              <w:rPr>
                <w:rFonts w:ascii="SimSun" w:hAnsi="SimSun" w:eastAsia="SimSun" w:cs="SimSun"/>
                <w:color w:val="086DC3"/>
                <w:kern w:val="0"/>
                <w:sz w:val="24"/>
                <w:szCs w:val="24"/>
                <w:u w:val="none"/>
                <w:lang w:val="en-US" w:eastAsia="zh-CN" w:bidi="ar"/>
              </w:rPr>
              <w:fldChar w:fldCharType="separate"/>
            </w:r>
            <w:r>
              <w:rPr>
                <w:rStyle w:val="11"/>
                <w:rFonts w:ascii="SimSun" w:hAnsi="SimSun" w:eastAsia="SimSun" w:cs="SimSun"/>
                <w:color w:val="086DC3"/>
                <w:sz w:val="24"/>
                <w:szCs w:val="24"/>
                <w:u w:val="none"/>
              </w:rPr>
              <w:t>build a classic WAR file</w:t>
            </w:r>
            <w:r>
              <w:rPr>
                <w:rFonts w:ascii="SimSun" w:hAnsi="SimSun" w:eastAsia="SimSun" w:cs="SimSun"/>
                <w:color w:val="086DC3"/>
                <w:kern w:val="0"/>
                <w:sz w:val="24"/>
                <w:szCs w:val="24"/>
                <w:u w:val="none"/>
                <w:lang w:val="en-US" w:eastAsia="zh-CN" w:bidi="ar"/>
              </w:rPr>
              <w:fldChar w:fldCharType="end"/>
            </w:r>
            <w:r>
              <w:rPr>
                <w:rFonts w:ascii="SimSun" w:hAnsi="SimSun" w:eastAsia="SimSun" w:cs="SimSun"/>
                <w:kern w:val="0"/>
                <w:sz w:val="24"/>
                <w:szCs w:val="24"/>
                <w:lang w:val="en-US" w:eastAsia="zh-CN" w:bidi="ar"/>
              </w:rPr>
              <w:t>.</w:t>
            </w:r>
          </w:p>
        </w:tc>
      </w:tr>
    </w:tbl>
    <w:p>
      <w:pPr>
        <w:pStyle w:val="12"/>
        <w:keepNext w:val="0"/>
        <w:keepLines w:val="0"/>
        <w:widowControl/>
        <w:suppressLineNumbers w:val="0"/>
        <w:spacing w:line="357" w:lineRule="atLeast"/>
        <w:rPr>
          <w:rFonts w:hint="default" w:ascii="Open Sans" w:hAnsi="Open Sans" w:eastAsia="Open Sans" w:cs="Open Sans"/>
          <w:i w:val="0"/>
          <w:iCs w:val="0"/>
          <w:caps w:val="0"/>
          <w:color w:val="333333"/>
          <w:spacing w:val="0"/>
          <w:sz w:val="24"/>
          <w:szCs w:val="24"/>
          <w:lang w:val="en-US"/>
        </w:rPr>
      </w:pPr>
      <w:r>
        <w:rPr>
          <w:rFonts w:hint="default" w:ascii="Open Sans" w:hAnsi="Open Sans" w:eastAsia="Open Sans" w:cs="Open Sans"/>
          <w:i w:val="0"/>
          <w:iCs w:val="0"/>
          <w:caps w:val="0"/>
          <w:color w:val="333333"/>
          <w:spacing w:val="0"/>
          <w:sz w:val="24"/>
          <w:szCs w:val="24"/>
          <w:lang w:val="en-US"/>
        </w:rPr>
        <w:t>Of course, you can always run it from the Boot Dashboard in Spring Tool Suite.</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 application shows logging output, showing each query to GitHub. With the help of the </w:t>
      </w:r>
      <w:r>
        <w:rPr>
          <w:rStyle w:val="9"/>
          <w:rFonts w:hint="default" w:ascii="monospace" w:hAnsi="monospace" w:eastAsia="monospace" w:cs="monospace"/>
          <w:i w:val="0"/>
          <w:iCs w:val="0"/>
          <w:caps w:val="0"/>
          <w:color w:val="000099"/>
          <w:spacing w:val="0"/>
          <w:sz w:val="22"/>
          <w:szCs w:val="22"/>
          <w:bdr w:val="single" w:color="E1E1E8" w:sz="6" w:space="0"/>
        </w:rPr>
        <w:t>allOf</w:t>
      </w:r>
      <w:r>
        <w:rPr>
          <w:rFonts w:hint="default" w:ascii="Open Sans" w:hAnsi="Open Sans" w:eastAsia="Open Sans" w:cs="Open Sans"/>
          <w:i w:val="0"/>
          <w:iCs w:val="0"/>
          <w:caps w:val="0"/>
          <w:color w:val="333333"/>
          <w:spacing w:val="0"/>
          <w:sz w:val="24"/>
          <w:szCs w:val="24"/>
        </w:rPr>
        <w:t> factory method, we create an array of </w:t>
      </w:r>
      <w:r>
        <w:rPr>
          <w:rStyle w:val="9"/>
          <w:rFonts w:hint="default" w:ascii="monospace" w:hAnsi="monospace" w:eastAsia="monospace" w:cs="monospace"/>
          <w:i w:val="0"/>
          <w:iCs w:val="0"/>
          <w:caps w:val="0"/>
          <w:color w:val="000099"/>
          <w:spacing w:val="0"/>
          <w:sz w:val="22"/>
          <w:szCs w:val="22"/>
          <w:bdr w:val="single" w:color="E1E1E8" w:sz="6" w:space="0"/>
        </w:rPr>
        <w:t>CompletableFuture</w:t>
      </w:r>
      <w:r>
        <w:rPr>
          <w:rFonts w:hint="default" w:ascii="Open Sans" w:hAnsi="Open Sans" w:eastAsia="Open Sans" w:cs="Open Sans"/>
          <w:i w:val="0"/>
          <w:iCs w:val="0"/>
          <w:caps w:val="0"/>
          <w:color w:val="333333"/>
          <w:spacing w:val="0"/>
          <w:sz w:val="24"/>
          <w:szCs w:val="24"/>
        </w:rPr>
        <w:t> objects. By calling the </w:t>
      </w:r>
      <w:r>
        <w:rPr>
          <w:rStyle w:val="9"/>
          <w:rFonts w:hint="default" w:ascii="monospace" w:hAnsi="monospace" w:eastAsia="monospace" w:cs="monospace"/>
          <w:i w:val="0"/>
          <w:iCs w:val="0"/>
          <w:caps w:val="0"/>
          <w:color w:val="000099"/>
          <w:spacing w:val="0"/>
          <w:sz w:val="22"/>
          <w:szCs w:val="22"/>
          <w:bdr w:val="single" w:color="E1E1E8" w:sz="6" w:space="0"/>
        </w:rPr>
        <w:t>join</w:t>
      </w:r>
      <w:r>
        <w:rPr>
          <w:rFonts w:hint="default" w:ascii="Open Sans" w:hAnsi="Open Sans" w:eastAsia="Open Sans" w:cs="Open Sans"/>
          <w:i w:val="0"/>
          <w:iCs w:val="0"/>
          <w:caps w:val="0"/>
          <w:color w:val="333333"/>
          <w:spacing w:val="0"/>
          <w:sz w:val="24"/>
          <w:szCs w:val="24"/>
        </w:rPr>
        <w:t> method, it is possible to wait for the completion of all of the </w:t>
      </w:r>
      <w:r>
        <w:rPr>
          <w:rStyle w:val="9"/>
          <w:rFonts w:hint="default" w:ascii="monospace" w:hAnsi="monospace" w:eastAsia="monospace" w:cs="monospace"/>
          <w:i w:val="0"/>
          <w:iCs w:val="0"/>
          <w:caps w:val="0"/>
          <w:color w:val="000099"/>
          <w:spacing w:val="0"/>
          <w:sz w:val="22"/>
          <w:szCs w:val="22"/>
          <w:bdr w:val="single" w:color="E1E1E8" w:sz="6" w:space="0"/>
        </w:rPr>
        <w:t>CompletableFuture</w:t>
      </w:r>
      <w:r>
        <w:rPr>
          <w:rFonts w:hint="default" w:ascii="Open Sans" w:hAnsi="Open Sans" w:eastAsia="Open Sans" w:cs="Open Sans"/>
          <w:i w:val="0"/>
          <w:iCs w:val="0"/>
          <w:caps w:val="0"/>
          <w:color w:val="333333"/>
          <w:spacing w:val="0"/>
          <w:sz w:val="24"/>
          <w:szCs w:val="24"/>
        </w:rPr>
        <w:t> objects.</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The following listing shows typical output from this sample application:</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hint="default" w:ascii="monospace" w:hAnsi="monospace" w:eastAsia="monospace" w:cs="monospace"/>
          <w:i w:val="0"/>
          <w:iCs w:val="0"/>
          <w:caps w:val="0"/>
          <w:color w:val="191E1E"/>
          <w:spacing w:val="0"/>
          <w:sz w:val="22"/>
          <w:szCs w:val="22"/>
          <w:bdr w:val="single" w:color="E1E1E8" w:sz="6" w:space="0"/>
        </w:rPr>
      </w:pPr>
      <w:r>
        <w:rPr>
          <w:rFonts w:hint="default" w:ascii="monospace" w:hAnsi="monospace" w:eastAsia="monospace" w:cs="monospace"/>
          <w:i w:val="0"/>
          <w:iCs w:val="0"/>
          <w:caps w:val="0"/>
          <w:color w:val="191E1E"/>
          <w:spacing w:val="0"/>
          <w:sz w:val="22"/>
          <w:szCs w:val="22"/>
          <w:bdr w:val="single" w:color="E1E1E8" w:sz="6" w:space="0"/>
        </w:rPr>
        <w:t>2016-09-01 10:25:21.295  INFO 17893 --- [ GithubLookup-2] hello.GitHubLookupService                : Looking up CloudFoundry</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hint="default" w:ascii="monospace" w:hAnsi="monospace" w:eastAsia="monospace" w:cs="monospace"/>
          <w:i w:val="0"/>
          <w:iCs w:val="0"/>
          <w:caps w:val="0"/>
          <w:color w:val="191E1E"/>
          <w:spacing w:val="0"/>
          <w:sz w:val="22"/>
          <w:szCs w:val="22"/>
          <w:bdr w:val="single" w:color="E1E1E8" w:sz="6" w:space="0"/>
        </w:rPr>
      </w:pPr>
      <w:r>
        <w:rPr>
          <w:rFonts w:hint="default" w:ascii="monospace" w:hAnsi="monospace" w:eastAsia="monospace" w:cs="monospace"/>
          <w:i w:val="0"/>
          <w:iCs w:val="0"/>
          <w:caps w:val="0"/>
          <w:color w:val="191E1E"/>
          <w:spacing w:val="0"/>
          <w:sz w:val="22"/>
          <w:szCs w:val="22"/>
          <w:bdr w:val="single" w:color="E1E1E8" w:sz="6" w:space="0"/>
        </w:rPr>
        <w:t>2016-09-01 10:25:21.295  INFO 17893 --- [ GithubLookup-1] hello.GitHubLookupService                : Looking up PivotalSoftware</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hint="default" w:ascii="monospace" w:hAnsi="monospace" w:eastAsia="monospace" w:cs="monospace"/>
          <w:i w:val="0"/>
          <w:iCs w:val="0"/>
          <w:caps w:val="0"/>
          <w:color w:val="191E1E"/>
          <w:spacing w:val="0"/>
          <w:sz w:val="22"/>
          <w:szCs w:val="22"/>
          <w:bdr w:val="single" w:color="E1E1E8" w:sz="6" w:space="0"/>
        </w:rPr>
      </w:pPr>
      <w:r>
        <w:rPr>
          <w:rFonts w:hint="default" w:ascii="monospace" w:hAnsi="monospace" w:eastAsia="monospace" w:cs="monospace"/>
          <w:i w:val="0"/>
          <w:iCs w:val="0"/>
          <w:caps w:val="0"/>
          <w:color w:val="191E1E"/>
          <w:spacing w:val="0"/>
          <w:sz w:val="22"/>
          <w:szCs w:val="22"/>
          <w:bdr w:val="single" w:color="E1E1E8" w:sz="6" w:space="0"/>
        </w:rPr>
        <w:t>2016-09-01 10:25:23.142  INFO 17893 --- [ GithubLookup-1] hello.GitHubLookupService                : Looking up Spring-Projects</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hint="default" w:ascii="monospace" w:hAnsi="monospace" w:eastAsia="monospace" w:cs="monospace"/>
          <w:i w:val="0"/>
          <w:iCs w:val="0"/>
          <w:caps w:val="0"/>
          <w:color w:val="191E1E"/>
          <w:spacing w:val="0"/>
          <w:sz w:val="22"/>
          <w:szCs w:val="22"/>
          <w:bdr w:val="single" w:color="E1E1E8" w:sz="6" w:space="0"/>
        </w:rPr>
      </w:pPr>
      <w:r>
        <w:rPr>
          <w:rFonts w:hint="default" w:ascii="monospace" w:hAnsi="monospace" w:eastAsia="monospace" w:cs="monospace"/>
          <w:i w:val="0"/>
          <w:iCs w:val="0"/>
          <w:caps w:val="0"/>
          <w:color w:val="191E1E"/>
          <w:spacing w:val="0"/>
          <w:sz w:val="22"/>
          <w:szCs w:val="22"/>
          <w:bdr w:val="single" w:color="E1E1E8" w:sz="6" w:space="0"/>
        </w:rPr>
        <w:t>2016-09-01 10:25:24.281  INFO 17893 --- [           main] hello.AppRunner                          : Elapsed time: 2994</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hint="default" w:ascii="monospace" w:hAnsi="monospace" w:eastAsia="monospace" w:cs="monospace"/>
          <w:i w:val="0"/>
          <w:iCs w:val="0"/>
          <w:caps w:val="0"/>
          <w:color w:val="191E1E"/>
          <w:spacing w:val="0"/>
          <w:sz w:val="22"/>
          <w:szCs w:val="22"/>
          <w:bdr w:val="single" w:color="E1E1E8" w:sz="6" w:space="0"/>
        </w:rPr>
      </w:pPr>
      <w:r>
        <w:rPr>
          <w:rFonts w:hint="default" w:ascii="monospace" w:hAnsi="monospace" w:eastAsia="monospace" w:cs="monospace"/>
          <w:i w:val="0"/>
          <w:iCs w:val="0"/>
          <w:caps w:val="0"/>
          <w:color w:val="191E1E"/>
          <w:spacing w:val="0"/>
          <w:sz w:val="22"/>
          <w:szCs w:val="22"/>
          <w:bdr w:val="single" w:color="E1E1E8" w:sz="6" w:space="0"/>
        </w:rPr>
        <w:t>2016-09-01 10:25:24.282  INFO 17893 --- [           main] hello.AppRunner                          : --&gt; User [name=Pivotal Software, Inc., blog=https://pivotal.io]</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hint="default" w:ascii="monospace" w:hAnsi="monospace" w:eastAsia="monospace" w:cs="monospace"/>
          <w:i w:val="0"/>
          <w:iCs w:val="0"/>
          <w:caps w:val="0"/>
          <w:color w:val="191E1E"/>
          <w:spacing w:val="0"/>
          <w:sz w:val="22"/>
          <w:szCs w:val="22"/>
          <w:bdr w:val="single" w:color="E1E1E8" w:sz="6" w:space="0"/>
        </w:rPr>
      </w:pPr>
      <w:r>
        <w:rPr>
          <w:rFonts w:hint="default" w:ascii="monospace" w:hAnsi="monospace" w:eastAsia="monospace" w:cs="monospace"/>
          <w:i w:val="0"/>
          <w:iCs w:val="0"/>
          <w:caps w:val="0"/>
          <w:color w:val="191E1E"/>
          <w:spacing w:val="0"/>
          <w:sz w:val="22"/>
          <w:szCs w:val="22"/>
          <w:bdr w:val="single" w:color="E1E1E8" w:sz="6" w:space="0"/>
        </w:rPr>
        <w:t>2016-09-01 10:25:24.282  INFO 17893 --- [           main] hello.AppRunner                          : --&gt; User [name=Cloud Foundry, blog=https://www.cloudfoundry.org/]</w:t>
      </w:r>
    </w:p>
    <w:p>
      <w:pPr>
        <w:pStyle w:val="10"/>
        <w:keepNext w:val="0"/>
        <w:keepLines w:val="0"/>
        <w:widowControl/>
        <w:suppressLineNumbers w:val="0"/>
        <w:pBdr>
          <w:top w:val="single" w:color="E1E1E8" w:sz="6" w:space="7"/>
          <w:left w:val="single" w:color="E1E1E8" w:sz="6" w:space="7"/>
          <w:bottom w:val="single" w:color="E1E1E8" w:sz="6" w:space="7"/>
          <w:right w:val="single" w:color="E1E1E8" w:sz="6" w:space="7"/>
        </w:pBdr>
        <w:ind w:left="0" w:firstLine="0"/>
        <w:rPr>
          <w:rFonts w:ascii="monospace" w:hAnsi="monospace" w:eastAsia="monospace" w:cs="monospace"/>
          <w:i w:val="0"/>
          <w:iCs w:val="0"/>
          <w:caps w:val="0"/>
          <w:color w:val="191E1E"/>
          <w:spacing w:val="0"/>
          <w:sz w:val="22"/>
          <w:szCs w:val="22"/>
        </w:rPr>
      </w:pPr>
      <w:r>
        <w:rPr>
          <w:rFonts w:hint="default" w:ascii="monospace" w:hAnsi="monospace" w:eastAsia="monospace" w:cs="monospace"/>
          <w:i w:val="0"/>
          <w:iCs w:val="0"/>
          <w:caps w:val="0"/>
          <w:color w:val="191E1E"/>
          <w:spacing w:val="0"/>
          <w:sz w:val="22"/>
          <w:szCs w:val="22"/>
          <w:bdr w:val="single" w:color="E1E1E8" w:sz="6" w:space="0"/>
        </w:rPr>
        <w:t>2016-09-01 10:25:24.282  INFO 17893 --- [           main] hello.AppRunner                          : --&gt; User [name=Spring, blog=https://spring.io/projects]</w:t>
      </w:r>
    </w:p>
    <w:p>
      <w:pPr>
        <w:jc w:val="left"/>
        <w:rPr>
          <w:rFonts w:hint="default"/>
        </w:rPr>
      </w:pPr>
    </w:p>
    <w:p>
      <w:pPr>
        <w:pStyle w:val="12"/>
        <w:keepNext w:val="0"/>
        <w:keepLines w:val="0"/>
        <w:widowControl/>
        <w:suppressLineNumbers w:val="0"/>
        <w:spacing w:line="357" w:lineRule="atLeast"/>
        <w:rPr>
          <w:color w:val="333333"/>
        </w:rPr>
      </w:pPr>
      <w:r>
        <w:rPr>
          <w:rFonts w:ascii="Open Sans" w:hAnsi="Open Sans" w:eastAsia="Open Sans" w:cs="Open Sans"/>
          <w:i w:val="0"/>
          <w:iCs w:val="0"/>
          <w:caps w:val="0"/>
          <w:color w:val="333333"/>
          <w:spacing w:val="0"/>
          <w:sz w:val="24"/>
          <w:szCs w:val="24"/>
        </w:rPr>
        <w:t>Note that the first two calls happen in separate threads (</w:t>
      </w:r>
      <w:r>
        <w:rPr>
          <w:rStyle w:val="9"/>
          <w:rFonts w:ascii="monospace" w:hAnsi="monospace" w:eastAsia="monospace" w:cs="monospace"/>
          <w:i w:val="0"/>
          <w:iCs w:val="0"/>
          <w:caps w:val="0"/>
          <w:color w:val="000099"/>
          <w:spacing w:val="0"/>
          <w:sz w:val="22"/>
          <w:szCs w:val="22"/>
          <w:bdr w:val="single" w:color="E1E1E8" w:sz="6" w:space="0"/>
        </w:rPr>
        <w:t>GithubLookup-2</w:t>
      </w:r>
      <w:r>
        <w:rPr>
          <w:rFonts w:hint="default" w:ascii="Open Sans" w:hAnsi="Open Sans" w:eastAsia="Open Sans" w:cs="Open Sans"/>
          <w:i w:val="0"/>
          <w:iCs w:val="0"/>
          <w:caps w:val="0"/>
          <w:color w:val="333333"/>
          <w:spacing w:val="0"/>
          <w:sz w:val="24"/>
          <w:szCs w:val="24"/>
        </w:rPr>
        <w:t>, </w:t>
      </w:r>
      <w:r>
        <w:rPr>
          <w:rStyle w:val="9"/>
          <w:rFonts w:hint="default" w:ascii="monospace" w:hAnsi="monospace" w:eastAsia="monospace" w:cs="monospace"/>
          <w:i w:val="0"/>
          <w:iCs w:val="0"/>
          <w:caps w:val="0"/>
          <w:color w:val="000099"/>
          <w:spacing w:val="0"/>
          <w:sz w:val="22"/>
          <w:szCs w:val="22"/>
          <w:bdr w:val="single" w:color="E1E1E8" w:sz="6" w:space="0"/>
        </w:rPr>
        <w:t>GithubLookup-1</w:t>
      </w:r>
      <w:r>
        <w:rPr>
          <w:rFonts w:hint="default" w:ascii="Open Sans" w:hAnsi="Open Sans" w:eastAsia="Open Sans" w:cs="Open Sans"/>
          <w:i w:val="0"/>
          <w:iCs w:val="0"/>
          <w:caps w:val="0"/>
          <w:color w:val="333333"/>
          <w:spacing w:val="0"/>
          <w:sz w:val="24"/>
          <w:szCs w:val="24"/>
        </w:rPr>
        <w:t>) and the third one is parked until one of the two threads became available. To compare how long this takes without the asynchronous feature, try commenting out the </w:t>
      </w:r>
      <w:r>
        <w:rPr>
          <w:rStyle w:val="9"/>
          <w:rFonts w:hint="default" w:ascii="monospace" w:hAnsi="monospace" w:eastAsia="monospace" w:cs="monospace"/>
          <w:i w:val="0"/>
          <w:iCs w:val="0"/>
          <w:caps w:val="0"/>
          <w:color w:val="000099"/>
          <w:spacing w:val="0"/>
          <w:sz w:val="22"/>
          <w:szCs w:val="22"/>
          <w:bdr w:val="single" w:color="E1E1E8" w:sz="6" w:space="0"/>
        </w:rPr>
        <w:t>@Async</w:t>
      </w:r>
      <w:r>
        <w:rPr>
          <w:rFonts w:hint="default" w:ascii="Open Sans" w:hAnsi="Open Sans" w:eastAsia="Open Sans" w:cs="Open Sans"/>
          <w:i w:val="0"/>
          <w:iCs w:val="0"/>
          <w:caps w:val="0"/>
          <w:color w:val="333333"/>
          <w:spacing w:val="0"/>
          <w:sz w:val="24"/>
          <w:szCs w:val="24"/>
        </w:rPr>
        <w:t> annotation and runing the service again. The total elapsed time should increase noticeably, because each query takes at least a second. You can also tune the </w:t>
      </w:r>
      <w:r>
        <w:rPr>
          <w:rStyle w:val="9"/>
          <w:rFonts w:hint="default" w:ascii="monospace" w:hAnsi="monospace" w:eastAsia="monospace" w:cs="monospace"/>
          <w:i w:val="0"/>
          <w:iCs w:val="0"/>
          <w:caps w:val="0"/>
          <w:color w:val="000099"/>
          <w:spacing w:val="0"/>
          <w:sz w:val="22"/>
          <w:szCs w:val="22"/>
          <w:bdr w:val="single" w:color="E1E1E8" w:sz="6" w:space="0"/>
        </w:rPr>
        <w:t>Executor</w:t>
      </w:r>
      <w:r>
        <w:rPr>
          <w:rFonts w:hint="default" w:ascii="Open Sans" w:hAnsi="Open Sans" w:eastAsia="Open Sans" w:cs="Open Sans"/>
          <w:i w:val="0"/>
          <w:iCs w:val="0"/>
          <w:caps w:val="0"/>
          <w:color w:val="333333"/>
          <w:spacing w:val="0"/>
          <w:sz w:val="24"/>
          <w:szCs w:val="24"/>
        </w:rPr>
        <w:t> to increase the </w:t>
      </w:r>
      <w:r>
        <w:rPr>
          <w:rStyle w:val="9"/>
          <w:rFonts w:hint="default" w:ascii="monospace" w:hAnsi="monospace" w:eastAsia="monospace" w:cs="monospace"/>
          <w:i w:val="0"/>
          <w:iCs w:val="0"/>
          <w:caps w:val="0"/>
          <w:color w:val="000099"/>
          <w:spacing w:val="0"/>
          <w:sz w:val="22"/>
          <w:szCs w:val="22"/>
          <w:bdr w:val="single" w:color="E1E1E8" w:sz="6" w:space="0"/>
        </w:rPr>
        <w:t>corePoolSize</w:t>
      </w:r>
      <w:r>
        <w:rPr>
          <w:rFonts w:hint="default" w:ascii="Open Sans" w:hAnsi="Open Sans" w:eastAsia="Open Sans" w:cs="Open Sans"/>
          <w:i w:val="0"/>
          <w:iCs w:val="0"/>
          <w:caps w:val="0"/>
          <w:color w:val="333333"/>
          <w:spacing w:val="0"/>
          <w:sz w:val="24"/>
          <w:szCs w:val="24"/>
        </w:rPr>
        <w:t> attribute for instance.</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Essentially, the longer the task takes and the more tasks are invoked simultaneously, the more benefit you see from making things asynchronous. The trade off is handling the </w:t>
      </w:r>
      <w:r>
        <w:rPr>
          <w:rStyle w:val="9"/>
          <w:rFonts w:hint="default" w:ascii="monospace" w:hAnsi="monospace" w:eastAsia="monospace" w:cs="monospace"/>
          <w:i w:val="0"/>
          <w:iCs w:val="0"/>
          <w:caps w:val="0"/>
          <w:color w:val="000099"/>
          <w:spacing w:val="0"/>
          <w:sz w:val="22"/>
          <w:szCs w:val="22"/>
          <w:bdr w:val="single" w:color="E1E1E8" w:sz="6" w:space="0"/>
        </w:rPr>
        <w:t>CompletableFuture</w:t>
      </w:r>
      <w:r>
        <w:rPr>
          <w:rFonts w:hint="default" w:ascii="Open Sans" w:hAnsi="Open Sans" w:eastAsia="Open Sans" w:cs="Open Sans"/>
          <w:i w:val="0"/>
          <w:iCs w:val="0"/>
          <w:caps w:val="0"/>
          <w:color w:val="333333"/>
          <w:spacing w:val="0"/>
          <w:sz w:val="24"/>
          <w:szCs w:val="24"/>
        </w:rPr>
        <w:t> interface. It adds a layer of indirection, because you are no longer dealing directly with the results.</w:t>
      </w:r>
    </w:p>
    <w:p>
      <w:pPr>
        <w:pStyle w:val="3"/>
        <w:keepNext w:val="0"/>
        <w:keepLines w:val="0"/>
        <w:widowControl/>
        <w:suppressLineNumbers w:val="0"/>
        <w:spacing w:before="600" w:beforeAutospacing="0" w:after="0" w:afterAutospacing="0"/>
        <w:ind w:left="0" w:right="0"/>
        <w:rPr>
          <w:rFonts w:ascii="sans-serif" w:hAnsi="sans-serif" w:eastAsia="sans-serif" w:cs="sans-serif"/>
          <w:color w:val="191E1E"/>
        </w:rPr>
      </w:pPr>
      <w:r>
        <w:rPr>
          <w:rFonts w:hint="default" w:ascii="sans-serif" w:hAnsi="sans-serif" w:eastAsia="sans-serif" w:cs="sans-serif"/>
          <w:i w:val="0"/>
          <w:iCs w:val="0"/>
          <w:caps w:val="0"/>
          <w:color w:val="191E1E"/>
          <w:spacing w:val="0"/>
        </w:rPr>
        <w:t>Summary</w:t>
      </w:r>
    </w:p>
    <w:p>
      <w:pPr>
        <w:pStyle w:val="12"/>
        <w:keepNext w:val="0"/>
        <w:keepLines w:val="0"/>
        <w:widowControl/>
        <w:suppressLineNumbers w:val="0"/>
        <w:spacing w:line="357" w:lineRule="atLeast"/>
        <w:rPr>
          <w:color w:val="333333"/>
        </w:rPr>
      </w:pPr>
      <w:r>
        <w:rPr>
          <w:rFonts w:hint="default" w:ascii="Open Sans" w:hAnsi="Open Sans" w:eastAsia="Open Sans" w:cs="Open Sans"/>
          <w:i w:val="0"/>
          <w:iCs w:val="0"/>
          <w:caps w:val="0"/>
          <w:color w:val="333333"/>
          <w:spacing w:val="0"/>
          <w:sz w:val="24"/>
          <w:szCs w:val="24"/>
        </w:rPr>
        <w:t>Congratulations! You have just developed an asynchronous service that lets you scale multiple calls at once.</w:t>
      </w:r>
    </w:p>
    <w:p>
      <w:pPr>
        <w:jc w:val="center"/>
        <w:rPr>
          <w:rFonts w:hint="default"/>
        </w:rPr>
      </w:pPr>
    </w:p>
    <w:p>
      <w:pPr>
        <w:jc w:val="center"/>
        <w:rPr>
          <w:rFonts w:hint="default"/>
          <w:lang w:val="en-US"/>
        </w:rPr>
      </w:pPr>
      <w:r>
        <w:rPr>
          <w:rFonts w:hint="default"/>
          <w:lang w:val="en-US"/>
        </w:rPr>
        <w:t>************************************************************************************************************************</w:t>
      </w:r>
    </w:p>
    <w:p>
      <w:pPr>
        <w:jc w:val="left"/>
        <w:rPr>
          <w:rFonts w:hint="default"/>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B697E"/>
    <w:multiLevelType w:val="multilevel"/>
    <w:tmpl w:val="13CB69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E2540"/>
    <w:rsid w:val="4FD63C0F"/>
    <w:rsid w:val="532E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2022-03-08T17:02:00Z</dcterms:created>
  <dc:creator>steve</dc:creator>
  <cp:lastModifiedBy>Steve Sam</cp:lastModifiedBy>
  <dcterms:modified xsi:type="dcterms:W3CDTF">2022-03-08T18:06:30Z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CD6B1BAD70FB40BE8FD67F1191DA6551</vt:lpwstr>
  </property>
</Properties>
</file>