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Serialization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“FullStackDay8”.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Copy the classes from the serialization module “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shd w:val="clear" w:fill="FFFFFF"/>
        </w:rPr>
        <w:t>SerializeAndDeserializeCurrentTime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shd w:val="clear" w:fill="FFFFFF"/>
          <w:lang w:val="en-US"/>
        </w:rPr>
        <w:t xml:space="preserve">” </w:t>
      </w:r>
      <w:r>
        <w:rPr>
          <w:rFonts w:hint="default"/>
          <w:sz w:val="40"/>
          <w:szCs w:val="40"/>
          <w:lang w:val="en-US"/>
        </w:rPr>
        <w:t>of Day 8 training into your project.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Maintain the same package structure.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Modify the classes as instructed.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2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Modify the PersistentTime.java as shown below.  The change is to add another field to the PersistentTime class after the serialization.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8478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 w:eastAsia="zh-CN"/>
        </w:rPr>
        <w:t>Build and run the Deserialization part of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DeserializeTime.java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Run File.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Observe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java.io.InvalidClassException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exception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window.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2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Modify the PersistentTime.java as shown  below.  The change is to add unique version id to the class.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81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 Build and run the Serialization part of the project.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SerializeTime.java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Run File.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window.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5431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 Modify the PersistentTime.java as shown below.  The change is to add another field to the PersistentTime class after the serialization.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0669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Build and run the Deserialization part of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DeserializeTime.java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Run File.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window.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37719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40"/>
          <w:szCs w:val="40"/>
        </w:rPr>
        <w:t>Summary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 this exercise,  you have learned how to do version control for serialization and deserialization of an object.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6"/>
        </w:numPr>
        <w:ind w:left="425" w:leftChars="0" w:hanging="65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 a class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shd w:val="clear" w:fill="FFFFFF"/>
        </w:rPr>
        <w:t>SerializeAnimationThreadNotStarted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shd w:val="clear" w:fill="FFFFFF"/>
          <w:lang w:val="en-US"/>
        </w:rPr>
        <w:t xml:space="preserve"> as below.</w:t>
      </w:r>
    </w:p>
    <w:p>
      <w:pPr>
        <w:numPr>
          <w:numId w:val="0"/>
        </w:numPr>
        <w:ind w:left="360" w:leftChars="0"/>
        <w:jc w:val="left"/>
      </w:pPr>
      <w:r>
        <w:drawing>
          <wp:inline distT="0" distB="0" distL="114300" distR="114300">
            <wp:extent cx="3876675" cy="49053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229100" cy="250507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65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/>
          <w:sz w:val="40"/>
          <w:szCs w:val="40"/>
          <w:lang w:val="en-US"/>
        </w:rPr>
        <w:t>Write </w:t>
      </w:r>
      <w:r>
        <w:rPr>
          <w:rFonts w:hint="default"/>
          <w:b/>
          <w:bCs/>
          <w:sz w:val="40"/>
          <w:szCs w:val="40"/>
          <w:lang w:val="en-US"/>
        </w:rPr>
        <w:t>PersistentAnimation</w:t>
      </w:r>
      <w:r>
        <w:rPr>
          <w:rFonts w:hint="default"/>
          <w:sz w:val="40"/>
          <w:szCs w:val="40"/>
          <w:lang w:val="en-US"/>
        </w:rPr>
        <w:t>.java as shown  below. </w:t>
      </w:r>
    </w:p>
    <w:p>
      <w:pPr>
        <w:numPr>
          <w:numId w:val="0"/>
        </w:numPr>
        <w:ind w:left="360" w:leftChars="0"/>
        <w:jc w:val="left"/>
      </w:pPr>
      <w:r>
        <w:drawing>
          <wp:inline distT="0" distB="0" distL="114300" distR="114300">
            <wp:extent cx="4200525" cy="2457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left"/>
      </w:pPr>
    </w:p>
    <w:p>
      <w:pPr>
        <w:numPr>
          <w:ilvl w:val="0"/>
          <w:numId w:val="6"/>
        </w:numPr>
        <w:ind w:left="425" w:leftChars="0" w:hanging="65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Build and run the project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SerializeAnimationThreadNotStarted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1200" w:left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Observe the result in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window. (Figure-3.13 below)  Observe that the thread is not started automatically when the object is deserialized.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2371725" cy="24765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numPr>
          <w:ilvl w:val="0"/>
          <w:numId w:val="6"/>
        </w:numPr>
        <w:ind w:left="425" w:leftChars="0" w:hanging="65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Modify PersistentAnimation.java as shown  below.  The code fragments that need to be changed are highlighted in bold and blue-colored font.</w:t>
      </w:r>
    </w:p>
    <w:p>
      <w:pPr>
        <w:numPr>
          <w:numId w:val="0"/>
        </w:numPr>
        <w:ind w:left="360"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68595" cy="4633595"/>
            <wp:effectExtent l="0" t="0" r="8255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65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 Build and run the project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SerializeAnimationThreadStarted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window.   Observe that the thread is now started when the object is deserialized.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2781300" cy="36195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40"/>
          <w:szCs w:val="40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40"/>
          <w:szCs w:val="40"/>
          <w:bdr w:val="none" w:color="auto" w:sz="0" w:space="0"/>
        </w:rPr>
        <w:t>Summary</w:t>
      </w:r>
    </w:p>
    <w:p>
      <w:pPr>
        <w:keepNext w:val="0"/>
        <w:keepLines w:val="0"/>
        <w:widowControl/>
        <w:suppressLineNumbers w:val="0"/>
        <w:ind w:left="600" w:firstLine="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Theme="minorHAnsi" w:hAnsiTheme="minorHAnsi" w:eastAsiaTheme="minorEastAsia" w:cstheme="minorBidi"/>
          <w:sz w:val="40"/>
          <w:szCs w:val="40"/>
          <w:lang w:val="en-US" w:eastAsia="zh-CN" w:bidi="ar-SA"/>
        </w:rPr>
        <w:t>In this exercise, you learned how to provide your own readObject() and writeObject() methods, thus changing the behavior of the default protocol.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sz w:val="40"/>
          <w:szCs w:val="40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A111B"/>
    <w:multiLevelType w:val="multilevel"/>
    <w:tmpl w:val="8B3A11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96BFFDDE"/>
    <w:multiLevelType w:val="multilevel"/>
    <w:tmpl w:val="96BFF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0D302E"/>
    <w:multiLevelType w:val="multilevel"/>
    <w:tmpl w:val="AE0D302E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3">
    <w:nsid w:val="CFF7D14F"/>
    <w:multiLevelType w:val="multilevel"/>
    <w:tmpl w:val="CFF7D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015DA3"/>
    <w:multiLevelType w:val="multilevel"/>
    <w:tmpl w:val="19015DA3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5">
    <w:nsid w:val="47060010"/>
    <w:multiLevelType w:val="multilevel"/>
    <w:tmpl w:val="47060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90B4CC1"/>
    <w:multiLevelType w:val="multilevel"/>
    <w:tmpl w:val="490B4C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EC1AF02"/>
    <w:multiLevelType w:val="singleLevel"/>
    <w:tmpl w:val="7EC1A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2BA7"/>
    <w:rsid w:val="327B27E6"/>
    <w:rsid w:val="3B971A9A"/>
    <w:rsid w:val="5D82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2022-03-20T14:47:00Z</dcterms:created>
  <dc:creator>steve</dc:creator>
  <cp:lastModifiedBy>Steve Sam</cp:lastModifiedBy>
  <dcterms:modified xsi:type="dcterms:W3CDTF">2022-03-20T15:19:06Z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CF5616683DB54D318F522FAEBDF6BB43</vt:lpwstr>
  </property>
</Properties>
</file>