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Java Strings, Classes and Interfaces- Hands-On Exercises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Write a program to give examples of operators. 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Increment and decrement operators.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Arithmetic operator.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Relational Operator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Conditional Operator.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ascii="serif" w:hAnsi="serif" w:eastAsia="serif" w:cs="serif"/>
          <w:i w:val="0"/>
          <w:iCs w:val="0"/>
          <w:caps w:val="0"/>
          <w:color w:val="000000"/>
          <w:spacing w:val="0"/>
        </w:rPr>
      </w:pPr>
      <w:r>
        <w:rPr>
          <w:rFonts w:hint="default"/>
          <w:sz w:val="40"/>
          <w:szCs w:val="40"/>
          <w:lang w:val="en-US"/>
        </w:rPr>
        <w:t>Assignment 02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Setting up Classes with Interfaces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720" w:right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Assume you want to capture </w:t>
      </w: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shapes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, which can be either circles (with a radius and a color) or rectangles (with a length, width, and color). You also want to be able to create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signs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(to post in the campus center, for example), each of which has a shape (for the background of the sign) and the text (a String) to put on the sign.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720" w:right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Create classes and interfaces for circles, rectangles, shapes, and signs.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720" w:right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In order to make signs, we need to make shapes that are large enough to fit the text for the sign. Write a method on shapes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fitsText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that takes the text as an argument and determines whether the length of the text is shorter than the length/radius of the shape. You can get the length of a String by calling the method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length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on the string.</w:t>
      </w:r>
    </w:p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720" w:right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Practice making errors with your shapes: omit the interface, make typos in the names of the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fitsText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method, and so on. This will help you get familiar with the errors messages that Java produces in various situations.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68" w:beforeAutospacing="0" w:after="105" w:afterAutospacing="0"/>
        <w:ind w:leftChars="0"/>
        <w:jc w:val="left"/>
        <w:outlineLvl w:val="2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</w:rPr>
      </w:pPr>
      <w:r>
        <w:rPr>
          <w:rStyle w:val="7"/>
          <w:rFonts w:hint="default" w:ascii="serif" w:hAnsi="serif" w:eastAsia="serif" w:cs="serif"/>
          <w:i w:val="0"/>
          <w:iCs w:val="0"/>
          <w:caps w:val="0"/>
          <w:color w:val="000000"/>
          <w:spacing w:val="0"/>
          <w:shd w:val="clear" w:fill="FFFFFF"/>
        </w:rPr>
        <w:t> </w:t>
      </w:r>
      <w:bookmarkStart w:id="0" w:name="(part._.Understanding_.Interfaces)"/>
      <w:bookmarkEnd w:id="0"/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hd w:val="clear" w:fill="FFFFFF"/>
        </w:rPr>
        <w:t>Understanding Interfaces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Here’s a basic setup of classes and an interface for vehicles. Use this to answer the following question about interfaces.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interface IVehicle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// indicate how much a basic tune-up costs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public double tuneUpCost();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// determine whether vehicle can hold given num of passengers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public boolean canCarry(int numPassengers);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class Car implements IVehicle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int mileage;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int 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int numDoors;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// constructor goes 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// indicate whether car was built before given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boolean builtBefore(int otherYear)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  return this.year &lt; otherYear;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class Bicycle implements IVehicle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int mileage;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int numGears;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  // constructor goes 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 }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leftChars="0" w:right="0" w:hanging="360" w:firstLineChars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What methods do you need to add to each of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Car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and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Bicycle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to get this code fragment to compile (setting aside the missing constructors)?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leftChars="0" w:right="0" w:hanging="360" w:firstLineChars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Does having a class implement an interface change how you write its constructor?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leftChars="0" w:right="0" w:hanging="360" w:firstLineChars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Should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builtBefore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be added to the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IVehicle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interface? Why or why not?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leftChars="0" w:right="0" w:hanging="360" w:firstLineChars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In the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Examples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class, you want to define a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Bicycle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as follows:</w:t>
      </w:r>
    </w:p>
    <w:tbl>
      <w:tblPr>
        <w:tblW w:w="0" w:type="auto"/>
        <w:tblCellSpacing w:w="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monospace" w:hAnsi="monospace" w:eastAsia="monospace" w:cs="monospace"/>
              </w:rPr>
              <w:t>  ___________ newKidsBike = new Bicycle(0, 1);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720" w:right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Which types can you use in the blank line (without causing a compile error just with this single line)?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leftChars="0" w:right="0" w:hanging="360" w:firstLineChars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Assume you defined a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Car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object as follows:</w:t>
      </w:r>
    </w:p>
    <w:tbl>
      <w:tblPr>
        <w:tblW w:w="0" w:type="auto"/>
        <w:tblCellSpacing w:w="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monospace" w:hAnsi="monospace" w:eastAsia="monospace" w:cs="monospace"/>
              </w:rPr>
              <w:t>  IVehicle oldCar = new Car(200000, 1995, 2);</w:t>
            </w:r>
          </w:p>
        </w:tc>
      </w:tr>
    </w:tbl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210" w:beforeAutospacing="0" w:after="210" w:afterAutospacing="0"/>
        <w:ind w:left="360" w:leftChars="0" w:right="0" w:rightChars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Which methods can you call on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oldCar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, given the type that you gave it?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720" w:leftChars="0" w:right="0" w:hanging="360" w:firstLineChars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Assume you defined a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Car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object as follows:</w:t>
      </w:r>
    </w:p>
    <w:tbl>
      <w:tblPr>
        <w:tblW w:w="0" w:type="auto"/>
        <w:tblCellSpacing w:w="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monospace" w:hAnsi="monospace" w:eastAsia="monospace" w:cs="monospace"/>
              </w:rPr>
              <w:t>  Car oldCar = new Car(200000, 1995, 2);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210" w:beforeAutospacing="0" w:after="210" w:afterAutospacing="0"/>
        <w:ind w:left="720" w:right="0"/>
        <w:jc w:val="left"/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Which methods can you call on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oldCar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, given the type that you gave it?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The process of finding the largest value (i.e., the maximum of a group of values) is used frequently in computer applications. For example, a program that determines the winner of a sales contest would input the number of units sold by each sales person. The sales person who sells the most units wins the contest. Write a Java application that inputs a series of 10 integers and determines and prints the largest integer. Your program should use at least the following three variables: </w:t>
      </w:r>
    </w:p>
    <w:p>
      <w:pPr>
        <w:numPr>
          <w:ilvl w:val="0"/>
          <w:numId w:val="3"/>
        </w:num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counter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: A counter to count to 10 (i.e., to keep track of how many numbers have been input and to determine when all 10 numbers have been processed).</w:t>
      </w:r>
    </w:p>
    <w:p>
      <w:pPr>
        <w:numPr>
          <w:ilvl w:val="0"/>
          <w:numId w:val="3"/>
        </w:num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number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: The integer most recently input by the user. </w:t>
      </w:r>
    </w:p>
    <w:p>
      <w:pPr>
        <w:numPr>
          <w:ilvl w:val="0"/>
          <w:numId w:val="3"/>
        </w:num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largest</w:t>
      </w: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: The largest number found so far.</w:t>
      </w:r>
    </w:p>
    <w:p>
      <w:pPr>
        <w:numPr>
          <w:numId w:val="0"/>
        </w:num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Write a Java application that uses looping to print the following table of values:</w:t>
      </w:r>
    </w:p>
    <w:p>
      <w:pPr>
        <w:jc w:val="center"/>
      </w:pPr>
      <w:r>
        <w:drawing>
          <wp:inline distT="0" distB="0" distL="114300" distR="114300">
            <wp:extent cx="2867660" cy="1304925"/>
            <wp:effectExtent l="0" t="0" r="889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Create a class called Employee that includes three pieces of information as instance variables—a first name (type String), a last name (type String) and a monthly salary (double). Your class should have a constructor that initializes the three instance variables. Provide a set and a get method for each instance variable. If the monthly salary is not positive, set it to 0.0.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Write a test application named EmployeeTest that demonstrates class Employee’s capabilities.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Create two Employee objects and display each object’s yearly salary.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bookmarkStart w:id="1" w:name="_GoBack"/>
      <w:bookmarkEnd w:id="1"/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Then give each Employee a 10% raise and display each Employee’s yearly salary again.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jc w:val="center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FFFFF"/>
          <w:lang w:val="en-US"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*******************************************************************************************</w:t>
      </w:r>
    </w:p>
    <w:p>
      <w:pPr>
        <w:jc w:val="center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77F9F"/>
    <w:multiLevelType w:val="multilevel"/>
    <w:tmpl w:val="ADE77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EC6F9E4"/>
    <w:multiLevelType w:val="singleLevel"/>
    <w:tmpl w:val="DEC6F9E4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81AB4EA"/>
    <w:multiLevelType w:val="singleLevel"/>
    <w:tmpl w:val="E81AB4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5637467"/>
    <w:multiLevelType w:val="singleLevel"/>
    <w:tmpl w:val="7563746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F15B9"/>
    <w:rsid w:val="24EB33D7"/>
    <w:rsid w:val="366B61A6"/>
    <w:rsid w:val="55E8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Typewriter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2021-12-08T15:27:17Z</dcterms:created>
  <dc:creator>steve</dc:creator>
  <cp:lastModifiedBy>Steve Sam</cp:lastModifiedBy>
  <dcterms:modified xsi:type="dcterms:W3CDTF">2021-12-08T15:56:30Z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88F90F5A138F415FADB13AADCBE39CF7</vt:lpwstr>
  </property>
</Properties>
</file>