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B81D" w14:textId="77777777" w:rsidR="004909A7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Hands On Exercises - Java Constructors and Static Methods</w:t>
      </w:r>
    </w:p>
    <w:p w14:paraId="73F629D7" w14:textId="77777777" w:rsidR="004909A7" w:rsidRDefault="004909A7">
      <w:pPr>
        <w:jc w:val="center"/>
        <w:rPr>
          <w:sz w:val="40"/>
          <w:szCs w:val="40"/>
        </w:rPr>
      </w:pPr>
    </w:p>
    <w:p w14:paraId="45B0204E" w14:textId="77777777" w:rsidR="004909A7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14:paraId="10D42C47" w14:textId="77777777" w:rsidR="004909A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Word document- “AssignmentsDay3.docx” .</w:t>
      </w:r>
    </w:p>
    <w:p w14:paraId="36B34E66" w14:textId="77777777" w:rsidR="004909A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Answer Assignment 01.</w:t>
      </w:r>
    </w:p>
    <w:p w14:paraId="17D37826" w14:textId="2F39D09E" w:rsidR="004909A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a new Java Project called </w:t>
      </w:r>
      <w:r w:rsidR="0063133B">
        <w:rPr>
          <w:sz w:val="40"/>
          <w:szCs w:val="40"/>
        </w:rPr>
        <w:t>“</w:t>
      </w:r>
      <w:r>
        <w:rPr>
          <w:sz w:val="40"/>
          <w:szCs w:val="40"/>
        </w:rPr>
        <w:t>Day3”.</w:t>
      </w:r>
    </w:p>
    <w:p w14:paraId="26B4FC29" w14:textId="77777777" w:rsidR="004909A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your classes in the specified package.</w:t>
      </w:r>
    </w:p>
    <w:p w14:paraId="083A66C6" w14:textId="77777777" w:rsidR="004909A7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your classes as given below for each assignment.</w:t>
      </w:r>
    </w:p>
    <w:p w14:paraId="43855E0C" w14:textId="77777777" w:rsidR="004909A7" w:rsidRDefault="004909A7">
      <w:pPr>
        <w:rPr>
          <w:sz w:val="40"/>
          <w:szCs w:val="40"/>
        </w:rPr>
      </w:pPr>
    </w:p>
    <w:p w14:paraId="6E75BAF6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  <w:r>
        <w:rPr>
          <w:sz w:val="40"/>
          <w:szCs w:val="40"/>
        </w:rPr>
        <w:br/>
      </w:r>
    </w:p>
    <w:p w14:paraId="35926FF2" w14:textId="77777777" w:rsidR="004909A7" w:rsidRDefault="00000000">
      <w:r>
        <w:rPr>
          <w:noProof/>
        </w:rPr>
        <w:drawing>
          <wp:inline distT="0" distB="0" distL="114300" distR="114300" wp14:anchorId="54F02340" wp14:editId="1B852625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6510" w14:textId="77777777" w:rsidR="004909A7" w:rsidRDefault="004909A7">
      <w:pPr>
        <w:pStyle w:val="HTMLPreformatted"/>
        <w:rPr>
          <w:rFonts w:hint="default"/>
        </w:rPr>
      </w:pPr>
    </w:p>
    <w:p w14:paraId="417B01F6" w14:textId="77777777" w:rsidR="004909A7" w:rsidRDefault="004909A7">
      <w:pPr>
        <w:pStyle w:val="HTMLPreformatted"/>
        <w:rPr>
          <w:rFonts w:hint="default"/>
        </w:rPr>
      </w:pPr>
    </w:p>
    <w:p w14:paraId="27070A78" w14:textId="77777777" w:rsidR="004909A7" w:rsidRDefault="00000000">
      <w:pPr>
        <w:pStyle w:val="HTMLPreformatted"/>
        <w:rPr>
          <w:rFonts w:asciiTheme="minorHAnsi" w:eastAsiaTheme="minorEastAsia" w:hAnsiTheme="minorHAnsi" w:cstheme="minorBidi" w:hint="default"/>
          <w:sz w:val="40"/>
          <w:szCs w:val="40"/>
        </w:rPr>
      </w:pPr>
      <w:r>
        <w:rPr>
          <w:rFonts w:asciiTheme="minorHAnsi" w:eastAsiaTheme="minorEastAsia" w:hAnsiTheme="minorHAnsi" w:cstheme="minorBidi" w:hint="default"/>
          <w:sz w:val="40"/>
          <w:szCs w:val="40"/>
        </w:rPr>
        <w:t>Assignment 02</w:t>
      </w:r>
    </w:p>
    <w:p w14:paraId="542957BD" w14:textId="77777777" w:rsidR="004909A7" w:rsidRDefault="004909A7">
      <w:pPr>
        <w:pStyle w:val="HTMLPreformatted"/>
        <w:rPr>
          <w:rFonts w:asciiTheme="minorHAnsi" w:eastAsiaTheme="minorEastAsia" w:hAnsiTheme="minorHAnsi" w:cstheme="minorBidi" w:hint="default"/>
          <w:sz w:val="40"/>
          <w:szCs w:val="40"/>
        </w:rPr>
      </w:pPr>
    </w:p>
    <w:p w14:paraId="5117C5B3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Write a constructor in the Car class given below that initializes the brand class field with the string “Ford”.</w:t>
      </w:r>
    </w:p>
    <w:p w14:paraId="18084E47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Call the getBrand() method in the main method of the Sample class  and store the value of the brand in a variable, and print the value.</w:t>
      </w:r>
    </w:p>
    <w:p w14:paraId="11AFC300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Put the classes in any package of your choosing.</w:t>
      </w:r>
    </w:p>
    <w:p w14:paraId="1ED89C3C" w14:textId="77777777" w:rsidR="004909A7" w:rsidRDefault="00000000">
      <w:r>
        <w:rPr>
          <w:noProof/>
        </w:rPr>
        <w:lastRenderedPageBreak/>
        <w:drawing>
          <wp:inline distT="0" distB="0" distL="114300" distR="114300" wp14:anchorId="5E150F63" wp14:editId="68FC40C6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7D57" w14:textId="77777777" w:rsidR="004909A7" w:rsidRDefault="004909A7"/>
    <w:p w14:paraId="364B60C0" w14:textId="77777777" w:rsidR="004909A7" w:rsidRDefault="00000000">
      <w:r>
        <w:rPr>
          <w:noProof/>
        </w:rPr>
        <w:drawing>
          <wp:inline distT="0" distB="0" distL="114300" distR="114300" wp14:anchorId="304DD6C7" wp14:editId="35356AE2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8031" w14:textId="77777777" w:rsidR="004909A7" w:rsidRDefault="004909A7">
      <w:pPr>
        <w:rPr>
          <w:sz w:val="40"/>
          <w:szCs w:val="40"/>
        </w:rPr>
      </w:pPr>
    </w:p>
    <w:p w14:paraId="0E01947F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03</w:t>
      </w:r>
    </w:p>
    <w:p w14:paraId="6DAA848E" w14:textId="77777777" w:rsidR="004909A7" w:rsidRDefault="004909A7"/>
    <w:p w14:paraId="41AC332C" w14:textId="77777777" w:rsidR="004909A7" w:rsidRDefault="00000000">
      <w:r>
        <w:rPr>
          <w:noProof/>
        </w:rPr>
        <w:drawing>
          <wp:inline distT="0" distB="0" distL="114300" distR="114300" wp14:anchorId="5D522ABB" wp14:editId="343E1E7A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F4EE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The name of the class is “Area”.</w:t>
      </w:r>
    </w:p>
    <w:p w14:paraId="12480F0D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The overloaded method is called printArea(…).</w:t>
      </w:r>
    </w:p>
    <w:p w14:paraId="71762F3A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The data type of the method parameters is “int” in both cases.</w:t>
      </w:r>
    </w:p>
    <w:p w14:paraId="5DFEA52D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Create a main method in the same class and invoke the overloaded methods as follows:</w:t>
      </w:r>
    </w:p>
    <w:p w14:paraId="0D1398C6" w14:textId="77777777" w:rsidR="004909A7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Call printArea() with two integers.</w:t>
      </w:r>
    </w:p>
    <w:p w14:paraId="43D8AD36" w14:textId="77777777" w:rsidR="004909A7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Call printArea() with one integer.</w:t>
      </w:r>
    </w:p>
    <w:p w14:paraId="6A79BCD1" w14:textId="77777777" w:rsidR="004909A7" w:rsidRDefault="004909A7">
      <w:pPr>
        <w:rPr>
          <w:sz w:val="40"/>
          <w:szCs w:val="40"/>
        </w:rPr>
      </w:pPr>
    </w:p>
    <w:p w14:paraId="5B4D93B6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04</w:t>
      </w:r>
    </w:p>
    <w:p w14:paraId="4A289BA3" w14:textId="77777777" w:rsidR="004909A7" w:rsidRDefault="004909A7">
      <w:pPr>
        <w:rPr>
          <w:sz w:val="40"/>
          <w:szCs w:val="40"/>
        </w:rPr>
      </w:pPr>
    </w:p>
    <w:p w14:paraId="12E792FC" w14:textId="77777777" w:rsidR="004909A7" w:rsidRDefault="00000000">
      <w:r>
        <w:rPr>
          <w:noProof/>
        </w:rPr>
        <w:drawing>
          <wp:inline distT="0" distB="0" distL="114300" distR="114300" wp14:anchorId="4E24004B" wp14:editId="562C0C25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8E0F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Create a class to test the Student objects as follows:</w:t>
      </w:r>
    </w:p>
    <w:p w14:paraId="389CBE59" w14:textId="77777777" w:rsidR="004909A7" w:rsidRDefault="004909A7"/>
    <w:p w14:paraId="703F418F" w14:textId="77777777" w:rsidR="004909A7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114300" distR="114300" wp14:anchorId="72DACB8B" wp14:editId="4EBF871C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4AF2181" wp14:editId="6DA50DA7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F400" w14:textId="77777777" w:rsidR="004909A7" w:rsidRDefault="004909A7">
      <w:pPr>
        <w:jc w:val="center"/>
        <w:rPr>
          <w:rFonts w:ascii="SimSun" w:eastAsia="SimSun" w:hAnsi="SimSun"/>
          <w:color w:val="000000"/>
          <w:sz w:val="24"/>
          <w:szCs w:val="24"/>
        </w:rPr>
      </w:pPr>
    </w:p>
    <w:p w14:paraId="631770F3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15550906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7A47F07C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34E1C5ED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5472D8C2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54F26524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721EE7AC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26AAAA45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7C52EB69" w14:textId="77777777" w:rsidR="004909A7" w:rsidRDefault="00000000">
      <w:pPr>
        <w:rPr>
          <w:rFonts w:ascii="SimSun" w:eastAsia="SimSun" w:hAnsi="SimSun"/>
          <w:b/>
          <w:bCs/>
          <w:color w:val="0000FF"/>
          <w:sz w:val="24"/>
          <w:szCs w:val="24"/>
        </w:rPr>
      </w:pPr>
      <w:r>
        <w:rPr>
          <w:rFonts w:ascii="SimSun" w:eastAsia="SimSun" w:hAnsi="SimSun"/>
          <w:b/>
          <w:bCs/>
          <w:color w:val="0000FF"/>
          <w:sz w:val="24"/>
          <w:szCs w:val="24"/>
        </w:rPr>
        <w:lastRenderedPageBreak/>
        <w:t>The next two assignments are all about testing methods including static methods.</w:t>
      </w:r>
    </w:p>
    <w:p w14:paraId="141E0CE4" w14:textId="77777777" w:rsidR="004909A7" w:rsidRDefault="004909A7">
      <w:pPr>
        <w:rPr>
          <w:rFonts w:ascii="SimSun" w:eastAsia="SimSun" w:hAnsi="SimSun"/>
          <w:b/>
          <w:bCs/>
          <w:color w:val="0000FF"/>
          <w:sz w:val="24"/>
          <w:szCs w:val="24"/>
        </w:rPr>
      </w:pPr>
    </w:p>
    <w:p w14:paraId="5FE1301D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05</w:t>
      </w:r>
    </w:p>
    <w:p w14:paraId="5CFFA598" w14:textId="77777777" w:rsidR="004909A7" w:rsidRDefault="004909A7">
      <w:pPr>
        <w:rPr>
          <w:sz w:val="40"/>
          <w:szCs w:val="40"/>
        </w:rPr>
      </w:pPr>
    </w:p>
    <w:p w14:paraId="5680A8FC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Create a class to mimic the roll of a dice as follows:</w:t>
      </w:r>
    </w:p>
    <w:p w14:paraId="20DFB38D" w14:textId="77777777" w:rsidR="004909A7" w:rsidRDefault="00000000">
      <w:r>
        <w:rPr>
          <w:noProof/>
        </w:rPr>
        <w:drawing>
          <wp:inline distT="0" distB="0" distL="114300" distR="114300" wp14:anchorId="7009BDEB" wp14:editId="40C7E31F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E032" w14:textId="77777777" w:rsidR="004909A7" w:rsidRDefault="004909A7"/>
    <w:p w14:paraId="0060ABF2" w14:textId="77777777" w:rsidR="004909A7" w:rsidRDefault="004909A7"/>
    <w:p w14:paraId="17B104DC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Create a class to test the above as follows:</w:t>
      </w:r>
    </w:p>
    <w:p w14:paraId="7D142A43" w14:textId="77777777" w:rsidR="004909A7" w:rsidRDefault="004909A7">
      <w:pPr>
        <w:rPr>
          <w:sz w:val="40"/>
          <w:szCs w:val="40"/>
        </w:rPr>
      </w:pPr>
    </w:p>
    <w:p w14:paraId="09A63958" w14:textId="77777777" w:rsidR="004909A7" w:rsidRDefault="00000000">
      <w:r>
        <w:rPr>
          <w:noProof/>
        </w:rPr>
        <w:drawing>
          <wp:inline distT="0" distB="0" distL="114300" distR="114300" wp14:anchorId="4F60F4C0" wp14:editId="559A5772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AB54" w14:textId="77777777" w:rsidR="004909A7" w:rsidRDefault="004909A7"/>
    <w:p w14:paraId="20A37E7F" w14:textId="77777777" w:rsidR="004909A7" w:rsidRDefault="004909A7">
      <w:pPr>
        <w:rPr>
          <w:sz w:val="40"/>
          <w:szCs w:val="40"/>
        </w:rPr>
      </w:pPr>
    </w:p>
    <w:p w14:paraId="3B38A4D4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14:paraId="071838ED" w14:textId="77777777" w:rsidR="004909A7" w:rsidRDefault="00000000">
      <w:r>
        <w:rPr>
          <w:noProof/>
        </w:rPr>
        <w:drawing>
          <wp:inline distT="0" distB="0" distL="114300" distR="114300" wp14:anchorId="1D198742" wp14:editId="7766B675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A2C1" w14:textId="77777777" w:rsidR="004909A7" w:rsidRDefault="004909A7"/>
    <w:p w14:paraId="620CAAF7" w14:textId="77777777" w:rsidR="004909A7" w:rsidRDefault="004909A7"/>
    <w:p w14:paraId="1B07B24E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06</w:t>
      </w:r>
    </w:p>
    <w:p w14:paraId="11501562" w14:textId="77777777" w:rsidR="004909A7" w:rsidRDefault="004909A7">
      <w:pPr>
        <w:rPr>
          <w:sz w:val="40"/>
          <w:szCs w:val="40"/>
        </w:rPr>
      </w:pPr>
    </w:p>
    <w:p w14:paraId="4851092C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Create a class to demonstrate the usage of methods including static methods as follows:</w:t>
      </w:r>
    </w:p>
    <w:p w14:paraId="67D9BC24" w14:textId="77777777" w:rsidR="004909A7" w:rsidRDefault="004909A7">
      <w:pPr>
        <w:rPr>
          <w:sz w:val="40"/>
          <w:szCs w:val="40"/>
        </w:rPr>
      </w:pPr>
    </w:p>
    <w:p w14:paraId="2713A525" w14:textId="77777777" w:rsidR="004909A7" w:rsidRDefault="00000000">
      <w:r>
        <w:rPr>
          <w:noProof/>
        </w:rPr>
        <w:drawing>
          <wp:inline distT="0" distB="0" distL="114300" distR="114300" wp14:anchorId="3A728B48" wp14:editId="57562ED5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3DC8" w14:textId="77777777" w:rsidR="004909A7" w:rsidRDefault="004909A7"/>
    <w:p w14:paraId="7255E41D" w14:textId="77777777" w:rsidR="004909A7" w:rsidRDefault="00000000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641D3128" w14:textId="77777777" w:rsidR="004909A7" w:rsidRDefault="00000000">
      <w:r>
        <w:rPr>
          <w:noProof/>
        </w:rPr>
        <w:drawing>
          <wp:inline distT="0" distB="0" distL="114300" distR="114300" wp14:anchorId="204F8DE1" wp14:editId="2702A4D1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B8DA" w14:textId="77777777" w:rsidR="004909A7" w:rsidRDefault="004909A7"/>
    <w:p w14:paraId="77075D8E" w14:textId="77777777" w:rsidR="004909A7" w:rsidRDefault="004909A7"/>
    <w:p w14:paraId="709D1309" w14:textId="77777777" w:rsidR="004909A7" w:rsidRDefault="00000000">
      <w:pPr>
        <w:jc w:val="center"/>
        <w:rPr>
          <w:rFonts w:ascii="SimSun" w:eastAsia="SimSun" w:hAnsi="SimSun"/>
          <w:color w:val="000000"/>
          <w:sz w:val="24"/>
          <w:szCs w:val="24"/>
        </w:rPr>
      </w:pPr>
      <w:r>
        <w:rPr>
          <w:rFonts w:ascii="SimSun" w:eastAsia="SimSun" w:hAnsi="SimSun"/>
          <w:color w:val="000000"/>
          <w:sz w:val="24"/>
          <w:szCs w:val="24"/>
        </w:rPr>
        <w:t>*****************************************************************************************************************</w:t>
      </w:r>
    </w:p>
    <w:sectPr w:rsidR="004909A7"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8615" w14:textId="77777777" w:rsidR="0096347D" w:rsidRDefault="0096347D">
      <w:r>
        <w:separator/>
      </w:r>
    </w:p>
  </w:endnote>
  <w:endnote w:type="continuationSeparator" w:id="0">
    <w:p w14:paraId="0EC18B33" w14:textId="77777777" w:rsidR="0096347D" w:rsidRDefault="0096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8F55" w14:textId="77777777" w:rsidR="004909A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ED0644" wp14:editId="4E160F1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4E65AF" w14:textId="77777777" w:rsidR="004909A7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D064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F4E65AF" w14:textId="77777777" w:rsidR="004909A7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CA2F" w14:textId="77777777" w:rsidR="0096347D" w:rsidRDefault="0096347D">
      <w:r>
        <w:separator/>
      </w:r>
    </w:p>
  </w:footnote>
  <w:footnote w:type="continuationSeparator" w:id="0">
    <w:p w14:paraId="7CB0E5F1" w14:textId="77777777" w:rsidR="0096347D" w:rsidRDefault="00963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4F363D"/>
    <w:multiLevelType w:val="singleLevel"/>
    <w:tmpl w:val="994F363D"/>
    <w:lvl w:ilvl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num w:numId="1" w16cid:durableId="560097488">
    <w:abstractNumId w:val="1"/>
  </w:num>
  <w:num w:numId="2" w16cid:durableId="3586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9A7"/>
    <w:rsid w:val="004909A7"/>
    <w:rsid w:val="0063133B"/>
    <w:rsid w:val="0096347D"/>
    <w:rsid w:val="020E2BA4"/>
    <w:rsid w:val="052A1CCF"/>
    <w:rsid w:val="06485BBC"/>
    <w:rsid w:val="075E1A83"/>
    <w:rsid w:val="12D815F6"/>
    <w:rsid w:val="13AE0E61"/>
    <w:rsid w:val="14484961"/>
    <w:rsid w:val="16894469"/>
    <w:rsid w:val="1CB31000"/>
    <w:rsid w:val="1DCA2023"/>
    <w:rsid w:val="20B5492B"/>
    <w:rsid w:val="23283D25"/>
    <w:rsid w:val="276D4F97"/>
    <w:rsid w:val="35584E31"/>
    <w:rsid w:val="3A133A71"/>
    <w:rsid w:val="3B020603"/>
    <w:rsid w:val="3C4A4E55"/>
    <w:rsid w:val="3F7748A2"/>
    <w:rsid w:val="4AC02FCA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7DA6D"/>
  <w15:docId w15:val="{094E17B8-DABA-4FFE-A7FD-550447A8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2021-10-01T14:26:00Z</dcterms:created>
  <dcterms:modified xsi:type="dcterms:W3CDTF">2023-08-03T16:44:00Z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6F2F93505A6E478380B0D620BEAA52F8</vt:lpwstr>
  </property>
</Properties>
</file>