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12-13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Introduction to JDBC</w:t>
      </w:r>
    </w:p>
    <w:p>
      <w:pPr>
        <w:numPr>
          <w:ilvl w:val="0"/>
          <w:numId w:val="0"/>
        </w:numPr>
        <w:jc w:val="both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908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286702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sz w:val="40"/>
          <w:szCs w:val="40"/>
        </w:rPr>
      </w:pPr>
      <w:r>
        <w:rPr>
          <w:rFonts w:hint="default"/>
          <w:sz w:val="40"/>
          <w:szCs w:val="40"/>
        </w:rPr>
        <w:t>4. Connecting to a Database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43150" cy="17335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3431540"/>
            <wp:effectExtent l="0" t="0" r="6985" b="165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5760720"/>
            <wp:effectExtent l="0" t="0" r="381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364490"/>
            <wp:effectExtent l="0" t="0" r="3810" b="165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280660"/>
            <wp:effectExtent l="0" t="0" r="5715" b="1524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5775325"/>
            <wp:effectExtent l="0" t="0" r="4445" b="158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Using PreparedStatements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57425" cy="1247775"/>
            <wp:effectExtent l="0" t="0" r="9525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4949825"/>
            <wp:effectExtent l="0" t="0" r="5080" b="317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4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4047490"/>
            <wp:effectExtent l="0" t="0" r="3810" b="1016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4391025"/>
            <wp:effectExtent l="0" t="0" r="7620" b="952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4371975"/>
            <wp:effectExtent l="0" t="0" r="5715" b="9525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0500" cy="1228090"/>
            <wp:effectExtent l="0" t="0" r="6350" b="1016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sz w:val="40"/>
          <w:szCs w:val="40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Working with Data from a PreparedStatement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81250" cy="1247775"/>
            <wp:effectExtent l="0" t="0" r="0" b="9525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095115"/>
            <wp:effectExtent l="0" t="0" r="4445" b="63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4708525"/>
            <wp:effectExtent l="0" t="0" r="3810" b="15875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4825365"/>
            <wp:effectExtent l="0" t="0" r="7620" b="13335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707390"/>
            <wp:effectExtent l="0" t="0" r="3175" b="16510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sz w:val="40"/>
          <w:szCs w:val="40"/>
        </w:rPr>
      </w:pPr>
      <w:r>
        <w:rPr>
          <w:rFonts w:hint="default"/>
          <w:sz w:val="40"/>
          <w:szCs w:val="40"/>
        </w:rPr>
        <w:t>7. Working with a CallableStatement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33625" cy="1200150"/>
            <wp:effectExtent l="0" t="0" r="9525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4613275"/>
            <wp:effectExtent l="0" t="0" r="5715" b="1587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4323080"/>
            <wp:effectExtent l="0" t="0" r="2540" b="127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622550"/>
            <wp:effectExtent l="0" t="0" r="6985" b="635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4FFDD"/>
    <w:multiLevelType w:val="singleLevel"/>
    <w:tmpl w:val="96A4FFD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9D6780"/>
    <w:rsid w:val="463B1018"/>
    <w:rsid w:val="6C76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2022-10-10T15:07:00Z</dcterms:created>
  <dc:creator>steve</dc:creator>
  <cp:lastModifiedBy>Steve Sam</cp:lastModifiedBy>
  <dcterms:modified xsi:type="dcterms:W3CDTF">2022-10-15T08:18:15Z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530D989F173E441A98A767E19DA180AF</vt:lpwstr>
  </property>
</Properties>
</file>