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Dam Design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Your company is designing a dam to be built across a stream to create a small lake. To reduce materials cost, it will be made of one or more concrete walls with mud packed in between them. Determine the maximum height of the mud segments in the dam with the following restrictions: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One unit width of the gap between walls will contain one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segment</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of packed mud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The height of mud in a segment cannot exceed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1</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unit more than an adjacent wall or mud segment.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Given the placement of a number of walls and their heights, determine the maximum height of a mud segment that can be built. If no mud segment can be built, return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10"/>
          <w:rFonts w:hint="default" w:ascii="Segoe UI" w:hAnsi="Segoe UI" w:eastAsia="Segoe UI" w:cs="Segoe UI"/>
          <w:b/>
          <w:bCs/>
          <w:i w:val="0"/>
          <w:iCs w:val="0"/>
          <w:caps w:val="0"/>
          <w:color w:val="39424E"/>
          <w:spacing w:val="0"/>
          <w:sz w:val="21"/>
          <w:szCs w:val="21"/>
          <w:bdr w:val="none" w:color="auto" w:sz="0" w:space="0"/>
          <w:shd w:val="clear" w:fill="FFFFFF"/>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wallPositions = [1, 2, 4, 7]</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wallHeights = [4, 6, 8, 11]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drawing>
          <wp:inline distT="0" distB="0" distL="114300" distR="114300">
            <wp:extent cx="4000500" cy="33337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000500" cy="333375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There is no space between the first two walls.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Between positions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2</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and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4</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there is one unit open for mud. Heights of the surrounding walls are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6</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and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8</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so the maximum height of mud is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6 + 1 = 7.</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Between positions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4</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and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7 </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there are two units. The heights of surrounding walls are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8</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and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11.</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The maximum height mud segment next to the wall of height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8</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is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9.</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The maximum height mud next to a mud segment of height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9</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is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10.</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Overall, mud segment heights are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7, 9</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and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10</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and the maximum height is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10.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b/>
          <w:bCs/>
          <w:i w:val="0"/>
          <w:iCs w:val="0"/>
          <w:caps w:val="0"/>
          <w:color w:val="39424E"/>
          <w:spacing w:val="0"/>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Complete the function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maxHeight</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maxHeight has the following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int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wallPositions[n]:</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 array of integers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int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wallHeights[n]:</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 array of integers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int: the maximum height mud segment that can be build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b/>
          <w:bCs/>
          <w:i w:val="0"/>
          <w:iCs w:val="0"/>
          <w:caps w:val="0"/>
          <w:color w:val="39424E"/>
          <w:spacing w:val="0"/>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Constraints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1 &lt; n ≤ 10</w:t>
      </w:r>
      <w:r>
        <w:rPr>
          <w:rStyle w:val="4"/>
          <w:rFonts w:hint="default" w:ascii="Segoe UI" w:hAnsi="Segoe UI" w:eastAsia="Segoe UI" w:cs="Segoe UI"/>
          <w:i/>
          <w:iCs/>
          <w:caps w:val="0"/>
          <w:color w:val="39424E"/>
          <w:spacing w:val="0"/>
          <w:sz w:val="15"/>
          <w:szCs w:val="15"/>
          <w:bdr w:val="none" w:color="auto" w:sz="0" w:space="0"/>
          <w:shd w:val="clear" w:fill="FFFFFF"/>
          <w:vertAlign w:val="baseline"/>
        </w:rPr>
        <w:t>5</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1 ≤ wallPositions[i], wallHeights[i] ≤ 10</w:t>
      </w:r>
      <w:r>
        <w:rPr>
          <w:rStyle w:val="4"/>
          <w:rFonts w:hint="default" w:ascii="Segoe UI" w:hAnsi="Segoe UI" w:eastAsia="Segoe UI" w:cs="Segoe UI"/>
          <w:i/>
          <w:iCs/>
          <w:caps w:val="0"/>
          <w:color w:val="39424E"/>
          <w:spacing w:val="0"/>
          <w:sz w:val="15"/>
          <w:szCs w:val="15"/>
          <w:bdr w:val="none" w:color="auto" w:sz="0" w:space="0"/>
          <w:shd w:val="clear" w:fill="FFFFFF"/>
          <w:vertAlign w:val="baseline"/>
        </w:rPr>
        <w:t>9</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 (where 0 ≤ i &lt; n)</w:t>
      </w:r>
    </w:p>
    <w:p>
      <w:pPr>
        <w:jc w:val="left"/>
        <w:rPr>
          <w:rFonts w:ascii="Arial" w:hAnsi="Arial" w:eastAsia="Arial" w:cs="Arial"/>
          <w:i w:val="0"/>
          <w:iCs w:val="0"/>
          <w:caps w:val="0"/>
          <w:color w:val="0E141E"/>
          <w:spacing w:val="0"/>
          <w:sz w:val="30"/>
          <w:szCs w:val="30"/>
          <w:shd w:val="clear" w:fill="FFFFFF"/>
        </w:rPr>
      </w:pPr>
    </w:p>
    <w:p>
      <w:pPr>
        <w:jc w:val="left"/>
        <w:rPr>
          <w:rFonts w:ascii="Arial" w:hAnsi="Arial" w:eastAsia="Arial" w:cs="Arial"/>
          <w:i w:val="0"/>
          <w:iCs w:val="0"/>
          <w:caps w:val="0"/>
          <w:color w:val="0E141E"/>
          <w:spacing w:val="0"/>
          <w:sz w:val="30"/>
          <w:szCs w:val="3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450" w:right="450"/>
        <w:jc w:val="left"/>
        <w:textAlignment w:val="baseline"/>
        <w:rPr>
          <w:rFonts w:ascii="Segoe UI" w:hAnsi="Segoe UI" w:eastAsia="Segoe UI" w:cs="Segoe UI"/>
          <w:b w:val="0"/>
          <w:bCs w:val="0"/>
          <w:color w:val="39424E"/>
          <w:sz w:val="21"/>
          <w:szCs w:val="21"/>
        </w:rPr>
      </w:pPr>
      <w:r>
        <w:rPr>
          <w:rFonts w:hint="default" w:ascii="Segoe UI" w:hAnsi="Segoe UI" w:eastAsia="Segoe UI" w:cs="Segoe UI"/>
          <w:b w:val="0"/>
          <w:bCs w:val="0"/>
          <w:color w:val="39424E"/>
          <w:kern w:val="0"/>
          <w:sz w:val="21"/>
          <w:szCs w:val="21"/>
          <w:bdr w:val="none" w:color="auto" w:sz="0" w:space="0"/>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first line contains an integer,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the number of elements in </w:t>
      </w:r>
      <w:r>
        <w:rPr>
          <w:rStyle w:val="4"/>
          <w:rFonts w:hint="default" w:ascii="Segoe UI" w:hAnsi="Segoe UI" w:eastAsia="Segoe UI" w:cs="Segoe UI"/>
          <w:b w:val="0"/>
          <w:bCs w:val="0"/>
          <w:i/>
          <w:iCs/>
          <w:color w:val="39424E"/>
          <w:sz w:val="21"/>
          <w:szCs w:val="21"/>
          <w:bdr w:val="none" w:color="auto" w:sz="0" w:space="0"/>
          <w:vertAlign w:val="baseline"/>
        </w:rPr>
        <w:t>wallPositions</w:t>
      </w:r>
      <w:r>
        <w:rPr>
          <w:rFonts w:hint="default" w:ascii="Segoe UI" w:hAnsi="Segoe UI" w:eastAsia="Segoe UI" w:cs="Segoe UI"/>
          <w:b w:val="0"/>
          <w:bCs w:val="0"/>
          <w:color w:val="39424E"/>
          <w:sz w:val="21"/>
          <w:szCs w:val="21"/>
          <w:bdr w:val="none" w:color="auto" w:sz="0" w:space="0"/>
          <w:vertAlign w:val="baseline"/>
        </w:rPr>
        <w:t>.</w:t>
      </w:r>
      <w:r>
        <w:rPr>
          <w:rFonts w:hint="default" w:ascii="Segoe UI" w:hAnsi="Segoe UI" w:eastAsia="Segoe UI" w:cs="Segoe UI"/>
          <w:b w:val="0"/>
          <w:bCs w:val="0"/>
          <w:color w:val="39424E"/>
          <w:sz w:val="21"/>
          <w:szCs w:val="21"/>
          <w:bdr w:val="none" w:color="auto" w:sz="0" w:space="0"/>
          <w:vertAlign w:val="baseline"/>
        </w:rPr>
        <w:br w:type="textWrapping"/>
      </w:r>
      <w:r>
        <w:rPr>
          <w:rFonts w:hint="default" w:ascii="Segoe UI" w:hAnsi="Segoe UI" w:eastAsia="Segoe UI" w:cs="Segoe UI"/>
          <w:b w:val="0"/>
          <w:bCs w:val="0"/>
          <w:color w:val="39424E"/>
          <w:sz w:val="21"/>
          <w:szCs w:val="21"/>
          <w:bdr w:val="none" w:color="auto" w:sz="0" w:space="0"/>
          <w:vertAlign w:val="baseline"/>
        </w:rPr>
        <w:t xml:space="preserve">Each line </w:t>
      </w:r>
      <w:r>
        <w:rPr>
          <w:rStyle w:val="4"/>
          <w:rFonts w:hint="default" w:ascii="Segoe UI" w:hAnsi="Segoe UI" w:eastAsia="Segoe UI" w:cs="Segoe UI"/>
          <w:b w:val="0"/>
          <w:bCs w:val="0"/>
          <w:i/>
          <w:iCs/>
          <w:color w:val="39424E"/>
          <w:sz w:val="21"/>
          <w:szCs w:val="21"/>
          <w:bdr w:val="none" w:color="auto" w:sz="0" w:space="0"/>
          <w:vertAlign w:val="baseline"/>
        </w:rPr>
        <w:t>i</w:t>
      </w:r>
      <w:r>
        <w:rPr>
          <w:rFonts w:hint="default" w:ascii="Segoe UI" w:hAnsi="Segoe UI" w:eastAsia="Segoe UI" w:cs="Segoe UI"/>
          <w:b w:val="0"/>
          <w:bCs w:val="0"/>
          <w:color w:val="39424E"/>
          <w:sz w:val="21"/>
          <w:szCs w:val="21"/>
          <w:bdr w:val="none" w:color="auto" w:sz="0" w:space="0"/>
          <w:vertAlign w:val="baseline"/>
        </w:rPr>
        <w:t xml:space="preserve"> of the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subsequent lines (where </w:t>
      </w:r>
      <w:r>
        <w:rPr>
          <w:rStyle w:val="4"/>
          <w:rFonts w:hint="default" w:ascii="Segoe UI" w:hAnsi="Segoe UI" w:eastAsia="Segoe UI" w:cs="Segoe UI"/>
          <w:b w:val="0"/>
          <w:bCs w:val="0"/>
          <w:i/>
          <w:iCs/>
          <w:color w:val="39424E"/>
          <w:sz w:val="21"/>
          <w:szCs w:val="21"/>
          <w:bdr w:val="none" w:color="auto" w:sz="0" w:space="0"/>
          <w:vertAlign w:val="baseline"/>
        </w:rPr>
        <w:t>0 ≤ i &lt; n</w:t>
      </w:r>
      <w:r>
        <w:rPr>
          <w:rFonts w:hint="default" w:ascii="Segoe UI" w:hAnsi="Segoe UI" w:eastAsia="Segoe UI" w:cs="Segoe UI"/>
          <w:b w:val="0"/>
          <w:bCs w:val="0"/>
          <w:color w:val="39424E"/>
          <w:sz w:val="21"/>
          <w:szCs w:val="21"/>
          <w:bdr w:val="none" w:color="auto" w:sz="0" w:space="0"/>
          <w:vertAlign w:val="baseline"/>
        </w:rPr>
        <w:t xml:space="preserve">) contains an integer, </w:t>
      </w:r>
      <w:r>
        <w:rPr>
          <w:rStyle w:val="4"/>
          <w:rFonts w:hint="default" w:ascii="Segoe UI" w:hAnsi="Segoe UI" w:eastAsia="Segoe UI" w:cs="Segoe UI"/>
          <w:b w:val="0"/>
          <w:bCs w:val="0"/>
          <w:i/>
          <w:iCs/>
          <w:color w:val="39424E"/>
          <w:sz w:val="21"/>
          <w:szCs w:val="21"/>
          <w:bdr w:val="none" w:color="auto" w:sz="0" w:space="0"/>
          <w:vertAlign w:val="baseline"/>
        </w:rPr>
        <w:t>wallPositions[i]</w:t>
      </w:r>
      <w:r>
        <w:rPr>
          <w:rFonts w:hint="default" w:ascii="Segoe UI" w:hAnsi="Segoe UI" w:eastAsia="Segoe UI" w:cs="Segoe UI"/>
          <w:b w:val="0"/>
          <w:bCs w:val="0"/>
          <w:color w:val="39424E"/>
          <w:sz w:val="21"/>
          <w:szCs w:val="21"/>
          <w:bdr w:val="none" w:color="auto" w:sz="0" w:space="0"/>
          <w:vertAlign w:val="baseline"/>
        </w:rPr>
        <w:t>.</w:t>
      </w:r>
      <w:r>
        <w:rPr>
          <w:rFonts w:hint="default" w:ascii="Segoe UI" w:hAnsi="Segoe UI" w:eastAsia="Segoe UI" w:cs="Segoe UI"/>
          <w:b w:val="0"/>
          <w:bCs w:val="0"/>
          <w:color w:val="39424E"/>
          <w:sz w:val="21"/>
          <w:szCs w:val="21"/>
          <w:bdr w:val="none" w:color="auto" w:sz="0" w:space="0"/>
          <w:vertAlign w:val="baseline"/>
        </w:rPr>
        <w:br w:type="textWrapping"/>
      </w:r>
      <w:r>
        <w:rPr>
          <w:rFonts w:hint="default" w:ascii="Segoe UI" w:hAnsi="Segoe UI" w:eastAsia="Segoe UI" w:cs="Segoe UI"/>
          <w:b w:val="0"/>
          <w:bCs w:val="0"/>
          <w:color w:val="39424E"/>
          <w:sz w:val="21"/>
          <w:szCs w:val="21"/>
          <w:bdr w:val="none" w:color="auto" w:sz="0" w:space="0"/>
          <w:vertAlign w:val="baseline"/>
        </w:rPr>
        <w:t xml:space="preserve">The next line contains the integer,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the number of elements in </w:t>
      </w:r>
      <w:r>
        <w:rPr>
          <w:rStyle w:val="4"/>
          <w:rFonts w:hint="default" w:ascii="Segoe UI" w:hAnsi="Segoe UI" w:eastAsia="Segoe UI" w:cs="Segoe UI"/>
          <w:b w:val="0"/>
          <w:bCs w:val="0"/>
          <w:i/>
          <w:iCs/>
          <w:color w:val="39424E"/>
          <w:sz w:val="21"/>
          <w:szCs w:val="21"/>
          <w:bdr w:val="none" w:color="auto" w:sz="0" w:space="0"/>
          <w:vertAlign w:val="baseline"/>
        </w:rPr>
        <w:t>wallHeights</w:t>
      </w:r>
      <w:r>
        <w:rPr>
          <w:rFonts w:hint="default" w:ascii="Segoe UI" w:hAnsi="Segoe UI" w:eastAsia="Segoe UI" w:cs="Segoe UI"/>
          <w:b w:val="0"/>
          <w:bCs w:val="0"/>
          <w:color w:val="39424E"/>
          <w:sz w:val="21"/>
          <w:szCs w:val="21"/>
          <w:bdr w:val="none" w:color="auto" w:sz="0" w:space="0"/>
          <w:vertAlign w:val="baseline"/>
        </w:rPr>
        <w:t>.</w:t>
      </w:r>
      <w:r>
        <w:rPr>
          <w:rFonts w:hint="default" w:ascii="Segoe UI" w:hAnsi="Segoe UI" w:eastAsia="Segoe UI" w:cs="Segoe UI"/>
          <w:b w:val="0"/>
          <w:bCs w:val="0"/>
          <w:color w:val="39424E"/>
          <w:sz w:val="21"/>
          <w:szCs w:val="21"/>
          <w:bdr w:val="none" w:color="auto" w:sz="0" w:space="0"/>
          <w:vertAlign w:val="baseline"/>
        </w:rPr>
        <w:br w:type="textWrapping"/>
      </w:r>
      <w:r>
        <w:rPr>
          <w:rFonts w:hint="default" w:ascii="Segoe UI" w:hAnsi="Segoe UI" w:eastAsia="Segoe UI" w:cs="Segoe UI"/>
          <w:b w:val="0"/>
          <w:bCs w:val="0"/>
          <w:color w:val="39424E"/>
          <w:sz w:val="21"/>
          <w:szCs w:val="21"/>
          <w:bdr w:val="none" w:color="auto" w:sz="0" w:space="0"/>
          <w:vertAlign w:val="baseline"/>
        </w:rPr>
        <w:t xml:space="preserve">Each line </w:t>
      </w:r>
      <w:r>
        <w:rPr>
          <w:rStyle w:val="4"/>
          <w:rFonts w:hint="default" w:ascii="Segoe UI" w:hAnsi="Segoe UI" w:eastAsia="Segoe UI" w:cs="Segoe UI"/>
          <w:b w:val="0"/>
          <w:bCs w:val="0"/>
          <w:i/>
          <w:iCs/>
          <w:color w:val="39424E"/>
          <w:sz w:val="21"/>
          <w:szCs w:val="21"/>
          <w:bdr w:val="none" w:color="auto" w:sz="0" w:space="0"/>
          <w:vertAlign w:val="baseline"/>
        </w:rPr>
        <w:t>i</w:t>
      </w:r>
      <w:r>
        <w:rPr>
          <w:rFonts w:hint="default" w:ascii="Segoe UI" w:hAnsi="Segoe UI" w:eastAsia="Segoe UI" w:cs="Segoe UI"/>
          <w:b w:val="0"/>
          <w:bCs w:val="0"/>
          <w:color w:val="39424E"/>
          <w:sz w:val="21"/>
          <w:szCs w:val="21"/>
          <w:bdr w:val="none" w:color="auto" w:sz="0" w:space="0"/>
          <w:vertAlign w:val="baseline"/>
        </w:rPr>
        <w:t xml:space="preserve"> of the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subsequent lines (where </w:t>
      </w:r>
      <w:r>
        <w:rPr>
          <w:rStyle w:val="4"/>
          <w:rFonts w:hint="default" w:ascii="Segoe UI" w:hAnsi="Segoe UI" w:eastAsia="Segoe UI" w:cs="Segoe UI"/>
          <w:b w:val="0"/>
          <w:bCs w:val="0"/>
          <w:i/>
          <w:iCs/>
          <w:color w:val="39424E"/>
          <w:sz w:val="21"/>
          <w:szCs w:val="21"/>
          <w:bdr w:val="none" w:color="auto" w:sz="0" w:space="0"/>
          <w:vertAlign w:val="baseline"/>
        </w:rPr>
        <w:t>0 ≤ i &lt; n</w:t>
      </w:r>
      <w:r>
        <w:rPr>
          <w:rFonts w:hint="default" w:ascii="Segoe UI" w:hAnsi="Segoe UI" w:eastAsia="Segoe UI" w:cs="Segoe UI"/>
          <w:b w:val="0"/>
          <w:bCs w:val="0"/>
          <w:color w:val="39424E"/>
          <w:sz w:val="21"/>
          <w:szCs w:val="21"/>
          <w:bdr w:val="none" w:color="auto" w:sz="0" w:space="0"/>
          <w:vertAlign w:val="baseline"/>
        </w:rPr>
        <w:t xml:space="preserve">) contains an integer, </w:t>
      </w:r>
      <w:r>
        <w:rPr>
          <w:rStyle w:val="4"/>
          <w:rFonts w:hint="default" w:ascii="Segoe UI" w:hAnsi="Segoe UI" w:eastAsia="Segoe UI" w:cs="Segoe UI"/>
          <w:b w:val="0"/>
          <w:bCs w:val="0"/>
          <w:i/>
          <w:iCs/>
          <w:color w:val="39424E"/>
          <w:sz w:val="21"/>
          <w:szCs w:val="21"/>
          <w:bdr w:val="none" w:color="auto" w:sz="0" w:space="0"/>
          <w:vertAlign w:val="baseline"/>
        </w:rPr>
        <w:t>wallHeights[i]</w:t>
      </w:r>
      <w:r>
        <w:rPr>
          <w:rFonts w:hint="default" w:ascii="Segoe UI" w:hAnsi="Segoe UI" w:eastAsia="Segoe UI" w:cs="Segoe UI"/>
          <w:b w:val="0"/>
          <w:bCs w:val="0"/>
          <w:color w:val="39424E"/>
          <w:sz w:val="21"/>
          <w:szCs w:val="21"/>
          <w:bdr w:val="none" w:color="auto" w:sz="0" w:space="0"/>
          <w:vertAlign w:val="baseline"/>
        </w:rPr>
        <w:t>.</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    →   wallPositions[] size n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    →   wallPositions = [1, 3,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    →   wallHeights[] size n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    →   wallHeights = [4, 3,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drawing>
          <wp:inline distT="0" distB="0" distL="114300" distR="114300">
            <wp:extent cx="3800475" cy="1905000"/>
            <wp:effectExtent l="0" t="0" r="9525"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3800475" cy="190500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w:t>
      </w:r>
      <w:r>
        <w:rPr>
          <w:rStyle w:val="4"/>
          <w:rFonts w:hint="default" w:ascii="Segoe UI" w:hAnsi="Segoe UI" w:eastAsia="Segoe UI" w:cs="Segoe UI"/>
          <w:b w:val="0"/>
          <w:bCs w:val="0"/>
          <w:i/>
          <w:iCs/>
          <w:color w:val="39424E"/>
          <w:sz w:val="21"/>
          <w:szCs w:val="21"/>
          <w:bdr w:val="none" w:color="auto" w:sz="0" w:space="0"/>
          <w:vertAlign w:val="baseline"/>
        </w:rPr>
        <w:t>wallPositions = [1, 3, 7]</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wallHeights = [4, 3, 3].</w:t>
      </w:r>
      <w:r>
        <w:rPr>
          <w:rFonts w:hint="default" w:ascii="Segoe UI" w:hAnsi="Segoe UI" w:eastAsia="Segoe UI" w:cs="Segoe UI"/>
          <w:b w:val="0"/>
          <w:bCs w:val="0"/>
          <w:color w:val="39424E"/>
          <w:sz w:val="21"/>
          <w:szCs w:val="21"/>
          <w:bdr w:val="none" w:color="auto" w:sz="0" w:space="0"/>
          <w:vertAlign w:val="baseline"/>
        </w:rPr>
        <w:t xml:space="preserve">  There can be a segment of height </w:t>
      </w:r>
      <w:r>
        <w:rPr>
          <w:rStyle w:val="4"/>
          <w:rFonts w:hint="default" w:ascii="Segoe UI" w:hAnsi="Segoe UI" w:eastAsia="Segoe UI" w:cs="Segoe UI"/>
          <w:b w:val="0"/>
          <w:bCs w:val="0"/>
          <w:i/>
          <w:iCs/>
          <w:color w:val="39424E"/>
          <w:sz w:val="21"/>
          <w:szCs w:val="21"/>
          <w:bdr w:val="none" w:color="auto" w:sz="0" w:space="0"/>
          <w:vertAlign w:val="baseline"/>
        </w:rPr>
        <w:t>4</w:t>
      </w:r>
      <w:r>
        <w:rPr>
          <w:rFonts w:hint="default" w:ascii="Segoe UI" w:hAnsi="Segoe UI" w:eastAsia="Segoe UI" w:cs="Segoe UI"/>
          <w:b w:val="0"/>
          <w:bCs w:val="0"/>
          <w:color w:val="39424E"/>
          <w:sz w:val="21"/>
          <w:szCs w:val="21"/>
          <w:bdr w:val="none" w:color="auto" w:sz="0" w:space="0"/>
          <w:vertAlign w:val="baseline"/>
        </w:rPr>
        <w:t xml:space="preserve"> at position </w:t>
      </w:r>
      <w:r>
        <w:rPr>
          <w:rStyle w:val="4"/>
          <w:rFonts w:hint="default" w:ascii="Segoe UI" w:hAnsi="Segoe UI" w:eastAsia="Segoe UI" w:cs="Segoe UI"/>
          <w:b w:val="0"/>
          <w:bCs w:val="0"/>
          <w:i/>
          <w:iCs/>
          <w:color w:val="39424E"/>
          <w:sz w:val="21"/>
          <w:szCs w:val="21"/>
          <w:bdr w:val="none" w:color="auto" w:sz="0" w:space="0"/>
          <w:vertAlign w:val="baseline"/>
        </w:rPr>
        <w:t>2</w:t>
      </w:r>
      <w:r>
        <w:rPr>
          <w:rFonts w:hint="default" w:ascii="Segoe UI" w:hAnsi="Segoe UI" w:eastAsia="Segoe UI" w:cs="Segoe UI"/>
          <w:b w:val="0"/>
          <w:bCs w:val="0"/>
          <w:color w:val="39424E"/>
          <w:sz w:val="21"/>
          <w:szCs w:val="21"/>
          <w:bdr w:val="none" w:color="auto" w:sz="0" w:space="0"/>
          <w:vertAlign w:val="baseline"/>
        </w:rPr>
        <w:t xml:space="preserve"> supported by walls of heights </w:t>
      </w:r>
      <w:r>
        <w:rPr>
          <w:rStyle w:val="4"/>
          <w:rFonts w:hint="default" w:ascii="Segoe UI" w:hAnsi="Segoe UI" w:eastAsia="Segoe UI" w:cs="Segoe UI"/>
          <w:b w:val="0"/>
          <w:bCs w:val="0"/>
          <w:i/>
          <w:iCs/>
          <w:color w:val="39424E"/>
          <w:sz w:val="21"/>
          <w:szCs w:val="21"/>
          <w:bdr w:val="none" w:color="auto" w:sz="0" w:space="0"/>
          <w:vertAlign w:val="baseline"/>
        </w:rPr>
        <w:t>4</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3.</w:t>
      </w:r>
      <w:r>
        <w:rPr>
          <w:rFonts w:hint="default" w:ascii="Segoe UI" w:hAnsi="Segoe UI" w:eastAsia="Segoe UI" w:cs="Segoe UI"/>
          <w:b w:val="0"/>
          <w:bCs w:val="0"/>
          <w:color w:val="39424E"/>
          <w:sz w:val="21"/>
          <w:szCs w:val="21"/>
          <w:bdr w:val="none" w:color="auto" w:sz="0" w:space="0"/>
          <w:vertAlign w:val="baseline"/>
        </w:rPr>
        <w:t xml:space="preserve">  Between positions </w:t>
      </w:r>
      <w:r>
        <w:rPr>
          <w:rStyle w:val="4"/>
          <w:rFonts w:hint="default" w:ascii="Segoe UI" w:hAnsi="Segoe UI" w:eastAsia="Segoe UI" w:cs="Segoe UI"/>
          <w:b w:val="0"/>
          <w:bCs w:val="0"/>
          <w:i/>
          <w:iCs/>
          <w:color w:val="39424E"/>
          <w:sz w:val="21"/>
          <w:szCs w:val="21"/>
          <w:bdr w:val="none" w:color="auto" w:sz="0" w:space="0"/>
          <w:vertAlign w:val="baseline"/>
        </w:rPr>
        <w:t>3</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7</w:t>
      </w:r>
      <w:r>
        <w:rPr>
          <w:rFonts w:hint="default" w:ascii="Segoe UI" w:hAnsi="Segoe UI" w:eastAsia="Segoe UI" w:cs="Segoe UI"/>
          <w:b w:val="0"/>
          <w:bCs w:val="0"/>
          <w:color w:val="39424E"/>
          <w:sz w:val="21"/>
          <w:szCs w:val="21"/>
          <w:bdr w:val="none" w:color="auto" w:sz="0" w:space="0"/>
          <w:vertAlign w:val="baseline"/>
        </w:rPr>
        <w:t xml:space="preserve">, there can be a segment of height </w:t>
      </w:r>
      <w:r>
        <w:rPr>
          <w:rStyle w:val="4"/>
          <w:rFonts w:hint="default" w:ascii="Segoe UI" w:hAnsi="Segoe UI" w:eastAsia="Segoe UI" w:cs="Segoe UI"/>
          <w:b w:val="0"/>
          <w:bCs w:val="0"/>
          <w:i/>
          <w:iCs/>
          <w:color w:val="39424E"/>
          <w:sz w:val="21"/>
          <w:szCs w:val="21"/>
          <w:bdr w:val="none" w:color="auto" w:sz="0" w:space="0"/>
          <w:vertAlign w:val="baseline"/>
        </w:rPr>
        <w:t>4</w:t>
      </w:r>
      <w:r>
        <w:rPr>
          <w:rFonts w:hint="default" w:ascii="Segoe UI" w:hAnsi="Segoe UI" w:eastAsia="Segoe UI" w:cs="Segoe UI"/>
          <w:b w:val="0"/>
          <w:bCs w:val="0"/>
          <w:color w:val="39424E"/>
          <w:sz w:val="21"/>
          <w:szCs w:val="21"/>
          <w:bdr w:val="none" w:color="auto" w:sz="0" w:space="0"/>
          <w:vertAlign w:val="baseline"/>
        </w:rPr>
        <w:t xml:space="preserve"> at positions </w:t>
      </w:r>
      <w:r>
        <w:rPr>
          <w:rStyle w:val="4"/>
          <w:rFonts w:hint="default" w:ascii="Segoe UI" w:hAnsi="Segoe UI" w:eastAsia="Segoe UI" w:cs="Segoe UI"/>
          <w:b w:val="0"/>
          <w:bCs w:val="0"/>
          <w:i/>
          <w:iCs/>
          <w:color w:val="39424E"/>
          <w:sz w:val="21"/>
          <w:szCs w:val="21"/>
          <w:bdr w:val="none" w:color="auto" w:sz="0" w:space="0"/>
          <w:vertAlign w:val="baseline"/>
        </w:rPr>
        <w:t>4</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6.</w:t>
      </w:r>
      <w:r>
        <w:rPr>
          <w:rFonts w:hint="default" w:ascii="Segoe UI" w:hAnsi="Segoe UI" w:eastAsia="Segoe UI" w:cs="Segoe UI"/>
          <w:b w:val="0"/>
          <w:bCs w:val="0"/>
          <w:color w:val="39424E"/>
          <w:sz w:val="21"/>
          <w:szCs w:val="21"/>
          <w:bdr w:val="none" w:color="auto" w:sz="0" w:space="0"/>
          <w:vertAlign w:val="baseline"/>
        </w:rPr>
        <w:t xml:space="preserve">  Between them, a segment can be built of height </w:t>
      </w:r>
      <w:r>
        <w:rPr>
          <w:rStyle w:val="4"/>
          <w:rFonts w:hint="default" w:ascii="Segoe UI" w:hAnsi="Segoe UI" w:eastAsia="Segoe UI" w:cs="Segoe UI"/>
          <w:b w:val="0"/>
          <w:bCs w:val="0"/>
          <w:i/>
          <w:iCs/>
          <w:color w:val="39424E"/>
          <w:sz w:val="21"/>
          <w:szCs w:val="21"/>
          <w:bdr w:val="none" w:color="auto" w:sz="0" w:space="0"/>
          <w:vertAlign w:val="baseline"/>
        </w:rPr>
        <w:t>5</w:t>
      </w:r>
      <w:r>
        <w:rPr>
          <w:rFonts w:hint="default" w:ascii="Segoe UI" w:hAnsi="Segoe UI" w:eastAsia="Segoe UI" w:cs="Segoe UI"/>
          <w:b w:val="0"/>
          <w:bCs w:val="0"/>
          <w:color w:val="39424E"/>
          <w:sz w:val="21"/>
          <w:szCs w:val="21"/>
          <w:bdr w:val="none" w:color="auto" w:sz="0" w:space="0"/>
          <w:vertAlign w:val="baseline"/>
        </w:rPr>
        <w:t xml:space="preserve"> at position </w:t>
      </w:r>
      <w:r>
        <w:rPr>
          <w:rStyle w:val="4"/>
          <w:rFonts w:hint="default" w:ascii="Segoe UI" w:hAnsi="Segoe UI" w:eastAsia="Segoe UI" w:cs="Segoe UI"/>
          <w:b w:val="0"/>
          <w:bCs w:val="0"/>
          <w:i/>
          <w:iCs/>
          <w:color w:val="39424E"/>
          <w:sz w:val="21"/>
          <w:szCs w:val="21"/>
          <w:bdr w:val="none" w:color="auto" w:sz="0" w:space="0"/>
          <w:vertAlign w:val="baseline"/>
        </w:rPr>
        <w:t>5.</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2    →   wallPositions[] size n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    →   wallPositions = [1,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2    →   wallHeights[] size n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    →   wallHeights = [1,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drawing>
          <wp:inline distT="0" distB="0" distL="114300" distR="114300">
            <wp:extent cx="4019550" cy="19050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4019550" cy="1905000"/>
                    </a:xfrm>
                    <a:prstGeom prst="rect">
                      <a:avLst/>
                    </a:prstGeom>
                    <a:noFill/>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cs="Segoe UI"/>
          <w:b w:val="0"/>
          <w:bCs w:val="0"/>
          <w:i/>
          <w:iCs/>
          <w:color w:val="39424E"/>
          <w:sz w:val="21"/>
          <w:szCs w:val="21"/>
          <w:bdr w:val="none" w:color="auto" w:sz="0" w:space="0"/>
          <w:vertAlign w:val="baseline"/>
        </w:rPr>
      </w:pPr>
      <w:r>
        <w:rPr>
          <w:rFonts w:hint="default" w:ascii="Segoe UI" w:hAnsi="Segoe UI" w:eastAsia="Segoe UI" w:cs="Segoe UI"/>
          <w:b w:val="0"/>
          <w:bCs w:val="0"/>
          <w:color w:val="39424E"/>
          <w:sz w:val="21"/>
          <w:szCs w:val="21"/>
          <w:bdr w:val="none" w:color="auto" w:sz="0" w:space="0"/>
          <w:vertAlign w:val="baseline"/>
        </w:rPr>
        <w:t xml:space="preserve">The </w:t>
      </w:r>
      <w:r>
        <w:rPr>
          <w:rStyle w:val="4"/>
          <w:rFonts w:hint="default" w:ascii="Segoe UI" w:hAnsi="Segoe UI" w:eastAsia="Segoe UI" w:cs="Segoe UI"/>
          <w:b w:val="0"/>
          <w:bCs w:val="0"/>
          <w:i/>
          <w:iCs/>
          <w:color w:val="39424E"/>
          <w:sz w:val="21"/>
          <w:szCs w:val="21"/>
          <w:bdr w:val="none" w:color="auto" w:sz="0" w:space="0"/>
          <w:vertAlign w:val="baseline"/>
        </w:rPr>
        <w:t>wallPositions = [1, 10]</w:t>
      </w:r>
      <w:r>
        <w:rPr>
          <w:rFonts w:hint="default" w:ascii="Segoe UI" w:hAnsi="Segoe UI" w:eastAsia="Segoe UI" w:cs="Segoe UI"/>
          <w:b w:val="0"/>
          <w:bCs w:val="0"/>
          <w:color w:val="39424E"/>
          <w:sz w:val="21"/>
          <w:szCs w:val="21"/>
          <w:bdr w:val="none" w:color="auto" w:sz="0" w:space="0"/>
          <w:vertAlign w:val="baseline"/>
        </w:rPr>
        <w:t xml:space="preserve"> and </w:t>
      </w:r>
      <w:r>
        <w:rPr>
          <w:rStyle w:val="4"/>
          <w:rFonts w:hint="default" w:ascii="Segoe UI" w:hAnsi="Segoe UI" w:eastAsia="Segoe UI" w:cs="Segoe UI"/>
          <w:b w:val="0"/>
          <w:bCs w:val="0"/>
          <w:i/>
          <w:iCs/>
          <w:color w:val="39424E"/>
          <w:sz w:val="21"/>
          <w:szCs w:val="21"/>
          <w:bdr w:val="none" w:color="auto" w:sz="0" w:space="0"/>
          <w:vertAlign w:val="baseline"/>
        </w:rPr>
        <w:t xml:space="preserve">wallHeights = [1, 5]. </w:t>
      </w:r>
      <w:r>
        <w:rPr>
          <w:rFonts w:hint="default" w:ascii="Segoe UI" w:hAnsi="Segoe UI" w:eastAsia="Segoe UI" w:cs="Segoe UI"/>
          <w:b w:val="0"/>
          <w:bCs w:val="0"/>
          <w:color w:val="39424E"/>
          <w:sz w:val="21"/>
          <w:szCs w:val="21"/>
          <w:bdr w:val="none" w:color="auto" w:sz="0" w:space="0"/>
          <w:vertAlign w:val="baseline"/>
        </w:rPr>
        <w:t xml:space="preserve">The heights of the mud segments from positions </w:t>
      </w:r>
      <w:r>
        <w:rPr>
          <w:rStyle w:val="4"/>
          <w:rFonts w:hint="default" w:ascii="Segoe UI" w:hAnsi="Segoe UI" w:eastAsia="Segoe UI" w:cs="Segoe UI"/>
          <w:b w:val="0"/>
          <w:bCs w:val="0"/>
          <w:i/>
          <w:iCs/>
          <w:color w:val="39424E"/>
          <w:sz w:val="21"/>
          <w:szCs w:val="21"/>
          <w:bdr w:val="none" w:color="auto" w:sz="0" w:space="0"/>
          <w:vertAlign w:val="baseline"/>
        </w:rPr>
        <w:t>2</w:t>
      </w:r>
      <w:r>
        <w:rPr>
          <w:rFonts w:hint="default" w:ascii="Segoe UI" w:hAnsi="Segoe UI" w:eastAsia="Segoe UI" w:cs="Segoe UI"/>
          <w:b w:val="0"/>
          <w:bCs w:val="0"/>
          <w:color w:val="39424E"/>
          <w:sz w:val="21"/>
          <w:szCs w:val="21"/>
          <w:bdr w:val="none" w:color="auto" w:sz="0" w:space="0"/>
          <w:vertAlign w:val="baseline"/>
        </w:rPr>
        <w:t xml:space="preserve"> through </w:t>
      </w:r>
      <w:r>
        <w:rPr>
          <w:rStyle w:val="4"/>
          <w:rFonts w:hint="default" w:ascii="Segoe UI" w:hAnsi="Segoe UI" w:eastAsia="Segoe UI" w:cs="Segoe UI"/>
          <w:b w:val="0"/>
          <w:bCs w:val="0"/>
          <w:i/>
          <w:iCs/>
          <w:color w:val="39424E"/>
          <w:sz w:val="21"/>
          <w:szCs w:val="21"/>
          <w:bdr w:val="none" w:color="auto" w:sz="0" w:space="0"/>
          <w:vertAlign w:val="baseline"/>
        </w:rPr>
        <w:t>9</w:t>
      </w:r>
      <w:r>
        <w:rPr>
          <w:rFonts w:hint="default" w:ascii="Segoe UI" w:hAnsi="Segoe UI" w:eastAsia="Segoe UI" w:cs="Segoe UI"/>
          <w:b w:val="0"/>
          <w:bCs w:val="0"/>
          <w:color w:val="39424E"/>
          <w:sz w:val="21"/>
          <w:szCs w:val="21"/>
          <w:bdr w:val="none" w:color="auto" w:sz="0" w:space="0"/>
          <w:vertAlign w:val="baseline"/>
        </w:rPr>
        <w:t xml:space="preserve"> are </w:t>
      </w:r>
      <w:r>
        <w:rPr>
          <w:rStyle w:val="4"/>
          <w:rFonts w:hint="default" w:ascii="Segoe UI" w:hAnsi="Segoe UI" w:eastAsia="Segoe UI" w:cs="Segoe UI"/>
          <w:b w:val="0"/>
          <w:bCs w:val="0"/>
          <w:i/>
          <w:iCs/>
          <w:color w:val="39424E"/>
          <w:sz w:val="21"/>
          <w:szCs w:val="21"/>
          <w:bdr w:val="none" w:color="auto" w:sz="0" w:space="0"/>
          <w:vertAlign w:val="baseline"/>
        </w:rPr>
        <w:t>[2, 3, 4, 5, 6, 7, 7, 6].</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cs="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Complete the 'maxHeight'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The function is expected to return an 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The function accepts following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1. INTEGER_ARRAY wallPositions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2. INTEGER_ARRAY wallHeights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public static int maxHeight(List&lt;Integer&gt; wallPositions, List&lt;Integer&gt; wallHeights)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Write your code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int wallPositionsCount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List&lt;Integer&gt; wallPositions = IntStream.range(0, wallPositionsCount).mapToObj(i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int wallHeightsCount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List&lt;Integer&gt; wallHeights = IntStream.range(0, wallHeightsCount).mapToObj(i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int result = Result.maxHeight(wallPositions, wallHeights);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bufferedWriter.newLine();</w:t>
      </w:r>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bufferedWriter.close();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Style w:val="4"/>
          <w:rFonts w:hint="default" w:ascii="Segoe UI" w:hAnsi="Segoe UI" w:eastAsia="Segoe UI"/>
          <w:b w:val="0"/>
          <w:bCs w:val="0"/>
          <w:i/>
          <w:iCs/>
          <w:color w:val="39424E"/>
          <w:sz w:val="21"/>
          <w:szCs w:val="21"/>
          <w:bdr w:val="none" w:color="auto" w:sz="0" w:space="0"/>
          <w:vertAlign w:val="baseline"/>
        </w:rPr>
      </w:pPr>
      <w:r>
        <w:rPr>
          <w:rStyle w:val="4"/>
          <w:rFonts w:hint="default" w:ascii="Segoe UI" w:hAnsi="Segoe UI" w:eastAsia="Segoe UI"/>
          <w:b w:val="0"/>
          <w:bCs w:val="0"/>
          <w:i/>
          <w:iCs/>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jc w:val="center"/>
        <w:textAlignment w:val="baseline"/>
        <w:rPr>
          <w:rStyle w:val="4"/>
          <w:rFonts w:hint="default" w:ascii="Segoe UI" w:hAnsi="Segoe UI" w:eastAsia="Segoe UI"/>
          <w:b w:val="0"/>
          <w:bCs w:val="0"/>
          <w:i/>
          <w:iCs/>
          <w:color w:val="39424E"/>
          <w:sz w:val="21"/>
          <w:szCs w:val="21"/>
          <w:bdr w:val="none" w:color="auto" w:sz="0" w:space="0"/>
          <w:vertAlign w:val="baseline"/>
          <w:lang w:val="en-US"/>
        </w:rPr>
      </w:pPr>
      <w:r>
        <w:rPr>
          <w:rStyle w:val="4"/>
          <w:rFonts w:hint="default" w:ascii="Segoe UI" w:hAnsi="Segoe UI" w:eastAsia="Segoe UI"/>
          <w:b w:val="0"/>
          <w:bCs w:val="0"/>
          <w:i/>
          <w:iCs/>
          <w:color w:val="39424E"/>
          <w:sz w:val="21"/>
          <w:szCs w:val="21"/>
          <w:bdr w:val="none" w:color="auto" w:sz="0" w:space="0"/>
          <w:vertAlign w:val="baseline"/>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8EBCA"/>
    <w:multiLevelType w:val="multilevel"/>
    <w:tmpl w:val="99E8E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EF8D243"/>
    <w:multiLevelType w:val="multilevel"/>
    <w:tmpl w:val="CEF8D2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2EF3CF1"/>
    <w:multiLevelType w:val="multilevel"/>
    <w:tmpl w:val="D2EF3C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86DF9"/>
    <w:rsid w:val="47F85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2021-11-27T13:44:06Z</dcterms:created>
  <dc:creator>steve</dc:creator>
  <cp:lastModifiedBy>Steve Sam</cp:lastModifiedBy>
  <dcterms:modified xsi:type="dcterms:W3CDTF">2021-11-27T13:46:08Z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6E19C3A98BFD44C7B204E128DF3CB108</vt:lpwstr>
  </property>
</Properties>
</file>