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lang w:val="en-US"/>
        </w:rPr>
      </w:pPr>
      <w:r>
        <w:rPr>
          <w:rFonts w:hint="default" w:ascii="Helvetica" w:hAnsi="Helvetica" w:eastAsia="Helvetica"/>
          <w:b/>
          <w:bCs/>
          <w:i w:val="0"/>
          <w:iCs w:val="0"/>
          <w:caps w:val="0"/>
          <w:color w:val="000100"/>
          <w:spacing w:val="0"/>
          <w:sz w:val="36"/>
          <w:szCs w:val="36"/>
          <w:shd w:val="clear" w:fill="FFFFFF"/>
        </w:rPr>
        <w:t>Hands On Lab</w:t>
      </w:r>
      <w:r>
        <w:rPr>
          <w:rFonts w:hint="default" w:ascii="Helvetica" w:hAnsi="Helvetica" w:eastAsia="Helvetica"/>
          <w:b/>
          <w:bCs/>
          <w:i w:val="0"/>
          <w:iCs w:val="0"/>
          <w:caps w:val="0"/>
          <w:color w:val="000100"/>
          <w:spacing w:val="0"/>
          <w:sz w:val="36"/>
          <w:szCs w:val="36"/>
          <w:shd w:val="clear" w:fill="FFFFFF"/>
          <w:lang w:val="en-US"/>
        </w:rPr>
        <w:t xml:space="preserve"> 1</w:t>
      </w:r>
    </w:p>
    <w:p>
      <w:pPr>
        <w:jc w:val="center"/>
        <w:rPr>
          <w:rFonts w:hint="default" w:ascii="Helvetica" w:hAnsi="Helvetica" w:eastAsia="Helvetica"/>
          <w:b/>
          <w:bCs/>
          <w:i w:val="0"/>
          <w:iCs w:val="0"/>
          <w:caps w:val="0"/>
          <w:color w:val="000100"/>
          <w:spacing w:val="0"/>
          <w:sz w:val="40"/>
          <w:szCs w:val="40"/>
          <w:shd w:val="clear" w:fill="FFFFFF"/>
        </w:rPr>
      </w:pPr>
      <w:r>
        <w:rPr>
          <w:rFonts w:hint="default" w:ascii="Helvetica" w:hAnsi="Helvetica" w:eastAsia="Helvetica"/>
          <w:b/>
          <w:bCs/>
          <w:i w:val="0"/>
          <w:iCs w:val="0"/>
          <w:caps w:val="0"/>
          <w:color w:val="000100"/>
          <w:spacing w:val="0"/>
          <w:sz w:val="40"/>
          <w:szCs w:val="40"/>
          <w:shd w:val="clear" w:fill="FFFFFF"/>
        </w:rPr>
        <w:t xml:space="preserve"> </w:t>
      </w:r>
      <w:r>
        <w:rPr>
          <w:rFonts w:ascii="Verdana" w:hAnsi="Verdana" w:eastAsia="SimSun" w:cs="Verdana"/>
          <w:b/>
          <w:bCs/>
          <w:i w:val="0"/>
          <w:iCs w:val="0"/>
          <w:caps w:val="0"/>
          <w:color w:val="045491"/>
          <w:spacing w:val="0"/>
          <w:sz w:val="40"/>
          <w:szCs w:val="40"/>
          <w:u w:val="none"/>
          <w:shd w:val="clear" w:fill="FFFFFF"/>
        </w:rPr>
        <w:fldChar w:fldCharType="begin"/>
      </w:r>
      <w:r>
        <w:rPr>
          <w:rFonts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Fonts w:ascii="Verdana" w:hAnsi="Verdana" w:eastAsia="SimSun" w:cs="Verdana"/>
          <w:b/>
          <w:bCs/>
          <w:i w:val="0"/>
          <w:iCs w:val="0"/>
          <w:caps w:val="0"/>
          <w:color w:val="045491"/>
          <w:spacing w:val="0"/>
          <w:sz w:val="40"/>
          <w:szCs w:val="40"/>
          <w:u w:val="none"/>
          <w:shd w:val="clear" w:fill="FFFFFF"/>
        </w:rPr>
        <w:fldChar w:fldCharType="separate"/>
      </w:r>
      <w:r>
        <w:rPr>
          <w:rStyle w:val="12"/>
          <w:rFonts w:hint="default" w:ascii="Verdana" w:hAnsi="Verdana" w:eastAsia="SimSun" w:cs="Verdana"/>
          <w:b/>
          <w:bCs/>
          <w:i w:val="0"/>
          <w:iCs w:val="0"/>
          <w:caps w:val="0"/>
          <w:color w:val="045491"/>
          <w:spacing w:val="0"/>
          <w:sz w:val="40"/>
          <w:szCs w:val="40"/>
          <w:u w:val="none"/>
          <w:shd w:val="clear" w:fill="FFFFFF"/>
        </w:rPr>
        <w:t>Extending Thread class</w:t>
      </w:r>
      <w:r>
        <w:rPr>
          <w:rFonts w:hint="default" w:ascii="Verdana" w:hAnsi="Verdana" w:eastAsia="SimSun" w:cs="Verdana"/>
          <w:b/>
          <w:bCs/>
          <w:i w:val="0"/>
          <w:iCs w:val="0"/>
          <w:caps w:val="0"/>
          <w:color w:val="045491"/>
          <w:spacing w:val="0"/>
          <w:sz w:val="40"/>
          <w:szCs w:val="40"/>
          <w:u w:val="none"/>
          <w:shd w:val="clear" w:fill="FFFFFF"/>
        </w:rPr>
        <w:fldChar w:fldCharType="end"/>
      </w:r>
    </w:p>
    <w:p>
      <w:pPr>
        <w:jc w:val="left"/>
        <w:rPr>
          <w:rFonts w:hint="default" w:ascii="Helvetica" w:hAnsi="Helvetica" w:eastAsia="Helvetica"/>
          <w:b/>
          <w:bCs/>
          <w:i w:val="0"/>
          <w:iCs w:val="0"/>
          <w:caps w:val="0"/>
          <w:color w:val="000100"/>
          <w:spacing w:val="0"/>
          <w:sz w:val="36"/>
          <w:szCs w:val="36"/>
          <w:shd w:val="clear" w:fill="FFFFFF"/>
        </w:rPr>
      </w:pPr>
    </w:p>
    <w:p>
      <w:pPr>
        <w:jc w:val="left"/>
        <w:rPr>
          <w:rFonts w:hint="default" w:ascii="Tahoma" w:hAnsi="Tahoma" w:eastAsia="Tahoma" w:cs="Tahoma"/>
          <w:i w:val="0"/>
          <w:iCs w:val="0"/>
          <w:caps w:val="0"/>
          <w:color w:val="333333"/>
          <w:spacing w:val="0"/>
          <w:sz w:val="22"/>
          <w:szCs w:val="22"/>
          <w:shd w:val="clear" w:fill="FFFFFF"/>
        </w:rPr>
      </w:pPr>
      <w:r>
        <w:rPr>
          <w:rFonts w:ascii="Verdana" w:hAnsi="Verdana" w:eastAsia="SimSun" w:cs="Verdana"/>
          <w:i w:val="0"/>
          <w:iCs w:val="0"/>
          <w:caps w:val="0"/>
          <w:color w:val="000000"/>
          <w:spacing w:val="0"/>
          <w:sz w:val="18"/>
          <w:szCs w:val="18"/>
          <w:shd w:val="clear" w:fill="FFFFFF"/>
        </w:rPr>
        <w:t>A thread is a thread of execution in a program. The Java Virtual Machine allows an application to have multiple threads of execution running concurrently.  This hands-on lab takes you through the basics of using Java threading.</w:t>
      </w:r>
    </w:p>
    <w:p>
      <w:pPr>
        <w:jc w:val="left"/>
        <w:rPr>
          <w:rFonts w:hint="default"/>
        </w:rPr>
      </w:pPr>
    </w:p>
    <w:p>
      <w:pPr>
        <w:pStyle w:val="3"/>
        <w:keepNext w:val="0"/>
        <w:keepLines w:val="0"/>
        <w:widowControl/>
        <w:suppressLineNumbers w:val="0"/>
        <w:pBdr>
          <w:bottom w:val="single" w:color="808080" w:sz="6" w:space="0"/>
        </w:pBdr>
        <w:spacing w:before="75" w:beforeAutospacing="0" w:after="75" w:afterAutospacing="0"/>
        <w:ind w:left="0" w:right="0" w:firstLine="0"/>
        <w:rPr>
          <w:rFonts w:ascii="Verdana" w:hAnsi="Verdana" w:cs="Verdana"/>
          <w:b/>
          <w:bCs/>
          <w:i w:val="0"/>
          <w:iCs w:val="0"/>
          <w:caps w:val="0"/>
          <w:color w:val="D20005"/>
          <w:spacing w:val="0"/>
          <w:sz w:val="21"/>
          <w:szCs w:val="21"/>
        </w:rPr>
      </w:pPr>
      <w:r>
        <w:rPr>
          <w:rFonts w:hint="default" w:ascii="Verdana" w:hAnsi="Verdana" w:cs="Verdana"/>
          <w:b/>
          <w:bCs/>
          <w:i w:val="0"/>
          <w:iCs w:val="0"/>
          <w:caps w:val="0"/>
          <w:color w:val="D20005"/>
          <w:spacing w:val="0"/>
          <w:sz w:val="21"/>
          <w:szCs w:val="21"/>
        </w:rPr>
        <w:t>Exercise 1: Extending Thread 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are going to learn how to create and start a thread execution by writing a class that extends Thread class.  You will learn how to start the thread by either not having the start() method in the constructor of the subclass or having it in the constructor of the subclass. </w:t>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"1.1"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NOT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"1.2"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bookmarkStart w:id="0" w:name="1.1"/>
      <w:bookmarkEnd w:id="0"/>
      <w:r>
        <w:rPr>
          <w:rFonts w:hint="default" w:ascii="Arial" w:hAnsi="Arial" w:cs="Arial"/>
          <w:b/>
          <w:bCs/>
          <w:i w:val="0"/>
          <w:iCs w:val="0"/>
          <w:caps w:val="0"/>
          <w:color w:val="0E1B55"/>
          <w:spacing w:val="0"/>
          <w:sz w:val="19"/>
          <w:szCs w:val="19"/>
        </w:rPr>
        <w:t>(1.1) The start() method is NOT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0. Start Spring Tools Suite IDE if you have not done so yet.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 xml:space="preserve">File-&gt;New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 (</w:t>
      </w:r>
      <w:r>
        <w:rPr>
          <w:rFonts w:hint="default" w:ascii="Verdana" w:hAnsi="Verdana" w:cs="Verdana"/>
          <w:b/>
          <w:bCs/>
          <w:i w:val="0"/>
          <w:iCs w:val="0"/>
          <w:caps w:val="0"/>
          <w:color w:val="000000"/>
          <w:spacing w:val="0"/>
          <w:sz w:val="18"/>
          <w:szCs w:val="18"/>
          <w:lang w:val="en-US"/>
        </w:rPr>
        <w:t>Alt</w:t>
      </w:r>
      <w:r>
        <w:rPr>
          <w:rFonts w:hint="default" w:ascii="Verdana" w:hAnsi="Verdana" w:cs="Verdana"/>
          <w:b/>
          <w:bCs/>
          <w:i w:val="0"/>
          <w:iCs w:val="0"/>
          <w:caps w:val="0"/>
          <w:color w:val="000000"/>
          <w:spacing w:val="0"/>
          <w:sz w:val="18"/>
          <w:szCs w:val="18"/>
        </w:rPr>
        <w:t>+Shift+N)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3333FF"/>
          <w:spacing w:val="0"/>
          <w:sz w:val="18"/>
          <w:szCs w:val="18"/>
          <w:shd w:val="clear" w:fill="FFFFFF"/>
        </w:rPr>
        <w:t>ExtendThreadClassTest0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 xml:space="preserve">Choose ‘Use default JRE (11….). Make sure you have set your default JRE set to version 11 and the appropriate compliance settings as well. Deselect ‘Create module-info.java file’ if it is selected.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ExtendThreadClassTest0</w:t>
      </w:r>
      <w:r>
        <w:rPr>
          <w:rFonts w:hint="default" w:ascii="Verdana" w:hAnsi="Verdana" w:eastAsia="SimSun" w:cs="Verdana"/>
          <w:b/>
          <w:bCs/>
          <w:i w:val="0"/>
          <w:iCs w:val="0"/>
          <w:caps w:val="0"/>
          <w:color w:val="3333FF"/>
          <w:spacing w:val="0"/>
          <w:sz w:val="18"/>
          <w:szCs w:val="18"/>
          <w:shd w:val="clear" w:fill="FFFFFF"/>
          <w:lang w:val="en-US"/>
        </w:rPr>
        <w:t xml:space="preserve">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ExtendThreadClassTest0.java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Code-1.11 below.  Study the code by paying special attention to the bold fonted parts.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is invoked after the object instance of </w:t>
      </w:r>
      <w:r>
        <w:rPr>
          <w:rFonts w:hint="default" w:ascii="Verdana" w:hAnsi="Verdana" w:eastAsia="SimSun" w:cs="Verdana"/>
          <w:b/>
          <w:bCs/>
          <w:i w:val="0"/>
          <w:iCs w:val="0"/>
          <w:caps w:val="0"/>
          <w:color w:val="000000"/>
          <w:spacing w:val="0"/>
          <w:kern w:val="0"/>
          <w:sz w:val="18"/>
          <w:szCs w:val="18"/>
          <w:lang w:val="en-US" w:eastAsia="zh-CN" w:bidi="ar"/>
        </w:rPr>
        <w:t>PrintNameThread</w:t>
      </w:r>
      <w:r>
        <w:rPr>
          <w:rFonts w:hint="default" w:ascii="Verdana" w:hAnsi="Verdana" w:eastAsia="SimSun" w:cs="Verdana"/>
          <w:i w:val="0"/>
          <w:iCs w:val="0"/>
          <w:caps w:val="0"/>
          <w:color w:val="000000"/>
          <w:spacing w:val="0"/>
          <w:kern w:val="0"/>
          <w:sz w:val="18"/>
          <w:szCs w:val="18"/>
          <w:lang w:val="en-US" w:eastAsia="zh-CN" w:bidi="ar"/>
        </w:rPr>
        <w:t> class is created.</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PrintNameThread pnt1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pnt1.start();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Code-1.11: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Code-1.12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b/>
                <w:bCs/>
                <w:color w:val="000000"/>
                <w:kern w:val="0"/>
                <w:sz w:val="18"/>
                <w:szCs w:val="18"/>
                <w:lang w:val="en-US" w:eastAsia="zh-CN" w:bidi="ar"/>
              </w:rPr>
              <w:t>// Subclass extends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public class PrintNameThread extends Thread</w:t>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Override the run() method of the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This method gets executed when start() method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is invoked.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public void run()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System.out.println("run() method of the " + this.getName() + " thread is called"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for (int i = 0; i &lt; 10; i++)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System.out.print(this.getName());</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(Figure-1.13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A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run() method of the A thread is called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AAAAAAAAAA</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Figure-1.13: Result of running ExtendThreadClassTest0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Modify the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Code-1.15 below. The code fragments that need to be added are highlighted in</w:t>
      </w:r>
      <w:r>
        <w:rPr>
          <w:rFonts w:hint="default" w:ascii="Verdana" w:hAnsi="Verdana" w:eastAsia="SimSun" w:cs="Verdana"/>
          <w:i w:val="0"/>
          <w:iCs w:val="0"/>
          <w:caps w:val="0"/>
          <w:color w:val="3333FF"/>
          <w:spacing w:val="0"/>
          <w:kern w:val="0"/>
          <w:sz w:val="18"/>
          <w:szCs w:val="18"/>
          <w:lang w:val="en-US" w:eastAsia="zh-CN" w:bidi="ar"/>
        </w:rPr>
        <w:t> </w:t>
      </w:r>
      <w:r>
        <w:rPr>
          <w:rFonts w:hint="default" w:ascii="Verdana" w:hAnsi="Verdana" w:eastAsia="SimSun" w:cs="Verdana"/>
          <w:b/>
          <w:bCs/>
          <w:i w:val="0"/>
          <w:iCs w:val="0"/>
          <w:caps w:val="0"/>
          <w:color w:val="3333FF"/>
          <w:spacing w:val="0"/>
          <w:kern w:val="0"/>
          <w:sz w:val="18"/>
          <w:szCs w:val="18"/>
          <w:lang w:val="en-US" w:eastAsia="zh-CN" w:bidi="ar"/>
        </w:rPr>
        <w:t>bold and blue-colored</w:t>
      </w:r>
      <w:r>
        <w:rPr>
          <w:rFonts w:hint="default" w:ascii="Verdana" w:hAnsi="Verdana" w:eastAsia="SimSun" w:cs="Verdana"/>
          <w:i w:val="0"/>
          <w:iCs w:val="0"/>
          <w:caps w:val="0"/>
          <w:color w:val="000000"/>
          <w:spacing w:val="0"/>
          <w:kern w:val="0"/>
          <w:sz w:val="18"/>
          <w:szCs w:val="18"/>
          <w:lang w:val="en-US" w:eastAsia="zh-CN" w:bidi="ar"/>
        </w:rPr>
        <w:t> font.</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pnt1.start();</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pnt2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PrintNameThread("B");</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pnt2.getName()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pnt2.start();</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pnt3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PrintNameThread("C");</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pnt3.getName()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pnt3.start();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Code-1.15: Modified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6. Build and run the project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(Figure-1.16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Creating PrintNameThread object instance..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Calling start() method of A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Creating PrintNameThread object instance..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Calling start() method of B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run() method of the A thread is called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AAAAArun() method of the B thread is called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BBBBBBBBBBAAAAACreating PrintNameThread object instance..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Calling start() method of C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run() method of the C thread is called</w:t>
            </w:r>
          </w:p>
          <w:p>
            <w:pPr>
              <w:keepNext w:val="0"/>
              <w:keepLines w:val="0"/>
              <w:widowControl/>
              <w:suppressLineNumbers w:val="0"/>
              <w:jc w:val="left"/>
              <w:textAlignment w:val="top"/>
              <w:rPr>
                <w:rFonts w:hint="default" w:ascii="Verdana" w:hAnsi="Verdana" w:cs="Verdana"/>
                <w:color w:val="000000"/>
                <w:sz w:val="18"/>
                <w:szCs w:val="18"/>
              </w:rPr>
            </w:pPr>
            <w:r>
              <w:rPr>
                <w:rFonts w:hint="default" w:ascii="Consolas" w:hAnsi="Consolas" w:eastAsia="Consolas"/>
                <w:color w:val="000000"/>
                <w:sz w:val="20"/>
                <w:szCs w:val="24"/>
              </w:rPr>
              <w:t>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Figure-1.16: Result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7.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ExtendThreadClassTest0.java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jc w:val="left"/>
        <w:rPr>
          <w:rFonts w:hint="default"/>
        </w:rPr>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rPr>
        <w:t>(1.2) The start() method is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6"/>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New Project (Ctrl+Shift+N)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New 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000000"/>
          <w:spacing w:val="0"/>
          <w:kern w:val="0"/>
          <w:sz w:val="18"/>
          <w:szCs w:val="18"/>
          <w:lang w:val="en-US" w:eastAsia="zh-CN" w:bidi="ar"/>
        </w:rPr>
        <w:t xml:space="preserve">ExtendThreadClassTest2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Choose ‘Use default JRE (11….). Make sure you have set your default JRE set to version 11 and the appropriate compliance settings as well. Deselect ‘Create module-info.java file’ if it is selected.</w:t>
      </w:r>
      <w:bookmarkStart w:id="1" w:name="_GoBack"/>
      <w:bookmarkEnd w:id="1"/>
      <w:r>
        <w:rPr>
          <w:rFonts w:hint="default" w:ascii="Verdana" w:hAnsi="Verdana" w:cs="Verdana"/>
          <w:i w:val="0"/>
          <w:iCs w:val="0"/>
          <w:caps w:val="0"/>
          <w:color w:val="000000"/>
          <w:spacing w:val="0"/>
          <w:sz w:val="18"/>
          <w:szCs w:val="18"/>
          <w:lang w:val="en-US"/>
        </w:rPr>
        <w:t xml:space="preserve">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eastAsia="SimSun" w:cs="Verdana"/>
          <w:b/>
          <w:bCs/>
          <w:i w:val="0"/>
          <w:iCs w:val="0"/>
          <w:caps w:val="0"/>
          <w:color w:val="3333FF"/>
          <w:spacing w:val="0"/>
          <w:sz w:val="18"/>
          <w:szCs w:val="18"/>
          <w:shd w:val="clear" w:fill="FFFFFF"/>
          <w:lang w:val="en-US" w:eastAsia="zh-CN"/>
        </w:rPr>
        <w:t xml:space="preserve">ExtendThreadClassTest2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w:t>
      </w:r>
      <w:r>
        <w:rPr>
          <w:rFonts w:hint="default" w:ascii="Verdana" w:hAnsi="Verdana" w:eastAsia="SimSun" w:cs="Verdana"/>
          <w:b/>
          <w:bCs/>
          <w:i w:val="0"/>
          <w:iCs w:val="0"/>
          <w:caps w:val="0"/>
          <w:color w:val="3333FF"/>
          <w:spacing w:val="0"/>
          <w:sz w:val="18"/>
          <w:szCs w:val="18"/>
          <w:shd w:val="clear" w:fill="FFFFFF"/>
          <w:lang w:val="en-US"/>
        </w:rPr>
        <w:t>2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w:t>
      </w:r>
      <w:r>
        <w:rPr>
          <w:rFonts w:hint="default" w:ascii="Verdana" w:hAnsi="Verdana" w:cs="Verdana"/>
          <w:b/>
          <w:bCs/>
          <w:i w:val="0"/>
          <w:iCs w:val="0"/>
          <w:caps w:val="0"/>
          <w:color w:val="000000"/>
          <w:spacing w:val="0"/>
          <w:sz w:val="18"/>
          <w:szCs w:val="18"/>
          <w:lang w:val="en-US"/>
        </w:rPr>
        <w:t>2</w:t>
      </w:r>
      <w:r>
        <w:rPr>
          <w:rFonts w:hint="default" w:ascii="Verdana" w:hAnsi="Verdana" w:cs="Verdana"/>
          <w:b/>
          <w:bCs/>
          <w:i w:val="0"/>
          <w:iCs w:val="0"/>
          <w:caps w:val="0"/>
          <w:color w:val="000000"/>
          <w:spacing w:val="0"/>
          <w:sz w:val="18"/>
          <w:szCs w:val="18"/>
        </w:rPr>
        <w:t>.java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ExtendThreadClassTest2.java </w:t>
      </w:r>
      <w:r>
        <w:rPr>
          <w:rFonts w:hint="default" w:ascii="Verdana" w:hAnsi="Verdana" w:eastAsia="SimSun" w:cs="Verdana"/>
          <w:i w:val="0"/>
          <w:iCs w:val="0"/>
          <w:caps w:val="0"/>
          <w:color w:val="000000"/>
          <w:spacing w:val="0"/>
          <w:kern w:val="0"/>
          <w:sz w:val="18"/>
          <w:szCs w:val="18"/>
          <w:lang w:val="en-US" w:eastAsia="zh-CN" w:bidi="ar"/>
        </w:rPr>
        <w:t>as shown in Code-1.21 below. </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PrintNameThread("B");</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pnt3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PrintNameThread("C");</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Code-1.21: ExtendThreadClassTest2.java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Code-1.22 below.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method is invoked as part of the constructor method of the </w:t>
      </w:r>
      <w:r>
        <w:rPr>
          <w:rFonts w:hint="default" w:ascii="Verdana" w:hAnsi="Verdana" w:eastAsia="SimSun" w:cs="Verdana"/>
          <w:b/>
          <w:bCs/>
          <w:i w:val="0"/>
          <w:iCs w:val="0"/>
          <w:caps w:val="0"/>
          <w:color w:val="000000"/>
          <w:spacing w:val="0"/>
          <w:kern w:val="0"/>
          <w:sz w:val="18"/>
          <w:szCs w:val="18"/>
          <w:lang w:val="en-US" w:eastAsia="zh-CN" w:bidi="ar"/>
        </w:rPr>
        <w:t>PrintNameThread </w:t>
      </w:r>
      <w:r>
        <w:rPr>
          <w:rFonts w:hint="default" w:ascii="Verdana" w:hAnsi="Verdana" w:eastAsia="SimSun" w:cs="Verdana"/>
          <w:i w:val="0"/>
          <w:iCs w:val="0"/>
          <w:caps w:val="0"/>
          <w:color w:val="000000"/>
          <w:spacing w:val="0"/>
          <w:kern w:val="0"/>
          <w:sz w:val="18"/>
          <w:szCs w:val="18"/>
          <w:lang w:val="en-US" w:eastAsia="zh-CN" w:bidi="ar"/>
        </w:rPr>
        <w:t>class.</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PrintNameThread extends Thread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method is inside the constructor of the subclass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void run()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String name = getName();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for (int i = 0; i &lt; 10; i++)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Code-1.22: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ExtendThreadClassTest2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(Figure-1.23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AAAAAAAAAABBBBBBBBBBCCCCCCCCCC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Figure-1.23: Result of running ExtendThreadClassTest2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ExtendThreadClassTest2.java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hint="default"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rPr>
        <w:t>Summary</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have learned how to create and start a thread by extending Thread class.</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p>
    <w:p>
      <w:pPr>
        <w:jc w:val="left"/>
        <w:rPr>
          <w:rFonts w:hint="default"/>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4D82F"/>
    <w:multiLevelType w:val="multilevel"/>
    <w:tmpl w:val="9AF4D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69786F"/>
    <w:multiLevelType w:val="multilevel"/>
    <w:tmpl w:val="AA697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BC4483"/>
    <w:multiLevelType w:val="multilevel"/>
    <w:tmpl w:val="01BC4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A5224A"/>
    <w:multiLevelType w:val="multilevel"/>
    <w:tmpl w:val="04A52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B53A1B"/>
    <w:multiLevelType w:val="multilevel"/>
    <w:tmpl w:val="26B53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A8F438"/>
    <w:multiLevelType w:val="multilevel"/>
    <w:tmpl w:val="53A8F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B9A792C"/>
    <w:multiLevelType w:val="multilevel"/>
    <w:tmpl w:val="5B9A79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ACCAD82"/>
    <w:multiLevelType w:val="multilevel"/>
    <w:tmpl w:val="7ACCA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C25E62"/>
    <w:rsid w:val="09AD7C43"/>
    <w:rsid w:val="0C3E5259"/>
    <w:rsid w:val="0EFF49D6"/>
    <w:rsid w:val="0FB955BF"/>
    <w:rsid w:val="107A6839"/>
    <w:rsid w:val="1EF66C0E"/>
    <w:rsid w:val="22310FFB"/>
    <w:rsid w:val="2375667B"/>
    <w:rsid w:val="27C50C8E"/>
    <w:rsid w:val="45554EE6"/>
    <w:rsid w:val="455B1EA5"/>
    <w:rsid w:val="481E21C2"/>
    <w:rsid w:val="48AF4146"/>
    <w:rsid w:val="48C83E4F"/>
    <w:rsid w:val="4BC87B53"/>
    <w:rsid w:val="53552879"/>
    <w:rsid w:val="54320B16"/>
    <w:rsid w:val="5C187E5F"/>
    <w:rsid w:val="5EC84FA3"/>
    <w:rsid w:val="60F12EB1"/>
    <w:rsid w:val="6AAF34DB"/>
    <w:rsid w:val="70DA0367"/>
    <w:rsid w:val="71FF7F61"/>
    <w:rsid w:val="7B712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2021-10-05T15:04:00Z</dcterms:created>
  <dc:creator>steve</dc:creator>
  <cp:lastModifiedBy>Steve Sam</cp:lastModifiedBy>
  <dcterms:modified xsi:type="dcterms:W3CDTF">2021-10-09T05:27:50Z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33B07DA10CF54E2DAFB2E76BF4CA9D58</vt:lpwstr>
  </property>
</Properties>
</file>