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7" w:name="_GoBack"/>
      <w:bookmarkEnd w:id="7"/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Date and Time API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_Toc5230 </w:instrText>
      </w:r>
      <w:r>
        <w:rPr>
          <w:rFonts w:hint="default"/>
          <w:szCs w:val="40"/>
        </w:rPr>
        <w:fldChar w:fldCharType="separate"/>
      </w:r>
      <w:r>
        <w:rPr>
          <w:rFonts w:hint="default"/>
        </w:rPr>
        <w:t>Date Time API</w:t>
      </w:r>
      <w:r>
        <w:tab/>
      </w:r>
      <w:r>
        <w:fldChar w:fldCharType="begin"/>
      </w:r>
      <w:r>
        <w:instrText xml:space="preserve"> PAGEREF _Toc5230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_Toc3362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Assignment 01</w:t>
      </w:r>
      <w:r>
        <w:rPr>
          <w:rFonts w:hint="default"/>
          <w:szCs w:val="40"/>
          <w:lang w:val="en-US"/>
        </w:rPr>
        <w:t xml:space="preserve"> </w:t>
      </w:r>
      <w:r>
        <w:tab/>
      </w:r>
      <w:r>
        <w:fldChar w:fldCharType="begin"/>
      </w:r>
      <w:r>
        <w:instrText xml:space="preserve"> PAGEREF _Toc3362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_Toc21115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_Toc21115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_Toc30148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_Toc30148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_Toc27875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_Toc27875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_Toc29639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_Toc29639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_Toc11460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_Toc11460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</w:rPr>
      </w:pPr>
      <w:bookmarkStart w:id="0" w:name="_Toc5230"/>
      <w:r>
        <w:rPr>
          <w:rFonts w:hint="default"/>
        </w:rPr>
        <w:t>Date Time API</w:t>
      </w:r>
      <w:bookmarkEnd w:id="0"/>
    </w:p>
    <w:p>
      <w:pPr>
        <w:pStyle w:val="3"/>
        <w:bidi w:val="0"/>
        <w:rPr>
          <w:rFonts w:hint="default"/>
          <w:szCs w:val="40"/>
          <w:lang w:val="en-US"/>
        </w:rPr>
      </w:pPr>
      <w:bookmarkStart w:id="1" w:name="_Toc3362"/>
      <w:r>
        <w:rPr>
          <w:rFonts w:hint="default"/>
          <w:lang w:val="en-US"/>
        </w:rPr>
        <w:t>Assignment 01</w:t>
      </w:r>
      <w:r>
        <w:rPr>
          <w:rFonts w:hint="default"/>
          <w:szCs w:val="40"/>
          <w:lang w:val="en-US"/>
        </w:rPr>
        <w:br w:type="textWrapping"/>
      </w:r>
      <w:bookmarkEnd w:id="1"/>
    </w:p>
    <w:p>
      <w:pPr>
        <w:jc w:val="left"/>
        <w:rPr>
          <w:rFonts w:hint="default"/>
          <w:sz w:val="40"/>
          <w:szCs w:val="4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display today's date and the date after ten days.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115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find the date of next month second Sunday.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0148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rite a program to calculate your experience (no of years, no of months &amp; no of days) in </w:t>
      </w:r>
      <w:r>
        <w:rPr>
          <w:rFonts w:hint="default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Cognizant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.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875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check whether the current year is a leap year.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639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display the current time and the time after 25 minutes.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460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program to display the current time and the time before 5 hours and 30 minutes.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br w:type="textWrapping"/>
      </w:r>
    </w:p>
    <w:p>
      <w:pPr>
        <w:jc w:val="both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6E54F1A"/>
    <w:rsid w:val="17C25171"/>
    <w:rsid w:val="1CB31000"/>
    <w:rsid w:val="255A15DE"/>
    <w:rsid w:val="276D4F97"/>
    <w:rsid w:val="2DE44A73"/>
    <w:rsid w:val="3807042A"/>
    <w:rsid w:val="3A133A71"/>
    <w:rsid w:val="3B020603"/>
    <w:rsid w:val="46923601"/>
    <w:rsid w:val="4794234A"/>
    <w:rsid w:val="47CE6F7A"/>
    <w:rsid w:val="489720F5"/>
    <w:rsid w:val="49140F06"/>
    <w:rsid w:val="4A4F3C7F"/>
    <w:rsid w:val="4AC02FCA"/>
    <w:rsid w:val="4DC2202D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2021-10-06T07:09:50Z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