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101A8" w14:textId="77777777" w:rsidR="008947E4" w:rsidRDefault="00AB477C">
      <w:pPr>
        <w:jc w:val="center"/>
        <w:rPr>
          <w:rFonts w:ascii="楷体_GB2312" w:eastAsia="楷体_GB2312" w:hAnsi="新宋体" w:hint="eastAsia"/>
          <w:b/>
          <w:bCs/>
          <w:snapToGrid w:val="0"/>
          <w:spacing w:val="20"/>
          <w:kern w:val="0"/>
          <w:position w:val="18"/>
          <w:sz w:val="52"/>
          <w:szCs w:val="52"/>
        </w:rPr>
      </w:pPr>
      <w:r>
        <w:rPr>
          <w:rFonts w:hint="eastAsia"/>
          <w:noProof/>
          <w:snapToGrid w:val="0"/>
          <w:kern w:val="0"/>
          <w:position w:val="6"/>
        </w:rPr>
        <w:drawing>
          <wp:inline distT="0" distB="0" distL="0" distR="0" wp14:anchorId="18C20D65" wp14:editId="6788A15F">
            <wp:extent cx="1600200" cy="4368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楷体_GB2312" w:eastAsia="楷体_GB2312" w:hAnsi="新宋体" w:hint="eastAsia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 w14:paraId="73E95D0D" w14:textId="77777777" w:rsidR="008947E4" w:rsidRDefault="00AB477C">
      <w:pPr>
        <w:numPr>
          <w:ilvl w:val="0"/>
          <w:numId w:val="1"/>
        </w:numPr>
        <w:jc w:val="center"/>
        <w:outlineLvl w:val="0"/>
        <w:rPr>
          <w:rFonts w:ascii="楷体_GB2312" w:eastAsia="楷体_GB2312" w:hAnsi="新宋体" w:hint="eastAsia"/>
          <w:b/>
          <w:bCs/>
          <w:snapToGrid w:val="0"/>
          <w:spacing w:val="20"/>
          <w:kern w:val="0"/>
          <w:position w:val="18"/>
          <w:sz w:val="36"/>
          <w:szCs w:val="36"/>
        </w:rPr>
      </w:pPr>
      <w:r>
        <w:rPr>
          <w:rFonts w:ascii="楷体_GB2312" w:eastAsia="楷体_GB2312" w:hAnsi="新宋体" w:hint="eastAsia"/>
          <w:b/>
          <w:bCs/>
          <w:snapToGrid w:val="0"/>
          <w:spacing w:val="20"/>
          <w:kern w:val="0"/>
          <w:position w:val="18"/>
          <w:sz w:val="36"/>
          <w:szCs w:val="36"/>
        </w:rPr>
        <w:t>仪器使用练习报告</w:t>
      </w:r>
    </w:p>
    <w:p w14:paraId="5AA39F73" w14:textId="23B6CB91" w:rsidR="008947E4" w:rsidRDefault="00AB477C">
      <w:pPr>
        <w:spacing w:line="360" w:lineRule="auto"/>
        <w:outlineLvl w:val="0"/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 w:rsidR="00C94D34">
        <w:rPr>
          <w:rFonts w:hint="eastAsia"/>
          <w:u w:val="single"/>
        </w:rPr>
        <w:t>   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t xml:space="preserve">    </w:t>
      </w:r>
      <w:r>
        <w:rPr>
          <w:rFonts w:hint="eastAsia"/>
        </w:rPr>
        <w:t>专业：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 w:rsidR="00C94D34">
        <w:rPr>
          <w:rFonts w:hint="eastAsia"/>
          <w:u w:val="single"/>
        </w:rPr>
        <w:t>        </w:t>
      </w:r>
      <w:r>
        <w:rPr>
          <w:u w:val="single"/>
        </w:rPr>
        <w:t xml:space="preserve">     </w:t>
      </w:r>
      <w:r>
        <w:t xml:space="preserve">    </w:t>
      </w: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 w:rsidR="00C94D34">
        <w:rPr>
          <w:rFonts w:hint="eastAsia"/>
          <w:u w:val="single"/>
        </w:rPr>
        <w:t>          </w:t>
      </w:r>
      <w:r>
        <w:rPr>
          <w:u w:val="single"/>
        </w:rPr>
        <w:t xml:space="preserve">  </w:t>
      </w:r>
    </w:p>
    <w:p w14:paraId="5228F5FD" w14:textId="7DA45FAE" w:rsidR="008947E4" w:rsidRDefault="00AB477C">
      <w:pPr>
        <w:spacing w:line="360" w:lineRule="auto"/>
        <w:outlineLvl w:val="0"/>
      </w:pPr>
      <w:r>
        <w:rPr>
          <w:rFonts w:hint="eastAsia"/>
        </w:rPr>
        <w:t>课程名称：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</w:t>
      </w:r>
      <w:r>
        <w:rPr>
          <w:rFonts w:hint="eastAsia"/>
          <w:u w:val="single"/>
        </w:rPr>
        <w:t>电子工程训练（甲）</w:t>
      </w:r>
      <w:r>
        <w:rPr>
          <w:u w:val="single"/>
        </w:rPr>
        <w:t xml:space="preserve">      </w:t>
      </w:r>
      <w:r>
        <w:t xml:space="preserve">   </w:t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任课老师：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 w:rsidR="00075227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金向东</w:t>
      </w:r>
      <w:r w:rsidR="00075227">
        <w:rPr>
          <w:rFonts w:hint="eastAsia"/>
          <w:u w:val="single"/>
        </w:rPr>
        <w:t xml:space="preserve">   </w:t>
      </w:r>
    </w:p>
    <w:p w14:paraId="0871C461" w14:textId="77777777" w:rsidR="008947E4" w:rsidRDefault="00AB477C">
      <w:pPr>
        <w:outlineLvl w:val="0"/>
      </w:pPr>
      <w:r>
        <w:rPr>
          <w:rFonts w:hint="eastAsia"/>
        </w:rPr>
        <w:t>实验名称：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</w:t>
      </w:r>
      <w:r>
        <w:rPr>
          <w:rFonts w:hint="eastAsia"/>
          <w:u w:val="single"/>
        </w:rPr>
        <w:t>常用电子仪器的使用</w:t>
      </w:r>
      <w:r>
        <w:rPr>
          <w:u w:val="single"/>
        </w:rPr>
        <w:t xml:space="preserve">        </w:t>
      </w:r>
      <w:r>
        <w:t xml:space="preserve">   </w:t>
      </w:r>
    </w:p>
    <w:p w14:paraId="0F876C12" w14:textId="77777777" w:rsidR="008947E4" w:rsidRDefault="008947E4"/>
    <w:p w14:paraId="049E30FA" w14:textId="56ED319B" w:rsidR="00776536" w:rsidRPr="00776536" w:rsidRDefault="00AB477C">
      <w:pPr>
        <w:spacing w:before="240"/>
        <w:outlineLvl w:val="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 xml:space="preserve">1 </w:t>
      </w:r>
      <w:r>
        <w:rPr>
          <w:rFonts w:eastAsia="黑体"/>
          <w:b/>
          <w:sz w:val="24"/>
        </w:rPr>
        <w:t>实验目的</w:t>
      </w:r>
      <w:r w:rsidR="00776536">
        <w:rPr>
          <w:rFonts w:eastAsia="黑体" w:hint="eastAsia"/>
          <w:b/>
          <w:sz w:val="24"/>
        </w:rPr>
        <w:t>与要求</w:t>
      </w:r>
    </w:p>
    <w:p w14:paraId="42B010E3" w14:textId="06779D82" w:rsidR="00776536" w:rsidRPr="00776536" w:rsidRDefault="00776536" w:rsidP="00776536">
      <w:pPr>
        <w:outlineLvl w:val="1"/>
        <w:rPr>
          <w:rFonts w:eastAsia="黑体"/>
          <w:b/>
        </w:rPr>
      </w:pPr>
      <w:r w:rsidRPr="00776536">
        <w:rPr>
          <w:rFonts w:eastAsia="黑体" w:hint="eastAsia"/>
          <w:b/>
        </w:rPr>
        <w:t>1.1</w:t>
      </w:r>
      <w:r>
        <w:rPr>
          <w:rFonts w:eastAsia="黑体" w:hint="eastAsia"/>
          <w:b/>
        </w:rPr>
        <w:t>实验目的</w:t>
      </w:r>
    </w:p>
    <w:p w14:paraId="223AFA9B" w14:textId="6494FCB8" w:rsidR="008947E4" w:rsidRDefault="00AB477C">
      <w:pPr>
        <w:numPr>
          <w:ilvl w:val="0"/>
          <w:numId w:val="3"/>
        </w:numPr>
        <w:rPr>
          <w:rFonts w:ascii="宋体" w:hAnsi="宋体" w:hint="eastAsia"/>
        </w:rPr>
      </w:pPr>
      <w:r>
        <w:rPr>
          <w:rFonts w:ascii="宋体" w:hAnsi="宋体" w:hint="eastAsia"/>
        </w:rPr>
        <w:t>认识并掌握常用电子仪器如万用表、电源、信号源和示波器的功能；</w:t>
      </w:r>
    </w:p>
    <w:p w14:paraId="4BACCC5F" w14:textId="77777777" w:rsidR="008947E4" w:rsidRDefault="00AB477C">
      <w:pPr>
        <w:numPr>
          <w:ilvl w:val="0"/>
          <w:numId w:val="3"/>
        </w:numPr>
        <w:rPr>
          <w:rFonts w:ascii="宋体" w:hAnsi="宋体" w:hint="eastAsia"/>
        </w:rPr>
      </w:pPr>
      <w:r>
        <w:rPr>
          <w:rFonts w:ascii="宋体" w:hAnsi="宋体" w:hint="eastAsia"/>
        </w:rPr>
        <w:t>认识常用电子元器件的外形、功能及用法；</w:t>
      </w:r>
    </w:p>
    <w:p w14:paraId="3F293DF7" w14:textId="77777777" w:rsidR="008947E4" w:rsidRDefault="00AB477C">
      <w:pPr>
        <w:numPr>
          <w:ilvl w:val="0"/>
          <w:numId w:val="3"/>
        </w:numPr>
        <w:rPr>
          <w:rFonts w:ascii="宋体" w:hAnsi="宋体" w:hint="eastAsia"/>
        </w:rPr>
      </w:pPr>
      <w:r>
        <w:rPr>
          <w:rFonts w:ascii="宋体" w:hAnsi="宋体" w:hint="eastAsia"/>
        </w:rPr>
        <w:t>掌握常用电子元器件的测量、测试方法。</w:t>
      </w:r>
    </w:p>
    <w:p w14:paraId="74265DC5" w14:textId="190DDF95" w:rsidR="00776536" w:rsidRDefault="00776536" w:rsidP="00776536">
      <w:pPr>
        <w:outlineLvl w:val="1"/>
        <w:rPr>
          <w:rFonts w:eastAsia="黑体"/>
          <w:b/>
        </w:rPr>
      </w:pPr>
      <w:r>
        <w:rPr>
          <w:rFonts w:eastAsia="黑体" w:hint="eastAsia"/>
          <w:b/>
        </w:rPr>
        <w:t>1.2</w:t>
      </w:r>
      <w:r>
        <w:rPr>
          <w:rFonts w:eastAsia="黑体"/>
          <w:b/>
        </w:rPr>
        <w:t>实验</w:t>
      </w:r>
      <w:r>
        <w:rPr>
          <w:rFonts w:eastAsia="黑体" w:hint="eastAsia"/>
          <w:b/>
        </w:rPr>
        <w:t>要求</w:t>
      </w:r>
    </w:p>
    <w:p w14:paraId="7EE84F11" w14:textId="77777777" w:rsidR="00776536" w:rsidRDefault="00776536" w:rsidP="00776536">
      <w:pPr>
        <w:rPr>
          <w:rFonts w:ascii="宋体" w:hAnsi="宋体" w:hint="eastAsia"/>
        </w:rPr>
      </w:pPr>
      <w:r>
        <w:rPr>
          <w:rFonts w:ascii="宋体" w:hAnsi="宋体" w:hint="eastAsia"/>
        </w:rPr>
        <w:t>（1）使用万用表测量电阻、电容、二极管、三极管的相关参数：标称值、允许偏差、极性等，针对特定参数计算偏差；</w:t>
      </w:r>
    </w:p>
    <w:p w14:paraId="312E2CCC" w14:textId="77777777" w:rsidR="00776536" w:rsidRDefault="00776536" w:rsidP="00776536">
      <w:pPr>
        <w:rPr>
          <w:rFonts w:ascii="宋体" w:hAnsi="宋体" w:hint="eastAsia"/>
        </w:rPr>
      </w:pPr>
      <w:r>
        <w:rPr>
          <w:rFonts w:ascii="宋体" w:hAnsi="宋体" w:hint="eastAsia"/>
        </w:rPr>
        <w:t>（2）使用电源输出电压和电流，使用万用表测量输出电压、短路限制电流、串接电压源的数值，计算偏差；</w:t>
      </w:r>
    </w:p>
    <w:p w14:paraId="7D8F0E59" w14:textId="613A3396" w:rsidR="00776536" w:rsidRDefault="00776536" w:rsidP="00C13F6F">
      <w:pPr>
        <w:rPr>
          <w:rFonts w:ascii="宋体" w:hAnsi="宋体" w:hint="eastAsia"/>
        </w:rPr>
      </w:pPr>
      <w:r>
        <w:rPr>
          <w:rFonts w:ascii="宋体" w:hAnsi="宋体" w:hint="eastAsia"/>
        </w:rPr>
        <w:t>（</w:t>
      </w:r>
      <w:r>
        <w:rPr>
          <w:rFonts w:ascii="宋体" w:hAnsi="宋体"/>
        </w:rPr>
        <w:t>3</w:t>
      </w:r>
      <w:r>
        <w:rPr>
          <w:rFonts w:ascii="宋体" w:hAnsi="宋体" w:hint="eastAsia"/>
        </w:rPr>
        <w:t>）使用信号源与示波器，调节信号源输出信号的幅度、周期和波形等参数，适当操作（利用光标法，手动调节）示波器，观察、读取并记录信号的相关参数，计算偏差。</w:t>
      </w:r>
    </w:p>
    <w:p w14:paraId="10CE7CE8" w14:textId="77777777" w:rsidR="00C13F6F" w:rsidRPr="00C13F6F" w:rsidRDefault="00C13F6F" w:rsidP="00C13F6F">
      <w:pPr>
        <w:rPr>
          <w:rFonts w:ascii="宋体" w:hAnsi="宋体" w:hint="eastAsia"/>
        </w:rPr>
      </w:pPr>
    </w:p>
    <w:p w14:paraId="0BDDE292" w14:textId="1CBB8806" w:rsidR="008947E4" w:rsidRDefault="00C94D34">
      <w:pPr>
        <w:tabs>
          <w:tab w:val="left" w:pos="2269"/>
        </w:tabs>
        <w:outlineLvl w:val="0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>2</w:t>
      </w:r>
      <w:r w:rsidR="00AB477C">
        <w:rPr>
          <w:rFonts w:eastAsia="黑体"/>
          <w:b/>
          <w:sz w:val="24"/>
        </w:rPr>
        <w:t xml:space="preserve"> </w:t>
      </w:r>
      <w:r w:rsidR="00AB477C">
        <w:rPr>
          <w:rFonts w:eastAsia="黑体" w:hint="eastAsia"/>
          <w:b/>
          <w:sz w:val="24"/>
        </w:rPr>
        <w:t>主要仪器设备</w:t>
      </w:r>
      <w:r w:rsidR="00AB477C">
        <w:rPr>
          <w:rFonts w:eastAsia="黑体" w:hint="eastAsia"/>
          <w:b/>
          <w:sz w:val="24"/>
        </w:rPr>
        <w:tab/>
      </w:r>
    </w:p>
    <w:p w14:paraId="5603E348" w14:textId="5C9A9510" w:rsidR="008947E4" w:rsidRDefault="00AB477C">
      <w:pPr>
        <w:rPr>
          <w:rFonts w:ascii="宋体" w:hAnsi="宋体" w:hint="eastAsia"/>
        </w:rPr>
      </w:pPr>
      <w:r>
        <w:rPr>
          <w:rFonts w:ascii="宋体" w:hAnsi="宋体" w:hint="eastAsia"/>
        </w:rPr>
        <w:t>万用表、电源、信号源、示波器、不同阻值的电阻、二极管、电容、三极管。</w:t>
      </w:r>
    </w:p>
    <w:p w14:paraId="6E332722" w14:textId="161C7CAA" w:rsidR="008947E4" w:rsidRDefault="00C94D34">
      <w:pPr>
        <w:spacing w:before="240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>3</w:t>
      </w:r>
      <w:r w:rsidR="00AB477C">
        <w:rPr>
          <w:rFonts w:eastAsia="黑体" w:hint="eastAsia"/>
          <w:b/>
          <w:sz w:val="24"/>
        </w:rPr>
        <w:t>实验步骤</w:t>
      </w:r>
      <w:r w:rsidR="00776536">
        <w:rPr>
          <w:rFonts w:eastAsia="黑体" w:hint="eastAsia"/>
          <w:b/>
          <w:sz w:val="24"/>
        </w:rPr>
        <w:t>与数据记录</w:t>
      </w:r>
    </w:p>
    <w:p w14:paraId="05FE35FF" w14:textId="77777777" w:rsidR="008947E4" w:rsidRDefault="00AB477C">
      <w:pPr>
        <w:numPr>
          <w:ilvl w:val="0"/>
          <w:numId w:val="6"/>
        </w:numPr>
        <w:tabs>
          <w:tab w:val="left" w:pos="2269"/>
        </w:tabs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万用表的使用练习</w:t>
      </w:r>
    </w:p>
    <w:p w14:paraId="13DCF683" w14:textId="5D1F6C6D" w:rsidR="00997FB7" w:rsidRPr="00075227" w:rsidRDefault="00776536" w:rsidP="00776536">
      <w:r>
        <w:t>（</w:t>
      </w:r>
      <w:r>
        <w:t>1</w:t>
      </w:r>
      <w:r>
        <w:t>）取三个不同色环的电阻，读取电阻标称值、允许偏差，用万用表测量其阻值并记录，</w:t>
      </w:r>
      <w:r>
        <w:t xml:space="preserve"> </w:t>
      </w:r>
      <w:r>
        <w:t>计算电阻偏差（设计合适的表格用于记录读取值、测量值及计算值。偏差指相对偏差，用</w:t>
      </w:r>
      <w:r>
        <w:t>%</w:t>
      </w:r>
      <w:r>
        <w:t>表示，下同）。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89"/>
        <w:gridCol w:w="1827"/>
        <w:gridCol w:w="1646"/>
        <w:gridCol w:w="1754"/>
        <w:gridCol w:w="1706"/>
      </w:tblGrid>
      <w:tr w:rsidR="00AC5111" w14:paraId="552E4986" w14:textId="77777777" w:rsidTr="00AC5111">
        <w:tc>
          <w:tcPr>
            <w:tcW w:w="1589" w:type="dxa"/>
          </w:tcPr>
          <w:p w14:paraId="3C01D5E8" w14:textId="76B57E78" w:rsidR="00AC5111" w:rsidRDefault="00AC5111">
            <w:pPr>
              <w:tabs>
                <w:tab w:val="left" w:pos="2269"/>
              </w:tabs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电阻测量表</w:t>
            </w:r>
          </w:p>
        </w:tc>
        <w:tc>
          <w:tcPr>
            <w:tcW w:w="1827" w:type="dxa"/>
          </w:tcPr>
          <w:p w14:paraId="763E9DA3" w14:textId="0E1ADE1B" w:rsidR="00AC5111" w:rsidRDefault="00AC5111">
            <w:pPr>
              <w:tabs>
                <w:tab w:val="left" w:pos="2269"/>
              </w:tabs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标称值</w:t>
            </w:r>
          </w:p>
        </w:tc>
        <w:tc>
          <w:tcPr>
            <w:tcW w:w="1646" w:type="dxa"/>
          </w:tcPr>
          <w:p w14:paraId="5B3274EB" w14:textId="77777777" w:rsidR="00AC5111" w:rsidRDefault="00AC5111">
            <w:pPr>
              <w:tabs>
                <w:tab w:val="left" w:pos="2269"/>
              </w:tabs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允许偏差</w:t>
            </w:r>
          </w:p>
        </w:tc>
        <w:tc>
          <w:tcPr>
            <w:tcW w:w="1754" w:type="dxa"/>
          </w:tcPr>
          <w:p w14:paraId="39BC3B35" w14:textId="77777777" w:rsidR="00AC5111" w:rsidRDefault="00AC5111">
            <w:pPr>
              <w:tabs>
                <w:tab w:val="left" w:pos="2269"/>
              </w:tabs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测量阻值</w:t>
            </w:r>
          </w:p>
        </w:tc>
        <w:tc>
          <w:tcPr>
            <w:tcW w:w="1706" w:type="dxa"/>
          </w:tcPr>
          <w:p w14:paraId="05381FF2" w14:textId="0F1F26EC" w:rsidR="00AC5111" w:rsidRDefault="00AC5111">
            <w:pPr>
              <w:tabs>
                <w:tab w:val="left" w:pos="2269"/>
              </w:tabs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偏差</w:t>
            </w:r>
            <w:r w:rsidR="008D1D97">
              <w:rPr>
                <w:rFonts w:ascii="宋体" w:hAnsi="宋体" w:hint="eastAsia"/>
              </w:rPr>
              <w:t>值</w:t>
            </w:r>
          </w:p>
        </w:tc>
      </w:tr>
      <w:tr w:rsidR="00AC5111" w14:paraId="4EF8A893" w14:textId="77777777" w:rsidTr="00AC5111">
        <w:tc>
          <w:tcPr>
            <w:tcW w:w="1589" w:type="dxa"/>
          </w:tcPr>
          <w:p w14:paraId="6DD6CD33" w14:textId="63FB9D40" w:rsidR="00AC5111" w:rsidRDefault="00AC5111">
            <w:pPr>
              <w:tabs>
                <w:tab w:val="left" w:pos="2269"/>
              </w:tabs>
              <w:jc w:val="center"/>
            </w:pPr>
            <w:r>
              <w:rPr>
                <w:rFonts w:hint="eastAsia"/>
              </w:rPr>
              <w:t>电阻</w:t>
            </w:r>
            <w:r>
              <w:rPr>
                <w:rFonts w:hint="eastAsia"/>
              </w:rPr>
              <w:t>1</w:t>
            </w:r>
          </w:p>
        </w:tc>
        <w:tc>
          <w:tcPr>
            <w:tcW w:w="1827" w:type="dxa"/>
          </w:tcPr>
          <w:p w14:paraId="6BC785E0" w14:textId="1F50C850" w:rsidR="00AC5111" w:rsidRDefault="00AC5111">
            <w:pPr>
              <w:tabs>
                <w:tab w:val="left" w:pos="2269"/>
              </w:tabs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hint="eastAsia"/>
              </w:rPr>
              <w:t>100k</w:t>
            </w:r>
            <w:r>
              <w:rPr>
                <w:rFonts w:hint="eastAsia"/>
              </w:rPr>
              <w:t>Ω</w:t>
            </w:r>
          </w:p>
        </w:tc>
        <w:tc>
          <w:tcPr>
            <w:tcW w:w="1646" w:type="dxa"/>
          </w:tcPr>
          <w:p w14:paraId="6067C74D" w14:textId="701033BA" w:rsidR="00AC5111" w:rsidRDefault="00AC5111">
            <w:pPr>
              <w:tabs>
                <w:tab w:val="left" w:pos="2269"/>
              </w:tabs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 w:rsidRPr="00AC5111">
              <w:rPr>
                <w:rFonts w:asciiTheme="minorEastAsia" w:hAnsiTheme="minorEastAsia" w:cstheme="minorEastAsia"/>
                <w:szCs w:val="21"/>
              </w:rPr>
              <w:t>±</w:t>
            </w:r>
            <w:r>
              <w:rPr>
                <w:rFonts w:asciiTheme="minorEastAsia" w:hAnsiTheme="minorEastAsia" w:cstheme="minorEastAsia" w:hint="eastAsia"/>
                <w:szCs w:val="21"/>
              </w:rPr>
              <w:t>1%</w:t>
            </w:r>
          </w:p>
        </w:tc>
        <w:tc>
          <w:tcPr>
            <w:tcW w:w="1754" w:type="dxa"/>
          </w:tcPr>
          <w:p w14:paraId="0855C897" w14:textId="22C64A6D" w:rsidR="00AC5111" w:rsidRDefault="00AC5111">
            <w:pPr>
              <w:tabs>
                <w:tab w:val="left" w:pos="2269"/>
              </w:tabs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hint="eastAsia"/>
              </w:rPr>
              <w:t>99.97</w:t>
            </w:r>
            <w:r>
              <w:t>k</w:t>
            </w:r>
            <w:r>
              <w:rPr>
                <w:rFonts w:hint="eastAsia"/>
              </w:rPr>
              <w:t>Ω</w:t>
            </w:r>
          </w:p>
        </w:tc>
        <w:tc>
          <w:tcPr>
            <w:tcW w:w="1706" w:type="dxa"/>
          </w:tcPr>
          <w:p w14:paraId="5DFD06BF" w14:textId="21D30577" w:rsidR="00AC5111" w:rsidRDefault="00AC5111">
            <w:pPr>
              <w:tabs>
                <w:tab w:val="left" w:pos="2269"/>
              </w:tabs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0.03%</w:t>
            </w:r>
          </w:p>
        </w:tc>
      </w:tr>
      <w:tr w:rsidR="00AC5111" w14:paraId="0EFA1218" w14:textId="77777777" w:rsidTr="00AC5111">
        <w:tc>
          <w:tcPr>
            <w:tcW w:w="1589" w:type="dxa"/>
          </w:tcPr>
          <w:p w14:paraId="47F7C0FE" w14:textId="08AA7395" w:rsidR="00AC5111" w:rsidRDefault="00AC5111">
            <w:pPr>
              <w:tabs>
                <w:tab w:val="left" w:pos="2269"/>
              </w:tabs>
              <w:jc w:val="center"/>
            </w:pPr>
            <w:r>
              <w:rPr>
                <w:rFonts w:hint="eastAsia"/>
              </w:rPr>
              <w:t>电阻</w:t>
            </w:r>
            <w:r>
              <w:rPr>
                <w:rFonts w:hint="eastAsia"/>
              </w:rPr>
              <w:t>2</w:t>
            </w:r>
          </w:p>
        </w:tc>
        <w:tc>
          <w:tcPr>
            <w:tcW w:w="1827" w:type="dxa"/>
          </w:tcPr>
          <w:p w14:paraId="3467EB6A" w14:textId="2536A7E8" w:rsidR="00AC5111" w:rsidRDefault="00AC5111">
            <w:pPr>
              <w:tabs>
                <w:tab w:val="left" w:pos="2269"/>
              </w:tabs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hint="eastAsia"/>
              </w:rPr>
              <w:t>10k</w:t>
            </w:r>
            <w:r>
              <w:rPr>
                <w:rFonts w:hint="eastAsia"/>
              </w:rPr>
              <w:t>Ω</w:t>
            </w:r>
          </w:p>
        </w:tc>
        <w:tc>
          <w:tcPr>
            <w:tcW w:w="1646" w:type="dxa"/>
          </w:tcPr>
          <w:p w14:paraId="11BF1D73" w14:textId="65D37F37" w:rsidR="00AC5111" w:rsidRDefault="00AC5111">
            <w:pPr>
              <w:tabs>
                <w:tab w:val="left" w:pos="2269"/>
              </w:tabs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 w:rsidRPr="00AC5111">
              <w:rPr>
                <w:rFonts w:asciiTheme="minorEastAsia" w:hAnsiTheme="minorEastAsia" w:cstheme="minorEastAsia"/>
                <w:szCs w:val="21"/>
              </w:rPr>
              <w:t>±</w:t>
            </w:r>
            <w:r>
              <w:rPr>
                <w:rFonts w:asciiTheme="minorEastAsia" w:hAnsiTheme="minorEastAsia" w:cstheme="minorEastAsia" w:hint="eastAsia"/>
                <w:szCs w:val="21"/>
              </w:rPr>
              <w:t>1%</w:t>
            </w:r>
          </w:p>
        </w:tc>
        <w:tc>
          <w:tcPr>
            <w:tcW w:w="1754" w:type="dxa"/>
          </w:tcPr>
          <w:p w14:paraId="6BD97361" w14:textId="5C49F6E3" w:rsidR="00AC5111" w:rsidRDefault="00AC5111">
            <w:pPr>
              <w:tabs>
                <w:tab w:val="left" w:pos="2269"/>
              </w:tabs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hint="eastAsia"/>
              </w:rPr>
              <w:t>9.959k</w:t>
            </w:r>
            <w:r>
              <w:rPr>
                <w:rFonts w:hint="eastAsia"/>
              </w:rPr>
              <w:t>Ω</w:t>
            </w:r>
          </w:p>
        </w:tc>
        <w:tc>
          <w:tcPr>
            <w:tcW w:w="1706" w:type="dxa"/>
          </w:tcPr>
          <w:p w14:paraId="102C4FB2" w14:textId="1AFBE154" w:rsidR="00AC5111" w:rsidRDefault="00AC5111">
            <w:pPr>
              <w:tabs>
                <w:tab w:val="left" w:pos="2269"/>
              </w:tabs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0.41%</w:t>
            </w:r>
          </w:p>
        </w:tc>
      </w:tr>
      <w:tr w:rsidR="00AC5111" w14:paraId="11CE74A5" w14:textId="77777777" w:rsidTr="00AC5111">
        <w:tc>
          <w:tcPr>
            <w:tcW w:w="1589" w:type="dxa"/>
          </w:tcPr>
          <w:p w14:paraId="375AF7A5" w14:textId="1B610ECB" w:rsidR="00AC5111" w:rsidRDefault="00AC5111">
            <w:pPr>
              <w:tabs>
                <w:tab w:val="left" w:pos="2269"/>
              </w:tabs>
              <w:jc w:val="center"/>
            </w:pPr>
            <w:r>
              <w:rPr>
                <w:rFonts w:hint="eastAsia"/>
              </w:rPr>
              <w:t>电阻</w:t>
            </w:r>
            <w:r>
              <w:rPr>
                <w:rFonts w:hint="eastAsia"/>
              </w:rPr>
              <w:t>3</w:t>
            </w:r>
          </w:p>
        </w:tc>
        <w:tc>
          <w:tcPr>
            <w:tcW w:w="1827" w:type="dxa"/>
          </w:tcPr>
          <w:p w14:paraId="2A94DF90" w14:textId="3E443870" w:rsidR="00AC5111" w:rsidRDefault="00AC5111">
            <w:pPr>
              <w:tabs>
                <w:tab w:val="left" w:pos="2269"/>
              </w:tabs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hint="eastAsia"/>
              </w:rPr>
              <w:t>30k</w:t>
            </w:r>
            <w:r>
              <w:rPr>
                <w:rFonts w:hint="eastAsia"/>
              </w:rPr>
              <w:t>Ω</w:t>
            </w:r>
          </w:p>
        </w:tc>
        <w:tc>
          <w:tcPr>
            <w:tcW w:w="1646" w:type="dxa"/>
          </w:tcPr>
          <w:p w14:paraId="2C515DAC" w14:textId="2B519C9D" w:rsidR="00AC5111" w:rsidRDefault="00AC5111">
            <w:pPr>
              <w:tabs>
                <w:tab w:val="left" w:pos="2269"/>
              </w:tabs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 w:rsidRPr="00AC5111">
              <w:rPr>
                <w:rFonts w:asciiTheme="minorEastAsia" w:hAnsiTheme="minorEastAsia" w:cstheme="minorEastAsia"/>
                <w:szCs w:val="21"/>
              </w:rPr>
              <w:t>±</w:t>
            </w:r>
            <w:r>
              <w:rPr>
                <w:rFonts w:asciiTheme="minorEastAsia" w:hAnsiTheme="minorEastAsia" w:cstheme="minorEastAsia" w:hint="eastAsia"/>
                <w:szCs w:val="21"/>
              </w:rPr>
              <w:t>1%</w:t>
            </w:r>
          </w:p>
        </w:tc>
        <w:tc>
          <w:tcPr>
            <w:tcW w:w="1754" w:type="dxa"/>
          </w:tcPr>
          <w:p w14:paraId="48835877" w14:textId="1950560A" w:rsidR="00AC5111" w:rsidRDefault="00AC5111">
            <w:pPr>
              <w:tabs>
                <w:tab w:val="left" w:pos="2269"/>
              </w:tabs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hint="eastAsia"/>
              </w:rPr>
              <w:t>29.97K</w:t>
            </w:r>
            <w:r>
              <w:rPr>
                <w:rFonts w:hint="eastAsia"/>
              </w:rPr>
              <w:t>Ω</w:t>
            </w:r>
          </w:p>
        </w:tc>
        <w:tc>
          <w:tcPr>
            <w:tcW w:w="1706" w:type="dxa"/>
          </w:tcPr>
          <w:p w14:paraId="71E5A3EB" w14:textId="752F225D" w:rsidR="00AC5111" w:rsidRDefault="00AC5111">
            <w:pPr>
              <w:tabs>
                <w:tab w:val="left" w:pos="2269"/>
              </w:tabs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0.10%</w:t>
            </w:r>
          </w:p>
        </w:tc>
      </w:tr>
    </w:tbl>
    <w:p w14:paraId="65DC2057" w14:textId="443C7970" w:rsidR="00997FB7" w:rsidRPr="00075227" w:rsidRDefault="00776536">
      <w:r>
        <w:t>（</w:t>
      </w:r>
      <w:r>
        <w:t>2</w:t>
      </w:r>
      <w:r>
        <w:t>）取三个不同电容值的电容，读取电容的标称值，用万用表测量其电容并记录，计算电容偏差</w:t>
      </w:r>
      <w:r>
        <w:rPr>
          <w:rFonts w:hint="eastAsia"/>
        </w:rPr>
        <w:t>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66"/>
        <w:gridCol w:w="2138"/>
        <w:gridCol w:w="2244"/>
        <w:gridCol w:w="2174"/>
      </w:tblGrid>
      <w:tr w:rsidR="00AC5111" w14:paraId="19097B01" w14:textId="77777777" w:rsidTr="00AC5111">
        <w:tc>
          <w:tcPr>
            <w:tcW w:w="1966" w:type="dxa"/>
          </w:tcPr>
          <w:p w14:paraId="57703185" w14:textId="0940A743" w:rsidR="00AC5111" w:rsidRDefault="00AC5111">
            <w:pPr>
              <w:tabs>
                <w:tab w:val="left" w:pos="2269"/>
              </w:tabs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电容测量表</w:t>
            </w:r>
          </w:p>
        </w:tc>
        <w:tc>
          <w:tcPr>
            <w:tcW w:w="2138" w:type="dxa"/>
          </w:tcPr>
          <w:p w14:paraId="07E69CE6" w14:textId="2C0859F7" w:rsidR="00AC5111" w:rsidRDefault="00AC5111">
            <w:pPr>
              <w:tabs>
                <w:tab w:val="left" w:pos="2269"/>
              </w:tabs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标称值</w:t>
            </w:r>
          </w:p>
        </w:tc>
        <w:tc>
          <w:tcPr>
            <w:tcW w:w="2244" w:type="dxa"/>
          </w:tcPr>
          <w:p w14:paraId="351DDEAD" w14:textId="77777777" w:rsidR="00AC5111" w:rsidRDefault="00AC5111">
            <w:pPr>
              <w:tabs>
                <w:tab w:val="left" w:pos="2269"/>
              </w:tabs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测量电容</w:t>
            </w:r>
          </w:p>
        </w:tc>
        <w:tc>
          <w:tcPr>
            <w:tcW w:w="2174" w:type="dxa"/>
          </w:tcPr>
          <w:p w14:paraId="55F45263" w14:textId="12818D87" w:rsidR="00AC5111" w:rsidRDefault="00AC5111">
            <w:pPr>
              <w:tabs>
                <w:tab w:val="left" w:pos="2269"/>
              </w:tabs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偏差</w:t>
            </w:r>
            <w:r w:rsidR="008D1D97">
              <w:rPr>
                <w:rFonts w:ascii="宋体" w:hAnsi="宋体" w:hint="eastAsia"/>
              </w:rPr>
              <w:t>值</w:t>
            </w:r>
          </w:p>
        </w:tc>
      </w:tr>
      <w:tr w:rsidR="00AC5111" w14:paraId="3BE017C8" w14:textId="77777777" w:rsidTr="00AC5111">
        <w:tc>
          <w:tcPr>
            <w:tcW w:w="1966" w:type="dxa"/>
          </w:tcPr>
          <w:p w14:paraId="5F564109" w14:textId="531E5982" w:rsidR="00AC5111" w:rsidRDefault="00AC5111">
            <w:pPr>
              <w:tabs>
                <w:tab w:val="left" w:pos="2269"/>
              </w:tabs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电容1</w:t>
            </w:r>
          </w:p>
        </w:tc>
        <w:tc>
          <w:tcPr>
            <w:tcW w:w="2138" w:type="dxa"/>
          </w:tcPr>
          <w:p w14:paraId="1BC0A371" w14:textId="666E1A8E" w:rsidR="00AC5111" w:rsidRDefault="00AC5111">
            <w:pPr>
              <w:tabs>
                <w:tab w:val="left" w:pos="2269"/>
              </w:tabs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47uF</w:t>
            </w:r>
          </w:p>
        </w:tc>
        <w:tc>
          <w:tcPr>
            <w:tcW w:w="2244" w:type="dxa"/>
          </w:tcPr>
          <w:p w14:paraId="484AE3DE" w14:textId="549AE479" w:rsidR="00AC5111" w:rsidRDefault="00AC5111">
            <w:pPr>
              <w:tabs>
                <w:tab w:val="left" w:pos="2269"/>
              </w:tabs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57.05uF</w:t>
            </w:r>
          </w:p>
        </w:tc>
        <w:tc>
          <w:tcPr>
            <w:tcW w:w="2174" w:type="dxa"/>
          </w:tcPr>
          <w:p w14:paraId="7C148FDD" w14:textId="63399EF8" w:rsidR="00AC5111" w:rsidRDefault="00AC5111">
            <w:pPr>
              <w:tabs>
                <w:tab w:val="left" w:pos="2269"/>
              </w:tabs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21.38%</w:t>
            </w:r>
          </w:p>
        </w:tc>
      </w:tr>
      <w:tr w:rsidR="00AC5111" w14:paraId="7F7EDC05" w14:textId="77777777" w:rsidTr="00AC5111">
        <w:tc>
          <w:tcPr>
            <w:tcW w:w="1966" w:type="dxa"/>
          </w:tcPr>
          <w:p w14:paraId="15BA8EBB" w14:textId="2CEE33E4" w:rsidR="00AC5111" w:rsidRDefault="00AC5111">
            <w:pPr>
              <w:tabs>
                <w:tab w:val="left" w:pos="2269"/>
              </w:tabs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电容2</w:t>
            </w:r>
          </w:p>
        </w:tc>
        <w:tc>
          <w:tcPr>
            <w:tcW w:w="2138" w:type="dxa"/>
          </w:tcPr>
          <w:p w14:paraId="1EFD2F4C" w14:textId="24F91828" w:rsidR="00AC5111" w:rsidRDefault="00AC5111">
            <w:pPr>
              <w:tabs>
                <w:tab w:val="left" w:pos="2269"/>
              </w:tabs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1uF</w:t>
            </w:r>
          </w:p>
        </w:tc>
        <w:tc>
          <w:tcPr>
            <w:tcW w:w="2244" w:type="dxa"/>
          </w:tcPr>
          <w:p w14:paraId="720C2FB4" w14:textId="6FFD991E" w:rsidR="00AC5111" w:rsidRDefault="00AC5111">
            <w:pPr>
              <w:tabs>
                <w:tab w:val="left" w:pos="2269"/>
              </w:tabs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1.0838uF</w:t>
            </w:r>
          </w:p>
        </w:tc>
        <w:tc>
          <w:tcPr>
            <w:tcW w:w="2174" w:type="dxa"/>
          </w:tcPr>
          <w:p w14:paraId="588EF5F7" w14:textId="29CEB4A3" w:rsidR="00AC5111" w:rsidRDefault="00AC5111">
            <w:pPr>
              <w:tabs>
                <w:tab w:val="left" w:pos="2269"/>
              </w:tabs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8.38%</w:t>
            </w:r>
          </w:p>
        </w:tc>
      </w:tr>
      <w:tr w:rsidR="00AC5111" w14:paraId="2C582759" w14:textId="77777777" w:rsidTr="00AC5111">
        <w:tc>
          <w:tcPr>
            <w:tcW w:w="1966" w:type="dxa"/>
          </w:tcPr>
          <w:p w14:paraId="41961657" w14:textId="0315739D" w:rsidR="00AC5111" w:rsidRDefault="00AC5111">
            <w:pPr>
              <w:tabs>
                <w:tab w:val="left" w:pos="2269"/>
              </w:tabs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电容3</w:t>
            </w:r>
          </w:p>
        </w:tc>
        <w:tc>
          <w:tcPr>
            <w:tcW w:w="2138" w:type="dxa"/>
          </w:tcPr>
          <w:p w14:paraId="40CB9D1C" w14:textId="111ED768" w:rsidR="00AC5111" w:rsidRDefault="00AC5111">
            <w:pPr>
              <w:tabs>
                <w:tab w:val="left" w:pos="2269"/>
              </w:tabs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1F</w:t>
            </w:r>
          </w:p>
        </w:tc>
        <w:tc>
          <w:tcPr>
            <w:tcW w:w="2244" w:type="dxa"/>
          </w:tcPr>
          <w:p w14:paraId="5E570739" w14:textId="7F5C9096" w:rsidR="00AC5111" w:rsidRDefault="00AC5111">
            <w:pPr>
              <w:tabs>
                <w:tab w:val="left" w:pos="2269"/>
              </w:tabs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1.048F</w:t>
            </w:r>
          </w:p>
        </w:tc>
        <w:tc>
          <w:tcPr>
            <w:tcW w:w="2174" w:type="dxa"/>
          </w:tcPr>
          <w:p w14:paraId="4BBCFD8F" w14:textId="42942471" w:rsidR="00AC5111" w:rsidRDefault="00AC5111">
            <w:pPr>
              <w:tabs>
                <w:tab w:val="left" w:pos="2269"/>
              </w:tabs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4.8%</w:t>
            </w:r>
          </w:p>
        </w:tc>
      </w:tr>
    </w:tbl>
    <w:p w14:paraId="4CEA5759" w14:textId="07627071" w:rsidR="008947E4" w:rsidRDefault="00997FB7">
      <w:pPr>
        <w:tabs>
          <w:tab w:val="left" w:pos="2269"/>
        </w:tabs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误差分析：</w:t>
      </w:r>
      <w:r w:rsidR="00AB477C">
        <w:rPr>
          <w:rFonts w:asciiTheme="minorEastAsia" w:hAnsiTheme="minorEastAsia" w:cstheme="minorEastAsia" w:hint="eastAsia"/>
          <w:szCs w:val="21"/>
        </w:rPr>
        <w:t>由于制作工艺的问题，电容的偏差相对较大，一般在</w:t>
      </w:r>
      <w:r w:rsidR="00F40606">
        <w:rPr>
          <w:rFonts w:asciiTheme="minorEastAsia" w:hAnsiTheme="minorEastAsia" w:cstheme="minorEastAsia" w:hint="eastAsia"/>
          <w:szCs w:val="21"/>
        </w:rPr>
        <w:t>1</w:t>
      </w:r>
      <w:r w:rsidR="00AB477C">
        <w:rPr>
          <w:rFonts w:asciiTheme="minorEastAsia" w:hAnsiTheme="minorEastAsia" w:cstheme="minorEastAsia" w:hint="eastAsia"/>
          <w:szCs w:val="21"/>
        </w:rPr>
        <w:t>%到1</w:t>
      </w:r>
      <w:r w:rsidR="00F40606">
        <w:rPr>
          <w:rFonts w:asciiTheme="minorEastAsia" w:hAnsiTheme="minorEastAsia" w:cstheme="minorEastAsia" w:hint="eastAsia"/>
          <w:szCs w:val="21"/>
        </w:rPr>
        <w:t>0</w:t>
      </w:r>
      <w:r w:rsidR="00AB477C">
        <w:rPr>
          <w:rFonts w:asciiTheme="minorEastAsia" w:hAnsiTheme="minorEastAsia" w:cstheme="minorEastAsia" w:hint="eastAsia"/>
          <w:szCs w:val="21"/>
        </w:rPr>
        <w:t>%左右，</w:t>
      </w:r>
      <w:r w:rsidR="00AC5111">
        <w:rPr>
          <w:rFonts w:asciiTheme="minorEastAsia" w:hAnsiTheme="minorEastAsia" w:cstheme="minorEastAsia" w:hint="eastAsia"/>
          <w:szCs w:val="21"/>
        </w:rPr>
        <w:t>本环节电容</w:t>
      </w:r>
      <w:r w:rsidR="00AC5111">
        <w:rPr>
          <w:rFonts w:asciiTheme="minorEastAsia" w:hAnsiTheme="minorEastAsia" w:cstheme="minorEastAsia" w:hint="eastAsia"/>
          <w:szCs w:val="21"/>
        </w:rPr>
        <w:lastRenderedPageBreak/>
        <w:t>1 的偏差计算值偏大，原因可能和电容类型或者环境与操作因素有关，也可能是因为该电容老化</w:t>
      </w:r>
      <w:r w:rsidR="00AB477C">
        <w:rPr>
          <w:rFonts w:asciiTheme="minorEastAsia" w:hAnsiTheme="minorEastAsia" w:cstheme="minorEastAsia" w:hint="eastAsia"/>
          <w:szCs w:val="21"/>
        </w:rPr>
        <w:t>。</w:t>
      </w:r>
    </w:p>
    <w:p w14:paraId="721EAD10" w14:textId="5C981C44" w:rsidR="00776536" w:rsidRDefault="00776536" w:rsidP="00776536">
      <w:r>
        <w:t>（</w:t>
      </w:r>
      <w:r>
        <w:t>3</w:t>
      </w:r>
      <w:r>
        <w:t>）取一个二极管，用万用表判断其极性，测量它的正向导通压降，并记录。（将万用表打到</w:t>
      </w:r>
      <w:r>
        <w:t>“</w:t>
      </w:r>
      <w:r>
        <w:t>二极管测量</w:t>
      </w:r>
      <w:r>
        <w:t>/</w:t>
      </w:r>
      <w:r>
        <w:t>蜂鸣</w:t>
      </w:r>
      <w:r>
        <w:t>”</w:t>
      </w:r>
      <w:r>
        <w:t>档位，按下万用表面板上的</w:t>
      </w:r>
      <w:r>
        <w:t>“SELECT”</w:t>
      </w:r>
      <w:r>
        <w:t>按钮，选择</w:t>
      </w:r>
      <w:r>
        <w:t>“</w:t>
      </w:r>
      <w:r>
        <w:t>二极管测量</w:t>
      </w:r>
      <w:r>
        <w:t>”</w:t>
      </w:r>
      <w:r>
        <w:t>）。</w:t>
      </w:r>
      <w:r>
        <w:t xml:space="preserve"> </w:t>
      </w:r>
    </w:p>
    <w:p w14:paraId="0570488A" w14:textId="6E0E68DF" w:rsidR="00F40606" w:rsidRPr="00997FB7" w:rsidRDefault="00997FB7" w:rsidP="00997FB7">
      <w:pPr>
        <w:rPr>
          <w:b/>
          <w:bCs/>
        </w:rPr>
      </w:pPr>
      <w:r w:rsidRPr="00997FB7">
        <w:rPr>
          <w:rFonts w:hint="eastAsia"/>
          <w:b/>
          <w:bCs/>
        </w:rPr>
        <w:t>实验结果：</w:t>
      </w:r>
      <w:r w:rsidR="00F40606">
        <w:rPr>
          <w:rFonts w:ascii="宋体" w:hAnsi="宋体" w:hint="eastAsia"/>
        </w:rPr>
        <w:t>如下图所示，</w:t>
      </w:r>
      <w:r w:rsidR="00AB477C">
        <w:rPr>
          <w:rFonts w:ascii="宋体" w:hAnsi="宋体" w:hint="eastAsia"/>
        </w:rPr>
        <w:t>二极管涂有银色的一端为负极，另一端为正极。测得其正向导通压降为</w:t>
      </w:r>
      <w:r w:rsidR="00F40606">
        <w:rPr>
          <w:rFonts w:ascii="宋体" w:hAnsi="宋体" w:hint="eastAsia"/>
        </w:rPr>
        <w:t>0.6283</w:t>
      </w:r>
      <w:r w:rsidR="00AB477C">
        <w:rPr>
          <w:rFonts w:ascii="宋体" w:hAnsi="宋体"/>
        </w:rPr>
        <w:t>V</w:t>
      </w:r>
      <w:r w:rsidR="00AB477C">
        <w:rPr>
          <w:rFonts w:ascii="宋体" w:hAnsi="宋体" w:hint="eastAsia"/>
        </w:rPr>
        <w:t>。</w:t>
      </w:r>
    </w:p>
    <w:p w14:paraId="6BF612A7" w14:textId="079F4D97" w:rsidR="00F40606" w:rsidRPr="00F40606" w:rsidRDefault="00F40606" w:rsidP="00F40606">
      <w:pPr>
        <w:ind w:firstLine="420"/>
        <w:rPr>
          <w:rFonts w:ascii="宋体" w:hAnsi="宋体" w:hint="eastAsia"/>
        </w:rPr>
      </w:pPr>
      <w:r>
        <w:rPr>
          <w:rFonts w:ascii="宋体" w:hAnsi="宋体"/>
          <w:noProof/>
        </w:rPr>
        <w:drawing>
          <wp:inline distT="0" distB="0" distL="0" distR="0" wp14:anchorId="53439A21" wp14:editId="5B74CFB1">
            <wp:extent cx="1288589" cy="579120"/>
            <wp:effectExtent l="0" t="0" r="6985" b="0"/>
            <wp:docPr id="1383691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5267" cy="586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B691D" w14:textId="51E157AE" w:rsidR="008947E4" w:rsidRDefault="00776536">
      <w:r>
        <w:t>（</w:t>
      </w:r>
      <w:r>
        <w:t>4</w:t>
      </w:r>
      <w:r>
        <w:t>）取一个三极管，用万用表确定它的集电极</w:t>
      </w:r>
      <w:r>
        <w:rPr>
          <w:rFonts w:hint="eastAsia"/>
        </w:rPr>
        <w:t>c</w:t>
      </w:r>
      <w:r>
        <w:t>、</w:t>
      </w:r>
      <w:r>
        <w:rPr>
          <w:rFonts w:hint="eastAsia"/>
        </w:rPr>
        <w:t>基极</w:t>
      </w:r>
      <w:r>
        <w:rPr>
          <w:rFonts w:hint="eastAsia"/>
        </w:rPr>
        <w:t>b</w:t>
      </w:r>
      <w:r>
        <w:t>和发射极</w:t>
      </w:r>
      <w:r>
        <w:rPr>
          <w:rFonts w:hint="eastAsia"/>
        </w:rPr>
        <w:t>e</w:t>
      </w:r>
      <w:r>
        <w:t>，画出三极管外观图并标注管脚。（将万用表打到</w:t>
      </w:r>
      <w:r>
        <w:t xml:space="preserve"> hFE </w:t>
      </w:r>
      <w:r>
        <w:t>档测试，如果测量正确，屏幕上会有相应的</w:t>
      </w:r>
      <w:r>
        <w:t xml:space="preserve"> hFE </w:t>
      </w:r>
      <w:r>
        <w:t>数值显示）。</w:t>
      </w:r>
    </w:p>
    <w:p w14:paraId="7FCC89CC" w14:textId="3C824E9B" w:rsidR="008947E4" w:rsidRPr="00997FB7" w:rsidRDefault="00997FB7" w:rsidP="00997FB7">
      <w:pPr>
        <w:rPr>
          <w:b/>
          <w:bCs/>
        </w:rPr>
      </w:pPr>
      <w:r w:rsidRPr="00997FB7">
        <w:rPr>
          <w:rFonts w:hint="eastAsia"/>
          <w:b/>
          <w:bCs/>
        </w:rPr>
        <w:t>实验结果：</w:t>
      </w:r>
      <w:r w:rsidR="00F40606">
        <w:rPr>
          <w:rFonts w:ascii="宋体" w:hAnsi="宋体" w:hint="eastAsia"/>
        </w:rPr>
        <w:t>该三极管为NPN型</w:t>
      </w:r>
      <w:r w:rsidR="008D1D97">
        <w:rPr>
          <w:rFonts w:ascii="宋体" w:hAnsi="宋体" w:hint="eastAsia"/>
        </w:rPr>
        <w:t>，</w:t>
      </w:r>
      <w:r w:rsidR="00AB477C">
        <w:rPr>
          <w:rFonts w:ascii="宋体" w:hAnsi="宋体" w:hint="eastAsia"/>
        </w:rPr>
        <w:t>h</w:t>
      </w:r>
      <w:r w:rsidR="00AB477C">
        <w:rPr>
          <w:rFonts w:ascii="宋体" w:hAnsi="宋体"/>
        </w:rPr>
        <w:t>FE</w:t>
      </w:r>
      <w:r w:rsidR="00AB477C">
        <w:rPr>
          <w:rFonts w:ascii="宋体" w:hAnsi="宋体" w:hint="eastAsia"/>
        </w:rPr>
        <w:t>数值</w:t>
      </w:r>
      <w:r w:rsidR="008D1D97">
        <w:rPr>
          <w:rFonts w:ascii="宋体" w:hAnsi="宋体" w:hint="eastAsia"/>
        </w:rPr>
        <w:t>为</w:t>
      </w:r>
      <w:r w:rsidR="00F40606">
        <w:rPr>
          <w:rFonts w:ascii="宋体" w:hAnsi="宋体" w:hint="eastAsia"/>
        </w:rPr>
        <w:t>0404</w:t>
      </w:r>
      <w:r w:rsidR="00AB477C">
        <w:rPr>
          <w:rFonts w:ascii="宋体" w:hAnsi="宋体" w:hint="eastAsia"/>
        </w:rPr>
        <w:t>。</w:t>
      </w:r>
    </w:p>
    <w:p w14:paraId="64CF5882" w14:textId="4A8A80C5" w:rsidR="008947E4" w:rsidRDefault="00F40606">
      <w:pPr>
        <w:tabs>
          <w:tab w:val="left" w:pos="2269"/>
        </w:tabs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  <w:noProof/>
        </w:rPr>
        <w:drawing>
          <wp:inline distT="0" distB="0" distL="0" distR="0" wp14:anchorId="001BFD1B" wp14:editId="271F0460">
            <wp:extent cx="1741663" cy="1104900"/>
            <wp:effectExtent l="0" t="0" r="0" b="0"/>
            <wp:docPr id="190654475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390" cy="1121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558FE" w14:textId="4ABA2CAD" w:rsidR="00997FB7" w:rsidRPr="00997FB7" w:rsidRDefault="00AB477C" w:rsidP="00997FB7">
      <w:pPr>
        <w:numPr>
          <w:ilvl w:val="0"/>
          <w:numId w:val="6"/>
        </w:numPr>
        <w:tabs>
          <w:tab w:val="left" w:pos="2269"/>
        </w:tabs>
        <w:rPr>
          <w:b/>
          <w:bCs/>
        </w:rPr>
      </w:pPr>
      <w:r>
        <w:rPr>
          <w:b/>
          <w:bCs/>
        </w:rPr>
        <w:t>电源与万用表使用练习</w:t>
      </w:r>
    </w:p>
    <w:p w14:paraId="6AD9712B" w14:textId="64A54C54" w:rsidR="00997FB7" w:rsidRDefault="00997FB7" w:rsidP="00997FB7">
      <w:pPr>
        <w:tabs>
          <w:tab w:val="left" w:pos="2269"/>
        </w:tabs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设定电源</w:t>
      </w:r>
      <w:r>
        <w:t xml:space="preserve"> CH1</w:t>
      </w:r>
      <w:r>
        <w:t>、</w:t>
      </w:r>
      <w:r>
        <w:t xml:space="preserve">CH2 </w:t>
      </w:r>
      <w:r>
        <w:t>电压分别为</w:t>
      </w:r>
      <w:r>
        <w:t xml:space="preserve"> 5V</w:t>
      </w:r>
      <w:r>
        <w:t>、</w:t>
      </w:r>
      <w:r>
        <w:t>12V</w:t>
      </w:r>
      <w:r>
        <w:t>，电流均为</w:t>
      </w:r>
      <w:r>
        <w:t xml:space="preserve"> 1A</w:t>
      </w:r>
      <w:r>
        <w:t>。用万用表直流电压档测</w:t>
      </w:r>
      <w:r>
        <w:t xml:space="preserve"> </w:t>
      </w:r>
      <w:r>
        <w:t>量实际输出电压并记录，计算电压偏差。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5"/>
        <w:gridCol w:w="1705"/>
      </w:tblGrid>
      <w:tr w:rsidR="008947E4" w14:paraId="525E8F83" w14:textId="77777777">
        <w:tc>
          <w:tcPr>
            <w:tcW w:w="1704" w:type="dxa"/>
          </w:tcPr>
          <w:p w14:paraId="246BDD4D" w14:textId="77777777" w:rsidR="008947E4" w:rsidRDefault="00AB477C">
            <w:pPr>
              <w:tabs>
                <w:tab w:val="left" w:pos="2269"/>
              </w:tabs>
              <w:jc w:val="center"/>
            </w:pPr>
            <w:r>
              <w:rPr>
                <w:rFonts w:hint="eastAsia"/>
              </w:rPr>
              <w:t>通道</w:t>
            </w:r>
          </w:p>
        </w:tc>
        <w:tc>
          <w:tcPr>
            <w:tcW w:w="1704" w:type="dxa"/>
          </w:tcPr>
          <w:p w14:paraId="5915989E" w14:textId="77777777" w:rsidR="008947E4" w:rsidRDefault="00AB477C">
            <w:pPr>
              <w:tabs>
                <w:tab w:val="left" w:pos="2269"/>
              </w:tabs>
              <w:jc w:val="center"/>
            </w:pPr>
            <w:r>
              <w:rPr>
                <w:rFonts w:hint="eastAsia"/>
              </w:rPr>
              <w:t>电压</w:t>
            </w:r>
          </w:p>
        </w:tc>
        <w:tc>
          <w:tcPr>
            <w:tcW w:w="1704" w:type="dxa"/>
          </w:tcPr>
          <w:p w14:paraId="2C8CCC17" w14:textId="77777777" w:rsidR="008947E4" w:rsidRDefault="00AB477C">
            <w:pPr>
              <w:tabs>
                <w:tab w:val="left" w:pos="2269"/>
              </w:tabs>
              <w:jc w:val="center"/>
            </w:pPr>
            <w:r>
              <w:rPr>
                <w:rFonts w:hint="eastAsia"/>
              </w:rPr>
              <w:t>电流</w:t>
            </w:r>
          </w:p>
        </w:tc>
        <w:tc>
          <w:tcPr>
            <w:tcW w:w="1705" w:type="dxa"/>
          </w:tcPr>
          <w:p w14:paraId="307E52B1" w14:textId="77777777" w:rsidR="008947E4" w:rsidRDefault="00AB477C">
            <w:pPr>
              <w:tabs>
                <w:tab w:val="left" w:pos="2269"/>
              </w:tabs>
              <w:jc w:val="center"/>
            </w:pPr>
            <w:r>
              <w:rPr>
                <w:rFonts w:hint="eastAsia"/>
              </w:rPr>
              <w:t>实际输出电压</w:t>
            </w:r>
          </w:p>
        </w:tc>
        <w:tc>
          <w:tcPr>
            <w:tcW w:w="1705" w:type="dxa"/>
          </w:tcPr>
          <w:p w14:paraId="79371CF3" w14:textId="1B2917C4" w:rsidR="008947E4" w:rsidRDefault="00AB477C">
            <w:pPr>
              <w:tabs>
                <w:tab w:val="left" w:pos="2269"/>
              </w:tabs>
              <w:jc w:val="center"/>
            </w:pPr>
            <w:r>
              <w:rPr>
                <w:rFonts w:hint="eastAsia"/>
              </w:rPr>
              <w:t>偏差</w:t>
            </w:r>
            <w:r w:rsidR="008D1D97">
              <w:rPr>
                <w:rFonts w:ascii="宋体" w:hAnsi="宋体" w:hint="eastAsia"/>
              </w:rPr>
              <w:t>值</w:t>
            </w:r>
          </w:p>
        </w:tc>
      </w:tr>
      <w:tr w:rsidR="008947E4" w14:paraId="0BC3CB9A" w14:textId="77777777">
        <w:tc>
          <w:tcPr>
            <w:tcW w:w="1704" w:type="dxa"/>
          </w:tcPr>
          <w:p w14:paraId="10B46A89" w14:textId="345A94C8" w:rsidR="008947E4" w:rsidRDefault="00AB477C">
            <w:pPr>
              <w:tabs>
                <w:tab w:val="left" w:pos="2269"/>
              </w:tabs>
              <w:jc w:val="center"/>
            </w:pPr>
            <w:r>
              <w:rPr>
                <w:rFonts w:hint="eastAsia"/>
              </w:rPr>
              <w:t>C</w:t>
            </w:r>
            <w:r w:rsidR="008D1D97">
              <w:rPr>
                <w:rFonts w:hint="eastAsia"/>
              </w:rPr>
              <w:t>H</w:t>
            </w:r>
            <w:r>
              <w:rPr>
                <w:rFonts w:hint="eastAsia"/>
              </w:rPr>
              <w:t>1</w:t>
            </w:r>
          </w:p>
        </w:tc>
        <w:tc>
          <w:tcPr>
            <w:tcW w:w="1704" w:type="dxa"/>
          </w:tcPr>
          <w:p w14:paraId="7467CA5B" w14:textId="77777777" w:rsidR="008947E4" w:rsidRDefault="00AB477C">
            <w:pPr>
              <w:tabs>
                <w:tab w:val="left" w:pos="2269"/>
              </w:tabs>
              <w:jc w:val="center"/>
            </w:pPr>
            <w:r>
              <w:rPr>
                <w:rFonts w:hint="eastAsia"/>
              </w:rPr>
              <w:t>5V</w:t>
            </w:r>
          </w:p>
        </w:tc>
        <w:tc>
          <w:tcPr>
            <w:tcW w:w="1704" w:type="dxa"/>
          </w:tcPr>
          <w:p w14:paraId="4CCAF4ED" w14:textId="77777777" w:rsidR="008947E4" w:rsidRDefault="00AB477C">
            <w:pPr>
              <w:tabs>
                <w:tab w:val="left" w:pos="2269"/>
              </w:tabs>
              <w:jc w:val="center"/>
            </w:pPr>
            <w:r>
              <w:rPr>
                <w:rFonts w:hint="eastAsia"/>
              </w:rPr>
              <w:t>1A</w:t>
            </w:r>
          </w:p>
        </w:tc>
        <w:tc>
          <w:tcPr>
            <w:tcW w:w="1705" w:type="dxa"/>
          </w:tcPr>
          <w:p w14:paraId="21230948" w14:textId="422BF3C2" w:rsidR="008947E4" w:rsidRDefault="00AB477C">
            <w:pPr>
              <w:tabs>
                <w:tab w:val="left" w:pos="2269"/>
              </w:tabs>
              <w:jc w:val="center"/>
            </w:pPr>
            <w:r>
              <w:rPr>
                <w:rFonts w:hint="eastAsia"/>
              </w:rPr>
              <w:t>5.0</w:t>
            </w:r>
            <w:r w:rsidR="008D1D97">
              <w:rPr>
                <w:rFonts w:hint="eastAsia"/>
              </w:rPr>
              <w:t>52</w:t>
            </w:r>
            <w:r>
              <w:rPr>
                <w:rFonts w:hint="eastAsia"/>
              </w:rPr>
              <w:t>V</w:t>
            </w:r>
          </w:p>
        </w:tc>
        <w:tc>
          <w:tcPr>
            <w:tcW w:w="1705" w:type="dxa"/>
          </w:tcPr>
          <w:p w14:paraId="5827D92F" w14:textId="51E978D3" w:rsidR="008947E4" w:rsidRDefault="008D1D97">
            <w:pPr>
              <w:tabs>
                <w:tab w:val="left" w:pos="2269"/>
              </w:tabs>
              <w:jc w:val="center"/>
            </w:pPr>
            <w:r>
              <w:rPr>
                <w:rFonts w:hint="eastAsia"/>
              </w:rPr>
              <w:t>1.04</w:t>
            </w:r>
            <w:r w:rsidR="00AB477C">
              <w:rPr>
                <w:rFonts w:hint="eastAsia"/>
              </w:rPr>
              <w:t>%</w:t>
            </w:r>
          </w:p>
        </w:tc>
      </w:tr>
      <w:tr w:rsidR="008947E4" w14:paraId="65703D0C" w14:textId="77777777">
        <w:tc>
          <w:tcPr>
            <w:tcW w:w="1704" w:type="dxa"/>
          </w:tcPr>
          <w:p w14:paraId="71667928" w14:textId="37488555" w:rsidR="008947E4" w:rsidRDefault="00AB477C">
            <w:pPr>
              <w:tabs>
                <w:tab w:val="left" w:pos="2269"/>
              </w:tabs>
              <w:jc w:val="center"/>
            </w:pPr>
            <w:r>
              <w:rPr>
                <w:rFonts w:hint="eastAsia"/>
              </w:rPr>
              <w:t>C</w:t>
            </w:r>
            <w:r w:rsidR="008D1D97">
              <w:rPr>
                <w:rFonts w:hint="eastAsia"/>
              </w:rPr>
              <w:t>H</w:t>
            </w:r>
            <w:r>
              <w:rPr>
                <w:rFonts w:hint="eastAsia"/>
              </w:rPr>
              <w:t>2</w:t>
            </w:r>
          </w:p>
        </w:tc>
        <w:tc>
          <w:tcPr>
            <w:tcW w:w="1704" w:type="dxa"/>
          </w:tcPr>
          <w:p w14:paraId="0342E5CD" w14:textId="77777777" w:rsidR="008947E4" w:rsidRDefault="00AB477C">
            <w:pPr>
              <w:tabs>
                <w:tab w:val="left" w:pos="2269"/>
              </w:tabs>
              <w:jc w:val="center"/>
            </w:pPr>
            <w:r>
              <w:rPr>
                <w:rFonts w:hint="eastAsia"/>
              </w:rPr>
              <w:t>12V</w:t>
            </w:r>
          </w:p>
        </w:tc>
        <w:tc>
          <w:tcPr>
            <w:tcW w:w="1704" w:type="dxa"/>
          </w:tcPr>
          <w:p w14:paraId="38769D19" w14:textId="77777777" w:rsidR="008947E4" w:rsidRDefault="00AB477C">
            <w:pPr>
              <w:tabs>
                <w:tab w:val="left" w:pos="2269"/>
              </w:tabs>
              <w:jc w:val="center"/>
            </w:pPr>
            <w:r>
              <w:rPr>
                <w:rFonts w:hint="eastAsia"/>
              </w:rPr>
              <w:t>1A</w:t>
            </w:r>
          </w:p>
        </w:tc>
        <w:tc>
          <w:tcPr>
            <w:tcW w:w="1705" w:type="dxa"/>
          </w:tcPr>
          <w:p w14:paraId="3975A7B2" w14:textId="4F08A8A3" w:rsidR="008947E4" w:rsidRDefault="00AB477C">
            <w:pPr>
              <w:tabs>
                <w:tab w:val="left" w:pos="2269"/>
              </w:tabs>
              <w:jc w:val="center"/>
            </w:pPr>
            <w:r>
              <w:rPr>
                <w:rFonts w:hint="eastAsia"/>
              </w:rPr>
              <w:t>12.08</w:t>
            </w:r>
            <w:r w:rsidR="008D1D97">
              <w:rPr>
                <w:rFonts w:hint="eastAsia"/>
              </w:rPr>
              <w:t>3</w:t>
            </w:r>
            <w:r>
              <w:rPr>
                <w:rFonts w:hint="eastAsia"/>
              </w:rPr>
              <w:t>V</w:t>
            </w:r>
          </w:p>
        </w:tc>
        <w:tc>
          <w:tcPr>
            <w:tcW w:w="1705" w:type="dxa"/>
          </w:tcPr>
          <w:p w14:paraId="71AF1973" w14:textId="19B271D0" w:rsidR="008947E4" w:rsidRDefault="00AB477C">
            <w:pPr>
              <w:tabs>
                <w:tab w:val="left" w:pos="2269"/>
              </w:tabs>
              <w:jc w:val="center"/>
            </w:pPr>
            <w:r>
              <w:rPr>
                <w:rFonts w:hint="eastAsia"/>
              </w:rPr>
              <w:t>0.</w:t>
            </w:r>
            <w:r w:rsidR="008D1D97">
              <w:rPr>
                <w:rFonts w:hint="eastAsia"/>
              </w:rPr>
              <w:t>69</w:t>
            </w:r>
            <w:r>
              <w:rPr>
                <w:rFonts w:hint="eastAsia"/>
              </w:rPr>
              <w:t>%</w:t>
            </w:r>
          </w:p>
        </w:tc>
      </w:tr>
    </w:tbl>
    <w:p w14:paraId="067F270C" w14:textId="6DC0440A" w:rsidR="00997FB7" w:rsidRPr="00997FB7" w:rsidRDefault="00997FB7" w:rsidP="00997FB7">
      <w:pPr>
        <w:tabs>
          <w:tab w:val="left" w:pos="2269"/>
        </w:tabs>
        <w:rPr>
          <w:rFonts w:ascii="宋体" w:hAnsi="宋体"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设定电源电压分别为正负</w:t>
      </w:r>
      <w:r>
        <w:t xml:space="preserve"> 5V</w:t>
      </w:r>
      <w:r>
        <w:t>，正负</w:t>
      </w:r>
      <w:r>
        <w:t xml:space="preserve"> 12V</w:t>
      </w:r>
      <w:r>
        <w:t>，用万用表直流电压档测量并记录。</w:t>
      </w:r>
      <w:r>
        <w:rPr>
          <w:rFonts w:hint="eastAsia"/>
        </w:rPr>
        <w:t>需将两电源串联，</w:t>
      </w:r>
      <w:r>
        <w:rPr>
          <w:rFonts w:hint="eastAsia"/>
        </w:rPr>
        <w:t>C</w:t>
      </w:r>
      <w:r>
        <w:t>H1</w:t>
      </w:r>
      <w:r>
        <w:rPr>
          <w:rFonts w:hint="eastAsia"/>
        </w:rPr>
        <w:t>的负极或</w:t>
      </w:r>
      <w:r>
        <w:rPr>
          <w:rFonts w:hint="eastAsia"/>
        </w:rPr>
        <w:t>C</w:t>
      </w:r>
      <w:r>
        <w:t>H2</w:t>
      </w:r>
      <w:r>
        <w:rPr>
          <w:rFonts w:hint="eastAsia"/>
        </w:rPr>
        <w:t>的正极连接黑表笔（接地），此时红表笔连接</w:t>
      </w:r>
      <w:r>
        <w:rPr>
          <w:rFonts w:hint="eastAsia"/>
        </w:rPr>
        <w:t>C</w:t>
      </w:r>
      <w:r>
        <w:t>H1</w:t>
      </w:r>
      <w:r>
        <w:rPr>
          <w:rFonts w:hint="eastAsia"/>
        </w:rPr>
        <w:t>的正极则万用表示数约为</w:t>
      </w:r>
      <w:r>
        <w:rPr>
          <w:rFonts w:hint="eastAsia"/>
        </w:rPr>
        <w:t>+</w:t>
      </w:r>
      <w:r>
        <w:t>5V</w:t>
      </w:r>
      <w:r>
        <w:rPr>
          <w:rFonts w:hint="eastAsia"/>
        </w:rPr>
        <w:t>，连接</w:t>
      </w:r>
      <w:r>
        <w:rPr>
          <w:rFonts w:hint="eastAsia"/>
        </w:rPr>
        <w:t>C</w:t>
      </w:r>
      <w:r>
        <w:t>H2</w:t>
      </w:r>
      <w:r>
        <w:rPr>
          <w:rFonts w:hint="eastAsia"/>
        </w:rPr>
        <w:t>的负极则示数约为</w:t>
      </w:r>
      <w:r>
        <w:rPr>
          <w:rFonts w:hint="eastAsia"/>
        </w:rPr>
        <w:t>-</w:t>
      </w:r>
      <w:r>
        <w:t>5V</w:t>
      </w:r>
      <w:r>
        <w:rPr>
          <w:rFonts w:hint="eastAsia"/>
        </w:rPr>
        <w:t>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8947E4" w14:paraId="53C893A1" w14:textId="77777777">
        <w:tc>
          <w:tcPr>
            <w:tcW w:w="2840" w:type="dxa"/>
          </w:tcPr>
          <w:p w14:paraId="23EB49E8" w14:textId="10844579" w:rsidR="008947E4" w:rsidRDefault="008D1D97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设定值</w:t>
            </w:r>
          </w:p>
        </w:tc>
        <w:tc>
          <w:tcPr>
            <w:tcW w:w="2841" w:type="dxa"/>
          </w:tcPr>
          <w:p w14:paraId="147EFC76" w14:textId="0AA6E415" w:rsidR="008947E4" w:rsidRDefault="008D1D97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测量值</w:t>
            </w:r>
          </w:p>
        </w:tc>
        <w:tc>
          <w:tcPr>
            <w:tcW w:w="2841" w:type="dxa"/>
          </w:tcPr>
          <w:p w14:paraId="66A7F0AA" w14:textId="3FDC6EF4" w:rsidR="008947E4" w:rsidRDefault="008D1D97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偏差值</w:t>
            </w:r>
          </w:p>
        </w:tc>
      </w:tr>
      <w:tr w:rsidR="008947E4" w14:paraId="560E5693" w14:textId="77777777">
        <w:tc>
          <w:tcPr>
            <w:tcW w:w="2840" w:type="dxa"/>
          </w:tcPr>
          <w:p w14:paraId="50D47A94" w14:textId="6EABA669" w:rsidR="008947E4" w:rsidRDefault="008D1D97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 w:rsidRPr="008D1D97">
              <w:rPr>
                <w:rFonts w:ascii="宋体" w:hAnsi="宋体"/>
              </w:rPr>
              <w:t>±</w:t>
            </w:r>
            <w:r>
              <w:rPr>
                <w:rFonts w:ascii="宋体" w:hAnsi="宋体" w:hint="eastAsia"/>
              </w:rPr>
              <w:t>12</w:t>
            </w:r>
            <w:r w:rsidRPr="008D1D97">
              <w:rPr>
                <w:rFonts w:ascii="宋体" w:hAnsi="宋体"/>
              </w:rPr>
              <w:t>V</w:t>
            </w:r>
          </w:p>
        </w:tc>
        <w:tc>
          <w:tcPr>
            <w:tcW w:w="2841" w:type="dxa"/>
          </w:tcPr>
          <w:p w14:paraId="026F599C" w14:textId="47F87006" w:rsidR="008947E4" w:rsidRDefault="008D1D97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23.836</w:t>
            </w:r>
            <w:r w:rsidR="00AB477C">
              <w:rPr>
                <w:rFonts w:ascii="宋体" w:hAnsi="宋体" w:hint="eastAsia"/>
              </w:rPr>
              <w:t>V</w:t>
            </w:r>
          </w:p>
        </w:tc>
        <w:tc>
          <w:tcPr>
            <w:tcW w:w="2841" w:type="dxa"/>
          </w:tcPr>
          <w:p w14:paraId="04CD60FC" w14:textId="41CC9B4A" w:rsidR="008947E4" w:rsidRDefault="008D1D97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0.68%</w:t>
            </w:r>
          </w:p>
        </w:tc>
      </w:tr>
      <w:tr w:rsidR="008D1D97" w14:paraId="53817CBF" w14:textId="77777777">
        <w:tc>
          <w:tcPr>
            <w:tcW w:w="2840" w:type="dxa"/>
          </w:tcPr>
          <w:p w14:paraId="66300856" w14:textId="44BD04F4" w:rsidR="008D1D97" w:rsidRPr="008D1D97" w:rsidRDefault="008D1D97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 w:rsidRPr="008D1D97">
              <w:rPr>
                <w:rFonts w:ascii="宋体" w:hAnsi="宋体"/>
              </w:rPr>
              <w:t>±</w:t>
            </w:r>
            <w:r>
              <w:rPr>
                <w:rFonts w:ascii="宋体" w:hAnsi="宋体" w:hint="eastAsia"/>
              </w:rPr>
              <w:t>5</w:t>
            </w:r>
            <w:r w:rsidRPr="008D1D97">
              <w:rPr>
                <w:rFonts w:ascii="宋体" w:hAnsi="宋体"/>
              </w:rPr>
              <w:t>V</w:t>
            </w:r>
          </w:p>
        </w:tc>
        <w:tc>
          <w:tcPr>
            <w:tcW w:w="2841" w:type="dxa"/>
          </w:tcPr>
          <w:p w14:paraId="5BBCBA0F" w14:textId="77B77410" w:rsidR="008D1D97" w:rsidRDefault="008D1D97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10.084V</w:t>
            </w:r>
          </w:p>
        </w:tc>
        <w:tc>
          <w:tcPr>
            <w:tcW w:w="2841" w:type="dxa"/>
          </w:tcPr>
          <w:p w14:paraId="723AC416" w14:textId="39ADE56B" w:rsidR="008D1D97" w:rsidRDefault="008D1D97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0.84%</w:t>
            </w:r>
          </w:p>
        </w:tc>
      </w:tr>
    </w:tbl>
    <w:p w14:paraId="33403B5D" w14:textId="7CE85036" w:rsidR="00997FB7" w:rsidRPr="00997FB7" w:rsidRDefault="00AB477C" w:rsidP="00997FB7">
      <w:pPr>
        <w:tabs>
          <w:tab w:val="left" w:pos="2269"/>
        </w:tabs>
        <w:rPr>
          <w:rFonts w:ascii="宋体" w:hAnsi="宋体" w:hint="eastAsia"/>
        </w:rPr>
      </w:pPr>
      <w:r>
        <w:rPr>
          <w:rFonts w:ascii="宋体" w:hAnsi="宋体" w:hint="eastAsia"/>
        </w:rPr>
        <w:t>（3）</w:t>
      </w:r>
      <w:r w:rsidR="00997FB7">
        <w:t>设定电源</w:t>
      </w:r>
      <w:r w:rsidR="00997FB7">
        <w:t xml:space="preserve"> CH1 </w:t>
      </w:r>
      <w:r w:rsidR="00997FB7">
        <w:t>电压为</w:t>
      </w:r>
      <w:r w:rsidR="00997FB7">
        <w:t xml:space="preserve"> 1V</w:t>
      </w:r>
      <w:r w:rsidR="00997FB7">
        <w:t>，限定电流为</w:t>
      </w:r>
      <w:r w:rsidR="00997FB7">
        <w:t xml:space="preserve"> 0.5A</w:t>
      </w:r>
      <w:r w:rsidR="00997FB7">
        <w:t>，用万用表的</w:t>
      </w:r>
      <w:r w:rsidR="00997FB7">
        <w:t xml:space="preserve">“2A </w:t>
      </w:r>
      <w:r w:rsidR="00997FB7">
        <w:t>直流电流</w:t>
      </w:r>
      <w:r w:rsidR="00997FB7">
        <w:t>”</w:t>
      </w:r>
      <w:r w:rsidR="00997FB7">
        <w:t>档测量短路限制电流并记录，计算设置偏差（电流测量时，将红表笔插到左边的</w:t>
      </w:r>
      <w:r w:rsidR="00997FB7">
        <w:t xml:space="preserve"> 2/20A </w:t>
      </w:r>
      <w:r w:rsidR="00997FB7">
        <w:t>输入孔，测量结束恢复到电压</w:t>
      </w:r>
      <w:r w:rsidR="00997FB7">
        <w:t>/</w:t>
      </w:r>
      <w:r w:rsidR="00997FB7">
        <w:t>电阻测试位置）。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5"/>
        <w:gridCol w:w="1705"/>
      </w:tblGrid>
      <w:tr w:rsidR="008947E4" w14:paraId="6C875A59" w14:textId="77777777">
        <w:tc>
          <w:tcPr>
            <w:tcW w:w="1704" w:type="dxa"/>
          </w:tcPr>
          <w:p w14:paraId="769BEF86" w14:textId="77777777" w:rsidR="008947E4" w:rsidRDefault="00AB477C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通道</w:t>
            </w:r>
          </w:p>
        </w:tc>
        <w:tc>
          <w:tcPr>
            <w:tcW w:w="1704" w:type="dxa"/>
          </w:tcPr>
          <w:p w14:paraId="5740D8E5" w14:textId="77777777" w:rsidR="008947E4" w:rsidRDefault="00AB477C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电压</w:t>
            </w:r>
          </w:p>
        </w:tc>
        <w:tc>
          <w:tcPr>
            <w:tcW w:w="1704" w:type="dxa"/>
          </w:tcPr>
          <w:p w14:paraId="6DCDB4B6" w14:textId="77777777" w:rsidR="008947E4" w:rsidRDefault="00AB477C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电流</w:t>
            </w:r>
          </w:p>
        </w:tc>
        <w:tc>
          <w:tcPr>
            <w:tcW w:w="1705" w:type="dxa"/>
          </w:tcPr>
          <w:p w14:paraId="079A9D10" w14:textId="77777777" w:rsidR="008947E4" w:rsidRDefault="00AB477C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短路限制电流</w:t>
            </w:r>
          </w:p>
        </w:tc>
        <w:tc>
          <w:tcPr>
            <w:tcW w:w="1705" w:type="dxa"/>
          </w:tcPr>
          <w:p w14:paraId="51881480" w14:textId="77777777" w:rsidR="008947E4" w:rsidRDefault="00AB477C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偏差</w:t>
            </w:r>
          </w:p>
        </w:tc>
      </w:tr>
      <w:tr w:rsidR="008947E4" w14:paraId="1F0C60FF" w14:textId="77777777">
        <w:tc>
          <w:tcPr>
            <w:tcW w:w="1704" w:type="dxa"/>
          </w:tcPr>
          <w:p w14:paraId="1FA1FF18" w14:textId="54648D96" w:rsidR="008947E4" w:rsidRDefault="00AB477C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C</w:t>
            </w:r>
            <w:r w:rsidR="008D1D97">
              <w:rPr>
                <w:rFonts w:ascii="宋体" w:hAnsi="宋体" w:hint="eastAsia"/>
              </w:rPr>
              <w:t>H</w:t>
            </w:r>
            <w:r>
              <w:rPr>
                <w:rFonts w:ascii="宋体" w:hAnsi="宋体" w:hint="eastAsia"/>
              </w:rPr>
              <w:t>1</w:t>
            </w:r>
          </w:p>
        </w:tc>
        <w:tc>
          <w:tcPr>
            <w:tcW w:w="1704" w:type="dxa"/>
          </w:tcPr>
          <w:p w14:paraId="24C411D0" w14:textId="77777777" w:rsidR="008947E4" w:rsidRDefault="00AB477C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1V</w:t>
            </w:r>
          </w:p>
        </w:tc>
        <w:tc>
          <w:tcPr>
            <w:tcW w:w="1704" w:type="dxa"/>
          </w:tcPr>
          <w:p w14:paraId="10EC2717" w14:textId="77777777" w:rsidR="008947E4" w:rsidRDefault="00AB477C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0.5A</w:t>
            </w:r>
          </w:p>
        </w:tc>
        <w:tc>
          <w:tcPr>
            <w:tcW w:w="1705" w:type="dxa"/>
          </w:tcPr>
          <w:p w14:paraId="4EA45E9E" w14:textId="283E18F2" w:rsidR="008947E4" w:rsidRDefault="00AB477C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0.</w:t>
            </w:r>
            <w:r w:rsidR="008D1D97">
              <w:rPr>
                <w:rFonts w:ascii="宋体" w:hAnsi="宋体" w:hint="eastAsia"/>
              </w:rPr>
              <w:t>4509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1705" w:type="dxa"/>
          </w:tcPr>
          <w:p w14:paraId="12CEB542" w14:textId="3AA0E657" w:rsidR="008947E4" w:rsidRDefault="008D1D97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9.82</w:t>
            </w:r>
            <w:r w:rsidR="00AB477C">
              <w:rPr>
                <w:rFonts w:ascii="宋体" w:hAnsi="宋体" w:hint="eastAsia"/>
              </w:rPr>
              <w:t>%</w:t>
            </w:r>
          </w:p>
        </w:tc>
      </w:tr>
    </w:tbl>
    <w:p w14:paraId="38F1DD12" w14:textId="77777777" w:rsidR="008947E4" w:rsidRDefault="00AB477C">
      <w:pPr>
        <w:rPr>
          <w:b/>
          <w:bCs/>
        </w:rPr>
      </w:pPr>
      <w:r>
        <w:rPr>
          <w:rFonts w:ascii="宋体" w:hAnsi="宋体" w:hint="eastAsia"/>
          <w:b/>
          <w:bCs/>
        </w:rPr>
        <w:t>三、</w:t>
      </w:r>
      <w:r>
        <w:rPr>
          <w:b/>
          <w:bCs/>
        </w:rPr>
        <w:t>信号源与示波器使用练习</w:t>
      </w:r>
    </w:p>
    <w:p w14:paraId="6029C4BC" w14:textId="562CD243" w:rsidR="00997FB7" w:rsidRDefault="00AB477C" w:rsidP="00997FB7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997FB7">
        <w:t>示波器探头接校准信号源，按傻瓜键</w:t>
      </w:r>
      <w:r w:rsidR="00997FB7">
        <w:t>“Autoset”</w:t>
      </w:r>
      <w:r w:rsidR="00997FB7">
        <w:t>，观察记录波形；使用光标法（按示波器面板上的</w:t>
      </w:r>
      <w:r w:rsidR="00997FB7">
        <w:t>“Cursor”</w:t>
      </w:r>
      <w:r w:rsidR="00997FB7">
        <w:t>功能键）读取信号的幅度和周期（或频率）信息，并作相应记录。</w:t>
      </w:r>
    </w:p>
    <w:p w14:paraId="661D4CFB" w14:textId="24642148" w:rsidR="008947E4" w:rsidRDefault="00C13F6F">
      <w:pPr>
        <w:tabs>
          <w:tab w:val="left" w:pos="2269"/>
        </w:tabs>
        <w:rPr>
          <w:rFonts w:ascii="宋体" w:hAnsi="宋体" w:hint="eastAsia"/>
        </w:rPr>
      </w:pPr>
      <w:r>
        <w:rPr>
          <w:rFonts w:ascii="宋体" w:hAnsi="宋体" w:hint="eastAsia"/>
        </w:rPr>
        <w:t>实验结果：</w:t>
      </w:r>
      <w:r w:rsidR="00AB477C">
        <w:rPr>
          <w:rFonts w:ascii="宋体" w:hAnsi="宋体" w:hint="eastAsia"/>
        </w:rPr>
        <w:t>信号源输出正弦波，幅度为1.</w:t>
      </w:r>
      <w:r w:rsidR="00D75DA9">
        <w:rPr>
          <w:rFonts w:ascii="宋体" w:hAnsi="宋体" w:hint="eastAsia"/>
        </w:rPr>
        <w:t>920</w:t>
      </w:r>
      <w:r w:rsidR="00AB477C">
        <w:rPr>
          <w:rFonts w:ascii="宋体" w:hAnsi="宋体" w:hint="eastAsia"/>
        </w:rPr>
        <w:t>V，周期为1</w:t>
      </w:r>
      <w:r w:rsidR="00AB477C">
        <w:rPr>
          <w:rFonts w:ascii="宋体" w:hAnsi="宋体"/>
        </w:rPr>
        <w:t>.0</w:t>
      </w:r>
      <w:r w:rsidR="00D75DA9">
        <w:rPr>
          <w:rFonts w:ascii="宋体" w:hAnsi="宋体" w:hint="eastAsia"/>
        </w:rPr>
        <w:t>0</w:t>
      </w:r>
      <w:r w:rsidR="00AB477C">
        <w:rPr>
          <w:rFonts w:ascii="宋体" w:hAnsi="宋体"/>
        </w:rPr>
        <w:t>0</w:t>
      </w:r>
      <w:r w:rsidR="00AB477C">
        <w:rPr>
          <w:rFonts w:ascii="宋体" w:hAnsi="宋体" w:hint="eastAsia"/>
        </w:rPr>
        <w:t>ms,频率为1k</w:t>
      </w:r>
      <w:r w:rsidR="00AB477C">
        <w:rPr>
          <w:rFonts w:ascii="宋体" w:hAnsi="宋体"/>
        </w:rPr>
        <w:t>H</w:t>
      </w:r>
      <w:r w:rsidR="00AB477C">
        <w:rPr>
          <w:rFonts w:ascii="宋体" w:hAnsi="宋体" w:hint="eastAsia"/>
        </w:rPr>
        <w:t>z。</w:t>
      </w:r>
    </w:p>
    <w:p w14:paraId="28D6D893" w14:textId="59CAC443" w:rsidR="00D75DA9" w:rsidRDefault="00D75DA9">
      <w:pPr>
        <w:tabs>
          <w:tab w:val="left" w:pos="2269"/>
        </w:tabs>
        <w:rPr>
          <w:rFonts w:ascii="宋体" w:hAnsi="宋体" w:hint="eastAsia"/>
        </w:rPr>
      </w:pPr>
      <w:r w:rsidRPr="00D75DA9">
        <w:rPr>
          <w:rFonts w:ascii="宋体" w:hAnsi="宋体"/>
          <w:noProof/>
        </w:rPr>
        <w:drawing>
          <wp:inline distT="0" distB="0" distL="0" distR="0" wp14:anchorId="773EF381" wp14:editId="6A7D8273">
            <wp:extent cx="1363980" cy="968541"/>
            <wp:effectExtent l="0" t="0" r="7620" b="3175"/>
            <wp:docPr id="64800796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99" t="13312" r="16483" b="18508"/>
                    <a:stretch/>
                  </pic:blipFill>
                  <pic:spPr bwMode="auto">
                    <a:xfrm>
                      <a:off x="0" y="0"/>
                      <a:ext cx="1411771" cy="1002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CAC291" w14:textId="490C8EA3" w:rsidR="00997FB7" w:rsidRPr="00997FB7" w:rsidRDefault="00997FB7" w:rsidP="00997FB7">
      <w:pPr>
        <w:tabs>
          <w:tab w:val="left" w:pos="2269"/>
        </w:tabs>
        <w:rPr>
          <w:rFonts w:ascii="宋体" w:hAnsi="宋体" w:hint="eastAsia"/>
        </w:rPr>
      </w:pPr>
      <w:r>
        <w:rPr>
          <w:rFonts w:ascii="宋体" w:hAnsi="宋体" w:hint="eastAsia"/>
        </w:rPr>
        <w:lastRenderedPageBreak/>
        <w:t>（2）</w:t>
      </w:r>
      <w:r>
        <w:t>调节信号源，使信号源输出幅度为</w:t>
      </w:r>
      <w:r>
        <w:t xml:space="preserve"> 0.2Vp-p</w:t>
      </w:r>
      <w:r>
        <w:t>，频率分别为</w:t>
      </w:r>
      <w:r>
        <w:t xml:space="preserve"> 10KHz</w:t>
      </w:r>
      <w:r>
        <w:t>，</w:t>
      </w:r>
      <w:r>
        <w:t>100KHz</w:t>
      </w:r>
      <w:r>
        <w:t>，</w:t>
      </w:r>
      <w:r>
        <w:t>1MHz</w:t>
      </w:r>
      <w:r>
        <w:t>，</w:t>
      </w:r>
      <w:r>
        <w:t xml:space="preserve"> 10MHz </w:t>
      </w:r>
      <w:r>
        <w:t>的正弦波信号。用示波器</w:t>
      </w:r>
      <w:r>
        <w:t xml:space="preserve"> CH1 </w:t>
      </w:r>
      <w:r>
        <w:t>测量信号源的输出，选择触发通道为</w:t>
      </w:r>
      <w:r>
        <w:t>“CH1”</w:t>
      </w:r>
      <w:r>
        <w:t>，</w:t>
      </w:r>
      <w:r>
        <w:t xml:space="preserve"> </w:t>
      </w:r>
      <w:r>
        <w:t>触发模式为</w:t>
      </w:r>
      <w:r>
        <w:t>“</w:t>
      </w:r>
      <w:r>
        <w:t>自动</w:t>
      </w:r>
      <w:r>
        <w:t>”</w:t>
      </w:r>
      <w:r>
        <w:t>，调节触发电平</w:t>
      </w:r>
      <w:r>
        <w:t>“LEVEL”</w:t>
      </w:r>
      <w:r>
        <w:t>使得波形能稳定显示。调节相应的量程旋钮</w:t>
      </w:r>
      <w:r>
        <w:t>“VOLTS/DIV”</w:t>
      </w:r>
      <w:r>
        <w:t>，和扫描周期旋钮</w:t>
      </w:r>
      <w:r>
        <w:t>“TIME/DIV”</w:t>
      </w:r>
      <w:r>
        <w:t>使得波形显示大小合适</w:t>
      </w:r>
      <w:r>
        <w:rPr>
          <w:rFonts w:hint="eastAsia"/>
        </w:rPr>
        <w:t>，</w:t>
      </w:r>
      <w:r>
        <w:t>记录设定的电压量程和扫描时间；按测量键</w:t>
      </w:r>
      <w:r>
        <w:t>“Measure”</w:t>
      </w:r>
      <w:r>
        <w:t>，记录测量得到的波形的幅度和时间（或频率）参数</w:t>
      </w:r>
      <w:r>
        <w:rPr>
          <w:rFonts w:hint="eastAsia"/>
        </w:rPr>
        <w:t>（需关闭光标）</w:t>
      </w:r>
      <w:r>
        <w:t>。</w:t>
      </w:r>
    </w:p>
    <w:p w14:paraId="5D2F65F8" w14:textId="305D8F77" w:rsidR="00CA4CA8" w:rsidRDefault="00CA4CA8" w:rsidP="00CA4CA8">
      <w:pPr>
        <w:tabs>
          <w:tab w:val="left" w:pos="2269"/>
        </w:tabs>
        <w:rPr>
          <w:rFonts w:ascii="宋体" w:hAnsi="宋体" w:hint="eastAsia"/>
        </w:rPr>
      </w:pPr>
      <w:r>
        <w:rPr>
          <w:rFonts w:ascii="宋体" w:hAnsi="宋体" w:hint="eastAsia"/>
        </w:rPr>
        <w:t>正弦波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420"/>
        <w:gridCol w:w="1421"/>
        <w:gridCol w:w="1421"/>
      </w:tblGrid>
      <w:tr w:rsidR="008947E4" w14:paraId="2CD33FC0" w14:textId="77777777">
        <w:tc>
          <w:tcPr>
            <w:tcW w:w="1420" w:type="dxa"/>
          </w:tcPr>
          <w:p w14:paraId="7D20D3BA" w14:textId="59E59E18" w:rsidR="008947E4" w:rsidRDefault="00CA4CA8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设定频率</w:t>
            </w:r>
          </w:p>
        </w:tc>
        <w:tc>
          <w:tcPr>
            <w:tcW w:w="1420" w:type="dxa"/>
          </w:tcPr>
          <w:p w14:paraId="6F677D2E" w14:textId="77777777" w:rsidR="008947E4" w:rsidRDefault="00AB477C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输出幅度</w:t>
            </w:r>
          </w:p>
        </w:tc>
        <w:tc>
          <w:tcPr>
            <w:tcW w:w="1420" w:type="dxa"/>
          </w:tcPr>
          <w:p w14:paraId="703A3C3A" w14:textId="77777777" w:rsidR="008947E4" w:rsidRDefault="00AB477C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电压量程</w:t>
            </w:r>
          </w:p>
        </w:tc>
        <w:tc>
          <w:tcPr>
            <w:tcW w:w="1420" w:type="dxa"/>
          </w:tcPr>
          <w:p w14:paraId="05257A48" w14:textId="7812F5F7" w:rsidR="008947E4" w:rsidRDefault="00AB477C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扫描时间</w:t>
            </w:r>
          </w:p>
        </w:tc>
        <w:tc>
          <w:tcPr>
            <w:tcW w:w="1421" w:type="dxa"/>
          </w:tcPr>
          <w:p w14:paraId="09D0BD5A" w14:textId="77777777" w:rsidR="008947E4" w:rsidRDefault="00AB477C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测量幅度</w:t>
            </w:r>
          </w:p>
        </w:tc>
        <w:tc>
          <w:tcPr>
            <w:tcW w:w="1421" w:type="dxa"/>
          </w:tcPr>
          <w:p w14:paraId="27FCEB15" w14:textId="0C0D202B" w:rsidR="008947E4" w:rsidRDefault="00CA4CA8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测量频率</w:t>
            </w:r>
          </w:p>
        </w:tc>
      </w:tr>
      <w:tr w:rsidR="008947E4" w14:paraId="7E5302C6" w14:textId="77777777">
        <w:tc>
          <w:tcPr>
            <w:tcW w:w="1420" w:type="dxa"/>
          </w:tcPr>
          <w:p w14:paraId="3F41684A" w14:textId="77777777" w:rsidR="008947E4" w:rsidRDefault="00AB477C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10kHz</w:t>
            </w:r>
          </w:p>
        </w:tc>
        <w:tc>
          <w:tcPr>
            <w:tcW w:w="1420" w:type="dxa"/>
          </w:tcPr>
          <w:p w14:paraId="4B4AB9EC" w14:textId="77777777" w:rsidR="008947E4" w:rsidRDefault="00AB477C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0.2Vp-p</w:t>
            </w:r>
          </w:p>
        </w:tc>
        <w:tc>
          <w:tcPr>
            <w:tcW w:w="1420" w:type="dxa"/>
          </w:tcPr>
          <w:p w14:paraId="0CCB60D0" w14:textId="77777777" w:rsidR="008947E4" w:rsidRDefault="00AB477C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50</w:t>
            </w: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V</w:t>
            </w:r>
          </w:p>
        </w:tc>
        <w:tc>
          <w:tcPr>
            <w:tcW w:w="1420" w:type="dxa"/>
          </w:tcPr>
          <w:p w14:paraId="714DC960" w14:textId="3003563D" w:rsidR="008947E4" w:rsidRDefault="00D75DA9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 w:rsidRPr="00D75DA9">
              <w:rPr>
                <w:rFonts w:ascii="宋体" w:eastAsia="宋体" w:hAnsi="宋体" w:cs="宋体"/>
              </w:rPr>
              <w:t>25μs</w:t>
            </w:r>
          </w:p>
        </w:tc>
        <w:tc>
          <w:tcPr>
            <w:tcW w:w="1421" w:type="dxa"/>
          </w:tcPr>
          <w:p w14:paraId="50336275" w14:textId="3321179E" w:rsidR="008947E4" w:rsidRDefault="00D75DA9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226</w:t>
            </w:r>
            <w:r w:rsidR="00AB477C">
              <w:rPr>
                <w:rFonts w:ascii="宋体" w:hAnsi="宋体" w:hint="eastAsia"/>
              </w:rPr>
              <w:t>mV</w:t>
            </w:r>
          </w:p>
        </w:tc>
        <w:tc>
          <w:tcPr>
            <w:tcW w:w="1421" w:type="dxa"/>
          </w:tcPr>
          <w:p w14:paraId="5E5502A3" w14:textId="2698A977" w:rsidR="008947E4" w:rsidRDefault="00CA4CA8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9.9956kHz</w:t>
            </w:r>
          </w:p>
        </w:tc>
      </w:tr>
      <w:tr w:rsidR="008947E4" w14:paraId="0E27CB96" w14:textId="77777777">
        <w:tc>
          <w:tcPr>
            <w:tcW w:w="1420" w:type="dxa"/>
          </w:tcPr>
          <w:p w14:paraId="519E64C8" w14:textId="77777777" w:rsidR="008947E4" w:rsidRDefault="00AB477C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100kHz</w:t>
            </w:r>
          </w:p>
        </w:tc>
        <w:tc>
          <w:tcPr>
            <w:tcW w:w="1420" w:type="dxa"/>
          </w:tcPr>
          <w:p w14:paraId="448D3A6D" w14:textId="77777777" w:rsidR="008947E4" w:rsidRDefault="00AB477C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0.2Vp-p</w:t>
            </w:r>
          </w:p>
        </w:tc>
        <w:tc>
          <w:tcPr>
            <w:tcW w:w="1420" w:type="dxa"/>
          </w:tcPr>
          <w:p w14:paraId="79074568" w14:textId="77777777" w:rsidR="008947E4" w:rsidRDefault="00AB477C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50</w:t>
            </w: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V</w:t>
            </w:r>
          </w:p>
        </w:tc>
        <w:tc>
          <w:tcPr>
            <w:tcW w:w="1420" w:type="dxa"/>
          </w:tcPr>
          <w:p w14:paraId="26FE9082" w14:textId="0DC60BB7" w:rsidR="008947E4" w:rsidRDefault="00D75DA9">
            <w:pPr>
              <w:tabs>
                <w:tab w:val="left" w:pos="2269"/>
              </w:tabs>
              <w:jc w:val="center"/>
              <w:rPr>
                <w:rFonts w:ascii="宋体" w:eastAsia="宋体" w:hAnsi="宋体" w:cs="宋体" w:hint="eastAsia"/>
              </w:rPr>
            </w:pPr>
            <w:r w:rsidRPr="00D75DA9">
              <w:rPr>
                <w:rFonts w:ascii="宋体" w:eastAsia="宋体" w:hAnsi="宋体" w:cs="宋体"/>
              </w:rPr>
              <w:t>25μs</w:t>
            </w:r>
          </w:p>
        </w:tc>
        <w:tc>
          <w:tcPr>
            <w:tcW w:w="1421" w:type="dxa"/>
          </w:tcPr>
          <w:p w14:paraId="0EFA8A18" w14:textId="1FE7E97F" w:rsidR="008947E4" w:rsidRDefault="00AB477C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20</w:t>
            </w:r>
            <w:r w:rsidR="00D75DA9">
              <w:rPr>
                <w:rFonts w:ascii="宋体" w:hAnsi="宋体" w:hint="eastAsia"/>
              </w:rPr>
              <w:t>2</w:t>
            </w:r>
            <w:r>
              <w:rPr>
                <w:rFonts w:ascii="宋体" w:hAnsi="宋体" w:hint="eastAsia"/>
              </w:rPr>
              <w:t>mV</w:t>
            </w:r>
          </w:p>
        </w:tc>
        <w:tc>
          <w:tcPr>
            <w:tcW w:w="1421" w:type="dxa"/>
          </w:tcPr>
          <w:p w14:paraId="3C907D68" w14:textId="517D1389" w:rsidR="008947E4" w:rsidRDefault="00CA4CA8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99.9963kHz</w:t>
            </w:r>
          </w:p>
        </w:tc>
      </w:tr>
      <w:tr w:rsidR="008947E4" w14:paraId="7F2CF038" w14:textId="77777777">
        <w:tc>
          <w:tcPr>
            <w:tcW w:w="1420" w:type="dxa"/>
          </w:tcPr>
          <w:p w14:paraId="27B9F3F0" w14:textId="77777777" w:rsidR="008947E4" w:rsidRDefault="00AB477C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1MHz</w:t>
            </w:r>
          </w:p>
        </w:tc>
        <w:tc>
          <w:tcPr>
            <w:tcW w:w="1420" w:type="dxa"/>
          </w:tcPr>
          <w:p w14:paraId="23D00BBE" w14:textId="77777777" w:rsidR="008947E4" w:rsidRDefault="00AB477C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0.2Vp-p</w:t>
            </w:r>
          </w:p>
        </w:tc>
        <w:tc>
          <w:tcPr>
            <w:tcW w:w="1420" w:type="dxa"/>
          </w:tcPr>
          <w:p w14:paraId="7F5F2B6C" w14:textId="77777777" w:rsidR="008947E4" w:rsidRDefault="00AB477C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50</w:t>
            </w: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V</w:t>
            </w:r>
          </w:p>
        </w:tc>
        <w:tc>
          <w:tcPr>
            <w:tcW w:w="1420" w:type="dxa"/>
          </w:tcPr>
          <w:p w14:paraId="0111BF4E" w14:textId="0ADEB39D" w:rsidR="008947E4" w:rsidRDefault="00D75DA9">
            <w:pPr>
              <w:tabs>
                <w:tab w:val="left" w:pos="2269"/>
              </w:tabs>
              <w:jc w:val="center"/>
              <w:rPr>
                <w:rFonts w:ascii="宋体" w:eastAsia="宋体" w:hAnsi="宋体" w:cs="宋体" w:hint="eastAsia"/>
              </w:rPr>
            </w:pPr>
            <w:r w:rsidRPr="00D75DA9">
              <w:rPr>
                <w:rFonts w:ascii="宋体" w:eastAsia="宋体" w:hAnsi="宋体" w:cs="宋体"/>
              </w:rPr>
              <w:t>250ns</w:t>
            </w:r>
          </w:p>
        </w:tc>
        <w:tc>
          <w:tcPr>
            <w:tcW w:w="1421" w:type="dxa"/>
          </w:tcPr>
          <w:p w14:paraId="20E4CA8F" w14:textId="77777777" w:rsidR="008947E4" w:rsidRDefault="00AB477C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202mV</w:t>
            </w:r>
          </w:p>
        </w:tc>
        <w:tc>
          <w:tcPr>
            <w:tcW w:w="1421" w:type="dxa"/>
          </w:tcPr>
          <w:p w14:paraId="043BA4C6" w14:textId="3C2450AA" w:rsidR="008947E4" w:rsidRDefault="00CA4CA8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999.991kHz</w:t>
            </w:r>
          </w:p>
        </w:tc>
      </w:tr>
      <w:tr w:rsidR="008947E4" w14:paraId="78770086" w14:textId="77777777">
        <w:tc>
          <w:tcPr>
            <w:tcW w:w="1420" w:type="dxa"/>
          </w:tcPr>
          <w:p w14:paraId="7A0883F2" w14:textId="77777777" w:rsidR="008947E4" w:rsidRDefault="00AB477C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10MHz</w:t>
            </w:r>
          </w:p>
        </w:tc>
        <w:tc>
          <w:tcPr>
            <w:tcW w:w="1420" w:type="dxa"/>
          </w:tcPr>
          <w:p w14:paraId="33BADD37" w14:textId="77777777" w:rsidR="008947E4" w:rsidRDefault="00AB477C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0.2Vp-p</w:t>
            </w:r>
          </w:p>
        </w:tc>
        <w:tc>
          <w:tcPr>
            <w:tcW w:w="1420" w:type="dxa"/>
          </w:tcPr>
          <w:p w14:paraId="22C55C07" w14:textId="73081472" w:rsidR="008947E4" w:rsidRDefault="00CA4CA8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10</w:t>
            </w:r>
            <w:r w:rsidR="00AB477C">
              <w:rPr>
                <w:rFonts w:ascii="宋体" w:hAnsi="宋体"/>
              </w:rPr>
              <w:t>0</w:t>
            </w:r>
            <w:r w:rsidR="00AB477C">
              <w:rPr>
                <w:rFonts w:ascii="宋体" w:hAnsi="宋体" w:hint="eastAsia"/>
              </w:rPr>
              <w:t>m</w:t>
            </w:r>
            <w:r w:rsidR="00AB477C">
              <w:rPr>
                <w:rFonts w:ascii="宋体" w:hAnsi="宋体"/>
              </w:rPr>
              <w:t>V</w:t>
            </w:r>
          </w:p>
        </w:tc>
        <w:tc>
          <w:tcPr>
            <w:tcW w:w="1420" w:type="dxa"/>
          </w:tcPr>
          <w:p w14:paraId="0868323E" w14:textId="2F6CD58A" w:rsidR="008947E4" w:rsidRDefault="00D75DA9">
            <w:pPr>
              <w:tabs>
                <w:tab w:val="left" w:pos="2269"/>
              </w:tabs>
              <w:jc w:val="center"/>
              <w:rPr>
                <w:rFonts w:ascii="宋体" w:eastAsia="宋体" w:hAnsi="宋体" w:cs="宋体" w:hint="eastAsia"/>
              </w:rPr>
            </w:pPr>
            <w:r w:rsidRPr="00D75DA9">
              <w:rPr>
                <w:rFonts w:ascii="宋体" w:eastAsia="宋体" w:hAnsi="宋体" w:cs="宋体"/>
              </w:rPr>
              <w:t>25ns</w:t>
            </w:r>
          </w:p>
        </w:tc>
        <w:tc>
          <w:tcPr>
            <w:tcW w:w="1421" w:type="dxa"/>
          </w:tcPr>
          <w:p w14:paraId="205C22C2" w14:textId="714AF867" w:rsidR="008947E4" w:rsidRDefault="00CA4CA8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112</w:t>
            </w:r>
            <w:r w:rsidR="00AB477C">
              <w:rPr>
                <w:rFonts w:ascii="宋体" w:hAnsi="宋体" w:hint="eastAsia"/>
              </w:rPr>
              <w:t>mV</w:t>
            </w:r>
          </w:p>
        </w:tc>
        <w:tc>
          <w:tcPr>
            <w:tcW w:w="1421" w:type="dxa"/>
          </w:tcPr>
          <w:p w14:paraId="09AE22BA" w14:textId="330E8E21" w:rsidR="008947E4" w:rsidRDefault="00CA4CA8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9.9953mHz</w:t>
            </w:r>
          </w:p>
        </w:tc>
      </w:tr>
    </w:tbl>
    <w:p w14:paraId="54DB8387" w14:textId="13732123" w:rsidR="00997FB7" w:rsidRPr="00997FB7" w:rsidRDefault="00997FB7" w:rsidP="00997FB7">
      <w:pPr>
        <w:tabs>
          <w:tab w:val="left" w:pos="2269"/>
        </w:tabs>
        <w:rPr>
          <w:rFonts w:ascii="宋体" w:hAnsi="宋体" w:hint="eastAsia"/>
        </w:rPr>
      </w:pPr>
      <w:r>
        <w:rPr>
          <w:rFonts w:ascii="宋体" w:hAnsi="宋体" w:hint="eastAsia"/>
        </w:rPr>
        <w:t>（3）</w:t>
      </w:r>
      <w:r>
        <w:t>在实验步骤（</w:t>
      </w:r>
      <w:r>
        <w:t>2</w:t>
      </w:r>
      <w:r>
        <w:t>）的基础上，改变信号波形：分别为方波、三角波，测量波形的幅度和时间参数并记录。</w:t>
      </w:r>
    </w:p>
    <w:p w14:paraId="39750214" w14:textId="58DD95E0" w:rsidR="00CA4CA8" w:rsidRDefault="00CA4CA8" w:rsidP="00CA4CA8">
      <w:pPr>
        <w:tabs>
          <w:tab w:val="left" w:pos="2269"/>
        </w:tabs>
        <w:rPr>
          <w:rFonts w:ascii="宋体" w:hAnsi="宋体" w:hint="eastAsia"/>
        </w:rPr>
      </w:pPr>
      <w:r>
        <w:rPr>
          <w:rFonts w:ascii="宋体" w:hAnsi="宋体" w:hint="eastAsia"/>
        </w:rPr>
        <w:t>方波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8947E4" w14:paraId="7226CD31" w14:textId="77777777">
        <w:tc>
          <w:tcPr>
            <w:tcW w:w="2840" w:type="dxa"/>
          </w:tcPr>
          <w:p w14:paraId="4FAE1304" w14:textId="5127ECD3" w:rsidR="008947E4" w:rsidRDefault="00CA4CA8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设定频率</w:t>
            </w:r>
          </w:p>
        </w:tc>
        <w:tc>
          <w:tcPr>
            <w:tcW w:w="2841" w:type="dxa"/>
          </w:tcPr>
          <w:p w14:paraId="641C714B" w14:textId="77777777" w:rsidR="008947E4" w:rsidRDefault="00AB477C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测量幅度</w:t>
            </w:r>
          </w:p>
        </w:tc>
        <w:tc>
          <w:tcPr>
            <w:tcW w:w="2841" w:type="dxa"/>
          </w:tcPr>
          <w:p w14:paraId="32333937" w14:textId="02F0DF1E" w:rsidR="008947E4" w:rsidRDefault="00CA4CA8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测量周期</w:t>
            </w:r>
          </w:p>
        </w:tc>
      </w:tr>
      <w:tr w:rsidR="008947E4" w14:paraId="3114A2E1" w14:textId="77777777">
        <w:tc>
          <w:tcPr>
            <w:tcW w:w="2840" w:type="dxa"/>
          </w:tcPr>
          <w:p w14:paraId="559AC550" w14:textId="6104E252" w:rsidR="008947E4" w:rsidRDefault="00CA4CA8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10kHz</w:t>
            </w:r>
          </w:p>
        </w:tc>
        <w:tc>
          <w:tcPr>
            <w:tcW w:w="2841" w:type="dxa"/>
          </w:tcPr>
          <w:p w14:paraId="2D907949" w14:textId="2CF81F92" w:rsidR="008947E4" w:rsidRDefault="00CA4CA8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 w:rsidRPr="00CA4CA8">
              <w:rPr>
                <w:rFonts w:ascii="宋体" w:hAnsi="宋体"/>
              </w:rPr>
              <w:t>230mV</w:t>
            </w:r>
          </w:p>
        </w:tc>
        <w:tc>
          <w:tcPr>
            <w:tcW w:w="2841" w:type="dxa"/>
          </w:tcPr>
          <w:p w14:paraId="1A89BC97" w14:textId="0C6B3F0E" w:rsidR="008947E4" w:rsidRDefault="00CA4CA8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 w:rsidRPr="00CA4CA8">
              <w:rPr>
                <w:rFonts w:ascii="宋体" w:hAnsi="宋体"/>
              </w:rPr>
              <w:t>100.0</w:t>
            </w:r>
            <w:r w:rsidRPr="00D75DA9">
              <w:rPr>
                <w:rFonts w:ascii="宋体" w:eastAsia="宋体" w:hAnsi="宋体" w:cs="宋体"/>
              </w:rPr>
              <w:t>μ</w:t>
            </w:r>
            <w:r w:rsidRPr="00CA4CA8">
              <w:rPr>
                <w:rFonts w:ascii="宋体" w:hAnsi="宋体"/>
              </w:rPr>
              <w:t>s</w:t>
            </w:r>
          </w:p>
        </w:tc>
      </w:tr>
      <w:tr w:rsidR="00CA4CA8" w14:paraId="0D2CE183" w14:textId="77777777">
        <w:tc>
          <w:tcPr>
            <w:tcW w:w="2840" w:type="dxa"/>
          </w:tcPr>
          <w:p w14:paraId="7FB96A26" w14:textId="5536CB0A" w:rsidR="00CA4CA8" w:rsidRDefault="00CA4CA8" w:rsidP="00CA4CA8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100kHz</w:t>
            </w:r>
          </w:p>
        </w:tc>
        <w:tc>
          <w:tcPr>
            <w:tcW w:w="2841" w:type="dxa"/>
          </w:tcPr>
          <w:p w14:paraId="072A40E6" w14:textId="578FA722" w:rsidR="00CA4CA8" w:rsidRDefault="00CA4CA8" w:rsidP="00CA4CA8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 w:rsidRPr="00CA4CA8">
              <w:rPr>
                <w:rFonts w:ascii="宋体" w:hAnsi="宋体"/>
              </w:rPr>
              <w:t>216mV</w:t>
            </w:r>
          </w:p>
        </w:tc>
        <w:tc>
          <w:tcPr>
            <w:tcW w:w="2841" w:type="dxa"/>
          </w:tcPr>
          <w:p w14:paraId="7B086C3A" w14:textId="7BCD3DDF" w:rsidR="00CA4CA8" w:rsidRDefault="00CA4CA8" w:rsidP="00CA4CA8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 w:rsidRPr="00CA4CA8">
              <w:rPr>
                <w:rFonts w:ascii="宋体" w:hAnsi="宋体"/>
              </w:rPr>
              <w:t>10.00</w:t>
            </w:r>
            <w:r w:rsidRPr="00D75DA9">
              <w:rPr>
                <w:rFonts w:ascii="宋体" w:eastAsia="宋体" w:hAnsi="宋体" w:cs="宋体"/>
              </w:rPr>
              <w:t>μ</w:t>
            </w:r>
            <w:r w:rsidRPr="00CA4CA8">
              <w:rPr>
                <w:rFonts w:ascii="宋体" w:hAnsi="宋体"/>
              </w:rPr>
              <w:t>s</w:t>
            </w:r>
          </w:p>
        </w:tc>
      </w:tr>
      <w:tr w:rsidR="00CA4CA8" w14:paraId="0374F296" w14:textId="77777777">
        <w:tc>
          <w:tcPr>
            <w:tcW w:w="2840" w:type="dxa"/>
          </w:tcPr>
          <w:p w14:paraId="046D8557" w14:textId="41E80884" w:rsidR="00CA4CA8" w:rsidRDefault="00CA4CA8" w:rsidP="00CA4CA8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1MHz</w:t>
            </w:r>
          </w:p>
        </w:tc>
        <w:tc>
          <w:tcPr>
            <w:tcW w:w="2841" w:type="dxa"/>
          </w:tcPr>
          <w:p w14:paraId="78A11A5E" w14:textId="7F1C90FE" w:rsidR="00CA4CA8" w:rsidRDefault="00CA4CA8" w:rsidP="00CA4CA8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 w:rsidRPr="00CA4CA8">
              <w:rPr>
                <w:rFonts w:ascii="宋体" w:hAnsi="宋体"/>
              </w:rPr>
              <w:t>204mV</w:t>
            </w:r>
          </w:p>
        </w:tc>
        <w:tc>
          <w:tcPr>
            <w:tcW w:w="2841" w:type="dxa"/>
          </w:tcPr>
          <w:p w14:paraId="577D7817" w14:textId="507B3173" w:rsidR="00CA4CA8" w:rsidRDefault="00CA4CA8" w:rsidP="00CA4CA8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 w:rsidRPr="00CA4CA8">
              <w:rPr>
                <w:rFonts w:ascii="宋体" w:hAnsi="宋体"/>
              </w:rPr>
              <w:t>1.000</w:t>
            </w:r>
            <w:r w:rsidRPr="00D75DA9">
              <w:rPr>
                <w:rFonts w:ascii="宋体" w:eastAsia="宋体" w:hAnsi="宋体" w:cs="宋体"/>
              </w:rPr>
              <w:t>μ</w:t>
            </w:r>
            <w:r w:rsidRPr="00CA4CA8">
              <w:rPr>
                <w:rFonts w:ascii="宋体" w:hAnsi="宋体"/>
              </w:rPr>
              <w:t>s</w:t>
            </w:r>
          </w:p>
        </w:tc>
      </w:tr>
      <w:tr w:rsidR="00CA4CA8" w14:paraId="1BB404BF" w14:textId="77777777">
        <w:tc>
          <w:tcPr>
            <w:tcW w:w="2840" w:type="dxa"/>
          </w:tcPr>
          <w:p w14:paraId="4274405E" w14:textId="47DFEC94" w:rsidR="00CA4CA8" w:rsidRDefault="00CA4CA8" w:rsidP="00CA4CA8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5MHz</w:t>
            </w:r>
          </w:p>
        </w:tc>
        <w:tc>
          <w:tcPr>
            <w:tcW w:w="2841" w:type="dxa"/>
          </w:tcPr>
          <w:p w14:paraId="00D61D56" w14:textId="4038C274" w:rsidR="00CA4CA8" w:rsidRDefault="00CA4CA8" w:rsidP="00CA4CA8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 w:rsidRPr="00CA4CA8">
              <w:rPr>
                <w:rFonts w:ascii="宋体" w:hAnsi="宋体"/>
              </w:rPr>
              <w:t>192mV</w:t>
            </w:r>
          </w:p>
        </w:tc>
        <w:tc>
          <w:tcPr>
            <w:tcW w:w="2841" w:type="dxa"/>
          </w:tcPr>
          <w:p w14:paraId="31300EC9" w14:textId="177760F5" w:rsidR="00CA4CA8" w:rsidRDefault="00CA4CA8" w:rsidP="00CA4CA8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 w:rsidRPr="00CA4CA8">
              <w:rPr>
                <w:rFonts w:ascii="宋体" w:hAnsi="宋体"/>
              </w:rPr>
              <w:t>199.8ns</w:t>
            </w:r>
          </w:p>
        </w:tc>
      </w:tr>
    </w:tbl>
    <w:p w14:paraId="69BA4A06" w14:textId="79243181" w:rsidR="00CA4CA8" w:rsidRDefault="00CA4CA8" w:rsidP="00CA4CA8">
      <w:pPr>
        <w:tabs>
          <w:tab w:val="left" w:pos="2269"/>
        </w:tabs>
        <w:rPr>
          <w:rFonts w:ascii="宋体" w:hAnsi="宋体" w:hint="eastAsia"/>
        </w:rPr>
      </w:pPr>
      <w:r>
        <w:rPr>
          <w:rFonts w:ascii="宋体" w:hAnsi="宋体" w:hint="eastAsia"/>
        </w:rPr>
        <w:t>三角波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CA4CA8" w14:paraId="106A6B36" w14:textId="77777777" w:rsidTr="00D3346A">
        <w:tc>
          <w:tcPr>
            <w:tcW w:w="2840" w:type="dxa"/>
          </w:tcPr>
          <w:p w14:paraId="2F75E61F" w14:textId="77777777" w:rsidR="00CA4CA8" w:rsidRDefault="00CA4CA8" w:rsidP="00D3346A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设定频率</w:t>
            </w:r>
          </w:p>
        </w:tc>
        <w:tc>
          <w:tcPr>
            <w:tcW w:w="2841" w:type="dxa"/>
          </w:tcPr>
          <w:p w14:paraId="590A09BA" w14:textId="77777777" w:rsidR="00CA4CA8" w:rsidRDefault="00CA4CA8" w:rsidP="00D3346A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测量幅度</w:t>
            </w:r>
          </w:p>
        </w:tc>
        <w:tc>
          <w:tcPr>
            <w:tcW w:w="2841" w:type="dxa"/>
          </w:tcPr>
          <w:p w14:paraId="712415EF" w14:textId="77777777" w:rsidR="00CA4CA8" w:rsidRDefault="00CA4CA8" w:rsidP="00D3346A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测量周期</w:t>
            </w:r>
          </w:p>
        </w:tc>
      </w:tr>
      <w:tr w:rsidR="00CA4CA8" w14:paraId="6C4FA8D5" w14:textId="77777777" w:rsidTr="00D3346A">
        <w:tc>
          <w:tcPr>
            <w:tcW w:w="2840" w:type="dxa"/>
          </w:tcPr>
          <w:p w14:paraId="5D9FB3FB" w14:textId="77777777" w:rsidR="00CA4CA8" w:rsidRDefault="00CA4CA8" w:rsidP="00D3346A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10kHz</w:t>
            </w:r>
          </w:p>
        </w:tc>
        <w:tc>
          <w:tcPr>
            <w:tcW w:w="2841" w:type="dxa"/>
          </w:tcPr>
          <w:p w14:paraId="52C89B52" w14:textId="0E53C7B1" w:rsidR="00CA4CA8" w:rsidRDefault="00CA4CA8" w:rsidP="00D3346A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 w:rsidRPr="00CA4CA8">
              <w:rPr>
                <w:rFonts w:ascii="宋体" w:hAnsi="宋体"/>
              </w:rPr>
              <w:t>210my</w:t>
            </w:r>
          </w:p>
        </w:tc>
        <w:tc>
          <w:tcPr>
            <w:tcW w:w="2841" w:type="dxa"/>
          </w:tcPr>
          <w:p w14:paraId="74FB6B48" w14:textId="12F24619" w:rsidR="00CA4CA8" w:rsidRDefault="00CA4CA8" w:rsidP="00D3346A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 w:rsidRPr="00CA4CA8">
              <w:rPr>
                <w:rFonts w:ascii="宋体" w:hAnsi="宋体"/>
              </w:rPr>
              <w:t>100.</w:t>
            </w:r>
            <w:r w:rsidR="00E73CF4">
              <w:rPr>
                <w:rFonts w:ascii="宋体" w:hAnsi="宋体" w:hint="eastAsia"/>
              </w:rPr>
              <w:t>7</w:t>
            </w:r>
            <w:r w:rsidRPr="00D75DA9">
              <w:rPr>
                <w:rFonts w:ascii="宋体" w:eastAsia="宋体" w:hAnsi="宋体" w:cs="宋体"/>
              </w:rPr>
              <w:t>μ</w:t>
            </w:r>
            <w:r w:rsidRPr="00CA4CA8">
              <w:rPr>
                <w:rFonts w:ascii="宋体" w:hAnsi="宋体"/>
              </w:rPr>
              <w:t>s</w:t>
            </w:r>
          </w:p>
        </w:tc>
      </w:tr>
      <w:tr w:rsidR="00CA4CA8" w14:paraId="53E21D1D" w14:textId="77777777" w:rsidTr="00D3346A">
        <w:tc>
          <w:tcPr>
            <w:tcW w:w="2840" w:type="dxa"/>
          </w:tcPr>
          <w:p w14:paraId="470CE100" w14:textId="77777777" w:rsidR="00CA4CA8" w:rsidRDefault="00CA4CA8" w:rsidP="00D3346A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100kHz</w:t>
            </w:r>
          </w:p>
        </w:tc>
        <w:tc>
          <w:tcPr>
            <w:tcW w:w="2841" w:type="dxa"/>
          </w:tcPr>
          <w:p w14:paraId="54208CF3" w14:textId="7435F674" w:rsidR="00CA4CA8" w:rsidRDefault="00CA4CA8" w:rsidP="00D3346A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 w:rsidRPr="00CA4CA8">
              <w:rPr>
                <w:rFonts w:ascii="宋体" w:hAnsi="宋体"/>
              </w:rPr>
              <w:t>200my</w:t>
            </w:r>
          </w:p>
        </w:tc>
        <w:tc>
          <w:tcPr>
            <w:tcW w:w="2841" w:type="dxa"/>
          </w:tcPr>
          <w:p w14:paraId="7FCC18D8" w14:textId="4E8258E9" w:rsidR="00CA4CA8" w:rsidRDefault="00E73CF4" w:rsidP="00D3346A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9.940</w:t>
            </w:r>
            <w:r w:rsidR="00CA4CA8" w:rsidRPr="00D75DA9">
              <w:rPr>
                <w:rFonts w:ascii="宋体" w:eastAsia="宋体" w:hAnsi="宋体" w:cs="宋体"/>
              </w:rPr>
              <w:t>μ</w:t>
            </w:r>
            <w:r w:rsidR="00CA4CA8" w:rsidRPr="00CA4CA8">
              <w:rPr>
                <w:rFonts w:ascii="宋体" w:hAnsi="宋体"/>
              </w:rPr>
              <w:t>s</w:t>
            </w:r>
          </w:p>
        </w:tc>
      </w:tr>
      <w:tr w:rsidR="00CA4CA8" w14:paraId="1BDCAF22" w14:textId="77777777" w:rsidTr="00D3346A">
        <w:tc>
          <w:tcPr>
            <w:tcW w:w="2840" w:type="dxa"/>
          </w:tcPr>
          <w:p w14:paraId="2483CB1C" w14:textId="5B4C4180" w:rsidR="00CA4CA8" w:rsidRDefault="00CA4CA8" w:rsidP="00D3346A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500kHz</w:t>
            </w:r>
          </w:p>
        </w:tc>
        <w:tc>
          <w:tcPr>
            <w:tcW w:w="2841" w:type="dxa"/>
          </w:tcPr>
          <w:p w14:paraId="6F13C863" w14:textId="52395181" w:rsidR="00CA4CA8" w:rsidRDefault="00CA4CA8" w:rsidP="00D3346A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 w:rsidRPr="00CA4CA8">
              <w:rPr>
                <w:rFonts w:ascii="宋体" w:hAnsi="宋体"/>
              </w:rPr>
              <w:t>194my</w:t>
            </w:r>
          </w:p>
        </w:tc>
        <w:tc>
          <w:tcPr>
            <w:tcW w:w="2841" w:type="dxa"/>
          </w:tcPr>
          <w:p w14:paraId="64FB6849" w14:textId="16A99B17" w:rsidR="00CA4CA8" w:rsidRDefault="00E73CF4" w:rsidP="00D3346A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2.013</w:t>
            </w:r>
            <w:r w:rsidR="00CA4CA8" w:rsidRPr="00D75DA9">
              <w:rPr>
                <w:rFonts w:ascii="宋体" w:eastAsia="宋体" w:hAnsi="宋体" w:cs="宋体"/>
              </w:rPr>
              <w:t>μ</w:t>
            </w:r>
            <w:r w:rsidR="00CA4CA8" w:rsidRPr="00CA4CA8">
              <w:rPr>
                <w:rFonts w:ascii="宋体" w:hAnsi="宋体"/>
              </w:rPr>
              <w:t>s</w:t>
            </w:r>
          </w:p>
        </w:tc>
      </w:tr>
    </w:tbl>
    <w:p w14:paraId="3302FB7D" w14:textId="0143B114" w:rsidR="00997FB7" w:rsidRPr="00997FB7" w:rsidRDefault="00CA4CA8" w:rsidP="00997FB7">
      <w:pPr>
        <w:tabs>
          <w:tab w:val="left" w:pos="2269"/>
        </w:tabs>
        <w:rPr>
          <w:rFonts w:ascii="宋体" w:hAnsi="宋体" w:hint="eastAsia"/>
        </w:rPr>
      </w:pPr>
      <w:r>
        <w:rPr>
          <w:rFonts w:ascii="宋体" w:hAnsi="宋体" w:hint="eastAsia"/>
        </w:rPr>
        <w:t>（</w:t>
      </w:r>
      <w:r w:rsidR="00997FB7">
        <w:rPr>
          <w:rFonts w:ascii="宋体" w:hAnsi="宋体" w:hint="eastAsia"/>
        </w:rPr>
        <w:t>4</w:t>
      </w:r>
      <w:r>
        <w:rPr>
          <w:rFonts w:ascii="宋体" w:hAnsi="宋体" w:hint="eastAsia"/>
        </w:rPr>
        <w:t>）</w:t>
      </w:r>
      <w:r w:rsidR="00997FB7">
        <w:t>信号源输出信号频率保持</w:t>
      </w:r>
      <w:r w:rsidR="00997FB7">
        <w:t xml:space="preserve"> 200KHz </w:t>
      </w:r>
      <w:r w:rsidR="00997FB7">
        <w:t>不变，改变信号的幅度，在</w:t>
      </w:r>
      <w:r w:rsidR="00997FB7">
        <w:t xml:space="preserve"> 0.5Vp-p </w:t>
      </w:r>
      <w:r w:rsidR="00997FB7">
        <w:t>与</w:t>
      </w:r>
      <w:r w:rsidR="00997FB7">
        <w:t xml:space="preserve"> 2Vp-p </w:t>
      </w:r>
      <w:r w:rsidR="00997FB7">
        <w:t>之</w:t>
      </w:r>
      <w:r w:rsidR="00997FB7">
        <w:t xml:space="preserve"> </w:t>
      </w:r>
      <w:r w:rsidR="00997FB7">
        <w:t>间变化，步进</w:t>
      </w:r>
      <w:r w:rsidR="00997FB7">
        <w:t xml:space="preserve"> 0.5Vp-p</w:t>
      </w:r>
      <w:r w:rsidR="00997FB7">
        <w:rPr>
          <w:rFonts w:hint="eastAsia"/>
        </w:rPr>
        <w:t>。</w:t>
      </w:r>
      <w:r w:rsidR="00997FB7">
        <w:t>用示波器观察信号的变化，采用光标法分别测量幅度值并</w:t>
      </w:r>
      <w:r w:rsidR="00997FB7">
        <w:rPr>
          <w:rFonts w:hint="eastAsia"/>
        </w:rPr>
        <w:t>作</w:t>
      </w:r>
      <w:r w:rsidR="00997FB7">
        <w:t>相应的记录，分别计算测量偏差。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8947E4" w14:paraId="4051AD3D" w14:textId="77777777">
        <w:tc>
          <w:tcPr>
            <w:tcW w:w="2840" w:type="dxa"/>
          </w:tcPr>
          <w:p w14:paraId="1D5855BF" w14:textId="77777777" w:rsidR="008947E4" w:rsidRDefault="00AB477C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信号幅度</w:t>
            </w:r>
          </w:p>
        </w:tc>
        <w:tc>
          <w:tcPr>
            <w:tcW w:w="2841" w:type="dxa"/>
          </w:tcPr>
          <w:p w14:paraId="60DE31EA" w14:textId="77777777" w:rsidR="008947E4" w:rsidRDefault="00AB477C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测量幅度</w:t>
            </w:r>
          </w:p>
        </w:tc>
        <w:tc>
          <w:tcPr>
            <w:tcW w:w="2841" w:type="dxa"/>
          </w:tcPr>
          <w:p w14:paraId="472DBA52" w14:textId="77777777" w:rsidR="008947E4" w:rsidRDefault="00AB477C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偏差</w:t>
            </w:r>
          </w:p>
        </w:tc>
      </w:tr>
      <w:tr w:rsidR="008947E4" w14:paraId="395F24D0" w14:textId="77777777">
        <w:tc>
          <w:tcPr>
            <w:tcW w:w="2840" w:type="dxa"/>
          </w:tcPr>
          <w:p w14:paraId="186FC1A6" w14:textId="77777777" w:rsidR="008947E4" w:rsidRDefault="00AB477C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</w:t>
            </w:r>
            <w:r>
              <w:rPr>
                <w:rFonts w:ascii="宋体" w:hAnsi="宋体"/>
              </w:rPr>
              <w:t>.5V</w:t>
            </w:r>
            <w:r>
              <w:rPr>
                <w:rFonts w:ascii="宋体" w:hAnsi="宋体" w:hint="eastAsia"/>
              </w:rPr>
              <w:t>p-p</w:t>
            </w:r>
          </w:p>
        </w:tc>
        <w:tc>
          <w:tcPr>
            <w:tcW w:w="2841" w:type="dxa"/>
          </w:tcPr>
          <w:p w14:paraId="1264B188" w14:textId="02895266" w:rsidR="008947E4" w:rsidRDefault="005F4765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488</w:t>
            </w:r>
            <w:r w:rsidR="00AB477C">
              <w:rPr>
                <w:rFonts w:ascii="宋体" w:hAnsi="宋体" w:hint="eastAsia"/>
              </w:rPr>
              <w:t>mV</w:t>
            </w:r>
          </w:p>
        </w:tc>
        <w:tc>
          <w:tcPr>
            <w:tcW w:w="2841" w:type="dxa"/>
          </w:tcPr>
          <w:p w14:paraId="3BFB7909" w14:textId="77777777" w:rsidR="008947E4" w:rsidRDefault="00AB477C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2.4%</w:t>
            </w:r>
          </w:p>
        </w:tc>
      </w:tr>
      <w:tr w:rsidR="008947E4" w14:paraId="4E024D52" w14:textId="77777777">
        <w:tc>
          <w:tcPr>
            <w:tcW w:w="2840" w:type="dxa"/>
          </w:tcPr>
          <w:p w14:paraId="1214118A" w14:textId="77777777" w:rsidR="008947E4" w:rsidRDefault="00AB477C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</w:t>
            </w:r>
            <w:r>
              <w:rPr>
                <w:rFonts w:ascii="宋体" w:hAnsi="宋体"/>
              </w:rPr>
              <w:t>.0V</w:t>
            </w:r>
            <w:r>
              <w:rPr>
                <w:rFonts w:ascii="宋体" w:hAnsi="宋体" w:hint="eastAsia"/>
              </w:rPr>
              <w:t>p-p</w:t>
            </w:r>
          </w:p>
        </w:tc>
        <w:tc>
          <w:tcPr>
            <w:tcW w:w="2841" w:type="dxa"/>
          </w:tcPr>
          <w:p w14:paraId="26F183AC" w14:textId="063B4945" w:rsidR="008947E4" w:rsidRDefault="005F4765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976m</w:t>
            </w:r>
            <w:r w:rsidR="00AB477C">
              <w:rPr>
                <w:rFonts w:ascii="宋体" w:hAnsi="宋体" w:hint="eastAsia"/>
              </w:rPr>
              <w:t>V</w:t>
            </w:r>
          </w:p>
        </w:tc>
        <w:tc>
          <w:tcPr>
            <w:tcW w:w="2841" w:type="dxa"/>
          </w:tcPr>
          <w:p w14:paraId="1A551B3A" w14:textId="163260CF" w:rsidR="008947E4" w:rsidRDefault="005F4765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2.</w:t>
            </w:r>
            <w:r w:rsidR="00AB477C">
              <w:rPr>
                <w:rFonts w:ascii="宋体" w:hAnsi="宋体" w:hint="eastAsia"/>
              </w:rPr>
              <w:t>4%</w:t>
            </w:r>
          </w:p>
        </w:tc>
      </w:tr>
      <w:tr w:rsidR="008947E4" w14:paraId="727F1EED" w14:textId="77777777">
        <w:tc>
          <w:tcPr>
            <w:tcW w:w="2840" w:type="dxa"/>
          </w:tcPr>
          <w:p w14:paraId="495D270B" w14:textId="77777777" w:rsidR="008947E4" w:rsidRDefault="00AB477C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</w:t>
            </w:r>
            <w:r>
              <w:rPr>
                <w:rFonts w:ascii="宋体" w:hAnsi="宋体"/>
              </w:rPr>
              <w:t>.5V</w:t>
            </w:r>
            <w:r>
              <w:rPr>
                <w:rFonts w:ascii="宋体" w:hAnsi="宋体" w:hint="eastAsia"/>
              </w:rPr>
              <w:t>p-p</w:t>
            </w:r>
          </w:p>
        </w:tc>
        <w:tc>
          <w:tcPr>
            <w:tcW w:w="2841" w:type="dxa"/>
          </w:tcPr>
          <w:p w14:paraId="15AFAC30" w14:textId="72EC30C0" w:rsidR="008947E4" w:rsidRDefault="00AB477C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1.</w:t>
            </w:r>
            <w:r w:rsidR="005F4765">
              <w:rPr>
                <w:rFonts w:ascii="宋体" w:hAnsi="宋体" w:hint="eastAsia"/>
              </w:rPr>
              <w:t>456</w:t>
            </w:r>
            <w:r>
              <w:rPr>
                <w:rFonts w:ascii="宋体" w:hAnsi="宋体" w:hint="eastAsia"/>
              </w:rPr>
              <w:t>V</w:t>
            </w:r>
          </w:p>
        </w:tc>
        <w:tc>
          <w:tcPr>
            <w:tcW w:w="2841" w:type="dxa"/>
          </w:tcPr>
          <w:p w14:paraId="0F6D6317" w14:textId="0DEC7BC0" w:rsidR="008947E4" w:rsidRDefault="00AB477C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2.</w:t>
            </w:r>
            <w:r w:rsidR="005F4765">
              <w:rPr>
                <w:rFonts w:ascii="宋体" w:hAnsi="宋体" w:hint="eastAsia"/>
              </w:rPr>
              <w:t>93</w:t>
            </w:r>
            <w:r>
              <w:rPr>
                <w:rFonts w:ascii="宋体" w:hAnsi="宋体" w:hint="eastAsia"/>
              </w:rPr>
              <w:t>%</w:t>
            </w:r>
          </w:p>
        </w:tc>
      </w:tr>
      <w:tr w:rsidR="008947E4" w14:paraId="51F8EDB4" w14:textId="77777777">
        <w:tc>
          <w:tcPr>
            <w:tcW w:w="2840" w:type="dxa"/>
          </w:tcPr>
          <w:p w14:paraId="11D2656F" w14:textId="77777777" w:rsidR="008947E4" w:rsidRDefault="00AB477C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  <w:r>
              <w:rPr>
                <w:rFonts w:ascii="宋体" w:hAnsi="宋体"/>
              </w:rPr>
              <w:t>.0V</w:t>
            </w:r>
            <w:r>
              <w:rPr>
                <w:rFonts w:ascii="宋体" w:hAnsi="宋体" w:hint="eastAsia"/>
              </w:rPr>
              <w:t>p-p</w:t>
            </w:r>
          </w:p>
        </w:tc>
        <w:tc>
          <w:tcPr>
            <w:tcW w:w="2841" w:type="dxa"/>
          </w:tcPr>
          <w:p w14:paraId="4F8A0633" w14:textId="52B8A2A1" w:rsidR="008947E4" w:rsidRDefault="00AB477C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2.</w:t>
            </w:r>
            <w:r w:rsidR="005F4765">
              <w:rPr>
                <w:rFonts w:ascii="宋体" w:hAnsi="宋体" w:hint="eastAsia"/>
              </w:rPr>
              <w:t>040</w:t>
            </w:r>
            <w:r>
              <w:rPr>
                <w:rFonts w:ascii="宋体" w:hAnsi="宋体" w:hint="eastAsia"/>
              </w:rPr>
              <w:t>V</w:t>
            </w:r>
          </w:p>
        </w:tc>
        <w:tc>
          <w:tcPr>
            <w:tcW w:w="2841" w:type="dxa"/>
          </w:tcPr>
          <w:p w14:paraId="7D1CB92D" w14:textId="77777777" w:rsidR="008947E4" w:rsidRDefault="00AB477C">
            <w:pPr>
              <w:tabs>
                <w:tab w:val="left" w:pos="2269"/>
              </w:tabs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2%</w:t>
            </w:r>
          </w:p>
        </w:tc>
      </w:tr>
    </w:tbl>
    <w:p w14:paraId="55C4040E" w14:textId="77777777" w:rsidR="008947E4" w:rsidRDefault="008947E4">
      <w:pPr>
        <w:tabs>
          <w:tab w:val="left" w:pos="2269"/>
        </w:tabs>
        <w:rPr>
          <w:rFonts w:ascii="宋体" w:hAnsi="宋体" w:hint="eastAsia"/>
        </w:rPr>
      </w:pPr>
    </w:p>
    <w:p w14:paraId="5BDC7BFA" w14:textId="4C2181ED" w:rsidR="008947E4" w:rsidRDefault="00997FB7">
      <w:pPr>
        <w:tabs>
          <w:tab w:val="left" w:pos="2269"/>
        </w:tabs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>4</w:t>
      </w:r>
      <w:r w:rsidR="00AB477C">
        <w:rPr>
          <w:rFonts w:eastAsia="黑体"/>
          <w:b/>
          <w:sz w:val="24"/>
        </w:rPr>
        <w:t xml:space="preserve"> </w:t>
      </w:r>
      <w:r w:rsidR="00AB477C">
        <w:rPr>
          <w:rFonts w:eastAsia="黑体" w:hint="eastAsia"/>
          <w:b/>
          <w:sz w:val="24"/>
        </w:rPr>
        <w:t>实验分析与心得</w:t>
      </w:r>
    </w:p>
    <w:p w14:paraId="348D1F6E" w14:textId="57F50282" w:rsidR="008947E4" w:rsidRDefault="00075227">
      <w:pPr>
        <w:numPr>
          <w:ilvl w:val="0"/>
          <w:numId w:val="10"/>
        </w:numPr>
        <w:tabs>
          <w:tab w:val="left" w:pos="2269"/>
        </w:tabs>
        <w:rPr>
          <w:rFonts w:ascii="宋体" w:eastAsia="宋体" w:hAnsi="宋体" w:cs="宋体" w:hint="eastAsia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在实验过程中，我们注意到有一些数据的误差较大，这可能是由于操作不规范，</w:t>
      </w:r>
      <w:r w:rsidR="00D919ED">
        <w:rPr>
          <w:rFonts w:ascii="宋体" w:eastAsia="宋体" w:hAnsi="宋体" w:cs="宋体" w:hint="eastAsia"/>
          <w:bCs/>
          <w:szCs w:val="21"/>
        </w:rPr>
        <w:t>如表笔与引脚接触不充分而导致阻值偏大。</w:t>
      </w:r>
    </w:p>
    <w:p w14:paraId="2D1A925F" w14:textId="36EF81FB" w:rsidR="00075227" w:rsidRDefault="00D919ED">
      <w:pPr>
        <w:numPr>
          <w:ilvl w:val="0"/>
          <w:numId w:val="10"/>
        </w:numPr>
        <w:tabs>
          <w:tab w:val="left" w:pos="2269"/>
        </w:tabs>
        <w:rPr>
          <w:rFonts w:ascii="宋体" w:eastAsia="宋体" w:hAnsi="宋体" w:cs="宋体" w:hint="eastAsia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信号源不同波形的最大输出频率是不同的，具体情况是正弦波&gt;方波&gt;三角波，针对这个现象，我在互联网上搜索了相关信息，了解到</w:t>
      </w:r>
      <w:r w:rsidRPr="00D919ED">
        <w:rPr>
          <w:rFonts w:ascii="宋体" w:eastAsia="宋体" w:hAnsi="宋体" w:cs="宋体" w:hint="eastAsia"/>
          <w:bCs/>
          <w:szCs w:val="21"/>
        </w:rPr>
        <w:t>不同波形的频率上限差异本质上是由于生成原理、硬件带宽、谐波需求及器件物理限制共同作用的结果</w:t>
      </w:r>
      <w:r>
        <w:rPr>
          <w:rFonts w:ascii="宋体" w:eastAsia="宋体" w:hAnsi="宋体" w:cs="宋体" w:hint="eastAsia"/>
          <w:bCs/>
          <w:szCs w:val="21"/>
        </w:rPr>
        <w:t>。</w:t>
      </w:r>
    </w:p>
    <w:p w14:paraId="534B2A19" w14:textId="5F98D181" w:rsidR="003F5A6D" w:rsidRDefault="003F5A6D" w:rsidP="003F5A6D">
      <w:pPr>
        <w:numPr>
          <w:ilvl w:val="0"/>
          <w:numId w:val="10"/>
        </w:numPr>
        <w:tabs>
          <w:tab w:val="left" w:pos="2269"/>
        </w:tabs>
        <w:rPr>
          <w:rFonts w:ascii="宋体" w:eastAsia="宋体" w:hAnsi="宋体" w:cs="宋体" w:hint="eastAsia"/>
          <w:bCs/>
          <w:szCs w:val="21"/>
        </w:rPr>
      </w:pPr>
      <w:r w:rsidRPr="003F5A6D">
        <w:rPr>
          <w:rFonts w:ascii="宋体" w:eastAsia="宋体" w:hAnsi="宋体" w:cs="宋体" w:hint="eastAsia"/>
          <w:bCs/>
          <w:szCs w:val="21"/>
        </w:rPr>
        <w:t>Vp-p是峰峰值电压（Peak-to-Peak Voltage）的缩写，表示一个周期性交流信号（如正弦波、方波、三角波等）中最高点（正峰值）与最低点（负峰值）之间的电压差值。</w:t>
      </w:r>
    </w:p>
    <w:p w14:paraId="0EA4C6AB" w14:textId="0506DE15" w:rsidR="003F5A6D" w:rsidRPr="003F5A6D" w:rsidRDefault="003F5A6D" w:rsidP="003F5A6D">
      <w:pPr>
        <w:numPr>
          <w:ilvl w:val="0"/>
          <w:numId w:val="10"/>
        </w:numPr>
        <w:tabs>
          <w:tab w:val="left" w:pos="2269"/>
        </w:tabs>
        <w:rPr>
          <w:rFonts w:ascii="宋体" w:eastAsia="宋体" w:hAnsi="宋体" w:cs="宋体" w:hint="eastAsia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用示波器测量信号的幅度和周期的时候，需要适当调节量程，从而提高测量的准确性。</w:t>
      </w:r>
    </w:p>
    <w:p w14:paraId="63DCB4AA" w14:textId="77777777" w:rsidR="008947E4" w:rsidRDefault="00AB477C">
      <w:pPr>
        <w:numPr>
          <w:ilvl w:val="0"/>
          <w:numId w:val="6"/>
        </w:numPr>
        <w:tabs>
          <w:tab w:val="left" w:pos="2269"/>
        </w:tabs>
        <w:jc w:val="center"/>
        <w:rPr>
          <w:rFonts w:ascii="楷体_GB2312" w:eastAsia="楷体_GB2312" w:hAnsi="新宋体" w:hint="eastAsia"/>
          <w:b/>
          <w:bCs/>
          <w:snapToGrid w:val="0"/>
          <w:spacing w:val="20"/>
          <w:kern w:val="0"/>
          <w:position w:val="18"/>
          <w:sz w:val="36"/>
          <w:szCs w:val="36"/>
        </w:rPr>
      </w:pPr>
      <w:r>
        <w:rPr>
          <w:rFonts w:ascii="楷体_GB2312" w:eastAsia="楷体_GB2312" w:hAnsi="新宋体" w:hint="eastAsia"/>
          <w:b/>
          <w:bCs/>
          <w:snapToGrid w:val="0"/>
          <w:spacing w:val="20"/>
          <w:kern w:val="0"/>
          <w:position w:val="18"/>
          <w:sz w:val="36"/>
          <w:szCs w:val="36"/>
        </w:rPr>
        <w:lastRenderedPageBreak/>
        <w:t>电路板测试报告</w:t>
      </w:r>
    </w:p>
    <w:p w14:paraId="250BBFFE" w14:textId="3A398837" w:rsidR="008947E4" w:rsidRDefault="00AB477C">
      <w:pPr>
        <w:spacing w:line="360" w:lineRule="auto"/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 w:rsidR="005F4765">
        <w:rPr>
          <w:rFonts w:hint="eastAsia"/>
          <w:u w:val="single"/>
        </w:rPr>
        <w:t>   </w:t>
      </w:r>
      <w:r w:rsidR="005F4765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</w:t>
      </w:r>
      <w:r>
        <w:t xml:space="preserve">    </w:t>
      </w:r>
      <w:r>
        <w:rPr>
          <w:rFonts w:hint="eastAsia"/>
        </w:rPr>
        <w:t>专业：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 w:rsidR="005F4765">
        <w:rPr>
          <w:rFonts w:hint="eastAsia"/>
          <w:u w:val="single"/>
        </w:rPr>
        <w:t>        </w:t>
      </w:r>
      <w:r>
        <w:rPr>
          <w:u w:val="single"/>
        </w:rPr>
        <w:t xml:space="preserve">     </w:t>
      </w:r>
      <w:r>
        <w:t xml:space="preserve">    </w:t>
      </w: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 w:rsidR="005F4765">
        <w:rPr>
          <w:rFonts w:hint="eastAsia"/>
          <w:u w:val="single"/>
        </w:rPr>
        <w:t>          </w:t>
      </w:r>
      <w:r>
        <w:rPr>
          <w:u w:val="single"/>
        </w:rPr>
        <w:t xml:space="preserve">  </w:t>
      </w:r>
    </w:p>
    <w:p w14:paraId="4ED12BC5" w14:textId="30DF5819" w:rsidR="008947E4" w:rsidRDefault="00AB477C">
      <w:pPr>
        <w:spacing w:line="360" w:lineRule="auto"/>
      </w:pPr>
      <w:r>
        <w:rPr>
          <w:rFonts w:hint="eastAsia"/>
        </w:rPr>
        <w:t>课程名称：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</w:t>
      </w:r>
      <w:r>
        <w:rPr>
          <w:rFonts w:hint="eastAsia"/>
          <w:u w:val="single"/>
        </w:rPr>
        <w:t>电子工程训练（甲）</w:t>
      </w:r>
      <w:r>
        <w:rPr>
          <w:u w:val="single"/>
        </w:rPr>
        <w:t xml:space="preserve">      </w:t>
      </w:r>
      <w:r>
        <w:t xml:space="preserve">   </w:t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任课老师：</w:t>
      </w:r>
      <w:r>
        <w:rPr>
          <w:rFonts w:hint="eastAsia"/>
          <w:u w:val="single"/>
        </w:rPr>
        <w:t xml:space="preserve"> </w:t>
      </w:r>
      <w:r w:rsidR="00075227"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>金向东</w:t>
      </w:r>
      <w:r w:rsidR="00075227">
        <w:rPr>
          <w:rFonts w:hint="eastAsia"/>
          <w:u w:val="single"/>
        </w:rPr>
        <w:t xml:space="preserve">   </w:t>
      </w:r>
    </w:p>
    <w:p w14:paraId="4988FCC2" w14:textId="77777777" w:rsidR="008947E4" w:rsidRDefault="00AB477C">
      <w:pPr>
        <w:spacing w:line="360" w:lineRule="auto"/>
      </w:pPr>
      <w:r>
        <w:rPr>
          <w:rFonts w:hint="eastAsia"/>
        </w:rPr>
        <w:t>实验名称：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</w:t>
      </w:r>
      <w:r>
        <w:rPr>
          <w:rFonts w:hint="eastAsia"/>
          <w:u w:val="single"/>
        </w:rPr>
        <w:t>电路板测试</w:t>
      </w:r>
      <w:r>
        <w:rPr>
          <w:u w:val="single"/>
        </w:rPr>
        <w:t xml:space="preserve">        </w:t>
      </w:r>
      <w:r>
        <w:t xml:space="preserve">      </w:t>
      </w:r>
    </w:p>
    <w:p w14:paraId="2755704D" w14:textId="77777777" w:rsidR="008947E4" w:rsidRDefault="00AB477C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 xml:space="preserve">1 </w:t>
      </w:r>
      <w:r>
        <w:rPr>
          <w:rFonts w:eastAsia="黑体"/>
          <w:b/>
          <w:sz w:val="24"/>
        </w:rPr>
        <w:t>实验目的和要求</w:t>
      </w:r>
    </w:p>
    <w:p w14:paraId="518BA14F" w14:textId="4AB0AC6A" w:rsidR="003F5A6D" w:rsidRPr="003F5A6D" w:rsidRDefault="003F5A6D">
      <w:pPr>
        <w:rPr>
          <w:rFonts w:eastAsia="黑体"/>
          <w:b/>
        </w:rPr>
      </w:pPr>
      <w:r>
        <w:rPr>
          <w:rFonts w:eastAsia="黑体"/>
          <w:b/>
        </w:rPr>
        <w:t xml:space="preserve">1.2 </w:t>
      </w:r>
      <w:r>
        <w:rPr>
          <w:rFonts w:eastAsia="黑体"/>
          <w:b/>
        </w:rPr>
        <w:t>实验</w:t>
      </w:r>
      <w:r>
        <w:rPr>
          <w:rFonts w:eastAsia="黑体" w:hint="eastAsia"/>
          <w:b/>
        </w:rPr>
        <w:t>目的</w:t>
      </w:r>
    </w:p>
    <w:p w14:paraId="13C48F2C" w14:textId="5E788B7A" w:rsidR="008947E4" w:rsidRDefault="00AB477C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）认识呼吸灯、幸运大转盘、流水灯的电路结构</w:t>
      </w:r>
    </w:p>
    <w:p w14:paraId="76B5577C" w14:textId="77777777" w:rsidR="008947E4" w:rsidRDefault="00AB477C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）测量电路板中不同位置的波形</w:t>
      </w:r>
    </w:p>
    <w:p w14:paraId="25EA1B59" w14:textId="77777777" w:rsidR="008947E4" w:rsidRDefault="00AB477C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）测出电路板中不同引脚、元器件的周期、幅度等参数</w:t>
      </w:r>
    </w:p>
    <w:p w14:paraId="4AEE4D51" w14:textId="77777777" w:rsidR="003F5A6D" w:rsidRDefault="003F5A6D" w:rsidP="003F5A6D">
      <w:pPr>
        <w:rPr>
          <w:rFonts w:eastAsia="黑体"/>
          <w:b/>
        </w:rPr>
      </w:pPr>
      <w:r>
        <w:rPr>
          <w:rFonts w:eastAsia="黑体"/>
          <w:b/>
        </w:rPr>
        <w:t xml:space="preserve">1.2 </w:t>
      </w:r>
      <w:r>
        <w:rPr>
          <w:rFonts w:eastAsia="黑体"/>
          <w:b/>
        </w:rPr>
        <w:t>实验</w:t>
      </w:r>
      <w:r>
        <w:rPr>
          <w:rFonts w:eastAsia="黑体" w:hint="eastAsia"/>
          <w:b/>
        </w:rPr>
        <w:t>要求</w:t>
      </w:r>
    </w:p>
    <w:p w14:paraId="3318E87B" w14:textId="77777777" w:rsidR="003F5A6D" w:rsidRDefault="003F5A6D" w:rsidP="003F5A6D">
      <w:pPr>
        <w:rPr>
          <w:rFonts w:ascii="宋体" w:hAnsi="宋体" w:hint="eastAsia"/>
        </w:rPr>
      </w:pPr>
      <w:r>
        <w:rPr>
          <w:rFonts w:ascii="宋体" w:hAnsi="宋体" w:hint="eastAsia"/>
        </w:rPr>
        <w:t>（1）呼吸灯调试：分别测量集成电路1脚和7脚的幅度、周期，观察波形；调节R</w:t>
      </w:r>
      <w:r>
        <w:rPr>
          <w:rFonts w:ascii="宋体" w:hAnsi="宋体"/>
        </w:rPr>
        <w:t>3,</w:t>
      </w:r>
      <w:r>
        <w:rPr>
          <w:rFonts w:ascii="宋体" w:hAnsi="宋体" w:hint="eastAsia"/>
        </w:rPr>
        <w:t>观察波形周期的变化。</w:t>
      </w:r>
    </w:p>
    <w:p w14:paraId="5D9B782B" w14:textId="77777777" w:rsidR="003F5A6D" w:rsidRDefault="003F5A6D" w:rsidP="003F5A6D">
      <w:pPr>
        <w:rPr>
          <w:rFonts w:ascii="宋体" w:hAnsi="宋体" w:hint="eastAsia"/>
        </w:rPr>
      </w:pPr>
      <w:r>
        <w:rPr>
          <w:rFonts w:ascii="宋体" w:hAnsi="宋体" w:hint="eastAsia"/>
        </w:rPr>
        <w:t>（2）幸运转盘调试：测量集成电路U</w:t>
      </w:r>
      <w:r>
        <w:rPr>
          <w:rFonts w:ascii="宋体" w:hAnsi="宋体"/>
        </w:rPr>
        <w:t>1</w:t>
      </w:r>
      <w:r>
        <w:rPr>
          <w:rFonts w:ascii="宋体" w:hAnsi="宋体" w:hint="eastAsia"/>
        </w:rPr>
        <w:t>的3脚波形、幅度、周期和负脉冲宽度；测量集成电路U</w:t>
      </w:r>
      <w:r>
        <w:rPr>
          <w:rFonts w:ascii="宋体" w:hAnsi="宋体"/>
        </w:rPr>
        <w:t>2</w:t>
      </w:r>
      <w:r>
        <w:rPr>
          <w:rFonts w:ascii="宋体" w:hAnsi="宋体" w:hint="eastAsia"/>
        </w:rPr>
        <w:t>的任意计数输出脚的波形、幅度、周期和正脉冲宽度，计算占空比；测量三极管Q</w:t>
      </w:r>
      <w:r>
        <w:rPr>
          <w:rFonts w:ascii="宋体" w:hAnsi="宋体"/>
        </w:rPr>
        <w:t>1</w:t>
      </w:r>
      <w:r>
        <w:rPr>
          <w:rFonts w:ascii="宋体" w:hAnsi="宋体" w:hint="eastAsia"/>
        </w:rPr>
        <w:t>发射极电压波形和发射极电压。</w:t>
      </w:r>
    </w:p>
    <w:p w14:paraId="6C105DE0" w14:textId="466D1137" w:rsidR="003F5A6D" w:rsidRPr="00C13F6F" w:rsidRDefault="003F5A6D">
      <w:pPr>
        <w:rPr>
          <w:rFonts w:ascii="宋体" w:hAnsi="宋体" w:hint="eastAsia"/>
        </w:rPr>
      </w:pPr>
      <w:r>
        <w:rPr>
          <w:rFonts w:ascii="宋体" w:hAnsi="宋体" w:hint="eastAsia"/>
        </w:rPr>
        <w:t>（</w:t>
      </w:r>
      <w:r>
        <w:rPr>
          <w:rFonts w:ascii="宋体" w:hAnsi="宋体"/>
        </w:rPr>
        <w:t>3</w:t>
      </w:r>
      <w:r>
        <w:rPr>
          <w:rFonts w:ascii="宋体" w:hAnsi="宋体" w:hint="eastAsia"/>
        </w:rPr>
        <w:t>）贴片流水灯调试：测量N</w:t>
      </w:r>
      <w:r>
        <w:rPr>
          <w:rFonts w:ascii="宋体" w:hAnsi="宋体"/>
        </w:rPr>
        <w:t>E555</w:t>
      </w:r>
      <w:r>
        <w:rPr>
          <w:rFonts w:ascii="宋体" w:hAnsi="宋体" w:hint="eastAsia"/>
        </w:rPr>
        <w:t>输出信号（3脚）的幅度、频率、上升时间和下降时间；测量环形计数器输出波形的周期和脉冲宽度，计算占空比；测量其余任意集电极信号周期。</w:t>
      </w:r>
    </w:p>
    <w:p w14:paraId="16A6B55C" w14:textId="77777777" w:rsidR="008947E4" w:rsidRDefault="00AB477C">
      <w:pPr>
        <w:spacing w:before="240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>2</w:t>
      </w:r>
      <w:r>
        <w:rPr>
          <w:rFonts w:eastAsia="黑体" w:hint="eastAsia"/>
          <w:b/>
          <w:sz w:val="24"/>
        </w:rPr>
        <w:t>主要仪器设备</w:t>
      </w:r>
    </w:p>
    <w:p w14:paraId="14885368" w14:textId="1E1F4DD3" w:rsidR="008947E4" w:rsidRDefault="00AB477C">
      <w:pPr>
        <w:rPr>
          <w:rFonts w:ascii="宋体" w:hAnsi="宋体" w:hint="eastAsia"/>
        </w:rPr>
      </w:pPr>
      <w:r>
        <w:rPr>
          <w:rFonts w:ascii="宋体" w:hAnsi="宋体" w:hint="eastAsia"/>
        </w:rPr>
        <w:t>电源、示波器、呼吸灯、幸运转盘、流水灯</w:t>
      </w:r>
    </w:p>
    <w:p w14:paraId="4CF46D1C" w14:textId="5A407C9A" w:rsidR="008947E4" w:rsidRDefault="00AB477C">
      <w:pPr>
        <w:spacing w:before="240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>3</w:t>
      </w:r>
      <w:r>
        <w:rPr>
          <w:rFonts w:eastAsia="黑体" w:hint="eastAsia"/>
          <w:b/>
          <w:sz w:val="24"/>
        </w:rPr>
        <w:t>实验步骤</w:t>
      </w:r>
    </w:p>
    <w:p w14:paraId="580AAB14" w14:textId="77777777" w:rsidR="008947E4" w:rsidRDefault="00AB477C">
      <w:pPr>
        <w:rPr>
          <w:b/>
          <w:bCs/>
        </w:rPr>
      </w:pPr>
      <w:r>
        <w:rPr>
          <w:rFonts w:hint="eastAsia"/>
          <w:b/>
          <w:bCs/>
        </w:rPr>
        <w:t>一、</w:t>
      </w:r>
      <w:r>
        <w:rPr>
          <w:b/>
          <w:bCs/>
        </w:rPr>
        <w:t>呼吸灯调试</w:t>
      </w:r>
    </w:p>
    <w:p w14:paraId="2C520B4A" w14:textId="77777777" w:rsidR="008947E4" w:rsidRDefault="00AB477C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电源调整到</w:t>
      </w:r>
      <w:r>
        <w:rPr>
          <w:rFonts w:hint="eastAsia"/>
        </w:rPr>
        <w:t>电压</w:t>
      </w:r>
      <w:r>
        <w:t>12V</w:t>
      </w:r>
      <w:r>
        <w:t>，电流</w:t>
      </w:r>
      <w:r>
        <w:t>0.5A</w:t>
      </w:r>
      <w:r>
        <w:t>，连接电源线，打开电源的输出使能。</w:t>
      </w:r>
    </w:p>
    <w:p w14:paraId="6287D45F" w14:textId="77777777" w:rsidR="008947E4" w:rsidRDefault="00AB477C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呼吸灯正常工作，</w:t>
      </w:r>
      <w:r>
        <w:rPr>
          <w:rFonts w:hint="eastAsia"/>
        </w:rPr>
        <w:t>利用螺丝刀调节电位器</w:t>
      </w:r>
      <w:r>
        <w:rPr>
          <w:rFonts w:hint="eastAsia"/>
        </w:rPr>
        <w:t>R</w:t>
      </w:r>
      <w:r>
        <w:t>3</w:t>
      </w:r>
      <w:r>
        <w:rPr>
          <w:rFonts w:hint="eastAsia"/>
        </w:rPr>
        <w:t>，</w:t>
      </w:r>
      <w:r>
        <w:t>调整呼吸节奏到最快。</w:t>
      </w:r>
    </w:p>
    <w:p w14:paraId="0FEB2D16" w14:textId="77777777" w:rsidR="008947E4" w:rsidRDefault="00AB477C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t>示波器测量集成电路</w:t>
      </w:r>
      <w:r>
        <w:t>1</w:t>
      </w:r>
      <w:r>
        <w:t>脚的波形，示波器采用直流耦合，采用</w:t>
      </w:r>
      <w:r>
        <w:t>STOP</w:t>
      </w:r>
      <w:r>
        <w:t>使波形停止（频</w:t>
      </w:r>
      <w:r>
        <w:t xml:space="preserve"> </w:t>
      </w:r>
      <w:r>
        <w:t>率太低时触发功能失效），光标法测量波形的幅度（</w:t>
      </w:r>
      <w:r>
        <w:t>Vp-p</w:t>
      </w:r>
      <w:r>
        <w:t>），周期。</w:t>
      </w:r>
    </w:p>
    <w:p w14:paraId="4C2D6009" w14:textId="77777777" w:rsidR="008947E4" w:rsidRDefault="00AB477C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t>示波器测量集成电路</w:t>
      </w:r>
      <w:r>
        <w:t>7</w:t>
      </w:r>
      <w:r>
        <w:t>脚的波形的幅度和周期。</w:t>
      </w:r>
    </w:p>
    <w:p w14:paraId="03CA1835" w14:textId="77777777" w:rsidR="008947E4" w:rsidRDefault="00AB477C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）分别观察</w:t>
      </w:r>
      <w:r>
        <w:t>1</w:t>
      </w:r>
      <w:r>
        <w:t>脚和</w:t>
      </w:r>
      <w:r>
        <w:t>7</w:t>
      </w:r>
      <w:r>
        <w:t>脚</w:t>
      </w:r>
      <w:r>
        <w:rPr>
          <w:rFonts w:hint="eastAsia"/>
        </w:rPr>
        <w:t>的</w:t>
      </w:r>
      <w:r>
        <w:t>波形</w:t>
      </w:r>
      <w:r>
        <w:rPr>
          <w:rFonts w:hint="eastAsia"/>
        </w:rPr>
        <w:t>。</w:t>
      </w:r>
    </w:p>
    <w:p w14:paraId="7B0F620C" w14:textId="77777777" w:rsidR="008947E4" w:rsidRDefault="00AB477C"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</w:t>
      </w:r>
      <w:r>
        <w:t>调</w:t>
      </w:r>
      <w:r>
        <w:rPr>
          <w:rFonts w:hint="eastAsia"/>
        </w:rPr>
        <w:t>节</w:t>
      </w:r>
      <w:r>
        <w:t>电位器</w:t>
      </w:r>
      <w:r>
        <w:t>R3</w:t>
      </w:r>
      <w:r>
        <w:t>，观察波形周期的变化。</w:t>
      </w:r>
    </w:p>
    <w:p w14:paraId="18315A6D" w14:textId="77777777" w:rsidR="008947E4" w:rsidRDefault="00AB477C">
      <w:pPr>
        <w:rPr>
          <w:b/>
          <w:bCs/>
        </w:rPr>
      </w:pPr>
      <w:r>
        <w:rPr>
          <w:rFonts w:hint="eastAsia"/>
          <w:b/>
          <w:bCs/>
        </w:rPr>
        <w:t>二、</w:t>
      </w:r>
      <w:r>
        <w:rPr>
          <w:b/>
          <w:bCs/>
        </w:rPr>
        <w:t>幸运转盘调试</w:t>
      </w:r>
    </w:p>
    <w:p w14:paraId="3866C903" w14:textId="77777777" w:rsidR="008947E4" w:rsidRDefault="00AB477C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电源调整到电压</w:t>
      </w:r>
      <w:r>
        <w:t>5V</w:t>
      </w:r>
      <w:r>
        <w:t>，电流</w:t>
      </w:r>
      <w:r>
        <w:t>0.5A</w:t>
      </w:r>
      <w:r>
        <w:t>，连接电源线，打开电源的输出使能。</w:t>
      </w:r>
    </w:p>
    <w:p w14:paraId="5A3A4185" w14:textId="77777777" w:rsidR="008947E4" w:rsidRDefault="00AB477C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按一下启动键，幸运转盘应该能正常工作。</w:t>
      </w:r>
    </w:p>
    <w:p w14:paraId="07F06575" w14:textId="77777777" w:rsidR="008947E4" w:rsidRDefault="00AB477C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t>按住启动键，示波器测量集成电路</w:t>
      </w:r>
      <w:r>
        <w:t>U1</w:t>
      </w:r>
      <w:r>
        <w:t>的</w:t>
      </w:r>
      <w:r>
        <w:t>3</w:t>
      </w:r>
      <w:r>
        <w:t>脚波形，示波器采用直流耦合，光标法测量波形的幅度（</w:t>
      </w:r>
      <w:r>
        <w:t>Vp-p</w:t>
      </w:r>
      <w:r>
        <w:t>）、周期和负脉冲宽度。</w:t>
      </w:r>
    </w:p>
    <w:p w14:paraId="2C7100B0" w14:textId="77777777" w:rsidR="008947E4" w:rsidRDefault="00AB477C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t>示波器测量集成电路</w:t>
      </w:r>
      <w:r>
        <w:t>U2</w:t>
      </w:r>
      <w:r>
        <w:t>的任何一个计数输出脚的波形，记录幅度、周期和正脉冲宽度，计算占空比。</w:t>
      </w:r>
    </w:p>
    <w:p w14:paraId="063428D9" w14:textId="77777777" w:rsidR="008947E4" w:rsidRDefault="00AB477C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>
        <w:t>示波器测量三极管</w:t>
      </w:r>
      <w:r>
        <w:t>Q1</w:t>
      </w:r>
      <w:r>
        <w:t>发射极电压波形（采用直流耦合），按启动键，发射极电压升高，灯开始闪烁；松开启动键，电压开始下降，当灯刚好停止闪烁时，记录此时的发射极电压</w:t>
      </w:r>
      <w:r>
        <w:rPr>
          <w:rFonts w:hint="eastAsia"/>
        </w:rPr>
        <w:t>（即为初始到最终的高度差）</w:t>
      </w:r>
      <w:r>
        <w:t>。</w:t>
      </w:r>
    </w:p>
    <w:p w14:paraId="1A0FB632" w14:textId="77777777" w:rsidR="008947E4" w:rsidRDefault="00AB477C">
      <w:r>
        <w:rPr>
          <w:rFonts w:hint="eastAsia"/>
          <w:b/>
          <w:bCs/>
        </w:rPr>
        <w:lastRenderedPageBreak/>
        <w:t>三、</w:t>
      </w:r>
      <w:r>
        <w:rPr>
          <w:b/>
          <w:bCs/>
        </w:rPr>
        <w:t>贴片流水灯调试</w:t>
      </w:r>
    </w:p>
    <w:p w14:paraId="67CD59D4" w14:textId="77777777" w:rsidR="008947E4" w:rsidRDefault="00AB477C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）电源调整到电压</w:t>
      </w:r>
      <w:r>
        <w:t>3V</w:t>
      </w:r>
      <w:r>
        <w:rPr>
          <w:rFonts w:hint="eastAsia"/>
        </w:rPr>
        <w:t>，连接电源线，打开电源的输出使能。</w:t>
      </w:r>
    </w:p>
    <w:p w14:paraId="4BFC06A9" w14:textId="77777777" w:rsidR="008947E4" w:rsidRDefault="00AB477C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测</w:t>
      </w:r>
      <w:r>
        <w:rPr>
          <w:rFonts w:hint="eastAsia"/>
        </w:rPr>
        <w:t>量</w:t>
      </w:r>
      <w:r>
        <w:t>NE555</w:t>
      </w:r>
      <w:r>
        <w:t>的输出的信号（</w:t>
      </w:r>
      <w:r>
        <w:t>3</w:t>
      </w:r>
      <w:r>
        <w:t>脚）的幅度和频率</w:t>
      </w:r>
      <w:r>
        <w:rPr>
          <w:rFonts w:hint="eastAsia"/>
        </w:rPr>
        <w:t>。</w:t>
      </w:r>
    </w:p>
    <w:p w14:paraId="1E9869C6" w14:textId="77777777" w:rsidR="008947E4" w:rsidRDefault="00AB477C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）选择</w:t>
      </w:r>
      <w:r>
        <w:rPr>
          <w:rFonts w:hint="eastAsia"/>
        </w:rPr>
        <w:t>M</w:t>
      </w:r>
      <w:r>
        <w:t>ENU</w:t>
      </w:r>
      <w:r>
        <w:rPr>
          <w:rFonts w:hint="eastAsia"/>
        </w:rPr>
        <w:t>-</w:t>
      </w:r>
      <w:r>
        <w:rPr>
          <w:rFonts w:hint="eastAsia"/>
        </w:rPr>
        <w:t>斜率及耦合设置</w:t>
      </w:r>
      <w:r>
        <w:rPr>
          <w:rFonts w:hint="eastAsia"/>
        </w:rPr>
        <w:t>-</w:t>
      </w:r>
      <w:r>
        <w:rPr>
          <w:rFonts w:hint="eastAsia"/>
        </w:rPr>
        <w:t>调整为上升沿触发或下降沿触发，注意探头和示波器切换到×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档，</w:t>
      </w:r>
      <w:r>
        <w:t>测量上述信号的上升时间和下降时间</w:t>
      </w:r>
      <w:r>
        <w:rPr>
          <w:rFonts w:hint="eastAsia"/>
        </w:rPr>
        <w:t>（取上升</w:t>
      </w:r>
      <w:r>
        <w:rPr>
          <w:rFonts w:hint="eastAsia"/>
        </w:rPr>
        <w:t>/</w:t>
      </w:r>
      <w:r>
        <w:rPr>
          <w:rFonts w:hint="eastAsia"/>
        </w:rPr>
        <w:t>下降幅度的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%</w:t>
      </w:r>
      <w:r>
        <w:rPr>
          <w:rFonts w:hint="eastAsia"/>
        </w:rPr>
        <w:t>和</w:t>
      </w:r>
      <w:r>
        <w:rPr>
          <w:rFonts w:hint="eastAsia"/>
        </w:rPr>
        <w:t>9</w:t>
      </w:r>
      <w:r>
        <w:t>0</w:t>
      </w:r>
      <w:r>
        <w:rPr>
          <w:rFonts w:hint="eastAsia"/>
        </w:rPr>
        <w:t>%</w:t>
      </w:r>
      <w:r>
        <w:rPr>
          <w:rFonts w:hint="eastAsia"/>
        </w:rPr>
        <w:t>处对应的时间为起止时间）。</w:t>
      </w:r>
    </w:p>
    <w:p w14:paraId="581E8561" w14:textId="77777777" w:rsidR="008947E4" w:rsidRDefault="00AB477C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t>测</w:t>
      </w:r>
      <w:r>
        <w:rPr>
          <w:rFonts w:hint="eastAsia"/>
        </w:rPr>
        <w:t>量</w:t>
      </w:r>
      <w:r>
        <w:t>4017</w:t>
      </w:r>
      <w:r>
        <w:t>环形计数器输出波形的周期和脉冲宽度，计算信号的占空比，</w:t>
      </w:r>
      <w:r>
        <w:rPr>
          <w:rFonts w:hint="eastAsia"/>
        </w:rPr>
        <w:t>与</w:t>
      </w:r>
      <w:r>
        <w:t>理论值</w:t>
      </w:r>
      <w:r>
        <w:rPr>
          <w:rFonts w:hint="eastAsia"/>
        </w:rPr>
        <w:t>对照。</w:t>
      </w:r>
    </w:p>
    <w:p w14:paraId="25EFB9C6" w14:textId="77777777" w:rsidR="008947E4" w:rsidRDefault="00AB477C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>
        <w:t>测量</w:t>
      </w:r>
      <w:r>
        <w:t>Q1</w:t>
      </w:r>
      <w:r>
        <w:t>集电极信号周期</w:t>
      </w:r>
      <w:r>
        <w:rPr>
          <w:rFonts w:hint="eastAsia"/>
        </w:rPr>
        <w:t>。</w:t>
      </w:r>
    </w:p>
    <w:p w14:paraId="78B6AB1B" w14:textId="77777777" w:rsidR="008947E4" w:rsidRDefault="008947E4"/>
    <w:p w14:paraId="12CF2445" w14:textId="77777777" w:rsidR="008947E4" w:rsidRDefault="00AB477C">
      <w:r>
        <w:rPr>
          <w:rFonts w:eastAsia="黑体" w:hint="eastAsia"/>
          <w:b/>
          <w:sz w:val="24"/>
        </w:rPr>
        <w:t>4</w:t>
      </w:r>
      <w:r>
        <w:rPr>
          <w:rFonts w:eastAsia="黑体"/>
          <w:b/>
          <w:sz w:val="24"/>
        </w:rPr>
        <w:t>实验</w:t>
      </w:r>
      <w:r>
        <w:rPr>
          <w:rFonts w:eastAsia="黑体" w:hint="eastAsia"/>
          <w:b/>
          <w:sz w:val="24"/>
        </w:rPr>
        <w:t>结果和分析</w:t>
      </w:r>
    </w:p>
    <w:p w14:paraId="2FAF2F7A" w14:textId="77777777" w:rsidR="008947E4" w:rsidRDefault="00AB477C">
      <w:pPr>
        <w:numPr>
          <w:ilvl w:val="0"/>
          <w:numId w:val="11"/>
        </w:numPr>
        <w:rPr>
          <w:b/>
          <w:bCs/>
        </w:rPr>
      </w:pPr>
      <w:r>
        <w:rPr>
          <w:b/>
          <w:bCs/>
        </w:rPr>
        <w:t>呼吸灯调试</w:t>
      </w:r>
    </w:p>
    <w:p w14:paraId="6EBD2EF0" w14:textId="77777777" w:rsidR="008947E4" w:rsidRDefault="00AB477C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1</w:t>
      </w:r>
      <w:r>
        <w:rPr>
          <w:rFonts w:hint="eastAsia"/>
        </w:rPr>
        <w:t>脚</w:t>
      </w:r>
    </w:p>
    <w:p w14:paraId="6ABEA24C" w14:textId="76C54E4C" w:rsidR="008947E4" w:rsidRDefault="00C13F6F">
      <w:r w:rsidRPr="00C13F6F">
        <w:rPr>
          <w:noProof/>
        </w:rPr>
        <w:drawing>
          <wp:inline distT="0" distB="0" distL="0" distR="0" wp14:anchorId="222635E4" wp14:editId="684826FC">
            <wp:extent cx="1668780" cy="1251685"/>
            <wp:effectExtent l="0" t="0" r="7620" b="5715"/>
            <wp:docPr id="1028189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0791" cy="1268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53A37" w14:textId="77777777" w:rsidR="008947E4" w:rsidRDefault="00AB477C">
      <w:r>
        <w:rPr>
          <w:rFonts w:hint="eastAsia"/>
        </w:rPr>
        <w:t>波形：三角波</w:t>
      </w:r>
    </w:p>
    <w:p w14:paraId="7C772C70" w14:textId="3AA0FF4B" w:rsidR="008947E4" w:rsidRDefault="00AB477C">
      <w:r>
        <w:rPr>
          <w:rFonts w:hint="eastAsia"/>
        </w:rPr>
        <w:t>幅度：</w:t>
      </w:r>
      <w:r>
        <w:rPr>
          <w:rFonts w:hint="eastAsia"/>
        </w:rPr>
        <w:t>2.</w:t>
      </w:r>
      <w:r w:rsidR="005F4765">
        <w:rPr>
          <w:rFonts w:hint="eastAsia"/>
        </w:rPr>
        <w:t>81</w:t>
      </w:r>
      <w:r>
        <w:rPr>
          <w:rFonts w:hint="eastAsia"/>
        </w:rPr>
        <w:t>V</w:t>
      </w:r>
    </w:p>
    <w:p w14:paraId="02F0CA70" w14:textId="3917AD34" w:rsidR="008947E4" w:rsidRDefault="00AB477C">
      <w:r>
        <w:rPr>
          <w:rFonts w:hint="eastAsia"/>
        </w:rPr>
        <w:t>周期：</w:t>
      </w:r>
      <w:r w:rsidR="005F4765">
        <w:rPr>
          <w:rFonts w:hint="eastAsia"/>
        </w:rPr>
        <w:t>2.000</w:t>
      </w:r>
      <w:r>
        <w:rPr>
          <w:rFonts w:hint="eastAsia"/>
        </w:rPr>
        <w:t>s</w:t>
      </w:r>
    </w:p>
    <w:p w14:paraId="6A92E701" w14:textId="77777777" w:rsidR="008947E4" w:rsidRDefault="00AB477C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7</w:t>
      </w:r>
      <w:r>
        <w:rPr>
          <w:rFonts w:hint="eastAsia"/>
        </w:rPr>
        <w:t>脚</w:t>
      </w:r>
    </w:p>
    <w:p w14:paraId="20B4F3AC" w14:textId="4BDAE3D7" w:rsidR="008947E4" w:rsidRDefault="00E77D59">
      <w:r w:rsidRPr="00E77D59">
        <w:rPr>
          <w:noProof/>
        </w:rPr>
        <w:drawing>
          <wp:inline distT="0" distB="0" distL="0" distR="0" wp14:anchorId="5288B724" wp14:editId="4E1A76B0">
            <wp:extent cx="1706880" cy="1280262"/>
            <wp:effectExtent l="0" t="0" r="7620" b="0"/>
            <wp:docPr id="182532250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7703" cy="128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4E3F3" w14:textId="77777777" w:rsidR="008947E4" w:rsidRDefault="00AB477C">
      <w:r>
        <w:rPr>
          <w:rFonts w:hint="eastAsia"/>
        </w:rPr>
        <w:t>波形：方波</w:t>
      </w:r>
    </w:p>
    <w:p w14:paraId="45D9D2A5" w14:textId="77777777" w:rsidR="008947E4" w:rsidRDefault="00AB477C">
      <w:r>
        <w:rPr>
          <w:rFonts w:hint="eastAsia"/>
        </w:rPr>
        <w:t>幅度：</w:t>
      </w:r>
      <w:r>
        <w:rPr>
          <w:rFonts w:hint="eastAsia"/>
        </w:rPr>
        <w:t>9.60V</w:t>
      </w:r>
    </w:p>
    <w:p w14:paraId="5072D6F6" w14:textId="7DAE665F" w:rsidR="008947E4" w:rsidRDefault="00AB477C">
      <w:r>
        <w:rPr>
          <w:rFonts w:hint="eastAsia"/>
        </w:rPr>
        <w:t>周期：</w:t>
      </w:r>
      <w:r>
        <w:rPr>
          <w:rFonts w:hint="eastAsia"/>
        </w:rPr>
        <w:t>1.3</w:t>
      </w:r>
      <w:r w:rsidR="005F4765">
        <w:rPr>
          <w:rFonts w:hint="eastAsia"/>
        </w:rPr>
        <w:t>00</w:t>
      </w:r>
      <w:r>
        <w:rPr>
          <w:rFonts w:hint="eastAsia"/>
        </w:rPr>
        <w:t>s</w:t>
      </w:r>
    </w:p>
    <w:p w14:paraId="60AD7F18" w14:textId="77777777" w:rsidR="008947E4" w:rsidRDefault="00AB477C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）调节电位器后观察周期</w:t>
      </w:r>
    </w:p>
    <w:p w14:paraId="7AF1B2DA" w14:textId="77777777" w:rsidR="008947E4" w:rsidRDefault="00AB477C">
      <w:r>
        <w:rPr>
          <w:rFonts w:hint="eastAsia"/>
        </w:rPr>
        <w:t>随着电位器的调节，周期不断变大，最大周期为：</w:t>
      </w:r>
      <w:r>
        <w:rPr>
          <w:rFonts w:hint="eastAsia"/>
        </w:rPr>
        <w:t>2.28s</w:t>
      </w:r>
    </w:p>
    <w:p w14:paraId="25674E0E" w14:textId="77777777" w:rsidR="008947E4" w:rsidRDefault="008947E4"/>
    <w:p w14:paraId="072A487B" w14:textId="77777777" w:rsidR="008947E4" w:rsidRDefault="00AB477C">
      <w:pPr>
        <w:numPr>
          <w:ilvl w:val="0"/>
          <w:numId w:val="11"/>
        </w:numPr>
        <w:rPr>
          <w:b/>
          <w:bCs/>
        </w:rPr>
      </w:pPr>
      <w:r>
        <w:rPr>
          <w:b/>
          <w:bCs/>
        </w:rPr>
        <w:t>幸运转盘调试</w:t>
      </w:r>
    </w:p>
    <w:p w14:paraId="220B4C9D" w14:textId="0A4A68E2" w:rsidR="008947E4" w:rsidRPr="00572ED3" w:rsidRDefault="00AB477C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U</w:t>
      </w:r>
      <w:r>
        <w:t>1</w:t>
      </w:r>
      <w:r>
        <w:rPr>
          <w:rFonts w:hint="eastAsia"/>
        </w:rPr>
        <w:t>的</w:t>
      </w:r>
      <w:r>
        <w:rPr>
          <w:rFonts w:hint="eastAsia"/>
        </w:rPr>
        <w:t>3</w:t>
      </w:r>
      <w:r>
        <w:rPr>
          <w:rFonts w:hint="eastAsia"/>
        </w:rPr>
        <w:t>脚</w:t>
      </w:r>
    </w:p>
    <w:p w14:paraId="2686EF17" w14:textId="77777777" w:rsidR="008947E4" w:rsidRDefault="00AB477C">
      <w:r>
        <w:rPr>
          <w:rFonts w:hint="eastAsia"/>
        </w:rPr>
        <w:t>波形：矩形波</w:t>
      </w:r>
    </w:p>
    <w:p w14:paraId="218F06D8" w14:textId="39F3E9F4" w:rsidR="008947E4" w:rsidRDefault="00AB477C">
      <w:r>
        <w:rPr>
          <w:rFonts w:hint="eastAsia"/>
        </w:rPr>
        <w:t>幅度：</w:t>
      </w:r>
      <w:r>
        <w:rPr>
          <w:rFonts w:hint="eastAsia"/>
        </w:rPr>
        <w:t>3.</w:t>
      </w:r>
      <w:r w:rsidR="005F4765">
        <w:rPr>
          <w:rFonts w:hint="eastAsia"/>
        </w:rPr>
        <w:t>75</w:t>
      </w:r>
      <w:r>
        <w:rPr>
          <w:rFonts w:hint="eastAsia"/>
        </w:rPr>
        <w:t>V</w:t>
      </w:r>
    </w:p>
    <w:p w14:paraId="07065CDF" w14:textId="30C3985C" w:rsidR="008947E4" w:rsidRDefault="00AB477C">
      <w:r>
        <w:rPr>
          <w:rFonts w:hint="eastAsia"/>
        </w:rPr>
        <w:t>周期：</w:t>
      </w:r>
      <w:r w:rsidR="005F4765">
        <w:rPr>
          <w:rFonts w:hint="eastAsia"/>
        </w:rPr>
        <w:t>19</w:t>
      </w:r>
      <w:r>
        <w:rPr>
          <w:rFonts w:hint="eastAsia"/>
        </w:rPr>
        <w:t>ms</w:t>
      </w:r>
    </w:p>
    <w:p w14:paraId="1A2586AB" w14:textId="30A72610" w:rsidR="008947E4" w:rsidRDefault="00AB477C">
      <w:r>
        <w:rPr>
          <w:rFonts w:hint="eastAsia"/>
        </w:rPr>
        <w:t>负脉冲宽度：</w:t>
      </w:r>
      <w:r w:rsidR="005F4765">
        <w:rPr>
          <w:rFonts w:hint="eastAsia"/>
        </w:rPr>
        <w:t>42.00</w:t>
      </w:r>
      <w:r w:rsidR="005F4765">
        <w:rPr>
          <w:rFonts w:hint="eastAsia"/>
        </w:rPr>
        <w:t>μ</w:t>
      </w:r>
      <w:r>
        <w:rPr>
          <w:rFonts w:hint="eastAsia"/>
        </w:rPr>
        <w:t>s</w:t>
      </w:r>
    </w:p>
    <w:p w14:paraId="60C87998" w14:textId="3411E42D" w:rsidR="008947E4" w:rsidRDefault="00AB477C" w:rsidP="00572ED3">
      <w:pPr>
        <w:numPr>
          <w:ilvl w:val="0"/>
          <w:numId w:val="7"/>
        </w:numPr>
      </w:pPr>
      <w:r>
        <w:rPr>
          <w:rFonts w:hint="eastAsia"/>
        </w:rPr>
        <w:t>U</w:t>
      </w:r>
      <w:r>
        <w:t>2</w:t>
      </w:r>
      <w:r>
        <w:rPr>
          <w:rFonts w:hint="eastAsia"/>
        </w:rPr>
        <w:t>的任意计数输出脚</w:t>
      </w:r>
    </w:p>
    <w:p w14:paraId="05ED9DB4" w14:textId="77777777" w:rsidR="008947E4" w:rsidRDefault="00AB477C">
      <w:r>
        <w:rPr>
          <w:rFonts w:hint="eastAsia"/>
        </w:rPr>
        <w:t>波形：方波</w:t>
      </w:r>
    </w:p>
    <w:p w14:paraId="07C7C1EF" w14:textId="0F8F78AB" w:rsidR="008947E4" w:rsidRDefault="00AB477C">
      <w:r>
        <w:rPr>
          <w:rFonts w:hint="eastAsia"/>
        </w:rPr>
        <w:lastRenderedPageBreak/>
        <w:t>幅度：</w:t>
      </w:r>
      <w:r w:rsidR="005F4765">
        <w:rPr>
          <w:rFonts w:hint="eastAsia"/>
        </w:rPr>
        <w:t>2.00</w:t>
      </w:r>
      <w:r>
        <w:rPr>
          <w:rFonts w:hint="eastAsia"/>
        </w:rPr>
        <w:t>V</w:t>
      </w:r>
    </w:p>
    <w:p w14:paraId="1567A280" w14:textId="53F55A60" w:rsidR="008947E4" w:rsidRDefault="00AB477C">
      <w:r>
        <w:rPr>
          <w:rFonts w:hint="eastAsia"/>
        </w:rPr>
        <w:t>周期：</w:t>
      </w:r>
      <w:r>
        <w:rPr>
          <w:rFonts w:hint="eastAsia"/>
        </w:rPr>
        <w:t>9</w:t>
      </w:r>
      <w:r w:rsidR="005F4765">
        <w:rPr>
          <w:rFonts w:hint="eastAsia"/>
        </w:rPr>
        <w:t>4</w:t>
      </w:r>
      <w:r>
        <w:rPr>
          <w:rFonts w:hint="eastAsia"/>
        </w:rPr>
        <w:t>.00ms</w:t>
      </w:r>
    </w:p>
    <w:p w14:paraId="43D1D693" w14:textId="3AB844D8" w:rsidR="008947E4" w:rsidRDefault="00AB477C">
      <w:r>
        <w:rPr>
          <w:rFonts w:hint="eastAsia"/>
        </w:rPr>
        <w:t>正脉冲宽度：</w:t>
      </w:r>
      <w:r>
        <w:rPr>
          <w:rFonts w:hint="eastAsia"/>
        </w:rPr>
        <w:t>9.</w:t>
      </w:r>
      <w:r w:rsidR="005F4765">
        <w:rPr>
          <w:rFonts w:hint="eastAsia"/>
        </w:rPr>
        <w:t>400</w:t>
      </w:r>
      <w:r>
        <w:rPr>
          <w:rFonts w:hint="eastAsia"/>
        </w:rPr>
        <w:t>ms</w:t>
      </w:r>
    </w:p>
    <w:p w14:paraId="6421A994" w14:textId="0FB1FBA7" w:rsidR="008947E4" w:rsidRDefault="00AB477C">
      <w:r>
        <w:rPr>
          <w:rFonts w:hint="eastAsia"/>
        </w:rPr>
        <w:t>占空比：</w:t>
      </w:r>
      <w:r>
        <w:rPr>
          <w:rFonts w:hint="eastAsia"/>
        </w:rPr>
        <w:t>10.0</w:t>
      </w:r>
      <w:r w:rsidR="005F4765">
        <w:rPr>
          <w:rFonts w:hint="eastAsia"/>
        </w:rPr>
        <w:t>0</w:t>
      </w:r>
      <w:r>
        <w:rPr>
          <w:rFonts w:hint="eastAsia"/>
        </w:rPr>
        <w:t>%</w:t>
      </w:r>
    </w:p>
    <w:p w14:paraId="7A738D58" w14:textId="77777777" w:rsidR="008947E4" w:rsidRDefault="00AB477C">
      <w:pPr>
        <w:numPr>
          <w:ilvl w:val="0"/>
          <w:numId w:val="7"/>
        </w:numPr>
      </w:pPr>
      <w:r>
        <w:rPr>
          <w:rFonts w:hint="eastAsia"/>
        </w:rPr>
        <w:t>三极管</w:t>
      </w:r>
      <w:r>
        <w:rPr>
          <w:rFonts w:hint="eastAsia"/>
        </w:rPr>
        <w:t>Q</w:t>
      </w:r>
      <w:r>
        <w:t>1</w:t>
      </w:r>
    </w:p>
    <w:p w14:paraId="3E026F77" w14:textId="77777777" w:rsidR="008947E4" w:rsidRDefault="00AB477C">
      <w:r>
        <w:rPr>
          <w:rFonts w:hint="eastAsia"/>
        </w:rPr>
        <w:t>波形：</w:t>
      </w:r>
      <w:r>
        <w:rPr>
          <w:noProof/>
        </w:rPr>
        <w:drawing>
          <wp:inline distT="0" distB="0" distL="114300" distR="114300" wp14:anchorId="641BF5A9" wp14:editId="3E75661B">
            <wp:extent cx="2050637" cy="1394460"/>
            <wp:effectExtent l="0" t="0" r="6985" b="0"/>
            <wp:docPr id="8" name="图片 8" descr="742b2f1af4069932b27c345c0c90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742b2f1af4069932b27c345c0c90e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62541" cy="140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B03DD" w14:textId="58B695C6" w:rsidR="008947E4" w:rsidRDefault="00AB477C">
      <w:r>
        <w:rPr>
          <w:rFonts w:hint="eastAsia"/>
        </w:rPr>
        <w:t>发射极电压：</w:t>
      </w:r>
      <w:r>
        <w:rPr>
          <w:rFonts w:hint="eastAsia"/>
        </w:rPr>
        <w:t>2.</w:t>
      </w:r>
      <w:r w:rsidR="005F4765">
        <w:rPr>
          <w:rFonts w:hint="eastAsia"/>
        </w:rPr>
        <w:t>72</w:t>
      </w:r>
      <w:r>
        <w:rPr>
          <w:rFonts w:hint="eastAsia"/>
        </w:rPr>
        <w:t>V</w:t>
      </w:r>
    </w:p>
    <w:p w14:paraId="50503B1B" w14:textId="77777777" w:rsidR="008947E4" w:rsidRDefault="00AB477C">
      <w:pPr>
        <w:numPr>
          <w:ilvl w:val="0"/>
          <w:numId w:val="11"/>
        </w:numPr>
        <w:rPr>
          <w:b/>
          <w:bCs/>
        </w:rPr>
      </w:pPr>
      <w:r>
        <w:rPr>
          <w:b/>
          <w:bCs/>
        </w:rPr>
        <w:t>贴片流水灯调试</w:t>
      </w:r>
    </w:p>
    <w:p w14:paraId="30F86489" w14:textId="77777777" w:rsidR="008947E4" w:rsidRDefault="00AB477C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3</w:t>
      </w:r>
      <w:r>
        <w:rPr>
          <w:rFonts w:hint="eastAsia"/>
        </w:rPr>
        <w:t>脚</w:t>
      </w:r>
    </w:p>
    <w:p w14:paraId="44359A8F" w14:textId="12CECB39" w:rsidR="008947E4" w:rsidRDefault="000854F8">
      <w:r w:rsidRPr="000854F8">
        <w:rPr>
          <w:noProof/>
        </w:rPr>
        <w:drawing>
          <wp:inline distT="0" distB="0" distL="0" distR="0" wp14:anchorId="72E9C9A5" wp14:editId="2D4513EF">
            <wp:extent cx="2294890" cy="1721306"/>
            <wp:effectExtent l="0" t="0" r="0" b="0"/>
            <wp:docPr id="157564076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2197" cy="1726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74207" w14:textId="307F565F" w:rsidR="008947E4" w:rsidRDefault="00AB477C">
      <w:r>
        <w:rPr>
          <w:rFonts w:hint="eastAsia"/>
        </w:rPr>
        <w:t>幅度：</w:t>
      </w:r>
      <w:r>
        <w:rPr>
          <w:rFonts w:hint="eastAsia"/>
        </w:rPr>
        <w:t>2.4</w:t>
      </w:r>
      <w:r w:rsidR="005F4765">
        <w:rPr>
          <w:rFonts w:hint="eastAsia"/>
        </w:rPr>
        <w:t>0</w:t>
      </w:r>
      <w:r>
        <w:rPr>
          <w:rFonts w:hint="eastAsia"/>
        </w:rPr>
        <w:t>V</w:t>
      </w:r>
    </w:p>
    <w:p w14:paraId="152CFDD5" w14:textId="1A8B8823" w:rsidR="008947E4" w:rsidRDefault="00AB477C">
      <w:r>
        <w:rPr>
          <w:rFonts w:hint="eastAsia"/>
        </w:rPr>
        <w:t>频率：</w:t>
      </w:r>
      <w:r>
        <w:rPr>
          <w:rFonts w:hint="eastAsia"/>
        </w:rPr>
        <w:t>13.</w:t>
      </w:r>
      <w:r w:rsidR="00224F8D">
        <w:rPr>
          <w:rFonts w:hint="eastAsia"/>
        </w:rPr>
        <w:t>51</w:t>
      </w:r>
      <w:r>
        <w:rPr>
          <w:rFonts w:hint="eastAsia"/>
        </w:rPr>
        <w:t>Hz</w:t>
      </w:r>
    </w:p>
    <w:p w14:paraId="7A128E72" w14:textId="2D079C7D" w:rsidR="008947E4" w:rsidRDefault="00AB477C">
      <w:r>
        <w:rPr>
          <w:rFonts w:hint="eastAsia"/>
        </w:rPr>
        <w:t>上升时间：</w:t>
      </w:r>
      <w:r w:rsidR="00224F8D">
        <w:rPr>
          <w:rFonts w:hint="eastAsia"/>
        </w:rPr>
        <w:t>100.0n</w:t>
      </w:r>
      <w:r>
        <w:rPr>
          <w:rFonts w:hint="eastAsia"/>
        </w:rPr>
        <w:t>s</w:t>
      </w:r>
    </w:p>
    <w:p w14:paraId="34EFA2DA" w14:textId="4E6A5BE6" w:rsidR="008947E4" w:rsidRDefault="00AB477C">
      <w:r>
        <w:rPr>
          <w:rFonts w:hint="eastAsia"/>
        </w:rPr>
        <w:t>下降时间：</w:t>
      </w:r>
      <w:r w:rsidR="00224F8D">
        <w:rPr>
          <w:rFonts w:hint="eastAsia"/>
        </w:rPr>
        <w:t>186.0n</w:t>
      </w:r>
      <w:r>
        <w:rPr>
          <w:rFonts w:hint="eastAsia"/>
        </w:rPr>
        <w:t>s</w:t>
      </w:r>
    </w:p>
    <w:p w14:paraId="68474D59" w14:textId="77777777" w:rsidR="008947E4" w:rsidRDefault="00AB477C">
      <w:pPr>
        <w:numPr>
          <w:ilvl w:val="0"/>
          <w:numId w:val="12"/>
        </w:numPr>
        <w:rPr>
          <w:rFonts w:ascii="宋体" w:hAnsi="宋体" w:hint="eastAsia"/>
        </w:rPr>
      </w:pPr>
      <w:r>
        <w:rPr>
          <w:rFonts w:ascii="宋体" w:hAnsi="宋体" w:hint="eastAsia"/>
        </w:rPr>
        <w:t>环形计数器1脚</w:t>
      </w:r>
    </w:p>
    <w:p w14:paraId="126F4C77" w14:textId="5FFB9860" w:rsidR="008947E4" w:rsidRDefault="000854F8">
      <w:pPr>
        <w:rPr>
          <w:rFonts w:ascii="宋体" w:hAnsi="宋体" w:hint="eastAsia"/>
        </w:rPr>
      </w:pPr>
      <w:r w:rsidRPr="000854F8">
        <w:rPr>
          <w:noProof/>
        </w:rPr>
        <w:drawing>
          <wp:inline distT="0" distB="0" distL="0" distR="0" wp14:anchorId="52117CBB" wp14:editId="56EF16A8">
            <wp:extent cx="2331720" cy="1748931"/>
            <wp:effectExtent l="0" t="0" r="0" b="3810"/>
            <wp:docPr id="114311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588" cy="1770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531BE" w14:textId="202CBC5E" w:rsidR="008947E4" w:rsidRDefault="00AB477C">
      <w:pPr>
        <w:rPr>
          <w:rFonts w:ascii="宋体" w:hAnsi="宋体" w:hint="eastAsia"/>
        </w:rPr>
      </w:pPr>
      <w:r>
        <w:rPr>
          <w:rFonts w:ascii="宋体" w:hAnsi="宋体" w:hint="eastAsia"/>
        </w:rPr>
        <w:t>周期：7</w:t>
      </w:r>
      <w:r w:rsidR="00224F8D">
        <w:rPr>
          <w:rFonts w:ascii="宋体" w:hAnsi="宋体" w:hint="eastAsia"/>
        </w:rPr>
        <w:t>30.0</w:t>
      </w:r>
      <w:r>
        <w:rPr>
          <w:rFonts w:ascii="宋体" w:hAnsi="宋体" w:hint="eastAsia"/>
        </w:rPr>
        <w:t>ms</w:t>
      </w:r>
    </w:p>
    <w:p w14:paraId="57E22EEC" w14:textId="1E90BDA0" w:rsidR="008947E4" w:rsidRDefault="00AB477C">
      <w:pPr>
        <w:rPr>
          <w:rFonts w:ascii="宋体" w:hAnsi="宋体" w:hint="eastAsia"/>
        </w:rPr>
      </w:pPr>
      <w:r>
        <w:rPr>
          <w:rFonts w:ascii="宋体" w:hAnsi="宋体" w:hint="eastAsia"/>
        </w:rPr>
        <w:t>脉冲宽度：</w:t>
      </w:r>
      <w:r w:rsidR="00224F8D">
        <w:rPr>
          <w:rFonts w:ascii="宋体" w:hAnsi="宋体" w:hint="eastAsia"/>
        </w:rPr>
        <w:t>76.00</w:t>
      </w:r>
      <w:r>
        <w:rPr>
          <w:rFonts w:ascii="宋体" w:hAnsi="宋体" w:hint="eastAsia"/>
        </w:rPr>
        <w:t>ms</w:t>
      </w:r>
    </w:p>
    <w:p w14:paraId="1B2EF8F7" w14:textId="728E5111" w:rsidR="008947E4" w:rsidRDefault="00AB477C">
      <w:pPr>
        <w:rPr>
          <w:rFonts w:ascii="宋体" w:hAnsi="宋体" w:hint="eastAsia"/>
        </w:rPr>
      </w:pPr>
      <w:r>
        <w:rPr>
          <w:rFonts w:ascii="宋体" w:hAnsi="宋体" w:hint="eastAsia"/>
        </w:rPr>
        <w:t>占空比</w:t>
      </w:r>
      <w:r w:rsidR="00224F8D">
        <w:rPr>
          <w:rFonts w:ascii="宋体" w:hAnsi="宋体" w:hint="eastAsia"/>
        </w:rPr>
        <w:t>测量值</w:t>
      </w:r>
      <w:r>
        <w:rPr>
          <w:rFonts w:ascii="宋体" w:hAnsi="宋体" w:hint="eastAsia"/>
        </w:rPr>
        <w:t>：10.</w:t>
      </w:r>
      <w:r w:rsidR="00224F8D">
        <w:rPr>
          <w:rFonts w:ascii="宋体" w:hAnsi="宋体" w:hint="eastAsia"/>
        </w:rPr>
        <w:t>41</w:t>
      </w:r>
      <w:r>
        <w:rPr>
          <w:rFonts w:ascii="宋体" w:hAnsi="宋体" w:hint="eastAsia"/>
        </w:rPr>
        <w:t>%</w:t>
      </w:r>
    </w:p>
    <w:p w14:paraId="41257EE5" w14:textId="010A9384" w:rsidR="00224F8D" w:rsidRDefault="00224F8D">
      <w:pPr>
        <w:rPr>
          <w:rFonts w:ascii="宋体" w:hAnsi="宋体" w:hint="eastAsia"/>
        </w:rPr>
      </w:pPr>
      <w:r>
        <w:rPr>
          <w:rFonts w:ascii="宋体" w:hAnsi="宋体" w:hint="eastAsia"/>
        </w:rPr>
        <w:t>占空比理论值：10.00%</w:t>
      </w:r>
    </w:p>
    <w:p w14:paraId="7411DE6A" w14:textId="77777777" w:rsidR="008947E4" w:rsidRDefault="00AB477C">
      <w:pPr>
        <w:numPr>
          <w:ilvl w:val="0"/>
          <w:numId w:val="12"/>
        </w:numPr>
        <w:rPr>
          <w:rFonts w:ascii="宋体" w:hAnsi="宋体" w:hint="eastAsia"/>
        </w:rPr>
      </w:pPr>
      <w:r>
        <w:rPr>
          <w:rFonts w:ascii="宋体" w:hAnsi="宋体" w:hint="eastAsia"/>
        </w:rPr>
        <w:t>Q</w:t>
      </w:r>
      <w:r>
        <w:rPr>
          <w:rFonts w:ascii="宋体" w:hAnsi="宋体"/>
        </w:rPr>
        <w:t>1</w:t>
      </w:r>
      <w:r>
        <w:rPr>
          <w:rFonts w:ascii="宋体" w:hAnsi="宋体" w:hint="eastAsia"/>
        </w:rPr>
        <w:t>集电极</w:t>
      </w:r>
    </w:p>
    <w:p w14:paraId="6C8E7BAC" w14:textId="5A2909EE" w:rsidR="008947E4" w:rsidRDefault="000854F8">
      <w:pPr>
        <w:rPr>
          <w:rFonts w:ascii="宋体" w:hAnsi="宋体" w:hint="eastAsia"/>
        </w:rPr>
      </w:pPr>
      <w:r w:rsidRPr="000854F8">
        <w:rPr>
          <w:rFonts w:ascii="宋体" w:hAnsi="宋体"/>
          <w:noProof/>
        </w:rPr>
        <w:lastRenderedPageBreak/>
        <w:drawing>
          <wp:inline distT="0" distB="0" distL="0" distR="0" wp14:anchorId="318E1B8B" wp14:editId="697F6268">
            <wp:extent cx="2336612" cy="1752600"/>
            <wp:effectExtent l="0" t="0" r="6985" b="0"/>
            <wp:docPr id="15973699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1908" cy="1764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B565E" w14:textId="37F41C92" w:rsidR="008947E4" w:rsidRDefault="00AB477C">
      <w:pPr>
        <w:rPr>
          <w:rFonts w:ascii="宋体" w:hAnsi="宋体" w:hint="eastAsia"/>
        </w:rPr>
      </w:pPr>
      <w:r>
        <w:rPr>
          <w:rFonts w:ascii="宋体" w:hAnsi="宋体" w:hint="eastAsia"/>
        </w:rPr>
        <w:t>周期：7</w:t>
      </w:r>
      <w:r w:rsidR="00224F8D">
        <w:rPr>
          <w:rFonts w:ascii="宋体" w:hAnsi="宋体" w:hint="eastAsia"/>
        </w:rPr>
        <w:t>30</w:t>
      </w:r>
      <w:r>
        <w:rPr>
          <w:rFonts w:ascii="宋体" w:hAnsi="宋体" w:hint="eastAsia"/>
        </w:rPr>
        <w:t>.0ms</w:t>
      </w:r>
    </w:p>
    <w:p w14:paraId="669D28BE" w14:textId="77777777" w:rsidR="008947E4" w:rsidRDefault="008947E4">
      <w:pPr>
        <w:rPr>
          <w:rFonts w:ascii="宋体" w:hAnsi="宋体" w:hint="eastAsia"/>
        </w:rPr>
      </w:pPr>
    </w:p>
    <w:p w14:paraId="3630DDA3" w14:textId="77777777" w:rsidR="008947E4" w:rsidRDefault="00AB477C">
      <w:pPr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>5</w:t>
      </w:r>
      <w:r>
        <w:rPr>
          <w:rFonts w:eastAsia="黑体" w:hint="eastAsia"/>
          <w:b/>
          <w:sz w:val="24"/>
        </w:rPr>
        <w:t>分析与心得</w:t>
      </w:r>
    </w:p>
    <w:p w14:paraId="3183276F" w14:textId="2835D5D6" w:rsidR="008947E4" w:rsidRDefault="00572ED3" w:rsidP="00572ED3">
      <w:pPr>
        <w:numPr>
          <w:ilvl w:val="0"/>
          <w:numId w:val="13"/>
        </w:numPr>
        <w:rPr>
          <w:rFonts w:ascii="宋体" w:hAnsi="宋体" w:hint="eastAsia"/>
        </w:rPr>
      </w:pPr>
      <w:r>
        <w:rPr>
          <w:rFonts w:ascii="宋体" w:hAnsi="宋体" w:hint="eastAsia"/>
        </w:rPr>
        <w:t>在auto情况下看到波形之后，需要按下STOP暂停波形，随后进行测量，</w:t>
      </w:r>
      <w:r w:rsidRPr="00572ED3">
        <w:rPr>
          <w:rFonts w:ascii="宋体" w:hAnsi="宋体" w:hint="eastAsia"/>
        </w:rPr>
        <w:t>Measure自动测量不准确，需用光标法测量</w:t>
      </w:r>
      <w:r>
        <w:rPr>
          <w:rFonts w:ascii="宋体" w:hAnsi="宋体" w:hint="eastAsia"/>
        </w:rPr>
        <w:t>。</w:t>
      </w:r>
    </w:p>
    <w:p w14:paraId="5B809F7D" w14:textId="29AAA623" w:rsidR="00572ED3" w:rsidRDefault="00BD711F" w:rsidP="00572ED3">
      <w:pPr>
        <w:numPr>
          <w:ilvl w:val="0"/>
          <w:numId w:val="13"/>
        </w:numPr>
        <w:rPr>
          <w:rFonts w:ascii="宋体" w:hAnsi="宋体" w:hint="eastAsia"/>
        </w:rPr>
      </w:pPr>
      <w:r>
        <w:rPr>
          <w:rFonts w:ascii="宋体" w:hAnsi="宋体" w:hint="eastAsia"/>
        </w:rPr>
        <w:t>测量上升时间和下降时间时，需要将图像的相应位置对齐到0刻度线，防止改变量程时找不到对应区间。</w:t>
      </w:r>
    </w:p>
    <w:p w14:paraId="2B6AE2CE" w14:textId="72AC5D1F" w:rsidR="00BD711F" w:rsidRDefault="00F3686B" w:rsidP="00572ED3">
      <w:pPr>
        <w:numPr>
          <w:ilvl w:val="0"/>
          <w:numId w:val="13"/>
        </w:numPr>
        <w:rPr>
          <w:rFonts w:ascii="宋体" w:hAnsi="宋体" w:hint="eastAsia"/>
        </w:rPr>
      </w:pPr>
      <w:r>
        <w:rPr>
          <w:rFonts w:ascii="宋体" w:hAnsi="宋体" w:hint="eastAsia"/>
        </w:rPr>
        <w:t>测量的时候可以先确定波形图像位置后调整单位长度，放大图像后读取数据，提高测量的精确度。</w:t>
      </w:r>
    </w:p>
    <w:p w14:paraId="0F8CA2E5" w14:textId="77777777" w:rsidR="008947E4" w:rsidRDefault="00AB477C">
      <w:pPr>
        <w:spacing w:before="100" w:beforeAutospacing="1"/>
        <w:jc w:val="center"/>
        <w:rPr>
          <w:rFonts w:ascii="楷体_GB2312" w:eastAsia="楷体_GB2312" w:hAnsi="新宋体" w:hint="eastAsia"/>
          <w:b/>
          <w:bCs/>
          <w:snapToGrid w:val="0"/>
          <w:kern w:val="0"/>
          <w:position w:val="6"/>
          <w:sz w:val="36"/>
          <w:szCs w:val="36"/>
        </w:rPr>
      </w:pPr>
      <w:r>
        <w:rPr>
          <w:rFonts w:ascii="楷体_GB2312" w:eastAsia="楷体_GB2312" w:hAnsi="新宋体" w:hint="eastAsia"/>
          <w:b/>
          <w:bCs/>
          <w:snapToGrid w:val="0"/>
          <w:spacing w:val="20"/>
          <w:kern w:val="0"/>
          <w:position w:val="18"/>
          <w:sz w:val="36"/>
          <w:szCs w:val="36"/>
        </w:rPr>
        <w:t>三、总结报告</w:t>
      </w:r>
    </w:p>
    <w:p w14:paraId="2151EF4E" w14:textId="73194C3B" w:rsidR="008947E4" w:rsidRDefault="00AB477C">
      <w:pPr>
        <w:spacing w:line="360" w:lineRule="auto"/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 w:rsidR="00D919ED">
        <w:rPr>
          <w:rFonts w:hint="eastAsia"/>
          <w:u w:val="single"/>
        </w:rPr>
        <w:t>   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t xml:space="preserve">    </w:t>
      </w:r>
      <w:r>
        <w:rPr>
          <w:rFonts w:hint="eastAsia"/>
        </w:rPr>
        <w:t>专业：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 w:rsidR="00D919ED">
        <w:rPr>
          <w:rFonts w:hint="eastAsia"/>
          <w:u w:val="single"/>
        </w:rPr>
        <w:t>        </w:t>
      </w:r>
      <w:r>
        <w:rPr>
          <w:u w:val="single"/>
        </w:rPr>
        <w:t xml:space="preserve">     </w:t>
      </w:r>
      <w:r>
        <w:t xml:space="preserve">    </w:t>
      </w: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>  </w:t>
      </w:r>
      <w:r w:rsidR="00D919ED">
        <w:rPr>
          <w:rFonts w:hint="eastAsia"/>
          <w:u w:val="single"/>
        </w:rPr>
        <w:t>        </w:t>
      </w:r>
      <w:r>
        <w:rPr>
          <w:u w:val="single"/>
        </w:rPr>
        <w:t xml:space="preserve">  </w:t>
      </w:r>
    </w:p>
    <w:p w14:paraId="5F563B15" w14:textId="3013C4B1" w:rsidR="008947E4" w:rsidRDefault="00AB477C">
      <w:pPr>
        <w:spacing w:line="360" w:lineRule="auto"/>
      </w:pPr>
      <w:r>
        <w:rPr>
          <w:rFonts w:hint="eastAsia"/>
        </w:rPr>
        <w:t>课程名称：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</w:t>
      </w:r>
      <w:r>
        <w:rPr>
          <w:rFonts w:hint="eastAsia"/>
          <w:u w:val="single"/>
        </w:rPr>
        <w:t>电子工程训练（甲）</w:t>
      </w:r>
      <w:r>
        <w:rPr>
          <w:u w:val="single"/>
        </w:rPr>
        <w:t xml:space="preserve">      </w:t>
      </w:r>
      <w:r>
        <w:t xml:space="preserve">   </w:t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任课老师：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 w:rsidR="00D919ED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金向东</w:t>
      </w:r>
      <w:r w:rsidR="00D919ED">
        <w:rPr>
          <w:rFonts w:hint="eastAsia"/>
          <w:u w:val="single"/>
        </w:rPr>
        <w:t xml:space="preserve">  </w:t>
      </w:r>
    </w:p>
    <w:p w14:paraId="0A2573DE" w14:textId="77777777" w:rsidR="008947E4" w:rsidRDefault="008947E4">
      <w:pPr>
        <w:rPr>
          <w:rFonts w:ascii="宋体" w:hAnsi="宋体" w:hint="eastAsia"/>
        </w:rPr>
      </w:pPr>
    </w:p>
    <w:p w14:paraId="59DAB9F4" w14:textId="77777777" w:rsidR="008947E4" w:rsidRDefault="00AB477C">
      <w:pPr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 xml:space="preserve">1 </w:t>
      </w:r>
      <w:r>
        <w:rPr>
          <w:rFonts w:eastAsia="黑体" w:hint="eastAsia"/>
          <w:b/>
          <w:sz w:val="24"/>
        </w:rPr>
        <w:t>第</w:t>
      </w:r>
      <w:r>
        <w:rPr>
          <w:rFonts w:eastAsia="黑体" w:hint="eastAsia"/>
          <w:b/>
          <w:sz w:val="24"/>
        </w:rPr>
        <w:t>1</w:t>
      </w:r>
      <w:r>
        <w:rPr>
          <w:rFonts w:eastAsia="黑体" w:hint="eastAsia"/>
          <w:b/>
          <w:sz w:val="24"/>
        </w:rPr>
        <w:t>至</w:t>
      </w:r>
      <w:r>
        <w:rPr>
          <w:rFonts w:eastAsia="黑体" w:hint="eastAsia"/>
          <w:b/>
          <w:sz w:val="24"/>
        </w:rPr>
        <w:t>5</w:t>
      </w:r>
      <w:r>
        <w:rPr>
          <w:rFonts w:eastAsia="黑体" w:hint="eastAsia"/>
          <w:b/>
          <w:sz w:val="24"/>
        </w:rPr>
        <w:t>周实验内容</w:t>
      </w:r>
    </w:p>
    <w:p w14:paraId="371CA939" w14:textId="77777777" w:rsidR="008947E4" w:rsidRDefault="00AB477C">
      <w:pPr>
        <w:rPr>
          <w:rFonts w:ascii="宋体" w:hAnsi="宋体" w:hint="eastAsia"/>
        </w:rPr>
      </w:pPr>
      <w:r>
        <w:rPr>
          <w:rFonts w:ascii="宋体" w:hAnsi="宋体" w:hint="eastAsia"/>
        </w:rPr>
        <w:t>（1）第1周：电子元器件的识别、介绍P</w:t>
      </w:r>
      <w:r>
        <w:rPr>
          <w:rFonts w:ascii="宋体" w:hAnsi="宋体"/>
        </w:rPr>
        <w:t>CB</w:t>
      </w:r>
      <w:r>
        <w:rPr>
          <w:rFonts w:ascii="宋体" w:hAnsi="宋体" w:hint="eastAsia"/>
        </w:rPr>
        <w:t>制作和手工焊接步骤。</w:t>
      </w:r>
    </w:p>
    <w:p w14:paraId="6194B28B" w14:textId="77777777" w:rsidR="008947E4" w:rsidRDefault="00AB477C">
      <w:pPr>
        <w:rPr>
          <w:rFonts w:ascii="宋体" w:hAnsi="宋体" w:hint="eastAsia"/>
        </w:rPr>
      </w:pPr>
      <w:r>
        <w:rPr>
          <w:rFonts w:ascii="宋体" w:hAnsi="宋体" w:hint="eastAsia"/>
        </w:rPr>
        <w:t>（2）第2周：手工焊接训练——双列直插器件焊接（呼吸灯与幸运大转盘）。</w:t>
      </w:r>
    </w:p>
    <w:p w14:paraId="2092593D" w14:textId="77777777" w:rsidR="008947E4" w:rsidRDefault="00AB477C">
      <w:pPr>
        <w:rPr>
          <w:rFonts w:ascii="宋体" w:hAnsi="宋体" w:hint="eastAsia"/>
        </w:rPr>
      </w:pPr>
      <w:r>
        <w:rPr>
          <w:rFonts w:ascii="宋体" w:hAnsi="宋体" w:hint="eastAsia"/>
        </w:rPr>
        <w:t>（3）第3周：电源、万用表、函数信号发生器、示波器使用初步、电路的调试与测试、元器件（电阻、电容、二极管、三极管等）参数的测定、误差分析。</w:t>
      </w:r>
    </w:p>
    <w:p w14:paraId="29762B5D" w14:textId="77777777" w:rsidR="008947E4" w:rsidRDefault="00AB477C">
      <w:pPr>
        <w:rPr>
          <w:rFonts w:ascii="宋体" w:hAnsi="宋体" w:hint="eastAsia"/>
        </w:rPr>
      </w:pPr>
      <w:r>
        <w:rPr>
          <w:rFonts w:ascii="宋体" w:hAnsi="宋体" w:hint="eastAsia"/>
        </w:rPr>
        <w:t>（4）第4周：手工焊接训练——贴片器件焊接与调试（流水灯）。</w:t>
      </w:r>
    </w:p>
    <w:p w14:paraId="356A5D16" w14:textId="77777777" w:rsidR="008947E4" w:rsidRDefault="00AB477C">
      <w:pPr>
        <w:rPr>
          <w:rFonts w:ascii="宋体" w:hAnsi="宋体" w:hint="eastAsia"/>
        </w:rPr>
      </w:pPr>
      <w:r>
        <w:rPr>
          <w:rFonts w:ascii="宋体" w:hAnsi="宋体" w:hint="eastAsia"/>
        </w:rPr>
        <w:t>（5）第5周：示波器、电源的使用、电路板（呼吸灯、幸运大转盘、流水灯）调试与其上元器件幅度、频率、占空比等参数的了解与测量。</w:t>
      </w:r>
    </w:p>
    <w:p w14:paraId="4C81E7B6" w14:textId="77777777" w:rsidR="008947E4" w:rsidRDefault="008947E4">
      <w:pPr>
        <w:rPr>
          <w:rFonts w:ascii="宋体" w:hAnsi="宋体" w:hint="eastAsia"/>
        </w:rPr>
      </w:pPr>
    </w:p>
    <w:p w14:paraId="2EA31F57" w14:textId="77777777" w:rsidR="008947E4" w:rsidRDefault="00AB477C">
      <w:pPr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 xml:space="preserve">2 </w:t>
      </w:r>
      <w:r>
        <w:rPr>
          <w:rFonts w:eastAsia="黑体"/>
          <w:b/>
          <w:sz w:val="24"/>
        </w:rPr>
        <w:t>实验</w:t>
      </w:r>
      <w:r>
        <w:rPr>
          <w:rFonts w:eastAsia="黑体" w:hint="eastAsia"/>
          <w:b/>
          <w:sz w:val="24"/>
        </w:rPr>
        <w:t>收获</w:t>
      </w:r>
    </w:p>
    <w:p w14:paraId="190C67B2" w14:textId="270DDC6C" w:rsidR="008947E4" w:rsidRDefault="002D6F41" w:rsidP="001F0141">
      <w:pPr>
        <w:numPr>
          <w:ilvl w:val="0"/>
          <w:numId w:val="14"/>
        </w:numPr>
        <w:rPr>
          <w:rFonts w:ascii="宋体" w:eastAsia="宋体" w:hAnsi="宋体" w:cs="宋体" w:hint="eastAsia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第一周的学习让我认识了不同电子元件（电阻、二极管、三极管、电容）的作用和特性，也让我学会了如何读取不同原件的标称值和精度。</w:t>
      </w:r>
    </w:p>
    <w:p w14:paraId="4ACFE7A3" w14:textId="6D6977DB" w:rsidR="002D6F41" w:rsidRDefault="002D6F41" w:rsidP="002D6F41">
      <w:pPr>
        <w:numPr>
          <w:ilvl w:val="0"/>
          <w:numId w:val="14"/>
        </w:numPr>
        <w:rPr>
          <w:rFonts w:ascii="宋体" w:eastAsia="宋体" w:hAnsi="宋体" w:cs="宋体" w:hint="eastAsia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第二周的学习让我了解并实际练习了手工焊接的相关操作，我了解到了焊接操作中的一些要点和常见错误，通过练习，我基本掌握了这项</w:t>
      </w:r>
      <w:r w:rsidRPr="002D6F41">
        <w:rPr>
          <w:rFonts w:ascii="宋体" w:eastAsia="宋体" w:hAnsi="宋体" w:cs="宋体" w:hint="eastAsia"/>
          <w:bCs/>
          <w:szCs w:val="21"/>
        </w:rPr>
        <w:t>重要的技术。</w:t>
      </w:r>
    </w:p>
    <w:p w14:paraId="53E35901" w14:textId="2E53F680" w:rsidR="002D6F41" w:rsidRDefault="002D6F41" w:rsidP="002D6F41">
      <w:pPr>
        <w:numPr>
          <w:ilvl w:val="0"/>
          <w:numId w:val="14"/>
        </w:numPr>
        <w:rPr>
          <w:rFonts w:ascii="宋体" w:eastAsia="宋体" w:hAnsi="宋体" w:cs="宋体" w:hint="eastAsia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第三周的学习让我熟悉了电源、信号源、示波器和万用表等仪器的用法，通过实际上手操作进行各种元器件的数值测量与误差分析，帮助我提前熟悉了后续课程的实验操作。</w:t>
      </w:r>
    </w:p>
    <w:p w14:paraId="1CECEF7D" w14:textId="388D4405" w:rsidR="002D6F41" w:rsidRDefault="002D6F41" w:rsidP="002D6F41">
      <w:pPr>
        <w:numPr>
          <w:ilvl w:val="0"/>
          <w:numId w:val="14"/>
        </w:numPr>
        <w:rPr>
          <w:rFonts w:ascii="宋体" w:eastAsia="宋体" w:hAnsi="宋体" w:cs="宋体" w:hint="eastAsia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第四周的学习让我进一步</w:t>
      </w:r>
      <w:r w:rsidR="007F298F">
        <w:rPr>
          <w:rFonts w:ascii="宋体" w:eastAsia="宋体" w:hAnsi="宋体" w:cs="宋体" w:hint="eastAsia"/>
          <w:bCs/>
          <w:szCs w:val="21"/>
        </w:rPr>
        <w:t>熟悉</w:t>
      </w:r>
      <w:r>
        <w:rPr>
          <w:rFonts w:ascii="宋体" w:eastAsia="宋体" w:hAnsi="宋体" w:cs="宋体" w:hint="eastAsia"/>
          <w:bCs/>
          <w:szCs w:val="21"/>
        </w:rPr>
        <w:t>了手工焊接的操作，</w:t>
      </w:r>
      <w:r w:rsidR="007F298F">
        <w:rPr>
          <w:rFonts w:ascii="宋体" w:eastAsia="宋体" w:hAnsi="宋体" w:cs="宋体" w:hint="eastAsia"/>
          <w:bCs/>
          <w:szCs w:val="21"/>
        </w:rPr>
        <w:t>从直插器件到贴片器件，焊接的难度更大，对操作的规范性和精准性要求更高。</w:t>
      </w:r>
    </w:p>
    <w:p w14:paraId="5F7853E5" w14:textId="0DC2F984" w:rsidR="007F298F" w:rsidRDefault="007F298F" w:rsidP="002D6F41">
      <w:pPr>
        <w:numPr>
          <w:ilvl w:val="0"/>
          <w:numId w:val="14"/>
        </w:numPr>
        <w:rPr>
          <w:rFonts w:ascii="宋体" w:eastAsia="宋体" w:hAnsi="宋体" w:cs="宋体" w:hint="eastAsia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lastRenderedPageBreak/>
        <w:t>第五周的学习综合了前几周学到的操作和技能，通过对第二周和第四周手工焊接的电路板进行调试和测量，进一步深化了我们对不同元器件的各种参数的了解。</w:t>
      </w:r>
    </w:p>
    <w:p w14:paraId="5094CC6F" w14:textId="79E135D7" w:rsidR="007F298F" w:rsidRDefault="007F298F" w:rsidP="002D6F41">
      <w:pPr>
        <w:numPr>
          <w:ilvl w:val="0"/>
          <w:numId w:val="14"/>
        </w:numPr>
        <w:rPr>
          <w:rFonts w:ascii="宋体" w:eastAsia="宋体" w:hAnsi="宋体" w:cs="宋体" w:hint="eastAsia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通过这几周的学习和小组合作，我初步掌握了电子工程训练的基本技能，也提升了自己的动手能力、自主学习能力和小组合作能力。</w:t>
      </w:r>
    </w:p>
    <w:p w14:paraId="328474F7" w14:textId="19C75AAB" w:rsidR="007F298F" w:rsidRPr="002D6F41" w:rsidRDefault="007F298F" w:rsidP="002D6F41">
      <w:pPr>
        <w:numPr>
          <w:ilvl w:val="0"/>
          <w:numId w:val="14"/>
        </w:numPr>
        <w:rPr>
          <w:rFonts w:ascii="宋体" w:eastAsia="宋体" w:hAnsi="宋体" w:cs="宋体" w:hint="eastAsia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在实际操作过程中，我也感受到了电子工程的魅力与乐趣之所在，激发了我对这方面的知识的兴趣。</w:t>
      </w:r>
    </w:p>
    <w:p w14:paraId="0BF2C9DF" w14:textId="77777777" w:rsidR="008947E4" w:rsidRPr="007F298F" w:rsidRDefault="008947E4">
      <w:pPr>
        <w:rPr>
          <w:rFonts w:ascii="宋体" w:eastAsia="宋体" w:hAnsi="宋体" w:cs="宋体" w:hint="eastAsia"/>
          <w:bCs/>
          <w:szCs w:val="21"/>
        </w:rPr>
      </w:pPr>
    </w:p>
    <w:p w14:paraId="7C3717F2" w14:textId="77777777" w:rsidR="008947E4" w:rsidRDefault="00AB477C">
      <w:pPr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>3</w:t>
      </w:r>
      <w:r>
        <w:rPr>
          <w:rFonts w:eastAsia="黑体"/>
          <w:b/>
          <w:sz w:val="24"/>
        </w:rPr>
        <w:t xml:space="preserve"> </w:t>
      </w:r>
      <w:r>
        <w:rPr>
          <w:rFonts w:eastAsia="黑体" w:hint="eastAsia"/>
          <w:b/>
          <w:sz w:val="24"/>
        </w:rPr>
        <w:t>课程反馈及评价</w:t>
      </w:r>
    </w:p>
    <w:p w14:paraId="1B83578A" w14:textId="2F6BD663" w:rsidR="008947E4" w:rsidRDefault="007F298F" w:rsidP="001F0141">
      <w:pPr>
        <w:numPr>
          <w:ilvl w:val="0"/>
          <w:numId w:val="15"/>
        </w:numPr>
        <w:rPr>
          <w:rFonts w:ascii="宋体" w:eastAsia="宋体" w:hAnsi="宋体" w:cs="宋体" w:hint="eastAsia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课程内容方面，这几周的课程涉及了很多方面，基本覆盖了电子工程训练的所有基础技能，内容丰富多样，学习下来的收获也很多。</w:t>
      </w:r>
    </w:p>
    <w:p w14:paraId="11171DF2" w14:textId="721BA0A8" w:rsidR="007F298F" w:rsidRDefault="007F298F" w:rsidP="001F0141">
      <w:pPr>
        <w:numPr>
          <w:ilvl w:val="0"/>
          <w:numId w:val="15"/>
        </w:numPr>
        <w:rPr>
          <w:rFonts w:ascii="宋体" w:eastAsia="宋体" w:hAnsi="宋体" w:cs="宋体" w:hint="eastAsia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教学体验方面，</w:t>
      </w:r>
      <w:r w:rsidR="002D4338">
        <w:rPr>
          <w:rFonts w:ascii="宋体" w:eastAsia="宋体" w:hAnsi="宋体" w:cs="宋体" w:hint="eastAsia"/>
          <w:bCs/>
          <w:szCs w:val="21"/>
        </w:rPr>
        <w:t>讲课老师先理论教学后进行实践学习，而且线上线下相结合，在学在浙大平台上也提供了大量学习资源，教学方式合理有效，同时课上还有专门的老师在现场提供答疑指导，操作过程中出现的问题可以请教老师，现场解决，学习体验很好。</w:t>
      </w:r>
    </w:p>
    <w:p w14:paraId="7B5F5769" w14:textId="745D6D23" w:rsidR="002D4338" w:rsidRPr="001F0141" w:rsidRDefault="002D4338" w:rsidP="001F0141">
      <w:pPr>
        <w:numPr>
          <w:ilvl w:val="0"/>
          <w:numId w:val="15"/>
        </w:numPr>
        <w:rPr>
          <w:rFonts w:ascii="宋体" w:eastAsia="宋体" w:hAnsi="宋体" w:cs="宋体" w:hint="eastAsia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改进建议：对电路图相关的知识可以多多进行讲解，很多同学都是零基础入门的，在此前没有相关知识的积累，课堂上出现的一些电路图展示部分有点难以理解</w:t>
      </w:r>
      <w:r w:rsidR="009E4695">
        <w:rPr>
          <w:rFonts w:ascii="宋体" w:eastAsia="宋体" w:hAnsi="宋体" w:cs="宋体" w:hint="eastAsia"/>
          <w:bCs/>
          <w:szCs w:val="21"/>
        </w:rPr>
        <w:t>；线上学习的视频画质较低，内容过长</w:t>
      </w:r>
      <w:r w:rsidR="00BF2B33">
        <w:rPr>
          <w:rFonts w:ascii="宋体" w:eastAsia="宋体" w:hAnsi="宋体" w:cs="宋体" w:hint="eastAsia"/>
          <w:bCs/>
          <w:szCs w:val="21"/>
        </w:rPr>
        <w:t>。</w:t>
      </w:r>
    </w:p>
    <w:sectPr w:rsidR="002D4338" w:rsidRPr="001F01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CBF20" w14:textId="77777777" w:rsidR="004F5B06" w:rsidRDefault="004F5B06" w:rsidP="00445423">
      <w:r>
        <w:separator/>
      </w:r>
    </w:p>
  </w:endnote>
  <w:endnote w:type="continuationSeparator" w:id="0">
    <w:p w14:paraId="55252C55" w14:textId="77777777" w:rsidR="004F5B06" w:rsidRDefault="004F5B06" w:rsidP="004454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420E0" w14:textId="77777777" w:rsidR="004F5B06" w:rsidRDefault="004F5B06" w:rsidP="00445423">
      <w:r>
        <w:separator/>
      </w:r>
    </w:p>
  </w:footnote>
  <w:footnote w:type="continuationSeparator" w:id="0">
    <w:p w14:paraId="4D61EC74" w14:textId="77777777" w:rsidR="004F5B06" w:rsidRDefault="004F5B06" w:rsidP="004454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8809367"/>
    <w:multiLevelType w:val="singleLevel"/>
    <w:tmpl w:val="88809367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989167EF"/>
    <w:multiLevelType w:val="singleLevel"/>
    <w:tmpl w:val="989167EF"/>
    <w:lvl w:ilvl="0">
      <w:start w:val="4"/>
      <w:numFmt w:val="decimal"/>
      <w:suff w:val="nothing"/>
      <w:lvlText w:val="%1）"/>
      <w:lvlJc w:val="left"/>
    </w:lvl>
  </w:abstractNum>
  <w:abstractNum w:abstractNumId="2" w15:restartNumberingAfterBreak="0">
    <w:nsid w:val="A225F49B"/>
    <w:multiLevelType w:val="singleLevel"/>
    <w:tmpl w:val="A225F49B"/>
    <w:lvl w:ilvl="0">
      <w:start w:val="1"/>
      <w:numFmt w:val="decimal"/>
      <w:suff w:val="nothing"/>
      <w:lvlText w:val="（%1）"/>
      <w:lvlJc w:val="left"/>
    </w:lvl>
  </w:abstractNum>
  <w:abstractNum w:abstractNumId="3" w15:restartNumberingAfterBreak="0">
    <w:nsid w:val="B9669E71"/>
    <w:multiLevelType w:val="singleLevel"/>
    <w:tmpl w:val="B9669E71"/>
    <w:lvl w:ilvl="0">
      <w:start w:val="1"/>
      <w:numFmt w:val="decimal"/>
      <w:suff w:val="nothing"/>
      <w:lvlText w:val="（%1）"/>
      <w:lvlJc w:val="left"/>
    </w:lvl>
  </w:abstractNum>
  <w:abstractNum w:abstractNumId="4" w15:restartNumberingAfterBreak="0">
    <w:nsid w:val="BD064DB8"/>
    <w:multiLevelType w:val="singleLevel"/>
    <w:tmpl w:val="BD064DB8"/>
    <w:lvl w:ilvl="0">
      <w:start w:val="1"/>
      <w:numFmt w:val="decimal"/>
      <w:suff w:val="nothing"/>
      <w:lvlText w:val="（%1）"/>
      <w:lvlJc w:val="left"/>
    </w:lvl>
  </w:abstractNum>
  <w:abstractNum w:abstractNumId="5" w15:restartNumberingAfterBreak="0">
    <w:nsid w:val="CFC32B97"/>
    <w:multiLevelType w:val="singleLevel"/>
    <w:tmpl w:val="CFC32B97"/>
    <w:lvl w:ilvl="0">
      <w:start w:val="1"/>
      <w:numFmt w:val="decimal"/>
      <w:suff w:val="nothing"/>
      <w:lvlText w:val="（%1）"/>
      <w:lvlJc w:val="left"/>
    </w:lvl>
  </w:abstractNum>
  <w:abstractNum w:abstractNumId="6" w15:restartNumberingAfterBreak="0">
    <w:nsid w:val="E4B1268A"/>
    <w:multiLevelType w:val="singleLevel"/>
    <w:tmpl w:val="E4B1268A"/>
    <w:lvl w:ilvl="0">
      <w:start w:val="1"/>
      <w:numFmt w:val="decimal"/>
      <w:suff w:val="nothing"/>
      <w:lvlText w:val="（%1）"/>
      <w:lvlJc w:val="left"/>
    </w:lvl>
  </w:abstractNum>
  <w:abstractNum w:abstractNumId="7" w15:restartNumberingAfterBreak="0">
    <w:nsid w:val="F2755FE0"/>
    <w:multiLevelType w:val="singleLevel"/>
    <w:tmpl w:val="F2755FE0"/>
    <w:lvl w:ilvl="0">
      <w:start w:val="1"/>
      <w:numFmt w:val="decimal"/>
      <w:suff w:val="nothing"/>
      <w:lvlText w:val="（%1）"/>
      <w:lvlJc w:val="left"/>
    </w:lvl>
  </w:abstractNum>
  <w:abstractNum w:abstractNumId="8" w15:restartNumberingAfterBreak="0">
    <w:nsid w:val="00AF87F3"/>
    <w:multiLevelType w:val="singleLevel"/>
    <w:tmpl w:val="00AF87F3"/>
    <w:lvl w:ilvl="0">
      <w:start w:val="1"/>
      <w:numFmt w:val="decimal"/>
      <w:suff w:val="nothing"/>
      <w:lvlText w:val="（%1）"/>
      <w:lvlJc w:val="left"/>
    </w:lvl>
  </w:abstractNum>
  <w:abstractNum w:abstractNumId="9" w15:restartNumberingAfterBreak="0">
    <w:nsid w:val="1AC9D5E3"/>
    <w:multiLevelType w:val="singleLevel"/>
    <w:tmpl w:val="1AC9D5E3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0" w15:restartNumberingAfterBreak="0">
    <w:nsid w:val="4B5895A1"/>
    <w:multiLevelType w:val="multilevel"/>
    <w:tmpl w:val="4B5895A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4FAF56FE"/>
    <w:multiLevelType w:val="singleLevel"/>
    <w:tmpl w:val="4FAF56FE"/>
    <w:lvl w:ilvl="0">
      <w:start w:val="2"/>
      <w:numFmt w:val="decimal"/>
      <w:suff w:val="nothing"/>
      <w:lvlText w:val="（%1）"/>
      <w:lvlJc w:val="left"/>
    </w:lvl>
  </w:abstractNum>
  <w:abstractNum w:abstractNumId="12" w15:restartNumberingAfterBreak="0">
    <w:nsid w:val="5E73B95B"/>
    <w:multiLevelType w:val="singleLevel"/>
    <w:tmpl w:val="5E73B95B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3" w15:restartNumberingAfterBreak="0">
    <w:nsid w:val="670D828C"/>
    <w:multiLevelType w:val="singleLevel"/>
    <w:tmpl w:val="5D74AB1A"/>
    <w:lvl w:ilvl="0">
      <w:start w:val="1"/>
      <w:numFmt w:val="chineseCounting"/>
      <w:suff w:val="nothing"/>
      <w:lvlText w:val="%1、"/>
      <w:lvlJc w:val="left"/>
      <w:rPr>
        <w:rFonts w:hint="eastAsia"/>
        <w:lang w:val="en-US"/>
      </w:rPr>
    </w:lvl>
  </w:abstractNum>
  <w:abstractNum w:abstractNumId="14" w15:restartNumberingAfterBreak="0">
    <w:nsid w:val="780233D6"/>
    <w:multiLevelType w:val="singleLevel"/>
    <w:tmpl w:val="780233D6"/>
    <w:lvl w:ilvl="0">
      <w:start w:val="1"/>
      <w:numFmt w:val="decimal"/>
      <w:suff w:val="nothing"/>
      <w:lvlText w:val="（%1）"/>
      <w:lvlJc w:val="left"/>
    </w:lvl>
  </w:abstractNum>
  <w:num w:numId="1" w16cid:durableId="1398435380">
    <w:abstractNumId w:val="9"/>
  </w:num>
  <w:num w:numId="2" w16cid:durableId="1680934530">
    <w:abstractNumId w:val="10"/>
  </w:num>
  <w:num w:numId="3" w16cid:durableId="1946763437">
    <w:abstractNumId w:val="6"/>
  </w:num>
  <w:num w:numId="4" w16cid:durableId="1593246613">
    <w:abstractNumId w:val="4"/>
  </w:num>
  <w:num w:numId="5" w16cid:durableId="619263197">
    <w:abstractNumId w:val="0"/>
  </w:num>
  <w:num w:numId="6" w16cid:durableId="525368128">
    <w:abstractNumId w:val="12"/>
  </w:num>
  <w:num w:numId="7" w16cid:durableId="470903578">
    <w:abstractNumId w:val="7"/>
  </w:num>
  <w:num w:numId="8" w16cid:durableId="1688947484">
    <w:abstractNumId w:val="5"/>
  </w:num>
  <w:num w:numId="9" w16cid:durableId="172108965">
    <w:abstractNumId w:val="1"/>
  </w:num>
  <w:num w:numId="10" w16cid:durableId="571432120">
    <w:abstractNumId w:val="8"/>
  </w:num>
  <w:num w:numId="11" w16cid:durableId="1443065795">
    <w:abstractNumId w:val="13"/>
  </w:num>
  <w:num w:numId="12" w16cid:durableId="370884269">
    <w:abstractNumId w:val="11"/>
  </w:num>
  <w:num w:numId="13" w16cid:durableId="1340112476">
    <w:abstractNumId w:val="2"/>
  </w:num>
  <w:num w:numId="14" w16cid:durableId="1927958127">
    <w:abstractNumId w:val="14"/>
  </w:num>
  <w:num w:numId="15" w16cid:durableId="18865991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EA34BC2"/>
    <w:rsid w:val="00075227"/>
    <w:rsid w:val="000854F8"/>
    <w:rsid w:val="001F0141"/>
    <w:rsid w:val="00224F8D"/>
    <w:rsid w:val="002D4338"/>
    <w:rsid w:val="002D6F41"/>
    <w:rsid w:val="003F5A6D"/>
    <w:rsid w:val="00445423"/>
    <w:rsid w:val="00464CC8"/>
    <w:rsid w:val="004F5B06"/>
    <w:rsid w:val="00572ED3"/>
    <w:rsid w:val="005F4765"/>
    <w:rsid w:val="00681570"/>
    <w:rsid w:val="00764C03"/>
    <w:rsid w:val="00776536"/>
    <w:rsid w:val="007F298F"/>
    <w:rsid w:val="008947E4"/>
    <w:rsid w:val="00895F33"/>
    <w:rsid w:val="008D1D97"/>
    <w:rsid w:val="00997FB7"/>
    <w:rsid w:val="009E4695"/>
    <w:rsid w:val="00AB477C"/>
    <w:rsid w:val="00AC5111"/>
    <w:rsid w:val="00B55910"/>
    <w:rsid w:val="00BD711F"/>
    <w:rsid w:val="00BF2B33"/>
    <w:rsid w:val="00C13F6F"/>
    <w:rsid w:val="00C37827"/>
    <w:rsid w:val="00C94D34"/>
    <w:rsid w:val="00CA4CA8"/>
    <w:rsid w:val="00CB0790"/>
    <w:rsid w:val="00D75DA9"/>
    <w:rsid w:val="00D919ED"/>
    <w:rsid w:val="00E73CF4"/>
    <w:rsid w:val="00E77D59"/>
    <w:rsid w:val="00F3686B"/>
    <w:rsid w:val="00F40606"/>
    <w:rsid w:val="08EE0200"/>
    <w:rsid w:val="0DF94E61"/>
    <w:rsid w:val="1ED307A6"/>
    <w:rsid w:val="334727B0"/>
    <w:rsid w:val="3EA34BC2"/>
    <w:rsid w:val="436E7C98"/>
    <w:rsid w:val="5AF42507"/>
    <w:rsid w:val="62734174"/>
    <w:rsid w:val="62B678CC"/>
    <w:rsid w:val="6AAE7078"/>
    <w:rsid w:val="6FEF0741"/>
    <w:rsid w:val="7C407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4A3938"/>
  <w15:docId w15:val="{D3AABF32-9B0C-41BD-A44A-FB7B0266F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qFormat/>
    <w:rPr>
      <w:b/>
    </w:rPr>
  </w:style>
  <w:style w:type="paragraph" w:styleId="a5">
    <w:name w:val="List Paragraph"/>
    <w:basedOn w:val="a"/>
    <w:uiPriority w:val="99"/>
    <w:rsid w:val="00997FB7"/>
    <w:pPr>
      <w:ind w:firstLineChars="200" w:firstLine="420"/>
    </w:pPr>
  </w:style>
  <w:style w:type="paragraph" w:styleId="a6">
    <w:name w:val="header"/>
    <w:basedOn w:val="a"/>
    <w:link w:val="a7"/>
    <w:rsid w:val="0044542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445423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4454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445423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16" Type="http://schemas.openxmlformats.org/officeDocument/2006/relationships/image" Target="media/image8.jpeg"/><Relationship Id="rId20" Type="http://schemas.openxmlformats.org/officeDocument/2006/relationships/theme" Target="theme/theme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676EE02-8F1B-43A0-85D3-A79D787A0D98}">
  <we:reference id="wa104380140" version="1.0.0.0" store="zh-CN" storeType="OMEX"/>
  <we:alternateReferences>
    <we:reference id="WA104380140" version="1.0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321</TotalTime>
  <Pages>8</Pages>
  <Words>872</Words>
  <Characters>4974</Characters>
  <Application>Microsoft Office Word</Application>
  <DocSecurity>0</DocSecurity>
  <Lines>41</Lines>
  <Paragraphs>11</Paragraphs>
  <ScaleCrop>false</ScaleCrop>
  <Company/>
  <LinksUpToDate>false</LinksUpToDate>
  <CharactersWithSpaces>5835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