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6" w:name="methodology"/>
    <w:p>
      <w:pPr>
        <w:pStyle w:val="Heading1"/>
      </w:pPr>
      <w:r>
        <w:t xml:space="preserve">Methodology</w:t>
      </w:r>
    </w:p>
    <w:bookmarkStart w:id="24" w:name="data-description"/>
    <w:p>
      <w:pPr>
        <w:pStyle w:val="Heading2"/>
      </w:pPr>
      <w:r>
        <w:t xml:space="preserve">Data Description</w:t>
      </w:r>
    </w:p>
    <w:p>
      <w:pPr>
        <w:pStyle w:val="FirstParagraph"/>
      </w:pPr>
      <w:r>
        <w:t xml:space="preserve">Exploratory Analysis</w:t>
      </w:r>
      <w:r>
        <w:t xml:space="preserve"> </w:t>
      </w:r>
      <w:r>
        <w:t xml:space="preserve">e.g. error and out-liner checking, data distribution, relationships between variables.</w:t>
      </w:r>
    </w:p>
    <w:bookmarkEnd w:id="24"/>
    <w:bookmarkStart w:id="25" w:name="model-selection"/>
    <w:p>
      <w:pPr>
        <w:pStyle w:val="Heading2"/>
      </w:pPr>
      <w:r>
        <w:t xml:space="preserve">Model Selection</w:t>
      </w:r>
    </w:p>
    <w:p>
      <w:pPr>
        <w:pStyle w:val="FirstParagraph"/>
      </w:pPr>
      <w:r>
        <w:t xml:space="preserve">Modeing method</w:t>
      </w:r>
      <w:r>
        <w:t xml:space="preserve"> </w:t>
      </w:r>
      <w:r>
        <w:t xml:space="preserve">Selection criteria</w:t>
      </w:r>
    </w:p>
    <w:bookmarkEnd w:id="25"/>
    <w:bookmarkEnd w:id="26"/>
    <w:bookmarkStart w:id="27" w:name="analysis-result"/>
    <w:p>
      <w:pPr>
        <w:pStyle w:val="Heading1"/>
      </w:pPr>
      <w:r>
        <w:t xml:space="preserve">Analysis Result</w:t>
      </w:r>
    </w:p>
    <w:bookmarkEnd w:id="27"/>
    <w:bookmarkStart w:id="28" w:name="discussion-and-conclusion"/>
    <w:p>
      <w:pPr>
        <w:pStyle w:val="Heading1"/>
      </w:pPr>
      <w:r>
        <w:t xml:space="preserve">Discussion and Conclusion</w:t>
      </w:r>
    </w:p>
    <w:bookmarkEnd w:id="28"/>
    <w:bookmarkStart w:id="35"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2021-10-12T13:57:57Z</dcterms:created>
  <dcterms:modified xsi:type="dcterms:W3CDTF">2021-10-12T13:57:57Z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