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5"/>
        <w:tblW w:w="0" w:type="auto"/>
        <w:tblLook w:val="04A0" w:firstRow="1" w:lastRow="0" w:firstColumn="1" w:lastColumn="0" w:noHBand="0" w:noVBand="1"/>
      </w:tblPr>
      <w:tblGrid>
        <w:gridCol w:w="1956"/>
        <w:gridCol w:w="7394"/>
      </w:tblGrid>
      <w:tr w:rsidR="00823C21" w14:paraId="2D21EE77" w14:textId="77777777" w:rsidTr="00823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6" w:type="dxa"/>
            <w:gridSpan w:val="2"/>
            <w:hideMark/>
          </w:tcPr>
          <w:p w14:paraId="2BBA8235" w14:textId="1DEFEEF7" w:rsidR="00823C21" w:rsidRDefault="00973785" w:rsidP="00566D96">
            <w:pPr>
              <w:spacing w:before="120" w:after="120"/>
              <w:rPr>
                <w:rFonts w:ascii="Arial" w:hAnsi="Arial" w:cstheme="minorBidi"/>
                <w:color w:val="1F497D"/>
                <w:sz w:val="32"/>
                <w:szCs w:val="32"/>
                <w:lang w:eastAsia="en-US"/>
              </w:rPr>
            </w:pPr>
            <w:r>
              <w:rPr>
                <w:rFonts w:ascii="Arial" w:hAnsi="Arial" w:cstheme="minorBidi"/>
                <w:sz w:val="32"/>
                <w:szCs w:val="32"/>
                <w:lang w:eastAsia="en-US"/>
              </w:rPr>
              <w:t>Festivals &amp;</w:t>
            </w:r>
            <w:r w:rsidR="00016052">
              <w:rPr>
                <w:rFonts w:ascii="Arial" w:hAnsi="Arial" w:cstheme="minorBidi"/>
                <w:sz w:val="32"/>
                <w:szCs w:val="32"/>
                <w:lang w:eastAsia="en-US"/>
              </w:rPr>
              <w:t xml:space="preserve"> </w:t>
            </w:r>
            <w:r w:rsidR="00566D96">
              <w:rPr>
                <w:rFonts w:ascii="Arial" w:hAnsi="Arial" w:cstheme="minorBidi"/>
                <w:sz w:val="32"/>
                <w:szCs w:val="32"/>
                <w:lang w:eastAsia="en-US"/>
              </w:rPr>
              <w:t>Event</w:t>
            </w:r>
            <w:r>
              <w:rPr>
                <w:rFonts w:ascii="Arial" w:hAnsi="Arial" w:cstheme="minorBidi"/>
                <w:sz w:val="32"/>
                <w:szCs w:val="32"/>
                <w:lang w:eastAsia="en-US"/>
              </w:rPr>
              <w:t>s</w:t>
            </w:r>
            <w:r w:rsidR="00566D96">
              <w:rPr>
                <w:rFonts w:ascii="Arial" w:hAnsi="Arial" w:cstheme="minorBidi"/>
                <w:sz w:val="32"/>
                <w:szCs w:val="32"/>
                <w:lang w:eastAsia="en-US"/>
              </w:rPr>
              <w:t xml:space="preserve"> Calendar Submission</w:t>
            </w:r>
          </w:p>
        </w:tc>
      </w:tr>
      <w:tr w:rsidR="00823C21" w14:paraId="3A9377D6" w14:textId="77777777" w:rsidTr="00823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09C62273" w14:textId="77777777" w:rsidR="00823C21" w:rsidRDefault="00823C21">
            <w:pPr>
              <w:spacing w:before="120" w:after="120"/>
              <w:rPr>
                <w:rFonts w:ascii="Arial" w:hAnsi="Arial" w:cstheme="minorBidi"/>
                <w:color w:val="1F497D"/>
                <w:sz w:val="24"/>
                <w:szCs w:val="22"/>
                <w:lang w:eastAsia="en-US"/>
              </w:rPr>
            </w:pPr>
            <w:r>
              <w:rPr>
                <w:rFonts w:ascii="Arial" w:hAnsi="Arial" w:cstheme="minorBidi"/>
                <w:color w:val="1F497D"/>
                <w:sz w:val="24"/>
                <w:lang w:eastAsia="en-US"/>
              </w:rPr>
              <w:t>Application Name:</w:t>
            </w:r>
          </w:p>
        </w:tc>
        <w:tc>
          <w:tcPr>
            <w:tcW w:w="1715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vAlign w:val="center"/>
            <w:hideMark/>
          </w:tcPr>
          <w:p w14:paraId="112459BE" w14:textId="14D32B81" w:rsidR="00823C21" w:rsidRDefault="00973785">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color w:val="1F497D"/>
                <w:sz w:val="24"/>
                <w:lang w:eastAsia="en-US"/>
              </w:rPr>
              <w:t xml:space="preserve">Festivals &amp; </w:t>
            </w:r>
            <w:r w:rsidR="00566D96">
              <w:rPr>
                <w:rFonts w:ascii="Arial" w:hAnsi="Arial" w:cstheme="minorBidi"/>
                <w:color w:val="1F497D"/>
                <w:sz w:val="24"/>
                <w:lang w:eastAsia="en-US"/>
              </w:rPr>
              <w:t>Event</w:t>
            </w:r>
            <w:r>
              <w:rPr>
                <w:rFonts w:ascii="Arial" w:hAnsi="Arial" w:cstheme="minorBidi"/>
                <w:color w:val="1F497D"/>
                <w:sz w:val="24"/>
                <w:lang w:eastAsia="en-US"/>
              </w:rPr>
              <w:t>s</w:t>
            </w:r>
            <w:r w:rsidR="00566D96">
              <w:rPr>
                <w:rFonts w:ascii="Arial" w:hAnsi="Arial" w:cstheme="minorBidi"/>
                <w:color w:val="1F497D"/>
                <w:sz w:val="24"/>
                <w:lang w:eastAsia="en-US"/>
              </w:rPr>
              <w:t xml:space="preserve"> Calendar Submission</w:t>
            </w:r>
            <w:r w:rsidR="00016052">
              <w:rPr>
                <w:rFonts w:ascii="Arial" w:hAnsi="Arial" w:cstheme="minorBidi"/>
                <w:color w:val="1F497D"/>
                <w:sz w:val="24"/>
                <w:lang w:eastAsia="en-US"/>
              </w:rPr>
              <w:t xml:space="preserve"> Form</w:t>
            </w:r>
          </w:p>
        </w:tc>
      </w:tr>
      <w:tr w:rsidR="00823C21" w14:paraId="4B4658F1" w14:textId="77777777" w:rsidTr="00823C21">
        <w:tc>
          <w:tcPr>
            <w:cnfStyle w:val="001000000000" w:firstRow="0" w:lastRow="0" w:firstColumn="1" w:lastColumn="0" w:oddVBand="0" w:evenVBand="0" w:oddHBand="0" w:evenHBand="0" w:firstRowFirstColumn="0" w:firstRowLastColumn="0" w:lastRowFirstColumn="0" w:lastRowLastColumn="0"/>
            <w:tcW w:w="254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46690DDB"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t>Short Name:</w:t>
            </w:r>
          </w:p>
        </w:tc>
        <w:tc>
          <w:tcPr>
            <w:tcW w:w="1715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vAlign w:val="center"/>
            <w:hideMark/>
          </w:tcPr>
          <w:p w14:paraId="47455E7A" w14:textId="7643DDD7" w:rsidR="00823C21" w:rsidRDefault="00566D96">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theme="minorBidi"/>
                <w:color w:val="1F497D"/>
                <w:sz w:val="24"/>
                <w:lang w:eastAsia="en-US"/>
              </w:rPr>
            </w:pPr>
            <w:proofErr w:type="spellStart"/>
            <w:r>
              <w:rPr>
                <w:rFonts w:ascii="Arial" w:hAnsi="Arial" w:cstheme="minorBidi"/>
                <w:color w:val="1F497D"/>
                <w:sz w:val="24"/>
                <w:lang w:eastAsia="en-US"/>
              </w:rPr>
              <w:t>eventCal</w:t>
            </w:r>
            <w:proofErr w:type="spellEnd"/>
            <w:r w:rsidR="00016052">
              <w:rPr>
                <w:rFonts w:ascii="Arial" w:hAnsi="Arial" w:cstheme="minorBidi"/>
                <w:color w:val="1F497D"/>
                <w:sz w:val="24"/>
                <w:lang w:eastAsia="en-US"/>
              </w:rPr>
              <w:t xml:space="preserve"> </w:t>
            </w:r>
            <w:r>
              <w:rPr>
                <w:rFonts w:ascii="Arial" w:hAnsi="Arial" w:cstheme="minorBidi"/>
                <w:color w:val="1F497D"/>
                <w:sz w:val="24"/>
                <w:lang w:eastAsia="en-US"/>
              </w:rPr>
              <w:t>Submission</w:t>
            </w:r>
          </w:p>
        </w:tc>
      </w:tr>
      <w:tr w:rsidR="00823C21" w14:paraId="7F7DD9D1" w14:textId="77777777" w:rsidTr="00823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64CF0198"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t>Description:</w:t>
            </w:r>
          </w:p>
        </w:tc>
        <w:tc>
          <w:tcPr>
            <w:tcW w:w="1715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vAlign w:val="center"/>
            <w:hideMark/>
          </w:tcPr>
          <w:p w14:paraId="747D2192" w14:textId="2B2CDB0F" w:rsidR="00823C21" w:rsidRDefault="00271C86" w:rsidP="00AD7746">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color w:val="1F497D"/>
                <w:sz w:val="24"/>
                <w:lang w:eastAsia="en-US"/>
              </w:rPr>
              <w:t xml:space="preserve">This is an Economic Development &amp; Culture division online app.  It has a public facing intake form </w:t>
            </w:r>
            <w:r w:rsidR="00AD7746">
              <w:rPr>
                <w:rFonts w:ascii="Arial" w:hAnsi="Arial" w:cstheme="minorBidi"/>
                <w:color w:val="1F497D"/>
                <w:sz w:val="24"/>
                <w:lang w:eastAsia="en-US"/>
              </w:rPr>
              <w:t xml:space="preserve">(this app) </w:t>
            </w:r>
            <w:bookmarkStart w:id="0" w:name="_GoBack"/>
            <w:bookmarkEnd w:id="0"/>
            <w:r>
              <w:rPr>
                <w:rFonts w:ascii="Arial" w:hAnsi="Arial" w:cstheme="minorBidi"/>
                <w:color w:val="1F497D"/>
                <w:sz w:val="24"/>
                <w:lang w:eastAsia="en-US"/>
              </w:rPr>
              <w:t xml:space="preserve">and an internal facing administration interface where the </w:t>
            </w:r>
            <w:r w:rsidR="00BA032E">
              <w:rPr>
                <w:rFonts w:ascii="Arial" w:hAnsi="Arial" w:cstheme="minorBidi"/>
                <w:color w:val="1F497D"/>
                <w:sz w:val="24"/>
                <w:lang w:eastAsia="en-US"/>
              </w:rPr>
              <w:t>submissions</w:t>
            </w:r>
            <w:r>
              <w:rPr>
                <w:rFonts w:ascii="Arial" w:hAnsi="Arial" w:cstheme="minorBidi"/>
                <w:color w:val="1F497D"/>
                <w:sz w:val="24"/>
                <w:lang w:eastAsia="en-US"/>
              </w:rPr>
              <w:t xml:space="preserve"> can be viewed/</w:t>
            </w:r>
            <w:r w:rsidR="00334E33">
              <w:rPr>
                <w:rFonts w:ascii="Arial" w:hAnsi="Arial" w:cstheme="minorBidi"/>
                <w:color w:val="1F497D"/>
                <w:sz w:val="24"/>
                <w:lang w:eastAsia="en-US"/>
              </w:rPr>
              <w:t>moderated</w:t>
            </w:r>
            <w:r>
              <w:rPr>
                <w:rFonts w:ascii="Arial" w:hAnsi="Arial" w:cstheme="minorBidi"/>
                <w:color w:val="1F497D"/>
                <w:sz w:val="24"/>
                <w:lang w:eastAsia="en-US"/>
              </w:rPr>
              <w:t>.</w:t>
            </w:r>
          </w:p>
        </w:tc>
      </w:tr>
      <w:tr w:rsidR="00823C21" w14:paraId="7BC966B7" w14:textId="77777777" w:rsidTr="00823C21">
        <w:tc>
          <w:tcPr>
            <w:cnfStyle w:val="001000000000" w:firstRow="0" w:lastRow="0" w:firstColumn="1" w:lastColumn="0" w:oddVBand="0" w:evenVBand="0" w:oddHBand="0" w:evenHBand="0" w:firstRowFirstColumn="0" w:firstRowLastColumn="0" w:lastRowFirstColumn="0" w:lastRowLastColumn="0"/>
            <w:tcW w:w="254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1A1A29D4"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t>Customer:</w:t>
            </w:r>
          </w:p>
        </w:tc>
        <w:tc>
          <w:tcPr>
            <w:tcW w:w="1715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vAlign w:val="center"/>
            <w:hideMark/>
          </w:tcPr>
          <w:p w14:paraId="78C36A14" w14:textId="77777777" w:rsidR="00823C21" w:rsidRDefault="00525289">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theme="minorBidi"/>
                <w:color w:val="1F497D"/>
                <w:sz w:val="24"/>
                <w:lang w:eastAsia="en-US"/>
              </w:rPr>
            </w:pPr>
            <w:r>
              <w:rPr>
                <w:rFonts w:ascii="Arial" w:hAnsi="Arial" w:cstheme="minorBidi"/>
                <w:color w:val="1F497D"/>
                <w:sz w:val="24"/>
                <w:lang w:eastAsia="en-US"/>
              </w:rPr>
              <w:t>Economic</w:t>
            </w:r>
            <w:r w:rsidR="00566D96">
              <w:rPr>
                <w:rFonts w:ascii="Arial" w:hAnsi="Arial" w:cstheme="minorBidi"/>
                <w:color w:val="1F497D"/>
                <w:sz w:val="24"/>
                <w:lang w:eastAsia="en-US"/>
              </w:rPr>
              <w:t xml:space="preserve"> Development &amp; Culture (EDC)</w:t>
            </w:r>
          </w:p>
        </w:tc>
      </w:tr>
      <w:tr w:rsidR="00823C21" w14:paraId="474E5E48" w14:textId="77777777" w:rsidTr="00823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78767895"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t>Sustainment:</w:t>
            </w:r>
          </w:p>
        </w:tc>
        <w:tc>
          <w:tcPr>
            <w:tcW w:w="1715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vAlign w:val="center"/>
            <w:hideMark/>
          </w:tcPr>
          <w:p w14:paraId="73FCE0F0" w14:textId="77777777" w:rsidR="00823C21" w:rsidRDefault="00823C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color w:val="1F497D"/>
                <w:sz w:val="24"/>
                <w:lang w:eastAsia="en-US"/>
              </w:rPr>
              <w:t xml:space="preserve">The Web Revitalization Project will be sustaining this application </w:t>
            </w:r>
          </w:p>
        </w:tc>
      </w:tr>
      <w:tr w:rsidR="00823C21" w14:paraId="441A4D19" w14:textId="77777777" w:rsidTr="00823C21">
        <w:tc>
          <w:tcPr>
            <w:cnfStyle w:val="001000000000" w:firstRow="0" w:lastRow="0" w:firstColumn="1" w:lastColumn="0" w:oddVBand="0" w:evenVBand="0" w:oddHBand="0" w:evenHBand="0" w:firstRowFirstColumn="0" w:firstRowLastColumn="0" w:lastRowFirstColumn="0" w:lastRowLastColumn="0"/>
            <w:tcW w:w="254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2483DD2E"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t>Path:</w:t>
            </w:r>
          </w:p>
        </w:tc>
        <w:tc>
          <w:tcPr>
            <w:tcW w:w="1715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vAlign w:val="center"/>
            <w:hideMark/>
          </w:tcPr>
          <w:p w14:paraId="71C8EC33" w14:textId="77777777" w:rsidR="00823C21" w:rsidRDefault="000D74FB">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theme="minorBidi"/>
                <w:color w:val="1F497D"/>
                <w:sz w:val="24"/>
                <w:lang w:eastAsia="en-US"/>
              </w:rPr>
            </w:pPr>
            <w:r>
              <w:rPr>
                <w:rFonts w:ascii="Arial" w:hAnsi="Arial" w:cstheme="minorBidi"/>
                <w:color w:val="1F497D"/>
                <w:sz w:val="24"/>
                <w:lang w:eastAsia="en-US"/>
              </w:rPr>
              <w:t>secure\docs\</w:t>
            </w:r>
            <w:proofErr w:type="spellStart"/>
            <w:r>
              <w:rPr>
                <w:rFonts w:ascii="Arial" w:hAnsi="Arial" w:cstheme="minorBidi"/>
                <w:color w:val="1F497D"/>
                <w:sz w:val="24"/>
                <w:lang w:eastAsia="en-US"/>
              </w:rPr>
              <w:t>webapps</w:t>
            </w:r>
            <w:proofErr w:type="spellEnd"/>
            <w:r>
              <w:rPr>
                <w:rFonts w:ascii="Arial" w:hAnsi="Arial" w:cstheme="minorBidi"/>
                <w:color w:val="1F497D"/>
                <w:sz w:val="24"/>
                <w:lang w:eastAsia="en-US"/>
              </w:rPr>
              <w:t>\</w:t>
            </w:r>
            <w:proofErr w:type="spellStart"/>
            <w:r>
              <w:rPr>
                <w:rFonts w:ascii="Arial" w:hAnsi="Arial" w:cstheme="minorBidi"/>
                <w:color w:val="1F497D"/>
                <w:sz w:val="24"/>
                <w:lang w:eastAsia="en-US"/>
              </w:rPr>
              <w:t>eventCal</w:t>
            </w:r>
            <w:proofErr w:type="spellEnd"/>
            <w:r>
              <w:rPr>
                <w:rFonts w:ascii="Arial" w:hAnsi="Arial" w:cstheme="minorBidi"/>
                <w:color w:val="1F497D"/>
                <w:sz w:val="24"/>
                <w:lang w:eastAsia="en-US"/>
              </w:rPr>
              <w:t>\Submission</w:t>
            </w:r>
          </w:p>
        </w:tc>
      </w:tr>
      <w:tr w:rsidR="00823C21" w14:paraId="263EDFEC" w14:textId="77777777" w:rsidTr="00823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400C9990"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t>URLs:</w:t>
            </w:r>
          </w:p>
        </w:tc>
        <w:tc>
          <w:tcPr>
            <w:tcW w:w="1715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14:paraId="3E6C0F37" w14:textId="77777777" w:rsidR="00DD2B7F" w:rsidRPr="00DD2B7F" w:rsidRDefault="00823C21" w:rsidP="00DD2B7F">
            <w:pPr>
              <w:pStyle w:val="ListParagraph"/>
              <w:numPr>
                <w:ilvl w:val="0"/>
                <w:numId w:val="1"/>
              </w:num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sidRPr="00DD2B7F">
              <w:rPr>
                <w:rFonts w:ascii="Arial" w:hAnsi="Arial" w:cstheme="minorBidi"/>
                <w:b/>
                <w:sz w:val="24"/>
                <w:lang w:eastAsia="en-US"/>
              </w:rPr>
              <w:t>DEV INTER</w:t>
            </w:r>
            <w:r w:rsidRPr="00DD2B7F">
              <w:rPr>
                <w:rFonts w:ascii="Arial" w:hAnsi="Arial" w:cstheme="minorBidi"/>
                <w:sz w:val="24"/>
                <w:lang w:eastAsia="en-US"/>
              </w:rPr>
              <w:br/>
            </w:r>
            <w:hyperlink r:id="rId5" w:history="1">
              <w:r w:rsidR="00DD2B7F" w:rsidRPr="00873B56">
                <w:rPr>
                  <w:rStyle w:val="Hyperlink"/>
                  <w:rFonts w:ascii="Arial" w:hAnsi="Arial" w:cstheme="minorBidi"/>
                  <w:sz w:val="24"/>
                  <w:lang w:eastAsia="en-US"/>
                </w:rPr>
                <w:t>https://was8-inter-dev.toronto.ca/webapps/eventCal/Submission</w:t>
              </w:r>
            </w:hyperlink>
          </w:p>
          <w:p w14:paraId="52908C04" w14:textId="77777777" w:rsidR="00823C21" w:rsidRDefault="00823C21" w:rsidP="00D73F64">
            <w:pPr>
              <w:pStyle w:val="ListParagraph"/>
              <w:numPr>
                <w:ilvl w:val="0"/>
                <w:numId w:val="1"/>
              </w:num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b/>
                <w:sz w:val="24"/>
                <w:lang w:eastAsia="en-US"/>
              </w:rPr>
              <w:t>QA INTER</w:t>
            </w:r>
            <w:r>
              <w:rPr>
                <w:rFonts w:ascii="Arial" w:hAnsi="Arial" w:cstheme="minorBidi"/>
                <w:sz w:val="24"/>
                <w:lang w:eastAsia="en-US"/>
              </w:rPr>
              <w:br/>
            </w:r>
            <w:hyperlink r:id="rId6" w:history="1">
              <w:r w:rsidR="000D74FB" w:rsidRPr="00873B56">
                <w:rPr>
                  <w:rStyle w:val="Hyperlink"/>
                  <w:rFonts w:ascii="Arial" w:hAnsi="Arial" w:cstheme="minorBidi"/>
                  <w:sz w:val="24"/>
                  <w:lang w:eastAsia="en-US"/>
                </w:rPr>
                <w:t>https://was-inter-qa.toronto.ca/webapps/eventCal/Submission</w:t>
              </w:r>
            </w:hyperlink>
          </w:p>
          <w:p w14:paraId="0D7D980D" w14:textId="40207ED0" w:rsidR="00823C21" w:rsidRPr="007E1187" w:rsidRDefault="00823C21" w:rsidP="007E1187">
            <w:pPr>
              <w:pStyle w:val="ListParagraph"/>
              <w:numPr>
                <w:ilvl w:val="0"/>
                <w:numId w:val="1"/>
              </w:num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b/>
                <w:sz w:val="24"/>
                <w:lang w:eastAsia="en-US"/>
              </w:rPr>
              <w:t>PROD INTER</w:t>
            </w:r>
            <w:r>
              <w:rPr>
                <w:rFonts w:ascii="Arial" w:hAnsi="Arial" w:cstheme="minorBidi"/>
                <w:b/>
                <w:sz w:val="24"/>
                <w:lang w:eastAsia="en-US"/>
              </w:rPr>
              <w:br/>
            </w:r>
            <w:hyperlink r:id="rId7" w:history="1">
              <w:r w:rsidRPr="007E1187">
                <w:rPr>
                  <w:rStyle w:val="Hyperlink"/>
                  <w:rFonts w:ascii="Arial" w:hAnsi="Arial" w:cstheme="minorBidi"/>
                  <w:sz w:val="24"/>
                  <w:lang w:eastAsia="en-US"/>
                </w:rPr>
                <w:t>https://secu</w:t>
              </w:r>
              <w:r w:rsidR="00132E97" w:rsidRPr="007E1187">
                <w:rPr>
                  <w:rStyle w:val="Hyperlink"/>
                  <w:rFonts w:ascii="Arial" w:hAnsi="Arial" w:cstheme="minorBidi"/>
                  <w:sz w:val="24"/>
                  <w:lang w:eastAsia="en-US"/>
                </w:rPr>
                <w:t>re.toronto.ca/webapps/eventCal/Submission</w:t>
              </w:r>
            </w:hyperlink>
          </w:p>
        </w:tc>
      </w:tr>
      <w:tr w:rsidR="00823C21" w14:paraId="2AC6E717" w14:textId="77777777" w:rsidTr="00823C21">
        <w:tc>
          <w:tcPr>
            <w:cnfStyle w:val="001000000000" w:firstRow="0" w:lastRow="0" w:firstColumn="1" w:lastColumn="0" w:oddVBand="0" w:evenVBand="0" w:oddHBand="0" w:evenHBand="0" w:firstRowFirstColumn="0" w:firstRowLastColumn="0" w:lastRowFirstColumn="0" w:lastRowLastColumn="0"/>
            <w:tcW w:w="254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55213939"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t>REST API Dependencies:</w:t>
            </w:r>
          </w:p>
        </w:tc>
        <w:tc>
          <w:tcPr>
            <w:tcW w:w="1715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14:paraId="769D2D66" w14:textId="0E826BA5" w:rsidR="00823C21" w:rsidRDefault="00823C21" w:rsidP="00D73F64">
            <w:pPr>
              <w:pStyle w:val="ListParagraph"/>
              <w:numPr>
                <w:ilvl w:val="0"/>
                <w:numId w:val="2"/>
              </w:numPr>
              <w:spacing w:before="120" w:after="120"/>
              <w:cnfStyle w:val="000000000000" w:firstRow="0" w:lastRow="0" w:firstColumn="0" w:lastColumn="0" w:oddVBand="0" w:evenVBand="0" w:oddHBand="0" w:evenHBand="0" w:firstRowFirstColumn="0" w:firstRowLastColumn="0" w:lastRowFirstColumn="0" w:lastRowLastColumn="0"/>
              <w:rPr>
                <w:rFonts w:ascii="Arial" w:hAnsi="Arial" w:cstheme="minorBidi"/>
                <w:color w:val="1F497D"/>
                <w:sz w:val="24"/>
                <w:lang w:eastAsia="en-US"/>
              </w:rPr>
            </w:pPr>
            <w:r>
              <w:rPr>
                <w:rFonts w:ascii="Arial" w:hAnsi="Arial" w:cstheme="minorBidi"/>
                <w:b/>
                <w:color w:val="1F497D"/>
                <w:sz w:val="24"/>
                <w:lang w:eastAsia="en-US"/>
              </w:rPr>
              <w:t>Submit API Common Component</w:t>
            </w:r>
            <w:r>
              <w:rPr>
                <w:rFonts w:ascii="Arial" w:hAnsi="Arial" w:cstheme="minorBidi"/>
                <w:b/>
                <w:color w:val="1F497D"/>
                <w:sz w:val="24"/>
                <w:lang w:eastAsia="en-US"/>
              </w:rPr>
              <w:br/>
            </w:r>
            <w:r>
              <w:rPr>
                <w:rFonts w:ascii="Arial" w:hAnsi="Arial" w:cstheme="minorBidi"/>
                <w:color w:val="1F497D"/>
                <w:sz w:val="24"/>
                <w:lang w:eastAsia="en-US"/>
              </w:rPr>
              <w:t xml:space="preserve">The submit API common component is a module that was built and maintained by the ESD Common Component group.  This module is being used to save </w:t>
            </w:r>
            <w:r w:rsidR="00C00576">
              <w:rPr>
                <w:rFonts w:ascii="Arial" w:hAnsi="Arial" w:cstheme="minorBidi"/>
                <w:color w:val="1F497D"/>
                <w:sz w:val="24"/>
                <w:lang w:eastAsia="en-US"/>
              </w:rPr>
              <w:t>public event submissions</w:t>
            </w:r>
            <w:r>
              <w:rPr>
                <w:rFonts w:ascii="Arial" w:hAnsi="Arial" w:cstheme="minorBidi"/>
                <w:color w:val="1F497D"/>
                <w:sz w:val="24"/>
                <w:lang w:eastAsia="en-US"/>
              </w:rPr>
              <w:t>.</w:t>
            </w:r>
            <w:r w:rsidR="00C00576">
              <w:rPr>
                <w:rFonts w:ascii="Arial" w:hAnsi="Arial" w:cstheme="minorBidi"/>
                <w:color w:val="1F497D"/>
                <w:sz w:val="24"/>
                <w:lang w:eastAsia="en-US"/>
              </w:rPr>
              <w:t xml:space="preserve"> </w:t>
            </w:r>
            <w:r w:rsidR="00C00576">
              <w:rPr>
                <w:rFonts w:ascii="Arial" w:hAnsi="Arial" w:cs="Arial"/>
                <w:color w:val="18376A"/>
                <w:sz w:val="24"/>
                <w:szCs w:val="24"/>
                <w:lang w:val="en-US" w:eastAsia="en-US"/>
              </w:rPr>
              <w:t>This Common Component includes a generic database which the web application will be leveraging.</w:t>
            </w:r>
          </w:p>
          <w:p w14:paraId="06E39F44" w14:textId="7790C687" w:rsidR="00823C21" w:rsidRDefault="00132E97" w:rsidP="00D73F64">
            <w:pPr>
              <w:pStyle w:val="ListParagraph"/>
              <w:numPr>
                <w:ilvl w:val="0"/>
                <w:numId w:val="2"/>
              </w:numPr>
              <w:spacing w:before="120" w:after="120"/>
              <w:cnfStyle w:val="000000000000" w:firstRow="0" w:lastRow="0" w:firstColumn="0" w:lastColumn="0" w:oddVBand="0" w:evenVBand="0" w:oddHBand="0" w:evenHBand="0" w:firstRowFirstColumn="0" w:firstRowLastColumn="0" w:lastRowFirstColumn="0" w:lastRowLastColumn="0"/>
              <w:rPr>
                <w:rFonts w:ascii="Arial" w:hAnsi="Arial" w:cstheme="minorBidi"/>
                <w:color w:val="1F497D"/>
                <w:sz w:val="24"/>
                <w:lang w:eastAsia="en-US"/>
              </w:rPr>
            </w:pPr>
            <w:proofErr w:type="spellStart"/>
            <w:r>
              <w:rPr>
                <w:rFonts w:ascii="Arial" w:hAnsi="Arial" w:cstheme="minorBidi"/>
                <w:b/>
                <w:color w:val="1F497D"/>
                <w:sz w:val="24"/>
                <w:lang w:eastAsia="en-US"/>
              </w:rPr>
              <w:t>EventRepo</w:t>
            </w:r>
            <w:proofErr w:type="spellEnd"/>
            <w:r w:rsidR="00823C21">
              <w:rPr>
                <w:rFonts w:ascii="Arial" w:hAnsi="Arial" w:cstheme="minorBidi"/>
                <w:b/>
                <w:color w:val="1F497D"/>
                <w:sz w:val="24"/>
                <w:lang w:eastAsia="en-US"/>
              </w:rPr>
              <w:t xml:space="preserve"> API Common Component</w:t>
            </w:r>
            <w:r w:rsidR="00823C21">
              <w:rPr>
                <w:rFonts w:ascii="Arial" w:hAnsi="Arial" w:cstheme="minorBidi"/>
                <w:b/>
                <w:color w:val="1F497D"/>
                <w:sz w:val="24"/>
                <w:lang w:eastAsia="en-US"/>
              </w:rPr>
              <w:br/>
            </w:r>
            <w:r w:rsidR="00C00576">
              <w:rPr>
                <w:rFonts w:ascii="Arial" w:hAnsi="Arial" w:cstheme="minorBidi"/>
                <w:color w:val="1F497D"/>
                <w:sz w:val="24"/>
                <w:lang w:eastAsia="en-US"/>
              </w:rPr>
              <w:t xml:space="preserve">The </w:t>
            </w:r>
            <w:proofErr w:type="spellStart"/>
            <w:r w:rsidR="00C00576">
              <w:rPr>
                <w:rFonts w:ascii="Arial" w:hAnsi="Arial" w:cstheme="minorBidi"/>
                <w:color w:val="1F497D"/>
                <w:sz w:val="24"/>
                <w:lang w:eastAsia="en-US"/>
              </w:rPr>
              <w:t>E</w:t>
            </w:r>
            <w:r>
              <w:rPr>
                <w:rFonts w:ascii="Arial" w:hAnsi="Arial" w:cstheme="minorBidi"/>
                <w:color w:val="1F497D"/>
                <w:sz w:val="24"/>
                <w:lang w:eastAsia="en-US"/>
              </w:rPr>
              <w:t>ventRepo</w:t>
            </w:r>
            <w:proofErr w:type="spellEnd"/>
            <w:r w:rsidR="00823C21">
              <w:rPr>
                <w:rFonts w:ascii="Arial" w:hAnsi="Arial" w:cstheme="minorBidi"/>
                <w:color w:val="1F497D"/>
                <w:sz w:val="24"/>
                <w:lang w:eastAsia="en-US"/>
              </w:rPr>
              <w:t xml:space="preserve"> API common component is a module that was built and maintained by the ESD Common Component group.  This module is being used to retrieve </w:t>
            </w:r>
            <w:r>
              <w:rPr>
                <w:rFonts w:ascii="Arial" w:hAnsi="Arial" w:cstheme="minorBidi"/>
                <w:color w:val="1F497D"/>
                <w:sz w:val="24"/>
                <w:lang w:eastAsia="en-US"/>
              </w:rPr>
              <w:t>event calendar submission from the public and edit/approve them for public display</w:t>
            </w:r>
            <w:r w:rsidR="00823C21">
              <w:rPr>
                <w:rFonts w:ascii="Arial" w:hAnsi="Arial" w:cstheme="minorBidi"/>
                <w:color w:val="1F497D"/>
                <w:sz w:val="24"/>
                <w:lang w:eastAsia="en-US"/>
              </w:rPr>
              <w:t>.</w:t>
            </w:r>
            <w:r w:rsidR="00C00576">
              <w:rPr>
                <w:rFonts w:ascii="Arial" w:hAnsi="Arial" w:cstheme="minorBidi"/>
                <w:color w:val="1F497D"/>
                <w:sz w:val="24"/>
                <w:lang w:eastAsia="en-US"/>
              </w:rPr>
              <w:t xml:space="preserve"> </w:t>
            </w:r>
            <w:r w:rsidR="00C00576">
              <w:rPr>
                <w:rFonts w:ascii="Arial" w:hAnsi="Arial" w:cs="Arial"/>
                <w:color w:val="18376A"/>
                <w:sz w:val="24"/>
                <w:szCs w:val="24"/>
                <w:lang w:val="en-US" w:eastAsia="en-US"/>
              </w:rPr>
              <w:t>This Common Component includes a generic database which the web application will be leveraging.</w:t>
            </w:r>
          </w:p>
          <w:p w14:paraId="656194E5" w14:textId="77777777" w:rsidR="00DD2B7F" w:rsidRPr="00DD2B7F" w:rsidRDefault="00DD2B7F" w:rsidP="00D73F64">
            <w:pPr>
              <w:pStyle w:val="ListParagraph"/>
              <w:numPr>
                <w:ilvl w:val="0"/>
                <w:numId w:val="2"/>
              </w:numPr>
              <w:spacing w:before="120" w:after="120"/>
              <w:cnfStyle w:val="000000000000" w:firstRow="0" w:lastRow="0" w:firstColumn="0" w:lastColumn="0" w:oddVBand="0" w:evenVBand="0" w:oddHBand="0" w:evenHBand="0" w:firstRowFirstColumn="0" w:firstRowLastColumn="0" w:lastRowFirstColumn="0" w:lastRowLastColumn="0"/>
              <w:rPr>
                <w:rFonts w:ascii="Arial" w:hAnsi="Arial" w:cstheme="minorBidi"/>
                <w:color w:val="1F497D"/>
                <w:sz w:val="24"/>
                <w:lang w:eastAsia="en-US"/>
              </w:rPr>
            </w:pPr>
            <w:r>
              <w:rPr>
                <w:rFonts w:ascii="Arial" w:hAnsi="Arial" w:cstheme="minorBidi"/>
                <w:b/>
                <w:color w:val="1F497D"/>
                <w:sz w:val="24"/>
                <w:lang w:eastAsia="en-US"/>
              </w:rPr>
              <w:t>Attachment Upload API Common Component</w:t>
            </w:r>
          </w:p>
          <w:p w14:paraId="0E22D8AC" w14:textId="7A09C173" w:rsidR="00DD2B7F" w:rsidRPr="0002189B" w:rsidRDefault="00DD2B7F" w:rsidP="0002189B">
            <w:pPr>
              <w:pStyle w:val="ListParagraph"/>
              <w:spacing w:before="120" w:after="120"/>
              <w:cnfStyle w:val="000000000000" w:firstRow="0" w:lastRow="0" w:firstColumn="0" w:lastColumn="0" w:oddVBand="0" w:evenVBand="0" w:oddHBand="0" w:evenHBand="0" w:firstRowFirstColumn="0" w:firstRowLastColumn="0" w:lastRowFirstColumn="0" w:lastRowLastColumn="0"/>
              <w:rPr>
                <w:rFonts w:ascii="Arial" w:hAnsi="Arial" w:cstheme="minorBidi"/>
                <w:color w:val="1F497D"/>
                <w:sz w:val="24"/>
                <w:lang w:eastAsia="en-US"/>
              </w:rPr>
            </w:pPr>
            <w:r>
              <w:rPr>
                <w:rFonts w:ascii="Arial" w:hAnsi="Arial" w:cstheme="minorBidi"/>
                <w:color w:val="1F497D"/>
                <w:sz w:val="24"/>
                <w:lang w:eastAsia="en-US"/>
              </w:rPr>
              <w:t>The attachment upload API common component is a module that was built and maintained by the ESD Common Component group.  This module is being used to upload event images which will be published and used in the display of event on the city website event listings.</w:t>
            </w:r>
            <w:r w:rsidR="00C00576">
              <w:rPr>
                <w:rFonts w:ascii="Arial" w:hAnsi="Arial" w:cs="Arial"/>
                <w:color w:val="18376A"/>
                <w:sz w:val="24"/>
                <w:szCs w:val="24"/>
                <w:lang w:val="en-US" w:eastAsia="en-US"/>
              </w:rPr>
              <w:t xml:space="preserve"> This Common </w:t>
            </w:r>
            <w:r w:rsidR="00C00576">
              <w:rPr>
                <w:rFonts w:ascii="Arial" w:hAnsi="Arial" w:cs="Arial"/>
                <w:color w:val="18376A"/>
                <w:sz w:val="24"/>
                <w:szCs w:val="24"/>
                <w:lang w:val="en-US" w:eastAsia="en-US"/>
              </w:rPr>
              <w:lastRenderedPageBreak/>
              <w:t>Component includes a generic database which the web application will be leveraging.</w:t>
            </w:r>
          </w:p>
          <w:p w14:paraId="69DEFE19" w14:textId="5C092236" w:rsidR="00823C21" w:rsidRDefault="00823C21" w:rsidP="00D73F64">
            <w:pPr>
              <w:pStyle w:val="ListParagraph"/>
              <w:numPr>
                <w:ilvl w:val="0"/>
                <w:numId w:val="2"/>
              </w:numPr>
              <w:spacing w:before="120" w:after="120"/>
              <w:cnfStyle w:val="000000000000" w:firstRow="0" w:lastRow="0" w:firstColumn="0" w:lastColumn="0" w:oddVBand="0" w:evenVBand="0" w:oddHBand="0" w:evenHBand="0" w:firstRowFirstColumn="0" w:firstRowLastColumn="0" w:lastRowFirstColumn="0" w:lastRowLastColumn="0"/>
              <w:rPr>
                <w:rFonts w:ascii="Arial" w:hAnsi="Arial" w:cstheme="minorBidi"/>
                <w:color w:val="1F497D"/>
                <w:sz w:val="24"/>
                <w:lang w:eastAsia="en-US"/>
              </w:rPr>
            </w:pPr>
            <w:r>
              <w:rPr>
                <w:rFonts w:ascii="Arial" w:hAnsi="Arial" w:cstheme="minorBidi"/>
                <w:b/>
                <w:color w:val="1F497D"/>
                <w:sz w:val="24"/>
                <w:lang w:eastAsia="en-US"/>
              </w:rPr>
              <w:t>Session API Common Component</w:t>
            </w:r>
            <w:r>
              <w:rPr>
                <w:rFonts w:ascii="Arial" w:hAnsi="Arial" w:cstheme="minorBidi"/>
                <w:color w:val="1F497D"/>
                <w:sz w:val="24"/>
                <w:lang w:eastAsia="en-US"/>
              </w:rPr>
              <w:br/>
              <w:t>The session API common component is a module that was built and maintained by the ESD Common Component group.  This module is being used to allow staff to login to the survey administration interface and determine read access to survey responses.</w:t>
            </w:r>
            <w:r w:rsidR="00C00576">
              <w:rPr>
                <w:rFonts w:ascii="Arial" w:hAnsi="Arial" w:cs="Arial"/>
                <w:color w:val="18376A"/>
                <w:sz w:val="24"/>
                <w:szCs w:val="24"/>
                <w:lang w:val="en-US" w:eastAsia="en-US"/>
              </w:rPr>
              <w:t xml:space="preserve"> This Common Component includes a generic database which the web application will be leveraging.</w:t>
            </w:r>
          </w:p>
        </w:tc>
      </w:tr>
      <w:tr w:rsidR="00823C21" w14:paraId="36D05E21" w14:textId="77777777" w:rsidTr="00823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2B9C2750"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lastRenderedPageBreak/>
              <w:t xml:space="preserve">JavaScript </w:t>
            </w:r>
          </w:p>
          <w:p w14:paraId="209CE641"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t>Dependencies:</w:t>
            </w:r>
          </w:p>
        </w:tc>
        <w:tc>
          <w:tcPr>
            <w:tcW w:w="1715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14:paraId="3E3A1C50" w14:textId="57839A3C" w:rsidR="00823C21" w:rsidRDefault="00823C21" w:rsidP="00D73F64">
            <w:pPr>
              <w:pStyle w:val="ListParagraph"/>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b/>
                <w:color w:val="1F497D"/>
                <w:sz w:val="24"/>
                <w:lang w:eastAsia="en-US"/>
              </w:rPr>
              <w:t>corev1.0</w:t>
            </w:r>
            <w:r w:rsidR="00C00576">
              <w:rPr>
                <w:rFonts w:ascii="Arial" w:hAnsi="Arial" w:cstheme="minorBidi"/>
                <w:color w:val="1F497D"/>
                <w:sz w:val="24"/>
                <w:lang w:eastAsia="en-US"/>
              </w:rPr>
              <w:br/>
              <w:t>This is a JavaS</w:t>
            </w:r>
            <w:r>
              <w:rPr>
                <w:rFonts w:ascii="Arial" w:hAnsi="Arial" w:cstheme="minorBidi"/>
                <w:color w:val="1F497D"/>
                <w:sz w:val="24"/>
                <w:lang w:eastAsia="en-US"/>
              </w:rPr>
              <w:t xml:space="preserve">cript library built by the Web Revitalization Project.  This library contains common </w:t>
            </w:r>
            <w:r w:rsidR="00C00576">
              <w:rPr>
                <w:rFonts w:ascii="Arial" w:hAnsi="Arial" w:cstheme="minorBidi"/>
                <w:color w:val="1F497D"/>
                <w:sz w:val="24"/>
                <w:lang w:eastAsia="en-US"/>
              </w:rPr>
              <w:t>JavaScript</w:t>
            </w:r>
            <w:r>
              <w:rPr>
                <w:rFonts w:ascii="Arial" w:hAnsi="Arial" w:cstheme="minorBidi"/>
                <w:color w:val="1F497D"/>
                <w:sz w:val="24"/>
                <w:lang w:eastAsia="en-US"/>
              </w:rPr>
              <w:t xml:space="preserve"> routines that are used when building a front-end application.</w:t>
            </w:r>
          </w:p>
          <w:p w14:paraId="5E0D675E" w14:textId="21DF7933" w:rsidR="00895235" w:rsidRPr="00895235" w:rsidRDefault="00895235" w:rsidP="00895235">
            <w:pPr>
              <w:pStyle w:val="ListParagraph"/>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b/>
                <w:color w:val="1F497D"/>
                <w:sz w:val="24"/>
                <w:lang w:eastAsia="en-US"/>
              </w:rPr>
              <w:t>AngularJS 1.5.5</w:t>
            </w:r>
          </w:p>
          <w:p w14:paraId="565CF497" w14:textId="77777777" w:rsidR="00823C21" w:rsidRDefault="00823C21" w:rsidP="00D73F64">
            <w:pPr>
              <w:pStyle w:val="ListParagraph"/>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b/>
                <w:color w:val="1F497D"/>
                <w:sz w:val="24"/>
                <w:lang w:eastAsia="en-US"/>
              </w:rPr>
              <w:t>JQuery 1.11.0</w:t>
            </w:r>
          </w:p>
          <w:p w14:paraId="4720224A" w14:textId="77777777" w:rsidR="00823C21" w:rsidRDefault="00823C21" w:rsidP="00D73F64">
            <w:pPr>
              <w:pStyle w:val="ListParagraph"/>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b/>
                <w:color w:val="1F497D"/>
                <w:sz w:val="24"/>
                <w:lang w:eastAsia="en-US"/>
              </w:rPr>
              <w:t>Bootstrap 3.3.6</w:t>
            </w:r>
          </w:p>
        </w:tc>
      </w:tr>
    </w:tbl>
    <w:p w14:paraId="72B7EB61" w14:textId="77777777" w:rsidR="00050778" w:rsidRPr="00F37A1E" w:rsidRDefault="00050778" w:rsidP="00580EAD">
      <w:pPr>
        <w:rPr>
          <w:rFonts w:ascii="Arial" w:hAnsi="Arial" w:cs="Arial"/>
          <w:sz w:val="24"/>
          <w:szCs w:val="24"/>
        </w:rPr>
      </w:pPr>
    </w:p>
    <w:sectPr w:rsidR="00050778" w:rsidRPr="00F37A1E" w:rsidSect="00D2173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6B5372"/>
    <w:multiLevelType w:val="hybridMultilevel"/>
    <w:tmpl w:val="1B7EEF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nsid w:val="74FE7284"/>
    <w:multiLevelType w:val="hybridMultilevel"/>
    <w:tmpl w:val="DEB8D4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C21"/>
    <w:rsid w:val="00016052"/>
    <w:rsid w:val="0002189B"/>
    <w:rsid w:val="00050778"/>
    <w:rsid w:val="000D74FB"/>
    <w:rsid w:val="00130566"/>
    <w:rsid w:val="00132E97"/>
    <w:rsid w:val="00271C86"/>
    <w:rsid w:val="00305385"/>
    <w:rsid w:val="00334E33"/>
    <w:rsid w:val="00497F6A"/>
    <w:rsid w:val="00525289"/>
    <w:rsid w:val="00566D96"/>
    <w:rsid w:val="00580EAD"/>
    <w:rsid w:val="00602306"/>
    <w:rsid w:val="006117FF"/>
    <w:rsid w:val="00655F56"/>
    <w:rsid w:val="0072767B"/>
    <w:rsid w:val="007E1187"/>
    <w:rsid w:val="008055E2"/>
    <w:rsid w:val="00823C21"/>
    <w:rsid w:val="00895235"/>
    <w:rsid w:val="00955359"/>
    <w:rsid w:val="00973785"/>
    <w:rsid w:val="00A22730"/>
    <w:rsid w:val="00AD7746"/>
    <w:rsid w:val="00BA032E"/>
    <w:rsid w:val="00C00576"/>
    <w:rsid w:val="00C60015"/>
    <w:rsid w:val="00C657C0"/>
    <w:rsid w:val="00D21732"/>
    <w:rsid w:val="00D578C4"/>
    <w:rsid w:val="00DD2B7F"/>
    <w:rsid w:val="00F37A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A34D"/>
  <w15:chartTrackingRefBased/>
  <w15:docId w15:val="{41A5FBCA-F608-4822-893C-943F9080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C21"/>
    <w:pPr>
      <w:spacing w:after="0" w:line="240" w:lineRule="auto"/>
    </w:pPr>
    <w:rPr>
      <w:rFonts w:ascii="Calibri" w:hAnsi="Calibri" w:cs="Times New Roman"/>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C21"/>
    <w:rPr>
      <w:color w:val="0563C1"/>
      <w:u w:val="single"/>
    </w:rPr>
  </w:style>
  <w:style w:type="paragraph" w:styleId="ListParagraph">
    <w:name w:val="List Paragraph"/>
    <w:basedOn w:val="Normal"/>
    <w:uiPriority w:val="34"/>
    <w:qFormat/>
    <w:rsid w:val="00823C21"/>
    <w:pPr>
      <w:ind w:left="720"/>
    </w:pPr>
  </w:style>
  <w:style w:type="table" w:styleId="GridTable4-Accent5">
    <w:name w:val="Grid Table 4 Accent 5"/>
    <w:basedOn w:val="TableNormal"/>
    <w:uiPriority w:val="49"/>
    <w:rsid w:val="00823C21"/>
    <w:pPr>
      <w:spacing w:after="0" w:line="240" w:lineRule="auto"/>
    </w:pPr>
    <w:rPr>
      <w:rFonts w:ascii="Times New Roman" w:eastAsia="Times New Roman" w:hAnsi="Times New Roman" w:cs="Times New Roman"/>
      <w:sz w:val="20"/>
      <w:szCs w:val="20"/>
      <w:lang w:eastAsia="en-CA"/>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94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as8-inter-dev.toronto.ca/webapps/eventCal/Submission" TargetMode="External"/><Relationship Id="rId6" Type="http://schemas.openxmlformats.org/officeDocument/2006/relationships/hyperlink" Target="https://was-inter-qa.toronto.ca/webapps/eventCal/Submission" TargetMode="External"/><Relationship Id="rId7" Type="http://schemas.openxmlformats.org/officeDocument/2006/relationships/hyperlink" Target="https://secure.toronto.ca/webapps/eventCal/Submiss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399</Words>
  <Characters>2276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City of Toronto</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Williams</dc:creator>
  <cp:keywords/>
  <dc:description/>
  <cp:lastModifiedBy>Microsoft Office User</cp:lastModifiedBy>
  <cp:revision>13</cp:revision>
  <dcterms:created xsi:type="dcterms:W3CDTF">2016-10-19T14:51:00Z</dcterms:created>
  <dcterms:modified xsi:type="dcterms:W3CDTF">2016-11-02T19:41:00Z</dcterms:modified>
</cp:coreProperties>
</file>