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595630</wp:posOffset>
                </wp:positionH>
                <wp:positionV relativeFrom="paragraph">
                  <wp:posOffset>405765</wp:posOffset>
                </wp:positionV>
                <wp:extent cx="502285" cy="252730"/>
                <wp:effectExtent l="6350" t="6350" r="15240" b="7620"/>
                <wp:wrapNone/>
                <wp:docPr id="3" name="矩形 3"/>
                <wp:cNvGraphicFramePr/>
                <a:graphic xmlns:a="http://schemas.openxmlformats.org/drawingml/2006/main">
                  <a:graphicData uri="http://schemas.microsoft.com/office/word/2010/wordprocessingShape">
                    <wps:wsp>
                      <wps:cNvSpPr/>
                      <wps:spPr>
                        <a:xfrm>
                          <a:off x="0" y="0"/>
                          <a:ext cx="502285" cy="2527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CSA2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9pt;margin-top:31.95pt;height:19.9pt;width:39.55pt;z-index:251661312;v-text-anchor:middle;mso-width-relative:page;mso-height-relative:page;" fillcolor="#FFFFFF [3212]" filled="t" stroked="t" coordsize="21600,21600" o:gfxdata="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Htyq1wAAAAkBAAAPAAAAAAAAAAEAIAAAACIAAABkcnMvZG93&#10;bnJldi54bWxQSwECFAAUAAAACACHTuJAiXRu7nMCAAD+BAAADgAAAAAAAAABACAAAAAmAQAAZHJz&#10;L2Uyb0RvYy54bWxQSwUGAAAAAAYABgBZAQAACwYAAAAA&#10;">
                <v:fill on="t" focussize="0,0"/>
                <v:stroke weight="1pt" color="#FFFFFF [3212]" miterlimit="8" joinstyle="miter"/>
                <v:imagedata o:title=""/>
                <o:lock v:ext="edit" aspectratio="f"/>
                <v:textbox>
                  <w:txbxContent>
                    <w:p>
                      <w:pPr>
                        <w:rPr>
                          <w:rFonts w:hint="default"/>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CSA2</w:t>
                      </w:r>
                    </w:p>
                  </w:txbxContent>
                </v:textbox>
              </v:rect>
            </w:pict>
          </mc:Fallback>
        </mc:AlternateContent>
      </w:r>
      <w:r>
        <w:drawing>
          <wp:inline distT="0" distB="0" distL="114300" distR="114300">
            <wp:extent cx="6111875" cy="642620"/>
            <wp:effectExtent l="0" t="0" r="317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6111875" cy="642620"/>
                    </a:xfrm>
                    <a:prstGeom prst="rect">
                      <a:avLst/>
                    </a:prstGeom>
                    <a:noFill/>
                    <a:ln>
                      <a:noFill/>
                    </a:ln>
                  </pic:spPr>
                </pic:pic>
              </a:graphicData>
            </a:graphic>
          </wp:inline>
        </w:drawing>
      </w:r>
    </w:p>
    <w:p>
      <w:pPr>
        <w:keepNext w:val="0"/>
        <w:keepLines w:val="0"/>
        <w:widowControl/>
        <w:suppressLineNumbers w:val="0"/>
        <w:jc w:val="left"/>
      </w:pPr>
      <w:r>
        <w:rPr>
          <w:rFonts w:hint="eastAsia" w:ascii="Times New Roman" w:hAnsi="Times New Roman" w:eastAsia="宋体" w:cs="Times New Roman"/>
          <w:color w:val="000000"/>
          <w:kern w:val="0"/>
          <w:sz w:val="22"/>
          <w:szCs w:val="22"/>
          <w:lang w:val="en-US" w:eastAsia="zh-CN" w:bidi="ar"/>
        </w:rPr>
        <w:t>1.</w:t>
      </w:r>
      <w:r>
        <w:rPr>
          <w:rFonts w:hint="default" w:ascii="Times New Roman" w:hAnsi="Times New Roman" w:eastAsia="宋体" w:cs="Times New Roman"/>
          <w:color w:val="000000"/>
          <w:kern w:val="0"/>
          <w:sz w:val="22"/>
          <w:szCs w:val="22"/>
          <w:lang w:val="en-US" w:eastAsia="zh-CN" w:bidi="ar"/>
        </w:rPr>
        <w:t xml:space="preserve">Consider the following class declarations. </w:t>
      </w:r>
    </w:p>
    <w:p>
      <w:pPr>
        <w:keepNext w:val="0"/>
        <w:keepLines w:val="0"/>
        <w:widowControl/>
        <w:suppressLineNumbers w:val="0"/>
        <w:jc w:val="left"/>
      </w:pPr>
      <w:r>
        <w:rPr>
          <w:rFonts w:ascii="Courier New" w:hAnsi="Courier New" w:eastAsia="宋体" w:cs="Courier New"/>
          <w:color w:val="000000"/>
          <w:kern w:val="0"/>
          <w:sz w:val="22"/>
          <w:szCs w:val="22"/>
          <w:lang w:val="en-US" w:eastAsia="zh-CN" w:bidi="ar"/>
        </w:rPr>
        <w:t xml:space="preserve">public class Publication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private String title;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Publication()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title = "Generic";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Publication(String t)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title = t;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class Book extends Publication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Book()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super();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Book(String t)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super(t);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following code segment appears in a method in another 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Book myBook = new Book("Adventure Story"); // Line 1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Book yourBook = new Book(); // Line 2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Which of the following best describes the result of executing the code segment?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Object </w:t>
      </w:r>
      <w:r>
        <w:rPr>
          <w:rFonts w:ascii="Courier New" w:hAnsi="Courier New" w:eastAsia="宋体" w:cs="Courier New"/>
          <w:color w:val="000000"/>
          <w:kern w:val="0"/>
          <w:sz w:val="22"/>
          <w:szCs w:val="22"/>
          <w:lang w:val="en-US" w:eastAsia="zh-CN" w:bidi="ar"/>
        </w:rPr>
        <w:t xml:space="preserve">myBook </w:t>
      </w:r>
      <w:r>
        <w:rPr>
          <w:rFonts w:hint="default" w:ascii="Times New Roman" w:hAnsi="Times New Roman" w:eastAsia="宋体" w:cs="Times New Roman"/>
          <w:color w:val="000000"/>
          <w:kern w:val="0"/>
          <w:sz w:val="22"/>
          <w:szCs w:val="22"/>
          <w:lang w:val="en-US" w:eastAsia="zh-CN" w:bidi="ar"/>
        </w:rPr>
        <w:t xml:space="preserve">is created using the one-argument </w:t>
      </w:r>
      <w:r>
        <w:rPr>
          <w:rFonts w:hint="default" w:ascii="Courier New" w:hAnsi="Courier New" w:eastAsia="宋体" w:cs="Courier New"/>
          <w:color w:val="000000"/>
          <w:kern w:val="0"/>
          <w:sz w:val="22"/>
          <w:szCs w:val="22"/>
          <w:lang w:val="en-US" w:eastAsia="zh-CN" w:bidi="ar"/>
        </w:rPr>
        <w:t xml:space="preserve">Book </w:t>
      </w:r>
      <w:r>
        <w:rPr>
          <w:rFonts w:hint="default" w:ascii="Times New Roman" w:hAnsi="Times New Roman" w:eastAsia="宋体" w:cs="Times New Roman"/>
          <w:color w:val="000000"/>
          <w:kern w:val="0"/>
          <w:sz w:val="22"/>
          <w:szCs w:val="22"/>
          <w:lang w:val="en-US" w:eastAsia="zh-CN" w:bidi="ar"/>
        </w:rPr>
        <w:t xml:space="preserve">constructor, which uses </w:t>
      </w:r>
      <w:r>
        <w:rPr>
          <w:rFonts w:hint="default" w:ascii="Courier New" w:hAnsi="Courier New" w:eastAsia="宋体" w:cs="Courier New"/>
          <w:color w:val="000000"/>
          <w:kern w:val="0"/>
          <w:sz w:val="22"/>
          <w:szCs w:val="22"/>
          <w:lang w:val="en-US" w:eastAsia="zh-CN" w:bidi="ar"/>
        </w:rPr>
        <w:t xml:space="preserve">super </w:t>
      </w:r>
      <w:r>
        <w:rPr>
          <w:rFonts w:hint="default" w:ascii="Times New Roman" w:hAnsi="Times New Roman" w:eastAsia="宋体" w:cs="Times New Roman"/>
          <w:color w:val="000000"/>
          <w:kern w:val="0"/>
          <w:sz w:val="22"/>
          <w:szCs w:val="22"/>
          <w:lang w:val="en-US" w:eastAsia="zh-CN" w:bidi="ar"/>
        </w:rPr>
        <w:t xml:space="preserve">to set </w:t>
      </w:r>
      <w:r>
        <w:rPr>
          <w:rFonts w:hint="default" w:ascii="Courier New" w:hAnsi="Courier New" w:eastAsia="宋体" w:cs="Courier New"/>
          <w:color w:val="000000"/>
          <w:kern w:val="0"/>
          <w:sz w:val="22"/>
          <w:szCs w:val="22"/>
          <w:lang w:val="en-US" w:eastAsia="zh-CN" w:bidi="ar"/>
        </w:rPr>
        <w:t>myBook</w:t>
      </w:r>
      <w:r>
        <w:rPr>
          <w:rFonts w:hint="default" w:ascii="Times New Roman" w:hAnsi="Times New Roman" w:eastAsia="宋体" w:cs="Times New Roman"/>
          <w:color w:val="000000"/>
          <w:kern w:val="0"/>
          <w:sz w:val="22"/>
          <w:szCs w:val="22"/>
          <w:lang w:val="en-US" w:eastAsia="zh-CN" w:bidi="ar"/>
        </w:rPr>
        <w:t xml:space="preserve">’s </w:t>
      </w:r>
      <w:r>
        <w:rPr>
          <w:rFonts w:hint="default" w:ascii="Courier New" w:hAnsi="Courier New" w:eastAsia="宋体" w:cs="Courier New"/>
          <w:color w:val="000000"/>
          <w:kern w:val="0"/>
          <w:sz w:val="22"/>
          <w:szCs w:val="22"/>
          <w:lang w:val="en-US" w:eastAsia="zh-CN" w:bidi="ar"/>
        </w:rPr>
        <w:t xml:space="preserve">title </w:t>
      </w:r>
      <w:r>
        <w:rPr>
          <w:rFonts w:hint="default" w:ascii="Times New Roman" w:hAnsi="Times New Roman" w:eastAsia="宋体" w:cs="Times New Roman"/>
          <w:color w:val="000000"/>
          <w:kern w:val="0"/>
          <w:sz w:val="22"/>
          <w:szCs w:val="22"/>
          <w:lang w:val="en-US" w:eastAsia="zh-CN" w:bidi="ar"/>
        </w:rPr>
        <w:t xml:space="preserve">attribute to </w:t>
      </w:r>
      <w:r>
        <w:rPr>
          <w:rFonts w:hint="default" w:ascii="Courier New" w:hAnsi="Courier New" w:eastAsia="宋体" w:cs="Courier New"/>
          <w:color w:val="000000"/>
          <w:kern w:val="0"/>
          <w:sz w:val="22"/>
          <w:szCs w:val="22"/>
          <w:lang w:val="en-US" w:eastAsia="zh-CN" w:bidi="ar"/>
        </w:rPr>
        <w:t>"Adventure Story"</w:t>
      </w:r>
      <w:r>
        <w:rPr>
          <w:rFonts w:hint="default" w:ascii="Times New Roman" w:hAnsi="Times New Roman" w:eastAsia="宋体" w:cs="Times New Roman"/>
          <w:color w:val="000000"/>
          <w:kern w:val="0"/>
          <w:sz w:val="22"/>
          <w:szCs w:val="22"/>
          <w:lang w:val="en-US" w:eastAsia="zh-CN" w:bidi="ar"/>
        </w:rPr>
        <w:t xml:space="preserve">. Object </w:t>
      </w:r>
      <w:r>
        <w:rPr>
          <w:rFonts w:hint="default" w:ascii="Courier New" w:hAnsi="Courier New" w:eastAsia="宋体" w:cs="Courier New"/>
          <w:color w:val="000000"/>
          <w:kern w:val="0"/>
          <w:sz w:val="22"/>
          <w:szCs w:val="22"/>
          <w:lang w:val="en-US" w:eastAsia="zh-CN" w:bidi="ar"/>
        </w:rPr>
        <w:t xml:space="preserve">yourBook </w:t>
      </w:r>
      <w:r>
        <w:rPr>
          <w:rFonts w:hint="default" w:ascii="Times New Roman" w:hAnsi="Times New Roman" w:eastAsia="宋体" w:cs="Times New Roman"/>
          <w:color w:val="000000"/>
          <w:kern w:val="0"/>
          <w:sz w:val="22"/>
          <w:szCs w:val="22"/>
          <w:lang w:val="en-US" w:eastAsia="zh-CN" w:bidi="ar"/>
        </w:rPr>
        <w:t xml:space="preserve">is created using the </w:t>
      </w:r>
      <w:r>
        <w:rPr>
          <w:rFonts w:hint="default" w:ascii="Courier New" w:hAnsi="Courier New" w:eastAsia="宋体" w:cs="Courier New"/>
          <w:color w:val="000000"/>
          <w:kern w:val="0"/>
          <w:sz w:val="22"/>
          <w:szCs w:val="22"/>
          <w:lang w:val="en-US" w:eastAsia="zh-CN" w:bidi="ar"/>
        </w:rPr>
        <w:t xml:space="preserve">Book </w:t>
      </w:r>
      <w:r>
        <w:rPr>
          <w:rFonts w:hint="default" w:ascii="Times New Roman" w:hAnsi="Times New Roman" w:eastAsia="宋体" w:cs="Times New Roman"/>
          <w:color w:val="000000"/>
          <w:kern w:val="0"/>
          <w:sz w:val="22"/>
          <w:szCs w:val="22"/>
          <w:lang w:val="en-US" w:eastAsia="zh-CN" w:bidi="ar"/>
        </w:rPr>
        <w:t xml:space="preserve">constructor, which uses </w:t>
      </w:r>
      <w:r>
        <w:rPr>
          <w:rFonts w:hint="default" w:ascii="Courier New" w:hAnsi="Courier New" w:eastAsia="宋体" w:cs="Courier New"/>
          <w:color w:val="000000"/>
          <w:kern w:val="0"/>
          <w:sz w:val="22"/>
          <w:szCs w:val="22"/>
          <w:lang w:val="en-US" w:eastAsia="zh-CN" w:bidi="ar"/>
        </w:rPr>
        <w:t xml:space="preserve">super </w:t>
      </w:r>
      <w:r>
        <w:rPr>
          <w:rFonts w:hint="default" w:ascii="Times New Roman" w:hAnsi="Times New Roman" w:eastAsia="宋体" w:cs="Times New Roman"/>
          <w:color w:val="000000"/>
          <w:kern w:val="0"/>
          <w:sz w:val="22"/>
          <w:szCs w:val="22"/>
          <w:lang w:val="en-US" w:eastAsia="zh-CN" w:bidi="ar"/>
        </w:rPr>
        <w:t xml:space="preserve">to set </w:t>
      </w:r>
      <w:r>
        <w:rPr>
          <w:rFonts w:hint="default" w:ascii="Courier New" w:hAnsi="Courier New" w:eastAsia="宋体" w:cs="Courier New"/>
          <w:color w:val="000000"/>
          <w:kern w:val="0"/>
          <w:sz w:val="22"/>
          <w:szCs w:val="22"/>
          <w:lang w:val="en-US" w:eastAsia="zh-CN" w:bidi="ar"/>
        </w:rPr>
        <w:t>yourBook</w:t>
      </w:r>
      <w:r>
        <w:rPr>
          <w:rFonts w:hint="default" w:ascii="Times New Roman" w:hAnsi="Times New Roman" w:eastAsia="宋体" w:cs="Times New Roman"/>
          <w:color w:val="000000"/>
          <w:kern w:val="0"/>
          <w:sz w:val="22"/>
          <w:szCs w:val="22"/>
          <w:lang w:val="en-US" w:eastAsia="zh-CN" w:bidi="ar"/>
        </w:rPr>
        <w:t xml:space="preserve">’s </w:t>
      </w:r>
      <w:r>
        <w:rPr>
          <w:rFonts w:hint="default" w:ascii="Courier New" w:hAnsi="Courier New" w:eastAsia="宋体" w:cs="Courier New"/>
          <w:color w:val="000000"/>
          <w:kern w:val="0"/>
          <w:sz w:val="22"/>
          <w:szCs w:val="22"/>
          <w:lang w:val="en-US" w:eastAsia="zh-CN" w:bidi="ar"/>
        </w:rPr>
        <w:t xml:space="preserve">title </w:t>
      </w:r>
      <w:r>
        <w:rPr>
          <w:rFonts w:hint="default" w:ascii="Times New Roman" w:hAnsi="Times New Roman" w:eastAsia="宋体" w:cs="Times New Roman"/>
          <w:color w:val="000000"/>
          <w:kern w:val="0"/>
          <w:sz w:val="22"/>
          <w:szCs w:val="22"/>
          <w:lang w:val="en-US" w:eastAsia="zh-CN" w:bidi="ar"/>
        </w:rPr>
        <w:t xml:space="preserve">attribute to an empty string.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(B) Object </w:t>
      </w:r>
      <w:r>
        <w:rPr>
          <w:rFonts w:hint="default" w:ascii="Courier New" w:hAnsi="Courier New" w:eastAsia="宋体" w:cs="Courier New"/>
          <w:color w:val="000000"/>
          <w:kern w:val="0"/>
          <w:sz w:val="22"/>
          <w:szCs w:val="22"/>
          <w:lang w:val="en-US" w:eastAsia="zh-CN" w:bidi="ar"/>
        </w:rPr>
        <w:t xml:space="preserve">myBook </w:t>
      </w:r>
      <w:r>
        <w:rPr>
          <w:rFonts w:hint="default" w:ascii="Times New Roman" w:hAnsi="Times New Roman" w:eastAsia="宋体" w:cs="Times New Roman"/>
          <w:color w:val="000000"/>
          <w:kern w:val="0"/>
          <w:sz w:val="22"/>
          <w:szCs w:val="22"/>
          <w:lang w:val="en-US" w:eastAsia="zh-CN" w:bidi="ar"/>
        </w:rPr>
        <w:t xml:space="preserve">is created using the no-argument </w:t>
      </w:r>
      <w:r>
        <w:rPr>
          <w:rFonts w:hint="default" w:ascii="Courier New" w:hAnsi="Courier New" w:eastAsia="宋体" w:cs="Courier New"/>
          <w:color w:val="000000"/>
          <w:kern w:val="0"/>
          <w:sz w:val="22"/>
          <w:szCs w:val="22"/>
          <w:lang w:val="en-US" w:eastAsia="zh-CN" w:bidi="ar"/>
        </w:rPr>
        <w:t xml:space="preserve">Book </w:t>
      </w:r>
      <w:r>
        <w:rPr>
          <w:rFonts w:hint="default" w:ascii="Times New Roman" w:hAnsi="Times New Roman" w:eastAsia="宋体" w:cs="Times New Roman"/>
          <w:color w:val="000000"/>
          <w:kern w:val="0"/>
          <w:sz w:val="22"/>
          <w:szCs w:val="22"/>
          <w:lang w:val="en-US" w:eastAsia="zh-CN" w:bidi="ar"/>
        </w:rPr>
        <w:t xml:space="preserve">constructor, which uses </w:t>
      </w:r>
      <w:r>
        <w:rPr>
          <w:rFonts w:hint="default" w:ascii="Courier New" w:hAnsi="Courier New" w:eastAsia="宋体" w:cs="Courier New"/>
          <w:color w:val="000000"/>
          <w:kern w:val="0"/>
          <w:sz w:val="22"/>
          <w:szCs w:val="22"/>
          <w:lang w:val="en-US" w:eastAsia="zh-CN" w:bidi="ar"/>
        </w:rPr>
        <w:t xml:space="preserve">super </w:t>
      </w:r>
      <w:r>
        <w:rPr>
          <w:rFonts w:hint="default" w:ascii="Times New Roman" w:hAnsi="Times New Roman" w:eastAsia="宋体" w:cs="Times New Roman"/>
          <w:color w:val="000000"/>
          <w:kern w:val="0"/>
          <w:sz w:val="22"/>
          <w:szCs w:val="22"/>
          <w:lang w:val="en-US" w:eastAsia="zh-CN" w:bidi="ar"/>
        </w:rPr>
        <w:t xml:space="preserve">to set </w:t>
      </w:r>
      <w:r>
        <w:rPr>
          <w:rFonts w:hint="default" w:ascii="Courier New" w:hAnsi="Courier New" w:eastAsia="宋体" w:cs="Courier New"/>
          <w:color w:val="000000"/>
          <w:kern w:val="0"/>
          <w:sz w:val="22"/>
          <w:szCs w:val="22"/>
          <w:lang w:val="en-US" w:eastAsia="zh-CN" w:bidi="ar"/>
        </w:rPr>
        <w:t>myBook</w:t>
      </w:r>
      <w:r>
        <w:rPr>
          <w:rFonts w:hint="default" w:ascii="Times New Roman" w:hAnsi="Times New Roman" w:eastAsia="宋体" w:cs="Times New Roman"/>
          <w:color w:val="000000"/>
          <w:kern w:val="0"/>
          <w:sz w:val="22"/>
          <w:szCs w:val="22"/>
          <w:lang w:val="en-US" w:eastAsia="zh-CN" w:bidi="ar"/>
        </w:rPr>
        <w:t xml:space="preserve">’s </w:t>
      </w:r>
      <w:r>
        <w:rPr>
          <w:rFonts w:hint="default" w:ascii="Courier New" w:hAnsi="Courier New" w:eastAsia="宋体" w:cs="Courier New"/>
          <w:color w:val="000000"/>
          <w:kern w:val="0"/>
          <w:sz w:val="22"/>
          <w:szCs w:val="22"/>
          <w:lang w:val="en-US" w:eastAsia="zh-CN" w:bidi="ar"/>
        </w:rPr>
        <w:t xml:space="preserve">title </w:t>
      </w:r>
      <w:r>
        <w:rPr>
          <w:rFonts w:hint="default" w:ascii="Times New Roman" w:hAnsi="Times New Roman" w:eastAsia="宋体" w:cs="Times New Roman"/>
          <w:color w:val="000000"/>
          <w:kern w:val="0"/>
          <w:sz w:val="22"/>
          <w:szCs w:val="22"/>
          <w:lang w:val="en-US" w:eastAsia="zh-CN" w:bidi="ar"/>
        </w:rPr>
        <w:t xml:space="preserve">attribute to </w:t>
      </w:r>
      <w:r>
        <w:rPr>
          <w:rFonts w:hint="default" w:ascii="Courier New" w:hAnsi="Courier New" w:eastAsia="宋体" w:cs="Courier New"/>
          <w:color w:val="000000"/>
          <w:kern w:val="0"/>
          <w:sz w:val="22"/>
          <w:szCs w:val="22"/>
          <w:lang w:val="en-US" w:eastAsia="zh-CN" w:bidi="ar"/>
        </w:rPr>
        <w:t>"Generic"</w:t>
      </w:r>
      <w:r>
        <w:rPr>
          <w:rFonts w:hint="default" w:ascii="Times New Roman" w:hAnsi="Times New Roman" w:eastAsia="宋体" w:cs="Times New Roman"/>
          <w:color w:val="000000"/>
          <w:kern w:val="0"/>
          <w:sz w:val="22"/>
          <w:szCs w:val="22"/>
          <w:lang w:val="en-US" w:eastAsia="zh-CN" w:bidi="ar"/>
        </w:rPr>
        <w:t xml:space="preserve">. Object </w:t>
      </w:r>
      <w:r>
        <w:rPr>
          <w:rFonts w:hint="default" w:ascii="Courier New" w:hAnsi="Courier New" w:eastAsia="宋体" w:cs="Courier New"/>
          <w:color w:val="000000"/>
          <w:kern w:val="0"/>
          <w:sz w:val="22"/>
          <w:szCs w:val="22"/>
          <w:lang w:val="en-US" w:eastAsia="zh-CN" w:bidi="ar"/>
        </w:rPr>
        <w:t xml:space="preserve">yourBook </w:t>
      </w:r>
      <w:r>
        <w:rPr>
          <w:rFonts w:hint="default" w:ascii="Times New Roman" w:hAnsi="Times New Roman" w:eastAsia="宋体" w:cs="Times New Roman"/>
          <w:color w:val="000000"/>
          <w:kern w:val="0"/>
          <w:sz w:val="22"/>
          <w:szCs w:val="22"/>
          <w:lang w:val="en-US" w:eastAsia="zh-CN" w:bidi="ar"/>
        </w:rPr>
        <w:t xml:space="preserve">is created using </w:t>
      </w:r>
      <w:r>
        <w:rPr>
          <w:rFonts w:hint="default" w:ascii="Courier New" w:hAnsi="Courier New" w:eastAsia="宋体" w:cs="Courier New"/>
          <w:color w:val="000000"/>
          <w:kern w:val="0"/>
          <w:sz w:val="22"/>
          <w:szCs w:val="22"/>
          <w:lang w:val="en-US" w:eastAsia="zh-CN" w:bidi="ar"/>
        </w:rPr>
        <w:t xml:space="preserve">super </w:t>
      </w:r>
      <w:r>
        <w:rPr>
          <w:rFonts w:hint="default" w:ascii="Times New Roman" w:hAnsi="Times New Roman" w:eastAsia="宋体" w:cs="Times New Roman"/>
          <w:color w:val="000000"/>
          <w:kern w:val="0"/>
          <w:sz w:val="22"/>
          <w:szCs w:val="22"/>
          <w:lang w:val="en-US" w:eastAsia="zh-CN" w:bidi="ar"/>
        </w:rPr>
        <w:t xml:space="preserve">to call to the </w:t>
      </w:r>
      <w:r>
        <w:rPr>
          <w:rFonts w:hint="default" w:ascii="Courier New" w:hAnsi="Courier New" w:eastAsia="宋体" w:cs="Courier New"/>
          <w:color w:val="000000"/>
          <w:kern w:val="0"/>
          <w:sz w:val="22"/>
          <w:szCs w:val="22"/>
          <w:lang w:val="en-US" w:eastAsia="zh-CN" w:bidi="ar"/>
        </w:rPr>
        <w:t xml:space="preserve">Publication </w:t>
      </w:r>
      <w:r>
        <w:rPr>
          <w:rFonts w:hint="default" w:ascii="Times New Roman" w:hAnsi="Times New Roman" w:eastAsia="宋体" w:cs="Times New Roman"/>
          <w:color w:val="000000"/>
          <w:kern w:val="0"/>
          <w:sz w:val="22"/>
          <w:szCs w:val="22"/>
          <w:lang w:val="en-US" w:eastAsia="zh-CN" w:bidi="ar"/>
        </w:rPr>
        <w:t xml:space="preserve">no-argument constructor to set </w:t>
      </w:r>
      <w:r>
        <w:rPr>
          <w:rFonts w:hint="default" w:ascii="Courier New" w:hAnsi="Courier New" w:eastAsia="宋体" w:cs="Courier New"/>
          <w:color w:val="000000"/>
          <w:kern w:val="0"/>
          <w:sz w:val="22"/>
          <w:szCs w:val="22"/>
          <w:lang w:val="en-US" w:eastAsia="zh-CN" w:bidi="ar"/>
        </w:rPr>
        <w:t>yourBook</w:t>
      </w:r>
      <w:r>
        <w:rPr>
          <w:rFonts w:hint="default" w:ascii="Times New Roman" w:hAnsi="Times New Roman" w:eastAsia="宋体" w:cs="Times New Roman"/>
          <w:color w:val="000000"/>
          <w:kern w:val="0"/>
          <w:sz w:val="22"/>
          <w:szCs w:val="22"/>
          <w:lang w:val="en-US" w:eastAsia="zh-CN" w:bidi="ar"/>
        </w:rPr>
        <w:t xml:space="preserve">’s </w:t>
      </w:r>
      <w:r>
        <w:rPr>
          <w:rFonts w:hint="default" w:ascii="Courier New" w:hAnsi="Courier New" w:eastAsia="宋体" w:cs="Courier New"/>
          <w:color w:val="000000"/>
          <w:kern w:val="0"/>
          <w:sz w:val="22"/>
          <w:szCs w:val="22"/>
          <w:lang w:val="en-US" w:eastAsia="zh-CN" w:bidi="ar"/>
        </w:rPr>
        <w:t xml:space="preserve">title </w:t>
      </w:r>
      <w:r>
        <w:rPr>
          <w:rFonts w:hint="default" w:ascii="Times New Roman" w:hAnsi="Times New Roman" w:eastAsia="宋体" w:cs="Times New Roman"/>
          <w:color w:val="000000"/>
          <w:kern w:val="0"/>
          <w:sz w:val="22"/>
          <w:szCs w:val="22"/>
          <w:lang w:val="en-US" w:eastAsia="zh-CN" w:bidi="ar"/>
        </w:rPr>
        <w:t xml:space="preserve">attribute to </w:t>
      </w:r>
      <w:r>
        <w:rPr>
          <w:rFonts w:hint="default" w:ascii="Courier New" w:hAnsi="Courier New" w:eastAsia="宋体" w:cs="Courier New"/>
          <w:color w:val="000000"/>
          <w:kern w:val="0"/>
          <w:sz w:val="22"/>
          <w:szCs w:val="22"/>
          <w:lang w:val="en-US" w:eastAsia="zh-CN" w:bidi="ar"/>
        </w:rPr>
        <w:t>"Generic"</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Object </w:t>
      </w:r>
      <w:r>
        <w:rPr>
          <w:rFonts w:hint="default" w:ascii="Courier New" w:hAnsi="Courier New" w:eastAsia="宋体" w:cs="Courier New"/>
          <w:color w:val="000000"/>
          <w:kern w:val="0"/>
          <w:sz w:val="22"/>
          <w:szCs w:val="22"/>
          <w:lang w:val="en-US" w:eastAsia="zh-CN" w:bidi="ar"/>
        </w:rPr>
        <w:t xml:space="preserve">myBook </w:t>
      </w:r>
      <w:r>
        <w:rPr>
          <w:rFonts w:hint="default" w:ascii="Times New Roman" w:hAnsi="Times New Roman" w:eastAsia="宋体" w:cs="Times New Roman"/>
          <w:color w:val="000000"/>
          <w:kern w:val="0"/>
          <w:sz w:val="22"/>
          <w:szCs w:val="22"/>
          <w:lang w:val="en-US" w:eastAsia="zh-CN" w:bidi="ar"/>
        </w:rPr>
        <w:t xml:space="preserve">is created using the one-argument </w:t>
      </w:r>
      <w:r>
        <w:rPr>
          <w:rFonts w:hint="default" w:ascii="Courier New" w:hAnsi="Courier New" w:eastAsia="宋体" w:cs="Courier New"/>
          <w:color w:val="000000"/>
          <w:kern w:val="0"/>
          <w:sz w:val="22"/>
          <w:szCs w:val="22"/>
          <w:lang w:val="en-US" w:eastAsia="zh-CN" w:bidi="ar"/>
        </w:rPr>
        <w:t xml:space="preserve">Book </w:t>
      </w:r>
      <w:r>
        <w:rPr>
          <w:rFonts w:hint="default" w:ascii="Times New Roman" w:hAnsi="Times New Roman" w:eastAsia="宋体" w:cs="Times New Roman"/>
          <w:color w:val="000000"/>
          <w:kern w:val="0"/>
          <w:sz w:val="22"/>
          <w:szCs w:val="22"/>
          <w:lang w:val="en-US" w:eastAsia="zh-CN" w:bidi="ar"/>
        </w:rPr>
        <w:t xml:space="preserve">constructor, which uses </w:t>
      </w:r>
      <w:r>
        <w:rPr>
          <w:rFonts w:hint="default" w:ascii="Courier New" w:hAnsi="Courier New" w:eastAsia="宋体" w:cs="Courier New"/>
          <w:color w:val="000000"/>
          <w:kern w:val="0"/>
          <w:sz w:val="22"/>
          <w:szCs w:val="22"/>
          <w:lang w:val="en-US" w:eastAsia="zh-CN" w:bidi="ar"/>
        </w:rPr>
        <w:t xml:space="preserve">super </w:t>
      </w:r>
      <w:r>
        <w:rPr>
          <w:rFonts w:hint="default" w:ascii="Times New Roman" w:hAnsi="Times New Roman" w:eastAsia="宋体" w:cs="Times New Roman"/>
          <w:color w:val="000000"/>
          <w:kern w:val="0"/>
          <w:sz w:val="22"/>
          <w:szCs w:val="22"/>
          <w:lang w:val="en-US" w:eastAsia="zh-CN" w:bidi="ar"/>
        </w:rPr>
        <w:t xml:space="preserve">to set </w:t>
      </w:r>
      <w:r>
        <w:rPr>
          <w:rFonts w:hint="default" w:ascii="Courier New" w:hAnsi="Courier New" w:eastAsia="宋体" w:cs="Courier New"/>
          <w:color w:val="000000"/>
          <w:kern w:val="0"/>
          <w:sz w:val="22"/>
          <w:szCs w:val="22"/>
          <w:lang w:val="en-US" w:eastAsia="zh-CN" w:bidi="ar"/>
        </w:rPr>
        <w:t>myBook</w:t>
      </w:r>
      <w:r>
        <w:rPr>
          <w:rFonts w:hint="default" w:ascii="Times New Roman" w:hAnsi="Times New Roman" w:eastAsia="宋体" w:cs="Times New Roman"/>
          <w:color w:val="000000"/>
          <w:kern w:val="0"/>
          <w:sz w:val="22"/>
          <w:szCs w:val="22"/>
          <w:lang w:val="en-US" w:eastAsia="zh-CN" w:bidi="ar"/>
        </w:rPr>
        <w:t xml:space="preserve">’s </w:t>
      </w:r>
      <w:r>
        <w:rPr>
          <w:rFonts w:hint="default" w:ascii="Courier New" w:hAnsi="Courier New" w:eastAsia="宋体" w:cs="Courier New"/>
          <w:color w:val="000000"/>
          <w:kern w:val="0"/>
          <w:sz w:val="22"/>
          <w:szCs w:val="22"/>
          <w:lang w:val="en-US" w:eastAsia="zh-CN" w:bidi="ar"/>
        </w:rPr>
        <w:t xml:space="preserve">title </w:t>
      </w:r>
      <w:r>
        <w:rPr>
          <w:rFonts w:hint="default" w:ascii="Times New Roman" w:hAnsi="Times New Roman" w:eastAsia="宋体" w:cs="Times New Roman"/>
          <w:color w:val="000000"/>
          <w:kern w:val="0"/>
          <w:sz w:val="22"/>
          <w:szCs w:val="22"/>
          <w:lang w:val="en-US" w:eastAsia="zh-CN" w:bidi="ar"/>
        </w:rPr>
        <w:t xml:space="preserve">attribute to </w:t>
      </w:r>
      <w:r>
        <w:rPr>
          <w:rFonts w:hint="default" w:ascii="Courier New" w:hAnsi="Courier New" w:eastAsia="宋体" w:cs="Courier New"/>
          <w:color w:val="000000"/>
          <w:kern w:val="0"/>
          <w:sz w:val="22"/>
          <w:szCs w:val="22"/>
          <w:lang w:val="en-US" w:eastAsia="zh-CN" w:bidi="ar"/>
        </w:rPr>
        <w:t>"Adventure Story"</w:t>
      </w:r>
      <w:r>
        <w:rPr>
          <w:rFonts w:hint="default" w:ascii="Times New Roman" w:hAnsi="Times New Roman" w:eastAsia="宋体" w:cs="Times New Roman"/>
          <w:color w:val="000000"/>
          <w:kern w:val="0"/>
          <w:sz w:val="22"/>
          <w:szCs w:val="22"/>
          <w:lang w:val="en-US" w:eastAsia="zh-CN" w:bidi="ar"/>
        </w:rPr>
        <w:t xml:space="preserve">. Object </w:t>
      </w:r>
      <w:r>
        <w:rPr>
          <w:rFonts w:hint="default" w:ascii="Courier New" w:hAnsi="Courier New" w:eastAsia="宋体" w:cs="Courier New"/>
          <w:color w:val="000000"/>
          <w:kern w:val="0"/>
          <w:sz w:val="22"/>
          <w:szCs w:val="22"/>
          <w:lang w:val="en-US" w:eastAsia="zh-CN" w:bidi="ar"/>
        </w:rPr>
        <w:t xml:space="preserve">yourBook </w:t>
      </w:r>
      <w:r>
        <w:rPr>
          <w:rFonts w:hint="default" w:ascii="Times New Roman" w:hAnsi="Times New Roman" w:eastAsia="宋体" w:cs="Times New Roman"/>
          <w:color w:val="000000"/>
          <w:kern w:val="0"/>
          <w:sz w:val="22"/>
          <w:szCs w:val="22"/>
          <w:lang w:val="en-US" w:eastAsia="zh-CN" w:bidi="ar"/>
        </w:rPr>
        <w:t xml:space="preserve">is created using </w:t>
      </w:r>
      <w:r>
        <w:rPr>
          <w:rFonts w:hint="default" w:ascii="Courier New" w:hAnsi="Courier New" w:eastAsia="宋体" w:cs="Courier New"/>
          <w:color w:val="000000"/>
          <w:kern w:val="0"/>
          <w:sz w:val="22"/>
          <w:szCs w:val="22"/>
          <w:lang w:val="en-US" w:eastAsia="zh-CN" w:bidi="ar"/>
        </w:rPr>
        <w:t xml:space="preserve">super </w:t>
      </w:r>
      <w:r>
        <w:rPr>
          <w:rFonts w:hint="default" w:ascii="Times New Roman" w:hAnsi="Times New Roman" w:eastAsia="宋体" w:cs="Times New Roman"/>
          <w:color w:val="000000"/>
          <w:kern w:val="0"/>
          <w:sz w:val="22"/>
          <w:szCs w:val="22"/>
          <w:lang w:val="en-US" w:eastAsia="zh-CN" w:bidi="ar"/>
        </w:rPr>
        <w:t xml:space="preserve">to call to the </w:t>
      </w:r>
      <w:r>
        <w:rPr>
          <w:rFonts w:hint="default" w:ascii="Courier New" w:hAnsi="Courier New" w:eastAsia="宋体" w:cs="Courier New"/>
          <w:color w:val="000000"/>
          <w:kern w:val="0"/>
          <w:sz w:val="22"/>
          <w:szCs w:val="22"/>
          <w:lang w:val="en-US" w:eastAsia="zh-CN" w:bidi="ar"/>
        </w:rPr>
        <w:t xml:space="preserve">Publication </w:t>
      </w:r>
      <w:r>
        <w:rPr>
          <w:rFonts w:hint="default" w:ascii="Times New Roman" w:hAnsi="Times New Roman" w:eastAsia="宋体" w:cs="Times New Roman"/>
          <w:color w:val="000000"/>
          <w:kern w:val="0"/>
          <w:sz w:val="22"/>
          <w:szCs w:val="22"/>
          <w:lang w:val="en-US" w:eastAsia="zh-CN" w:bidi="ar"/>
        </w:rPr>
        <w:t xml:space="preserve">no-argument constructor to set </w:t>
      </w:r>
      <w:r>
        <w:rPr>
          <w:rFonts w:hint="default" w:ascii="Courier New" w:hAnsi="Courier New" w:eastAsia="宋体" w:cs="Courier New"/>
          <w:color w:val="000000"/>
          <w:kern w:val="0"/>
          <w:sz w:val="22"/>
          <w:szCs w:val="22"/>
          <w:lang w:val="en-US" w:eastAsia="zh-CN" w:bidi="ar"/>
        </w:rPr>
        <w:t>yourBook</w:t>
      </w:r>
      <w:r>
        <w:rPr>
          <w:rFonts w:hint="default" w:ascii="Times New Roman" w:hAnsi="Times New Roman" w:eastAsia="宋体" w:cs="Times New Roman"/>
          <w:color w:val="000000"/>
          <w:kern w:val="0"/>
          <w:sz w:val="22"/>
          <w:szCs w:val="22"/>
          <w:lang w:val="en-US" w:eastAsia="zh-CN" w:bidi="ar"/>
        </w:rPr>
        <w:t xml:space="preserve">’s </w:t>
      </w:r>
      <w:r>
        <w:rPr>
          <w:rFonts w:hint="default" w:ascii="Courier New" w:hAnsi="Courier New" w:eastAsia="宋体" w:cs="Courier New"/>
          <w:color w:val="000000"/>
          <w:kern w:val="0"/>
          <w:sz w:val="22"/>
          <w:szCs w:val="22"/>
          <w:lang w:val="en-US" w:eastAsia="zh-CN" w:bidi="ar"/>
        </w:rPr>
        <w:t xml:space="preserve">title </w:t>
      </w:r>
      <w:r>
        <w:rPr>
          <w:rFonts w:hint="default" w:ascii="Times New Roman" w:hAnsi="Times New Roman" w:eastAsia="宋体" w:cs="Times New Roman"/>
          <w:color w:val="000000"/>
          <w:kern w:val="0"/>
          <w:sz w:val="22"/>
          <w:szCs w:val="22"/>
          <w:lang w:val="en-US" w:eastAsia="zh-CN" w:bidi="ar"/>
        </w:rPr>
        <w:t xml:space="preserve">attribute to </w:t>
      </w:r>
      <w:r>
        <w:rPr>
          <w:rFonts w:hint="default" w:ascii="Courier New" w:hAnsi="Courier New" w:eastAsia="宋体" w:cs="Courier New"/>
          <w:color w:val="000000"/>
          <w:kern w:val="0"/>
          <w:sz w:val="22"/>
          <w:szCs w:val="22"/>
          <w:lang w:val="en-US" w:eastAsia="zh-CN" w:bidi="ar"/>
        </w:rPr>
        <w:t>"Generic"</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A runtime error occurs in line 1 because the one-argument </w:t>
      </w:r>
      <w:r>
        <w:rPr>
          <w:rFonts w:hint="default" w:ascii="Courier New" w:hAnsi="Courier New" w:eastAsia="宋体" w:cs="Courier New"/>
          <w:color w:val="000000"/>
          <w:kern w:val="0"/>
          <w:sz w:val="22"/>
          <w:szCs w:val="22"/>
          <w:lang w:val="en-US" w:eastAsia="zh-CN" w:bidi="ar"/>
        </w:rPr>
        <w:t xml:space="preserve">Publication </w:t>
      </w:r>
      <w:r>
        <w:rPr>
          <w:rFonts w:hint="default" w:ascii="Times New Roman" w:hAnsi="Times New Roman" w:eastAsia="宋体" w:cs="Times New Roman"/>
          <w:color w:val="000000"/>
          <w:kern w:val="0"/>
          <w:sz w:val="22"/>
          <w:szCs w:val="22"/>
          <w:lang w:val="en-US" w:eastAsia="zh-CN" w:bidi="ar"/>
        </w:rPr>
        <w:t xml:space="preserve">constructor cannot be called from the one-argument </w:t>
      </w:r>
      <w:r>
        <w:rPr>
          <w:rFonts w:hint="default" w:ascii="Courier New" w:hAnsi="Courier New" w:eastAsia="宋体" w:cs="Courier New"/>
          <w:color w:val="000000"/>
          <w:kern w:val="0"/>
          <w:sz w:val="22"/>
          <w:szCs w:val="22"/>
          <w:lang w:val="en-US" w:eastAsia="zh-CN" w:bidi="ar"/>
        </w:rPr>
        <w:t xml:space="preserve">Book </w:t>
      </w:r>
      <w:r>
        <w:rPr>
          <w:rFonts w:hint="default" w:ascii="Times New Roman" w:hAnsi="Times New Roman" w:eastAsia="宋体" w:cs="Times New Roman"/>
          <w:color w:val="000000"/>
          <w:kern w:val="0"/>
          <w:sz w:val="22"/>
          <w:szCs w:val="22"/>
          <w:lang w:val="en-US" w:eastAsia="zh-CN" w:bidi="ar"/>
        </w:rPr>
        <w:t xml:space="preserve">constructor.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(E) A runtime error occurs in line 2 because the no-argument </w:t>
      </w:r>
      <w:r>
        <w:rPr>
          <w:rFonts w:hint="default" w:ascii="Courier New" w:hAnsi="Courier New" w:eastAsia="宋体" w:cs="Courier New"/>
          <w:color w:val="000000"/>
          <w:kern w:val="0"/>
          <w:sz w:val="22"/>
          <w:szCs w:val="22"/>
          <w:lang w:val="en-US" w:eastAsia="zh-CN" w:bidi="ar"/>
        </w:rPr>
        <w:t xml:space="preserve">Publication </w:t>
      </w:r>
      <w:r>
        <w:rPr>
          <w:rFonts w:hint="default" w:ascii="Times New Roman" w:hAnsi="Times New Roman" w:eastAsia="宋体" w:cs="Times New Roman"/>
          <w:color w:val="000000"/>
          <w:kern w:val="0"/>
          <w:sz w:val="22"/>
          <w:szCs w:val="22"/>
          <w:lang w:val="en-US" w:eastAsia="zh-CN" w:bidi="ar"/>
        </w:rPr>
        <w:t xml:space="preserve">constructor cannot be called from the no-argument </w:t>
      </w:r>
      <w:r>
        <w:rPr>
          <w:rFonts w:hint="default" w:ascii="Courier New" w:hAnsi="Courier New" w:eastAsia="宋体" w:cs="Courier New"/>
          <w:color w:val="000000"/>
          <w:kern w:val="0"/>
          <w:sz w:val="22"/>
          <w:szCs w:val="22"/>
          <w:lang w:val="en-US" w:eastAsia="zh-CN" w:bidi="ar"/>
        </w:rPr>
        <w:t xml:space="preserve">Book </w:t>
      </w:r>
      <w:r>
        <w:rPr>
          <w:rFonts w:hint="default" w:ascii="Times New Roman" w:hAnsi="Times New Roman" w:eastAsia="宋体" w:cs="Times New Roman"/>
          <w:color w:val="000000"/>
          <w:kern w:val="0"/>
          <w:sz w:val="22"/>
          <w:szCs w:val="22"/>
          <w:lang w:val="en-US" w:eastAsia="zh-CN" w:bidi="ar"/>
        </w:rPr>
        <w:t xml:space="preserve">constructor.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pPr>
      <w:r>
        <w:rPr>
          <w:rFonts w:hint="eastAsia" w:ascii="Times New Roman" w:hAnsi="Times New Roman" w:eastAsia="宋体" w:cs="Times New Roman"/>
          <w:color w:val="000000"/>
          <w:kern w:val="0"/>
          <w:sz w:val="22"/>
          <w:szCs w:val="22"/>
          <w:lang w:val="en-US" w:eastAsia="zh-CN" w:bidi="ar"/>
        </w:rPr>
        <w:t>2.</w:t>
      </w:r>
      <w:r>
        <w:rPr>
          <w:rFonts w:hint="default" w:ascii="Times New Roman" w:hAnsi="Times New Roman" w:eastAsia="宋体" w:cs="Times New Roman"/>
          <w:color w:val="000000"/>
          <w:kern w:val="0"/>
          <w:sz w:val="22"/>
          <w:szCs w:val="22"/>
          <w:lang w:val="en-US" w:eastAsia="zh-CN" w:bidi="ar"/>
        </w:rPr>
        <w:t xml:space="preserve">Consider the following class declarations. </w:t>
      </w:r>
    </w:p>
    <w:p>
      <w:pPr>
        <w:keepNext w:val="0"/>
        <w:keepLines w:val="0"/>
        <w:widowControl/>
        <w:suppressLineNumbers w:val="0"/>
        <w:jc w:val="left"/>
      </w:pPr>
      <w:r>
        <w:rPr>
          <w:rFonts w:ascii="Courier New" w:hAnsi="Courier New" w:eastAsia="宋体" w:cs="Courier New"/>
          <w:color w:val="000000"/>
          <w:kern w:val="0"/>
          <w:sz w:val="22"/>
          <w:szCs w:val="22"/>
          <w:lang w:val="en-US" w:eastAsia="zh-CN" w:bidi="ar"/>
        </w:rPr>
        <w:t xml:space="preserve">public class ParentClass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wheelsOnTheBus()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System.out.println("round and round");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class SubClass extends ParentClass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wheelsOnTheBus()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System.out.println("are flat");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class SubSubClass extends ParentClass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wheelsOnTheBus()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No methods defined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following code segment appears in a method in another 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obj.wheelsOnTheBus();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Under which of the following conditions will the code segment print </w:t>
      </w:r>
      <w:r>
        <w:rPr>
          <w:rFonts w:hint="default" w:ascii="Courier New" w:hAnsi="Courier New" w:eastAsia="宋体" w:cs="Courier New"/>
          <w:color w:val="000000"/>
          <w:kern w:val="0"/>
          <w:sz w:val="22"/>
          <w:szCs w:val="22"/>
          <w:lang w:val="en-US" w:eastAsia="zh-CN" w:bidi="ar"/>
        </w:rPr>
        <w:t xml:space="preserve">"are flat" </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 when </w:t>
      </w:r>
      <w:r>
        <w:rPr>
          <w:rFonts w:hint="default" w:ascii="Courier New" w:hAnsi="Courier New" w:eastAsia="宋体" w:cs="Courier New"/>
          <w:color w:val="000000"/>
          <w:kern w:val="0"/>
          <w:sz w:val="22"/>
          <w:szCs w:val="22"/>
          <w:lang w:val="en-US" w:eastAsia="zh-CN" w:bidi="ar"/>
        </w:rPr>
        <w:t xml:space="preserve">obj </w:t>
      </w:r>
      <w:r>
        <w:rPr>
          <w:rFonts w:hint="default" w:ascii="Times New Roman" w:hAnsi="Times New Roman" w:eastAsia="宋体" w:cs="Times New Roman"/>
          <w:color w:val="000000"/>
          <w:kern w:val="0"/>
          <w:sz w:val="22"/>
          <w:szCs w:val="22"/>
          <w:lang w:val="en-US" w:eastAsia="zh-CN" w:bidi="ar"/>
        </w:rPr>
        <w:t xml:space="preserve">has been declared as type </w:t>
      </w:r>
      <w:r>
        <w:rPr>
          <w:rFonts w:hint="default" w:ascii="Courier New" w:hAnsi="Courier New" w:eastAsia="宋体" w:cs="Courier New"/>
          <w:color w:val="000000"/>
          <w:kern w:val="0"/>
          <w:sz w:val="22"/>
          <w:szCs w:val="22"/>
          <w:lang w:val="en-US" w:eastAsia="zh-CN" w:bidi="ar"/>
        </w:rPr>
        <w:t xml:space="preserve">ParentClass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II. when </w:t>
      </w:r>
      <w:r>
        <w:rPr>
          <w:rFonts w:hint="default" w:ascii="Courier New" w:hAnsi="Courier New" w:eastAsia="宋体" w:cs="Courier New"/>
          <w:color w:val="000000"/>
          <w:kern w:val="0"/>
          <w:sz w:val="22"/>
          <w:szCs w:val="22"/>
          <w:lang w:val="en-US" w:eastAsia="zh-CN" w:bidi="ar"/>
        </w:rPr>
        <w:t xml:space="preserve">obj </w:t>
      </w:r>
      <w:r>
        <w:rPr>
          <w:rFonts w:hint="default" w:ascii="Times New Roman" w:hAnsi="Times New Roman" w:eastAsia="宋体" w:cs="Times New Roman"/>
          <w:color w:val="000000"/>
          <w:kern w:val="0"/>
          <w:sz w:val="22"/>
          <w:szCs w:val="22"/>
          <w:lang w:val="en-US" w:eastAsia="zh-CN" w:bidi="ar"/>
        </w:rPr>
        <w:t xml:space="preserve">has been declared as type </w:t>
      </w:r>
      <w:r>
        <w:rPr>
          <w:rFonts w:hint="default" w:ascii="Courier New" w:hAnsi="Courier New" w:eastAsia="宋体" w:cs="Courier New"/>
          <w:color w:val="000000"/>
          <w:kern w:val="0"/>
          <w:sz w:val="22"/>
          <w:szCs w:val="22"/>
          <w:lang w:val="en-US" w:eastAsia="zh-CN" w:bidi="ar"/>
        </w:rPr>
        <w:t xml:space="preserve">SubClass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III. when </w:t>
      </w:r>
      <w:r>
        <w:rPr>
          <w:rFonts w:hint="default" w:ascii="Courier New" w:hAnsi="Courier New" w:eastAsia="宋体" w:cs="Courier New"/>
          <w:color w:val="000000"/>
          <w:kern w:val="0"/>
          <w:sz w:val="22"/>
          <w:szCs w:val="22"/>
          <w:lang w:val="en-US" w:eastAsia="zh-CN" w:bidi="ar"/>
        </w:rPr>
        <w:t xml:space="preserve">obj </w:t>
      </w:r>
      <w:r>
        <w:rPr>
          <w:rFonts w:hint="default" w:ascii="Times New Roman" w:hAnsi="Times New Roman" w:eastAsia="宋体" w:cs="Times New Roman"/>
          <w:color w:val="000000"/>
          <w:kern w:val="0"/>
          <w:sz w:val="22"/>
          <w:szCs w:val="22"/>
          <w:lang w:val="en-US" w:eastAsia="zh-CN" w:bidi="ar"/>
        </w:rPr>
        <w:t xml:space="preserve">has been declared as type </w:t>
      </w:r>
      <w:r>
        <w:rPr>
          <w:rFonts w:hint="default" w:ascii="Courier New" w:hAnsi="Courier New" w:eastAsia="宋体" w:cs="Courier New"/>
          <w:color w:val="000000"/>
          <w:kern w:val="0"/>
          <w:sz w:val="22"/>
          <w:szCs w:val="22"/>
          <w:lang w:val="en-US" w:eastAsia="zh-CN" w:bidi="ar"/>
        </w:rPr>
        <w:t xml:space="preserve">SubSubClass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(B) II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I and II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II and III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(E) I, II, and III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eastAsia"/>
          <w:lang w:val="en-US" w:eastAsia="zh-CN"/>
        </w:rPr>
        <w:t>3.</w:t>
      </w:r>
      <w:r>
        <w:rPr>
          <w:rFonts w:hint="default" w:ascii="Times New Roman" w:hAnsi="Times New Roman" w:eastAsia="宋体" w:cs="Times New Roman"/>
          <w:color w:val="000000"/>
          <w:kern w:val="0"/>
          <w:sz w:val="22"/>
          <w:szCs w:val="22"/>
          <w:lang w:val="en-US" w:eastAsia="zh-CN" w:bidi="ar"/>
        </w:rPr>
        <w:t xml:space="preserve">Consider the following class definitions. </w:t>
      </w:r>
    </w:p>
    <w:p>
      <w:pPr>
        <w:keepNext w:val="0"/>
        <w:keepLines w:val="0"/>
        <w:widowControl/>
        <w:suppressLineNumbers w:val="0"/>
        <w:jc w:val="left"/>
      </w:pPr>
      <w:r>
        <w:rPr>
          <w:rFonts w:ascii="Courier New" w:hAnsi="Courier New" w:eastAsia="宋体" w:cs="Courier New"/>
          <w:color w:val="000000"/>
          <w:kern w:val="0"/>
          <w:sz w:val="22"/>
          <w:szCs w:val="22"/>
          <w:lang w:val="en-US" w:eastAsia="zh-CN" w:bidi="ar"/>
        </w:rPr>
        <w:t xml:space="preserve">public class Appliance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private int id;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private String brand;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Appliance(int aId, String aBrand)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String display()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class Refrigerator extends Appliance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private int numOfDoors;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Refrigerator(int rId, String rBrand, int rNumOfDoors)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following code segment appears in a class other than </w:t>
      </w:r>
      <w:r>
        <w:rPr>
          <w:rFonts w:hint="default" w:ascii="Courier New" w:hAnsi="Courier New" w:eastAsia="宋体" w:cs="Courier New"/>
          <w:color w:val="000000"/>
          <w:kern w:val="0"/>
          <w:sz w:val="22"/>
          <w:szCs w:val="22"/>
          <w:lang w:val="en-US" w:eastAsia="zh-CN" w:bidi="ar"/>
        </w:rPr>
        <w:t xml:space="preserve">Appliance </w:t>
      </w:r>
      <w:r>
        <w:rPr>
          <w:rFonts w:hint="default" w:ascii="Times New Roman" w:hAnsi="Times New Roman" w:eastAsia="宋体" w:cs="Times New Roman"/>
          <w:color w:val="000000"/>
          <w:kern w:val="0"/>
          <w:sz w:val="22"/>
          <w:szCs w:val="22"/>
          <w:lang w:val="en-US" w:eastAsia="zh-CN" w:bidi="ar"/>
        </w:rPr>
        <w:t xml:space="preserve">or </w:t>
      </w:r>
      <w:r>
        <w:rPr>
          <w:rFonts w:hint="default" w:ascii="Courier New" w:hAnsi="Courier New" w:eastAsia="宋体" w:cs="Courier New"/>
          <w:color w:val="000000"/>
          <w:kern w:val="0"/>
          <w:sz w:val="22"/>
          <w:szCs w:val="22"/>
          <w:lang w:val="en-US" w:eastAsia="zh-CN" w:bidi="ar"/>
        </w:rPr>
        <w:t>Refrigerator</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static void displayFeatures(Refrigerator r)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System.out.println(r.display()); // Line 3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Appliance a1 = new Refrigerator(456, "AllBrand", 2); // Line 6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Refrigerator a2 = new Refrigerator(789, "Xtreme", 3); // Line 7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displayFeatures(a1); // Line 8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displayFeatures(a2); // Line 9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Which of the following best explains why the code segment will not compile?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Line 3 causes a compile-time error because the </w:t>
      </w:r>
      <w:r>
        <w:rPr>
          <w:rFonts w:hint="default" w:ascii="Courier New" w:hAnsi="Courier New" w:eastAsia="宋体" w:cs="Courier New"/>
          <w:color w:val="000000"/>
          <w:kern w:val="0"/>
          <w:sz w:val="22"/>
          <w:szCs w:val="22"/>
          <w:lang w:val="en-US" w:eastAsia="zh-CN" w:bidi="ar"/>
        </w:rPr>
        <w:t xml:space="preserve">Refrigerator </w:t>
      </w:r>
      <w:r>
        <w:rPr>
          <w:rFonts w:hint="default" w:ascii="Times New Roman" w:hAnsi="Times New Roman" w:eastAsia="宋体" w:cs="Times New Roman"/>
          <w:color w:val="000000"/>
          <w:kern w:val="0"/>
          <w:sz w:val="22"/>
          <w:szCs w:val="22"/>
          <w:lang w:val="en-US" w:eastAsia="zh-CN" w:bidi="ar"/>
        </w:rPr>
        <w:t xml:space="preserve">class is missing the </w:t>
      </w:r>
      <w:r>
        <w:rPr>
          <w:rFonts w:hint="default" w:ascii="Courier New" w:hAnsi="Courier New" w:eastAsia="宋体" w:cs="Courier New"/>
          <w:color w:val="000000"/>
          <w:kern w:val="0"/>
          <w:sz w:val="22"/>
          <w:szCs w:val="22"/>
          <w:lang w:val="en-US" w:eastAsia="zh-CN" w:bidi="ar"/>
        </w:rPr>
        <w:t xml:space="preserve">display() </w:t>
      </w:r>
      <w:r>
        <w:rPr>
          <w:rFonts w:hint="default" w:ascii="Times New Roman" w:hAnsi="Times New Roman" w:eastAsia="宋体" w:cs="Times New Roman"/>
          <w:color w:val="000000"/>
          <w:kern w:val="0"/>
          <w:sz w:val="22"/>
          <w:szCs w:val="22"/>
          <w:lang w:val="en-US" w:eastAsia="zh-CN" w:bidi="ar"/>
        </w:rPr>
        <w:t xml:space="preserve">method.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(B) Line 6 causes a compile-time error because the variable </w:t>
      </w:r>
      <w:r>
        <w:rPr>
          <w:rFonts w:hint="default" w:ascii="Courier New" w:hAnsi="Courier New" w:eastAsia="宋体" w:cs="Courier New"/>
          <w:color w:val="000000"/>
          <w:kern w:val="0"/>
          <w:sz w:val="22"/>
          <w:szCs w:val="22"/>
          <w:lang w:val="en-US" w:eastAsia="zh-CN" w:bidi="ar"/>
        </w:rPr>
        <w:t xml:space="preserve">a1 </w:t>
      </w:r>
      <w:r>
        <w:rPr>
          <w:rFonts w:hint="default" w:ascii="Times New Roman" w:hAnsi="Times New Roman" w:eastAsia="宋体" w:cs="Times New Roman"/>
          <w:color w:val="000000"/>
          <w:kern w:val="0"/>
          <w:sz w:val="22"/>
          <w:szCs w:val="22"/>
          <w:lang w:val="en-US" w:eastAsia="zh-CN" w:bidi="ar"/>
        </w:rPr>
        <w:t xml:space="preserve">is incorrectly instantiated.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Line 7 causes a compile-time error because the variable </w:t>
      </w:r>
      <w:r>
        <w:rPr>
          <w:rFonts w:hint="default" w:ascii="Courier New" w:hAnsi="Courier New" w:eastAsia="宋体" w:cs="Courier New"/>
          <w:color w:val="000000"/>
          <w:kern w:val="0"/>
          <w:sz w:val="22"/>
          <w:szCs w:val="22"/>
          <w:lang w:val="en-US" w:eastAsia="zh-CN" w:bidi="ar"/>
        </w:rPr>
        <w:t xml:space="preserve">a2 </w:t>
      </w:r>
      <w:r>
        <w:rPr>
          <w:rFonts w:hint="default" w:ascii="Times New Roman" w:hAnsi="Times New Roman" w:eastAsia="宋体" w:cs="Times New Roman"/>
          <w:color w:val="000000"/>
          <w:kern w:val="0"/>
          <w:sz w:val="22"/>
          <w:szCs w:val="22"/>
          <w:lang w:val="en-US" w:eastAsia="zh-CN" w:bidi="ar"/>
        </w:rPr>
        <w:t xml:space="preserve">is incorrectly instantiated.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Line 8 causes a compile-time error because the parameter </w:t>
      </w:r>
      <w:r>
        <w:rPr>
          <w:rFonts w:hint="default" w:ascii="Courier New" w:hAnsi="Courier New" w:eastAsia="宋体" w:cs="Courier New"/>
          <w:color w:val="000000"/>
          <w:kern w:val="0"/>
          <w:sz w:val="22"/>
          <w:szCs w:val="22"/>
          <w:lang w:val="en-US" w:eastAsia="zh-CN" w:bidi="ar"/>
        </w:rPr>
        <w:t xml:space="preserve">a1 </w:t>
      </w:r>
      <w:r>
        <w:rPr>
          <w:rFonts w:hint="default" w:ascii="Times New Roman" w:hAnsi="Times New Roman" w:eastAsia="宋体" w:cs="Times New Roman"/>
          <w:color w:val="000000"/>
          <w:kern w:val="0"/>
          <w:sz w:val="22"/>
          <w:szCs w:val="22"/>
          <w:lang w:val="en-US" w:eastAsia="zh-CN" w:bidi="ar"/>
        </w:rPr>
        <w:t xml:space="preserve">in the call </w:t>
      </w:r>
      <w:r>
        <w:rPr>
          <w:rFonts w:hint="default" w:ascii="Courier New" w:hAnsi="Courier New" w:eastAsia="宋体" w:cs="Courier New"/>
          <w:color w:val="000000"/>
          <w:kern w:val="0"/>
          <w:sz w:val="22"/>
          <w:szCs w:val="22"/>
          <w:lang w:val="en-US" w:eastAsia="zh-CN" w:bidi="ar"/>
        </w:rPr>
        <w:t xml:space="preserve">displayFeatures(a1) </w:t>
      </w:r>
      <w:r>
        <w:rPr>
          <w:rFonts w:hint="default" w:ascii="Times New Roman" w:hAnsi="Times New Roman" w:eastAsia="宋体" w:cs="Times New Roman"/>
          <w:color w:val="000000"/>
          <w:kern w:val="0"/>
          <w:sz w:val="22"/>
          <w:szCs w:val="22"/>
          <w:lang w:val="en-US" w:eastAsia="zh-CN" w:bidi="ar"/>
        </w:rPr>
        <w:t xml:space="preserve">has the incorrect data type.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(E) Line 9 causes a compile-time error because the parameter </w:t>
      </w:r>
      <w:r>
        <w:rPr>
          <w:rFonts w:hint="default" w:ascii="Courier New" w:hAnsi="Courier New" w:eastAsia="宋体" w:cs="Courier New"/>
          <w:color w:val="000000"/>
          <w:kern w:val="0"/>
          <w:sz w:val="22"/>
          <w:szCs w:val="22"/>
          <w:lang w:val="en-US" w:eastAsia="zh-CN" w:bidi="ar"/>
        </w:rPr>
        <w:t xml:space="preserve">a2 </w:t>
      </w:r>
      <w:r>
        <w:rPr>
          <w:rFonts w:hint="default" w:ascii="Times New Roman" w:hAnsi="Times New Roman" w:eastAsia="宋体" w:cs="Times New Roman"/>
          <w:color w:val="000000"/>
          <w:kern w:val="0"/>
          <w:sz w:val="22"/>
          <w:szCs w:val="22"/>
          <w:lang w:val="en-US" w:eastAsia="zh-CN" w:bidi="ar"/>
        </w:rPr>
        <w:t xml:space="preserve">in the call </w:t>
      </w:r>
      <w:r>
        <w:rPr>
          <w:rFonts w:hint="default" w:ascii="Courier New" w:hAnsi="Courier New" w:eastAsia="宋体" w:cs="Courier New"/>
          <w:color w:val="000000"/>
          <w:kern w:val="0"/>
          <w:sz w:val="22"/>
          <w:szCs w:val="22"/>
          <w:lang w:val="en-US" w:eastAsia="zh-CN" w:bidi="ar"/>
        </w:rPr>
        <w:t xml:space="preserve">displayFeatures(a2) </w:t>
      </w:r>
      <w:r>
        <w:rPr>
          <w:rFonts w:hint="default" w:ascii="Times New Roman" w:hAnsi="Times New Roman" w:eastAsia="宋体" w:cs="Times New Roman"/>
          <w:color w:val="000000"/>
          <w:kern w:val="0"/>
          <w:sz w:val="22"/>
          <w:szCs w:val="22"/>
          <w:lang w:val="en-US" w:eastAsia="zh-CN" w:bidi="ar"/>
        </w:rPr>
        <w:t xml:space="preserve">has the incorrect data type. </w:t>
      </w:r>
    </w:p>
    <w:p>
      <w:pPr>
        <w:keepNext w:val="0"/>
        <w:keepLines w:val="0"/>
        <w:widowControl/>
        <w:suppressLineNumbers w:val="0"/>
        <w:jc w:val="left"/>
      </w:pPr>
      <w:r>
        <w:rPr>
          <w:rFonts w:hint="eastAsia" w:ascii="Times New Roman" w:hAnsi="Times New Roman" w:eastAsia="宋体" w:cs="Times New Roman"/>
          <w:color w:val="000000"/>
          <w:kern w:val="0"/>
          <w:sz w:val="22"/>
          <w:szCs w:val="22"/>
          <w:lang w:val="en-US" w:eastAsia="zh-CN" w:bidi="ar"/>
        </w:rPr>
        <w:t>4.</w:t>
      </w:r>
      <w:r>
        <w:rPr>
          <w:rFonts w:hint="default" w:ascii="Times New Roman" w:hAnsi="Times New Roman" w:eastAsia="宋体" w:cs="Times New Roman"/>
          <w:color w:val="000000"/>
          <w:kern w:val="0"/>
          <w:sz w:val="22"/>
          <w:szCs w:val="22"/>
          <w:lang w:val="en-US" w:eastAsia="zh-CN" w:bidi="ar"/>
        </w:rPr>
        <w:t xml:space="preserve">Consider the following class definitions. </w:t>
      </w:r>
    </w:p>
    <w:p>
      <w:pPr>
        <w:keepNext w:val="0"/>
        <w:keepLines w:val="0"/>
        <w:widowControl/>
        <w:suppressLineNumbers w:val="0"/>
        <w:jc w:val="left"/>
      </w:pPr>
      <w:r>
        <w:rPr>
          <w:rFonts w:ascii="Courier New" w:hAnsi="Courier New" w:eastAsia="宋体" w:cs="Courier New"/>
          <w:color w:val="000000"/>
          <w:kern w:val="0"/>
          <w:sz w:val="22"/>
          <w:szCs w:val="22"/>
          <w:lang w:val="en-US" w:eastAsia="zh-CN" w:bidi="ar"/>
        </w:rPr>
        <w:t xml:space="preserve">public class Aclass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methodX()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System.out.print("Super X ");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methodY();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methodY()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System.out.print("Super Y ");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methodZ();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methodZ() </w:t>
      </w:r>
    </w:p>
    <w:p>
      <w:pPr>
        <w:keepNext w:val="0"/>
        <w:keepLines w:val="0"/>
        <w:widowControl/>
        <w:suppressLineNumbers w:val="0"/>
        <w:ind w:firstLine="420" w:firstLineChars="0"/>
        <w:jc w:val="left"/>
        <w:rPr>
          <w:rFonts w:hint="eastAsia" w:ascii="Courier New" w:hAnsi="Courier New" w:eastAsia="宋体" w:cs="Courier New"/>
          <w:color w:val="000000"/>
          <w:kern w:val="0"/>
          <w:sz w:val="22"/>
          <w:szCs w:val="22"/>
          <w:lang w:val="en-US" w:eastAsia="zh-CN" w:bidi="ar"/>
        </w:rPr>
      </w:pPr>
      <w:r>
        <w:rPr>
          <w:rFonts w:hint="eastAsia" w:ascii="Courier New" w:hAnsi="Courier New" w:eastAsia="宋体" w:cs="Courier New"/>
          <w:color w:val="000000"/>
          <w:kern w:val="0"/>
          <w:sz w:val="22"/>
          <w:szCs w:val="22"/>
          <w:lang w:val="en-US" w:eastAsia="zh-CN" w:bidi="ar"/>
        </w:rPr>
        <w:t>{</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System.out.print("Super Z");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public class Bclass extends Aclass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methodX()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super.methodX();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void methodY()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System.out.print("Sub Y ");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methodZ();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following code segment appears in a class other than </w:t>
      </w:r>
      <w:r>
        <w:rPr>
          <w:rFonts w:hint="default" w:ascii="Courier New" w:hAnsi="Courier New" w:eastAsia="宋体" w:cs="Courier New"/>
          <w:color w:val="000000"/>
          <w:kern w:val="0"/>
          <w:sz w:val="22"/>
          <w:szCs w:val="22"/>
          <w:lang w:val="en-US" w:eastAsia="zh-CN" w:bidi="ar"/>
        </w:rPr>
        <w:t xml:space="preserve">Aclass </w:t>
      </w:r>
      <w:r>
        <w:rPr>
          <w:rFonts w:hint="default" w:ascii="Times New Roman" w:hAnsi="Times New Roman" w:eastAsia="宋体" w:cs="Times New Roman"/>
          <w:color w:val="000000"/>
          <w:kern w:val="0"/>
          <w:sz w:val="22"/>
          <w:szCs w:val="22"/>
          <w:lang w:val="en-US" w:eastAsia="zh-CN" w:bidi="ar"/>
        </w:rPr>
        <w:t xml:space="preserve">or </w:t>
      </w:r>
      <w:r>
        <w:rPr>
          <w:rFonts w:hint="default" w:ascii="Courier New" w:hAnsi="Courier New" w:eastAsia="宋体" w:cs="Courier New"/>
          <w:color w:val="000000"/>
          <w:kern w:val="0"/>
          <w:sz w:val="22"/>
          <w:szCs w:val="22"/>
          <w:lang w:val="en-US" w:eastAsia="zh-CN" w:bidi="ar"/>
        </w:rPr>
        <w:t>Bclass</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Aclass thing = new Bclass();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thing.methodX();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code segment is intended to display the following.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Super X Super Y Super Z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Which of the following best explains why the code segment does not work as intended?</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The variable </w:t>
      </w:r>
      <w:r>
        <w:rPr>
          <w:rFonts w:ascii="Courier New" w:hAnsi="Courier New" w:eastAsia="宋体" w:cs="Courier New"/>
          <w:color w:val="000000"/>
          <w:kern w:val="0"/>
          <w:sz w:val="22"/>
          <w:szCs w:val="22"/>
          <w:lang w:val="en-US" w:eastAsia="zh-CN" w:bidi="ar"/>
        </w:rPr>
        <w:t xml:space="preserve">thing </w:t>
      </w:r>
      <w:r>
        <w:rPr>
          <w:rFonts w:hint="default" w:ascii="Times New Roman" w:hAnsi="Times New Roman" w:eastAsia="宋体" w:cs="Times New Roman"/>
          <w:color w:val="000000"/>
          <w:kern w:val="0"/>
          <w:sz w:val="22"/>
          <w:szCs w:val="22"/>
          <w:lang w:val="en-US" w:eastAsia="zh-CN" w:bidi="ar"/>
        </w:rPr>
        <w:t xml:space="preserve">should be declared as a </w:t>
      </w:r>
      <w:r>
        <w:rPr>
          <w:rFonts w:hint="default" w:ascii="Courier New" w:hAnsi="Courier New" w:eastAsia="宋体" w:cs="Courier New"/>
          <w:color w:val="000000"/>
          <w:kern w:val="0"/>
          <w:sz w:val="22"/>
          <w:szCs w:val="22"/>
          <w:lang w:val="en-US" w:eastAsia="zh-CN" w:bidi="ar"/>
        </w:rPr>
        <w:t xml:space="preserve">Bclass </w:t>
      </w:r>
      <w:r>
        <w:rPr>
          <w:rFonts w:hint="default" w:ascii="Times New Roman" w:hAnsi="Times New Roman" w:eastAsia="宋体" w:cs="Times New Roman"/>
          <w:color w:val="000000"/>
          <w:kern w:val="0"/>
          <w:sz w:val="22"/>
          <w:szCs w:val="22"/>
          <w:lang w:val="en-US" w:eastAsia="zh-CN" w:bidi="ar"/>
        </w:rPr>
        <w:t xml:space="preserve">data type because </w:t>
      </w:r>
      <w:r>
        <w:rPr>
          <w:rFonts w:hint="default" w:ascii="Courier New" w:hAnsi="Courier New" w:eastAsia="宋体" w:cs="Courier New"/>
          <w:color w:val="000000"/>
          <w:kern w:val="0"/>
          <w:sz w:val="22"/>
          <w:szCs w:val="22"/>
          <w:lang w:val="en-US" w:eastAsia="zh-CN" w:bidi="ar"/>
        </w:rPr>
        <w:t xml:space="preserve">thing </w:t>
      </w:r>
      <w:r>
        <w:rPr>
          <w:rFonts w:hint="default" w:ascii="Times New Roman" w:hAnsi="Times New Roman" w:eastAsia="宋体" w:cs="Times New Roman"/>
          <w:color w:val="000000"/>
          <w:kern w:val="0"/>
          <w:sz w:val="22"/>
          <w:szCs w:val="22"/>
          <w:lang w:val="en-US" w:eastAsia="zh-CN" w:bidi="ar"/>
        </w:rPr>
        <w:t xml:space="preserve">is instantiated as a </w:t>
      </w:r>
      <w:r>
        <w:rPr>
          <w:rFonts w:hint="default" w:ascii="Courier New" w:hAnsi="Courier New" w:eastAsia="宋体" w:cs="Courier New"/>
          <w:color w:val="000000"/>
          <w:kern w:val="0"/>
          <w:sz w:val="22"/>
          <w:szCs w:val="22"/>
          <w:lang w:val="en-US" w:eastAsia="zh-CN" w:bidi="ar"/>
        </w:rPr>
        <w:t xml:space="preserve">Bclass </w:t>
      </w:r>
      <w:r>
        <w:rPr>
          <w:rFonts w:hint="default" w:ascii="Times New Roman" w:hAnsi="Times New Roman" w:eastAsia="宋体" w:cs="Times New Roman"/>
          <w:color w:val="000000"/>
          <w:kern w:val="0"/>
          <w:sz w:val="22"/>
          <w:szCs w:val="22"/>
          <w:lang w:val="en-US" w:eastAsia="zh-CN" w:bidi="ar"/>
        </w:rPr>
        <w:t xml:space="preserve">object.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(B) The variable </w:t>
      </w:r>
      <w:r>
        <w:rPr>
          <w:rFonts w:hint="default" w:ascii="Courier New" w:hAnsi="Courier New" w:eastAsia="宋体" w:cs="Courier New"/>
          <w:color w:val="000000"/>
          <w:kern w:val="0"/>
          <w:sz w:val="22"/>
          <w:szCs w:val="22"/>
          <w:lang w:val="en-US" w:eastAsia="zh-CN" w:bidi="ar"/>
        </w:rPr>
        <w:t xml:space="preserve">thing </w:t>
      </w:r>
      <w:r>
        <w:rPr>
          <w:rFonts w:hint="default" w:ascii="Times New Roman" w:hAnsi="Times New Roman" w:eastAsia="宋体" w:cs="Times New Roman"/>
          <w:color w:val="000000"/>
          <w:kern w:val="0"/>
          <w:sz w:val="22"/>
          <w:szCs w:val="22"/>
          <w:lang w:val="en-US" w:eastAsia="zh-CN" w:bidi="ar"/>
        </w:rPr>
        <w:t xml:space="preserve">should be instantiated as an </w:t>
      </w:r>
      <w:r>
        <w:rPr>
          <w:rFonts w:hint="default" w:ascii="Courier New" w:hAnsi="Courier New" w:eastAsia="宋体" w:cs="Courier New"/>
          <w:color w:val="000000"/>
          <w:kern w:val="0"/>
          <w:sz w:val="22"/>
          <w:szCs w:val="22"/>
          <w:lang w:val="en-US" w:eastAsia="zh-CN" w:bidi="ar"/>
        </w:rPr>
        <w:t xml:space="preserve">Aclass </w:t>
      </w:r>
      <w:r>
        <w:rPr>
          <w:rFonts w:hint="default" w:ascii="Times New Roman" w:hAnsi="Times New Roman" w:eastAsia="宋体" w:cs="Times New Roman"/>
          <w:color w:val="000000"/>
          <w:kern w:val="0"/>
          <w:sz w:val="22"/>
          <w:szCs w:val="22"/>
          <w:lang w:val="en-US" w:eastAsia="zh-CN" w:bidi="ar"/>
        </w:rPr>
        <w:t xml:space="preserve">object because </w:t>
      </w:r>
      <w:r>
        <w:rPr>
          <w:rFonts w:hint="default" w:ascii="Courier New" w:hAnsi="Courier New" w:eastAsia="宋体" w:cs="Courier New"/>
          <w:color w:val="000000"/>
          <w:kern w:val="0"/>
          <w:sz w:val="22"/>
          <w:szCs w:val="22"/>
          <w:lang w:val="en-US" w:eastAsia="zh-CN" w:bidi="ar"/>
        </w:rPr>
        <w:t xml:space="preserve">methodY </w:t>
      </w:r>
      <w:r>
        <w:rPr>
          <w:rFonts w:hint="default" w:ascii="Times New Roman" w:hAnsi="Times New Roman" w:eastAsia="宋体" w:cs="Times New Roman"/>
          <w:color w:val="000000"/>
          <w:kern w:val="0"/>
          <w:sz w:val="22"/>
          <w:szCs w:val="22"/>
          <w:lang w:val="en-US" w:eastAsia="zh-CN" w:bidi="ar"/>
        </w:rPr>
        <w:t xml:space="preserve">is overridden in </w:t>
      </w:r>
      <w:r>
        <w:rPr>
          <w:rFonts w:hint="default" w:ascii="Courier New" w:hAnsi="Courier New" w:eastAsia="宋体" w:cs="Courier New"/>
          <w:color w:val="000000"/>
          <w:kern w:val="0"/>
          <w:sz w:val="22"/>
          <w:szCs w:val="22"/>
          <w:lang w:val="en-US" w:eastAsia="zh-CN" w:bidi="ar"/>
        </w:rPr>
        <w:t>Bclass</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The method </w:t>
      </w:r>
      <w:r>
        <w:rPr>
          <w:rFonts w:hint="default" w:ascii="Courier New" w:hAnsi="Courier New" w:eastAsia="宋体" w:cs="Courier New"/>
          <w:color w:val="000000"/>
          <w:kern w:val="0"/>
          <w:sz w:val="22"/>
          <w:szCs w:val="22"/>
          <w:lang w:val="en-US" w:eastAsia="zh-CN" w:bidi="ar"/>
        </w:rPr>
        <w:t xml:space="preserve">methodX </w:t>
      </w:r>
      <w:r>
        <w:rPr>
          <w:rFonts w:hint="default" w:ascii="Times New Roman" w:hAnsi="Times New Roman" w:eastAsia="宋体" w:cs="Times New Roman"/>
          <w:color w:val="000000"/>
          <w:kern w:val="0"/>
          <w:sz w:val="22"/>
          <w:szCs w:val="22"/>
          <w:lang w:val="en-US" w:eastAsia="zh-CN" w:bidi="ar"/>
        </w:rPr>
        <w:t xml:space="preserve">should be removed from the </w:t>
      </w:r>
      <w:r>
        <w:rPr>
          <w:rFonts w:hint="default" w:ascii="Courier New" w:hAnsi="Courier New" w:eastAsia="宋体" w:cs="Courier New"/>
          <w:color w:val="000000"/>
          <w:kern w:val="0"/>
          <w:sz w:val="22"/>
          <w:szCs w:val="22"/>
          <w:lang w:val="en-US" w:eastAsia="zh-CN" w:bidi="ar"/>
        </w:rPr>
        <w:t xml:space="preserve">Aclass </w:t>
      </w:r>
      <w:r>
        <w:rPr>
          <w:rFonts w:hint="default" w:ascii="Times New Roman" w:hAnsi="Times New Roman" w:eastAsia="宋体" w:cs="Times New Roman"/>
          <w:color w:val="000000"/>
          <w:kern w:val="0"/>
          <w:sz w:val="22"/>
          <w:szCs w:val="22"/>
          <w:lang w:val="en-US" w:eastAsia="zh-CN" w:bidi="ar"/>
        </w:rPr>
        <w:t xml:space="preserve">definition because </w:t>
      </w:r>
      <w:r>
        <w:rPr>
          <w:rFonts w:hint="default" w:ascii="Courier New" w:hAnsi="Courier New" w:eastAsia="宋体" w:cs="Courier New"/>
          <w:color w:val="000000"/>
          <w:kern w:val="0"/>
          <w:sz w:val="22"/>
          <w:szCs w:val="22"/>
          <w:lang w:val="en-US" w:eastAsia="zh-CN" w:bidi="ar"/>
        </w:rPr>
        <w:t xml:space="preserve">methodX </w:t>
      </w:r>
      <w:r>
        <w:rPr>
          <w:rFonts w:hint="default" w:ascii="Times New Roman" w:hAnsi="Times New Roman" w:eastAsia="宋体" w:cs="Times New Roman"/>
          <w:color w:val="000000"/>
          <w:kern w:val="0"/>
          <w:sz w:val="22"/>
          <w:szCs w:val="22"/>
          <w:lang w:val="en-US" w:eastAsia="zh-CN" w:bidi="ar"/>
        </w:rPr>
        <w:t xml:space="preserve">is overridden in </w:t>
      </w:r>
      <w:r>
        <w:rPr>
          <w:rFonts w:hint="default" w:ascii="Courier New" w:hAnsi="Courier New" w:eastAsia="宋体" w:cs="Courier New"/>
          <w:color w:val="000000"/>
          <w:kern w:val="0"/>
          <w:sz w:val="22"/>
          <w:szCs w:val="22"/>
          <w:lang w:val="en-US" w:eastAsia="zh-CN" w:bidi="ar"/>
        </w:rPr>
        <w:t>Bclass</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The method </w:t>
      </w:r>
      <w:r>
        <w:rPr>
          <w:rFonts w:hint="default" w:ascii="Courier New" w:hAnsi="Courier New" w:eastAsia="宋体" w:cs="Courier New"/>
          <w:color w:val="000000"/>
          <w:kern w:val="0"/>
          <w:sz w:val="22"/>
          <w:szCs w:val="22"/>
          <w:lang w:val="en-US" w:eastAsia="zh-CN" w:bidi="ar"/>
        </w:rPr>
        <w:t xml:space="preserve">methodY </w:t>
      </w:r>
      <w:r>
        <w:rPr>
          <w:rFonts w:hint="default" w:ascii="Times New Roman" w:hAnsi="Times New Roman" w:eastAsia="宋体" w:cs="Times New Roman"/>
          <w:color w:val="000000"/>
          <w:kern w:val="0"/>
          <w:sz w:val="22"/>
          <w:szCs w:val="22"/>
          <w:lang w:val="en-US" w:eastAsia="zh-CN" w:bidi="ar"/>
        </w:rPr>
        <w:t xml:space="preserve">should be removed from the </w:t>
      </w:r>
      <w:r>
        <w:rPr>
          <w:rFonts w:hint="default" w:ascii="Courier New" w:hAnsi="Courier New" w:eastAsia="宋体" w:cs="Courier New"/>
          <w:color w:val="000000"/>
          <w:kern w:val="0"/>
          <w:sz w:val="22"/>
          <w:szCs w:val="22"/>
          <w:lang w:val="en-US" w:eastAsia="zh-CN" w:bidi="ar"/>
        </w:rPr>
        <w:t xml:space="preserve">Aclass </w:t>
      </w:r>
      <w:r>
        <w:rPr>
          <w:rFonts w:hint="default" w:ascii="Times New Roman" w:hAnsi="Times New Roman" w:eastAsia="宋体" w:cs="Times New Roman"/>
          <w:color w:val="000000"/>
          <w:kern w:val="0"/>
          <w:sz w:val="22"/>
          <w:szCs w:val="22"/>
          <w:lang w:val="en-US" w:eastAsia="zh-CN" w:bidi="ar"/>
        </w:rPr>
        <w:t xml:space="preserve">definition because </w:t>
      </w:r>
      <w:r>
        <w:rPr>
          <w:rFonts w:hint="default" w:ascii="Courier New" w:hAnsi="Courier New" w:eastAsia="宋体" w:cs="Courier New"/>
          <w:color w:val="000000"/>
          <w:kern w:val="0"/>
          <w:sz w:val="22"/>
          <w:szCs w:val="22"/>
          <w:lang w:val="en-US" w:eastAsia="zh-CN" w:bidi="ar"/>
        </w:rPr>
        <w:t xml:space="preserve">methodY </w:t>
      </w:r>
      <w:r>
        <w:rPr>
          <w:rFonts w:hint="default" w:ascii="Times New Roman" w:hAnsi="Times New Roman" w:eastAsia="宋体" w:cs="Times New Roman"/>
          <w:color w:val="000000"/>
          <w:kern w:val="0"/>
          <w:sz w:val="22"/>
          <w:szCs w:val="22"/>
          <w:lang w:val="en-US" w:eastAsia="zh-CN" w:bidi="ar"/>
        </w:rPr>
        <w:t xml:space="preserve">is overridden in </w:t>
      </w:r>
      <w:r>
        <w:rPr>
          <w:rFonts w:hint="default" w:ascii="Courier New" w:hAnsi="Courier New" w:eastAsia="宋体" w:cs="Courier New"/>
          <w:color w:val="000000"/>
          <w:kern w:val="0"/>
          <w:sz w:val="22"/>
          <w:szCs w:val="22"/>
          <w:lang w:val="en-US" w:eastAsia="zh-CN" w:bidi="ar"/>
        </w:rPr>
        <w:t>Bclass</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(E) The method </w:t>
      </w:r>
      <w:r>
        <w:rPr>
          <w:rFonts w:hint="default" w:ascii="Courier New" w:hAnsi="Courier New" w:eastAsia="宋体" w:cs="Courier New"/>
          <w:color w:val="000000"/>
          <w:kern w:val="0"/>
          <w:sz w:val="22"/>
          <w:szCs w:val="22"/>
          <w:lang w:val="en-US" w:eastAsia="zh-CN" w:bidi="ar"/>
        </w:rPr>
        <w:t xml:space="preserve">methodZ </w:t>
      </w:r>
      <w:r>
        <w:rPr>
          <w:rFonts w:hint="default" w:ascii="Times New Roman" w:hAnsi="Times New Roman" w:eastAsia="宋体" w:cs="Times New Roman"/>
          <w:color w:val="000000"/>
          <w:kern w:val="0"/>
          <w:sz w:val="22"/>
          <w:szCs w:val="22"/>
          <w:lang w:val="en-US" w:eastAsia="zh-CN" w:bidi="ar"/>
        </w:rPr>
        <w:t xml:space="preserve">should be overridden in the </w:t>
      </w:r>
      <w:r>
        <w:rPr>
          <w:rFonts w:hint="default" w:ascii="Courier New" w:hAnsi="Courier New" w:eastAsia="宋体" w:cs="Courier New"/>
          <w:color w:val="000000"/>
          <w:kern w:val="0"/>
          <w:sz w:val="22"/>
          <w:szCs w:val="22"/>
          <w:lang w:val="en-US" w:eastAsia="zh-CN" w:bidi="ar"/>
        </w:rPr>
        <w:t xml:space="preserve">Bclass </w:t>
      </w:r>
      <w:r>
        <w:rPr>
          <w:rFonts w:hint="default" w:ascii="Times New Roman" w:hAnsi="Times New Roman" w:eastAsia="宋体" w:cs="Times New Roman"/>
          <w:color w:val="000000"/>
          <w:kern w:val="0"/>
          <w:sz w:val="22"/>
          <w:szCs w:val="22"/>
          <w:lang w:val="en-US" w:eastAsia="zh-CN" w:bidi="ar"/>
        </w:rPr>
        <w:t xml:space="preserve">definition because </w:t>
      </w:r>
      <w:r>
        <w:rPr>
          <w:rFonts w:hint="default" w:ascii="Courier New" w:hAnsi="Courier New" w:eastAsia="宋体" w:cs="Courier New"/>
          <w:color w:val="000000"/>
          <w:kern w:val="0"/>
          <w:sz w:val="22"/>
          <w:szCs w:val="22"/>
          <w:lang w:val="en-US" w:eastAsia="zh-CN" w:bidi="ar"/>
        </w:rPr>
        <w:t xml:space="preserve">methodZ </w:t>
      </w:r>
      <w:r>
        <w:rPr>
          <w:rFonts w:hint="default" w:ascii="Times New Roman" w:hAnsi="Times New Roman" w:eastAsia="宋体" w:cs="Times New Roman"/>
          <w:color w:val="000000"/>
          <w:kern w:val="0"/>
          <w:sz w:val="22"/>
          <w:szCs w:val="22"/>
          <w:lang w:val="en-US" w:eastAsia="zh-CN" w:bidi="ar"/>
        </w:rPr>
        <w:t xml:space="preserve">appears only in </w:t>
      </w:r>
      <w:r>
        <w:rPr>
          <w:rFonts w:hint="default" w:ascii="Courier New" w:hAnsi="Courier New" w:eastAsia="宋体" w:cs="Courier New"/>
          <w:color w:val="000000"/>
          <w:kern w:val="0"/>
          <w:sz w:val="22"/>
          <w:szCs w:val="22"/>
          <w:lang w:val="en-US" w:eastAsia="zh-CN" w:bidi="ar"/>
        </w:rPr>
        <w:t>Aclass</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eastAsia" w:ascii="Times New Roman" w:hAnsi="Times New Roman" w:eastAsia="宋体" w:cs="Times New Roman"/>
          <w:color w:val="000000"/>
          <w:kern w:val="0"/>
          <w:sz w:val="22"/>
          <w:szCs w:val="22"/>
          <w:lang w:val="en-US" w:eastAsia="zh-CN" w:bidi="ar"/>
        </w:rPr>
        <w:t>5.</w:t>
      </w:r>
      <w:r>
        <w:rPr>
          <w:rFonts w:hint="default" w:ascii="Times New Roman" w:hAnsi="Times New Roman" w:eastAsia="宋体" w:cs="Times New Roman"/>
          <w:color w:val="000000"/>
          <w:kern w:val="0"/>
          <w:sz w:val="22"/>
          <w:szCs w:val="22"/>
          <w:lang w:val="en-US" w:eastAsia="zh-CN" w:bidi="ar"/>
        </w:rPr>
        <w:t xml:space="preserve">Consider the following class definition. </w:t>
      </w:r>
    </w:p>
    <w:p>
      <w:pPr>
        <w:keepNext w:val="0"/>
        <w:keepLines w:val="0"/>
        <w:widowControl/>
        <w:suppressLineNumbers w:val="0"/>
        <w:jc w:val="left"/>
      </w:pPr>
      <w:r>
        <w:rPr>
          <w:rFonts w:ascii="Courier New" w:hAnsi="Courier New" w:eastAsia="宋体" w:cs="Courier New"/>
          <w:color w:val="000000"/>
          <w:kern w:val="0"/>
          <w:sz w:val="22"/>
          <w:szCs w:val="22"/>
          <w:lang w:val="en-US" w:eastAsia="zh-CN" w:bidi="ar"/>
        </w:rPr>
        <w:t xml:space="preserve">public class Time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private int hours;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private int minutes;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Time(int h, int m)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hours = h;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minutes = m;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public boolean equals(Object other)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if (other == null)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840" w:leftChars="0" w:firstLine="420" w:firstLineChars="0"/>
        <w:jc w:val="left"/>
      </w:pPr>
      <w:r>
        <w:rPr>
          <w:rFonts w:hint="default" w:ascii="Courier New" w:hAnsi="Courier New" w:eastAsia="宋体" w:cs="Courier New"/>
          <w:color w:val="000000"/>
          <w:kern w:val="0"/>
          <w:sz w:val="22"/>
          <w:szCs w:val="22"/>
          <w:lang w:val="en-US" w:eastAsia="zh-CN" w:bidi="ar"/>
        </w:rPr>
        <w:t xml:space="preserve">return false;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Time t = (Time) other; </w:t>
      </w:r>
    </w:p>
    <w:p>
      <w:pPr>
        <w:keepNext w:val="0"/>
        <w:keepLines w:val="0"/>
        <w:widowControl/>
        <w:suppressLineNumbers w:val="0"/>
        <w:ind w:left="420" w:leftChars="0" w:firstLine="420" w:firstLineChars="0"/>
        <w:jc w:val="left"/>
      </w:pPr>
      <w:r>
        <w:rPr>
          <w:rFonts w:hint="default" w:ascii="Courier New" w:hAnsi="Courier New" w:eastAsia="宋体" w:cs="Courier New"/>
          <w:color w:val="000000"/>
          <w:kern w:val="0"/>
          <w:sz w:val="22"/>
          <w:szCs w:val="22"/>
          <w:lang w:val="en-US" w:eastAsia="zh-CN" w:bidi="ar"/>
        </w:rPr>
        <w:t xml:space="preserve">return (hours * 60 + minutes == t.hours * 60 + t.minutes); </w:t>
      </w:r>
    </w:p>
    <w:p>
      <w:pPr>
        <w:keepNext w:val="0"/>
        <w:keepLines w:val="0"/>
        <w:widowControl/>
        <w:suppressLineNumbers w:val="0"/>
        <w:ind w:firstLine="420" w:firstLineChars="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The following code segment appears in a class other than </w:t>
      </w:r>
      <w:r>
        <w:rPr>
          <w:rFonts w:hint="default" w:ascii="Courier New" w:hAnsi="Courier New" w:eastAsia="宋体" w:cs="Courier New"/>
          <w:color w:val="000000"/>
          <w:kern w:val="0"/>
          <w:sz w:val="22"/>
          <w:szCs w:val="22"/>
          <w:lang w:val="en-US" w:eastAsia="zh-CN" w:bidi="ar"/>
        </w:rPr>
        <w:t>Time</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Time t1 = new Time(1, 10); </w:t>
      </w:r>
    </w:p>
    <w:p>
      <w:pPr>
        <w:keepNext w:val="0"/>
        <w:keepLines w:val="0"/>
        <w:widowControl/>
        <w:suppressLineNumbers w:val="0"/>
        <w:jc w:val="left"/>
      </w:pPr>
      <w:r>
        <w:rPr>
          <w:rFonts w:hint="default" w:ascii="Courier New" w:hAnsi="Courier New" w:eastAsia="宋体" w:cs="Courier New"/>
          <w:color w:val="000000"/>
          <w:kern w:val="0"/>
          <w:sz w:val="22"/>
          <w:szCs w:val="22"/>
          <w:lang w:val="en-US" w:eastAsia="zh-CN" w:bidi="ar"/>
        </w:rPr>
        <w:t xml:space="preserve">Time t2 = new Time(0, 70);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Which of the following statements will print </w:t>
      </w:r>
      <w:r>
        <w:rPr>
          <w:rFonts w:hint="default" w:ascii="Courier New" w:hAnsi="Courier New" w:eastAsia="宋体" w:cs="Courier New"/>
          <w:color w:val="000000"/>
          <w:kern w:val="0"/>
          <w:sz w:val="22"/>
          <w:szCs w:val="22"/>
          <w:lang w:val="en-US" w:eastAsia="zh-CN" w:bidi="ar"/>
        </w:rPr>
        <w:t xml:space="preserve">true </w:t>
      </w:r>
      <w:r>
        <w:rPr>
          <w:rFonts w:hint="default" w:ascii="Times New Roman" w:hAnsi="Times New Roman" w:eastAsia="宋体" w:cs="Times New Roman"/>
          <w:color w:val="00000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 </w:t>
      </w:r>
      <w:r>
        <w:rPr>
          <w:rFonts w:hint="default" w:ascii="Courier New" w:hAnsi="Courier New" w:eastAsia="宋体" w:cs="Courier New"/>
          <w:color w:val="000000"/>
          <w:kern w:val="0"/>
          <w:sz w:val="22"/>
          <w:szCs w:val="22"/>
          <w:lang w:val="en-US" w:eastAsia="zh-CN" w:bidi="ar"/>
        </w:rPr>
        <w:t xml:space="preserve">System.out.println(t1 == t2);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II. </w:t>
      </w:r>
      <w:r>
        <w:rPr>
          <w:rFonts w:hint="default" w:ascii="Courier New" w:hAnsi="Courier New" w:eastAsia="宋体" w:cs="Courier New"/>
          <w:color w:val="000000"/>
          <w:kern w:val="0"/>
          <w:sz w:val="22"/>
          <w:szCs w:val="22"/>
          <w:lang w:val="en-US" w:eastAsia="zh-CN" w:bidi="ar"/>
        </w:rPr>
        <w:t xml:space="preserve">System.out.println(t1.equals(t2));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III. </w:t>
      </w:r>
      <w:r>
        <w:rPr>
          <w:rFonts w:hint="default" w:ascii="Courier New" w:hAnsi="Courier New" w:eastAsia="宋体" w:cs="Courier New"/>
          <w:color w:val="000000"/>
          <w:kern w:val="0"/>
          <w:sz w:val="22"/>
          <w:szCs w:val="22"/>
          <w:lang w:val="en-US" w:eastAsia="zh-CN" w:bidi="ar"/>
        </w:rPr>
        <w:t xml:space="preserve">System.out.println(equals(t1, t2);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(A) 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(B) II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(C) III only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(D) I and II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(E) I and III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Questions </w:t>
      </w:r>
      <w:r>
        <w:rPr>
          <w:rFonts w:hint="eastAsia" w:ascii="Times New Roman" w:hAnsi="Times New Roman" w:eastAsia="宋体" w:cs="Times New Roman"/>
          <w:color w:val="000000"/>
          <w:kern w:val="0"/>
          <w:sz w:val="22"/>
          <w:szCs w:val="22"/>
          <w:lang w:val="en-US" w:eastAsia="zh-CN" w:bidi="ar"/>
        </w:rPr>
        <w:t>6</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8</w:t>
      </w:r>
      <w:r>
        <w:rPr>
          <w:rFonts w:hint="default" w:ascii="Times New Roman" w:hAnsi="Times New Roman" w:eastAsia="宋体" w:cs="Times New Roman"/>
          <w:color w:val="000000"/>
          <w:kern w:val="0"/>
          <w:sz w:val="22"/>
          <w:szCs w:val="22"/>
          <w:lang w:val="en-US" w:eastAsia="zh-CN" w:bidi="ar"/>
        </w:rPr>
        <w:t xml:space="preserve"> refer to the </w:t>
      </w:r>
      <w:r>
        <w:rPr>
          <w:rFonts w:hint="default" w:ascii="Courier New" w:hAnsi="Courier New" w:eastAsia="宋体" w:cs="Courier New"/>
          <w:color w:val="000000"/>
          <w:kern w:val="0"/>
          <w:sz w:val="22"/>
          <w:szCs w:val="22"/>
          <w:lang w:val="en-US" w:eastAsia="zh-CN" w:bidi="ar"/>
        </w:rPr>
        <w:t>BankAccount</w:t>
      </w:r>
      <w:r>
        <w:rPr>
          <w:rFonts w:hint="default" w:ascii="Times New Roman" w:hAnsi="Times New Roman" w:eastAsia="宋体" w:cs="Times New Roman"/>
          <w:color w:val="000000"/>
          <w:kern w:val="0"/>
          <w:sz w:val="22"/>
          <w:szCs w:val="22"/>
          <w:lang w:val="en-US" w:eastAsia="zh-CN" w:bidi="ar"/>
        </w:rPr>
        <w:t xml:space="preserve">, </w:t>
      </w:r>
      <w:r>
        <w:rPr>
          <w:rFonts w:hint="default" w:ascii="Courier New" w:hAnsi="Courier New" w:eastAsia="宋体" w:cs="Courier New"/>
          <w:color w:val="000000"/>
          <w:kern w:val="0"/>
          <w:sz w:val="22"/>
          <w:szCs w:val="22"/>
          <w:lang w:val="en-US" w:eastAsia="zh-CN" w:bidi="ar"/>
        </w:rPr>
        <w:t>SavingsAccount</w:t>
      </w:r>
      <w:r>
        <w:rPr>
          <w:rFonts w:hint="default" w:ascii="Times New Roman" w:hAnsi="Times New Roman" w:eastAsia="宋体" w:cs="Times New Roman"/>
          <w:color w:val="000000"/>
          <w:kern w:val="0"/>
          <w:sz w:val="22"/>
          <w:szCs w:val="22"/>
          <w:lang w:val="en-US" w:eastAsia="zh-CN" w:bidi="ar"/>
        </w:rPr>
        <w:t xml:space="preserve">, and </w:t>
      </w:r>
      <w:r>
        <w:rPr>
          <w:rFonts w:hint="default" w:ascii="Courier New" w:hAnsi="Courier New" w:eastAsia="宋体" w:cs="Courier New"/>
          <w:color w:val="000000"/>
          <w:kern w:val="0"/>
          <w:sz w:val="22"/>
          <w:szCs w:val="22"/>
          <w:lang w:val="en-US" w:eastAsia="zh-CN" w:bidi="ar"/>
        </w:rPr>
        <w:t>CheckingAccountclasses</w:t>
      </w:r>
      <w:r>
        <w:rPr>
          <w:rFonts w:hint="eastAsia" w:ascii="Courier New" w:hAnsi="Courier New" w:eastAsia="宋体" w:cs="Courier New"/>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defifined below:</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bookmarkStart w:id="0" w:name="_GoBack"/>
      <w:bookmarkEnd w:id="0"/>
      <w:r>
        <w:rPr>
          <w:rFonts w:hint="default" w:ascii="Courier New" w:hAnsi="Courier New" w:eastAsia="宋体" w:cs="Courier New"/>
          <w:color w:val="000000"/>
          <w:kern w:val="0"/>
          <w:sz w:val="22"/>
          <w:szCs w:val="22"/>
          <w:lang w:val="en-US" w:eastAsia="zh-CN" w:bidi="ar"/>
        </w:rPr>
        <w:t xml:space="preserve">public class BankAccount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private double balance;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BankAccount()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balance = 0;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BankAccount(double acctBalance)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balance = acctBalance;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void deposit(double 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balance += amount;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void withdraw(double 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balance -= amount;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double getBalance()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return balance; }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class SavingsAccount extends BankAccount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private double interestRate;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SavingsAccount()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SavingsAccount(double acctBalance, double rate)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void addInterest() //Add interest to balance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class CheckingAccount extends BankAccount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private static final double FEE = 2.0;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private static final double MIN_BALANCE = 50.0;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CheckingAccount(double acctBalance)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FEE of $2 deducted if withdrawal leaves balance less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than MIN_BALANCE. Allows for negative balance. */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public void withdraw(double 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 /* implementation not shown */ }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w:t>
      </w:r>
    </w:p>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6.Of the methods shown, how many different nonconstructor methods can be invoked by a </w:t>
      </w:r>
      <w:r>
        <w:rPr>
          <w:rFonts w:hint="eastAsia" w:ascii="Courier New" w:hAnsi="Courier New" w:eastAsia="宋体" w:cs="Courier New"/>
          <w:color w:val="000000"/>
          <w:kern w:val="0"/>
          <w:sz w:val="22"/>
          <w:szCs w:val="22"/>
          <w:lang w:val="en-US" w:eastAsia="zh-CN" w:bidi="ar"/>
        </w:rPr>
        <w:t xml:space="preserve">SavingsAccount </w:t>
      </w:r>
      <w:r>
        <w:rPr>
          <w:rFonts w:hint="eastAsia" w:ascii="Times New Roman" w:hAnsi="Times New Roman" w:eastAsia="宋体" w:cs="Times New Roman"/>
          <w:color w:val="000000"/>
          <w:kern w:val="0"/>
          <w:sz w:val="22"/>
          <w:szCs w:val="22"/>
          <w:lang w:val="en-US" w:eastAsia="zh-CN" w:bidi="ar"/>
        </w:rPr>
        <w:t xml:space="preserve">object? </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(A) 1 </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(B) 2 </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(C) 3 </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(D) 4 </w:t>
      </w: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(E) 5</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7.</w:t>
      </w:r>
      <w:r>
        <w:rPr>
          <w:rFonts w:hint="default" w:ascii="Times New Roman" w:hAnsi="Times New Roman" w:eastAsia="宋体" w:cs="Times New Roman"/>
          <w:color w:val="000000"/>
          <w:kern w:val="0"/>
          <w:sz w:val="22"/>
          <w:szCs w:val="22"/>
          <w:lang w:val="en-US" w:eastAsia="zh-CN" w:bidi="ar"/>
        </w:rPr>
        <w:t xml:space="preserve">Which of the following correctly implements the default constructor of the </w:t>
      </w:r>
      <w:r>
        <w:rPr>
          <w:rFonts w:hint="default" w:ascii="Courier New" w:hAnsi="Courier New" w:eastAsia="宋体" w:cs="Courier New"/>
          <w:color w:val="000000"/>
          <w:kern w:val="0"/>
          <w:sz w:val="22"/>
          <w:szCs w:val="22"/>
          <w:lang w:val="en-US" w:eastAsia="zh-CN" w:bidi="ar"/>
        </w:rPr>
        <w:t xml:space="preserve">SavingsAccount </w:t>
      </w:r>
      <w:r>
        <w:rPr>
          <w:rFonts w:hint="default" w:ascii="Times New Roman" w:hAnsi="Times New Roman" w:eastAsia="宋体" w:cs="Times New Roman"/>
          <w:color w:val="000000"/>
          <w:kern w:val="0"/>
          <w:sz w:val="22"/>
          <w:szCs w:val="22"/>
          <w:lang w:val="en-US" w:eastAsia="zh-CN" w:bidi="ar"/>
        </w:rPr>
        <w:t xml:space="preserve">class?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I </w:t>
      </w:r>
      <w:r>
        <w:rPr>
          <w:rFonts w:hint="eastAsia" w:ascii="Times New Roman" w:hAnsi="Times New Roman" w:eastAsia="宋体" w:cs="Times New Roman"/>
          <w:color w:val="000000"/>
          <w:kern w:val="0"/>
          <w:sz w:val="22"/>
          <w:szCs w:val="22"/>
          <w:lang w:val="en-US" w:eastAsia="zh-CN" w:bidi="ar"/>
        </w:rPr>
        <w:tab/>
      </w:r>
      <w:r>
        <w:rPr>
          <w:rFonts w:hint="default" w:ascii="Courier New" w:hAnsi="Courier New" w:eastAsia="宋体" w:cs="Courier New"/>
          <w:color w:val="000000"/>
          <w:kern w:val="0"/>
          <w:sz w:val="22"/>
          <w:szCs w:val="22"/>
          <w:lang w:val="en-US" w:eastAsia="zh-CN" w:bidi="ar"/>
        </w:rPr>
        <w:t xml:space="preserve">interestRate = 0;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super();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II </w:t>
      </w:r>
      <w:r>
        <w:rPr>
          <w:rFonts w:hint="eastAsia" w:ascii="Times New Roman" w:hAnsi="Times New Roman" w:eastAsia="宋体" w:cs="Times New Roman"/>
          <w:color w:val="000000"/>
          <w:kern w:val="0"/>
          <w:sz w:val="22"/>
          <w:szCs w:val="22"/>
          <w:lang w:val="en-US" w:eastAsia="zh-CN" w:bidi="ar"/>
        </w:rPr>
        <w:tab/>
      </w:r>
      <w:r>
        <w:rPr>
          <w:rFonts w:hint="default" w:ascii="Courier New" w:hAnsi="Courier New" w:eastAsia="宋体" w:cs="Courier New"/>
          <w:color w:val="000000"/>
          <w:kern w:val="0"/>
          <w:sz w:val="22"/>
          <w:szCs w:val="22"/>
          <w:lang w:val="en-US" w:eastAsia="zh-CN" w:bidi="ar"/>
        </w:rPr>
        <w:t xml:space="preserve">super();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interestRate = 0;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III</w:t>
      </w:r>
      <w:r>
        <w:rPr>
          <w:rFonts w:hint="eastAsia" w:ascii="Times New Roman" w:hAnsi="Times New Roman" w:eastAsia="宋体" w:cs="Times New Roman"/>
          <w:color w:val="000000"/>
          <w:kern w:val="0"/>
          <w:sz w:val="22"/>
          <w:szCs w:val="22"/>
          <w:lang w:val="en-US" w:eastAsia="zh-CN" w:bidi="ar"/>
        </w:rPr>
        <w:tab/>
      </w:r>
      <w:r>
        <w:rPr>
          <w:rFonts w:hint="default" w:ascii="Times New Roman" w:hAnsi="Times New Roman" w:eastAsia="宋体" w:cs="Times New Roman"/>
          <w:color w:val="000000"/>
          <w:kern w:val="0"/>
          <w:sz w:val="22"/>
          <w:szCs w:val="22"/>
          <w:lang w:val="en-US" w:eastAsia="zh-CN" w:bidi="ar"/>
        </w:rPr>
        <w:t xml:space="preserve"> </w:t>
      </w:r>
      <w:r>
        <w:rPr>
          <w:rFonts w:hint="default" w:ascii="Courier New" w:hAnsi="Courier New" w:eastAsia="宋体" w:cs="Courier New"/>
          <w:color w:val="000000"/>
          <w:kern w:val="0"/>
          <w:sz w:val="22"/>
          <w:szCs w:val="22"/>
          <w:lang w:val="en-US" w:eastAsia="zh-CN" w:bidi="ar"/>
        </w:rPr>
        <w:t xml:space="preserve">super();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(A) II only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(B) I and II only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(C) II and III only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(D) III only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(E) I, II, and III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8.Which is correct implementation code for the withdraw method in the </w:t>
      </w:r>
      <w:r>
        <w:rPr>
          <w:rFonts w:hint="eastAsia" w:ascii="Courier New" w:hAnsi="Courier New" w:eastAsia="宋体" w:cs="Courier New"/>
          <w:color w:val="000000"/>
          <w:kern w:val="0"/>
          <w:sz w:val="22"/>
          <w:szCs w:val="22"/>
          <w:lang w:val="en-US" w:eastAsia="zh-CN" w:bidi="ar"/>
        </w:rPr>
        <w:t xml:space="preserve">CheckingAccount </w:t>
      </w:r>
      <w:r>
        <w:rPr>
          <w:rFonts w:hint="eastAsia" w:ascii="Times New Roman" w:hAnsi="Times New Roman" w:eastAsia="宋体" w:cs="Times New Roman"/>
          <w:color w:val="000000"/>
          <w:kern w:val="0"/>
          <w:sz w:val="22"/>
          <w:szCs w:val="22"/>
          <w:lang w:val="en-US" w:eastAsia="zh-CN" w:bidi="ar"/>
        </w:rPr>
        <w:t xml:space="preserve">class?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(A)</w:t>
      </w:r>
      <w:r>
        <w:rPr>
          <w:rFonts w:hint="default" w:ascii="Courier New" w:hAnsi="Courier New" w:eastAsia="宋体" w:cs="Courier New"/>
          <w:color w:val="000000"/>
          <w:kern w:val="0"/>
          <w:sz w:val="22"/>
          <w:szCs w:val="22"/>
          <w:lang w:val="en-US" w:eastAsia="zh-CN" w:bidi="ar"/>
        </w:rPr>
        <w:t xml:space="preserve"> super.withdraw(amount);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if (balance &lt; MIN_BALANCE) </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super.withdraw(FEE);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(B)</w:t>
      </w:r>
      <w:r>
        <w:rPr>
          <w:rFonts w:hint="default" w:ascii="Courier New" w:hAnsi="Courier New" w:eastAsia="宋体" w:cs="Courier New"/>
          <w:color w:val="000000"/>
          <w:kern w:val="0"/>
          <w:sz w:val="22"/>
          <w:szCs w:val="22"/>
          <w:lang w:val="en-US" w:eastAsia="zh-CN" w:bidi="ar"/>
        </w:rPr>
        <w:t xml:space="preserve"> withdraw(amount);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if (balance &lt; MIN_BALANCE) </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withdraw(FEE);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w:t>
      </w:r>
      <w:r>
        <w:rPr>
          <w:rFonts w:hint="default" w:ascii="Courier New" w:hAnsi="Courier New" w:eastAsia="宋体" w:cs="Courier New"/>
          <w:color w:val="000000"/>
          <w:kern w:val="0"/>
          <w:sz w:val="22"/>
          <w:szCs w:val="22"/>
          <w:lang w:val="en-US" w:eastAsia="zh-CN" w:bidi="ar"/>
        </w:rPr>
        <w:t xml:space="preserve"> super.withdraw(amount);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if (getBalance() &lt; MIN_BALANCE) </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super.withdraw(FEE);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(D)</w:t>
      </w:r>
      <w:r>
        <w:rPr>
          <w:rFonts w:hint="default" w:ascii="Courier New" w:hAnsi="Courier New" w:eastAsia="宋体" w:cs="Courier New"/>
          <w:color w:val="000000"/>
          <w:kern w:val="0"/>
          <w:sz w:val="22"/>
          <w:szCs w:val="22"/>
          <w:lang w:val="en-US" w:eastAsia="zh-CN" w:bidi="ar"/>
        </w:rPr>
        <w:t xml:space="preserve"> withdraw(amount);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if (getBalance() &lt; MIN_BALANCE) </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withdraw(FEE);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(E)</w:t>
      </w:r>
      <w:r>
        <w:rPr>
          <w:rFonts w:hint="default" w:ascii="Courier New" w:hAnsi="Courier New" w:eastAsia="宋体" w:cs="Courier New"/>
          <w:color w:val="000000"/>
          <w:kern w:val="0"/>
          <w:sz w:val="22"/>
          <w:szCs w:val="22"/>
          <w:lang w:val="en-US" w:eastAsia="zh-CN" w:bidi="ar"/>
        </w:rPr>
        <w:t xml:space="preserve"> balance -= amount;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xml:space="preserve">if (balance &lt; MIN_BALANCE) </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balance -= FEE;</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9.FRQ</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SHOW ALL YOUR WORK. REMEMBER THAT PROGRAM SEGMENTS ARE TO BE WRITTEN IN JAVA.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 Assume that the classes listed in the Java Quick Reference have been imported where appropriate. </w:t>
      </w:r>
    </w:p>
    <w:p>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 xml:space="preserve">• Unless otherwise noted in the question, assume that parameters in method calls are not </w:t>
      </w:r>
      <w:r>
        <w:rPr>
          <w:rFonts w:ascii="Courier New" w:hAnsi="Courier New" w:eastAsia="宋体" w:cs="Courier New"/>
          <w:color w:val="000000"/>
          <w:kern w:val="0"/>
          <w:sz w:val="22"/>
          <w:szCs w:val="22"/>
          <w:lang w:val="en-US" w:eastAsia="zh-CN" w:bidi="ar"/>
        </w:rPr>
        <w:t xml:space="preserve">null </w:t>
      </w:r>
      <w:r>
        <w:rPr>
          <w:rFonts w:hint="default" w:ascii="Times New Roman" w:hAnsi="Times New Roman" w:eastAsia="宋体" w:cs="Times New Roman"/>
          <w:color w:val="000000"/>
          <w:kern w:val="0"/>
          <w:sz w:val="22"/>
          <w:szCs w:val="22"/>
          <w:lang w:val="en-US" w:eastAsia="zh-CN" w:bidi="ar"/>
        </w:rPr>
        <w:t xml:space="preserve">and that methods are called only when their preconditions are satisfied.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 In writing solutions for each question, you may use any of the accessible methods that are listed in classes defined in that question. Writing significant amounts of code that can be replaced by a call to one of these methods will not receive full credit.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The following </w:t>
      </w:r>
      <w:r>
        <w:rPr>
          <w:rFonts w:hint="default" w:ascii="Courier New" w:hAnsi="Courier New" w:eastAsia="宋体" w:cs="Courier New"/>
          <w:color w:val="000000"/>
          <w:kern w:val="0"/>
          <w:sz w:val="22"/>
          <w:szCs w:val="22"/>
          <w:lang w:val="en-US" w:eastAsia="zh-CN" w:bidi="ar"/>
        </w:rPr>
        <w:t>Book </w:t>
      </w:r>
      <w:r>
        <w:rPr>
          <w:rFonts w:hint="default" w:ascii="Times New Roman" w:hAnsi="Times New Roman" w:eastAsia="宋体" w:cs="Times New Roman"/>
          <w:color w:val="000000"/>
          <w:kern w:val="0"/>
          <w:sz w:val="22"/>
          <w:szCs w:val="22"/>
          <w:lang w:val="en-US" w:eastAsia="zh-CN" w:bidi="ar"/>
        </w:rPr>
        <w:t>class is used to represent books and print information about each book. Each </w:t>
      </w:r>
      <w:r>
        <w:rPr>
          <w:rFonts w:hint="default" w:ascii="Courier New" w:hAnsi="Courier New" w:eastAsia="宋体" w:cs="Courier New"/>
          <w:color w:val="000000"/>
          <w:kern w:val="0"/>
          <w:sz w:val="22"/>
          <w:szCs w:val="22"/>
          <w:lang w:val="en-US" w:eastAsia="zh-CN" w:bidi="ar"/>
        </w:rPr>
        <w:t>Book </w:t>
      </w:r>
      <w:r>
        <w:rPr>
          <w:rFonts w:hint="default" w:ascii="Times New Roman" w:hAnsi="Times New Roman" w:eastAsia="宋体" w:cs="Times New Roman"/>
          <w:color w:val="000000"/>
          <w:kern w:val="0"/>
          <w:sz w:val="22"/>
          <w:szCs w:val="22"/>
          <w:lang w:val="en-US" w:eastAsia="zh-CN" w:bidi="ar"/>
        </w:rPr>
        <w:t>object has attributes for the book title and for the name of the book’s author.</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public class Book</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private String title;</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private String author;</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public Book(String t, String a)</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title = t;</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author = a;</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public void printBookInfo()</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System.out.print(title + ", written by " + author);</w:t>
      </w:r>
    </w:p>
    <w:p>
      <w:pPr>
        <w:keepNext w:val="0"/>
        <w:keepLines w:val="0"/>
        <w:widowControl/>
        <w:suppressLineNumbers w:val="0"/>
        <w:ind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w:t>
      </w:r>
    </w:p>
    <w:p>
      <w:pPr>
        <w:keepNext w:val="0"/>
        <w:keepLines w:val="0"/>
        <w:widowControl/>
        <w:numPr>
          <w:ilvl w:val="0"/>
          <w:numId w:val="1"/>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The </w:t>
      </w:r>
      <w:r>
        <w:rPr>
          <w:rFonts w:hint="default" w:ascii="Courier New" w:hAnsi="Courier New" w:eastAsia="宋体" w:cs="Courier New"/>
          <w:color w:val="000000"/>
          <w:kern w:val="0"/>
          <w:sz w:val="22"/>
          <w:szCs w:val="22"/>
          <w:lang w:val="en-US" w:eastAsia="zh-CN" w:bidi="ar"/>
        </w:rPr>
        <w:t>PictureBook </w:t>
      </w:r>
      <w:r>
        <w:rPr>
          <w:rFonts w:hint="default" w:ascii="Times New Roman" w:hAnsi="Times New Roman" w:eastAsia="宋体" w:cs="Times New Roman"/>
          <w:color w:val="000000"/>
          <w:kern w:val="0"/>
          <w:sz w:val="22"/>
          <w:szCs w:val="22"/>
          <w:lang w:val="en-US" w:eastAsia="zh-CN" w:bidi="ar"/>
        </w:rPr>
        <w:t>class is a subclass of the </w:t>
      </w:r>
      <w:r>
        <w:rPr>
          <w:rFonts w:hint="default" w:ascii="Courier New" w:hAnsi="Courier New" w:eastAsia="宋体" w:cs="Courier New"/>
          <w:color w:val="000000"/>
          <w:kern w:val="0"/>
          <w:sz w:val="22"/>
          <w:szCs w:val="22"/>
          <w:lang w:val="en-US" w:eastAsia="zh-CN" w:bidi="ar"/>
        </w:rPr>
        <w:t>Book </w:t>
      </w:r>
      <w:r>
        <w:rPr>
          <w:rFonts w:hint="default" w:ascii="Times New Roman" w:hAnsi="Times New Roman" w:eastAsia="宋体" w:cs="Times New Roman"/>
          <w:color w:val="000000"/>
          <w:kern w:val="0"/>
          <w:sz w:val="22"/>
          <w:szCs w:val="22"/>
          <w:lang w:val="en-US" w:eastAsia="zh-CN" w:bidi="ar"/>
        </w:rPr>
        <w:t>class that has one additional attribute: a </w:t>
      </w:r>
      <w:r>
        <w:rPr>
          <w:rFonts w:hint="default" w:ascii="Courier New" w:hAnsi="Courier New" w:eastAsia="宋体" w:cs="Courier New"/>
          <w:color w:val="000000"/>
          <w:kern w:val="0"/>
          <w:sz w:val="22"/>
          <w:szCs w:val="22"/>
          <w:lang w:val="en-US" w:eastAsia="zh-CN" w:bidi="ar"/>
        </w:rPr>
        <w:t>String </w:t>
      </w:r>
      <w:r>
        <w:rPr>
          <w:rFonts w:hint="default" w:ascii="Times New Roman" w:hAnsi="Times New Roman" w:eastAsia="宋体" w:cs="Times New Roman"/>
          <w:color w:val="000000"/>
          <w:kern w:val="0"/>
          <w:sz w:val="22"/>
          <w:szCs w:val="22"/>
          <w:lang w:val="en-US" w:eastAsia="zh-CN" w:bidi="ar"/>
        </w:rPr>
        <w:t>variable named </w:t>
      </w:r>
      <w:r>
        <w:rPr>
          <w:rFonts w:hint="default" w:ascii="Courier New" w:hAnsi="Courier New" w:eastAsia="宋体" w:cs="Courier New"/>
          <w:color w:val="000000"/>
          <w:kern w:val="0"/>
          <w:sz w:val="22"/>
          <w:szCs w:val="22"/>
          <w:lang w:val="en-US" w:eastAsia="zh-CN" w:bidi="ar"/>
        </w:rPr>
        <w:t>illustrator </w:t>
      </w:r>
      <w:r>
        <w:rPr>
          <w:rFonts w:hint="default" w:ascii="Times New Roman" w:hAnsi="Times New Roman" w:eastAsia="宋体" w:cs="Times New Roman"/>
          <w:color w:val="000000"/>
          <w:kern w:val="0"/>
          <w:sz w:val="22"/>
          <w:szCs w:val="22"/>
          <w:lang w:val="en-US" w:eastAsia="zh-CN" w:bidi="ar"/>
        </w:rPr>
        <w:t>that is used to represent the name of the illustrator of a picture book. The </w:t>
      </w:r>
      <w:r>
        <w:rPr>
          <w:rFonts w:hint="default" w:ascii="Courier New" w:hAnsi="Courier New" w:eastAsia="宋体" w:cs="Courier New"/>
          <w:color w:val="000000"/>
          <w:kern w:val="0"/>
          <w:sz w:val="22"/>
          <w:szCs w:val="22"/>
          <w:lang w:val="en-US" w:eastAsia="zh-CN" w:bidi="ar"/>
        </w:rPr>
        <w:t>PictureBook </w:t>
      </w:r>
      <w:r>
        <w:rPr>
          <w:rFonts w:hint="default" w:ascii="Times New Roman" w:hAnsi="Times New Roman" w:eastAsia="宋体" w:cs="Times New Roman"/>
          <w:color w:val="000000"/>
          <w:kern w:val="0"/>
          <w:sz w:val="22"/>
          <w:szCs w:val="22"/>
          <w:lang w:val="en-US" w:eastAsia="zh-CN" w:bidi="ar"/>
        </w:rPr>
        <w:t>class also contains a </w:t>
      </w:r>
      <w:r>
        <w:rPr>
          <w:rFonts w:hint="default" w:ascii="Courier New" w:hAnsi="Courier New" w:eastAsia="宋体" w:cs="Courier New"/>
          <w:color w:val="000000"/>
          <w:kern w:val="0"/>
          <w:sz w:val="22"/>
          <w:szCs w:val="22"/>
          <w:lang w:val="en-US" w:eastAsia="zh-CN" w:bidi="ar"/>
        </w:rPr>
        <w:t>printBookInfo </w:t>
      </w:r>
      <w:r>
        <w:rPr>
          <w:rFonts w:hint="default" w:ascii="Times New Roman" w:hAnsi="Times New Roman" w:eastAsia="宋体" w:cs="Times New Roman"/>
          <w:color w:val="000000"/>
          <w:kern w:val="0"/>
          <w:sz w:val="22"/>
          <w:szCs w:val="22"/>
          <w:lang w:val="en-US" w:eastAsia="zh-CN" w:bidi="ar"/>
        </w:rPr>
        <w:t>method to print the title, writer, and illustrator of a picture book.</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Consider the following code segment.</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PictureBook myBook = new PictureBook("Peter and Wendy", "J.M. Barrie",</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"F.D. Bedford");</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myBook.printBookInfo();</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The code segment is intended to print the following output.</w:t>
      </w:r>
    </w:p>
    <w:p>
      <w:pPr>
        <w:keepNext w:val="0"/>
        <w:keepLines w:val="0"/>
        <w:widowControl/>
        <w:suppressLineNumbers w:val="0"/>
        <w:ind w:left="420" w:leftChars="0" w:firstLine="420" w:firstLineChars="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Peter and Wendy, written by J.M. Barrie and illustrated by F.D. Bedford</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Complete the </w:t>
      </w:r>
      <w:r>
        <w:rPr>
          <w:rFonts w:hint="default" w:ascii="Courier New" w:hAnsi="Courier New" w:eastAsia="宋体" w:cs="Courier New"/>
          <w:color w:val="000000"/>
          <w:kern w:val="0"/>
          <w:sz w:val="22"/>
          <w:szCs w:val="22"/>
          <w:lang w:val="en-US" w:eastAsia="zh-CN" w:bidi="ar"/>
        </w:rPr>
        <w:t>PictureBook </w:t>
      </w:r>
      <w:r>
        <w:rPr>
          <w:rFonts w:hint="default" w:ascii="Times New Roman" w:hAnsi="Times New Roman" w:eastAsia="宋体" w:cs="Times New Roman"/>
          <w:color w:val="000000"/>
          <w:kern w:val="0"/>
          <w:sz w:val="22"/>
          <w:szCs w:val="22"/>
          <w:lang w:val="en-US" w:eastAsia="zh-CN" w:bidi="ar"/>
        </w:rPr>
        <w:t>class below. Your implementation should conform to the example above.</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public class PictureBook extends Book</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Consider the following books.</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A book titled </w:t>
      </w:r>
      <w:r>
        <w:rPr>
          <w:rFonts w:hint="default" w:ascii="Courier New" w:hAnsi="Courier New" w:eastAsia="宋体" w:cs="Courier New"/>
          <w:i/>
          <w:iCs/>
          <w:color w:val="000000"/>
          <w:kern w:val="0"/>
          <w:sz w:val="22"/>
          <w:szCs w:val="22"/>
          <w:lang w:val="en-US" w:eastAsia="zh-CN" w:bidi="ar"/>
        </w:rPr>
        <w:t>Frankenstein</w:t>
      </w:r>
      <w:r>
        <w:rPr>
          <w:rFonts w:hint="default" w:ascii="Times New Roman" w:hAnsi="Times New Roman" w:eastAsia="宋体" w:cs="Times New Roman"/>
          <w:color w:val="000000"/>
          <w:kern w:val="0"/>
          <w:sz w:val="22"/>
          <w:szCs w:val="22"/>
          <w:lang w:val="en-US" w:eastAsia="zh-CN" w:bidi="ar"/>
        </w:rPr>
        <w:t xml:space="preserve">, written by </w:t>
      </w:r>
      <w:r>
        <w:rPr>
          <w:rFonts w:hint="default" w:ascii="Courier New" w:hAnsi="Courier New" w:eastAsia="宋体" w:cs="Courier New"/>
          <w:color w:val="000000"/>
          <w:kern w:val="0"/>
          <w:sz w:val="22"/>
          <w:szCs w:val="22"/>
          <w:lang w:val="en-US" w:eastAsia="zh-CN" w:bidi="ar"/>
        </w:rPr>
        <w:t>Mary Shelley</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A picture book titled </w:t>
      </w:r>
      <w:r>
        <w:rPr>
          <w:rFonts w:hint="default" w:ascii="Courier New" w:hAnsi="Courier New" w:eastAsia="宋体" w:cs="Courier New"/>
          <w:i/>
          <w:iCs/>
          <w:color w:val="000000"/>
          <w:kern w:val="0"/>
          <w:sz w:val="22"/>
          <w:szCs w:val="22"/>
          <w:lang w:val="en-US" w:eastAsia="zh-CN" w:bidi="ar"/>
        </w:rPr>
        <w:t>The Wonderful Wizard of Oz</w:t>
      </w:r>
      <w:r>
        <w:rPr>
          <w:rFonts w:hint="default" w:ascii="Times New Roman" w:hAnsi="Times New Roman" w:eastAsia="宋体" w:cs="Times New Roman"/>
          <w:color w:val="000000"/>
          <w:kern w:val="0"/>
          <w:sz w:val="22"/>
          <w:szCs w:val="22"/>
          <w:lang w:val="en-US" w:eastAsia="zh-CN" w:bidi="ar"/>
        </w:rPr>
        <w:t>, written by L. Frank Baum and illustrated by W.W. Denslow</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The following code segment is intended to represent the two books described above as objects </w:t>
      </w:r>
      <w:r>
        <w:rPr>
          <w:rFonts w:hint="default" w:ascii="Courier New" w:hAnsi="Courier New" w:eastAsia="宋体" w:cs="Courier New"/>
          <w:color w:val="000000"/>
          <w:kern w:val="0"/>
          <w:sz w:val="22"/>
          <w:szCs w:val="22"/>
          <w:lang w:val="en-US" w:eastAsia="zh-CN" w:bidi="ar"/>
        </w:rPr>
        <w:t>book1 </w:t>
      </w:r>
      <w:r>
        <w:rPr>
          <w:rFonts w:hint="default" w:ascii="Times New Roman" w:hAnsi="Times New Roman" w:eastAsia="宋体" w:cs="Times New Roman"/>
          <w:color w:val="000000"/>
          <w:kern w:val="0"/>
          <w:sz w:val="22"/>
          <w:szCs w:val="22"/>
          <w:lang w:val="en-US" w:eastAsia="zh-CN" w:bidi="ar"/>
        </w:rPr>
        <w:t>and </w:t>
      </w:r>
      <w:r>
        <w:rPr>
          <w:rFonts w:hint="default" w:ascii="Courier New" w:hAnsi="Courier New" w:eastAsia="宋体" w:cs="Courier New"/>
          <w:color w:val="000000"/>
          <w:kern w:val="0"/>
          <w:sz w:val="22"/>
          <w:szCs w:val="22"/>
          <w:lang w:val="en-US" w:eastAsia="zh-CN" w:bidi="ar"/>
        </w:rPr>
        <w:t>book2</w:t>
      </w:r>
      <w:r>
        <w:rPr>
          <w:rFonts w:hint="default" w:ascii="Times New Roman" w:hAnsi="Times New Roman" w:eastAsia="宋体" w:cs="Times New Roman"/>
          <w:color w:val="000000"/>
          <w:kern w:val="0"/>
          <w:sz w:val="22"/>
          <w:szCs w:val="22"/>
          <w:lang w:val="en-US" w:eastAsia="zh-CN" w:bidi="ar"/>
        </w:rPr>
        <w:t>, respectively, and add them to the ArrayList myLibrary.</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ArrayList&lt;Book&gt; myLibrary = new ArrayList&lt;Book&gt;();</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 missing code */</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myLibrary.add(book1);</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r>
        <w:rPr>
          <w:rFonts w:hint="default" w:ascii="Courier New" w:hAnsi="Courier New" w:eastAsia="宋体" w:cs="Courier New"/>
          <w:color w:val="000000"/>
          <w:kern w:val="0"/>
          <w:sz w:val="22"/>
          <w:szCs w:val="22"/>
          <w:lang w:val="en-US" w:eastAsia="zh-CN" w:bidi="ar"/>
        </w:rPr>
        <w:t>myLibrary.add(book2);</w:t>
      </w: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Write a code segment that can be used to replace /* missing code */ so that </w:t>
      </w:r>
      <w:r>
        <w:rPr>
          <w:rFonts w:hint="default" w:ascii="Courier New" w:hAnsi="Courier New" w:eastAsia="宋体" w:cs="Courier New"/>
          <w:color w:val="000000"/>
          <w:kern w:val="0"/>
          <w:sz w:val="22"/>
          <w:szCs w:val="22"/>
          <w:lang w:val="en-US" w:eastAsia="zh-CN" w:bidi="ar"/>
        </w:rPr>
        <w:t>book1 </w:t>
      </w:r>
      <w:r>
        <w:rPr>
          <w:rFonts w:hint="default" w:ascii="Times New Roman" w:hAnsi="Times New Roman" w:eastAsia="宋体" w:cs="Times New Roman"/>
          <w:color w:val="000000"/>
          <w:kern w:val="0"/>
          <w:sz w:val="22"/>
          <w:szCs w:val="22"/>
          <w:lang w:val="en-US" w:eastAsia="zh-CN" w:bidi="ar"/>
        </w:rPr>
        <w:t>and </w:t>
      </w:r>
      <w:r>
        <w:rPr>
          <w:rFonts w:hint="default" w:ascii="Courier New" w:hAnsi="Courier New" w:eastAsia="宋体" w:cs="Courier New"/>
          <w:color w:val="000000"/>
          <w:kern w:val="0"/>
          <w:sz w:val="22"/>
          <w:szCs w:val="22"/>
          <w:lang w:val="en-US" w:eastAsia="zh-CN" w:bidi="ar"/>
        </w:rPr>
        <w:t>book2 </w:t>
      </w:r>
      <w:r>
        <w:rPr>
          <w:rFonts w:hint="default" w:ascii="Times New Roman" w:hAnsi="Times New Roman" w:eastAsia="宋体" w:cs="Times New Roman"/>
          <w:color w:val="000000"/>
          <w:kern w:val="0"/>
          <w:sz w:val="22"/>
          <w:szCs w:val="22"/>
          <w:lang w:val="en-US" w:eastAsia="zh-CN" w:bidi="ar"/>
        </w:rPr>
        <w:t>will be correctly created and added to </w:t>
      </w:r>
      <w:r>
        <w:rPr>
          <w:rFonts w:hint="default" w:ascii="Courier New" w:hAnsi="Courier New" w:eastAsia="宋体" w:cs="Courier New"/>
          <w:color w:val="000000"/>
          <w:kern w:val="0"/>
          <w:sz w:val="22"/>
          <w:szCs w:val="22"/>
          <w:lang w:val="en-US" w:eastAsia="zh-CN" w:bidi="ar"/>
        </w:rPr>
        <w:t>myLibrary</w:t>
      </w:r>
      <w:r>
        <w:rPr>
          <w:rFonts w:hint="default" w:ascii="Times New Roman" w:hAnsi="Times New Roman" w:eastAsia="宋体" w:cs="Times New Roman"/>
          <w:color w:val="000000"/>
          <w:kern w:val="0"/>
          <w:sz w:val="22"/>
          <w:szCs w:val="22"/>
          <w:lang w:val="en-US" w:eastAsia="zh-CN" w:bidi="ar"/>
        </w:rPr>
        <w:t>. Assume that class </w:t>
      </w:r>
      <w:r>
        <w:rPr>
          <w:rFonts w:hint="default" w:ascii="Courier New" w:hAnsi="Courier New" w:eastAsia="宋体" w:cs="Courier New"/>
          <w:color w:val="000000"/>
          <w:kern w:val="0"/>
          <w:sz w:val="22"/>
          <w:szCs w:val="22"/>
          <w:lang w:val="en-US" w:eastAsia="zh-CN" w:bidi="ar"/>
        </w:rPr>
        <w:t>PictureBook </w:t>
      </w:r>
      <w:r>
        <w:rPr>
          <w:rFonts w:hint="default" w:ascii="Times New Roman" w:hAnsi="Times New Roman" w:eastAsia="宋体" w:cs="Times New Roman"/>
          <w:color w:val="000000"/>
          <w:kern w:val="0"/>
          <w:sz w:val="22"/>
          <w:szCs w:val="22"/>
          <w:lang w:val="en-US" w:eastAsia="zh-CN" w:bidi="ar"/>
        </w:rPr>
        <w:t>works as intended, regardless of what you wrote in part (a).</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The </w:t>
      </w:r>
      <w:r>
        <w:rPr>
          <w:rFonts w:ascii="Courier New" w:hAnsi="Courier New" w:eastAsia="宋体" w:cs="Courier New"/>
          <w:color w:val="000000"/>
          <w:kern w:val="0"/>
          <w:sz w:val="21"/>
          <w:szCs w:val="21"/>
          <w:lang w:val="en-US" w:eastAsia="zh-CN" w:bidi="ar"/>
        </w:rPr>
        <w:t xml:space="preserve">BookListing </w:t>
      </w:r>
      <w:r>
        <w:rPr>
          <w:rFonts w:hint="default" w:ascii="Times New Roman" w:hAnsi="Times New Roman" w:eastAsia="宋体" w:cs="Times New Roman"/>
          <w:color w:val="000000"/>
          <w:kern w:val="0"/>
          <w:sz w:val="21"/>
          <w:szCs w:val="21"/>
          <w:lang w:val="en-US" w:eastAsia="zh-CN" w:bidi="ar"/>
        </w:rPr>
        <w:t xml:space="preserve">class is used to generate a descriptive listing for a book. The </w:t>
      </w:r>
      <w:r>
        <w:rPr>
          <w:rFonts w:hint="default" w:ascii="Courier New" w:hAnsi="Courier New" w:eastAsia="宋体" w:cs="Courier New"/>
          <w:color w:val="000000"/>
          <w:kern w:val="0"/>
          <w:sz w:val="21"/>
          <w:szCs w:val="21"/>
          <w:lang w:val="en-US" w:eastAsia="zh-CN" w:bidi="ar"/>
        </w:rPr>
        <w:t xml:space="preserve">BookListing </w:t>
      </w:r>
      <w:r>
        <w:rPr>
          <w:rFonts w:hint="default" w:ascii="Times New Roman" w:hAnsi="Times New Roman" w:eastAsia="宋体" w:cs="Times New Roman"/>
          <w:color w:val="000000"/>
          <w:kern w:val="0"/>
          <w:sz w:val="21"/>
          <w:szCs w:val="21"/>
          <w:lang w:val="en-US" w:eastAsia="zh-CN" w:bidi="ar"/>
        </w:rPr>
        <w:t xml:space="preserve">constructor takes a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Book </w:t>
      </w:r>
      <w:r>
        <w:rPr>
          <w:rFonts w:hint="default" w:ascii="Times New Roman" w:hAnsi="Times New Roman" w:eastAsia="宋体" w:cs="Times New Roman"/>
          <w:color w:val="000000"/>
          <w:kern w:val="0"/>
          <w:sz w:val="21"/>
          <w:szCs w:val="21"/>
          <w:lang w:val="en-US" w:eastAsia="zh-CN" w:bidi="ar"/>
        </w:rPr>
        <w:t xml:space="preserve">object and a </w:t>
      </w:r>
      <w:r>
        <w:rPr>
          <w:rFonts w:hint="default" w:ascii="Courier New" w:hAnsi="Courier New" w:eastAsia="宋体" w:cs="Courier New"/>
          <w:color w:val="000000"/>
          <w:kern w:val="0"/>
          <w:sz w:val="21"/>
          <w:szCs w:val="21"/>
          <w:lang w:val="en-US" w:eastAsia="zh-CN" w:bidi="ar"/>
        </w:rPr>
        <w:t xml:space="preserve">double </w:t>
      </w:r>
      <w:r>
        <w:rPr>
          <w:rFonts w:hint="default" w:ascii="Times New Roman" w:hAnsi="Times New Roman" w:eastAsia="宋体" w:cs="Times New Roman"/>
          <w:color w:val="000000"/>
          <w:kern w:val="0"/>
          <w:sz w:val="21"/>
          <w:szCs w:val="21"/>
          <w:lang w:val="en-US" w:eastAsia="zh-CN" w:bidi="ar"/>
        </w:rPr>
        <w:t xml:space="preserve">value as parameters and uses them to print information about the book, along with its price.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Assume that </w:t>
      </w:r>
      <w:r>
        <w:rPr>
          <w:rFonts w:hint="default" w:ascii="Courier New" w:hAnsi="Courier New" w:eastAsia="宋体" w:cs="Courier New"/>
          <w:color w:val="000000"/>
          <w:kern w:val="0"/>
          <w:sz w:val="21"/>
          <w:szCs w:val="21"/>
          <w:lang w:val="en-US" w:eastAsia="zh-CN" w:bidi="ar"/>
        </w:rPr>
        <w:t xml:space="preserve">book1 </w:t>
      </w:r>
      <w:r>
        <w:rPr>
          <w:rFonts w:hint="default" w:ascii="Times New Roman" w:hAnsi="Times New Roman" w:eastAsia="宋体" w:cs="Times New Roman"/>
          <w:color w:val="000000"/>
          <w:kern w:val="0"/>
          <w:sz w:val="21"/>
          <w:szCs w:val="21"/>
          <w:lang w:val="en-US" w:eastAsia="zh-CN" w:bidi="ar"/>
        </w:rPr>
        <w:t xml:space="preserve">and </w:t>
      </w:r>
      <w:r>
        <w:rPr>
          <w:rFonts w:hint="default" w:ascii="Courier New" w:hAnsi="Courier New" w:eastAsia="宋体" w:cs="Courier New"/>
          <w:color w:val="000000"/>
          <w:kern w:val="0"/>
          <w:sz w:val="21"/>
          <w:szCs w:val="21"/>
          <w:lang w:val="en-US" w:eastAsia="zh-CN" w:bidi="ar"/>
        </w:rPr>
        <w:t xml:space="preserve">book2 </w:t>
      </w:r>
      <w:r>
        <w:rPr>
          <w:rFonts w:hint="default" w:ascii="Times New Roman" w:hAnsi="Times New Roman" w:eastAsia="宋体" w:cs="Times New Roman"/>
          <w:color w:val="000000"/>
          <w:kern w:val="0"/>
          <w:sz w:val="21"/>
          <w:szCs w:val="21"/>
          <w:lang w:val="en-US" w:eastAsia="zh-CN" w:bidi="ar"/>
        </w:rPr>
        <w:t xml:space="preserve">were created as specified in part (b). The following table demonstrates the intended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behavior of the </w:t>
      </w:r>
      <w:r>
        <w:rPr>
          <w:rFonts w:hint="default" w:ascii="Courier New" w:hAnsi="Courier New" w:eastAsia="宋体" w:cs="Courier New"/>
          <w:color w:val="000000"/>
          <w:kern w:val="0"/>
          <w:sz w:val="21"/>
          <w:szCs w:val="21"/>
          <w:lang w:val="en-US" w:eastAsia="zh-CN" w:bidi="ar"/>
        </w:rPr>
        <w:t xml:space="preserve">BookListing </w:t>
      </w:r>
      <w:r>
        <w:rPr>
          <w:rFonts w:hint="default" w:ascii="Times New Roman" w:hAnsi="Times New Roman" w:eastAsia="宋体" w:cs="Times New Roman"/>
          <w:color w:val="000000"/>
          <w:kern w:val="0"/>
          <w:sz w:val="21"/>
          <w:szCs w:val="21"/>
          <w:lang w:val="en-US" w:eastAsia="zh-CN" w:bidi="ar"/>
        </w:rPr>
        <w:t xml:space="preserve">class using objects </w:t>
      </w:r>
      <w:r>
        <w:rPr>
          <w:rFonts w:hint="default" w:ascii="Courier New" w:hAnsi="Courier New" w:eastAsia="宋体" w:cs="Courier New"/>
          <w:color w:val="000000"/>
          <w:kern w:val="0"/>
          <w:sz w:val="21"/>
          <w:szCs w:val="21"/>
          <w:lang w:val="en-US" w:eastAsia="zh-CN" w:bidi="ar"/>
        </w:rPr>
        <w:t xml:space="preserve">book1 </w:t>
      </w:r>
      <w:r>
        <w:rPr>
          <w:rFonts w:hint="default" w:ascii="Times New Roman" w:hAnsi="Times New Roman" w:eastAsia="宋体" w:cs="Times New Roman"/>
          <w:color w:val="000000"/>
          <w:kern w:val="0"/>
          <w:sz w:val="21"/>
          <w:szCs w:val="21"/>
          <w:lang w:val="en-US" w:eastAsia="zh-CN" w:bidi="ar"/>
        </w:rPr>
        <w:t xml:space="preserve">and </w:t>
      </w:r>
      <w:r>
        <w:rPr>
          <w:rFonts w:hint="default" w:ascii="Courier New" w:hAnsi="Courier New" w:eastAsia="宋体" w:cs="Courier New"/>
          <w:color w:val="000000"/>
          <w:kern w:val="0"/>
          <w:sz w:val="21"/>
          <w:szCs w:val="21"/>
          <w:lang w:val="en-US" w:eastAsia="zh-CN" w:bidi="ar"/>
        </w:rPr>
        <w:t>book2</w:t>
      </w:r>
      <w:r>
        <w:rPr>
          <w:rFonts w:hint="default" w:ascii="Times New Roman" w:hAnsi="Times New Roman" w:eastAsia="宋体" w:cs="Times New Roman"/>
          <w:color w:val="000000"/>
          <w:kern w:val="0"/>
          <w:sz w:val="21"/>
          <w:szCs w:val="21"/>
          <w:lang w:val="en-US" w:eastAsia="zh-CN" w:bidi="ar"/>
        </w:rPr>
        <w:t xml:space="preserve">. </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6442"/>
        <w:gridCol w:w="4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210" w:hRule="atLeast"/>
        </w:trPr>
        <w:tc>
          <w:tcPr>
            <w:tcW w:w="0" w:type="auto"/>
            <w:shd w:val="clear" w:color="auto" w:fill="auto"/>
            <w:tcMar>
              <w:top w:w="30" w:type="dxa"/>
              <w:left w:w="225" w:type="dxa"/>
              <w:bottom w:w="30" w:type="dxa"/>
              <w:right w:w="225" w:type="dxa"/>
            </w:tcMar>
            <w:vAlign w:val="center"/>
          </w:tcPr>
          <w:p>
            <w:pPr>
              <w:keepNext w:val="0"/>
              <w:keepLines w:val="0"/>
              <w:widowControl/>
              <w:suppressLineNumbers w:val="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Code Segment</w:t>
            </w:r>
          </w:p>
        </w:tc>
        <w:tc>
          <w:tcPr>
            <w:tcW w:w="0" w:type="auto"/>
            <w:shd w:val="clear" w:color="auto" w:fill="auto"/>
            <w:tcMar>
              <w:top w:w="30" w:type="dxa"/>
              <w:left w:w="225" w:type="dxa"/>
              <w:bottom w:w="30" w:type="dxa"/>
              <w:right w:w="225" w:type="dxa"/>
            </w:tcMar>
            <w:vAlign w:val="center"/>
          </w:tcPr>
          <w:p>
            <w:pPr>
              <w:keepNext w:val="0"/>
              <w:keepLines w:val="0"/>
              <w:widowControl/>
              <w:suppressLineNumbers w:val="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Result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210" w:hRule="atLeast"/>
        </w:trPr>
        <w:tc>
          <w:tcPr>
            <w:tcW w:w="0" w:type="auto"/>
            <w:shd w:val="clear" w:color="auto" w:fill="auto"/>
            <w:tcMar>
              <w:top w:w="30" w:type="dxa"/>
              <w:left w:w="225" w:type="dxa"/>
              <w:bottom w:w="30" w:type="dxa"/>
              <w:right w:w="225" w:type="dxa"/>
            </w:tcMar>
            <w:vAlign w:val="center"/>
          </w:tcPr>
          <w:p>
            <w:pPr>
              <w:keepNext w:val="0"/>
              <w:keepLines w:val="0"/>
              <w:widowControl/>
              <w:suppressLineNumbers w:val="0"/>
              <w:jc w:val="left"/>
              <w:rPr>
                <w:rFonts w:hint="default" w:ascii="Courier New" w:hAnsi="Courier New" w:eastAsia="宋体" w:cs="Courier New"/>
                <w:color w:val="000000"/>
                <w:kern w:val="0"/>
                <w:sz w:val="21"/>
                <w:szCs w:val="21"/>
                <w:lang w:val="en-US" w:eastAsia="zh-CN" w:bidi="ar"/>
              </w:rPr>
            </w:pPr>
            <w:r>
              <w:rPr>
                <w:rFonts w:hint="default" w:ascii="Courier New" w:hAnsi="Courier New" w:eastAsia="宋体" w:cs="Courier New"/>
                <w:color w:val="000000"/>
                <w:kern w:val="0"/>
                <w:sz w:val="21"/>
                <w:szCs w:val="21"/>
                <w:lang w:val="en-US" w:eastAsia="zh-CN" w:bidi="ar"/>
              </w:rPr>
              <w:t>BookListing listing1 = new BookListing(book1, 10.99);listing1.printDescription();</w:t>
            </w:r>
          </w:p>
        </w:tc>
        <w:tc>
          <w:tcPr>
            <w:tcW w:w="0" w:type="auto"/>
            <w:shd w:val="clear" w:color="auto" w:fill="auto"/>
            <w:tcMar>
              <w:top w:w="30" w:type="dxa"/>
              <w:left w:w="225" w:type="dxa"/>
              <w:bottom w:w="30" w:type="dxa"/>
              <w:right w:w="225" w:type="dxa"/>
            </w:tcMar>
            <w:vAlign w:val="center"/>
          </w:tcPr>
          <w:p>
            <w:pPr>
              <w:keepNext w:val="0"/>
              <w:keepLines w:val="0"/>
              <w:widowControl/>
              <w:suppressLineNumbers w:val="0"/>
              <w:jc w:val="left"/>
              <w:rPr>
                <w:rFonts w:hint="default" w:ascii="Courier New" w:hAnsi="Courier New" w:eastAsia="宋体" w:cs="Courier New"/>
                <w:color w:val="000000"/>
                <w:kern w:val="0"/>
                <w:sz w:val="21"/>
                <w:szCs w:val="21"/>
                <w:lang w:val="en-US" w:eastAsia="zh-CN" w:bidi="ar"/>
              </w:rPr>
            </w:pPr>
            <w:r>
              <w:rPr>
                <w:rFonts w:hint="default" w:ascii="Courier New" w:hAnsi="Courier New" w:eastAsia="宋体" w:cs="Courier New"/>
                <w:color w:val="000000"/>
                <w:kern w:val="0"/>
                <w:sz w:val="21"/>
                <w:szCs w:val="21"/>
                <w:lang w:val="en-US" w:eastAsia="zh-CN" w:bidi="ar"/>
              </w:rPr>
              <w:t>Frankenstein, written by Mary Shelley, $10.99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210" w:hRule="atLeast"/>
        </w:trPr>
        <w:tc>
          <w:tcPr>
            <w:tcW w:w="0" w:type="auto"/>
            <w:shd w:val="clear" w:color="auto" w:fill="auto"/>
            <w:tcMar>
              <w:top w:w="30" w:type="dxa"/>
              <w:left w:w="225" w:type="dxa"/>
              <w:bottom w:w="30" w:type="dxa"/>
              <w:right w:w="225" w:type="dxa"/>
            </w:tcMar>
            <w:vAlign w:val="center"/>
          </w:tcPr>
          <w:p>
            <w:pPr>
              <w:keepNext w:val="0"/>
              <w:keepLines w:val="0"/>
              <w:widowControl/>
              <w:suppressLineNumbers w:val="0"/>
              <w:jc w:val="left"/>
              <w:rPr>
                <w:rFonts w:hint="default" w:ascii="Courier New" w:hAnsi="Courier New" w:eastAsia="宋体" w:cs="Courier New"/>
                <w:color w:val="000000"/>
                <w:kern w:val="0"/>
                <w:sz w:val="21"/>
                <w:szCs w:val="21"/>
                <w:lang w:val="en-US" w:eastAsia="zh-CN" w:bidi="ar"/>
              </w:rPr>
            </w:pPr>
            <w:r>
              <w:rPr>
                <w:rFonts w:hint="default" w:ascii="Courier New" w:hAnsi="Courier New" w:eastAsia="宋体" w:cs="Courier New"/>
                <w:color w:val="000000"/>
                <w:kern w:val="0"/>
                <w:sz w:val="21"/>
                <w:szCs w:val="21"/>
                <w:lang w:val="en-US" w:eastAsia="zh-CN" w:bidi="ar"/>
              </w:rPr>
              <w:t>BookListing listing2 = new BookListing(book2, 12.99);listing2.printDescription();</w:t>
            </w:r>
          </w:p>
        </w:tc>
        <w:tc>
          <w:tcPr>
            <w:tcW w:w="0" w:type="auto"/>
            <w:shd w:val="clear" w:color="auto" w:fill="auto"/>
            <w:tcMar>
              <w:top w:w="30" w:type="dxa"/>
              <w:left w:w="225" w:type="dxa"/>
              <w:bottom w:w="30" w:type="dxa"/>
              <w:right w:w="225" w:type="dxa"/>
            </w:tcMar>
            <w:vAlign w:val="center"/>
          </w:tcPr>
          <w:p>
            <w:pPr>
              <w:keepNext w:val="0"/>
              <w:keepLines w:val="0"/>
              <w:widowControl/>
              <w:suppressLineNumbers w:val="0"/>
              <w:jc w:val="left"/>
              <w:rPr>
                <w:rFonts w:hint="default" w:ascii="Courier New" w:hAnsi="Courier New" w:eastAsia="宋体" w:cs="Courier New"/>
                <w:color w:val="000000"/>
                <w:kern w:val="0"/>
                <w:sz w:val="21"/>
                <w:szCs w:val="21"/>
                <w:lang w:val="en-US" w:eastAsia="zh-CN" w:bidi="ar"/>
              </w:rPr>
            </w:pPr>
            <w:r>
              <w:rPr>
                <w:rFonts w:hint="default" w:ascii="Courier New" w:hAnsi="Courier New" w:eastAsia="宋体" w:cs="Courier New"/>
                <w:color w:val="000000"/>
                <w:kern w:val="0"/>
                <w:sz w:val="21"/>
                <w:szCs w:val="21"/>
                <w:lang w:val="en-US" w:eastAsia="zh-CN" w:bidi="ar"/>
              </w:rPr>
              <w:t>The Wonderful Wizard of Oz, written by L. Frank Baum and illustrated by W.W. Denslow, $12.99</w:t>
            </w:r>
          </w:p>
        </w:tc>
      </w:tr>
    </w:tbl>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  Complete the </w:t>
      </w:r>
      <w:r>
        <w:rPr>
          <w:rFonts w:ascii="Courier New" w:hAnsi="Courier New" w:eastAsia="宋体" w:cs="Courier New"/>
          <w:color w:val="000000"/>
          <w:kern w:val="0"/>
          <w:sz w:val="21"/>
          <w:szCs w:val="21"/>
          <w:lang w:val="en-US" w:eastAsia="zh-CN" w:bidi="ar"/>
        </w:rPr>
        <w:t xml:space="preserve">BookListing </w:t>
      </w:r>
      <w:r>
        <w:rPr>
          <w:rFonts w:hint="default" w:ascii="Times New Roman" w:hAnsi="Times New Roman" w:eastAsia="宋体" w:cs="Times New Roman"/>
          <w:color w:val="000000"/>
          <w:kern w:val="0"/>
          <w:sz w:val="21"/>
          <w:szCs w:val="21"/>
          <w:lang w:val="en-US" w:eastAsia="zh-CN" w:bidi="ar"/>
        </w:rPr>
        <w:t xml:space="preserve">class below. Your implementation should conform to the examples. Assume that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class </w:t>
      </w:r>
      <w:r>
        <w:rPr>
          <w:rFonts w:hint="default" w:ascii="Courier New" w:hAnsi="Courier New" w:eastAsia="宋体" w:cs="Courier New"/>
          <w:color w:val="000000"/>
          <w:kern w:val="0"/>
          <w:sz w:val="21"/>
          <w:szCs w:val="21"/>
          <w:lang w:val="en-US" w:eastAsia="zh-CN" w:bidi="ar"/>
        </w:rPr>
        <w:t xml:space="preserve">PictureBook </w:t>
      </w:r>
      <w:r>
        <w:rPr>
          <w:rFonts w:hint="default" w:ascii="Times New Roman" w:hAnsi="Times New Roman" w:eastAsia="宋体" w:cs="Times New Roman"/>
          <w:color w:val="000000"/>
          <w:kern w:val="0"/>
          <w:sz w:val="21"/>
          <w:szCs w:val="21"/>
          <w:lang w:val="en-US" w:eastAsia="zh-CN" w:bidi="ar"/>
        </w:rPr>
        <w:t xml:space="preserve">works as intended, regardless of what you wrote in part (a). </w:t>
      </w:r>
    </w:p>
    <w:p>
      <w:pPr>
        <w:keepNext w:val="0"/>
        <w:keepLines w:val="0"/>
        <w:widowControl/>
        <w:suppressLineNumbers w:val="0"/>
        <w:jc w:val="left"/>
      </w:pPr>
      <w:r>
        <w:rPr>
          <w:rFonts w:ascii="Courier New" w:hAnsi="Courier New" w:eastAsia="宋体" w:cs="Courier New"/>
          <w:color w:val="000000"/>
          <w:kern w:val="0"/>
          <w:sz w:val="22"/>
          <w:szCs w:val="22"/>
          <w:lang w:val="en-US" w:eastAsia="zh-CN" w:bidi="ar"/>
        </w:rPr>
        <w:t>public class BookListing</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p>
    <w:p>
      <w:pPr>
        <w:keepNext w:val="0"/>
        <w:keepLines w:val="0"/>
        <w:widowControl/>
        <w:suppressLineNumbers w:val="0"/>
        <w:jc w:val="left"/>
        <w:rPr>
          <w:rFonts w:hint="default" w:ascii="Courier New" w:hAnsi="Courier New" w:eastAsia="宋体" w:cs="Courier New"/>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numPr>
          <w:ilvl w:val="0"/>
          <w:numId w:val="0"/>
        </w:numPr>
        <w:rPr>
          <w:rFonts w:hint="default"/>
          <w:lang w:val="en-US" w:eastAsia="zh-CN"/>
        </w:rPr>
      </w:pPr>
    </w:p>
    <w:p>
      <w:r>
        <w:br w:type="page"/>
      </w:r>
    </w:p>
    <w:p>
      <w:pPr>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column">
                  <wp:posOffset>661035</wp:posOffset>
                </wp:positionH>
                <wp:positionV relativeFrom="paragraph">
                  <wp:posOffset>440055</wp:posOffset>
                </wp:positionV>
                <wp:extent cx="502285" cy="252730"/>
                <wp:effectExtent l="6350" t="6350" r="15240" b="7620"/>
                <wp:wrapNone/>
                <wp:docPr id="1" name="矩形 1"/>
                <wp:cNvGraphicFramePr/>
                <a:graphic xmlns:a="http://schemas.openxmlformats.org/drawingml/2006/main">
                  <a:graphicData uri="http://schemas.microsoft.com/office/word/2010/wordprocessingShape">
                    <wps:wsp>
                      <wps:cNvSpPr/>
                      <wps:spPr>
                        <a:xfrm>
                          <a:off x="1597025" y="749300"/>
                          <a:ext cx="502285" cy="2527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CSA2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05pt;margin-top:34.65pt;height:19.9pt;width:39.55pt;z-index:251659264;v-text-anchor:middle;mso-width-relative:page;mso-height-relative:page;" fillcolor="#FFFFFF [3212]" filled="t" stroked="t" coordsize="21600,21600" o:gfxdata="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qBSoPXAAAACgEAAA8AAAAAAAAAAQAgAAAAIgAA&#10;AGRycy9kb3ducmV2LnhtbFBLAQIUABQAAAAIAIdO4kD3U6GdewIAAAkFAAAOAAAAAAAAAAEAIAAA&#10;ACYBAABkcnMvZTJvRG9jLnhtbFBLBQYAAAAABgAGAFkBAAATBgAAAAA=&#10;">
                <v:fill on="t" focussize="0,0"/>
                <v:stroke weight="1pt" color="#FFFFFF [3212]" miterlimit="8" joinstyle="miter"/>
                <v:imagedata o:title=""/>
                <o:lock v:ext="edit" aspectratio="f"/>
                <v:textbox>
                  <w:txbxContent>
                    <w:p>
                      <w:pPr>
                        <w:rPr>
                          <w:rFonts w:hint="default"/>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highlight w:val="no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CSA2</w:t>
                      </w:r>
                    </w:p>
                  </w:txbxContent>
                </v:textbox>
              </v:rect>
            </w:pict>
          </mc:Fallback>
        </mc:AlternateContent>
      </w:r>
      <w:r>
        <w:drawing>
          <wp:inline distT="0" distB="0" distL="114300" distR="114300">
            <wp:extent cx="6777990" cy="712470"/>
            <wp:effectExtent l="0" t="0" r="381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
                    <a:stretch>
                      <a:fillRect/>
                    </a:stretch>
                  </pic:blipFill>
                  <pic:spPr>
                    <a:xfrm>
                      <a:off x="0" y="0"/>
                      <a:ext cx="6777990" cy="71247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MCQ  (2points for each)</w:t>
      </w:r>
    </w:p>
    <w:tbl>
      <w:tblPr>
        <w:tblStyle w:val="6"/>
        <w:tblpPr w:leftFromText="180" w:rightFromText="180" w:vertAnchor="text" w:horzAnchor="page" w:tblpX="1537"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9"/>
        <w:gridCol w:w="1089"/>
        <w:gridCol w:w="1090"/>
        <w:gridCol w:w="1090"/>
        <w:gridCol w:w="1090"/>
        <w:gridCol w:w="1090"/>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numPr>
                <w:ilvl w:val="0"/>
                <w:numId w:val="0"/>
              </w:numPr>
              <w:jc w:val="center"/>
              <w:rPr>
                <w:rFonts w:hint="default"/>
                <w:vertAlign w:val="baseline"/>
                <w:lang w:val="en-US" w:eastAsia="zh-CN"/>
              </w:rPr>
            </w:pPr>
            <w:r>
              <w:rPr>
                <w:rFonts w:hint="eastAsia"/>
                <w:vertAlign w:val="baseline"/>
                <w:lang w:val="en-US" w:eastAsia="zh-CN"/>
              </w:rPr>
              <w:t>1</w:t>
            </w:r>
          </w:p>
        </w:tc>
        <w:tc>
          <w:tcPr>
            <w:tcW w:w="1089" w:type="dxa"/>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090" w:type="dxa"/>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090" w:type="dxa"/>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090" w:type="dxa"/>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090" w:type="dxa"/>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090" w:type="dxa"/>
          </w:tcPr>
          <w:p>
            <w:pPr>
              <w:numPr>
                <w:ilvl w:val="0"/>
                <w:numId w:val="0"/>
              </w:numPr>
              <w:jc w:val="center"/>
              <w:rPr>
                <w:rFonts w:hint="default"/>
                <w:vertAlign w:val="baseline"/>
                <w:lang w:val="en-US" w:eastAsia="zh-CN"/>
              </w:rPr>
            </w:pPr>
            <w:r>
              <w:rPr>
                <w:rFonts w:hint="eastAsia"/>
                <w:vertAlign w:val="baseline"/>
                <w:lang w:val="en-US" w:eastAsia="zh-CN"/>
              </w:rPr>
              <w:t>7</w:t>
            </w:r>
          </w:p>
        </w:tc>
        <w:tc>
          <w:tcPr>
            <w:tcW w:w="1090" w:type="dxa"/>
          </w:tcPr>
          <w:p>
            <w:pPr>
              <w:numPr>
                <w:ilvl w:val="0"/>
                <w:numId w:val="0"/>
              </w:numPr>
              <w:jc w:val="center"/>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numPr>
                <w:ilvl w:val="0"/>
                <w:numId w:val="0"/>
              </w:numPr>
              <w:jc w:val="center"/>
              <w:rPr>
                <w:rFonts w:hint="default"/>
                <w:vertAlign w:val="baseline"/>
                <w:lang w:val="en-US" w:eastAsia="zh-CN"/>
              </w:rPr>
            </w:pPr>
          </w:p>
        </w:tc>
        <w:tc>
          <w:tcPr>
            <w:tcW w:w="1089" w:type="dxa"/>
          </w:tcPr>
          <w:p>
            <w:pPr>
              <w:numPr>
                <w:ilvl w:val="0"/>
                <w:numId w:val="0"/>
              </w:numPr>
              <w:jc w:val="center"/>
              <w:rPr>
                <w:rFonts w:hint="default"/>
                <w:vertAlign w:val="baseline"/>
                <w:lang w:val="en-US" w:eastAsia="zh-CN"/>
              </w:rPr>
            </w:pPr>
          </w:p>
        </w:tc>
        <w:tc>
          <w:tcPr>
            <w:tcW w:w="1090" w:type="dxa"/>
          </w:tcPr>
          <w:p>
            <w:pPr>
              <w:numPr>
                <w:ilvl w:val="0"/>
                <w:numId w:val="0"/>
              </w:numPr>
              <w:jc w:val="center"/>
              <w:rPr>
                <w:rFonts w:hint="default"/>
                <w:vertAlign w:val="baseline"/>
                <w:lang w:val="en-US" w:eastAsia="zh-CN"/>
              </w:rPr>
            </w:pPr>
          </w:p>
        </w:tc>
        <w:tc>
          <w:tcPr>
            <w:tcW w:w="1090" w:type="dxa"/>
          </w:tcPr>
          <w:p>
            <w:pPr>
              <w:numPr>
                <w:ilvl w:val="0"/>
                <w:numId w:val="0"/>
              </w:numPr>
              <w:jc w:val="center"/>
              <w:rPr>
                <w:rFonts w:hint="default"/>
                <w:vertAlign w:val="baseline"/>
                <w:lang w:val="en-US" w:eastAsia="zh-CN"/>
              </w:rPr>
            </w:pPr>
          </w:p>
        </w:tc>
        <w:tc>
          <w:tcPr>
            <w:tcW w:w="1090" w:type="dxa"/>
          </w:tcPr>
          <w:p>
            <w:pPr>
              <w:numPr>
                <w:ilvl w:val="0"/>
                <w:numId w:val="0"/>
              </w:numPr>
              <w:jc w:val="center"/>
              <w:rPr>
                <w:rFonts w:hint="default"/>
                <w:vertAlign w:val="baseline"/>
                <w:lang w:val="en-US" w:eastAsia="zh-CN"/>
              </w:rPr>
            </w:pPr>
          </w:p>
        </w:tc>
        <w:tc>
          <w:tcPr>
            <w:tcW w:w="1090" w:type="dxa"/>
          </w:tcPr>
          <w:p>
            <w:pPr>
              <w:numPr>
                <w:ilvl w:val="0"/>
                <w:numId w:val="0"/>
              </w:numPr>
              <w:jc w:val="center"/>
              <w:rPr>
                <w:rFonts w:hint="default"/>
                <w:vertAlign w:val="baseline"/>
                <w:lang w:val="en-US" w:eastAsia="zh-CN"/>
              </w:rPr>
            </w:pPr>
          </w:p>
        </w:tc>
        <w:tc>
          <w:tcPr>
            <w:tcW w:w="1090" w:type="dxa"/>
          </w:tcPr>
          <w:p>
            <w:pPr>
              <w:numPr>
                <w:ilvl w:val="0"/>
                <w:numId w:val="0"/>
              </w:numPr>
              <w:jc w:val="center"/>
              <w:rPr>
                <w:rFonts w:hint="default"/>
                <w:vertAlign w:val="baseline"/>
                <w:lang w:val="en-US" w:eastAsia="zh-CN"/>
              </w:rPr>
            </w:pPr>
          </w:p>
        </w:tc>
        <w:tc>
          <w:tcPr>
            <w:tcW w:w="1090" w:type="dxa"/>
          </w:tcPr>
          <w:p>
            <w:pPr>
              <w:numPr>
                <w:ilvl w:val="0"/>
                <w:numId w:val="0"/>
              </w:numPr>
              <w:jc w:val="center"/>
              <w:rPr>
                <w:rFonts w:hint="default"/>
                <w:vertAlign w:val="baseline"/>
                <w:lang w:val="en-US" w:eastAsia="zh-CN"/>
              </w:rPr>
            </w:pPr>
          </w:p>
        </w:tc>
      </w:tr>
    </w:tbl>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FRQ (4points+2points+3points)</w:t>
      </w:r>
    </w:p>
    <w:p>
      <w:pPr>
        <w:numPr>
          <w:ilvl w:val="0"/>
          <w:numId w:val="2"/>
        </w:num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0"/>
        </w:numPr>
        <w:rPr>
          <w:rFonts w:hint="default" w:ascii="Courier New" w:hAnsi="Courier New" w:eastAsia="宋体" w:cs="Courier New"/>
          <w:color w:val="000000"/>
          <w:kern w:val="0"/>
          <w:sz w:val="22"/>
          <w:szCs w:val="22"/>
          <w:lang w:val="en-US" w:eastAsia="zh-CN" w:bidi="ar"/>
        </w:rPr>
      </w:pPr>
    </w:p>
    <w:p>
      <w:pPr>
        <w:numPr>
          <w:ilvl w:val="0"/>
          <w:numId w:val="2"/>
        </w:num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pPr>
      <w:r>
        <w:rPr>
          <w:rFonts w:hint="default" w:ascii="Courier New" w:hAnsi="Courier New" w:eastAsia="宋体" w:cs="Courier New"/>
          <w:color w:val="000000"/>
          <w:kern w:val="0"/>
          <w:sz w:val="22"/>
          <w:szCs w:val="22"/>
          <w:lang w:val="en-US" w:eastAsia="zh-CN" w:bidi="ar"/>
        </w:rPr>
        <w:t xml:space="preserve"> </w:t>
      </w: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p>
      <w:pPr>
        <w:widowControl w:val="0"/>
        <w:numPr>
          <w:ilvl w:val="0"/>
          <w:numId w:val="0"/>
        </w:numPr>
        <w:jc w:val="both"/>
        <w:rPr>
          <w:rFonts w:hint="default" w:ascii="Courier New" w:hAnsi="Courier New" w:eastAsia="宋体" w:cs="Courier New"/>
          <w:color w:val="000000"/>
          <w:kern w:val="0"/>
          <w:sz w:val="22"/>
          <w:szCs w:val="22"/>
          <w:lang w:val="en-US" w:eastAsia="zh-CN" w:bidi="ar"/>
        </w:rPr>
      </w:pPr>
    </w:p>
    <w:sectPr>
      <w:footerReference r:id="rId3" w:type="default"/>
      <w:pgSz w:w="11906" w:h="16838"/>
      <w:pgMar w:top="590" w:right="612" w:bottom="590" w:left="61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Edhg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Edhg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SA for Inheritance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B5084"/>
    <w:multiLevelType w:val="singleLevel"/>
    <w:tmpl w:val="2D2B5084"/>
    <w:lvl w:ilvl="0" w:tentative="0">
      <w:start w:val="1"/>
      <w:numFmt w:val="lowerLetter"/>
      <w:lvlText w:val="(%1)"/>
      <w:lvlJc w:val="left"/>
      <w:pPr>
        <w:tabs>
          <w:tab w:val="left" w:pos="312"/>
        </w:tabs>
      </w:pPr>
    </w:lvl>
  </w:abstractNum>
  <w:abstractNum w:abstractNumId="1">
    <w:nsid w:val="7EAAFF82"/>
    <w:multiLevelType w:val="singleLevel"/>
    <w:tmpl w:val="7EAAFF82"/>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B2A1F"/>
    <w:rsid w:val="01637BC6"/>
    <w:rsid w:val="037F3A56"/>
    <w:rsid w:val="03DC6FB4"/>
    <w:rsid w:val="06D01FD2"/>
    <w:rsid w:val="09675809"/>
    <w:rsid w:val="0E901C42"/>
    <w:rsid w:val="105B1335"/>
    <w:rsid w:val="10DE015B"/>
    <w:rsid w:val="121B0A2F"/>
    <w:rsid w:val="16AE1F94"/>
    <w:rsid w:val="17241B8C"/>
    <w:rsid w:val="1BFD50DB"/>
    <w:rsid w:val="1C3D025D"/>
    <w:rsid w:val="2EA22F6A"/>
    <w:rsid w:val="3ED80AD6"/>
    <w:rsid w:val="3F9F36FB"/>
    <w:rsid w:val="4071388A"/>
    <w:rsid w:val="422435E3"/>
    <w:rsid w:val="46D22F7E"/>
    <w:rsid w:val="48DB2A1F"/>
    <w:rsid w:val="4A586058"/>
    <w:rsid w:val="4D625E3B"/>
    <w:rsid w:val="4F4902F2"/>
    <w:rsid w:val="4F9273F2"/>
    <w:rsid w:val="50C3761B"/>
    <w:rsid w:val="5DC80482"/>
    <w:rsid w:val="65265812"/>
    <w:rsid w:val="6A422C67"/>
    <w:rsid w:val="6D2B0F94"/>
    <w:rsid w:val="6F932D22"/>
    <w:rsid w:val="75F13293"/>
    <w:rsid w:val="7A740FC6"/>
    <w:rsid w:val="7F993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2021-11-16T01:06:00Z</dcterms:created>
  <dc:creator>Roysi</dc:creator>
  <cp:lastModifiedBy>Roysi</cp:lastModifiedBy>
  <cp:lastPrinted>2021-11-16T07:55:00Z</cp:lastPrinted>
  <dcterms:modified xsi:type="dcterms:W3CDTF">2021-12-15T07:56:12Z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4E7A91942C9247039766A71834332216</vt:lpwstr>
  </property>
</Properties>
</file>