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5173649"/>
        <w:docPartObj>
          <w:docPartGallery w:val="Cover Pages"/>
          <w:docPartUnique/>
        </w:docPartObj>
      </w:sdtPr>
      <w:sdtEndPr/>
      <w:sdtContent>
        <w:p w14:paraId="05FFA609" w14:textId="77777777" w:rsidR="00B1675C" w:rsidRDefault="00B1675C">
          <w:r>
            <w:rPr>
              <w:noProof/>
            </w:rPr>
            <mc:AlternateContent>
              <mc:Choice Requires="wpg">
                <w:drawing>
                  <wp:anchor distT="0" distB="0" distL="114300" distR="114300" simplePos="0" relativeHeight="251658243" behindDoc="0" locked="0" layoutInCell="1" allowOverlap="1" wp14:anchorId="05FFA610" wp14:editId="05FFA6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EFE6CC"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ffca08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05FFA612" wp14:editId="05FFA61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5FFA620" w14:textId="1962FAD9" w:rsidR="00B1675C" w:rsidRDefault="0031164B" w:rsidP="0031164B">
                                    <w:pPr>
                                      <w:pStyle w:val="NoSpacing"/>
                                      <w:rPr>
                                        <w:color w:val="595959" w:themeColor="text1" w:themeTint="A6"/>
                                        <w:sz w:val="28"/>
                                        <w:szCs w:val="28"/>
                                      </w:rPr>
                                    </w:pPr>
                                    <w:r>
                                      <w:rPr>
                                        <w:color w:val="595959" w:themeColor="text1" w:themeTint="A6"/>
                                        <w:sz w:val="28"/>
                                        <w:szCs w:val="28"/>
                                      </w:rPr>
                                      <w:t>9144965</w:t>
                                    </w:r>
                                  </w:p>
                                </w:sdtContent>
                              </w:sdt>
                              <w:p w14:paraId="05FFA621" w14:textId="77777777" w:rsidR="00B1675C" w:rsidRDefault="00B1675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FFA612"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5FFA620" w14:textId="1962FAD9" w:rsidR="00B1675C" w:rsidRDefault="0031164B" w:rsidP="0031164B">
                              <w:pPr>
                                <w:pStyle w:val="NoSpacing"/>
                                <w:rPr>
                                  <w:color w:val="595959" w:themeColor="text1" w:themeTint="A6"/>
                                  <w:sz w:val="28"/>
                                  <w:szCs w:val="28"/>
                                </w:rPr>
                              </w:pPr>
                              <w:r>
                                <w:rPr>
                                  <w:color w:val="595959" w:themeColor="text1" w:themeTint="A6"/>
                                  <w:sz w:val="28"/>
                                  <w:szCs w:val="28"/>
                                </w:rPr>
                                <w:t>9144965</w:t>
                              </w:r>
                            </w:p>
                          </w:sdtContent>
                        </w:sdt>
                        <w:p w14:paraId="05FFA621" w14:textId="77777777" w:rsidR="00B1675C" w:rsidRDefault="00B1675C">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5FFA614" wp14:editId="05FFA6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FA622"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b/>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5FFA623" w14:textId="6336E8B3" w:rsidR="00B1675C" w:rsidRDefault="00AF70B1">
                                    <w:pPr>
                                      <w:pStyle w:val="NoSpacing"/>
                                      <w:jc w:val="right"/>
                                      <w:rPr>
                                        <w:color w:val="595959" w:themeColor="text1" w:themeTint="A6"/>
                                      </w:rPr>
                                    </w:pPr>
                                    <w:r w:rsidRPr="00555E49">
                                      <w:rPr>
                                        <w:b/>
                                        <w:color w:val="595959" w:themeColor="text1" w:themeTint="A6"/>
                                      </w:rPr>
                                      <w:t xml:space="preserve">This is a report on </w:t>
                                    </w:r>
                                    <w:r w:rsidR="0031164B" w:rsidRPr="00555E49">
                                      <w:rPr>
                                        <w:b/>
                                        <w:color w:val="595959" w:themeColor="text1" w:themeTint="A6"/>
                                      </w:rPr>
                                      <w:t>penetration</w:t>
                                    </w:r>
                                    <w:r w:rsidR="004B0A50" w:rsidRPr="00555E49">
                                      <w:rPr>
                                        <w:b/>
                                        <w:color w:val="595959" w:themeColor="text1" w:themeTint="A6"/>
                                      </w:rPr>
                                      <w:t xml:space="preserve"> testing </w:t>
                                    </w:r>
                                    <w:r w:rsidRPr="00555E49">
                                      <w:rPr>
                                        <w:b/>
                                        <w:color w:val="595959" w:themeColor="text1" w:themeTint="A6"/>
                                      </w:rPr>
                                      <w:t>Querier</w:t>
                                    </w:r>
                                    <w:r w:rsidR="00230C8F" w:rsidRPr="00555E49">
                                      <w:rPr>
                                        <w:b/>
                                        <w:color w:val="595959" w:themeColor="text1" w:themeTint="A6"/>
                                      </w:rPr>
                                      <w:t xml:space="preserve">. It will show the steps taken to gain access to the highest credential on the system </w:t>
                                    </w:r>
                                    <w:r w:rsidR="0031164B" w:rsidRPr="00555E49">
                                      <w:rPr>
                                        <w:b/>
                                        <w:color w:val="595959" w:themeColor="text1" w:themeTint="A6"/>
                                      </w:rPr>
                                      <w:t>and some of the tools used</w:t>
                                    </w:r>
                                    <w:r w:rsidR="00230C8F" w:rsidRPr="00555E49">
                                      <w:rPr>
                                        <w:b/>
                                        <w:color w:val="595959" w:themeColor="text1" w:themeTint="A6"/>
                                      </w:rPr>
                                      <w:t>.</w:t>
                                    </w:r>
                                    <w:r w:rsidR="00D7742E" w:rsidRPr="00555E49">
                                      <w:rPr>
                                        <w:b/>
                                        <w:color w:val="595959" w:themeColor="text1" w:themeTint="A6"/>
                                      </w:rPr>
                                      <w:br/>
                                    </w:r>
                                    <w:r w:rsidR="00555E49">
                                      <w:rPr>
                                        <w:b/>
                                        <w:color w:val="595959" w:themeColor="text1" w:themeTint="A6"/>
                                      </w:rPr>
                                      <w:br/>
                                    </w:r>
                                    <w:r w:rsidR="00555E49" w:rsidRPr="00555E49">
                                      <w:rPr>
                                        <w:b/>
                                        <w:color w:val="595959" w:themeColor="text1" w:themeTint="A6"/>
                                      </w:rPr>
                                      <w:t>978 Words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5FFA614"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5FFA622"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b/>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5FFA623" w14:textId="6336E8B3" w:rsidR="00B1675C" w:rsidRDefault="00AF70B1">
                              <w:pPr>
                                <w:pStyle w:val="NoSpacing"/>
                                <w:jc w:val="right"/>
                                <w:rPr>
                                  <w:color w:val="595959" w:themeColor="text1" w:themeTint="A6"/>
                                </w:rPr>
                              </w:pPr>
                              <w:r w:rsidRPr="00555E49">
                                <w:rPr>
                                  <w:b/>
                                  <w:color w:val="595959" w:themeColor="text1" w:themeTint="A6"/>
                                </w:rPr>
                                <w:t xml:space="preserve">This is a report on </w:t>
                              </w:r>
                              <w:r w:rsidR="0031164B" w:rsidRPr="00555E49">
                                <w:rPr>
                                  <w:b/>
                                  <w:color w:val="595959" w:themeColor="text1" w:themeTint="A6"/>
                                </w:rPr>
                                <w:t>penetration</w:t>
                              </w:r>
                              <w:r w:rsidR="004B0A50" w:rsidRPr="00555E49">
                                <w:rPr>
                                  <w:b/>
                                  <w:color w:val="595959" w:themeColor="text1" w:themeTint="A6"/>
                                </w:rPr>
                                <w:t xml:space="preserve"> testing </w:t>
                              </w:r>
                              <w:r w:rsidRPr="00555E49">
                                <w:rPr>
                                  <w:b/>
                                  <w:color w:val="595959" w:themeColor="text1" w:themeTint="A6"/>
                                </w:rPr>
                                <w:t>Querier</w:t>
                              </w:r>
                              <w:r w:rsidR="00230C8F" w:rsidRPr="00555E49">
                                <w:rPr>
                                  <w:b/>
                                  <w:color w:val="595959" w:themeColor="text1" w:themeTint="A6"/>
                                </w:rPr>
                                <w:t xml:space="preserve">. It will show the steps taken to gain access to the highest credential on the system </w:t>
                              </w:r>
                              <w:r w:rsidR="0031164B" w:rsidRPr="00555E49">
                                <w:rPr>
                                  <w:b/>
                                  <w:color w:val="595959" w:themeColor="text1" w:themeTint="A6"/>
                                </w:rPr>
                                <w:t>and some of the tools used</w:t>
                              </w:r>
                              <w:r w:rsidR="00230C8F" w:rsidRPr="00555E49">
                                <w:rPr>
                                  <w:b/>
                                  <w:color w:val="595959" w:themeColor="text1" w:themeTint="A6"/>
                                </w:rPr>
                                <w:t>.</w:t>
                              </w:r>
                              <w:r w:rsidR="00D7742E" w:rsidRPr="00555E49">
                                <w:rPr>
                                  <w:b/>
                                  <w:color w:val="595959" w:themeColor="text1" w:themeTint="A6"/>
                                </w:rPr>
                                <w:br/>
                              </w:r>
                              <w:r w:rsidR="00555E49">
                                <w:rPr>
                                  <w:b/>
                                  <w:color w:val="595959" w:themeColor="text1" w:themeTint="A6"/>
                                </w:rPr>
                                <w:br/>
                              </w:r>
                              <w:r w:rsidR="00555E49" w:rsidRPr="00555E49">
                                <w:rPr>
                                  <w:b/>
                                  <w:color w:val="595959" w:themeColor="text1" w:themeTint="A6"/>
                                </w:rPr>
                                <w:t>978 Words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5FFA616" wp14:editId="05FFA6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FA624" w14:textId="27D36185" w:rsidR="00B1675C" w:rsidRDefault="00555E49">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656C">
                                      <w:rPr>
                                        <w:caps/>
                                        <w:color w:val="FFCA08" w:themeColor="accent1"/>
                                        <w:sz w:val="64"/>
                                        <w:szCs w:val="64"/>
                                      </w:rPr>
                                      <w:t>Information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FFA625" w14:textId="28B7C4E4" w:rsidR="00B1675C" w:rsidRDefault="0091656C">
                                    <w:pPr>
                                      <w:jc w:val="right"/>
                                      <w:rPr>
                                        <w:smallCaps/>
                                        <w:color w:val="404040" w:themeColor="text1" w:themeTint="BF"/>
                                        <w:sz w:val="36"/>
                                        <w:szCs w:val="36"/>
                                      </w:rPr>
                                    </w:pPr>
                                    <w:r>
                                      <w:rPr>
                                        <w:color w:val="404040" w:themeColor="text1" w:themeTint="BF"/>
                                        <w:sz w:val="36"/>
                                        <w:szCs w:val="36"/>
                                      </w:rPr>
                                      <w:t>Penetration Testing of Querier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FFA616"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5FFA624" w14:textId="27D36185" w:rsidR="00B1675C" w:rsidRDefault="00555E49">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656C">
                                <w:rPr>
                                  <w:caps/>
                                  <w:color w:val="FFCA08" w:themeColor="accent1"/>
                                  <w:sz w:val="64"/>
                                  <w:szCs w:val="64"/>
                                </w:rPr>
                                <w:t>Information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FFA625" w14:textId="28B7C4E4" w:rsidR="00B1675C" w:rsidRDefault="0091656C">
                              <w:pPr>
                                <w:jc w:val="right"/>
                                <w:rPr>
                                  <w:smallCaps/>
                                  <w:color w:val="404040" w:themeColor="text1" w:themeTint="BF"/>
                                  <w:sz w:val="36"/>
                                  <w:szCs w:val="36"/>
                                </w:rPr>
                              </w:pPr>
                              <w:r>
                                <w:rPr>
                                  <w:color w:val="404040" w:themeColor="text1" w:themeTint="BF"/>
                                  <w:sz w:val="36"/>
                                  <w:szCs w:val="36"/>
                                </w:rPr>
                                <w:t>Penetration Testing of Querier</w:t>
                              </w:r>
                            </w:p>
                          </w:sdtContent>
                        </w:sdt>
                      </w:txbxContent>
                    </v:textbox>
                    <w10:wrap type="square" anchorx="page" anchory="page"/>
                  </v:shape>
                </w:pict>
              </mc:Fallback>
            </mc:AlternateContent>
          </w:r>
        </w:p>
        <w:p w14:paraId="05FFA60A" w14:textId="77777777" w:rsidR="00B1675C" w:rsidRDefault="00B1675C">
          <w:r w:rsidRPr="005D50F3">
            <w:rPr>
              <w:noProof/>
            </w:rPr>
            <w:drawing>
              <wp:anchor distT="0" distB="0" distL="114300" distR="114300" simplePos="0" relativeHeight="251658244" behindDoc="1" locked="0" layoutInCell="1" allowOverlap="1" wp14:anchorId="05FFA618" wp14:editId="05FFA619">
                <wp:simplePos x="0" y="0"/>
                <wp:positionH relativeFrom="margin">
                  <wp:align>right</wp:align>
                </wp:positionH>
                <wp:positionV relativeFrom="paragraph">
                  <wp:posOffset>442098</wp:posOffset>
                </wp:positionV>
                <wp:extent cx="5274310" cy="1211580"/>
                <wp:effectExtent l="0" t="0" r="2540" b="7620"/>
                <wp:wrapTight wrapText="bothSides">
                  <wp:wrapPolygon edited="0">
                    <wp:start x="0" y="0"/>
                    <wp:lineTo x="0" y="21396"/>
                    <wp:lineTo x="21532" y="21396"/>
                    <wp:lineTo x="21532" y="0"/>
                    <wp:lineTo x="0" y="0"/>
                  </wp:wrapPolygon>
                </wp:wrapTight>
                <wp:docPr id="1" name="Picture 1" descr="C:\Users\ac4250\Pictures\CU_Scarborough_Logo-01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4250\Pictures\CU_Scarborough_Logo-01 Hi-R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211580"/>
                        </a:xfrm>
                        <a:prstGeom prst="rect">
                          <a:avLst/>
                        </a:prstGeom>
                        <a:noFill/>
                        <a:ln>
                          <a:noFill/>
                        </a:ln>
                      </pic:spPr>
                    </pic:pic>
                  </a:graphicData>
                </a:graphic>
              </wp:anchor>
            </w:drawing>
          </w:r>
          <w:r>
            <w:br w:type="page"/>
          </w:r>
        </w:p>
        <w:bookmarkStart w:id="0" w:name="_GoBack" w:displacedByCustomXml="next"/>
        <w:bookmarkEnd w:id="0" w:displacedByCustomXml="next"/>
      </w:sdtContent>
    </w:sdt>
    <w:p w14:paraId="107FD8C1" w14:textId="77777777" w:rsidR="00240183" w:rsidRDefault="00240183" w:rsidP="0004096D">
      <w:pPr>
        <w:pStyle w:val="Heading1"/>
      </w:pPr>
      <w:r>
        <w:lastRenderedPageBreak/>
        <w:t>Intro</w:t>
      </w:r>
    </w:p>
    <w:p w14:paraId="13AB2202" w14:textId="77777777" w:rsidR="00240183" w:rsidRDefault="00240183" w:rsidP="00031162">
      <w:r>
        <w:t>This report will look at Queriers network, the vulnerabilities found and the recommended fixes to limit future attacks. You will see how anonymous access to SMB was used to gain access to your MySQL server which would then be used to gain full control of your system. At the end of the report is a list of immediate fixes and recommendations for the future to further increase your security.</w:t>
      </w:r>
    </w:p>
    <w:p w14:paraId="27445B8E" w14:textId="77777777" w:rsidR="00240183" w:rsidRDefault="00240183" w:rsidP="00240183">
      <w:pPr>
        <w:spacing w:after="0" w:line="240" w:lineRule="auto"/>
      </w:pPr>
    </w:p>
    <w:p w14:paraId="04790C3D" w14:textId="77777777" w:rsidR="00240183" w:rsidRDefault="00240183" w:rsidP="0004096D">
      <w:pPr>
        <w:pStyle w:val="Heading1"/>
      </w:pPr>
      <w:r>
        <w:t xml:space="preserve">Reconnaissance </w:t>
      </w:r>
    </w:p>
    <w:p w14:paraId="32D735BC" w14:textId="77777777" w:rsidR="00240183" w:rsidRDefault="00240183" w:rsidP="00031162">
      <w:r>
        <w:t xml:space="preserve">The beginning of most attacks will start with a scan of the network. Nmap, a tool designed to scan all 65,535 network ports, discovered that Queriers network had multiple ports open.  While this is not unusual, because for connections to be made to your network, their needs to be ports open. The issue arises with what ports are open. In this case it is NetBIOS and Microsoft-ds. NetBIOS on port 139 and Microsoft-ds on port 445 usually indicates Server Message Block (SMB) is open. </w:t>
      </w:r>
    </w:p>
    <w:p w14:paraId="673C03CA" w14:textId="5E6A8EBE" w:rsidR="00240183" w:rsidRDefault="00240183" w:rsidP="00240183">
      <w:pPr>
        <w:keepNext/>
        <w:spacing w:after="0" w:line="240" w:lineRule="auto"/>
      </w:pPr>
      <w:r>
        <w:rPr>
          <w:noProof/>
        </w:rPr>
        <w:drawing>
          <wp:inline distT="0" distB="0" distL="0" distR="0" wp14:anchorId="29B82E26" wp14:editId="28339868">
            <wp:extent cx="5274310" cy="37846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84600"/>
                    </a:xfrm>
                    <a:prstGeom prst="rect">
                      <a:avLst/>
                    </a:prstGeom>
                    <a:noFill/>
                    <a:ln>
                      <a:noFill/>
                    </a:ln>
                  </pic:spPr>
                </pic:pic>
              </a:graphicData>
            </a:graphic>
          </wp:inline>
        </w:drawing>
      </w:r>
    </w:p>
    <w:p w14:paraId="046A5B77" w14:textId="77777777" w:rsidR="00240183" w:rsidRDefault="00240183" w:rsidP="00240183">
      <w:pPr>
        <w:pStyle w:val="Caption"/>
      </w:pPr>
      <w:r>
        <w:t xml:space="preserve">Figure </w:t>
      </w:r>
      <w:fldSimple w:instr=" SEQ Figure \* ARABIC ">
        <w:r>
          <w:rPr>
            <w:noProof/>
          </w:rPr>
          <w:t>1</w:t>
        </w:r>
      </w:fldSimple>
      <w:r>
        <w:t xml:space="preserve">: </w:t>
      </w:r>
      <w:proofErr w:type="spellStart"/>
      <w:r>
        <w:t>Netmap</w:t>
      </w:r>
      <w:proofErr w:type="spellEnd"/>
      <w:r>
        <w:t xml:space="preserve"> showing the ports open, the windows version and the MySQL server version.</w:t>
      </w:r>
    </w:p>
    <w:p w14:paraId="5F7BC849" w14:textId="38A4B50F" w:rsidR="00240183" w:rsidRDefault="00240183" w:rsidP="00031162">
      <w:r>
        <w:t>SMB is the same vulnerability that caused the ‘WannaCry’ ransomware attack in 2017 and is notoriously vulnerable</w:t>
      </w:r>
      <w:r w:rsidR="002530BC">
        <w:t xml:space="preserve"> (</w:t>
      </w:r>
      <w:r w:rsidR="000D1021" w:rsidRPr="004304D1">
        <w:t>Microsoft</w:t>
      </w:r>
      <w:r w:rsidR="002530BC">
        <w:t xml:space="preserve"> 2017)</w:t>
      </w:r>
      <w:r>
        <w:t xml:space="preserve">. A quick look on Mitre shows over 400 </w:t>
      </w:r>
      <w:r w:rsidR="00FB385B">
        <w:t>entries</w:t>
      </w:r>
      <w:r>
        <w:t xml:space="preserve"> going all the way back to 1999</w:t>
      </w:r>
      <w:r w:rsidR="00FB385B">
        <w:t xml:space="preserve"> (</w:t>
      </w:r>
      <w:r w:rsidR="00FB385B" w:rsidRPr="004304D1">
        <w:t>Mitre</w:t>
      </w:r>
      <w:r w:rsidR="00FB385B">
        <w:t xml:space="preserve"> 2019).</w:t>
      </w:r>
      <w:r>
        <w:t xml:space="preserve">  This vulnerable service will be the main attack vector used to gain a foothold on the system. </w:t>
      </w:r>
    </w:p>
    <w:p w14:paraId="77BF50FB" w14:textId="2F6AFD10" w:rsidR="00240183" w:rsidRDefault="00240183" w:rsidP="00031162">
      <w:r>
        <w:lastRenderedPageBreak/>
        <w:t xml:space="preserve">The Nmap scan also showed that it is a Windows 10 system, version 17763. The Microsoft website </w:t>
      </w:r>
      <w:r w:rsidRPr="00031162">
        <w:t>shows that this version was released on the 12th of November 2018</w:t>
      </w:r>
      <w:r w:rsidR="00717049" w:rsidRPr="00031162">
        <w:t xml:space="preserve"> (</w:t>
      </w:r>
      <w:r w:rsidR="00717049" w:rsidRPr="004304D1">
        <w:t>Microsoft</w:t>
      </w:r>
      <w:r w:rsidR="00717049" w:rsidRPr="00031162">
        <w:t xml:space="preserve"> </w:t>
      </w:r>
      <w:proofErr w:type="spellStart"/>
      <w:r w:rsidR="00717049" w:rsidRPr="00031162">
        <w:t>2019a</w:t>
      </w:r>
      <w:proofErr w:type="spellEnd"/>
      <w:r w:rsidR="00717049" w:rsidRPr="00031162">
        <w:t>)</w:t>
      </w:r>
      <w:r w:rsidRPr="00031162">
        <w:t>. Nmap also shows the system is running a MySQL server, version 2017 RTM and has not been updated since it was installed.  This leaves the system open to any vulnerability created after November 2018 and leaves MySQL vulnerable to any exploit created after 2017.</w:t>
      </w:r>
      <w:r>
        <w:t xml:space="preserve"> </w:t>
      </w:r>
    </w:p>
    <w:p w14:paraId="01929C9B" w14:textId="77777777" w:rsidR="00240183" w:rsidRDefault="00240183" w:rsidP="0004096D">
      <w:pPr>
        <w:pStyle w:val="Heading1"/>
      </w:pPr>
      <w:r>
        <w:t>Attack Vectors</w:t>
      </w:r>
    </w:p>
    <w:p w14:paraId="0A9BC674" w14:textId="25716062" w:rsidR="00240183" w:rsidRDefault="00240183" w:rsidP="009F0ABD">
      <w:r>
        <w:t xml:space="preserve">The two main attack vectors used to gain access to the system are SMB and MySQL. After discovering ports 139 and 445 open, the first thing to do, was to try and connect to SMB. The first attempt to connect to SMB failed due to requiring a username and password. On the second attempt, it was discovered that SMB allowed anonymous access. The anonymous account had read only permissions on two </w:t>
      </w:r>
      <w:r w:rsidRPr="00031162">
        <w:rPr>
          <w:szCs w:val="24"/>
        </w:rPr>
        <w:t>folders</w:t>
      </w:r>
      <w:r>
        <w:t xml:space="preserve"> ‘IPC$’ and ‘Reports’. The ‘IPC$’ folder gave an </w:t>
      </w:r>
      <w:r w:rsidR="00C35479">
        <w:t>error,</w:t>
      </w:r>
      <w:r>
        <w:t xml:space="preserve"> but the ‘Reports’ folder contained ‘Currency Volume Report.xlsm’, which the anonymous account was able to download. Once the file was downloaded and opened it was discovered that the file contained a macro. The macro contained both the username (reporting) and password (</w:t>
      </w:r>
      <w:proofErr w:type="spellStart"/>
      <w:r>
        <w:t>PcwTWTHRwryjc</w:t>
      </w:r>
      <w:proofErr w:type="spellEnd"/>
      <w:r>
        <w:t xml:space="preserve">) to access the Querier MySQL server. This would be used to pivot away from SMB and towards the secondary attack vector, MySQL. </w:t>
      </w:r>
      <w:r>
        <w:rPr>
          <w:noProof/>
        </w:rPr>
        <w:drawing>
          <wp:inline distT="0" distB="0" distL="0" distR="0" wp14:anchorId="19CF3270" wp14:editId="4AE37FFA">
            <wp:extent cx="4544839" cy="4138086"/>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394" cy="4232373"/>
                    </a:xfrm>
                    <a:prstGeom prst="rect">
                      <a:avLst/>
                    </a:prstGeom>
                    <a:noFill/>
                    <a:ln>
                      <a:noFill/>
                    </a:ln>
                  </pic:spPr>
                </pic:pic>
              </a:graphicData>
            </a:graphic>
          </wp:inline>
        </w:drawing>
      </w:r>
    </w:p>
    <w:p w14:paraId="1518F3BC" w14:textId="77777777" w:rsidR="00240183" w:rsidRDefault="00240183" w:rsidP="00240183">
      <w:pPr>
        <w:pStyle w:val="Caption"/>
      </w:pPr>
      <w:r>
        <w:t xml:space="preserve">Figure </w:t>
      </w:r>
      <w:fldSimple w:instr=" SEQ Figure \* ARABIC ">
        <w:r>
          <w:rPr>
            <w:noProof/>
          </w:rPr>
          <w:t>2</w:t>
        </w:r>
      </w:fldSimple>
      <w:r>
        <w:t>: This shows the anonymous connection through SMB and the downloading, unpacking and extraction of the password from the macro.</w:t>
      </w:r>
    </w:p>
    <w:p w14:paraId="100A3082" w14:textId="13516000" w:rsidR="009E5444" w:rsidRDefault="00240183" w:rsidP="00240183">
      <w:pPr>
        <w:spacing w:after="0" w:line="240" w:lineRule="auto"/>
      </w:pPr>
      <w:r>
        <w:lastRenderedPageBreak/>
        <w:t xml:space="preserve">Connecting to the MySQL server with the username and password gathered from the macro would create a shell and bypass both the </w:t>
      </w:r>
      <w:proofErr w:type="gramStart"/>
      <w:r>
        <w:t>firewall</w:t>
      </w:r>
      <w:proofErr w:type="gramEnd"/>
      <w:r>
        <w:t xml:space="preserve"> and your network security.  A shell gives a hacker the ability to run commands on a system. Shell access would be used to further exploit SMB. When SMB connects to a service it uses NTLM as a method of authentication and encryption. NTLM uses a hash of the user’s password as well as other information</w:t>
      </w:r>
      <w:r w:rsidR="009E5444">
        <w:t xml:space="preserve"> (Microsoft </w:t>
      </w:r>
      <w:r w:rsidR="009E5444" w:rsidRPr="004304D1">
        <w:rPr>
          <w:highlight w:val="yellow"/>
        </w:rPr>
        <w:t>2019</w:t>
      </w:r>
      <w:r w:rsidR="00717049" w:rsidRPr="004304D1">
        <w:rPr>
          <w:highlight w:val="yellow"/>
        </w:rPr>
        <w:t>b</w:t>
      </w:r>
      <w:r w:rsidR="009E5444">
        <w:t>)</w:t>
      </w:r>
      <w:r>
        <w:t>.</w:t>
      </w:r>
    </w:p>
    <w:p w14:paraId="7FC55A54" w14:textId="0A30DFE6" w:rsidR="00240183" w:rsidRDefault="00240183" w:rsidP="00240183">
      <w:pPr>
        <w:spacing w:after="0" w:line="240" w:lineRule="auto"/>
      </w:pPr>
      <w:r>
        <w:t xml:space="preserve"> By making the MySQL server perform an SMB check, this will capture the users hashed password, which are then cracked. It took ‘</w:t>
      </w:r>
      <w:proofErr w:type="spellStart"/>
      <w:r>
        <w:t>hashcat</w:t>
      </w:r>
      <w:proofErr w:type="spellEnd"/>
      <w:r>
        <w:t xml:space="preserve">’, a program used to crack hashes, 12 seconds to crack the password (corporate568). </w:t>
      </w:r>
    </w:p>
    <w:p w14:paraId="3B7FBA99" w14:textId="06555D57" w:rsidR="00240183" w:rsidRDefault="00240183" w:rsidP="00240183">
      <w:pPr>
        <w:keepNext/>
        <w:spacing w:after="0" w:line="240" w:lineRule="auto"/>
      </w:pPr>
      <w:r>
        <w:rPr>
          <w:noProof/>
        </w:rPr>
        <w:drawing>
          <wp:inline distT="0" distB="0" distL="0" distR="0" wp14:anchorId="3CCEA2DE" wp14:editId="0C67D4A4">
            <wp:extent cx="5274310" cy="1183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183005"/>
                    </a:xfrm>
                    <a:prstGeom prst="rect">
                      <a:avLst/>
                    </a:prstGeom>
                    <a:noFill/>
                    <a:ln>
                      <a:noFill/>
                    </a:ln>
                  </pic:spPr>
                </pic:pic>
              </a:graphicData>
            </a:graphic>
          </wp:inline>
        </w:drawing>
      </w:r>
    </w:p>
    <w:p w14:paraId="2E266423" w14:textId="77777777" w:rsidR="00240183" w:rsidRDefault="00240183" w:rsidP="00240183">
      <w:pPr>
        <w:pStyle w:val="Caption"/>
      </w:pPr>
      <w:r>
        <w:t xml:space="preserve">Figure </w:t>
      </w:r>
      <w:fldSimple w:instr=" SEQ Figure \* ARABIC ">
        <w:r>
          <w:rPr>
            <w:noProof/>
          </w:rPr>
          <w:t>3</w:t>
        </w:r>
      </w:fldSimple>
      <w:r>
        <w:t>:capturing the NTLM hash</w:t>
      </w:r>
    </w:p>
    <w:p w14:paraId="4EDEA509" w14:textId="45C658CF" w:rsidR="00240183" w:rsidRDefault="00240183" w:rsidP="00240183">
      <w:pPr>
        <w:keepNext/>
      </w:pPr>
      <w:r>
        <w:rPr>
          <w:noProof/>
        </w:rPr>
        <w:drawing>
          <wp:inline distT="0" distB="0" distL="0" distR="0" wp14:anchorId="5E4AF09E" wp14:editId="46D3C8AC">
            <wp:extent cx="5274310" cy="1892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892300"/>
                    </a:xfrm>
                    <a:prstGeom prst="rect">
                      <a:avLst/>
                    </a:prstGeom>
                    <a:noFill/>
                    <a:ln>
                      <a:noFill/>
                    </a:ln>
                  </pic:spPr>
                </pic:pic>
              </a:graphicData>
            </a:graphic>
          </wp:inline>
        </w:drawing>
      </w:r>
    </w:p>
    <w:p w14:paraId="4E6E27B4" w14:textId="0E650DE8" w:rsidR="00240183" w:rsidRDefault="00240183" w:rsidP="00240183">
      <w:pPr>
        <w:pStyle w:val="Caption"/>
      </w:pPr>
      <w:r>
        <w:t xml:space="preserve">Figure </w:t>
      </w:r>
      <w:fldSimple w:instr=" SEQ Figure \* ARABIC ">
        <w:r>
          <w:rPr>
            <w:noProof/>
          </w:rPr>
          <w:t>4</w:t>
        </w:r>
      </w:fldSimple>
      <w:r>
        <w:t>:</w:t>
      </w:r>
      <w:r w:rsidR="005D1D63">
        <w:t xml:space="preserve"> </w:t>
      </w:r>
      <w:r>
        <w:t xml:space="preserve">Shows </w:t>
      </w:r>
      <w:proofErr w:type="spellStart"/>
      <w:r>
        <w:t>hashcat</w:t>
      </w:r>
      <w:proofErr w:type="spellEnd"/>
      <w:r>
        <w:t xml:space="preserve"> cracking the password in 12 seconds and then using it to connect to the MySQL server</w:t>
      </w:r>
    </w:p>
    <w:p w14:paraId="7BA7A698" w14:textId="21C66231" w:rsidR="00240183" w:rsidRDefault="00240183" w:rsidP="00240183">
      <w:pPr>
        <w:spacing w:after="0" w:line="240" w:lineRule="auto"/>
      </w:pPr>
      <w:r>
        <w:t>This password would be used to further escalate privileges and would finally allow direct access to the Windows system. After further enumeration, the group policy .xml document was found.</w:t>
      </w:r>
    </w:p>
    <w:p w14:paraId="69AF0B61" w14:textId="42364162" w:rsidR="00240183" w:rsidRDefault="00240183" w:rsidP="00240183">
      <w:pPr>
        <w:keepNext/>
        <w:spacing w:after="0" w:line="240" w:lineRule="auto"/>
      </w:pPr>
      <w:r>
        <w:rPr>
          <w:noProof/>
        </w:rPr>
        <w:drawing>
          <wp:inline distT="0" distB="0" distL="0" distR="0" wp14:anchorId="7BFDD2A8" wp14:editId="6CCE5240">
            <wp:extent cx="5274310" cy="622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22300"/>
                    </a:xfrm>
                    <a:prstGeom prst="rect">
                      <a:avLst/>
                    </a:prstGeom>
                    <a:noFill/>
                    <a:ln>
                      <a:noFill/>
                    </a:ln>
                  </pic:spPr>
                </pic:pic>
              </a:graphicData>
            </a:graphic>
          </wp:inline>
        </w:drawing>
      </w:r>
    </w:p>
    <w:p w14:paraId="7B54734F" w14:textId="359AEAE4" w:rsidR="00240183" w:rsidRDefault="00240183" w:rsidP="00240183">
      <w:pPr>
        <w:pStyle w:val="Caption"/>
      </w:pPr>
      <w:r>
        <w:t xml:space="preserve">Figure </w:t>
      </w:r>
      <w:fldSimple w:instr=" SEQ Figure \* ARABIC ">
        <w:r>
          <w:rPr>
            <w:noProof/>
          </w:rPr>
          <w:t>5</w:t>
        </w:r>
      </w:fldSimple>
      <w:r>
        <w:t>: AES encrypted administrator password</w:t>
      </w:r>
      <w:r w:rsidR="00605389">
        <w:t xml:space="preserve"> in the group</w:t>
      </w:r>
      <w:r w:rsidR="00B709A0">
        <w:t xml:space="preserve"> policy file</w:t>
      </w:r>
    </w:p>
    <w:p w14:paraId="07193EA1" w14:textId="77777777" w:rsidR="004304D1" w:rsidRDefault="00240183" w:rsidP="00240183">
      <w:pPr>
        <w:spacing w:after="0" w:line="240" w:lineRule="auto"/>
      </w:pPr>
      <w:r>
        <w:t xml:space="preserve">Group policy is used to control what features a user has access to on the system. It can also cache the usernames and hashed passwords of the users who have logged onto the system, including the administrator. Microsoft uses Advanced Encryption Standard (AES) to secure the groups passwords. This means without the private key the password can be difficult to crack. </w:t>
      </w:r>
      <w:r w:rsidR="004304D1">
        <w:t xml:space="preserve">However, </w:t>
      </w:r>
      <w:r>
        <w:t>Microsoft made the private key public and any password stored in the group policy can now be decoded in seconds</w:t>
      </w:r>
      <w:r w:rsidR="00DB7468">
        <w:t xml:space="preserve"> (</w:t>
      </w:r>
      <w:r w:rsidR="00DB7468" w:rsidRPr="004304D1">
        <w:t>Microsoft</w:t>
      </w:r>
      <w:r w:rsidR="00DB7468">
        <w:t xml:space="preserve"> </w:t>
      </w:r>
      <w:proofErr w:type="spellStart"/>
      <w:r w:rsidR="00DB7468">
        <w:t>2019</w:t>
      </w:r>
      <w:r w:rsidR="004F55ED">
        <w:t>c</w:t>
      </w:r>
      <w:proofErr w:type="spellEnd"/>
      <w:r w:rsidR="004F55ED">
        <w:t>)</w:t>
      </w:r>
      <w:r>
        <w:t xml:space="preserve">. </w:t>
      </w:r>
    </w:p>
    <w:p w14:paraId="687ED4B3" w14:textId="566B5B34" w:rsidR="00240183" w:rsidRDefault="00240183" w:rsidP="00240183">
      <w:pPr>
        <w:spacing w:after="0" w:line="240" w:lineRule="auto"/>
      </w:pPr>
      <w:r>
        <w:lastRenderedPageBreak/>
        <w:t>Th</w:t>
      </w:r>
      <w:r w:rsidR="004F55ED">
        <w:t>e administrator</w:t>
      </w:r>
      <w:r>
        <w:t xml:space="preserve"> password (</w:t>
      </w:r>
      <w:proofErr w:type="spellStart"/>
      <w:r>
        <w:t>MyUnclesAreMarioAndLuigi</w:t>
      </w:r>
      <w:proofErr w:type="spellEnd"/>
      <w:r>
        <w:t>!!1!) would be used to gain NT Authority\System credentials, the highest authority you can gain on a Windows machine.</w:t>
      </w:r>
    </w:p>
    <w:p w14:paraId="64B2CBC4" w14:textId="59298925" w:rsidR="00240183" w:rsidRDefault="00240183" w:rsidP="00240183">
      <w:pPr>
        <w:keepNext/>
        <w:spacing w:after="0" w:line="240" w:lineRule="auto"/>
      </w:pPr>
      <w:r>
        <w:rPr>
          <w:noProof/>
        </w:rPr>
        <w:drawing>
          <wp:inline distT="0" distB="0" distL="0" distR="0" wp14:anchorId="5387817F" wp14:editId="777EDE78">
            <wp:extent cx="5274310" cy="2421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21890"/>
                    </a:xfrm>
                    <a:prstGeom prst="rect">
                      <a:avLst/>
                    </a:prstGeom>
                    <a:noFill/>
                    <a:ln>
                      <a:noFill/>
                    </a:ln>
                  </pic:spPr>
                </pic:pic>
              </a:graphicData>
            </a:graphic>
          </wp:inline>
        </w:drawing>
      </w:r>
    </w:p>
    <w:p w14:paraId="3A3FF7E5" w14:textId="77777777" w:rsidR="00240183" w:rsidRDefault="00240183" w:rsidP="00240183">
      <w:pPr>
        <w:pStyle w:val="Caption"/>
      </w:pPr>
      <w:r>
        <w:t xml:space="preserve">Figure </w:t>
      </w:r>
      <w:fldSimple w:instr=" SEQ Figure \* ARABIC ">
        <w:r>
          <w:rPr>
            <w:noProof/>
          </w:rPr>
          <w:t>6</w:t>
        </w:r>
      </w:fldSimple>
      <w:r>
        <w:t>: Shows the administrator password being decrypted and used to gain NT Authority on system</w:t>
      </w:r>
    </w:p>
    <w:p w14:paraId="61AE0B68" w14:textId="77777777" w:rsidR="00240183" w:rsidRDefault="00240183" w:rsidP="00240183">
      <w:pPr>
        <w:spacing w:after="0" w:line="240" w:lineRule="auto"/>
      </w:pPr>
    </w:p>
    <w:p w14:paraId="6CF88DF0" w14:textId="77777777" w:rsidR="00240183" w:rsidRDefault="00240183" w:rsidP="0004096D">
      <w:pPr>
        <w:pStyle w:val="Heading1"/>
      </w:pPr>
      <w:r>
        <w:t xml:space="preserve">Gathered credentials </w:t>
      </w:r>
    </w:p>
    <w:p w14:paraId="0128B104" w14:textId="77777777" w:rsidR="00240183" w:rsidRDefault="00240183" w:rsidP="00240183">
      <w:pPr>
        <w:spacing w:after="0" w:line="240" w:lineRule="auto"/>
      </w:pPr>
      <w:r>
        <w:t>User: Reporting</w:t>
      </w:r>
      <w:r>
        <w:tab/>
      </w:r>
      <w:r>
        <w:tab/>
        <w:t xml:space="preserve">Password: </w:t>
      </w:r>
      <w:proofErr w:type="spellStart"/>
      <w:r>
        <w:t>PcwTWTHRwryjc</w:t>
      </w:r>
      <w:proofErr w:type="spellEnd"/>
      <w:r>
        <w:t xml:space="preserve">  </w:t>
      </w:r>
    </w:p>
    <w:p w14:paraId="111B9177" w14:textId="2EF8DAFF" w:rsidR="00240183" w:rsidRDefault="00240183" w:rsidP="00240183">
      <w:pPr>
        <w:spacing w:after="0" w:line="240" w:lineRule="auto"/>
      </w:pPr>
      <w:r>
        <w:t xml:space="preserve">User: </w:t>
      </w:r>
      <w:proofErr w:type="spellStart"/>
      <w:r>
        <w:t>mssql</w:t>
      </w:r>
      <w:proofErr w:type="spellEnd"/>
      <w:r>
        <w:t>-svc</w:t>
      </w:r>
      <w:r>
        <w:tab/>
      </w:r>
      <w:r>
        <w:tab/>
        <w:t xml:space="preserve">Password: </w:t>
      </w:r>
      <w:proofErr w:type="spellStart"/>
      <w:r>
        <w:t>corporate568</w:t>
      </w:r>
      <w:proofErr w:type="spellEnd"/>
    </w:p>
    <w:p w14:paraId="0DDC5393" w14:textId="77777777" w:rsidR="007D53DE" w:rsidRDefault="007D53DE" w:rsidP="007D53DE">
      <w:pPr>
        <w:spacing w:after="0" w:line="240" w:lineRule="auto"/>
      </w:pPr>
      <w:r>
        <w:t>User: NT Authority</w:t>
      </w:r>
      <w:r>
        <w:tab/>
      </w:r>
      <w:r>
        <w:tab/>
        <w:t xml:space="preserve">Password: </w:t>
      </w:r>
      <w:proofErr w:type="spellStart"/>
      <w:r>
        <w:t>MyUnclesAreMarioAndLuigi</w:t>
      </w:r>
      <w:proofErr w:type="spellEnd"/>
      <w:r>
        <w:t>!!1!</w:t>
      </w:r>
    </w:p>
    <w:p w14:paraId="69A83FBF" w14:textId="77777777" w:rsidR="00240183" w:rsidRDefault="00240183" w:rsidP="00240183">
      <w:pPr>
        <w:spacing w:after="0" w:line="240" w:lineRule="auto"/>
        <w:rPr>
          <w:b/>
        </w:rPr>
      </w:pPr>
    </w:p>
    <w:p w14:paraId="76A26C98" w14:textId="77777777" w:rsidR="00240183" w:rsidRDefault="00240183" w:rsidP="0004096D">
      <w:pPr>
        <w:pStyle w:val="Heading1"/>
      </w:pPr>
      <w:r>
        <w:t>Conclusion</w:t>
      </w:r>
    </w:p>
    <w:p w14:paraId="6D7108D4" w14:textId="77777777" w:rsidR="004304D1" w:rsidRDefault="004304D1" w:rsidP="00240183">
      <w:pPr>
        <w:spacing w:after="0" w:line="240" w:lineRule="auto"/>
      </w:pPr>
    </w:p>
    <w:p w14:paraId="14B957D6" w14:textId="4291C64B" w:rsidR="00240183" w:rsidRDefault="00240183" w:rsidP="00240183">
      <w:pPr>
        <w:spacing w:after="0" w:line="240" w:lineRule="auto"/>
      </w:pPr>
      <w:r>
        <w:t>The three main ways systems get hacked are;</w:t>
      </w:r>
    </w:p>
    <w:p w14:paraId="256B6DDB" w14:textId="77777777" w:rsidR="00240183" w:rsidRDefault="00240183" w:rsidP="00240183">
      <w:pPr>
        <w:pStyle w:val="ListParagraph"/>
        <w:numPr>
          <w:ilvl w:val="0"/>
          <w:numId w:val="4"/>
        </w:numPr>
        <w:spacing w:before="0" w:after="0" w:line="240" w:lineRule="auto"/>
      </w:pPr>
      <w:r>
        <w:t>Outdated software</w:t>
      </w:r>
    </w:p>
    <w:p w14:paraId="25623E7B" w14:textId="77777777" w:rsidR="00240183" w:rsidRDefault="00240183" w:rsidP="00240183">
      <w:pPr>
        <w:pStyle w:val="ListParagraph"/>
        <w:numPr>
          <w:ilvl w:val="0"/>
          <w:numId w:val="4"/>
        </w:numPr>
        <w:spacing w:before="0" w:after="0" w:line="240" w:lineRule="auto"/>
      </w:pPr>
      <w:r>
        <w:t>Default and weak passwords</w:t>
      </w:r>
    </w:p>
    <w:p w14:paraId="4503B8F1" w14:textId="77777777" w:rsidR="00240183" w:rsidRDefault="00240183" w:rsidP="00240183">
      <w:pPr>
        <w:pStyle w:val="ListParagraph"/>
        <w:numPr>
          <w:ilvl w:val="0"/>
          <w:numId w:val="4"/>
        </w:numPr>
        <w:spacing w:before="0" w:after="0" w:line="240" w:lineRule="auto"/>
      </w:pPr>
      <w:r>
        <w:t>Phishing attacks</w:t>
      </w:r>
    </w:p>
    <w:p w14:paraId="3ADAE199" w14:textId="77777777" w:rsidR="00240183" w:rsidRDefault="00240183" w:rsidP="00240183">
      <w:pPr>
        <w:spacing w:after="0" w:line="240" w:lineRule="auto"/>
      </w:pPr>
    </w:p>
    <w:p w14:paraId="7A0D8192" w14:textId="77777777" w:rsidR="00240183" w:rsidRDefault="00240183" w:rsidP="00240183">
      <w:pPr>
        <w:spacing w:after="0" w:line="240" w:lineRule="auto"/>
      </w:pPr>
      <w:r>
        <w:t xml:space="preserve">This report is about testing Querier’s systems. This means phishing attacks were out of scope. Of the three passwords discovered, there were no default passwords and one weak password for the </w:t>
      </w:r>
      <w:proofErr w:type="spellStart"/>
      <w:r>
        <w:t>mssql</w:t>
      </w:r>
      <w:proofErr w:type="spellEnd"/>
      <w:r>
        <w:t xml:space="preserve">-svc user. There was also anonymous access to SMB and passwords saved in the group policy. </w:t>
      </w:r>
    </w:p>
    <w:p w14:paraId="7330B9D1" w14:textId="77777777" w:rsidR="00240183" w:rsidRDefault="00240183" w:rsidP="00240183">
      <w:pPr>
        <w:spacing w:after="0" w:line="240" w:lineRule="auto"/>
      </w:pPr>
    </w:p>
    <w:p w14:paraId="2D1640DE" w14:textId="45AFF17E" w:rsidR="00240183" w:rsidRDefault="00240183" w:rsidP="00240183">
      <w:pPr>
        <w:spacing w:after="0" w:line="240" w:lineRule="auto"/>
      </w:pPr>
      <w:r>
        <w:t>For outdated software, both SMB and MySQL were outdated and unpatched. This unpatched software allowed a foothold on to the system and helped gain access to the highest credentials</w:t>
      </w:r>
      <w:r w:rsidR="00850735">
        <w:t xml:space="preserve"> available. </w:t>
      </w:r>
      <w:r>
        <w:t>Both SMB and M</w:t>
      </w:r>
      <w:r w:rsidR="00850735">
        <w:t>y</w:t>
      </w:r>
      <w:r>
        <w:t xml:space="preserve">SQL are easily exploitable and can allow even a beginner hacker to gain access to your system.  </w:t>
      </w:r>
    </w:p>
    <w:p w14:paraId="6706F357" w14:textId="2D61A2EA" w:rsidR="00240183" w:rsidRDefault="00240183" w:rsidP="00240183">
      <w:pPr>
        <w:spacing w:after="0" w:line="240" w:lineRule="auto"/>
      </w:pPr>
      <w:r>
        <w:lastRenderedPageBreak/>
        <w:t>When creating a network, it is recommended to have multiple layers of defence.  This can limit the blast radius of being hacked. These layers can include; active management of operating systems such as patches and updates, stronger encryption of password</w:t>
      </w:r>
      <w:r w:rsidR="00850735">
        <w:t>s</w:t>
      </w:r>
      <w:r>
        <w:t xml:space="preserve"> and sensitive files, firewalls and a network intrusion detection system such as SNORT.</w:t>
      </w:r>
      <w:r w:rsidR="009400CA">
        <w:t xml:space="preserve"> </w:t>
      </w:r>
      <w:r>
        <w:t>These should all be top priority for securing your system</w:t>
      </w:r>
      <w:r w:rsidR="009400CA">
        <w:t xml:space="preserve"> and would have </w:t>
      </w:r>
      <w:r w:rsidR="006264F7">
        <w:t>stopped this attack.</w:t>
      </w:r>
    </w:p>
    <w:p w14:paraId="5E8026D0" w14:textId="77777777" w:rsidR="00240183" w:rsidRDefault="00240183" w:rsidP="00240183">
      <w:pPr>
        <w:spacing w:after="0" w:line="240" w:lineRule="auto"/>
      </w:pPr>
    </w:p>
    <w:p w14:paraId="755DDD70" w14:textId="77777777" w:rsidR="00240183" w:rsidRDefault="00240183" w:rsidP="0004096D">
      <w:pPr>
        <w:pStyle w:val="Heading1"/>
      </w:pPr>
      <w:r>
        <w:t>Recommendations</w:t>
      </w:r>
    </w:p>
    <w:p w14:paraId="2D0516C3" w14:textId="77777777" w:rsidR="00240183" w:rsidRDefault="00240183" w:rsidP="00240183">
      <w:pPr>
        <w:spacing w:after="0" w:line="240" w:lineRule="auto"/>
      </w:pPr>
    </w:p>
    <w:p w14:paraId="728D123B" w14:textId="4DA67040" w:rsidR="00240183" w:rsidRDefault="00240183" w:rsidP="00240183">
      <w:pPr>
        <w:spacing w:after="0" w:line="240" w:lineRule="auto"/>
      </w:pPr>
      <w:r>
        <w:t>These are the recommendations for your system right now. For passwords it is recommended that you enforce stronger password limits and require 2 factor authentication (</w:t>
      </w:r>
      <w:proofErr w:type="spellStart"/>
      <w:r>
        <w:t>2fa</w:t>
      </w:r>
      <w:proofErr w:type="spellEnd"/>
      <w:r>
        <w:t>)</w:t>
      </w:r>
      <w:r w:rsidR="005F5B1E">
        <w:t xml:space="preserve"> and disable g</w:t>
      </w:r>
      <w:r>
        <w:t>roup policy</w:t>
      </w:r>
      <w:r w:rsidR="00400157">
        <w:t xml:space="preserve"> </w:t>
      </w:r>
      <w:r>
        <w:t>from storing passwords</w:t>
      </w:r>
      <w:r w:rsidR="00B931F7">
        <w:t xml:space="preserve">. </w:t>
      </w:r>
      <w:r>
        <w:t xml:space="preserve">If you intend to continue using SMB then it is recommended you update to </w:t>
      </w:r>
      <w:proofErr w:type="spellStart"/>
      <w:r>
        <w:t>SMBv3</w:t>
      </w:r>
      <w:proofErr w:type="spellEnd"/>
      <w:r w:rsidR="00B931F7">
        <w:t xml:space="preserve">, </w:t>
      </w:r>
      <w:r>
        <w:t>make it inaccessible from the internet</w:t>
      </w:r>
      <w:r w:rsidR="00B931F7">
        <w:t xml:space="preserve"> and disable anonymous access</w:t>
      </w:r>
      <w:r w:rsidR="00B931F7">
        <w:t xml:space="preserve">. </w:t>
      </w:r>
      <w:r>
        <w:t xml:space="preserve">This can be accomplished by blocking it in your </w:t>
      </w:r>
      <w:proofErr w:type="gramStart"/>
      <w:r>
        <w:t>firewall</w:t>
      </w:r>
      <w:proofErr w:type="gramEnd"/>
      <w:r w:rsidR="00B931F7">
        <w:t xml:space="preserve"> and </w:t>
      </w:r>
      <w:proofErr w:type="spellStart"/>
      <w:r w:rsidR="00B931F7">
        <w:t>SMBv3</w:t>
      </w:r>
      <w:proofErr w:type="spellEnd"/>
      <w:r w:rsidR="00B931F7">
        <w:t xml:space="preserve"> automatically disable</w:t>
      </w:r>
      <w:r w:rsidR="00BA2ED5">
        <w:t>s</w:t>
      </w:r>
      <w:r w:rsidR="00B931F7">
        <w:t xml:space="preserve"> anonymous access</w:t>
      </w:r>
      <w:r>
        <w:t xml:space="preserve">.  For MySQL it is recommended that you update it and only allow access from your internal network. It is also </w:t>
      </w:r>
      <w:r w:rsidR="00B931F7">
        <w:t>considered bad practise</w:t>
      </w:r>
      <w:r w:rsidR="00BA2ED5">
        <w:t xml:space="preserve"> to</w:t>
      </w:r>
      <w:r>
        <w:t xml:space="preserve"> store sensitive username and passwords in macros. </w:t>
      </w:r>
    </w:p>
    <w:p w14:paraId="290154D3" w14:textId="1F094BF4" w:rsidR="00240183" w:rsidRDefault="00240183" w:rsidP="00240183">
      <w:pPr>
        <w:spacing w:after="0" w:line="240" w:lineRule="auto"/>
      </w:pPr>
    </w:p>
    <w:p w14:paraId="42B38AD6" w14:textId="5CEB152E" w:rsidR="0004096D" w:rsidRDefault="0004096D" w:rsidP="0004096D">
      <w:pPr>
        <w:pStyle w:val="Heading1"/>
      </w:pPr>
      <w:r>
        <w:t>References</w:t>
      </w:r>
    </w:p>
    <w:p w14:paraId="39F7985E" w14:textId="557CE083" w:rsidR="0004096D" w:rsidRDefault="0004096D" w:rsidP="00240183">
      <w:pPr>
        <w:spacing w:after="0" w:line="240" w:lineRule="auto"/>
      </w:pPr>
    </w:p>
    <w:p w14:paraId="37FCA39E" w14:textId="77777777" w:rsidR="00031162" w:rsidRDefault="00031162" w:rsidP="00031162">
      <w:pPr>
        <w:spacing w:after="0" w:line="240" w:lineRule="auto"/>
        <w:rPr>
          <w:rStyle w:val="Hyperlink"/>
        </w:rPr>
      </w:pPr>
      <w:r>
        <w:t>Microsoft (2017)</w:t>
      </w:r>
      <w:r w:rsidRPr="00725A68">
        <w:t xml:space="preserve"> </w:t>
      </w:r>
      <w:r w:rsidRPr="00031162">
        <w:rPr>
          <w:i/>
        </w:rPr>
        <w:t xml:space="preserve">Microsoft Security Bulletin </w:t>
      </w:r>
      <w:proofErr w:type="spellStart"/>
      <w:r w:rsidRPr="00031162">
        <w:rPr>
          <w:i/>
        </w:rPr>
        <w:t>MS17</w:t>
      </w:r>
      <w:proofErr w:type="spellEnd"/>
      <w:r w:rsidRPr="00031162">
        <w:rPr>
          <w:i/>
        </w:rPr>
        <w:t>-010 - Critical</w:t>
      </w:r>
      <w:r w:rsidRPr="0016259E">
        <w:t xml:space="preserve"> </w:t>
      </w:r>
      <w:r>
        <w:t xml:space="preserve">[online] </w:t>
      </w:r>
      <w:r w:rsidRPr="006A762D">
        <w:t>available from</w:t>
      </w:r>
      <w:r>
        <w:t xml:space="preserve"> &lt;</w:t>
      </w:r>
      <w:r w:rsidRPr="00031162">
        <w:t>https://docs.microsoft.com/en-us/security-updates/securitybulletins/2017/ms17-010</w:t>
      </w:r>
      <w:r>
        <w:t>&gt; [28 November 2019]</w:t>
      </w:r>
    </w:p>
    <w:p w14:paraId="241721A1" w14:textId="48D454DB" w:rsidR="00717049" w:rsidRDefault="00717049" w:rsidP="00240183">
      <w:pPr>
        <w:spacing w:after="0" w:line="240" w:lineRule="auto"/>
      </w:pPr>
      <w:r>
        <w:t>Microsoft (</w:t>
      </w:r>
      <w:proofErr w:type="spellStart"/>
      <w:r>
        <w:t>2019a</w:t>
      </w:r>
      <w:proofErr w:type="spellEnd"/>
      <w:r>
        <w:t>)</w:t>
      </w:r>
      <w:r w:rsidR="00262376">
        <w:t xml:space="preserve"> </w:t>
      </w:r>
      <w:r w:rsidR="0053148C" w:rsidRPr="00357BA3">
        <w:rPr>
          <w:i/>
        </w:rPr>
        <w:t>Windows 10 release information</w:t>
      </w:r>
      <w:r w:rsidR="0053148C">
        <w:t xml:space="preserve"> </w:t>
      </w:r>
      <w:r w:rsidR="00262376">
        <w:t>[online] available from</w:t>
      </w:r>
      <w:r>
        <w:t xml:space="preserve"> </w:t>
      </w:r>
      <w:r w:rsidR="00031162">
        <w:t>&lt;</w:t>
      </w:r>
      <w:r w:rsidR="00262376" w:rsidRPr="00031162">
        <w:t>https://docs.</w:t>
      </w:r>
      <w:r w:rsidR="00262376" w:rsidRPr="00031162">
        <w:t>m</w:t>
      </w:r>
      <w:r w:rsidR="00262376" w:rsidRPr="00031162">
        <w:t>icrosoft.com/en-us/windows/release-information</w:t>
      </w:r>
      <w:r w:rsidR="00367B22">
        <w:t>&gt; [28 November 2019]</w:t>
      </w:r>
      <w:r w:rsidR="00262376">
        <w:t xml:space="preserve"> </w:t>
      </w:r>
    </w:p>
    <w:p w14:paraId="1677ABBA" w14:textId="6545E125" w:rsidR="00DE125E" w:rsidRDefault="00DE125E" w:rsidP="00240183">
      <w:pPr>
        <w:spacing w:after="0" w:line="240" w:lineRule="auto"/>
        <w:rPr>
          <w:rStyle w:val="Hyperlink"/>
        </w:rPr>
      </w:pPr>
      <w:r>
        <w:t>Microsoft (</w:t>
      </w:r>
      <w:proofErr w:type="spellStart"/>
      <w:r>
        <w:t>2019</w:t>
      </w:r>
      <w:proofErr w:type="gramStart"/>
      <w:r w:rsidR="00717049">
        <w:t>b</w:t>
      </w:r>
      <w:proofErr w:type="spellEnd"/>
      <w:r w:rsidRPr="00031162">
        <w:rPr>
          <w:i/>
        </w:rPr>
        <w:t>)</w:t>
      </w:r>
      <w:r w:rsidR="003D498C" w:rsidRPr="00031162">
        <w:rPr>
          <w:i/>
        </w:rPr>
        <w:t xml:space="preserve"> </w:t>
      </w:r>
      <w:r w:rsidR="00725A68" w:rsidRPr="00031162">
        <w:rPr>
          <w:i/>
        </w:rPr>
        <w:t xml:space="preserve"> </w:t>
      </w:r>
      <w:r w:rsidR="003D498C" w:rsidRPr="00031162">
        <w:rPr>
          <w:i/>
        </w:rPr>
        <w:t>2.2.1.1.4</w:t>
      </w:r>
      <w:proofErr w:type="gramEnd"/>
      <w:r w:rsidR="003D498C" w:rsidRPr="00031162">
        <w:rPr>
          <w:i/>
        </w:rPr>
        <w:t xml:space="preserve"> Password Encryption</w:t>
      </w:r>
      <w:r w:rsidR="003D498C" w:rsidRPr="003D498C">
        <w:t xml:space="preserve"> </w:t>
      </w:r>
      <w:r w:rsidR="003D498C">
        <w:t xml:space="preserve"> </w:t>
      </w:r>
      <w:r w:rsidR="00725A68">
        <w:t xml:space="preserve">[online] </w:t>
      </w:r>
      <w:r w:rsidR="00725A68" w:rsidRPr="006A762D">
        <w:t>available from</w:t>
      </w:r>
      <w:r>
        <w:t xml:space="preserve"> </w:t>
      </w:r>
      <w:r w:rsidR="00031162">
        <w:t>&lt;</w:t>
      </w:r>
      <w:r w:rsidR="00262376" w:rsidRPr="00031162">
        <w:t>https://docs.microsoft.com/en-us/openspecs/windows_protocols/ms-nlmp/c083583f-1</w:t>
      </w:r>
      <w:r w:rsidR="00262376" w:rsidRPr="00031162">
        <w:t>a</w:t>
      </w:r>
      <w:r w:rsidR="00262376" w:rsidRPr="00031162">
        <w:t>8f-4afe-a742-6ee08ffeb8cf</w:t>
      </w:r>
      <w:r w:rsidR="00725A68">
        <w:t>&gt; [28 November 2019]</w:t>
      </w:r>
    </w:p>
    <w:p w14:paraId="3B15B306" w14:textId="1AD17751" w:rsidR="00725A68" w:rsidRDefault="004F55ED" w:rsidP="00725A68">
      <w:pPr>
        <w:spacing w:after="0" w:line="240" w:lineRule="auto"/>
        <w:rPr>
          <w:rStyle w:val="Hyperlink"/>
        </w:rPr>
      </w:pPr>
      <w:r>
        <w:t>Microsoft (</w:t>
      </w:r>
      <w:proofErr w:type="spellStart"/>
      <w:r>
        <w:t>2019c</w:t>
      </w:r>
      <w:proofErr w:type="spellEnd"/>
      <w:r>
        <w:t>)</w:t>
      </w:r>
      <w:r w:rsidR="0016259E">
        <w:t xml:space="preserve"> </w:t>
      </w:r>
      <w:r w:rsidR="0016259E" w:rsidRPr="00031162">
        <w:rPr>
          <w:i/>
        </w:rPr>
        <w:t xml:space="preserve">4.1 </w:t>
      </w:r>
      <w:proofErr w:type="spellStart"/>
      <w:r w:rsidR="0016259E" w:rsidRPr="00031162">
        <w:rPr>
          <w:i/>
        </w:rPr>
        <w:t>NTLM</w:t>
      </w:r>
      <w:proofErr w:type="spellEnd"/>
      <w:r w:rsidR="0016259E" w:rsidRPr="00031162">
        <w:rPr>
          <w:i/>
        </w:rPr>
        <w:t xml:space="preserve"> Over Server Message Block (</w:t>
      </w:r>
      <w:proofErr w:type="gramStart"/>
      <w:r w:rsidR="0016259E" w:rsidRPr="00031162">
        <w:rPr>
          <w:i/>
        </w:rPr>
        <w:t>SMB)</w:t>
      </w:r>
      <w:r w:rsidR="0016259E">
        <w:t xml:space="preserve"> </w:t>
      </w:r>
      <w:r w:rsidR="00725A68">
        <w:t xml:space="preserve"> </w:t>
      </w:r>
      <w:r w:rsidR="00725A68">
        <w:t>[</w:t>
      </w:r>
      <w:proofErr w:type="gramEnd"/>
      <w:r w:rsidR="00725A68">
        <w:t xml:space="preserve">online] </w:t>
      </w:r>
      <w:r w:rsidR="00725A68" w:rsidRPr="006A762D">
        <w:t>available from</w:t>
      </w:r>
      <w:r>
        <w:t xml:space="preserve"> </w:t>
      </w:r>
      <w:r w:rsidR="00031162">
        <w:t>&lt;</w:t>
      </w:r>
      <w:r w:rsidRPr="00031162">
        <w:t>https://docs.microsoft.com/en-us/openspecs/windows_protocols/ms-gppref/2c15cbf0-f086-4c74-8b70-1f2fa45dd4be</w:t>
      </w:r>
      <w:r w:rsidR="00725A68">
        <w:t xml:space="preserve">&gt; </w:t>
      </w:r>
      <w:r w:rsidR="00725A68">
        <w:t>[28 November 2019]</w:t>
      </w:r>
    </w:p>
    <w:p w14:paraId="0E191217" w14:textId="77777777" w:rsidR="00031162" w:rsidRDefault="00031162" w:rsidP="00031162">
      <w:pPr>
        <w:spacing w:after="0" w:line="240" w:lineRule="auto"/>
      </w:pPr>
      <w:r>
        <w:t>Mitre</w:t>
      </w:r>
      <w:r w:rsidRPr="006A762D">
        <w:t xml:space="preserve"> (2019) </w:t>
      </w:r>
      <w:r w:rsidRPr="00357BA3">
        <w:rPr>
          <w:i/>
        </w:rPr>
        <w:t xml:space="preserve">Search </w:t>
      </w:r>
      <w:proofErr w:type="gramStart"/>
      <w:r w:rsidRPr="00357BA3">
        <w:rPr>
          <w:i/>
        </w:rPr>
        <w:t>Results</w:t>
      </w:r>
      <w:r w:rsidRPr="00357BA3">
        <w:t xml:space="preserve"> </w:t>
      </w:r>
      <w:r>
        <w:t xml:space="preserve"> [</w:t>
      </w:r>
      <w:proofErr w:type="gramEnd"/>
      <w:r>
        <w:t xml:space="preserve">online] </w:t>
      </w:r>
      <w:r w:rsidRPr="006A762D">
        <w:t>available from &lt;https://cve.mitre.org/cgi-bin/cvekey.cgi?keyword=smb&gt; [28 November 2019]</w:t>
      </w:r>
    </w:p>
    <w:p w14:paraId="4811BAB5" w14:textId="4C2B7AE0" w:rsidR="00DB7468" w:rsidRDefault="00DB7468" w:rsidP="00240183">
      <w:pPr>
        <w:spacing w:after="0" w:line="240" w:lineRule="auto"/>
      </w:pPr>
    </w:p>
    <w:sectPr w:rsidR="00DB7468" w:rsidSect="00B1675C">
      <w:footerReference w:type="default" r:id="rId18"/>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E941F" w14:textId="77777777" w:rsidR="005D5A4E" w:rsidRDefault="005D5A4E" w:rsidP="00B1675C">
      <w:pPr>
        <w:spacing w:before="0" w:after="0" w:line="240" w:lineRule="auto"/>
      </w:pPr>
      <w:r>
        <w:separator/>
      </w:r>
    </w:p>
  </w:endnote>
  <w:endnote w:type="continuationSeparator" w:id="0">
    <w:p w14:paraId="5004E3A4" w14:textId="77777777" w:rsidR="005D5A4E" w:rsidRDefault="005D5A4E" w:rsidP="00B1675C">
      <w:pPr>
        <w:spacing w:before="0" w:after="0" w:line="240" w:lineRule="auto"/>
      </w:pPr>
      <w:r>
        <w:continuationSeparator/>
      </w:r>
    </w:p>
  </w:endnote>
  <w:endnote w:type="continuationNotice" w:id="1">
    <w:p w14:paraId="6A2FABCA" w14:textId="77777777" w:rsidR="00F64EB3" w:rsidRDefault="00F64EB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129142"/>
      <w:docPartObj>
        <w:docPartGallery w:val="Page Numbers (Bottom of Page)"/>
        <w:docPartUnique/>
      </w:docPartObj>
    </w:sdtPr>
    <w:sdtEndPr>
      <w:rPr>
        <w:noProof/>
      </w:rPr>
    </w:sdtEndPr>
    <w:sdtContent>
      <w:p w14:paraId="05FFA61E" w14:textId="1F48C281" w:rsidR="007C47DC" w:rsidRDefault="007C47DC">
        <w:pPr>
          <w:pStyle w:val="Footer"/>
        </w:pPr>
        <w:r>
          <w:rPr>
            <w:snapToGrid w:val="0"/>
          </w:rPr>
          <w:fldChar w:fldCharType="begin"/>
        </w:r>
        <w:r>
          <w:rPr>
            <w:snapToGrid w:val="0"/>
          </w:rPr>
          <w:instrText xml:space="preserve"> AUTHOR </w:instrText>
        </w:r>
        <w:r>
          <w:rPr>
            <w:snapToGrid w:val="0"/>
          </w:rPr>
          <w:fldChar w:fldCharType="separate"/>
        </w:r>
        <w:r>
          <w:rPr>
            <w:noProof/>
            <w:snapToGrid w:val="0"/>
          </w:rPr>
          <w:t>[</w:t>
        </w:r>
        <w:r w:rsidR="009F0ABD">
          <w:rPr>
            <w:noProof/>
            <w:snapToGrid w:val="0"/>
          </w:rPr>
          <w:t>9144965</w:t>
        </w:r>
        <w:r>
          <w:rPr>
            <w:noProof/>
            <w:snapToGrid w:val="0"/>
          </w:rPr>
          <w:t>]</w:t>
        </w:r>
        <w:r>
          <w:rPr>
            <w:snapToGrid w:val="0"/>
          </w:rPr>
          <w:fldChar w:fldCharType="end"/>
        </w:r>
        <w:r>
          <w:rPr>
            <w:snapToGrid w:val="0"/>
          </w:rPr>
          <w:tab/>
          <w:t xml:space="preserve">Page </w:t>
        </w:r>
        <w:r>
          <w:rPr>
            <w:snapToGrid w:val="0"/>
          </w:rPr>
          <w:fldChar w:fldCharType="begin"/>
        </w:r>
        <w:r>
          <w:rPr>
            <w:snapToGrid w:val="0"/>
          </w:rPr>
          <w:instrText xml:space="preserve"> PAGE </w:instrText>
        </w:r>
        <w:r>
          <w:rPr>
            <w:snapToGrid w:val="0"/>
          </w:rPr>
          <w:fldChar w:fldCharType="separate"/>
        </w:r>
        <w:r>
          <w:rPr>
            <w:noProof/>
            <w:snapToGrid w:val="0"/>
          </w:rPr>
          <w:t>1</w:t>
        </w:r>
        <w:r>
          <w:rPr>
            <w:snapToGrid w:val="0"/>
          </w:rPr>
          <w:fldChar w:fldCharType="end"/>
        </w:r>
        <w:r>
          <w:rPr>
            <w:snapToGrid w:val="0"/>
          </w:rPr>
          <w:tab/>
        </w:r>
        <w:r>
          <w:rPr>
            <w:snapToGrid w:val="0"/>
          </w:rPr>
          <w:fldChar w:fldCharType="begin"/>
        </w:r>
        <w:r>
          <w:rPr>
            <w:snapToGrid w:val="0"/>
          </w:rPr>
          <w:instrText xml:space="preserve"> DATE \@ "dd/MM/yyyy" </w:instrText>
        </w:r>
        <w:r>
          <w:rPr>
            <w:snapToGrid w:val="0"/>
          </w:rPr>
          <w:fldChar w:fldCharType="separate"/>
        </w:r>
        <w:r w:rsidR="00025EA4">
          <w:rPr>
            <w:noProof/>
            <w:snapToGrid w:val="0"/>
          </w:rPr>
          <w:t>28/11/2019</w:t>
        </w:r>
        <w:r>
          <w:rPr>
            <w:snapToGrid w:val="0"/>
          </w:rPr>
          <w:fldChar w:fldCharType="end"/>
        </w:r>
      </w:p>
    </w:sdtContent>
  </w:sdt>
  <w:p w14:paraId="05FFA61F" w14:textId="77777777" w:rsidR="00B1675C" w:rsidRDefault="00B1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92EDB" w14:textId="77777777" w:rsidR="005D5A4E" w:rsidRDefault="005D5A4E" w:rsidP="00B1675C">
      <w:pPr>
        <w:spacing w:before="0" w:after="0" w:line="240" w:lineRule="auto"/>
      </w:pPr>
      <w:r>
        <w:separator/>
      </w:r>
    </w:p>
  </w:footnote>
  <w:footnote w:type="continuationSeparator" w:id="0">
    <w:p w14:paraId="6667E9C6" w14:textId="77777777" w:rsidR="005D5A4E" w:rsidRDefault="005D5A4E" w:rsidP="00B1675C">
      <w:pPr>
        <w:spacing w:before="0" w:after="0" w:line="240" w:lineRule="auto"/>
      </w:pPr>
      <w:r>
        <w:continuationSeparator/>
      </w:r>
    </w:p>
  </w:footnote>
  <w:footnote w:type="continuationNotice" w:id="1">
    <w:p w14:paraId="5BC67A84" w14:textId="77777777" w:rsidR="00F64EB3" w:rsidRDefault="00F64EB3">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EC0C59"/>
    <w:multiLevelType w:val="hybridMultilevel"/>
    <w:tmpl w:val="D750C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D1"/>
    <w:rsid w:val="00025EA4"/>
    <w:rsid w:val="00031162"/>
    <w:rsid w:val="0004096D"/>
    <w:rsid w:val="00071FE0"/>
    <w:rsid w:val="00095AAF"/>
    <w:rsid w:val="000D1021"/>
    <w:rsid w:val="0011369E"/>
    <w:rsid w:val="0016259E"/>
    <w:rsid w:val="001B0B77"/>
    <w:rsid w:val="001D5165"/>
    <w:rsid w:val="00230C8F"/>
    <w:rsid w:val="00240183"/>
    <w:rsid w:val="002530BC"/>
    <w:rsid w:val="00262376"/>
    <w:rsid w:val="002965F7"/>
    <w:rsid w:val="002A6175"/>
    <w:rsid w:val="002D7F67"/>
    <w:rsid w:val="002F0B0B"/>
    <w:rsid w:val="0031164B"/>
    <w:rsid w:val="00357BA3"/>
    <w:rsid w:val="00367B22"/>
    <w:rsid w:val="003D498C"/>
    <w:rsid w:val="00400157"/>
    <w:rsid w:val="004049AE"/>
    <w:rsid w:val="004304D1"/>
    <w:rsid w:val="00476B84"/>
    <w:rsid w:val="004B0A50"/>
    <w:rsid w:val="004B10D8"/>
    <w:rsid w:val="004F55ED"/>
    <w:rsid w:val="005160C4"/>
    <w:rsid w:val="0053148C"/>
    <w:rsid w:val="00555E49"/>
    <w:rsid w:val="005D1D63"/>
    <w:rsid w:val="005D50F3"/>
    <w:rsid w:val="005D5A4E"/>
    <w:rsid w:val="005E3992"/>
    <w:rsid w:val="005F5B1E"/>
    <w:rsid w:val="00605389"/>
    <w:rsid w:val="006209AB"/>
    <w:rsid w:val="006264F7"/>
    <w:rsid w:val="00642B32"/>
    <w:rsid w:val="006603CC"/>
    <w:rsid w:val="00660539"/>
    <w:rsid w:val="00682668"/>
    <w:rsid w:val="006A762D"/>
    <w:rsid w:val="006B4FF4"/>
    <w:rsid w:val="00717049"/>
    <w:rsid w:val="00725A68"/>
    <w:rsid w:val="00732C55"/>
    <w:rsid w:val="00744366"/>
    <w:rsid w:val="007B5538"/>
    <w:rsid w:val="007C3C1C"/>
    <w:rsid w:val="007C47DC"/>
    <w:rsid w:val="007D53DE"/>
    <w:rsid w:val="00850735"/>
    <w:rsid w:val="008771CA"/>
    <w:rsid w:val="0089205A"/>
    <w:rsid w:val="008A11BE"/>
    <w:rsid w:val="0091656C"/>
    <w:rsid w:val="009400CA"/>
    <w:rsid w:val="0095659A"/>
    <w:rsid w:val="009E5444"/>
    <w:rsid w:val="009F0ABD"/>
    <w:rsid w:val="009F5A1A"/>
    <w:rsid w:val="00A71838"/>
    <w:rsid w:val="00AF70B1"/>
    <w:rsid w:val="00B1675C"/>
    <w:rsid w:val="00B709A0"/>
    <w:rsid w:val="00B8491A"/>
    <w:rsid w:val="00B931F7"/>
    <w:rsid w:val="00BA2ED5"/>
    <w:rsid w:val="00C35479"/>
    <w:rsid w:val="00C87E76"/>
    <w:rsid w:val="00CE2C52"/>
    <w:rsid w:val="00D02C73"/>
    <w:rsid w:val="00D0685C"/>
    <w:rsid w:val="00D449D1"/>
    <w:rsid w:val="00D7742E"/>
    <w:rsid w:val="00D87D30"/>
    <w:rsid w:val="00DB7468"/>
    <w:rsid w:val="00DE125E"/>
    <w:rsid w:val="00E26E64"/>
    <w:rsid w:val="00F135F4"/>
    <w:rsid w:val="00F64EB3"/>
    <w:rsid w:val="00F91E59"/>
    <w:rsid w:val="00FB3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FFA609"/>
  <w15:chartTrackingRefBased/>
  <w15:docId w15:val="{FF761CBB-C8A9-4C9A-8963-824D6863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semiHidden="1" w:uiPriority="35" w:unhideWhenUsed="1"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HTML Samp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1162"/>
    <w:rPr>
      <w:sz w:val="24"/>
    </w:rPr>
  </w:style>
  <w:style w:type="paragraph" w:styleId="Heading1">
    <w:name w:val="heading 1"/>
    <w:basedOn w:val="Normal"/>
    <w:next w:val="Normal"/>
    <w:link w:val="Heading1Char"/>
    <w:uiPriority w:val="9"/>
    <w:qFormat/>
    <w:rsid w:val="005D50F3"/>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50F3"/>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50F3"/>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5D50F3"/>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5D50F3"/>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5D50F3"/>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5D50F3"/>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5D5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50F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5D50F3"/>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semiHidden/>
    <w:rsid w:val="005D50F3"/>
    <w:rPr>
      <w:caps/>
      <w:spacing w:val="15"/>
      <w:shd w:val="clear" w:color="auto" w:fill="FFF4CD" w:themeFill="accent1" w:themeFillTint="33"/>
    </w:rPr>
  </w:style>
  <w:style w:type="character" w:customStyle="1" w:styleId="Heading3Char">
    <w:name w:val="Heading 3 Char"/>
    <w:basedOn w:val="DefaultParagraphFont"/>
    <w:link w:val="Heading3"/>
    <w:uiPriority w:val="9"/>
    <w:semiHidden/>
    <w:rsid w:val="005D50F3"/>
    <w:rPr>
      <w:caps/>
      <w:color w:val="826600" w:themeColor="accent1" w:themeShade="7F"/>
      <w:spacing w:val="15"/>
    </w:rPr>
  </w:style>
  <w:style w:type="character" w:customStyle="1" w:styleId="Heading4Char">
    <w:name w:val="Heading 4 Char"/>
    <w:basedOn w:val="DefaultParagraphFont"/>
    <w:link w:val="Heading4"/>
    <w:uiPriority w:val="9"/>
    <w:semiHidden/>
    <w:rsid w:val="005D50F3"/>
    <w:rPr>
      <w:caps/>
      <w:color w:val="C49A00" w:themeColor="accent1" w:themeShade="BF"/>
      <w:spacing w:val="10"/>
    </w:rPr>
  </w:style>
  <w:style w:type="character" w:customStyle="1" w:styleId="Heading5Char">
    <w:name w:val="Heading 5 Char"/>
    <w:basedOn w:val="DefaultParagraphFont"/>
    <w:link w:val="Heading5"/>
    <w:uiPriority w:val="9"/>
    <w:semiHidden/>
    <w:rsid w:val="005D50F3"/>
    <w:rPr>
      <w:caps/>
      <w:color w:val="C49A00" w:themeColor="accent1" w:themeShade="BF"/>
      <w:spacing w:val="10"/>
    </w:rPr>
  </w:style>
  <w:style w:type="character" w:customStyle="1" w:styleId="Heading6Char">
    <w:name w:val="Heading 6 Char"/>
    <w:basedOn w:val="DefaultParagraphFont"/>
    <w:link w:val="Heading6"/>
    <w:uiPriority w:val="9"/>
    <w:semiHidden/>
    <w:rsid w:val="005D50F3"/>
    <w:rPr>
      <w:caps/>
      <w:color w:val="C49A00" w:themeColor="accent1" w:themeShade="BF"/>
      <w:spacing w:val="10"/>
    </w:rPr>
  </w:style>
  <w:style w:type="character" w:customStyle="1" w:styleId="Heading7Char">
    <w:name w:val="Heading 7 Char"/>
    <w:basedOn w:val="DefaultParagraphFont"/>
    <w:link w:val="Heading7"/>
    <w:uiPriority w:val="9"/>
    <w:semiHidden/>
    <w:rsid w:val="005D50F3"/>
    <w:rPr>
      <w:caps/>
      <w:color w:val="C49A00" w:themeColor="accent1" w:themeShade="BF"/>
      <w:spacing w:val="10"/>
    </w:rPr>
  </w:style>
  <w:style w:type="character" w:customStyle="1" w:styleId="Heading8Char">
    <w:name w:val="Heading 8 Char"/>
    <w:basedOn w:val="DefaultParagraphFont"/>
    <w:link w:val="Heading8"/>
    <w:uiPriority w:val="9"/>
    <w:semiHidden/>
    <w:rsid w:val="005D50F3"/>
    <w:rPr>
      <w:caps/>
      <w:spacing w:val="10"/>
      <w:sz w:val="18"/>
      <w:szCs w:val="18"/>
    </w:rPr>
  </w:style>
  <w:style w:type="character" w:customStyle="1" w:styleId="Heading9Char">
    <w:name w:val="Heading 9 Char"/>
    <w:basedOn w:val="DefaultParagraphFont"/>
    <w:link w:val="Heading9"/>
    <w:uiPriority w:val="9"/>
    <w:semiHidden/>
    <w:rsid w:val="005D50F3"/>
    <w:rPr>
      <w:i/>
      <w:iCs/>
      <w:caps/>
      <w:spacing w:val="10"/>
      <w:sz w:val="18"/>
      <w:szCs w:val="18"/>
    </w:rPr>
  </w:style>
  <w:style w:type="paragraph" w:styleId="Caption">
    <w:name w:val="caption"/>
    <w:basedOn w:val="Normal"/>
    <w:next w:val="Normal"/>
    <w:uiPriority w:val="35"/>
    <w:semiHidden/>
    <w:unhideWhenUsed/>
    <w:qFormat/>
    <w:rsid w:val="005D50F3"/>
    <w:rPr>
      <w:b/>
      <w:bCs/>
      <w:color w:val="C49A00" w:themeColor="accent1" w:themeShade="BF"/>
      <w:sz w:val="16"/>
      <w:szCs w:val="16"/>
    </w:rPr>
  </w:style>
  <w:style w:type="paragraph" w:styleId="Title">
    <w:name w:val="Title"/>
    <w:basedOn w:val="Normal"/>
    <w:next w:val="Normal"/>
    <w:link w:val="TitleChar"/>
    <w:uiPriority w:val="10"/>
    <w:qFormat/>
    <w:rsid w:val="005D50F3"/>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5D50F3"/>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5D5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50F3"/>
    <w:rPr>
      <w:caps/>
      <w:color w:val="595959" w:themeColor="text1" w:themeTint="A6"/>
      <w:spacing w:val="10"/>
      <w:sz w:val="21"/>
      <w:szCs w:val="21"/>
    </w:rPr>
  </w:style>
  <w:style w:type="character" w:styleId="Strong">
    <w:name w:val="Strong"/>
    <w:uiPriority w:val="22"/>
    <w:qFormat/>
    <w:rsid w:val="005D50F3"/>
    <w:rPr>
      <w:b/>
      <w:bCs/>
    </w:rPr>
  </w:style>
  <w:style w:type="character" w:styleId="Emphasis">
    <w:name w:val="Emphasis"/>
    <w:uiPriority w:val="20"/>
    <w:qFormat/>
    <w:rsid w:val="005D50F3"/>
    <w:rPr>
      <w:caps/>
      <w:color w:val="826600" w:themeColor="accent1" w:themeShade="7F"/>
      <w:spacing w:val="5"/>
    </w:rPr>
  </w:style>
  <w:style w:type="paragraph" w:styleId="NoSpacing">
    <w:name w:val="No Spacing"/>
    <w:link w:val="NoSpacingChar"/>
    <w:uiPriority w:val="1"/>
    <w:qFormat/>
    <w:rsid w:val="005D50F3"/>
    <w:pPr>
      <w:spacing w:after="0" w:line="240" w:lineRule="auto"/>
    </w:pPr>
  </w:style>
  <w:style w:type="paragraph" w:styleId="Quote">
    <w:name w:val="Quote"/>
    <w:basedOn w:val="Normal"/>
    <w:next w:val="Normal"/>
    <w:link w:val="QuoteChar"/>
    <w:uiPriority w:val="29"/>
    <w:qFormat/>
    <w:rsid w:val="005D50F3"/>
    <w:rPr>
      <w:i/>
      <w:iCs/>
      <w:szCs w:val="24"/>
    </w:rPr>
  </w:style>
  <w:style w:type="character" w:customStyle="1" w:styleId="QuoteChar">
    <w:name w:val="Quote Char"/>
    <w:basedOn w:val="DefaultParagraphFont"/>
    <w:link w:val="Quote"/>
    <w:uiPriority w:val="29"/>
    <w:rsid w:val="005D50F3"/>
    <w:rPr>
      <w:i/>
      <w:iCs/>
      <w:sz w:val="24"/>
      <w:szCs w:val="24"/>
    </w:rPr>
  </w:style>
  <w:style w:type="paragraph" w:styleId="IntenseQuote">
    <w:name w:val="Intense Quote"/>
    <w:basedOn w:val="Normal"/>
    <w:next w:val="Normal"/>
    <w:link w:val="IntenseQuoteChar"/>
    <w:uiPriority w:val="30"/>
    <w:qFormat/>
    <w:rsid w:val="005D50F3"/>
    <w:pPr>
      <w:spacing w:before="240" w:after="240" w:line="240" w:lineRule="auto"/>
      <w:ind w:left="1080" w:right="1080"/>
      <w:jc w:val="center"/>
    </w:pPr>
    <w:rPr>
      <w:color w:val="FFCA08" w:themeColor="accent1"/>
      <w:szCs w:val="24"/>
    </w:rPr>
  </w:style>
  <w:style w:type="character" w:customStyle="1" w:styleId="IntenseQuoteChar">
    <w:name w:val="Intense Quote Char"/>
    <w:basedOn w:val="DefaultParagraphFont"/>
    <w:link w:val="IntenseQuote"/>
    <w:uiPriority w:val="30"/>
    <w:rsid w:val="005D50F3"/>
    <w:rPr>
      <w:color w:val="FFCA08" w:themeColor="accent1"/>
      <w:sz w:val="24"/>
      <w:szCs w:val="24"/>
    </w:rPr>
  </w:style>
  <w:style w:type="character" w:styleId="SubtleEmphasis">
    <w:name w:val="Subtle Emphasis"/>
    <w:uiPriority w:val="19"/>
    <w:qFormat/>
    <w:rsid w:val="005D50F3"/>
    <w:rPr>
      <w:i/>
      <w:iCs/>
      <w:color w:val="826600" w:themeColor="accent1" w:themeShade="7F"/>
    </w:rPr>
  </w:style>
  <w:style w:type="character" w:styleId="IntenseEmphasis">
    <w:name w:val="Intense Emphasis"/>
    <w:uiPriority w:val="21"/>
    <w:qFormat/>
    <w:rsid w:val="005D50F3"/>
    <w:rPr>
      <w:b/>
      <w:bCs/>
      <w:caps/>
      <w:color w:val="826600" w:themeColor="accent1" w:themeShade="7F"/>
      <w:spacing w:val="10"/>
    </w:rPr>
  </w:style>
  <w:style w:type="character" w:styleId="SubtleReference">
    <w:name w:val="Subtle Reference"/>
    <w:uiPriority w:val="31"/>
    <w:qFormat/>
    <w:rsid w:val="005D50F3"/>
    <w:rPr>
      <w:b/>
      <w:bCs/>
      <w:color w:val="FFCA08" w:themeColor="accent1"/>
    </w:rPr>
  </w:style>
  <w:style w:type="character" w:styleId="IntenseReference">
    <w:name w:val="Intense Reference"/>
    <w:uiPriority w:val="32"/>
    <w:qFormat/>
    <w:rsid w:val="005D50F3"/>
    <w:rPr>
      <w:b/>
      <w:bCs/>
      <w:i/>
      <w:iCs/>
      <w:caps/>
      <w:color w:val="FFCA08" w:themeColor="accent1"/>
    </w:rPr>
  </w:style>
  <w:style w:type="character" w:styleId="BookTitle">
    <w:name w:val="Book Title"/>
    <w:uiPriority w:val="33"/>
    <w:qFormat/>
    <w:rsid w:val="005D50F3"/>
    <w:rPr>
      <w:b/>
      <w:bCs/>
      <w:i/>
      <w:iCs/>
      <w:spacing w:val="0"/>
    </w:rPr>
  </w:style>
  <w:style w:type="paragraph" w:styleId="TOCHeading">
    <w:name w:val="TOC Heading"/>
    <w:basedOn w:val="Heading1"/>
    <w:next w:val="Normal"/>
    <w:uiPriority w:val="39"/>
    <w:semiHidden/>
    <w:unhideWhenUsed/>
    <w:qFormat/>
    <w:rsid w:val="005D50F3"/>
    <w:pPr>
      <w:outlineLvl w:val="9"/>
    </w:pPr>
  </w:style>
  <w:style w:type="character" w:styleId="Hyperlink">
    <w:name w:val="Hyperlink"/>
    <w:basedOn w:val="DefaultParagraphFont"/>
    <w:rsid w:val="005D50F3"/>
    <w:rPr>
      <w:color w:val="2998E3" w:themeColor="hyperlink"/>
      <w:u w:val="single"/>
    </w:rPr>
  </w:style>
  <w:style w:type="table" w:styleId="TableGrid">
    <w:name w:val="Table Grid"/>
    <w:basedOn w:val="TableNormal"/>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7D30"/>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B1675C"/>
  </w:style>
  <w:style w:type="paragraph" w:styleId="BalloonText">
    <w:name w:val="Balloon Text"/>
    <w:basedOn w:val="Normal"/>
    <w:link w:val="BalloonTextChar"/>
    <w:rsid w:val="0024018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40183"/>
    <w:rPr>
      <w:rFonts w:ascii="Segoe UI" w:hAnsi="Segoe UI" w:cs="Segoe UI"/>
      <w:sz w:val="18"/>
      <w:szCs w:val="18"/>
    </w:rPr>
  </w:style>
  <w:style w:type="character" w:styleId="FollowedHyperlink">
    <w:name w:val="FollowedHyperlink"/>
    <w:basedOn w:val="DefaultParagraphFont"/>
    <w:rsid w:val="00FB385B"/>
    <w:rPr>
      <w:color w:val="7F723D" w:themeColor="followedHyperlink"/>
      <w:u w:val="single"/>
    </w:rPr>
  </w:style>
  <w:style w:type="character" w:styleId="UnresolvedMention">
    <w:name w:val="Unresolved Mention"/>
    <w:basedOn w:val="DefaultParagraphFont"/>
    <w:uiPriority w:val="99"/>
    <w:semiHidden/>
    <w:unhideWhenUsed/>
    <w:rsid w:val="00DE1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46601">
      <w:bodyDiv w:val="1"/>
      <w:marLeft w:val="0"/>
      <w:marRight w:val="0"/>
      <w:marTop w:val="0"/>
      <w:marBottom w:val="0"/>
      <w:divBdr>
        <w:top w:val="none" w:sz="0" w:space="0" w:color="auto"/>
        <w:left w:val="none" w:sz="0" w:space="0" w:color="auto"/>
        <w:bottom w:val="none" w:sz="0" w:space="0" w:color="auto"/>
        <w:right w:val="none" w:sz="0" w:space="0" w:color="auto"/>
      </w:divBdr>
    </w:div>
    <w:div w:id="190567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report on penetration testing Querier. It will show the steps taken to gain access to the highest credential on the system and some of the tools used.
978 Words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DA0958-A941-4BF6-A1D5-E4486457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Pages>
  <Words>1142</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dc:title>
  <dc:subject>Penetration Testing of Querier</dc:subject>
  <dc:creator>9144965</dc:creator>
  <cp:keywords/>
  <dc:description/>
  <cp:lastModifiedBy>Steven Lovell</cp:lastModifiedBy>
  <cp:revision>67</cp:revision>
  <dcterms:created xsi:type="dcterms:W3CDTF">2017-05-12T09:11:00Z</dcterms:created>
  <dcterms:modified xsi:type="dcterms:W3CDTF">2019-11-28T16:09:00Z</dcterms:modified>
</cp:coreProperties>
</file>