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16A9D" w14:textId="6297DE89" w:rsidR="00112271" w:rsidRDefault="007C1B48" w:rsidP="007C1B48">
      <w:pPr>
        <w:spacing w:line="480" w:lineRule="auto"/>
        <w:rPr>
          <w:rFonts w:ascii="Times New Roman" w:hAnsi="Times New Roman" w:cs="Times New Roman"/>
        </w:rPr>
      </w:pPr>
      <w:r>
        <w:rPr>
          <w:rFonts w:ascii="Times New Roman" w:hAnsi="Times New Roman" w:cs="Times New Roman"/>
        </w:rPr>
        <w:t>Steven Mathias</w:t>
      </w:r>
    </w:p>
    <w:p w14:paraId="17B35BFB" w14:textId="236B375E" w:rsidR="007C1B48" w:rsidRDefault="007C1B48" w:rsidP="007C1B48">
      <w:pPr>
        <w:spacing w:line="480" w:lineRule="auto"/>
        <w:rPr>
          <w:rFonts w:ascii="Times New Roman" w:hAnsi="Times New Roman" w:cs="Times New Roman"/>
        </w:rPr>
      </w:pPr>
      <w:r>
        <w:rPr>
          <w:rFonts w:ascii="Times New Roman" w:hAnsi="Times New Roman" w:cs="Times New Roman"/>
        </w:rPr>
        <w:t>CS 360</w:t>
      </w:r>
    </w:p>
    <w:p w14:paraId="6DA17E3E" w14:textId="71091561" w:rsidR="007C1B48" w:rsidRDefault="007C1B48" w:rsidP="007C1B48">
      <w:pPr>
        <w:spacing w:line="480" w:lineRule="auto"/>
        <w:rPr>
          <w:rFonts w:ascii="Times New Roman" w:hAnsi="Times New Roman" w:cs="Times New Roman"/>
        </w:rPr>
      </w:pPr>
      <w:r>
        <w:rPr>
          <w:rFonts w:ascii="Times New Roman" w:hAnsi="Times New Roman" w:cs="Times New Roman"/>
        </w:rPr>
        <w:t>Project Three</w:t>
      </w:r>
    </w:p>
    <w:p w14:paraId="27AFDE7A" w14:textId="77777777" w:rsidR="007C1B48" w:rsidRDefault="007C1B48" w:rsidP="007C1B48">
      <w:pPr>
        <w:spacing w:line="480" w:lineRule="auto"/>
        <w:rPr>
          <w:rFonts w:ascii="Times New Roman" w:hAnsi="Times New Roman" w:cs="Times New Roman"/>
        </w:rPr>
      </w:pPr>
    </w:p>
    <w:p w14:paraId="3192B64F" w14:textId="49CCD008" w:rsidR="007C1B48" w:rsidRDefault="007C1B48" w:rsidP="007C1B48">
      <w:pPr>
        <w:spacing w:line="480" w:lineRule="auto"/>
        <w:jc w:val="center"/>
        <w:rPr>
          <w:rFonts w:ascii="Times New Roman" w:hAnsi="Times New Roman" w:cs="Times New Roman"/>
        </w:rPr>
      </w:pPr>
      <w:r>
        <w:rPr>
          <w:rFonts w:ascii="Times New Roman" w:hAnsi="Times New Roman" w:cs="Times New Roman"/>
        </w:rPr>
        <w:t>App Launch Plan</w:t>
      </w:r>
    </w:p>
    <w:p w14:paraId="2D82D548" w14:textId="3CB81326" w:rsidR="007C1B48" w:rsidRDefault="007C1B48" w:rsidP="007C1B48">
      <w:pPr>
        <w:spacing w:line="480" w:lineRule="auto"/>
        <w:rPr>
          <w:rFonts w:ascii="Times New Roman" w:hAnsi="Times New Roman" w:cs="Times New Roman"/>
        </w:rPr>
      </w:pPr>
      <w:r>
        <w:rPr>
          <w:rFonts w:ascii="Times New Roman" w:hAnsi="Times New Roman" w:cs="Times New Roman"/>
        </w:rPr>
        <w:tab/>
      </w:r>
      <w:proofErr w:type="gramStart"/>
      <w:r>
        <w:rPr>
          <w:rFonts w:ascii="Times New Roman" w:hAnsi="Times New Roman" w:cs="Times New Roman"/>
        </w:rPr>
        <w:t>In order to</w:t>
      </w:r>
      <w:proofErr w:type="gramEnd"/>
      <w:r>
        <w:rPr>
          <w:rFonts w:ascii="Times New Roman" w:hAnsi="Times New Roman" w:cs="Times New Roman"/>
        </w:rPr>
        <w:t xml:space="preserve"> launch the “Burner Weight Tracking” app, a cohesive and well written description will be a necessity. This description should be direct and get right to describing the features that will make weight tracking easier for an array of different users. I want to highlight the minimalism and easy to use aspects. For example, the Burner app does not try and throw a huge list of unnecessary features in your direction. You are given a well-functioning method for viewing your most recent weight input, adding updated weight figures, setting a goal, viewing your progress via a progress bar, and receiving notification once the goal is hit. An eye-catching icon will be a great benefit to the overall performance of the app. I think an icon representing</w:t>
      </w:r>
      <w:r w:rsidR="00FE17D2">
        <w:rPr>
          <w:rFonts w:ascii="Times New Roman" w:hAnsi="Times New Roman" w:cs="Times New Roman"/>
        </w:rPr>
        <w:t xml:space="preserve"> a weight such as a dumbbell or kettlebell, with fire or flames to incorporate the “burner” aspect. Immediately, the user will know it has to do with fitness and/or weight loss.</w:t>
      </w:r>
    </w:p>
    <w:p w14:paraId="6EA231AD" w14:textId="5083CC77" w:rsidR="00FE17D2" w:rsidRDefault="00FE17D2" w:rsidP="007C1B48">
      <w:pPr>
        <w:spacing w:line="480" w:lineRule="auto"/>
        <w:rPr>
          <w:rFonts w:ascii="Times New Roman" w:hAnsi="Times New Roman" w:cs="Times New Roman"/>
        </w:rPr>
      </w:pPr>
      <w:r>
        <w:rPr>
          <w:rFonts w:ascii="Times New Roman" w:hAnsi="Times New Roman" w:cs="Times New Roman"/>
        </w:rPr>
        <w:tab/>
        <w:t xml:space="preserve">The Burner weight tracking app will run on Android 7.0, giving the ability to run on approximately 99.2% of devices. This is great for users as the app should work as intended for most. The average user doesn’t have to worry about upgrading to be able to use the app. In the future, an IOS version will also be worked on, to include those with apple devices. </w:t>
      </w:r>
    </w:p>
    <w:p w14:paraId="3FEC792E" w14:textId="3026E12B" w:rsidR="00FE17D2" w:rsidRDefault="00FE17D2" w:rsidP="007C1B48">
      <w:pPr>
        <w:spacing w:line="480" w:lineRule="auto"/>
        <w:rPr>
          <w:rFonts w:ascii="Times New Roman" w:hAnsi="Times New Roman" w:cs="Times New Roman"/>
        </w:rPr>
      </w:pPr>
      <w:r>
        <w:rPr>
          <w:rFonts w:ascii="Times New Roman" w:hAnsi="Times New Roman" w:cs="Times New Roman"/>
        </w:rPr>
        <w:tab/>
        <w:t xml:space="preserve">The only permission that the Burner weight tracking app asks of a user is an SMS notification to alert the user that their goal has been reached. I opted to initiate this permission </w:t>
      </w:r>
      <w:r>
        <w:rPr>
          <w:rFonts w:ascii="Times New Roman" w:hAnsi="Times New Roman" w:cs="Times New Roman"/>
        </w:rPr>
        <w:lastRenderedPageBreak/>
        <w:t xml:space="preserve">request at the time of each new goal being set, that way it is easy to opt out if they want to stop receiving notification. In the current stage, the app does not need to be granted permission to the camera, location, or microphone. However, I can see in the future potential uses for these elements. For example, a feature may be added to ask for a location to provide the </w:t>
      </w:r>
      <w:proofErr w:type="gramStart"/>
      <w:r>
        <w:rPr>
          <w:rFonts w:ascii="Times New Roman" w:hAnsi="Times New Roman" w:cs="Times New Roman"/>
        </w:rPr>
        <w:t>user</w:t>
      </w:r>
      <w:proofErr w:type="gramEnd"/>
      <w:r>
        <w:rPr>
          <w:rFonts w:ascii="Times New Roman" w:hAnsi="Times New Roman" w:cs="Times New Roman"/>
        </w:rPr>
        <w:t xml:space="preserve"> a list of fitness centers, athletic fields, etc. Furthermore, the camera may be useful for a potential nutrition aspect of the app to scan barcodes of food items and provide nutrition/ingredient information. </w:t>
      </w:r>
    </w:p>
    <w:p w14:paraId="2B575D0C" w14:textId="3D660BBC" w:rsidR="00FE17D2" w:rsidRPr="007C1B48" w:rsidRDefault="00FE17D2" w:rsidP="007C1B48">
      <w:pPr>
        <w:spacing w:line="480" w:lineRule="auto"/>
        <w:rPr>
          <w:rFonts w:ascii="Times New Roman" w:hAnsi="Times New Roman" w:cs="Times New Roman"/>
        </w:rPr>
      </w:pPr>
      <w:r>
        <w:rPr>
          <w:rFonts w:ascii="Times New Roman" w:hAnsi="Times New Roman" w:cs="Times New Roman"/>
        </w:rPr>
        <w:tab/>
        <w:t xml:space="preserve">There are multiple ways that this app could generate income overtime. First, we may establish a tier system that starts free but includes a few ads. </w:t>
      </w:r>
      <w:r w:rsidR="00B44CB3">
        <w:rPr>
          <w:rFonts w:ascii="Times New Roman" w:hAnsi="Times New Roman" w:cs="Times New Roman"/>
        </w:rPr>
        <w:t xml:space="preserve">This would be followed by a paid tier that removes the ads. Finally, we could add a top tier that is slightly more expensive than the second tier, and it is not only ad-free, but includes the additional features mentioned above. </w:t>
      </w:r>
    </w:p>
    <w:sectPr w:rsidR="00FE17D2" w:rsidRPr="007C1B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B48"/>
    <w:rsid w:val="00112271"/>
    <w:rsid w:val="002F6B5F"/>
    <w:rsid w:val="00440DE6"/>
    <w:rsid w:val="006B7945"/>
    <w:rsid w:val="006D27C1"/>
    <w:rsid w:val="007C1B48"/>
    <w:rsid w:val="00A47584"/>
    <w:rsid w:val="00B44CB3"/>
    <w:rsid w:val="00CD4F83"/>
    <w:rsid w:val="00FD4196"/>
    <w:rsid w:val="00FE17D2"/>
    <w:rsid w:val="00FF51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773E4"/>
  <w15:chartTrackingRefBased/>
  <w15:docId w15:val="{C0A2E802-7AA4-4ED5-914E-A35B7AEB7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1B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1B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1B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1B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1B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1B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1B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1B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1B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B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1B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1B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1B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1B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1B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1B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1B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1B48"/>
    <w:rPr>
      <w:rFonts w:eastAsiaTheme="majorEastAsia" w:cstheme="majorBidi"/>
      <w:color w:val="272727" w:themeColor="text1" w:themeTint="D8"/>
    </w:rPr>
  </w:style>
  <w:style w:type="paragraph" w:styleId="Title">
    <w:name w:val="Title"/>
    <w:basedOn w:val="Normal"/>
    <w:next w:val="Normal"/>
    <w:link w:val="TitleChar"/>
    <w:uiPriority w:val="10"/>
    <w:qFormat/>
    <w:rsid w:val="007C1B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B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1B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1B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1B48"/>
    <w:pPr>
      <w:spacing w:before="160"/>
      <w:jc w:val="center"/>
    </w:pPr>
    <w:rPr>
      <w:i/>
      <w:iCs/>
      <w:color w:val="404040" w:themeColor="text1" w:themeTint="BF"/>
    </w:rPr>
  </w:style>
  <w:style w:type="character" w:customStyle="1" w:styleId="QuoteChar">
    <w:name w:val="Quote Char"/>
    <w:basedOn w:val="DefaultParagraphFont"/>
    <w:link w:val="Quote"/>
    <w:uiPriority w:val="29"/>
    <w:rsid w:val="007C1B48"/>
    <w:rPr>
      <w:i/>
      <w:iCs/>
      <w:color w:val="404040" w:themeColor="text1" w:themeTint="BF"/>
    </w:rPr>
  </w:style>
  <w:style w:type="paragraph" w:styleId="ListParagraph">
    <w:name w:val="List Paragraph"/>
    <w:basedOn w:val="Normal"/>
    <w:uiPriority w:val="34"/>
    <w:qFormat/>
    <w:rsid w:val="007C1B48"/>
    <w:pPr>
      <w:ind w:left="720"/>
      <w:contextualSpacing/>
    </w:pPr>
  </w:style>
  <w:style w:type="character" w:styleId="IntenseEmphasis">
    <w:name w:val="Intense Emphasis"/>
    <w:basedOn w:val="DefaultParagraphFont"/>
    <w:uiPriority w:val="21"/>
    <w:qFormat/>
    <w:rsid w:val="007C1B48"/>
    <w:rPr>
      <w:i/>
      <w:iCs/>
      <w:color w:val="0F4761" w:themeColor="accent1" w:themeShade="BF"/>
    </w:rPr>
  </w:style>
  <w:style w:type="paragraph" w:styleId="IntenseQuote">
    <w:name w:val="Intense Quote"/>
    <w:basedOn w:val="Normal"/>
    <w:next w:val="Normal"/>
    <w:link w:val="IntenseQuoteChar"/>
    <w:uiPriority w:val="30"/>
    <w:qFormat/>
    <w:rsid w:val="007C1B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1B48"/>
    <w:rPr>
      <w:i/>
      <w:iCs/>
      <w:color w:val="0F4761" w:themeColor="accent1" w:themeShade="BF"/>
    </w:rPr>
  </w:style>
  <w:style w:type="character" w:styleId="IntenseReference">
    <w:name w:val="Intense Reference"/>
    <w:basedOn w:val="DefaultParagraphFont"/>
    <w:uiPriority w:val="32"/>
    <w:qFormat/>
    <w:rsid w:val="007C1B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373</Words>
  <Characters>2130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Mathias</dc:creator>
  <cp:keywords/>
  <dc:description/>
  <cp:lastModifiedBy>Steven Mathias</cp:lastModifiedBy>
  <cp:revision>1</cp:revision>
  <dcterms:created xsi:type="dcterms:W3CDTF">2025-12-18T17:21:00Z</dcterms:created>
  <dcterms:modified xsi:type="dcterms:W3CDTF">2025-12-18T17:43:00Z</dcterms:modified>
</cp:coreProperties>
</file>