
<file path=[Content_Types].xml><?xml version="1.0" encoding="utf-8"?>
<Types xmlns="http://schemas.openxmlformats.org/package/2006/content-types">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4E5AE0" w:rsidRDefault="00613DC2">
      <w:pPr>
        <w:pStyle w:val="Title"/>
        <w:jc w:val="right"/>
      </w:pPr>
      <w:proofErr w:type="spellStart"/>
      <w:r>
        <w:t>BetterTha</w:t>
      </w:r>
      <w:bookmarkStart w:id="0" w:name="_GoBack"/>
      <w:bookmarkEnd w:id="0"/>
      <w:r>
        <w:t>niTunes</w:t>
      </w:r>
      <w:proofErr w:type="spellEnd"/>
    </w:p>
    <w:p w:rsidR="004E5AE0" w:rsidRDefault="00F27323">
      <w:pPr>
        <w:pStyle w:val="Title"/>
        <w:jc w:val="right"/>
      </w:pPr>
      <w:fldSimple w:instr=" TITLE  \* MERGEFORMAT ">
        <w:r>
          <w:t>Vision</w:t>
        </w:r>
      </w:fldSimple>
    </w:p>
    <w:p w:rsidR="004E5AE0" w:rsidRDefault="004E5AE0">
      <w:pPr>
        <w:pStyle w:val="Title"/>
        <w:jc w:val="right"/>
      </w:pPr>
    </w:p>
    <w:p w:rsidR="004E5AE0" w:rsidRDefault="00CE0FC1">
      <w:pPr>
        <w:pStyle w:val="Title"/>
        <w:jc w:val="right"/>
        <w:rPr>
          <w:sz w:val="28"/>
        </w:rPr>
      </w:pPr>
      <w:r>
        <w:rPr>
          <w:sz w:val="28"/>
        </w:rPr>
        <w:t>Version 1.1</w:t>
      </w:r>
    </w:p>
    <w:p w:rsidR="004E5AE0" w:rsidRDefault="004E5AE0">
      <w:pPr>
        <w:pStyle w:val="Title"/>
        <w:rPr>
          <w:sz w:val="28"/>
        </w:rPr>
      </w:pPr>
    </w:p>
    <w:p w:rsidR="004E5AE0" w:rsidRDefault="004E5AE0"/>
    <w:p w:rsidR="004E5AE0" w:rsidRDefault="004E5AE0">
      <w:pPr>
        <w:sectPr w:rsidR="004E5AE0">
          <w:headerReference w:type="default" r:id="rId7"/>
          <w:pgSz w:w="12240" w:h="15840" w:code="1"/>
          <w:pgMar w:top="1440" w:right="1440" w:bottom="1440" w:left="1440" w:header="720" w:footer="720" w:gutter="0"/>
          <w:cols w:space="720"/>
          <w:vAlign w:val="center"/>
        </w:sectPr>
      </w:pPr>
    </w:p>
    <w:p w:rsidR="004E5AE0" w:rsidRDefault="004E5AE0">
      <w:pPr>
        <w:pStyle w:val="Title"/>
      </w:pPr>
      <w:proofErr w:type="spellStart"/>
      <w:r>
        <w:lastRenderedPageBreak/>
        <w:t>ReVision</w:t>
      </w:r>
      <w:proofErr w:type="spellEnd"/>
      <w:r>
        <w:t xml:space="preserve"> document History</w:t>
      </w:r>
    </w:p>
    <w:tbl>
      <w:tblPr>
        <w:tblW w:w="0" w:type="auto"/>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Look w:val="0000" w:firstRow="0" w:lastRow="0" w:firstColumn="0" w:lastColumn="0" w:noHBand="0" w:noVBand="0"/>
      </w:tblPr>
      <w:tblGrid>
        <w:gridCol w:w="2304"/>
        <w:gridCol w:w="1152"/>
        <w:gridCol w:w="3744"/>
        <w:gridCol w:w="2304"/>
      </w:tblGrid>
      <w:tr w:rsidR="004E5AE0">
        <w:tc>
          <w:tcPr>
            <w:tcW w:w="2304" w:type="dxa"/>
          </w:tcPr>
          <w:p w:rsidR="004E5AE0" w:rsidRDefault="004E5AE0">
            <w:pPr>
              <w:pStyle w:val="Tabletext"/>
              <w:jc w:val="center"/>
              <w:rPr>
                <w:b/>
              </w:rPr>
            </w:pPr>
            <w:r>
              <w:rPr>
                <w:b/>
              </w:rPr>
              <w:t>Date</w:t>
            </w:r>
          </w:p>
        </w:tc>
        <w:tc>
          <w:tcPr>
            <w:tcW w:w="1152" w:type="dxa"/>
          </w:tcPr>
          <w:p w:rsidR="004E5AE0" w:rsidRDefault="004E5AE0">
            <w:pPr>
              <w:pStyle w:val="Tabletext"/>
              <w:jc w:val="center"/>
              <w:rPr>
                <w:b/>
              </w:rPr>
            </w:pPr>
            <w:r>
              <w:rPr>
                <w:b/>
              </w:rPr>
              <w:t>Version</w:t>
            </w:r>
          </w:p>
        </w:tc>
        <w:tc>
          <w:tcPr>
            <w:tcW w:w="3744" w:type="dxa"/>
          </w:tcPr>
          <w:p w:rsidR="004E5AE0" w:rsidRDefault="004E5AE0">
            <w:pPr>
              <w:pStyle w:val="Tabletext"/>
              <w:jc w:val="center"/>
              <w:rPr>
                <w:b/>
              </w:rPr>
            </w:pPr>
            <w:r>
              <w:rPr>
                <w:b/>
              </w:rPr>
              <w:t>Description</w:t>
            </w:r>
          </w:p>
        </w:tc>
        <w:tc>
          <w:tcPr>
            <w:tcW w:w="2304" w:type="dxa"/>
          </w:tcPr>
          <w:p w:rsidR="004E5AE0" w:rsidRDefault="004E5AE0">
            <w:pPr>
              <w:pStyle w:val="Tabletext"/>
              <w:jc w:val="center"/>
              <w:rPr>
                <w:b/>
              </w:rPr>
            </w:pPr>
            <w:r>
              <w:rPr>
                <w:b/>
              </w:rPr>
              <w:t>Author</w:t>
            </w:r>
          </w:p>
        </w:tc>
      </w:tr>
      <w:tr w:rsidR="004E5AE0">
        <w:tc>
          <w:tcPr>
            <w:tcW w:w="2304" w:type="dxa"/>
          </w:tcPr>
          <w:p w:rsidR="004E5AE0" w:rsidRDefault="00613DC2" w:rsidP="00613DC2">
            <w:pPr>
              <w:pStyle w:val="Tabletext"/>
            </w:pPr>
            <w:r>
              <w:t>02/02/16</w:t>
            </w:r>
          </w:p>
        </w:tc>
        <w:tc>
          <w:tcPr>
            <w:tcW w:w="1152" w:type="dxa"/>
          </w:tcPr>
          <w:p w:rsidR="004E5AE0" w:rsidRDefault="00613DC2">
            <w:pPr>
              <w:pStyle w:val="Tabletext"/>
            </w:pPr>
            <w:r>
              <w:t>1.0</w:t>
            </w:r>
          </w:p>
        </w:tc>
        <w:tc>
          <w:tcPr>
            <w:tcW w:w="3744" w:type="dxa"/>
          </w:tcPr>
          <w:p w:rsidR="004E5AE0" w:rsidRDefault="00070FA0">
            <w:pPr>
              <w:pStyle w:val="Tabletext"/>
            </w:pPr>
            <w:r>
              <w:t>Added product features, stakeholder profiles, purpose, and scope</w:t>
            </w:r>
          </w:p>
        </w:tc>
        <w:tc>
          <w:tcPr>
            <w:tcW w:w="2304" w:type="dxa"/>
          </w:tcPr>
          <w:p w:rsidR="004E5AE0" w:rsidRDefault="00613DC2">
            <w:pPr>
              <w:pStyle w:val="Tabletext"/>
            </w:pPr>
            <w:r>
              <w:t>Steven McCracken</w:t>
            </w:r>
            <w:r w:rsidR="00F27323">
              <w:t>, Mark Saavedra</w:t>
            </w:r>
          </w:p>
        </w:tc>
      </w:tr>
      <w:tr w:rsidR="004E5AE0">
        <w:tc>
          <w:tcPr>
            <w:tcW w:w="2304" w:type="dxa"/>
          </w:tcPr>
          <w:p w:rsidR="004E5AE0" w:rsidRDefault="00F27323">
            <w:pPr>
              <w:pStyle w:val="Tabletext"/>
            </w:pPr>
            <w:r>
              <w:t>02/09/16</w:t>
            </w:r>
          </w:p>
        </w:tc>
        <w:tc>
          <w:tcPr>
            <w:tcW w:w="1152" w:type="dxa"/>
          </w:tcPr>
          <w:p w:rsidR="004E5AE0" w:rsidRDefault="00F27323">
            <w:pPr>
              <w:pStyle w:val="Tabletext"/>
            </w:pPr>
            <w:r>
              <w:t>1.1</w:t>
            </w:r>
          </w:p>
        </w:tc>
        <w:tc>
          <w:tcPr>
            <w:tcW w:w="3744" w:type="dxa"/>
          </w:tcPr>
          <w:p w:rsidR="004E5AE0" w:rsidRDefault="00F27323">
            <w:pPr>
              <w:pStyle w:val="Tabletext"/>
            </w:pPr>
            <w:r>
              <w:t>Finished vision document</w:t>
            </w:r>
          </w:p>
        </w:tc>
        <w:tc>
          <w:tcPr>
            <w:tcW w:w="2304" w:type="dxa"/>
          </w:tcPr>
          <w:p w:rsidR="004E5AE0" w:rsidRDefault="00F27323">
            <w:pPr>
              <w:pStyle w:val="Tabletext"/>
            </w:pPr>
            <w:r>
              <w:t>Steven McCracken, Mark Saavedra</w:t>
            </w:r>
          </w:p>
        </w:tc>
      </w:tr>
      <w:tr w:rsidR="004E5AE0">
        <w:tc>
          <w:tcPr>
            <w:tcW w:w="2304" w:type="dxa"/>
          </w:tcPr>
          <w:p w:rsidR="004E5AE0" w:rsidRDefault="004E5AE0">
            <w:pPr>
              <w:pStyle w:val="Tabletext"/>
            </w:pPr>
          </w:p>
        </w:tc>
        <w:tc>
          <w:tcPr>
            <w:tcW w:w="1152" w:type="dxa"/>
          </w:tcPr>
          <w:p w:rsidR="004E5AE0" w:rsidRDefault="004E5AE0">
            <w:pPr>
              <w:pStyle w:val="Tabletext"/>
            </w:pPr>
          </w:p>
        </w:tc>
        <w:tc>
          <w:tcPr>
            <w:tcW w:w="3744" w:type="dxa"/>
          </w:tcPr>
          <w:p w:rsidR="004E5AE0" w:rsidRDefault="004E5AE0">
            <w:pPr>
              <w:pStyle w:val="Tabletext"/>
            </w:pPr>
          </w:p>
        </w:tc>
        <w:tc>
          <w:tcPr>
            <w:tcW w:w="2304" w:type="dxa"/>
          </w:tcPr>
          <w:p w:rsidR="004E5AE0" w:rsidRDefault="004E5AE0">
            <w:pPr>
              <w:pStyle w:val="Tabletext"/>
            </w:pPr>
          </w:p>
        </w:tc>
      </w:tr>
      <w:tr w:rsidR="004E5AE0">
        <w:tc>
          <w:tcPr>
            <w:tcW w:w="2304" w:type="dxa"/>
          </w:tcPr>
          <w:p w:rsidR="004E5AE0" w:rsidRDefault="004E5AE0">
            <w:pPr>
              <w:pStyle w:val="Tabletext"/>
            </w:pPr>
          </w:p>
        </w:tc>
        <w:tc>
          <w:tcPr>
            <w:tcW w:w="1152" w:type="dxa"/>
          </w:tcPr>
          <w:p w:rsidR="004E5AE0" w:rsidRDefault="004E5AE0">
            <w:pPr>
              <w:pStyle w:val="Tabletext"/>
            </w:pPr>
          </w:p>
        </w:tc>
        <w:tc>
          <w:tcPr>
            <w:tcW w:w="3744" w:type="dxa"/>
          </w:tcPr>
          <w:p w:rsidR="004E5AE0" w:rsidRDefault="004E5AE0">
            <w:pPr>
              <w:pStyle w:val="Tabletext"/>
            </w:pPr>
          </w:p>
        </w:tc>
        <w:tc>
          <w:tcPr>
            <w:tcW w:w="2304" w:type="dxa"/>
          </w:tcPr>
          <w:p w:rsidR="004E5AE0" w:rsidRDefault="004E5AE0">
            <w:pPr>
              <w:pStyle w:val="Tabletext"/>
            </w:pPr>
          </w:p>
        </w:tc>
      </w:tr>
    </w:tbl>
    <w:p w:rsidR="004E5AE0" w:rsidRDefault="004E5AE0"/>
    <w:p w:rsidR="004E5AE0" w:rsidRDefault="004E5AE0">
      <w:pPr>
        <w:pStyle w:val="Title"/>
      </w:pPr>
      <w:r>
        <w:br w:type="page"/>
        <w:t>Table of Contents</w:t>
      </w:r>
    </w:p>
    <w:p w:rsidR="00CE0FC1" w:rsidRDefault="004E5AE0">
      <w:pPr>
        <w:pStyle w:val="TOC1"/>
        <w:tabs>
          <w:tab w:val="left" w:pos="432"/>
        </w:tabs>
        <w:rPr>
          <w:rFonts w:asciiTheme="minorHAnsi" w:eastAsiaTheme="minorEastAsia" w:hAnsiTheme="minorHAnsi" w:cstheme="minorBidi"/>
          <w:noProof/>
          <w:sz w:val="22"/>
          <w:szCs w:val="22"/>
        </w:rPr>
      </w:pPr>
      <w:r>
        <w:fldChar w:fldCharType="begin"/>
      </w:r>
      <w:r>
        <w:instrText xml:space="preserve"> TOC \o "1-3" </w:instrText>
      </w:r>
      <w:r>
        <w:fldChar w:fldCharType="separate"/>
      </w:r>
      <w:r w:rsidR="00CE0FC1">
        <w:rPr>
          <w:noProof/>
        </w:rPr>
        <w:t>1.</w:t>
      </w:r>
      <w:r w:rsidR="00CE0FC1">
        <w:rPr>
          <w:rFonts w:asciiTheme="minorHAnsi" w:eastAsiaTheme="minorEastAsia" w:hAnsiTheme="minorHAnsi" w:cstheme="minorBidi"/>
          <w:noProof/>
          <w:sz w:val="22"/>
          <w:szCs w:val="22"/>
        </w:rPr>
        <w:tab/>
      </w:r>
      <w:r w:rsidR="00CE0FC1">
        <w:rPr>
          <w:noProof/>
        </w:rPr>
        <w:t>Introduction</w:t>
      </w:r>
      <w:r w:rsidR="00CE0FC1">
        <w:rPr>
          <w:noProof/>
        </w:rPr>
        <w:tab/>
      </w:r>
      <w:r w:rsidR="00CE0FC1">
        <w:rPr>
          <w:noProof/>
        </w:rPr>
        <w:fldChar w:fldCharType="begin"/>
      </w:r>
      <w:r w:rsidR="00CE0FC1">
        <w:rPr>
          <w:noProof/>
        </w:rPr>
        <w:instrText xml:space="preserve"> PAGEREF _Toc442782389 \h </w:instrText>
      </w:r>
      <w:r w:rsidR="00CE0FC1">
        <w:rPr>
          <w:noProof/>
        </w:rPr>
      </w:r>
      <w:r w:rsidR="00CE0FC1">
        <w:rPr>
          <w:noProof/>
        </w:rPr>
        <w:fldChar w:fldCharType="separate"/>
      </w:r>
      <w:r w:rsidR="00CE0FC1">
        <w:rPr>
          <w:noProof/>
        </w:rPr>
        <w:t>5</w:t>
      </w:r>
      <w:r w:rsidR="00CE0FC1">
        <w:rPr>
          <w:noProof/>
        </w:rPr>
        <w:fldChar w:fldCharType="end"/>
      </w:r>
    </w:p>
    <w:p w:rsidR="00CE0FC1" w:rsidRDefault="00CE0FC1">
      <w:pPr>
        <w:pStyle w:val="TOC2"/>
        <w:tabs>
          <w:tab w:val="left" w:pos="1000"/>
        </w:tabs>
        <w:rPr>
          <w:rFonts w:asciiTheme="minorHAnsi" w:eastAsiaTheme="minorEastAsia" w:hAnsiTheme="minorHAnsi" w:cstheme="minorBidi"/>
          <w:noProof/>
          <w:sz w:val="22"/>
          <w:szCs w:val="22"/>
        </w:rPr>
      </w:pPr>
      <w:r>
        <w:rPr>
          <w:noProof/>
        </w:rPr>
        <w:t>1.1</w:t>
      </w:r>
      <w:r>
        <w:rPr>
          <w:rFonts w:asciiTheme="minorHAnsi" w:eastAsiaTheme="minorEastAsia" w:hAnsiTheme="minorHAnsi" w:cstheme="minorBidi"/>
          <w:noProof/>
          <w:sz w:val="22"/>
          <w:szCs w:val="22"/>
        </w:rPr>
        <w:tab/>
      </w:r>
      <w:r>
        <w:rPr>
          <w:noProof/>
        </w:rPr>
        <w:t>Purpose</w:t>
      </w:r>
      <w:r>
        <w:rPr>
          <w:noProof/>
        </w:rPr>
        <w:tab/>
      </w:r>
      <w:r>
        <w:rPr>
          <w:noProof/>
        </w:rPr>
        <w:fldChar w:fldCharType="begin"/>
      </w:r>
      <w:r>
        <w:rPr>
          <w:noProof/>
        </w:rPr>
        <w:instrText xml:space="preserve"> PAGEREF _Toc442782390 \h </w:instrText>
      </w:r>
      <w:r>
        <w:rPr>
          <w:noProof/>
        </w:rPr>
      </w:r>
      <w:r>
        <w:rPr>
          <w:noProof/>
        </w:rPr>
        <w:fldChar w:fldCharType="separate"/>
      </w:r>
      <w:r>
        <w:rPr>
          <w:noProof/>
        </w:rPr>
        <w:t>5</w:t>
      </w:r>
      <w:r>
        <w:rPr>
          <w:noProof/>
        </w:rPr>
        <w:fldChar w:fldCharType="end"/>
      </w:r>
    </w:p>
    <w:p w:rsidR="00CE0FC1" w:rsidRDefault="00CE0FC1">
      <w:pPr>
        <w:pStyle w:val="TOC2"/>
        <w:tabs>
          <w:tab w:val="left" w:pos="1000"/>
        </w:tabs>
        <w:rPr>
          <w:rFonts w:asciiTheme="minorHAnsi" w:eastAsiaTheme="minorEastAsia" w:hAnsiTheme="minorHAnsi" w:cstheme="minorBidi"/>
          <w:noProof/>
          <w:sz w:val="22"/>
          <w:szCs w:val="22"/>
        </w:rPr>
      </w:pPr>
      <w:r>
        <w:rPr>
          <w:noProof/>
        </w:rPr>
        <w:t>1.2</w:t>
      </w:r>
      <w:r>
        <w:rPr>
          <w:rFonts w:asciiTheme="minorHAnsi" w:eastAsiaTheme="minorEastAsia" w:hAnsiTheme="minorHAnsi" w:cstheme="minorBidi"/>
          <w:noProof/>
          <w:sz w:val="22"/>
          <w:szCs w:val="22"/>
        </w:rPr>
        <w:tab/>
      </w:r>
      <w:r>
        <w:rPr>
          <w:noProof/>
        </w:rPr>
        <w:t>Scope</w:t>
      </w:r>
      <w:r>
        <w:rPr>
          <w:noProof/>
        </w:rPr>
        <w:tab/>
      </w:r>
      <w:r>
        <w:rPr>
          <w:noProof/>
        </w:rPr>
        <w:fldChar w:fldCharType="begin"/>
      </w:r>
      <w:r>
        <w:rPr>
          <w:noProof/>
        </w:rPr>
        <w:instrText xml:space="preserve"> PAGEREF _Toc442782391 \h </w:instrText>
      </w:r>
      <w:r>
        <w:rPr>
          <w:noProof/>
        </w:rPr>
      </w:r>
      <w:r>
        <w:rPr>
          <w:noProof/>
        </w:rPr>
        <w:fldChar w:fldCharType="separate"/>
      </w:r>
      <w:r>
        <w:rPr>
          <w:noProof/>
        </w:rPr>
        <w:t>5</w:t>
      </w:r>
      <w:r>
        <w:rPr>
          <w:noProof/>
        </w:rPr>
        <w:fldChar w:fldCharType="end"/>
      </w:r>
    </w:p>
    <w:p w:rsidR="00CE0FC1" w:rsidRDefault="00CE0FC1">
      <w:pPr>
        <w:pStyle w:val="TOC2"/>
        <w:tabs>
          <w:tab w:val="left" w:pos="1000"/>
        </w:tabs>
        <w:rPr>
          <w:rFonts w:asciiTheme="minorHAnsi" w:eastAsiaTheme="minorEastAsia" w:hAnsiTheme="minorHAnsi" w:cstheme="minorBidi"/>
          <w:noProof/>
          <w:sz w:val="22"/>
          <w:szCs w:val="22"/>
        </w:rPr>
      </w:pPr>
      <w:r>
        <w:rPr>
          <w:noProof/>
        </w:rPr>
        <w:t>1.3</w:t>
      </w:r>
      <w:r>
        <w:rPr>
          <w:rFonts w:asciiTheme="minorHAnsi" w:eastAsiaTheme="minorEastAsia" w:hAnsiTheme="minorHAnsi" w:cstheme="minorBidi"/>
          <w:noProof/>
          <w:sz w:val="22"/>
          <w:szCs w:val="22"/>
        </w:rPr>
        <w:tab/>
      </w:r>
      <w:r>
        <w:rPr>
          <w:noProof/>
        </w:rPr>
        <w:t>Definitions, Acronyms and Abbreviations</w:t>
      </w:r>
      <w:r>
        <w:rPr>
          <w:noProof/>
        </w:rPr>
        <w:tab/>
      </w:r>
      <w:r>
        <w:rPr>
          <w:noProof/>
        </w:rPr>
        <w:fldChar w:fldCharType="begin"/>
      </w:r>
      <w:r>
        <w:rPr>
          <w:noProof/>
        </w:rPr>
        <w:instrText xml:space="preserve"> PAGEREF _Toc442782392 \h </w:instrText>
      </w:r>
      <w:r>
        <w:rPr>
          <w:noProof/>
        </w:rPr>
      </w:r>
      <w:r>
        <w:rPr>
          <w:noProof/>
        </w:rPr>
        <w:fldChar w:fldCharType="separate"/>
      </w:r>
      <w:r>
        <w:rPr>
          <w:noProof/>
        </w:rPr>
        <w:t>5</w:t>
      </w:r>
      <w:r>
        <w:rPr>
          <w:noProof/>
        </w:rPr>
        <w:fldChar w:fldCharType="end"/>
      </w:r>
    </w:p>
    <w:p w:rsidR="00CE0FC1" w:rsidRDefault="00CE0FC1">
      <w:pPr>
        <w:pStyle w:val="TOC2"/>
        <w:tabs>
          <w:tab w:val="left" w:pos="1000"/>
        </w:tabs>
        <w:rPr>
          <w:rFonts w:asciiTheme="minorHAnsi" w:eastAsiaTheme="minorEastAsia" w:hAnsiTheme="minorHAnsi" w:cstheme="minorBidi"/>
          <w:noProof/>
          <w:sz w:val="22"/>
          <w:szCs w:val="22"/>
        </w:rPr>
      </w:pPr>
      <w:r>
        <w:rPr>
          <w:noProof/>
        </w:rPr>
        <w:t>1.4</w:t>
      </w:r>
      <w:r>
        <w:rPr>
          <w:rFonts w:asciiTheme="minorHAnsi" w:eastAsiaTheme="minorEastAsia" w:hAnsiTheme="minorHAnsi" w:cstheme="minorBidi"/>
          <w:noProof/>
          <w:sz w:val="22"/>
          <w:szCs w:val="22"/>
        </w:rPr>
        <w:tab/>
      </w:r>
      <w:r>
        <w:rPr>
          <w:noProof/>
        </w:rPr>
        <w:t>References</w:t>
      </w:r>
      <w:r>
        <w:rPr>
          <w:noProof/>
        </w:rPr>
        <w:tab/>
      </w:r>
      <w:r>
        <w:rPr>
          <w:noProof/>
        </w:rPr>
        <w:fldChar w:fldCharType="begin"/>
      </w:r>
      <w:r>
        <w:rPr>
          <w:noProof/>
        </w:rPr>
        <w:instrText xml:space="preserve"> PAGEREF _Toc442782393 \h </w:instrText>
      </w:r>
      <w:r>
        <w:rPr>
          <w:noProof/>
        </w:rPr>
      </w:r>
      <w:r>
        <w:rPr>
          <w:noProof/>
        </w:rPr>
        <w:fldChar w:fldCharType="separate"/>
      </w:r>
      <w:r>
        <w:rPr>
          <w:noProof/>
        </w:rPr>
        <w:t>5</w:t>
      </w:r>
      <w:r>
        <w:rPr>
          <w:noProof/>
        </w:rPr>
        <w:fldChar w:fldCharType="end"/>
      </w:r>
    </w:p>
    <w:p w:rsidR="00CE0FC1" w:rsidRDefault="00CE0FC1">
      <w:pPr>
        <w:pStyle w:val="TOC2"/>
        <w:tabs>
          <w:tab w:val="left" w:pos="1000"/>
        </w:tabs>
        <w:rPr>
          <w:rFonts w:asciiTheme="minorHAnsi" w:eastAsiaTheme="minorEastAsia" w:hAnsiTheme="minorHAnsi" w:cstheme="minorBidi"/>
          <w:noProof/>
          <w:sz w:val="22"/>
          <w:szCs w:val="22"/>
        </w:rPr>
      </w:pPr>
      <w:r>
        <w:rPr>
          <w:noProof/>
        </w:rPr>
        <w:t>1.5</w:t>
      </w:r>
      <w:r>
        <w:rPr>
          <w:rFonts w:asciiTheme="minorHAnsi" w:eastAsiaTheme="minorEastAsia" w:hAnsiTheme="minorHAnsi" w:cstheme="minorBidi"/>
          <w:noProof/>
          <w:sz w:val="22"/>
          <w:szCs w:val="22"/>
        </w:rPr>
        <w:tab/>
      </w:r>
      <w:r>
        <w:rPr>
          <w:noProof/>
        </w:rPr>
        <w:t>Overview</w:t>
      </w:r>
      <w:r>
        <w:rPr>
          <w:noProof/>
        </w:rPr>
        <w:tab/>
      </w:r>
      <w:r>
        <w:rPr>
          <w:noProof/>
        </w:rPr>
        <w:fldChar w:fldCharType="begin"/>
      </w:r>
      <w:r>
        <w:rPr>
          <w:noProof/>
        </w:rPr>
        <w:instrText xml:space="preserve"> PAGEREF _Toc442782394 \h </w:instrText>
      </w:r>
      <w:r>
        <w:rPr>
          <w:noProof/>
        </w:rPr>
      </w:r>
      <w:r>
        <w:rPr>
          <w:noProof/>
        </w:rPr>
        <w:fldChar w:fldCharType="separate"/>
      </w:r>
      <w:r>
        <w:rPr>
          <w:noProof/>
        </w:rPr>
        <w:t>5</w:t>
      </w:r>
      <w:r>
        <w:rPr>
          <w:noProof/>
        </w:rPr>
        <w:fldChar w:fldCharType="end"/>
      </w:r>
    </w:p>
    <w:p w:rsidR="00CE0FC1" w:rsidRDefault="00CE0FC1">
      <w:pPr>
        <w:pStyle w:val="TOC1"/>
        <w:tabs>
          <w:tab w:val="left" w:pos="432"/>
        </w:tabs>
        <w:rPr>
          <w:rFonts w:asciiTheme="minorHAnsi" w:eastAsiaTheme="minorEastAsia" w:hAnsiTheme="minorHAnsi" w:cstheme="minorBidi"/>
          <w:noProof/>
          <w:sz w:val="22"/>
          <w:szCs w:val="22"/>
        </w:rPr>
      </w:pPr>
      <w:r>
        <w:rPr>
          <w:noProof/>
        </w:rPr>
        <w:t>2.</w:t>
      </w:r>
      <w:r>
        <w:rPr>
          <w:rFonts w:asciiTheme="minorHAnsi" w:eastAsiaTheme="minorEastAsia" w:hAnsiTheme="minorHAnsi" w:cstheme="minorBidi"/>
          <w:noProof/>
          <w:sz w:val="22"/>
          <w:szCs w:val="22"/>
        </w:rPr>
        <w:tab/>
      </w:r>
      <w:r>
        <w:rPr>
          <w:noProof/>
        </w:rPr>
        <w:t>Positioning</w:t>
      </w:r>
      <w:r>
        <w:rPr>
          <w:noProof/>
        </w:rPr>
        <w:tab/>
      </w:r>
      <w:r>
        <w:rPr>
          <w:noProof/>
        </w:rPr>
        <w:fldChar w:fldCharType="begin"/>
      </w:r>
      <w:r>
        <w:rPr>
          <w:noProof/>
        </w:rPr>
        <w:instrText xml:space="preserve"> PAGEREF _Toc442782395 \h </w:instrText>
      </w:r>
      <w:r>
        <w:rPr>
          <w:noProof/>
        </w:rPr>
      </w:r>
      <w:r>
        <w:rPr>
          <w:noProof/>
        </w:rPr>
        <w:fldChar w:fldCharType="separate"/>
      </w:r>
      <w:r>
        <w:rPr>
          <w:noProof/>
        </w:rPr>
        <w:t>5</w:t>
      </w:r>
      <w:r>
        <w:rPr>
          <w:noProof/>
        </w:rPr>
        <w:fldChar w:fldCharType="end"/>
      </w:r>
    </w:p>
    <w:p w:rsidR="00CE0FC1" w:rsidRDefault="00CE0FC1">
      <w:pPr>
        <w:pStyle w:val="TOC2"/>
        <w:tabs>
          <w:tab w:val="left" w:pos="1000"/>
        </w:tabs>
        <w:rPr>
          <w:rFonts w:asciiTheme="minorHAnsi" w:eastAsiaTheme="minorEastAsia" w:hAnsiTheme="minorHAnsi" w:cstheme="minorBidi"/>
          <w:noProof/>
          <w:sz w:val="22"/>
          <w:szCs w:val="22"/>
        </w:rPr>
      </w:pPr>
      <w:r>
        <w:rPr>
          <w:noProof/>
        </w:rPr>
        <w:t>2.1</w:t>
      </w:r>
      <w:r>
        <w:rPr>
          <w:rFonts w:asciiTheme="minorHAnsi" w:eastAsiaTheme="minorEastAsia" w:hAnsiTheme="minorHAnsi" w:cstheme="minorBidi"/>
          <w:noProof/>
          <w:sz w:val="22"/>
          <w:szCs w:val="22"/>
        </w:rPr>
        <w:tab/>
      </w:r>
      <w:r>
        <w:rPr>
          <w:noProof/>
        </w:rPr>
        <w:t>Business Opportunity</w:t>
      </w:r>
      <w:r>
        <w:rPr>
          <w:noProof/>
        </w:rPr>
        <w:tab/>
      </w:r>
      <w:r>
        <w:rPr>
          <w:noProof/>
        </w:rPr>
        <w:fldChar w:fldCharType="begin"/>
      </w:r>
      <w:r>
        <w:rPr>
          <w:noProof/>
        </w:rPr>
        <w:instrText xml:space="preserve"> PAGEREF _Toc442782396 \h </w:instrText>
      </w:r>
      <w:r>
        <w:rPr>
          <w:noProof/>
        </w:rPr>
      </w:r>
      <w:r>
        <w:rPr>
          <w:noProof/>
        </w:rPr>
        <w:fldChar w:fldCharType="separate"/>
      </w:r>
      <w:r>
        <w:rPr>
          <w:noProof/>
        </w:rPr>
        <w:t>5</w:t>
      </w:r>
      <w:r>
        <w:rPr>
          <w:noProof/>
        </w:rPr>
        <w:fldChar w:fldCharType="end"/>
      </w:r>
    </w:p>
    <w:p w:rsidR="00CE0FC1" w:rsidRDefault="00CE0FC1">
      <w:pPr>
        <w:pStyle w:val="TOC2"/>
        <w:tabs>
          <w:tab w:val="left" w:pos="1000"/>
        </w:tabs>
        <w:rPr>
          <w:rFonts w:asciiTheme="minorHAnsi" w:eastAsiaTheme="minorEastAsia" w:hAnsiTheme="minorHAnsi" w:cstheme="minorBidi"/>
          <w:noProof/>
          <w:sz w:val="22"/>
          <w:szCs w:val="22"/>
        </w:rPr>
      </w:pPr>
      <w:r>
        <w:rPr>
          <w:noProof/>
        </w:rPr>
        <w:t>2.2</w:t>
      </w:r>
      <w:r>
        <w:rPr>
          <w:rFonts w:asciiTheme="minorHAnsi" w:eastAsiaTheme="minorEastAsia" w:hAnsiTheme="minorHAnsi" w:cstheme="minorBidi"/>
          <w:noProof/>
          <w:sz w:val="22"/>
          <w:szCs w:val="22"/>
        </w:rPr>
        <w:tab/>
      </w:r>
      <w:r>
        <w:rPr>
          <w:noProof/>
        </w:rPr>
        <w:t>Problem Statement</w:t>
      </w:r>
      <w:r>
        <w:rPr>
          <w:noProof/>
        </w:rPr>
        <w:tab/>
      </w:r>
      <w:r>
        <w:rPr>
          <w:noProof/>
        </w:rPr>
        <w:fldChar w:fldCharType="begin"/>
      </w:r>
      <w:r>
        <w:rPr>
          <w:noProof/>
        </w:rPr>
        <w:instrText xml:space="preserve"> PAGEREF _Toc442782397 \h </w:instrText>
      </w:r>
      <w:r>
        <w:rPr>
          <w:noProof/>
        </w:rPr>
      </w:r>
      <w:r>
        <w:rPr>
          <w:noProof/>
        </w:rPr>
        <w:fldChar w:fldCharType="separate"/>
      </w:r>
      <w:r>
        <w:rPr>
          <w:noProof/>
        </w:rPr>
        <w:t>5</w:t>
      </w:r>
      <w:r>
        <w:rPr>
          <w:noProof/>
        </w:rPr>
        <w:fldChar w:fldCharType="end"/>
      </w:r>
    </w:p>
    <w:p w:rsidR="00CE0FC1" w:rsidRDefault="00CE0FC1">
      <w:pPr>
        <w:pStyle w:val="TOC2"/>
        <w:tabs>
          <w:tab w:val="left" w:pos="1000"/>
        </w:tabs>
        <w:rPr>
          <w:rFonts w:asciiTheme="minorHAnsi" w:eastAsiaTheme="minorEastAsia" w:hAnsiTheme="minorHAnsi" w:cstheme="minorBidi"/>
          <w:noProof/>
          <w:sz w:val="22"/>
          <w:szCs w:val="22"/>
        </w:rPr>
      </w:pPr>
      <w:r>
        <w:rPr>
          <w:noProof/>
        </w:rPr>
        <w:t>2.3</w:t>
      </w:r>
      <w:r>
        <w:rPr>
          <w:rFonts w:asciiTheme="minorHAnsi" w:eastAsiaTheme="minorEastAsia" w:hAnsiTheme="minorHAnsi" w:cstheme="minorBidi"/>
          <w:noProof/>
          <w:sz w:val="22"/>
          <w:szCs w:val="22"/>
        </w:rPr>
        <w:tab/>
      </w:r>
      <w:r>
        <w:rPr>
          <w:noProof/>
        </w:rPr>
        <w:t>Product Position Statement</w:t>
      </w:r>
      <w:r>
        <w:rPr>
          <w:noProof/>
        </w:rPr>
        <w:tab/>
      </w:r>
      <w:r>
        <w:rPr>
          <w:noProof/>
        </w:rPr>
        <w:fldChar w:fldCharType="begin"/>
      </w:r>
      <w:r>
        <w:rPr>
          <w:noProof/>
        </w:rPr>
        <w:instrText xml:space="preserve"> PAGEREF _Toc442782398 \h </w:instrText>
      </w:r>
      <w:r>
        <w:rPr>
          <w:noProof/>
        </w:rPr>
      </w:r>
      <w:r>
        <w:rPr>
          <w:noProof/>
        </w:rPr>
        <w:fldChar w:fldCharType="separate"/>
      </w:r>
      <w:r>
        <w:rPr>
          <w:noProof/>
        </w:rPr>
        <w:t>6</w:t>
      </w:r>
      <w:r>
        <w:rPr>
          <w:noProof/>
        </w:rPr>
        <w:fldChar w:fldCharType="end"/>
      </w:r>
    </w:p>
    <w:p w:rsidR="00CE0FC1" w:rsidRDefault="00CE0FC1">
      <w:pPr>
        <w:pStyle w:val="TOC1"/>
        <w:tabs>
          <w:tab w:val="left" w:pos="432"/>
        </w:tabs>
        <w:rPr>
          <w:rFonts w:asciiTheme="minorHAnsi" w:eastAsiaTheme="minorEastAsia" w:hAnsiTheme="minorHAnsi" w:cstheme="minorBidi"/>
          <w:noProof/>
          <w:sz w:val="22"/>
          <w:szCs w:val="22"/>
        </w:rPr>
      </w:pPr>
      <w:r>
        <w:rPr>
          <w:noProof/>
        </w:rPr>
        <w:t>3.</w:t>
      </w:r>
      <w:r>
        <w:rPr>
          <w:rFonts w:asciiTheme="minorHAnsi" w:eastAsiaTheme="minorEastAsia" w:hAnsiTheme="minorHAnsi" w:cstheme="minorBidi"/>
          <w:noProof/>
          <w:sz w:val="22"/>
          <w:szCs w:val="22"/>
        </w:rPr>
        <w:tab/>
      </w:r>
      <w:r>
        <w:rPr>
          <w:noProof/>
        </w:rPr>
        <w:t>Stakeholder and User Descriptions</w:t>
      </w:r>
      <w:r>
        <w:rPr>
          <w:noProof/>
        </w:rPr>
        <w:tab/>
      </w:r>
      <w:r>
        <w:rPr>
          <w:noProof/>
        </w:rPr>
        <w:fldChar w:fldCharType="begin"/>
      </w:r>
      <w:r>
        <w:rPr>
          <w:noProof/>
        </w:rPr>
        <w:instrText xml:space="preserve"> PAGEREF _Toc442782399 \h </w:instrText>
      </w:r>
      <w:r>
        <w:rPr>
          <w:noProof/>
        </w:rPr>
      </w:r>
      <w:r>
        <w:rPr>
          <w:noProof/>
        </w:rPr>
        <w:fldChar w:fldCharType="separate"/>
      </w:r>
      <w:r>
        <w:rPr>
          <w:noProof/>
        </w:rPr>
        <w:t>6</w:t>
      </w:r>
      <w:r>
        <w:rPr>
          <w:noProof/>
        </w:rPr>
        <w:fldChar w:fldCharType="end"/>
      </w:r>
    </w:p>
    <w:p w:rsidR="00CE0FC1" w:rsidRDefault="00CE0FC1">
      <w:pPr>
        <w:pStyle w:val="TOC2"/>
        <w:tabs>
          <w:tab w:val="left" w:pos="1000"/>
        </w:tabs>
        <w:rPr>
          <w:rFonts w:asciiTheme="minorHAnsi" w:eastAsiaTheme="minorEastAsia" w:hAnsiTheme="minorHAnsi" w:cstheme="minorBidi"/>
          <w:noProof/>
          <w:sz w:val="22"/>
          <w:szCs w:val="22"/>
        </w:rPr>
      </w:pPr>
      <w:r>
        <w:rPr>
          <w:noProof/>
        </w:rPr>
        <w:t>3.1</w:t>
      </w:r>
      <w:r>
        <w:rPr>
          <w:rFonts w:asciiTheme="minorHAnsi" w:eastAsiaTheme="minorEastAsia" w:hAnsiTheme="minorHAnsi" w:cstheme="minorBidi"/>
          <w:noProof/>
          <w:sz w:val="22"/>
          <w:szCs w:val="22"/>
        </w:rPr>
        <w:tab/>
      </w:r>
      <w:r>
        <w:rPr>
          <w:noProof/>
        </w:rPr>
        <w:t>Market Demographics</w:t>
      </w:r>
      <w:r>
        <w:rPr>
          <w:noProof/>
        </w:rPr>
        <w:tab/>
      </w:r>
      <w:r>
        <w:rPr>
          <w:noProof/>
        </w:rPr>
        <w:fldChar w:fldCharType="begin"/>
      </w:r>
      <w:r>
        <w:rPr>
          <w:noProof/>
        </w:rPr>
        <w:instrText xml:space="preserve"> PAGEREF _Toc442782400 \h </w:instrText>
      </w:r>
      <w:r>
        <w:rPr>
          <w:noProof/>
        </w:rPr>
      </w:r>
      <w:r>
        <w:rPr>
          <w:noProof/>
        </w:rPr>
        <w:fldChar w:fldCharType="separate"/>
      </w:r>
      <w:r>
        <w:rPr>
          <w:noProof/>
        </w:rPr>
        <w:t>7</w:t>
      </w:r>
      <w:r>
        <w:rPr>
          <w:noProof/>
        </w:rPr>
        <w:fldChar w:fldCharType="end"/>
      </w:r>
    </w:p>
    <w:p w:rsidR="00CE0FC1" w:rsidRDefault="00CE0FC1">
      <w:pPr>
        <w:pStyle w:val="TOC2"/>
        <w:tabs>
          <w:tab w:val="left" w:pos="1000"/>
        </w:tabs>
        <w:rPr>
          <w:rFonts w:asciiTheme="minorHAnsi" w:eastAsiaTheme="minorEastAsia" w:hAnsiTheme="minorHAnsi" w:cstheme="minorBidi"/>
          <w:noProof/>
          <w:sz w:val="22"/>
          <w:szCs w:val="22"/>
        </w:rPr>
      </w:pPr>
      <w:r>
        <w:rPr>
          <w:noProof/>
        </w:rPr>
        <w:t>3.2</w:t>
      </w:r>
      <w:r>
        <w:rPr>
          <w:rFonts w:asciiTheme="minorHAnsi" w:eastAsiaTheme="minorEastAsia" w:hAnsiTheme="minorHAnsi" w:cstheme="minorBidi"/>
          <w:noProof/>
          <w:sz w:val="22"/>
          <w:szCs w:val="22"/>
        </w:rPr>
        <w:tab/>
      </w:r>
      <w:r>
        <w:rPr>
          <w:noProof/>
        </w:rPr>
        <w:t>Stakeholder Summary</w:t>
      </w:r>
      <w:r>
        <w:rPr>
          <w:noProof/>
        </w:rPr>
        <w:tab/>
      </w:r>
      <w:r>
        <w:rPr>
          <w:noProof/>
        </w:rPr>
        <w:fldChar w:fldCharType="begin"/>
      </w:r>
      <w:r>
        <w:rPr>
          <w:noProof/>
        </w:rPr>
        <w:instrText xml:space="preserve"> PAGEREF _Toc442782401 \h </w:instrText>
      </w:r>
      <w:r>
        <w:rPr>
          <w:noProof/>
        </w:rPr>
      </w:r>
      <w:r>
        <w:rPr>
          <w:noProof/>
        </w:rPr>
        <w:fldChar w:fldCharType="separate"/>
      </w:r>
      <w:r>
        <w:rPr>
          <w:noProof/>
        </w:rPr>
        <w:t>7</w:t>
      </w:r>
      <w:r>
        <w:rPr>
          <w:noProof/>
        </w:rPr>
        <w:fldChar w:fldCharType="end"/>
      </w:r>
    </w:p>
    <w:p w:rsidR="00CE0FC1" w:rsidRDefault="00CE0FC1">
      <w:pPr>
        <w:pStyle w:val="TOC2"/>
        <w:tabs>
          <w:tab w:val="left" w:pos="1000"/>
        </w:tabs>
        <w:rPr>
          <w:rFonts w:asciiTheme="minorHAnsi" w:eastAsiaTheme="minorEastAsia" w:hAnsiTheme="minorHAnsi" w:cstheme="minorBidi"/>
          <w:noProof/>
          <w:sz w:val="22"/>
          <w:szCs w:val="22"/>
        </w:rPr>
      </w:pPr>
      <w:r>
        <w:rPr>
          <w:noProof/>
        </w:rPr>
        <w:t>3.3</w:t>
      </w:r>
      <w:r>
        <w:rPr>
          <w:rFonts w:asciiTheme="minorHAnsi" w:eastAsiaTheme="minorEastAsia" w:hAnsiTheme="minorHAnsi" w:cstheme="minorBidi"/>
          <w:noProof/>
          <w:sz w:val="22"/>
          <w:szCs w:val="22"/>
        </w:rPr>
        <w:tab/>
      </w:r>
      <w:r>
        <w:rPr>
          <w:noProof/>
        </w:rPr>
        <w:t>User Summary</w:t>
      </w:r>
      <w:r>
        <w:rPr>
          <w:noProof/>
        </w:rPr>
        <w:tab/>
      </w:r>
      <w:r>
        <w:rPr>
          <w:noProof/>
        </w:rPr>
        <w:fldChar w:fldCharType="begin"/>
      </w:r>
      <w:r>
        <w:rPr>
          <w:noProof/>
        </w:rPr>
        <w:instrText xml:space="preserve"> PAGEREF _Toc442782402 \h </w:instrText>
      </w:r>
      <w:r>
        <w:rPr>
          <w:noProof/>
        </w:rPr>
      </w:r>
      <w:r>
        <w:rPr>
          <w:noProof/>
        </w:rPr>
        <w:fldChar w:fldCharType="separate"/>
      </w:r>
      <w:r>
        <w:rPr>
          <w:noProof/>
        </w:rPr>
        <w:t>7</w:t>
      </w:r>
      <w:r>
        <w:rPr>
          <w:noProof/>
        </w:rPr>
        <w:fldChar w:fldCharType="end"/>
      </w:r>
    </w:p>
    <w:p w:rsidR="00CE0FC1" w:rsidRDefault="00CE0FC1">
      <w:pPr>
        <w:pStyle w:val="TOC2"/>
        <w:tabs>
          <w:tab w:val="left" w:pos="1000"/>
        </w:tabs>
        <w:rPr>
          <w:rFonts w:asciiTheme="minorHAnsi" w:eastAsiaTheme="minorEastAsia" w:hAnsiTheme="minorHAnsi" w:cstheme="minorBidi"/>
          <w:noProof/>
          <w:sz w:val="22"/>
          <w:szCs w:val="22"/>
        </w:rPr>
      </w:pPr>
      <w:r>
        <w:rPr>
          <w:noProof/>
        </w:rPr>
        <w:t>3.4</w:t>
      </w:r>
      <w:r>
        <w:rPr>
          <w:rFonts w:asciiTheme="minorHAnsi" w:eastAsiaTheme="minorEastAsia" w:hAnsiTheme="minorHAnsi" w:cstheme="minorBidi"/>
          <w:noProof/>
          <w:sz w:val="22"/>
          <w:szCs w:val="22"/>
        </w:rPr>
        <w:tab/>
      </w:r>
      <w:r>
        <w:rPr>
          <w:noProof/>
        </w:rPr>
        <w:t>User Environment</w:t>
      </w:r>
      <w:r>
        <w:rPr>
          <w:noProof/>
        </w:rPr>
        <w:tab/>
      </w:r>
      <w:r>
        <w:rPr>
          <w:noProof/>
        </w:rPr>
        <w:fldChar w:fldCharType="begin"/>
      </w:r>
      <w:r>
        <w:rPr>
          <w:noProof/>
        </w:rPr>
        <w:instrText xml:space="preserve"> PAGEREF _Toc442782403 \h </w:instrText>
      </w:r>
      <w:r>
        <w:rPr>
          <w:noProof/>
        </w:rPr>
      </w:r>
      <w:r>
        <w:rPr>
          <w:noProof/>
        </w:rPr>
        <w:fldChar w:fldCharType="separate"/>
      </w:r>
      <w:r>
        <w:rPr>
          <w:noProof/>
        </w:rPr>
        <w:t>8</w:t>
      </w:r>
      <w:r>
        <w:rPr>
          <w:noProof/>
        </w:rPr>
        <w:fldChar w:fldCharType="end"/>
      </w:r>
    </w:p>
    <w:p w:rsidR="00CE0FC1" w:rsidRDefault="00CE0FC1">
      <w:pPr>
        <w:pStyle w:val="TOC2"/>
        <w:tabs>
          <w:tab w:val="left" w:pos="1000"/>
        </w:tabs>
        <w:rPr>
          <w:rFonts w:asciiTheme="minorHAnsi" w:eastAsiaTheme="minorEastAsia" w:hAnsiTheme="minorHAnsi" w:cstheme="minorBidi"/>
          <w:noProof/>
          <w:sz w:val="22"/>
          <w:szCs w:val="22"/>
        </w:rPr>
      </w:pPr>
      <w:r>
        <w:rPr>
          <w:noProof/>
        </w:rPr>
        <w:t>3.5</w:t>
      </w:r>
      <w:r>
        <w:rPr>
          <w:rFonts w:asciiTheme="minorHAnsi" w:eastAsiaTheme="minorEastAsia" w:hAnsiTheme="minorHAnsi" w:cstheme="minorBidi"/>
          <w:noProof/>
          <w:sz w:val="22"/>
          <w:szCs w:val="22"/>
        </w:rPr>
        <w:tab/>
      </w:r>
      <w:r>
        <w:rPr>
          <w:noProof/>
        </w:rPr>
        <w:t>Stakeholder Profiles</w:t>
      </w:r>
      <w:r>
        <w:rPr>
          <w:noProof/>
        </w:rPr>
        <w:tab/>
      </w:r>
      <w:r>
        <w:rPr>
          <w:noProof/>
        </w:rPr>
        <w:fldChar w:fldCharType="begin"/>
      </w:r>
      <w:r>
        <w:rPr>
          <w:noProof/>
        </w:rPr>
        <w:instrText xml:space="preserve"> PAGEREF _Toc442782404 \h </w:instrText>
      </w:r>
      <w:r>
        <w:rPr>
          <w:noProof/>
        </w:rPr>
      </w:r>
      <w:r>
        <w:rPr>
          <w:noProof/>
        </w:rPr>
        <w:fldChar w:fldCharType="separate"/>
      </w:r>
      <w:r>
        <w:rPr>
          <w:noProof/>
        </w:rPr>
        <w:t>8</w:t>
      </w:r>
      <w:r>
        <w:rPr>
          <w:noProof/>
        </w:rPr>
        <w:fldChar w:fldCharType="end"/>
      </w:r>
    </w:p>
    <w:p w:rsidR="00CE0FC1" w:rsidRDefault="00CE0FC1">
      <w:pPr>
        <w:pStyle w:val="TOC3"/>
        <w:rPr>
          <w:rFonts w:asciiTheme="minorHAnsi" w:eastAsiaTheme="minorEastAsia" w:hAnsiTheme="minorHAnsi" w:cstheme="minorBidi"/>
          <w:noProof/>
          <w:sz w:val="22"/>
          <w:szCs w:val="22"/>
        </w:rPr>
      </w:pPr>
      <w:r>
        <w:rPr>
          <w:noProof/>
        </w:rPr>
        <w:t>3.5.1</w:t>
      </w:r>
      <w:r>
        <w:rPr>
          <w:rFonts w:asciiTheme="minorHAnsi" w:eastAsiaTheme="minorEastAsia" w:hAnsiTheme="minorHAnsi" w:cstheme="minorBidi"/>
          <w:noProof/>
          <w:sz w:val="22"/>
          <w:szCs w:val="22"/>
        </w:rPr>
        <w:tab/>
      </w:r>
      <w:r>
        <w:rPr>
          <w:noProof/>
        </w:rPr>
        <w:t>Student</w:t>
      </w:r>
      <w:r>
        <w:rPr>
          <w:noProof/>
        </w:rPr>
        <w:tab/>
      </w:r>
      <w:r>
        <w:rPr>
          <w:noProof/>
        </w:rPr>
        <w:fldChar w:fldCharType="begin"/>
      </w:r>
      <w:r>
        <w:rPr>
          <w:noProof/>
        </w:rPr>
        <w:instrText xml:space="preserve"> PAGEREF _Toc442782405 \h </w:instrText>
      </w:r>
      <w:r>
        <w:rPr>
          <w:noProof/>
        </w:rPr>
      </w:r>
      <w:r>
        <w:rPr>
          <w:noProof/>
        </w:rPr>
        <w:fldChar w:fldCharType="separate"/>
      </w:r>
      <w:r>
        <w:rPr>
          <w:noProof/>
        </w:rPr>
        <w:t>8</w:t>
      </w:r>
      <w:r>
        <w:rPr>
          <w:noProof/>
        </w:rPr>
        <w:fldChar w:fldCharType="end"/>
      </w:r>
    </w:p>
    <w:p w:rsidR="00CE0FC1" w:rsidRDefault="00CE0FC1">
      <w:pPr>
        <w:pStyle w:val="TOC3"/>
        <w:rPr>
          <w:rFonts w:asciiTheme="minorHAnsi" w:eastAsiaTheme="minorEastAsia" w:hAnsiTheme="minorHAnsi" w:cstheme="minorBidi"/>
          <w:noProof/>
          <w:sz w:val="22"/>
          <w:szCs w:val="22"/>
        </w:rPr>
      </w:pPr>
      <w:r>
        <w:rPr>
          <w:noProof/>
        </w:rPr>
        <w:t>3.5.2</w:t>
      </w:r>
      <w:r>
        <w:rPr>
          <w:rFonts w:asciiTheme="minorHAnsi" w:eastAsiaTheme="minorEastAsia" w:hAnsiTheme="minorHAnsi" w:cstheme="minorBidi"/>
          <w:noProof/>
          <w:sz w:val="22"/>
          <w:szCs w:val="22"/>
        </w:rPr>
        <w:tab/>
      </w:r>
      <w:r>
        <w:rPr>
          <w:noProof/>
        </w:rPr>
        <w:t>Professor</w:t>
      </w:r>
      <w:r>
        <w:rPr>
          <w:noProof/>
        </w:rPr>
        <w:tab/>
      </w:r>
      <w:r>
        <w:rPr>
          <w:noProof/>
        </w:rPr>
        <w:fldChar w:fldCharType="begin"/>
      </w:r>
      <w:r>
        <w:rPr>
          <w:noProof/>
        </w:rPr>
        <w:instrText xml:space="preserve"> PAGEREF _Toc442782406 \h </w:instrText>
      </w:r>
      <w:r>
        <w:rPr>
          <w:noProof/>
        </w:rPr>
      </w:r>
      <w:r>
        <w:rPr>
          <w:noProof/>
        </w:rPr>
        <w:fldChar w:fldCharType="separate"/>
      </w:r>
      <w:r>
        <w:rPr>
          <w:noProof/>
        </w:rPr>
        <w:t>9</w:t>
      </w:r>
      <w:r>
        <w:rPr>
          <w:noProof/>
        </w:rPr>
        <w:fldChar w:fldCharType="end"/>
      </w:r>
    </w:p>
    <w:p w:rsidR="00CE0FC1" w:rsidRDefault="00CE0FC1">
      <w:pPr>
        <w:pStyle w:val="TOC2"/>
        <w:tabs>
          <w:tab w:val="left" w:pos="1000"/>
        </w:tabs>
        <w:rPr>
          <w:rFonts w:asciiTheme="minorHAnsi" w:eastAsiaTheme="minorEastAsia" w:hAnsiTheme="minorHAnsi" w:cstheme="minorBidi"/>
          <w:noProof/>
          <w:sz w:val="22"/>
          <w:szCs w:val="22"/>
        </w:rPr>
      </w:pPr>
      <w:r>
        <w:rPr>
          <w:noProof/>
        </w:rPr>
        <w:t>3.6</w:t>
      </w:r>
      <w:r>
        <w:rPr>
          <w:rFonts w:asciiTheme="minorHAnsi" w:eastAsiaTheme="minorEastAsia" w:hAnsiTheme="minorHAnsi" w:cstheme="minorBidi"/>
          <w:noProof/>
          <w:sz w:val="22"/>
          <w:szCs w:val="22"/>
        </w:rPr>
        <w:tab/>
      </w:r>
      <w:r>
        <w:rPr>
          <w:noProof/>
        </w:rPr>
        <w:t>User Profiles</w:t>
      </w:r>
      <w:r>
        <w:rPr>
          <w:noProof/>
        </w:rPr>
        <w:tab/>
      </w:r>
      <w:r>
        <w:rPr>
          <w:noProof/>
        </w:rPr>
        <w:fldChar w:fldCharType="begin"/>
      </w:r>
      <w:r>
        <w:rPr>
          <w:noProof/>
        </w:rPr>
        <w:instrText xml:space="preserve"> PAGEREF _Toc442782407 \h </w:instrText>
      </w:r>
      <w:r>
        <w:rPr>
          <w:noProof/>
        </w:rPr>
      </w:r>
      <w:r>
        <w:rPr>
          <w:noProof/>
        </w:rPr>
        <w:fldChar w:fldCharType="separate"/>
      </w:r>
      <w:r>
        <w:rPr>
          <w:noProof/>
        </w:rPr>
        <w:t>9</w:t>
      </w:r>
      <w:r>
        <w:rPr>
          <w:noProof/>
        </w:rPr>
        <w:fldChar w:fldCharType="end"/>
      </w:r>
    </w:p>
    <w:p w:rsidR="00CE0FC1" w:rsidRDefault="00CE0FC1">
      <w:pPr>
        <w:pStyle w:val="TOC3"/>
        <w:rPr>
          <w:rFonts w:asciiTheme="minorHAnsi" w:eastAsiaTheme="minorEastAsia" w:hAnsiTheme="minorHAnsi" w:cstheme="minorBidi"/>
          <w:noProof/>
          <w:sz w:val="22"/>
          <w:szCs w:val="22"/>
        </w:rPr>
      </w:pPr>
      <w:r>
        <w:rPr>
          <w:noProof/>
        </w:rPr>
        <w:t>3.6.1</w:t>
      </w:r>
      <w:r>
        <w:rPr>
          <w:rFonts w:asciiTheme="minorHAnsi" w:eastAsiaTheme="minorEastAsia" w:hAnsiTheme="minorHAnsi" w:cstheme="minorBidi"/>
          <w:noProof/>
          <w:sz w:val="22"/>
          <w:szCs w:val="22"/>
        </w:rPr>
        <w:tab/>
      </w:r>
      <w:r>
        <w:rPr>
          <w:noProof/>
        </w:rPr>
        <w:t>Professor</w:t>
      </w:r>
      <w:r>
        <w:rPr>
          <w:noProof/>
        </w:rPr>
        <w:tab/>
      </w:r>
      <w:r>
        <w:rPr>
          <w:noProof/>
        </w:rPr>
        <w:fldChar w:fldCharType="begin"/>
      </w:r>
      <w:r>
        <w:rPr>
          <w:noProof/>
        </w:rPr>
        <w:instrText xml:space="preserve"> PAGEREF _Toc442782408 \h </w:instrText>
      </w:r>
      <w:r>
        <w:rPr>
          <w:noProof/>
        </w:rPr>
      </w:r>
      <w:r>
        <w:rPr>
          <w:noProof/>
        </w:rPr>
        <w:fldChar w:fldCharType="separate"/>
      </w:r>
      <w:r>
        <w:rPr>
          <w:noProof/>
        </w:rPr>
        <w:t>9</w:t>
      </w:r>
      <w:r>
        <w:rPr>
          <w:noProof/>
        </w:rPr>
        <w:fldChar w:fldCharType="end"/>
      </w:r>
    </w:p>
    <w:p w:rsidR="00CE0FC1" w:rsidRDefault="00CE0FC1">
      <w:pPr>
        <w:pStyle w:val="TOC3"/>
        <w:rPr>
          <w:rFonts w:asciiTheme="minorHAnsi" w:eastAsiaTheme="minorEastAsia" w:hAnsiTheme="minorHAnsi" w:cstheme="minorBidi"/>
          <w:noProof/>
          <w:sz w:val="22"/>
          <w:szCs w:val="22"/>
        </w:rPr>
      </w:pPr>
      <w:r>
        <w:rPr>
          <w:noProof/>
        </w:rPr>
        <w:t>3.6.2</w:t>
      </w:r>
      <w:r>
        <w:rPr>
          <w:rFonts w:asciiTheme="minorHAnsi" w:eastAsiaTheme="minorEastAsia" w:hAnsiTheme="minorHAnsi" w:cstheme="minorBidi"/>
          <w:noProof/>
          <w:sz w:val="22"/>
          <w:szCs w:val="22"/>
        </w:rPr>
        <w:tab/>
      </w:r>
      <w:r>
        <w:rPr>
          <w:noProof/>
        </w:rPr>
        <w:t>Student</w:t>
      </w:r>
      <w:r>
        <w:rPr>
          <w:noProof/>
        </w:rPr>
        <w:tab/>
      </w:r>
      <w:r>
        <w:rPr>
          <w:noProof/>
        </w:rPr>
        <w:fldChar w:fldCharType="begin"/>
      </w:r>
      <w:r>
        <w:rPr>
          <w:noProof/>
        </w:rPr>
        <w:instrText xml:space="preserve"> PAGEREF _Toc442782409 \h </w:instrText>
      </w:r>
      <w:r>
        <w:rPr>
          <w:noProof/>
        </w:rPr>
      </w:r>
      <w:r>
        <w:rPr>
          <w:noProof/>
        </w:rPr>
        <w:fldChar w:fldCharType="separate"/>
      </w:r>
      <w:r>
        <w:rPr>
          <w:noProof/>
        </w:rPr>
        <w:t>10</w:t>
      </w:r>
      <w:r>
        <w:rPr>
          <w:noProof/>
        </w:rPr>
        <w:fldChar w:fldCharType="end"/>
      </w:r>
    </w:p>
    <w:p w:rsidR="00CE0FC1" w:rsidRDefault="00CE0FC1">
      <w:pPr>
        <w:pStyle w:val="TOC2"/>
        <w:tabs>
          <w:tab w:val="left" w:pos="1000"/>
        </w:tabs>
        <w:rPr>
          <w:rFonts w:asciiTheme="minorHAnsi" w:eastAsiaTheme="minorEastAsia" w:hAnsiTheme="minorHAnsi" w:cstheme="minorBidi"/>
          <w:noProof/>
          <w:sz w:val="22"/>
          <w:szCs w:val="22"/>
        </w:rPr>
      </w:pPr>
      <w:r>
        <w:rPr>
          <w:noProof/>
        </w:rPr>
        <w:t>3.7</w:t>
      </w:r>
      <w:r>
        <w:rPr>
          <w:rFonts w:asciiTheme="minorHAnsi" w:eastAsiaTheme="minorEastAsia" w:hAnsiTheme="minorHAnsi" w:cstheme="minorBidi"/>
          <w:noProof/>
          <w:sz w:val="22"/>
          <w:szCs w:val="22"/>
        </w:rPr>
        <w:tab/>
      </w:r>
      <w:r>
        <w:rPr>
          <w:noProof/>
        </w:rPr>
        <w:t>Key Stakeholder / User Needs</w:t>
      </w:r>
      <w:r>
        <w:rPr>
          <w:noProof/>
        </w:rPr>
        <w:tab/>
      </w:r>
      <w:r>
        <w:rPr>
          <w:noProof/>
        </w:rPr>
        <w:fldChar w:fldCharType="begin"/>
      </w:r>
      <w:r>
        <w:rPr>
          <w:noProof/>
        </w:rPr>
        <w:instrText xml:space="preserve"> PAGEREF _Toc442782410 \h </w:instrText>
      </w:r>
      <w:r>
        <w:rPr>
          <w:noProof/>
        </w:rPr>
      </w:r>
      <w:r>
        <w:rPr>
          <w:noProof/>
        </w:rPr>
        <w:fldChar w:fldCharType="separate"/>
      </w:r>
      <w:r>
        <w:rPr>
          <w:noProof/>
        </w:rPr>
        <w:t>11</w:t>
      </w:r>
      <w:r>
        <w:rPr>
          <w:noProof/>
        </w:rPr>
        <w:fldChar w:fldCharType="end"/>
      </w:r>
    </w:p>
    <w:p w:rsidR="00CE0FC1" w:rsidRDefault="00CE0FC1">
      <w:pPr>
        <w:pStyle w:val="TOC2"/>
        <w:tabs>
          <w:tab w:val="left" w:pos="1000"/>
        </w:tabs>
        <w:rPr>
          <w:rFonts w:asciiTheme="minorHAnsi" w:eastAsiaTheme="minorEastAsia" w:hAnsiTheme="minorHAnsi" w:cstheme="minorBidi"/>
          <w:noProof/>
          <w:sz w:val="22"/>
          <w:szCs w:val="22"/>
        </w:rPr>
      </w:pPr>
      <w:r>
        <w:rPr>
          <w:noProof/>
        </w:rPr>
        <w:t>3.8</w:t>
      </w:r>
      <w:r>
        <w:rPr>
          <w:rFonts w:asciiTheme="minorHAnsi" w:eastAsiaTheme="minorEastAsia" w:hAnsiTheme="minorHAnsi" w:cstheme="minorBidi"/>
          <w:noProof/>
          <w:sz w:val="22"/>
          <w:szCs w:val="22"/>
        </w:rPr>
        <w:tab/>
      </w:r>
      <w:r>
        <w:rPr>
          <w:noProof/>
        </w:rPr>
        <w:t>Alternatives and Competition</w:t>
      </w:r>
      <w:r>
        <w:rPr>
          <w:noProof/>
        </w:rPr>
        <w:tab/>
      </w:r>
      <w:r>
        <w:rPr>
          <w:noProof/>
        </w:rPr>
        <w:fldChar w:fldCharType="begin"/>
      </w:r>
      <w:r>
        <w:rPr>
          <w:noProof/>
        </w:rPr>
        <w:instrText xml:space="preserve"> PAGEREF _Toc442782411 \h </w:instrText>
      </w:r>
      <w:r>
        <w:rPr>
          <w:noProof/>
        </w:rPr>
      </w:r>
      <w:r>
        <w:rPr>
          <w:noProof/>
        </w:rPr>
        <w:fldChar w:fldCharType="separate"/>
      </w:r>
      <w:r>
        <w:rPr>
          <w:noProof/>
        </w:rPr>
        <w:t>11</w:t>
      </w:r>
      <w:r>
        <w:rPr>
          <w:noProof/>
        </w:rPr>
        <w:fldChar w:fldCharType="end"/>
      </w:r>
    </w:p>
    <w:p w:rsidR="00CE0FC1" w:rsidRDefault="00CE0FC1">
      <w:pPr>
        <w:pStyle w:val="TOC3"/>
        <w:rPr>
          <w:rFonts w:asciiTheme="minorHAnsi" w:eastAsiaTheme="minorEastAsia" w:hAnsiTheme="minorHAnsi" w:cstheme="minorBidi"/>
          <w:noProof/>
          <w:sz w:val="22"/>
          <w:szCs w:val="22"/>
        </w:rPr>
      </w:pPr>
      <w:r>
        <w:rPr>
          <w:noProof/>
        </w:rPr>
        <w:t>3.8.1</w:t>
      </w:r>
      <w:r>
        <w:rPr>
          <w:rFonts w:asciiTheme="minorHAnsi" w:eastAsiaTheme="minorEastAsia" w:hAnsiTheme="minorHAnsi" w:cstheme="minorBidi"/>
          <w:noProof/>
          <w:sz w:val="22"/>
          <w:szCs w:val="22"/>
        </w:rPr>
        <w:tab/>
      </w:r>
      <w:r>
        <w:rPr>
          <w:noProof/>
        </w:rPr>
        <w:t>iTunes</w:t>
      </w:r>
      <w:r>
        <w:rPr>
          <w:noProof/>
        </w:rPr>
        <w:tab/>
      </w:r>
      <w:r>
        <w:rPr>
          <w:noProof/>
        </w:rPr>
        <w:fldChar w:fldCharType="begin"/>
      </w:r>
      <w:r>
        <w:rPr>
          <w:noProof/>
        </w:rPr>
        <w:instrText xml:space="preserve"> PAGEREF _Toc442782412 \h </w:instrText>
      </w:r>
      <w:r>
        <w:rPr>
          <w:noProof/>
        </w:rPr>
      </w:r>
      <w:r>
        <w:rPr>
          <w:noProof/>
        </w:rPr>
        <w:fldChar w:fldCharType="separate"/>
      </w:r>
      <w:r>
        <w:rPr>
          <w:noProof/>
        </w:rPr>
        <w:t>11</w:t>
      </w:r>
      <w:r>
        <w:rPr>
          <w:noProof/>
        </w:rPr>
        <w:fldChar w:fldCharType="end"/>
      </w:r>
    </w:p>
    <w:p w:rsidR="00CE0FC1" w:rsidRDefault="00CE0FC1">
      <w:pPr>
        <w:pStyle w:val="TOC1"/>
        <w:tabs>
          <w:tab w:val="left" w:pos="432"/>
        </w:tabs>
        <w:rPr>
          <w:rFonts w:asciiTheme="minorHAnsi" w:eastAsiaTheme="minorEastAsia" w:hAnsiTheme="minorHAnsi" w:cstheme="minorBidi"/>
          <w:noProof/>
          <w:sz w:val="22"/>
          <w:szCs w:val="22"/>
        </w:rPr>
      </w:pPr>
      <w:r>
        <w:rPr>
          <w:noProof/>
        </w:rPr>
        <w:t>4.</w:t>
      </w:r>
      <w:r>
        <w:rPr>
          <w:rFonts w:asciiTheme="minorHAnsi" w:eastAsiaTheme="minorEastAsia" w:hAnsiTheme="minorHAnsi" w:cstheme="minorBidi"/>
          <w:noProof/>
          <w:sz w:val="22"/>
          <w:szCs w:val="22"/>
        </w:rPr>
        <w:tab/>
      </w:r>
      <w:r>
        <w:rPr>
          <w:noProof/>
        </w:rPr>
        <w:t>Product Overview</w:t>
      </w:r>
      <w:r>
        <w:rPr>
          <w:noProof/>
        </w:rPr>
        <w:tab/>
      </w:r>
      <w:r>
        <w:rPr>
          <w:noProof/>
        </w:rPr>
        <w:fldChar w:fldCharType="begin"/>
      </w:r>
      <w:r>
        <w:rPr>
          <w:noProof/>
        </w:rPr>
        <w:instrText xml:space="preserve"> PAGEREF _Toc442782413 \h </w:instrText>
      </w:r>
      <w:r>
        <w:rPr>
          <w:noProof/>
        </w:rPr>
      </w:r>
      <w:r>
        <w:rPr>
          <w:noProof/>
        </w:rPr>
        <w:fldChar w:fldCharType="separate"/>
      </w:r>
      <w:r>
        <w:rPr>
          <w:noProof/>
        </w:rPr>
        <w:t>11</w:t>
      </w:r>
      <w:r>
        <w:rPr>
          <w:noProof/>
        </w:rPr>
        <w:fldChar w:fldCharType="end"/>
      </w:r>
    </w:p>
    <w:p w:rsidR="00CE0FC1" w:rsidRDefault="00CE0FC1">
      <w:pPr>
        <w:pStyle w:val="TOC2"/>
        <w:tabs>
          <w:tab w:val="left" w:pos="1000"/>
        </w:tabs>
        <w:rPr>
          <w:rFonts w:asciiTheme="minorHAnsi" w:eastAsiaTheme="minorEastAsia" w:hAnsiTheme="minorHAnsi" w:cstheme="minorBidi"/>
          <w:noProof/>
          <w:sz w:val="22"/>
          <w:szCs w:val="22"/>
        </w:rPr>
      </w:pPr>
      <w:r>
        <w:rPr>
          <w:noProof/>
        </w:rPr>
        <w:t>4.1</w:t>
      </w:r>
      <w:r>
        <w:rPr>
          <w:rFonts w:asciiTheme="minorHAnsi" w:eastAsiaTheme="minorEastAsia" w:hAnsiTheme="minorHAnsi" w:cstheme="minorBidi"/>
          <w:noProof/>
          <w:sz w:val="22"/>
          <w:szCs w:val="22"/>
        </w:rPr>
        <w:tab/>
      </w:r>
      <w:r>
        <w:rPr>
          <w:noProof/>
        </w:rPr>
        <w:t>Product Perspective</w:t>
      </w:r>
      <w:r>
        <w:rPr>
          <w:noProof/>
        </w:rPr>
        <w:tab/>
      </w:r>
      <w:r>
        <w:rPr>
          <w:noProof/>
        </w:rPr>
        <w:fldChar w:fldCharType="begin"/>
      </w:r>
      <w:r>
        <w:rPr>
          <w:noProof/>
        </w:rPr>
        <w:instrText xml:space="preserve"> PAGEREF _Toc442782414 \h </w:instrText>
      </w:r>
      <w:r>
        <w:rPr>
          <w:noProof/>
        </w:rPr>
      </w:r>
      <w:r>
        <w:rPr>
          <w:noProof/>
        </w:rPr>
        <w:fldChar w:fldCharType="separate"/>
      </w:r>
      <w:r>
        <w:rPr>
          <w:noProof/>
        </w:rPr>
        <w:t>11</w:t>
      </w:r>
      <w:r>
        <w:rPr>
          <w:noProof/>
        </w:rPr>
        <w:fldChar w:fldCharType="end"/>
      </w:r>
    </w:p>
    <w:p w:rsidR="00CE0FC1" w:rsidRDefault="00CE0FC1">
      <w:pPr>
        <w:pStyle w:val="TOC2"/>
        <w:tabs>
          <w:tab w:val="left" w:pos="1000"/>
        </w:tabs>
        <w:rPr>
          <w:rFonts w:asciiTheme="minorHAnsi" w:eastAsiaTheme="minorEastAsia" w:hAnsiTheme="minorHAnsi" w:cstheme="minorBidi"/>
          <w:noProof/>
          <w:sz w:val="22"/>
          <w:szCs w:val="22"/>
        </w:rPr>
      </w:pPr>
      <w:r>
        <w:rPr>
          <w:noProof/>
        </w:rPr>
        <w:t>4.2</w:t>
      </w:r>
      <w:r>
        <w:rPr>
          <w:rFonts w:asciiTheme="minorHAnsi" w:eastAsiaTheme="minorEastAsia" w:hAnsiTheme="minorHAnsi" w:cstheme="minorBidi"/>
          <w:noProof/>
          <w:sz w:val="22"/>
          <w:szCs w:val="22"/>
        </w:rPr>
        <w:tab/>
      </w:r>
      <w:r>
        <w:rPr>
          <w:noProof/>
        </w:rPr>
        <w:t>Summary of Capabilities</w:t>
      </w:r>
      <w:r>
        <w:rPr>
          <w:noProof/>
        </w:rPr>
        <w:tab/>
      </w:r>
      <w:r>
        <w:rPr>
          <w:noProof/>
        </w:rPr>
        <w:fldChar w:fldCharType="begin"/>
      </w:r>
      <w:r>
        <w:rPr>
          <w:noProof/>
        </w:rPr>
        <w:instrText xml:space="preserve"> PAGEREF _Toc442782415 \h </w:instrText>
      </w:r>
      <w:r>
        <w:rPr>
          <w:noProof/>
        </w:rPr>
      </w:r>
      <w:r>
        <w:rPr>
          <w:noProof/>
        </w:rPr>
        <w:fldChar w:fldCharType="separate"/>
      </w:r>
      <w:r>
        <w:rPr>
          <w:noProof/>
        </w:rPr>
        <w:t>12</w:t>
      </w:r>
      <w:r>
        <w:rPr>
          <w:noProof/>
        </w:rPr>
        <w:fldChar w:fldCharType="end"/>
      </w:r>
    </w:p>
    <w:p w:rsidR="00CE0FC1" w:rsidRDefault="00CE0FC1">
      <w:pPr>
        <w:pStyle w:val="TOC2"/>
        <w:tabs>
          <w:tab w:val="left" w:pos="1000"/>
        </w:tabs>
        <w:rPr>
          <w:rFonts w:asciiTheme="minorHAnsi" w:eastAsiaTheme="minorEastAsia" w:hAnsiTheme="minorHAnsi" w:cstheme="minorBidi"/>
          <w:noProof/>
          <w:sz w:val="22"/>
          <w:szCs w:val="22"/>
        </w:rPr>
      </w:pPr>
      <w:r>
        <w:rPr>
          <w:noProof/>
        </w:rPr>
        <w:t>4.3</w:t>
      </w:r>
      <w:r>
        <w:rPr>
          <w:rFonts w:asciiTheme="minorHAnsi" w:eastAsiaTheme="minorEastAsia" w:hAnsiTheme="minorHAnsi" w:cstheme="minorBidi"/>
          <w:noProof/>
          <w:sz w:val="22"/>
          <w:szCs w:val="22"/>
        </w:rPr>
        <w:tab/>
      </w:r>
      <w:r>
        <w:rPr>
          <w:noProof/>
        </w:rPr>
        <w:t>Assumptions and Dependencies</w:t>
      </w:r>
      <w:r>
        <w:rPr>
          <w:noProof/>
        </w:rPr>
        <w:tab/>
      </w:r>
      <w:r>
        <w:rPr>
          <w:noProof/>
        </w:rPr>
        <w:fldChar w:fldCharType="begin"/>
      </w:r>
      <w:r>
        <w:rPr>
          <w:noProof/>
        </w:rPr>
        <w:instrText xml:space="preserve"> PAGEREF _Toc442782416 \h </w:instrText>
      </w:r>
      <w:r>
        <w:rPr>
          <w:noProof/>
        </w:rPr>
      </w:r>
      <w:r>
        <w:rPr>
          <w:noProof/>
        </w:rPr>
        <w:fldChar w:fldCharType="separate"/>
      </w:r>
      <w:r>
        <w:rPr>
          <w:noProof/>
        </w:rPr>
        <w:t>12</w:t>
      </w:r>
      <w:r>
        <w:rPr>
          <w:noProof/>
        </w:rPr>
        <w:fldChar w:fldCharType="end"/>
      </w:r>
    </w:p>
    <w:p w:rsidR="00CE0FC1" w:rsidRDefault="00CE0FC1">
      <w:pPr>
        <w:pStyle w:val="TOC2"/>
        <w:tabs>
          <w:tab w:val="left" w:pos="1000"/>
        </w:tabs>
        <w:rPr>
          <w:rFonts w:asciiTheme="minorHAnsi" w:eastAsiaTheme="minorEastAsia" w:hAnsiTheme="minorHAnsi" w:cstheme="minorBidi"/>
          <w:noProof/>
          <w:sz w:val="22"/>
          <w:szCs w:val="22"/>
        </w:rPr>
      </w:pPr>
      <w:r>
        <w:rPr>
          <w:noProof/>
        </w:rPr>
        <w:t>4.4</w:t>
      </w:r>
      <w:r>
        <w:rPr>
          <w:rFonts w:asciiTheme="minorHAnsi" w:eastAsiaTheme="minorEastAsia" w:hAnsiTheme="minorHAnsi" w:cstheme="minorBidi"/>
          <w:noProof/>
          <w:sz w:val="22"/>
          <w:szCs w:val="22"/>
        </w:rPr>
        <w:tab/>
      </w:r>
      <w:r>
        <w:rPr>
          <w:noProof/>
        </w:rPr>
        <w:t>Cost and Pricing</w:t>
      </w:r>
      <w:r>
        <w:rPr>
          <w:noProof/>
        </w:rPr>
        <w:tab/>
      </w:r>
      <w:r>
        <w:rPr>
          <w:noProof/>
        </w:rPr>
        <w:fldChar w:fldCharType="begin"/>
      </w:r>
      <w:r>
        <w:rPr>
          <w:noProof/>
        </w:rPr>
        <w:instrText xml:space="preserve"> PAGEREF _Toc442782417 \h </w:instrText>
      </w:r>
      <w:r>
        <w:rPr>
          <w:noProof/>
        </w:rPr>
      </w:r>
      <w:r>
        <w:rPr>
          <w:noProof/>
        </w:rPr>
        <w:fldChar w:fldCharType="separate"/>
      </w:r>
      <w:r>
        <w:rPr>
          <w:noProof/>
        </w:rPr>
        <w:t>12</w:t>
      </w:r>
      <w:r>
        <w:rPr>
          <w:noProof/>
        </w:rPr>
        <w:fldChar w:fldCharType="end"/>
      </w:r>
    </w:p>
    <w:p w:rsidR="00CE0FC1" w:rsidRDefault="00CE0FC1">
      <w:pPr>
        <w:pStyle w:val="TOC2"/>
        <w:tabs>
          <w:tab w:val="left" w:pos="1000"/>
        </w:tabs>
        <w:rPr>
          <w:rFonts w:asciiTheme="minorHAnsi" w:eastAsiaTheme="minorEastAsia" w:hAnsiTheme="minorHAnsi" w:cstheme="minorBidi"/>
          <w:noProof/>
          <w:sz w:val="22"/>
          <w:szCs w:val="22"/>
        </w:rPr>
      </w:pPr>
      <w:r>
        <w:rPr>
          <w:noProof/>
        </w:rPr>
        <w:t>4.5</w:t>
      </w:r>
      <w:r>
        <w:rPr>
          <w:rFonts w:asciiTheme="minorHAnsi" w:eastAsiaTheme="minorEastAsia" w:hAnsiTheme="minorHAnsi" w:cstheme="minorBidi"/>
          <w:noProof/>
          <w:sz w:val="22"/>
          <w:szCs w:val="22"/>
        </w:rPr>
        <w:tab/>
      </w:r>
      <w:r>
        <w:rPr>
          <w:noProof/>
        </w:rPr>
        <w:t>Licensing and Installation</w:t>
      </w:r>
      <w:r>
        <w:rPr>
          <w:noProof/>
        </w:rPr>
        <w:tab/>
      </w:r>
      <w:r>
        <w:rPr>
          <w:noProof/>
        </w:rPr>
        <w:fldChar w:fldCharType="begin"/>
      </w:r>
      <w:r>
        <w:rPr>
          <w:noProof/>
        </w:rPr>
        <w:instrText xml:space="preserve"> PAGEREF _Toc442782418 \h </w:instrText>
      </w:r>
      <w:r>
        <w:rPr>
          <w:noProof/>
        </w:rPr>
      </w:r>
      <w:r>
        <w:rPr>
          <w:noProof/>
        </w:rPr>
        <w:fldChar w:fldCharType="separate"/>
      </w:r>
      <w:r>
        <w:rPr>
          <w:noProof/>
        </w:rPr>
        <w:t>12</w:t>
      </w:r>
      <w:r>
        <w:rPr>
          <w:noProof/>
        </w:rPr>
        <w:fldChar w:fldCharType="end"/>
      </w:r>
    </w:p>
    <w:p w:rsidR="00CE0FC1" w:rsidRDefault="00CE0FC1">
      <w:pPr>
        <w:pStyle w:val="TOC1"/>
        <w:tabs>
          <w:tab w:val="left" w:pos="432"/>
        </w:tabs>
        <w:rPr>
          <w:rFonts w:asciiTheme="minorHAnsi" w:eastAsiaTheme="minorEastAsia" w:hAnsiTheme="minorHAnsi" w:cstheme="minorBidi"/>
          <w:noProof/>
          <w:sz w:val="22"/>
          <w:szCs w:val="22"/>
        </w:rPr>
      </w:pPr>
      <w:r>
        <w:rPr>
          <w:noProof/>
        </w:rPr>
        <w:t>5.</w:t>
      </w:r>
      <w:r>
        <w:rPr>
          <w:rFonts w:asciiTheme="minorHAnsi" w:eastAsiaTheme="minorEastAsia" w:hAnsiTheme="minorHAnsi" w:cstheme="minorBidi"/>
          <w:noProof/>
          <w:sz w:val="22"/>
          <w:szCs w:val="22"/>
        </w:rPr>
        <w:tab/>
      </w:r>
      <w:r>
        <w:rPr>
          <w:noProof/>
        </w:rPr>
        <w:t>Product Features</w:t>
      </w:r>
      <w:r>
        <w:rPr>
          <w:noProof/>
        </w:rPr>
        <w:tab/>
      </w:r>
      <w:r>
        <w:rPr>
          <w:noProof/>
        </w:rPr>
        <w:fldChar w:fldCharType="begin"/>
      </w:r>
      <w:r>
        <w:rPr>
          <w:noProof/>
        </w:rPr>
        <w:instrText xml:space="preserve"> PAGEREF _Toc442782419 \h </w:instrText>
      </w:r>
      <w:r>
        <w:rPr>
          <w:noProof/>
        </w:rPr>
      </w:r>
      <w:r>
        <w:rPr>
          <w:noProof/>
        </w:rPr>
        <w:fldChar w:fldCharType="separate"/>
      </w:r>
      <w:r>
        <w:rPr>
          <w:noProof/>
        </w:rPr>
        <w:t>12</w:t>
      </w:r>
      <w:r>
        <w:rPr>
          <w:noProof/>
        </w:rPr>
        <w:fldChar w:fldCharType="end"/>
      </w:r>
    </w:p>
    <w:p w:rsidR="00CE0FC1" w:rsidRDefault="00CE0FC1">
      <w:pPr>
        <w:pStyle w:val="TOC2"/>
        <w:tabs>
          <w:tab w:val="left" w:pos="1000"/>
        </w:tabs>
        <w:rPr>
          <w:rFonts w:asciiTheme="minorHAnsi" w:eastAsiaTheme="minorEastAsia" w:hAnsiTheme="minorHAnsi" w:cstheme="minorBidi"/>
          <w:noProof/>
          <w:sz w:val="22"/>
          <w:szCs w:val="22"/>
        </w:rPr>
      </w:pPr>
      <w:r>
        <w:rPr>
          <w:noProof/>
        </w:rPr>
        <w:t>5.1</w:t>
      </w:r>
      <w:r>
        <w:rPr>
          <w:rFonts w:asciiTheme="minorHAnsi" w:eastAsiaTheme="minorEastAsia" w:hAnsiTheme="minorHAnsi" w:cstheme="minorBidi"/>
          <w:noProof/>
          <w:sz w:val="22"/>
          <w:szCs w:val="22"/>
        </w:rPr>
        <w:tab/>
      </w:r>
      <w:r>
        <w:rPr>
          <w:noProof/>
        </w:rPr>
        <w:t>Play songs</w:t>
      </w:r>
      <w:r>
        <w:rPr>
          <w:noProof/>
        </w:rPr>
        <w:tab/>
      </w:r>
      <w:r>
        <w:rPr>
          <w:noProof/>
        </w:rPr>
        <w:fldChar w:fldCharType="begin"/>
      </w:r>
      <w:r>
        <w:rPr>
          <w:noProof/>
        </w:rPr>
        <w:instrText xml:space="preserve"> PAGEREF _Toc442782420 \h </w:instrText>
      </w:r>
      <w:r>
        <w:rPr>
          <w:noProof/>
        </w:rPr>
      </w:r>
      <w:r>
        <w:rPr>
          <w:noProof/>
        </w:rPr>
        <w:fldChar w:fldCharType="separate"/>
      </w:r>
      <w:r>
        <w:rPr>
          <w:noProof/>
        </w:rPr>
        <w:t>13</w:t>
      </w:r>
      <w:r>
        <w:rPr>
          <w:noProof/>
        </w:rPr>
        <w:fldChar w:fldCharType="end"/>
      </w:r>
    </w:p>
    <w:p w:rsidR="00CE0FC1" w:rsidRDefault="00CE0FC1">
      <w:pPr>
        <w:pStyle w:val="TOC2"/>
        <w:tabs>
          <w:tab w:val="left" w:pos="1000"/>
        </w:tabs>
        <w:rPr>
          <w:rFonts w:asciiTheme="minorHAnsi" w:eastAsiaTheme="minorEastAsia" w:hAnsiTheme="minorHAnsi" w:cstheme="minorBidi"/>
          <w:noProof/>
          <w:sz w:val="22"/>
          <w:szCs w:val="22"/>
        </w:rPr>
      </w:pPr>
      <w:r>
        <w:rPr>
          <w:noProof/>
        </w:rPr>
        <w:t>5.2</w:t>
      </w:r>
      <w:r>
        <w:rPr>
          <w:rFonts w:asciiTheme="minorHAnsi" w:eastAsiaTheme="minorEastAsia" w:hAnsiTheme="minorHAnsi" w:cstheme="minorBidi"/>
          <w:noProof/>
          <w:sz w:val="22"/>
          <w:szCs w:val="22"/>
        </w:rPr>
        <w:tab/>
      </w:r>
      <w:r>
        <w:rPr>
          <w:noProof/>
        </w:rPr>
        <w:t>Play .mp3 files</w:t>
      </w:r>
      <w:r>
        <w:rPr>
          <w:noProof/>
        </w:rPr>
        <w:tab/>
      </w:r>
      <w:r>
        <w:rPr>
          <w:noProof/>
        </w:rPr>
        <w:fldChar w:fldCharType="begin"/>
      </w:r>
      <w:r>
        <w:rPr>
          <w:noProof/>
        </w:rPr>
        <w:instrText xml:space="preserve"> PAGEREF _Toc442782421 \h </w:instrText>
      </w:r>
      <w:r>
        <w:rPr>
          <w:noProof/>
        </w:rPr>
      </w:r>
      <w:r>
        <w:rPr>
          <w:noProof/>
        </w:rPr>
        <w:fldChar w:fldCharType="separate"/>
      </w:r>
      <w:r>
        <w:rPr>
          <w:noProof/>
        </w:rPr>
        <w:t>13</w:t>
      </w:r>
      <w:r>
        <w:rPr>
          <w:noProof/>
        </w:rPr>
        <w:fldChar w:fldCharType="end"/>
      </w:r>
    </w:p>
    <w:p w:rsidR="00CE0FC1" w:rsidRDefault="00CE0FC1">
      <w:pPr>
        <w:pStyle w:val="TOC2"/>
        <w:tabs>
          <w:tab w:val="left" w:pos="1000"/>
        </w:tabs>
        <w:rPr>
          <w:rFonts w:asciiTheme="minorHAnsi" w:eastAsiaTheme="minorEastAsia" w:hAnsiTheme="minorHAnsi" w:cstheme="minorBidi"/>
          <w:noProof/>
          <w:sz w:val="22"/>
          <w:szCs w:val="22"/>
        </w:rPr>
      </w:pPr>
      <w:r>
        <w:rPr>
          <w:noProof/>
        </w:rPr>
        <w:t>5.3</w:t>
      </w:r>
      <w:r>
        <w:rPr>
          <w:rFonts w:asciiTheme="minorHAnsi" w:eastAsiaTheme="minorEastAsia" w:hAnsiTheme="minorHAnsi" w:cstheme="minorBidi"/>
          <w:noProof/>
          <w:sz w:val="22"/>
          <w:szCs w:val="22"/>
        </w:rPr>
        <w:tab/>
      </w:r>
      <w:r>
        <w:rPr>
          <w:noProof/>
        </w:rPr>
        <w:t>Play .wav files</w:t>
      </w:r>
      <w:r>
        <w:rPr>
          <w:noProof/>
        </w:rPr>
        <w:tab/>
      </w:r>
      <w:r>
        <w:rPr>
          <w:noProof/>
        </w:rPr>
        <w:fldChar w:fldCharType="begin"/>
      </w:r>
      <w:r>
        <w:rPr>
          <w:noProof/>
        </w:rPr>
        <w:instrText xml:space="preserve"> PAGEREF _Toc442782422 \h </w:instrText>
      </w:r>
      <w:r>
        <w:rPr>
          <w:noProof/>
        </w:rPr>
      </w:r>
      <w:r>
        <w:rPr>
          <w:noProof/>
        </w:rPr>
        <w:fldChar w:fldCharType="separate"/>
      </w:r>
      <w:r>
        <w:rPr>
          <w:noProof/>
        </w:rPr>
        <w:t>13</w:t>
      </w:r>
      <w:r>
        <w:rPr>
          <w:noProof/>
        </w:rPr>
        <w:fldChar w:fldCharType="end"/>
      </w:r>
    </w:p>
    <w:p w:rsidR="00CE0FC1" w:rsidRDefault="00CE0FC1">
      <w:pPr>
        <w:pStyle w:val="TOC2"/>
        <w:tabs>
          <w:tab w:val="left" w:pos="1000"/>
        </w:tabs>
        <w:rPr>
          <w:rFonts w:asciiTheme="minorHAnsi" w:eastAsiaTheme="minorEastAsia" w:hAnsiTheme="minorHAnsi" w:cstheme="minorBidi"/>
          <w:noProof/>
          <w:sz w:val="22"/>
          <w:szCs w:val="22"/>
        </w:rPr>
      </w:pPr>
      <w:r>
        <w:rPr>
          <w:noProof/>
        </w:rPr>
        <w:t>5.4</w:t>
      </w:r>
      <w:r>
        <w:rPr>
          <w:rFonts w:asciiTheme="minorHAnsi" w:eastAsiaTheme="minorEastAsia" w:hAnsiTheme="minorHAnsi" w:cstheme="minorBidi"/>
          <w:noProof/>
          <w:sz w:val="22"/>
          <w:szCs w:val="22"/>
        </w:rPr>
        <w:tab/>
      </w:r>
      <w:r>
        <w:rPr>
          <w:noProof/>
        </w:rPr>
        <w:t>Catalog song files</w:t>
      </w:r>
      <w:r>
        <w:rPr>
          <w:noProof/>
        </w:rPr>
        <w:tab/>
      </w:r>
      <w:r>
        <w:rPr>
          <w:noProof/>
        </w:rPr>
        <w:fldChar w:fldCharType="begin"/>
      </w:r>
      <w:r>
        <w:rPr>
          <w:noProof/>
        </w:rPr>
        <w:instrText xml:space="preserve"> PAGEREF _Toc442782423 \h </w:instrText>
      </w:r>
      <w:r>
        <w:rPr>
          <w:noProof/>
        </w:rPr>
      </w:r>
      <w:r>
        <w:rPr>
          <w:noProof/>
        </w:rPr>
        <w:fldChar w:fldCharType="separate"/>
      </w:r>
      <w:r>
        <w:rPr>
          <w:noProof/>
        </w:rPr>
        <w:t>13</w:t>
      </w:r>
      <w:r>
        <w:rPr>
          <w:noProof/>
        </w:rPr>
        <w:fldChar w:fldCharType="end"/>
      </w:r>
    </w:p>
    <w:p w:rsidR="00CE0FC1" w:rsidRDefault="00CE0FC1">
      <w:pPr>
        <w:pStyle w:val="TOC2"/>
        <w:tabs>
          <w:tab w:val="left" w:pos="1000"/>
        </w:tabs>
        <w:rPr>
          <w:rFonts w:asciiTheme="minorHAnsi" w:eastAsiaTheme="minorEastAsia" w:hAnsiTheme="minorHAnsi" w:cstheme="minorBidi"/>
          <w:noProof/>
          <w:sz w:val="22"/>
          <w:szCs w:val="22"/>
        </w:rPr>
      </w:pPr>
      <w:r>
        <w:rPr>
          <w:noProof/>
        </w:rPr>
        <w:t>5.5</w:t>
      </w:r>
      <w:r>
        <w:rPr>
          <w:rFonts w:asciiTheme="minorHAnsi" w:eastAsiaTheme="minorEastAsia" w:hAnsiTheme="minorHAnsi" w:cstheme="minorBidi"/>
          <w:noProof/>
          <w:sz w:val="22"/>
          <w:szCs w:val="22"/>
        </w:rPr>
        <w:tab/>
      </w:r>
      <w:r>
        <w:rPr>
          <w:noProof/>
        </w:rPr>
        <w:t>Pause play</w:t>
      </w:r>
      <w:r>
        <w:rPr>
          <w:noProof/>
        </w:rPr>
        <w:tab/>
      </w:r>
      <w:r>
        <w:rPr>
          <w:noProof/>
        </w:rPr>
        <w:fldChar w:fldCharType="begin"/>
      </w:r>
      <w:r>
        <w:rPr>
          <w:noProof/>
        </w:rPr>
        <w:instrText xml:space="preserve"> PAGEREF _Toc442782424 \h </w:instrText>
      </w:r>
      <w:r>
        <w:rPr>
          <w:noProof/>
        </w:rPr>
      </w:r>
      <w:r>
        <w:rPr>
          <w:noProof/>
        </w:rPr>
        <w:fldChar w:fldCharType="separate"/>
      </w:r>
      <w:r>
        <w:rPr>
          <w:noProof/>
        </w:rPr>
        <w:t>13</w:t>
      </w:r>
      <w:r>
        <w:rPr>
          <w:noProof/>
        </w:rPr>
        <w:fldChar w:fldCharType="end"/>
      </w:r>
    </w:p>
    <w:p w:rsidR="00CE0FC1" w:rsidRDefault="00CE0FC1">
      <w:pPr>
        <w:pStyle w:val="TOC2"/>
        <w:tabs>
          <w:tab w:val="left" w:pos="1000"/>
        </w:tabs>
        <w:rPr>
          <w:rFonts w:asciiTheme="minorHAnsi" w:eastAsiaTheme="minorEastAsia" w:hAnsiTheme="minorHAnsi" w:cstheme="minorBidi"/>
          <w:noProof/>
          <w:sz w:val="22"/>
          <w:szCs w:val="22"/>
        </w:rPr>
      </w:pPr>
      <w:r>
        <w:rPr>
          <w:noProof/>
        </w:rPr>
        <w:t>5.6</w:t>
      </w:r>
      <w:r>
        <w:rPr>
          <w:rFonts w:asciiTheme="minorHAnsi" w:eastAsiaTheme="minorEastAsia" w:hAnsiTheme="minorHAnsi" w:cstheme="minorBidi"/>
          <w:noProof/>
          <w:sz w:val="22"/>
          <w:szCs w:val="22"/>
        </w:rPr>
        <w:tab/>
      </w:r>
      <w:r>
        <w:rPr>
          <w:noProof/>
        </w:rPr>
        <w:t>Stop play</w:t>
      </w:r>
      <w:r>
        <w:rPr>
          <w:noProof/>
        </w:rPr>
        <w:tab/>
      </w:r>
      <w:r>
        <w:rPr>
          <w:noProof/>
        </w:rPr>
        <w:fldChar w:fldCharType="begin"/>
      </w:r>
      <w:r>
        <w:rPr>
          <w:noProof/>
        </w:rPr>
        <w:instrText xml:space="preserve"> PAGEREF _Toc442782425 \h </w:instrText>
      </w:r>
      <w:r>
        <w:rPr>
          <w:noProof/>
        </w:rPr>
      </w:r>
      <w:r>
        <w:rPr>
          <w:noProof/>
        </w:rPr>
        <w:fldChar w:fldCharType="separate"/>
      </w:r>
      <w:r>
        <w:rPr>
          <w:noProof/>
        </w:rPr>
        <w:t>13</w:t>
      </w:r>
      <w:r>
        <w:rPr>
          <w:noProof/>
        </w:rPr>
        <w:fldChar w:fldCharType="end"/>
      </w:r>
    </w:p>
    <w:p w:rsidR="00CE0FC1" w:rsidRDefault="00CE0FC1">
      <w:pPr>
        <w:pStyle w:val="TOC2"/>
        <w:tabs>
          <w:tab w:val="left" w:pos="1000"/>
        </w:tabs>
        <w:rPr>
          <w:rFonts w:asciiTheme="minorHAnsi" w:eastAsiaTheme="minorEastAsia" w:hAnsiTheme="minorHAnsi" w:cstheme="minorBidi"/>
          <w:noProof/>
          <w:sz w:val="22"/>
          <w:szCs w:val="22"/>
        </w:rPr>
      </w:pPr>
      <w:r>
        <w:rPr>
          <w:noProof/>
        </w:rPr>
        <w:t>5.7</w:t>
      </w:r>
      <w:r>
        <w:rPr>
          <w:rFonts w:asciiTheme="minorHAnsi" w:eastAsiaTheme="minorEastAsia" w:hAnsiTheme="minorHAnsi" w:cstheme="minorBidi"/>
          <w:noProof/>
          <w:sz w:val="22"/>
          <w:szCs w:val="22"/>
        </w:rPr>
        <w:tab/>
      </w:r>
      <w:r>
        <w:rPr>
          <w:noProof/>
        </w:rPr>
        <w:t>Skip forward in song</w:t>
      </w:r>
      <w:r>
        <w:rPr>
          <w:noProof/>
        </w:rPr>
        <w:tab/>
      </w:r>
      <w:r>
        <w:rPr>
          <w:noProof/>
        </w:rPr>
        <w:fldChar w:fldCharType="begin"/>
      </w:r>
      <w:r>
        <w:rPr>
          <w:noProof/>
        </w:rPr>
        <w:instrText xml:space="preserve"> PAGEREF _Toc442782426 \h </w:instrText>
      </w:r>
      <w:r>
        <w:rPr>
          <w:noProof/>
        </w:rPr>
      </w:r>
      <w:r>
        <w:rPr>
          <w:noProof/>
        </w:rPr>
        <w:fldChar w:fldCharType="separate"/>
      </w:r>
      <w:r>
        <w:rPr>
          <w:noProof/>
        </w:rPr>
        <w:t>13</w:t>
      </w:r>
      <w:r>
        <w:rPr>
          <w:noProof/>
        </w:rPr>
        <w:fldChar w:fldCharType="end"/>
      </w:r>
    </w:p>
    <w:p w:rsidR="00CE0FC1" w:rsidRDefault="00CE0FC1">
      <w:pPr>
        <w:pStyle w:val="TOC2"/>
        <w:tabs>
          <w:tab w:val="left" w:pos="1000"/>
        </w:tabs>
        <w:rPr>
          <w:rFonts w:asciiTheme="minorHAnsi" w:eastAsiaTheme="minorEastAsia" w:hAnsiTheme="minorHAnsi" w:cstheme="minorBidi"/>
          <w:noProof/>
          <w:sz w:val="22"/>
          <w:szCs w:val="22"/>
        </w:rPr>
      </w:pPr>
      <w:r>
        <w:rPr>
          <w:noProof/>
        </w:rPr>
        <w:t>5.8</w:t>
      </w:r>
      <w:r>
        <w:rPr>
          <w:rFonts w:asciiTheme="minorHAnsi" w:eastAsiaTheme="minorEastAsia" w:hAnsiTheme="minorHAnsi" w:cstheme="minorBidi"/>
          <w:noProof/>
          <w:sz w:val="22"/>
          <w:szCs w:val="22"/>
        </w:rPr>
        <w:tab/>
      </w:r>
      <w:r>
        <w:rPr>
          <w:noProof/>
        </w:rPr>
        <w:t>Skip to next song in library</w:t>
      </w:r>
      <w:r>
        <w:rPr>
          <w:noProof/>
        </w:rPr>
        <w:tab/>
      </w:r>
      <w:r>
        <w:rPr>
          <w:noProof/>
        </w:rPr>
        <w:fldChar w:fldCharType="begin"/>
      </w:r>
      <w:r>
        <w:rPr>
          <w:noProof/>
        </w:rPr>
        <w:instrText xml:space="preserve"> PAGEREF _Toc442782427 \h </w:instrText>
      </w:r>
      <w:r>
        <w:rPr>
          <w:noProof/>
        </w:rPr>
      </w:r>
      <w:r>
        <w:rPr>
          <w:noProof/>
        </w:rPr>
        <w:fldChar w:fldCharType="separate"/>
      </w:r>
      <w:r>
        <w:rPr>
          <w:noProof/>
        </w:rPr>
        <w:t>13</w:t>
      </w:r>
      <w:r>
        <w:rPr>
          <w:noProof/>
        </w:rPr>
        <w:fldChar w:fldCharType="end"/>
      </w:r>
    </w:p>
    <w:p w:rsidR="00CE0FC1" w:rsidRDefault="00CE0FC1">
      <w:pPr>
        <w:pStyle w:val="TOC2"/>
        <w:tabs>
          <w:tab w:val="left" w:pos="1000"/>
        </w:tabs>
        <w:rPr>
          <w:rFonts w:asciiTheme="minorHAnsi" w:eastAsiaTheme="minorEastAsia" w:hAnsiTheme="minorHAnsi" w:cstheme="minorBidi"/>
          <w:noProof/>
          <w:sz w:val="22"/>
          <w:szCs w:val="22"/>
        </w:rPr>
      </w:pPr>
      <w:r>
        <w:rPr>
          <w:noProof/>
        </w:rPr>
        <w:t>5.9</w:t>
      </w:r>
      <w:r>
        <w:rPr>
          <w:rFonts w:asciiTheme="minorHAnsi" w:eastAsiaTheme="minorEastAsia" w:hAnsiTheme="minorHAnsi" w:cstheme="minorBidi"/>
          <w:noProof/>
          <w:sz w:val="22"/>
          <w:szCs w:val="22"/>
        </w:rPr>
        <w:tab/>
      </w:r>
      <w:r>
        <w:rPr>
          <w:noProof/>
        </w:rPr>
        <w:t>Skip to next song in playlist</w:t>
      </w:r>
      <w:r>
        <w:rPr>
          <w:noProof/>
        </w:rPr>
        <w:tab/>
      </w:r>
      <w:r>
        <w:rPr>
          <w:noProof/>
        </w:rPr>
        <w:fldChar w:fldCharType="begin"/>
      </w:r>
      <w:r>
        <w:rPr>
          <w:noProof/>
        </w:rPr>
        <w:instrText xml:space="preserve"> PAGEREF _Toc442782428 \h </w:instrText>
      </w:r>
      <w:r>
        <w:rPr>
          <w:noProof/>
        </w:rPr>
      </w:r>
      <w:r>
        <w:rPr>
          <w:noProof/>
        </w:rPr>
        <w:fldChar w:fldCharType="separate"/>
      </w:r>
      <w:r>
        <w:rPr>
          <w:noProof/>
        </w:rPr>
        <w:t>13</w:t>
      </w:r>
      <w:r>
        <w:rPr>
          <w:noProof/>
        </w:rPr>
        <w:fldChar w:fldCharType="end"/>
      </w:r>
    </w:p>
    <w:p w:rsidR="00CE0FC1" w:rsidRDefault="00CE0FC1">
      <w:pPr>
        <w:pStyle w:val="TOC2"/>
        <w:tabs>
          <w:tab w:val="left" w:pos="1200"/>
        </w:tabs>
        <w:rPr>
          <w:rFonts w:asciiTheme="minorHAnsi" w:eastAsiaTheme="minorEastAsia" w:hAnsiTheme="minorHAnsi" w:cstheme="minorBidi"/>
          <w:noProof/>
          <w:sz w:val="22"/>
          <w:szCs w:val="22"/>
        </w:rPr>
      </w:pPr>
      <w:r>
        <w:rPr>
          <w:noProof/>
        </w:rPr>
        <w:t>5.10</w:t>
      </w:r>
      <w:r>
        <w:rPr>
          <w:rFonts w:asciiTheme="minorHAnsi" w:eastAsiaTheme="minorEastAsia" w:hAnsiTheme="minorHAnsi" w:cstheme="minorBidi"/>
          <w:noProof/>
          <w:sz w:val="22"/>
          <w:szCs w:val="22"/>
        </w:rPr>
        <w:t xml:space="preserve">    </w:t>
      </w:r>
      <w:r>
        <w:rPr>
          <w:noProof/>
        </w:rPr>
        <w:t>Change volume level</w:t>
      </w:r>
      <w:r>
        <w:rPr>
          <w:noProof/>
        </w:rPr>
        <w:tab/>
      </w:r>
      <w:r>
        <w:rPr>
          <w:noProof/>
        </w:rPr>
        <w:fldChar w:fldCharType="begin"/>
      </w:r>
      <w:r>
        <w:rPr>
          <w:noProof/>
        </w:rPr>
        <w:instrText xml:space="preserve"> PAGEREF _Toc442782429 \h </w:instrText>
      </w:r>
      <w:r>
        <w:rPr>
          <w:noProof/>
        </w:rPr>
      </w:r>
      <w:r>
        <w:rPr>
          <w:noProof/>
        </w:rPr>
        <w:fldChar w:fldCharType="separate"/>
      </w:r>
      <w:r>
        <w:rPr>
          <w:noProof/>
        </w:rPr>
        <w:t>13</w:t>
      </w:r>
      <w:r>
        <w:rPr>
          <w:noProof/>
        </w:rPr>
        <w:fldChar w:fldCharType="end"/>
      </w:r>
    </w:p>
    <w:p w:rsidR="00CE0FC1" w:rsidRDefault="00CE0FC1">
      <w:pPr>
        <w:pStyle w:val="TOC1"/>
        <w:tabs>
          <w:tab w:val="left" w:pos="432"/>
        </w:tabs>
        <w:rPr>
          <w:rFonts w:asciiTheme="minorHAnsi" w:eastAsiaTheme="minorEastAsia" w:hAnsiTheme="minorHAnsi" w:cstheme="minorBidi"/>
          <w:noProof/>
          <w:sz w:val="22"/>
          <w:szCs w:val="22"/>
        </w:rPr>
      </w:pPr>
      <w:r>
        <w:rPr>
          <w:noProof/>
        </w:rPr>
        <w:t>6.</w:t>
      </w:r>
      <w:r>
        <w:rPr>
          <w:rFonts w:asciiTheme="minorHAnsi" w:eastAsiaTheme="minorEastAsia" w:hAnsiTheme="minorHAnsi" w:cstheme="minorBidi"/>
          <w:noProof/>
          <w:sz w:val="22"/>
          <w:szCs w:val="22"/>
        </w:rPr>
        <w:tab/>
      </w:r>
      <w:r>
        <w:rPr>
          <w:noProof/>
        </w:rPr>
        <w:t>Constraints</w:t>
      </w:r>
      <w:r>
        <w:rPr>
          <w:noProof/>
        </w:rPr>
        <w:tab/>
      </w:r>
      <w:r>
        <w:rPr>
          <w:noProof/>
        </w:rPr>
        <w:fldChar w:fldCharType="begin"/>
      </w:r>
      <w:r>
        <w:rPr>
          <w:noProof/>
        </w:rPr>
        <w:instrText xml:space="preserve"> PAGEREF _Toc442782430 \h </w:instrText>
      </w:r>
      <w:r>
        <w:rPr>
          <w:noProof/>
        </w:rPr>
      </w:r>
      <w:r>
        <w:rPr>
          <w:noProof/>
        </w:rPr>
        <w:fldChar w:fldCharType="separate"/>
      </w:r>
      <w:r>
        <w:rPr>
          <w:noProof/>
        </w:rPr>
        <w:t>14</w:t>
      </w:r>
      <w:r>
        <w:rPr>
          <w:noProof/>
        </w:rPr>
        <w:fldChar w:fldCharType="end"/>
      </w:r>
    </w:p>
    <w:p w:rsidR="00CE0FC1" w:rsidRDefault="00CE0FC1">
      <w:pPr>
        <w:pStyle w:val="TOC1"/>
        <w:tabs>
          <w:tab w:val="left" w:pos="432"/>
        </w:tabs>
        <w:rPr>
          <w:rFonts w:asciiTheme="minorHAnsi" w:eastAsiaTheme="minorEastAsia" w:hAnsiTheme="minorHAnsi" w:cstheme="minorBidi"/>
          <w:noProof/>
          <w:sz w:val="22"/>
          <w:szCs w:val="22"/>
        </w:rPr>
      </w:pPr>
      <w:r>
        <w:rPr>
          <w:noProof/>
        </w:rPr>
        <w:t>7.</w:t>
      </w:r>
      <w:r>
        <w:rPr>
          <w:rFonts w:asciiTheme="minorHAnsi" w:eastAsiaTheme="minorEastAsia" w:hAnsiTheme="minorHAnsi" w:cstheme="minorBidi"/>
          <w:noProof/>
          <w:sz w:val="22"/>
          <w:szCs w:val="22"/>
        </w:rPr>
        <w:tab/>
      </w:r>
      <w:r>
        <w:rPr>
          <w:noProof/>
        </w:rPr>
        <w:t>Quality Ranges</w:t>
      </w:r>
      <w:r>
        <w:rPr>
          <w:noProof/>
        </w:rPr>
        <w:tab/>
      </w:r>
      <w:r>
        <w:rPr>
          <w:noProof/>
        </w:rPr>
        <w:fldChar w:fldCharType="begin"/>
      </w:r>
      <w:r>
        <w:rPr>
          <w:noProof/>
        </w:rPr>
        <w:instrText xml:space="preserve"> PAGEREF _Toc442782431 \h </w:instrText>
      </w:r>
      <w:r>
        <w:rPr>
          <w:noProof/>
        </w:rPr>
      </w:r>
      <w:r>
        <w:rPr>
          <w:noProof/>
        </w:rPr>
        <w:fldChar w:fldCharType="separate"/>
      </w:r>
      <w:r>
        <w:rPr>
          <w:noProof/>
        </w:rPr>
        <w:t>14</w:t>
      </w:r>
      <w:r>
        <w:rPr>
          <w:noProof/>
        </w:rPr>
        <w:fldChar w:fldCharType="end"/>
      </w:r>
    </w:p>
    <w:p w:rsidR="00CE0FC1" w:rsidRDefault="00CE0FC1">
      <w:pPr>
        <w:pStyle w:val="TOC1"/>
        <w:tabs>
          <w:tab w:val="left" w:pos="432"/>
        </w:tabs>
        <w:rPr>
          <w:rFonts w:asciiTheme="minorHAnsi" w:eastAsiaTheme="minorEastAsia" w:hAnsiTheme="minorHAnsi" w:cstheme="minorBidi"/>
          <w:noProof/>
          <w:sz w:val="22"/>
          <w:szCs w:val="22"/>
        </w:rPr>
      </w:pPr>
      <w:r>
        <w:rPr>
          <w:noProof/>
        </w:rPr>
        <w:t>8.</w:t>
      </w:r>
      <w:r>
        <w:rPr>
          <w:rFonts w:asciiTheme="minorHAnsi" w:eastAsiaTheme="minorEastAsia" w:hAnsiTheme="minorHAnsi" w:cstheme="minorBidi"/>
          <w:noProof/>
          <w:sz w:val="22"/>
          <w:szCs w:val="22"/>
        </w:rPr>
        <w:tab/>
      </w:r>
      <w:r>
        <w:rPr>
          <w:noProof/>
        </w:rPr>
        <w:t>Precedence and Priority</w:t>
      </w:r>
      <w:r>
        <w:rPr>
          <w:noProof/>
        </w:rPr>
        <w:tab/>
      </w:r>
      <w:r>
        <w:rPr>
          <w:noProof/>
        </w:rPr>
        <w:fldChar w:fldCharType="begin"/>
      </w:r>
      <w:r>
        <w:rPr>
          <w:noProof/>
        </w:rPr>
        <w:instrText xml:space="preserve"> PAGEREF _Toc442782432 \h </w:instrText>
      </w:r>
      <w:r>
        <w:rPr>
          <w:noProof/>
        </w:rPr>
      </w:r>
      <w:r>
        <w:rPr>
          <w:noProof/>
        </w:rPr>
        <w:fldChar w:fldCharType="separate"/>
      </w:r>
      <w:r>
        <w:rPr>
          <w:noProof/>
        </w:rPr>
        <w:t>14</w:t>
      </w:r>
      <w:r>
        <w:rPr>
          <w:noProof/>
        </w:rPr>
        <w:fldChar w:fldCharType="end"/>
      </w:r>
    </w:p>
    <w:p w:rsidR="00CE0FC1" w:rsidRDefault="00CE0FC1">
      <w:pPr>
        <w:pStyle w:val="TOC1"/>
        <w:tabs>
          <w:tab w:val="left" w:pos="432"/>
        </w:tabs>
        <w:rPr>
          <w:rFonts w:asciiTheme="minorHAnsi" w:eastAsiaTheme="minorEastAsia" w:hAnsiTheme="minorHAnsi" w:cstheme="minorBidi"/>
          <w:noProof/>
          <w:sz w:val="22"/>
          <w:szCs w:val="22"/>
        </w:rPr>
      </w:pPr>
      <w:r>
        <w:rPr>
          <w:noProof/>
        </w:rPr>
        <w:t>9.</w:t>
      </w:r>
      <w:r>
        <w:rPr>
          <w:rFonts w:asciiTheme="minorHAnsi" w:eastAsiaTheme="minorEastAsia" w:hAnsiTheme="minorHAnsi" w:cstheme="minorBidi"/>
          <w:noProof/>
          <w:sz w:val="22"/>
          <w:szCs w:val="22"/>
        </w:rPr>
        <w:tab/>
      </w:r>
      <w:r>
        <w:rPr>
          <w:noProof/>
        </w:rPr>
        <w:t>Other Product Requirements</w:t>
      </w:r>
      <w:r>
        <w:rPr>
          <w:noProof/>
        </w:rPr>
        <w:tab/>
      </w:r>
      <w:r>
        <w:rPr>
          <w:noProof/>
        </w:rPr>
        <w:fldChar w:fldCharType="begin"/>
      </w:r>
      <w:r>
        <w:rPr>
          <w:noProof/>
        </w:rPr>
        <w:instrText xml:space="preserve"> PAGEREF _Toc442782433 \h </w:instrText>
      </w:r>
      <w:r>
        <w:rPr>
          <w:noProof/>
        </w:rPr>
      </w:r>
      <w:r>
        <w:rPr>
          <w:noProof/>
        </w:rPr>
        <w:fldChar w:fldCharType="separate"/>
      </w:r>
      <w:r>
        <w:rPr>
          <w:noProof/>
        </w:rPr>
        <w:t>14</w:t>
      </w:r>
      <w:r>
        <w:rPr>
          <w:noProof/>
        </w:rPr>
        <w:fldChar w:fldCharType="end"/>
      </w:r>
    </w:p>
    <w:p w:rsidR="00CE0FC1" w:rsidRDefault="00CE0FC1">
      <w:pPr>
        <w:pStyle w:val="TOC2"/>
        <w:tabs>
          <w:tab w:val="left" w:pos="1000"/>
        </w:tabs>
        <w:rPr>
          <w:rFonts w:asciiTheme="minorHAnsi" w:eastAsiaTheme="minorEastAsia" w:hAnsiTheme="minorHAnsi" w:cstheme="minorBidi"/>
          <w:noProof/>
          <w:sz w:val="22"/>
          <w:szCs w:val="22"/>
        </w:rPr>
      </w:pPr>
      <w:r>
        <w:rPr>
          <w:noProof/>
        </w:rPr>
        <w:t>9.1</w:t>
      </w:r>
      <w:r>
        <w:rPr>
          <w:rFonts w:asciiTheme="minorHAnsi" w:eastAsiaTheme="minorEastAsia" w:hAnsiTheme="minorHAnsi" w:cstheme="minorBidi"/>
          <w:noProof/>
          <w:sz w:val="22"/>
          <w:szCs w:val="22"/>
        </w:rPr>
        <w:tab/>
      </w:r>
      <w:r>
        <w:rPr>
          <w:noProof/>
        </w:rPr>
        <w:t>Applicable Standards</w:t>
      </w:r>
      <w:r>
        <w:rPr>
          <w:noProof/>
        </w:rPr>
        <w:tab/>
      </w:r>
      <w:r>
        <w:rPr>
          <w:noProof/>
        </w:rPr>
        <w:fldChar w:fldCharType="begin"/>
      </w:r>
      <w:r>
        <w:rPr>
          <w:noProof/>
        </w:rPr>
        <w:instrText xml:space="preserve"> PAGEREF _Toc442782434 \h </w:instrText>
      </w:r>
      <w:r>
        <w:rPr>
          <w:noProof/>
        </w:rPr>
      </w:r>
      <w:r>
        <w:rPr>
          <w:noProof/>
        </w:rPr>
        <w:fldChar w:fldCharType="separate"/>
      </w:r>
      <w:r>
        <w:rPr>
          <w:noProof/>
        </w:rPr>
        <w:t>14</w:t>
      </w:r>
      <w:r>
        <w:rPr>
          <w:noProof/>
        </w:rPr>
        <w:fldChar w:fldCharType="end"/>
      </w:r>
    </w:p>
    <w:p w:rsidR="00CE0FC1" w:rsidRDefault="00CE0FC1">
      <w:pPr>
        <w:pStyle w:val="TOC2"/>
        <w:tabs>
          <w:tab w:val="left" w:pos="1000"/>
        </w:tabs>
        <w:rPr>
          <w:rFonts w:asciiTheme="minorHAnsi" w:eastAsiaTheme="minorEastAsia" w:hAnsiTheme="minorHAnsi" w:cstheme="minorBidi"/>
          <w:noProof/>
          <w:sz w:val="22"/>
          <w:szCs w:val="22"/>
        </w:rPr>
      </w:pPr>
      <w:r>
        <w:rPr>
          <w:noProof/>
        </w:rPr>
        <w:t>9.2</w:t>
      </w:r>
      <w:r>
        <w:rPr>
          <w:rFonts w:asciiTheme="minorHAnsi" w:eastAsiaTheme="minorEastAsia" w:hAnsiTheme="minorHAnsi" w:cstheme="minorBidi"/>
          <w:noProof/>
          <w:sz w:val="22"/>
          <w:szCs w:val="22"/>
        </w:rPr>
        <w:tab/>
      </w:r>
      <w:r>
        <w:rPr>
          <w:noProof/>
        </w:rPr>
        <w:t>System Requirements</w:t>
      </w:r>
      <w:r>
        <w:rPr>
          <w:noProof/>
        </w:rPr>
        <w:tab/>
      </w:r>
      <w:r>
        <w:rPr>
          <w:noProof/>
        </w:rPr>
        <w:fldChar w:fldCharType="begin"/>
      </w:r>
      <w:r>
        <w:rPr>
          <w:noProof/>
        </w:rPr>
        <w:instrText xml:space="preserve"> PAGEREF _Toc442782435 \h </w:instrText>
      </w:r>
      <w:r>
        <w:rPr>
          <w:noProof/>
        </w:rPr>
      </w:r>
      <w:r>
        <w:rPr>
          <w:noProof/>
        </w:rPr>
        <w:fldChar w:fldCharType="separate"/>
      </w:r>
      <w:r>
        <w:rPr>
          <w:noProof/>
        </w:rPr>
        <w:t>14</w:t>
      </w:r>
      <w:r>
        <w:rPr>
          <w:noProof/>
        </w:rPr>
        <w:fldChar w:fldCharType="end"/>
      </w:r>
    </w:p>
    <w:p w:rsidR="00CE0FC1" w:rsidRDefault="00CE0FC1">
      <w:pPr>
        <w:pStyle w:val="TOC2"/>
        <w:tabs>
          <w:tab w:val="left" w:pos="1000"/>
        </w:tabs>
        <w:rPr>
          <w:rFonts w:asciiTheme="minorHAnsi" w:eastAsiaTheme="minorEastAsia" w:hAnsiTheme="minorHAnsi" w:cstheme="minorBidi"/>
          <w:noProof/>
          <w:sz w:val="22"/>
          <w:szCs w:val="22"/>
        </w:rPr>
      </w:pPr>
      <w:r>
        <w:rPr>
          <w:noProof/>
        </w:rPr>
        <w:t>9.3</w:t>
      </w:r>
      <w:r>
        <w:rPr>
          <w:rFonts w:asciiTheme="minorHAnsi" w:eastAsiaTheme="minorEastAsia" w:hAnsiTheme="minorHAnsi" w:cstheme="minorBidi"/>
          <w:noProof/>
          <w:sz w:val="22"/>
          <w:szCs w:val="22"/>
        </w:rPr>
        <w:tab/>
      </w:r>
      <w:r>
        <w:rPr>
          <w:noProof/>
        </w:rPr>
        <w:t>Performance Requirements</w:t>
      </w:r>
      <w:r>
        <w:rPr>
          <w:noProof/>
        </w:rPr>
        <w:tab/>
      </w:r>
      <w:r>
        <w:rPr>
          <w:noProof/>
        </w:rPr>
        <w:fldChar w:fldCharType="begin"/>
      </w:r>
      <w:r>
        <w:rPr>
          <w:noProof/>
        </w:rPr>
        <w:instrText xml:space="preserve"> PAGEREF _Toc442782436 \h </w:instrText>
      </w:r>
      <w:r>
        <w:rPr>
          <w:noProof/>
        </w:rPr>
      </w:r>
      <w:r>
        <w:rPr>
          <w:noProof/>
        </w:rPr>
        <w:fldChar w:fldCharType="separate"/>
      </w:r>
      <w:r>
        <w:rPr>
          <w:noProof/>
        </w:rPr>
        <w:t>14</w:t>
      </w:r>
      <w:r>
        <w:rPr>
          <w:noProof/>
        </w:rPr>
        <w:fldChar w:fldCharType="end"/>
      </w:r>
    </w:p>
    <w:p w:rsidR="00CE0FC1" w:rsidRDefault="00CE0FC1">
      <w:pPr>
        <w:pStyle w:val="TOC2"/>
        <w:tabs>
          <w:tab w:val="left" w:pos="1000"/>
        </w:tabs>
        <w:rPr>
          <w:rFonts w:asciiTheme="minorHAnsi" w:eastAsiaTheme="minorEastAsia" w:hAnsiTheme="minorHAnsi" w:cstheme="minorBidi"/>
          <w:noProof/>
          <w:sz w:val="22"/>
          <w:szCs w:val="22"/>
        </w:rPr>
      </w:pPr>
      <w:r>
        <w:rPr>
          <w:noProof/>
        </w:rPr>
        <w:t>9.4</w:t>
      </w:r>
      <w:r>
        <w:rPr>
          <w:rFonts w:asciiTheme="minorHAnsi" w:eastAsiaTheme="minorEastAsia" w:hAnsiTheme="minorHAnsi" w:cstheme="minorBidi"/>
          <w:noProof/>
          <w:sz w:val="22"/>
          <w:szCs w:val="22"/>
        </w:rPr>
        <w:tab/>
      </w:r>
      <w:r>
        <w:rPr>
          <w:noProof/>
        </w:rPr>
        <w:t>Environmental Requirements</w:t>
      </w:r>
      <w:r>
        <w:rPr>
          <w:noProof/>
        </w:rPr>
        <w:tab/>
      </w:r>
      <w:r>
        <w:rPr>
          <w:noProof/>
        </w:rPr>
        <w:fldChar w:fldCharType="begin"/>
      </w:r>
      <w:r>
        <w:rPr>
          <w:noProof/>
        </w:rPr>
        <w:instrText xml:space="preserve"> PAGEREF _Toc442782437 \h </w:instrText>
      </w:r>
      <w:r>
        <w:rPr>
          <w:noProof/>
        </w:rPr>
      </w:r>
      <w:r>
        <w:rPr>
          <w:noProof/>
        </w:rPr>
        <w:fldChar w:fldCharType="separate"/>
      </w:r>
      <w:r>
        <w:rPr>
          <w:noProof/>
        </w:rPr>
        <w:t>14</w:t>
      </w:r>
      <w:r>
        <w:rPr>
          <w:noProof/>
        </w:rPr>
        <w:fldChar w:fldCharType="end"/>
      </w:r>
    </w:p>
    <w:p w:rsidR="00CE0FC1" w:rsidRDefault="00CE0FC1">
      <w:pPr>
        <w:pStyle w:val="TOC1"/>
        <w:tabs>
          <w:tab w:val="left" w:pos="864"/>
        </w:tabs>
        <w:rPr>
          <w:rFonts w:asciiTheme="minorHAnsi" w:eastAsiaTheme="minorEastAsia" w:hAnsiTheme="minorHAnsi" w:cstheme="minorBidi"/>
          <w:noProof/>
          <w:sz w:val="22"/>
          <w:szCs w:val="22"/>
        </w:rPr>
      </w:pPr>
      <w:r>
        <w:rPr>
          <w:noProof/>
        </w:rPr>
        <w:t>10.</w:t>
      </w:r>
      <w:r>
        <w:rPr>
          <w:rFonts w:asciiTheme="minorHAnsi" w:eastAsiaTheme="minorEastAsia" w:hAnsiTheme="minorHAnsi" w:cstheme="minorBidi"/>
          <w:noProof/>
          <w:sz w:val="22"/>
          <w:szCs w:val="22"/>
        </w:rPr>
        <w:tab/>
      </w:r>
      <w:r>
        <w:rPr>
          <w:noProof/>
        </w:rPr>
        <w:t>Documentation Requirements</w:t>
      </w:r>
      <w:r>
        <w:rPr>
          <w:noProof/>
        </w:rPr>
        <w:tab/>
      </w:r>
      <w:r>
        <w:rPr>
          <w:noProof/>
        </w:rPr>
        <w:fldChar w:fldCharType="begin"/>
      </w:r>
      <w:r>
        <w:rPr>
          <w:noProof/>
        </w:rPr>
        <w:instrText xml:space="preserve"> PAGEREF _Toc442782438 \h </w:instrText>
      </w:r>
      <w:r>
        <w:rPr>
          <w:noProof/>
        </w:rPr>
      </w:r>
      <w:r>
        <w:rPr>
          <w:noProof/>
        </w:rPr>
        <w:fldChar w:fldCharType="separate"/>
      </w:r>
      <w:r>
        <w:rPr>
          <w:noProof/>
        </w:rPr>
        <w:t>14</w:t>
      </w:r>
      <w:r>
        <w:rPr>
          <w:noProof/>
        </w:rPr>
        <w:fldChar w:fldCharType="end"/>
      </w:r>
    </w:p>
    <w:p w:rsidR="00CE0FC1" w:rsidRDefault="00CE0FC1">
      <w:pPr>
        <w:pStyle w:val="TOC2"/>
        <w:tabs>
          <w:tab w:val="left" w:pos="1200"/>
        </w:tabs>
        <w:rPr>
          <w:rFonts w:asciiTheme="minorHAnsi" w:eastAsiaTheme="minorEastAsia" w:hAnsiTheme="minorHAnsi" w:cstheme="minorBidi"/>
          <w:noProof/>
          <w:sz w:val="22"/>
          <w:szCs w:val="22"/>
        </w:rPr>
      </w:pPr>
      <w:r>
        <w:rPr>
          <w:noProof/>
        </w:rPr>
        <w:t>10.1</w:t>
      </w:r>
      <w:r>
        <w:rPr>
          <w:rFonts w:asciiTheme="minorHAnsi" w:eastAsiaTheme="minorEastAsia" w:hAnsiTheme="minorHAnsi" w:cstheme="minorBidi"/>
          <w:noProof/>
          <w:sz w:val="22"/>
          <w:szCs w:val="22"/>
        </w:rPr>
        <w:tab/>
      </w:r>
      <w:r>
        <w:rPr>
          <w:noProof/>
        </w:rPr>
        <w:t>User Manual</w:t>
      </w:r>
      <w:r>
        <w:rPr>
          <w:noProof/>
        </w:rPr>
        <w:tab/>
      </w:r>
      <w:r>
        <w:rPr>
          <w:noProof/>
        </w:rPr>
        <w:fldChar w:fldCharType="begin"/>
      </w:r>
      <w:r>
        <w:rPr>
          <w:noProof/>
        </w:rPr>
        <w:instrText xml:space="preserve"> PAGEREF _Toc442782439 \h </w:instrText>
      </w:r>
      <w:r>
        <w:rPr>
          <w:noProof/>
        </w:rPr>
      </w:r>
      <w:r>
        <w:rPr>
          <w:noProof/>
        </w:rPr>
        <w:fldChar w:fldCharType="separate"/>
      </w:r>
      <w:r>
        <w:rPr>
          <w:noProof/>
        </w:rPr>
        <w:t>15</w:t>
      </w:r>
      <w:r>
        <w:rPr>
          <w:noProof/>
        </w:rPr>
        <w:fldChar w:fldCharType="end"/>
      </w:r>
    </w:p>
    <w:p w:rsidR="00CE0FC1" w:rsidRDefault="00CE0FC1">
      <w:pPr>
        <w:pStyle w:val="TOC2"/>
        <w:tabs>
          <w:tab w:val="left" w:pos="1200"/>
        </w:tabs>
        <w:rPr>
          <w:rFonts w:asciiTheme="minorHAnsi" w:eastAsiaTheme="minorEastAsia" w:hAnsiTheme="minorHAnsi" w:cstheme="minorBidi"/>
          <w:noProof/>
          <w:sz w:val="22"/>
          <w:szCs w:val="22"/>
        </w:rPr>
      </w:pPr>
      <w:r>
        <w:rPr>
          <w:noProof/>
        </w:rPr>
        <w:t>10.2</w:t>
      </w:r>
      <w:r>
        <w:rPr>
          <w:rFonts w:asciiTheme="minorHAnsi" w:eastAsiaTheme="minorEastAsia" w:hAnsiTheme="minorHAnsi" w:cstheme="minorBidi"/>
          <w:noProof/>
          <w:sz w:val="22"/>
          <w:szCs w:val="22"/>
        </w:rPr>
        <w:tab/>
      </w:r>
      <w:r>
        <w:rPr>
          <w:noProof/>
        </w:rPr>
        <w:t>On-line Help</w:t>
      </w:r>
      <w:r>
        <w:rPr>
          <w:noProof/>
        </w:rPr>
        <w:tab/>
      </w:r>
      <w:r>
        <w:rPr>
          <w:noProof/>
        </w:rPr>
        <w:fldChar w:fldCharType="begin"/>
      </w:r>
      <w:r>
        <w:rPr>
          <w:noProof/>
        </w:rPr>
        <w:instrText xml:space="preserve"> PAGEREF _Toc442782440 \h </w:instrText>
      </w:r>
      <w:r>
        <w:rPr>
          <w:noProof/>
        </w:rPr>
      </w:r>
      <w:r>
        <w:rPr>
          <w:noProof/>
        </w:rPr>
        <w:fldChar w:fldCharType="separate"/>
      </w:r>
      <w:r>
        <w:rPr>
          <w:noProof/>
        </w:rPr>
        <w:t>15</w:t>
      </w:r>
      <w:r>
        <w:rPr>
          <w:noProof/>
        </w:rPr>
        <w:fldChar w:fldCharType="end"/>
      </w:r>
    </w:p>
    <w:p w:rsidR="00CE0FC1" w:rsidRDefault="00CE0FC1">
      <w:pPr>
        <w:pStyle w:val="TOC2"/>
        <w:tabs>
          <w:tab w:val="left" w:pos="1200"/>
        </w:tabs>
        <w:rPr>
          <w:rFonts w:asciiTheme="minorHAnsi" w:eastAsiaTheme="minorEastAsia" w:hAnsiTheme="minorHAnsi" w:cstheme="minorBidi"/>
          <w:noProof/>
          <w:sz w:val="22"/>
          <w:szCs w:val="22"/>
        </w:rPr>
      </w:pPr>
      <w:r>
        <w:rPr>
          <w:noProof/>
        </w:rPr>
        <w:t>10.3</w:t>
      </w:r>
      <w:r>
        <w:rPr>
          <w:rFonts w:asciiTheme="minorHAnsi" w:eastAsiaTheme="minorEastAsia" w:hAnsiTheme="minorHAnsi" w:cstheme="minorBidi"/>
          <w:noProof/>
          <w:sz w:val="22"/>
          <w:szCs w:val="22"/>
        </w:rPr>
        <w:tab/>
      </w:r>
      <w:r>
        <w:rPr>
          <w:noProof/>
        </w:rPr>
        <w:t>Installation Guides, Configuration, Read Me File</w:t>
      </w:r>
      <w:r>
        <w:rPr>
          <w:noProof/>
        </w:rPr>
        <w:tab/>
      </w:r>
      <w:r>
        <w:rPr>
          <w:noProof/>
        </w:rPr>
        <w:fldChar w:fldCharType="begin"/>
      </w:r>
      <w:r>
        <w:rPr>
          <w:noProof/>
        </w:rPr>
        <w:instrText xml:space="preserve"> PAGEREF _Toc442782441 \h </w:instrText>
      </w:r>
      <w:r>
        <w:rPr>
          <w:noProof/>
        </w:rPr>
      </w:r>
      <w:r>
        <w:rPr>
          <w:noProof/>
        </w:rPr>
        <w:fldChar w:fldCharType="separate"/>
      </w:r>
      <w:r>
        <w:rPr>
          <w:noProof/>
        </w:rPr>
        <w:t>15</w:t>
      </w:r>
      <w:r>
        <w:rPr>
          <w:noProof/>
        </w:rPr>
        <w:fldChar w:fldCharType="end"/>
      </w:r>
    </w:p>
    <w:p w:rsidR="00CE0FC1" w:rsidRDefault="00CE0FC1">
      <w:pPr>
        <w:pStyle w:val="TOC2"/>
        <w:tabs>
          <w:tab w:val="left" w:pos="1200"/>
        </w:tabs>
        <w:rPr>
          <w:rFonts w:asciiTheme="minorHAnsi" w:eastAsiaTheme="minorEastAsia" w:hAnsiTheme="minorHAnsi" w:cstheme="minorBidi"/>
          <w:noProof/>
          <w:sz w:val="22"/>
          <w:szCs w:val="22"/>
        </w:rPr>
      </w:pPr>
      <w:r>
        <w:rPr>
          <w:noProof/>
        </w:rPr>
        <w:t>10.4</w:t>
      </w:r>
      <w:r>
        <w:rPr>
          <w:rFonts w:asciiTheme="minorHAnsi" w:eastAsiaTheme="minorEastAsia" w:hAnsiTheme="minorHAnsi" w:cstheme="minorBidi"/>
          <w:noProof/>
          <w:sz w:val="22"/>
          <w:szCs w:val="22"/>
        </w:rPr>
        <w:tab/>
      </w:r>
      <w:r>
        <w:rPr>
          <w:noProof/>
        </w:rPr>
        <w:t>Labeling and Packaging</w:t>
      </w:r>
      <w:r>
        <w:rPr>
          <w:noProof/>
        </w:rPr>
        <w:tab/>
      </w:r>
      <w:r>
        <w:rPr>
          <w:noProof/>
        </w:rPr>
        <w:fldChar w:fldCharType="begin"/>
      </w:r>
      <w:r>
        <w:rPr>
          <w:noProof/>
        </w:rPr>
        <w:instrText xml:space="preserve"> PAGEREF _Toc442782442 \h </w:instrText>
      </w:r>
      <w:r>
        <w:rPr>
          <w:noProof/>
        </w:rPr>
      </w:r>
      <w:r>
        <w:rPr>
          <w:noProof/>
        </w:rPr>
        <w:fldChar w:fldCharType="separate"/>
      </w:r>
      <w:r>
        <w:rPr>
          <w:noProof/>
        </w:rPr>
        <w:t>15</w:t>
      </w:r>
      <w:r>
        <w:rPr>
          <w:noProof/>
        </w:rPr>
        <w:fldChar w:fldCharType="end"/>
      </w:r>
    </w:p>
    <w:p w:rsidR="00CE0FC1" w:rsidRDefault="00CE0FC1">
      <w:pPr>
        <w:pStyle w:val="TOC1"/>
        <w:tabs>
          <w:tab w:val="left" w:pos="864"/>
        </w:tabs>
        <w:rPr>
          <w:rFonts w:asciiTheme="minorHAnsi" w:eastAsiaTheme="minorEastAsia" w:hAnsiTheme="minorHAnsi" w:cstheme="minorBidi"/>
          <w:noProof/>
          <w:sz w:val="22"/>
          <w:szCs w:val="22"/>
        </w:rPr>
      </w:pPr>
      <w:r>
        <w:rPr>
          <w:noProof/>
        </w:rPr>
        <w:t>11.</w:t>
      </w:r>
      <w:r>
        <w:rPr>
          <w:rFonts w:asciiTheme="minorHAnsi" w:eastAsiaTheme="minorEastAsia" w:hAnsiTheme="minorHAnsi" w:cstheme="minorBidi"/>
          <w:noProof/>
          <w:sz w:val="22"/>
          <w:szCs w:val="22"/>
        </w:rPr>
        <w:tab/>
      </w:r>
      <w:r>
        <w:rPr>
          <w:noProof/>
        </w:rPr>
        <w:t>Appendix 1 - Feature Attributes</w:t>
      </w:r>
      <w:r>
        <w:rPr>
          <w:noProof/>
        </w:rPr>
        <w:tab/>
      </w:r>
      <w:r>
        <w:rPr>
          <w:noProof/>
        </w:rPr>
        <w:fldChar w:fldCharType="begin"/>
      </w:r>
      <w:r>
        <w:rPr>
          <w:noProof/>
        </w:rPr>
        <w:instrText xml:space="preserve"> PAGEREF _Toc442782443 \h </w:instrText>
      </w:r>
      <w:r>
        <w:rPr>
          <w:noProof/>
        </w:rPr>
      </w:r>
      <w:r>
        <w:rPr>
          <w:noProof/>
        </w:rPr>
        <w:fldChar w:fldCharType="separate"/>
      </w:r>
      <w:r>
        <w:rPr>
          <w:noProof/>
        </w:rPr>
        <w:t>15</w:t>
      </w:r>
      <w:r>
        <w:rPr>
          <w:noProof/>
        </w:rPr>
        <w:fldChar w:fldCharType="end"/>
      </w:r>
    </w:p>
    <w:p w:rsidR="00CE0FC1" w:rsidRDefault="00CE0FC1">
      <w:pPr>
        <w:pStyle w:val="TOC2"/>
        <w:tabs>
          <w:tab w:val="left" w:pos="1200"/>
        </w:tabs>
        <w:rPr>
          <w:rFonts w:asciiTheme="minorHAnsi" w:eastAsiaTheme="minorEastAsia" w:hAnsiTheme="minorHAnsi" w:cstheme="minorBidi"/>
          <w:noProof/>
          <w:sz w:val="22"/>
          <w:szCs w:val="22"/>
        </w:rPr>
      </w:pPr>
      <w:r>
        <w:rPr>
          <w:noProof/>
        </w:rPr>
        <w:t>11.1</w:t>
      </w:r>
      <w:r>
        <w:rPr>
          <w:rFonts w:asciiTheme="minorHAnsi" w:eastAsiaTheme="minorEastAsia" w:hAnsiTheme="minorHAnsi" w:cstheme="minorBidi"/>
          <w:noProof/>
          <w:sz w:val="22"/>
          <w:szCs w:val="22"/>
        </w:rPr>
        <w:tab/>
      </w:r>
      <w:r>
        <w:rPr>
          <w:noProof/>
        </w:rPr>
        <w:t>Status</w:t>
      </w:r>
      <w:r>
        <w:rPr>
          <w:noProof/>
        </w:rPr>
        <w:tab/>
      </w:r>
      <w:r>
        <w:rPr>
          <w:noProof/>
        </w:rPr>
        <w:fldChar w:fldCharType="begin"/>
      </w:r>
      <w:r>
        <w:rPr>
          <w:noProof/>
        </w:rPr>
        <w:instrText xml:space="preserve"> PAGEREF _Toc442782444 \h </w:instrText>
      </w:r>
      <w:r>
        <w:rPr>
          <w:noProof/>
        </w:rPr>
      </w:r>
      <w:r>
        <w:rPr>
          <w:noProof/>
        </w:rPr>
        <w:fldChar w:fldCharType="separate"/>
      </w:r>
      <w:r>
        <w:rPr>
          <w:noProof/>
        </w:rPr>
        <w:t>15</w:t>
      </w:r>
      <w:r>
        <w:rPr>
          <w:noProof/>
        </w:rPr>
        <w:fldChar w:fldCharType="end"/>
      </w:r>
    </w:p>
    <w:p w:rsidR="00CE0FC1" w:rsidRDefault="00CE0FC1">
      <w:pPr>
        <w:pStyle w:val="TOC2"/>
        <w:tabs>
          <w:tab w:val="left" w:pos="1200"/>
        </w:tabs>
        <w:rPr>
          <w:rFonts w:asciiTheme="minorHAnsi" w:eastAsiaTheme="minorEastAsia" w:hAnsiTheme="minorHAnsi" w:cstheme="minorBidi"/>
          <w:noProof/>
          <w:sz w:val="22"/>
          <w:szCs w:val="22"/>
        </w:rPr>
      </w:pPr>
      <w:r>
        <w:rPr>
          <w:noProof/>
        </w:rPr>
        <w:t>11.2</w:t>
      </w:r>
      <w:r>
        <w:rPr>
          <w:rFonts w:asciiTheme="minorHAnsi" w:eastAsiaTheme="minorEastAsia" w:hAnsiTheme="minorHAnsi" w:cstheme="minorBidi"/>
          <w:noProof/>
          <w:sz w:val="22"/>
          <w:szCs w:val="22"/>
        </w:rPr>
        <w:tab/>
      </w:r>
      <w:r>
        <w:rPr>
          <w:noProof/>
        </w:rPr>
        <w:t>Benefit</w:t>
      </w:r>
      <w:r>
        <w:rPr>
          <w:noProof/>
        </w:rPr>
        <w:tab/>
      </w:r>
      <w:r>
        <w:rPr>
          <w:noProof/>
        </w:rPr>
        <w:fldChar w:fldCharType="begin"/>
      </w:r>
      <w:r>
        <w:rPr>
          <w:noProof/>
        </w:rPr>
        <w:instrText xml:space="preserve"> PAGEREF _Toc442782445 \h </w:instrText>
      </w:r>
      <w:r>
        <w:rPr>
          <w:noProof/>
        </w:rPr>
      </w:r>
      <w:r>
        <w:rPr>
          <w:noProof/>
        </w:rPr>
        <w:fldChar w:fldCharType="separate"/>
      </w:r>
      <w:r>
        <w:rPr>
          <w:noProof/>
        </w:rPr>
        <w:t>16</w:t>
      </w:r>
      <w:r>
        <w:rPr>
          <w:noProof/>
        </w:rPr>
        <w:fldChar w:fldCharType="end"/>
      </w:r>
    </w:p>
    <w:p w:rsidR="00CE0FC1" w:rsidRDefault="00CE0FC1">
      <w:pPr>
        <w:pStyle w:val="TOC2"/>
        <w:tabs>
          <w:tab w:val="left" w:pos="1200"/>
        </w:tabs>
        <w:rPr>
          <w:rFonts w:asciiTheme="minorHAnsi" w:eastAsiaTheme="minorEastAsia" w:hAnsiTheme="minorHAnsi" w:cstheme="minorBidi"/>
          <w:noProof/>
          <w:sz w:val="22"/>
          <w:szCs w:val="22"/>
        </w:rPr>
      </w:pPr>
      <w:r>
        <w:rPr>
          <w:noProof/>
        </w:rPr>
        <w:t>11.3</w:t>
      </w:r>
      <w:r>
        <w:rPr>
          <w:rFonts w:asciiTheme="minorHAnsi" w:eastAsiaTheme="minorEastAsia" w:hAnsiTheme="minorHAnsi" w:cstheme="minorBidi"/>
          <w:noProof/>
          <w:sz w:val="22"/>
          <w:szCs w:val="22"/>
        </w:rPr>
        <w:tab/>
      </w:r>
      <w:r>
        <w:rPr>
          <w:noProof/>
        </w:rPr>
        <w:t>Effort</w:t>
      </w:r>
      <w:r>
        <w:rPr>
          <w:noProof/>
        </w:rPr>
        <w:tab/>
      </w:r>
      <w:r>
        <w:rPr>
          <w:noProof/>
        </w:rPr>
        <w:fldChar w:fldCharType="begin"/>
      </w:r>
      <w:r>
        <w:rPr>
          <w:noProof/>
        </w:rPr>
        <w:instrText xml:space="preserve"> PAGEREF _Toc442782446 \h </w:instrText>
      </w:r>
      <w:r>
        <w:rPr>
          <w:noProof/>
        </w:rPr>
      </w:r>
      <w:r>
        <w:rPr>
          <w:noProof/>
        </w:rPr>
        <w:fldChar w:fldCharType="separate"/>
      </w:r>
      <w:r>
        <w:rPr>
          <w:noProof/>
        </w:rPr>
        <w:t>16</w:t>
      </w:r>
      <w:r>
        <w:rPr>
          <w:noProof/>
        </w:rPr>
        <w:fldChar w:fldCharType="end"/>
      </w:r>
    </w:p>
    <w:p w:rsidR="00CE0FC1" w:rsidRDefault="00CE0FC1">
      <w:pPr>
        <w:pStyle w:val="TOC2"/>
        <w:tabs>
          <w:tab w:val="left" w:pos="1200"/>
        </w:tabs>
        <w:rPr>
          <w:rFonts w:asciiTheme="minorHAnsi" w:eastAsiaTheme="minorEastAsia" w:hAnsiTheme="minorHAnsi" w:cstheme="minorBidi"/>
          <w:noProof/>
          <w:sz w:val="22"/>
          <w:szCs w:val="22"/>
        </w:rPr>
      </w:pPr>
      <w:r>
        <w:rPr>
          <w:noProof/>
        </w:rPr>
        <w:t>11.4</w:t>
      </w:r>
      <w:r>
        <w:rPr>
          <w:rFonts w:asciiTheme="minorHAnsi" w:eastAsiaTheme="minorEastAsia" w:hAnsiTheme="minorHAnsi" w:cstheme="minorBidi"/>
          <w:noProof/>
          <w:sz w:val="22"/>
          <w:szCs w:val="22"/>
        </w:rPr>
        <w:tab/>
      </w:r>
      <w:r>
        <w:rPr>
          <w:noProof/>
        </w:rPr>
        <w:t>Risk</w:t>
      </w:r>
      <w:r>
        <w:rPr>
          <w:noProof/>
        </w:rPr>
        <w:tab/>
      </w:r>
      <w:r>
        <w:rPr>
          <w:noProof/>
        </w:rPr>
        <w:fldChar w:fldCharType="begin"/>
      </w:r>
      <w:r>
        <w:rPr>
          <w:noProof/>
        </w:rPr>
        <w:instrText xml:space="preserve"> PAGEREF _Toc442782447 \h </w:instrText>
      </w:r>
      <w:r>
        <w:rPr>
          <w:noProof/>
        </w:rPr>
      </w:r>
      <w:r>
        <w:rPr>
          <w:noProof/>
        </w:rPr>
        <w:fldChar w:fldCharType="separate"/>
      </w:r>
      <w:r>
        <w:rPr>
          <w:noProof/>
        </w:rPr>
        <w:t>16</w:t>
      </w:r>
      <w:r>
        <w:rPr>
          <w:noProof/>
        </w:rPr>
        <w:fldChar w:fldCharType="end"/>
      </w:r>
    </w:p>
    <w:p w:rsidR="00CE0FC1" w:rsidRDefault="00CE0FC1">
      <w:pPr>
        <w:pStyle w:val="TOC2"/>
        <w:tabs>
          <w:tab w:val="left" w:pos="1200"/>
        </w:tabs>
        <w:rPr>
          <w:rFonts w:asciiTheme="minorHAnsi" w:eastAsiaTheme="minorEastAsia" w:hAnsiTheme="minorHAnsi" w:cstheme="minorBidi"/>
          <w:noProof/>
          <w:sz w:val="22"/>
          <w:szCs w:val="22"/>
        </w:rPr>
      </w:pPr>
      <w:r>
        <w:rPr>
          <w:noProof/>
        </w:rPr>
        <w:t>11.5</w:t>
      </w:r>
      <w:r>
        <w:rPr>
          <w:rFonts w:asciiTheme="minorHAnsi" w:eastAsiaTheme="minorEastAsia" w:hAnsiTheme="minorHAnsi" w:cstheme="minorBidi"/>
          <w:noProof/>
          <w:sz w:val="22"/>
          <w:szCs w:val="22"/>
        </w:rPr>
        <w:tab/>
      </w:r>
      <w:r>
        <w:rPr>
          <w:noProof/>
        </w:rPr>
        <w:t>Stability</w:t>
      </w:r>
      <w:r>
        <w:rPr>
          <w:noProof/>
        </w:rPr>
        <w:tab/>
      </w:r>
      <w:r>
        <w:rPr>
          <w:noProof/>
        </w:rPr>
        <w:fldChar w:fldCharType="begin"/>
      </w:r>
      <w:r>
        <w:rPr>
          <w:noProof/>
        </w:rPr>
        <w:instrText xml:space="preserve"> PAGEREF _Toc442782448 \h </w:instrText>
      </w:r>
      <w:r>
        <w:rPr>
          <w:noProof/>
        </w:rPr>
      </w:r>
      <w:r>
        <w:rPr>
          <w:noProof/>
        </w:rPr>
        <w:fldChar w:fldCharType="separate"/>
      </w:r>
      <w:r>
        <w:rPr>
          <w:noProof/>
        </w:rPr>
        <w:t>16</w:t>
      </w:r>
      <w:r>
        <w:rPr>
          <w:noProof/>
        </w:rPr>
        <w:fldChar w:fldCharType="end"/>
      </w:r>
    </w:p>
    <w:p w:rsidR="00CE0FC1" w:rsidRDefault="00CE0FC1">
      <w:pPr>
        <w:pStyle w:val="TOC2"/>
        <w:tabs>
          <w:tab w:val="left" w:pos="1200"/>
        </w:tabs>
        <w:rPr>
          <w:rFonts w:asciiTheme="minorHAnsi" w:eastAsiaTheme="minorEastAsia" w:hAnsiTheme="minorHAnsi" w:cstheme="minorBidi"/>
          <w:noProof/>
          <w:sz w:val="22"/>
          <w:szCs w:val="22"/>
        </w:rPr>
      </w:pPr>
      <w:r>
        <w:rPr>
          <w:noProof/>
        </w:rPr>
        <w:t>11.6</w:t>
      </w:r>
      <w:r>
        <w:rPr>
          <w:rFonts w:asciiTheme="minorHAnsi" w:eastAsiaTheme="minorEastAsia" w:hAnsiTheme="minorHAnsi" w:cstheme="minorBidi"/>
          <w:noProof/>
          <w:sz w:val="22"/>
          <w:szCs w:val="22"/>
        </w:rPr>
        <w:tab/>
      </w:r>
      <w:r>
        <w:rPr>
          <w:noProof/>
        </w:rPr>
        <w:t>Target Release</w:t>
      </w:r>
      <w:r>
        <w:rPr>
          <w:noProof/>
        </w:rPr>
        <w:tab/>
      </w:r>
      <w:r>
        <w:rPr>
          <w:noProof/>
        </w:rPr>
        <w:fldChar w:fldCharType="begin"/>
      </w:r>
      <w:r>
        <w:rPr>
          <w:noProof/>
        </w:rPr>
        <w:instrText xml:space="preserve"> PAGEREF _Toc442782449 \h </w:instrText>
      </w:r>
      <w:r>
        <w:rPr>
          <w:noProof/>
        </w:rPr>
      </w:r>
      <w:r>
        <w:rPr>
          <w:noProof/>
        </w:rPr>
        <w:fldChar w:fldCharType="separate"/>
      </w:r>
      <w:r>
        <w:rPr>
          <w:noProof/>
        </w:rPr>
        <w:t>17</w:t>
      </w:r>
      <w:r>
        <w:rPr>
          <w:noProof/>
        </w:rPr>
        <w:fldChar w:fldCharType="end"/>
      </w:r>
    </w:p>
    <w:p w:rsidR="00CE0FC1" w:rsidRDefault="00CE0FC1">
      <w:pPr>
        <w:pStyle w:val="TOC2"/>
        <w:tabs>
          <w:tab w:val="left" w:pos="1200"/>
        </w:tabs>
        <w:rPr>
          <w:rFonts w:asciiTheme="minorHAnsi" w:eastAsiaTheme="minorEastAsia" w:hAnsiTheme="minorHAnsi" w:cstheme="minorBidi"/>
          <w:noProof/>
          <w:sz w:val="22"/>
          <w:szCs w:val="22"/>
        </w:rPr>
      </w:pPr>
      <w:r>
        <w:rPr>
          <w:noProof/>
        </w:rPr>
        <w:t>11.7</w:t>
      </w:r>
      <w:r>
        <w:rPr>
          <w:rFonts w:asciiTheme="minorHAnsi" w:eastAsiaTheme="minorEastAsia" w:hAnsiTheme="minorHAnsi" w:cstheme="minorBidi"/>
          <w:noProof/>
          <w:sz w:val="22"/>
          <w:szCs w:val="22"/>
        </w:rPr>
        <w:tab/>
      </w:r>
      <w:r>
        <w:rPr>
          <w:noProof/>
        </w:rPr>
        <w:t>Assigned To</w:t>
      </w:r>
      <w:r>
        <w:rPr>
          <w:noProof/>
        </w:rPr>
        <w:tab/>
      </w:r>
      <w:r>
        <w:rPr>
          <w:noProof/>
        </w:rPr>
        <w:fldChar w:fldCharType="begin"/>
      </w:r>
      <w:r>
        <w:rPr>
          <w:noProof/>
        </w:rPr>
        <w:instrText xml:space="preserve"> PAGEREF _Toc442782450 \h </w:instrText>
      </w:r>
      <w:r>
        <w:rPr>
          <w:noProof/>
        </w:rPr>
      </w:r>
      <w:r>
        <w:rPr>
          <w:noProof/>
        </w:rPr>
        <w:fldChar w:fldCharType="separate"/>
      </w:r>
      <w:r>
        <w:rPr>
          <w:noProof/>
        </w:rPr>
        <w:t>17</w:t>
      </w:r>
      <w:r>
        <w:rPr>
          <w:noProof/>
        </w:rPr>
        <w:fldChar w:fldCharType="end"/>
      </w:r>
    </w:p>
    <w:p w:rsidR="00CE0FC1" w:rsidRDefault="00CE0FC1">
      <w:pPr>
        <w:pStyle w:val="TOC2"/>
        <w:tabs>
          <w:tab w:val="left" w:pos="1200"/>
        </w:tabs>
        <w:rPr>
          <w:rFonts w:asciiTheme="minorHAnsi" w:eastAsiaTheme="minorEastAsia" w:hAnsiTheme="minorHAnsi" w:cstheme="minorBidi"/>
          <w:noProof/>
          <w:sz w:val="22"/>
          <w:szCs w:val="22"/>
        </w:rPr>
      </w:pPr>
      <w:r>
        <w:rPr>
          <w:noProof/>
        </w:rPr>
        <w:t>11.8</w:t>
      </w:r>
      <w:r>
        <w:rPr>
          <w:rFonts w:asciiTheme="minorHAnsi" w:eastAsiaTheme="minorEastAsia" w:hAnsiTheme="minorHAnsi" w:cstheme="minorBidi"/>
          <w:noProof/>
          <w:sz w:val="22"/>
          <w:szCs w:val="22"/>
        </w:rPr>
        <w:tab/>
      </w:r>
      <w:r>
        <w:rPr>
          <w:noProof/>
        </w:rPr>
        <w:t>Reason</w:t>
      </w:r>
      <w:r>
        <w:rPr>
          <w:noProof/>
        </w:rPr>
        <w:tab/>
      </w:r>
      <w:r>
        <w:rPr>
          <w:noProof/>
        </w:rPr>
        <w:fldChar w:fldCharType="begin"/>
      </w:r>
      <w:r>
        <w:rPr>
          <w:noProof/>
        </w:rPr>
        <w:instrText xml:space="preserve"> PAGEREF _Toc442782451 \h </w:instrText>
      </w:r>
      <w:r>
        <w:rPr>
          <w:noProof/>
        </w:rPr>
      </w:r>
      <w:r>
        <w:rPr>
          <w:noProof/>
        </w:rPr>
        <w:fldChar w:fldCharType="separate"/>
      </w:r>
      <w:r>
        <w:rPr>
          <w:noProof/>
        </w:rPr>
        <w:t>17</w:t>
      </w:r>
      <w:r>
        <w:rPr>
          <w:noProof/>
        </w:rPr>
        <w:fldChar w:fldCharType="end"/>
      </w:r>
    </w:p>
    <w:p w:rsidR="004E5AE0" w:rsidRDefault="004E5AE0">
      <w:pPr>
        <w:pStyle w:val="Title"/>
      </w:pPr>
      <w:r>
        <w:fldChar w:fldCharType="end"/>
      </w:r>
      <w:r>
        <w:br w:type="page"/>
      </w:r>
      <w:fldSimple w:instr=" TITLE  \* MERGEFORMAT ">
        <w:r w:rsidR="00F27323">
          <w:t>Vision</w:t>
        </w:r>
      </w:fldSimple>
    </w:p>
    <w:p w:rsidR="004E5AE0" w:rsidRDefault="004E5AE0">
      <w:pPr>
        <w:pStyle w:val="Heading1"/>
      </w:pPr>
      <w:bookmarkStart w:id="1" w:name="_Toc456598586"/>
      <w:bookmarkStart w:id="2" w:name="_Toc456600917"/>
      <w:bookmarkStart w:id="3" w:name="_Toc436203377"/>
      <w:bookmarkStart w:id="4" w:name="_Toc452813577"/>
      <w:bookmarkStart w:id="5" w:name="_Toc442782389"/>
      <w:r>
        <w:t>Introduction</w:t>
      </w:r>
      <w:bookmarkEnd w:id="1"/>
      <w:bookmarkEnd w:id="2"/>
      <w:bookmarkEnd w:id="5"/>
    </w:p>
    <w:p w:rsidR="004E5AE0" w:rsidRDefault="004E5AE0">
      <w:pPr>
        <w:pStyle w:val="Heading2"/>
      </w:pPr>
      <w:bookmarkStart w:id="6" w:name="_Toc456598587"/>
      <w:bookmarkStart w:id="7" w:name="_Toc456600918"/>
      <w:bookmarkStart w:id="8" w:name="_Toc442782390"/>
      <w:r>
        <w:t>Purpose</w:t>
      </w:r>
      <w:bookmarkEnd w:id="6"/>
      <w:bookmarkEnd w:id="7"/>
      <w:bookmarkEnd w:id="8"/>
    </w:p>
    <w:p w:rsidR="00613DC2" w:rsidRPr="00613DC2" w:rsidRDefault="00613DC2" w:rsidP="00613DC2">
      <w:pPr>
        <w:pStyle w:val="BodyText"/>
      </w:pPr>
      <w:r>
        <w:t xml:space="preserve">The purpose of this Vision document is </w:t>
      </w:r>
      <w:r w:rsidR="00BD7237">
        <w:t xml:space="preserve">to collect, analyze, and define high-level needs and features of the </w:t>
      </w:r>
      <w:proofErr w:type="spellStart"/>
      <w:r w:rsidR="00BD7237">
        <w:t>BetterThaniTunes</w:t>
      </w:r>
      <w:proofErr w:type="spellEnd"/>
      <w:r w:rsidR="00BD7237">
        <w:t xml:space="preserve"> music player.</w:t>
      </w:r>
    </w:p>
    <w:p w:rsidR="004E5AE0" w:rsidRDefault="004E5AE0">
      <w:pPr>
        <w:pStyle w:val="Heading2"/>
      </w:pPr>
      <w:bookmarkStart w:id="9" w:name="_Toc456598588"/>
      <w:bookmarkStart w:id="10" w:name="_Toc456600919"/>
      <w:bookmarkStart w:id="11" w:name="_Toc442782391"/>
      <w:r>
        <w:t>Scope</w:t>
      </w:r>
      <w:bookmarkEnd w:id="9"/>
      <w:bookmarkEnd w:id="10"/>
      <w:bookmarkEnd w:id="11"/>
    </w:p>
    <w:p w:rsidR="00BD7237" w:rsidRPr="00BD7237" w:rsidRDefault="00BD7237" w:rsidP="00BD7237">
      <w:pPr>
        <w:pStyle w:val="BodyText"/>
      </w:pPr>
      <w:r>
        <w:t>The scope of this Vision document is the term project for CECS 343 taught by Professor Michael Hoffman.</w:t>
      </w:r>
    </w:p>
    <w:p w:rsidR="004E5AE0" w:rsidRDefault="004E5AE0">
      <w:pPr>
        <w:pStyle w:val="Heading2"/>
      </w:pPr>
      <w:bookmarkStart w:id="12" w:name="_Toc456598589"/>
      <w:bookmarkStart w:id="13" w:name="_Toc456600920"/>
      <w:bookmarkStart w:id="14" w:name="_Toc442782392"/>
      <w:r>
        <w:t>Definitions, Acronyms and Abbreviations</w:t>
      </w:r>
      <w:bookmarkEnd w:id="12"/>
      <w:bookmarkEnd w:id="13"/>
      <w:bookmarkEnd w:id="14"/>
    </w:p>
    <w:p w:rsidR="00571921" w:rsidRPr="00571921" w:rsidRDefault="00571921" w:rsidP="00571921">
      <w:pPr>
        <w:pStyle w:val="BodyText"/>
      </w:pPr>
      <w:r>
        <w:t>None required.</w:t>
      </w:r>
    </w:p>
    <w:p w:rsidR="004E5AE0" w:rsidRDefault="004E5AE0">
      <w:pPr>
        <w:pStyle w:val="Heading2"/>
      </w:pPr>
      <w:bookmarkStart w:id="15" w:name="_Toc456598590"/>
      <w:bookmarkStart w:id="16" w:name="_Toc456600921"/>
      <w:bookmarkStart w:id="17" w:name="_Toc442782393"/>
      <w:r>
        <w:t>References</w:t>
      </w:r>
      <w:bookmarkEnd w:id="15"/>
      <w:bookmarkEnd w:id="16"/>
      <w:bookmarkEnd w:id="17"/>
    </w:p>
    <w:p w:rsidR="00571921" w:rsidRPr="00571921" w:rsidRDefault="00571921" w:rsidP="00571921">
      <w:pPr>
        <w:pStyle w:val="BodyText"/>
      </w:pPr>
      <w:r>
        <w:t>No references.</w:t>
      </w:r>
    </w:p>
    <w:p w:rsidR="004E5AE0" w:rsidRDefault="004E5AE0">
      <w:pPr>
        <w:pStyle w:val="Heading2"/>
      </w:pPr>
      <w:bookmarkStart w:id="18" w:name="_Toc456598591"/>
      <w:bookmarkStart w:id="19" w:name="_Toc456600922"/>
      <w:bookmarkStart w:id="20" w:name="_Toc442782394"/>
      <w:r>
        <w:t>Overview</w:t>
      </w:r>
      <w:bookmarkEnd w:id="18"/>
      <w:bookmarkEnd w:id="19"/>
      <w:bookmarkEnd w:id="20"/>
    </w:p>
    <w:p w:rsidR="00F27323" w:rsidRPr="00F27323" w:rsidRDefault="00F27323" w:rsidP="00F27323">
      <w:pPr>
        <w:pStyle w:val="BodyText"/>
      </w:pPr>
      <w:r>
        <w:t>The rest of the Vision document contains Stakeholder and User descriptions, a product overview along with features and constraints for the project. Those topics are organized in the order listed above.</w:t>
      </w:r>
    </w:p>
    <w:p w:rsidR="004E5AE0" w:rsidRDefault="004E5AE0">
      <w:pPr>
        <w:pStyle w:val="Heading1"/>
      </w:pPr>
      <w:bookmarkStart w:id="21" w:name="_Toc442782395"/>
      <w:r>
        <w:t>Positioning</w:t>
      </w:r>
      <w:bookmarkEnd w:id="3"/>
      <w:bookmarkEnd w:id="4"/>
      <w:bookmarkEnd w:id="21"/>
    </w:p>
    <w:p w:rsidR="004E5AE0" w:rsidRDefault="004E5AE0">
      <w:pPr>
        <w:pStyle w:val="Heading2"/>
      </w:pPr>
      <w:bookmarkStart w:id="22" w:name="_Toc436203378"/>
      <w:bookmarkStart w:id="23" w:name="_Toc452813578"/>
      <w:bookmarkStart w:id="24" w:name="_Toc442782396"/>
      <w:r>
        <w:t>Business Opportunity</w:t>
      </w:r>
      <w:bookmarkEnd w:id="22"/>
      <w:bookmarkEnd w:id="23"/>
      <w:bookmarkEnd w:id="24"/>
    </w:p>
    <w:p w:rsidR="00F27323" w:rsidRPr="00F27323" w:rsidRDefault="00F27323" w:rsidP="00F27323">
      <w:pPr>
        <w:pStyle w:val="BodyText"/>
      </w:pPr>
      <w:r>
        <w:t>There is no business opportunity being met by this project.</w:t>
      </w:r>
    </w:p>
    <w:p w:rsidR="004E5AE0" w:rsidRDefault="004E5AE0">
      <w:pPr>
        <w:pStyle w:val="Heading2"/>
      </w:pPr>
      <w:bookmarkStart w:id="25" w:name="_Toc436203379"/>
      <w:bookmarkStart w:id="26" w:name="_Toc452813579"/>
      <w:bookmarkStart w:id="27" w:name="_Toc442782397"/>
      <w:r>
        <w:t>Problem Statement</w:t>
      </w:r>
      <w:bookmarkEnd w:id="25"/>
      <w:bookmarkEnd w:id="26"/>
      <w:bookmarkEnd w:id="27"/>
    </w:p>
    <w:p w:rsidR="004E5AE0" w:rsidRDefault="004E5AE0">
      <w:pPr>
        <w:pStyle w:val="InfoBlue"/>
      </w:pPr>
    </w:p>
    <w:tbl>
      <w:tblPr>
        <w:tblW w:w="0" w:type="auto"/>
        <w:tblInd w:w="828" w:type="dxa"/>
        <w:tblLayout w:type="fixed"/>
        <w:tblLook w:val="0000" w:firstRow="0" w:lastRow="0" w:firstColumn="0" w:lastColumn="0" w:noHBand="0" w:noVBand="0"/>
      </w:tblPr>
      <w:tblGrid>
        <w:gridCol w:w="2970"/>
        <w:gridCol w:w="5220"/>
      </w:tblGrid>
      <w:tr w:rsidR="004E5AE0">
        <w:tc>
          <w:tcPr>
            <w:tcW w:w="2970" w:type="dxa"/>
            <w:tcBorders>
              <w:top w:val="single" w:sz="12" w:space="0" w:color="auto"/>
              <w:left w:val="single" w:sz="12" w:space="0" w:color="auto"/>
              <w:bottom w:val="single" w:sz="6" w:space="0" w:color="auto"/>
              <w:right w:val="single" w:sz="12" w:space="0" w:color="auto"/>
            </w:tcBorders>
            <w:shd w:val="pct25" w:color="auto" w:fill="auto"/>
          </w:tcPr>
          <w:p w:rsidR="004E5AE0" w:rsidRDefault="004E5AE0">
            <w:pPr>
              <w:pStyle w:val="BodyText"/>
              <w:keepNext/>
              <w:ind w:left="72"/>
            </w:pPr>
            <w:r>
              <w:t>The problem of</w:t>
            </w:r>
          </w:p>
        </w:tc>
        <w:tc>
          <w:tcPr>
            <w:tcW w:w="5220" w:type="dxa"/>
            <w:tcBorders>
              <w:top w:val="single" w:sz="12" w:space="0" w:color="auto"/>
              <w:bottom w:val="single" w:sz="6" w:space="0" w:color="auto"/>
              <w:right w:val="single" w:sz="12" w:space="0" w:color="auto"/>
            </w:tcBorders>
          </w:tcPr>
          <w:p w:rsidR="00070FA0" w:rsidRPr="00070FA0" w:rsidRDefault="00070FA0" w:rsidP="00070FA0">
            <w:pPr>
              <w:pStyle w:val="BodyText"/>
            </w:pPr>
            <w:r>
              <w:t>Playing music files</w:t>
            </w:r>
          </w:p>
        </w:tc>
      </w:tr>
      <w:tr w:rsidR="004E5AE0">
        <w:tc>
          <w:tcPr>
            <w:tcW w:w="2970" w:type="dxa"/>
            <w:tcBorders>
              <w:top w:val="single" w:sz="6" w:space="0" w:color="auto"/>
              <w:left w:val="single" w:sz="12" w:space="0" w:color="auto"/>
              <w:bottom w:val="single" w:sz="6" w:space="0" w:color="auto"/>
              <w:right w:val="single" w:sz="12" w:space="0" w:color="auto"/>
            </w:tcBorders>
            <w:shd w:val="pct25" w:color="auto" w:fill="auto"/>
          </w:tcPr>
          <w:p w:rsidR="004E5AE0" w:rsidRDefault="004E5AE0">
            <w:pPr>
              <w:pStyle w:val="BodyText"/>
              <w:keepNext/>
              <w:ind w:left="72"/>
            </w:pPr>
            <w:r>
              <w:t>affects</w:t>
            </w:r>
          </w:p>
        </w:tc>
        <w:tc>
          <w:tcPr>
            <w:tcW w:w="5220" w:type="dxa"/>
            <w:tcBorders>
              <w:top w:val="single" w:sz="6" w:space="0" w:color="auto"/>
              <w:bottom w:val="single" w:sz="6" w:space="0" w:color="auto"/>
              <w:right w:val="single" w:sz="12" w:space="0" w:color="auto"/>
            </w:tcBorders>
          </w:tcPr>
          <w:p w:rsidR="00070FA0" w:rsidRPr="00070FA0" w:rsidRDefault="00070FA0" w:rsidP="00070FA0">
            <w:pPr>
              <w:pStyle w:val="BodyText"/>
            </w:pPr>
            <w:r>
              <w:t>Professor Hoffman, Steven McCracken, and Mark Saavedra</w:t>
            </w:r>
          </w:p>
        </w:tc>
      </w:tr>
      <w:tr w:rsidR="004E5AE0">
        <w:tc>
          <w:tcPr>
            <w:tcW w:w="2970" w:type="dxa"/>
            <w:tcBorders>
              <w:top w:val="single" w:sz="6" w:space="0" w:color="auto"/>
              <w:left w:val="single" w:sz="12" w:space="0" w:color="auto"/>
              <w:bottom w:val="single" w:sz="6" w:space="0" w:color="auto"/>
              <w:right w:val="single" w:sz="12" w:space="0" w:color="auto"/>
            </w:tcBorders>
            <w:shd w:val="pct25" w:color="auto" w:fill="auto"/>
          </w:tcPr>
          <w:p w:rsidR="004E5AE0" w:rsidRDefault="004E5AE0">
            <w:pPr>
              <w:pStyle w:val="BodyText"/>
              <w:keepNext/>
              <w:ind w:left="72"/>
            </w:pPr>
            <w:r>
              <w:t>the impact of which is</w:t>
            </w:r>
          </w:p>
        </w:tc>
        <w:tc>
          <w:tcPr>
            <w:tcW w:w="5220" w:type="dxa"/>
            <w:tcBorders>
              <w:top w:val="single" w:sz="6" w:space="0" w:color="auto"/>
              <w:bottom w:val="single" w:sz="6" w:space="0" w:color="auto"/>
              <w:right w:val="single" w:sz="12" w:space="0" w:color="auto"/>
            </w:tcBorders>
          </w:tcPr>
          <w:p w:rsidR="00070FA0" w:rsidRPr="00070FA0" w:rsidRDefault="00C15A62" w:rsidP="00C15A62">
            <w:pPr>
              <w:pStyle w:val="BodyText"/>
            </w:pPr>
            <w:r>
              <w:t xml:space="preserve">The </w:t>
            </w:r>
            <w:r w:rsidR="00070FA0">
              <w:t>grade for CECS 343</w:t>
            </w:r>
          </w:p>
        </w:tc>
      </w:tr>
      <w:tr w:rsidR="004E5AE0">
        <w:tc>
          <w:tcPr>
            <w:tcW w:w="2970" w:type="dxa"/>
            <w:tcBorders>
              <w:top w:val="single" w:sz="6" w:space="0" w:color="auto"/>
              <w:left w:val="single" w:sz="12" w:space="0" w:color="auto"/>
              <w:bottom w:val="single" w:sz="6" w:space="0" w:color="auto"/>
              <w:right w:val="single" w:sz="12" w:space="0" w:color="auto"/>
            </w:tcBorders>
            <w:shd w:val="pct25" w:color="auto" w:fill="auto"/>
          </w:tcPr>
          <w:p w:rsidR="004E5AE0" w:rsidRDefault="004E5AE0">
            <w:pPr>
              <w:pStyle w:val="BodyText"/>
              <w:ind w:left="72"/>
            </w:pPr>
            <w:r>
              <w:t>a successful solution would be</w:t>
            </w:r>
          </w:p>
        </w:tc>
        <w:tc>
          <w:tcPr>
            <w:tcW w:w="5220" w:type="dxa"/>
            <w:tcBorders>
              <w:top w:val="single" w:sz="6" w:space="0" w:color="auto"/>
              <w:bottom w:val="single" w:sz="6" w:space="0" w:color="auto"/>
              <w:right w:val="single" w:sz="12" w:space="0" w:color="auto"/>
            </w:tcBorders>
          </w:tcPr>
          <w:p w:rsidR="00C15A62" w:rsidRDefault="00C15A62" w:rsidP="00C15A62">
            <w:pPr>
              <w:pStyle w:val="BodyText"/>
            </w:pPr>
            <w:r>
              <w:t>An ‘A’ in CECS 343</w:t>
            </w:r>
          </w:p>
          <w:p w:rsidR="00C15A62" w:rsidRPr="00C15A62" w:rsidRDefault="00C15A62" w:rsidP="00C15A62">
            <w:pPr>
              <w:pStyle w:val="BodyText"/>
            </w:pPr>
            <w:r>
              <w:t>A new way to play music files</w:t>
            </w:r>
          </w:p>
        </w:tc>
      </w:tr>
    </w:tbl>
    <w:p w:rsidR="004E5AE0" w:rsidRDefault="004E5AE0">
      <w:pPr>
        <w:pStyle w:val="Heading2"/>
      </w:pPr>
      <w:bookmarkStart w:id="28" w:name="_Toc425054392"/>
      <w:bookmarkStart w:id="29" w:name="_Toc422186485"/>
      <w:bookmarkStart w:id="30" w:name="_Toc436203380"/>
      <w:bookmarkStart w:id="31" w:name="_Toc452813580"/>
      <w:bookmarkStart w:id="32" w:name="_Toc442782398"/>
      <w:r>
        <w:t>Product Position Statement</w:t>
      </w:r>
      <w:bookmarkEnd w:id="28"/>
      <w:bookmarkEnd w:id="29"/>
      <w:bookmarkEnd w:id="30"/>
      <w:bookmarkEnd w:id="31"/>
      <w:bookmarkEnd w:id="32"/>
    </w:p>
    <w:p w:rsidR="004E5AE0" w:rsidRDefault="004E5AE0">
      <w:pPr>
        <w:pStyle w:val="InfoBlue"/>
      </w:pPr>
    </w:p>
    <w:tbl>
      <w:tblPr>
        <w:tblW w:w="0" w:type="auto"/>
        <w:tblInd w:w="828" w:type="dxa"/>
        <w:tblLayout w:type="fixed"/>
        <w:tblLook w:val="0000" w:firstRow="0" w:lastRow="0" w:firstColumn="0" w:lastColumn="0" w:noHBand="0" w:noVBand="0"/>
      </w:tblPr>
      <w:tblGrid>
        <w:gridCol w:w="2790"/>
        <w:gridCol w:w="5400"/>
      </w:tblGrid>
      <w:tr w:rsidR="004E5AE0">
        <w:tc>
          <w:tcPr>
            <w:tcW w:w="2790" w:type="dxa"/>
            <w:tcBorders>
              <w:top w:val="single" w:sz="12" w:space="0" w:color="auto"/>
              <w:left w:val="single" w:sz="12" w:space="0" w:color="auto"/>
              <w:bottom w:val="single" w:sz="6" w:space="0" w:color="auto"/>
              <w:right w:val="single" w:sz="12" w:space="0" w:color="auto"/>
            </w:tcBorders>
            <w:shd w:val="pct25" w:color="auto" w:fill="auto"/>
          </w:tcPr>
          <w:p w:rsidR="004E5AE0" w:rsidRDefault="004E5AE0">
            <w:pPr>
              <w:pStyle w:val="BodyText"/>
              <w:keepNext/>
              <w:ind w:left="72"/>
            </w:pPr>
            <w:r>
              <w:t>For</w:t>
            </w:r>
          </w:p>
        </w:tc>
        <w:tc>
          <w:tcPr>
            <w:tcW w:w="5400" w:type="dxa"/>
            <w:tcBorders>
              <w:top w:val="single" w:sz="12" w:space="0" w:color="auto"/>
              <w:bottom w:val="single" w:sz="6" w:space="0" w:color="auto"/>
              <w:right w:val="single" w:sz="12" w:space="0" w:color="auto"/>
            </w:tcBorders>
          </w:tcPr>
          <w:p w:rsidR="00C15A62" w:rsidRPr="00C15A62" w:rsidRDefault="00C15A62" w:rsidP="00C15A62">
            <w:pPr>
              <w:pStyle w:val="BodyText"/>
            </w:pPr>
            <w:r>
              <w:t>Music listeners who want to play tracks, skip through songs, and organize songs in playlists</w:t>
            </w:r>
          </w:p>
        </w:tc>
      </w:tr>
      <w:tr w:rsidR="004E5AE0">
        <w:tc>
          <w:tcPr>
            <w:tcW w:w="2790" w:type="dxa"/>
            <w:tcBorders>
              <w:top w:val="single" w:sz="6" w:space="0" w:color="auto"/>
              <w:left w:val="single" w:sz="12" w:space="0" w:color="auto"/>
              <w:bottom w:val="single" w:sz="6" w:space="0" w:color="auto"/>
              <w:right w:val="single" w:sz="12" w:space="0" w:color="auto"/>
            </w:tcBorders>
            <w:shd w:val="pct25" w:color="auto" w:fill="auto"/>
          </w:tcPr>
          <w:p w:rsidR="004E5AE0" w:rsidRDefault="004E5AE0">
            <w:pPr>
              <w:pStyle w:val="BodyText"/>
              <w:keepNext/>
              <w:ind w:left="72"/>
            </w:pPr>
            <w:r>
              <w:t>Who</w:t>
            </w:r>
          </w:p>
        </w:tc>
        <w:tc>
          <w:tcPr>
            <w:tcW w:w="5400" w:type="dxa"/>
            <w:tcBorders>
              <w:top w:val="single" w:sz="6" w:space="0" w:color="auto"/>
              <w:bottom w:val="single" w:sz="6" w:space="0" w:color="auto"/>
              <w:right w:val="single" w:sz="12" w:space="0" w:color="auto"/>
            </w:tcBorders>
          </w:tcPr>
          <w:p w:rsidR="00C15A62" w:rsidRPr="00C15A62" w:rsidRDefault="00C15A62" w:rsidP="00C15A62">
            <w:pPr>
              <w:pStyle w:val="BodyText"/>
            </w:pPr>
            <w:r>
              <w:t>Professor Hoffman, Steven McCracken, Mark Saavedra</w:t>
            </w:r>
          </w:p>
        </w:tc>
      </w:tr>
      <w:tr w:rsidR="004E5AE0">
        <w:tc>
          <w:tcPr>
            <w:tcW w:w="2790" w:type="dxa"/>
            <w:tcBorders>
              <w:top w:val="single" w:sz="6" w:space="0" w:color="auto"/>
              <w:left w:val="single" w:sz="12" w:space="0" w:color="auto"/>
              <w:bottom w:val="single" w:sz="6" w:space="0" w:color="auto"/>
              <w:right w:val="single" w:sz="12" w:space="0" w:color="auto"/>
            </w:tcBorders>
            <w:shd w:val="pct25" w:color="auto" w:fill="auto"/>
          </w:tcPr>
          <w:p w:rsidR="004E5AE0" w:rsidRDefault="004E5AE0" w:rsidP="00C15A62">
            <w:pPr>
              <w:pStyle w:val="BodyText"/>
              <w:keepNext/>
              <w:ind w:left="72"/>
            </w:pPr>
            <w:r>
              <w:t xml:space="preserve">The </w:t>
            </w:r>
            <w:proofErr w:type="spellStart"/>
            <w:r w:rsidR="00C15A62">
              <w:t>BetterThaniTunes</w:t>
            </w:r>
            <w:proofErr w:type="spellEnd"/>
          </w:p>
        </w:tc>
        <w:tc>
          <w:tcPr>
            <w:tcW w:w="5400" w:type="dxa"/>
            <w:tcBorders>
              <w:top w:val="single" w:sz="6" w:space="0" w:color="auto"/>
              <w:bottom w:val="single" w:sz="6" w:space="0" w:color="auto"/>
              <w:right w:val="single" w:sz="12" w:space="0" w:color="auto"/>
            </w:tcBorders>
          </w:tcPr>
          <w:p w:rsidR="00C15A62" w:rsidRPr="00C15A62" w:rsidRDefault="00C15A62" w:rsidP="00C15A62">
            <w:pPr>
              <w:pStyle w:val="BodyText"/>
            </w:pPr>
            <w:r>
              <w:t>Music player</w:t>
            </w:r>
          </w:p>
        </w:tc>
      </w:tr>
      <w:tr w:rsidR="004E5AE0">
        <w:tc>
          <w:tcPr>
            <w:tcW w:w="2790" w:type="dxa"/>
            <w:tcBorders>
              <w:top w:val="single" w:sz="6" w:space="0" w:color="auto"/>
              <w:left w:val="single" w:sz="12" w:space="0" w:color="auto"/>
              <w:bottom w:val="single" w:sz="6" w:space="0" w:color="auto"/>
              <w:right w:val="single" w:sz="12" w:space="0" w:color="auto"/>
            </w:tcBorders>
            <w:shd w:val="pct25" w:color="auto" w:fill="auto"/>
          </w:tcPr>
          <w:p w:rsidR="004E5AE0" w:rsidRDefault="004E5AE0">
            <w:pPr>
              <w:pStyle w:val="BodyText"/>
              <w:keepNext/>
              <w:ind w:left="72"/>
            </w:pPr>
            <w:r>
              <w:t>That</w:t>
            </w:r>
          </w:p>
        </w:tc>
        <w:tc>
          <w:tcPr>
            <w:tcW w:w="5400" w:type="dxa"/>
            <w:tcBorders>
              <w:top w:val="single" w:sz="6" w:space="0" w:color="auto"/>
              <w:bottom w:val="single" w:sz="6" w:space="0" w:color="auto"/>
              <w:right w:val="single" w:sz="12" w:space="0" w:color="auto"/>
            </w:tcBorders>
          </w:tcPr>
          <w:p w:rsidR="00C15A62" w:rsidRPr="00C15A62" w:rsidRDefault="00C15A62" w:rsidP="00C15A62">
            <w:pPr>
              <w:pStyle w:val="BodyText"/>
            </w:pPr>
            <w:r>
              <w:t>Is the best way to play music files</w:t>
            </w:r>
          </w:p>
        </w:tc>
      </w:tr>
      <w:tr w:rsidR="004E5AE0">
        <w:tc>
          <w:tcPr>
            <w:tcW w:w="2790" w:type="dxa"/>
            <w:tcBorders>
              <w:top w:val="single" w:sz="6" w:space="0" w:color="auto"/>
              <w:left w:val="single" w:sz="12" w:space="0" w:color="auto"/>
              <w:bottom w:val="single" w:sz="6" w:space="0" w:color="auto"/>
              <w:right w:val="single" w:sz="12" w:space="0" w:color="auto"/>
            </w:tcBorders>
            <w:shd w:val="pct25" w:color="auto" w:fill="auto"/>
          </w:tcPr>
          <w:p w:rsidR="004E5AE0" w:rsidRDefault="004E5AE0">
            <w:pPr>
              <w:pStyle w:val="BodyText"/>
              <w:keepNext/>
              <w:ind w:left="72"/>
            </w:pPr>
            <w:r>
              <w:t>Unlike</w:t>
            </w:r>
          </w:p>
        </w:tc>
        <w:tc>
          <w:tcPr>
            <w:tcW w:w="5400" w:type="dxa"/>
            <w:tcBorders>
              <w:top w:val="single" w:sz="6" w:space="0" w:color="auto"/>
              <w:bottom w:val="single" w:sz="6" w:space="0" w:color="auto"/>
              <w:right w:val="single" w:sz="12" w:space="0" w:color="auto"/>
            </w:tcBorders>
          </w:tcPr>
          <w:p w:rsidR="00C15A62" w:rsidRPr="00C15A62" w:rsidRDefault="00C15A62" w:rsidP="00C15A62">
            <w:pPr>
              <w:pStyle w:val="BodyText"/>
            </w:pPr>
            <w:r>
              <w:t>iTunes</w:t>
            </w:r>
          </w:p>
        </w:tc>
      </w:tr>
      <w:tr w:rsidR="004E5AE0">
        <w:tc>
          <w:tcPr>
            <w:tcW w:w="2790" w:type="dxa"/>
            <w:tcBorders>
              <w:top w:val="single" w:sz="6" w:space="0" w:color="auto"/>
              <w:left w:val="single" w:sz="12" w:space="0" w:color="auto"/>
              <w:bottom w:val="single" w:sz="12" w:space="0" w:color="auto"/>
              <w:right w:val="single" w:sz="12" w:space="0" w:color="auto"/>
            </w:tcBorders>
            <w:shd w:val="pct25" w:color="auto" w:fill="auto"/>
          </w:tcPr>
          <w:p w:rsidR="004E5AE0" w:rsidRDefault="004E5AE0">
            <w:pPr>
              <w:pStyle w:val="BodyText"/>
              <w:ind w:left="72"/>
            </w:pPr>
            <w:r>
              <w:t>Our product</w:t>
            </w:r>
          </w:p>
        </w:tc>
        <w:tc>
          <w:tcPr>
            <w:tcW w:w="5400" w:type="dxa"/>
            <w:tcBorders>
              <w:top w:val="single" w:sz="6" w:space="0" w:color="auto"/>
              <w:bottom w:val="single" w:sz="12" w:space="0" w:color="auto"/>
              <w:right w:val="single" w:sz="12" w:space="0" w:color="auto"/>
            </w:tcBorders>
          </w:tcPr>
          <w:p w:rsidR="00C15A62" w:rsidRPr="00C15A62" w:rsidRDefault="00C15A62" w:rsidP="00C15A62">
            <w:pPr>
              <w:pStyle w:val="BodyText"/>
            </w:pPr>
            <w:r>
              <w:t>plays tracks, skips through songs, and organizes songs in playlists efficiently and neatly</w:t>
            </w:r>
          </w:p>
        </w:tc>
      </w:tr>
    </w:tbl>
    <w:p w:rsidR="004E5AE0" w:rsidRDefault="004E5AE0">
      <w:pPr>
        <w:pStyle w:val="Heading1"/>
      </w:pPr>
      <w:bookmarkStart w:id="33" w:name="_Toc447960005"/>
      <w:bookmarkStart w:id="34" w:name="_Toc452813581"/>
      <w:bookmarkStart w:id="35" w:name="_Toc436203381"/>
      <w:bookmarkStart w:id="36" w:name="_Toc442782399"/>
      <w:r>
        <w:t>Stakeholder and User Descriptions</w:t>
      </w:r>
      <w:bookmarkEnd w:id="33"/>
      <w:bookmarkEnd w:id="34"/>
      <w:bookmarkEnd w:id="36"/>
    </w:p>
    <w:p w:rsidR="004E5AE0" w:rsidRDefault="004E5AE0">
      <w:pPr>
        <w:pStyle w:val="Heading2"/>
        <w:widowControl/>
      </w:pPr>
      <w:bookmarkStart w:id="37" w:name="_Toc447960006"/>
      <w:bookmarkStart w:id="38" w:name="_Toc452813582"/>
      <w:bookmarkStart w:id="39" w:name="_Toc442782400"/>
      <w:r>
        <w:t>Market Demographics</w:t>
      </w:r>
      <w:bookmarkEnd w:id="37"/>
      <w:bookmarkEnd w:id="38"/>
      <w:bookmarkEnd w:id="39"/>
    </w:p>
    <w:p w:rsidR="00F27323" w:rsidRPr="00F27323" w:rsidRDefault="00F27323" w:rsidP="00F27323">
      <w:pPr>
        <w:pStyle w:val="BodyText"/>
      </w:pPr>
      <w:r>
        <w:t xml:space="preserve">They key market demographic is teenagers and young adults that are frustrated with the music player products currently in the market. Our organization is a new, thriving business attempting to solve the market’s frustrations and become the primary music player of choice. </w:t>
      </w:r>
    </w:p>
    <w:p w:rsidR="004E5AE0" w:rsidRDefault="004E5AE0">
      <w:pPr>
        <w:pStyle w:val="Heading2"/>
      </w:pPr>
      <w:bookmarkStart w:id="40" w:name="_Toc452813583"/>
      <w:bookmarkStart w:id="41" w:name="_Toc442782401"/>
      <w:r>
        <w:t>Stakeholder Summary</w:t>
      </w:r>
      <w:bookmarkEnd w:id="40"/>
      <w:bookmarkEnd w:id="41"/>
    </w:p>
    <w:p w:rsidR="004E5AE0" w:rsidRDefault="004E5AE0">
      <w:pPr>
        <w:pStyle w:val="InfoBlue"/>
      </w:pPr>
    </w:p>
    <w:tbl>
      <w:tblPr>
        <w:tblW w:w="0" w:type="auto"/>
        <w:tblInd w:w="828"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A0" w:firstRow="1" w:lastRow="0" w:firstColumn="1" w:lastColumn="0" w:noHBand="0" w:noVBand="0"/>
      </w:tblPr>
      <w:tblGrid>
        <w:gridCol w:w="2520"/>
        <w:gridCol w:w="2880"/>
        <w:gridCol w:w="3060"/>
      </w:tblGrid>
      <w:tr w:rsidR="004E5AE0">
        <w:tc>
          <w:tcPr>
            <w:tcW w:w="2520" w:type="dxa"/>
            <w:shd w:val="solid" w:color="000000" w:fill="FFFFFF"/>
          </w:tcPr>
          <w:p w:rsidR="004E5AE0" w:rsidRDefault="004E5AE0">
            <w:pPr>
              <w:pStyle w:val="BodyText"/>
              <w:ind w:left="0"/>
              <w:rPr>
                <w:b/>
              </w:rPr>
            </w:pPr>
            <w:r>
              <w:rPr>
                <w:b/>
              </w:rPr>
              <w:t>Name</w:t>
            </w:r>
          </w:p>
        </w:tc>
        <w:tc>
          <w:tcPr>
            <w:tcW w:w="2880" w:type="dxa"/>
            <w:shd w:val="solid" w:color="000000" w:fill="FFFFFF"/>
          </w:tcPr>
          <w:p w:rsidR="004E5AE0" w:rsidRDefault="004E5AE0">
            <w:pPr>
              <w:pStyle w:val="BodyText"/>
              <w:ind w:left="0"/>
              <w:rPr>
                <w:b/>
              </w:rPr>
            </w:pPr>
            <w:r>
              <w:rPr>
                <w:b/>
              </w:rPr>
              <w:t>Represents</w:t>
            </w:r>
          </w:p>
        </w:tc>
        <w:tc>
          <w:tcPr>
            <w:tcW w:w="3060" w:type="dxa"/>
            <w:shd w:val="solid" w:color="000000" w:fill="FFFFFF"/>
          </w:tcPr>
          <w:p w:rsidR="004E5AE0" w:rsidRDefault="004E5AE0">
            <w:pPr>
              <w:pStyle w:val="BodyText"/>
              <w:ind w:left="0"/>
              <w:rPr>
                <w:b/>
              </w:rPr>
            </w:pPr>
            <w:r>
              <w:rPr>
                <w:b/>
              </w:rPr>
              <w:t>Role</w:t>
            </w:r>
          </w:p>
        </w:tc>
      </w:tr>
      <w:tr w:rsidR="004E5AE0">
        <w:tc>
          <w:tcPr>
            <w:tcW w:w="2520" w:type="dxa"/>
          </w:tcPr>
          <w:p w:rsidR="004E5AE0" w:rsidRDefault="00F27323" w:rsidP="00F27323">
            <w:pPr>
              <w:pStyle w:val="BodyText"/>
              <w:ind w:left="0"/>
            </w:pPr>
            <w:r>
              <w:t xml:space="preserve">1.1 </w:t>
            </w:r>
            <w:r w:rsidR="00F871E0">
              <w:t>Professor</w:t>
            </w:r>
            <w:r w:rsidR="00D0122E">
              <w:t xml:space="preserve"> Hoffman</w:t>
            </w:r>
          </w:p>
        </w:tc>
        <w:tc>
          <w:tcPr>
            <w:tcW w:w="2880" w:type="dxa"/>
          </w:tcPr>
          <w:p w:rsidR="00F871E0" w:rsidRPr="00F871E0" w:rsidRDefault="00F871E0" w:rsidP="00F871E0">
            <w:pPr>
              <w:pStyle w:val="BodyText"/>
            </w:pPr>
            <w:r>
              <w:t>Represents the final grade that is given</w:t>
            </w:r>
          </w:p>
        </w:tc>
        <w:tc>
          <w:tcPr>
            <w:tcW w:w="3060" w:type="dxa"/>
          </w:tcPr>
          <w:p w:rsidR="00F871E0" w:rsidRPr="00F871E0" w:rsidRDefault="00F871E0" w:rsidP="00F871E0">
            <w:pPr>
              <w:pStyle w:val="BodyText"/>
            </w:pPr>
            <w:r>
              <w:t>Ensures effective guidance throughout the semester</w:t>
            </w:r>
          </w:p>
        </w:tc>
      </w:tr>
      <w:tr w:rsidR="00F871E0" w:rsidTr="00070FA0">
        <w:trPr>
          <w:trHeight w:val="939"/>
        </w:trPr>
        <w:tc>
          <w:tcPr>
            <w:tcW w:w="2520" w:type="dxa"/>
          </w:tcPr>
          <w:p w:rsidR="00F871E0" w:rsidRDefault="00400F88">
            <w:pPr>
              <w:pStyle w:val="BodyText"/>
              <w:ind w:left="0"/>
            </w:pPr>
            <w:r>
              <w:t xml:space="preserve">2.1 </w:t>
            </w:r>
            <w:r w:rsidR="00F871E0">
              <w:t>Mark Saavedra</w:t>
            </w:r>
          </w:p>
        </w:tc>
        <w:tc>
          <w:tcPr>
            <w:tcW w:w="2880" w:type="dxa"/>
          </w:tcPr>
          <w:p w:rsidR="00F871E0" w:rsidRDefault="00F871E0">
            <w:pPr>
              <w:pStyle w:val="InfoBlue"/>
            </w:pPr>
          </w:p>
          <w:p w:rsidR="00F871E0" w:rsidRPr="00F871E0" w:rsidRDefault="00F871E0" w:rsidP="00F871E0">
            <w:pPr>
              <w:pStyle w:val="BodyText"/>
            </w:pPr>
            <w:r>
              <w:t>Represents a developer and programmer</w:t>
            </w:r>
          </w:p>
        </w:tc>
        <w:tc>
          <w:tcPr>
            <w:tcW w:w="3060" w:type="dxa"/>
          </w:tcPr>
          <w:p w:rsidR="00F871E0" w:rsidRDefault="00F871E0">
            <w:pPr>
              <w:pStyle w:val="InfoBlue"/>
            </w:pPr>
          </w:p>
          <w:p w:rsidR="00F871E0" w:rsidRPr="00F871E0" w:rsidRDefault="00F871E0" w:rsidP="00400F88">
            <w:pPr>
              <w:pStyle w:val="BodyText"/>
            </w:pPr>
            <w:r>
              <w:t xml:space="preserve">Plans, models, tests, and revises </w:t>
            </w:r>
            <w:r w:rsidR="00400F88">
              <w:t>the product</w:t>
            </w:r>
          </w:p>
        </w:tc>
      </w:tr>
      <w:tr w:rsidR="00F871E0">
        <w:tc>
          <w:tcPr>
            <w:tcW w:w="2520" w:type="dxa"/>
          </w:tcPr>
          <w:p w:rsidR="00F871E0" w:rsidRDefault="00400F88">
            <w:pPr>
              <w:pStyle w:val="BodyText"/>
              <w:ind w:left="0"/>
            </w:pPr>
            <w:r>
              <w:t xml:space="preserve">2.2 </w:t>
            </w:r>
            <w:r w:rsidR="00F871E0">
              <w:t>Steven McCracken</w:t>
            </w:r>
          </w:p>
        </w:tc>
        <w:tc>
          <w:tcPr>
            <w:tcW w:w="2880" w:type="dxa"/>
          </w:tcPr>
          <w:p w:rsidR="00F871E0" w:rsidRDefault="00F871E0">
            <w:pPr>
              <w:pStyle w:val="InfoBlue"/>
            </w:pPr>
          </w:p>
          <w:p w:rsidR="00F871E0" w:rsidRPr="00F871E0" w:rsidRDefault="00F871E0" w:rsidP="00F871E0">
            <w:pPr>
              <w:pStyle w:val="BodyText"/>
            </w:pPr>
            <w:r>
              <w:t>Represents a developer and programmer</w:t>
            </w:r>
          </w:p>
        </w:tc>
        <w:tc>
          <w:tcPr>
            <w:tcW w:w="3060" w:type="dxa"/>
          </w:tcPr>
          <w:p w:rsidR="00F871E0" w:rsidRDefault="00F871E0">
            <w:pPr>
              <w:pStyle w:val="InfoBlue"/>
            </w:pPr>
          </w:p>
          <w:p w:rsidR="00400F88" w:rsidRPr="00400F88" w:rsidRDefault="00400F88" w:rsidP="00400F88">
            <w:pPr>
              <w:pStyle w:val="BodyText"/>
            </w:pPr>
            <w:r>
              <w:t>Plans, models, tests, and revises the product</w:t>
            </w:r>
          </w:p>
        </w:tc>
      </w:tr>
    </w:tbl>
    <w:p w:rsidR="004E5AE0" w:rsidRDefault="004E5AE0">
      <w:pPr>
        <w:pStyle w:val="Heading2"/>
      </w:pPr>
      <w:bookmarkStart w:id="42" w:name="_Toc452813584"/>
      <w:bookmarkStart w:id="43" w:name="_Toc442782402"/>
      <w:r>
        <w:t>User Summary</w:t>
      </w:r>
      <w:bookmarkEnd w:id="42"/>
      <w:bookmarkEnd w:id="43"/>
    </w:p>
    <w:p w:rsidR="004E5AE0" w:rsidRDefault="004E5AE0">
      <w:pPr>
        <w:pStyle w:val="InfoBlue"/>
      </w:pPr>
    </w:p>
    <w:tbl>
      <w:tblPr>
        <w:tblW w:w="0" w:type="auto"/>
        <w:tblInd w:w="828"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A0" w:firstRow="1" w:lastRow="0" w:firstColumn="1" w:lastColumn="0" w:noHBand="0" w:noVBand="0"/>
      </w:tblPr>
      <w:tblGrid>
        <w:gridCol w:w="2520"/>
        <w:gridCol w:w="2817"/>
        <w:gridCol w:w="3024"/>
      </w:tblGrid>
      <w:tr w:rsidR="004E5AE0">
        <w:trPr>
          <w:trHeight w:val="418"/>
        </w:trPr>
        <w:tc>
          <w:tcPr>
            <w:tcW w:w="2520" w:type="dxa"/>
            <w:shd w:val="solid" w:color="000000" w:fill="FFFFFF"/>
          </w:tcPr>
          <w:p w:rsidR="004E5AE0" w:rsidRDefault="004E5AE0">
            <w:pPr>
              <w:pStyle w:val="BodyText"/>
              <w:ind w:left="0"/>
              <w:rPr>
                <w:b/>
              </w:rPr>
            </w:pPr>
            <w:r>
              <w:rPr>
                <w:b/>
              </w:rPr>
              <w:t>Name</w:t>
            </w:r>
          </w:p>
        </w:tc>
        <w:tc>
          <w:tcPr>
            <w:tcW w:w="2817" w:type="dxa"/>
            <w:shd w:val="solid" w:color="000000" w:fill="FFFFFF"/>
          </w:tcPr>
          <w:p w:rsidR="004E5AE0" w:rsidRDefault="004E5AE0">
            <w:pPr>
              <w:pStyle w:val="BodyText"/>
              <w:ind w:left="0"/>
              <w:rPr>
                <w:b/>
              </w:rPr>
            </w:pPr>
            <w:r>
              <w:rPr>
                <w:b/>
              </w:rPr>
              <w:t>Description</w:t>
            </w:r>
          </w:p>
        </w:tc>
        <w:tc>
          <w:tcPr>
            <w:tcW w:w="3024" w:type="dxa"/>
            <w:shd w:val="solid" w:color="000000" w:fill="FFFFFF"/>
          </w:tcPr>
          <w:p w:rsidR="004E5AE0" w:rsidRDefault="004E5AE0">
            <w:pPr>
              <w:pStyle w:val="BodyText"/>
              <w:ind w:left="0"/>
              <w:rPr>
                <w:b/>
              </w:rPr>
            </w:pPr>
            <w:r>
              <w:rPr>
                <w:b/>
              </w:rPr>
              <w:t>Stakeholder</w:t>
            </w:r>
          </w:p>
        </w:tc>
      </w:tr>
      <w:tr w:rsidR="004E5AE0">
        <w:trPr>
          <w:trHeight w:val="976"/>
        </w:trPr>
        <w:tc>
          <w:tcPr>
            <w:tcW w:w="2520" w:type="dxa"/>
          </w:tcPr>
          <w:p w:rsidR="004E5AE0" w:rsidRDefault="00F27323">
            <w:pPr>
              <w:pStyle w:val="BodyText"/>
              <w:ind w:left="0"/>
            </w:pPr>
            <w:r>
              <w:t>Professor</w:t>
            </w:r>
          </w:p>
        </w:tc>
        <w:tc>
          <w:tcPr>
            <w:tcW w:w="2817" w:type="dxa"/>
          </w:tcPr>
          <w:p w:rsidR="00F27323" w:rsidRPr="00F27323" w:rsidRDefault="00F27323" w:rsidP="00F27323">
            <w:pPr>
              <w:pStyle w:val="BodyText"/>
            </w:pPr>
            <w:r>
              <w:t>They represent the entity grading the performance of the software</w:t>
            </w:r>
          </w:p>
        </w:tc>
        <w:tc>
          <w:tcPr>
            <w:tcW w:w="3024" w:type="dxa"/>
          </w:tcPr>
          <w:p w:rsidR="00F27323" w:rsidRPr="00F27323" w:rsidRDefault="00F27323" w:rsidP="00F27323">
            <w:pPr>
              <w:pStyle w:val="BodyText"/>
            </w:pPr>
            <w:r>
              <w:t>Represented by Stakeholder 1.1</w:t>
            </w:r>
          </w:p>
        </w:tc>
      </w:tr>
      <w:tr w:rsidR="00D0122E">
        <w:trPr>
          <w:trHeight w:val="976"/>
        </w:trPr>
        <w:tc>
          <w:tcPr>
            <w:tcW w:w="2520" w:type="dxa"/>
          </w:tcPr>
          <w:p w:rsidR="00D0122E" w:rsidRDefault="00D0122E">
            <w:pPr>
              <w:pStyle w:val="BodyText"/>
              <w:ind w:left="0"/>
            </w:pPr>
            <w:r>
              <w:t>Student</w:t>
            </w:r>
          </w:p>
        </w:tc>
        <w:tc>
          <w:tcPr>
            <w:tcW w:w="2817" w:type="dxa"/>
          </w:tcPr>
          <w:p w:rsidR="00D0122E" w:rsidRDefault="00D0122E">
            <w:pPr>
              <w:pStyle w:val="InfoBlue"/>
            </w:pPr>
          </w:p>
          <w:p w:rsidR="00D0122E" w:rsidRPr="00D0122E" w:rsidRDefault="00D0122E" w:rsidP="00D0122E">
            <w:pPr>
              <w:pStyle w:val="BodyText"/>
            </w:pPr>
            <w:r>
              <w:t>They represent the entity creating the software</w:t>
            </w:r>
          </w:p>
        </w:tc>
        <w:tc>
          <w:tcPr>
            <w:tcW w:w="3024" w:type="dxa"/>
          </w:tcPr>
          <w:p w:rsidR="00D0122E" w:rsidRDefault="00D0122E">
            <w:pPr>
              <w:pStyle w:val="InfoBlue"/>
            </w:pPr>
          </w:p>
          <w:p w:rsidR="00D0122E" w:rsidRPr="00D0122E" w:rsidRDefault="00D0122E" w:rsidP="00D0122E">
            <w:pPr>
              <w:pStyle w:val="BodyText"/>
            </w:pPr>
            <w:r>
              <w:t>Represented by Stakeholders 2.1 and 2.2</w:t>
            </w:r>
          </w:p>
        </w:tc>
      </w:tr>
    </w:tbl>
    <w:p w:rsidR="004E5AE0" w:rsidRDefault="004E5AE0">
      <w:pPr>
        <w:pStyle w:val="BodyText"/>
      </w:pPr>
    </w:p>
    <w:p w:rsidR="004E5AE0" w:rsidRDefault="004E5AE0">
      <w:pPr>
        <w:pStyle w:val="Heading2"/>
      </w:pPr>
      <w:bookmarkStart w:id="44" w:name="_Toc425054386"/>
      <w:bookmarkStart w:id="45" w:name="_Toc342757864"/>
      <w:bookmarkStart w:id="46" w:name="_Toc346297773"/>
      <w:bookmarkStart w:id="47" w:name="_Toc422186479"/>
      <w:bookmarkStart w:id="48" w:name="_Toc436203384"/>
      <w:bookmarkStart w:id="49" w:name="_Toc452813585"/>
      <w:bookmarkStart w:id="50" w:name="_Toc442782403"/>
      <w:r>
        <w:t>User Environment</w:t>
      </w:r>
      <w:bookmarkEnd w:id="44"/>
      <w:bookmarkEnd w:id="45"/>
      <w:bookmarkEnd w:id="46"/>
      <w:bookmarkEnd w:id="47"/>
      <w:bookmarkEnd w:id="48"/>
      <w:bookmarkEnd w:id="49"/>
      <w:bookmarkEnd w:id="50"/>
    </w:p>
    <w:p w:rsidR="00D0122E" w:rsidRPr="00D0122E" w:rsidRDefault="00D0122E" w:rsidP="00D0122E">
      <w:pPr>
        <w:pStyle w:val="BodyText"/>
      </w:pPr>
      <w:r>
        <w:t xml:space="preserve">The number of people involved in completing the task will remain at 2 people throughout development. The task cycle is 3 months and will not change because the product is due at this time. The environment is constrained by a PC system running java. The current system platforms are personal computers, and future platforms may be mobile devices. No other applications are in use.  </w:t>
      </w:r>
    </w:p>
    <w:p w:rsidR="004E5AE0" w:rsidRDefault="004E5AE0">
      <w:pPr>
        <w:pStyle w:val="Heading2"/>
        <w:widowControl/>
      </w:pPr>
      <w:bookmarkStart w:id="51" w:name="_Toc452813586"/>
      <w:bookmarkStart w:id="52" w:name="_Toc442782404"/>
      <w:r>
        <w:t>Stakeholder Profiles</w:t>
      </w:r>
      <w:bookmarkEnd w:id="51"/>
      <w:bookmarkEnd w:id="52"/>
      <w:r>
        <w:t xml:space="preserve">  </w:t>
      </w:r>
    </w:p>
    <w:p w:rsidR="004E5AE0" w:rsidRDefault="00D0122E">
      <w:pPr>
        <w:pStyle w:val="Heading3"/>
      </w:pPr>
      <w:bookmarkStart w:id="53" w:name="_Toc442782405"/>
      <w:r>
        <w:t>Student</w:t>
      </w:r>
      <w:bookmarkEnd w:id="53"/>
    </w:p>
    <w:tbl>
      <w:tblPr>
        <w:tblW w:w="0" w:type="auto"/>
        <w:tblInd w:w="73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890"/>
        <w:gridCol w:w="6948"/>
      </w:tblGrid>
      <w:tr w:rsidR="004E5AE0">
        <w:tc>
          <w:tcPr>
            <w:tcW w:w="1890" w:type="dxa"/>
          </w:tcPr>
          <w:p w:rsidR="004E5AE0" w:rsidRDefault="004E5AE0">
            <w:pPr>
              <w:rPr>
                <w:b/>
              </w:rPr>
            </w:pPr>
            <w:r>
              <w:rPr>
                <w:b/>
              </w:rPr>
              <w:t>Representative</w:t>
            </w:r>
          </w:p>
        </w:tc>
        <w:tc>
          <w:tcPr>
            <w:tcW w:w="6948" w:type="dxa"/>
          </w:tcPr>
          <w:p w:rsidR="00D0122E" w:rsidRPr="00D0122E" w:rsidRDefault="00D0122E" w:rsidP="00D0122E">
            <w:pPr>
              <w:pStyle w:val="BodyText"/>
            </w:pPr>
            <w:r>
              <w:t>Mark Saavedra and Steven McCracken</w:t>
            </w:r>
          </w:p>
        </w:tc>
      </w:tr>
      <w:tr w:rsidR="004E5AE0">
        <w:tc>
          <w:tcPr>
            <w:tcW w:w="1890" w:type="dxa"/>
          </w:tcPr>
          <w:p w:rsidR="004E5AE0" w:rsidRDefault="004E5AE0">
            <w:pPr>
              <w:rPr>
                <w:b/>
              </w:rPr>
            </w:pPr>
            <w:r>
              <w:rPr>
                <w:b/>
              </w:rPr>
              <w:t>Description</w:t>
            </w:r>
          </w:p>
        </w:tc>
        <w:tc>
          <w:tcPr>
            <w:tcW w:w="6948" w:type="dxa"/>
          </w:tcPr>
          <w:p w:rsidR="00D0122E" w:rsidRPr="00D0122E" w:rsidRDefault="00D0122E" w:rsidP="00D0122E">
            <w:pPr>
              <w:pStyle w:val="BodyText"/>
            </w:pPr>
            <w:r>
              <w:t>A student in Professor Hoffman’s CECS 343 class at CSULB</w:t>
            </w:r>
          </w:p>
        </w:tc>
      </w:tr>
      <w:tr w:rsidR="004E5AE0">
        <w:tc>
          <w:tcPr>
            <w:tcW w:w="1890" w:type="dxa"/>
          </w:tcPr>
          <w:p w:rsidR="004E5AE0" w:rsidRDefault="004E5AE0">
            <w:pPr>
              <w:rPr>
                <w:b/>
              </w:rPr>
            </w:pPr>
            <w:r>
              <w:rPr>
                <w:b/>
              </w:rPr>
              <w:t>Type</w:t>
            </w:r>
          </w:p>
        </w:tc>
        <w:tc>
          <w:tcPr>
            <w:tcW w:w="6948" w:type="dxa"/>
          </w:tcPr>
          <w:p w:rsidR="00D0122E" w:rsidRPr="00D0122E" w:rsidRDefault="00D0122E" w:rsidP="00D0122E">
            <w:pPr>
              <w:pStyle w:val="BodyText"/>
            </w:pPr>
            <w:r>
              <w:t>Competent programmer and aspiring software engineer</w:t>
            </w:r>
          </w:p>
        </w:tc>
      </w:tr>
      <w:tr w:rsidR="004E5AE0">
        <w:tc>
          <w:tcPr>
            <w:tcW w:w="1890" w:type="dxa"/>
          </w:tcPr>
          <w:p w:rsidR="004E5AE0" w:rsidRDefault="004E5AE0">
            <w:pPr>
              <w:rPr>
                <w:b/>
              </w:rPr>
            </w:pPr>
            <w:r>
              <w:rPr>
                <w:b/>
              </w:rPr>
              <w:t>Responsibilities</w:t>
            </w:r>
          </w:p>
        </w:tc>
        <w:tc>
          <w:tcPr>
            <w:tcW w:w="6948" w:type="dxa"/>
          </w:tcPr>
          <w:p w:rsidR="00D0122E" w:rsidRPr="00D0122E" w:rsidRDefault="00D0122E" w:rsidP="00D0122E">
            <w:pPr>
              <w:pStyle w:val="BodyText"/>
            </w:pPr>
            <w:r>
              <w:t>Student’s interest is to plan, design, construct, and test the product to make sure it functions flawlessly</w:t>
            </w:r>
          </w:p>
        </w:tc>
      </w:tr>
      <w:tr w:rsidR="004E5AE0">
        <w:tc>
          <w:tcPr>
            <w:tcW w:w="1890" w:type="dxa"/>
          </w:tcPr>
          <w:p w:rsidR="004E5AE0" w:rsidRDefault="004E5AE0">
            <w:pPr>
              <w:rPr>
                <w:b/>
              </w:rPr>
            </w:pPr>
            <w:r>
              <w:rPr>
                <w:b/>
              </w:rPr>
              <w:t>Success Criteria</w:t>
            </w:r>
          </w:p>
        </w:tc>
        <w:tc>
          <w:tcPr>
            <w:tcW w:w="6948" w:type="dxa"/>
          </w:tcPr>
          <w:p w:rsidR="00D0122E" w:rsidRPr="00D0122E" w:rsidRDefault="00D0122E" w:rsidP="00D0122E">
            <w:pPr>
              <w:pStyle w:val="BodyText"/>
            </w:pPr>
            <w:r>
              <w:t>Students define success by a final grade of ‘A’ being rewarded at the end of the semester</w:t>
            </w:r>
          </w:p>
        </w:tc>
      </w:tr>
      <w:tr w:rsidR="004E5AE0">
        <w:tc>
          <w:tcPr>
            <w:tcW w:w="1890" w:type="dxa"/>
          </w:tcPr>
          <w:p w:rsidR="004E5AE0" w:rsidRDefault="004E5AE0">
            <w:pPr>
              <w:rPr>
                <w:b/>
              </w:rPr>
            </w:pPr>
            <w:r>
              <w:rPr>
                <w:b/>
              </w:rPr>
              <w:t>Involvement</w:t>
            </w:r>
          </w:p>
        </w:tc>
        <w:tc>
          <w:tcPr>
            <w:tcW w:w="6948" w:type="dxa"/>
          </w:tcPr>
          <w:p w:rsidR="00D0122E" w:rsidRPr="00D0122E" w:rsidRDefault="00D0122E" w:rsidP="00D0122E">
            <w:pPr>
              <w:pStyle w:val="BodyText"/>
            </w:pPr>
            <w:r>
              <w:t xml:space="preserve">Planner, requirements reviewer, programmer, and tester </w:t>
            </w:r>
          </w:p>
        </w:tc>
      </w:tr>
      <w:tr w:rsidR="004E5AE0">
        <w:tc>
          <w:tcPr>
            <w:tcW w:w="1890" w:type="dxa"/>
          </w:tcPr>
          <w:p w:rsidR="004E5AE0" w:rsidRDefault="004E5AE0">
            <w:pPr>
              <w:rPr>
                <w:b/>
              </w:rPr>
            </w:pPr>
            <w:r>
              <w:rPr>
                <w:b/>
              </w:rPr>
              <w:t>Deliverables</w:t>
            </w:r>
          </w:p>
        </w:tc>
        <w:tc>
          <w:tcPr>
            <w:tcW w:w="6948" w:type="dxa"/>
          </w:tcPr>
          <w:p w:rsidR="004E5AE0" w:rsidRDefault="004E5AE0">
            <w:pPr>
              <w:pStyle w:val="InfoBlue"/>
            </w:pPr>
          </w:p>
        </w:tc>
      </w:tr>
      <w:tr w:rsidR="004E5AE0">
        <w:tc>
          <w:tcPr>
            <w:tcW w:w="1890" w:type="dxa"/>
          </w:tcPr>
          <w:p w:rsidR="004E5AE0" w:rsidRDefault="004E5AE0">
            <w:pPr>
              <w:rPr>
                <w:b/>
              </w:rPr>
            </w:pPr>
            <w:r>
              <w:rPr>
                <w:b/>
              </w:rPr>
              <w:t>Comments / Issues</w:t>
            </w:r>
          </w:p>
        </w:tc>
        <w:tc>
          <w:tcPr>
            <w:tcW w:w="6948" w:type="dxa"/>
          </w:tcPr>
          <w:p w:rsidR="004E5AE0" w:rsidRDefault="004E5AE0">
            <w:pPr>
              <w:pStyle w:val="InfoBlue"/>
            </w:pPr>
          </w:p>
        </w:tc>
      </w:tr>
    </w:tbl>
    <w:p w:rsidR="00D0122E" w:rsidRDefault="00D0122E" w:rsidP="00D0122E">
      <w:pPr>
        <w:pStyle w:val="Heading3"/>
      </w:pPr>
      <w:bookmarkStart w:id="54" w:name="_Toc442782406"/>
      <w:r>
        <w:t>Professor</w:t>
      </w:r>
      <w:bookmarkEnd w:id="54"/>
    </w:p>
    <w:tbl>
      <w:tblPr>
        <w:tblW w:w="0" w:type="auto"/>
        <w:tblInd w:w="73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890"/>
        <w:gridCol w:w="6948"/>
      </w:tblGrid>
      <w:tr w:rsidR="00D0122E" w:rsidTr="00CE0FC1">
        <w:tc>
          <w:tcPr>
            <w:tcW w:w="1890" w:type="dxa"/>
          </w:tcPr>
          <w:p w:rsidR="00D0122E" w:rsidRDefault="00D0122E" w:rsidP="00CE0FC1">
            <w:pPr>
              <w:rPr>
                <w:b/>
              </w:rPr>
            </w:pPr>
            <w:r>
              <w:rPr>
                <w:b/>
              </w:rPr>
              <w:t>Representative</w:t>
            </w:r>
          </w:p>
        </w:tc>
        <w:tc>
          <w:tcPr>
            <w:tcW w:w="6948" w:type="dxa"/>
          </w:tcPr>
          <w:p w:rsidR="00D0122E" w:rsidRPr="00D0122E" w:rsidRDefault="00D0122E" w:rsidP="00CE0FC1">
            <w:pPr>
              <w:pStyle w:val="BodyText"/>
            </w:pPr>
            <w:r>
              <w:t>Michael Hoffman</w:t>
            </w:r>
          </w:p>
        </w:tc>
      </w:tr>
      <w:tr w:rsidR="00D0122E" w:rsidTr="00CE0FC1">
        <w:tc>
          <w:tcPr>
            <w:tcW w:w="1890" w:type="dxa"/>
          </w:tcPr>
          <w:p w:rsidR="00D0122E" w:rsidRDefault="00D0122E" w:rsidP="00CE0FC1">
            <w:pPr>
              <w:rPr>
                <w:b/>
              </w:rPr>
            </w:pPr>
            <w:r>
              <w:rPr>
                <w:b/>
              </w:rPr>
              <w:t>Description</w:t>
            </w:r>
          </w:p>
        </w:tc>
        <w:tc>
          <w:tcPr>
            <w:tcW w:w="6948" w:type="dxa"/>
          </w:tcPr>
          <w:p w:rsidR="00D0122E" w:rsidRPr="00D0122E" w:rsidRDefault="00D0122E" w:rsidP="00D0122E">
            <w:pPr>
              <w:pStyle w:val="BodyText"/>
            </w:pPr>
            <w:r>
              <w:t>A professor of CECS 343 at CSULB</w:t>
            </w:r>
          </w:p>
        </w:tc>
      </w:tr>
      <w:tr w:rsidR="00D0122E" w:rsidTr="00CE0FC1">
        <w:tc>
          <w:tcPr>
            <w:tcW w:w="1890" w:type="dxa"/>
          </w:tcPr>
          <w:p w:rsidR="00D0122E" w:rsidRDefault="00D0122E" w:rsidP="00CE0FC1">
            <w:pPr>
              <w:rPr>
                <w:b/>
              </w:rPr>
            </w:pPr>
            <w:r>
              <w:rPr>
                <w:b/>
              </w:rPr>
              <w:t>Type</w:t>
            </w:r>
          </w:p>
        </w:tc>
        <w:tc>
          <w:tcPr>
            <w:tcW w:w="6948" w:type="dxa"/>
          </w:tcPr>
          <w:p w:rsidR="00D0122E" w:rsidRPr="00D0122E" w:rsidRDefault="00D0122E" w:rsidP="00CE0FC1">
            <w:pPr>
              <w:pStyle w:val="BodyText"/>
            </w:pPr>
            <w:r>
              <w:t>Guru of software engineering</w:t>
            </w:r>
          </w:p>
        </w:tc>
      </w:tr>
      <w:tr w:rsidR="00D0122E" w:rsidTr="00CE0FC1">
        <w:tc>
          <w:tcPr>
            <w:tcW w:w="1890" w:type="dxa"/>
          </w:tcPr>
          <w:p w:rsidR="00D0122E" w:rsidRDefault="00D0122E" w:rsidP="00CE0FC1">
            <w:pPr>
              <w:rPr>
                <w:b/>
              </w:rPr>
            </w:pPr>
            <w:r>
              <w:rPr>
                <w:b/>
              </w:rPr>
              <w:t>Responsibilities</w:t>
            </w:r>
          </w:p>
        </w:tc>
        <w:tc>
          <w:tcPr>
            <w:tcW w:w="6948" w:type="dxa"/>
          </w:tcPr>
          <w:p w:rsidR="00D0122E" w:rsidRPr="00D0122E" w:rsidRDefault="00972442" w:rsidP="00CE0FC1">
            <w:pPr>
              <w:pStyle w:val="BodyText"/>
            </w:pPr>
            <w:r>
              <w:t>Interest is to see students learn effective software engineering principles</w:t>
            </w:r>
          </w:p>
        </w:tc>
      </w:tr>
      <w:tr w:rsidR="00D0122E" w:rsidTr="00CE0FC1">
        <w:tc>
          <w:tcPr>
            <w:tcW w:w="1890" w:type="dxa"/>
          </w:tcPr>
          <w:p w:rsidR="00D0122E" w:rsidRDefault="00D0122E" w:rsidP="00CE0FC1">
            <w:pPr>
              <w:rPr>
                <w:b/>
              </w:rPr>
            </w:pPr>
            <w:r>
              <w:rPr>
                <w:b/>
              </w:rPr>
              <w:t>Success Criteria</w:t>
            </w:r>
          </w:p>
        </w:tc>
        <w:tc>
          <w:tcPr>
            <w:tcW w:w="6948" w:type="dxa"/>
          </w:tcPr>
          <w:p w:rsidR="00D0122E" w:rsidRPr="00D0122E" w:rsidRDefault="00972442" w:rsidP="00CE0FC1">
            <w:pPr>
              <w:pStyle w:val="BodyText"/>
            </w:pPr>
            <w:r>
              <w:t>Success is defined as a functioning program with successfully executed steps of product development</w:t>
            </w:r>
          </w:p>
        </w:tc>
      </w:tr>
      <w:tr w:rsidR="00D0122E" w:rsidTr="00CE0FC1">
        <w:tc>
          <w:tcPr>
            <w:tcW w:w="1890" w:type="dxa"/>
          </w:tcPr>
          <w:p w:rsidR="00D0122E" w:rsidRDefault="00D0122E" w:rsidP="00CE0FC1">
            <w:pPr>
              <w:rPr>
                <w:b/>
              </w:rPr>
            </w:pPr>
            <w:r>
              <w:rPr>
                <w:b/>
              </w:rPr>
              <w:t>Involvement</w:t>
            </w:r>
          </w:p>
        </w:tc>
        <w:tc>
          <w:tcPr>
            <w:tcW w:w="6948" w:type="dxa"/>
          </w:tcPr>
          <w:p w:rsidR="00D0122E" w:rsidRPr="00D0122E" w:rsidRDefault="00972442" w:rsidP="00CE0FC1">
            <w:pPr>
              <w:pStyle w:val="BodyText"/>
            </w:pPr>
            <w:r>
              <w:t>Advisor, grader</w:t>
            </w:r>
            <w:r w:rsidR="00D0122E">
              <w:t xml:space="preserve"> </w:t>
            </w:r>
          </w:p>
        </w:tc>
      </w:tr>
      <w:tr w:rsidR="00D0122E" w:rsidTr="00CE0FC1">
        <w:tc>
          <w:tcPr>
            <w:tcW w:w="1890" w:type="dxa"/>
          </w:tcPr>
          <w:p w:rsidR="00D0122E" w:rsidRDefault="00D0122E" w:rsidP="00CE0FC1">
            <w:pPr>
              <w:rPr>
                <w:b/>
              </w:rPr>
            </w:pPr>
            <w:r>
              <w:rPr>
                <w:b/>
              </w:rPr>
              <w:t>Deliverables</w:t>
            </w:r>
          </w:p>
        </w:tc>
        <w:tc>
          <w:tcPr>
            <w:tcW w:w="6948" w:type="dxa"/>
          </w:tcPr>
          <w:p w:rsidR="00D0122E" w:rsidRDefault="00D0122E" w:rsidP="00CE0FC1">
            <w:pPr>
              <w:pStyle w:val="InfoBlue"/>
            </w:pPr>
          </w:p>
        </w:tc>
      </w:tr>
      <w:tr w:rsidR="00D0122E" w:rsidTr="00CE0FC1">
        <w:tc>
          <w:tcPr>
            <w:tcW w:w="1890" w:type="dxa"/>
          </w:tcPr>
          <w:p w:rsidR="00D0122E" w:rsidRDefault="00D0122E" w:rsidP="00CE0FC1">
            <w:pPr>
              <w:rPr>
                <w:b/>
              </w:rPr>
            </w:pPr>
            <w:r>
              <w:rPr>
                <w:b/>
              </w:rPr>
              <w:t>Comments / Issues</w:t>
            </w:r>
          </w:p>
        </w:tc>
        <w:tc>
          <w:tcPr>
            <w:tcW w:w="6948" w:type="dxa"/>
          </w:tcPr>
          <w:p w:rsidR="00D0122E" w:rsidRDefault="00D0122E" w:rsidP="00CE0FC1">
            <w:pPr>
              <w:pStyle w:val="InfoBlue"/>
            </w:pPr>
          </w:p>
        </w:tc>
      </w:tr>
    </w:tbl>
    <w:p w:rsidR="004E5AE0" w:rsidRDefault="004E5AE0">
      <w:pPr>
        <w:pStyle w:val="BodyText"/>
      </w:pPr>
    </w:p>
    <w:p w:rsidR="004E5AE0" w:rsidRDefault="004E5AE0">
      <w:pPr>
        <w:pStyle w:val="Heading2"/>
        <w:widowControl/>
      </w:pPr>
      <w:bookmarkStart w:id="55" w:name="_Toc425054385"/>
      <w:bookmarkStart w:id="56" w:name="_Toc342757863"/>
      <w:bookmarkStart w:id="57" w:name="_Toc346297772"/>
      <w:bookmarkStart w:id="58" w:name="_Toc422186478"/>
      <w:bookmarkStart w:id="59" w:name="_Toc436203383"/>
      <w:bookmarkStart w:id="60" w:name="_Toc452813587"/>
      <w:bookmarkStart w:id="61" w:name="_Toc442782407"/>
      <w:r>
        <w:t>User Profiles</w:t>
      </w:r>
      <w:bookmarkEnd w:id="55"/>
      <w:bookmarkEnd w:id="56"/>
      <w:bookmarkEnd w:id="57"/>
      <w:bookmarkEnd w:id="58"/>
      <w:bookmarkEnd w:id="59"/>
      <w:bookmarkEnd w:id="60"/>
      <w:bookmarkEnd w:id="61"/>
      <w:r>
        <w:t xml:space="preserve">  </w:t>
      </w:r>
    </w:p>
    <w:p w:rsidR="004E5AE0" w:rsidRDefault="00972442">
      <w:pPr>
        <w:pStyle w:val="Heading3"/>
      </w:pPr>
      <w:bookmarkStart w:id="62" w:name="_Toc442782408"/>
      <w:r>
        <w:t>Professor</w:t>
      </w:r>
      <w:bookmarkEnd w:id="62"/>
    </w:p>
    <w:tbl>
      <w:tblPr>
        <w:tblW w:w="0" w:type="auto"/>
        <w:tblInd w:w="73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890"/>
        <w:gridCol w:w="6948"/>
      </w:tblGrid>
      <w:tr w:rsidR="004E5AE0">
        <w:tc>
          <w:tcPr>
            <w:tcW w:w="1890" w:type="dxa"/>
          </w:tcPr>
          <w:p w:rsidR="004E5AE0" w:rsidRDefault="004E5AE0">
            <w:pPr>
              <w:rPr>
                <w:b/>
              </w:rPr>
            </w:pPr>
            <w:r>
              <w:rPr>
                <w:b/>
              </w:rPr>
              <w:t>Representative</w:t>
            </w:r>
          </w:p>
        </w:tc>
        <w:tc>
          <w:tcPr>
            <w:tcW w:w="6948" w:type="dxa"/>
          </w:tcPr>
          <w:p w:rsidR="00972442" w:rsidRPr="00972442" w:rsidRDefault="00972442" w:rsidP="00972442">
            <w:pPr>
              <w:pStyle w:val="BodyText"/>
            </w:pPr>
            <w:r>
              <w:t>Stakeholder: Professor Hoffman</w:t>
            </w:r>
          </w:p>
        </w:tc>
      </w:tr>
      <w:tr w:rsidR="004E5AE0">
        <w:tc>
          <w:tcPr>
            <w:tcW w:w="1890" w:type="dxa"/>
          </w:tcPr>
          <w:p w:rsidR="004E5AE0" w:rsidRDefault="004E5AE0">
            <w:pPr>
              <w:rPr>
                <w:b/>
              </w:rPr>
            </w:pPr>
            <w:r>
              <w:rPr>
                <w:b/>
              </w:rPr>
              <w:t>Description</w:t>
            </w:r>
          </w:p>
        </w:tc>
        <w:tc>
          <w:tcPr>
            <w:tcW w:w="6948" w:type="dxa"/>
          </w:tcPr>
          <w:p w:rsidR="00972442" w:rsidRPr="00972442" w:rsidRDefault="00972442" w:rsidP="00972442">
            <w:pPr>
              <w:pStyle w:val="BodyText"/>
            </w:pPr>
            <w:r>
              <w:t>Professor of CECS 343 at CSULB</w:t>
            </w:r>
          </w:p>
        </w:tc>
      </w:tr>
      <w:tr w:rsidR="004E5AE0">
        <w:tc>
          <w:tcPr>
            <w:tcW w:w="1890" w:type="dxa"/>
          </w:tcPr>
          <w:p w:rsidR="004E5AE0" w:rsidRDefault="004E5AE0">
            <w:pPr>
              <w:rPr>
                <w:b/>
              </w:rPr>
            </w:pPr>
            <w:r>
              <w:rPr>
                <w:b/>
              </w:rPr>
              <w:t>Type</w:t>
            </w:r>
          </w:p>
        </w:tc>
        <w:tc>
          <w:tcPr>
            <w:tcW w:w="6948" w:type="dxa"/>
          </w:tcPr>
          <w:p w:rsidR="00972442" w:rsidRPr="00972442" w:rsidRDefault="00972442" w:rsidP="00972442">
            <w:pPr>
              <w:pStyle w:val="BodyText"/>
            </w:pPr>
            <w:r>
              <w:t>Guru of software engineering</w:t>
            </w:r>
          </w:p>
        </w:tc>
      </w:tr>
      <w:tr w:rsidR="004E5AE0">
        <w:tc>
          <w:tcPr>
            <w:tcW w:w="1890" w:type="dxa"/>
          </w:tcPr>
          <w:p w:rsidR="004E5AE0" w:rsidRDefault="004E5AE0">
            <w:pPr>
              <w:rPr>
                <w:b/>
              </w:rPr>
            </w:pPr>
            <w:r>
              <w:rPr>
                <w:b/>
              </w:rPr>
              <w:t>Responsibilities</w:t>
            </w:r>
          </w:p>
        </w:tc>
        <w:tc>
          <w:tcPr>
            <w:tcW w:w="6948" w:type="dxa"/>
          </w:tcPr>
          <w:p w:rsidR="00972442" w:rsidRPr="00972442" w:rsidRDefault="00972442" w:rsidP="00972442">
            <w:pPr>
              <w:pStyle w:val="BodyText"/>
            </w:pPr>
            <w:r>
              <w:t>Interest is to see students learn effective software engineering principles</w:t>
            </w:r>
          </w:p>
        </w:tc>
      </w:tr>
      <w:tr w:rsidR="004E5AE0">
        <w:tc>
          <w:tcPr>
            <w:tcW w:w="1890" w:type="dxa"/>
          </w:tcPr>
          <w:p w:rsidR="004E5AE0" w:rsidRDefault="004E5AE0">
            <w:pPr>
              <w:rPr>
                <w:b/>
              </w:rPr>
            </w:pPr>
            <w:r>
              <w:rPr>
                <w:b/>
              </w:rPr>
              <w:t>Success Criteria</w:t>
            </w:r>
          </w:p>
        </w:tc>
        <w:tc>
          <w:tcPr>
            <w:tcW w:w="6948" w:type="dxa"/>
          </w:tcPr>
          <w:p w:rsidR="00972442" w:rsidRPr="00972442" w:rsidRDefault="00972442" w:rsidP="00972442">
            <w:pPr>
              <w:pStyle w:val="BodyText"/>
            </w:pPr>
            <w:r>
              <w:t>Success is defined as a functioning program with successfully executed steps of product development</w:t>
            </w:r>
          </w:p>
        </w:tc>
      </w:tr>
      <w:tr w:rsidR="004E5AE0">
        <w:tc>
          <w:tcPr>
            <w:tcW w:w="1890" w:type="dxa"/>
          </w:tcPr>
          <w:p w:rsidR="004E5AE0" w:rsidRDefault="004E5AE0">
            <w:pPr>
              <w:rPr>
                <w:b/>
              </w:rPr>
            </w:pPr>
            <w:r>
              <w:rPr>
                <w:b/>
              </w:rPr>
              <w:t>Involvement</w:t>
            </w:r>
          </w:p>
        </w:tc>
        <w:tc>
          <w:tcPr>
            <w:tcW w:w="6948" w:type="dxa"/>
          </w:tcPr>
          <w:p w:rsidR="00972442" w:rsidRPr="00972442" w:rsidRDefault="00972442" w:rsidP="00972442">
            <w:pPr>
              <w:pStyle w:val="BodyText"/>
            </w:pPr>
            <w:r>
              <w:t>Advisor, grader</w:t>
            </w:r>
          </w:p>
        </w:tc>
      </w:tr>
      <w:tr w:rsidR="004E5AE0">
        <w:tc>
          <w:tcPr>
            <w:tcW w:w="1890" w:type="dxa"/>
          </w:tcPr>
          <w:p w:rsidR="004E5AE0" w:rsidRDefault="004E5AE0">
            <w:pPr>
              <w:rPr>
                <w:b/>
              </w:rPr>
            </w:pPr>
            <w:r>
              <w:rPr>
                <w:b/>
              </w:rPr>
              <w:t>Deliverables</w:t>
            </w:r>
          </w:p>
        </w:tc>
        <w:tc>
          <w:tcPr>
            <w:tcW w:w="6948" w:type="dxa"/>
          </w:tcPr>
          <w:p w:rsidR="004E5AE0" w:rsidRDefault="004E5AE0">
            <w:pPr>
              <w:pStyle w:val="InfoBlue"/>
            </w:pPr>
          </w:p>
        </w:tc>
      </w:tr>
      <w:tr w:rsidR="004E5AE0">
        <w:tc>
          <w:tcPr>
            <w:tcW w:w="1890" w:type="dxa"/>
          </w:tcPr>
          <w:p w:rsidR="004E5AE0" w:rsidRDefault="004E5AE0">
            <w:pPr>
              <w:rPr>
                <w:b/>
              </w:rPr>
            </w:pPr>
            <w:r>
              <w:rPr>
                <w:b/>
              </w:rPr>
              <w:t>Comments / Issues</w:t>
            </w:r>
          </w:p>
        </w:tc>
        <w:tc>
          <w:tcPr>
            <w:tcW w:w="6948" w:type="dxa"/>
          </w:tcPr>
          <w:p w:rsidR="004E5AE0" w:rsidRDefault="004E5AE0">
            <w:pPr>
              <w:pStyle w:val="InfoBlue"/>
            </w:pPr>
          </w:p>
        </w:tc>
      </w:tr>
    </w:tbl>
    <w:p w:rsidR="004E5AE0" w:rsidRDefault="004E5AE0">
      <w:pPr>
        <w:pStyle w:val="BodyText"/>
      </w:pPr>
    </w:p>
    <w:p w:rsidR="00972442" w:rsidRDefault="00972442" w:rsidP="00972442">
      <w:pPr>
        <w:pStyle w:val="Heading3"/>
      </w:pPr>
      <w:bookmarkStart w:id="63" w:name="_Toc442782409"/>
      <w:r>
        <w:t>Student</w:t>
      </w:r>
      <w:bookmarkEnd w:id="63"/>
    </w:p>
    <w:tbl>
      <w:tblPr>
        <w:tblW w:w="0" w:type="auto"/>
        <w:tblInd w:w="73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890"/>
        <w:gridCol w:w="6948"/>
      </w:tblGrid>
      <w:tr w:rsidR="00972442" w:rsidTr="00CE0FC1">
        <w:tc>
          <w:tcPr>
            <w:tcW w:w="1890" w:type="dxa"/>
          </w:tcPr>
          <w:p w:rsidR="00972442" w:rsidRDefault="00972442" w:rsidP="00CE0FC1">
            <w:pPr>
              <w:rPr>
                <w:b/>
              </w:rPr>
            </w:pPr>
            <w:r>
              <w:rPr>
                <w:b/>
              </w:rPr>
              <w:t>Representative</w:t>
            </w:r>
          </w:p>
        </w:tc>
        <w:tc>
          <w:tcPr>
            <w:tcW w:w="6948" w:type="dxa"/>
          </w:tcPr>
          <w:p w:rsidR="00972442" w:rsidRDefault="00972442" w:rsidP="00972442">
            <w:pPr>
              <w:pStyle w:val="BodyText"/>
            </w:pPr>
            <w:r>
              <w:t>Stakeholder: Steven McCracken</w:t>
            </w:r>
          </w:p>
          <w:p w:rsidR="00972442" w:rsidRPr="00972442" w:rsidRDefault="00972442" w:rsidP="00972442">
            <w:pPr>
              <w:pStyle w:val="BodyText"/>
            </w:pPr>
            <w:r>
              <w:t>Stakeholder: Mark Saavedra</w:t>
            </w:r>
          </w:p>
        </w:tc>
      </w:tr>
      <w:tr w:rsidR="00972442" w:rsidTr="00CE0FC1">
        <w:tc>
          <w:tcPr>
            <w:tcW w:w="1890" w:type="dxa"/>
          </w:tcPr>
          <w:p w:rsidR="00972442" w:rsidRDefault="00972442" w:rsidP="00CE0FC1">
            <w:pPr>
              <w:rPr>
                <w:b/>
              </w:rPr>
            </w:pPr>
            <w:r>
              <w:rPr>
                <w:b/>
              </w:rPr>
              <w:t>Description</w:t>
            </w:r>
          </w:p>
        </w:tc>
        <w:tc>
          <w:tcPr>
            <w:tcW w:w="6948" w:type="dxa"/>
          </w:tcPr>
          <w:p w:rsidR="00972442" w:rsidRPr="00972442" w:rsidRDefault="00972442" w:rsidP="00CE0FC1">
            <w:pPr>
              <w:pStyle w:val="BodyText"/>
            </w:pPr>
            <w:r>
              <w:t>Students in Professor Hoffman’s CECS 343 class at CSULB</w:t>
            </w:r>
          </w:p>
        </w:tc>
      </w:tr>
      <w:tr w:rsidR="00972442" w:rsidTr="00CE0FC1">
        <w:tc>
          <w:tcPr>
            <w:tcW w:w="1890" w:type="dxa"/>
          </w:tcPr>
          <w:p w:rsidR="00972442" w:rsidRDefault="00972442" w:rsidP="00CE0FC1">
            <w:pPr>
              <w:rPr>
                <w:b/>
              </w:rPr>
            </w:pPr>
            <w:r>
              <w:rPr>
                <w:b/>
              </w:rPr>
              <w:t>Type</w:t>
            </w:r>
          </w:p>
        </w:tc>
        <w:tc>
          <w:tcPr>
            <w:tcW w:w="6948" w:type="dxa"/>
          </w:tcPr>
          <w:p w:rsidR="00972442" w:rsidRPr="00972442" w:rsidRDefault="00972442" w:rsidP="00CE0FC1">
            <w:pPr>
              <w:pStyle w:val="BodyText"/>
            </w:pPr>
            <w:r>
              <w:t>Competent programmers and aspiring software engineers</w:t>
            </w:r>
          </w:p>
        </w:tc>
      </w:tr>
      <w:tr w:rsidR="00972442" w:rsidTr="00CE0FC1">
        <w:tc>
          <w:tcPr>
            <w:tcW w:w="1890" w:type="dxa"/>
          </w:tcPr>
          <w:p w:rsidR="00972442" w:rsidRDefault="00972442" w:rsidP="00CE0FC1">
            <w:pPr>
              <w:rPr>
                <w:b/>
              </w:rPr>
            </w:pPr>
            <w:r>
              <w:rPr>
                <w:b/>
              </w:rPr>
              <w:t>Responsibilities</w:t>
            </w:r>
          </w:p>
        </w:tc>
        <w:tc>
          <w:tcPr>
            <w:tcW w:w="6948" w:type="dxa"/>
          </w:tcPr>
          <w:p w:rsidR="00972442" w:rsidRPr="00972442" w:rsidRDefault="00972442" w:rsidP="00CE0FC1">
            <w:pPr>
              <w:pStyle w:val="BodyText"/>
            </w:pPr>
            <w:r>
              <w:t>Student’s interest is to plan, design, construct, and test the product to make sure it functions flawlessly</w:t>
            </w:r>
          </w:p>
        </w:tc>
      </w:tr>
      <w:tr w:rsidR="00972442" w:rsidTr="00CE0FC1">
        <w:tc>
          <w:tcPr>
            <w:tcW w:w="1890" w:type="dxa"/>
          </w:tcPr>
          <w:p w:rsidR="00972442" w:rsidRDefault="00972442" w:rsidP="00CE0FC1">
            <w:pPr>
              <w:rPr>
                <w:b/>
              </w:rPr>
            </w:pPr>
            <w:r>
              <w:rPr>
                <w:b/>
              </w:rPr>
              <w:t>Success Criteria</w:t>
            </w:r>
          </w:p>
        </w:tc>
        <w:tc>
          <w:tcPr>
            <w:tcW w:w="6948" w:type="dxa"/>
          </w:tcPr>
          <w:p w:rsidR="00972442" w:rsidRPr="00972442" w:rsidRDefault="00972442" w:rsidP="00CE0FC1">
            <w:pPr>
              <w:pStyle w:val="BodyText"/>
            </w:pPr>
            <w:r>
              <w:t>Students define success by a final grade of ‘A’ being rewarded at the end of the semester</w:t>
            </w:r>
          </w:p>
        </w:tc>
      </w:tr>
      <w:tr w:rsidR="00972442" w:rsidTr="00CE0FC1">
        <w:tc>
          <w:tcPr>
            <w:tcW w:w="1890" w:type="dxa"/>
          </w:tcPr>
          <w:p w:rsidR="00972442" w:rsidRDefault="00972442" w:rsidP="00CE0FC1">
            <w:pPr>
              <w:rPr>
                <w:b/>
              </w:rPr>
            </w:pPr>
            <w:r>
              <w:rPr>
                <w:b/>
              </w:rPr>
              <w:t>Involvement</w:t>
            </w:r>
          </w:p>
        </w:tc>
        <w:tc>
          <w:tcPr>
            <w:tcW w:w="6948" w:type="dxa"/>
          </w:tcPr>
          <w:p w:rsidR="00972442" w:rsidRPr="00972442" w:rsidRDefault="00972442" w:rsidP="00972442">
            <w:pPr>
              <w:pStyle w:val="BodyText"/>
            </w:pPr>
            <w:r>
              <w:t>Planner, requirements reviewer, programmer, and tester</w:t>
            </w:r>
          </w:p>
        </w:tc>
      </w:tr>
      <w:tr w:rsidR="00972442" w:rsidTr="00CE0FC1">
        <w:tc>
          <w:tcPr>
            <w:tcW w:w="1890" w:type="dxa"/>
          </w:tcPr>
          <w:p w:rsidR="00972442" w:rsidRDefault="00972442" w:rsidP="00CE0FC1">
            <w:pPr>
              <w:rPr>
                <w:b/>
              </w:rPr>
            </w:pPr>
            <w:r>
              <w:rPr>
                <w:b/>
              </w:rPr>
              <w:t>Deliverables</w:t>
            </w:r>
          </w:p>
        </w:tc>
        <w:tc>
          <w:tcPr>
            <w:tcW w:w="6948" w:type="dxa"/>
          </w:tcPr>
          <w:p w:rsidR="00972442" w:rsidRDefault="00972442" w:rsidP="00CE0FC1">
            <w:pPr>
              <w:pStyle w:val="InfoBlue"/>
            </w:pPr>
          </w:p>
        </w:tc>
      </w:tr>
      <w:tr w:rsidR="00972442" w:rsidTr="00CE0FC1">
        <w:tc>
          <w:tcPr>
            <w:tcW w:w="1890" w:type="dxa"/>
          </w:tcPr>
          <w:p w:rsidR="00972442" w:rsidRDefault="00972442" w:rsidP="00CE0FC1">
            <w:pPr>
              <w:rPr>
                <w:b/>
              </w:rPr>
            </w:pPr>
            <w:r>
              <w:rPr>
                <w:b/>
              </w:rPr>
              <w:t>Comments / Issues</w:t>
            </w:r>
          </w:p>
        </w:tc>
        <w:tc>
          <w:tcPr>
            <w:tcW w:w="6948" w:type="dxa"/>
          </w:tcPr>
          <w:p w:rsidR="00972442" w:rsidRDefault="00972442" w:rsidP="00CE0FC1">
            <w:pPr>
              <w:pStyle w:val="InfoBlue"/>
            </w:pPr>
          </w:p>
        </w:tc>
      </w:tr>
    </w:tbl>
    <w:p w:rsidR="00972442" w:rsidRDefault="00972442">
      <w:pPr>
        <w:pStyle w:val="BodyText"/>
      </w:pPr>
    </w:p>
    <w:p w:rsidR="004E5AE0" w:rsidRDefault="004E5AE0">
      <w:pPr>
        <w:pStyle w:val="Heading2"/>
      </w:pPr>
      <w:bookmarkStart w:id="64" w:name="_Toc452813588"/>
      <w:bookmarkStart w:id="65" w:name="_Toc442782410"/>
      <w:r>
        <w:t>Key Stakeholder / User Needs</w:t>
      </w:r>
      <w:bookmarkEnd w:id="64"/>
      <w:bookmarkEnd w:id="65"/>
    </w:p>
    <w:p w:rsidR="004E5AE0" w:rsidRDefault="004E5AE0">
      <w:pPr>
        <w:pStyle w:val="InfoBlue"/>
      </w:pPr>
    </w:p>
    <w:tbl>
      <w:tblPr>
        <w:tblW w:w="0" w:type="auto"/>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A0" w:firstRow="1" w:lastRow="0" w:firstColumn="1" w:lastColumn="0" w:noHBand="0" w:noVBand="0"/>
      </w:tblPr>
      <w:tblGrid>
        <w:gridCol w:w="2808"/>
        <w:gridCol w:w="900"/>
        <w:gridCol w:w="1350"/>
        <w:gridCol w:w="1890"/>
        <w:gridCol w:w="90"/>
        <w:gridCol w:w="2430"/>
      </w:tblGrid>
      <w:tr w:rsidR="004E5AE0">
        <w:tc>
          <w:tcPr>
            <w:tcW w:w="2808" w:type="dxa"/>
            <w:shd w:val="solid" w:color="000000" w:fill="FFFFFF"/>
          </w:tcPr>
          <w:p w:rsidR="004E5AE0" w:rsidRDefault="004E5AE0">
            <w:pPr>
              <w:pStyle w:val="BodyText"/>
              <w:ind w:left="0"/>
              <w:rPr>
                <w:b/>
              </w:rPr>
            </w:pPr>
            <w:r>
              <w:rPr>
                <w:b/>
              </w:rPr>
              <w:t>Need</w:t>
            </w:r>
          </w:p>
        </w:tc>
        <w:tc>
          <w:tcPr>
            <w:tcW w:w="900" w:type="dxa"/>
            <w:shd w:val="solid" w:color="000000" w:fill="FFFFFF"/>
          </w:tcPr>
          <w:p w:rsidR="004E5AE0" w:rsidRDefault="004E5AE0">
            <w:pPr>
              <w:pStyle w:val="BodyText"/>
              <w:ind w:left="0"/>
              <w:rPr>
                <w:b/>
              </w:rPr>
            </w:pPr>
            <w:r>
              <w:rPr>
                <w:b/>
              </w:rPr>
              <w:t>Priority</w:t>
            </w:r>
          </w:p>
        </w:tc>
        <w:tc>
          <w:tcPr>
            <w:tcW w:w="1350" w:type="dxa"/>
            <w:shd w:val="solid" w:color="000000" w:fill="FFFFFF"/>
          </w:tcPr>
          <w:p w:rsidR="004E5AE0" w:rsidRDefault="004E5AE0">
            <w:pPr>
              <w:pStyle w:val="BodyText"/>
              <w:ind w:left="0"/>
              <w:rPr>
                <w:b/>
              </w:rPr>
            </w:pPr>
            <w:r>
              <w:rPr>
                <w:b/>
              </w:rPr>
              <w:t>Concerns</w:t>
            </w:r>
          </w:p>
        </w:tc>
        <w:tc>
          <w:tcPr>
            <w:tcW w:w="1890" w:type="dxa"/>
            <w:shd w:val="solid" w:color="000000" w:fill="FFFFFF"/>
          </w:tcPr>
          <w:p w:rsidR="004E5AE0" w:rsidRDefault="004E5AE0">
            <w:pPr>
              <w:pStyle w:val="BodyText"/>
              <w:ind w:left="0"/>
              <w:rPr>
                <w:b/>
              </w:rPr>
            </w:pPr>
            <w:r>
              <w:rPr>
                <w:b/>
              </w:rPr>
              <w:t>Current Solution</w:t>
            </w:r>
          </w:p>
        </w:tc>
        <w:tc>
          <w:tcPr>
            <w:tcW w:w="2520" w:type="dxa"/>
            <w:gridSpan w:val="2"/>
            <w:shd w:val="solid" w:color="000000" w:fill="FFFFFF"/>
          </w:tcPr>
          <w:p w:rsidR="004E5AE0" w:rsidRDefault="004E5AE0">
            <w:pPr>
              <w:pStyle w:val="BodyText"/>
              <w:ind w:left="0"/>
              <w:rPr>
                <w:b/>
              </w:rPr>
            </w:pPr>
            <w:r>
              <w:rPr>
                <w:b/>
              </w:rPr>
              <w:t>Proposed Solutions</w:t>
            </w:r>
          </w:p>
        </w:tc>
      </w:tr>
      <w:tr w:rsidR="004E5AE0">
        <w:tc>
          <w:tcPr>
            <w:tcW w:w="2808" w:type="dxa"/>
          </w:tcPr>
          <w:p w:rsidR="004E5AE0" w:rsidRDefault="00571921">
            <w:pPr>
              <w:pStyle w:val="BodyText"/>
              <w:ind w:left="0"/>
            </w:pPr>
            <w:r>
              <w:t>Play songs</w:t>
            </w:r>
          </w:p>
        </w:tc>
        <w:tc>
          <w:tcPr>
            <w:tcW w:w="900" w:type="dxa"/>
          </w:tcPr>
          <w:p w:rsidR="004E5AE0" w:rsidRDefault="00571921">
            <w:pPr>
              <w:pStyle w:val="BodyText"/>
              <w:ind w:left="0"/>
            </w:pPr>
            <w:r>
              <w:t>1</w:t>
            </w:r>
          </w:p>
        </w:tc>
        <w:tc>
          <w:tcPr>
            <w:tcW w:w="1350" w:type="dxa"/>
          </w:tcPr>
          <w:p w:rsidR="004E5AE0" w:rsidRDefault="00571921">
            <w:pPr>
              <w:pStyle w:val="BodyText"/>
              <w:ind w:left="0"/>
            </w:pPr>
            <w:r>
              <w:t>Correct playback</w:t>
            </w:r>
          </w:p>
        </w:tc>
        <w:tc>
          <w:tcPr>
            <w:tcW w:w="1980" w:type="dxa"/>
            <w:gridSpan w:val="2"/>
          </w:tcPr>
          <w:p w:rsidR="004E5AE0" w:rsidRDefault="00571921">
            <w:pPr>
              <w:pStyle w:val="BodyText"/>
              <w:ind w:left="0"/>
            </w:pPr>
            <w:r>
              <w:t>Utilize mp3agic plugin</w:t>
            </w:r>
          </w:p>
        </w:tc>
        <w:tc>
          <w:tcPr>
            <w:tcW w:w="2430" w:type="dxa"/>
          </w:tcPr>
          <w:p w:rsidR="00571921" w:rsidRDefault="00571921">
            <w:pPr>
              <w:pStyle w:val="BodyText"/>
              <w:ind w:left="0"/>
            </w:pPr>
            <w:r>
              <w:t>Use current solution</w:t>
            </w:r>
          </w:p>
        </w:tc>
      </w:tr>
    </w:tbl>
    <w:p w:rsidR="004E5AE0" w:rsidRDefault="004E5AE0">
      <w:pPr>
        <w:pStyle w:val="BodyText"/>
      </w:pPr>
    </w:p>
    <w:p w:rsidR="004E5AE0" w:rsidRDefault="004E5AE0">
      <w:pPr>
        <w:pStyle w:val="Heading2"/>
      </w:pPr>
      <w:bookmarkStart w:id="66" w:name="_Toc452813589"/>
      <w:bookmarkStart w:id="67" w:name="_Toc442782411"/>
      <w:r>
        <w:t>Alternatives and Competition</w:t>
      </w:r>
      <w:bookmarkEnd w:id="66"/>
      <w:bookmarkEnd w:id="67"/>
    </w:p>
    <w:p w:rsidR="004E5AE0" w:rsidRDefault="002546B8" w:rsidP="008923C4">
      <w:pPr>
        <w:pStyle w:val="Heading3"/>
      </w:pPr>
      <w:bookmarkStart w:id="68" w:name="_Toc442782412"/>
      <w:proofErr w:type="gramStart"/>
      <w:r>
        <w:t>iTunes</w:t>
      </w:r>
      <w:bookmarkEnd w:id="68"/>
      <w:proofErr w:type="gramEnd"/>
    </w:p>
    <w:p w:rsidR="008923C4" w:rsidRDefault="008923C4" w:rsidP="008923C4">
      <w:pPr>
        <w:ind w:left="720"/>
      </w:pPr>
      <w:r>
        <w:t>Strengths: Product is already distributed to a large number of users in our market</w:t>
      </w:r>
    </w:p>
    <w:p w:rsidR="008923C4" w:rsidRPr="008923C4" w:rsidRDefault="008923C4" w:rsidP="008923C4">
      <w:pPr>
        <w:ind w:left="720"/>
      </w:pPr>
      <w:r>
        <w:t>Weaknesses: They are not making any new additions to their software</w:t>
      </w:r>
    </w:p>
    <w:p w:rsidR="004E5AE0" w:rsidRDefault="004E5AE0">
      <w:pPr>
        <w:pStyle w:val="Heading1"/>
      </w:pPr>
      <w:bookmarkStart w:id="69" w:name="_Toc436203387"/>
      <w:bookmarkStart w:id="70" w:name="_Toc452813590"/>
      <w:bookmarkStart w:id="71" w:name="_Toc442782413"/>
      <w:bookmarkEnd w:id="35"/>
      <w:r>
        <w:t>Product Overview</w:t>
      </w:r>
      <w:bookmarkEnd w:id="69"/>
      <w:bookmarkEnd w:id="70"/>
      <w:bookmarkEnd w:id="71"/>
    </w:p>
    <w:p w:rsidR="004E5AE0" w:rsidRDefault="004E5AE0">
      <w:pPr>
        <w:pStyle w:val="Heading2"/>
      </w:pPr>
      <w:bookmarkStart w:id="72" w:name="_Toc425054391"/>
      <w:bookmarkStart w:id="73" w:name="_Toc318088998"/>
      <w:bookmarkStart w:id="74" w:name="_Toc320274603"/>
      <w:bookmarkStart w:id="75" w:name="_Toc320279476"/>
      <w:bookmarkStart w:id="76" w:name="_Toc323533353"/>
      <w:bookmarkStart w:id="77" w:name="_Toc339783677"/>
      <w:bookmarkStart w:id="78" w:name="_Toc339784266"/>
      <w:bookmarkStart w:id="79" w:name="_Toc342757867"/>
      <w:bookmarkStart w:id="80" w:name="_Toc346297778"/>
      <w:bookmarkStart w:id="81" w:name="_Toc422186484"/>
      <w:bookmarkStart w:id="82" w:name="_Toc436203388"/>
      <w:bookmarkStart w:id="83" w:name="_Toc452813591"/>
      <w:bookmarkStart w:id="84" w:name="_Toc442782414"/>
      <w:r>
        <w:t>Product Perspective</w:t>
      </w:r>
      <w:bookmarkEnd w:id="72"/>
      <w:bookmarkEnd w:id="73"/>
      <w:bookmarkEnd w:id="74"/>
      <w:bookmarkEnd w:id="75"/>
      <w:bookmarkEnd w:id="76"/>
      <w:bookmarkEnd w:id="77"/>
      <w:bookmarkEnd w:id="78"/>
      <w:bookmarkEnd w:id="79"/>
      <w:bookmarkEnd w:id="80"/>
      <w:bookmarkEnd w:id="81"/>
      <w:bookmarkEnd w:id="82"/>
      <w:bookmarkEnd w:id="83"/>
      <w:bookmarkEnd w:id="84"/>
    </w:p>
    <w:p w:rsidR="008923C4" w:rsidRPr="008923C4" w:rsidRDefault="008923C4" w:rsidP="008923C4">
      <w:pPr>
        <w:pStyle w:val="BodyText"/>
      </w:pPr>
      <w:r>
        <w:t>This product is independent and totally self-contained.</w:t>
      </w:r>
    </w:p>
    <w:p w:rsidR="004E5AE0" w:rsidRDefault="004E5AE0">
      <w:pPr>
        <w:pStyle w:val="Heading2"/>
      </w:pPr>
      <w:bookmarkStart w:id="85" w:name="_Toc346297779"/>
      <w:bookmarkStart w:id="86" w:name="_Toc425054393"/>
      <w:bookmarkStart w:id="87" w:name="_Toc422186486"/>
      <w:bookmarkStart w:id="88" w:name="_Toc436203389"/>
      <w:bookmarkStart w:id="89" w:name="_Toc452813592"/>
      <w:bookmarkStart w:id="90" w:name="_Toc442782415"/>
      <w:r>
        <w:t>Summary of Capabilities</w:t>
      </w:r>
      <w:bookmarkEnd w:id="85"/>
      <w:bookmarkEnd w:id="86"/>
      <w:bookmarkEnd w:id="87"/>
      <w:bookmarkEnd w:id="88"/>
      <w:bookmarkEnd w:id="89"/>
      <w:bookmarkEnd w:id="90"/>
    </w:p>
    <w:p w:rsidR="004E5AE0" w:rsidRDefault="008923C4">
      <w:pPr>
        <w:keepNext/>
        <w:ind w:left="2880" w:right="72" w:firstLine="720"/>
        <w:rPr>
          <w:b/>
        </w:rPr>
      </w:pPr>
      <w:r>
        <w:rPr>
          <w:b/>
        </w:rPr>
        <w:t>Music player</w:t>
      </w:r>
    </w:p>
    <w:tbl>
      <w:tblPr>
        <w:tblW w:w="0" w:type="auto"/>
        <w:tblInd w:w="1188" w:type="dxa"/>
        <w:tblBorders>
          <w:top w:val="single" w:sz="12" w:space="0" w:color="000080"/>
          <w:left w:val="single" w:sz="12" w:space="0" w:color="000080"/>
          <w:bottom w:val="single" w:sz="12" w:space="0" w:color="000080"/>
          <w:right w:val="single" w:sz="12" w:space="0" w:color="000080"/>
          <w:insideH w:val="single" w:sz="6" w:space="0" w:color="000080"/>
          <w:insideV w:val="single" w:sz="6" w:space="0" w:color="000080"/>
        </w:tblBorders>
        <w:tblLayout w:type="fixed"/>
        <w:tblLook w:val="0000" w:firstRow="0" w:lastRow="0" w:firstColumn="0" w:lastColumn="0" w:noHBand="0" w:noVBand="0"/>
      </w:tblPr>
      <w:tblGrid>
        <w:gridCol w:w="3240"/>
        <w:gridCol w:w="3780"/>
      </w:tblGrid>
      <w:tr w:rsidR="004E5AE0">
        <w:trPr>
          <w:cantSplit/>
        </w:trPr>
        <w:tc>
          <w:tcPr>
            <w:tcW w:w="3240" w:type="dxa"/>
          </w:tcPr>
          <w:p w:rsidR="004E5AE0" w:rsidRDefault="004E5AE0">
            <w:pPr>
              <w:keepNext/>
              <w:ind w:right="72"/>
              <w:rPr>
                <w:b/>
                <w:color w:val="000000"/>
              </w:rPr>
            </w:pPr>
            <w:r>
              <w:rPr>
                <w:b/>
                <w:color w:val="000000"/>
              </w:rPr>
              <w:t>Customer Benefit</w:t>
            </w:r>
          </w:p>
        </w:tc>
        <w:tc>
          <w:tcPr>
            <w:tcW w:w="3780" w:type="dxa"/>
          </w:tcPr>
          <w:p w:rsidR="004E5AE0" w:rsidRDefault="004E5AE0">
            <w:pPr>
              <w:ind w:right="144"/>
              <w:rPr>
                <w:b/>
                <w:color w:val="000000"/>
              </w:rPr>
            </w:pPr>
            <w:r>
              <w:rPr>
                <w:b/>
                <w:color w:val="000000"/>
              </w:rPr>
              <w:t>Supporting Features</w:t>
            </w:r>
          </w:p>
        </w:tc>
      </w:tr>
      <w:tr w:rsidR="004E5AE0">
        <w:trPr>
          <w:cantSplit/>
        </w:trPr>
        <w:tc>
          <w:tcPr>
            <w:tcW w:w="3240" w:type="dxa"/>
          </w:tcPr>
          <w:p w:rsidR="004E5AE0" w:rsidRDefault="008923C4">
            <w:pPr>
              <w:keepNext/>
              <w:ind w:right="-14"/>
              <w:rPr>
                <w:color w:val="000000"/>
              </w:rPr>
            </w:pPr>
            <w:r>
              <w:rPr>
                <w:color w:val="000000"/>
              </w:rPr>
              <w:t>User can neatly organize expansive library of music files</w:t>
            </w:r>
          </w:p>
        </w:tc>
        <w:tc>
          <w:tcPr>
            <w:tcW w:w="3780" w:type="dxa"/>
          </w:tcPr>
          <w:p w:rsidR="004E5AE0" w:rsidRDefault="008923C4">
            <w:pPr>
              <w:ind w:right="144"/>
              <w:rPr>
                <w:color w:val="000000"/>
              </w:rPr>
            </w:pPr>
            <w:r>
              <w:rPr>
                <w:color w:val="000000"/>
              </w:rPr>
              <w:t>Playlists that open in separate windows to show organized music</w:t>
            </w:r>
          </w:p>
        </w:tc>
      </w:tr>
      <w:tr w:rsidR="004E5AE0">
        <w:trPr>
          <w:cantSplit/>
        </w:trPr>
        <w:tc>
          <w:tcPr>
            <w:tcW w:w="3240" w:type="dxa"/>
          </w:tcPr>
          <w:p w:rsidR="004E5AE0" w:rsidRDefault="008923C4">
            <w:pPr>
              <w:keepNext/>
              <w:ind w:right="-14"/>
              <w:rPr>
                <w:color w:val="000000"/>
              </w:rPr>
            </w:pPr>
            <w:r>
              <w:rPr>
                <w:color w:val="000000"/>
              </w:rPr>
              <w:t>Easily identify different songs</w:t>
            </w:r>
          </w:p>
        </w:tc>
        <w:tc>
          <w:tcPr>
            <w:tcW w:w="3780" w:type="dxa"/>
          </w:tcPr>
          <w:p w:rsidR="004E5AE0" w:rsidRDefault="008923C4">
            <w:pPr>
              <w:ind w:right="144"/>
              <w:rPr>
                <w:color w:val="000000"/>
              </w:rPr>
            </w:pPr>
            <w:r>
              <w:rPr>
                <w:color w:val="000000"/>
              </w:rPr>
              <w:t>Sort songs by tag information</w:t>
            </w:r>
          </w:p>
        </w:tc>
      </w:tr>
      <w:tr w:rsidR="004E5AE0">
        <w:trPr>
          <w:cantSplit/>
        </w:trPr>
        <w:tc>
          <w:tcPr>
            <w:tcW w:w="3240" w:type="dxa"/>
          </w:tcPr>
          <w:p w:rsidR="004E5AE0" w:rsidRDefault="008923C4">
            <w:pPr>
              <w:keepNext/>
              <w:ind w:right="-14"/>
              <w:rPr>
                <w:color w:val="000000"/>
              </w:rPr>
            </w:pPr>
            <w:r>
              <w:rPr>
                <w:color w:val="000000"/>
              </w:rPr>
              <w:t>Play songs</w:t>
            </w:r>
          </w:p>
        </w:tc>
        <w:tc>
          <w:tcPr>
            <w:tcW w:w="3780" w:type="dxa"/>
          </w:tcPr>
          <w:p w:rsidR="004E5AE0" w:rsidRDefault="008923C4">
            <w:pPr>
              <w:ind w:right="144"/>
              <w:rPr>
                <w:color w:val="000000"/>
              </w:rPr>
            </w:pPr>
            <w:r>
              <w:rPr>
                <w:color w:val="000000"/>
              </w:rPr>
              <w:t>Simple play, pause, skip forward/backwards buttons</w:t>
            </w:r>
          </w:p>
        </w:tc>
      </w:tr>
      <w:tr w:rsidR="004E5AE0">
        <w:trPr>
          <w:cantSplit/>
        </w:trPr>
        <w:tc>
          <w:tcPr>
            <w:tcW w:w="3240" w:type="dxa"/>
          </w:tcPr>
          <w:p w:rsidR="004E5AE0" w:rsidRDefault="008923C4">
            <w:pPr>
              <w:keepNext/>
              <w:ind w:right="-14"/>
              <w:rPr>
                <w:color w:val="000000"/>
              </w:rPr>
            </w:pPr>
            <w:r>
              <w:rPr>
                <w:color w:val="000000"/>
              </w:rPr>
              <w:t>Improve listening experience based on physical environment</w:t>
            </w:r>
          </w:p>
        </w:tc>
        <w:tc>
          <w:tcPr>
            <w:tcW w:w="3780" w:type="dxa"/>
          </w:tcPr>
          <w:p w:rsidR="004E5AE0" w:rsidRDefault="008923C4">
            <w:pPr>
              <w:ind w:right="144"/>
              <w:rPr>
                <w:color w:val="000000"/>
              </w:rPr>
            </w:pPr>
            <w:r>
              <w:rPr>
                <w:color w:val="000000"/>
              </w:rPr>
              <w:t>Change volume for playback of songs</w:t>
            </w:r>
          </w:p>
        </w:tc>
      </w:tr>
    </w:tbl>
    <w:p w:rsidR="004E5AE0" w:rsidRDefault="004E5AE0">
      <w:pPr>
        <w:pStyle w:val="Heading2"/>
      </w:pPr>
      <w:bookmarkStart w:id="91" w:name="_Toc425054394"/>
      <w:bookmarkStart w:id="92" w:name="_Toc318089002"/>
      <w:bookmarkStart w:id="93" w:name="_Toc320274637"/>
      <w:bookmarkStart w:id="94" w:name="_Toc320279510"/>
      <w:bookmarkStart w:id="95" w:name="_Toc323533379"/>
      <w:bookmarkStart w:id="96" w:name="_Toc339783689"/>
      <w:bookmarkStart w:id="97" w:name="_Toc339784278"/>
      <w:bookmarkStart w:id="98" w:name="_Toc342757869"/>
      <w:bookmarkStart w:id="99" w:name="_Toc346297780"/>
      <w:bookmarkStart w:id="100" w:name="_Toc422186487"/>
      <w:bookmarkStart w:id="101" w:name="_Toc436203390"/>
      <w:bookmarkStart w:id="102" w:name="_Toc452813593"/>
      <w:bookmarkStart w:id="103" w:name="_Toc442782416"/>
      <w:r>
        <w:t>Assumptions and Dependencies</w:t>
      </w:r>
      <w:bookmarkEnd w:id="91"/>
      <w:bookmarkEnd w:id="92"/>
      <w:bookmarkEnd w:id="93"/>
      <w:bookmarkEnd w:id="94"/>
      <w:bookmarkEnd w:id="95"/>
      <w:bookmarkEnd w:id="96"/>
      <w:bookmarkEnd w:id="97"/>
      <w:bookmarkEnd w:id="98"/>
      <w:bookmarkEnd w:id="99"/>
      <w:bookmarkEnd w:id="100"/>
      <w:bookmarkEnd w:id="101"/>
      <w:bookmarkEnd w:id="102"/>
      <w:bookmarkEnd w:id="103"/>
    </w:p>
    <w:p w:rsidR="008923C4" w:rsidRPr="008923C4" w:rsidRDefault="008923C4" w:rsidP="008923C4">
      <w:pPr>
        <w:pStyle w:val="BodyText"/>
      </w:pPr>
      <w:r>
        <w:t>If java is not installed on the operating system, the code will need to be re-written for another standard programming language and different libraries will be used. If the operating system is different from the three main ones (Windows, Mac OS, Linux), the application will need to be designed for a different system, like mobile devices.</w:t>
      </w:r>
    </w:p>
    <w:p w:rsidR="004E5AE0" w:rsidRDefault="004E5AE0">
      <w:pPr>
        <w:pStyle w:val="Heading2"/>
        <w:widowControl/>
      </w:pPr>
      <w:bookmarkStart w:id="104" w:name="_Toc425054395"/>
      <w:bookmarkStart w:id="105" w:name="_Toc422186488"/>
      <w:bookmarkStart w:id="106" w:name="_Toc436203391"/>
      <w:bookmarkStart w:id="107" w:name="_Toc452813594"/>
      <w:bookmarkStart w:id="108" w:name="_Toc442782417"/>
      <w:r>
        <w:t>Cost and Pricing</w:t>
      </w:r>
      <w:bookmarkEnd w:id="104"/>
      <w:bookmarkEnd w:id="105"/>
      <w:bookmarkEnd w:id="106"/>
      <w:bookmarkEnd w:id="107"/>
      <w:bookmarkEnd w:id="108"/>
    </w:p>
    <w:p w:rsidR="00571921" w:rsidRPr="00571921" w:rsidRDefault="00571921" w:rsidP="00571921">
      <w:pPr>
        <w:pStyle w:val="BodyText"/>
      </w:pPr>
      <w:r>
        <w:t>No cost to develop the product, and no cost to the user.</w:t>
      </w:r>
    </w:p>
    <w:p w:rsidR="004E5AE0" w:rsidRDefault="004E5AE0">
      <w:pPr>
        <w:pStyle w:val="Heading2"/>
        <w:widowControl/>
      </w:pPr>
      <w:bookmarkStart w:id="109" w:name="_Toc425054396"/>
      <w:bookmarkStart w:id="110" w:name="_Toc422186489"/>
      <w:bookmarkStart w:id="111" w:name="_Toc436203392"/>
      <w:bookmarkStart w:id="112" w:name="_Toc452813595"/>
      <w:bookmarkStart w:id="113" w:name="_Toc442782418"/>
      <w:r>
        <w:t>Licensing and Installation</w:t>
      </w:r>
      <w:bookmarkEnd w:id="109"/>
      <w:bookmarkEnd w:id="110"/>
      <w:bookmarkEnd w:id="111"/>
      <w:bookmarkEnd w:id="112"/>
      <w:bookmarkEnd w:id="113"/>
    </w:p>
    <w:p w:rsidR="00390A05" w:rsidRPr="00390A05" w:rsidRDefault="00571921" w:rsidP="00390A05">
      <w:pPr>
        <w:pStyle w:val="BodyText"/>
      </w:pPr>
      <w:r>
        <w:t>At least Java 7 update.</w:t>
      </w:r>
    </w:p>
    <w:p w:rsidR="004E5AE0" w:rsidRDefault="004E5AE0">
      <w:pPr>
        <w:pStyle w:val="Heading1"/>
      </w:pPr>
      <w:bookmarkStart w:id="114" w:name="_Toc436203402"/>
      <w:bookmarkStart w:id="115" w:name="_Toc452813596"/>
      <w:bookmarkStart w:id="116" w:name="_Toc442782419"/>
      <w:r>
        <w:t>Product Features</w:t>
      </w:r>
      <w:bookmarkEnd w:id="114"/>
      <w:bookmarkEnd w:id="115"/>
      <w:bookmarkEnd w:id="116"/>
    </w:p>
    <w:p w:rsidR="004E5AE0" w:rsidRDefault="00BD7237">
      <w:pPr>
        <w:pStyle w:val="Heading2"/>
      </w:pPr>
      <w:bookmarkStart w:id="117" w:name="_Toc442782420"/>
      <w:r>
        <w:t>Play songs</w:t>
      </w:r>
      <w:bookmarkEnd w:id="117"/>
    </w:p>
    <w:p w:rsidR="004E5AE0" w:rsidRDefault="00571921" w:rsidP="00571921">
      <w:pPr>
        <w:pStyle w:val="Paragraph2"/>
        <w:widowControl/>
        <w:ind w:left="1440"/>
      </w:pPr>
      <w:r>
        <w:t>Purpose of the product</w:t>
      </w:r>
    </w:p>
    <w:p w:rsidR="00BD7237" w:rsidRDefault="00BD7237" w:rsidP="00BD7237">
      <w:pPr>
        <w:pStyle w:val="Heading2"/>
      </w:pPr>
      <w:bookmarkStart w:id="118" w:name="_Toc442782421"/>
      <w:r>
        <w:t>Play .mp3 files</w:t>
      </w:r>
      <w:bookmarkEnd w:id="118"/>
    </w:p>
    <w:p w:rsidR="00BD7237" w:rsidRDefault="00571921" w:rsidP="00571921">
      <w:pPr>
        <w:ind w:left="1440"/>
      </w:pPr>
      <w:r>
        <w:t>.mp3 files are a very prominent file format</w:t>
      </w:r>
    </w:p>
    <w:p w:rsidR="00BD7237" w:rsidRDefault="00BD7237" w:rsidP="00BD7237">
      <w:pPr>
        <w:pStyle w:val="Heading2"/>
      </w:pPr>
      <w:bookmarkStart w:id="119" w:name="_Toc442782422"/>
      <w:r>
        <w:t>Play .wav files</w:t>
      </w:r>
      <w:bookmarkEnd w:id="119"/>
    </w:p>
    <w:p w:rsidR="00BD7237" w:rsidRDefault="00571921" w:rsidP="00571921">
      <w:pPr>
        <w:ind w:left="1440"/>
      </w:pPr>
      <w:r>
        <w:t>.wav files are a very prominent file format</w:t>
      </w:r>
    </w:p>
    <w:p w:rsidR="00BD7237" w:rsidRDefault="00BD7237" w:rsidP="00BD7237">
      <w:pPr>
        <w:pStyle w:val="Heading2"/>
      </w:pPr>
      <w:bookmarkStart w:id="120" w:name="_Toc442782423"/>
      <w:r>
        <w:t>Catalog song files</w:t>
      </w:r>
      <w:bookmarkEnd w:id="120"/>
    </w:p>
    <w:p w:rsidR="00BD7237" w:rsidRDefault="00571921" w:rsidP="00571921">
      <w:pPr>
        <w:ind w:left="1440"/>
      </w:pPr>
      <w:r>
        <w:t>A disorganized library makes the product inefficient to use</w:t>
      </w:r>
    </w:p>
    <w:p w:rsidR="00BD7237" w:rsidRDefault="00BD7237" w:rsidP="00BD7237">
      <w:pPr>
        <w:pStyle w:val="Heading2"/>
      </w:pPr>
      <w:bookmarkStart w:id="121" w:name="_Toc442782424"/>
      <w:r>
        <w:t>Pause play</w:t>
      </w:r>
      <w:bookmarkEnd w:id="121"/>
    </w:p>
    <w:p w:rsidR="00BD7237" w:rsidRDefault="00571921" w:rsidP="00571921">
      <w:pPr>
        <w:ind w:left="1440"/>
      </w:pPr>
      <w:r>
        <w:t>To suspend and resume play in between interruptions for the external environment</w:t>
      </w:r>
    </w:p>
    <w:p w:rsidR="00BD7237" w:rsidRDefault="00BD7237" w:rsidP="00BD7237">
      <w:pPr>
        <w:pStyle w:val="Heading2"/>
      </w:pPr>
      <w:bookmarkStart w:id="122" w:name="_Toc442782425"/>
      <w:r>
        <w:t>Stop play</w:t>
      </w:r>
      <w:bookmarkEnd w:id="122"/>
    </w:p>
    <w:p w:rsidR="00BD7237" w:rsidRDefault="00571921" w:rsidP="00571921">
      <w:pPr>
        <w:ind w:left="1440"/>
      </w:pPr>
      <w:r>
        <w:t>To stop playback without quitting the application</w:t>
      </w:r>
    </w:p>
    <w:p w:rsidR="00BD7237" w:rsidRDefault="00BD7237" w:rsidP="00BD7237">
      <w:pPr>
        <w:pStyle w:val="Heading2"/>
      </w:pPr>
      <w:bookmarkStart w:id="123" w:name="_Toc442782426"/>
      <w:r>
        <w:t>Skip forward in song</w:t>
      </w:r>
      <w:bookmarkEnd w:id="123"/>
    </w:p>
    <w:p w:rsidR="00BD7237" w:rsidRDefault="00571921" w:rsidP="00571921">
      <w:pPr>
        <w:ind w:left="1440"/>
      </w:pPr>
      <w:r>
        <w:t>To have control over which part of the song the user wants to listen to</w:t>
      </w:r>
    </w:p>
    <w:p w:rsidR="00BD7237" w:rsidRDefault="00BD7237" w:rsidP="00BD7237">
      <w:pPr>
        <w:pStyle w:val="Heading2"/>
      </w:pPr>
      <w:bookmarkStart w:id="124" w:name="_Toc442782427"/>
      <w:r>
        <w:t>Skip to next song in library</w:t>
      </w:r>
      <w:bookmarkEnd w:id="124"/>
    </w:p>
    <w:p w:rsidR="00BD7237" w:rsidRDefault="00571921" w:rsidP="00571921">
      <w:pPr>
        <w:ind w:left="1440"/>
      </w:pPr>
      <w:r>
        <w:t>To listen to many songs without having to select them individually</w:t>
      </w:r>
    </w:p>
    <w:p w:rsidR="00BD7237" w:rsidRDefault="00BD7237" w:rsidP="00BD7237">
      <w:pPr>
        <w:pStyle w:val="Heading2"/>
      </w:pPr>
      <w:bookmarkStart w:id="125" w:name="_Toc442782428"/>
      <w:r>
        <w:t>Skip to next song in playlist</w:t>
      </w:r>
      <w:bookmarkEnd w:id="125"/>
    </w:p>
    <w:p w:rsidR="00BD7237" w:rsidRDefault="00571921" w:rsidP="00571921">
      <w:pPr>
        <w:ind w:left="1440"/>
      </w:pPr>
      <w:r>
        <w:t>To listen to many songs without having to select them individually</w:t>
      </w:r>
    </w:p>
    <w:p w:rsidR="00BD7237" w:rsidRDefault="00F871E0" w:rsidP="00F871E0">
      <w:pPr>
        <w:pStyle w:val="Heading2"/>
      </w:pPr>
      <w:bookmarkStart w:id="126" w:name="_Toc442782429"/>
      <w:r>
        <w:t>Change volume level</w:t>
      </w:r>
      <w:bookmarkEnd w:id="126"/>
    </w:p>
    <w:p w:rsidR="00F871E0" w:rsidRDefault="00571921" w:rsidP="00571921">
      <w:pPr>
        <w:ind w:left="1440"/>
      </w:pPr>
      <w:r>
        <w:t>To adjust music listening experience for different environments</w:t>
      </w:r>
    </w:p>
    <w:p w:rsidR="00F871E0" w:rsidRPr="00BD7237" w:rsidRDefault="00F871E0" w:rsidP="00BD7237"/>
    <w:p w:rsidR="004E5AE0" w:rsidRDefault="004E5AE0">
      <w:pPr>
        <w:pStyle w:val="BodyText"/>
      </w:pPr>
    </w:p>
    <w:p w:rsidR="004E5AE0" w:rsidRDefault="004E5AE0">
      <w:pPr>
        <w:pStyle w:val="Heading1"/>
      </w:pPr>
      <w:bookmarkStart w:id="127" w:name="_Toc436203405"/>
      <w:bookmarkStart w:id="128" w:name="_Toc452813599"/>
      <w:bookmarkStart w:id="129" w:name="_Toc442782430"/>
      <w:r>
        <w:t>Constraints</w:t>
      </w:r>
      <w:bookmarkEnd w:id="127"/>
      <w:bookmarkEnd w:id="128"/>
      <w:bookmarkEnd w:id="129"/>
      <w:r>
        <w:t xml:space="preserve"> </w:t>
      </w:r>
    </w:p>
    <w:p w:rsidR="00390A05" w:rsidRPr="00390A05" w:rsidRDefault="00390A05" w:rsidP="00390A05">
      <w:pPr>
        <w:pStyle w:val="BodyText"/>
      </w:pPr>
      <w:r>
        <w:t>Programming language is java, operating system is at least 32-bit OS, speakers or port for audio output are present, user’s ability to acquire music files.</w:t>
      </w:r>
    </w:p>
    <w:p w:rsidR="004E5AE0" w:rsidRDefault="004E5AE0">
      <w:pPr>
        <w:pStyle w:val="Heading1"/>
      </w:pPr>
      <w:bookmarkStart w:id="130" w:name="_Toc436203406"/>
      <w:bookmarkStart w:id="131" w:name="_Toc452813600"/>
      <w:bookmarkStart w:id="132" w:name="_Toc442782431"/>
      <w:r>
        <w:t>Quality Ranges</w:t>
      </w:r>
      <w:bookmarkEnd w:id="130"/>
      <w:bookmarkEnd w:id="131"/>
      <w:bookmarkEnd w:id="132"/>
      <w:r>
        <w:t xml:space="preserve"> </w:t>
      </w:r>
    </w:p>
    <w:p w:rsidR="00390A05" w:rsidRPr="00390A05" w:rsidRDefault="00390A05" w:rsidP="00390A05">
      <w:pPr>
        <w:pStyle w:val="BodyText"/>
      </w:pPr>
      <w:r>
        <w:t>Application should give results to the user within one second of them executing those actions via the User Interface buttons and windows</w:t>
      </w:r>
    </w:p>
    <w:p w:rsidR="004E5AE0" w:rsidRDefault="004E5AE0">
      <w:pPr>
        <w:pStyle w:val="Heading1"/>
      </w:pPr>
      <w:bookmarkStart w:id="133" w:name="_Toc436203407"/>
      <w:bookmarkStart w:id="134" w:name="_Toc452813601"/>
      <w:bookmarkStart w:id="135" w:name="_Toc442782432"/>
      <w:r>
        <w:t>Precedence and Priority</w:t>
      </w:r>
      <w:bookmarkEnd w:id="133"/>
      <w:bookmarkEnd w:id="134"/>
      <w:bookmarkEnd w:id="135"/>
    </w:p>
    <w:p w:rsidR="00390A05" w:rsidRPr="00390A05" w:rsidRDefault="00390A05" w:rsidP="00390A05">
      <w:pPr>
        <w:pStyle w:val="BodyText"/>
      </w:pPr>
      <w:r>
        <w:t>The playback of songs and other control options like skipping, pausing, and stopping should happen instantaneously upon user input. Sorting of songs and creation of playlists has less time restrictions</w:t>
      </w:r>
    </w:p>
    <w:p w:rsidR="004E5AE0" w:rsidRDefault="004E5AE0">
      <w:pPr>
        <w:pStyle w:val="Heading1"/>
      </w:pPr>
      <w:bookmarkStart w:id="136" w:name="_Toc436203408"/>
      <w:bookmarkStart w:id="137" w:name="_Toc452813602"/>
      <w:bookmarkStart w:id="138" w:name="_Toc442782433"/>
      <w:r>
        <w:t>Other Product Requirements</w:t>
      </w:r>
      <w:bookmarkEnd w:id="136"/>
      <w:bookmarkEnd w:id="137"/>
      <w:bookmarkEnd w:id="138"/>
    </w:p>
    <w:p w:rsidR="004E5AE0" w:rsidRDefault="004E5AE0">
      <w:pPr>
        <w:pStyle w:val="Heading2"/>
      </w:pPr>
      <w:bookmarkStart w:id="139" w:name="_Toc425054410"/>
      <w:bookmarkStart w:id="140" w:name="_Toc422186503"/>
      <w:bookmarkStart w:id="141" w:name="_Toc436203409"/>
      <w:bookmarkStart w:id="142" w:name="_Toc452813603"/>
      <w:bookmarkStart w:id="143" w:name="_Toc442782434"/>
      <w:r>
        <w:t>Applicable Standards</w:t>
      </w:r>
      <w:bookmarkEnd w:id="139"/>
      <w:bookmarkEnd w:id="140"/>
      <w:bookmarkEnd w:id="141"/>
      <w:bookmarkEnd w:id="142"/>
      <w:bookmarkEnd w:id="143"/>
    </w:p>
    <w:p w:rsidR="00390A05" w:rsidRPr="00390A05" w:rsidRDefault="00390A05" w:rsidP="00390A05">
      <w:pPr>
        <w:pStyle w:val="BodyText"/>
      </w:pPr>
      <w:r>
        <w:t xml:space="preserve">Product must comply with Windows and </w:t>
      </w:r>
      <w:proofErr w:type="gramStart"/>
      <w:r>
        <w:t>Unix</w:t>
      </w:r>
      <w:proofErr w:type="gramEnd"/>
      <w:r>
        <w:t xml:space="preserve"> standards</w:t>
      </w:r>
    </w:p>
    <w:p w:rsidR="004E5AE0" w:rsidRDefault="004E5AE0">
      <w:pPr>
        <w:pStyle w:val="Heading2"/>
      </w:pPr>
      <w:bookmarkStart w:id="144" w:name="_Toc425054411"/>
      <w:bookmarkStart w:id="145" w:name="_Toc422186504"/>
      <w:bookmarkStart w:id="146" w:name="_Toc436203410"/>
      <w:bookmarkStart w:id="147" w:name="_Toc452813604"/>
      <w:bookmarkStart w:id="148" w:name="_Toc442782435"/>
      <w:r>
        <w:t>System Requirements</w:t>
      </w:r>
      <w:bookmarkEnd w:id="144"/>
      <w:bookmarkEnd w:id="145"/>
      <w:bookmarkEnd w:id="146"/>
      <w:bookmarkEnd w:id="147"/>
      <w:bookmarkEnd w:id="148"/>
    </w:p>
    <w:p w:rsidR="00390A05" w:rsidRPr="00390A05" w:rsidRDefault="00390A05" w:rsidP="00390A05">
      <w:pPr>
        <w:pStyle w:val="BodyText"/>
      </w:pPr>
      <w:bookmarkStart w:id="149" w:name="_Toc346297793"/>
      <w:r>
        <w:t>Systems must run Java and have physical memory for users’ music files. System must have enough memory to run the product smoothly. System must have speakers or a port for audio output.</w:t>
      </w:r>
    </w:p>
    <w:p w:rsidR="004E5AE0" w:rsidRDefault="004E5AE0">
      <w:pPr>
        <w:pStyle w:val="Heading2"/>
        <w:widowControl/>
      </w:pPr>
      <w:bookmarkStart w:id="150" w:name="_Toc425054412"/>
      <w:bookmarkStart w:id="151" w:name="_Toc422186505"/>
      <w:bookmarkStart w:id="152" w:name="_Toc436203411"/>
      <w:bookmarkStart w:id="153" w:name="_Toc452813605"/>
      <w:bookmarkStart w:id="154" w:name="_Toc442782436"/>
      <w:r>
        <w:t>Performance Requirements</w:t>
      </w:r>
      <w:bookmarkEnd w:id="149"/>
      <w:bookmarkEnd w:id="150"/>
      <w:bookmarkEnd w:id="151"/>
      <w:bookmarkEnd w:id="152"/>
      <w:bookmarkEnd w:id="153"/>
      <w:bookmarkEnd w:id="154"/>
    </w:p>
    <w:p w:rsidR="00390A05" w:rsidRPr="00390A05" w:rsidRDefault="00390A05" w:rsidP="00390A05">
      <w:pPr>
        <w:pStyle w:val="BodyText"/>
      </w:pPr>
      <w:r>
        <w:t>Product should execute features at a speed similar to iTunes.</w:t>
      </w:r>
    </w:p>
    <w:p w:rsidR="004E5AE0" w:rsidRDefault="004E5AE0">
      <w:pPr>
        <w:pStyle w:val="Heading2"/>
      </w:pPr>
      <w:bookmarkStart w:id="155" w:name="_Toc425054413"/>
      <w:bookmarkStart w:id="156" w:name="_Toc346297794"/>
      <w:bookmarkStart w:id="157" w:name="_Toc422186506"/>
      <w:bookmarkStart w:id="158" w:name="_Toc436203412"/>
      <w:bookmarkStart w:id="159" w:name="_Toc452813606"/>
      <w:bookmarkStart w:id="160" w:name="_Toc442782437"/>
      <w:r>
        <w:t>Environmental Requirements</w:t>
      </w:r>
      <w:bookmarkEnd w:id="155"/>
      <w:bookmarkEnd w:id="156"/>
      <w:bookmarkEnd w:id="157"/>
      <w:bookmarkEnd w:id="158"/>
      <w:bookmarkEnd w:id="159"/>
      <w:bookmarkEnd w:id="160"/>
    </w:p>
    <w:p w:rsidR="00390A05" w:rsidRPr="00390A05" w:rsidRDefault="00390A05" w:rsidP="00390A05">
      <w:pPr>
        <w:pStyle w:val="BodyText"/>
      </w:pPr>
      <w:r>
        <w:t>Product should not cause system to overheat and damage other files or functions of the system.</w:t>
      </w:r>
    </w:p>
    <w:p w:rsidR="004E5AE0" w:rsidRDefault="004E5AE0">
      <w:pPr>
        <w:pStyle w:val="Heading1"/>
      </w:pPr>
      <w:bookmarkStart w:id="161" w:name="_Toc436203413"/>
      <w:bookmarkStart w:id="162" w:name="_Toc452813607"/>
      <w:bookmarkStart w:id="163" w:name="_Toc442782438"/>
      <w:r>
        <w:t>Documentation Requirements</w:t>
      </w:r>
      <w:bookmarkEnd w:id="161"/>
      <w:bookmarkEnd w:id="162"/>
      <w:bookmarkEnd w:id="163"/>
    </w:p>
    <w:p w:rsidR="004E5AE0" w:rsidRDefault="004E5AE0">
      <w:pPr>
        <w:pStyle w:val="Heading2"/>
      </w:pPr>
      <w:bookmarkStart w:id="164" w:name="_Toc425054415"/>
      <w:bookmarkStart w:id="165" w:name="_Toc422186508"/>
      <w:bookmarkStart w:id="166" w:name="_Toc436203414"/>
      <w:bookmarkStart w:id="167" w:name="_Toc452813608"/>
      <w:bookmarkStart w:id="168" w:name="_Toc442782439"/>
      <w:r>
        <w:t>User Manual</w:t>
      </w:r>
      <w:bookmarkEnd w:id="164"/>
      <w:bookmarkEnd w:id="165"/>
      <w:bookmarkEnd w:id="166"/>
      <w:bookmarkEnd w:id="167"/>
      <w:bookmarkEnd w:id="168"/>
    </w:p>
    <w:p w:rsidR="009C55FD" w:rsidRPr="009C55FD" w:rsidRDefault="009C55FD" w:rsidP="009C55FD">
      <w:pPr>
        <w:pStyle w:val="BodyText"/>
      </w:pPr>
      <w:r>
        <w:t>The user manual should contain an explanation of each product feature. Each description should be no more than a paragraph to express the simplicity of execution for each function.</w:t>
      </w:r>
    </w:p>
    <w:p w:rsidR="004E5AE0" w:rsidRDefault="004E5AE0">
      <w:pPr>
        <w:pStyle w:val="Heading2"/>
      </w:pPr>
      <w:bookmarkStart w:id="169" w:name="_Toc425054416"/>
      <w:bookmarkStart w:id="170" w:name="_Toc422186509"/>
      <w:bookmarkStart w:id="171" w:name="_Toc436203415"/>
      <w:bookmarkStart w:id="172" w:name="_Toc452813609"/>
      <w:bookmarkStart w:id="173" w:name="_Toc442782440"/>
      <w:r>
        <w:t>On-line Help</w:t>
      </w:r>
      <w:bookmarkEnd w:id="169"/>
      <w:bookmarkEnd w:id="170"/>
      <w:bookmarkEnd w:id="171"/>
      <w:bookmarkEnd w:id="172"/>
      <w:bookmarkEnd w:id="173"/>
    </w:p>
    <w:p w:rsidR="009C55FD" w:rsidRPr="009C55FD" w:rsidRDefault="009C55FD" w:rsidP="009C55FD">
      <w:pPr>
        <w:pStyle w:val="BodyText"/>
      </w:pPr>
      <w:r>
        <w:t>On-line help may contain examples of product feature execution.</w:t>
      </w:r>
    </w:p>
    <w:p w:rsidR="004E5AE0" w:rsidRDefault="004E5AE0">
      <w:pPr>
        <w:pStyle w:val="Heading2"/>
      </w:pPr>
      <w:bookmarkStart w:id="174" w:name="_Toc425054417"/>
      <w:bookmarkStart w:id="175" w:name="_Toc422186510"/>
      <w:bookmarkStart w:id="176" w:name="_Toc436203416"/>
      <w:bookmarkStart w:id="177" w:name="_Toc452813610"/>
      <w:bookmarkStart w:id="178" w:name="_Toc442782441"/>
      <w:r>
        <w:t>Installation Guides, Configuration, Read Me File</w:t>
      </w:r>
      <w:bookmarkEnd w:id="174"/>
      <w:bookmarkEnd w:id="175"/>
      <w:bookmarkEnd w:id="176"/>
      <w:bookmarkEnd w:id="177"/>
      <w:bookmarkEnd w:id="178"/>
    </w:p>
    <w:p w:rsidR="009C55FD" w:rsidRPr="009C55FD" w:rsidRDefault="009C55FD" w:rsidP="009C55FD">
      <w:pPr>
        <w:pStyle w:val="BodyText"/>
      </w:pPr>
      <w:r>
        <w:t>Configuration guide will contain agreements that the user has to make before installing and using the product. The Read Me file will contain recent updates.</w:t>
      </w:r>
    </w:p>
    <w:p w:rsidR="004E5AE0" w:rsidRDefault="004E5AE0">
      <w:pPr>
        <w:pStyle w:val="Heading2"/>
        <w:widowControl/>
      </w:pPr>
      <w:bookmarkStart w:id="179" w:name="_Toc425054418"/>
      <w:bookmarkStart w:id="180" w:name="_Toc422186511"/>
      <w:bookmarkStart w:id="181" w:name="_Toc436203417"/>
      <w:bookmarkStart w:id="182" w:name="_Toc452813611"/>
      <w:bookmarkStart w:id="183" w:name="_Toc442782442"/>
      <w:r>
        <w:t>Labeling and Packaging</w:t>
      </w:r>
      <w:bookmarkEnd w:id="179"/>
      <w:bookmarkEnd w:id="180"/>
      <w:bookmarkEnd w:id="181"/>
      <w:bookmarkEnd w:id="182"/>
      <w:bookmarkEnd w:id="183"/>
    </w:p>
    <w:p w:rsidR="009C55FD" w:rsidRPr="009C55FD" w:rsidRDefault="009C55FD" w:rsidP="009C55FD">
      <w:pPr>
        <w:pStyle w:val="BodyText"/>
      </w:pPr>
      <w:r>
        <w:t>There will be unique icons for each product feature. The colors of the windows for the library and separate playlists will all match and look cohesive.</w:t>
      </w:r>
    </w:p>
    <w:p w:rsidR="004E5AE0" w:rsidRDefault="004E5AE0">
      <w:pPr>
        <w:pStyle w:val="Heading1"/>
      </w:pPr>
      <w:bookmarkStart w:id="184" w:name="_Toc436203393"/>
      <w:bookmarkStart w:id="185" w:name="_Toc452813612"/>
      <w:bookmarkStart w:id="186" w:name="_Toc442782443"/>
      <w:r>
        <w:t>Appendix 1 - Feature Attributes</w:t>
      </w:r>
      <w:bookmarkEnd w:id="184"/>
      <w:bookmarkEnd w:id="185"/>
      <w:bookmarkEnd w:id="186"/>
    </w:p>
    <w:p w:rsidR="004E5AE0" w:rsidRDefault="004E5AE0">
      <w:pPr>
        <w:pStyle w:val="Heading2"/>
        <w:widowControl/>
      </w:pPr>
      <w:bookmarkStart w:id="187" w:name="_Toc425054398"/>
      <w:bookmarkStart w:id="188" w:name="_Toc343955082"/>
      <w:bookmarkStart w:id="189" w:name="_Toc346297784"/>
      <w:bookmarkStart w:id="190" w:name="_Toc422186491"/>
      <w:bookmarkStart w:id="191" w:name="_Toc436203394"/>
      <w:bookmarkStart w:id="192" w:name="_Toc452813613"/>
      <w:bookmarkStart w:id="193" w:name="_Toc442782444"/>
      <w:r>
        <w:t>Status</w:t>
      </w:r>
      <w:bookmarkEnd w:id="187"/>
      <w:bookmarkEnd w:id="188"/>
      <w:bookmarkEnd w:id="189"/>
      <w:bookmarkEnd w:id="190"/>
      <w:bookmarkEnd w:id="191"/>
      <w:bookmarkEnd w:id="192"/>
      <w:bookmarkEnd w:id="193"/>
    </w:p>
    <w:p w:rsidR="004E5AE0" w:rsidRDefault="004E5AE0">
      <w:pPr>
        <w:pStyle w:val="InfoBlue"/>
      </w:pPr>
    </w:p>
    <w:tbl>
      <w:tblPr>
        <w:tblW w:w="0" w:type="auto"/>
        <w:tblInd w:w="2358"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Layout w:type="fixed"/>
        <w:tblLook w:val="00A0" w:firstRow="1" w:lastRow="0" w:firstColumn="1" w:lastColumn="0" w:noHBand="0" w:noVBand="0"/>
      </w:tblPr>
      <w:tblGrid>
        <w:gridCol w:w="1410"/>
        <w:gridCol w:w="5808"/>
      </w:tblGrid>
      <w:tr w:rsidR="004E5AE0">
        <w:trPr>
          <w:cantSplit/>
        </w:trPr>
        <w:tc>
          <w:tcPr>
            <w:tcW w:w="1410" w:type="dxa"/>
            <w:tcBorders>
              <w:bottom w:val="single" w:sz="12" w:space="0" w:color="000000"/>
            </w:tcBorders>
          </w:tcPr>
          <w:p w:rsidR="004E5AE0" w:rsidRDefault="004E5AE0">
            <w:pPr>
              <w:pStyle w:val="BodyText"/>
              <w:ind w:left="72"/>
            </w:pPr>
            <w:r>
              <w:t>Proposed</w:t>
            </w:r>
          </w:p>
        </w:tc>
        <w:tc>
          <w:tcPr>
            <w:tcW w:w="5808" w:type="dxa"/>
            <w:tcBorders>
              <w:bottom w:val="single" w:sz="12" w:space="0" w:color="000000"/>
            </w:tcBorders>
          </w:tcPr>
          <w:p w:rsidR="00571921" w:rsidRPr="00571921" w:rsidRDefault="00571921" w:rsidP="00571921">
            <w:pPr>
              <w:pStyle w:val="BodyText"/>
            </w:pPr>
            <w:r>
              <w:t>None</w:t>
            </w:r>
          </w:p>
        </w:tc>
      </w:tr>
      <w:tr w:rsidR="004E5AE0">
        <w:trPr>
          <w:cantSplit/>
        </w:trPr>
        <w:tc>
          <w:tcPr>
            <w:tcW w:w="1410" w:type="dxa"/>
            <w:tcBorders>
              <w:top w:val="nil"/>
            </w:tcBorders>
          </w:tcPr>
          <w:p w:rsidR="004E5AE0" w:rsidRDefault="004E5AE0">
            <w:pPr>
              <w:pStyle w:val="BodyText"/>
              <w:ind w:left="72"/>
            </w:pPr>
            <w:r>
              <w:t>Approved</w:t>
            </w:r>
          </w:p>
        </w:tc>
        <w:tc>
          <w:tcPr>
            <w:tcW w:w="5808" w:type="dxa"/>
            <w:tcBorders>
              <w:top w:val="nil"/>
            </w:tcBorders>
          </w:tcPr>
          <w:p w:rsidR="00571921" w:rsidRPr="00571921" w:rsidRDefault="00571921" w:rsidP="00571921">
            <w:pPr>
              <w:pStyle w:val="BodyText"/>
            </w:pPr>
            <w:r>
              <w:t>Play songs, catalog songs, pause songs, stop songs, skip forward in songs, skip to next song, change volume level</w:t>
            </w:r>
          </w:p>
        </w:tc>
      </w:tr>
      <w:tr w:rsidR="004E5AE0">
        <w:trPr>
          <w:cantSplit/>
        </w:trPr>
        <w:tc>
          <w:tcPr>
            <w:tcW w:w="1410" w:type="dxa"/>
          </w:tcPr>
          <w:p w:rsidR="004E5AE0" w:rsidRDefault="004E5AE0">
            <w:pPr>
              <w:pStyle w:val="BodyText"/>
              <w:ind w:left="72"/>
            </w:pPr>
            <w:r>
              <w:t>Incorporated</w:t>
            </w:r>
          </w:p>
        </w:tc>
        <w:tc>
          <w:tcPr>
            <w:tcW w:w="5808" w:type="dxa"/>
          </w:tcPr>
          <w:p w:rsidR="00571921" w:rsidRPr="00571921" w:rsidRDefault="00571921" w:rsidP="00571921">
            <w:pPr>
              <w:pStyle w:val="BodyText"/>
            </w:pPr>
            <w:r>
              <w:t>None yet</w:t>
            </w:r>
          </w:p>
        </w:tc>
      </w:tr>
    </w:tbl>
    <w:p w:rsidR="004E5AE0" w:rsidRDefault="004E5AE0">
      <w:pPr>
        <w:pStyle w:val="Heading2"/>
        <w:widowControl/>
      </w:pPr>
      <w:bookmarkStart w:id="194" w:name="_Toc425054399"/>
      <w:bookmarkStart w:id="195" w:name="_Toc343955070"/>
      <w:bookmarkStart w:id="196" w:name="_Toc346297785"/>
      <w:bookmarkStart w:id="197" w:name="_Toc422186492"/>
      <w:bookmarkStart w:id="198" w:name="_Toc436203395"/>
      <w:bookmarkStart w:id="199" w:name="_Toc452813614"/>
      <w:bookmarkStart w:id="200" w:name="_Toc442782445"/>
      <w:r>
        <w:t>Benefit</w:t>
      </w:r>
      <w:bookmarkEnd w:id="194"/>
      <w:bookmarkEnd w:id="195"/>
      <w:bookmarkEnd w:id="196"/>
      <w:bookmarkEnd w:id="197"/>
      <w:bookmarkEnd w:id="198"/>
      <w:bookmarkEnd w:id="199"/>
      <w:bookmarkEnd w:id="200"/>
    </w:p>
    <w:p w:rsidR="004E5AE0" w:rsidRDefault="004E5AE0">
      <w:pPr>
        <w:pStyle w:val="InfoBlue"/>
        <w:rPr>
          <w:color w:val="000000"/>
        </w:rPr>
      </w:pPr>
    </w:p>
    <w:tbl>
      <w:tblPr>
        <w:tblW w:w="0" w:type="auto"/>
        <w:tblInd w:w="2358"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Layout w:type="fixed"/>
        <w:tblLook w:val="00A0" w:firstRow="1" w:lastRow="0" w:firstColumn="1" w:lastColumn="0" w:noHBand="0" w:noVBand="0"/>
      </w:tblPr>
      <w:tblGrid>
        <w:gridCol w:w="1177"/>
        <w:gridCol w:w="6041"/>
      </w:tblGrid>
      <w:tr w:rsidR="004E5AE0">
        <w:trPr>
          <w:cantSplit/>
        </w:trPr>
        <w:tc>
          <w:tcPr>
            <w:tcW w:w="1177" w:type="dxa"/>
            <w:tcBorders>
              <w:bottom w:val="single" w:sz="12" w:space="0" w:color="000000"/>
            </w:tcBorders>
          </w:tcPr>
          <w:p w:rsidR="004E5AE0" w:rsidRDefault="004E5AE0">
            <w:pPr>
              <w:pStyle w:val="BodyText"/>
              <w:keepNext/>
              <w:ind w:left="72"/>
            </w:pPr>
            <w:r>
              <w:t>Critical</w:t>
            </w:r>
          </w:p>
        </w:tc>
        <w:tc>
          <w:tcPr>
            <w:tcW w:w="6041" w:type="dxa"/>
            <w:tcBorders>
              <w:bottom w:val="single" w:sz="12" w:space="0" w:color="000000"/>
            </w:tcBorders>
          </w:tcPr>
          <w:p w:rsidR="00571921" w:rsidRPr="00571921" w:rsidRDefault="00571921" w:rsidP="00571921">
            <w:pPr>
              <w:pStyle w:val="BodyText"/>
            </w:pPr>
            <w:r>
              <w:t xml:space="preserve">Play, pause, and stop songs. </w:t>
            </w:r>
            <w:r w:rsidR="00CE0FC1">
              <w:t>Catalog songs</w:t>
            </w:r>
          </w:p>
        </w:tc>
      </w:tr>
      <w:tr w:rsidR="004E5AE0">
        <w:trPr>
          <w:cantSplit/>
        </w:trPr>
        <w:tc>
          <w:tcPr>
            <w:tcW w:w="1177" w:type="dxa"/>
            <w:tcBorders>
              <w:top w:val="nil"/>
            </w:tcBorders>
          </w:tcPr>
          <w:p w:rsidR="004E5AE0" w:rsidRDefault="004E5AE0">
            <w:pPr>
              <w:pStyle w:val="BodyText"/>
              <w:keepNext/>
              <w:ind w:left="72"/>
            </w:pPr>
            <w:r>
              <w:t>Important</w:t>
            </w:r>
          </w:p>
        </w:tc>
        <w:tc>
          <w:tcPr>
            <w:tcW w:w="6041" w:type="dxa"/>
            <w:tcBorders>
              <w:top w:val="nil"/>
            </w:tcBorders>
          </w:tcPr>
          <w:p w:rsidR="00571921" w:rsidRPr="00571921" w:rsidRDefault="00571921" w:rsidP="00571921">
            <w:pPr>
              <w:pStyle w:val="BodyText"/>
            </w:pPr>
            <w:r>
              <w:t>Skip forward in song</w:t>
            </w:r>
            <w:r w:rsidR="00CE0FC1">
              <w:t>, skip to next song, change volume level</w:t>
            </w:r>
          </w:p>
        </w:tc>
      </w:tr>
      <w:tr w:rsidR="004E5AE0">
        <w:trPr>
          <w:cantSplit/>
        </w:trPr>
        <w:tc>
          <w:tcPr>
            <w:tcW w:w="1177" w:type="dxa"/>
          </w:tcPr>
          <w:p w:rsidR="004E5AE0" w:rsidRDefault="004E5AE0">
            <w:pPr>
              <w:pStyle w:val="BodyText"/>
              <w:ind w:left="72"/>
            </w:pPr>
            <w:r>
              <w:t>Useful</w:t>
            </w:r>
          </w:p>
        </w:tc>
        <w:tc>
          <w:tcPr>
            <w:tcW w:w="6041" w:type="dxa"/>
          </w:tcPr>
          <w:p w:rsidR="004E5AE0" w:rsidRDefault="004E5AE0">
            <w:pPr>
              <w:pStyle w:val="InfoBlue"/>
            </w:pPr>
          </w:p>
        </w:tc>
      </w:tr>
    </w:tbl>
    <w:p w:rsidR="004E5AE0" w:rsidRDefault="004E5AE0">
      <w:pPr>
        <w:pStyle w:val="Paragraph4"/>
      </w:pPr>
    </w:p>
    <w:p w:rsidR="004E5AE0" w:rsidRDefault="004E5AE0">
      <w:pPr>
        <w:pStyle w:val="Heading2"/>
        <w:widowControl/>
      </w:pPr>
      <w:bookmarkStart w:id="201" w:name="_Toc425054400"/>
      <w:bookmarkStart w:id="202" w:name="_Toc343955074"/>
      <w:bookmarkStart w:id="203" w:name="_Toc346297786"/>
      <w:bookmarkStart w:id="204" w:name="_Toc422186493"/>
      <w:bookmarkStart w:id="205" w:name="_Toc436203396"/>
      <w:bookmarkStart w:id="206" w:name="_Toc452813615"/>
      <w:bookmarkStart w:id="207" w:name="_Toc442782446"/>
      <w:r>
        <w:t>Effort</w:t>
      </w:r>
      <w:bookmarkEnd w:id="201"/>
      <w:bookmarkEnd w:id="202"/>
      <w:bookmarkEnd w:id="203"/>
      <w:bookmarkEnd w:id="204"/>
      <w:bookmarkEnd w:id="205"/>
      <w:bookmarkEnd w:id="206"/>
      <w:bookmarkEnd w:id="207"/>
    </w:p>
    <w:p w:rsidR="009C55FD" w:rsidRPr="009C55FD" w:rsidRDefault="009C55FD" w:rsidP="009C55FD">
      <w:pPr>
        <w:pStyle w:val="BodyText"/>
      </w:pPr>
      <w:r>
        <w:t>12 weeks will be required for the project, with approximately 40 lines of code required per week.</w:t>
      </w:r>
    </w:p>
    <w:p w:rsidR="004E5AE0" w:rsidRDefault="004E5AE0">
      <w:pPr>
        <w:pStyle w:val="Heading2"/>
        <w:widowControl/>
      </w:pPr>
      <w:bookmarkStart w:id="208" w:name="_Toc425054401"/>
      <w:bookmarkStart w:id="209" w:name="_Toc422186494"/>
      <w:bookmarkStart w:id="210" w:name="_Toc436203397"/>
      <w:bookmarkStart w:id="211" w:name="_Toc452813616"/>
      <w:bookmarkStart w:id="212" w:name="_Toc442782447"/>
      <w:r>
        <w:t>Risk</w:t>
      </w:r>
      <w:bookmarkEnd w:id="208"/>
      <w:bookmarkEnd w:id="209"/>
      <w:bookmarkEnd w:id="210"/>
      <w:bookmarkEnd w:id="211"/>
      <w:bookmarkEnd w:id="212"/>
    </w:p>
    <w:p w:rsidR="009C55FD" w:rsidRPr="009C55FD" w:rsidRDefault="009C55FD" w:rsidP="009C55FD">
      <w:pPr>
        <w:pStyle w:val="BodyText"/>
      </w:pPr>
      <w:r>
        <w:t>Release date not being met is a small risk. User malfunctions occurring that were not found in testing is a big risk.</w:t>
      </w:r>
    </w:p>
    <w:p w:rsidR="004E5AE0" w:rsidRDefault="004E5AE0">
      <w:pPr>
        <w:pStyle w:val="Heading2"/>
        <w:widowControl/>
      </w:pPr>
      <w:bookmarkStart w:id="213" w:name="_Toc425054402"/>
      <w:bookmarkStart w:id="214" w:name="_Toc422186495"/>
      <w:bookmarkStart w:id="215" w:name="_Toc436203398"/>
      <w:bookmarkStart w:id="216" w:name="_Toc452813617"/>
      <w:bookmarkStart w:id="217" w:name="_Toc442782448"/>
      <w:r>
        <w:t>Stability</w:t>
      </w:r>
      <w:bookmarkEnd w:id="213"/>
      <w:bookmarkEnd w:id="214"/>
      <w:bookmarkEnd w:id="215"/>
      <w:bookmarkEnd w:id="216"/>
      <w:bookmarkEnd w:id="217"/>
    </w:p>
    <w:p w:rsidR="00CE0FC1" w:rsidRPr="00CE0FC1" w:rsidRDefault="00CE0FC1" w:rsidP="00CE0FC1">
      <w:pPr>
        <w:pStyle w:val="BodyText"/>
      </w:pPr>
      <w:r>
        <w:t>Understanding of all features will not change based on previous experience with similar products.</w:t>
      </w:r>
    </w:p>
    <w:p w:rsidR="004E5AE0" w:rsidRDefault="004E5AE0">
      <w:pPr>
        <w:pStyle w:val="Heading2"/>
        <w:widowControl/>
      </w:pPr>
      <w:bookmarkStart w:id="218" w:name="_Toc425054403"/>
      <w:bookmarkStart w:id="219" w:name="_Toc343955086"/>
      <w:bookmarkStart w:id="220" w:name="_Toc346297788"/>
      <w:bookmarkStart w:id="221" w:name="_Toc422186496"/>
      <w:bookmarkStart w:id="222" w:name="_Toc436203399"/>
      <w:bookmarkStart w:id="223" w:name="_Toc452813618"/>
      <w:bookmarkStart w:id="224" w:name="_Toc442782449"/>
      <w:r>
        <w:t>Target Release</w:t>
      </w:r>
      <w:bookmarkEnd w:id="218"/>
      <w:bookmarkEnd w:id="219"/>
      <w:bookmarkEnd w:id="220"/>
      <w:bookmarkEnd w:id="221"/>
      <w:bookmarkEnd w:id="222"/>
      <w:bookmarkEnd w:id="223"/>
      <w:bookmarkEnd w:id="224"/>
    </w:p>
    <w:p w:rsidR="009C55FD" w:rsidRPr="009C55FD" w:rsidRDefault="009C55FD" w:rsidP="009C55FD">
      <w:pPr>
        <w:pStyle w:val="BodyText"/>
      </w:pPr>
      <w:r>
        <w:t>Feature to play, pause, stop, and control volume of songs will be the first feature to appear in the product. Cataloging songs and creating playlists will be the next feature to appear. Skipping songs will be the next feature to appear after that. Lastly, windowing and UI elements will be the final features to appear.</w:t>
      </w:r>
    </w:p>
    <w:p w:rsidR="004E5AE0" w:rsidRDefault="004E5AE0">
      <w:pPr>
        <w:pStyle w:val="Heading2"/>
        <w:widowControl/>
      </w:pPr>
      <w:bookmarkStart w:id="225" w:name="_Toc425054404"/>
      <w:bookmarkStart w:id="226" w:name="_Toc422186497"/>
      <w:bookmarkStart w:id="227" w:name="_Toc436203400"/>
      <w:bookmarkStart w:id="228" w:name="_Toc452813619"/>
      <w:bookmarkStart w:id="229" w:name="_Toc442782450"/>
      <w:r>
        <w:t>Assigned To</w:t>
      </w:r>
      <w:bookmarkEnd w:id="225"/>
      <w:bookmarkEnd w:id="226"/>
      <w:bookmarkEnd w:id="227"/>
      <w:bookmarkEnd w:id="228"/>
      <w:bookmarkEnd w:id="229"/>
    </w:p>
    <w:p w:rsidR="009C55FD" w:rsidRPr="009C55FD" w:rsidRDefault="009C55FD" w:rsidP="009C55FD">
      <w:pPr>
        <w:pStyle w:val="BodyText"/>
      </w:pPr>
      <w:r>
        <w:t>Steven McCracken and Mark Saavedra are both assigned to each feature creation.</w:t>
      </w:r>
    </w:p>
    <w:p w:rsidR="004E5AE0" w:rsidRDefault="004E5AE0">
      <w:pPr>
        <w:pStyle w:val="Heading2"/>
        <w:widowControl/>
      </w:pPr>
      <w:bookmarkStart w:id="230" w:name="_Toc425054405"/>
      <w:bookmarkStart w:id="231" w:name="_Toc343955094"/>
      <w:bookmarkStart w:id="232" w:name="_Toc346297789"/>
      <w:bookmarkStart w:id="233" w:name="_Toc422186498"/>
      <w:bookmarkStart w:id="234" w:name="_Toc436203401"/>
      <w:bookmarkStart w:id="235" w:name="_Toc452813620"/>
      <w:bookmarkStart w:id="236" w:name="_Toc442782451"/>
      <w:r>
        <w:t>Reason</w:t>
      </w:r>
      <w:bookmarkEnd w:id="230"/>
      <w:bookmarkEnd w:id="231"/>
      <w:bookmarkEnd w:id="232"/>
      <w:bookmarkEnd w:id="233"/>
      <w:bookmarkEnd w:id="234"/>
      <w:bookmarkEnd w:id="235"/>
      <w:bookmarkEnd w:id="236"/>
    </w:p>
    <w:p w:rsidR="004E5AE0" w:rsidRDefault="00CE0FC1" w:rsidP="00CE0FC1">
      <w:pPr>
        <w:pStyle w:val="BodyText"/>
      </w:pPr>
      <w:r>
        <w:t>None.</w:t>
      </w:r>
    </w:p>
    <w:sectPr w:rsidR="004E5AE0">
      <w:headerReference w:type="default" r:id="rId8"/>
      <w:footerReference w:type="default" r:id="rId9"/>
      <w:pgSz w:w="12240" w:h="15840" w:code="1"/>
      <w:pgMar w:top="1440" w:right="1440" w:bottom="1440" w:left="1440" w:header="720" w:footer="720" w:gutter="0"/>
      <w:cols w:space="72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330491" w:rsidRDefault="00330491">
      <w:r>
        <w:separator/>
      </w:r>
    </w:p>
  </w:endnote>
  <w:endnote w:type="continuationSeparator" w:id="0">
    <w:p w:rsidR="00330491" w:rsidRDefault="0033049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Helvetica">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Book Antiqua">
    <w:panose1 w:val="02040602050305030304"/>
    <w:charset w:val="00"/>
    <w:family w:val="roman"/>
    <w:pitch w:val="variable"/>
    <w:sig w:usb0="00000287" w:usb1="00000000" w:usb2="00000000" w:usb3="00000000" w:csb0="0000009F" w:csb1="00000000"/>
  </w:font>
  <w:font w:name="Calibri">
    <w:panose1 w:val="020F0502020204030204"/>
    <w:charset w:val="00"/>
    <w:family w:val="swiss"/>
    <w:pitch w:val="variable"/>
    <w:sig w:usb0="E00002FF" w:usb1="4000ACFF" w:usb2="00000001" w:usb3="00000000" w:csb0="0000019F" w:csb1="00000000"/>
  </w:font>
  <w:font w:name="Calibri Light">
    <w:panose1 w:val="020F0302020204030204"/>
    <w:charset w:val="00"/>
    <w:family w:val="swiss"/>
    <w:pitch w:val="variable"/>
    <w:sig w:usb0="A00002EF" w:usb1="4000207B"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0" w:type="auto"/>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Look w:val="0000" w:firstRow="0" w:lastRow="0" w:firstColumn="0" w:lastColumn="0" w:noHBand="0" w:noVBand="0"/>
    </w:tblPr>
    <w:tblGrid>
      <w:gridCol w:w="3162"/>
      <w:gridCol w:w="3162"/>
      <w:gridCol w:w="3162"/>
    </w:tblGrid>
    <w:tr w:rsidR="00CE0FC1" w:rsidTr="00070FA0">
      <w:trPr>
        <w:trHeight w:val="233"/>
      </w:trPr>
      <w:tc>
        <w:tcPr>
          <w:tcW w:w="3162" w:type="dxa"/>
          <w:tcBorders>
            <w:top w:val="nil"/>
            <w:left w:val="nil"/>
            <w:bottom w:val="nil"/>
            <w:right w:val="nil"/>
          </w:tcBorders>
        </w:tcPr>
        <w:p w:rsidR="00CE0FC1" w:rsidRDefault="00CE0FC1">
          <w:pPr>
            <w:ind w:right="360"/>
          </w:pPr>
          <w:r>
            <w:t>Confidential</w:t>
          </w:r>
        </w:p>
      </w:tc>
      <w:tc>
        <w:tcPr>
          <w:tcW w:w="3162" w:type="dxa"/>
          <w:tcBorders>
            <w:top w:val="nil"/>
            <w:left w:val="nil"/>
            <w:bottom w:val="nil"/>
            <w:right w:val="nil"/>
          </w:tcBorders>
        </w:tcPr>
        <w:p w:rsidR="00CE0FC1" w:rsidRDefault="00CE0FC1" w:rsidP="00070FA0">
          <w:pPr>
            <w:jc w:val="center"/>
          </w:pPr>
          <w:r>
            <w:sym w:font="Symbol" w:char="F0D3"/>
          </w:r>
          <w:r>
            <w:t>SMMS, 2016</w:t>
          </w:r>
        </w:p>
      </w:tc>
      <w:tc>
        <w:tcPr>
          <w:tcW w:w="3162" w:type="dxa"/>
          <w:tcBorders>
            <w:top w:val="nil"/>
            <w:left w:val="nil"/>
            <w:bottom w:val="nil"/>
            <w:right w:val="nil"/>
          </w:tcBorders>
        </w:tcPr>
        <w:p w:rsidR="00CE0FC1" w:rsidRDefault="00CE0FC1">
          <w:pPr>
            <w:jc w:val="right"/>
          </w:pPr>
          <w:r>
            <w:t xml:space="preserve">Page </w:t>
          </w:r>
          <w:r>
            <w:rPr>
              <w:rStyle w:val="PageNumber"/>
            </w:rPr>
            <w:fldChar w:fldCharType="begin"/>
          </w:r>
          <w:r>
            <w:rPr>
              <w:rStyle w:val="PageNumber"/>
            </w:rPr>
            <w:instrText xml:space="preserve"> PAGE </w:instrText>
          </w:r>
          <w:r>
            <w:rPr>
              <w:rStyle w:val="PageNumber"/>
            </w:rPr>
            <w:fldChar w:fldCharType="separate"/>
          </w:r>
          <w:r w:rsidR="0022691C">
            <w:rPr>
              <w:rStyle w:val="PageNumber"/>
              <w:noProof/>
            </w:rPr>
            <w:t>11</w:t>
          </w:r>
          <w:r>
            <w:rPr>
              <w:rStyle w:val="PageNumber"/>
            </w:rPr>
            <w:fldChar w:fldCharType="end"/>
          </w:r>
        </w:p>
      </w:tc>
    </w:tr>
  </w:tbl>
  <w:p w:rsidR="00CE0FC1" w:rsidRDefault="00CE0FC1">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330491" w:rsidRDefault="00330491">
      <w:r>
        <w:separator/>
      </w:r>
    </w:p>
  </w:footnote>
  <w:footnote w:type="continuationSeparator" w:id="0">
    <w:p w:rsidR="00330491" w:rsidRDefault="00330491">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E0FC1" w:rsidRDefault="00CE0FC1">
    <w:pPr>
      <w:rPr>
        <w:sz w:val="24"/>
      </w:rPr>
    </w:pPr>
  </w:p>
  <w:p w:rsidR="00CE0FC1" w:rsidRDefault="00CE0FC1">
    <w:pPr>
      <w:pBdr>
        <w:top w:val="single" w:sz="6" w:space="1" w:color="auto"/>
      </w:pBdr>
      <w:rPr>
        <w:sz w:val="24"/>
      </w:rPr>
    </w:pPr>
  </w:p>
  <w:p w:rsidR="00CE0FC1" w:rsidRDefault="00CE0FC1">
    <w:pPr>
      <w:pBdr>
        <w:bottom w:val="single" w:sz="6" w:space="1" w:color="auto"/>
      </w:pBdr>
      <w:jc w:val="right"/>
      <w:rPr>
        <w:rFonts w:ascii="Arial" w:hAnsi="Arial"/>
        <w:b/>
        <w:sz w:val="36"/>
      </w:rPr>
    </w:pPr>
    <w:r>
      <w:rPr>
        <w:rFonts w:ascii="Arial" w:hAnsi="Arial"/>
        <w:b/>
        <w:sz w:val="36"/>
      </w:rPr>
      <w:t>SMMS</w:t>
    </w:r>
  </w:p>
  <w:p w:rsidR="00CE0FC1" w:rsidRDefault="00CE0FC1">
    <w:pPr>
      <w:pBdr>
        <w:bottom w:val="single" w:sz="6" w:space="1" w:color="auto"/>
      </w:pBdr>
      <w:jc w:val="right"/>
      <w:rPr>
        <w:sz w:val="24"/>
      </w:rPr>
    </w:pPr>
  </w:p>
  <w:p w:rsidR="00CE0FC1" w:rsidRDefault="00CE0FC1">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0" w:type="auto"/>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Look w:val="0000" w:firstRow="0" w:lastRow="0" w:firstColumn="0" w:lastColumn="0" w:noHBand="0" w:noVBand="0"/>
    </w:tblPr>
    <w:tblGrid>
      <w:gridCol w:w="6379"/>
      <w:gridCol w:w="3179"/>
    </w:tblGrid>
    <w:tr w:rsidR="00CE0FC1">
      <w:tc>
        <w:tcPr>
          <w:tcW w:w="6379" w:type="dxa"/>
        </w:tcPr>
        <w:p w:rsidR="00CE0FC1" w:rsidRDefault="00CE0FC1">
          <w:proofErr w:type="spellStart"/>
          <w:r>
            <w:rPr>
              <w:b/>
            </w:rPr>
            <w:t>BetterThaniTunes</w:t>
          </w:r>
          <w:proofErr w:type="spellEnd"/>
        </w:p>
      </w:tc>
      <w:tc>
        <w:tcPr>
          <w:tcW w:w="3179" w:type="dxa"/>
        </w:tcPr>
        <w:p w:rsidR="00CE0FC1" w:rsidRDefault="00CE0FC1">
          <w:pPr>
            <w:tabs>
              <w:tab w:val="left" w:pos="1135"/>
            </w:tabs>
            <w:spacing w:before="40"/>
            <w:ind w:right="68"/>
          </w:pPr>
          <w:r>
            <w:t xml:space="preserve">  Version:           1.1</w:t>
          </w:r>
        </w:p>
      </w:tc>
    </w:tr>
    <w:tr w:rsidR="00CE0FC1">
      <w:tc>
        <w:tcPr>
          <w:tcW w:w="6379" w:type="dxa"/>
        </w:tcPr>
        <w:p w:rsidR="00CE0FC1" w:rsidRDefault="00CE0FC1">
          <w:fldSimple w:instr=" TITLE  \* MERGEFORMAT ">
            <w:r>
              <w:t>Vision</w:t>
            </w:r>
          </w:fldSimple>
        </w:p>
      </w:tc>
      <w:tc>
        <w:tcPr>
          <w:tcW w:w="3179" w:type="dxa"/>
        </w:tcPr>
        <w:p w:rsidR="00CE0FC1" w:rsidRDefault="00CE0FC1">
          <w:r>
            <w:t xml:space="preserve">  Date:  02/09/16</w:t>
          </w:r>
        </w:p>
      </w:tc>
    </w:tr>
    <w:tr w:rsidR="00CE0FC1">
      <w:tc>
        <w:tcPr>
          <w:tcW w:w="9558" w:type="dxa"/>
          <w:gridSpan w:val="2"/>
        </w:tcPr>
        <w:p w:rsidR="00CE0FC1" w:rsidRDefault="00CE0FC1"/>
      </w:tc>
    </w:tr>
  </w:tbl>
  <w:p w:rsidR="00CE0FC1" w:rsidRDefault="00CE0FC1">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FB"/>
    <w:multiLevelType w:val="multilevel"/>
    <w:tmpl w:val="FFFFFFFF"/>
    <w:lvl w:ilvl="0">
      <w:start w:val="1"/>
      <w:numFmt w:val="decimal"/>
      <w:pStyle w:val="Heading1"/>
      <w:lvlText w:val="%1."/>
      <w:legacy w:legacy="1" w:legacySpace="144" w:legacyIndent="0"/>
      <w:lvlJc w:val="left"/>
    </w:lvl>
    <w:lvl w:ilvl="1">
      <w:start w:val="1"/>
      <w:numFmt w:val="decimal"/>
      <w:pStyle w:val="Heading2"/>
      <w:lvlText w:val="%1.%2"/>
      <w:legacy w:legacy="1" w:legacySpace="144" w:legacyIndent="0"/>
      <w:lvlJc w:val="left"/>
    </w:lvl>
    <w:lvl w:ilvl="2">
      <w:start w:val="1"/>
      <w:numFmt w:val="decimal"/>
      <w:pStyle w:val="Heading3"/>
      <w:lvlText w:val="%1.%2.%3"/>
      <w:legacy w:legacy="1" w:legacySpace="144" w:legacyIndent="0"/>
      <w:lvlJc w:val="left"/>
    </w:lvl>
    <w:lvl w:ilvl="3">
      <w:start w:val="1"/>
      <w:numFmt w:val="decimal"/>
      <w:pStyle w:val="Heading4"/>
      <w:lvlText w:val="%1.%2.%3.%4"/>
      <w:legacy w:legacy="1" w:legacySpace="144" w:legacyIndent="0"/>
      <w:lvlJc w:val="left"/>
    </w:lvl>
    <w:lvl w:ilvl="4">
      <w:start w:val="1"/>
      <w:numFmt w:val="decimal"/>
      <w:pStyle w:val="Heading5"/>
      <w:lvlText w:val="%1.%2.%3.%4.%5"/>
      <w:legacy w:legacy="1" w:legacySpace="144" w:legacyIndent="0"/>
      <w:lvlJc w:val="left"/>
    </w:lvl>
    <w:lvl w:ilvl="5">
      <w:start w:val="1"/>
      <w:numFmt w:val="decimal"/>
      <w:pStyle w:val="Heading6"/>
      <w:lvlText w:val="%1.%2.%3.%4.%5.%6"/>
      <w:legacy w:legacy="1" w:legacySpace="144" w:legacyIndent="0"/>
      <w:lvlJc w:val="left"/>
    </w:lvl>
    <w:lvl w:ilvl="6">
      <w:start w:val="1"/>
      <w:numFmt w:val="decimal"/>
      <w:pStyle w:val="Heading7"/>
      <w:lvlText w:val="%1.%2.%3.%4.%5.%6.%7"/>
      <w:legacy w:legacy="1" w:legacySpace="144" w:legacyIndent="0"/>
      <w:lvlJc w:val="left"/>
    </w:lvl>
    <w:lvl w:ilvl="7">
      <w:start w:val="1"/>
      <w:numFmt w:val="decimal"/>
      <w:pStyle w:val="Heading8"/>
      <w:lvlText w:val="%1.%2.%3.%4.%5.%6.%7.%8"/>
      <w:legacy w:legacy="1" w:legacySpace="144" w:legacyIndent="0"/>
      <w:lvlJc w:val="left"/>
    </w:lvl>
    <w:lvl w:ilvl="8">
      <w:start w:val="1"/>
      <w:numFmt w:val="decimal"/>
      <w:pStyle w:val="Heading9"/>
      <w:lvlText w:val="%1.%2.%3.%4.%5.%6.%7.%8.%9"/>
      <w:legacy w:legacy="1" w:legacySpace="144" w:legacyIndent="0"/>
      <w:lvlJc w:val="left"/>
    </w:lvl>
  </w:abstractNum>
  <w:abstractNum w:abstractNumId="1" w15:restartNumberingAfterBreak="0">
    <w:nsid w:val="FFFFFFFE"/>
    <w:multiLevelType w:val="singleLevel"/>
    <w:tmpl w:val="FFFFFFFF"/>
    <w:lvl w:ilvl="0">
      <w:numFmt w:val="decimal"/>
      <w:lvlText w:val="*"/>
      <w:lvlJc w:val="left"/>
    </w:lvl>
  </w:abstractNum>
  <w:abstractNum w:abstractNumId="2" w15:restartNumberingAfterBreak="0">
    <w:nsid w:val="00224753"/>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3" w15:restartNumberingAfterBreak="0">
    <w:nsid w:val="0381113C"/>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4" w15:restartNumberingAfterBreak="0">
    <w:nsid w:val="0A117094"/>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5" w15:restartNumberingAfterBreak="0">
    <w:nsid w:val="17CB6DC4"/>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6" w15:restartNumberingAfterBreak="0">
    <w:nsid w:val="22443AC4"/>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7" w15:restartNumberingAfterBreak="0">
    <w:nsid w:val="2367674E"/>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8" w15:restartNumberingAfterBreak="0">
    <w:nsid w:val="25B671FF"/>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9" w15:restartNumberingAfterBreak="0">
    <w:nsid w:val="27DF5824"/>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2D4B634E"/>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1" w15:restartNumberingAfterBreak="0">
    <w:nsid w:val="31DD2C45"/>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2" w15:restartNumberingAfterBreak="0">
    <w:nsid w:val="32982B51"/>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3" w15:restartNumberingAfterBreak="0">
    <w:nsid w:val="3375481C"/>
    <w:multiLevelType w:val="singleLevel"/>
    <w:tmpl w:val="E6747DA6"/>
    <w:lvl w:ilvl="0">
      <w:start w:val="1"/>
      <w:numFmt w:val="bullet"/>
      <w:lvlText w:val=""/>
      <w:lvlJc w:val="left"/>
      <w:pPr>
        <w:tabs>
          <w:tab w:val="num" w:pos="360"/>
        </w:tabs>
        <w:ind w:left="360" w:hanging="360"/>
      </w:pPr>
      <w:rPr>
        <w:rFonts w:ascii="Symbol" w:hAnsi="Symbol" w:hint="default"/>
      </w:rPr>
    </w:lvl>
  </w:abstractNum>
  <w:abstractNum w:abstractNumId="14" w15:restartNumberingAfterBreak="0">
    <w:nsid w:val="369D5471"/>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5" w15:restartNumberingAfterBreak="0">
    <w:nsid w:val="42B97F7B"/>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6" w15:restartNumberingAfterBreak="0">
    <w:nsid w:val="43FC586E"/>
    <w:multiLevelType w:val="multilevel"/>
    <w:tmpl w:val="98D8FE68"/>
    <w:lvl w:ilvl="0">
      <w:start w:val="1"/>
      <w:numFmt w:val="decimal"/>
      <w:pStyle w:val="Bullet"/>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17" w15:restartNumberingAfterBreak="0">
    <w:nsid w:val="49E170D0"/>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8" w15:restartNumberingAfterBreak="0">
    <w:nsid w:val="4F64732B"/>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9" w15:restartNumberingAfterBreak="0">
    <w:nsid w:val="4F774960"/>
    <w:multiLevelType w:val="hybridMultilevel"/>
    <w:tmpl w:val="1ED431FC"/>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0" w15:restartNumberingAfterBreak="0">
    <w:nsid w:val="52DF734E"/>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21" w15:restartNumberingAfterBreak="0">
    <w:nsid w:val="59F314B7"/>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22" w15:restartNumberingAfterBreak="0">
    <w:nsid w:val="647235F1"/>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23" w15:restartNumberingAfterBreak="0">
    <w:nsid w:val="6D2F7D46"/>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24" w15:restartNumberingAfterBreak="0">
    <w:nsid w:val="71F21F2A"/>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25" w15:restartNumberingAfterBreak="0">
    <w:nsid w:val="743601FB"/>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26" w15:restartNumberingAfterBreak="0">
    <w:nsid w:val="756150CA"/>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27" w15:restartNumberingAfterBreak="0">
    <w:nsid w:val="7BE434D7"/>
    <w:multiLevelType w:val="singleLevel"/>
    <w:tmpl w:val="04090001"/>
    <w:lvl w:ilvl="0">
      <w:start w:val="1"/>
      <w:numFmt w:val="bullet"/>
      <w:lvlText w:val=""/>
      <w:lvlJc w:val="left"/>
      <w:pPr>
        <w:tabs>
          <w:tab w:val="num" w:pos="360"/>
        </w:tabs>
        <w:ind w:left="360" w:hanging="360"/>
      </w:pPr>
      <w:rPr>
        <w:rFonts w:ascii="Symbol" w:hAnsi="Symbol" w:hint="default"/>
      </w:rPr>
    </w:lvl>
  </w:abstractNum>
  <w:num w:numId="1">
    <w:abstractNumId w:val="0"/>
  </w:num>
  <w:num w:numId="2">
    <w:abstractNumId w:val="1"/>
    <w:lvlOverride w:ilvl="0">
      <w:lvl w:ilvl="0">
        <w:start w:val="1"/>
        <w:numFmt w:val="bullet"/>
        <w:lvlText w:val=""/>
        <w:legacy w:legacy="1" w:legacySpace="0" w:legacyIndent="360"/>
        <w:lvlJc w:val="left"/>
        <w:pPr>
          <w:ind w:left="1080" w:hanging="360"/>
        </w:pPr>
        <w:rPr>
          <w:rFonts w:ascii="Symbol" w:hAnsi="Symbol" w:hint="default"/>
        </w:rPr>
      </w:lvl>
    </w:lvlOverride>
  </w:num>
  <w:num w:numId="3">
    <w:abstractNumId w:val="3"/>
  </w:num>
  <w:num w:numId="4">
    <w:abstractNumId w:val="13"/>
  </w:num>
  <w:num w:numId="5">
    <w:abstractNumId w:val="27"/>
  </w:num>
  <w:num w:numId="6">
    <w:abstractNumId w:val="20"/>
  </w:num>
  <w:num w:numId="7">
    <w:abstractNumId w:val="18"/>
  </w:num>
  <w:num w:numId="8">
    <w:abstractNumId w:val="1"/>
    <w:lvlOverride w:ilvl="0">
      <w:lvl w:ilvl="0">
        <w:numFmt w:val="bullet"/>
        <w:lvlText w:val=""/>
        <w:legacy w:legacy="1" w:legacySpace="0" w:legacyIndent="360"/>
        <w:lvlJc w:val="left"/>
        <w:pPr>
          <w:ind w:left="720" w:hanging="360"/>
        </w:pPr>
        <w:rPr>
          <w:rFonts w:ascii="Symbol" w:hAnsi="Symbol" w:hint="default"/>
        </w:rPr>
      </w:lvl>
    </w:lvlOverride>
  </w:num>
  <w:num w:numId="9">
    <w:abstractNumId w:val="2"/>
  </w:num>
  <w:num w:numId="10">
    <w:abstractNumId w:val="26"/>
  </w:num>
  <w:num w:numId="11">
    <w:abstractNumId w:val="4"/>
  </w:num>
  <w:num w:numId="12">
    <w:abstractNumId w:val="14"/>
  </w:num>
  <w:num w:numId="13">
    <w:abstractNumId w:val="12"/>
  </w:num>
  <w:num w:numId="14">
    <w:abstractNumId w:val="25"/>
  </w:num>
  <w:num w:numId="15">
    <w:abstractNumId w:val="11"/>
  </w:num>
  <w:num w:numId="16">
    <w:abstractNumId w:val="5"/>
  </w:num>
  <w:num w:numId="17">
    <w:abstractNumId w:val="24"/>
  </w:num>
  <w:num w:numId="18">
    <w:abstractNumId w:val="17"/>
  </w:num>
  <w:num w:numId="19">
    <w:abstractNumId w:val="6"/>
  </w:num>
  <w:num w:numId="20">
    <w:abstractNumId w:val="15"/>
  </w:num>
  <w:num w:numId="21">
    <w:abstractNumId w:val="10"/>
  </w:num>
  <w:num w:numId="22">
    <w:abstractNumId w:val="23"/>
  </w:num>
  <w:num w:numId="23">
    <w:abstractNumId w:val="9"/>
  </w:num>
  <w:num w:numId="24">
    <w:abstractNumId w:val="8"/>
  </w:num>
  <w:num w:numId="25">
    <w:abstractNumId w:val="7"/>
  </w:num>
  <w:num w:numId="26">
    <w:abstractNumId w:val="21"/>
  </w:num>
  <w:num w:numId="27">
    <w:abstractNumId w:val="22"/>
  </w:num>
  <w:num w:numId="28">
    <w:abstractNumId w:val="19"/>
  </w:num>
  <w:num w:numId="29">
    <w:abstractNumId w:val="1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oNotHyphenateCaps/>
  <w:displayHorizontalDrawingGridEvery w:val="0"/>
  <w:displayVerticalDrawingGridEvery w:val="0"/>
  <w:doNotUseMarginsForDrawingGridOrigin/>
  <w:noPunctuationKerning/>
  <w:characterSpacingControl w:val="doNotCompress"/>
  <w:savePreviewPicture/>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F27323"/>
    <w:rsid w:val="0005322E"/>
    <w:rsid w:val="00070FA0"/>
    <w:rsid w:val="0022691C"/>
    <w:rsid w:val="002546B8"/>
    <w:rsid w:val="00330491"/>
    <w:rsid w:val="00390A05"/>
    <w:rsid w:val="00400F88"/>
    <w:rsid w:val="004E5AE0"/>
    <w:rsid w:val="00571921"/>
    <w:rsid w:val="00613DC2"/>
    <w:rsid w:val="00735478"/>
    <w:rsid w:val="00881850"/>
    <w:rsid w:val="008923C4"/>
    <w:rsid w:val="00972442"/>
    <w:rsid w:val="009C55FD"/>
    <w:rsid w:val="00BD7237"/>
    <w:rsid w:val="00C15A62"/>
    <w:rsid w:val="00CE0FC1"/>
    <w:rsid w:val="00D0122E"/>
    <w:rsid w:val="00F27323"/>
    <w:rsid w:val="00F871E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13F54B5"/>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toc 1" w:uiPriority="39"/>
    <w:lsdException w:name="toc 2" w:uiPriority="39"/>
    <w:lsdException w:name="toc 3" w:uiPriority="39"/>
    <w:lsdException w:name="caption" w:semiHidden="1" w:unhideWhenUsed="1" w:qFormat="1"/>
    <w:lsdException w:name="Title" w:qFormat="1"/>
    <w:lsdException w:name="Subtitle" w:qFormat="1"/>
    <w:lsdException w:name="Strong" w:qFormat="1"/>
    <w:lsdException w:name="Emphasis" w:qFormat="1"/>
    <w:lsdException w:name="Normal Table"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pPr>
      <w:widowControl w:val="0"/>
      <w:spacing w:line="240" w:lineRule="atLeast"/>
    </w:pPr>
  </w:style>
  <w:style w:type="paragraph" w:styleId="Heading1">
    <w:name w:val="heading 1"/>
    <w:basedOn w:val="Normal"/>
    <w:next w:val="Normal"/>
    <w:qFormat/>
    <w:pPr>
      <w:keepNext/>
      <w:numPr>
        <w:numId w:val="1"/>
      </w:numPr>
      <w:spacing w:before="120" w:after="60"/>
      <w:ind w:left="720" w:hanging="720"/>
      <w:outlineLvl w:val="0"/>
    </w:pPr>
    <w:rPr>
      <w:rFonts w:ascii="Arial" w:hAnsi="Arial" w:cs="Arial"/>
      <w:b/>
      <w:bCs/>
      <w:sz w:val="24"/>
      <w:szCs w:val="24"/>
    </w:rPr>
  </w:style>
  <w:style w:type="paragraph" w:styleId="Heading2">
    <w:name w:val="heading 2"/>
    <w:basedOn w:val="Heading1"/>
    <w:next w:val="Normal"/>
    <w:qFormat/>
    <w:pPr>
      <w:numPr>
        <w:ilvl w:val="1"/>
      </w:numPr>
      <w:outlineLvl w:val="1"/>
    </w:pPr>
    <w:rPr>
      <w:sz w:val="20"/>
      <w:szCs w:val="20"/>
    </w:rPr>
  </w:style>
  <w:style w:type="paragraph" w:styleId="Heading3">
    <w:name w:val="heading 3"/>
    <w:basedOn w:val="Heading1"/>
    <w:next w:val="Normal"/>
    <w:qFormat/>
    <w:pPr>
      <w:numPr>
        <w:ilvl w:val="2"/>
      </w:numPr>
      <w:outlineLvl w:val="2"/>
    </w:pPr>
    <w:rPr>
      <w:b w:val="0"/>
      <w:bCs w:val="0"/>
      <w:i/>
      <w:iCs/>
      <w:sz w:val="20"/>
      <w:szCs w:val="20"/>
    </w:rPr>
  </w:style>
  <w:style w:type="paragraph" w:styleId="Heading4">
    <w:name w:val="heading 4"/>
    <w:basedOn w:val="Heading1"/>
    <w:next w:val="Normal"/>
    <w:qFormat/>
    <w:pPr>
      <w:numPr>
        <w:ilvl w:val="3"/>
      </w:numPr>
      <w:outlineLvl w:val="3"/>
    </w:pPr>
    <w:rPr>
      <w:b w:val="0"/>
      <w:bCs w:val="0"/>
      <w:sz w:val="20"/>
      <w:szCs w:val="20"/>
    </w:rPr>
  </w:style>
  <w:style w:type="paragraph" w:styleId="Heading5">
    <w:name w:val="heading 5"/>
    <w:basedOn w:val="Normal"/>
    <w:next w:val="Normal"/>
    <w:qFormat/>
    <w:pPr>
      <w:numPr>
        <w:ilvl w:val="4"/>
        <w:numId w:val="1"/>
      </w:numPr>
      <w:spacing w:before="240" w:after="60"/>
      <w:ind w:left="2880"/>
      <w:outlineLvl w:val="4"/>
    </w:pPr>
    <w:rPr>
      <w:sz w:val="22"/>
      <w:szCs w:val="22"/>
    </w:rPr>
  </w:style>
  <w:style w:type="paragraph" w:styleId="Heading6">
    <w:name w:val="heading 6"/>
    <w:basedOn w:val="Normal"/>
    <w:next w:val="Normal"/>
    <w:qFormat/>
    <w:pPr>
      <w:numPr>
        <w:ilvl w:val="5"/>
        <w:numId w:val="1"/>
      </w:numPr>
      <w:spacing w:before="240" w:after="60"/>
      <w:ind w:left="2880"/>
      <w:outlineLvl w:val="5"/>
    </w:pPr>
    <w:rPr>
      <w:i/>
      <w:iCs/>
      <w:sz w:val="22"/>
      <w:szCs w:val="22"/>
    </w:rPr>
  </w:style>
  <w:style w:type="paragraph" w:styleId="Heading7">
    <w:name w:val="heading 7"/>
    <w:basedOn w:val="Normal"/>
    <w:next w:val="Normal"/>
    <w:qFormat/>
    <w:pPr>
      <w:numPr>
        <w:ilvl w:val="6"/>
        <w:numId w:val="1"/>
      </w:numPr>
      <w:spacing w:before="240" w:after="60"/>
      <w:ind w:left="2880"/>
      <w:outlineLvl w:val="6"/>
    </w:pPr>
  </w:style>
  <w:style w:type="paragraph" w:styleId="Heading8">
    <w:name w:val="heading 8"/>
    <w:basedOn w:val="Normal"/>
    <w:next w:val="Normal"/>
    <w:qFormat/>
    <w:pPr>
      <w:numPr>
        <w:ilvl w:val="7"/>
        <w:numId w:val="1"/>
      </w:numPr>
      <w:spacing w:before="240" w:after="60"/>
      <w:ind w:left="2880"/>
      <w:outlineLvl w:val="7"/>
    </w:pPr>
    <w:rPr>
      <w:i/>
      <w:iCs/>
    </w:rPr>
  </w:style>
  <w:style w:type="paragraph" w:styleId="Heading9">
    <w:name w:val="heading 9"/>
    <w:basedOn w:val="Normal"/>
    <w:next w:val="Normal"/>
    <w:qFormat/>
    <w:pPr>
      <w:numPr>
        <w:ilvl w:val="8"/>
        <w:numId w:val="1"/>
      </w:numPr>
      <w:spacing w:before="240" w:after="60"/>
      <w:ind w:left="2880"/>
      <w:outlineLvl w:val="8"/>
    </w:pPr>
    <w:rPr>
      <w:b/>
      <w:bCs/>
      <w:i/>
      <w:iCs/>
      <w:sz w:val="18"/>
      <w:szCs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Paragraph2">
    <w:name w:val="Paragraph2"/>
    <w:basedOn w:val="Normal"/>
    <w:pPr>
      <w:spacing w:before="80"/>
      <w:ind w:left="720"/>
      <w:jc w:val="both"/>
    </w:pPr>
    <w:rPr>
      <w:color w:val="000000"/>
      <w:lang w:val="en-AU"/>
    </w:rPr>
  </w:style>
  <w:style w:type="paragraph" w:styleId="Title">
    <w:name w:val="Title"/>
    <w:basedOn w:val="Normal"/>
    <w:next w:val="Normal"/>
    <w:qFormat/>
    <w:pPr>
      <w:spacing w:line="240" w:lineRule="auto"/>
      <w:jc w:val="center"/>
    </w:pPr>
    <w:rPr>
      <w:rFonts w:ascii="Arial" w:hAnsi="Arial" w:cs="Arial"/>
      <w:b/>
      <w:bCs/>
      <w:sz w:val="36"/>
      <w:szCs w:val="36"/>
    </w:rPr>
  </w:style>
  <w:style w:type="paragraph" w:styleId="Subtitle">
    <w:name w:val="Subtitle"/>
    <w:basedOn w:val="Normal"/>
    <w:qFormat/>
    <w:pPr>
      <w:spacing w:after="60"/>
      <w:jc w:val="center"/>
    </w:pPr>
    <w:rPr>
      <w:rFonts w:ascii="Arial" w:hAnsi="Arial" w:cs="Arial"/>
      <w:i/>
      <w:iCs/>
      <w:sz w:val="36"/>
      <w:szCs w:val="36"/>
      <w:lang w:val="en-AU"/>
    </w:rPr>
  </w:style>
  <w:style w:type="paragraph" w:styleId="NormalIndent">
    <w:name w:val="Normal Indent"/>
    <w:basedOn w:val="Normal"/>
    <w:pPr>
      <w:ind w:left="900" w:hanging="900"/>
    </w:pPr>
  </w:style>
  <w:style w:type="paragraph" w:styleId="TOC1">
    <w:name w:val="toc 1"/>
    <w:basedOn w:val="Normal"/>
    <w:next w:val="Normal"/>
    <w:uiPriority w:val="39"/>
    <w:pPr>
      <w:tabs>
        <w:tab w:val="right" w:pos="9360"/>
      </w:tabs>
      <w:spacing w:before="240" w:after="60"/>
      <w:ind w:right="720"/>
    </w:pPr>
  </w:style>
  <w:style w:type="paragraph" w:styleId="TOC2">
    <w:name w:val="toc 2"/>
    <w:basedOn w:val="Normal"/>
    <w:next w:val="Normal"/>
    <w:uiPriority w:val="39"/>
    <w:pPr>
      <w:tabs>
        <w:tab w:val="right" w:pos="9360"/>
      </w:tabs>
      <w:ind w:left="432" w:right="720"/>
    </w:pPr>
  </w:style>
  <w:style w:type="paragraph" w:styleId="TOC3">
    <w:name w:val="toc 3"/>
    <w:basedOn w:val="Normal"/>
    <w:next w:val="Normal"/>
    <w:uiPriority w:val="39"/>
    <w:pPr>
      <w:tabs>
        <w:tab w:val="left" w:pos="1440"/>
        <w:tab w:val="right" w:pos="9360"/>
      </w:tabs>
      <w:ind w:left="864"/>
    </w:pPr>
  </w:style>
  <w:style w:type="paragraph" w:styleId="Header">
    <w:name w:val="header"/>
    <w:basedOn w:val="Normal"/>
    <w:pPr>
      <w:tabs>
        <w:tab w:val="center" w:pos="4320"/>
        <w:tab w:val="right" w:pos="8640"/>
      </w:tabs>
    </w:pPr>
  </w:style>
  <w:style w:type="paragraph" w:styleId="Footer">
    <w:name w:val="footer"/>
    <w:basedOn w:val="Normal"/>
    <w:pPr>
      <w:tabs>
        <w:tab w:val="center" w:pos="4320"/>
        <w:tab w:val="right" w:pos="8640"/>
      </w:tabs>
    </w:pPr>
  </w:style>
  <w:style w:type="character" w:styleId="PageNumber">
    <w:name w:val="page number"/>
    <w:basedOn w:val="DefaultParagraphFont"/>
  </w:style>
  <w:style w:type="paragraph" w:customStyle="1" w:styleId="Bullet2">
    <w:name w:val="Bullet2"/>
    <w:basedOn w:val="Normal"/>
    <w:pPr>
      <w:ind w:left="1440" w:hanging="360"/>
    </w:pPr>
    <w:rPr>
      <w:color w:val="000080"/>
    </w:rPr>
  </w:style>
  <w:style w:type="paragraph" w:customStyle="1" w:styleId="Paragraph1">
    <w:name w:val="Paragraph1"/>
    <w:basedOn w:val="Normal"/>
    <w:pPr>
      <w:spacing w:before="80" w:line="240" w:lineRule="auto"/>
      <w:jc w:val="both"/>
    </w:pPr>
  </w:style>
  <w:style w:type="paragraph" w:customStyle="1" w:styleId="Tabletext">
    <w:name w:val="Tabletext"/>
    <w:basedOn w:val="Normal"/>
    <w:pPr>
      <w:keepLines/>
      <w:spacing w:after="120"/>
    </w:pPr>
  </w:style>
  <w:style w:type="paragraph" w:styleId="BodyText">
    <w:name w:val="Body Text"/>
    <w:basedOn w:val="Normal"/>
    <w:pPr>
      <w:keepLines/>
      <w:spacing w:after="120"/>
      <w:ind w:left="720"/>
    </w:pPr>
  </w:style>
  <w:style w:type="paragraph" w:customStyle="1" w:styleId="Paragraph3">
    <w:name w:val="Paragraph3"/>
    <w:basedOn w:val="Normal"/>
    <w:pPr>
      <w:spacing w:before="80" w:line="240" w:lineRule="auto"/>
      <w:ind w:left="1530"/>
      <w:jc w:val="both"/>
    </w:pPr>
  </w:style>
  <w:style w:type="paragraph" w:customStyle="1" w:styleId="Bullet1">
    <w:name w:val="Bullet1"/>
    <w:basedOn w:val="Normal"/>
    <w:pPr>
      <w:ind w:left="720" w:hanging="432"/>
    </w:pPr>
  </w:style>
  <w:style w:type="character" w:styleId="FootnoteReference">
    <w:name w:val="footnote reference"/>
    <w:semiHidden/>
    <w:rPr>
      <w:sz w:val="20"/>
      <w:szCs w:val="20"/>
      <w:vertAlign w:val="superscript"/>
    </w:rPr>
  </w:style>
  <w:style w:type="paragraph" w:styleId="FootnoteText">
    <w:name w:val="footnote text"/>
    <w:basedOn w:val="Normal"/>
    <w:semiHidden/>
    <w:pPr>
      <w:keepNext/>
      <w:keepLines/>
      <w:pBdr>
        <w:bottom w:val="single" w:sz="6" w:space="0" w:color="000000"/>
      </w:pBdr>
      <w:spacing w:before="40" w:after="40"/>
      <w:ind w:left="360" w:hanging="360"/>
    </w:pPr>
    <w:rPr>
      <w:rFonts w:ascii="Helvetica" w:hAnsi="Helvetica" w:cs="Helvetica"/>
      <w:sz w:val="16"/>
      <w:szCs w:val="16"/>
    </w:rPr>
  </w:style>
  <w:style w:type="paragraph" w:styleId="DocumentMap">
    <w:name w:val="Document Map"/>
    <w:basedOn w:val="Normal"/>
    <w:semiHidden/>
    <w:pPr>
      <w:shd w:val="clear" w:color="auto" w:fill="000080"/>
    </w:pPr>
    <w:rPr>
      <w:rFonts w:ascii="Tahoma" w:hAnsi="Tahoma" w:cs="Tahoma"/>
    </w:rPr>
  </w:style>
  <w:style w:type="paragraph" w:customStyle="1" w:styleId="Paragraph4">
    <w:name w:val="Paragraph4"/>
    <w:basedOn w:val="Normal"/>
    <w:pPr>
      <w:spacing w:before="80" w:line="240" w:lineRule="auto"/>
      <w:ind w:left="2250"/>
      <w:jc w:val="both"/>
    </w:pPr>
  </w:style>
  <w:style w:type="paragraph" w:styleId="TOC4">
    <w:name w:val="toc 4"/>
    <w:basedOn w:val="Normal"/>
    <w:next w:val="Normal"/>
    <w:semiHidden/>
    <w:pPr>
      <w:ind w:left="600"/>
    </w:pPr>
  </w:style>
  <w:style w:type="paragraph" w:styleId="TOC5">
    <w:name w:val="toc 5"/>
    <w:basedOn w:val="Normal"/>
    <w:next w:val="Normal"/>
    <w:semiHidden/>
    <w:pPr>
      <w:ind w:left="800"/>
    </w:pPr>
  </w:style>
  <w:style w:type="paragraph" w:styleId="TOC6">
    <w:name w:val="toc 6"/>
    <w:basedOn w:val="Normal"/>
    <w:next w:val="Normal"/>
    <w:semiHidden/>
    <w:pPr>
      <w:ind w:left="1000"/>
    </w:pPr>
  </w:style>
  <w:style w:type="paragraph" w:styleId="TOC7">
    <w:name w:val="toc 7"/>
    <w:basedOn w:val="Normal"/>
    <w:next w:val="Normal"/>
    <w:semiHidden/>
    <w:pPr>
      <w:ind w:left="1200"/>
    </w:pPr>
  </w:style>
  <w:style w:type="paragraph" w:styleId="TOC8">
    <w:name w:val="toc 8"/>
    <w:basedOn w:val="Normal"/>
    <w:next w:val="Normal"/>
    <w:semiHidden/>
    <w:pPr>
      <w:ind w:left="1400"/>
    </w:pPr>
  </w:style>
  <w:style w:type="paragraph" w:styleId="TOC9">
    <w:name w:val="toc 9"/>
    <w:basedOn w:val="Normal"/>
    <w:next w:val="Normal"/>
    <w:semiHidden/>
    <w:pPr>
      <w:ind w:left="1600"/>
    </w:pPr>
  </w:style>
  <w:style w:type="paragraph" w:customStyle="1" w:styleId="MainTitle">
    <w:name w:val="Main Title"/>
    <w:basedOn w:val="Normal"/>
    <w:pPr>
      <w:spacing w:before="480" w:after="60" w:line="240" w:lineRule="auto"/>
      <w:jc w:val="center"/>
    </w:pPr>
    <w:rPr>
      <w:rFonts w:ascii="Arial" w:hAnsi="Arial" w:cs="Arial"/>
      <w:b/>
      <w:bCs/>
      <w:kern w:val="28"/>
      <w:sz w:val="32"/>
      <w:szCs w:val="32"/>
    </w:rPr>
  </w:style>
  <w:style w:type="paragraph" w:styleId="BodyText2">
    <w:name w:val="Body Text 2"/>
    <w:basedOn w:val="Normal"/>
    <w:rPr>
      <w:i/>
      <w:iCs/>
      <w:color w:val="0000FF"/>
    </w:rPr>
  </w:style>
  <w:style w:type="paragraph" w:styleId="BodyTextIndent">
    <w:name w:val="Body Text Indent"/>
    <w:basedOn w:val="Normal"/>
    <w:pPr>
      <w:ind w:left="720"/>
    </w:pPr>
    <w:rPr>
      <w:i/>
      <w:iCs/>
      <w:color w:val="0000FF"/>
      <w:u w:val="single"/>
    </w:rPr>
  </w:style>
  <w:style w:type="paragraph" w:customStyle="1" w:styleId="Body">
    <w:name w:val="Body"/>
    <w:basedOn w:val="Normal"/>
    <w:pPr>
      <w:widowControl/>
      <w:spacing w:before="120" w:line="240" w:lineRule="auto"/>
      <w:jc w:val="both"/>
    </w:pPr>
    <w:rPr>
      <w:rFonts w:ascii="Book Antiqua" w:hAnsi="Book Antiqua"/>
    </w:rPr>
  </w:style>
  <w:style w:type="paragraph" w:customStyle="1" w:styleId="Bullet">
    <w:name w:val="Bullet"/>
    <w:basedOn w:val="Normal"/>
    <w:pPr>
      <w:widowControl/>
      <w:numPr>
        <w:numId w:val="29"/>
      </w:numPr>
      <w:tabs>
        <w:tab w:val="left" w:pos="720"/>
      </w:tabs>
      <w:spacing w:before="120" w:line="240" w:lineRule="auto"/>
      <w:ind w:right="360"/>
      <w:jc w:val="both"/>
    </w:pPr>
    <w:rPr>
      <w:rFonts w:ascii="Book Antiqua" w:hAnsi="Book Antiqua"/>
    </w:rPr>
  </w:style>
  <w:style w:type="paragraph" w:customStyle="1" w:styleId="InfoBlue">
    <w:name w:val="InfoBlue"/>
    <w:basedOn w:val="Normal"/>
    <w:next w:val="BodyText"/>
    <w:autoRedefine/>
    <w:pPr>
      <w:tabs>
        <w:tab w:val="left" w:pos="540"/>
        <w:tab w:val="left" w:pos="1260"/>
      </w:tabs>
      <w:spacing w:after="120"/>
    </w:pPr>
    <w:rPr>
      <w:i/>
      <w:iCs/>
      <w:color w:val="0000FF"/>
    </w:rPr>
  </w:style>
  <w:style w:type="character" w:styleId="Hyperlink">
    <w:name w:val="Hyperlink"/>
    <w:rPr>
      <w:color w:val="0000FF"/>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3" Type="http://schemas.openxmlformats.org/officeDocument/2006/relationships/settings" Target="settings.xml"/><Relationship Id="rId7" Type="http://schemas.openxmlformats.org/officeDocument/2006/relationships/header" Target="header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Visian Document_01.1.dotx</Template>
  <TotalTime>84</TotalTime>
  <Pages>1</Pages>
  <Words>2000</Words>
  <Characters>11403</Characters>
  <Application>Microsoft Office Word</Application>
  <DocSecurity>0</DocSecurity>
  <Lines>95</Lines>
  <Paragraphs>26</Paragraphs>
  <ScaleCrop>false</ScaleCrop>
  <HeadingPairs>
    <vt:vector size="2" baseType="variant">
      <vt:variant>
        <vt:lpstr>Title</vt:lpstr>
      </vt:variant>
      <vt:variant>
        <vt:i4>1</vt:i4>
      </vt:variant>
    </vt:vector>
  </HeadingPairs>
  <TitlesOfParts>
    <vt:vector size="1" baseType="lpstr">
      <vt:lpstr>Vision</vt:lpstr>
    </vt:vector>
  </TitlesOfParts>
  <Company>&lt;Company Name&gt;</Company>
  <LinksUpToDate>false</LinksUpToDate>
  <CharactersWithSpaces>13377</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Vision</dc:title>
  <dc:subject>&lt;Project Name&gt;</dc:subject>
  <dc:creator>CSULB</dc:creator>
  <cp:keywords/>
  <dc:description/>
  <cp:lastModifiedBy>Steven McCracken</cp:lastModifiedBy>
  <cp:revision>2</cp:revision>
  <cp:lastPrinted>2016-02-02T19:25:00Z</cp:lastPrinted>
  <dcterms:created xsi:type="dcterms:W3CDTF">2016-02-09T18:39:00Z</dcterms:created>
  <dcterms:modified xsi:type="dcterms:W3CDTF">2016-02-09T20:03:00Z</dcterms:modified>
</cp:coreProperties>
</file>