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16422" w14:textId="77777777" w:rsidR="004B3F65" w:rsidRPr="004B3F65" w:rsidRDefault="004B3F65" w:rsidP="004B3F65"/>
    <w:p w14:paraId="11DB53D5" w14:textId="77777777" w:rsidR="004B3F65" w:rsidRPr="004B3F65" w:rsidRDefault="004B3F65" w:rsidP="004B3F65">
      <w:pPr>
        <w:rPr>
          <w:b/>
          <w:bCs/>
        </w:rPr>
      </w:pPr>
      <w:r w:rsidRPr="004B3F65">
        <w:rPr>
          <w:b/>
          <w:bCs/>
        </w:rPr>
        <w:t>Paid-License Activation Flow Diagram</w:t>
      </w:r>
    </w:p>
    <w:p w14:paraId="262BBFF0" w14:textId="77777777" w:rsidR="004B3F65" w:rsidRPr="004B3F65" w:rsidRDefault="004B3F65" w:rsidP="004B3F65">
      <w:r w:rsidRPr="004B3F65">
        <w:rPr>
          <w:b/>
          <w:bCs/>
        </w:rPr>
        <w:t>Diagram Strengths That Minimize Manual Work</w:t>
      </w:r>
    </w:p>
    <w:p w14:paraId="776F1E72" w14:textId="77777777" w:rsidR="004B3F65" w:rsidRPr="004B3F65" w:rsidRDefault="004B3F65" w:rsidP="004B3F65">
      <w:pPr>
        <w:numPr>
          <w:ilvl w:val="0"/>
          <w:numId w:val="1"/>
        </w:numPr>
      </w:pPr>
      <w:r w:rsidRPr="004B3F65">
        <w:rPr>
          <w:b/>
          <w:bCs/>
        </w:rPr>
        <w:t>Automated License Generation:</w:t>
      </w:r>
      <w:r w:rsidRPr="004B3F65">
        <w:t xml:space="preserve"> By generating licenses immediately after payment confirmation, you remove the need for someone to manually check and issue licenses.</w:t>
      </w:r>
    </w:p>
    <w:p w14:paraId="7CEFE775" w14:textId="77777777" w:rsidR="004B3F65" w:rsidRPr="004B3F65" w:rsidRDefault="004B3F65" w:rsidP="004B3F65">
      <w:pPr>
        <w:numPr>
          <w:ilvl w:val="0"/>
          <w:numId w:val="1"/>
        </w:numPr>
      </w:pPr>
      <w:r w:rsidRPr="004B3F65">
        <w:rPr>
          <w:b/>
          <w:bCs/>
        </w:rPr>
        <w:t>Installer Activation Linked to License Validity:</w:t>
      </w:r>
      <w:r w:rsidRPr="004B3F65">
        <w:t xml:space="preserve"> Ensures users only proceed if their license checks out—cutting down on support tickets due to “invalid license” errors.</w:t>
      </w:r>
    </w:p>
    <w:p w14:paraId="1A8F7103" w14:textId="77777777" w:rsidR="004B3F65" w:rsidRPr="004B3F65" w:rsidRDefault="004B3F65" w:rsidP="004B3F65">
      <w:pPr>
        <w:numPr>
          <w:ilvl w:val="0"/>
          <w:numId w:val="1"/>
        </w:numPr>
      </w:pPr>
      <w:r w:rsidRPr="004B3F65">
        <w:rPr>
          <w:b/>
          <w:bCs/>
        </w:rPr>
        <w:t>Clear Routing Through Payment Gateway:</w:t>
      </w:r>
      <w:r w:rsidRPr="004B3F65">
        <w:t xml:space="preserve"> Transparent handoff from payment to license creation minimizes financial confusion and reduces the need for human reconciliation.</w:t>
      </w:r>
    </w:p>
    <w:p w14:paraId="0BEF3D29" w14:textId="77777777" w:rsidR="004B3F65" w:rsidRPr="004B3F65" w:rsidRDefault="004B3F65" w:rsidP="004B3F65">
      <w:pPr>
        <w:numPr>
          <w:ilvl w:val="0"/>
          <w:numId w:val="1"/>
        </w:numPr>
      </w:pPr>
      <w:r w:rsidRPr="004B3F65">
        <w:rPr>
          <w:b/>
          <w:bCs/>
        </w:rPr>
        <w:t>Audit Trail Points (if included):</w:t>
      </w:r>
      <w:r w:rsidRPr="004B3F65">
        <w:t xml:space="preserve"> Having steps logged in activation (timestamps, user metadata) helps resolve disputes quickly without live troubleshooting.</w:t>
      </w:r>
    </w:p>
    <w:p w14:paraId="740A02CB" w14:textId="77777777" w:rsidR="004B3F65" w:rsidRPr="004B3F65" w:rsidRDefault="004B3F65" w:rsidP="004B3F65">
      <w:r w:rsidRPr="004B3F65">
        <w:rPr>
          <w:b/>
          <w:bCs/>
        </w:rPr>
        <w:t>Bonus: Diagram Tweaks to Show This Clearly</w:t>
      </w:r>
    </w:p>
    <w:p w14:paraId="3F1A08BA" w14:textId="77777777" w:rsidR="004B3F65" w:rsidRPr="004B3F65" w:rsidRDefault="004B3F65" w:rsidP="004B3F65">
      <w:r w:rsidRPr="004B3F65">
        <w:t>Want your buddy—or future collaborators—to grasp the value instantly? You could add:</w:t>
      </w:r>
    </w:p>
    <w:p w14:paraId="64CD9F76" w14:textId="77777777" w:rsidR="004B3F65" w:rsidRPr="004B3F65" w:rsidRDefault="004B3F65" w:rsidP="004B3F65">
      <w:pPr>
        <w:numPr>
          <w:ilvl w:val="0"/>
          <w:numId w:val="2"/>
        </w:numPr>
      </w:pPr>
      <w:r w:rsidRPr="004B3F65">
        <w:rPr>
          <w:rFonts w:ascii="Segoe UI Emoji" w:hAnsi="Segoe UI Emoji" w:cs="Segoe UI Emoji"/>
        </w:rPr>
        <w:t>✅</w:t>
      </w:r>
      <w:r w:rsidRPr="004B3F65">
        <w:t xml:space="preserve"> Visual indicators like </w:t>
      </w:r>
      <w:r w:rsidRPr="004B3F65">
        <w:rPr>
          <w:b/>
          <w:bCs/>
        </w:rPr>
        <w:t>“automated”</w:t>
      </w:r>
      <w:r w:rsidRPr="004B3F65">
        <w:t xml:space="preserve"> tags or icons at key steps</w:t>
      </w:r>
    </w:p>
    <w:p w14:paraId="3F6B4E2E" w14:textId="77777777" w:rsidR="004B3F65" w:rsidRPr="004B3F65" w:rsidRDefault="004B3F65" w:rsidP="004B3F65">
      <w:pPr>
        <w:numPr>
          <w:ilvl w:val="0"/>
          <w:numId w:val="2"/>
        </w:numPr>
      </w:pPr>
      <w:r w:rsidRPr="004B3F65">
        <w:rPr>
          <w:rFonts w:ascii="Segoe UI Emoji" w:hAnsi="Segoe UI Emoji" w:cs="Segoe UI Emoji"/>
        </w:rPr>
        <w:t>📉</w:t>
      </w:r>
      <w:r w:rsidRPr="004B3F65">
        <w:t xml:space="preserve"> Optional stats that say “X% fewer manual touchpoints” or “zero human validation required”</w:t>
      </w:r>
    </w:p>
    <w:p w14:paraId="12A30C29" w14:textId="77777777" w:rsidR="004B3F65" w:rsidRPr="004B3F65" w:rsidRDefault="004B3F65" w:rsidP="004B3F65">
      <w:pPr>
        <w:numPr>
          <w:ilvl w:val="0"/>
          <w:numId w:val="2"/>
        </w:numPr>
      </w:pPr>
      <w:r w:rsidRPr="004B3F65">
        <w:rPr>
          <w:rFonts w:ascii="Segoe UI Emoji" w:hAnsi="Segoe UI Emoji" w:cs="Segoe UI Emoji"/>
        </w:rPr>
        <w:t>🔁</w:t>
      </w:r>
      <w:r w:rsidRPr="004B3F65">
        <w:t xml:space="preserve"> Arrows that loop back to automated re-checks instead of escalation to humans</w:t>
      </w:r>
    </w:p>
    <w:p w14:paraId="14164562" w14:textId="77777777" w:rsidR="004B3F65" w:rsidRPr="004B3F65" w:rsidRDefault="004B3F65" w:rsidP="004B3F65">
      <w:r w:rsidRPr="004B3F65">
        <w:rPr>
          <w:b/>
          <w:bCs/>
        </w:rPr>
        <w:t>Requirements for Paid-License Activation Flow</w:t>
      </w:r>
    </w:p>
    <w:p w14:paraId="357074D4" w14:textId="77777777" w:rsidR="004B3F65" w:rsidRPr="004B3F65" w:rsidRDefault="004B3F65" w:rsidP="004B3F65">
      <w:pPr>
        <w:numPr>
          <w:ilvl w:val="0"/>
          <w:numId w:val="3"/>
        </w:numPr>
      </w:pPr>
      <w:r w:rsidRPr="004B3F65">
        <w:rPr>
          <w:b/>
          <w:bCs/>
        </w:rPr>
        <w:t>License Generation</w:t>
      </w:r>
    </w:p>
    <w:p w14:paraId="363EB3A5" w14:textId="77777777" w:rsidR="004B3F65" w:rsidRPr="004B3F65" w:rsidRDefault="004B3F65" w:rsidP="004B3F65">
      <w:pPr>
        <w:numPr>
          <w:ilvl w:val="1"/>
          <w:numId w:val="3"/>
        </w:numPr>
      </w:pPr>
      <w:r w:rsidRPr="004B3F65">
        <w:t>Automatically generate licenses upon payment confirmation.</w:t>
      </w:r>
    </w:p>
    <w:p w14:paraId="1E7E977C" w14:textId="77777777" w:rsidR="004B3F65" w:rsidRPr="004B3F65" w:rsidRDefault="004B3F65" w:rsidP="004B3F65">
      <w:pPr>
        <w:numPr>
          <w:ilvl w:val="1"/>
          <w:numId w:val="3"/>
        </w:numPr>
      </w:pPr>
      <w:r w:rsidRPr="004B3F65">
        <w:t>Ensure licenses are unique and securely stored.</w:t>
      </w:r>
    </w:p>
    <w:p w14:paraId="79864204" w14:textId="77777777" w:rsidR="004B3F65" w:rsidRPr="004B3F65" w:rsidRDefault="004B3F65" w:rsidP="004B3F65">
      <w:pPr>
        <w:numPr>
          <w:ilvl w:val="1"/>
          <w:numId w:val="3"/>
        </w:numPr>
      </w:pPr>
      <w:r w:rsidRPr="004B3F65">
        <w:t>Use a cryptographic algorithm to generate license keys, ensuring they are both secure and difficult to forge.</w:t>
      </w:r>
    </w:p>
    <w:p w14:paraId="2E9F88B8" w14:textId="77777777" w:rsidR="004B3F65" w:rsidRPr="004B3F65" w:rsidRDefault="004B3F65" w:rsidP="004B3F65">
      <w:pPr>
        <w:numPr>
          <w:ilvl w:val="1"/>
          <w:numId w:val="3"/>
        </w:numPr>
      </w:pPr>
      <w:r w:rsidRPr="004B3F65">
        <w:t>Store generated licenses in a secure database with encryption at rest and access controls.</w:t>
      </w:r>
    </w:p>
    <w:p w14:paraId="394CB8A9" w14:textId="77777777" w:rsidR="004B3F65" w:rsidRPr="004B3F65" w:rsidRDefault="004B3F65" w:rsidP="004B3F65">
      <w:pPr>
        <w:numPr>
          <w:ilvl w:val="1"/>
          <w:numId w:val="3"/>
        </w:numPr>
      </w:pPr>
      <w:r w:rsidRPr="004B3F65">
        <w:t>Implement a mechanism to regenerate or revoke licenses if needed, ensuring flexibility in case of errors or fraud.</w:t>
      </w:r>
    </w:p>
    <w:p w14:paraId="4F54FF9D" w14:textId="77777777" w:rsidR="004B3F65" w:rsidRPr="004B3F65" w:rsidRDefault="004B3F65" w:rsidP="004B3F65">
      <w:r w:rsidRPr="004B3F65">
        <w:rPr>
          <w:b/>
          <w:bCs/>
        </w:rPr>
        <w:lastRenderedPageBreak/>
        <w:t>Sequence Diagram: License Generation</w:t>
      </w:r>
    </w:p>
    <w:p w14:paraId="0ADF0A2C" w14:textId="77777777" w:rsidR="004B3F65" w:rsidRPr="004B3F65" w:rsidRDefault="004B3F65" w:rsidP="004B3F65">
      <w:proofErr w:type="spellStart"/>
      <w:r w:rsidRPr="004B3F65">
        <w:t>sequenceDiagram</w:t>
      </w:r>
      <w:proofErr w:type="spellEnd"/>
    </w:p>
    <w:p w14:paraId="2995EF2F" w14:textId="77777777" w:rsidR="004B3F65" w:rsidRPr="004B3F65" w:rsidRDefault="004B3F65" w:rsidP="004B3F65">
      <w:r w:rsidRPr="004B3F65">
        <w:t xml:space="preserve">    participant User</w:t>
      </w:r>
    </w:p>
    <w:p w14:paraId="7805B690" w14:textId="77777777" w:rsidR="004B3F65" w:rsidRPr="004B3F65" w:rsidRDefault="004B3F65" w:rsidP="004B3F65">
      <w:r w:rsidRPr="004B3F65">
        <w:t xml:space="preserve">    participant </w:t>
      </w:r>
      <w:proofErr w:type="spellStart"/>
      <w:r w:rsidRPr="004B3F65">
        <w:t>PaymentGateway</w:t>
      </w:r>
      <w:proofErr w:type="spellEnd"/>
    </w:p>
    <w:p w14:paraId="0E39A003" w14:textId="77777777" w:rsidR="004B3F65" w:rsidRPr="004B3F65" w:rsidRDefault="004B3F65" w:rsidP="004B3F65">
      <w:r w:rsidRPr="004B3F65">
        <w:t xml:space="preserve">    </w:t>
      </w:r>
      <w:proofErr w:type="gramStart"/>
      <w:r w:rsidRPr="004B3F65">
        <w:t>participant</w:t>
      </w:r>
      <w:proofErr w:type="gramEnd"/>
      <w:r w:rsidRPr="004B3F65">
        <w:t xml:space="preserve"> </w:t>
      </w:r>
      <w:proofErr w:type="spellStart"/>
      <w:r w:rsidRPr="004B3F65">
        <w:t>LicenseServer</w:t>
      </w:r>
      <w:proofErr w:type="spellEnd"/>
    </w:p>
    <w:p w14:paraId="53BC4391" w14:textId="77777777" w:rsidR="004B3F65" w:rsidRPr="004B3F65" w:rsidRDefault="004B3F65" w:rsidP="004B3F65">
      <w:r w:rsidRPr="004B3F65">
        <w:t xml:space="preserve">    participant Database</w:t>
      </w:r>
    </w:p>
    <w:p w14:paraId="7878FF84" w14:textId="77777777" w:rsidR="004B3F65" w:rsidRPr="004B3F65" w:rsidRDefault="004B3F65" w:rsidP="004B3F65"/>
    <w:p w14:paraId="54EF7618" w14:textId="77777777" w:rsidR="004B3F65" w:rsidRPr="004B3F65" w:rsidRDefault="004B3F65" w:rsidP="004B3F65">
      <w:r w:rsidRPr="004B3F65">
        <w:t xml:space="preserve">    User-&gt;&gt;</w:t>
      </w:r>
      <w:proofErr w:type="spellStart"/>
      <w:r w:rsidRPr="004B3F65">
        <w:t>PaymentGateway</w:t>
      </w:r>
      <w:proofErr w:type="spellEnd"/>
      <w:r w:rsidRPr="004B3F65">
        <w:t>: Initiate Payment</w:t>
      </w:r>
    </w:p>
    <w:p w14:paraId="01925C67" w14:textId="77777777" w:rsidR="004B3F65" w:rsidRPr="004B3F65" w:rsidRDefault="004B3F65" w:rsidP="004B3F65">
      <w:r w:rsidRPr="004B3F65">
        <w:t xml:space="preserve">    </w:t>
      </w:r>
      <w:proofErr w:type="spellStart"/>
      <w:r w:rsidRPr="004B3F65">
        <w:t>PaymentGateway</w:t>
      </w:r>
      <w:proofErr w:type="spellEnd"/>
      <w:r w:rsidRPr="004B3F65">
        <w:t>-&gt;&gt;</w:t>
      </w:r>
      <w:proofErr w:type="spellStart"/>
      <w:r w:rsidRPr="004B3F65">
        <w:t>LicenseServer</w:t>
      </w:r>
      <w:proofErr w:type="spellEnd"/>
      <w:r w:rsidRPr="004B3F65">
        <w:t>: Confirm Payment</w:t>
      </w:r>
    </w:p>
    <w:p w14:paraId="66EF7B2F" w14:textId="77777777" w:rsidR="004B3F65" w:rsidRPr="004B3F65" w:rsidRDefault="004B3F65" w:rsidP="004B3F65">
      <w:r w:rsidRPr="004B3F65">
        <w:t xml:space="preserve">    </w:t>
      </w:r>
      <w:proofErr w:type="spellStart"/>
      <w:r w:rsidRPr="004B3F65">
        <w:t>LicenseServer</w:t>
      </w:r>
      <w:proofErr w:type="spellEnd"/>
      <w:r w:rsidRPr="004B3F65">
        <w:t>-&gt;&gt;Database: Generate and Store License Key</w:t>
      </w:r>
    </w:p>
    <w:p w14:paraId="0C55BAE1" w14:textId="77777777" w:rsidR="004B3F65" w:rsidRPr="004B3F65" w:rsidRDefault="004B3F65" w:rsidP="004B3F65">
      <w:r w:rsidRPr="004B3F65">
        <w:t xml:space="preserve">    </w:t>
      </w:r>
      <w:proofErr w:type="spellStart"/>
      <w:r w:rsidRPr="004B3F65">
        <w:t>LicenseServer</w:t>
      </w:r>
      <w:proofErr w:type="spellEnd"/>
      <w:r w:rsidRPr="004B3F65">
        <w:t>-&gt;&gt;User: Provide License Key</w:t>
      </w:r>
    </w:p>
    <w:p w14:paraId="4FEF11E5" w14:textId="77777777" w:rsidR="004B3F65" w:rsidRPr="004B3F65" w:rsidRDefault="004B3F65" w:rsidP="004B3F65">
      <w:r w:rsidRPr="004B3F65">
        <w:rPr>
          <w:b/>
          <w:bCs/>
        </w:rPr>
        <w:t>API Calls for License Generation</w:t>
      </w:r>
    </w:p>
    <w:p w14:paraId="218E54F6" w14:textId="77777777" w:rsidR="004B3F65" w:rsidRPr="004B3F65" w:rsidRDefault="004B3F65" w:rsidP="004B3F65">
      <w:r w:rsidRPr="004B3F65">
        <w:t>POST /</w:t>
      </w:r>
      <w:proofErr w:type="spellStart"/>
      <w:r w:rsidRPr="004B3F65">
        <w:t>api</w:t>
      </w:r>
      <w:proofErr w:type="spellEnd"/>
      <w:r w:rsidRPr="004B3F65">
        <w:t>/payment/confirm</w:t>
      </w:r>
    </w:p>
    <w:p w14:paraId="6C5E21E1" w14:textId="77777777" w:rsidR="004B3F65" w:rsidRPr="004B3F65" w:rsidRDefault="004B3F65" w:rsidP="004B3F65">
      <w:r w:rsidRPr="004B3F65">
        <w:t>Content-Type: application/</w:t>
      </w:r>
      <w:proofErr w:type="spellStart"/>
      <w:r w:rsidRPr="004B3F65">
        <w:t>json</w:t>
      </w:r>
      <w:proofErr w:type="spellEnd"/>
    </w:p>
    <w:p w14:paraId="72469DA3" w14:textId="77777777" w:rsidR="004B3F65" w:rsidRPr="004B3F65" w:rsidRDefault="004B3F65" w:rsidP="004B3F65"/>
    <w:p w14:paraId="1A1A5B72" w14:textId="77777777" w:rsidR="004B3F65" w:rsidRPr="004B3F65" w:rsidRDefault="004B3F65" w:rsidP="004B3F65">
      <w:r w:rsidRPr="004B3F65">
        <w:t>{</w:t>
      </w:r>
    </w:p>
    <w:p w14:paraId="0032E72E" w14:textId="77777777" w:rsidR="004B3F65" w:rsidRPr="004B3F65" w:rsidRDefault="004B3F65" w:rsidP="004B3F65">
      <w:r w:rsidRPr="004B3F65">
        <w:t xml:space="preserve">  "</w:t>
      </w:r>
      <w:proofErr w:type="spellStart"/>
      <w:r w:rsidRPr="004B3F65">
        <w:t>userId</w:t>
      </w:r>
      <w:proofErr w:type="spellEnd"/>
      <w:r w:rsidRPr="004B3F65">
        <w:t>": "12345",</w:t>
      </w:r>
    </w:p>
    <w:p w14:paraId="3BDB7D1E" w14:textId="77777777" w:rsidR="004B3F65" w:rsidRPr="004B3F65" w:rsidRDefault="004B3F65" w:rsidP="004B3F65">
      <w:r w:rsidRPr="004B3F65">
        <w:t xml:space="preserve">  "</w:t>
      </w:r>
      <w:proofErr w:type="spellStart"/>
      <w:r w:rsidRPr="004B3F65">
        <w:t>paymentId</w:t>
      </w:r>
      <w:proofErr w:type="spellEnd"/>
      <w:r w:rsidRPr="004B3F65">
        <w:t>": "abcde12345"</w:t>
      </w:r>
    </w:p>
    <w:p w14:paraId="6E5BC495" w14:textId="77777777" w:rsidR="004B3F65" w:rsidRPr="004B3F65" w:rsidRDefault="004B3F65" w:rsidP="004B3F65">
      <w:r w:rsidRPr="004B3F65">
        <w:t>}</w:t>
      </w:r>
    </w:p>
    <w:p w14:paraId="51918ACE" w14:textId="77777777" w:rsidR="004B3F65" w:rsidRPr="004B3F65" w:rsidRDefault="004B3F65" w:rsidP="004B3F65"/>
    <w:p w14:paraId="5786D248" w14:textId="77777777" w:rsidR="004B3F65" w:rsidRPr="004B3F65" w:rsidRDefault="004B3F65" w:rsidP="004B3F65">
      <w:r w:rsidRPr="004B3F65">
        <w:t>Response:</w:t>
      </w:r>
    </w:p>
    <w:p w14:paraId="6A3DFF00" w14:textId="77777777" w:rsidR="004B3F65" w:rsidRPr="004B3F65" w:rsidRDefault="004B3F65" w:rsidP="004B3F65">
      <w:r w:rsidRPr="004B3F65">
        <w:t>{</w:t>
      </w:r>
    </w:p>
    <w:p w14:paraId="676CA3F3" w14:textId="77777777" w:rsidR="004B3F65" w:rsidRPr="004B3F65" w:rsidRDefault="004B3F65" w:rsidP="004B3F65">
      <w:r w:rsidRPr="004B3F65">
        <w:t xml:space="preserve">  "status": "success",</w:t>
      </w:r>
    </w:p>
    <w:p w14:paraId="4DDA9245" w14:textId="77777777" w:rsidR="004B3F65" w:rsidRPr="004B3F65" w:rsidRDefault="004B3F65" w:rsidP="004B3F65">
      <w:r w:rsidRPr="004B3F65">
        <w:t xml:space="preserve">  "</w:t>
      </w:r>
      <w:proofErr w:type="spellStart"/>
      <w:r w:rsidRPr="004B3F65">
        <w:t>licenseKey</w:t>
      </w:r>
      <w:proofErr w:type="spellEnd"/>
      <w:r w:rsidRPr="004B3F65">
        <w:t>": "XYZ-123-ABC-456"</w:t>
      </w:r>
    </w:p>
    <w:p w14:paraId="552A379C" w14:textId="77777777" w:rsidR="004B3F65" w:rsidRPr="004B3F65" w:rsidRDefault="004B3F65" w:rsidP="004B3F65">
      <w:r w:rsidRPr="004B3F65">
        <w:t>}</w:t>
      </w:r>
    </w:p>
    <w:p w14:paraId="4FA42DA5" w14:textId="77777777" w:rsidR="004B3F65" w:rsidRPr="004B3F65" w:rsidRDefault="004B3F65" w:rsidP="004B3F65">
      <w:r w:rsidRPr="004B3F65">
        <w:t>POST /</w:t>
      </w:r>
      <w:proofErr w:type="spellStart"/>
      <w:r w:rsidRPr="004B3F65">
        <w:t>api</w:t>
      </w:r>
      <w:proofErr w:type="spellEnd"/>
      <w:r w:rsidRPr="004B3F65">
        <w:t>/license/generate</w:t>
      </w:r>
    </w:p>
    <w:p w14:paraId="6877E1D7" w14:textId="77777777" w:rsidR="004B3F65" w:rsidRPr="004B3F65" w:rsidRDefault="004B3F65" w:rsidP="004B3F65">
      <w:r w:rsidRPr="004B3F65">
        <w:lastRenderedPageBreak/>
        <w:t>Content-Type: application/</w:t>
      </w:r>
      <w:proofErr w:type="spellStart"/>
      <w:r w:rsidRPr="004B3F65">
        <w:t>json</w:t>
      </w:r>
      <w:proofErr w:type="spellEnd"/>
    </w:p>
    <w:p w14:paraId="5A1FD935" w14:textId="77777777" w:rsidR="004B3F65" w:rsidRPr="004B3F65" w:rsidRDefault="004B3F65" w:rsidP="004B3F65"/>
    <w:p w14:paraId="12DCB9DF" w14:textId="77777777" w:rsidR="004B3F65" w:rsidRPr="004B3F65" w:rsidRDefault="004B3F65" w:rsidP="004B3F65">
      <w:r w:rsidRPr="004B3F65">
        <w:t>{</w:t>
      </w:r>
    </w:p>
    <w:p w14:paraId="38D35DE7" w14:textId="77777777" w:rsidR="004B3F65" w:rsidRPr="004B3F65" w:rsidRDefault="004B3F65" w:rsidP="004B3F65">
      <w:r w:rsidRPr="004B3F65">
        <w:t xml:space="preserve">  "</w:t>
      </w:r>
      <w:proofErr w:type="spellStart"/>
      <w:r w:rsidRPr="004B3F65">
        <w:t>userId</w:t>
      </w:r>
      <w:proofErr w:type="spellEnd"/>
      <w:r w:rsidRPr="004B3F65">
        <w:t>": "12345",</w:t>
      </w:r>
    </w:p>
    <w:p w14:paraId="1FC6421C" w14:textId="77777777" w:rsidR="004B3F65" w:rsidRPr="004B3F65" w:rsidRDefault="004B3F65" w:rsidP="004B3F65">
      <w:r w:rsidRPr="004B3F65">
        <w:t xml:space="preserve">  "</w:t>
      </w:r>
      <w:proofErr w:type="spellStart"/>
      <w:r w:rsidRPr="004B3F65">
        <w:t>paymentId</w:t>
      </w:r>
      <w:proofErr w:type="spellEnd"/>
      <w:r w:rsidRPr="004B3F65">
        <w:t>": "abcde12345"</w:t>
      </w:r>
    </w:p>
    <w:p w14:paraId="13E2E1D3" w14:textId="77777777" w:rsidR="004B3F65" w:rsidRPr="004B3F65" w:rsidRDefault="004B3F65" w:rsidP="004B3F65">
      <w:r w:rsidRPr="004B3F65">
        <w:t>}</w:t>
      </w:r>
    </w:p>
    <w:p w14:paraId="01FE113B" w14:textId="77777777" w:rsidR="004B3F65" w:rsidRPr="004B3F65" w:rsidRDefault="004B3F65" w:rsidP="004B3F65"/>
    <w:p w14:paraId="0AE7B30B" w14:textId="77777777" w:rsidR="004B3F65" w:rsidRPr="004B3F65" w:rsidRDefault="004B3F65" w:rsidP="004B3F65">
      <w:r w:rsidRPr="004B3F65">
        <w:t>Response:</w:t>
      </w:r>
    </w:p>
    <w:p w14:paraId="75CC5FB9" w14:textId="77777777" w:rsidR="004B3F65" w:rsidRPr="004B3F65" w:rsidRDefault="004B3F65" w:rsidP="004B3F65">
      <w:r w:rsidRPr="004B3F65">
        <w:t>{</w:t>
      </w:r>
    </w:p>
    <w:p w14:paraId="3C812BEB" w14:textId="77777777" w:rsidR="004B3F65" w:rsidRPr="004B3F65" w:rsidRDefault="004B3F65" w:rsidP="004B3F65">
      <w:r w:rsidRPr="004B3F65">
        <w:t xml:space="preserve">  "status": "success",</w:t>
      </w:r>
    </w:p>
    <w:p w14:paraId="427E9A55" w14:textId="77777777" w:rsidR="004B3F65" w:rsidRPr="004B3F65" w:rsidRDefault="004B3F65" w:rsidP="004B3F65">
      <w:r w:rsidRPr="004B3F65">
        <w:t xml:space="preserve">  "</w:t>
      </w:r>
      <w:proofErr w:type="spellStart"/>
      <w:r w:rsidRPr="004B3F65">
        <w:t>licenseKey</w:t>
      </w:r>
      <w:proofErr w:type="spellEnd"/>
      <w:r w:rsidRPr="004B3F65">
        <w:t>": "XYZ-123-ABC-456"</w:t>
      </w:r>
    </w:p>
    <w:p w14:paraId="0DF37F0E" w14:textId="77777777" w:rsidR="004B3F65" w:rsidRPr="004B3F65" w:rsidRDefault="004B3F65" w:rsidP="004B3F65">
      <w:r w:rsidRPr="004B3F65">
        <w:t>}</w:t>
      </w:r>
    </w:p>
    <w:p w14:paraId="515DFD33" w14:textId="77777777" w:rsidR="004B3F65" w:rsidRPr="004B3F65" w:rsidRDefault="004B3F65" w:rsidP="004B3F65">
      <w:pPr>
        <w:numPr>
          <w:ilvl w:val="0"/>
          <w:numId w:val="4"/>
        </w:numPr>
      </w:pPr>
      <w:r w:rsidRPr="004B3F65">
        <w:rPr>
          <w:b/>
          <w:bCs/>
        </w:rPr>
        <w:t>Payment Validation</w:t>
      </w:r>
    </w:p>
    <w:p w14:paraId="1DC76173" w14:textId="77777777" w:rsidR="004B3F65" w:rsidRPr="004B3F65" w:rsidRDefault="004B3F65" w:rsidP="004B3F65">
      <w:pPr>
        <w:numPr>
          <w:ilvl w:val="1"/>
          <w:numId w:val="4"/>
        </w:numPr>
      </w:pPr>
      <w:r w:rsidRPr="004B3F65">
        <w:t>Verify payment status through the gateway before proceeding.</w:t>
      </w:r>
    </w:p>
    <w:p w14:paraId="04F23D0A" w14:textId="77777777" w:rsidR="004B3F65" w:rsidRPr="004B3F65" w:rsidRDefault="004B3F65" w:rsidP="004B3F65">
      <w:pPr>
        <w:numPr>
          <w:ilvl w:val="1"/>
          <w:numId w:val="4"/>
        </w:numPr>
      </w:pPr>
      <w:r w:rsidRPr="004B3F65">
        <w:t>Handle failed or pending payments with clear user feedback.</w:t>
      </w:r>
    </w:p>
    <w:p w14:paraId="5C1C6E51" w14:textId="77777777" w:rsidR="004B3F65" w:rsidRPr="004B3F65" w:rsidRDefault="004B3F65" w:rsidP="004B3F65">
      <w:pPr>
        <w:numPr>
          <w:ilvl w:val="0"/>
          <w:numId w:val="4"/>
        </w:numPr>
      </w:pPr>
      <w:r w:rsidRPr="004B3F65">
        <w:rPr>
          <w:b/>
          <w:bCs/>
        </w:rPr>
        <w:t>License Activation</w:t>
      </w:r>
    </w:p>
    <w:p w14:paraId="49C0F06B" w14:textId="77777777" w:rsidR="004B3F65" w:rsidRPr="004B3F65" w:rsidRDefault="004B3F65" w:rsidP="004B3F65">
      <w:pPr>
        <w:numPr>
          <w:ilvl w:val="1"/>
          <w:numId w:val="4"/>
        </w:numPr>
      </w:pPr>
      <w:r w:rsidRPr="004B3F65">
        <w:t>Link the installer activation process to license validity checks.</w:t>
      </w:r>
    </w:p>
    <w:p w14:paraId="09D40E4B" w14:textId="77777777" w:rsidR="004B3F65" w:rsidRPr="004B3F65" w:rsidRDefault="004B3F65" w:rsidP="004B3F65">
      <w:pPr>
        <w:numPr>
          <w:ilvl w:val="1"/>
          <w:numId w:val="4"/>
        </w:numPr>
      </w:pPr>
      <w:r w:rsidRPr="004B3F65">
        <w:t>Prevent activation if the license is invalid or expired.</w:t>
      </w:r>
    </w:p>
    <w:p w14:paraId="2735096C" w14:textId="77777777" w:rsidR="004B3F65" w:rsidRPr="004B3F65" w:rsidRDefault="004B3F65" w:rsidP="004B3F65">
      <w:r w:rsidRPr="004B3F65">
        <w:rPr>
          <w:b/>
          <w:bCs/>
        </w:rPr>
        <w:t>Sequence Diagram: License Activation</w:t>
      </w:r>
    </w:p>
    <w:p w14:paraId="38B73439" w14:textId="77777777" w:rsidR="004B3F65" w:rsidRPr="004B3F65" w:rsidRDefault="004B3F65" w:rsidP="004B3F65">
      <w:proofErr w:type="spellStart"/>
      <w:r w:rsidRPr="004B3F65">
        <w:t>sequenceDiagram</w:t>
      </w:r>
      <w:proofErr w:type="spellEnd"/>
    </w:p>
    <w:p w14:paraId="675B4D31" w14:textId="77777777" w:rsidR="004B3F65" w:rsidRPr="004B3F65" w:rsidRDefault="004B3F65" w:rsidP="004B3F65">
      <w:r w:rsidRPr="004B3F65">
        <w:t xml:space="preserve">    participant User</w:t>
      </w:r>
    </w:p>
    <w:p w14:paraId="34AD2C84" w14:textId="77777777" w:rsidR="004B3F65" w:rsidRPr="004B3F65" w:rsidRDefault="004B3F65" w:rsidP="004B3F65">
      <w:r w:rsidRPr="004B3F65">
        <w:t xml:space="preserve">    participant Installer</w:t>
      </w:r>
    </w:p>
    <w:p w14:paraId="72918404" w14:textId="77777777" w:rsidR="004B3F65" w:rsidRPr="004B3F65" w:rsidRDefault="004B3F65" w:rsidP="004B3F65">
      <w:r w:rsidRPr="004B3F65">
        <w:t xml:space="preserve">    </w:t>
      </w:r>
      <w:proofErr w:type="gramStart"/>
      <w:r w:rsidRPr="004B3F65">
        <w:t>participant</w:t>
      </w:r>
      <w:proofErr w:type="gramEnd"/>
      <w:r w:rsidRPr="004B3F65">
        <w:t xml:space="preserve"> </w:t>
      </w:r>
      <w:proofErr w:type="spellStart"/>
      <w:r w:rsidRPr="004B3F65">
        <w:t>LicenseServer</w:t>
      </w:r>
      <w:proofErr w:type="spellEnd"/>
    </w:p>
    <w:p w14:paraId="538272E8" w14:textId="77777777" w:rsidR="004B3F65" w:rsidRPr="004B3F65" w:rsidRDefault="004B3F65" w:rsidP="004B3F65">
      <w:r w:rsidRPr="004B3F65">
        <w:t xml:space="preserve">    participant Database</w:t>
      </w:r>
    </w:p>
    <w:p w14:paraId="4E7F0606" w14:textId="77777777" w:rsidR="004B3F65" w:rsidRPr="004B3F65" w:rsidRDefault="004B3F65" w:rsidP="004B3F65"/>
    <w:p w14:paraId="7A16E28D" w14:textId="77777777" w:rsidR="004B3F65" w:rsidRPr="004B3F65" w:rsidRDefault="004B3F65" w:rsidP="004B3F65">
      <w:r w:rsidRPr="004B3F65">
        <w:t xml:space="preserve">    User-&gt;&gt;Installer: Enter License Key</w:t>
      </w:r>
    </w:p>
    <w:p w14:paraId="5AFE3B46" w14:textId="77777777" w:rsidR="004B3F65" w:rsidRPr="004B3F65" w:rsidRDefault="004B3F65" w:rsidP="004B3F65">
      <w:r w:rsidRPr="004B3F65">
        <w:lastRenderedPageBreak/>
        <w:t xml:space="preserve">    Installer-&gt;&gt;</w:t>
      </w:r>
      <w:proofErr w:type="spellStart"/>
      <w:r w:rsidRPr="004B3F65">
        <w:t>LicenseServer</w:t>
      </w:r>
      <w:proofErr w:type="spellEnd"/>
      <w:r w:rsidRPr="004B3F65">
        <w:t>: Validate License Key</w:t>
      </w:r>
    </w:p>
    <w:p w14:paraId="6634D69A" w14:textId="77777777" w:rsidR="004B3F65" w:rsidRPr="004B3F65" w:rsidRDefault="004B3F65" w:rsidP="004B3F65">
      <w:r w:rsidRPr="004B3F65">
        <w:t xml:space="preserve">    </w:t>
      </w:r>
      <w:proofErr w:type="spellStart"/>
      <w:r w:rsidRPr="004B3F65">
        <w:t>LicenseServer</w:t>
      </w:r>
      <w:proofErr w:type="spellEnd"/>
      <w:r w:rsidRPr="004B3F65">
        <w:t>-&gt;&gt;Database: Check License Validity</w:t>
      </w:r>
    </w:p>
    <w:p w14:paraId="1419BA8C" w14:textId="77777777" w:rsidR="004B3F65" w:rsidRPr="004B3F65" w:rsidRDefault="004B3F65" w:rsidP="004B3F65">
      <w:r w:rsidRPr="004B3F65">
        <w:t xml:space="preserve">    </w:t>
      </w:r>
      <w:proofErr w:type="spellStart"/>
      <w:r w:rsidRPr="004B3F65">
        <w:t>LicenseServer</w:t>
      </w:r>
      <w:proofErr w:type="spellEnd"/>
      <w:r w:rsidRPr="004B3F65">
        <w:t>-&gt;&gt;Installer: Confirm Validity</w:t>
      </w:r>
    </w:p>
    <w:p w14:paraId="3A165637" w14:textId="77777777" w:rsidR="004B3F65" w:rsidRPr="004B3F65" w:rsidRDefault="004B3F65" w:rsidP="004B3F65">
      <w:r w:rsidRPr="004B3F65">
        <w:t xml:space="preserve">    Installer-&gt;&gt;User: Activate Software</w:t>
      </w:r>
    </w:p>
    <w:p w14:paraId="05F64F28" w14:textId="77777777" w:rsidR="004B3F65" w:rsidRPr="004B3F65" w:rsidRDefault="004B3F65" w:rsidP="004B3F65">
      <w:r w:rsidRPr="004B3F65">
        <w:rPr>
          <w:b/>
          <w:bCs/>
        </w:rPr>
        <w:t>API Calls for License Activation</w:t>
      </w:r>
    </w:p>
    <w:p w14:paraId="55475678" w14:textId="77777777" w:rsidR="004B3F65" w:rsidRPr="004B3F65" w:rsidRDefault="004B3F65" w:rsidP="004B3F65">
      <w:r w:rsidRPr="004B3F65">
        <w:t>POST /</w:t>
      </w:r>
      <w:proofErr w:type="spellStart"/>
      <w:r w:rsidRPr="004B3F65">
        <w:t>api</w:t>
      </w:r>
      <w:proofErr w:type="spellEnd"/>
      <w:r w:rsidRPr="004B3F65">
        <w:t>/license/validate</w:t>
      </w:r>
    </w:p>
    <w:p w14:paraId="2CCD287D" w14:textId="77777777" w:rsidR="004B3F65" w:rsidRPr="004B3F65" w:rsidRDefault="004B3F65" w:rsidP="004B3F65">
      <w:r w:rsidRPr="004B3F65">
        <w:t>Content-Type: application/</w:t>
      </w:r>
      <w:proofErr w:type="spellStart"/>
      <w:r w:rsidRPr="004B3F65">
        <w:t>json</w:t>
      </w:r>
      <w:proofErr w:type="spellEnd"/>
    </w:p>
    <w:p w14:paraId="559716A8" w14:textId="77777777" w:rsidR="004B3F65" w:rsidRPr="004B3F65" w:rsidRDefault="004B3F65" w:rsidP="004B3F65"/>
    <w:p w14:paraId="204CFD4E" w14:textId="77777777" w:rsidR="004B3F65" w:rsidRPr="004B3F65" w:rsidRDefault="004B3F65" w:rsidP="004B3F65">
      <w:r w:rsidRPr="004B3F65">
        <w:t>{</w:t>
      </w:r>
    </w:p>
    <w:p w14:paraId="449E5DBF" w14:textId="77777777" w:rsidR="004B3F65" w:rsidRPr="004B3F65" w:rsidRDefault="004B3F65" w:rsidP="004B3F65">
      <w:r w:rsidRPr="004B3F65">
        <w:t xml:space="preserve">  "</w:t>
      </w:r>
      <w:proofErr w:type="spellStart"/>
      <w:r w:rsidRPr="004B3F65">
        <w:t>licenseKey</w:t>
      </w:r>
      <w:proofErr w:type="spellEnd"/>
      <w:r w:rsidRPr="004B3F65">
        <w:t>": "XYZ-123-ABC-456"</w:t>
      </w:r>
    </w:p>
    <w:p w14:paraId="0A7F3C03" w14:textId="77777777" w:rsidR="004B3F65" w:rsidRPr="004B3F65" w:rsidRDefault="004B3F65" w:rsidP="004B3F65">
      <w:r w:rsidRPr="004B3F65">
        <w:t>}</w:t>
      </w:r>
    </w:p>
    <w:p w14:paraId="4E2DE77A" w14:textId="77777777" w:rsidR="004B3F65" w:rsidRPr="004B3F65" w:rsidRDefault="004B3F65" w:rsidP="004B3F65"/>
    <w:p w14:paraId="5216097D" w14:textId="77777777" w:rsidR="004B3F65" w:rsidRPr="004B3F65" w:rsidRDefault="004B3F65" w:rsidP="004B3F65">
      <w:r w:rsidRPr="004B3F65">
        <w:t>Response:</w:t>
      </w:r>
    </w:p>
    <w:p w14:paraId="3276D5E8" w14:textId="77777777" w:rsidR="004B3F65" w:rsidRPr="004B3F65" w:rsidRDefault="004B3F65" w:rsidP="004B3F65">
      <w:r w:rsidRPr="004B3F65">
        <w:t>{</w:t>
      </w:r>
    </w:p>
    <w:p w14:paraId="13F8E26D" w14:textId="77777777" w:rsidR="004B3F65" w:rsidRPr="004B3F65" w:rsidRDefault="004B3F65" w:rsidP="004B3F65">
      <w:r w:rsidRPr="004B3F65">
        <w:t xml:space="preserve">  "status": "valid",</w:t>
      </w:r>
    </w:p>
    <w:p w14:paraId="4E132B77" w14:textId="77777777" w:rsidR="004B3F65" w:rsidRPr="004B3F65" w:rsidRDefault="004B3F65" w:rsidP="004B3F65">
      <w:r w:rsidRPr="004B3F65">
        <w:t xml:space="preserve">  "</w:t>
      </w:r>
      <w:proofErr w:type="spellStart"/>
      <w:r w:rsidRPr="004B3F65">
        <w:t>expiryDate</w:t>
      </w:r>
      <w:proofErr w:type="spellEnd"/>
      <w:r w:rsidRPr="004B3F65">
        <w:t>": "2025-12-31"</w:t>
      </w:r>
    </w:p>
    <w:p w14:paraId="50775317" w14:textId="77777777" w:rsidR="004B3F65" w:rsidRPr="004B3F65" w:rsidRDefault="004B3F65" w:rsidP="004B3F65">
      <w:r w:rsidRPr="004B3F65">
        <w:t>}</w:t>
      </w:r>
    </w:p>
    <w:p w14:paraId="0CBB718D" w14:textId="77777777" w:rsidR="004B3F65" w:rsidRPr="004B3F65" w:rsidRDefault="004B3F65" w:rsidP="004B3F65">
      <w:r w:rsidRPr="004B3F65">
        <w:t>POST /</w:t>
      </w:r>
      <w:proofErr w:type="spellStart"/>
      <w:r w:rsidRPr="004B3F65">
        <w:t>api</w:t>
      </w:r>
      <w:proofErr w:type="spellEnd"/>
      <w:r w:rsidRPr="004B3F65">
        <w:t>/software/activate</w:t>
      </w:r>
    </w:p>
    <w:p w14:paraId="0DFFD9AF" w14:textId="77777777" w:rsidR="004B3F65" w:rsidRPr="004B3F65" w:rsidRDefault="004B3F65" w:rsidP="004B3F65">
      <w:r w:rsidRPr="004B3F65">
        <w:t>Content-Type: application/</w:t>
      </w:r>
      <w:proofErr w:type="spellStart"/>
      <w:r w:rsidRPr="004B3F65">
        <w:t>json</w:t>
      </w:r>
      <w:proofErr w:type="spellEnd"/>
    </w:p>
    <w:p w14:paraId="2B4ECF8A" w14:textId="77777777" w:rsidR="004B3F65" w:rsidRPr="004B3F65" w:rsidRDefault="004B3F65" w:rsidP="004B3F65"/>
    <w:p w14:paraId="097CA71F" w14:textId="77777777" w:rsidR="004B3F65" w:rsidRPr="004B3F65" w:rsidRDefault="004B3F65" w:rsidP="004B3F65">
      <w:r w:rsidRPr="004B3F65">
        <w:t>{</w:t>
      </w:r>
    </w:p>
    <w:p w14:paraId="0E23F667" w14:textId="77777777" w:rsidR="004B3F65" w:rsidRPr="004B3F65" w:rsidRDefault="004B3F65" w:rsidP="004B3F65">
      <w:r w:rsidRPr="004B3F65">
        <w:t xml:space="preserve">  "</w:t>
      </w:r>
      <w:proofErr w:type="spellStart"/>
      <w:r w:rsidRPr="004B3F65">
        <w:t>licenseKey</w:t>
      </w:r>
      <w:proofErr w:type="spellEnd"/>
      <w:r w:rsidRPr="004B3F65">
        <w:t>": "XYZ-123-ABC-456",</w:t>
      </w:r>
    </w:p>
    <w:p w14:paraId="14B0925B" w14:textId="77777777" w:rsidR="004B3F65" w:rsidRPr="004B3F65" w:rsidRDefault="004B3F65" w:rsidP="004B3F65">
      <w:r w:rsidRPr="004B3F65">
        <w:t xml:space="preserve">  "</w:t>
      </w:r>
      <w:proofErr w:type="spellStart"/>
      <w:r w:rsidRPr="004B3F65">
        <w:t>userId</w:t>
      </w:r>
      <w:proofErr w:type="spellEnd"/>
      <w:r w:rsidRPr="004B3F65">
        <w:t>": "12345"</w:t>
      </w:r>
    </w:p>
    <w:p w14:paraId="54EB64BB" w14:textId="77777777" w:rsidR="004B3F65" w:rsidRPr="004B3F65" w:rsidRDefault="004B3F65" w:rsidP="004B3F65">
      <w:r w:rsidRPr="004B3F65">
        <w:t>}</w:t>
      </w:r>
    </w:p>
    <w:p w14:paraId="65843232" w14:textId="77777777" w:rsidR="004B3F65" w:rsidRPr="004B3F65" w:rsidRDefault="004B3F65" w:rsidP="004B3F65"/>
    <w:p w14:paraId="1B86A752" w14:textId="77777777" w:rsidR="004B3F65" w:rsidRPr="004B3F65" w:rsidRDefault="004B3F65" w:rsidP="004B3F65">
      <w:r w:rsidRPr="004B3F65">
        <w:t>Response:</w:t>
      </w:r>
    </w:p>
    <w:p w14:paraId="17CDB1A2" w14:textId="77777777" w:rsidR="004B3F65" w:rsidRPr="004B3F65" w:rsidRDefault="004B3F65" w:rsidP="004B3F65">
      <w:r w:rsidRPr="004B3F65">
        <w:lastRenderedPageBreak/>
        <w:t>{</w:t>
      </w:r>
    </w:p>
    <w:p w14:paraId="49245A36" w14:textId="77777777" w:rsidR="004B3F65" w:rsidRPr="004B3F65" w:rsidRDefault="004B3F65" w:rsidP="004B3F65">
      <w:r w:rsidRPr="004B3F65">
        <w:t xml:space="preserve">  "status": "activated",</w:t>
      </w:r>
    </w:p>
    <w:p w14:paraId="12A5929A" w14:textId="77777777" w:rsidR="004B3F65" w:rsidRPr="004B3F65" w:rsidRDefault="004B3F65" w:rsidP="004B3F65">
      <w:r w:rsidRPr="004B3F65">
        <w:t xml:space="preserve">  "</w:t>
      </w:r>
      <w:proofErr w:type="spellStart"/>
      <w:r w:rsidRPr="004B3F65">
        <w:t>activationDate</w:t>
      </w:r>
      <w:proofErr w:type="spellEnd"/>
      <w:r w:rsidRPr="004B3F65">
        <w:t>": "2025-07-11"</w:t>
      </w:r>
    </w:p>
    <w:p w14:paraId="74F5CE45" w14:textId="77777777" w:rsidR="004B3F65" w:rsidRPr="004B3F65" w:rsidRDefault="004B3F65" w:rsidP="004B3F65">
      <w:r w:rsidRPr="004B3F65">
        <w:t>}</w:t>
      </w:r>
    </w:p>
    <w:p w14:paraId="14F73357" w14:textId="77777777" w:rsidR="004B3F65" w:rsidRPr="004B3F65" w:rsidRDefault="004B3F65" w:rsidP="004B3F65">
      <w:pPr>
        <w:numPr>
          <w:ilvl w:val="0"/>
          <w:numId w:val="5"/>
        </w:numPr>
      </w:pPr>
      <w:r w:rsidRPr="004B3F65">
        <w:rPr>
          <w:b/>
          <w:bCs/>
        </w:rPr>
        <w:t>Error Handling</w:t>
      </w:r>
    </w:p>
    <w:p w14:paraId="6A795743" w14:textId="77777777" w:rsidR="004B3F65" w:rsidRPr="004B3F65" w:rsidRDefault="004B3F65" w:rsidP="004B3F65">
      <w:pPr>
        <w:numPr>
          <w:ilvl w:val="1"/>
          <w:numId w:val="5"/>
        </w:numPr>
      </w:pPr>
      <w:r w:rsidRPr="004B3F65">
        <w:t>Log errors with timestamps and user metadata for troubleshooting.</w:t>
      </w:r>
    </w:p>
    <w:p w14:paraId="4C158A31" w14:textId="77777777" w:rsidR="004B3F65" w:rsidRPr="004B3F65" w:rsidRDefault="004B3F65" w:rsidP="004B3F65">
      <w:pPr>
        <w:numPr>
          <w:ilvl w:val="1"/>
          <w:numId w:val="5"/>
        </w:numPr>
      </w:pPr>
      <w:r w:rsidRPr="004B3F65">
        <w:t>Provide users with actionable error messages to resolve issues.</w:t>
      </w:r>
    </w:p>
    <w:p w14:paraId="7163665F" w14:textId="77777777" w:rsidR="004B3F65" w:rsidRPr="004B3F65" w:rsidRDefault="004B3F65" w:rsidP="004B3F65">
      <w:pPr>
        <w:numPr>
          <w:ilvl w:val="0"/>
          <w:numId w:val="5"/>
        </w:numPr>
      </w:pPr>
      <w:r w:rsidRPr="004B3F65">
        <w:rPr>
          <w:b/>
          <w:bCs/>
        </w:rPr>
        <w:t>Audit Trail</w:t>
      </w:r>
    </w:p>
    <w:p w14:paraId="0D5B2BEC" w14:textId="77777777" w:rsidR="004B3F65" w:rsidRPr="004B3F65" w:rsidRDefault="004B3F65" w:rsidP="004B3F65">
      <w:pPr>
        <w:numPr>
          <w:ilvl w:val="1"/>
          <w:numId w:val="5"/>
        </w:numPr>
      </w:pPr>
      <w:r w:rsidRPr="004B3F65">
        <w:t>Maintain a record of activation steps for dispute resolution.</w:t>
      </w:r>
    </w:p>
    <w:p w14:paraId="7DB0B54D" w14:textId="77777777" w:rsidR="004B3F65" w:rsidRPr="004B3F65" w:rsidRDefault="004B3F65" w:rsidP="004B3F65">
      <w:pPr>
        <w:numPr>
          <w:ilvl w:val="1"/>
          <w:numId w:val="5"/>
        </w:numPr>
      </w:pPr>
      <w:r w:rsidRPr="004B3F65">
        <w:t>Include details like timestamps, user actions, and system responses.</w:t>
      </w:r>
    </w:p>
    <w:p w14:paraId="7F28507E" w14:textId="77777777" w:rsidR="004B3F65" w:rsidRPr="004B3F65" w:rsidRDefault="004B3F65" w:rsidP="004B3F65">
      <w:pPr>
        <w:numPr>
          <w:ilvl w:val="0"/>
          <w:numId w:val="5"/>
        </w:numPr>
      </w:pPr>
      <w:r w:rsidRPr="004B3F65">
        <w:rPr>
          <w:b/>
          <w:bCs/>
        </w:rPr>
        <w:t>Scalability</w:t>
      </w:r>
    </w:p>
    <w:p w14:paraId="48A4E5FD" w14:textId="77777777" w:rsidR="004B3F65" w:rsidRPr="004B3F65" w:rsidRDefault="004B3F65" w:rsidP="004B3F65">
      <w:pPr>
        <w:numPr>
          <w:ilvl w:val="1"/>
          <w:numId w:val="5"/>
        </w:numPr>
      </w:pPr>
      <w:r w:rsidRPr="004B3F65">
        <w:t>Design the system to handle increased user volume without performance degradation.</w:t>
      </w:r>
    </w:p>
    <w:p w14:paraId="7917EA42" w14:textId="77777777" w:rsidR="004B3F65" w:rsidRPr="004B3F65" w:rsidRDefault="004B3F65" w:rsidP="004B3F65">
      <w:pPr>
        <w:numPr>
          <w:ilvl w:val="1"/>
          <w:numId w:val="5"/>
        </w:numPr>
      </w:pPr>
      <w:r w:rsidRPr="004B3F65">
        <w:t>Allow for future integration with additional payment gateways or license types.</w:t>
      </w:r>
    </w:p>
    <w:p w14:paraId="2582CD88" w14:textId="77777777" w:rsidR="004B3F65" w:rsidRPr="004B3F65" w:rsidRDefault="004B3F65" w:rsidP="004B3F65">
      <w:pPr>
        <w:numPr>
          <w:ilvl w:val="0"/>
          <w:numId w:val="5"/>
        </w:numPr>
      </w:pPr>
      <w:r w:rsidRPr="004B3F65">
        <w:rPr>
          <w:b/>
          <w:bCs/>
        </w:rPr>
        <w:t>Router-Level Security</w:t>
      </w:r>
    </w:p>
    <w:p w14:paraId="26138F15" w14:textId="77777777" w:rsidR="004B3F65" w:rsidRPr="004B3F65" w:rsidRDefault="004B3F65" w:rsidP="004B3F65">
      <w:pPr>
        <w:numPr>
          <w:ilvl w:val="1"/>
          <w:numId w:val="5"/>
        </w:numPr>
      </w:pPr>
      <w:r w:rsidRPr="004B3F65">
        <w:t>Implement rate limiting and IP filtering at the router or gateway layer.</w:t>
      </w:r>
    </w:p>
    <w:p w14:paraId="5764E6B4" w14:textId="77777777" w:rsidR="004B3F65" w:rsidRPr="004B3F65" w:rsidRDefault="004B3F65" w:rsidP="004B3F65">
      <w:pPr>
        <w:numPr>
          <w:ilvl w:val="1"/>
          <w:numId w:val="5"/>
        </w:numPr>
      </w:pPr>
      <w:r w:rsidRPr="004B3F65">
        <w:t>Offload these tasks from the server to improve performance and scalability.</w:t>
      </w:r>
    </w:p>
    <w:p w14:paraId="54F36B92" w14:textId="77777777" w:rsidR="004B3F65" w:rsidRPr="004B3F65" w:rsidRDefault="004B3F65" w:rsidP="004B3F65">
      <w:pPr>
        <w:numPr>
          <w:ilvl w:val="1"/>
          <w:numId w:val="5"/>
        </w:numPr>
      </w:pPr>
      <w:r w:rsidRPr="004B3F65">
        <w:t>Centralize control over traffic throttling and IP blacklists to enhance security.</w:t>
      </w:r>
    </w:p>
    <w:p w14:paraId="19729443" w14:textId="77777777" w:rsidR="004B3F65" w:rsidRPr="004B3F65" w:rsidRDefault="004B3F65" w:rsidP="004B3F65">
      <w:r w:rsidRPr="004B3F65">
        <w:rPr>
          <w:b/>
          <w:bCs/>
        </w:rPr>
        <w:t>Router Traffic Rules to Mitigate DDoS and Other Attacks</w:t>
      </w:r>
    </w:p>
    <w:p w14:paraId="5BAE881C" w14:textId="77777777" w:rsidR="004B3F65" w:rsidRPr="004B3F65" w:rsidRDefault="004B3F65" w:rsidP="004B3F65">
      <w:r w:rsidRPr="004B3F65">
        <w:rPr>
          <w:rFonts w:ascii="Segoe UI Emoji" w:hAnsi="Segoe UI Emoji" w:cs="Segoe UI Emoji"/>
        </w:rPr>
        <w:t>🚫</w:t>
      </w:r>
      <w:r w:rsidRPr="004B3F65">
        <w:t xml:space="preserve"> </w:t>
      </w:r>
      <w:r w:rsidRPr="004B3F65">
        <w:rPr>
          <w:b/>
          <w:bCs/>
        </w:rPr>
        <w:t>DDoS Mitigation Rules</w:t>
      </w:r>
    </w:p>
    <w:p w14:paraId="51A875BC" w14:textId="77777777" w:rsidR="004B3F65" w:rsidRPr="004B3F65" w:rsidRDefault="004B3F65" w:rsidP="004B3F65">
      <w:pPr>
        <w:numPr>
          <w:ilvl w:val="0"/>
          <w:numId w:val="6"/>
        </w:numPr>
      </w:pPr>
      <w:r w:rsidRPr="004B3F65">
        <w:rPr>
          <w:b/>
          <w:bCs/>
        </w:rPr>
        <w:t>Rate Limiting per IP</w:t>
      </w:r>
      <w:r w:rsidRPr="004B3F65">
        <w:t xml:space="preserve"> if (requests from same IP &gt; 1000 in 2 minutes) → blacklist for 40 days</w:t>
      </w:r>
    </w:p>
    <w:p w14:paraId="46B985C9" w14:textId="77777777" w:rsidR="004B3F65" w:rsidRPr="004B3F65" w:rsidRDefault="004B3F65" w:rsidP="004B3F65">
      <w:pPr>
        <w:numPr>
          <w:ilvl w:val="0"/>
          <w:numId w:val="6"/>
        </w:numPr>
      </w:pPr>
      <w:r w:rsidRPr="004B3F65">
        <w:rPr>
          <w:b/>
          <w:bCs/>
        </w:rPr>
        <w:t>Connection Thresholds</w:t>
      </w:r>
      <w:r w:rsidRPr="004B3F65">
        <w:t xml:space="preserve"> if (concurrent connections from same IP &gt; 50) → drop excess connections</w:t>
      </w:r>
    </w:p>
    <w:p w14:paraId="564E5DB7" w14:textId="77777777" w:rsidR="004B3F65" w:rsidRPr="004B3F65" w:rsidRDefault="004B3F65" w:rsidP="004B3F65">
      <w:pPr>
        <w:numPr>
          <w:ilvl w:val="0"/>
          <w:numId w:val="6"/>
        </w:numPr>
      </w:pPr>
      <w:r w:rsidRPr="004B3F65">
        <w:rPr>
          <w:b/>
          <w:bCs/>
        </w:rPr>
        <w:t>Protocol Filtering</w:t>
      </w:r>
      <w:r w:rsidRPr="004B3F65">
        <w:t xml:space="preserve"> Block or limit traffic using vulnerable protocols like ICMP, UDP floods, or SYN floods.</w:t>
      </w:r>
    </w:p>
    <w:p w14:paraId="176E0C53" w14:textId="77777777" w:rsidR="004B3F65" w:rsidRPr="004B3F65" w:rsidRDefault="004B3F65" w:rsidP="004B3F65">
      <w:r w:rsidRPr="004B3F65">
        <w:rPr>
          <w:rFonts w:ascii="Segoe UI Emoji" w:hAnsi="Segoe UI Emoji" w:cs="Segoe UI Emoji"/>
        </w:rPr>
        <w:lastRenderedPageBreak/>
        <w:t>🧠</w:t>
      </w:r>
      <w:r w:rsidRPr="004B3F65">
        <w:t xml:space="preserve"> </w:t>
      </w:r>
      <w:r w:rsidRPr="004B3F65">
        <w:rPr>
          <w:b/>
          <w:bCs/>
        </w:rPr>
        <w:t>Rules to Mitigate Other Cyber Attacks</w:t>
      </w:r>
    </w:p>
    <w:tbl>
      <w:tblPr>
        <w:tblW w:w="122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91"/>
        <w:gridCol w:w="10049"/>
      </w:tblGrid>
      <w:tr w:rsidR="004B3F65" w:rsidRPr="004B3F65" w14:paraId="3BF5102B"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73DB93A2" w14:textId="77777777" w:rsidR="004B3F65" w:rsidRPr="004B3F65" w:rsidRDefault="004B3F65" w:rsidP="004B3F65">
            <w:r w:rsidRPr="004B3F65">
              <w:rPr>
                <w:b/>
                <w:bCs/>
              </w:rPr>
              <w:t>Attack Type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9BB92A1" w14:textId="77777777" w:rsidR="004B3F65" w:rsidRPr="004B3F65" w:rsidRDefault="004B3F65" w:rsidP="004B3F65">
            <w:r w:rsidRPr="004B3F65">
              <w:rPr>
                <w:b/>
                <w:bCs/>
              </w:rPr>
              <w:t>Router Rule Example</w:t>
            </w:r>
          </w:p>
        </w:tc>
      </w:tr>
      <w:tr w:rsidR="004B3F65" w:rsidRPr="004B3F65" w14:paraId="77AD7146"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437A07C1" w14:textId="77777777" w:rsidR="004B3F65" w:rsidRPr="004B3F65" w:rsidRDefault="004B3F65" w:rsidP="004B3F65">
            <w:r w:rsidRPr="004B3F65">
              <w:rPr>
                <w:b/>
                <w:bCs/>
              </w:rPr>
              <w:t>Brute Force Login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B88518D" w14:textId="77777777" w:rsidR="004B3F65" w:rsidRPr="004B3F65" w:rsidRDefault="004B3F65" w:rsidP="004B3F65">
            <w:r w:rsidRPr="004B3F65">
              <w:t>if (failed login attempts &gt; 10 in 5 mins from same IP) → temporarily block IP</w:t>
            </w:r>
          </w:p>
        </w:tc>
      </w:tr>
      <w:tr w:rsidR="004B3F65" w:rsidRPr="004B3F65" w14:paraId="40BA2CB9"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53DF8F94" w14:textId="77777777" w:rsidR="004B3F65" w:rsidRPr="004B3F65" w:rsidRDefault="004B3F65" w:rsidP="004B3F65">
            <w:r w:rsidRPr="004B3F65">
              <w:rPr>
                <w:b/>
                <w:bCs/>
              </w:rPr>
              <w:t>Port Scanning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293F210" w14:textId="77777777" w:rsidR="004B3F65" w:rsidRPr="004B3F65" w:rsidRDefault="004B3F65" w:rsidP="004B3F65">
            <w:r w:rsidRPr="004B3F65">
              <w:t>if (same IP attempts to access &gt;10 ports in 1 min) → block for 24 hours</w:t>
            </w:r>
          </w:p>
        </w:tc>
      </w:tr>
      <w:tr w:rsidR="004B3F65" w:rsidRPr="004B3F65" w14:paraId="3A385C2D"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4152980A" w14:textId="77777777" w:rsidR="004B3F65" w:rsidRPr="004B3F65" w:rsidRDefault="004B3F65" w:rsidP="004B3F65">
            <w:r w:rsidRPr="004B3F65">
              <w:rPr>
                <w:b/>
                <w:bCs/>
              </w:rPr>
              <w:t>Spoofed Packets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89F8184" w14:textId="77777777" w:rsidR="004B3F65" w:rsidRPr="004B3F65" w:rsidRDefault="004B3F65" w:rsidP="004B3F65">
            <w:r w:rsidRPr="004B3F65">
              <w:t xml:space="preserve">Enable </w:t>
            </w:r>
            <w:r w:rsidRPr="004B3F65">
              <w:rPr>
                <w:b/>
                <w:bCs/>
              </w:rPr>
              <w:t>Unicast Reverse Path Forwarding (uRPF)</w:t>
            </w:r>
            <w:r w:rsidRPr="004B3F65">
              <w:t xml:space="preserve"> to drop packets with spoofed IPs</w:t>
            </w:r>
          </w:p>
        </w:tc>
      </w:tr>
      <w:tr w:rsidR="004B3F65" w:rsidRPr="004B3F65" w14:paraId="2DEE8FE3"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1F34FF2B" w14:textId="77777777" w:rsidR="004B3F65" w:rsidRPr="004B3F65" w:rsidRDefault="004B3F65" w:rsidP="004B3F65">
            <w:r w:rsidRPr="004B3F65">
              <w:rPr>
                <w:b/>
                <w:bCs/>
              </w:rPr>
              <w:t>Malware Beaconing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F2DDFC6" w14:textId="77777777" w:rsidR="004B3F65" w:rsidRPr="004B3F65" w:rsidRDefault="004B3F65" w:rsidP="004B3F65">
            <w:r w:rsidRPr="004B3F65">
              <w:t>Block outbound traffic to known C2 (Command &amp; Control) IPs or domains</w:t>
            </w:r>
          </w:p>
        </w:tc>
      </w:tr>
      <w:tr w:rsidR="004B3F65" w:rsidRPr="004B3F65" w14:paraId="466092B6"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3412D2F4" w14:textId="77777777" w:rsidR="004B3F65" w:rsidRPr="004B3F65" w:rsidRDefault="004B3F65" w:rsidP="004B3F65">
            <w:r w:rsidRPr="004B3F65">
              <w:rPr>
                <w:b/>
                <w:bCs/>
              </w:rPr>
              <w:t>DNS Amplification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133AC29" w14:textId="77777777" w:rsidR="004B3F65" w:rsidRPr="004B3F65" w:rsidRDefault="004B3F65" w:rsidP="004B3F65">
            <w:r w:rsidRPr="004B3F65">
              <w:t>Block or rate-limit DNS requests from external sources unless explicitly allowed</w:t>
            </w:r>
          </w:p>
        </w:tc>
      </w:tr>
      <w:tr w:rsidR="004B3F65" w:rsidRPr="004B3F65" w14:paraId="2E4AC229"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01E92697" w14:textId="77777777" w:rsidR="004B3F65" w:rsidRPr="004B3F65" w:rsidRDefault="004B3F65" w:rsidP="004B3F65">
            <w:r w:rsidRPr="004B3F65">
              <w:rPr>
                <w:b/>
                <w:bCs/>
              </w:rPr>
              <w:t>SSL Abuse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87A137E" w14:textId="77777777" w:rsidR="004B3F65" w:rsidRPr="004B3F65" w:rsidRDefault="004B3F65" w:rsidP="004B3F65">
            <w:r w:rsidRPr="004B3F65">
              <w:t>Use deep packet inspection or SSL offloading to detect malformed or excessive SSL handshakes</w:t>
            </w:r>
          </w:p>
        </w:tc>
      </w:tr>
    </w:tbl>
    <w:p w14:paraId="05077345" w14:textId="77777777" w:rsidR="004B3F65" w:rsidRPr="004B3F65" w:rsidRDefault="004B3F65" w:rsidP="004B3F65">
      <w:r w:rsidRPr="004B3F65">
        <w:rPr>
          <w:rFonts w:ascii="Segoe UI Emoji" w:hAnsi="Segoe UI Emoji" w:cs="Segoe UI Emoji"/>
        </w:rPr>
        <w:t>🔧</w:t>
      </w:r>
      <w:r w:rsidRPr="004B3F65">
        <w:t xml:space="preserve"> </w:t>
      </w:r>
      <w:r w:rsidRPr="004B3F65">
        <w:rPr>
          <w:b/>
          <w:bCs/>
        </w:rPr>
        <w:t>Advanced Router Features to Consider</w:t>
      </w:r>
    </w:p>
    <w:p w14:paraId="09DDBF6A" w14:textId="77777777" w:rsidR="004B3F65" w:rsidRPr="004B3F65" w:rsidRDefault="004B3F65" w:rsidP="004B3F65">
      <w:pPr>
        <w:numPr>
          <w:ilvl w:val="0"/>
          <w:numId w:val="7"/>
        </w:numPr>
      </w:pPr>
      <w:r w:rsidRPr="004B3F65">
        <w:rPr>
          <w:b/>
          <w:bCs/>
        </w:rPr>
        <w:t>Access Control Lists (ACLs)</w:t>
      </w:r>
      <w:r w:rsidRPr="004B3F65">
        <w:t xml:space="preserve"> – Define granular rules for who can access what and when.</w:t>
      </w:r>
    </w:p>
    <w:p w14:paraId="1B04F278" w14:textId="77777777" w:rsidR="004B3F65" w:rsidRPr="004B3F65" w:rsidRDefault="004B3F65" w:rsidP="004B3F65">
      <w:pPr>
        <w:numPr>
          <w:ilvl w:val="0"/>
          <w:numId w:val="7"/>
        </w:numPr>
      </w:pPr>
      <w:r w:rsidRPr="004B3F65">
        <w:rPr>
          <w:b/>
          <w:bCs/>
        </w:rPr>
        <w:t>Intrusion Detection/Prevention (IDS/IPS)</w:t>
      </w:r>
      <w:r w:rsidRPr="004B3F65">
        <w:t xml:space="preserve"> – Some routers support basic IDS/IPS to flag suspicious patterns.</w:t>
      </w:r>
    </w:p>
    <w:p w14:paraId="27D69879" w14:textId="77777777" w:rsidR="004B3F65" w:rsidRPr="004B3F65" w:rsidRDefault="004B3F65" w:rsidP="004B3F65">
      <w:pPr>
        <w:numPr>
          <w:ilvl w:val="0"/>
          <w:numId w:val="7"/>
        </w:numPr>
      </w:pPr>
      <w:r w:rsidRPr="004B3F65">
        <w:rPr>
          <w:b/>
          <w:bCs/>
        </w:rPr>
        <w:t>Syslog Monitoring</w:t>
      </w:r>
      <w:r w:rsidRPr="004B3F65">
        <w:t xml:space="preserve"> – Log all rule triggers and monitor for patterns or escalation.</w:t>
      </w:r>
    </w:p>
    <w:p w14:paraId="6EA41A3E" w14:textId="77777777" w:rsidR="004B3F65" w:rsidRPr="004B3F65" w:rsidRDefault="004B3F65" w:rsidP="004B3F65">
      <w:r w:rsidRPr="004B3F65">
        <w:rPr>
          <w:rFonts w:ascii="Segoe UI Emoji" w:hAnsi="Segoe UI Emoji" w:cs="Segoe UI Emoji"/>
        </w:rPr>
        <w:t>💥</w:t>
      </w:r>
    </w:p>
    <w:p w14:paraId="288FB6E2" w14:textId="77777777" w:rsidR="004B3F65" w:rsidRPr="004B3F65" w:rsidRDefault="004B3F65" w:rsidP="004B3F65">
      <w:r w:rsidRPr="004B3F65">
        <w:t xml:space="preserve">Firecracker partner </w:t>
      </w:r>
    </w:p>
    <w:p w14:paraId="2C67C768" w14:textId="77777777" w:rsidR="004B3F65" w:rsidRPr="004B3F65" w:rsidRDefault="004B3F65" w:rsidP="004B3F65"/>
    <w:p w14:paraId="2459A950" w14:textId="77777777" w:rsidR="004B3F65" w:rsidRPr="004B3F65" w:rsidRDefault="004B3F65" w:rsidP="004B3F65"/>
    <w:p w14:paraId="1EC1354F" w14:textId="77777777" w:rsidR="004B3F65" w:rsidRPr="004B3F65" w:rsidRDefault="004B3F65" w:rsidP="004B3F65">
      <w:r w:rsidRPr="004B3F65">
        <w:t xml:space="preserve">=============================================================================|| FRONT END || </w:t>
      </w:r>
    </w:p>
    <w:p w14:paraId="7526E9F8" w14:textId="77777777" w:rsidR="004B3F65" w:rsidRPr="004B3F65" w:rsidRDefault="004B3F65" w:rsidP="004B3F65">
      <w:r w:rsidRPr="004B3F65">
        <w:t>|| ||</w:t>
      </w:r>
    </w:p>
    <w:p w14:paraId="70EAB9DD" w14:textId="77777777" w:rsidR="004B3F65" w:rsidRPr="004B3F65" w:rsidRDefault="004B3F65" w:rsidP="004B3F65">
      <w:r w:rsidRPr="004B3F65">
        <w:t>|| FRONT END ||</w:t>
      </w:r>
    </w:p>
    <w:p w14:paraId="77E94D57" w14:textId="77777777" w:rsidR="004B3F65" w:rsidRPr="004B3F65" w:rsidRDefault="004B3F65" w:rsidP="004B3F65">
      <w:r w:rsidRPr="004B3F65">
        <w:t>|| ||</w:t>
      </w:r>
    </w:p>
    <w:p w14:paraId="4C48FEC3" w14:textId="77777777" w:rsidR="004B3F65" w:rsidRPr="004B3F65" w:rsidRDefault="004B3F65" w:rsidP="004B3F65">
      <w:r w:rsidRPr="004B3F65">
        <w:t>|| FRONT END ||</w:t>
      </w:r>
    </w:p>
    <w:p w14:paraId="276257EE" w14:textId="77777777" w:rsidR="004B3F65" w:rsidRPr="004B3F65" w:rsidRDefault="004B3F65" w:rsidP="004B3F65">
      <w:r w:rsidRPr="004B3F65">
        <w:t>|| ||</w:t>
      </w:r>
    </w:p>
    <w:p w14:paraId="02D41E2E" w14:textId="77777777" w:rsidR="004B3F65" w:rsidRPr="004B3F65" w:rsidRDefault="004B3F65" w:rsidP="004B3F65">
      <w:r w:rsidRPr="004B3F65">
        <w:t>|| FRONT END ||</w:t>
      </w:r>
    </w:p>
    <w:p w14:paraId="1E968096" w14:textId="77777777" w:rsidR="004B3F65" w:rsidRPr="004B3F65" w:rsidRDefault="004B3F65" w:rsidP="004B3F65">
      <w:r w:rsidRPr="004B3F65">
        <w:lastRenderedPageBreak/>
        <w:t>|| C:\root&gt; ||</w:t>
      </w:r>
    </w:p>
    <w:p w14:paraId="0ECFC4FA" w14:textId="77777777" w:rsidR="004B3F65" w:rsidRPr="004B3F65" w:rsidRDefault="004B3F65" w:rsidP="004B3F65">
      <w:r w:rsidRPr="004B3F65">
        <w:t>=============================================================================</w:t>
      </w:r>
    </w:p>
    <w:p w14:paraId="53C46411" w14:textId="77777777" w:rsidR="004B3F65" w:rsidRPr="004B3F65" w:rsidRDefault="004B3F65" w:rsidP="004B3F65">
      <w:r w:rsidRPr="004B3F65">
        <w:t>| |</w:t>
      </w:r>
    </w:p>
    <w:p w14:paraId="303FB153" w14:textId="77777777" w:rsidR="004B3F65" w:rsidRPr="004B3F65" w:rsidRDefault="004B3F65" w:rsidP="004B3F65">
      <w:r w:rsidRPr="004B3F65">
        <w:t>| |</w:t>
      </w:r>
    </w:p>
    <w:p w14:paraId="16828C21" w14:textId="77777777" w:rsidR="004B3F65" w:rsidRPr="004B3F65" w:rsidRDefault="004B3F65" w:rsidP="004B3F65">
      <w:r w:rsidRPr="004B3F65">
        <w:t>/_|_____ |_\</w:t>
      </w:r>
    </w:p>
    <w:p w14:paraId="294692B3" w14:textId="77777777" w:rsidR="004B3F65" w:rsidRPr="004B3F65" w:rsidRDefault="004B3F65" w:rsidP="004B3F65"/>
    <w:p w14:paraId="1376A629" w14:textId="77777777" w:rsidR="004B3F65" w:rsidRPr="004B3F65" w:rsidRDefault="004B3F65" w:rsidP="004B3F65">
      <w:r w:rsidRPr="004B3F65">
        <w:rPr>
          <w:rFonts w:ascii="Segoe UI Emoji" w:hAnsi="Segoe UI Emoji" w:cs="Segoe UI Emoji"/>
        </w:rPr>
        <w:t>🖥️</w:t>
      </w:r>
      <w:r w:rsidRPr="004B3F65">
        <w:t xml:space="preserve"> Can a Desktop or Mobile App POST to Flask? Absolutely! You don’t need HTML or a web browser at all. Your desktop/mobile app can use:</w:t>
      </w:r>
    </w:p>
    <w:p w14:paraId="49D13129" w14:textId="77777777" w:rsidR="004B3F65" w:rsidRPr="004B3F65" w:rsidRDefault="004B3F65" w:rsidP="004B3F65">
      <w:pPr>
        <w:numPr>
          <w:ilvl w:val="0"/>
          <w:numId w:val="8"/>
        </w:numPr>
      </w:pPr>
      <w:r w:rsidRPr="004B3F65">
        <w:rPr>
          <w:rFonts w:ascii="Segoe UI Emoji" w:hAnsi="Segoe UI Emoji" w:cs="Segoe UI Emoji"/>
        </w:rPr>
        <w:t>🐍</w:t>
      </w:r>
      <w:r w:rsidRPr="004B3F65">
        <w:t xml:space="preserve"> </w:t>
      </w:r>
      <w:hyperlink r:id="rId5" w:history="1">
        <w:proofErr w:type="spellStart"/>
        <w:r w:rsidRPr="004B3F65">
          <w:rPr>
            <w:rStyle w:val="Hyperlink"/>
          </w:rPr>
          <w:t>requests.post</w:t>
        </w:r>
        <w:proofErr w:type="spellEnd"/>
      </w:hyperlink>
      <w:r w:rsidRPr="004B3F65">
        <w:t>() in Python</w:t>
      </w:r>
    </w:p>
    <w:p w14:paraId="7957C98F" w14:textId="77777777" w:rsidR="004B3F65" w:rsidRPr="004B3F65" w:rsidRDefault="004B3F65" w:rsidP="004B3F65">
      <w:pPr>
        <w:numPr>
          <w:ilvl w:val="0"/>
          <w:numId w:val="8"/>
        </w:numPr>
      </w:pPr>
      <w:r w:rsidRPr="004B3F65">
        <w:rPr>
          <w:rFonts w:ascii="Segoe UI Emoji" w:hAnsi="Segoe UI Emoji" w:cs="Segoe UI Emoji"/>
        </w:rPr>
        <w:t>📱</w:t>
      </w:r>
      <w:r w:rsidRPr="004B3F65">
        <w:t xml:space="preserve"> fetch() or Axios in mobile/web (JavaScript)</w:t>
      </w:r>
    </w:p>
    <w:p w14:paraId="37DC60B8" w14:textId="77777777" w:rsidR="004B3F65" w:rsidRPr="004B3F65" w:rsidRDefault="004B3F65" w:rsidP="004B3F65">
      <w:pPr>
        <w:numPr>
          <w:ilvl w:val="0"/>
          <w:numId w:val="8"/>
        </w:numPr>
      </w:pPr>
      <w:r w:rsidRPr="004B3F65">
        <w:rPr>
          <w:rFonts w:ascii="Segoe UI Emoji" w:hAnsi="Segoe UI Emoji" w:cs="Segoe UI Emoji"/>
        </w:rPr>
        <w:t>⚙️</w:t>
      </w:r>
      <w:r w:rsidRPr="004B3F65">
        <w:t xml:space="preserve"> C#/Java APIs (like </w:t>
      </w:r>
      <w:proofErr w:type="spellStart"/>
      <w:r w:rsidRPr="004B3F65">
        <w:t>HttpClient</w:t>
      </w:r>
      <w:proofErr w:type="spellEnd"/>
      <w:r w:rsidRPr="004B3F65">
        <w:t xml:space="preserve">, </w:t>
      </w:r>
      <w:proofErr w:type="spellStart"/>
      <w:r w:rsidRPr="004B3F65">
        <w:t>HttpUrlConnection</w:t>
      </w:r>
      <w:proofErr w:type="spellEnd"/>
      <w:r w:rsidRPr="004B3F65">
        <w:t>) All they need is:</w:t>
      </w:r>
    </w:p>
    <w:p w14:paraId="1C7750BB" w14:textId="77777777" w:rsidR="004B3F65" w:rsidRPr="004B3F65" w:rsidRDefault="004B3F65" w:rsidP="004B3F65">
      <w:pPr>
        <w:numPr>
          <w:ilvl w:val="0"/>
          <w:numId w:val="8"/>
        </w:numPr>
      </w:pPr>
      <w:r w:rsidRPr="004B3F65">
        <w:t>A known URL for the Flask server</w:t>
      </w:r>
    </w:p>
    <w:p w14:paraId="2860E044" w14:textId="77777777" w:rsidR="004B3F65" w:rsidRPr="004B3F65" w:rsidRDefault="004B3F65" w:rsidP="004B3F65">
      <w:pPr>
        <w:numPr>
          <w:ilvl w:val="0"/>
          <w:numId w:val="8"/>
        </w:numPr>
      </w:pPr>
      <w:r w:rsidRPr="004B3F65">
        <w:t>Proper headers (Content-Type: application/</w:t>
      </w:r>
      <w:proofErr w:type="spellStart"/>
      <w:r w:rsidRPr="004B3F65">
        <w:t>json</w:t>
      </w:r>
      <w:proofErr w:type="spellEnd"/>
      <w:r w:rsidRPr="004B3F65">
        <w:t>)</w:t>
      </w:r>
    </w:p>
    <w:p w14:paraId="27884B60" w14:textId="77777777" w:rsidR="004B3F65" w:rsidRPr="004B3F65" w:rsidRDefault="004B3F65" w:rsidP="004B3F65">
      <w:pPr>
        <w:numPr>
          <w:ilvl w:val="0"/>
          <w:numId w:val="8"/>
        </w:numPr>
      </w:pPr>
      <w:r w:rsidRPr="004B3F65">
        <w:t>A valid payload</w:t>
      </w:r>
    </w:p>
    <w:p w14:paraId="32C05DF8" w14:textId="77777777" w:rsidR="004B3F65" w:rsidRPr="004B3F65" w:rsidRDefault="004B3F65" w:rsidP="004B3F65"/>
    <w:p w14:paraId="18E1C07F" w14:textId="77777777" w:rsidR="004B3F65" w:rsidRPr="004B3F65" w:rsidRDefault="004B3F65" w:rsidP="004B3F65"/>
    <w:p w14:paraId="27A293F7" w14:textId="51F9D342" w:rsidR="004B3F65" w:rsidRPr="004B3F65" w:rsidRDefault="004B3F65" w:rsidP="004B3F65">
      <w:r w:rsidRPr="004B3F65">
        <w:t>=======================================================================================WHY WE ARE USING HTTPS INSTEAD OF RAW SOCKETS============</w:t>
      </w:r>
    </w:p>
    <w:p w14:paraId="23133DAE" w14:textId="77777777" w:rsidR="004B3F65" w:rsidRPr="004B3F65" w:rsidRDefault="004B3F65" w:rsidP="004B3F65">
      <w:r w:rsidRPr="004B3F65">
        <w:t>Great insight, Steven—you’re asking the kinds of questions that separate architecture from artistry.</w:t>
      </w:r>
    </w:p>
    <w:p w14:paraId="3431F29C" w14:textId="77777777" w:rsidR="004B3F65" w:rsidRPr="004B3F65" w:rsidRDefault="004B3F65" w:rsidP="004B3F65">
      <w:pPr>
        <w:rPr>
          <w:b/>
          <w:bCs/>
        </w:rPr>
      </w:pPr>
      <w:r w:rsidRPr="004B3F65">
        <w:rPr>
          <w:rFonts w:ascii="Segoe UI Emoji" w:hAnsi="Segoe UI Emoji" w:cs="Segoe UI Emoji"/>
          <w:b/>
          <w:bCs/>
        </w:rPr>
        <w:t>🔐</w:t>
      </w:r>
      <w:r w:rsidRPr="004B3F65">
        <w:rPr>
          <w:b/>
          <w:bCs/>
        </w:rPr>
        <w:t xml:space="preserve"> Raw Sockets: Security Snapshot</w:t>
      </w:r>
    </w:p>
    <w:p w14:paraId="7B351F90" w14:textId="77777777" w:rsidR="004B3F65" w:rsidRPr="004B3F65" w:rsidRDefault="004B3F65" w:rsidP="004B3F65">
      <w:r w:rsidRPr="004B3F65">
        <w:t xml:space="preserve">Raw sockets give you </w:t>
      </w:r>
      <w:r w:rsidRPr="004B3F65">
        <w:rPr>
          <w:b/>
          <w:bCs/>
        </w:rPr>
        <w:t>full control</w:t>
      </w:r>
      <w:r w:rsidRPr="004B3F65">
        <w:t xml:space="preserve"> over communication... which also means </w:t>
      </w:r>
      <w:r w:rsidRPr="004B3F65">
        <w:rPr>
          <w:b/>
          <w:bCs/>
        </w:rPr>
        <w:t>full responsibility</w:t>
      </w:r>
      <w:r w:rsidRPr="004B3F65">
        <w:t>.</w:t>
      </w:r>
    </w:p>
    <w:p w14:paraId="4008CFCC" w14:textId="77777777" w:rsidR="004B3F65" w:rsidRPr="004B3F65" w:rsidRDefault="004B3F65" w:rsidP="004B3F65">
      <w:r w:rsidRPr="004B3F65">
        <w:rPr>
          <w:rFonts w:ascii="Segoe UI Emoji" w:hAnsi="Segoe UI Emoji" w:cs="Segoe UI Emoji"/>
        </w:rPr>
        <w:t>🔻</w:t>
      </w:r>
      <w:r w:rsidRPr="004B3F65">
        <w:t xml:space="preserve"> </w:t>
      </w:r>
      <w:r w:rsidRPr="004B3F65">
        <w:rPr>
          <w:b/>
          <w:bCs/>
        </w:rPr>
        <w:t>Compared to HTTP/HTTPS:</w:t>
      </w:r>
    </w:p>
    <w:tbl>
      <w:tblPr>
        <w:tblW w:w="122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4"/>
        <w:gridCol w:w="4486"/>
        <w:gridCol w:w="5210"/>
      </w:tblGrid>
      <w:tr w:rsidR="004B3F65" w:rsidRPr="004B3F65" w14:paraId="5E0BB675"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2D18A1F2" w14:textId="77777777" w:rsidR="004B3F65" w:rsidRPr="004B3F65" w:rsidRDefault="004B3F65" w:rsidP="004B3F65">
            <w:r w:rsidRPr="004B3F65">
              <w:rPr>
                <w:b/>
                <w:bCs/>
              </w:rPr>
              <w:t>Aspect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5099CC7" w14:textId="77777777" w:rsidR="004B3F65" w:rsidRPr="004B3F65" w:rsidRDefault="004B3F65" w:rsidP="004B3F65">
            <w:r w:rsidRPr="004B3F65">
              <w:rPr>
                <w:b/>
                <w:bCs/>
              </w:rPr>
              <w:t>HTTP/HTTPS (with Flask)</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CD04C4A" w14:textId="77777777" w:rsidR="004B3F65" w:rsidRPr="004B3F65" w:rsidRDefault="004B3F65" w:rsidP="004B3F65">
            <w:r w:rsidRPr="004B3F65">
              <w:rPr>
                <w:b/>
                <w:bCs/>
              </w:rPr>
              <w:t>Raw Sockets (custom server)</w:t>
            </w:r>
          </w:p>
        </w:tc>
      </w:tr>
      <w:tr w:rsidR="004B3F65" w:rsidRPr="004B3F65" w14:paraId="44F55044"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02637ED9" w14:textId="77777777" w:rsidR="004B3F65" w:rsidRPr="004B3F65" w:rsidRDefault="004B3F65" w:rsidP="004B3F65">
            <w:r w:rsidRPr="004B3F65">
              <w:rPr>
                <w:b/>
                <w:bCs/>
              </w:rPr>
              <w:lastRenderedPageBreak/>
              <w:t>Encryption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E06043A" w14:textId="77777777" w:rsidR="004B3F65" w:rsidRPr="004B3F65" w:rsidRDefault="004B3F65" w:rsidP="004B3F65">
            <w:r w:rsidRPr="004B3F65">
              <w:t>Built-in via HTTPS (TLS)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7DD0429" w14:textId="77777777" w:rsidR="004B3F65" w:rsidRPr="004B3F65" w:rsidRDefault="004B3F65" w:rsidP="004B3F65">
            <w:r w:rsidRPr="004B3F65">
              <w:t>Must be implemented manually (e.g., OpenSSL)</w:t>
            </w:r>
          </w:p>
        </w:tc>
      </w:tr>
      <w:tr w:rsidR="004B3F65" w:rsidRPr="004B3F65" w14:paraId="1A5DA072"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12152376" w14:textId="77777777" w:rsidR="004B3F65" w:rsidRPr="004B3F65" w:rsidRDefault="004B3F65" w:rsidP="004B3F65">
            <w:r w:rsidRPr="004B3F65">
              <w:rPr>
                <w:b/>
                <w:bCs/>
              </w:rPr>
              <w:t>Session Management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FFE28C7" w14:textId="77777777" w:rsidR="004B3F65" w:rsidRPr="004B3F65" w:rsidRDefault="004B3F65" w:rsidP="004B3F65">
            <w:r w:rsidRPr="004B3F65">
              <w:t>Built-in (cookies, headers, tokens)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46F3BFF" w14:textId="77777777" w:rsidR="004B3F65" w:rsidRPr="004B3F65" w:rsidRDefault="004B3F65" w:rsidP="004B3F65">
            <w:r w:rsidRPr="004B3F65">
              <w:t>You must design session/token flow yourself</w:t>
            </w:r>
          </w:p>
        </w:tc>
      </w:tr>
      <w:tr w:rsidR="004B3F65" w:rsidRPr="004B3F65" w14:paraId="45A5A1A8"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14E10417" w14:textId="77777777" w:rsidR="004B3F65" w:rsidRPr="004B3F65" w:rsidRDefault="004B3F65" w:rsidP="004B3F65">
            <w:r w:rsidRPr="004B3F65">
              <w:rPr>
                <w:b/>
                <w:bCs/>
              </w:rPr>
              <w:t>Authentication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766B58F" w14:textId="77777777" w:rsidR="004B3F65" w:rsidRPr="004B3F65" w:rsidRDefault="004B3F65" w:rsidP="004B3F65">
            <w:r w:rsidRPr="004B3F65">
              <w:t>Easy via headers + middleware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A4FE233" w14:textId="77777777" w:rsidR="004B3F65" w:rsidRPr="004B3F65" w:rsidRDefault="004B3F65" w:rsidP="004B3F65">
            <w:proofErr w:type="gramStart"/>
            <w:r w:rsidRPr="004B3F65">
              <w:t>Custom</w:t>
            </w:r>
            <w:proofErr w:type="gramEnd"/>
            <w:r w:rsidRPr="004B3F65">
              <w:t xml:space="preserve"> </w:t>
            </w:r>
            <w:proofErr w:type="gramStart"/>
            <w:r w:rsidRPr="004B3F65">
              <w:t>protocols</w:t>
            </w:r>
            <w:proofErr w:type="gramEnd"/>
            <w:r w:rsidRPr="004B3F65">
              <w:t xml:space="preserve"> needed</w:t>
            </w:r>
          </w:p>
        </w:tc>
      </w:tr>
      <w:tr w:rsidR="004B3F65" w:rsidRPr="004B3F65" w14:paraId="5D7EB711"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7E378FC8" w14:textId="77777777" w:rsidR="004B3F65" w:rsidRPr="004B3F65" w:rsidRDefault="004B3F65" w:rsidP="004B3F65">
            <w:r w:rsidRPr="004B3F65">
              <w:rPr>
                <w:b/>
                <w:bCs/>
              </w:rPr>
              <w:t>Data Format Handling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493DF1F" w14:textId="77777777" w:rsidR="004B3F65" w:rsidRPr="004B3F65" w:rsidRDefault="004B3F65" w:rsidP="004B3F65">
            <w:r w:rsidRPr="004B3F65">
              <w:t>JSON, form-data, etc. with parsing libs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7E37EA8" w14:textId="77777777" w:rsidR="004B3F65" w:rsidRPr="004B3F65" w:rsidRDefault="004B3F65" w:rsidP="004B3F65">
            <w:r w:rsidRPr="004B3F65">
              <w:t>Manual serialization/deserialization</w:t>
            </w:r>
          </w:p>
        </w:tc>
      </w:tr>
      <w:tr w:rsidR="004B3F65" w:rsidRPr="004B3F65" w14:paraId="63D27960"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6141DE51" w14:textId="77777777" w:rsidR="004B3F65" w:rsidRPr="004B3F65" w:rsidRDefault="004B3F65" w:rsidP="004B3F65">
            <w:r w:rsidRPr="004B3F65">
              <w:rPr>
                <w:b/>
                <w:bCs/>
              </w:rPr>
              <w:t>Attack Surface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6FAACC8" w14:textId="77777777" w:rsidR="004B3F65" w:rsidRPr="004B3F65" w:rsidRDefault="004B3F65" w:rsidP="004B3F65">
            <w:r w:rsidRPr="004B3F65">
              <w:t>Standardized, hardened against injection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9C348F3" w14:textId="77777777" w:rsidR="004B3F65" w:rsidRPr="004B3F65" w:rsidRDefault="004B3F65" w:rsidP="004B3F65">
            <w:r w:rsidRPr="004B3F65">
              <w:t>Higher risk if input isn't validated rigorously</w:t>
            </w:r>
          </w:p>
        </w:tc>
      </w:tr>
    </w:tbl>
    <w:p w14:paraId="1C8755AF" w14:textId="77777777" w:rsidR="004B3F65" w:rsidRPr="004B3F65" w:rsidRDefault="004B3F65" w:rsidP="004B3F65">
      <w:r w:rsidRPr="004B3F65">
        <w:pict w14:anchorId="3213CED8">
          <v:rect id="_x0000_i1037" style="width:0;height:0" o:hralign="center" o:hrstd="t" o:hr="t" fillcolor="#a0a0a0" stroked="f"/>
        </w:pict>
      </w:r>
    </w:p>
    <w:p w14:paraId="0EEECD14" w14:textId="77777777" w:rsidR="004B3F65" w:rsidRPr="004B3F65" w:rsidRDefault="004B3F65" w:rsidP="004B3F65">
      <w:pPr>
        <w:rPr>
          <w:b/>
          <w:bCs/>
        </w:rPr>
      </w:pPr>
      <w:r w:rsidRPr="004B3F65">
        <w:rPr>
          <w:rFonts w:ascii="Segoe UI Emoji" w:hAnsi="Segoe UI Emoji" w:cs="Segoe UI Emoji"/>
          <w:b/>
          <w:bCs/>
        </w:rPr>
        <w:t>🧠</w:t>
      </w:r>
      <w:r w:rsidRPr="004B3F65">
        <w:rPr>
          <w:b/>
          <w:bCs/>
        </w:rPr>
        <w:t xml:space="preserve"> What You'd Need to Build for Raw Socket Security</w:t>
      </w:r>
    </w:p>
    <w:p w14:paraId="7A3E3C13" w14:textId="77777777" w:rsidR="004B3F65" w:rsidRPr="004B3F65" w:rsidRDefault="004B3F65" w:rsidP="004B3F65">
      <w:r w:rsidRPr="004B3F65">
        <w:t>If you go the raw socket route, you'd have to create:</w:t>
      </w:r>
    </w:p>
    <w:p w14:paraId="40938D81" w14:textId="77777777" w:rsidR="004B3F65" w:rsidRPr="004B3F65" w:rsidRDefault="004B3F65" w:rsidP="004B3F65">
      <w:pPr>
        <w:numPr>
          <w:ilvl w:val="0"/>
          <w:numId w:val="9"/>
        </w:numPr>
      </w:pPr>
      <w:r w:rsidRPr="004B3F65">
        <w:rPr>
          <w:rFonts w:ascii="Segoe UI Emoji" w:hAnsi="Segoe UI Emoji" w:cs="Segoe UI Emoji"/>
        </w:rPr>
        <w:t>🔑</w:t>
      </w:r>
      <w:r w:rsidRPr="004B3F65">
        <w:t xml:space="preserve"> </w:t>
      </w:r>
      <w:r w:rsidRPr="004B3F65">
        <w:rPr>
          <w:b/>
          <w:bCs/>
        </w:rPr>
        <w:t>Session Token System</w:t>
      </w:r>
      <w:r w:rsidRPr="004B3F65">
        <w:t>: A secure token that gets generated server-side, sent back to client, and validated with each connection.</w:t>
      </w:r>
    </w:p>
    <w:p w14:paraId="77A85737" w14:textId="77777777" w:rsidR="004B3F65" w:rsidRPr="004B3F65" w:rsidRDefault="004B3F65" w:rsidP="004B3F65">
      <w:pPr>
        <w:numPr>
          <w:ilvl w:val="0"/>
          <w:numId w:val="9"/>
        </w:numPr>
      </w:pPr>
      <w:r w:rsidRPr="004B3F65">
        <w:rPr>
          <w:rFonts w:ascii="Segoe UI Emoji" w:hAnsi="Segoe UI Emoji" w:cs="Segoe UI Emoji"/>
        </w:rPr>
        <w:t>🔄</w:t>
      </w:r>
      <w:r w:rsidRPr="004B3F65">
        <w:t xml:space="preserve"> </w:t>
      </w:r>
      <w:r w:rsidRPr="004B3F65">
        <w:rPr>
          <w:b/>
          <w:bCs/>
        </w:rPr>
        <w:t>Handshake Protocol</w:t>
      </w:r>
      <w:r w:rsidRPr="004B3F65">
        <w:t>: Something like HELLO → CHALLENGE → RESPONSE to confirm identity and establish trust.</w:t>
      </w:r>
    </w:p>
    <w:p w14:paraId="1026D284" w14:textId="77777777" w:rsidR="004B3F65" w:rsidRPr="004B3F65" w:rsidRDefault="004B3F65" w:rsidP="004B3F65">
      <w:pPr>
        <w:numPr>
          <w:ilvl w:val="0"/>
          <w:numId w:val="9"/>
        </w:numPr>
      </w:pPr>
      <w:r w:rsidRPr="004B3F65">
        <w:rPr>
          <w:rFonts w:ascii="Segoe UI Emoji" w:hAnsi="Segoe UI Emoji" w:cs="Segoe UI Emoji"/>
        </w:rPr>
        <w:t>🔒</w:t>
      </w:r>
      <w:r w:rsidRPr="004B3F65">
        <w:t xml:space="preserve"> </w:t>
      </w:r>
      <w:r w:rsidRPr="004B3F65">
        <w:rPr>
          <w:b/>
          <w:bCs/>
        </w:rPr>
        <w:t>Encryption Layer</w:t>
      </w:r>
      <w:r w:rsidRPr="004B3F65">
        <w:t>: Maybe TLS via OpenSSL or NaCl, unless traffic is going over a secure VPN.</w:t>
      </w:r>
    </w:p>
    <w:p w14:paraId="3C66DD68" w14:textId="77777777" w:rsidR="004B3F65" w:rsidRPr="004B3F65" w:rsidRDefault="004B3F65" w:rsidP="004B3F65">
      <w:pPr>
        <w:numPr>
          <w:ilvl w:val="0"/>
          <w:numId w:val="9"/>
        </w:numPr>
      </w:pPr>
      <w:r w:rsidRPr="004B3F65">
        <w:rPr>
          <w:rFonts w:ascii="Segoe UI Emoji" w:hAnsi="Segoe UI Emoji" w:cs="Segoe UI Emoji"/>
        </w:rPr>
        <w:t>🧹</w:t>
      </w:r>
      <w:r w:rsidRPr="004B3F65">
        <w:t xml:space="preserve"> </w:t>
      </w:r>
      <w:r w:rsidRPr="004B3F65">
        <w:rPr>
          <w:b/>
          <w:bCs/>
        </w:rPr>
        <w:t>Input Sanitization</w:t>
      </w:r>
      <w:r w:rsidRPr="004B3F65">
        <w:t>: Because raw sockets accept anything—must prevent buffer overflows, injection, malformed payloads.</w:t>
      </w:r>
    </w:p>
    <w:p w14:paraId="5148B53F" w14:textId="77777777" w:rsidR="004B3F65" w:rsidRPr="004B3F65" w:rsidRDefault="004B3F65" w:rsidP="004B3F65">
      <w:r w:rsidRPr="004B3F65">
        <w:pict w14:anchorId="3CF2F86E">
          <v:rect id="_x0000_i1038" style="width:0;height:0" o:hralign="center" o:hrstd="t" o:hr="t" fillcolor="#a0a0a0" stroked="f"/>
        </w:pict>
      </w:r>
    </w:p>
    <w:p w14:paraId="6D5E2340" w14:textId="77777777" w:rsidR="004B3F65" w:rsidRPr="004B3F65" w:rsidRDefault="004B3F65" w:rsidP="004B3F65">
      <w:pPr>
        <w:rPr>
          <w:b/>
          <w:bCs/>
        </w:rPr>
      </w:pPr>
      <w:r w:rsidRPr="004B3F65">
        <w:rPr>
          <w:rFonts w:ascii="Segoe UI Emoji" w:hAnsi="Segoe UI Emoji" w:cs="Segoe UI Emoji"/>
          <w:b/>
          <w:bCs/>
        </w:rPr>
        <w:t>✨</w:t>
      </w:r>
      <w:r w:rsidRPr="004B3F65">
        <w:rPr>
          <w:b/>
          <w:bCs/>
        </w:rPr>
        <w:t xml:space="preserve"> Bottom Line</w:t>
      </w:r>
    </w:p>
    <w:p w14:paraId="4F7B47A2" w14:textId="77777777" w:rsidR="004B3F65" w:rsidRPr="004B3F65" w:rsidRDefault="004B3F65" w:rsidP="004B3F65">
      <w:r w:rsidRPr="004B3F65">
        <w:rPr>
          <w:b/>
          <w:bCs/>
        </w:rPr>
        <w:t>It complicates the project. Adds more Attack surface area. Proven Methods in HTTPS</w:t>
      </w:r>
    </w:p>
    <w:p w14:paraId="4777F595" w14:textId="77777777" w:rsidR="004B3F65" w:rsidRPr="004B3F65" w:rsidRDefault="004B3F65" w:rsidP="004B3F65"/>
    <w:p w14:paraId="601525E6" w14:textId="77777777" w:rsidR="004B3F65" w:rsidRPr="004B3F65" w:rsidRDefault="004B3F65" w:rsidP="004B3F65">
      <w:r w:rsidRPr="004B3F65">
        <w:rPr>
          <w:rFonts w:ascii="Segoe UI Emoji" w:hAnsi="Segoe UI Emoji" w:cs="Segoe UI Emoji"/>
        </w:rPr>
        <w:t>🧠</w:t>
      </w:r>
      <w:r w:rsidRPr="004B3F65">
        <w:t xml:space="preserve"> What If You Want to Use Raw Sockets Instead? If you’re </w:t>
      </w:r>
      <w:proofErr w:type="gramStart"/>
      <w:r w:rsidRPr="004B3F65">
        <w:t>asking</w:t>
      </w:r>
      <w:proofErr w:type="gramEnd"/>
      <w:r w:rsidRPr="004B3F65">
        <w:t xml:space="preserve"> “can I skip HTTP entirely and use my own socket logic,” you’d need a different server setup:</w:t>
      </w:r>
    </w:p>
    <w:p w14:paraId="265BE16A" w14:textId="77777777" w:rsidR="004B3F65" w:rsidRPr="004B3F65" w:rsidRDefault="004B3F65" w:rsidP="004B3F65"/>
    <w:tbl>
      <w:tblPr>
        <w:tblW w:w="122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61"/>
        <w:gridCol w:w="4055"/>
        <w:gridCol w:w="4224"/>
      </w:tblGrid>
      <w:tr w:rsidR="004B3F65" w:rsidRPr="004B3F65" w14:paraId="0BB0F0EC"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2DE378D3" w14:textId="77777777" w:rsidR="004B3F65" w:rsidRPr="004B3F65" w:rsidRDefault="004B3F65" w:rsidP="004B3F65">
            <w:r w:rsidRPr="004B3F65">
              <w:rPr>
                <w:b/>
                <w:bCs/>
              </w:rPr>
              <w:t>Tech Option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A9EFDEA" w14:textId="77777777" w:rsidR="004B3F65" w:rsidRPr="004B3F65" w:rsidRDefault="004B3F65" w:rsidP="004B3F65">
            <w:r w:rsidRPr="004B3F65">
              <w:rPr>
                <w:b/>
                <w:bCs/>
              </w:rPr>
              <w:t>Handles Raw Sockets?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07FA385" w14:textId="77777777" w:rsidR="004B3F65" w:rsidRPr="004B3F65" w:rsidRDefault="004B3F65" w:rsidP="004B3F65">
            <w:r w:rsidRPr="004B3F65">
              <w:rPr>
                <w:b/>
                <w:bCs/>
              </w:rPr>
              <w:t>Notes</w:t>
            </w:r>
          </w:p>
        </w:tc>
      </w:tr>
      <w:tr w:rsidR="004B3F65" w:rsidRPr="004B3F65" w14:paraId="301DDE65"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1E174BC7" w14:textId="77777777" w:rsidR="004B3F65" w:rsidRPr="004B3F65" w:rsidRDefault="004B3F65" w:rsidP="004B3F65">
            <w:r w:rsidRPr="004B3F65">
              <w:rPr>
                <w:b/>
                <w:bCs/>
              </w:rPr>
              <w:t>Flask</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EC2D40D" w14:textId="77777777" w:rsidR="004B3F65" w:rsidRPr="004B3F65" w:rsidRDefault="004B3F65" w:rsidP="004B3F65">
            <w:r w:rsidRPr="004B3F65">
              <w:rPr>
                <w:rFonts w:ascii="Segoe UI Emoji" w:hAnsi="Segoe UI Emoji" w:cs="Segoe UI Emoji"/>
              </w:rPr>
              <w:t>❌</w:t>
            </w:r>
            <w:r w:rsidRPr="004B3F65">
              <w:t xml:space="preserve"> No</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34DF0DC" w14:textId="77777777" w:rsidR="004B3F65" w:rsidRPr="004B3F65" w:rsidRDefault="004B3F65" w:rsidP="004B3F65">
            <w:r w:rsidRPr="004B3F65">
              <w:t>Use HTTP/HTTPS only</w:t>
            </w:r>
          </w:p>
        </w:tc>
      </w:tr>
      <w:tr w:rsidR="004B3F65" w:rsidRPr="004B3F65" w14:paraId="24DC1DBC"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04E9A48F" w14:textId="77777777" w:rsidR="004B3F65" w:rsidRPr="004B3F65" w:rsidRDefault="004B3F65" w:rsidP="004B3F65">
            <w:r w:rsidRPr="004B3F65">
              <w:rPr>
                <w:b/>
                <w:bCs/>
              </w:rPr>
              <w:t xml:space="preserve">Twisted / </w:t>
            </w:r>
            <w:proofErr w:type="spellStart"/>
            <w:r w:rsidRPr="004B3F65">
              <w:rPr>
                <w:b/>
                <w:bCs/>
              </w:rPr>
              <w:t>asyncio</w:t>
            </w:r>
            <w:proofErr w:type="spellEnd"/>
            <w:r w:rsidRPr="004B3F65">
              <w:rPr>
                <w:b/>
                <w:bCs/>
              </w:rPr>
              <w:t xml:space="preserve"> / </w:t>
            </w:r>
            <w:proofErr w:type="spellStart"/>
            <w:r w:rsidRPr="004B3F65">
              <w:rPr>
                <w:b/>
                <w:bCs/>
              </w:rPr>
              <w:t>socketserver</w:t>
            </w:r>
            <w:proofErr w:type="spellEnd"/>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25AA997" w14:textId="77777777" w:rsidR="004B3F65" w:rsidRPr="004B3F65" w:rsidRDefault="004B3F65" w:rsidP="004B3F65">
            <w:r w:rsidRPr="004B3F65">
              <w:rPr>
                <w:rFonts w:ascii="Segoe UI Emoji" w:hAnsi="Segoe UI Emoji" w:cs="Segoe UI Emoji"/>
              </w:rPr>
              <w:t>✅</w:t>
            </w:r>
            <w:r w:rsidRPr="004B3F65">
              <w:t xml:space="preserve"> Yes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B28BCB4" w14:textId="77777777" w:rsidR="004B3F65" w:rsidRPr="004B3F65" w:rsidRDefault="004B3F65" w:rsidP="004B3F65">
            <w:r w:rsidRPr="004B3F65">
              <w:t>Supports TCP/UDP socket protocols</w:t>
            </w:r>
          </w:p>
        </w:tc>
      </w:tr>
      <w:tr w:rsidR="004B3F65" w:rsidRPr="004B3F65" w14:paraId="50E9B77C" w14:textId="77777777" w:rsidTr="004B3F65">
        <w:tc>
          <w:tcPr>
            <w:tcW w:w="0" w:type="auto"/>
            <w:tcBorders>
              <w:top w:val="single" w:sz="6" w:space="0" w:color="DAC6B7"/>
              <w:left w:val="single" w:sz="6" w:space="0" w:color="DAC6B7"/>
              <w:bottom w:val="single" w:sz="6" w:space="0" w:color="DAC6B7"/>
              <w:right w:val="single" w:sz="6" w:space="0" w:color="DAC6B7"/>
            </w:tcBorders>
            <w:vAlign w:val="center"/>
            <w:hideMark/>
          </w:tcPr>
          <w:p w14:paraId="2B6D6EB2" w14:textId="77777777" w:rsidR="004B3F65" w:rsidRPr="004B3F65" w:rsidRDefault="004B3F65" w:rsidP="004B3F65">
            <w:proofErr w:type="spellStart"/>
            <w:r w:rsidRPr="004B3F65">
              <w:rPr>
                <w:b/>
                <w:bCs/>
              </w:rPr>
              <w:lastRenderedPageBreak/>
              <w:t>FastAPI</w:t>
            </w:r>
            <w:proofErr w:type="spellEnd"/>
            <w:r w:rsidRPr="004B3F65">
              <w:rPr>
                <w:b/>
                <w:bCs/>
              </w:rPr>
              <w:t xml:space="preserve"> + </w:t>
            </w:r>
            <w:proofErr w:type="spellStart"/>
            <w:r w:rsidRPr="004B3F65">
              <w:rPr>
                <w:b/>
                <w:bCs/>
              </w:rPr>
              <w:t>WebSockets</w:t>
            </w:r>
            <w:proofErr w:type="spellEnd"/>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03C5B63" w14:textId="77777777" w:rsidR="004B3F65" w:rsidRPr="004B3F65" w:rsidRDefault="004B3F65" w:rsidP="004B3F65">
            <w:r w:rsidRPr="004B3F65">
              <w:rPr>
                <w:rFonts w:ascii="Segoe UI Emoji" w:hAnsi="Segoe UI Emoji" w:cs="Segoe UI Emoji"/>
              </w:rPr>
              <w:t>🚧</w:t>
            </w:r>
            <w:r w:rsidRPr="004B3F65">
              <w:t xml:space="preserve"> Limited to WebSocket protocol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68AABB2" w14:textId="77777777" w:rsidR="004B3F65" w:rsidRPr="004B3F65" w:rsidRDefault="004B3F65" w:rsidP="004B3F65">
            <w:r w:rsidRPr="004B3F65">
              <w:t>Still runs on HTTP upgrade</w:t>
            </w:r>
          </w:p>
        </w:tc>
      </w:tr>
    </w:tbl>
    <w:p w14:paraId="3130F880" w14:textId="77777777" w:rsidR="004B3F65" w:rsidRPr="004B3F65" w:rsidRDefault="004B3F65" w:rsidP="004B3F65">
      <w:proofErr w:type="gramStart"/>
      <w:r w:rsidRPr="004B3F65">
        <w:t>So</w:t>
      </w:r>
      <w:proofErr w:type="gramEnd"/>
      <w:r w:rsidRPr="004B3F65">
        <w:t xml:space="preserve"> for low-level TCP/UDP socket comms, Flask isn’t the right tool. You’d switch to something like:</w:t>
      </w:r>
    </w:p>
    <w:p w14:paraId="3EBA01EB" w14:textId="77777777" w:rsidR="004B3F65" w:rsidRPr="004B3F65" w:rsidRDefault="004B3F65" w:rsidP="004B3F65">
      <w:pPr>
        <w:numPr>
          <w:ilvl w:val="0"/>
          <w:numId w:val="10"/>
        </w:numPr>
      </w:pPr>
      <w:proofErr w:type="spellStart"/>
      <w:r w:rsidRPr="004B3F65">
        <w:t>socketserver</w:t>
      </w:r>
      <w:proofErr w:type="spellEnd"/>
      <w:r w:rsidRPr="004B3F65">
        <w:t xml:space="preserve"> for basic TCP</w:t>
      </w:r>
    </w:p>
    <w:p w14:paraId="00E86FCA" w14:textId="77777777" w:rsidR="004B3F65" w:rsidRPr="004B3F65" w:rsidRDefault="004B3F65" w:rsidP="004B3F65">
      <w:pPr>
        <w:numPr>
          <w:ilvl w:val="0"/>
          <w:numId w:val="10"/>
        </w:numPr>
      </w:pPr>
      <w:proofErr w:type="spellStart"/>
      <w:r w:rsidRPr="004B3F65">
        <w:t>asyncio</w:t>
      </w:r>
      <w:proofErr w:type="spellEnd"/>
      <w:r w:rsidRPr="004B3F65">
        <w:t xml:space="preserve"> for modern async socket flows</w:t>
      </w:r>
    </w:p>
    <w:p w14:paraId="70153C92" w14:textId="77777777" w:rsidR="004B3F65" w:rsidRPr="004B3F65" w:rsidRDefault="004B3F65" w:rsidP="004B3F65">
      <w:pPr>
        <w:numPr>
          <w:ilvl w:val="0"/>
          <w:numId w:val="10"/>
        </w:numPr>
      </w:pPr>
      <w:r w:rsidRPr="004B3F65">
        <w:t>Twisted for powerful socket-based server</w:t>
      </w:r>
    </w:p>
    <w:p w14:paraId="79C1A2F9" w14:textId="77777777" w:rsidR="004B3F65" w:rsidRPr="004B3F65" w:rsidRDefault="004B3F65" w:rsidP="004B3F65"/>
    <w:p w14:paraId="14963274" w14:textId="77777777" w:rsidR="004B3F65" w:rsidRPr="004B3F65" w:rsidRDefault="004B3F65" w:rsidP="004B3F65">
      <w:r w:rsidRPr="004B3F65">
        <w:rPr>
          <w:b/>
          <w:bCs/>
        </w:rPr>
        <w:t>Conclusion of Sockets vs Https:</w:t>
      </w:r>
    </w:p>
    <w:p w14:paraId="611A59B1" w14:textId="77777777" w:rsidR="004B3F65" w:rsidRPr="004B3F65" w:rsidRDefault="004B3F65" w:rsidP="004B3F65">
      <w:r w:rsidRPr="004B3F65">
        <w:t xml:space="preserve">Raw sockets </w:t>
      </w:r>
      <w:r w:rsidRPr="004B3F65">
        <w:rPr>
          <w:i/>
          <w:iCs/>
        </w:rPr>
        <w:t>feel</w:t>
      </w:r>
      <w:r w:rsidRPr="004B3F65">
        <w:t xml:space="preserve"> low-level and “closer to the metal,” so it’s natural to assume they’d offer more control and thus more security. But as we’ve explored together, control doesn’t always equal safety. Sometimes it’s the guardrails—like HTTPS with Flask—that protect you from the things you didn’t even know you had to worry about.</w:t>
      </w:r>
    </w:p>
    <w:p w14:paraId="4AEFB511" w14:textId="77777777" w:rsidR="004B3F65" w:rsidRPr="004B3F65" w:rsidRDefault="004B3F65" w:rsidP="004B3F65">
      <w:r w:rsidRPr="004B3F65">
        <w:t>Ask</w:t>
      </w:r>
    </w:p>
    <w:p w14:paraId="5137A78A" w14:textId="77777777" w:rsidR="004B3F65" w:rsidRDefault="004B3F65"/>
    <w:sectPr w:rsidR="004B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D1E"/>
    <w:multiLevelType w:val="multilevel"/>
    <w:tmpl w:val="2A50AA5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4EA"/>
    <w:multiLevelType w:val="multilevel"/>
    <w:tmpl w:val="BE3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E57F1"/>
    <w:multiLevelType w:val="multilevel"/>
    <w:tmpl w:val="F43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11013"/>
    <w:multiLevelType w:val="multilevel"/>
    <w:tmpl w:val="AB7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D32A0"/>
    <w:multiLevelType w:val="multilevel"/>
    <w:tmpl w:val="B658B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E25D1"/>
    <w:multiLevelType w:val="multilevel"/>
    <w:tmpl w:val="1BF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A7560"/>
    <w:multiLevelType w:val="multilevel"/>
    <w:tmpl w:val="8F62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621C5"/>
    <w:multiLevelType w:val="multilevel"/>
    <w:tmpl w:val="592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E5788"/>
    <w:multiLevelType w:val="multilevel"/>
    <w:tmpl w:val="7F1CCF4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84F73"/>
    <w:multiLevelType w:val="multilevel"/>
    <w:tmpl w:val="75C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886766">
    <w:abstractNumId w:val="3"/>
  </w:num>
  <w:num w:numId="2" w16cid:durableId="1626959306">
    <w:abstractNumId w:val="5"/>
  </w:num>
  <w:num w:numId="3" w16cid:durableId="1210800593">
    <w:abstractNumId w:val="4"/>
  </w:num>
  <w:num w:numId="4" w16cid:durableId="1037850872">
    <w:abstractNumId w:val="0"/>
  </w:num>
  <w:num w:numId="5" w16cid:durableId="2089033542">
    <w:abstractNumId w:val="8"/>
  </w:num>
  <w:num w:numId="6" w16cid:durableId="1950163237">
    <w:abstractNumId w:val="9"/>
  </w:num>
  <w:num w:numId="7" w16cid:durableId="117529866">
    <w:abstractNumId w:val="6"/>
  </w:num>
  <w:num w:numId="8" w16cid:durableId="35276656">
    <w:abstractNumId w:val="1"/>
  </w:num>
  <w:num w:numId="9" w16cid:durableId="1249535418">
    <w:abstractNumId w:val="7"/>
  </w:num>
  <w:num w:numId="10" w16cid:durableId="1961840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65"/>
    <w:rsid w:val="00094306"/>
    <w:rsid w:val="00276609"/>
    <w:rsid w:val="004B3F65"/>
    <w:rsid w:val="0073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7994"/>
  <w15:chartTrackingRefBased/>
  <w15:docId w15:val="{CFBED0D4-79AE-40B0-9570-2EFB105E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F65"/>
    <w:rPr>
      <w:rFonts w:eastAsiaTheme="majorEastAsia" w:cstheme="majorBidi"/>
      <w:color w:val="272727" w:themeColor="text1" w:themeTint="D8"/>
    </w:rPr>
  </w:style>
  <w:style w:type="paragraph" w:styleId="Title">
    <w:name w:val="Title"/>
    <w:basedOn w:val="Normal"/>
    <w:next w:val="Normal"/>
    <w:link w:val="TitleChar"/>
    <w:uiPriority w:val="10"/>
    <w:qFormat/>
    <w:rsid w:val="004B3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F65"/>
    <w:pPr>
      <w:spacing w:before="160"/>
      <w:jc w:val="center"/>
    </w:pPr>
    <w:rPr>
      <w:i/>
      <w:iCs/>
      <w:color w:val="404040" w:themeColor="text1" w:themeTint="BF"/>
    </w:rPr>
  </w:style>
  <w:style w:type="character" w:customStyle="1" w:styleId="QuoteChar">
    <w:name w:val="Quote Char"/>
    <w:basedOn w:val="DefaultParagraphFont"/>
    <w:link w:val="Quote"/>
    <w:uiPriority w:val="29"/>
    <w:rsid w:val="004B3F65"/>
    <w:rPr>
      <w:i/>
      <w:iCs/>
      <w:color w:val="404040" w:themeColor="text1" w:themeTint="BF"/>
    </w:rPr>
  </w:style>
  <w:style w:type="paragraph" w:styleId="ListParagraph">
    <w:name w:val="List Paragraph"/>
    <w:basedOn w:val="Normal"/>
    <w:uiPriority w:val="34"/>
    <w:qFormat/>
    <w:rsid w:val="004B3F65"/>
    <w:pPr>
      <w:ind w:left="720"/>
      <w:contextualSpacing/>
    </w:pPr>
  </w:style>
  <w:style w:type="character" w:styleId="IntenseEmphasis">
    <w:name w:val="Intense Emphasis"/>
    <w:basedOn w:val="DefaultParagraphFont"/>
    <w:uiPriority w:val="21"/>
    <w:qFormat/>
    <w:rsid w:val="004B3F65"/>
    <w:rPr>
      <w:i/>
      <w:iCs/>
      <w:color w:val="0F4761" w:themeColor="accent1" w:themeShade="BF"/>
    </w:rPr>
  </w:style>
  <w:style w:type="paragraph" w:styleId="IntenseQuote">
    <w:name w:val="Intense Quote"/>
    <w:basedOn w:val="Normal"/>
    <w:next w:val="Normal"/>
    <w:link w:val="IntenseQuoteChar"/>
    <w:uiPriority w:val="30"/>
    <w:qFormat/>
    <w:rsid w:val="004B3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F65"/>
    <w:rPr>
      <w:i/>
      <w:iCs/>
      <w:color w:val="0F4761" w:themeColor="accent1" w:themeShade="BF"/>
    </w:rPr>
  </w:style>
  <w:style w:type="character" w:styleId="IntenseReference">
    <w:name w:val="Intense Reference"/>
    <w:basedOn w:val="DefaultParagraphFont"/>
    <w:uiPriority w:val="32"/>
    <w:qFormat/>
    <w:rsid w:val="004B3F65"/>
    <w:rPr>
      <w:b/>
      <w:bCs/>
      <w:smallCaps/>
      <w:color w:val="0F4761" w:themeColor="accent1" w:themeShade="BF"/>
      <w:spacing w:val="5"/>
    </w:rPr>
  </w:style>
  <w:style w:type="character" w:styleId="Hyperlink">
    <w:name w:val="Hyperlink"/>
    <w:basedOn w:val="DefaultParagraphFont"/>
    <w:uiPriority w:val="99"/>
    <w:unhideWhenUsed/>
    <w:rsid w:val="004B3F65"/>
    <w:rPr>
      <w:color w:val="467886" w:themeColor="hyperlink"/>
      <w:u w:val="single"/>
    </w:rPr>
  </w:style>
  <w:style w:type="character" w:styleId="UnresolvedMention">
    <w:name w:val="Unresolved Mention"/>
    <w:basedOn w:val="DefaultParagraphFont"/>
    <w:uiPriority w:val="99"/>
    <w:semiHidden/>
    <w:unhideWhenUsed/>
    <w:rsid w:val="004B3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68725">
      <w:bodyDiv w:val="1"/>
      <w:marLeft w:val="0"/>
      <w:marRight w:val="0"/>
      <w:marTop w:val="0"/>
      <w:marBottom w:val="0"/>
      <w:divBdr>
        <w:top w:val="none" w:sz="0" w:space="0" w:color="auto"/>
        <w:left w:val="none" w:sz="0" w:space="0" w:color="auto"/>
        <w:bottom w:val="none" w:sz="0" w:space="0" w:color="auto"/>
        <w:right w:val="none" w:sz="0" w:space="0" w:color="auto"/>
      </w:divBdr>
      <w:divsChild>
        <w:div w:id="360327358">
          <w:marLeft w:val="0"/>
          <w:marRight w:val="0"/>
          <w:marTop w:val="0"/>
          <w:marBottom w:val="0"/>
          <w:divBdr>
            <w:top w:val="single" w:sz="2" w:space="0" w:color="auto"/>
            <w:left w:val="single" w:sz="2" w:space="0" w:color="auto"/>
            <w:bottom w:val="single" w:sz="2" w:space="0" w:color="auto"/>
            <w:right w:val="single" w:sz="2" w:space="0" w:color="auto"/>
          </w:divBdr>
          <w:divsChild>
            <w:div w:id="1145515045">
              <w:marLeft w:val="0"/>
              <w:marRight w:val="0"/>
              <w:marTop w:val="0"/>
              <w:marBottom w:val="0"/>
              <w:divBdr>
                <w:top w:val="single" w:sz="2" w:space="0" w:color="auto"/>
                <w:left w:val="single" w:sz="2" w:space="0" w:color="auto"/>
                <w:bottom w:val="single" w:sz="2" w:space="0" w:color="auto"/>
                <w:right w:val="single" w:sz="2" w:space="0" w:color="auto"/>
              </w:divBdr>
              <w:divsChild>
                <w:div w:id="167792284">
                  <w:marLeft w:val="0"/>
                  <w:marRight w:val="0"/>
                  <w:marTop w:val="0"/>
                  <w:marBottom w:val="0"/>
                  <w:divBdr>
                    <w:top w:val="single" w:sz="2" w:space="0" w:color="auto"/>
                    <w:left w:val="single" w:sz="2" w:space="0" w:color="auto"/>
                    <w:bottom w:val="single" w:sz="2" w:space="0" w:color="auto"/>
                    <w:right w:val="single" w:sz="2" w:space="0" w:color="auto"/>
                  </w:divBdr>
                  <w:divsChild>
                    <w:div w:id="1306086279">
                      <w:marLeft w:val="0"/>
                      <w:marRight w:val="0"/>
                      <w:marTop w:val="0"/>
                      <w:marBottom w:val="0"/>
                      <w:divBdr>
                        <w:top w:val="single" w:sz="2" w:space="0" w:color="auto"/>
                        <w:left w:val="single" w:sz="2" w:space="0" w:color="auto"/>
                        <w:bottom w:val="single" w:sz="2" w:space="0" w:color="auto"/>
                        <w:right w:val="single" w:sz="2" w:space="0" w:color="auto"/>
                      </w:divBdr>
                      <w:divsChild>
                        <w:div w:id="3746557">
                          <w:marLeft w:val="0"/>
                          <w:marRight w:val="0"/>
                          <w:marTop w:val="0"/>
                          <w:marBottom w:val="0"/>
                          <w:divBdr>
                            <w:top w:val="single" w:sz="2" w:space="0" w:color="auto"/>
                            <w:left w:val="single" w:sz="2" w:space="0" w:color="auto"/>
                            <w:bottom w:val="single" w:sz="2" w:space="0" w:color="auto"/>
                            <w:right w:val="single" w:sz="2" w:space="0" w:color="auto"/>
                          </w:divBdr>
                          <w:divsChild>
                            <w:div w:id="2089420046">
                              <w:marLeft w:val="0"/>
                              <w:marRight w:val="0"/>
                              <w:marTop w:val="0"/>
                              <w:marBottom w:val="0"/>
                              <w:divBdr>
                                <w:top w:val="single" w:sz="2" w:space="0" w:color="auto"/>
                                <w:left w:val="single" w:sz="2" w:space="0" w:color="auto"/>
                                <w:bottom w:val="single" w:sz="2" w:space="0" w:color="auto"/>
                                <w:right w:val="single" w:sz="2" w:space="0" w:color="auto"/>
                              </w:divBdr>
                              <w:divsChild>
                                <w:div w:id="1982805533">
                                  <w:marLeft w:val="0"/>
                                  <w:marRight w:val="0"/>
                                  <w:marTop w:val="0"/>
                                  <w:marBottom w:val="0"/>
                                  <w:divBdr>
                                    <w:top w:val="single" w:sz="2" w:space="0" w:color="auto"/>
                                    <w:left w:val="single" w:sz="2" w:space="0" w:color="auto"/>
                                    <w:bottom w:val="single" w:sz="2" w:space="0" w:color="auto"/>
                                    <w:right w:val="single" w:sz="2" w:space="0" w:color="auto"/>
                                  </w:divBdr>
                                  <w:divsChild>
                                    <w:div w:id="1471433339">
                                      <w:marLeft w:val="0"/>
                                      <w:marRight w:val="0"/>
                                      <w:marTop w:val="0"/>
                                      <w:marBottom w:val="0"/>
                                      <w:divBdr>
                                        <w:top w:val="single" w:sz="2" w:space="0" w:color="auto"/>
                                        <w:left w:val="single" w:sz="2" w:space="0" w:color="auto"/>
                                        <w:bottom w:val="single" w:sz="2" w:space="0" w:color="auto"/>
                                        <w:right w:val="single" w:sz="2" w:space="0" w:color="auto"/>
                                      </w:divBdr>
                                      <w:divsChild>
                                        <w:div w:id="1828352971">
                                          <w:marLeft w:val="0"/>
                                          <w:marRight w:val="0"/>
                                          <w:marTop w:val="0"/>
                                          <w:marBottom w:val="0"/>
                                          <w:divBdr>
                                            <w:top w:val="single" w:sz="2" w:space="0" w:color="auto"/>
                                            <w:left w:val="single" w:sz="2" w:space="0" w:color="auto"/>
                                            <w:bottom w:val="single" w:sz="2" w:space="0" w:color="auto"/>
                                            <w:right w:val="single" w:sz="2" w:space="0" w:color="auto"/>
                                          </w:divBdr>
                                          <w:divsChild>
                                            <w:div w:id="1786844591">
                                              <w:marLeft w:val="0"/>
                                              <w:marRight w:val="0"/>
                                              <w:marTop w:val="0"/>
                                              <w:marBottom w:val="0"/>
                                              <w:divBdr>
                                                <w:top w:val="single" w:sz="2" w:space="0" w:color="auto"/>
                                                <w:left w:val="single" w:sz="2" w:space="0" w:color="auto"/>
                                                <w:bottom w:val="single" w:sz="2" w:space="0" w:color="auto"/>
                                                <w:right w:val="single" w:sz="2" w:space="0" w:color="auto"/>
                                              </w:divBdr>
                                              <w:divsChild>
                                                <w:div w:id="961040062">
                                                  <w:marLeft w:val="0"/>
                                                  <w:marRight w:val="0"/>
                                                  <w:marTop w:val="0"/>
                                                  <w:marBottom w:val="0"/>
                                                  <w:divBdr>
                                                    <w:top w:val="single" w:sz="2" w:space="0" w:color="auto"/>
                                                    <w:left w:val="single" w:sz="2" w:space="0" w:color="auto"/>
                                                    <w:bottom w:val="single" w:sz="2" w:space="31" w:color="auto"/>
                                                    <w:right w:val="single" w:sz="2" w:space="0" w:color="auto"/>
                                                  </w:divBdr>
                                                  <w:divsChild>
                                                    <w:div w:id="1357729301">
                                                      <w:marLeft w:val="0"/>
                                                      <w:marRight w:val="0"/>
                                                      <w:marTop w:val="180"/>
                                                      <w:marBottom w:val="0"/>
                                                      <w:divBdr>
                                                        <w:top w:val="single" w:sz="2" w:space="0" w:color="auto"/>
                                                        <w:left w:val="single" w:sz="2" w:space="0" w:color="auto"/>
                                                        <w:bottom w:val="single" w:sz="2" w:space="0" w:color="auto"/>
                                                        <w:right w:val="single" w:sz="2" w:space="0" w:color="auto"/>
                                                      </w:divBdr>
                                                    </w:div>
                                                    <w:div w:id="33554623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630290126">
                                              <w:marLeft w:val="0"/>
                                              <w:marRight w:val="0"/>
                                              <w:marTop w:val="0"/>
                                              <w:marBottom w:val="0"/>
                                              <w:divBdr>
                                                <w:top w:val="single" w:sz="2" w:space="0" w:color="auto"/>
                                                <w:left w:val="single" w:sz="2" w:space="0" w:color="auto"/>
                                                <w:bottom w:val="single" w:sz="2" w:space="0" w:color="auto"/>
                                                <w:right w:val="single" w:sz="2" w:space="0" w:color="auto"/>
                                              </w:divBdr>
                                              <w:divsChild>
                                                <w:div w:id="1748111118">
                                                  <w:marLeft w:val="0"/>
                                                  <w:marRight w:val="0"/>
                                                  <w:marTop w:val="0"/>
                                                  <w:marBottom w:val="0"/>
                                                  <w:divBdr>
                                                    <w:top w:val="single" w:sz="2" w:space="0" w:color="auto"/>
                                                    <w:left w:val="single" w:sz="2" w:space="0" w:color="auto"/>
                                                    <w:bottom w:val="single" w:sz="2" w:space="0" w:color="auto"/>
                                                    <w:right w:val="single" w:sz="2" w:space="0" w:color="auto"/>
                                                  </w:divBdr>
                                                  <w:divsChild>
                                                    <w:div w:id="1836797560">
                                                      <w:marLeft w:val="0"/>
                                                      <w:marRight w:val="0"/>
                                                      <w:marTop w:val="0"/>
                                                      <w:marBottom w:val="0"/>
                                                      <w:divBdr>
                                                        <w:top w:val="single" w:sz="2" w:space="0" w:color="auto"/>
                                                        <w:left w:val="single" w:sz="2" w:space="0" w:color="auto"/>
                                                        <w:bottom w:val="single" w:sz="2" w:space="0" w:color="auto"/>
                                                        <w:right w:val="single" w:sz="2" w:space="0" w:color="auto"/>
                                                      </w:divBdr>
                                                      <w:divsChild>
                                                        <w:div w:id="328338122">
                                                          <w:marLeft w:val="0"/>
                                                          <w:marRight w:val="0"/>
                                                          <w:marTop w:val="0"/>
                                                          <w:marBottom w:val="0"/>
                                                          <w:divBdr>
                                                            <w:top w:val="single" w:sz="2" w:space="0" w:color="auto"/>
                                                            <w:left w:val="single" w:sz="2" w:space="0" w:color="auto"/>
                                                            <w:bottom w:val="single" w:sz="2" w:space="0" w:color="auto"/>
                                                            <w:right w:val="single" w:sz="2" w:space="0" w:color="auto"/>
                                                          </w:divBdr>
                                                          <w:divsChild>
                                                            <w:div w:id="1985623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475146155">
      <w:bodyDiv w:val="1"/>
      <w:marLeft w:val="0"/>
      <w:marRight w:val="0"/>
      <w:marTop w:val="0"/>
      <w:marBottom w:val="0"/>
      <w:divBdr>
        <w:top w:val="none" w:sz="0" w:space="0" w:color="auto"/>
        <w:left w:val="none" w:sz="0" w:space="0" w:color="auto"/>
        <w:bottom w:val="none" w:sz="0" w:space="0" w:color="auto"/>
        <w:right w:val="none" w:sz="0" w:space="0" w:color="auto"/>
      </w:divBdr>
      <w:divsChild>
        <w:div w:id="1190799897">
          <w:marLeft w:val="0"/>
          <w:marRight w:val="0"/>
          <w:marTop w:val="0"/>
          <w:marBottom w:val="0"/>
          <w:divBdr>
            <w:top w:val="single" w:sz="2" w:space="0" w:color="auto"/>
            <w:left w:val="single" w:sz="2" w:space="0" w:color="auto"/>
            <w:bottom w:val="single" w:sz="2" w:space="0" w:color="auto"/>
            <w:right w:val="single" w:sz="2" w:space="0" w:color="auto"/>
          </w:divBdr>
          <w:divsChild>
            <w:div w:id="918177599">
              <w:marLeft w:val="0"/>
              <w:marRight w:val="0"/>
              <w:marTop w:val="0"/>
              <w:marBottom w:val="0"/>
              <w:divBdr>
                <w:top w:val="single" w:sz="2" w:space="0" w:color="auto"/>
                <w:left w:val="single" w:sz="2" w:space="0" w:color="auto"/>
                <w:bottom w:val="single" w:sz="2" w:space="0" w:color="auto"/>
                <w:right w:val="single" w:sz="2" w:space="0" w:color="auto"/>
              </w:divBdr>
              <w:divsChild>
                <w:div w:id="1066759254">
                  <w:marLeft w:val="0"/>
                  <w:marRight w:val="0"/>
                  <w:marTop w:val="0"/>
                  <w:marBottom w:val="0"/>
                  <w:divBdr>
                    <w:top w:val="single" w:sz="2" w:space="0" w:color="auto"/>
                    <w:left w:val="single" w:sz="2" w:space="0" w:color="auto"/>
                    <w:bottom w:val="single" w:sz="2" w:space="0" w:color="auto"/>
                    <w:right w:val="single" w:sz="2" w:space="0" w:color="auto"/>
                  </w:divBdr>
                  <w:divsChild>
                    <w:div w:id="2003580526">
                      <w:marLeft w:val="0"/>
                      <w:marRight w:val="0"/>
                      <w:marTop w:val="0"/>
                      <w:marBottom w:val="0"/>
                      <w:divBdr>
                        <w:top w:val="single" w:sz="2" w:space="0" w:color="auto"/>
                        <w:left w:val="single" w:sz="2" w:space="0" w:color="auto"/>
                        <w:bottom w:val="single" w:sz="2" w:space="0" w:color="auto"/>
                        <w:right w:val="single" w:sz="2" w:space="0" w:color="auto"/>
                      </w:divBdr>
                      <w:divsChild>
                        <w:div w:id="2064743649">
                          <w:marLeft w:val="0"/>
                          <w:marRight w:val="0"/>
                          <w:marTop w:val="0"/>
                          <w:marBottom w:val="0"/>
                          <w:divBdr>
                            <w:top w:val="single" w:sz="2" w:space="0" w:color="auto"/>
                            <w:left w:val="single" w:sz="2" w:space="0" w:color="auto"/>
                            <w:bottom w:val="single" w:sz="2" w:space="0" w:color="auto"/>
                            <w:right w:val="single" w:sz="2" w:space="0" w:color="auto"/>
                          </w:divBdr>
                          <w:divsChild>
                            <w:div w:id="1615475005">
                              <w:marLeft w:val="0"/>
                              <w:marRight w:val="0"/>
                              <w:marTop w:val="0"/>
                              <w:marBottom w:val="0"/>
                              <w:divBdr>
                                <w:top w:val="single" w:sz="2" w:space="0" w:color="auto"/>
                                <w:left w:val="single" w:sz="2" w:space="0" w:color="auto"/>
                                <w:bottom w:val="single" w:sz="2" w:space="0" w:color="auto"/>
                                <w:right w:val="single" w:sz="2" w:space="0" w:color="auto"/>
                              </w:divBdr>
                              <w:divsChild>
                                <w:div w:id="1287203702">
                                  <w:marLeft w:val="0"/>
                                  <w:marRight w:val="0"/>
                                  <w:marTop w:val="0"/>
                                  <w:marBottom w:val="0"/>
                                  <w:divBdr>
                                    <w:top w:val="single" w:sz="2" w:space="0" w:color="auto"/>
                                    <w:left w:val="single" w:sz="2" w:space="0" w:color="auto"/>
                                    <w:bottom w:val="single" w:sz="2" w:space="0" w:color="auto"/>
                                    <w:right w:val="single" w:sz="2" w:space="0" w:color="auto"/>
                                  </w:divBdr>
                                  <w:divsChild>
                                    <w:div w:id="111246647">
                                      <w:marLeft w:val="0"/>
                                      <w:marRight w:val="0"/>
                                      <w:marTop w:val="0"/>
                                      <w:marBottom w:val="0"/>
                                      <w:divBdr>
                                        <w:top w:val="single" w:sz="2" w:space="0" w:color="auto"/>
                                        <w:left w:val="single" w:sz="2" w:space="0" w:color="auto"/>
                                        <w:bottom w:val="single" w:sz="2" w:space="0" w:color="auto"/>
                                        <w:right w:val="single" w:sz="2" w:space="0" w:color="auto"/>
                                      </w:divBdr>
                                      <w:divsChild>
                                        <w:div w:id="1741904018">
                                          <w:marLeft w:val="0"/>
                                          <w:marRight w:val="0"/>
                                          <w:marTop w:val="0"/>
                                          <w:marBottom w:val="0"/>
                                          <w:divBdr>
                                            <w:top w:val="single" w:sz="2" w:space="0" w:color="auto"/>
                                            <w:left w:val="single" w:sz="2" w:space="0" w:color="auto"/>
                                            <w:bottom w:val="single" w:sz="2" w:space="0" w:color="auto"/>
                                            <w:right w:val="single" w:sz="2" w:space="0" w:color="auto"/>
                                          </w:divBdr>
                                          <w:divsChild>
                                            <w:div w:id="1194226874">
                                              <w:marLeft w:val="0"/>
                                              <w:marRight w:val="0"/>
                                              <w:marTop w:val="0"/>
                                              <w:marBottom w:val="0"/>
                                              <w:divBdr>
                                                <w:top w:val="single" w:sz="2" w:space="0" w:color="auto"/>
                                                <w:left w:val="single" w:sz="2" w:space="0" w:color="auto"/>
                                                <w:bottom w:val="single" w:sz="2" w:space="0" w:color="auto"/>
                                                <w:right w:val="single" w:sz="2" w:space="0" w:color="auto"/>
                                              </w:divBdr>
                                              <w:divsChild>
                                                <w:div w:id="807286730">
                                                  <w:marLeft w:val="0"/>
                                                  <w:marRight w:val="0"/>
                                                  <w:marTop w:val="0"/>
                                                  <w:marBottom w:val="0"/>
                                                  <w:divBdr>
                                                    <w:top w:val="single" w:sz="2" w:space="0" w:color="auto"/>
                                                    <w:left w:val="single" w:sz="2" w:space="0" w:color="auto"/>
                                                    <w:bottom w:val="single" w:sz="2" w:space="31" w:color="auto"/>
                                                    <w:right w:val="single" w:sz="2" w:space="0" w:color="auto"/>
                                                  </w:divBdr>
                                                  <w:divsChild>
                                                    <w:div w:id="1687515376">
                                                      <w:marLeft w:val="0"/>
                                                      <w:marRight w:val="0"/>
                                                      <w:marTop w:val="180"/>
                                                      <w:marBottom w:val="0"/>
                                                      <w:divBdr>
                                                        <w:top w:val="single" w:sz="2" w:space="0" w:color="auto"/>
                                                        <w:left w:val="single" w:sz="2" w:space="0" w:color="auto"/>
                                                        <w:bottom w:val="single" w:sz="2" w:space="0" w:color="auto"/>
                                                        <w:right w:val="single" w:sz="2" w:space="0" w:color="auto"/>
                                                      </w:divBdr>
                                                    </w:div>
                                                    <w:div w:id="150000059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67791059">
                                              <w:marLeft w:val="0"/>
                                              <w:marRight w:val="0"/>
                                              <w:marTop w:val="0"/>
                                              <w:marBottom w:val="0"/>
                                              <w:divBdr>
                                                <w:top w:val="single" w:sz="2" w:space="0" w:color="auto"/>
                                                <w:left w:val="single" w:sz="2" w:space="0" w:color="auto"/>
                                                <w:bottom w:val="single" w:sz="2" w:space="0" w:color="auto"/>
                                                <w:right w:val="single" w:sz="2" w:space="0" w:color="auto"/>
                                              </w:divBdr>
                                              <w:divsChild>
                                                <w:div w:id="1639453025">
                                                  <w:marLeft w:val="0"/>
                                                  <w:marRight w:val="0"/>
                                                  <w:marTop w:val="0"/>
                                                  <w:marBottom w:val="0"/>
                                                  <w:divBdr>
                                                    <w:top w:val="single" w:sz="2" w:space="0" w:color="auto"/>
                                                    <w:left w:val="single" w:sz="2" w:space="0" w:color="auto"/>
                                                    <w:bottom w:val="single" w:sz="2" w:space="0" w:color="auto"/>
                                                    <w:right w:val="single" w:sz="2" w:space="0" w:color="auto"/>
                                                  </w:divBdr>
                                                  <w:divsChild>
                                                    <w:div w:id="2104370928">
                                                      <w:marLeft w:val="0"/>
                                                      <w:marRight w:val="0"/>
                                                      <w:marTop w:val="0"/>
                                                      <w:marBottom w:val="0"/>
                                                      <w:divBdr>
                                                        <w:top w:val="single" w:sz="2" w:space="0" w:color="auto"/>
                                                        <w:left w:val="single" w:sz="2" w:space="0" w:color="auto"/>
                                                        <w:bottom w:val="single" w:sz="2" w:space="0" w:color="auto"/>
                                                        <w:right w:val="single" w:sz="2" w:space="0" w:color="auto"/>
                                                      </w:divBdr>
                                                      <w:divsChild>
                                                        <w:div w:id="84770291">
                                                          <w:marLeft w:val="0"/>
                                                          <w:marRight w:val="0"/>
                                                          <w:marTop w:val="0"/>
                                                          <w:marBottom w:val="0"/>
                                                          <w:divBdr>
                                                            <w:top w:val="single" w:sz="2" w:space="0" w:color="auto"/>
                                                            <w:left w:val="single" w:sz="2" w:space="0" w:color="auto"/>
                                                            <w:bottom w:val="single" w:sz="2" w:space="0" w:color="auto"/>
                                                            <w:right w:val="single" w:sz="2" w:space="0" w:color="auto"/>
                                                          </w:divBdr>
                                                          <w:divsChild>
                                                            <w:div w:id="681395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uests.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9</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1</cp:revision>
  <dcterms:created xsi:type="dcterms:W3CDTF">2025-07-11T21:20:00Z</dcterms:created>
  <dcterms:modified xsi:type="dcterms:W3CDTF">2025-07-12T20:23:00Z</dcterms:modified>
</cp:coreProperties>
</file>