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30BF" w14:textId="77777777" w:rsidR="000F7E22" w:rsidRDefault="000F7E22" w:rsidP="00F74326">
      <w:pPr>
        <w:rPr>
          <w:rFonts w:ascii="Times New Roman" w:hAnsi="Times New Roman" w:cs="Times New Roman"/>
          <w:sz w:val="24"/>
          <w:szCs w:val="24"/>
        </w:rPr>
      </w:pPr>
    </w:p>
    <w:p w14:paraId="2F8FFB76" w14:textId="77777777" w:rsidR="000F7E22" w:rsidRDefault="000F7E22" w:rsidP="00F74326">
      <w:pPr>
        <w:rPr>
          <w:rFonts w:ascii="Times New Roman" w:hAnsi="Times New Roman" w:cs="Times New Roman"/>
          <w:sz w:val="24"/>
          <w:szCs w:val="24"/>
        </w:rPr>
      </w:pPr>
    </w:p>
    <w:p w14:paraId="6606F538" w14:textId="77777777" w:rsidR="000F7E22" w:rsidRDefault="000F7E22" w:rsidP="00F74326">
      <w:pPr>
        <w:rPr>
          <w:rFonts w:ascii="Times New Roman" w:hAnsi="Times New Roman" w:cs="Times New Roman"/>
          <w:sz w:val="24"/>
          <w:szCs w:val="24"/>
        </w:rPr>
      </w:pPr>
    </w:p>
    <w:p w14:paraId="2405EC59" w14:textId="77777777" w:rsidR="000F7E22" w:rsidRDefault="000F7E22" w:rsidP="00F74326">
      <w:pPr>
        <w:rPr>
          <w:rFonts w:ascii="Times New Roman" w:hAnsi="Times New Roman" w:cs="Times New Roman"/>
          <w:sz w:val="24"/>
          <w:szCs w:val="24"/>
        </w:rPr>
      </w:pPr>
    </w:p>
    <w:p w14:paraId="27B998A5" w14:textId="2A4A30D6" w:rsidR="000F7E22" w:rsidRPr="002930DC" w:rsidRDefault="00F3334E" w:rsidP="002930DC">
      <w:pPr>
        <w:jc w:val="center"/>
        <w:rPr>
          <w:rFonts w:ascii="Times New Roman" w:hAnsi="Times New Roman" w:cs="Times New Roman"/>
          <w:b/>
          <w:bCs/>
          <w:sz w:val="24"/>
          <w:szCs w:val="24"/>
        </w:rPr>
      </w:pPr>
      <w:r>
        <w:rPr>
          <w:rFonts w:ascii="Times New Roman" w:hAnsi="Times New Roman" w:cs="Times New Roman"/>
          <w:b/>
          <w:bCs/>
          <w:sz w:val="24"/>
          <w:szCs w:val="24"/>
        </w:rPr>
        <w:t>The Importance of Queues</w:t>
      </w:r>
    </w:p>
    <w:p w14:paraId="2735049E" w14:textId="469E3457"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Steven Munich</w:t>
      </w:r>
    </w:p>
    <w:p w14:paraId="3E4AC592" w14:textId="58F359E1"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Eastern Florida State College</w:t>
      </w:r>
    </w:p>
    <w:p w14:paraId="0ACBF2CB" w14:textId="44D9F358"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MAN 4504: Operational Decision Making</w:t>
      </w:r>
    </w:p>
    <w:p w14:paraId="785957B3" w14:textId="5872D36D" w:rsidR="000F7E22" w:rsidRDefault="000F7E22" w:rsidP="000F7E22">
      <w:pPr>
        <w:jc w:val="center"/>
        <w:rPr>
          <w:rFonts w:ascii="Times New Roman" w:hAnsi="Times New Roman" w:cs="Times New Roman"/>
          <w:sz w:val="24"/>
          <w:szCs w:val="24"/>
          <w:shd w:val="clear" w:color="auto" w:fill="F2F2F2"/>
        </w:rPr>
      </w:pPr>
      <w:r w:rsidRPr="000F7E22">
        <w:rPr>
          <w:rFonts w:ascii="Times New Roman" w:hAnsi="Times New Roman" w:cs="Times New Roman"/>
          <w:sz w:val="24"/>
          <w:szCs w:val="24"/>
          <w:shd w:val="clear" w:color="auto" w:fill="F2F2F2"/>
        </w:rPr>
        <w:t xml:space="preserve">Dr. F. D. </w:t>
      </w:r>
      <w:proofErr w:type="spellStart"/>
      <w:r w:rsidRPr="000F7E22">
        <w:rPr>
          <w:rFonts w:ascii="Times New Roman" w:hAnsi="Times New Roman" w:cs="Times New Roman"/>
          <w:sz w:val="24"/>
          <w:szCs w:val="24"/>
          <w:shd w:val="clear" w:color="auto" w:fill="F2F2F2"/>
        </w:rPr>
        <w:t>Christopian</w:t>
      </w:r>
      <w:proofErr w:type="spellEnd"/>
    </w:p>
    <w:p w14:paraId="733243B9" w14:textId="585C150A" w:rsidR="000F7E22" w:rsidRPr="000F7E22" w:rsidRDefault="002930DC" w:rsidP="000F7E22">
      <w:pPr>
        <w:jc w:val="center"/>
        <w:rPr>
          <w:rFonts w:ascii="Times New Roman" w:hAnsi="Times New Roman" w:cs="Times New Roman"/>
          <w:sz w:val="24"/>
          <w:szCs w:val="24"/>
        </w:rPr>
      </w:pPr>
      <w:r>
        <w:rPr>
          <w:rFonts w:ascii="Times New Roman" w:hAnsi="Times New Roman" w:cs="Times New Roman"/>
          <w:sz w:val="24"/>
          <w:szCs w:val="24"/>
        </w:rPr>
        <w:t>01/20/2023</w:t>
      </w:r>
    </w:p>
    <w:p w14:paraId="4825F4EF" w14:textId="6A5CF44F" w:rsidR="000F7E22" w:rsidRDefault="000F7E22" w:rsidP="000F7E22">
      <w:pPr>
        <w:jc w:val="center"/>
        <w:rPr>
          <w:rFonts w:ascii="Times New Roman" w:hAnsi="Times New Roman" w:cs="Times New Roman"/>
          <w:sz w:val="24"/>
          <w:szCs w:val="24"/>
          <w:shd w:val="clear" w:color="auto" w:fill="F2F2F2"/>
        </w:rPr>
      </w:pPr>
    </w:p>
    <w:p w14:paraId="0B156E51" w14:textId="5035D751" w:rsidR="000F7E22" w:rsidRDefault="000F7E22" w:rsidP="000F7E22">
      <w:pPr>
        <w:jc w:val="center"/>
        <w:rPr>
          <w:rFonts w:ascii="Times New Roman" w:hAnsi="Times New Roman" w:cs="Times New Roman"/>
          <w:sz w:val="24"/>
          <w:szCs w:val="24"/>
          <w:shd w:val="clear" w:color="auto" w:fill="F2F2F2"/>
        </w:rPr>
      </w:pPr>
    </w:p>
    <w:p w14:paraId="3C92199D" w14:textId="4BED780C" w:rsidR="000F7E22" w:rsidRDefault="000F7E22" w:rsidP="000F7E22">
      <w:pPr>
        <w:jc w:val="center"/>
        <w:rPr>
          <w:rFonts w:ascii="Times New Roman" w:hAnsi="Times New Roman" w:cs="Times New Roman"/>
          <w:sz w:val="24"/>
          <w:szCs w:val="24"/>
          <w:shd w:val="clear" w:color="auto" w:fill="F2F2F2"/>
        </w:rPr>
      </w:pPr>
    </w:p>
    <w:p w14:paraId="7023404B" w14:textId="13667895" w:rsidR="000F7E22" w:rsidRDefault="000F7E22" w:rsidP="000F7E22">
      <w:pPr>
        <w:jc w:val="center"/>
        <w:rPr>
          <w:rFonts w:ascii="Times New Roman" w:hAnsi="Times New Roman" w:cs="Times New Roman"/>
          <w:sz w:val="24"/>
          <w:szCs w:val="24"/>
          <w:shd w:val="clear" w:color="auto" w:fill="F2F2F2"/>
        </w:rPr>
      </w:pPr>
    </w:p>
    <w:p w14:paraId="5D2C9F01" w14:textId="13DCD005" w:rsidR="000F7E22" w:rsidRDefault="000F7E22" w:rsidP="000F7E22">
      <w:pPr>
        <w:jc w:val="center"/>
        <w:rPr>
          <w:rFonts w:ascii="Times New Roman" w:hAnsi="Times New Roman" w:cs="Times New Roman"/>
          <w:sz w:val="24"/>
          <w:szCs w:val="24"/>
          <w:shd w:val="clear" w:color="auto" w:fill="F2F2F2"/>
        </w:rPr>
      </w:pPr>
    </w:p>
    <w:p w14:paraId="1924FD73" w14:textId="3B1BF002" w:rsidR="000F7E22" w:rsidRDefault="000F7E22" w:rsidP="000F7E22">
      <w:pPr>
        <w:jc w:val="center"/>
        <w:rPr>
          <w:rFonts w:ascii="Times New Roman" w:hAnsi="Times New Roman" w:cs="Times New Roman"/>
          <w:sz w:val="24"/>
          <w:szCs w:val="24"/>
          <w:shd w:val="clear" w:color="auto" w:fill="F2F2F2"/>
        </w:rPr>
      </w:pPr>
    </w:p>
    <w:p w14:paraId="39D33E4A" w14:textId="7809743F" w:rsidR="000F7E22" w:rsidRDefault="000F7E22" w:rsidP="000F7E22">
      <w:pPr>
        <w:jc w:val="center"/>
        <w:rPr>
          <w:rFonts w:ascii="Times New Roman" w:hAnsi="Times New Roman" w:cs="Times New Roman"/>
          <w:sz w:val="24"/>
          <w:szCs w:val="24"/>
          <w:shd w:val="clear" w:color="auto" w:fill="F2F2F2"/>
        </w:rPr>
      </w:pPr>
    </w:p>
    <w:p w14:paraId="1DBD8D26" w14:textId="0BDCB2D0" w:rsidR="000F7E22" w:rsidRDefault="000F7E22" w:rsidP="000F7E22">
      <w:pPr>
        <w:jc w:val="center"/>
        <w:rPr>
          <w:rFonts w:ascii="Times New Roman" w:hAnsi="Times New Roman" w:cs="Times New Roman"/>
          <w:sz w:val="24"/>
          <w:szCs w:val="24"/>
          <w:shd w:val="clear" w:color="auto" w:fill="F2F2F2"/>
        </w:rPr>
      </w:pPr>
    </w:p>
    <w:p w14:paraId="2CC49E65" w14:textId="0DFD5173" w:rsidR="000F7E22" w:rsidRDefault="000F7E22" w:rsidP="000F7E22">
      <w:pPr>
        <w:jc w:val="center"/>
        <w:rPr>
          <w:rFonts w:ascii="Times New Roman" w:hAnsi="Times New Roman" w:cs="Times New Roman"/>
          <w:sz w:val="24"/>
          <w:szCs w:val="24"/>
          <w:shd w:val="clear" w:color="auto" w:fill="F2F2F2"/>
        </w:rPr>
      </w:pPr>
    </w:p>
    <w:p w14:paraId="4A2A6A90" w14:textId="58470295" w:rsidR="000F7E22" w:rsidRDefault="000F7E22" w:rsidP="000F7E22">
      <w:pPr>
        <w:jc w:val="center"/>
        <w:rPr>
          <w:rFonts w:ascii="Times New Roman" w:hAnsi="Times New Roman" w:cs="Times New Roman"/>
          <w:sz w:val="24"/>
          <w:szCs w:val="24"/>
          <w:shd w:val="clear" w:color="auto" w:fill="F2F2F2"/>
        </w:rPr>
      </w:pPr>
    </w:p>
    <w:p w14:paraId="373AFA07" w14:textId="6C96A798" w:rsidR="000F7E22" w:rsidRDefault="000F7E22" w:rsidP="000F7E22">
      <w:pPr>
        <w:jc w:val="center"/>
        <w:rPr>
          <w:rFonts w:ascii="Times New Roman" w:hAnsi="Times New Roman" w:cs="Times New Roman"/>
          <w:sz w:val="24"/>
          <w:szCs w:val="24"/>
          <w:shd w:val="clear" w:color="auto" w:fill="F2F2F2"/>
        </w:rPr>
      </w:pPr>
    </w:p>
    <w:p w14:paraId="6AA8763D" w14:textId="5BCD0476" w:rsidR="000F7E22" w:rsidRDefault="000F7E22" w:rsidP="000F7E22">
      <w:pPr>
        <w:jc w:val="center"/>
        <w:rPr>
          <w:rFonts w:ascii="Times New Roman" w:hAnsi="Times New Roman" w:cs="Times New Roman"/>
          <w:sz w:val="24"/>
          <w:szCs w:val="24"/>
          <w:shd w:val="clear" w:color="auto" w:fill="F2F2F2"/>
        </w:rPr>
      </w:pPr>
    </w:p>
    <w:p w14:paraId="170E08FF" w14:textId="77777777" w:rsidR="002930DC" w:rsidRDefault="002930DC" w:rsidP="000F7E22">
      <w:pPr>
        <w:jc w:val="center"/>
        <w:rPr>
          <w:rFonts w:ascii="Times New Roman" w:hAnsi="Times New Roman" w:cs="Times New Roman"/>
          <w:b/>
          <w:bCs/>
          <w:sz w:val="24"/>
          <w:szCs w:val="24"/>
        </w:rPr>
      </w:pPr>
    </w:p>
    <w:p w14:paraId="6E65BE30" w14:textId="503E37F0" w:rsidR="000F7E22" w:rsidRDefault="000F7E22" w:rsidP="000F7E22">
      <w:pPr>
        <w:ind w:firstLine="720"/>
        <w:rPr>
          <w:rFonts w:ascii="Times New Roman" w:hAnsi="Times New Roman" w:cs="Times New Roman"/>
          <w:b/>
          <w:bCs/>
          <w:sz w:val="24"/>
          <w:szCs w:val="24"/>
        </w:rPr>
      </w:pPr>
    </w:p>
    <w:p w14:paraId="69993738" w14:textId="1E1A1B55" w:rsidR="00802DE0" w:rsidRDefault="00802DE0" w:rsidP="000F7E22">
      <w:pPr>
        <w:ind w:firstLine="720"/>
        <w:rPr>
          <w:rFonts w:ascii="Times New Roman" w:hAnsi="Times New Roman" w:cs="Times New Roman"/>
          <w:sz w:val="24"/>
          <w:szCs w:val="24"/>
        </w:rPr>
      </w:pPr>
      <w:r>
        <w:rPr>
          <w:rFonts w:ascii="Times New Roman" w:hAnsi="Times New Roman" w:cs="Times New Roman"/>
          <w:sz w:val="24"/>
          <w:szCs w:val="24"/>
        </w:rPr>
        <w:t xml:space="preserve">My </w:t>
      </w:r>
      <w:proofErr w:type="spellStart"/>
      <w:r>
        <w:rPr>
          <w:rFonts w:ascii="Times New Roman" w:hAnsi="Times New Roman" w:cs="Times New Roman"/>
          <w:sz w:val="24"/>
          <w:szCs w:val="24"/>
        </w:rPr>
        <w:t>favoriate</w:t>
      </w:r>
      <w:proofErr w:type="spellEnd"/>
      <w:r>
        <w:rPr>
          <w:rFonts w:ascii="Times New Roman" w:hAnsi="Times New Roman" w:cs="Times New Roman"/>
          <w:sz w:val="24"/>
          <w:szCs w:val="24"/>
        </w:rPr>
        <w:t xml:space="preserve"> thing about this class is how much terminology is shared with my Major in computer Science. Queueing as a concept </w:t>
      </w:r>
      <w:proofErr w:type="gramStart"/>
      <w:r>
        <w:rPr>
          <w:rFonts w:ascii="Times New Roman" w:hAnsi="Times New Roman" w:cs="Times New Roman"/>
          <w:sz w:val="24"/>
          <w:szCs w:val="24"/>
        </w:rPr>
        <w:t>usually</w:t>
      </w:r>
      <w:proofErr w:type="gramEnd"/>
      <w:r>
        <w:rPr>
          <w:rFonts w:ascii="Times New Roman" w:hAnsi="Times New Roman" w:cs="Times New Roman"/>
          <w:sz w:val="24"/>
          <w:szCs w:val="24"/>
        </w:rPr>
        <w:t xml:space="preserve"> a </w:t>
      </w:r>
      <w:proofErr w:type="gramStart"/>
      <w:r>
        <w:rPr>
          <w:rFonts w:ascii="Times New Roman" w:hAnsi="Times New Roman" w:cs="Times New Roman"/>
          <w:sz w:val="24"/>
          <w:szCs w:val="24"/>
        </w:rPr>
        <w:t>FIFO(</w:t>
      </w:r>
      <w:proofErr w:type="gramEnd"/>
      <w:r>
        <w:rPr>
          <w:rFonts w:ascii="Times New Roman" w:hAnsi="Times New Roman" w:cs="Times New Roman"/>
          <w:sz w:val="24"/>
          <w:szCs w:val="24"/>
        </w:rPr>
        <w:t>First in First out) structure</w:t>
      </w:r>
      <w:r w:rsidR="00F3334E">
        <w:rPr>
          <w:rFonts w:ascii="Times New Roman" w:hAnsi="Times New Roman" w:cs="Times New Roman"/>
          <w:sz w:val="24"/>
          <w:szCs w:val="24"/>
        </w:rPr>
        <w:t xml:space="preserve"> or “first come first serve”</w:t>
      </w:r>
      <w:r>
        <w:rPr>
          <w:rFonts w:ascii="Times New Roman" w:hAnsi="Times New Roman" w:cs="Times New Roman"/>
          <w:sz w:val="24"/>
          <w:szCs w:val="24"/>
        </w:rPr>
        <w:t xml:space="preserve">. In the real world we can think of </w:t>
      </w:r>
      <w:proofErr w:type="gramStart"/>
      <w:r>
        <w:rPr>
          <w:rFonts w:ascii="Times New Roman" w:hAnsi="Times New Roman" w:cs="Times New Roman"/>
          <w:sz w:val="24"/>
          <w:szCs w:val="24"/>
        </w:rPr>
        <w:t>fast-food</w:t>
      </w:r>
      <w:proofErr w:type="gramEnd"/>
      <w:r>
        <w:rPr>
          <w:rFonts w:ascii="Times New Roman" w:hAnsi="Times New Roman" w:cs="Times New Roman"/>
          <w:sz w:val="24"/>
          <w:szCs w:val="24"/>
        </w:rPr>
        <w:t xml:space="preserve">. The queue is how many cars are in the line and the first ones to </w:t>
      </w:r>
      <w:proofErr w:type="gramStart"/>
      <w:r>
        <w:rPr>
          <w:rFonts w:ascii="Times New Roman" w:hAnsi="Times New Roman" w:cs="Times New Roman"/>
          <w:sz w:val="24"/>
          <w:szCs w:val="24"/>
        </w:rPr>
        <w:t>order get</w:t>
      </w:r>
      <w:proofErr w:type="gramEnd"/>
      <w:r>
        <w:rPr>
          <w:rFonts w:ascii="Times New Roman" w:hAnsi="Times New Roman" w:cs="Times New Roman"/>
          <w:sz w:val="24"/>
          <w:szCs w:val="24"/>
        </w:rPr>
        <w:t xml:space="preserve"> their food first. Now with priority queues, something that is more important can get pushed to the front of the line, a good example is Disney’s </w:t>
      </w:r>
      <w:proofErr w:type="gramStart"/>
      <w:r>
        <w:rPr>
          <w:rFonts w:ascii="Times New Roman" w:hAnsi="Times New Roman" w:cs="Times New Roman"/>
          <w:sz w:val="24"/>
          <w:szCs w:val="24"/>
        </w:rPr>
        <w:t>fast-pass</w:t>
      </w:r>
      <w:proofErr w:type="gramEnd"/>
      <w:r>
        <w:rPr>
          <w:rFonts w:ascii="Times New Roman" w:hAnsi="Times New Roman" w:cs="Times New Roman"/>
          <w:sz w:val="24"/>
          <w:szCs w:val="24"/>
        </w:rPr>
        <w:t xml:space="preserve">. Those who paid extra money have </w:t>
      </w:r>
      <w:proofErr w:type="gramStart"/>
      <w:r>
        <w:rPr>
          <w:rFonts w:ascii="Times New Roman" w:hAnsi="Times New Roman" w:cs="Times New Roman"/>
          <w:sz w:val="24"/>
          <w:szCs w:val="24"/>
        </w:rPr>
        <w:t>a less</w:t>
      </w:r>
      <w:proofErr w:type="gramEnd"/>
      <w:r>
        <w:rPr>
          <w:rFonts w:ascii="Times New Roman" w:hAnsi="Times New Roman" w:cs="Times New Roman"/>
          <w:sz w:val="24"/>
          <w:szCs w:val="24"/>
        </w:rPr>
        <w:t xml:space="preserve"> waiting time.</w:t>
      </w:r>
      <w:r w:rsidR="005F1D39">
        <w:rPr>
          <w:rFonts w:ascii="Times New Roman" w:hAnsi="Times New Roman" w:cs="Times New Roman"/>
          <w:sz w:val="24"/>
          <w:szCs w:val="24"/>
        </w:rPr>
        <w:t xml:space="preserve"> Stevenson provides good examples of the different types of queues.</w:t>
      </w:r>
    </w:p>
    <w:p w14:paraId="58B1A2C3" w14:textId="417FAF3C" w:rsidR="005F1D39" w:rsidRDefault="005F1D39" w:rsidP="005F1D39">
      <w:pPr>
        <w:rPr>
          <w:rFonts w:ascii="Times New Roman" w:hAnsi="Times New Roman" w:cs="Times New Roman"/>
          <w:sz w:val="24"/>
          <w:szCs w:val="24"/>
        </w:rPr>
      </w:pPr>
      <w:r>
        <w:rPr>
          <w:rFonts w:ascii="Times New Roman" w:hAnsi="Times New Roman" w:cs="Times New Roman"/>
          <w:sz w:val="24"/>
          <w:szCs w:val="24"/>
        </w:rPr>
        <w:t>“</w:t>
      </w:r>
      <w:r w:rsidRPr="005F1D39">
        <w:rPr>
          <w:rFonts w:ascii="Times New Roman" w:hAnsi="Times New Roman" w:cs="Times New Roman"/>
          <w:sz w:val="24"/>
          <w:szCs w:val="24"/>
        </w:rPr>
        <w:t>There is first-come service at banks, stores, theaters, restaurants, four-way stop signs, registration lines, and so on. Examples of systems that do not serve on a first-come basis include hospital emergency rooms, rush orders in a factory, supermarkets that have multiple checkout lines, and mainframe computer processing of jobs.</w:t>
      </w:r>
      <w:r>
        <w:rPr>
          <w:rFonts w:ascii="Times New Roman" w:hAnsi="Times New Roman" w:cs="Times New Roman"/>
          <w:sz w:val="24"/>
          <w:szCs w:val="24"/>
        </w:rPr>
        <w:t>” (Stevenson, 790)</w:t>
      </w:r>
    </w:p>
    <w:p w14:paraId="2CF8025F" w14:textId="5A725787" w:rsidR="005F1D39" w:rsidRDefault="00802DE0" w:rsidP="005F1D39">
      <w:pPr>
        <w:ind w:firstLine="720"/>
        <w:rPr>
          <w:rFonts w:ascii="Times New Roman" w:hAnsi="Times New Roman" w:cs="Times New Roman"/>
          <w:sz w:val="24"/>
          <w:szCs w:val="24"/>
        </w:rPr>
      </w:pPr>
      <w:r>
        <w:rPr>
          <w:rFonts w:ascii="Times New Roman" w:hAnsi="Times New Roman" w:cs="Times New Roman"/>
          <w:sz w:val="24"/>
          <w:szCs w:val="24"/>
        </w:rPr>
        <w:t xml:space="preserve">When I think of priority queues in the context of operations, </w:t>
      </w:r>
      <w:r w:rsidR="005F1D39">
        <w:rPr>
          <w:rFonts w:ascii="Times New Roman" w:hAnsi="Times New Roman" w:cs="Times New Roman"/>
          <w:sz w:val="24"/>
          <w:szCs w:val="24"/>
        </w:rPr>
        <w:t>I’m</w:t>
      </w:r>
      <w:r>
        <w:rPr>
          <w:rFonts w:ascii="Times New Roman" w:hAnsi="Times New Roman" w:cs="Times New Roman"/>
          <w:sz w:val="24"/>
          <w:szCs w:val="24"/>
        </w:rPr>
        <w:t xml:space="preserve"> reminded of why it is so important to cross-train workers. If part of an assembly-line breaks down and the only guy who knows how to fix it is working down the line, we need to replace his spot in the assembly line while he fixes the broken part. </w:t>
      </w: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 xml:space="preserve"> there will be a bottleneck, either we he was in the line or the part of the line that needs maintenance. </w:t>
      </w:r>
      <w:r w:rsidR="005F1D39">
        <w:rPr>
          <w:rFonts w:ascii="Times New Roman" w:hAnsi="Times New Roman" w:cs="Times New Roman"/>
          <w:sz w:val="24"/>
          <w:szCs w:val="24"/>
        </w:rPr>
        <w:t xml:space="preserve">Now that is a queue in reference to manufacturing. People who buy toys are not at the factory waiting for the toy to be assembled. They get it off the shelf and wait in line to purchase it. </w:t>
      </w:r>
    </w:p>
    <w:p w14:paraId="4322B333" w14:textId="77777777" w:rsidR="005F1D39" w:rsidRDefault="005F1D39" w:rsidP="000F7E22">
      <w:pPr>
        <w:ind w:firstLine="720"/>
        <w:rPr>
          <w:rFonts w:ascii="Times New Roman" w:hAnsi="Times New Roman" w:cs="Times New Roman"/>
          <w:sz w:val="24"/>
          <w:szCs w:val="24"/>
        </w:rPr>
      </w:pPr>
    </w:p>
    <w:p w14:paraId="5BA5470C" w14:textId="5555441B" w:rsidR="00802DE0" w:rsidRDefault="005F1D39" w:rsidP="000F7E22">
      <w:pPr>
        <w:ind w:firstLine="720"/>
        <w:rPr>
          <w:rFonts w:ascii="Times New Roman" w:hAnsi="Times New Roman" w:cs="Times New Roman"/>
          <w:sz w:val="24"/>
          <w:szCs w:val="24"/>
        </w:rPr>
      </w:pPr>
      <w:r>
        <w:rPr>
          <w:rFonts w:ascii="Times New Roman" w:hAnsi="Times New Roman" w:cs="Times New Roman"/>
          <w:sz w:val="24"/>
          <w:szCs w:val="24"/>
        </w:rPr>
        <w:t xml:space="preserve">Queues in the service industry mainly involve the customers and if you want to stay in </w:t>
      </w:r>
      <w:proofErr w:type="gramStart"/>
      <w:r>
        <w:rPr>
          <w:rFonts w:ascii="Times New Roman" w:hAnsi="Times New Roman" w:cs="Times New Roman"/>
          <w:sz w:val="24"/>
          <w:szCs w:val="24"/>
        </w:rPr>
        <w:t>business</w:t>
      </w:r>
      <w:proofErr w:type="gramEnd"/>
      <w:r>
        <w:rPr>
          <w:rFonts w:ascii="Times New Roman" w:hAnsi="Times New Roman" w:cs="Times New Roman"/>
          <w:sz w:val="24"/>
          <w:szCs w:val="24"/>
        </w:rPr>
        <w:t xml:space="preserve"> you needs the customer’s loyalty. The best way to do that is to improve the customer’s experience. </w:t>
      </w:r>
    </w:p>
    <w:p w14:paraId="1E96C1A0" w14:textId="778E9491" w:rsidR="003442AA" w:rsidRDefault="005F1D39" w:rsidP="005F1D39">
      <w:pPr>
        <w:pStyle w:val="NormalWeb"/>
        <w:spacing w:before="375" w:beforeAutospacing="0" w:after="375" w:afterAutospacing="0" w:line="480" w:lineRule="auto"/>
        <w:rPr>
          <w:color w:val="231F20"/>
        </w:rPr>
      </w:pPr>
      <w:r w:rsidRPr="005F1D39">
        <w:lastRenderedPageBreak/>
        <w:t>“</w:t>
      </w:r>
      <w:r w:rsidRPr="005F1D39">
        <w:rPr>
          <w:rStyle w:val="Strong"/>
          <w:color w:val="231F20"/>
        </w:rPr>
        <w:t>1. Unoccupied time feels longer than occupied time.</w:t>
      </w:r>
      <w:r>
        <w:rPr>
          <w:color w:val="231F20"/>
        </w:rPr>
        <w:br/>
      </w:r>
      <w:r w:rsidRPr="005F1D39">
        <w:rPr>
          <w:color w:val="231F20"/>
        </w:rPr>
        <w:t>When you have something to distract yourself, time passes more quickly. Some hotels put mirrors by the elevators, because people like to look at themselves</w:t>
      </w:r>
      <w:proofErr w:type="gramStart"/>
      <w:r w:rsidRPr="005F1D39">
        <w:rPr>
          <w:color w:val="231F20"/>
        </w:rPr>
        <w:t>.</w:t>
      </w:r>
      <w:r>
        <w:rPr>
          <w:color w:val="231F20"/>
        </w:rPr>
        <w:t>”(</w:t>
      </w:r>
      <w:proofErr w:type="gramEnd"/>
      <w:r w:rsidR="000278D6">
        <w:rPr>
          <w:color w:val="231F20"/>
        </w:rPr>
        <w:t>Rubin</w:t>
      </w:r>
      <w:r>
        <w:rPr>
          <w:color w:val="231F20"/>
        </w:rPr>
        <w:t>)</w:t>
      </w:r>
      <w:r w:rsidR="003442AA">
        <w:rPr>
          <w:color w:val="231F20"/>
        </w:rPr>
        <w:t>.</w:t>
      </w:r>
      <w:r w:rsidR="003442AA">
        <w:rPr>
          <w:color w:val="231F20"/>
        </w:rPr>
        <w:br/>
        <w:t>Luckily we live in the age of smart phones and can play a video game, look at our email, or browse the web while waiting. Now what if the queue is on our phones, where we are waiting in line for customer service? This is where the time factor is more important. For this we need a forecast.</w:t>
      </w:r>
    </w:p>
    <w:p w14:paraId="132E3D70" w14:textId="7BBC304B" w:rsidR="003442AA" w:rsidRDefault="003442AA" w:rsidP="005F1D39">
      <w:pPr>
        <w:pStyle w:val="NormalWeb"/>
        <w:spacing w:before="375" w:beforeAutospacing="0" w:after="375" w:afterAutospacing="0" w:line="480" w:lineRule="auto"/>
        <w:rPr>
          <w:color w:val="222222"/>
          <w:shd w:val="clear" w:color="auto" w:fill="FFFFFF"/>
        </w:rPr>
      </w:pPr>
      <w:r>
        <w:rPr>
          <w:color w:val="231F20"/>
        </w:rPr>
        <w:tab/>
        <w:t>We need to know how many customers are going to arrive and how many people we will need to service those customers. Something very interesting I found on the web is called “Queueing Theory”. It is basically what I was talking about beforehand.</w:t>
      </w:r>
      <w:r>
        <w:rPr>
          <w:color w:val="231F20"/>
        </w:rPr>
        <w:br/>
        <w:t>“</w:t>
      </w:r>
      <w:r w:rsidRPr="003442AA">
        <w:rPr>
          <w:color w:val="222222"/>
          <w:shd w:val="clear" w:color="auto" w:fill="FFFFFF"/>
        </w:rPr>
        <w:t xml:space="preserve">Queuing theory was first implemented in the beginning of 20th century to solve telephone calls congestion problems. Hence, it isn’t any newly discovered concept. Today, this concept is being heavily used by companies such as Vodafone, Airtel, Walmart, AT&amp;T, Verizon and many more to prepare themselves for future traffic </w:t>
      </w:r>
      <w:proofErr w:type="spellStart"/>
      <w:r w:rsidRPr="003442AA">
        <w:rPr>
          <w:color w:val="222222"/>
          <w:shd w:val="clear" w:color="auto" w:fill="FFFFFF"/>
        </w:rPr>
        <w:t>before hand</w:t>
      </w:r>
      <w:proofErr w:type="spellEnd"/>
      <w:proofErr w:type="gramStart"/>
      <w:r w:rsidRPr="003442AA">
        <w:rPr>
          <w:color w:val="222222"/>
          <w:shd w:val="clear" w:color="auto" w:fill="FFFFFF"/>
        </w:rPr>
        <w:t>.</w:t>
      </w:r>
      <w:r w:rsidRPr="003442AA">
        <w:rPr>
          <w:color w:val="222222"/>
          <w:shd w:val="clear" w:color="auto" w:fill="FFFFFF"/>
        </w:rPr>
        <w:t>”</w:t>
      </w:r>
      <w:r w:rsidR="00E50F0F">
        <w:rPr>
          <w:color w:val="222222"/>
          <w:shd w:val="clear" w:color="auto" w:fill="FFFFFF"/>
        </w:rPr>
        <w:t>(</w:t>
      </w:r>
      <w:proofErr w:type="gramEnd"/>
      <w:r w:rsidR="00E50F0F" w:rsidRPr="00E50F0F">
        <w:rPr>
          <w:color w:val="222222"/>
          <w:shd w:val="clear" w:color="auto" w:fill="FFFFFF"/>
        </w:rPr>
        <w:t>Srivastava</w:t>
      </w:r>
      <w:r w:rsidR="00E50F0F">
        <w:rPr>
          <w:color w:val="222222"/>
          <w:shd w:val="clear" w:color="auto" w:fill="FFFFFF"/>
        </w:rPr>
        <w:t>)</w:t>
      </w:r>
    </w:p>
    <w:p w14:paraId="7DF4DFCE" w14:textId="7F8DE5AE" w:rsidR="000F7E22" w:rsidRPr="003442AA" w:rsidRDefault="003442AA" w:rsidP="003442AA">
      <w:pPr>
        <w:pStyle w:val="NormalWeb"/>
        <w:spacing w:before="375" w:beforeAutospacing="0" w:after="375" w:afterAutospacing="0" w:line="480" w:lineRule="auto"/>
        <w:rPr>
          <w:color w:val="231F20"/>
        </w:rPr>
      </w:pPr>
      <w:r>
        <w:rPr>
          <w:color w:val="222222"/>
          <w:shd w:val="clear" w:color="auto" w:fill="FFFFFF"/>
        </w:rPr>
        <w:tab/>
        <w:t xml:space="preserve">IN conclusion, a queue is a very basic concept. </w:t>
      </w:r>
      <w:proofErr w:type="gramStart"/>
      <w:r>
        <w:rPr>
          <w:color w:val="222222"/>
          <w:shd w:val="clear" w:color="auto" w:fill="FFFFFF"/>
        </w:rPr>
        <w:t>However</w:t>
      </w:r>
      <w:proofErr w:type="gramEnd"/>
      <w:r>
        <w:rPr>
          <w:color w:val="222222"/>
          <w:shd w:val="clear" w:color="auto" w:fill="FFFFFF"/>
        </w:rPr>
        <w:t xml:space="preserve"> it is also tied to things such as: forecast, cross-training, and bottlenecks. Probably the </w:t>
      </w:r>
      <w:proofErr w:type="gramStart"/>
      <w:r>
        <w:rPr>
          <w:color w:val="222222"/>
          <w:shd w:val="clear" w:color="auto" w:fill="FFFFFF"/>
        </w:rPr>
        <w:t>more</w:t>
      </w:r>
      <w:proofErr w:type="gramEnd"/>
      <w:r>
        <w:rPr>
          <w:color w:val="222222"/>
          <w:shd w:val="clear" w:color="auto" w:fill="FFFFFF"/>
        </w:rPr>
        <w:t xml:space="preserve"> important thing about queues is its effect on the customer experience. In the economy we </w:t>
      </w:r>
      <w:proofErr w:type="gramStart"/>
      <w:r>
        <w:rPr>
          <w:color w:val="222222"/>
          <w:shd w:val="clear" w:color="auto" w:fill="FFFFFF"/>
        </w:rPr>
        <w:t>have(</w:t>
      </w:r>
      <w:proofErr w:type="gramEnd"/>
      <w:r>
        <w:rPr>
          <w:color w:val="222222"/>
          <w:shd w:val="clear" w:color="auto" w:fill="FFFFFF"/>
        </w:rPr>
        <w:t xml:space="preserve">which is mostly a service economy) the customer is a business’s bread-and-butter. Without the customer you don’t have </w:t>
      </w:r>
      <w:proofErr w:type="gramStart"/>
      <w:r>
        <w:rPr>
          <w:color w:val="222222"/>
          <w:shd w:val="clear" w:color="auto" w:fill="FFFFFF"/>
        </w:rPr>
        <w:t>a business</w:t>
      </w:r>
      <w:proofErr w:type="gramEnd"/>
      <w:r>
        <w:rPr>
          <w:color w:val="222222"/>
          <w:shd w:val="clear" w:color="auto" w:fill="FFFFFF"/>
        </w:rPr>
        <w:t xml:space="preserve"> </w:t>
      </w:r>
      <w:proofErr w:type="gramStart"/>
      <w:r>
        <w:rPr>
          <w:color w:val="222222"/>
          <w:shd w:val="clear" w:color="auto" w:fill="FFFFFF"/>
        </w:rPr>
        <w:t>and in this context</w:t>
      </w:r>
      <w:proofErr w:type="gramEnd"/>
      <w:r>
        <w:rPr>
          <w:color w:val="222222"/>
          <w:shd w:val="clear" w:color="auto" w:fill="FFFFFF"/>
        </w:rPr>
        <w:t xml:space="preserve"> a long waiting queue is better than no queue at all.</w:t>
      </w:r>
    </w:p>
    <w:p w14:paraId="0A801CA9" w14:textId="6FD82502" w:rsidR="000F7E22" w:rsidRDefault="000F7E22" w:rsidP="000F7E22">
      <w:pPr>
        <w:ind w:firstLine="720"/>
        <w:rPr>
          <w:rFonts w:ascii="Times New Roman" w:hAnsi="Times New Roman" w:cs="Times New Roman"/>
          <w:sz w:val="24"/>
          <w:szCs w:val="24"/>
        </w:rPr>
      </w:pPr>
    </w:p>
    <w:p w14:paraId="0AEE9DB2" w14:textId="77777777" w:rsidR="00DC6EFB" w:rsidRDefault="00DC6EFB" w:rsidP="00DB2CF4">
      <w:pPr>
        <w:rPr>
          <w:rFonts w:ascii="Times New Roman" w:hAnsi="Times New Roman" w:cs="Times New Roman"/>
          <w:b/>
          <w:bCs/>
          <w:sz w:val="24"/>
          <w:szCs w:val="24"/>
        </w:rPr>
      </w:pPr>
    </w:p>
    <w:p w14:paraId="35D659BD" w14:textId="77777777" w:rsidR="00DC6EFB" w:rsidRDefault="00DC6EFB" w:rsidP="00623E4E">
      <w:pPr>
        <w:ind w:firstLine="720"/>
        <w:jc w:val="center"/>
        <w:rPr>
          <w:rFonts w:ascii="Times New Roman" w:hAnsi="Times New Roman" w:cs="Times New Roman"/>
          <w:b/>
          <w:bCs/>
          <w:sz w:val="24"/>
          <w:szCs w:val="24"/>
        </w:rPr>
      </w:pPr>
    </w:p>
    <w:p w14:paraId="003D4384" w14:textId="7F247CD8" w:rsidR="000F7E22" w:rsidRDefault="000F7E22" w:rsidP="00623E4E">
      <w:pPr>
        <w:ind w:firstLine="720"/>
        <w:jc w:val="center"/>
        <w:rPr>
          <w:rFonts w:ascii="Times New Roman" w:hAnsi="Times New Roman" w:cs="Times New Roman"/>
          <w:b/>
          <w:bCs/>
          <w:sz w:val="24"/>
          <w:szCs w:val="24"/>
        </w:rPr>
      </w:pPr>
      <w:r w:rsidRPr="00623E4E">
        <w:rPr>
          <w:rFonts w:ascii="Times New Roman" w:hAnsi="Times New Roman" w:cs="Times New Roman"/>
          <w:b/>
          <w:bCs/>
          <w:sz w:val="24"/>
          <w:szCs w:val="24"/>
        </w:rPr>
        <w:t>References</w:t>
      </w:r>
    </w:p>
    <w:p w14:paraId="72C5AABF" w14:textId="48670E96" w:rsidR="00B533A7" w:rsidRPr="005F1D39" w:rsidRDefault="000278D6" w:rsidP="005F1D39">
      <w:pPr>
        <w:pStyle w:val="Heading1"/>
        <w:spacing w:before="450" w:beforeAutospacing="0" w:after="450" w:afterAutospacing="0" w:line="750" w:lineRule="atLeast"/>
        <w:rPr>
          <w:color w:val="231F20"/>
          <w:sz w:val="63"/>
          <w:szCs w:val="63"/>
        </w:rPr>
      </w:pPr>
      <w:r w:rsidRPr="00E50F0F">
        <w:rPr>
          <w:b w:val="0"/>
          <w:bCs w:val="0"/>
          <w:sz w:val="24"/>
          <w:szCs w:val="24"/>
        </w:rPr>
        <w:t>Gretchen Rubin.</w:t>
      </w:r>
      <w:r w:rsidR="00265C25">
        <w:rPr>
          <w:sz w:val="24"/>
          <w:szCs w:val="24"/>
        </w:rPr>
        <w:t xml:space="preserve"> </w:t>
      </w:r>
      <w:r w:rsidR="005F1D39" w:rsidRPr="00E50F0F">
        <w:rPr>
          <w:color w:val="231F20"/>
          <w:sz w:val="24"/>
          <w:szCs w:val="24"/>
        </w:rPr>
        <w:t>The Psychology of Waiting: 8 Factors that Make the Wait Seem Longer</w:t>
      </w:r>
      <w:r w:rsidR="005F1D39">
        <w:rPr>
          <w:b w:val="0"/>
          <w:bCs w:val="0"/>
          <w:color w:val="231F20"/>
          <w:sz w:val="24"/>
          <w:szCs w:val="24"/>
        </w:rPr>
        <w:t xml:space="preserve">.      </w:t>
      </w:r>
      <w:r w:rsidR="00B533A7" w:rsidRPr="005F1D39">
        <w:rPr>
          <w:b w:val="0"/>
          <w:bCs w:val="0"/>
          <w:sz w:val="24"/>
          <w:szCs w:val="24"/>
        </w:rPr>
        <w:t>www.</w:t>
      </w:r>
      <w:r w:rsidR="005F1D39">
        <w:rPr>
          <w:b w:val="0"/>
          <w:bCs w:val="0"/>
          <w:sz w:val="24"/>
          <w:szCs w:val="24"/>
        </w:rPr>
        <w:t>p</w:t>
      </w:r>
      <w:r w:rsidR="005F1D39">
        <w:rPr>
          <w:b w:val="0"/>
          <w:bCs w:val="0"/>
          <w:sz w:val="24"/>
          <w:szCs w:val="24"/>
        </w:rPr>
        <w:t>sych</w:t>
      </w:r>
      <w:r w:rsidR="005F1D39">
        <w:rPr>
          <w:b w:val="0"/>
          <w:bCs w:val="0"/>
          <w:sz w:val="24"/>
          <w:szCs w:val="24"/>
        </w:rPr>
        <w:t>c</w:t>
      </w:r>
      <w:r w:rsidR="005F1D39">
        <w:rPr>
          <w:b w:val="0"/>
          <w:bCs w:val="0"/>
          <w:sz w:val="24"/>
          <w:szCs w:val="24"/>
        </w:rPr>
        <w:t>entral</w:t>
      </w:r>
      <w:r w:rsidR="00B533A7" w:rsidRPr="005F1D39">
        <w:rPr>
          <w:b w:val="0"/>
          <w:bCs w:val="0"/>
          <w:sz w:val="24"/>
          <w:szCs w:val="24"/>
        </w:rPr>
        <w:t>.</w:t>
      </w:r>
      <w:r w:rsidR="005F1D39">
        <w:rPr>
          <w:b w:val="0"/>
          <w:bCs w:val="0"/>
          <w:sz w:val="24"/>
          <w:szCs w:val="24"/>
        </w:rPr>
        <w:t>com</w:t>
      </w:r>
      <w:r w:rsidR="00B533A7" w:rsidRPr="005F1D39">
        <w:rPr>
          <w:b w:val="0"/>
          <w:bCs w:val="0"/>
          <w:sz w:val="24"/>
          <w:szCs w:val="24"/>
        </w:rPr>
        <w:t xml:space="preserve"> </w:t>
      </w:r>
      <w:r>
        <w:rPr>
          <w:b w:val="0"/>
          <w:bCs w:val="0"/>
          <w:sz w:val="24"/>
          <w:szCs w:val="24"/>
        </w:rPr>
        <w:t xml:space="preserve">Updated 10/19/2012 </w:t>
      </w:r>
      <w:r w:rsidR="00265C25" w:rsidRPr="005F1D39">
        <w:rPr>
          <w:b w:val="0"/>
          <w:bCs w:val="0"/>
          <w:sz w:val="24"/>
          <w:szCs w:val="24"/>
        </w:rPr>
        <w:t>Retrieved 0</w:t>
      </w:r>
      <w:r w:rsidR="005F1D39">
        <w:rPr>
          <w:b w:val="0"/>
          <w:bCs w:val="0"/>
          <w:sz w:val="24"/>
          <w:szCs w:val="24"/>
        </w:rPr>
        <w:t>4</w:t>
      </w:r>
      <w:r w:rsidR="00265C25" w:rsidRPr="005F1D39">
        <w:rPr>
          <w:b w:val="0"/>
          <w:bCs w:val="0"/>
          <w:sz w:val="24"/>
          <w:szCs w:val="24"/>
        </w:rPr>
        <w:t>/</w:t>
      </w:r>
      <w:r w:rsidR="005F1D39">
        <w:rPr>
          <w:b w:val="0"/>
          <w:bCs w:val="0"/>
          <w:sz w:val="24"/>
          <w:szCs w:val="24"/>
        </w:rPr>
        <w:t>21</w:t>
      </w:r>
      <w:r w:rsidR="00265C25" w:rsidRPr="005F1D39">
        <w:rPr>
          <w:b w:val="0"/>
          <w:bCs w:val="0"/>
          <w:sz w:val="24"/>
          <w:szCs w:val="24"/>
        </w:rPr>
        <w:t xml:space="preserve">/2023 from </w:t>
      </w:r>
      <w:proofErr w:type="gramStart"/>
      <w:r w:rsidR="005F1D39" w:rsidRPr="005F1D39">
        <w:rPr>
          <w:b w:val="0"/>
          <w:bCs w:val="0"/>
          <w:sz w:val="24"/>
          <w:szCs w:val="24"/>
        </w:rPr>
        <w:t>https://psychcentral.com/blog/the-psychology-of-waiting-in-lines-8-reasons-that-the-wait-seems-long#1</w:t>
      </w:r>
      <w:proofErr w:type="gramEnd"/>
    </w:p>
    <w:p w14:paraId="1AD008A6" w14:textId="77777777" w:rsidR="00F06A62" w:rsidRDefault="00F06A62" w:rsidP="00DC6EFB">
      <w:pPr>
        <w:rPr>
          <w:rFonts w:ascii="Times New Roman" w:hAnsi="Times New Roman" w:cs="Times New Roman"/>
          <w:b/>
          <w:bCs/>
          <w:sz w:val="24"/>
          <w:szCs w:val="24"/>
        </w:rPr>
      </w:pPr>
    </w:p>
    <w:p w14:paraId="726FB3EC" w14:textId="09D806AA" w:rsidR="00DC6EFB" w:rsidRPr="00E50F0F" w:rsidRDefault="00E50F0F" w:rsidP="00DC6EFB">
      <w:pPr>
        <w:rPr>
          <w:rFonts w:ascii="Times New Roman" w:hAnsi="Times New Roman" w:cs="Times New Roman"/>
          <w:sz w:val="24"/>
          <w:szCs w:val="24"/>
        </w:rPr>
      </w:pPr>
      <w:hyperlink r:id="rId7" w:history="1">
        <w:r w:rsidRPr="00E50F0F">
          <w:rPr>
            <w:rStyle w:val="Hyperlink"/>
            <w:rFonts w:ascii="Times New Roman" w:hAnsi="Times New Roman" w:cs="Times New Roman"/>
            <w:color w:val="4A4A4A"/>
            <w:sz w:val="24"/>
            <w:szCs w:val="24"/>
            <w:u w:val="none"/>
            <w:shd w:val="clear" w:color="auto" w:fill="FFFFFF"/>
          </w:rPr>
          <w:t>Tavish Srivastava</w:t>
        </w:r>
      </w:hyperlink>
      <w:r w:rsidRPr="00E50F0F">
        <w:rPr>
          <w:rFonts w:ascii="Times New Roman" w:hAnsi="Times New Roman" w:cs="Times New Roman"/>
          <w:sz w:val="24"/>
          <w:szCs w:val="24"/>
        </w:rPr>
        <w:t xml:space="preserve"> </w:t>
      </w:r>
      <w:r w:rsidRPr="00E50F0F">
        <w:rPr>
          <w:rFonts w:ascii="Times New Roman" w:hAnsi="Times New Roman" w:cs="Times New Roman"/>
          <w:b/>
          <w:bCs/>
          <w:sz w:val="24"/>
          <w:szCs w:val="24"/>
        </w:rPr>
        <w:t xml:space="preserve">How to predict waiting time using Queuing </w:t>
      </w:r>
      <w:proofErr w:type="gramStart"/>
      <w:r w:rsidRPr="00E50F0F">
        <w:rPr>
          <w:rFonts w:ascii="Times New Roman" w:hAnsi="Times New Roman" w:cs="Times New Roman"/>
          <w:b/>
          <w:bCs/>
          <w:sz w:val="24"/>
          <w:szCs w:val="24"/>
        </w:rPr>
        <w:t>Theory ?</w:t>
      </w:r>
      <w:proofErr w:type="gramEnd"/>
      <w:r w:rsidR="00B533A7" w:rsidRPr="00E50F0F">
        <w:rPr>
          <w:rFonts w:ascii="Times New Roman" w:hAnsi="Times New Roman" w:cs="Times New Roman"/>
          <w:b/>
          <w:bCs/>
          <w:sz w:val="24"/>
          <w:szCs w:val="24"/>
        </w:rPr>
        <w:t xml:space="preserve">. </w:t>
      </w:r>
      <w:r w:rsidRPr="00E50F0F">
        <w:rPr>
          <w:rFonts w:ascii="Times New Roman" w:hAnsi="Times New Roman" w:cs="Times New Roman"/>
          <w:sz w:val="24"/>
          <w:szCs w:val="24"/>
        </w:rPr>
        <w:t>www.analyticsvidhya.com</w:t>
      </w:r>
      <w:r w:rsidR="00B533A7" w:rsidRPr="00E50F0F">
        <w:rPr>
          <w:rFonts w:ascii="Times New Roman" w:hAnsi="Times New Roman" w:cs="Times New Roman"/>
          <w:b/>
          <w:bCs/>
          <w:sz w:val="24"/>
          <w:szCs w:val="24"/>
        </w:rPr>
        <w:t xml:space="preserve"> </w:t>
      </w:r>
      <w:r w:rsidRPr="00E50F0F">
        <w:rPr>
          <w:rFonts w:ascii="Times New Roman" w:hAnsi="Times New Roman" w:cs="Times New Roman"/>
          <w:sz w:val="24"/>
          <w:szCs w:val="24"/>
        </w:rPr>
        <w:t>Published 04/28/2016.</w:t>
      </w:r>
      <w:r w:rsidRPr="00E50F0F">
        <w:rPr>
          <w:rFonts w:ascii="Times New Roman" w:hAnsi="Times New Roman" w:cs="Times New Roman"/>
          <w:b/>
          <w:bCs/>
          <w:sz w:val="24"/>
          <w:szCs w:val="24"/>
        </w:rPr>
        <w:t xml:space="preserve"> </w:t>
      </w:r>
      <w:r w:rsidR="00265C25" w:rsidRPr="00E50F0F">
        <w:rPr>
          <w:rFonts w:ascii="Times New Roman" w:hAnsi="Times New Roman" w:cs="Times New Roman"/>
          <w:sz w:val="24"/>
          <w:szCs w:val="24"/>
        </w:rPr>
        <w:t>Retrieved 0</w:t>
      </w:r>
      <w:r w:rsidRPr="00E50F0F">
        <w:rPr>
          <w:rFonts w:ascii="Times New Roman" w:hAnsi="Times New Roman" w:cs="Times New Roman"/>
          <w:sz w:val="24"/>
          <w:szCs w:val="24"/>
        </w:rPr>
        <w:t>4</w:t>
      </w:r>
      <w:r w:rsidR="00265C25" w:rsidRPr="00E50F0F">
        <w:rPr>
          <w:rFonts w:ascii="Times New Roman" w:hAnsi="Times New Roman" w:cs="Times New Roman"/>
          <w:sz w:val="24"/>
          <w:szCs w:val="24"/>
        </w:rPr>
        <w:t>/</w:t>
      </w:r>
      <w:r w:rsidRPr="00E50F0F">
        <w:rPr>
          <w:rFonts w:ascii="Times New Roman" w:hAnsi="Times New Roman" w:cs="Times New Roman"/>
          <w:sz w:val="24"/>
          <w:szCs w:val="24"/>
        </w:rPr>
        <w:t>21</w:t>
      </w:r>
      <w:r w:rsidR="00265C25" w:rsidRPr="00E50F0F">
        <w:rPr>
          <w:rFonts w:ascii="Times New Roman" w:hAnsi="Times New Roman" w:cs="Times New Roman"/>
          <w:sz w:val="24"/>
          <w:szCs w:val="24"/>
        </w:rPr>
        <w:t>/2023 from</w:t>
      </w:r>
      <w:r w:rsidR="00265C25" w:rsidRPr="00E50F0F">
        <w:rPr>
          <w:rFonts w:ascii="Times New Roman" w:hAnsi="Times New Roman" w:cs="Times New Roman"/>
          <w:b/>
          <w:bCs/>
          <w:sz w:val="24"/>
          <w:szCs w:val="24"/>
        </w:rPr>
        <w:t xml:space="preserve"> </w:t>
      </w:r>
      <w:proofErr w:type="gramStart"/>
      <w:r w:rsidRPr="00E50F0F">
        <w:rPr>
          <w:rFonts w:ascii="Times New Roman" w:hAnsi="Times New Roman" w:cs="Times New Roman"/>
          <w:sz w:val="24"/>
          <w:szCs w:val="24"/>
        </w:rPr>
        <w:t>https://www.analyticsvidhya.com/blog/2016/04/predict-waiting-time-queuing-theory/</w:t>
      </w:r>
      <w:proofErr w:type="gramEnd"/>
    </w:p>
    <w:p w14:paraId="02FC7E90" w14:textId="1E29824E" w:rsidR="000816BA" w:rsidRDefault="000816BA" w:rsidP="00DC6EFB"/>
    <w:p w14:paraId="3978A7C7" w14:textId="77777777" w:rsidR="00F06A62" w:rsidRDefault="00F06A62" w:rsidP="00DC6EFB"/>
    <w:p w14:paraId="657E6DAF" w14:textId="34AB4D10" w:rsidR="00F06A62" w:rsidRPr="00F06A62" w:rsidRDefault="00F06A62" w:rsidP="00DC6EFB">
      <w:pPr>
        <w:rPr>
          <w:rFonts w:ascii="Times New Roman" w:hAnsi="Times New Roman" w:cs="Times New Roman"/>
          <w:color w:val="646464"/>
          <w:sz w:val="24"/>
          <w:szCs w:val="24"/>
          <w:shd w:val="clear" w:color="auto" w:fill="F6F8FC"/>
        </w:rPr>
      </w:pPr>
      <w:r w:rsidRPr="00F06A62">
        <w:rPr>
          <w:rFonts w:ascii="Times New Roman" w:hAnsi="Times New Roman" w:cs="Times New Roman"/>
          <w:color w:val="1C1C1C"/>
          <w:sz w:val="24"/>
          <w:szCs w:val="24"/>
          <w:shd w:val="clear" w:color="auto" w:fill="FFFFFF"/>
        </w:rPr>
        <w:t>Stevenson, W. J. (2020). </w:t>
      </w:r>
      <w:r w:rsidRPr="00F06A62">
        <w:rPr>
          <w:rStyle w:val="Emphasis"/>
          <w:rFonts w:ascii="Times New Roman" w:hAnsi="Times New Roman" w:cs="Times New Roman"/>
          <w:color w:val="1C1C1C"/>
          <w:sz w:val="24"/>
          <w:szCs w:val="24"/>
          <w:bdr w:val="none" w:sz="0" w:space="0" w:color="auto" w:frame="1"/>
          <w:shd w:val="clear" w:color="auto" w:fill="FFFFFF"/>
        </w:rPr>
        <w:t>Operations Management</w:t>
      </w:r>
      <w:r w:rsidRPr="00F06A62">
        <w:rPr>
          <w:rFonts w:ascii="Times New Roman" w:hAnsi="Times New Roman" w:cs="Times New Roman"/>
          <w:color w:val="1C1C1C"/>
          <w:sz w:val="24"/>
          <w:szCs w:val="24"/>
          <w:shd w:val="clear" w:color="auto" w:fill="FFFFFF"/>
        </w:rPr>
        <w:t> (14th ed.). McGraw-Hill Higher Education (US). </w:t>
      </w:r>
      <w:hyperlink r:id="rId8" w:history="1">
        <w:r w:rsidRPr="00F06A62">
          <w:rPr>
            <w:rStyle w:val="Hyperlink"/>
            <w:rFonts w:ascii="Times New Roman" w:hAnsi="Times New Roman" w:cs="Times New Roman"/>
            <w:sz w:val="24"/>
            <w:szCs w:val="24"/>
            <w:bdr w:val="none" w:sz="0" w:space="0" w:color="auto" w:frame="1"/>
            <w:shd w:val="clear" w:color="auto" w:fill="FFFFFF"/>
          </w:rPr>
          <w:t>https://reader2.yuzu.com/books/9781260718447</w:t>
        </w:r>
      </w:hyperlink>
    </w:p>
    <w:p w14:paraId="06B23026" w14:textId="77777777" w:rsidR="000816BA" w:rsidRPr="00DC6EFB" w:rsidRDefault="000816BA" w:rsidP="00DC6EFB"/>
    <w:sectPr w:rsidR="000816BA" w:rsidRPr="00DC6E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68E6D" w14:textId="77777777" w:rsidR="00042F60" w:rsidRDefault="00042F60" w:rsidP="00F74326">
      <w:pPr>
        <w:spacing w:line="240" w:lineRule="auto"/>
      </w:pPr>
      <w:r>
        <w:separator/>
      </w:r>
    </w:p>
  </w:endnote>
  <w:endnote w:type="continuationSeparator" w:id="0">
    <w:p w14:paraId="0E6A70DA" w14:textId="77777777" w:rsidR="00042F60" w:rsidRDefault="00042F60" w:rsidP="00F7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D5A2E" w14:textId="77777777" w:rsidR="00042F60" w:rsidRDefault="00042F60" w:rsidP="00F74326">
      <w:pPr>
        <w:spacing w:line="240" w:lineRule="auto"/>
      </w:pPr>
      <w:r>
        <w:separator/>
      </w:r>
    </w:p>
  </w:footnote>
  <w:footnote w:type="continuationSeparator" w:id="0">
    <w:p w14:paraId="53D1A5EA" w14:textId="77777777" w:rsidR="00042F60" w:rsidRDefault="00042F60" w:rsidP="00F74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644825"/>
      <w:docPartObj>
        <w:docPartGallery w:val="Page Numbers (Top of Page)"/>
        <w:docPartUnique/>
      </w:docPartObj>
    </w:sdtPr>
    <w:sdtEndPr>
      <w:rPr>
        <w:noProof/>
      </w:rPr>
    </w:sdtEndPr>
    <w:sdtContent>
      <w:p w14:paraId="135A2D72" w14:textId="303682DD" w:rsidR="00F74326" w:rsidRDefault="00F3334E">
        <w:pPr>
          <w:pStyle w:val="Header"/>
          <w:jc w:val="right"/>
        </w:pPr>
        <w:r>
          <w:t>The Importance of Queues</w:t>
        </w:r>
        <w:r w:rsidR="00F74326">
          <w:tab/>
        </w:r>
        <w:r w:rsidR="00F74326">
          <w:tab/>
        </w:r>
        <w:r w:rsidR="00F74326">
          <w:fldChar w:fldCharType="begin"/>
        </w:r>
        <w:r w:rsidR="00F74326">
          <w:instrText xml:space="preserve"> PAGE   \* MERGEFORMAT </w:instrText>
        </w:r>
        <w:r w:rsidR="00F74326">
          <w:fldChar w:fldCharType="separate"/>
        </w:r>
        <w:r w:rsidR="00F74326">
          <w:rPr>
            <w:noProof/>
          </w:rPr>
          <w:t>2</w:t>
        </w:r>
        <w:r w:rsidR="00F74326">
          <w:rPr>
            <w:noProof/>
          </w:rPr>
          <w:fldChar w:fldCharType="end"/>
        </w:r>
      </w:p>
    </w:sdtContent>
  </w:sdt>
  <w:p w14:paraId="3A5CF79B" w14:textId="77777777" w:rsidR="00F74326" w:rsidRDefault="00F743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26"/>
    <w:rsid w:val="000278D6"/>
    <w:rsid w:val="00042F60"/>
    <w:rsid w:val="000501EB"/>
    <w:rsid w:val="00071FF4"/>
    <w:rsid w:val="000816BA"/>
    <w:rsid w:val="000F7E22"/>
    <w:rsid w:val="002168BA"/>
    <w:rsid w:val="00265C25"/>
    <w:rsid w:val="002930DC"/>
    <w:rsid w:val="003442AA"/>
    <w:rsid w:val="003E4B46"/>
    <w:rsid w:val="005F1D39"/>
    <w:rsid w:val="00623E4E"/>
    <w:rsid w:val="006C5030"/>
    <w:rsid w:val="006F634A"/>
    <w:rsid w:val="007913B9"/>
    <w:rsid w:val="007A5F47"/>
    <w:rsid w:val="00802DE0"/>
    <w:rsid w:val="00855FB5"/>
    <w:rsid w:val="00A713D4"/>
    <w:rsid w:val="00AD0DA0"/>
    <w:rsid w:val="00B533A7"/>
    <w:rsid w:val="00DB2CF4"/>
    <w:rsid w:val="00DC6EFB"/>
    <w:rsid w:val="00DF06FA"/>
    <w:rsid w:val="00E50F0F"/>
    <w:rsid w:val="00F06A62"/>
    <w:rsid w:val="00F3334E"/>
    <w:rsid w:val="00F7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88421"/>
  <w15:chartTrackingRefBased/>
  <w15:docId w15:val="{BCAB67F2-697B-4990-8FE3-CADE862A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1D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326"/>
    <w:pPr>
      <w:tabs>
        <w:tab w:val="center" w:pos="4680"/>
        <w:tab w:val="right" w:pos="9360"/>
      </w:tabs>
      <w:spacing w:line="240" w:lineRule="auto"/>
    </w:pPr>
  </w:style>
  <w:style w:type="character" w:customStyle="1" w:styleId="HeaderChar">
    <w:name w:val="Header Char"/>
    <w:basedOn w:val="DefaultParagraphFont"/>
    <w:link w:val="Header"/>
    <w:uiPriority w:val="99"/>
    <w:rsid w:val="00F74326"/>
  </w:style>
  <w:style w:type="paragraph" w:styleId="Footer">
    <w:name w:val="footer"/>
    <w:basedOn w:val="Normal"/>
    <w:link w:val="FooterChar"/>
    <w:uiPriority w:val="99"/>
    <w:unhideWhenUsed/>
    <w:rsid w:val="00F74326"/>
    <w:pPr>
      <w:tabs>
        <w:tab w:val="center" w:pos="4680"/>
        <w:tab w:val="right" w:pos="9360"/>
      </w:tabs>
      <w:spacing w:line="240" w:lineRule="auto"/>
    </w:pPr>
  </w:style>
  <w:style w:type="character" w:customStyle="1" w:styleId="FooterChar">
    <w:name w:val="Footer Char"/>
    <w:basedOn w:val="DefaultParagraphFont"/>
    <w:link w:val="Footer"/>
    <w:uiPriority w:val="99"/>
    <w:rsid w:val="00F74326"/>
  </w:style>
  <w:style w:type="character" w:styleId="Hyperlink">
    <w:name w:val="Hyperlink"/>
    <w:basedOn w:val="DefaultParagraphFont"/>
    <w:uiPriority w:val="99"/>
    <w:unhideWhenUsed/>
    <w:rsid w:val="006C5030"/>
    <w:rPr>
      <w:color w:val="0000FF"/>
      <w:u w:val="single"/>
    </w:rPr>
  </w:style>
  <w:style w:type="character" w:styleId="UnresolvedMention">
    <w:name w:val="Unresolved Mention"/>
    <w:basedOn w:val="DefaultParagraphFont"/>
    <w:uiPriority w:val="99"/>
    <w:semiHidden/>
    <w:unhideWhenUsed/>
    <w:rsid w:val="00B533A7"/>
    <w:rPr>
      <w:color w:val="605E5C"/>
      <w:shd w:val="clear" w:color="auto" w:fill="E1DFDD"/>
    </w:rPr>
  </w:style>
  <w:style w:type="character" w:styleId="Emphasis">
    <w:name w:val="Emphasis"/>
    <w:basedOn w:val="DefaultParagraphFont"/>
    <w:uiPriority w:val="20"/>
    <w:qFormat/>
    <w:rsid w:val="00F06A62"/>
    <w:rPr>
      <w:i/>
      <w:iCs/>
    </w:rPr>
  </w:style>
  <w:style w:type="paragraph" w:styleId="NormalWeb">
    <w:name w:val="Normal (Web)"/>
    <w:basedOn w:val="Normal"/>
    <w:uiPriority w:val="99"/>
    <w:unhideWhenUsed/>
    <w:rsid w:val="005F1D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D39"/>
    <w:rPr>
      <w:b/>
      <w:bCs/>
    </w:rPr>
  </w:style>
  <w:style w:type="character" w:customStyle="1" w:styleId="Heading1Char">
    <w:name w:val="Heading 1 Char"/>
    <w:basedOn w:val="DefaultParagraphFont"/>
    <w:link w:val="Heading1"/>
    <w:uiPriority w:val="9"/>
    <w:rsid w:val="005F1D3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926737">
      <w:bodyDiv w:val="1"/>
      <w:marLeft w:val="0"/>
      <w:marRight w:val="0"/>
      <w:marTop w:val="0"/>
      <w:marBottom w:val="0"/>
      <w:divBdr>
        <w:top w:val="none" w:sz="0" w:space="0" w:color="auto"/>
        <w:left w:val="none" w:sz="0" w:space="0" w:color="auto"/>
        <w:bottom w:val="none" w:sz="0" w:space="0" w:color="auto"/>
        <w:right w:val="none" w:sz="0" w:space="0" w:color="auto"/>
      </w:divBdr>
    </w:div>
    <w:div w:id="213401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er2.yuzu.com/books/9781260718447" TargetMode="External"/><Relationship Id="rId3" Type="http://schemas.openxmlformats.org/officeDocument/2006/relationships/settings" Target="settings.xml"/><Relationship Id="rId7" Type="http://schemas.openxmlformats.org/officeDocument/2006/relationships/hyperlink" Target="https://www.analyticsvidhya.com/blog/author/tavish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7E8F3-C5DD-4198-A9F7-9FA8EFFA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11</cp:revision>
  <dcterms:created xsi:type="dcterms:W3CDTF">2023-01-10T18:06:00Z</dcterms:created>
  <dcterms:modified xsi:type="dcterms:W3CDTF">2023-04-21T23:39:00Z</dcterms:modified>
</cp:coreProperties>
</file>