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5997F641" w:rsidR="007E12E6" w:rsidRPr="00895C86" w:rsidRDefault="00895C86" w:rsidP="0005783A">
      <w:pPr>
        <w:pStyle w:val="Heading1"/>
      </w:pPr>
      <w:r w:rsidRPr="00895C86">
        <w:t>CS 255 System Design Document Te</w:t>
      </w:r>
      <w:r w:rsidR="00297CBE">
        <w:t>psic</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09F27A5" w:rsidR="007E12E6" w:rsidRPr="00895C86" w:rsidRDefault="00CB7677" w:rsidP="00B53DE6">
      <w:pPr>
        <w:suppressAutoHyphens/>
        <w:spacing w:after="0" w:line="240" w:lineRule="auto"/>
        <w:jc w:val="center"/>
        <w:rPr>
          <w:rFonts w:ascii="Calibri" w:hAnsi="Calibri" w:cs="Calibri"/>
        </w:rPr>
      </w:pPr>
      <w:r>
        <w:rPr>
          <w:rFonts w:ascii="Calibri" w:hAnsi="Calibri" w:cs="Calibri"/>
          <w:noProof/>
        </w:rPr>
        <w:drawing>
          <wp:inline distT="0" distB="0" distL="0" distR="0" wp14:anchorId="44C09DAA" wp14:editId="3012BBE3">
            <wp:extent cx="5943600" cy="7064375"/>
            <wp:effectExtent l="0" t="0" r="0" b="0"/>
            <wp:docPr id="905122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22423" name="Picture 905122423"/>
                    <pic:cNvPicPr/>
                  </pic:nvPicPr>
                  <pic:blipFill>
                    <a:blip r:embed="rId8">
                      <a:extLst>
                        <a:ext uri="{28A0092B-C50C-407E-A947-70E740481C1C}">
                          <a14:useLocalDpi xmlns:a14="http://schemas.microsoft.com/office/drawing/2010/main" val="0"/>
                        </a:ext>
                      </a:extLst>
                    </a:blip>
                    <a:stretch>
                      <a:fillRect/>
                    </a:stretch>
                  </pic:blipFill>
                  <pic:spPr>
                    <a:xfrm>
                      <a:off x="0" y="0"/>
                      <a:ext cx="5943600" cy="7064375"/>
                    </a:xfrm>
                    <a:prstGeom prst="rect">
                      <a:avLst/>
                    </a:prstGeom>
                  </pic:spPr>
                </pic:pic>
              </a:graphicData>
            </a:graphic>
          </wp:inline>
        </w:drawing>
      </w:r>
    </w:p>
    <w:p w14:paraId="1D043DC8" w14:textId="77777777" w:rsidR="007E12E6" w:rsidRDefault="00895C86" w:rsidP="0005783A">
      <w:pPr>
        <w:pStyle w:val="Heading3"/>
        <w:keepNext w:val="0"/>
        <w:keepLines w:val="0"/>
        <w:suppressAutoHyphens/>
      </w:pPr>
      <w:r w:rsidRPr="00895C86">
        <w:lastRenderedPageBreak/>
        <w:t>UML Activity Diagrams</w:t>
      </w:r>
    </w:p>
    <w:p w14:paraId="08438C3C" w14:textId="77777777" w:rsidR="00AD0F78" w:rsidRDefault="00AD0F78" w:rsidP="00AD0F78"/>
    <w:p w14:paraId="7B3E959B" w14:textId="7204301F" w:rsidR="00AD0F78" w:rsidRPr="00AD0F78" w:rsidRDefault="00AD0F78" w:rsidP="00AD0F78">
      <w:r>
        <w:t>Schedule Lesson</w:t>
      </w:r>
      <w:r>
        <w:tab/>
      </w:r>
      <w:r>
        <w:tab/>
      </w:r>
      <w:r>
        <w:tab/>
      </w:r>
      <w:r>
        <w:tab/>
      </w:r>
      <w:r>
        <w:tab/>
      </w:r>
      <w:r>
        <w:tab/>
        <w:t>Log In</w:t>
      </w:r>
    </w:p>
    <w:p w14:paraId="3B0FCFAE" w14:textId="57DB74DB" w:rsidR="007E12E6" w:rsidRPr="00895C86" w:rsidRDefault="00CF4CE2" w:rsidP="0005783A">
      <w:pPr>
        <w:suppressAutoHyphens/>
        <w:spacing w:after="0" w:line="240" w:lineRule="auto"/>
        <w:rPr>
          <w:rFonts w:ascii="Calibri" w:hAnsi="Calibri" w:cs="Calibri"/>
        </w:rPr>
      </w:pPr>
      <w:r>
        <w:rPr>
          <w:rFonts w:ascii="Calibri" w:hAnsi="Calibri" w:cs="Calibri"/>
          <w:noProof/>
        </w:rPr>
        <w:drawing>
          <wp:inline distT="0" distB="0" distL="0" distR="0" wp14:anchorId="5C7B670C" wp14:editId="1652FF59">
            <wp:extent cx="2263041" cy="4667250"/>
            <wp:effectExtent l="0" t="0" r="0" b="0"/>
            <wp:docPr id="182265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9015" name="Picture 18226590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0556" cy="4682748"/>
                    </a:xfrm>
                    <a:prstGeom prst="rect">
                      <a:avLst/>
                    </a:prstGeom>
                  </pic:spPr>
                </pic:pic>
              </a:graphicData>
            </a:graphic>
          </wp:inline>
        </w:drawing>
      </w:r>
      <w:r>
        <w:rPr>
          <w:rFonts w:ascii="Calibri" w:hAnsi="Calibri" w:cs="Calibri"/>
          <w:noProof/>
        </w:rPr>
        <w:drawing>
          <wp:inline distT="0" distB="0" distL="0" distR="0" wp14:anchorId="191EE953" wp14:editId="20AB3979">
            <wp:extent cx="3562350" cy="4297274"/>
            <wp:effectExtent l="0" t="0" r="0" b="0"/>
            <wp:docPr id="24745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54017" name="Picture 247454017"/>
                    <pic:cNvPicPr/>
                  </pic:nvPicPr>
                  <pic:blipFill>
                    <a:blip r:embed="rId10">
                      <a:extLst>
                        <a:ext uri="{28A0092B-C50C-407E-A947-70E740481C1C}">
                          <a14:useLocalDpi xmlns:a14="http://schemas.microsoft.com/office/drawing/2010/main" val="0"/>
                        </a:ext>
                      </a:extLst>
                    </a:blip>
                    <a:stretch>
                      <a:fillRect/>
                    </a:stretch>
                  </pic:blipFill>
                  <pic:spPr>
                    <a:xfrm>
                      <a:off x="0" y="0"/>
                      <a:ext cx="3563410" cy="4298553"/>
                    </a:xfrm>
                    <a:prstGeom prst="rect">
                      <a:avLst/>
                    </a:prstGeom>
                  </pic:spPr>
                </pic:pic>
              </a:graphicData>
            </a:graphic>
          </wp:inline>
        </w:drawing>
      </w:r>
    </w:p>
    <w:p w14:paraId="78E47AF6" w14:textId="77777777" w:rsidR="00AD0F78" w:rsidRDefault="00AD0F78">
      <w:pPr>
        <w:rPr>
          <w:rFonts w:ascii="Calibri" w:hAnsi="Calibri"/>
          <w:b/>
          <w:color w:val="000000" w:themeColor="text1"/>
          <w:szCs w:val="26"/>
        </w:rPr>
      </w:pPr>
      <w:r>
        <w:br w:type="page"/>
      </w:r>
    </w:p>
    <w:p w14:paraId="689F1A81" w14:textId="2AFE4D34" w:rsidR="007E12E6" w:rsidRPr="00895C86" w:rsidRDefault="00895C86" w:rsidP="0005783A">
      <w:pPr>
        <w:pStyle w:val="Heading3"/>
        <w:keepNext w:val="0"/>
        <w:keepLines w:val="0"/>
        <w:suppressAutoHyphens/>
      </w:pPr>
      <w:r w:rsidRPr="00895C86">
        <w:lastRenderedPageBreak/>
        <w:t>UML Sequence Diagram</w:t>
      </w:r>
    </w:p>
    <w:p w14:paraId="3FC6B42C" w14:textId="7A66C00E" w:rsidR="007E12E6" w:rsidRPr="00895C86" w:rsidRDefault="00CF4CE2" w:rsidP="0005783A">
      <w:pPr>
        <w:suppressAutoHyphens/>
        <w:spacing w:after="0" w:line="240" w:lineRule="auto"/>
        <w:rPr>
          <w:rFonts w:ascii="Calibri" w:hAnsi="Calibri" w:cs="Calibri"/>
        </w:rPr>
      </w:pPr>
      <w:r>
        <w:rPr>
          <w:rFonts w:ascii="Calibri" w:hAnsi="Calibri" w:cs="Calibri"/>
          <w:noProof/>
        </w:rPr>
        <w:drawing>
          <wp:inline distT="0" distB="0" distL="0" distR="0" wp14:anchorId="52E2C774" wp14:editId="7EE79BDA">
            <wp:extent cx="5943600" cy="7657465"/>
            <wp:effectExtent l="0" t="0" r="0" b="0"/>
            <wp:docPr id="750949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49829" name="Picture 7509498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657465"/>
                    </a:xfrm>
                    <a:prstGeom prst="rect">
                      <a:avLst/>
                    </a:prstGeom>
                  </pic:spPr>
                </pic:pic>
              </a:graphicData>
            </a:graphic>
          </wp:inline>
        </w:drawing>
      </w:r>
    </w:p>
    <w:p w14:paraId="1C2ABD65" w14:textId="77777777" w:rsidR="00816059" w:rsidRDefault="00816059" w:rsidP="0005783A">
      <w:pPr>
        <w:pStyle w:val="Heading3"/>
        <w:keepNext w:val="0"/>
        <w:keepLines w:val="0"/>
        <w:suppressAutoHyphens/>
      </w:pPr>
    </w:p>
    <w:p w14:paraId="44FAD4D9" w14:textId="094E4E9E" w:rsidR="007E12E6" w:rsidRPr="00895C86" w:rsidRDefault="00895C86" w:rsidP="0005783A">
      <w:pPr>
        <w:pStyle w:val="Heading3"/>
        <w:keepNext w:val="0"/>
        <w:keepLines w:val="0"/>
        <w:suppressAutoHyphens/>
      </w:pPr>
      <w:r w:rsidRPr="00895C86">
        <w:lastRenderedPageBreak/>
        <w:t>UML Class Diagram</w:t>
      </w:r>
    </w:p>
    <w:p w14:paraId="3C7CD5F7" w14:textId="395A6882" w:rsidR="007E12E6" w:rsidRPr="00895C86" w:rsidRDefault="00CF4CE2" w:rsidP="0005783A">
      <w:pPr>
        <w:suppressAutoHyphens/>
        <w:spacing w:after="0" w:line="240" w:lineRule="auto"/>
        <w:rPr>
          <w:rFonts w:ascii="Calibri" w:hAnsi="Calibri" w:cs="Calibri"/>
        </w:rPr>
      </w:pPr>
      <w:r>
        <w:rPr>
          <w:rFonts w:ascii="Calibri" w:hAnsi="Calibri" w:cs="Calibri"/>
          <w:noProof/>
        </w:rPr>
        <w:drawing>
          <wp:inline distT="0" distB="0" distL="0" distR="0" wp14:anchorId="5C682322" wp14:editId="0DB678AF">
            <wp:extent cx="6531801" cy="6734175"/>
            <wp:effectExtent l="0" t="0" r="0" b="0"/>
            <wp:docPr id="2004247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47683" name="Picture 2004247683"/>
                    <pic:cNvPicPr/>
                  </pic:nvPicPr>
                  <pic:blipFill>
                    <a:blip r:embed="rId12">
                      <a:extLst>
                        <a:ext uri="{28A0092B-C50C-407E-A947-70E740481C1C}">
                          <a14:useLocalDpi xmlns:a14="http://schemas.microsoft.com/office/drawing/2010/main" val="0"/>
                        </a:ext>
                      </a:extLst>
                    </a:blip>
                    <a:stretch>
                      <a:fillRect/>
                    </a:stretch>
                  </pic:blipFill>
                  <pic:spPr>
                    <a:xfrm>
                      <a:off x="0" y="0"/>
                      <a:ext cx="6553949" cy="6757009"/>
                    </a:xfrm>
                    <a:prstGeom prst="rect">
                      <a:avLst/>
                    </a:prstGeom>
                  </pic:spPr>
                </pic:pic>
              </a:graphicData>
            </a:graphic>
          </wp:inline>
        </w:drawing>
      </w:r>
    </w:p>
    <w:p w14:paraId="4508D531" w14:textId="77777777" w:rsidR="00CF4CE2" w:rsidRDefault="00CF4CE2">
      <w:pPr>
        <w:rPr>
          <w:rFonts w:ascii="Calibri" w:hAnsi="Calibri" w:cs="Calibri"/>
          <w:b/>
          <w:sz w:val="24"/>
          <w:szCs w:val="24"/>
        </w:rPr>
      </w:pPr>
      <w:r>
        <w:br w:type="page"/>
      </w:r>
    </w:p>
    <w:p w14:paraId="1C292E16" w14:textId="2C4097B5" w:rsidR="007E12E6" w:rsidRPr="00895C86" w:rsidRDefault="00895C86" w:rsidP="0005783A">
      <w:pPr>
        <w:pStyle w:val="Heading2"/>
      </w:pPr>
      <w:r w:rsidRPr="00895C86">
        <w:lastRenderedPageBreak/>
        <w:t>Technical Requirements</w:t>
      </w:r>
    </w:p>
    <w:p w14:paraId="12770ECA" w14:textId="77777777" w:rsidR="00376F40" w:rsidRPr="00376F40" w:rsidRDefault="00376F40" w:rsidP="00376F40">
      <w:pPr>
        <w:suppressAutoHyphens/>
        <w:spacing w:after="0" w:line="240" w:lineRule="auto"/>
        <w:rPr>
          <w:rFonts w:ascii="Times New Roman" w:hAnsi="Times New Roman" w:cs="Times New Roman"/>
          <w:b/>
          <w:bCs/>
          <w:iCs/>
          <w:sz w:val="24"/>
          <w:szCs w:val="24"/>
        </w:rPr>
      </w:pPr>
      <w:r w:rsidRPr="00376F40">
        <w:rPr>
          <w:rFonts w:ascii="Times New Roman" w:hAnsi="Times New Roman" w:cs="Times New Roman"/>
          <w:b/>
          <w:bCs/>
          <w:iCs/>
          <w:sz w:val="24"/>
          <w:szCs w:val="24"/>
        </w:rPr>
        <w:t>Hardware Requirements</w:t>
      </w:r>
    </w:p>
    <w:p w14:paraId="7C7F2389"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Client Hardware</w:t>
      </w:r>
    </w:p>
    <w:p w14:paraId="34833BE7"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be accessible on any device that supports a modern web browser, including desktops, laptops, tablets, and mobile phones, without requiring the installation of proprietary software or hardware.</w:t>
      </w:r>
    </w:p>
    <w:p w14:paraId="299DCD95"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25E49D9B"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Server-Side Hardware</w:t>
      </w:r>
    </w:p>
    <w:p w14:paraId="4E7EF9EE" w14:textId="0950C9F6"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system must be hosted on a managed cloud platform, so that </w:t>
      </w:r>
      <w:proofErr w:type="spellStart"/>
      <w:r w:rsidRPr="00376F40">
        <w:rPr>
          <w:rFonts w:ascii="Times New Roman" w:hAnsi="Times New Roman" w:cs="Times New Roman"/>
          <w:iCs/>
          <w:sz w:val="24"/>
          <w:szCs w:val="24"/>
        </w:rPr>
        <w:t>DriverPass</w:t>
      </w:r>
      <w:proofErr w:type="spellEnd"/>
      <w:r w:rsidRPr="00376F40">
        <w:rPr>
          <w:rFonts w:ascii="Times New Roman" w:hAnsi="Times New Roman" w:cs="Times New Roman"/>
          <w:iCs/>
          <w:sz w:val="24"/>
          <w:szCs w:val="24"/>
        </w:rPr>
        <w:t xml:space="preserve"> does not need to maintain any on-</w:t>
      </w:r>
      <w:r>
        <w:rPr>
          <w:rFonts w:ascii="Times New Roman" w:hAnsi="Times New Roman" w:cs="Times New Roman"/>
          <w:iCs/>
          <w:sz w:val="24"/>
          <w:szCs w:val="24"/>
        </w:rPr>
        <w:t>site</w:t>
      </w:r>
      <w:r w:rsidRPr="00376F40">
        <w:rPr>
          <w:rFonts w:ascii="Times New Roman" w:hAnsi="Times New Roman" w:cs="Times New Roman"/>
          <w:iCs/>
          <w:sz w:val="24"/>
          <w:szCs w:val="24"/>
        </w:rPr>
        <w:t xml:space="preserve"> server hardware.</w:t>
      </w:r>
    </w:p>
    <w:p w14:paraId="78470942" w14:textId="0134EDAF"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cloud infrastructure must </w:t>
      </w:r>
      <w:r>
        <w:rPr>
          <w:rFonts w:ascii="Times New Roman" w:hAnsi="Times New Roman" w:cs="Times New Roman"/>
          <w:iCs/>
          <w:sz w:val="24"/>
          <w:szCs w:val="24"/>
        </w:rPr>
        <w:t>ensure</w:t>
      </w:r>
      <w:r w:rsidRPr="00376F40">
        <w:rPr>
          <w:rFonts w:ascii="Times New Roman" w:hAnsi="Times New Roman" w:cs="Times New Roman"/>
          <w:iCs/>
          <w:sz w:val="24"/>
          <w:szCs w:val="24"/>
        </w:rPr>
        <w:t xml:space="preserve"> that the system remains available in the event of hardware failure.</w:t>
      </w:r>
    </w:p>
    <w:p w14:paraId="583B1519"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system must support a minimum of 10 active car and driver records to reflect </w:t>
      </w:r>
      <w:proofErr w:type="spellStart"/>
      <w:r w:rsidRPr="00376F40">
        <w:rPr>
          <w:rFonts w:ascii="Times New Roman" w:hAnsi="Times New Roman" w:cs="Times New Roman"/>
          <w:iCs/>
          <w:sz w:val="24"/>
          <w:szCs w:val="24"/>
        </w:rPr>
        <w:t>DriverPass's</w:t>
      </w:r>
      <w:proofErr w:type="spellEnd"/>
      <w:r w:rsidRPr="00376F40">
        <w:rPr>
          <w:rFonts w:ascii="Times New Roman" w:hAnsi="Times New Roman" w:cs="Times New Roman"/>
          <w:iCs/>
          <w:sz w:val="24"/>
          <w:szCs w:val="24"/>
        </w:rPr>
        <w:t xml:space="preserve"> current fleet size, with the ability to scale as the business grows.</w:t>
      </w:r>
    </w:p>
    <w:p w14:paraId="6DA53E1D"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774CDD29" w14:textId="77777777" w:rsidR="00376F40" w:rsidRPr="00376F40" w:rsidRDefault="00376F40" w:rsidP="00376F40">
      <w:pPr>
        <w:suppressAutoHyphens/>
        <w:spacing w:after="0" w:line="240" w:lineRule="auto"/>
        <w:rPr>
          <w:rFonts w:ascii="Times New Roman" w:hAnsi="Times New Roman" w:cs="Times New Roman"/>
          <w:b/>
          <w:bCs/>
          <w:iCs/>
          <w:sz w:val="24"/>
          <w:szCs w:val="24"/>
        </w:rPr>
      </w:pPr>
      <w:r w:rsidRPr="00376F40">
        <w:rPr>
          <w:rFonts w:ascii="Times New Roman" w:hAnsi="Times New Roman" w:cs="Times New Roman"/>
          <w:b/>
          <w:bCs/>
          <w:iCs/>
          <w:sz w:val="24"/>
          <w:szCs w:val="24"/>
        </w:rPr>
        <w:t>Software Requirements</w:t>
      </w:r>
    </w:p>
    <w:p w14:paraId="5ACD6D32"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Web Application</w:t>
      </w:r>
    </w:p>
    <w:p w14:paraId="15E30862"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provide a browser-based web application that does not require any software installation and renders correctly across all major browsers and screen sizes.</w:t>
      </w:r>
    </w:p>
    <w:p w14:paraId="41C55CB0"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display a role-specific dashboard for each user type so that students, secretaries, drivers, and IT admins only see the interface elements and data relevant to their role.</w:t>
      </w:r>
    </w:p>
    <w:p w14:paraId="4B81918C"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student-facing interface must display online test progress, practice test scores and statuses, driver notes, lesson times, and student profile information, consistent with the layout described in the client interview.</w:t>
      </w:r>
    </w:p>
    <w:p w14:paraId="44B977E2"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1A38F2A5"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Back-End Application Server</w:t>
      </w:r>
    </w:p>
    <w:p w14:paraId="15C159BE"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include a server-side application layer that handles all business logic, including scheduling, role enforcement, credential validation, failed login tracking, account lockout, and driver notification.</w:t>
      </w:r>
    </w:p>
    <w:p w14:paraId="359C9189"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include a scheduling controller that matches students to available drivers and cars, enforces two-hour session blocks, and records the student's pickup and drop-off location for each reservation.</w:t>
      </w:r>
    </w:p>
    <w:p w14:paraId="5288017F"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enforce role-based access control at the server level for all routes and data endpoints, ensuring that users cannot access data or functionality outside of their assigned role even if they attempt to bypass the interface.</w:t>
      </w:r>
    </w:p>
    <w:p w14:paraId="46AE3EFA"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25B2CE7E"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Database</w:t>
      </w:r>
    </w:p>
    <w:p w14:paraId="57A89129" w14:textId="7D31A268"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use a database to store and manage all structured data, including user accounts, reservations, training packages, cars, online courses, practice tests, audit logs, driver notes, and DMV updates.</w:t>
      </w:r>
    </w:p>
    <w:p w14:paraId="78D5C67B"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database must support all relationships defined in the class diagram, including one-to-many relationships between students and reservations, reservations and audit log entries, and online courses and practice tests.</w:t>
      </w:r>
    </w:p>
    <w:p w14:paraId="3C2C4ECD" w14:textId="74306B43"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lastRenderedPageBreak/>
        <w:t xml:space="preserve">The system must allow data to be viewed offline through downloaded or cached </w:t>
      </w:r>
      <w:proofErr w:type="gramStart"/>
      <w:r w:rsidRPr="00376F40">
        <w:rPr>
          <w:rFonts w:ascii="Times New Roman" w:hAnsi="Times New Roman" w:cs="Times New Roman"/>
          <w:iCs/>
          <w:sz w:val="24"/>
          <w:szCs w:val="24"/>
        </w:rPr>
        <w:t>exports, but</w:t>
      </w:r>
      <w:proofErr w:type="gramEnd"/>
      <w:r w:rsidRPr="00376F40">
        <w:rPr>
          <w:rFonts w:ascii="Times New Roman" w:hAnsi="Times New Roman" w:cs="Times New Roman"/>
          <w:iCs/>
          <w:sz w:val="24"/>
          <w:szCs w:val="24"/>
        </w:rPr>
        <w:t xml:space="preserve"> must require an active internet connection for any write operations</w:t>
      </w:r>
      <w:r>
        <w:rPr>
          <w:rFonts w:ascii="Times New Roman" w:hAnsi="Times New Roman" w:cs="Times New Roman"/>
          <w:iCs/>
          <w:sz w:val="24"/>
          <w:szCs w:val="24"/>
        </w:rPr>
        <w:t>,</w:t>
      </w:r>
      <w:r w:rsidRPr="00376F40">
        <w:rPr>
          <w:rFonts w:ascii="Times New Roman" w:hAnsi="Times New Roman" w:cs="Times New Roman"/>
          <w:iCs/>
          <w:sz w:val="24"/>
          <w:szCs w:val="24"/>
        </w:rPr>
        <w:t xml:space="preserve"> </w:t>
      </w:r>
      <w:proofErr w:type="gramStart"/>
      <w:r w:rsidRPr="00376F40">
        <w:rPr>
          <w:rFonts w:ascii="Times New Roman" w:hAnsi="Times New Roman" w:cs="Times New Roman"/>
          <w:iCs/>
          <w:sz w:val="24"/>
          <w:szCs w:val="24"/>
        </w:rPr>
        <w:t>in order to</w:t>
      </w:r>
      <w:proofErr w:type="gramEnd"/>
      <w:r w:rsidRPr="00376F40">
        <w:rPr>
          <w:rFonts w:ascii="Times New Roman" w:hAnsi="Times New Roman" w:cs="Times New Roman"/>
          <w:iCs/>
          <w:sz w:val="24"/>
          <w:szCs w:val="24"/>
        </w:rPr>
        <w:t xml:space="preserve"> prevent data redundancy across servers.</w:t>
      </w:r>
    </w:p>
    <w:p w14:paraId="0AD7DA87"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15E72E88"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Authentication and Session Management</w:t>
      </w:r>
    </w:p>
    <w:p w14:paraId="60F0E7CD" w14:textId="6232632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validate user credentials using case-sensitive username and password matching, with passwords stored using a secure hashing algorithm.</w:t>
      </w:r>
    </w:p>
    <w:p w14:paraId="14F99FDB" w14:textId="07175A44"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system must track the number of failed </w:t>
      </w:r>
      <w:proofErr w:type="gramStart"/>
      <w:r w:rsidRPr="00376F40">
        <w:rPr>
          <w:rFonts w:ascii="Times New Roman" w:hAnsi="Times New Roman" w:cs="Times New Roman"/>
          <w:iCs/>
          <w:sz w:val="24"/>
          <w:szCs w:val="24"/>
        </w:rPr>
        <w:t>login</w:t>
      </w:r>
      <w:proofErr w:type="gramEnd"/>
      <w:r w:rsidRPr="00376F40">
        <w:rPr>
          <w:rFonts w:ascii="Times New Roman" w:hAnsi="Times New Roman" w:cs="Times New Roman"/>
          <w:iCs/>
          <w:sz w:val="24"/>
          <w:szCs w:val="24"/>
        </w:rPr>
        <w:t xml:space="preserve"> attempts per user account and automatically lock the account after a </w:t>
      </w:r>
      <w:r>
        <w:rPr>
          <w:rFonts w:ascii="Times New Roman" w:hAnsi="Times New Roman" w:cs="Times New Roman"/>
          <w:iCs/>
          <w:sz w:val="24"/>
          <w:szCs w:val="24"/>
        </w:rPr>
        <w:t>limit</w:t>
      </w:r>
      <w:r w:rsidRPr="00376F40">
        <w:rPr>
          <w:rFonts w:ascii="Times New Roman" w:hAnsi="Times New Roman" w:cs="Times New Roman"/>
          <w:iCs/>
          <w:sz w:val="24"/>
          <w:szCs w:val="24"/>
        </w:rPr>
        <w:t xml:space="preserve"> is reached, then send a notification to the IT Admin.</w:t>
      </w:r>
    </w:p>
    <w:p w14:paraId="47765C1D" w14:textId="264A6122"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system must </w:t>
      </w:r>
      <w:r>
        <w:rPr>
          <w:rFonts w:ascii="Times New Roman" w:hAnsi="Times New Roman" w:cs="Times New Roman"/>
          <w:iCs/>
          <w:sz w:val="24"/>
          <w:szCs w:val="24"/>
        </w:rPr>
        <w:t>have a method for users to reset their own password</w:t>
      </w:r>
      <w:r w:rsidRPr="00376F40">
        <w:rPr>
          <w:rFonts w:ascii="Times New Roman" w:hAnsi="Times New Roman" w:cs="Times New Roman"/>
          <w:iCs/>
          <w:sz w:val="24"/>
          <w:szCs w:val="24"/>
        </w:rPr>
        <w:t xml:space="preserve"> so that users can regain access without contacting IT Admin.</w:t>
      </w:r>
    </w:p>
    <w:p w14:paraId="22B8B049"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assign a role-based session to the user upon successful login and redirect them to their role-specific dashboard.</w:t>
      </w:r>
    </w:p>
    <w:p w14:paraId="224F9BA4"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6312A21E"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Notification Service</w:t>
      </w:r>
    </w:p>
    <w:p w14:paraId="5CE233EF" w14:textId="0E7D23CE"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system must </w:t>
      </w:r>
      <w:proofErr w:type="gramStart"/>
      <w:r w:rsidRPr="00376F40">
        <w:rPr>
          <w:rFonts w:ascii="Times New Roman" w:hAnsi="Times New Roman" w:cs="Times New Roman"/>
          <w:iCs/>
          <w:sz w:val="24"/>
          <w:szCs w:val="24"/>
        </w:rPr>
        <w:t>integrate</w:t>
      </w:r>
      <w:proofErr w:type="gramEnd"/>
      <w:r w:rsidRPr="00376F40">
        <w:rPr>
          <w:rFonts w:ascii="Times New Roman" w:hAnsi="Times New Roman" w:cs="Times New Roman"/>
          <w:iCs/>
          <w:sz w:val="24"/>
          <w:szCs w:val="24"/>
        </w:rPr>
        <w:t xml:space="preserve"> with an email or SMS notification service to automatically deliver lesson details to drivers when a reservation is confirmed.</w:t>
      </w:r>
    </w:p>
    <w:p w14:paraId="6CEF4C43"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send password reset links and account lockout alerts via email to ensure timely communication with users and IT Admin.</w:t>
      </w:r>
    </w:p>
    <w:p w14:paraId="334D8A85"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40C7E49C"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Online Learning and Testing Module</w:t>
      </w:r>
    </w:p>
    <w:p w14:paraId="4F9A1BC6"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host DMV-aligned course materials and practice tests that are accessible to students enrolled in Package 3.</w:t>
      </w:r>
    </w:p>
    <w:p w14:paraId="6628525E"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track each student's practice test status as one of the following: Not Taken, In Progress, Failed, or Passed, and must record the score and time taken for each attempt.</w:t>
      </w:r>
    </w:p>
    <w:p w14:paraId="33ECDF61"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allow course content to be updated when a DMV rule, policy, or practice test change is received, so that all training materials remain current with DMV standards.</w:t>
      </w:r>
    </w:p>
    <w:p w14:paraId="2142500D"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0805C4F7"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Reporting and Export</w:t>
      </w:r>
    </w:p>
    <w:p w14:paraId="6061DAB8"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system must generate a printable activity report that </w:t>
      </w:r>
      <w:proofErr w:type="gramStart"/>
      <w:r w:rsidRPr="00376F40">
        <w:rPr>
          <w:rFonts w:ascii="Times New Roman" w:hAnsi="Times New Roman" w:cs="Times New Roman"/>
          <w:iCs/>
          <w:sz w:val="24"/>
          <w:szCs w:val="24"/>
        </w:rPr>
        <w:t>logs</w:t>
      </w:r>
      <w:proofErr w:type="gramEnd"/>
      <w:r w:rsidRPr="00376F40">
        <w:rPr>
          <w:rFonts w:ascii="Times New Roman" w:hAnsi="Times New Roman" w:cs="Times New Roman"/>
          <w:iCs/>
          <w:sz w:val="24"/>
          <w:szCs w:val="24"/>
        </w:rPr>
        <w:t xml:space="preserve"> every </w:t>
      </w:r>
      <w:proofErr w:type="gramStart"/>
      <w:r w:rsidRPr="00376F40">
        <w:rPr>
          <w:rFonts w:ascii="Times New Roman" w:hAnsi="Times New Roman" w:cs="Times New Roman"/>
          <w:iCs/>
          <w:sz w:val="24"/>
          <w:szCs w:val="24"/>
        </w:rPr>
        <w:t>user</w:t>
      </w:r>
      <w:proofErr w:type="gramEnd"/>
      <w:r w:rsidRPr="00376F40">
        <w:rPr>
          <w:rFonts w:ascii="Times New Roman" w:hAnsi="Times New Roman" w:cs="Times New Roman"/>
          <w:iCs/>
          <w:sz w:val="24"/>
          <w:szCs w:val="24"/>
        </w:rPr>
        <w:t xml:space="preserve"> action, including who performed the action, what the action was, what it affected, and when it occurred.</w:t>
      </w:r>
    </w:p>
    <w:p w14:paraId="2510BE61" w14:textId="52B5E7F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allow IT Admin and the owner to download reports and data</w:t>
      </w:r>
      <w:r>
        <w:rPr>
          <w:rFonts w:ascii="Times New Roman" w:hAnsi="Times New Roman" w:cs="Times New Roman"/>
          <w:iCs/>
          <w:sz w:val="24"/>
          <w:szCs w:val="24"/>
        </w:rPr>
        <w:t>,</w:t>
      </w:r>
      <w:r w:rsidRPr="00376F40">
        <w:rPr>
          <w:rFonts w:ascii="Times New Roman" w:hAnsi="Times New Roman" w:cs="Times New Roman"/>
          <w:iCs/>
          <w:sz w:val="24"/>
          <w:szCs w:val="24"/>
        </w:rPr>
        <w:t xml:space="preserve"> so that data can be reviewed and analyzed offline.</w:t>
      </w:r>
    </w:p>
    <w:p w14:paraId="0E645A8B"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maintain audit log records as append-only entries that cannot be edited or deleted, ensuring the integrity of all activity tracking data.</w:t>
      </w:r>
    </w:p>
    <w:p w14:paraId="3AF24F07"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7CCE92C9" w14:textId="77777777" w:rsidR="00376F40" w:rsidRPr="00376F40" w:rsidRDefault="00376F40" w:rsidP="00376F40">
      <w:pPr>
        <w:suppressAutoHyphens/>
        <w:spacing w:after="0" w:line="240" w:lineRule="auto"/>
        <w:rPr>
          <w:rFonts w:ascii="Times New Roman" w:hAnsi="Times New Roman" w:cs="Times New Roman"/>
          <w:b/>
          <w:bCs/>
          <w:iCs/>
          <w:sz w:val="24"/>
          <w:szCs w:val="24"/>
        </w:rPr>
      </w:pPr>
      <w:r w:rsidRPr="00376F40">
        <w:rPr>
          <w:rFonts w:ascii="Times New Roman" w:hAnsi="Times New Roman" w:cs="Times New Roman"/>
          <w:b/>
          <w:bCs/>
          <w:iCs/>
          <w:sz w:val="24"/>
          <w:szCs w:val="24"/>
        </w:rPr>
        <w:t>Security Requirements</w:t>
      </w:r>
    </w:p>
    <w:p w14:paraId="1BE221A8"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encrypt all data transmitted between the client and server using HTTPS and TLS to protect user data in transit.</w:t>
      </w:r>
    </w:p>
    <w:p w14:paraId="4D31EE97"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enforce role-based access control server-side so that no user can access data, pages, or functionality outside of their assigned role.</w:t>
      </w:r>
    </w:p>
    <w:p w14:paraId="0F9AF86A"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notify the IT Admin by email whenever a user account is locked due to repeated failed login attempts so that the admin can take appropriate action.</w:t>
      </w:r>
    </w:p>
    <w:p w14:paraId="4738C104"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lastRenderedPageBreak/>
        <w:t xml:space="preserve">The system must allow IT Admin to reset or block any user account at any time without requiring developer involvement, </w:t>
      </w:r>
      <w:proofErr w:type="gramStart"/>
      <w:r w:rsidRPr="00376F40">
        <w:rPr>
          <w:rFonts w:ascii="Times New Roman" w:hAnsi="Times New Roman" w:cs="Times New Roman"/>
          <w:iCs/>
          <w:sz w:val="24"/>
          <w:szCs w:val="24"/>
        </w:rPr>
        <w:t>in order to</w:t>
      </w:r>
      <w:proofErr w:type="gramEnd"/>
      <w:r w:rsidRPr="00376F40">
        <w:rPr>
          <w:rFonts w:ascii="Times New Roman" w:hAnsi="Times New Roman" w:cs="Times New Roman"/>
          <w:iCs/>
          <w:sz w:val="24"/>
          <w:szCs w:val="24"/>
        </w:rPr>
        <w:t xml:space="preserve"> support employee offboarding and access management.</w:t>
      </w:r>
    </w:p>
    <w:p w14:paraId="67518D5E"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3EA943F6" w14:textId="77777777" w:rsidR="00376F40" w:rsidRPr="00376F40" w:rsidRDefault="00376F40" w:rsidP="00376F40">
      <w:pPr>
        <w:suppressAutoHyphens/>
        <w:spacing w:after="0" w:line="240" w:lineRule="auto"/>
        <w:rPr>
          <w:rFonts w:ascii="Times New Roman" w:hAnsi="Times New Roman" w:cs="Times New Roman"/>
          <w:b/>
          <w:bCs/>
          <w:iCs/>
          <w:sz w:val="24"/>
          <w:szCs w:val="24"/>
        </w:rPr>
      </w:pPr>
      <w:r w:rsidRPr="00376F40">
        <w:rPr>
          <w:rFonts w:ascii="Times New Roman" w:hAnsi="Times New Roman" w:cs="Times New Roman"/>
          <w:b/>
          <w:bCs/>
          <w:iCs/>
          <w:sz w:val="24"/>
          <w:szCs w:val="24"/>
        </w:rPr>
        <w:t>Infrastructure and Integration Requirements</w:t>
      </w:r>
    </w:p>
    <w:p w14:paraId="7EA11505"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Cloud Infrastructure</w:t>
      </w:r>
    </w:p>
    <w:p w14:paraId="04B06D29"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 xml:space="preserve">The cloud platform must perform automated daily backups and provide disaster recovery capabilities so that </w:t>
      </w:r>
      <w:proofErr w:type="spellStart"/>
      <w:r w:rsidRPr="00376F40">
        <w:rPr>
          <w:rFonts w:ascii="Times New Roman" w:hAnsi="Times New Roman" w:cs="Times New Roman"/>
          <w:iCs/>
          <w:sz w:val="24"/>
          <w:szCs w:val="24"/>
        </w:rPr>
        <w:t>DriverPass</w:t>
      </w:r>
      <w:proofErr w:type="spellEnd"/>
      <w:r w:rsidRPr="00376F40">
        <w:rPr>
          <w:rFonts w:ascii="Times New Roman" w:hAnsi="Times New Roman" w:cs="Times New Roman"/>
          <w:iCs/>
          <w:sz w:val="24"/>
          <w:szCs w:val="24"/>
        </w:rPr>
        <w:t xml:space="preserve"> data is never permanently lost due to system failure.</w:t>
      </w:r>
    </w:p>
    <w:p w14:paraId="7F58799C"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be configured with auto-scaling so that performance and availability are maintained during periods of peak usage across all user types simultaneously.</w:t>
      </w:r>
    </w:p>
    <w:p w14:paraId="003E4CF6" w14:textId="77777777" w:rsidR="00376F40" w:rsidRPr="00376F40" w:rsidRDefault="00376F40" w:rsidP="00376F40">
      <w:pPr>
        <w:suppressAutoHyphens/>
        <w:spacing w:after="0" w:line="240" w:lineRule="auto"/>
        <w:rPr>
          <w:rFonts w:ascii="Times New Roman" w:hAnsi="Times New Roman" w:cs="Times New Roman"/>
          <w:iCs/>
          <w:sz w:val="24"/>
          <w:szCs w:val="24"/>
        </w:rPr>
      </w:pPr>
    </w:p>
    <w:p w14:paraId="711B336F" w14:textId="77777777" w:rsidR="00376F40" w:rsidRPr="00376F40" w:rsidRDefault="00376F40" w:rsidP="00376F40">
      <w:p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DMV Integration</w:t>
      </w:r>
    </w:p>
    <w:p w14:paraId="3B9120C3" w14:textId="718A69F3"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maintain a connection with the DMV so that it can receive automatic notifications whenever DMV rules, policies, or practice test content are updated.</w:t>
      </w:r>
    </w:p>
    <w:p w14:paraId="49A2AF3B" w14:textId="77777777" w:rsidR="00376F40" w:rsidRPr="00376F40" w:rsidRDefault="00376F40" w:rsidP="00376F40">
      <w:pPr>
        <w:numPr>
          <w:ilvl w:val="0"/>
          <w:numId w:val="1"/>
        </w:numPr>
        <w:suppressAutoHyphens/>
        <w:spacing w:after="0" w:line="240" w:lineRule="auto"/>
        <w:rPr>
          <w:rFonts w:ascii="Times New Roman" w:hAnsi="Times New Roman" w:cs="Times New Roman"/>
          <w:iCs/>
          <w:sz w:val="24"/>
          <w:szCs w:val="24"/>
        </w:rPr>
      </w:pPr>
      <w:r w:rsidRPr="00376F40">
        <w:rPr>
          <w:rFonts w:ascii="Times New Roman" w:hAnsi="Times New Roman" w:cs="Times New Roman"/>
          <w:iCs/>
          <w:sz w:val="24"/>
          <w:szCs w:val="24"/>
        </w:rPr>
        <w:t>The system must apply received DMV updates to the online course content automatically so that students always have access to the most current training materials without manual intervention.</w:t>
      </w:r>
    </w:p>
    <w:p w14:paraId="72D9D529" w14:textId="4DB171A2" w:rsidR="007E12E6" w:rsidRPr="00376F40" w:rsidRDefault="007E12E6" w:rsidP="0005783A">
      <w:pPr>
        <w:suppressAutoHyphens/>
        <w:spacing w:after="0" w:line="240" w:lineRule="auto"/>
        <w:rPr>
          <w:rFonts w:ascii="Times New Roman" w:hAnsi="Times New Roman" w:cs="Times New Roman"/>
          <w:iCs/>
          <w:sz w:val="24"/>
          <w:szCs w:val="24"/>
        </w:rPr>
      </w:pPr>
    </w:p>
    <w:sectPr w:rsidR="007E12E6" w:rsidRPr="00376F40">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7576C" w14:textId="77777777" w:rsidR="00A830CC" w:rsidRDefault="00A830CC">
      <w:pPr>
        <w:spacing w:after="0" w:line="240" w:lineRule="auto"/>
      </w:pPr>
      <w:r>
        <w:separator/>
      </w:r>
    </w:p>
  </w:endnote>
  <w:endnote w:type="continuationSeparator" w:id="0">
    <w:p w14:paraId="561C7059" w14:textId="77777777" w:rsidR="00A830CC" w:rsidRDefault="00A83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82C4" w14:textId="77777777" w:rsidR="00A830CC" w:rsidRDefault="00A830CC">
      <w:pPr>
        <w:spacing w:after="0" w:line="240" w:lineRule="auto"/>
      </w:pPr>
      <w:r>
        <w:separator/>
      </w:r>
    </w:p>
  </w:footnote>
  <w:footnote w:type="continuationSeparator" w:id="0">
    <w:p w14:paraId="5DF03B90" w14:textId="77777777" w:rsidR="00A830CC" w:rsidRDefault="00A83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524F4"/>
    <w:multiLevelType w:val="hybridMultilevel"/>
    <w:tmpl w:val="D61A3CE2"/>
    <w:lvl w:ilvl="0" w:tplc="3CA87C10">
      <w:start w:val="1"/>
      <w:numFmt w:val="bullet"/>
      <w:lvlText w:val="•"/>
      <w:lvlJc w:val="left"/>
      <w:pPr>
        <w:ind w:left="720" w:hanging="360"/>
      </w:pPr>
    </w:lvl>
    <w:lvl w:ilvl="1" w:tplc="176E4E86">
      <w:numFmt w:val="decimal"/>
      <w:lvlText w:val=""/>
      <w:lvlJc w:val="left"/>
      <w:pPr>
        <w:ind w:left="0" w:firstLine="0"/>
      </w:pPr>
    </w:lvl>
    <w:lvl w:ilvl="2" w:tplc="F008ECA4">
      <w:numFmt w:val="decimal"/>
      <w:lvlText w:val=""/>
      <w:lvlJc w:val="left"/>
      <w:pPr>
        <w:ind w:left="0" w:firstLine="0"/>
      </w:pPr>
    </w:lvl>
    <w:lvl w:ilvl="3" w:tplc="0AC6CE06">
      <w:numFmt w:val="decimal"/>
      <w:lvlText w:val=""/>
      <w:lvlJc w:val="left"/>
      <w:pPr>
        <w:ind w:left="0" w:firstLine="0"/>
      </w:pPr>
    </w:lvl>
    <w:lvl w:ilvl="4" w:tplc="36BE809C">
      <w:numFmt w:val="decimal"/>
      <w:lvlText w:val=""/>
      <w:lvlJc w:val="left"/>
      <w:pPr>
        <w:ind w:left="0" w:firstLine="0"/>
      </w:pPr>
    </w:lvl>
    <w:lvl w:ilvl="5" w:tplc="4B2643B6">
      <w:numFmt w:val="decimal"/>
      <w:lvlText w:val=""/>
      <w:lvlJc w:val="left"/>
      <w:pPr>
        <w:ind w:left="0" w:firstLine="0"/>
      </w:pPr>
    </w:lvl>
    <w:lvl w:ilvl="6" w:tplc="0E14751A">
      <w:numFmt w:val="decimal"/>
      <w:lvlText w:val=""/>
      <w:lvlJc w:val="left"/>
      <w:pPr>
        <w:ind w:left="0" w:firstLine="0"/>
      </w:pPr>
    </w:lvl>
    <w:lvl w:ilvl="7" w:tplc="CE6ED2C2">
      <w:numFmt w:val="decimal"/>
      <w:lvlText w:val=""/>
      <w:lvlJc w:val="left"/>
      <w:pPr>
        <w:ind w:left="0" w:firstLine="0"/>
      </w:pPr>
    </w:lvl>
    <w:lvl w:ilvl="8" w:tplc="D20CBB38">
      <w:numFmt w:val="decimal"/>
      <w:lvlText w:val=""/>
      <w:lvlJc w:val="left"/>
      <w:pPr>
        <w:ind w:left="0" w:firstLine="0"/>
      </w:pPr>
    </w:lvl>
  </w:abstractNum>
  <w:num w:numId="1" w16cid:durableId="161227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97CBE"/>
    <w:rsid w:val="00376F40"/>
    <w:rsid w:val="00536AC4"/>
    <w:rsid w:val="005871DC"/>
    <w:rsid w:val="00591237"/>
    <w:rsid w:val="0064058E"/>
    <w:rsid w:val="00711CC9"/>
    <w:rsid w:val="00754D65"/>
    <w:rsid w:val="00767664"/>
    <w:rsid w:val="007C2BAF"/>
    <w:rsid w:val="007E12E6"/>
    <w:rsid w:val="00816059"/>
    <w:rsid w:val="00820A4B"/>
    <w:rsid w:val="00827CFF"/>
    <w:rsid w:val="00860723"/>
    <w:rsid w:val="00895C86"/>
    <w:rsid w:val="009C0C32"/>
    <w:rsid w:val="00A830CC"/>
    <w:rsid w:val="00AD0F78"/>
    <w:rsid w:val="00AE52D4"/>
    <w:rsid w:val="00B53DE6"/>
    <w:rsid w:val="00BD0CF7"/>
    <w:rsid w:val="00CB1A5C"/>
    <w:rsid w:val="00CB7677"/>
    <w:rsid w:val="00CF4CE2"/>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Steven Tepsic</cp:lastModifiedBy>
  <cp:revision>8</cp:revision>
  <dcterms:created xsi:type="dcterms:W3CDTF">2026-04-13T14:34:00Z</dcterms:created>
  <dcterms:modified xsi:type="dcterms:W3CDTF">2026-04-18T23:36:00Z</dcterms:modified>
</cp:coreProperties>
</file>