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228F" w14:textId="2EF8045C" w:rsidR="00A33C39" w:rsidRDefault="004F1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Steven Tepsic</w:t>
      </w:r>
    </w:p>
    <w:p w14:paraId="5F93F7C9" w14:textId="4CC33F00" w:rsidR="004F1F62" w:rsidRDefault="004F1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10, 2026</w:t>
      </w:r>
    </w:p>
    <w:p w14:paraId="43C06B90" w14:textId="40EC639E" w:rsidR="004F1F62" w:rsidRDefault="004F1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CS-305</w:t>
      </w:r>
    </w:p>
    <w:p w14:paraId="3C97988B" w14:textId="0C9BC4BD" w:rsidR="004F1F62" w:rsidRDefault="004F1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Bolton</w:t>
      </w:r>
    </w:p>
    <w:p w14:paraId="30967122" w14:textId="42EBE276" w:rsidR="004F1F62" w:rsidRDefault="004F1F62" w:rsidP="004F1F62">
      <w:pPr>
        <w:jc w:val="center"/>
        <w:rPr>
          <w:rFonts w:ascii="Times New Roman" w:hAnsi="Times New Roman" w:cs="Times New Roman"/>
        </w:rPr>
      </w:pPr>
      <w:r w:rsidRPr="004F1F62">
        <w:rPr>
          <w:rFonts w:ascii="Times New Roman" w:hAnsi="Times New Roman" w:cs="Times New Roman"/>
        </w:rPr>
        <w:t>Module Six Coding Assignment: Modifying Vulnerability Reporting</w:t>
      </w:r>
    </w:p>
    <w:p w14:paraId="2D85595E" w14:textId="7E32BA8F" w:rsidR="00B144D1" w:rsidRDefault="00B144D1" w:rsidP="00B14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Dependency Report: </w:t>
      </w:r>
    </w:p>
    <w:p w14:paraId="5D7A32B2" w14:textId="64CCC078" w:rsidR="00C2313C" w:rsidRDefault="001A2D92" w:rsidP="00B144D1">
      <w:pPr>
        <w:rPr>
          <w:rFonts w:ascii="Times New Roman" w:hAnsi="Times New Roman" w:cs="Times New Roman"/>
        </w:rPr>
      </w:pPr>
      <w:r w:rsidRPr="001A2D92">
        <w:rPr>
          <w:rFonts w:ascii="Times New Roman" w:hAnsi="Times New Roman" w:cs="Times New Roman"/>
        </w:rPr>
        <w:drawing>
          <wp:inline distT="0" distB="0" distL="0" distR="0" wp14:anchorId="6CC55E08" wp14:editId="17343B82">
            <wp:extent cx="5943600" cy="4670425"/>
            <wp:effectExtent l="0" t="0" r="0" b="0"/>
            <wp:docPr id="19931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8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13C">
        <w:rPr>
          <w:rFonts w:ascii="Times New Roman" w:hAnsi="Times New Roman" w:cs="Times New Roman"/>
        </w:rPr>
        <w:object w:dxaOrig="1533" w:dyaOrig="995" w14:anchorId="27C3B0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5pt;height:49.5pt" o:ole="">
            <v:imagedata r:id="rId5" o:title=""/>
          </v:shape>
          <o:OLEObject Type="Embed" ProgID="Package" ShapeID="_x0000_i1031" DrawAspect="Icon" ObjectID="_1837421351" r:id="rId6"/>
        </w:object>
      </w:r>
    </w:p>
    <w:p w14:paraId="1E00AAB7" w14:textId="77777777" w:rsidR="00C2313C" w:rsidRDefault="00C231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6E0753" w14:textId="57BBFE0E" w:rsidR="00C2313C" w:rsidRDefault="00C2313C" w:rsidP="00B14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Second Dependency Report:</w:t>
      </w:r>
    </w:p>
    <w:p w14:paraId="59AA2B3D" w14:textId="1ABD942D" w:rsidR="00C2313C" w:rsidRPr="004F1F62" w:rsidRDefault="00C2313C" w:rsidP="00B144D1">
      <w:pPr>
        <w:rPr>
          <w:rFonts w:ascii="Times New Roman" w:hAnsi="Times New Roman" w:cs="Times New Roman"/>
        </w:rPr>
      </w:pPr>
      <w:r w:rsidRPr="00C2313C">
        <w:rPr>
          <w:rFonts w:ascii="Times New Roman" w:hAnsi="Times New Roman" w:cs="Times New Roman"/>
        </w:rPr>
        <w:drawing>
          <wp:inline distT="0" distB="0" distL="0" distR="0" wp14:anchorId="077DF6C6" wp14:editId="29AB76DA">
            <wp:extent cx="5943600" cy="4470400"/>
            <wp:effectExtent l="0" t="0" r="0" b="6350"/>
            <wp:docPr id="19007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4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object w:dxaOrig="1533" w:dyaOrig="995" w14:anchorId="75EA3FB6">
          <v:shape id="_x0000_i1032" type="#_x0000_t75" style="width:76.5pt;height:49.5pt" o:ole="">
            <v:imagedata r:id="rId8" o:title=""/>
          </v:shape>
          <o:OLEObject Type="Embed" ProgID="Package" ShapeID="_x0000_i1032" DrawAspect="Icon" ObjectID="_1837421352" r:id="rId9"/>
        </w:object>
      </w:r>
    </w:p>
    <w:sectPr w:rsidR="00C2313C" w:rsidRPr="004F1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F62"/>
    <w:rsid w:val="001432E6"/>
    <w:rsid w:val="001A2D92"/>
    <w:rsid w:val="004F1F62"/>
    <w:rsid w:val="00A22950"/>
    <w:rsid w:val="00A33C39"/>
    <w:rsid w:val="00B144D1"/>
    <w:rsid w:val="00C2313C"/>
    <w:rsid w:val="00C7505E"/>
    <w:rsid w:val="00D3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7874"/>
  <w15:chartTrackingRefBased/>
  <w15:docId w15:val="{11814E1C-2F74-4621-B4F1-74FB4A31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F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Tepsic</dc:creator>
  <cp:keywords/>
  <dc:description/>
  <cp:lastModifiedBy>Steven Tepsic</cp:lastModifiedBy>
  <cp:revision>3</cp:revision>
  <dcterms:created xsi:type="dcterms:W3CDTF">2026-04-11T02:38:00Z</dcterms:created>
  <dcterms:modified xsi:type="dcterms:W3CDTF">2026-04-11T18:03:00Z</dcterms:modified>
</cp:coreProperties>
</file>