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AEB2E" w14:textId="77777777" w:rsidR="004C299D" w:rsidRDefault="00CC782A">
      <w:bookmarkStart w:id="0" w:name="1632-1594346811208"/>
      <w:bookmarkEnd w:id="0"/>
      <w:r>
        <w:t>PS</w:t>
      </w:r>
      <w:r>
        <w:t>：这节课感觉太难了</w:t>
      </w:r>
      <w:r>
        <w:t xml:space="preserve"> </w:t>
      </w:r>
      <w:r>
        <w:t>就不一步步翻译说明了</w:t>
      </w:r>
      <w:r>
        <w:t xml:space="preserve"> </w:t>
      </w:r>
      <w:r>
        <w:t>只记录重难点（可以先跳到最后看总结）</w:t>
      </w:r>
    </w:p>
    <w:p w14:paraId="7CCD0665" w14:textId="77777777" w:rsidR="004C299D" w:rsidRDefault="004C299D">
      <w:bookmarkStart w:id="1" w:name="6058-1594346862037"/>
      <w:bookmarkEnd w:id="1"/>
    </w:p>
    <w:p w14:paraId="607B43DB" w14:textId="77777777" w:rsidR="004C299D" w:rsidRDefault="00CC782A">
      <w:bookmarkStart w:id="2" w:name="9151-1594347210939"/>
      <w:bookmarkEnd w:id="2"/>
      <w:r>
        <w:rPr>
          <w:b/>
        </w:rPr>
        <w:t>一、开始</w:t>
      </w:r>
    </w:p>
    <w:p w14:paraId="73E70970" w14:textId="77777777" w:rsidR="004C299D" w:rsidRDefault="00CC782A">
      <w:bookmarkStart w:id="3" w:name="6313-1594347218164"/>
      <w:bookmarkEnd w:id="3"/>
      <w:r>
        <w:t>命令行启动：</w:t>
      </w:r>
      <w:r>
        <w:t>a1.exe r 0.01</w:t>
      </w:r>
    </w:p>
    <w:p w14:paraId="01620893" w14:textId="77777777" w:rsidR="004C299D" w:rsidRDefault="004C299D">
      <w:bookmarkStart w:id="4" w:name="9810-1594347246287"/>
      <w:bookmarkEnd w:id="4"/>
    </w:p>
    <w:p w14:paraId="28EF9EAF" w14:textId="77777777" w:rsidR="004C299D" w:rsidRDefault="00CC782A">
      <w:bookmarkStart w:id="5" w:name="3172-1594347246487"/>
      <w:bookmarkEnd w:id="5"/>
      <w:r>
        <w:rPr>
          <w:b/>
        </w:rPr>
        <w:t>二、需求总结</w:t>
      </w:r>
    </w:p>
    <w:p w14:paraId="0BA76AA8" w14:textId="77777777" w:rsidR="004C299D" w:rsidRDefault="00CC782A">
      <w:bookmarkStart w:id="6" w:name="2790-1594347253336"/>
      <w:bookmarkEnd w:id="6"/>
      <w:r>
        <w:t xml:space="preserve">1. </w:t>
      </w:r>
      <w:r>
        <w:rPr>
          <w:u w:val="single"/>
        </w:rPr>
        <w:t>欧拉法和梯形法的解算器，以及简单的粒子系统</w:t>
      </w:r>
      <w:r>
        <w:t>。</w:t>
      </w:r>
    </w:p>
    <w:p w14:paraId="30B36E29" w14:textId="77777777" w:rsidR="004C299D" w:rsidRDefault="00CC782A">
      <w:bookmarkStart w:id="7" w:name="3831-1594347300629"/>
      <w:bookmarkEnd w:id="7"/>
      <w:r>
        <w:t>用于求解常微分方程，目前先进行一阶系统的测试（即一阶常微分方程，只用到了牛顿第一定律）</w:t>
      </w:r>
    </w:p>
    <w:p w14:paraId="6E95E2C9" w14:textId="77777777" w:rsidR="004C299D" w:rsidRDefault="00CC782A">
      <w:bookmarkStart w:id="8" w:name="4864-1594347341033"/>
      <w:bookmarkEnd w:id="8"/>
      <w:r>
        <w:t xml:space="preserve">2. </w:t>
      </w:r>
      <w:r>
        <w:rPr>
          <w:u w:val="single"/>
        </w:rPr>
        <w:t>钟摆</w:t>
      </w:r>
      <w:r>
        <w:t>。</w:t>
      </w:r>
    </w:p>
    <w:p w14:paraId="072A30F2" w14:textId="77777777" w:rsidR="004C299D" w:rsidRDefault="00CC782A">
      <w:bookmarkStart w:id="9" w:name="3289-1594347375909"/>
      <w:bookmarkEnd w:id="9"/>
      <w:r>
        <w:t>实现二阶系统，一个简单的钟摆，包括两个粒子和连接他们的一根弹簧。这需要实现三种力，重力，粘滞阻力和弹簧力，这些力后续都会用于布料模拟。</w:t>
      </w:r>
    </w:p>
    <w:p w14:paraId="78A46FC7" w14:textId="77777777" w:rsidR="004C299D" w:rsidRDefault="00CC782A">
      <w:bookmarkStart w:id="10" w:name="9430-1594347475025"/>
      <w:bookmarkEnd w:id="10"/>
      <w:r>
        <w:t xml:space="preserve">3. </w:t>
      </w:r>
      <w:r>
        <w:rPr>
          <w:u w:val="single"/>
        </w:rPr>
        <w:t>多钟摆和</w:t>
      </w:r>
      <w:r>
        <w:rPr>
          <w:u w:val="single"/>
        </w:rPr>
        <w:t>RK4</w:t>
      </w:r>
      <w:r>
        <w:t>。</w:t>
      </w:r>
    </w:p>
    <w:p w14:paraId="57612A84" w14:textId="77777777" w:rsidR="004C299D" w:rsidRDefault="00CC782A">
      <w:bookmarkStart w:id="11" w:name="3016-1594347488210"/>
      <w:bookmarkEnd w:id="11"/>
      <w:r>
        <w:t>扩展单个钟摆成为包括</w:t>
      </w:r>
      <w:r>
        <w:t>4</w:t>
      </w:r>
      <w:r>
        <w:t>个粒子的钟摆。实现最后一个积分器，</w:t>
      </w:r>
      <w:r>
        <w:t>Runge-Kutta4</w:t>
      </w:r>
      <w:r>
        <w:t>，这可以允许你使用更多的粒子和更大的时间步长。</w:t>
      </w:r>
    </w:p>
    <w:p w14:paraId="45A8E24B" w14:textId="77777777" w:rsidR="004C299D" w:rsidRDefault="00CC782A">
      <w:bookmarkStart w:id="12" w:name="3151-1594347545113"/>
      <w:bookmarkEnd w:id="12"/>
      <w:r>
        <w:t xml:space="preserve">4. </w:t>
      </w:r>
      <w:r>
        <w:rPr>
          <w:u w:val="single"/>
        </w:rPr>
        <w:t>cloth</w:t>
      </w:r>
      <w:r>
        <w:t>。</w:t>
      </w:r>
    </w:p>
    <w:p w14:paraId="7AFE3700" w14:textId="77777777" w:rsidR="004C299D" w:rsidRDefault="00CC782A">
      <w:bookmarkStart w:id="13" w:name="5810-1594347554777"/>
      <w:bookmarkEnd w:id="13"/>
      <w:r>
        <w:t>最终，使用弹簧来装配一张布，至少是</w:t>
      </w:r>
      <w:r>
        <w:t>8x8</w:t>
      </w:r>
      <w:r>
        <w:t>的粒子网格，需要实现结构、剪切和弯曲弹簧。</w:t>
      </w:r>
    </w:p>
    <w:p w14:paraId="05910074" w14:textId="77777777" w:rsidR="004C299D" w:rsidRDefault="004C299D">
      <w:bookmarkStart w:id="14" w:name="6466-1594351477723"/>
      <w:bookmarkEnd w:id="14"/>
    </w:p>
    <w:p w14:paraId="26CB0296" w14:textId="77777777" w:rsidR="004C299D" w:rsidRDefault="00CC782A">
      <w:bookmarkStart w:id="15" w:name="3144-1594351477899"/>
      <w:bookmarkEnd w:id="15"/>
      <w:r>
        <w:rPr>
          <w:b/>
        </w:rPr>
        <w:t>三、时间积分器</w:t>
      </w:r>
      <w:r>
        <w:rPr>
          <w:b/>
        </w:rPr>
        <w:t>(tiemsteppter.cpp)</w:t>
      </w:r>
    </w:p>
    <w:p w14:paraId="552F00EB" w14:textId="77777777" w:rsidR="004C299D" w:rsidRDefault="00CC782A">
      <w:bookmarkStart w:id="16" w:name="1888-1594433193243"/>
      <w:bookmarkEnd w:id="16"/>
      <w:r>
        <w:rPr>
          <w:noProof/>
        </w:rPr>
        <w:lastRenderedPageBreak/>
        <w:drawing>
          <wp:inline distT="0" distB="0" distL="0" distR="0" wp14:anchorId="001109FF" wp14:editId="28B9382E">
            <wp:extent cx="5267325" cy="2975789"/>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4"/>
                    <a:stretch>
                      <a:fillRect/>
                    </a:stretch>
                  </pic:blipFill>
                  <pic:spPr>
                    <a:xfrm>
                      <a:off x="0" y="0"/>
                      <a:ext cx="5267325" cy="2975789"/>
                    </a:xfrm>
                    <a:prstGeom prst="rect">
                      <a:avLst/>
                    </a:prstGeom>
                  </pic:spPr>
                </pic:pic>
              </a:graphicData>
            </a:graphic>
          </wp:inline>
        </w:drawing>
      </w:r>
    </w:p>
    <w:p w14:paraId="07431BB4" w14:textId="77777777" w:rsidR="004C299D" w:rsidRDefault="00CC782A">
      <w:bookmarkStart w:id="17" w:name="5850-1594351494357"/>
      <w:bookmarkEnd w:id="17"/>
      <w:r>
        <w:t>粒子系统状态不应该更新，知道最后一个方程？</w:t>
      </w:r>
    </w:p>
    <w:p w14:paraId="348A842F" w14:textId="77777777" w:rsidR="004C299D" w:rsidRDefault="00CC782A">
      <w:bookmarkStart w:id="18" w:name="3261-1594431675097"/>
      <w:bookmarkEnd w:id="18"/>
      <w:r>
        <w:t xml:space="preserve">3.2 </w:t>
      </w:r>
      <w:r>
        <w:t>简单的例子</w:t>
      </w:r>
    </w:p>
    <w:p w14:paraId="40FDD6F7" w14:textId="77777777" w:rsidR="004C299D" w:rsidRDefault="00CC782A">
      <w:bookmarkStart w:id="19" w:name="8468-1594351539818"/>
      <w:bookmarkEnd w:id="19"/>
      <w:r>
        <w:t>要实现欧拉法和梯形法。使用粒子系统的方法</w:t>
      </w:r>
      <w:r>
        <w:rPr>
          <w:b/>
        </w:rPr>
        <w:t>evalF</w:t>
      </w:r>
      <w:r>
        <w:t>来计算当前状态的导数。</w:t>
      </w:r>
    </w:p>
    <w:p w14:paraId="652C9E0A" w14:textId="77777777" w:rsidR="004C299D" w:rsidRDefault="00CC782A">
      <w:bookmarkStart w:id="20" w:name="2212-1594351558139"/>
      <w:bookmarkEnd w:id="20"/>
      <w:r>
        <w:t>看一看抽象类</w:t>
      </w:r>
      <w:r>
        <w:t>ParticleSystem.</w:t>
      </w:r>
    </w:p>
    <w:p w14:paraId="7BB7DD71" w14:textId="77777777" w:rsidR="004C299D" w:rsidRDefault="00CC782A">
      <w:bookmarkStart w:id="21" w:name="4640-1594432187418"/>
      <w:bookmarkEnd w:id="21"/>
      <w:r>
        <w:t>实现</w:t>
      </w:r>
      <w:r>
        <w:rPr>
          <w:b/>
        </w:rPr>
        <w:t>SimpleSystem</w:t>
      </w:r>
      <w:r>
        <w:t>中的</w:t>
      </w:r>
      <w:r>
        <w:rPr>
          <w:b/>
        </w:rPr>
        <w:t>evalF</w:t>
      </w:r>
      <w:r>
        <w:t>方法，传递系统给</w:t>
      </w:r>
      <w:r>
        <w:rPr>
          <w:b/>
        </w:rPr>
        <w:t>takeStep</w:t>
      </w:r>
      <w:r>
        <w:t>方法，并小心地更新系统状态。</w:t>
      </w:r>
    </w:p>
    <w:p w14:paraId="57B722E6" w14:textId="77777777" w:rsidR="004C299D" w:rsidRDefault="00CC782A">
      <w:bookmarkStart w:id="22" w:name="6850-1594431093771"/>
      <w:bookmarkEnd w:id="22"/>
      <w:r>
        <w:rPr>
          <w:color w:val="184E87"/>
        </w:rPr>
        <w:t>理解：想象粒子有一个位置和速度的向量组，表示当前状态。如果想要求得粒子下一时刻的位置，就需要求得此刻粒子的速度和加速度，使用欧拉法算得粒子下一时刻的位置即为当前位置加上速度乘以时间间隔，而到了下一时刻，速度也变为速度加上时间间隔乘以加速度；这样就可以通过获得向量组的导数向量组，来计算得到</w:t>
      </w:r>
      <w:r>
        <w:rPr>
          <w:color w:val="184E87"/>
        </w:rPr>
        <w:t>下一时刻粒子的状态。</w:t>
      </w:r>
    </w:p>
    <w:p w14:paraId="27C2AC4B" w14:textId="77777777" w:rsidR="004C299D" w:rsidRDefault="00CC782A">
      <w:bookmarkStart w:id="23" w:name="2297-1594431896684"/>
      <w:bookmarkEnd w:id="23"/>
      <w:r>
        <w:rPr>
          <w:noProof/>
        </w:rPr>
        <w:lastRenderedPageBreak/>
        <w:drawing>
          <wp:inline distT="0" distB="0" distL="0" distR="0" wp14:anchorId="64AD0D8F" wp14:editId="5DEE0E0D">
            <wp:extent cx="5267325" cy="3056403"/>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5"/>
                    <a:stretch>
                      <a:fillRect/>
                    </a:stretch>
                  </pic:blipFill>
                  <pic:spPr>
                    <a:xfrm>
                      <a:off x="0" y="0"/>
                      <a:ext cx="5267325" cy="3056403"/>
                    </a:xfrm>
                    <a:prstGeom prst="rect">
                      <a:avLst/>
                    </a:prstGeom>
                  </pic:spPr>
                </pic:pic>
              </a:graphicData>
            </a:graphic>
          </wp:inline>
        </w:drawing>
      </w:r>
    </w:p>
    <w:p w14:paraId="725891CF" w14:textId="77777777" w:rsidR="004C299D" w:rsidRDefault="00CC782A">
      <w:bookmarkStart w:id="24" w:name="4627-1594431896684"/>
      <w:bookmarkEnd w:id="24"/>
      <w:r>
        <w:rPr>
          <w:color w:val="184E87"/>
        </w:rPr>
        <w:t>上面的公式是说，</w:t>
      </w:r>
      <w:r>
        <w:rPr>
          <w:color w:val="184E87"/>
        </w:rPr>
        <w:t>X(t) = { x = rcos(t+k), y = rsin(t+k)} k</w:t>
      </w:r>
      <w:r>
        <w:rPr>
          <w:color w:val="184E87"/>
        </w:rPr>
        <w:t>是任意常数</w:t>
      </w:r>
      <w:r>
        <w:rPr>
          <w:color w:val="184E87"/>
        </w:rPr>
        <w:t xml:space="preserve"> </w:t>
      </w:r>
      <w:r>
        <w:rPr>
          <w:color w:val="184E87"/>
        </w:rPr>
        <w:t>对于三角函数来说</w:t>
      </w:r>
      <w:r>
        <w:rPr>
          <w:color w:val="184E87"/>
        </w:rPr>
        <w:t xml:space="preserve"> </w:t>
      </w:r>
      <w:r>
        <w:rPr>
          <w:color w:val="184E87"/>
        </w:rPr>
        <w:t>其实不影响</w:t>
      </w:r>
    </w:p>
    <w:p w14:paraId="4ADEA6DD" w14:textId="77777777" w:rsidR="004C299D" w:rsidRDefault="00CC782A">
      <w:bookmarkStart w:id="25" w:name="9310-1594431952712"/>
      <w:bookmarkEnd w:id="25"/>
      <w:r>
        <w:rPr>
          <w:color w:val="184E87"/>
        </w:rPr>
        <w:t>那么</w:t>
      </w:r>
      <w:r>
        <w:rPr>
          <w:color w:val="184E87"/>
        </w:rPr>
        <w:t>X'(t)</w:t>
      </w:r>
      <w:r>
        <w:rPr>
          <w:color w:val="184E87"/>
        </w:rPr>
        <w:t>，即</w:t>
      </w:r>
      <w:r>
        <w:rPr>
          <w:color w:val="184E87"/>
        </w:rPr>
        <w:t xml:space="preserve">f(X,t) = { x' = -rsin(t+k) = -y , y' = rcos(t+k) = x} </w:t>
      </w:r>
    </w:p>
    <w:p w14:paraId="5AB43F14" w14:textId="77777777" w:rsidR="004C299D" w:rsidRDefault="00CC782A">
      <w:bookmarkStart w:id="26" w:name="8050-1594432047356"/>
      <w:bookmarkEnd w:id="26"/>
      <w:r>
        <w:rPr>
          <w:color w:val="184E87"/>
        </w:rPr>
        <w:t>这是方程的精确解，如果沿着切线走，就会逐渐远离解曲线。</w:t>
      </w:r>
    </w:p>
    <w:p w14:paraId="4FE4D774" w14:textId="77777777" w:rsidR="004C299D" w:rsidRDefault="00CC782A">
      <w:bookmarkStart w:id="27" w:name="6947-1594432306592"/>
      <w:bookmarkEnd w:id="27"/>
      <w:r>
        <w:t>在积分器中的</w:t>
      </w:r>
      <w:r>
        <w:t>evalF</w:t>
      </w:r>
      <w:r>
        <w:t>方法和你实现的方法，都不应该改变系统的粒子状态，它只是接收了一个粒子状态，并返回粒子状态的导数状态，积分器中的方法会在每一个步骤中自动改变粒子</w:t>
      </w:r>
      <w:r>
        <w:t>状态。</w:t>
      </w:r>
    </w:p>
    <w:p w14:paraId="192A5A47" w14:textId="77777777" w:rsidR="004C299D" w:rsidRDefault="00CC782A">
      <w:bookmarkStart w:id="28" w:name="2096-1594438920482"/>
      <w:bookmarkEnd w:id="28"/>
      <w:r>
        <w:t xml:space="preserve">4. </w:t>
      </w:r>
      <w:r>
        <w:t>物理模拟</w:t>
      </w:r>
    </w:p>
    <w:p w14:paraId="08D6272B" w14:textId="77777777" w:rsidR="004C299D" w:rsidRDefault="00CC782A">
      <w:bookmarkStart w:id="29" w:name="1860-1594439083070"/>
      <w:bookmarkEnd w:id="29"/>
      <w:r>
        <w:rPr>
          <w:noProof/>
        </w:rPr>
        <w:lastRenderedPageBreak/>
        <w:drawing>
          <wp:inline distT="0" distB="0" distL="0" distR="0" wp14:anchorId="109DE02B" wp14:editId="13AD8420">
            <wp:extent cx="5267325" cy="5751541"/>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6"/>
                    <a:stretch>
                      <a:fillRect/>
                    </a:stretch>
                  </pic:blipFill>
                  <pic:spPr>
                    <a:xfrm>
                      <a:off x="0" y="0"/>
                      <a:ext cx="5267325" cy="5751541"/>
                    </a:xfrm>
                    <a:prstGeom prst="rect">
                      <a:avLst/>
                    </a:prstGeom>
                  </pic:spPr>
                </pic:pic>
              </a:graphicData>
            </a:graphic>
          </wp:inline>
        </w:drawing>
      </w:r>
    </w:p>
    <w:p w14:paraId="1AA95A24" w14:textId="77777777" w:rsidR="004C299D" w:rsidRDefault="00CC782A">
      <w:bookmarkStart w:id="30" w:name="2914-1594439083070"/>
      <w:bookmarkEnd w:id="30"/>
      <w:r>
        <w:t>0</w:t>
      </w:r>
      <w:r>
        <w:t>需要实现一些力，包括重力、粘滞阻力和弹簧力；</w:t>
      </w:r>
    </w:p>
    <w:p w14:paraId="6DF3CF6C" w14:textId="77777777" w:rsidR="004C299D" w:rsidRDefault="00CC782A">
      <w:bookmarkStart w:id="31" w:name="0090-1594440501836"/>
      <w:bookmarkEnd w:id="31"/>
      <w:r>
        <w:t>重力就是</w:t>
      </w:r>
      <w:r>
        <w:t xml:space="preserve">f1 = mig; </w:t>
      </w:r>
      <w:r>
        <w:t>阻力就是</w:t>
      </w:r>
      <w:r>
        <w:t xml:space="preserve"> f2 = -kv;(</w:t>
      </w:r>
      <w:r>
        <w:t>常量系数，跟速度方向相反</w:t>
      </w:r>
      <w:r>
        <w:t>)</w:t>
      </w:r>
      <w:r>
        <w:t>；弹簧力：胡克定律；</w:t>
      </w:r>
    </w:p>
    <w:p w14:paraId="3D6952DA" w14:textId="77777777" w:rsidR="004C299D" w:rsidRDefault="00CC782A">
      <w:bookmarkStart w:id="32" w:name="9275-1594440580283"/>
      <w:bookmarkEnd w:id="32"/>
      <w:r>
        <w:t>F</w:t>
      </w:r>
      <w:r>
        <w:t>方法，计算合力并除以质点的质量；</w:t>
      </w:r>
    </w:p>
    <w:p w14:paraId="0C9C4F56" w14:textId="77777777" w:rsidR="004C299D" w:rsidRDefault="00CC782A">
      <w:bookmarkStart w:id="33" w:name="1519-1594438927732"/>
      <w:bookmarkEnd w:id="33"/>
      <w:r>
        <w:rPr>
          <w:noProof/>
        </w:rPr>
        <w:lastRenderedPageBreak/>
        <w:drawing>
          <wp:inline distT="0" distB="0" distL="0" distR="0" wp14:anchorId="02B28370" wp14:editId="156921ED">
            <wp:extent cx="5267325" cy="3950494"/>
            <wp:effectExtent l="0" t="0" r="0" b="0"/>
            <wp:docPr id="4" name="Drawing 3" descr="7ad0a9a431d54f45c92ac47af60a5ca.jpg"/>
            <wp:cNvGraphicFramePr/>
            <a:graphic xmlns:a="http://schemas.openxmlformats.org/drawingml/2006/main">
              <a:graphicData uri="http://schemas.openxmlformats.org/drawingml/2006/picture">
                <pic:pic xmlns:pic="http://schemas.openxmlformats.org/drawingml/2006/picture">
                  <pic:nvPicPr>
                    <pic:cNvPr id="0" name="Picture 3" descr="7ad0a9a431d54f45c92ac47af60a5ca.jpg"/>
                    <pic:cNvPicPr>
                      <a:picLocks noChangeAspect="1"/>
                    </pic:cNvPicPr>
                  </pic:nvPicPr>
                  <pic:blipFill>
                    <a:blip r:embed="rId7"/>
                    <a:stretch>
                      <a:fillRect/>
                    </a:stretch>
                  </pic:blipFill>
                  <pic:spPr>
                    <a:xfrm>
                      <a:off x="0" y="0"/>
                      <a:ext cx="5267325" cy="3950494"/>
                    </a:xfrm>
                    <a:prstGeom prst="rect">
                      <a:avLst/>
                    </a:prstGeom>
                  </pic:spPr>
                </pic:pic>
              </a:graphicData>
            </a:graphic>
          </wp:inline>
        </w:drawing>
      </w:r>
    </w:p>
    <w:p w14:paraId="639C5D6C" w14:textId="77777777" w:rsidR="004C299D" w:rsidRDefault="00CC782A">
      <w:bookmarkStart w:id="34" w:name="4840-1594438927732"/>
      <w:bookmarkEnd w:id="34"/>
      <w:r>
        <w:t xml:space="preserve">1. </w:t>
      </w:r>
      <w:r>
        <w:t>钟摆系统包括了一个固定的粒子和另外一个由弹簧连接的粒子构成。</w:t>
      </w:r>
    </w:p>
    <w:p w14:paraId="00B8E782" w14:textId="77777777" w:rsidR="004C299D" w:rsidRDefault="00CC782A">
      <w:bookmarkStart w:id="35" w:name="8734-1594439937206"/>
      <w:bookmarkEnd w:id="35"/>
      <w:r>
        <w:t xml:space="preserve">2. </w:t>
      </w:r>
      <w:r>
        <w:t>状态包括位置和速度，那么对状态求导，就得到速度和加速度的向量组，其中速度其实在状态那部分就可以获得，速度的求导，需要用到合力以及质量，通过牛顿第二定律来算：</w:t>
      </w:r>
    </w:p>
    <w:p w14:paraId="50960F96" w14:textId="77777777" w:rsidR="004C299D" w:rsidRDefault="00CC782A">
      <w:bookmarkStart w:id="36" w:name="2671-1594439951708"/>
      <w:bookmarkEnd w:id="36"/>
      <w:r>
        <w:rPr>
          <w:noProof/>
        </w:rPr>
        <w:drawing>
          <wp:inline distT="0" distB="0" distL="0" distR="0" wp14:anchorId="7D474A74" wp14:editId="33002E51">
            <wp:extent cx="5267325" cy="1401663"/>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8"/>
                    <a:stretch>
                      <a:fillRect/>
                    </a:stretch>
                  </pic:blipFill>
                  <pic:spPr>
                    <a:xfrm>
                      <a:off x="0" y="0"/>
                      <a:ext cx="5267325" cy="1401663"/>
                    </a:xfrm>
                    <a:prstGeom prst="rect">
                      <a:avLst/>
                    </a:prstGeom>
                  </pic:spPr>
                </pic:pic>
              </a:graphicData>
            </a:graphic>
          </wp:inline>
        </w:drawing>
      </w:r>
    </w:p>
    <w:p w14:paraId="27E0D186" w14:textId="77777777" w:rsidR="004C299D" w:rsidRDefault="00CC782A">
      <w:bookmarkStart w:id="37" w:name="4688-1594439951708"/>
      <w:bookmarkEnd w:id="37"/>
      <w:r>
        <w:t>RK4</w:t>
      </w:r>
      <w:r>
        <w:t>：</w:t>
      </w:r>
    </w:p>
    <w:bookmarkStart w:id="38" w:name="6200-1594455600334"/>
    <w:bookmarkEnd w:id="38"/>
    <w:p w14:paraId="76D2D36C" w14:textId="77777777" w:rsidR="004C299D" w:rsidRDefault="00CC782A">
      <w:r>
        <w:fldChar w:fldCharType="begin"/>
      </w:r>
      <w:r>
        <w:instrText xml:space="preserve"> HYPERLINK "https://en.wikipedia.org/wiki/Runge%E2%80%93Kutta_methods" \h </w:instrText>
      </w:r>
      <w:r>
        <w:fldChar w:fldCharType="separate"/>
      </w:r>
      <w:r>
        <w:rPr>
          <w:color w:val="003884"/>
          <w:u w:val="single"/>
        </w:rPr>
        <w:t>https://en.wikipedia.org/wiki/Runge%E2%80%93Kutta_methods</w:t>
      </w:r>
      <w:r>
        <w:rPr>
          <w:color w:val="003884"/>
          <w:u w:val="single"/>
        </w:rPr>
        <w:fldChar w:fldCharType="end"/>
      </w:r>
    </w:p>
    <w:p w14:paraId="1105DCF5" w14:textId="77777777" w:rsidR="004C299D" w:rsidRDefault="00CC782A">
      <w:bookmarkStart w:id="39" w:name="9715-1594463234453"/>
      <w:bookmarkEnd w:id="39"/>
      <w:r>
        <w:rPr>
          <w:color w:val="393939"/>
        </w:rPr>
        <w:t xml:space="preserve">5. </w:t>
      </w:r>
      <w:r>
        <w:rPr>
          <w:color w:val="393939"/>
        </w:rPr>
        <w:t>实现布料效果</w:t>
      </w:r>
    </w:p>
    <w:p w14:paraId="28FA6D42" w14:textId="77777777" w:rsidR="004C299D" w:rsidRDefault="00CC782A">
      <w:bookmarkStart w:id="40" w:name="9683-1594463346342"/>
      <w:bookmarkEnd w:id="40"/>
      <w:r>
        <w:rPr>
          <w:noProof/>
        </w:rPr>
        <w:lastRenderedPageBreak/>
        <w:drawing>
          <wp:inline distT="0" distB="0" distL="0" distR="0" wp14:anchorId="28FD9BBD" wp14:editId="244C71FC">
            <wp:extent cx="5267325" cy="3706877"/>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9"/>
                    <a:stretch>
                      <a:fillRect/>
                    </a:stretch>
                  </pic:blipFill>
                  <pic:spPr>
                    <a:xfrm>
                      <a:off x="0" y="0"/>
                      <a:ext cx="5267325" cy="3706877"/>
                    </a:xfrm>
                    <a:prstGeom prst="rect">
                      <a:avLst/>
                    </a:prstGeom>
                  </pic:spPr>
                </pic:pic>
              </a:graphicData>
            </a:graphic>
          </wp:inline>
        </w:drawing>
      </w:r>
    </w:p>
    <w:p w14:paraId="2A3E570B" w14:textId="77777777" w:rsidR="004C299D" w:rsidRDefault="00CC782A">
      <w:bookmarkStart w:id="41" w:name="1663-1594463346342"/>
      <w:bookmarkEnd w:id="41"/>
      <w:r>
        <w:t>有三种力，结构力，内部形变力，外部力。</w:t>
      </w:r>
    </w:p>
    <w:p w14:paraId="349E0136" w14:textId="77777777" w:rsidR="004C299D" w:rsidRDefault="00CC782A">
      <w:bookmarkStart w:id="42" w:name="6629-1594463554960"/>
      <w:bookmarkEnd w:id="42"/>
      <w:r>
        <w:rPr>
          <w:noProof/>
        </w:rPr>
        <w:drawing>
          <wp:inline distT="0" distB="0" distL="0" distR="0" wp14:anchorId="23BD9F99" wp14:editId="3CA07C43">
            <wp:extent cx="5267325" cy="3868125"/>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0"/>
                    <a:stretch>
                      <a:fillRect/>
                    </a:stretch>
                  </pic:blipFill>
                  <pic:spPr>
                    <a:xfrm>
                      <a:off x="0" y="0"/>
                      <a:ext cx="5267325" cy="3868125"/>
                    </a:xfrm>
                    <a:prstGeom prst="rect">
                      <a:avLst/>
                    </a:prstGeom>
                  </pic:spPr>
                </pic:pic>
              </a:graphicData>
            </a:graphic>
          </wp:inline>
        </w:drawing>
      </w:r>
    </w:p>
    <w:p w14:paraId="2CA141A5" w14:textId="77777777" w:rsidR="004C299D" w:rsidRDefault="00CC782A">
      <w:bookmarkStart w:id="43" w:name="3955-1594463554960"/>
      <w:bookmarkEnd w:id="43"/>
      <w:r>
        <w:t>注意弹簧连接关系，和两个端点，</w:t>
      </w:r>
      <w:r>
        <w:t>flexion</w:t>
      </w:r>
      <w:r>
        <w:t>是弯曲的意思。</w:t>
      </w:r>
    </w:p>
    <w:p w14:paraId="4160264A" w14:textId="77777777" w:rsidR="004C299D" w:rsidRDefault="00CC782A">
      <w:bookmarkStart w:id="44" w:name="9053-1594463651243"/>
      <w:bookmarkEnd w:id="44"/>
      <w:r>
        <w:t>也就是说一个质点收到了三种内力，结构力（相邻），剪切力（对角）和弯曲力（间隔相</w:t>
      </w:r>
      <w:r>
        <w:lastRenderedPageBreak/>
        <w:t>邻），最多共计</w:t>
      </w:r>
      <w:r>
        <w:t>12</w:t>
      </w:r>
      <w:r>
        <w:t>个质点的作用力，位于边界条件的情况要特殊处理。</w:t>
      </w:r>
    </w:p>
    <w:p w14:paraId="20A9CC70" w14:textId="77777777" w:rsidR="004C299D" w:rsidRDefault="00CC782A">
      <w:bookmarkStart w:id="45" w:name="7414-1594463976717"/>
      <w:bookmarkEnd w:id="45"/>
      <w:r>
        <w:t>刚度的设置是个问题。</w:t>
      </w:r>
    </w:p>
    <w:p w14:paraId="2D149937" w14:textId="77777777" w:rsidR="004C299D" w:rsidRDefault="00CC782A">
      <w:bookmarkStart w:id="46" w:name="2025-1594469619465"/>
      <w:bookmarkEnd w:id="46"/>
      <w:r>
        <w:t>结构力应该最大，剪切力其次，弯曲力再其次。</w:t>
      </w:r>
    </w:p>
    <w:p w14:paraId="0A46931F" w14:textId="77777777" w:rsidR="004C299D" w:rsidRDefault="00CC782A">
      <w:bookmarkStart w:id="47" w:name="4480-1594469657998"/>
      <w:bookmarkEnd w:id="47"/>
      <w:r>
        <w:t>暂定</w:t>
      </w:r>
      <w:r>
        <w:t>25</w:t>
      </w:r>
      <w:r>
        <w:t>，</w:t>
      </w:r>
      <w:r>
        <w:t>5</w:t>
      </w:r>
      <w:r>
        <w:t>，</w:t>
      </w:r>
      <w:r>
        <w:t>2</w:t>
      </w:r>
      <w:r>
        <w:t>试试；</w:t>
      </w:r>
    </w:p>
    <w:p w14:paraId="5086D252" w14:textId="77777777" w:rsidR="004C299D" w:rsidRDefault="00CC782A">
      <w:bookmarkStart w:id="48" w:name="4453-1594464113237"/>
      <w:bookmarkEnd w:id="48"/>
      <w:r>
        <w:t>如果固定左上角和右上角两个点，那么意为着这两个点处的合力为零，在外力的作用下保持了系统的平衡。</w:t>
      </w:r>
    </w:p>
    <w:p w14:paraId="5F3F6742" w14:textId="77777777" w:rsidR="004C299D" w:rsidRDefault="004C299D">
      <w:bookmarkStart w:id="49" w:name="2867-1594465813305"/>
      <w:bookmarkEnd w:id="49"/>
    </w:p>
    <w:p w14:paraId="1208D9A5" w14:textId="77777777" w:rsidR="00CC782A" w:rsidRDefault="00CC782A">
      <w:pPr>
        <w:widowControl/>
        <w:rPr>
          <w:b/>
        </w:rPr>
      </w:pPr>
      <w:bookmarkStart w:id="50" w:name="5848-1594539331560"/>
      <w:bookmarkEnd w:id="50"/>
      <w:r>
        <w:rPr>
          <w:b/>
        </w:rPr>
        <w:br w:type="page"/>
      </w:r>
    </w:p>
    <w:p w14:paraId="1E693628" w14:textId="718EE58A" w:rsidR="004C299D" w:rsidRDefault="00CC782A">
      <w:r>
        <w:rPr>
          <w:b/>
        </w:rPr>
        <w:lastRenderedPageBreak/>
        <w:t>PS</w:t>
      </w:r>
      <w:r>
        <w:rPr>
          <w:b/>
        </w:rPr>
        <w:t>：后记</w:t>
      </w:r>
    </w:p>
    <w:p w14:paraId="454F5494" w14:textId="77777777" w:rsidR="004C299D" w:rsidRDefault="00CC782A">
      <w:bookmarkStart w:id="51" w:name="2815-1594465813664"/>
      <w:bookmarkEnd w:id="51"/>
      <w:r>
        <w:rPr>
          <w:color w:val="184E87"/>
        </w:rPr>
        <w:t>这个作业刚开始看的时候感觉应该是最难的，所以也留到了最后才做。但</w:t>
      </w:r>
      <w:r>
        <w:rPr>
          <w:color w:val="184E87"/>
        </w:rPr>
        <w:t>是真正做起来的时候发现，却出乎意料地顺利，整个过程没有出现太多的</w:t>
      </w:r>
      <w:r>
        <w:rPr>
          <w:color w:val="184E87"/>
        </w:rPr>
        <w:t>bug</w:t>
      </w:r>
      <w:r>
        <w:rPr>
          <w:color w:val="184E87"/>
        </w:rPr>
        <w:t>。在此再次整理一下整个物理模拟系统的逻辑：</w:t>
      </w:r>
    </w:p>
    <w:p w14:paraId="0F6C8683" w14:textId="77777777" w:rsidR="004C299D" w:rsidRDefault="00CC782A">
      <w:bookmarkStart w:id="52" w:name="2238-1594539408286"/>
      <w:bookmarkEnd w:id="52"/>
      <w:r>
        <w:rPr>
          <w:color w:val="184E87"/>
        </w:rPr>
        <w:t>整个物理模拟系统主要由两部分组成：</w:t>
      </w:r>
      <w:r>
        <w:rPr>
          <w:color w:val="184E87"/>
        </w:rPr>
        <w:t>ParticleSystem</w:t>
      </w:r>
      <w:r>
        <w:rPr>
          <w:color w:val="184E87"/>
        </w:rPr>
        <w:t>和</w:t>
      </w:r>
      <w:r>
        <w:rPr>
          <w:color w:val="184E87"/>
        </w:rPr>
        <w:t>TimeStepper</w:t>
      </w:r>
    </w:p>
    <w:p w14:paraId="517113C6" w14:textId="77777777" w:rsidR="004C299D" w:rsidRDefault="00CC782A">
      <w:bookmarkStart w:id="53" w:name="8282-1594540127254"/>
      <w:bookmarkEnd w:id="53"/>
      <w:r>
        <w:rPr>
          <w:color w:val="184E87"/>
        </w:rPr>
        <w:t>一、</w:t>
      </w:r>
      <w:r>
        <w:rPr>
          <w:color w:val="184E87"/>
        </w:rPr>
        <w:t>ParticleSystem</w:t>
      </w:r>
    </w:p>
    <w:p w14:paraId="7A107801" w14:textId="77777777" w:rsidR="004C299D" w:rsidRDefault="00CC782A">
      <w:bookmarkStart w:id="54" w:name="6347-1594539682877"/>
      <w:bookmarkEnd w:id="54"/>
      <w:r>
        <w:rPr>
          <w:color w:val="184E87"/>
        </w:rPr>
        <w:t>粒子系统是一个抽象类，可以具体实现它的继承类，比如一个钟摆系统、一个布料系统，在这里系统里最核心的有两个点，</w:t>
      </w:r>
      <w:r>
        <w:rPr>
          <w:color w:val="184E87"/>
        </w:rPr>
        <w:t>1</w:t>
      </w:r>
      <w:r>
        <w:rPr>
          <w:color w:val="184E87"/>
        </w:rPr>
        <w:t>是如何设计或者说如何表达粒子系统的运动，比如用一阶的常微分方程来表示，那就只有一个位置，其导数就是速度；二阶的常微分方程有位置和速度，求导是速度和加速度，这些属性都表</w:t>
      </w:r>
      <w:r>
        <w:rPr>
          <w:color w:val="184E87"/>
        </w:rPr>
        <w:t>示了当前粒子系统的状态</w:t>
      </w:r>
      <w:r>
        <w:rPr>
          <w:color w:val="184E87"/>
        </w:rPr>
        <w:t>state</w:t>
      </w:r>
      <w:r>
        <w:rPr>
          <w:color w:val="184E87"/>
        </w:rPr>
        <w:t>；</w:t>
      </w:r>
      <w:r>
        <w:rPr>
          <w:color w:val="184E87"/>
        </w:rPr>
        <w:t>2</w:t>
      </w:r>
      <w:r>
        <w:rPr>
          <w:color w:val="184E87"/>
        </w:rPr>
        <w:t>是</w:t>
      </w:r>
      <w:r>
        <w:rPr>
          <w:color w:val="184E87"/>
        </w:rPr>
        <w:t>evalF</w:t>
      </w:r>
      <w:r>
        <w:rPr>
          <w:color w:val="184E87"/>
        </w:rPr>
        <w:t>方法，用来对当前状态进行求导，比如一阶，可以求得粒子系统中所有粒子的速度</w:t>
      </w:r>
      <w:r>
        <w:rPr>
          <w:color w:val="184E87"/>
        </w:rPr>
        <w:t>(</w:t>
      </w:r>
      <w:r>
        <w:rPr>
          <w:color w:val="184E87"/>
        </w:rPr>
        <w:t>向量），二阶可以求得所有粒子的速度和加速度。</w:t>
      </w:r>
    </w:p>
    <w:p w14:paraId="64D8BFD6" w14:textId="77777777" w:rsidR="004C299D" w:rsidRDefault="00CC782A">
      <w:bookmarkStart w:id="55" w:name="6441-1594539913213"/>
      <w:bookmarkEnd w:id="55"/>
      <w:r>
        <w:rPr>
          <w:color w:val="184E87"/>
        </w:rPr>
        <w:t>提醒：</w:t>
      </w:r>
      <w:r>
        <w:rPr>
          <w:color w:val="DF402A"/>
        </w:rPr>
        <w:t>其实大家不必觉得常微分方程是个很难很高深的东西</w:t>
      </w:r>
      <w:r>
        <w:rPr>
          <w:color w:val="DF402A"/>
        </w:rPr>
        <w:t>(</w:t>
      </w:r>
      <w:r>
        <w:rPr>
          <w:color w:val="DF402A"/>
        </w:rPr>
        <w:t>至少对于该作业而言</w:t>
      </w:r>
      <w:r>
        <w:rPr>
          <w:color w:val="DF402A"/>
        </w:rPr>
        <w:t>)</w:t>
      </w:r>
      <w:r>
        <w:rPr>
          <w:color w:val="DF402A"/>
        </w:rPr>
        <w:t>，它只是表达了，当我们不知道粒子的运动规律</w:t>
      </w:r>
      <w:r>
        <w:rPr>
          <w:color w:val="DF402A"/>
        </w:rPr>
        <w:t>(</w:t>
      </w:r>
      <w:r>
        <w:rPr>
          <w:color w:val="DF402A"/>
        </w:rPr>
        <w:t>方程</w:t>
      </w:r>
      <w:r>
        <w:rPr>
          <w:color w:val="DF402A"/>
        </w:rPr>
        <w:t>)</w:t>
      </w:r>
      <w:r>
        <w:rPr>
          <w:color w:val="DF402A"/>
        </w:rPr>
        <w:t>，但是又知道它的导数</w:t>
      </w:r>
      <w:r>
        <w:rPr>
          <w:color w:val="DF402A"/>
        </w:rPr>
        <w:t>(</w:t>
      </w:r>
      <w:r>
        <w:rPr>
          <w:color w:val="DF402A"/>
        </w:rPr>
        <w:t>或更高阶导数）的时候，如何求得它的运动方程。</w:t>
      </w:r>
      <w:r>
        <w:rPr>
          <w:color w:val="DF402A"/>
        </w:rPr>
        <w:t xml:space="preserve"> </w:t>
      </w:r>
    </w:p>
    <w:p w14:paraId="6A447026" w14:textId="77777777" w:rsidR="004C299D" w:rsidRDefault="00CC782A">
      <w:bookmarkStart w:id="56" w:name="6381-1594540041397"/>
      <w:bookmarkEnd w:id="56"/>
      <w:r>
        <w:rPr>
          <w:color w:val="DF402A"/>
        </w:rPr>
        <w:t>比如，对于一个单一质点</w:t>
      </w:r>
      <w:r>
        <w:rPr>
          <w:color w:val="DF402A"/>
        </w:rPr>
        <w:t>(</w:t>
      </w:r>
      <w:r>
        <w:rPr>
          <w:color w:val="DF402A"/>
        </w:rPr>
        <w:t>只受到重力</w:t>
      </w:r>
      <w:r>
        <w:rPr>
          <w:color w:val="DF402A"/>
        </w:rPr>
        <w:t>)</w:t>
      </w:r>
      <w:r>
        <w:rPr>
          <w:color w:val="DF402A"/>
        </w:rPr>
        <w:t>，我知道它的起始位置，速度，我想知道它任意时刻的位置，那么我就可以绘制出它的运动轨迹，但是它任意时刻的位置，这个方</w:t>
      </w:r>
      <w:r>
        <w:rPr>
          <w:color w:val="DF402A"/>
        </w:rPr>
        <w:t>程怎么求呢？我们还知道，其实这个质点还受到了重力，那么相当于我们知道了它的加速度</w:t>
      </w:r>
      <w:r>
        <w:rPr>
          <w:color w:val="DF402A"/>
        </w:rPr>
        <w:t>(</w:t>
      </w:r>
      <w:r>
        <w:rPr>
          <w:color w:val="DF402A"/>
        </w:rPr>
        <w:t>由牛顿第二定律</w:t>
      </w:r>
      <w:r>
        <w:rPr>
          <w:color w:val="DF402A"/>
        </w:rPr>
        <w:t>a = F / m</w:t>
      </w:r>
      <w:r>
        <w:rPr>
          <w:color w:val="DF402A"/>
        </w:rPr>
        <w:t>），即我们知道了它位移的二阶导数。其实这里即使不需要积分知识，仅依靠中学物理知识我们也知道，</w:t>
      </w:r>
      <w:r>
        <w:rPr>
          <w:color w:val="DF402A"/>
        </w:rPr>
        <w:t>s = 1/2 * g * t²</w:t>
      </w:r>
      <w:r>
        <w:rPr>
          <w:color w:val="DF402A"/>
        </w:rPr>
        <w:t>；但其实这就是常微分方程的解！相当于我们知道了粒子的起始状态，</w:t>
      </w:r>
      <w:r>
        <w:rPr>
          <w:color w:val="DF402A"/>
        </w:rPr>
        <w:t>s0</w:t>
      </w:r>
      <w:r>
        <w:rPr>
          <w:color w:val="DF402A"/>
        </w:rPr>
        <w:t>和</w:t>
      </w:r>
      <w:r>
        <w:rPr>
          <w:color w:val="DF402A"/>
        </w:rPr>
        <w:t>v0</w:t>
      </w:r>
      <w:r>
        <w:rPr>
          <w:color w:val="DF402A"/>
        </w:rPr>
        <w:t>，并且也能知道它的导数状态方程，</w:t>
      </w:r>
      <w:r>
        <w:rPr>
          <w:color w:val="DF402A"/>
        </w:rPr>
        <w:t>s0' = v0, v0' = a0 = mg / m = g</w:t>
      </w:r>
      <w:r>
        <w:rPr>
          <w:color w:val="DF402A"/>
        </w:rPr>
        <w:t>；导数状态方程的速度和加速度都是已知的（注意这部分其实就是在</w:t>
      </w:r>
      <w:r>
        <w:rPr>
          <w:color w:val="DF402A"/>
        </w:rPr>
        <w:lastRenderedPageBreak/>
        <w:t>evalF</w:t>
      </w:r>
      <w:r>
        <w:rPr>
          <w:color w:val="DF402A"/>
        </w:rPr>
        <w:t>里面计算的</w:t>
      </w:r>
      <w:r>
        <w:rPr>
          <w:color w:val="DF402A"/>
        </w:rPr>
        <w:t>(</w:t>
      </w:r>
      <w:r>
        <w:rPr>
          <w:color w:val="DF402A"/>
        </w:rPr>
        <w:t>计算合力，然后计算加速度</w:t>
      </w:r>
      <w:r>
        <w:rPr>
          <w:color w:val="DF402A"/>
        </w:rPr>
        <w:t>)</w:t>
      </w:r>
      <w:r>
        <w:rPr>
          <w:color w:val="DF402A"/>
        </w:rPr>
        <w:t>；有了这个导数状态方程，我们就可以使用积分方法去计算粒子系统的下一个状态了。见</w:t>
      </w:r>
      <w:r>
        <w:rPr>
          <w:color w:val="DF402A"/>
        </w:rPr>
        <w:t>TimerStepper</w:t>
      </w:r>
      <w:r>
        <w:rPr>
          <w:color w:val="DF402A"/>
        </w:rPr>
        <w:t>，比如最简单的前向欧拉法，把当前点的导数当作整个步长</w:t>
      </w:r>
      <w:r>
        <w:rPr>
          <w:color w:val="DF402A"/>
        </w:rPr>
        <w:t>step</w:t>
      </w:r>
      <w:r>
        <w:rPr>
          <w:color w:val="DF402A"/>
        </w:rPr>
        <w:t>的导数，那么下一个状态的位置，</w:t>
      </w:r>
      <w:r>
        <w:rPr>
          <w:color w:val="DF402A"/>
        </w:rPr>
        <w:t>s1 = s0 + h * v0</w:t>
      </w:r>
      <w:r>
        <w:rPr>
          <w:color w:val="DF402A"/>
        </w:rPr>
        <w:t>，速度</w:t>
      </w:r>
      <w:r>
        <w:rPr>
          <w:color w:val="DF402A"/>
        </w:rPr>
        <w:t>v1 = v0 + h * a0</w:t>
      </w:r>
      <w:r>
        <w:rPr>
          <w:color w:val="DF402A"/>
        </w:rPr>
        <w:t>。</w:t>
      </w:r>
    </w:p>
    <w:p w14:paraId="5E8F41DC" w14:textId="77777777" w:rsidR="004C299D" w:rsidRDefault="00CC782A">
      <w:bookmarkStart w:id="57" w:name="3960-1594540042221"/>
      <w:bookmarkEnd w:id="57"/>
      <w:r>
        <w:rPr>
          <w:color w:val="184E87"/>
        </w:rPr>
        <w:t>二、</w:t>
      </w:r>
      <w:r>
        <w:rPr>
          <w:color w:val="184E87"/>
        </w:rPr>
        <w:t>TimerStepper</w:t>
      </w:r>
    </w:p>
    <w:p w14:paraId="38DE8FE1" w14:textId="77777777" w:rsidR="004C299D" w:rsidRDefault="00CC782A">
      <w:bookmarkStart w:id="58" w:name="3865-1594540142535"/>
      <w:bookmarkEnd w:id="58"/>
      <w:r>
        <w:rPr>
          <w:color w:val="184E87"/>
        </w:rPr>
        <w:t>其实这就是一个积分迭代器，取定某一个步长，采取某一种积分方法（比如欧拉法、梯形法、中点法），来获得在经过这个步长之后粒子系统的下一个状态，这个状态可能包括位置、速度等，这样，经过每一步的迭代，我们就得到每一个时间点上粒子的位置</w:t>
      </w:r>
      <w:r>
        <w:rPr>
          <w:color w:val="184E87"/>
        </w:rPr>
        <w:t>/</w:t>
      </w:r>
      <w:r>
        <w:rPr>
          <w:color w:val="184E87"/>
        </w:rPr>
        <w:t>速度信息，就可以根据这些信息绘制出所有粒子的运动轨迹了。</w:t>
      </w:r>
    </w:p>
    <w:p w14:paraId="4D428759" w14:textId="77777777" w:rsidR="004C299D" w:rsidRDefault="00CC782A">
      <w:bookmarkStart w:id="59" w:name="8748-1594540234953"/>
      <w:bookmarkEnd w:id="59"/>
      <w:r>
        <w:rPr>
          <w:color w:val="184E87"/>
        </w:rPr>
        <w:t>这个积分迭代器也是一个抽象类，可以由不同的实现积分方法来继承，区别就是精度和稳定性的差异。基本思想就是，获取粒子系统当前状态，根据其系统内部的定义和求导方法</w:t>
      </w:r>
      <w:r>
        <w:rPr>
          <w:color w:val="184E87"/>
        </w:rPr>
        <w:t>(evalF)</w:t>
      </w:r>
      <w:r>
        <w:rPr>
          <w:color w:val="184E87"/>
        </w:rPr>
        <w:t>来求导得到导数状态方程，然后再通过积分迭代器的积分方法，</w:t>
      </w:r>
      <w:r>
        <w:rPr>
          <w:color w:val="184E87"/>
        </w:rPr>
        <w:t>来求出下一个状态的方程。外部渲染循环，就会根据每一个时间点上的状态去绘制粒子系统。</w:t>
      </w:r>
    </w:p>
    <w:p w14:paraId="0C4F4EA8" w14:textId="77777777" w:rsidR="004C299D" w:rsidRDefault="00CC782A">
      <w:bookmarkStart w:id="60" w:name="5948-1594540848542"/>
      <w:bookmarkEnd w:id="60"/>
      <w:r>
        <w:rPr>
          <w:color w:val="184E87"/>
        </w:rPr>
        <w:t>其他：</w:t>
      </w:r>
    </w:p>
    <w:p w14:paraId="59893708" w14:textId="1DF3D594" w:rsidR="004C299D" w:rsidRDefault="00CC782A">
      <w:bookmarkStart w:id="61" w:name="9392-1594540854630"/>
      <w:bookmarkEnd w:id="61"/>
      <w:r>
        <w:rPr>
          <w:color w:val="184E87"/>
        </w:rPr>
        <w:t>在最后模拟布料系统这一块，看起来有些复杂，其实只要耐心在图上画出来，找出各个两两粒子之间的弹簧的对应关系</w:t>
      </w:r>
      <w:r>
        <w:rPr>
          <w:color w:val="184E87"/>
        </w:rPr>
        <w:t>(</w:t>
      </w:r>
      <w:r>
        <w:rPr>
          <w:color w:val="184E87"/>
        </w:rPr>
        <w:t>数字索引</w:t>
      </w:r>
      <w:r>
        <w:rPr>
          <w:color w:val="184E87"/>
        </w:rPr>
        <w:t>)</w:t>
      </w:r>
      <w:r>
        <w:rPr>
          <w:color w:val="184E87"/>
        </w:rPr>
        <w:t>，计算合力，就可以了</w:t>
      </w:r>
      <w:r>
        <w:rPr>
          <w:rFonts w:hint="eastAsia"/>
          <w:color w:val="184E87"/>
        </w:rPr>
        <w:t>。</w:t>
      </w:r>
      <w:r>
        <w:rPr>
          <w:color w:val="184E87"/>
        </w:rPr>
        <w:t>加油。</w:t>
      </w:r>
    </w:p>
    <w:sectPr w:rsidR="004C29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C299D"/>
    <w:rsid w:val="004C299D"/>
    <w:rsid w:val="00CC7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CA55"/>
  <w15:docId w15:val="{D340538F-926B-4533-968E-ABD276D08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425</Words>
  <Characters>2426</Characters>
  <Application>Microsoft Office Word</Application>
  <DocSecurity>0</DocSecurity>
  <Lines>20</Lines>
  <Paragraphs>5</Paragraphs>
  <ScaleCrop>false</ScaleCrop>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cp:lastModifiedBy>
  <cp:revision>2</cp:revision>
  <dcterms:created xsi:type="dcterms:W3CDTF">2020-07-12T08:14:00Z</dcterms:created>
  <dcterms:modified xsi:type="dcterms:W3CDTF">2020-07-12T08:17:00Z</dcterms:modified>
</cp:coreProperties>
</file>