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1C8" w:rsidRDefault="00F851C8">
      <w:r>
        <w:t>Skill Manager: Handles execution and loading of skills. Directly takes input independent of the character manager. Handles targeting by doing casting to get the enemy list.</w:t>
      </w:r>
    </w:p>
    <w:p w:rsidR="00F851C8" w:rsidRDefault="00F851C8">
      <w:r>
        <w:t>Character Manager: Interfaces with the Character Info stored in the global data object. The Skill Manager has to go through this to get a reference to its character info, but otherwise the two do not interact.</w:t>
      </w:r>
    </w:p>
    <w:p w:rsidR="00F851C8" w:rsidRDefault="00F851C8">
      <w:r>
        <w:t>St</w:t>
      </w:r>
      <w:r w:rsidR="00E26CB8">
        <w:t>ats that can be affected by the skills can be contained as a data structure and passed around, instead of manually adjusting each stat.</w:t>
      </w:r>
      <w:r w:rsidR="009B7299">
        <w:t xml:space="preserve"> Skills would have the same stat parameters as a character, except in the skill’s case it represents a change to stats rather than current stats of an object.</w:t>
      </w:r>
    </w:p>
    <w:p w:rsidR="009B7299" w:rsidRDefault="009B7299">
      <w:r>
        <w:t>At the beginning of the game, the skill manager initializes a list of skills. It has a List, and based on an external file, reads the file and adds a skill to the list. It then changes that skill’s parameters to reflect the data read from the file. It repeats this until all skills in the game have been initialized.</w:t>
      </w:r>
    </w:p>
    <w:p w:rsidR="009B7299" w:rsidRDefault="009B7299">
      <w:r>
        <w:t>Skills being used on a character goes through this process:</w:t>
      </w:r>
    </w:p>
    <w:p w:rsidR="009B7299" w:rsidRDefault="009B7299">
      <w:r>
        <w:t>-Player selects the target</w:t>
      </w:r>
    </w:p>
    <w:p w:rsidR="009B7299" w:rsidRDefault="009B7299">
      <w:r>
        <w:t>-Skill does a shapecast or something to fill the skill manager’s list of targets to apply effects on</w:t>
      </w:r>
    </w:p>
    <w:p w:rsidR="009B7299" w:rsidRDefault="009B7299">
      <w:r>
        <w:t xml:space="preserve">-Skill applies their character stats object as a change to the character stats of the target, including the </w:t>
      </w:r>
      <w:r w:rsidR="00445C04">
        <w:t>position</w:t>
      </w:r>
      <w:bookmarkStart w:id="0" w:name="_GoBack"/>
      <w:bookmarkEnd w:id="0"/>
    </w:p>
    <w:sectPr w:rsidR="009B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9D"/>
    <w:rsid w:val="002908BC"/>
    <w:rsid w:val="0037279D"/>
    <w:rsid w:val="00445C04"/>
    <w:rsid w:val="009B7299"/>
    <w:rsid w:val="00E26CB8"/>
    <w:rsid w:val="00F8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133D9-D8C8-430F-BFCC-C174F1D6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2015-09-19T06:21:00Z</dcterms:created>
  <dcterms:modified xsi:type="dcterms:W3CDTF">2015-09-19T07:26:00Z</dcterms:modified>
</cp:coreProperties>
</file>