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05" w:type="dxa"/>
        <w:tblLayout w:type="fixed"/>
        <w:tblLook w:val="0000" w:firstRow="0" w:lastRow="0" w:firstColumn="0" w:lastColumn="0" w:noHBand="0" w:noVBand="0"/>
      </w:tblPr>
      <w:tblGrid>
        <w:gridCol w:w="5958"/>
        <w:gridCol w:w="270"/>
        <w:gridCol w:w="257"/>
        <w:gridCol w:w="3420"/>
      </w:tblGrid>
      <w:tr w:rsidR="00FF3E6E" w:rsidRPr="00F265CA" w:rsidTr="00682DAF">
        <w:trPr>
          <w:trHeight w:val="577"/>
        </w:trPr>
        <w:tc>
          <w:tcPr>
            <w:tcW w:w="5958" w:type="dxa"/>
          </w:tcPr>
          <w:p w:rsidR="00FF3E6E" w:rsidRPr="00F265CA" w:rsidRDefault="00FF3E6E" w:rsidP="00682DAF">
            <w:pPr>
              <w:spacing w:after="0" w:line="240" w:lineRule="auto"/>
              <w:ind w:right="-108"/>
              <w:rPr>
                <w:rFonts w:ascii="Times New Roman" w:hAnsi="Times New Roman"/>
                <w:sz w:val="24"/>
                <w:szCs w:val="24"/>
              </w:rPr>
            </w:pPr>
            <w:r w:rsidRPr="008825A2">
              <w:rPr>
                <w:rFonts w:ascii="Times New Roman" w:hAnsi="Times New Roman"/>
                <w:sz w:val="24"/>
                <w:szCs w:val="24"/>
              </w:rPr>
              <w:br w:type="page"/>
            </w:r>
            <w:r w:rsidRPr="00F265CA">
              <w:rPr>
                <w:rFonts w:ascii="Times New Roman" w:hAnsi="Times New Roman"/>
                <w:sz w:val="24"/>
                <w:szCs w:val="24"/>
              </w:rPr>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FF3E6E" w:rsidRPr="00F265CA" w:rsidRDefault="00FF3E6E" w:rsidP="00C406BD">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[[BoroughName]]</w:t>
            </w:r>
          </w:p>
          <w:p w:rsidR="00FF3E6E" w:rsidRPr="00F265CA" w:rsidRDefault="00FF3E6E" w:rsidP="00C406BD">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8825A2" w:rsidRPr="00F265CA" w:rsidRDefault="00935DC9" w:rsidP="008825A2">
            <w:pPr>
              <w:spacing w:after="0" w:line="240" w:lineRule="auto"/>
              <w:jc w:val="both"/>
              <w:rPr>
                <w:rFonts w:ascii="Times New Roman" w:hAnsi="Times New Roman"/>
                <w:sz w:val="24"/>
              </w:rPr>
            </w:pPr>
            <w:r w:rsidRPr="00F265CA">
              <w:rPr>
                <w:rFonts w:ascii="Times New Roman" w:hAnsi="Times New Roman"/>
                <w:sz w:val="24"/>
              </w:rPr>
              <w:t>[[Plantiff]]</w:t>
            </w:r>
            <w:r w:rsidR="008825A2" w:rsidRPr="00F265CA">
              <w:rPr>
                <w:rFonts w:ascii="Times New Roman" w:hAnsi="Times New Roman"/>
                <w:sz w:val="24"/>
              </w:rPr>
              <w:t>,</w:t>
            </w:r>
          </w:p>
          <w:p w:rsidR="00FF3E6E" w:rsidRPr="00F265CA" w:rsidRDefault="00FF3E6E" w:rsidP="00C406BD">
            <w:pPr>
              <w:spacing w:after="0" w:line="240" w:lineRule="auto"/>
              <w:ind w:left="2790" w:right="-144"/>
              <w:jc w:val="both"/>
              <w:rPr>
                <w:rFonts w:ascii="Times New Roman" w:hAnsi="Times New Roman"/>
                <w:sz w:val="24"/>
                <w:szCs w:val="24"/>
              </w:rPr>
            </w:pPr>
          </w:p>
          <w:p w:rsidR="00FF3E6E" w:rsidRPr="00F265CA" w:rsidRDefault="00FF3E6E" w:rsidP="00C406BD">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FF3E6E" w:rsidRPr="00F265CA" w:rsidRDefault="00FF3E6E" w:rsidP="00C406BD">
            <w:pPr>
              <w:spacing w:after="0" w:line="240" w:lineRule="auto"/>
              <w:ind w:left="1440" w:right="-144"/>
              <w:jc w:val="both"/>
              <w:rPr>
                <w:rFonts w:ascii="Times New Roman" w:hAnsi="Times New Roman"/>
                <w:sz w:val="24"/>
                <w:szCs w:val="24"/>
              </w:rPr>
            </w:pPr>
          </w:p>
          <w:p w:rsidR="00FF3E6E" w:rsidRPr="00F265CA" w:rsidRDefault="00FF3E6E" w:rsidP="00C406BD">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FF3E6E" w:rsidRPr="00F265CA" w:rsidRDefault="00FF3E6E" w:rsidP="00C406BD">
            <w:pPr>
              <w:spacing w:after="0" w:line="240" w:lineRule="auto"/>
              <w:ind w:left="1440" w:right="-144"/>
              <w:jc w:val="both"/>
              <w:rPr>
                <w:rFonts w:ascii="Times New Roman" w:hAnsi="Times New Roman"/>
                <w:sz w:val="24"/>
                <w:szCs w:val="24"/>
              </w:rPr>
            </w:pPr>
          </w:p>
          <w:p w:rsidR="008825A2" w:rsidRPr="00F265CA" w:rsidRDefault="00935DC9" w:rsidP="008825A2">
            <w:pPr>
              <w:spacing w:after="0" w:line="240" w:lineRule="auto"/>
              <w:ind w:right="36"/>
              <w:jc w:val="both"/>
              <w:rPr>
                <w:rFonts w:ascii="Times New Roman" w:hAnsi="Times New Roman"/>
                <w:sz w:val="24"/>
              </w:rPr>
            </w:pPr>
            <w:r w:rsidRPr="00F265CA">
              <w:rPr>
                <w:rFonts w:ascii="Times New Roman" w:hAnsi="Times New Roman"/>
                <w:sz w:val="24"/>
              </w:rPr>
              <w:t>[[Defendant]]</w:t>
            </w:r>
            <w:r w:rsidR="008825A2" w:rsidRPr="00F265CA">
              <w:rPr>
                <w:rFonts w:ascii="Times New Roman" w:hAnsi="Times New Roman"/>
                <w:sz w:val="24"/>
              </w:rPr>
              <w:t xml:space="preserve">, </w:t>
            </w:r>
            <w:r w:rsidRPr="00F265CA">
              <w:rPr>
                <w:rFonts w:ascii="Times New Roman" w:hAnsi="Times New Roman"/>
                <w:sz w:val="24"/>
              </w:rPr>
              <w:t>[[Defendants]]</w:t>
            </w:r>
          </w:p>
          <w:p w:rsidR="00FF3E6E" w:rsidRPr="00F265CA" w:rsidRDefault="00FF3E6E" w:rsidP="00C406BD">
            <w:pPr>
              <w:spacing w:after="0" w:line="240" w:lineRule="auto"/>
              <w:ind w:right="36"/>
              <w:rPr>
                <w:rFonts w:ascii="Times New Roman" w:hAnsi="Times New Roman"/>
                <w:sz w:val="24"/>
                <w:szCs w:val="24"/>
              </w:rPr>
            </w:pPr>
            <w:r w:rsidRPr="00F265CA">
              <w:rPr>
                <w:rFonts w:ascii="Times New Roman" w:hAnsi="Times New Roman"/>
                <w:sz w:val="24"/>
                <w:szCs w:val="24"/>
              </w:rPr>
              <w:tab/>
            </w:r>
          </w:p>
          <w:p w:rsidR="00FF3E6E" w:rsidRPr="00F265CA" w:rsidRDefault="00FF3E6E" w:rsidP="00C406BD">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sz w:val="24"/>
                <w:szCs w:val="24"/>
              </w:rPr>
            </w:pPr>
          </w:p>
          <w:p w:rsidR="00FF3E6E" w:rsidRPr="000E5F5D" w:rsidRDefault="00FF3E6E" w:rsidP="00FF3E6E">
            <w:pPr>
              <w:spacing w:after="200" w:line="276" w:lineRule="auto"/>
              <w:jc w:val="both"/>
              <w:rPr>
                <w:rFonts w:ascii="Times New Roman" w:hAnsi="Times New Roman"/>
                <w:b/>
                <w:sz w:val="24"/>
                <w:szCs w:val="24"/>
                <w:u w:val="single"/>
              </w:rPr>
            </w:pPr>
            <w:r w:rsidRPr="000E5F5D">
              <w:rPr>
                <w:rFonts w:ascii="Times New Roman" w:hAnsi="Times New Roman"/>
                <w:sz w:val="24"/>
                <w:szCs w:val="24"/>
              </w:rPr>
              <w:t xml:space="preserve">Index No.: </w:t>
            </w:r>
            <w:r w:rsidR="0019446A" w:rsidRPr="000E5F5D">
              <w:rPr>
                <w:rFonts w:ascii="Times New Roman" w:hAnsi="Times New Roman"/>
                <w:sz w:val="24"/>
                <w:szCs w:val="24"/>
              </w:rPr>
              <w:t>[[</w:t>
            </w:r>
            <w:r w:rsidR="0019446A" w:rsidRPr="000E5F5D">
              <w:rPr>
                <w:rFonts w:ascii="Times New Roman" w:hAnsi="Times New Roman"/>
                <w:sz w:val="24"/>
                <w:szCs w:val="24"/>
                <w:lang w:eastAsia="zh-CN"/>
              </w:rPr>
              <w:t>IndexNum</w:t>
            </w:r>
            <w:r w:rsidR="0019446A" w:rsidRPr="000E5F5D">
              <w:rPr>
                <w:rFonts w:ascii="Times New Roman" w:hAnsi="Times New Roman"/>
                <w:sz w:val="24"/>
                <w:szCs w:val="24"/>
              </w:rPr>
              <w:t>]]</w:t>
            </w:r>
          </w:p>
          <w:p w:rsidR="00FF3E6E" w:rsidRPr="00F265CA" w:rsidRDefault="00FF3E6E" w:rsidP="00FF3E6E">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240" w:lineRule="auto"/>
        <w:jc w:val="center"/>
        <w:rPr>
          <w:rFonts w:ascii="Times New Roman" w:hAnsi="Times New Roman"/>
          <w:b/>
          <w:sz w:val="24"/>
          <w:szCs w:val="24"/>
        </w:rPr>
      </w:pPr>
    </w:p>
    <w:p w:rsidR="00BA27FA" w:rsidRPr="00F265CA" w:rsidRDefault="00BA27FA" w:rsidP="00BA27FA">
      <w:pPr>
        <w:spacing w:after="0" w:line="240" w:lineRule="auto"/>
        <w:jc w:val="center"/>
        <w:rPr>
          <w:rFonts w:ascii="Times New Roman" w:hAnsi="Times New Roman"/>
          <w:b/>
          <w:sz w:val="24"/>
          <w:szCs w:val="24"/>
        </w:rPr>
      </w:pPr>
      <w:r w:rsidRPr="00F265CA">
        <w:rPr>
          <w:rFonts w:ascii="Times New Roman" w:hAnsi="Times New Roman"/>
          <w:b/>
          <w:sz w:val="24"/>
          <w:szCs w:val="24"/>
        </w:rPr>
        <w:t xml:space="preserve">NOTICE REGARDING AVAILABILITY OF ELECTRONIC FILING </w:t>
      </w:r>
    </w:p>
    <w:p w:rsidR="00BA27FA" w:rsidRPr="00F265CA" w:rsidRDefault="00BA27FA" w:rsidP="00BA27FA">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SUPREME COURT CASES</w:t>
      </w:r>
    </w:p>
    <w:p w:rsidR="00BA27FA" w:rsidRPr="00F265CA" w:rsidRDefault="00BA27FA" w:rsidP="00BA27FA">
      <w:pPr>
        <w:rPr>
          <w:rFonts w:ascii="Times New Roman" w:hAnsi="Times New Roman"/>
          <w:sz w:val="24"/>
          <w:szCs w:val="24"/>
          <w:u w:val="single"/>
        </w:rPr>
      </w:pP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PLEASE TAKE NOTICE</w:t>
      </w:r>
      <w:r w:rsidRPr="00F265CA">
        <w:rPr>
          <w:rFonts w:ascii="Times New Roman" w:hAnsi="Times New Roman"/>
          <w:sz w:val="24"/>
          <w:szCs w:val="24"/>
        </w:rPr>
        <w:t xml:space="preserve"> that plaintiff(s)/petitioner(s) [defendant(s)/respondent(s)] in the case captioned above intends that this matter proceed as an electronically-filed case in the New York State Courts Electronic Filing System (“NYSCEF”) in accordance with the procedures therefor, set forth in Uniform Rule 202.5-b and described below.  Under that Rule, filing and service of papers by electronic means cannot be made by a party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 2 below.)</w:t>
      </w:r>
    </w:p>
    <w:p w:rsidR="00BA27FA" w:rsidRPr="00F265CA" w:rsidRDefault="00BA27FA" w:rsidP="00BA27FA">
      <w:pPr>
        <w:jc w:val="both"/>
        <w:rPr>
          <w:rFonts w:ascii="Times New Roman" w:hAnsi="Times New Roman"/>
          <w:sz w:val="24"/>
          <w:szCs w:val="24"/>
        </w:rPr>
      </w:pPr>
    </w:p>
    <w:p w:rsidR="00BA27FA" w:rsidRPr="00F265CA" w:rsidRDefault="00BA27FA" w:rsidP="00BA27FA">
      <w:pPr>
        <w:jc w:val="center"/>
        <w:rPr>
          <w:rFonts w:ascii="Times New Roman" w:hAnsi="Times New Roman"/>
          <w:b/>
          <w:sz w:val="24"/>
          <w:szCs w:val="24"/>
        </w:rPr>
      </w:pPr>
      <w:r w:rsidRPr="00F265CA">
        <w:rPr>
          <w:rFonts w:ascii="Times New Roman" w:hAnsi="Times New Roman"/>
          <w:b/>
          <w:sz w:val="24"/>
          <w:szCs w:val="24"/>
        </w:rPr>
        <w:t>General Information</w:t>
      </w:r>
    </w:p>
    <w:p w:rsidR="00BA27FA" w:rsidRPr="00F265CA" w:rsidRDefault="00BA27FA" w:rsidP="00BA27FA">
      <w:pPr>
        <w:jc w:val="both"/>
        <w:rPr>
          <w:rFonts w:ascii="Times New Roman" w:hAnsi="Times New Roman"/>
          <w:sz w:val="24"/>
          <w:szCs w:val="24"/>
        </w:rPr>
      </w:pPr>
      <w:r w:rsidRPr="00F265CA">
        <w:rPr>
          <w:rFonts w:ascii="Times New Roman" w:hAnsi="Times New Roman"/>
          <w:sz w:val="24"/>
          <w:szCs w:val="24"/>
        </w:rPr>
        <w:t>Electronic filing offers significant benefits for attorneys and litigants, permitting documents to be filed with the County Clerk and the court and served, between or among consenting parties, by posting the documents on the NYSCEF Website, which can be done at any time of the day or night on any day of the week.  There is no fee to use the NYSCEF System, whether for filing, service, or consultation of the electronic docket, nor is there a charge to print documents from the docket.  Normal filing fees must be paid, but this can be done by credit or bank card on-line.  For additional procedures and information, see Uniform Rule 202.5-b, any e-filing protocol that may have been promulgated by the court in question, and the NYSCEF Website at www.nycourts.gov/efile.</w:t>
      </w:r>
    </w:p>
    <w:p w:rsidR="00BA27FA" w:rsidRPr="00F265CA" w:rsidRDefault="00BA27FA" w:rsidP="00BA27FA">
      <w:pPr>
        <w:spacing w:after="0" w:line="480" w:lineRule="auto"/>
        <w:jc w:val="center"/>
        <w:rPr>
          <w:rFonts w:ascii="Times New Roman" w:hAnsi="Times New Roman"/>
          <w:b/>
          <w:sz w:val="24"/>
          <w:szCs w:val="24"/>
        </w:rPr>
      </w:pPr>
    </w:p>
    <w:p w:rsidR="00BA27FA" w:rsidRPr="00F265CA" w:rsidRDefault="00BA27FA" w:rsidP="00BA27FA">
      <w:pPr>
        <w:spacing w:after="0" w:line="480" w:lineRule="auto"/>
        <w:jc w:val="center"/>
        <w:rPr>
          <w:rFonts w:ascii="Times New Roman" w:hAnsi="Times New Roman"/>
          <w:b/>
          <w:sz w:val="24"/>
          <w:szCs w:val="24"/>
        </w:rPr>
      </w:pPr>
      <w:r w:rsidRPr="00F265CA">
        <w:rPr>
          <w:rFonts w:ascii="Times New Roman" w:hAnsi="Times New Roman"/>
          <w:b/>
          <w:sz w:val="24"/>
          <w:szCs w:val="24"/>
        </w:rPr>
        <w:t>Instructions</w:t>
      </w:r>
    </w:p>
    <w:p w:rsidR="00BA27FA" w:rsidRPr="00F265CA" w:rsidRDefault="00BA27FA" w:rsidP="00BA27FA">
      <w:pPr>
        <w:pStyle w:val="ListParagraph"/>
        <w:numPr>
          <w:ilvl w:val="0"/>
          <w:numId w:val="1"/>
        </w:numPr>
        <w:spacing w:after="0" w:line="240" w:lineRule="auto"/>
        <w:ind w:left="720"/>
        <w:jc w:val="both"/>
        <w:rPr>
          <w:rFonts w:ascii="Times New Roman" w:hAnsi="Times New Roman"/>
          <w:sz w:val="24"/>
          <w:szCs w:val="24"/>
        </w:rPr>
      </w:pPr>
      <w:r w:rsidRPr="00F265CA">
        <w:rPr>
          <w:rFonts w:ascii="Times New Roman" w:hAnsi="Times New Roman"/>
          <w:sz w:val="24"/>
          <w:szCs w:val="24"/>
        </w:rPr>
        <w:t>Service of this Notice constitutes consent to e-filing and a statement of intent by the undersigned to use the NYSCEF System in this case.  When an action or proceeding is being commenced through the NYSCEF System, this Notice must accompany service of the initiating papers.</w:t>
      </w:r>
    </w:p>
    <w:p w:rsidR="00BA27FA" w:rsidRPr="00F265CA" w:rsidRDefault="00BA27FA" w:rsidP="00BA27FA">
      <w:pPr>
        <w:pStyle w:val="ListParagraph"/>
        <w:spacing w:after="0" w:line="240" w:lineRule="auto"/>
        <w:ind w:hanging="720"/>
        <w:jc w:val="both"/>
        <w:rPr>
          <w:rFonts w:ascii="Times New Roman" w:hAnsi="Times New Roman"/>
          <w:sz w:val="24"/>
          <w:szCs w:val="24"/>
        </w:rPr>
      </w:pP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2.</w:t>
      </w:r>
      <w:r w:rsidRPr="00F265CA">
        <w:rPr>
          <w:rFonts w:ascii="Times New Roman" w:hAnsi="Times New Roman"/>
          <w:sz w:val="24"/>
          <w:szCs w:val="24"/>
        </w:rPr>
        <w:tab/>
        <w:t xml:space="preserve">Each party served with this Notice may consent to e-filing either: (i)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3.</w:t>
      </w:r>
      <w:r w:rsidRPr="00F265CA">
        <w:rPr>
          <w:rFonts w:ascii="Times New Roman" w:hAnsi="Times New Roman"/>
          <w:sz w:val="24"/>
          <w:szCs w:val="24"/>
        </w:rPr>
        <w:tab/>
        <w:t xml:space="preserve">Each participating attorney, unless already registered, or self-represented party must </w:t>
      </w:r>
      <w:r w:rsidRPr="00F265CA">
        <w:rPr>
          <w:rFonts w:ascii="Times New Roman" w:hAnsi="Times New Roman"/>
          <w:b/>
          <w:sz w:val="24"/>
          <w:szCs w:val="24"/>
        </w:rPr>
        <w:t>PROMPTLY</w:t>
      </w:r>
      <w:r w:rsidRPr="00F265CA">
        <w:rPr>
          <w:rFonts w:ascii="Times New Roman" w:hAnsi="Times New Roman"/>
          <w:sz w:val="24"/>
          <w:szCs w:val="24"/>
        </w:rPr>
        <w:t xml:space="preserve"> create a NYSCEF account and obtain the confidential Filing User Identification Number and Password necessary to use the system.  To create a NYSCEF account, go to </w:t>
      </w:r>
      <w:r w:rsidRPr="00F265CA">
        <w:rPr>
          <w:rFonts w:ascii="Times New Roman" w:hAnsi="Times New Roman"/>
          <w:sz w:val="24"/>
          <w:szCs w:val="24"/>
          <w:u w:val="single"/>
        </w:rPr>
        <w:t>www.nycourts.gov/efile</w:t>
      </w:r>
      <w:r w:rsidRPr="00F265CA">
        <w:rPr>
          <w:rFonts w:ascii="Times New Roman" w:hAnsi="Times New Roman"/>
          <w:sz w:val="24"/>
          <w:szCs w:val="24"/>
        </w:rPr>
        <w:t xml:space="preserve">, click the Create an Account link, and follow the instructions.  </w:t>
      </w:r>
    </w:p>
    <w:p w:rsidR="00BA27FA" w:rsidRPr="00F265CA" w:rsidRDefault="00BA27FA" w:rsidP="00BA27FA">
      <w:pPr>
        <w:ind w:left="720" w:hanging="720"/>
        <w:jc w:val="both"/>
        <w:rPr>
          <w:rFonts w:ascii="Times New Roman" w:hAnsi="Times New Roman"/>
          <w:sz w:val="24"/>
          <w:szCs w:val="24"/>
        </w:rPr>
      </w:pPr>
      <w:r w:rsidRPr="00F265CA">
        <w:rPr>
          <w:rFonts w:ascii="Times New Roman" w:hAnsi="Times New Roman"/>
          <w:sz w:val="24"/>
          <w:szCs w:val="24"/>
        </w:rPr>
        <w:t>4.</w:t>
      </w:r>
      <w:r w:rsidRPr="00F265CA">
        <w:rPr>
          <w:rFonts w:ascii="Times New Roman" w:hAnsi="Times New Roman"/>
          <w:sz w:val="24"/>
          <w:szCs w:val="24"/>
        </w:rPr>
        <w:tab/>
        <w:t xml:space="preserve">For additional information about NYSCEF, see the </w:t>
      </w:r>
      <w:r w:rsidRPr="00F265CA">
        <w:rPr>
          <w:rFonts w:ascii="Times New Roman" w:hAnsi="Times New Roman"/>
          <w:i/>
          <w:sz w:val="24"/>
          <w:szCs w:val="24"/>
        </w:rPr>
        <w:t>User’s Manual and Frequently Asked Questions</w:t>
      </w:r>
      <w:r w:rsidRPr="00F265CA">
        <w:rPr>
          <w:rFonts w:ascii="Times New Roman" w:hAnsi="Times New Roman"/>
          <w:sz w:val="24"/>
          <w:szCs w:val="24"/>
        </w:rPr>
        <w:t xml:space="preserve"> on the Website, or contact the court in question or the NYSCEF Resource Center (phone: 646-386-3033; e-mail: </w:t>
      </w:r>
      <w:r w:rsidRPr="00F265CA">
        <w:rPr>
          <w:rFonts w:ascii="Times New Roman" w:hAnsi="Times New Roman"/>
          <w:sz w:val="24"/>
          <w:szCs w:val="24"/>
          <w:u w:val="single"/>
        </w:rPr>
        <w:t>efile@nycourts.gov</w:t>
      </w:r>
      <w:r w:rsidRPr="00F265CA">
        <w:rPr>
          <w:rFonts w:ascii="Times New Roman" w:hAnsi="Times New Roman"/>
          <w:sz w:val="24"/>
          <w:szCs w:val="24"/>
        </w:rPr>
        <w:t>; mailing address: 60 Centre Street, New York, New York 10007).</w:t>
      </w: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8825A2" w:rsidRPr="00F265CA">
        <w:rPr>
          <w:rFonts w:ascii="Times New Roman" w:hAnsi="Times New Roman"/>
          <w:sz w:val="24"/>
          <w:szCs w:val="24"/>
        </w:rPr>
        <w:t>_________</w:t>
      </w:r>
      <w:r w:rsidRPr="00F265CA">
        <w:rPr>
          <w:rFonts w:ascii="Times New Roman" w:hAnsi="Times New Roman"/>
          <w:sz w:val="24"/>
          <w:szCs w:val="24"/>
        </w:rPr>
        <w:t xml:space="preserve"> ____, 2015</w:t>
      </w:r>
    </w:p>
    <w:p w:rsidR="00BA27FA" w:rsidRPr="00F265CA" w:rsidRDefault="00BA27FA" w:rsidP="00BA27FA">
      <w:pPr>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Signature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Phone</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Print Name</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Fax</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u w:val="single"/>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Firm</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t>E-mail</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 xml:space="preserve">Address </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____________________________________</w:t>
      </w: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Address</w:t>
      </w:r>
    </w:p>
    <w:p w:rsidR="00BA27FA" w:rsidRPr="00F265CA" w:rsidRDefault="00BA27FA" w:rsidP="00BA27FA">
      <w:pPr>
        <w:spacing w:after="0" w:line="240" w:lineRule="auto"/>
        <w:rPr>
          <w:rFonts w:ascii="Times New Roman" w:hAnsi="Times New Roman"/>
          <w:sz w:val="24"/>
          <w:szCs w:val="24"/>
        </w:rPr>
      </w:pPr>
    </w:p>
    <w:p w:rsidR="00BA27FA" w:rsidRPr="00F265CA" w:rsidRDefault="00BA27FA" w:rsidP="00BA27FA">
      <w:pPr>
        <w:spacing w:after="0" w:line="240" w:lineRule="auto"/>
        <w:rPr>
          <w:rFonts w:ascii="Times New Roman" w:hAnsi="Times New Roman"/>
          <w:sz w:val="24"/>
          <w:szCs w:val="24"/>
        </w:rPr>
      </w:pPr>
      <w:r w:rsidRPr="00F265CA">
        <w:rPr>
          <w:rFonts w:ascii="Times New Roman" w:hAnsi="Times New Roman"/>
          <w:sz w:val="24"/>
          <w:szCs w:val="24"/>
        </w:rPr>
        <w:t>Attorney(s) for _______________________</w:t>
      </w:r>
    </w:p>
    <w:p w:rsidR="00BA27FA" w:rsidRPr="00F265CA" w:rsidRDefault="00BA27FA" w:rsidP="00BA27FA"/>
    <w:p w:rsidR="00386EDE" w:rsidRPr="00F265CA" w:rsidRDefault="00386EDE" w:rsidP="00BA27FA"/>
    <w:p w:rsidR="00BA27FA" w:rsidRPr="00F265CA" w:rsidRDefault="00BA27FA" w:rsidP="00BA27FA"/>
    <w:tbl>
      <w:tblPr>
        <w:tblW w:w="9545" w:type="dxa"/>
        <w:tblLayout w:type="fixed"/>
        <w:tblLook w:val="0000" w:firstRow="0" w:lastRow="0" w:firstColumn="0" w:lastColumn="0" w:noHBand="0" w:noVBand="0"/>
      </w:tblPr>
      <w:tblGrid>
        <w:gridCol w:w="5598"/>
        <w:gridCol w:w="270"/>
        <w:gridCol w:w="257"/>
        <w:gridCol w:w="3420"/>
      </w:tblGrid>
      <w:tr w:rsidR="00FF3E6E" w:rsidRPr="00F265CA" w:rsidTr="00C406BD">
        <w:trPr>
          <w:trHeight w:val="577"/>
        </w:trPr>
        <w:tc>
          <w:tcPr>
            <w:tcW w:w="5598" w:type="dxa"/>
          </w:tcPr>
          <w:p w:rsidR="00FF3E6E" w:rsidRPr="00F265CA" w:rsidRDefault="00FF3E6E" w:rsidP="00682DAF">
            <w:pPr>
              <w:spacing w:after="0" w:line="240" w:lineRule="auto"/>
              <w:ind w:right="-108"/>
              <w:rPr>
                <w:rFonts w:ascii="Times New Roman" w:hAnsi="Times New Roman"/>
                <w:sz w:val="24"/>
                <w:szCs w:val="24"/>
              </w:rPr>
            </w:pPr>
            <w:r w:rsidRPr="00F265CA">
              <w:rPr>
                <w:rFonts w:ascii="Times New Roman" w:hAnsi="Times New Roman"/>
                <w:sz w:val="24"/>
                <w:szCs w:val="24"/>
              </w:rPr>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FF3E6E" w:rsidP="0061436E">
            <w:pPr>
              <w:spacing w:after="0" w:line="240" w:lineRule="auto"/>
              <w:rPr>
                <w:rFonts w:ascii="Times New Roman" w:hAnsi="Times New Roman"/>
                <w:sz w:val="24"/>
                <w:szCs w:val="24"/>
              </w:rPr>
            </w:pPr>
            <w:r w:rsidRPr="00F265CA">
              <w:rPr>
                <w:rFonts w:ascii="Times New Roman" w:hAnsi="Times New Roman"/>
                <w:sz w:val="24"/>
                <w:szCs w:val="24"/>
              </w:rPr>
              <w:t>COUNTY OF</w:t>
            </w:r>
            <w:r w:rsidR="00446EB0" w:rsidRPr="00F265CA">
              <w:rPr>
                <w:rFonts w:ascii="Times New Roman" w:hAnsi="Times New Roman"/>
                <w:sz w:val="24"/>
                <w:szCs w:val="24"/>
              </w:rPr>
              <w:t xml:space="preserve"> </w:t>
            </w:r>
            <w:r w:rsidR="00935DC9" w:rsidRPr="00F265CA">
              <w:rPr>
                <w:rFonts w:ascii="Times New Roman" w:hAnsi="Times New Roman"/>
                <w:sz w:val="24"/>
              </w:rPr>
              <w:t>[[BoroughName]]</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[[Plantiff]]</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rPr>
              <w:t>[[Defendants]]</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FF3E6E" w:rsidRPr="00F265CA" w:rsidRDefault="00FF3E6E"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FF3E6E" w:rsidRPr="00F265CA" w:rsidRDefault="00FF3E6E" w:rsidP="00C406BD">
            <w:pPr>
              <w:spacing w:after="0" w:line="240" w:lineRule="auto"/>
              <w:ind w:left="-144" w:hanging="54"/>
              <w:jc w:val="both"/>
              <w:rPr>
                <w:rFonts w:ascii="Times New Roman" w:hAnsi="Times New Roman"/>
                <w:bCs/>
                <w:sz w:val="24"/>
                <w:szCs w:val="24"/>
              </w:rPr>
            </w:pPr>
          </w:p>
        </w:tc>
        <w:tc>
          <w:tcPr>
            <w:tcW w:w="257" w:type="dxa"/>
          </w:tcPr>
          <w:p w:rsidR="00FF3E6E" w:rsidRPr="00F265CA" w:rsidRDefault="00FF3E6E" w:rsidP="00C406BD">
            <w:pPr>
              <w:spacing w:after="0" w:line="240" w:lineRule="auto"/>
              <w:ind w:left="-144"/>
              <w:jc w:val="both"/>
              <w:rPr>
                <w:rFonts w:ascii="Times New Roman" w:hAnsi="Times New Roman"/>
                <w:bCs/>
                <w:sz w:val="24"/>
                <w:szCs w:val="24"/>
              </w:rPr>
            </w:pPr>
          </w:p>
        </w:tc>
        <w:tc>
          <w:tcPr>
            <w:tcW w:w="3420" w:type="dxa"/>
          </w:tcPr>
          <w:p w:rsidR="00FF3E6E" w:rsidRPr="00F265CA" w:rsidRDefault="00FF3E6E" w:rsidP="00C406BD">
            <w:pPr>
              <w:spacing w:after="200" w:line="276" w:lineRule="auto"/>
              <w:rPr>
                <w:rFonts w:ascii="Times New Roman" w:hAnsi="Times New Roman"/>
                <w:sz w:val="24"/>
                <w:szCs w:val="24"/>
              </w:rPr>
            </w:pPr>
          </w:p>
          <w:p w:rsidR="00FF3E6E" w:rsidRPr="00F265CA" w:rsidRDefault="00FF3E6E"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r w:rsidR="00312B2F" w:rsidRPr="000E5F5D">
              <w:rPr>
                <w:rFonts w:ascii="Times New Roman" w:hAnsi="Times New Roman"/>
                <w:sz w:val="24"/>
                <w:szCs w:val="24"/>
                <w:lang w:eastAsia="zh-CN"/>
              </w:rPr>
              <w:t>IndexNum</w:t>
            </w:r>
            <w:r w:rsidR="00312B2F" w:rsidRPr="000E5F5D">
              <w:rPr>
                <w:rFonts w:ascii="Times New Roman" w:hAnsi="Times New Roman"/>
                <w:sz w:val="24"/>
                <w:szCs w:val="24"/>
              </w:rPr>
              <w:t>]]</w:t>
            </w:r>
          </w:p>
          <w:p w:rsidR="00FF3E6E" w:rsidRPr="00F265CA" w:rsidRDefault="00FF3E6E" w:rsidP="00FF3E6E">
            <w:pPr>
              <w:spacing w:after="200" w:line="276" w:lineRule="auto"/>
              <w:ind w:left="-5"/>
              <w:rPr>
                <w:rFonts w:ascii="Times New Roman" w:hAnsi="Times New Roman"/>
                <w:b/>
                <w:sz w:val="24"/>
                <w:szCs w:val="24"/>
                <w:u w:val="single"/>
              </w:rPr>
            </w:pPr>
            <w:r w:rsidRPr="00F265CA">
              <w:rPr>
                <w:rFonts w:ascii="Times New Roman" w:hAnsi="Times New Roman"/>
                <w:b/>
                <w:sz w:val="24"/>
                <w:szCs w:val="24"/>
                <w:u w:val="single"/>
              </w:rPr>
              <w:t>SUMMONS</w:t>
            </w:r>
          </w:p>
          <w:p w:rsidR="00FF3E6E" w:rsidRPr="00F265CA" w:rsidRDefault="00FF3E6E" w:rsidP="0061436E">
            <w:pPr>
              <w:spacing w:after="200" w:line="276" w:lineRule="auto"/>
              <w:rPr>
                <w:rFonts w:ascii="Times New Roman" w:hAnsi="Times New Roman"/>
                <w:b/>
                <w:sz w:val="24"/>
                <w:szCs w:val="24"/>
                <w:u w:val="single"/>
              </w:rPr>
            </w:pPr>
            <w:r w:rsidRPr="00F265CA">
              <w:rPr>
                <w:rFonts w:ascii="Times New Roman" w:eastAsia="Times New Roman" w:hAnsi="Times New Roman"/>
                <w:sz w:val="24"/>
                <w:szCs w:val="24"/>
              </w:rPr>
              <w:t xml:space="preserve">The basis of venue is situs of the real property in </w:t>
            </w:r>
            <w:r w:rsidR="00935DC9" w:rsidRPr="00F265CA">
              <w:rPr>
                <w:rFonts w:ascii="Times New Roman" w:hAnsi="Times New Roman"/>
                <w:sz w:val="24"/>
              </w:rPr>
              <w:t>[[BoroughName]]</w:t>
            </w:r>
            <w:r w:rsidRPr="00F265CA">
              <w:rPr>
                <w:rFonts w:ascii="Times New Roman" w:eastAsia="Times New Roman" w:hAnsi="Times New Roman"/>
                <w:sz w:val="24"/>
                <w:szCs w:val="24"/>
              </w:rPr>
              <w:t xml:space="preserve"> County,</w:t>
            </w:r>
            <w:r w:rsidR="002107FC" w:rsidRPr="00F265CA">
              <w:rPr>
                <w:rFonts w:ascii="Times New Roman" w:eastAsia="Times New Roman" w:hAnsi="Times New Roman"/>
                <w:sz w:val="24"/>
                <w:szCs w:val="24"/>
              </w:rPr>
              <w:t xml:space="preserve"> at </w:t>
            </w:r>
            <w:r w:rsidR="00935DC9" w:rsidRPr="00F265CA">
              <w:rPr>
                <w:rFonts w:ascii="Times New Roman" w:hAnsi="Times New Roman"/>
                <w:sz w:val="24"/>
              </w:rPr>
              <w:t>[[PropertyAddress]]</w:t>
            </w:r>
            <w:r w:rsidR="00446EB0"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[[Block]]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[[Lot]]</w:t>
            </w:r>
            <w:r w:rsidR="00A3319A" w:rsidRPr="00F265CA">
              <w:rPr>
                <w:rFonts w:ascii="Times New Roman" w:hAnsi="Times New Roman"/>
                <w:b/>
                <w:sz w:val="24"/>
                <w:szCs w:val="24"/>
                <w:u w:val="single"/>
              </w:rPr>
              <w:t xml:space="preserve"> </w:t>
            </w:r>
            <w:r w:rsidR="00935DC9" w:rsidRPr="00F265CA">
              <w:rPr>
                <w:rFonts w:ascii="Times New Roman" w:hAnsi="Times New Roman"/>
                <w:b/>
                <w:sz w:val="24"/>
                <w:szCs w:val="24"/>
                <w:u w:val="single"/>
              </w:rPr>
              <w:t xml:space="preserve">  </w:t>
            </w:r>
          </w:p>
        </w:tc>
      </w:tr>
    </w:tbl>
    <w:p w:rsidR="00BA27FA" w:rsidRPr="00F265CA" w:rsidRDefault="00BA27FA" w:rsidP="00BA27FA">
      <w:pPr>
        <w:rPr>
          <w:rFonts w:ascii="Times New Roman" w:hAnsi="Times New Roman"/>
          <w:sz w:val="24"/>
          <w:szCs w:val="24"/>
        </w:rPr>
      </w:pPr>
    </w:p>
    <w:p w:rsidR="00BA27FA" w:rsidRPr="00F265CA" w:rsidRDefault="00BA27FA" w:rsidP="00BA27FA">
      <w:pPr>
        <w:rPr>
          <w:rFonts w:ascii="Times New Roman" w:hAnsi="Times New Roman"/>
          <w:sz w:val="24"/>
          <w:szCs w:val="24"/>
        </w:rPr>
      </w:pPr>
      <w:r w:rsidRPr="00F265CA">
        <w:rPr>
          <w:rFonts w:ascii="Times New Roman" w:hAnsi="Times New Roman"/>
          <w:sz w:val="24"/>
          <w:szCs w:val="24"/>
        </w:rPr>
        <w:t>To the above named defendant(s)</w:t>
      </w:r>
    </w:p>
    <w:p w:rsidR="00BA27FA" w:rsidRPr="00F265CA" w:rsidRDefault="00BA27FA" w:rsidP="00446EB0">
      <w:pPr>
        <w:spacing w:line="480" w:lineRule="auto"/>
        <w:jc w:val="both"/>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b/>
          <w:sz w:val="24"/>
          <w:szCs w:val="24"/>
        </w:rPr>
        <w:t>YOU ARE HEREBY SUMMONED</w:t>
      </w:r>
      <w:r w:rsidRPr="00F265CA">
        <w:rPr>
          <w:rFonts w:ascii="Times New Roman" w:hAnsi="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61436E" w:rsidRPr="00F265CA" w:rsidRDefault="0061436E" w:rsidP="00CB690D">
      <w:pPr>
        <w:spacing w:after="0" w:line="240" w:lineRule="auto"/>
        <w:ind w:left="720" w:hanging="720"/>
        <w:rPr>
          <w:rFonts w:ascii="Times New Roman" w:hAnsi="Times New Roman"/>
          <w:sz w:val="24"/>
          <w:szCs w:val="24"/>
        </w:rPr>
      </w:pP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[[BoroughName]]</w:t>
      </w:r>
      <w:r w:rsidRPr="00F265CA">
        <w:rPr>
          <w:rFonts w:ascii="Times New Roman" w:hAnsi="Times New Roman"/>
          <w:sz w:val="24"/>
          <w:szCs w:val="24"/>
        </w:rPr>
        <w:t>, New York</w:t>
      </w:r>
    </w:p>
    <w:p w:rsidR="00CB690D" w:rsidRPr="00F265CA" w:rsidRDefault="00CB690D" w:rsidP="00CB690D">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46EB0" w:rsidRPr="00F265CA">
        <w:rPr>
          <w:rFonts w:ascii="Times New Roman" w:hAnsi="Times New Roman"/>
          <w:sz w:val="24"/>
          <w:szCs w:val="24"/>
        </w:rPr>
        <w:t>_______</w:t>
      </w:r>
      <w:r w:rsidRPr="00F265CA">
        <w:rPr>
          <w:rFonts w:ascii="Times New Roman" w:hAnsi="Times New Roman"/>
          <w:sz w:val="24"/>
          <w:szCs w:val="24"/>
        </w:rPr>
        <w:t xml:space="preserve"> </w:t>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  2015</w:t>
      </w:r>
    </w:p>
    <w:p w:rsidR="00CB690D" w:rsidRPr="00F265CA" w:rsidRDefault="00446EB0" w:rsidP="00CB690D">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r w:rsidR="00CB690D" w:rsidRPr="00F265CA">
        <w:rPr>
          <w:rFonts w:ascii="Times New Roman" w:hAnsi="Times New Roman"/>
          <w:sz w:val="24"/>
          <w:szCs w:val="24"/>
          <w:u w:val="single"/>
        </w:rPr>
        <w:tab/>
      </w:r>
    </w:p>
    <w:p w:rsidR="00446EB0" w:rsidRPr="000E5F5D" w:rsidRDefault="00CB690D" w:rsidP="00446EB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46EB0" w:rsidRPr="000E5F5D">
        <w:rPr>
          <w:rFonts w:ascii="Times New Roman" w:hAnsi="Times New Roman"/>
          <w:b/>
          <w:sz w:val="24"/>
        </w:rPr>
        <w:t>Law Office of _____________________________</w:t>
      </w:r>
    </w:p>
    <w:p w:rsidR="00446EB0" w:rsidRPr="000E5F5D" w:rsidRDefault="00446EB0" w:rsidP="00446EB0">
      <w:pPr>
        <w:spacing w:after="0" w:line="240" w:lineRule="auto"/>
        <w:rPr>
          <w:rFonts w:ascii="Times New Roman" w:hAnsi="Times New Roman"/>
          <w:sz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935DC9" w:rsidRPr="000E5F5D">
        <w:rPr>
          <w:rFonts w:ascii="Times New Roman" w:hAnsi="Times New Roman"/>
          <w:sz w:val="24"/>
        </w:rPr>
        <w:t>[[PlantiffAttorney]]</w:t>
      </w:r>
      <w:r w:rsidRPr="000E5F5D">
        <w:rPr>
          <w:rFonts w:ascii="Times New Roman" w:hAnsi="Times New Roman"/>
          <w:sz w:val="24"/>
        </w:rPr>
        <w:t>,</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00D0625C" w:rsidRPr="000E5F5D">
        <w:rPr>
          <w:rFonts w:ascii="Times New Roman" w:hAnsi="Times New Roman"/>
          <w:sz w:val="24"/>
          <w:szCs w:val="24"/>
        </w:rPr>
        <w:t>[[</w:t>
      </w:r>
      <w:r w:rsidR="00D0625C" w:rsidRPr="000E5F5D">
        <w:rPr>
          <w:rFonts w:ascii="Times New Roman" w:hAnsi="Times New Roman"/>
          <w:sz w:val="24"/>
          <w:szCs w:val="24"/>
          <w:lang w:eastAsia="zh-CN"/>
        </w:rPr>
        <w:t>PlantiffAttorneyAddress</w:t>
      </w:r>
      <w:r w:rsidR="00D0625C" w:rsidRPr="000E5F5D">
        <w:rPr>
          <w:rFonts w:ascii="Times New Roman" w:hAnsi="Times New Roman"/>
          <w:sz w:val="24"/>
          <w:szCs w:val="24"/>
        </w:rPr>
        <w:t>]]</w:t>
      </w:r>
    </w:p>
    <w:p w:rsidR="00446EB0" w:rsidRPr="000E5F5D" w:rsidRDefault="00446EB0" w:rsidP="00446EB0">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00D0625C" w:rsidRPr="000E5F5D">
        <w:rPr>
          <w:rFonts w:ascii="Times New Roman" w:hAnsi="Times New Roman"/>
          <w:sz w:val="24"/>
          <w:szCs w:val="24"/>
        </w:rPr>
        <w:t>[[</w:t>
      </w:r>
      <w:r w:rsidR="00D0625C" w:rsidRPr="000E5F5D">
        <w:rPr>
          <w:rFonts w:ascii="Times New Roman" w:hAnsi="Times New Roman"/>
          <w:sz w:val="24"/>
          <w:szCs w:val="24"/>
          <w:lang w:eastAsia="zh-CN"/>
        </w:rPr>
        <w:t>PlantiffAttorneyPhone</w:t>
      </w:r>
      <w:r w:rsidR="00D0625C" w:rsidRPr="000E5F5D">
        <w:rPr>
          <w:rFonts w:ascii="Times New Roman" w:hAnsi="Times New Roman"/>
          <w:sz w:val="24"/>
          <w:szCs w:val="24"/>
        </w:rPr>
        <w:t>]]</w:t>
      </w:r>
    </w:p>
    <w:p w:rsidR="00446EB0" w:rsidRPr="00F265CA" w:rsidRDefault="00446EB0" w:rsidP="00446EB0">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CB690D" w:rsidRPr="00F265CA" w:rsidRDefault="00CB690D" w:rsidP="00446EB0">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BA27FA"/>
    <w:p w:rsidR="00BA27FA" w:rsidRPr="00F265CA" w:rsidRDefault="00BA27FA" w:rsidP="00BA27FA"/>
    <w:p w:rsidR="00BA27FA" w:rsidRPr="00F265CA" w:rsidRDefault="00BA27FA" w:rsidP="00BA27FA"/>
    <w:p w:rsidR="00CB690D" w:rsidRPr="00F265CA" w:rsidRDefault="00CB690D">
      <w:r w:rsidRPr="00F265CA">
        <w:br w:type="page"/>
      </w:r>
    </w:p>
    <w:tbl>
      <w:tblPr>
        <w:tblW w:w="9545" w:type="dxa"/>
        <w:tblLayout w:type="fixed"/>
        <w:tblLook w:val="0000" w:firstRow="0" w:lastRow="0" w:firstColumn="0" w:lastColumn="0" w:noHBand="0" w:noVBand="0"/>
      </w:tblPr>
      <w:tblGrid>
        <w:gridCol w:w="5598"/>
        <w:gridCol w:w="270"/>
        <w:gridCol w:w="257"/>
        <w:gridCol w:w="3420"/>
      </w:tblGrid>
      <w:tr w:rsidR="00BA27FA" w:rsidRPr="00F265CA" w:rsidTr="00C406BD">
        <w:trPr>
          <w:trHeight w:val="577"/>
        </w:trPr>
        <w:tc>
          <w:tcPr>
            <w:tcW w:w="5598" w:type="dxa"/>
          </w:tcPr>
          <w:p w:rsidR="00BA27FA" w:rsidRPr="00F265CA" w:rsidRDefault="00BA27FA" w:rsidP="00682DAF">
            <w:pPr>
              <w:spacing w:after="0" w:line="240" w:lineRule="auto"/>
              <w:ind w:right="-108"/>
              <w:rPr>
                <w:rFonts w:ascii="Times New Roman" w:hAnsi="Times New Roman"/>
                <w:sz w:val="24"/>
                <w:szCs w:val="24"/>
              </w:rPr>
            </w:pPr>
            <w:r w:rsidRPr="00F265CA">
              <w:rPr>
                <w:rFonts w:ascii="Times New Roman" w:hAnsi="Times New Roman"/>
                <w:sz w:val="24"/>
                <w:szCs w:val="24"/>
              </w:rPr>
              <w:br w:type="page"/>
              <w:t xml:space="preserve">SUPREME COURT OF THE </w:t>
            </w:r>
            <w:r w:rsidR="00682DAF" w:rsidRPr="00F265CA">
              <w:rPr>
                <w:rFonts w:ascii="Times New Roman" w:hAnsi="Times New Roman"/>
                <w:sz w:val="24"/>
                <w:szCs w:val="24"/>
              </w:rPr>
              <w:t>STATE</w:t>
            </w:r>
            <w:r w:rsidRPr="00F265CA">
              <w:rPr>
                <w:rFonts w:ascii="Times New Roman" w:hAnsi="Times New Roman"/>
                <w:sz w:val="24"/>
                <w:szCs w:val="24"/>
              </w:rPr>
              <w:t xml:space="preserve"> OF NEW YORK</w:t>
            </w:r>
          </w:p>
          <w:p w:rsidR="0061436E" w:rsidRPr="00F265CA" w:rsidRDefault="00BA27FA" w:rsidP="0061436E">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[[BoroughName]]</w:t>
            </w:r>
          </w:p>
          <w:p w:rsidR="0061436E" w:rsidRPr="00F265CA" w:rsidRDefault="0061436E" w:rsidP="0061436E">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46EB0" w:rsidRPr="00F265CA" w:rsidRDefault="00935DC9" w:rsidP="00446EB0">
            <w:pPr>
              <w:spacing w:after="0" w:line="240" w:lineRule="auto"/>
              <w:jc w:val="both"/>
              <w:rPr>
                <w:rFonts w:ascii="Times New Roman" w:hAnsi="Times New Roman"/>
                <w:sz w:val="24"/>
              </w:rPr>
            </w:pPr>
            <w:r w:rsidRPr="00F265CA">
              <w:rPr>
                <w:rFonts w:ascii="Times New Roman" w:hAnsi="Times New Roman"/>
                <w:sz w:val="24"/>
              </w:rPr>
              <w:t>[[Plantiff]]</w:t>
            </w:r>
            <w:r w:rsidR="00446EB0" w:rsidRPr="00F265CA">
              <w:rPr>
                <w:rFonts w:ascii="Times New Roman" w:hAnsi="Times New Roman"/>
                <w:sz w:val="24"/>
              </w:rPr>
              <w:t>,</w:t>
            </w:r>
          </w:p>
          <w:p w:rsidR="0061436E" w:rsidRPr="00F265CA" w:rsidRDefault="0061436E" w:rsidP="0061436E">
            <w:pPr>
              <w:spacing w:after="0" w:line="240" w:lineRule="auto"/>
              <w:ind w:left="2790" w:right="-144"/>
              <w:jc w:val="both"/>
              <w:rPr>
                <w:rFonts w:ascii="Times New Roman" w:hAnsi="Times New Roman"/>
                <w:sz w:val="24"/>
                <w:szCs w:val="24"/>
              </w:rPr>
            </w:pPr>
          </w:p>
          <w:p w:rsidR="0061436E" w:rsidRPr="00F265CA" w:rsidRDefault="0061436E" w:rsidP="0061436E">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61436E" w:rsidRPr="00F265CA" w:rsidRDefault="0061436E" w:rsidP="0061436E">
            <w:pPr>
              <w:spacing w:after="0" w:line="240" w:lineRule="auto"/>
              <w:ind w:left="1440" w:right="-144"/>
              <w:jc w:val="both"/>
              <w:rPr>
                <w:rFonts w:ascii="Times New Roman" w:hAnsi="Times New Roman"/>
                <w:sz w:val="24"/>
                <w:szCs w:val="24"/>
              </w:rPr>
            </w:pPr>
          </w:p>
          <w:p w:rsidR="0061436E" w:rsidRPr="00F265CA" w:rsidRDefault="0061436E" w:rsidP="0061436E">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61436E" w:rsidRPr="00F265CA" w:rsidRDefault="0061436E" w:rsidP="0061436E">
            <w:pPr>
              <w:spacing w:after="0" w:line="240" w:lineRule="auto"/>
              <w:ind w:left="1440" w:right="-144"/>
              <w:jc w:val="both"/>
              <w:rPr>
                <w:rFonts w:ascii="Times New Roman" w:hAnsi="Times New Roman"/>
                <w:sz w:val="24"/>
                <w:szCs w:val="24"/>
              </w:rPr>
            </w:pPr>
          </w:p>
          <w:p w:rsidR="00446EB0" w:rsidRPr="00F265CA" w:rsidRDefault="00935DC9" w:rsidP="00446EB0">
            <w:pPr>
              <w:spacing w:after="0" w:line="240" w:lineRule="auto"/>
              <w:ind w:right="36"/>
              <w:jc w:val="both"/>
              <w:rPr>
                <w:rFonts w:ascii="Times New Roman" w:hAnsi="Times New Roman"/>
                <w:sz w:val="24"/>
              </w:rPr>
            </w:pPr>
            <w:r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rPr>
              <w:t>[[Defendants]]</w:t>
            </w:r>
          </w:p>
          <w:p w:rsidR="0061436E" w:rsidRPr="00F265CA" w:rsidRDefault="0061436E" w:rsidP="0061436E">
            <w:pPr>
              <w:spacing w:after="0" w:line="240" w:lineRule="auto"/>
              <w:ind w:right="36"/>
              <w:rPr>
                <w:rFonts w:ascii="Times New Roman" w:hAnsi="Times New Roman"/>
                <w:sz w:val="24"/>
                <w:szCs w:val="24"/>
              </w:rPr>
            </w:pPr>
            <w:r w:rsidRPr="00F265CA">
              <w:rPr>
                <w:rFonts w:ascii="Times New Roman" w:hAnsi="Times New Roman"/>
                <w:sz w:val="24"/>
                <w:szCs w:val="24"/>
              </w:rPr>
              <w:tab/>
            </w:r>
          </w:p>
          <w:p w:rsidR="0061436E" w:rsidRPr="00F265CA" w:rsidRDefault="0061436E" w:rsidP="0061436E">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BA27FA" w:rsidRPr="00F265CA" w:rsidRDefault="00BA27FA" w:rsidP="00C406BD">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BA27FA" w:rsidRPr="00F265CA" w:rsidRDefault="00BA27FA" w:rsidP="00C406BD">
            <w:pPr>
              <w:spacing w:after="0" w:line="240" w:lineRule="auto"/>
              <w:ind w:left="-144" w:hanging="54"/>
              <w:jc w:val="both"/>
              <w:rPr>
                <w:rFonts w:ascii="Times New Roman" w:hAnsi="Times New Roman"/>
                <w:bCs/>
                <w:sz w:val="24"/>
                <w:szCs w:val="24"/>
              </w:rPr>
            </w:pPr>
          </w:p>
        </w:tc>
        <w:tc>
          <w:tcPr>
            <w:tcW w:w="257" w:type="dxa"/>
          </w:tcPr>
          <w:p w:rsidR="00BA27FA" w:rsidRPr="00F265CA" w:rsidRDefault="00BA27FA" w:rsidP="00C406BD">
            <w:pPr>
              <w:spacing w:after="0" w:line="240" w:lineRule="auto"/>
              <w:ind w:left="-144"/>
              <w:jc w:val="both"/>
              <w:rPr>
                <w:rFonts w:ascii="Times New Roman" w:hAnsi="Times New Roman"/>
                <w:bCs/>
                <w:sz w:val="24"/>
                <w:szCs w:val="24"/>
              </w:rPr>
            </w:pPr>
          </w:p>
        </w:tc>
        <w:tc>
          <w:tcPr>
            <w:tcW w:w="3420" w:type="dxa"/>
          </w:tcPr>
          <w:p w:rsidR="00BA27FA" w:rsidRPr="00F265CA" w:rsidRDefault="00BA27FA" w:rsidP="00C406BD">
            <w:pPr>
              <w:spacing w:after="200" w:line="276" w:lineRule="auto"/>
              <w:rPr>
                <w:rFonts w:ascii="Times New Roman" w:hAnsi="Times New Roman"/>
                <w:sz w:val="24"/>
                <w:szCs w:val="24"/>
              </w:rPr>
            </w:pPr>
          </w:p>
          <w:p w:rsidR="00BA27FA" w:rsidRPr="00F265CA" w:rsidRDefault="00BA27FA" w:rsidP="00C406BD">
            <w:pPr>
              <w:spacing w:after="200" w:line="276" w:lineRule="auto"/>
              <w:ind w:left="-95"/>
              <w:rPr>
                <w:rFonts w:ascii="Times New Roman" w:hAnsi="Times New Roman"/>
                <w:sz w:val="24"/>
                <w:szCs w:val="24"/>
              </w:rPr>
            </w:pPr>
          </w:p>
          <w:p w:rsidR="00386EDE" w:rsidRPr="00F265CA" w:rsidRDefault="00386EDE" w:rsidP="00386EDE">
            <w:pPr>
              <w:spacing w:after="200" w:line="276" w:lineRule="auto"/>
              <w:ind w:left="-95"/>
              <w:rPr>
                <w:rFonts w:ascii="Times New Roman" w:hAnsi="Times New Roman"/>
                <w:sz w:val="24"/>
                <w:szCs w:val="24"/>
              </w:rPr>
            </w:pPr>
            <w:r w:rsidRPr="00F265CA">
              <w:rPr>
                <w:rFonts w:ascii="Times New Roman" w:hAnsi="Times New Roman"/>
                <w:sz w:val="24"/>
                <w:szCs w:val="24"/>
              </w:rPr>
              <w:t>Index No.:</w:t>
            </w:r>
          </w:p>
          <w:p w:rsidR="00BA27FA" w:rsidRPr="00F265CA" w:rsidRDefault="00386EDE" w:rsidP="00386EDE">
            <w:pPr>
              <w:spacing w:after="200" w:line="276" w:lineRule="auto"/>
              <w:ind w:left="-95"/>
              <w:rPr>
                <w:rFonts w:ascii="Times New Roman" w:hAnsi="Times New Roman"/>
                <w:b/>
                <w:sz w:val="24"/>
                <w:szCs w:val="24"/>
              </w:rPr>
            </w:pPr>
            <w:r w:rsidRPr="00F265CA">
              <w:rPr>
                <w:rFonts w:ascii="Times New Roman" w:hAnsi="Times New Roman"/>
                <w:b/>
                <w:sz w:val="24"/>
                <w:szCs w:val="24"/>
              </w:rPr>
              <w:t>VERIFIED COMPLAINT</w:t>
            </w:r>
          </w:p>
          <w:p w:rsidR="00BA27FA" w:rsidRPr="00F265CA" w:rsidRDefault="00BA27FA" w:rsidP="00C406BD">
            <w:pPr>
              <w:spacing w:after="200" w:line="276" w:lineRule="auto"/>
              <w:ind w:left="-95"/>
              <w:rPr>
                <w:rFonts w:ascii="Times New Roman" w:hAnsi="Times New Roman"/>
                <w:sz w:val="24"/>
                <w:szCs w:val="24"/>
              </w:rPr>
            </w:pPr>
          </w:p>
        </w:tc>
      </w:tr>
    </w:tbl>
    <w:p w:rsidR="00CB690D" w:rsidRPr="00F265CA" w:rsidRDefault="00CB690D" w:rsidP="00BA27FA">
      <w:pPr>
        <w:spacing w:after="0" w:line="480" w:lineRule="auto"/>
        <w:jc w:val="both"/>
        <w:rPr>
          <w:rFonts w:ascii="Times New Roman" w:hAnsi="Times New Roman"/>
          <w:sz w:val="24"/>
          <w:szCs w:val="24"/>
        </w:rPr>
      </w:pPr>
    </w:p>
    <w:p w:rsidR="00BA27FA" w:rsidRPr="00F265CA" w:rsidRDefault="00BA27FA" w:rsidP="00446EB0">
      <w:pPr>
        <w:spacing w:after="0" w:line="480" w:lineRule="auto"/>
        <w:jc w:val="both"/>
        <w:rPr>
          <w:rFonts w:ascii="Times New Roman" w:hAnsi="Times New Roman"/>
          <w:sz w:val="24"/>
        </w:rPr>
      </w:pPr>
      <w:r w:rsidRPr="00F265CA">
        <w:rPr>
          <w:rFonts w:ascii="Times New Roman" w:hAnsi="Times New Roman"/>
          <w:sz w:val="24"/>
          <w:szCs w:val="24"/>
        </w:rPr>
        <w:tab/>
        <w:t xml:space="preserve">Plaintiff </w:t>
      </w:r>
      <w:r w:rsidR="00935DC9" w:rsidRPr="00F265CA">
        <w:rPr>
          <w:rFonts w:ascii="Times New Roman" w:hAnsi="Times New Roman"/>
          <w:sz w:val="24"/>
        </w:rPr>
        <w:t>[[Plantiff]]</w:t>
      </w:r>
      <w:r w:rsidR="00446EB0" w:rsidRPr="00F265CA">
        <w:rPr>
          <w:rFonts w:ascii="Times New Roman" w:hAnsi="Times New Roman"/>
          <w:sz w:val="24"/>
        </w:rPr>
        <w:t>,</w:t>
      </w:r>
      <w:r w:rsidRPr="00F265CA">
        <w:rPr>
          <w:rFonts w:ascii="Times New Roman" w:hAnsi="Times New Roman"/>
          <w:sz w:val="24"/>
          <w:szCs w:val="24"/>
        </w:rPr>
        <w:t xml:space="preserve">(hereinafter the “Plaintiff”), by and through her attorney, Craig Stuart Lanza Esq., complaining of the Defendant </w:t>
      </w:r>
      <w:r w:rsidR="00935DC9" w:rsidRPr="00F265CA">
        <w:rPr>
          <w:rFonts w:ascii="Times New Roman" w:hAnsi="Times New Roman"/>
          <w:sz w:val="24"/>
        </w:rPr>
        <w:t>[[Defendant]]</w:t>
      </w:r>
      <w:r w:rsidR="00446EB0" w:rsidRPr="00F265CA">
        <w:rPr>
          <w:rFonts w:ascii="Times New Roman" w:hAnsi="Times New Roman"/>
          <w:sz w:val="24"/>
        </w:rPr>
        <w:t xml:space="preserve"> </w:t>
      </w:r>
      <w:r w:rsidRPr="00F265CA">
        <w:rPr>
          <w:rFonts w:ascii="Times New Roman" w:hAnsi="Times New Roman"/>
          <w:sz w:val="24"/>
          <w:szCs w:val="24"/>
        </w:rPr>
        <w:t>(hereinafter the “Defendant”), respectfully shows and alleges:</w:t>
      </w:r>
    </w:p>
    <w:p w:rsidR="00A34F01" w:rsidRPr="00F265CA" w:rsidRDefault="00A34F01" w:rsidP="00A34F01">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THE PARTIES</w:t>
      </w:r>
    </w:p>
    <w:p w:rsidR="00A34F01" w:rsidRPr="00F265CA" w:rsidRDefault="00A34F01" w:rsidP="00CB690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 Plaintiff is a natural person residing in </w:t>
      </w:r>
      <w:r w:rsidR="00935DC9" w:rsidRPr="00F265CA">
        <w:rPr>
          <w:rFonts w:ascii="Times New Roman" w:hAnsi="Times New Roman"/>
          <w:sz w:val="24"/>
        </w:rPr>
        <w:t>[[BoroughName]]</w:t>
      </w:r>
      <w:r w:rsidRPr="00F265CA">
        <w:rPr>
          <w:rFonts w:ascii="Times New Roman" w:hAnsi="Times New Roman"/>
          <w:sz w:val="24"/>
          <w:szCs w:val="24"/>
        </w:rPr>
        <w:t xml:space="preserve"> County, State of New York.</w:t>
      </w:r>
    </w:p>
    <w:p w:rsidR="008D5426" w:rsidRPr="00F265CA" w:rsidRDefault="00A34F01" w:rsidP="008D5426">
      <w:pPr>
        <w:pStyle w:val="ListParagraph"/>
        <w:numPr>
          <w:ilvl w:val="0"/>
          <w:numId w:val="3"/>
        </w:numPr>
        <w:spacing w:after="0" w:line="480" w:lineRule="auto"/>
        <w:ind w:left="0" w:firstLine="720"/>
        <w:rPr>
          <w:rFonts w:ascii="Times New Roman" w:hAnsi="Times New Roman"/>
          <w:sz w:val="24"/>
          <w:szCs w:val="24"/>
        </w:rPr>
      </w:pPr>
      <w:r w:rsidRPr="00F265CA">
        <w:rPr>
          <w:rFonts w:ascii="Times New Roman" w:hAnsi="Times New Roman"/>
          <w:sz w:val="24"/>
          <w:szCs w:val="24"/>
        </w:rPr>
        <w:t>Upon information and belief that at all times here</w:t>
      </w:r>
      <w:r w:rsidR="004633AA" w:rsidRPr="00F265CA">
        <w:rPr>
          <w:rFonts w:ascii="Times New Roman" w:hAnsi="Times New Roman"/>
          <w:sz w:val="24"/>
          <w:szCs w:val="24"/>
        </w:rPr>
        <w:t xml:space="preserve">inafter mentioned the Defendant </w:t>
      </w:r>
      <w:r w:rsidRPr="00F265CA">
        <w:rPr>
          <w:rFonts w:ascii="Times New Roman" w:hAnsi="Times New Roman"/>
          <w:sz w:val="24"/>
          <w:szCs w:val="24"/>
        </w:rPr>
        <w:t>was and still i</w:t>
      </w:r>
      <w:r w:rsidR="005C2D14" w:rsidRPr="00F265CA">
        <w:rPr>
          <w:rFonts w:ascii="Times New Roman" w:hAnsi="Times New Roman"/>
          <w:sz w:val="24"/>
          <w:szCs w:val="24"/>
        </w:rPr>
        <w:t xml:space="preserve">s an individual residing in </w:t>
      </w:r>
      <w:r w:rsidR="00446EB0" w:rsidRPr="00F265CA">
        <w:rPr>
          <w:rFonts w:ascii="Times New Roman" w:hAnsi="Times New Roman"/>
          <w:sz w:val="24"/>
          <w:szCs w:val="24"/>
        </w:rPr>
        <w:t>________________</w:t>
      </w:r>
      <w:r w:rsidRPr="00F265CA">
        <w:rPr>
          <w:rFonts w:ascii="Times New Roman" w:hAnsi="Times New Roman"/>
          <w:sz w:val="24"/>
          <w:szCs w:val="24"/>
        </w:rPr>
        <w:t xml:space="preserve"> County, State of New York.</w:t>
      </w:r>
    </w:p>
    <w:p w:rsidR="004633AA" w:rsidRPr="00F265CA" w:rsidRDefault="004633AA" w:rsidP="008D5426">
      <w:pPr>
        <w:spacing w:after="0" w:line="480" w:lineRule="auto"/>
        <w:jc w:val="center"/>
        <w:rPr>
          <w:rFonts w:ascii="Times New Roman" w:hAnsi="Times New Roman"/>
          <w:sz w:val="24"/>
          <w:szCs w:val="24"/>
        </w:rPr>
      </w:pPr>
      <w:r w:rsidRPr="00F265CA">
        <w:rPr>
          <w:rFonts w:ascii="Times New Roman" w:hAnsi="Times New Roman"/>
          <w:b/>
          <w:sz w:val="24"/>
          <w:szCs w:val="24"/>
          <w:u w:val="single"/>
        </w:rPr>
        <w:t>NATURE OF ACTION</w:t>
      </w:r>
    </w:p>
    <w:p w:rsidR="00BA27FA" w:rsidRPr="00F265CA" w:rsidRDefault="00BA27FA" w:rsidP="00CB690D">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t>Plaintiff brings this action, pursuant to Article 15 of the Real Property Actions and Proceedings Law of the State of New York to clear a cloud upon title, as well as under Real Property Law 329, to cancel an instrument of record.</w:t>
      </w:r>
    </w:p>
    <w:p w:rsidR="0061436E" w:rsidRPr="00F265CA" w:rsidRDefault="0061436E" w:rsidP="0061436E">
      <w:pPr>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FACTS</w:t>
      </w:r>
    </w:p>
    <w:p w:rsidR="006939A1" w:rsidRPr="00F265CA" w:rsidRDefault="0061436E"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By deed dated </w:t>
      </w:r>
      <w:r w:rsidR="00577442" w:rsidRPr="00F265CA">
        <w:rPr>
          <w:rFonts w:ascii="Times New Roman" w:hAnsi="Times New Roman"/>
          <w:sz w:val="24"/>
          <w:szCs w:val="24"/>
        </w:rPr>
        <w:t>____________________</w:t>
      </w:r>
      <w:r w:rsidRPr="00F265CA">
        <w:rPr>
          <w:rFonts w:ascii="Times New Roman" w:hAnsi="Times New Roman"/>
          <w:sz w:val="24"/>
          <w:szCs w:val="24"/>
        </w:rPr>
        <w:t xml:space="preserve">, Plaintiff acquired title to property known as and located at </w:t>
      </w:r>
      <w:r w:rsidR="00935DC9" w:rsidRPr="00F265CA">
        <w:rPr>
          <w:rFonts w:ascii="Times New Roman" w:hAnsi="Times New Roman"/>
          <w:sz w:val="24"/>
        </w:rPr>
        <w:t>[[PropertyAddress]]</w:t>
      </w:r>
      <w:r w:rsidR="00577442" w:rsidRPr="00F265CA">
        <w:rPr>
          <w:rFonts w:ascii="Times New Roman" w:hAnsi="Times New Roman"/>
          <w:sz w:val="24"/>
        </w:rPr>
        <w:t xml:space="preserve">, </w:t>
      </w:r>
      <w:r w:rsidR="00D15176">
        <w:rPr>
          <w:rFonts w:ascii="Times New Roman" w:hAnsi="Times New Roman"/>
          <w:sz w:val="24"/>
        </w:rPr>
        <w:t>Block  _</w:t>
      </w:r>
      <w:bookmarkStart w:id="0" w:name="_GoBack"/>
      <w:bookmarkEnd w:id="0"/>
      <w:r w:rsidR="00C21CF2" w:rsidRPr="00F265CA">
        <w:rPr>
          <w:rFonts w:ascii="Times New Roman" w:hAnsi="Times New Roman"/>
          <w:sz w:val="24"/>
          <w:u w:val="single"/>
        </w:rPr>
        <w:t xml:space="preserve">[[Block]]  </w:t>
      </w:r>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[[Lot]]</w:t>
      </w:r>
      <w:r w:rsidR="00C21CF2" w:rsidRPr="00F265CA">
        <w:rPr>
          <w:rFonts w:ascii="Times New Roman" w:hAnsi="Times New Roman"/>
          <w:b/>
          <w:sz w:val="24"/>
          <w:szCs w:val="24"/>
          <w:u w:val="single"/>
        </w:rPr>
        <w:t xml:space="preserve">   </w:t>
      </w:r>
      <w:r w:rsidR="00C21CF2">
        <w:rPr>
          <w:rFonts w:ascii="Times New Roman" w:hAnsi="Times New Roman"/>
          <w:b/>
          <w:sz w:val="24"/>
          <w:szCs w:val="24"/>
          <w:u w:val="single"/>
        </w:rPr>
        <w:t xml:space="preserve"> </w:t>
      </w:r>
      <w:r w:rsidRPr="00F265CA">
        <w:rPr>
          <w:rFonts w:ascii="Times New Roman" w:hAnsi="Times New Roman"/>
          <w:sz w:val="24"/>
          <w:szCs w:val="24"/>
        </w:rPr>
        <w:t xml:space="preserve">(the “Premises”). Said deed was recorded in the Office of the City Register of the City of New York in CRFN No. </w:t>
      </w:r>
      <w:r w:rsidR="00577442" w:rsidRPr="00F265CA">
        <w:rPr>
          <w:rFonts w:ascii="Times New Roman" w:hAnsi="Times New Roman"/>
          <w:sz w:val="24"/>
          <w:szCs w:val="24"/>
        </w:rPr>
        <w:t>_________________________</w:t>
      </w:r>
      <w:r w:rsidR="006939A1" w:rsidRPr="00F265CA">
        <w:rPr>
          <w:rFonts w:ascii="Times New Roman" w:hAnsi="Times New Roman"/>
          <w:sz w:val="24"/>
          <w:szCs w:val="24"/>
        </w:rPr>
        <w:t xml:space="preserve"> </w:t>
      </w:r>
      <w:r w:rsidRPr="00F265CA">
        <w:rPr>
          <w:rFonts w:ascii="Times New Roman" w:hAnsi="Times New Roman"/>
          <w:sz w:val="24"/>
          <w:szCs w:val="24"/>
        </w:rPr>
        <w:t xml:space="preserve">on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A copy of the deed is annexed as </w:t>
      </w:r>
      <w:r w:rsidRPr="00F265CA">
        <w:rPr>
          <w:rFonts w:ascii="Times New Roman" w:hAnsi="Times New Roman"/>
          <w:b/>
          <w:sz w:val="24"/>
          <w:szCs w:val="24"/>
        </w:rPr>
        <w:t xml:space="preserve">Exhibit </w:t>
      </w:r>
      <w:r w:rsidR="00577442" w:rsidRPr="00F265CA">
        <w:rPr>
          <w:rFonts w:ascii="Times New Roman" w:hAnsi="Times New Roman"/>
          <w:b/>
          <w:sz w:val="24"/>
          <w:szCs w:val="24"/>
        </w:rPr>
        <w:t>__</w:t>
      </w:r>
      <w:r w:rsidRPr="00F265CA">
        <w:rPr>
          <w:rFonts w:ascii="Times New Roman" w:hAnsi="Times New Roman"/>
          <w:b/>
          <w:sz w:val="24"/>
          <w:szCs w:val="24"/>
        </w:rPr>
        <w:t xml:space="preserve"> </w:t>
      </w:r>
      <w:r w:rsidRPr="00F265CA">
        <w:rPr>
          <w:rFonts w:ascii="Times New Roman" w:hAnsi="Times New Roman"/>
          <w:sz w:val="24"/>
          <w:szCs w:val="24"/>
        </w:rPr>
        <w:t xml:space="preserve">hereto. </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began experiencing problems with tenants, who would not pay their rent.</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Said tenants </w:t>
      </w:r>
      <w:r w:rsidR="00927685" w:rsidRPr="00F265CA">
        <w:rPr>
          <w:rFonts w:ascii="Times New Roman" w:hAnsi="Times New Roman"/>
          <w:sz w:val="24"/>
          <w:szCs w:val="24"/>
        </w:rPr>
        <w:t xml:space="preserve">continued to </w:t>
      </w:r>
      <w:r w:rsidR="00D830E1" w:rsidRPr="00F265CA">
        <w:rPr>
          <w:rFonts w:ascii="Times New Roman" w:hAnsi="Times New Roman"/>
          <w:sz w:val="24"/>
          <w:szCs w:val="24"/>
        </w:rPr>
        <w:t>remain</w:t>
      </w:r>
      <w:r w:rsidRPr="00F265CA">
        <w:rPr>
          <w:rFonts w:ascii="Times New Roman" w:hAnsi="Times New Roman"/>
          <w:sz w:val="24"/>
          <w:szCs w:val="24"/>
        </w:rPr>
        <w:t xml:space="preserve"> in the premises while refusing to pay their monthly rent obligations.</w:t>
      </w:r>
    </w:p>
    <w:p w:rsidR="00472112" w:rsidRPr="00F265CA" w:rsidRDefault="00472112"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Due to these tenants not making monthly rent payments, </w:t>
      </w:r>
      <w:r w:rsidR="00CB366E" w:rsidRPr="00F265CA">
        <w:rPr>
          <w:rFonts w:ascii="Times New Roman" w:hAnsi="Times New Roman"/>
          <w:sz w:val="24"/>
          <w:szCs w:val="24"/>
        </w:rPr>
        <w:t>Plaintiff was unable to make monthly mortgage payments.</w:t>
      </w:r>
    </w:p>
    <w:p w:rsidR="00CB366E"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In or around </w:t>
      </w:r>
      <w:r w:rsidR="00577442" w:rsidRPr="00F265CA">
        <w:rPr>
          <w:rFonts w:ascii="Times New Roman" w:hAnsi="Times New Roman"/>
          <w:sz w:val="24"/>
          <w:szCs w:val="24"/>
        </w:rPr>
        <w:t>__________________________</w:t>
      </w:r>
      <w:r w:rsidRPr="00F265CA">
        <w:rPr>
          <w:rFonts w:ascii="Times New Roman" w:hAnsi="Times New Roman"/>
          <w:sz w:val="24"/>
          <w:szCs w:val="24"/>
        </w:rPr>
        <w:t xml:space="preserve">, Defendant began soliciting Plaintiff regarding the Premises. </w:t>
      </w:r>
    </w:p>
    <w:p w:rsidR="00B147E1" w:rsidRPr="00F265CA" w:rsidRDefault="00927685"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Over the next month, Defendant made several inquiries of the Pr</w:t>
      </w:r>
      <w:r w:rsidR="00F63FE8" w:rsidRPr="00F265CA">
        <w:rPr>
          <w:rFonts w:ascii="Times New Roman" w:hAnsi="Times New Roman"/>
          <w:sz w:val="24"/>
          <w:szCs w:val="24"/>
        </w:rPr>
        <w:t>e</w:t>
      </w:r>
      <w:r w:rsidRPr="00F265CA">
        <w:rPr>
          <w:rFonts w:ascii="Times New Roman" w:hAnsi="Times New Roman"/>
          <w:sz w:val="24"/>
          <w:szCs w:val="24"/>
        </w:rPr>
        <w:t>mises.</w:t>
      </w:r>
    </w:p>
    <w:p w:rsidR="00F63FE8" w:rsidRPr="00F265CA" w:rsidRDefault="00F63FE8"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577D2D" w:rsidRPr="00F265CA">
        <w:rPr>
          <w:rFonts w:ascii="Times New Roman" w:hAnsi="Times New Roman"/>
          <w:sz w:val="24"/>
          <w:szCs w:val="24"/>
        </w:rPr>
        <w:t xml:space="preserve"> verbally</w:t>
      </w:r>
      <w:r w:rsidRPr="00F265CA">
        <w:rPr>
          <w:rFonts w:ascii="Times New Roman" w:hAnsi="Times New Roman"/>
          <w:sz w:val="24"/>
          <w:szCs w:val="24"/>
        </w:rPr>
        <w:t xml:space="preserve"> </w:t>
      </w:r>
      <w:r w:rsidR="00577D2D" w:rsidRPr="00F265CA">
        <w:rPr>
          <w:rFonts w:ascii="Times New Roman" w:hAnsi="Times New Roman"/>
          <w:sz w:val="24"/>
          <w:szCs w:val="24"/>
        </w:rPr>
        <w:t>assured Plaintiff that everything would be removed from his name and credit and everything would be paid.</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preyed on Plaintiff making such assertions in order to coerce the transfer of Plaintiff’s interest in the property.</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coerced Plaintiff over several </w:t>
      </w:r>
      <w:r w:rsidR="00D830E1" w:rsidRPr="00F265CA">
        <w:rPr>
          <w:rFonts w:ascii="Times New Roman" w:hAnsi="Times New Roman"/>
          <w:sz w:val="24"/>
          <w:szCs w:val="24"/>
        </w:rPr>
        <w:t>months</w:t>
      </w:r>
      <w:r w:rsidRPr="00F265CA">
        <w:rPr>
          <w:rFonts w:ascii="Times New Roman" w:hAnsi="Times New Roman"/>
          <w:sz w:val="24"/>
          <w:szCs w:val="24"/>
        </w:rPr>
        <w:t xml:space="preserve"> by making promises that he would not be liable under the mortgage.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advised Plaintiff they would take his name off the mortgage and note.</w:t>
      </w:r>
    </w:p>
    <w:p w:rsidR="00577D2D" w:rsidRPr="00F265CA" w:rsidRDefault="00577D2D"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advised Plaintiff he would be doing so by satisfying the mortgage.</w:t>
      </w:r>
    </w:p>
    <w:p w:rsidR="00577D2D"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and Defendant entered into an oral agreement at the time of the subject deed transfer (the “Agreement) whereby Defendant agreed to remove all debts associated with the Premises including but not limited to the mortgage, back taxes, and any other form of obligation or debt Plaintiff had been associated with the Premises in exchange for Plaintiff’s ownership interest in the property.</w:t>
      </w:r>
    </w:p>
    <w:p w:rsidR="000A4FCE" w:rsidRPr="00F265CA" w:rsidRDefault="00577D2D"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or about, on </w:t>
      </w:r>
      <w:r w:rsidR="00577442" w:rsidRPr="00F265CA">
        <w:rPr>
          <w:rFonts w:ascii="Times New Roman" w:hAnsi="Times New Roman"/>
          <w:sz w:val="24"/>
          <w:szCs w:val="24"/>
        </w:rPr>
        <w:t>______________________</w:t>
      </w:r>
      <w:r w:rsidRPr="00F265CA">
        <w:rPr>
          <w:rFonts w:ascii="Times New Roman" w:hAnsi="Times New Roman"/>
          <w:sz w:val="24"/>
          <w:szCs w:val="24"/>
        </w:rPr>
        <w:t xml:space="preserve">, Plaintiff </w:t>
      </w:r>
      <w:r w:rsidR="000A4FCE" w:rsidRPr="00F265CA">
        <w:rPr>
          <w:rFonts w:ascii="Times New Roman" w:hAnsi="Times New Roman"/>
          <w:sz w:val="24"/>
          <w:szCs w:val="24"/>
        </w:rPr>
        <w:t xml:space="preserve">agreed to meet Defendant in a </w:t>
      </w:r>
      <w:r w:rsidR="00577442" w:rsidRPr="00F265CA">
        <w:rPr>
          <w:rFonts w:ascii="Times New Roman" w:hAnsi="Times New Roman"/>
          <w:sz w:val="24"/>
          <w:szCs w:val="24"/>
        </w:rPr>
        <w:t>___________________________.</w:t>
      </w:r>
    </w:p>
    <w:p w:rsidR="000A4FCE" w:rsidRPr="00F265CA" w:rsidRDefault="000A4FCE" w:rsidP="00577D2D">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arrived with another person, whom did not give name but was solely used to intimidate Plaintiff into executing the documents Defendant presented. </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With the use of duress and coercion, Defendant </w:t>
      </w:r>
      <w:r w:rsidR="00577D2D" w:rsidRPr="00F265CA">
        <w:rPr>
          <w:rFonts w:ascii="Times New Roman" w:hAnsi="Times New Roman"/>
          <w:sz w:val="24"/>
          <w:szCs w:val="24"/>
        </w:rPr>
        <w:t xml:space="preserve">pressured </w:t>
      </w:r>
      <w:r w:rsidRPr="00F265CA">
        <w:rPr>
          <w:rFonts w:ascii="Times New Roman" w:hAnsi="Times New Roman"/>
          <w:sz w:val="24"/>
          <w:szCs w:val="24"/>
        </w:rPr>
        <w:t xml:space="preserve">Plaintiff </w:t>
      </w:r>
      <w:r w:rsidR="00577D2D" w:rsidRPr="00F265CA">
        <w:rPr>
          <w:rFonts w:ascii="Times New Roman" w:hAnsi="Times New Roman"/>
          <w:sz w:val="24"/>
          <w:szCs w:val="24"/>
        </w:rPr>
        <w:t xml:space="preserve">to execute a Bargain and Sale Deed to Defendant in exchange of ten ($10) dollars. A copy of the Deed to Defendant is annexed as </w:t>
      </w:r>
      <w:r w:rsidR="00577442" w:rsidRPr="00F265CA">
        <w:rPr>
          <w:rFonts w:ascii="Times New Roman" w:hAnsi="Times New Roman"/>
          <w:b/>
          <w:sz w:val="24"/>
          <w:szCs w:val="24"/>
        </w:rPr>
        <w:t>Exhibit __</w:t>
      </w:r>
      <w:r w:rsidR="00577D2D" w:rsidRPr="00F265CA">
        <w:rPr>
          <w:rFonts w:ascii="Times New Roman" w:hAnsi="Times New Roman"/>
          <w:sz w:val="24"/>
          <w:szCs w:val="24"/>
        </w:rPr>
        <w:t xml:space="preserve"> hereto.</w:t>
      </w:r>
    </w:p>
    <w:p w:rsidR="00363797" w:rsidRPr="00F265CA" w:rsidRDefault="00363797"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Additionally, Plaintiff had signed forged Defendant’s name on documents </w:t>
      </w:r>
      <w:r w:rsidR="00794E75" w:rsidRPr="00F265CA">
        <w:rPr>
          <w:rFonts w:ascii="Times New Roman" w:hAnsi="Times New Roman"/>
          <w:sz w:val="24"/>
          <w:szCs w:val="24"/>
        </w:rPr>
        <w:t>that Defendant did not sign.</w:t>
      </w:r>
    </w:p>
    <w:p w:rsidR="00F2790F" w:rsidRPr="00F265CA" w:rsidRDefault="00F2790F" w:rsidP="00F2790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Since the date of the transfer, the Premises has remained in disrepair and all terms and assertions made by Defendant to have all debts and obligations of the Plaintiff be removed have been unfulfilled.</w:t>
      </w:r>
    </w:p>
    <w:p w:rsidR="00577D2D" w:rsidRPr="00F265CA" w:rsidRDefault="00F2790F" w:rsidP="006939A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not been properly compensated for transferring his interest in the Property to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Upon information and belief, the Premises </w:t>
      </w:r>
      <w:r w:rsidR="00D830E1" w:rsidRPr="00F265CA">
        <w:rPr>
          <w:rFonts w:ascii="Times New Roman" w:hAnsi="Times New Roman"/>
          <w:sz w:val="24"/>
          <w:szCs w:val="24"/>
        </w:rPr>
        <w:t>were</w:t>
      </w:r>
      <w:r w:rsidRPr="00F265CA">
        <w:rPr>
          <w:rFonts w:ascii="Times New Roman" w:hAnsi="Times New Roman"/>
          <w:sz w:val="24"/>
          <w:szCs w:val="24"/>
        </w:rPr>
        <w:t xml:space="preserve"> rented out by Defendant.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has not made any attempt to remove Plaintiff’s debts as contracted between the parties.</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no defendant herein is unknown or an infant, mentally retarded, mentally ill or an alcohol abuser.</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Any judgment granted herein will not affect any person or persons not in being or ascertained at the commencement of this action, who by any contingency contained in a devise or grant or otherwise, could afterward become entitled to a beneficial estate or interest in the property involved; and whether every person in being who would have been entitled to such estate or interest, if such event had happened immediately before the commencement of the action, is named as a party hereto.</w:t>
      </w:r>
    </w:p>
    <w:p w:rsidR="0079766F" w:rsidRPr="00F265CA" w:rsidRDefault="0079766F" w:rsidP="0079766F">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AS AND FOR A FIRST CAUSE OF ACTION</w:t>
      </w:r>
    </w:p>
    <w:p w:rsidR="0079766F" w:rsidRPr="00F265CA" w:rsidRDefault="0079766F" w:rsidP="0079766F">
      <w:pPr>
        <w:spacing w:after="0" w:line="240" w:lineRule="auto"/>
        <w:ind w:left="360"/>
        <w:jc w:val="center"/>
        <w:rPr>
          <w:rFonts w:ascii="Times New Roman" w:hAnsi="Times New Roman"/>
          <w:b/>
          <w:sz w:val="24"/>
          <w:szCs w:val="24"/>
        </w:rPr>
      </w:pPr>
      <w:r w:rsidRPr="00F265CA">
        <w:rPr>
          <w:rFonts w:ascii="Times New Roman" w:hAnsi="Times New Roman"/>
          <w:b/>
          <w:sz w:val="24"/>
          <w:szCs w:val="24"/>
        </w:rPr>
        <w:t>(RPAPL Article 15)</w:t>
      </w:r>
    </w:p>
    <w:p w:rsidR="0079766F" w:rsidRPr="00F265CA" w:rsidRDefault="0079766F" w:rsidP="0079766F">
      <w:pPr>
        <w:spacing w:after="0" w:line="240" w:lineRule="auto"/>
        <w:ind w:left="360"/>
        <w:jc w:val="center"/>
        <w:rPr>
          <w:rFonts w:ascii="Times New Roman" w:hAnsi="Times New Roman"/>
          <w:b/>
          <w:sz w:val="24"/>
          <w:szCs w:val="24"/>
        </w:rPr>
      </w:pP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w:t>
      </w:r>
      <w:r w:rsidR="00577442" w:rsidRPr="00F265CA">
        <w:rPr>
          <w:rFonts w:ascii="Times New Roman" w:hAnsi="Times New Roman"/>
          <w:sz w:val="24"/>
          <w:szCs w:val="24"/>
        </w:rPr>
        <w:t>th in paragraphs “1” through “25</w:t>
      </w:r>
      <w:r w:rsidRPr="00F265CA">
        <w:rPr>
          <w:rFonts w:ascii="Times New Roman" w:hAnsi="Times New Roman"/>
          <w:sz w:val="24"/>
          <w:szCs w:val="24"/>
        </w:rPr>
        <w:t>”.</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is not a bona fide purchaser as the conveyance to Defendant was without consideration and in furtherance of Defendant’s fraudulent transfer scheme.</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fact, Defendant, utilized intimidat</w:t>
      </w:r>
      <w:r w:rsidR="00D830E1" w:rsidRPr="00F265CA">
        <w:rPr>
          <w:rFonts w:ascii="Times New Roman" w:hAnsi="Times New Roman"/>
          <w:sz w:val="24"/>
          <w:szCs w:val="24"/>
        </w:rPr>
        <w:t>ion</w:t>
      </w:r>
      <w:r w:rsidRPr="00F265CA">
        <w:rPr>
          <w:rFonts w:ascii="Times New Roman" w:hAnsi="Times New Roman"/>
          <w:sz w:val="24"/>
          <w:szCs w:val="24"/>
        </w:rPr>
        <w:t xml:space="preserve"> and duress to coerce Plaintiff to sign documents that he did not fully understand.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Further, the documents filed with the City Register of the City of New York are not documents Plaintiff signed on or about </w:t>
      </w:r>
      <w:r w:rsidR="00403902" w:rsidRPr="00F265CA">
        <w:rPr>
          <w:rFonts w:ascii="Times New Roman" w:hAnsi="Times New Roman"/>
          <w:sz w:val="24"/>
          <w:szCs w:val="24"/>
        </w:rPr>
        <w:t>__________</w:t>
      </w:r>
      <w:r w:rsidRPr="00F265CA">
        <w:rPr>
          <w:rFonts w:ascii="Times New Roman" w:hAnsi="Times New Roman"/>
          <w:sz w:val="24"/>
          <w:szCs w:val="24"/>
        </w:rPr>
        <w:t xml:space="preserve">.  The signatures are not those of Plaintiff.  A copy of the fraudulent deed is annexed as </w:t>
      </w:r>
      <w:r w:rsidRPr="00F265CA">
        <w:rPr>
          <w:rFonts w:ascii="Times New Roman" w:hAnsi="Times New Roman"/>
          <w:b/>
          <w:sz w:val="24"/>
          <w:szCs w:val="24"/>
        </w:rPr>
        <w:t xml:space="preserve">Exhibit </w:t>
      </w:r>
      <w:r w:rsidR="00403902" w:rsidRPr="00F265CA">
        <w:rPr>
          <w:rFonts w:ascii="Times New Roman" w:hAnsi="Times New Roman"/>
          <w:b/>
          <w:sz w:val="24"/>
          <w:szCs w:val="24"/>
        </w:rPr>
        <w:t>__</w:t>
      </w:r>
      <w:r w:rsidRPr="00F265CA">
        <w:rPr>
          <w:rFonts w:ascii="Times New Roman" w:hAnsi="Times New Roman"/>
          <w:sz w:val="24"/>
          <w:szCs w:val="24"/>
        </w:rPr>
        <w:t xml:space="preserve"> hereto. </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Plaintiff is entitled to a declaration that </w:t>
      </w:r>
      <w:r w:rsidR="00794E75" w:rsidRPr="00F265CA">
        <w:rPr>
          <w:rFonts w:ascii="Times New Roman" w:hAnsi="Times New Roman"/>
          <w:sz w:val="24"/>
          <w:szCs w:val="24"/>
        </w:rPr>
        <w:t>he</w:t>
      </w:r>
      <w:r w:rsidRPr="00F265CA">
        <w:rPr>
          <w:rFonts w:ascii="Times New Roman" w:hAnsi="Times New Roman"/>
          <w:sz w:val="24"/>
          <w:szCs w:val="24"/>
        </w:rPr>
        <w:t xml:space="preserve"> is the lawful owner of the Premises and that legal title to the Premises is free and clear from any title or possessory interest of Defendant, or any other person or entity.</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any documents signed by Plaintiff concerning the </w:t>
      </w:r>
      <w:r w:rsidR="00794E75" w:rsidRPr="00F265CA">
        <w:rPr>
          <w:rFonts w:ascii="Times New Roman" w:hAnsi="Times New Roman"/>
          <w:sz w:val="24"/>
          <w:szCs w:val="24"/>
        </w:rPr>
        <w:t>transfer</w:t>
      </w:r>
      <w:r w:rsidRPr="00F265CA">
        <w:rPr>
          <w:rFonts w:ascii="Times New Roman" w:hAnsi="Times New Roman"/>
          <w:sz w:val="24"/>
          <w:szCs w:val="24"/>
        </w:rPr>
        <w:t xml:space="preserve"> of the Premises </w:t>
      </w:r>
      <w:r w:rsidR="00794E75" w:rsidRPr="00F265CA">
        <w:rPr>
          <w:rFonts w:ascii="Times New Roman" w:hAnsi="Times New Roman"/>
          <w:sz w:val="24"/>
          <w:szCs w:val="24"/>
        </w:rPr>
        <w:t>shall be</w:t>
      </w:r>
      <w:r w:rsidRPr="00F265CA">
        <w:rPr>
          <w:rFonts w:ascii="Times New Roman" w:hAnsi="Times New Roman"/>
          <w:sz w:val="24"/>
          <w:szCs w:val="24"/>
        </w:rPr>
        <w:t xml:space="preserve"> deemed null and void.</w:t>
      </w:r>
    </w:p>
    <w:p w:rsidR="0079766F" w:rsidRPr="00F265CA" w:rsidRDefault="0079766F" w:rsidP="0079766F">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That the deed dated </w:t>
      </w:r>
      <w:r w:rsidR="00403902" w:rsidRPr="00F265CA">
        <w:rPr>
          <w:rFonts w:ascii="Times New Roman" w:hAnsi="Times New Roman"/>
          <w:sz w:val="24"/>
          <w:szCs w:val="24"/>
        </w:rPr>
        <w:t>____________________</w:t>
      </w:r>
      <w:r w:rsidR="00794E75" w:rsidRPr="00F265CA">
        <w:rPr>
          <w:rFonts w:ascii="Times New Roman" w:hAnsi="Times New Roman"/>
          <w:sz w:val="24"/>
          <w:szCs w:val="24"/>
        </w:rPr>
        <w:t xml:space="preserve">, </w:t>
      </w:r>
      <w:r w:rsidRPr="00F265CA">
        <w:rPr>
          <w:rFonts w:ascii="Times New Roman" w:hAnsi="Times New Roman"/>
          <w:sz w:val="24"/>
          <w:szCs w:val="24"/>
        </w:rPr>
        <w:t>should be declared null and void, and stricken from the record.</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794E75" w:rsidRPr="00F265CA">
        <w:rPr>
          <w:rFonts w:ascii="Times New Roman" w:hAnsi="Times New Roman"/>
          <w:b/>
          <w:sz w:val="24"/>
          <w:szCs w:val="24"/>
          <w:u w:val="single"/>
        </w:rPr>
        <w:t>SECOND</w:t>
      </w:r>
      <w:r w:rsidRPr="00F265CA">
        <w:rPr>
          <w:rFonts w:ascii="Times New Roman" w:hAnsi="Times New Roman"/>
          <w:b/>
          <w:sz w:val="24"/>
          <w:szCs w:val="24"/>
          <w:u w:val="single"/>
        </w:rPr>
        <w:t xml:space="preserve"> CAUSE OF ACTION</w:t>
      </w:r>
    </w:p>
    <w:p w:rsidR="0061436E" w:rsidRPr="00F265CA" w:rsidRDefault="0079766F"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BREACH OF CONTRACT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forth in</w:t>
      </w:r>
      <w:r w:rsidR="00794E75" w:rsidRPr="00F265CA">
        <w:rPr>
          <w:rFonts w:ascii="Times New Roman" w:hAnsi="Times New Roman"/>
          <w:sz w:val="24"/>
          <w:szCs w:val="24"/>
        </w:rPr>
        <w:t xml:space="preserve"> paragraphs “1” through “32</w:t>
      </w:r>
      <w:r w:rsidRPr="00F265CA">
        <w:rPr>
          <w:rFonts w:ascii="Times New Roman" w:hAnsi="Times New Roman"/>
          <w:sz w:val="24"/>
          <w:szCs w:val="24"/>
        </w:rPr>
        <w:t>”.</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Pursuant to the terms of the Agreement, Defendant agreed upon to remove any and all obligations belonging to Plaintiff.</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perform their obligations pursuant to the Agreement by not pursuing removing Plaintiff from any and all obligations involving the property in exchange for Plaintiff’s ownerships interest in the Premises.</w:t>
      </w:r>
    </w:p>
    <w:p w:rsidR="0079766F"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breach of the Agreement and bad faith, the Plaintiff has incurred, and will continue to incur, consequential and/or incidental damages.</w:t>
      </w:r>
    </w:p>
    <w:p w:rsidR="0061436E" w:rsidRPr="00F265CA" w:rsidRDefault="0079766F"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light of the foregoing, the Plaintiff is entitled to incidental and/or consequential damages, with interest from the date of breach, to be determined by the trier of facts hereof, but not less than $300,000.00.</w:t>
      </w:r>
    </w:p>
    <w:p w:rsidR="0061436E"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THIRD</w:t>
      </w:r>
      <w:r w:rsidRPr="00F265CA">
        <w:rPr>
          <w:rFonts w:ascii="Times New Roman" w:hAnsi="Times New Roman"/>
          <w:b/>
          <w:sz w:val="24"/>
          <w:szCs w:val="24"/>
          <w:u w:val="single"/>
        </w:rPr>
        <w:t xml:space="preserve"> CAUSE OF ACTION</w:t>
      </w:r>
    </w:p>
    <w:p w:rsidR="0061436E" w:rsidRPr="00F265CA" w:rsidRDefault="0079766F" w:rsidP="0061436E">
      <w:pPr>
        <w:spacing w:after="0" w:line="48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FRAUD</w:t>
      </w:r>
    </w:p>
    <w:p w:rsidR="0061436E" w:rsidRPr="00F265CA" w:rsidRDefault="0061436E"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w:t>
      </w:r>
      <w:r w:rsidR="00794E75" w:rsidRPr="00F265CA">
        <w:rPr>
          <w:rFonts w:ascii="Times New Roman" w:hAnsi="Times New Roman"/>
          <w:sz w:val="24"/>
          <w:szCs w:val="24"/>
        </w:rPr>
        <w:t>th in paragraphs “1” through “37</w:t>
      </w:r>
      <w:r w:rsidRPr="00F265CA">
        <w:rPr>
          <w:rFonts w:ascii="Times New Roman" w:hAnsi="Times New Roman"/>
          <w:sz w:val="24"/>
          <w:szCs w:val="24"/>
        </w:rPr>
        <w:t>”.</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Pursuant to the Agreement, Defendant specifically told Plaintiff that all forms of debt, liability including but linked to the Mortgage and Taxes would be removed from Plaintiff’s name. </w:t>
      </w:r>
    </w:p>
    <w:p w:rsidR="00794E75" w:rsidRPr="00F265CA" w:rsidRDefault="00794E75" w:rsidP="00794E75">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intended to defraud Plaintiff by making such a statement, whereby to induce reliance by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reasonably relied upon the representation that Defendant would remove any and all liabilities with the Premises because Defendant represented himself to be real estate agent who had previously done so successfully.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has not relieved </w:t>
      </w:r>
      <w:r w:rsidR="00AF12E1" w:rsidRPr="00F265CA">
        <w:rPr>
          <w:rFonts w:ascii="Times New Roman" w:hAnsi="Times New Roman"/>
          <w:sz w:val="24"/>
          <w:szCs w:val="24"/>
        </w:rPr>
        <w:t>any of Plaintiff’s</w:t>
      </w:r>
      <w:r w:rsidRPr="00F265CA">
        <w:rPr>
          <w:rFonts w:ascii="Times New Roman" w:hAnsi="Times New Roman"/>
          <w:sz w:val="24"/>
          <w:szCs w:val="24"/>
        </w:rPr>
        <w:t xml:space="preserve"> liabilities linked to the Premises but only fraudulently conveyed the property and continued to allow all debts and liabilities to continue to grow.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Furthermore, Plaintiff has suffered damage, as he is no longer record fee owner and his liabilities still remain with the premises.</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It is beyond cavil that coercing an ignorant Plaintiff by over $300,000.00 for allegedly removing Plaintiff from any and all debt</w:t>
      </w:r>
      <w:r w:rsidR="00AF12E1" w:rsidRPr="00F265CA">
        <w:rPr>
          <w:rFonts w:ascii="Times New Roman" w:hAnsi="Times New Roman"/>
          <w:sz w:val="24"/>
          <w:szCs w:val="24"/>
        </w:rPr>
        <w:t>s, is fraud per se by Defendant</w:t>
      </w:r>
      <w:r w:rsidRPr="00F265CA">
        <w:rPr>
          <w:rFonts w:ascii="Times New Roman" w:hAnsi="Times New Roman"/>
          <w:sz w:val="24"/>
          <w:szCs w:val="24"/>
        </w:rPr>
        <w:t xml:space="preserve"> </w:t>
      </w:r>
      <w:r w:rsidRPr="00F265CA">
        <w:rPr>
          <w:rFonts w:ascii="Times New Roman" w:hAnsi="Times New Roman"/>
          <w:i/>
          <w:sz w:val="24"/>
          <w:szCs w:val="24"/>
        </w:rPr>
        <w:t>ab initio</w:t>
      </w:r>
      <w:r w:rsidRPr="00F265CA">
        <w:rPr>
          <w:rFonts w:ascii="Times New Roman" w:hAnsi="Times New Roman"/>
          <w:sz w:val="24"/>
          <w:szCs w:val="24"/>
        </w:rPr>
        <w:t>, as a matter of law.</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By coercing and inducing Plaintiff to such a fraudulent scheme and causing him to transfer the Property to Defendant in furtherance of such</w:t>
      </w:r>
      <w:r w:rsidR="00AF12E1" w:rsidRPr="00F265CA">
        <w:rPr>
          <w:rFonts w:ascii="Times New Roman" w:hAnsi="Times New Roman"/>
          <w:sz w:val="24"/>
          <w:szCs w:val="24"/>
        </w:rPr>
        <w:t xml:space="preserve"> a fraudulent scheme, Defendant</w:t>
      </w:r>
      <w:r w:rsidRPr="00F265CA">
        <w:rPr>
          <w:rFonts w:ascii="Times New Roman" w:hAnsi="Times New Roman"/>
          <w:sz w:val="24"/>
          <w:szCs w:val="24"/>
        </w:rPr>
        <w:t xml:space="preserve"> </w:t>
      </w:r>
      <w:r w:rsidR="00AF12E1" w:rsidRPr="00F265CA">
        <w:rPr>
          <w:rFonts w:ascii="Times New Roman" w:hAnsi="Times New Roman"/>
          <w:sz w:val="24"/>
          <w:szCs w:val="24"/>
        </w:rPr>
        <w:t>has</w:t>
      </w:r>
      <w:r w:rsidRPr="00F265CA">
        <w:rPr>
          <w:rFonts w:ascii="Times New Roman" w:hAnsi="Times New Roman"/>
          <w:sz w:val="24"/>
          <w:szCs w:val="24"/>
        </w:rPr>
        <w:t xml:space="preserve"> damaged Plaintiff in an amount not to exceed $2,000,000.00.</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Through </w:t>
      </w:r>
      <w:r w:rsidR="00AF12E1" w:rsidRPr="00F265CA">
        <w:rPr>
          <w:rFonts w:ascii="Times New Roman" w:hAnsi="Times New Roman"/>
          <w:sz w:val="24"/>
          <w:szCs w:val="24"/>
        </w:rPr>
        <w:t>his</w:t>
      </w:r>
      <w:r w:rsidRPr="00F265CA">
        <w:rPr>
          <w:rFonts w:ascii="Times New Roman" w:hAnsi="Times New Roman"/>
          <w:sz w:val="24"/>
          <w:szCs w:val="24"/>
        </w:rPr>
        <w:t xml:space="preserve"> shocking fraud, Defendant </w:t>
      </w:r>
      <w:r w:rsidR="00AF12E1" w:rsidRPr="00F265CA">
        <w:rPr>
          <w:rFonts w:ascii="Times New Roman" w:hAnsi="Times New Roman"/>
          <w:sz w:val="24"/>
          <w:szCs w:val="24"/>
        </w:rPr>
        <w:t>has</w:t>
      </w:r>
      <w:r w:rsidRPr="00F265CA">
        <w:rPr>
          <w:rFonts w:ascii="Times New Roman" w:hAnsi="Times New Roman"/>
          <w:sz w:val="24"/>
          <w:szCs w:val="24"/>
        </w:rPr>
        <w:t xml:space="preserve"> also forfeited all right to any proceeds gained or </w:t>
      </w:r>
      <w:r w:rsidR="00AF12E1" w:rsidRPr="00F265CA">
        <w:rPr>
          <w:rFonts w:ascii="Times New Roman" w:hAnsi="Times New Roman"/>
          <w:sz w:val="24"/>
          <w:szCs w:val="24"/>
        </w:rPr>
        <w:t>sought</w:t>
      </w:r>
      <w:r w:rsidRPr="00F265CA">
        <w:rPr>
          <w:rFonts w:ascii="Times New Roman" w:hAnsi="Times New Roman"/>
          <w:sz w:val="24"/>
          <w:szCs w:val="24"/>
        </w:rPr>
        <w:t xml:space="preserve"> to recover from the transaction and should be disgorged of such gain and precluded from any such recovery.</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conveyance to Defendant by Deed must therefore be voided and/or otherwise compelled to return the Deed to Plaintiff.</w:t>
      </w:r>
    </w:p>
    <w:p w:rsidR="00AF12E1"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circumstance of such aggravation outrage and a fraudulent or evil motive on Defendant’</w:t>
      </w:r>
      <w:r w:rsidR="00AF12E1" w:rsidRPr="00F265CA">
        <w:rPr>
          <w:rFonts w:ascii="Times New Roman" w:hAnsi="Times New Roman"/>
          <w:sz w:val="24"/>
          <w:szCs w:val="24"/>
        </w:rPr>
        <w:t>s</w:t>
      </w:r>
      <w:r w:rsidRPr="00F265CA">
        <w:rPr>
          <w:rFonts w:ascii="Times New Roman" w:hAnsi="Times New Roman"/>
          <w:sz w:val="24"/>
          <w:szCs w:val="24"/>
        </w:rPr>
        <w:t xml:space="preserve"> part that punitive damaged are compelled.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intended to take the deed for little to no consideration and never intended to clear the mortgage.</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intended to defraud Plaintiff, take the deed and collect rent until the property was foreclosure and sold.</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Defendant had no intent on keeping or restoring the property.</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Upon information and belief, as a result of Defendant’s successful fraud, Defendant was able to collect thousands of dollars in rent.</w:t>
      </w:r>
    </w:p>
    <w:p w:rsidR="00794E75" w:rsidRPr="00F265CA" w:rsidRDefault="00794E75"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AF12E1" w:rsidRPr="00F265CA" w:rsidRDefault="0061436E"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AF12E1" w:rsidRPr="00F265CA">
        <w:rPr>
          <w:rFonts w:ascii="Times New Roman" w:hAnsi="Times New Roman"/>
          <w:b/>
          <w:sz w:val="24"/>
          <w:szCs w:val="24"/>
          <w:u w:val="single"/>
        </w:rPr>
        <w:t>FOURTH</w:t>
      </w:r>
      <w:r w:rsidRPr="00F265CA">
        <w:rPr>
          <w:rFonts w:ascii="Times New Roman" w:hAnsi="Times New Roman"/>
          <w:b/>
          <w:sz w:val="24"/>
          <w:szCs w:val="24"/>
          <w:u w:val="single"/>
        </w:rPr>
        <w:t xml:space="preserve"> CAUSE OF ACTION</w:t>
      </w:r>
    </w:p>
    <w:p w:rsidR="0061436E" w:rsidRPr="00F265CA" w:rsidRDefault="00AF12E1" w:rsidP="00AF12E1">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FOR INTENTIONAL MISREPRESTATION</w:t>
      </w:r>
    </w:p>
    <w:p w:rsidR="00AF12E1" w:rsidRPr="00F265CA" w:rsidRDefault="00AF12E1" w:rsidP="00AF12E1">
      <w:pPr>
        <w:spacing w:after="0" w:line="240" w:lineRule="auto"/>
        <w:jc w:val="center"/>
        <w:rPr>
          <w:rFonts w:ascii="Times New Roman" w:hAnsi="Times New Roman"/>
          <w:b/>
          <w:sz w:val="24"/>
          <w:szCs w:val="24"/>
          <w:u w:val="single"/>
        </w:rPr>
      </w:pPr>
    </w:p>
    <w:p w:rsidR="0061436E" w:rsidRPr="00F265CA" w:rsidRDefault="0061436E"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w:t>
      </w:r>
      <w:r w:rsidR="00AF12E1" w:rsidRPr="00F265CA">
        <w:rPr>
          <w:rFonts w:ascii="Times New Roman" w:hAnsi="Times New Roman"/>
          <w:sz w:val="24"/>
          <w:szCs w:val="24"/>
        </w:rPr>
        <w:t>h in paragraphs “1” through “5</w:t>
      </w:r>
      <w:r w:rsidRPr="00F265CA">
        <w:rPr>
          <w:rFonts w:ascii="Times New Roman" w:hAnsi="Times New Roman"/>
          <w:sz w:val="24"/>
          <w:szCs w:val="24"/>
        </w:rPr>
        <w:t>3”.</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was induced to enter into an agreement with Defendant for the Premises based on oral misrepresentations made by Defendant concerning the validity and legitimacy of the transaction.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failed to inform Plaintiff of the nature of the transaction, after coercing Plaintiff to enter into the agreement.</w:t>
      </w:r>
    </w:p>
    <w:p w:rsidR="00AF12E1" w:rsidRPr="00F265CA" w:rsidRDefault="008D5426"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w:t>
      </w:r>
      <w:r w:rsidR="00AF12E1" w:rsidRPr="00F265CA">
        <w:rPr>
          <w:rFonts w:ascii="Times New Roman" w:hAnsi="Times New Roman"/>
          <w:sz w:val="24"/>
          <w:szCs w:val="24"/>
        </w:rPr>
        <w:t xml:space="preserve"> did so for the purpose of inducing Plaintiff to rely on such misrepresentation.</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then justifiably relied on the misrepresentations.</w:t>
      </w:r>
    </w:p>
    <w:p w:rsidR="00AF12E1" w:rsidRPr="00F265CA" w:rsidRDefault="00AF12E1" w:rsidP="00AF12E1">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In so doing, Plaintiff suffered damages in the amount of $2,000,000.00.</w:t>
      </w:r>
    </w:p>
    <w:p w:rsidR="00AF12E1" w:rsidRPr="00F265CA" w:rsidRDefault="00AF12E1" w:rsidP="00AF12E1">
      <w:pPr>
        <w:pStyle w:val="ListParagraph"/>
        <w:numPr>
          <w:ilvl w:val="0"/>
          <w:numId w:val="3"/>
        </w:numPr>
        <w:tabs>
          <w:tab w:val="left" w:pos="0"/>
          <w:tab w:val="left" w:pos="810"/>
        </w:tabs>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Moreover, the above facts manifest </w:t>
      </w:r>
      <w:r w:rsidR="00170623" w:rsidRPr="00F265CA">
        <w:rPr>
          <w:rFonts w:ascii="Times New Roman" w:hAnsi="Times New Roman"/>
          <w:sz w:val="24"/>
          <w:szCs w:val="24"/>
        </w:rPr>
        <w:t xml:space="preserve">a </w:t>
      </w:r>
      <w:r w:rsidRPr="00F265CA">
        <w:rPr>
          <w:rFonts w:ascii="Times New Roman" w:hAnsi="Times New Roman"/>
          <w:sz w:val="24"/>
          <w:szCs w:val="24"/>
        </w:rPr>
        <w:t>circumstance of such aggravation</w:t>
      </w:r>
      <w:r w:rsidR="008D5426" w:rsidRPr="00F265CA">
        <w:rPr>
          <w:rFonts w:ascii="Times New Roman" w:hAnsi="Times New Roman"/>
          <w:sz w:val="24"/>
          <w:szCs w:val="24"/>
        </w:rPr>
        <w:t>,</w:t>
      </w:r>
      <w:r w:rsidRPr="00F265CA">
        <w:rPr>
          <w:rFonts w:ascii="Times New Roman" w:hAnsi="Times New Roman"/>
          <w:sz w:val="24"/>
          <w:szCs w:val="24"/>
        </w:rPr>
        <w:t xml:space="preserve"> outrage and a fraudul</w:t>
      </w:r>
      <w:r w:rsidR="008D5426" w:rsidRPr="00F265CA">
        <w:rPr>
          <w:rFonts w:ascii="Times New Roman" w:hAnsi="Times New Roman"/>
          <w:sz w:val="24"/>
          <w:szCs w:val="24"/>
        </w:rPr>
        <w:t>ent or evil motive on Defendant’s</w:t>
      </w:r>
      <w:r w:rsidRPr="00F265CA">
        <w:rPr>
          <w:rFonts w:ascii="Times New Roman" w:hAnsi="Times New Roman"/>
          <w:sz w:val="24"/>
          <w:szCs w:val="24"/>
        </w:rPr>
        <w:t xml:space="preserve"> part that punitive damaged are compelled.</w:t>
      </w:r>
    </w:p>
    <w:p w:rsidR="0061436E" w:rsidRPr="00F265CA" w:rsidRDefault="00AF12E1" w:rsidP="00AF12E1">
      <w:pPr>
        <w:pStyle w:val="ListParagraph"/>
        <w:numPr>
          <w:ilvl w:val="0"/>
          <w:numId w:val="3"/>
        </w:numPr>
        <w:spacing w:after="0" w:line="480" w:lineRule="auto"/>
        <w:ind w:left="0" w:firstLine="720"/>
        <w:jc w:val="both"/>
        <w:rPr>
          <w:rFonts w:ascii="Times New Roman" w:hAnsi="Times New Roman"/>
          <w:b/>
          <w:sz w:val="24"/>
          <w:szCs w:val="24"/>
        </w:rPr>
      </w:pPr>
      <w:r w:rsidRPr="00F265CA">
        <w:rPr>
          <w:rFonts w:ascii="Times New Roman" w:hAnsi="Times New Roman"/>
          <w:sz w:val="24"/>
          <w:szCs w:val="24"/>
        </w:rPr>
        <w:t>Plaintiff therefore seeks exemplary and punitive damage as the Court may determine.</w:t>
      </w:r>
    </w:p>
    <w:p w:rsidR="008D5426" w:rsidRPr="00F265CA" w:rsidRDefault="0061436E"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 xml:space="preserve">AS AND FOR A </w:t>
      </w:r>
      <w:r w:rsidR="008D5426" w:rsidRPr="00F265CA">
        <w:rPr>
          <w:rFonts w:ascii="Times New Roman" w:hAnsi="Times New Roman"/>
          <w:b/>
          <w:sz w:val="24"/>
          <w:szCs w:val="24"/>
          <w:u w:val="single"/>
        </w:rPr>
        <w:t>FIFTH</w:t>
      </w:r>
      <w:r w:rsidRPr="00F265CA">
        <w:rPr>
          <w:rFonts w:ascii="Times New Roman" w:hAnsi="Times New Roman"/>
          <w:b/>
          <w:sz w:val="24"/>
          <w:szCs w:val="24"/>
          <w:u w:val="single"/>
        </w:rPr>
        <w:t xml:space="preserve"> CAUSE OF ACTION</w:t>
      </w:r>
    </w:p>
    <w:p w:rsidR="0061436E" w:rsidRPr="00F265CA" w:rsidRDefault="008D5426" w:rsidP="0061436E">
      <w:pPr>
        <w:spacing w:after="0" w:line="240" w:lineRule="auto"/>
        <w:ind w:left="360"/>
        <w:jc w:val="center"/>
        <w:rPr>
          <w:rFonts w:ascii="Times New Roman" w:hAnsi="Times New Roman"/>
          <w:b/>
          <w:sz w:val="24"/>
          <w:szCs w:val="24"/>
          <w:u w:val="single"/>
        </w:rPr>
      </w:pPr>
      <w:r w:rsidRPr="00F265CA">
        <w:rPr>
          <w:rFonts w:ascii="Times New Roman" w:hAnsi="Times New Roman"/>
          <w:b/>
          <w:sz w:val="24"/>
          <w:szCs w:val="24"/>
          <w:u w:val="single"/>
        </w:rPr>
        <w:t>FOR HOME EQUITY THEFT</w:t>
      </w:r>
    </w:p>
    <w:p w:rsidR="008D5426" w:rsidRPr="00F265CA" w:rsidRDefault="008D5426" w:rsidP="008D5426">
      <w:pPr>
        <w:pStyle w:val="ListParagraph"/>
        <w:spacing w:after="0" w:line="480" w:lineRule="auto"/>
        <w:jc w:val="both"/>
        <w:rPr>
          <w:rFonts w:ascii="Times New Roman" w:hAnsi="Times New Roman"/>
          <w:sz w:val="24"/>
          <w:szCs w:val="24"/>
        </w:rPr>
      </w:pPr>
    </w:p>
    <w:p w:rsidR="0061436E" w:rsidRPr="00F265CA" w:rsidRDefault="0061436E"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repeats, realleges and reiterates each and every allegation and statement set fort</w:t>
      </w:r>
      <w:r w:rsidR="008D5426" w:rsidRPr="00F265CA">
        <w:rPr>
          <w:rFonts w:ascii="Times New Roman" w:hAnsi="Times New Roman"/>
          <w:sz w:val="24"/>
          <w:szCs w:val="24"/>
        </w:rPr>
        <w:t>h in paragraphs “1” through “61</w:t>
      </w:r>
      <w:r w:rsidRPr="00F265CA">
        <w:rPr>
          <w:rFonts w:ascii="Times New Roman" w:hAnsi="Times New Roman"/>
          <w:sz w:val="24"/>
          <w:szCs w:val="24"/>
        </w:rPr>
        <w:t>”.</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less informed and low income community member.</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is a homeowner who was in default of the mortgage at the time of the transfer to Defendant occurred.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while Plaintiff was in default, Plaintiff was a homeowner in financial distress and financially unsophisticated.</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Defendant was an aggressive equity purchaser who induced Plaintiff to sell his home for a small fraction of the properties fair market value.</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Plaintiff was vulnerable to Defendant’s aggressive tactics.</w:t>
      </w:r>
    </w:p>
    <w:p w:rsidR="008D5426" w:rsidRPr="00F265CA" w:rsidRDefault="008D5426" w:rsidP="008D5426">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Defendant knew Plaintiff was an unsophisticated homeowner who was in financial distress.</w:t>
      </w:r>
    </w:p>
    <w:p w:rsidR="00170623" w:rsidRPr="00F265CA" w:rsidRDefault="008D5426"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That as a result of Defendant’s tactics, Plaintiff signed away the home as a result of Defendant’s sc</w:t>
      </w:r>
      <w:r w:rsidR="00170623" w:rsidRPr="00F265CA">
        <w:rPr>
          <w:rFonts w:ascii="Times New Roman" w:hAnsi="Times New Roman"/>
          <w:sz w:val="24"/>
          <w:szCs w:val="24"/>
        </w:rPr>
        <w:t>heme and oral promise to get Plaintiff’s name off the mortgage and note.</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preyed on Plaintiff in his current financial situation in order to usurp the Premises from him.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 statute provides for that purchase must purchase the premises for an amount that is eighty</w:t>
      </w:r>
      <w:r w:rsidR="00D830E1" w:rsidRPr="00F265CA">
        <w:rPr>
          <w:rFonts w:ascii="Times New Roman" w:hAnsi="Times New Roman"/>
          <w:sz w:val="24"/>
          <w:szCs w:val="24"/>
        </w:rPr>
        <w:t>-</w:t>
      </w:r>
      <w:r w:rsidRPr="00F265CA">
        <w:rPr>
          <w:rFonts w:ascii="Times New Roman" w:hAnsi="Times New Roman"/>
          <w:sz w:val="24"/>
          <w:szCs w:val="24"/>
        </w:rPr>
        <w:t xml:space="preserve">two (82%) percent the fair market value. </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Defendant only gave Plaintiff a nominal amount of </w:t>
      </w:r>
      <w:r w:rsidR="00403902" w:rsidRPr="00F265CA">
        <w:rPr>
          <w:rFonts w:ascii="Times New Roman" w:hAnsi="Times New Roman"/>
          <w:sz w:val="24"/>
          <w:szCs w:val="24"/>
        </w:rPr>
        <w:t>___________________</w:t>
      </w:r>
      <w:r w:rsidRPr="00F265CA">
        <w:rPr>
          <w:rFonts w:ascii="Times New Roman" w:hAnsi="Times New Roman"/>
          <w:sz w:val="24"/>
          <w:szCs w:val="24"/>
        </w:rPr>
        <w:t xml:space="preserve"> ($</w:t>
      </w:r>
      <w:r w:rsidR="00403902" w:rsidRPr="00F265CA">
        <w:rPr>
          <w:rFonts w:ascii="Times New Roman" w:hAnsi="Times New Roman"/>
          <w:sz w:val="24"/>
          <w:szCs w:val="24"/>
        </w:rPr>
        <w:t>____________</w:t>
      </w:r>
      <w:r w:rsidRPr="00F265CA">
        <w:rPr>
          <w:rFonts w:ascii="Times New Roman" w:hAnsi="Times New Roman"/>
          <w:sz w:val="24"/>
          <w:szCs w:val="24"/>
        </w:rPr>
        <w:t>) dollars in exchange of the premises.</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has done exactly what said act is designed to protect.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Therefore, Plaintiff would like to rescind the deed given to Defendant.</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Moreover, the above facts manifest a circumstance of such aggravation outrage and a fraudulent or evil motive on Defendant’s part that punitive damaged are compelled.</w:t>
      </w:r>
    </w:p>
    <w:p w:rsidR="00170623" w:rsidRPr="00F265CA" w:rsidRDefault="00170623" w:rsidP="00170623">
      <w:pPr>
        <w:pStyle w:val="ListParagraph"/>
        <w:numPr>
          <w:ilvl w:val="0"/>
          <w:numId w:val="3"/>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Plaintiff therefore seeks exemplary and punitive damage as the Court may determine.</w:t>
      </w:r>
    </w:p>
    <w:p w:rsidR="00162D3B" w:rsidRPr="00F265CA" w:rsidRDefault="00162D3B" w:rsidP="00162D3B">
      <w:pPr>
        <w:ind w:left="1440" w:firstLine="720"/>
        <w:rPr>
          <w:rFonts w:ascii="Times New Roman" w:hAnsi="Times New Roman"/>
          <w:b/>
          <w:bCs/>
          <w:sz w:val="24"/>
          <w:szCs w:val="24"/>
          <w:u w:val="single"/>
        </w:rPr>
      </w:pPr>
      <w:r w:rsidRPr="00F265CA">
        <w:rPr>
          <w:rFonts w:ascii="Times New Roman" w:hAnsi="Times New Roman"/>
          <w:b/>
          <w:bCs/>
          <w:sz w:val="24"/>
          <w:szCs w:val="24"/>
          <w:u w:val="single"/>
        </w:rPr>
        <w:t xml:space="preserve">AS AND FOR THE SIXTH CAUSE OF ACTION </w:t>
      </w:r>
    </w:p>
    <w:p w:rsidR="00162D3B" w:rsidRPr="00F265CA" w:rsidRDefault="00162D3B" w:rsidP="00162D3B">
      <w:pPr>
        <w:ind w:left="2160" w:firstLine="720"/>
        <w:rPr>
          <w:rFonts w:ascii="Times New Roman" w:hAnsi="Times New Roman"/>
          <w:b/>
          <w:bCs/>
          <w:sz w:val="24"/>
          <w:szCs w:val="24"/>
          <w:u w:val="single"/>
        </w:rPr>
      </w:pPr>
      <w:r w:rsidRPr="00F265CA">
        <w:rPr>
          <w:rFonts w:ascii="Times New Roman" w:hAnsi="Times New Roman"/>
          <w:b/>
          <w:bCs/>
          <w:sz w:val="24"/>
          <w:szCs w:val="24"/>
          <w:u w:val="single"/>
        </w:rPr>
        <w:t>FOR A DECLARATORY JUDGMENT</w:t>
      </w:r>
    </w:p>
    <w:p w:rsidR="00162D3B" w:rsidRPr="00F265CA" w:rsidRDefault="00162D3B" w:rsidP="00162D3B">
      <w:pPr>
        <w:ind w:left="360"/>
        <w:rPr>
          <w:rFonts w:ascii="Times New Roman" w:hAnsi="Times New Roman"/>
          <w:sz w:val="24"/>
          <w:szCs w:val="24"/>
          <w:u w:val="single"/>
        </w:rPr>
      </w:pP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Plaintiff repeats, realleges and reiterates each and every allegation and statement set forth in paragraphs “1” through “76.”</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The Defendant forged the Plaintiff’s signature on the deed which was recorded on ________________ without the Plaintiff’s consent and with no notice that the Plaintiff intended to convey the premises to the Defendant.</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Defendant’s recording of the forged ___________________ deed was an intentional wrongful act to deprive the Plaintiff of his ownership of the subject premises and to also wrongfully receive the beneficial interest of the property’s ownership. </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14"/>
          <w:szCs w:val="14"/>
        </w:rPr>
        <w:t xml:space="preserve"> </w:t>
      </w:r>
      <w:r w:rsidRPr="00F265CA">
        <w:rPr>
          <w:rFonts w:ascii="Times New Roman" w:hAnsi="Times New Roman"/>
          <w:sz w:val="24"/>
          <w:szCs w:val="24"/>
        </w:rPr>
        <w:t xml:space="preserve">The Defendant knowingly recorded the forged deed with the Office of the City Register for the County of Kings, to create notice to the public at large that the Defendant is the owner of the property, when truly he is not.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sz w:val="14"/>
          <w:szCs w:val="14"/>
        </w:rPr>
        <w:t xml:space="preserve"> </w:t>
      </w:r>
      <w:r w:rsidRPr="00F265CA">
        <w:rPr>
          <w:rFonts w:ascii="Times New Roman" w:hAnsi="Times New Roman"/>
        </w:rPr>
        <w:t xml:space="preserve">As a result, Defendant never acquired any right, title, or any interest in the property, nor any authority to transfer title, so the deeds that he executed to himself must be deemed a nullity because Defendant never had any authority to sell/transfer/convey the property.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As a result, Plaintiff prays for an Order that the deeds be rescinded and that title be returned to Plaintiff.</w:t>
      </w:r>
    </w:p>
    <w:p w:rsidR="00162D3B" w:rsidRPr="00F265CA" w:rsidRDefault="00162D3B" w:rsidP="00162D3B">
      <w:pPr>
        <w:pStyle w:val="ListParagraph"/>
        <w:numPr>
          <w:ilvl w:val="0"/>
          <w:numId w:val="3"/>
        </w:numPr>
        <w:spacing w:after="0" w:line="480" w:lineRule="auto"/>
        <w:rPr>
          <w:rFonts w:ascii="Times New Roman" w:hAnsi="Times New Roman"/>
          <w:sz w:val="24"/>
          <w:szCs w:val="24"/>
          <w:u w:val="single"/>
        </w:rPr>
      </w:pPr>
      <w:r w:rsidRPr="00F265CA">
        <w:rPr>
          <w:rFonts w:ascii="Times New Roman" w:hAnsi="Times New Roman"/>
          <w:sz w:val="24"/>
          <w:szCs w:val="24"/>
        </w:rPr>
        <w:t xml:space="preserve">The Plaintiff has been damaged by losing clear and marketable title to the subject premises.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 xml:space="preserve">Plaintiff has no adequate remedy at law. </w:t>
      </w:r>
    </w:p>
    <w:p w:rsidR="00162D3B" w:rsidRPr="00F265CA" w:rsidRDefault="00162D3B" w:rsidP="00162D3B">
      <w:pPr>
        <w:pStyle w:val="Level1"/>
        <w:numPr>
          <w:ilvl w:val="0"/>
          <w:numId w:val="3"/>
        </w:numPr>
        <w:spacing w:line="480" w:lineRule="auto"/>
        <w:jc w:val="both"/>
        <w:rPr>
          <w:rFonts w:ascii="Times New Roman" w:hAnsi="Times New Roman"/>
        </w:rPr>
      </w:pPr>
      <w:r w:rsidRPr="00F265CA">
        <w:rPr>
          <w:rFonts w:ascii="Times New Roman" w:hAnsi="Times New Roman"/>
        </w:rPr>
        <w:t>A justiciable controversy exists pursuant to CPLR §3001.</w:t>
      </w:r>
    </w:p>
    <w:p w:rsidR="00162D3B" w:rsidRPr="00F265CA" w:rsidRDefault="00162D3B" w:rsidP="00162D3B">
      <w:pPr>
        <w:pStyle w:val="ListParagraph"/>
        <w:spacing w:after="0" w:line="480" w:lineRule="auto"/>
        <w:jc w:val="both"/>
        <w:rPr>
          <w:rFonts w:ascii="Times New Roman" w:hAnsi="Times New Roman"/>
          <w:sz w:val="24"/>
          <w:szCs w:val="24"/>
        </w:rPr>
      </w:pPr>
    </w:p>
    <w:p w:rsidR="0061436E" w:rsidRPr="00F265CA" w:rsidRDefault="0061436E" w:rsidP="0061436E">
      <w:pPr>
        <w:spacing w:after="0" w:line="480" w:lineRule="auto"/>
        <w:ind w:left="7110" w:hanging="6390"/>
        <w:jc w:val="both"/>
        <w:rPr>
          <w:rFonts w:ascii="Times New Roman" w:hAnsi="Times New Roman"/>
          <w:sz w:val="24"/>
          <w:szCs w:val="24"/>
        </w:rPr>
      </w:pPr>
      <w:r w:rsidRPr="00F265CA">
        <w:rPr>
          <w:rFonts w:ascii="Times New Roman" w:hAnsi="Times New Roman"/>
          <w:b/>
          <w:sz w:val="24"/>
          <w:szCs w:val="24"/>
        </w:rPr>
        <w:t>WHEREFORE</w:t>
      </w:r>
      <w:r w:rsidRPr="00F265CA">
        <w:rPr>
          <w:rFonts w:ascii="Times New Roman" w:hAnsi="Times New Roman"/>
          <w:sz w:val="24"/>
          <w:szCs w:val="24"/>
        </w:rPr>
        <w:t xml:space="preserve">, the Plaintiff demands judgment as follows: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w:t>
      </w:r>
      <w:r w:rsidR="0061436E" w:rsidRPr="00F265CA">
        <w:rPr>
          <w:rFonts w:ascii="Times New Roman" w:hAnsi="Times New Roman"/>
          <w:sz w:val="24"/>
          <w:szCs w:val="24"/>
        </w:rPr>
        <w:t xml:space="preserve"> that Plaintiff is the lawful owner of the Premises and that complete title and possession of the Premises is vested solely in the Plaintiff and that that any documents signed by Plaintiff transferring title and possessory interest in the Premises are deemed null and void and the deed to Defendant dated </w:t>
      </w:r>
      <w:r w:rsidR="004716C5" w:rsidRPr="00F265CA">
        <w:rPr>
          <w:rFonts w:ascii="Times New Roman" w:hAnsi="Times New Roman"/>
          <w:sz w:val="24"/>
          <w:szCs w:val="24"/>
        </w:rPr>
        <w:t>________________________</w:t>
      </w:r>
      <w:r w:rsidR="0061436E" w:rsidRPr="00F265CA">
        <w:rPr>
          <w:rFonts w:ascii="Times New Roman" w:hAnsi="Times New Roman"/>
          <w:sz w:val="24"/>
          <w:szCs w:val="24"/>
        </w:rPr>
        <w:t xml:space="preserve"> be declared null and void and be stricken from the record;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declaration that Defendant have forfeited all rights to any proceeds gained or they seek to recover, from the transaction and are accordingly disgorged of such gains and precluded from any such recovery;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 rescission of the Deed and reconveyance of the Property to Plaintiff ;</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An order and jud</w:t>
      </w:r>
      <w:r w:rsidR="00A323D2" w:rsidRPr="00F265CA">
        <w:rPr>
          <w:rFonts w:ascii="Times New Roman" w:hAnsi="Times New Roman"/>
          <w:sz w:val="24"/>
          <w:szCs w:val="24"/>
        </w:rPr>
        <w:t>gment forever barring Defendant</w:t>
      </w:r>
      <w:r w:rsidRPr="00F265CA">
        <w:rPr>
          <w:rFonts w:ascii="Times New Roman" w:hAnsi="Times New Roman"/>
          <w:sz w:val="24"/>
          <w:szCs w:val="24"/>
        </w:rPr>
        <w:t xml:space="preserve"> and any persons claiming interest in the Property by </w:t>
      </w:r>
      <w:r w:rsidR="00A323D2" w:rsidRPr="00F265CA">
        <w:rPr>
          <w:rFonts w:ascii="Times New Roman" w:hAnsi="Times New Roman"/>
          <w:sz w:val="24"/>
          <w:szCs w:val="24"/>
        </w:rPr>
        <w:t>through or under such Defendant</w:t>
      </w:r>
      <w:r w:rsidRPr="00F265CA">
        <w:rPr>
          <w:rFonts w:ascii="Times New Roman" w:hAnsi="Times New Roman"/>
          <w:sz w:val="24"/>
          <w:szCs w:val="24"/>
        </w:rPr>
        <w:t>, from any such claim to the Property;</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Exemplary and punitive dam</w:t>
      </w:r>
      <w:r w:rsidR="00D830E1" w:rsidRPr="00F265CA">
        <w:rPr>
          <w:rFonts w:ascii="Times New Roman" w:hAnsi="Times New Roman"/>
          <w:sz w:val="24"/>
          <w:szCs w:val="24"/>
        </w:rPr>
        <w:t>ages as the Court may determine;</w:t>
      </w:r>
    </w:p>
    <w:p w:rsidR="005D78F7"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second cause of action, </w:t>
      </w:r>
      <w:r w:rsidR="0016387F" w:rsidRPr="00F265CA">
        <w:rPr>
          <w:rFonts w:ascii="Times New Roman" w:hAnsi="Times New Roman"/>
          <w:sz w:val="24"/>
          <w:szCs w:val="24"/>
        </w:rPr>
        <w:t>compelling Defendant Palmer to specifically perform and comply with the terms of the Contract  for the Premises;</w:t>
      </w:r>
    </w:p>
    <w:p w:rsidR="0016387F"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third cause of action, </w:t>
      </w:r>
      <w:r w:rsidR="0016387F" w:rsidRPr="00F265CA">
        <w:rPr>
          <w:rFonts w:ascii="Times New Roman" w:hAnsi="Times New Roman"/>
          <w:sz w:val="24"/>
          <w:szCs w:val="24"/>
        </w:rPr>
        <w:t>declaring that the deed from Plaintiff to Defendant Green Way are null  and void; awarding incidental and/or consequential damages, with interest from the date of fraud, to be determined by the trier of facts hereof, but not less than $300,000.00</w:t>
      </w:r>
    </w:p>
    <w:p w:rsidR="005D78F7" w:rsidRPr="00F265CA" w:rsidRDefault="0016387F"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 xml:space="preserve">On the fourth cause of action, </w:t>
      </w:r>
      <w:r w:rsidR="005D78F7" w:rsidRPr="00F265CA">
        <w:rPr>
          <w:rFonts w:ascii="Times New Roman" w:hAnsi="Times New Roman"/>
          <w:sz w:val="24"/>
          <w:szCs w:val="24"/>
        </w:rPr>
        <w:t xml:space="preserve">awarding incidental and/or consequential damages, with interest from the date of misrepresentations, to be determined by the trier of facts hereof, but not less than $2,000,000.00; </w:t>
      </w:r>
    </w:p>
    <w:p w:rsidR="0061436E" w:rsidRPr="00F265CA" w:rsidRDefault="005D78F7" w:rsidP="005D78F7">
      <w:pPr>
        <w:pStyle w:val="ListParagraph"/>
        <w:numPr>
          <w:ilvl w:val="0"/>
          <w:numId w:val="4"/>
        </w:numPr>
        <w:spacing w:after="0" w:line="480" w:lineRule="auto"/>
        <w:ind w:left="0" w:firstLine="720"/>
        <w:jc w:val="both"/>
        <w:rPr>
          <w:rFonts w:ascii="Times New Roman" w:hAnsi="Times New Roman"/>
          <w:sz w:val="24"/>
          <w:szCs w:val="24"/>
        </w:rPr>
      </w:pPr>
      <w:r w:rsidRPr="00F265CA">
        <w:rPr>
          <w:rFonts w:ascii="Times New Roman" w:hAnsi="Times New Roman"/>
          <w:sz w:val="24"/>
          <w:szCs w:val="24"/>
        </w:rPr>
        <w:t>Together with attorney’s fees, the costs and disbursements of this action and for such other and further relief as this Court deems just and proper</w:t>
      </w:r>
      <w:r w:rsidR="0061436E" w:rsidRPr="00F265CA">
        <w:rPr>
          <w:rFonts w:ascii="Times New Roman" w:hAnsi="Times New Roman"/>
          <w:sz w:val="24"/>
          <w:szCs w:val="24"/>
        </w:rPr>
        <w:t>.</w:t>
      </w:r>
    </w:p>
    <w:p w:rsidR="002471DB" w:rsidRPr="00F265CA" w:rsidRDefault="002471DB" w:rsidP="002471DB">
      <w:pPr>
        <w:pStyle w:val="ListParagraph"/>
        <w:spacing w:after="0" w:line="480" w:lineRule="auto"/>
        <w:ind w:left="1080"/>
        <w:rPr>
          <w:rFonts w:ascii="Times New Roman" w:hAnsi="Times New Roman"/>
          <w:sz w:val="24"/>
          <w:szCs w:val="24"/>
        </w:rPr>
      </w:pPr>
    </w:p>
    <w:p w:rsidR="002601F5" w:rsidRPr="00F265CA" w:rsidRDefault="002601F5" w:rsidP="00403902">
      <w:pPr>
        <w:spacing w:after="0" w:line="240" w:lineRule="auto"/>
        <w:ind w:right="-144"/>
        <w:jc w:val="both"/>
        <w:rPr>
          <w:rFonts w:ascii="Times New Roman" w:hAnsi="Times New Roman"/>
          <w:sz w:val="24"/>
        </w:rPr>
      </w:pPr>
      <w:r w:rsidRPr="00F265CA">
        <w:rPr>
          <w:rFonts w:ascii="Times New Roman" w:hAnsi="Times New Roman"/>
          <w:sz w:val="24"/>
          <w:szCs w:val="24"/>
        </w:rPr>
        <w:t>Dated:</w:t>
      </w:r>
      <w:r w:rsidRPr="00F265CA">
        <w:rPr>
          <w:rFonts w:ascii="Times New Roman" w:hAnsi="Times New Roman"/>
          <w:sz w:val="24"/>
          <w:szCs w:val="24"/>
        </w:rPr>
        <w:tab/>
      </w:r>
      <w:r w:rsidR="00935DC9" w:rsidRPr="00F265CA">
        <w:rPr>
          <w:rFonts w:ascii="Times New Roman" w:hAnsi="Times New Roman"/>
          <w:sz w:val="24"/>
        </w:rPr>
        <w:t>[[BoroughName]]</w:t>
      </w:r>
      <w:r w:rsidRPr="00F265CA">
        <w:rPr>
          <w:rFonts w:ascii="Times New Roman" w:hAnsi="Times New Roman"/>
          <w:sz w:val="24"/>
          <w:szCs w:val="24"/>
        </w:rPr>
        <w:t>, New York</w:t>
      </w:r>
    </w:p>
    <w:p w:rsidR="002601F5" w:rsidRPr="00F265CA" w:rsidRDefault="002601F5" w:rsidP="002601F5">
      <w:pPr>
        <w:spacing w:after="0" w:line="240" w:lineRule="auto"/>
        <w:ind w:left="720" w:hanging="720"/>
        <w:rPr>
          <w:rFonts w:ascii="Times New Roman" w:hAnsi="Times New Roman"/>
          <w:sz w:val="24"/>
          <w:szCs w:val="24"/>
        </w:rPr>
      </w:pPr>
      <w:r w:rsidRPr="00F265CA">
        <w:rPr>
          <w:rFonts w:ascii="Times New Roman" w:hAnsi="Times New Roman"/>
          <w:sz w:val="24"/>
          <w:szCs w:val="24"/>
        </w:rPr>
        <w:tab/>
      </w:r>
      <w:r w:rsidR="00403902" w:rsidRPr="00F265CA">
        <w:rPr>
          <w:rFonts w:ascii="Times New Roman" w:hAnsi="Times New Roman"/>
          <w:sz w:val="24"/>
          <w:szCs w:val="24"/>
        </w:rPr>
        <w:t xml:space="preserve">_________  </w:t>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rPr>
        <w:t>,  2015</w:t>
      </w:r>
    </w:p>
    <w:p w:rsidR="00403902"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r w:rsidR="00403902" w:rsidRPr="00F265CA">
        <w:rPr>
          <w:rFonts w:ascii="Times New Roman" w:hAnsi="Times New Roman"/>
          <w:sz w:val="24"/>
          <w:szCs w:val="24"/>
          <w:u w:val="single"/>
        </w:rPr>
        <w:tab/>
      </w:r>
    </w:p>
    <w:p w:rsidR="00403902" w:rsidRPr="00F265CA" w:rsidRDefault="00403902" w:rsidP="00403902">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D0625C" w:rsidRPr="00F265CA" w:rsidRDefault="00403902" w:rsidP="00D0625C">
      <w:pPr>
        <w:spacing w:after="0" w:line="240" w:lineRule="auto"/>
        <w:rPr>
          <w:rFonts w:ascii="Times New Roman" w:hAnsi="Times New Roman"/>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00D0625C" w:rsidRPr="00F265CA">
        <w:rPr>
          <w:rFonts w:ascii="Times New Roman" w:hAnsi="Times New Roman"/>
          <w:sz w:val="24"/>
        </w:rPr>
        <w:t>[[PlantiffAttorney]],</w:t>
      </w:r>
    </w:p>
    <w:p w:rsidR="00D0625C" w:rsidRPr="000E5F5D" w:rsidRDefault="00D0625C" w:rsidP="00D0625C">
      <w:pPr>
        <w:spacing w:after="0" w:line="240" w:lineRule="auto"/>
        <w:rPr>
          <w:rFonts w:ascii="Times New Roman" w:hAnsi="Times New Roman"/>
          <w:sz w:val="24"/>
          <w:szCs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0E5F5D">
        <w:rPr>
          <w:rFonts w:ascii="Times New Roman" w:hAnsi="Times New Roman"/>
          <w:sz w:val="24"/>
          <w:szCs w:val="24"/>
        </w:rPr>
        <w:t>[[</w:t>
      </w:r>
      <w:r w:rsidRPr="000E5F5D">
        <w:rPr>
          <w:rFonts w:ascii="Times New Roman" w:hAnsi="Times New Roman"/>
          <w:sz w:val="24"/>
          <w:szCs w:val="24"/>
          <w:lang w:eastAsia="zh-CN"/>
        </w:rPr>
        <w:t>PlantiffAttorneyAddress</w:t>
      </w:r>
      <w:r w:rsidRPr="000E5F5D">
        <w:rPr>
          <w:rFonts w:ascii="Times New Roman" w:hAnsi="Times New Roman"/>
          <w:sz w:val="24"/>
          <w:szCs w:val="24"/>
        </w:rPr>
        <w:t>]]</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r w:rsidRPr="000E5F5D">
        <w:rPr>
          <w:rFonts w:ascii="Times New Roman" w:hAnsi="Times New Roman"/>
          <w:sz w:val="24"/>
          <w:szCs w:val="24"/>
          <w:lang w:eastAsia="zh-CN"/>
        </w:rPr>
        <w:t>PlantiffAttorneyPhone</w:t>
      </w:r>
      <w:r w:rsidRPr="000E5F5D">
        <w:rPr>
          <w:rFonts w:ascii="Times New Roman" w:hAnsi="Times New Roman"/>
          <w:sz w:val="24"/>
          <w:szCs w:val="24"/>
        </w:rPr>
        <w:t>]]</w:t>
      </w:r>
    </w:p>
    <w:p w:rsidR="00403902" w:rsidRPr="00F265CA" w:rsidRDefault="00403902"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2601F5" w:rsidRPr="00F265CA" w:rsidRDefault="002601F5"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AA5FDA">
      <w:pPr>
        <w:rPr>
          <w:rFonts w:ascii="Times New Roman" w:hAnsi="Times New Roman"/>
          <w:b/>
          <w:sz w:val="24"/>
          <w:szCs w:val="24"/>
        </w:rPr>
      </w:pPr>
    </w:p>
    <w:p w:rsidR="002601F5" w:rsidRPr="00F265CA" w:rsidRDefault="002601F5">
      <w:pPr>
        <w:rPr>
          <w:rFonts w:ascii="Times New Roman" w:hAnsi="Times New Roman"/>
          <w:sz w:val="24"/>
          <w:szCs w:val="24"/>
        </w:rPr>
      </w:pPr>
      <w:r w:rsidRPr="00F265CA">
        <w:rPr>
          <w:rFonts w:ascii="Times New Roman" w:hAnsi="Times New Roman"/>
          <w:sz w:val="24"/>
          <w:szCs w:val="24"/>
        </w:rPr>
        <w:br w:type="page"/>
      </w:r>
    </w:p>
    <w:tbl>
      <w:tblPr>
        <w:tblW w:w="9545" w:type="dxa"/>
        <w:tblLayout w:type="fixed"/>
        <w:tblLook w:val="0000" w:firstRow="0" w:lastRow="0" w:firstColumn="0" w:lastColumn="0" w:noHBand="0" w:noVBand="0"/>
      </w:tblPr>
      <w:tblGrid>
        <w:gridCol w:w="5598"/>
        <w:gridCol w:w="270"/>
        <w:gridCol w:w="257"/>
        <w:gridCol w:w="3420"/>
      </w:tblGrid>
      <w:tr w:rsidR="0016387F" w:rsidRPr="00F265CA" w:rsidTr="00C406BD">
        <w:trPr>
          <w:trHeight w:val="577"/>
        </w:trPr>
        <w:tc>
          <w:tcPr>
            <w:tcW w:w="5598" w:type="dxa"/>
          </w:tcPr>
          <w:p w:rsidR="00403902" w:rsidRPr="00F265CA" w:rsidRDefault="0016387F" w:rsidP="00403902">
            <w:pPr>
              <w:spacing w:after="0" w:line="240" w:lineRule="auto"/>
              <w:ind w:right="-108"/>
              <w:rPr>
                <w:rFonts w:ascii="Times New Roman" w:hAnsi="Times New Roman"/>
                <w:sz w:val="24"/>
                <w:szCs w:val="24"/>
              </w:rPr>
            </w:pPr>
            <w:r w:rsidRPr="00F265CA">
              <w:rPr>
                <w:rFonts w:ascii="Times New Roman" w:hAnsi="Times New Roman"/>
                <w:sz w:val="24"/>
                <w:szCs w:val="24"/>
              </w:rPr>
              <w:br w:type="page"/>
            </w:r>
            <w:r w:rsidR="00403902" w:rsidRPr="00F265CA">
              <w:rPr>
                <w:rFonts w:ascii="Times New Roman" w:hAnsi="Times New Roman"/>
                <w:sz w:val="24"/>
                <w:szCs w:val="24"/>
              </w:rPr>
              <w:t>SUPREME COURT OF THE STATE OF NEW YORK</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[[BoroughName]]</w:t>
            </w:r>
          </w:p>
          <w:p w:rsidR="00403902" w:rsidRPr="00F265CA" w:rsidRDefault="00403902" w:rsidP="00403902">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403902" w:rsidRPr="00F265CA" w:rsidRDefault="00935DC9" w:rsidP="00403902">
            <w:pPr>
              <w:spacing w:after="0" w:line="240" w:lineRule="auto"/>
              <w:jc w:val="both"/>
              <w:rPr>
                <w:rFonts w:ascii="Times New Roman" w:hAnsi="Times New Roman"/>
                <w:sz w:val="24"/>
              </w:rPr>
            </w:pPr>
            <w:r w:rsidRPr="00F265CA">
              <w:rPr>
                <w:rFonts w:ascii="Times New Roman" w:hAnsi="Times New Roman"/>
                <w:sz w:val="24"/>
              </w:rPr>
              <w:t>[[Plantiff]]</w:t>
            </w:r>
            <w:r w:rsidR="00403902" w:rsidRPr="00F265CA">
              <w:rPr>
                <w:rFonts w:ascii="Times New Roman" w:hAnsi="Times New Roman"/>
                <w:sz w:val="24"/>
              </w:rPr>
              <w:t>,</w:t>
            </w:r>
          </w:p>
          <w:p w:rsidR="00403902" w:rsidRPr="00F265CA" w:rsidRDefault="00403902" w:rsidP="00403902">
            <w:pPr>
              <w:spacing w:after="0" w:line="240" w:lineRule="auto"/>
              <w:ind w:left="2790" w:right="-144"/>
              <w:jc w:val="both"/>
              <w:rPr>
                <w:rFonts w:ascii="Times New Roman" w:hAnsi="Times New Roman"/>
                <w:sz w:val="24"/>
                <w:szCs w:val="24"/>
              </w:rPr>
            </w:pPr>
          </w:p>
          <w:p w:rsidR="00403902" w:rsidRPr="00F265CA" w:rsidRDefault="00403902" w:rsidP="00403902">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403902" w:rsidP="00403902">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403902" w:rsidRPr="00F265CA" w:rsidRDefault="00403902" w:rsidP="00403902">
            <w:pPr>
              <w:spacing w:after="0" w:line="240" w:lineRule="auto"/>
              <w:ind w:left="1440" w:right="-144"/>
              <w:jc w:val="both"/>
              <w:rPr>
                <w:rFonts w:ascii="Times New Roman" w:hAnsi="Times New Roman"/>
                <w:sz w:val="24"/>
                <w:szCs w:val="24"/>
              </w:rPr>
            </w:pPr>
          </w:p>
          <w:p w:rsidR="00403902" w:rsidRPr="00F265CA" w:rsidRDefault="00935DC9" w:rsidP="00403902">
            <w:pPr>
              <w:spacing w:after="0" w:line="240" w:lineRule="auto"/>
              <w:ind w:right="36"/>
              <w:jc w:val="both"/>
              <w:rPr>
                <w:rFonts w:ascii="Times New Roman" w:hAnsi="Times New Roman"/>
                <w:sz w:val="24"/>
              </w:rPr>
            </w:pPr>
            <w:r w:rsidRPr="00F265CA">
              <w:rPr>
                <w:rFonts w:ascii="Times New Roman" w:hAnsi="Times New Roman"/>
                <w:sz w:val="24"/>
              </w:rPr>
              <w:t>[[Defendant]]</w:t>
            </w:r>
            <w:r w:rsidR="00403902" w:rsidRPr="00F265CA">
              <w:rPr>
                <w:rFonts w:ascii="Times New Roman" w:hAnsi="Times New Roman"/>
                <w:sz w:val="24"/>
              </w:rPr>
              <w:t xml:space="preserve">, </w:t>
            </w:r>
            <w:r w:rsidRPr="00F265CA">
              <w:rPr>
                <w:rFonts w:ascii="Times New Roman" w:hAnsi="Times New Roman"/>
                <w:sz w:val="24"/>
              </w:rPr>
              <w:t>[[Defendants]]</w:t>
            </w:r>
          </w:p>
          <w:p w:rsidR="00403902" w:rsidRPr="00F265CA" w:rsidRDefault="00403902" w:rsidP="00403902">
            <w:pPr>
              <w:spacing w:after="0" w:line="240" w:lineRule="auto"/>
              <w:ind w:right="36"/>
              <w:rPr>
                <w:rFonts w:ascii="Times New Roman" w:hAnsi="Times New Roman"/>
                <w:sz w:val="24"/>
                <w:szCs w:val="24"/>
              </w:rPr>
            </w:pPr>
            <w:r w:rsidRPr="00F265CA">
              <w:rPr>
                <w:rFonts w:ascii="Times New Roman" w:hAnsi="Times New Roman"/>
                <w:sz w:val="24"/>
                <w:szCs w:val="24"/>
              </w:rPr>
              <w:tab/>
            </w:r>
          </w:p>
          <w:p w:rsidR="00403902" w:rsidRPr="00F265CA" w:rsidRDefault="00403902" w:rsidP="00403902">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387F" w:rsidRPr="00F265CA" w:rsidRDefault="00403902" w:rsidP="00403902">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387F" w:rsidRPr="00F265CA" w:rsidRDefault="0016387F" w:rsidP="00C406BD">
            <w:pPr>
              <w:spacing w:after="0" w:line="240" w:lineRule="auto"/>
              <w:ind w:left="-144" w:hanging="54"/>
              <w:jc w:val="both"/>
              <w:rPr>
                <w:rFonts w:ascii="Times New Roman" w:hAnsi="Times New Roman"/>
                <w:bCs/>
                <w:sz w:val="24"/>
                <w:szCs w:val="24"/>
              </w:rPr>
            </w:pPr>
          </w:p>
        </w:tc>
        <w:tc>
          <w:tcPr>
            <w:tcW w:w="257" w:type="dxa"/>
          </w:tcPr>
          <w:p w:rsidR="0016387F" w:rsidRPr="00F265CA" w:rsidRDefault="0016387F" w:rsidP="00C406BD">
            <w:pPr>
              <w:spacing w:after="0" w:line="240" w:lineRule="auto"/>
              <w:ind w:left="-144"/>
              <w:jc w:val="both"/>
              <w:rPr>
                <w:rFonts w:ascii="Times New Roman" w:hAnsi="Times New Roman"/>
                <w:bCs/>
                <w:sz w:val="24"/>
                <w:szCs w:val="24"/>
              </w:rPr>
            </w:pPr>
          </w:p>
        </w:tc>
        <w:tc>
          <w:tcPr>
            <w:tcW w:w="3420" w:type="dxa"/>
          </w:tcPr>
          <w:p w:rsidR="0016387F" w:rsidRPr="00F265CA" w:rsidRDefault="0016387F" w:rsidP="00C406BD">
            <w:pPr>
              <w:spacing w:after="200" w:line="276" w:lineRule="auto"/>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sz w:val="24"/>
                <w:szCs w:val="24"/>
              </w:rPr>
            </w:pPr>
          </w:p>
          <w:p w:rsidR="0016387F" w:rsidRPr="00F265CA" w:rsidRDefault="0016387F" w:rsidP="00C406BD">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r w:rsidR="00312B2F" w:rsidRPr="000E5F5D">
              <w:rPr>
                <w:rFonts w:ascii="Times New Roman" w:hAnsi="Times New Roman"/>
                <w:sz w:val="24"/>
                <w:szCs w:val="24"/>
                <w:lang w:eastAsia="zh-CN"/>
              </w:rPr>
              <w:t>IndexNum</w:t>
            </w:r>
            <w:r w:rsidR="00312B2F" w:rsidRPr="000E5F5D">
              <w:rPr>
                <w:rFonts w:ascii="Times New Roman" w:hAnsi="Times New Roman"/>
                <w:sz w:val="24"/>
                <w:szCs w:val="24"/>
              </w:rPr>
              <w:t>]]</w:t>
            </w:r>
          </w:p>
          <w:p w:rsidR="0016387F" w:rsidRPr="00F265CA" w:rsidRDefault="0016387F" w:rsidP="00C406BD">
            <w:pPr>
              <w:spacing w:after="200" w:line="276" w:lineRule="auto"/>
              <w:ind w:left="-95"/>
              <w:rPr>
                <w:rFonts w:ascii="Times New Roman" w:hAnsi="Times New Roman"/>
                <w:b/>
                <w:sz w:val="24"/>
                <w:szCs w:val="24"/>
                <w:u w:val="single"/>
              </w:rPr>
            </w:pPr>
          </w:p>
        </w:tc>
      </w:tr>
    </w:tbl>
    <w:p w:rsidR="00BA27FA" w:rsidRPr="00F265CA" w:rsidRDefault="00BA27FA" w:rsidP="00BA27FA">
      <w:pPr>
        <w:spacing w:after="0" w:line="480" w:lineRule="auto"/>
        <w:ind w:firstLine="720"/>
        <w:rPr>
          <w:rFonts w:ascii="Times New Roman" w:hAnsi="Times New Roman"/>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Pr>
        <w:spacing w:after="0" w:line="480" w:lineRule="auto"/>
        <w:ind w:firstLine="720"/>
        <w:jc w:val="center"/>
        <w:rPr>
          <w:rFonts w:ascii="Times New Roman" w:hAnsi="Times New Roman"/>
          <w:sz w:val="24"/>
          <w:szCs w:val="24"/>
        </w:rPr>
      </w:pPr>
    </w:p>
    <w:p w:rsidR="00BA27FA" w:rsidRPr="00F265CA" w:rsidRDefault="00BA27FA" w:rsidP="00BA27FA"/>
    <w:p w:rsidR="00BA27FA" w:rsidRPr="00F265CA" w:rsidRDefault="00BA27FA" w:rsidP="00BA27FA">
      <w:pPr>
        <w:spacing w:after="0" w:line="240" w:lineRule="auto"/>
        <w:ind w:firstLine="360"/>
      </w:pPr>
    </w:p>
    <w:p w:rsidR="00BA27FA" w:rsidRPr="00F265CA" w:rsidRDefault="00BA27FA" w:rsidP="00BA27FA">
      <w:pPr>
        <w:spacing w:after="0" w:line="240" w:lineRule="auto"/>
        <w:ind w:firstLine="360"/>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r w:rsidRPr="00F265CA">
        <w:rPr>
          <w:rFonts w:ascii="Times New Roman" w:hAnsi="Times New Roman"/>
          <w:b/>
          <w:sz w:val="24"/>
          <w:szCs w:val="24"/>
        </w:rPr>
        <w:t>SUMMONS AND VERIFIED COMPLAINT</w:t>
      </w:r>
    </w:p>
    <w:p w:rsidR="00BA27FA" w:rsidRPr="00F265CA" w:rsidRDefault="00BA27FA" w:rsidP="00BA27FA">
      <w:pPr>
        <w:pBdr>
          <w:top w:val="single" w:sz="12" w:space="1" w:color="auto"/>
          <w:bottom w:val="single" w:sz="12" w:space="1" w:color="auto"/>
        </w:pBdr>
        <w:spacing w:after="0" w:line="240" w:lineRule="auto"/>
        <w:jc w:val="center"/>
        <w:rPr>
          <w:rFonts w:ascii="Times New Roman" w:hAnsi="Times New Roman"/>
          <w:b/>
          <w:sz w:val="24"/>
          <w:szCs w:val="24"/>
        </w:rPr>
      </w:pPr>
    </w:p>
    <w:p w:rsidR="00BA27FA" w:rsidRPr="00F265CA" w:rsidRDefault="00BA27FA" w:rsidP="00BA27FA">
      <w:pPr>
        <w:spacing w:after="0" w:line="240" w:lineRule="auto"/>
        <w:rPr>
          <w:rFonts w:ascii="Times New Roman" w:hAnsi="Times New Roman"/>
          <w:b/>
          <w:sz w:val="24"/>
          <w:szCs w:val="24"/>
        </w:rPr>
      </w:pPr>
    </w:p>
    <w:p w:rsidR="00BA27FA" w:rsidRPr="00F265CA" w:rsidRDefault="00BA27FA" w:rsidP="00E24038"/>
    <w:p w:rsidR="002601F5" w:rsidRPr="00F265CA" w:rsidRDefault="002601F5" w:rsidP="00E24038"/>
    <w:p w:rsidR="00403902" w:rsidRPr="00F265CA" w:rsidRDefault="00403902" w:rsidP="00403902">
      <w:pPr>
        <w:spacing w:after="0" w:line="240" w:lineRule="auto"/>
        <w:jc w:val="center"/>
        <w:rPr>
          <w:rFonts w:ascii="Times New Roman" w:hAnsi="Times New Roman"/>
          <w:sz w:val="24"/>
          <w:szCs w:val="24"/>
        </w:rPr>
      </w:pPr>
    </w:p>
    <w:p w:rsidR="00403902" w:rsidRPr="00F265CA" w:rsidRDefault="00403902" w:rsidP="00403902">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D0625C" w:rsidRPr="000E5F5D" w:rsidRDefault="00D0625C" w:rsidP="00D0625C">
      <w:pPr>
        <w:spacing w:after="0" w:line="240" w:lineRule="auto"/>
        <w:ind w:left="5760" w:firstLine="720"/>
        <w:rPr>
          <w:rFonts w:ascii="Times New Roman" w:hAnsi="Times New Roman"/>
          <w:sz w:val="24"/>
          <w:szCs w:val="24"/>
        </w:rPr>
      </w:pPr>
      <w:r w:rsidRPr="000E5F5D">
        <w:rPr>
          <w:rFonts w:ascii="Times New Roman" w:hAnsi="Times New Roman"/>
          <w:sz w:val="24"/>
          <w:szCs w:val="24"/>
        </w:rPr>
        <w:t>[[PlantiffAttorney]],</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r w:rsidRPr="000E5F5D">
        <w:rPr>
          <w:rFonts w:ascii="Times New Roman" w:hAnsi="Times New Roman"/>
          <w:sz w:val="24"/>
          <w:szCs w:val="24"/>
          <w:lang w:eastAsia="zh-CN"/>
        </w:rPr>
        <w:t>PlantiffAttorneyAddress</w:t>
      </w:r>
      <w:r w:rsidRPr="000E5F5D">
        <w:rPr>
          <w:rFonts w:ascii="Times New Roman" w:hAnsi="Times New Roman"/>
          <w:sz w:val="24"/>
          <w:szCs w:val="24"/>
        </w:rPr>
        <w:t>]]</w:t>
      </w:r>
    </w:p>
    <w:p w:rsidR="00D0625C" w:rsidRPr="000E5F5D" w:rsidRDefault="00D0625C" w:rsidP="00D0625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r w:rsidRPr="000E5F5D">
        <w:rPr>
          <w:rFonts w:ascii="Times New Roman" w:hAnsi="Times New Roman"/>
          <w:sz w:val="24"/>
          <w:szCs w:val="24"/>
          <w:lang w:eastAsia="zh-CN"/>
        </w:rPr>
        <w:t>PlantiffAttorneyPhone</w:t>
      </w:r>
      <w:r w:rsidRPr="000E5F5D">
        <w:rPr>
          <w:rFonts w:ascii="Times New Roman" w:hAnsi="Times New Roman"/>
          <w:sz w:val="24"/>
          <w:szCs w:val="24"/>
        </w:rPr>
        <w:t>]]</w:t>
      </w:r>
    </w:p>
    <w:p w:rsidR="00403902" w:rsidRPr="00F265CA" w:rsidRDefault="00403902" w:rsidP="00403902">
      <w:pPr>
        <w:spacing w:after="0" w:line="240" w:lineRule="auto"/>
        <w:jc w:val="center"/>
        <w:rPr>
          <w:rFonts w:ascii="Times New Roman" w:hAnsi="Times New Roman"/>
          <w:i/>
          <w:sz w:val="24"/>
        </w:rPr>
      </w:pPr>
      <w:r w:rsidRPr="00F265CA">
        <w:rPr>
          <w:rFonts w:ascii="Times New Roman" w:hAnsi="Times New Roman"/>
          <w:i/>
          <w:sz w:val="24"/>
        </w:rPr>
        <w:t>Attorney for Plaintiff</w:t>
      </w:r>
    </w:p>
    <w:p w:rsidR="00403902" w:rsidRPr="00F265CA" w:rsidRDefault="00403902" w:rsidP="00403902">
      <w:pPr>
        <w:spacing w:after="0" w:line="240" w:lineRule="auto"/>
        <w:rPr>
          <w:rFonts w:ascii="Times New Roman" w:hAnsi="Times New Roman"/>
          <w:sz w:val="24"/>
          <w:szCs w:val="24"/>
        </w:rPr>
      </w:pPr>
      <w:r w:rsidRPr="00F265CA">
        <w:rPr>
          <w:rFonts w:ascii="Times New Roman" w:hAnsi="Times New Roman"/>
          <w:sz w:val="24"/>
          <w:szCs w:val="24"/>
        </w:rPr>
        <w:tab/>
      </w:r>
    </w:p>
    <w:p w:rsidR="00BA27FA" w:rsidRPr="00F265CA" w:rsidRDefault="00BA27FA" w:rsidP="00E24038">
      <w:pPr>
        <w:spacing w:after="0" w:line="240" w:lineRule="auto"/>
        <w:jc w:val="center"/>
        <w:rPr>
          <w:rFonts w:ascii="Times New Roman" w:hAnsi="Times New Roman"/>
          <w:sz w:val="24"/>
          <w:szCs w:val="24"/>
        </w:rPr>
      </w:pPr>
    </w:p>
    <w:p w:rsidR="00BA27FA" w:rsidRPr="00F265CA" w:rsidRDefault="00BA27FA" w:rsidP="00BA27FA">
      <w:pPr>
        <w:spacing w:after="0" w:line="240" w:lineRule="auto"/>
        <w:jc w:val="both"/>
        <w:rPr>
          <w:rFonts w:ascii="Times New Roman" w:hAnsi="Times New Roman"/>
          <w:i/>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BA27FA" w:rsidRPr="00F265CA" w:rsidRDefault="00BA27FA" w:rsidP="00BA27FA">
      <w:pPr>
        <w:spacing w:after="0" w:line="480" w:lineRule="auto"/>
        <w:ind w:firstLine="720"/>
        <w:jc w:val="center"/>
        <w:rPr>
          <w:rFonts w:ascii="Times New Roman" w:hAnsi="Times New Roman"/>
          <w:sz w:val="24"/>
          <w:szCs w:val="24"/>
        </w:rPr>
      </w:pPr>
    </w:p>
    <w:p w:rsidR="00D21960" w:rsidRPr="00F265CA" w:rsidRDefault="003A2BFA" w:rsidP="00D21960">
      <w:r w:rsidRPr="00F265CA">
        <w:br w:type="page"/>
      </w:r>
    </w:p>
    <w:tbl>
      <w:tblPr>
        <w:tblW w:w="9585" w:type="dxa"/>
        <w:tblLayout w:type="fixed"/>
        <w:tblLook w:val="0000" w:firstRow="0" w:lastRow="0" w:firstColumn="0" w:lastColumn="0" w:noHBand="0" w:noVBand="0"/>
      </w:tblPr>
      <w:tblGrid>
        <w:gridCol w:w="5623"/>
        <w:gridCol w:w="270"/>
        <w:gridCol w:w="257"/>
        <w:gridCol w:w="3435"/>
      </w:tblGrid>
      <w:tr w:rsidR="00D21960" w:rsidRPr="00F265CA" w:rsidTr="00C406BD">
        <w:trPr>
          <w:trHeight w:val="593"/>
        </w:trPr>
        <w:tc>
          <w:tcPr>
            <w:tcW w:w="5623" w:type="dxa"/>
          </w:tcPr>
          <w:p w:rsidR="00D21960" w:rsidRPr="00F265CA" w:rsidRDefault="00D21960" w:rsidP="00D21960">
            <w:pPr>
              <w:spacing w:after="0" w:line="240" w:lineRule="auto"/>
              <w:ind w:right="-108"/>
              <w:rPr>
                <w:rFonts w:ascii="Times New Roman" w:hAnsi="Times New Roman"/>
                <w:sz w:val="24"/>
                <w:szCs w:val="24"/>
              </w:rPr>
            </w:pPr>
            <w:r w:rsidRPr="00F265CA">
              <w:rPr>
                <w:rFonts w:ascii="Times New Roman" w:hAnsi="Times New Roman"/>
                <w:sz w:val="24"/>
                <w:szCs w:val="24"/>
              </w:rPr>
              <w:t>SUPREME COURT OF THE STATE OF NEW YORK</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[[BoroughName]]</w:t>
            </w:r>
          </w:p>
          <w:p w:rsidR="00D21960" w:rsidRPr="00F265CA" w:rsidRDefault="00D21960" w:rsidP="00D2196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D21960" w:rsidRPr="00F265CA" w:rsidRDefault="00935DC9" w:rsidP="00D21960">
            <w:pPr>
              <w:spacing w:after="0" w:line="240" w:lineRule="auto"/>
              <w:jc w:val="both"/>
              <w:rPr>
                <w:rFonts w:ascii="Times New Roman" w:hAnsi="Times New Roman"/>
                <w:sz w:val="24"/>
              </w:rPr>
            </w:pPr>
            <w:r w:rsidRPr="00F265CA">
              <w:rPr>
                <w:rFonts w:ascii="Times New Roman" w:hAnsi="Times New Roman"/>
                <w:sz w:val="24"/>
              </w:rPr>
              <w:t>[[Plantiff]]</w:t>
            </w:r>
            <w:r w:rsidR="00D21960" w:rsidRPr="00F265CA">
              <w:rPr>
                <w:rFonts w:ascii="Times New Roman" w:hAnsi="Times New Roman"/>
                <w:sz w:val="24"/>
              </w:rPr>
              <w:t>,</w:t>
            </w:r>
          </w:p>
          <w:p w:rsidR="00D21960" w:rsidRPr="00F265CA" w:rsidRDefault="00D21960" w:rsidP="00D21960">
            <w:pPr>
              <w:spacing w:after="0" w:line="240" w:lineRule="auto"/>
              <w:ind w:left="2790" w:right="-144"/>
              <w:jc w:val="both"/>
              <w:rPr>
                <w:rFonts w:ascii="Times New Roman" w:hAnsi="Times New Roman"/>
                <w:sz w:val="24"/>
                <w:szCs w:val="24"/>
              </w:rPr>
            </w:pPr>
          </w:p>
          <w:p w:rsidR="00D21960" w:rsidRPr="00F265CA" w:rsidRDefault="00D21960" w:rsidP="00D2196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D21960" w:rsidP="00D2196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D21960" w:rsidRPr="00F265CA" w:rsidRDefault="00D21960" w:rsidP="00D21960">
            <w:pPr>
              <w:spacing w:after="0" w:line="240" w:lineRule="auto"/>
              <w:ind w:left="1440" w:right="-144"/>
              <w:jc w:val="both"/>
              <w:rPr>
                <w:rFonts w:ascii="Times New Roman" w:hAnsi="Times New Roman"/>
                <w:sz w:val="24"/>
                <w:szCs w:val="24"/>
              </w:rPr>
            </w:pPr>
          </w:p>
          <w:p w:rsidR="00D21960" w:rsidRPr="00F265CA" w:rsidRDefault="00935DC9" w:rsidP="00D21960">
            <w:pPr>
              <w:spacing w:after="0" w:line="240" w:lineRule="auto"/>
              <w:ind w:right="36"/>
              <w:jc w:val="both"/>
              <w:rPr>
                <w:rFonts w:ascii="Times New Roman" w:hAnsi="Times New Roman"/>
                <w:sz w:val="24"/>
              </w:rPr>
            </w:pPr>
            <w:r w:rsidRPr="00F265CA">
              <w:rPr>
                <w:rFonts w:ascii="Times New Roman" w:hAnsi="Times New Roman"/>
                <w:sz w:val="24"/>
              </w:rPr>
              <w:t>[[Defendant]]</w:t>
            </w:r>
            <w:r w:rsidR="00D21960" w:rsidRPr="00F265CA">
              <w:rPr>
                <w:rFonts w:ascii="Times New Roman" w:hAnsi="Times New Roman"/>
                <w:sz w:val="24"/>
              </w:rPr>
              <w:t xml:space="preserve">, </w:t>
            </w:r>
            <w:r w:rsidRPr="00F265CA">
              <w:rPr>
                <w:rFonts w:ascii="Times New Roman" w:hAnsi="Times New Roman"/>
                <w:sz w:val="24"/>
              </w:rPr>
              <w:t>[[Defendants]]</w:t>
            </w:r>
          </w:p>
          <w:p w:rsidR="00D21960" w:rsidRPr="00F265CA" w:rsidRDefault="00D21960" w:rsidP="00D2196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D21960" w:rsidRPr="00F265CA" w:rsidRDefault="00D21960" w:rsidP="00D2196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D21960" w:rsidRPr="00F265CA" w:rsidRDefault="00D21960" w:rsidP="00D2196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D21960" w:rsidRPr="00F265CA" w:rsidRDefault="00D21960" w:rsidP="00C406BD">
            <w:pPr>
              <w:spacing w:after="0" w:line="240" w:lineRule="auto"/>
              <w:ind w:left="-144" w:hanging="54"/>
              <w:jc w:val="both"/>
              <w:rPr>
                <w:rFonts w:ascii="Times New Roman" w:hAnsi="Times New Roman"/>
                <w:bCs/>
                <w:sz w:val="24"/>
                <w:szCs w:val="24"/>
              </w:rPr>
            </w:pPr>
          </w:p>
        </w:tc>
        <w:tc>
          <w:tcPr>
            <w:tcW w:w="257" w:type="dxa"/>
          </w:tcPr>
          <w:p w:rsidR="00D21960" w:rsidRPr="00F265CA" w:rsidRDefault="00D21960" w:rsidP="00C406BD">
            <w:pPr>
              <w:spacing w:after="0" w:line="240" w:lineRule="auto"/>
              <w:ind w:left="-144"/>
              <w:jc w:val="both"/>
              <w:rPr>
                <w:rFonts w:ascii="Times New Roman" w:hAnsi="Times New Roman"/>
                <w:bCs/>
                <w:sz w:val="24"/>
                <w:szCs w:val="24"/>
              </w:rPr>
            </w:pPr>
          </w:p>
        </w:tc>
        <w:tc>
          <w:tcPr>
            <w:tcW w:w="3435" w:type="dxa"/>
          </w:tcPr>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p>
          <w:p w:rsidR="00D21960" w:rsidRPr="00F265CA" w:rsidRDefault="00D21960" w:rsidP="00C406BD">
            <w:pPr>
              <w:spacing w:after="200" w:line="276" w:lineRule="auto"/>
              <w:jc w:val="both"/>
              <w:rPr>
                <w:rFonts w:ascii="Times New Roman" w:hAnsi="Times New Roman"/>
                <w:sz w:val="24"/>
                <w:szCs w:val="24"/>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r w:rsidR="00312B2F" w:rsidRPr="000E5F5D">
              <w:rPr>
                <w:rFonts w:ascii="Times New Roman" w:hAnsi="Times New Roman"/>
                <w:sz w:val="24"/>
                <w:szCs w:val="24"/>
                <w:lang w:eastAsia="zh-CN"/>
              </w:rPr>
              <w:t>IndexNum</w:t>
            </w:r>
            <w:r w:rsidR="00312B2F" w:rsidRPr="000E5F5D">
              <w:rPr>
                <w:rFonts w:ascii="Times New Roman" w:hAnsi="Times New Roman"/>
                <w:sz w:val="24"/>
                <w:szCs w:val="24"/>
              </w:rPr>
              <w:t>]]</w:t>
            </w:r>
          </w:p>
          <w:p w:rsidR="00D21960" w:rsidRPr="00F265CA" w:rsidRDefault="00D21960" w:rsidP="00C406BD">
            <w:pPr>
              <w:spacing w:after="200" w:line="240" w:lineRule="auto"/>
              <w:jc w:val="both"/>
              <w:rPr>
                <w:rFonts w:ascii="Times New Roman" w:hAnsi="Times New Roman"/>
                <w:b/>
                <w:sz w:val="24"/>
                <w:szCs w:val="24"/>
                <w:u w:val="single"/>
              </w:rPr>
            </w:pPr>
            <w:r w:rsidRPr="00F265CA">
              <w:rPr>
                <w:rFonts w:ascii="Times New Roman" w:hAnsi="Times New Roman"/>
                <w:b/>
                <w:sz w:val="24"/>
                <w:szCs w:val="24"/>
                <w:u w:val="single"/>
              </w:rPr>
              <w:t>NOTICE OF PENDENCY  ACTION</w:t>
            </w:r>
          </w:p>
          <w:p w:rsidR="00D21960" w:rsidRPr="00F265CA" w:rsidRDefault="00D21960" w:rsidP="00C406BD">
            <w:pPr>
              <w:spacing w:after="200" w:line="276" w:lineRule="auto"/>
              <w:ind w:left="-95"/>
              <w:rPr>
                <w:rFonts w:ascii="Times New Roman" w:hAnsi="Times New Roman"/>
                <w:b/>
                <w:sz w:val="24"/>
                <w:szCs w:val="24"/>
              </w:rPr>
            </w:pPr>
            <w:r w:rsidRPr="00F265CA">
              <w:rPr>
                <w:rFonts w:ascii="Times New Roman" w:hAnsi="Times New Roman"/>
                <w:b/>
                <w:sz w:val="24"/>
                <w:szCs w:val="24"/>
              </w:rPr>
              <w:t xml:space="preserve"> </w:t>
            </w:r>
          </w:p>
        </w:tc>
      </w:tr>
    </w:tbl>
    <w:p w:rsidR="00D21960" w:rsidRPr="00F265CA" w:rsidRDefault="00D21960" w:rsidP="00D21960">
      <w:pPr>
        <w:spacing w:after="0" w:line="480" w:lineRule="auto"/>
        <w:jc w:val="both"/>
        <w:rPr>
          <w:rFonts w:ascii="Times New Roman" w:hAnsi="Times New Roman"/>
          <w:sz w:val="24"/>
        </w:rPr>
      </w:pPr>
      <w:r w:rsidRPr="00F265CA">
        <w:rPr>
          <w:rFonts w:ascii="Times New Roman" w:hAnsi="Times New Roman"/>
          <w:b/>
          <w:sz w:val="24"/>
          <w:szCs w:val="24"/>
        </w:rPr>
        <w:t>NOTICE IS HEREBY GIVEN</w:t>
      </w:r>
      <w:r w:rsidRPr="00F265CA">
        <w:rPr>
          <w:rFonts w:ascii="Times New Roman" w:hAnsi="Times New Roman"/>
          <w:sz w:val="24"/>
          <w:szCs w:val="24"/>
        </w:rPr>
        <w:t xml:space="preserve"> that an action has been commenced an is now pending in the Supreme Court of </w:t>
      </w:r>
      <w:r w:rsidR="00935DC9" w:rsidRPr="00F265CA">
        <w:rPr>
          <w:rFonts w:ascii="Times New Roman" w:hAnsi="Times New Roman"/>
          <w:sz w:val="24"/>
        </w:rPr>
        <w:t>[[BoroughName]]</w:t>
      </w:r>
      <w:r w:rsidRPr="00F265CA">
        <w:rPr>
          <w:rFonts w:ascii="Times New Roman" w:hAnsi="Times New Roman"/>
          <w:sz w:val="24"/>
          <w:szCs w:val="24"/>
        </w:rPr>
        <w:t xml:space="preserve"> County upon the Complaint of the above named Plaintiff, </w:t>
      </w:r>
      <w:r w:rsidR="00935DC9" w:rsidRPr="00F265CA">
        <w:rPr>
          <w:rFonts w:ascii="Times New Roman" w:hAnsi="Times New Roman"/>
          <w:sz w:val="24"/>
        </w:rPr>
        <w:t>[[Plantiff]]</w:t>
      </w:r>
      <w:r w:rsidRPr="00F265CA">
        <w:rPr>
          <w:rFonts w:ascii="Times New Roman" w:hAnsi="Times New Roman"/>
          <w:sz w:val="24"/>
          <w:szCs w:val="24"/>
        </w:rPr>
        <w:t xml:space="preserve">, against the above-named Defendant(s), </w:t>
      </w:r>
      <w:r w:rsidR="00935DC9" w:rsidRPr="00F265CA">
        <w:rPr>
          <w:rFonts w:ascii="Times New Roman" w:hAnsi="Times New Roman"/>
          <w:sz w:val="24"/>
        </w:rPr>
        <w:t>[[Defendant]]</w:t>
      </w:r>
      <w:r w:rsidRPr="00F265CA">
        <w:rPr>
          <w:rFonts w:ascii="Times New Roman" w:hAnsi="Times New Roman"/>
          <w:sz w:val="24"/>
        </w:rPr>
        <w:t>,</w:t>
      </w:r>
      <w:r w:rsidRPr="00F265CA">
        <w:rPr>
          <w:rFonts w:ascii="Times New Roman" w:hAnsi="Times New Roman"/>
          <w:sz w:val="24"/>
          <w:szCs w:val="24"/>
        </w:rPr>
        <w:t xml:space="preserve"> for the specific performance based on fraudulent transfer of deed between the Defendants, as Sellers, and the Plaintiff, as Purchaser, pursuant to a:</w:t>
      </w:r>
    </w:p>
    <w:p w:rsidR="00D21960" w:rsidRPr="00F265CA" w:rsidRDefault="00D21960" w:rsidP="00D21960">
      <w:pPr>
        <w:spacing w:line="480" w:lineRule="auto"/>
        <w:ind w:firstLine="720"/>
        <w:rPr>
          <w:rFonts w:ascii="Times New Roman" w:hAnsi="Times New Roman"/>
          <w:b/>
          <w:sz w:val="24"/>
          <w:szCs w:val="24"/>
        </w:rPr>
      </w:pPr>
      <w:r w:rsidRPr="00F265CA">
        <w:rPr>
          <w:rFonts w:ascii="Times New Roman" w:hAnsi="Times New Roman"/>
          <w:sz w:val="24"/>
          <w:szCs w:val="24"/>
        </w:rPr>
        <w:t xml:space="preserve">NOTICE IS FURTHER GIVEN, that the property affected by this action, at the time of the commencement of this action and at the time of the filing of this Notice of Pendency was identified as </w:t>
      </w:r>
      <w:r w:rsidR="00935DC9" w:rsidRPr="00F265CA">
        <w:rPr>
          <w:rFonts w:ascii="Times New Roman" w:hAnsi="Times New Roman"/>
          <w:sz w:val="24"/>
        </w:rPr>
        <w:t>[[PropertyAddress]]</w:t>
      </w:r>
      <w:r w:rsidRPr="00F265CA">
        <w:rPr>
          <w:rFonts w:ascii="Times New Roman" w:hAnsi="Times New Roman"/>
          <w:sz w:val="24"/>
        </w:rPr>
        <w:t xml:space="preserve">, </w:t>
      </w:r>
      <w:r w:rsidR="00935DC9" w:rsidRPr="00F265CA">
        <w:rPr>
          <w:rFonts w:ascii="Times New Roman" w:hAnsi="Times New Roman"/>
          <w:sz w:val="24"/>
        </w:rPr>
        <w:t xml:space="preserve">Block </w:t>
      </w:r>
      <w:r w:rsidR="00935DC9" w:rsidRPr="00F265CA">
        <w:rPr>
          <w:rFonts w:ascii="Times New Roman" w:hAnsi="Times New Roman"/>
          <w:sz w:val="24"/>
          <w:u w:val="single"/>
        </w:rPr>
        <w:t xml:space="preserve">  [[Block]]  </w:t>
      </w:r>
      <w:r w:rsidR="00935DC9" w:rsidRPr="00F265CA">
        <w:rPr>
          <w:rFonts w:ascii="Times New Roman" w:hAnsi="Times New Roman"/>
          <w:sz w:val="24"/>
        </w:rPr>
        <w:t xml:space="preserve">, Lot </w:t>
      </w:r>
      <w:r w:rsidR="00935DC9" w:rsidRPr="00F265CA">
        <w:rPr>
          <w:rFonts w:ascii="Times New Roman" w:hAnsi="Times New Roman"/>
          <w:sz w:val="24"/>
          <w:u w:val="single"/>
        </w:rPr>
        <w:t xml:space="preserve"> [[Lot]]  </w:t>
      </w:r>
      <w:r w:rsidRPr="00F265CA">
        <w:rPr>
          <w:rFonts w:ascii="Times New Roman" w:hAnsi="Times New Roman"/>
          <w:sz w:val="24"/>
          <w:u w:val="single"/>
        </w:rPr>
        <w:t xml:space="preserve"> </w:t>
      </w:r>
      <w:r w:rsidRPr="00F265CA">
        <w:rPr>
          <w:rFonts w:ascii="Times New Roman" w:hAnsi="Times New Roman"/>
          <w:sz w:val="24"/>
          <w:szCs w:val="24"/>
        </w:rPr>
        <w:t>on the Land and Tax Map of the County of</w:t>
      </w:r>
      <w:r w:rsidR="00FF7993" w:rsidRPr="00F265CA">
        <w:rPr>
          <w:rFonts w:ascii="Times New Roman" w:hAnsi="Times New Roman"/>
          <w:sz w:val="24"/>
          <w:szCs w:val="24"/>
        </w:rPr>
        <w:t xml:space="preserve"> </w:t>
      </w:r>
      <w:r w:rsidR="00935DC9" w:rsidRPr="00F265CA">
        <w:rPr>
          <w:rFonts w:ascii="Times New Roman" w:hAnsi="Times New Roman"/>
          <w:sz w:val="24"/>
        </w:rPr>
        <w:t>[[BoroughName]]</w:t>
      </w:r>
      <w:r w:rsidR="00FF7993" w:rsidRPr="00F265CA">
        <w:rPr>
          <w:rFonts w:ascii="Times New Roman" w:hAnsi="Times New Roman"/>
          <w:sz w:val="24"/>
          <w:szCs w:val="24"/>
        </w:rPr>
        <w:t>,</w:t>
      </w:r>
      <w:r w:rsidRPr="00F265CA">
        <w:rPr>
          <w:rFonts w:ascii="Times New Roman" w:hAnsi="Times New Roman"/>
          <w:sz w:val="24"/>
          <w:szCs w:val="24"/>
        </w:rPr>
        <w:t xml:space="preserve">, State of New York, and is commonly known as </w:t>
      </w:r>
      <w:r w:rsidR="00935DC9" w:rsidRPr="00F265CA">
        <w:rPr>
          <w:rFonts w:ascii="Times New Roman" w:hAnsi="Times New Roman"/>
          <w:sz w:val="24"/>
        </w:rPr>
        <w:t>[[PropertyAddress]]</w:t>
      </w:r>
      <w:r w:rsidRPr="00F265CA">
        <w:rPr>
          <w:rFonts w:ascii="Times New Roman" w:hAnsi="Times New Roman"/>
          <w:sz w:val="24"/>
        </w:rPr>
        <w:t xml:space="preserve">, </w:t>
      </w:r>
      <w:r w:rsidR="00935DC9" w:rsidRPr="00F265CA">
        <w:rPr>
          <w:rFonts w:ascii="Times New Roman" w:hAnsi="Times New Roman"/>
          <w:sz w:val="24"/>
        </w:rPr>
        <w:t xml:space="preserve">Block   [[Block]]  , Lot  [[Lot]]  </w:t>
      </w:r>
      <w:r w:rsidRPr="00F265CA">
        <w:rPr>
          <w:rFonts w:ascii="Times New Roman" w:hAnsi="Times New Roman"/>
          <w:sz w:val="24"/>
          <w:szCs w:val="24"/>
        </w:rPr>
        <w:t xml:space="preserve">and is more particularly described pursuant to Schedule A attached, hereto and made a part hereof.  </w:t>
      </w:r>
    </w:p>
    <w:p w:rsidR="00D21960" w:rsidRPr="00F265CA" w:rsidRDefault="00D21960" w:rsidP="00D21960">
      <w:pPr>
        <w:spacing w:line="480" w:lineRule="auto"/>
        <w:ind w:firstLine="720"/>
        <w:rPr>
          <w:rFonts w:ascii="Times New Roman" w:hAnsi="Times New Roman"/>
          <w:sz w:val="24"/>
          <w:szCs w:val="24"/>
        </w:rPr>
      </w:pPr>
      <w:r w:rsidRPr="00F265CA">
        <w:rPr>
          <w:rFonts w:ascii="Times New Roman" w:hAnsi="Times New Roman"/>
          <w:b/>
          <w:sz w:val="24"/>
          <w:szCs w:val="24"/>
        </w:rPr>
        <w:t xml:space="preserve"> NOTICE IS FURTHER GIVEN, </w:t>
      </w:r>
      <w:r w:rsidRPr="00F265CA">
        <w:rPr>
          <w:rFonts w:ascii="Times New Roman" w:hAnsi="Times New Roman"/>
          <w:sz w:val="24"/>
          <w:szCs w:val="24"/>
        </w:rPr>
        <w:t xml:space="preserve">that the subject premises, affected by lien, were at the time of the commencement of this action, and at the time of the filing of this Notice, situated at </w:t>
      </w:r>
      <w:r w:rsidR="00935DC9" w:rsidRPr="00F265CA">
        <w:rPr>
          <w:rFonts w:ascii="Times New Roman" w:hAnsi="Times New Roman"/>
          <w:sz w:val="24"/>
        </w:rPr>
        <w:t>[[PropertyAddress]]</w:t>
      </w:r>
      <w:r w:rsidRPr="00F265CA">
        <w:rPr>
          <w:rFonts w:ascii="Times New Roman" w:hAnsi="Times New Roman"/>
          <w:sz w:val="24"/>
        </w:rPr>
        <w:t xml:space="preserve">, </w:t>
      </w:r>
      <w:r w:rsidR="00C21CF2" w:rsidRPr="00F265CA">
        <w:rPr>
          <w:rFonts w:ascii="Times New Roman" w:hAnsi="Times New Roman"/>
          <w:sz w:val="24"/>
        </w:rPr>
        <w:t xml:space="preserve">Block   </w:t>
      </w:r>
      <w:r w:rsidR="00C21CF2" w:rsidRPr="00F265CA">
        <w:rPr>
          <w:rFonts w:ascii="Times New Roman" w:hAnsi="Times New Roman"/>
          <w:sz w:val="24"/>
          <w:u w:val="single"/>
        </w:rPr>
        <w:t xml:space="preserve">[[Block]]  </w:t>
      </w:r>
      <w:r w:rsidR="00C21CF2" w:rsidRPr="00F265CA">
        <w:rPr>
          <w:rFonts w:ascii="Times New Roman" w:hAnsi="Times New Roman"/>
          <w:sz w:val="24"/>
        </w:rPr>
        <w:t xml:space="preserve">, Lot </w:t>
      </w:r>
      <w:r w:rsidR="00C21CF2" w:rsidRPr="00F265CA">
        <w:rPr>
          <w:rFonts w:ascii="Times New Roman" w:hAnsi="Times New Roman"/>
          <w:sz w:val="24"/>
          <w:u w:val="single"/>
        </w:rPr>
        <w:t xml:space="preserve"> [[Lot]]</w:t>
      </w:r>
      <w:r w:rsidR="00C21CF2" w:rsidRPr="00F265CA">
        <w:rPr>
          <w:rFonts w:ascii="Times New Roman" w:hAnsi="Times New Roman"/>
          <w:b/>
          <w:sz w:val="24"/>
          <w:szCs w:val="24"/>
          <w:u w:val="single"/>
        </w:rPr>
        <w:t xml:space="preserve">   </w:t>
      </w:r>
      <w:r w:rsidRPr="00F265CA">
        <w:rPr>
          <w:rFonts w:ascii="Times New Roman" w:hAnsi="Times New Roman"/>
          <w:sz w:val="24"/>
          <w:szCs w:val="24"/>
        </w:rPr>
        <w:t xml:space="preserve">in the County of </w:t>
      </w:r>
      <w:r w:rsidR="00935DC9" w:rsidRPr="00F265CA">
        <w:rPr>
          <w:rFonts w:ascii="Times New Roman" w:hAnsi="Times New Roman"/>
          <w:sz w:val="24"/>
        </w:rPr>
        <w:t>[[BoroughName]]</w:t>
      </w:r>
      <w:r w:rsidRPr="00F265CA">
        <w:rPr>
          <w:rFonts w:ascii="Times New Roman" w:hAnsi="Times New Roman"/>
          <w:sz w:val="24"/>
          <w:szCs w:val="24"/>
        </w:rPr>
        <w:t>, State of New York, and described in said Deed and in Schedule A individually attached hereto and made part hereof.</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b/>
          <w:sz w:val="24"/>
          <w:szCs w:val="24"/>
        </w:rPr>
        <w:t xml:space="preserve">TOGETHER </w:t>
      </w:r>
      <w:r w:rsidRPr="00F265CA">
        <w:rPr>
          <w:rFonts w:ascii="Times New Roman" w:hAnsi="Times New Roman"/>
          <w:sz w:val="24"/>
          <w:szCs w:val="24"/>
        </w:rPr>
        <w:t>with all the right, title and interest of the Defendant in and no the land lying in the street and roads in front of and adjoining said premises.</w:t>
      </w:r>
    </w:p>
    <w:p w:rsidR="00D21960" w:rsidRPr="00F265CA" w:rsidRDefault="00D21960" w:rsidP="00D21960">
      <w:pPr>
        <w:spacing w:line="480" w:lineRule="auto"/>
        <w:rPr>
          <w:rFonts w:ascii="Times New Roman" w:hAnsi="Times New Roman"/>
          <w:sz w:val="24"/>
          <w:szCs w:val="24"/>
        </w:rPr>
      </w:pPr>
      <w:r w:rsidRPr="00F265CA">
        <w:rPr>
          <w:rFonts w:ascii="Times New Roman" w:hAnsi="Times New Roman"/>
          <w:sz w:val="24"/>
          <w:szCs w:val="24"/>
        </w:rPr>
        <w:t xml:space="preserve">The Clerk of the County of </w:t>
      </w:r>
      <w:r w:rsidR="00935DC9" w:rsidRPr="00F265CA">
        <w:rPr>
          <w:rFonts w:ascii="Times New Roman" w:hAnsi="Times New Roman"/>
          <w:sz w:val="24"/>
        </w:rPr>
        <w:t>[[BoroughName]]</w:t>
      </w:r>
      <w:r w:rsidRPr="00F265CA">
        <w:rPr>
          <w:rFonts w:ascii="Times New Roman" w:hAnsi="Times New Roman"/>
          <w:sz w:val="24"/>
          <w:szCs w:val="24"/>
        </w:rPr>
        <w:t xml:space="preserve"> is directed to index this Notice against the above named Defendant(s) </w:t>
      </w:r>
      <w:r w:rsidR="00935DC9" w:rsidRPr="00F265CA">
        <w:rPr>
          <w:rFonts w:ascii="Times New Roman" w:hAnsi="Times New Roman"/>
          <w:sz w:val="24"/>
        </w:rPr>
        <w:t>[[Defendant]]</w:t>
      </w:r>
      <w:r w:rsidRPr="00F265CA">
        <w:rPr>
          <w:rFonts w:ascii="Times New Roman" w:hAnsi="Times New Roman"/>
          <w:sz w:val="24"/>
        </w:rPr>
        <w:t>,</w:t>
      </w:r>
    </w:p>
    <w:p w:rsidR="00D21960" w:rsidRPr="00F265CA" w:rsidRDefault="00D21960" w:rsidP="00D21960">
      <w:pPr>
        <w:spacing w:after="0" w:line="240" w:lineRule="auto"/>
        <w:rPr>
          <w:rFonts w:ascii="Times New Roman" w:hAnsi="Times New Roman"/>
          <w:sz w:val="24"/>
          <w:szCs w:val="24"/>
          <w:u w:val="single"/>
        </w:rPr>
      </w:pPr>
      <w:r w:rsidRPr="00F265CA">
        <w:rPr>
          <w:rFonts w:ascii="Times New Roman" w:hAnsi="Times New Roman"/>
          <w:sz w:val="24"/>
          <w:szCs w:val="24"/>
        </w:rPr>
        <w:t>Dated: ________</w:t>
      </w:r>
      <w:r w:rsidRPr="00F265CA">
        <w:rPr>
          <w:rFonts w:ascii="Times New Roman" w:hAnsi="Times New Roman"/>
          <w:sz w:val="24"/>
          <w:szCs w:val="24"/>
          <w:u w:val="single"/>
        </w:rPr>
        <w:tab/>
      </w:r>
      <w:r w:rsidRPr="00F265CA">
        <w:rPr>
          <w:rFonts w:ascii="Times New Roman" w:hAnsi="Times New Roman"/>
          <w:sz w:val="24"/>
          <w:szCs w:val="24"/>
        </w:rPr>
        <w:t>, 2015</w:t>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00935DC9" w:rsidRPr="00F265CA">
        <w:rPr>
          <w:rFonts w:ascii="Times New Roman" w:hAnsi="Times New Roman"/>
          <w:sz w:val="24"/>
        </w:rPr>
        <w:t>[[BoroughName]]</w:t>
      </w:r>
      <w:r w:rsidRPr="00F265CA">
        <w:rPr>
          <w:rFonts w:ascii="Times New Roman" w:hAnsi="Times New Roman"/>
          <w:sz w:val="24"/>
          <w:szCs w:val="24"/>
        </w:rPr>
        <w:t>, New York</w:t>
      </w:r>
      <w:r w:rsidRPr="00F265CA">
        <w:rPr>
          <w:rFonts w:ascii="Times New Roman" w:hAnsi="Times New Roman"/>
          <w:sz w:val="24"/>
          <w:szCs w:val="24"/>
        </w:rPr>
        <w:tab/>
      </w:r>
      <w:r w:rsidRPr="00F265CA">
        <w:rPr>
          <w:rFonts w:ascii="Times New Roman" w:hAnsi="Times New Roman"/>
          <w:sz w:val="24"/>
          <w:szCs w:val="24"/>
        </w:rPr>
        <w:tab/>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r>
      <w:r w:rsidRPr="00F265CA">
        <w:rPr>
          <w:rFonts w:ascii="Times New Roman" w:hAnsi="Times New Roman"/>
          <w:sz w:val="24"/>
          <w:szCs w:val="24"/>
          <w:u w:val="single"/>
        </w:rPr>
        <w:tab/>
        <w:t>_____</w:t>
      </w:r>
    </w:p>
    <w:p w:rsidR="00D21960" w:rsidRPr="00F265CA" w:rsidRDefault="00D21960" w:rsidP="00D21960">
      <w:pPr>
        <w:spacing w:after="0" w:line="240" w:lineRule="auto"/>
        <w:rPr>
          <w:rFonts w:ascii="Times New Roman" w:hAnsi="Times New Roman"/>
          <w:b/>
          <w:sz w:val="24"/>
        </w:rPr>
      </w:pP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sz w:val="24"/>
          <w:szCs w:val="24"/>
        </w:rPr>
        <w:tab/>
      </w:r>
      <w:r w:rsidRPr="00F265CA">
        <w:rPr>
          <w:rFonts w:ascii="Times New Roman" w:hAnsi="Times New Roman"/>
          <w:b/>
          <w:sz w:val="24"/>
        </w:rPr>
        <w:t>Law Office of _____________________________</w:t>
      </w:r>
    </w:p>
    <w:p w:rsidR="000E5F5D" w:rsidRPr="000E5F5D" w:rsidRDefault="000E5F5D" w:rsidP="000E5F5D">
      <w:pPr>
        <w:spacing w:after="0" w:line="240" w:lineRule="auto"/>
        <w:ind w:left="4320" w:firstLine="720"/>
        <w:rPr>
          <w:rFonts w:ascii="Times New Roman" w:hAnsi="Times New Roman"/>
          <w:sz w:val="24"/>
          <w:szCs w:val="24"/>
        </w:rPr>
      </w:pPr>
      <w:r w:rsidRPr="000E5F5D">
        <w:rPr>
          <w:rFonts w:ascii="Times New Roman" w:hAnsi="Times New Roman"/>
          <w:sz w:val="24"/>
          <w:szCs w:val="24"/>
        </w:rPr>
        <w:t>[[PlantiffAttorney]],</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w:t>
      </w:r>
      <w:r w:rsidRPr="000E5F5D">
        <w:rPr>
          <w:rFonts w:ascii="Times New Roman" w:hAnsi="Times New Roman"/>
          <w:sz w:val="24"/>
          <w:szCs w:val="24"/>
          <w:lang w:eastAsia="zh-CN"/>
        </w:rPr>
        <w:t>PlantiffAttorneyAddress</w:t>
      </w:r>
      <w:r w:rsidRPr="000E5F5D">
        <w:rPr>
          <w:rFonts w:ascii="Times New Roman" w:hAnsi="Times New Roman"/>
          <w:sz w:val="24"/>
          <w:szCs w:val="24"/>
        </w:rPr>
        <w:t>]]</w:t>
      </w:r>
    </w:p>
    <w:p w:rsidR="000E5F5D" w:rsidRPr="000E5F5D" w:rsidRDefault="000E5F5D" w:rsidP="000E5F5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E5F5D">
        <w:rPr>
          <w:rFonts w:ascii="Times New Roman" w:hAnsi="Times New Roman"/>
          <w:sz w:val="24"/>
          <w:szCs w:val="24"/>
        </w:rPr>
        <w:t>[[</w:t>
      </w:r>
      <w:r w:rsidRPr="000E5F5D">
        <w:rPr>
          <w:rFonts w:ascii="Times New Roman" w:hAnsi="Times New Roman"/>
          <w:sz w:val="24"/>
          <w:szCs w:val="24"/>
          <w:lang w:eastAsia="zh-CN"/>
        </w:rPr>
        <w:t>PlantiffAttorneyPhone</w:t>
      </w:r>
      <w:r w:rsidRPr="000E5F5D">
        <w:rPr>
          <w:rFonts w:ascii="Times New Roman" w:hAnsi="Times New Roman"/>
          <w:sz w:val="24"/>
          <w:szCs w:val="24"/>
        </w:rPr>
        <w:t>]]</w:t>
      </w:r>
    </w:p>
    <w:p w:rsidR="00D21960" w:rsidRPr="00F265CA" w:rsidRDefault="00D21960" w:rsidP="00D0625C">
      <w:pPr>
        <w:spacing w:after="0" w:line="240" w:lineRule="auto"/>
        <w:rPr>
          <w:rFonts w:ascii="Times New Roman" w:hAnsi="Times New Roman"/>
          <w:i/>
          <w:sz w:val="24"/>
        </w:rPr>
      </w:pP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sz w:val="24"/>
        </w:rPr>
        <w:tab/>
      </w:r>
      <w:r w:rsidRPr="00F265CA">
        <w:rPr>
          <w:rFonts w:ascii="Times New Roman" w:hAnsi="Times New Roman"/>
          <w:i/>
          <w:sz w:val="24"/>
        </w:rPr>
        <w:t>Attorney for Plaintiff</w:t>
      </w:r>
    </w:p>
    <w:p w:rsidR="00D21960" w:rsidRPr="00F265CA" w:rsidRDefault="00D21960" w:rsidP="00D21960">
      <w:pPr>
        <w:spacing w:after="0" w:line="240" w:lineRule="auto"/>
        <w:rPr>
          <w:rFonts w:ascii="Times New Roman" w:hAnsi="Times New Roman"/>
          <w:sz w:val="24"/>
          <w:szCs w:val="24"/>
        </w:rPr>
      </w:pPr>
      <w:r w:rsidRPr="00F265CA">
        <w:rPr>
          <w:rFonts w:ascii="Times New Roman" w:hAnsi="Times New Roman"/>
          <w:sz w:val="24"/>
          <w:szCs w:val="24"/>
        </w:rPr>
        <w:tab/>
      </w:r>
    </w:p>
    <w:p w:rsidR="00D21960" w:rsidRPr="00F265CA" w:rsidRDefault="00D21960"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p w:rsidR="00765A89" w:rsidRPr="00F265CA" w:rsidRDefault="00765A89" w:rsidP="00076B12">
      <w:pPr>
        <w:spacing w:after="0" w:line="480" w:lineRule="auto"/>
        <w:rPr>
          <w:rFonts w:ascii="Times New Roman" w:hAnsi="Times New Roman"/>
          <w:sz w:val="24"/>
          <w:szCs w:val="24"/>
        </w:rPr>
      </w:pPr>
    </w:p>
    <w:tbl>
      <w:tblPr>
        <w:tblW w:w="9545" w:type="dxa"/>
        <w:tblLayout w:type="fixed"/>
        <w:tblLook w:val="0000" w:firstRow="0" w:lastRow="0" w:firstColumn="0" w:lastColumn="0" w:noHBand="0" w:noVBand="0"/>
      </w:tblPr>
      <w:tblGrid>
        <w:gridCol w:w="5598"/>
        <w:gridCol w:w="270"/>
        <w:gridCol w:w="257"/>
        <w:gridCol w:w="3420"/>
      </w:tblGrid>
      <w:tr w:rsidR="00162D3B" w:rsidRPr="00F265CA" w:rsidTr="00F656F0">
        <w:trPr>
          <w:trHeight w:val="577"/>
        </w:trPr>
        <w:tc>
          <w:tcPr>
            <w:tcW w:w="5598" w:type="dxa"/>
          </w:tcPr>
          <w:p w:rsidR="00162D3B" w:rsidRPr="00F265CA" w:rsidRDefault="00162D3B" w:rsidP="00F656F0">
            <w:pPr>
              <w:spacing w:after="0" w:line="240" w:lineRule="auto"/>
              <w:ind w:right="-108"/>
              <w:rPr>
                <w:rFonts w:ascii="Times New Roman" w:hAnsi="Times New Roman"/>
                <w:sz w:val="24"/>
                <w:szCs w:val="24"/>
              </w:rPr>
            </w:pPr>
            <w:r w:rsidRPr="00F265CA">
              <w:rPr>
                <w:rFonts w:ascii="Times New Roman" w:hAnsi="Times New Roman"/>
                <w:sz w:val="24"/>
                <w:szCs w:val="24"/>
              </w:rPr>
              <w:br w:type="page"/>
              <w:t>SUPREME COURT OF THE STATE OF NEW YORK</w:t>
            </w:r>
          </w:p>
          <w:p w:rsidR="00162D3B" w:rsidRPr="00F265CA" w:rsidRDefault="00162D3B" w:rsidP="00F656F0">
            <w:pPr>
              <w:spacing w:after="0" w:line="240" w:lineRule="auto"/>
              <w:rPr>
                <w:rFonts w:ascii="Times New Roman" w:hAnsi="Times New Roman"/>
                <w:sz w:val="24"/>
                <w:szCs w:val="24"/>
              </w:rPr>
            </w:pPr>
            <w:r w:rsidRPr="00F265CA">
              <w:rPr>
                <w:rFonts w:ascii="Times New Roman" w:hAnsi="Times New Roman"/>
                <w:sz w:val="24"/>
                <w:szCs w:val="24"/>
              </w:rPr>
              <w:t xml:space="preserve">COUNTY OF </w:t>
            </w:r>
            <w:r w:rsidR="00935DC9" w:rsidRPr="00F265CA">
              <w:rPr>
                <w:rFonts w:ascii="Times New Roman" w:hAnsi="Times New Roman"/>
                <w:sz w:val="24"/>
              </w:rPr>
              <w:t>[[BoroughName]]</w:t>
            </w:r>
          </w:p>
          <w:p w:rsidR="00162D3B" w:rsidRPr="00F265CA" w:rsidRDefault="00162D3B" w:rsidP="00F656F0">
            <w:pPr>
              <w:spacing w:after="0" w:line="240" w:lineRule="auto"/>
              <w:ind w:right="-234"/>
              <w:jc w:val="both"/>
              <w:rPr>
                <w:rFonts w:ascii="Times New Roman" w:hAnsi="Times New Roman"/>
                <w:sz w:val="24"/>
                <w:szCs w:val="24"/>
              </w:rPr>
            </w:pPr>
            <w:r w:rsidRPr="00F265CA">
              <w:rPr>
                <w:rFonts w:ascii="Times New Roman" w:hAnsi="Times New Roman"/>
                <w:sz w:val="24"/>
                <w:szCs w:val="24"/>
              </w:rPr>
              <w:t>------------------------------------------------------------------X</w:t>
            </w:r>
          </w:p>
          <w:p w:rsidR="00162D3B" w:rsidRPr="00F265CA" w:rsidRDefault="00935DC9" w:rsidP="00F656F0">
            <w:pPr>
              <w:spacing w:after="0" w:line="240" w:lineRule="auto"/>
              <w:jc w:val="both"/>
              <w:rPr>
                <w:rFonts w:ascii="Times New Roman" w:hAnsi="Times New Roman"/>
                <w:sz w:val="24"/>
              </w:rPr>
            </w:pPr>
            <w:r w:rsidRPr="00F265CA">
              <w:rPr>
                <w:rFonts w:ascii="Times New Roman" w:hAnsi="Times New Roman"/>
                <w:sz w:val="24"/>
              </w:rPr>
              <w:t>[[Plantiff]]</w:t>
            </w:r>
            <w:r w:rsidR="00162D3B" w:rsidRPr="00F265CA">
              <w:rPr>
                <w:rFonts w:ascii="Times New Roman" w:hAnsi="Times New Roman"/>
                <w:sz w:val="24"/>
              </w:rPr>
              <w:t>,</w:t>
            </w:r>
          </w:p>
          <w:p w:rsidR="00162D3B" w:rsidRPr="00F265CA" w:rsidRDefault="00162D3B" w:rsidP="00F656F0">
            <w:pPr>
              <w:spacing w:after="0" w:line="240" w:lineRule="auto"/>
              <w:ind w:left="2790" w:right="-144"/>
              <w:jc w:val="both"/>
              <w:rPr>
                <w:rFonts w:ascii="Times New Roman" w:hAnsi="Times New Roman"/>
                <w:sz w:val="24"/>
                <w:szCs w:val="24"/>
              </w:rPr>
            </w:pPr>
          </w:p>
          <w:p w:rsidR="00162D3B" w:rsidRPr="00F265CA" w:rsidRDefault="00162D3B" w:rsidP="00F656F0">
            <w:pPr>
              <w:spacing w:after="0" w:line="240" w:lineRule="auto"/>
              <w:ind w:left="2790" w:right="216" w:hanging="990"/>
              <w:jc w:val="both"/>
              <w:rPr>
                <w:rFonts w:ascii="Times New Roman" w:hAnsi="Times New Roman"/>
                <w:sz w:val="24"/>
                <w:szCs w:val="24"/>
              </w:rPr>
            </w:pPr>
            <w:r w:rsidRPr="00F265CA">
              <w:rPr>
                <w:rFonts w:ascii="Times New Roman" w:hAnsi="Times New Roman"/>
                <w:sz w:val="24"/>
                <w:szCs w:val="24"/>
              </w:rPr>
              <w:t>Plaintiff,</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162D3B" w:rsidP="00F656F0">
            <w:pPr>
              <w:spacing w:after="0" w:line="240" w:lineRule="auto"/>
              <w:ind w:left="1440" w:right="-144"/>
              <w:jc w:val="both"/>
              <w:rPr>
                <w:rFonts w:ascii="Times New Roman" w:hAnsi="Times New Roman"/>
                <w:sz w:val="24"/>
                <w:szCs w:val="24"/>
              </w:rPr>
            </w:pPr>
            <w:r w:rsidRPr="00F265CA">
              <w:rPr>
                <w:rFonts w:ascii="Times New Roman" w:hAnsi="Times New Roman"/>
                <w:sz w:val="24"/>
                <w:szCs w:val="24"/>
              </w:rPr>
              <w:t>vs.</w:t>
            </w:r>
          </w:p>
          <w:p w:rsidR="00162D3B" w:rsidRPr="00F265CA" w:rsidRDefault="00162D3B" w:rsidP="00F656F0">
            <w:pPr>
              <w:spacing w:after="0" w:line="240" w:lineRule="auto"/>
              <w:ind w:left="1440" w:right="-144"/>
              <w:jc w:val="both"/>
              <w:rPr>
                <w:rFonts w:ascii="Times New Roman" w:hAnsi="Times New Roman"/>
                <w:sz w:val="24"/>
                <w:szCs w:val="24"/>
              </w:rPr>
            </w:pPr>
          </w:p>
          <w:p w:rsidR="00162D3B" w:rsidRPr="00F265CA" w:rsidRDefault="00935DC9" w:rsidP="00F656F0">
            <w:pPr>
              <w:spacing w:after="0" w:line="240" w:lineRule="auto"/>
              <w:ind w:right="36"/>
              <w:jc w:val="both"/>
              <w:rPr>
                <w:rFonts w:ascii="Times New Roman" w:hAnsi="Times New Roman"/>
                <w:sz w:val="24"/>
              </w:rPr>
            </w:pPr>
            <w:r w:rsidRPr="00F265CA">
              <w:rPr>
                <w:rFonts w:ascii="Times New Roman" w:hAnsi="Times New Roman"/>
                <w:sz w:val="24"/>
              </w:rPr>
              <w:t>[[Defendant]]</w:t>
            </w:r>
            <w:r w:rsidR="00162D3B" w:rsidRPr="00F265CA">
              <w:rPr>
                <w:rFonts w:ascii="Times New Roman" w:hAnsi="Times New Roman"/>
                <w:sz w:val="24"/>
              </w:rPr>
              <w:t xml:space="preserve">, </w:t>
            </w:r>
            <w:r w:rsidRPr="00F265CA">
              <w:rPr>
                <w:rFonts w:ascii="Times New Roman" w:hAnsi="Times New Roman"/>
                <w:sz w:val="24"/>
              </w:rPr>
              <w:t>[[Defendants]]</w:t>
            </w:r>
          </w:p>
          <w:p w:rsidR="00162D3B" w:rsidRPr="00F265CA" w:rsidRDefault="00162D3B" w:rsidP="00F656F0">
            <w:pPr>
              <w:spacing w:after="0" w:line="240" w:lineRule="auto"/>
              <w:ind w:right="36"/>
              <w:rPr>
                <w:rFonts w:ascii="Times New Roman" w:hAnsi="Times New Roman"/>
                <w:sz w:val="24"/>
                <w:szCs w:val="24"/>
              </w:rPr>
            </w:pPr>
            <w:r w:rsidRPr="00F265CA">
              <w:rPr>
                <w:rFonts w:ascii="Times New Roman" w:hAnsi="Times New Roman"/>
                <w:sz w:val="24"/>
                <w:szCs w:val="24"/>
              </w:rPr>
              <w:tab/>
            </w:r>
          </w:p>
          <w:p w:rsidR="00162D3B" w:rsidRPr="00F265CA" w:rsidRDefault="00162D3B" w:rsidP="00F656F0">
            <w:pPr>
              <w:spacing w:after="0" w:line="240" w:lineRule="auto"/>
              <w:ind w:left="2790" w:right="36" w:hanging="990"/>
              <w:jc w:val="both"/>
              <w:rPr>
                <w:rFonts w:ascii="Times New Roman" w:hAnsi="Times New Roman"/>
                <w:sz w:val="24"/>
                <w:szCs w:val="24"/>
              </w:rPr>
            </w:pPr>
            <w:r w:rsidRPr="00F265CA">
              <w:rPr>
                <w:rFonts w:ascii="Times New Roman" w:hAnsi="Times New Roman"/>
                <w:sz w:val="24"/>
                <w:szCs w:val="24"/>
              </w:rPr>
              <w:t>Defendant.</w:t>
            </w:r>
          </w:p>
          <w:p w:rsidR="00162D3B" w:rsidRPr="00F265CA" w:rsidRDefault="00162D3B" w:rsidP="00F656F0">
            <w:pPr>
              <w:spacing w:after="0" w:line="240" w:lineRule="auto"/>
              <w:ind w:right="-144"/>
              <w:jc w:val="both"/>
              <w:rPr>
                <w:rFonts w:ascii="Times New Roman" w:hAnsi="Times New Roman"/>
                <w:sz w:val="24"/>
                <w:szCs w:val="24"/>
              </w:rPr>
            </w:pPr>
            <w:r w:rsidRPr="00F265CA">
              <w:rPr>
                <w:rFonts w:ascii="Times New Roman" w:hAnsi="Times New Roman"/>
                <w:sz w:val="24"/>
                <w:szCs w:val="24"/>
              </w:rPr>
              <w:t>-----------------------------------------------------------------X</w:t>
            </w:r>
          </w:p>
        </w:tc>
        <w:tc>
          <w:tcPr>
            <w:tcW w:w="270" w:type="dxa"/>
          </w:tcPr>
          <w:p w:rsidR="00162D3B" w:rsidRPr="00F265CA" w:rsidRDefault="00162D3B" w:rsidP="00F656F0">
            <w:pPr>
              <w:spacing w:after="0" w:line="240" w:lineRule="auto"/>
              <w:ind w:left="-144" w:hanging="54"/>
              <w:jc w:val="both"/>
              <w:rPr>
                <w:rFonts w:ascii="Times New Roman" w:hAnsi="Times New Roman"/>
                <w:bCs/>
                <w:sz w:val="24"/>
                <w:szCs w:val="24"/>
              </w:rPr>
            </w:pPr>
          </w:p>
        </w:tc>
        <w:tc>
          <w:tcPr>
            <w:tcW w:w="257" w:type="dxa"/>
          </w:tcPr>
          <w:p w:rsidR="00162D3B" w:rsidRPr="00F265CA" w:rsidRDefault="00162D3B" w:rsidP="00F656F0">
            <w:pPr>
              <w:spacing w:after="0" w:line="240" w:lineRule="auto"/>
              <w:ind w:left="-144"/>
              <w:jc w:val="both"/>
              <w:rPr>
                <w:rFonts w:ascii="Times New Roman" w:hAnsi="Times New Roman"/>
                <w:bCs/>
                <w:sz w:val="24"/>
                <w:szCs w:val="24"/>
              </w:rPr>
            </w:pPr>
          </w:p>
        </w:tc>
        <w:tc>
          <w:tcPr>
            <w:tcW w:w="3420" w:type="dxa"/>
          </w:tcPr>
          <w:p w:rsidR="00162D3B" w:rsidRPr="00F265CA" w:rsidRDefault="00162D3B" w:rsidP="00F656F0">
            <w:pPr>
              <w:spacing w:after="200" w:line="276" w:lineRule="auto"/>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sz w:val="24"/>
                <w:szCs w:val="24"/>
              </w:rPr>
            </w:pPr>
          </w:p>
          <w:p w:rsidR="00162D3B" w:rsidRPr="00F265CA" w:rsidRDefault="00162D3B" w:rsidP="00F656F0">
            <w:pPr>
              <w:spacing w:after="200" w:line="276" w:lineRule="auto"/>
              <w:jc w:val="both"/>
              <w:rPr>
                <w:rFonts w:ascii="Times New Roman" w:hAnsi="Times New Roman"/>
                <w:b/>
                <w:sz w:val="24"/>
                <w:szCs w:val="24"/>
                <w:u w:val="single"/>
              </w:rPr>
            </w:pPr>
            <w:r w:rsidRPr="00F265CA">
              <w:rPr>
                <w:rFonts w:ascii="Times New Roman" w:hAnsi="Times New Roman"/>
                <w:sz w:val="24"/>
                <w:szCs w:val="24"/>
              </w:rPr>
              <w:t xml:space="preserve">Index No.: </w:t>
            </w:r>
            <w:r w:rsidR="00312B2F" w:rsidRPr="000E5F5D">
              <w:rPr>
                <w:rFonts w:ascii="Times New Roman" w:hAnsi="Times New Roman"/>
                <w:sz w:val="24"/>
                <w:szCs w:val="24"/>
              </w:rPr>
              <w:t>[[</w:t>
            </w:r>
            <w:r w:rsidR="00312B2F" w:rsidRPr="000E5F5D">
              <w:rPr>
                <w:rFonts w:ascii="Times New Roman" w:hAnsi="Times New Roman"/>
                <w:sz w:val="24"/>
                <w:szCs w:val="24"/>
                <w:lang w:eastAsia="zh-CN"/>
              </w:rPr>
              <w:t>IndexNum</w:t>
            </w:r>
            <w:r w:rsidR="00312B2F" w:rsidRPr="000E5F5D">
              <w:rPr>
                <w:rFonts w:ascii="Times New Roman" w:hAnsi="Times New Roman"/>
                <w:sz w:val="24"/>
                <w:szCs w:val="24"/>
              </w:rPr>
              <w:t>]]</w:t>
            </w:r>
          </w:p>
          <w:p w:rsidR="00162D3B" w:rsidRPr="00F265CA" w:rsidRDefault="00162D3B" w:rsidP="00F656F0">
            <w:pPr>
              <w:spacing w:after="200" w:line="276" w:lineRule="auto"/>
              <w:ind w:left="-95"/>
              <w:rPr>
                <w:rFonts w:ascii="Times New Roman" w:hAnsi="Times New Roman"/>
                <w:b/>
                <w:sz w:val="24"/>
                <w:szCs w:val="24"/>
                <w:u w:val="single"/>
              </w:rPr>
            </w:pPr>
          </w:p>
        </w:tc>
      </w:tr>
    </w:tbl>
    <w:p w:rsidR="00162D3B" w:rsidRPr="00F265CA" w:rsidRDefault="00162D3B" w:rsidP="00162D3B">
      <w:pPr>
        <w:spacing w:after="0" w:line="480" w:lineRule="auto"/>
        <w:ind w:firstLine="720"/>
        <w:rPr>
          <w:rFonts w:ascii="Times New Roman" w:hAnsi="Times New Roman"/>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spacing w:after="0" w:line="480" w:lineRule="auto"/>
        <w:ind w:firstLine="720"/>
        <w:jc w:val="center"/>
        <w:rPr>
          <w:rFonts w:ascii="Times New Roman" w:hAnsi="Times New Roman"/>
          <w:sz w:val="24"/>
          <w:szCs w:val="24"/>
        </w:rPr>
      </w:pPr>
    </w:p>
    <w:p w:rsidR="00162D3B" w:rsidRPr="00F265CA" w:rsidRDefault="00162D3B" w:rsidP="00162D3B">
      <w:pPr>
        <w:pBdr>
          <w:top w:val="single" w:sz="12" w:space="6" w:color="auto"/>
          <w:bottom w:val="single" w:sz="12" w:space="1" w:color="auto"/>
        </w:pBdr>
        <w:spacing w:after="0" w:line="240" w:lineRule="auto"/>
        <w:rPr>
          <w:rFonts w:ascii="Times New Roman" w:hAnsi="Times New Roman"/>
          <w:b/>
          <w:sz w:val="24"/>
          <w:szCs w:val="24"/>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p>
    <w:p w:rsidR="00162D3B" w:rsidRPr="00F265CA" w:rsidRDefault="00162D3B" w:rsidP="00162D3B">
      <w:pPr>
        <w:spacing w:after="200" w:line="240" w:lineRule="auto"/>
        <w:ind w:left="2160" w:firstLine="720"/>
        <w:jc w:val="both"/>
        <w:rPr>
          <w:rFonts w:ascii="Times New Roman" w:hAnsi="Times New Roman"/>
          <w:b/>
          <w:sz w:val="24"/>
          <w:szCs w:val="24"/>
          <w:u w:val="single"/>
        </w:rPr>
      </w:pPr>
      <w:r w:rsidRPr="00F265CA">
        <w:rPr>
          <w:rFonts w:ascii="Times New Roman" w:hAnsi="Times New Roman"/>
          <w:b/>
          <w:sz w:val="24"/>
          <w:szCs w:val="24"/>
          <w:u w:val="single"/>
        </w:rPr>
        <w:t>NOTICE OF PENDENCY  ACTION</w:t>
      </w:r>
    </w:p>
    <w:p w:rsidR="00162D3B" w:rsidRPr="00F265CA" w:rsidRDefault="00162D3B" w:rsidP="00162D3B">
      <w:pPr>
        <w:spacing w:after="0" w:line="240" w:lineRule="auto"/>
        <w:rPr>
          <w:rFonts w:ascii="Times New Roman" w:hAnsi="Times New Roman"/>
          <w:b/>
          <w:sz w:val="24"/>
          <w:szCs w:val="24"/>
        </w:rPr>
      </w:pPr>
    </w:p>
    <w:p w:rsidR="00162D3B" w:rsidRPr="00F265CA" w:rsidRDefault="00162D3B" w:rsidP="00162D3B"/>
    <w:p w:rsidR="00162D3B" w:rsidRPr="00F265CA" w:rsidRDefault="00162D3B" w:rsidP="00162D3B"/>
    <w:p w:rsidR="00162D3B" w:rsidRPr="00F265CA" w:rsidRDefault="00162D3B" w:rsidP="00162D3B">
      <w:pPr>
        <w:spacing w:after="0" w:line="240" w:lineRule="auto"/>
        <w:jc w:val="center"/>
        <w:rPr>
          <w:rFonts w:ascii="Times New Roman" w:hAnsi="Times New Roman"/>
          <w:sz w:val="24"/>
          <w:szCs w:val="24"/>
        </w:rPr>
      </w:pPr>
    </w:p>
    <w:p w:rsidR="00162D3B" w:rsidRPr="00F265CA" w:rsidRDefault="00162D3B" w:rsidP="00162D3B">
      <w:pPr>
        <w:spacing w:after="0" w:line="240" w:lineRule="auto"/>
        <w:jc w:val="center"/>
        <w:rPr>
          <w:rFonts w:ascii="Times New Roman" w:hAnsi="Times New Roman"/>
          <w:b/>
          <w:sz w:val="24"/>
        </w:rPr>
      </w:pPr>
      <w:r w:rsidRPr="00F265CA">
        <w:rPr>
          <w:rFonts w:ascii="Times New Roman" w:hAnsi="Times New Roman"/>
          <w:b/>
          <w:sz w:val="24"/>
        </w:rPr>
        <w:t>Law Office of _____________________________</w:t>
      </w:r>
    </w:p>
    <w:p w:rsidR="00312B2F" w:rsidRPr="000E5F5D" w:rsidRDefault="00312B2F" w:rsidP="00312B2F">
      <w:pPr>
        <w:spacing w:after="0" w:line="240" w:lineRule="auto"/>
        <w:ind w:left="5760" w:firstLine="720"/>
        <w:rPr>
          <w:rFonts w:ascii="Times New Roman" w:hAnsi="Times New Roman"/>
          <w:sz w:val="24"/>
          <w:szCs w:val="24"/>
        </w:rPr>
      </w:pPr>
      <w:r w:rsidRPr="000E5F5D">
        <w:rPr>
          <w:rFonts w:ascii="Times New Roman" w:hAnsi="Times New Roman"/>
          <w:sz w:val="24"/>
          <w:szCs w:val="24"/>
        </w:rPr>
        <w:t>[[PlantiffAttorney]],</w:t>
      </w:r>
    </w:p>
    <w:p w:rsidR="00312B2F" w:rsidRPr="000E5F5D" w:rsidRDefault="00312B2F" w:rsidP="00312B2F">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r w:rsidRPr="000E5F5D">
        <w:rPr>
          <w:rFonts w:ascii="Times New Roman" w:hAnsi="Times New Roman"/>
          <w:sz w:val="24"/>
          <w:szCs w:val="24"/>
          <w:lang w:eastAsia="zh-CN"/>
        </w:rPr>
        <w:t>PlantiffAttorneyAddress</w:t>
      </w:r>
      <w:r w:rsidRPr="000E5F5D">
        <w:rPr>
          <w:rFonts w:ascii="Times New Roman" w:hAnsi="Times New Roman"/>
          <w:sz w:val="24"/>
          <w:szCs w:val="24"/>
        </w:rPr>
        <w:t>]]</w:t>
      </w:r>
    </w:p>
    <w:p w:rsidR="00312B2F" w:rsidRPr="000E5F5D" w:rsidRDefault="00312B2F" w:rsidP="00312B2F">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r w:rsidRPr="000E5F5D">
        <w:rPr>
          <w:rFonts w:ascii="Times New Roman" w:hAnsi="Times New Roman"/>
          <w:sz w:val="24"/>
          <w:szCs w:val="24"/>
          <w:lang w:eastAsia="zh-CN"/>
        </w:rPr>
        <w:t>PlantiffAttorneyPhone</w:t>
      </w:r>
      <w:r w:rsidRPr="000E5F5D">
        <w:rPr>
          <w:rFonts w:ascii="Times New Roman" w:hAnsi="Times New Roman"/>
          <w:sz w:val="24"/>
          <w:szCs w:val="24"/>
        </w:rPr>
        <w:t>]]</w:t>
      </w:r>
    </w:p>
    <w:p w:rsidR="00162D3B" w:rsidRPr="00F265CA" w:rsidRDefault="00162D3B" w:rsidP="00162D3B">
      <w:pPr>
        <w:spacing w:after="0" w:line="240" w:lineRule="auto"/>
        <w:jc w:val="center"/>
        <w:rPr>
          <w:rFonts w:ascii="Times New Roman" w:hAnsi="Times New Roman"/>
          <w:i/>
          <w:sz w:val="24"/>
        </w:rPr>
      </w:pPr>
      <w:r w:rsidRPr="00F265CA">
        <w:rPr>
          <w:rFonts w:ascii="Times New Roman" w:hAnsi="Times New Roman"/>
          <w:i/>
          <w:sz w:val="24"/>
        </w:rPr>
        <w:t>Attorney for Plaintiff</w:t>
      </w: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162D3B" w:rsidRPr="00F265CA" w:rsidRDefault="00162D3B"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r w:rsidRPr="00F265CA">
        <w:rPr>
          <w:rFonts w:ascii="Times New Roman" w:hAnsi="Times New Roman"/>
          <w:b/>
          <w:sz w:val="24"/>
          <w:szCs w:val="24"/>
          <w:u w:val="single"/>
        </w:rPr>
        <w:t>VERIFICATION</w:t>
      </w: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jc w:val="center"/>
        <w:rPr>
          <w:rFonts w:ascii="Times New Roman" w:hAnsi="Times New Roman"/>
          <w:b/>
          <w:sz w:val="24"/>
          <w:szCs w:val="24"/>
          <w:u w:val="single"/>
        </w:rPr>
      </w:pPr>
    </w:p>
    <w:p w:rsidR="00765A89" w:rsidRPr="00F265CA" w:rsidRDefault="00765A89" w:rsidP="00765A89">
      <w:pPr>
        <w:autoSpaceDE w:val="0"/>
        <w:autoSpaceDN w:val="0"/>
        <w:adjustRightInd w:val="0"/>
        <w:spacing w:after="0" w:line="480" w:lineRule="auto"/>
        <w:ind w:firstLine="720"/>
        <w:rPr>
          <w:rFonts w:ascii="Times New Roman" w:hAnsi="Times New Roman"/>
          <w:sz w:val="24"/>
          <w:szCs w:val="24"/>
        </w:rPr>
      </w:pPr>
      <w:r w:rsidRPr="00F265CA">
        <w:rPr>
          <w:rFonts w:ascii="Times New Roman" w:hAnsi="Times New Roman"/>
          <w:b/>
          <w:bCs/>
          <w:sz w:val="24"/>
          <w:szCs w:val="24"/>
        </w:rPr>
        <w:t>________________________________________</w:t>
      </w:r>
      <w:r w:rsidRPr="00F265CA">
        <w:rPr>
          <w:rFonts w:ascii="Times New Roman" w:hAnsi="Times New Roman"/>
          <w:sz w:val="24"/>
          <w:szCs w:val="24"/>
        </w:rPr>
        <w:t xml:space="preserve"> being duly sworn, deposes and says:</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I am the plaintiff in the above-entitled action. I have read the foregoing</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complaint and know the contents thereof. The same are true to my knowledge, except</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as to matters therein stated to be alleged on information and belief and as to those</w:t>
      </w:r>
    </w:p>
    <w:p w:rsidR="00765A89" w:rsidRPr="00F265CA" w:rsidRDefault="00765A89" w:rsidP="00765A89">
      <w:pPr>
        <w:autoSpaceDE w:val="0"/>
        <w:autoSpaceDN w:val="0"/>
        <w:adjustRightInd w:val="0"/>
        <w:spacing w:after="0" w:line="480" w:lineRule="auto"/>
        <w:rPr>
          <w:rFonts w:ascii="Times New Roman" w:hAnsi="Times New Roman"/>
          <w:sz w:val="24"/>
          <w:szCs w:val="24"/>
        </w:rPr>
      </w:pPr>
      <w:r w:rsidRPr="00F265CA">
        <w:rPr>
          <w:rFonts w:ascii="Times New Roman" w:hAnsi="Times New Roman"/>
          <w:sz w:val="24"/>
          <w:szCs w:val="24"/>
        </w:rPr>
        <w:t>matters I believe them to be true.</w:t>
      </w:r>
    </w:p>
    <w:p w:rsidR="00765A89" w:rsidRPr="00F265CA" w:rsidRDefault="00765A89" w:rsidP="00765A89">
      <w:pPr>
        <w:autoSpaceDE w:val="0"/>
        <w:autoSpaceDN w:val="0"/>
        <w:adjustRightInd w:val="0"/>
        <w:spacing w:after="0" w:line="480" w:lineRule="auto"/>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X___________________________________________________(managing agent signature in front of notary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b/>
          <w:bCs/>
          <w:sz w:val="24"/>
          <w:szCs w:val="24"/>
        </w:rPr>
      </w:pPr>
      <w:r w:rsidRPr="00F265CA">
        <w:rPr>
          <w:rFonts w:ascii="Times New Roman" w:hAnsi="Times New Roman"/>
          <w:b/>
          <w:bCs/>
          <w:sz w:val="24"/>
          <w:szCs w:val="24"/>
        </w:rPr>
        <w:t>_______________________________________ (Print name of managing agent of corp and name of corp – delete this comment when finished)</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Plaintiff</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Sworn to before me this</w:t>
      </w:r>
    </w:p>
    <w:p w:rsidR="00765A89" w:rsidRPr="00F265CA" w:rsidRDefault="00765A89" w:rsidP="00765A89">
      <w:pPr>
        <w:autoSpaceDE w:val="0"/>
        <w:autoSpaceDN w:val="0"/>
        <w:adjustRightInd w:val="0"/>
        <w:spacing w:after="0" w:line="480" w:lineRule="auto"/>
        <w:jc w:val="center"/>
        <w:rPr>
          <w:rFonts w:ascii="Times New Roman" w:hAnsi="Times New Roman"/>
          <w:sz w:val="24"/>
          <w:szCs w:val="24"/>
        </w:rPr>
      </w:pPr>
      <w:r w:rsidRPr="00F265CA">
        <w:rPr>
          <w:rFonts w:ascii="Times New Roman" w:hAnsi="Times New Roman"/>
          <w:sz w:val="24"/>
          <w:szCs w:val="24"/>
        </w:rPr>
        <w:t>________ day of , 20___</w:t>
      </w:r>
    </w:p>
    <w:p w:rsidR="00765A89" w:rsidRPr="00F265CA" w:rsidRDefault="00765A89" w:rsidP="00765A89">
      <w:pPr>
        <w:spacing w:after="0" w:line="480" w:lineRule="auto"/>
        <w:jc w:val="center"/>
        <w:rPr>
          <w:rFonts w:ascii="Times New Roman" w:hAnsi="Times New Roman"/>
          <w:sz w:val="24"/>
          <w:szCs w:val="24"/>
        </w:rPr>
      </w:pPr>
    </w:p>
    <w:p w:rsidR="00765A89" w:rsidRPr="00765A89" w:rsidRDefault="00765A89" w:rsidP="00765A89">
      <w:pPr>
        <w:spacing w:after="0" w:line="480" w:lineRule="auto"/>
        <w:jc w:val="center"/>
        <w:rPr>
          <w:rFonts w:ascii="Times New Roman" w:hAnsi="Times New Roman"/>
          <w:sz w:val="24"/>
          <w:szCs w:val="24"/>
        </w:rPr>
      </w:pPr>
      <w:r w:rsidRPr="00F265CA">
        <w:rPr>
          <w:rFonts w:ascii="Times New Roman" w:hAnsi="Times New Roman"/>
          <w:sz w:val="24"/>
          <w:szCs w:val="24"/>
        </w:rPr>
        <w:t>Notary Public</w:t>
      </w:r>
    </w:p>
    <w:sectPr w:rsidR="00765A89" w:rsidRPr="0076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FE0"/>
    <w:multiLevelType w:val="hybridMultilevel"/>
    <w:tmpl w:val="BB02B728"/>
    <w:lvl w:ilvl="0" w:tplc="B73AD7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93194"/>
    <w:multiLevelType w:val="hybridMultilevel"/>
    <w:tmpl w:val="68226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0049A"/>
    <w:multiLevelType w:val="hybridMultilevel"/>
    <w:tmpl w:val="DB96CC34"/>
    <w:lvl w:ilvl="0" w:tplc="16029B76">
      <w:start w:val="1"/>
      <w:numFmt w:val="decimal"/>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F07B7"/>
    <w:multiLevelType w:val="hybridMultilevel"/>
    <w:tmpl w:val="FEFA8B2A"/>
    <w:lvl w:ilvl="0" w:tplc="6D04A7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366B3"/>
    <w:multiLevelType w:val="hybridMultilevel"/>
    <w:tmpl w:val="B18863DE"/>
    <w:lvl w:ilvl="0" w:tplc="82603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65366"/>
    <w:multiLevelType w:val="hybridMultilevel"/>
    <w:tmpl w:val="3CFE51F6"/>
    <w:lvl w:ilvl="0" w:tplc="D7789BB2">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43CCE"/>
    <w:multiLevelType w:val="hybridMultilevel"/>
    <w:tmpl w:val="B35A2B42"/>
    <w:lvl w:ilvl="0" w:tplc="5A4680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52F2D"/>
    <w:multiLevelType w:val="hybridMultilevel"/>
    <w:tmpl w:val="2366692A"/>
    <w:lvl w:ilvl="0" w:tplc="CBCCC45A">
      <w:start w:val="2"/>
      <w:numFmt w:val="decimal"/>
      <w:lvlText w:val="%1."/>
      <w:lvlJc w:val="left"/>
      <w:pPr>
        <w:ind w:left="747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358C1"/>
    <w:multiLevelType w:val="hybridMultilevel"/>
    <w:tmpl w:val="CB5ADDD2"/>
    <w:lvl w:ilvl="0" w:tplc="5F6C1352">
      <w:start w:val="1"/>
      <w:numFmt w:val="lowerLetter"/>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852FC"/>
    <w:multiLevelType w:val="hybridMultilevel"/>
    <w:tmpl w:val="FE62A638"/>
    <w:lvl w:ilvl="0" w:tplc="16029B76">
      <w:start w:val="1"/>
      <w:numFmt w:val="decimal"/>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B40BB"/>
    <w:multiLevelType w:val="hybridMultilevel"/>
    <w:tmpl w:val="870A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8"/>
  </w:num>
  <w:num w:numId="5">
    <w:abstractNumId w:val="0"/>
  </w:num>
  <w:num w:numId="6">
    <w:abstractNumId w:val="4"/>
  </w:num>
  <w:num w:numId="7">
    <w:abstractNumId w:val="10"/>
  </w:num>
  <w:num w:numId="8">
    <w:abstractNumId w:val="9"/>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FA"/>
    <w:rsid w:val="00040D1E"/>
    <w:rsid w:val="00076B12"/>
    <w:rsid w:val="00082017"/>
    <w:rsid w:val="00097940"/>
    <w:rsid w:val="000A4FCE"/>
    <w:rsid w:val="000C1F32"/>
    <w:rsid w:val="000E51CC"/>
    <w:rsid w:val="000E5F5D"/>
    <w:rsid w:val="001033E5"/>
    <w:rsid w:val="00123104"/>
    <w:rsid w:val="00162D3B"/>
    <w:rsid w:val="0016387F"/>
    <w:rsid w:val="00170623"/>
    <w:rsid w:val="00185740"/>
    <w:rsid w:val="0019446A"/>
    <w:rsid w:val="001A5A9D"/>
    <w:rsid w:val="001C3B5B"/>
    <w:rsid w:val="001F626B"/>
    <w:rsid w:val="002103E0"/>
    <w:rsid w:val="002107FC"/>
    <w:rsid w:val="002471DB"/>
    <w:rsid w:val="002601F5"/>
    <w:rsid w:val="00290837"/>
    <w:rsid w:val="002A042A"/>
    <w:rsid w:val="002F7350"/>
    <w:rsid w:val="00312B2F"/>
    <w:rsid w:val="00317A48"/>
    <w:rsid w:val="003255A2"/>
    <w:rsid w:val="003519CC"/>
    <w:rsid w:val="00363797"/>
    <w:rsid w:val="00372595"/>
    <w:rsid w:val="00386EDE"/>
    <w:rsid w:val="003A2BFA"/>
    <w:rsid w:val="00403902"/>
    <w:rsid w:val="0042262E"/>
    <w:rsid w:val="00446EB0"/>
    <w:rsid w:val="00450116"/>
    <w:rsid w:val="004633AA"/>
    <w:rsid w:val="004716C5"/>
    <w:rsid w:val="00472112"/>
    <w:rsid w:val="004726B7"/>
    <w:rsid w:val="004D32B8"/>
    <w:rsid w:val="00510E87"/>
    <w:rsid w:val="005438B4"/>
    <w:rsid w:val="00547048"/>
    <w:rsid w:val="00574257"/>
    <w:rsid w:val="00577442"/>
    <w:rsid w:val="00577D2D"/>
    <w:rsid w:val="00577EAD"/>
    <w:rsid w:val="005B25C0"/>
    <w:rsid w:val="005C21B2"/>
    <w:rsid w:val="005C2D14"/>
    <w:rsid w:val="005D78F7"/>
    <w:rsid w:val="005E5A0D"/>
    <w:rsid w:val="0061436E"/>
    <w:rsid w:val="006145BD"/>
    <w:rsid w:val="00682DAF"/>
    <w:rsid w:val="006939A1"/>
    <w:rsid w:val="006A3DA2"/>
    <w:rsid w:val="006B7F4A"/>
    <w:rsid w:val="006D2E38"/>
    <w:rsid w:val="006D6A38"/>
    <w:rsid w:val="007218F5"/>
    <w:rsid w:val="00765A89"/>
    <w:rsid w:val="00794E75"/>
    <w:rsid w:val="0079766F"/>
    <w:rsid w:val="007F0391"/>
    <w:rsid w:val="008051B6"/>
    <w:rsid w:val="008825A2"/>
    <w:rsid w:val="008D5426"/>
    <w:rsid w:val="00927685"/>
    <w:rsid w:val="00931947"/>
    <w:rsid w:val="00935DC9"/>
    <w:rsid w:val="009731C1"/>
    <w:rsid w:val="009F12EB"/>
    <w:rsid w:val="00A17036"/>
    <w:rsid w:val="00A23AE6"/>
    <w:rsid w:val="00A323D2"/>
    <w:rsid w:val="00A3319A"/>
    <w:rsid w:val="00A34F01"/>
    <w:rsid w:val="00A54B00"/>
    <w:rsid w:val="00A56A98"/>
    <w:rsid w:val="00A73B4B"/>
    <w:rsid w:val="00A9613A"/>
    <w:rsid w:val="00AA5FDA"/>
    <w:rsid w:val="00AF12E1"/>
    <w:rsid w:val="00B147E1"/>
    <w:rsid w:val="00B5453E"/>
    <w:rsid w:val="00B65F7D"/>
    <w:rsid w:val="00BA27FA"/>
    <w:rsid w:val="00BA3C60"/>
    <w:rsid w:val="00BD4085"/>
    <w:rsid w:val="00BF0E9A"/>
    <w:rsid w:val="00C21CF2"/>
    <w:rsid w:val="00C406BD"/>
    <w:rsid w:val="00C8048E"/>
    <w:rsid w:val="00CB366E"/>
    <w:rsid w:val="00CB690D"/>
    <w:rsid w:val="00CB7FE8"/>
    <w:rsid w:val="00CE37C4"/>
    <w:rsid w:val="00CE3A63"/>
    <w:rsid w:val="00D0625C"/>
    <w:rsid w:val="00D15176"/>
    <w:rsid w:val="00D16129"/>
    <w:rsid w:val="00D21960"/>
    <w:rsid w:val="00D349F8"/>
    <w:rsid w:val="00D830E1"/>
    <w:rsid w:val="00D86C19"/>
    <w:rsid w:val="00D965B0"/>
    <w:rsid w:val="00D96AAD"/>
    <w:rsid w:val="00E24038"/>
    <w:rsid w:val="00E65205"/>
    <w:rsid w:val="00EA6B13"/>
    <w:rsid w:val="00EA752A"/>
    <w:rsid w:val="00EC0608"/>
    <w:rsid w:val="00EC53F0"/>
    <w:rsid w:val="00EF0591"/>
    <w:rsid w:val="00F25A00"/>
    <w:rsid w:val="00F265CA"/>
    <w:rsid w:val="00F2790F"/>
    <w:rsid w:val="00F4617C"/>
    <w:rsid w:val="00F63FE8"/>
    <w:rsid w:val="00F656F0"/>
    <w:rsid w:val="00F82770"/>
    <w:rsid w:val="00FB21C2"/>
    <w:rsid w:val="00FB68C6"/>
    <w:rsid w:val="00FF3E6E"/>
    <w:rsid w:val="00FF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C6A3-E030-45A2-9751-3CE4CC4F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7F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27FA"/>
    <w:pPr>
      <w:ind w:left="720"/>
      <w:contextualSpacing/>
    </w:pPr>
  </w:style>
  <w:style w:type="paragraph" w:styleId="BalloonText">
    <w:name w:val="Balloon Text"/>
    <w:basedOn w:val="Normal"/>
    <w:link w:val="BalloonTextChar"/>
    <w:uiPriority w:val="99"/>
    <w:semiHidden/>
    <w:unhideWhenUsed/>
    <w:rsid w:val="001033E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033E5"/>
    <w:rPr>
      <w:rFonts w:ascii="Segoe UI" w:hAnsi="Segoe UI" w:cs="Segoe UI"/>
      <w:sz w:val="18"/>
      <w:szCs w:val="18"/>
    </w:rPr>
  </w:style>
  <w:style w:type="paragraph" w:customStyle="1" w:styleId="Level1">
    <w:name w:val="Level 1"/>
    <w:basedOn w:val="Normal"/>
    <w:uiPriority w:val="99"/>
    <w:rsid w:val="00162D3B"/>
    <w:pPr>
      <w:autoSpaceDE w:val="0"/>
      <w:autoSpaceDN w:val="0"/>
      <w:spacing w:after="0" w:line="240" w:lineRule="auto"/>
      <w:ind w:left="216" w:firstLine="432"/>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F255D-A4DE-46EC-8DC6-427D782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Singh</dc:creator>
  <cp:keywords/>
  <cp:lastModifiedBy>Iskyo Aronov</cp:lastModifiedBy>
  <cp:revision>28</cp:revision>
  <cp:lastPrinted>2015-03-20T14:03:00Z</cp:lastPrinted>
  <dcterms:created xsi:type="dcterms:W3CDTF">2015-09-08T17:41:00Z</dcterms:created>
  <dcterms:modified xsi:type="dcterms:W3CDTF">2015-09-09T15:41:00Z</dcterms:modified>
</cp:coreProperties>
</file>