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F8F" w:rsidRPr="005C10F1" w:rsidRDefault="002B6F8F" w:rsidP="002B6F8F">
      <w:pPr>
        <w:pStyle w:val="2"/>
        <w:jc w:val="center"/>
        <w:rPr>
          <w:rFonts w:ascii="Times New Roman" w:eastAsia="仿宋_GB2312" w:hAnsi="Times New Roman"/>
          <w:sz w:val="30"/>
          <w:szCs w:val="30"/>
        </w:rPr>
      </w:pPr>
      <w:bookmarkStart w:id="0" w:name="_Toc494138172"/>
      <w:r w:rsidRPr="005C10F1">
        <w:rPr>
          <w:rFonts w:ascii="Times New Roman" w:eastAsia="仿宋_GB2312" w:hAnsi="Times New Roman"/>
          <w:sz w:val="30"/>
          <w:szCs w:val="30"/>
        </w:rPr>
        <w:t>实验</w:t>
      </w:r>
      <w:r>
        <w:rPr>
          <w:rFonts w:ascii="Times New Roman" w:eastAsiaTheme="minorEastAsia" w:hAnsi="Times New Roman" w:hint="eastAsia"/>
          <w:sz w:val="30"/>
          <w:szCs w:val="30"/>
        </w:rPr>
        <w:t>2</w:t>
      </w:r>
      <w:r>
        <w:rPr>
          <w:rFonts w:ascii="Times New Roman" w:eastAsia="仿宋_GB2312" w:hAnsi="Times New Roman" w:hint="eastAsia"/>
          <w:sz w:val="30"/>
          <w:szCs w:val="30"/>
        </w:rPr>
        <w:t xml:space="preserve"> </w:t>
      </w:r>
      <w:r w:rsidRPr="005C10F1">
        <w:rPr>
          <w:rFonts w:ascii="Times New Roman" w:eastAsia="仿宋_GB2312" w:hAnsi="Times New Roman"/>
          <w:sz w:val="30"/>
          <w:szCs w:val="30"/>
        </w:rPr>
        <w:t xml:space="preserve"> </w:t>
      </w:r>
      <w:r w:rsidRPr="006C74E6">
        <w:rPr>
          <w:rFonts w:ascii="Times New Roman" w:eastAsia="仿宋_GB2312" w:hAnsi="Times New Roman" w:hint="eastAsia"/>
          <w:sz w:val="30"/>
          <w:szCs w:val="30"/>
        </w:rPr>
        <w:t>Windows</w:t>
      </w:r>
      <w:r w:rsidRPr="006C74E6">
        <w:rPr>
          <w:rFonts w:ascii="Times New Roman" w:eastAsia="仿宋_GB2312" w:hAnsi="Times New Roman" w:hint="eastAsia"/>
          <w:sz w:val="30"/>
          <w:szCs w:val="30"/>
        </w:rPr>
        <w:t>下</w:t>
      </w:r>
      <w:r w:rsidRPr="006C74E6">
        <w:rPr>
          <w:rFonts w:ascii="Times New Roman" w:eastAsia="仿宋_GB2312" w:hAnsi="Times New Roman" w:hint="eastAsia"/>
          <w:sz w:val="30"/>
          <w:szCs w:val="30"/>
        </w:rPr>
        <w:t>SSL VPN</w:t>
      </w:r>
      <w:r w:rsidRPr="006C74E6">
        <w:rPr>
          <w:rFonts w:ascii="Times New Roman" w:eastAsia="仿宋_GB2312" w:hAnsi="Times New Roman" w:hint="eastAsia"/>
          <w:sz w:val="30"/>
          <w:szCs w:val="30"/>
        </w:rPr>
        <w:t>实验</w:t>
      </w:r>
      <w:bookmarkEnd w:id="0"/>
    </w:p>
    <w:p w:rsidR="002B6F8F" w:rsidRPr="005C10F1" w:rsidRDefault="002B6F8F" w:rsidP="002B6F8F">
      <w:pPr>
        <w:pStyle w:val="3"/>
        <w:spacing w:beforeLines="50" w:afterLines="50" w:line="240" w:lineRule="auto"/>
        <w:jc w:val="both"/>
        <w:rPr>
          <w:rFonts w:ascii="Times New Roman" w:eastAsia="仿宋_GB2312" w:hAnsi="Times New Roman"/>
          <w:sz w:val="24"/>
          <w:szCs w:val="24"/>
        </w:rPr>
      </w:pPr>
      <w:bookmarkStart w:id="1" w:name="_Toc494138173"/>
      <w:r w:rsidRPr="005C10F1">
        <w:rPr>
          <w:rFonts w:ascii="Times New Roman" w:eastAsia="仿宋_GB2312" w:hAnsi="Times New Roman"/>
          <w:sz w:val="24"/>
          <w:szCs w:val="24"/>
        </w:rPr>
        <w:t>【实验目的】</w:t>
      </w:r>
      <w:bookmarkEnd w:id="1"/>
    </w:p>
    <w:p w:rsidR="002B6F8F" w:rsidRDefault="002B6F8F" w:rsidP="002B6F8F">
      <w:pPr>
        <w:pStyle w:val="a4"/>
        <w:numPr>
          <w:ilvl w:val="0"/>
          <w:numId w:val="2"/>
        </w:numPr>
        <w:ind w:left="0" w:firstLine="480"/>
      </w:pPr>
      <w:r>
        <w:rPr>
          <w:rFonts w:hint="eastAsia"/>
        </w:rPr>
        <w:t>掌握</w:t>
      </w:r>
      <w:r>
        <w:rPr>
          <w:rFonts w:hint="eastAsia"/>
        </w:rPr>
        <w:t xml:space="preserve">SSL 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连接步骤；</w:t>
      </w:r>
    </w:p>
    <w:p w:rsidR="002B6F8F" w:rsidRDefault="002B6F8F" w:rsidP="002B6F8F">
      <w:pPr>
        <w:pStyle w:val="a4"/>
        <w:numPr>
          <w:ilvl w:val="0"/>
          <w:numId w:val="2"/>
        </w:numPr>
        <w:ind w:left="0" w:firstLine="480"/>
      </w:pPr>
      <w:r>
        <w:rPr>
          <w:rFonts w:hint="eastAsia"/>
        </w:rPr>
        <w:t>掌握</w:t>
      </w:r>
      <w:r>
        <w:rPr>
          <w:rFonts w:hint="eastAsia"/>
        </w:rPr>
        <w:t xml:space="preserve">SSL 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的连接原理。</w:t>
      </w:r>
    </w:p>
    <w:p w:rsidR="002B6F8F" w:rsidRPr="005C10F1" w:rsidRDefault="002B6F8F" w:rsidP="002B6F8F">
      <w:pPr>
        <w:pStyle w:val="3"/>
        <w:spacing w:beforeLines="50" w:afterLines="50" w:line="240" w:lineRule="auto"/>
        <w:jc w:val="both"/>
        <w:rPr>
          <w:rFonts w:ascii="Times New Roman" w:eastAsia="仿宋_GB2312" w:hAnsi="Times New Roman"/>
          <w:sz w:val="24"/>
          <w:szCs w:val="24"/>
        </w:rPr>
      </w:pPr>
      <w:bookmarkStart w:id="2" w:name="_Toc494138174"/>
      <w:r w:rsidRPr="005C10F1">
        <w:rPr>
          <w:rFonts w:ascii="Times New Roman" w:eastAsia="仿宋_GB2312" w:hAnsi="Times New Roman"/>
          <w:sz w:val="24"/>
          <w:szCs w:val="24"/>
        </w:rPr>
        <w:t>【实验内容】</w:t>
      </w:r>
      <w:bookmarkEnd w:id="2"/>
    </w:p>
    <w:p w:rsidR="002B6F8F" w:rsidRDefault="002B6F8F" w:rsidP="002B6F8F">
      <w:pPr>
        <w:pStyle w:val="a"/>
        <w:numPr>
          <w:ilvl w:val="0"/>
          <w:numId w:val="3"/>
        </w:numPr>
      </w:pPr>
      <w:r>
        <w:rPr>
          <w:rFonts w:hint="eastAsia"/>
        </w:rPr>
        <w:t>配置</w:t>
      </w:r>
      <w:r>
        <w:rPr>
          <w:rFonts w:hint="eastAsia"/>
        </w:rPr>
        <w:t xml:space="preserve">SSL VPN </w:t>
      </w:r>
      <w:r>
        <w:rPr>
          <w:rFonts w:hint="eastAsia"/>
        </w:rPr>
        <w:t>服务端；</w:t>
      </w:r>
    </w:p>
    <w:p w:rsidR="002B6F8F" w:rsidRDefault="002B6F8F" w:rsidP="002B6F8F">
      <w:pPr>
        <w:pStyle w:val="a"/>
      </w:pPr>
      <w:r>
        <w:rPr>
          <w:rFonts w:hint="eastAsia"/>
        </w:rPr>
        <w:t>配置客户端进行连接。</w:t>
      </w:r>
    </w:p>
    <w:p w:rsidR="002B6F8F" w:rsidRPr="005C10F1" w:rsidRDefault="002B6F8F" w:rsidP="002B6F8F">
      <w:pPr>
        <w:pStyle w:val="3"/>
        <w:spacing w:beforeLines="50" w:afterLines="50" w:line="240" w:lineRule="auto"/>
        <w:jc w:val="both"/>
        <w:rPr>
          <w:rFonts w:ascii="Times New Roman" w:eastAsia="仿宋_GB2312" w:hAnsi="Times New Roman"/>
          <w:sz w:val="24"/>
          <w:szCs w:val="24"/>
        </w:rPr>
      </w:pPr>
      <w:bookmarkStart w:id="3" w:name="_Toc494138175"/>
      <w:r w:rsidRPr="005C10F1">
        <w:rPr>
          <w:rFonts w:ascii="Times New Roman" w:eastAsia="仿宋_GB2312" w:hAnsi="Times New Roman"/>
          <w:sz w:val="24"/>
          <w:szCs w:val="24"/>
        </w:rPr>
        <w:t>【实验原理】</w:t>
      </w:r>
      <w:bookmarkEnd w:id="3"/>
    </w:p>
    <w:p w:rsidR="002B6F8F" w:rsidRDefault="002B6F8F" w:rsidP="002B6F8F">
      <w:pPr>
        <w:pStyle w:val="a4"/>
        <w:ind w:firstLine="480"/>
      </w:pP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允许参与建立</w:t>
      </w:r>
      <w:r>
        <w:rPr>
          <w:rFonts w:hint="eastAsia"/>
        </w:rPr>
        <w:t>VPN</w:t>
      </w:r>
      <w:r>
        <w:rPr>
          <w:rFonts w:hint="eastAsia"/>
        </w:rPr>
        <w:t>的单点使用预设的私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，第三方证书，或者用户名</w:t>
      </w:r>
      <w:r>
        <w:rPr>
          <w:rFonts w:hint="eastAsia"/>
        </w:rPr>
        <w:t>/</w:t>
      </w:r>
      <w:r>
        <w:rPr>
          <w:rFonts w:hint="eastAsia"/>
        </w:rPr>
        <w:t>密码来进行身份验证。它大量使用了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加密库，以及</w:t>
      </w:r>
      <w:r>
        <w:rPr>
          <w:rFonts w:hint="eastAsia"/>
        </w:rPr>
        <w:t>SSLv3/TLSv1</w:t>
      </w:r>
      <w:r>
        <w:rPr>
          <w:rFonts w:hint="eastAsia"/>
        </w:rPr>
        <w:t>协议。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能在</w:t>
      </w:r>
      <w:r>
        <w:rPr>
          <w:rFonts w:hint="eastAsia"/>
        </w:rPr>
        <w:t>Linux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xBSD</w:t>
      </w:r>
      <w:proofErr w:type="spellEnd"/>
      <w:r>
        <w:rPr>
          <w:rFonts w:hint="eastAsia"/>
        </w:rPr>
        <w:t>、</w:t>
      </w:r>
      <w:r>
        <w:rPr>
          <w:rFonts w:hint="eastAsia"/>
        </w:rPr>
        <w:t>Mac OS X</w:t>
      </w:r>
      <w:r>
        <w:rPr>
          <w:rFonts w:hint="eastAsia"/>
        </w:rPr>
        <w:t>与</w:t>
      </w:r>
      <w:r>
        <w:rPr>
          <w:rFonts w:hint="eastAsia"/>
        </w:rPr>
        <w:t>Windows 2000/XP</w:t>
      </w:r>
      <w:r>
        <w:rPr>
          <w:rFonts w:hint="eastAsia"/>
        </w:rPr>
        <w:t>上运行。它并不是一个基于</w:t>
      </w:r>
      <w:r>
        <w:rPr>
          <w:rFonts w:hint="eastAsia"/>
        </w:rPr>
        <w:t>Web</w:t>
      </w:r>
      <w:r>
        <w:rPr>
          <w:rFonts w:hint="eastAsia"/>
        </w:rPr>
        <w:t>的</w:t>
      </w:r>
      <w:r>
        <w:rPr>
          <w:rFonts w:hint="eastAsia"/>
        </w:rPr>
        <w:t>VPN</w:t>
      </w:r>
      <w:r>
        <w:rPr>
          <w:rFonts w:hint="eastAsia"/>
        </w:rPr>
        <w:t>软件，也不与</w:t>
      </w:r>
      <w:r>
        <w:rPr>
          <w:rFonts w:hint="eastAsia"/>
        </w:rPr>
        <w:t>IPSec</w:t>
      </w:r>
      <w:r>
        <w:rPr>
          <w:rFonts w:hint="eastAsia"/>
        </w:rPr>
        <w:t>及其它</w:t>
      </w:r>
      <w:r>
        <w:rPr>
          <w:rFonts w:hint="eastAsia"/>
        </w:rPr>
        <w:t>VPN</w:t>
      </w:r>
      <w:r>
        <w:rPr>
          <w:rFonts w:hint="eastAsia"/>
        </w:rPr>
        <w:t>软件包兼容。</w:t>
      </w:r>
    </w:p>
    <w:p w:rsidR="002B6F8F" w:rsidRDefault="002B6F8F" w:rsidP="002B6F8F">
      <w:pPr>
        <w:pStyle w:val="a4"/>
        <w:ind w:firstLine="480"/>
      </w:pPr>
      <w:r>
        <w:rPr>
          <w:rFonts w:hint="eastAsia"/>
        </w:rPr>
        <w:t>一、</w:t>
      </w:r>
      <w:r>
        <w:rPr>
          <w:rFonts w:hint="eastAsia"/>
        </w:rPr>
        <w:tab/>
      </w:r>
      <w:r>
        <w:rPr>
          <w:rFonts w:hint="eastAsia"/>
        </w:rPr>
        <w:t>加密</w:t>
      </w:r>
    </w:p>
    <w:p w:rsidR="002B6F8F" w:rsidRDefault="002B6F8F" w:rsidP="002B6F8F">
      <w:pPr>
        <w:pStyle w:val="a4"/>
        <w:ind w:firstLine="480"/>
      </w:pP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库加密数据与控制信息：它使用了</w:t>
      </w:r>
      <w:proofErr w:type="spellStart"/>
      <w:r>
        <w:rPr>
          <w:rFonts w:hint="eastAsia"/>
        </w:rPr>
        <w:t>OpesSSL</w:t>
      </w:r>
      <w:proofErr w:type="spellEnd"/>
      <w:r>
        <w:rPr>
          <w:rFonts w:hint="eastAsia"/>
        </w:rPr>
        <w:t>的加密以及验证功能，意味着，它能够使用任何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支持的算法。它提供了可选的数据包</w:t>
      </w:r>
      <w:r>
        <w:rPr>
          <w:rFonts w:hint="eastAsia"/>
        </w:rPr>
        <w:t>HMAC</w:t>
      </w:r>
      <w:r>
        <w:rPr>
          <w:rFonts w:hint="eastAsia"/>
        </w:rPr>
        <w:t>功能以提高连接的安全性。此外，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的硬件加速也能提高它的性能。</w:t>
      </w:r>
    </w:p>
    <w:p w:rsidR="002B6F8F" w:rsidRDefault="002B6F8F" w:rsidP="002B6F8F">
      <w:pPr>
        <w:pStyle w:val="a4"/>
        <w:ind w:firstLine="480"/>
      </w:pPr>
      <w:r>
        <w:rPr>
          <w:rFonts w:hint="eastAsia"/>
        </w:rPr>
        <w:t>二、</w:t>
      </w:r>
      <w:r>
        <w:rPr>
          <w:rFonts w:hint="eastAsia"/>
        </w:rPr>
        <w:tab/>
      </w:r>
      <w:r>
        <w:rPr>
          <w:rFonts w:hint="eastAsia"/>
        </w:rPr>
        <w:t>验证</w:t>
      </w:r>
    </w:p>
    <w:p w:rsidR="002B6F8F" w:rsidRDefault="002B6F8F" w:rsidP="002B6F8F">
      <w:pPr>
        <w:pStyle w:val="a4"/>
        <w:ind w:firstLine="480"/>
      </w:pP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提供了多种身份验证方式，用以确认参与连接双方的身份，包括：</w:t>
      </w:r>
      <w:proofErr w:type="gramStart"/>
      <w:r>
        <w:rPr>
          <w:rFonts w:hint="eastAsia"/>
        </w:rPr>
        <w:t>预享私钥</w:t>
      </w:r>
      <w:proofErr w:type="gramEnd"/>
      <w:r>
        <w:rPr>
          <w:rFonts w:hint="eastAsia"/>
        </w:rPr>
        <w:t>，第三方证书以及用户名</w:t>
      </w:r>
      <w:r>
        <w:rPr>
          <w:rFonts w:hint="eastAsia"/>
        </w:rPr>
        <w:t>/</w:t>
      </w:r>
      <w:r>
        <w:rPr>
          <w:rFonts w:hint="eastAsia"/>
        </w:rPr>
        <w:t>密码组合。</w:t>
      </w:r>
      <w:proofErr w:type="gramStart"/>
      <w:r>
        <w:rPr>
          <w:rFonts w:hint="eastAsia"/>
        </w:rPr>
        <w:t>预享密钥</w:t>
      </w:r>
      <w:proofErr w:type="gramEnd"/>
      <w:r>
        <w:rPr>
          <w:rFonts w:hint="eastAsia"/>
        </w:rPr>
        <w:t>最为简单，但同时它只能用于建立点对点的</w:t>
      </w:r>
      <w:r>
        <w:rPr>
          <w:rFonts w:hint="eastAsia"/>
        </w:rPr>
        <w:t>VPN</w:t>
      </w:r>
      <w:r>
        <w:rPr>
          <w:rFonts w:hint="eastAsia"/>
        </w:rPr>
        <w:t>；基于</w:t>
      </w:r>
      <w:r>
        <w:rPr>
          <w:rFonts w:hint="eastAsia"/>
        </w:rPr>
        <w:t>PKI</w:t>
      </w:r>
      <w:r>
        <w:rPr>
          <w:rFonts w:hint="eastAsia"/>
        </w:rPr>
        <w:t>的第三方证书提供了最完善的功能，但是需要额外的精力去维护一个</w:t>
      </w:r>
      <w:r>
        <w:rPr>
          <w:rFonts w:hint="eastAsia"/>
        </w:rPr>
        <w:t>PKI</w:t>
      </w:r>
      <w:r>
        <w:rPr>
          <w:rFonts w:hint="eastAsia"/>
        </w:rPr>
        <w:t>证书体系。</w:t>
      </w:r>
      <w:r>
        <w:rPr>
          <w:rFonts w:hint="eastAsia"/>
        </w:rPr>
        <w:t>OpenVPN2.0</w:t>
      </w:r>
      <w:r>
        <w:rPr>
          <w:rFonts w:hint="eastAsia"/>
        </w:rPr>
        <w:t>后引入了用户名</w:t>
      </w:r>
      <w:r>
        <w:rPr>
          <w:rFonts w:hint="eastAsia"/>
        </w:rPr>
        <w:t>/</w:t>
      </w:r>
      <w:r>
        <w:rPr>
          <w:rFonts w:hint="eastAsia"/>
        </w:rPr>
        <w:t>口令组合的身份验证方式，它可以省略客户端证书，但是仍有一份服务器证书需要被用作加密。</w:t>
      </w:r>
    </w:p>
    <w:p w:rsidR="002B6F8F" w:rsidRDefault="002B6F8F" w:rsidP="002B6F8F">
      <w:pPr>
        <w:pStyle w:val="a4"/>
        <w:ind w:firstLine="480"/>
      </w:pPr>
      <w:r>
        <w:rPr>
          <w:rFonts w:hint="eastAsia"/>
        </w:rPr>
        <w:t>三、</w:t>
      </w:r>
      <w:r>
        <w:rPr>
          <w:rFonts w:hint="eastAsia"/>
        </w:rPr>
        <w:tab/>
      </w:r>
      <w:r>
        <w:rPr>
          <w:rFonts w:hint="eastAsia"/>
        </w:rPr>
        <w:t>网络</w:t>
      </w:r>
    </w:p>
    <w:p w:rsidR="002B6F8F" w:rsidRDefault="002B6F8F" w:rsidP="002B6F8F">
      <w:pPr>
        <w:pStyle w:val="a4"/>
        <w:ind w:firstLine="480"/>
      </w:pP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所有的通信都基于一个单一的</w:t>
      </w:r>
      <w:r>
        <w:rPr>
          <w:rFonts w:hint="eastAsia"/>
        </w:rPr>
        <w:t>IP</w:t>
      </w:r>
      <w:r>
        <w:rPr>
          <w:rFonts w:hint="eastAsia"/>
        </w:rPr>
        <w:t>端口，默认且推荐使用</w:t>
      </w:r>
      <w:r>
        <w:rPr>
          <w:rFonts w:hint="eastAsia"/>
        </w:rPr>
        <w:t>UDP</w:t>
      </w:r>
      <w:r>
        <w:rPr>
          <w:rFonts w:hint="eastAsia"/>
        </w:rPr>
        <w:t>协议通讯，同时</w:t>
      </w:r>
      <w:r>
        <w:rPr>
          <w:rFonts w:hint="eastAsia"/>
        </w:rPr>
        <w:t>TCP</w:t>
      </w:r>
      <w:r>
        <w:rPr>
          <w:rFonts w:hint="eastAsia"/>
        </w:rPr>
        <w:t>也被支持。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连接能通过大多数的代理服务器，并且</w:t>
      </w:r>
      <w:r>
        <w:rPr>
          <w:rFonts w:hint="eastAsia"/>
        </w:rPr>
        <w:lastRenderedPageBreak/>
        <w:t>能够在</w:t>
      </w:r>
      <w:r>
        <w:rPr>
          <w:rFonts w:hint="eastAsia"/>
        </w:rPr>
        <w:t>NAT</w:t>
      </w:r>
      <w:r>
        <w:rPr>
          <w:rFonts w:hint="eastAsia"/>
        </w:rPr>
        <w:t>的环境中很好地工作。服务</w:t>
      </w:r>
      <w:proofErr w:type="gramStart"/>
      <w:r>
        <w:rPr>
          <w:rFonts w:hint="eastAsia"/>
        </w:rPr>
        <w:t>端具有</w:t>
      </w:r>
      <w:proofErr w:type="gramEnd"/>
      <w:r>
        <w:rPr>
          <w:rFonts w:hint="eastAsia"/>
        </w:rPr>
        <w:t>向客户端“推送”某些网络配置信息的功能，这些信息包括：</w:t>
      </w:r>
      <w:r>
        <w:rPr>
          <w:rFonts w:hint="eastAsia"/>
        </w:rPr>
        <w:t>IP</w:t>
      </w:r>
      <w:r>
        <w:rPr>
          <w:rFonts w:hint="eastAsia"/>
        </w:rPr>
        <w:t>地址、路由设置等。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提供了两种虚拟网络接口：通用</w:t>
      </w:r>
      <w:proofErr w:type="spellStart"/>
      <w:r>
        <w:rPr>
          <w:rFonts w:hint="eastAsia"/>
        </w:rPr>
        <w:t>Tun</w:t>
      </w:r>
      <w:proofErr w:type="spellEnd"/>
      <w:r>
        <w:rPr>
          <w:rFonts w:hint="eastAsia"/>
        </w:rPr>
        <w:t>/Tap</w:t>
      </w:r>
      <w:r>
        <w:rPr>
          <w:rFonts w:hint="eastAsia"/>
        </w:rPr>
        <w:t>驱动，通过它们，可以建立三层</w:t>
      </w:r>
      <w:r>
        <w:rPr>
          <w:rFonts w:hint="eastAsia"/>
        </w:rPr>
        <w:t>IP</w:t>
      </w:r>
      <w:r>
        <w:rPr>
          <w:rFonts w:hint="eastAsia"/>
        </w:rPr>
        <w:t>隧道，或者虚拟二层以太网，后者可以传送任何类型的二层以太网络数据。传送的数据可通过</w:t>
      </w:r>
      <w:r>
        <w:rPr>
          <w:rFonts w:hint="eastAsia"/>
        </w:rPr>
        <w:t>LZO</w:t>
      </w:r>
      <w:r>
        <w:rPr>
          <w:rFonts w:hint="eastAsia"/>
        </w:rPr>
        <w:t>算法压缩。</w:t>
      </w:r>
      <w:r>
        <w:rPr>
          <w:rFonts w:hint="eastAsia"/>
        </w:rPr>
        <w:t>IANA(Internet Assigned Numbers Authority)</w:t>
      </w:r>
      <w:r>
        <w:rPr>
          <w:rFonts w:hint="eastAsia"/>
        </w:rPr>
        <w:t>指定给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的官方端口为</w:t>
      </w:r>
      <w:r>
        <w:rPr>
          <w:rFonts w:hint="eastAsia"/>
        </w:rPr>
        <w:t>1194</w:t>
      </w:r>
      <w:r>
        <w:rPr>
          <w:rFonts w:hint="eastAsia"/>
        </w:rPr>
        <w:t>。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 xml:space="preserve"> 2.0</w:t>
      </w:r>
      <w:r>
        <w:rPr>
          <w:rFonts w:hint="eastAsia"/>
        </w:rPr>
        <w:t>以后版本每个进程可以同时管理数个并发的隧道。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使用通用网络协议</w:t>
      </w:r>
      <w:r>
        <w:rPr>
          <w:rFonts w:hint="eastAsia"/>
        </w:rPr>
        <w:t>(TCP</w:t>
      </w:r>
      <w:r>
        <w:rPr>
          <w:rFonts w:hint="eastAsia"/>
        </w:rPr>
        <w:t>与</w:t>
      </w:r>
      <w:r>
        <w:rPr>
          <w:rFonts w:hint="eastAsia"/>
        </w:rPr>
        <w:t>UDP)</w:t>
      </w:r>
      <w:r>
        <w:rPr>
          <w:rFonts w:hint="eastAsia"/>
        </w:rPr>
        <w:t>的特点使它成为</w:t>
      </w:r>
      <w:r>
        <w:rPr>
          <w:rFonts w:hint="eastAsia"/>
        </w:rPr>
        <w:t>IPSec</w:t>
      </w:r>
      <w:r>
        <w:rPr>
          <w:rFonts w:hint="eastAsia"/>
        </w:rPr>
        <w:t>等协议的理想替代，尤其是在</w:t>
      </w:r>
      <w:r>
        <w:rPr>
          <w:rFonts w:hint="eastAsia"/>
        </w:rPr>
        <w:t>ISP(Internet service provider)</w:t>
      </w:r>
      <w:r>
        <w:rPr>
          <w:rFonts w:hint="eastAsia"/>
        </w:rPr>
        <w:t>过滤某些特定</w:t>
      </w:r>
      <w:r>
        <w:rPr>
          <w:rFonts w:hint="eastAsia"/>
        </w:rPr>
        <w:t>VPN</w:t>
      </w:r>
      <w:r>
        <w:rPr>
          <w:rFonts w:hint="eastAsia"/>
        </w:rPr>
        <w:t>协议的情况下。</w:t>
      </w:r>
    </w:p>
    <w:p w:rsidR="002B6F8F" w:rsidRDefault="002B6F8F" w:rsidP="002B6F8F">
      <w:pPr>
        <w:pStyle w:val="a4"/>
        <w:ind w:firstLine="480"/>
      </w:pPr>
      <w:r>
        <w:rPr>
          <w:rFonts w:hint="eastAsia"/>
        </w:rPr>
        <w:t>在选择协议时，需要注意</w:t>
      </w:r>
      <w:r>
        <w:rPr>
          <w:rFonts w:hint="eastAsia"/>
        </w:rPr>
        <w:t>2</w:t>
      </w:r>
      <w:r>
        <w:rPr>
          <w:rFonts w:hint="eastAsia"/>
        </w:rPr>
        <w:t>个加密隧道之间的网络状况，如有高延迟或者丢包较多的情况下，请选择</w:t>
      </w:r>
      <w:r>
        <w:rPr>
          <w:rFonts w:hint="eastAsia"/>
        </w:rPr>
        <w:t>TCP</w:t>
      </w:r>
      <w:r>
        <w:rPr>
          <w:rFonts w:hint="eastAsia"/>
        </w:rPr>
        <w:t>协议作为底层协议，</w:t>
      </w:r>
      <w:r>
        <w:rPr>
          <w:rFonts w:hint="eastAsia"/>
        </w:rPr>
        <w:t>UDP</w:t>
      </w:r>
      <w:r>
        <w:rPr>
          <w:rFonts w:hint="eastAsia"/>
        </w:rPr>
        <w:t>协议由于存在无连接和重传机制，导致要隧道上层的协议进行重传，效率非常低下。</w:t>
      </w:r>
    </w:p>
    <w:p w:rsidR="002B6F8F" w:rsidRPr="005C10F1" w:rsidRDefault="002B6F8F" w:rsidP="002B6F8F">
      <w:pPr>
        <w:pStyle w:val="3"/>
        <w:spacing w:beforeLines="50" w:afterLines="50" w:line="240" w:lineRule="auto"/>
        <w:jc w:val="both"/>
        <w:rPr>
          <w:rFonts w:ascii="Times New Roman" w:eastAsia="仿宋_GB2312" w:hAnsi="Times New Roman"/>
          <w:sz w:val="24"/>
          <w:szCs w:val="24"/>
        </w:rPr>
      </w:pPr>
      <w:bookmarkStart w:id="4" w:name="_Toc494138176"/>
      <w:r w:rsidRPr="005C10F1">
        <w:rPr>
          <w:rFonts w:ascii="Times New Roman" w:eastAsia="仿宋_GB2312" w:hAnsi="Times New Roman"/>
          <w:sz w:val="24"/>
          <w:szCs w:val="24"/>
        </w:rPr>
        <w:t>【实验步骤】</w:t>
      </w:r>
      <w:bookmarkEnd w:id="4"/>
    </w:p>
    <w:p w:rsidR="002B6F8F" w:rsidRPr="006C74E6" w:rsidRDefault="002B6F8F" w:rsidP="002B6F8F">
      <w:pPr>
        <w:pStyle w:val="a4"/>
        <w:ind w:firstLine="482"/>
        <w:rPr>
          <w:b/>
        </w:rPr>
      </w:pPr>
      <w:r w:rsidRPr="006C74E6">
        <w:rPr>
          <w:rFonts w:hint="eastAsia"/>
          <w:b/>
        </w:rPr>
        <w:t>步骤一、环境搭建</w:t>
      </w:r>
    </w:p>
    <w:p w:rsidR="002B6F8F" w:rsidRPr="004A15F7" w:rsidRDefault="002B6F8F" w:rsidP="002B6F8F">
      <w:pPr>
        <w:pStyle w:val="a4"/>
        <w:ind w:firstLine="480"/>
      </w:pPr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hint="eastAsia"/>
        </w:rPr>
        <w:t>SSL VPN</w:t>
      </w:r>
      <w:r>
        <w:rPr>
          <w:rFonts w:hint="eastAsia"/>
        </w:rPr>
        <w:t>的网络拓扑如</w:t>
      </w:r>
      <w:r>
        <w:t>图</w:t>
      </w:r>
      <w:r>
        <w:rPr>
          <w:rFonts w:hint="eastAsia"/>
        </w:rPr>
        <w:t>2-1</w:t>
      </w:r>
      <w:r>
        <w:rPr>
          <w:rFonts w:hint="eastAsia"/>
        </w:rPr>
        <w:t>所示，其中：</w:t>
      </w:r>
    </w:p>
    <w:p w:rsidR="002B6F8F" w:rsidRPr="004A15F7" w:rsidRDefault="002B6F8F" w:rsidP="002B6F8F">
      <w:pPr>
        <w:pStyle w:val="a4"/>
        <w:ind w:firstLine="480"/>
      </w:pPr>
      <w:r w:rsidRPr="004A15F7">
        <w:rPr>
          <w:rFonts w:hint="eastAsia"/>
        </w:rPr>
        <w:t>客户端：本地主机</w:t>
      </w:r>
      <w:r>
        <w:rPr>
          <w:rFonts w:hint="eastAsia"/>
        </w:rPr>
        <w:t>(Windows XP)</w:t>
      </w:r>
      <w:r w:rsidRPr="004A15F7">
        <w:rPr>
          <w:rFonts w:hint="eastAsia"/>
        </w:rPr>
        <w:t>，</w:t>
      </w:r>
      <w:r w:rsidRPr="004A15F7">
        <w:rPr>
          <w:rFonts w:hint="eastAsia"/>
        </w:rPr>
        <w:t>IP</w:t>
      </w:r>
      <w:r w:rsidRPr="004A15F7">
        <w:rPr>
          <w:rFonts w:hint="eastAsia"/>
        </w:rPr>
        <w:t>地址</w:t>
      </w:r>
      <w:r w:rsidRPr="004A15F7">
        <w:rPr>
          <w:rFonts w:hint="eastAsia"/>
        </w:rPr>
        <w:t>172.22.1.X</w:t>
      </w:r>
    </w:p>
    <w:p w:rsidR="002B6F8F" w:rsidRPr="004A15F7" w:rsidRDefault="002B6F8F" w:rsidP="002B6F8F">
      <w:pPr>
        <w:pStyle w:val="a4"/>
        <w:ind w:firstLine="480"/>
      </w:pPr>
      <w:r w:rsidRPr="004A15F7">
        <w:rPr>
          <w:rFonts w:hint="eastAsia"/>
        </w:rPr>
        <w:t>服务端：</w:t>
      </w:r>
      <w:r>
        <w:rPr>
          <w:rFonts w:hint="eastAsia"/>
        </w:rPr>
        <w:t>Windows</w:t>
      </w:r>
      <w:r w:rsidRPr="004A15F7">
        <w:rPr>
          <w:rFonts w:hint="eastAsia"/>
        </w:rPr>
        <w:t>实验台</w:t>
      </w:r>
      <w:r w:rsidRPr="004A15F7">
        <w:rPr>
          <w:rFonts w:hint="eastAsia"/>
        </w:rPr>
        <w:t>VPN</w:t>
      </w:r>
      <w:r w:rsidRPr="004A15F7">
        <w:rPr>
          <w:rFonts w:hint="eastAsia"/>
        </w:rPr>
        <w:t>服务器，</w:t>
      </w:r>
      <w:r w:rsidRPr="004A15F7">
        <w:rPr>
          <w:rFonts w:hint="eastAsia"/>
        </w:rPr>
        <w:t>IP</w:t>
      </w:r>
      <w:r w:rsidRPr="004A15F7">
        <w:rPr>
          <w:rFonts w:hint="eastAsia"/>
        </w:rPr>
        <w:t>地址：</w:t>
      </w:r>
      <w:r w:rsidRPr="004A15F7">
        <w:rPr>
          <w:rFonts w:hint="eastAsia"/>
        </w:rPr>
        <w:t>172.22.X.X/16</w:t>
      </w:r>
      <w:r w:rsidRPr="004A15F7">
        <w:rPr>
          <w:rFonts w:hint="eastAsia"/>
        </w:rPr>
        <w:t>，内网</w:t>
      </w:r>
      <w:r w:rsidRPr="004A15F7">
        <w:rPr>
          <w:rFonts w:hint="eastAsia"/>
        </w:rPr>
        <w:t>IP</w:t>
      </w:r>
      <w:r w:rsidRPr="004A15F7">
        <w:rPr>
          <w:rFonts w:hint="eastAsia"/>
        </w:rPr>
        <w:t>为</w:t>
      </w:r>
      <w:r w:rsidRPr="004A15F7">
        <w:rPr>
          <w:rFonts w:hint="eastAsia"/>
        </w:rPr>
        <w:t xml:space="preserve">172.20.X.X/16 </w:t>
      </w:r>
    </w:p>
    <w:p w:rsidR="002B6F8F" w:rsidRDefault="002B6F8F" w:rsidP="002B6F8F">
      <w:pPr>
        <w:pStyle w:val="a6"/>
      </w:pPr>
      <w:r>
        <w:object w:dxaOrig="16144" w:dyaOrig="4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75pt;height:95.05pt" o:ole="">
            <v:imagedata r:id="rId5" o:title=""/>
          </v:shape>
          <o:OLEObject Type="Embed" ProgID="Visio.Drawing.11" ShapeID="_x0000_i1025" DrawAspect="Content" ObjectID="_1569051011" r:id="rId6"/>
        </w:object>
      </w:r>
    </w:p>
    <w:p w:rsidR="002B6F8F" w:rsidRDefault="002B6F8F" w:rsidP="002B6F8F">
      <w:pPr>
        <w:pStyle w:val="a7"/>
      </w:pPr>
      <w:r>
        <w:rPr>
          <w:rFonts w:hint="eastAsia"/>
        </w:rPr>
        <w:t>图2-1 实验网络拓扑图</w:t>
      </w:r>
    </w:p>
    <w:p w:rsidR="002B6F8F" w:rsidRDefault="002B6F8F" w:rsidP="002B6F8F">
      <w:pPr>
        <w:pStyle w:val="a4"/>
        <w:ind w:firstLine="480"/>
      </w:pPr>
      <w:r w:rsidRPr="006C74E6">
        <w:rPr>
          <w:rFonts w:hint="eastAsia"/>
        </w:rPr>
        <w:t>根据实验环境中的拓扑图，配置服务器</w:t>
      </w:r>
      <w:r w:rsidRPr="006C74E6">
        <w:rPr>
          <w:rFonts w:hint="eastAsia"/>
        </w:rPr>
        <w:t>(Windows</w:t>
      </w:r>
      <w:r w:rsidRPr="006C74E6">
        <w:rPr>
          <w:rFonts w:hint="eastAsia"/>
        </w:rPr>
        <w:t>实验台</w:t>
      </w:r>
      <w:r w:rsidRPr="006C74E6">
        <w:rPr>
          <w:rFonts w:hint="eastAsia"/>
        </w:rPr>
        <w:t>)</w:t>
      </w:r>
      <w:r w:rsidRPr="006C74E6">
        <w:rPr>
          <w:rFonts w:hint="eastAsia"/>
        </w:rPr>
        <w:t>与客户端</w:t>
      </w:r>
      <w:r w:rsidRPr="006C74E6">
        <w:rPr>
          <w:rFonts w:hint="eastAsia"/>
        </w:rPr>
        <w:t>(</w:t>
      </w:r>
      <w:r w:rsidRPr="006C74E6">
        <w:rPr>
          <w:rFonts w:hint="eastAsia"/>
        </w:rPr>
        <w:t>本地主机</w:t>
      </w:r>
      <w:r w:rsidRPr="006C74E6">
        <w:rPr>
          <w:rFonts w:hint="eastAsia"/>
        </w:rPr>
        <w:t>)</w:t>
      </w:r>
      <w:r w:rsidRPr="006C74E6">
        <w:rPr>
          <w:rFonts w:hint="eastAsia"/>
        </w:rPr>
        <w:t>的</w:t>
      </w:r>
      <w:r w:rsidRPr="006C74E6">
        <w:rPr>
          <w:rFonts w:hint="eastAsia"/>
        </w:rPr>
        <w:t>IP</w:t>
      </w:r>
      <w:r w:rsidRPr="006C74E6">
        <w:rPr>
          <w:rFonts w:hint="eastAsia"/>
        </w:rPr>
        <w:t>地址。</w:t>
      </w:r>
    </w:p>
    <w:p w:rsidR="002B6F8F" w:rsidRDefault="002B6F8F" w:rsidP="002B6F8F">
      <w:pPr>
        <w:pStyle w:val="a4"/>
        <w:ind w:firstLine="482"/>
        <w:rPr>
          <w:b/>
        </w:rPr>
      </w:pPr>
      <w:r w:rsidRPr="006C74E6">
        <w:rPr>
          <w:rFonts w:hint="eastAsia"/>
          <w:b/>
        </w:rPr>
        <w:t>步骤二、</w:t>
      </w:r>
      <w:r w:rsidRPr="006C74E6">
        <w:rPr>
          <w:rFonts w:hint="eastAsia"/>
          <w:b/>
        </w:rPr>
        <w:tab/>
      </w:r>
      <w:r w:rsidRPr="006C74E6">
        <w:rPr>
          <w:rFonts w:hint="eastAsia"/>
          <w:b/>
        </w:rPr>
        <w:t>安装与配置</w:t>
      </w:r>
    </w:p>
    <w:p w:rsidR="002B6F8F" w:rsidRPr="004A15F7" w:rsidRDefault="002B6F8F" w:rsidP="002B6F8F">
      <w:pPr>
        <w:pStyle w:val="a4"/>
        <w:ind w:firstLine="480"/>
      </w:pPr>
      <w:r w:rsidRPr="004A15F7">
        <w:rPr>
          <w:rFonts w:hint="eastAsia"/>
        </w:rPr>
        <w:t>这一部分是</w:t>
      </w:r>
      <w:proofErr w:type="gramStart"/>
      <w:r w:rsidRPr="004A15F7">
        <w:rPr>
          <w:rFonts w:hint="eastAsia"/>
        </w:rPr>
        <w:t>服务端跟客户端</w:t>
      </w:r>
      <w:proofErr w:type="gramEnd"/>
      <w:r w:rsidRPr="004A15F7">
        <w:rPr>
          <w:rFonts w:hint="eastAsia"/>
        </w:rPr>
        <w:t>都要做的工作，操作完全相同</w:t>
      </w:r>
      <w:r>
        <w:rPr>
          <w:rFonts w:hint="eastAsia"/>
        </w:rPr>
        <w:t>。具体如下：</w:t>
      </w:r>
    </w:p>
    <w:p w:rsidR="002B6F8F" w:rsidRPr="004A15F7" w:rsidRDefault="002B6F8F" w:rsidP="002B6F8F">
      <w:pPr>
        <w:pStyle w:val="a4"/>
        <w:ind w:firstLine="480"/>
      </w:pPr>
      <w:r w:rsidRPr="004A15F7">
        <w:rPr>
          <w:rFonts w:hint="eastAsia"/>
        </w:rPr>
        <w:t>双击</w:t>
      </w:r>
      <w:r w:rsidRPr="004A15F7">
        <w:rPr>
          <w:rFonts w:hint="eastAsia"/>
        </w:rPr>
        <w:t xml:space="preserve"> openvpn-2.0.9.exe</w:t>
      </w:r>
      <w:r w:rsidRPr="004A15F7">
        <w:rPr>
          <w:rFonts w:hint="eastAsia"/>
        </w:rPr>
        <w:t>进行安装，点击</w:t>
      </w:r>
      <w:r w:rsidRPr="004A15F7">
        <w:rPr>
          <w:rFonts w:hint="eastAsia"/>
        </w:rPr>
        <w:t>NEXT</w:t>
      </w:r>
      <w:r w:rsidRPr="004A15F7">
        <w:rPr>
          <w:rFonts w:hint="eastAsia"/>
        </w:rPr>
        <w:t>、</w:t>
      </w:r>
      <w:r w:rsidRPr="004A15F7">
        <w:rPr>
          <w:rFonts w:hint="eastAsia"/>
        </w:rPr>
        <w:t>I Agree</w:t>
      </w:r>
      <w:r w:rsidRPr="004A15F7">
        <w:rPr>
          <w:rFonts w:hint="eastAsia"/>
        </w:rPr>
        <w:t>、</w:t>
      </w:r>
      <w:r w:rsidRPr="004A15F7">
        <w:rPr>
          <w:rFonts w:hint="eastAsia"/>
        </w:rPr>
        <w:t>NEXT</w:t>
      </w:r>
      <w:r w:rsidRPr="004A15F7">
        <w:rPr>
          <w:rFonts w:hint="eastAsia"/>
        </w:rPr>
        <w:t>之后开始选择安装路径，手动修改为</w:t>
      </w:r>
      <w:r w:rsidRPr="004A15F7">
        <w:rPr>
          <w:rFonts w:hint="eastAsia"/>
        </w:rPr>
        <w:t>C:\Program Files\</w:t>
      </w:r>
      <w:proofErr w:type="spellStart"/>
      <w:r w:rsidRPr="004A15F7">
        <w:rPr>
          <w:rFonts w:hint="eastAsia"/>
        </w:rPr>
        <w:t>OpenVPN</w:t>
      </w:r>
      <w:proofErr w:type="spellEnd"/>
      <w:r w:rsidRPr="004A15F7">
        <w:rPr>
          <w:rFonts w:hint="eastAsia"/>
        </w:rPr>
        <w:t xml:space="preserve"> </w:t>
      </w:r>
      <w:r w:rsidRPr="004A15F7">
        <w:rPr>
          <w:rFonts w:hint="eastAsia"/>
        </w:rPr>
        <w:t>。点击</w:t>
      </w:r>
      <w:r w:rsidRPr="004A15F7">
        <w:rPr>
          <w:rFonts w:hint="eastAsia"/>
        </w:rPr>
        <w:t xml:space="preserve"> Install </w:t>
      </w:r>
      <w:r w:rsidRPr="004A15F7">
        <w:rPr>
          <w:rFonts w:hint="eastAsia"/>
        </w:rPr>
        <w:t>开始安装，</w:t>
      </w:r>
      <w:r>
        <w:rPr>
          <w:rFonts w:hint="eastAsia"/>
        </w:rPr>
        <w:t>安装过程如</w:t>
      </w:r>
      <w:r>
        <w:t>图</w:t>
      </w:r>
      <w:r>
        <w:rPr>
          <w:rFonts w:hint="eastAsia"/>
        </w:rPr>
        <w:t>2-2</w:t>
      </w:r>
      <w:r>
        <w:rPr>
          <w:rFonts w:hint="eastAsia"/>
        </w:rPr>
        <w:t>所示；</w:t>
      </w:r>
      <w:r w:rsidRPr="004A15F7">
        <w:rPr>
          <w:rFonts w:hint="eastAsia"/>
        </w:rPr>
        <w:t>安装过程中，弹出硬件安装窗口，点击仍然继续，安装</w:t>
      </w:r>
      <w:r w:rsidRPr="004A15F7">
        <w:rPr>
          <w:rFonts w:hint="eastAsia"/>
        </w:rPr>
        <w:lastRenderedPageBreak/>
        <w:t>虚拟网卡。点击</w:t>
      </w:r>
      <w:r w:rsidRPr="004A15F7">
        <w:rPr>
          <w:rFonts w:hint="eastAsia"/>
        </w:rPr>
        <w:t xml:space="preserve"> next</w:t>
      </w:r>
      <w:r w:rsidRPr="004A15F7">
        <w:rPr>
          <w:rFonts w:hint="eastAsia"/>
        </w:rPr>
        <w:t>、</w:t>
      </w:r>
      <w:r w:rsidRPr="004A15F7">
        <w:rPr>
          <w:rFonts w:hint="eastAsia"/>
        </w:rPr>
        <w:t xml:space="preserve">Finish </w:t>
      </w:r>
      <w:r w:rsidRPr="004A15F7">
        <w:rPr>
          <w:rFonts w:hint="eastAsia"/>
        </w:rPr>
        <w:t>完成安装。</w:t>
      </w:r>
    </w:p>
    <w:p w:rsidR="002B6F8F" w:rsidRPr="007119EF" w:rsidRDefault="002B6F8F" w:rsidP="002B6F8F">
      <w:pPr>
        <w:pStyle w:val="a6"/>
      </w:pPr>
      <w:r>
        <w:rPr>
          <w:noProof/>
        </w:rPr>
        <w:drawing>
          <wp:inline distT="0" distB="0" distL="0" distR="0">
            <wp:extent cx="2969895" cy="2494280"/>
            <wp:effectExtent l="19050" t="0" r="1905" b="0"/>
            <wp:docPr id="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8F" w:rsidRDefault="002B6F8F" w:rsidP="002B6F8F">
      <w:pPr>
        <w:pStyle w:val="a7"/>
      </w:pPr>
      <w:r>
        <w:rPr>
          <w:rFonts w:hint="eastAsia"/>
        </w:rPr>
        <w:t xml:space="preserve">图2-2 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安装界面</w:t>
      </w:r>
    </w:p>
    <w:p w:rsidR="002B6F8F" w:rsidRPr="006C74E6" w:rsidRDefault="002B6F8F" w:rsidP="002B6F8F">
      <w:pPr>
        <w:pStyle w:val="a4"/>
        <w:ind w:firstLine="482"/>
        <w:rPr>
          <w:b/>
        </w:rPr>
      </w:pPr>
      <w:r w:rsidRPr="006C74E6">
        <w:rPr>
          <w:b/>
        </w:rPr>
        <w:t>步骤三</w:t>
      </w:r>
      <w:r w:rsidRPr="006C74E6">
        <w:rPr>
          <w:rFonts w:hint="eastAsia"/>
          <w:b/>
        </w:rPr>
        <w:t>、</w:t>
      </w:r>
      <w:r w:rsidRPr="006C74E6">
        <w:rPr>
          <w:rFonts w:hint="eastAsia"/>
          <w:b/>
        </w:rPr>
        <w:t>VPN</w:t>
      </w:r>
      <w:r w:rsidRPr="006C74E6">
        <w:rPr>
          <w:rFonts w:hint="eastAsia"/>
          <w:b/>
        </w:rPr>
        <w:t>服务器初始化配置</w:t>
      </w:r>
    </w:p>
    <w:p w:rsidR="002B6F8F" w:rsidRPr="004A15F7" w:rsidRDefault="002B6F8F" w:rsidP="002B6F8F">
      <w:pPr>
        <w:pStyle w:val="a4"/>
        <w:ind w:firstLine="480"/>
      </w:pPr>
      <w:r w:rsidRPr="004A15F7">
        <w:rPr>
          <w:rFonts w:hint="eastAsia"/>
        </w:rPr>
        <w:t>在进行操作之前，首先进行初始化工作：</w:t>
      </w:r>
    </w:p>
    <w:p w:rsidR="002B6F8F" w:rsidRPr="004A15F7" w:rsidRDefault="002B6F8F" w:rsidP="002B6F8F">
      <w:pPr>
        <w:pStyle w:val="a4"/>
        <w:ind w:firstLine="480"/>
      </w:pPr>
      <w:r w:rsidRPr="004A15F7">
        <w:rPr>
          <w:rFonts w:hint="eastAsia"/>
        </w:rPr>
        <w:t>打开命令提示符：</w:t>
      </w:r>
      <w:r>
        <w:rPr>
          <w:rFonts w:hint="eastAsia"/>
        </w:rPr>
        <w:t>“</w:t>
      </w:r>
      <w:r w:rsidRPr="004A15F7">
        <w:rPr>
          <w:rFonts w:hint="eastAsia"/>
        </w:rPr>
        <w:t>开始</w:t>
      </w:r>
      <w:r>
        <w:rPr>
          <w:rFonts w:ascii="宋体" w:hAnsi="宋体" w:hint="eastAsia"/>
        </w:rPr>
        <w:t>|</w:t>
      </w:r>
      <w:r w:rsidRPr="004A15F7">
        <w:rPr>
          <w:rFonts w:hint="eastAsia"/>
        </w:rPr>
        <w:t>运行</w:t>
      </w:r>
      <w:r>
        <w:rPr>
          <w:rFonts w:hint="eastAsia"/>
        </w:rPr>
        <w:t>”，</w:t>
      </w:r>
      <w:r w:rsidRPr="004A15F7">
        <w:rPr>
          <w:rFonts w:hint="eastAsia"/>
        </w:rPr>
        <w:t>键入</w:t>
      </w:r>
      <w:proofErr w:type="spellStart"/>
      <w:r w:rsidRPr="004A15F7">
        <w:rPr>
          <w:rFonts w:hint="eastAsia"/>
        </w:rPr>
        <w:t>cmd</w:t>
      </w:r>
      <w:proofErr w:type="spellEnd"/>
      <w:r>
        <w:rPr>
          <w:rFonts w:hint="eastAsia"/>
        </w:rPr>
        <w:t>，回车，</w:t>
      </w:r>
      <w:r w:rsidRPr="004A15F7">
        <w:rPr>
          <w:rFonts w:hint="eastAsia"/>
        </w:rPr>
        <w:t>进入命令提示符</w:t>
      </w:r>
      <w:r>
        <w:rPr>
          <w:rFonts w:hint="eastAsia"/>
        </w:rPr>
        <w:t>；</w:t>
      </w:r>
      <w:r w:rsidRPr="004A15F7">
        <w:rPr>
          <w:rFonts w:hint="eastAsia"/>
        </w:rPr>
        <w:t>或者</w:t>
      </w:r>
      <w:r>
        <w:rPr>
          <w:rFonts w:hint="eastAsia"/>
        </w:rPr>
        <w:t>“</w:t>
      </w:r>
      <w:r w:rsidRPr="004A15F7">
        <w:rPr>
          <w:rFonts w:hint="eastAsia"/>
        </w:rPr>
        <w:t>开始</w:t>
      </w:r>
      <w:r>
        <w:rPr>
          <w:rFonts w:ascii="宋体" w:hAnsi="宋体" w:hint="eastAsia"/>
        </w:rPr>
        <w:t>|</w:t>
      </w:r>
      <w:r w:rsidRPr="004A15F7">
        <w:rPr>
          <w:rFonts w:hint="eastAsia"/>
        </w:rPr>
        <w:t>程序</w:t>
      </w:r>
      <w:r>
        <w:rPr>
          <w:rFonts w:ascii="宋体" w:hAnsi="宋体" w:hint="eastAsia"/>
        </w:rPr>
        <w:t>|</w:t>
      </w:r>
      <w:r w:rsidRPr="004A15F7">
        <w:rPr>
          <w:rFonts w:hint="eastAsia"/>
        </w:rPr>
        <w:t>附件</w:t>
      </w:r>
      <w:r>
        <w:rPr>
          <w:rFonts w:ascii="宋体" w:hAnsi="宋体" w:hint="eastAsia"/>
        </w:rPr>
        <w:t>|</w:t>
      </w:r>
      <w:r w:rsidRPr="004A15F7">
        <w:rPr>
          <w:rFonts w:hint="eastAsia"/>
        </w:rPr>
        <w:t>命令提示符</w:t>
      </w:r>
      <w:r>
        <w:rPr>
          <w:rFonts w:hint="eastAsia"/>
        </w:rPr>
        <w:t>”</w:t>
      </w:r>
      <w:r w:rsidRPr="004A15F7">
        <w:rPr>
          <w:rFonts w:hint="eastAsia"/>
        </w:rPr>
        <w:t>；</w:t>
      </w:r>
    </w:p>
    <w:p w:rsidR="002B6F8F" w:rsidRPr="004A15F7" w:rsidRDefault="002B6F8F" w:rsidP="002B6F8F">
      <w:pPr>
        <w:pStyle w:val="a4"/>
        <w:ind w:firstLine="480"/>
      </w:pPr>
      <w:r w:rsidRPr="004A15F7">
        <w:rPr>
          <w:rFonts w:hint="eastAsia"/>
        </w:rPr>
        <w:t>进入</w:t>
      </w:r>
      <w:r w:rsidRPr="004A15F7">
        <w:rPr>
          <w:rFonts w:hint="eastAsia"/>
        </w:rPr>
        <w:t>C:\Program Files\</w:t>
      </w:r>
      <w:proofErr w:type="spellStart"/>
      <w:r w:rsidRPr="004A15F7">
        <w:rPr>
          <w:rFonts w:hint="eastAsia"/>
        </w:rPr>
        <w:t>openvpn</w:t>
      </w:r>
      <w:proofErr w:type="spellEnd"/>
      <w:r w:rsidRPr="004A15F7">
        <w:rPr>
          <w:rFonts w:hint="eastAsia"/>
        </w:rPr>
        <w:t>\easy-</w:t>
      </w:r>
      <w:proofErr w:type="spellStart"/>
      <w:r w:rsidRPr="004A15F7">
        <w:rPr>
          <w:rFonts w:hint="eastAsia"/>
        </w:rPr>
        <w:t>rsa</w:t>
      </w:r>
      <w:proofErr w:type="spellEnd"/>
      <w:r w:rsidRPr="004A15F7">
        <w:rPr>
          <w:rFonts w:hint="eastAsia"/>
        </w:rPr>
        <w:t>目录下</w:t>
      </w:r>
      <w:r>
        <w:rPr>
          <w:rFonts w:hint="eastAsia"/>
        </w:rPr>
        <w:t>，开始初始化，具体命令如下</w:t>
      </w:r>
      <w:r w:rsidRPr="004A15F7">
        <w:rPr>
          <w:rFonts w:hint="eastAsia"/>
        </w:rPr>
        <w:t>：</w:t>
      </w:r>
    </w:p>
    <w:p w:rsidR="002B6F8F" w:rsidRPr="004A15F7" w:rsidRDefault="002B6F8F" w:rsidP="002B6F8F">
      <w:pPr>
        <w:pStyle w:val="a4"/>
        <w:ind w:firstLine="480"/>
      </w:pPr>
      <w:proofErr w:type="spellStart"/>
      <w:proofErr w:type="gramStart"/>
      <w:r w:rsidRPr="004A15F7">
        <w:rPr>
          <w:rFonts w:hint="eastAsia"/>
        </w:rPr>
        <w:t>cd</w:t>
      </w:r>
      <w:proofErr w:type="spellEnd"/>
      <w:proofErr w:type="gramEnd"/>
      <w:r w:rsidRPr="004A15F7">
        <w:rPr>
          <w:rFonts w:hint="eastAsia"/>
        </w:rPr>
        <w:t xml:space="preserve"> C:\Program Files\</w:t>
      </w:r>
      <w:proofErr w:type="spellStart"/>
      <w:r w:rsidRPr="004A15F7">
        <w:rPr>
          <w:rFonts w:hint="eastAsia"/>
        </w:rPr>
        <w:t>openvpn</w:t>
      </w:r>
      <w:proofErr w:type="spellEnd"/>
      <w:r w:rsidRPr="004A15F7">
        <w:rPr>
          <w:rFonts w:hint="eastAsia"/>
        </w:rPr>
        <w:t>\easy-</w:t>
      </w:r>
      <w:proofErr w:type="spellStart"/>
      <w:r w:rsidRPr="004A15F7">
        <w:rPr>
          <w:rFonts w:hint="eastAsia"/>
        </w:rPr>
        <w:t>rsa</w:t>
      </w:r>
      <w:proofErr w:type="spellEnd"/>
      <w:r w:rsidRPr="004A15F7">
        <w:rPr>
          <w:rFonts w:hint="eastAsia"/>
        </w:rPr>
        <w:t xml:space="preserve"> </w:t>
      </w:r>
    </w:p>
    <w:p w:rsidR="002B6F8F" w:rsidRPr="004A15F7" w:rsidRDefault="002B6F8F" w:rsidP="002B6F8F">
      <w:pPr>
        <w:pStyle w:val="a4"/>
        <w:ind w:firstLine="480"/>
      </w:pPr>
      <w:proofErr w:type="gramStart"/>
      <w:r w:rsidRPr="004A15F7">
        <w:rPr>
          <w:rFonts w:hint="eastAsia"/>
        </w:rPr>
        <w:t>init-</w:t>
      </w:r>
      <w:proofErr w:type="spellStart"/>
      <w:r w:rsidRPr="004A15F7">
        <w:rPr>
          <w:rFonts w:hint="eastAsia"/>
        </w:rPr>
        <w:t>config</w:t>
      </w:r>
      <w:proofErr w:type="spellEnd"/>
      <w:proofErr w:type="gramEnd"/>
    </w:p>
    <w:p w:rsidR="002B6F8F" w:rsidRPr="004A15F7" w:rsidRDefault="002B6F8F" w:rsidP="002B6F8F">
      <w:pPr>
        <w:pStyle w:val="a4"/>
        <w:ind w:firstLine="480"/>
      </w:pPr>
      <w:proofErr w:type="spellStart"/>
      <w:proofErr w:type="gramStart"/>
      <w:r w:rsidRPr="004A15F7">
        <w:rPr>
          <w:rFonts w:hint="eastAsia"/>
        </w:rPr>
        <w:t>vars</w:t>
      </w:r>
      <w:proofErr w:type="spellEnd"/>
      <w:proofErr w:type="gramEnd"/>
    </w:p>
    <w:p w:rsidR="002B6F8F" w:rsidRDefault="002B6F8F" w:rsidP="002B6F8F">
      <w:pPr>
        <w:pStyle w:val="a4"/>
        <w:ind w:firstLine="480"/>
      </w:pPr>
      <w:proofErr w:type="gramStart"/>
      <w:r w:rsidRPr="004A15F7">
        <w:rPr>
          <w:rFonts w:hint="eastAsia"/>
        </w:rPr>
        <w:t>clean-all</w:t>
      </w:r>
      <w:proofErr w:type="gramEnd"/>
    </w:p>
    <w:p w:rsidR="002B6F8F" w:rsidRDefault="002B6F8F" w:rsidP="002B6F8F">
      <w:pPr>
        <w:pStyle w:val="a4"/>
        <w:ind w:firstLine="480"/>
      </w:pPr>
      <w:r>
        <w:rPr>
          <w:rFonts w:hint="eastAsia"/>
        </w:rPr>
        <w:t>如图</w:t>
      </w:r>
      <w:r>
        <w:rPr>
          <w:rFonts w:hint="eastAsia"/>
        </w:rPr>
        <w:t>2-3</w:t>
      </w:r>
      <w:r>
        <w:rPr>
          <w:rFonts w:hint="eastAsia"/>
        </w:rPr>
        <w:t>所示。</w:t>
      </w:r>
    </w:p>
    <w:p w:rsidR="002B6F8F" w:rsidRPr="004A15F7" w:rsidRDefault="002B6F8F" w:rsidP="002B6F8F">
      <w:pPr>
        <w:pStyle w:val="a6"/>
      </w:pPr>
      <w:r>
        <w:rPr>
          <w:noProof/>
        </w:rPr>
        <w:drawing>
          <wp:inline distT="0" distB="0" distL="0" distR="0">
            <wp:extent cx="4652645" cy="1960245"/>
            <wp:effectExtent l="19050" t="0" r="0" b="0"/>
            <wp:docPr id="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8F" w:rsidRDefault="002B6F8F" w:rsidP="002B6F8F">
      <w:pPr>
        <w:pStyle w:val="a7"/>
      </w:pPr>
      <w:r>
        <w:rPr>
          <w:rFonts w:hint="eastAsia"/>
        </w:rPr>
        <w:t>图2-3 初始化界面</w:t>
      </w:r>
    </w:p>
    <w:p w:rsidR="002B6F8F" w:rsidRDefault="002B6F8F" w:rsidP="002B6F8F">
      <w:pPr>
        <w:pStyle w:val="a4"/>
        <w:ind w:firstLine="480"/>
      </w:pPr>
      <w:r w:rsidRPr="004A15F7">
        <w:rPr>
          <w:rFonts w:hint="eastAsia"/>
        </w:rPr>
        <w:t>上面是初始化工作，以后，在进行证书制作工作时，仍旧需要进行初始化，但只需要进入</w:t>
      </w:r>
      <w:proofErr w:type="spellStart"/>
      <w:r w:rsidRPr="004A15F7">
        <w:rPr>
          <w:rFonts w:hint="eastAsia"/>
        </w:rPr>
        <w:t>openvpn</w:t>
      </w:r>
      <w:proofErr w:type="spellEnd"/>
      <w:r w:rsidRPr="004A15F7">
        <w:rPr>
          <w:rFonts w:hint="eastAsia"/>
        </w:rPr>
        <w:t>\easy-</w:t>
      </w:r>
      <w:proofErr w:type="spellStart"/>
      <w:r w:rsidRPr="004A15F7">
        <w:rPr>
          <w:rFonts w:hint="eastAsia"/>
        </w:rPr>
        <w:t>rsa</w:t>
      </w:r>
      <w:proofErr w:type="spellEnd"/>
      <w:r w:rsidRPr="004A15F7">
        <w:rPr>
          <w:rFonts w:hint="eastAsia"/>
        </w:rPr>
        <w:t>目录，运行</w:t>
      </w:r>
      <w:proofErr w:type="spellStart"/>
      <w:r w:rsidRPr="004A15F7">
        <w:rPr>
          <w:rFonts w:hint="eastAsia"/>
        </w:rPr>
        <w:t>vars</w:t>
      </w:r>
      <w:proofErr w:type="spellEnd"/>
      <w:r w:rsidRPr="004A15F7">
        <w:rPr>
          <w:rFonts w:hint="eastAsia"/>
        </w:rPr>
        <w:t>就可以了，不需要上面那些步骤</w:t>
      </w:r>
      <w:r w:rsidRPr="004A15F7">
        <w:rPr>
          <w:rFonts w:hint="eastAsia"/>
        </w:rPr>
        <w:lastRenderedPageBreak/>
        <w:t>了。</w:t>
      </w:r>
    </w:p>
    <w:p w:rsidR="002B6F8F" w:rsidRDefault="002B6F8F" w:rsidP="002B6F8F">
      <w:pPr>
        <w:pStyle w:val="a4"/>
        <w:ind w:firstLine="482"/>
        <w:rPr>
          <w:b/>
        </w:rPr>
      </w:pPr>
      <w:r w:rsidRPr="00457B5A">
        <w:rPr>
          <w:rFonts w:hint="eastAsia"/>
          <w:b/>
        </w:rPr>
        <w:t>步骤四、服务器证书的制作</w:t>
      </w:r>
    </w:p>
    <w:p w:rsidR="002B6F8F" w:rsidRPr="00366FB8" w:rsidRDefault="002B6F8F" w:rsidP="002B6F8F">
      <w:pPr>
        <w:pStyle w:val="a4"/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366FB8">
        <w:rPr>
          <w:rFonts w:hint="eastAsia"/>
        </w:rPr>
        <w:t>生成根证书</w:t>
      </w:r>
    </w:p>
    <w:p w:rsidR="002B6F8F" w:rsidRDefault="002B6F8F" w:rsidP="002B6F8F">
      <w:pPr>
        <w:pStyle w:val="a4"/>
        <w:ind w:firstLine="480"/>
      </w:pPr>
      <w:r>
        <w:rPr>
          <w:rFonts w:hint="eastAsia"/>
        </w:rPr>
        <w:t>输入</w:t>
      </w:r>
      <w:r w:rsidRPr="0067234A">
        <w:rPr>
          <w:rFonts w:hint="eastAsia"/>
        </w:rPr>
        <w:t>build-ca</w:t>
      </w:r>
      <w:r>
        <w:rPr>
          <w:rFonts w:hint="eastAsia"/>
        </w:rPr>
        <w:t>.bat</w:t>
      </w:r>
      <w:r>
        <w:rPr>
          <w:rFonts w:hint="eastAsia"/>
        </w:rPr>
        <w:t>，如</w:t>
      </w:r>
      <w:r>
        <w:t>图</w:t>
      </w:r>
      <w:r>
        <w:rPr>
          <w:rFonts w:hint="eastAsia"/>
        </w:rPr>
        <w:t>2-4</w:t>
      </w:r>
      <w:r>
        <w:rPr>
          <w:rFonts w:hint="eastAsia"/>
        </w:rPr>
        <w:t>所示。</w:t>
      </w:r>
    </w:p>
    <w:p w:rsidR="002B6F8F" w:rsidRDefault="002B6F8F" w:rsidP="002B6F8F">
      <w:pPr>
        <w:pStyle w:val="a6"/>
      </w:pPr>
      <w:r>
        <w:rPr>
          <w:noProof/>
        </w:rPr>
        <w:drawing>
          <wp:inline distT="0" distB="0" distL="0" distR="0">
            <wp:extent cx="4820920" cy="2523490"/>
            <wp:effectExtent l="19050" t="0" r="0" b="0"/>
            <wp:docPr id="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8F" w:rsidRDefault="002B6F8F" w:rsidP="002B6F8F">
      <w:pPr>
        <w:pStyle w:val="a7"/>
      </w:pPr>
      <w:r>
        <w:rPr>
          <w:rFonts w:hint="eastAsia"/>
        </w:rPr>
        <w:t>图2-4 生成根证书</w:t>
      </w:r>
    </w:p>
    <w:p w:rsidR="002B6F8F" w:rsidRDefault="002B6F8F" w:rsidP="002B6F8F">
      <w:pPr>
        <w:pStyle w:val="a4"/>
        <w:ind w:firstLine="480"/>
      </w:pPr>
      <w:r>
        <w:rPr>
          <w:rFonts w:hint="eastAsia"/>
        </w:rPr>
        <w:t>2</w:t>
      </w:r>
      <w:r>
        <w:rPr>
          <w:rFonts w:hint="eastAsia"/>
        </w:rPr>
        <w:t>）输入</w:t>
      </w:r>
      <w:r w:rsidRPr="0067234A">
        <w:rPr>
          <w:rFonts w:hint="eastAsia"/>
        </w:rPr>
        <w:t>build-dh</w:t>
      </w:r>
      <w:r>
        <w:rPr>
          <w:rFonts w:hint="eastAsia"/>
        </w:rPr>
        <w:t>.bat</w:t>
      </w:r>
      <w:r>
        <w:rPr>
          <w:rFonts w:hint="eastAsia"/>
        </w:rPr>
        <w:t>，如图</w:t>
      </w:r>
      <w:r>
        <w:rPr>
          <w:rFonts w:hint="eastAsia"/>
        </w:rPr>
        <w:t>2-5</w:t>
      </w:r>
      <w:r>
        <w:rPr>
          <w:rFonts w:hint="eastAsia"/>
        </w:rPr>
        <w:t>所示。</w:t>
      </w:r>
    </w:p>
    <w:p w:rsidR="002B6F8F" w:rsidRPr="0067234A" w:rsidRDefault="002B6F8F" w:rsidP="002B6F8F">
      <w:pPr>
        <w:pStyle w:val="a6"/>
      </w:pPr>
      <w:r>
        <w:rPr>
          <w:noProof/>
        </w:rPr>
        <w:drawing>
          <wp:inline distT="0" distB="0" distL="0" distR="0">
            <wp:extent cx="4842510" cy="1726565"/>
            <wp:effectExtent l="19050" t="0" r="0" b="0"/>
            <wp:docPr id="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8F" w:rsidRDefault="002B6F8F" w:rsidP="002B6F8F">
      <w:pPr>
        <w:pStyle w:val="a7"/>
      </w:pPr>
      <w:r>
        <w:rPr>
          <w:rFonts w:hint="eastAsia"/>
        </w:rPr>
        <w:t>图2-5 生成DH参数</w:t>
      </w:r>
    </w:p>
    <w:p w:rsidR="002B6F8F" w:rsidRPr="00366FB8" w:rsidRDefault="002B6F8F" w:rsidP="002B6F8F">
      <w:pPr>
        <w:pStyle w:val="a4"/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366FB8">
        <w:rPr>
          <w:rFonts w:hint="eastAsia"/>
        </w:rPr>
        <w:t>生成服务端密钥</w:t>
      </w:r>
    </w:p>
    <w:p w:rsidR="002B6F8F" w:rsidRPr="004A15F7" w:rsidRDefault="002B6F8F" w:rsidP="002B6F8F">
      <w:pPr>
        <w:pStyle w:val="a4"/>
        <w:ind w:firstLine="480"/>
      </w:pPr>
      <w:r>
        <w:rPr>
          <w:rFonts w:hint="eastAsia"/>
        </w:rPr>
        <w:t>输入</w:t>
      </w:r>
      <w:r>
        <w:rPr>
          <w:rFonts w:hint="eastAsia"/>
        </w:rPr>
        <w:t>build-key-server server</w:t>
      </w:r>
      <w:r>
        <w:rPr>
          <w:rFonts w:hint="eastAsia"/>
        </w:rPr>
        <w:t>，生成服务端密钥；</w:t>
      </w:r>
      <w:r w:rsidRPr="004A15F7">
        <w:rPr>
          <w:rFonts w:hint="eastAsia"/>
        </w:rPr>
        <w:t>生成服务端密钥的过程中，所填写的</w:t>
      </w:r>
      <w:r w:rsidRPr="004A15F7">
        <w:rPr>
          <w:rFonts w:hint="eastAsia"/>
        </w:rPr>
        <w:t>common name</w:t>
      </w:r>
      <w:r w:rsidRPr="004A15F7">
        <w:rPr>
          <w:rFonts w:hint="eastAsia"/>
        </w:rPr>
        <w:t>需要与</w:t>
      </w:r>
      <w:r w:rsidRPr="004A15F7">
        <w:rPr>
          <w:rFonts w:hint="eastAsia"/>
        </w:rPr>
        <w:t>build-ca</w:t>
      </w:r>
      <w:r w:rsidRPr="004A15F7">
        <w:rPr>
          <w:rFonts w:hint="eastAsia"/>
        </w:rPr>
        <w:t>中所输入的</w:t>
      </w:r>
      <w:r w:rsidRPr="004A15F7">
        <w:rPr>
          <w:rFonts w:hint="eastAsia"/>
        </w:rPr>
        <w:t>common name</w:t>
      </w:r>
      <w:r w:rsidRPr="004A15F7">
        <w:rPr>
          <w:rFonts w:hint="eastAsia"/>
        </w:rPr>
        <w:t>名称一致</w:t>
      </w:r>
      <w:r>
        <w:rPr>
          <w:rFonts w:hint="eastAsia"/>
        </w:rPr>
        <w:t>，其余的摁空格选择默认或手动输入皆可；具体如</w:t>
      </w:r>
      <w:r>
        <w:t>图</w:t>
      </w:r>
      <w:r>
        <w:rPr>
          <w:rFonts w:hint="eastAsia"/>
        </w:rPr>
        <w:t>2-6</w:t>
      </w:r>
      <w:r>
        <w:rPr>
          <w:rFonts w:hint="eastAsia"/>
        </w:rPr>
        <w:t>所示。</w:t>
      </w:r>
    </w:p>
    <w:p w:rsidR="002B6F8F" w:rsidRPr="0067234A" w:rsidRDefault="002B6F8F" w:rsidP="002B6F8F">
      <w:pPr>
        <w:pStyle w:val="a6"/>
      </w:pPr>
      <w:r>
        <w:rPr>
          <w:noProof/>
        </w:rPr>
        <w:lastRenderedPageBreak/>
        <w:drawing>
          <wp:inline distT="0" distB="0" distL="0" distR="0">
            <wp:extent cx="4542790" cy="2209165"/>
            <wp:effectExtent l="19050" t="0" r="0" b="0"/>
            <wp:docPr id="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8F" w:rsidRDefault="002B6F8F" w:rsidP="002B6F8F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2-6 </w:t>
      </w:r>
      <w:r>
        <w:rPr>
          <w:rFonts w:hint="eastAsia"/>
        </w:rPr>
        <w:t>生产服务器端密钥</w:t>
      </w:r>
    </w:p>
    <w:p w:rsidR="002B6F8F" w:rsidRPr="00366FB8" w:rsidRDefault="002B6F8F" w:rsidP="002B6F8F">
      <w:pPr>
        <w:pStyle w:val="a4"/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366FB8">
        <w:rPr>
          <w:rFonts w:hint="eastAsia"/>
        </w:rPr>
        <w:t>生成客户端密钥</w:t>
      </w:r>
    </w:p>
    <w:p w:rsidR="002B6F8F" w:rsidRPr="0067234A" w:rsidRDefault="002B6F8F" w:rsidP="002B6F8F">
      <w:pPr>
        <w:pStyle w:val="a4"/>
        <w:ind w:firstLine="480"/>
      </w:pPr>
      <w:r>
        <w:rPr>
          <w:rFonts w:hint="eastAsia"/>
        </w:rPr>
        <w:t>输入</w:t>
      </w:r>
      <w:r w:rsidRPr="0067234A">
        <w:rPr>
          <w:rFonts w:hint="eastAsia"/>
        </w:rPr>
        <w:t>build-key client1</w:t>
      </w:r>
      <w:r>
        <w:rPr>
          <w:rFonts w:hint="eastAsia"/>
        </w:rPr>
        <w:t>生成第一个</w:t>
      </w:r>
      <w:r>
        <w:rPr>
          <w:rFonts w:hint="eastAsia"/>
        </w:rPr>
        <w:t>VPN</w:t>
      </w:r>
      <w:r>
        <w:rPr>
          <w:rFonts w:hint="eastAsia"/>
        </w:rPr>
        <w:t>客户端密钥，如图</w:t>
      </w:r>
      <w:r>
        <w:rPr>
          <w:rFonts w:hint="eastAsia"/>
        </w:rPr>
        <w:t>2-7</w:t>
      </w:r>
      <w:r>
        <w:rPr>
          <w:rFonts w:hint="eastAsia"/>
        </w:rPr>
        <w:t>所示；</w:t>
      </w:r>
    </w:p>
    <w:p w:rsidR="002B6F8F" w:rsidRPr="0067234A" w:rsidRDefault="002B6F8F" w:rsidP="002B6F8F">
      <w:pPr>
        <w:pStyle w:val="a6"/>
      </w:pPr>
      <w:r>
        <w:rPr>
          <w:noProof/>
        </w:rPr>
        <w:drawing>
          <wp:inline distT="0" distB="0" distL="0" distR="0">
            <wp:extent cx="4513580" cy="2304415"/>
            <wp:effectExtent l="19050" t="0" r="1270" b="0"/>
            <wp:docPr id="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8F" w:rsidRDefault="002B6F8F" w:rsidP="002B6F8F">
      <w:pPr>
        <w:pStyle w:val="a7"/>
      </w:pPr>
      <w:r>
        <w:rPr>
          <w:rFonts w:hint="eastAsia"/>
        </w:rPr>
        <w:t>图2-7 生成客户端密钥</w:t>
      </w:r>
    </w:p>
    <w:p w:rsidR="002B6F8F" w:rsidRPr="004A15F7" w:rsidRDefault="002B6F8F" w:rsidP="002B6F8F">
      <w:pPr>
        <w:pStyle w:val="a4"/>
        <w:ind w:firstLine="480"/>
      </w:pPr>
      <w:r w:rsidRPr="004A15F7">
        <w:rPr>
          <w:rFonts w:hint="eastAsia"/>
        </w:rPr>
        <w:t>build-key client2 //</w:t>
      </w:r>
      <w:r w:rsidRPr="004A15F7">
        <w:rPr>
          <w:rFonts w:hint="eastAsia"/>
        </w:rPr>
        <w:t>可以继续配置第二个</w:t>
      </w:r>
      <w:r w:rsidRPr="004A15F7">
        <w:rPr>
          <w:rFonts w:hint="eastAsia"/>
        </w:rPr>
        <w:t>VPN</w:t>
      </w:r>
      <w:r w:rsidRPr="004A15F7">
        <w:rPr>
          <w:rFonts w:hint="eastAsia"/>
        </w:rPr>
        <w:t>客户端密钥</w:t>
      </w:r>
      <w:r>
        <w:rPr>
          <w:rFonts w:hint="eastAsia"/>
        </w:rPr>
        <w:t>；</w:t>
      </w:r>
    </w:p>
    <w:p w:rsidR="002B6F8F" w:rsidRDefault="002B6F8F" w:rsidP="002B6F8F">
      <w:pPr>
        <w:pStyle w:val="a4"/>
        <w:ind w:firstLine="480"/>
      </w:pPr>
      <w:r w:rsidRPr="004A15F7">
        <w:rPr>
          <w:rFonts w:hint="eastAsia"/>
        </w:rPr>
        <w:t>生成的密钥存放于</w:t>
      </w:r>
      <w:r w:rsidRPr="004A15F7">
        <w:rPr>
          <w:rFonts w:hint="eastAsia"/>
        </w:rPr>
        <w:t>C:\Program Files\</w:t>
      </w:r>
      <w:proofErr w:type="spellStart"/>
      <w:r w:rsidRPr="004A15F7">
        <w:rPr>
          <w:rFonts w:hint="eastAsia"/>
        </w:rPr>
        <w:t>openvpn</w:t>
      </w:r>
      <w:proofErr w:type="spellEnd"/>
      <w:r w:rsidRPr="004A15F7">
        <w:rPr>
          <w:rFonts w:hint="eastAsia"/>
        </w:rPr>
        <w:t>\easy\</w:t>
      </w:r>
      <w:proofErr w:type="spellStart"/>
      <w:r w:rsidRPr="004A15F7">
        <w:rPr>
          <w:rFonts w:hint="eastAsia"/>
        </w:rPr>
        <w:t>rsa</w:t>
      </w:r>
      <w:proofErr w:type="spellEnd"/>
      <w:r w:rsidRPr="004A15F7">
        <w:rPr>
          <w:rFonts w:hint="eastAsia"/>
        </w:rPr>
        <w:t>\keys</w:t>
      </w:r>
      <w:r w:rsidRPr="004A15F7">
        <w:rPr>
          <w:rFonts w:hint="eastAsia"/>
        </w:rPr>
        <w:t>目录下</w:t>
      </w:r>
      <w:r>
        <w:rPr>
          <w:rFonts w:hint="eastAsia"/>
        </w:rPr>
        <w:t>。</w:t>
      </w:r>
    </w:p>
    <w:p w:rsidR="002B6F8F" w:rsidRPr="00CB68D5" w:rsidRDefault="002B6F8F" w:rsidP="002B6F8F">
      <w:pPr>
        <w:pStyle w:val="a4"/>
        <w:ind w:firstLine="480"/>
      </w:pPr>
      <w:r w:rsidRPr="005319D8">
        <w:rPr>
          <w:rFonts w:hint="eastAsia"/>
          <w:highlight w:val="yellow"/>
        </w:rPr>
        <w:t>如果</w:t>
      </w:r>
      <w:r w:rsidRPr="005319D8">
        <w:rPr>
          <w:rFonts w:hint="eastAsia"/>
          <w:highlight w:val="yellow"/>
        </w:rPr>
        <w:t>client</w:t>
      </w:r>
      <w:r w:rsidRPr="005319D8">
        <w:rPr>
          <w:rFonts w:hint="eastAsia"/>
          <w:highlight w:val="yellow"/>
        </w:rPr>
        <w:t>密钥生成不成功（生成的</w:t>
      </w:r>
      <w:r w:rsidRPr="005319D8">
        <w:rPr>
          <w:rFonts w:hint="eastAsia"/>
          <w:highlight w:val="yellow"/>
        </w:rPr>
        <w:t>client</w:t>
      </w:r>
      <w:r w:rsidRPr="005319D8">
        <w:rPr>
          <w:rFonts w:hint="eastAsia"/>
          <w:highlight w:val="yellow"/>
        </w:rPr>
        <w:t>密钥文件为</w:t>
      </w:r>
      <w:r w:rsidRPr="005319D8">
        <w:rPr>
          <w:rFonts w:hint="eastAsia"/>
          <w:highlight w:val="yellow"/>
        </w:rPr>
        <w:t>0kb</w:t>
      </w:r>
      <w:r w:rsidRPr="005319D8">
        <w:rPr>
          <w:rFonts w:hint="eastAsia"/>
          <w:highlight w:val="yellow"/>
        </w:rPr>
        <w:t>）</w:t>
      </w:r>
      <w:r w:rsidRPr="005319D8">
        <w:rPr>
          <w:highlight w:val="yellow"/>
        </w:rPr>
        <w:t>C:\Program Files\</w:t>
      </w:r>
      <w:proofErr w:type="spellStart"/>
      <w:r w:rsidRPr="005319D8">
        <w:rPr>
          <w:highlight w:val="yellow"/>
        </w:rPr>
        <w:t>OpenVPN</w:t>
      </w:r>
      <w:proofErr w:type="spellEnd"/>
      <w:r w:rsidRPr="005319D8">
        <w:rPr>
          <w:highlight w:val="yellow"/>
        </w:rPr>
        <w:t>\easy-</w:t>
      </w:r>
      <w:proofErr w:type="spellStart"/>
      <w:r w:rsidRPr="005319D8">
        <w:rPr>
          <w:highlight w:val="yellow"/>
        </w:rPr>
        <w:t>rsa</w:t>
      </w:r>
      <w:proofErr w:type="spellEnd"/>
      <w:r w:rsidRPr="005319D8">
        <w:rPr>
          <w:highlight w:val="yellow"/>
        </w:rPr>
        <w:t>\openssl.cnf</w:t>
      </w:r>
      <w:r w:rsidRPr="005319D8">
        <w:rPr>
          <w:rFonts w:hint="eastAsia"/>
          <w:highlight w:val="yellow"/>
        </w:rPr>
        <w:t>文件中的</w:t>
      </w:r>
      <w:r w:rsidRPr="005319D8">
        <w:rPr>
          <w:highlight w:val="yellow"/>
        </w:rPr>
        <w:t xml:space="preserve">[policy] = </w:t>
      </w:r>
      <w:proofErr w:type="spellStart"/>
      <w:r w:rsidRPr="005319D8">
        <w:rPr>
          <w:highlight w:val="yellow"/>
        </w:rPr>
        <w:t>policy_match</w:t>
      </w:r>
      <w:proofErr w:type="spellEnd"/>
      <w:r w:rsidRPr="005319D8">
        <w:rPr>
          <w:rFonts w:hint="eastAsia"/>
          <w:highlight w:val="yellow"/>
        </w:rPr>
        <w:t>修改成</w:t>
      </w:r>
      <w:r w:rsidRPr="005319D8">
        <w:rPr>
          <w:highlight w:val="yellow"/>
        </w:rPr>
        <w:t xml:space="preserve">[policy] = </w:t>
      </w:r>
      <w:proofErr w:type="spellStart"/>
      <w:r w:rsidRPr="005319D8">
        <w:rPr>
          <w:highlight w:val="yellow"/>
        </w:rPr>
        <w:t>policy_</w:t>
      </w:r>
      <w:r w:rsidRPr="005319D8">
        <w:rPr>
          <w:rFonts w:hint="eastAsia"/>
          <w:highlight w:val="yellow"/>
        </w:rPr>
        <w:t>anything</w:t>
      </w:r>
      <w:proofErr w:type="spellEnd"/>
    </w:p>
    <w:p w:rsidR="002B6F8F" w:rsidRPr="00806940" w:rsidRDefault="002B6F8F" w:rsidP="002B6F8F">
      <w:pPr>
        <w:pStyle w:val="a4"/>
        <w:ind w:firstLine="482"/>
        <w:rPr>
          <w:b/>
        </w:rPr>
      </w:pPr>
      <w:r w:rsidRPr="00806940">
        <w:rPr>
          <w:rFonts w:hint="eastAsia"/>
          <w:b/>
        </w:rPr>
        <w:t>步骤五、配置服务器</w:t>
      </w:r>
    </w:p>
    <w:p w:rsidR="002B6F8F" w:rsidRPr="004A15F7" w:rsidRDefault="002B6F8F" w:rsidP="002B6F8F">
      <w:pPr>
        <w:pStyle w:val="a4"/>
        <w:ind w:firstLine="480"/>
      </w:pPr>
      <w:r>
        <w:rPr>
          <w:rFonts w:hint="eastAsia"/>
        </w:rPr>
        <w:t>在</w:t>
      </w:r>
      <w:r w:rsidRPr="00E95BED">
        <w:t>C:\Program Files\</w:t>
      </w:r>
      <w:proofErr w:type="spellStart"/>
      <w:r w:rsidRPr="00E95BED">
        <w:t>OpenVPN</w:t>
      </w:r>
      <w:proofErr w:type="spellEnd"/>
      <w:r w:rsidRPr="00E95BED">
        <w:t>\easy-</w:t>
      </w:r>
      <w:proofErr w:type="spellStart"/>
      <w:r w:rsidRPr="00E95BED">
        <w:t>rsa</w:t>
      </w:r>
      <w:proofErr w:type="spellEnd"/>
      <w:r w:rsidRPr="00E95BED">
        <w:t>\keys</w:t>
      </w:r>
      <w:r>
        <w:rPr>
          <w:rFonts w:hint="eastAsia"/>
        </w:rPr>
        <w:t>目录下，</w:t>
      </w:r>
      <w:r w:rsidRPr="004A15F7">
        <w:rPr>
          <w:rFonts w:hint="eastAsia"/>
        </w:rPr>
        <w:t>将生成的“</w:t>
      </w:r>
      <w:r w:rsidRPr="004A15F7">
        <w:rPr>
          <w:rFonts w:hint="eastAsia"/>
        </w:rPr>
        <w:t>ca.crt</w:t>
      </w:r>
      <w:r w:rsidRPr="004A15F7">
        <w:rPr>
          <w:rFonts w:hint="eastAsia"/>
        </w:rPr>
        <w:t>”、“</w:t>
      </w:r>
      <w:r w:rsidRPr="004A15F7">
        <w:rPr>
          <w:rFonts w:hint="eastAsia"/>
        </w:rPr>
        <w:t>dh1024.pem</w:t>
      </w:r>
      <w:r w:rsidRPr="004A15F7">
        <w:rPr>
          <w:rFonts w:hint="eastAsia"/>
        </w:rPr>
        <w:t>”、“</w:t>
      </w:r>
      <w:r w:rsidRPr="004A15F7">
        <w:rPr>
          <w:rFonts w:hint="eastAsia"/>
        </w:rPr>
        <w:t>server.crt</w:t>
      </w:r>
      <w:r w:rsidRPr="004A15F7">
        <w:rPr>
          <w:rFonts w:hint="eastAsia"/>
        </w:rPr>
        <w:t>”、“</w:t>
      </w:r>
      <w:proofErr w:type="spellStart"/>
      <w:r w:rsidRPr="004A15F7">
        <w:rPr>
          <w:rFonts w:hint="eastAsia"/>
        </w:rPr>
        <w:t>server.key</w:t>
      </w:r>
      <w:proofErr w:type="spellEnd"/>
      <w:r w:rsidRPr="004A15F7">
        <w:rPr>
          <w:rFonts w:hint="eastAsia"/>
        </w:rPr>
        <w:t>”复制到</w:t>
      </w:r>
      <w:r w:rsidRPr="004A15F7">
        <w:rPr>
          <w:rFonts w:hint="eastAsia"/>
        </w:rPr>
        <w:t>C:\Program Files\OPENVPN\KEY</w:t>
      </w:r>
      <w:r w:rsidRPr="004A15F7">
        <w:rPr>
          <w:rFonts w:hint="eastAsia"/>
        </w:rPr>
        <w:t>目录下</w:t>
      </w:r>
      <w:r>
        <w:rPr>
          <w:rFonts w:hint="eastAsia"/>
        </w:rPr>
        <w:t>（如果没有可以自己创建）</w:t>
      </w:r>
      <w:r w:rsidRPr="004A15F7">
        <w:rPr>
          <w:rFonts w:hint="eastAsia"/>
        </w:rPr>
        <w:t>,</w:t>
      </w:r>
      <w:r w:rsidRPr="004A15F7">
        <w:rPr>
          <w:rFonts w:hint="eastAsia"/>
        </w:rPr>
        <w:t>这四个文件是</w:t>
      </w:r>
      <w:r w:rsidRPr="004A15F7">
        <w:rPr>
          <w:rFonts w:hint="eastAsia"/>
        </w:rPr>
        <w:t>VPN</w:t>
      </w:r>
      <w:r w:rsidRPr="004A15F7">
        <w:rPr>
          <w:rFonts w:hint="eastAsia"/>
        </w:rPr>
        <w:t>服务</w:t>
      </w:r>
      <w:proofErr w:type="gramStart"/>
      <w:r w:rsidRPr="004A15F7">
        <w:rPr>
          <w:rFonts w:hint="eastAsia"/>
        </w:rPr>
        <w:t>端运行</w:t>
      </w:r>
      <w:proofErr w:type="gramEnd"/>
      <w:r w:rsidRPr="004A15F7">
        <w:rPr>
          <w:rFonts w:hint="eastAsia"/>
        </w:rPr>
        <w:t>所需要的文件。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DE6FF"/>
        <w:tblLook w:val="01E0"/>
      </w:tblPr>
      <w:tblGrid>
        <w:gridCol w:w="8522"/>
      </w:tblGrid>
      <w:tr w:rsidR="002B6F8F" w:rsidRPr="00535FCC" w:rsidTr="00755699">
        <w:trPr>
          <w:jc w:val="center"/>
        </w:trPr>
        <w:tc>
          <w:tcPr>
            <w:tcW w:w="5000" w:type="pct"/>
            <w:shd w:val="clear" w:color="auto" w:fill="CDE6FF"/>
          </w:tcPr>
          <w:p w:rsidR="002B6F8F" w:rsidRPr="007717FA" w:rsidRDefault="002B6F8F" w:rsidP="00755699">
            <w:pPr>
              <w:ind w:firstLine="420"/>
            </w:pPr>
            <w:r w:rsidRPr="00806940">
              <w:rPr>
                <w:rFonts w:hint="eastAsia"/>
              </w:rPr>
              <w:t>注：</w:t>
            </w:r>
            <w:r w:rsidRPr="004A15F7">
              <w:rPr>
                <w:rFonts w:hint="eastAsia"/>
              </w:rPr>
              <w:t>“</w:t>
            </w:r>
            <w:r w:rsidRPr="004A15F7">
              <w:rPr>
                <w:rFonts w:hint="eastAsia"/>
              </w:rPr>
              <w:t>ca.crt</w:t>
            </w:r>
            <w:r w:rsidRPr="004A15F7">
              <w:rPr>
                <w:rFonts w:hint="eastAsia"/>
              </w:rPr>
              <w:t>”“</w:t>
            </w:r>
            <w:r w:rsidRPr="004A15F7">
              <w:rPr>
                <w:rFonts w:hint="eastAsia"/>
              </w:rPr>
              <w:t>dh1024.pem</w:t>
            </w:r>
            <w:r w:rsidRPr="004A15F7">
              <w:rPr>
                <w:rFonts w:hint="eastAsia"/>
              </w:rPr>
              <w:t>”“</w:t>
            </w:r>
            <w:r w:rsidRPr="004A15F7">
              <w:rPr>
                <w:rFonts w:hint="eastAsia"/>
              </w:rPr>
              <w:t>server.crt</w:t>
            </w:r>
            <w:r w:rsidRPr="004A15F7">
              <w:rPr>
                <w:rFonts w:hint="eastAsia"/>
              </w:rPr>
              <w:t>”“</w:t>
            </w:r>
            <w:proofErr w:type="spellStart"/>
            <w:r w:rsidRPr="004A15F7">
              <w:rPr>
                <w:rFonts w:hint="eastAsia"/>
              </w:rPr>
              <w:t>server.key</w:t>
            </w:r>
            <w:proofErr w:type="spellEnd"/>
            <w:r w:rsidRPr="004A15F7">
              <w:rPr>
                <w:rFonts w:hint="eastAsia"/>
              </w:rPr>
              <w:t>”这四个文件是</w:t>
            </w:r>
            <w:r w:rsidRPr="004A15F7">
              <w:rPr>
                <w:rFonts w:hint="eastAsia"/>
              </w:rPr>
              <w:t>VPN</w:t>
            </w:r>
            <w:r w:rsidRPr="004A15F7">
              <w:rPr>
                <w:rFonts w:hint="eastAsia"/>
              </w:rPr>
              <w:t>服务</w:t>
            </w:r>
            <w:proofErr w:type="gramStart"/>
            <w:r w:rsidRPr="004A15F7">
              <w:rPr>
                <w:rFonts w:hint="eastAsia"/>
              </w:rPr>
              <w:t>端运行</w:t>
            </w:r>
            <w:proofErr w:type="gramEnd"/>
            <w:r w:rsidRPr="004A15F7">
              <w:rPr>
                <w:rFonts w:hint="eastAsia"/>
              </w:rPr>
              <w:t>所需要的文件。“</w:t>
            </w:r>
            <w:r w:rsidRPr="004A15F7">
              <w:rPr>
                <w:rFonts w:hint="eastAsia"/>
              </w:rPr>
              <w:t>ca.crt</w:t>
            </w:r>
            <w:r w:rsidRPr="004A15F7">
              <w:rPr>
                <w:rFonts w:hint="eastAsia"/>
              </w:rPr>
              <w:t>”“</w:t>
            </w:r>
            <w:r w:rsidRPr="004A15F7">
              <w:rPr>
                <w:rFonts w:hint="eastAsia"/>
              </w:rPr>
              <w:t>client.crt</w:t>
            </w:r>
            <w:r w:rsidRPr="004A15F7">
              <w:rPr>
                <w:rFonts w:hint="eastAsia"/>
              </w:rPr>
              <w:t>”“</w:t>
            </w:r>
            <w:proofErr w:type="spellStart"/>
            <w:r w:rsidRPr="004A15F7">
              <w:rPr>
                <w:rFonts w:hint="eastAsia"/>
              </w:rPr>
              <w:t>client.key</w:t>
            </w:r>
            <w:proofErr w:type="spellEnd"/>
            <w:r w:rsidRPr="004A15F7">
              <w:rPr>
                <w:rFonts w:hint="eastAsia"/>
              </w:rPr>
              <w:t>”是</w:t>
            </w:r>
            <w:r w:rsidRPr="004A15F7">
              <w:rPr>
                <w:rFonts w:hint="eastAsia"/>
              </w:rPr>
              <w:t>VPN</w:t>
            </w:r>
            <w:r w:rsidRPr="004A15F7">
              <w:rPr>
                <w:rFonts w:hint="eastAsia"/>
              </w:rPr>
              <w:t>客户端所需要的文件</w:t>
            </w:r>
          </w:p>
        </w:tc>
      </w:tr>
    </w:tbl>
    <w:p w:rsidR="002B6F8F" w:rsidRPr="007119EF" w:rsidRDefault="002B6F8F" w:rsidP="002B6F8F">
      <w:pPr>
        <w:pStyle w:val="a4"/>
        <w:ind w:firstLine="480"/>
      </w:pPr>
      <w:r w:rsidRPr="004A15F7">
        <w:rPr>
          <w:rFonts w:hint="eastAsia"/>
        </w:rPr>
        <w:t>在</w:t>
      </w:r>
      <w:r w:rsidRPr="004A15F7">
        <w:rPr>
          <w:rFonts w:hint="eastAsia"/>
        </w:rPr>
        <w:t>C:\Program Files\</w:t>
      </w:r>
      <w:proofErr w:type="spellStart"/>
      <w:r w:rsidRPr="004A15F7">
        <w:rPr>
          <w:rFonts w:hint="eastAsia"/>
        </w:rPr>
        <w:t>OpenVPN</w:t>
      </w:r>
      <w:proofErr w:type="spellEnd"/>
      <w:r w:rsidRPr="004A15F7">
        <w:rPr>
          <w:rFonts w:hint="eastAsia"/>
        </w:rPr>
        <w:t>\</w:t>
      </w:r>
      <w:proofErr w:type="spellStart"/>
      <w:r w:rsidRPr="004A15F7">
        <w:rPr>
          <w:rFonts w:hint="eastAsia"/>
        </w:rPr>
        <w:t>config</w:t>
      </w:r>
      <w:proofErr w:type="spellEnd"/>
      <w:r w:rsidRPr="004A15F7">
        <w:rPr>
          <w:rFonts w:hint="eastAsia"/>
        </w:rPr>
        <w:t>目录下创建</w:t>
      </w:r>
      <w:proofErr w:type="spellStart"/>
      <w:r>
        <w:rPr>
          <w:rFonts w:hint="eastAsia"/>
        </w:rPr>
        <w:t>server.ovpn</w:t>
      </w:r>
      <w:proofErr w:type="spellEnd"/>
      <w:r>
        <w:rPr>
          <w:rFonts w:hint="eastAsia"/>
        </w:rPr>
        <w:t>，</w:t>
      </w:r>
      <w:r w:rsidRPr="007119EF">
        <w:rPr>
          <w:rFonts w:hint="eastAsia"/>
        </w:rPr>
        <w:t>服务器</w:t>
      </w:r>
      <w:proofErr w:type="gramStart"/>
      <w:r w:rsidRPr="007119EF">
        <w:rPr>
          <w:rFonts w:hint="eastAsia"/>
        </w:rPr>
        <w:t>端文件</w:t>
      </w:r>
      <w:proofErr w:type="gramEnd"/>
      <w:r w:rsidRPr="007119EF">
        <w:rPr>
          <w:rFonts w:hint="eastAsia"/>
        </w:rPr>
        <w:lastRenderedPageBreak/>
        <w:t>(</w:t>
      </w:r>
      <w:proofErr w:type="spellStart"/>
      <w:r w:rsidRPr="007119EF">
        <w:rPr>
          <w:rFonts w:hint="eastAsia"/>
        </w:rPr>
        <w:t>server.ovpn</w:t>
      </w:r>
      <w:proofErr w:type="spellEnd"/>
      <w:r w:rsidRPr="007119EF">
        <w:rPr>
          <w:rFonts w:hint="eastAsia"/>
        </w:rPr>
        <w:t>)</w:t>
      </w:r>
      <w:r w:rsidRPr="007119EF">
        <w:rPr>
          <w:rFonts w:hint="eastAsia"/>
        </w:rPr>
        <w:t>示例：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DE6FF"/>
        <w:tblLook w:val="01E0"/>
      </w:tblPr>
      <w:tblGrid>
        <w:gridCol w:w="8522"/>
      </w:tblGrid>
      <w:tr w:rsidR="002B6F8F" w:rsidRPr="00535FCC" w:rsidTr="00755699">
        <w:trPr>
          <w:jc w:val="center"/>
        </w:trPr>
        <w:tc>
          <w:tcPr>
            <w:tcW w:w="0" w:type="auto"/>
            <w:shd w:val="clear" w:color="auto" w:fill="F3F3F3"/>
          </w:tcPr>
          <w:p w:rsidR="002B6F8F" w:rsidRPr="004A15F7" w:rsidRDefault="002B6F8F" w:rsidP="00755699">
            <w:pPr>
              <w:ind w:firstLine="420"/>
            </w:pPr>
            <w:r w:rsidRPr="004A15F7">
              <w:rPr>
                <w:rFonts w:hint="eastAsia"/>
              </w:rPr>
              <w:t>local 172.22.1.X #</w:t>
            </w:r>
            <w:r w:rsidRPr="004A15F7">
              <w:rPr>
                <w:rFonts w:hint="eastAsia"/>
              </w:rPr>
              <w:t>建立</w:t>
            </w:r>
            <w:r w:rsidRPr="004A15F7">
              <w:rPr>
                <w:rFonts w:hint="eastAsia"/>
              </w:rPr>
              <w:t>VPN</w:t>
            </w:r>
            <w:r w:rsidRPr="004A15F7">
              <w:rPr>
                <w:rFonts w:hint="eastAsia"/>
              </w:rPr>
              <w:t>的</w:t>
            </w:r>
            <w:r w:rsidRPr="004A15F7">
              <w:rPr>
                <w:rFonts w:hint="eastAsia"/>
              </w:rPr>
              <w:t>IP</w:t>
            </w:r>
          </w:p>
          <w:p w:rsidR="002B6F8F" w:rsidRPr="004A15F7" w:rsidRDefault="002B6F8F" w:rsidP="00755699">
            <w:pPr>
              <w:ind w:firstLine="420"/>
            </w:pPr>
            <w:r w:rsidRPr="004A15F7">
              <w:rPr>
                <w:rFonts w:hint="eastAsia"/>
              </w:rPr>
              <w:t>port 443 #</w:t>
            </w:r>
            <w:r w:rsidRPr="004A15F7">
              <w:rPr>
                <w:rFonts w:hint="eastAsia"/>
              </w:rPr>
              <w:t>端口号，根据需要，自行修改，如果是用</w:t>
            </w:r>
            <w:r w:rsidRPr="004A15F7">
              <w:rPr>
                <w:rFonts w:hint="eastAsia"/>
              </w:rPr>
              <w:t>http</w:t>
            </w:r>
            <w:r w:rsidRPr="004A15F7">
              <w:rPr>
                <w:rFonts w:hint="eastAsia"/>
              </w:rPr>
              <w:t>代理连接，请不要修改</w:t>
            </w:r>
          </w:p>
          <w:p w:rsidR="002B6F8F" w:rsidRPr="004A15F7" w:rsidRDefault="002B6F8F" w:rsidP="00755699">
            <w:pPr>
              <w:ind w:firstLine="420"/>
            </w:pPr>
            <w:r w:rsidRPr="004A15F7">
              <w:rPr>
                <w:rFonts w:hint="eastAsia"/>
              </w:rPr>
              <w:t xml:space="preserve">proto </w:t>
            </w:r>
            <w:proofErr w:type="spellStart"/>
            <w:r w:rsidRPr="004A15F7">
              <w:rPr>
                <w:rFonts w:hint="eastAsia"/>
              </w:rPr>
              <w:t>tcp</w:t>
            </w:r>
            <w:proofErr w:type="spellEnd"/>
            <w:r w:rsidRPr="004A15F7">
              <w:rPr>
                <w:rFonts w:hint="eastAsia"/>
              </w:rPr>
              <w:t>-server #</w:t>
            </w:r>
            <w:r w:rsidRPr="004A15F7">
              <w:rPr>
                <w:rFonts w:hint="eastAsia"/>
              </w:rPr>
              <w:t>通过</w:t>
            </w:r>
            <w:r w:rsidRPr="004A15F7">
              <w:rPr>
                <w:rFonts w:hint="eastAsia"/>
              </w:rPr>
              <w:t>TCP</w:t>
            </w:r>
            <w:r w:rsidRPr="004A15F7">
              <w:rPr>
                <w:rFonts w:hint="eastAsia"/>
              </w:rPr>
              <w:t>协议连接</w:t>
            </w:r>
          </w:p>
          <w:p w:rsidR="002B6F8F" w:rsidRPr="004A15F7" w:rsidRDefault="002B6F8F" w:rsidP="00755699">
            <w:pPr>
              <w:ind w:firstLine="420"/>
            </w:pPr>
            <w:r w:rsidRPr="004A15F7">
              <w:rPr>
                <w:rFonts w:hint="eastAsia"/>
              </w:rPr>
              <w:t>dev tap #win</w:t>
            </w:r>
            <w:r w:rsidRPr="004A15F7">
              <w:rPr>
                <w:rFonts w:hint="eastAsia"/>
              </w:rPr>
              <w:t>下必须设为</w:t>
            </w:r>
            <w:r w:rsidRPr="004A15F7">
              <w:rPr>
                <w:rFonts w:hint="eastAsia"/>
              </w:rPr>
              <w:t>tap</w:t>
            </w:r>
          </w:p>
          <w:p w:rsidR="002B6F8F" w:rsidRPr="004A15F7" w:rsidRDefault="002B6F8F" w:rsidP="00755699">
            <w:pPr>
              <w:ind w:firstLine="420"/>
            </w:pPr>
            <w:r w:rsidRPr="004A15F7">
              <w:rPr>
                <w:rFonts w:hint="eastAsia"/>
              </w:rPr>
              <w:t xml:space="preserve">server 172.20.0.0 255.255.0.0 # </w:t>
            </w:r>
            <w:r w:rsidRPr="004A15F7">
              <w:rPr>
                <w:rFonts w:hint="eastAsia"/>
              </w:rPr>
              <w:t>虚拟局域网网段设置，请根据需要自行修改，不支持和拔号网卡位于同一网段</w:t>
            </w:r>
          </w:p>
          <w:p w:rsidR="002B6F8F" w:rsidRPr="004A15F7" w:rsidRDefault="002B6F8F" w:rsidP="00755699">
            <w:pPr>
              <w:ind w:firstLine="420"/>
            </w:pPr>
            <w:r w:rsidRPr="004A15F7">
              <w:rPr>
                <w:rFonts w:hint="eastAsia"/>
              </w:rPr>
              <w:t xml:space="preserve">push "route 0.0.0.0 </w:t>
            </w:r>
            <w:proofErr w:type="spellStart"/>
            <w:r w:rsidRPr="004A15F7">
              <w:rPr>
                <w:rFonts w:hint="eastAsia"/>
              </w:rPr>
              <w:t>0.0.0.0</w:t>
            </w:r>
            <w:proofErr w:type="spellEnd"/>
            <w:r w:rsidRPr="004A15F7">
              <w:rPr>
                <w:rFonts w:hint="eastAsia"/>
              </w:rPr>
              <w:t>" #</w:t>
            </w:r>
            <w:r w:rsidRPr="004A15F7">
              <w:rPr>
                <w:rFonts w:hint="eastAsia"/>
              </w:rPr>
              <w:t>表示</w:t>
            </w:r>
            <w:r w:rsidRPr="004A15F7">
              <w:rPr>
                <w:rFonts w:hint="eastAsia"/>
              </w:rPr>
              <w:t>client</w:t>
            </w:r>
            <w:r w:rsidRPr="004A15F7">
              <w:rPr>
                <w:rFonts w:hint="eastAsia"/>
              </w:rPr>
              <w:t>通过</w:t>
            </w:r>
            <w:r w:rsidRPr="004A15F7">
              <w:rPr>
                <w:rFonts w:hint="eastAsia"/>
              </w:rPr>
              <w:t>VPN SERVER</w:t>
            </w:r>
            <w:r w:rsidRPr="004A15F7">
              <w:rPr>
                <w:rFonts w:hint="eastAsia"/>
              </w:rPr>
              <w:t>上网</w:t>
            </w:r>
          </w:p>
          <w:p w:rsidR="002B6F8F" w:rsidRPr="004A15F7" w:rsidRDefault="002B6F8F" w:rsidP="00755699">
            <w:pPr>
              <w:ind w:firstLine="420"/>
            </w:pPr>
            <w:proofErr w:type="spellStart"/>
            <w:r w:rsidRPr="004A15F7">
              <w:rPr>
                <w:rFonts w:hint="eastAsia"/>
              </w:rPr>
              <w:t>keepalive</w:t>
            </w:r>
            <w:proofErr w:type="spellEnd"/>
            <w:r w:rsidRPr="004A15F7">
              <w:rPr>
                <w:rFonts w:hint="eastAsia"/>
              </w:rPr>
              <w:t xml:space="preserve"> 20 180</w:t>
            </w:r>
          </w:p>
          <w:p w:rsidR="002B6F8F" w:rsidRDefault="002B6F8F" w:rsidP="00755699">
            <w:pPr>
              <w:ind w:firstLine="420"/>
            </w:pPr>
            <w:r w:rsidRPr="004A15F7">
              <w:rPr>
                <w:rFonts w:hint="eastAsia"/>
              </w:rPr>
              <w:t>ca "C:\\Program Files\\OPENVPN\\KEY\\ca.crt" #CA</w:t>
            </w:r>
            <w:r w:rsidRPr="004A15F7">
              <w:rPr>
                <w:rFonts w:hint="eastAsia"/>
              </w:rPr>
              <w:t>证书存放位置，请根据实际情况自行修改</w:t>
            </w:r>
          </w:p>
          <w:p w:rsidR="002B6F8F" w:rsidRDefault="002B6F8F" w:rsidP="00755699">
            <w:pPr>
              <w:ind w:firstLine="420"/>
            </w:pPr>
            <w:r w:rsidRPr="004A15F7">
              <w:rPr>
                <w:rFonts w:hint="eastAsia"/>
              </w:rPr>
              <w:t>cert "C:\\Program Files\\OPENVPN\\KEY\\server.crt" #</w:t>
            </w:r>
            <w:hyperlink r:id="rId13" w:history="1">
              <w:r w:rsidRPr="004A15F7">
                <w:rPr>
                  <w:rFonts w:hint="eastAsia"/>
                </w:rPr>
                <w:t>服务</w:t>
              </w:r>
            </w:hyperlink>
            <w:r w:rsidRPr="004A15F7">
              <w:rPr>
                <w:rFonts w:hint="eastAsia"/>
              </w:rPr>
              <w:t>器证书存放位置，请根据实际情况自行修改</w:t>
            </w:r>
          </w:p>
          <w:p w:rsidR="002B6F8F" w:rsidRPr="004A15F7" w:rsidRDefault="002B6F8F" w:rsidP="00755699">
            <w:pPr>
              <w:ind w:firstLine="420"/>
            </w:pPr>
            <w:r w:rsidRPr="004A15F7">
              <w:rPr>
                <w:rFonts w:hint="eastAsia"/>
              </w:rPr>
              <w:t>key "C:\\Program Files\\OPENVPN\\KEY\\</w:t>
            </w:r>
            <w:proofErr w:type="spellStart"/>
            <w:r w:rsidRPr="004A15F7">
              <w:rPr>
                <w:rFonts w:hint="eastAsia"/>
              </w:rPr>
              <w:t>server.key</w:t>
            </w:r>
            <w:proofErr w:type="spellEnd"/>
            <w:r w:rsidRPr="004A15F7">
              <w:rPr>
                <w:rFonts w:hint="eastAsia"/>
              </w:rPr>
              <w:t>" #</w:t>
            </w:r>
            <w:hyperlink r:id="rId14" w:history="1">
              <w:r w:rsidRPr="004A15F7">
                <w:rPr>
                  <w:rFonts w:hint="eastAsia"/>
                </w:rPr>
                <w:t>服务</w:t>
              </w:r>
            </w:hyperlink>
            <w:r w:rsidRPr="004A15F7">
              <w:rPr>
                <w:rFonts w:hint="eastAsia"/>
              </w:rPr>
              <w:t>器密钥存放位置，请根据实际情况自行修改</w:t>
            </w:r>
          </w:p>
          <w:p w:rsidR="002B6F8F" w:rsidRPr="004A15F7" w:rsidRDefault="002B6F8F" w:rsidP="00755699">
            <w:pPr>
              <w:ind w:firstLine="420"/>
            </w:pPr>
            <w:r w:rsidRPr="004A15F7">
              <w:rPr>
                <w:rFonts w:hint="eastAsia"/>
              </w:rPr>
              <w:t>dh "C:\\Program Files\\OPENVPN\\KEY\\dh1024.pem" #dh1024.pem</w:t>
            </w:r>
            <w:r w:rsidRPr="004A15F7">
              <w:rPr>
                <w:rFonts w:hint="eastAsia"/>
              </w:rPr>
              <w:t>存放位置，请根据实际情况自行修改</w:t>
            </w:r>
          </w:p>
          <w:p w:rsidR="002B6F8F" w:rsidRPr="004A15F7" w:rsidRDefault="002B6F8F" w:rsidP="00755699">
            <w:pPr>
              <w:ind w:firstLine="420"/>
            </w:pPr>
            <w:r w:rsidRPr="004A15F7">
              <w:rPr>
                <w:rFonts w:hint="eastAsia"/>
              </w:rPr>
              <w:t>push "redirect-gateway def1"</w:t>
            </w:r>
          </w:p>
          <w:p w:rsidR="002B6F8F" w:rsidRDefault="002B6F8F" w:rsidP="00755699">
            <w:pPr>
              <w:ind w:firstLine="420"/>
            </w:pPr>
            <w:r w:rsidRPr="004A15F7">
              <w:rPr>
                <w:rFonts w:hint="eastAsia"/>
              </w:rPr>
              <w:t>push "</w:t>
            </w:r>
            <w:proofErr w:type="spellStart"/>
            <w:r w:rsidRPr="004A15F7">
              <w:rPr>
                <w:rFonts w:hint="eastAsia"/>
              </w:rPr>
              <w:t>dhcp</w:t>
            </w:r>
            <w:proofErr w:type="spellEnd"/>
            <w:r w:rsidRPr="004A15F7">
              <w:rPr>
                <w:rFonts w:hint="eastAsia"/>
              </w:rPr>
              <w:t>-option DNS 219.141.140.10" #DNS</w:t>
            </w:r>
            <w:r w:rsidRPr="004A15F7">
              <w:rPr>
                <w:rFonts w:hint="eastAsia"/>
              </w:rPr>
              <w:t>，请根据实际情况自行修改</w:t>
            </w:r>
          </w:p>
          <w:p w:rsidR="002B6F8F" w:rsidRPr="004A15F7" w:rsidRDefault="002B6F8F" w:rsidP="00755699">
            <w:pPr>
              <w:ind w:firstLine="420"/>
            </w:pPr>
            <w:r w:rsidRPr="004A15F7">
              <w:rPr>
                <w:rFonts w:hint="eastAsia"/>
              </w:rPr>
              <w:t>mode server</w:t>
            </w:r>
          </w:p>
          <w:p w:rsidR="002B6F8F" w:rsidRPr="004A15F7" w:rsidRDefault="002B6F8F" w:rsidP="00755699">
            <w:pPr>
              <w:ind w:firstLine="420"/>
            </w:pPr>
            <w:proofErr w:type="spellStart"/>
            <w:r w:rsidRPr="004A15F7">
              <w:rPr>
                <w:rFonts w:hint="eastAsia"/>
              </w:rPr>
              <w:t>tls</w:t>
            </w:r>
            <w:proofErr w:type="spellEnd"/>
            <w:r w:rsidRPr="004A15F7">
              <w:rPr>
                <w:rFonts w:hint="eastAsia"/>
              </w:rPr>
              <w:t>-server</w:t>
            </w:r>
          </w:p>
          <w:p w:rsidR="002B6F8F" w:rsidRPr="004A15F7" w:rsidRDefault="002B6F8F" w:rsidP="00755699">
            <w:pPr>
              <w:ind w:firstLine="420"/>
            </w:pPr>
            <w:r w:rsidRPr="004A15F7">
              <w:rPr>
                <w:rFonts w:hint="eastAsia"/>
              </w:rPr>
              <w:t>status "C:\\Program Files\\OPENVPN\\log\\openvpn-status.log" #LOG</w:t>
            </w:r>
            <w:r w:rsidRPr="004A15F7">
              <w:rPr>
                <w:rFonts w:hint="eastAsia"/>
              </w:rPr>
              <w:t>记录文件存放位置，请根据实际情况自行修改</w:t>
            </w:r>
          </w:p>
          <w:p w:rsidR="002B6F8F" w:rsidRPr="004A15F7" w:rsidRDefault="002B6F8F" w:rsidP="00755699">
            <w:pPr>
              <w:ind w:firstLine="420"/>
            </w:pPr>
            <w:r w:rsidRPr="004A15F7">
              <w:rPr>
                <w:rFonts w:hint="eastAsia"/>
              </w:rPr>
              <w:t>comp-</w:t>
            </w:r>
            <w:proofErr w:type="spellStart"/>
            <w:r w:rsidRPr="004A15F7">
              <w:rPr>
                <w:rFonts w:hint="eastAsia"/>
              </w:rPr>
              <w:t>lzo</w:t>
            </w:r>
            <w:proofErr w:type="spellEnd"/>
          </w:p>
          <w:p w:rsidR="002B6F8F" w:rsidRPr="00535FCC" w:rsidRDefault="002B6F8F" w:rsidP="00755699">
            <w:pPr>
              <w:ind w:firstLine="420"/>
              <w:rPr>
                <w:rFonts w:ascii="宋体" w:hAnsi="宋体"/>
              </w:rPr>
            </w:pPr>
            <w:r w:rsidRPr="004A15F7">
              <w:rPr>
                <w:rFonts w:hint="eastAsia"/>
              </w:rPr>
              <w:t>verb 4</w:t>
            </w:r>
          </w:p>
        </w:tc>
      </w:tr>
    </w:tbl>
    <w:p w:rsidR="002B6F8F" w:rsidRPr="00806940" w:rsidRDefault="002B6F8F" w:rsidP="002B6F8F">
      <w:pPr>
        <w:pStyle w:val="a4"/>
        <w:ind w:firstLine="482"/>
        <w:rPr>
          <w:b/>
        </w:rPr>
      </w:pPr>
      <w:r w:rsidRPr="00806940">
        <w:rPr>
          <w:rFonts w:hint="eastAsia"/>
          <w:b/>
        </w:rPr>
        <w:t>步骤六、配置客户端</w:t>
      </w:r>
    </w:p>
    <w:p w:rsidR="002B6F8F" w:rsidRPr="003A4A44" w:rsidRDefault="002B6F8F" w:rsidP="002B6F8F">
      <w:pPr>
        <w:pStyle w:val="a4"/>
        <w:ind w:firstLine="480"/>
      </w:pPr>
      <w:r w:rsidRPr="003A4A44">
        <w:rPr>
          <w:rFonts w:hint="eastAsia"/>
        </w:rPr>
        <w:t>“</w:t>
      </w:r>
      <w:r w:rsidRPr="003A4A44">
        <w:rPr>
          <w:rFonts w:hint="eastAsia"/>
        </w:rPr>
        <w:t>ca.crt</w:t>
      </w:r>
      <w:r w:rsidRPr="003A4A44">
        <w:rPr>
          <w:rFonts w:hint="eastAsia"/>
        </w:rPr>
        <w:t>”“</w:t>
      </w:r>
      <w:r w:rsidRPr="003A4A44">
        <w:rPr>
          <w:rFonts w:hint="eastAsia"/>
        </w:rPr>
        <w:t>client.crt</w:t>
      </w:r>
      <w:r w:rsidRPr="003A4A44">
        <w:rPr>
          <w:rFonts w:hint="eastAsia"/>
        </w:rPr>
        <w:t>”“</w:t>
      </w:r>
      <w:proofErr w:type="spellStart"/>
      <w:r w:rsidRPr="003A4A44">
        <w:rPr>
          <w:rFonts w:hint="eastAsia"/>
        </w:rPr>
        <w:t>client.key</w:t>
      </w:r>
      <w:proofErr w:type="spellEnd"/>
      <w:r w:rsidRPr="003A4A44">
        <w:rPr>
          <w:rFonts w:hint="eastAsia"/>
        </w:rPr>
        <w:t>”是</w:t>
      </w:r>
      <w:r w:rsidRPr="003A4A44">
        <w:rPr>
          <w:rFonts w:hint="eastAsia"/>
        </w:rPr>
        <w:t>VPN</w:t>
      </w:r>
      <w:r w:rsidRPr="003A4A44">
        <w:rPr>
          <w:rFonts w:hint="eastAsia"/>
        </w:rPr>
        <w:t>客户端所需要的文件，复制到客户端</w:t>
      </w:r>
      <w:r w:rsidRPr="003A4A44">
        <w:rPr>
          <w:rFonts w:hint="eastAsia"/>
        </w:rPr>
        <w:t>C:\Program Files\OPENVPN\KEY</w:t>
      </w:r>
      <w:r w:rsidRPr="003A4A44">
        <w:rPr>
          <w:rFonts w:hint="eastAsia"/>
        </w:rPr>
        <w:t>目录下</w:t>
      </w:r>
      <w:r>
        <w:rPr>
          <w:rFonts w:hint="eastAsia"/>
        </w:rPr>
        <w:t>（如果没有可以自己创建）</w:t>
      </w:r>
      <w:r w:rsidRPr="003A4A44">
        <w:rPr>
          <w:rFonts w:hint="eastAsia"/>
        </w:rPr>
        <w:t>。</w:t>
      </w:r>
    </w:p>
    <w:p w:rsidR="002B6F8F" w:rsidRPr="003A4A44" w:rsidRDefault="002B6F8F" w:rsidP="002B6F8F">
      <w:pPr>
        <w:pStyle w:val="a4"/>
        <w:ind w:firstLine="480"/>
      </w:pPr>
      <w:r w:rsidRPr="003A4A44">
        <w:rPr>
          <w:rFonts w:hint="eastAsia"/>
        </w:rPr>
        <w:t>在客户</w:t>
      </w:r>
      <w:proofErr w:type="gramStart"/>
      <w:r w:rsidRPr="003A4A44">
        <w:rPr>
          <w:rFonts w:hint="eastAsia"/>
        </w:rPr>
        <w:t>端安装完成</w:t>
      </w:r>
      <w:proofErr w:type="gramEnd"/>
      <w:r w:rsidRPr="003A4A44">
        <w:rPr>
          <w:rFonts w:hint="eastAsia"/>
        </w:rPr>
        <w:t>之后，需要将</w:t>
      </w:r>
      <w:r w:rsidRPr="003A4A44">
        <w:rPr>
          <w:rFonts w:hint="eastAsia"/>
        </w:rPr>
        <w:t xml:space="preserve"> ca.crt client</w:t>
      </w:r>
      <w:r>
        <w:rPr>
          <w:rFonts w:hint="eastAsia"/>
        </w:rPr>
        <w:t>1</w:t>
      </w:r>
      <w:r w:rsidRPr="003A4A44">
        <w:rPr>
          <w:rFonts w:hint="eastAsia"/>
        </w:rPr>
        <w:t>.crt client</w:t>
      </w:r>
      <w:r>
        <w:rPr>
          <w:rFonts w:hint="eastAsia"/>
        </w:rPr>
        <w:t>1</w:t>
      </w:r>
      <w:r w:rsidRPr="003A4A44">
        <w:rPr>
          <w:rFonts w:hint="eastAsia"/>
        </w:rPr>
        <w:t xml:space="preserve">.key </w:t>
      </w:r>
      <w:r w:rsidRPr="003A4A44">
        <w:rPr>
          <w:rFonts w:hint="eastAsia"/>
        </w:rPr>
        <w:t>这三个文件拷贝到</w:t>
      </w:r>
      <w:r w:rsidRPr="003A4A44">
        <w:rPr>
          <w:rFonts w:hint="eastAsia"/>
        </w:rPr>
        <w:t>C:\Program Files\</w:t>
      </w:r>
      <w:proofErr w:type="spellStart"/>
      <w:r w:rsidRPr="003A4A44">
        <w:rPr>
          <w:rFonts w:hint="eastAsia"/>
        </w:rPr>
        <w:t>openvpn</w:t>
      </w:r>
      <w:proofErr w:type="spellEnd"/>
      <w:r w:rsidRPr="003A4A44">
        <w:rPr>
          <w:rFonts w:hint="eastAsia"/>
        </w:rPr>
        <w:t>\key</w:t>
      </w:r>
      <w:r w:rsidRPr="003A4A44">
        <w:rPr>
          <w:rFonts w:hint="eastAsia"/>
        </w:rPr>
        <w:t>目录下，这三个文件由</w:t>
      </w:r>
      <w:r>
        <w:fldChar w:fldCharType="begin"/>
      </w:r>
      <w:r>
        <w:instrText>HYPERLINK "http://www.3800hk.com/"</w:instrText>
      </w:r>
      <w:r>
        <w:fldChar w:fldCharType="separate"/>
      </w:r>
      <w:r w:rsidRPr="003A4A44">
        <w:rPr>
          <w:rFonts w:hint="eastAsia"/>
        </w:rPr>
        <w:t>服务</w:t>
      </w:r>
      <w:r>
        <w:fldChar w:fldCharType="end"/>
      </w:r>
      <w:r w:rsidRPr="003A4A44">
        <w:rPr>
          <w:rFonts w:hint="eastAsia"/>
        </w:rPr>
        <w:t>端生成，所以，</w:t>
      </w:r>
      <w:proofErr w:type="gramStart"/>
      <w:r w:rsidRPr="003A4A44">
        <w:rPr>
          <w:rFonts w:hint="eastAsia"/>
        </w:rPr>
        <w:t>连接谁</w:t>
      </w:r>
      <w:proofErr w:type="gramEnd"/>
      <w:r w:rsidRPr="003A4A44">
        <w:rPr>
          <w:rFonts w:hint="eastAsia"/>
        </w:rPr>
        <w:t>的</w:t>
      </w:r>
      <w:hyperlink r:id="rId15" w:history="1">
        <w:r w:rsidRPr="003A4A44">
          <w:rPr>
            <w:rFonts w:hint="eastAsia"/>
          </w:rPr>
          <w:t>服务</w:t>
        </w:r>
      </w:hyperlink>
      <w:r w:rsidRPr="003A4A44">
        <w:rPr>
          <w:rFonts w:hint="eastAsia"/>
        </w:rPr>
        <w:t>器，就需要跟谁索取这三个文件。</w:t>
      </w:r>
    </w:p>
    <w:p w:rsidR="002B6F8F" w:rsidRPr="007119EF" w:rsidRDefault="002B6F8F" w:rsidP="002B6F8F">
      <w:pPr>
        <w:pStyle w:val="a4"/>
        <w:ind w:firstLine="480"/>
      </w:pPr>
      <w:r w:rsidRPr="003A4A44">
        <w:rPr>
          <w:rFonts w:hint="eastAsia"/>
        </w:rPr>
        <w:t>然后，编辑一个</w:t>
      </w:r>
      <w:r w:rsidRPr="003A4A44">
        <w:rPr>
          <w:rFonts w:hint="eastAsia"/>
        </w:rPr>
        <w:t xml:space="preserve"> </w:t>
      </w:r>
      <w:proofErr w:type="spellStart"/>
      <w:r w:rsidRPr="003A4A44">
        <w:rPr>
          <w:rFonts w:hint="eastAsia"/>
        </w:rPr>
        <w:t>client.ovpn</w:t>
      </w:r>
      <w:proofErr w:type="spellEnd"/>
      <w:r w:rsidRPr="003A4A44">
        <w:rPr>
          <w:rFonts w:hint="eastAsia"/>
        </w:rPr>
        <w:t>的配置文件存放到</w:t>
      </w:r>
      <w:r w:rsidRPr="003A4A44">
        <w:rPr>
          <w:rFonts w:hint="eastAsia"/>
        </w:rPr>
        <w:t>C:\Program Files\</w:t>
      </w:r>
      <w:proofErr w:type="spellStart"/>
      <w:r w:rsidRPr="003A4A44">
        <w:rPr>
          <w:rFonts w:hint="eastAsia"/>
        </w:rPr>
        <w:t>openvpn</w:t>
      </w:r>
      <w:proofErr w:type="spellEnd"/>
      <w:r w:rsidRPr="003A4A44">
        <w:rPr>
          <w:rFonts w:hint="eastAsia"/>
        </w:rPr>
        <w:t>\</w:t>
      </w:r>
      <w:proofErr w:type="spellStart"/>
      <w:r w:rsidRPr="003A4A44">
        <w:rPr>
          <w:rFonts w:hint="eastAsia"/>
        </w:rPr>
        <w:t>config</w:t>
      </w:r>
      <w:proofErr w:type="spellEnd"/>
      <w:r w:rsidRPr="003A4A44">
        <w:rPr>
          <w:rFonts w:hint="eastAsia"/>
        </w:rPr>
        <w:t>目录下，客户端就可以进行连接了</w:t>
      </w:r>
      <w:r>
        <w:rPr>
          <w:rFonts w:hint="eastAsia"/>
        </w:rPr>
        <w:t>；</w:t>
      </w:r>
      <w:r w:rsidRPr="007119EF">
        <w:rPr>
          <w:rFonts w:hint="eastAsia"/>
        </w:rPr>
        <w:t>客户端文件</w:t>
      </w:r>
      <w:r w:rsidRPr="007119EF">
        <w:rPr>
          <w:rFonts w:hint="eastAsia"/>
        </w:rPr>
        <w:t>(</w:t>
      </w:r>
      <w:proofErr w:type="spellStart"/>
      <w:r w:rsidRPr="007119EF">
        <w:rPr>
          <w:rFonts w:hint="eastAsia"/>
        </w:rPr>
        <w:t>client.ovpn</w:t>
      </w:r>
      <w:proofErr w:type="spellEnd"/>
      <w:r w:rsidRPr="007119EF">
        <w:rPr>
          <w:rFonts w:hint="eastAsia"/>
        </w:rPr>
        <w:t>)</w:t>
      </w:r>
      <w:r w:rsidRPr="007119EF">
        <w:rPr>
          <w:rFonts w:hint="eastAsia"/>
        </w:rPr>
        <w:t>示例：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DE6FF"/>
        <w:tblLook w:val="01E0"/>
      </w:tblPr>
      <w:tblGrid>
        <w:gridCol w:w="8522"/>
      </w:tblGrid>
      <w:tr w:rsidR="002B6F8F" w:rsidRPr="00535FCC" w:rsidTr="00755699">
        <w:trPr>
          <w:jc w:val="center"/>
        </w:trPr>
        <w:tc>
          <w:tcPr>
            <w:tcW w:w="5000" w:type="pct"/>
            <w:shd w:val="clear" w:color="auto" w:fill="F3F3F3"/>
          </w:tcPr>
          <w:p w:rsidR="002B6F8F" w:rsidRPr="003A4A44" w:rsidRDefault="002B6F8F" w:rsidP="00755699">
            <w:pPr>
              <w:ind w:firstLine="420"/>
            </w:pPr>
            <w:r w:rsidRPr="000D22AF">
              <w:rPr>
                <w:rFonts w:hint="eastAsia"/>
                <w:highlight w:val="yellow"/>
              </w:rPr>
              <w:t>client</w:t>
            </w:r>
          </w:p>
          <w:p w:rsidR="002B6F8F" w:rsidRPr="003A4A44" w:rsidRDefault="002B6F8F" w:rsidP="00755699">
            <w:pPr>
              <w:ind w:firstLine="420"/>
            </w:pPr>
            <w:r w:rsidRPr="003A4A44">
              <w:rPr>
                <w:rFonts w:hint="eastAsia"/>
              </w:rPr>
              <w:t>dev tap #windows</w:t>
            </w:r>
            <w:r w:rsidRPr="003A4A44">
              <w:rPr>
                <w:rFonts w:hint="eastAsia"/>
              </w:rPr>
              <w:t>下面用</w:t>
            </w:r>
            <w:proofErr w:type="spellStart"/>
            <w:r w:rsidRPr="003A4A44">
              <w:rPr>
                <w:rFonts w:hint="eastAsia"/>
              </w:rPr>
              <w:t>tap,LINUX</w:t>
            </w:r>
            <w:proofErr w:type="spellEnd"/>
            <w:r w:rsidRPr="003A4A44">
              <w:rPr>
                <w:rFonts w:hint="eastAsia"/>
              </w:rPr>
              <w:t>下用</w:t>
            </w:r>
            <w:proofErr w:type="spellStart"/>
            <w:r w:rsidRPr="003A4A44">
              <w:rPr>
                <w:rFonts w:hint="eastAsia"/>
              </w:rPr>
              <w:t>tun</w:t>
            </w:r>
            <w:proofErr w:type="spellEnd"/>
          </w:p>
          <w:p w:rsidR="002B6F8F" w:rsidRPr="003A4A44" w:rsidRDefault="002B6F8F" w:rsidP="00755699">
            <w:pPr>
              <w:ind w:firstLine="420"/>
            </w:pPr>
            <w:r w:rsidRPr="003A4A44">
              <w:rPr>
                <w:rFonts w:hint="eastAsia"/>
              </w:rPr>
              <w:t xml:space="preserve">proto </w:t>
            </w:r>
            <w:proofErr w:type="spellStart"/>
            <w:r w:rsidRPr="003A4A44">
              <w:rPr>
                <w:rFonts w:hint="eastAsia"/>
              </w:rPr>
              <w:t>tcp</w:t>
            </w:r>
            <w:proofErr w:type="spellEnd"/>
            <w:r w:rsidRPr="003A4A44">
              <w:rPr>
                <w:rFonts w:hint="eastAsia"/>
              </w:rPr>
              <w:t>-client</w:t>
            </w:r>
          </w:p>
          <w:p w:rsidR="002B6F8F" w:rsidRPr="003A4A44" w:rsidRDefault="002B6F8F" w:rsidP="00755699">
            <w:pPr>
              <w:ind w:firstLine="420"/>
            </w:pPr>
            <w:r w:rsidRPr="003A4A44">
              <w:rPr>
                <w:rFonts w:hint="eastAsia"/>
              </w:rPr>
              <w:t>remote 172.22.1.X 443 #VPN</w:t>
            </w:r>
            <w:r w:rsidRPr="003A4A44">
              <w:rPr>
                <w:rFonts w:hint="eastAsia"/>
              </w:rPr>
              <w:t>服务器的域名或</w:t>
            </w:r>
            <w:r w:rsidRPr="003A4A44">
              <w:rPr>
                <w:rFonts w:hint="eastAsia"/>
              </w:rPr>
              <w:t xml:space="preserve">IP </w:t>
            </w:r>
            <w:r w:rsidRPr="003A4A44">
              <w:rPr>
                <w:rFonts w:hint="eastAsia"/>
              </w:rPr>
              <w:t>端口</w:t>
            </w:r>
          </w:p>
          <w:p w:rsidR="002B6F8F" w:rsidRPr="003A4A44" w:rsidRDefault="002B6F8F" w:rsidP="00755699">
            <w:pPr>
              <w:ind w:firstLine="420"/>
            </w:pPr>
            <w:proofErr w:type="spellStart"/>
            <w:r w:rsidRPr="003A4A44">
              <w:rPr>
                <w:rFonts w:hint="eastAsia"/>
              </w:rPr>
              <w:t>resolv</w:t>
            </w:r>
            <w:proofErr w:type="spellEnd"/>
            <w:r w:rsidRPr="003A4A44">
              <w:rPr>
                <w:rFonts w:hint="eastAsia"/>
              </w:rPr>
              <w:t>-retry infinite</w:t>
            </w:r>
          </w:p>
          <w:p w:rsidR="002B6F8F" w:rsidRPr="003A4A44" w:rsidRDefault="002B6F8F" w:rsidP="00755699">
            <w:pPr>
              <w:ind w:firstLine="420"/>
            </w:pPr>
            <w:proofErr w:type="spellStart"/>
            <w:r w:rsidRPr="003A4A44">
              <w:rPr>
                <w:rFonts w:hint="eastAsia"/>
              </w:rPr>
              <w:lastRenderedPageBreak/>
              <w:t>nobind</w:t>
            </w:r>
            <w:proofErr w:type="spellEnd"/>
          </w:p>
          <w:p w:rsidR="002B6F8F" w:rsidRPr="003A4A44" w:rsidRDefault="002B6F8F" w:rsidP="00755699">
            <w:pPr>
              <w:ind w:firstLine="420"/>
            </w:pPr>
            <w:r w:rsidRPr="003A4A44">
              <w:rPr>
                <w:rFonts w:hint="eastAsia"/>
              </w:rPr>
              <w:t>mute-replay-warnings</w:t>
            </w:r>
          </w:p>
          <w:p w:rsidR="002B6F8F" w:rsidRPr="003A4A44" w:rsidRDefault="002B6F8F" w:rsidP="00755699">
            <w:pPr>
              <w:ind w:firstLine="420"/>
            </w:pPr>
            <w:r w:rsidRPr="003A4A44">
              <w:rPr>
                <w:rFonts w:hint="eastAsia"/>
              </w:rPr>
              <w:t>ca "C:\\Program Files\\OPENVPN\\KEY\\ca.crt"</w:t>
            </w:r>
          </w:p>
          <w:p w:rsidR="002B6F8F" w:rsidRPr="003A4A44" w:rsidRDefault="002B6F8F" w:rsidP="00755699">
            <w:pPr>
              <w:ind w:firstLine="420"/>
            </w:pPr>
            <w:r w:rsidRPr="003A4A44">
              <w:rPr>
                <w:rFonts w:hint="eastAsia"/>
              </w:rPr>
              <w:t>cert "C:\\Program Files\\OPENVPN\\KEY\\client</w:t>
            </w:r>
            <w:r>
              <w:rPr>
                <w:rFonts w:hint="eastAsia"/>
              </w:rPr>
              <w:t>1</w:t>
            </w:r>
            <w:r w:rsidRPr="003A4A44">
              <w:rPr>
                <w:rFonts w:hint="eastAsia"/>
              </w:rPr>
              <w:t>.crt" #</w:t>
            </w:r>
            <w:r w:rsidRPr="003A4A44">
              <w:rPr>
                <w:rFonts w:hint="eastAsia"/>
              </w:rPr>
              <w:t>这里改成每个客户端相应的证书</w:t>
            </w:r>
          </w:p>
          <w:p w:rsidR="002B6F8F" w:rsidRPr="003A4A44" w:rsidRDefault="002B6F8F" w:rsidP="00755699">
            <w:pPr>
              <w:ind w:firstLine="420"/>
            </w:pPr>
            <w:r w:rsidRPr="003A4A44">
              <w:rPr>
                <w:rFonts w:hint="eastAsia"/>
              </w:rPr>
              <w:t>key "C:\\Program Files\\OPENVPN\\KEY\\client</w:t>
            </w:r>
            <w:r>
              <w:rPr>
                <w:rFonts w:hint="eastAsia"/>
              </w:rPr>
              <w:t>1</w:t>
            </w:r>
            <w:r w:rsidRPr="003A4A44">
              <w:rPr>
                <w:rFonts w:hint="eastAsia"/>
              </w:rPr>
              <w:t>.key" #</w:t>
            </w:r>
            <w:r w:rsidRPr="003A4A44">
              <w:rPr>
                <w:rFonts w:hint="eastAsia"/>
              </w:rPr>
              <w:t>这里改成每个客户端相应的密钥</w:t>
            </w:r>
          </w:p>
          <w:p w:rsidR="002B6F8F" w:rsidRPr="003A4A44" w:rsidRDefault="002B6F8F" w:rsidP="00755699">
            <w:pPr>
              <w:ind w:firstLine="420"/>
            </w:pPr>
            <w:r w:rsidRPr="003A4A44">
              <w:rPr>
                <w:rFonts w:hint="eastAsia"/>
              </w:rPr>
              <w:t>comp-</w:t>
            </w:r>
            <w:proofErr w:type="spellStart"/>
            <w:r w:rsidRPr="003A4A44">
              <w:rPr>
                <w:rFonts w:hint="eastAsia"/>
              </w:rPr>
              <w:t>lzo</w:t>
            </w:r>
            <w:proofErr w:type="spellEnd"/>
          </w:p>
          <w:p w:rsidR="002B6F8F" w:rsidRPr="003A4A44" w:rsidRDefault="002B6F8F" w:rsidP="00755699">
            <w:pPr>
              <w:ind w:firstLine="420"/>
            </w:pPr>
            <w:r w:rsidRPr="003A4A44">
              <w:rPr>
                <w:rFonts w:hint="eastAsia"/>
              </w:rPr>
              <w:t>verb 4</w:t>
            </w:r>
          </w:p>
          <w:p w:rsidR="002B6F8F" w:rsidRPr="003A4A44" w:rsidRDefault="002B6F8F" w:rsidP="00755699">
            <w:pPr>
              <w:ind w:firstLine="420"/>
            </w:pPr>
            <w:r w:rsidRPr="003A4A44">
              <w:rPr>
                <w:rFonts w:hint="eastAsia"/>
              </w:rPr>
              <w:t>status openvpn-status.log</w:t>
            </w:r>
          </w:p>
        </w:tc>
      </w:tr>
    </w:tbl>
    <w:p w:rsidR="002B6F8F" w:rsidRPr="00806940" w:rsidRDefault="002B6F8F" w:rsidP="002B6F8F">
      <w:pPr>
        <w:pStyle w:val="a4"/>
        <w:ind w:firstLine="482"/>
        <w:rPr>
          <w:b/>
        </w:rPr>
      </w:pPr>
      <w:r w:rsidRPr="00806940">
        <w:rPr>
          <w:rFonts w:hint="eastAsia"/>
          <w:b/>
        </w:rPr>
        <w:lastRenderedPageBreak/>
        <w:t>步骤七、</w:t>
      </w:r>
      <w:r w:rsidRPr="00806940">
        <w:rPr>
          <w:rFonts w:hint="eastAsia"/>
          <w:b/>
        </w:rPr>
        <w:t>VPN</w:t>
      </w:r>
      <w:r w:rsidRPr="00806940">
        <w:rPr>
          <w:rFonts w:hint="eastAsia"/>
          <w:b/>
        </w:rPr>
        <w:t>服务端命令行启动</w:t>
      </w:r>
    </w:p>
    <w:p w:rsidR="002B6F8F" w:rsidRPr="003A4A44" w:rsidRDefault="002B6F8F" w:rsidP="002B6F8F">
      <w:pPr>
        <w:pStyle w:val="a4"/>
        <w:ind w:firstLine="480"/>
      </w:pPr>
      <w:r w:rsidRPr="003A4A44">
        <w:t>O</w:t>
      </w:r>
      <w:r w:rsidRPr="003A4A44">
        <w:rPr>
          <w:rFonts w:hint="eastAsia"/>
        </w:rPr>
        <w:t>penvpn.exe "C:\Program Files\</w:t>
      </w:r>
      <w:proofErr w:type="spellStart"/>
      <w:r w:rsidRPr="003A4A44">
        <w:rPr>
          <w:rFonts w:hint="eastAsia"/>
        </w:rPr>
        <w:t>OpenVPN</w:t>
      </w:r>
      <w:proofErr w:type="spellEnd"/>
      <w:r w:rsidRPr="003A4A44">
        <w:rPr>
          <w:rFonts w:hint="eastAsia"/>
        </w:rPr>
        <w:t>\</w:t>
      </w:r>
      <w:proofErr w:type="spellStart"/>
      <w:r w:rsidRPr="003A4A44">
        <w:rPr>
          <w:rFonts w:hint="eastAsia"/>
        </w:rPr>
        <w:t>config</w:t>
      </w:r>
      <w:proofErr w:type="spellEnd"/>
      <w:r w:rsidRPr="003A4A44">
        <w:rPr>
          <w:rFonts w:hint="eastAsia"/>
        </w:rPr>
        <w:t>\</w:t>
      </w:r>
      <w:proofErr w:type="spellStart"/>
      <w:r w:rsidRPr="003A4A44">
        <w:rPr>
          <w:rFonts w:hint="eastAsia"/>
        </w:rPr>
        <w:t>server.ovpn</w:t>
      </w:r>
      <w:proofErr w:type="spellEnd"/>
      <w:r w:rsidRPr="003A4A44">
        <w:rPr>
          <w:rFonts w:hint="eastAsia"/>
        </w:rPr>
        <w:t>" //</w:t>
      </w:r>
      <w:r w:rsidRPr="003A4A44">
        <w:rPr>
          <w:rFonts w:hint="eastAsia"/>
        </w:rPr>
        <w:t>启动</w:t>
      </w:r>
      <w:r w:rsidRPr="003A4A44">
        <w:rPr>
          <w:rFonts w:hint="eastAsia"/>
        </w:rPr>
        <w:t>VPN</w:t>
      </w:r>
      <w:r w:rsidRPr="003A4A44">
        <w:rPr>
          <w:rFonts w:hint="eastAsia"/>
        </w:rPr>
        <w:t>到</w:t>
      </w:r>
      <w:r w:rsidRPr="003A4A44">
        <w:rPr>
          <w:rFonts w:hint="eastAsia"/>
        </w:rPr>
        <w:t>443</w:t>
      </w:r>
      <w:r w:rsidRPr="003A4A44">
        <w:rPr>
          <w:rFonts w:hint="eastAsia"/>
        </w:rPr>
        <w:t>端口</w:t>
      </w:r>
    </w:p>
    <w:p w:rsidR="002B6F8F" w:rsidRPr="00806940" w:rsidRDefault="002B6F8F" w:rsidP="002B6F8F">
      <w:pPr>
        <w:pStyle w:val="a4"/>
        <w:ind w:firstLine="482"/>
        <w:rPr>
          <w:b/>
        </w:rPr>
      </w:pPr>
      <w:r w:rsidRPr="00806940">
        <w:rPr>
          <w:rFonts w:hint="eastAsia"/>
          <w:b/>
        </w:rPr>
        <w:t>步骤八、</w:t>
      </w:r>
      <w:r w:rsidRPr="00806940">
        <w:rPr>
          <w:rFonts w:hint="eastAsia"/>
          <w:b/>
        </w:rPr>
        <w:t>VPN</w:t>
      </w:r>
      <w:r w:rsidRPr="00806940">
        <w:rPr>
          <w:rFonts w:hint="eastAsia"/>
          <w:b/>
        </w:rPr>
        <w:t>客户端命令行连接</w:t>
      </w:r>
    </w:p>
    <w:p w:rsidR="002B6F8F" w:rsidRPr="003A4A44" w:rsidRDefault="002B6F8F" w:rsidP="002B6F8F">
      <w:pPr>
        <w:pStyle w:val="a4"/>
        <w:ind w:firstLine="480"/>
      </w:pPr>
      <w:r w:rsidRPr="003A4A44">
        <w:t>O</w:t>
      </w:r>
      <w:r w:rsidRPr="003A4A44">
        <w:rPr>
          <w:rFonts w:hint="eastAsia"/>
        </w:rPr>
        <w:t>penvpn.exe "C:\Program Files\</w:t>
      </w:r>
      <w:proofErr w:type="spellStart"/>
      <w:r w:rsidRPr="003A4A44">
        <w:rPr>
          <w:rFonts w:hint="eastAsia"/>
        </w:rPr>
        <w:t>OpenVPN</w:t>
      </w:r>
      <w:proofErr w:type="spellEnd"/>
      <w:r w:rsidRPr="003A4A44">
        <w:rPr>
          <w:rFonts w:hint="eastAsia"/>
        </w:rPr>
        <w:t>\</w:t>
      </w:r>
      <w:proofErr w:type="spellStart"/>
      <w:r w:rsidRPr="003A4A44">
        <w:rPr>
          <w:rFonts w:hint="eastAsia"/>
        </w:rPr>
        <w:t>config</w:t>
      </w:r>
      <w:proofErr w:type="spellEnd"/>
      <w:r w:rsidRPr="003A4A44">
        <w:rPr>
          <w:rFonts w:hint="eastAsia"/>
        </w:rPr>
        <w:t>\</w:t>
      </w:r>
      <w:proofErr w:type="spellStart"/>
      <w:r w:rsidRPr="003A4A44">
        <w:rPr>
          <w:rFonts w:hint="eastAsia"/>
        </w:rPr>
        <w:t>client.ovpn</w:t>
      </w:r>
      <w:proofErr w:type="spellEnd"/>
      <w:r w:rsidRPr="003A4A44">
        <w:rPr>
          <w:rFonts w:hint="eastAsia"/>
        </w:rPr>
        <w:t>"</w:t>
      </w:r>
    </w:p>
    <w:p w:rsidR="002B6F8F" w:rsidRPr="00806940" w:rsidRDefault="002B6F8F" w:rsidP="002B6F8F">
      <w:pPr>
        <w:pStyle w:val="a4"/>
        <w:ind w:firstLine="482"/>
        <w:rPr>
          <w:b/>
        </w:rPr>
      </w:pPr>
      <w:r>
        <w:rPr>
          <w:rFonts w:hint="eastAsia"/>
          <w:b/>
        </w:rPr>
        <w:t>步骤九、</w:t>
      </w:r>
      <w:r w:rsidRPr="00806940">
        <w:rPr>
          <w:rFonts w:hint="eastAsia"/>
          <w:b/>
        </w:rPr>
        <w:t>VPN</w:t>
      </w:r>
      <w:r w:rsidRPr="00806940">
        <w:rPr>
          <w:rFonts w:hint="eastAsia"/>
          <w:b/>
        </w:rPr>
        <w:t>安全性验证</w:t>
      </w:r>
    </w:p>
    <w:p w:rsidR="002B6F8F" w:rsidRPr="003A4A44" w:rsidRDefault="002B6F8F" w:rsidP="002B6F8F">
      <w:pPr>
        <w:pStyle w:val="a4"/>
        <w:ind w:firstLine="480"/>
      </w:pPr>
      <w:r w:rsidRPr="003A4A44">
        <w:rPr>
          <w:rFonts w:hint="eastAsia"/>
        </w:rPr>
        <w:t>上面的配置拔号成功后，</w:t>
      </w:r>
      <w:r w:rsidRPr="003A4A44">
        <w:rPr>
          <w:rFonts w:hint="eastAsia"/>
        </w:rPr>
        <w:t>VPN SERVER</w:t>
      </w:r>
      <w:r w:rsidRPr="003A4A44"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为</w:t>
      </w:r>
      <w:r w:rsidRPr="003A4A44">
        <w:rPr>
          <w:rFonts w:hint="eastAsia"/>
        </w:rPr>
        <w:t>172.20.1.Y</w:t>
      </w:r>
      <w:r>
        <w:rPr>
          <w:rFonts w:hint="eastAsia"/>
        </w:rPr>
        <w:t>，</w:t>
      </w:r>
      <w:r w:rsidRPr="003A4A44">
        <w:rPr>
          <w:rFonts w:hint="eastAsia"/>
        </w:rPr>
        <w:t>VPN client</w:t>
      </w:r>
      <w:r w:rsidRPr="003A4A44"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为</w:t>
      </w:r>
      <w:r w:rsidRPr="003A4A44">
        <w:rPr>
          <w:rFonts w:hint="eastAsia"/>
        </w:rPr>
        <w:t>172.20.1.Y</w:t>
      </w:r>
      <w:r>
        <w:rPr>
          <w:rFonts w:hint="eastAsia"/>
        </w:rPr>
        <w:t>。</w:t>
      </w:r>
    </w:p>
    <w:p w:rsidR="002B6F8F" w:rsidRPr="002432F5" w:rsidRDefault="002B6F8F" w:rsidP="002B6F8F">
      <w:pPr>
        <w:pStyle w:val="a4"/>
        <w:ind w:firstLine="48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）在</w:t>
      </w:r>
      <w:r w:rsidRPr="003A4A44">
        <w:rPr>
          <w:rFonts w:hint="eastAsia"/>
        </w:rPr>
        <w:t>VPN client</w:t>
      </w:r>
      <w:r>
        <w:rPr>
          <w:rFonts w:hint="eastAsia"/>
        </w:rPr>
        <w:t>上</w:t>
      </w:r>
      <w:r>
        <w:rPr>
          <w:rFonts w:hint="eastAsia"/>
          <w:szCs w:val="21"/>
        </w:rPr>
        <w:t>p</w:t>
      </w:r>
      <w:r w:rsidRPr="002432F5">
        <w:rPr>
          <w:rFonts w:hint="eastAsia"/>
          <w:szCs w:val="21"/>
        </w:rPr>
        <w:t xml:space="preserve">ing </w:t>
      </w:r>
      <w:r w:rsidRPr="003A4A44">
        <w:rPr>
          <w:rFonts w:hint="eastAsia"/>
        </w:rPr>
        <w:t>VPN SERVER</w:t>
      </w:r>
      <w:r>
        <w:rPr>
          <w:rFonts w:hint="eastAsia"/>
          <w:szCs w:val="21"/>
        </w:rPr>
        <w:t>；</w:t>
      </w:r>
    </w:p>
    <w:p w:rsidR="002B6F8F" w:rsidRDefault="002B6F8F" w:rsidP="002B6F8F">
      <w:pPr>
        <w:pStyle w:val="a4"/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2432F5">
        <w:rPr>
          <w:rFonts w:hint="eastAsia"/>
        </w:rPr>
        <w:t>分别抓取真实网卡与虚拟网卡的数据包作对比。</w:t>
      </w:r>
    </w:p>
    <w:p w:rsidR="00D507AF" w:rsidRPr="002432F5" w:rsidRDefault="00D507AF" w:rsidP="00D507AF">
      <w:pPr>
        <w:pStyle w:val="a4"/>
        <w:ind w:firstLine="480"/>
      </w:pPr>
      <w:r w:rsidRPr="002432F5">
        <w:rPr>
          <w:rFonts w:hint="eastAsia"/>
        </w:rPr>
        <w:t>具体结果如下：</w:t>
      </w:r>
    </w:p>
    <w:p w:rsidR="00D507AF" w:rsidRPr="002432F5" w:rsidRDefault="00D507AF" w:rsidP="00D507AF">
      <w:pPr>
        <w:pStyle w:val="a4"/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2432F5">
        <w:rPr>
          <w:rFonts w:hint="eastAsia"/>
        </w:rPr>
        <w:t>真实网卡：抓取的为加密</w:t>
      </w:r>
      <w:proofErr w:type="spellStart"/>
      <w:r w:rsidRPr="002432F5">
        <w:rPr>
          <w:rFonts w:hint="eastAsia"/>
        </w:rPr>
        <w:t>ssl</w:t>
      </w:r>
      <w:proofErr w:type="spellEnd"/>
      <w:r w:rsidRPr="002432F5">
        <w:rPr>
          <w:rFonts w:hint="eastAsia"/>
        </w:rPr>
        <w:t>数据包</w:t>
      </w:r>
      <w:r>
        <w:rPr>
          <w:rFonts w:hint="eastAsia"/>
        </w:rPr>
        <w:t>(</w:t>
      </w:r>
      <w:r>
        <w:t>图</w:t>
      </w:r>
      <w:r>
        <w:rPr>
          <w:rFonts w:hint="eastAsia"/>
        </w:rPr>
        <w:t>2-8</w:t>
      </w:r>
      <w:r w:rsidRPr="002432F5">
        <w:rPr>
          <w:rFonts w:hint="eastAsia"/>
        </w:rPr>
        <w:t>为实际环境举例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507AF" w:rsidRPr="0067234A" w:rsidRDefault="00D507AF" w:rsidP="00D507AF">
      <w:pPr>
        <w:pStyle w:val="a6"/>
      </w:pPr>
      <w:r>
        <w:rPr>
          <w:noProof/>
        </w:rPr>
        <w:drawing>
          <wp:inline distT="0" distB="0" distL="0" distR="0">
            <wp:extent cx="4564380" cy="3167380"/>
            <wp:effectExtent l="19050" t="0" r="7620" b="0"/>
            <wp:docPr id="4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16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7AF" w:rsidRDefault="00D507AF" w:rsidP="00D507AF">
      <w:pPr>
        <w:pStyle w:val="a9"/>
      </w:pPr>
      <w:bookmarkStart w:id="5" w:name="_Ref270663927"/>
      <w:r>
        <w:rPr>
          <w:rFonts w:hint="eastAsia"/>
        </w:rPr>
        <w:t>图</w:t>
      </w:r>
      <w:bookmarkEnd w:id="5"/>
      <w:r>
        <w:rPr>
          <w:rFonts w:hint="eastAsia"/>
        </w:rPr>
        <w:t xml:space="preserve">2-8 </w:t>
      </w:r>
      <w:r>
        <w:rPr>
          <w:rFonts w:hint="eastAsia"/>
        </w:rPr>
        <w:t>真实网卡抓包</w:t>
      </w:r>
    </w:p>
    <w:p w:rsidR="00D507AF" w:rsidRPr="002432F5" w:rsidRDefault="00D507AF" w:rsidP="00D507AF">
      <w:pPr>
        <w:pStyle w:val="a4"/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2432F5">
        <w:rPr>
          <w:rFonts w:hint="eastAsia"/>
        </w:rPr>
        <w:t>虚拟网卡：虚拟网卡显示为的</w:t>
      </w:r>
      <w:r w:rsidRPr="002432F5">
        <w:rPr>
          <w:rFonts w:hint="eastAsia"/>
        </w:rPr>
        <w:t>ping</w:t>
      </w:r>
      <w:r w:rsidRPr="002432F5">
        <w:rPr>
          <w:rFonts w:hint="eastAsia"/>
        </w:rPr>
        <w:t>命令所使用的协议</w:t>
      </w:r>
      <w:r>
        <w:rPr>
          <w:rFonts w:hint="eastAsia"/>
        </w:rPr>
        <w:t>，如图</w:t>
      </w:r>
      <w:r>
        <w:rPr>
          <w:rFonts w:hint="eastAsia"/>
        </w:rPr>
        <w:t>2-9</w:t>
      </w:r>
      <w:r>
        <w:rPr>
          <w:rFonts w:hint="eastAsia"/>
        </w:rPr>
        <w:t>所示。</w:t>
      </w:r>
    </w:p>
    <w:p w:rsidR="00D507AF" w:rsidRPr="0067234A" w:rsidRDefault="00D507AF" w:rsidP="00D507AF">
      <w:pPr>
        <w:pStyle w:val="a6"/>
      </w:pPr>
      <w:r>
        <w:rPr>
          <w:noProof/>
        </w:rPr>
        <w:lastRenderedPageBreak/>
        <w:drawing>
          <wp:inline distT="0" distB="0" distL="0" distR="0">
            <wp:extent cx="4769485" cy="3299460"/>
            <wp:effectExtent l="19050" t="0" r="0" b="0"/>
            <wp:docPr id="4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7AF" w:rsidRDefault="00D507AF" w:rsidP="00D507AF">
      <w:pPr>
        <w:pStyle w:val="a7"/>
      </w:pPr>
      <w:bookmarkStart w:id="6" w:name="_Ref270663928"/>
      <w:r>
        <w:rPr>
          <w:rFonts w:hint="eastAsia"/>
        </w:rPr>
        <w:t>图</w:t>
      </w:r>
      <w:bookmarkEnd w:id="6"/>
      <w:r>
        <w:rPr>
          <w:rFonts w:hint="eastAsia"/>
        </w:rPr>
        <w:t>2-9 虚拟</w:t>
      </w:r>
      <w:proofErr w:type="gramStart"/>
      <w:r>
        <w:rPr>
          <w:rFonts w:hint="eastAsia"/>
        </w:rPr>
        <w:t>网卡抓</w:t>
      </w:r>
      <w:proofErr w:type="gramEnd"/>
      <w:r>
        <w:rPr>
          <w:rFonts w:hint="eastAsia"/>
        </w:rPr>
        <w:t>包</w:t>
      </w:r>
    </w:p>
    <w:p w:rsidR="00D507AF" w:rsidRDefault="00D507AF" w:rsidP="002B6F8F">
      <w:pPr>
        <w:pStyle w:val="a4"/>
        <w:ind w:firstLine="480"/>
      </w:pPr>
    </w:p>
    <w:p w:rsidR="002B6F8F" w:rsidRPr="005C10F1" w:rsidRDefault="002B6F8F" w:rsidP="002B6F8F">
      <w:pPr>
        <w:pStyle w:val="3"/>
        <w:spacing w:beforeLines="50" w:afterLines="50" w:line="240" w:lineRule="auto"/>
        <w:jc w:val="both"/>
        <w:rPr>
          <w:rFonts w:ascii="Times New Roman" w:eastAsia="仿宋_GB2312" w:hAnsi="Times New Roman"/>
          <w:sz w:val="24"/>
          <w:szCs w:val="24"/>
        </w:rPr>
      </w:pPr>
      <w:bookmarkStart w:id="7" w:name="_Toc494138177"/>
      <w:r w:rsidRPr="005C10F1">
        <w:rPr>
          <w:rFonts w:ascii="Times New Roman" w:eastAsia="仿宋_GB2312" w:hAnsi="Times New Roman"/>
          <w:sz w:val="24"/>
          <w:szCs w:val="24"/>
        </w:rPr>
        <w:t>【实验报告】</w:t>
      </w:r>
      <w:bookmarkEnd w:id="7"/>
    </w:p>
    <w:p w:rsidR="002B6F8F" w:rsidRPr="005C10F1" w:rsidRDefault="002B6F8F" w:rsidP="002B6F8F">
      <w:pPr>
        <w:numPr>
          <w:ilvl w:val="0"/>
          <w:numId w:val="1"/>
        </w:numPr>
        <w:spacing w:line="400" w:lineRule="exact"/>
        <w:rPr>
          <w:rFonts w:eastAsia="仿宋_GB2312"/>
          <w:sz w:val="24"/>
        </w:rPr>
      </w:pPr>
      <w:r w:rsidRPr="005C10F1">
        <w:rPr>
          <w:rFonts w:eastAsia="仿宋_GB2312"/>
          <w:sz w:val="24"/>
        </w:rPr>
        <w:t>说明实验过程。</w:t>
      </w:r>
    </w:p>
    <w:p w:rsidR="002B6F8F" w:rsidRPr="005C10F1" w:rsidRDefault="002B6F8F" w:rsidP="002B6F8F">
      <w:pPr>
        <w:numPr>
          <w:ilvl w:val="0"/>
          <w:numId w:val="1"/>
        </w:numPr>
        <w:spacing w:line="400" w:lineRule="exact"/>
        <w:rPr>
          <w:rFonts w:eastAsia="仿宋_GB2312"/>
          <w:sz w:val="24"/>
        </w:rPr>
      </w:pPr>
      <w:r w:rsidRPr="005C10F1">
        <w:rPr>
          <w:rFonts w:eastAsia="仿宋_GB2312"/>
          <w:sz w:val="24"/>
        </w:rPr>
        <w:t>进行结果分析。</w:t>
      </w:r>
    </w:p>
    <w:p w:rsidR="002B6F8F" w:rsidRPr="005C10F1" w:rsidRDefault="002B6F8F" w:rsidP="002B6F8F">
      <w:pPr>
        <w:spacing w:line="400" w:lineRule="exact"/>
        <w:ind w:left="420"/>
        <w:rPr>
          <w:rFonts w:eastAsia="仿宋_GB2312"/>
          <w:sz w:val="24"/>
        </w:rPr>
      </w:pPr>
    </w:p>
    <w:p w:rsidR="005E3634" w:rsidRDefault="005E3634">
      <w:pPr>
        <w:rPr>
          <w:rFonts w:hint="eastAsia"/>
        </w:rPr>
      </w:pPr>
    </w:p>
    <w:sectPr w:rsidR="005E3634" w:rsidSect="005E3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F7484"/>
    <w:multiLevelType w:val="hybridMultilevel"/>
    <w:tmpl w:val="74F6A360"/>
    <w:lvl w:ilvl="0" w:tplc="FA72A4F2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8D753E"/>
    <w:multiLevelType w:val="hybridMultilevel"/>
    <w:tmpl w:val="03F402FE"/>
    <w:lvl w:ilvl="0" w:tplc="4282F48C">
      <w:start w:val="1"/>
      <w:numFmt w:val="decimal"/>
      <w:pStyle w:val="a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6F8F"/>
    <w:rsid w:val="002B6F8F"/>
    <w:rsid w:val="005E3634"/>
    <w:rsid w:val="00D50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B6F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0"/>
    <w:next w:val="a0"/>
    <w:link w:val="2Char"/>
    <w:qFormat/>
    <w:rsid w:val="002B6F8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B6F8F"/>
    <w:pPr>
      <w:keepNext/>
      <w:keepLines/>
      <w:spacing w:before="120" w:after="120" w:line="415" w:lineRule="auto"/>
      <w:jc w:val="center"/>
      <w:outlineLvl w:val="2"/>
    </w:pPr>
    <w:rPr>
      <w:rFonts w:ascii="宋体" w:hAnsi="宋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2B6F8F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B6F8F"/>
    <w:rPr>
      <w:rFonts w:ascii="宋体" w:eastAsia="宋体" w:hAnsi="宋体" w:cs="Times New Roman"/>
      <w:b/>
      <w:bCs/>
      <w:sz w:val="28"/>
      <w:szCs w:val="32"/>
    </w:rPr>
  </w:style>
  <w:style w:type="paragraph" w:customStyle="1" w:styleId="a4">
    <w:name w:val="正文段落"/>
    <w:basedOn w:val="a0"/>
    <w:link w:val="Char"/>
    <w:qFormat/>
    <w:rsid w:val="002B6F8F"/>
    <w:pPr>
      <w:spacing w:line="360" w:lineRule="auto"/>
      <w:ind w:firstLineChars="200" w:firstLine="200"/>
    </w:pPr>
    <w:rPr>
      <w:rFonts w:eastAsia="仿宋_GB2312"/>
      <w:sz w:val="24"/>
    </w:rPr>
  </w:style>
  <w:style w:type="character" w:customStyle="1" w:styleId="Char">
    <w:name w:val="正文段落 Char"/>
    <w:link w:val="a4"/>
    <w:rsid w:val="002B6F8F"/>
    <w:rPr>
      <w:rFonts w:ascii="Times New Roman" w:eastAsia="仿宋_GB2312" w:hAnsi="Times New Roman" w:cs="Times New Roman"/>
      <w:sz w:val="24"/>
      <w:szCs w:val="24"/>
    </w:rPr>
  </w:style>
  <w:style w:type="paragraph" w:styleId="a5">
    <w:name w:val="caption"/>
    <w:basedOn w:val="a0"/>
    <w:next w:val="a0"/>
    <w:link w:val="Char0"/>
    <w:uiPriority w:val="35"/>
    <w:unhideWhenUsed/>
    <w:qFormat/>
    <w:rsid w:val="002B6F8F"/>
    <w:pPr>
      <w:adjustRightInd w:val="0"/>
      <w:snapToGrid w:val="0"/>
      <w:jc w:val="center"/>
    </w:pPr>
    <w:rPr>
      <w:rFonts w:ascii="Cambria" w:eastAsia="黑体" w:hAnsi="Cambria"/>
      <w:sz w:val="20"/>
      <w:szCs w:val="20"/>
    </w:rPr>
  </w:style>
  <w:style w:type="paragraph" w:customStyle="1" w:styleId="a6">
    <w:name w:val="图"/>
    <w:basedOn w:val="a0"/>
    <w:next w:val="a5"/>
    <w:link w:val="Char1"/>
    <w:qFormat/>
    <w:rsid w:val="002B6F8F"/>
    <w:pPr>
      <w:keepNext/>
      <w:adjustRightInd w:val="0"/>
      <w:snapToGrid w:val="0"/>
      <w:jc w:val="center"/>
    </w:pPr>
    <w:rPr>
      <w:szCs w:val="22"/>
    </w:rPr>
  </w:style>
  <w:style w:type="character" w:customStyle="1" w:styleId="Char1">
    <w:name w:val="图 Char"/>
    <w:link w:val="a6"/>
    <w:rsid w:val="002B6F8F"/>
    <w:rPr>
      <w:rFonts w:ascii="Times New Roman" w:eastAsia="宋体" w:hAnsi="Times New Roman" w:cs="Times New Roman"/>
    </w:rPr>
  </w:style>
  <w:style w:type="paragraph" w:customStyle="1" w:styleId="a7">
    <w:name w:val="图示标题"/>
    <w:basedOn w:val="a5"/>
    <w:link w:val="Char2"/>
    <w:qFormat/>
    <w:rsid w:val="002B6F8F"/>
    <w:rPr>
      <w:rFonts w:ascii="仿宋" w:eastAsia="仿宋" w:hAnsi="仿宋"/>
      <w:sz w:val="21"/>
      <w:szCs w:val="21"/>
    </w:rPr>
  </w:style>
  <w:style w:type="paragraph" w:customStyle="1" w:styleId="a">
    <w:name w:val="段落样式"/>
    <w:basedOn w:val="a4"/>
    <w:link w:val="Char3"/>
    <w:qFormat/>
    <w:rsid w:val="002B6F8F"/>
    <w:pPr>
      <w:numPr>
        <w:numId w:val="2"/>
      </w:numPr>
      <w:ind w:firstLineChars="0" w:firstLine="0"/>
    </w:pPr>
  </w:style>
  <w:style w:type="character" w:customStyle="1" w:styleId="Char0">
    <w:name w:val="题注 Char"/>
    <w:link w:val="a5"/>
    <w:uiPriority w:val="35"/>
    <w:rsid w:val="002B6F8F"/>
    <w:rPr>
      <w:rFonts w:ascii="Cambria" w:eastAsia="黑体" w:hAnsi="Cambria" w:cs="Times New Roman"/>
      <w:sz w:val="20"/>
      <w:szCs w:val="20"/>
    </w:rPr>
  </w:style>
  <w:style w:type="character" w:customStyle="1" w:styleId="Char2">
    <w:name w:val="图示标题 Char"/>
    <w:link w:val="a7"/>
    <w:rsid w:val="002B6F8F"/>
    <w:rPr>
      <w:rFonts w:ascii="仿宋" w:eastAsia="仿宋" w:hAnsi="仿宋" w:cs="Times New Roman"/>
      <w:szCs w:val="21"/>
    </w:rPr>
  </w:style>
  <w:style w:type="character" w:customStyle="1" w:styleId="Char3">
    <w:name w:val="段落样式 Char"/>
    <w:basedOn w:val="Char"/>
    <w:link w:val="a"/>
    <w:rsid w:val="002B6F8F"/>
  </w:style>
  <w:style w:type="paragraph" w:styleId="a8">
    <w:name w:val="Balloon Text"/>
    <w:basedOn w:val="a0"/>
    <w:link w:val="Char4"/>
    <w:uiPriority w:val="99"/>
    <w:semiHidden/>
    <w:unhideWhenUsed/>
    <w:rsid w:val="002B6F8F"/>
    <w:rPr>
      <w:sz w:val="18"/>
      <w:szCs w:val="18"/>
    </w:rPr>
  </w:style>
  <w:style w:type="character" w:customStyle="1" w:styleId="Char4">
    <w:name w:val="批注框文本 Char"/>
    <w:basedOn w:val="a1"/>
    <w:link w:val="a8"/>
    <w:uiPriority w:val="99"/>
    <w:semiHidden/>
    <w:rsid w:val="002B6F8F"/>
    <w:rPr>
      <w:rFonts w:ascii="Times New Roman" w:eastAsia="宋体" w:hAnsi="Times New Roman" w:cs="Times New Roman"/>
      <w:sz w:val="18"/>
      <w:szCs w:val="18"/>
    </w:rPr>
  </w:style>
  <w:style w:type="paragraph" w:customStyle="1" w:styleId="a9">
    <w:name w:val="图片样式"/>
    <w:basedOn w:val="a0"/>
    <w:link w:val="Char5"/>
    <w:qFormat/>
    <w:rsid w:val="00D507AF"/>
    <w:pPr>
      <w:keepNext/>
      <w:adjustRightInd w:val="0"/>
      <w:snapToGrid w:val="0"/>
      <w:jc w:val="center"/>
    </w:pPr>
  </w:style>
  <w:style w:type="character" w:customStyle="1" w:styleId="Char5">
    <w:name w:val="图片样式 Char"/>
    <w:link w:val="a9"/>
    <w:rsid w:val="00D507AF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3800hk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hyperlink" Target="http://www.3800hk.com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3800hk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717</Words>
  <Characters>4087</Characters>
  <Application>Microsoft Office Word</Application>
  <DocSecurity>0</DocSecurity>
  <Lines>34</Lines>
  <Paragraphs>9</Paragraphs>
  <ScaleCrop>false</ScaleCrop>
  <Company>Lenovo</Company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XRXY</dc:creator>
  <cp:keywords/>
  <dc:description/>
  <cp:lastModifiedBy>XRXY</cp:lastModifiedBy>
  <cp:revision>2</cp:revision>
  <dcterms:created xsi:type="dcterms:W3CDTF">2017-10-09T02:22:00Z</dcterms:created>
  <dcterms:modified xsi:type="dcterms:W3CDTF">2017-10-09T02:43:00Z</dcterms:modified>
</cp:coreProperties>
</file>