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pPr>
    </w:p>
    <w:p>
      <w:pPr>
        <w:ind w:firstLine="480"/>
      </w:pPr>
      <w:r>
        <w:drawing>
          <wp:anchor distT="0" distB="0" distL="114300" distR="114300" simplePos="0" relativeHeight="251667456" behindDoc="0" locked="0" layoutInCell="1" allowOverlap="1">
            <wp:simplePos x="0" y="0"/>
            <wp:positionH relativeFrom="column">
              <wp:posOffset>-9525</wp:posOffset>
            </wp:positionH>
            <wp:positionV relativeFrom="paragraph">
              <wp:posOffset>70485</wp:posOffset>
            </wp:positionV>
            <wp:extent cx="668020" cy="668020"/>
            <wp:effectExtent l="0" t="0" r="2540" b="2540"/>
            <wp:wrapNone/>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10"/>
                    <a:stretch>
                      <a:fillRect/>
                    </a:stretch>
                  </pic:blipFill>
                  <pic:spPr>
                    <a:xfrm>
                      <a:off x="0" y="0"/>
                      <a:ext cx="668020" cy="668020"/>
                    </a:xfrm>
                    <a:prstGeom prst="rect">
                      <a:avLst/>
                    </a:prstGeom>
                    <a:noFill/>
                    <a:ln w="9525">
                      <a:noFill/>
                    </a:ln>
                  </pic:spPr>
                </pic:pic>
              </a:graphicData>
            </a:graphic>
          </wp:anchor>
        </w:drawing>
      </w:r>
      <w:r>
        <w:t xml:space="preserve">       </w:t>
      </w:r>
    </w:p>
    <w:p>
      <w:pPr>
        <w:ind w:firstLine="1155" w:firstLineChars="550"/>
        <w:rPr>
          <w:sz w:val="21"/>
          <w:szCs w:val="21"/>
        </w:rPr>
      </w:pPr>
      <w:r>
        <w:rPr>
          <w:rFonts w:hint="eastAsia"/>
          <w:sz w:val="21"/>
          <w:szCs w:val="21"/>
        </w:rPr>
        <w:t>分类号</w:t>
      </w:r>
      <w:r>
        <w:rPr>
          <w:sz w:val="21"/>
          <w:szCs w:val="21"/>
        </w:rPr>
        <w:t xml:space="preserve">_______________                    </w:t>
      </w:r>
      <w:r>
        <w:rPr>
          <w:rFonts w:hint="eastAsia"/>
          <w:sz w:val="21"/>
          <w:szCs w:val="21"/>
        </w:rPr>
        <w:t>密级</w:t>
      </w:r>
      <w:r>
        <w:rPr>
          <w:sz w:val="21"/>
          <w:szCs w:val="21"/>
        </w:rPr>
        <w:t>________________</w:t>
      </w:r>
    </w:p>
    <w:p>
      <w:pPr>
        <w:ind w:firstLine="420"/>
        <w:rPr>
          <w:sz w:val="21"/>
          <w:szCs w:val="21"/>
          <w:u w:val="single"/>
        </w:rPr>
      </w:pPr>
      <w:r>
        <w:rPr>
          <w:sz w:val="21"/>
          <w:szCs w:val="21"/>
        </w:rPr>
        <w:t xml:space="preserve">       UDC  _______________                    </w:t>
      </w:r>
      <w:r>
        <w:rPr>
          <w:rFonts w:hint="eastAsia"/>
          <w:sz w:val="21"/>
          <w:szCs w:val="21"/>
        </w:rPr>
        <w:t>学号</w:t>
      </w:r>
      <w:r>
        <w:rPr>
          <w:sz w:val="21"/>
          <w:szCs w:val="21"/>
          <w:u w:val="single"/>
        </w:rPr>
        <w:t xml:space="preserve">  201</w:t>
      </w:r>
      <w:r>
        <w:rPr>
          <w:rFonts w:hint="eastAsia"/>
          <w:sz w:val="21"/>
          <w:szCs w:val="21"/>
          <w:u w:val="single"/>
          <w:lang w:val="en-US" w:eastAsia="zh-CN"/>
        </w:rPr>
        <w:t>4002061</w:t>
      </w:r>
      <w:r>
        <w:rPr>
          <w:sz w:val="21"/>
          <w:szCs w:val="21"/>
          <w:u w:val="single"/>
        </w:rPr>
        <w:t xml:space="preserve">    </w:t>
      </w:r>
    </w:p>
    <w:p>
      <w:pPr>
        <w:ind w:firstLine="480"/>
      </w:pPr>
    </w:p>
    <w:p>
      <w:pPr>
        <w:ind w:firstLine="480"/>
      </w:pPr>
      <w:r>
        <w:drawing>
          <wp:anchor distT="0" distB="0" distL="114300" distR="114300" simplePos="0" relativeHeight="251666432" behindDoc="0" locked="0" layoutInCell="1" allowOverlap="1">
            <wp:simplePos x="0" y="0"/>
            <wp:positionH relativeFrom="column">
              <wp:posOffset>1257300</wp:posOffset>
            </wp:positionH>
            <wp:positionV relativeFrom="paragraph">
              <wp:posOffset>99060</wp:posOffset>
            </wp:positionV>
            <wp:extent cx="2971800" cy="615950"/>
            <wp:effectExtent l="0" t="0" r="0" b="8890"/>
            <wp:wrapNone/>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1"/>
                    <a:stretch>
                      <a:fillRect/>
                    </a:stretch>
                  </pic:blipFill>
                  <pic:spPr>
                    <a:xfrm>
                      <a:off x="0" y="0"/>
                      <a:ext cx="2971800" cy="615950"/>
                    </a:xfrm>
                    <a:prstGeom prst="rect">
                      <a:avLst/>
                    </a:prstGeom>
                    <a:noFill/>
                    <a:ln w="9525">
                      <a:noFill/>
                    </a:ln>
                  </pic:spPr>
                </pic:pic>
              </a:graphicData>
            </a:graphic>
          </wp:anchor>
        </w:drawing>
      </w:r>
    </w:p>
    <w:p>
      <w:pPr>
        <w:ind w:firstLine="0" w:firstLineChars="0"/>
      </w:pPr>
    </w:p>
    <w:p>
      <w:pPr>
        <w:tabs>
          <w:tab w:val="center" w:pos="5307"/>
        </w:tabs>
        <w:spacing w:line="240" w:lineRule="auto"/>
        <w:ind w:firstLine="1600"/>
        <w:rPr>
          <w:rFonts w:eastAsia="方正大标宋简体"/>
          <w:sz w:val="80"/>
          <w:szCs w:val="80"/>
        </w:rPr>
      </w:pPr>
      <w:r>
        <w:rPr>
          <w:rFonts w:hint="eastAsia" w:eastAsia="方正大标宋简体"/>
          <w:sz w:val="80"/>
          <w:szCs w:val="80"/>
        </w:rPr>
        <w:t>毕业设计（论文）</w:t>
      </w:r>
    </w:p>
    <w:p>
      <w:pPr>
        <w:spacing w:line="240" w:lineRule="exact"/>
        <w:ind w:firstLine="0" w:firstLineChars="0"/>
        <w:rPr>
          <w:rFonts w:eastAsia="方正小标宋简体"/>
          <w:sz w:val="28"/>
          <w:szCs w:val="28"/>
        </w:rPr>
      </w:pPr>
    </w:p>
    <w:p>
      <w:pPr>
        <w:spacing w:line="240" w:lineRule="exact"/>
        <w:ind w:firstLine="560"/>
        <w:rPr>
          <w:rFonts w:eastAsia="方正小标宋简体"/>
          <w:sz w:val="28"/>
          <w:szCs w:val="28"/>
        </w:rPr>
      </w:pPr>
    </w:p>
    <w:tbl>
      <w:tblPr>
        <w:tblStyle w:val="23"/>
        <w:tblW w:w="8760" w:type="dxa"/>
        <w:jc w:val="center"/>
        <w:tblInd w:w="0" w:type="dxa"/>
        <w:tblLayout w:type="fixed"/>
        <w:tblCellMar>
          <w:top w:w="0" w:type="dxa"/>
          <w:left w:w="108" w:type="dxa"/>
          <w:bottom w:w="0" w:type="dxa"/>
          <w:right w:w="108" w:type="dxa"/>
        </w:tblCellMar>
      </w:tblPr>
      <w:tblGrid>
        <w:gridCol w:w="1948"/>
        <w:gridCol w:w="6812"/>
      </w:tblGrid>
      <w:tr>
        <w:tblPrEx>
          <w:tblLayout w:type="fixed"/>
          <w:tblCellMar>
            <w:top w:w="0" w:type="dxa"/>
            <w:left w:w="108" w:type="dxa"/>
            <w:bottom w:w="0" w:type="dxa"/>
            <w:right w:w="108" w:type="dxa"/>
          </w:tblCellMar>
        </w:tblPrEx>
        <w:trPr>
          <w:trHeight w:val="1357" w:hRule="atLeast"/>
          <w:jc w:val="center"/>
        </w:trPr>
        <w:tc>
          <w:tcPr>
            <w:tcW w:w="1948" w:type="dxa"/>
            <w:vAlign w:val="bottom"/>
          </w:tcPr>
          <w:p>
            <w:pPr>
              <w:spacing w:line="240" w:lineRule="atLeast"/>
              <w:ind w:firstLine="0" w:firstLineChars="0"/>
              <w:rPr>
                <w:rFonts w:eastAsia="黑体"/>
                <w:sz w:val="32"/>
                <w:szCs w:val="32"/>
              </w:rPr>
            </w:pPr>
            <w:r>
              <w:rPr>
                <w:rFonts w:hint="eastAsia" w:eastAsia="黑体"/>
                <w:sz w:val="32"/>
                <w:szCs w:val="32"/>
              </w:rPr>
              <w:t>论文题目</w:t>
            </w:r>
          </w:p>
        </w:tc>
        <w:tc>
          <w:tcPr>
            <w:tcW w:w="6812" w:type="dxa"/>
            <w:tcBorders>
              <w:top w:val="nil"/>
              <w:left w:val="nil"/>
              <w:bottom w:val="single" w:color="auto" w:sz="8" w:space="0"/>
              <w:right w:val="nil"/>
            </w:tcBorders>
            <w:vAlign w:val="bottom"/>
          </w:tcPr>
          <w:p>
            <w:pPr>
              <w:jc w:val="center"/>
              <w:rPr>
                <w:rFonts w:hint="eastAsia" w:ascii="宋体" w:hAnsi="宋体"/>
                <w:sz w:val="32"/>
                <w:szCs w:val="32"/>
              </w:rPr>
            </w:pPr>
            <w:r>
              <w:rPr>
                <w:rFonts w:hint="eastAsia" w:ascii="宋体" w:hAnsi="宋体"/>
                <w:sz w:val="32"/>
                <w:szCs w:val="32"/>
              </w:rPr>
              <w:t>局域网设备控制管理系统</w:t>
            </w:r>
          </w:p>
          <w:p>
            <w:pPr>
              <w:ind w:firstLine="0" w:firstLineChars="0"/>
              <w:jc w:val="center"/>
              <w:rPr>
                <w:rFonts w:ascii="宋体" w:hAnsi="宋体"/>
                <w:sz w:val="32"/>
                <w:szCs w:val="32"/>
              </w:rPr>
            </w:pPr>
          </w:p>
        </w:tc>
      </w:tr>
      <w:tr>
        <w:tblPrEx>
          <w:tblLayout w:type="fixed"/>
          <w:tblCellMar>
            <w:top w:w="0" w:type="dxa"/>
            <w:left w:w="108" w:type="dxa"/>
            <w:bottom w:w="0" w:type="dxa"/>
            <w:right w:w="108" w:type="dxa"/>
          </w:tblCellMar>
        </w:tblPrEx>
        <w:trPr>
          <w:trHeight w:val="448" w:hRule="atLeast"/>
          <w:jc w:val="center"/>
        </w:trPr>
        <w:tc>
          <w:tcPr>
            <w:tcW w:w="1948" w:type="dxa"/>
            <w:vAlign w:val="bottom"/>
          </w:tcPr>
          <w:p>
            <w:pPr>
              <w:spacing w:line="240" w:lineRule="atLeast"/>
              <w:ind w:firstLine="0" w:firstLineChars="0"/>
              <w:rPr>
                <w:rFonts w:eastAsia="黑体"/>
                <w:sz w:val="32"/>
                <w:szCs w:val="32"/>
              </w:rPr>
            </w:pPr>
            <w:r>
              <w:rPr>
                <w:sz w:val="32"/>
                <w:szCs w:val="32"/>
              </w:rPr>
              <w:t>Thesis Topic</w:t>
            </w:r>
          </w:p>
        </w:tc>
        <w:tc>
          <w:tcPr>
            <w:tcW w:w="6812" w:type="dxa"/>
            <w:tcBorders>
              <w:top w:val="single" w:color="auto" w:sz="8" w:space="0"/>
              <w:left w:val="nil"/>
              <w:bottom w:val="single" w:color="auto" w:sz="8" w:space="0"/>
              <w:right w:val="nil"/>
            </w:tcBorders>
            <w:vAlign w:val="center"/>
          </w:tcPr>
          <w:p>
            <w:pPr>
              <w:spacing w:before="165" w:beforeLines="50" w:line="276" w:lineRule="auto"/>
              <w:ind w:firstLine="480"/>
              <w:jc w:val="center"/>
              <w:rPr>
                <w:rFonts w:hint="eastAsia"/>
              </w:rPr>
            </w:pPr>
            <w:r>
              <w:rPr>
                <w:rFonts w:hint="eastAsia"/>
              </w:rPr>
              <w:t xml:space="preserve">Device Controlling and Management System </w:t>
            </w:r>
          </w:p>
          <w:p>
            <w:pPr>
              <w:spacing w:before="165" w:beforeLines="50" w:line="276" w:lineRule="auto"/>
              <w:ind w:firstLine="480"/>
              <w:jc w:val="center"/>
            </w:pPr>
            <w:r>
              <w:rPr>
                <w:rFonts w:hint="eastAsia"/>
              </w:rPr>
              <w:t>in Local Area Network</w:t>
            </w:r>
          </w:p>
        </w:tc>
      </w:tr>
    </w:tbl>
    <w:p>
      <w:pPr>
        <w:ind w:firstLine="0" w:firstLineChars="0"/>
      </w:pPr>
    </w:p>
    <w:p>
      <w:pPr>
        <w:ind w:firstLine="0" w:firstLineChars="0"/>
      </w:pPr>
    </w:p>
    <w:p>
      <w:pPr>
        <w:ind w:firstLine="480"/>
      </w:pPr>
    </w:p>
    <w:tbl>
      <w:tblPr>
        <w:tblStyle w:val="23"/>
        <w:tblpPr w:leftFromText="180" w:rightFromText="180" w:vertAnchor="text" w:horzAnchor="margin" w:tblpXSpec="center" w:tblpY="-5"/>
        <w:tblW w:w="6345" w:type="dxa"/>
        <w:tblInd w:w="0" w:type="dxa"/>
        <w:tblLayout w:type="fixed"/>
        <w:tblCellMar>
          <w:top w:w="0" w:type="dxa"/>
          <w:left w:w="108" w:type="dxa"/>
          <w:bottom w:w="0" w:type="dxa"/>
          <w:right w:w="108" w:type="dxa"/>
        </w:tblCellMar>
      </w:tblPr>
      <w:tblGrid>
        <w:gridCol w:w="2011"/>
        <w:gridCol w:w="4334"/>
      </w:tblGrid>
      <w:tr>
        <w:tblPrEx>
          <w:tblLayout w:type="fixed"/>
          <w:tblCellMar>
            <w:top w:w="0" w:type="dxa"/>
            <w:left w:w="108" w:type="dxa"/>
            <w:bottom w:w="0" w:type="dxa"/>
            <w:right w:w="108" w:type="dxa"/>
          </w:tblCellMar>
        </w:tblPrEx>
        <w:trPr>
          <w:trHeight w:val="598" w:hRule="atLeast"/>
        </w:trPr>
        <w:tc>
          <w:tcPr>
            <w:tcW w:w="2011" w:type="dxa"/>
            <w:vAlign w:val="center"/>
          </w:tcPr>
          <w:p>
            <w:pPr>
              <w:spacing w:line="0" w:lineRule="atLeast"/>
              <w:ind w:firstLine="0" w:firstLineChars="0"/>
              <w:jc w:val="left"/>
              <w:rPr>
                <w:rFonts w:eastAsia="黑体"/>
                <w:sz w:val="28"/>
                <w:szCs w:val="28"/>
              </w:rPr>
            </w:pPr>
            <w:r>
              <w:rPr>
                <w:rFonts w:hint="eastAsia" w:eastAsia="黑体"/>
                <w:spacing w:val="93"/>
                <w:sz w:val="28"/>
                <w:szCs w:val="28"/>
              </w:rPr>
              <w:t>学生姓</w:t>
            </w:r>
            <w:r>
              <w:rPr>
                <w:rFonts w:hint="eastAsia" w:eastAsia="黑体"/>
                <w:spacing w:val="1"/>
                <w:sz w:val="28"/>
                <w:szCs w:val="28"/>
              </w:rPr>
              <w:t>名</w:t>
            </w:r>
          </w:p>
        </w:tc>
        <w:tc>
          <w:tcPr>
            <w:tcW w:w="4334" w:type="dxa"/>
            <w:tcBorders>
              <w:top w:val="nil"/>
              <w:left w:val="nil"/>
              <w:bottom w:val="single" w:color="auto" w:sz="8" w:space="0"/>
              <w:right w:val="nil"/>
            </w:tcBorders>
            <w:vAlign w:val="center"/>
          </w:tcPr>
          <w:p>
            <w:pPr>
              <w:spacing w:line="0" w:lineRule="atLeast"/>
              <w:ind w:firstLine="560"/>
              <w:rPr>
                <w:rFonts w:hint="eastAsia" w:ascii="宋体" w:hAnsi="宋体" w:eastAsia="宋体"/>
                <w:sz w:val="28"/>
                <w:szCs w:val="28"/>
                <w:lang w:val="en-US" w:eastAsia="zh-CN"/>
              </w:rPr>
            </w:pPr>
            <w:r>
              <w:rPr>
                <w:rFonts w:hint="eastAsia" w:ascii="宋体" w:hAnsi="宋体"/>
                <w:sz w:val="28"/>
                <w:szCs w:val="28"/>
              </w:rPr>
              <w:t xml:space="preserve">        </w:t>
            </w:r>
            <w:r>
              <w:rPr>
                <w:rFonts w:hint="eastAsia" w:ascii="宋体" w:hAnsi="宋体"/>
                <w:sz w:val="28"/>
                <w:szCs w:val="28"/>
                <w:lang w:val="en-US" w:eastAsia="zh-CN"/>
              </w:rPr>
              <w:t>周宇豪</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z w:val="28"/>
                <w:szCs w:val="28"/>
              </w:rPr>
              <w:t>学</w:t>
            </w:r>
            <w:r>
              <w:rPr>
                <w:rFonts w:eastAsia="黑体"/>
                <w:sz w:val="28"/>
                <w:szCs w:val="28"/>
              </w:rPr>
              <w:t xml:space="preserve">        </w:t>
            </w:r>
            <w:r>
              <w:rPr>
                <w:rFonts w:hint="eastAsia" w:eastAsia="黑体"/>
                <w:sz w:val="28"/>
                <w:szCs w:val="28"/>
              </w:rPr>
              <w:t>号</w:t>
            </w:r>
          </w:p>
        </w:tc>
        <w:tc>
          <w:tcPr>
            <w:tcW w:w="4334" w:type="dxa"/>
            <w:tcBorders>
              <w:top w:val="single" w:color="auto" w:sz="8" w:space="0"/>
              <w:left w:val="nil"/>
              <w:bottom w:val="single" w:color="auto" w:sz="8" w:space="0"/>
              <w:right w:val="nil"/>
            </w:tcBorders>
            <w:vAlign w:val="center"/>
          </w:tcPr>
          <w:p>
            <w:pPr>
              <w:spacing w:line="0" w:lineRule="atLeast"/>
              <w:ind w:firstLine="560"/>
              <w:rPr>
                <w:rFonts w:hint="eastAsia" w:eastAsia="楷体_GB2312"/>
                <w:sz w:val="28"/>
                <w:szCs w:val="28"/>
                <w:lang w:val="en-US" w:eastAsia="zh-CN"/>
              </w:rPr>
            </w:pPr>
            <w:r>
              <w:rPr>
                <w:rFonts w:eastAsia="楷体_GB2312"/>
                <w:sz w:val="28"/>
                <w:szCs w:val="28"/>
              </w:rPr>
              <w:t xml:space="preserve">      201</w:t>
            </w:r>
            <w:r>
              <w:rPr>
                <w:rFonts w:hint="eastAsia" w:eastAsia="楷体_GB2312"/>
                <w:sz w:val="28"/>
                <w:szCs w:val="28"/>
                <w:lang w:val="en-US" w:eastAsia="zh-CN"/>
              </w:rPr>
              <w:t>4002061</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pacing w:val="11"/>
                <w:sz w:val="28"/>
                <w:szCs w:val="28"/>
              </w:rPr>
              <w:t>所</w:t>
            </w:r>
            <w:r>
              <w:rPr>
                <w:rFonts w:eastAsia="黑体"/>
                <w:spacing w:val="11"/>
                <w:sz w:val="28"/>
                <w:szCs w:val="28"/>
              </w:rPr>
              <w:t xml:space="preserve"> </w:t>
            </w:r>
            <w:r>
              <w:rPr>
                <w:rFonts w:hint="eastAsia" w:eastAsia="黑体"/>
                <w:spacing w:val="11"/>
                <w:sz w:val="28"/>
                <w:szCs w:val="28"/>
              </w:rPr>
              <w:t>在</w:t>
            </w:r>
            <w:r>
              <w:rPr>
                <w:rFonts w:eastAsia="黑体"/>
                <w:spacing w:val="11"/>
                <w:sz w:val="28"/>
                <w:szCs w:val="28"/>
              </w:rPr>
              <w:t xml:space="preserve"> </w:t>
            </w:r>
            <w:r>
              <w:rPr>
                <w:rFonts w:hint="eastAsia" w:eastAsia="黑体"/>
                <w:spacing w:val="11"/>
                <w:sz w:val="28"/>
                <w:szCs w:val="28"/>
              </w:rPr>
              <w:t>院</w:t>
            </w:r>
            <w:r>
              <w:rPr>
                <w:rFonts w:eastAsia="黑体"/>
                <w:spacing w:val="11"/>
                <w:sz w:val="28"/>
                <w:szCs w:val="28"/>
              </w:rPr>
              <w:t xml:space="preserve"> </w:t>
            </w:r>
            <w:r>
              <w:rPr>
                <w:rFonts w:hint="eastAsia" w:eastAsia="黑体"/>
                <w:spacing w:val="4"/>
                <w:sz w:val="28"/>
                <w:szCs w:val="28"/>
              </w:rPr>
              <w:t>系</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hint="eastAsia" w:eastAsia="宋体"/>
                <w:sz w:val="28"/>
                <w:szCs w:val="28"/>
                <w:lang w:val="en-US" w:eastAsia="zh-CN"/>
              </w:rPr>
            </w:pPr>
            <w:r>
              <w:rPr>
                <w:rFonts w:hint="eastAsia" w:ascii="宋体" w:hAnsi="宋体" w:cs="宋体"/>
                <w:sz w:val="28"/>
                <w:szCs w:val="28"/>
                <w:lang w:val="en-US" w:eastAsia="zh-CN"/>
              </w:rPr>
              <w:t>信息与计算机学院</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pacing w:val="11"/>
                <w:sz w:val="28"/>
                <w:szCs w:val="28"/>
              </w:rPr>
              <w:t>专</w:t>
            </w:r>
            <w:r>
              <w:rPr>
                <w:rFonts w:eastAsia="黑体"/>
                <w:spacing w:val="11"/>
                <w:sz w:val="28"/>
                <w:szCs w:val="28"/>
              </w:rPr>
              <w:t xml:space="preserve"> </w:t>
            </w:r>
            <w:r>
              <w:rPr>
                <w:rFonts w:hint="eastAsia" w:eastAsia="黑体"/>
                <w:spacing w:val="11"/>
                <w:sz w:val="28"/>
                <w:szCs w:val="28"/>
              </w:rPr>
              <w:t>业</w:t>
            </w:r>
            <w:r>
              <w:rPr>
                <w:rFonts w:eastAsia="黑体"/>
                <w:spacing w:val="11"/>
                <w:sz w:val="28"/>
                <w:szCs w:val="28"/>
              </w:rPr>
              <w:t xml:space="preserve"> </w:t>
            </w:r>
            <w:r>
              <w:rPr>
                <w:rFonts w:hint="eastAsia" w:eastAsia="黑体"/>
                <w:spacing w:val="11"/>
                <w:sz w:val="28"/>
                <w:szCs w:val="28"/>
              </w:rPr>
              <w:t>班</w:t>
            </w:r>
            <w:r>
              <w:rPr>
                <w:rFonts w:eastAsia="黑体"/>
                <w:spacing w:val="11"/>
                <w:sz w:val="28"/>
                <w:szCs w:val="28"/>
              </w:rPr>
              <w:t xml:space="preserve"> </w:t>
            </w:r>
            <w:r>
              <w:rPr>
                <w:rFonts w:hint="eastAsia" w:eastAsia="黑体"/>
                <w:spacing w:val="4"/>
                <w:sz w:val="28"/>
                <w:szCs w:val="28"/>
              </w:rPr>
              <w:t>级</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rPr>
              <w:t>物联网工程1</w:t>
            </w:r>
            <w:r>
              <w:rPr>
                <w:rFonts w:hint="eastAsia" w:ascii="宋体" w:hAnsi="宋体" w:cs="宋体"/>
                <w:sz w:val="28"/>
                <w:szCs w:val="28"/>
                <w:lang w:val="en-US" w:eastAsia="zh-CN"/>
              </w:rPr>
              <w:t>402</w:t>
            </w:r>
            <w:r>
              <w:rPr>
                <w:rFonts w:hint="eastAsia" w:ascii="宋体" w:hAnsi="宋体" w:cs="宋体"/>
                <w:sz w:val="28"/>
                <w:szCs w:val="28"/>
              </w:rPr>
              <w:t>班</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z w:val="28"/>
                <w:szCs w:val="28"/>
              </w:rPr>
              <w:t>导师姓名职称</w:t>
            </w:r>
          </w:p>
        </w:tc>
        <w:tc>
          <w:tcPr>
            <w:tcW w:w="4334" w:type="dxa"/>
            <w:tcBorders>
              <w:top w:val="nil"/>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lang w:val="en-US" w:eastAsia="zh-CN"/>
              </w:rPr>
              <w:t>李爱萍</w:t>
            </w:r>
            <w:r>
              <w:rPr>
                <w:rFonts w:hint="eastAsia" w:ascii="宋体" w:hAnsi="宋体" w:cs="宋体"/>
                <w:sz w:val="28"/>
                <w:szCs w:val="28"/>
              </w:rPr>
              <w:t xml:space="preserve"> </w:t>
            </w:r>
            <w:r>
              <w:rPr>
                <w:rFonts w:hint="eastAsia" w:ascii="宋体" w:hAnsi="宋体" w:cs="宋体"/>
                <w:sz w:val="28"/>
                <w:szCs w:val="28"/>
                <w:lang w:val="en-US" w:eastAsia="zh-CN"/>
              </w:rPr>
              <w:t xml:space="preserve"> </w:t>
            </w:r>
          </w:p>
        </w:tc>
      </w:tr>
      <w:tr>
        <w:tblPrEx>
          <w:tblLayout w:type="fixed"/>
          <w:tblCellMar>
            <w:top w:w="0" w:type="dxa"/>
            <w:left w:w="108" w:type="dxa"/>
            <w:bottom w:w="0" w:type="dxa"/>
            <w:right w:w="108" w:type="dxa"/>
          </w:tblCellMar>
        </w:tblPrEx>
        <w:trPr>
          <w:trHeight w:val="519" w:hRule="atLeast"/>
        </w:trPr>
        <w:tc>
          <w:tcPr>
            <w:tcW w:w="2011" w:type="dxa"/>
            <w:vAlign w:val="center"/>
          </w:tcPr>
          <w:p>
            <w:pPr>
              <w:spacing w:line="0" w:lineRule="atLeast"/>
              <w:ind w:firstLine="0" w:firstLineChars="0"/>
              <w:rPr>
                <w:rFonts w:eastAsia="黑体"/>
                <w:sz w:val="28"/>
                <w:szCs w:val="28"/>
              </w:rPr>
            </w:pPr>
            <w:r>
              <w:rPr>
                <w:rFonts w:hint="eastAsia" w:eastAsia="黑体"/>
                <w:spacing w:val="93"/>
                <w:sz w:val="28"/>
                <w:szCs w:val="28"/>
              </w:rPr>
              <w:t>完成日</w:t>
            </w:r>
            <w:r>
              <w:rPr>
                <w:rFonts w:hint="eastAsia" w:eastAsia="黑体"/>
                <w:spacing w:val="1"/>
                <w:sz w:val="28"/>
                <w:szCs w:val="28"/>
              </w:rPr>
              <w:t>期</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rPr>
              <w:t>201</w:t>
            </w:r>
            <w:r>
              <w:rPr>
                <w:rFonts w:hint="eastAsia" w:ascii="宋体" w:hAnsi="宋体" w:cs="宋体"/>
                <w:sz w:val="28"/>
                <w:szCs w:val="28"/>
                <w:lang w:val="en-US" w:eastAsia="zh-CN"/>
              </w:rPr>
              <w:t>8</w:t>
            </w:r>
            <w:r>
              <w:rPr>
                <w:rFonts w:hint="eastAsia" w:ascii="宋体" w:hAnsi="宋体" w:cs="宋体"/>
                <w:sz w:val="28"/>
                <w:szCs w:val="28"/>
              </w:rPr>
              <w:t>年6月4日</w:t>
            </w:r>
          </w:p>
        </w:tc>
      </w:tr>
    </w:tbl>
    <w:p>
      <w:pPr>
        <w:ind w:firstLine="480"/>
      </w:pPr>
    </w:p>
    <w:p>
      <w:pPr>
        <w:ind w:firstLine="480"/>
      </w:pPr>
    </w:p>
    <w:p>
      <w:pPr>
        <w:ind w:firstLine="480"/>
      </w:pPr>
    </w:p>
    <w:p>
      <w:pPr>
        <w:ind w:firstLine="480"/>
      </w:pPr>
    </w:p>
    <w:p>
      <w:pPr>
        <w:ind w:firstLine="480"/>
      </w:pPr>
    </w:p>
    <w:p>
      <w:pPr>
        <w:ind w:firstLine="480"/>
      </w:pPr>
    </w:p>
    <w:p>
      <w:pPr>
        <w:ind w:firstLine="0" w:firstLineChars="0"/>
        <w:rPr>
          <w:sz w:val="32"/>
          <w:szCs w:val="32"/>
        </w:rPr>
      </w:pPr>
    </w:p>
    <w:p>
      <w:pPr>
        <w:jc w:val="center"/>
        <w:rPr>
          <w:sz w:val="32"/>
          <w:szCs w:val="32"/>
        </w:rPr>
      </w:pPr>
    </w:p>
    <w:p>
      <w:pPr>
        <w:rPr>
          <w:sz w:val="32"/>
          <w:szCs w:val="32"/>
        </w:rPr>
      </w:pPr>
      <w:r>
        <w:rPr>
          <w:rFonts w:hint="eastAsia"/>
          <w:sz w:val="32"/>
          <w:szCs w:val="32"/>
        </w:rPr>
        <w:t xml:space="preserve">                 </w:t>
      </w:r>
    </w:p>
    <w:p>
      <w:pPr>
        <w:ind w:firstLine="3552" w:firstLineChars="1110"/>
      </w:pPr>
      <w:r>
        <w:rPr>
          <w:sz w:val="32"/>
          <w:szCs w:val="32"/>
        </w:rPr>
        <w:t>201</w:t>
      </w:r>
      <w:r>
        <w:rPr>
          <w:rFonts w:hint="eastAsia"/>
          <w:sz w:val="32"/>
          <w:szCs w:val="32"/>
          <w:lang w:val="en-US" w:eastAsia="zh-CN"/>
        </w:rPr>
        <w:t>8</w:t>
      </w:r>
      <w:r>
        <w:rPr>
          <w:rFonts w:hint="eastAsia"/>
          <w:sz w:val="32"/>
          <w:szCs w:val="32"/>
        </w:rPr>
        <w:t>年6</w:t>
      </w:r>
      <w:r>
        <w:rPr>
          <w:sz w:val="32"/>
          <w:szCs w:val="32"/>
        </w:rPr>
        <w:t xml:space="preserve"> </w:t>
      </w:r>
      <w:r>
        <w:rPr>
          <w:rFonts w:hint="eastAsia"/>
          <w:sz w:val="32"/>
          <w:szCs w:val="32"/>
        </w:rPr>
        <w:t>月</w:t>
      </w:r>
      <w:r>
        <w:rPr>
          <w:rFonts w:hint="eastAsia"/>
          <w:sz w:val="32"/>
          <w:szCs w:val="32"/>
          <w:lang w:val="en-US" w:eastAsia="zh-CN"/>
        </w:rPr>
        <w:t>20</w:t>
      </w:r>
      <w:r>
        <w:rPr>
          <w:sz w:val="32"/>
          <w:szCs w:val="32"/>
        </w:rPr>
        <w:t xml:space="preserve"> </w:t>
      </w:r>
      <w:r>
        <w:rPr>
          <w:rFonts w:hint="eastAsia"/>
          <w:sz w:val="32"/>
          <w:szCs w:val="32"/>
        </w:rPr>
        <w:t>日</w:t>
      </w:r>
      <w:r>
        <w:pict>
          <v:line id="_x0000_s1035" o:spid="_x0000_s1035" o:spt="20" style="position:absolute;left:0pt;margin-left:-89.35pt;margin-top:-17.9pt;height:0.05pt;width:595.5pt;z-index:251664384;mso-width-relative:page;mso-height-relative:page;" stroked="t" coordsize="21600,21600">
            <v:path arrowok="t"/>
            <v:fill focussize="0,0"/>
            <v:stroke weight="2.5pt" color="#FFFFFF"/>
            <v:imagedata o:title=""/>
            <o:lock v:ext="edit"/>
          </v:line>
        </w:pict>
      </w:r>
      <w:r>
        <w:pict>
          <v:shape id="_x0000_s1042" o:spid="_x0000_s1042" o:spt="202" type="#_x0000_t202" style="position:absolute;left:0pt;margin-left:25.45pt;margin-top:97.6pt;height:72pt;width:353.25pt;mso-wrap-style:none;z-index:251661312;mso-width-relative:page;mso-height-relative:page;" filled="f" stroked="f" coordsize="21600,21600">
            <v:path/>
            <v:fill on="f" focussize="0,0"/>
            <v:stroke on="f" joinstyle="miter"/>
            <v:imagedata o:title=""/>
            <o:lock v:ext="edit"/>
            <v:textbox style="mso-fit-shape-to-text:t;">
              <w:txbxContent>
                <w:p>
                  <w:pPr>
                    <w:ind w:firstLine="0" w:firstLineChars="0"/>
                    <w:jc w:val="center"/>
                    <w:rPr>
                      <w:sz w:val="32"/>
                      <w:szCs w:val="28"/>
                    </w:rPr>
                  </w:pPr>
                </w:p>
              </w:txbxContent>
            </v:textbox>
          </v:shape>
        </w:pict>
      </w:r>
    </w:p>
    <w:p>
      <w:pPr>
        <w:pStyle w:val="2"/>
        <w:spacing w:before="165" w:after="165"/>
        <w:ind w:firstLine="0" w:firstLineChars="0"/>
        <w:jc w:val="both"/>
        <w:sectPr>
          <w:pgSz w:w="11907" w:h="16840"/>
          <w:pgMar w:top="1984" w:right="1304" w:bottom="1304" w:left="1588" w:header="851" w:footer="992" w:gutter="0"/>
          <w:pgNumType w:start="1"/>
          <w:cols w:space="0" w:num="1"/>
          <w:docGrid w:type="lines" w:linePitch="330" w:charSpace="0"/>
        </w:sectPr>
      </w:pPr>
      <w:bookmarkStart w:id="0" w:name="OLE_LINK9"/>
    </w:p>
    <w:p>
      <w:pPr>
        <w:jc w:val="center"/>
        <w:rPr>
          <w:rFonts w:eastAsia="楷体_GB2312"/>
          <w:sz w:val="32"/>
        </w:rPr>
      </w:pPr>
      <w:r>
        <w:rPr>
          <w:rFonts w:hint="eastAsia" w:eastAsia="楷体_GB2312"/>
          <w:sz w:val="32"/>
        </w:rPr>
        <w:t>太　原　理　工　大　学</w:t>
      </w:r>
    </w:p>
    <w:p>
      <w:pPr>
        <w:snapToGrid w:val="0"/>
        <w:ind w:firstLine="1012"/>
        <w:jc w:val="center"/>
        <w:rPr>
          <w:rFonts w:eastAsia="方正小标宋简体"/>
          <w:sz w:val="44"/>
        </w:rPr>
      </w:pPr>
      <w:r>
        <w:rPr>
          <w:rFonts w:hint="eastAsia" w:eastAsia="方正小标宋简体"/>
          <w:spacing w:val="33"/>
          <w:kern w:val="0"/>
          <w:sz w:val="44"/>
        </w:rPr>
        <w:t>毕业设计（论文）任务</w:t>
      </w:r>
      <w:r>
        <w:rPr>
          <w:rFonts w:hint="eastAsia" w:eastAsia="方正小标宋简体"/>
          <w:kern w:val="0"/>
          <w:sz w:val="44"/>
        </w:rPr>
        <w:t>书</w:t>
      </w:r>
    </w:p>
    <w:p>
      <w:pPr>
        <w:wordWrap w:val="0"/>
        <w:spacing w:after="60"/>
        <w:ind w:firstLine="480"/>
        <w:jc w:val="right"/>
      </w:pPr>
      <w:r>
        <w:rPr>
          <w:rFonts w:hint="eastAsia"/>
        </w:rPr>
        <w:t>第1页</w:t>
      </w:r>
    </w:p>
    <w:tbl>
      <w:tblPr>
        <w:tblStyle w:val="23"/>
        <w:tblW w:w="8630"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30"/>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1922" w:hRule="atLeast"/>
          <w:jc w:val="center"/>
        </w:trPr>
        <w:tc>
          <w:tcPr>
            <w:tcW w:w="8630" w:type="dxa"/>
          </w:tcPr>
          <w:p>
            <w:pPr>
              <w:spacing w:before="280"/>
              <w:ind w:firstLine="480"/>
              <w:rPr>
                <w:rFonts w:ascii="黑体" w:eastAsia="黑体"/>
              </w:rPr>
            </w:pPr>
            <w:r>
              <w:rPr>
                <w:rFonts w:hint="eastAsia" w:ascii="黑体" w:eastAsia="黑体"/>
              </w:rPr>
              <w:t>毕业设计（论文）题目：</w:t>
            </w:r>
          </w:p>
          <w:p>
            <w:pPr>
              <w:spacing w:before="280"/>
              <w:ind w:firstLine="600"/>
              <w:jc w:val="center"/>
              <w:rPr>
                <w:rFonts w:ascii="黑体" w:hAnsi="黑体" w:eastAsia="黑体"/>
                <w:sz w:val="30"/>
                <w:szCs w:val="30"/>
              </w:rPr>
            </w:pPr>
            <w:r>
              <w:rPr>
                <w:rFonts w:hint="eastAsia" w:ascii="黑体" w:eastAsia="黑体"/>
                <w:sz w:val="30"/>
                <w:szCs w:val="30"/>
              </w:rPr>
              <w:t>局域网设备控制管理系统</w:t>
            </w:r>
          </w:p>
          <w:p>
            <w:pPr>
              <w:spacing w:before="280" w:line="480" w:lineRule="auto"/>
              <w:ind w:firstLine="480"/>
              <w:rPr>
                <w:rFonts w:ascii="黑体" w:eastAsia="黑体"/>
              </w:rPr>
            </w:pPr>
            <w:r>
              <w:rPr>
                <w:rFonts w:hint="eastAsia" w:ascii="黑体" w:eastAsia="黑体"/>
              </w:rPr>
              <w:t>毕业设计（论文）要求及原始数据（资料）：</w:t>
            </w:r>
          </w:p>
          <w:p>
            <w:pPr>
              <w:spacing w:before="280" w:line="480" w:lineRule="auto"/>
              <w:ind w:left="480" w:leftChars="200" w:firstLine="480"/>
              <w:rPr>
                <w:rFonts w:ascii="宋体" w:hAnsi="宋体"/>
              </w:rPr>
            </w:pPr>
            <w:r>
              <w:rPr>
                <w:rFonts w:hint="eastAsia" w:ascii="宋体" w:hAnsi="宋体"/>
              </w:rPr>
              <w:t>1．综述国内外</w:t>
            </w:r>
            <w:r>
              <w:rPr>
                <w:rFonts w:hint="eastAsia" w:ascii="宋体" w:hAnsi="宋体"/>
                <w:lang w:val="en-US" w:eastAsia="zh-CN"/>
              </w:rPr>
              <w:t>局域网设备控制</w:t>
            </w:r>
            <w:r>
              <w:rPr>
                <w:rFonts w:hint="eastAsia" w:ascii="宋体" w:hAnsi="宋体"/>
              </w:rPr>
              <w:t>研究现状；</w:t>
            </w:r>
          </w:p>
          <w:p>
            <w:pPr>
              <w:spacing w:before="280" w:line="480" w:lineRule="auto"/>
              <w:ind w:left="480" w:leftChars="200" w:firstLine="480"/>
              <w:rPr>
                <w:rFonts w:ascii="宋体" w:hAnsi="宋体"/>
              </w:rPr>
            </w:pPr>
            <w:r>
              <w:rPr>
                <w:rFonts w:hint="eastAsia" w:ascii="宋体" w:hAnsi="宋体"/>
              </w:rPr>
              <w:t>2．深入了解</w:t>
            </w:r>
            <w:r>
              <w:rPr>
                <w:rFonts w:hint="eastAsia" w:ascii="宋体" w:hAnsi="宋体"/>
                <w:lang w:val="en-US" w:eastAsia="zh-CN"/>
              </w:rPr>
              <w:t>HTTP服务器</w:t>
            </w:r>
            <w:r>
              <w:rPr>
                <w:rFonts w:hint="eastAsia" w:ascii="宋体" w:hAnsi="宋体"/>
              </w:rPr>
              <w:t>的相关技术及应用。</w:t>
            </w:r>
          </w:p>
          <w:p>
            <w:pPr>
              <w:spacing w:before="280" w:line="480" w:lineRule="auto"/>
              <w:ind w:left="480" w:leftChars="200" w:firstLine="480"/>
              <w:rPr>
                <w:rFonts w:ascii="宋体" w:hAnsi="宋体"/>
              </w:rPr>
            </w:pPr>
            <w:r>
              <w:rPr>
                <w:rFonts w:hint="eastAsia" w:ascii="宋体" w:hAnsi="宋体"/>
              </w:rPr>
              <w:t>3．熟练掌握</w:t>
            </w:r>
            <w:r>
              <w:rPr>
                <w:rFonts w:hint="eastAsia" w:ascii="宋体" w:hAnsi="宋体"/>
                <w:lang w:val="en-US" w:eastAsia="zh-CN"/>
              </w:rPr>
              <w:t>Go,Java,HTML/JavaScript/CSS</w:t>
            </w:r>
            <w:r>
              <w:rPr>
                <w:rFonts w:hint="eastAsia" w:ascii="宋体" w:hAnsi="宋体"/>
              </w:rPr>
              <w:t>的开发语句；</w:t>
            </w:r>
          </w:p>
          <w:p>
            <w:pPr>
              <w:spacing w:before="280" w:line="480" w:lineRule="auto"/>
              <w:ind w:left="480" w:leftChars="200" w:firstLine="480"/>
              <w:rPr>
                <w:rFonts w:ascii="宋体" w:hAnsi="宋体"/>
              </w:rPr>
            </w:pPr>
            <w:r>
              <w:rPr>
                <w:rFonts w:hint="eastAsia" w:ascii="宋体" w:hAnsi="宋体"/>
              </w:rPr>
              <w:t>4．</w:t>
            </w:r>
            <w:r>
              <w:rPr>
                <w:rFonts w:hint="eastAsia" w:ascii="宋体" w:hAnsi="宋体"/>
                <w:color w:val="000000"/>
              </w:rPr>
              <w:t>设计并实现</w:t>
            </w:r>
            <w:r>
              <w:rPr>
                <w:rFonts w:hint="eastAsia" w:ascii="宋体" w:hAnsi="宋体"/>
                <w:color w:val="000000"/>
                <w:lang w:val="en-US" w:eastAsia="zh-CN"/>
              </w:rPr>
              <w:t>局域网文件传输，键盘控制，摄像头直播</w:t>
            </w:r>
            <w:r>
              <w:rPr>
                <w:rFonts w:hint="eastAsia" w:ascii="宋体" w:hAnsi="宋体"/>
              </w:rPr>
              <w:t>的功能；</w:t>
            </w:r>
          </w:p>
          <w:p>
            <w:pPr>
              <w:spacing w:before="280" w:line="480" w:lineRule="auto"/>
              <w:ind w:left="480" w:leftChars="200" w:firstLine="480"/>
              <w:rPr>
                <w:rFonts w:ascii="宋体" w:hAnsi="宋体"/>
              </w:rPr>
            </w:pPr>
            <w:r>
              <w:rPr>
                <w:rFonts w:hint="eastAsia" w:ascii="宋体" w:hAnsi="宋体"/>
              </w:rPr>
              <w:t>5．深入了解</w:t>
            </w:r>
            <w:r>
              <w:rPr>
                <w:rFonts w:hint="eastAsia" w:ascii="宋体" w:hAnsi="宋体"/>
                <w:lang w:val="en-US" w:eastAsia="zh-CN"/>
              </w:rPr>
              <w:t>计算机程序并发，线程等技术</w:t>
            </w:r>
            <w:r>
              <w:rPr>
                <w:rFonts w:hint="eastAsia" w:ascii="宋体" w:hAnsi="宋体"/>
              </w:rPr>
              <w:t>；</w:t>
            </w:r>
          </w:p>
          <w:p>
            <w:pPr>
              <w:spacing w:before="280" w:line="480" w:lineRule="auto"/>
              <w:ind w:left="480" w:leftChars="200" w:firstLine="480"/>
              <w:rPr>
                <w:rFonts w:ascii="宋体" w:hAnsi="宋体"/>
              </w:rPr>
            </w:pPr>
            <w:r>
              <w:rPr>
                <w:rFonts w:hint="eastAsia" w:ascii="宋体" w:hAnsi="宋体"/>
              </w:rPr>
              <w:t>6．训练检索文献</w:t>
            </w:r>
            <w:r>
              <w:rPr>
                <w:rFonts w:ascii="宋体" w:hAnsi="宋体"/>
              </w:rPr>
              <w:t>资料和</w:t>
            </w:r>
            <w:r>
              <w:rPr>
                <w:rFonts w:hint="eastAsia" w:ascii="宋体" w:hAnsi="宋体"/>
              </w:rPr>
              <w:t>利用文献</w:t>
            </w:r>
            <w:r>
              <w:rPr>
                <w:rFonts w:ascii="宋体" w:hAnsi="宋体"/>
              </w:rPr>
              <w:t>资料的能力</w:t>
            </w:r>
            <w:r>
              <w:rPr>
                <w:rFonts w:hint="eastAsia" w:ascii="宋体" w:hAnsi="宋体"/>
              </w:rPr>
              <w:t>；</w:t>
            </w:r>
          </w:p>
          <w:p>
            <w:pPr>
              <w:spacing w:before="280" w:line="480" w:lineRule="auto"/>
              <w:ind w:left="480" w:leftChars="200" w:firstLine="480"/>
              <w:rPr>
                <w:rFonts w:ascii="宋体" w:hAnsi="宋体"/>
              </w:rPr>
            </w:pPr>
            <w:r>
              <w:rPr>
                <w:rFonts w:hint="eastAsia" w:ascii="宋体" w:hAnsi="宋体"/>
              </w:rPr>
              <w:t>7．训练撰写技术文档与学位论文的</w:t>
            </w:r>
            <w:r>
              <w:rPr>
                <w:rFonts w:ascii="宋体" w:hAnsi="宋体"/>
                <w:color w:val="000000"/>
              </w:rPr>
              <w:t>能力</w:t>
            </w:r>
            <w:r>
              <w:rPr>
                <w:rFonts w:hint="eastAsia" w:ascii="宋体" w:hAnsi="宋体"/>
                <w:color w:val="000000"/>
              </w:rPr>
              <w:t>；</w:t>
            </w:r>
          </w:p>
          <w:p>
            <w:pPr>
              <w:spacing w:before="280"/>
              <w:ind w:firstLine="480"/>
            </w:pPr>
          </w:p>
        </w:tc>
      </w:tr>
    </w:tbl>
    <w:p>
      <w:pPr>
        <w:spacing w:after="60"/>
        <w:ind w:left="3360" w:firstLine="4238" w:firstLineChars="1766"/>
        <w:sectPr>
          <w:footerReference r:id="rId3" w:type="default"/>
          <w:pgSz w:w="11907" w:h="16840"/>
          <w:pgMar w:top="1984" w:right="1304" w:bottom="1304" w:left="1588" w:header="851" w:footer="992" w:gutter="0"/>
          <w:cols w:space="0" w:num="1"/>
          <w:docGrid w:type="lines" w:linePitch="330" w:charSpace="0"/>
        </w:sectPr>
      </w:pPr>
    </w:p>
    <w:p>
      <w:pPr>
        <w:spacing w:after="60"/>
        <w:ind w:left="3360" w:firstLine="4238" w:firstLineChars="1766"/>
      </w:pPr>
      <w:r>
        <w:rPr>
          <w:rFonts w:hint="eastAsia"/>
        </w:rPr>
        <w:t xml:space="preserve">    第2页</w:t>
      </w:r>
    </w:p>
    <w:tbl>
      <w:tblPr>
        <w:tblStyle w:val="23"/>
        <w:tblW w:w="8544"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54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2395" w:hRule="atLeast"/>
          <w:jc w:val="center"/>
        </w:trPr>
        <w:tc>
          <w:tcPr>
            <w:tcW w:w="8544" w:type="dxa"/>
          </w:tcPr>
          <w:p>
            <w:pPr>
              <w:spacing w:before="280" w:line="480" w:lineRule="auto"/>
              <w:ind w:firstLine="480"/>
              <w:rPr>
                <w:rFonts w:ascii="黑体" w:eastAsia="黑体"/>
              </w:rPr>
            </w:pPr>
            <w:r>
              <w:rPr>
                <w:rFonts w:hint="eastAsia" w:ascii="黑体" w:eastAsia="黑体"/>
              </w:rPr>
              <w:t>毕业设计（论文）主要内容：</w:t>
            </w:r>
          </w:p>
          <w:p>
            <w:pPr>
              <w:numPr>
                <w:ilvl w:val="0"/>
                <w:numId w:val="1"/>
              </w:numPr>
              <w:spacing w:before="280" w:line="480" w:lineRule="auto"/>
              <w:ind w:firstLine="480"/>
              <w:rPr>
                <w:rFonts w:ascii="宋体" w:hAnsi="宋体"/>
                <w:color w:val="000000"/>
              </w:rPr>
            </w:pPr>
            <w:r>
              <w:rPr>
                <w:rFonts w:hint="eastAsia" w:ascii="宋体" w:hAnsi="宋体"/>
              </w:rPr>
              <w:t>综述本地服务器客户端开发现状</w:t>
            </w:r>
            <w:r>
              <w:rPr>
                <w:rFonts w:hint="eastAsia" w:ascii="宋体" w:hAnsi="宋体"/>
                <w:color w:val="000000"/>
              </w:rPr>
              <w:t>；</w:t>
            </w:r>
          </w:p>
          <w:p>
            <w:pPr>
              <w:numPr>
                <w:ilvl w:val="0"/>
                <w:numId w:val="1"/>
              </w:numPr>
              <w:spacing w:before="280" w:line="480" w:lineRule="auto"/>
              <w:ind w:firstLine="480"/>
              <w:rPr>
                <w:rFonts w:ascii="宋体" w:hAnsi="宋体"/>
                <w:color w:val="000000"/>
              </w:rPr>
            </w:pPr>
            <w:r>
              <w:rPr>
                <w:rFonts w:hint="eastAsia" w:ascii="宋体" w:hAnsi="宋体"/>
                <w:color w:val="000000"/>
              </w:rPr>
              <w:t>分析相关需求，总体设计</w:t>
            </w:r>
            <w:r>
              <w:rPr>
                <w:rFonts w:hint="eastAsia" w:ascii="宋体" w:hAnsi="宋体"/>
              </w:rPr>
              <w:t>；</w:t>
            </w:r>
          </w:p>
          <w:p>
            <w:pPr>
              <w:numPr>
                <w:ilvl w:val="0"/>
                <w:numId w:val="1"/>
              </w:numPr>
              <w:spacing w:before="280" w:line="480" w:lineRule="auto"/>
              <w:ind w:firstLine="480"/>
              <w:rPr>
                <w:rFonts w:ascii="宋体" w:hAnsi="宋体"/>
                <w:color w:val="000000"/>
              </w:rPr>
            </w:pPr>
            <w:r>
              <w:rPr>
                <w:rFonts w:hint="eastAsia" w:ascii="宋体" w:hAnsi="宋体"/>
                <w:lang w:val="en-US" w:eastAsia="zh-CN"/>
              </w:rPr>
              <w:t>局域网文件传输，摄像头直播，键盘控制</w:t>
            </w:r>
            <w:r>
              <w:rPr>
                <w:rFonts w:hint="eastAsia" w:ascii="宋体" w:hAnsi="宋体"/>
              </w:rPr>
              <w:t>的应用和实现；</w:t>
            </w:r>
          </w:p>
          <w:p>
            <w:pPr>
              <w:spacing w:before="280" w:line="480" w:lineRule="auto"/>
              <w:ind w:firstLine="480"/>
              <w:rPr>
                <w:rFonts w:ascii="宋体" w:hAnsi="宋体"/>
                <w:lang w:val="en-GB"/>
              </w:rPr>
            </w:pPr>
            <w:r>
              <w:rPr>
                <w:rFonts w:hint="eastAsia" w:ascii="宋体" w:hAnsi="宋体"/>
              </w:rPr>
              <w:t>4．了解</w:t>
            </w:r>
            <w:r>
              <w:rPr>
                <w:rFonts w:hint="eastAsia" w:ascii="宋体" w:hAnsi="宋体"/>
                <w:lang w:val="en-US" w:eastAsia="zh-CN"/>
              </w:rPr>
              <w:t>并发模型，HTTP服务器</w:t>
            </w:r>
            <w:r>
              <w:rPr>
                <w:rFonts w:hint="eastAsia" w:ascii="宋体" w:hAnsi="宋体"/>
              </w:rPr>
              <w:t>架构知识；</w:t>
            </w:r>
          </w:p>
          <w:p>
            <w:pPr>
              <w:spacing w:before="280" w:line="480" w:lineRule="auto"/>
              <w:ind w:firstLine="480"/>
              <w:rPr>
                <w:rFonts w:ascii="宋体" w:hAnsi="宋体"/>
              </w:rPr>
            </w:pPr>
            <w:r>
              <w:rPr>
                <w:rFonts w:hint="eastAsia" w:ascii="宋体" w:hAnsi="宋体"/>
              </w:rPr>
              <w:t>5．</w:t>
            </w:r>
            <w:r>
              <w:rPr>
                <w:rFonts w:hint="eastAsia" w:ascii="宋体" w:hAnsi="宋体"/>
                <w:lang w:val="en-US" w:eastAsia="zh-CN"/>
              </w:rPr>
              <w:t>Android与桌面GUI程序的设计和</w:t>
            </w:r>
            <w:r>
              <w:rPr>
                <w:rFonts w:hint="eastAsia" w:ascii="宋体" w:hAnsi="宋体"/>
              </w:rPr>
              <w:t>实现</w:t>
            </w:r>
            <w:r>
              <w:rPr>
                <w:rFonts w:hint="eastAsia" w:ascii="宋体" w:hAnsi="宋体"/>
                <w:color w:val="000000"/>
              </w:rPr>
              <w:t>；</w:t>
            </w:r>
          </w:p>
          <w:p>
            <w:pPr>
              <w:spacing w:before="280" w:line="480" w:lineRule="auto"/>
              <w:ind w:firstLine="480"/>
              <w:rPr>
                <w:rFonts w:ascii="宋体" w:hAnsi="宋体"/>
              </w:rPr>
            </w:pPr>
            <w:r>
              <w:rPr>
                <w:rFonts w:hint="eastAsia" w:ascii="宋体" w:hAnsi="宋体"/>
              </w:rPr>
              <w:t>6．</w:t>
            </w:r>
            <w:r>
              <w:rPr>
                <w:rFonts w:hint="eastAsia" w:ascii="宋体" w:hAnsi="宋体"/>
                <w:lang w:val="en-US" w:eastAsia="zh-CN"/>
              </w:rPr>
              <w:t>多个客户端之间相互发现功能</w:t>
            </w:r>
            <w:r>
              <w:rPr>
                <w:rFonts w:hint="eastAsia" w:ascii="宋体" w:hAnsi="宋体"/>
              </w:rPr>
              <w:t>的实现；</w:t>
            </w:r>
          </w:p>
          <w:p>
            <w:pPr>
              <w:spacing w:before="280" w:line="480" w:lineRule="auto"/>
              <w:ind w:firstLine="480"/>
              <w:rPr>
                <w:rFonts w:ascii="宋体"/>
                <w:color w:val="000000"/>
              </w:rPr>
            </w:pPr>
            <w:r>
              <w:rPr>
                <w:rFonts w:hint="eastAsia" w:ascii="宋体" w:hAnsi="宋体"/>
              </w:rPr>
              <w:t>7</w:t>
            </w:r>
            <w:r>
              <w:rPr>
                <w:rFonts w:hint="eastAsia" w:ascii="宋体" w:hAnsi="宋体"/>
                <w:lang w:eastAsia="zh-CN"/>
              </w:rPr>
              <w:t>.</w:t>
            </w:r>
            <w:r>
              <w:rPr>
                <w:rFonts w:hint="eastAsia" w:ascii="宋体" w:hAnsi="宋体"/>
                <w:color w:val="000000"/>
              </w:rPr>
              <w:t>系统测试；</w:t>
            </w:r>
          </w:p>
          <w:p>
            <w:pPr>
              <w:numPr>
                <w:ilvl w:val="0"/>
                <w:numId w:val="2"/>
              </w:numPr>
              <w:spacing w:before="280" w:line="480" w:lineRule="auto"/>
              <w:ind w:firstLine="480"/>
              <w:rPr>
                <w:rFonts w:ascii="宋体" w:hAnsi="宋体"/>
                <w:color w:val="000000"/>
              </w:rPr>
            </w:pPr>
            <w:r>
              <w:rPr>
                <w:rFonts w:hint="eastAsia" w:ascii="宋体" w:hAnsi="宋体"/>
                <w:color w:val="000000"/>
              </w:rPr>
              <w:t>实验结果分析和总结。</w:t>
            </w:r>
          </w:p>
          <w:p>
            <w:pPr>
              <w:spacing w:before="280" w:line="480" w:lineRule="auto"/>
              <w:ind w:firstLine="0" w:firstLineChars="0"/>
              <w:rPr>
                <w:rFonts w:ascii="宋体" w:hAnsi="宋体"/>
                <w:color w:val="000000"/>
              </w:rPr>
            </w:pPr>
          </w:p>
          <w:p>
            <w:pPr>
              <w:spacing w:before="280" w:line="480" w:lineRule="auto"/>
              <w:ind w:firstLine="480"/>
              <w:rPr>
                <w:rFonts w:ascii="黑体" w:eastAsia="黑体"/>
              </w:rPr>
            </w:pPr>
            <w:r>
              <w:rPr>
                <w:rFonts w:hint="eastAsia" w:ascii="黑体" w:eastAsia="黑体"/>
              </w:rPr>
              <w:t>学生应交出的设计文件（论文）：</w:t>
            </w:r>
          </w:p>
          <w:p>
            <w:pPr>
              <w:spacing w:before="280"/>
              <w:ind w:firstLine="480"/>
              <w:rPr>
                <w:rFonts w:ascii="宋体" w:hAnsi="宋体"/>
              </w:rPr>
            </w:pPr>
            <w:r>
              <w:rPr>
                <w:rFonts w:hint="eastAsia" w:ascii="宋体" w:hAnsi="宋体"/>
              </w:rPr>
              <w:t>1．内容完整、</w:t>
            </w:r>
            <w:r>
              <w:rPr>
                <w:rFonts w:ascii="宋体" w:hAnsi="宋体"/>
                <w:color w:val="000000"/>
              </w:rPr>
              <w:t>层次清晰</w:t>
            </w:r>
            <w:r>
              <w:rPr>
                <w:rFonts w:hint="eastAsia" w:ascii="宋体" w:hAnsi="宋体"/>
                <w:color w:val="000000"/>
              </w:rPr>
              <w:t>、叙述流畅、排版规范的毕业设计论文；</w:t>
            </w:r>
          </w:p>
          <w:p>
            <w:pPr>
              <w:spacing w:before="280"/>
              <w:ind w:firstLine="480"/>
            </w:pPr>
            <w:r>
              <w:rPr>
                <w:rFonts w:hint="eastAsia" w:ascii="宋体" w:hAnsi="宋体"/>
              </w:rPr>
              <w:t>2．包括</w:t>
            </w:r>
            <w:r>
              <w:rPr>
                <w:rFonts w:hint="eastAsia" w:ascii="宋体" w:hAnsi="宋体"/>
                <w:color w:val="000000"/>
              </w:rPr>
              <w:t>毕业设计论文、源程序等内容在内的毕业设计电子文档及其它相关材料。</w:t>
            </w:r>
          </w:p>
        </w:tc>
      </w:tr>
    </w:tbl>
    <w:p>
      <w:pPr>
        <w:spacing w:after="60"/>
        <w:ind w:firstLine="0" w:firstLineChars="0"/>
        <w:sectPr>
          <w:footerReference r:id="rId4" w:type="default"/>
          <w:pgSz w:w="11907" w:h="16840"/>
          <w:pgMar w:top="1984" w:right="1304" w:bottom="1304" w:left="1588" w:header="851" w:footer="992" w:gutter="0"/>
          <w:cols w:space="0" w:num="1"/>
          <w:docGrid w:type="lines" w:linePitch="330" w:charSpace="0"/>
        </w:sectPr>
      </w:pPr>
      <w:r>
        <w:rPr>
          <w:rFonts w:hint="eastAsia"/>
        </w:rPr>
        <w:t xml:space="preserve">                                                            </w:t>
      </w:r>
    </w:p>
    <w:p>
      <w:pPr>
        <w:spacing w:after="60"/>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第3页</w:t>
      </w:r>
    </w:p>
    <w:tbl>
      <w:tblPr>
        <w:tblStyle w:val="23"/>
        <w:tblW w:w="8694"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9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2447" w:hRule="atLeast"/>
          <w:jc w:val="center"/>
        </w:trPr>
        <w:tc>
          <w:tcPr>
            <w:tcW w:w="8694" w:type="dxa"/>
          </w:tcPr>
          <w:p>
            <w:pPr>
              <w:spacing w:before="280" w:line="480" w:lineRule="auto"/>
              <w:ind w:firstLine="480"/>
              <w:rPr>
                <w:rFonts w:hint="eastAsia"/>
                <w:lang w:val="en-US" w:eastAsia="zh-CN"/>
              </w:rPr>
            </w:pPr>
            <w:r>
              <w:rPr>
                <w:rFonts w:hint="eastAsia" w:ascii="黑体" w:eastAsia="黑体"/>
              </w:rPr>
              <w:t>主要参考文献（资料）：</w:t>
            </w:r>
          </w:p>
          <w:p>
            <w:pPr>
              <w:rPr>
                <w:rFonts w:hint="eastAsia"/>
                <w:lang w:val="en-US" w:eastAsia="zh-CN"/>
              </w:rPr>
            </w:pPr>
            <w:r>
              <w:rPr>
                <w:rFonts w:hint="eastAsia"/>
                <w:lang w:val="en-US" w:eastAsia="zh-CN"/>
              </w:rPr>
              <w:t>[1]祝翔,董启文,郁可人.基于Web-socket的PK答题的设计与实现[J].华东师范大学学报(自然科学版),2018(02):89-100.</w:t>
            </w:r>
          </w:p>
          <w:p>
            <w:pPr>
              <w:rPr>
                <w:rFonts w:hint="eastAsia"/>
                <w:lang w:val="en-US" w:eastAsia="zh-CN"/>
              </w:rPr>
            </w:pPr>
            <w:r>
              <w:rPr>
                <w:rFonts w:hint="eastAsia"/>
                <w:lang w:val="en-US" w:eastAsia="zh-CN"/>
              </w:rPr>
              <w:t>[2]林路智.Go语言搭建网站解析[J].电脑知识与技术,2015,11(29):60-61.</w:t>
            </w:r>
          </w:p>
          <w:p>
            <w:pPr>
              <w:rPr>
                <w:rFonts w:hint="eastAsia"/>
                <w:lang w:val="en-US" w:eastAsia="zh-CN"/>
              </w:rPr>
            </w:pPr>
            <w:r>
              <w:rPr>
                <w:rFonts w:hint="eastAsia"/>
                <w:lang w:val="en-US" w:eastAsia="zh-CN"/>
              </w:rPr>
              <w:t>[3].Google Go语言将加速对Android平台的支持[J].电脑编程技巧与维护,2010(17):</w:t>
            </w:r>
            <w:r>
              <w:rPr>
                <w:rFonts w:hint="default"/>
                <w:lang w:val="en-US" w:eastAsia="zh-CN"/>
              </w:rPr>
              <w:t>3-</w:t>
            </w:r>
            <w:r>
              <w:rPr>
                <w:rFonts w:hint="eastAsia"/>
                <w:lang w:val="en-US" w:eastAsia="zh-CN"/>
              </w:rPr>
              <w:t>4.</w:t>
            </w:r>
          </w:p>
          <w:p>
            <w:pPr>
              <w:rPr>
                <w:rFonts w:hint="eastAsia"/>
                <w:lang w:val="en-US" w:eastAsia="zh-CN"/>
              </w:rPr>
            </w:pPr>
            <w:r>
              <w:rPr>
                <w:rFonts w:hint="eastAsia"/>
                <w:lang w:val="en-US" w:eastAsia="zh-CN"/>
              </w:rPr>
              <w:t>[4]何兴鹏,刘钊远,陶琛嵘.Linux程序向Android平台移植的研究[J].计算机测量与控制,2018(05):112-115.</w:t>
            </w:r>
          </w:p>
          <w:p>
            <w:pPr>
              <w:rPr>
                <w:rFonts w:hint="eastAsia"/>
                <w:lang w:val="en-US" w:eastAsia="zh-CN"/>
              </w:rPr>
            </w:pPr>
            <w:r>
              <w:rPr>
                <w:rFonts w:hint="eastAsia"/>
                <w:lang w:val="en-US" w:eastAsia="zh-CN"/>
              </w:rPr>
              <w:t>[5]江存.基于Linux的2种HTTP服务器实现与对比分析[J].现代计算机(专业版),2017(24):58-61+76.</w:t>
            </w:r>
          </w:p>
          <w:p>
            <w:pPr>
              <w:rPr>
                <w:rFonts w:hint="eastAsia"/>
                <w:lang w:val="en-US" w:eastAsia="zh-CN"/>
              </w:rPr>
            </w:pPr>
            <w:r>
              <w:rPr>
                <w:rFonts w:hint="eastAsia"/>
                <w:lang w:val="en-US" w:eastAsia="zh-CN"/>
              </w:rPr>
              <w:t>[6]王伯槐,张烨.基于Go语言的消息推送平台的设计与实现[J].数码设计,2017,6(02):33-36.</w:t>
            </w:r>
          </w:p>
          <w:p>
            <w:pPr>
              <w:rPr>
                <w:rFonts w:hint="eastAsia"/>
                <w:lang w:val="en-US" w:eastAsia="zh-CN"/>
              </w:rPr>
            </w:pPr>
            <w:r>
              <w:rPr>
                <w:rFonts w:hint="eastAsia"/>
                <w:lang w:val="en-US" w:eastAsia="zh-CN"/>
              </w:rPr>
              <w:t>[</w:t>
            </w:r>
            <w:r>
              <w:rPr>
                <w:rFonts w:hint="default"/>
                <w:lang w:val="en-US" w:eastAsia="zh-CN"/>
              </w:rPr>
              <w:t>7</w:t>
            </w:r>
            <w:r>
              <w:rPr>
                <w:rFonts w:hint="eastAsia"/>
                <w:lang w:val="en-US" w:eastAsia="zh-CN"/>
              </w:rPr>
              <w:t>]Pedro Luis Mateo Navarro,Diego Sevilla Ruiz,Gregorio Martínez Pérez. OHT: Open and cross-platform GUI testing[J]. &lt;journal-title&gt;Journal of Intelligent &amp;amp; Fuzzy Systems,2017,32(5)</w:t>
            </w:r>
            <w:r>
              <w:rPr>
                <w:rFonts w:hint="default"/>
                <w:lang w:val="en-US" w:eastAsia="zh-CN"/>
              </w:rPr>
              <w:t>:</w:t>
            </w:r>
            <w:r>
              <w:rPr>
                <w:rFonts w:hint="default" w:ascii="Georgia" w:hAnsi="Georgia" w:eastAsia="Georgia" w:cs="Georgia"/>
                <w:i w:val="0"/>
                <w:caps w:val="0"/>
                <w:color w:val="333333"/>
                <w:spacing w:val="0"/>
                <w:sz w:val="24"/>
                <w:szCs w:val="24"/>
              </w:rPr>
              <w:t>3231-3243</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8</w:t>
            </w:r>
            <w:r>
              <w:rPr>
                <w:rFonts w:hint="eastAsia"/>
                <w:lang w:val="en-US" w:eastAsia="zh-CN"/>
              </w:rPr>
              <w:t>]Mohamed Ibrahim AK,Lijo George,Kritika Govind,S. Selvakumar. Threshold Based Kernel Level HTTP Filter (TBHF) for DDoS Mitigation[J]. International Journal of Computer Network and Information Security(IJCNIS),2012,4(12)</w:t>
            </w:r>
            <w:r>
              <w:rPr>
                <w:rFonts w:hint="default"/>
                <w:lang w:val="en-US" w:eastAsia="zh-CN"/>
              </w:rPr>
              <w:t>:</w:t>
            </w:r>
            <w:r>
              <w:rPr>
                <w:rFonts w:hint="default" w:ascii="Georgia" w:hAnsi="Georgia" w:eastAsia="Georgia" w:cs="Georgia"/>
                <w:i w:val="0"/>
                <w:caps w:val="0"/>
                <w:color w:val="333333"/>
                <w:spacing w:val="0"/>
                <w:sz w:val="24"/>
                <w:szCs w:val="24"/>
              </w:rPr>
              <w:t>31-39</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9</w:t>
            </w:r>
            <w:r>
              <w:rPr>
                <w:rFonts w:hint="eastAsia"/>
                <w:lang w:val="en-US" w:eastAsia="zh-CN"/>
              </w:rPr>
              <w:t>]Nikhil Tripathi,Neminath Hubballi. Slow rate denial of service attacks against HTTP/2 and detection[J]. Computers &amp;amp; Security,2018,72</w:t>
            </w:r>
            <w:r>
              <w:rPr>
                <w:rFonts w:hint="default"/>
                <w:lang w:val="en-US" w:eastAsia="zh-CN"/>
              </w:rPr>
              <w:t>:</w:t>
            </w:r>
            <w:r>
              <w:rPr>
                <w:rFonts w:hint="default" w:ascii="Georgia" w:hAnsi="Georgia" w:eastAsia="Georgia" w:cs="Georgia"/>
                <w:i w:val="0"/>
                <w:caps w:val="0"/>
                <w:color w:val="333333"/>
                <w:spacing w:val="0"/>
                <w:sz w:val="24"/>
                <w:szCs w:val="24"/>
              </w:rPr>
              <w:t>255-272</w:t>
            </w:r>
            <w:r>
              <w:rPr>
                <w:rFonts w:hint="eastAsia"/>
                <w:lang w:val="en-US" w:eastAsia="zh-CN"/>
              </w:rPr>
              <w:t>.</w:t>
            </w:r>
          </w:p>
          <w:p>
            <w:pPr>
              <w:rPr>
                <w:rFonts w:hint="eastAsia"/>
                <w:lang w:val="en-US" w:eastAsia="zh-CN"/>
              </w:rPr>
            </w:pPr>
            <w:r>
              <w:rPr>
                <w:rFonts w:hint="eastAsia"/>
                <w:lang w:val="en-US" w:eastAsia="zh-CN"/>
              </w:rPr>
              <w:t>[1</w:t>
            </w:r>
            <w:r>
              <w:rPr>
                <w:rFonts w:hint="default"/>
                <w:lang w:val="en-US" w:eastAsia="zh-CN"/>
              </w:rPr>
              <w:t>0</w:t>
            </w:r>
            <w:r>
              <w:rPr>
                <w:rFonts w:hint="eastAsia"/>
                <w:lang w:val="en-US" w:eastAsia="zh-CN"/>
              </w:rPr>
              <w:t>]Edith Cohen,Haim Kaplan,Jeffrey Oldham. Managing TCP connections under persistent HTTP[J]. Computer Networks,1999,31(11)</w:t>
            </w:r>
            <w:r>
              <w:rPr>
                <w:rFonts w:hint="default"/>
                <w:lang w:val="en-US" w:eastAsia="zh-CN"/>
              </w:rPr>
              <w:t>:</w:t>
            </w:r>
            <w:r>
              <w:rPr>
                <w:rFonts w:hint="default" w:ascii="Georgia" w:hAnsi="Georgia" w:eastAsia="Georgia" w:cs="Georgia"/>
                <w:i w:val="0"/>
                <w:caps w:val="0"/>
                <w:color w:val="333333"/>
                <w:spacing w:val="0"/>
                <w:sz w:val="24"/>
                <w:szCs w:val="24"/>
              </w:rPr>
              <w:t>1709-1723</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spacing w:before="280"/>
              <w:ind w:firstLine="480"/>
              <w:rPr>
                <w:rFonts w:hint="eastAsia"/>
              </w:rPr>
            </w:pPr>
          </w:p>
          <w:p>
            <w:pPr>
              <w:spacing w:before="280"/>
              <w:ind w:firstLine="480"/>
              <w:rPr>
                <w:rFonts w:hint="eastAsia"/>
              </w:rPr>
            </w:pPr>
          </w:p>
          <w:tbl>
            <w:tblPr>
              <w:tblStyle w:val="23"/>
              <w:tblW w:w="8468" w:type="dxa"/>
              <w:tblInd w:w="0" w:type="dxa"/>
              <w:tblLayout w:type="fixed"/>
              <w:tblCellMar>
                <w:top w:w="0" w:type="dxa"/>
                <w:left w:w="108" w:type="dxa"/>
                <w:bottom w:w="0" w:type="dxa"/>
                <w:right w:w="108" w:type="dxa"/>
              </w:tblCellMar>
            </w:tblPr>
            <w:tblGrid>
              <w:gridCol w:w="1352"/>
              <w:gridCol w:w="360"/>
              <w:gridCol w:w="360"/>
              <w:gridCol w:w="540"/>
              <w:gridCol w:w="1057"/>
              <w:gridCol w:w="1818"/>
              <w:gridCol w:w="934"/>
              <w:gridCol w:w="2047"/>
            </w:tblGrid>
            <w:tr>
              <w:tblPrEx>
                <w:tblLayout w:type="fixed"/>
                <w:tblCellMar>
                  <w:top w:w="0" w:type="dxa"/>
                  <w:left w:w="108" w:type="dxa"/>
                  <w:bottom w:w="0" w:type="dxa"/>
                  <w:right w:w="108" w:type="dxa"/>
                </w:tblCellMar>
              </w:tblPrEx>
              <w:tc>
                <w:tcPr>
                  <w:tcW w:w="1352" w:type="dxa"/>
                  <w:vAlign w:val="center"/>
                </w:tcPr>
                <w:p>
                  <w:pPr>
                    <w:spacing w:before="280"/>
                    <w:ind w:firstLine="0" w:firstLineChars="0"/>
                  </w:pPr>
                  <w:r>
                    <w:rPr>
                      <w:rFonts w:hint="eastAsia"/>
                    </w:rPr>
                    <w:t>专业班级</w:t>
                  </w:r>
                </w:p>
              </w:tc>
              <w:tc>
                <w:tcPr>
                  <w:tcW w:w="4135" w:type="dxa"/>
                  <w:gridSpan w:val="5"/>
                  <w:tcBorders>
                    <w:bottom w:val="single" w:color="auto" w:sz="4" w:space="0"/>
                  </w:tcBorders>
                  <w:vAlign w:val="center"/>
                </w:tcPr>
                <w:p>
                  <w:pPr>
                    <w:spacing w:before="280"/>
                    <w:ind w:firstLine="480"/>
                    <w:jc w:val="center"/>
                  </w:pPr>
                  <w:r>
                    <w:rPr>
                      <w:rFonts w:hint="eastAsia"/>
                    </w:rPr>
                    <w:t>物联网</w:t>
                  </w:r>
                  <w:r>
                    <w:rPr>
                      <w:rFonts w:hint="eastAsia"/>
                      <w:lang w:val="en-US" w:eastAsia="zh-CN"/>
                    </w:rPr>
                    <w:t>1402</w:t>
                  </w:r>
                  <w:r>
                    <w:rPr>
                      <w:rFonts w:hint="eastAsia"/>
                    </w:rPr>
                    <w:t>班</w:t>
                  </w:r>
                </w:p>
              </w:tc>
              <w:tc>
                <w:tcPr>
                  <w:tcW w:w="934" w:type="dxa"/>
                  <w:vAlign w:val="center"/>
                </w:tcPr>
                <w:p>
                  <w:pPr>
                    <w:spacing w:before="280"/>
                    <w:ind w:firstLine="0" w:firstLineChars="0"/>
                  </w:pPr>
                  <w:r>
                    <w:rPr>
                      <w:rFonts w:hint="eastAsia"/>
                    </w:rPr>
                    <w:t>学生</w:t>
                  </w:r>
                </w:p>
              </w:tc>
              <w:tc>
                <w:tcPr>
                  <w:tcW w:w="2047" w:type="dxa"/>
                  <w:tcBorders>
                    <w:bottom w:val="single" w:color="auto" w:sz="4" w:space="0"/>
                  </w:tcBorders>
                  <w:vAlign w:val="center"/>
                </w:tcPr>
                <w:p>
                  <w:pPr>
                    <w:spacing w:before="280"/>
                    <w:ind w:firstLine="480"/>
                    <w:jc w:val="center"/>
                  </w:pPr>
                  <w:r>
                    <w:rPr>
                      <w:rFonts w:hint="eastAsia"/>
                      <w:lang w:val="en-US" w:eastAsia="zh-CN"/>
                    </w:rPr>
                    <w:t>周宇豪</w:t>
                  </w:r>
                  <w:r>
                    <w:rPr>
                      <w:rFonts w:hint="eastAsia"/>
                    </w:rPr>
                    <w:t xml:space="preserve"> </w:t>
                  </w:r>
                </w:p>
              </w:tc>
            </w:tr>
            <w:tr>
              <w:tblPrEx>
                <w:tblLayout w:type="fixed"/>
                <w:tblCellMar>
                  <w:top w:w="0" w:type="dxa"/>
                  <w:left w:w="108" w:type="dxa"/>
                  <w:bottom w:w="0" w:type="dxa"/>
                  <w:right w:w="108" w:type="dxa"/>
                </w:tblCellMar>
              </w:tblPrEx>
              <w:tc>
                <w:tcPr>
                  <w:tcW w:w="3669" w:type="dxa"/>
                  <w:gridSpan w:val="5"/>
                  <w:vAlign w:val="center"/>
                </w:tcPr>
                <w:p>
                  <w:pPr>
                    <w:spacing w:before="280"/>
                    <w:ind w:firstLine="0" w:firstLineChars="0"/>
                  </w:pPr>
                  <w:r>
                    <w:rPr>
                      <w:rFonts w:hint="eastAsia"/>
                    </w:rPr>
                    <w:t>要求设计（论文）工作起止日期</w:t>
                  </w:r>
                </w:p>
              </w:tc>
              <w:tc>
                <w:tcPr>
                  <w:tcW w:w="4799" w:type="dxa"/>
                  <w:gridSpan w:val="3"/>
                  <w:tcBorders>
                    <w:bottom w:val="single" w:color="auto" w:sz="4" w:space="0"/>
                  </w:tcBorders>
                  <w:vAlign w:val="center"/>
                </w:tcPr>
                <w:p>
                  <w:pPr>
                    <w:spacing w:before="280"/>
                    <w:ind w:firstLine="480"/>
                  </w:pPr>
                  <w:r>
                    <w:rPr>
                      <w:rFonts w:hint="eastAsia"/>
                    </w:rPr>
                    <w:t>201</w:t>
                  </w:r>
                  <w:r>
                    <w:rPr>
                      <w:rFonts w:hint="eastAsia"/>
                      <w:lang w:val="en-US" w:eastAsia="zh-CN"/>
                    </w:rPr>
                    <w:t>8</w:t>
                  </w:r>
                  <w:r>
                    <w:rPr>
                      <w:rFonts w:hint="eastAsia"/>
                    </w:rPr>
                    <w:t>年3月1</w:t>
                  </w:r>
                  <w:r>
                    <w:rPr>
                      <w:rFonts w:hint="eastAsia"/>
                      <w:lang w:val="en-US" w:eastAsia="zh-CN"/>
                    </w:rPr>
                    <w:t>8</w:t>
                  </w:r>
                  <w:r>
                    <w:rPr>
                      <w:rFonts w:hint="eastAsia"/>
                    </w:rPr>
                    <w:t>日~201</w:t>
                  </w:r>
                  <w:r>
                    <w:rPr>
                      <w:rFonts w:hint="eastAsia"/>
                      <w:lang w:val="en-US" w:eastAsia="zh-CN"/>
                    </w:rPr>
                    <w:t>8</w:t>
                  </w:r>
                  <w:r>
                    <w:rPr>
                      <w:rFonts w:hint="eastAsia"/>
                    </w:rPr>
                    <w:t>年6月</w:t>
                  </w:r>
                  <w:r>
                    <w:rPr>
                      <w:rFonts w:hint="eastAsia"/>
                      <w:lang w:val="en-US" w:eastAsia="zh-CN"/>
                    </w:rPr>
                    <w:t>1</w:t>
                  </w:r>
                  <w:r>
                    <w:rPr>
                      <w:rFonts w:hint="eastAsia"/>
                    </w:rPr>
                    <w:t>日</w:t>
                  </w:r>
                </w:p>
              </w:tc>
            </w:tr>
            <w:tr>
              <w:tblPrEx>
                <w:tblLayout w:type="fixed"/>
                <w:tblCellMar>
                  <w:top w:w="0" w:type="dxa"/>
                  <w:left w:w="108" w:type="dxa"/>
                  <w:bottom w:w="0" w:type="dxa"/>
                  <w:right w:w="108" w:type="dxa"/>
                </w:tblCellMar>
              </w:tblPrEx>
              <w:tc>
                <w:tcPr>
                  <w:tcW w:w="1712" w:type="dxa"/>
                  <w:gridSpan w:val="2"/>
                  <w:vAlign w:val="center"/>
                </w:tcPr>
                <w:p>
                  <w:pPr>
                    <w:spacing w:before="280"/>
                    <w:ind w:firstLine="0" w:firstLineChars="0"/>
                  </w:pPr>
                  <w:r>
                    <w:rPr>
                      <w:rFonts w:hint="eastAsia"/>
                    </w:rPr>
                    <w:t>指导教师签字</w:t>
                  </w:r>
                </w:p>
              </w:tc>
              <w:tc>
                <w:tcPr>
                  <w:tcW w:w="3775" w:type="dxa"/>
                  <w:gridSpan w:val="4"/>
                  <w:tcBorders>
                    <w:bottom w:val="single" w:color="auto" w:sz="4" w:space="0"/>
                  </w:tcBorders>
                  <w:vAlign w:val="center"/>
                </w:tcPr>
                <w:p>
                  <w:pPr>
                    <w:spacing w:before="280"/>
                    <w:ind w:firstLine="480"/>
                  </w:pPr>
                </w:p>
              </w:tc>
              <w:tc>
                <w:tcPr>
                  <w:tcW w:w="934" w:type="dxa"/>
                  <w:tcBorders>
                    <w:top w:val="single" w:color="auto" w:sz="4" w:space="0"/>
                  </w:tcBorders>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0" w:firstLineChars="0"/>
                  </w:pPr>
                  <w:r>
                    <w:rPr>
                      <w:rFonts w:hint="eastAsia"/>
                    </w:rPr>
                    <w:t>201</w:t>
                  </w:r>
                  <w:r>
                    <w:rPr>
                      <w:rFonts w:hint="eastAsia"/>
                      <w:lang w:val="en-US" w:eastAsia="zh-CN"/>
                    </w:rPr>
                    <w:t>8</w:t>
                  </w:r>
                  <w:r>
                    <w:rPr>
                      <w:rFonts w:hint="eastAsia"/>
                    </w:rPr>
                    <w:t>年3月1</w:t>
                  </w:r>
                  <w:r>
                    <w:rPr>
                      <w:rFonts w:hint="eastAsia"/>
                      <w:lang w:val="en-US" w:eastAsia="zh-CN"/>
                    </w:rPr>
                    <w:t>8</w:t>
                  </w:r>
                  <w:r>
                    <w:rPr>
                      <w:rFonts w:hint="eastAsia"/>
                    </w:rPr>
                    <w:t>日</w:t>
                  </w:r>
                </w:p>
              </w:tc>
            </w:tr>
            <w:tr>
              <w:tblPrEx>
                <w:tblLayout w:type="fixed"/>
                <w:tblCellMar>
                  <w:top w:w="0" w:type="dxa"/>
                  <w:left w:w="108" w:type="dxa"/>
                  <w:bottom w:w="0" w:type="dxa"/>
                  <w:right w:w="108" w:type="dxa"/>
                </w:tblCellMar>
              </w:tblPrEx>
              <w:tc>
                <w:tcPr>
                  <w:tcW w:w="2612" w:type="dxa"/>
                  <w:gridSpan w:val="4"/>
                  <w:vAlign w:val="center"/>
                </w:tcPr>
                <w:p>
                  <w:pPr>
                    <w:spacing w:before="280"/>
                    <w:ind w:firstLine="0" w:firstLineChars="0"/>
                  </w:pPr>
                  <w:r>
                    <w:rPr>
                      <w:rFonts w:hint="eastAsia"/>
                    </w:rPr>
                    <w:t>教研室主任审查签字</w:t>
                  </w:r>
                </w:p>
              </w:tc>
              <w:tc>
                <w:tcPr>
                  <w:tcW w:w="2875" w:type="dxa"/>
                  <w:gridSpan w:val="2"/>
                  <w:tcBorders>
                    <w:top w:val="single" w:color="auto" w:sz="4" w:space="0"/>
                    <w:bottom w:val="single" w:color="auto" w:sz="4" w:space="0"/>
                  </w:tcBorders>
                  <w:vAlign w:val="center"/>
                </w:tcPr>
                <w:p>
                  <w:pPr>
                    <w:spacing w:before="280"/>
                    <w:ind w:firstLine="480"/>
                  </w:pPr>
                </w:p>
              </w:tc>
              <w:tc>
                <w:tcPr>
                  <w:tcW w:w="934" w:type="dxa"/>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480"/>
                  </w:pPr>
                </w:p>
              </w:tc>
            </w:tr>
            <w:tr>
              <w:tblPrEx>
                <w:tblLayout w:type="fixed"/>
                <w:tblCellMar>
                  <w:top w:w="0" w:type="dxa"/>
                  <w:left w:w="108" w:type="dxa"/>
                  <w:bottom w:w="0" w:type="dxa"/>
                  <w:right w:w="108" w:type="dxa"/>
                </w:tblCellMar>
              </w:tblPrEx>
              <w:tc>
                <w:tcPr>
                  <w:tcW w:w="2072" w:type="dxa"/>
                  <w:gridSpan w:val="3"/>
                  <w:vAlign w:val="center"/>
                </w:tcPr>
                <w:p>
                  <w:pPr>
                    <w:spacing w:before="280"/>
                    <w:ind w:firstLine="0" w:firstLineChars="0"/>
                  </w:pPr>
                  <w:r>
                    <w:rPr>
                      <w:rFonts w:hint="eastAsia"/>
                    </w:rPr>
                    <w:t>系主任批准签字</w:t>
                  </w:r>
                </w:p>
              </w:tc>
              <w:tc>
                <w:tcPr>
                  <w:tcW w:w="3415" w:type="dxa"/>
                  <w:gridSpan w:val="3"/>
                  <w:tcBorders>
                    <w:top w:val="single" w:color="auto" w:sz="4" w:space="0"/>
                    <w:bottom w:val="single" w:color="auto" w:sz="4" w:space="0"/>
                  </w:tcBorders>
                  <w:vAlign w:val="center"/>
                </w:tcPr>
                <w:p>
                  <w:pPr>
                    <w:spacing w:before="280"/>
                    <w:ind w:firstLine="480"/>
                  </w:pPr>
                </w:p>
              </w:tc>
              <w:tc>
                <w:tcPr>
                  <w:tcW w:w="934" w:type="dxa"/>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480"/>
                  </w:pPr>
                </w:p>
              </w:tc>
            </w:tr>
          </w:tbl>
          <w:p>
            <w:pPr>
              <w:spacing w:before="280"/>
              <w:ind w:firstLine="480"/>
              <w:rPr>
                <w:rFonts w:hint="eastAsia"/>
              </w:rPr>
            </w:pPr>
          </w:p>
        </w:tc>
      </w:tr>
      <w:bookmarkEnd w:id="0"/>
    </w:tbl>
    <w:p>
      <w:pPr>
        <w:pStyle w:val="2"/>
        <w:spacing w:before="165" w:after="165"/>
        <w:ind w:firstLine="0" w:firstLineChars="0"/>
        <w:jc w:val="center"/>
      </w:pPr>
      <w:bookmarkStart w:id="1" w:name="_Toc27071"/>
      <w:bookmarkStart w:id="2" w:name="_Toc13061"/>
      <w:bookmarkStart w:id="3" w:name="_Toc484782141"/>
      <w:bookmarkStart w:id="4" w:name="_Toc23511"/>
      <w:r>
        <w:rPr>
          <w:rFonts w:hint="eastAsia"/>
        </w:rPr>
        <w:t>局域网设备控制管理系统</w:t>
      </w:r>
      <w:bookmarkEnd w:id="1"/>
    </w:p>
    <w:p>
      <w:pPr>
        <w:pStyle w:val="2"/>
        <w:pageBreakBefore w:val="0"/>
        <w:spacing w:before="165" w:after="165"/>
        <w:ind w:firstLine="720"/>
      </w:pPr>
      <w:bookmarkStart w:id="5" w:name="_Toc13435"/>
      <w:bookmarkStart w:id="6" w:name="_Toc18178"/>
      <w:bookmarkStart w:id="7" w:name="_Toc484782137"/>
      <w:bookmarkStart w:id="8" w:name="_Toc5125"/>
      <w:bookmarkStart w:id="9" w:name="_Toc1995"/>
      <w:bookmarkStart w:id="10" w:name="_Toc27594"/>
      <w:bookmarkStart w:id="11" w:name="_Toc16642"/>
      <w:bookmarkStart w:id="12" w:name="_Toc1264"/>
      <w:bookmarkStart w:id="13" w:name="_Toc29082"/>
      <w:bookmarkStart w:id="14" w:name="_Toc31129"/>
      <w:r>
        <w:rPr>
          <w:rFonts w:hint="eastAsia"/>
        </w:rPr>
        <w:t>摘  要</w:t>
      </w:r>
      <w:bookmarkEnd w:id="5"/>
      <w:bookmarkEnd w:id="6"/>
      <w:bookmarkEnd w:id="7"/>
      <w:bookmarkEnd w:id="8"/>
      <w:bookmarkEnd w:id="9"/>
      <w:bookmarkEnd w:id="10"/>
      <w:bookmarkEnd w:id="11"/>
      <w:bookmarkEnd w:id="12"/>
      <w:bookmarkEnd w:id="13"/>
      <w:bookmarkEnd w:id="14"/>
    </w:p>
    <w:p>
      <w:pPr>
        <w:ind w:firstLine="480"/>
        <w:rPr>
          <w:rFonts w:hint="eastAsia"/>
          <w:lang w:val="en-US" w:eastAsia="zh-CN"/>
        </w:rPr>
      </w:pPr>
      <w:r>
        <w:rPr>
          <w:rFonts w:hint="eastAsia"/>
          <w:lang w:val="en-US" w:eastAsia="zh-CN"/>
        </w:rPr>
        <w:t>在科技发展迅速的今天，每个人家里都至少有一台以上的智能电子设备，这些智能电子设备一般都是位于同一个家庭局域网下的。</w:t>
      </w:r>
      <w:r>
        <w:rPr>
          <w:rFonts w:hint="eastAsia"/>
        </w:rPr>
        <w:t>本文设计的</w:t>
      </w:r>
      <w:r>
        <w:rPr>
          <w:rFonts w:hint="eastAsia"/>
          <w:lang w:val="en-US" w:eastAsia="zh-CN"/>
        </w:rPr>
        <w:t>局域网设备管理和控制系统，是基于HTTP协议的一个集文件传输、摄像头直播和输入设备控制为一体的多功能系统。</w:t>
      </w:r>
    </w:p>
    <w:p>
      <w:pPr>
        <w:ind w:firstLine="480"/>
        <w:rPr>
          <w:rFonts w:hint="eastAsia"/>
          <w:lang w:val="en-US" w:eastAsia="zh-CN"/>
        </w:rPr>
      </w:pPr>
      <w:r>
        <w:rPr>
          <w:rFonts w:hint="eastAsia"/>
          <w:lang w:val="en-US" w:eastAsia="zh-CN"/>
        </w:rPr>
        <w:t>其功能主要包括：局域网设备之间的文件上传和下载，局域网设备之间的输入设备控制（目前只支持手机端控制电脑端），其中的输入设备包括键盘和鼠标，也就是说，你可以使用手机来控制电脑的键盘和鼠标。</w:t>
      </w:r>
    </w:p>
    <w:p>
      <w:pPr>
        <w:ind w:firstLine="480"/>
        <w:rPr>
          <w:rFonts w:hint="eastAsia"/>
          <w:lang w:val="en-US" w:eastAsia="zh-CN"/>
        </w:rPr>
      </w:pPr>
      <w:r>
        <w:rPr>
          <w:rFonts w:hint="eastAsia"/>
          <w:lang w:val="en-US" w:eastAsia="zh-CN"/>
        </w:rPr>
        <w:t>除此之外，本系统还有一个额外的功能，那就是摄像头直播，这里所说的摄像头直播是指：手机将自己的摄像头画面实时直播到局域网上，其他的同一个局域网下的设备都可以查看这台设备的摄像头直播的画面。</w:t>
      </w:r>
    </w:p>
    <w:p>
      <w:pPr>
        <w:ind w:firstLine="480"/>
        <w:rPr>
          <w:rFonts w:hint="eastAsia" w:eastAsia="宋体"/>
          <w:lang w:val="en-US" w:eastAsia="zh-CN"/>
        </w:rPr>
      </w:pPr>
      <w:r>
        <w:rPr>
          <w:rFonts w:hint="eastAsia"/>
          <w:lang w:val="en-US" w:eastAsia="zh-CN"/>
        </w:rPr>
        <w:t>本系统从上架到应用市场以来，经过了3个月的功能方面的完善和改动，然后有经过了6个月时间的不断修补和改善，系统的各项功能和模块都已经非常成熟，已经达到了可以商用的程度。目前所拥有的上万的用户数量，就是该系统的稳定与成熟的证明。</w:t>
      </w:r>
    </w:p>
    <w:p>
      <w:pPr>
        <w:ind w:firstLine="480"/>
        <w:rPr>
          <w:szCs w:val="20"/>
        </w:rPr>
      </w:pPr>
    </w:p>
    <w:p>
      <w:pPr>
        <w:ind w:firstLine="482"/>
        <w:rPr>
          <w:rFonts w:hint="eastAsia" w:eastAsia="黑体"/>
          <w:szCs w:val="20"/>
          <w:lang w:val="en-US" w:eastAsia="zh-CN"/>
        </w:rPr>
      </w:pPr>
      <w:r>
        <w:rPr>
          <w:rFonts w:hint="eastAsia" w:ascii="黑体" w:hAnsi="黑体" w:eastAsia="黑体"/>
          <w:b/>
          <w:bCs/>
          <w:szCs w:val="20"/>
        </w:rPr>
        <w:t>关键词：</w:t>
      </w:r>
      <w:r>
        <w:rPr>
          <w:rFonts w:hint="eastAsia" w:ascii="黑体" w:hAnsi="黑体" w:eastAsia="黑体"/>
          <w:szCs w:val="20"/>
          <w:lang w:val="en-US" w:eastAsia="zh-CN"/>
        </w:rPr>
        <w:t>局域网传文件</w:t>
      </w:r>
      <w:r>
        <w:rPr>
          <w:rFonts w:hint="default" w:ascii="黑体" w:hAnsi="黑体" w:eastAsia="黑体"/>
          <w:szCs w:val="20"/>
          <w:lang w:val="en-US"/>
        </w:rPr>
        <w:t>;</w:t>
      </w:r>
      <w:r>
        <w:rPr>
          <w:rFonts w:hint="eastAsia" w:ascii="黑体" w:hAnsi="黑体" w:eastAsia="黑体"/>
          <w:szCs w:val="20"/>
          <w:lang w:val="en-US" w:eastAsia="zh-CN"/>
        </w:rPr>
        <w:t>Go语言;本地HTTP服务器</w:t>
      </w:r>
    </w:p>
    <w:p>
      <w:pPr>
        <w:ind w:firstLine="480"/>
        <w:rPr>
          <w:szCs w:val="20"/>
        </w:rPr>
      </w:pPr>
    </w:p>
    <w:p>
      <w:pPr>
        <w:ind w:firstLine="480"/>
        <w:rPr>
          <w:szCs w:val="20"/>
        </w:rPr>
      </w:pPr>
    </w:p>
    <w:p>
      <w:pPr>
        <w:ind w:firstLine="480"/>
        <w:rPr>
          <w:szCs w:val="20"/>
        </w:rPr>
      </w:pPr>
    </w:p>
    <w:p>
      <w:pPr>
        <w:ind w:firstLine="480"/>
        <w:rPr>
          <w:szCs w:val="20"/>
        </w:rPr>
      </w:pPr>
    </w:p>
    <w:p>
      <w:pPr>
        <w:ind w:firstLine="480"/>
        <w:rPr>
          <w:szCs w:val="20"/>
        </w:rPr>
      </w:pPr>
    </w:p>
    <w:p>
      <w:pPr>
        <w:ind w:firstLine="480"/>
        <w:rPr>
          <w:szCs w:val="20"/>
        </w:rPr>
      </w:pPr>
    </w:p>
    <w:p>
      <w:pPr>
        <w:pStyle w:val="2"/>
        <w:spacing w:before="165" w:after="165"/>
        <w:ind w:firstLine="720"/>
        <w:rPr>
          <w:rFonts w:ascii="Times New Roman" w:hAnsi="Times New Roman"/>
        </w:rPr>
        <w:sectPr>
          <w:footerReference r:id="rId5" w:type="default"/>
          <w:pgSz w:w="11907" w:h="16840"/>
          <w:pgMar w:top="1984" w:right="1304" w:bottom="1304" w:left="1588" w:header="851" w:footer="992" w:gutter="0"/>
          <w:pgNumType w:fmt="upperRoman" w:start="1"/>
          <w:cols w:space="0" w:num="1"/>
          <w:docGrid w:type="lines" w:linePitch="330" w:charSpace="0"/>
        </w:sectPr>
      </w:pPr>
      <w:bookmarkStart w:id="15" w:name="_Toc6898"/>
      <w:bookmarkStart w:id="16" w:name="_Toc5335"/>
      <w:bookmarkStart w:id="17" w:name="_Toc1537"/>
      <w:bookmarkStart w:id="18" w:name="_Toc1503"/>
      <w:bookmarkStart w:id="19" w:name="_Toc8178"/>
      <w:bookmarkStart w:id="20" w:name="_Toc484782138"/>
      <w:bookmarkStart w:id="21" w:name="OLE_LINK10"/>
      <w:bookmarkStart w:id="22" w:name="_Toc453151826"/>
      <w:bookmarkStart w:id="23" w:name="_Toc453081686"/>
      <w:bookmarkStart w:id="24" w:name="_Toc453149419"/>
      <w:bookmarkStart w:id="25" w:name="_Toc453624469"/>
      <w:bookmarkStart w:id="26" w:name="_Toc453256686"/>
      <w:bookmarkStart w:id="27" w:name="_Toc454045221"/>
      <w:bookmarkStart w:id="28" w:name="_Toc453082268"/>
      <w:bookmarkStart w:id="29" w:name="_Toc453105224"/>
    </w:p>
    <w:bookmarkEnd w:id="15"/>
    <w:bookmarkEnd w:id="16"/>
    <w:bookmarkEnd w:id="17"/>
    <w:bookmarkEnd w:id="18"/>
    <w:bookmarkEnd w:id="19"/>
    <w:bookmarkEnd w:id="20"/>
    <w:p>
      <w:pPr>
        <w:pStyle w:val="2"/>
        <w:spacing w:before="165" w:after="165"/>
        <w:ind w:firstLine="720"/>
        <w:rPr>
          <w:rFonts w:hint="eastAsia" w:ascii="Times New Roman" w:hAnsi="Times New Roman" w:eastAsia="黑体"/>
          <w:lang w:val="en-US" w:eastAsia="zh-CN"/>
        </w:rPr>
      </w:pPr>
      <w:bookmarkStart w:id="30" w:name="_Toc26247"/>
      <w:r>
        <w:rPr>
          <w:rFonts w:hint="eastAsia" w:ascii="Times New Roman" w:hAnsi="Times New Roman"/>
          <w:lang w:val="en-US" w:eastAsia="zh-CN"/>
        </w:rPr>
        <w:t>Device Controlling and Management             on Local Area Network</w:t>
      </w:r>
      <w:bookmarkEnd w:id="30"/>
    </w:p>
    <w:bookmarkEnd w:id="21"/>
    <w:p>
      <w:pPr>
        <w:pStyle w:val="2"/>
        <w:pageBreakBefore w:val="0"/>
        <w:spacing w:before="165" w:after="165"/>
        <w:ind w:firstLine="720"/>
        <w:rPr>
          <w:rFonts w:ascii="Times New Roman" w:hAnsi="Times New Roman"/>
        </w:rPr>
      </w:pPr>
      <w:bookmarkStart w:id="31" w:name="_Toc25556"/>
      <w:bookmarkStart w:id="32" w:name="_Toc30695"/>
      <w:bookmarkStart w:id="33" w:name="_Toc484782139"/>
      <w:bookmarkStart w:id="34" w:name="_Toc29577"/>
      <w:bookmarkStart w:id="35" w:name="_Toc22695"/>
      <w:bookmarkStart w:id="36" w:name="_Toc6456"/>
      <w:bookmarkStart w:id="37" w:name="_Toc48"/>
      <w:bookmarkStart w:id="38" w:name="_Toc12354"/>
      <w:bookmarkStart w:id="39" w:name="_Toc10042"/>
      <w:bookmarkStart w:id="40" w:name="_Toc6282"/>
      <w:r>
        <w:rPr>
          <w:rFonts w:ascii="Times New Roman" w:hAnsi="Times New Roman"/>
        </w:rPr>
        <w:t>Abstract</w:t>
      </w:r>
      <w:bookmarkEnd w:id="22"/>
      <w:bookmarkEnd w:id="23"/>
      <w:bookmarkEnd w:id="24"/>
      <w:bookmarkEnd w:id="25"/>
      <w:bookmarkEnd w:id="26"/>
      <w:bookmarkEnd w:id="27"/>
      <w:bookmarkEnd w:id="28"/>
      <w:bookmarkEnd w:id="29"/>
      <w:bookmarkEnd w:id="31"/>
      <w:bookmarkEnd w:id="32"/>
      <w:bookmarkEnd w:id="33"/>
      <w:bookmarkEnd w:id="34"/>
      <w:bookmarkEnd w:id="35"/>
      <w:bookmarkEnd w:id="36"/>
      <w:bookmarkEnd w:id="37"/>
      <w:bookmarkEnd w:id="38"/>
      <w:bookmarkEnd w:id="39"/>
      <w:bookmarkEnd w:id="40"/>
    </w:p>
    <w:p>
      <w:pPr>
        <w:keepNext w:val="0"/>
        <w:keepLines w:val="0"/>
        <w:pageBreakBefore w:val="0"/>
        <w:widowControl w:val="0"/>
        <w:kinsoku/>
        <w:wordWrap/>
        <w:overflowPunct/>
        <w:topLinePunct w:val="0"/>
        <w:autoSpaceDE/>
        <w:autoSpaceDN/>
        <w:bidi w:val="0"/>
        <w:adjustRightInd/>
        <w:snapToGrid/>
        <w:ind w:firstLine="480"/>
        <w:textAlignment w:val="auto"/>
        <w:outlineLvl w:val="9"/>
        <w:rPr>
          <w:rFonts w:hint="eastAsia"/>
        </w:rPr>
      </w:pPr>
      <w:r>
        <w:rPr>
          <w:rFonts w:hint="eastAsia"/>
        </w:rPr>
        <w:t>In the rapid development of technology, everyone has at least one or more intelligent electronic devices in their homes. These intelligent electronic devices are generally located in the same home area network. The LAN device management and control system designed in this paper is a multifunctional system based on the HTTP protocol, which integrates file transfer, camera live broadcasting, and input device control.</w:t>
      </w:r>
    </w:p>
    <w:p>
      <w:pPr>
        <w:keepNext w:val="0"/>
        <w:keepLines w:val="0"/>
        <w:pageBreakBefore w:val="0"/>
        <w:widowControl w:val="0"/>
        <w:kinsoku/>
        <w:wordWrap/>
        <w:overflowPunct/>
        <w:topLinePunct w:val="0"/>
        <w:autoSpaceDE/>
        <w:autoSpaceDN/>
        <w:bidi w:val="0"/>
        <w:adjustRightInd/>
        <w:snapToGrid/>
        <w:ind w:firstLine="480"/>
        <w:textAlignment w:val="auto"/>
        <w:outlineLvl w:val="9"/>
        <w:rPr>
          <w:rFonts w:hint="eastAsia"/>
        </w:rPr>
      </w:pPr>
      <w:r>
        <w:rPr>
          <w:rFonts w:hint="eastAsia"/>
        </w:rPr>
        <w:t>Its functions mainly include: uploading and downloading files between LAN devices, and input device control between LAN devices (currently only supporting the mobile terminal to control the computer). The input devices include a keyboard and a mouse, that is, you can use The phone controls the computer's keyboard and mouse.</w:t>
      </w:r>
    </w:p>
    <w:p>
      <w:pPr>
        <w:keepNext w:val="0"/>
        <w:keepLines w:val="0"/>
        <w:pageBreakBefore w:val="0"/>
        <w:widowControl w:val="0"/>
        <w:kinsoku/>
        <w:wordWrap/>
        <w:overflowPunct/>
        <w:topLinePunct w:val="0"/>
        <w:autoSpaceDE/>
        <w:autoSpaceDN/>
        <w:bidi w:val="0"/>
        <w:adjustRightInd/>
        <w:snapToGrid/>
        <w:ind w:firstLine="480"/>
        <w:textAlignment w:val="auto"/>
        <w:outlineLvl w:val="9"/>
        <w:rPr>
          <w:rFonts w:hint="eastAsia"/>
        </w:rPr>
      </w:pPr>
      <w:r>
        <w:rPr>
          <w:rFonts w:hint="eastAsia"/>
        </w:rPr>
        <w:t>In addition, there is an additional function of the system, that is, the camera broadcast. The live camera mentioned here means that the mobile phone broadcasts its own camera screen to the local area network in real time. Other devices under the same LAN can View the live webcam of this device.</w:t>
      </w:r>
    </w:p>
    <w:p>
      <w:pPr>
        <w:keepNext w:val="0"/>
        <w:keepLines w:val="0"/>
        <w:pageBreakBefore w:val="0"/>
        <w:widowControl w:val="0"/>
        <w:kinsoku/>
        <w:wordWrap/>
        <w:overflowPunct/>
        <w:topLinePunct w:val="0"/>
        <w:autoSpaceDE/>
        <w:autoSpaceDN/>
        <w:bidi w:val="0"/>
        <w:adjustRightInd/>
        <w:snapToGrid/>
        <w:ind w:firstLine="480"/>
        <w:textAlignment w:val="auto"/>
        <w:outlineLvl w:val="9"/>
        <w:rPr>
          <w:rFonts w:hint="eastAsia"/>
        </w:rPr>
      </w:pPr>
      <w:r>
        <w:rPr>
          <w:rFonts w:hint="eastAsia"/>
        </w:rPr>
        <w:t>Since the system was put on the shelves and applied to the market, it has undergone three months of functional improvements and changes. After six months of continuous repair and improvement, the system's various functions and modules have been very mature and have reached Commercially available. The number of tens of thousands of users currently possessed is proof of the stability and maturity of the system.</w:t>
      </w:r>
    </w:p>
    <w:p>
      <w:pPr>
        <w:ind w:firstLine="240" w:firstLineChars="100"/>
      </w:pPr>
    </w:p>
    <w:p>
      <w:pPr>
        <w:tabs>
          <w:tab w:val="left" w:pos="2192"/>
        </w:tabs>
        <w:ind w:firstLine="482"/>
        <w:rPr>
          <w:rFonts w:hint="eastAsia" w:eastAsia="宋体"/>
          <w:lang w:val="en-US" w:eastAsia="zh-CN"/>
        </w:rPr>
      </w:pPr>
      <w:r>
        <w:rPr>
          <w:rFonts w:eastAsia="黑体"/>
          <w:b/>
        </w:rPr>
        <w:t>Key words:</w:t>
      </w:r>
      <w:r>
        <w:rPr>
          <w:rFonts w:hint="eastAsia"/>
          <w:lang w:val="en-US" w:eastAsia="zh-CN"/>
        </w:rPr>
        <w:t>Local Area Network file transfer</w:t>
      </w:r>
      <w:r>
        <w:rPr>
          <w:lang w:val="en-US"/>
        </w:rPr>
        <w:t xml:space="preserve">; </w:t>
      </w:r>
      <w:r>
        <w:rPr>
          <w:rFonts w:hint="eastAsia"/>
          <w:lang w:val="en-US" w:eastAsia="zh-CN"/>
        </w:rPr>
        <w:t>Go Program Language</w:t>
      </w:r>
      <w:r>
        <w:rPr>
          <w:lang w:val="en-US"/>
        </w:rPr>
        <w:t xml:space="preserve">; </w:t>
      </w:r>
      <w:r>
        <w:rPr>
          <w:rFonts w:hint="eastAsia"/>
          <w:lang w:val="en-US" w:eastAsia="zh-CN"/>
        </w:rPr>
        <w:t>Local HTTP Server</w:t>
      </w:r>
    </w:p>
    <w:p>
      <w:pPr>
        <w:pStyle w:val="2"/>
        <w:spacing w:before="165" w:after="165"/>
        <w:ind w:firstLine="0" w:firstLineChars="0"/>
        <w:rPr>
          <w:rFonts w:ascii="Times New Roman" w:hAnsi="Times New Roman"/>
        </w:rPr>
        <w:sectPr>
          <w:footerReference r:id="rId6" w:type="default"/>
          <w:pgSz w:w="11907" w:h="16840"/>
          <w:pgMar w:top="1984" w:right="1304" w:bottom="1304" w:left="1588" w:header="851" w:footer="992" w:gutter="0"/>
          <w:pgNumType w:fmt="upperRoman"/>
          <w:cols w:space="0" w:num="1"/>
          <w:docGrid w:type="lines" w:linePitch="330" w:charSpace="0"/>
        </w:sectPr>
      </w:pPr>
    </w:p>
    <w:p>
      <w:pPr>
        <w:spacing w:before="0" w:beforeLines="0" w:after="0" w:afterLines="0" w:line="240" w:lineRule="auto"/>
        <w:ind w:left="0" w:leftChars="0" w:right="0" w:rightChars="0" w:firstLine="0" w:firstLineChars="0"/>
        <w:jc w:val="center"/>
      </w:pPr>
      <w:r>
        <w:rPr>
          <w:rStyle w:val="30"/>
        </w:rPr>
        <w:t>目录</w:t>
      </w:r>
      <w:r>
        <w:fldChar w:fldCharType="begin"/>
      </w:r>
      <w:r>
        <w:instrText xml:space="preserve">TOC \o "1-3" \h \u </w:instrText>
      </w:r>
      <w:r>
        <w:fldChar w:fldCharType="separate"/>
      </w:r>
    </w:p>
    <w:p>
      <w:pPr>
        <w:pStyle w:val="14"/>
        <w:tabs>
          <w:tab w:val="right" w:leader="dot" w:pos="9015"/>
        </w:tabs>
      </w:pPr>
      <w:r>
        <w:fldChar w:fldCharType="begin"/>
      </w:r>
      <w:r>
        <w:instrText xml:space="preserve"> HYPERLINK \l _Toc30669 </w:instrText>
      </w:r>
      <w:r>
        <w:fldChar w:fldCharType="separate"/>
      </w:r>
      <w:r>
        <w:rPr>
          <w:rFonts w:hint="eastAsia"/>
        </w:rPr>
        <w:t>1. 绪论</w:t>
      </w:r>
      <w:r>
        <w:tab/>
      </w:r>
      <w:r>
        <w:fldChar w:fldCharType="begin"/>
      </w:r>
      <w:r>
        <w:instrText xml:space="preserve"> PAGEREF _Toc30669 </w:instrText>
      </w:r>
      <w:r>
        <w:fldChar w:fldCharType="separate"/>
      </w:r>
      <w:r>
        <w:t>1</w:t>
      </w:r>
      <w:r>
        <w:fldChar w:fldCharType="end"/>
      </w:r>
      <w:r>
        <w:fldChar w:fldCharType="end"/>
      </w:r>
    </w:p>
    <w:p>
      <w:pPr>
        <w:pStyle w:val="17"/>
        <w:tabs>
          <w:tab w:val="right" w:leader="dot" w:pos="9015"/>
        </w:tabs>
      </w:pPr>
      <w:r>
        <w:fldChar w:fldCharType="begin"/>
      </w:r>
      <w:r>
        <w:instrText xml:space="preserve"> HYPERLINK \l _Toc15552 </w:instrText>
      </w:r>
      <w:r>
        <w:fldChar w:fldCharType="separate"/>
      </w:r>
      <w:r>
        <w:rPr>
          <w:rFonts w:hint="eastAsia"/>
        </w:rPr>
        <w:t>1.1项目开发背景</w:t>
      </w:r>
      <w:r>
        <w:tab/>
      </w:r>
      <w:r>
        <w:fldChar w:fldCharType="begin"/>
      </w:r>
      <w:r>
        <w:instrText xml:space="preserve"> PAGEREF _Toc15552 </w:instrText>
      </w:r>
      <w:r>
        <w:fldChar w:fldCharType="separate"/>
      </w:r>
      <w:r>
        <w:t>1</w:t>
      </w:r>
      <w:r>
        <w:fldChar w:fldCharType="end"/>
      </w:r>
      <w:r>
        <w:fldChar w:fldCharType="end"/>
      </w:r>
    </w:p>
    <w:p>
      <w:pPr>
        <w:pStyle w:val="17"/>
        <w:tabs>
          <w:tab w:val="right" w:leader="dot" w:pos="9015"/>
        </w:tabs>
      </w:pPr>
      <w:r>
        <w:fldChar w:fldCharType="begin"/>
      </w:r>
      <w:r>
        <w:instrText xml:space="preserve"> HYPERLINK \l _Toc15825 </w:instrText>
      </w:r>
      <w:r>
        <w:fldChar w:fldCharType="separate"/>
      </w:r>
      <w:r>
        <w:rPr>
          <w:rFonts w:hint="eastAsia"/>
        </w:rPr>
        <w:t>1.2项目简介</w:t>
      </w:r>
      <w:r>
        <w:tab/>
      </w:r>
      <w:r>
        <w:fldChar w:fldCharType="begin"/>
      </w:r>
      <w:r>
        <w:instrText xml:space="preserve"> PAGEREF _Toc15825 </w:instrText>
      </w:r>
      <w:r>
        <w:fldChar w:fldCharType="separate"/>
      </w:r>
      <w:r>
        <w:t>2</w:t>
      </w:r>
      <w:r>
        <w:fldChar w:fldCharType="end"/>
      </w:r>
      <w:r>
        <w:fldChar w:fldCharType="end"/>
      </w:r>
    </w:p>
    <w:p>
      <w:pPr>
        <w:pStyle w:val="17"/>
        <w:tabs>
          <w:tab w:val="right" w:leader="dot" w:pos="9015"/>
        </w:tabs>
      </w:pPr>
      <w:r>
        <w:fldChar w:fldCharType="begin"/>
      </w:r>
      <w:r>
        <w:instrText xml:space="preserve"> HYPERLINK \l _Toc12045 </w:instrText>
      </w:r>
      <w:r>
        <w:fldChar w:fldCharType="separate"/>
      </w:r>
      <w:r>
        <w:rPr>
          <w:rFonts w:hint="eastAsia"/>
        </w:rPr>
        <w:t>1.3国内外现状</w:t>
      </w:r>
      <w:r>
        <w:tab/>
      </w:r>
      <w:r>
        <w:fldChar w:fldCharType="begin"/>
      </w:r>
      <w:r>
        <w:instrText xml:space="preserve"> PAGEREF _Toc12045 </w:instrText>
      </w:r>
      <w:r>
        <w:fldChar w:fldCharType="separate"/>
      </w:r>
      <w:r>
        <w:t>2</w:t>
      </w:r>
      <w:r>
        <w:fldChar w:fldCharType="end"/>
      </w:r>
      <w:r>
        <w:fldChar w:fldCharType="end"/>
      </w:r>
    </w:p>
    <w:p>
      <w:pPr>
        <w:pStyle w:val="17"/>
        <w:tabs>
          <w:tab w:val="right" w:leader="dot" w:pos="9015"/>
        </w:tabs>
      </w:pPr>
      <w:r>
        <w:fldChar w:fldCharType="begin"/>
      </w:r>
      <w:r>
        <w:instrText xml:space="preserve"> HYPERLINK \l _Toc4479 </w:instrText>
      </w:r>
      <w:r>
        <w:fldChar w:fldCharType="separate"/>
      </w:r>
      <w:r>
        <w:rPr>
          <w:rFonts w:hint="eastAsia"/>
        </w:rPr>
        <w:t>1.4</w:t>
      </w:r>
      <w:r>
        <w:rPr>
          <w:rFonts w:hint="eastAsia"/>
          <w:lang w:val="en-US" w:eastAsia="zh-CN"/>
        </w:rPr>
        <w:t>应用场景</w:t>
      </w:r>
      <w:r>
        <w:tab/>
      </w:r>
      <w:r>
        <w:fldChar w:fldCharType="begin"/>
      </w:r>
      <w:r>
        <w:instrText xml:space="preserve"> PAGEREF _Toc4479 </w:instrText>
      </w:r>
      <w:r>
        <w:fldChar w:fldCharType="separate"/>
      </w:r>
      <w:r>
        <w:t>3</w:t>
      </w:r>
      <w:r>
        <w:fldChar w:fldCharType="end"/>
      </w:r>
      <w:r>
        <w:fldChar w:fldCharType="end"/>
      </w:r>
    </w:p>
    <w:p>
      <w:pPr>
        <w:pStyle w:val="14"/>
        <w:tabs>
          <w:tab w:val="right" w:leader="dot" w:pos="9015"/>
        </w:tabs>
      </w:pPr>
      <w:r>
        <w:fldChar w:fldCharType="begin"/>
      </w:r>
      <w:r>
        <w:instrText xml:space="preserve"> HYPERLINK \l _Toc7900 </w:instrText>
      </w:r>
      <w:r>
        <w:fldChar w:fldCharType="separate"/>
      </w:r>
      <w:r>
        <w:rPr>
          <w:rFonts w:hint="eastAsia"/>
        </w:rPr>
        <w:t>2. 需求分析</w:t>
      </w:r>
      <w:r>
        <w:tab/>
      </w:r>
      <w:r>
        <w:fldChar w:fldCharType="begin"/>
      </w:r>
      <w:r>
        <w:instrText xml:space="preserve"> PAGEREF _Toc7900 </w:instrText>
      </w:r>
      <w:r>
        <w:fldChar w:fldCharType="separate"/>
      </w:r>
      <w:r>
        <w:t>5</w:t>
      </w:r>
      <w:r>
        <w:fldChar w:fldCharType="end"/>
      </w:r>
      <w:r>
        <w:fldChar w:fldCharType="end"/>
      </w:r>
    </w:p>
    <w:p>
      <w:pPr>
        <w:pStyle w:val="17"/>
        <w:tabs>
          <w:tab w:val="right" w:leader="dot" w:pos="9015"/>
        </w:tabs>
      </w:pPr>
      <w:r>
        <w:fldChar w:fldCharType="begin"/>
      </w:r>
      <w:r>
        <w:instrText xml:space="preserve"> HYPERLINK \l _Toc19994 </w:instrText>
      </w:r>
      <w:r>
        <w:fldChar w:fldCharType="separate"/>
      </w:r>
      <w:r>
        <w:rPr>
          <w:rFonts w:hint="eastAsia"/>
        </w:rPr>
        <w:t>2.1目标分析</w:t>
      </w:r>
      <w:r>
        <w:tab/>
      </w:r>
      <w:r>
        <w:fldChar w:fldCharType="begin"/>
      </w:r>
      <w:r>
        <w:instrText xml:space="preserve"> PAGEREF _Toc19994 </w:instrText>
      </w:r>
      <w:r>
        <w:fldChar w:fldCharType="separate"/>
      </w:r>
      <w:r>
        <w:t>5</w:t>
      </w:r>
      <w:r>
        <w:fldChar w:fldCharType="end"/>
      </w:r>
      <w:r>
        <w:fldChar w:fldCharType="end"/>
      </w:r>
    </w:p>
    <w:p>
      <w:pPr>
        <w:pStyle w:val="17"/>
        <w:tabs>
          <w:tab w:val="right" w:leader="dot" w:pos="9015"/>
        </w:tabs>
      </w:pPr>
      <w:r>
        <w:fldChar w:fldCharType="begin"/>
      </w:r>
      <w:r>
        <w:instrText xml:space="preserve"> HYPERLINK \l _Toc31755 </w:instrText>
      </w:r>
      <w:r>
        <w:fldChar w:fldCharType="separate"/>
      </w:r>
      <w:r>
        <w:rPr>
          <w:rFonts w:hint="eastAsia"/>
        </w:rPr>
        <w:t>2.2功能分析</w:t>
      </w:r>
      <w:r>
        <w:tab/>
      </w:r>
      <w:r>
        <w:fldChar w:fldCharType="begin"/>
      </w:r>
      <w:r>
        <w:instrText xml:space="preserve"> PAGEREF _Toc31755 </w:instrText>
      </w:r>
      <w:r>
        <w:fldChar w:fldCharType="separate"/>
      </w:r>
      <w:r>
        <w:t>6</w:t>
      </w:r>
      <w:r>
        <w:fldChar w:fldCharType="end"/>
      </w:r>
      <w:r>
        <w:fldChar w:fldCharType="end"/>
      </w:r>
    </w:p>
    <w:p>
      <w:pPr>
        <w:pStyle w:val="10"/>
        <w:tabs>
          <w:tab w:val="right" w:leader="dot" w:pos="9015"/>
        </w:tabs>
      </w:pPr>
      <w:r>
        <w:fldChar w:fldCharType="begin"/>
      </w:r>
      <w:r>
        <w:instrText xml:space="preserve"> HYPERLINK \l _Toc3047 </w:instrText>
      </w:r>
      <w:r>
        <w:fldChar w:fldCharType="separate"/>
      </w:r>
      <w:r>
        <w:rPr>
          <w:rFonts w:hint="eastAsia"/>
        </w:rPr>
        <w:t>2.2.1功能简述</w:t>
      </w:r>
      <w:r>
        <w:tab/>
      </w:r>
      <w:r>
        <w:fldChar w:fldCharType="begin"/>
      </w:r>
      <w:r>
        <w:instrText xml:space="preserve"> PAGEREF _Toc3047 </w:instrText>
      </w:r>
      <w:r>
        <w:fldChar w:fldCharType="separate"/>
      </w:r>
      <w:r>
        <w:t>6</w:t>
      </w:r>
      <w:r>
        <w:fldChar w:fldCharType="end"/>
      </w:r>
      <w:r>
        <w:fldChar w:fldCharType="end"/>
      </w:r>
    </w:p>
    <w:p>
      <w:pPr>
        <w:pStyle w:val="10"/>
        <w:tabs>
          <w:tab w:val="right" w:leader="dot" w:pos="9015"/>
        </w:tabs>
      </w:pPr>
      <w:r>
        <w:fldChar w:fldCharType="begin"/>
      </w:r>
      <w:r>
        <w:instrText xml:space="preserve"> HYPERLINK \l _Toc26939 </w:instrText>
      </w:r>
      <w:r>
        <w:fldChar w:fldCharType="separate"/>
      </w:r>
      <w:r>
        <w:rPr>
          <w:rFonts w:hint="eastAsia"/>
        </w:rPr>
        <w:t>2.2.2主要功能</w:t>
      </w:r>
      <w:r>
        <w:tab/>
      </w:r>
      <w:r>
        <w:fldChar w:fldCharType="begin"/>
      </w:r>
      <w:r>
        <w:instrText xml:space="preserve"> PAGEREF _Toc26939 </w:instrText>
      </w:r>
      <w:r>
        <w:fldChar w:fldCharType="separate"/>
      </w:r>
      <w:r>
        <w:t>6</w:t>
      </w:r>
      <w:r>
        <w:fldChar w:fldCharType="end"/>
      </w:r>
      <w:r>
        <w:fldChar w:fldCharType="end"/>
      </w:r>
    </w:p>
    <w:p>
      <w:pPr>
        <w:pStyle w:val="17"/>
        <w:tabs>
          <w:tab w:val="right" w:leader="dot" w:pos="9015"/>
        </w:tabs>
      </w:pPr>
      <w:r>
        <w:fldChar w:fldCharType="begin"/>
      </w:r>
      <w:r>
        <w:instrText xml:space="preserve"> HYPERLINK \l _Toc23738 </w:instrText>
      </w:r>
      <w:r>
        <w:fldChar w:fldCharType="separate"/>
      </w:r>
      <w:r>
        <w:rPr>
          <w:rFonts w:hint="eastAsia"/>
        </w:rPr>
        <w:t>2.2.3主要技术</w:t>
      </w:r>
      <w:r>
        <w:tab/>
      </w:r>
      <w:r>
        <w:fldChar w:fldCharType="begin"/>
      </w:r>
      <w:r>
        <w:instrText xml:space="preserve"> PAGEREF _Toc23738 </w:instrText>
      </w:r>
      <w:r>
        <w:fldChar w:fldCharType="separate"/>
      </w:r>
      <w:r>
        <w:t>7</w:t>
      </w:r>
      <w:r>
        <w:fldChar w:fldCharType="end"/>
      </w:r>
      <w:r>
        <w:fldChar w:fldCharType="end"/>
      </w:r>
    </w:p>
    <w:p>
      <w:pPr>
        <w:pStyle w:val="14"/>
        <w:tabs>
          <w:tab w:val="right" w:leader="dot" w:pos="9015"/>
        </w:tabs>
      </w:pPr>
      <w:r>
        <w:fldChar w:fldCharType="begin"/>
      </w:r>
      <w:r>
        <w:instrText xml:space="preserve"> HYPERLINK \l _Toc12917 </w:instrText>
      </w:r>
      <w:r>
        <w:fldChar w:fldCharType="separate"/>
      </w:r>
      <w:r>
        <w:rPr>
          <w:rFonts w:hint="eastAsia"/>
          <w:lang w:val="en-US" w:eastAsia="zh-CN"/>
        </w:rPr>
        <w:t xml:space="preserve">3. </w:t>
      </w:r>
      <w:r>
        <w:rPr>
          <w:rFonts w:hint="eastAsia"/>
        </w:rPr>
        <w:t>系统总体设计</w:t>
      </w:r>
      <w:r>
        <w:tab/>
      </w:r>
      <w:r>
        <w:fldChar w:fldCharType="begin"/>
      </w:r>
      <w:r>
        <w:instrText xml:space="preserve"> PAGEREF _Toc12917 </w:instrText>
      </w:r>
      <w:r>
        <w:fldChar w:fldCharType="separate"/>
      </w:r>
      <w:r>
        <w:t>14</w:t>
      </w:r>
      <w:r>
        <w:fldChar w:fldCharType="end"/>
      </w:r>
      <w:r>
        <w:fldChar w:fldCharType="end"/>
      </w:r>
    </w:p>
    <w:p>
      <w:pPr>
        <w:pStyle w:val="17"/>
        <w:tabs>
          <w:tab w:val="right" w:leader="dot" w:pos="9015"/>
        </w:tabs>
      </w:pPr>
      <w:r>
        <w:fldChar w:fldCharType="begin"/>
      </w:r>
      <w:r>
        <w:instrText xml:space="preserve"> HYPERLINK \l _Toc8073 </w:instrText>
      </w:r>
      <w:r>
        <w:fldChar w:fldCharType="separate"/>
      </w:r>
      <w:r>
        <w:rPr>
          <w:rFonts w:hint="eastAsia"/>
        </w:rPr>
        <w:t>3.</w:t>
      </w:r>
      <w:r>
        <w:rPr>
          <w:rFonts w:hint="eastAsia"/>
          <w:lang w:val="en-US" w:eastAsia="zh-CN"/>
        </w:rPr>
        <w:t>1</w:t>
      </w:r>
      <w:r>
        <w:rPr>
          <w:rFonts w:hint="eastAsia"/>
        </w:rPr>
        <w:t>系统总体设计</w:t>
      </w:r>
      <w:r>
        <w:tab/>
      </w:r>
      <w:r>
        <w:fldChar w:fldCharType="begin"/>
      </w:r>
      <w:r>
        <w:instrText xml:space="preserve"> PAGEREF _Toc8073 </w:instrText>
      </w:r>
      <w:r>
        <w:fldChar w:fldCharType="separate"/>
      </w:r>
      <w:r>
        <w:t>14</w:t>
      </w:r>
      <w:r>
        <w:fldChar w:fldCharType="end"/>
      </w:r>
      <w:r>
        <w:fldChar w:fldCharType="end"/>
      </w:r>
    </w:p>
    <w:p>
      <w:pPr>
        <w:pStyle w:val="17"/>
        <w:tabs>
          <w:tab w:val="right" w:leader="dot" w:pos="9015"/>
        </w:tabs>
      </w:pPr>
      <w:r>
        <w:fldChar w:fldCharType="begin"/>
      </w:r>
      <w:r>
        <w:instrText xml:space="preserve"> HYPERLINK \l _Toc2083 </w:instrText>
      </w:r>
      <w:r>
        <w:fldChar w:fldCharType="separate"/>
      </w:r>
      <w:r>
        <w:rPr>
          <w:rFonts w:hint="eastAsia"/>
        </w:rPr>
        <w:t>3.</w:t>
      </w:r>
      <w:r>
        <w:rPr>
          <w:rFonts w:hint="eastAsia"/>
          <w:lang w:val="en-US" w:eastAsia="zh-CN"/>
        </w:rPr>
        <w:t xml:space="preserve">2 </w:t>
      </w:r>
      <w:r>
        <w:rPr>
          <w:rFonts w:hint="eastAsia"/>
        </w:rPr>
        <w:t>HTTP服务层</w:t>
      </w:r>
      <w:r>
        <w:tab/>
      </w:r>
      <w:r>
        <w:fldChar w:fldCharType="begin"/>
      </w:r>
      <w:r>
        <w:instrText xml:space="preserve"> PAGEREF _Toc2083 </w:instrText>
      </w:r>
      <w:r>
        <w:fldChar w:fldCharType="separate"/>
      </w:r>
      <w:r>
        <w:t>15</w:t>
      </w:r>
      <w:r>
        <w:fldChar w:fldCharType="end"/>
      </w:r>
      <w:r>
        <w:fldChar w:fldCharType="end"/>
      </w:r>
    </w:p>
    <w:p>
      <w:pPr>
        <w:pStyle w:val="10"/>
        <w:tabs>
          <w:tab w:val="right" w:leader="dot" w:pos="9015"/>
        </w:tabs>
      </w:pPr>
      <w:r>
        <w:fldChar w:fldCharType="begin"/>
      </w:r>
      <w:r>
        <w:instrText xml:space="preserve"> HYPERLINK \l _Toc24662 </w:instrText>
      </w:r>
      <w:r>
        <w:fldChar w:fldCharType="separate"/>
      </w:r>
      <w:r>
        <w:rPr>
          <w:rFonts w:hint="eastAsia"/>
          <w:lang w:val="en-US" w:eastAsia="zh-CN"/>
        </w:rPr>
        <w:t xml:space="preserve">3.2.1 </w:t>
      </w:r>
      <w:r>
        <w:rPr>
          <w:rFonts w:hint="eastAsia"/>
        </w:rPr>
        <w:t>HTTP服务器初始化</w:t>
      </w:r>
      <w:r>
        <w:tab/>
      </w:r>
      <w:r>
        <w:fldChar w:fldCharType="begin"/>
      </w:r>
      <w:r>
        <w:instrText xml:space="preserve"> PAGEREF _Toc24662 </w:instrText>
      </w:r>
      <w:r>
        <w:fldChar w:fldCharType="separate"/>
      </w:r>
      <w:r>
        <w:t>15</w:t>
      </w:r>
      <w:r>
        <w:fldChar w:fldCharType="end"/>
      </w:r>
      <w:r>
        <w:fldChar w:fldCharType="end"/>
      </w:r>
    </w:p>
    <w:p>
      <w:pPr>
        <w:pStyle w:val="17"/>
        <w:tabs>
          <w:tab w:val="right" w:leader="dot" w:pos="9015"/>
        </w:tabs>
      </w:pPr>
      <w:r>
        <w:fldChar w:fldCharType="begin"/>
      </w:r>
      <w:r>
        <w:instrText xml:space="preserve"> HYPERLINK \l _Toc32335 </w:instrText>
      </w:r>
      <w:r>
        <w:fldChar w:fldCharType="separate"/>
      </w:r>
      <w:r>
        <w:rPr>
          <w:rFonts w:hint="eastAsia"/>
          <w:lang w:val="en-US" w:eastAsia="zh-CN"/>
        </w:rPr>
        <w:t>3.3 UDP发现层</w:t>
      </w:r>
      <w:r>
        <w:tab/>
      </w:r>
      <w:r>
        <w:fldChar w:fldCharType="begin"/>
      </w:r>
      <w:r>
        <w:instrText xml:space="preserve"> PAGEREF _Toc32335 </w:instrText>
      </w:r>
      <w:r>
        <w:fldChar w:fldCharType="separate"/>
      </w:r>
      <w:r>
        <w:t>16</w:t>
      </w:r>
      <w:r>
        <w:fldChar w:fldCharType="end"/>
      </w:r>
      <w:r>
        <w:fldChar w:fldCharType="end"/>
      </w:r>
    </w:p>
    <w:p>
      <w:pPr>
        <w:pStyle w:val="10"/>
        <w:tabs>
          <w:tab w:val="right" w:leader="dot" w:pos="9015"/>
        </w:tabs>
      </w:pPr>
      <w:r>
        <w:fldChar w:fldCharType="begin"/>
      </w:r>
      <w:r>
        <w:instrText xml:space="preserve"> HYPERLINK \l _Toc28892 </w:instrText>
      </w:r>
      <w:r>
        <w:fldChar w:fldCharType="separate"/>
      </w:r>
      <w:r>
        <w:rPr>
          <w:rFonts w:hint="eastAsia"/>
          <w:lang w:val="en-US" w:eastAsia="zh-CN"/>
        </w:rPr>
        <w:t>5.3.1 守护进程初始化</w:t>
      </w:r>
      <w:r>
        <w:tab/>
      </w:r>
      <w:r>
        <w:fldChar w:fldCharType="begin"/>
      </w:r>
      <w:r>
        <w:instrText xml:space="preserve"> PAGEREF _Toc28892 </w:instrText>
      </w:r>
      <w:r>
        <w:fldChar w:fldCharType="separate"/>
      </w:r>
      <w:r>
        <w:t>17</w:t>
      </w:r>
      <w:r>
        <w:fldChar w:fldCharType="end"/>
      </w:r>
      <w:r>
        <w:fldChar w:fldCharType="end"/>
      </w:r>
    </w:p>
    <w:p>
      <w:pPr>
        <w:pStyle w:val="10"/>
        <w:tabs>
          <w:tab w:val="right" w:leader="dot" w:pos="9015"/>
        </w:tabs>
      </w:pPr>
      <w:r>
        <w:fldChar w:fldCharType="begin"/>
      </w:r>
      <w:r>
        <w:instrText xml:space="preserve"> HYPERLINK \l _Toc13112 </w:instrText>
      </w:r>
      <w:r>
        <w:fldChar w:fldCharType="separate"/>
      </w:r>
      <w:r>
        <w:rPr>
          <w:rFonts w:hint="eastAsia"/>
          <w:lang w:val="en-US" w:eastAsia="zh-CN"/>
        </w:rPr>
        <w:t>5.3.2 设备发现模型</w:t>
      </w:r>
      <w:r>
        <w:tab/>
      </w:r>
      <w:r>
        <w:fldChar w:fldCharType="begin"/>
      </w:r>
      <w:r>
        <w:instrText xml:space="preserve"> PAGEREF _Toc13112 </w:instrText>
      </w:r>
      <w:r>
        <w:fldChar w:fldCharType="separate"/>
      </w:r>
      <w:r>
        <w:t>17</w:t>
      </w:r>
      <w:r>
        <w:fldChar w:fldCharType="end"/>
      </w:r>
      <w:r>
        <w:fldChar w:fldCharType="end"/>
      </w:r>
    </w:p>
    <w:p>
      <w:pPr>
        <w:pStyle w:val="17"/>
        <w:tabs>
          <w:tab w:val="right" w:leader="dot" w:pos="9015"/>
        </w:tabs>
      </w:pPr>
      <w:r>
        <w:fldChar w:fldCharType="begin"/>
      </w:r>
      <w:r>
        <w:instrText xml:space="preserve"> HYPERLINK \l _Toc24518 </w:instrText>
      </w:r>
      <w:r>
        <w:fldChar w:fldCharType="separate"/>
      </w:r>
      <w:r>
        <w:rPr>
          <w:rFonts w:hint="eastAsia"/>
          <w:lang w:val="en-US" w:eastAsia="zh-CN"/>
        </w:rPr>
        <w:t>3.4 文件传输模块</w:t>
      </w:r>
      <w:r>
        <w:tab/>
      </w:r>
      <w:r>
        <w:fldChar w:fldCharType="begin"/>
      </w:r>
      <w:r>
        <w:instrText xml:space="preserve"> PAGEREF _Toc24518 </w:instrText>
      </w:r>
      <w:r>
        <w:fldChar w:fldCharType="separate"/>
      </w:r>
      <w:r>
        <w:t>19</w:t>
      </w:r>
      <w:r>
        <w:fldChar w:fldCharType="end"/>
      </w:r>
      <w:r>
        <w:fldChar w:fldCharType="end"/>
      </w:r>
    </w:p>
    <w:p>
      <w:pPr>
        <w:pStyle w:val="10"/>
        <w:tabs>
          <w:tab w:val="right" w:leader="dot" w:pos="9015"/>
        </w:tabs>
      </w:pPr>
      <w:r>
        <w:fldChar w:fldCharType="begin"/>
      </w:r>
      <w:r>
        <w:instrText xml:space="preserve"> HYPERLINK \l _Toc31271 </w:instrText>
      </w:r>
      <w:r>
        <w:fldChar w:fldCharType="separate"/>
      </w:r>
      <w:r>
        <w:rPr>
          <w:rFonts w:hint="eastAsia"/>
          <w:lang w:val="en-US" w:eastAsia="zh-CN"/>
        </w:rPr>
        <w:t>3.4.1 文件部分</w:t>
      </w:r>
      <w:r>
        <w:tab/>
      </w:r>
      <w:r>
        <w:fldChar w:fldCharType="begin"/>
      </w:r>
      <w:r>
        <w:instrText xml:space="preserve"> PAGEREF _Toc31271 </w:instrText>
      </w:r>
      <w:r>
        <w:fldChar w:fldCharType="separate"/>
      </w:r>
      <w:r>
        <w:t>19</w:t>
      </w:r>
      <w:r>
        <w:fldChar w:fldCharType="end"/>
      </w:r>
      <w:r>
        <w:fldChar w:fldCharType="end"/>
      </w:r>
    </w:p>
    <w:p>
      <w:pPr>
        <w:pStyle w:val="10"/>
        <w:tabs>
          <w:tab w:val="right" w:leader="dot" w:pos="9015"/>
        </w:tabs>
      </w:pPr>
      <w:r>
        <w:fldChar w:fldCharType="begin"/>
      </w:r>
      <w:r>
        <w:instrText xml:space="preserve"> HYPERLINK \l _Toc6677 </w:instrText>
      </w:r>
      <w:r>
        <w:fldChar w:fldCharType="separate"/>
      </w:r>
      <w:r>
        <w:rPr>
          <w:rFonts w:hint="eastAsia"/>
          <w:lang w:val="en-US" w:eastAsia="zh-CN"/>
        </w:rPr>
        <w:t>3.4.2 剪切板部分</w:t>
      </w:r>
      <w:r>
        <w:tab/>
      </w:r>
      <w:r>
        <w:fldChar w:fldCharType="begin"/>
      </w:r>
      <w:r>
        <w:instrText xml:space="preserve"> PAGEREF _Toc6677 </w:instrText>
      </w:r>
      <w:r>
        <w:fldChar w:fldCharType="separate"/>
      </w:r>
      <w:r>
        <w:t>20</w:t>
      </w:r>
      <w:r>
        <w:fldChar w:fldCharType="end"/>
      </w:r>
      <w:r>
        <w:fldChar w:fldCharType="end"/>
      </w:r>
    </w:p>
    <w:p>
      <w:pPr>
        <w:pStyle w:val="17"/>
        <w:tabs>
          <w:tab w:val="right" w:leader="dot" w:pos="9015"/>
        </w:tabs>
      </w:pPr>
      <w:r>
        <w:fldChar w:fldCharType="begin"/>
      </w:r>
      <w:r>
        <w:instrText xml:space="preserve"> HYPERLINK \l _Toc16263 </w:instrText>
      </w:r>
      <w:r>
        <w:fldChar w:fldCharType="separate"/>
      </w:r>
      <w:r>
        <w:rPr>
          <w:rFonts w:hint="eastAsia"/>
          <w:lang w:val="en-US" w:eastAsia="zh-CN"/>
        </w:rPr>
        <w:t>3.5 远程控制模块</w:t>
      </w:r>
      <w:r>
        <w:tab/>
      </w:r>
      <w:r>
        <w:fldChar w:fldCharType="begin"/>
      </w:r>
      <w:r>
        <w:instrText xml:space="preserve"> PAGEREF _Toc16263 </w:instrText>
      </w:r>
      <w:r>
        <w:fldChar w:fldCharType="separate"/>
      </w:r>
      <w:r>
        <w:t>20</w:t>
      </w:r>
      <w:r>
        <w:fldChar w:fldCharType="end"/>
      </w:r>
      <w:r>
        <w:fldChar w:fldCharType="end"/>
      </w:r>
    </w:p>
    <w:p>
      <w:pPr>
        <w:pStyle w:val="10"/>
        <w:tabs>
          <w:tab w:val="right" w:leader="dot" w:pos="9015"/>
        </w:tabs>
      </w:pPr>
      <w:r>
        <w:fldChar w:fldCharType="begin"/>
      </w:r>
      <w:r>
        <w:instrText xml:space="preserve"> HYPERLINK \l _Toc2097 </w:instrText>
      </w:r>
      <w:r>
        <w:fldChar w:fldCharType="separate"/>
      </w:r>
      <w:r>
        <w:rPr>
          <w:rFonts w:hint="eastAsia"/>
          <w:lang w:val="en-US" w:eastAsia="zh-CN"/>
        </w:rPr>
        <w:t>3.5.1 控制者</w:t>
      </w:r>
      <w:r>
        <w:tab/>
      </w:r>
      <w:r>
        <w:fldChar w:fldCharType="begin"/>
      </w:r>
      <w:r>
        <w:instrText xml:space="preserve"> PAGEREF _Toc2097 </w:instrText>
      </w:r>
      <w:r>
        <w:fldChar w:fldCharType="separate"/>
      </w:r>
      <w:r>
        <w:t>21</w:t>
      </w:r>
      <w:r>
        <w:fldChar w:fldCharType="end"/>
      </w:r>
      <w:r>
        <w:fldChar w:fldCharType="end"/>
      </w:r>
    </w:p>
    <w:p>
      <w:pPr>
        <w:pStyle w:val="10"/>
        <w:tabs>
          <w:tab w:val="right" w:leader="dot" w:pos="9015"/>
        </w:tabs>
      </w:pPr>
      <w:r>
        <w:fldChar w:fldCharType="begin"/>
      </w:r>
      <w:r>
        <w:instrText xml:space="preserve"> HYPERLINK \l _Toc26914 </w:instrText>
      </w:r>
      <w:r>
        <w:fldChar w:fldCharType="separate"/>
      </w:r>
      <w:r>
        <w:rPr>
          <w:rFonts w:hint="eastAsia"/>
          <w:lang w:val="en-US" w:eastAsia="zh-CN"/>
        </w:rPr>
        <w:t>3.5.2 被控制者</w:t>
      </w:r>
      <w:r>
        <w:tab/>
      </w:r>
      <w:r>
        <w:fldChar w:fldCharType="begin"/>
      </w:r>
      <w:r>
        <w:instrText xml:space="preserve"> PAGEREF _Toc26914 </w:instrText>
      </w:r>
      <w:r>
        <w:fldChar w:fldCharType="separate"/>
      </w:r>
      <w:r>
        <w:t>21</w:t>
      </w:r>
      <w:r>
        <w:fldChar w:fldCharType="end"/>
      </w:r>
      <w:r>
        <w:fldChar w:fldCharType="end"/>
      </w:r>
    </w:p>
    <w:p>
      <w:pPr>
        <w:pStyle w:val="10"/>
        <w:tabs>
          <w:tab w:val="right" w:leader="dot" w:pos="9015"/>
        </w:tabs>
      </w:pPr>
      <w:r>
        <w:fldChar w:fldCharType="begin"/>
      </w:r>
      <w:r>
        <w:instrText xml:space="preserve"> HYPERLINK \l _Toc9140 </w:instrText>
      </w:r>
      <w:r>
        <w:fldChar w:fldCharType="separate"/>
      </w:r>
      <w:r>
        <w:rPr>
          <w:rFonts w:hint="eastAsia"/>
          <w:lang w:val="en-US" w:eastAsia="zh-CN"/>
        </w:rPr>
        <w:t>3.5.3 权限问题</w:t>
      </w:r>
      <w:r>
        <w:tab/>
      </w:r>
      <w:r>
        <w:fldChar w:fldCharType="begin"/>
      </w:r>
      <w:r>
        <w:instrText xml:space="preserve"> PAGEREF _Toc9140 </w:instrText>
      </w:r>
      <w:r>
        <w:fldChar w:fldCharType="separate"/>
      </w:r>
      <w:r>
        <w:t>21</w:t>
      </w:r>
      <w:r>
        <w:fldChar w:fldCharType="end"/>
      </w:r>
      <w:r>
        <w:fldChar w:fldCharType="end"/>
      </w:r>
    </w:p>
    <w:p>
      <w:pPr>
        <w:pStyle w:val="10"/>
        <w:tabs>
          <w:tab w:val="right" w:leader="dot" w:pos="9015"/>
        </w:tabs>
      </w:pPr>
      <w:r>
        <w:fldChar w:fldCharType="begin"/>
      </w:r>
      <w:r>
        <w:instrText xml:space="preserve"> HYPERLINK \l _Toc28987 </w:instrText>
      </w:r>
      <w:r>
        <w:fldChar w:fldCharType="separate"/>
      </w:r>
      <w:r>
        <w:rPr>
          <w:rFonts w:hint="eastAsia"/>
          <w:lang w:val="en-US" w:eastAsia="zh-CN"/>
        </w:rPr>
        <w:t>3.5.4 申请控制权限的过程</w:t>
      </w:r>
      <w:r>
        <w:tab/>
      </w:r>
      <w:r>
        <w:fldChar w:fldCharType="begin"/>
      </w:r>
      <w:r>
        <w:instrText xml:space="preserve"> PAGEREF _Toc28987 </w:instrText>
      </w:r>
      <w:r>
        <w:fldChar w:fldCharType="separate"/>
      </w:r>
      <w:r>
        <w:t>21</w:t>
      </w:r>
      <w:r>
        <w:fldChar w:fldCharType="end"/>
      </w:r>
      <w:r>
        <w:fldChar w:fldCharType="end"/>
      </w:r>
    </w:p>
    <w:p>
      <w:pPr>
        <w:pStyle w:val="17"/>
        <w:tabs>
          <w:tab w:val="right" w:leader="dot" w:pos="9015"/>
        </w:tabs>
      </w:pPr>
      <w:r>
        <w:fldChar w:fldCharType="begin"/>
      </w:r>
      <w:r>
        <w:instrText xml:space="preserve"> HYPERLINK \l _Toc4259 </w:instrText>
      </w:r>
      <w:r>
        <w:fldChar w:fldCharType="separate"/>
      </w:r>
      <w:r>
        <w:rPr>
          <w:rFonts w:hint="eastAsia"/>
          <w:lang w:val="en-US" w:eastAsia="zh-CN"/>
        </w:rPr>
        <w:t>3.6 摄像头直播模块</w:t>
      </w:r>
      <w:r>
        <w:tab/>
      </w:r>
      <w:r>
        <w:fldChar w:fldCharType="begin"/>
      </w:r>
      <w:r>
        <w:instrText xml:space="preserve"> PAGEREF _Toc4259 </w:instrText>
      </w:r>
      <w:r>
        <w:fldChar w:fldCharType="separate"/>
      </w:r>
      <w:r>
        <w:t>22</w:t>
      </w:r>
      <w:r>
        <w:fldChar w:fldCharType="end"/>
      </w:r>
      <w:r>
        <w:fldChar w:fldCharType="end"/>
      </w:r>
    </w:p>
    <w:p>
      <w:pPr>
        <w:pStyle w:val="10"/>
        <w:tabs>
          <w:tab w:val="right" w:leader="dot" w:pos="9015"/>
        </w:tabs>
      </w:pPr>
      <w:r>
        <w:fldChar w:fldCharType="begin"/>
      </w:r>
      <w:r>
        <w:instrText xml:space="preserve"> HYPERLINK \l _Toc23400 </w:instrText>
      </w:r>
      <w:r>
        <w:fldChar w:fldCharType="separate"/>
      </w:r>
      <w:r>
        <w:rPr>
          <w:rFonts w:hint="eastAsia"/>
          <w:lang w:val="en-US" w:eastAsia="zh-CN"/>
        </w:rPr>
        <w:t>3.6.1 .Web-Socket长连接</w:t>
      </w:r>
      <w:r>
        <w:tab/>
      </w:r>
      <w:r>
        <w:fldChar w:fldCharType="begin"/>
      </w:r>
      <w:r>
        <w:instrText xml:space="preserve"> PAGEREF _Toc23400 </w:instrText>
      </w:r>
      <w:r>
        <w:fldChar w:fldCharType="separate"/>
      </w:r>
      <w:r>
        <w:t>22</w:t>
      </w:r>
      <w:r>
        <w:fldChar w:fldCharType="end"/>
      </w:r>
      <w:r>
        <w:fldChar w:fldCharType="end"/>
      </w:r>
    </w:p>
    <w:p>
      <w:pPr>
        <w:pStyle w:val="10"/>
        <w:tabs>
          <w:tab w:val="right" w:leader="dot" w:pos="9015"/>
        </w:tabs>
      </w:pPr>
      <w:r>
        <w:fldChar w:fldCharType="begin"/>
      </w:r>
      <w:r>
        <w:instrText xml:space="preserve"> HYPERLINK \l _Toc32080 </w:instrText>
      </w:r>
      <w:r>
        <w:fldChar w:fldCharType="separate"/>
      </w:r>
      <w:r>
        <w:rPr>
          <w:rFonts w:hint="eastAsia"/>
          <w:lang w:val="en-US" w:eastAsia="zh-CN"/>
        </w:rPr>
        <w:t>3.6.2 广播</w:t>
      </w:r>
      <w:r>
        <w:tab/>
      </w:r>
      <w:r>
        <w:fldChar w:fldCharType="begin"/>
      </w:r>
      <w:r>
        <w:instrText xml:space="preserve"> PAGEREF _Toc32080 </w:instrText>
      </w:r>
      <w:r>
        <w:fldChar w:fldCharType="separate"/>
      </w:r>
      <w:r>
        <w:t>22</w:t>
      </w:r>
      <w:r>
        <w:fldChar w:fldCharType="end"/>
      </w:r>
      <w:r>
        <w:fldChar w:fldCharType="end"/>
      </w:r>
    </w:p>
    <w:p>
      <w:pPr>
        <w:pStyle w:val="17"/>
        <w:tabs>
          <w:tab w:val="right" w:leader="dot" w:pos="9015"/>
        </w:tabs>
      </w:pPr>
      <w:r>
        <w:fldChar w:fldCharType="begin"/>
      </w:r>
      <w:r>
        <w:instrText xml:space="preserve"> HYPERLINK \l _Toc22881 </w:instrText>
      </w:r>
      <w:r>
        <w:fldChar w:fldCharType="separate"/>
      </w:r>
      <w:r>
        <w:rPr>
          <w:rFonts w:hint="eastAsia"/>
          <w:lang w:val="en-US" w:eastAsia="zh-CN"/>
        </w:rPr>
        <w:t>3.6.3 直播者页面和观看者页面</w:t>
      </w:r>
      <w:r>
        <w:tab/>
      </w:r>
      <w:r>
        <w:fldChar w:fldCharType="begin"/>
      </w:r>
      <w:r>
        <w:instrText xml:space="preserve"> PAGEREF _Toc22881 </w:instrText>
      </w:r>
      <w:r>
        <w:fldChar w:fldCharType="separate"/>
      </w:r>
      <w:r>
        <w:t>22</w:t>
      </w:r>
      <w:r>
        <w:fldChar w:fldCharType="end"/>
      </w:r>
      <w:r>
        <w:fldChar w:fldCharType="end"/>
      </w:r>
    </w:p>
    <w:p>
      <w:pPr>
        <w:pStyle w:val="14"/>
        <w:tabs>
          <w:tab w:val="right" w:leader="dot" w:pos="9015"/>
        </w:tabs>
      </w:pPr>
      <w:r>
        <w:fldChar w:fldCharType="begin"/>
      </w:r>
      <w:r>
        <w:instrText xml:space="preserve"> HYPERLINK \l _Toc26398 </w:instrText>
      </w:r>
      <w:r>
        <w:fldChar w:fldCharType="separate"/>
      </w:r>
      <w:r>
        <w:rPr>
          <w:rFonts w:hint="eastAsia"/>
        </w:rPr>
        <w:t>4. 开发与实现</w:t>
      </w:r>
      <w:r>
        <w:tab/>
      </w:r>
      <w:r>
        <w:fldChar w:fldCharType="begin"/>
      </w:r>
      <w:r>
        <w:instrText xml:space="preserve"> PAGEREF _Toc26398 </w:instrText>
      </w:r>
      <w:r>
        <w:fldChar w:fldCharType="separate"/>
      </w:r>
      <w:r>
        <w:t>24</w:t>
      </w:r>
      <w:r>
        <w:fldChar w:fldCharType="end"/>
      </w:r>
      <w:r>
        <w:fldChar w:fldCharType="end"/>
      </w:r>
    </w:p>
    <w:p>
      <w:pPr>
        <w:pStyle w:val="17"/>
        <w:tabs>
          <w:tab w:val="right" w:leader="dot" w:pos="9015"/>
        </w:tabs>
      </w:pPr>
      <w:r>
        <w:fldChar w:fldCharType="begin"/>
      </w:r>
      <w:r>
        <w:instrText xml:space="preserve"> HYPERLINK \l _Toc2438 </w:instrText>
      </w:r>
      <w:r>
        <w:fldChar w:fldCharType="separate"/>
      </w:r>
      <w:r>
        <w:rPr>
          <w:rFonts w:hint="eastAsia"/>
        </w:rPr>
        <w:t>4.1</w:t>
      </w:r>
      <w:r>
        <w:t xml:space="preserve"> </w:t>
      </w:r>
      <w:r>
        <w:rPr>
          <w:rFonts w:hint="eastAsia"/>
        </w:rPr>
        <w:t>开发环境</w:t>
      </w:r>
      <w:r>
        <w:tab/>
      </w:r>
      <w:r>
        <w:fldChar w:fldCharType="begin"/>
      </w:r>
      <w:r>
        <w:instrText xml:space="preserve"> PAGEREF _Toc2438 </w:instrText>
      </w:r>
      <w:r>
        <w:fldChar w:fldCharType="separate"/>
      </w:r>
      <w:r>
        <w:t>24</w:t>
      </w:r>
      <w:r>
        <w:fldChar w:fldCharType="end"/>
      </w:r>
      <w:r>
        <w:fldChar w:fldCharType="end"/>
      </w:r>
    </w:p>
    <w:p>
      <w:pPr>
        <w:pStyle w:val="17"/>
        <w:tabs>
          <w:tab w:val="right" w:leader="dot" w:pos="9015"/>
        </w:tabs>
      </w:pPr>
      <w:r>
        <w:fldChar w:fldCharType="begin"/>
      </w:r>
      <w:r>
        <w:instrText xml:space="preserve"> HYPERLINK \l _Toc8434 </w:instrText>
      </w:r>
      <w:r>
        <w:fldChar w:fldCharType="separate"/>
      </w:r>
      <w:r>
        <w:rPr>
          <w:rFonts w:hint="eastAsia"/>
        </w:rPr>
        <w:t>4.2</w:t>
      </w:r>
      <w:r>
        <w:rPr>
          <w:rFonts w:hint="eastAsia"/>
          <w:lang w:val="en-US" w:eastAsia="zh-CN"/>
        </w:rPr>
        <w:t xml:space="preserve"> HTTP服务器</w:t>
      </w:r>
      <w:r>
        <w:tab/>
      </w:r>
      <w:r>
        <w:fldChar w:fldCharType="begin"/>
      </w:r>
      <w:r>
        <w:instrText xml:space="preserve"> PAGEREF _Toc8434 </w:instrText>
      </w:r>
      <w:r>
        <w:fldChar w:fldCharType="separate"/>
      </w:r>
      <w:r>
        <w:t>24</w:t>
      </w:r>
      <w:r>
        <w:fldChar w:fldCharType="end"/>
      </w:r>
      <w:r>
        <w:fldChar w:fldCharType="end"/>
      </w:r>
    </w:p>
    <w:p>
      <w:pPr>
        <w:pStyle w:val="17"/>
        <w:tabs>
          <w:tab w:val="right" w:leader="dot" w:pos="9015"/>
        </w:tabs>
      </w:pPr>
      <w:r>
        <w:fldChar w:fldCharType="begin"/>
      </w:r>
      <w:r>
        <w:instrText xml:space="preserve"> HYPERLINK \l _Toc27533 </w:instrText>
      </w:r>
      <w:r>
        <w:fldChar w:fldCharType="separate"/>
      </w:r>
      <w:r>
        <w:rPr>
          <w:rFonts w:hint="eastAsia"/>
        </w:rPr>
        <w:t>4.3</w:t>
      </w:r>
      <w:r>
        <w:rPr>
          <w:rFonts w:hint="eastAsia"/>
          <w:lang w:val="en-US" w:eastAsia="zh-CN"/>
        </w:rPr>
        <w:t xml:space="preserve"> 键盘控制</w:t>
      </w:r>
      <w:r>
        <w:tab/>
      </w:r>
      <w:r>
        <w:fldChar w:fldCharType="begin"/>
      </w:r>
      <w:r>
        <w:instrText xml:space="preserve"> PAGEREF _Toc27533 </w:instrText>
      </w:r>
      <w:r>
        <w:fldChar w:fldCharType="separate"/>
      </w:r>
      <w:r>
        <w:t>26</w:t>
      </w:r>
      <w:r>
        <w:fldChar w:fldCharType="end"/>
      </w:r>
      <w:r>
        <w:fldChar w:fldCharType="end"/>
      </w:r>
    </w:p>
    <w:p>
      <w:pPr>
        <w:pStyle w:val="17"/>
        <w:tabs>
          <w:tab w:val="right" w:leader="dot" w:pos="9015"/>
        </w:tabs>
      </w:pPr>
      <w:r>
        <w:fldChar w:fldCharType="begin"/>
      </w:r>
      <w:r>
        <w:instrText xml:space="preserve"> HYPERLINK \l _Toc25745 </w:instrText>
      </w:r>
      <w:r>
        <w:fldChar w:fldCharType="separate"/>
      </w:r>
      <w:r>
        <w:rPr>
          <w:rFonts w:hint="eastAsia"/>
        </w:rPr>
        <w:t>4.</w:t>
      </w:r>
      <w:r>
        <w:rPr>
          <w:rFonts w:hint="eastAsia"/>
          <w:lang w:val="en-US" w:eastAsia="zh-CN"/>
        </w:rPr>
        <w:t>4 摄像头直播</w:t>
      </w:r>
      <w:r>
        <w:tab/>
      </w:r>
      <w:r>
        <w:fldChar w:fldCharType="begin"/>
      </w:r>
      <w:r>
        <w:instrText xml:space="preserve"> PAGEREF _Toc25745 </w:instrText>
      </w:r>
      <w:r>
        <w:fldChar w:fldCharType="separate"/>
      </w:r>
      <w:r>
        <w:t>28</w:t>
      </w:r>
      <w:r>
        <w:fldChar w:fldCharType="end"/>
      </w:r>
      <w:r>
        <w:fldChar w:fldCharType="end"/>
      </w:r>
    </w:p>
    <w:p>
      <w:pPr>
        <w:pStyle w:val="14"/>
        <w:tabs>
          <w:tab w:val="right" w:leader="dot" w:pos="9015"/>
        </w:tabs>
      </w:pPr>
      <w:r>
        <w:fldChar w:fldCharType="begin"/>
      </w:r>
      <w:r>
        <w:instrText xml:space="preserve"> HYPERLINK \l _Toc1293 </w:instrText>
      </w:r>
      <w:r>
        <w:fldChar w:fldCharType="separate"/>
      </w:r>
      <w:r>
        <w:rPr>
          <w:rFonts w:hint="eastAsia"/>
        </w:rPr>
        <w:t>5.总结</w:t>
      </w:r>
      <w:r>
        <w:tab/>
      </w:r>
      <w:r>
        <w:fldChar w:fldCharType="begin"/>
      </w:r>
      <w:r>
        <w:instrText xml:space="preserve"> PAGEREF _Toc1293 </w:instrText>
      </w:r>
      <w:r>
        <w:fldChar w:fldCharType="separate"/>
      </w:r>
      <w:r>
        <w:t>31</w:t>
      </w:r>
      <w:r>
        <w:fldChar w:fldCharType="end"/>
      </w:r>
      <w:r>
        <w:fldChar w:fldCharType="end"/>
      </w:r>
    </w:p>
    <w:p>
      <w:pPr>
        <w:pStyle w:val="17"/>
        <w:tabs>
          <w:tab w:val="right" w:leader="dot" w:pos="9015"/>
        </w:tabs>
      </w:pPr>
      <w:r>
        <w:fldChar w:fldCharType="begin"/>
      </w:r>
      <w:r>
        <w:instrText xml:space="preserve"> HYPERLINK \l _Toc17838 </w:instrText>
      </w:r>
      <w:r>
        <w:fldChar w:fldCharType="separate"/>
      </w:r>
      <w:r>
        <w:rPr>
          <w:rFonts w:hint="eastAsia"/>
        </w:rPr>
        <w:t>5.1遇到的问题</w:t>
      </w:r>
      <w:r>
        <w:tab/>
      </w:r>
      <w:r>
        <w:fldChar w:fldCharType="begin"/>
      </w:r>
      <w:r>
        <w:instrText xml:space="preserve"> PAGEREF _Toc17838 </w:instrText>
      </w:r>
      <w:r>
        <w:fldChar w:fldCharType="separate"/>
      </w:r>
      <w:r>
        <w:t>31</w:t>
      </w:r>
      <w:r>
        <w:fldChar w:fldCharType="end"/>
      </w:r>
      <w:r>
        <w:fldChar w:fldCharType="end"/>
      </w:r>
    </w:p>
    <w:p>
      <w:pPr>
        <w:pStyle w:val="17"/>
        <w:tabs>
          <w:tab w:val="right" w:leader="dot" w:pos="9015"/>
        </w:tabs>
      </w:pPr>
      <w:r>
        <w:fldChar w:fldCharType="begin"/>
      </w:r>
      <w:r>
        <w:instrText xml:space="preserve"> HYPERLINK \l _Toc31003 </w:instrText>
      </w:r>
      <w:r>
        <w:fldChar w:fldCharType="separate"/>
      </w:r>
      <w:r>
        <w:rPr>
          <w:rFonts w:hint="eastAsia"/>
        </w:rPr>
        <w:t>5.2感想与展望</w:t>
      </w:r>
      <w:r>
        <w:tab/>
      </w:r>
      <w:r>
        <w:fldChar w:fldCharType="begin"/>
      </w:r>
      <w:r>
        <w:instrText xml:space="preserve"> PAGEREF _Toc31003 </w:instrText>
      </w:r>
      <w:r>
        <w:fldChar w:fldCharType="separate"/>
      </w:r>
      <w:r>
        <w:t>31</w:t>
      </w:r>
      <w:r>
        <w:fldChar w:fldCharType="end"/>
      </w:r>
      <w:r>
        <w:fldChar w:fldCharType="end"/>
      </w:r>
    </w:p>
    <w:p>
      <w:pPr>
        <w:pStyle w:val="14"/>
        <w:tabs>
          <w:tab w:val="right" w:leader="dot" w:pos="9015"/>
        </w:tabs>
      </w:pPr>
      <w:r>
        <w:fldChar w:fldCharType="begin"/>
      </w:r>
      <w:r>
        <w:instrText xml:space="preserve"> HYPERLINK \l _Toc26756 </w:instrText>
      </w:r>
      <w:r>
        <w:fldChar w:fldCharType="separate"/>
      </w:r>
      <w:r>
        <w:rPr>
          <w:rFonts w:hint="eastAsia"/>
        </w:rPr>
        <w:t>参考文献</w:t>
      </w:r>
      <w:r>
        <w:tab/>
      </w:r>
      <w:r>
        <w:fldChar w:fldCharType="begin"/>
      </w:r>
      <w:r>
        <w:instrText xml:space="preserve"> PAGEREF _Toc26756 </w:instrText>
      </w:r>
      <w:r>
        <w:fldChar w:fldCharType="separate"/>
      </w:r>
      <w:r>
        <w:t>32</w:t>
      </w:r>
      <w:r>
        <w:fldChar w:fldCharType="end"/>
      </w:r>
      <w:r>
        <w:fldChar w:fldCharType="end"/>
      </w:r>
    </w:p>
    <w:p>
      <w:pPr>
        <w:pStyle w:val="14"/>
        <w:tabs>
          <w:tab w:val="right" w:leader="dot" w:pos="9015"/>
        </w:tabs>
      </w:pPr>
      <w:r>
        <w:fldChar w:fldCharType="begin"/>
      </w:r>
      <w:r>
        <w:instrText xml:space="preserve"> HYPERLINK \l _Toc20809 </w:instrText>
      </w:r>
      <w:r>
        <w:fldChar w:fldCharType="separate"/>
      </w:r>
      <w:r>
        <w:rPr>
          <w:rFonts w:hint="eastAsia"/>
        </w:rPr>
        <w:t>致谢</w:t>
      </w:r>
      <w:r>
        <w:tab/>
      </w:r>
      <w:r>
        <w:fldChar w:fldCharType="begin"/>
      </w:r>
      <w:r>
        <w:instrText xml:space="preserve"> PAGEREF _Toc20809 </w:instrText>
      </w:r>
      <w:r>
        <w:fldChar w:fldCharType="separate"/>
      </w:r>
      <w:r>
        <w:t>33</w:t>
      </w:r>
      <w:r>
        <w:fldChar w:fldCharType="end"/>
      </w:r>
      <w:r>
        <w:fldChar w:fldCharType="end"/>
      </w:r>
    </w:p>
    <w:p>
      <w:pPr>
        <w:pStyle w:val="14"/>
        <w:tabs>
          <w:tab w:val="right" w:leader="dot" w:pos="9015"/>
        </w:tabs>
      </w:pPr>
      <w:r>
        <w:fldChar w:fldCharType="begin"/>
      </w:r>
      <w:r>
        <w:instrText xml:space="preserve"> HYPERLINK \l _Toc32493 </w:instrText>
      </w:r>
      <w:r>
        <w:fldChar w:fldCharType="separate"/>
      </w:r>
      <w:r>
        <w:rPr>
          <w:rFonts w:hint="eastAsia"/>
          <w:lang w:val="en-US" w:eastAsia="zh-CN"/>
        </w:rPr>
        <w:t>外文原文</w:t>
      </w:r>
      <w:r>
        <w:tab/>
      </w:r>
      <w:r>
        <w:fldChar w:fldCharType="begin"/>
      </w:r>
      <w:r>
        <w:instrText xml:space="preserve"> PAGEREF _Toc32493 </w:instrText>
      </w:r>
      <w:r>
        <w:fldChar w:fldCharType="separate"/>
      </w:r>
      <w:r>
        <w:t>34</w:t>
      </w:r>
      <w:r>
        <w:fldChar w:fldCharType="end"/>
      </w:r>
      <w:r>
        <w:fldChar w:fldCharType="end"/>
      </w:r>
    </w:p>
    <w:p>
      <w:pPr>
        <w:pStyle w:val="14"/>
        <w:tabs>
          <w:tab w:val="right" w:leader="dot" w:pos="9015"/>
        </w:tabs>
        <w:sectPr>
          <w:footerReference r:id="rId7" w:type="default"/>
          <w:pgSz w:w="11907" w:h="16840"/>
          <w:pgMar w:top="1984" w:right="1304" w:bottom="1304" w:left="1588" w:header="851" w:footer="992" w:gutter="0"/>
          <w:pgNumType w:start="1"/>
          <w:cols w:space="0" w:num="1"/>
          <w:docGrid w:type="lines" w:linePitch="330" w:charSpace="0"/>
        </w:sectPr>
      </w:pPr>
      <w:r>
        <w:fldChar w:fldCharType="begin"/>
      </w:r>
      <w:r>
        <w:instrText xml:space="preserve"> HYPERLINK \l _Toc22355 </w:instrText>
      </w:r>
      <w:r>
        <w:fldChar w:fldCharType="separate"/>
      </w:r>
      <w:r>
        <w:rPr>
          <w:rFonts w:hint="eastAsia"/>
          <w:lang w:val="en-US" w:eastAsia="zh-CN"/>
        </w:rPr>
        <w:t>中文翻译</w:t>
      </w:r>
      <w:r>
        <w:tab/>
      </w:r>
      <w:r>
        <w:fldChar w:fldCharType="begin"/>
      </w:r>
      <w:r>
        <w:instrText xml:space="preserve"> PAGEREF _Toc22355 </w:instrText>
      </w:r>
      <w:r>
        <w:fldChar w:fldCharType="separate"/>
      </w:r>
      <w:r>
        <w:t>41</w:t>
      </w:r>
      <w:r>
        <w:fldChar w:fldCharType="end"/>
      </w:r>
      <w:r>
        <w:fldChar w:fldCharType="end"/>
      </w:r>
      <w:r>
        <w:fldChar w:fldCharType="end"/>
      </w:r>
    </w:p>
    <w:p>
      <w:pPr>
        <w:pStyle w:val="2"/>
        <w:numPr>
          <w:ilvl w:val="0"/>
          <w:numId w:val="3"/>
        </w:numPr>
        <w:spacing w:before="165" w:after="165"/>
        <w:ind w:firstLine="720"/>
        <w:rPr>
          <w:rFonts w:hint="eastAsia"/>
        </w:rPr>
      </w:pPr>
      <w:bookmarkStart w:id="41" w:name="_Toc30669"/>
      <w:bookmarkStart w:id="42" w:name="_Toc2469"/>
      <w:r>
        <w:rPr>
          <w:rFonts w:hint="eastAsia"/>
        </w:rPr>
        <w:t>绪论</w:t>
      </w:r>
      <w:bookmarkEnd w:id="2"/>
      <w:bookmarkEnd w:id="3"/>
      <w:bookmarkEnd w:id="4"/>
      <w:bookmarkEnd w:id="41"/>
      <w:bookmarkEnd w:id="42"/>
    </w:p>
    <w:p>
      <w:pPr>
        <w:numPr>
          <w:ilvl w:val="0"/>
          <w:numId w:val="0"/>
        </w:numPr>
        <w:ind w:firstLine="420" w:firstLineChars="0"/>
        <w:rPr>
          <w:rFonts w:hint="eastAsia" w:eastAsia="宋体"/>
          <w:lang w:val="en-US" w:eastAsia="zh-CN"/>
        </w:rPr>
      </w:pPr>
      <w:r>
        <w:rPr>
          <w:rFonts w:hint="eastAsia"/>
          <w:lang w:val="en-US" w:eastAsia="zh-CN"/>
        </w:rPr>
        <w:t>本章主要讲解了项目的开发背景，包括我个人在开发这个项目的时候灵感的来源，还有当时开发环境，当时的行业相关领域的背景和国内外行情。同时还介绍了本项目的常用的应用场景。</w:t>
      </w:r>
    </w:p>
    <w:p>
      <w:pPr>
        <w:pStyle w:val="3"/>
        <w:spacing w:before="165" w:after="165"/>
        <w:ind w:firstLine="151"/>
      </w:pPr>
      <w:bookmarkStart w:id="43" w:name="_Toc484782142"/>
      <w:bookmarkStart w:id="44" w:name="_Toc10424"/>
      <w:bookmarkStart w:id="45" w:name="_Toc1714"/>
      <w:bookmarkStart w:id="46" w:name="_Toc15552"/>
      <w:bookmarkStart w:id="47" w:name="_Toc9297"/>
      <w:r>
        <w:rPr>
          <w:rFonts w:hint="eastAsia"/>
        </w:rPr>
        <w:t>1.1项目开发背景</w:t>
      </w:r>
      <w:bookmarkEnd w:id="43"/>
      <w:bookmarkEnd w:id="44"/>
      <w:bookmarkEnd w:id="45"/>
      <w:bookmarkEnd w:id="46"/>
      <w:bookmarkEnd w:id="47"/>
    </w:p>
    <w:p>
      <w:pPr>
        <w:ind w:firstLine="480"/>
        <w:rPr>
          <w:rFonts w:hint="eastAsia"/>
        </w:rPr>
      </w:pPr>
      <w:r>
        <w:rPr>
          <w:rFonts w:hint="eastAsia"/>
        </w:rPr>
        <w:t>起初做这个系统只是为了解决自己日常生活中的不方便，比如说：手机和电脑传文件的时候还需要数据线，我会觉得实在是太麻烦了！于是自己便随手做了一个Android APP，这个App启动后会开启一个HTTP 服务器，服务器能用HTTP协议来传文件，发布到应用市场上之后，没想到尽然收到了大量的好评。当然，评论之中，也不乏批评我做的不好的地方，但绝大多数的评论都是在给我提供一些建设性的意见，哪些地方做的不好，哪些地方可以这样这样改进，是时受宠若惊。于是我，带着不能辜负大众的一片热情的心情，开始花大量的时间去优化，完善这个系统。</w:t>
      </w:r>
    </w:p>
    <w:p>
      <w:pPr>
        <w:ind w:firstLine="480"/>
        <w:rPr>
          <w:rFonts w:hint="eastAsia"/>
        </w:rPr>
      </w:pPr>
      <w:r>
        <w:rPr>
          <w:rFonts w:hint="eastAsia"/>
        </w:rPr>
        <w:t>时至今日（2018年6月），此系统在酷安应用市场上已经有6万次下载（应用名称为：局域网精灵），6778个关注者，540条评论。同时，我已经把这个App的Android版如今已经上架到各大应用商店了：小米，百度，腾讯。其他应用商店下载量虽然不如酷安平台多，但也算是给使用其他应用平台的用户多一种下载渠道吧，就像我们互联网行业经常对用户说的一样：我可以不用，但是你不能没有，哈哈。虽然这样的一个成绩对于真正的开发者来说并不算多，但是，于我个人而言，是对我自身专业能力的莫大的鼓励。</w:t>
      </w:r>
    </w:p>
    <w:p>
      <w:pPr>
        <w:ind w:firstLine="480"/>
        <w:rPr>
          <w:rFonts w:hint="eastAsia"/>
        </w:rPr>
      </w:pPr>
      <w:r>
        <w:rPr>
          <w:rFonts w:hint="eastAsia"/>
        </w:rPr>
        <w:t>要知道，在此之前，我尽历了大三下学期的求职阶段。以一个计算机相关专业的本科生的身份来说，大学四年的经历，与全国本科求职者比较，我的简历很普通。难以同其他来自全国各地的本科计算机学生争求同一职位。</w:t>
      </w:r>
    </w:p>
    <w:p>
      <w:pPr>
        <w:ind w:firstLine="480"/>
        <w:rPr>
          <w:rFonts w:hint="eastAsia"/>
        </w:rPr>
      </w:pPr>
      <w:r>
        <w:rPr>
          <w:rFonts w:hint="eastAsia"/>
        </w:rPr>
        <w:t>我个人的性格是不喜欢与他人竞争，在自己的大学四年里没有参加过任何全国性的竞赛，也没有获得过任何奖学金，成绩也不过及格而已，毫无闪光点。要说我大学四年有何收获，我想应该是想明白了一些人或事，找到了自己生活的理由，给自己的的人生定义了价值取向。我想我以后不会再为“人一辈子活着有什么意义”之类的问题所困扰了。私以为这才是我在大学四年得到的最大收获。毛主席也说过：看待事物要优先抓住主要矛盾。相比漫无目的的奋斗，先找到正确的方向才是我大学阶段亟待解决的主要矛盾。</w:t>
      </w:r>
    </w:p>
    <w:p>
      <w:pPr>
        <w:ind w:firstLine="480"/>
        <w:rPr>
          <w:rFonts w:hint="eastAsia"/>
        </w:rPr>
      </w:pPr>
      <w:r>
        <w:rPr>
          <w:rFonts w:hint="eastAsia"/>
        </w:rPr>
        <w:t>当然我在大学四年也不是什么都没干，相比课堂和书本上的学习，我更喜欢自己动手在互联网上学习。从高中开始我就有了这样一个念头，如果没有老师教我了，我该怎么学习？这在高中的同学眼中是一个看起来杞人忧天的想法，现状也证明了我当时的想法的前瞻性。从大一开始逼迫自己去自学，锻炼独立思考问题的能力，独立寻找解决办法的能力。授人以鱼不如授人以渔。我认为一个真正的好老师，应该把学生教到不需要老师的程度才行！</w:t>
      </w:r>
    </w:p>
    <w:p>
      <w:pPr>
        <w:ind w:firstLine="480"/>
      </w:pPr>
      <w:r>
        <w:rPr>
          <w:rFonts w:hint="eastAsia"/>
        </w:rPr>
        <w:t>本项目便是在我的自学过程之中诞生的一个点子！待此项目完善至终，也正好到了毕业设计的年份了。选了一个适合自己的题目，便顺势将其作为自己大学本科的毕业设计了。</w:t>
      </w:r>
    </w:p>
    <w:p>
      <w:pPr>
        <w:pStyle w:val="3"/>
        <w:spacing w:before="165" w:after="165"/>
        <w:ind w:firstLine="151"/>
      </w:pPr>
      <w:bookmarkStart w:id="48" w:name="_Toc21516"/>
      <w:bookmarkStart w:id="49" w:name="_Toc15825"/>
      <w:bookmarkStart w:id="50" w:name="_Toc9102"/>
      <w:bookmarkStart w:id="51" w:name="_Toc484782143"/>
      <w:bookmarkStart w:id="52" w:name="_Toc1743"/>
      <w:r>
        <w:rPr>
          <w:rFonts w:hint="eastAsia"/>
        </w:rPr>
        <w:t>1.2项目简介</w:t>
      </w:r>
      <w:bookmarkEnd w:id="48"/>
      <w:bookmarkEnd w:id="49"/>
      <w:bookmarkEnd w:id="50"/>
      <w:bookmarkEnd w:id="51"/>
      <w:bookmarkEnd w:id="52"/>
    </w:p>
    <w:p>
      <w:pPr>
        <w:ind w:firstLine="480"/>
        <w:rPr>
          <w:rFonts w:hint="eastAsia"/>
          <w:lang w:val="en-US" w:eastAsia="zh-CN"/>
        </w:rPr>
      </w:pPr>
      <w:r>
        <w:rPr>
          <w:rFonts w:hint="eastAsia"/>
        </w:rPr>
        <w:t>本文设计的</w:t>
      </w:r>
      <w:r>
        <w:rPr>
          <w:rFonts w:hint="eastAsia"/>
          <w:lang w:val="en-US" w:eastAsia="zh-CN"/>
        </w:rPr>
        <w:t>局域网设备管理和控制系统，是基于HTTP协议的一个集文件传输、摄像头直播和输入设备控制为一体的多功能系统。</w:t>
      </w:r>
    </w:p>
    <w:p>
      <w:pPr>
        <w:ind w:firstLine="480"/>
        <w:rPr>
          <w:rFonts w:hint="eastAsia"/>
          <w:lang w:val="en-US" w:eastAsia="zh-CN"/>
        </w:rPr>
      </w:pPr>
      <w:r>
        <w:rPr>
          <w:rFonts w:hint="eastAsia"/>
          <w:lang w:val="en-US" w:eastAsia="zh-CN"/>
        </w:rPr>
        <w:t>其功能主要包括：局域网设备之间的文件上传和下载，局域网设备之间的输入设备控制（目前只支持手机端控制电脑端），其中的输入设备包括键盘和鼠标，也就是说，你可以使用手机来控制电脑的键盘和鼠标。</w:t>
      </w:r>
    </w:p>
    <w:p>
      <w:pPr>
        <w:ind w:firstLine="480"/>
        <w:rPr>
          <w:rFonts w:hint="eastAsia"/>
          <w:lang w:val="en-US" w:eastAsia="zh-CN"/>
        </w:rPr>
      </w:pPr>
      <w:r>
        <w:rPr>
          <w:rFonts w:hint="eastAsia"/>
          <w:lang w:val="en-US" w:eastAsia="zh-CN"/>
        </w:rPr>
        <w:t>除此之外，本系统还有一个额外的功能，那就是摄像头直播，这里所说的摄像头直播是指：手机将自己的摄像头画面实时直播到局域网上，其他的同一个局域网下的设备都可以查看这台设备的摄像头直播的画面。</w:t>
      </w:r>
    </w:p>
    <w:p>
      <w:pPr>
        <w:pStyle w:val="3"/>
        <w:spacing w:before="165" w:after="165"/>
        <w:ind w:firstLine="151"/>
      </w:pPr>
      <w:bookmarkStart w:id="53" w:name="_Toc12045"/>
      <w:bookmarkStart w:id="54" w:name="_Toc4097"/>
      <w:bookmarkStart w:id="55" w:name="_Toc8725"/>
      <w:bookmarkStart w:id="56" w:name="_Toc9407"/>
      <w:bookmarkStart w:id="57" w:name="_Toc484782144"/>
      <w:r>
        <w:rPr>
          <w:rFonts w:hint="eastAsia"/>
        </w:rPr>
        <w:t>1.3国内外现状</w:t>
      </w:r>
      <w:bookmarkEnd w:id="53"/>
      <w:bookmarkEnd w:id="54"/>
      <w:bookmarkEnd w:id="55"/>
      <w:bookmarkEnd w:id="56"/>
      <w:bookmarkEnd w:id="57"/>
    </w:p>
    <w:p>
      <w:pPr>
        <w:ind w:firstLine="480"/>
        <w:rPr>
          <w:rFonts w:hint="eastAsia"/>
        </w:rPr>
      </w:pPr>
      <w:r>
        <w:rPr>
          <w:rFonts w:hint="eastAsia"/>
        </w:rPr>
        <w:t>处于在这个系统做出来之前，市面上并没有一个特别统一的，大众认可的局域网文件传输软件，也就是说，在这个领域，相对来说还是一个空白。</w:t>
      </w:r>
    </w:p>
    <w:p>
      <w:pPr>
        <w:ind w:firstLine="480"/>
        <w:rPr>
          <w:rFonts w:hint="eastAsia"/>
        </w:rPr>
      </w:pPr>
      <w:r>
        <w:rPr>
          <w:rFonts w:hint="eastAsia"/>
        </w:rPr>
        <w:t>那个时候大家是怎么在电脑和手机之间传输文件的呢？</w:t>
      </w:r>
    </w:p>
    <w:p>
      <w:pPr>
        <w:ind w:firstLine="480"/>
        <w:rPr>
          <w:rFonts w:hint="eastAsia"/>
        </w:rPr>
      </w:pPr>
      <w:r>
        <w:rPr>
          <w:rFonts w:hint="eastAsia"/>
        </w:rPr>
        <w:t>普通的用户一般是通过QQ，来将电脑上的文件发送到手机上。这种方式有很大的缺点，就是传输速度受到带宽的限制，以我自己的网络为例。使用这种方式的传输速度最高也不过2MB/s，但是如果使用我做的这个系统来传输文件，传输速度可以达到6MB/s甚至更高。</w:t>
      </w:r>
    </w:p>
    <w:p>
      <w:pPr>
        <w:ind w:firstLine="480"/>
        <w:rPr>
          <w:rFonts w:hint="eastAsia"/>
        </w:rPr>
      </w:pPr>
      <w:r>
        <w:rPr>
          <w:rFonts w:hint="eastAsia"/>
        </w:rPr>
        <w:t>还有一种方式就是通过数据线将手机连接电脑，然后传输文件。这种方法虽然速度快，但是效率低下，当传输一些小文件的时候，大部分时间都花在了找数据线上了。很多用户对此抱怨很深。</w:t>
      </w:r>
    </w:p>
    <w:p>
      <w:pPr>
        <w:ind w:firstLine="480"/>
        <w:rPr>
          <w:rFonts w:hint="eastAsia"/>
        </w:rPr>
      </w:pPr>
      <w:r>
        <w:rPr>
          <w:rFonts w:hint="eastAsia"/>
        </w:rPr>
        <w:t>高级一点的用户会选择ftp等入门难度高的传输协议。这些协议对于普通用户来说很难理解，更加难以使用。最大的缺点是，在传输之前，你还需要给电脑安装一个ftp服务器。然而我这个系统在传输的时候，接受者是不需要安装任何客户端的，只要有浏览器就能进行所有的操作。况且浏览器是每一个操作系统都内置的软件。</w:t>
      </w:r>
    </w:p>
    <w:p>
      <w:pPr>
        <w:ind w:firstLine="480"/>
      </w:pPr>
      <w:r>
        <w:rPr>
          <w:rFonts w:hint="eastAsia"/>
        </w:rPr>
        <w:t>可以说我这个系统做出来以后，受到大家欢迎的主要原因是解决的一部分网友日常生活中的痛点，抓住了痛点之后，大家自然喜欢。</w:t>
      </w:r>
    </w:p>
    <w:p>
      <w:pPr>
        <w:pStyle w:val="3"/>
        <w:spacing w:before="165" w:after="165"/>
        <w:ind w:firstLine="151"/>
        <w:rPr>
          <w:rFonts w:hint="eastAsia" w:eastAsia="黑体"/>
          <w:lang w:val="en-US" w:eastAsia="zh-CN"/>
        </w:rPr>
      </w:pPr>
      <w:bookmarkStart w:id="58" w:name="_Toc24543"/>
      <w:bookmarkStart w:id="59" w:name="_Toc14027"/>
      <w:bookmarkStart w:id="60" w:name="_Toc24956"/>
      <w:bookmarkStart w:id="61" w:name="_Toc484782147"/>
      <w:bookmarkStart w:id="62" w:name="_Toc4479"/>
      <w:r>
        <w:rPr>
          <w:rFonts w:hint="eastAsia"/>
        </w:rPr>
        <w:t>1.4</w:t>
      </w:r>
      <w:bookmarkEnd w:id="58"/>
      <w:bookmarkEnd w:id="59"/>
      <w:bookmarkEnd w:id="60"/>
      <w:bookmarkEnd w:id="61"/>
      <w:r>
        <w:rPr>
          <w:rFonts w:hint="eastAsia"/>
          <w:lang w:val="en-US" w:eastAsia="zh-CN"/>
        </w:rPr>
        <w:t>应用场景</w:t>
      </w:r>
      <w:bookmarkEnd w:id="62"/>
    </w:p>
    <w:p>
      <w:pPr>
        <w:ind w:firstLine="480"/>
        <w:rPr>
          <w:rFonts w:hint="eastAsia"/>
        </w:rPr>
      </w:pPr>
      <w:r>
        <w:rPr>
          <w:rFonts w:hint="eastAsia"/>
          <w:b/>
          <w:bCs/>
        </w:rPr>
        <w:t>PPT遥控器</w:t>
      </w:r>
      <w:r>
        <w:rPr>
          <w:rFonts w:hint="eastAsia"/>
          <w:lang w:eastAsia="zh-CN"/>
        </w:rPr>
        <w:t>。</w:t>
      </w:r>
      <w:r>
        <w:rPr>
          <w:rFonts w:hint="eastAsia"/>
        </w:rPr>
        <w:t>平时大家在做PPT演讲的时候，都是用电脑插上投影仪，然后使用鼠标来切换PPT的下一页。这样很麻烦，因为演讲者不能离开电脑，必须在切换下一页的时候，回到电脑旁边，用鼠标点击才能切换。那有了本系统之后，用户就可以实现用手机遥控电脑，只要手机在手里，就可以不需要回到电脑旁边，一直演讲下去，对演讲者的站位会更加自由。</w:t>
      </w:r>
    </w:p>
    <w:p>
      <w:pPr>
        <w:ind w:firstLine="480"/>
        <w:rPr>
          <w:rFonts w:hint="eastAsia"/>
        </w:rPr>
      </w:pPr>
      <w:r>
        <w:rPr>
          <w:rFonts w:hint="eastAsia"/>
          <w:b/>
          <w:bCs/>
          <w:lang w:val="en-US" w:eastAsia="zh-CN"/>
        </w:rPr>
        <w:t>摄像头直播</w:t>
      </w:r>
      <w:r>
        <w:rPr>
          <w:rFonts w:hint="eastAsia"/>
          <w:lang w:val="en-US" w:eastAsia="zh-CN"/>
        </w:rPr>
        <w:t>。</w:t>
      </w:r>
      <w:r>
        <w:rPr>
          <w:rFonts w:hint="eastAsia"/>
        </w:rPr>
        <w:t>因为本系统可以实现局域网内的摄像头直播，所以，只要让手机和电脑通过Wi-Fi连接在同一个局域网下，然后将手机的摄像头画面直播到局域网，电脑上就可以看到摄像头的画面。因为电脑本身携带不方便，很难移动，这样做可以实现用电脑观看隔壁房间的摄像头画面。因为是Wi-Fi连接，所以不需要任何线连接就可以实现手机变成移动摄像头这一梦幻功能。</w:t>
      </w:r>
    </w:p>
    <w:p>
      <w:pPr>
        <w:ind w:firstLine="480"/>
        <w:rPr>
          <w:rFonts w:hint="eastAsia"/>
        </w:rPr>
      </w:pPr>
      <w:r>
        <w:rPr>
          <w:rFonts w:hint="eastAsia"/>
          <w:b/>
          <w:bCs/>
          <w:lang w:val="en-US" w:eastAsia="zh-CN"/>
        </w:rPr>
        <w:t>文件传输</w:t>
      </w:r>
      <w:r>
        <w:rPr>
          <w:rFonts w:hint="eastAsia"/>
          <w:lang w:val="en-US" w:eastAsia="zh-CN"/>
        </w:rPr>
        <w:t>。</w:t>
      </w:r>
      <w:r>
        <w:rPr>
          <w:rFonts w:hint="eastAsia"/>
        </w:rPr>
        <w:t>在我们的日常生活中，手机和电脑传文件一直是非常不方便的。有了我们做的这个系统之后，手机和电脑可以轻松的通过Wi-Fi来传输文件，而且稳定高效，不用担心数据线中途断开等问题。</w:t>
      </w:r>
    </w:p>
    <w:p>
      <w:pPr>
        <w:ind w:firstLine="480"/>
      </w:pPr>
      <w:r>
        <w:rPr>
          <w:rFonts w:hint="eastAsia"/>
        </w:rPr>
        <w:t>另外，剪切板在电脑和手机之间的传输也是我们日常生活中的一大难题。如果电脑不安装QQ等软件很难传输，所以我们完全实现了在Web端的剪切板共享，从此，如果你在手机上看到什么网址，文字之类的，在手机上复制了之后，立马可以在电脑上接收到了，十分方便。</w:t>
      </w:r>
    </w:p>
    <w:p>
      <w:pPr>
        <w:pStyle w:val="3"/>
        <w:spacing w:before="165" w:after="165"/>
        <w:ind w:firstLine="151"/>
      </w:pPr>
      <w:bookmarkStart w:id="63" w:name="_Toc31769"/>
      <w:bookmarkStart w:id="64" w:name="_Toc15891"/>
      <w:bookmarkStart w:id="65" w:name="_Toc22048"/>
      <w:bookmarkStart w:id="66" w:name="_Toc19817"/>
      <w:bookmarkStart w:id="67" w:name="_Toc484782148"/>
      <w:r>
        <w:rPr>
          <w:rFonts w:hint="eastAsia"/>
        </w:rPr>
        <w:t>1.5本章小结</w:t>
      </w:r>
      <w:bookmarkEnd w:id="63"/>
      <w:bookmarkEnd w:id="64"/>
      <w:bookmarkEnd w:id="65"/>
      <w:bookmarkEnd w:id="66"/>
      <w:bookmarkEnd w:id="67"/>
    </w:p>
    <w:p>
      <w:pPr>
        <w:ind w:firstLine="480"/>
        <w:rPr>
          <w:rFonts w:hint="eastAsia"/>
          <w:lang w:val="en-US" w:eastAsia="zh-CN"/>
        </w:rPr>
      </w:pPr>
      <w:r>
        <w:rPr>
          <w:rFonts w:hint="eastAsia"/>
          <w:lang w:val="en-US" w:eastAsia="zh-CN"/>
        </w:rPr>
        <w:t>本章主要介绍了本系统的主要的三大功能。以前经常在互联网上阅读一些关于产品经理的思维方式的文章，颇有感触。就拿这些市面上的面向消费者的应用程序来说吧，我们以前是不叫应用的，我们以前都叫软件，或者程序。但是自从移动互联网到来之后，我们开始把软件和程序称之为应用了，这个词是来源于国外的单词Application。虽然是直接从字面意思翻译过来的，但是如果我们以我们以往的认知来理解应用这个词还是感觉与真正我们要指代的意思是有失偏颇的，但是我们中国人对于一些新兴的词汇接受的速度是非常非常快的，这也是为什么移动互联网能够把像我们父母那一批以前在桌面互联网时代对于互联网一窍不通的人群能够带入进我们中国大批的网民大军里面来，因为当你开始重新创造一个词汇或者一个旧的词汇，但是我们给他赋予一个全新的意思（相对我们以往的认知来说），这个时候，人们对于该词汇的反应其实是和面对一个英文单词的反应是一模一样的，就好比把他当成了一个全新的单词开始认识。婴儿为什么学语言学的比大人快呢？因为他们每天都是在接触新的东西，所以就算是老人，当把他们放到一个全新的环境里面去，里面全都是他们有生之年没有遇到过的新事物，他们的学习速度也会非常快的。所以说年龄不是我们学习速度慢的接口，只是环境所至。</w:t>
      </w:r>
    </w:p>
    <w:p>
      <w:pPr>
        <w:ind w:firstLine="480"/>
        <w:rPr>
          <w:rFonts w:hint="eastAsia"/>
          <w:lang w:val="en-US" w:eastAsia="zh-CN"/>
        </w:rPr>
      </w:pPr>
      <w:r>
        <w:rPr>
          <w:rFonts w:hint="eastAsia"/>
          <w:lang w:val="en-US" w:eastAsia="zh-CN"/>
        </w:rPr>
        <w:t>随着移动互联网的兴起，不但中国网民的数量越来越多了，每个人家里平均的电子设备数量也越来越多了，大家的家里现在大多数都不止一台手机，也许有两台手机，或者一台手机，一台电脑，甚至家里每个人都有一台手机，每个人都有一台电脑。当百姓家里的电子设备多了之后，对于电子设备的管理和控制就成了我们的新问题。如何才能高效的给家里的其他电子设备传输自己刚才下载的一个文件？如果快速的分享自己看到的一段文字到其他的设备上？这些都成为了我们每天都会遇到的小问题。所以，本文所介绍的系统，就是用来解决这些用户看似很小，实际上能够大大提高百姓日常生活中的工作效率的痛点的。</w:t>
      </w:r>
    </w:p>
    <w:p>
      <w:pPr>
        <w:ind w:firstLine="480"/>
        <w:rPr>
          <w:rFonts w:hint="eastAsia"/>
          <w:lang w:val="en-US" w:eastAsia="zh-CN"/>
        </w:rPr>
      </w:pPr>
      <w:r>
        <w:rPr>
          <w:rFonts w:hint="eastAsia"/>
          <w:lang w:val="en-US" w:eastAsia="zh-CN"/>
        </w:rPr>
        <w:t>所以我认为本文所介绍的系统对于大部分家里有多台电子设备的人们是非常有意义的。</w:t>
      </w:r>
    </w:p>
    <w:p>
      <w:pPr>
        <w:ind w:firstLine="480"/>
      </w:pPr>
    </w:p>
    <w:p>
      <w:pPr>
        <w:pStyle w:val="2"/>
        <w:numPr>
          <w:ilvl w:val="0"/>
          <w:numId w:val="3"/>
        </w:numPr>
        <w:spacing w:before="165" w:after="165"/>
        <w:ind w:left="0" w:leftChars="0" w:firstLine="723" w:firstLineChars="200"/>
        <w:rPr>
          <w:rFonts w:hint="eastAsia"/>
        </w:rPr>
      </w:pPr>
      <w:bookmarkStart w:id="68" w:name="_Toc23914"/>
      <w:bookmarkStart w:id="69" w:name="_Toc484782149"/>
      <w:bookmarkStart w:id="70" w:name="_Toc7900"/>
      <w:bookmarkStart w:id="71" w:name="_Toc23094"/>
      <w:bookmarkStart w:id="72" w:name="_Toc23088"/>
      <w:r>
        <w:rPr>
          <w:rFonts w:hint="eastAsia"/>
        </w:rPr>
        <w:t>需求分析</w:t>
      </w:r>
      <w:bookmarkEnd w:id="68"/>
      <w:bookmarkEnd w:id="69"/>
      <w:bookmarkEnd w:id="70"/>
      <w:bookmarkEnd w:id="71"/>
      <w:bookmarkEnd w:id="72"/>
    </w:p>
    <w:p>
      <w:pPr>
        <w:numPr>
          <w:ilvl w:val="0"/>
          <w:numId w:val="0"/>
        </w:numPr>
        <w:ind w:firstLine="420" w:firstLineChars="0"/>
        <w:rPr>
          <w:rFonts w:hint="eastAsia" w:eastAsia="宋体"/>
          <w:lang w:val="en-US" w:eastAsia="zh-CN"/>
        </w:rPr>
      </w:pPr>
      <w:r>
        <w:rPr>
          <w:rFonts w:hint="eastAsia"/>
          <w:lang w:val="en-US" w:eastAsia="zh-CN"/>
        </w:rPr>
        <w:t>本章对项目的目标用户进行了一次大致的概述，对这个系统主要的功能有哪些进行了大致的描述。然后花了较大的篇幅对本系统在开发过程中使用到的技术进行了详细而又细致的讲解。</w:t>
      </w:r>
    </w:p>
    <w:p>
      <w:pPr>
        <w:pStyle w:val="3"/>
        <w:spacing w:before="165" w:after="165"/>
        <w:ind w:firstLine="0" w:firstLineChars="0"/>
      </w:pPr>
      <w:bookmarkStart w:id="73" w:name="_Toc2233"/>
      <w:bookmarkStart w:id="74" w:name="_Toc16247"/>
      <w:bookmarkStart w:id="75" w:name="_Toc19994"/>
      <w:bookmarkStart w:id="76" w:name="_Toc26181"/>
      <w:bookmarkStart w:id="77" w:name="_Toc484782150"/>
      <w:r>
        <w:rPr>
          <w:rFonts w:hint="eastAsia"/>
        </w:rPr>
        <w:t>2.1目标分析</w:t>
      </w:r>
      <w:bookmarkEnd w:id="73"/>
      <w:bookmarkEnd w:id="74"/>
      <w:bookmarkEnd w:id="75"/>
      <w:bookmarkEnd w:id="76"/>
      <w:bookmarkEnd w:id="77"/>
    </w:p>
    <w:p>
      <w:pPr>
        <w:ind w:firstLine="480"/>
        <w:rPr>
          <w:rFonts w:hint="eastAsia"/>
          <w:lang w:val="en-US" w:eastAsia="zh-CN"/>
        </w:rPr>
      </w:pPr>
      <w:r>
        <w:rPr>
          <w:rFonts w:hint="eastAsia"/>
          <w:lang w:val="en-US" w:eastAsia="zh-CN"/>
        </w:rPr>
        <w:t>随着互联网时代的到来，人们开始花越来越多的时间泡在网上。过去我们其实对于互联网是非常负面的态度。你比如说，过去，我们会把那些整天泡在网络上的人称为“网虫”，因为虫子移动速度慢，就好像他们每天坐在电脑面前，身体瘦弱，每天只有吃饭和上厕所的时候会离开电脑，开始走动，而且走动的时候都是慢吞吞的，迈着疲惫的步伐，就和毛毛虫一样，所以大家会叫这一类人“网虫”。然而今天，处在互联网盛世的我们，如今再回过头来看这一类人，其实会觉得心里很不是滋味。当初我们那么鄙视这一类人，他们每天面对的是家长的指责，还有朋友的嘲笑，如今这些最早接触互联网的人已经赚的盆满钵满了，那些没有赶上互联网潮流的人们到了现在也只能叹息。其实，仔细想一想，你会发现，每一次人类的科技革命都是发生在一些普罗大众之外的边缘群体，这些边缘群体都有一个共同的特征，他们喜欢接触新的事物，不会被世俗的眼光所困惑，不会被世俗的价值观所禁锢，而拥有这些特征的人群，基本上都是年轻人。这也是为什么马云走访各国演讲，每次都会强调要大家重视年轻人，正是因为年轻人没有包袱，再加上一腔热血，想象力比老人丰富，未来永远是属于年轻人的。</w:t>
      </w:r>
    </w:p>
    <w:p>
      <w:pPr>
        <w:ind w:firstLine="480"/>
        <w:rPr>
          <w:rFonts w:hint="eastAsia"/>
          <w:lang w:val="en-US" w:eastAsia="zh-CN"/>
        </w:rPr>
      </w:pPr>
      <w:r>
        <w:rPr>
          <w:rFonts w:hint="eastAsia"/>
          <w:lang w:val="en-US" w:eastAsia="zh-CN"/>
        </w:rPr>
        <w:t>在21世纪这样一个数字时代，我们每个人都离不开互联网，就好像我们现在每家每户如今都离不开电一样。每个家庭至少有两部电子设备，这两部电子设备，或许是电脑，或许是手机。他们都或多或少地承载了当下人们每天的生活，工作，娱乐，和办公。我们每一个人，似乎都开始变成“网虫”了。当然，一旦家里的电子设备开始多了起来之后，我们对于电子设备的管理就成了新的问题。如何让局域网下的各个设备更加灵活的连接起来，是我们要解决的问题。</w:t>
      </w:r>
    </w:p>
    <w:p>
      <w:pPr>
        <w:pStyle w:val="3"/>
        <w:spacing w:before="165" w:after="165"/>
        <w:ind w:firstLine="0" w:firstLineChars="0"/>
      </w:pPr>
      <w:bookmarkStart w:id="78" w:name="_Toc31755"/>
      <w:bookmarkStart w:id="79" w:name="_Toc484782151"/>
      <w:bookmarkStart w:id="80" w:name="_Toc31297"/>
      <w:bookmarkStart w:id="81" w:name="_Toc32286"/>
      <w:bookmarkStart w:id="82" w:name="_Toc16225"/>
      <w:r>
        <w:rPr>
          <w:rFonts w:hint="eastAsia"/>
        </w:rPr>
        <w:t>2.2功能分析</w:t>
      </w:r>
      <w:bookmarkEnd w:id="78"/>
      <w:bookmarkEnd w:id="79"/>
      <w:bookmarkEnd w:id="80"/>
      <w:bookmarkEnd w:id="81"/>
      <w:bookmarkEnd w:id="82"/>
    </w:p>
    <w:p>
      <w:pPr>
        <w:pStyle w:val="4"/>
        <w:spacing w:before="165" w:after="165"/>
        <w:ind w:firstLine="0" w:firstLineChars="0"/>
      </w:pPr>
      <w:bookmarkStart w:id="83" w:name="_Toc15699"/>
      <w:bookmarkStart w:id="84" w:name="_Toc3047"/>
      <w:bookmarkStart w:id="85" w:name="_Toc3650"/>
      <w:bookmarkStart w:id="86" w:name="_Toc10801"/>
      <w:bookmarkStart w:id="87" w:name="_Toc484782152"/>
      <w:r>
        <w:rPr>
          <w:rFonts w:hint="eastAsia"/>
        </w:rPr>
        <w:t>2.2.1功能简述</w:t>
      </w:r>
      <w:bookmarkEnd w:id="83"/>
      <w:bookmarkEnd w:id="84"/>
      <w:bookmarkEnd w:id="85"/>
      <w:bookmarkEnd w:id="86"/>
      <w:bookmarkEnd w:id="87"/>
    </w:p>
    <w:p>
      <w:pPr>
        <w:ind w:firstLine="480"/>
        <w:rPr>
          <w:rFonts w:hint="eastAsia"/>
          <w:lang w:val="en-US" w:eastAsia="zh-CN"/>
        </w:rPr>
      </w:pPr>
      <w:r>
        <w:rPr>
          <w:rFonts w:hint="eastAsia"/>
          <w:lang w:val="en-US" w:eastAsia="zh-CN"/>
        </w:rPr>
        <w:t>用户可以自由地分享和接受其他同一局域网下的设备的上传过来的文件。同时，其他同一局域网下的设备可以自由的访问分享者设备当前剪切板的具体内容。</w:t>
      </w:r>
    </w:p>
    <w:p>
      <w:pPr>
        <w:ind w:firstLine="480"/>
        <w:rPr>
          <w:rFonts w:hint="eastAsia"/>
          <w:lang w:val="en-US" w:eastAsia="zh-CN"/>
        </w:rPr>
      </w:pPr>
      <w:r>
        <w:rPr>
          <w:rFonts w:hint="eastAsia"/>
          <w:lang w:val="en-US" w:eastAsia="zh-CN"/>
        </w:rPr>
        <w:t>当电脑客户端点击开启了受控端选项之后，同一局域网下的其他移动设备就可以发现，并向开启了受控端选项的电脑设备发送键盘指令，也就是我们通常所说的键盘控制。</w:t>
      </w:r>
    </w:p>
    <w:p>
      <w:pPr>
        <w:ind w:firstLine="480"/>
        <w:rPr>
          <w:rFonts w:hint="eastAsia"/>
          <w:lang w:val="en-US" w:eastAsia="zh-CN"/>
        </w:rPr>
      </w:pPr>
      <w:r>
        <w:rPr>
          <w:rFonts w:hint="eastAsia"/>
          <w:lang w:val="en-US" w:eastAsia="zh-CN"/>
        </w:rPr>
        <w:t>用户开启应用之后，访问摄像头直播的Web页面，点击直播，即可向所有同一局域网下的其他设备广播自己摄像头所拍摄到的画面。</w:t>
      </w:r>
    </w:p>
    <w:p>
      <w:pPr>
        <w:ind w:firstLine="480"/>
        <w:rPr>
          <w:rFonts w:hint="eastAsia"/>
          <w:lang w:val="en-US" w:eastAsia="zh-CN"/>
        </w:rPr>
      </w:pPr>
    </w:p>
    <w:p>
      <w:pPr>
        <w:pStyle w:val="4"/>
        <w:spacing w:before="165" w:after="165"/>
        <w:ind w:firstLine="0" w:firstLineChars="0"/>
      </w:pPr>
      <w:bookmarkStart w:id="88" w:name="_Toc25522"/>
      <w:bookmarkStart w:id="89" w:name="_Toc3985"/>
      <w:bookmarkStart w:id="90" w:name="_Toc5137"/>
      <w:bookmarkStart w:id="91" w:name="_Toc484782153"/>
      <w:bookmarkStart w:id="92" w:name="_Toc26939"/>
      <w:r>
        <w:rPr>
          <w:rFonts w:hint="eastAsia"/>
        </w:rPr>
        <w:t>2.2.2主要功能</w:t>
      </w:r>
      <w:bookmarkEnd w:id="88"/>
      <w:bookmarkEnd w:id="89"/>
      <w:bookmarkEnd w:id="90"/>
      <w:bookmarkEnd w:id="91"/>
      <w:bookmarkEnd w:id="92"/>
    </w:p>
    <w:p>
      <w:pPr>
        <w:numPr>
          <w:ilvl w:val="0"/>
          <w:numId w:val="4"/>
        </w:numPr>
        <w:ind w:firstLine="480"/>
        <w:rPr>
          <w:rFonts w:hint="eastAsia"/>
          <w:lang w:val="en-US" w:eastAsia="zh-CN"/>
        </w:rPr>
      </w:pPr>
      <w:r>
        <w:rPr>
          <w:rFonts w:hint="eastAsia"/>
          <w:lang w:val="en-US" w:eastAsia="zh-CN"/>
        </w:rPr>
        <w:t>文件传输。</w:t>
      </w:r>
      <w:r>
        <w:rPr>
          <w:rFonts w:hint="eastAsia"/>
        </w:rPr>
        <w:t>用户</w:t>
      </w:r>
      <w:r>
        <w:rPr>
          <w:rFonts w:hint="eastAsia"/>
          <w:lang w:val="en-US" w:eastAsia="zh-CN"/>
        </w:rPr>
        <w:t>打开App之后，选择用户想要分享的文件，这个时候App会在后台启动一个HTTP服务器，其他在同一个局域网下的其他设备只需要输入分享者的局域网IP地址，就可以访问用户刚才分享出去的文件，可以下载，还可以上传文件到分享者的手机上面去，电脑同理。</w:t>
      </w:r>
    </w:p>
    <w:p>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5079365" cy="1672590"/>
            <wp:effectExtent l="0" t="0" r="6985" b="3810"/>
            <wp:docPr id="2" name="图片 2" descr="文件传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件传输"/>
                    <pic:cNvPicPr>
                      <a:picLocks noChangeAspect="1"/>
                    </pic:cNvPicPr>
                  </pic:nvPicPr>
                  <pic:blipFill>
                    <a:blip r:embed="rId12"/>
                    <a:srcRect t="26711" r="1539"/>
                    <a:stretch>
                      <a:fillRect/>
                    </a:stretch>
                  </pic:blipFill>
                  <pic:spPr>
                    <a:xfrm>
                      <a:off x="0" y="0"/>
                      <a:ext cx="5079365" cy="1672590"/>
                    </a:xfrm>
                    <a:prstGeom prst="rect">
                      <a:avLst/>
                    </a:prstGeom>
                  </pic:spPr>
                </pic:pic>
              </a:graphicData>
            </a:graphic>
          </wp:inline>
        </w:drawing>
      </w:r>
    </w:p>
    <w:p>
      <w:pPr>
        <w:pStyle w:val="6"/>
        <w:tabs>
          <w:tab w:val="left" w:pos="1582"/>
        </w:tabs>
        <w:spacing w:line="240" w:lineRule="auto"/>
        <w:ind w:firstLine="0" w:firstLineChars="0"/>
        <w:jc w:val="center"/>
        <w:rPr>
          <w:rFonts w:hint="eastAsia" w:eastAsia="宋体"/>
          <w:lang w:val="en-US" w:eastAsia="zh-CN"/>
        </w:rPr>
      </w:pPr>
      <w:r>
        <w:rPr>
          <w:rFonts w:hint="eastAsia"/>
        </w:rPr>
        <w:t>图</w:t>
      </w:r>
      <w:r>
        <w:rPr>
          <w:rFonts w:hint="eastAsia"/>
          <w:lang w:val="en-US" w:eastAsia="zh-CN"/>
        </w:rPr>
        <w:t>2</w:t>
      </w:r>
      <w:r>
        <w:rPr>
          <w:rFonts w:hint="eastAsia"/>
        </w:rPr>
        <w:t>-</w:t>
      </w:r>
      <w:r>
        <w:rPr>
          <w:rFonts w:hint="eastAsia"/>
          <w:lang w:val="en-US" w:eastAsia="zh-CN"/>
        </w:rPr>
        <w:t>1</w:t>
      </w:r>
      <w:r>
        <w:rPr>
          <w:rFonts w:hint="eastAsia"/>
        </w:rPr>
        <w:t xml:space="preserve"> </w:t>
      </w:r>
      <w:r>
        <w:rPr>
          <w:rFonts w:hint="eastAsia"/>
          <w:lang w:val="en-US" w:eastAsia="zh-CN"/>
        </w:rPr>
        <w:t>轻松传文件到电脑</w:t>
      </w:r>
    </w:p>
    <w:p>
      <w:pPr>
        <w:numPr>
          <w:ilvl w:val="0"/>
          <w:numId w:val="4"/>
        </w:numPr>
        <w:ind w:firstLine="480"/>
        <w:rPr>
          <w:rFonts w:hint="eastAsia"/>
          <w:lang w:val="en-US" w:eastAsia="zh-CN"/>
        </w:rPr>
      </w:pPr>
      <w:r>
        <w:rPr>
          <w:rFonts w:hint="eastAsia"/>
          <w:lang w:val="en-US" w:eastAsia="zh-CN"/>
        </w:rPr>
        <w:t>键盘控制。这一个功能需要电脑客户端先开启受控端选项，因为我们必须在受控者允许的情况下，才能让他接受其他设备发送过来的键盘指令。在受控端开启了受控选项之后，同一局域网下的其他设备就会自动发现有新的受控端设备上线了，然后其他设备就可以直接向该受控端发送键盘指令了。</w:t>
      </w:r>
    </w:p>
    <w:p>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3441700" cy="1936115"/>
            <wp:effectExtent l="0" t="0" r="6350" b="6985"/>
            <wp:docPr id="14" name="图片 14" descr="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pt"/>
                    <pic:cNvPicPr>
                      <a:picLocks noChangeAspect="1"/>
                    </pic:cNvPicPr>
                  </pic:nvPicPr>
                  <pic:blipFill>
                    <a:blip r:embed="rId13"/>
                    <a:stretch>
                      <a:fillRect/>
                    </a:stretch>
                  </pic:blipFill>
                  <pic:spPr>
                    <a:xfrm>
                      <a:off x="0" y="0"/>
                      <a:ext cx="3441700" cy="1936115"/>
                    </a:xfrm>
                    <a:prstGeom prst="rect">
                      <a:avLst/>
                    </a:prstGeom>
                  </pic:spPr>
                </pic:pic>
              </a:graphicData>
            </a:graphic>
          </wp:inline>
        </w:drawing>
      </w:r>
    </w:p>
    <w:p>
      <w:pPr>
        <w:pStyle w:val="6"/>
        <w:tabs>
          <w:tab w:val="left" w:pos="1582"/>
        </w:tabs>
        <w:spacing w:line="240" w:lineRule="auto"/>
        <w:ind w:firstLine="0" w:firstLineChars="0"/>
        <w:jc w:val="center"/>
        <w:rPr>
          <w:rFonts w:hint="eastAsia"/>
          <w:lang w:val="en-US" w:eastAsia="zh-CN"/>
        </w:rPr>
      </w:pPr>
      <w:r>
        <w:rPr>
          <w:rFonts w:hint="eastAsia"/>
        </w:rPr>
        <w:t>图</w:t>
      </w:r>
      <w:r>
        <w:rPr>
          <w:rFonts w:hint="eastAsia"/>
          <w:lang w:val="en-US" w:eastAsia="zh-CN"/>
        </w:rPr>
        <w:t>2</w:t>
      </w:r>
      <w:r>
        <w:rPr>
          <w:rFonts w:hint="eastAsia"/>
        </w:rPr>
        <w:t>-</w:t>
      </w:r>
      <w:r>
        <w:rPr>
          <w:rFonts w:hint="eastAsia"/>
          <w:lang w:val="en-US" w:eastAsia="zh-CN"/>
        </w:rPr>
        <w:t>2 演讲的时候，用手机遥控PPT</w:t>
      </w:r>
    </w:p>
    <w:p>
      <w:pPr>
        <w:numPr>
          <w:ilvl w:val="0"/>
          <w:numId w:val="4"/>
        </w:numPr>
        <w:ind w:firstLine="480"/>
        <w:rPr>
          <w:rFonts w:hint="eastAsia"/>
          <w:lang w:val="en-US" w:eastAsia="zh-CN"/>
        </w:rPr>
      </w:pPr>
      <w:r>
        <w:rPr>
          <w:rFonts w:hint="eastAsia"/>
          <w:lang w:val="en-US" w:eastAsia="zh-CN"/>
        </w:rPr>
        <w:t>摄像头直播。这一个功能是基于Web的，也就是说，只要局域网下有一个客户端开启了Web服务，其他的设备通过访问这个Web服务器，就同时都拥有了直播者和观看者两个功能了。在其他设备进入摄像头直播的Web页面之后，可以选择到底是要成为直播者，还是观看者。</w:t>
      </w:r>
    </w:p>
    <w:p>
      <w:pPr>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4064635" cy="1519555"/>
            <wp:effectExtent l="0" t="0" r="12065" b="4445"/>
            <wp:docPr id="4" name="图片 4" descr="摄像头实时直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摄像头实时直播"/>
                    <pic:cNvPicPr>
                      <a:picLocks noChangeAspect="1"/>
                    </pic:cNvPicPr>
                  </pic:nvPicPr>
                  <pic:blipFill>
                    <a:blip r:embed="rId14"/>
                    <a:stretch>
                      <a:fillRect/>
                    </a:stretch>
                  </pic:blipFill>
                  <pic:spPr>
                    <a:xfrm>
                      <a:off x="0" y="0"/>
                      <a:ext cx="4064635" cy="1519555"/>
                    </a:xfrm>
                    <a:prstGeom prst="rect">
                      <a:avLst/>
                    </a:prstGeom>
                  </pic:spPr>
                </pic:pic>
              </a:graphicData>
            </a:graphic>
          </wp:inline>
        </w:drawing>
      </w:r>
    </w:p>
    <w:p>
      <w:pPr>
        <w:pStyle w:val="6"/>
        <w:tabs>
          <w:tab w:val="left" w:pos="1582"/>
        </w:tabs>
        <w:spacing w:line="240" w:lineRule="auto"/>
        <w:ind w:firstLine="0" w:firstLineChars="0"/>
        <w:jc w:val="center"/>
        <w:rPr>
          <w:rFonts w:hint="eastAsia" w:eastAsia="宋体"/>
          <w:lang w:val="en-US" w:eastAsia="zh-CN"/>
        </w:rPr>
      </w:pPr>
      <w:r>
        <w:rPr>
          <w:rFonts w:hint="eastAsia"/>
        </w:rPr>
        <w:t>图</w:t>
      </w:r>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val="en-US" w:eastAsia="zh-CN"/>
        </w:rPr>
        <w:t>手机摄像头画面实时直播到电脑</w:t>
      </w:r>
    </w:p>
    <w:p>
      <w:pPr>
        <w:pStyle w:val="4"/>
        <w:spacing w:before="165" w:after="165"/>
        <w:ind w:firstLine="0" w:firstLineChars="0"/>
      </w:pPr>
      <w:bookmarkStart w:id="93" w:name="_Toc29794"/>
      <w:bookmarkStart w:id="94" w:name="_Toc23738"/>
      <w:bookmarkStart w:id="95" w:name="_Toc484782154"/>
      <w:bookmarkStart w:id="96" w:name="_Toc15906"/>
      <w:bookmarkStart w:id="97" w:name="_Toc29019"/>
      <w:r>
        <w:rPr>
          <w:rFonts w:hint="eastAsia"/>
        </w:rPr>
        <w:t>2.2.3主要技术</w:t>
      </w:r>
      <w:bookmarkEnd w:id="93"/>
      <w:bookmarkEnd w:id="94"/>
      <w:bookmarkEnd w:id="95"/>
      <w:bookmarkEnd w:id="96"/>
      <w:bookmarkEnd w:id="97"/>
    </w:p>
    <w:p>
      <w:pPr>
        <w:ind w:firstLine="480"/>
        <w:rPr>
          <w:rFonts w:hint="eastAsia" w:eastAsia="宋体"/>
          <w:lang w:val="en-US" w:eastAsia="zh-CN"/>
        </w:rPr>
      </w:pPr>
      <w:r>
        <w:rPr>
          <w:rFonts w:hint="eastAsia"/>
        </w:rPr>
        <w:t>本文设计到的</w:t>
      </w:r>
      <w:r>
        <w:rPr>
          <w:rFonts w:hint="eastAsia"/>
          <w:lang w:val="en-US" w:eastAsia="zh-CN"/>
        </w:rPr>
        <w:t>技术比较多，而且很复杂，下面我们分别详细介绍一下各个技术。</w:t>
      </w:r>
    </w:p>
    <w:p>
      <w:pPr>
        <w:numPr>
          <w:ilvl w:val="0"/>
          <w:numId w:val="5"/>
        </w:numPr>
        <w:ind w:firstLine="420" w:firstLineChars="0"/>
        <w:rPr>
          <w:rFonts w:hint="eastAsia"/>
          <w:b/>
          <w:bCs/>
          <w:lang w:val="en-US" w:eastAsia="zh-CN"/>
        </w:rPr>
      </w:pPr>
      <w:r>
        <w:rPr>
          <w:rFonts w:hint="eastAsia"/>
          <w:b/>
          <w:bCs/>
          <w:lang w:val="en-US" w:eastAsia="zh-CN"/>
        </w:rPr>
        <w:t>HTTP协议</w:t>
      </w:r>
    </w:p>
    <w:p>
      <w:pPr>
        <w:numPr>
          <w:ilvl w:val="0"/>
          <w:numId w:val="0"/>
        </w:numPr>
        <w:ind w:left="420" w:leftChars="0" w:firstLine="420" w:firstLineChars="0"/>
        <w:rPr>
          <w:rFonts w:hint="eastAsia"/>
          <w:lang w:val="en-US" w:eastAsia="zh-CN"/>
        </w:rPr>
      </w:pPr>
      <w:r>
        <w:rPr>
          <w:rFonts w:hint="eastAsia"/>
          <w:lang w:val="en-US" w:eastAsia="zh-CN"/>
        </w:rPr>
        <w:t>HTTP协议其实是一个非常古老的技术了，过分一点的说，这个其实是上个世纪的技术了，但是不能说因为这个技术太过古老了，我们就不应该用它。电还是上上个世纪的产物呢，我们现在21世纪不也是照样还在用电呢？</w:t>
      </w:r>
    </w:p>
    <w:p>
      <w:pPr>
        <w:numPr>
          <w:ilvl w:val="0"/>
          <w:numId w:val="0"/>
        </w:numPr>
        <w:ind w:left="420" w:leftChars="0" w:firstLine="420" w:firstLineChars="0"/>
        <w:rPr>
          <w:rFonts w:hint="eastAsia"/>
          <w:lang w:val="en-US" w:eastAsia="zh-CN"/>
        </w:rPr>
      </w:pPr>
      <w:r>
        <w:rPr>
          <w:rFonts w:hint="eastAsia"/>
          <w:lang w:val="en-US" w:eastAsia="zh-CN"/>
        </w:rPr>
        <w:t>如今Google等各大互联网公司一直在向大家建议使用一种新的HTTPS协议，其目的是为了让互联网更加安全，因为HTTPS是在HTTP的基础之上加了一个SSL加密层。以我个人的体验来说，HTTPS虽然安全性提高了，但是有一个致命的缺点，那就是传输速度。由于HTTPS使用到了非对称加密方式，众所周知，非对称加密方式的加密和解密的速度会大大降低，同时，传输速度还随着加密等级成指数上涨。所以说HTTPS是不适合我们这个系统的，原因有二：其一，HTTPS传输速度慢，会影响文件传输模块的传输速度；其二：HTTPS是需要一个共有证书的，大部分证书都需要花钱买，虽然有免费的证书吧，但是致命缺点是每过几个月这个免费的证书就会失效，这显然是不适合我们这种局域网下的Web项目的。既然都在一个局域网了，HTTPS那种安全等级其实就没有必要了，因为局域网和局域网之间是有一个网关进行隔离的，如果有黑客想要对局域网下的设备进行攻击的话，是需要先把局域网的网关攻破才能有资格去进行下一层设备的黑客攻击。所以说局域网下其实对安全性的要求并不是很高。而且HTTPS的证书也很麻烦。</w:t>
      </w:r>
    </w:p>
    <w:p>
      <w:pPr>
        <w:numPr>
          <w:ilvl w:val="0"/>
          <w:numId w:val="0"/>
        </w:numPr>
        <w:ind w:left="420" w:leftChars="0" w:firstLine="420" w:firstLineChars="0"/>
        <w:rPr>
          <w:rFonts w:hint="eastAsia"/>
          <w:lang w:val="en-US" w:eastAsia="zh-CN"/>
        </w:rPr>
      </w:pPr>
      <w:r>
        <w:rPr>
          <w:rFonts w:hint="eastAsia"/>
          <w:lang w:val="en-US" w:eastAsia="zh-CN"/>
        </w:rPr>
        <w:t>如今很多追求网速的网站依然使用的是HTTP协议，不是因为他有多么好，而是因为他兼容性好，简单，快速。作为一种基于TCP/IP协议的应用层协议，HTTP对于数据的封装是经历过了时间的检验的。以往我们如果想在两个设备之间发送数据的话，是直接建立Socket连接，也就是普通的TCP连接。因为TCP协议是基于连接的，所以你在建立连接之后可以间断性的发送数据和接受数据。但是问题来了，如果你要间断性的发送数据，你如何检测两个数据之间的间隔呢？如何区分接收端收到的数据到底是一个数据还是两个数据呢？HTTP就能解决这种数据包封装的问题，HTTP协议支持很多种数据编码封装格式。比如说我们最常用的application/x-WWW-form-encoded编码格式，这个编码格式主要是用于对表单数据进行编码封装。他会在不同的数据之间加入&amp;符号，用来将多个表单数据分隔开来。那玩意表单的内容就包含&amp;怎么办？这个时候，HTTP协议会将表单里的具体内容用</w:t>
      </w:r>
      <w:r>
        <w:rPr>
          <w:rFonts w:hint="default"/>
          <w:lang w:val="en-US" w:eastAsia="zh-CN"/>
        </w:rPr>
        <w:t>URL</w:t>
      </w:r>
      <w:r>
        <w:rPr>
          <w:rFonts w:hint="eastAsia"/>
          <w:lang w:val="en-US" w:eastAsia="zh-CN"/>
        </w:rPr>
        <w:t>编码方式进行编码，这种编码方式可以保证不会出现&amp;等特殊字符，如果数据内容里面已经包含了特殊字符的话，他会将这些特殊字符转换成百分号开头的标识符，这样就实现了表单数据的编码与封装。</w:t>
      </w:r>
    </w:p>
    <w:p>
      <w:pPr>
        <w:numPr>
          <w:ilvl w:val="0"/>
          <w:numId w:val="5"/>
        </w:numPr>
        <w:ind w:firstLine="420" w:firstLineChars="0"/>
        <w:rPr>
          <w:rFonts w:hint="eastAsia"/>
          <w:b/>
          <w:bCs/>
          <w:lang w:val="en-US" w:eastAsia="zh-CN"/>
        </w:rPr>
      </w:pPr>
      <w:r>
        <w:rPr>
          <w:rFonts w:hint="eastAsia"/>
          <w:b/>
          <w:bCs/>
          <w:lang w:val="en-US" w:eastAsia="zh-CN"/>
        </w:rPr>
        <w:t>JavaScript和HTML5标准</w:t>
      </w:r>
    </w:p>
    <w:p>
      <w:pPr>
        <w:numPr>
          <w:ilvl w:val="0"/>
          <w:numId w:val="0"/>
        </w:numPr>
        <w:ind w:left="420" w:leftChars="0" w:firstLine="420" w:firstLineChars="0"/>
        <w:rPr>
          <w:rFonts w:hint="eastAsia"/>
          <w:lang w:val="en-US" w:eastAsia="zh-CN"/>
        </w:rPr>
      </w:pPr>
      <w:r>
        <w:rPr>
          <w:rFonts w:hint="eastAsia"/>
          <w:lang w:val="en-US" w:eastAsia="zh-CN"/>
        </w:rPr>
        <w:t>JavaScript做为一门动态技术，一开始其实是符合Web行业的要求的。但是随着Web技术日新月异的发展速度，大家发现JavaScript越来越不适应当前Web行业的需求了，一个是因为JavaScript的性能问题越来越突出，另外一个是因为JavaScript的语法还不够灵活。但是后来Google的Chrome团队推出的V8引擎，拯救了JavaScript。不仅让他的运行速度大大提升，同时也大大推动了新的Web技术的普及，因为这个技术的出现，chrome浏览器的市场占有率一下子成为了第一名。</w:t>
      </w:r>
    </w:p>
    <w:p>
      <w:pPr>
        <w:numPr>
          <w:ilvl w:val="0"/>
          <w:numId w:val="0"/>
        </w:numPr>
        <w:ind w:left="420" w:leftChars="0" w:firstLine="420" w:firstLineChars="0"/>
        <w:rPr>
          <w:rFonts w:hint="eastAsia"/>
          <w:lang w:val="en-US" w:eastAsia="zh-CN"/>
        </w:rPr>
      </w:pPr>
      <w:r>
        <w:rPr>
          <w:rFonts w:hint="eastAsia"/>
          <w:lang w:val="en-US" w:eastAsia="zh-CN"/>
        </w:rPr>
        <w:t>Google作为HTML5技术的推动者，我们非常庆幸chrome浏览器是由这个公司开发的，因为没有Google对Web技术的大力推动，也许我们今天依然使用的是HTML4标准的浏览器，也许我们今天依然需要在网页上下载一个Flash插件才能看网页视频。Google作为一个全球性的科技巨头公司，对于人类科技的发展的贡献无疑是巨大的。</w:t>
      </w:r>
    </w:p>
    <w:p>
      <w:pPr>
        <w:numPr>
          <w:ilvl w:val="0"/>
          <w:numId w:val="0"/>
        </w:numPr>
        <w:ind w:left="420" w:leftChars="0" w:firstLine="420" w:firstLineChars="0"/>
        <w:rPr>
          <w:rFonts w:hint="eastAsia"/>
          <w:lang w:val="en-US" w:eastAsia="zh-CN"/>
        </w:rPr>
      </w:pPr>
      <w:r>
        <w:rPr>
          <w:rFonts w:hint="eastAsia"/>
          <w:lang w:val="en-US" w:eastAsia="zh-CN"/>
        </w:rPr>
        <w:t>当年推动HTML5标准普及的另外一个重要的原因，是来自全球各地各大技术黑客接二连三地向媒体曝光出来的Flash漏洞，这无疑为Flash离开历史舞台敲响了警钟。当人们开始抱怨网页Flash看视频的时候，CPU风扇一直转个不停，当人们开始担心自己的电脑可能因为开启了Flash插件而遭到木马病毒的入侵的时候，HTML5标准开始悄然诞生。HTML5的标准的诞生，不仅仅是为了解决Flash领域的各种问题，同样也是为了不让互联网这一21世纪最伟大的发明就此堕落。要知道一个技术的发明，可以带动多少产业的更替，可以创造多少就业，虽然也会杀死很多行业，但这是历史的进程，不可改变。</w:t>
      </w:r>
    </w:p>
    <w:p>
      <w:pPr>
        <w:numPr>
          <w:ilvl w:val="0"/>
          <w:numId w:val="0"/>
        </w:numPr>
        <w:ind w:left="420" w:leftChars="0" w:firstLine="420" w:firstLineChars="0"/>
        <w:rPr>
          <w:rFonts w:hint="eastAsia"/>
          <w:lang w:val="en-US" w:eastAsia="zh-CN"/>
        </w:rPr>
      </w:pPr>
      <w:r>
        <w:rPr>
          <w:rFonts w:hint="eastAsia"/>
          <w:lang w:val="en-US" w:eastAsia="zh-CN"/>
        </w:rPr>
        <w:t>HTML5标准给Web行业带来了生机！我们终于可以不安装任何插件，就能在网页上面看视频了。我们终于可以不安装任何插件就可以在网上玩游戏了。HTML5标准的到来，为互联网的媒体娱乐提供了很好的技术基础。与此同时，HTML5也给JavaScript续了一命，给JavaScript带来了很多新的API和函数，让JavaScript在成为无所不能的编程语言的路上又前进了一步。</w:t>
      </w:r>
    </w:p>
    <w:p>
      <w:pPr>
        <w:numPr>
          <w:ilvl w:val="0"/>
          <w:numId w:val="0"/>
        </w:numPr>
        <w:ind w:left="420" w:leftChars="0" w:firstLine="420" w:firstLineChars="0"/>
        <w:rPr>
          <w:rFonts w:hint="eastAsia"/>
          <w:lang w:val="en-US" w:eastAsia="zh-CN"/>
        </w:rPr>
      </w:pPr>
      <w:r>
        <w:rPr>
          <w:rFonts w:hint="eastAsia"/>
          <w:lang w:val="en-US" w:eastAsia="zh-CN"/>
        </w:rPr>
        <w:t>HTML5标准中新增的摄像头等多媒体接口就是我们本文所做的系统实现的必要基础，没有了这个接口，我也不可能做出这样的系统来。</w:t>
      </w:r>
    </w:p>
    <w:p>
      <w:pPr>
        <w:numPr>
          <w:ilvl w:val="0"/>
          <w:numId w:val="5"/>
        </w:numPr>
        <w:ind w:firstLine="420" w:firstLineChars="0"/>
        <w:rPr>
          <w:rFonts w:hint="eastAsia"/>
          <w:b/>
          <w:bCs/>
          <w:lang w:val="en-US" w:eastAsia="zh-CN"/>
        </w:rPr>
      </w:pPr>
      <w:r>
        <w:rPr>
          <w:rFonts w:hint="eastAsia"/>
          <w:b/>
          <w:bCs/>
          <w:lang w:val="en-US" w:eastAsia="zh-CN"/>
        </w:rPr>
        <w:t>Web-Socket技术</w:t>
      </w:r>
    </w:p>
    <w:p>
      <w:pPr>
        <w:numPr>
          <w:ilvl w:val="0"/>
          <w:numId w:val="0"/>
        </w:numPr>
        <w:ind w:left="420" w:leftChars="0" w:firstLine="420" w:firstLineChars="0"/>
        <w:rPr>
          <w:rFonts w:hint="eastAsia"/>
          <w:lang w:val="en-US" w:eastAsia="zh-CN"/>
        </w:rPr>
      </w:pPr>
      <w:r>
        <w:rPr>
          <w:rFonts w:hint="eastAsia"/>
          <w:lang w:val="en-US" w:eastAsia="zh-CN"/>
        </w:rPr>
        <w:t>Web-Socket同样是随着HTML5标准一起来到大众的视野中的。但是Web-Sock</w:t>
      </w:r>
      <w:r>
        <w:rPr>
          <w:rFonts w:hint="default"/>
          <w:lang w:val="en-US" w:eastAsia="zh-CN"/>
        </w:rPr>
        <w:t>et</w:t>
      </w:r>
      <w:r>
        <w:rPr>
          <w:rFonts w:hint="eastAsia"/>
          <w:lang w:val="en-US" w:eastAsia="zh-CN"/>
        </w:rPr>
        <w:t>走的更远，他没有局限的Web浏览器上面运行，而是成为了一种数据通信的新兴标准。在目前的后端领域，人们在写Web API的时候，出来使用基于HTTP的Restful API之外，人们多了一个选择，那就是Web-Socket。</w:t>
      </w:r>
    </w:p>
    <w:p>
      <w:pPr>
        <w:numPr>
          <w:ilvl w:val="0"/>
          <w:numId w:val="0"/>
        </w:numPr>
        <w:ind w:left="420" w:leftChars="0" w:firstLine="420" w:firstLineChars="0"/>
        <w:rPr>
          <w:rFonts w:hint="eastAsia"/>
          <w:lang w:val="en-US" w:eastAsia="zh-CN"/>
        </w:rPr>
      </w:pPr>
      <w:r>
        <w:rPr>
          <w:rFonts w:hint="eastAsia"/>
          <w:lang w:val="en-US" w:eastAsia="zh-CN"/>
        </w:rPr>
        <w:t>初看Web-Socket，大家可能会觉得这就是一个让JavaScript创建TCP连接的小玩意，为什么会如此流行呢？对，没错，Web-Socket底层协议实现确实不复杂，和Socket连接相似，但是他却不止如此。Web-Socket在Socket连接的基础之上增加了对数据的封装过程，也就是Web-Socket中的Message机制。这个机制是必要的，他成功的解决了Socket连接中数据的编码封装问题。而且Web-Socket相比HTTP Restful API的最大的优势就是简单，速度快。</w:t>
      </w:r>
    </w:p>
    <w:p>
      <w:pPr>
        <w:numPr>
          <w:ilvl w:val="0"/>
          <w:numId w:val="5"/>
        </w:numPr>
        <w:ind w:firstLine="420" w:firstLineChars="0"/>
        <w:rPr>
          <w:rFonts w:hint="eastAsia"/>
          <w:b/>
          <w:bCs/>
          <w:lang w:val="en-US" w:eastAsia="zh-CN"/>
        </w:rPr>
      </w:pPr>
      <w:r>
        <w:rPr>
          <w:rFonts w:hint="eastAsia"/>
          <w:b/>
          <w:bCs/>
          <w:lang w:val="en-US" w:eastAsia="zh-CN"/>
        </w:rPr>
        <w:t>Go语言</w:t>
      </w:r>
    </w:p>
    <w:p>
      <w:pPr>
        <w:numPr>
          <w:ilvl w:val="0"/>
          <w:numId w:val="0"/>
        </w:numPr>
        <w:ind w:left="420" w:leftChars="0" w:firstLine="420" w:firstLineChars="0"/>
        <w:rPr>
          <w:rFonts w:hint="eastAsia"/>
          <w:lang w:val="en-US" w:eastAsia="zh-CN"/>
        </w:rPr>
      </w:pPr>
      <w:r>
        <w:rPr>
          <w:rFonts w:hint="eastAsia"/>
          <w:lang w:val="en-US" w:eastAsia="zh-CN"/>
        </w:rPr>
        <w:t>作为一门Google开发的编程语言，他不火是没有道理的。自古以来，那些能够火起来的编程语言，都有一个共同的特点，那就是他们有一个比较硬的后台撑腰。比如说Java就有Sun公司在背后撑腰，Swift就有苹果公司在他的后面撑腰，C#就有微软在后面撑腰。对比和Go语言同一时期发布的全新编程语言Rust，就能看出有一个强硬的后台是多么重要。同样式新出的编程语言，如今Go语言已经稳定在了编程语言排行榜的前20名了，然而Rust依然在50名开外。</w:t>
      </w:r>
    </w:p>
    <w:p>
      <w:pPr>
        <w:numPr>
          <w:ilvl w:val="0"/>
          <w:numId w:val="0"/>
        </w:numPr>
        <w:ind w:left="420" w:leftChars="0" w:firstLine="420" w:firstLineChars="0"/>
        <w:rPr>
          <w:rFonts w:hint="eastAsia"/>
          <w:lang w:val="en-US" w:eastAsia="zh-CN"/>
        </w:rPr>
      </w:pPr>
      <w:r>
        <w:rPr>
          <w:rFonts w:hint="eastAsia"/>
          <w:lang w:val="en-US" w:eastAsia="zh-CN"/>
        </w:rPr>
        <w:t>当然，一门语言的流行肯定不止上面说的那一个原因，语言本身的特性和风格也是一门语言能否流行起来的因素之一。Go语言也不例外。当人们谈论Go语言的时候，他们在谈论什么？性能？并发？跨平台？静态编译？都不是，其实真正让Go语言流行起来的原因是：简单。</w:t>
      </w:r>
    </w:p>
    <w:p>
      <w:pPr>
        <w:numPr>
          <w:ilvl w:val="0"/>
          <w:numId w:val="0"/>
        </w:numPr>
        <w:ind w:left="420" w:leftChars="0" w:firstLine="420" w:firstLineChars="0"/>
        <w:rPr>
          <w:rFonts w:hint="eastAsia"/>
          <w:lang w:val="en-US" w:eastAsia="zh-CN"/>
        </w:rPr>
      </w:pPr>
      <w:r>
        <w:rPr>
          <w:rFonts w:hint="eastAsia"/>
          <w:lang w:val="en-US" w:eastAsia="zh-CN"/>
        </w:rPr>
        <w:t>简单这个词虽然只有两个字，但是，对一门编程语言来说，他却包含了非常复杂的内容。我以前有参加过一场微软的Lang.Next大会，会议的主题是关于各大编程语言的未来，和一些新增的特性。像JavaScript、C#、Java等都在大会上有提到过。这些语言在谈论自己新增的特性的时候，都会特别骄傲地说这让我们的编程语言更加地通用，更加强大了。但是我看到的却是，每一门语言都在不断的将其他语言的特性吸收过来，然后加到自己的语言之中，他们称之为语言新版本。这看似进步，然而我却开始担忧了。试想一下，在未来，如果每一个编程语言都这样做，所有的编程语言都开始趋向同质化，是多么恐怖的一件事情啊。当你想要学习一门新的编程语言来拓宽自己的思维，改变自己的思考方式的时候，发现所有的编程语言都是一样的套路，这一定程度上回减少编程界的多样性，也会一定程度的限制计算机编程领域的发展。</w:t>
      </w:r>
    </w:p>
    <w:p>
      <w:pPr>
        <w:numPr>
          <w:ilvl w:val="0"/>
          <w:numId w:val="0"/>
        </w:numPr>
        <w:ind w:left="420" w:leftChars="0" w:firstLine="420" w:firstLineChars="0"/>
        <w:rPr>
          <w:rFonts w:hint="eastAsia"/>
          <w:lang w:val="en-US" w:eastAsia="zh-CN"/>
        </w:rPr>
      </w:pPr>
      <w:r>
        <w:rPr>
          <w:rFonts w:hint="eastAsia"/>
          <w:lang w:val="en-US" w:eastAsia="zh-CN"/>
        </w:rPr>
        <w:t>在所有的编程语言都在不停地给自己增加特性的时候，Go语言却在给自己作减法。往一个项目里面加东西很容易，然而，要想作减法很难。你必须知道那些是必要的，那些是不必要的。Go语言的设计者在谈论自己设计这门语言的设计哲学的时候，无疑都会提到一个词：大道至简。让一门大众使用的编程语言变得越来越简单，易学，同时保持灵活性，我想这也是Go语言的新用户越来越多的原因，因为学习门槛低，又能够事半功倍，何乐而不为。</w:t>
      </w:r>
    </w:p>
    <w:p>
      <w:pPr>
        <w:numPr>
          <w:ilvl w:val="0"/>
          <w:numId w:val="0"/>
        </w:numPr>
        <w:ind w:left="420" w:leftChars="0" w:firstLine="420" w:firstLineChars="0"/>
        <w:rPr>
          <w:rFonts w:hint="eastAsia"/>
          <w:lang w:val="en-US" w:eastAsia="zh-CN"/>
        </w:rPr>
      </w:pPr>
      <w:r>
        <w:rPr>
          <w:rFonts w:hint="eastAsia"/>
          <w:lang w:val="en-US" w:eastAsia="zh-CN"/>
        </w:rPr>
        <w:t>Go语言是谷歌开发的一款全新的编程语言，可以在不损失应用程序性能的同事，大大降低代码的复杂度。</w:t>
      </w:r>
    </w:p>
    <w:p>
      <w:pPr>
        <w:numPr>
          <w:ilvl w:val="0"/>
          <w:numId w:val="0"/>
        </w:numPr>
        <w:ind w:left="420" w:leftChars="0" w:firstLine="420" w:firstLineChars="0"/>
        <w:rPr>
          <w:rFonts w:hint="eastAsia"/>
          <w:lang w:val="en-US" w:eastAsia="zh-CN"/>
        </w:rPr>
      </w:pPr>
      <w:r>
        <w:rPr>
          <w:rFonts w:hint="eastAsia"/>
          <w:lang w:val="en-US" w:eastAsia="zh-CN"/>
        </w:rPr>
        <w:t>他的宗旨是让开发者更加容易地开发出简单、稳定、高效的软件！</w:t>
      </w:r>
    </w:p>
    <w:p>
      <w:pPr>
        <w:numPr>
          <w:ilvl w:val="0"/>
          <w:numId w:val="0"/>
        </w:numPr>
        <w:ind w:left="420" w:leftChars="0" w:firstLine="420" w:firstLineChars="0"/>
        <w:rPr>
          <w:rFonts w:hint="eastAsia"/>
          <w:lang w:val="en-US" w:eastAsia="zh-CN"/>
        </w:rPr>
      </w:pPr>
      <w:r>
        <w:rPr>
          <w:rFonts w:hint="eastAsia"/>
          <w:lang w:val="en-US" w:eastAsia="zh-CN"/>
        </w:rPr>
        <w:t>为什么选择Go语言？（1）性能；（2）并发编程；（3）跨平台；（4）网络库丰富；（5）语法简单。</w:t>
      </w:r>
    </w:p>
    <w:p>
      <w:pPr>
        <w:numPr>
          <w:ilvl w:val="0"/>
          <w:numId w:val="0"/>
        </w:numPr>
        <w:ind w:left="420" w:leftChars="0" w:firstLine="420" w:firstLineChars="0"/>
        <w:rPr>
          <w:rFonts w:hint="eastAsia"/>
          <w:lang w:val="en-US" w:eastAsia="zh-CN"/>
        </w:rPr>
      </w:pPr>
      <w:r>
        <w:rPr>
          <w:rFonts w:hint="eastAsia"/>
          <w:b w:val="0"/>
          <w:bCs w:val="0"/>
          <w:lang w:val="en-US" w:eastAsia="zh-CN"/>
        </w:rPr>
        <w:t>（1）</w:t>
      </w:r>
      <w:r>
        <w:rPr>
          <w:rFonts w:hint="eastAsia"/>
          <w:b/>
          <w:bCs/>
          <w:lang w:val="en-US" w:eastAsia="zh-CN"/>
        </w:rPr>
        <w:t>性能。</w:t>
      </w:r>
      <w:r>
        <w:rPr>
          <w:rFonts w:hint="eastAsia"/>
          <w:lang w:val="en-US" w:eastAsia="zh-CN"/>
        </w:rPr>
        <w:t>Go语言针对多处理器系统应用程序专门进行了优化，在使用了Go编译之后，程序可以媲美C或C++代码的速度，而且更加安全，而且还支持并行进程。</w:t>
      </w:r>
    </w:p>
    <w:p>
      <w:pPr>
        <w:numPr>
          <w:ilvl w:val="0"/>
          <w:numId w:val="0"/>
        </w:numPr>
        <w:ind w:left="420" w:leftChars="0" w:firstLine="420" w:firstLineChars="0"/>
        <w:rPr>
          <w:rFonts w:hint="eastAsia"/>
          <w:lang w:val="en-US" w:eastAsia="zh-CN"/>
        </w:rPr>
      </w:pPr>
      <w:r>
        <w:rPr>
          <w:rFonts w:hint="eastAsia"/>
          <w:lang w:val="en-US" w:eastAsia="zh-CN"/>
        </w:rPr>
        <w:t>编译之后的Go语言代码的运行速度和C语言非常接近，而且编译速度非常快，就好像在使用一个动态的交互式编程语言一样。</w:t>
      </w:r>
    </w:p>
    <w:p>
      <w:pPr>
        <w:numPr>
          <w:ilvl w:val="0"/>
          <w:numId w:val="0"/>
        </w:numPr>
        <w:ind w:left="420" w:leftChars="0" w:firstLine="420" w:firstLineChars="0"/>
        <w:rPr>
          <w:rFonts w:hint="eastAsia"/>
          <w:lang w:val="en-US" w:eastAsia="zh-CN"/>
        </w:rPr>
      </w:pPr>
      <w:r>
        <w:rPr>
          <w:rFonts w:hint="eastAsia"/>
          <w:lang w:val="en-US" w:eastAsia="zh-CN"/>
        </w:rPr>
        <w:t>目前，现有的各大流行的编程语言都没有对多核处理器进行专门的优化。而Go语言就是为了解决这一问题而诞生的。</w:t>
      </w:r>
    </w:p>
    <w:p>
      <w:pPr>
        <w:numPr>
          <w:ilvl w:val="0"/>
          <w:numId w:val="0"/>
        </w:numPr>
        <w:ind w:left="420" w:leftChars="0" w:firstLine="420" w:firstLineChars="0"/>
        <w:rPr>
          <w:rFonts w:hint="eastAsia"/>
          <w:lang w:val="en-US" w:eastAsia="zh-CN"/>
        </w:rPr>
      </w:pPr>
      <w:r>
        <w:rPr>
          <w:rFonts w:hint="eastAsia"/>
          <w:b w:val="0"/>
          <w:bCs w:val="0"/>
          <w:lang w:val="en-US" w:eastAsia="zh-CN"/>
        </w:rPr>
        <w:t>（2）</w:t>
      </w:r>
      <w:r>
        <w:rPr>
          <w:rFonts w:hint="eastAsia"/>
          <w:b/>
          <w:bCs/>
          <w:lang w:val="en-US" w:eastAsia="zh-CN"/>
        </w:rPr>
        <w:t>并发编程。</w:t>
      </w:r>
      <w:r>
        <w:rPr>
          <w:rFonts w:hint="eastAsia"/>
          <w:lang w:val="en-US" w:eastAsia="zh-CN"/>
        </w:rPr>
        <w:t>时至今日，并发编程已经成为了程序员的基本技能了，在各大技术社区都可以看到诸多与之相关的讨论主题。到底那种方式是最佳的并发编程体验？或许会一直争论下去。但是Go语言却一反常态，从底层就将一切都并发化了！运行时使用了Go routine运行所有的一切，当然也包括main.main入口函数。</w:t>
      </w:r>
    </w:p>
    <w:p>
      <w:pPr>
        <w:numPr>
          <w:ilvl w:val="0"/>
          <w:numId w:val="0"/>
        </w:numPr>
        <w:ind w:left="420" w:leftChars="0" w:firstLine="420" w:firstLineChars="0"/>
        <w:rPr>
          <w:rFonts w:hint="eastAsia"/>
          <w:lang w:val="en-US" w:eastAsia="zh-CN"/>
        </w:rPr>
      </w:pPr>
      <w:r>
        <w:rPr>
          <w:rFonts w:hint="eastAsia"/>
          <w:lang w:val="en-US" w:eastAsia="zh-CN"/>
        </w:rPr>
        <w:t>可以说，Go routine已经成为了Go语言的标志性特征了。他使用类协程的方式来灵活地处理并发单元，同时却又在运行时层面做了更加深度的优化处理。这样，使得Go语言在语法上的并发编程变得极为简单！无需处理回调，无需关注执行时的切换，一切仅仅需要一个go关键字，简单而又自然！</w:t>
      </w:r>
    </w:p>
    <w:p>
      <w:pPr>
        <w:numPr>
          <w:ilvl w:val="0"/>
          <w:numId w:val="0"/>
        </w:numPr>
        <w:ind w:left="420" w:leftChars="0" w:firstLine="420" w:firstLineChars="0"/>
        <w:rPr>
          <w:rFonts w:hint="eastAsia"/>
          <w:lang w:val="en-US" w:eastAsia="zh-CN"/>
        </w:rPr>
      </w:pPr>
      <w:r>
        <w:rPr>
          <w:rFonts w:hint="eastAsia"/>
          <w:lang w:val="en-US" w:eastAsia="zh-CN"/>
        </w:rPr>
        <w:t>搭配Go语言的channel，可以让新手也能轻松实现CSP并发模型。将并发单元间的数据耦合拆解开来，各司其职。这对所有纠结于内存共享、锁粒度的开发人员来说都是一个可以期盼的大解脱！如果真的要说有什么不足，那就应该是要有一个更大的计划，将通信从进程内拓展到进程之外，实现真正意义上的分布式！</w:t>
      </w:r>
    </w:p>
    <w:p>
      <w:pPr>
        <w:numPr>
          <w:ilvl w:val="0"/>
          <w:numId w:val="0"/>
        </w:numPr>
        <w:ind w:left="420" w:leftChars="0" w:firstLine="420" w:firstLineChars="0"/>
        <w:rPr>
          <w:rFonts w:hint="eastAsia"/>
          <w:lang w:val="en-US" w:eastAsia="zh-CN"/>
        </w:rPr>
      </w:pPr>
      <w:r>
        <w:rPr>
          <w:rFonts w:hint="eastAsia"/>
          <w:lang w:val="en-US" w:eastAsia="zh-CN"/>
        </w:rPr>
        <w:t>Go routine和Channel使得编写高并发的服务器软件变得相当容易，很多情况下完全不需要考虑锁的机制和由此带来的一切问题。比如，单个的Go应用也能有效的利用多个CPU核心，并且执行的性能特别好。这个和Python相比有天壤之别！多线程的Python程序其实并不能有效地利用多核的优势，只能用多进程的方式来部署。如果使用标准库里面的multiprocessing包又会对监控和管理造成很多不必要的挑战。所以，部署一个python语言的时候，通常是每个CPU核心来部署一个应用，这样就会造成很多不必要的资源浪费。比如说假设某个Python应用启动之后需要占用100MB内存，而服务器有32个CPU核心，那么留下一个核心给系统，而运行31个应用副本需要浪费3GB的内存资源，太糟糕了！</w:t>
      </w:r>
    </w:p>
    <w:p>
      <w:pPr>
        <w:numPr>
          <w:ilvl w:val="0"/>
          <w:numId w:val="6"/>
        </w:numPr>
        <w:ind w:left="420" w:leftChars="0" w:firstLine="420" w:firstLineChars="0"/>
        <w:rPr>
          <w:rFonts w:hint="eastAsia"/>
          <w:lang w:val="en-US" w:eastAsia="zh-CN"/>
        </w:rPr>
      </w:pPr>
      <w:r>
        <w:rPr>
          <w:rFonts w:hint="eastAsia"/>
          <w:b/>
          <w:bCs/>
          <w:lang w:val="en-US" w:eastAsia="zh-CN"/>
        </w:rPr>
        <w:t>跨平台</w:t>
      </w:r>
      <w:r>
        <w:rPr>
          <w:rFonts w:hint="eastAsia"/>
          <w:lang w:val="en-US" w:eastAsia="zh-CN"/>
        </w:rPr>
        <w:t>。Go语言支持几乎所有的CPU架构和操作系统。因为他的编译器由于底层使用了一种叫Plan9的汇编语言，相当于有了一个中间层，所以当Go语言再转移到另一个CPU指令架构的平台上去的时候就变得非常简单了，只需要在那个平台实现Plan9的汇编语言实现就可以了。</w:t>
      </w:r>
    </w:p>
    <w:p>
      <w:pPr>
        <w:numPr>
          <w:ilvl w:val="0"/>
          <w:numId w:val="6"/>
        </w:numPr>
        <w:ind w:left="420" w:leftChars="0" w:firstLine="420" w:firstLineChars="0"/>
        <w:rPr>
          <w:rFonts w:hint="eastAsia"/>
          <w:lang w:val="en-US" w:eastAsia="zh-CN"/>
        </w:rPr>
      </w:pPr>
      <w:r>
        <w:rPr>
          <w:rFonts w:hint="eastAsia"/>
          <w:b/>
          <w:bCs/>
          <w:lang w:val="en-US" w:eastAsia="zh-CN"/>
        </w:rPr>
        <w:t>网络库丰富。</w:t>
      </w:r>
      <w:r>
        <w:rPr>
          <w:rFonts w:hint="eastAsia"/>
          <w:lang w:val="en-US" w:eastAsia="zh-CN"/>
        </w:rPr>
        <w:t>Go语言标准库内置了HTTP协议实现，还有编写网络库常用到的各种加密算法。在目前特别火的，也是对网络和加密要求极高的区块链编程领域，基本上百分之百都是用Go语言开发的，这足以证明Go语言在这方面的实力。</w:t>
      </w:r>
    </w:p>
    <w:p>
      <w:pPr>
        <w:numPr>
          <w:ilvl w:val="0"/>
          <w:numId w:val="6"/>
        </w:numPr>
        <w:ind w:left="420" w:leftChars="0" w:firstLine="420" w:firstLineChars="0"/>
        <w:rPr>
          <w:rFonts w:hint="eastAsia"/>
          <w:lang w:val="en-US" w:eastAsia="zh-CN"/>
        </w:rPr>
      </w:pPr>
      <w:r>
        <w:rPr>
          <w:rFonts w:hint="eastAsia"/>
          <w:b/>
          <w:bCs/>
          <w:lang w:val="en-US" w:eastAsia="zh-CN"/>
        </w:rPr>
        <w:t>语法简单。</w:t>
      </w:r>
      <w:r>
        <w:rPr>
          <w:rFonts w:hint="eastAsia"/>
          <w:lang w:val="en-US" w:eastAsia="zh-CN"/>
        </w:rPr>
        <w:t>Go语言一共只有20多个关键字，对于编程初学者来说，不需要学习复杂的编程技巧，只需要安装官方的代码例子写，就能很容易写出高性能的代码。这也是为什么目前国内越来越多的公司开始招募Go语言开发者，因为入门快。</w:t>
      </w:r>
    </w:p>
    <w:p>
      <w:pPr>
        <w:numPr>
          <w:ilvl w:val="0"/>
          <w:numId w:val="5"/>
        </w:numPr>
        <w:ind w:firstLine="420" w:firstLineChars="0"/>
        <w:rPr>
          <w:rFonts w:hint="eastAsia"/>
          <w:b/>
          <w:bCs/>
          <w:lang w:val="en-US" w:eastAsia="zh-CN"/>
        </w:rPr>
      </w:pPr>
      <w:r>
        <w:rPr>
          <w:rFonts w:hint="eastAsia"/>
          <w:b/>
          <w:bCs/>
          <w:lang w:val="en-US" w:eastAsia="zh-CN"/>
        </w:rPr>
        <w:t>Android Studio开发</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在Android刚开始兴起的时候，相关的开发工具还是很少的。没有官方的IDE，那个时候大家要想开发Android程序的话，需要使用Eclipse安装插件来开发。在当时看来，Eclipse的确是当时最好的Java IDE了，直到有一个叫Jet brain的公司出现了。随着Android手机逐渐开始侵占iPhone的市场，Google也开始愈来愈重视自己的这个操作系统了。于是基于Jet brain公司的产品，开发了Android Studio这样一个Android开发官方IDE。其实一开始的时候，Android Studio并不稳定，那个时候，所有的Android开发教程里面还是推荐使用Eclipse来开发。随着Google对Android Studio的优化技术的成熟，Android Studio越来越开始有点官方IDE的样子了。如今，在网络上已经没有人会推荐使用Eclipse来开发Android程序了。但是，中国不一样。</w:t>
      </w:r>
    </w:p>
    <w:p>
      <w:pPr>
        <w:numPr>
          <w:ilvl w:val="0"/>
          <w:numId w:val="0"/>
        </w:numPr>
        <w:tabs>
          <w:tab w:val="left" w:pos="312"/>
        </w:tabs>
        <w:ind w:left="420" w:leftChars="0"/>
        <w:rPr>
          <w:rFonts w:hint="eastAsia"/>
          <w:lang w:val="en-US" w:eastAsia="zh-CN"/>
        </w:rPr>
      </w:pPr>
      <w:r>
        <w:rPr>
          <w:rFonts w:hint="eastAsia"/>
          <w:lang w:val="en-US" w:eastAsia="zh-CN"/>
        </w:rPr>
        <w:t>在中国的高校里面，大学Android相关课程里老师们依然教学生使用Eclipse来开发Android程序。教育上面的技术落后，无疑拖慢了新老技术更替的速度。让新的技术的普及速度变慢了很多。这其中的原因，一个是因为中国互联网与外国互联网技术上的语言隔阂造成的，另一个是因为中国大学大部分教师年龄太大，接受新事物的速度变得特别慢，在教授年轻的学生知识的时候，依然使用的是老旧的工具，进一步拖慢了新技术的普及速度。</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一开始在实现的时候就是在Android平台实现的，等到用户量多了起来的时候，才开始扩展到其他平台。</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目前Android应用程序开发的现状就是本地化要求比较高的App就使用Native开发，也就是用Java来开发；那些以内容为主的，对本地功能要求不高的，完全可以用网页替代的App（如：百度贴吧，微博等），就是用一些Web技术来开发，也就是用HTML,CSS和JavaScript来开发。对于本系统而言，JavaScript的功能自然是不足以满足我们的要求的啦，所以肯定是Native方式。但是依然存在一个问题。</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因为我们是需要在本地建立一个HTTP服务器的，由于HTTP服务器本身结构复杂，Java标准库里面又没有已经实现好的HTTP服务器，所以，HTTP服务器底层实现部分我选择了使用Go语言来编写。</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Go语言官方团队构建了一个Go Mobile库，这个库是可以帮助你将Go语言的代码运行在Android上面的。虽然不能用Go语言来写Android的UI，但是可以将Go语言代码以第三方库的形式嵌入到你的Android项目里面，然后使用Java来调用。有了这个库，我们就可以把让Go语言来写我们的HTTP服务器变成现实啦！因为Go语言本身就是为了写服务器而生的。所以使用Go语言写起来会非常顺手。</w:t>
      </w:r>
    </w:p>
    <w:p>
      <w:pPr>
        <w:numPr>
          <w:ilvl w:val="0"/>
          <w:numId w:val="0"/>
        </w:numPr>
        <w:tabs>
          <w:tab w:val="left" w:pos="312"/>
        </w:tabs>
        <w:ind w:left="420" w:leftChars="0"/>
        <w:rPr>
          <w:rFonts w:hint="eastAsia"/>
          <w:lang w:val="en-US" w:eastAsia="zh-CN"/>
        </w:rPr>
      </w:pPr>
    </w:p>
    <w:p>
      <w:pPr>
        <w:numPr>
          <w:ilvl w:val="0"/>
          <w:numId w:val="0"/>
        </w:numPr>
        <w:tabs>
          <w:tab w:val="left" w:pos="312"/>
        </w:tabs>
        <w:ind w:left="420" w:leftChars="0"/>
        <w:rPr>
          <w:rFonts w:hint="eastAsia"/>
          <w:b/>
          <w:bCs/>
          <w:lang w:val="en-US" w:eastAsia="zh-CN"/>
        </w:rPr>
      </w:pPr>
      <w:r>
        <w:rPr>
          <w:rFonts w:hint="eastAsia"/>
          <w:b/>
          <w:bCs/>
          <w:lang w:val="en-US" w:eastAsia="zh-CN"/>
        </w:rPr>
        <w:t>6.  桌面GUI框架</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因为本系统需要做到跨平台，所以在系统实现的时候需要寻找合适的桌面GUI库。桌面GUI开发有很多选择，主要分为跨平台的GUI框架和非跨平台的GUI框架。其中我们重点关注跨平台的GUI框架。Qt。比较知名的跨平台框架，但是因为导出的安装包体积太大，所以放弃。SCITER。非常轻量级的GUI框架，使用HTML来写界面，导出的安装包体积也小。UI。来自git-hub上的一个第三方GUI框架，跨平台，原生支持，Go语言。唯一的缺点是GUI组件太少。</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综合考虑之后，最终选择了SCITER框架。</w:t>
      </w:r>
    </w:p>
    <w:p>
      <w:pPr>
        <w:pStyle w:val="3"/>
        <w:spacing w:before="165" w:after="165"/>
        <w:ind w:firstLine="0" w:firstLineChars="0"/>
      </w:pPr>
      <w:bookmarkStart w:id="98" w:name="_Toc484782156"/>
      <w:bookmarkStart w:id="99" w:name="_Toc17652"/>
      <w:bookmarkStart w:id="100" w:name="_Toc28999"/>
      <w:bookmarkStart w:id="101" w:name="_Toc2361"/>
      <w:bookmarkStart w:id="102" w:name="_Toc31638"/>
      <w:r>
        <w:rPr>
          <w:rFonts w:hint="eastAsia"/>
        </w:rPr>
        <w:t>2.2</w:t>
      </w:r>
      <w:r>
        <w:t xml:space="preserve"> </w:t>
      </w:r>
      <w:r>
        <w:rPr>
          <w:rFonts w:hint="eastAsia"/>
        </w:rPr>
        <w:t>本章小结</w:t>
      </w:r>
      <w:bookmarkEnd w:id="98"/>
      <w:bookmarkEnd w:id="99"/>
      <w:bookmarkEnd w:id="100"/>
      <w:bookmarkEnd w:id="101"/>
      <w:bookmarkEnd w:id="102"/>
    </w:p>
    <w:p>
      <w:pPr>
        <w:ind w:firstLine="480"/>
        <w:rPr>
          <w:rFonts w:hint="eastAsia" w:eastAsia="宋体"/>
          <w:lang w:val="en-US" w:eastAsia="zh-CN"/>
        </w:rPr>
      </w:pPr>
      <w:r>
        <w:rPr>
          <w:rFonts w:hint="eastAsia"/>
        </w:rPr>
        <w:t>本章</w:t>
      </w:r>
      <w:r>
        <w:rPr>
          <w:rFonts w:hint="eastAsia"/>
          <w:lang w:val="en-US" w:eastAsia="zh-CN"/>
        </w:rPr>
        <w:t>主要介绍了局域网设备控制和管理系统下所使用到的一些关键性的技术，还有一些关于这些相关技术的一些闲谈。新老技术的更替是需要时间的，但是新技术代替老技术是必然的，因为这是历史的进程，不可改变。至于我们在实际生产的时候，到底是使用最新的技术，还是使用老旧的技术，我个人认为，选择相对稳定的新技术，才是最好的平衡方法。</w:t>
      </w:r>
    </w:p>
    <w:p>
      <w:pPr>
        <w:ind w:firstLine="480"/>
      </w:pPr>
    </w:p>
    <w:p>
      <w:pPr>
        <w:ind w:firstLine="480"/>
      </w:pPr>
      <w:r>
        <w:rPr>
          <w:rFonts w:hint="eastAsia"/>
        </w:rPr>
        <w:br w:type="page"/>
      </w:r>
    </w:p>
    <w:p>
      <w:pPr>
        <w:pStyle w:val="2"/>
        <w:numPr>
          <w:ilvl w:val="0"/>
          <w:numId w:val="0"/>
        </w:numPr>
        <w:spacing w:before="165" w:after="165"/>
        <w:ind w:leftChars="200"/>
        <w:jc w:val="center"/>
        <w:rPr>
          <w:rFonts w:hint="eastAsia"/>
        </w:rPr>
      </w:pPr>
      <w:bookmarkStart w:id="103" w:name="_Toc12917"/>
      <w:bookmarkStart w:id="104" w:name="_Toc20275"/>
      <w:bookmarkStart w:id="105" w:name="_Toc3634"/>
      <w:bookmarkStart w:id="106" w:name="_Toc484782157"/>
      <w:bookmarkStart w:id="107" w:name="_Toc31902"/>
      <w:r>
        <w:rPr>
          <w:rFonts w:hint="eastAsia"/>
          <w:lang w:val="en-US" w:eastAsia="zh-CN"/>
        </w:rPr>
        <w:t xml:space="preserve">3. </w:t>
      </w:r>
      <w:r>
        <w:rPr>
          <w:rFonts w:hint="eastAsia"/>
        </w:rPr>
        <w:t>系统总体设计</w:t>
      </w:r>
      <w:bookmarkEnd w:id="103"/>
      <w:bookmarkEnd w:id="104"/>
      <w:bookmarkEnd w:id="105"/>
      <w:bookmarkEnd w:id="106"/>
      <w:bookmarkEnd w:id="107"/>
    </w:p>
    <w:p>
      <w:pPr>
        <w:numPr>
          <w:ilvl w:val="0"/>
          <w:numId w:val="0"/>
        </w:numPr>
        <w:ind w:firstLine="420" w:firstLineChars="0"/>
        <w:rPr>
          <w:rFonts w:hint="eastAsia" w:eastAsia="宋体"/>
          <w:lang w:val="en-US" w:eastAsia="zh-CN"/>
        </w:rPr>
      </w:pPr>
      <w:r>
        <w:rPr>
          <w:rFonts w:hint="eastAsia"/>
          <w:lang w:val="en-US" w:eastAsia="zh-CN"/>
        </w:rPr>
        <w:t>本章详细地介绍了整个系统的总体架构，以及每一个部分在具体设计过程之中的设计哲学，对为什么要这样设计作了详尽的描述。</w:t>
      </w:r>
    </w:p>
    <w:p>
      <w:pPr>
        <w:pStyle w:val="3"/>
        <w:spacing w:before="165" w:after="165"/>
        <w:ind w:firstLine="151"/>
        <w:rPr>
          <w:rFonts w:hint="eastAsia"/>
        </w:rPr>
      </w:pPr>
      <w:bookmarkStart w:id="108" w:name="_Toc6182"/>
      <w:bookmarkStart w:id="109" w:name="_Toc484782158"/>
      <w:bookmarkStart w:id="110" w:name="_Toc13200"/>
      <w:bookmarkStart w:id="111" w:name="_Toc19464"/>
      <w:bookmarkStart w:id="112" w:name="_Toc8073"/>
      <w:r>
        <w:rPr>
          <w:rFonts w:hint="eastAsia"/>
        </w:rPr>
        <w:t>3.</w:t>
      </w:r>
      <w:r>
        <w:rPr>
          <w:rFonts w:hint="eastAsia"/>
          <w:lang w:val="en-US" w:eastAsia="zh-CN"/>
        </w:rPr>
        <w:t>1</w:t>
      </w:r>
      <w:r>
        <w:rPr>
          <w:rFonts w:hint="eastAsia"/>
        </w:rPr>
        <w:t>系统总体</w:t>
      </w:r>
      <w:bookmarkEnd w:id="108"/>
      <w:bookmarkEnd w:id="109"/>
      <w:r>
        <w:rPr>
          <w:rFonts w:hint="eastAsia"/>
        </w:rPr>
        <w:t>设计</w:t>
      </w:r>
      <w:bookmarkEnd w:id="110"/>
      <w:bookmarkEnd w:id="111"/>
      <w:bookmarkEnd w:id="112"/>
    </w:p>
    <w:p>
      <w:pPr>
        <w:ind w:firstLine="480"/>
        <w:rPr>
          <w:rFonts w:hint="eastAsia"/>
          <w:lang w:val="en-US" w:eastAsia="zh-CN"/>
        </w:rPr>
      </w:pPr>
      <w:r>
        <w:rPr>
          <w:rFonts w:hint="eastAsia"/>
        </w:rPr>
        <w:t>整个系统是又两个部分组成：网络核心库、UI层。</w:t>
      </w:r>
      <w:r>
        <w:rPr>
          <w:rFonts w:hint="eastAsia"/>
          <w:lang w:val="en-US" w:eastAsia="zh-CN"/>
        </w:rPr>
        <w:t>UI层包括Android UI层，Linux UI层，Windows UI层，Mac UI层。应用通过将网络核心库和UI层连接起来实现。</w:t>
      </w:r>
    </w:p>
    <w:p>
      <w:pPr>
        <w:pStyle w:val="3"/>
        <w:spacing w:before="165" w:after="165"/>
        <w:ind w:firstLine="151"/>
        <w:rPr>
          <w:rFonts w:hint="eastAsia" w:eastAsia="黑体"/>
          <w:lang w:eastAsia="zh-CN"/>
        </w:rPr>
      </w:pPr>
      <w:bookmarkStart w:id="113" w:name="_Toc32553"/>
      <w:r>
        <w:drawing>
          <wp:inline distT="0" distB="0" distL="114300" distR="114300">
            <wp:extent cx="5719445" cy="2460625"/>
            <wp:effectExtent l="0" t="0" r="14605" b="158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5719445" cy="2460625"/>
                    </a:xfrm>
                    <a:prstGeom prst="rect">
                      <a:avLst/>
                    </a:prstGeom>
                    <a:noFill/>
                    <a:ln w="9525">
                      <a:noFill/>
                    </a:ln>
                  </pic:spPr>
                </pic:pic>
              </a:graphicData>
            </a:graphic>
          </wp:inline>
        </w:drawing>
      </w:r>
      <w:bookmarkEnd w:id="113"/>
    </w:p>
    <w:p>
      <w:pPr>
        <w:pStyle w:val="6"/>
        <w:tabs>
          <w:tab w:val="left" w:pos="1582"/>
        </w:tabs>
        <w:spacing w:line="240" w:lineRule="auto"/>
        <w:ind w:firstLine="0" w:firstLineChars="0"/>
        <w:jc w:val="center"/>
        <w:rPr>
          <w:rFonts w:hint="eastAsia"/>
        </w:rPr>
      </w:pPr>
      <w:r>
        <w:rPr>
          <w:rFonts w:hint="eastAsia"/>
        </w:rPr>
        <w:t>图3-</w:t>
      </w:r>
      <w:r>
        <w:rPr>
          <w:rFonts w:hint="eastAsia"/>
          <w:lang w:val="en-US" w:eastAsia="zh-CN"/>
        </w:rPr>
        <w:t>1</w:t>
      </w:r>
      <w:r>
        <w:rPr>
          <w:rFonts w:hint="eastAsia"/>
        </w:rPr>
        <w:t xml:space="preserve"> 系统</w:t>
      </w:r>
      <w:r>
        <w:rPr>
          <w:rFonts w:hint="eastAsia"/>
          <w:lang w:val="en-US" w:eastAsia="zh-CN"/>
        </w:rPr>
        <w:t>整体架构</w:t>
      </w:r>
      <w:r>
        <w:rPr>
          <w:rFonts w:hint="eastAsia"/>
        </w:rPr>
        <w:t>图</w:t>
      </w:r>
    </w:p>
    <w:p>
      <w:pPr>
        <w:ind w:firstLine="480"/>
        <w:rPr>
          <w:rFonts w:hint="eastAsia"/>
        </w:rPr>
      </w:pPr>
      <w:r>
        <w:rPr>
          <w:rFonts w:hint="eastAsia"/>
        </w:rPr>
        <w:t>为什么要这样设计呢？由于本系统的目标是要做到跨多个平台(Windows,Linux,Android,Mac等)，为了减轻开发和维护的负担，整个系统必须最大化地将通用的部分剥离出来，尽量做到一次编写，到处运行。</w:t>
      </w:r>
    </w:p>
    <w:p>
      <w:pPr>
        <w:ind w:firstLine="480"/>
        <w:rPr>
          <w:rFonts w:hint="eastAsia"/>
        </w:rPr>
      </w:pPr>
      <w:r>
        <w:rPr>
          <w:rFonts w:hint="eastAsia"/>
        </w:rPr>
        <w:t>因为移动端(Android)和桌面端(Windows,Linux,Mac)的UI差异太大，所以无法实现UI层的共享。但是，网络核心库在各个操作系统中是通用的，可以共享。因为本系统对于UI界面没有太大的要求，所以网络核心库是整个系统编写过程中的重中之重！在完成网络核心库之后，再将网络核心库集成到各大操作系统的UI程序里面，通过一个事件回调接口(后面会在系统初始化里面详细讲解)来实现网络核心库与UI层的通信。这样就实现了系统的跨平台。</w:t>
      </w:r>
    </w:p>
    <w:p>
      <w:pPr>
        <w:ind w:firstLine="480"/>
        <w:rPr>
          <w:rFonts w:hint="eastAsia"/>
        </w:rPr>
      </w:pPr>
      <w:r>
        <w:rPr>
          <w:rFonts w:hint="eastAsia"/>
        </w:rPr>
        <w:t>其中，网络核心库主要分为两大模块：HTTP服务器模块、UDP</w:t>
      </w:r>
      <w:r>
        <w:rPr>
          <w:rFonts w:hint="eastAsia"/>
          <w:lang w:val="en-US" w:eastAsia="zh-CN"/>
        </w:rPr>
        <w:t>发现</w:t>
      </w:r>
      <w:r>
        <w:rPr>
          <w:rFonts w:hint="eastAsia"/>
        </w:rPr>
        <w:t>模块</w:t>
      </w:r>
    </w:p>
    <w:p>
      <w:pPr>
        <w:ind w:firstLine="480"/>
        <w:rPr>
          <w:rFonts w:hint="eastAsia"/>
          <w:lang w:eastAsia="zh-CN"/>
        </w:rPr>
      </w:pPr>
    </w:p>
    <w:p>
      <w:pPr>
        <w:pStyle w:val="3"/>
        <w:spacing w:before="165" w:after="165"/>
        <w:ind w:firstLine="151"/>
      </w:pPr>
      <w:bookmarkStart w:id="114" w:name="_Toc14263"/>
      <w:bookmarkStart w:id="115" w:name="_Toc6234"/>
      <w:bookmarkStart w:id="116" w:name="_Toc484782161"/>
      <w:bookmarkStart w:id="117" w:name="_Toc13504"/>
      <w:bookmarkStart w:id="118" w:name="_Toc2083"/>
      <w:r>
        <w:rPr>
          <w:rFonts w:hint="eastAsia"/>
        </w:rPr>
        <w:t>3.</w:t>
      </w:r>
      <w:r>
        <w:rPr>
          <w:rFonts w:hint="eastAsia"/>
          <w:lang w:val="en-US" w:eastAsia="zh-CN"/>
        </w:rPr>
        <w:t>2</w:t>
      </w:r>
      <w:bookmarkEnd w:id="114"/>
      <w:bookmarkEnd w:id="115"/>
      <w:bookmarkEnd w:id="116"/>
      <w:bookmarkEnd w:id="117"/>
      <w:r>
        <w:rPr>
          <w:rFonts w:hint="eastAsia"/>
          <w:lang w:val="en-US" w:eastAsia="zh-CN"/>
        </w:rPr>
        <w:t xml:space="preserve"> </w:t>
      </w:r>
      <w:r>
        <w:rPr>
          <w:rFonts w:hint="eastAsia"/>
        </w:rPr>
        <w:t>HTTP服务层</w:t>
      </w:r>
      <w:bookmarkEnd w:id="118"/>
    </w:p>
    <w:p>
      <w:pPr>
        <w:ind w:firstLine="480"/>
        <w:rPr>
          <w:rFonts w:hint="eastAsia"/>
        </w:rPr>
      </w:pPr>
      <w:r>
        <w:rPr>
          <w:rFonts w:hint="eastAsia"/>
        </w:rPr>
        <w:t>整个系统在启动的时候，第一步就是启动一个HTTP服务器。</w:t>
      </w:r>
    </w:p>
    <w:p>
      <w:pPr>
        <w:ind w:firstLine="480"/>
        <w:rPr>
          <w:rFonts w:hint="eastAsia"/>
          <w:lang w:eastAsia="zh-CN"/>
        </w:rPr>
      </w:pPr>
      <w:r>
        <w:rPr>
          <w:rFonts w:hint="eastAsia"/>
        </w:rPr>
        <w:t>这个HTTP服务器承载着文件传输、剪切板复制、摄像头直播和控制指令发送等功能。也就是说，基本上所有的模块都是基于这个HTTP服务器来传输信息和数据的</w:t>
      </w:r>
      <w:r>
        <w:rPr>
          <w:rFonts w:hint="eastAsia"/>
          <w:lang w:eastAsia="zh-CN"/>
        </w:rPr>
        <w:t>。</w:t>
      </w:r>
    </w:p>
    <w:p>
      <w:pPr>
        <w:pStyle w:val="4"/>
        <w:rPr>
          <w:rFonts w:hint="eastAsia"/>
        </w:rPr>
      </w:pPr>
      <w:bookmarkStart w:id="119" w:name="_Toc24662"/>
      <w:r>
        <w:rPr>
          <w:rFonts w:hint="eastAsia"/>
          <w:lang w:val="en-US" w:eastAsia="zh-CN"/>
        </w:rPr>
        <w:t xml:space="preserve">3.2.1 </w:t>
      </w:r>
      <w:r>
        <w:rPr>
          <w:rFonts w:hint="eastAsia"/>
        </w:rPr>
        <w:t>HTTP服务器初始化</w:t>
      </w:r>
      <w:bookmarkEnd w:id="119"/>
    </w:p>
    <w:p>
      <w:pPr>
        <w:ind w:left="420" w:leftChars="0" w:firstLine="420" w:firstLineChars="0"/>
        <w:rPr>
          <w:rFonts w:hint="eastAsia"/>
        </w:rPr>
      </w:pPr>
      <w:r>
        <w:rPr>
          <w:rFonts w:hint="eastAsia"/>
        </w:rPr>
        <w:t>HTTP服务器启动之后第一件事情就是进行系统初始化操作。系统在初始化的时候，需要传入几个参数：事件回调接口、HTTP服务器所要监听的端口号、临时文件夹的路径还有文件接收路径。如果所传入的参数为空的话，则使用默认的值。</w:t>
      </w:r>
    </w:p>
    <w:p>
      <w:pPr>
        <w:numPr>
          <w:ilvl w:val="0"/>
          <w:numId w:val="7"/>
        </w:numPr>
        <w:ind w:firstLine="480"/>
        <w:rPr>
          <w:rFonts w:hint="eastAsia"/>
        </w:rPr>
      </w:pPr>
      <w:r>
        <w:rPr>
          <w:rFonts w:hint="eastAsia"/>
        </w:rPr>
        <w:t>事件回调接口(Event</w:t>
      </w:r>
      <w:r>
        <w:rPr>
          <w:rFonts w:hint="default"/>
          <w:lang w:val="en-US"/>
        </w:rPr>
        <w:t xml:space="preserve"> </w:t>
      </w:r>
      <w:r>
        <w:rPr>
          <w:rFonts w:hint="eastAsia"/>
        </w:rPr>
        <w:t>Handler)</w:t>
      </w:r>
    </w:p>
    <w:p>
      <w:pPr>
        <w:numPr>
          <w:ilvl w:val="0"/>
          <w:numId w:val="0"/>
        </w:numPr>
        <w:ind w:left="420" w:leftChars="0" w:firstLine="420" w:firstLineChars="0"/>
        <w:rPr>
          <w:rFonts w:hint="eastAsia"/>
        </w:rPr>
      </w:pPr>
      <w:r>
        <w:rPr>
          <w:rFonts w:hint="eastAsia"/>
        </w:rPr>
        <w:t>事件回调接口(Event</w:t>
      </w:r>
      <w:r>
        <w:rPr>
          <w:rFonts w:hint="default"/>
          <w:lang w:val="en-US"/>
        </w:rPr>
        <w:t xml:space="preserve"> </w:t>
      </w:r>
      <w:r>
        <w:rPr>
          <w:rFonts w:hint="eastAsia"/>
        </w:rPr>
        <w:t>Handler)，是核心网络库向UI层通信的媒介。</w:t>
      </w:r>
    </w:p>
    <w:p>
      <w:pPr>
        <w:numPr>
          <w:ilvl w:val="0"/>
          <w:numId w:val="0"/>
        </w:numPr>
        <w:ind w:left="420" w:leftChars="0" w:firstLine="420" w:firstLineChars="0"/>
        <w:rPr>
          <w:rFonts w:hint="eastAsia"/>
        </w:rPr>
      </w:pPr>
      <w:r>
        <w:rPr>
          <w:rFonts w:hint="eastAsia"/>
        </w:rPr>
        <w:t>为什么要设计这样一个接口？在GUI编程中，不管是桌面端，还是移动端。整个UI的操作、显示和修改，都是在同一个线程里面的，我们把这个线程叫做UI线程。在UI线程之中，是不允许进行一些耗时的操作的，比如说：Socket监听，网络请求等。否则会出现程序的图形界面卡死的情况。</w:t>
      </w:r>
    </w:p>
    <w:p>
      <w:pPr>
        <w:numPr>
          <w:ilvl w:val="0"/>
          <w:numId w:val="0"/>
        </w:numPr>
        <w:ind w:left="420" w:leftChars="0" w:firstLine="420" w:firstLineChars="0"/>
        <w:rPr>
          <w:rFonts w:hint="eastAsia"/>
        </w:rPr>
      </w:pPr>
      <w:r>
        <w:rPr>
          <w:rFonts w:hint="eastAsia"/>
        </w:rPr>
        <w:t>所以，在本系统中，因为需要启动一个HTTP服务器，这个HTTP服务器是绝对不能在UI线程中启动的，必须要另起一个新的线程。那么问题就来了，如果这个HTTP服务器有什么状态变化的情况（比如：HTTP服务器收到一个上传过来的文件，收到控制指令等），如何去通知UI线程，并在图形界面之中显示出来呢？</w:t>
      </w:r>
      <w:r>
        <w:rPr>
          <w:rFonts w:hint="eastAsia"/>
          <w:lang w:val="en-US" w:eastAsia="zh-CN"/>
        </w:rPr>
        <w:tab/>
      </w:r>
      <w:r>
        <w:rPr>
          <w:rFonts w:hint="eastAsia"/>
        </w:rPr>
        <w:t>我们只能设计这样一个接口，在UI层实现接口中定义好的方法，然后当HTTP服务器出现状态变化的时候，只需要调用该接口对应的方法即可。</w:t>
      </w:r>
    </w:p>
    <w:p>
      <w:pPr>
        <w:numPr>
          <w:ilvl w:val="0"/>
          <w:numId w:val="0"/>
        </w:numPr>
        <w:ind w:left="420" w:leftChars="0" w:firstLine="420" w:firstLineChars="0"/>
        <w:rPr>
          <w:rFonts w:hint="eastAsia"/>
        </w:rPr>
      </w:pPr>
      <w:r>
        <w:rPr>
          <w:rFonts w:hint="eastAsia"/>
        </w:rPr>
        <w:t>事件回调接口是一个接口(Interface)，定义在网络核心库之中。里面定义了一些事件的方法，但是没有实现他们。这些方法是需要由UI层来实现的。因为UI层各有不同，比如收到的消息如何显示？在Android上是显示一个Alert</w:t>
      </w:r>
      <w:r>
        <w:rPr>
          <w:rFonts w:hint="eastAsia"/>
          <w:lang w:val="en-US" w:eastAsia="zh-CN"/>
        </w:rPr>
        <w:t xml:space="preserve"> </w:t>
      </w:r>
      <w:r>
        <w:rPr>
          <w:rFonts w:hint="eastAsia"/>
        </w:rPr>
        <w:t>Dialog，在Windows上则是弹出一个Alert</w:t>
      </w:r>
      <w:r>
        <w:rPr>
          <w:rFonts w:hint="eastAsia"/>
          <w:lang w:val="en-US" w:eastAsia="zh-CN"/>
        </w:rPr>
        <w:t xml:space="preserve"> </w:t>
      </w:r>
      <w:r>
        <w:rPr>
          <w:rFonts w:hint="eastAsia"/>
        </w:rPr>
        <w:t>Window。所以这些事件回调的方法，必须是由不同的UI层自己去实现，无法共享。</w:t>
      </w:r>
    </w:p>
    <w:p>
      <w:pPr>
        <w:numPr>
          <w:ilvl w:val="0"/>
          <w:numId w:val="0"/>
        </w:numPr>
        <w:ind w:left="420" w:leftChars="0" w:firstLine="420" w:firstLineChars="0"/>
        <w:rPr>
          <w:rFonts w:hint="eastAsia"/>
        </w:rPr>
      </w:pPr>
      <w:r>
        <w:rPr>
          <w:rFonts w:hint="eastAsia"/>
        </w:rPr>
        <w:t>事件回调接口中包含一下事件方法：</w:t>
      </w:r>
    </w:p>
    <w:p>
      <w:pPr>
        <w:ind w:firstLine="897" w:firstLineChars="374"/>
        <w:rPr>
          <w:rFonts w:hint="eastAsia"/>
        </w:rPr>
      </w:pPr>
      <w:r>
        <w:rPr>
          <w:rFonts w:hint="eastAsia"/>
        </w:rPr>
        <w:t>- 当收到剪切板的时候</w:t>
      </w:r>
    </w:p>
    <w:p>
      <w:pPr>
        <w:ind w:firstLine="897" w:firstLineChars="374"/>
        <w:rPr>
          <w:rFonts w:hint="eastAsia"/>
        </w:rPr>
      </w:pPr>
      <w:r>
        <w:rPr>
          <w:rFonts w:hint="eastAsia"/>
        </w:rPr>
        <w:t>- 当收到Web上传的文件的时候</w:t>
      </w:r>
    </w:p>
    <w:p>
      <w:pPr>
        <w:ind w:firstLine="897" w:firstLineChars="374"/>
        <w:rPr>
          <w:rFonts w:hint="eastAsia"/>
        </w:rPr>
      </w:pPr>
      <w:r>
        <w:rPr>
          <w:rFonts w:hint="eastAsia"/>
        </w:rPr>
        <w:t>- 当收到其他客户端上传来的文件夹的时候</w:t>
      </w:r>
    </w:p>
    <w:p>
      <w:pPr>
        <w:ind w:firstLine="897" w:firstLineChars="374"/>
        <w:rPr>
          <w:rFonts w:hint="eastAsia"/>
        </w:rPr>
      </w:pPr>
      <w:r>
        <w:rPr>
          <w:rFonts w:hint="eastAsia"/>
        </w:rPr>
        <w:t>- 当新的设备上线或者下线的时候</w:t>
      </w:r>
    </w:p>
    <w:p>
      <w:pPr>
        <w:ind w:firstLine="897" w:firstLineChars="374"/>
        <w:rPr>
          <w:rFonts w:hint="eastAsia"/>
        </w:rPr>
      </w:pPr>
      <w:r>
        <w:rPr>
          <w:rFonts w:hint="eastAsia"/>
        </w:rPr>
        <w:t>- 当收到远程控制指令的时候</w:t>
      </w:r>
    </w:p>
    <w:p>
      <w:pPr>
        <w:ind w:firstLine="897" w:firstLineChars="374"/>
        <w:rPr>
          <w:rFonts w:hint="eastAsia"/>
        </w:rPr>
      </w:pPr>
      <w:r>
        <w:rPr>
          <w:rFonts w:hint="eastAsia"/>
        </w:rPr>
        <w:t>- 存储键值对</w:t>
      </w:r>
    </w:p>
    <w:p>
      <w:pPr>
        <w:ind w:firstLine="897" w:firstLineChars="374"/>
        <w:rPr>
          <w:rFonts w:hint="eastAsia"/>
        </w:rPr>
      </w:pPr>
      <w:r>
        <w:rPr>
          <w:rFonts w:hint="eastAsia"/>
        </w:rPr>
        <w:t>- 获取键值对</w:t>
      </w:r>
    </w:p>
    <w:p>
      <w:pPr>
        <w:ind w:firstLine="897" w:firstLineChars="374"/>
        <w:rPr>
          <w:rFonts w:hint="eastAsia"/>
        </w:rPr>
      </w:pPr>
      <w:r>
        <w:rPr>
          <w:rFonts w:hint="eastAsia"/>
        </w:rPr>
        <w:t>为什么事件回调接口中还需要包含存储键值对、获取键值对两个方法？系统在初始化的时候需要读取配置文件，这些配置文件是以键值对的形式存储在设备之中的。然而，在不同的操作系统之中，存储配置信息的方式各有不同。比如，Windows是存储在App</w:t>
      </w:r>
      <w:r>
        <w:rPr>
          <w:rFonts w:hint="eastAsia"/>
          <w:lang w:val="en-US" w:eastAsia="zh-CN"/>
        </w:rPr>
        <w:t xml:space="preserve"> </w:t>
      </w:r>
      <w:r>
        <w:rPr>
          <w:rFonts w:hint="eastAsia"/>
        </w:rPr>
        <w:t>Data目录下的，Linux是存储在用户目录下的隐藏文件夹里面的，而在Android系统中，配置信息是存储在Shared</w:t>
      </w:r>
      <w:r>
        <w:rPr>
          <w:rFonts w:hint="eastAsia"/>
          <w:lang w:val="en-US" w:eastAsia="zh-CN"/>
        </w:rPr>
        <w:t xml:space="preserve"> </w:t>
      </w:r>
      <w:r>
        <w:rPr>
          <w:rFonts w:hint="eastAsia"/>
        </w:rPr>
        <w:t>Preferences之中的。所以，我们需要抽象出一个存储键值对方法，和一个获取键值对的方法，来让各大平台各自实现自己的存储过程即可。</w:t>
      </w:r>
    </w:p>
    <w:p>
      <w:pPr>
        <w:ind w:firstLine="480"/>
        <w:rPr>
          <w:rFonts w:hint="eastAsia"/>
        </w:rPr>
      </w:pPr>
      <w:r>
        <w:rPr>
          <w:rFonts w:hint="eastAsia"/>
        </w:rPr>
        <w:t>(2) HTTP服务器监听的端口号</w:t>
      </w:r>
    </w:p>
    <w:p>
      <w:pPr>
        <w:ind w:firstLine="480"/>
        <w:rPr>
          <w:rFonts w:hint="eastAsia"/>
        </w:rPr>
      </w:pPr>
      <w:r>
        <w:rPr>
          <w:rFonts w:hint="eastAsia"/>
        </w:rPr>
        <w:t>HTTP服务器要监听的端口号(Port)，是在启动HTTP服务器时的必要参数。他有自己的默认值，用户可以在设置界面里面更改端口号。但是，因为服务器一旦启动了，端口号就不能修改了，所以当用户在设置界面里面修改了端口号之后，必须重启整个系统才能使修改生效。</w:t>
      </w:r>
    </w:p>
    <w:p>
      <w:pPr>
        <w:ind w:firstLine="480"/>
        <w:rPr>
          <w:rFonts w:hint="eastAsia"/>
        </w:rPr>
      </w:pPr>
      <w:r>
        <w:rPr>
          <w:rFonts w:hint="eastAsia"/>
        </w:rPr>
        <w:t>(3) 临时文件夹路径</w:t>
      </w:r>
    </w:p>
    <w:p>
      <w:pPr>
        <w:ind w:firstLine="480"/>
        <w:rPr>
          <w:rFonts w:hint="eastAsia"/>
        </w:rPr>
      </w:pPr>
      <w:r>
        <w:rPr>
          <w:rFonts w:hint="eastAsia"/>
        </w:rPr>
        <w:t>临时文件夹路径(Temp Path)，该参数是为了防止Temp目录空间不足的情况出现(Linux下默认Temp目录存储空间大小为4G)，于是让用户可以自定义Temp目录位置。</w:t>
      </w:r>
    </w:p>
    <w:p>
      <w:pPr>
        <w:ind w:firstLine="480"/>
        <w:rPr>
          <w:rFonts w:hint="eastAsia"/>
        </w:rPr>
      </w:pPr>
      <w:r>
        <w:rPr>
          <w:rFonts w:hint="eastAsia"/>
        </w:rPr>
        <w:t>(4) 文件接收路径</w:t>
      </w:r>
    </w:p>
    <w:p>
      <w:pPr>
        <w:ind w:firstLine="480"/>
        <w:rPr>
          <w:rFonts w:hint="eastAsia"/>
        </w:rPr>
      </w:pPr>
      <w:r>
        <w:rPr>
          <w:rFonts w:hint="eastAsia"/>
        </w:rPr>
        <w:t>文件接收路径，是该参数是在启动HTTP服务器时的必要参数，他有自己的默认值，用户也可以对其进行修改。在整个系统之中，该参数是以一个共有变量的形式存储在内存之中的。也就是说，如果用户在设置界面里面修改了该参数，则不需要重启系统，即可使之生效。</w:t>
      </w:r>
    </w:p>
    <w:p>
      <w:pPr>
        <w:pStyle w:val="3"/>
        <w:rPr>
          <w:rFonts w:hint="eastAsia"/>
          <w:lang w:val="en-US" w:eastAsia="zh-CN"/>
        </w:rPr>
      </w:pPr>
      <w:bookmarkStart w:id="120" w:name="_Toc32335"/>
      <w:r>
        <w:rPr>
          <w:rFonts w:hint="eastAsia"/>
          <w:lang w:val="en-US" w:eastAsia="zh-CN"/>
        </w:rPr>
        <w:t>3.3 UDP发现层</w:t>
      </w:r>
      <w:bookmarkEnd w:id="120"/>
    </w:p>
    <w:p>
      <w:pPr>
        <w:rPr>
          <w:rFonts w:hint="eastAsia"/>
          <w:lang w:val="en-US" w:eastAsia="zh-CN"/>
        </w:rPr>
      </w:pPr>
      <w:r>
        <w:rPr>
          <w:rFonts w:hint="eastAsia"/>
          <w:lang w:val="en-US" w:eastAsia="zh-CN"/>
        </w:rPr>
        <w:t>守护进程(Daemon)，是整个网络核心库的两大主要模块之一。主要的作用是进行同一局域网下的在线设备相互发现(后面会在“设备发现模型”部分详细讲解)。</w:t>
      </w:r>
    </w:p>
    <w:p>
      <w:pPr>
        <w:rPr>
          <w:rFonts w:hint="eastAsia"/>
          <w:lang w:val="en-US" w:eastAsia="zh-CN"/>
        </w:rPr>
      </w:pPr>
    </w:p>
    <w:p>
      <w:pPr>
        <w:rPr>
          <w:rFonts w:hint="eastAsia"/>
          <w:lang w:val="en-US" w:eastAsia="zh-CN"/>
        </w:rPr>
      </w:pPr>
    </w:p>
    <w:p>
      <w:pPr>
        <w:pStyle w:val="4"/>
        <w:ind w:left="0" w:leftChars="0" w:firstLine="420" w:firstLineChars="0"/>
        <w:rPr>
          <w:rFonts w:hint="eastAsia"/>
          <w:lang w:val="en-US" w:eastAsia="zh-CN"/>
        </w:rPr>
      </w:pPr>
      <w:bookmarkStart w:id="121" w:name="_Toc28892"/>
      <w:r>
        <w:rPr>
          <w:rFonts w:hint="eastAsia"/>
          <w:lang w:val="en-US" w:eastAsia="zh-CN"/>
        </w:rPr>
        <w:t>3.3.1 守护进程初始化</w:t>
      </w:r>
      <w:bookmarkEnd w:id="121"/>
    </w:p>
    <w:p>
      <w:pPr>
        <w:rPr>
          <w:rFonts w:hint="eastAsia"/>
          <w:lang w:val="en-US" w:eastAsia="zh-CN"/>
        </w:rPr>
      </w:pPr>
      <w:r>
        <w:rPr>
          <w:rFonts w:hint="eastAsia"/>
          <w:lang w:val="en-US" w:eastAsia="zh-CN"/>
        </w:rPr>
        <w:t>守护进程初始化，是在HTTP服务器初始化之后进行的。初始化的时候，只需要一个参数即可：操作系统的标识。</w:t>
      </w:r>
    </w:p>
    <w:p>
      <w:pPr>
        <w:rPr>
          <w:rFonts w:hint="eastAsia"/>
          <w:lang w:val="en-US" w:eastAsia="zh-CN"/>
        </w:rPr>
      </w:pPr>
      <w:r>
        <w:rPr>
          <w:rFonts w:hint="eastAsia"/>
          <w:lang w:val="en-US" w:eastAsia="zh-CN"/>
        </w:rPr>
        <w:t>操作系统的标识，主要作用不过是让用户能够快速识别其他在线设备。</w:t>
      </w:r>
    </w:p>
    <w:p>
      <w:pPr>
        <w:pStyle w:val="4"/>
        <w:rPr>
          <w:rFonts w:hint="eastAsia"/>
          <w:lang w:val="en-US" w:eastAsia="zh-CN"/>
        </w:rPr>
      </w:pPr>
      <w:bookmarkStart w:id="122" w:name="_Toc13112"/>
      <w:r>
        <w:rPr>
          <w:rFonts w:hint="eastAsia"/>
          <w:lang w:val="en-US" w:eastAsia="zh-CN"/>
        </w:rPr>
        <w:t>3.3.2 设备发现模型</w:t>
      </w:r>
      <w:bookmarkEnd w:id="122"/>
    </w:p>
    <w:p>
      <w:pPr>
        <w:rPr>
          <w:rFonts w:hint="eastAsia"/>
          <w:lang w:val="en-US" w:eastAsia="zh-CN"/>
        </w:rPr>
      </w:pPr>
      <w:r>
        <w:rPr>
          <w:rFonts w:hint="eastAsia"/>
          <w:lang w:val="en-US" w:eastAsia="zh-CN"/>
        </w:rPr>
        <w:t>为什么需要“在线设备互相发现”这一功能？在同一局域网之中，当有多台设备同时开启了本系统时。用户可以进行一些更加高级的操作，比如：远程控制，向指定设备发送文件夹等。如果没有在线设备相互发现这一功能的话，用户需要自行查询每台机器的局域网IP地址，同时还要自己一个字一个字填写IP地址和端口号，况且IP地址和端口号的输入过程十分麻烦且耗时。</w:t>
      </w:r>
    </w:p>
    <w:p>
      <w:pPr>
        <w:rPr>
          <w:rFonts w:hint="eastAsia"/>
          <w:lang w:val="en-US" w:eastAsia="zh-CN"/>
        </w:rPr>
      </w:pPr>
      <w:r>
        <w:rPr>
          <w:rFonts w:hint="eastAsia"/>
          <w:lang w:val="en-US" w:eastAsia="zh-CN"/>
        </w:rPr>
        <w:t>为了解决这一问题，为了让用户能够无需输入在线设备的IP地址，用户唯一需要做的事情就是在所有在线设备列表里面选择自己想要的设备即可。所以我们增加了UDP守护进程，主要用于同一局域网下的在线设备互相发现。</w:t>
      </w:r>
    </w:p>
    <w:p>
      <w:pPr>
        <w:rPr>
          <w:rFonts w:hint="eastAsia"/>
          <w:lang w:val="en-US" w:eastAsia="zh-CN"/>
        </w:rPr>
      </w:pPr>
      <w:r>
        <w:rPr>
          <w:rFonts w:hint="eastAsia"/>
          <w:lang w:val="en-US" w:eastAsia="zh-CN"/>
        </w:rPr>
        <w:t>在线设备发现模型的要求</w:t>
      </w:r>
    </w:p>
    <w:p>
      <w:pPr>
        <w:rPr>
          <w:rFonts w:hint="eastAsia"/>
          <w:lang w:val="en-US" w:eastAsia="zh-CN"/>
        </w:rPr>
      </w:pPr>
      <w:r>
        <w:rPr>
          <w:rFonts w:hint="eastAsia"/>
          <w:lang w:val="en-US" w:eastAsia="zh-CN"/>
        </w:rPr>
        <w:t>- 当设备上线的时候，要广播通知所有局域网下的已有设备</w:t>
      </w:r>
    </w:p>
    <w:p>
      <w:pPr>
        <w:rPr>
          <w:rFonts w:hint="eastAsia"/>
          <w:lang w:val="en-US" w:eastAsia="zh-CN"/>
        </w:rPr>
      </w:pPr>
      <w:r>
        <w:rPr>
          <w:rFonts w:hint="eastAsia"/>
          <w:lang w:val="en-US" w:eastAsia="zh-CN"/>
        </w:rPr>
        <w:t>- 当设备下线的时候，所有局域网下的其他设备也要实时更新在线设备列表</w:t>
      </w:r>
    </w:p>
    <w:p>
      <w:pPr>
        <w:rPr>
          <w:rFonts w:hint="eastAsia"/>
          <w:lang w:val="en-US" w:eastAsia="zh-CN"/>
        </w:rPr>
      </w:pPr>
      <w:r>
        <w:rPr>
          <w:rFonts w:hint="eastAsia"/>
          <w:lang w:val="en-US" w:eastAsia="zh-CN"/>
        </w:rPr>
        <w:t>- 设备需要让所以同一局域网下的其他设备知道自己的状态(如：是否开启了接收控制指令的选项)</w:t>
      </w:r>
    </w:p>
    <w:p>
      <w:pPr>
        <w:rPr>
          <w:rFonts w:hint="eastAsia"/>
          <w:lang w:val="en-US" w:eastAsia="zh-CN"/>
        </w:rPr>
      </w:pPr>
      <w:r>
        <w:rPr>
          <w:rFonts w:hint="eastAsia"/>
          <w:lang w:val="en-US" w:eastAsia="zh-CN"/>
        </w:rPr>
        <w:t>- 当设备的状态改变时，要实时地在其他设备的在线设备列表里面更新</w:t>
      </w:r>
    </w:p>
    <w:p>
      <w:pPr>
        <w:ind w:left="0" w:leftChars="0" w:firstLine="420" w:firstLineChars="0"/>
        <w:rPr>
          <w:rFonts w:hint="eastAsia"/>
          <w:lang w:val="en-US" w:eastAsia="zh-CN"/>
        </w:rPr>
      </w:pPr>
      <w:r>
        <w:rPr>
          <w:rFonts w:hint="eastAsia"/>
          <w:lang w:val="en-US" w:eastAsia="zh-CN"/>
        </w:rPr>
        <w:t>本系统的设备发现模型包含三个部分：广播发现、心跳连接和一个状态获取HTTP接口。</w:t>
      </w:r>
    </w:p>
    <w:p>
      <w:pPr>
        <w:rPr>
          <w:rFonts w:hint="eastAsia"/>
          <w:lang w:val="en-US" w:eastAsia="zh-CN"/>
        </w:rPr>
      </w:pPr>
      <w:r>
        <w:rPr>
          <w:rFonts w:hint="eastAsia"/>
          <w:lang w:val="en-US" w:eastAsia="zh-CN"/>
        </w:rPr>
        <w:t>(1).广播发现</w:t>
      </w:r>
    </w:p>
    <w:p>
      <w:pPr>
        <w:rPr>
          <w:rFonts w:hint="eastAsia"/>
          <w:lang w:val="en-US" w:eastAsia="zh-CN"/>
        </w:rPr>
      </w:pPr>
      <w:r>
        <w:rPr>
          <w:rFonts w:hint="eastAsia"/>
          <w:lang w:val="en-US" w:eastAsia="zh-CN"/>
        </w:rPr>
        <w:t>广播发现部分，是整个设备发现模型的基础，也是实现整个模型的过程的第一步。当设备启动本系统的时候，UDP守护进程初始化，同时会向所在的局域网广播一条上线提醒消息。但是，消息之中并不会包含”上线“等复杂表示，该消息仅仅只包含一个信息：那就是本机的HTTP服务器端口号。也就是说，所谓的广播发现，不过是一个向局域网下的全部设备广播一下自己的HTTP服务器端口号的简单操作罢了。</w:t>
      </w:r>
    </w:p>
    <w:p>
      <w:pPr>
        <w:rPr>
          <w:rFonts w:hint="eastAsia"/>
          <w:lang w:val="en-US" w:eastAsia="zh-CN"/>
        </w:rPr>
      </w:pPr>
      <w:r>
        <w:rPr>
          <w:rFonts w:hint="eastAsia"/>
          <w:lang w:val="en-US" w:eastAsia="zh-CN"/>
        </w:rPr>
        <w:t>为什么只包含一个HTTP服务器端口号？</w:t>
      </w:r>
    </w:p>
    <w:p>
      <w:pPr>
        <w:rPr>
          <w:rFonts w:hint="eastAsia"/>
          <w:lang w:val="en-US" w:eastAsia="zh-CN"/>
        </w:rPr>
      </w:pPr>
      <w:r>
        <w:rPr>
          <w:rFonts w:hint="eastAsia"/>
          <w:lang w:val="en-US" w:eastAsia="zh-CN"/>
        </w:rPr>
        <w:t>广播发现这一行为是整个设备模型的基础，但也仅仅只是基础而已，他不会包含太多的功能或者作用。在系统启动的时候，向局域网的所有设备广播自己的HTTP服务器端口号，当其他在线设备收到这一个UDP广播消息的时候，仅仅意味着：”当前局域网下的在线设备列表产生变化了，需要更新一下在线设备列表了！“。</w:t>
      </w:r>
    </w:p>
    <w:p>
      <w:pPr>
        <w:spacing w:line="240" w:lineRule="auto"/>
        <w:rPr>
          <w:rFonts w:hint="eastAsia"/>
          <w:lang w:val="en-US" w:eastAsia="zh-CN"/>
        </w:rPr>
      </w:pPr>
      <w:r>
        <w:rPr>
          <w:rFonts w:hint="eastAsia"/>
          <w:lang w:val="en-US" w:eastAsia="zh-CN"/>
        </w:rPr>
        <w:drawing>
          <wp:inline distT="0" distB="0" distL="114300" distR="114300">
            <wp:extent cx="4973320" cy="2927350"/>
            <wp:effectExtent l="0" t="0" r="17780" b="6350"/>
            <wp:docPr id="7" name="图片 7" descr="广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广播"/>
                    <pic:cNvPicPr>
                      <a:picLocks noChangeAspect="1"/>
                    </pic:cNvPicPr>
                  </pic:nvPicPr>
                  <pic:blipFill>
                    <a:blip r:embed="rId16"/>
                    <a:stretch>
                      <a:fillRect/>
                    </a:stretch>
                  </pic:blipFill>
                  <pic:spPr>
                    <a:xfrm>
                      <a:off x="0" y="0"/>
                      <a:ext cx="4973320" cy="2927350"/>
                    </a:xfrm>
                    <a:prstGeom prst="rect">
                      <a:avLst/>
                    </a:prstGeom>
                  </pic:spPr>
                </pic:pic>
              </a:graphicData>
            </a:graphic>
          </wp:inline>
        </w:drawing>
      </w:r>
    </w:p>
    <w:p>
      <w:pPr>
        <w:pStyle w:val="6"/>
        <w:tabs>
          <w:tab w:val="left" w:pos="1582"/>
        </w:tabs>
        <w:spacing w:line="240" w:lineRule="auto"/>
        <w:ind w:firstLine="0" w:firstLineChars="0"/>
        <w:jc w:val="center"/>
        <w:rPr>
          <w:rFonts w:hint="eastAsia"/>
          <w:lang w:val="en-US" w:eastAsia="zh-CN"/>
        </w:rPr>
      </w:pPr>
      <w:r>
        <w:rPr>
          <w:rFonts w:hint="eastAsia"/>
        </w:rPr>
        <w:t>图3-</w:t>
      </w:r>
      <w:r>
        <w:rPr>
          <w:rFonts w:hint="eastAsia"/>
          <w:lang w:val="en-US" w:eastAsia="zh-CN"/>
        </w:rPr>
        <w:t>2</w:t>
      </w:r>
      <w:r>
        <w:rPr>
          <w:rFonts w:hint="eastAsia"/>
        </w:rPr>
        <w:t xml:space="preserve"> </w:t>
      </w:r>
      <w:r>
        <w:rPr>
          <w:rFonts w:hint="eastAsia"/>
          <w:lang w:val="en-US" w:eastAsia="zh-CN"/>
        </w:rPr>
        <w:t>UDP发现过程</w:t>
      </w:r>
    </w:p>
    <w:p>
      <w:pPr>
        <w:rPr>
          <w:rFonts w:hint="eastAsia"/>
          <w:lang w:val="en-US" w:eastAsia="zh-CN"/>
        </w:rPr>
      </w:pPr>
      <w:r>
        <w:rPr>
          <w:rFonts w:hint="eastAsia"/>
          <w:lang w:val="en-US" w:eastAsia="zh-CN"/>
        </w:rPr>
        <w:t>虽然仅仅只包含一个简单的HTTP服务器端口号，但它却像一个跳板，告诉其他设备：我的状态改变了(这里的状态不仅仅包括上线、下线，还有在用户开启或关闭了”接收控制指令“选项的时候，也属于状态变化的范畴，这个时候也会向局域网下的所有设备广播自己的HTTP服务器端口号。)，快利用你们收到的HTTP服务器端口号，在我的HTTP服务器上获取我的具体状态信息。</w:t>
      </w:r>
    </w:p>
    <w:p>
      <w:pPr>
        <w:rPr>
          <w:rFonts w:hint="eastAsia"/>
          <w:lang w:val="en-US" w:eastAsia="zh-CN"/>
        </w:rPr>
      </w:pPr>
      <w:r>
        <w:rPr>
          <w:rFonts w:hint="eastAsia"/>
          <w:lang w:val="en-US" w:eastAsia="zh-CN"/>
        </w:rPr>
        <w:t>(2).心跳连接</w:t>
      </w:r>
    </w:p>
    <w:p>
      <w:pPr>
        <w:rPr>
          <w:rFonts w:hint="eastAsia"/>
          <w:lang w:val="en-US" w:eastAsia="zh-CN"/>
        </w:rPr>
      </w:pPr>
      <w:r>
        <w:rPr>
          <w:rFonts w:hint="eastAsia"/>
          <w:lang w:val="en-US" w:eastAsia="zh-CN"/>
        </w:rPr>
        <w:t>在设备发现模型之中，为了满足“当设备下线的时候，所有局域网下的其他设备要实时更新自己的在线设备列表”这一要求，我们必须要让每一台设备直接都建立一个心跳连接，这个心跳连接不会进行任何数据的传输，他的唯一作用就是让其他的设备知道自己是在线的。如果这个心跳连接断开的话，就说明此设备已经离线了。通过这样一种方式，就实现了“当设备下线的时候，所有局域网下的其他设备要实时更新自己的在线设备列表”。</w:t>
      </w:r>
    </w:p>
    <w:p>
      <w:pPr>
        <w:rPr>
          <w:rFonts w:hint="eastAsia"/>
          <w:lang w:val="en-US" w:eastAsia="zh-CN"/>
        </w:rPr>
      </w:pPr>
      <w:r>
        <w:rPr>
          <w:rFonts w:hint="eastAsia"/>
          <w:lang w:val="en-US" w:eastAsia="zh-CN"/>
        </w:rPr>
        <w:t>(3).状态获取HTTP接口</w:t>
      </w:r>
    </w:p>
    <w:p>
      <w:pPr>
        <w:rPr>
          <w:rFonts w:hint="eastAsia"/>
          <w:lang w:val="en-US" w:eastAsia="zh-CN"/>
        </w:rPr>
      </w:pPr>
      <w:r>
        <w:rPr>
          <w:rFonts w:hint="eastAsia"/>
          <w:lang w:val="en-US" w:eastAsia="zh-CN"/>
        </w:rPr>
        <w:t>每一台设备都需要设置这样的一个状态获取HTTP接口。因为HTTP协议是无状态的，这个接口的作用很简单，不管是谁来访问这个接口，都会向访问者返回本设备的实时状态信息，返回之后则立即断开连接。</w:t>
      </w:r>
    </w:p>
    <w:p>
      <w:pPr>
        <w:rPr>
          <w:rFonts w:hint="eastAsia"/>
          <w:lang w:val="en-US" w:eastAsia="zh-CN"/>
        </w:rPr>
      </w:pPr>
      <w:r>
        <w:rPr>
          <w:rFonts w:hint="eastAsia"/>
          <w:lang w:val="en-US" w:eastAsia="zh-CN"/>
        </w:rPr>
        <w:t>每当收到在线设备列表变更的消息的时候，每台设备都会访问所有设备的状态获取HTTP接口。如果无法访问，则说明该设备已经离线，如果能访问，则将返回来的设备实时状态信息覆盖原有的设备列表中的信息。</w:t>
      </w:r>
    </w:p>
    <w:p>
      <w:pPr>
        <w:pStyle w:val="3"/>
        <w:rPr>
          <w:rFonts w:hint="eastAsia"/>
          <w:lang w:val="en-US" w:eastAsia="zh-CN"/>
        </w:rPr>
      </w:pPr>
      <w:bookmarkStart w:id="123" w:name="_Toc24518"/>
      <w:r>
        <w:rPr>
          <w:rFonts w:hint="eastAsia"/>
          <w:lang w:val="en-US" w:eastAsia="zh-CN"/>
        </w:rPr>
        <w:t>3.4 文件传输模块</w:t>
      </w:r>
      <w:bookmarkEnd w:id="123"/>
    </w:p>
    <w:p>
      <w:pPr>
        <w:rPr>
          <w:rFonts w:hint="eastAsia"/>
          <w:lang w:val="en-US" w:eastAsia="zh-CN"/>
        </w:rPr>
      </w:pPr>
      <w:r>
        <w:rPr>
          <w:rFonts w:hint="eastAsia"/>
          <w:lang w:val="en-US" w:eastAsia="zh-CN"/>
        </w:rPr>
        <w:t>整个文件传输模块由两部分组成：文件部分和剪切板部分</w:t>
      </w:r>
    </w:p>
    <w:p>
      <w:pPr>
        <w:pStyle w:val="4"/>
        <w:rPr>
          <w:rFonts w:hint="eastAsia"/>
          <w:lang w:val="en-US" w:eastAsia="zh-CN"/>
        </w:rPr>
      </w:pPr>
      <w:bookmarkStart w:id="124" w:name="_Toc31271"/>
      <w:r>
        <w:rPr>
          <w:rFonts w:hint="eastAsia"/>
          <w:lang w:val="en-US" w:eastAsia="zh-CN"/>
        </w:rPr>
        <w:t>3.4.1 文件部分</w:t>
      </w:r>
      <w:bookmarkEnd w:id="124"/>
    </w:p>
    <w:p>
      <w:pPr>
        <w:rPr>
          <w:rFonts w:hint="eastAsia"/>
          <w:lang w:val="en-US" w:eastAsia="zh-CN"/>
        </w:rPr>
      </w:pPr>
      <w:r>
        <w:rPr>
          <w:rFonts w:hint="eastAsia"/>
          <w:lang w:val="en-US" w:eastAsia="zh-CN"/>
        </w:rPr>
        <w:t>在文件部分的数据结构设计上，每一个文件个体包含三个信息：文件名，文件的绝对路径和文件的ID。</w:t>
      </w:r>
    </w:p>
    <w:p>
      <w:pPr>
        <w:rPr>
          <w:rFonts w:hint="eastAsia"/>
          <w:lang w:val="en-US" w:eastAsia="zh-CN"/>
        </w:rPr>
      </w:pPr>
      <w:r>
        <w:rPr>
          <w:rFonts w:hint="eastAsia"/>
          <w:lang w:val="en-US" w:eastAsia="zh-CN"/>
        </w:rPr>
        <w:t>为什么要设计文件ID这一信息？</w:t>
      </w:r>
    </w:p>
    <w:p>
      <w:pPr>
        <w:rPr>
          <w:rFonts w:hint="eastAsia"/>
          <w:lang w:val="en-US" w:eastAsia="zh-CN"/>
        </w:rPr>
      </w:pPr>
      <w:r>
        <w:rPr>
          <w:rFonts w:hint="eastAsia"/>
          <w:lang w:val="en-US" w:eastAsia="zh-CN"/>
        </w:rPr>
        <w:t>由于文件传输模块是建立在HTTP服务器之上的，所以，为了防止不同的文件在的URL下载地址出现冲突，URL不能以文件名作为标识，又因为文件路径包含的“/”符号与URL的分隔符冲突，所以也不能以文件路径作为文件URL的唯一表示。只能在每一个文件添加了之后，用一个随机生成的数字作为每一个分享出去的文件的唯一标识，这就是文件ID的由来。</w:t>
      </w:r>
    </w:p>
    <w:p>
      <w:pPr>
        <w:rPr>
          <w:rFonts w:hint="eastAsia"/>
          <w:lang w:val="en-US" w:eastAsia="zh-CN"/>
        </w:rPr>
      </w:pPr>
      <w:r>
        <w:rPr>
          <w:rFonts w:hint="eastAsia"/>
          <w:lang w:val="en-US" w:eastAsia="zh-CN"/>
        </w:rPr>
        <w:t>文件部分包含四个HTTP页面或接口，分别是：</w:t>
      </w:r>
    </w:p>
    <w:p>
      <w:pPr>
        <w:rPr>
          <w:rFonts w:hint="eastAsia"/>
          <w:lang w:val="en-US" w:eastAsia="zh-CN"/>
        </w:rPr>
      </w:pPr>
      <w:r>
        <w:rPr>
          <w:rFonts w:hint="eastAsia"/>
          <w:lang w:val="en-US" w:eastAsia="zh-CN"/>
        </w:rPr>
        <w:t>- 文件列表页面</w:t>
      </w:r>
    </w:p>
    <w:p>
      <w:pPr>
        <w:rPr>
          <w:rFonts w:hint="eastAsia"/>
          <w:lang w:val="en-US" w:eastAsia="zh-CN"/>
        </w:rPr>
      </w:pPr>
      <w:r>
        <w:rPr>
          <w:rFonts w:hint="eastAsia"/>
          <w:lang w:val="en-US" w:eastAsia="zh-CN"/>
        </w:rPr>
        <w:t>- 文件下载接口</w:t>
      </w:r>
    </w:p>
    <w:p>
      <w:pPr>
        <w:rPr>
          <w:rFonts w:hint="eastAsia"/>
          <w:lang w:val="en-US" w:eastAsia="zh-CN"/>
        </w:rPr>
      </w:pPr>
      <w:r>
        <w:rPr>
          <w:rFonts w:hint="eastAsia"/>
          <w:lang w:val="en-US" w:eastAsia="zh-CN"/>
        </w:rPr>
        <w:t>- 文件预览接口</w:t>
      </w:r>
    </w:p>
    <w:p>
      <w:pPr>
        <w:rPr>
          <w:rFonts w:hint="eastAsia"/>
          <w:lang w:val="en-US" w:eastAsia="zh-CN"/>
        </w:rPr>
      </w:pPr>
      <w:r>
        <w:rPr>
          <w:rFonts w:hint="eastAsia"/>
          <w:lang w:val="en-US" w:eastAsia="zh-CN"/>
        </w:rPr>
        <w:t>- 文件上传接口</w:t>
      </w:r>
    </w:p>
    <w:p>
      <w:pPr>
        <w:rPr>
          <w:rFonts w:hint="eastAsia"/>
          <w:lang w:val="en-US" w:eastAsia="zh-CN"/>
        </w:rPr>
      </w:pPr>
      <w:r>
        <w:rPr>
          <w:rFonts w:hint="eastAsia"/>
          <w:lang w:val="en-US" w:eastAsia="zh-CN"/>
        </w:rPr>
        <w:t>文件部分是文件传输模块的重要组成部分，其未来的发展方向还有很多，改进的方法也有很多，比如使用并行下载来提升文件传输的速度等。</w:t>
      </w:r>
    </w:p>
    <w:p>
      <w:pPr>
        <w:spacing w:line="240" w:lineRule="auto"/>
        <w:rPr>
          <w:rFonts w:hint="eastAsia"/>
          <w:lang w:val="en-US" w:eastAsia="zh-CN"/>
        </w:rPr>
      </w:pPr>
      <w:r>
        <w:rPr>
          <w:rFonts w:hint="eastAsia"/>
          <w:lang w:val="en-US" w:eastAsia="zh-CN"/>
        </w:rPr>
        <w:drawing>
          <wp:inline distT="0" distB="0" distL="114300" distR="114300">
            <wp:extent cx="5219065" cy="2963545"/>
            <wp:effectExtent l="0" t="0" r="635" b="8255"/>
            <wp:docPr id="5" name="图片 5" descr="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件"/>
                    <pic:cNvPicPr>
                      <a:picLocks noChangeAspect="1"/>
                    </pic:cNvPicPr>
                  </pic:nvPicPr>
                  <pic:blipFill>
                    <a:blip r:embed="rId17"/>
                    <a:stretch>
                      <a:fillRect/>
                    </a:stretch>
                  </pic:blipFill>
                  <pic:spPr>
                    <a:xfrm>
                      <a:off x="0" y="0"/>
                      <a:ext cx="5219065" cy="2963545"/>
                    </a:xfrm>
                    <a:prstGeom prst="rect">
                      <a:avLst/>
                    </a:prstGeom>
                  </pic:spPr>
                </pic:pic>
              </a:graphicData>
            </a:graphic>
          </wp:inline>
        </w:drawing>
      </w:r>
    </w:p>
    <w:p>
      <w:pPr>
        <w:pStyle w:val="6"/>
        <w:tabs>
          <w:tab w:val="left" w:pos="1582"/>
        </w:tabs>
        <w:spacing w:line="240" w:lineRule="auto"/>
        <w:ind w:firstLine="0" w:firstLineChars="0"/>
        <w:jc w:val="center"/>
        <w:rPr>
          <w:rFonts w:hint="eastAsia" w:eastAsia="宋体"/>
          <w:lang w:val="en-US" w:eastAsia="zh-CN"/>
        </w:rPr>
      </w:pPr>
      <w:r>
        <w:rPr>
          <w:rFonts w:hint="eastAsia"/>
        </w:rPr>
        <w:t>图3-</w:t>
      </w:r>
      <w:r>
        <w:rPr>
          <w:rFonts w:hint="eastAsia"/>
          <w:lang w:val="en-US" w:eastAsia="zh-CN"/>
        </w:rPr>
        <w:t>3 文件传输过程</w:t>
      </w:r>
    </w:p>
    <w:p>
      <w:pPr>
        <w:pStyle w:val="4"/>
        <w:rPr>
          <w:rFonts w:hint="eastAsia"/>
          <w:lang w:val="en-US" w:eastAsia="zh-CN"/>
        </w:rPr>
      </w:pPr>
      <w:bookmarkStart w:id="125" w:name="_Toc6677"/>
      <w:r>
        <w:rPr>
          <w:rFonts w:hint="eastAsia"/>
          <w:lang w:val="en-US" w:eastAsia="zh-CN"/>
        </w:rPr>
        <w:t>3.4.2 剪切板部分</w:t>
      </w:r>
      <w:bookmarkEnd w:id="125"/>
    </w:p>
    <w:p>
      <w:pPr>
        <w:rPr>
          <w:rFonts w:hint="eastAsia"/>
          <w:lang w:val="en-US" w:eastAsia="zh-CN"/>
        </w:rPr>
      </w:pPr>
      <w:r>
        <w:rPr>
          <w:rFonts w:hint="eastAsia"/>
          <w:lang w:val="en-US" w:eastAsia="zh-CN"/>
        </w:rPr>
        <w:t>剪切板部分比较简单，同样是给予HTTP服务器的。主要包含两个共有变量，一个用于存储剪切板的内容，另一个用于存储剪切板开启的状态。</w:t>
      </w:r>
    </w:p>
    <w:p>
      <w:pPr>
        <w:rPr>
          <w:rFonts w:hint="eastAsia"/>
          <w:lang w:val="en-US" w:eastAsia="zh-CN"/>
        </w:rPr>
      </w:pPr>
      <w:r>
        <w:rPr>
          <w:rFonts w:hint="eastAsia"/>
          <w:lang w:val="en-US" w:eastAsia="zh-CN"/>
        </w:rPr>
        <w:t>为什么需要剪切板部分？</w:t>
      </w:r>
    </w:p>
    <w:p>
      <w:pPr>
        <w:rPr>
          <w:rFonts w:hint="eastAsia"/>
          <w:lang w:val="en-US" w:eastAsia="zh-CN"/>
        </w:rPr>
      </w:pPr>
      <w:r>
        <w:rPr>
          <w:rFonts w:hint="eastAsia"/>
          <w:lang w:val="en-US" w:eastAsia="zh-CN"/>
        </w:rPr>
        <w:t>剪切板是人们日常使用手机的过程中最常用到的功能之一。比如平时大家在手机上复制一段文字，复制一个网址，想要传给电脑怎么办呢？以前的办法是通过QQ或者微信发送给电脑端，然后电脑端再复制一下。这样有两个缺点：一个是电脑必须联网，另一个是电脑还必须安装QQ或者微信的客户端，如果说还有什么缺点的话，我认为应该是二次操作。所谓的二次操作是指手机复制了一次剪切板，发送到电脑上之后，电脑还得再复制一次。很不方便。所以我决定在本系统之中加入剪切板功能，就是为了方便大家在家具智能设备之间共享剪切板。</w:t>
      </w:r>
    </w:p>
    <w:p>
      <w:pPr>
        <w:pStyle w:val="3"/>
        <w:rPr>
          <w:rFonts w:hint="eastAsia"/>
          <w:lang w:val="en-US" w:eastAsia="zh-CN"/>
        </w:rPr>
      </w:pPr>
      <w:bookmarkStart w:id="126" w:name="_Toc16263"/>
      <w:r>
        <w:rPr>
          <w:rFonts w:hint="eastAsia"/>
          <w:lang w:val="en-US" w:eastAsia="zh-CN"/>
        </w:rPr>
        <w:t>3.5 远程控制模块</w:t>
      </w:r>
      <w:bookmarkEnd w:id="126"/>
    </w:p>
    <w:p>
      <w:pPr>
        <w:rPr>
          <w:rFonts w:hint="eastAsia"/>
          <w:lang w:val="en-US" w:eastAsia="zh-CN"/>
        </w:rPr>
      </w:pPr>
      <w:r>
        <w:rPr>
          <w:rFonts w:hint="eastAsia"/>
          <w:lang w:val="en-US" w:eastAsia="zh-CN"/>
        </w:rPr>
        <w:t>远程控制模块包括控制者和被控制者。目前的版本，控制者只能是手机，被控制者只能是电脑。</w:t>
      </w:r>
    </w:p>
    <w:p>
      <w:pPr>
        <w:pStyle w:val="4"/>
        <w:rPr>
          <w:rFonts w:hint="eastAsia"/>
          <w:lang w:val="en-US" w:eastAsia="zh-CN"/>
        </w:rPr>
      </w:pPr>
      <w:bookmarkStart w:id="127" w:name="_Toc2097"/>
      <w:r>
        <w:rPr>
          <w:rFonts w:hint="eastAsia"/>
          <w:lang w:val="en-US" w:eastAsia="zh-CN"/>
        </w:rPr>
        <w:t>3.5.1 控制者</w:t>
      </w:r>
      <w:bookmarkEnd w:id="127"/>
    </w:p>
    <w:p>
      <w:pPr>
        <w:rPr>
          <w:rFonts w:hint="eastAsia"/>
          <w:lang w:val="en-US" w:eastAsia="zh-CN"/>
        </w:rPr>
      </w:pPr>
      <w:r>
        <w:rPr>
          <w:rFonts w:hint="eastAsia"/>
          <w:lang w:val="en-US" w:eastAsia="zh-CN"/>
        </w:rPr>
        <w:t>控制者通过发送将控制指令以HTTP请求的方式发送给被控制者</w:t>
      </w:r>
    </w:p>
    <w:p>
      <w:pPr>
        <w:pStyle w:val="4"/>
        <w:rPr>
          <w:rFonts w:hint="eastAsia"/>
          <w:lang w:val="en-US" w:eastAsia="zh-CN"/>
        </w:rPr>
      </w:pPr>
      <w:bookmarkStart w:id="128" w:name="_Toc26914"/>
      <w:r>
        <w:rPr>
          <w:rFonts w:hint="eastAsia"/>
          <w:lang w:val="en-US" w:eastAsia="zh-CN"/>
        </w:rPr>
        <w:t>3.5.2 被控制者</w:t>
      </w:r>
      <w:bookmarkEnd w:id="128"/>
    </w:p>
    <w:p>
      <w:pPr>
        <w:rPr>
          <w:rFonts w:hint="eastAsia"/>
          <w:lang w:val="en-US" w:eastAsia="zh-CN"/>
        </w:rPr>
      </w:pPr>
      <w:r>
        <w:rPr>
          <w:rFonts w:hint="eastAsia"/>
          <w:lang w:val="en-US" w:eastAsia="zh-CN"/>
        </w:rPr>
        <w:t>被控制者通过在HTTP服务器上新增一个接口，专门用于接收HTTP控制指令。当收到HTTP控制指令的时候，再又UI层去解析并执行控制指令</w:t>
      </w:r>
    </w:p>
    <w:p>
      <w:pPr>
        <w:pStyle w:val="4"/>
        <w:rPr>
          <w:rFonts w:hint="eastAsia"/>
          <w:lang w:val="en-US" w:eastAsia="zh-CN"/>
        </w:rPr>
      </w:pPr>
      <w:bookmarkStart w:id="129" w:name="_Toc9140"/>
      <w:r>
        <w:rPr>
          <w:rFonts w:hint="eastAsia"/>
          <w:lang w:val="en-US" w:eastAsia="zh-CN"/>
        </w:rPr>
        <w:t>3.5.3 权限问题</w:t>
      </w:r>
      <w:bookmarkEnd w:id="129"/>
    </w:p>
    <w:p>
      <w:pPr>
        <w:rPr>
          <w:rFonts w:hint="eastAsia"/>
          <w:lang w:val="en-US" w:eastAsia="zh-CN"/>
        </w:rPr>
      </w:pPr>
      <w:r>
        <w:rPr>
          <w:rFonts w:hint="eastAsia"/>
          <w:lang w:val="en-US" w:eastAsia="zh-CN"/>
        </w:rPr>
        <w:t>被控制者默认是不接受任何控制指令的，这个时候如果有控制者想发送控制指令过来，会返回无效信息。只有当被控制者开启受控端选项的时候，才会接收控制指令。在“受控端”开启的时候，有两种选项：第一种是接收任何人的控制指令，第二种是接收指定设备的控制指令，第三种是接收除了指定设备以外的所有控制指令。</w:t>
      </w:r>
    </w:p>
    <w:p>
      <w:pPr>
        <w:spacing w:line="240" w:lineRule="auto"/>
        <w:rPr>
          <w:rFonts w:hint="eastAsia"/>
          <w:lang w:val="en-US" w:eastAsia="zh-CN"/>
        </w:rPr>
      </w:pPr>
      <w:r>
        <w:rPr>
          <w:rFonts w:hint="eastAsia"/>
          <w:lang w:val="en-US" w:eastAsia="zh-CN"/>
        </w:rPr>
        <w:drawing>
          <wp:inline distT="0" distB="0" distL="114300" distR="114300">
            <wp:extent cx="5720080" cy="3232785"/>
            <wp:effectExtent l="0" t="0" r="13970" b="5715"/>
            <wp:docPr id="6" name="图片 6" descr="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控制"/>
                    <pic:cNvPicPr>
                      <a:picLocks noChangeAspect="1"/>
                    </pic:cNvPicPr>
                  </pic:nvPicPr>
                  <pic:blipFill>
                    <a:blip r:embed="rId18"/>
                    <a:stretch>
                      <a:fillRect/>
                    </a:stretch>
                  </pic:blipFill>
                  <pic:spPr>
                    <a:xfrm>
                      <a:off x="0" y="0"/>
                      <a:ext cx="5720080" cy="3232785"/>
                    </a:xfrm>
                    <a:prstGeom prst="rect">
                      <a:avLst/>
                    </a:prstGeom>
                  </pic:spPr>
                </pic:pic>
              </a:graphicData>
            </a:graphic>
          </wp:inline>
        </w:drawing>
      </w:r>
    </w:p>
    <w:p>
      <w:pPr>
        <w:pStyle w:val="6"/>
        <w:tabs>
          <w:tab w:val="left" w:pos="1582"/>
        </w:tabs>
        <w:spacing w:line="240" w:lineRule="auto"/>
        <w:ind w:firstLine="0" w:firstLineChars="0"/>
        <w:jc w:val="center"/>
        <w:rPr>
          <w:rFonts w:hint="eastAsia" w:eastAsia="宋体"/>
          <w:lang w:val="en-US" w:eastAsia="zh-CN"/>
        </w:rPr>
      </w:pPr>
      <w:r>
        <w:rPr>
          <w:rFonts w:hint="eastAsia"/>
        </w:rPr>
        <w:t>图3-</w:t>
      </w:r>
      <w:r>
        <w:rPr>
          <w:rFonts w:hint="eastAsia"/>
          <w:lang w:val="en-US" w:eastAsia="zh-CN"/>
        </w:rPr>
        <w:t>4</w:t>
      </w:r>
      <w:r>
        <w:rPr>
          <w:rFonts w:hint="eastAsia"/>
        </w:rPr>
        <w:t xml:space="preserve"> </w:t>
      </w:r>
      <w:r>
        <w:rPr>
          <w:rFonts w:hint="eastAsia"/>
          <w:lang w:eastAsia="zh-CN"/>
        </w:rPr>
        <w:t>远程控制过程</w:t>
      </w:r>
    </w:p>
    <w:p>
      <w:pPr>
        <w:pStyle w:val="4"/>
        <w:rPr>
          <w:rFonts w:hint="eastAsia"/>
          <w:lang w:val="en-US" w:eastAsia="zh-CN"/>
        </w:rPr>
      </w:pPr>
      <w:bookmarkStart w:id="130" w:name="_Toc28987"/>
      <w:r>
        <w:rPr>
          <w:rFonts w:hint="eastAsia"/>
          <w:lang w:val="en-US" w:eastAsia="zh-CN"/>
        </w:rPr>
        <w:t>3.5.4 申请控制权限的过程</w:t>
      </w:r>
      <w:bookmarkEnd w:id="130"/>
    </w:p>
    <w:p>
      <w:pPr>
        <w:rPr>
          <w:rFonts w:hint="eastAsia"/>
          <w:lang w:val="en-US" w:eastAsia="zh-CN"/>
        </w:rPr>
      </w:pPr>
      <w:r>
        <w:rPr>
          <w:rFonts w:hint="eastAsia"/>
          <w:lang w:val="en-US" w:eastAsia="zh-CN"/>
        </w:rPr>
        <w:t>如果控制者是在受控端的可控设备列表之外的话，需要先向受控端申请控制权限，受控端同意了之后，才能进行远程控制。</w:t>
      </w:r>
    </w:p>
    <w:p>
      <w:pPr>
        <w:pStyle w:val="3"/>
        <w:rPr>
          <w:rFonts w:hint="eastAsia"/>
          <w:lang w:val="en-US" w:eastAsia="zh-CN"/>
        </w:rPr>
      </w:pPr>
      <w:bookmarkStart w:id="131" w:name="_Toc4259"/>
      <w:r>
        <w:rPr>
          <w:rFonts w:hint="eastAsia"/>
          <w:lang w:val="en-US" w:eastAsia="zh-CN"/>
        </w:rPr>
        <w:t>3.6 摄像头直播模块</w:t>
      </w:r>
      <w:bookmarkEnd w:id="131"/>
    </w:p>
    <w:p>
      <w:pPr>
        <w:rPr>
          <w:rFonts w:hint="eastAsia"/>
          <w:lang w:val="en-US" w:eastAsia="zh-CN"/>
        </w:rPr>
      </w:pPr>
      <w:r>
        <w:rPr>
          <w:rFonts w:hint="eastAsia"/>
          <w:lang w:val="en-US" w:eastAsia="zh-CN"/>
        </w:rPr>
        <w:t>摄像头直播模块是基于HTTP服务器的，主要由广播，Web-Socket长连接，直播者页面和观看者页面组成。</w:t>
      </w:r>
    </w:p>
    <w:p>
      <w:pPr>
        <w:pStyle w:val="4"/>
        <w:rPr>
          <w:rFonts w:hint="eastAsia"/>
          <w:lang w:val="en-US" w:eastAsia="zh-CN"/>
        </w:rPr>
      </w:pPr>
      <w:bookmarkStart w:id="132" w:name="_Toc23400"/>
      <w:r>
        <w:rPr>
          <w:rFonts w:hint="eastAsia"/>
          <w:lang w:val="en-US" w:eastAsia="zh-CN"/>
        </w:rPr>
        <w:t>3.6.1 .Web-Socket长连接</w:t>
      </w:r>
      <w:bookmarkEnd w:id="132"/>
    </w:p>
    <w:p>
      <w:pPr>
        <w:rPr>
          <w:rFonts w:hint="eastAsia"/>
          <w:lang w:val="en-US" w:eastAsia="zh-CN"/>
        </w:rPr>
      </w:pPr>
      <w:r>
        <w:rPr>
          <w:rFonts w:hint="eastAsia"/>
          <w:lang w:val="en-US" w:eastAsia="zh-CN"/>
        </w:rPr>
        <w:t>Web-Socket长连接是将所有观看者和直播者通过HTTP服务器连接起来的媒介。之所以选择Web-Socket是因为这是目前最新的Web技术————HTML5推荐的保持长连接的方法。摄像头直播时的广播就是依靠这一长连接来实现的。</w:t>
      </w:r>
    </w:p>
    <w:p>
      <w:pPr>
        <w:pStyle w:val="4"/>
        <w:rPr>
          <w:rFonts w:hint="eastAsia"/>
          <w:lang w:val="en-US" w:eastAsia="zh-CN"/>
        </w:rPr>
      </w:pPr>
      <w:bookmarkStart w:id="133" w:name="_Toc32080"/>
      <w:r>
        <w:rPr>
          <w:rFonts w:hint="eastAsia"/>
          <w:lang w:val="en-US" w:eastAsia="zh-CN"/>
        </w:rPr>
        <w:t>3.6.2 广播</w:t>
      </w:r>
      <w:bookmarkEnd w:id="133"/>
    </w:p>
    <w:p>
      <w:pPr>
        <w:rPr>
          <w:rFonts w:hint="eastAsia"/>
          <w:lang w:val="en-US" w:eastAsia="zh-CN"/>
        </w:rPr>
      </w:pPr>
      <w:r>
        <w:rPr>
          <w:rFonts w:hint="eastAsia"/>
          <w:lang w:val="en-US" w:eastAsia="zh-CN"/>
        </w:rPr>
        <w:t>广播是在HTTP服务器收到直播者在Web浏览器上发过来的摄像头数据的时候，将这一数据由服务器向所有在线的观看者发送过去的行为。</w:t>
      </w:r>
    </w:p>
    <w:p>
      <w:pPr>
        <w:rPr>
          <w:rFonts w:hint="eastAsia"/>
          <w:lang w:val="en-US" w:eastAsia="zh-CN"/>
        </w:rPr>
      </w:pPr>
      <w:r>
        <w:rPr>
          <w:rFonts w:hint="eastAsia"/>
          <w:lang w:val="en-US" w:eastAsia="zh-CN"/>
        </w:rPr>
        <w:t>没当有新的用户连接到摄像头直播页面，就会与服务器建立一个Web-Socket连接，同时，将该连接加入所有已连接的数组里面。这样一来，当直播者需要广播数据的时候，只需要遍历一下这个数组，然后逐一发送即可。</w:t>
      </w:r>
    </w:p>
    <w:p>
      <w:pPr>
        <w:pStyle w:val="4"/>
        <w:rPr>
          <w:rFonts w:hint="eastAsia"/>
          <w:lang w:val="en-US" w:eastAsia="zh-CN"/>
        </w:rPr>
      </w:pPr>
      <w:bookmarkStart w:id="134" w:name="_Toc22881"/>
      <w:r>
        <w:rPr>
          <w:rFonts w:hint="eastAsia"/>
          <w:lang w:val="en-US" w:eastAsia="zh-CN"/>
        </w:rPr>
        <w:t>3.6.3 直播者页面和观看者页面</w:t>
      </w:r>
      <w:bookmarkEnd w:id="134"/>
    </w:p>
    <w:p>
      <w:pPr>
        <w:rPr>
          <w:rFonts w:hint="eastAsia"/>
          <w:lang w:val="en-US" w:eastAsia="zh-CN"/>
        </w:rPr>
      </w:pPr>
      <w:r>
        <w:rPr>
          <w:rFonts w:hint="eastAsia"/>
          <w:lang w:val="en-US" w:eastAsia="zh-CN"/>
        </w:rPr>
        <w:t>直播者页面和观看者页面是由HTML5技术实现的，通过调用HTML5浏览器接口，获取摄像头数据，然后通过Web-Socket发送给服务器，在观看者收到摄像头数据之后，利用Canvas画布显示出来即可。</w:t>
      </w:r>
    </w:p>
    <w:p>
      <w:pPr>
        <w:spacing w:line="240" w:lineRule="auto"/>
        <w:rPr>
          <w:rFonts w:hint="eastAsia"/>
          <w:lang w:val="en-US" w:eastAsia="zh-CN"/>
        </w:rPr>
      </w:pPr>
      <w:r>
        <w:rPr>
          <w:rFonts w:hint="eastAsia"/>
          <w:lang w:val="en-US" w:eastAsia="zh-CN"/>
        </w:rPr>
        <w:drawing>
          <wp:inline distT="0" distB="0" distL="114300" distR="114300">
            <wp:extent cx="5720715" cy="3058795"/>
            <wp:effectExtent l="0" t="0" r="13335" b="8255"/>
            <wp:docPr id="8" name="图片 8" descr="摄像头直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摄像头直播"/>
                    <pic:cNvPicPr>
                      <a:picLocks noChangeAspect="1"/>
                    </pic:cNvPicPr>
                  </pic:nvPicPr>
                  <pic:blipFill>
                    <a:blip r:embed="rId19"/>
                    <a:stretch>
                      <a:fillRect/>
                    </a:stretch>
                  </pic:blipFill>
                  <pic:spPr>
                    <a:xfrm>
                      <a:off x="0" y="0"/>
                      <a:ext cx="5720715" cy="3058795"/>
                    </a:xfrm>
                    <a:prstGeom prst="rect">
                      <a:avLst/>
                    </a:prstGeom>
                  </pic:spPr>
                </pic:pic>
              </a:graphicData>
            </a:graphic>
          </wp:inline>
        </w:drawing>
      </w:r>
    </w:p>
    <w:p>
      <w:pPr>
        <w:pStyle w:val="6"/>
        <w:tabs>
          <w:tab w:val="left" w:pos="1582"/>
        </w:tabs>
        <w:spacing w:line="240" w:lineRule="auto"/>
        <w:ind w:firstLine="0" w:firstLineChars="0"/>
        <w:jc w:val="center"/>
        <w:rPr>
          <w:rFonts w:hint="eastAsia" w:eastAsia="宋体"/>
          <w:lang w:val="en-US" w:eastAsia="zh-CN"/>
        </w:rPr>
      </w:pPr>
      <w:r>
        <w:rPr>
          <w:rFonts w:hint="eastAsia"/>
        </w:rPr>
        <w:t>图3-</w:t>
      </w:r>
      <w:r>
        <w:rPr>
          <w:rFonts w:hint="eastAsia"/>
          <w:lang w:val="en-US" w:eastAsia="zh-CN"/>
        </w:rPr>
        <w:t>5</w:t>
      </w:r>
      <w:r>
        <w:rPr>
          <w:rFonts w:hint="eastAsia"/>
        </w:rPr>
        <w:t xml:space="preserve"> </w:t>
      </w:r>
      <w:r>
        <w:rPr>
          <w:rFonts w:hint="eastAsia"/>
          <w:lang w:val="en-US" w:eastAsia="zh-CN"/>
        </w:rPr>
        <w:t>摄像头直播过程</w:t>
      </w:r>
    </w:p>
    <w:p>
      <w:pPr>
        <w:pStyle w:val="3"/>
        <w:spacing w:before="165" w:after="165"/>
        <w:ind w:firstLine="151"/>
      </w:pPr>
      <w:bookmarkStart w:id="135" w:name="_Toc1906"/>
      <w:bookmarkStart w:id="136" w:name="_Toc26848"/>
      <w:bookmarkStart w:id="137" w:name="_Toc26240"/>
      <w:bookmarkStart w:id="138" w:name="_Toc8857"/>
      <w:bookmarkStart w:id="139" w:name="_Toc484782162"/>
      <w:r>
        <w:rPr>
          <w:rFonts w:hint="eastAsia"/>
        </w:rPr>
        <w:t>3.</w:t>
      </w:r>
      <w:r>
        <w:rPr>
          <w:rFonts w:hint="eastAsia"/>
          <w:lang w:val="en-US" w:eastAsia="zh-CN"/>
        </w:rPr>
        <w:t>7</w:t>
      </w:r>
      <w:r>
        <w:rPr>
          <w:rFonts w:hint="eastAsia"/>
        </w:rPr>
        <w:t>本章小结</w:t>
      </w:r>
      <w:bookmarkEnd w:id="135"/>
      <w:bookmarkEnd w:id="136"/>
      <w:bookmarkEnd w:id="137"/>
      <w:bookmarkEnd w:id="138"/>
      <w:bookmarkEnd w:id="139"/>
    </w:p>
    <w:p>
      <w:r>
        <w:rPr>
          <w:rFonts w:hint="eastAsia"/>
        </w:rPr>
        <w:t>在本系统中设计的这个设备发现模型，在设计模式上，完美的实现了分而治之的思想。将设备实时状态更新这一功能按照类型分给了三个部分：广播发现，心跳连接和状态获取HTTP接口。他们分别代表了三个角色：通知者，监视者和展示者。每一个角色自身的功能极其简单，但是三个角色合作起来，却又能正好完成一项复杂的工作。这也是我个人在Go语言的学习过程之中领悟到的：解耦。这样一来，就不会像其他的设备发现模型那样，出现无限的广播反弹的现象，而且又简单。正所谓：把一件简单的事情做复杂很容易，但是能把一件复杂的事情简化的人才是大师。</w:t>
      </w:r>
    </w:p>
    <w:p>
      <w:pPr>
        <w:pStyle w:val="2"/>
        <w:numPr>
          <w:ilvl w:val="0"/>
          <w:numId w:val="4"/>
        </w:numPr>
        <w:spacing w:before="165" w:after="165"/>
        <w:ind w:left="0" w:leftChars="0" w:firstLine="723" w:firstLineChars="200"/>
        <w:rPr>
          <w:rFonts w:hint="eastAsia"/>
        </w:rPr>
      </w:pPr>
      <w:bookmarkStart w:id="140" w:name="_Toc26398"/>
      <w:bookmarkStart w:id="141" w:name="_Toc484782174"/>
      <w:bookmarkStart w:id="142" w:name="_Toc4958"/>
      <w:bookmarkStart w:id="143" w:name="_Toc18317"/>
      <w:bookmarkStart w:id="144" w:name="_Toc19249"/>
      <w:r>
        <w:rPr>
          <w:rFonts w:hint="eastAsia"/>
        </w:rPr>
        <w:t>开发与实现</w:t>
      </w:r>
      <w:bookmarkEnd w:id="140"/>
      <w:bookmarkEnd w:id="141"/>
      <w:bookmarkEnd w:id="142"/>
      <w:bookmarkEnd w:id="143"/>
      <w:bookmarkEnd w:id="144"/>
    </w:p>
    <w:p>
      <w:pPr>
        <w:numPr>
          <w:ilvl w:val="0"/>
          <w:numId w:val="0"/>
        </w:numPr>
        <w:ind w:firstLine="420" w:firstLineChars="0"/>
        <w:rPr>
          <w:rFonts w:hint="eastAsia" w:eastAsia="宋体"/>
          <w:lang w:val="en-US" w:eastAsia="zh-CN"/>
        </w:rPr>
      </w:pPr>
      <w:r>
        <w:rPr>
          <w:rFonts w:hint="eastAsia"/>
          <w:lang w:val="en-US" w:eastAsia="zh-CN"/>
        </w:rPr>
        <w:t>本章主要讲系统具体是如何实现的，其中附带了较多的系统各个部分的关键代码，和运行测试的截图。</w:t>
      </w:r>
    </w:p>
    <w:p>
      <w:pPr>
        <w:pStyle w:val="3"/>
        <w:spacing w:before="165" w:after="165"/>
        <w:ind w:firstLine="151"/>
      </w:pPr>
      <w:bookmarkStart w:id="145" w:name="_Toc313"/>
      <w:bookmarkStart w:id="146" w:name="_Toc11507"/>
      <w:bookmarkStart w:id="147" w:name="_Toc484782175"/>
      <w:bookmarkStart w:id="148" w:name="_Toc2438"/>
      <w:bookmarkStart w:id="149" w:name="_Toc20790"/>
      <w:r>
        <w:rPr>
          <w:rFonts w:hint="eastAsia"/>
        </w:rPr>
        <w:t>4.1</w:t>
      </w:r>
      <w:r>
        <w:t xml:space="preserve"> </w:t>
      </w:r>
      <w:r>
        <w:rPr>
          <w:rFonts w:hint="eastAsia"/>
        </w:rPr>
        <w:t>开发环境</w:t>
      </w:r>
      <w:bookmarkEnd w:id="145"/>
      <w:bookmarkEnd w:id="146"/>
      <w:bookmarkEnd w:id="147"/>
      <w:bookmarkEnd w:id="148"/>
    </w:p>
    <w:p>
      <w:pPr>
        <w:pStyle w:val="6"/>
        <w:ind w:firstLine="400"/>
        <w:jc w:val="center"/>
        <w:rPr>
          <w:rFonts w:hint="eastAsia" w:eastAsia="宋体"/>
          <w:lang w:val="en-US" w:eastAsia="zh-CN"/>
        </w:rPr>
      </w:pPr>
      <w:r>
        <w:t xml:space="preserve">表 </w:t>
      </w:r>
      <w:r>
        <w:rPr>
          <w:rFonts w:hint="eastAsia"/>
        </w:rPr>
        <w:t>4-1</w:t>
      </w:r>
      <w:r>
        <w:rPr>
          <w:rFonts w:hint="eastAsia"/>
          <w:lang w:val="en-US" w:eastAsia="zh-CN"/>
        </w:rPr>
        <w:t xml:space="preserve"> 开发环境列表</w:t>
      </w:r>
    </w:p>
    <w:tbl>
      <w:tblPr>
        <w:tblStyle w:val="24"/>
        <w:tblW w:w="92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1701"/>
        <w:gridCol w:w="6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编号</w:t>
            </w:r>
          </w:p>
        </w:tc>
        <w:tc>
          <w:tcPr>
            <w:tcW w:w="1701" w:type="dxa"/>
            <w:vAlign w:val="bottom"/>
          </w:tcPr>
          <w:p>
            <w:pPr>
              <w:ind w:firstLine="0" w:firstLineChars="0"/>
              <w:jc w:val="center"/>
              <w:rPr>
                <w:rFonts w:ascii="宋体" w:hAnsi="宋体" w:cs="宋体"/>
                <w:sz w:val="21"/>
                <w:szCs w:val="21"/>
              </w:rPr>
            </w:pPr>
            <w:r>
              <w:rPr>
                <w:rFonts w:hint="eastAsia" w:ascii="宋体" w:hAnsi="宋体" w:cs="宋体"/>
                <w:sz w:val="21"/>
                <w:szCs w:val="21"/>
              </w:rPr>
              <w:t>名称</w:t>
            </w:r>
          </w:p>
        </w:tc>
        <w:tc>
          <w:tcPr>
            <w:tcW w:w="6429" w:type="dxa"/>
            <w:vAlign w:val="bottom"/>
          </w:tcPr>
          <w:p>
            <w:pPr>
              <w:ind w:firstLine="420"/>
              <w:jc w:val="center"/>
              <w:rPr>
                <w:rFonts w:ascii="宋体" w:hAnsi="宋体" w:cs="宋体"/>
                <w:sz w:val="21"/>
                <w:szCs w:val="21"/>
              </w:rPr>
            </w:pPr>
            <w:r>
              <w:rPr>
                <w:rFonts w:hint="eastAsia" w:ascii="宋体" w:hAnsi="宋体" w:cs="宋体"/>
                <w:sz w:val="21"/>
                <w:szCs w:val="21"/>
              </w:rPr>
              <w:t>开发或运行环境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1</w:t>
            </w:r>
          </w:p>
        </w:tc>
        <w:tc>
          <w:tcPr>
            <w:tcW w:w="1701"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rPr>
              <w:t>客户端</w:t>
            </w:r>
          </w:p>
        </w:tc>
        <w:tc>
          <w:tcPr>
            <w:tcW w:w="6429"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Android,Windows,Linux,Mac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2</w:t>
            </w:r>
          </w:p>
        </w:tc>
        <w:tc>
          <w:tcPr>
            <w:tcW w:w="1701"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开发工具</w:t>
            </w:r>
          </w:p>
        </w:tc>
        <w:tc>
          <w:tcPr>
            <w:tcW w:w="6429"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Android Studio,Sublime Text 3,Go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3</w:t>
            </w:r>
          </w:p>
        </w:tc>
        <w:tc>
          <w:tcPr>
            <w:tcW w:w="1701"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硬件设备</w:t>
            </w:r>
          </w:p>
        </w:tc>
        <w:tc>
          <w:tcPr>
            <w:tcW w:w="6429"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小米5A一台，小米笔记本Air一台</w:t>
            </w:r>
          </w:p>
        </w:tc>
      </w:tr>
    </w:tbl>
    <w:p>
      <w:pPr>
        <w:pStyle w:val="3"/>
        <w:spacing w:before="165" w:after="165"/>
        <w:ind w:firstLine="151"/>
        <w:rPr>
          <w:rFonts w:hint="eastAsia"/>
          <w:lang w:val="en-US" w:eastAsia="zh-CN"/>
        </w:rPr>
      </w:pPr>
      <w:bookmarkStart w:id="150" w:name="_Toc16331"/>
      <w:bookmarkStart w:id="151" w:name="_Toc32216"/>
      <w:bookmarkStart w:id="152" w:name="_Toc484782176"/>
      <w:bookmarkStart w:id="153" w:name="_Toc8434"/>
      <w:r>
        <w:rPr>
          <w:rFonts w:hint="eastAsia"/>
        </w:rPr>
        <w:t>4.2</w:t>
      </w:r>
      <w:bookmarkEnd w:id="149"/>
      <w:bookmarkEnd w:id="150"/>
      <w:bookmarkEnd w:id="151"/>
      <w:bookmarkEnd w:id="152"/>
      <w:r>
        <w:rPr>
          <w:rFonts w:hint="eastAsia"/>
          <w:lang w:val="en-US" w:eastAsia="zh-CN"/>
        </w:rPr>
        <w:t xml:space="preserve"> HTTP服务器</w:t>
      </w:r>
      <w:bookmarkEnd w:id="153"/>
    </w:p>
    <w:p>
      <w:pPr>
        <w:pStyle w:val="4"/>
        <w:spacing w:before="165" w:after="165"/>
        <w:jc w:val="both"/>
        <w:rPr>
          <w:rFonts w:hint="eastAsia" w:eastAsia="黑体"/>
          <w:lang w:eastAsia="zh-CN"/>
        </w:rPr>
      </w:pPr>
      <w:bookmarkStart w:id="154" w:name="_Toc23669"/>
      <w:r>
        <w:rPr>
          <w:rFonts w:hint="eastAsia" w:eastAsia="黑体"/>
          <w:lang w:eastAsia="zh-CN"/>
        </w:rPr>
        <w:drawing>
          <wp:inline distT="0" distB="0" distL="114300" distR="114300">
            <wp:extent cx="5721350" cy="3513455"/>
            <wp:effectExtent l="0" t="0" r="12700" b="10795"/>
            <wp:docPr id="9" name="图片 9" descr="捕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捕获1"/>
                    <pic:cNvPicPr>
                      <a:picLocks noChangeAspect="1"/>
                    </pic:cNvPicPr>
                  </pic:nvPicPr>
                  <pic:blipFill>
                    <a:blip r:embed="rId20"/>
                    <a:stretch>
                      <a:fillRect/>
                    </a:stretch>
                  </pic:blipFill>
                  <pic:spPr>
                    <a:xfrm>
                      <a:off x="0" y="0"/>
                      <a:ext cx="5721350" cy="3513455"/>
                    </a:xfrm>
                    <a:prstGeom prst="rect">
                      <a:avLst/>
                    </a:prstGeom>
                  </pic:spPr>
                </pic:pic>
              </a:graphicData>
            </a:graphic>
          </wp:inline>
        </w:drawing>
      </w:r>
      <w:bookmarkEnd w:id="154"/>
    </w:p>
    <w:p>
      <w:pPr>
        <w:pStyle w:val="6"/>
        <w:ind w:firstLine="400"/>
        <w:jc w:val="center"/>
        <w:rPr>
          <w:rFonts w:hint="eastAsia"/>
          <w:lang w:val="en-US" w:eastAsia="zh-CN"/>
        </w:rPr>
      </w:pPr>
      <w:r>
        <w:rPr>
          <w:rFonts w:hint="eastAsia"/>
        </w:rPr>
        <w:t>图 4-</w:t>
      </w:r>
      <w:r>
        <w:rPr>
          <w:rFonts w:hint="eastAsia"/>
          <w:lang w:val="en-US" w:eastAsia="zh-CN"/>
        </w:rPr>
        <w:t>1</w:t>
      </w:r>
      <w:r>
        <w:rPr>
          <w:rFonts w:hint="eastAsia"/>
        </w:rPr>
        <w:t xml:space="preserve"> </w:t>
      </w:r>
      <w:r>
        <w:rPr>
          <w:rFonts w:hint="eastAsia"/>
          <w:lang w:val="en-US" w:eastAsia="zh-CN"/>
        </w:rPr>
        <w:t>Web文件传输</w:t>
      </w:r>
      <w:r>
        <w:rPr>
          <w:rFonts w:hint="eastAsia"/>
        </w:rPr>
        <w:t>页面</w:t>
      </w:r>
    </w:p>
    <w:p>
      <w:pPr>
        <w:ind w:firstLine="480"/>
        <w:rPr>
          <w:rFonts w:hint="eastAsia"/>
        </w:rPr>
      </w:pPr>
      <w:r>
        <w:rPr>
          <w:rFonts w:hint="eastAsia"/>
        </w:rPr>
        <w:t>理论上来说，任何语言都可以用来写HTTP服务器，但是不同的语言都有自己的优劣之分。选择什么样的语言来写HTTP服务器，咱们先看一看目前各大互联网企业的服务器都是用什么语言写的。</w:t>
      </w:r>
    </w:p>
    <w:p>
      <w:pPr>
        <w:ind w:firstLine="480"/>
        <w:rPr>
          <w:rFonts w:hint="eastAsia"/>
        </w:rPr>
      </w:pPr>
      <w:r>
        <w:rPr>
          <w:rFonts w:hint="eastAsia"/>
        </w:rPr>
        <w:t>Java是目前服务端使用最多的语言，对于一些大型的网站，云计算，服务器都是用Java写的。但是，缺点是太过庞大，因为我们其实做的是一个面向普通用户的软件，软件的体积必须要尽可能的小，如果你写一个服务器，要运行的话还要用户再去安装一个JRE，那用户体验肯定就太差了。再者，Java本身没有将HTTP协议写进标准库里面去，也就是说，你需要使用第三方的HTTP框架来完成，第三方框架最出名的也就是Spring框架了，这个框架也是太过庞大了，之适用于大型网站，不够轻巧。</w:t>
      </w:r>
    </w:p>
    <w:p>
      <w:pPr>
        <w:ind w:firstLine="480"/>
        <w:rPr>
          <w:rFonts w:hint="eastAsia"/>
        </w:rPr>
      </w:pPr>
      <w:r>
        <w:rPr>
          <w:rFonts w:hint="eastAsia"/>
        </w:rPr>
        <w:t>PHP、Python、C#也都可以写服务器，但是，因为我们需要全平台支持，如果不能再手机端运行的话，就不能使用这个语言。</w:t>
      </w:r>
    </w:p>
    <w:p>
      <w:pPr>
        <w:ind w:firstLine="480"/>
      </w:pPr>
      <w:r>
        <w:rPr>
          <w:rFonts w:hint="eastAsia"/>
        </w:rPr>
        <w:t>Go语言是我们最合适的选择，他支持全平台，简单，标准库内置HTTP协议实现，不需要第三方HTTP框架。同时运行速度还非常快。</w:t>
      </w:r>
    </w:p>
    <w:p>
      <w:pPr>
        <w:ind w:firstLine="480"/>
        <w:rPr>
          <w:rFonts w:hint="eastAsia"/>
          <w:lang w:val="en-US" w:eastAsia="zh-CN"/>
        </w:rPr>
      </w:pPr>
      <w:r>
        <w:rPr>
          <w:rFonts w:hint="eastAsia"/>
        </w:rPr>
        <w:t>用户</w:t>
      </w:r>
      <w:r>
        <w:rPr>
          <w:rFonts w:hint="eastAsia"/>
          <w:lang w:val="en-US" w:eastAsia="zh-CN"/>
        </w:rPr>
        <w:t>在Web文件传输界面可以点击Download下载别人分享出来的文件，也可以直接点击文件名预览图片等文件，同时下面也可以上传本机文件到手机上。</w:t>
      </w:r>
    </w:p>
    <w:p>
      <w:pPr>
        <w:ind w:firstLine="480"/>
        <w:rPr>
          <w:rFonts w:hint="eastAsia"/>
          <w:lang w:val="en-US" w:eastAsia="zh-CN"/>
        </w:rPr>
      </w:pPr>
    </w:p>
    <w:p>
      <w:pPr>
        <w:spacing w:line="240" w:lineRule="auto"/>
        <w:ind w:firstLine="480"/>
        <w:jc w:val="center"/>
        <w:rPr>
          <w:rFonts w:hint="eastAsia"/>
          <w:lang w:val="en-US" w:eastAsia="zh-CN"/>
        </w:rPr>
      </w:pPr>
      <w:bookmarkStart w:id="194" w:name="_GoBack"/>
      <w:r>
        <w:rPr>
          <w:rFonts w:hint="eastAsia"/>
          <w:lang w:val="en-US" w:eastAsia="zh-CN"/>
        </w:rPr>
        <w:drawing>
          <wp:inline distT="0" distB="0" distL="114300" distR="114300">
            <wp:extent cx="2357120" cy="4191000"/>
            <wp:effectExtent l="0" t="0" r="5080" b="0"/>
            <wp:docPr id="16" name="图片 1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1"/>
                    <pic:cNvPicPr>
                      <a:picLocks noChangeAspect="1"/>
                    </pic:cNvPicPr>
                  </pic:nvPicPr>
                  <pic:blipFill>
                    <a:blip r:embed="rId21"/>
                    <a:stretch>
                      <a:fillRect/>
                    </a:stretch>
                  </pic:blipFill>
                  <pic:spPr>
                    <a:xfrm>
                      <a:off x="0" y="0"/>
                      <a:ext cx="2357120" cy="4191000"/>
                    </a:xfrm>
                    <a:prstGeom prst="rect">
                      <a:avLst/>
                    </a:prstGeom>
                  </pic:spPr>
                </pic:pic>
              </a:graphicData>
            </a:graphic>
          </wp:inline>
        </w:drawing>
      </w:r>
      <w:bookmarkEnd w:id="194"/>
    </w:p>
    <w:p>
      <w:pPr>
        <w:pStyle w:val="6"/>
        <w:ind w:firstLine="400"/>
        <w:jc w:val="center"/>
        <w:rPr>
          <w:rFonts w:hint="eastAsia"/>
          <w:lang w:val="en-US" w:eastAsia="zh-CN"/>
        </w:rPr>
      </w:pPr>
      <w:r>
        <w:rPr>
          <w:rFonts w:hint="eastAsia"/>
        </w:rPr>
        <w:t>图 4-</w:t>
      </w:r>
      <w:r>
        <w:rPr>
          <w:rFonts w:hint="eastAsia"/>
          <w:lang w:val="en-US" w:eastAsia="zh-CN"/>
        </w:rPr>
        <w:t>2</w:t>
      </w:r>
      <w:r>
        <w:rPr>
          <w:rFonts w:hint="eastAsia"/>
        </w:rPr>
        <w:t xml:space="preserve"> </w:t>
      </w:r>
      <w:r>
        <w:rPr>
          <w:rFonts w:hint="eastAsia"/>
          <w:lang w:val="en-US" w:eastAsia="zh-CN"/>
        </w:rPr>
        <w:t>Android文件分享界面</w:t>
      </w:r>
    </w:p>
    <w:p>
      <w:pPr>
        <w:ind w:firstLine="480"/>
        <w:rPr>
          <w:rFonts w:hint="eastAsia"/>
          <w:lang w:val="en-US" w:eastAsia="zh-CN"/>
        </w:rPr>
      </w:pPr>
      <w:r>
        <w:rPr>
          <w:rFonts w:hint="eastAsia"/>
          <w:lang w:val="en-US" w:eastAsia="zh-CN"/>
        </w:rPr>
        <w:t>核心代码为</w:t>
      </w:r>
    </w:p>
    <w:p>
      <w:pPr>
        <w:ind w:firstLine="480"/>
        <w:rPr>
          <w:rFonts w:hint="eastAsia"/>
          <w:lang w:val="en-US" w:eastAsia="zh-CN"/>
        </w:rPr>
      </w:pPr>
      <w:r>
        <w:rPr>
          <w:rFonts w:hint="eastAsia"/>
          <w:lang w:val="en-US" w:eastAsia="zh-CN"/>
        </w:rPr>
        <w:t>mf,e:=os.OpenFile(MyStoragePath+path+v.Filename, os.O_WRONLY|os.O_CREATE|os.O_TRUNC, 0644)</w:t>
      </w:r>
    </w:p>
    <w:p>
      <w:pPr>
        <w:ind w:firstLine="480"/>
        <w:rPr>
          <w:rFonts w:hint="eastAsia"/>
          <w:lang w:val="en-US" w:eastAsia="zh-CN"/>
        </w:rPr>
      </w:pPr>
      <w:r>
        <w:rPr>
          <w:rFonts w:hint="eastAsia"/>
          <w:lang w:val="en-US" w:eastAsia="zh-CN"/>
        </w:rPr>
        <w:t>defer mf.Close()</w:t>
      </w:r>
    </w:p>
    <w:p>
      <w:pPr>
        <w:ind w:firstLine="480"/>
        <w:rPr>
          <w:rFonts w:hint="eastAsia"/>
          <w:lang w:val="en-US" w:eastAsia="zh-CN"/>
        </w:rPr>
      </w:pPr>
      <w:r>
        <w:rPr>
          <w:rFonts w:hint="eastAsia"/>
          <w:lang w:val="en-US" w:eastAsia="zh-CN"/>
        </w:rPr>
        <w:t>io.Copy(mf, file)</w:t>
      </w:r>
    </w:p>
    <w:p>
      <w:pPr>
        <w:pStyle w:val="3"/>
        <w:spacing w:before="165" w:after="165"/>
        <w:ind w:firstLine="151"/>
        <w:rPr>
          <w:rFonts w:hint="eastAsia" w:eastAsia="黑体"/>
          <w:lang w:val="en-US" w:eastAsia="zh-CN"/>
        </w:rPr>
      </w:pPr>
      <w:bookmarkStart w:id="155" w:name="_Toc25470"/>
      <w:bookmarkStart w:id="156" w:name="_Toc484782178"/>
      <w:bookmarkStart w:id="157" w:name="_Toc26690"/>
      <w:bookmarkStart w:id="158" w:name="_Toc30074"/>
      <w:bookmarkStart w:id="159" w:name="_Toc27533"/>
      <w:r>
        <w:rPr>
          <w:rFonts w:hint="eastAsia"/>
        </w:rPr>
        <w:t>4.3</w:t>
      </w:r>
      <w:bookmarkEnd w:id="155"/>
      <w:bookmarkEnd w:id="156"/>
      <w:bookmarkEnd w:id="157"/>
      <w:bookmarkEnd w:id="158"/>
      <w:r>
        <w:rPr>
          <w:rFonts w:hint="eastAsia"/>
          <w:lang w:val="en-US" w:eastAsia="zh-CN"/>
        </w:rPr>
        <w:t xml:space="preserve"> 键盘控制</w:t>
      </w:r>
      <w:bookmarkEnd w:id="159"/>
    </w:p>
    <w:p>
      <w:pPr>
        <w:ind w:firstLine="480"/>
        <w:rPr>
          <w:rFonts w:hint="eastAsia"/>
          <w:lang w:val="en-US" w:eastAsia="zh-CN"/>
        </w:rPr>
      </w:pPr>
      <w:r>
        <w:rPr>
          <w:rFonts w:hint="eastAsia"/>
          <w:lang w:val="en-US" w:eastAsia="zh-CN"/>
        </w:rPr>
        <w:t>为了实现键盘和鼠标的控制，我们找到了一个第三方库：</w:t>
      </w:r>
    </w:p>
    <w:p>
      <w:pPr>
        <w:ind w:firstLine="480"/>
        <w:rPr>
          <w:rFonts w:hint="eastAsia"/>
          <w:lang w:val="en-US" w:eastAsia="zh-CN"/>
        </w:rPr>
      </w:pPr>
      <w:r>
        <w:rPr>
          <w:rFonts w:hint="eastAsia"/>
          <w:lang w:val="en-US" w:eastAsia="zh-CN"/>
        </w:rPr>
        <w:t>Robot-Go</w:t>
      </w:r>
    </w:p>
    <w:p>
      <w:pPr>
        <w:ind w:firstLine="480"/>
        <w:rPr>
          <w:rFonts w:hint="eastAsia"/>
        </w:rPr>
      </w:pPr>
      <w:r>
        <w:rPr>
          <w:rFonts w:hint="eastAsia"/>
        </w:rPr>
        <w:t>这个第三方库实现了跨平台的键盘鼠标输入控制，也就是说，可以在Go语言代码里面控制键盘和鼠标的输入。比如执行指令"enter"，就相当于按了键盘上的回车按键。另外一个，关于组合按键，他是这样解决的。例如：输入"control alt t"这样的命令，以空格来隔开，就可以实现组合按键的功能。</w:t>
      </w:r>
    </w:p>
    <w:p>
      <w:pPr>
        <w:ind w:firstLine="480"/>
        <w:rPr>
          <w:rFonts w:hint="eastAsia"/>
        </w:rPr>
      </w:pPr>
      <w:r>
        <w:rPr>
          <w:rFonts w:hint="eastAsia"/>
        </w:rPr>
        <w:t>本系统在实现的时候也是原封不动</w:t>
      </w:r>
      <w:r>
        <w:rPr>
          <w:rFonts w:hint="eastAsia"/>
          <w:lang w:val="en-US" w:eastAsia="zh-CN"/>
        </w:rPr>
        <w:t>地</w:t>
      </w:r>
      <w:r>
        <w:rPr>
          <w:rFonts w:hint="eastAsia"/>
        </w:rPr>
        <w:t>使用了该第三方库的指令系统，在控制端输入指令之后，通过HTTP协议发送给受控端，然后受控端执行指令即可。</w:t>
      </w:r>
    </w:p>
    <w:p>
      <w:pPr>
        <w:spacing w:line="240" w:lineRule="auto"/>
        <w:ind w:firstLine="480"/>
        <w:jc w:val="center"/>
        <w:rPr>
          <w:rFonts w:hint="eastAsia" w:eastAsia="宋体"/>
          <w:lang w:eastAsia="zh-CN"/>
        </w:rPr>
      </w:pPr>
      <w:r>
        <w:rPr>
          <w:rFonts w:hint="eastAsia" w:eastAsia="宋体"/>
          <w:lang w:eastAsia="zh-CN"/>
        </w:rPr>
        <w:drawing>
          <wp:inline distT="0" distB="0" distL="114300" distR="114300">
            <wp:extent cx="2075180" cy="3688715"/>
            <wp:effectExtent l="0" t="0" r="1270" b="6985"/>
            <wp:docPr id="11" name="图片 11" descr="Screenshot_20180603-23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180603-232638"/>
                    <pic:cNvPicPr>
                      <a:picLocks noChangeAspect="1"/>
                    </pic:cNvPicPr>
                  </pic:nvPicPr>
                  <pic:blipFill>
                    <a:blip r:embed="rId22"/>
                    <a:stretch>
                      <a:fillRect/>
                    </a:stretch>
                  </pic:blipFill>
                  <pic:spPr>
                    <a:xfrm>
                      <a:off x="0" y="0"/>
                      <a:ext cx="2075180" cy="3688715"/>
                    </a:xfrm>
                    <a:prstGeom prst="rect">
                      <a:avLst/>
                    </a:prstGeom>
                  </pic:spPr>
                </pic:pic>
              </a:graphicData>
            </a:graphic>
          </wp:inline>
        </w:drawing>
      </w:r>
    </w:p>
    <w:p>
      <w:pPr>
        <w:pStyle w:val="6"/>
        <w:ind w:firstLine="400"/>
        <w:jc w:val="center"/>
        <w:rPr>
          <w:rFonts w:hint="eastAsia"/>
          <w:lang w:val="en-US" w:eastAsia="zh-CN"/>
        </w:rPr>
      </w:pPr>
      <w:r>
        <w:rPr>
          <w:rFonts w:hint="eastAsia"/>
        </w:rPr>
        <w:t>图 4-</w:t>
      </w:r>
      <w:r>
        <w:rPr>
          <w:rFonts w:hint="eastAsia"/>
          <w:lang w:val="en-US" w:eastAsia="zh-CN"/>
        </w:rPr>
        <w:t>3</w:t>
      </w:r>
      <w:r>
        <w:rPr>
          <w:rFonts w:hint="eastAsia"/>
        </w:rPr>
        <w:t xml:space="preserve"> </w:t>
      </w:r>
      <w:r>
        <w:rPr>
          <w:rFonts w:hint="eastAsia"/>
          <w:lang w:val="en-US" w:eastAsia="zh-CN"/>
        </w:rPr>
        <w:t>Android控制端界面</w:t>
      </w:r>
    </w:p>
    <w:p>
      <w:pPr>
        <w:rPr>
          <w:rFonts w:hint="eastAsia"/>
          <w:lang w:val="en-US" w:eastAsia="zh-CN"/>
        </w:rPr>
      </w:pPr>
      <w:r>
        <w:rPr>
          <w:rFonts w:hint="eastAsia"/>
          <w:lang w:val="en-US" w:eastAsia="zh-CN"/>
        </w:rPr>
        <w:t>键盘控制指令的核心代码为</w:t>
      </w:r>
    </w:p>
    <w:p>
      <w:pPr>
        <w:rPr>
          <w:rFonts w:hint="eastAsia"/>
          <w:lang w:val="en-US" w:eastAsia="zh-CN"/>
        </w:rPr>
      </w:pPr>
      <w:r>
        <w:rPr>
          <w:rFonts w:hint="eastAsia"/>
          <w:lang w:val="en-US" w:eastAsia="zh-CN"/>
        </w:rPr>
        <w:tab/>
      </w:r>
      <w:r>
        <w:rPr>
          <w:rFonts w:hint="eastAsia"/>
          <w:lang w:val="en-US" w:eastAsia="zh-CN"/>
        </w:rPr>
        <w:t>b, e := ioutil.ReadAll(r.Body)</w:t>
      </w:r>
    </w:p>
    <w:p>
      <w:pPr>
        <w:rPr>
          <w:rFonts w:hint="eastAsia"/>
          <w:lang w:val="en-US" w:eastAsia="zh-CN"/>
        </w:rPr>
      </w:pPr>
      <w:r>
        <w:rPr>
          <w:rFonts w:hint="eastAsia"/>
          <w:lang w:val="en-US" w:eastAsia="zh-CN"/>
        </w:rPr>
        <w:tab/>
      </w:r>
      <w:r>
        <w:rPr>
          <w:rFonts w:hint="eastAsia"/>
          <w:lang w:val="en-US" w:eastAsia="zh-CN"/>
        </w:rPr>
        <w:t>if e != nil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fmt.Println("readAll() failed:", 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MyEventHandler.OnRemoteControlCmdReceived(string(b))</w:t>
      </w:r>
    </w:p>
    <w:p>
      <w:pPr>
        <w:spacing w:line="240" w:lineRule="auto"/>
        <w:ind w:firstLine="480"/>
        <w:jc w:val="center"/>
        <w:rPr>
          <w:rFonts w:hint="eastAsia" w:eastAsia="宋体"/>
          <w:lang w:eastAsia="zh-CN"/>
        </w:rPr>
      </w:pPr>
      <w:r>
        <w:rPr>
          <w:rFonts w:hint="eastAsia"/>
          <w:lang w:val="en-US" w:eastAsia="zh-CN"/>
        </w:rPr>
        <w:drawing>
          <wp:inline distT="0" distB="0" distL="114300" distR="114300">
            <wp:extent cx="5723255" cy="3219450"/>
            <wp:effectExtent l="0" t="0" r="10795" b="0"/>
            <wp:docPr id="12" name="图片 12" descr="屏幕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1)"/>
                    <pic:cNvPicPr>
                      <a:picLocks noChangeAspect="1"/>
                    </pic:cNvPicPr>
                  </pic:nvPicPr>
                  <pic:blipFill>
                    <a:blip r:embed="rId23"/>
                    <a:stretch>
                      <a:fillRect/>
                    </a:stretch>
                  </pic:blipFill>
                  <pic:spPr>
                    <a:xfrm>
                      <a:off x="0" y="0"/>
                      <a:ext cx="5723255" cy="3219450"/>
                    </a:xfrm>
                    <a:prstGeom prst="rect">
                      <a:avLst/>
                    </a:prstGeom>
                  </pic:spPr>
                </pic:pic>
              </a:graphicData>
            </a:graphic>
          </wp:inline>
        </w:drawing>
      </w:r>
    </w:p>
    <w:p>
      <w:pPr>
        <w:pStyle w:val="6"/>
        <w:ind w:firstLine="400"/>
        <w:jc w:val="center"/>
        <w:rPr>
          <w:rFonts w:hint="eastAsia" w:eastAsia="宋体"/>
          <w:lang w:val="en-US" w:eastAsia="zh-CN"/>
        </w:rPr>
      </w:pPr>
      <w:r>
        <w:rPr>
          <w:rFonts w:hint="eastAsia"/>
        </w:rPr>
        <w:t>图 4-</w:t>
      </w:r>
      <w:r>
        <w:rPr>
          <w:rFonts w:hint="eastAsia"/>
          <w:lang w:val="en-US" w:eastAsia="zh-CN"/>
        </w:rPr>
        <w:t>3</w:t>
      </w:r>
      <w:r>
        <w:rPr>
          <w:rFonts w:hint="eastAsia"/>
        </w:rPr>
        <w:t xml:space="preserve"> </w:t>
      </w:r>
      <w:r>
        <w:rPr>
          <w:rFonts w:hint="eastAsia"/>
          <w:lang w:val="en-US" w:eastAsia="zh-CN"/>
        </w:rPr>
        <w:t>Windows受控端收到command e指令后的显示结果</w:t>
      </w:r>
    </w:p>
    <w:p>
      <w:pPr>
        <w:spacing w:line="240" w:lineRule="auto"/>
        <w:rPr>
          <w:rFonts w:hint="eastAsia"/>
          <w:lang w:val="en-US" w:eastAsia="zh-CN"/>
        </w:rPr>
      </w:pPr>
    </w:p>
    <w:p>
      <w:pPr>
        <w:pStyle w:val="3"/>
        <w:spacing w:before="165" w:after="165"/>
        <w:ind w:firstLine="151"/>
        <w:rPr>
          <w:rFonts w:hint="eastAsia" w:eastAsia="黑体"/>
          <w:lang w:val="en-US" w:eastAsia="zh-CN"/>
        </w:rPr>
      </w:pPr>
      <w:bookmarkStart w:id="160" w:name="_Toc25745"/>
      <w:r>
        <w:rPr>
          <w:rFonts w:hint="eastAsia"/>
        </w:rPr>
        <w:t>4.</w:t>
      </w:r>
      <w:r>
        <w:rPr>
          <w:rFonts w:hint="eastAsia"/>
          <w:lang w:val="en-US" w:eastAsia="zh-CN"/>
        </w:rPr>
        <w:t>4 摄像头直播</w:t>
      </w:r>
      <w:bookmarkEnd w:id="160"/>
    </w:p>
    <w:p>
      <w:pPr>
        <w:ind w:firstLine="480"/>
        <w:rPr>
          <w:rFonts w:hint="eastAsia"/>
          <w:lang w:val="en-US" w:eastAsia="zh-CN"/>
        </w:rPr>
      </w:pPr>
      <w:r>
        <w:rPr>
          <w:rFonts w:hint="eastAsia"/>
          <w:lang w:val="en-US" w:eastAsia="zh-CN"/>
        </w:rPr>
        <w:t>摄像头直播功能主要是参考了网上的一个第三方摄像头直播示例代码，然后有了灵感。</w:t>
      </w:r>
    </w:p>
    <w:p>
      <w:pPr>
        <w:ind w:firstLine="480"/>
        <w:rPr>
          <w:rFonts w:hint="eastAsia"/>
          <w:lang w:val="en-US" w:eastAsia="zh-CN"/>
        </w:rPr>
      </w:pPr>
      <w:r>
        <w:rPr>
          <w:rFonts w:hint="eastAsia"/>
          <w:lang w:val="en-US" w:eastAsia="zh-CN"/>
        </w:rPr>
        <w:t>为什么在Web端实现？</w:t>
      </w:r>
    </w:p>
    <w:p>
      <w:pPr>
        <w:ind w:firstLine="480"/>
        <w:rPr>
          <w:rFonts w:hint="eastAsia"/>
          <w:lang w:val="en-US" w:eastAsia="zh-CN"/>
        </w:rPr>
      </w:pPr>
      <w:r>
        <w:rPr>
          <w:rFonts w:hint="eastAsia"/>
          <w:lang w:val="en-US" w:eastAsia="zh-CN"/>
        </w:rPr>
        <w:t>整个摄像头直播功能主要是在Web端实现的，也就是说需要借助浏览器来调用系统的摄像头接口。这和大家以往想象的摄像头直播软件不同。之所以这么实现，一个是因为Go语言本身就有很多这种类型的例子；其二是因为在Web端实现的话，另一台设备不需要安装客户端了，只要有一个浏览器即可实现直播者或者观看者的角色。我觉得这样会方便很多。</w:t>
      </w:r>
    </w:p>
    <w:p>
      <w:pPr>
        <w:ind w:firstLine="480"/>
        <w:rPr>
          <w:rFonts w:hint="eastAsia"/>
          <w:lang w:val="en-US" w:eastAsia="zh-CN"/>
        </w:rPr>
      </w:pPr>
      <w:r>
        <w:rPr>
          <w:rFonts w:hint="eastAsia"/>
          <w:lang w:val="en-US" w:eastAsia="zh-CN"/>
        </w:rPr>
        <w:t>首先直播者在Web端点击一个按钮，JavaScript便通过Web-Socket连接到HTTP服务器，然后用JavaScript通过HTML5的摄像头API————navigator.GETUSERMEDIA()函数，来申请摄像头画面数据。拿到摄像头画面数据之后呢，把这些数据通过刚才连接上的Web-Socket发送给服务器，服务器收到数据之后，则对所有的Web-Socket连接进行广播。至于观看者这边，同样，也是用Web-Socket与服务器进行连接，然后监听数据。如果服务器发送数据过来了，观看者这边再用JavaScript把画面显示在HTML中的IMG标签里面即可。</w:t>
      </w:r>
    </w:p>
    <w:p>
      <w:pPr>
        <w:spacing w:line="240" w:lineRule="auto"/>
        <w:jc w:val="center"/>
        <w:rPr>
          <w:rFonts w:hint="eastAsia"/>
          <w:lang w:val="en-US" w:eastAsia="zh-CN"/>
        </w:rPr>
      </w:pPr>
      <w:r>
        <w:rPr>
          <w:rFonts w:hint="eastAsia"/>
          <w:lang w:val="en-US" w:eastAsia="zh-CN"/>
        </w:rPr>
        <w:drawing>
          <wp:inline distT="0" distB="0" distL="114300" distR="114300">
            <wp:extent cx="3314700" cy="4464050"/>
            <wp:effectExtent l="0" t="0" r="0" b="12700"/>
            <wp:docPr id="1" name="图片 1" descr="摄像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摄像头"/>
                    <pic:cNvPicPr>
                      <a:picLocks noChangeAspect="1"/>
                    </pic:cNvPicPr>
                  </pic:nvPicPr>
                  <pic:blipFill>
                    <a:blip r:embed="rId24"/>
                    <a:stretch>
                      <a:fillRect/>
                    </a:stretch>
                  </pic:blipFill>
                  <pic:spPr>
                    <a:xfrm>
                      <a:off x="0" y="0"/>
                      <a:ext cx="3314700" cy="4464050"/>
                    </a:xfrm>
                    <a:prstGeom prst="rect">
                      <a:avLst/>
                    </a:prstGeom>
                  </pic:spPr>
                </pic:pic>
              </a:graphicData>
            </a:graphic>
          </wp:inline>
        </w:drawing>
      </w:r>
    </w:p>
    <w:p>
      <w:pPr>
        <w:pStyle w:val="6"/>
        <w:ind w:firstLine="400"/>
        <w:jc w:val="center"/>
        <w:rPr>
          <w:rFonts w:hint="eastAsia"/>
          <w:lang w:val="en-US" w:eastAsia="zh-CN"/>
        </w:rPr>
      </w:pPr>
      <w:r>
        <w:rPr>
          <w:rFonts w:hint="eastAsia"/>
        </w:rPr>
        <w:t>图 4-</w:t>
      </w:r>
      <w:r>
        <w:rPr>
          <w:rFonts w:hint="default"/>
          <w:lang w:val="en-US"/>
        </w:rPr>
        <w:t>4</w:t>
      </w:r>
      <w:r>
        <w:rPr>
          <w:rFonts w:hint="eastAsia"/>
        </w:rPr>
        <w:t xml:space="preserve"> </w:t>
      </w:r>
      <w:r>
        <w:rPr>
          <w:rFonts w:hint="eastAsia"/>
          <w:lang w:val="en-US" w:eastAsia="zh-CN"/>
        </w:rPr>
        <w:t>Android直播者画面</w:t>
      </w:r>
    </w:p>
    <w:p>
      <w:pPr>
        <w:rPr>
          <w:rFonts w:hint="eastAsia"/>
          <w:lang w:val="en-US" w:eastAsia="zh-CN"/>
        </w:rPr>
      </w:pPr>
      <w:r>
        <w:rPr>
          <w:rFonts w:hint="eastAsia"/>
          <w:lang w:val="en-US" w:eastAsia="zh-CN"/>
        </w:rPr>
        <w:t>摄像头直播的关键代码是：</w:t>
      </w:r>
    </w:p>
    <w:p>
      <w:pPr>
        <w:rPr>
          <w:rFonts w:hint="eastAsia"/>
          <w:lang w:val="en-US" w:eastAsia="zh-CN"/>
        </w:rPr>
      </w:pPr>
      <w:r>
        <w:rPr>
          <w:rFonts w:hint="eastAsia"/>
          <w:lang w:val="en-US" w:eastAsia="zh-CN"/>
        </w:rPr>
        <w:t>func sendToAll(str string) {</w:t>
      </w:r>
    </w:p>
    <w:p>
      <w:pPr>
        <w:rPr>
          <w:rFonts w:hint="eastAsia"/>
          <w:lang w:val="en-US" w:eastAsia="zh-CN"/>
        </w:rPr>
      </w:pPr>
      <w:r>
        <w:rPr>
          <w:rFonts w:hint="eastAsia"/>
          <w:lang w:val="en-US" w:eastAsia="zh-CN"/>
        </w:rPr>
        <w:tab/>
      </w:r>
      <w:r>
        <w:rPr>
          <w:rFonts w:hint="eastAsia"/>
          <w:lang w:val="en-US" w:eastAsia="zh-CN"/>
        </w:rPr>
        <w:t>for k, v := range members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e := websocket.Message.Send(v, str); e != nil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members = append(members[:k], members[k+1:]...)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Web端的实现代码为：</w:t>
      </w:r>
    </w:p>
    <w:p>
      <w:pPr>
        <w:rPr>
          <w:rFonts w:hint="eastAsia"/>
          <w:lang w:val="en-US" w:eastAsia="zh-CN"/>
        </w:rPr>
      </w:pPr>
      <w:r>
        <w:rPr>
          <w:rFonts w:hint="eastAsia"/>
          <w:lang w:val="en-US" w:eastAsia="zh-CN"/>
        </w:rPr>
        <w:t>&lt;video id="sourcevid" controls&gt;&lt;/video&gt;</w:t>
      </w:r>
    </w:p>
    <w:p>
      <w:pPr>
        <w:rPr>
          <w:rFonts w:hint="eastAsia"/>
          <w:lang w:val="en-US" w:eastAsia="zh-CN"/>
        </w:rPr>
      </w:pPr>
      <w:r>
        <w:rPr>
          <w:rFonts w:hint="eastAsia"/>
          <w:lang w:val="en-US" w:eastAsia="zh-CN"/>
        </w:rPr>
        <w:t>&lt;canvas id="output" style="display:none"&gt;&lt;/canvas&gt;</w:t>
      </w:r>
    </w:p>
    <w:p>
      <w:pPr>
        <w:rPr>
          <w:rFonts w:hint="eastAsia"/>
          <w:lang w:val="en-US" w:eastAsia="zh-CN"/>
        </w:rPr>
      </w:pPr>
      <w:r>
        <w:rPr>
          <w:rFonts w:hint="eastAsia"/>
          <w:lang w:val="en-US" w:eastAsia="zh-CN"/>
        </w:rPr>
        <w:t>&lt;script&gt;</w:t>
      </w:r>
    </w:p>
    <w:p>
      <w:pPr>
        <w:ind w:left="240" w:leftChars="100" w:firstLine="657" w:firstLineChars="274"/>
        <w:rPr>
          <w:rFonts w:hint="eastAsia"/>
          <w:lang w:val="en-US" w:eastAsia="zh-CN"/>
        </w:rPr>
      </w:pPr>
      <w:r>
        <w:rPr>
          <w:rFonts w:hint="eastAsia"/>
          <w:lang w:val="en-US" w:eastAsia="zh-CN"/>
        </w:rPr>
        <w:t>var data,v=</w:t>
      </w:r>
    </w:p>
    <w:p>
      <w:pPr>
        <w:ind w:left="240" w:leftChars="100" w:firstLine="657" w:firstLineChars="274"/>
        <w:rPr>
          <w:rFonts w:hint="eastAsia"/>
          <w:lang w:val="en-US" w:eastAsia="zh-CN"/>
        </w:rPr>
      </w:pPr>
      <w:r>
        <w:rPr>
          <w:rFonts w:hint="eastAsia"/>
          <w:lang w:val="en-US" w:eastAsia="zh-CN"/>
        </w:rPr>
        <w:t>document.getElementById("sourcevid"),</w:t>
      </w:r>
    </w:p>
    <w:p>
      <w:pPr>
        <w:ind w:left="240" w:leftChars="100" w:firstLine="657" w:firstLineChars="274"/>
        <w:rPr>
          <w:rFonts w:hint="eastAsia"/>
          <w:lang w:val="en-US" w:eastAsia="zh-CN"/>
        </w:rPr>
      </w:pPr>
      <w:r>
        <w:rPr>
          <w:rFonts w:hint="eastAsia"/>
          <w:lang w:val="en-US" w:eastAsia="zh-CN"/>
        </w:rPr>
        <w:t>mcavas=document.getElementById("output"),</w:t>
      </w:r>
    </w:p>
    <w:p>
      <w:pPr>
        <w:ind w:left="240" w:leftChars="100" w:firstLine="657" w:firstLineChars="274"/>
        <w:rPr>
          <w:rFonts w:hint="eastAsia"/>
          <w:lang w:val="en-US" w:eastAsia="zh-CN"/>
        </w:rPr>
      </w:pPr>
      <w:r>
        <w:rPr>
          <w:rFonts w:hint="eastAsia"/>
          <w:lang w:val="en-US" w:eastAsia="zh-CN"/>
        </w:rPr>
        <w:t>mcavasContext=mcavas.getContext("2d")</w:t>
      </w:r>
    </w:p>
    <w:p>
      <w:pPr>
        <w:rPr>
          <w:rFonts w:hint="eastAsia"/>
          <w:lang w:val="en-US" w:eastAsia="zh-CN"/>
        </w:rPr>
      </w:pPr>
      <w:r>
        <w:rPr>
          <w:rFonts w:hint="eastAsia"/>
          <w:lang w:val="en-US" w:eastAsia="zh-CN"/>
        </w:rPr>
        <w:t>&lt;/script&gt;</w:t>
      </w:r>
    </w:p>
    <w:p>
      <w:pPr>
        <w:rPr>
          <w:rFonts w:hint="eastAsia"/>
          <w:lang w:val="en-US" w:eastAsia="zh-CN"/>
        </w:rPr>
      </w:pPr>
      <w:r>
        <w:rPr>
          <w:rFonts w:hint="eastAsia"/>
          <w:lang w:val="en-US" w:eastAsia="zh-CN"/>
        </w:rPr>
        <w:br w:type="page"/>
      </w:r>
    </w:p>
    <w:p>
      <w:pPr>
        <w:pStyle w:val="2"/>
        <w:spacing w:before="165" w:after="165"/>
        <w:ind w:firstLine="720"/>
      </w:pPr>
      <w:bookmarkStart w:id="161" w:name="_Toc484782190"/>
      <w:bookmarkStart w:id="162" w:name="_Toc11333"/>
      <w:bookmarkStart w:id="163" w:name="_Toc28816"/>
      <w:bookmarkStart w:id="164" w:name="_Toc15751"/>
      <w:bookmarkStart w:id="165" w:name="_Toc1293"/>
      <w:r>
        <w:rPr>
          <w:rFonts w:hint="eastAsia"/>
        </w:rPr>
        <w:t>5.总结</w:t>
      </w:r>
      <w:bookmarkEnd w:id="161"/>
      <w:bookmarkEnd w:id="162"/>
      <w:bookmarkEnd w:id="163"/>
      <w:bookmarkEnd w:id="164"/>
      <w:bookmarkEnd w:id="165"/>
    </w:p>
    <w:p>
      <w:pPr>
        <w:pStyle w:val="3"/>
        <w:spacing w:before="165" w:after="165"/>
        <w:ind w:firstLine="151"/>
      </w:pPr>
      <w:bookmarkStart w:id="166" w:name="_Toc484782191"/>
      <w:bookmarkStart w:id="167" w:name="_Toc9254"/>
      <w:bookmarkStart w:id="168" w:name="_Toc17838"/>
      <w:bookmarkStart w:id="169" w:name="_Toc3872"/>
      <w:bookmarkStart w:id="170" w:name="_Toc30270"/>
      <w:r>
        <w:rPr>
          <w:rFonts w:hint="eastAsia"/>
        </w:rPr>
        <w:t>5.1遇到的问题</w:t>
      </w:r>
      <w:bookmarkEnd w:id="166"/>
      <w:bookmarkEnd w:id="167"/>
      <w:bookmarkEnd w:id="168"/>
      <w:bookmarkEnd w:id="169"/>
      <w:bookmarkEnd w:id="170"/>
    </w:p>
    <w:p>
      <w:pPr>
        <w:pStyle w:val="4"/>
        <w:spacing w:before="165" w:after="165"/>
        <w:ind w:firstLine="482"/>
        <w:rPr>
          <w:rFonts w:hint="eastAsia" w:eastAsia="黑体"/>
          <w:lang w:val="en-US" w:eastAsia="zh-CN"/>
        </w:rPr>
      </w:pPr>
      <w:bookmarkStart w:id="171" w:name="_Toc32650"/>
      <w:bookmarkStart w:id="172" w:name="_Toc484782192"/>
      <w:bookmarkStart w:id="173" w:name="_Toc2441"/>
      <w:bookmarkStart w:id="174" w:name="_Toc15892"/>
      <w:bookmarkStart w:id="175" w:name="_Toc3968"/>
      <w:r>
        <w:rPr>
          <w:rFonts w:hint="eastAsia"/>
        </w:rPr>
        <w:t>5.1.1</w:t>
      </w:r>
      <w:bookmarkEnd w:id="171"/>
      <w:bookmarkEnd w:id="172"/>
      <w:bookmarkEnd w:id="173"/>
      <w:bookmarkEnd w:id="174"/>
      <w:r>
        <w:rPr>
          <w:rFonts w:hint="eastAsia"/>
          <w:lang w:val="en-US" w:eastAsia="zh-CN"/>
        </w:rPr>
        <w:t>Android临时文件夹问题</w:t>
      </w:r>
      <w:bookmarkEnd w:id="175"/>
    </w:p>
    <w:p>
      <w:pPr>
        <w:ind w:firstLine="480"/>
        <w:rPr>
          <w:rFonts w:hint="eastAsia" w:eastAsia="宋体"/>
          <w:lang w:val="en-US" w:eastAsia="zh-CN"/>
        </w:rPr>
      </w:pPr>
      <w:r>
        <w:rPr>
          <w:rFonts w:hint="eastAsia"/>
          <w:lang w:val="en-US" w:eastAsia="zh-CN"/>
        </w:rPr>
        <w:t>在用户上传文件到手机上的时候，因为大文件在接收的时候肯定是不能存在内存里的，我们是需要做一个本地缓存文件，然后对接收到的数据进行分段合并。这个本地缓存文件在Linux上本来是存储在临时文件夹的。但是在最近的几个Android版本出来了之后，Android在操作系统级别上去掉了原来的临时文件夹功能。如果有程序试图使用临时文件夹来存储分段的缓存文件，就会出现permission denied的错误。</w:t>
      </w:r>
    </w:p>
    <w:p>
      <w:pPr>
        <w:ind w:firstLine="480"/>
        <w:rPr>
          <w:rFonts w:hint="eastAsia" w:eastAsia="宋体"/>
          <w:lang w:val="en-US" w:eastAsia="zh-CN"/>
        </w:rPr>
      </w:pPr>
      <w:r>
        <w:rPr>
          <w:rFonts w:hint="eastAsia"/>
          <w:lang w:val="en-US" w:eastAsia="zh-CN"/>
        </w:rPr>
        <w:t>经过我的仔细调查之后，找到了解决办法。那就是修改Go语言运行时的临时文件夹环境变量，这样，Go语言运行时的临时文件夹就会修改成当前程序有权限的文件夹。</w:t>
      </w:r>
    </w:p>
    <w:p>
      <w:pPr>
        <w:pStyle w:val="3"/>
        <w:spacing w:before="165" w:after="165"/>
        <w:ind w:firstLine="151"/>
      </w:pPr>
      <w:bookmarkStart w:id="176" w:name="_Toc17087"/>
      <w:bookmarkStart w:id="177" w:name="_Toc24509"/>
      <w:bookmarkStart w:id="178" w:name="_Toc484782194"/>
      <w:bookmarkStart w:id="179" w:name="_Toc28653"/>
      <w:bookmarkStart w:id="180" w:name="_Toc31003"/>
      <w:r>
        <w:rPr>
          <w:rFonts w:hint="eastAsia"/>
        </w:rPr>
        <w:t>5.2感想与展望</w:t>
      </w:r>
      <w:bookmarkEnd w:id="176"/>
      <w:bookmarkEnd w:id="177"/>
      <w:bookmarkEnd w:id="178"/>
      <w:bookmarkEnd w:id="179"/>
      <w:bookmarkEnd w:id="180"/>
    </w:p>
    <w:p>
      <w:pPr>
        <w:ind w:firstLine="480"/>
        <w:rPr>
          <w:rFonts w:hint="eastAsia"/>
          <w:lang w:val="en-US" w:eastAsia="zh-CN"/>
        </w:rPr>
      </w:pPr>
      <w:r>
        <w:rPr>
          <w:rFonts w:hint="eastAsia"/>
        </w:rPr>
        <w:t>做</w:t>
      </w:r>
      <w:r>
        <w:rPr>
          <w:rFonts w:hint="eastAsia"/>
          <w:lang w:val="en-US" w:eastAsia="zh-CN"/>
        </w:rPr>
        <w:t>软件的</w:t>
      </w:r>
      <w:r>
        <w:rPr>
          <w:rFonts w:hint="eastAsia"/>
        </w:rPr>
        <w:t>开发</w:t>
      </w:r>
      <w:r>
        <w:rPr>
          <w:rFonts w:hint="eastAsia"/>
          <w:lang w:val="en-US" w:eastAsia="zh-CN"/>
        </w:rPr>
        <w:t>是一件非常有意思的事情。因为你在编程的时候，其实是一种创造的过程，把一个东西从无到有，这个过程中每个人都是造物主。在我第一次接触编程之后，我发现自己的眼界变得开阔了，不仅仅局限在编程过程中有这种感受。在生活中，我也会习惯性地开始以创造者的角度来思考问题，在这个思考的过程中，我学到了很多很多。</w:t>
      </w:r>
    </w:p>
    <w:p>
      <w:pPr>
        <w:ind w:firstLine="480"/>
        <w:rPr>
          <w:rFonts w:hint="eastAsia"/>
          <w:lang w:val="en-US" w:eastAsia="zh-CN"/>
        </w:rPr>
      </w:pPr>
      <w:r>
        <w:rPr>
          <w:rFonts w:hint="eastAsia"/>
          <w:lang w:val="en-US" w:eastAsia="zh-CN"/>
        </w:rPr>
        <w:t>关于本文所讲的系统，我个人认为以后还是会有很多提升的空间的。比如在系统上面加入P2P功能，让用户的文件传输不仅仅局限在局域网里面，让所有的用户可以在公网上进行文件传输。当然这实现起来可能会有很多困难，但是这不妨碍这个功能成为吸引人的特性。</w:t>
      </w:r>
    </w:p>
    <w:p>
      <w:pPr>
        <w:pStyle w:val="2"/>
        <w:spacing w:before="165" w:after="165"/>
        <w:ind w:firstLine="720"/>
      </w:pPr>
      <w:bookmarkStart w:id="181" w:name="_Toc9468"/>
      <w:bookmarkStart w:id="182" w:name="_Toc25803"/>
      <w:bookmarkStart w:id="183" w:name="_Toc26756"/>
      <w:bookmarkStart w:id="184" w:name="_Toc9262"/>
      <w:bookmarkStart w:id="185" w:name="_Toc484782195"/>
      <w:bookmarkStart w:id="186" w:name="OLE_LINK14"/>
      <w:r>
        <w:rPr>
          <w:rFonts w:hint="eastAsia"/>
        </w:rPr>
        <w:t>参考文献</w:t>
      </w:r>
      <w:bookmarkEnd w:id="181"/>
      <w:bookmarkEnd w:id="182"/>
      <w:bookmarkEnd w:id="183"/>
      <w:bookmarkEnd w:id="184"/>
      <w:bookmarkEnd w:id="185"/>
    </w:p>
    <w:bookmarkEnd w:id="186"/>
    <w:p>
      <w:pPr>
        <w:rPr>
          <w:rFonts w:hint="eastAsia"/>
          <w:lang w:val="en-US" w:eastAsia="zh-CN"/>
        </w:rPr>
      </w:pPr>
      <w:r>
        <w:rPr>
          <w:rFonts w:hint="eastAsia"/>
          <w:lang w:val="en-US" w:eastAsia="zh-CN"/>
        </w:rPr>
        <w:t>[1]祝翔,董启文,郁可人.基于WebSocket的PK答题的设计与实现[J].华东师范大学学报(自然科学版),2018(02):89-100.</w:t>
      </w:r>
    </w:p>
    <w:p>
      <w:pPr>
        <w:rPr>
          <w:rFonts w:hint="eastAsia"/>
          <w:lang w:val="en-US" w:eastAsia="zh-CN"/>
        </w:rPr>
      </w:pPr>
      <w:r>
        <w:rPr>
          <w:rFonts w:hint="eastAsia"/>
          <w:lang w:val="en-US" w:eastAsia="zh-CN"/>
        </w:rPr>
        <w:t>[2]林路智.Go语言搭建网站解析[J].电脑知识与技术,2015,11(29):60-61.</w:t>
      </w:r>
    </w:p>
    <w:p>
      <w:pPr>
        <w:rPr>
          <w:rFonts w:hint="eastAsia"/>
          <w:lang w:val="en-US" w:eastAsia="zh-CN"/>
        </w:rPr>
      </w:pPr>
      <w:r>
        <w:rPr>
          <w:rFonts w:hint="eastAsia"/>
          <w:lang w:val="en-US" w:eastAsia="zh-CN"/>
        </w:rPr>
        <w:t>[3].Google Go语言将加速对Android平台的支持[J].电脑编程技巧与维护,2010(17):</w:t>
      </w:r>
      <w:r>
        <w:rPr>
          <w:rFonts w:hint="default"/>
          <w:lang w:val="en-US" w:eastAsia="zh-CN"/>
        </w:rPr>
        <w:t>3-</w:t>
      </w:r>
      <w:r>
        <w:rPr>
          <w:rFonts w:hint="eastAsia"/>
          <w:lang w:val="en-US" w:eastAsia="zh-CN"/>
        </w:rPr>
        <w:t>4.</w:t>
      </w:r>
    </w:p>
    <w:p>
      <w:pPr>
        <w:rPr>
          <w:rFonts w:hint="eastAsia"/>
          <w:lang w:val="en-US" w:eastAsia="zh-CN"/>
        </w:rPr>
      </w:pPr>
      <w:r>
        <w:rPr>
          <w:rFonts w:hint="eastAsia"/>
          <w:lang w:val="en-US" w:eastAsia="zh-CN"/>
        </w:rPr>
        <w:t>[4]何兴鹏,刘钊远,陶琛嵘.Linux程序向Android平台移植的研究[J].计算机测量与控制,2018(05):112-115.</w:t>
      </w:r>
    </w:p>
    <w:p>
      <w:pPr>
        <w:rPr>
          <w:rFonts w:hint="eastAsia"/>
          <w:lang w:val="en-US" w:eastAsia="zh-CN"/>
        </w:rPr>
      </w:pPr>
      <w:r>
        <w:rPr>
          <w:rFonts w:hint="eastAsia"/>
          <w:lang w:val="en-US" w:eastAsia="zh-CN"/>
        </w:rPr>
        <w:t>[5]江存.基于Linux的2种HTTP服务器实现与对比分析[J].现代计算机(专业版),2017(24):58-61+76.</w:t>
      </w:r>
    </w:p>
    <w:p>
      <w:pPr>
        <w:rPr>
          <w:rFonts w:hint="eastAsia"/>
          <w:lang w:val="en-US" w:eastAsia="zh-CN"/>
        </w:rPr>
      </w:pPr>
      <w:r>
        <w:rPr>
          <w:rFonts w:hint="eastAsia"/>
          <w:lang w:val="en-US" w:eastAsia="zh-CN"/>
        </w:rPr>
        <w:t>[6]王伯槐,张烨.基于Go语言的消息推送平台的设计与实现[J].数码设计,2017,6(02):33-36.</w:t>
      </w:r>
    </w:p>
    <w:p>
      <w:pPr>
        <w:rPr>
          <w:rFonts w:hint="eastAsia"/>
          <w:lang w:val="en-US" w:eastAsia="zh-CN"/>
        </w:rPr>
      </w:pPr>
      <w:r>
        <w:rPr>
          <w:rFonts w:hint="eastAsia"/>
          <w:lang w:val="en-US" w:eastAsia="zh-CN"/>
        </w:rPr>
        <w:t>[</w:t>
      </w:r>
      <w:r>
        <w:rPr>
          <w:rFonts w:hint="default"/>
          <w:lang w:val="en-US" w:eastAsia="zh-CN"/>
        </w:rPr>
        <w:t>7</w:t>
      </w:r>
      <w:r>
        <w:rPr>
          <w:rFonts w:hint="eastAsia"/>
          <w:lang w:val="en-US" w:eastAsia="zh-CN"/>
        </w:rPr>
        <w:t>]Pedro Luis Mateo Navarro,Diego Sevilla Ruiz,Gregorio Martínez Pérez. OHT: Open and cross-platform GUI testing[J]. &lt;journal-title&gt;Journal of Intelligent &amp;amp; Fuzzy Systems,2017,32(5)</w:t>
      </w:r>
      <w:r>
        <w:rPr>
          <w:rFonts w:hint="default"/>
          <w:lang w:val="en-US" w:eastAsia="zh-CN"/>
        </w:rPr>
        <w:t>:</w:t>
      </w:r>
      <w:r>
        <w:rPr>
          <w:rFonts w:hint="default" w:ascii="Georgia" w:hAnsi="Georgia" w:eastAsia="Georgia" w:cs="Georgia"/>
          <w:i w:val="0"/>
          <w:caps w:val="0"/>
          <w:color w:val="333333"/>
          <w:spacing w:val="0"/>
          <w:sz w:val="24"/>
          <w:szCs w:val="24"/>
        </w:rPr>
        <w:t>3231-3243</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8</w:t>
      </w:r>
      <w:r>
        <w:rPr>
          <w:rFonts w:hint="eastAsia"/>
          <w:lang w:val="en-US" w:eastAsia="zh-CN"/>
        </w:rPr>
        <w:t>]Mohamed Ibrahim AK,Lijo George,Kritika Govind,S. Selvakumar. Threshold Based Kernel Level HTTP Filter (TBHF) for DDoS Mitigation[J]. International Journal of Computer Network and Information Security(IJCNIS),2012,4(12)</w:t>
      </w:r>
      <w:r>
        <w:rPr>
          <w:rFonts w:hint="default"/>
          <w:lang w:val="en-US" w:eastAsia="zh-CN"/>
        </w:rPr>
        <w:t>:</w:t>
      </w:r>
      <w:r>
        <w:rPr>
          <w:rFonts w:hint="default" w:ascii="Georgia" w:hAnsi="Georgia" w:eastAsia="Georgia" w:cs="Georgia"/>
          <w:i w:val="0"/>
          <w:caps w:val="0"/>
          <w:color w:val="333333"/>
          <w:spacing w:val="0"/>
          <w:sz w:val="24"/>
          <w:szCs w:val="24"/>
        </w:rPr>
        <w:t>31-39</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9</w:t>
      </w:r>
      <w:r>
        <w:rPr>
          <w:rFonts w:hint="eastAsia"/>
          <w:lang w:val="en-US" w:eastAsia="zh-CN"/>
        </w:rPr>
        <w:t>]Nikhil Tripathi,Neminath Hubballi. Slow rate denial of service attacks against HTTP/2 and detection[J]. Computers &amp;amp; Security,2018,72</w:t>
      </w:r>
      <w:r>
        <w:rPr>
          <w:rFonts w:hint="default"/>
          <w:lang w:val="en-US" w:eastAsia="zh-CN"/>
        </w:rPr>
        <w:t>:</w:t>
      </w:r>
      <w:r>
        <w:rPr>
          <w:rFonts w:hint="default" w:ascii="Georgia" w:hAnsi="Georgia" w:eastAsia="Georgia" w:cs="Georgia"/>
          <w:i w:val="0"/>
          <w:caps w:val="0"/>
          <w:color w:val="333333"/>
          <w:spacing w:val="0"/>
          <w:sz w:val="24"/>
          <w:szCs w:val="24"/>
        </w:rPr>
        <w:t>255-272</w:t>
      </w:r>
      <w:r>
        <w:rPr>
          <w:rFonts w:hint="eastAsia"/>
          <w:lang w:val="en-US" w:eastAsia="zh-CN"/>
        </w:rPr>
        <w:t>.</w:t>
      </w:r>
    </w:p>
    <w:p>
      <w:pPr>
        <w:rPr>
          <w:rFonts w:hint="eastAsia"/>
          <w:lang w:val="en-US" w:eastAsia="zh-CN"/>
        </w:rPr>
      </w:pPr>
      <w:r>
        <w:rPr>
          <w:rFonts w:hint="eastAsia"/>
          <w:lang w:val="en-US" w:eastAsia="zh-CN"/>
        </w:rPr>
        <w:t>[1</w:t>
      </w:r>
      <w:r>
        <w:rPr>
          <w:rFonts w:hint="default"/>
          <w:lang w:val="en-US" w:eastAsia="zh-CN"/>
        </w:rPr>
        <w:t>0</w:t>
      </w:r>
      <w:r>
        <w:rPr>
          <w:rFonts w:hint="eastAsia"/>
          <w:lang w:val="en-US" w:eastAsia="zh-CN"/>
        </w:rPr>
        <w:t>]Edith Cohen,Haim Kaplan,Jeffrey Oldham. Managing TCP connections under persistent HTTP[J]. Computer Networks,1999,31(11)</w:t>
      </w:r>
      <w:r>
        <w:rPr>
          <w:rFonts w:hint="default"/>
          <w:lang w:val="en-US" w:eastAsia="zh-CN"/>
        </w:rPr>
        <w:t>:</w:t>
      </w:r>
      <w:r>
        <w:rPr>
          <w:rFonts w:hint="default" w:ascii="Georgia" w:hAnsi="Georgia" w:eastAsia="Georgia" w:cs="Georgia"/>
          <w:i w:val="0"/>
          <w:caps w:val="0"/>
          <w:color w:val="333333"/>
          <w:spacing w:val="0"/>
          <w:sz w:val="24"/>
          <w:szCs w:val="24"/>
        </w:rPr>
        <w:t>1709-1723</w:t>
      </w:r>
      <w:r>
        <w:rPr>
          <w:rFonts w:hint="eastAsia"/>
          <w:lang w:val="en-US" w:eastAsia="zh-CN"/>
        </w:rPr>
        <w:t>.</w:t>
      </w:r>
    </w:p>
    <w:p>
      <w:pPr>
        <w:rPr>
          <w:rFonts w:hint="eastAsia"/>
          <w:lang w:val="en-US" w:eastAsia="zh-CN"/>
        </w:rPr>
      </w:pPr>
    </w:p>
    <w:p>
      <w:pPr>
        <w:ind w:firstLine="0" w:firstLineChars="0"/>
        <w:jc w:val="left"/>
      </w:pPr>
    </w:p>
    <w:p>
      <w:pPr>
        <w:pStyle w:val="2"/>
        <w:spacing w:before="165" w:after="165"/>
        <w:jc w:val="center"/>
      </w:pPr>
      <w:bookmarkStart w:id="187" w:name="_Toc13520"/>
      <w:bookmarkStart w:id="188" w:name="_Toc20809"/>
      <w:bookmarkStart w:id="189" w:name="_Toc22715"/>
      <w:bookmarkStart w:id="190" w:name="_Toc29787"/>
      <w:bookmarkStart w:id="191" w:name="_Toc484782196"/>
      <w:r>
        <w:rPr>
          <w:rFonts w:hint="eastAsia"/>
        </w:rPr>
        <w:t>致谢</w:t>
      </w:r>
      <w:bookmarkEnd w:id="187"/>
      <w:bookmarkEnd w:id="188"/>
      <w:bookmarkEnd w:id="189"/>
      <w:bookmarkEnd w:id="190"/>
      <w:bookmarkEnd w:id="191"/>
    </w:p>
    <w:p>
      <w:pPr>
        <w:ind w:firstLine="480"/>
      </w:pPr>
      <w:r>
        <w:rPr>
          <w:rFonts w:hint="eastAsia"/>
        </w:rPr>
        <w:t>本次毕业设计，首先要感谢我的指导老师</w:t>
      </w:r>
      <w:r>
        <w:rPr>
          <w:rFonts w:hint="eastAsia"/>
          <w:lang w:val="en-US" w:eastAsia="zh-CN"/>
        </w:rPr>
        <w:t>李爱萍</w:t>
      </w:r>
      <w:r>
        <w:rPr>
          <w:rFonts w:hint="eastAsia"/>
        </w:rPr>
        <w:t>，我的毕业设计是在</w:t>
      </w:r>
      <w:r>
        <w:rPr>
          <w:rFonts w:hint="eastAsia"/>
          <w:lang w:val="en-US" w:eastAsia="zh-CN"/>
        </w:rPr>
        <w:t>李</w:t>
      </w:r>
      <w:r>
        <w:rPr>
          <w:rFonts w:hint="eastAsia"/>
        </w:rPr>
        <w:t>老师的指导下完成的，老师给予了我很大的帮助。并为具体开发以及论文的书写提出了许多宝贵意见，他严谨仔细的治学态度深深的影响了我，在此对</w:t>
      </w:r>
      <w:r>
        <w:rPr>
          <w:rFonts w:hint="eastAsia"/>
          <w:lang w:val="en-US" w:eastAsia="zh-CN"/>
        </w:rPr>
        <w:t>李</w:t>
      </w:r>
      <w:r>
        <w:rPr>
          <w:rFonts w:hint="eastAsia"/>
        </w:rPr>
        <w:t>老师的帮助表示衷心的感谢！</w:t>
      </w:r>
    </w:p>
    <w:p>
      <w:pPr>
        <w:ind w:firstLine="480"/>
      </w:pPr>
      <w:r>
        <w:rPr>
          <w:rFonts w:hint="eastAsia"/>
        </w:rPr>
        <w:t>在这里还要特别感谢和我一起工作学习的同学，通过跟他们的讨论也解决了我在设计过程中的一些疑惑，增长了我的见识，拓宽了我的视野，同时也让我发现了自身的不足，谢谢你们给予我的帮助。</w:t>
      </w:r>
    </w:p>
    <w:p>
      <w:pPr>
        <w:ind w:firstLine="480"/>
      </w:pPr>
      <w:r>
        <w:rPr>
          <w:rFonts w:hint="eastAsia"/>
        </w:rPr>
        <w:t>最后我要感谢我的母校太原理工大学，在这里我度过了令我终身难忘的四年，四年中，我收获了很多，不仅收获了知识，还收获了一帮志同道合的师长和朋友，感谢他们一直以来的支持和鼓励。</w:t>
      </w:r>
    </w:p>
    <w:p>
      <w:pPr>
        <w:ind w:firstLine="480"/>
      </w:pPr>
      <w:r>
        <w:br w:type="page"/>
      </w:r>
    </w:p>
    <w:p>
      <w:pPr>
        <w:pStyle w:val="2"/>
        <w:spacing w:before="165" w:after="165"/>
        <w:jc w:val="center"/>
        <w:rPr>
          <w:rFonts w:hint="eastAsia"/>
          <w:lang w:val="en-US" w:eastAsia="zh-CN"/>
        </w:rPr>
      </w:pPr>
      <w:bookmarkStart w:id="192" w:name="_Toc32493"/>
      <w:r>
        <w:rPr>
          <w:rFonts w:hint="eastAsia"/>
          <w:lang w:val="en-US" w:eastAsia="zh-CN"/>
        </w:rPr>
        <w:t>外文原文</w:t>
      </w:r>
      <w:bookmarkEnd w:id="192"/>
    </w:p>
    <w:p>
      <w:pPr>
        <w:ind w:firstLine="480"/>
        <w:rPr>
          <w:rFonts w:hint="eastAsia"/>
          <w:lang w:val="en-US" w:eastAsia="zh-CN"/>
        </w:rPr>
      </w:pPr>
      <w:r>
        <w:rPr>
          <w:rFonts w:hint="eastAsia"/>
          <w:lang w:val="en-US" w:eastAsia="zh-CN"/>
        </w:rPr>
        <w:t>I recently started exploring Go for some of my side projects and was really struck by its beauty.</w:t>
      </w:r>
    </w:p>
    <w:p>
      <w:pPr>
        <w:numPr>
          <w:ilvl w:val="0"/>
          <w:numId w:val="0"/>
        </w:numPr>
        <w:ind w:leftChars="0" w:firstLine="420" w:firstLineChars="0"/>
        <w:rPr>
          <w:rFonts w:hint="eastAsia"/>
          <w:sz w:val="24"/>
          <w:lang w:val="en-US" w:eastAsia="zh-CN"/>
        </w:rPr>
      </w:pPr>
      <w:r>
        <w:rPr>
          <w:rFonts w:hint="eastAsia"/>
          <w:sz w:val="24"/>
          <w:lang w:val="en-US" w:eastAsia="zh-CN"/>
        </w:rPr>
        <w:t>I realized how beautifully it made a balance between ease of use (generally associated with dynamically typed, interpreted languages), and performance and safety (type safety, memory safety) (generally associated with statically typed, compiled languages).</w:t>
      </w:r>
    </w:p>
    <w:p>
      <w:pPr>
        <w:numPr>
          <w:ilvl w:val="0"/>
          <w:numId w:val="0"/>
        </w:numPr>
        <w:ind w:leftChars="0" w:firstLine="420" w:firstLineChars="0"/>
        <w:rPr>
          <w:rFonts w:hint="eastAsia"/>
          <w:sz w:val="24"/>
          <w:lang w:val="en-US" w:eastAsia="zh-CN"/>
        </w:rPr>
      </w:pPr>
      <w:r>
        <w:rPr>
          <w:rFonts w:hint="eastAsia"/>
          <w:sz w:val="24"/>
          <w:lang w:val="en-US" w:eastAsia="zh-CN"/>
        </w:rPr>
        <w:t>Apart from these, two more features make it really the perfect language for modern systems development. Both these features are explained in more detail in the Strengths section below.</w:t>
      </w:r>
    </w:p>
    <w:p>
      <w:pPr>
        <w:numPr>
          <w:ilvl w:val="0"/>
          <w:numId w:val="0"/>
        </w:numPr>
        <w:ind w:leftChars="0" w:firstLine="420" w:firstLineChars="0"/>
        <w:rPr>
          <w:rFonts w:hint="eastAsia"/>
          <w:sz w:val="24"/>
          <w:lang w:val="en-US" w:eastAsia="zh-CN"/>
        </w:rPr>
      </w:pPr>
      <w:r>
        <w:rPr>
          <w:rFonts w:hint="eastAsia"/>
          <w:sz w:val="24"/>
          <w:lang w:val="en-US" w:eastAsia="zh-CN"/>
        </w:rPr>
        <w:t>One of them is first class support for concurrency in the language (through go routines and channels, explained below). Concurrency, by its design, enables you to efficiently use your CPU horsepower. Even if your processor just has 1 core, concurrences design enables you to use that one core efficiently. That is why you can typically have hundreds of thousands of concurrent go routines (lightweight threads) running on a single machine. Channels and go routines are central to distributed systems since they abstract the producer-consumer messaging paradigm.</w:t>
      </w:r>
    </w:p>
    <w:p>
      <w:pPr>
        <w:numPr>
          <w:ilvl w:val="0"/>
          <w:numId w:val="0"/>
        </w:numPr>
        <w:ind w:leftChars="0" w:firstLine="420" w:firstLineChars="0"/>
        <w:rPr>
          <w:rFonts w:hint="eastAsia"/>
          <w:sz w:val="24"/>
          <w:lang w:val="en-US" w:eastAsia="zh-CN"/>
        </w:rPr>
      </w:pPr>
      <w:r>
        <w:rPr>
          <w:rFonts w:hint="eastAsia"/>
          <w:sz w:val="24"/>
          <w:lang w:val="en-US" w:eastAsia="zh-CN"/>
        </w:rPr>
        <w:t>The other feature I really like about Go is interfaces. Interfaces enable loosely coupled or decoupled components for your systems. Meaning that a part of your code can just rely on an interface type and doesn’t really care about who implements the interface or how the interface is actually implemented. Your controller can then supply a dependency which satisfies the interface (implements all the functions in the interface) to that code. This also enables a really clean architecture for unit testing (through dependency injection). Now, your controller can just inject a mock implementation of the interface required by the code to be able to test if it’s doing its job correctly or not.</w:t>
      </w:r>
    </w:p>
    <w:p>
      <w:pPr>
        <w:numPr>
          <w:ilvl w:val="0"/>
          <w:numId w:val="0"/>
        </w:numPr>
        <w:ind w:leftChars="0" w:firstLine="420" w:firstLineChars="0"/>
        <w:rPr>
          <w:rFonts w:hint="eastAsia"/>
          <w:sz w:val="24"/>
          <w:lang w:val="en-US" w:eastAsia="zh-CN"/>
        </w:rPr>
      </w:pPr>
      <w:r>
        <w:rPr>
          <w:rFonts w:hint="eastAsia"/>
          <w:sz w:val="24"/>
          <w:lang w:val="en-US" w:eastAsia="zh-CN"/>
        </w:rPr>
        <w:t>Keeping all these features in mind, I think Go is really a great language. Especially for use cases like cloud systems development (web servers, CDN, caches etc), distributed systems, micro services etc. So if you’re an engineer or a start up trying to decide what language you want to explore or try out, do give Go a serious thought.</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Introduction</w:t>
      </w:r>
    </w:p>
    <w:p>
      <w:pPr>
        <w:numPr>
          <w:ilvl w:val="0"/>
          <w:numId w:val="0"/>
        </w:numPr>
        <w:ind w:leftChars="0" w:firstLine="420" w:firstLineChars="0"/>
        <w:rPr>
          <w:rFonts w:hint="eastAsia"/>
          <w:sz w:val="24"/>
          <w:lang w:val="en-US" w:eastAsia="zh-CN"/>
        </w:rPr>
      </w:pPr>
      <w:r>
        <w:rPr>
          <w:rFonts w:hint="eastAsia"/>
          <w:sz w:val="24"/>
          <w:lang w:val="en-US" w:eastAsia="zh-CN"/>
        </w:rPr>
        <w:t>Go is an open source language, created at Google by Robert Grimes, Rob Pike, and Ken Thompson. Open source here means that everybody can contribute to the language by opening proposals for new features, fix bugs etc. The language’s code is available on Git Hub. Documentation on how you can contribute to the language is provided here.</w:t>
      </w:r>
    </w:p>
    <w:p>
      <w:pPr>
        <w:numPr>
          <w:ilvl w:val="0"/>
          <w:numId w:val="0"/>
        </w:numPr>
        <w:ind w:leftChars="0" w:firstLine="420" w:firstLineChars="0"/>
        <w:rPr>
          <w:rFonts w:hint="eastAsia"/>
          <w:sz w:val="24"/>
          <w:lang w:val="en-US" w:eastAsia="zh-CN"/>
        </w:rPr>
      </w:pPr>
      <w:r>
        <w:rPr>
          <w:rFonts w:hint="eastAsia"/>
          <w:sz w:val="24"/>
          <w:lang w:val="en-US" w:eastAsia="zh-CN"/>
        </w:rPr>
        <w:t>Why was Go needed</w:t>
      </w:r>
    </w:p>
    <w:p>
      <w:pPr>
        <w:numPr>
          <w:ilvl w:val="0"/>
          <w:numId w:val="0"/>
        </w:numPr>
        <w:ind w:leftChars="0" w:firstLine="420" w:firstLineChars="0"/>
        <w:rPr>
          <w:rFonts w:hint="eastAsia"/>
          <w:sz w:val="24"/>
          <w:lang w:val="en-US" w:eastAsia="zh-CN"/>
        </w:rPr>
      </w:pPr>
      <w:r>
        <w:rPr>
          <w:rFonts w:hint="eastAsia"/>
          <w:sz w:val="24"/>
          <w:lang w:val="en-US" w:eastAsia="zh-CN"/>
        </w:rPr>
        <w:t>The authors mention that the primary motive for designing a new language was to solve software engineering issues at Google. They also mention that Go was actually developed as an alternative to C++.</w:t>
      </w:r>
    </w:p>
    <w:p>
      <w:pPr>
        <w:numPr>
          <w:ilvl w:val="0"/>
          <w:numId w:val="0"/>
        </w:numPr>
        <w:ind w:leftChars="0" w:firstLine="420" w:firstLineChars="0"/>
        <w:rPr>
          <w:rFonts w:hint="eastAsia"/>
          <w:sz w:val="24"/>
          <w:lang w:val="en-US" w:eastAsia="zh-CN"/>
        </w:rPr>
      </w:pPr>
      <w:r>
        <w:rPr>
          <w:rFonts w:hint="eastAsia"/>
          <w:sz w:val="24"/>
          <w:lang w:val="en-US" w:eastAsia="zh-CN"/>
        </w:rPr>
        <w:t>Rob Pike mentions the purpose for the Go programming language:</w:t>
      </w:r>
    </w:p>
    <w:p>
      <w:pPr>
        <w:numPr>
          <w:ilvl w:val="0"/>
          <w:numId w:val="0"/>
        </w:numPr>
        <w:ind w:leftChars="0" w:firstLine="420" w:firstLineChars="0"/>
        <w:rPr>
          <w:rFonts w:hint="eastAsia"/>
          <w:sz w:val="24"/>
          <w:lang w:val="en-US" w:eastAsia="zh-CN"/>
        </w:rPr>
      </w:pPr>
      <w:r>
        <w:rPr>
          <w:rFonts w:hint="eastAsia"/>
          <w:sz w:val="24"/>
          <w:lang w:val="en-US" w:eastAsia="zh-CN"/>
        </w:rPr>
        <w:t>“Go’s purpose is therefore not to do research into programming language design; it is to improve the working environment for its designers and their coworkers. Go is more about software engineering than programming language research. Or to rephrase, it is about language design in the service of software engineering.”</w:t>
      </w:r>
    </w:p>
    <w:p>
      <w:pPr>
        <w:numPr>
          <w:ilvl w:val="0"/>
          <w:numId w:val="0"/>
        </w:numPr>
        <w:ind w:leftChars="0" w:firstLine="420" w:firstLineChars="0"/>
        <w:rPr>
          <w:rFonts w:hint="eastAsia"/>
          <w:sz w:val="24"/>
          <w:lang w:val="en-US" w:eastAsia="zh-CN"/>
        </w:rPr>
      </w:pPr>
      <w:r>
        <w:rPr>
          <w:rFonts w:hint="eastAsia"/>
          <w:sz w:val="24"/>
          <w:lang w:val="en-US" w:eastAsia="zh-CN"/>
        </w:rPr>
        <w:t>Issues that were plaguing the software engineering horizon at Google were (taken from HTTP://talks.clangor.org/2012/splash.article):</w:t>
      </w:r>
    </w:p>
    <w:p>
      <w:pPr>
        <w:numPr>
          <w:ilvl w:val="0"/>
          <w:numId w:val="0"/>
        </w:numPr>
        <w:ind w:leftChars="0" w:firstLine="420" w:firstLineChars="0"/>
        <w:rPr>
          <w:rFonts w:hint="eastAsia"/>
          <w:sz w:val="24"/>
          <w:lang w:val="en-US" w:eastAsia="zh-CN"/>
        </w:rPr>
      </w:pPr>
      <w:r>
        <w:rPr>
          <w:rFonts w:hint="eastAsia"/>
          <w:sz w:val="24"/>
          <w:lang w:val="en-US" w:eastAsia="zh-CN"/>
        </w:rPr>
        <w:t>a) slow builds — builds would sometime take as long as an hour to complete</w:t>
      </w:r>
    </w:p>
    <w:p>
      <w:pPr>
        <w:numPr>
          <w:ilvl w:val="0"/>
          <w:numId w:val="0"/>
        </w:numPr>
        <w:ind w:leftChars="0" w:firstLine="420" w:firstLineChars="0"/>
        <w:rPr>
          <w:rFonts w:hint="eastAsia"/>
          <w:sz w:val="24"/>
          <w:lang w:val="en-US" w:eastAsia="zh-CN"/>
        </w:rPr>
      </w:pPr>
      <w:r>
        <w:rPr>
          <w:rFonts w:hint="eastAsia"/>
          <w:sz w:val="24"/>
          <w:lang w:val="en-US" w:eastAsia="zh-CN"/>
        </w:rPr>
        <w:t xml:space="preserve"> b) uncontrolled dependencies</w:t>
      </w:r>
    </w:p>
    <w:p>
      <w:pPr>
        <w:numPr>
          <w:ilvl w:val="0"/>
          <w:numId w:val="0"/>
        </w:numPr>
        <w:ind w:leftChars="0" w:firstLine="420" w:firstLineChars="0"/>
        <w:rPr>
          <w:rFonts w:hint="eastAsia"/>
          <w:sz w:val="24"/>
          <w:lang w:val="en-US" w:eastAsia="zh-CN"/>
        </w:rPr>
      </w:pPr>
      <w:r>
        <w:rPr>
          <w:rFonts w:hint="eastAsia"/>
          <w:sz w:val="24"/>
          <w:lang w:val="en-US" w:eastAsia="zh-CN"/>
        </w:rPr>
        <w:t xml:space="preserve"> c) each programmer using a different subset of the language</w:t>
      </w:r>
    </w:p>
    <w:p>
      <w:pPr>
        <w:numPr>
          <w:ilvl w:val="0"/>
          <w:numId w:val="0"/>
        </w:numPr>
        <w:ind w:leftChars="0" w:firstLine="420" w:firstLineChars="0"/>
        <w:rPr>
          <w:rFonts w:hint="eastAsia"/>
          <w:sz w:val="24"/>
          <w:lang w:val="en-US" w:eastAsia="zh-CN"/>
        </w:rPr>
      </w:pPr>
      <w:r>
        <w:rPr>
          <w:rFonts w:hint="eastAsia"/>
          <w:sz w:val="24"/>
          <w:lang w:val="en-US" w:eastAsia="zh-CN"/>
        </w:rPr>
        <w:t xml:space="preserve"> d) poor program understanding (code hard to read, poorly documented, and so on)</w:t>
      </w:r>
    </w:p>
    <w:p>
      <w:pPr>
        <w:numPr>
          <w:ilvl w:val="0"/>
          <w:numId w:val="0"/>
        </w:numPr>
        <w:ind w:leftChars="0" w:firstLine="420" w:firstLineChars="0"/>
        <w:rPr>
          <w:rFonts w:hint="eastAsia"/>
          <w:sz w:val="24"/>
          <w:lang w:val="en-US" w:eastAsia="zh-CN"/>
        </w:rPr>
      </w:pPr>
      <w:r>
        <w:rPr>
          <w:rFonts w:hint="eastAsia"/>
          <w:sz w:val="24"/>
          <w:lang w:val="en-US" w:eastAsia="zh-CN"/>
        </w:rPr>
        <w:t xml:space="preserve"> e) duplication of effort</w:t>
      </w:r>
    </w:p>
    <w:p>
      <w:pPr>
        <w:numPr>
          <w:ilvl w:val="0"/>
          <w:numId w:val="0"/>
        </w:numPr>
        <w:ind w:leftChars="0" w:firstLine="420" w:firstLineChars="0"/>
        <w:rPr>
          <w:rFonts w:hint="eastAsia"/>
          <w:sz w:val="24"/>
          <w:lang w:val="en-US" w:eastAsia="zh-CN"/>
        </w:rPr>
      </w:pPr>
      <w:r>
        <w:rPr>
          <w:rFonts w:hint="eastAsia"/>
          <w:sz w:val="24"/>
          <w:lang w:val="en-US" w:eastAsia="zh-CN"/>
        </w:rPr>
        <w:t xml:space="preserve"> f) cost of updates</w:t>
      </w:r>
    </w:p>
    <w:p>
      <w:pPr>
        <w:numPr>
          <w:ilvl w:val="0"/>
          <w:numId w:val="0"/>
        </w:numPr>
        <w:ind w:leftChars="0" w:firstLine="420" w:firstLineChars="0"/>
        <w:rPr>
          <w:rFonts w:hint="eastAsia"/>
          <w:sz w:val="24"/>
          <w:lang w:val="en-US" w:eastAsia="zh-CN"/>
        </w:rPr>
      </w:pPr>
      <w:r>
        <w:rPr>
          <w:rFonts w:hint="eastAsia"/>
          <w:sz w:val="24"/>
          <w:lang w:val="en-US" w:eastAsia="zh-CN"/>
        </w:rPr>
        <w:t xml:space="preserve"> g) version skew</w:t>
      </w:r>
    </w:p>
    <w:p>
      <w:pPr>
        <w:numPr>
          <w:ilvl w:val="0"/>
          <w:numId w:val="0"/>
        </w:numPr>
        <w:ind w:leftChars="0" w:firstLine="420" w:firstLineChars="0"/>
        <w:rPr>
          <w:rFonts w:hint="eastAsia"/>
          <w:sz w:val="24"/>
          <w:lang w:val="en-US" w:eastAsia="zh-CN"/>
        </w:rPr>
      </w:pPr>
      <w:r>
        <w:rPr>
          <w:rFonts w:hint="eastAsia"/>
          <w:sz w:val="24"/>
          <w:lang w:val="en-US" w:eastAsia="zh-CN"/>
        </w:rPr>
        <w:t xml:space="preserve"> h) difficulty of writing automatic tools</w:t>
      </w:r>
    </w:p>
    <w:p>
      <w:pPr>
        <w:numPr>
          <w:ilvl w:val="0"/>
          <w:numId w:val="0"/>
        </w:numPr>
        <w:ind w:leftChars="0" w:firstLine="420" w:firstLineChars="0"/>
        <w:rPr>
          <w:rFonts w:hint="eastAsia"/>
          <w:sz w:val="24"/>
          <w:lang w:val="en-US" w:eastAsia="zh-CN"/>
        </w:rPr>
      </w:pPr>
      <w:r>
        <w:rPr>
          <w:rFonts w:hint="eastAsia"/>
          <w:sz w:val="24"/>
          <w:lang w:val="en-US" w:eastAsia="zh-CN"/>
        </w:rPr>
        <w:t xml:space="preserve"> i) cross-language builds</w:t>
      </w:r>
    </w:p>
    <w:p>
      <w:pPr>
        <w:numPr>
          <w:ilvl w:val="0"/>
          <w:numId w:val="0"/>
        </w:numPr>
        <w:ind w:leftChars="0" w:firstLine="420" w:firstLineChars="0"/>
        <w:rPr>
          <w:rFonts w:hint="eastAsia"/>
          <w:sz w:val="24"/>
          <w:lang w:val="en-US" w:eastAsia="zh-CN"/>
        </w:rPr>
      </w:pPr>
      <w:r>
        <w:rPr>
          <w:rFonts w:hint="eastAsia"/>
          <w:sz w:val="24"/>
          <w:lang w:val="en-US" w:eastAsia="zh-CN"/>
        </w:rPr>
        <w:t>For Go to succeed, Go must solve these problems (taken from HTTP://talks.clangor.org/2012/splash.article):</w:t>
      </w:r>
    </w:p>
    <w:p>
      <w:pPr>
        <w:numPr>
          <w:ilvl w:val="0"/>
          <w:numId w:val="0"/>
        </w:numPr>
        <w:ind w:leftChars="0" w:firstLine="420" w:firstLineChars="0"/>
        <w:rPr>
          <w:rFonts w:hint="eastAsia"/>
          <w:sz w:val="24"/>
          <w:lang w:val="en-US" w:eastAsia="zh-CN"/>
        </w:rPr>
      </w:pPr>
      <w:r>
        <w:rPr>
          <w:rFonts w:hint="eastAsia"/>
          <w:sz w:val="24"/>
          <w:lang w:val="en-US" w:eastAsia="zh-CN"/>
        </w:rPr>
        <w:t>a) Go must work at scale, for large teams of programmers working on them, for programs with large numbers of dependencies.</w:t>
      </w:r>
    </w:p>
    <w:p>
      <w:pPr>
        <w:numPr>
          <w:ilvl w:val="0"/>
          <w:numId w:val="0"/>
        </w:numPr>
        <w:ind w:leftChars="0" w:firstLine="420" w:firstLineChars="0"/>
        <w:rPr>
          <w:rFonts w:hint="eastAsia"/>
          <w:sz w:val="24"/>
          <w:lang w:val="en-US" w:eastAsia="zh-CN"/>
        </w:rPr>
      </w:pPr>
      <w:r>
        <w:rPr>
          <w:rFonts w:hint="eastAsia"/>
          <w:sz w:val="24"/>
          <w:lang w:val="en-US" w:eastAsia="zh-CN"/>
        </w:rPr>
        <w:t xml:space="preserve"> b) Go must be familiar, roughly C-like. Google needs to get programmers productive quickly in Go, means that the language cannot be too radical.</w:t>
      </w:r>
    </w:p>
    <w:p>
      <w:pPr>
        <w:numPr>
          <w:ilvl w:val="0"/>
          <w:numId w:val="0"/>
        </w:numPr>
        <w:ind w:leftChars="0" w:firstLine="420" w:firstLineChars="0"/>
        <w:rPr>
          <w:rFonts w:hint="eastAsia"/>
          <w:sz w:val="24"/>
          <w:lang w:val="en-US" w:eastAsia="zh-CN"/>
        </w:rPr>
      </w:pPr>
      <w:r>
        <w:rPr>
          <w:rFonts w:hint="eastAsia"/>
          <w:sz w:val="24"/>
          <w:lang w:val="en-US" w:eastAsia="zh-CN"/>
        </w:rPr>
        <w:t xml:space="preserve"> c) Go must be modern. It should have features like concurrency so that programs can make efficient use of muti core machines. It should have built-in networking and web server libraries so that it aids modern development.</w:t>
      </w:r>
    </w:p>
    <w:p>
      <w:pPr>
        <w:numPr>
          <w:ilvl w:val="0"/>
          <w:numId w:val="0"/>
        </w:numPr>
        <w:ind w:leftChars="0" w:firstLine="420" w:firstLineChars="0"/>
        <w:rPr>
          <w:rFonts w:hint="eastAsia"/>
          <w:sz w:val="24"/>
          <w:lang w:val="en-US" w:eastAsia="zh-CN"/>
        </w:rPr>
      </w:pPr>
      <w:r>
        <w:rPr>
          <w:rFonts w:hint="eastAsia"/>
          <w:sz w:val="24"/>
          <w:lang w:val="en-US" w:eastAsia="zh-CN"/>
        </w:rPr>
        <w:t>Target Audience</w:t>
      </w:r>
    </w:p>
    <w:p>
      <w:pPr>
        <w:numPr>
          <w:ilvl w:val="0"/>
          <w:numId w:val="0"/>
        </w:numPr>
        <w:ind w:leftChars="0" w:firstLine="420" w:firstLineChars="0"/>
        <w:rPr>
          <w:rFonts w:hint="eastAsia"/>
          <w:sz w:val="24"/>
          <w:lang w:val="en-US" w:eastAsia="zh-CN"/>
        </w:rPr>
      </w:pPr>
      <w:r>
        <w:rPr>
          <w:rFonts w:hint="eastAsia"/>
          <w:sz w:val="24"/>
          <w:lang w:val="en-US" w:eastAsia="zh-CN"/>
        </w:rPr>
        <w:t>Go is a systems programming language. Go really shines for stuff such as cloud systems (web servers, caches), micro services, distributed systems (due to concurrency support).</w:t>
      </w:r>
    </w:p>
    <w:p>
      <w:pPr>
        <w:numPr>
          <w:ilvl w:val="0"/>
          <w:numId w:val="0"/>
        </w:numPr>
        <w:ind w:leftChars="0" w:firstLine="420" w:firstLineChars="0"/>
        <w:rPr>
          <w:rFonts w:hint="eastAsia"/>
          <w:sz w:val="24"/>
          <w:lang w:val="en-US" w:eastAsia="zh-CN"/>
        </w:rPr>
      </w:pPr>
      <w:r>
        <w:rPr>
          <w:rFonts w:hint="eastAsia"/>
          <w:sz w:val="24"/>
          <w:lang w:val="en-US" w:eastAsia="zh-CN"/>
        </w:rPr>
        <w:t>Strengths</w:t>
      </w:r>
    </w:p>
    <w:p>
      <w:pPr>
        <w:numPr>
          <w:ilvl w:val="0"/>
          <w:numId w:val="0"/>
        </w:numPr>
        <w:ind w:leftChars="0" w:firstLine="420" w:firstLineChars="0"/>
        <w:rPr>
          <w:rFonts w:hint="eastAsia"/>
          <w:sz w:val="24"/>
          <w:lang w:val="en-US" w:eastAsia="zh-CN"/>
        </w:rPr>
      </w:pPr>
      <w:r>
        <w:rPr>
          <w:rFonts w:hint="eastAsia"/>
          <w:sz w:val="24"/>
          <w:lang w:val="en-US" w:eastAsia="zh-CN"/>
        </w:rPr>
        <w:t>a) Statically typed: Go is statically typed. This means that you need to declare types for all your variables and your function arguments (and return variables) at compile time. Although this may sound inconvenient, this is a great advantage since a lot of errors will be found at compile time itself. This factor plays a very big role when your team size increases, since declared types make functions and libraries more readable and more easier to understand.</w:t>
      </w:r>
    </w:p>
    <w:p>
      <w:pPr>
        <w:numPr>
          <w:ilvl w:val="0"/>
          <w:numId w:val="0"/>
        </w:numPr>
        <w:ind w:leftChars="0" w:firstLine="420" w:firstLineChars="0"/>
        <w:rPr>
          <w:rFonts w:hint="eastAsia"/>
          <w:sz w:val="24"/>
          <w:lang w:val="en-US" w:eastAsia="zh-CN"/>
        </w:rPr>
      </w:pPr>
      <w:r>
        <w:rPr>
          <w:rFonts w:hint="eastAsia"/>
          <w:sz w:val="24"/>
          <w:lang w:val="en-US" w:eastAsia="zh-CN"/>
        </w:rPr>
        <w:t>b) Compilation Speed: Go code compiles really fast, so you don’t need to keep waiting for your code to compile. :) In fact, the ‘go run’ command fires up your Go program so quickly so that you don’t even get a feeling that your code got compiled first. It feels like an interpreted language.</w:t>
      </w:r>
    </w:p>
    <w:p>
      <w:pPr>
        <w:numPr>
          <w:ilvl w:val="0"/>
          <w:numId w:val="0"/>
        </w:numPr>
        <w:ind w:leftChars="0" w:firstLine="420" w:firstLineChars="0"/>
        <w:rPr>
          <w:rFonts w:hint="eastAsia"/>
          <w:sz w:val="24"/>
          <w:lang w:val="en-US" w:eastAsia="zh-CN"/>
        </w:rPr>
      </w:pPr>
      <w:r>
        <w:rPr>
          <w:rFonts w:hint="eastAsia"/>
          <w:sz w:val="24"/>
          <w:lang w:val="en-US" w:eastAsia="zh-CN"/>
        </w:rPr>
        <w:t>c) Execution Speed: Go code gets directly compiled to machine code, depending upon the OS (Linux/Windows/Mac) and the CPU instruction set architecture (x86, x86–64, arm etc) of the machine the code is being compiled upon. So, it runs really fast.</w:t>
      </w:r>
    </w:p>
    <w:p>
      <w:pPr>
        <w:numPr>
          <w:ilvl w:val="0"/>
          <w:numId w:val="0"/>
        </w:numPr>
        <w:ind w:leftChars="0" w:firstLine="420" w:firstLineChars="0"/>
        <w:rPr>
          <w:rFonts w:hint="eastAsia"/>
          <w:sz w:val="24"/>
          <w:lang w:val="en-US" w:eastAsia="zh-CN"/>
        </w:rPr>
      </w:pPr>
      <w:r>
        <w:rPr>
          <w:rFonts w:hint="eastAsia"/>
          <w:sz w:val="24"/>
          <w:lang w:val="en-US" w:eastAsia="zh-CN"/>
        </w:rPr>
        <w:t>d) Portable: Since the code gets directly compiled to machine code, therefore, the binaries become portable. Portability here means that you can pick up the binary from your machine (let’s say Linux, x86–64) and directly run that on your server (if your server is also running Linux on a x86–64 architecture).</w:t>
      </w:r>
    </w:p>
    <w:p>
      <w:pPr>
        <w:numPr>
          <w:ilvl w:val="0"/>
          <w:numId w:val="0"/>
        </w:numPr>
        <w:ind w:leftChars="0" w:firstLine="420" w:firstLineChars="0"/>
        <w:rPr>
          <w:rFonts w:hint="eastAsia"/>
          <w:sz w:val="24"/>
          <w:lang w:val="en-US" w:eastAsia="zh-CN"/>
        </w:rPr>
      </w:pPr>
      <w:r>
        <w:rPr>
          <w:rFonts w:hint="eastAsia"/>
          <w:sz w:val="24"/>
          <w:lang w:val="en-US" w:eastAsia="zh-CN"/>
        </w:rPr>
        <w:t>This becomes possible since Go binaries are statically linked, meaning that any shared operating system libraries your program needs are included in the binary at the time of the compilation. They are not dynamically linked at the time of running the program.</w:t>
      </w:r>
    </w:p>
    <w:p>
      <w:pPr>
        <w:numPr>
          <w:ilvl w:val="0"/>
          <w:numId w:val="0"/>
        </w:numPr>
        <w:ind w:leftChars="0" w:firstLine="420" w:firstLineChars="0"/>
        <w:rPr>
          <w:rFonts w:hint="eastAsia"/>
          <w:sz w:val="24"/>
          <w:lang w:val="en-US" w:eastAsia="zh-CN"/>
        </w:rPr>
      </w:pPr>
      <w:r>
        <w:rPr>
          <w:rFonts w:hint="eastAsia"/>
          <w:sz w:val="24"/>
          <w:lang w:val="en-US" w:eastAsia="zh-CN"/>
        </w:rPr>
        <w:t>This has a huge benefit for deployment of your programs on multiple machines in a data center. If you have 100 machines in your data center, you can simply ‘Sc your program binary to all of them, as long as the binary is compiled for the same OS and instruction set architecture your machines run on. You don’t need to care about which version of Linux they are running. There is no need for checking/managing dependencies. The binaries simply run and all your services are up :)</w:t>
      </w:r>
    </w:p>
    <w:p>
      <w:pPr>
        <w:numPr>
          <w:ilvl w:val="0"/>
          <w:numId w:val="0"/>
        </w:numPr>
        <w:ind w:leftChars="0" w:firstLine="420" w:firstLineChars="0"/>
        <w:rPr>
          <w:rFonts w:hint="eastAsia"/>
          <w:sz w:val="24"/>
          <w:lang w:val="en-US" w:eastAsia="zh-CN"/>
        </w:rPr>
      </w:pPr>
      <w:r>
        <w:rPr>
          <w:rFonts w:hint="eastAsia"/>
          <w:sz w:val="24"/>
          <w:lang w:val="en-US" w:eastAsia="zh-CN"/>
        </w:rPr>
        <w:t>e) Concurrency: Go has first class support for concurrency. Concurrency is one of the major selling points of Go. The language designers have designed the concurrency model around the ‘Communicating Sequential Processes’ paper by Tony Hare.</w:t>
      </w:r>
    </w:p>
    <w:p>
      <w:pPr>
        <w:numPr>
          <w:ilvl w:val="0"/>
          <w:numId w:val="0"/>
        </w:numPr>
        <w:ind w:leftChars="0" w:firstLine="420" w:firstLineChars="0"/>
        <w:rPr>
          <w:rFonts w:hint="eastAsia"/>
          <w:sz w:val="24"/>
          <w:lang w:val="en-US" w:eastAsia="zh-CN"/>
        </w:rPr>
      </w:pPr>
      <w:r>
        <w:rPr>
          <w:rFonts w:hint="eastAsia"/>
          <w:sz w:val="24"/>
          <w:lang w:val="en-US" w:eastAsia="zh-CN"/>
        </w:rPr>
        <w:t>The Go run time allows you to run hundreds of thousands of concurrent go routines on a machine. A Go routine is a lightweight thread of execution. The Go run time multiplexes those go routines over operating system threads. That means that multiple go routines can run concurrently on a single OS thread. The Go run time has a scheduler whose job is to schedule these go routines for execution.</w:t>
      </w:r>
    </w:p>
    <w:p>
      <w:pPr>
        <w:numPr>
          <w:ilvl w:val="0"/>
          <w:numId w:val="0"/>
        </w:numPr>
        <w:ind w:leftChars="0" w:firstLine="420" w:firstLineChars="0"/>
        <w:rPr>
          <w:rFonts w:hint="eastAsia"/>
          <w:sz w:val="24"/>
          <w:lang w:val="en-US" w:eastAsia="zh-CN"/>
        </w:rPr>
      </w:pPr>
      <w:r>
        <w:rPr>
          <w:rFonts w:hint="eastAsia"/>
          <w:sz w:val="24"/>
          <w:lang w:val="en-US" w:eastAsia="zh-CN"/>
        </w:rPr>
        <w:t>There are two benefits of this approach:</w:t>
      </w:r>
    </w:p>
    <w:p>
      <w:pPr>
        <w:numPr>
          <w:ilvl w:val="0"/>
          <w:numId w:val="0"/>
        </w:numPr>
        <w:ind w:leftChars="0" w:firstLine="420" w:firstLineChars="0"/>
        <w:rPr>
          <w:rFonts w:hint="eastAsia"/>
          <w:sz w:val="24"/>
          <w:lang w:val="en-US" w:eastAsia="zh-CN"/>
        </w:rPr>
      </w:pPr>
      <w:r>
        <w:rPr>
          <w:rFonts w:hint="eastAsia"/>
          <w:sz w:val="24"/>
          <w:lang w:val="en-US" w:eastAsia="zh-CN"/>
        </w:rPr>
        <w:t>i) A Go-routine when initialized has a stack of 4 KB. This is really tiny as compared to a stack of an OS thread, which is generally 1 MB. This number matters when you need to have hundreds of thousands of different go routines running concurrently. If you would run more than thousands of OS threads in parallel, the RAM obviously will become a bottleneck.</w:t>
      </w:r>
    </w:p>
    <w:p>
      <w:pPr>
        <w:numPr>
          <w:ilvl w:val="0"/>
          <w:numId w:val="0"/>
        </w:numPr>
        <w:ind w:leftChars="0" w:firstLine="420" w:firstLineChars="0"/>
        <w:rPr>
          <w:rFonts w:hint="eastAsia"/>
          <w:sz w:val="24"/>
          <w:lang w:val="en-US" w:eastAsia="zh-CN"/>
        </w:rPr>
      </w:pPr>
      <w:r>
        <w:rPr>
          <w:rFonts w:hint="eastAsia"/>
          <w:sz w:val="24"/>
          <w:lang w:val="en-US" w:eastAsia="zh-CN"/>
        </w:rPr>
        <w:t>ii) Go could have followed the same model as other languages like Java, which support the same concept of threads as OS threads. But in that case, the cost of a context switch between OS threads is much larger than the cost of a context switch between different go routines.</w:t>
      </w:r>
    </w:p>
    <w:p>
      <w:pPr>
        <w:numPr>
          <w:ilvl w:val="0"/>
          <w:numId w:val="0"/>
        </w:numPr>
        <w:ind w:leftChars="0" w:firstLine="420" w:firstLineChars="0"/>
        <w:rPr>
          <w:rFonts w:hint="eastAsia"/>
          <w:sz w:val="24"/>
          <w:lang w:val="en-US" w:eastAsia="zh-CN"/>
        </w:rPr>
      </w:pPr>
      <w:r>
        <w:rPr>
          <w:rFonts w:hint="eastAsia"/>
          <w:sz w:val="24"/>
          <w:lang w:val="en-US" w:eastAsia="zh-CN"/>
        </w:rPr>
        <w:t>Since I’m referring to “concurrency” multiple times in this article, I would advise you to check out Rob Pike’s talk on ‘Concurrency is not parallelism”. In programming, concurrency is the composition of independently executing processes, while parallelism is the simultaneous execution of (possibly related) computations. Unless you have a processor with multiple cores or have multiple processors, you can’t really have parallelism since a CPU core can only execute one thing at a time. On a single core machine, it’s just concurrency that’s doing its job behind the scenes. The OS scheduler schedules different processes (threads actually. every process has at least a main thread) for different time slices on the processor. Therefore, at one moment in time, you can only have one thread(process) running on the processor. Due to the high speed of execution of the instructions, we get the feeling that multiple things are running. But it’s actually just one thing at a time.</w:t>
      </w:r>
    </w:p>
    <w:p>
      <w:pPr>
        <w:numPr>
          <w:ilvl w:val="0"/>
          <w:numId w:val="0"/>
        </w:numPr>
        <w:ind w:leftChars="0" w:firstLine="420" w:firstLineChars="0"/>
        <w:rPr>
          <w:rFonts w:hint="eastAsia"/>
          <w:sz w:val="24"/>
          <w:lang w:val="en-US" w:eastAsia="zh-CN"/>
        </w:rPr>
      </w:pPr>
      <w:r>
        <w:rPr>
          <w:rFonts w:hint="eastAsia"/>
          <w:sz w:val="24"/>
          <w:lang w:val="en-US" w:eastAsia="zh-CN"/>
        </w:rPr>
        <w:t>Concurrency is about dealing with lots of things at once. Parallelism is about doing lots of things at once.</w:t>
      </w:r>
    </w:p>
    <w:p>
      <w:pPr>
        <w:numPr>
          <w:ilvl w:val="0"/>
          <w:numId w:val="0"/>
        </w:numPr>
        <w:ind w:leftChars="0" w:firstLine="420" w:firstLineChars="0"/>
        <w:rPr>
          <w:rFonts w:hint="eastAsia"/>
          <w:sz w:val="24"/>
          <w:lang w:val="en-US" w:eastAsia="zh-CN"/>
        </w:rPr>
      </w:pPr>
      <w:r>
        <w:rPr>
          <w:rFonts w:hint="eastAsia"/>
          <w:sz w:val="24"/>
          <w:lang w:val="en-US" w:eastAsia="zh-CN"/>
        </w:rPr>
        <w:t>f) Interfaces: Interfaces enable loosely coupled systems. An interface type in Go can be defined as a set of functions. That’s it. Any type which implements those functions implicitly implements the interface, i.e. you don’t need to specify that a type implements the interface. This is checked by the compiler automatically at compile time.</w:t>
      </w:r>
    </w:p>
    <w:p>
      <w:pPr>
        <w:numPr>
          <w:ilvl w:val="0"/>
          <w:numId w:val="0"/>
        </w:numPr>
        <w:ind w:leftChars="0" w:firstLine="420" w:firstLineChars="0"/>
        <w:rPr>
          <w:rFonts w:hint="eastAsia"/>
          <w:sz w:val="24"/>
          <w:lang w:val="en-US" w:eastAsia="zh-CN"/>
        </w:rPr>
      </w:pPr>
      <w:r>
        <w:rPr>
          <w:rFonts w:hint="eastAsia"/>
          <w:sz w:val="24"/>
          <w:lang w:val="en-US" w:eastAsia="zh-CN"/>
        </w:rPr>
        <w:t>This means that a part of your code can just rely on an interface type and doesn’t really care about who implements the interface or how the interface is actually implemented. Your main/controller function can then supply a dependency which satisfies the interface (implements all the functions in the interface) to that code. This also enables a really clean architecture for unit testing (through dependency injection). Now, your test code can just inject a mock implementation of the interface required by the code to be able to test if it’s doing its job correctly or not.</w:t>
      </w:r>
    </w:p>
    <w:p>
      <w:pPr>
        <w:numPr>
          <w:ilvl w:val="0"/>
          <w:numId w:val="0"/>
        </w:numPr>
        <w:ind w:leftChars="0" w:firstLine="420" w:firstLineChars="0"/>
        <w:rPr>
          <w:rFonts w:hint="eastAsia"/>
          <w:sz w:val="24"/>
          <w:lang w:val="en-US" w:eastAsia="zh-CN"/>
        </w:rPr>
      </w:pPr>
      <w:r>
        <w:rPr>
          <w:rFonts w:hint="eastAsia"/>
          <w:sz w:val="24"/>
          <w:lang w:val="en-US" w:eastAsia="zh-CN"/>
        </w:rPr>
        <w:t>While this is great for decoupling, the other benefit is that you then start thinking about your architecture as different micro services. Even if your application resides on a single server (if you’re just starting out), you architect different functionaries required in your application as different micro services, each implementing an interface it promises. So other services/controllers just call the methods in your interface not actually caring about how they are implemented behind the scenes.</w:t>
      </w:r>
    </w:p>
    <w:p>
      <w:pPr>
        <w:numPr>
          <w:ilvl w:val="0"/>
          <w:numId w:val="0"/>
        </w:numPr>
        <w:ind w:leftChars="0" w:firstLine="420" w:firstLineChars="0"/>
        <w:rPr>
          <w:rFonts w:hint="eastAsia"/>
          <w:sz w:val="24"/>
          <w:lang w:val="en-US" w:eastAsia="zh-CN"/>
        </w:rPr>
      </w:pPr>
      <w:r>
        <w:rPr>
          <w:rFonts w:hint="eastAsia"/>
          <w:sz w:val="24"/>
          <w:lang w:val="en-US" w:eastAsia="zh-CN"/>
        </w:rPr>
        <w:t>g) Garbage collection: Unlike C, you don’t need to remember to free up pointers or worry about dangling pointers in Go. The garbage collector automatically does this job.</w:t>
      </w:r>
    </w:p>
    <w:p>
      <w:pPr>
        <w:numPr>
          <w:ilvl w:val="0"/>
          <w:numId w:val="0"/>
        </w:numPr>
        <w:ind w:leftChars="0" w:firstLine="420" w:firstLineChars="0"/>
        <w:rPr>
          <w:rFonts w:hint="eastAsia"/>
          <w:sz w:val="24"/>
          <w:lang w:val="en-US" w:eastAsia="zh-CN"/>
        </w:rPr>
      </w:pPr>
      <w:r>
        <w:rPr>
          <w:rFonts w:hint="eastAsia"/>
          <w:sz w:val="24"/>
          <w:lang w:val="en-US" w:eastAsia="zh-CN"/>
        </w:rPr>
        <w:t>h) No exceptions, handle errors yourself: I love the fact that Go doesn’t have the standard exception logic that other languages have. Go forces developers to handle basic errors like ‘couldn’t open file’ etc rather than letting them wrap up all of their code in a try catch block. This also puts pressure on developers to actually think about what needs to be done to handle these failure scenarios.</w:t>
      </w:r>
    </w:p>
    <w:p>
      <w:pPr>
        <w:numPr>
          <w:ilvl w:val="0"/>
          <w:numId w:val="0"/>
        </w:numPr>
        <w:ind w:leftChars="0" w:firstLine="420" w:firstLineChars="0"/>
        <w:rPr>
          <w:rFonts w:hint="eastAsia"/>
          <w:sz w:val="24"/>
          <w:lang w:val="en-US" w:eastAsia="zh-CN"/>
        </w:rPr>
      </w:pPr>
      <w:r>
        <w:rPr>
          <w:rFonts w:hint="eastAsia"/>
          <w:sz w:val="24"/>
          <w:lang w:val="en-US" w:eastAsia="zh-CN"/>
        </w:rPr>
        <w:t>i) Amazing tooling: One of the best aspects about Go is its tooling. It has tools like:</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i) Go FMT: It automatically formats and indents your code so that your code looks like the same as every Go developer on the planet. This has a huge effect on code readability.</w:t>
      </w:r>
    </w:p>
    <w:p>
      <w:pPr>
        <w:numPr>
          <w:ilvl w:val="0"/>
          <w:numId w:val="0"/>
        </w:numPr>
        <w:ind w:leftChars="0" w:firstLine="420" w:firstLineChars="0"/>
        <w:rPr>
          <w:rFonts w:hint="eastAsia"/>
          <w:sz w:val="24"/>
          <w:lang w:val="en-US" w:eastAsia="zh-CN"/>
        </w:rPr>
      </w:pPr>
      <w:r>
        <w:rPr>
          <w:rFonts w:hint="eastAsia"/>
          <w:sz w:val="24"/>
          <w:lang w:val="en-US" w:eastAsia="zh-CN"/>
        </w:rPr>
        <w:t>ii) Go run: This compiles your code and runs it, both :). So even though Go needs to be compiled, this tool makes you feel like it’s an interpreted language since it just compiles your code so fast that you don’t even feel when the code got compiled.</w:t>
      </w:r>
    </w:p>
    <w:p>
      <w:pPr>
        <w:numPr>
          <w:ilvl w:val="0"/>
          <w:numId w:val="0"/>
        </w:numPr>
        <w:ind w:leftChars="0" w:firstLine="420" w:firstLineChars="0"/>
        <w:rPr>
          <w:rFonts w:hint="eastAsia"/>
          <w:sz w:val="24"/>
          <w:lang w:val="en-US" w:eastAsia="zh-CN"/>
        </w:rPr>
      </w:pPr>
      <w:r>
        <w:rPr>
          <w:rFonts w:hint="eastAsia"/>
          <w:sz w:val="24"/>
          <w:lang w:val="en-US" w:eastAsia="zh-CN"/>
        </w:rPr>
        <w:t>iii) Go get: This downloads the library from Git Hub and copies it to your Go Path so that you can import the library in your project</w:t>
      </w:r>
    </w:p>
    <w:p>
      <w:pPr>
        <w:numPr>
          <w:ilvl w:val="0"/>
          <w:numId w:val="0"/>
        </w:numPr>
        <w:ind w:leftChars="0" w:firstLine="420" w:firstLineChars="0"/>
        <w:rPr>
          <w:rFonts w:hint="eastAsia"/>
          <w:sz w:val="24"/>
          <w:lang w:val="en-US" w:eastAsia="zh-CN"/>
        </w:rPr>
      </w:pPr>
      <w:r>
        <w:rPr>
          <w:rFonts w:hint="eastAsia"/>
          <w:sz w:val="24"/>
          <w:lang w:val="en-US" w:eastAsia="zh-CN"/>
        </w:rPr>
        <w:t>iv) Go doc: Go doc parses your Go source code — including comments — and produces its documentation in HTML or plain text format. Through Go doc's web interface, you can then see documentation tightly coupled with the code it documents. You can navigate from a function’s documentation to its implementation with one click.</w:t>
      </w:r>
    </w:p>
    <w:p>
      <w:pPr>
        <w:numPr>
          <w:ilvl w:val="0"/>
          <w:numId w:val="0"/>
        </w:numPr>
        <w:ind w:leftChars="0" w:firstLine="420" w:firstLineChars="0"/>
        <w:rPr>
          <w:rFonts w:hint="eastAsia"/>
          <w:sz w:val="24"/>
          <w:lang w:val="en-US" w:eastAsia="zh-CN"/>
        </w:rPr>
      </w:pPr>
      <w:r>
        <w:rPr>
          <w:rFonts w:hint="eastAsia"/>
          <w:sz w:val="24"/>
          <w:lang w:val="en-US" w:eastAsia="zh-CN"/>
        </w:rPr>
        <w:t>There is a lot of development going on in the Go horizon. You can find all Go libraries and frameworks for all sorts of tools and use cases here.</w:t>
      </w:r>
    </w:p>
    <w:p>
      <w:pPr>
        <w:numPr>
          <w:ilvl w:val="0"/>
          <w:numId w:val="0"/>
        </w:numPr>
        <w:ind w:leftChars="0" w:firstLine="420" w:firstLineChars="0"/>
        <w:rPr>
          <w:rFonts w:hint="eastAsia"/>
          <w:sz w:val="24"/>
          <w:lang w:val="en-US" w:eastAsia="zh-CN"/>
        </w:rPr>
      </w:pPr>
      <w:r>
        <w:rPr>
          <w:rFonts w:hint="eastAsia"/>
          <w:sz w:val="24"/>
          <w:lang w:val="en-US" w:eastAsia="zh-CN"/>
        </w:rPr>
        <w:t>Weaknesses</w:t>
      </w:r>
    </w:p>
    <w:p>
      <w:pPr>
        <w:numPr>
          <w:ilvl w:val="0"/>
          <w:numId w:val="0"/>
        </w:numPr>
        <w:ind w:leftChars="0" w:firstLine="420" w:firstLineChars="0"/>
        <w:rPr>
          <w:rFonts w:hint="eastAsia"/>
          <w:sz w:val="24"/>
          <w:lang w:val="en-US" w:eastAsia="zh-CN"/>
        </w:rPr>
      </w:pPr>
      <w:r>
        <w:rPr>
          <w:rFonts w:hint="eastAsia"/>
          <w:sz w:val="24"/>
          <w:lang w:val="en-US" w:eastAsia="zh-CN"/>
        </w:rPr>
        <w:t>1. Lack of generics — Generics let us design algorithms around types-to-be-specified-later. Let’s say you need to write a function to sort a list of integers. Later on, you need to write another function for sorting a list of strings. At that moment, you realize that the code would pretty much look the same but you can’t use the original function since the function can either take a list of type integer or a list of type string as an argument. This would require code duplication. Therefore, generics let you design algorithms around types which can be specified later. You can design an algorithm for sorting a list of type T. Then, you can call the same function with integers/strings/any other type given that there exists an ordering function for that type. Meaning that the compiler can check if one value of that type is bigger than another value of that type or not (since this is needed for sorting)</w:t>
      </w:r>
    </w:p>
    <w:p>
      <w:pPr>
        <w:numPr>
          <w:ilvl w:val="0"/>
          <w:numId w:val="0"/>
        </w:numPr>
        <w:ind w:leftChars="0" w:firstLine="420" w:firstLineChars="0"/>
        <w:rPr>
          <w:rFonts w:hint="eastAsia"/>
          <w:sz w:val="24"/>
          <w:lang w:val="en-US" w:eastAsia="zh-CN"/>
        </w:rPr>
      </w:pPr>
      <w:r>
        <w:rPr>
          <w:rFonts w:hint="eastAsia"/>
          <w:sz w:val="24"/>
          <w:lang w:val="en-US" w:eastAsia="zh-CN"/>
        </w:rPr>
        <w:t>There should ideally be some way for dependency version so that you can simply include the version number of a 3rd party library in your dependency file. Even if their API changes, you don’t need to worry about it since the newer API will come with a newer version. You can later go back to check what changes were made and then take a decision on whether or not to upgrade the version in your dependency file and change your client code according to the changes in the API interface.</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Go’s official experiment dep should ideally become the solution to this problem soon. Probably in Go 2 :)</w:t>
      </w:r>
    </w:p>
    <w:p>
      <w:pPr>
        <w:numPr>
          <w:ilvl w:val="0"/>
          <w:numId w:val="0"/>
        </w:numPr>
        <w:ind w:leftChars="0" w:firstLine="420" w:firstLineChars="0"/>
        <w:rPr>
          <w:rFonts w:hint="eastAsia"/>
          <w:sz w:val="24"/>
          <w:lang w:val="en-US" w:eastAsia="zh-CN"/>
        </w:rPr>
      </w:pPr>
      <w:r>
        <w:rPr>
          <w:rFonts w:hint="eastAsia"/>
          <w:sz w:val="24"/>
          <w:lang w:val="en-US" w:eastAsia="zh-CN"/>
        </w:rPr>
        <w:br w:type="page"/>
      </w:r>
    </w:p>
    <w:p>
      <w:pPr>
        <w:pStyle w:val="2"/>
        <w:jc w:val="center"/>
        <w:rPr>
          <w:rFonts w:hint="eastAsia"/>
          <w:lang w:val="en-US" w:eastAsia="zh-CN"/>
        </w:rPr>
      </w:pPr>
      <w:bookmarkStart w:id="193" w:name="_Toc22355"/>
      <w:r>
        <w:rPr>
          <w:rFonts w:hint="eastAsia"/>
          <w:lang w:val="en-US" w:eastAsia="zh-CN"/>
        </w:rPr>
        <w:t>中文翻译</w:t>
      </w:r>
      <w:bookmarkEnd w:id="193"/>
    </w:p>
    <w:p>
      <w:pPr>
        <w:numPr>
          <w:ilvl w:val="0"/>
          <w:numId w:val="0"/>
        </w:numPr>
        <w:ind w:leftChars="0" w:firstLine="420" w:firstLineChars="0"/>
        <w:rPr>
          <w:rFonts w:hint="eastAsia"/>
          <w:sz w:val="24"/>
          <w:lang w:val="en-US" w:eastAsia="zh-CN"/>
        </w:rPr>
      </w:pPr>
      <w:r>
        <w:rPr>
          <w:rFonts w:hint="eastAsia"/>
          <w:sz w:val="24"/>
          <w:lang w:val="en-US" w:eastAsia="zh-CN"/>
        </w:rPr>
        <w:t>我最近开始探索Go语言的一些项目，并且被它的美丽所震撼。</w:t>
      </w:r>
    </w:p>
    <w:p>
      <w:pPr>
        <w:numPr>
          <w:ilvl w:val="0"/>
          <w:numId w:val="0"/>
        </w:numPr>
        <w:ind w:leftChars="0" w:firstLine="420" w:firstLineChars="0"/>
        <w:rPr>
          <w:rFonts w:hint="eastAsia"/>
          <w:sz w:val="24"/>
          <w:lang w:val="en-US" w:eastAsia="zh-CN"/>
        </w:rPr>
      </w:pPr>
      <w:r>
        <w:rPr>
          <w:rFonts w:hint="eastAsia"/>
          <w:sz w:val="24"/>
          <w:lang w:val="en-US" w:eastAsia="zh-CN"/>
        </w:rPr>
        <w:t>我意识到它在易用性（通常与动态类型化，解释性语言相关）和性能和安全性（类型安全性，内存安全性）（通常与静态类型，编译语言相关）之间取得了平衡。</w:t>
      </w:r>
    </w:p>
    <w:p>
      <w:pPr>
        <w:numPr>
          <w:ilvl w:val="0"/>
          <w:numId w:val="0"/>
        </w:numPr>
        <w:ind w:leftChars="0" w:firstLine="420" w:firstLineChars="0"/>
        <w:rPr>
          <w:rFonts w:hint="eastAsia"/>
          <w:sz w:val="24"/>
          <w:lang w:val="en-US" w:eastAsia="zh-CN"/>
        </w:rPr>
      </w:pPr>
      <w:r>
        <w:rPr>
          <w:rFonts w:hint="eastAsia"/>
          <w:sz w:val="24"/>
          <w:lang w:val="en-US" w:eastAsia="zh-CN"/>
        </w:rPr>
        <w:t>除此之外，还有两个功能使其成为现代系统开发的完美语言。这两个功能在下面的优势部分中有更详细的解释。</w:t>
      </w:r>
    </w:p>
    <w:p>
      <w:pPr>
        <w:numPr>
          <w:ilvl w:val="0"/>
          <w:numId w:val="0"/>
        </w:numPr>
        <w:ind w:leftChars="0" w:firstLine="420" w:firstLineChars="0"/>
        <w:rPr>
          <w:rFonts w:hint="eastAsia"/>
          <w:sz w:val="24"/>
          <w:lang w:val="en-US" w:eastAsia="zh-CN"/>
        </w:rPr>
      </w:pPr>
      <w:r>
        <w:rPr>
          <w:rFonts w:hint="eastAsia"/>
          <w:sz w:val="24"/>
          <w:lang w:val="en-US" w:eastAsia="zh-CN"/>
        </w:rPr>
        <w:t>其中之一是对语言并发性的一流支持（通过go routines和渠道，下面解释）。并发，通过其设计，使您能够有效地使用您的CPU马力。即使您的处理器只有1个内核，并发的设计也能让您高效地使用该内核。这就是为什么您通常可以在单台机器上运行数十万个并发go routines（轻量级线程）的原因。渠道和go routines是分布式系统的核心，因为它们抽象了生产者 - 消费者的消息范例。</w:t>
      </w:r>
    </w:p>
    <w:p>
      <w:pPr>
        <w:numPr>
          <w:ilvl w:val="0"/>
          <w:numId w:val="0"/>
        </w:numPr>
        <w:ind w:leftChars="0" w:firstLine="420" w:firstLineChars="0"/>
        <w:rPr>
          <w:rFonts w:hint="eastAsia"/>
          <w:sz w:val="24"/>
          <w:lang w:val="en-US" w:eastAsia="zh-CN"/>
        </w:rPr>
      </w:pPr>
      <w:r>
        <w:rPr>
          <w:rFonts w:hint="eastAsia"/>
          <w:sz w:val="24"/>
          <w:lang w:val="en-US" w:eastAsia="zh-CN"/>
        </w:rPr>
        <w:t>我非常喜欢Go的另一个特性是接口。接口为您的系统提供松耦合或分离组件。这意味着你的代码的一部分可以只依赖于接口类型，并不关心谁实现了接口或接口是如何实现的。然后，您的控制器可以提供一个满足接口（实现接口中的所有功能）的代码的依赖关系。这也为单元测试提供了一个非常干净的架构（通过依赖注入）。现在，您的控制器可以注入代码所需的接口的模拟实现，以便能够测试它是否正确地执行其工作。</w:t>
      </w:r>
    </w:p>
    <w:p>
      <w:pPr>
        <w:numPr>
          <w:ilvl w:val="0"/>
          <w:numId w:val="0"/>
        </w:numPr>
        <w:ind w:leftChars="0" w:firstLine="420" w:firstLineChars="0"/>
        <w:rPr>
          <w:rFonts w:hint="eastAsia"/>
          <w:sz w:val="24"/>
          <w:lang w:val="en-US" w:eastAsia="zh-CN"/>
        </w:rPr>
      </w:pPr>
      <w:r>
        <w:rPr>
          <w:rFonts w:hint="eastAsia"/>
          <w:sz w:val="24"/>
          <w:lang w:val="en-US" w:eastAsia="zh-CN"/>
        </w:rPr>
        <w:t>记住所有这些功能，我认为Go是一门很棒的语言。特别是对于像云系统开发（Web服务器，CDN，缓存等），分布式系统，微服务等用例。因此，如果你是一名工程师或初创企业试图决定你想要探索或尝试什么语言，那么给Go一个认真的想法。</w:t>
      </w:r>
    </w:p>
    <w:p>
      <w:pPr>
        <w:numPr>
          <w:ilvl w:val="0"/>
          <w:numId w:val="0"/>
        </w:numPr>
        <w:ind w:leftChars="0" w:firstLine="420" w:firstLineChars="0"/>
        <w:rPr>
          <w:rFonts w:hint="eastAsia"/>
          <w:sz w:val="24"/>
          <w:lang w:val="en-US" w:eastAsia="zh-CN"/>
        </w:rPr>
      </w:pPr>
      <w:r>
        <w:rPr>
          <w:rFonts w:hint="eastAsia"/>
          <w:sz w:val="24"/>
          <w:lang w:val="en-US" w:eastAsia="zh-CN"/>
        </w:rPr>
        <w:t>介绍</w:t>
      </w:r>
    </w:p>
    <w:p>
      <w:pPr>
        <w:numPr>
          <w:ilvl w:val="0"/>
          <w:numId w:val="0"/>
        </w:numPr>
        <w:ind w:leftChars="0" w:firstLine="420" w:firstLineChars="0"/>
        <w:rPr>
          <w:rFonts w:hint="eastAsia"/>
          <w:sz w:val="24"/>
          <w:lang w:val="en-US" w:eastAsia="zh-CN"/>
        </w:rPr>
      </w:pPr>
      <w:r>
        <w:rPr>
          <w:rFonts w:hint="eastAsia"/>
          <w:sz w:val="24"/>
          <w:lang w:val="en-US" w:eastAsia="zh-CN"/>
        </w:rPr>
        <w:t>Go是一款开源语言，由Robert Grimes，Rob Pike和Ken Thompson在Google创建。这里的开放源代码意味着每个人都可以通过为新功能提供建议，修复错误等来为语言做出贡献。该语言的代码在Git Hub上提供。这里提供了有关如何为语言做出贡献的文档。</w:t>
      </w:r>
    </w:p>
    <w:p>
      <w:pPr>
        <w:numPr>
          <w:ilvl w:val="0"/>
          <w:numId w:val="0"/>
        </w:numPr>
        <w:ind w:leftChars="0" w:firstLine="420" w:firstLineChars="0"/>
        <w:rPr>
          <w:rFonts w:hint="eastAsia"/>
          <w:sz w:val="24"/>
          <w:lang w:val="en-US" w:eastAsia="zh-CN"/>
        </w:rPr>
      </w:pPr>
      <w:r>
        <w:rPr>
          <w:rFonts w:hint="eastAsia"/>
          <w:sz w:val="24"/>
          <w:lang w:val="en-US" w:eastAsia="zh-CN"/>
        </w:rPr>
        <w:t>为什么需要Go</w:t>
      </w:r>
    </w:p>
    <w:p>
      <w:pPr>
        <w:numPr>
          <w:ilvl w:val="0"/>
          <w:numId w:val="0"/>
        </w:numPr>
        <w:ind w:leftChars="0" w:firstLine="420" w:firstLineChars="0"/>
        <w:rPr>
          <w:rFonts w:hint="eastAsia"/>
          <w:sz w:val="24"/>
          <w:lang w:val="en-US" w:eastAsia="zh-CN"/>
        </w:rPr>
      </w:pPr>
      <w:r>
        <w:rPr>
          <w:rFonts w:hint="eastAsia"/>
          <w:sz w:val="24"/>
          <w:lang w:val="en-US" w:eastAsia="zh-CN"/>
        </w:rPr>
        <w:t>作者提到，设计新语言的主要动机是解决Google的软件工程问题。他们还提到Go实际上是作为C ++的替代品而开发的。</w:t>
      </w:r>
    </w:p>
    <w:p>
      <w:pPr>
        <w:numPr>
          <w:ilvl w:val="0"/>
          <w:numId w:val="0"/>
        </w:numPr>
        <w:ind w:leftChars="0" w:firstLine="420" w:firstLineChars="0"/>
        <w:rPr>
          <w:rFonts w:hint="eastAsia"/>
          <w:sz w:val="24"/>
          <w:lang w:val="en-US" w:eastAsia="zh-CN"/>
        </w:rPr>
      </w:pPr>
      <w:r>
        <w:rPr>
          <w:rFonts w:hint="eastAsia"/>
          <w:sz w:val="24"/>
          <w:lang w:val="en-US" w:eastAsia="zh-CN"/>
        </w:rPr>
        <w:t>Rob Pike提到Go编程语言的目的：</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“因此，Go的目的不是研究编程语言设计;它是为了改善设计师和同事的工作环境。 Go比编程语言研究更关注软件工程。或者换句话说，就是关于软件工程服务中的语言设计。“</w:t>
      </w:r>
    </w:p>
    <w:p>
      <w:pPr>
        <w:numPr>
          <w:ilvl w:val="0"/>
          <w:numId w:val="0"/>
        </w:numPr>
        <w:ind w:leftChars="0" w:firstLine="420" w:firstLineChars="0"/>
        <w:rPr>
          <w:rFonts w:hint="eastAsia"/>
          <w:sz w:val="24"/>
          <w:lang w:val="en-US" w:eastAsia="zh-CN"/>
        </w:rPr>
      </w:pPr>
      <w:r>
        <w:rPr>
          <w:rFonts w:hint="eastAsia"/>
          <w:sz w:val="24"/>
          <w:lang w:val="en-US" w:eastAsia="zh-CN"/>
        </w:rPr>
        <w:t>困扰Google软件工程视野的问题（摘自HTTP://talks.clangor.org/2012/splash.article）：</w:t>
      </w:r>
    </w:p>
    <w:p>
      <w:pPr>
        <w:numPr>
          <w:ilvl w:val="0"/>
          <w:numId w:val="0"/>
        </w:numPr>
        <w:ind w:leftChars="0" w:firstLine="420" w:firstLineChars="0"/>
        <w:rPr>
          <w:rFonts w:hint="eastAsia"/>
          <w:sz w:val="24"/>
          <w:lang w:val="en-US" w:eastAsia="zh-CN"/>
        </w:rPr>
      </w:pPr>
      <w:r>
        <w:rPr>
          <w:rFonts w:hint="eastAsia"/>
          <w:sz w:val="24"/>
          <w:lang w:val="en-US" w:eastAsia="zh-CN"/>
        </w:rPr>
        <w:t>a）缓慢的构建 - 构建有时需要一个小时才能完成</w:t>
      </w:r>
    </w:p>
    <w:p>
      <w:pPr>
        <w:numPr>
          <w:ilvl w:val="0"/>
          <w:numId w:val="0"/>
        </w:numPr>
        <w:ind w:leftChars="0" w:firstLine="420" w:firstLineChars="0"/>
        <w:rPr>
          <w:rFonts w:hint="eastAsia"/>
          <w:sz w:val="24"/>
          <w:lang w:val="en-US" w:eastAsia="zh-CN"/>
        </w:rPr>
      </w:pPr>
      <w:r>
        <w:rPr>
          <w:rFonts w:hint="eastAsia"/>
          <w:sz w:val="24"/>
          <w:lang w:val="en-US" w:eastAsia="zh-CN"/>
        </w:rPr>
        <w:t> b）不受控制的依赖</w:t>
      </w:r>
    </w:p>
    <w:p>
      <w:pPr>
        <w:numPr>
          <w:ilvl w:val="0"/>
          <w:numId w:val="0"/>
        </w:numPr>
        <w:ind w:leftChars="0" w:firstLine="420" w:firstLineChars="0"/>
        <w:rPr>
          <w:rFonts w:hint="eastAsia"/>
          <w:sz w:val="24"/>
          <w:lang w:val="en-US" w:eastAsia="zh-CN"/>
        </w:rPr>
      </w:pPr>
      <w:r>
        <w:rPr>
          <w:rFonts w:hint="eastAsia"/>
          <w:sz w:val="24"/>
          <w:lang w:val="en-US" w:eastAsia="zh-CN"/>
        </w:rPr>
        <w:t> c）每个程序员使用该语言的不同子集</w:t>
      </w:r>
    </w:p>
    <w:p>
      <w:pPr>
        <w:numPr>
          <w:ilvl w:val="0"/>
          <w:numId w:val="0"/>
        </w:numPr>
        <w:ind w:leftChars="0" w:firstLine="420" w:firstLineChars="0"/>
        <w:rPr>
          <w:rFonts w:hint="eastAsia"/>
          <w:sz w:val="24"/>
          <w:lang w:val="en-US" w:eastAsia="zh-CN"/>
        </w:rPr>
      </w:pPr>
      <w:r>
        <w:rPr>
          <w:rFonts w:hint="eastAsia"/>
          <w:sz w:val="24"/>
          <w:lang w:val="en-US" w:eastAsia="zh-CN"/>
        </w:rPr>
        <w:t> d）程序理解不佳（代码难以阅读，记录不当等等）</w:t>
      </w:r>
    </w:p>
    <w:p>
      <w:pPr>
        <w:numPr>
          <w:ilvl w:val="0"/>
          <w:numId w:val="0"/>
        </w:numPr>
        <w:ind w:leftChars="0" w:firstLine="420" w:firstLineChars="0"/>
        <w:rPr>
          <w:rFonts w:hint="eastAsia"/>
          <w:sz w:val="24"/>
          <w:lang w:val="en-US" w:eastAsia="zh-CN"/>
        </w:rPr>
      </w:pPr>
      <w:r>
        <w:rPr>
          <w:rFonts w:hint="eastAsia"/>
          <w:sz w:val="24"/>
          <w:lang w:val="en-US" w:eastAsia="zh-CN"/>
        </w:rPr>
        <w:t> e）重复努力</w:t>
      </w:r>
    </w:p>
    <w:p>
      <w:pPr>
        <w:numPr>
          <w:ilvl w:val="0"/>
          <w:numId w:val="0"/>
        </w:numPr>
        <w:ind w:leftChars="0" w:firstLine="420" w:firstLineChars="0"/>
        <w:rPr>
          <w:rFonts w:hint="eastAsia"/>
          <w:sz w:val="24"/>
          <w:lang w:val="en-US" w:eastAsia="zh-CN"/>
        </w:rPr>
      </w:pPr>
      <w:r>
        <w:rPr>
          <w:rFonts w:hint="eastAsia"/>
          <w:sz w:val="24"/>
          <w:lang w:val="en-US" w:eastAsia="zh-CN"/>
        </w:rPr>
        <w:t> f）更新的成本</w:t>
      </w:r>
    </w:p>
    <w:p>
      <w:pPr>
        <w:numPr>
          <w:ilvl w:val="0"/>
          <w:numId w:val="0"/>
        </w:numPr>
        <w:ind w:leftChars="0" w:firstLine="420" w:firstLineChars="0"/>
        <w:rPr>
          <w:rFonts w:hint="eastAsia"/>
          <w:sz w:val="24"/>
          <w:lang w:val="en-US" w:eastAsia="zh-CN"/>
        </w:rPr>
      </w:pPr>
      <w:r>
        <w:rPr>
          <w:rFonts w:hint="eastAsia"/>
          <w:sz w:val="24"/>
          <w:lang w:val="en-US" w:eastAsia="zh-CN"/>
        </w:rPr>
        <w:t> g）版本歪斜</w:t>
      </w:r>
    </w:p>
    <w:p>
      <w:pPr>
        <w:numPr>
          <w:ilvl w:val="0"/>
          <w:numId w:val="0"/>
        </w:numPr>
        <w:ind w:leftChars="0" w:firstLine="420" w:firstLineChars="0"/>
        <w:rPr>
          <w:rFonts w:hint="eastAsia"/>
          <w:sz w:val="24"/>
          <w:lang w:val="en-US" w:eastAsia="zh-CN"/>
        </w:rPr>
      </w:pPr>
      <w:r>
        <w:rPr>
          <w:rFonts w:hint="eastAsia"/>
          <w:sz w:val="24"/>
          <w:lang w:val="en-US" w:eastAsia="zh-CN"/>
        </w:rPr>
        <w:t> h）编写自动工具的难度</w:t>
      </w:r>
    </w:p>
    <w:p>
      <w:pPr>
        <w:numPr>
          <w:ilvl w:val="0"/>
          <w:numId w:val="0"/>
        </w:numPr>
        <w:ind w:leftChars="0" w:firstLine="420" w:firstLineChars="0"/>
        <w:rPr>
          <w:rFonts w:hint="eastAsia"/>
          <w:sz w:val="24"/>
          <w:lang w:val="en-US" w:eastAsia="zh-CN"/>
        </w:rPr>
      </w:pPr>
      <w:r>
        <w:rPr>
          <w:rFonts w:hint="eastAsia"/>
          <w:sz w:val="24"/>
          <w:lang w:val="en-US" w:eastAsia="zh-CN"/>
        </w:rPr>
        <w:t> i）跨语言构建</w:t>
      </w:r>
    </w:p>
    <w:p>
      <w:pPr>
        <w:numPr>
          <w:ilvl w:val="0"/>
          <w:numId w:val="0"/>
        </w:numPr>
        <w:ind w:leftChars="0" w:firstLine="420" w:firstLineChars="0"/>
        <w:rPr>
          <w:rFonts w:hint="eastAsia"/>
          <w:sz w:val="24"/>
          <w:lang w:val="en-US" w:eastAsia="zh-CN"/>
        </w:rPr>
      </w:pPr>
      <w:r>
        <w:rPr>
          <w:rFonts w:hint="eastAsia"/>
          <w:sz w:val="24"/>
          <w:lang w:val="en-US" w:eastAsia="zh-CN"/>
        </w:rPr>
        <w:t>为了成功，Go必须解决这些问题（摘自HTTP://talks.clangor.org/2012/splash.article）：</w:t>
      </w:r>
    </w:p>
    <w:p>
      <w:pPr>
        <w:numPr>
          <w:ilvl w:val="0"/>
          <w:numId w:val="0"/>
        </w:numPr>
        <w:ind w:leftChars="0" w:firstLine="420" w:firstLineChars="0"/>
        <w:rPr>
          <w:rFonts w:hint="eastAsia"/>
          <w:sz w:val="24"/>
          <w:lang w:val="en-US" w:eastAsia="zh-CN"/>
        </w:rPr>
      </w:pPr>
      <w:r>
        <w:rPr>
          <w:rFonts w:hint="eastAsia"/>
          <w:sz w:val="24"/>
          <w:lang w:val="en-US" w:eastAsia="zh-CN"/>
        </w:rPr>
        <w:t>a）围绕大量程序员开展工作，围绕大量依赖的程序必须大规模开展工作。</w:t>
      </w:r>
    </w:p>
    <w:p>
      <w:pPr>
        <w:numPr>
          <w:ilvl w:val="0"/>
          <w:numId w:val="0"/>
        </w:numPr>
        <w:ind w:leftChars="0" w:firstLine="420" w:firstLineChars="0"/>
        <w:rPr>
          <w:rFonts w:hint="eastAsia"/>
          <w:sz w:val="24"/>
          <w:lang w:val="en-US" w:eastAsia="zh-CN"/>
        </w:rPr>
      </w:pPr>
      <w:r>
        <w:rPr>
          <w:rFonts w:hint="eastAsia"/>
          <w:sz w:val="24"/>
          <w:lang w:val="en-US" w:eastAsia="zh-CN"/>
        </w:rPr>
        <w:t> b）Go必须是熟悉的，大致类C。谷歌需要在Go中快速提高程序员的效率，这意味着语言不能太激进。</w:t>
      </w:r>
    </w:p>
    <w:p>
      <w:pPr>
        <w:numPr>
          <w:ilvl w:val="0"/>
          <w:numId w:val="0"/>
        </w:numPr>
        <w:ind w:leftChars="0" w:firstLine="420" w:firstLineChars="0"/>
        <w:rPr>
          <w:rFonts w:hint="eastAsia"/>
          <w:sz w:val="24"/>
          <w:lang w:val="en-US" w:eastAsia="zh-CN"/>
        </w:rPr>
      </w:pPr>
      <w:r>
        <w:rPr>
          <w:rFonts w:hint="eastAsia"/>
          <w:sz w:val="24"/>
          <w:lang w:val="en-US" w:eastAsia="zh-CN"/>
        </w:rPr>
        <w:t> c）Go必须是现代的。它应该具有像并发这样的功能，以便程序可以高效地使用多核心机器。它应该有内置的网络和Web服务器库，以便它有助​​于现代化的发展。</w:t>
      </w:r>
    </w:p>
    <w:p>
      <w:pPr>
        <w:numPr>
          <w:ilvl w:val="0"/>
          <w:numId w:val="0"/>
        </w:numPr>
        <w:ind w:leftChars="0" w:firstLine="420" w:firstLineChars="0"/>
        <w:rPr>
          <w:rFonts w:hint="eastAsia"/>
          <w:sz w:val="24"/>
          <w:lang w:val="en-US" w:eastAsia="zh-CN"/>
        </w:rPr>
      </w:pPr>
      <w:r>
        <w:rPr>
          <w:rFonts w:hint="eastAsia"/>
          <w:sz w:val="24"/>
          <w:lang w:val="en-US" w:eastAsia="zh-CN"/>
        </w:rPr>
        <w:t>目标听众</w:t>
      </w:r>
    </w:p>
    <w:p>
      <w:pPr>
        <w:numPr>
          <w:ilvl w:val="0"/>
          <w:numId w:val="0"/>
        </w:numPr>
        <w:ind w:leftChars="0" w:firstLine="420" w:firstLineChars="0"/>
        <w:rPr>
          <w:rFonts w:hint="eastAsia"/>
          <w:sz w:val="24"/>
          <w:lang w:val="en-US" w:eastAsia="zh-CN"/>
        </w:rPr>
      </w:pPr>
      <w:r>
        <w:rPr>
          <w:rFonts w:hint="eastAsia"/>
          <w:sz w:val="24"/>
          <w:lang w:val="en-US" w:eastAsia="zh-CN"/>
        </w:rPr>
        <w:t>Go是一种系统编程语言。对于诸如云系统（网络服务器，缓存），微服务，分布式系统（由于并发支持）而言，Go确实非常出色。</w:t>
      </w:r>
    </w:p>
    <w:p>
      <w:pPr>
        <w:numPr>
          <w:ilvl w:val="0"/>
          <w:numId w:val="0"/>
        </w:numPr>
        <w:ind w:leftChars="0" w:firstLine="420" w:firstLineChars="0"/>
        <w:rPr>
          <w:rFonts w:hint="eastAsia"/>
          <w:sz w:val="24"/>
          <w:lang w:val="en-US" w:eastAsia="zh-CN"/>
        </w:rPr>
      </w:pPr>
      <w:r>
        <w:rPr>
          <w:rFonts w:hint="eastAsia"/>
          <w:sz w:val="24"/>
          <w:lang w:val="en-US" w:eastAsia="zh-CN"/>
        </w:rPr>
        <w:t>优势</w:t>
      </w:r>
    </w:p>
    <w:p>
      <w:pPr>
        <w:numPr>
          <w:ilvl w:val="0"/>
          <w:numId w:val="0"/>
        </w:numPr>
        <w:ind w:leftChars="0" w:firstLine="420" w:firstLineChars="0"/>
        <w:rPr>
          <w:rFonts w:hint="eastAsia"/>
          <w:sz w:val="24"/>
          <w:lang w:val="en-US" w:eastAsia="zh-CN"/>
        </w:rPr>
      </w:pPr>
      <w:r>
        <w:rPr>
          <w:rFonts w:hint="eastAsia"/>
          <w:sz w:val="24"/>
          <w:lang w:val="en-US" w:eastAsia="zh-CN"/>
        </w:rPr>
        <w:t>a）静态类型：Go是静态类型的。这意味着您需要在编译时为所有变量和函数参数（以及返回变量）声明类型。虽然这听起来不方便，但这是一个很大的优势，因为在编译时本身会发现很多错误。当你的团队规模增加时，这个因素起着非常重要的作用，因为声明的类型使得函数和库更易读，更容易理解。</w:t>
      </w:r>
    </w:p>
    <w:p>
      <w:pPr>
        <w:numPr>
          <w:ilvl w:val="0"/>
          <w:numId w:val="0"/>
        </w:numPr>
        <w:ind w:leftChars="0" w:firstLine="420" w:firstLineChars="0"/>
        <w:rPr>
          <w:rFonts w:hint="eastAsia"/>
          <w:sz w:val="24"/>
          <w:lang w:val="en-US" w:eastAsia="zh-CN"/>
        </w:rPr>
      </w:pPr>
      <w:r>
        <w:rPr>
          <w:rFonts w:hint="eastAsia"/>
          <w:sz w:val="24"/>
          <w:lang w:val="en-US" w:eastAsia="zh-CN"/>
        </w:rPr>
        <w:t>b）编译速度：Go代码编译速度非常快，因此您无需继续等待代码编译。 :)事实上，'go run'命令会很快启动你的Go程序，所以你甚至不会感觉到你的代码是先编译好的。这感觉就像一种解释性语言。</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c）执行速度：根据操作系统（Linux / Windows / Mac）和代码正在编译的机器的CPU指令集体系结构（x86，x86-64，arm等），Go代码直接编译为机器代码。所以，它运行速度非常快。</w:t>
      </w:r>
    </w:p>
    <w:p>
      <w:pPr>
        <w:numPr>
          <w:ilvl w:val="0"/>
          <w:numId w:val="0"/>
        </w:numPr>
        <w:ind w:leftChars="0" w:firstLine="420" w:firstLineChars="0"/>
        <w:rPr>
          <w:rFonts w:hint="eastAsia"/>
          <w:sz w:val="24"/>
          <w:lang w:val="en-US" w:eastAsia="zh-CN"/>
        </w:rPr>
      </w:pPr>
      <w:r>
        <w:rPr>
          <w:rFonts w:hint="eastAsia"/>
          <w:sz w:val="24"/>
          <w:lang w:val="en-US" w:eastAsia="zh-CN"/>
        </w:rPr>
        <w:t>d）便携式：由于代码直接编译为机器码，因此，二进制文件变得便携。这里的可移植性意味着你可以从你的机器（比如Linux，x86-64）获取二进制文件，并直接在你的服务器上运行（如果你的服务器也在x86-64架构上运行Linux）。</w:t>
      </w:r>
    </w:p>
    <w:p>
      <w:pPr>
        <w:numPr>
          <w:ilvl w:val="0"/>
          <w:numId w:val="0"/>
        </w:numPr>
        <w:ind w:leftChars="0" w:firstLine="420" w:firstLineChars="0"/>
        <w:rPr>
          <w:rFonts w:hint="eastAsia"/>
          <w:sz w:val="24"/>
          <w:lang w:val="en-US" w:eastAsia="zh-CN"/>
        </w:rPr>
      </w:pPr>
      <w:r>
        <w:rPr>
          <w:rFonts w:hint="eastAsia"/>
          <w:sz w:val="24"/>
          <w:lang w:val="en-US" w:eastAsia="zh-CN"/>
        </w:rPr>
        <w:t>由于Go二进制文件是静态链接的，这意味着您的程序需要的任何共享操作系统库都将在编译时包含在二进制文件中。它们在运行程序时不会动态链接。</w:t>
      </w:r>
    </w:p>
    <w:p>
      <w:pPr>
        <w:numPr>
          <w:ilvl w:val="0"/>
          <w:numId w:val="0"/>
        </w:numPr>
        <w:ind w:leftChars="0" w:firstLine="420" w:firstLineChars="0"/>
        <w:rPr>
          <w:rFonts w:hint="eastAsia"/>
          <w:sz w:val="24"/>
          <w:lang w:val="en-US" w:eastAsia="zh-CN"/>
        </w:rPr>
      </w:pPr>
      <w:r>
        <w:rPr>
          <w:rFonts w:hint="eastAsia"/>
          <w:sz w:val="24"/>
          <w:lang w:val="en-US" w:eastAsia="zh-CN"/>
        </w:rPr>
        <w:t>这对于在数据中心的多台机器上部署程序具有巨大的好处。如果您的数据中心中有100台机器，只要将二进制文件编译为您的机器所运行的相同操作系统和指令集体系结构，就可以简单地将您的程序二进制文件“SCP”到所有这些机器。你不需要关心他们正在运行的Linux版本。不需要检查/管理依赖关系。二进制文件只是运行，你的所有服务都在运行:)</w:t>
      </w:r>
    </w:p>
    <w:p>
      <w:pPr>
        <w:numPr>
          <w:ilvl w:val="0"/>
          <w:numId w:val="0"/>
        </w:numPr>
        <w:ind w:leftChars="0" w:firstLine="420" w:firstLineChars="0"/>
        <w:rPr>
          <w:rFonts w:hint="eastAsia"/>
          <w:sz w:val="24"/>
          <w:lang w:val="en-US" w:eastAsia="zh-CN"/>
        </w:rPr>
      </w:pPr>
      <w:r>
        <w:rPr>
          <w:rFonts w:hint="eastAsia"/>
          <w:sz w:val="24"/>
          <w:lang w:val="en-US" w:eastAsia="zh-CN"/>
        </w:rPr>
        <w:t>e）并发性：Go对并发有一流的支持。并发是Go的主要卖点之一。语言设计师围绕托尼霍尔的“沟通顺序过程”论文设计了并发模型。</w:t>
      </w:r>
    </w:p>
    <w:p>
      <w:pPr>
        <w:numPr>
          <w:ilvl w:val="0"/>
          <w:numId w:val="0"/>
        </w:numPr>
        <w:ind w:leftChars="0" w:firstLine="420" w:firstLineChars="0"/>
        <w:rPr>
          <w:rFonts w:hint="eastAsia"/>
          <w:sz w:val="24"/>
          <w:lang w:val="en-US" w:eastAsia="zh-CN"/>
        </w:rPr>
      </w:pPr>
      <w:r>
        <w:rPr>
          <w:rFonts w:hint="eastAsia"/>
          <w:sz w:val="24"/>
          <w:lang w:val="en-US" w:eastAsia="zh-CN"/>
        </w:rPr>
        <w:t>Go运行时允许您在机器上运行数十万个并发Go-routine。 Go-routine是一个轻量级的执行线程。 Go运行时将这些Go-routine复用到操作系统线程上。这意味着多个Go-routine可以在单个操作系统线程上同时运行。 Go运行时有一个调度程序，其任务是调度这些go routines执行。</w:t>
      </w:r>
    </w:p>
    <w:p>
      <w:pPr>
        <w:numPr>
          <w:ilvl w:val="0"/>
          <w:numId w:val="0"/>
        </w:numPr>
        <w:ind w:leftChars="0" w:firstLine="420" w:firstLineChars="0"/>
        <w:rPr>
          <w:rFonts w:hint="eastAsia"/>
          <w:sz w:val="24"/>
          <w:lang w:val="en-US" w:eastAsia="zh-CN"/>
        </w:rPr>
      </w:pPr>
      <w:r>
        <w:rPr>
          <w:rFonts w:hint="eastAsia"/>
          <w:sz w:val="24"/>
          <w:lang w:val="en-US" w:eastAsia="zh-CN"/>
        </w:rPr>
        <w:t>这种方法有两个好处：</w:t>
      </w:r>
    </w:p>
    <w:p>
      <w:pPr>
        <w:numPr>
          <w:ilvl w:val="0"/>
          <w:numId w:val="0"/>
        </w:numPr>
        <w:ind w:leftChars="0" w:firstLine="420" w:firstLineChars="0"/>
        <w:rPr>
          <w:rFonts w:hint="eastAsia"/>
          <w:sz w:val="24"/>
          <w:lang w:val="en-US" w:eastAsia="zh-CN"/>
        </w:rPr>
      </w:pPr>
      <w:r>
        <w:rPr>
          <w:rFonts w:hint="eastAsia"/>
          <w:sz w:val="24"/>
          <w:lang w:val="en-US" w:eastAsia="zh-CN"/>
        </w:rPr>
        <w:t>i）初始化时的Go-routine具有4 KB的堆栈。与一个一般为1 MB的OS线程堆栈相比，这非常小巧。当你需要同时运行几十万个不同的Go-routine时，这个数字很重要。如果你要并行运行数千个OS线程，RAM显然将成为瓶颈。</w:t>
      </w:r>
    </w:p>
    <w:p>
      <w:pPr>
        <w:numPr>
          <w:ilvl w:val="0"/>
          <w:numId w:val="0"/>
        </w:numPr>
        <w:ind w:leftChars="0" w:firstLine="420" w:firstLineChars="0"/>
        <w:rPr>
          <w:rFonts w:hint="eastAsia"/>
          <w:sz w:val="24"/>
          <w:lang w:val="en-US" w:eastAsia="zh-CN"/>
        </w:rPr>
      </w:pPr>
      <w:r>
        <w:rPr>
          <w:rFonts w:hint="eastAsia"/>
          <w:sz w:val="24"/>
          <w:lang w:val="en-US" w:eastAsia="zh-CN"/>
        </w:rPr>
        <w:t>ii）Go可以遵循与Java等其他语言相同的模型，它支持与OS线程相同的线程概念。但是在这种情况下，OS线程之间的上下文切换成本比不同的Go-routine之间的上下文切换成本要大得多。</w:t>
      </w:r>
    </w:p>
    <w:p>
      <w:pPr>
        <w:numPr>
          <w:ilvl w:val="0"/>
          <w:numId w:val="0"/>
        </w:numPr>
        <w:ind w:leftChars="0" w:firstLine="420" w:firstLineChars="0"/>
        <w:rPr>
          <w:rFonts w:hint="eastAsia"/>
          <w:sz w:val="24"/>
          <w:lang w:val="en-US" w:eastAsia="zh-CN"/>
        </w:rPr>
      </w:pPr>
      <w:r>
        <w:rPr>
          <w:rFonts w:hint="eastAsia"/>
          <w:sz w:val="24"/>
          <w:lang w:val="en-US" w:eastAsia="zh-CN"/>
        </w:rPr>
        <w:t>由于我在本文中多次提及“并发性”，因此我建议您查看Rob Pike关于“并发性不是并行性”的讨论。在编程中，并发是独立执行的进程的组成，而并行则是（可能相关的）计算的同时执行。除非你有一个拥有多个内核的处理器或者拥有多个处理器，否则你不能真正拥有并行性，因为CPU内核一次只能执行一件事。在单个核心机器上，只有并发才是幕后工作。 OS调度程序针对处理器上的不同时间片调度不同的进程（实际上线程，每个进程至少有一个主线程）。因此，在某个时刻，您只能在处理器上运行一个线程（进程）。由于指令的执行速度很快，我们感觉到有很多事情正在运行。但实际上这只是一件事。</w:t>
      </w:r>
    </w:p>
    <w:p>
      <w:pPr>
        <w:numPr>
          <w:ilvl w:val="0"/>
          <w:numId w:val="0"/>
        </w:numPr>
        <w:ind w:leftChars="0" w:firstLine="420" w:firstLineChars="0"/>
        <w:rPr>
          <w:rFonts w:hint="eastAsia"/>
          <w:sz w:val="24"/>
          <w:lang w:val="en-US" w:eastAsia="zh-CN"/>
        </w:rPr>
      </w:pPr>
      <w:r>
        <w:rPr>
          <w:rFonts w:hint="eastAsia"/>
          <w:sz w:val="24"/>
          <w:lang w:val="en-US" w:eastAsia="zh-CN"/>
        </w:rPr>
        <w:t>并发是一次处理很多事情。并行是一次做很多事情。</w:t>
      </w:r>
    </w:p>
    <w:p>
      <w:pPr>
        <w:numPr>
          <w:ilvl w:val="0"/>
          <w:numId w:val="0"/>
        </w:numPr>
        <w:ind w:leftChars="0" w:firstLine="420" w:firstLineChars="0"/>
        <w:rPr>
          <w:rFonts w:hint="eastAsia"/>
          <w:sz w:val="24"/>
          <w:lang w:val="en-US" w:eastAsia="zh-CN"/>
        </w:rPr>
      </w:pPr>
      <w:r>
        <w:rPr>
          <w:rFonts w:hint="eastAsia"/>
          <w:sz w:val="24"/>
          <w:lang w:val="en-US" w:eastAsia="zh-CN"/>
        </w:rPr>
        <w:t>f）接口：接口使松散耦合的系统成为可能。 Go中的接口类型可以被定义为一组函数。而已。任何实现这些函数的类型都会隐式地实现接口，即不需要指定类型实现接口。这由编译器在编译时自动检查。</w:t>
      </w:r>
    </w:p>
    <w:p>
      <w:pPr>
        <w:numPr>
          <w:ilvl w:val="0"/>
          <w:numId w:val="0"/>
        </w:numPr>
        <w:ind w:leftChars="0" w:firstLine="420" w:firstLineChars="0"/>
        <w:rPr>
          <w:rFonts w:hint="eastAsia"/>
          <w:sz w:val="24"/>
          <w:lang w:val="en-US" w:eastAsia="zh-CN"/>
        </w:rPr>
      </w:pPr>
      <w:r>
        <w:rPr>
          <w:rFonts w:hint="eastAsia"/>
          <w:sz w:val="24"/>
          <w:lang w:val="en-US" w:eastAsia="zh-CN"/>
        </w:rPr>
        <w:t>这意味着你的代码的一部分可以只依赖于一个接口类型，并不关心谁实现了接口或接口是如何实现的。然后你的主/控制器函数可以提供一个满足接口（实现接口中所有函数）的依赖关系。这也为单元测试提供了一个非常干净的架构（通过依赖注入）。现在，您的测试代码可以注入代码所需的接口的模拟实现，以便能够测试它是否正确地执行其工作。</w:t>
      </w:r>
    </w:p>
    <w:p>
      <w:pPr>
        <w:numPr>
          <w:ilvl w:val="0"/>
          <w:numId w:val="0"/>
        </w:numPr>
        <w:ind w:leftChars="0" w:firstLine="420" w:firstLineChars="0"/>
        <w:rPr>
          <w:rFonts w:hint="eastAsia"/>
          <w:sz w:val="24"/>
          <w:lang w:val="en-US" w:eastAsia="zh-CN"/>
        </w:rPr>
      </w:pPr>
      <w:r>
        <w:rPr>
          <w:rFonts w:hint="eastAsia"/>
          <w:sz w:val="24"/>
          <w:lang w:val="en-US" w:eastAsia="zh-CN"/>
        </w:rPr>
        <w:t>虽然这对于解耦是非常好的，但另一个好处是您可以开始将您的体系结构视为不同的微服务。即使您的应用程序驻留在单个服务器上（如果您刚刚开始），也可以将应用程序中所需的不同功能设计为不同的微服务，每个微服务都实现它承诺的接口。所以其他服务/控制器只是调用界面中的方法，而不是实际关心它们是如何在幕后实现的。</w:t>
      </w:r>
    </w:p>
    <w:p>
      <w:pPr>
        <w:numPr>
          <w:ilvl w:val="0"/>
          <w:numId w:val="0"/>
        </w:numPr>
        <w:ind w:leftChars="0" w:firstLine="420" w:firstLineChars="0"/>
        <w:rPr>
          <w:rFonts w:hint="eastAsia"/>
          <w:sz w:val="24"/>
          <w:lang w:val="en-US" w:eastAsia="zh-CN"/>
        </w:rPr>
      </w:pPr>
      <w:r>
        <w:rPr>
          <w:rFonts w:hint="eastAsia"/>
          <w:sz w:val="24"/>
          <w:lang w:val="en-US" w:eastAsia="zh-CN"/>
        </w:rPr>
        <w:t>g）垃圾收集：与C不同，你不需要记住释放指针或担心Go中悬挂指针。垃圾收集器自动完成这项工作。</w:t>
      </w:r>
    </w:p>
    <w:p>
      <w:pPr>
        <w:numPr>
          <w:ilvl w:val="0"/>
          <w:numId w:val="0"/>
        </w:numPr>
        <w:ind w:leftChars="0" w:firstLine="420" w:firstLineChars="0"/>
        <w:rPr>
          <w:rFonts w:hint="eastAsia"/>
          <w:sz w:val="24"/>
          <w:lang w:val="en-US" w:eastAsia="zh-CN"/>
        </w:rPr>
      </w:pPr>
      <w:r>
        <w:rPr>
          <w:rFonts w:hint="eastAsia"/>
          <w:sz w:val="24"/>
          <w:lang w:val="en-US" w:eastAsia="zh-CN"/>
        </w:rPr>
        <w:t>h）没有例外，自己处理错误：我喜欢Go没有其他语言具有的标准异常逻辑的事实。去强迫开发人员处理“无法打开文件”等基本错误，而不是让他们将所有代码包装在try catch块中。这也迫使开发人员实际考虑需要采取什么措施来处理这些故障情况。</w:t>
      </w:r>
    </w:p>
    <w:p>
      <w:pPr>
        <w:numPr>
          <w:ilvl w:val="0"/>
          <w:numId w:val="0"/>
        </w:numPr>
        <w:ind w:leftChars="0" w:firstLine="420" w:firstLineChars="0"/>
        <w:rPr>
          <w:rFonts w:hint="eastAsia"/>
          <w:sz w:val="24"/>
          <w:lang w:val="en-US" w:eastAsia="zh-CN"/>
        </w:rPr>
      </w:pPr>
      <w:r>
        <w:rPr>
          <w:rFonts w:hint="eastAsia"/>
          <w:sz w:val="24"/>
          <w:lang w:val="en-US" w:eastAsia="zh-CN"/>
        </w:rPr>
        <w:t>i）惊人的工具：关于Go的最好方面之一是它的工具。它有如下工具：</w:t>
      </w:r>
    </w:p>
    <w:p>
      <w:pPr>
        <w:numPr>
          <w:ilvl w:val="0"/>
          <w:numId w:val="0"/>
        </w:numPr>
        <w:ind w:leftChars="0" w:firstLine="420" w:firstLineChars="0"/>
        <w:rPr>
          <w:rFonts w:hint="eastAsia"/>
          <w:sz w:val="24"/>
          <w:lang w:val="en-US" w:eastAsia="zh-CN"/>
        </w:rPr>
      </w:pPr>
      <w:r>
        <w:rPr>
          <w:rFonts w:hint="eastAsia"/>
          <w:sz w:val="24"/>
          <w:lang w:val="en-US" w:eastAsia="zh-CN"/>
        </w:rPr>
        <w:t>i）Go FMT：它会自动格式化和缩进你的代码，这样你的代码看起来就像这个星球上的每个Go开发者一样。这对代码可读性有巨大的影响。</w:t>
      </w:r>
    </w:p>
    <w:p>
      <w:pPr>
        <w:numPr>
          <w:ilvl w:val="0"/>
          <w:numId w:val="0"/>
        </w:numPr>
        <w:ind w:leftChars="0" w:firstLine="420" w:firstLineChars="0"/>
        <w:rPr>
          <w:rFonts w:hint="eastAsia"/>
          <w:sz w:val="24"/>
          <w:lang w:val="en-US" w:eastAsia="zh-CN"/>
        </w:rPr>
      </w:pPr>
      <w:r>
        <w:rPr>
          <w:rFonts w:hint="eastAsia"/>
          <w:sz w:val="24"/>
          <w:lang w:val="en-US" w:eastAsia="zh-CN"/>
        </w:rPr>
        <w:t>ii）运行：编译你的代码并运行它们，都是:)。因此，即使Go需要编译，这个工具也让你觉得它是一种解释型语言，因为它只是编译你的代码的速度非常快，以致于当代码编译完成时你甚至不会感觉到它。</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iii）转到：从Git Hub下载库并将其复制到Go Path，以便您可以将库导入到项目中</w:t>
      </w:r>
    </w:p>
    <w:p>
      <w:pPr>
        <w:numPr>
          <w:ilvl w:val="0"/>
          <w:numId w:val="0"/>
        </w:numPr>
        <w:ind w:leftChars="0" w:firstLine="420" w:firstLineChars="0"/>
        <w:rPr>
          <w:rFonts w:hint="eastAsia"/>
          <w:sz w:val="24"/>
          <w:lang w:val="en-US" w:eastAsia="zh-CN"/>
        </w:rPr>
      </w:pPr>
      <w:r>
        <w:rPr>
          <w:rFonts w:hint="eastAsia"/>
          <w:sz w:val="24"/>
          <w:lang w:val="en-US" w:eastAsia="zh-CN"/>
        </w:rPr>
        <w:t>iv）Go doc：Go doc解析您的Go源代码 - 包括注释 - 并以HTML或纯文本格式生成其文档。通过Go doc的网络界面，您可以看到与其所记录代码紧密结合的文档。只需点击一下，您就可以从函数的文档导航到其实现。</w:t>
      </w:r>
    </w:p>
    <w:p>
      <w:pPr>
        <w:numPr>
          <w:ilvl w:val="0"/>
          <w:numId w:val="0"/>
        </w:numPr>
        <w:ind w:leftChars="0" w:firstLine="420" w:firstLineChars="0"/>
        <w:rPr>
          <w:rFonts w:hint="eastAsia"/>
          <w:sz w:val="24"/>
          <w:lang w:val="en-US" w:eastAsia="zh-CN"/>
        </w:rPr>
      </w:pPr>
      <w:r>
        <w:rPr>
          <w:rFonts w:hint="eastAsia"/>
          <w:sz w:val="24"/>
          <w:lang w:val="en-US" w:eastAsia="zh-CN"/>
        </w:rPr>
        <w:t>Go的发展有很多发展。你可以在这里找到所有的Go库和框架，用于各种工具和用例。</w:t>
      </w:r>
    </w:p>
    <w:p>
      <w:pPr>
        <w:numPr>
          <w:ilvl w:val="0"/>
          <w:numId w:val="0"/>
        </w:numPr>
        <w:ind w:leftChars="0" w:firstLine="420" w:firstLineChars="0"/>
        <w:rPr>
          <w:rFonts w:hint="eastAsia"/>
          <w:sz w:val="24"/>
          <w:lang w:val="en-US" w:eastAsia="zh-CN"/>
        </w:rPr>
      </w:pPr>
      <w:r>
        <w:rPr>
          <w:rFonts w:hint="eastAsia"/>
          <w:sz w:val="24"/>
          <w:lang w:val="en-US" w:eastAsia="zh-CN"/>
        </w:rPr>
        <w:t>弱点</w:t>
      </w:r>
    </w:p>
    <w:p>
      <w:pPr>
        <w:numPr>
          <w:ilvl w:val="0"/>
          <w:numId w:val="0"/>
        </w:numPr>
        <w:ind w:leftChars="0" w:firstLine="420" w:firstLineChars="0"/>
        <w:rPr>
          <w:rFonts w:hint="eastAsia"/>
          <w:sz w:val="24"/>
          <w:lang w:val="en-US" w:eastAsia="zh-CN"/>
        </w:rPr>
      </w:pPr>
      <w:r>
        <w:rPr>
          <w:rFonts w:hint="eastAsia"/>
          <w:sz w:val="24"/>
          <w:lang w:val="en-US" w:eastAsia="zh-CN"/>
        </w:rPr>
        <w:t>1.泛型的缺乏 - 泛型让我们在稍后指定待指定的类型时设计算法。假设您需要编写一个函数来对整数列表进行排序。稍后，您需要编写另一个函数来排序字符串列表。在那一刻，你意识到代码几乎看起来一样，但你不能使用原始函数，因为函数可以将一个整数类型列表或一个字符串类型列表作为参数。这将需要代码重复。因此，泛型允许您围绕稍后可以指定的类型设计算法。您可以设计一个算法来排序T类型的列表。然后，您可以使用整数/字符串/任何其他类型调用相同的函数，因为存在该类型的排序函数。这意味着编译器可以检查该类型的一个值是否大于该类型的另一个值（因为这是排序所需的）</w:t>
      </w:r>
    </w:p>
    <w:p>
      <w:pPr>
        <w:numPr>
          <w:ilvl w:val="0"/>
          <w:numId w:val="0"/>
        </w:numPr>
        <w:ind w:leftChars="0" w:firstLine="420" w:firstLineChars="0"/>
        <w:rPr>
          <w:rFonts w:hint="eastAsia"/>
          <w:sz w:val="24"/>
          <w:lang w:val="en-US" w:eastAsia="zh-CN"/>
        </w:rPr>
      </w:pPr>
      <w:r>
        <w:rPr>
          <w:rFonts w:hint="eastAsia"/>
          <w:sz w:val="24"/>
          <w:lang w:val="en-US" w:eastAsia="zh-CN"/>
        </w:rPr>
        <w:t>理想情况下应该有一些依赖版本的方法，这样你就可以简单地在你的依赖文件中包含第三方库的版本号。即使他们的API改变了，你也不需要担心，因为新的API将带有更新的版本。您稍后可以回头查看所做的更改，然后决定是否升级您的依赖文件中的版本并根据API接口中的更改更改您的客户端代码。</w:t>
      </w:r>
    </w:p>
    <w:p>
      <w:pPr>
        <w:numPr>
          <w:ilvl w:val="0"/>
          <w:numId w:val="0"/>
        </w:numPr>
        <w:ind w:leftChars="0" w:firstLine="420" w:firstLineChars="0"/>
        <w:rPr>
          <w:rFonts w:hint="eastAsia"/>
          <w:sz w:val="24"/>
          <w:lang w:val="en-US" w:eastAsia="zh-CN"/>
        </w:rPr>
      </w:pPr>
      <w:r>
        <w:rPr>
          <w:rFonts w:hint="eastAsia"/>
          <w:sz w:val="24"/>
          <w:lang w:val="en-US" w:eastAsia="zh-CN"/>
        </w:rPr>
        <w:t>Go的官方实验dep应该很快成为这个问题的解决方案。可能在Go 2 :)</w:t>
      </w:r>
    </w:p>
    <w:p>
      <w:pPr>
        <w:numPr>
          <w:ilvl w:val="0"/>
          <w:numId w:val="0"/>
        </w:numPr>
        <w:ind w:leftChars="0"/>
      </w:pPr>
    </w:p>
    <w:sectPr>
      <w:footerReference r:id="rId8" w:type="default"/>
      <w:pgSz w:w="11907" w:h="16840"/>
      <w:pgMar w:top="1984" w:right="1304" w:bottom="1304" w:left="1588" w:header="851" w:footer="992" w:gutter="0"/>
      <w:pgNumType w:start="1"/>
      <w:cols w:space="0" w:num="1"/>
      <w:docGrid w:type="lines" w:linePitch="33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方正大标宋简体">
    <w:altName w:val="微软雅黑"/>
    <w:panose1 w:val="00000000000000000000"/>
    <w:charset w:val="86"/>
    <w:family w:val="auto"/>
    <w:pitch w:val="default"/>
    <w:sig w:usb0="00000000" w:usb1="00000000" w:usb2="00000010" w:usb3="00000000" w:csb0="00040000" w:csb1="00000000"/>
  </w:font>
  <w:font w:name="方正小标宋简体">
    <w:altName w:val="宋体"/>
    <w:panose1 w:val="00000000000000000000"/>
    <w:charset w:val="86"/>
    <w:family w:val="auto"/>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Georgia">
    <w:panose1 w:val="02040502050405020303"/>
    <w:charset w:val="00"/>
    <w:family w:val="auto"/>
    <w:pitch w:val="default"/>
    <w:sig w:usb0="00000287" w:usb1="00000000" w:usb2="00000000" w:usb3="00000000" w:csb0="2000009F" w:csb1="00000000"/>
  </w:font>
  <w:font w:name="微软雅黑">
    <w:panose1 w:val="020B0503020204020204"/>
    <w:charset w:val="86"/>
    <w:family w:val="auto"/>
    <w:pitch w:val="default"/>
    <w:sig w:usb0="A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MVqLM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Faiz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w:t>
                    </w:r>
                    <w:r>
                      <w:rPr>
                        <w:rFonts w:hint="eastAsia"/>
                        <w:sz w:val="18"/>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2</w:t>
                    </w:r>
                    <w:r>
                      <w:rPr>
                        <w:rFonts w:hint="eastAsia"/>
                        <w:sz w:val="18"/>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10</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lETlDRECAAAJBAAADgAAAAAAAAABACAA&#10;AAAfAQAAZHJzL2Uyb0RvYy54bWxQSwUGAAAAAAYABgBZAQAAogU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10</w:t>
                    </w:r>
                    <w:r>
                      <w:rPr>
                        <w:rFonts w:hint="eastAsia"/>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5372424"/>
    <w:multiLevelType w:val="singleLevel"/>
    <w:tmpl w:val="C5372424"/>
    <w:lvl w:ilvl="0" w:tentative="0">
      <w:start w:val="3"/>
      <w:numFmt w:val="decimal"/>
      <w:suff w:val="nothing"/>
      <w:lvlText w:val="（%1）"/>
      <w:lvlJc w:val="left"/>
    </w:lvl>
  </w:abstractNum>
  <w:abstractNum w:abstractNumId="1">
    <w:nsid w:val="E6E27C7A"/>
    <w:multiLevelType w:val="multilevel"/>
    <w:tmpl w:val="E6E27C7A"/>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0DAADC72"/>
    <w:multiLevelType w:val="singleLevel"/>
    <w:tmpl w:val="0DAADC72"/>
    <w:lvl w:ilvl="0" w:tentative="0">
      <w:start w:val="1"/>
      <w:numFmt w:val="decimal"/>
      <w:suff w:val="space"/>
      <w:lvlText w:val="%1."/>
      <w:lvlJc w:val="left"/>
    </w:lvl>
  </w:abstractNum>
  <w:abstractNum w:abstractNumId="3">
    <w:nsid w:val="3C464E58"/>
    <w:multiLevelType w:val="singleLevel"/>
    <w:tmpl w:val="3C464E58"/>
    <w:lvl w:ilvl="0" w:tentative="0">
      <w:start w:val="1"/>
      <w:numFmt w:val="decimal"/>
      <w:lvlText w:val="%1."/>
      <w:lvlJc w:val="left"/>
      <w:pPr>
        <w:tabs>
          <w:tab w:val="left" w:pos="312"/>
        </w:tabs>
      </w:pPr>
    </w:lvl>
  </w:abstractNum>
  <w:abstractNum w:abstractNumId="4">
    <w:nsid w:val="51007909"/>
    <w:multiLevelType w:val="singleLevel"/>
    <w:tmpl w:val="51007909"/>
    <w:lvl w:ilvl="0" w:tentative="0">
      <w:start w:val="1"/>
      <w:numFmt w:val="decimal"/>
      <w:suff w:val="space"/>
      <w:lvlText w:val="(%1)"/>
      <w:lvlJc w:val="left"/>
    </w:lvl>
  </w:abstractNum>
  <w:abstractNum w:abstractNumId="5">
    <w:nsid w:val="58C2138D"/>
    <w:multiLevelType w:val="singleLevel"/>
    <w:tmpl w:val="58C2138D"/>
    <w:lvl w:ilvl="0" w:tentative="0">
      <w:start w:val="1"/>
      <w:numFmt w:val="decimal"/>
      <w:suff w:val="nothing"/>
      <w:lvlText w:val="%1．"/>
      <w:lvlJc w:val="left"/>
    </w:lvl>
  </w:abstractNum>
  <w:abstractNum w:abstractNumId="6">
    <w:nsid w:val="5933EBB4"/>
    <w:multiLevelType w:val="singleLevel"/>
    <w:tmpl w:val="5933EBB4"/>
    <w:lvl w:ilvl="0" w:tentative="0">
      <w:start w:val="8"/>
      <w:numFmt w:val="decimal"/>
      <w:suff w:val="nothing"/>
      <w:lvlText w:val="%1．"/>
      <w:lvlJc w:val="left"/>
    </w:lvl>
  </w:abstractNum>
  <w:num w:numId="1">
    <w:abstractNumId w:val="5"/>
  </w:num>
  <w:num w:numId="2">
    <w:abstractNumId w:val="6"/>
  </w:num>
  <w:num w:numId="3">
    <w:abstractNumId w:val="3"/>
  </w:num>
  <w:num w:numId="4">
    <w:abstractNumId w:val="2"/>
  </w:num>
  <w:num w:numId="5">
    <w:abstractNumId w:val="1"/>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bordersDoNotSurroundHeader w:val="0"/>
  <w:bordersDoNotSurroundFooter w:val="0"/>
  <w:documentProtection w:enforcement="0"/>
  <w:defaultTabStop w:val="420"/>
  <w:drawingGridVerticalSpacing w:val="165"/>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C51A5"/>
    <w:rsid w:val="00157156"/>
    <w:rsid w:val="00172A27"/>
    <w:rsid w:val="00302B9A"/>
    <w:rsid w:val="0032058C"/>
    <w:rsid w:val="00360BA9"/>
    <w:rsid w:val="0050108C"/>
    <w:rsid w:val="00517546"/>
    <w:rsid w:val="00572D54"/>
    <w:rsid w:val="005F4215"/>
    <w:rsid w:val="00660628"/>
    <w:rsid w:val="00714125"/>
    <w:rsid w:val="008B12E8"/>
    <w:rsid w:val="008B1B97"/>
    <w:rsid w:val="008C650B"/>
    <w:rsid w:val="008E08C9"/>
    <w:rsid w:val="009B3DFB"/>
    <w:rsid w:val="00A35A94"/>
    <w:rsid w:val="00AB4CBE"/>
    <w:rsid w:val="00AC3947"/>
    <w:rsid w:val="00B0551E"/>
    <w:rsid w:val="00B25C0C"/>
    <w:rsid w:val="00B76394"/>
    <w:rsid w:val="00BF2613"/>
    <w:rsid w:val="00C9541D"/>
    <w:rsid w:val="00D83599"/>
    <w:rsid w:val="00DA0D64"/>
    <w:rsid w:val="00E160F4"/>
    <w:rsid w:val="00E16867"/>
    <w:rsid w:val="00E31C61"/>
    <w:rsid w:val="00E55AE1"/>
    <w:rsid w:val="00E65BBF"/>
    <w:rsid w:val="00F246CD"/>
    <w:rsid w:val="00F252F6"/>
    <w:rsid w:val="00F31A86"/>
    <w:rsid w:val="015727D2"/>
    <w:rsid w:val="021823F0"/>
    <w:rsid w:val="023D5DEA"/>
    <w:rsid w:val="026C67A4"/>
    <w:rsid w:val="02851CFA"/>
    <w:rsid w:val="02A03B9E"/>
    <w:rsid w:val="034351EC"/>
    <w:rsid w:val="036E0D75"/>
    <w:rsid w:val="037F7C9B"/>
    <w:rsid w:val="039C605F"/>
    <w:rsid w:val="03DA52D8"/>
    <w:rsid w:val="04132EAD"/>
    <w:rsid w:val="04740ACF"/>
    <w:rsid w:val="04C064A1"/>
    <w:rsid w:val="04CC1DAE"/>
    <w:rsid w:val="04FA5544"/>
    <w:rsid w:val="050715BE"/>
    <w:rsid w:val="05D850BB"/>
    <w:rsid w:val="06443DD3"/>
    <w:rsid w:val="06D567A3"/>
    <w:rsid w:val="073A314B"/>
    <w:rsid w:val="0747396B"/>
    <w:rsid w:val="075D6F7F"/>
    <w:rsid w:val="07665B10"/>
    <w:rsid w:val="08230C44"/>
    <w:rsid w:val="0876775D"/>
    <w:rsid w:val="08B07D20"/>
    <w:rsid w:val="08BF5963"/>
    <w:rsid w:val="09CD017B"/>
    <w:rsid w:val="09EA0A39"/>
    <w:rsid w:val="0A0B6CF1"/>
    <w:rsid w:val="0A46385A"/>
    <w:rsid w:val="0A4F57D9"/>
    <w:rsid w:val="0A663FA0"/>
    <w:rsid w:val="0ABB4EF1"/>
    <w:rsid w:val="0B08628C"/>
    <w:rsid w:val="0B224A35"/>
    <w:rsid w:val="0C066608"/>
    <w:rsid w:val="0C4D715D"/>
    <w:rsid w:val="0C7734C2"/>
    <w:rsid w:val="0CAD102E"/>
    <w:rsid w:val="0D3D2D48"/>
    <w:rsid w:val="0D834653"/>
    <w:rsid w:val="0DF36BBF"/>
    <w:rsid w:val="0E0F2DA7"/>
    <w:rsid w:val="0E1B4E0C"/>
    <w:rsid w:val="0E942C04"/>
    <w:rsid w:val="0EBD54D3"/>
    <w:rsid w:val="0EE726F7"/>
    <w:rsid w:val="0FB25883"/>
    <w:rsid w:val="0FB5344D"/>
    <w:rsid w:val="100C78A1"/>
    <w:rsid w:val="102B4EB0"/>
    <w:rsid w:val="1045043C"/>
    <w:rsid w:val="10750114"/>
    <w:rsid w:val="10786C36"/>
    <w:rsid w:val="108D5DBB"/>
    <w:rsid w:val="10B94AF2"/>
    <w:rsid w:val="10BA7F88"/>
    <w:rsid w:val="10E30986"/>
    <w:rsid w:val="11006CA4"/>
    <w:rsid w:val="11213980"/>
    <w:rsid w:val="11C759B3"/>
    <w:rsid w:val="11E144CE"/>
    <w:rsid w:val="12350E8C"/>
    <w:rsid w:val="12473386"/>
    <w:rsid w:val="124905CB"/>
    <w:rsid w:val="12D30D7F"/>
    <w:rsid w:val="13D65E21"/>
    <w:rsid w:val="140F321E"/>
    <w:rsid w:val="141138AD"/>
    <w:rsid w:val="14225821"/>
    <w:rsid w:val="144F6810"/>
    <w:rsid w:val="144F7157"/>
    <w:rsid w:val="149D269F"/>
    <w:rsid w:val="14E71E7B"/>
    <w:rsid w:val="14EB6F3F"/>
    <w:rsid w:val="15503620"/>
    <w:rsid w:val="155342F3"/>
    <w:rsid w:val="15A83C6C"/>
    <w:rsid w:val="161536AC"/>
    <w:rsid w:val="16755ECA"/>
    <w:rsid w:val="16BA0D94"/>
    <w:rsid w:val="16BE5634"/>
    <w:rsid w:val="16C74189"/>
    <w:rsid w:val="1705528C"/>
    <w:rsid w:val="17700383"/>
    <w:rsid w:val="17E55E5C"/>
    <w:rsid w:val="19167C1A"/>
    <w:rsid w:val="1A165E96"/>
    <w:rsid w:val="1A47067C"/>
    <w:rsid w:val="1A4D76B8"/>
    <w:rsid w:val="1ADB0200"/>
    <w:rsid w:val="1B497C94"/>
    <w:rsid w:val="1BDB5158"/>
    <w:rsid w:val="1C84217C"/>
    <w:rsid w:val="1C887BFF"/>
    <w:rsid w:val="1D0A6667"/>
    <w:rsid w:val="1D7F2277"/>
    <w:rsid w:val="1EBC315B"/>
    <w:rsid w:val="1EFF7DCD"/>
    <w:rsid w:val="1F1C7DFE"/>
    <w:rsid w:val="20214B98"/>
    <w:rsid w:val="206173CE"/>
    <w:rsid w:val="206B3ACE"/>
    <w:rsid w:val="20816C38"/>
    <w:rsid w:val="21C04125"/>
    <w:rsid w:val="21C75EED"/>
    <w:rsid w:val="2321271E"/>
    <w:rsid w:val="23620CF6"/>
    <w:rsid w:val="236B0999"/>
    <w:rsid w:val="23730825"/>
    <w:rsid w:val="237405E9"/>
    <w:rsid w:val="238E5A9C"/>
    <w:rsid w:val="23E701EA"/>
    <w:rsid w:val="24F2523A"/>
    <w:rsid w:val="24FB0DFC"/>
    <w:rsid w:val="25105A51"/>
    <w:rsid w:val="254161EE"/>
    <w:rsid w:val="25510017"/>
    <w:rsid w:val="25E62319"/>
    <w:rsid w:val="26582AD5"/>
    <w:rsid w:val="26637254"/>
    <w:rsid w:val="279A12D0"/>
    <w:rsid w:val="27AE641B"/>
    <w:rsid w:val="28087201"/>
    <w:rsid w:val="282D1D69"/>
    <w:rsid w:val="28444E5C"/>
    <w:rsid w:val="28701940"/>
    <w:rsid w:val="28751F16"/>
    <w:rsid w:val="287E622B"/>
    <w:rsid w:val="288F2257"/>
    <w:rsid w:val="28F06F77"/>
    <w:rsid w:val="298A43E9"/>
    <w:rsid w:val="2A3076D3"/>
    <w:rsid w:val="2A852DCD"/>
    <w:rsid w:val="2AA53A7A"/>
    <w:rsid w:val="2ABA4A70"/>
    <w:rsid w:val="2B071629"/>
    <w:rsid w:val="2B245299"/>
    <w:rsid w:val="2B436C88"/>
    <w:rsid w:val="2B4A2107"/>
    <w:rsid w:val="2CE85512"/>
    <w:rsid w:val="2CF73E02"/>
    <w:rsid w:val="2D427B6E"/>
    <w:rsid w:val="2D471C49"/>
    <w:rsid w:val="2D97583D"/>
    <w:rsid w:val="2DBE499D"/>
    <w:rsid w:val="2DFC4420"/>
    <w:rsid w:val="2E0D7AFD"/>
    <w:rsid w:val="2E2435E1"/>
    <w:rsid w:val="2F31036F"/>
    <w:rsid w:val="2F3F7716"/>
    <w:rsid w:val="2FB95A4E"/>
    <w:rsid w:val="304153D4"/>
    <w:rsid w:val="30841C9C"/>
    <w:rsid w:val="30970459"/>
    <w:rsid w:val="30E85EDE"/>
    <w:rsid w:val="3134331B"/>
    <w:rsid w:val="31612EAB"/>
    <w:rsid w:val="31A42A43"/>
    <w:rsid w:val="325A5382"/>
    <w:rsid w:val="328654F9"/>
    <w:rsid w:val="32B40FD8"/>
    <w:rsid w:val="32CB4E23"/>
    <w:rsid w:val="33301F1B"/>
    <w:rsid w:val="334447D4"/>
    <w:rsid w:val="33693E3F"/>
    <w:rsid w:val="340E3256"/>
    <w:rsid w:val="3412372E"/>
    <w:rsid w:val="34401A11"/>
    <w:rsid w:val="346B47F7"/>
    <w:rsid w:val="348F072B"/>
    <w:rsid w:val="34CE4B95"/>
    <w:rsid w:val="34EA4230"/>
    <w:rsid w:val="34FC362A"/>
    <w:rsid w:val="3508665C"/>
    <w:rsid w:val="353D3962"/>
    <w:rsid w:val="354909BB"/>
    <w:rsid w:val="3584062A"/>
    <w:rsid w:val="360F38EE"/>
    <w:rsid w:val="36C92E9F"/>
    <w:rsid w:val="370E2B6E"/>
    <w:rsid w:val="37243B9C"/>
    <w:rsid w:val="374477A4"/>
    <w:rsid w:val="37CA45D5"/>
    <w:rsid w:val="37DA4425"/>
    <w:rsid w:val="388C6BE3"/>
    <w:rsid w:val="38BD4AED"/>
    <w:rsid w:val="39D91C7F"/>
    <w:rsid w:val="3A3E6C35"/>
    <w:rsid w:val="3AFB7C9A"/>
    <w:rsid w:val="3BAA060B"/>
    <w:rsid w:val="3BEC7CEF"/>
    <w:rsid w:val="3BEF02FC"/>
    <w:rsid w:val="3BFB1A33"/>
    <w:rsid w:val="3C8F1AB5"/>
    <w:rsid w:val="3CA81E2B"/>
    <w:rsid w:val="3DDC3CB5"/>
    <w:rsid w:val="3DE86BEE"/>
    <w:rsid w:val="3EA05280"/>
    <w:rsid w:val="3EBF2C0F"/>
    <w:rsid w:val="3ECF4D62"/>
    <w:rsid w:val="3FAE35F2"/>
    <w:rsid w:val="3FDB2B5B"/>
    <w:rsid w:val="3FFB4F84"/>
    <w:rsid w:val="409A4D99"/>
    <w:rsid w:val="40BC5EFB"/>
    <w:rsid w:val="40C95B8A"/>
    <w:rsid w:val="40E17272"/>
    <w:rsid w:val="417250F5"/>
    <w:rsid w:val="4241799A"/>
    <w:rsid w:val="42AA73CC"/>
    <w:rsid w:val="42EC3157"/>
    <w:rsid w:val="432D014C"/>
    <w:rsid w:val="43A2482A"/>
    <w:rsid w:val="44462C46"/>
    <w:rsid w:val="445E2D14"/>
    <w:rsid w:val="44786A4D"/>
    <w:rsid w:val="44A2754D"/>
    <w:rsid w:val="45862C24"/>
    <w:rsid w:val="45C8286A"/>
    <w:rsid w:val="45FA20AF"/>
    <w:rsid w:val="46056002"/>
    <w:rsid w:val="46DE6D11"/>
    <w:rsid w:val="46E053CC"/>
    <w:rsid w:val="47320751"/>
    <w:rsid w:val="476933CC"/>
    <w:rsid w:val="479D49C6"/>
    <w:rsid w:val="482D5535"/>
    <w:rsid w:val="498D1AD3"/>
    <w:rsid w:val="499E6C4A"/>
    <w:rsid w:val="49B30E79"/>
    <w:rsid w:val="4A080C0B"/>
    <w:rsid w:val="4A0826B9"/>
    <w:rsid w:val="4A1B36BC"/>
    <w:rsid w:val="4AC451C6"/>
    <w:rsid w:val="4BAF1A51"/>
    <w:rsid w:val="4BC12411"/>
    <w:rsid w:val="4BF008CA"/>
    <w:rsid w:val="4BFE06C6"/>
    <w:rsid w:val="4C4B025B"/>
    <w:rsid w:val="4C53693E"/>
    <w:rsid w:val="4C5E6DBA"/>
    <w:rsid w:val="4D8E57FC"/>
    <w:rsid w:val="4D9574B1"/>
    <w:rsid w:val="4E0F3964"/>
    <w:rsid w:val="4ED1521B"/>
    <w:rsid w:val="4F02423F"/>
    <w:rsid w:val="4F107DE1"/>
    <w:rsid w:val="4FCA3CCE"/>
    <w:rsid w:val="50F41199"/>
    <w:rsid w:val="51505EA3"/>
    <w:rsid w:val="517020F5"/>
    <w:rsid w:val="51A261D4"/>
    <w:rsid w:val="5227145D"/>
    <w:rsid w:val="52447A40"/>
    <w:rsid w:val="52BC116F"/>
    <w:rsid w:val="52E354A8"/>
    <w:rsid w:val="52F23ABA"/>
    <w:rsid w:val="530F4366"/>
    <w:rsid w:val="536D759A"/>
    <w:rsid w:val="538B6838"/>
    <w:rsid w:val="53C30B0B"/>
    <w:rsid w:val="54002B89"/>
    <w:rsid w:val="55EC510D"/>
    <w:rsid w:val="562B1E28"/>
    <w:rsid w:val="56E13834"/>
    <w:rsid w:val="571F55CE"/>
    <w:rsid w:val="576928CF"/>
    <w:rsid w:val="57A8796B"/>
    <w:rsid w:val="57BB5D3D"/>
    <w:rsid w:val="58406970"/>
    <w:rsid w:val="589B53CE"/>
    <w:rsid w:val="58A02075"/>
    <w:rsid w:val="590B3434"/>
    <w:rsid w:val="597E2D0B"/>
    <w:rsid w:val="59A5666B"/>
    <w:rsid w:val="59A7424C"/>
    <w:rsid w:val="5A6604B2"/>
    <w:rsid w:val="5ADB3962"/>
    <w:rsid w:val="5AE440B5"/>
    <w:rsid w:val="5B09310C"/>
    <w:rsid w:val="5B1546BB"/>
    <w:rsid w:val="5BB117AC"/>
    <w:rsid w:val="5D6E6489"/>
    <w:rsid w:val="5D701D96"/>
    <w:rsid w:val="5D7354B3"/>
    <w:rsid w:val="5DD60D6D"/>
    <w:rsid w:val="5E163286"/>
    <w:rsid w:val="5E495276"/>
    <w:rsid w:val="5E50526A"/>
    <w:rsid w:val="5EED63E7"/>
    <w:rsid w:val="5FF22B7B"/>
    <w:rsid w:val="60446E5F"/>
    <w:rsid w:val="60575EA5"/>
    <w:rsid w:val="60B665E5"/>
    <w:rsid w:val="60CB0633"/>
    <w:rsid w:val="60E554C8"/>
    <w:rsid w:val="60FF5AC4"/>
    <w:rsid w:val="62017877"/>
    <w:rsid w:val="62403327"/>
    <w:rsid w:val="62434702"/>
    <w:rsid w:val="62D12F78"/>
    <w:rsid w:val="63080BE9"/>
    <w:rsid w:val="634B4099"/>
    <w:rsid w:val="63AE05FE"/>
    <w:rsid w:val="63F04AFF"/>
    <w:rsid w:val="63F813C9"/>
    <w:rsid w:val="641F1696"/>
    <w:rsid w:val="64BD69D7"/>
    <w:rsid w:val="64C01F81"/>
    <w:rsid w:val="65426014"/>
    <w:rsid w:val="65C12592"/>
    <w:rsid w:val="65FB2126"/>
    <w:rsid w:val="66E43BFB"/>
    <w:rsid w:val="681C7525"/>
    <w:rsid w:val="68486EA0"/>
    <w:rsid w:val="684D6F41"/>
    <w:rsid w:val="68582D1A"/>
    <w:rsid w:val="698D2D39"/>
    <w:rsid w:val="69C75AA7"/>
    <w:rsid w:val="6A042143"/>
    <w:rsid w:val="6A0702A1"/>
    <w:rsid w:val="6A1D100F"/>
    <w:rsid w:val="6A3633B0"/>
    <w:rsid w:val="6A490F1A"/>
    <w:rsid w:val="6A981970"/>
    <w:rsid w:val="6AF44C37"/>
    <w:rsid w:val="6B452F23"/>
    <w:rsid w:val="6B8638FE"/>
    <w:rsid w:val="6B9744D9"/>
    <w:rsid w:val="6BC03CDF"/>
    <w:rsid w:val="6BCF0370"/>
    <w:rsid w:val="6BEB41B8"/>
    <w:rsid w:val="6C082F2F"/>
    <w:rsid w:val="6C1C6A23"/>
    <w:rsid w:val="6CA214C5"/>
    <w:rsid w:val="6E7B6F16"/>
    <w:rsid w:val="6E9A55D0"/>
    <w:rsid w:val="6FD17952"/>
    <w:rsid w:val="6FD77919"/>
    <w:rsid w:val="6FDE2345"/>
    <w:rsid w:val="70200D70"/>
    <w:rsid w:val="70A7738C"/>
    <w:rsid w:val="70EB4AF7"/>
    <w:rsid w:val="71453AED"/>
    <w:rsid w:val="714E1737"/>
    <w:rsid w:val="71A45559"/>
    <w:rsid w:val="71CE1C85"/>
    <w:rsid w:val="72013F05"/>
    <w:rsid w:val="72041CF1"/>
    <w:rsid w:val="722D111A"/>
    <w:rsid w:val="730572B4"/>
    <w:rsid w:val="739028F6"/>
    <w:rsid w:val="73950A8B"/>
    <w:rsid w:val="73F505AF"/>
    <w:rsid w:val="74987F8E"/>
    <w:rsid w:val="759401BD"/>
    <w:rsid w:val="75CB02BE"/>
    <w:rsid w:val="761A5EE0"/>
    <w:rsid w:val="76272F4A"/>
    <w:rsid w:val="766E6390"/>
    <w:rsid w:val="767661E1"/>
    <w:rsid w:val="76D94B38"/>
    <w:rsid w:val="76DC57E8"/>
    <w:rsid w:val="77172812"/>
    <w:rsid w:val="77471F6C"/>
    <w:rsid w:val="782264F5"/>
    <w:rsid w:val="783B4039"/>
    <w:rsid w:val="785970E5"/>
    <w:rsid w:val="786F4865"/>
    <w:rsid w:val="78753F8D"/>
    <w:rsid w:val="79747E08"/>
    <w:rsid w:val="79A51461"/>
    <w:rsid w:val="79A565E1"/>
    <w:rsid w:val="79BD60F0"/>
    <w:rsid w:val="79D73FCB"/>
    <w:rsid w:val="79F72910"/>
    <w:rsid w:val="7A182909"/>
    <w:rsid w:val="7A3E723C"/>
    <w:rsid w:val="7B23014D"/>
    <w:rsid w:val="7B376132"/>
    <w:rsid w:val="7BA10748"/>
    <w:rsid w:val="7DCB454D"/>
    <w:rsid w:val="7E0220C4"/>
    <w:rsid w:val="7E405A62"/>
    <w:rsid w:val="7E4C3E23"/>
    <w:rsid w:val="7E815B5F"/>
    <w:rsid w:val="7E8738F5"/>
    <w:rsid w:val="7EC1312B"/>
    <w:rsid w:val="7ECD78A7"/>
    <w:rsid w:val="7EDE7B1F"/>
    <w:rsid w:val="7F0E0778"/>
    <w:rsid w:val="7FE447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ind w:firstLine="64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0"/>
    <w:qFormat/>
    <w:uiPriority w:val="0"/>
    <w:pPr>
      <w:keepNext/>
      <w:keepLines/>
      <w:pageBreakBefore/>
      <w:spacing w:before="50" w:beforeLines="50" w:after="50" w:afterLines="50" w:line="240" w:lineRule="auto"/>
      <w:jc w:val="center"/>
      <w:outlineLvl w:val="0"/>
    </w:pPr>
    <w:rPr>
      <w:rFonts w:ascii="黑体" w:hAnsi="黑体" w:eastAsia="黑体"/>
      <w:b/>
      <w:bCs/>
      <w:kern w:val="44"/>
      <w:sz w:val="36"/>
      <w:szCs w:val="36"/>
    </w:rPr>
  </w:style>
  <w:style w:type="paragraph" w:styleId="3">
    <w:name w:val="heading 2"/>
    <w:basedOn w:val="1"/>
    <w:next w:val="1"/>
    <w:link w:val="28"/>
    <w:unhideWhenUsed/>
    <w:qFormat/>
    <w:uiPriority w:val="0"/>
    <w:pPr>
      <w:keepNext/>
      <w:keepLines/>
      <w:spacing w:before="50" w:beforeLines="50" w:after="50" w:afterLines="50" w:line="413" w:lineRule="auto"/>
      <w:ind w:firstLine="180" w:firstLineChars="50"/>
      <w:jc w:val="left"/>
      <w:outlineLvl w:val="1"/>
    </w:pPr>
    <w:rPr>
      <w:rFonts w:ascii="Arial" w:hAnsi="Arial" w:eastAsia="黑体"/>
      <w:b/>
      <w:sz w:val="30"/>
    </w:rPr>
  </w:style>
  <w:style w:type="paragraph" w:styleId="4">
    <w:name w:val="heading 3"/>
    <w:basedOn w:val="1"/>
    <w:next w:val="1"/>
    <w:unhideWhenUsed/>
    <w:qFormat/>
    <w:uiPriority w:val="0"/>
    <w:pPr>
      <w:keepNext/>
      <w:keepLines/>
      <w:spacing w:before="50" w:beforeLines="50" w:after="50" w:afterLines="50" w:line="413" w:lineRule="auto"/>
      <w:ind w:firstLine="720"/>
      <w:jc w:val="left"/>
      <w:outlineLvl w:val="2"/>
    </w:pPr>
    <w:rPr>
      <w:rFonts w:eastAsia="黑体"/>
      <w:b/>
    </w:rPr>
  </w:style>
  <w:style w:type="character" w:default="1" w:styleId="21">
    <w:name w:val="Default Paragraph Font"/>
    <w:unhideWhenUsed/>
    <w:qFormat/>
    <w:uiPriority w:val="1"/>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caption"/>
    <w:basedOn w:val="1"/>
    <w:next w:val="1"/>
    <w:unhideWhenUsed/>
    <w:qFormat/>
    <w:uiPriority w:val="0"/>
    <w:rPr>
      <w:rFonts w:ascii="Arial" w:hAnsi="Arial"/>
      <w:sz w:val="20"/>
    </w:rPr>
  </w:style>
  <w:style w:type="paragraph" w:styleId="7">
    <w:name w:val="Body Text"/>
    <w:basedOn w:val="1"/>
    <w:qFormat/>
    <w:uiPriority w:val="0"/>
    <w:pPr>
      <w:spacing w:line="240" w:lineRule="auto"/>
      <w:ind w:firstLine="0" w:firstLineChars="0"/>
      <w:jc w:val="center"/>
    </w:pPr>
    <w:rPr>
      <w:rFonts w:eastAsia="方正大标宋简体"/>
      <w:sz w:val="76"/>
      <w:szCs w:val="20"/>
    </w:rPr>
  </w:style>
  <w:style w:type="paragraph" w:styleId="8">
    <w:name w:val="Body Text Indent"/>
    <w:basedOn w:val="1"/>
    <w:qFormat/>
    <w:uiPriority w:val="0"/>
    <w:pPr>
      <w:tabs>
        <w:tab w:val="left" w:pos="540"/>
      </w:tabs>
      <w:spacing w:line="380" w:lineRule="exact"/>
      <w:ind w:firstLine="480" w:firstLineChars="150"/>
    </w:pPr>
    <w:rPr>
      <w:rFonts w:eastAsia="黑体"/>
    </w:rPr>
  </w:style>
  <w:style w:type="paragraph" w:styleId="9">
    <w:name w:val="toc 5"/>
    <w:basedOn w:val="1"/>
    <w:next w:val="1"/>
    <w:qFormat/>
    <w:uiPriority w:val="0"/>
    <w:pPr>
      <w:ind w:left="1680" w:leftChars="800"/>
    </w:pPr>
  </w:style>
  <w:style w:type="paragraph" w:styleId="10">
    <w:name w:val="toc 3"/>
    <w:basedOn w:val="1"/>
    <w:next w:val="1"/>
    <w:qFormat/>
    <w:uiPriority w:val="39"/>
    <w:pPr>
      <w:ind w:left="840" w:leftChars="400"/>
    </w:pPr>
  </w:style>
  <w:style w:type="paragraph" w:styleId="11">
    <w:name w:val="toc 8"/>
    <w:basedOn w:val="1"/>
    <w:next w:val="1"/>
    <w:qFormat/>
    <w:uiPriority w:val="0"/>
    <w:pPr>
      <w:ind w:left="2940" w:leftChars="1400"/>
    </w:p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4">
    <w:name w:val="toc 1"/>
    <w:basedOn w:val="1"/>
    <w:next w:val="1"/>
    <w:qFormat/>
    <w:uiPriority w:val="39"/>
  </w:style>
  <w:style w:type="paragraph" w:styleId="15">
    <w:name w:val="toc 4"/>
    <w:basedOn w:val="1"/>
    <w:next w:val="1"/>
    <w:qFormat/>
    <w:uiPriority w:val="0"/>
    <w:pPr>
      <w:ind w:left="1260" w:leftChars="600"/>
    </w:pPr>
  </w:style>
  <w:style w:type="paragraph" w:styleId="16">
    <w:name w:val="toc 6"/>
    <w:basedOn w:val="1"/>
    <w:next w:val="1"/>
    <w:qFormat/>
    <w:uiPriority w:val="0"/>
    <w:pPr>
      <w:ind w:left="2100" w:leftChars="1000"/>
    </w:pPr>
  </w:style>
  <w:style w:type="paragraph" w:styleId="17">
    <w:name w:val="toc 2"/>
    <w:basedOn w:val="1"/>
    <w:next w:val="1"/>
    <w:qFormat/>
    <w:uiPriority w:val="39"/>
    <w:pPr>
      <w:ind w:left="420" w:leftChars="200"/>
    </w:pPr>
  </w:style>
  <w:style w:type="paragraph" w:styleId="18">
    <w:name w:val="toc 9"/>
    <w:basedOn w:val="1"/>
    <w:next w:val="1"/>
    <w:qFormat/>
    <w:uiPriority w:val="0"/>
    <w:pPr>
      <w:ind w:left="3360" w:leftChars="1600"/>
    </w:pPr>
  </w:style>
  <w:style w:type="paragraph" w:styleId="19">
    <w:name w:val="Normal (Web)"/>
    <w:basedOn w:val="1"/>
    <w:qFormat/>
    <w:uiPriority w:val="0"/>
    <w:pPr>
      <w:spacing w:beforeAutospacing="1" w:afterAutospacing="1"/>
      <w:jc w:val="left"/>
    </w:pPr>
    <w:rPr>
      <w:kern w:val="0"/>
    </w:rPr>
  </w:style>
  <w:style w:type="paragraph" w:styleId="20">
    <w:name w:val="Title"/>
    <w:basedOn w:val="1"/>
    <w:next w:val="1"/>
    <w:qFormat/>
    <w:uiPriority w:val="0"/>
    <w:pPr>
      <w:spacing w:before="240" w:after="60"/>
      <w:jc w:val="center"/>
      <w:outlineLvl w:val="0"/>
    </w:pPr>
    <w:rPr>
      <w:rFonts w:ascii="黑体" w:hAnsi="黑体" w:eastAsia="黑体" w:cstheme="majorBidi"/>
      <w:bCs/>
      <w:sz w:val="36"/>
      <w:szCs w:val="36"/>
    </w:rPr>
  </w:style>
  <w:style w:type="character" w:styleId="22">
    <w:name w:val="Hyperlink"/>
    <w:basedOn w:val="21"/>
    <w:qFormat/>
    <w:uiPriority w:val="99"/>
    <w:rPr>
      <w:color w:val="0000FF"/>
      <w:u w:val="single"/>
    </w:rPr>
  </w:style>
  <w:style w:type="table" w:styleId="24">
    <w:name w:val="Table Grid"/>
    <w:basedOn w:val="2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25">
    <w:name w:val="_Style 2"/>
    <w:basedOn w:val="1"/>
    <w:qFormat/>
    <w:uiPriority w:val="0"/>
    <w:pPr>
      <w:widowControl/>
      <w:spacing w:after="160" w:line="240" w:lineRule="exact"/>
      <w:jc w:val="left"/>
    </w:pPr>
  </w:style>
  <w:style w:type="character" w:customStyle="1" w:styleId="26">
    <w:name w:val="first"/>
    <w:basedOn w:val="21"/>
    <w:qFormat/>
    <w:uiPriority w:val="0"/>
  </w:style>
  <w:style w:type="character" w:customStyle="1" w:styleId="27">
    <w:name w:val="tab"/>
    <w:basedOn w:val="21"/>
    <w:qFormat/>
    <w:uiPriority w:val="0"/>
  </w:style>
  <w:style w:type="character" w:customStyle="1" w:styleId="28">
    <w:name w:val="标题 2 Char"/>
    <w:link w:val="3"/>
    <w:qFormat/>
    <w:uiPriority w:val="0"/>
    <w:rPr>
      <w:rFonts w:ascii="Arial" w:hAnsi="Arial" w:eastAsia="黑体"/>
      <w:b/>
      <w:sz w:val="30"/>
    </w:rPr>
  </w:style>
  <w:style w:type="character" w:customStyle="1" w:styleId="29">
    <w:name w:val="simjour"/>
    <w:basedOn w:val="21"/>
    <w:qFormat/>
    <w:uiPriority w:val="0"/>
  </w:style>
  <w:style w:type="character" w:customStyle="1" w:styleId="30">
    <w:name w:val="标题 1 Char"/>
    <w:link w:val="2"/>
    <w:qFormat/>
    <w:uiPriority w:val="0"/>
    <w:rPr>
      <w:rFonts w:ascii="黑体" w:hAnsi="黑体" w:eastAsia="黑体"/>
      <w:b/>
      <w:bCs/>
      <w:kern w:val="44"/>
      <w:sz w:val="36"/>
      <w:szCs w:val="36"/>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Info spid="_x0000_s1035"/>
    <customShpInfo spid="_x0000_s104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859300-512F-4186-9340-0E2BF9A02D10}">
  <ds:schemaRefs/>
</ds:datastoreItem>
</file>

<file path=docProps/app.xml><?xml version="1.0" encoding="utf-8"?>
<Properties xmlns="http://schemas.openxmlformats.org/officeDocument/2006/extended-properties" xmlns:vt="http://schemas.openxmlformats.org/officeDocument/2006/docPropsVTypes">
  <Template>Normal.wpt</Template>
  <Pages>72</Pages>
  <Words>38356</Words>
  <Characters>56635</Characters>
  <Lines>471</Lines>
  <Paragraphs>189</Paragraphs>
  <TotalTime>4</TotalTime>
  <ScaleCrop>false</ScaleCrop>
  <LinksUpToDate>false</LinksUpToDate>
  <CharactersWithSpaces>94802</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雪</dc:creator>
  <cp:lastModifiedBy>asd</cp:lastModifiedBy>
  <dcterms:modified xsi:type="dcterms:W3CDTF">2018-06-13T00:14:03Z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