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11E" w:rsidRDefault="00E425B0" w:rsidP="005A0FC6">
      <w:pPr>
        <w:jc w:val="center"/>
        <w:rPr>
          <w:b/>
          <w:sz w:val="28"/>
          <w:szCs w:val="28"/>
        </w:rPr>
      </w:pPr>
      <w:r w:rsidRPr="00E425B0">
        <w:rPr>
          <w:rFonts w:hint="eastAsia"/>
          <w:b/>
          <w:sz w:val="28"/>
          <w:szCs w:val="28"/>
        </w:rPr>
        <w:t>华为帐号</w:t>
      </w:r>
      <w:r w:rsidR="005A0FC6" w:rsidRPr="005A0FC6">
        <w:rPr>
          <w:rFonts w:hint="eastAsia"/>
          <w:b/>
          <w:sz w:val="28"/>
          <w:szCs w:val="28"/>
        </w:rPr>
        <w:t>历史开发手册</w:t>
      </w:r>
    </w:p>
    <w:p w:rsidR="005A0FC6" w:rsidRDefault="00063E49" w:rsidP="005A0FC6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数据字典</w:t>
      </w:r>
    </w:p>
    <w:p w:rsidR="005A0FC6" w:rsidRPr="006E4453" w:rsidRDefault="006E4453" w:rsidP="006E4453">
      <w:pPr>
        <w:ind w:firstLineChars="300" w:firstLine="723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1.1</w:t>
      </w:r>
      <w:r w:rsidR="005A0FC6" w:rsidRPr="006E4453">
        <w:rPr>
          <w:rFonts w:hint="eastAsia"/>
          <w:b/>
          <w:sz w:val="24"/>
          <w:szCs w:val="24"/>
        </w:rPr>
        <w:t>表级</w:t>
      </w:r>
      <w:bookmarkStart w:id="0" w:name="_GoBack"/>
      <w:bookmarkEnd w:id="0"/>
    </w:p>
    <w:p w:rsidR="00E425B0" w:rsidRDefault="005A0FC6" w:rsidP="005A0FC6">
      <w:pPr>
        <w:ind w:firstLineChars="672" w:firstLine="1210"/>
        <w:jc w:val="left"/>
        <w:rPr>
          <w:sz w:val="18"/>
          <w:szCs w:val="18"/>
        </w:rPr>
      </w:pPr>
      <w:r w:rsidRPr="005A0FC6">
        <w:rPr>
          <w:rFonts w:hint="eastAsia"/>
          <w:sz w:val="18"/>
          <w:szCs w:val="18"/>
        </w:rPr>
        <w:t>英文名：</w:t>
      </w:r>
      <w:r w:rsidR="00E425B0" w:rsidRPr="00E425B0">
        <w:rPr>
          <w:sz w:val="18"/>
          <w:szCs w:val="18"/>
        </w:rPr>
        <w:t>dwd_pty_up_ds_his</w:t>
      </w:r>
    </w:p>
    <w:p w:rsidR="005A0FC6" w:rsidRPr="005A0FC6" w:rsidRDefault="005A0FC6" w:rsidP="005A0FC6">
      <w:pPr>
        <w:ind w:firstLineChars="672" w:firstLine="1210"/>
        <w:jc w:val="left"/>
        <w:rPr>
          <w:sz w:val="18"/>
          <w:szCs w:val="18"/>
        </w:rPr>
      </w:pPr>
      <w:r w:rsidRPr="005A0FC6">
        <w:rPr>
          <w:rFonts w:hint="eastAsia"/>
          <w:sz w:val="18"/>
          <w:szCs w:val="18"/>
        </w:rPr>
        <w:t>中文名：</w:t>
      </w:r>
      <w:r w:rsidR="00E425B0" w:rsidRPr="00E425B0">
        <w:rPr>
          <w:rFonts w:hint="eastAsia"/>
          <w:sz w:val="18"/>
          <w:szCs w:val="18"/>
        </w:rPr>
        <w:t>华为帐号历史</w:t>
      </w:r>
    </w:p>
    <w:p w:rsidR="005A0FC6" w:rsidRDefault="00FE75AC" w:rsidP="005A0FC6">
      <w:pPr>
        <w:ind w:firstLineChars="672" w:firstLine="121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表类型</w:t>
      </w:r>
      <w:r w:rsidR="005A0FC6" w:rsidRPr="005A0FC6">
        <w:rPr>
          <w:rFonts w:hint="eastAsia"/>
          <w:sz w:val="18"/>
          <w:szCs w:val="18"/>
        </w:rPr>
        <w:t>：拉链表</w:t>
      </w:r>
    </w:p>
    <w:p w:rsidR="000927EC" w:rsidRPr="005A0FC6" w:rsidRDefault="000927EC" w:rsidP="005A0FC6">
      <w:pPr>
        <w:ind w:firstLineChars="672" w:firstLine="1210"/>
        <w:jc w:val="left"/>
        <w:rPr>
          <w:sz w:val="18"/>
          <w:szCs w:val="18"/>
        </w:rPr>
      </w:pPr>
      <w:r>
        <w:rPr>
          <w:sz w:val="18"/>
          <w:szCs w:val="18"/>
        </w:rPr>
        <w:t>ETL</w:t>
      </w:r>
      <w:r>
        <w:rPr>
          <w:sz w:val="18"/>
          <w:szCs w:val="18"/>
        </w:rPr>
        <w:t>调度频率：日表</w:t>
      </w:r>
    </w:p>
    <w:p w:rsidR="005A0FC6" w:rsidRPr="006E4453" w:rsidRDefault="006E4453" w:rsidP="006E4453">
      <w:pPr>
        <w:ind w:firstLineChars="300" w:firstLine="723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1.2</w:t>
      </w:r>
      <w:r w:rsidR="005A0FC6" w:rsidRPr="006E4453">
        <w:rPr>
          <w:rFonts w:hint="eastAsia"/>
          <w:b/>
          <w:sz w:val="24"/>
          <w:szCs w:val="24"/>
        </w:rPr>
        <w:t>字段级</w:t>
      </w:r>
    </w:p>
    <w:tbl>
      <w:tblPr>
        <w:tblW w:w="0" w:type="auto"/>
        <w:tblCellSpacing w:w="0" w:type="dxa"/>
        <w:tblInd w:w="1638" w:type="dxa"/>
        <w:tblLayout w:type="fixed"/>
        <w:tblLook w:val="04A0" w:firstRow="1" w:lastRow="0" w:firstColumn="1" w:lastColumn="0" w:noHBand="0" w:noVBand="1"/>
      </w:tblPr>
      <w:tblGrid>
        <w:gridCol w:w="1813"/>
        <w:gridCol w:w="1388"/>
        <w:gridCol w:w="1826"/>
        <w:gridCol w:w="1470"/>
      </w:tblGrid>
      <w:tr w:rsidR="00E425B0" w:rsidRPr="00E425B0" w:rsidTr="0000407A">
        <w:trPr>
          <w:trHeight w:val="284"/>
          <w:tblCellSpacing w:w="0" w:type="dxa"/>
        </w:trPr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 w:val="16"/>
                <w:szCs w:val="24"/>
              </w:rPr>
            </w:pPr>
            <w:r w:rsidRPr="00E425B0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 w:val="16"/>
                <w:szCs w:val="24"/>
              </w:rPr>
              <w:t>字段名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 w:val="16"/>
                <w:szCs w:val="24"/>
              </w:rPr>
            </w:pPr>
            <w:r w:rsidRPr="00E425B0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 w:val="16"/>
                <w:szCs w:val="24"/>
              </w:rPr>
              <w:t>字段类型</w:t>
            </w:r>
          </w:p>
        </w:tc>
        <w:tc>
          <w:tcPr>
            <w:tcW w:w="1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 w:val="16"/>
                <w:szCs w:val="24"/>
              </w:rPr>
            </w:pPr>
            <w:r w:rsidRPr="00E425B0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 w:val="16"/>
                <w:szCs w:val="24"/>
              </w:rPr>
              <w:t>字段中文名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 w:val="16"/>
                <w:szCs w:val="24"/>
              </w:rPr>
            </w:pPr>
            <w:r w:rsidRPr="00E425B0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 w:val="16"/>
                <w:szCs w:val="24"/>
              </w:rPr>
              <w:t>备注</w:t>
            </w:r>
          </w:p>
        </w:tc>
      </w:tr>
      <w:tr w:rsidR="00E425B0" w:rsidRPr="00E425B0" w:rsidTr="0000407A">
        <w:trPr>
          <w:trHeight w:val="337"/>
          <w:tblCellSpacing w:w="0" w:type="dxa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up_id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VARCHAR(128)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华为帐号编号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20"/>
              </w:rPr>
            </w:pPr>
          </w:p>
        </w:tc>
      </w:tr>
      <w:tr w:rsidR="00E425B0" w:rsidRPr="00E425B0" w:rsidTr="0000407A">
        <w:trPr>
          <w:trHeight w:val="284"/>
          <w:tblCellSpacing w:w="0" w:type="dxa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start_date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VARCHAR(8)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开始日期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20"/>
              </w:rPr>
            </w:pPr>
          </w:p>
        </w:tc>
      </w:tr>
      <w:tr w:rsidR="00E425B0" w:rsidRPr="00E425B0" w:rsidTr="0000407A">
        <w:trPr>
          <w:trHeight w:val="284"/>
          <w:tblCellSpacing w:w="0" w:type="dxa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up_name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VARCHAR(256)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华为</w:t>
            </w:r>
            <w:r w:rsidR="0000407A" w:rsidRPr="0000407A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账号</w:t>
            </w: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名称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20"/>
              </w:rPr>
            </w:pPr>
          </w:p>
        </w:tc>
      </w:tr>
      <w:tr w:rsidR="00E425B0" w:rsidRPr="00E425B0" w:rsidTr="0000407A">
        <w:trPr>
          <w:trHeight w:val="284"/>
          <w:tblCellSpacing w:w="0" w:type="dxa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language_cd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VARCHAR(16)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语言代码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20"/>
              </w:rPr>
            </w:pPr>
          </w:p>
        </w:tc>
      </w:tr>
      <w:tr w:rsidR="00E425B0" w:rsidRPr="00E425B0" w:rsidTr="0000407A">
        <w:trPr>
          <w:trHeight w:val="284"/>
          <w:tblCellSpacing w:w="0" w:type="dxa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last_name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VARCHAR(256)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姓氏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20"/>
              </w:rPr>
            </w:pPr>
          </w:p>
        </w:tc>
      </w:tr>
      <w:tr w:rsidR="00E425B0" w:rsidRPr="00E425B0" w:rsidTr="0000407A">
        <w:trPr>
          <w:trHeight w:val="284"/>
          <w:tblCellSpacing w:w="0" w:type="dxa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name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VARCHAR(256)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名称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20"/>
              </w:rPr>
            </w:pPr>
          </w:p>
        </w:tc>
      </w:tr>
      <w:tr w:rsidR="00E425B0" w:rsidRPr="00E425B0" w:rsidTr="0000407A">
        <w:trPr>
          <w:trHeight w:val="366"/>
          <w:tblCellSpacing w:w="0" w:type="dxa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gender_cd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VARCHAR(16)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性别代码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20"/>
              </w:rPr>
            </w:pPr>
          </w:p>
        </w:tc>
      </w:tr>
      <w:tr w:rsidR="00E425B0" w:rsidRPr="00E425B0" w:rsidTr="0000407A">
        <w:trPr>
          <w:trHeight w:val="284"/>
          <w:tblCellSpacing w:w="0" w:type="dxa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birth_date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VARCHAR(10)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出生日期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20"/>
              </w:rPr>
            </w:pPr>
          </w:p>
        </w:tc>
      </w:tr>
      <w:tr w:rsidR="00E425B0" w:rsidRPr="00E425B0" w:rsidTr="0000407A">
        <w:trPr>
          <w:trHeight w:val="284"/>
          <w:tblCellSpacing w:w="0" w:type="dxa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career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VARCHAR(256)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职业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20"/>
              </w:rPr>
            </w:pPr>
          </w:p>
        </w:tc>
      </w:tr>
      <w:tr w:rsidR="00E425B0" w:rsidRPr="00E425B0" w:rsidTr="0000407A">
        <w:trPr>
          <w:trHeight w:val="284"/>
          <w:tblCellSpacing w:w="0" w:type="dxa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service_open_situ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VARCHAR(256)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业务开通情况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20"/>
              </w:rPr>
            </w:pPr>
          </w:p>
        </w:tc>
      </w:tr>
      <w:tr w:rsidR="00E425B0" w:rsidRPr="00E425B0" w:rsidTr="0000407A">
        <w:trPr>
          <w:trHeight w:val="284"/>
          <w:tblCellSpacing w:w="0" w:type="dxa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invite_up_id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VARCHAR(128)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邀请华为帐号编号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20"/>
              </w:rPr>
            </w:pPr>
          </w:p>
        </w:tc>
      </w:tr>
      <w:tr w:rsidR="00E425B0" w:rsidRPr="00E425B0" w:rsidTr="0000407A">
        <w:trPr>
          <w:trHeight w:val="284"/>
          <w:tblCellSpacing w:w="0" w:type="dxa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invite_user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VARCHAR(256)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邀请用户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20"/>
              </w:rPr>
            </w:pPr>
          </w:p>
        </w:tc>
      </w:tr>
      <w:tr w:rsidR="00E425B0" w:rsidRPr="00E425B0" w:rsidTr="0000407A">
        <w:trPr>
          <w:trHeight w:val="284"/>
          <w:tblCellSpacing w:w="0" w:type="dxa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register_time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VARCHAR(30)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注册时间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20"/>
              </w:rPr>
            </w:pPr>
          </w:p>
        </w:tc>
      </w:tr>
      <w:tr w:rsidR="00E425B0" w:rsidRPr="00E425B0" w:rsidTr="0000407A">
        <w:trPr>
          <w:trHeight w:val="284"/>
          <w:tblCellSpacing w:w="0" w:type="dxa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account_cancel_time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VARCHAR(30)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销户时间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20"/>
              </w:rPr>
            </w:pPr>
          </w:p>
        </w:tc>
      </w:tr>
      <w:tr w:rsidR="00E425B0" w:rsidRPr="00E425B0" w:rsidTr="0000407A">
        <w:trPr>
          <w:trHeight w:val="284"/>
          <w:tblCellSpacing w:w="0" w:type="dxa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client_type_cd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VARCHAR(16)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客户端类型代码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20"/>
              </w:rPr>
            </w:pPr>
          </w:p>
        </w:tc>
      </w:tr>
      <w:tr w:rsidR="00E425B0" w:rsidRPr="00E425B0" w:rsidTr="0000407A">
        <w:trPr>
          <w:trHeight w:val="284"/>
          <w:tblCellSpacing w:w="0" w:type="dxa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register_ip_addr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VARCHAR(256)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注册IP地址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20"/>
              </w:rPr>
            </w:pPr>
          </w:p>
        </w:tc>
      </w:tr>
      <w:tr w:rsidR="00E425B0" w:rsidRPr="00E425B0" w:rsidTr="0000407A">
        <w:trPr>
          <w:trHeight w:val="284"/>
          <w:tblCellSpacing w:w="0" w:type="dxa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register_src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VARCHAR(256)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注册来源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20"/>
              </w:rPr>
            </w:pPr>
          </w:p>
        </w:tc>
      </w:tr>
      <w:tr w:rsidR="00E425B0" w:rsidRPr="00E425B0" w:rsidTr="0000407A">
        <w:trPr>
          <w:trHeight w:val="284"/>
          <w:tblCellSpacing w:w="0" w:type="dxa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register_channel_id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VARCHAR(128)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注册渠道编号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20"/>
              </w:rPr>
            </w:pPr>
          </w:p>
        </w:tc>
      </w:tr>
      <w:tr w:rsidR="00E425B0" w:rsidRPr="00E425B0" w:rsidTr="0000407A">
        <w:trPr>
          <w:trHeight w:val="284"/>
          <w:tblCellSpacing w:w="0" w:type="dxa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up_rank_cd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VARCHAR(16)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华为会员等级代码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20"/>
              </w:rPr>
            </w:pPr>
          </w:p>
        </w:tc>
      </w:tr>
      <w:tr w:rsidR="00E425B0" w:rsidRPr="00E425B0" w:rsidTr="0000407A">
        <w:trPr>
          <w:trHeight w:val="284"/>
          <w:tblCellSpacing w:w="0" w:type="dxa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email_login_acct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VARCHAR(128)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邮箱登录帐号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20"/>
              </w:rPr>
            </w:pPr>
          </w:p>
        </w:tc>
      </w:tr>
      <w:tr w:rsidR="00E425B0" w:rsidRPr="00E425B0" w:rsidTr="0000407A">
        <w:trPr>
          <w:trHeight w:val="284"/>
          <w:tblCellSpacing w:w="0" w:type="dxa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mobile_login_acct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VARCHAR(128)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手机登录帐号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20"/>
              </w:rPr>
            </w:pPr>
          </w:p>
        </w:tc>
      </w:tr>
      <w:tr w:rsidR="00E425B0" w:rsidRPr="00E425B0" w:rsidTr="0000407A">
        <w:trPr>
          <w:trHeight w:val="284"/>
          <w:tblCellSpacing w:w="0" w:type="dxa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safe_email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VARCHAR(128)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安全邮箱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20"/>
              </w:rPr>
            </w:pPr>
          </w:p>
        </w:tc>
      </w:tr>
      <w:tr w:rsidR="00E425B0" w:rsidRPr="00E425B0" w:rsidTr="0000407A">
        <w:trPr>
          <w:trHeight w:val="284"/>
          <w:tblCellSpacing w:w="0" w:type="dxa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safe_mobile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VARCHAR(128)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安全手机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20"/>
              </w:rPr>
            </w:pPr>
          </w:p>
        </w:tc>
      </w:tr>
      <w:tr w:rsidR="00E425B0" w:rsidRPr="00E425B0" w:rsidTr="0000407A">
        <w:trPr>
          <w:trHeight w:val="284"/>
          <w:tblCellSpacing w:w="0" w:type="dxa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up_service_status_cd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VARCHAR(16)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华为帐号业务状态代码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20"/>
              </w:rPr>
            </w:pPr>
          </w:p>
        </w:tc>
      </w:tr>
      <w:tr w:rsidR="00E425B0" w:rsidRPr="00E425B0" w:rsidTr="0000407A">
        <w:trPr>
          <w:trHeight w:val="175"/>
          <w:tblCellSpacing w:w="0" w:type="dxa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up_type_cd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VARCHAR(16)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华为帐号类型代码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E425B0" w:rsidRPr="00E425B0" w:rsidTr="00452840">
        <w:trPr>
          <w:trHeight w:val="284"/>
          <w:tblCellSpacing w:w="0" w:type="dxa"/>
        </w:trPr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etl_time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VARCHAR(30)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ETL时间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5B0" w:rsidRPr="00E425B0" w:rsidRDefault="00E425B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452840" w:rsidRPr="00E425B0" w:rsidTr="00452840">
        <w:trPr>
          <w:trHeight w:val="284"/>
          <w:tblCellSpacing w:w="0" w:type="dxa"/>
        </w:trPr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2840" w:rsidRPr="00E425B0" w:rsidRDefault="0045284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2840" w:rsidRPr="00E425B0" w:rsidRDefault="0045284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2840" w:rsidRPr="00E425B0" w:rsidRDefault="0045284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2840" w:rsidRPr="00452840" w:rsidRDefault="00452840" w:rsidP="0000407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</w:p>
        </w:tc>
      </w:tr>
    </w:tbl>
    <w:p w:rsidR="005A0FC6" w:rsidRDefault="005A0FC6" w:rsidP="005A0FC6">
      <w:pPr>
        <w:pStyle w:val="a3"/>
        <w:ind w:left="1140" w:firstLineChars="0" w:firstLine="0"/>
        <w:jc w:val="left"/>
        <w:rPr>
          <w:b/>
          <w:sz w:val="24"/>
          <w:szCs w:val="24"/>
        </w:rPr>
      </w:pPr>
    </w:p>
    <w:p w:rsidR="00063E49" w:rsidRPr="00063E49" w:rsidRDefault="005A0FC6" w:rsidP="00063E49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数据来源</w:t>
      </w:r>
    </w:p>
    <w:p w:rsidR="006D125A" w:rsidRPr="003A73A9" w:rsidRDefault="006E4453" w:rsidP="003A73A9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2.</w:t>
      </w:r>
      <w:r w:rsidR="006B0643">
        <w:rPr>
          <w:rFonts w:hint="eastAsia"/>
          <w:b/>
          <w:sz w:val="15"/>
          <w:szCs w:val="15"/>
        </w:rPr>
        <w:t>1</w:t>
      </w:r>
      <w:r w:rsidR="006B0643">
        <w:rPr>
          <w:rFonts w:hint="eastAsia"/>
          <w:b/>
          <w:sz w:val="15"/>
          <w:szCs w:val="15"/>
        </w:rPr>
        <w:t>．</w:t>
      </w:r>
      <w:r w:rsidR="006D125A" w:rsidRPr="003A73A9">
        <w:rPr>
          <w:rFonts w:hint="eastAsia"/>
          <w:b/>
          <w:sz w:val="15"/>
          <w:szCs w:val="15"/>
        </w:rPr>
        <w:t>来源于</w:t>
      </w:r>
      <w:r w:rsidR="00C45AFC">
        <w:rPr>
          <w:b/>
          <w:sz w:val="15"/>
          <w:szCs w:val="15"/>
        </w:rPr>
        <w:t>4</w:t>
      </w:r>
      <w:r w:rsidR="006D125A" w:rsidRPr="003A73A9">
        <w:rPr>
          <w:rFonts w:hint="eastAsia"/>
          <w:b/>
          <w:sz w:val="15"/>
          <w:szCs w:val="15"/>
        </w:rPr>
        <w:t>个</w:t>
      </w:r>
      <w:r w:rsidR="00C45AFC">
        <w:rPr>
          <w:rFonts w:hint="eastAsia"/>
          <w:b/>
          <w:sz w:val="15"/>
          <w:szCs w:val="15"/>
        </w:rPr>
        <w:t>表</w:t>
      </w:r>
      <w:r w:rsidR="006D125A" w:rsidRPr="003A73A9">
        <w:rPr>
          <w:rFonts w:hint="eastAsia"/>
          <w:b/>
          <w:sz w:val="15"/>
          <w:szCs w:val="15"/>
        </w:rPr>
        <w:t>:</w:t>
      </w:r>
    </w:p>
    <w:p w:rsidR="006D125A" w:rsidRPr="006D125A" w:rsidRDefault="0000407A" w:rsidP="006D125A">
      <w:pPr>
        <w:ind w:firstLineChars="672" w:firstLine="1008"/>
        <w:jc w:val="left"/>
        <w:rPr>
          <w:sz w:val="15"/>
          <w:szCs w:val="15"/>
        </w:rPr>
      </w:pPr>
      <w:r w:rsidRPr="0000407A">
        <w:rPr>
          <w:sz w:val="15"/>
          <w:szCs w:val="15"/>
        </w:rPr>
        <w:t>dwd_up_user_info_ds</w:t>
      </w:r>
      <w:r w:rsidRPr="0000407A">
        <w:rPr>
          <w:rFonts w:hint="eastAsia"/>
          <w:sz w:val="15"/>
          <w:szCs w:val="15"/>
        </w:rPr>
        <w:t xml:space="preserve"> </w:t>
      </w:r>
      <w:r w:rsidR="006D125A" w:rsidRPr="006D125A">
        <w:rPr>
          <w:rFonts w:hint="eastAsia"/>
          <w:sz w:val="15"/>
          <w:szCs w:val="15"/>
        </w:rPr>
        <w:t>(</w:t>
      </w:r>
      <w:r w:rsidR="00C45AFC" w:rsidRPr="00C45AFC">
        <w:rPr>
          <w:rFonts w:hint="eastAsia"/>
          <w:sz w:val="15"/>
          <w:szCs w:val="15"/>
        </w:rPr>
        <w:t>用户信息表</w:t>
      </w:r>
      <w:r w:rsidR="006D125A" w:rsidRPr="006D125A">
        <w:rPr>
          <w:rFonts w:hint="eastAsia"/>
          <w:sz w:val="15"/>
          <w:szCs w:val="15"/>
        </w:rPr>
        <w:t>)</w:t>
      </w:r>
    </w:p>
    <w:p w:rsidR="006D125A" w:rsidRPr="006D125A" w:rsidRDefault="0000407A" w:rsidP="006D125A">
      <w:pPr>
        <w:ind w:firstLineChars="672" w:firstLine="1008"/>
        <w:jc w:val="left"/>
        <w:rPr>
          <w:sz w:val="15"/>
          <w:szCs w:val="15"/>
        </w:rPr>
      </w:pPr>
      <w:r w:rsidRPr="0000407A">
        <w:rPr>
          <w:sz w:val="15"/>
          <w:szCs w:val="15"/>
        </w:rPr>
        <w:lastRenderedPageBreak/>
        <w:t>dwd_up_user_device_info_ds</w:t>
      </w:r>
      <w:r w:rsidRPr="0000407A">
        <w:rPr>
          <w:rFonts w:hint="eastAsia"/>
          <w:sz w:val="15"/>
          <w:szCs w:val="15"/>
        </w:rPr>
        <w:t xml:space="preserve"> </w:t>
      </w:r>
      <w:r w:rsidR="006D125A" w:rsidRPr="006D125A">
        <w:rPr>
          <w:rFonts w:hint="eastAsia"/>
          <w:sz w:val="15"/>
          <w:szCs w:val="15"/>
        </w:rPr>
        <w:t>(</w:t>
      </w:r>
      <w:r w:rsidR="00C45AFC" w:rsidRPr="00C45AFC">
        <w:rPr>
          <w:rFonts w:hint="eastAsia"/>
          <w:sz w:val="15"/>
          <w:szCs w:val="15"/>
        </w:rPr>
        <w:t>华为账号与</w:t>
      </w:r>
      <w:r w:rsidR="00C45AFC" w:rsidRPr="00C45AFC">
        <w:rPr>
          <w:rFonts w:hint="eastAsia"/>
          <w:sz w:val="15"/>
          <w:szCs w:val="15"/>
        </w:rPr>
        <w:t>IMEI</w:t>
      </w:r>
      <w:r w:rsidR="00C45AFC" w:rsidRPr="00C45AFC">
        <w:rPr>
          <w:rFonts w:hint="eastAsia"/>
          <w:sz w:val="15"/>
          <w:szCs w:val="15"/>
        </w:rPr>
        <w:t>绑定关系表</w:t>
      </w:r>
      <w:r w:rsidR="006D125A" w:rsidRPr="006D125A">
        <w:rPr>
          <w:rFonts w:hint="eastAsia"/>
          <w:sz w:val="15"/>
          <w:szCs w:val="15"/>
        </w:rPr>
        <w:t>)</w:t>
      </w:r>
    </w:p>
    <w:p w:rsidR="006D125A" w:rsidRPr="006D125A" w:rsidRDefault="0000407A" w:rsidP="006D125A">
      <w:pPr>
        <w:ind w:firstLineChars="672" w:firstLine="1008"/>
        <w:jc w:val="left"/>
        <w:rPr>
          <w:sz w:val="15"/>
          <w:szCs w:val="15"/>
        </w:rPr>
      </w:pPr>
      <w:r w:rsidRPr="0000407A">
        <w:rPr>
          <w:sz w:val="15"/>
          <w:szCs w:val="15"/>
        </w:rPr>
        <w:t>dwd_pty_up_login_identity_ds_his</w:t>
      </w:r>
      <w:r w:rsidRPr="0000407A">
        <w:rPr>
          <w:rFonts w:hint="eastAsia"/>
          <w:sz w:val="15"/>
          <w:szCs w:val="15"/>
        </w:rPr>
        <w:t xml:space="preserve"> </w:t>
      </w:r>
      <w:r w:rsidR="006D125A" w:rsidRPr="006D125A">
        <w:rPr>
          <w:rFonts w:hint="eastAsia"/>
          <w:sz w:val="15"/>
          <w:szCs w:val="15"/>
        </w:rPr>
        <w:t>(</w:t>
      </w:r>
      <w:r w:rsidR="00C45AFC" w:rsidRPr="00C45AFC">
        <w:rPr>
          <w:rFonts w:hint="eastAsia"/>
          <w:sz w:val="15"/>
          <w:szCs w:val="15"/>
        </w:rPr>
        <w:t>华为帐号登录身份历史</w:t>
      </w:r>
      <w:r w:rsidR="006D125A" w:rsidRPr="006D125A">
        <w:rPr>
          <w:rFonts w:hint="eastAsia"/>
          <w:sz w:val="15"/>
          <w:szCs w:val="15"/>
        </w:rPr>
        <w:t>)</w:t>
      </w:r>
    </w:p>
    <w:p w:rsidR="006D125A" w:rsidRPr="006D125A" w:rsidRDefault="0000407A" w:rsidP="006D125A">
      <w:pPr>
        <w:ind w:firstLineChars="672" w:firstLine="1008"/>
        <w:jc w:val="left"/>
        <w:rPr>
          <w:sz w:val="15"/>
          <w:szCs w:val="15"/>
        </w:rPr>
      </w:pPr>
      <w:r w:rsidRPr="0000407A">
        <w:rPr>
          <w:sz w:val="15"/>
          <w:szCs w:val="15"/>
        </w:rPr>
        <w:t>dwd_evt_up_oper_log_dm</w:t>
      </w:r>
      <w:r w:rsidRPr="0000407A">
        <w:rPr>
          <w:rFonts w:hint="eastAsia"/>
          <w:sz w:val="15"/>
          <w:szCs w:val="15"/>
        </w:rPr>
        <w:t xml:space="preserve"> </w:t>
      </w:r>
      <w:r w:rsidR="006D125A" w:rsidRPr="006D125A">
        <w:rPr>
          <w:rFonts w:hint="eastAsia"/>
          <w:sz w:val="15"/>
          <w:szCs w:val="15"/>
        </w:rPr>
        <w:t>(</w:t>
      </w:r>
      <w:r w:rsidR="00C45AFC" w:rsidRPr="00C45AFC">
        <w:rPr>
          <w:rFonts w:hint="eastAsia"/>
          <w:sz w:val="15"/>
          <w:szCs w:val="15"/>
        </w:rPr>
        <w:t>华为帐号操作日志</w:t>
      </w:r>
      <w:r w:rsidR="006D125A" w:rsidRPr="006D125A">
        <w:rPr>
          <w:rFonts w:hint="eastAsia"/>
          <w:sz w:val="15"/>
          <w:szCs w:val="15"/>
        </w:rPr>
        <w:t>)</w:t>
      </w:r>
    </w:p>
    <w:p w:rsidR="006D125A" w:rsidRPr="003A73A9" w:rsidRDefault="006E4453" w:rsidP="003A73A9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2.</w:t>
      </w:r>
      <w:r w:rsidR="006B0643">
        <w:rPr>
          <w:rFonts w:hint="eastAsia"/>
          <w:b/>
          <w:sz w:val="15"/>
          <w:szCs w:val="15"/>
        </w:rPr>
        <w:t>2</w:t>
      </w:r>
      <w:r w:rsidR="006B0643">
        <w:rPr>
          <w:rFonts w:hint="eastAsia"/>
          <w:b/>
          <w:sz w:val="15"/>
          <w:szCs w:val="15"/>
        </w:rPr>
        <w:t>．</w:t>
      </w:r>
      <w:r w:rsidR="006D125A" w:rsidRPr="003A73A9">
        <w:rPr>
          <w:rFonts w:hint="eastAsia"/>
          <w:b/>
          <w:sz w:val="15"/>
          <w:szCs w:val="15"/>
        </w:rPr>
        <w:t>其他依赖的表</w:t>
      </w:r>
      <w:r w:rsidR="006D125A" w:rsidRPr="003A73A9">
        <w:rPr>
          <w:rFonts w:hint="eastAsia"/>
          <w:b/>
          <w:sz w:val="15"/>
          <w:szCs w:val="15"/>
        </w:rPr>
        <w:t>:</w:t>
      </w:r>
    </w:p>
    <w:p w:rsidR="00C45AFC" w:rsidRDefault="00C45AFC" w:rsidP="006D125A">
      <w:pPr>
        <w:ind w:firstLineChars="672" w:firstLine="1008"/>
        <w:jc w:val="left"/>
        <w:rPr>
          <w:sz w:val="15"/>
          <w:szCs w:val="15"/>
        </w:rPr>
      </w:pPr>
      <w:r w:rsidRPr="00C45AFC">
        <w:rPr>
          <w:sz w:val="15"/>
          <w:szCs w:val="15"/>
        </w:rPr>
        <w:t>dwd_pty_up_addr_ds_his</w:t>
      </w:r>
      <w:r w:rsidRPr="00C45AFC"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>(</w:t>
      </w:r>
      <w:r w:rsidRPr="00C45AFC">
        <w:rPr>
          <w:rFonts w:hint="eastAsia"/>
          <w:sz w:val="15"/>
          <w:szCs w:val="15"/>
        </w:rPr>
        <w:t>华为帐号地址历史</w:t>
      </w:r>
      <w:r>
        <w:rPr>
          <w:sz w:val="15"/>
          <w:szCs w:val="15"/>
        </w:rPr>
        <w:t>)</w:t>
      </w:r>
      <w:r w:rsidR="006D125A" w:rsidRPr="006D125A">
        <w:rPr>
          <w:rFonts w:hint="eastAsia"/>
          <w:sz w:val="15"/>
          <w:szCs w:val="15"/>
        </w:rPr>
        <w:t>:</w:t>
      </w:r>
      <w:r w:rsidR="006D125A" w:rsidRPr="006D125A">
        <w:rPr>
          <w:rFonts w:hint="eastAsia"/>
          <w:sz w:val="15"/>
          <w:szCs w:val="15"/>
        </w:rPr>
        <w:t>用于获取</w:t>
      </w:r>
      <w:r w:rsidRPr="00C45AFC">
        <w:rPr>
          <w:rFonts w:hint="eastAsia"/>
          <w:sz w:val="15"/>
          <w:szCs w:val="15"/>
        </w:rPr>
        <w:t>华为帐号</w:t>
      </w:r>
      <w:r>
        <w:rPr>
          <w:rFonts w:hint="eastAsia"/>
          <w:sz w:val="15"/>
          <w:szCs w:val="15"/>
        </w:rPr>
        <w:t>的</w:t>
      </w:r>
      <w:r w:rsidR="00FB1160" w:rsidRPr="00E425B0">
        <w:rPr>
          <w:rFonts w:hint="eastAsia"/>
          <w:sz w:val="15"/>
          <w:szCs w:val="15"/>
        </w:rPr>
        <w:t>注册</w:t>
      </w:r>
      <w:r w:rsidR="00FB1160" w:rsidRPr="00E425B0">
        <w:rPr>
          <w:rFonts w:hint="eastAsia"/>
          <w:sz w:val="15"/>
          <w:szCs w:val="15"/>
        </w:rPr>
        <w:t>IP</w:t>
      </w:r>
      <w:r w:rsidR="00FB1160" w:rsidRPr="00E425B0">
        <w:rPr>
          <w:rFonts w:hint="eastAsia"/>
          <w:sz w:val="15"/>
          <w:szCs w:val="15"/>
        </w:rPr>
        <w:t>地址</w:t>
      </w:r>
    </w:p>
    <w:p w:rsidR="006E4F7F" w:rsidRPr="00746769" w:rsidRDefault="00C45AFC" w:rsidP="00FB1160">
      <w:pPr>
        <w:ind w:firstLineChars="672" w:firstLine="1008"/>
        <w:jc w:val="left"/>
        <w:rPr>
          <w:sz w:val="15"/>
          <w:szCs w:val="15"/>
        </w:rPr>
      </w:pPr>
      <w:r w:rsidRPr="00C45AFC">
        <w:rPr>
          <w:sz w:val="15"/>
          <w:szCs w:val="15"/>
        </w:rPr>
        <w:t>ods_up_t_up_memberright_dm</w:t>
      </w:r>
      <w:r w:rsidRPr="00C45AFC">
        <w:rPr>
          <w:rFonts w:hint="eastAsia"/>
          <w:sz w:val="15"/>
          <w:szCs w:val="15"/>
        </w:rPr>
        <w:t xml:space="preserve"> </w:t>
      </w:r>
      <w:r w:rsidR="000F7C55">
        <w:rPr>
          <w:rFonts w:hint="eastAsia"/>
          <w:sz w:val="15"/>
          <w:szCs w:val="15"/>
        </w:rPr>
        <w:t>(</w:t>
      </w:r>
      <w:r w:rsidR="00FB1160">
        <w:rPr>
          <w:rFonts w:hint="eastAsia"/>
          <w:sz w:val="15"/>
          <w:szCs w:val="15"/>
        </w:rPr>
        <w:t>华为帐号会员权益</w:t>
      </w:r>
      <w:r w:rsidR="000F7C55">
        <w:rPr>
          <w:rFonts w:hint="eastAsia"/>
          <w:sz w:val="15"/>
          <w:szCs w:val="15"/>
        </w:rPr>
        <w:t>)</w:t>
      </w:r>
      <w:r w:rsidR="006D125A" w:rsidRPr="006D125A">
        <w:rPr>
          <w:rFonts w:hint="eastAsia"/>
          <w:sz w:val="15"/>
          <w:szCs w:val="15"/>
        </w:rPr>
        <w:t>:</w:t>
      </w:r>
      <w:r w:rsidR="00FB1160" w:rsidRPr="006D125A">
        <w:rPr>
          <w:rFonts w:hint="eastAsia"/>
          <w:sz w:val="15"/>
          <w:szCs w:val="15"/>
        </w:rPr>
        <w:t>用于获取</w:t>
      </w:r>
      <w:r w:rsidR="00FB1160" w:rsidRPr="00C45AFC">
        <w:rPr>
          <w:rFonts w:hint="eastAsia"/>
          <w:sz w:val="15"/>
          <w:szCs w:val="15"/>
        </w:rPr>
        <w:t>华为帐号</w:t>
      </w:r>
      <w:r w:rsidR="00FB1160">
        <w:rPr>
          <w:rFonts w:hint="eastAsia"/>
          <w:sz w:val="15"/>
          <w:szCs w:val="15"/>
        </w:rPr>
        <w:t>的</w:t>
      </w:r>
      <w:r w:rsidR="00FB1160" w:rsidRPr="00FB1160">
        <w:rPr>
          <w:rFonts w:hint="eastAsia"/>
          <w:sz w:val="15"/>
          <w:szCs w:val="15"/>
        </w:rPr>
        <w:t>华为会员等级代码</w:t>
      </w:r>
    </w:p>
    <w:p w:rsidR="005A0FC6" w:rsidRDefault="005A0FC6" w:rsidP="005A0FC6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数据逻辑</w:t>
      </w:r>
    </w:p>
    <w:p w:rsidR="006B0643" w:rsidRPr="006B0643" w:rsidRDefault="006E4453" w:rsidP="006B0643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3.</w:t>
      </w:r>
      <w:r w:rsidR="006B0643">
        <w:rPr>
          <w:rFonts w:hint="eastAsia"/>
          <w:b/>
          <w:sz w:val="15"/>
          <w:szCs w:val="15"/>
        </w:rPr>
        <w:t>1</w:t>
      </w:r>
      <w:r w:rsidR="006B0643">
        <w:rPr>
          <w:rFonts w:hint="eastAsia"/>
          <w:b/>
          <w:sz w:val="15"/>
          <w:szCs w:val="15"/>
        </w:rPr>
        <w:t>．主体逻辑</w:t>
      </w:r>
    </w:p>
    <w:p w:rsidR="006B0643" w:rsidRDefault="00FB1160" w:rsidP="00BF14A2">
      <w:pPr>
        <w:ind w:leftChars="355" w:left="745" w:firstLineChars="172" w:firstLine="258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，汇总</w:t>
      </w:r>
      <w:r>
        <w:rPr>
          <w:rFonts w:hint="eastAsia"/>
          <w:sz w:val="15"/>
          <w:szCs w:val="15"/>
        </w:rPr>
        <w:t>4</w:t>
      </w:r>
      <w:r>
        <w:rPr>
          <w:rFonts w:hint="eastAsia"/>
          <w:sz w:val="15"/>
          <w:szCs w:val="15"/>
        </w:rPr>
        <w:t>个</w:t>
      </w:r>
      <w:r>
        <w:rPr>
          <w:sz w:val="15"/>
          <w:szCs w:val="15"/>
        </w:rPr>
        <w:t>来源表的所有帐号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获取用户信息</w:t>
      </w:r>
    </w:p>
    <w:p w:rsidR="00FB1160" w:rsidRDefault="00FB1160" w:rsidP="00FB1160">
      <w:pPr>
        <w:ind w:firstLineChars="672" w:firstLine="1008"/>
        <w:jc w:val="left"/>
        <w:rPr>
          <w:sz w:val="15"/>
          <w:szCs w:val="15"/>
        </w:rPr>
      </w:pPr>
      <w:r>
        <w:rPr>
          <w:sz w:val="15"/>
          <w:szCs w:val="15"/>
        </w:rPr>
        <w:t>2</w:t>
      </w:r>
      <w:r>
        <w:rPr>
          <w:rFonts w:hint="eastAsia"/>
          <w:sz w:val="15"/>
          <w:szCs w:val="15"/>
        </w:rPr>
        <w:t>，关联</w:t>
      </w:r>
      <w:r w:rsidRPr="00C45AFC">
        <w:rPr>
          <w:rFonts w:hint="eastAsia"/>
          <w:sz w:val="15"/>
          <w:szCs w:val="15"/>
        </w:rPr>
        <w:t>华为帐号地址历史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获取</w:t>
      </w:r>
      <w:r w:rsidRPr="00E425B0">
        <w:rPr>
          <w:rFonts w:hint="eastAsia"/>
          <w:sz w:val="15"/>
          <w:szCs w:val="15"/>
        </w:rPr>
        <w:t>注册</w:t>
      </w:r>
      <w:r w:rsidRPr="00E425B0">
        <w:rPr>
          <w:rFonts w:hint="eastAsia"/>
          <w:sz w:val="15"/>
          <w:szCs w:val="15"/>
        </w:rPr>
        <w:t>IP</w:t>
      </w:r>
      <w:r w:rsidRPr="00E425B0">
        <w:rPr>
          <w:rFonts w:hint="eastAsia"/>
          <w:sz w:val="15"/>
          <w:szCs w:val="15"/>
        </w:rPr>
        <w:t>地址</w:t>
      </w:r>
    </w:p>
    <w:p w:rsidR="00FB1160" w:rsidRDefault="00FB1160" w:rsidP="00BF14A2">
      <w:pPr>
        <w:ind w:leftChars="355" w:left="745" w:firstLineChars="172" w:firstLine="258"/>
        <w:jc w:val="left"/>
        <w:rPr>
          <w:sz w:val="15"/>
          <w:szCs w:val="15"/>
        </w:rPr>
      </w:pPr>
      <w:r>
        <w:rPr>
          <w:sz w:val="15"/>
          <w:szCs w:val="15"/>
        </w:rPr>
        <w:t>3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关联</w:t>
      </w:r>
      <w:r>
        <w:rPr>
          <w:rFonts w:hint="eastAsia"/>
          <w:sz w:val="15"/>
          <w:szCs w:val="15"/>
        </w:rPr>
        <w:t>华为帐号会员权益，</w:t>
      </w:r>
      <w:r>
        <w:rPr>
          <w:sz w:val="15"/>
          <w:szCs w:val="15"/>
        </w:rPr>
        <w:t>获取</w:t>
      </w:r>
      <w:r w:rsidRPr="00FB1160">
        <w:rPr>
          <w:rFonts w:hint="eastAsia"/>
          <w:sz w:val="15"/>
          <w:szCs w:val="15"/>
        </w:rPr>
        <w:t>会员等级代码</w:t>
      </w:r>
    </w:p>
    <w:p w:rsidR="00FB1160" w:rsidRDefault="00FB1160" w:rsidP="00BF14A2">
      <w:pPr>
        <w:ind w:leftChars="355" w:left="745" w:firstLineChars="172" w:firstLine="258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4</w:t>
      </w:r>
      <w:r>
        <w:rPr>
          <w:rFonts w:hint="eastAsia"/>
          <w:sz w:val="15"/>
          <w:szCs w:val="15"/>
        </w:rPr>
        <w:t>，关联</w:t>
      </w:r>
      <w:r w:rsidRPr="00C45AFC">
        <w:rPr>
          <w:rFonts w:hint="eastAsia"/>
          <w:sz w:val="15"/>
          <w:szCs w:val="15"/>
        </w:rPr>
        <w:t>华为帐号操作日志</w:t>
      </w:r>
      <w:r>
        <w:rPr>
          <w:rFonts w:hint="eastAsia"/>
          <w:sz w:val="15"/>
          <w:szCs w:val="15"/>
        </w:rPr>
        <w:t>中</w:t>
      </w:r>
      <w:r>
        <w:rPr>
          <w:sz w:val="15"/>
          <w:szCs w:val="15"/>
        </w:rPr>
        <w:t>有销户操作的用户，获取销户用户的销户时间</w:t>
      </w:r>
    </w:p>
    <w:p w:rsidR="00FB1160" w:rsidRPr="00FB1160" w:rsidRDefault="00FB1160" w:rsidP="00BF14A2">
      <w:pPr>
        <w:ind w:leftChars="355" w:left="745" w:firstLineChars="172" w:firstLine="258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5</w:t>
      </w:r>
      <w:r>
        <w:rPr>
          <w:rFonts w:hint="eastAsia"/>
          <w:sz w:val="15"/>
          <w:szCs w:val="15"/>
        </w:rPr>
        <w:t>，用</w:t>
      </w:r>
      <w:r>
        <w:rPr>
          <w:sz w:val="15"/>
          <w:szCs w:val="15"/>
        </w:rPr>
        <w:t>当日和昨日</w:t>
      </w:r>
      <w:r>
        <w:rPr>
          <w:rFonts w:hint="eastAsia"/>
          <w:sz w:val="15"/>
          <w:szCs w:val="15"/>
        </w:rPr>
        <w:t>的</w:t>
      </w:r>
      <w:r>
        <w:rPr>
          <w:sz w:val="15"/>
          <w:szCs w:val="15"/>
        </w:rPr>
        <w:t>数据对比，生成</w:t>
      </w:r>
      <w:r>
        <w:rPr>
          <w:rFonts w:hint="eastAsia"/>
          <w:sz w:val="15"/>
          <w:szCs w:val="15"/>
        </w:rPr>
        <w:t>拉链</w:t>
      </w:r>
    </w:p>
    <w:p w:rsidR="006B0643" w:rsidRPr="006B0643" w:rsidRDefault="006E4453" w:rsidP="006B0643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3.</w:t>
      </w:r>
      <w:r w:rsidR="006B0643" w:rsidRPr="006B0643">
        <w:rPr>
          <w:rFonts w:hint="eastAsia"/>
          <w:b/>
          <w:sz w:val="15"/>
          <w:szCs w:val="15"/>
        </w:rPr>
        <w:t>2</w:t>
      </w:r>
      <w:r w:rsidR="006B0643" w:rsidRPr="006B0643">
        <w:rPr>
          <w:rFonts w:hint="eastAsia"/>
          <w:b/>
          <w:sz w:val="15"/>
          <w:szCs w:val="15"/>
        </w:rPr>
        <w:t>．字段逻辑</w:t>
      </w:r>
    </w:p>
    <w:tbl>
      <w:tblPr>
        <w:tblW w:w="9164" w:type="dxa"/>
        <w:tblInd w:w="798" w:type="dxa"/>
        <w:tblLook w:val="04A0" w:firstRow="1" w:lastRow="0" w:firstColumn="1" w:lastColumn="0" w:noHBand="0" w:noVBand="1"/>
      </w:tblPr>
      <w:tblGrid>
        <w:gridCol w:w="2089"/>
        <w:gridCol w:w="7075"/>
      </w:tblGrid>
      <w:tr w:rsidR="00FC776C" w:rsidRPr="00063E49" w:rsidTr="00452840">
        <w:trPr>
          <w:trHeight w:val="330"/>
          <w:tblHeader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63E49" w:rsidRDefault="006B0643" w:rsidP="000D652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7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63E49" w:rsidRDefault="006B0643" w:rsidP="000D652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处理逻辑</w:t>
            </w:r>
          </w:p>
        </w:tc>
      </w:tr>
      <w:tr w:rsidR="00452840" w:rsidRPr="00063E49" w:rsidTr="00452840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840" w:rsidRPr="00E425B0" w:rsidRDefault="00452840" w:rsidP="00452840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up_id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2840" w:rsidRPr="000F7C55" w:rsidRDefault="00452840" w:rsidP="005259E6">
            <w:pPr>
              <w:jc w:val="left"/>
              <w:rPr>
                <w:rFonts w:hint="eastAsia"/>
                <w:sz w:val="15"/>
                <w:szCs w:val="15"/>
              </w:rPr>
            </w:pPr>
            <w:r w:rsidRPr="000F7C55">
              <w:rPr>
                <w:rFonts w:hint="eastAsia"/>
                <w:sz w:val="15"/>
                <w:szCs w:val="15"/>
              </w:rPr>
              <w:t>主键。</w:t>
            </w:r>
            <w:r w:rsidR="005259E6">
              <w:rPr>
                <w:sz w:val="15"/>
                <w:szCs w:val="15"/>
              </w:rPr>
              <w:t>SHA256</w:t>
            </w:r>
            <w:r w:rsidR="005259E6">
              <w:rPr>
                <w:rFonts w:hint="eastAsia"/>
                <w:sz w:val="15"/>
                <w:szCs w:val="15"/>
              </w:rPr>
              <w:t>加密</w:t>
            </w:r>
          </w:p>
        </w:tc>
      </w:tr>
      <w:tr w:rsidR="00452840" w:rsidRPr="00063E49" w:rsidTr="00452840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840" w:rsidRPr="00E425B0" w:rsidRDefault="00452840" w:rsidP="00452840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start_date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2840" w:rsidRPr="000F7C55" w:rsidRDefault="00452840" w:rsidP="00452840">
            <w:pPr>
              <w:jc w:val="left"/>
              <w:rPr>
                <w:sz w:val="15"/>
                <w:szCs w:val="15"/>
              </w:rPr>
            </w:pPr>
            <w:r w:rsidRPr="000F7C55">
              <w:rPr>
                <w:sz w:val="15"/>
                <w:szCs w:val="15"/>
              </w:rPr>
              <w:t>拉链表逻辑字段，标识整条记录状态的开始时间</w:t>
            </w:r>
          </w:p>
        </w:tc>
      </w:tr>
      <w:tr w:rsidR="00452840" w:rsidRPr="00063E49" w:rsidTr="00452840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840" w:rsidRPr="00E425B0" w:rsidRDefault="00452840" w:rsidP="00452840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up_name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2840" w:rsidRPr="005C1C4B" w:rsidRDefault="005259E6" w:rsidP="00452840"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来源于</w:t>
            </w:r>
            <w:r w:rsidRPr="00C45AFC">
              <w:rPr>
                <w:rFonts w:hint="eastAsia"/>
                <w:sz w:val="15"/>
                <w:szCs w:val="15"/>
              </w:rPr>
              <w:t>用户信息表</w:t>
            </w:r>
          </w:p>
        </w:tc>
      </w:tr>
      <w:tr w:rsidR="00452840" w:rsidRPr="00063E49" w:rsidTr="00452840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840" w:rsidRPr="00E425B0" w:rsidRDefault="00452840" w:rsidP="00452840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language_cd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2840" w:rsidRPr="000F7C55" w:rsidRDefault="005259E6" w:rsidP="0045284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来源于</w:t>
            </w:r>
            <w:r w:rsidRPr="00C45AFC">
              <w:rPr>
                <w:rFonts w:hint="eastAsia"/>
                <w:sz w:val="15"/>
                <w:szCs w:val="15"/>
              </w:rPr>
              <w:t>用户信息表</w:t>
            </w:r>
          </w:p>
        </w:tc>
      </w:tr>
      <w:tr w:rsidR="00452840" w:rsidRPr="00063E49" w:rsidTr="00452840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840" w:rsidRPr="00E425B0" w:rsidRDefault="00452840" w:rsidP="00452840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last_name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2840" w:rsidRPr="000F7C55" w:rsidRDefault="005259E6" w:rsidP="0045284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来源于</w:t>
            </w:r>
            <w:r w:rsidRPr="00C45AFC">
              <w:rPr>
                <w:rFonts w:hint="eastAsia"/>
                <w:sz w:val="15"/>
                <w:szCs w:val="15"/>
              </w:rPr>
              <w:t>用户信息表</w:t>
            </w:r>
          </w:p>
        </w:tc>
      </w:tr>
      <w:tr w:rsidR="00452840" w:rsidRPr="00063E49" w:rsidTr="00452840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840" w:rsidRPr="00E425B0" w:rsidRDefault="00452840" w:rsidP="00452840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name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2840" w:rsidRPr="000F7C55" w:rsidRDefault="005259E6" w:rsidP="0045284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来源于</w:t>
            </w:r>
            <w:r w:rsidRPr="00C45AFC">
              <w:rPr>
                <w:rFonts w:hint="eastAsia"/>
                <w:sz w:val="15"/>
                <w:szCs w:val="15"/>
              </w:rPr>
              <w:t>用户信息表</w:t>
            </w:r>
          </w:p>
        </w:tc>
      </w:tr>
      <w:tr w:rsidR="00452840" w:rsidRPr="00063E49" w:rsidTr="00452840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840" w:rsidRPr="00E425B0" w:rsidRDefault="00452840" w:rsidP="00452840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gender_cd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2840" w:rsidRPr="000F7C55" w:rsidRDefault="005259E6" w:rsidP="0045284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来源于</w:t>
            </w:r>
            <w:r w:rsidRPr="00C45AFC">
              <w:rPr>
                <w:rFonts w:hint="eastAsia"/>
                <w:sz w:val="15"/>
                <w:szCs w:val="15"/>
              </w:rPr>
              <w:t>用户信息表</w:t>
            </w:r>
          </w:p>
        </w:tc>
      </w:tr>
      <w:tr w:rsidR="00452840" w:rsidRPr="00063E49" w:rsidTr="00452840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840" w:rsidRPr="00E425B0" w:rsidRDefault="00452840" w:rsidP="00452840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birth_date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2840" w:rsidRPr="000F7C55" w:rsidRDefault="005259E6" w:rsidP="0045284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来源于</w:t>
            </w:r>
            <w:r w:rsidRPr="00C45AFC">
              <w:rPr>
                <w:rFonts w:hint="eastAsia"/>
                <w:sz w:val="15"/>
                <w:szCs w:val="15"/>
              </w:rPr>
              <w:t>用户信息表</w:t>
            </w:r>
          </w:p>
        </w:tc>
      </w:tr>
      <w:tr w:rsidR="00452840" w:rsidRPr="00063E49" w:rsidTr="00452840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840" w:rsidRPr="00E425B0" w:rsidRDefault="00452840" w:rsidP="00452840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career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2840" w:rsidRPr="000F7C55" w:rsidRDefault="005259E6" w:rsidP="0045284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来源于</w:t>
            </w:r>
            <w:r w:rsidRPr="00C45AFC">
              <w:rPr>
                <w:rFonts w:hint="eastAsia"/>
                <w:sz w:val="15"/>
                <w:szCs w:val="15"/>
              </w:rPr>
              <w:t>用户信息表</w:t>
            </w:r>
          </w:p>
        </w:tc>
      </w:tr>
      <w:tr w:rsidR="00452840" w:rsidRPr="00063E49" w:rsidTr="00452840">
        <w:trPr>
          <w:trHeight w:val="330"/>
          <w:tblHeader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840" w:rsidRPr="00E425B0" w:rsidRDefault="00452840" w:rsidP="00452840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service_open_situ</w:t>
            </w:r>
          </w:p>
        </w:tc>
        <w:tc>
          <w:tcPr>
            <w:tcW w:w="7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2840" w:rsidRPr="000F7C55" w:rsidRDefault="005259E6" w:rsidP="0045284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来源于</w:t>
            </w:r>
            <w:r w:rsidRPr="00C45AFC">
              <w:rPr>
                <w:rFonts w:hint="eastAsia"/>
                <w:sz w:val="15"/>
                <w:szCs w:val="15"/>
              </w:rPr>
              <w:t>用户信息表</w:t>
            </w:r>
          </w:p>
        </w:tc>
      </w:tr>
      <w:tr w:rsidR="00452840" w:rsidRPr="00063E49" w:rsidTr="00452840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840" w:rsidRPr="00E425B0" w:rsidRDefault="00452840" w:rsidP="00452840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invite_up_id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2840" w:rsidRPr="000F7C55" w:rsidRDefault="005259E6" w:rsidP="0045284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来源于</w:t>
            </w:r>
            <w:r w:rsidRPr="00C45AFC">
              <w:rPr>
                <w:rFonts w:hint="eastAsia"/>
                <w:sz w:val="15"/>
                <w:szCs w:val="15"/>
              </w:rPr>
              <w:t>用户信息表</w:t>
            </w:r>
          </w:p>
        </w:tc>
      </w:tr>
      <w:tr w:rsidR="00452840" w:rsidRPr="00063E49" w:rsidTr="00452840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840" w:rsidRPr="00E425B0" w:rsidRDefault="00452840" w:rsidP="00452840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invite_user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2840" w:rsidRPr="000F7C55" w:rsidRDefault="005259E6" w:rsidP="0045284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来源于</w:t>
            </w:r>
            <w:r w:rsidRPr="00C45AFC">
              <w:rPr>
                <w:rFonts w:hint="eastAsia"/>
                <w:sz w:val="15"/>
                <w:szCs w:val="15"/>
              </w:rPr>
              <w:t>用户信息表</w:t>
            </w:r>
          </w:p>
        </w:tc>
      </w:tr>
      <w:tr w:rsidR="00452840" w:rsidRPr="00063E49" w:rsidTr="00452840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840" w:rsidRPr="00E425B0" w:rsidRDefault="00452840" w:rsidP="00452840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register_time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2840" w:rsidRDefault="005259E6" w:rsidP="00452840">
            <w:pPr>
              <w:jc w:val="left"/>
              <w:rPr>
                <w:sz w:val="15"/>
                <w:szCs w:val="15"/>
              </w:rPr>
            </w:pPr>
            <w:r w:rsidRPr="00C45AFC">
              <w:rPr>
                <w:rFonts w:hint="eastAsia"/>
                <w:sz w:val="15"/>
                <w:szCs w:val="15"/>
              </w:rPr>
              <w:t>用户信息表</w:t>
            </w:r>
            <w:r>
              <w:rPr>
                <w:rFonts w:hint="eastAsia"/>
                <w:sz w:val="15"/>
                <w:szCs w:val="15"/>
              </w:rPr>
              <w:t>：</w:t>
            </w:r>
            <w:r w:rsidRPr="005259E6">
              <w:rPr>
                <w:sz w:val="15"/>
                <w:szCs w:val="15"/>
              </w:rPr>
              <w:t>register_time</w:t>
            </w:r>
          </w:p>
          <w:p w:rsidR="005259E6" w:rsidRDefault="005259E6" w:rsidP="00452840">
            <w:pPr>
              <w:jc w:val="left"/>
              <w:rPr>
                <w:sz w:val="15"/>
                <w:szCs w:val="15"/>
              </w:rPr>
            </w:pPr>
            <w:r w:rsidRPr="00C45AFC">
              <w:rPr>
                <w:rFonts w:hint="eastAsia"/>
                <w:sz w:val="15"/>
                <w:szCs w:val="15"/>
              </w:rPr>
              <w:t>华为账号与</w:t>
            </w:r>
            <w:r w:rsidRPr="00C45AFC">
              <w:rPr>
                <w:rFonts w:hint="eastAsia"/>
                <w:sz w:val="15"/>
                <w:szCs w:val="15"/>
              </w:rPr>
              <w:t>IMEI</w:t>
            </w:r>
            <w:r w:rsidRPr="00C45AFC">
              <w:rPr>
                <w:rFonts w:hint="eastAsia"/>
                <w:sz w:val="15"/>
                <w:szCs w:val="15"/>
              </w:rPr>
              <w:t>绑定关系表</w:t>
            </w:r>
            <w:r>
              <w:rPr>
                <w:rFonts w:hint="eastAsia"/>
                <w:sz w:val="15"/>
                <w:szCs w:val="15"/>
              </w:rPr>
              <w:t>：</w:t>
            </w:r>
            <w:r w:rsidRPr="005259E6">
              <w:rPr>
                <w:sz w:val="15"/>
                <w:szCs w:val="15"/>
              </w:rPr>
              <w:t>first_report_time</w:t>
            </w:r>
          </w:p>
          <w:p w:rsidR="005259E6" w:rsidRDefault="005259E6" w:rsidP="00452840">
            <w:pPr>
              <w:jc w:val="left"/>
              <w:rPr>
                <w:sz w:val="15"/>
                <w:szCs w:val="15"/>
              </w:rPr>
            </w:pPr>
            <w:r w:rsidRPr="00C45AFC">
              <w:rPr>
                <w:rFonts w:hint="eastAsia"/>
                <w:sz w:val="15"/>
                <w:szCs w:val="15"/>
              </w:rPr>
              <w:t>华为帐号登录身份历史</w:t>
            </w:r>
            <w:r>
              <w:rPr>
                <w:rFonts w:hint="eastAsia"/>
                <w:sz w:val="15"/>
                <w:szCs w:val="15"/>
              </w:rPr>
              <w:t>：</w:t>
            </w:r>
            <w:r w:rsidRPr="005259E6">
              <w:rPr>
                <w:sz w:val="15"/>
                <w:szCs w:val="15"/>
              </w:rPr>
              <w:t>first_report_time</w:t>
            </w:r>
          </w:p>
          <w:p w:rsidR="005259E6" w:rsidRPr="000F7C55" w:rsidRDefault="005259E6" w:rsidP="00452840">
            <w:pPr>
              <w:jc w:val="left"/>
              <w:rPr>
                <w:sz w:val="15"/>
                <w:szCs w:val="15"/>
              </w:rPr>
            </w:pPr>
            <w:r w:rsidRPr="00C45AFC">
              <w:rPr>
                <w:rFonts w:hint="eastAsia"/>
                <w:sz w:val="15"/>
                <w:szCs w:val="15"/>
              </w:rPr>
              <w:t>华为帐号操作日志</w:t>
            </w:r>
            <w:r>
              <w:rPr>
                <w:rFonts w:hint="eastAsia"/>
                <w:sz w:val="15"/>
                <w:szCs w:val="15"/>
              </w:rPr>
              <w:t>:</w:t>
            </w:r>
            <w:r w:rsidRPr="005259E6">
              <w:rPr>
                <w:sz w:val="15"/>
                <w:szCs w:val="15"/>
              </w:rPr>
              <w:t xml:space="preserve"> </w:t>
            </w:r>
            <w:r w:rsidRPr="005259E6">
              <w:rPr>
                <w:rFonts w:hint="eastAsia"/>
                <w:sz w:val="15"/>
                <w:szCs w:val="15"/>
              </w:rPr>
              <w:t>操作为</w:t>
            </w:r>
            <w:r>
              <w:rPr>
                <w:rFonts w:hint="eastAsia"/>
                <w:sz w:val="15"/>
                <w:szCs w:val="15"/>
              </w:rPr>
              <w:t>注册的</w:t>
            </w:r>
            <w:r w:rsidRPr="005259E6">
              <w:rPr>
                <w:sz w:val="15"/>
                <w:szCs w:val="15"/>
              </w:rPr>
              <w:t>oper_time</w:t>
            </w:r>
          </w:p>
        </w:tc>
      </w:tr>
      <w:tr w:rsidR="00452840" w:rsidRPr="00063E49" w:rsidTr="00452840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840" w:rsidRPr="00E425B0" w:rsidRDefault="00452840" w:rsidP="00452840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account_cancel_time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2840" w:rsidRPr="000F7C55" w:rsidRDefault="005259E6" w:rsidP="0045284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从</w:t>
            </w:r>
            <w:r w:rsidRPr="00C45AFC">
              <w:rPr>
                <w:rFonts w:hint="eastAsia"/>
                <w:sz w:val="15"/>
                <w:szCs w:val="15"/>
              </w:rPr>
              <w:t>华为帐号操作日志</w:t>
            </w:r>
            <w:r>
              <w:rPr>
                <w:rFonts w:hint="eastAsia"/>
                <w:sz w:val="15"/>
                <w:szCs w:val="15"/>
              </w:rPr>
              <w:t>取的操作为销户的</w:t>
            </w:r>
            <w:r w:rsidRPr="005259E6">
              <w:rPr>
                <w:sz w:val="15"/>
                <w:szCs w:val="15"/>
              </w:rPr>
              <w:t>oper_time</w:t>
            </w:r>
          </w:p>
        </w:tc>
      </w:tr>
      <w:tr w:rsidR="00452840" w:rsidRPr="00063E49" w:rsidTr="00452840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840" w:rsidRPr="00E425B0" w:rsidRDefault="00452840" w:rsidP="00452840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client_type_cd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2840" w:rsidRPr="000F7C55" w:rsidRDefault="005259E6" w:rsidP="0045284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来源于</w:t>
            </w:r>
            <w:r w:rsidRPr="00C45AFC">
              <w:rPr>
                <w:rFonts w:hint="eastAsia"/>
                <w:sz w:val="15"/>
                <w:szCs w:val="15"/>
              </w:rPr>
              <w:t>用户信息表</w:t>
            </w:r>
          </w:p>
        </w:tc>
      </w:tr>
      <w:tr w:rsidR="00452840" w:rsidRPr="00063E49" w:rsidTr="00452840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840" w:rsidRPr="00E425B0" w:rsidRDefault="00452840" w:rsidP="00452840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register_ip_addr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2840" w:rsidRPr="000F7C55" w:rsidRDefault="005259E6" w:rsidP="0045284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来源于</w:t>
            </w:r>
            <w:r w:rsidR="009E0810" w:rsidRPr="00C45AFC">
              <w:rPr>
                <w:rFonts w:hint="eastAsia"/>
                <w:sz w:val="15"/>
                <w:szCs w:val="15"/>
              </w:rPr>
              <w:t>华为帐号地址历史</w:t>
            </w:r>
          </w:p>
        </w:tc>
      </w:tr>
      <w:tr w:rsidR="00452840" w:rsidRPr="00063E49" w:rsidTr="00452840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840" w:rsidRPr="00E425B0" w:rsidRDefault="00452840" w:rsidP="00452840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register_src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2840" w:rsidRPr="000F7C55" w:rsidRDefault="005259E6" w:rsidP="0045284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来源于</w:t>
            </w:r>
            <w:r w:rsidRPr="00C45AFC">
              <w:rPr>
                <w:rFonts w:hint="eastAsia"/>
                <w:sz w:val="15"/>
                <w:szCs w:val="15"/>
              </w:rPr>
              <w:t>用户信息表</w:t>
            </w:r>
          </w:p>
        </w:tc>
      </w:tr>
      <w:tr w:rsidR="00452840" w:rsidRPr="00063E49" w:rsidTr="00452840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840" w:rsidRPr="00E425B0" w:rsidRDefault="00452840" w:rsidP="00452840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register_channel_id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2840" w:rsidRPr="000F7C55" w:rsidRDefault="005259E6" w:rsidP="0045284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取</w:t>
            </w:r>
            <w:r w:rsidRPr="00C45AFC">
              <w:rPr>
                <w:rFonts w:hint="eastAsia"/>
                <w:sz w:val="15"/>
                <w:szCs w:val="15"/>
              </w:rPr>
              <w:t>用户信息表</w:t>
            </w:r>
            <w:r>
              <w:rPr>
                <w:rFonts w:hint="eastAsia"/>
                <w:sz w:val="15"/>
                <w:szCs w:val="15"/>
              </w:rPr>
              <w:t>和</w:t>
            </w:r>
            <w:r w:rsidRPr="00C45AFC">
              <w:rPr>
                <w:rFonts w:hint="eastAsia"/>
                <w:sz w:val="15"/>
                <w:szCs w:val="15"/>
              </w:rPr>
              <w:t>华为帐号操作日志</w:t>
            </w:r>
            <w:r>
              <w:rPr>
                <w:rFonts w:hint="eastAsia"/>
                <w:sz w:val="15"/>
                <w:szCs w:val="15"/>
              </w:rPr>
              <w:t>里</w:t>
            </w:r>
            <w:r w:rsidR="009E0810">
              <w:rPr>
                <w:rFonts w:hint="eastAsia"/>
                <w:sz w:val="15"/>
                <w:szCs w:val="15"/>
              </w:rPr>
              <w:t>注册时间最早的渠道</w:t>
            </w:r>
          </w:p>
        </w:tc>
      </w:tr>
      <w:tr w:rsidR="00452840" w:rsidRPr="00063E49" w:rsidTr="00452840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840" w:rsidRPr="00E425B0" w:rsidRDefault="00452840" w:rsidP="00452840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up_rank_cd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2840" w:rsidRPr="000F7C55" w:rsidRDefault="009E0810" w:rsidP="0045284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来源于华为帐号会员权益</w:t>
            </w:r>
            <w:r w:rsidRPr="00C45AFC">
              <w:rPr>
                <w:rFonts w:hint="eastAsia"/>
                <w:sz w:val="15"/>
                <w:szCs w:val="15"/>
              </w:rPr>
              <w:t>表</w:t>
            </w:r>
          </w:p>
        </w:tc>
      </w:tr>
      <w:tr w:rsidR="00452840" w:rsidRPr="00063E49" w:rsidTr="00452840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840" w:rsidRPr="00E425B0" w:rsidRDefault="00452840" w:rsidP="00452840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email_login_acct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2840" w:rsidRPr="000F7C55" w:rsidRDefault="009E0810" w:rsidP="0045284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来源于</w:t>
            </w:r>
            <w:r w:rsidRPr="00C45AFC">
              <w:rPr>
                <w:rFonts w:hint="eastAsia"/>
                <w:sz w:val="15"/>
                <w:szCs w:val="15"/>
              </w:rPr>
              <w:t>华为帐号登录身份历史</w:t>
            </w:r>
            <w:r>
              <w:rPr>
                <w:rFonts w:hint="eastAsia"/>
                <w:sz w:val="15"/>
                <w:szCs w:val="15"/>
              </w:rPr>
              <w:t>，帐号类型为</w:t>
            </w:r>
            <w:r>
              <w:rPr>
                <w:rFonts w:hint="eastAsia"/>
                <w:sz w:val="15"/>
                <w:szCs w:val="15"/>
              </w:rPr>
              <w:t>1</w:t>
            </w:r>
          </w:p>
        </w:tc>
      </w:tr>
      <w:tr w:rsidR="00452840" w:rsidRPr="00063E49" w:rsidTr="00452840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840" w:rsidRPr="00E425B0" w:rsidRDefault="00452840" w:rsidP="00452840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mobile_login_acct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2840" w:rsidRPr="000F7C55" w:rsidRDefault="009E0810" w:rsidP="0045284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来源于</w:t>
            </w:r>
            <w:r w:rsidRPr="00C45AFC">
              <w:rPr>
                <w:rFonts w:hint="eastAsia"/>
                <w:sz w:val="15"/>
                <w:szCs w:val="15"/>
              </w:rPr>
              <w:t>华为帐号登录身份历史</w:t>
            </w:r>
            <w:r>
              <w:rPr>
                <w:rFonts w:hint="eastAsia"/>
                <w:sz w:val="15"/>
                <w:szCs w:val="15"/>
              </w:rPr>
              <w:t>，帐号类型为</w:t>
            </w:r>
            <w:r>
              <w:rPr>
                <w:rFonts w:hint="eastAsia"/>
                <w:sz w:val="15"/>
                <w:szCs w:val="15"/>
              </w:rPr>
              <w:t>2</w:t>
            </w:r>
          </w:p>
        </w:tc>
      </w:tr>
      <w:tr w:rsidR="00452840" w:rsidRPr="00063E49" w:rsidTr="00452840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840" w:rsidRPr="00E425B0" w:rsidRDefault="00452840" w:rsidP="00452840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safe_email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2840" w:rsidRPr="000F7C55" w:rsidRDefault="009E0810" w:rsidP="0045284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来源于</w:t>
            </w:r>
            <w:r w:rsidRPr="00C45AFC">
              <w:rPr>
                <w:rFonts w:hint="eastAsia"/>
                <w:sz w:val="15"/>
                <w:szCs w:val="15"/>
              </w:rPr>
              <w:t>华为帐号登录身份历史</w:t>
            </w:r>
            <w:r>
              <w:rPr>
                <w:rFonts w:hint="eastAsia"/>
                <w:sz w:val="15"/>
                <w:szCs w:val="15"/>
              </w:rPr>
              <w:t>，帐号类型为</w:t>
            </w:r>
            <w:r>
              <w:rPr>
                <w:rFonts w:hint="eastAsia"/>
                <w:sz w:val="15"/>
                <w:szCs w:val="15"/>
              </w:rPr>
              <w:t>5</w:t>
            </w:r>
          </w:p>
        </w:tc>
      </w:tr>
      <w:tr w:rsidR="00452840" w:rsidRPr="00063E49" w:rsidTr="00452840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840" w:rsidRPr="00E425B0" w:rsidRDefault="00452840" w:rsidP="00452840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safe_mobile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2840" w:rsidRPr="000F7C55" w:rsidRDefault="009E0810" w:rsidP="0045284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来源于</w:t>
            </w:r>
            <w:r w:rsidRPr="00C45AFC">
              <w:rPr>
                <w:rFonts w:hint="eastAsia"/>
                <w:sz w:val="15"/>
                <w:szCs w:val="15"/>
              </w:rPr>
              <w:t>华为帐号登录身份历史</w:t>
            </w:r>
            <w:r>
              <w:rPr>
                <w:rFonts w:hint="eastAsia"/>
                <w:sz w:val="15"/>
                <w:szCs w:val="15"/>
              </w:rPr>
              <w:t>，帐号类型为</w:t>
            </w:r>
            <w:r>
              <w:rPr>
                <w:rFonts w:hint="eastAsia"/>
                <w:sz w:val="15"/>
                <w:szCs w:val="15"/>
              </w:rPr>
              <w:t>6</w:t>
            </w:r>
          </w:p>
        </w:tc>
      </w:tr>
      <w:tr w:rsidR="00452840" w:rsidRPr="00063E49" w:rsidTr="00452840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840" w:rsidRPr="00E425B0" w:rsidRDefault="00452840" w:rsidP="00452840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lastRenderedPageBreak/>
              <w:t>up_service_status_cd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2840" w:rsidRPr="000F7C55" w:rsidRDefault="009E0810" w:rsidP="0045284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来源于</w:t>
            </w:r>
            <w:r w:rsidRPr="00C45AFC">
              <w:rPr>
                <w:rFonts w:hint="eastAsia"/>
                <w:sz w:val="15"/>
                <w:szCs w:val="15"/>
              </w:rPr>
              <w:t>用户信息表</w:t>
            </w:r>
          </w:p>
        </w:tc>
      </w:tr>
      <w:tr w:rsidR="00452840" w:rsidRPr="00063E49" w:rsidTr="00452840">
        <w:trPr>
          <w:trHeight w:val="330"/>
          <w:tblHeader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840" w:rsidRPr="00E425B0" w:rsidRDefault="00452840" w:rsidP="00452840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up_type_cd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2840" w:rsidRPr="000F7C55" w:rsidRDefault="009E0810" w:rsidP="00452840"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来源于</w:t>
            </w:r>
            <w:r w:rsidRPr="00C45AFC">
              <w:rPr>
                <w:rFonts w:hint="eastAsia"/>
                <w:sz w:val="15"/>
                <w:szCs w:val="15"/>
              </w:rPr>
              <w:t>华为帐号登录身份历史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sz w:val="15"/>
                <w:szCs w:val="15"/>
              </w:rPr>
              <w:t>取</w:t>
            </w:r>
            <w:r>
              <w:rPr>
                <w:rFonts w:hint="eastAsia"/>
                <w:sz w:val="15"/>
                <w:szCs w:val="15"/>
              </w:rPr>
              <w:t>最在注册的帐号类型</w:t>
            </w:r>
          </w:p>
        </w:tc>
      </w:tr>
      <w:tr w:rsidR="00452840" w:rsidRPr="00063E49" w:rsidTr="00452840">
        <w:trPr>
          <w:trHeight w:val="330"/>
          <w:tblHeader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840" w:rsidRPr="00E425B0" w:rsidRDefault="00452840" w:rsidP="00452840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E425B0"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  <w:t>etl_time</w:t>
            </w:r>
          </w:p>
        </w:tc>
        <w:tc>
          <w:tcPr>
            <w:tcW w:w="7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2840" w:rsidRPr="000F7C55" w:rsidRDefault="009E0810" w:rsidP="00452840"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ETL</w:t>
            </w:r>
            <w:r>
              <w:rPr>
                <w:rFonts w:hint="eastAsia"/>
                <w:sz w:val="15"/>
                <w:szCs w:val="15"/>
              </w:rPr>
              <w:t>处理时间</w:t>
            </w:r>
          </w:p>
        </w:tc>
      </w:tr>
      <w:tr w:rsidR="00452840" w:rsidRPr="00063E49" w:rsidTr="00452840">
        <w:trPr>
          <w:trHeight w:val="330"/>
          <w:tblHeader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2840" w:rsidRPr="000F7C55" w:rsidRDefault="00452840" w:rsidP="00452840">
            <w:pPr>
              <w:jc w:val="left"/>
              <w:rPr>
                <w:sz w:val="15"/>
                <w:szCs w:val="15"/>
              </w:rPr>
            </w:pPr>
            <w:r w:rsidRPr="000F7C55">
              <w:rPr>
                <w:sz w:val="15"/>
                <w:szCs w:val="15"/>
              </w:rPr>
              <w:t>end_date</w:t>
            </w:r>
          </w:p>
        </w:tc>
        <w:tc>
          <w:tcPr>
            <w:tcW w:w="7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2840" w:rsidRPr="000F7C55" w:rsidRDefault="00452840" w:rsidP="009E0810">
            <w:pPr>
              <w:jc w:val="left"/>
              <w:rPr>
                <w:sz w:val="15"/>
                <w:szCs w:val="15"/>
              </w:rPr>
            </w:pPr>
            <w:r w:rsidRPr="000F7C55">
              <w:rPr>
                <w:sz w:val="15"/>
                <w:szCs w:val="15"/>
              </w:rPr>
              <w:t>拉链表逻辑字段同时也是分区字段，标识整条记录状态的</w:t>
            </w:r>
            <w:r w:rsidRPr="000F7C55">
              <w:rPr>
                <w:rFonts w:hint="eastAsia"/>
                <w:sz w:val="15"/>
                <w:szCs w:val="15"/>
              </w:rPr>
              <w:t>结束</w:t>
            </w:r>
            <w:r w:rsidRPr="000F7C55">
              <w:rPr>
                <w:sz w:val="15"/>
                <w:szCs w:val="15"/>
              </w:rPr>
              <w:t>时间。</w:t>
            </w:r>
          </w:p>
        </w:tc>
      </w:tr>
    </w:tbl>
    <w:p w:rsidR="006B0643" w:rsidRDefault="006E4453" w:rsidP="00FA5B4B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3.</w:t>
      </w:r>
      <w:r w:rsidR="00FA5B4B" w:rsidRPr="00FA5B4B">
        <w:rPr>
          <w:rFonts w:hint="eastAsia"/>
          <w:b/>
          <w:sz w:val="15"/>
          <w:szCs w:val="15"/>
        </w:rPr>
        <w:t>3</w:t>
      </w:r>
      <w:r w:rsidR="00FA5B4B">
        <w:rPr>
          <w:rFonts w:hint="eastAsia"/>
          <w:b/>
          <w:sz w:val="15"/>
          <w:szCs w:val="15"/>
        </w:rPr>
        <w:t>．</w:t>
      </w:r>
      <w:r w:rsidR="00FA5B4B">
        <w:rPr>
          <w:rFonts w:hint="eastAsia"/>
          <w:b/>
          <w:sz w:val="15"/>
          <w:szCs w:val="15"/>
        </w:rPr>
        <w:t>ETL</w:t>
      </w:r>
      <w:r w:rsidR="00FA5B4B">
        <w:rPr>
          <w:rFonts w:hint="eastAsia"/>
          <w:b/>
          <w:sz w:val="15"/>
          <w:szCs w:val="15"/>
        </w:rPr>
        <w:t>逻辑</w:t>
      </w:r>
    </w:p>
    <w:p w:rsidR="006B0643" w:rsidRDefault="00FA5B4B" w:rsidP="001454C0">
      <w:pPr>
        <w:ind w:firstLineChars="672" w:firstLine="1008"/>
        <w:jc w:val="left"/>
        <w:rPr>
          <w:sz w:val="15"/>
          <w:szCs w:val="15"/>
        </w:rPr>
      </w:pPr>
      <w:r w:rsidRPr="00FA5B4B">
        <w:rPr>
          <w:rFonts w:hint="eastAsia"/>
          <w:sz w:val="15"/>
          <w:szCs w:val="15"/>
        </w:rPr>
        <w:t>参考拉链表</w:t>
      </w:r>
      <w:r>
        <w:rPr>
          <w:rFonts w:hint="eastAsia"/>
          <w:sz w:val="15"/>
          <w:szCs w:val="15"/>
        </w:rPr>
        <w:t>处理逻辑。</w:t>
      </w:r>
    </w:p>
    <w:p w:rsidR="006D1BB3" w:rsidRPr="006D1BB3" w:rsidRDefault="006D1BB3" w:rsidP="004001D8">
      <w:pPr>
        <w:ind w:leftChars="355" w:left="745" w:firstLineChars="172" w:firstLine="258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先在</w:t>
      </w:r>
      <w:r>
        <w:rPr>
          <w:rFonts w:hint="eastAsia"/>
          <w:sz w:val="15"/>
          <w:szCs w:val="15"/>
        </w:rPr>
        <w:t>dwd_eqp_device_ds_src</w:t>
      </w:r>
      <w:r>
        <w:rPr>
          <w:rFonts w:hint="eastAsia"/>
          <w:sz w:val="15"/>
          <w:szCs w:val="15"/>
        </w:rPr>
        <w:t>表中累积每个业务每天的全量数据，分区字段</w:t>
      </w:r>
      <w:r>
        <w:rPr>
          <w:rFonts w:hint="eastAsia"/>
          <w:sz w:val="15"/>
          <w:szCs w:val="15"/>
        </w:rPr>
        <w:t>pt_d:</w:t>
      </w:r>
      <w:r>
        <w:rPr>
          <w:rFonts w:hint="eastAsia"/>
          <w:sz w:val="15"/>
          <w:szCs w:val="15"/>
        </w:rPr>
        <w:t>天分区</w:t>
      </w:r>
      <w:r>
        <w:rPr>
          <w:rFonts w:hint="eastAsia"/>
          <w:sz w:val="15"/>
          <w:szCs w:val="15"/>
        </w:rPr>
        <w:t xml:space="preserve">  pt_service:</w:t>
      </w:r>
      <w:r>
        <w:rPr>
          <w:rFonts w:hint="eastAsia"/>
          <w:sz w:val="15"/>
          <w:szCs w:val="15"/>
        </w:rPr>
        <w:t>业务分区</w:t>
      </w:r>
      <w:r w:rsidR="004001D8">
        <w:rPr>
          <w:rFonts w:hint="eastAsia"/>
          <w:sz w:val="15"/>
          <w:szCs w:val="15"/>
        </w:rPr>
        <w:t>。</w:t>
      </w:r>
      <w:r>
        <w:rPr>
          <w:rFonts w:hint="eastAsia"/>
          <w:sz w:val="15"/>
          <w:szCs w:val="15"/>
        </w:rPr>
        <w:t>然后取出终端设备历史表的前一天数据</w:t>
      </w:r>
      <w:r>
        <w:rPr>
          <w:rFonts w:hint="eastAsia"/>
          <w:sz w:val="15"/>
          <w:szCs w:val="15"/>
        </w:rPr>
        <w:t>(start_date&lt;=</w:t>
      </w:r>
      <w:r>
        <w:rPr>
          <w:sz w:val="15"/>
          <w:szCs w:val="15"/>
        </w:rPr>
        <w:t>’</w:t>
      </w:r>
      <w:r>
        <w:rPr>
          <w:rFonts w:hint="eastAsia"/>
          <w:sz w:val="15"/>
          <w:szCs w:val="15"/>
        </w:rPr>
        <w:t>$last_date</w:t>
      </w:r>
      <w:r>
        <w:rPr>
          <w:sz w:val="15"/>
          <w:szCs w:val="15"/>
        </w:rPr>
        <w:t>’</w:t>
      </w:r>
      <w:r>
        <w:rPr>
          <w:rFonts w:hint="eastAsia"/>
          <w:sz w:val="15"/>
          <w:szCs w:val="15"/>
        </w:rPr>
        <w:t xml:space="preserve"> AND end_date &gt; </w:t>
      </w:r>
      <w:r>
        <w:rPr>
          <w:sz w:val="15"/>
          <w:szCs w:val="15"/>
        </w:rPr>
        <w:t>‘</w:t>
      </w:r>
      <w:r>
        <w:rPr>
          <w:rFonts w:hint="eastAsia"/>
          <w:sz w:val="15"/>
          <w:szCs w:val="15"/>
        </w:rPr>
        <w:t>$last_date</w:t>
      </w:r>
      <w:r>
        <w:rPr>
          <w:sz w:val="15"/>
          <w:szCs w:val="15"/>
        </w:rPr>
        <w:t>’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与</w:t>
      </w:r>
      <w:r>
        <w:rPr>
          <w:rFonts w:hint="eastAsia"/>
          <w:sz w:val="15"/>
          <w:szCs w:val="15"/>
        </w:rPr>
        <w:t>dwd_eqp_device_ds_src</w:t>
      </w:r>
      <w:r>
        <w:rPr>
          <w:rFonts w:hint="eastAsia"/>
          <w:sz w:val="15"/>
          <w:szCs w:val="15"/>
        </w:rPr>
        <w:t>当天全量数据</w:t>
      </w:r>
      <w:r>
        <w:rPr>
          <w:rFonts w:hint="eastAsia"/>
          <w:sz w:val="15"/>
          <w:szCs w:val="15"/>
        </w:rPr>
        <w:t xml:space="preserve">(pt_d = </w:t>
      </w:r>
      <w:r>
        <w:rPr>
          <w:sz w:val="15"/>
          <w:szCs w:val="15"/>
        </w:rPr>
        <w:t>‘</w:t>
      </w:r>
      <w:r>
        <w:rPr>
          <w:rFonts w:hint="eastAsia"/>
          <w:sz w:val="15"/>
          <w:szCs w:val="15"/>
        </w:rPr>
        <w:t>$date</w:t>
      </w:r>
      <w:r>
        <w:rPr>
          <w:sz w:val="15"/>
          <w:szCs w:val="15"/>
        </w:rPr>
        <w:t>’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做比较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主键关联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，若有字段有变动。则将前一天的数据的</w:t>
      </w:r>
      <w:r>
        <w:rPr>
          <w:rFonts w:hint="eastAsia"/>
          <w:sz w:val="15"/>
          <w:szCs w:val="15"/>
        </w:rPr>
        <w:t>end_date</w:t>
      </w:r>
      <w:r>
        <w:rPr>
          <w:rFonts w:hint="eastAsia"/>
          <w:sz w:val="15"/>
          <w:szCs w:val="15"/>
        </w:rPr>
        <w:t>修改为</w:t>
      </w:r>
      <w:r>
        <w:rPr>
          <w:rFonts w:hint="eastAsia"/>
          <w:sz w:val="15"/>
          <w:szCs w:val="15"/>
        </w:rPr>
        <w:t>$date</w:t>
      </w:r>
      <w:r>
        <w:rPr>
          <w:rFonts w:hint="eastAsia"/>
          <w:sz w:val="15"/>
          <w:szCs w:val="15"/>
        </w:rPr>
        <w:t>，并且新插入一条记录</w:t>
      </w:r>
      <w:r>
        <w:rPr>
          <w:rFonts w:hint="eastAsia"/>
          <w:sz w:val="15"/>
          <w:szCs w:val="15"/>
        </w:rPr>
        <w:t>(start_date=$date, end_date</w:t>
      </w:r>
      <w:r>
        <w:rPr>
          <w:rFonts w:hint="eastAsia"/>
          <w:sz w:val="15"/>
          <w:szCs w:val="15"/>
        </w:rPr>
        <w:t>为</w:t>
      </w:r>
      <w:r>
        <w:rPr>
          <w:rFonts w:hint="eastAsia"/>
          <w:sz w:val="15"/>
          <w:szCs w:val="15"/>
        </w:rPr>
        <w:t>99991231)</w:t>
      </w:r>
      <w:r>
        <w:rPr>
          <w:rFonts w:hint="eastAsia"/>
          <w:sz w:val="15"/>
          <w:szCs w:val="15"/>
        </w:rPr>
        <w:t>。若当天的数据有昨天的数据没有则属于新增记录，在终端设备历史表中新增一条记录</w:t>
      </w:r>
      <w:r>
        <w:rPr>
          <w:rFonts w:hint="eastAsia"/>
          <w:sz w:val="15"/>
          <w:szCs w:val="15"/>
        </w:rPr>
        <w:t>(</w:t>
      </w:r>
      <w:r w:rsidR="00034026">
        <w:rPr>
          <w:rFonts w:hint="eastAsia"/>
          <w:sz w:val="15"/>
          <w:szCs w:val="15"/>
        </w:rPr>
        <w:t>start_date</w:t>
      </w:r>
      <w:r w:rsidR="00034026">
        <w:rPr>
          <w:rFonts w:hint="eastAsia"/>
          <w:sz w:val="15"/>
          <w:szCs w:val="15"/>
        </w:rPr>
        <w:t>为</w:t>
      </w:r>
      <w:r>
        <w:rPr>
          <w:rFonts w:hint="eastAsia"/>
          <w:sz w:val="15"/>
          <w:szCs w:val="15"/>
        </w:rPr>
        <w:t>$date, end_date</w:t>
      </w:r>
      <w:r>
        <w:rPr>
          <w:rFonts w:hint="eastAsia"/>
          <w:sz w:val="15"/>
          <w:szCs w:val="15"/>
        </w:rPr>
        <w:t>为</w:t>
      </w:r>
      <w:r>
        <w:rPr>
          <w:rFonts w:hint="eastAsia"/>
          <w:sz w:val="15"/>
          <w:szCs w:val="15"/>
        </w:rPr>
        <w:t>99991231)</w:t>
      </w:r>
      <w:r>
        <w:rPr>
          <w:rFonts w:hint="eastAsia"/>
          <w:sz w:val="15"/>
          <w:szCs w:val="15"/>
        </w:rPr>
        <w:t>。</w:t>
      </w:r>
    </w:p>
    <w:p w:rsidR="006B0643" w:rsidRDefault="003F031F" w:rsidP="005A0FC6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其他</w:t>
      </w:r>
    </w:p>
    <w:p w:rsidR="00FA5B4B" w:rsidRDefault="006E4453" w:rsidP="00FA5B4B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4.</w:t>
      </w:r>
      <w:r w:rsidR="00FA5B4B">
        <w:rPr>
          <w:rFonts w:hint="eastAsia"/>
          <w:b/>
          <w:sz w:val="15"/>
          <w:szCs w:val="15"/>
        </w:rPr>
        <w:t>1</w:t>
      </w:r>
      <w:r w:rsidR="00FA5B4B">
        <w:rPr>
          <w:rFonts w:hint="eastAsia"/>
          <w:b/>
          <w:sz w:val="15"/>
          <w:szCs w:val="15"/>
        </w:rPr>
        <w:t>．</w:t>
      </w:r>
      <w:r w:rsidR="009E0810">
        <w:rPr>
          <w:rFonts w:hint="eastAsia"/>
          <w:b/>
          <w:sz w:val="15"/>
          <w:szCs w:val="15"/>
        </w:rPr>
        <w:t>销户</w:t>
      </w:r>
    </w:p>
    <w:p w:rsidR="009E0810" w:rsidRPr="009E0810" w:rsidRDefault="009E0810" w:rsidP="009E0810">
      <w:pPr>
        <w:ind w:leftChars="355" w:left="745" w:firstLineChars="172" w:firstLine="258"/>
        <w:jc w:val="left"/>
        <w:rPr>
          <w:rFonts w:hint="eastAsia"/>
          <w:sz w:val="15"/>
          <w:szCs w:val="15"/>
        </w:rPr>
      </w:pPr>
      <w:r>
        <w:rPr>
          <w:sz w:val="15"/>
          <w:szCs w:val="15"/>
        </w:rPr>
        <w:t xml:space="preserve"> </w:t>
      </w:r>
      <w:r w:rsidRPr="009E0810">
        <w:rPr>
          <w:rFonts w:hint="eastAsia"/>
          <w:sz w:val="15"/>
          <w:szCs w:val="15"/>
        </w:rPr>
        <w:t>针对</w:t>
      </w:r>
      <w:r w:rsidRPr="00C45AFC">
        <w:rPr>
          <w:rFonts w:hint="eastAsia"/>
          <w:sz w:val="15"/>
          <w:szCs w:val="15"/>
        </w:rPr>
        <w:t>华为帐号操作日志</w:t>
      </w:r>
      <w:r>
        <w:rPr>
          <w:rFonts w:hint="eastAsia"/>
          <w:sz w:val="15"/>
          <w:szCs w:val="15"/>
        </w:rPr>
        <w:t>表里有销户操作的用户</w:t>
      </w:r>
      <w:r>
        <w:rPr>
          <w:sz w:val="15"/>
          <w:szCs w:val="15"/>
        </w:rPr>
        <w:t>，</w:t>
      </w:r>
      <w:r>
        <w:rPr>
          <w:rFonts w:hint="eastAsia"/>
          <w:sz w:val="15"/>
          <w:szCs w:val="15"/>
        </w:rPr>
        <w:t>会</w:t>
      </w:r>
      <w:r>
        <w:rPr>
          <w:sz w:val="15"/>
          <w:szCs w:val="15"/>
        </w:rPr>
        <w:t>给</w:t>
      </w:r>
      <w:r>
        <w:rPr>
          <w:rFonts w:hint="eastAsia"/>
          <w:sz w:val="15"/>
          <w:szCs w:val="15"/>
        </w:rPr>
        <w:t>该用户打上销户时间（</w:t>
      </w:r>
      <w:r w:rsidRPr="00E425B0">
        <w:rPr>
          <w:rFonts w:ascii="微软雅黑" w:eastAsia="微软雅黑" w:hAnsi="微软雅黑" w:cs="Times New Roman" w:hint="eastAsia"/>
          <w:color w:val="000000"/>
          <w:kern w:val="0"/>
          <w:sz w:val="16"/>
          <w:szCs w:val="16"/>
        </w:rPr>
        <w:t>account_cancel_time</w:t>
      </w:r>
      <w:r>
        <w:rPr>
          <w:sz w:val="15"/>
          <w:szCs w:val="15"/>
        </w:rPr>
        <w:t>）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并且</w:t>
      </w:r>
      <w:r>
        <w:rPr>
          <w:rFonts w:hint="eastAsia"/>
          <w:sz w:val="15"/>
          <w:szCs w:val="15"/>
        </w:rPr>
        <w:t>把处理</w:t>
      </w:r>
      <w:r>
        <w:rPr>
          <w:rFonts w:hint="eastAsia"/>
          <w:sz w:val="15"/>
          <w:szCs w:val="15"/>
        </w:rPr>
        <w:t>up_id</w:t>
      </w:r>
      <w:r>
        <w:rPr>
          <w:rFonts w:hint="eastAsia"/>
          <w:sz w:val="15"/>
          <w:szCs w:val="15"/>
        </w:rPr>
        <w:t>和主键之外的所有字段置为空（</w:t>
      </w:r>
      <w:r>
        <w:rPr>
          <w:sz w:val="15"/>
          <w:szCs w:val="15"/>
        </w:rPr>
        <w:t>’’</w:t>
      </w:r>
      <w:r>
        <w:rPr>
          <w:sz w:val="15"/>
          <w:szCs w:val="15"/>
        </w:rPr>
        <w:t>）</w:t>
      </w:r>
    </w:p>
    <w:p w:rsidR="0046788D" w:rsidRDefault="009E0810" w:rsidP="009E0810">
      <w:pPr>
        <w:jc w:val="left"/>
        <w:rPr>
          <w:b/>
          <w:sz w:val="15"/>
          <w:szCs w:val="15"/>
        </w:rPr>
      </w:pPr>
      <w:r>
        <w:rPr>
          <w:b/>
          <w:sz w:val="15"/>
          <w:szCs w:val="15"/>
        </w:rPr>
        <w:t xml:space="preserve">         </w:t>
      </w:r>
      <w:r w:rsidR="0046788D" w:rsidRPr="0046788D">
        <w:rPr>
          <w:rFonts w:hint="eastAsia"/>
          <w:b/>
          <w:sz w:val="15"/>
          <w:szCs w:val="15"/>
        </w:rPr>
        <w:t>4.</w:t>
      </w:r>
      <w:r>
        <w:rPr>
          <w:b/>
          <w:sz w:val="15"/>
          <w:szCs w:val="15"/>
        </w:rPr>
        <w:t>2</w:t>
      </w:r>
      <w:r w:rsidR="0046788D" w:rsidRPr="0046788D">
        <w:rPr>
          <w:rFonts w:hint="eastAsia"/>
          <w:b/>
          <w:sz w:val="15"/>
          <w:szCs w:val="15"/>
        </w:rPr>
        <w:t>．拉链表</w:t>
      </w:r>
      <w:r w:rsidR="007C336F">
        <w:rPr>
          <w:rFonts w:hint="eastAsia"/>
          <w:b/>
          <w:sz w:val="15"/>
          <w:szCs w:val="15"/>
        </w:rPr>
        <w:t>几种简单的取数用法</w:t>
      </w:r>
    </w:p>
    <w:p w:rsidR="0046788D" w:rsidRDefault="007C336F" w:rsidP="007C336F">
      <w:pPr>
        <w:ind w:firstLineChars="594" w:firstLine="894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4.</w:t>
      </w:r>
      <w:r w:rsidR="009E0810">
        <w:rPr>
          <w:b/>
          <w:sz w:val="15"/>
          <w:szCs w:val="15"/>
        </w:rPr>
        <w:t>2</w:t>
      </w:r>
      <w:r>
        <w:rPr>
          <w:rFonts w:hint="eastAsia"/>
          <w:b/>
          <w:sz w:val="15"/>
          <w:szCs w:val="15"/>
        </w:rPr>
        <w:t xml:space="preserve">.1 </w:t>
      </w:r>
      <w:r>
        <w:rPr>
          <w:rFonts w:hint="eastAsia"/>
          <w:b/>
          <w:sz w:val="15"/>
          <w:szCs w:val="15"/>
        </w:rPr>
        <w:t>取</w:t>
      </w:r>
      <w:r w:rsidR="00601303">
        <w:rPr>
          <w:rFonts w:hint="eastAsia"/>
          <w:b/>
          <w:sz w:val="15"/>
          <w:szCs w:val="15"/>
        </w:rPr>
        <w:t>某天数据</w:t>
      </w:r>
    </w:p>
    <w:p w:rsidR="007C336F" w:rsidRDefault="007C336F" w:rsidP="007C336F">
      <w:pPr>
        <w:ind w:firstLineChars="672" w:firstLine="1012"/>
        <w:jc w:val="left"/>
        <w:rPr>
          <w:sz w:val="15"/>
          <w:szCs w:val="15"/>
        </w:rPr>
      </w:pPr>
      <w:r>
        <w:rPr>
          <w:rFonts w:hint="eastAsia"/>
          <w:b/>
          <w:sz w:val="15"/>
          <w:szCs w:val="15"/>
        </w:rPr>
        <w:t xml:space="preserve">   </w:t>
      </w:r>
      <w:r>
        <w:rPr>
          <w:rFonts w:hint="eastAsia"/>
          <w:sz w:val="15"/>
          <w:szCs w:val="15"/>
        </w:rPr>
        <w:t>WHERE</w:t>
      </w:r>
      <w:r w:rsidRPr="007C336F">
        <w:rPr>
          <w:rFonts w:hint="eastAsia"/>
          <w:sz w:val="15"/>
          <w:szCs w:val="15"/>
        </w:rPr>
        <w:t xml:space="preserve"> start_date &lt;=</w:t>
      </w:r>
      <w:r w:rsidRPr="007C336F">
        <w:rPr>
          <w:sz w:val="15"/>
          <w:szCs w:val="15"/>
        </w:rPr>
        <w:t>’</w:t>
      </w:r>
      <w:r w:rsidRPr="007C336F">
        <w:rPr>
          <w:rFonts w:hint="eastAsia"/>
          <w:sz w:val="15"/>
          <w:szCs w:val="15"/>
        </w:rPr>
        <w:t>$date</w:t>
      </w:r>
      <w:r w:rsidRPr="007C336F">
        <w:rPr>
          <w:sz w:val="15"/>
          <w:szCs w:val="15"/>
        </w:rPr>
        <w:t>’</w:t>
      </w:r>
      <w:r w:rsidRPr="007C336F">
        <w:rPr>
          <w:rFonts w:hint="eastAsia"/>
          <w:sz w:val="15"/>
          <w:szCs w:val="15"/>
        </w:rPr>
        <w:t xml:space="preserve"> AND end_date&gt;</w:t>
      </w:r>
      <w:r w:rsidRPr="007C336F">
        <w:rPr>
          <w:sz w:val="15"/>
          <w:szCs w:val="15"/>
        </w:rPr>
        <w:t>’</w:t>
      </w:r>
      <w:r w:rsidRPr="007C336F">
        <w:rPr>
          <w:rFonts w:hint="eastAsia"/>
          <w:sz w:val="15"/>
          <w:szCs w:val="15"/>
        </w:rPr>
        <w:t>$date</w:t>
      </w:r>
      <w:r w:rsidRPr="007C336F">
        <w:rPr>
          <w:sz w:val="15"/>
          <w:szCs w:val="15"/>
        </w:rPr>
        <w:t>’</w:t>
      </w:r>
    </w:p>
    <w:p w:rsidR="007C336F" w:rsidRPr="007C336F" w:rsidRDefault="007C336F" w:rsidP="007C336F">
      <w:pPr>
        <w:ind w:firstLineChars="594" w:firstLine="894"/>
        <w:jc w:val="left"/>
        <w:rPr>
          <w:b/>
          <w:sz w:val="15"/>
          <w:szCs w:val="15"/>
        </w:rPr>
      </w:pPr>
      <w:r w:rsidRPr="007C336F">
        <w:rPr>
          <w:rFonts w:hint="eastAsia"/>
          <w:b/>
          <w:sz w:val="15"/>
          <w:szCs w:val="15"/>
        </w:rPr>
        <w:t>4.</w:t>
      </w:r>
      <w:r w:rsidR="009E0810">
        <w:rPr>
          <w:b/>
          <w:sz w:val="15"/>
          <w:szCs w:val="15"/>
        </w:rPr>
        <w:t>2</w:t>
      </w:r>
      <w:r w:rsidRPr="007C336F">
        <w:rPr>
          <w:rFonts w:hint="eastAsia"/>
          <w:b/>
          <w:sz w:val="15"/>
          <w:szCs w:val="15"/>
        </w:rPr>
        <w:t xml:space="preserve">.2 </w:t>
      </w:r>
      <w:r w:rsidRPr="007C336F">
        <w:rPr>
          <w:rFonts w:hint="eastAsia"/>
          <w:b/>
          <w:sz w:val="15"/>
          <w:szCs w:val="15"/>
        </w:rPr>
        <w:t>取当前最新的</w:t>
      </w:r>
      <w:r w:rsidR="00601303">
        <w:rPr>
          <w:rFonts w:hint="eastAsia"/>
          <w:b/>
          <w:sz w:val="15"/>
          <w:szCs w:val="15"/>
        </w:rPr>
        <w:t>数据</w:t>
      </w:r>
    </w:p>
    <w:p w:rsidR="007C336F" w:rsidRDefault="007C336F" w:rsidP="007C336F">
      <w:pPr>
        <w:ind w:firstLineChars="772" w:firstLine="1158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WHERE  end_date = </w:t>
      </w:r>
      <w:r w:rsidRPr="007C336F">
        <w:rPr>
          <w:sz w:val="15"/>
          <w:szCs w:val="15"/>
        </w:rPr>
        <w:t>’</w:t>
      </w:r>
      <w:r>
        <w:rPr>
          <w:sz w:val="15"/>
          <w:szCs w:val="15"/>
        </w:rPr>
        <w:t>99991231‘</w:t>
      </w:r>
    </w:p>
    <w:p w:rsidR="007C336F" w:rsidRDefault="007C336F" w:rsidP="007C336F">
      <w:pPr>
        <w:ind w:firstLineChars="594" w:firstLine="894"/>
        <w:jc w:val="left"/>
        <w:rPr>
          <w:b/>
          <w:sz w:val="15"/>
          <w:szCs w:val="15"/>
        </w:rPr>
      </w:pPr>
      <w:r w:rsidRPr="007C336F">
        <w:rPr>
          <w:rFonts w:hint="eastAsia"/>
          <w:b/>
          <w:sz w:val="15"/>
          <w:szCs w:val="15"/>
        </w:rPr>
        <w:t>4.</w:t>
      </w:r>
      <w:r w:rsidR="009E0810">
        <w:rPr>
          <w:b/>
          <w:sz w:val="15"/>
          <w:szCs w:val="15"/>
        </w:rPr>
        <w:t>2.</w:t>
      </w:r>
      <w:r w:rsidRPr="007C336F">
        <w:rPr>
          <w:rFonts w:hint="eastAsia"/>
          <w:b/>
          <w:sz w:val="15"/>
          <w:szCs w:val="15"/>
        </w:rPr>
        <w:t>3</w:t>
      </w:r>
      <w:r w:rsidR="00601303">
        <w:rPr>
          <w:rFonts w:hint="eastAsia"/>
          <w:b/>
          <w:sz w:val="15"/>
          <w:szCs w:val="15"/>
        </w:rPr>
        <w:t>取某天</w:t>
      </w:r>
      <w:r w:rsidRPr="007C336F">
        <w:rPr>
          <w:rFonts w:hint="eastAsia"/>
          <w:b/>
          <w:sz w:val="15"/>
          <w:szCs w:val="15"/>
        </w:rPr>
        <w:t>新增的记录</w:t>
      </w:r>
      <w:r w:rsidRPr="007C336F">
        <w:rPr>
          <w:b/>
          <w:sz w:val="15"/>
          <w:szCs w:val="15"/>
        </w:rPr>
        <w:t>(</w:t>
      </w:r>
      <w:r w:rsidRPr="007C336F">
        <w:rPr>
          <w:rFonts w:hint="eastAsia"/>
          <w:b/>
          <w:sz w:val="15"/>
          <w:szCs w:val="15"/>
        </w:rPr>
        <w:t>主键新增</w:t>
      </w:r>
      <w:r w:rsidRPr="007C336F">
        <w:rPr>
          <w:b/>
          <w:sz w:val="15"/>
          <w:szCs w:val="15"/>
        </w:rPr>
        <w:t>)</w:t>
      </w:r>
    </w:p>
    <w:p w:rsidR="007C336F" w:rsidRPr="007C336F" w:rsidRDefault="007C336F" w:rsidP="007C336F">
      <w:pPr>
        <w:ind w:firstLineChars="672" w:firstLine="1012"/>
        <w:jc w:val="left"/>
        <w:rPr>
          <w:b/>
          <w:sz w:val="15"/>
          <w:szCs w:val="15"/>
        </w:rPr>
      </w:pPr>
      <w:r w:rsidRPr="007C336F">
        <w:rPr>
          <w:rFonts w:hint="eastAsia"/>
          <w:b/>
          <w:sz w:val="15"/>
          <w:szCs w:val="15"/>
        </w:rPr>
        <w:t>4.</w:t>
      </w:r>
      <w:r w:rsidR="00E37DA5">
        <w:rPr>
          <w:b/>
          <w:sz w:val="15"/>
          <w:szCs w:val="15"/>
        </w:rPr>
        <w:t>2</w:t>
      </w:r>
      <w:r w:rsidRPr="007C336F">
        <w:rPr>
          <w:rFonts w:hint="eastAsia"/>
          <w:b/>
          <w:sz w:val="15"/>
          <w:szCs w:val="15"/>
        </w:rPr>
        <w:t>.3.1</w:t>
      </w:r>
      <w:r w:rsidRPr="007C336F">
        <w:rPr>
          <w:rFonts w:hint="eastAsia"/>
          <w:b/>
          <w:sz w:val="15"/>
          <w:szCs w:val="15"/>
        </w:rPr>
        <w:t>方法</w:t>
      </w:r>
      <w:r w:rsidRPr="007C336F">
        <w:rPr>
          <w:rFonts w:hint="eastAsia"/>
          <w:b/>
          <w:sz w:val="15"/>
          <w:szCs w:val="15"/>
        </w:rPr>
        <w:t>1</w:t>
      </w:r>
      <w:r w:rsidRPr="007C336F">
        <w:rPr>
          <w:rFonts w:hint="eastAsia"/>
          <w:b/>
          <w:sz w:val="15"/>
          <w:szCs w:val="15"/>
        </w:rPr>
        <w:t>：</w:t>
      </w:r>
    </w:p>
    <w:p w:rsidR="007C336F" w:rsidRPr="007C336F" w:rsidRDefault="007C336F" w:rsidP="007C336F">
      <w:pPr>
        <w:ind w:firstLineChars="672" w:firstLine="1008"/>
        <w:jc w:val="left"/>
        <w:rPr>
          <w:sz w:val="15"/>
          <w:szCs w:val="15"/>
        </w:rPr>
      </w:pPr>
      <w:r w:rsidRPr="007C336F">
        <w:rPr>
          <w:rFonts w:hint="eastAsia"/>
          <w:sz w:val="15"/>
          <w:szCs w:val="15"/>
        </w:rPr>
        <w:t>正常方法取当前日期和前一天日期，两天的数据</w:t>
      </w:r>
      <w:r w:rsidRPr="007C336F">
        <w:rPr>
          <w:rFonts w:hint="eastAsia"/>
          <w:sz w:val="15"/>
          <w:szCs w:val="15"/>
        </w:rPr>
        <w:t xml:space="preserve"> </w:t>
      </w:r>
      <w:r w:rsidRPr="007C336F">
        <w:rPr>
          <w:rFonts w:hint="eastAsia"/>
          <w:sz w:val="15"/>
          <w:szCs w:val="15"/>
        </w:rPr>
        <w:t>做对比</w:t>
      </w:r>
    </w:p>
    <w:p w:rsidR="007C336F" w:rsidRPr="007C336F" w:rsidRDefault="007C336F" w:rsidP="007C336F">
      <w:pPr>
        <w:ind w:firstLineChars="672" w:firstLine="1012"/>
        <w:jc w:val="left"/>
        <w:rPr>
          <w:b/>
          <w:sz w:val="15"/>
          <w:szCs w:val="15"/>
        </w:rPr>
      </w:pPr>
      <w:r w:rsidRPr="007C336F">
        <w:rPr>
          <w:rFonts w:hint="eastAsia"/>
          <w:b/>
          <w:sz w:val="15"/>
          <w:szCs w:val="15"/>
        </w:rPr>
        <w:t>4.</w:t>
      </w:r>
      <w:r w:rsidR="00E37DA5">
        <w:rPr>
          <w:b/>
          <w:sz w:val="15"/>
          <w:szCs w:val="15"/>
        </w:rPr>
        <w:t>2</w:t>
      </w:r>
      <w:r w:rsidRPr="007C336F">
        <w:rPr>
          <w:rFonts w:hint="eastAsia"/>
          <w:b/>
          <w:sz w:val="15"/>
          <w:szCs w:val="15"/>
        </w:rPr>
        <w:t>.3.2</w:t>
      </w:r>
      <w:r w:rsidRPr="007C336F">
        <w:rPr>
          <w:rFonts w:hint="eastAsia"/>
          <w:b/>
          <w:sz w:val="15"/>
          <w:szCs w:val="15"/>
        </w:rPr>
        <w:t>方法</w:t>
      </w:r>
      <w:r w:rsidRPr="007C336F">
        <w:rPr>
          <w:rFonts w:hint="eastAsia"/>
          <w:b/>
          <w:sz w:val="15"/>
          <w:szCs w:val="15"/>
        </w:rPr>
        <w:t>2</w:t>
      </w:r>
      <w:r w:rsidRPr="007C336F">
        <w:rPr>
          <w:rFonts w:hint="eastAsia"/>
          <w:b/>
          <w:sz w:val="15"/>
          <w:szCs w:val="15"/>
        </w:rPr>
        <w:t>：</w:t>
      </w:r>
    </w:p>
    <w:p w:rsidR="007C336F" w:rsidRPr="007C336F" w:rsidRDefault="007C336F" w:rsidP="007C336F">
      <w:pPr>
        <w:ind w:firstLineChars="672" w:firstLine="1008"/>
        <w:jc w:val="left"/>
        <w:rPr>
          <w:sz w:val="15"/>
          <w:szCs w:val="15"/>
        </w:rPr>
      </w:pPr>
      <w:r w:rsidRPr="007C336F">
        <w:rPr>
          <w:sz w:val="15"/>
          <w:szCs w:val="15"/>
        </w:rPr>
        <w:t xml:space="preserve">SELECT </w:t>
      </w:r>
    </w:p>
    <w:p w:rsidR="007C336F" w:rsidRPr="007C336F" w:rsidRDefault="007C336F" w:rsidP="007C336F">
      <w:pPr>
        <w:ind w:firstLineChars="672" w:firstLine="1008"/>
        <w:jc w:val="left"/>
        <w:rPr>
          <w:sz w:val="15"/>
          <w:szCs w:val="15"/>
        </w:rPr>
      </w:pPr>
      <w:r w:rsidRPr="007C336F">
        <w:rPr>
          <w:sz w:val="15"/>
          <w:szCs w:val="15"/>
        </w:rPr>
        <w:t xml:space="preserve">    imei</w:t>
      </w:r>
    </w:p>
    <w:p w:rsidR="007C336F" w:rsidRPr="007C336F" w:rsidRDefault="008C1FED" w:rsidP="007C336F">
      <w:pPr>
        <w:ind w:firstLineChars="672" w:firstLine="1008"/>
        <w:jc w:val="left"/>
        <w:rPr>
          <w:sz w:val="15"/>
          <w:szCs w:val="15"/>
        </w:rPr>
      </w:pPr>
      <w:r>
        <w:rPr>
          <w:sz w:val="15"/>
          <w:szCs w:val="15"/>
        </w:rPr>
        <w:t>FROM</w:t>
      </w:r>
      <w:r w:rsidRPr="007C336F"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 xml:space="preserve"> </w:t>
      </w:r>
      <w:r w:rsidRPr="007C336F">
        <w:rPr>
          <w:sz w:val="15"/>
          <w:szCs w:val="15"/>
        </w:rPr>
        <w:t>dwd_</w:t>
      </w:r>
      <w:r w:rsidR="00E37DA5">
        <w:rPr>
          <w:sz w:val="15"/>
          <w:szCs w:val="15"/>
        </w:rPr>
        <w:t>pty</w:t>
      </w:r>
      <w:r w:rsidRPr="007C336F">
        <w:rPr>
          <w:sz w:val="15"/>
          <w:szCs w:val="15"/>
        </w:rPr>
        <w:t>_</w:t>
      </w:r>
      <w:r w:rsidR="00E37DA5">
        <w:rPr>
          <w:sz w:val="15"/>
          <w:szCs w:val="15"/>
        </w:rPr>
        <w:t>up</w:t>
      </w:r>
      <w:r w:rsidRPr="007C336F">
        <w:rPr>
          <w:sz w:val="15"/>
          <w:szCs w:val="15"/>
        </w:rPr>
        <w:t>_ds_his</w:t>
      </w:r>
    </w:p>
    <w:p w:rsidR="007C336F" w:rsidRPr="007C336F" w:rsidRDefault="007C336F" w:rsidP="007C336F">
      <w:pPr>
        <w:ind w:firstLineChars="672" w:firstLine="1008"/>
        <w:jc w:val="left"/>
        <w:rPr>
          <w:sz w:val="15"/>
          <w:szCs w:val="15"/>
        </w:rPr>
      </w:pPr>
      <w:r w:rsidRPr="007C336F">
        <w:rPr>
          <w:sz w:val="15"/>
          <w:szCs w:val="15"/>
        </w:rPr>
        <w:t xml:space="preserve">GROUP BY imei    </w:t>
      </w:r>
    </w:p>
    <w:p w:rsidR="007C336F" w:rsidRPr="007C336F" w:rsidRDefault="007C336F" w:rsidP="007C336F">
      <w:pPr>
        <w:ind w:firstLineChars="672" w:firstLine="1008"/>
        <w:jc w:val="left"/>
        <w:rPr>
          <w:sz w:val="15"/>
          <w:szCs w:val="15"/>
        </w:rPr>
      </w:pPr>
      <w:r w:rsidRPr="007C336F">
        <w:rPr>
          <w:sz w:val="15"/>
          <w:szCs w:val="15"/>
        </w:rPr>
        <w:t>HAVING MIN(start_date) = '$date'</w:t>
      </w:r>
      <w:r>
        <w:rPr>
          <w:rFonts w:hint="eastAsia"/>
          <w:sz w:val="15"/>
          <w:szCs w:val="15"/>
        </w:rPr>
        <w:t>;</w:t>
      </w:r>
    </w:p>
    <w:p w:rsidR="007C336F" w:rsidRPr="007C336F" w:rsidRDefault="007C336F" w:rsidP="007C336F">
      <w:pPr>
        <w:ind w:firstLineChars="672" w:firstLine="1012"/>
        <w:jc w:val="left"/>
        <w:rPr>
          <w:b/>
          <w:sz w:val="15"/>
          <w:szCs w:val="15"/>
        </w:rPr>
      </w:pPr>
      <w:r w:rsidRPr="007C336F">
        <w:rPr>
          <w:rFonts w:hint="eastAsia"/>
          <w:b/>
          <w:sz w:val="15"/>
          <w:szCs w:val="15"/>
        </w:rPr>
        <w:t>4.</w:t>
      </w:r>
      <w:r w:rsidR="00E37DA5">
        <w:rPr>
          <w:b/>
          <w:sz w:val="15"/>
          <w:szCs w:val="15"/>
        </w:rPr>
        <w:t>2</w:t>
      </w:r>
      <w:r w:rsidRPr="007C336F">
        <w:rPr>
          <w:rFonts w:hint="eastAsia"/>
          <w:b/>
          <w:sz w:val="15"/>
          <w:szCs w:val="15"/>
        </w:rPr>
        <w:t xml:space="preserve">.3.3 </w:t>
      </w:r>
      <w:r w:rsidRPr="007C336F">
        <w:rPr>
          <w:rFonts w:hint="eastAsia"/>
          <w:b/>
          <w:sz w:val="15"/>
          <w:szCs w:val="15"/>
        </w:rPr>
        <w:t>方法</w:t>
      </w:r>
      <w:r w:rsidRPr="007C336F">
        <w:rPr>
          <w:rFonts w:hint="eastAsia"/>
          <w:b/>
          <w:sz w:val="15"/>
          <w:szCs w:val="15"/>
        </w:rPr>
        <w:t>3</w:t>
      </w:r>
      <w:r w:rsidRPr="007C336F">
        <w:rPr>
          <w:rFonts w:hint="eastAsia"/>
          <w:b/>
          <w:sz w:val="15"/>
          <w:szCs w:val="15"/>
        </w:rPr>
        <w:t>：</w:t>
      </w:r>
    </w:p>
    <w:p w:rsidR="007C336F" w:rsidRPr="007C336F" w:rsidRDefault="007C336F" w:rsidP="007C336F">
      <w:pPr>
        <w:ind w:firstLineChars="672" w:firstLine="1008"/>
        <w:jc w:val="left"/>
        <w:rPr>
          <w:sz w:val="15"/>
          <w:szCs w:val="15"/>
        </w:rPr>
      </w:pPr>
      <w:r w:rsidRPr="007C336F">
        <w:rPr>
          <w:sz w:val="15"/>
          <w:szCs w:val="15"/>
        </w:rPr>
        <w:t xml:space="preserve">SELECT </w:t>
      </w:r>
    </w:p>
    <w:p w:rsidR="007C336F" w:rsidRPr="007C336F" w:rsidRDefault="007C336F" w:rsidP="007C336F">
      <w:pPr>
        <w:ind w:firstLineChars="672" w:firstLine="1008"/>
        <w:jc w:val="left"/>
        <w:rPr>
          <w:sz w:val="15"/>
          <w:szCs w:val="15"/>
        </w:rPr>
      </w:pPr>
      <w:r w:rsidRPr="007C336F">
        <w:rPr>
          <w:sz w:val="15"/>
          <w:szCs w:val="15"/>
        </w:rPr>
        <w:t xml:space="preserve">  imei</w:t>
      </w:r>
    </w:p>
    <w:p w:rsidR="007C336F" w:rsidRPr="007C336F" w:rsidRDefault="007C336F" w:rsidP="007C336F">
      <w:pPr>
        <w:ind w:firstLineChars="672" w:firstLine="1008"/>
        <w:jc w:val="left"/>
        <w:rPr>
          <w:sz w:val="15"/>
          <w:szCs w:val="15"/>
        </w:rPr>
      </w:pPr>
      <w:r w:rsidRPr="007C336F">
        <w:rPr>
          <w:sz w:val="15"/>
          <w:szCs w:val="15"/>
        </w:rPr>
        <w:t xml:space="preserve">FROM </w:t>
      </w:r>
      <w:r w:rsidR="00E37DA5" w:rsidRPr="007C336F">
        <w:rPr>
          <w:sz w:val="15"/>
          <w:szCs w:val="15"/>
        </w:rPr>
        <w:t>dwd_</w:t>
      </w:r>
      <w:r w:rsidR="00E37DA5">
        <w:rPr>
          <w:sz w:val="15"/>
          <w:szCs w:val="15"/>
        </w:rPr>
        <w:t>pty</w:t>
      </w:r>
      <w:r w:rsidR="00E37DA5" w:rsidRPr="007C336F">
        <w:rPr>
          <w:sz w:val="15"/>
          <w:szCs w:val="15"/>
        </w:rPr>
        <w:t>_</w:t>
      </w:r>
      <w:r w:rsidR="00E37DA5">
        <w:rPr>
          <w:sz w:val="15"/>
          <w:szCs w:val="15"/>
        </w:rPr>
        <w:t>up</w:t>
      </w:r>
      <w:r w:rsidR="00E37DA5" w:rsidRPr="007C336F">
        <w:rPr>
          <w:sz w:val="15"/>
          <w:szCs w:val="15"/>
        </w:rPr>
        <w:t>_ds_his</w:t>
      </w:r>
      <w:r w:rsidR="00E37DA5" w:rsidRPr="007C336F">
        <w:rPr>
          <w:sz w:val="15"/>
          <w:szCs w:val="15"/>
        </w:rPr>
        <w:t xml:space="preserve"> </w:t>
      </w:r>
      <w:r w:rsidRPr="007C336F">
        <w:rPr>
          <w:sz w:val="15"/>
          <w:szCs w:val="15"/>
        </w:rPr>
        <w:t>t1</w:t>
      </w:r>
    </w:p>
    <w:p w:rsidR="007C336F" w:rsidRPr="007C336F" w:rsidRDefault="007C336F" w:rsidP="007C336F">
      <w:pPr>
        <w:ind w:firstLineChars="672" w:firstLine="1008"/>
        <w:jc w:val="left"/>
        <w:rPr>
          <w:sz w:val="15"/>
          <w:szCs w:val="15"/>
        </w:rPr>
      </w:pPr>
      <w:r w:rsidRPr="007C336F">
        <w:rPr>
          <w:sz w:val="15"/>
          <w:szCs w:val="15"/>
        </w:rPr>
        <w:t>WHERE end_date &gt; '$date' AND start_date = '$date'</w:t>
      </w:r>
    </w:p>
    <w:p w:rsidR="007C336F" w:rsidRPr="007C336F" w:rsidRDefault="007C336F" w:rsidP="007C336F">
      <w:pPr>
        <w:ind w:firstLineChars="672" w:firstLine="1008"/>
        <w:jc w:val="left"/>
        <w:rPr>
          <w:sz w:val="15"/>
          <w:szCs w:val="15"/>
        </w:rPr>
      </w:pPr>
      <w:r w:rsidRPr="007C336F">
        <w:rPr>
          <w:sz w:val="15"/>
          <w:szCs w:val="15"/>
        </w:rPr>
        <w:t>AND NOT EXISTS (</w:t>
      </w:r>
    </w:p>
    <w:p w:rsidR="007C336F" w:rsidRPr="007C336F" w:rsidRDefault="007C336F" w:rsidP="007C336F">
      <w:pPr>
        <w:ind w:firstLineChars="672" w:firstLine="1008"/>
        <w:jc w:val="left"/>
        <w:rPr>
          <w:sz w:val="15"/>
          <w:szCs w:val="15"/>
        </w:rPr>
      </w:pPr>
      <w:r w:rsidRPr="007C336F">
        <w:rPr>
          <w:sz w:val="15"/>
          <w:szCs w:val="15"/>
        </w:rPr>
        <w:t xml:space="preserve">   SELECT 1 FROM </w:t>
      </w:r>
      <w:r w:rsidR="00E37DA5" w:rsidRPr="007C336F">
        <w:rPr>
          <w:sz w:val="15"/>
          <w:szCs w:val="15"/>
        </w:rPr>
        <w:t>dwd_</w:t>
      </w:r>
      <w:r w:rsidR="00E37DA5">
        <w:rPr>
          <w:sz w:val="15"/>
          <w:szCs w:val="15"/>
        </w:rPr>
        <w:t>pty</w:t>
      </w:r>
      <w:r w:rsidR="00E37DA5" w:rsidRPr="007C336F">
        <w:rPr>
          <w:sz w:val="15"/>
          <w:szCs w:val="15"/>
        </w:rPr>
        <w:t>_</w:t>
      </w:r>
      <w:r w:rsidR="00E37DA5">
        <w:rPr>
          <w:sz w:val="15"/>
          <w:szCs w:val="15"/>
        </w:rPr>
        <w:t>up</w:t>
      </w:r>
      <w:r w:rsidR="00E37DA5" w:rsidRPr="007C336F">
        <w:rPr>
          <w:sz w:val="15"/>
          <w:szCs w:val="15"/>
        </w:rPr>
        <w:t>_ds_his</w:t>
      </w:r>
      <w:r w:rsidR="00E37DA5" w:rsidRPr="007C336F">
        <w:rPr>
          <w:sz w:val="15"/>
          <w:szCs w:val="15"/>
        </w:rPr>
        <w:t xml:space="preserve"> </w:t>
      </w:r>
      <w:r w:rsidRPr="007C336F">
        <w:rPr>
          <w:sz w:val="15"/>
          <w:szCs w:val="15"/>
        </w:rPr>
        <w:t>t2</w:t>
      </w:r>
    </w:p>
    <w:p w:rsidR="007C336F" w:rsidRPr="007C336F" w:rsidRDefault="007C336F" w:rsidP="007C336F">
      <w:pPr>
        <w:ind w:firstLineChars="672" w:firstLine="1008"/>
        <w:jc w:val="left"/>
        <w:rPr>
          <w:sz w:val="15"/>
          <w:szCs w:val="15"/>
        </w:rPr>
      </w:pPr>
      <w:r w:rsidRPr="007C336F">
        <w:rPr>
          <w:sz w:val="15"/>
          <w:szCs w:val="15"/>
        </w:rPr>
        <w:t xml:space="preserve">   WHERE end_date = '$date' AND t1.imei = t2.imei</w:t>
      </w:r>
    </w:p>
    <w:p w:rsidR="007C336F" w:rsidRDefault="007C336F" w:rsidP="00601303">
      <w:pPr>
        <w:ind w:firstLineChars="672" w:firstLine="1008"/>
        <w:jc w:val="left"/>
        <w:rPr>
          <w:sz w:val="15"/>
          <w:szCs w:val="15"/>
        </w:rPr>
      </w:pPr>
      <w:r w:rsidRPr="007C336F">
        <w:rPr>
          <w:sz w:val="15"/>
          <w:szCs w:val="15"/>
        </w:rPr>
        <w:t>);</w:t>
      </w:r>
    </w:p>
    <w:p w:rsidR="0063306B" w:rsidRPr="0063306B" w:rsidRDefault="0063306B" w:rsidP="00BF14A2">
      <w:pPr>
        <w:ind w:leftChars="355" w:left="745" w:firstLineChars="172" w:firstLine="258"/>
        <w:jc w:val="left"/>
        <w:rPr>
          <w:sz w:val="15"/>
          <w:szCs w:val="15"/>
        </w:rPr>
      </w:pPr>
    </w:p>
    <w:sectPr w:rsidR="0063306B" w:rsidRPr="0063306B" w:rsidSect="006E4F7F">
      <w:pgSz w:w="11906" w:h="16838" w:code="9"/>
      <w:pgMar w:top="1440" w:right="1080" w:bottom="1440" w:left="108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85162"/>
    <w:multiLevelType w:val="hybridMultilevel"/>
    <w:tmpl w:val="DBD40DB0"/>
    <w:lvl w:ilvl="0" w:tplc="B63CBFB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292708"/>
    <w:multiLevelType w:val="hybridMultilevel"/>
    <w:tmpl w:val="3370B168"/>
    <w:lvl w:ilvl="0" w:tplc="77B87208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BE67B4"/>
    <w:multiLevelType w:val="hybridMultilevel"/>
    <w:tmpl w:val="5EE4D94A"/>
    <w:lvl w:ilvl="0" w:tplc="0BD40210">
      <w:start w:val="1"/>
      <w:numFmt w:val="decimal"/>
      <w:lvlText w:val="%1．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8" w:hanging="420"/>
      </w:pPr>
    </w:lvl>
    <w:lvl w:ilvl="2" w:tplc="0409001B" w:tentative="1">
      <w:start w:val="1"/>
      <w:numFmt w:val="lowerRoman"/>
      <w:lvlText w:val="%3."/>
      <w:lvlJc w:val="right"/>
      <w:pPr>
        <w:ind w:left="2268" w:hanging="420"/>
      </w:pPr>
    </w:lvl>
    <w:lvl w:ilvl="3" w:tplc="0409000F" w:tentative="1">
      <w:start w:val="1"/>
      <w:numFmt w:val="decimal"/>
      <w:lvlText w:val="%4."/>
      <w:lvlJc w:val="left"/>
      <w:pPr>
        <w:ind w:left="2688" w:hanging="420"/>
      </w:pPr>
    </w:lvl>
    <w:lvl w:ilvl="4" w:tplc="04090019" w:tentative="1">
      <w:start w:val="1"/>
      <w:numFmt w:val="lowerLetter"/>
      <w:lvlText w:val="%5)"/>
      <w:lvlJc w:val="left"/>
      <w:pPr>
        <w:ind w:left="3108" w:hanging="420"/>
      </w:pPr>
    </w:lvl>
    <w:lvl w:ilvl="5" w:tplc="0409001B" w:tentative="1">
      <w:start w:val="1"/>
      <w:numFmt w:val="lowerRoman"/>
      <w:lvlText w:val="%6."/>
      <w:lvlJc w:val="right"/>
      <w:pPr>
        <w:ind w:left="3528" w:hanging="420"/>
      </w:pPr>
    </w:lvl>
    <w:lvl w:ilvl="6" w:tplc="0409000F" w:tentative="1">
      <w:start w:val="1"/>
      <w:numFmt w:val="decimal"/>
      <w:lvlText w:val="%7."/>
      <w:lvlJc w:val="left"/>
      <w:pPr>
        <w:ind w:left="3948" w:hanging="420"/>
      </w:pPr>
    </w:lvl>
    <w:lvl w:ilvl="7" w:tplc="04090019" w:tentative="1">
      <w:start w:val="1"/>
      <w:numFmt w:val="lowerLetter"/>
      <w:lvlText w:val="%8)"/>
      <w:lvlJc w:val="left"/>
      <w:pPr>
        <w:ind w:left="4368" w:hanging="420"/>
      </w:pPr>
    </w:lvl>
    <w:lvl w:ilvl="8" w:tplc="0409001B" w:tentative="1">
      <w:start w:val="1"/>
      <w:numFmt w:val="lowerRoman"/>
      <w:lvlText w:val="%9."/>
      <w:lvlJc w:val="right"/>
      <w:pPr>
        <w:ind w:left="4788" w:hanging="420"/>
      </w:pPr>
    </w:lvl>
  </w:abstractNum>
  <w:abstractNum w:abstractNumId="3" w15:restartNumberingAfterBreak="0">
    <w:nsid w:val="1F62338B"/>
    <w:multiLevelType w:val="hybridMultilevel"/>
    <w:tmpl w:val="4344D27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20411313"/>
    <w:multiLevelType w:val="hybridMultilevel"/>
    <w:tmpl w:val="ADD2CD78"/>
    <w:lvl w:ilvl="0" w:tplc="3DDEB8F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C22F7D"/>
    <w:multiLevelType w:val="hybridMultilevel"/>
    <w:tmpl w:val="698823EE"/>
    <w:lvl w:ilvl="0" w:tplc="A3F46F84">
      <w:start w:val="1"/>
      <w:numFmt w:val="japaneseCounting"/>
      <w:lvlText w:val="%1，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2B43D2"/>
    <w:multiLevelType w:val="hybridMultilevel"/>
    <w:tmpl w:val="249CF0CA"/>
    <w:lvl w:ilvl="0" w:tplc="6C5A3680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61053B"/>
    <w:multiLevelType w:val="hybridMultilevel"/>
    <w:tmpl w:val="07ACB7AE"/>
    <w:lvl w:ilvl="0" w:tplc="41D2A748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96D61C4"/>
    <w:multiLevelType w:val="hybridMultilevel"/>
    <w:tmpl w:val="A0CE6738"/>
    <w:lvl w:ilvl="0" w:tplc="61FEDF14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8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DCB"/>
    <w:rsid w:val="0000407A"/>
    <w:rsid w:val="00034026"/>
    <w:rsid w:val="000547D1"/>
    <w:rsid w:val="00063E49"/>
    <w:rsid w:val="000927EC"/>
    <w:rsid w:val="000D6520"/>
    <w:rsid w:val="000F7C55"/>
    <w:rsid w:val="001454C0"/>
    <w:rsid w:val="0015411E"/>
    <w:rsid w:val="00190887"/>
    <w:rsid w:val="001F1CB1"/>
    <w:rsid w:val="001F2DDC"/>
    <w:rsid w:val="00213D6B"/>
    <w:rsid w:val="002B6515"/>
    <w:rsid w:val="00317DD2"/>
    <w:rsid w:val="003A73A9"/>
    <w:rsid w:val="003C4E03"/>
    <w:rsid w:val="003F031F"/>
    <w:rsid w:val="004001D8"/>
    <w:rsid w:val="00452840"/>
    <w:rsid w:val="0046788D"/>
    <w:rsid w:val="004A68B5"/>
    <w:rsid w:val="005259E6"/>
    <w:rsid w:val="00531A7C"/>
    <w:rsid w:val="005400E7"/>
    <w:rsid w:val="00562F61"/>
    <w:rsid w:val="005A0FC6"/>
    <w:rsid w:val="005C1C4B"/>
    <w:rsid w:val="00601303"/>
    <w:rsid w:val="00615AE8"/>
    <w:rsid w:val="00625589"/>
    <w:rsid w:val="0063306B"/>
    <w:rsid w:val="00664E7D"/>
    <w:rsid w:val="006A20F2"/>
    <w:rsid w:val="006A3041"/>
    <w:rsid w:val="006B0643"/>
    <w:rsid w:val="006B74DA"/>
    <w:rsid w:val="006D125A"/>
    <w:rsid w:val="006D1BB3"/>
    <w:rsid w:val="006E4453"/>
    <w:rsid w:val="006E4F7F"/>
    <w:rsid w:val="00703DCB"/>
    <w:rsid w:val="00746769"/>
    <w:rsid w:val="007C336F"/>
    <w:rsid w:val="008C1FED"/>
    <w:rsid w:val="009323C4"/>
    <w:rsid w:val="009A4F38"/>
    <w:rsid w:val="009E0810"/>
    <w:rsid w:val="00A12EA1"/>
    <w:rsid w:val="00A465B5"/>
    <w:rsid w:val="00AD7464"/>
    <w:rsid w:val="00AE38A8"/>
    <w:rsid w:val="00B217DD"/>
    <w:rsid w:val="00B431C1"/>
    <w:rsid w:val="00BF14A2"/>
    <w:rsid w:val="00C21664"/>
    <w:rsid w:val="00C45AFC"/>
    <w:rsid w:val="00D947DC"/>
    <w:rsid w:val="00D94D10"/>
    <w:rsid w:val="00E37DA5"/>
    <w:rsid w:val="00E425B0"/>
    <w:rsid w:val="00EC7A8A"/>
    <w:rsid w:val="00FA5B4B"/>
    <w:rsid w:val="00FB1160"/>
    <w:rsid w:val="00FC776C"/>
    <w:rsid w:val="00FD3F35"/>
    <w:rsid w:val="00FE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080137-B6E6-49FD-838D-ED9D179D1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0F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0F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0F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0F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0F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0F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A0FC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A0FC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A0FC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C77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776C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A5B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1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3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yangzhongfei</dc:creator>
  <cp:keywords/>
  <dc:description/>
  <cp:lastModifiedBy>yaoyuchao</cp:lastModifiedBy>
  <cp:revision>50</cp:revision>
  <dcterms:created xsi:type="dcterms:W3CDTF">2017-08-09T09:52:00Z</dcterms:created>
  <dcterms:modified xsi:type="dcterms:W3CDTF">2017-08-15T11:17:00Z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(3)9iupG5NB5KcPBlUU900Vnled0TQlOpPGts7izFxQxAxJDc8a6FPcAvyQ2dtzX4BsZbTfHMFA
vtf5dk0sTR2EBvjJcfP9TJ1mYTKQaW/0RipKZI8at28L+QOOGBI1HjqwSHMy72/Bu7WYuZ14
w8rELLoBO51zheE2n1fILn3IhzYT8yqUhTgnK/bwUPtDJzGKn7abbm/OgxFGpNoP/elmoHBU
xTQaStsDk2+MWjwLwr</vt:lpwstr>
  </property>
  <property fmtid="{D5CDD505-2E9C-101B-9397-08002B2CF9AE}" pid="3" name="_2015_ms_pID_7253431">
    <vt:lpwstr>o2PGg9PMWitA1FXDSeCEekKJPlFktIIP9UE9+EdibRCJmB0up+E4Eg
wKdextvhsxykPrHSDyfIThJYAKhrv8cwauXqKMwAK/Ka4XXYo5pCI8G6k8NU4X0oqHmYrOcd
g3UFgum3ggmOCbmKSF9Ft6aEDCrJW3fZuUPG9cp5JDJckucsoALhclqlEB9+qBZL9qcKuvA3
5c2o8EFXM4H/0hHHBUymkYiBvD8Jp6EcH4uP</vt:lpwstr>
  </property>
  <property fmtid="{D5CDD505-2E9C-101B-9397-08002B2CF9AE}" pid="4" name="_2015_ms_pID_7253432">
    <vt:lpwstr>h9epmuxj9B0TTzbhx8FXHAc=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1502794507</vt:lpwstr>
  </property>
</Properties>
</file>