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06CE7" w14:textId="77777777" w:rsidR="00DF6BEB" w:rsidRDefault="00DF6BEB" w:rsidP="00EC5F0D">
      <w:pPr>
        <w:spacing w:line="360" w:lineRule="exact"/>
        <w:ind w:left="420"/>
        <w:rPr>
          <w:rFonts w:ascii="华文细黑" w:eastAsia="华文细黑" w:hAnsi="华文细黑"/>
          <w:snapToGrid/>
          <w:color w:val="000000"/>
          <w:szCs w:val="20"/>
        </w:rPr>
      </w:pPr>
    </w:p>
    <w:p w14:paraId="149A990D" w14:textId="77777777" w:rsidR="008D4713" w:rsidRPr="00EC5F0D" w:rsidRDefault="008D4713" w:rsidP="008D4713">
      <w:pPr>
        <w:spacing w:line="720" w:lineRule="auto"/>
        <w:ind w:left="420"/>
        <w:rPr>
          <w:rFonts w:ascii="华文细黑" w:eastAsia="华文细黑" w:hAnsi="华文细黑"/>
          <w:snapToGrid/>
          <w:color w:val="000000"/>
          <w:szCs w:val="20"/>
        </w:rPr>
      </w:pPr>
    </w:p>
    <w:p w14:paraId="261E9B1C" w14:textId="77777777" w:rsidR="00DF6BEB" w:rsidRPr="00EC5F0D" w:rsidRDefault="00DF6BEB" w:rsidP="008D4713">
      <w:pPr>
        <w:spacing w:line="720" w:lineRule="auto"/>
        <w:ind w:left="420"/>
        <w:rPr>
          <w:rFonts w:ascii="华文细黑" w:eastAsia="华文细黑" w:hAnsi="华文细黑"/>
          <w:color w:val="000000"/>
        </w:rPr>
      </w:pPr>
    </w:p>
    <w:p w14:paraId="7F3135B1" w14:textId="77777777" w:rsidR="00DF6BEB" w:rsidRPr="008D4713" w:rsidRDefault="00DF6BEB" w:rsidP="008D4713">
      <w:pPr>
        <w:spacing w:line="720" w:lineRule="auto"/>
        <w:ind w:left="420"/>
        <w:jc w:val="center"/>
        <w:rPr>
          <w:rFonts w:ascii="华文细黑" w:eastAsia="华文细黑" w:hAnsi="华文细黑"/>
          <w:b/>
          <w:color w:val="000000"/>
          <w:sz w:val="56"/>
          <w:szCs w:val="52"/>
        </w:rPr>
      </w:pPr>
      <w:r w:rsidRPr="008D4713">
        <w:rPr>
          <w:rFonts w:ascii="华文细黑" w:eastAsia="华文细黑" w:hAnsi="华文细黑" w:hint="eastAsia"/>
          <w:b/>
          <w:color w:val="000000"/>
          <w:sz w:val="56"/>
          <w:szCs w:val="52"/>
        </w:rPr>
        <w:t>钱包</w:t>
      </w:r>
      <w:r w:rsidR="009C3BAB" w:rsidRPr="008D4713">
        <w:rPr>
          <w:rFonts w:ascii="华文细黑" w:eastAsia="华文细黑" w:hAnsi="华文细黑"/>
          <w:b/>
          <w:color w:val="000000"/>
          <w:sz w:val="56"/>
          <w:szCs w:val="52"/>
        </w:rPr>
        <w:t>O2O</w:t>
      </w:r>
      <w:r w:rsidRPr="008D4713">
        <w:rPr>
          <w:rFonts w:ascii="华文细黑" w:eastAsia="华文细黑" w:hAnsi="华文细黑"/>
          <w:b/>
          <w:color w:val="000000"/>
          <w:sz w:val="56"/>
          <w:szCs w:val="52"/>
        </w:rPr>
        <w:t>服务器</w:t>
      </w:r>
      <w:r w:rsidRPr="008D4713">
        <w:rPr>
          <w:rFonts w:ascii="华文细黑" w:eastAsia="华文细黑" w:hAnsi="华文细黑" w:hint="eastAsia"/>
          <w:b/>
          <w:color w:val="000000"/>
          <w:sz w:val="56"/>
          <w:szCs w:val="52"/>
        </w:rPr>
        <w:t>需求</w:t>
      </w:r>
      <w:r w:rsidR="009C3BAB" w:rsidRPr="008D4713">
        <w:rPr>
          <w:rFonts w:ascii="华文细黑" w:eastAsia="华文细黑" w:hAnsi="华文细黑" w:hint="eastAsia"/>
          <w:b/>
          <w:color w:val="000000"/>
          <w:sz w:val="56"/>
          <w:szCs w:val="52"/>
        </w:rPr>
        <w:t>&amp;</w:t>
      </w:r>
      <w:r w:rsidR="009C3BAB" w:rsidRPr="008D4713">
        <w:rPr>
          <w:rFonts w:ascii="华文细黑" w:eastAsia="华文细黑" w:hAnsi="华文细黑"/>
          <w:b/>
          <w:color w:val="000000"/>
          <w:sz w:val="56"/>
          <w:szCs w:val="52"/>
        </w:rPr>
        <w:t>实现</w:t>
      </w:r>
      <w:r w:rsidRPr="008D4713">
        <w:rPr>
          <w:rFonts w:ascii="华文细黑" w:eastAsia="华文细黑" w:hAnsi="华文细黑" w:hint="eastAsia"/>
          <w:b/>
          <w:color w:val="000000"/>
          <w:sz w:val="56"/>
          <w:szCs w:val="52"/>
        </w:rPr>
        <w:t>方案</w:t>
      </w:r>
    </w:p>
    <w:p w14:paraId="24FF4360" w14:textId="77777777" w:rsidR="00DF6BEB" w:rsidRDefault="00DF6BEB" w:rsidP="008D4713">
      <w:pPr>
        <w:spacing w:line="720" w:lineRule="auto"/>
        <w:ind w:firstLine="1040"/>
        <w:jc w:val="center"/>
        <w:rPr>
          <w:rFonts w:ascii="华文细黑" w:eastAsia="华文细黑" w:hAnsi="华文细黑"/>
          <w:color w:val="000000"/>
          <w:sz w:val="52"/>
        </w:rPr>
      </w:pPr>
    </w:p>
    <w:p w14:paraId="409B2F14" w14:textId="77777777" w:rsidR="008D4713" w:rsidRPr="00EC5F0D" w:rsidRDefault="008D4713" w:rsidP="008D4713">
      <w:pPr>
        <w:spacing w:line="720" w:lineRule="auto"/>
        <w:ind w:firstLine="1040"/>
        <w:jc w:val="center"/>
        <w:rPr>
          <w:rFonts w:ascii="华文细黑" w:eastAsia="华文细黑" w:hAnsi="华文细黑"/>
          <w:color w:val="000000"/>
          <w:sz w:val="52"/>
        </w:rPr>
      </w:pPr>
    </w:p>
    <w:p w14:paraId="6FC88E9E" w14:textId="77777777" w:rsidR="00DF6BEB" w:rsidRPr="00EC5F0D" w:rsidRDefault="00DF6BEB" w:rsidP="008D4713">
      <w:pPr>
        <w:pStyle w:val="TableText"/>
        <w:spacing w:line="720" w:lineRule="auto"/>
        <w:jc w:val="center"/>
        <w:rPr>
          <w:rFonts w:ascii="华文细黑" w:eastAsia="华文细黑" w:hAnsi="华文细黑"/>
          <w:color w:val="000000"/>
        </w:rPr>
      </w:pPr>
      <w:r w:rsidRPr="00EC5F0D">
        <w:rPr>
          <w:rFonts w:ascii="华文细黑" w:eastAsia="华文细黑" w:hAnsi="华文细黑"/>
          <w:noProof/>
          <w:color w:val="000000"/>
        </w:rPr>
        <w:drawing>
          <wp:inline distT="0" distB="0" distL="0" distR="0" wp14:anchorId="530DB03F" wp14:editId="4F2F34F5">
            <wp:extent cx="1038225" cy="952500"/>
            <wp:effectExtent l="0" t="0" r="9525" b="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225" cy="952500"/>
                    </a:xfrm>
                    <a:prstGeom prst="rect">
                      <a:avLst/>
                    </a:prstGeom>
                    <a:noFill/>
                    <a:ln>
                      <a:noFill/>
                    </a:ln>
                  </pic:spPr>
                </pic:pic>
              </a:graphicData>
            </a:graphic>
          </wp:inline>
        </w:drawing>
      </w:r>
    </w:p>
    <w:p w14:paraId="2D338225" w14:textId="77777777" w:rsidR="00DF6BEB" w:rsidRPr="00EC5F0D" w:rsidRDefault="00DF6BEB" w:rsidP="008D4713">
      <w:pPr>
        <w:spacing w:line="720" w:lineRule="auto"/>
        <w:jc w:val="center"/>
        <w:rPr>
          <w:rFonts w:ascii="华文细黑" w:eastAsia="华文细黑" w:hAnsi="华文细黑"/>
          <w:color w:val="000000"/>
        </w:rPr>
      </w:pPr>
      <w:r w:rsidRPr="00EC5F0D">
        <w:rPr>
          <w:rFonts w:ascii="华文细黑" w:eastAsia="华文细黑" w:hAnsi="华文细黑" w:hint="eastAsia"/>
          <w:color w:val="000000"/>
        </w:rPr>
        <w:t>Huawei Technologies Co., Ltd.</w:t>
      </w:r>
    </w:p>
    <w:p w14:paraId="2C148834" w14:textId="77777777" w:rsidR="00DF6BEB" w:rsidRPr="00EC5F0D" w:rsidRDefault="00DF6BEB" w:rsidP="008D4713">
      <w:pPr>
        <w:spacing w:line="720" w:lineRule="auto"/>
        <w:jc w:val="center"/>
        <w:rPr>
          <w:rFonts w:ascii="华文细黑" w:eastAsia="华文细黑" w:hAnsi="华文细黑"/>
          <w:color w:val="000000"/>
        </w:rPr>
      </w:pPr>
      <w:r w:rsidRPr="00EC5F0D">
        <w:rPr>
          <w:rFonts w:ascii="华文细黑" w:eastAsia="华文细黑" w:hAnsi="华文细黑" w:hint="eastAsia"/>
          <w:color w:val="000000"/>
        </w:rPr>
        <w:t>All rights reserved.</w:t>
      </w:r>
    </w:p>
    <w:p w14:paraId="2ABA06A9" w14:textId="77777777" w:rsidR="00DF6BEB" w:rsidRPr="00EC5F0D" w:rsidRDefault="00DF6BEB" w:rsidP="00EC5F0D">
      <w:pPr>
        <w:spacing w:line="360" w:lineRule="exact"/>
        <w:jc w:val="center"/>
        <w:rPr>
          <w:rFonts w:ascii="华文细黑" w:eastAsia="华文细黑" w:hAnsi="华文细黑"/>
          <w:color w:val="000000"/>
        </w:rPr>
      </w:pPr>
      <w:r w:rsidRPr="00EC5F0D">
        <w:rPr>
          <w:rFonts w:ascii="华文细黑" w:eastAsia="华文细黑" w:hAnsi="华文细黑" w:hint="eastAsia"/>
          <w:color w:val="000000"/>
        </w:rPr>
        <w:br w:type="page"/>
      </w:r>
      <w:r w:rsidRPr="00EC5F0D">
        <w:rPr>
          <w:rFonts w:ascii="华文细黑" w:eastAsia="华文细黑" w:hAnsi="华文细黑" w:hint="eastAsia"/>
          <w:color w:val="000000"/>
        </w:rPr>
        <w:lastRenderedPageBreak/>
        <w:t>修订记录</w:t>
      </w:r>
    </w:p>
    <w:tbl>
      <w:tblPr>
        <w:tblW w:w="5000" w:type="pct"/>
        <w:jc w:val="center"/>
        <w:tblCellMar>
          <w:left w:w="57" w:type="dxa"/>
          <w:right w:w="57" w:type="dxa"/>
        </w:tblCellMar>
        <w:tblLook w:val="04A0" w:firstRow="1" w:lastRow="0" w:firstColumn="1" w:lastColumn="0" w:noHBand="0" w:noVBand="1"/>
      </w:tblPr>
      <w:tblGrid>
        <w:gridCol w:w="1268"/>
        <w:gridCol w:w="1157"/>
        <w:gridCol w:w="1201"/>
        <w:gridCol w:w="4863"/>
        <w:gridCol w:w="1134"/>
      </w:tblGrid>
      <w:tr w:rsidR="00DF6BEB" w:rsidRPr="00EC5F0D" w14:paraId="2032D3E4" w14:textId="77777777" w:rsidTr="000E0BB5">
        <w:trPr>
          <w:cantSplit/>
          <w:tblHeader/>
          <w:jc w:val="center"/>
        </w:trPr>
        <w:tc>
          <w:tcPr>
            <w:tcW w:w="659" w:type="pct"/>
            <w:tcBorders>
              <w:top w:val="single" w:sz="6" w:space="0" w:color="auto"/>
              <w:left w:val="single" w:sz="6" w:space="0" w:color="auto"/>
              <w:bottom w:val="single" w:sz="6" w:space="0" w:color="auto"/>
              <w:right w:val="single" w:sz="6" w:space="0" w:color="auto"/>
            </w:tcBorders>
            <w:hideMark/>
          </w:tcPr>
          <w:p w14:paraId="3D9E5E15" w14:textId="77777777" w:rsidR="00DF6BEB" w:rsidRPr="00EC5F0D" w:rsidRDefault="00DF6BEB" w:rsidP="00EC5F0D">
            <w:pPr>
              <w:spacing w:after="240" w:line="360" w:lineRule="exact"/>
              <w:jc w:val="center"/>
              <w:rPr>
                <w:rFonts w:ascii="华文细黑" w:eastAsia="华文细黑" w:hAnsi="华文细黑"/>
                <w:color w:val="000000"/>
                <w:sz w:val="22"/>
                <w:szCs w:val="22"/>
              </w:rPr>
            </w:pPr>
            <w:r w:rsidRPr="00EC5F0D">
              <w:rPr>
                <w:rFonts w:ascii="华文细黑" w:eastAsia="华文细黑" w:hAnsi="华文细黑" w:hint="eastAsia"/>
                <w:color w:val="000000"/>
                <w:sz w:val="22"/>
                <w:szCs w:val="22"/>
              </w:rPr>
              <w:t>日期</w:t>
            </w:r>
          </w:p>
        </w:tc>
        <w:tc>
          <w:tcPr>
            <w:tcW w:w="601" w:type="pct"/>
            <w:tcBorders>
              <w:top w:val="single" w:sz="6" w:space="0" w:color="auto"/>
              <w:left w:val="single" w:sz="6" w:space="0" w:color="auto"/>
              <w:bottom w:val="single" w:sz="6" w:space="0" w:color="auto"/>
              <w:right w:val="single" w:sz="6" w:space="0" w:color="auto"/>
            </w:tcBorders>
            <w:hideMark/>
          </w:tcPr>
          <w:p w14:paraId="7F8C198D" w14:textId="77777777" w:rsidR="00DF6BEB" w:rsidRPr="00EC5F0D" w:rsidRDefault="00DF6BEB" w:rsidP="00EC5F0D">
            <w:pPr>
              <w:spacing w:after="240" w:line="360" w:lineRule="exact"/>
              <w:jc w:val="center"/>
              <w:rPr>
                <w:rFonts w:ascii="华文细黑" w:eastAsia="华文细黑" w:hAnsi="华文细黑"/>
                <w:color w:val="000000"/>
                <w:sz w:val="22"/>
                <w:szCs w:val="22"/>
              </w:rPr>
            </w:pPr>
            <w:r w:rsidRPr="00EC5F0D">
              <w:rPr>
                <w:rFonts w:ascii="华文细黑" w:eastAsia="华文细黑" w:hAnsi="华文细黑" w:hint="eastAsia"/>
                <w:color w:val="000000"/>
                <w:sz w:val="22"/>
                <w:szCs w:val="22"/>
              </w:rPr>
              <w:t>修订版本</w:t>
            </w:r>
          </w:p>
        </w:tc>
        <w:tc>
          <w:tcPr>
            <w:tcW w:w="624" w:type="pct"/>
            <w:tcBorders>
              <w:top w:val="single" w:sz="6" w:space="0" w:color="auto"/>
              <w:left w:val="single" w:sz="6" w:space="0" w:color="auto"/>
              <w:bottom w:val="single" w:sz="6" w:space="0" w:color="auto"/>
              <w:right w:val="single" w:sz="6" w:space="0" w:color="auto"/>
            </w:tcBorders>
            <w:hideMark/>
          </w:tcPr>
          <w:p w14:paraId="3CBD32D4" w14:textId="77777777" w:rsidR="00DF6BEB" w:rsidRPr="00EC5F0D" w:rsidRDefault="00DF6BEB" w:rsidP="00EC5F0D">
            <w:pPr>
              <w:pStyle w:val="af6"/>
              <w:spacing w:line="360" w:lineRule="exact"/>
              <w:rPr>
                <w:rFonts w:ascii="华文细黑" w:eastAsia="华文细黑" w:hAnsi="华文细黑"/>
                <w:b w:val="0"/>
                <w:color w:val="000000"/>
                <w:sz w:val="22"/>
                <w:szCs w:val="22"/>
              </w:rPr>
            </w:pPr>
            <w:r w:rsidRPr="00EC5F0D">
              <w:rPr>
                <w:rFonts w:ascii="华文细黑" w:eastAsia="华文细黑" w:hAnsi="华文细黑" w:hint="eastAsia"/>
                <w:b w:val="0"/>
                <w:color w:val="000000"/>
                <w:sz w:val="22"/>
                <w:szCs w:val="22"/>
              </w:rPr>
              <w:t>修改章节</w:t>
            </w:r>
          </w:p>
        </w:tc>
        <w:tc>
          <w:tcPr>
            <w:tcW w:w="2526" w:type="pct"/>
            <w:tcBorders>
              <w:top w:val="single" w:sz="6" w:space="0" w:color="auto"/>
              <w:left w:val="single" w:sz="6" w:space="0" w:color="auto"/>
              <w:bottom w:val="single" w:sz="6" w:space="0" w:color="auto"/>
              <w:right w:val="single" w:sz="6" w:space="0" w:color="auto"/>
            </w:tcBorders>
            <w:hideMark/>
          </w:tcPr>
          <w:p w14:paraId="4153CB8D" w14:textId="77777777" w:rsidR="00DF6BEB" w:rsidRPr="00EC5F0D" w:rsidRDefault="00DF6BEB" w:rsidP="00EC5F0D">
            <w:pPr>
              <w:spacing w:after="240" w:line="360" w:lineRule="exact"/>
              <w:jc w:val="center"/>
              <w:rPr>
                <w:rFonts w:ascii="华文细黑" w:eastAsia="华文细黑" w:hAnsi="华文细黑"/>
                <w:color w:val="000000"/>
                <w:sz w:val="22"/>
                <w:szCs w:val="22"/>
              </w:rPr>
            </w:pPr>
            <w:r w:rsidRPr="00EC5F0D">
              <w:rPr>
                <w:rFonts w:ascii="华文细黑" w:eastAsia="华文细黑" w:hAnsi="华文细黑" w:hint="eastAsia"/>
                <w:color w:val="000000"/>
                <w:sz w:val="22"/>
                <w:szCs w:val="22"/>
              </w:rPr>
              <w:t>修改描述</w:t>
            </w:r>
          </w:p>
        </w:tc>
        <w:tc>
          <w:tcPr>
            <w:tcW w:w="589" w:type="pct"/>
            <w:tcBorders>
              <w:top w:val="single" w:sz="6" w:space="0" w:color="auto"/>
              <w:left w:val="single" w:sz="6" w:space="0" w:color="auto"/>
              <w:bottom w:val="single" w:sz="6" w:space="0" w:color="auto"/>
              <w:right w:val="single" w:sz="6" w:space="0" w:color="auto"/>
            </w:tcBorders>
            <w:hideMark/>
          </w:tcPr>
          <w:p w14:paraId="46B4C693" w14:textId="77777777" w:rsidR="00DF6BEB" w:rsidRPr="00EC5F0D" w:rsidRDefault="00DF6BEB" w:rsidP="00EC5F0D">
            <w:pPr>
              <w:spacing w:after="240" w:line="360" w:lineRule="exact"/>
              <w:jc w:val="center"/>
              <w:rPr>
                <w:rFonts w:ascii="华文细黑" w:eastAsia="华文细黑" w:hAnsi="华文细黑"/>
                <w:color w:val="000000"/>
                <w:sz w:val="22"/>
                <w:szCs w:val="22"/>
              </w:rPr>
            </w:pPr>
            <w:r w:rsidRPr="00EC5F0D">
              <w:rPr>
                <w:rFonts w:ascii="华文细黑" w:eastAsia="华文细黑" w:hAnsi="华文细黑" w:hint="eastAsia"/>
                <w:color w:val="000000"/>
                <w:sz w:val="22"/>
                <w:szCs w:val="22"/>
              </w:rPr>
              <w:t>作者</w:t>
            </w:r>
          </w:p>
        </w:tc>
      </w:tr>
      <w:tr w:rsidR="00DF6BEB" w:rsidRPr="00EC5F0D" w14:paraId="7B682EE0" w14:textId="77777777" w:rsidTr="000E0BB5">
        <w:trPr>
          <w:cantSplit/>
          <w:jc w:val="center"/>
        </w:trPr>
        <w:tc>
          <w:tcPr>
            <w:tcW w:w="659" w:type="pct"/>
            <w:tcBorders>
              <w:top w:val="single" w:sz="6" w:space="0" w:color="auto"/>
              <w:left w:val="single" w:sz="6" w:space="0" w:color="auto"/>
              <w:bottom w:val="single" w:sz="6" w:space="0" w:color="auto"/>
              <w:right w:val="single" w:sz="6" w:space="0" w:color="auto"/>
            </w:tcBorders>
            <w:hideMark/>
          </w:tcPr>
          <w:p w14:paraId="58F7872D" w14:textId="77777777" w:rsidR="00DF6BEB" w:rsidRPr="00EC5F0D" w:rsidRDefault="00DF6BEB" w:rsidP="00EC5F0D">
            <w:pPr>
              <w:pStyle w:val="a2"/>
              <w:spacing w:line="360" w:lineRule="exact"/>
              <w:rPr>
                <w:rFonts w:ascii="华文细黑" w:eastAsia="华文细黑" w:hAnsi="华文细黑"/>
                <w:color w:val="000000"/>
                <w:sz w:val="16"/>
                <w:szCs w:val="16"/>
              </w:rPr>
            </w:pPr>
            <w:r w:rsidRPr="00EC5F0D">
              <w:rPr>
                <w:rFonts w:ascii="华文细黑" w:eastAsia="华文细黑" w:hAnsi="华文细黑" w:hint="eastAsia"/>
                <w:sz w:val="16"/>
                <w:szCs w:val="16"/>
              </w:rPr>
              <w:t>2015/0</w:t>
            </w:r>
            <w:r w:rsidRPr="00EC5F0D">
              <w:rPr>
                <w:rFonts w:ascii="华文细黑" w:eastAsia="华文细黑" w:hAnsi="华文细黑"/>
                <w:sz w:val="16"/>
                <w:szCs w:val="16"/>
              </w:rPr>
              <w:t>6</w:t>
            </w:r>
            <w:r w:rsidRPr="00EC5F0D">
              <w:rPr>
                <w:rFonts w:ascii="华文细黑" w:eastAsia="华文细黑" w:hAnsi="华文细黑" w:hint="eastAsia"/>
                <w:sz w:val="16"/>
                <w:szCs w:val="16"/>
              </w:rPr>
              <w:t>/</w:t>
            </w:r>
            <w:r w:rsidRPr="00EC5F0D">
              <w:rPr>
                <w:rFonts w:ascii="华文细黑" w:eastAsia="华文细黑" w:hAnsi="华文细黑"/>
                <w:sz w:val="16"/>
                <w:szCs w:val="16"/>
              </w:rPr>
              <w:t>12</w:t>
            </w:r>
          </w:p>
        </w:tc>
        <w:tc>
          <w:tcPr>
            <w:tcW w:w="601" w:type="pct"/>
            <w:tcBorders>
              <w:top w:val="single" w:sz="6" w:space="0" w:color="auto"/>
              <w:left w:val="single" w:sz="6" w:space="0" w:color="auto"/>
              <w:bottom w:val="single" w:sz="6" w:space="0" w:color="auto"/>
              <w:right w:val="single" w:sz="6" w:space="0" w:color="auto"/>
            </w:tcBorders>
            <w:hideMark/>
          </w:tcPr>
          <w:p w14:paraId="2B09AFC7" w14:textId="77777777" w:rsidR="00DF6BEB" w:rsidRPr="00EC5F0D" w:rsidRDefault="00DF6BEB" w:rsidP="00EC5F0D">
            <w:pPr>
              <w:pStyle w:val="a2"/>
              <w:spacing w:line="360" w:lineRule="exact"/>
              <w:rPr>
                <w:rFonts w:ascii="华文细黑" w:eastAsia="华文细黑" w:hAnsi="华文细黑"/>
                <w:sz w:val="16"/>
                <w:szCs w:val="16"/>
              </w:rPr>
            </w:pPr>
            <w:r w:rsidRPr="00EC5F0D">
              <w:rPr>
                <w:rFonts w:ascii="华文细黑" w:eastAsia="华文细黑" w:hAnsi="华文细黑" w:hint="eastAsia"/>
                <w:sz w:val="16"/>
                <w:szCs w:val="16"/>
              </w:rPr>
              <w:t>1.0</w:t>
            </w:r>
          </w:p>
        </w:tc>
        <w:tc>
          <w:tcPr>
            <w:tcW w:w="624" w:type="pct"/>
            <w:tcBorders>
              <w:top w:val="single" w:sz="6" w:space="0" w:color="auto"/>
              <w:left w:val="single" w:sz="6" w:space="0" w:color="auto"/>
              <w:bottom w:val="single" w:sz="6" w:space="0" w:color="auto"/>
              <w:right w:val="single" w:sz="6" w:space="0" w:color="auto"/>
            </w:tcBorders>
          </w:tcPr>
          <w:p w14:paraId="2DA92462" w14:textId="77777777" w:rsidR="00DF6BEB" w:rsidRPr="00EC5F0D" w:rsidRDefault="00DF6BEB" w:rsidP="00EC5F0D">
            <w:pPr>
              <w:pStyle w:val="af5"/>
              <w:spacing w:line="360" w:lineRule="exact"/>
              <w:rPr>
                <w:rFonts w:ascii="华文细黑" w:eastAsia="华文细黑" w:hAnsi="华文细黑"/>
                <w:color w:val="000000"/>
                <w:sz w:val="16"/>
                <w:szCs w:val="16"/>
              </w:rPr>
            </w:pPr>
          </w:p>
        </w:tc>
        <w:tc>
          <w:tcPr>
            <w:tcW w:w="2526" w:type="pct"/>
            <w:tcBorders>
              <w:top w:val="single" w:sz="6" w:space="0" w:color="auto"/>
              <w:left w:val="single" w:sz="6" w:space="0" w:color="auto"/>
              <w:bottom w:val="single" w:sz="6" w:space="0" w:color="auto"/>
              <w:right w:val="single" w:sz="6" w:space="0" w:color="auto"/>
            </w:tcBorders>
            <w:hideMark/>
          </w:tcPr>
          <w:p w14:paraId="4CE59B31" w14:textId="77777777" w:rsidR="00DF6BEB" w:rsidRPr="00EC5F0D" w:rsidRDefault="00DF6BEB" w:rsidP="00EC5F0D">
            <w:pPr>
              <w:pStyle w:val="a2"/>
              <w:spacing w:line="360" w:lineRule="exact"/>
              <w:rPr>
                <w:rFonts w:ascii="华文细黑" w:eastAsia="华文细黑" w:hAnsi="华文细黑"/>
                <w:sz w:val="16"/>
                <w:szCs w:val="16"/>
              </w:rPr>
            </w:pPr>
            <w:r w:rsidRPr="00EC5F0D">
              <w:rPr>
                <w:rFonts w:ascii="华文细黑" w:eastAsia="华文细黑" w:hAnsi="华文细黑" w:hint="eastAsia"/>
                <w:sz w:val="16"/>
                <w:szCs w:val="16"/>
              </w:rPr>
              <w:t>初稿；</w:t>
            </w:r>
          </w:p>
        </w:tc>
        <w:tc>
          <w:tcPr>
            <w:tcW w:w="589" w:type="pct"/>
            <w:tcBorders>
              <w:top w:val="single" w:sz="6" w:space="0" w:color="auto"/>
              <w:left w:val="single" w:sz="6" w:space="0" w:color="auto"/>
              <w:bottom w:val="single" w:sz="6" w:space="0" w:color="auto"/>
              <w:right w:val="single" w:sz="6" w:space="0" w:color="auto"/>
            </w:tcBorders>
            <w:hideMark/>
          </w:tcPr>
          <w:p w14:paraId="1F7F8D9B" w14:textId="77777777" w:rsidR="00DF6BEB" w:rsidRPr="00EC5F0D" w:rsidRDefault="00DF6BEB" w:rsidP="00EC5F0D">
            <w:pPr>
              <w:pStyle w:val="af5"/>
              <w:spacing w:line="360" w:lineRule="exact"/>
              <w:rPr>
                <w:rFonts w:ascii="华文细黑" w:eastAsia="华文细黑" w:hAnsi="华文细黑"/>
                <w:color w:val="000000"/>
                <w:sz w:val="16"/>
                <w:szCs w:val="16"/>
              </w:rPr>
            </w:pPr>
            <w:r w:rsidRPr="00EC5F0D">
              <w:rPr>
                <w:rFonts w:ascii="华文细黑" w:eastAsia="华文细黑" w:hAnsi="华文细黑" w:hint="eastAsia"/>
                <w:color w:val="000000"/>
                <w:sz w:val="16"/>
                <w:szCs w:val="16"/>
              </w:rPr>
              <w:t>夏潘斌</w:t>
            </w:r>
          </w:p>
        </w:tc>
      </w:tr>
      <w:tr w:rsidR="00DF6BEB" w:rsidRPr="00EC5F0D" w14:paraId="28645998" w14:textId="77777777" w:rsidTr="000E0BB5">
        <w:trPr>
          <w:cantSplit/>
          <w:jc w:val="center"/>
        </w:trPr>
        <w:tc>
          <w:tcPr>
            <w:tcW w:w="659" w:type="pct"/>
            <w:tcBorders>
              <w:top w:val="single" w:sz="6" w:space="0" w:color="auto"/>
              <w:left w:val="single" w:sz="6" w:space="0" w:color="auto"/>
              <w:bottom w:val="single" w:sz="6" w:space="0" w:color="auto"/>
              <w:right w:val="single" w:sz="6" w:space="0" w:color="auto"/>
            </w:tcBorders>
            <w:hideMark/>
          </w:tcPr>
          <w:p w14:paraId="66DB30B9" w14:textId="77777777" w:rsidR="00DF6BEB" w:rsidRPr="00EC5F0D" w:rsidRDefault="00DF6BEB" w:rsidP="00EC5F0D">
            <w:pPr>
              <w:pStyle w:val="a2"/>
              <w:spacing w:line="360" w:lineRule="exact"/>
              <w:rPr>
                <w:rFonts w:ascii="华文细黑" w:eastAsia="华文细黑" w:hAnsi="华文细黑"/>
                <w:color w:val="000000"/>
                <w:sz w:val="16"/>
                <w:szCs w:val="16"/>
              </w:rPr>
            </w:pPr>
            <w:r w:rsidRPr="00EC5F0D">
              <w:rPr>
                <w:rFonts w:ascii="华文细黑" w:eastAsia="华文细黑" w:hAnsi="华文细黑" w:hint="eastAsia"/>
                <w:sz w:val="16"/>
                <w:szCs w:val="16"/>
              </w:rPr>
              <w:t>2015/0</w:t>
            </w:r>
            <w:r w:rsidRPr="00EC5F0D">
              <w:rPr>
                <w:rFonts w:ascii="华文细黑" w:eastAsia="华文细黑" w:hAnsi="华文细黑"/>
                <w:sz w:val="16"/>
                <w:szCs w:val="16"/>
              </w:rPr>
              <w:t>6</w:t>
            </w:r>
            <w:r w:rsidRPr="00EC5F0D">
              <w:rPr>
                <w:rFonts w:ascii="华文细黑" w:eastAsia="华文细黑" w:hAnsi="华文细黑" w:hint="eastAsia"/>
                <w:sz w:val="16"/>
                <w:szCs w:val="16"/>
              </w:rPr>
              <w:t>/</w:t>
            </w:r>
            <w:r w:rsidRPr="00EC5F0D">
              <w:rPr>
                <w:rFonts w:ascii="华文细黑" w:eastAsia="华文细黑" w:hAnsi="华文细黑"/>
                <w:sz w:val="16"/>
                <w:szCs w:val="16"/>
              </w:rPr>
              <w:t>19</w:t>
            </w:r>
          </w:p>
        </w:tc>
        <w:tc>
          <w:tcPr>
            <w:tcW w:w="601" w:type="pct"/>
            <w:tcBorders>
              <w:top w:val="single" w:sz="6" w:space="0" w:color="auto"/>
              <w:left w:val="single" w:sz="6" w:space="0" w:color="auto"/>
              <w:bottom w:val="single" w:sz="6" w:space="0" w:color="auto"/>
              <w:right w:val="single" w:sz="6" w:space="0" w:color="auto"/>
            </w:tcBorders>
            <w:hideMark/>
          </w:tcPr>
          <w:p w14:paraId="01E91209" w14:textId="77777777" w:rsidR="00DF6BEB" w:rsidRPr="00EC5F0D" w:rsidRDefault="00DF6BEB" w:rsidP="00EC5F0D">
            <w:pPr>
              <w:pStyle w:val="a2"/>
              <w:spacing w:line="360" w:lineRule="exact"/>
              <w:rPr>
                <w:rFonts w:ascii="华文细黑" w:eastAsia="华文细黑" w:hAnsi="华文细黑"/>
                <w:sz w:val="16"/>
                <w:szCs w:val="16"/>
              </w:rPr>
            </w:pPr>
            <w:r w:rsidRPr="00EC5F0D">
              <w:rPr>
                <w:rFonts w:ascii="华文细黑" w:eastAsia="华文细黑" w:hAnsi="华文细黑"/>
                <w:sz w:val="16"/>
                <w:szCs w:val="16"/>
              </w:rPr>
              <w:t>2</w:t>
            </w:r>
            <w:r w:rsidRPr="00EC5F0D">
              <w:rPr>
                <w:rFonts w:ascii="华文细黑" w:eastAsia="华文细黑" w:hAnsi="华文细黑" w:hint="eastAsia"/>
                <w:sz w:val="16"/>
                <w:szCs w:val="16"/>
              </w:rPr>
              <w:t>.</w:t>
            </w:r>
            <w:r w:rsidRPr="00EC5F0D">
              <w:rPr>
                <w:rFonts w:ascii="华文细黑" w:eastAsia="华文细黑" w:hAnsi="华文细黑"/>
                <w:sz w:val="16"/>
                <w:szCs w:val="16"/>
              </w:rPr>
              <w:t>0</w:t>
            </w:r>
          </w:p>
        </w:tc>
        <w:tc>
          <w:tcPr>
            <w:tcW w:w="624" w:type="pct"/>
            <w:tcBorders>
              <w:top w:val="single" w:sz="6" w:space="0" w:color="auto"/>
              <w:left w:val="single" w:sz="6" w:space="0" w:color="auto"/>
              <w:bottom w:val="single" w:sz="6" w:space="0" w:color="auto"/>
              <w:right w:val="single" w:sz="6" w:space="0" w:color="auto"/>
            </w:tcBorders>
          </w:tcPr>
          <w:p w14:paraId="65659B2A" w14:textId="77777777" w:rsidR="00DF6BEB" w:rsidRPr="00EC5F0D" w:rsidRDefault="00DF6BEB" w:rsidP="00EC5F0D">
            <w:pPr>
              <w:pStyle w:val="a2"/>
              <w:spacing w:line="360" w:lineRule="exact"/>
              <w:rPr>
                <w:rFonts w:ascii="华文细黑" w:eastAsia="华文细黑" w:hAnsi="华文细黑"/>
                <w:sz w:val="16"/>
                <w:szCs w:val="16"/>
              </w:rPr>
            </w:pPr>
          </w:p>
        </w:tc>
        <w:tc>
          <w:tcPr>
            <w:tcW w:w="2526" w:type="pct"/>
            <w:tcBorders>
              <w:top w:val="single" w:sz="6" w:space="0" w:color="auto"/>
              <w:left w:val="single" w:sz="6" w:space="0" w:color="auto"/>
              <w:bottom w:val="single" w:sz="6" w:space="0" w:color="auto"/>
              <w:right w:val="single" w:sz="6" w:space="0" w:color="auto"/>
            </w:tcBorders>
            <w:hideMark/>
          </w:tcPr>
          <w:p w14:paraId="05FE876F" w14:textId="77777777" w:rsidR="00DF6BEB" w:rsidRPr="00EC5F0D" w:rsidRDefault="00DF6BEB" w:rsidP="00EC5F0D">
            <w:pPr>
              <w:pStyle w:val="a2"/>
              <w:spacing w:line="360" w:lineRule="exact"/>
              <w:rPr>
                <w:rFonts w:ascii="华文细黑" w:eastAsia="华文细黑" w:hAnsi="华文细黑"/>
                <w:sz w:val="16"/>
                <w:szCs w:val="16"/>
              </w:rPr>
            </w:pPr>
            <w:r w:rsidRPr="00EC5F0D">
              <w:rPr>
                <w:rFonts w:ascii="华文细黑" w:eastAsia="华文细黑" w:hAnsi="华文细黑" w:hint="eastAsia"/>
                <w:sz w:val="16"/>
                <w:szCs w:val="16"/>
              </w:rPr>
              <w:t>增加理财</w:t>
            </w:r>
            <w:r w:rsidRPr="00EC5F0D">
              <w:rPr>
                <w:rFonts w:ascii="华文细黑" w:eastAsia="华文细黑" w:hAnsi="华文细黑"/>
                <w:sz w:val="16"/>
                <w:szCs w:val="16"/>
              </w:rPr>
              <w:t>需求</w:t>
            </w:r>
          </w:p>
        </w:tc>
        <w:tc>
          <w:tcPr>
            <w:tcW w:w="589" w:type="pct"/>
            <w:tcBorders>
              <w:top w:val="single" w:sz="6" w:space="0" w:color="auto"/>
              <w:left w:val="single" w:sz="6" w:space="0" w:color="auto"/>
              <w:bottom w:val="single" w:sz="6" w:space="0" w:color="auto"/>
              <w:right w:val="single" w:sz="6" w:space="0" w:color="auto"/>
            </w:tcBorders>
            <w:hideMark/>
          </w:tcPr>
          <w:p w14:paraId="109E6A65" w14:textId="77777777" w:rsidR="00DF6BEB" w:rsidRPr="00EC5F0D" w:rsidRDefault="00DF6BEB" w:rsidP="00EC5F0D">
            <w:pPr>
              <w:pStyle w:val="a2"/>
              <w:spacing w:line="360" w:lineRule="exact"/>
              <w:rPr>
                <w:rFonts w:ascii="华文细黑" w:eastAsia="华文细黑" w:hAnsi="华文细黑"/>
                <w:sz w:val="16"/>
                <w:szCs w:val="16"/>
              </w:rPr>
            </w:pPr>
            <w:r w:rsidRPr="00EC5F0D">
              <w:rPr>
                <w:rFonts w:ascii="华文细黑" w:eastAsia="华文细黑" w:hAnsi="华文细黑" w:hint="eastAsia"/>
                <w:color w:val="000000"/>
                <w:sz w:val="16"/>
                <w:szCs w:val="16"/>
              </w:rPr>
              <w:t>夏潘斌</w:t>
            </w:r>
          </w:p>
        </w:tc>
      </w:tr>
      <w:tr w:rsidR="00DF6BEB" w:rsidRPr="00EC5F0D" w14:paraId="344FB533" w14:textId="77777777" w:rsidTr="000E0BB5">
        <w:trPr>
          <w:cantSplit/>
          <w:jc w:val="center"/>
        </w:trPr>
        <w:tc>
          <w:tcPr>
            <w:tcW w:w="659" w:type="pct"/>
            <w:tcBorders>
              <w:top w:val="single" w:sz="6" w:space="0" w:color="auto"/>
              <w:left w:val="single" w:sz="6" w:space="0" w:color="auto"/>
              <w:bottom w:val="single" w:sz="6" w:space="0" w:color="auto"/>
              <w:right w:val="single" w:sz="6" w:space="0" w:color="auto"/>
            </w:tcBorders>
          </w:tcPr>
          <w:p w14:paraId="2CCDD8D6" w14:textId="77777777" w:rsidR="00DF6BEB" w:rsidRPr="00EC5F0D" w:rsidRDefault="00DF6BEB" w:rsidP="00EC5F0D">
            <w:pPr>
              <w:pStyle w:val="a2"/>
              <w:spacing w:line="360" w:lineRule="exact"/>
              <w:rPr>
                <w:rFonts w:ascii="华文细黑" w:eastAsia="华文细黑" w:hAnsi="华文细黑"/>
                <w:sz w:val="16"/>
                <w:szCs w:val="16"/>
              </w:rPr>
            </w:pPr>
            <w:r w:rsidRPr="00EC5F0D">
              <w:rPr>
                <w:rFonts w:ascii="华文细黑" w:eastAsia="华文细黑" w:hAnsi="华文细黑" w:hint="eastAsia"/>
                <w:sz w:val="16"/>
                <w:szCs w:val="16"/>
              </w:rPr>
              <w:t>2015/0</w:t>
            </w:r>
            <w:r w:rsidRPr="00EC5F0D">
              <w:rPr>
                <w:rFonts w:ascii="华文细黑" w:eastAsia="华文细黑" w:hAnsi="华文细黑"/>
                <w:sz w:val="16"/>
                <w:szCs w:val="16"/>
              </w:rPr>
              <w:t>6</w:t>
            </w:r>
            <w:r w:rsidRPr="00EC5F0D">
              <w:rPr>
                <w:rFonts w:ascii="华文细黑" w:eastAsia="华文细黑" w:hAnsi="华文细黑" w:hint="eastAsia"/>
                <w:sz w:val="16"/>
                <w:szCs w:val="16"/>
              </w:rPr>
              <w:t>/</w:t>
            </w:r>
            <w:r w:rsidRPr="00EC5F0D">
              <w:rPr>
                <w:rFonts w:ascii="华文细黑" w:eastAsia="华文细黑" w:hAnsi="华文细黑"/>
                <w:sz w:val="16"/>
                <w:szCs w:val="16"/>
              </w:rPr>
              <w:t>23</w:t>
            </w:r>
          </w:p>
        </w:tc>
        <w:tc>
          <w:tcPr>
            <w:tcW w:w="601" w:type="pct"/>
            <w:tcBorders>
              <w:top w:val="single" w:sz="6" w:space="0" w:color="auto"/>
              <w:left w:val="single" w:sz="6" w:space="0" w:color="auto"/>
              <w:bottom w:val="single" w:sz="6" w:space="0" w:color="auto"/>
              <w:right w:val="single" w:sz="6" w:space="0" w:color="auto"/>
            </w:tcBorders>
          </w:tcPr>
          <w:p w14:paraId="7004618E" w14:textId="77777777" w:rsidR="00DF6BEB" w:rsidRPr="00EC5F0D" w:rsidRDefault="00DF6BEB" w:rsidP="00EC5F0D">
            <w:pPr>
              <w:pStyle w:val="a2"/>
              <w:spacing w:line="360" w:lineRule="exact"/>
              <w:rPr>
                <w:rFonts w:ascii="华文细黑" w:eastAsia="华文细黑" w:hAnsi="华文细黑"/>
                <w:sz w:val="16"/>
                <w:szCs w:val="16"/>
              </w:rPr>
            </w:pPr>
            <w:r w:rsidRPr="00EC5F0D">
              <w:rPr>
                <w:rFonts w:ascii="华文细黑" w:eastAsia="华文细黑" w:hAnsi="华文细黑"/>
                <w:sz w:val="16"/>
                <w:szCs w:val="16"/>
              </w:rPr>
              <w:t>2</w:t>
            </w:r>
            <w:r w:rsidRPr="00EC5F0D">
              <w:rPr>
                <w:rFonts w:ascii="华文细黑" w:eastAsia="华文细黑" w:hAnsi="华文细黑" w:hint="eastAsia"/>
                <w:sz w:val="16"/>
                <w:szCs w:val="16"/>
              </w:rPr>
              <w:t>.</w:t>
            </w:r>
            <w:r w:rsidR="0042444D" w:rsidRPr="00EC5F0D">
              <w:rPr>
                <w:rFonts w:ascii="华文细黑" w:eastAsia="华文细黑" w:hAnsi="华文细黑"/>
                <w:sz w:val="16"/>
                <w:szCs w:val="16"/>
              </w:rPr>
              <w:t>1</w:t>
            </w:r>
          </w:p>
        </w:tc>
        <w:tc>
          <w:tcPr>
            <w:tcW w:w="624" w:type="pct"/>
            <w:tcBorders>
              <w:top w:val="single" w:sz="6" w:space="0" w:color="auto"/>
              <w:left w:val="single" w:sz="6" w:space="0" w:color="auto"/>
              <w:bottom w:val="single" w:sz="6" w:space="0" w:color="auto"/>
              <w:right w:val="single" w:sz="6" w:space="0" w:color="auto"/>
            </w:tcBorders>
          </w:tcPr>
          <w:p w14:paraId="731F804A" w14:textId="77777777" w:rsidR="00DF6BEB" w:rsidRPr="00EC5F0D" w:rsidRDefault="00DF6BEB" w:rsidP="00EC5F0D">
            <w:pPr>
              <w:pStyle w:val="a2"/>
              <w:spacing w:line="360" w:lineRule="exact"/>
              <w:rPr>
                <w:rFonts w:ascii="华文细黑" w:eastAsia="华文细黑" w:hAnsi="华文细黑"/>
                <w:sz w:val="16"/>
                <w:szCs w:val="16"/>
              </w:rPr>
            </w:pPr>
          </w:p>
        </w:tc>
        <w:tc>
          <w:tcPr>
            <w:tcW w:w="2526" w:type="pct"/>
            <w:tcBorders>
              <w:top w:val="single" w:sz="6" w:space="0" w:color="auto"/>
              <w:left w:val="single" w:sz="6" w:space="0" w:color="auto"/>
              <w:bottom w:val="single" w:sz="6" w:space="0" w:color="auto"/>
              <w:right w:val="single" w:sz="6" w:space="0" w:color="auto"/>
            </w:tcBorders>
          </w:tcPr>
          <w:p w14:paraId="1A8992E4" w14:textId="77777777" w:rsidR="00DF6BEB" w:rsidRPr="00EC5F0D" w:rsidRDefault="00DF6BEB" w:rsidP="00EC5F0D">
            <w:pPr>
              <w:pStyle w:val="a2"/>
              <w:spacing w:line="360" w:lineRule="exact"/>
              <w:rPr>
                <w:rFonts w:ascii="华文细黑" w:eastAsia="华文细黑" w:hAnsi="华文细黑"/>
                <w:sz w:val="16"/>
                <w:szCs w:val="16"/>
              </w:rPr>
            </w:pPr>
            <w:r w:rsidRPr="00EC5F0D">
              <w:rPr>
                <w:rFonts w:ascii="华文细黑" w:eastAsia="华文细黑" w:hAnsi="华文细黑" w:hint="eastAsia"/>
                <w:sz w:val="16"/>
                <w:szCs w:val="16"/>
              </w:rPr>
              <w:t>补充理财</w:t>
            </w:r>
            <w:r w:rsidRPr="00EC5F0D">
              <w:rPr>
                <w:rFonts w:ascii="华文细黑" w:eastAsia="华文细黑" w:hAnsi="华文细黑"/>
                <w:sz w:val="16"/>
                <w:szCs w:val="16"/>
              </w:rPr>
              <w:t>用户</w:t>
            </w:r>
            <w:r w:rsidRPr="00EC5F0D">
              <w:rPr>
                <w:rFonts w:ascii="华文细黑" w:eastAsia="华文细黑" w:hAnsi="华文细黑" w:hint="eastAsia"/>
                <w:sz w:val="16"/>
                <w:szCs w:val="16"/>
              </w:rPr>
              <w:t>数据结构</w:t>
            </w:r>
          </w:p>
          <w:p w14:paraId="2AD4FFFC" w14:textId="77777777" w:rsidR="00DF6BEB" w:rsidRPr="00EC5F0D" w:rsidRDefault="00DF6BEB" w:rsidP="00EC5F0D">
            <w:pPr>
              <w:pStyle w:val="a2"/>
              <w:spacing w:line="360" w:lineRule="exact"/>
              <w:rPr>
                <w:rFonts w:ascii="华文细黑" w:eastAsia="华文细黑" w:hAnsi="华文细黑"/>
                <w:sz w:val="16"/>
                <w:szCs w:val="16"/>
              </w:rPr>
            </w:pPr>
            <w:r w:rsidRPr="00EC5F0D">
              <w:rPr>
                <w:rFonts w:ascii="华文细黑" w:eastAsia="华文细黑" w:hAnsi="华文细黑" w:hint="eastAsia"/>
                <w:sz w:val="16"/>
                <w:szCs w:val="16"/>
              </w:rPr>
              <w:t>增加与理财</w:t>
            </w:r>
            <w:r w:rsidRPr="00EC5F0D">
              <w:rPr>
                <w:rFonts w:ascii="华文细黑" w:eastAsia="华文细黑" w:hAnsi="华文细黑"/>
                <w:sz w:val="16"/>
                <w:szCs w:val="16"/>
              </w:rPr>
              <w:t>公司的开销户</w:t>
            </w:r>
            <w:r w:rsidRPr="00EC5F0D">
              <w:rPr>
                <w:rFonts w:ascii="华文细黑" w:eastAsia="华文细黑" w:hAnsi="华文细黑" w:hint="eastAsia"/>
                <w:sz w:val="16"/>
                <w:szCs w:val="16"/>
              </w:rPr>
              <w:t>接口</w:t>
            </w:r>
          </w:p>
          <w:p w14:paraId="486D2124" w14:textId="77777777" w:rsidR="00DF6BEB" w:rsidRPr="00EC5F0D" w:rsidRDefault="00DF6BEB" w:rsidP="00EC5F0D">
            <w:pPr>
              <w:pStyle w:val="a2"/>
              <w:spacing w:line="360" w:lineRule="exact"/>
              <w:rPr>
                <w:rFonts w:ascii="华文细黑" w:eastAsia="华文细黑" w:hAnsi="华文细黑"/>
                <w:sz w:val="16"/>
                <w:szCs w:val="16"/>
              </w:rPr>
            </w:pPr>
            <w:r w:rsidRPr="00EC5F0D">
              <w:rPr>
                <w:rFonts w:ascii="华文细黑" w:eastAsia="华文细黑" w:hAnsi="华文细黑" w:hint="eastAsia"/>
                <w:sz w:val="16"/>
                <w:szCs w:val="16"/>
              </w:rPr>
              <w:t>明确我</w:t>
            </w:r>
            <w:r w:rsidRPr="00EC5F0D">
              <w:rPr>
                <w:rFonts w:ascii="华文细黑" w:eastAsia="华文细黑" w:hAnsi="华文细黑"/>
                <w:sz w:val="16"/>
                <w:szCs w:val="16"/>
              </w:rPr>
              <w:t>的理财显示原则</w:t>
            </w:r>
          </w:p>
        </w:tc>
        <w:tc>
          <w:tcPr>
            <w:tcW w:w="589" w:type="pct"/>
            <w:tcBorders>
              <w:top w:val="single" w:sz="6" w:space="0" w:color="auto"/>
              <w:left w:val="single" w:sz="6" w:space="0" w:color="auto"/>
              <w:bottom w:val="single" w:sz="6" w:space="0" w:color="auto"/>
              <w:right w:val="single" w:sz="6" w:space="0" w:color="auto"/>
            </w:tcBorders>
          </w:tcPr>
          <w:p w14:paraId="1D9D3D91" w14:textId="77777777" w:rsidR="00DF6BEB" w:rsidRPr="00EC5F0D" w:rsidRDefault="00DF6BEB" w:rsidP="00EC5F0D">
            <w:pPr>
              <w:pStyle w:val="a2"/>
              <w:spacing w:line="360" w:lineRule="exact"/>
              <w:rPr>
                <w:rFonts w:ascii="华文细黑" w:eastAsia="华文细黑" w:hAnsi="华文细黑"/>
                <w:sz w:val="16"/>
                <w:szCs w:val="16"/>
              </w:rPr>
            </w:pPr>
            <w:r w:rsidRPr="00EC5F0D">
              <w:rPr>
                <w:rFonts w:ascii="华文细黑" w:eastAsia="华文细黑" w:hAnsi="华文细黑" w:hint="eastAsia"/>
                <w:color w:val="000000"/>
                <w:sz w:val="16"/>
                <w:szCs w:val="16"/>
              </w:rPr>
              <w:t>夏潘斌</w:t>
            </w:r>
          </w:p>
        </w:tc>
      </w:tr>
      <w:tr w:rsidR="000E0BB5" w:rsidRPr="00EC5F0D" w14:paraId="4E0B834A" w14:textId="77777777" w:rsidTr="000E0BB5">
        <w:trPr>
          <w:cantSplit/>
          <w:jc w:val="center"/>
        </w:trPr>
        <w:tc>
          <w:tcPr>
            <w:tcW w:w="659" w:type="pct"/>
            <w:tcBorders>
              <w:top w:val="single" w:sz="6" w:space="0" w:color="auto"/>
              <w:left w:val="single" w:sz="6" w:space="0" w:color="auto"/>
              <w:bottom w:val="single" w:sz="6" w:space="0" w:color="auto"/>
              <w:right w:val="single" w:sz="6" w:space="0" w:color="auto"/>
            </w:tcBorders>
          </w:tcPr>
          <w:p w14:paraId="70E730FA" w14:textId="77777777" w:rsidR="000E0BB5" w:rsidRPr="00EC5F0D" w:rsidRDefault="000E0BB5" w:rsidP="00EC5F0D">
            <w:pPr>
              <w:pStyle w:val="a2"/>
              <w:spacing w:line="360" w:lineRule="exact"/>
              <w:rPr>
                <w:rFonts w:ascii="华文细黑" w:eastAsia="华文细黑" w:hAnsi="华文细黑"/>
                <w:sz w:val="16"/>
                <w:szCs w:val="16"/>
              </w:rPr>
            </w:pPr>
            <w:r w:rsidRPr="00EC5F0D">
              <w:rPr>
                <w:rFonts w:ascii="华文细黑" w:eastAsia="华文细黑" w:hAnsi="华文细黑" w:hint="eastAsia"/>
                <w:sz w:val="16"/>
                <w:szCs w:val="16"/>
              </w:rPr>
              <w:t>2015/0</w:t>
            </w:r>
            <w:r w:rsidRPr="00EC5F0D">
              <w:rPr>
                <w:rFonts w:ascii="华文细黑" w:eastAsia="华文细黑" w:hAnsi="华文细黑"/>
                <w:sz w:val="16"/>
                <w:szCs w:val="16"/>
              </w:rPr>
              <w:t>7</w:t>
            </w:r>
            <w:r w:rsidRPr="00EC5F0D">
              <w:rPr>
                <w:rFonts w:ascii="华文细黑" w:eastAsia="华文细黑" w:hAnsi="华文细黑" w:hint="eastAsia"/>
                <w:sz w:val="16"/>
                <w:szCs w:val="16"/>
              </w:rPr>
              <w:t>/</w:t>
            </w:r>
            <w:r w:rsidRPr="00EC5F0D">
              <w:rPr>
                <w:rFonts w:ascii="华文细黑" w:eastAsia="华文细黑" w:hAnsi="华文细黑"/>
                <w:sz w:val="16"/>
                <w:szCs w:val="16"/>
              </w:rPr>
              <w:t>22</w:t>
            </w:r>
          </w:p>
        </w:tc>
        <w:tc>
          <w:tcPr>
            <w:tcW w:w="601" w:type="pct"/>
            <w:tcBorders>
              <w:top w:val="single" w:sz="6" w:space="0" w:color="auto"/>
              <w:left w:val="single" w:sz="6" w:space="0" w:color="auto"/>
              <w:bottom w:val="single" w:sz="6" w:space="0" w:color="auto"/>
              <w:right w:val="single" w:sz="6" w:space="0" w:color="auto"/>
            </w:tcBorders>
          </w:tcPr>
          <w:p w14:paraId="704EE3A6" w14:textId="77777777" w:rsidR="000E0BB5" w:rsidRPr="00EC5F0D" w:rsidRDefault="000E0BB5" w:rsidP="00EC5F0D">
            <w:pPr>
              <w:pStyle w:val="a2"/>
              <w:spacing w:line="360" w:lineRule="exact"/>
              <w:rPr>
                <w:rFonts w:ascii="华文细黑" w:eastAsia="华文细黑" w:hAnsi="华文细黑"/>
                <w:sz w:val="16"/>
                <w:szCs w:val="16"/>
              </w:rPr>
            </w:pPr>
            <w:r w:rsidRPr="00EC5F0D">
              <w:rPr>
                <w:rFonts w:ascii="华文细黑" w:eastAsia="华文细黑" w:hAnsi="华文细黑"/>
                <w:sz w:val="16"/>
                <w:szCs w:val="16"/>
              </w:rPr>
              <w:t>2.6</w:t>
            </w:r>
          </w:p>
        </w:tc>
        <w:tc>
          <w:tcPr>
            <w:tcW w:w="624" w:type="pct"/>
            <w:tcBorders>
              <w:top w:val="single" w:sz="6" w:space="0" w:color="auto"/>
              <w:left w:val="single" w:sz="6" w:space="0" w:color="auto"/>
              <w:bottom w:val="single" w:sz="6" w:space="0" w:color="auto"/>
              <w:right w:val="single" w:sz="6" w:space="0" w:color="auto"/>
            </w:tcBorders>
          </w:tcPr>
          <w:p w14:paraId="1D8048D3" w14:textId="77777777" w:rsidR="000E0BB5" w:rsidRPr="00EC5F0D" w:rsidRDefault="000E0BB5" w:rsidP="00EC5F0D">
            <w:pPr>
              <w:pStyle w:val="a2"/>
              <w:spacing w:line="360" w:lineRule="exact"/>
              <w:rPr>
                <w:rFonts w:ascii="华文细黑" w:eastAsia="华文细黑" w:hAnsi="华文细黑"/>
                <w:sz w:val="16"/>
                <w:szCs w:val="16"/>
              </w:rPr>
            </w:pPr>
          </w:p>
        </w:tc>
        <w:tc>
          <w:tcPr>
            <w:tcW w:w="2526" w:type="pct"/>
            <w:tcBorders>
              <w:top w:val="single" w:sz="6" w:space="0" w:color="auto"/>
              <w:left w:val="single" w:sz="6" w:space="0" w:color="auto"/>
              <w:bottom w:val="single" w:sz="6" w:space="0" w:color="auto"/>
              <w:right w:val="single" w:sz="6" w:space="0" w:color="auto"/>
            </w:tcBorders>
          </w:tcPr>
          <w:p w14:paraId="5D768152" w14:textId="77777777" w:rsidR="000E0BB5" w:rsidRPr="00EC5F0D" w:rsidRDefault="000E0BB5" w:rsidP="00EC5F0D">
            <w:pPr>
              <w:pStyle w:val="a2"/>
              <w:spacing w:line="360" w:lineRule="exact"/>
              <w:rPr>
                <w:rFonts w:ascii="华文细黑" w:eastAsia="华文细黑" w:hAnsi="华文细黑"/>
                <w:sz w:val="16"/>
                <w:szCs w:val="16"/>
              </w:rPr>
            </w:pPr>
            <w:r w:rsidRPr="00EC5F0D">
              <w:rPr>
                <w:rFonts w:ascii="华文细黑" w:eastAsia="华文细黑" w:hAnsi="华文细黑" w:hint="eastAsia"/>
                <w:sz w:val="16"/>
                <w:szCs w:val="16"/>
              </w:rPr>
              <w:t>与客户端的接口增加postCode字段</w:t>
            </w:r>
          </w:p>
        </w:tc>
        <w:tc>
          <w:tcPr>
            <w:tcW w:w="589" w:type="pct"/>
            <w:tcBorders>
              <w:top w:val="single" w:sz="6" w:space="0" w:color="auto"/>
              <w:left w:val="single" w:sz="6" w:space="0" w:color="auto"/>
              <w:bottom w:val="single" w:sz="6" w:space="0" w:color="auto"/>
              <w:right w:val="single" w:sz="6" w:space="0" w:color="auto"/>
            </w:tcBorders>
          </w:tcPr>
          <w:p w14:paraId="264C093F" w14:textId="77777777" w:rsidR="000E0BB5" w:rsidRPr="00EC5F0D" w:rsidRDefault="000E0BB5" w:rsidP="00EC5F0D">
            <w:pPr>
              <w:pStyle w:val="a2"/>
              <w:spacing w:line="360" w:lineRule="exact"/>
              <w:rPr>
                <w:rFonts w:ascii="华文细黑" w:eastAsia="华文细黑" w:hAnsi="华文细黑"/>
                <w:sz w:val="16"/>
                <w:szCs w:val="16"/>
              </w:rPr>
            </w:pPr>
            <w:r w:rsidRPr="00EC5F0D">
              <w:rPr>
                <w:rFonts w:ascii="华文细黑" w:eastAsia="华文细黑" w:hAnsi="华文细黑" w:hint="eastAsia"/>
                <w:color w:val="000000"/>
                <w:sz w:val="16"/>
                <w:szCs w:val="16"/>
              </w:rPr>
              <w:t>夏潘斌</w:t>
            </w:r>
          </w:p>
        </w:tc>
      </w:tr>
      <w:tr w:rsidR="000E0BB5" w:rsidRPr="00EC5F0D" w14:paraId="475B1024" w14:textId="77777777" w:rsidTr="000E0BB5">
        <w:trPr>
          <w:cantSplit/>
          <w:jc w:val="center"/>
        </w:trPr>
        <w:tc>
          <w:tcPr>
            <w:tcW w:w="659" w:type="pct"/>
            <w:tcBorders>
              <w:top w:val="single" w:sz="6" w:space="0" w:color="auto"/>
              <w:left w:val="single" w:sz="6" w:space="0" w:color="auto"/>
              <w:bottom w:val="single" w:sz="6" w:space="0" w:color="auto"/>
              <w:right w:val="single" w:sz="6" w:space="0" w:color="auto"/>
            </w:tcBorders>
          </w:tcPr>
          <w:p w14:paraId="2AB879B6" w14:textId="77777777" w:rsidR="000E0BB5" w:rsidRPr="00EC5F0D" w:rsidRDefault="000E0BB5" w:rsidP="00EC5F0D">
            <w:pPr>
              <w:pStyle w:val="a2"/>
              <w:spacing w:line="360" w:lineRule="exact"/>
              <w:rPr>
                <w:rFonts w:ascii="华文细黑" w:eastAsia="华文细黑" w:hAnsi="华文细黑"/>
                <w:sz w:val="16"/>
                <w:szCs w:val="16"/>
              </w:rPr>
            </w:pPr>
          </w:p>
        </w:tc>
        <w:tc>
          <w:tcPr>
            <w:tcW w:w="601" w:type="pct"/>
            <w:tcBorders>
              <w:top w:val="single" w:sz="6" w:space="0" w:color="auto"/>
              <w:left w:val="single" w:sz="6" w:space="0" w:color="auto"/>
              <w:bottom w:val="single" w:sz="6" w:space="0" w:color="auto"/>
              <w:right w:val="single" w:sz="6" w:space="0" w:color="auto"/>
            </w:tcBorders>
          </w:tcPr>
          <w:p w14:paraId="02220E11" w14:textId="77777777" w:rsidR="000E0BB5" w:rsidRPr="00EC5F0D" w:rsidRDefault="000E0BB5" w:rsidP="00EC5F0D">
            <w:pPr>
              <w:pStyle w:val="a2"/>
              <w:spacing w:line="360" w:lineRule="exact"/>
              <w:rPr>
                <w:rFonts w:ascii="华文细黑" w:eastAsia="华文细黑" w:hAnsi="华文细黑"/>
                <w:sz w:val="16"/>
                <w:szCs w:val="16"/>
              </w:rPr>
            </w:pPr>
          </w:p>
        </w:tc>
        <w:tc>
          <w:tcPr>
            <w:tcW w:w="624" w:type="pct"/>
            <w:tcBorders>
              <w:top w:val="single" w:sz="6" w:space="0" w:color="auto"/>
              <w:left w:val="single" w:sz="6" w:space="0" w:color="auto"/>
              <w:bottom w:val="single" w:sz="6" w:space="0" w:color="auto"/>
              <w:right w:val="single" w:sz="6" w:space="0" w:color="auto"/>
            </w:tcBorders>
          </w:tcPr>
          <w:p w14:paraId="6F825892" w14:textId="77777777" w:rsidR="000E0BB5" w:rsidRPr="00EC5F0D" w:rsidRDefault="000E0BB5" w:rsidP="00EC5F0D">
            <w:pPr>
              <w:pStyle w:val="a2"/>
              <w:spacing w:line="360" w:lineRule="exact"/>
              <w:rPr>
                <w:rFonts w:ascii="华文细黑" w:eastAsia="华文细黑" w:hAnsi="华文细黑"/>
                <w:sz w:val="16"/>
                <w:szCs w:val="16"/>
              </w:rPr>
            </w:pPr>
          </w:p>
        </w:tc>
        <w:tc>
          <w:tcPr>
            <w:tcW w:w="2526" w:type="pct"/>
            <w:tcBorders>
              <w:top w:val="single" w:sz="6" w:space="0" w:color="auto"/>
              <w:left w:val="single" w:sz="6" w:space="0" w:color="auto"/>
              <w:bottom w:val="single" w:sz="6" w:space="0" w:color="auto"/>
              <w:right w:val="single" w:sz="6" w:space="0" w:color="auto"/>
            </w:tcBorders>
          </w:tcPr>
          <w:p w14:paraId="768CD44C" w14:textId="77777777" w:rsidR="000E0BB5" w:rsidRPr="00EC5F0D" w:rsidRDefault="000E0BB5" w:rsidP="00EC5F0D">
            <w:pPr>
              <w:pStyle w:val="a2"/>
              <w:widowControl w:val="0"/>
              <w:autoSpaceDE w:val="0"/>
              <w:autoSpaceDN w:val="0"/>
              <w:adjustRightInd w:val="0"/>
              <w:spacing w:line="360" w:lineRule="exact"/>
              <w:rPr>
                <w:rFonts w:ascii="华文细黑" w:eastAsia="华文细黑" w:hAnsi="华文细黑"/>
                <w:sz w:val="16"/>
                <w:szCs w:val="16"/>
              </w:rPr>
            </w:pPr>
          </w:p>
        </w:tc>
        <w:tc>
          <w:tcPr>
            <w:tcW w:w="589" w:type="pct"/>
            <w:tcBorders>
              <w:top w:val="single" w:sz="6" w:space="0" w:color="auto"/>
              <w:left w:val="single" w:sz="6" w:space="0" w:color="auto"/>
              <w:bottom w:val="single" w:sz="6" w:space="0" w:color="auto"/>
              <w:right w:val="single" w:sz="6" w:space="0" w:color="auto"/>
            </w:tcBorders>
          </w:tcPr>
          <w:p w14:paraId="13B950BD" w14:textId="77777777" w:rsidR="000E0BB5" w:rsidRPr="00EC5F0D" w:rsidRDefault="000E0BB5" w:rsidP="00EC5F0D">
            <w:pPr>
              <w:pStyle w:val="a2"/>
              <w:spacing w:line="360" w:lineRule="exact"/>
              <w:rPr>
                <w:rFonts w:ascii="华文细黑" w:eastAsia="华文细黑" w:hAnsi="华文细黑"/>
                <w:sz w:val="16"/>
                <w:szCs w:val="16"/>
              </w:rPr>
            </w:pPr>
          </w:p>
        </w:tc>
      </w:tr>
    </w:tbl>
    <w:p w14:paraId="0B8718BC" w14:textId="77777777" w:rsidR="00DF6BEB" w:rsidRPr="00EC5F0D" w:rsidRDefault="00DF6BEB" w:rsidP="00EC5F0D">
      <w:pPr>
        <w:pStyle w:val="af4"/>
        <w:spacing w:line="360" w:lineRule="exact"/>
        <w:rPr>
          <w:rFonts w:ascii="华文细黑" w:eastAsia="华文细黑" w:hAnsi="华文细黑"/>
        </w:rPr>
      </w:pPr>
    </w:p>
    <w:p w14:paraId="58CCAE1A" w14:textId="77777777" w:rsidR="00DF6BEB" w:rsidRPr="00EC5F0D" w:rsidRDefault="00DF6BEB" w:rsidP="00EC5F0D">
      <w:pPr>
        <w:widowControl/>
        <w:autoSpaceDE/>
        <w:autoSpaceDN/>
        <w:adjustRightInd/>
        <w:spacing w:line="360" w:lineRule="exact"/>
        <w:rPr>
          <w:rFonts w:ascii="华文细黑" w:eastAsia="华文细黑" w:hAnsi="华文细黑"/>
          <w:snapToGrid/>
          <w:sz w:val="32"/>
          <w:szCs w:val="32"/>
        </w:rPr>
      </w:pPr>
      <w:r w:rsidRPr="00EC5F0D">
        <w:rPr>
          <w:rFonts w:ascii="华文细黑" w:eastAsia="华文细黑" w:hAnsi="华文细黑"/>
        </w:rPr>
        <w:br w:type="page"/>
      </w:r>
    </w:p>
    <w:p w14:paraId="3F3FF210" w14:textId="77777777" w:rsidR="00566FE2" w:rsidRPr="00EC5F0D" w:rsidRDefault="00566FE2" w:rsidP="00EC5F0D">
      <w:pPr>
        <w:pStyle w:val="af4"/>
        <w:spacing w:line="360" w:lineRule="exact"/>
        <w:rPr>
          <w:rFonts w:ascii="华文细黑" w:eastAsia="华文细黑" w:hAnsi="华文细黑"/>
        </w:rPr>
      </w:pPr>
      <w:r w:rsidRPr="00EC5F0D">
        <w:rPr>
          <w:rFonts w:ascii="华文细黑" w:eastAsia="华文细黑" w:hAnsi="华文细黑" w:hint="eastAsia"/>
        </w:rPr>
        <w:lastRenderedPageBreak/>
        <w:t>目</w:t>
      </w:r>
      <w:r w:rsidRPr="00EC5F0D">
        <w:rPr>
          <w:rFonts w:ascii="华文细黑" w:eastAsia="华文细黑" w:hAnsi="华文细黑"/>
        </w:rPr>
        <w:t xml:space="preserve">  </w:t>
      </w:r>
      <w:r w:rsidRPr="00EC5F0D">
        <w:rPr>
          <w:rFonts w:ascii="华文细黑" w:eastAsia="华文细黑" w:hAnsi="华文细黑" w:hint="eastAsia"/>
        </w:rPr>
        <w:t>录</w:t>
      </w:r>
    </w:p>
    <w:p w14:paraId="133628C1" w14:textId="77777777" w:rsidR="00A03720" w:rsidRDefault="00DC1CBE">
      <w:pPr>
        <w:pStyle w:val="TOC2"/>
        <w:rPr>
          <w:rFonts w:asciiTheme="minorHAnsi" w:eastAsiaTheme="minorEastAsia" w:hAnsiTheme="minorHAnsi" w:cstheme="minorBidi"/>
          <w:noProof/>
          <w:sz w:val="22"/>
          <w:szCs w:val="22"/>
        </w:rPr>
      </w:pPr>
      <w:r w:rsidRPr="00EC5F0D">
        <w:rPr>
          <w:rFonts w:ascii="华文细黑" w:eastAsia="华文细黑" w:hAnsi="华文细黑"/>
          <w:b/>
          <w:bCs/>
          <w:caps/>
        </w:rPr>
        <w:fldChar w:fldCharType="begin"/>
      </w:r>
      <w:r w:rsidR="00566FE2" w:rsidRPr="00EC5F0D">
        <w:rPr>
          <w:rFonts w:ascii="华文细黑" w:eastAsia="华文细黑" w:hAnsi="华文细黑"/>
          <w:b/>
          <w:bCs/>
          <w:caps/>
        </w:rPr>
        <w:instrText xml:space="preserve"> TOC </w:instrText>
      </w:r>
      <w:r w:rsidR="00566FE2" w:rsidRPr="00EC5F0D">
        <w:rPr>
          <w:rFonts w:ascii="华文细黑" w:eastAsia="华文细黑" w:hAnsi="华文细黑" w:hint="eastAsia"/>
          <w:b/>
          <w:bCs/>
          <w:caps/>
        </w:rPr>
        <w:instrText>\o "2-3" \t "标题 1,1"</w:instrText>
      </w:r>
      <w:r w:rsidR="00566FE2" w:rsidRPr="00EC5F0D">
        <w:rPr>
          <w:rFonts w:ascii="华文细黑" w:eastAsia="华文细黑" w:hAnsi="华文细黑"/>
          <w:b/>
          <w:bCs/>
          <w:caps/>
        </w:rPr>
        <w:instrText xml:space="preserve"> </w:instrText>
      </w:r>
      <w:r w:rsidRPr="00EC5F0D">
        <w:rPr>
          <w:rFonts w:ascii="华文细黑" w:eastAsia="华文细黑" w:hAnsi="华文细黑"/>
          <w:b/>
          <w:bCs/>
          <w:caps/>
        </w:rPr>
        <w:fldChar w:fldCharType="separate"/>
      </w:r>
      <w:r w:rsidR="00A03720" w:rsidRPr="009364B4">
        <w:rPr>
          <w:rFonts w:ascii="华文细黑" w:eastAsia="华文细黑" w:hAnsi="华文细黑"/>
          <w:noProof/>
        </w:rPr>
        <w:t>1.1</w:t>
      </w:r>
      <w:r w:rsidR="00A03720">
        <w:rPr>
          <w:rFonts w:asciiTheme="minorHAnsi" w:eastAsiaTheme="minorEastAsia" w:hAnsiTheme="minorHAnsi" w:cstheme="minorBidi"/>
          <w:noProof/>
          <w:sz w:val="22"/>
          <w:szCs w:val="22"/>
        </w:rPr>
        <w:tab/>
      </w:r>
      <w:r w:rsidR="00A03720" w:rsidRPr="009364B4">
        <w:rPr>
          <w:rFonts w:ascii="华文细黑" w:eastAsia="华文细黑" w:hAnsi="华文细黑" w:hint="eastAsia"/>
          <w:noProof/>
        </w:rPr>
        <w:t>需求范围</w:t>
      </w:r>
      <w:r w:rsidR="00A03720">
        <w:rPr>
          <w:noProof/>
        </w:rPr>
        <w:tab/>
      </w:r>
      <w:r>
        <w:rPr>
          <w:noProof/>
        </w:rPr>
        <w:fldChar w:fldCharType="begin"/>
      </w:r>
      <w:r w:rsidR="00A03720">
        <w:rPr>
          <w:noProof/>
        </w:rPr>
        <w:instrText xml:space="preserve"> PAGEREF _Toc426208829 \h </w:instrText>
      </w:r>
      <w:r>
        <w:rPr>
          <w:noProof/>
        </w:rPr>
      </w:r>
      <w:r>
        <w:rPr>
          <w:noProof/>
        </w:rPr>
        <w:fldChar w:fldCharType="separate"/>
      </w:r>
      <w:r w:rsidR="00A03720">
        <w:rPr>
          <w:noProof/>
        </w:rPr>
        <w:t>1-6</w:t>
      </w:r>
      <w:r>
        <w:rPr>
          <w:noProof/>
        </w:rPr>
        <w:fldChar w:fldCharType="end"/>
      </w:r>
    </w:p>
    <w:p w14:paraId="1FC63EE5"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1.2</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前置条件</w:t>
      </w:r>
      <w:r>
        <w:rPr>
          <w:noProof/>
        </w:rPr>
        <w:tab/>
      </w:r>
      <w:r w:rsidR="00DC1CBE">
        <w:rPr>
          <w:noProof/>
        </w:rPr>
        <w:fldChar w:fldCharType="begin"/>
      </w:r>
      <w:r>
        <w:rPr>
          <w:noProof/>
        </w:rPr>
        <w:instrText xml:space="preserve"> PAGEREF _Toc426208830 \h </w:instrText>
      </w:r>
      <w:r w:rsidR="00DC1CBE">
        <w:rPr>
          <w:noProof/>
        </w:rPr>
      </w:r>
      <w:r w:rsidR="00DC1CBE">
        <w:rPr>
          <w:noProof/>
        </w:rPr>
        <w:fldChar w:fldCharType="separate"/>
      </w:r>
      <w:r>
        <w:rPr>
          <w:noProof/>
        </w:rPr>
        <w:t>1-6</w:t>
      </w:r>
      <w:r w:rsidR="00DC1CBE">
        <w:rPr>
          <w:noProof/>
        </w:rPr>
        <w:fldChar w:fldCharType="end"/>
      </w:r>
    </w:p>
    <w:p w14:paraId="1367954F"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1.3</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实现方案</w:t>
      </w:r>
      <w:r>
        <w:rPr>
          <w:noProof/>
        </w:rPr>
        <w:tab/>
      </w:r>
      <w:r w:rsidR="00DC1CBE">
        <w:rPr>
          <w:noProof/>
        </w:rPr>
        <w:fldChar w:fldCharType="begin"/>
      </w:r>
      <w:r>
        <w:rPr>
          <w:noProof/>
        </w:rPr>
        <w:instrText xml:space="preserve"> PAGEREF _Toc426208831 \h </w:instrText>
      </w:r>
      <w:r w:rsidR="00DC1CBE">
        <w:rPr>
          <w:noProof/>
        </w:rPr>
      </w:r>
      <w:r w:rsidR="00DC1CBE">
        <w:rPr>
          <w:noProof/>
        </w:rPr>
        <w:fldChar w:fldCharType="separate"/>
      </w:r>
      <w:r>
        <w:rPr>
          <w:noProof/>
        </w:rPr>
        <w:t>1-6</w:t>
      </w:r>
      <w:r w:rsidR="00DC1CBE">
        <w:rPr>
          <w:noProof/>
        </w:rPr>
        <w:fldChar w:fldCharType="end"/>
      </w:r>
    </w:p>
    <w:p w14:paraId="07D7C16F"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2.1</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功能概述</w:t>
      </w:r>
      <w:r>
        <w:rPr>
          <w:noProof/>
        </w:rPr>
        <w:tab/>
      </w:r>
      <w:r w:rsidR="00DC1CBE">
        <w:rPr>
          <w:noProof/>
        </w:rPr>
        <w:fldChar w:fldCharType="begin"/>
      </w:r>
      <w:r>
        <w:rPr>
          <w:noProof/>
        </w:rPr>
        <w:instrText xml:space="preserve"> PAGEREF _Toc426208832 \h </w:instrText>
      </w:r>
      <w:r w:rsidR="00DC1CBE">
        <w:rPr>
          <w:noProof/>
        </w:rPr>
      </w:r>
      <w:r w:rsidR="00DC1CBE">
        <w:rPr>
          <w:noProof/>
        </w:rPr>
        <w:fldChar w:fldCharType="separate"/>
      </w:r>
      <w:r>
        <w:rPr>
          <w:noProof/>
        </w:rPr>
        <w:t>2-6</w:t>
      </w:r>
      <w:r w:rsidR="00DC1CBE">
        <w:rPr>
          <w:noProof/>
        </w:rPr>
        <w:fldChar w:fldCharType="end"/>
      </w:r>
    </w:p>
    <w:p w14:paraId="7B24689B"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2.2</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运行概念</w:t>
      </w:r>
      <w:r>
        <w:rPr>
          <w:noProof/>
        </w:rPr>
        <w:tab/>
      </w:r>
      <w:r w:rsidR="00DC1CBE">
        <w:rPr>
          <w:noProof/>
        </w:rPr>
        <w:fldChar w:fldCharType="begin"/>
      </w:r>
      <w:r>
        <w:rPr>
          <w:noProof/>
        </w:rPr>
        <w:instrText xml:space="preserve"> PAGEREF _Toc426208833 \h </w:instrText>
      </w:r>
      <w:r w:rsidR="00DC1CBE">
        <w:rPr>
          <w:noProof/>
        </w:rPr>
      </w:r>
      <w:r w:rsidR="00DC1CBE">
        <w:rPr>
          <w:noProof/>
        </w:rPr>
        <w:fldChar w:fldCharType="separate"/>
      </w:r>
      <w:r>
        <w:rPr>
          <w:noProof/>
        </w:rPr>
        <w:t>2-6</w:t>
      </w:r>
      <w:r w:rsidR="00DC1CBE">
        <w:rPr>
          <w:noProof/>
        </w:rPr>
        <w:fldChar w:fldCharType="end"/>
      </w:r>
    </w:p>
    <w:p w14:paraId="3ECE05BC"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2.3</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功能分解</w:t>
      </w:r>
      <w:r>
        <w:rPr>
          <w:noProof/>
        </w:rPr>
        <w:tab/>
      </w:r>
      <w:r w:rsidR="00DC1CBE">
        <w:rPr>
          <w:noProof/>
        </w:rPr>
        <w:fldChar w:fldCharType="begin"/>
      </w:r>
      <w:r>
        <w:rPr>
          <w:noProof/>
        </w:rPr>
        <w:instrText xml:space="preserve"> PAGEREF _Toc426208834 \h </w:instrText>
      </w:r>
      <w:r w:rsidR="00DC1CBE">
        <w:rPr>
          <w:noProof/>
        </w:rPr>
      </w:r>
      <w:r w:rsidR="00DC1CBE">
        <w:rPr>
          <w:noProof/>
        </w:rPr>
        <w:fldChar w:fldCharType="separate"/>
      </w:r>
      <w:r>
        <w:rPr>
          <w:noProof/>
        </w:rPr>
        <w:t>2-6</w:t>
      </w:r>
      <w:r w:rsidR="00DC1CBE">
        <w:rPr>
          <w:noProof/>
        </w:rPr>
        <w:fldChar w:fldCharType="end"/>
      </w:r>
    </w:p>
    <w:p w14:paraId="00BEC7DB"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2.4</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接口定义</w:t>
      </w:r>
      <w:r>
        <w:rPr>
          <w:noProof/>
        </w:rPr>
        <w:tab/>
      </w:r>
      <w:r w:rsidR="00DC1CBE">
        <w:rPr>
          <w:noProof/>
        </w:rPr>
        <w:fldChar w:fldCharType="begin"/>
      </w:r>
      <w:r>
        <w:rPr>
          <w:noProof/>
        </w:rPr>
        <w:instrText xml:space="preserve"> PAGEREF _Toc426208835 \h </w:instrText>
      </w:r>
      <w:r w:rsidR="00DC1CBE">
        <w:rPr>
          <w:noProof/>
        </w:rPr>
      </w:r>
      <w:r w:rsidR="00DC1CBE">
        <w:rPr>
          <w:noProof/>
        </w:rPr>
        <w:fldChar w:fldCharType="separate"/>
      </w:r>
      <w:r>
        <w:rPr>
          <w:noProof/>
        </w:rPr>
        <w:t>2-7</w:t>
      </w:r>
      <w:r w:rsidR="00DC1CBE">
        <w:rPr>
          <w:noProof/>
        </w:rPr>
        <w:fldChar w:fldCharType="end"/>
      </w:r>
    </w:p>
    <w:p w14:paraId="3205C5C5"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3.1</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功能概述</w:t>
      </w:r>
      <w:r>
        <w:rPr>
          <w:noProof/>
        </w:rPr>
        <w:tab/>
      </w:r>
      <w:r w:rsidR="00DC1CBE">
        <w:rPr>
          <w:noProof/>
        </w:rPr>
        <w:fldChar w:fldCharType="begin"/>
      </w:r>
      <w:r>
        <w:rPr>
          <w:noProof/>
        </w:rPr>
        <w:instrText xml:space="preserve"> PAGEREF _Toc426208836 \h </w:instrText>
      </w:r>
      <w:r w:rsidR="00DC1CBE">
        <w:rPr>
          <w:noProof/>
        </w:rPr>
      </w:r>
      <w:r w:rsidR="00DC1CBE">
        <w:rPr>
          <w:noProof/>
        </w:rPr>
        <w:fldChar w:fldCharType="separate"/>
      </w:r>
      <w:r>
        <w:rPr>
          <w:noProof/>
        </w:rPr>
        <w:t>3-7</w:t>
      </w:r>
      <w:r w:rsidR="00DC1CBE">
        <w:rPr>
          <w:noProof/>
        </w:rPr>
        <w:fldChar w:fldCharType="end"/>
      </w:r>
    </w:p>
    <w:p w14:paraId="2280ECAA"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3.2</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运行概念</w:t>
      </w:r>
      <w:r>
        <w:rPr>
          <w:noProof/>
        </w:rPr>
        <w:tab/>
      </w:r>
      <w:r w:rsidR="00DC1CBE">
        <w:rPr>
          <w:noProof/>
        </w:rPr>
        <w:fldChar w:fldCharType="begin"/>
      </w:r>
      <w:r>
        <w:rPr>
          <w:noProof/>
        </w:rPr>
        <w:instrText xml:space="preserve"> PAGEREF _Toc426208837 \h </w:instrText>
      </w:r>
      <w:r w:rsidR="00DC1CBE">
        <w:rPr>
          <w:noProof/>
        </w:rPr>
      </w:r>
      <w:r w:rsidR="00DC1CBE">
        <w:rPr>
          <w:noProof/>
        </w:rPr>
        <w:fldChar w:fldCharType="separate"/>
      </w:r>
      <w:r>
        <w:rPr>
          <w:noProof/>
        </w:rPr>
        <w:t>3-7</w:t>
      </w:r>
      <w:r w:rsidR="00DC1CBE">
        <w:rPr>
          <w:noProof/>
        </w:rPr>
        <w:fldChar w:fldCharType="end"/>
      </w:r>
    </w:p>
    <w:p w14:paraId="4703E96C"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3.3</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功能分解</w:t>
      </w:r>
      <w:r>
        <w:rPr>
          <w:noProof/>
        </w:rPr>
        <w:tab/>
      </w:r>
      <w:r w:rsidR="00DC1CBE">
        <w:rPr>
          <w:noProof/>
        </w:rPr>
        <w:fldChar w:fldCharType="begin"/>
      </w:r>
      <w:r>
        <w:rPr>
          <w:noProof/>
        </w:rPr>
        <w:instrText xml:space="preserve"> PAGEREF _Toc426208838 \h </w:instrText>
      </w:r>
      <w:r w:rsidR="00DC1CBE">
        <w:rPr>
          <w:noProof/>
        </w:rPr>
      </w:r>
      <w:r w:rsidR="00DC1CBE">
        <w:rPr>
          <w:noProof/>
        </w:rPr>
        <w:fldChar w:fldCharType="separate"/>
      </w:r>
      <w:r>
        <w:rPr>
          <w:noProof/>
        </w:rPr>
        <w:t>3-7</w:t>
      </w:r>
      <w:r w:rsidR="00DC1CBE">
        <w:rPr>
          <w:noProof/>
        </w:rPr>
        <w:fldChar w:fldCharType="end"/>
      </w:r>
    </w:p>
    <w:p w14:paraId="7C1EA424"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3.4</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商户信息管理</w:t>
      </w:r>
      <w:r>
        <w:rPr>
          <w:noProof/>
        </w:rPr>
        <w:tab/>
      </w:r>
      <w:r w:rsidR="00DC1CBE">
        <w:rPr>
          <w:noProof/>
        </w:rPr>
        <w:fldChar w:fldCharType="begin"/>
      </w:r>
      <w:r>
        <w:rPr>
          <w:noProof/>
        </w:rPr>
        <w:instrText xml:space="preserve"> PAGEREF _Toc426208839 \h </w:instrText>
      </w:r>
      <w:r w:rsidR="00DC1CBE">
        <w:rPr>
          <w:noProof/>
        </w:rPr>
      </w:r>
      <w:r w:rsidR="00DC1CBE">
        <w:rPr>
          <w:noProof/>
        </w:rPr>
        <w:fldChar w:fldCharType="separate"/>
      </w:r>
      <w:r>
        <w:rPr>
          <w:noProof/>
        </w:rPr>
        <w:t>3-7</w:t>
      </w:r>
      <w:r w:rsidR="00DC1CBE">
        <w:rPr>
          <w:noProof/>
        </w:rPr>
        <w:fldChar w:fldCharType="end"/>
      </w:r>
    </w:p>
    <w:p w14:paraId="3E8C01BF"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3.5</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理财产品信息管理</w:t>
      </w:r>
      <w:r>
        <w:rPr>
          <w:noProof/>
        </w:rPr>
        <w:tab/>
      </w:r>
      <w:r w:rsidR="00DC1CBE">
        <w:rPr>
          <w:noProof/>
        </w:rPr>
        <w:fldChar w:fldCharType="begin"/>
      </w:r>
      <w:r>
        <w:rPr>
          <w:noProof/>
        </w:rPr>
        <w:instrText xml:space="preserve"> PAGEREF _Toc426208840 \h </w:instrText>
      </w:r>
      <w:r w:rsidR="00DC1CBE">
        <w:rPr>
          <w:noProof/>
        </w:rPr>
      </w:r>
      <w:r w:rsidR="00DC1CBE">
        <w:rPr>
          <w:noProof/>
        </w:rPr>
        <w:fldChar w:fldCharType="separate"/>
      </w:r>
      <w:r>
        <w:rPr>
          <w:noProof/>
        </w:rPr>
        <w:t>3-8</w:t>
      </w:r>
      <w:r w:rsidR="00DC1CBE">
        <w:rPr>
          <w:noProof/>
        </w:rPr>
        <w:fldChar w:fldCharType="end"/>
      </w:r>
    </w:p>
    <w:p w14:paraId="1C2BE237"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3.6</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理财用户信息管理</w:t>
      </w:r>
      <w:r>
        <w:rPr>
          <w:noProof/>
        </w:rPr>
        <w:tab/>
      </w:r>
      <w:r w:rsidR="00DC1CBE">
        <w:rPr>
          <w:noProof/>
        </w:rPr>
        <w:fldChar w:fldCharType="begin"/>
      </w:r>
      <w:r>
        <w:rPr>
          <w:noProof/>
        </w:rPr>
        <w:instrText xml:space="preserve"> PAGEREF _Toc426208841 \h </w:instrText>
      </w:r>
      <w:r w:rsidR="00DC1CBE">
        <w:rPr>
          <w:noProof/>
        </w:rPr>
      </w:r>
      <w:r w:rsidR="00DC1CBE">
        <w:rPr>
          <w:noProof/>
        </w:rPr>
        <w:fldChar w:fldCharType="separate"/>
      </w:r>
      <w:r>
        <w:rPr>
          <w:noProof/>
        </w:rPr>
        <w:t>3-9</w:t>
      </w:r>
      <w:r w:rsidR="00DC1CBE">
        <w:rPr>
          <w:noProof/>
        </w:rPr>
        <w:fldChar w:fldCharType="end"/>
      </w:r>
    </w:p>
    <w:p w14:paraId="5A922C0C"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4.1</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获取用户订单记录</w:t>
      </w:r>
      <w:r>
        <w:rPr>
          <w:noProof/>
        </w:rPr>
        <w:tab/>
      </w:r>
      <w:r w:rsidR="00DC1CBE">
        <w:rPr>
          <w:noProof/>
        </w:rPr>
        <w:fldChar w:fldCharType="begin"/>
      </w:r>
      <w:r>
        <w:rPr>
          <w:noProof/>
        </w:rPr>
        <w:instrText xml:space="preserve"> PAGEREF _Toc426208842 \h </w:instrText>
      </w:r>
      <w:r w:rsidR="00DC1CBE">
        <w:rPr>
          <w:noProof/>
        </w:rPr>
      </w:r>
      <w:r w:rsidR="00DC1CBE">
        <w:rPr>
          <w:noProof/>
        </w:rPr>
        <w:fldChar w:fldCharType="separate"/>
      </w:r>
      <w:r>
        <w:rPr>
          <w:noProof/>
        </w:rPr>
        <w:t>4-9</w:t>
      </w:r>
      <w:r w:rsidR="00DC1CBE">
        <w:rPr>
          <w:noProof/>
        </w:rPr>
        <w:fldChar w:fldCharType="end"/>
      </w:r>
    </w:p>
    <w:p w14:paraId="34B0C0EC"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4.1.1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功能概述</w:t>
      </w:r>
      <w:r>
        <w:rPr>
          <w:noProof/>
        </w:rPr>
        <w:tab/>
      </w:r>
      <w:r w:rsidR="00DC1CBE">
        <w:rPr>
          <w:noProof/>
        </w:rPr>
        <w:fldChar w:fldCharType="begin"/>
      </w:r>
      <w:r>
        <w:rPr>
          <w:noProof/>
        </w:rPr>
        <w:instrText xml:space="preserve"> PAGEREF _Toc426208843 \h </w:instrText>
      </w:r>
      <w:r w:rsidR="00DC1CBE">
        <w:rPr>
          <w:noProof/>
        </w:rPr>
      </w:r>
      <w:r w:rsidR="00DC1CBE">
        <w:rPr>
          <w:noProof/>
        </w:rPr>
        <w:fldChar w:fldCharType="separate"/>
      </w:r>
      <w:r>
        <w:rPr>
          <w:noProof/>
        </w:rPr>
        <w:t>4-9</w:t>
      </w:r>
      <w:r w:rsidR="00DC1CBE">
        <w:rPr>
          <w:noProof/>
        </w:rPr>
        <w:fldChar w:fldCharType="end"/>
      </w:r>
    </w:p>
    <w:p w14:paraId="7BE5DB2C"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4.1.2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请求消息</w:t>
      </w:r>
      <w:r>
        <w:rPr>
          <w:noProof/>
        </w:rPr>
        <w:tab/>
      </w:r>
      <w:r w:rsidR="00DC1CBE">
        <w:rPr>
          <w:noProof/>
        </w:rPr>
        <w:fldChar w:fldCharType="begin"/>
      </w:r>
      <w:r>
        <w:rPr>
          <w:noProof/>
        </w:rPr>
        <w:instrText xml:space="preserve"> PAGEREF _Toc426208844 \h </w:instrText>
      </w:r>
      <w:r w:rsidR="00DC1CBE">
        <w:rPr>
          <w:noProof/>
        </w:rPr>
      </w:r>
      <w:r w:rsidR="00DC1CBE">
        <w:rPr>
          <w:noProof/>
        </w:rPr>
        <w:fldChar w:fldCharType="separate"/>
      </w:r>
      <w:r>
        <w:rPr>
          <w:noProof/>
        </w:rPr>
        <w:t>4-10</w:t>
      </w:r>
      <w:r w:rsidR="00DC1CBE">
        <w:rPr>
          <w:noProof/>
        </w:rPr>
        <w:fldChar w:fldCharType="end"/>
      </w:r>
    </w:p>
    <w:p w14:paraId="3C162517"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4.1.3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响应消息</w:t>
      </w:r>
      <w:r>
        <w:rPr>
          <w:noProof/>
        </w:rPr>
        <w:tab/>
      </w:r>
      <w:r w:rsidR="00DC1CBE">
        <w:rPr>
          <w:noProof/>
        </w:rPr>
        <w:fldChar w:fldCharType="begin"/>
      </w:r>
      <w:r>
        <w:rPr>
          <w:noProof/>
        </w:rPr>
        <w:instrText xml:space="preserve"> PAGEREF _Toc426208845 \h </w:instrText>
      </w:r>
      <w:r w:rsidR="00DC1CBE">
        <w:rPr>
          <w:noProof/>
        </w:rPr>
      </w:r>
      <w:r w:rsidR="00DC1CBE">
        <w:rPr>
          <w:noProof/>
        </w:rPr>
        <w:fldChar w:fldCharType="separate"/>
      </w:r>
      <w:r>
        <w:rPr>
          <w:noProof/>
        </w:rPr>
        <w:t>4-10</w:t>
      </w:r>
      <w:r w:rsidR="00DC1CBE">
        <w:rPr>
          <w:noProof/>
        </w:rPr>
        <w:fldChar w:fldCharType="end"/>
      </w:r>
    </w:p>
    <w:p w14:paraId="3899B1CE"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4.2</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获取用户订单详情：增加商户信息</w:t>
      </w:r>
      <w:r>
        <w:rPr>
          <w:noProof/>
        </w:rPr>
        <w:tab/>
      </w:r>
      <w:r w:rsidR="00DC1CBE">
        <w:rPr>
          <w:noProof/>
        </w:rPr>
        <w:fldChar w:fldCharType="begin"/>
      </w:r>
      <w:r>
        <w:rPr>
          <w:noProof/>
        </w:rPr>
        <w:instrText xml:space="preserve"> PAGEREF _Toc426208846 \h </w:instrText>
      </w:r>
      <w:r w:rsidR="00DC1CBE">
        <w:rPr>
          <w:noProof/>
        </w:rPr>
      </w:r>
      <w:r w:rsidR="00DC1CBE">
        <w:rPr>
          <w:noProof/>
        </w:rPr>
        <w:fldChar w:fldCharType="separate"/>
      </w:r>
      <w:r>
        <w:rPr>
          <w:noProof/>
        </w:rPr>
        <w:t>4-15</w:t>
      </w:r>
      <w:r w:rsidR="00DC1CBE">
        <w:rPr>
          <w:noProof/>
        </w:rPr>
        <w:fldChar w:fldCharType="end"/>
      </w:r>
    </w:p>
    <w:p w14:paraId="7B470C7D"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4.2.1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功能概述</w:t>
      </w:r>
      <w:r>
        <w:rPr>
          <w:noProof/>
        </w:rPr>
        <w:tab/>
      </w:r>
      <w:r w:rsidR="00DC1CBE">
        <w:rPr>
          <w:noProof/>
        </w:rPr>
        <w:fldChar w:fldCharType="begin"/>
      </w:r>
      <w:r>
        <w:rPr>
          <w:noProof/>
        </w:rPr>
        <w:instrText xml:space="preserve"> PAGEREF _Toc426208847 \h </w:instrText>
      </w:r>
      <w:r w:rsidR="00DC1CBE">
        <w:rPr>
          <w:noProof/>
        </w:rPr>
      </w:r>
      <w:r w:rsidR="00DC1CBE">
        <w:rPr>
          <w:noProof/>
        </w:rPr>
        <w:fldChar w:fldCharType="separate"/>
      </w:r>
      <w:r>
        <w:rPr>
          <w:noProof/>
        </w:rPr>
        <w:t>4-15</w:t>
      </w:r>
      <w:r w:rsidR="00DC1CBE">
        <w:rPr>
          <w:noProof/>
        </w:rPr>
        <w:fldChar w:fldCharType="end"/>
      </w:r>
    </w:p>
    <w:p w14:paraId="6FB723C0"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4.2.2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请求消息</w:t>
      </w:r>
      <w:r>
        <w:rPr>
          <w:noProof/>
        </w:rPr>
        <w:tab/>
      </w:r>
      <w:r w:rsidR="00DC1CBE">
        <w:rPr>
          <w:noProof/>
        </w:rPr>
        <w:fldChar w:fldCharType="begin"/>
      </w:r>
      <w:r>
        <w:rPr>
          <w:noProof/>
        </w:rPr>
        <w:instrText xml:space="preserve"> PAGEREF _Toc426208848 \h </w:instrText>
      </w:r>
      <w:r w:rsidR="00DC1CBE">
        <w:rPr>
          <w:noProof/>
        </w:rPr>
      </w:r>
      <w:r w:rsidR="00DC1CBE">
        <w:rPr>
          <w:noProof/>
        </w:rPr>
        <w:fldChar w:fldCharType="separate"/>
      </w:r>
      <w:r>
        <w:rPr>
          <w:noProof/>
        </w:rPr>
        <w:t>4-15</w:t>
      </w:r>
      <w:r w:rsidR="00DC1CBE">
        <w:rPr>
          <w:noProof/>
        </w:rPr>
        <w:fldChar w:fldCharType="end"/>
      </w:r>
    </w:p>
    <w:p w14:paraId="5FE35ED4"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4.2.3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响应消息</w:t>
      </w:r>
      <w:r>
        <w:rPr>
          <w:noProof/>
        </w:rPr>
        <w:tab/>
      </w:r>
      <w:r w:rsidR="00DC1CBE">
        <w:rPr>
          <w:noProof/>
        </w:rPr>
        <w:fldChar w:fldCharType="begin"/>
      </w:r>
      <w:r>
        <w:rPr>
          <w:noProof/>
        </w:rPr>
        <w:instrText xml:space="preserve"> PAGEREF _Toc426208849 \h </w:instrText>
      </w:r>
      <w:r w:rsidR="00DC1CBE">
        <w:rPr>
          <w:noProof/>
        </w:rPr>
      </w:r>
      <w:r w:rsidR="00DC1CBE">
        <w:rPr>
          <w:noProof/>
        </w:rPr>
        <w:fldChar w:fldCharType="separate"/>
      </w:r>
      <w:r>
        <w:rPr>
          <w:noProof/>
        </w:rPr>
        <w:t>4-16</w:t>
      </w:r>
      <w:r w:rsidR="00DC1CBE">
        <w:rPr>
          <w:noProof/>
        </w:rPr>
        <w:fldChar w:fldCharType="end"/>
      </w:r>
    </w:p>
    <w:p w14:paraId="30B9E261"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5.1</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功能概述</w:t>
      </w:r>
      <w:r>
        <w:rPr>
          <w:noProof/>
        </w:rPr>
        <w:tab/>
      </w:r>
      <w:r w:rsidR="00DC1CBE">
        <w:rPr>
          <w:noProof/>
        </w:rPr>
        <w:fldChar w:fldCharType="begin"/>
      </w:r>
      <w:r>
        <w:rPr>
          <w:noProof/>
        </w:rPr>
        <w:instrText xml:space="preserve"> PAGEREF _Toc426208850 \h </w:instrText>
      </w:r>
      <w:r w:rsidR="00DC1CBE">
        <w:rPr>
          <w:noProof/>
        </w:rPr>
      </w:r>
      <w:r w:rsidR="00DC1CBE">
        <w:rPr>
          <w:noProof/>
        </w:rPr>
        <w:fldChar w:fldCharType="separate"/>
      </w:r>
      <w:r>
        <w:rPr>
          <w:noProof/>
        </w:rPr>
        <w:t>5-19</w:t>
      </w:r>
      <w:r w:rsidR="00DC1CBE">
        <w:rPr>
          <w:noProof/>
        </w:rPr>
        <w:fldChar w:fldCharType="end"/>
      </w:r>
    </w:p>
    <w:p w14:paraId="662E6446"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5.2</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运行概念</w:t>
      </w:r>
      <w:r>
        <w:rPr>
          <w:noProof/>
        </w:rPr>
        <w:tab/>
      </w:r>
      <w:r w:rsidR="00DC1CBE">
        <w:rPr>
          <w:noProof/>
        </w:rPr>
        <w:fldChar w:fldCharType="begin"/>
      </w:r>
      <w:r>
        <w:rPr>
          <w:noProof/>
        </w:rPr>
        <w:instrText xml:space="preserve"> PAGEREF _Toc426208851 \h </w:instrText>
      </w:r>
      <w:r w:rsidR="00DC1CBE">
        <w:rPr>
          <w:noProof/>
        </w:rPr>
      </w:r>
      <w:r w:rsidR="00DC1CBE">
        <w:rPr>
          <w:noProof/>
        </w:rPr>
        <w:fldChar w:fldCharType="separate"/>
      </w:r>
      <w:r>
        <w:rPr>
          <w:noProof/>
        </w:rPr>
        <w:t>5-19</w:t>
      </w:r>
      <w:r w:rsidR="00DC1CBE">
        <w:rPr>
          <w:noProof/>
        </w:rPr>
        <w:fldChar w:fldCharType="end"/>
      </w:r>
    </w:p>
    <w:p w14:paraId="1CC9C4BF"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5.3</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功能分解</w:t>
      </w:r>
      <w:r>
        <w:rPr>
          <w:noProof/>
        </w:rPr>
        <w:tab/>
      </w:r>
      <w:r w:rsidR="00DC1CBE">
        <w:rPr>
          <w:noProof/>
        </w:rPr>
        <w:fldChar w:fldCharType="begin"/>
      </w:r>
      <w:r>
        <w:rPr>
          <w:noProof/>
        </w:rPr>
        <w:instrText xml:space="preserve"> PAGEREF _Toc426208852 \h </w:instrText>
      </w:r>
      <w:r w:rsidR="00DC1CBE">
        <w:rPr>
          <w:noProof/>
        </w:rPr>
      </w:r>
      <w:r w:rsidR="00DC1CBE">
        <w:rPr>
          <w:noProof/>
        </w:rPr>
        <w:fldChar w:fldCharType="separate"/>
      </w:r>
      <w:r>
        <w:rPr>
          <w:noProof/>
        </w:rPr>
        <w:t>5-19</w:t>
      </w:r>
      <w:r w:rsidR="00DC1CBE">
        <w:rPr>
          <w:noProof/>
        </w:rPr>
        <w:fldChar w:fldCharType="end"/>
      </w:r>
    </w:p>
    <w:p w14:paraId="038D9BC5"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5.4</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接口定义【</w:t>
      </w:r>
      <w:r w:rsidRPr="009364B4">
        <w:rPr>
          <w:rFonts w:ascii="华文细黑" w:eastAsia="华文细黑" w:hAnsi="华文细黑"/>
          <w:noProof/>
        </w:rPr>
        <w:t>IF11</w:t>
      </w:r>
      <w:r w:rsidRPr="009364B4">
        <w:rPr>
          <w:rFonts w:ascii="华文细黑" w:eastAsia="华文细黑" w:hAnsi="华文细黑" w:hint="eastAsia"/>
          <w:noProof/>
        </w:rPr>
        <w:t>】</w:t>
      </w:r>
      <w:r>
        <w:rPr>
          <w:noProof/>
        </w:rPr>
        <w:tab/>
      </w:r>
      <w:r w:rsidR="00DC1CBE">
        <w:rPr>
          <w:noProof/>
        </w:rPr>
        <w:fldChar w:fldCharType="begin"/>
      </w:r>
      <w:r>
        <w:rPr>
          <w:noProof/>
        </w:rPr>
        <w:instrText xml:space="preserve"> PAGEREF _Toc426208853 \h </w:instrText>
      </w:r>
      <w:r w:rsidR="00DC1CBE">
        <w:rPr>
          <w:noProof/>
        </w:rPr>
      </w:r>
      <w:r w:rsidR="00DC1CBE">
        <w:rPr>
          <w:noProof/>
        </w:rPr>
        <w:fldChar w:fldCharType="separate"/>
      </w:r>
      <w:r>
        <w:rPr>
          <w:noProof/>
        </w:rPr>
        <w:t>5-20</w:t>
      </w:r>
      <w:r w:rsidR="00DC1CBE">
        <w:rPr>
          <w:noProof/>
        </w:rPr>
        <w:fldChar w:fldCharType="end"/>
      </w:r>
    </w:p>
    <w:p w14:paraId="6A9D99DF"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5.4.1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接口地址</w:t>
      </w:r>
      <w:r>
        <w:rPr>
          <w:noProof/>
        </w:rPr>
        <w:tab/>
      </w:r>
      <w:r w:rsidR="00DC1CBE">
        <w:rPr>
          <w:noProof/>
        </w:rPr>
        <w:fldChar w:fldCharType="begin"/>
      </w:r>
      <w:r>
        <w:rPr>
          <w:noProof/>
        </w:rPr>
        <w:instrText xml:space="preserve"> PAGEREF _Toc426208854 \h </w:instrText>
      </w:r>
      <w:r w:rsidR="00DC1CBE">
        <w:rPr>
          <w:noProof/>
        </w:rPr>
      </w:r>
      <w:r w:rsidR="00DC1CBE">
        <w:rPr>
          <w:noProof/>
        </w:rPr>
        <w:fldChar w:fldCharType="separate"/>
      </w:r>
      <w:r>
        <w:rPr>
          <w:noProof/>
        </w:rPr>
        <w:t>5-20</w:t>
      </w:r>
      <w:r w:rsidR="00DC1CBE">
        <w:rPr>
          <w:noProof/>
        </w:rPr>
        <w:fldChar w:fldCharType="end"/>
      </w:r>
    </w:p>
    <w:p w14:paraId="3B2500E4"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5.4.2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请求消息</w:t>
      </w:r>
      <w:r>
        <w:rPr>
          <w:noProof/>
        </w:rPr>
        <w:tab/>
      </w:r>
      <w:r w:rsidR="00DC1CBE">
        <w:rPr>
          <w:noProof/>
        </w:rPr>
        <w:fldChar w:fldCharType="begin"/>
      </w:r>
      <w:r>
        <w:rPr>
          <w:noProof/>
        </w:rPr>
        <w:instrText xml:space="preserve"> PAGEREF _Toc426208855 \h </w:instrText>
      </w:r>
      <w:r w:rsidR="00DC1CBE">
        <w:rPr>
          <w:noProof/>
        </w:rPr>
      </w:r>
      <w:r w:rsidR="00DC1CBE">
        <w:rPr>
          <w:noProof/>
        </w:rPr>
        <w:fldChar w:fldCharType="separate"/>
      </w:r>
      <w:r>
        <w:rPr>
          <w:noProof/>
        </w:rPr>
        <w:t>5-20</w:t>
      </w:r>
      <w:r w:rsidR="00DC1CBE">
        <w:rPr>
          <w:noProof/>
        </w:rPr>
        <w:fldChar w:fldCharType="end"/>
      </w:r>
    </w:p>
    <w:p w14:paraId="159FEE7E"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5.4.3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响应消息</w:t>
      </w:r>
      <w:r>
        <w:rPr>
          <w:noProof/>
        </w:rPr>
        <w:tab/>
      </w:r>
      <w:r w:rsidR="00DC1CBE">
        <w:rPr>
          <w:noProof/>
        </w:rPr>
        <w:fldChar w:fldCharType="begin"/>
      </w:r>
      <w:r>
        <w:rPr>
          <w:noProof/>
        </w:rPr>
        <w:instrText xml:space="preserve"> PAGEREF _Toc426208856 \h </w:instrText>
      </w:r>
      <w:r w:rsidR="00DC1CBE">
        <w:rPr>
          <w:noProof/>
        </w:rPr>
      </w:r>
      <w:r w:rsidR="00DC1CBE">
        <w:rPr>
          <w:noProof/>
        </w:rPr>
        <w:fldChar w:fldCharType="separate"/>
      </w:r>
      <w:r>
        <w:rPr>
          <w:noProof/>
        </w:rPr>
        <w:t>5-21</w:t>
      </w:r>
      <w:r w:rsidR="00DC1CBE">
        <w:rPr>
          <w:noProof/>
        </w:rPr>
        <w:fldChar w:fldCharType="end"/>
      </w:r>
    </w:p>
    <w:p w14:paraId="338D0C13"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6.1</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功能概述</w:t>
      </w:r>
      <w:r>
        <w:rPr>
          <w:noProof/>
        </w:rPr>
        <w:tab/>
      </w:r>
      <w:r w:rsidR="00DC1CBE">
        <w:rPr>
          <w:noProof/>
        </w:rPr>
        <w:fldChar w:fldCharType="begin"/>
      </w:r>
      <w:r>
        <w:rPr>
          <w:noProof/>
        </w:rPr>
        <w:instrText xml:space="preserve"> PAGEREF _Toc426208857 \h </w:instrText>
      </w:r>
      <w:r w:rsidR="00DC1CBE">
        <w:rPr>
          <w:noProof/>
        </w:rPr>
      </w:r>
      <w:r w:rsidR="00DC1CBE">
        <w:rPr>
          <w:noProof/>
        </w:rPr>
        <w:fldChar w:fldCharType="separate"/>
      </w:r>
      <w:r>
        <w:rPr>
          <w:noProof/>
        </w:rPr>
        <w:t>6-22</w:t>
      </w:r>
      <w:r w:rsidR="00DC1CBE">
        <w:rPr>
          <w:noProof/>
        </w:rPr>
        <w:fldChar w:fldCharType="end"/>
      </w:r>
    </w:p>
    <w:p w14:paraId="45150680"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6.2</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运行概念</w:t>
      </w:r>
      <w:r>
        <w:rPr>
          <w:noProof/>
        </w:rPr>
        <w:tab/>
      </w:r>
      <w:r w:rsidR="00DC1CBE">
        <w:rPr>
          <w:noProof/>
        </w:rPr>
        <w:fldChar w:fldCharType="begin"/>
      </w:r>
      <w:r>
        <w:rPr>
          <w:noProof/>
        </w:rPr>
        <w:instrText xml:space="preserve"> PAGEREF _Toc426208858 \h </w:instrText>
      </w:r>
      <w:r w:rsidR="00DC1CBE">
        <w:rPr>
          <w:noProof/>
        </w:rPr>
      </w:r>
      <w:r w:rsidR="00DC1CBE">
        <w:rPr>
          <w:noProof/>
        </w:rPr>
        <w:fldChar w:fldCharType="separate"/>
      </w:r>
      <w:r>
        <w:rPr>
          <w:noProof/>
        </w:rPr>
        <w:t>6-23</w:t>
      </w:r>
      <w:r w:rsidR="00DC1CBE">
        <w:rPr>
          <w:noProof/>
        </w:rPr>
        <w:fldChar w:fldCharType="end"/>
      </w:r>
    </w:p>
    <w:p w14:paraId="52A72EEC"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6.3</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功能分解</w:t>
      </w:r>
      <w:r>
        <w:rPr>
          <w:noProof/>
        </w:rPr>
        <w:tab/>
      </w:r>
      <w:r w:rsidR="00DC1CBE">
        <w:rPr>
          <w:noProof/>
        </w:rPr>
        <w:fldChar w:fldCharType="begin"/>
      </w:r>
      <w:r>
        <w:rPr>
          <w:noProof/>
        </w:rPr>
        <w:instrText xml:space="preserve"> PAGEREF _Toc426208859 \h </w:instrText>
      </w:r>
      <w:r w:rsidR="00DC1CBE">
        <w:rPr>
          <w:noProof/>
        </w:rPr>
      </w:r>
      <w:r w:rsidR="00DC1CBE">
        <w:rPr>
          <w:noProof/>
        </w:rPr>
        <w:fldChar w:fldCharType="separate"/>
      </w:r>
      <w:r>
        <w:rPr>
          <w:noProof/>
        </w:rPr>
        <w:t>6-23</w:t>
      </w:r>
      <w:r w:rsidR="00DC1CBE">
        <w:rPr>
          <w:noProof/>
        </w:rPr>
        <w:fldChar w:fldCharType="end"/>
      </w:r>
    </w:p>
    <w:p w14:paraId="72BFE614"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6.4</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接口定义【</w:t>
      </w:r>
      <w:r w:rsidRPr="009364B4">
        <w:rPr>
          <w:rFonts w:ascii="华文细黑" w:eastAsia="华文细黑" w:hAnsi="华文细黑"/>
          <w:noProof/>
        </w:rPr>
        <w:t>IF12</w:t>
      </w:r>
      <w:r w:rsidRPr="009364B4">
        <w:rPr>
          <w:rFonts w:ascii="华文细黑" w:eastAsia="华文细黑" w:hAnsi="华文细黑" w:hint="eastAsia"/>
          <w:noProof/>
        </w:rPr>
        <w:t>】</w:t>
      </w:r>
      <w:r>
        <w:rPr>
          <w:noProof/>
        </w:rPr>
        <w:tab/>
      </w:r>
      <w:r w:rsidR="00DC1CBE">
        <w:rPr>
          <w:noProof/>
        </w:rPr>
        <w:fldChar w:fldCharType="begin"/>
      </w:r>
      <w:r>
        <w:rPr>
          <w:noProof/>
        </w:rPr>
        <w:instrText xml:space="preserve"> PAGEREF _Toc426208860 \h </w:instrText>
      </w:r>
      <w:r w:rsidR="00DC1CBE">
        <w:rPr>
          <w:noProof/>
        </w:rPr>
      </w:r>
      <w:r w:rsidR="00DC1CBE">
        <w:rPr>
          <w:noProof/>
        </w:rPr>
        <w:fldChar w:fldCharType="separate"/>
      </w:r>
      <w:r>
        <w:rPr>
          <w:noProof/>
        </w:rPr>
        <w:t>6-23</w:t>
      </w:r>
      <w:r w:rsidR="00DC1CBE">
        <w:rPr>
          <w:noProof/>
        </w:rPr>
        <w:fldChar w:fldCharType="end"/>
      </w:r>
    </w:p>
    <w:p w14:paraId="46EA7F02"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6.4.1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接口地址</w:t>
      </w:r>
      <w:r>
        <w:rPr>
          <w:noProof/>
        </w:rPr>
        <w:tab/>
      </w:r>
      <w:r w:rsidR="00DC1CBE">
        <w:rPr>
          <w:noProof/>
        </w:rPr>
        <w:fldChar w:fldCharType="begin"/>
      </w:r>
      <w:r>
        <w:rPr>
          <w:noProof/>
        </w:rPr>
        <w:instrText xml:space="preserve"> PAGEREF _Toc426208861 \h </w:instrText>
      </w:r>
      <w:r w:rsidR="00DC1CBE">
        <w:rPr>
          <w:noProof/>
        </w:rPr>
      </w:r>
      <w:r w:rsidR="00DC1CBE">
        <w:rPr>
          <w:noProof/>
        </w:rPr>
        <w:fldChar w:fldCharType="separate"/>
      </w:r>
      <w:r>
        <w:rPr>
          <w:noProof/>
        </w:rPr>
        <w:t>6-23</w:t>
      </w:r>
      <w:r w:rsidR="00DC1CBE">
        <w:rPr>
          <w:noProof/>
        </w:rPr>
        <w:fldChar w:fldCharType="end"/>
      </w:r>
    </w:p>
    <w:p w14:paraId="2D173F60"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6.4.2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请求消息</w:t>
      </w:r>
      <w:r>
        <w:rPr>
          <w:noProof/>
        </w:rPr>
        <w:tab/>
      </w:r>
      <w:r w:rsidR="00DC1CBE">
        <w:rPr>
          <w:noProof/>
        </w:rPr>
        <w:fldChar w:fldCharType="begin"/>
      </w:r>
      <w:r>
        <w:rPr>
          <w:noProof/>
        </w:rPr>
        <w:instrText xml:space="preserve"> PAGEREF _Toc426208862 \h </w:instrText>
      </w:r>
      <w:r w:rsidR="00DC1CBE">
        <w:rPr>
          <w:noProof/>
        </w:rPr>
      </w:r>
      <w:r w:rsidR="00DC1CBE">
        <w:rPr>
          <w:noProof/>
        </w:rPr>
        <w:fldChar w:fldCharType="separate"/>
      </w:r>
      <w:r>
        <w:rPr>
          <w:noProof/>
        </w:rPr>
        <w:t>6-23</w:t>
      </w:r>
      <w:r w:rsidR="00DC1CBE">
        <w:rPr>
          <w:noProof/>
        </w:rPr>
        <w:fldChar w:fldCharType="end"/>
      </w:r>
    </w:p>
    <w:p w14:paraId="6FE722EF"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6.4.3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响应消息</w:t>
      </w:r>
      <w:r>
        <w:rPr>
          <w:noProof/>
        </w:rPr>
        <w:tab/>
      </w:r>
      <w:r w:rsidR="00DC1CBE">
        <w:rPr>
          <w:noProof/>
        </w:rPr>
        <w:fldChar w:fldCharType="begin"/>
      </w:r>
      <w:r>
        <w:rPr>
          <w:noProof/>
        </w:rPr>
        <w:instrText xml:space="preserve"> PAGEREF _Toc426208863 \h </w:instrText>
      </w:r>
      <w:r w:rsidR="00DC1CBE">
        <w:rPr>
          <w:noProof/>
        </w:rPr>
      </w:r>
      <w:r w:rsidR="00DC1CBE">
        <w:rPr>
          <w:noProof/>
        </w:rPr>
        <w:fldChar w:fldCharType="separate"/>
      </w:r>
      <w:r>
        <w:rPr>
          <w:noProof/>
        </w:rPr>
        <w:t>6-24</w:t>
      </w:r>
      <w:r w:rsidR="00DC1CBE">
        <w:rPr>
          <w:noProof/>
        </w:rPr>
        <w:fldChar w:fldCharType="end"/>
      </w:r>
    </w:p>
    <w:p w14:paraId="11341B98"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7.1</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功能概述</w:t>
      </w:r>
      <w:r>
        <w:rPr>
          <w:noProof/>
        </w:rPr>
        <w:tab/>
      </w:r>
      <w:r w:rsidR="00DC1CBE">
        <w:rPr>
          <w:noProof/>
        </w:rPr>
        <w:fldChar w:fldCharType="begin"/>
      </w:r>
      <w:r>
        <w:rPr>
          <w:noProof/>
        </w:rPr>
        <w:instrText xml:space="preserve"> PAGEREF _Toc426208864 \h </w:instrText>
      </w:r>
      <w:r w:rsidR="00DC1CBE">
        <w:rPr>
          <w:noProof/>
        </w:rPr>
      </w:r>
      <w:r w:rsidR="00DC1CBE">
        <w:rPr>
          <w:noProof/>
        </w:rPr>
        <w:fldChar w:fldCharType="separate"/>
      </w:r>
      <w:r>
        <w:rPr>
          <w:noProof/>
        </w:rPr>
        <w:t>7-26</w:t>
      </w:r>
      <w:r w:rsidR="00DC1CBE">
        <w:rPr>
          <w:noProof/>
        </w:rPr>
        <w:fldChar w:fldCharType="end"/>
      </w:r>
    </w:p>
    <w:p w14:paraId="171357EF"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7.2</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运行概念</w:t>
      </w:r>
      <w:r>
        <w:rPr>
          <w:noProof/>
        </w:rPr>
        <w:tab/>
      </w:r>
      <w:r w:rsidR="00DC1CBE">
        <w:rPr>
          <w:noProof/>
        </w:rPr>
        <w:fldChar w:fldCharType="begin"/>
      </w:r>
      <w:r>
        <w:rPr>
          <w:noProof/>
        </w:rPr>
        <w:instrText xml:space="preserve"> PAGEREF _Toc426208865 \h </w:instrText>
      </w:r>
      <w:r w:rsidR="00DC1CBE">
        <w:rPr>
          <w:noProof/>
        </w:rPr>
      </w:r>
      <w:r w:rsidR="00DC1CBE">
        <w:rPr>
          <w:noProof/>
        </w:rPr>
        <w:fldChar w:fldCharType="separate"/>
      </w:r>
      <w:r>
        <w:rPr>
          <w:noProof/>
        </w:rPr>
        <w:t>7-26</w:t>
      </w:r>
      <w:r w:rsidR="00DC1CBE">
        <w:rPr>
          <w:noProof/>
        </w:rPr>
        <w:fldChar w:fldCharType="end"/>
      </w:r>
    </w:p>
    <w:p w14:paraId="5C212AC3"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7.3</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功能分解</w:t>
      </w:r>
      <w:r>
        <w:rPr>
          <w:noProof/>
        </w:rPr>
        <w:tab/>
      </w:r>
      <w:r w:rsidR="00DC1CBE">
        <w:rPr>
          <w:noProof/>
        </w:rPr>
        <w:fldChar w:fldCharType="begin"/>
      </w:r>
      <w:r>
        <w:rPr>
          <w:noProof/>
        </w:rPr>
        <w:instrText xml:space="preserve"> PAGEREF _Toc426208866 \h </w:instrText>
      </w:r>
      <w:r w:rsidR="00DC1CBE">
        <w:rPr>
          <w:noProof/>
        </w:rPr>
      </w:r>
      <w:r w:rsidR="00DC1CBE">
        <w:rPr>
          <w:noProof/>
        </w:rPr>
        <w:fldChar w:fldCharType="separate"/>
      </w:r>
      <w:r>
        <w:rPr>
          <w:noProof/>
        </w:rPr>
        <w:t>7-26</w:t>
      </w:r>
      <w:r w:rsidR="00DC1CBE">
        <w:rPr>
          <w:noProof/>
        </w:rPr>
        <w:fldChar w:fldCharType="end"/>
      </w:r>
    </w:p>
    <w:p w14:paraId="7F726ADB"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7.4</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显示数据</w:t>
      </w:r>
      <w:r>
        <w:rPr>
          <w:noProof/>
        </w:rPr>
        <w:tab/>
      </w:r>
      <w:r w:rsidR="00DC1CBE">
        <w:rPr>
          <w:noProof/>
        </w:rPr>
        <w:fldChar w:fldCharType="begin"/>
      </w:r>
      <w:r>
        <w:rPr>
          <w:noProof/>
        </w:rPr>
        <w:instrText xml:space="preserve"> PAGEREF _Toc426208867 \h </w:instrText>
      </w:r>
      <w:r w:rsidR="00DC1CBE">
        <w:rPr>
          <w:noProof/>
        </w:rPr>
      </w:r>
      <w:r w:rsidR="00DC1CBE">
        <w:rPr>
          <w:noProof/>
        </w:rPr>
        <w:fldChar w:fldCharType="separate"/>
      </w:r>
      <w:r>
        <w:rPr>
          <w:noProof/>
        </w:rPr>
        <w:t>7-26</w:t>
      </w:r>
      <w:r w:rsidR="00DC1CBE">
        <w:rPr>
          <w:noProof/>
        </w:rPr>
        <w:fldChar w:fldCharType="end"/>
      </w:r>
    </w:p>
    <w:p w14:paraId="637A429A"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7.5</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接口定义【</w:t>
      </w:r>
      <w:r w:rsidRPr="009364B4">
        <w:rPr>
          <w:rFonts w:ascii="华文细黑" w:eastAsia="华文细黑" w:hAnsi="华文细黑"/>
          <w:noProof/>
        </w:rPr>
        <w:t>IF13</w:t>
      </w:r>
      <w:r w:rsidRPr="009364B4">
        <w:rPr>
          <w:rFonts w:ascii="华文细黑" w:eastAsia="华文细黑" w:hAnsi="华文细黑" w:hint="eastAsia"/>
          <w:noProof/>
        </w:rPr>
        <w:t>】</w:t>
      </w:r>
      <w:r>
        <w:rPr>
          <w:noProof/>
        </w:rPr>
        <w:tab/>
      </w:r>
      <w:r w:rsidR="00DC1CBE">
        <w:rPr>
          <w:noProof/>
        </w:rPr>
        <w:fldChar w:fldCharType="begin"/>
      </w:r>
      <w:r>
        <w:rPr>
          <w:noProof/>
        </w:rPr>
        <w:instrText xml:space="preserve"> PAGEREF _Toc426208868 \h </w:instrText>
      </w:r>
      <w:r w:rsidR="00DC1CBE">
        <w:rPr>
          <w:noProof/>
        </w:rPr>
      </w:r>
      <w:r w:rsidR="00DC1CBE">
        <w:rPr>
          <w:noProof/>
        </w:rPr>
        <w:fldChar w:fldCharType="separate"/>
      </w:r>
      <w:r>
        <w:rPr>
          <w:noProof/>
        </w:rPr>
        <w:t>7-27</w:t>
      </w:r>
      <w:r w:rsidR="00DC1CBE">
        <w:rPr>
          <w:noProof/>
        </w:rPr>
        <w:fldChar w:fldCharType="end"/>
      </w:r>
    </w:p>
    <w:p w14:paraId="6459EF46"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7.5.1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接口地址</w:t>
      </w:r>
      <w:r>
        <w:rPr>
          <w:noProof/>
        </w:rPr>
        <w:tab/>
      </w:r>
      <w:r w:rsidR="00DC1CBE">
        <w:rPr>
          <w:noProof/>
        </w:rPr>
        <w:fldChar w:fldCharType="begin"/>
      </w:r>
      <w:r>
        <w:rPr>
          <w:noProof/>
        </w:rPr>
        <w:instrText xml:space="preserve"> PAGEREF _Toc426208869 \h </w:instrText>
      </w:r>
      <w:r w:rsidR="00DC1CBE">
        <w:rPr>
          <w:noProof/>
        </w:rPr>
      </w:r>
      <w:r w:rsidR="00DC1CBE">
        <w:rPr>
          <w:noProof/>
        </w:rPr>
        <w:fldChar w:fldCharType="separate"/>
      </w:r>
      <w:r>
        <w:rPr>
          <w:noProof/>
        </w:rPr>
        <w:t>7-27</w:t>
      </w:r>
      <w:r w:rsidR="00DC1CBE">
        <w:rPr>
          <w:noProof/>
        </w:rPr>
        <w:fldChar w:fldCharType="end"/>
      </w:r>
    </w:p>
    <w:p w14:paraId="693D4EC2"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7.5.2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请求消息</w:t>
      </w:r>
      <w:r>
        <w:rPr>
          <w:noProof/>
        </w:rPr>
        <w:tab/>
      </w:r>
      <w:r w:rsidR="00DC1CBE">
        <w:rPr>
          <w:noProof/>
        </w:rPr>
        <w:fldChar w:fldCharType="begin"/>
      </w:r>
      <w:r>
        <w:rPr>
          <w:noProof/>
        </w:rPr>
        <w:instrText xml:space="preserve"> PAGEREF _Toc426208870 \h </w:instrText>
      </w:r>
      <w:r w:rsidR="00DC1CBE">
        <w:rPr>
          <w:noProof/>
        </w:rPr>
      </w:r>
      <w:r w:rsidR="00DC1CBE">
        <w:rPr>
          <w:noProof/>
        </w:rPr>
        <w:fldChar w:fldCharType="separate"/>
      </w:r>
      <w:r>
        <w:rPr>
          <w:noProof/>
        </w:rPr>
        <w:t>7-27</w:t>
      </w:r>
      <w:r w:rsidR="00DC1CBE">
        <w:rPr>
          <w:noProof/>
        </w:rPr>
        <w:fldChar w:fldCharType="end"/>
      </w:r>
    </w:p>
    <w:p w14:paraId="70034BC1"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7.5.3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响应消息</w:t>
      </w:r>
      <w:r>
        <w:rPr>
          <w:noProof/>
        </w:rPr>
        <w:tab/>
      </w:r>
      <w:r w:rsidR="00DC1CBE">
        <w:rPr>
          <w:noProof/>
        </w:rPr>
        <w:fldChar w:fldCharType="begin"/>
      </w:r>
      <w:r>
        <w:rPr>
          <w:noProof/>
        </w:rPr>
        <w:instrText xml:space="preserve"> PAGEREF _Toc426208871 \h </w:instrText>
      </w:r>
      <w:r w:rsidR="00DC1CBE">
        <w:rPr>
          <w:noProof/>
        </w:rPr>
      </w:r>
      <w:r w:rsidR="00DC1CBE">
        <w:rPr>
          <w:noProof/>
        </w:rPr>
        <w:fldChar w:fldCharType="separate"/>
      </w:r>
      <w:r>
        <w:rPr>
          <w:noProof/>
        </w:rPr>
        <w:t>7-28</w:t>
      </w:r>
      <w:r w:rsidR="00DC1CBE">
        <w:rPr>
          <w:noProof/>
        </w:rPr>
        <w:fldChar w:fldCharType="end"/>
      </w:r>
    </w:p>
    <w:p w14:paraId="497E1ECD"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lastRenderedPageBreak/>
        <w:t>8.1</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功能概述</w:t>
      </w:r>
      <w:r>
        <w:rPr>
          <w:noProof/>
        </w:rPr>
        <w:tab/>
      </w:r>
      <w:r w:rsidR="00DC1CBE">
        <w:rPr>
          <w:noProof/>
        </w:rPr>
        <w:fldChar w:fldCharType="begin"/>
      </w:r>
      <w:r>
        <w:rPr>
          <w:noProof/>
        </w:rPr>
        <w:instrText xml:space="preserve"> PAGEREF _Toc426208872 \h </w:instrText>
      </w:r>
      <w:r w:rsidR="00DC1CBE">
        <w:rPr>
          <w:noProof/>
        </w:rPr>
      </w:r>
      <w:r w:rsidR="00DC1CBE">
        <w:rPr>
          <w:noProof/>
        </w:rPr>
        <w:fldChar w:fldCharType="separate"/>
      </w:r>
      <w:r>
        <w:rPr>
          <w:noProof/>
        </w:rPr>
        <w:t>8-29</w:t>
      </w:r>
      <w:r w:rsidR="00DC1CBE">
        <w:rPr>
          <w:noProof/>
        </w:rPr>
        <w:fldChar w:fldCharType="end"/>
      </w:r>
    </w:p>
    <w:p w14:paraId="067089B3"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8.2</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运行概念</w:t>
      </w:r>
      <w:r>
        <w:rPr>
          <w:noProof/>
        </w:rPr>
        <w:tab/>
      </w:r>
      <w:r w:rsidR="00DC1CBE">
        <w:rPr>
          <w:noProof/>
        </w:rPr>
        <w:fldChar w:fldCharType="begin"/>
      </w:r>
      <w:r>
        <w:rPr>
          <w:noProof/>
        </w:rPr>
        <w:instrText xml:space="preserve"> PAGEREF _Toc426208873 \h </w:instrText>
      </w:r>
      <w:r w:rsidR="00DC1CBE">
        <w:rPr>
          <w:noProof/>
        </w:rPr>
      </w:r>
      <w:r w:rsidR="00DC1CBE">
        <w:rPr>
          <w:noProof/>
        </w:rPr>
        <w:fldChar w:fldCharType="separate"/>
      </w:r>
      <w:r>
        <w:rPr>
          <w:noProof/>
        </w:rPr>
        <w:t>8-30</w:t>
      </w:r>
      <w:r w:rsidR="00DC1CBE">
        <w:rPr>
          <w:noProof/>
        </w:rPr>
        <w:fldChar w:fldCharType="end"/>
      </w:r>
    </w:p>
    <w:p w14:paraId="265F48BC"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8.3</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功能分解</w:t>
      </w:r>
      <w:r>
        <w:rPr>
          <w:noProof/>
        </w:rPr>
        <w:tab/>
      </w:r>
      <w:r w:rsidR="00DC1CBE">
        <w:rPr>
          <w:noProof/>
        </w:rPr>
        <w:fldChar w:fldCharType="begin"/>
      </w:r>
      <w:r>
        <w:rPr>
          <w:noProof/>
        </w:rPr>
        <w:instrText xml:space="preserve"> PAGEREF _Toc426208874 \h </w:instrText>
      </w:r>
      <w:r w:rsidR="00DC1CBE">
        <w:rPr>
          <w:noProof/>
        </w:rPr>
      </w:r>
      <w:r w:rsidR="00DC1CBE">
        <w:rPr>
          <w:noProof/>
        </w:rPr>
        <w:fldChar w:fldCharType="separate"/>
      </w:r>
      <w:r>
        <w:rPr>
          <w:noProof/>
        </w:rPr>
        <w:t>8-30</w:t>
      </w:r>
      <w:r w:rsidR="00DC1CBE">
        <w:rPr>
          <w:noProof/>
        </w:rPr>
        <w:fldChar w:fldCharType="end"/>
      </w:r>
    </w:p>
    <w:p w14:paraId="30760A52"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8.4</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认证鉴权</w:t>
      </w:r>
      <w:r>
        <w:rPr>
          <w:noProof/>
        </w:rPr>
        <w:tab/>
      </w:r>
      <w:r w:rsidR="00DC1CBE">
        <w:rPr>
          <w:noProof/>
        </w:rPr>
        <w:fldChar w:fldCharType="begin"/>
      </w:r>
      <w:r>
        <w:rPr>
          <w:noProof/>
        </w:rPr>
        <w:instrText xml:space="preserve"> PAGEREF _Toc426208875 \h </w:instrText>
      </w:r>
      <w:r w:rsidR="00DC1CBE">
        <w:rPr>
          <w:noProof/>
        </w:rPr>
      </w:r>
      <w:r w:rsidR="00DC1CBE">
        <w:rPr>
          <w:noProof/>
        </w:rPr>
        <w:fldChar w:fldCharType="separate"/>
      </w:r>
      <w:r>
        <w:rPr>
          <w:noProof/>
        </w:rPr>
        <w:t>8-30</w:t>
      </w:r>
      <w:r w:rsidR="00DC1CBE">
        <w:rPr>
          <w:noProof/>
        </w:rPr>
        <w:fldChar w:fldCharType="end"/>
      </w:r>
    </w:p>
    <w:p w14:paraId="3B76C434"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8.5</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【新增】理财用户开销户信息同步接口【</w:t>
      </w:r>
      <w:r w:rsidRPr="009364B4">
        <w:rPr>
          <w:rFonts w:ascii="华文细黑" w:eastAsia="华文细黑" w:hAnsi="华文细黑"/>
          <w:noProof/>
        </w:rPr>
        <w:t>IF01</w:t>
      </w:r>
      <w:r w:rsidRPr="009364B4">
        <w:rPr>
          <w:rFonts w:ascii="华文细黑" w:eastAsia="华文细黑" w:hAnsi="华文细黑" w:hint="eastAsia"/>
          <w:noProof/>
        </w:rPr>
        <w:t>】</w:t>
      </w:r>
      <w:r>
        <w:rPr>
          <w:noProof/>
        </w:rPr>
        <w:tab/>
      </w:r>
      <w:r w:rsidR="00DC1CBE">
        <w:rPr>
          <w:noProof/>
        </w:rPr>
        <w:fldChar w:fldCharType="begin"/>
      </w:r>
      <w:r>
        <w:rPr>
          <w:noProof/>
        </w:rPr>
        <w:instrText xml:space="preserve"> PAGEREF _Toc426208876 \h </w:instrText>
      </w:r>
      <w:r w:rsidR="00DC1CBE">
        <w:rPr>
          <w:noProof/>
        </w:rPr>
      </w:r>
      <w:r w:rsidR="00DC1CBE">
        <w:rPr>
          <w:noProof/>
        </w:rPr>
        <w:fldChar w:fldCharType="separate"/>
      </w:r>
      <w:r>
        <w:rPr>
          <w:noProof/>
        </w:rPr>
        <w:t>8-31</w:t>
      </w:r>
      <w:r w:rsidR="00DC1CBE">
        <w:rPr>
          <w:noProof/>
        </w:rPr>
        <w:fldChar w:fldCharType="end"/>
      </w:r>
    </w:p>
    <w:p w14:paraId="5651E59E"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8.6</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【现有】订单信息实时同步接口【</w:t>
      </w:r>
      <w:r w:rsidRPr="009364B4">
        <w:rPr>
          <w:rFonts w:ascii="华文细黑" w:eastAsia="华文细黑" w:hAnsi="华文细黑"/>
          <w:noProof/>
        </w:rPr>
        <w:t>IF02</w:t>
      </w:r>
      <w:r w:rsidRPr="009364B4">
        <w:rPr>
          <w:rFonts w:ascii="华文细黑" w:eastAsia="华文细黑" w:hAnsi="华文细黑" w:hint="eastAsia"/>
          <w:noProof/>
        </w:rPr>
        <w:t>】</w:t>
      </w:r>
      <w:r>
        <w:rPr>
          <w:noProof/>
        </w:rPr>
        <w:tab/>
      </w:r>
      <w:r w:rsidR="00DC1CBE">
        <w:rPr>
          <w:noProof/>
        </w:rPr>
        <w:fldChar w:fldCharType="begin"/>
      </w:r>
      <w:r>
        <w:rPr>
          <w:noProof/>
        </w:rPr>
        <w:instrText xml:space="preserve"> PAGEREF _Toc426208877 \h </w:instrText>
      </w:r>
      <w:r w:rsidR="00DC1CBE">
        <w:rPr>
          <w:noProof/>
        </w:rPr>
      </w:r>
      <w:r w:rsidR="00DC1CBE">
        <w:rPr>
          <w:noProof/>
        </w:rPr>
        <w:fldChar w:fldCharType="separate"/>
      </w:r>
      <w:r>
        <w:rPr>
          <w:noProof/>
        </w:rPr>
        <w:t>8-31</w:t>
      </w:r>
      <w:r w:rsidR="00DC1CBE">
        <w:rPr>
          <w:noProof/>
        </w:rPr>
        <w:fldChar w:fldCharType="end"/>
      </w:r>
    </w:p>
    <w:p w14:paraId="1EE2B95D"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8.7</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【新增】用户理财昨日收益数据同步接口【</w:t>
      </w:r>
      <w:r w:rsidRPr="009364B4">
        <w:rPr>
          <w:rFonts w:ascii="华文细黑" w:eastAsia="华文细黑" w:hAnsi="华文细黑"/>
          <w:noProof/>
        </w:rPr>
        <w:t>IF03</w:t>
      </w:r>
      <w:r w:rsidRPr="009364B4">
        <w:rPr>
          <w:rFonts w:ascii="华文细黑" w:eastAsia="华文细黑" w:hAnsi="华文细黑" w:hint="eastAsia"/>
          <w:noProof/>
        </w:rPr>
        <w:t>】</w:t>
      </w:r>
      <w:r>
        <w:rPr>
          <w:noProof/>
        </w:rPr>
        <w:tab/>
      </w:r>
      <w:r w:rsidR="00DC1CBE">
        <w:rPr>
          <w:noProof/>
        </w:rPr>
        <w:fldChar w:fldCharType="begin"/>
      </w:r>
      <w:r>
        <w:rPr>
          <w:noProof/>
        </w:rPr>
        <w:instrText xml:space="preserve"> PAGEREF _Toc426208878 \h </w:instrText>
      </w:r>
      <w:r w:rsidR="00DC1CBE">
        <w:rPr>
          <w:noProof/>
        </w:rPr>
      </w:r>
      <w:r w:rsidR="00DC1CBE">
        <w:rPr>
          <w:noProof/>
        </w:rPr>
        <w:fldChar w:fldCharType="separate"/>
      </w:r>
      <w:r>
        <w:rPr>
          <w:noProof/>
        </w:rPr>
        <w:t>8-31</w:t>
      </w:r>
      <w:r w:rsidR="00DC1CBE">
        <w:rPr>
          <w:noProof/>
        </w:rPr>
        <w:fldChar w:fldCharType="end"/>
      </w:r>
    </w:p>
    <w:p w14:paraId="7AEDEBE4"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8.8</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【新增】理财产品信息同步接口【</w:t>
      </w:r>
      <w:r w:rsidRPr="009364B4">
        <w:rPr>
          <w:rFonts w:ascii="华文细黑" w:eastAsia="华文细黑" w:hAnsi="华文细黑"/>
          <w:noProof/>
        </w:rPr>
        <w:t>IF04</w:t>
      </w:r>
      <w:r w:rsidRPr="009364B4">
        <w:rPr>
          <w:rFonts w:ascii="华文细黑" w:eastAsia="华文细黑" w:hAnsi="华文细黑" w:hint="eastAsia"/>
          <w:noProof/>
        </w:rPr>
        <w:t>】</w:t>
      </w:r>
      <w:r>
        <w:rPr>
          <w:noProof/>
        </w:rPr>
        <w:tab/>
      </w:r>
      <w:r w:rsidR="00DC1CBE">
        <w:rPr>
          <w:noProof/>
        </w:rPr>
        <w:fldChar w:fldCharType="begin"/>
      </w:r>
      <w:r>
        <w:rPr>
          <w:noProof/>
        </w:rPr>
        <w:instrText xml:space="preserve"> PAGEREF _Toc426208879 \h </w:instrText>
      </w:r>
      <w:r w:rsidR="00DC1CBE">
        <w:rPr>
          <w:noProof/>
        </w:rPr>
      </w:r>
      <w:r w:rsidR="00DC1CBE">
        <w:rPr>
          <w:noProof/>
        </w:rPr>
        <w:fldChar w:fldCharType="separate"/>
      </w:r>
      <w:r>
        <w:rPr>
          <w:noProof/>
        </w:rPr>
        <w:t>8-31</w:t>
      </w:r>
      <w:r w:rsidR="00DC1CBE">
        <w:rPr>
          <w:noProof/>
        </w:rPr>
        <w:fldChar w:fldCharType="end"/>
      </w:r>
    </w:p>
    <w:p w14:paraId="147F7222"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9.1</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接口描述</w:t>
      </w:r>
      <w:r>
        <w:rPr>
          <w:noProof/>
        </w:rPr>
        <w:tab/>
      </w:r>
      <w:r w:rsidR="00DC1CBE">
        <w:rPr>
          <w:noProof/>
        </w:rPr>
        <w:fldChar w:fldCharType="begin"/>
      </w:r>
      <w:r>
        <w:rPr>
          <w:noProof/>
        </w:rPr>
        <w:instrText xml:space="preserve"> PAGEREF _Toc426208880 \h </w:instrText>
      </w:r>
      <w:r w:rsidR="00DC1CBE">
        <w:rPr>
          <w:noProof/>
        </w:rPr>
      </w:r>
      <w:r w:rsidR="00DC1CBE">
        <w:rPr>
          <w:noProof/>
        </w:rPr>
        <w:fldChar w:fldCharType="separate"/>
      </w:r>
      <w:r>
        <w:rPr>
          <w:noProof/>
        </w:rPr>
        <w:t>9-31</w:t>
      </w:r>
      <w:r w:rsidR="00DC1CBE">
        <w:rPr>
          <w:noProof/>
        </w:rPr>
        <w:fldChar w:fldCharType="end"/>
      </w:r>
    </w:p>
    <w:p w14:paraId="784A2FD4"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9.2</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结构体定义</w:t>
      </w:r>
      <w:r>
        <w:rPr>
          <w:noProof/>
        </w:rPr>
        <w:tab/>
      </w:r>
      <w:r w:rsidR="00DC1CBE">
        <w:rPr>
          <w:noProof/>
        </w:rPr>
        <w:fldChar w:fldCharType="begin"/>
      </w:r>
      <w:r>
        <w:rPr>
          <w:noProof/>
        </w:rPr>
        <w:instrText xml:space="preserve"> PAGEREF _Toc426208881 \h </w:instrText>
      </w:r>
      <w:r w:rsidR="00DC1CBE">
        <w:rPr>
          <w:noProof/>
        </w:rPr>
      </w:r>
      <w:r w:rsidR="00DC1CBE">
        <w:rPr>
          <w:noProof/>
        </w:rPr>
        <w:fldChar w:fldCharType="separate"/>
      </w:r>
      <w:r>
        <w:rPr>
          <w:noProof/>
        </w:rPr>
        <w:t>9-31</w:t>
      </w:r>
      <w:r w:rsidR="00DC1CBE">
        <w:rPr>
          <w:noProof/>
        </w:rPr>
        <w:fldChar w:fldCharType="end"/>
      </w:r>
    </w:p>
    <w:p w14:paraId="5119E208"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9.3</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状态码</w:t>
      </w:r>
      <w:r>
        <w:rPr>
          <w:noProof/>
        </w:rPr>
        <w:tab/>
      </w:r>
      <w:r w:rsidR="00DC1CBE">
        <w:rPr>
          <w:noProof/>
        </w:rPr>
        <w:fldChar w:fldCharType="begin"/>
      </w:r>
      <w:r>
        <w:rPr>
          <w:noProof/>
        </w:rPr>
        <w:instrText xml:space="preserve"> PAGEREF _Toc426208882 \h </w:instrText>
      </w:r>
      <w:r w:rsidR="00DC1CBE">
        <w:rPr>
          <w:noProof/>
        </w:rPr>
      </w:r>
      <w:r w:rsidR="00DC1CBE">
        <w:rPr>
          <w:noProof/>
        </w:rPr>
        <w:fldChar w:fldCharType="separate"/>
      </w:r>
      <w:r>
        <w:rPr>
          <w:noProof/>
        </w:rPr>
        <w:t>9-32</w:t>
      </w:r>
      <w:r w:rsidR="00DC1CBE">
        <w:rPr>
          <w:noProof/>
        </w:rPr>
        <w:fldChar w:fldCharType="end"/>
      </w:r>
    </w:p>
    <w:p w14:paraId="69013D39"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bCs/>
          <w:noProof/>
        </w:rPr>
        <w:t>9.4</w:t>
      </w:r>
      <w:r>
        <w:rPr>
          <w:rFonts w:asciiTheme="minorHAnsi" w:eastAsiaTheme="minorEastAsia" w:hAnsiTheme="minorHAnsi" w:cstheme="minorBidi"/>
          <w:noProof/>
          <w:sz w:val="22"/>
          <w:szCs w:val="22"/>
        </w:rPr>
        <w:tab/>
      </w:r>
      <w:r w:rsidRPr="009364B4">
        <w:rPr>
          <w:rFonts w:ascii="华文细黑" w:eastAsia="华文细黑" w:hAnsi="华文细黑"/>
          <w:b/>
          <w:bCs/>
          <w:noProof/>
        </w:rPr>
        <w:t>getAddressList</w:t>
      </w:r>
      <w:r>
        <w:rPr>
          <w:noProof/>
        </w:rPr>
        <w:tab/>
      </w:r>
      <w:r w:rsidR="00DC1CBE">
        <w:rPr>
          <w:noProof/>
        </w:rPr>
        <w:fldChar w:fldCharType="begin"/>
      </w:r>
      <w:r>
        <w:rPr>
          <w:noProof/>
        </w:rPr>
        <w:instrText xml:space="preserve"> PAGEREF _Toc426208883 \h </w:instrText>
      </w:r>
      <w:r w:rsidR="00DC1CBE">
        <w:rPr>
          <w:noProof/>
        </w:rPr>
      </w:r>
      <w:r w:rsidR="00DC1CBE">
        <w:rPr>
          <w:noProof/>
        </w:rPr>
        <w:fldChar w:fldCharType="separate"/>
      </w:r>
      <w:r>
        <w:rPr>
          <w:noProof/>
        </w:rPr>
        <w:t>9-32</w:t>
      </w:r>
      <w:r w:rsidR="00DC1CBE">
        <w:rPr>
          <w:noProof/>
        </w:rPr>
        <w:fldChar w:fldCharType="end"/>
      </w:r>
    </w:p>
    <w:p w14:paraId="6F969842"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9.4.1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接口描述</w:t>
      </w:r>
      <w:r>
        <w:rPr>
          <w:noProof/>
        </w:rPr>
        <w:tab/>
      </w:r>
      <w:r w:rsidR="00DC1CBE">
        <w:rPr>
          <w:noProof/>
        </w:rPr>
        <w:fldChar w:fldCharType="begin"/>
      </w:r>
      <w:r>
        <w:rPr>
          <w:noProof/>
        </w:rPr>
        <w:instrText xml:space="preserve"> PAGEREF _Toc426208884 \h </w:instrText>
      </w:r>
      <w:r w:rsidR="00DC1CBE">
        <w:rPr>
          <w:noProof/>
        </w:rPr>
      </w:r>
      <w:r w:rsidR="00DC1CBE">
        <w:rPr>
          <w:noProof/>
        </w:rPr>
        <w:fldChar w:fldCharType="separate"/>
      </w:r>
      <w:r>
        <w:rPr>
          <w:noProof/>
        </w:rPr>
        <w:t>9-32</w:t>
      </w:r>
      <w:r w:rsidR="00DC1CBE">
        <w:rPr>
          <w:noProof/>
        </w:rPr>
        <w:fldChar w:fldCharType="end"/>
      </w:r>
    </w:p>
    <w:p w14:paraId="7F5C1309"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9.4.2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请求消息</w:t>
      </w:r>
      <w:r>
        <w:rPr>
          <w:noProof/>
        </w:rPr>
        <w:tab/>
      </w:r>
      <w:r w:rsidR="00DC1CBE">
        <w:rPr>
          <w:noProof/>
        </w:rPr>
        <w:fldChar w:fldCharType="begin"/>
      </w:r>
      <w:r>
        <w:rPr>
          <w:noProof/>
        </w:rPr>
        <w:instrText xml:space="preserve"> PAGEREF _Toc426208885 \h </w:instrText>
      </w:r>
      <w:r w:rsidR="00DC1CBE">
        <w:rPr>
          <w:noProof/>
        </w:rPr>
      </w:r>
      <w:r w:rsidR="00DC1CBE">
        <w:rPr>
          <w:noProof/>
        </w:rPr>
        <w:fldChar w:fldCharType="separate"/>
      </w:r>
      <w:r>
        <w:rPr>
          <w:noProof/>
        </w:rPr>
        <w:t>9-32</w:t>
      </w:r>
      <w:r w:rsidR="00DC1CBE">
        <w:rPr>
          <w:noProof/>
        </w:rPr>
        <w:fldChar w:fldCharType="end"/>
      </w:r>
    </w:p>
    <w:p w14:paraId="0A53323D"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cs="Calibri"/>
          <w:noProof/>
        </w:rPr>
        <w:t>9.4.3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响应消息</w:t>
      </w:r>
      <w:r>
        <w:rPr>
          <w:noProof/>
        </w:rPr>
        <w:tab/>
      </w:r>
      <w:r w:rsidR="00DC1CBE">
        <w:rPr>
          <w:noProof/>
        </w:rPr>
        <w:fldChar w:fldCharType="begin"/>
      </w:r>
      <w:r>
        <w:rPr>
          <w:noProof/>
        </w:rPr>
        <w:instrText xml:space="preserve"> PAGEREF _Toc426208886 \h </w:instrText>
      </w:r>
      <w:r w:rsidR="00DC1CBE">
        <w:rPr>
          <w:noProof/>
        </w:rPr>
      </w:r>
      <w:r w:rsidR="00DC1CBE">
        <w:rPr>
          <w:noProof/>
        </w:rPr>
        <w:fldChar w:fldCharType="separate"/>
      </w:r>
      <w:r>
        <w:rPr>
          <w:noProof/>
        </w:rPr>
        <w:t>9-33</w:t>
      </w:r>
      <w:r w:rsidR="00DC1CBE">
        <w:rPr>
          <w:noProof/>
        </w:rPr>
        <w:fldChar w:fldCharType="end"/>
      </w:r>
    </w:p>
    <w:p w14:paraId="34BB0C47"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bCs/>
          <w:noProof/>
        </w:rPr>
        <w:t>9.5</w:t>
      </w:r>
      <w:r>
        <w:rPr>
          <w:rFonts w:asciiTheme="minorHAnsi" w:eastAsiaTheme="minorEastAsia" w:hAnsiTheme="minorHAnsi" w:cstheme="minorBidi"/>
          <w:noProof/>
          <w:sz w:val="22"/>
          <w:szCs w:val="22"/>
        </w:rPr>
        <w:tab/>
      </w:r>
      <w:r w:rsidRPr="009364B4">
        <w:rPr>
          <w:rFonts w:ascii="华文细黑" w:eastAsia="华文细黑" w:hAnsi="华文细黑"/>
          <w:b/>
          <w:bCs/>
          <w:noProof/>
        </w:rPr>
        <w:t>updateAddress</w:t>
      </w:r>
      <w:r>
        <w:rPr>
          <w:noProof/>
        </w:rPr>
        <w:tab/>
      </w:r>
      <w:r w:rsidR="00DC1CBE">
        <w:rPr>
          <w:noProof/>
        </w:rPr>
        <w:fldChar w:fldCharType="begin"/>
      </w:r>
      <w:r>
        <w:rPr>
          <w:noProof/>
        </w:rPr>
        <w:instrText xml:space="preserve"> PAGEREF _Toc426208887 \h </w:instrText>
      </w:r>
      <w:r w:rsidR="00DC1CBE">
        <w:rPr>
          <w:noProof/>
        </w:rPr>
      </w:r>
      <w:r w:rsidR="00DC1CBE">
        <w:rPr>
          <w:noProof/>
        </w:rPr>
        <w:fldChar w:fldCharType="separate"/>
      </w:r>
      <w:r>
        <w:rPr>
          <w:noProof/>
        </w:rPr>
        <w:t>9-34</w:t>
      </w:r>
      <w:r w:rsidR="00DC1CBE">
        <w:rPr>
          <w:noProof/>
        </w:rPr>
        <w:fldChar w:fldCharType="end"/>
      </w:r>
    </w:p>
    <w:p w14:paraId="06D2C987"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9.5.1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接口描述</w:t>
      </w:r>
      <w:r>
        <w:rPr>
          <w:noProof/>
        </w:rPr>
        <w:tab/>
      </w:r>
      <w:r w:rsidR="00DC1CBE">
        <w:rPr>
          <w:noProof/>
        </w:rPr>
        <w:fldChar w:fldCharType="begin"/>
      </w:r>
      <w:r>
        <w:rPr>
          <w:noProof/>
        </w:rPr>
        <w:instrText xml:space="preserve"> PAGEREF _Toc426208888 \h </w:instrText>
      </w:r>
      <w:r w:rsidR="00DC1CBE">
        <w:rPr>
          <w:noProof/>
        </w:rPr>
      </w:r>
      <w:r w:rsidR="00DC1CBE">
        <w:rPr>
          <w:noProof/>
        </w:rPr>
        <w:fldChar w:fldCharType="separate"/>
      </w:r>
      <w:r>
        <w:rPr>
          <w:noProof/>
        </w:rPr>
        <w:t>9-34</w:t>
      </w:r>
      <w:r w:rsidR="00DC1CBE">
        <w:rPr>
          <w:noProof/>
        </w:rPr>
        <w:fldChar w:fldCharType="end"/>
      </w:r>
    </w:p>
    <w:p w14:paraId="5F89E954"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9.5.2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请求消息</w:t>
      </w:r>
      <w:r>
        <w:rPr>
          <w:noProof/>
        </w:rPr>
        <w:tab/>
      </w:r>
      <w:r w:rsidR="00DC1CBE">
        <w:rPr>
          <w:noProof/>
        </w:rPr>
        <w:fldChar w:fldCharType="begin"/>
      </w:r>
      <w:r>
        <w:rPr>
          <w:noProof/>
        </w:rPr>
        <w:instrText xml:space="preserve"> PAGEREF _Toc426208889 \h </w:instrText>
      </w:r>
      <w:r w:rsidR="00DC1CBE">
        <w:rPr>
          <w:noProof/>
        </w:rPr>
      </w:r>
      <w:r w:rsidR="00DC1CBE">
        <w:rPr>
          <w:noProof/>
        </w:rPr>
        <w:fldChar w:fldCharType="separate"/>
      </w:r>
      <w:r>
        <w:rPr>
          <w:noProof/>
        </w:rPr>
        <w:t>9-34</w:t>
      </w:r>
      <w:r w:rsidR="00DC1CBE">
        <w:rPr>
          <w:noProof/>
        </w:rPr>
        <w:fldChar w:fldCharType="end"/>
      </w:r>
    </w:p>
    <w:p w14:paraId="48C91894"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cs="Calibri"/>
          <w:noProof/>
        </w:rPr>
        <w:t>9.5.3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响应消息</w:t>
      </w:r>
      <w:r>
        <w:rPr>
          <w:noProof/>
        </w:rPr>
        <w:tab/>
      </w:r>
      <w:r w:rsidR="00DC1CBE">
        <w:rPr>
          <w:noProof/>
        </w:rPr>
        <w:fldChar w:fldCharType="begin"/>
      </w:r>
      <w:r>
        <w:rPr>
          <w:noProof/>
        </w:rPr>
        <w:instrText xml:space="preserve"> PAGEREF _Toc426208890 \h </w:instrText>
      </w:r>
      <w:r w:rsidR="00DC1CBE">
        <w:rPr>
          <w:noProof/>
        </w:rPr>
      </w:r>
      <w:r w:rsidR="00DC1CBE">
        <w:rPr>
          <w:noProof/>
        </w:rPr>
        <w:fldChar w:fldCharType="separate"/>
      </w:r>
      <w:r>
        <w:rPr>
          <w:noProof/>
        </w:rPr>
        <w:t>9-35</w:t>
      </w:r>
      <w:r w:rsidR="00DC1CBE">
        <w:rPr>
          <w:noProof/>
        </w:rPr>
        <w:fldChar w:fldCharType="end"/>
      </w:r>
    </w:p>
    <w:p w14:paraId="65C0B02B"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bCs/>
          <w:noProof/>
        </w:rPr>
        <w:t>9.6</w:t>
      </w:r>
      <w:r>
        <w:rPr>
          <w:rFonts w:asciiTheme="minorHAnsi" w:eastAsiaTheme="minorEastAsia" w:hAnsiTheme="minorHAnsi" w:cstheme="minorBidi"/>
          <w:noProof/>
          <w:sz w:val="22"/>
          <w:szCs w:val="22"/>
        </w:rPr>
        <w:tab/>
      </w:r>
      <w:r w:rsidRPr="009364B4">
        <w:rPr>
          <w:rFonts w:ascii="华文细黑" w:eastAsia="华文细黑" w:hAnsi="华文细黑"/>
          <w:b/>
          <w:bCs/>
          <w:noProof/>
        </w:rPr>
        <w:t>getAreaInfo</w:t>
      </w:r>
      <w:r>
        <w:rPr>
          <w:noProof/>
        </w:rPr>
        <w:tab/>
      </w:r>
      <w:r w:rsidR="00DC1CBE">
        <w:rPr>
          <w:noProof/>
        </w:rPr>
        <w:fldChar w:fldCharType="begin"/>
      </w:r>
      <w:r>
        <w:rPr>
          <w:noProof/>
        </w:rPr>
        <w:instrText xml:space="preserve"> PAGEREF _Toc426208891 \h </w:instrText>
      </w:r>
      <w:r w:rsidR="00DC1CBE">
        <w:rPr>
          <w:noProof/>
        </w:rPr>
      </w:r>
      <w:r w:rsidR="00DC1CBE">
        <w:rPr>
          <w:noProof/>
        </w:rPr>
        <w:fldChar w:fldCharType="separate"/>
      </w:r>
      <w:r>
        <w:rPr>
          <w:noProof/>
        </w:rPr>
        <w:t>9-36</w:t>
      </w:r>
      <w:r w:rsidR="00DC1CBE">
        <w:rPr>
          <w:noProof/>
        </w:rPr>
        <w:fldChar w:fldCharType="end"/>
      </w:r>
    </w:p>
    <w:p w14:paraId="2C3349A0"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9.6.1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接口描述</w:t>
      </w:r>
      <w:r>
        <w:rPr>
          <w:noProof/>
        </w:rPr>
        <w:tab/>
      </w:r>
      <w:r w:rsidR="00DC1CBE">
        <w:rPr>
          <w:noProof/>
        </w:rPr>
        <w:fldChar w:fldCharType="begin"/>
      </w:r>
      <w:r>
        <w:rPr>
          <w:noProof/>
        </w:rPr>
        <w:instrText xml:space="preserve"> PAGEREF _Toc426208892 \h </w:instrText>
      </w:r>
      <w:r w:rsidR="00DC1CBE">
        <w:rPr>
          <w:noProof/>
        </w:rPr>
      </w:r>
      <w:r w:rsidR="00DC1CBE">
        <w:rPr>
          <w:noProof/>
        </w:rPr>
        <w:fldChar w:fldCharType="separate"/>
      </w:r>
      <w:r>
        <w:rPr>
          <w:noProof/>
        </w:rPr>
        <w:t>9-36</w:t>
      </w:r>
      <w:r w:rsidR="00DC1CBE">
        <w:rPr>
          <w:noProof/>
        </w:rPr>
        <w:fldChar w:fldCharType="end"/>
      </w:r>
    </w:p>
    <w:p w14:paraId="469C3719"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9.6.2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请求消息</w:t>
      </w:r>
      <w:r>
        <w:rPr>
          <w:noProof/>
        </w:rPr>
        <w:tab/>
      </w:r>
      <w:r w:rsidR="00DC1CBE">
        <w:rPr>
          <w:noProof/>
        </w:rPr>
        <w:fldChar w:fldCharType="begin"/>
      </w:r>
      <w:r>
        <w:rPr>
          <w:noProof/>
        </w:rPr>
        <w:instrText xml:space="preserve"> PAGEREF _Toc426208893 \h </w:instrText>
      </w:r>
      <w:r w:rsidR="00DC1CBE">
        <w:rPr>
          <w:noProof/>
        </w:rPr>
      </w:r>
      <w:r w:rsidR="00DC1CBE">
        <w:rPr>
          <w:noProof/>
        </w:rPr>
        <w:fldChar w:fldCharType="separate"/>
      </w:r>
      <w:r>
        <w:rPr>
          <w:noProof/>
        </w:rPr>
        <w:t>9-36</w:t>
      </w:r>
      <w:r w:rsidR="00DC1CBE">
        <w:rPr>
          <w:noProof/>
        </w:rPr>
        <w:fldChar w:fldCharType="end"/>
      </w:r>
    </w:p>
    <w:p w14:paraId="71FA87DB"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cs="Calibri"/>
          <w:noProof/>
        </w:rPr>
        <w:t>9.6.3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响应消息</w:t>
      </w:r>
      <w:r>
        <w:rPr>
          <w:noProof/>
        </w:rPr>
        <w:tab/>
      </w:r>
      <w:r w:rsidR="00DC1CBE">
        <w:rPr>
          <w:noProof/>
        </w:rPr>
        <w:fldChar w:fldCharType="begin"/>
      </w:r>
      <w:r>
        <w:rPr>
          <w:noProof/>
        </w:rPr>
        <w:instrText xml:space="preserve"> PAGEREF _Toc426208894 \h </w:instrText>
      </w:r>
      <w:r w:rsidR="00DC1CBE">
        <w:rPr>
          <w:noProof/>
        </w:rPr>
      </w:r>
      <w:r w:rsidR="00DC1CBE">
        <w:rPr>
          <w:noProof/>
        </w:rPr>
        <w:fldChar w:fldCharType="separate"/>
      </w:r>
      <w:r>
        <w:rPr>
          <w:noProof/>
        </w:rPr>
        <w:t>9-37</w:t>
      </w:r>
      <w:r w:rsidR="00DC1CBE">
        <w:rPr>
          <w:noProof/>
        </w:rPr>
        <w:fldChar w:fldCharType="end"/>
      </w:r>
    </w:p>
    <w:p w14:paraId="333ACB3B"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10.1</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需求描述</w:t>
      </w:r>
      <w:r>
        <w:rPr>
          <w:noProof/>
        </w:rPr>
        <w:tab/>
      </w:r>
      <w:r w:rsidR="00DC1CBE">
        <w:rPr>
          <w:noProof/>
        </w:rPr>
        <w:fldChar w:fldCharType="begin"/>
      </w:r>
      <w:r>
        <w:rPr>
          <w:noProof/>
        </w:rPr>
        <w:instrText xml:space="preserve"> PAGEREF _Toc426208895 \h </w:instrText>
      </w:r>
      <w:r w:rsidR="00DC1CBE">
        <w:rPr>
          <w:noProof/>
        </w:rPr>
      </w:r>
      <w:r w:rsidR="00DC1CBE">
        <w:rPr>
          <w:noProof/>
        </w:rPr>
        <w:fldChar w:fldCharType="separate"/>
      </w:r>
      <w:r>
        <w:rPr>
          <w:noProof/>
        </w:rPr>
        <w:t>10-37</w:t>
      </w:r>
      <w:r w:rsidR="00DC1CBE">
        <w:rPr>
          <w:noProof/>
        </w:rPr>
        <w:fldChar w:fldCharType="end"/>
      </w:r>
    </w:p>
    <w:p w14:paraId="719354D9"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10.2</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实现方案</w:t>
      </w:r>
      <w:r>
        <w:rPr>
          <w:noProof/>
        </w:rPr>
        <w:tab/>
      </w:r>
      <w:r w:rsidR="00DC1CBE">
        <w:rPr>
          <w:noProof/>
        </w:rPr>
        <w:fldChar w:fldCharType="begin"/>
      </w:r>
      <w:r>
        <w:rPr>
          <w:noProof/>
        </w:rPr>
        <w:instrText xml:space="preserve"> PAGEREF _Toc426208896 \h </w:instrText>
      </w:r>
      <w:r w:rsidR="00DC1CBE">
        <w:rPr>
          <w:noProof/>
        </w:rPr>
      </w:r>
      <w:r w:rsidR="00DC1CBE">
        <w:rPr>
          <w:noProof/>
        </w:rPr>
        <w:fldChar w:fldCharType="separate"/>
      </w:r>
      <w:r>
        <w:rPr>
          <w:noProof/>
        </w:rPr>
        <w:t>10-37</w:t>
      </w:r>
      <w:r w:rsidR="00DC1CBE">
        <w:rPr>
          <w:noProof/>
        </w:rPr>
        <w:fldChar w:fldCharType="end"/>
      </w:r>
    </w:p>
    <w:p w14:paraId="3C2AEE6F"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10.3</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接口变化定义</w:t>
      </w:r>
      <w:r>
        <w:rPr>
          <w:noProof/>
        </w:rPr>
        <w:tab/>
      </w:r>
      <w:r w:rsidR="00DC1CBE">
        <w:rPr>
          <w:noProof/>
        </w:rPr>
        <w:fldChar w:fldCharType="begin"/>
      </w:r>
      <w:r>
        <w:rPr>
          <w:noProof/>
        </w:rPr>
        <w:instrText xml:space="preserve"> PAGEREF _Toc426208897 \h </w:instrText>
      </w:r>
      <w:r w:rsidR="00DC1CBE">
        <w:rPr>
          <w:noProof/>
        </w:rPr>
      </w:r>
      <w:r w:rsidR="00DC1CBE">
        <w:rPr>
          <w:noProof/>
        </w:rPr>
        <w:fldChar w:fldCharType="separate"/>
      </w:r>
      <w:r>
        <w:rPr>
          <w:noProof/>
        </w:rPr>
        <w:t>10-38</w:t>
      </w:r>
      <w:r w:rsidR="00DC1CBE">
        <w:rPr>
          <w:noProof/>
        </w:rPr>
        <w:fldChar w:fldCharType="end"/>
      </w:r>
    </w:p>
    <w:p w14:paraId="5609FDDA"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10.3.1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创建订单接口</w:t>
      </w:r>
      <w:r>
        <w:rPr>
          <w:noProof/>
        </w:rPr>
        <w:tab/>
      </w:r>
      <w:r w:rsidR="00DC1CBE">
        <w:rPr>
          <w:noProof/>
        </w:rPr>
        <w:fldChar w:fldCharType="begin"/>
      </w:r>
      <w:r>
        <w:rPr>
          <w:noProof/>
        </w:rPr>
        <w:instrText xml:space="preserve"> PAGEREF _Toc426208898 \h </w:instrText>
      </w:r>
      <w:r w:rsidR="00DC1CBE">
        <w:rPr>
          <w:noProof/>
        </w:rPr>
      </w:r>
      <w:r w:rsidR="00DC1CBE">
        <w:rPr>
          <w:noProof/>
        </w:rPr>
        <w:fldChar w:fldCharType="separate"/>
      </w:r>
      <w:r>
        <w:rPr>
          <w:noProof/>
        </w:rPr>
        <w:t>10-38</w:t>
      </w:r>
      <w:r w:rsidR="00DC1CBE">
        <w:rPr>
          <w:noProof/>
        </w:rPr>
        <w:fldChar w:fldCharType="end"/>
      </w:r>
    </w:p>
    <w:p w14:paraId="585C72C1"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请求消息</w:t>
      </w:r>
      <w:r>
        <w:rPr>
          <w:noProof/>
        </w:rPr>
        <w:tab/>
      </w:r>
      <w:r w:rsidR="00DC1CBE">
        <w:rPr>
          <w:noProof/>
        </w:rPr>
        <w:fldChar w:fldCharType="begin"/>
      </w:r>
      <w:r>
        <w:rPr>
          <w:noProof/>
        </w:rPr>
        <w:instrText xml:space="preserve"> PAGEREF _Toc426208899 \h </w:instrText>
      </w:r>
      <w:r w:rsidR="00DC1CBE">
        <w:rPr>
          <w:noProof/>
        </w:rPr>
      </w:r>
      <w:r w:rsidR="00DC1CBE">
        <w:rPr>
          <w:noProof/>
        </w:rPr>
        <w:fldChar w:fldCharType="separate"/>
      </w:r>
      <w:r>
        <w:rPr>
          <w:noProof/>
        </w:rPr>
        <w:t>10-38</w:t>
      </w:r>
      <w:r w:rsidR="00DC1CBE">
        <w:rPr>
          <w:noProof/>
        </w:rPr>
        <w:fldChar w:fldCharType="end"/>
      </w:r>
    </w:p>
    <w:p w14:paraId="6DAB38CB"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响应消息</w:t>
      </w:r>
      <w:r>
        <w:rPr>
          <w:noProof/>
        </w:rPr>
        <w:tab/>
      </w:r>
      <w:r w:rsidR="00DC1CBE">
        <w:rPr>
          <w:noProof/>
        </w:rPr>
        <w:fldChar w:fldCharType="begin"/>
      </w:r>
      <w:r>
        <w:rPr>
          <w:noProof/>
        </w:rPr>
        <w:instrText xml:space="preserve"> PAGEREF _Toc426208900 \h </w:instrText>
      </w:r>
      <w:r w:rsidR="00DC1CBE">
        <w:rPr>
          <w:noProof/>
        </w:rPr>
      </w:r>
      <w:r w:rsidR="00DC1CBE">
        <w:rPr>
          <w:noProof/>
        </w:rPr>
        <w:fldChar w:fldCharType="separate"/>
      </w:r>
      <w:r>
        <w:rPr>
          <w:noProof/>
        </w:rPr>
        <w:t>10-39</w:t>
      </w:r>
      <w:r w:rsidR="00DC1CBE">
        <w:rPr>
          <w:noProof/>
        </w:rPr>
        <w:fldChar w:fldCharType="end"/>
      </w:r>
    </w:p>
    <w:p w14:paraId="5CAEA60D"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10.3.2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计算运费接口：增加邮编</w:t>
      </w:r>
      <w:r>
        <w:rPr>
          <w:noProof/>
        </w:rPr>
        <w:tab/>
      </w:r>
      <w:r w:rsidR="00DC1CBE">
        <w:rPr>
          <w:noProof/>
        </w:rPr>
        <w:fldChar w:fldCharType="begin"/>
      </w:r>
      <w:r>
        <w:rPr>
          <w:noProof/>
        </w:rPr>
        <w:instrText xml:space="preserve"> PAGEREF _Toc426208901 \h </w:instrText>
      </w:r>
      <w:r w:rsidR="00DC1CBE">
        <w:rPr>
          <w:noProof/>
        </w:rPr>
      </w:r>
      <w:r w:rsidR="00DC1CBE">
        <w:rPr>
          <w:noProof/>
        </w:rPr>
        <w:fldChar w:fldCharType="separate"/>
      </w:r>
      <w:r>
        <w:rPr>
          <w:noProof/>
        </w:rPr>
        <w:t>10-42</w:t>
      </w:r>
      <w:r w:rsidR="00DC1CBE">
        <w:rPr>
          <w:noProof/>
        </w:rPr>
        <w:fldChar w:fldCharType="end"/>
      </w:r>
    </w:p>
    <w:p w14:paraId="3325268D"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请求消息</w:t>
      </w:r>
      <w:r>
        <w:rPr>
          <w:noProof/>
        </w:rPr>
        <w:tab/>
      </w:r>
      <w:r w:rsidR="00DC1CBE">
        <w:rPr>
          <w:noProof/>
        </w:rPr>
        <w:fldChar w:fldCharType="begin"/>
      </w:r>
      <w:r>
        <w:rPr>
          <w:noProof/>
        </w:rPr>
        <w:instrText xml:space="preserve"> PAGEREF _Toc426208902 \h </w:instrText>
      </w:r>
      <w:r w:rsidR="00DC1CBE">
        <w:rPr>
          <w:noProof/>
        </w:rPr>
      </w:r>
      <w:r w:rsidR="00DC1CBE">
        <w:rPr>
          <w:noProof/>
        </w:rPr>
        <w:fldChar w:fldCharType="separate"/>
      </w:r>
      <w:r>
        <w:rPr>
          <w:noProof/>
        </w:rPr>
        <w:t>10-42</w:t>
      </w:r>
      <w:r w:rsidR="00DC1CBE">
        <w:rPr>
          <w:noProof/>
        </w:rPr>
        <w:fldChar w:fldCharType="end"/>
      </w:r>
    </w:p>
    <w:p w14:paraId="3344C34B"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响应消息</w:t>
      </w:r>
      <w:r>
        <w:rPr>
          <w:noProof/>
        </w:rPr>
        <w:tab/>
      </w:r>
      <w:r w:rsidR="00DC1CBE">
        <w:rPr>
          <w:noProof/>
        </w:rPr>
        <w:fldChar w:fldCharType="begin"/>
      </w:r>
      <w:r>
        <w:rPr>
          <w:noProof/>
        </w:rPr>
        <w:instrText xml:space="preserve"> PAGEREF _Toc426208903 \h </w:instrText>
      </w:r>
      <w:r w:rsidR="00DC1CBE">
        <w:rPr>
          <w:noProof/>
        </w:rPr>
      </w:r>
      <w:r w:rsidR="00DC1CBE">
        <w:rPr>
          <w:noProof/>
        </w:rPr>
        <w:fldChar w:fldCharType="separate"/>
      </w:r>
      <w:r>
        <w:rPr>
          <w:noProof/>
        </w:rPr>
        <w:t>10-43</w:t>
      </w:r>
      <w:r w:rsidR="00DC1CBE">
        <w:rPr>
          <w:noProof/>
        </w:rPr>
        <w:fldChar w:fldCharType="end"/>
      </w:r>
    </w:p>
    <w:p w14:paraId="7004E671"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10.3.3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订单详情接口：增加邮编</w:t>
      </w:r>
      <w:r w:rsidRPr="009364B4">
        <w:rPr>
          <w:rFonts w:ascii="华文细黑" w:eastAsia="华文细黑" w:hAnsi="华文细黑"/>
          <w:noProof/>
        </w:rPr>
        <w:t>postCode</w:t>
      </w:r>
      <w:r>
        <w:rPr>
          <w:noProof/>
        </w:rPr>
        <w:tab/>
      </w:r>
      <w:r w:rsidR="00DC1CBE">
        <w:rPr>
          <w:noProof/>
        </w:rPr>
        <w:fldChar w:fldCharType="begin"/>
      </w:r>
      <w:r>
        <w:rPr>
          <w:noProof/>
        </w:rPr>
        <w:instrText xml:space="preserve"> PAGEREF _Toc426208904 \h </w:instrText>
      </w:r>
      <w:r w:rsidR="00DC1CBE">
        <w:rPr>
          <w:noProof/>
        </w:rPr>
      </w:r>
      <w:r w:rsidR="00DC1CBE">
        <w:rPr>
          <w:noProof/>
        </w:rPr>
        <w:fldChar w:fldCharType="separate"/>
      </w:r>
      <w:r>
        <w:rPr>
          <w:noProof/>
        </w:rPr>
        <w:t>10-44</w:t>
      </w:r>
      <w:r w:rsidR="00DC1CBE">
        <w:rPr>
          <w:noProof/>
        </w:rPr>
        <w:fldChar w:fldCharType="end"/>
      </w:r>
    </w:p>
    <w:p w14:paraId="070960DC"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bCs/>
          <w:noProof/>
        </w:rPr>
        <w:t>11.1</w:t>
      </w:r>
      <w:r>
        <w:rPr>
          <w:rFonts w:asciiTheme="minorHAnsi" w:eastAsiaTheme="minorEastAsia" w:hAnsiTheme="minorHAnsi" w:cstheme="minorBidi"/>
          <w:noProof/>
          <w:sz w:val="22"/>
          <w:szCs w:val="22"/>
        </w:rPr>
        <w:tab/>
      </w:r>
      <w:r w:rsidRPr="009364B4">
        <w:rPr>
          <w:rFonts w:ascii="华文细黑" w:eastAsia="华文细黑" w:hAnsi="华文细黑" w:hint="eastAsia"/>
          <w:bCs/>
          <w:noProof/>
        </w:rPr>
        <w:t>需求一览表</w:t>
      </w:r>
      <w:r>
        <w:rPr>
          <w:noProof/>
        </w:rPr>
        <w:tab/>
      </w:r>
      <w:r w:rsidR="00DC1CBE">
        <w:rPr>
          <w:noProof/>
        </w:rPr>
        <w:fldChar w:fldCharType="begin"/>
      </w:r>
      <w:r>
        <w:rPr>
          <w:noProof/>
        </w:rPr>
        <w:instrText xml:space="preserve"> PAGEREF _Toc426208905 \h </w:instrText>
      </w:r>
      <w:r w:rsidR="00DC1CBE">
        <w:rPr>
          <w:noProof/>
        </w:rPr>
      </w:r>
      <w:r w:rsidR="00DC1CBE">
        <w:rPr>
          <w:noProof/>
        </w:rPr>
        <w:fldChar w:fldCharType="separate"/>
      </w:r>
      <w:r>
        <w:rPr>
          <w:noProof/>
        </w:rPr>
        <w:t>11-44</w:t>
      </w:r>
      <w:r w:rsidR="00DC1CBE">
        <w:rPr>
          <w:noProof/>
        </w:rPr>
        <w:fldChar w:fldCharType="end"/>
      </w:r>
    </w:p>
    <w:p w14:paraId="0DD5894E"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noProof/>
        </w:rPr>
        <w:t>11.2</w:t>
      </w:r>
      <w:r>
        <w:rPr>
          <w:rFonts w:asciiTheme="minorHAnsi" w:eastAsiaTheme="minorEastAsia" w:hAnsiTheme="minorHAnsi" w:cstheme="minorBidi"/>
          <w:noProof/>
          <w:sz w:val="22"/>
          <w:szCs w:val="22"/>
        </w:rPr>
        <w:tab/>
      </w:r>
      <w:r w:rsidRPr="009364B4">
        <w:rPr>
          <w:rFonts w:ascii="华文细黑" w:eastAsia="华文细黑" w:hAnsi="华文细黑" w:hint="eastAsia"/>
          <w:noProof/>
        </w:rPr>
        <w:t>用户收货地址列表查询接口增加省市区</w:t>
      </w:r>
      <w:r w:rsidRPr="009364B4">
        <w:rPr>
          <w:rFonts w:ascii="华文细黑" w:eastAsia="华文细黑" w:hAnsi="华文细黑"/>
          <w:noProof/>
        </w:rPr>
        <w:t>ID</w:t>
      </w:r>
      <w:r>
        <w:rPr>
          <w:noProof/>
        </w:rPr>
        <w:tab/>
      </w:r>
      <w:r w:rsidR="00DC1CBE">
        <w:rPr>
          <w:noProof/>
        </w:rPr>
        <w:fldChar w:fldCharType="begin"/>
      </w:r>
      <w:r>
        <w:rPr>
          <w:noProof/>
        </w:rPr>
        <w:instrText xml:space="preserve"> PAGEREF _Toc426208906 \h </w:instrText>
      </w:r>
      <w:r w:rsidR="00DC1CBE">
        <w:rPr>
          <w:noProof/>
        </w:rPr>
      </w:r>
      <w:r w:rsidR="00DC1CBE">
        <w:rPr>
          <w:noProof/>
        </w:rPr>
        <w:fldChar w:fldCharType="separate"/>
      </w:r>
      <w:r>
        <w:rPr>
          <w:noProof/>
        </w:rPr>
        <w:t>11-45</w:t>
      </w:r>
      <w:r w:rsidR="00DC1CBE">
        <w:rPr>
          <w:noProof/>
        </w:rPr>
        <w:fldChar w:fldCharType="end"/>
      </w:r>
    </w:p>
    <w:p w14:paraId="54011D59"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11.2.1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需求描述</w:t>
      </w:r>
      <w:r>
        <w:rPr>
          <w:noProof/>
        </w:rPr>
        <w:tab/>
      </w:r>
      <w:r w:rsidR="00DC1CBE">
        <w:rPr>
          <w:noProof/>
        </w:rPr>
        <w:fldChar w:fldCharType="begin"/>
      </w:r>
      <w:r>
        <w:rPr>
          <w:noProof/>
        </w:rPr>
        <w:instrText xml:space="preserve"> PAGEREF _Toc426208907 \h </w:instrText>
      </w:r>
      <w:r w:rsidR="00DC1CBE">
        <w:rPr>
          <w:noProof/>
        </w:rPr>
      </w:r>
      <w:r w:rsidR="00DC1CBE">
        <w:rPr>
          <w:noProof/>
        </w:rPr>
        <w:fldChar w:fldCharType="separate"/>
      </w:r>
      <w:r>
        <w:rPr>
          <w:noProof/>
        </w:rPr>
        <w:t>11-45</w:t>
      </w:r>
      <w:r w:rsidR="00DC1CBE">
        <w:rPr>
          <w:noProof/>
        </w:rPr>
        <w:fldChar w:fldCharType="end"/>
      </w:r>
    </w:p>
    <w:p w14:paraId="49CFB905"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11.2.2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实现方案</w:t>
      </w:r>
      <w:r>
        <w:rPr>
          <w:noProof/>
        </w:rPr>
        <w:tab/>
      </w:r>
      <w:r w:rsidR="00DC1CBE">
        <w:rPr>
          <w:noProof/>
        </w:rPr>
        <w:fldChar w:fldCharType="begin"/>
      </w:r>
      <w:r>
        <w:rPr>
          <w:noProof/>
        </w:rPr>
        <w:instrText xml:space="preserve"> PAGEREF _Toc426208908 \h </w:instrText>
      </w:r>
      <w:r w:rsidR="00DC1CBE">
        <w:rPr>
          <w:noProof/>
        </w:rPr>
      </w:r>
      <w:r w:rsidR="00DC1CBE">
        <w:rPr>
          <w:noProof/>
        </w:rPr>
        <w:fldChar w:fldCharType="separate"/>
      </w:r>
      <w:r>
        <w:rPr>
          <w:noProof/>
        </w:rPr>
        <w:t>11-45</w:t>
      </w:r>
      <w:r w:rsidR="00DC1CBE">
        <w:rPr>
          <w:noProof/>
        </w:rPr>
        <w:fldChar w:fldCharType="end"/>
      </w:r>
    </w:p>
    <w:p w14:paraId="40F9DEEA"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影响部件</w:t>
      </w:r>
      <w:r>
        <w:rPr>
          <w:noProof/>
        </w:rPr>
        <w:tab/>
      </w:r>
      <w:r w:rsidR="00DC1CBE">
        <w:rPr>
          <w:noProof/>
        </w:rPr>
        <w:fldChar w:fldCharType="begin"/>
      </w:r>
      <w:r>
        <w:rPr>
          <w:noProof/>
        </w:rPr>
        <w:instrText xml:space="preserve"> PAGEREF _Toc426208909 \h </w:instrText>
      </w:r>
      <w:r w:rsidR="00DC1CBE">
        <w:rPr>
          <w:noProof/>
        </w:rPr>
      </w:r>
      <w:r w:rsidR="00DC1CBE">
        <w:rPr>
          <w:noProof/>
        </w:rPr>
        <w:fldChar w:fldCharType="separate"/>
      </w:r>
      <w:r>
        <w:rPr>
          <w:noProof/>
        </w:rPr>
        <w:t>11-45</w:t>
      </w:r>
      <w:r w:rsidR="00DC1CBE">
        <w:rPr>
          <w:noProof/>
        </w:rPr>
        <w:fldChar w:fldCharType="end"/>
      </w:r>
    </w:p>
    <w:p w14:paraId="4CE998A4"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功能分解</w:t>
      </w:r>
      <w:r>
        <w:rPr>
          <w:noProof/>
        </w:rPr>
        <w:tab/>
      </w:r>
      <w:r w:rsidR="00DC1CBE">
        <w:rPr>
          <w:noProof/>
        </w:rPr>
        <w:fldChar w:fldCharType="begin"/>
      </w:r>
      <w:r>
        <w:rPr>
          <w:noProof/>
        </w:rPr>
        <w:instrText xml:space="preserve"> PAGEREF _Toc426208910 \h </w:instrText>
      </w:r>
      <w:r w:rsidR="00DC1CBE">
        <w:rPr>
          <w:noProof/>
        </w:rPr>
      </w:r>
      <w:r w:rsidR="00DC1CBE">
        <w:rPr>
          <w:noProof/>
        </w:rPr>
        <w:fldChar w:fldCharType="separate"/>
      </w:r>
      <w:r>
        <w:rPr>
          <w:noProof/>
        </w:rPr>
        <w:t>11-45</w:t>
      </w:r>
      <w:r w:rsidR="00DC1CBE">
        <w:rPr>
          <w:noProof/>
        </w:rPr>
        <w:fldChar w:fldCharType="end"/>
      </w:r>
    </w:p>
    <w:p w14:paraId="3891990E"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功能实现</w:t>
      </w:r>
      <w:r>
        <w:rPr>
          <w:noProof/>
        </w:rPr>
        <w:tab/>
      </w:r>
      <w:r w:rsidR="00DC1CBE">
        <w:rPr>
          <w:noProof/>
        </w:rPr>
        <w:fldChar w:fldCharType="begin"/>
      </w:r>
      <w:r>
        <w:rPr>
          <w:noProof/>
        </w:rPr>
        <w:instrText xml:space="preserve"> PAGEREF _Toc426208911 \h </w:instrText>
      </w:r>
      <w:r w:rsidR="00DC1CBE">
        <w:rPr>
          <w:noProof/>
        </w:rPr>
      </w:r>
      <w:r w:rsidR="00DC1CBE">
        <w:rPr>
          <w:noProof/>
        </w:rPr>
        <w:fldChar w:fldCharType="separate"/>
      </w:r>
      <w:r>
        <w:rPr>
          <w:noProof/>
        </w:rPr>
        <w:t>11-45</w:t>
      </w:r>
      <w:r w:rsidR="00DC1CBE">
        <w:rPr>
          <w:noProof/>
        </w:rPr>
        <w:fldChar w:fldCharType="end"/>
      </w:r>
    </w:p>
    <w:p w14:paraId="44A980E2"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4、</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接口定义</w:t>
      </w:r>
      <w:r>
        <w:rPr>
          <w:noProof/>
        </w:rPr>
        <w:tab/>
      </w:r>
      <w:r w:rsidR="00DC1CBE">
        <w:rPr>
          <w:noProof/>
        </w:rPr>
        <w:fldChar w:fldCharType="begin"/>
      </w:r>
      <w:r>
        <w:rPr>
          <w:noProof/>
        </w:rPr>
        <w:instrText xml:space="preserve"> PAGEREF _Toc426208912 \h </w:instrText>
      </w:r>
      <w:r w:rsidR="00DC1CBE">
        <w:rPr>
          <w:noProof/>
        </w:rPr>
      </w:r>
      <w:r w:rsidR="00DC1CBE">
        <w:rPr>
          <w:noProof/>
        </w:rPr>
        <w:fldChar w:fldCharType="separate"/>
      </w:r>
      <w:r>
        <w:rPr>
          <w:noProof/>
        </w:rPr>
        <w:t>11-45</w:t>
      </w:r>
      <w:r w:rsidR="00DC1CBE">
        <w:rPr>
          <w:noProof/>
        </w:rPr>
        <w:fldChar w:fldCharType="end"/>
      </w:r>
    </w:p>
    <w:p w14:paraId="35C22CED"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bCs/>
          <w:noProof/>
        </w:rPr>
        <w:t>11.3</w:t>
      </w:r>
      <w:r>
        <w:rPr>
          <w:rFonts w:asciiTheme="minorHAnsi" w:eastAsiaTheme="minorEastAsia" w:hAnsiTheme="minorHAnsi" w:cstheme="minorBidi"/>
          <w:noProof/>
          <w:sz w:val="22"/>
          <w:szCs w:val="22"/>
        </w:rPr>
        <w:tab/>
      </w:r>
      <w:r w:rsidRPr="009364B4">
        <w:rPr>
          <w:rFonts w:ascii="华文细黑" w:eastAsia="华文细黑" w:hAnsi="华文细黑"/>
          <w:bCs/>
          <w:noProof/>
        </w:rPr>
        <w:t>BI</w:t>
      </w:r>
      <w:r w:rsidRPr="009364B4">
        <w:rPr>
          <w:rFonts w:ascii="华文细黑" w:eastAsia="华文细黑" w:hAnsi="华文细黑" w:hint="eastAsia"/>
          <w:bCs/>
          <w:noProof/>
        </w:rPr>
        <w:t>打点需求</w:t>
      </w:r>
      <w:r>
        <w:rPr>
          <w:noProof/>
        </w:rPr>
        <w:tab/>
      </w:r>
      <w:r w:rsidR="00DC1CBE">
        <w:rPr>
          <w:noProof/>
        </w:rPr>
        <w:fldChar w:fldCharType="begin"/>
      </w:r>
      <w:r>
        <w:rPr>
          <w:noProof/>
        </w:rPr>
        <w:instrText xml:space="preserve"> PAGEREF _Toc426208913 \h </w:instrText>
      </w:r>
      <w:r w:rsidR="00DC1CBE">
        <w:rPr>
          <w:noProof/>
        </w:rPr>
      </w:r>
      <w:r w:rsidR="00DC1CBE">
        <w:rPr>
          <w:noProof/>
        </w:rPr>
        <w:fldChar w:fldCharType="separate"/>
      </w:r>
      <w:r>
        <w:rPr>
          <w:noProof/>
        </w:rPr>
        <w:t>11-46</w:t>
      </w:r>
      <w:r w:rsidR="00DC1CBE">
        <w:rPr>
          <w:noProof/>
        </w:rPr>
        <w:fldChar w:fldCharType="end"/>
      </w:r>
    </w:p>
    <w:p w14:paraId="75425D3B"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11.3.1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需求描述</w:t>
      </w:r>
      <w:r>
        <w:rPr>
          <w:noProof/>
        </w:rPr>
        <w:tab/>
      </w:r>
      <w:r w:rsidR="00DC1CBE">
        <w:rPr>
          <w:noProof/>
        </w:rPr>
        <w:fldChar w:fldCharType="begin"/>
      </w:r>
      <w:r>
        <w:rPr>
          <w:noProof/>
        </w:rPr>
        <w:instrText xml:space="preserve"> PAGEREF _Toc426208914 \h </w:instrText>
      </w:r>
      <w:r w:rsidR="00DC1CBE">
        <w:rPr>
          <w:noProof/>
        </w:rPr>
      </w:r>
      <w:r w:rsidR="00DC1CBE">
        <w:rPr>
          <w:noProof/>
        </w:rPr>
        <w:fldChar w:fldCharType="separate"/>
      </w:r>
      <w:r>
        <w:rPr>
          <w:noProof/>
        </w:rPr>
        <w:t>11-46</w:t>
      </w:r>
      <w:r w:rsidR="00DC1CBE">
        <w:rPr>
          <w:noProof/>
        </w:rPr>
        <w:fldChar w:fldCharType="end"/>
      </w:r>
    </w:p>
    <w:p w14:paraId="0DFF982C"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11.3.2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实现方案</w:t>
      </w:r>
      <w:r>
        <w:rPr>
          <w:noProof/>
        </w:rPr>
        <w:tab/>
      </w:r>
      <w:r w:rsidR="00DC1CBE">
        <w:rPr>
          <w:noProof/>
        </w:rPr>
        <w:fldChar w:fldCharType="begin"/>
      </w:r>
      <w:r>
        <w:rPr>
          <w:noProof/>
        </w:rPr>
        <w:instrText xml:space="preserve"> PAGEREF _Toc426208915 \h </w:instrText>
      </w:r>
      <w:r w:rsidR="00DC1CBE">
        <w:rPr>
          <w:noProof/>
        </w:rPr>
      </w:r>
      <w:r w:rsidR="00DC1CBE">
        <w:rPr>
          <w:noProof/>
        </w:rPr>
        <w:fldChar w:fldCharType="separate"/>
      </w:r>
      <w:r>
        <w:rPr>
          <w:noProof/>
        </w:rPr>
        <w:t>11-46</w:t>
      </w:r>
      <w:r w:rsidR="00DC1CBE">
        <w:rPr>
          <w:noProof/>
        </w:rPr>
        <w:fldChar w:fldCharType="end"/>
      </w:r>
    </w:p>
    <w:p w14:paraId="217D8DA7"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影响部件</w:t>
      </w:r>
      <w:r>
        <w:rPr>
          <w:noProof/>
        </w:rPr>
        <w:tab/>
      </w:r>
      <w:r w:rsidR="00DC1CBE">
        <w:rPr>
          <w:noProof/>
        </w:rPr>
        <w:fldChar w:fldCharType="begin"/>
      </w:r>
      <w:r>
        <w:rPr>
          <w:noProof/>
        </w:rPr>
        <w:instrText xml:space="preserve"> PAGEREF _Toc426208916 \h </w:instrText>
      </w:r>
      <w:r w:rsidR="00DC1CBE">
        <w:rPr>
          <w:noProof/>
        </w:rPr>
      </w:r>
      <w:r w:rsidR="00DC1CBE">
        <w:rPr>
          <w:noProof/>
        </w:rPr>
        <w:fldChar w:fldCharType="separate"/>
      </w:r>
      <w:r>
        <w:rPr>
          <w:noProof/>
        </w:rPr>
        <w:t>11-46</w:t>
      </w:r>
      <w:r w:rsidR="00DC1CBE">
        <w:rPr>
          <w:noProof/>
        </w:rPr>
        <w:fldChar w:fldCharType="end"/>
      </w:r>
    </w:p>
    <w:p w14:paraId="68B005F3"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lastRenderedPageBreak/>
        <w:t>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功能分解</w:t>
      </w:r>
      <w:r>
        <w:rPr>
          <w:noProof/>
        </w:rPr>
        <w:tab/>
      </w:r>
      <w:r w:rsidR="00DC1CBE">
        <w:rPr>
          <w:noProof/>
        </w:rPr>
        <w:fldChar w:fldCharType="begin"/>
      </w:r>
      <w:r>
        <w:rPr>
          <w:noProof/>
        </w:rPr>
        <w:instrText xml:space="preserve"> PAGEREF _Toc426208917 \h </w:instrText>
      </w:r>
      <w:r w:rsidR="00DC1CBE">
        <w:rPr>
          <w:noProof/>
        </w:rPr>
      </w:r>
      <w:r w:rsidR="00DC1CBE">
        <w:rPr>
          <w:noProof/>
        </w:rPr>
        <w:fldChar w:fldCharType="separate"/>
      </w:r>
      <w:r>
        <w:rPr>
          <w:noProof/>
        </w:rPr>
        <w:t>11-46</w:t>
      </w:r>
      <w:r w:rsidR="00DC1CBE">
        <w:rPr>
          <w:noProof/>
        </w:rPr>
        <w:fldChar w:fldCharType="end"/>
      </w:r>
    </w:p>
    <w:p w14:paraId="43E123A7"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功能实现</w:t>
      </w:r>
      <w:r>
        <w:rPr>
          <w:noProof/>
        </w:rPr>
        <w:tab/>
      </w:r>
      <w:r w:rsidR="00DC1CBE">
        <w:rPr>
          <w:noProof/>
        </w:rPr>
        <w:fldChar w:fldCharType="begin"/>
      </w:r>
      <w:r>
        <w:rPr>
          <w:noProof/>
        </w:rPr>
        <w:instrText xml:space="preserve"> PAGEREF _Toc426208918 \h </w:instrText>
      </w:r>
      <w:r w:rsidR="00DC1CBE">
        <w:rPr>
          <w:noProof/>
        </w:rPr>
      </w:r>
      <w:r w:rsidR="00DC1CBE">
        <w:rPr>
          <w:noProof/>
        </w:rPr>
        <w:fldChar w:fldCharType="separate"/>
      </w:r>
      <w:r>
        <w:rPr>
          <w:noProof/>
        </w:rPr>
        <w:t>11-46</w:t>
      </w:r>
      <w:r w:rsidR="00DC1CBE">
        <w:rPr>
          <w:noProof/>
        </w:rPr>
        <w:fldChar w:fldCharType="end"/>
      </w:r>
    </w:p>
    <w:p w14:paraId="2F21987B"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bCs/>
          <w:noProof/>
        </w:rPr>
        <w:t>11.4</w:t>
      </w:r>
      <w:r>
        <w:rPr>
          <w:rFonts w:asciiTheme="minorHAnsi" w:eastAsiaTheme="minorEastAsia" w:hAnsiTheme="minorHAnsi" w:cstheme="minorBidi"/>
          <w:noProof/>
          <w:sz w:val="22"/>
          <w:szCs w:val="22"/>
        </w:rPr>
        <w:tab/>
      </w:r>
      <w:r w:rsidRPr="009364B4">
        <w:rPr>
          <w:rFonts w:ascii="华文细黑" w:eastAsia="华文细黑" w:hAnsi="华文细黑" w:hint="eastAsia"/>
          <w:bCs/>
          <w:noProof/>
        </w:rPr>
        <w:t>理财接口增加</w:t>
      </w:r>
      <w:r w:rsidRPr="009364B4">
        <w:rPr>
          <w:rFonts w:ascii="华文细黑" w:eastAsia="华文细黑" w:hAnsi="华文细黑"/>
          <w:bCs/>
          <w:noProof/>
        </w:rPr>
        <w:t>Native</w:t>
      </w:r>
      <w:r w:rsidRPr="009364B4">
        <w:rPr>
          <w:rFonts w:ascii="华文细黑" w:eastAsia="华文细黑" w:hAnsi="华文细黑" w:hint="eastAsia"/>
          <w:bCs/>
          <w:noProof/>
        </w:rPr>
        <w:t>模式</w:t>
      </w:r>
      <w:r>
        <w:rPr>
          <w:noProof/>
        </w:rPr>
        <w:tab/>
      </w:r>
      <w:r w:rsidR="00DC1CBE">
        <w:rPr>
          <w:noProof/>
        </w:rPr>
        <w:fldChar w:fldCharType="begin"/>
      </w:r>
      <w:r>
        <w:rPr>
          <w:noProof/>
        </w:rPr>
        <w:instrText xml:space="preserve"> PAGEREF _Toc426208919 \h </w:instrText>
      </w:r>
      <w:r w:rsidR="00DC1CBE">
        <w:rPr>
          <w:noProof/>
        </w:rPr>
      </w:r>
      <w:r w:rsidR="00DC1CBE">
        <w:rPr>
          <w:noProof/>
        </w:rPr>
        <w:fldChar w:fldCharType="separate"/>
      </w:r>
      <w:r>
        <w:rPr>
          <w:noProof/>
        </w:rPr>
        <w:t>11-48</w:t>
      </w:r>
      <w:r w:rsidR="00DC1CBE">
        <w:rPr>
          <w:noProof/>
        </w:rPr>
        <w:fldChar w:fldCharType="end"/>
      </w:r>
    </w:p>
    <w:p w14:paraId="36E38638"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11.4.1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需求描述</w:t>
      </w:r>
      <w:r>
        <w:rPr>
          <w:noProof/>
        </w:rPr>
        <w:tab/>
      </w:r>
      <w:r w:rsidR="00DC1CBE">
        <w:rPr>
          <w:noProof/>
        </w:rPr>
        <w:fldChar w:fldCharType="begin"/>
      </w:r>
      <w:r>
        <w:rPr>
          <w:noProof/>
        </w:rPr>
        <w:instrText xml:space="preserve"> PAGEREF _Toc426208920 \h </w:instrText>
      </w:r>
      <w:r w:rsidR="00DC1CBE">
        <w:rPr>
          <w:noProof/>
        </w:rPr>
      </w:r>
      <w:r w:rsidR="00DC1CBE">
        <w:rPr>
          <w:noProof/>
        </w:rPr>
        <w:fldChar w:fldCharType="separate"/>
      </w:r>
      <w:r>
        <w:rPr>
          <w:noProof/>
        </w:rPr>
        <w:t>11-48</w:t>
      </w:r>
      <w:r w:rsidR="00DC1CBE">
        <w:rPr>
          <w:noProof/>
        </w:rPr>
        <w:fldChar w:fldCharType="end"/>
      </w:r>
    </w:p>
    <w:p w14:paraId="51A0DC86"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11.4.2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实现方案</w:t>
      </w:r>
      <w:r>
        <w:rPr>
          <w:noProof/>
        </w:rPr>
        <w:tab/>
      </w:r>
      <w:r w:rsidR="00DC1CBE">
        <w:rPr>
          <w:noProof/>
        </w:rPr>
        <w:fldChar w:fldCharType="begin"/>
      </w:r>
      <w:r>
        <w:rPr>
          <w:noProof/>
        </w:rPr>
        <w:instrText xml:space="preserve"> PAGEREF _Toc426208921 \h </w:instrText>
      </w:r>
      <w:r w:rsidR="00DC1CBE">
        <w:rPr>
          <w:noProof/>
        </w:rPr>
      </w:r>
      <w:r w:rsidR="00DC1CBE">
        <w:rPr>
          <w:noProof/>
        </w:rPr>
        <w:fldChar w:fldCharType="separate"/>
      </w:r>
      <w:r>
        <w:rPr>
          <w:noProof/>
        </w:rPr>
        <w:t>11-48</w:t>
      </w:r>
      <w:r w:rsidR="00DC1CBE">
        <w:rPr>
          <w:noProof/>
        </w:rPr>
        <w:fldChar w:fldCharType="end"/>
      </w:r>
    </w:p>
    <w:p w14:paraId="2338D3C7"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影响部件</w:t>
      </w:r>
      <w:r>
        <w:rPr>
          <w:noProof/>
        </w:rPr>
        <w:tab/>
      </w:r>
      <w:r w:rsidR="00DC1CBE">
        <w:rPr>
          <w:noProof/>
        </w:rPr>
        <w:fldChar w:fldCharType="begin"/>
      </w:r>
      <w:r>
        <w:rPr>
          <w:noProof/>
        </w:rPr>
        <w:instrText xml:space="preserve"> PAGEREF _Toc426208922 \h </w:instrText>
      </w:r>
      <w:r w:rsidR="00DC1CBE">
        <w:rPr>
          <w:noProof/>
        </w:rPr>
      </w:r>
      <w:r w:rsidR="00DC1CBE">
        <w:rPr>
          <w:noProof/>
        </w:rPr>
        <w:fldChar w:fldCharType="separate"/>
      </w:r>
      <w:r>
        <w:rPr>
          <w:noProof/>
        </w:rPr>
        <w:t>11-48</w:t>
      </w:r>
      <w:r w:rsidR="00DC1CBE">
        <w:rPr>
          <w:noProof/>
        </w:rPr>
        <w:fldChar w:fldCharType="end"/>
      </w:r>
    </w:p>
    <w:p w14:paraId="56213DA0"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功能分解</w:t>
      </w:r>
      <w:r>
        <w:rPr>
          <w:noProof/>
        </w:rPr>
        <w:tab/>
      </w:r>
      <w:r w:rsidR="00DC1CBE">
        <w:rPr>
          <w:noProof/>
        </w:rPr>
        <w:fldChar w:fldCharType="begin"/>
      </w:r>
      <w:r>
        <w:rPr>
          <w:noProof/>
        </w:rPr>
        <w:instrText xml:space="preserve"> PAGEREF _Toc426208923 \h </w:instrText>
      </w:r>
      <w:r w:rsidR="00DC1CBE">
        <w:rPr>
          <w:noProof/>
        </w:rPr>
      </w:r>
      <w:r w:rsidR="00DC1CBE">
        <w:rPr>
          <w:noProof/>
        </w:rPr>
        <w:fldChar w:fldCharType="separate"/>
      </w:r>
      <w:r>
        <w:rPr>
          <w:noProof/>
        </w:rPr>
        <w:t>11-48</w:t>
      </w:r>
      <w:r w:rsidR="00DC1CBE">
        <w:rPr>
          <w:noProof/>
        </w:rPr>
        <w:fldChar w:fldCharType="end"/>
      </w:r>
    </w:p>
    <w:p w14:paraId="54461624"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功能实现</w:t>
      </w:r>
      <w:r>
        <w:rPr>
          <w:noProof/>
        </w:rPr>
        <w:tab/>
      </w:r>
      <w:r w:rsidR="00DC1CBE">
        <w:rPr>
          <w:noProof/>
        </w:rPr>
        <w:fldChar w:fldCharType="begin"/>
      </w:r>
      <w:r>
        <w:rPr>
          <w:noProof/>
        </w:rPr>
        <w:instrText xml:space="preserve"> PAGEREF _Toc426208924 \h </w:instrText>
      </w:r>
      <w:r w:rsidR="00DC1CBE">
        <w:rPr>
          <w:noProof/>
        </w:rPr>
      </w:r>
      <w:r w:rsidR="00DC1CBE">
        <w:rPr>
          <w:noProof/>
        </w:rPr>
        <w:fldChar w:fldCharType="separate"/>
      </w:r>
      <w:r>
        <w:rPr>
          <w:noProof/>
        </w:rPr>
        <w:t>11-48</w:t>
      </w:r>
      <w:r w:rsidR="00DC1CBE">
        <w:rPr>
          <w:noProof/>
        </w:rPr>
        <w:fldChar w:fldCharType="end"/>
      </w:r>
    </w:p>
    <w:p w14:paraId="1FCC35F3"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11.4.3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限制约束</w:t>
      </w:r>
      <w:r>
        <w:rPr>
          <w:noProof/>
        </w:rPr>
        <w:tab/>
      </w:r>
      <w:r w:rsidR="00DC1CBE">
        <w:rPr>
          <w:noProof/>
        </w:rPr>
        <w:fldChar w:fldCharType="begin"/>
      </w:r>
      <w:r>
        <w:rPr>
          <w:noProof/>
        </w:rPr>
        <w:instrText xml:space="preserve"> PAGEREF _Toc426208925 \h </w:instrText>
      </w:r>
      <w:r w:rsidR="00DC1CBE">
        <w:rPr>
          <w:noProof/>
        </w:rPr>
      </w:r>
      <w:r w:rsidR="00DC1CBE">
        <w:rPr>
          <w:noProof/>
        </w:rPr>
        <w:fldChar w:fldCharType="separate"/>
      </w:r>
      <w:r>
        <w:rPr>
          <w:noProof/>
        </w:rPr>
        <w:t>11-49</w:t>
      </w:r>
      <w:r w:rsidR="00DC1CBE">
        <w:rPr>
          <w:noProof/>
        </w:rPr>
        <w:fldChar w:fldCharType="end"/>
      </w:r>
    </w:p>
    <w:p w14:paraId="783E8111"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11.4.4</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接口描述</w:t>
      </w:r>
      <w:r>
        <w:rPr>
          <w:noProof/>
        </w:rPr>
        <w:tab/>
      </w:r>
      <w:r w:rsidR="00DC1CBE">
        <w:rPr>
          <w:noProof/>
        </w:rPr>
        <w:fldChar w:fldCharType="begin"/>
      </w:r>
      <w:r>
        <w:rPr>
          <w:noProof/>
        </w:rPr>
        <w:instrText xml:space="preserve"> PAGEREF _Toc426208926 \h </w:instrText>
      </w:r>
      <w:r w:rsidR="00DC1CBE">
        <w:rPr>
          <w:noProof/>
        </w:rPr>
      </w:r>
      <w:r w:rsidR="00DC1CBE">
        <w:rPr>
          <w:noProof/>
        </w:rPr>
        <w:fldChar w:fldCharType="separate"/>
      </w:r>
      <w:r>
        <w:rPr>
          <w:noProof/>
        </w:rPr>
        <w:t>11-49</w:t>
      </w:r>
      <w:r w:rsidR="00DC1CBE">
        <w:rPr>
          <w:noProof/>
        </w:rPr>
        <w:fldChar w:fldCharType="end"/>
      </w:r>
    </w:p>
    <w:p w14:paraId="10EA688F" w14:textId="77777777" w:rsidR="00A03720" w:rsidRDefault="00A03720">
      <w:pPr>
        <w:pStyle w:val="TOC2"/>
        <w:rPr>
          <w:rFonts w:asciiTheme="minorHAnsi" w:eastAsiaTheme="minorEastAsia" w:hAnsiTheme="minorHAnsi" w:cstheme="minorBidi"/>
          <w:noProof/>
          <w:sz w:val="22"/>
          <w:szCs w:val="22"/>
        </w:rPr>
      </w:pPr>
      <w:r w:rsidRPr="009364B4">
        <w:rPr>
          <w:rFonts w:ascii="华文细黑" w:eastAsia="华文细黑" w:hAnsi="华文细黑"/>
          <w:bCs/>
          <w:noProof/>
        </w:rPr>
        <w:t>11.5</w:t>
      </w:r>
      <w:r>
        <w:rPr>
          <w:rFonts w:asciiTheme="minorHAnsi" w:eastAsiaTheme="minorEastAsia" w:hAnsiTheme="minorHAnsi" w:cstheme="minorBidi"/>
          <w:noProof/>
          <w:sz w:val="22"/>
          <w:szCs w:val="22"/>
        </w:rPr>
        <w:tab/>
      </w:r>
      <w:r w:rsidRPr="009364B4">
        <w:rPr>
          <w:rFonts w:ascii="华文细黑" w:eastAsia="华文细黑" w:hAnsi="华文细黑" w:hint="eastAsia"/>
          <w:bCs/>
          <w:noProof/>
        </w:rPr>
        <w:t>生成订单接口增加</w:t>
      </w:r>
      <w:r w:rsidR="00B41408">
        <w:rPr>
          <w:rFonts w:ascii="华文细黑" w:eastAsia="华文细黑" w:hAnsi="华文细黑"/>
          <w:bCs/>
          <w:noProof/>
        </w:rPr>
        <w:t>deviceID</w:t>
      </w:r>
      <w:r w:rsidRPr="009364B4">
        <w:rPr>
          <w:rFonts w:ascii="华文细黑" w:eastAsia="华文细黑" w:hAnsi="华文细黑" w:hint="eastAsia"/>
          <w:bCs/>
          <w:noProof/>
        </w:rPr>
        <w:t>字段</w:t>
      </w:r>
      <w:r>
        <w:rPr>
          <w:noProof/>
        </w:rPr>
        <w:tab/>
      </w:r>
      <w:r w:rsidR="00DC1CBE">
        <w:rPr>
          <w:noProof/>
        </w:rPr>
        <w:fldChar w:fldCharType="begin"/>
      </w:r>
      <w:r>
        <w:rPr>
          <w:noProof/>
        </w:rPr>
        <w:instrText xml:space="preserve"> PAGEREF _Toc426208927 \h </w:instrText>
      </w:r>
      <w:r w:rsidR="00DC1CBE">
        <w:rPr>
          <w:noProof/>
        </w:rPr>
      </w:r>
      <w:r w:rsidR="00DC1CBE">
        <w:rPr>
          <w:noProof/>
        </w:rPr>
        <w:fldChar w:fldCharType="separate"/>
      </w:r>
      <w:r>
        <w:rPr>
          <w:noProof/>
        </w:rPr>
        <w:t>11-49</w:t>
      </w:r>
      <w:r w:rsidR="00DC1CBE">
        <w:rPr>
          <w:noProof/>
        </w:rPr>
        <w:fldChar w:fldCharType="end"/>
      </w:r>
    </w:p>
    <w:p w14:paraId="0BB9E156"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11.5.1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需求描述</w:t>
      </w:r>
      <w:r>
        <w:rPr>
          <w:noProof/>
        </w:rPr>
        <w:tab/>
      </w:r>
      <w:r w:rsidR="00DC1CBE">
        <w:rPr>
          <w:noProof/>
        </w:rPr>
        <w:fldChar w:fldCharType="begin"/>
      </w:r>
      <w:r>
        <w:rPr>
          <w:noProof/>
        </w:rPr>
        <w:instrText xml:space="preserve"> PAGEREF _Toc426208928 \h </w:instrText>
      </w:r>
      <w:r w:rsidR="00DC1CBE">
        <w:rPr>
          <w:noProof/>
        </w:rPr>
      </w:r>
      <w:r w:rsidR="00DC1CBE">
        <w:rPr>
          <w:noProof/>
        </w:rPr>
        <w:fldChar w:fldCharType="separate"/>
      </w:r>
      <w:r>
        <w:rPr>
          <w:noProof/>
        </w:rPr>
        <w:t>11-49</w:t>
      </w:r>
      <w:r w:rsidR="00DC1CBE">
        <w:rPr>
          <w:noProof/>
        </w:rPr>
        <w:fldChar w:fldCharType="end"/>
      </w:r>
    </w:p>
    <w:p w14:paraId="75065A3C"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11.5.2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实现方案</w:t>
      </w:r>
      <w:r>
        <w:rPr>
          <w:noProof/>
        </w:rPr>
        <w:tab/>
      </w:r>
      <w:r w:rsidR="00DC1CBE">
        <w:rPr>
          <w:noProof/>
        </w:rPr>
        <w:fldChar w:fldCharType="begin"/>
      </w:r>
      <w:r>
        <w:rPr>
          <w:noProof/>
        </w:rPr>
        <w:instrText xml:space="preserve"> PAGEREF _Toc426208929 \h </w:instrText>
      </w:r>
      <w:r w:rsidR="00DC1CBE">
        <w:rPr>
          <w:noProof/>
        </w:rPr>
      </w:r>
      <w:r w:rsidR="00DC1CBE">
        <w:rPr>
          <w:noProof/>
        </w:rPr>
        <w:fldChar w:fldCharType="separate"/>
      </w:r>
      <w:r>
        <w:rPr>
          <w:noProof/>
        </w:rPr>
        <w:t>11-49</w:t>
      </w:r>
      <w:r w:rsidR="00DC1CBE">
        <w:rPr>
          <w:noProof/>
        </w:rPr>
        <w:fldChar w:fldCharType="end"/>
      </w:r>
    </w:p>
    <w:p w14:paraId="0FC0A044"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影响部件</w:t>
      </w:r>
      <w:r>
        <w:rPr>
          <w:noProof/>
        </w:rPr>
        <w:tab/>
      </w:r>
      <w:r w:rsidR="00DC1CBE">
        <w:rPr>
          <w:noProof/>
        </w:rPr>
        <w:fldChar w:fldCharType="begin"/>
      </w:r>
      <w:r>
        <w:rPr>
          <w:noProof/>
        </w:rPr>
        <w:instrText xml:space="preserve"> PAGEREF _Toc426208930 \h </w:instrText>
      </w:r>
      <w:r w:rsidR="00DC1CBE">
        <w:rPr>
          <w:noProof/>
        </w:rPr>
      </w:r>
      <w:r w:rsidR="00DC1CBE">
        <w:rPr>
          <w:noProof/>
        </w:rPr>
        <w:fldChar w:fldCharType="separate"/>
      </w:r>
      <w:r>
        <w:rPr>
          <w:noProof/>
        </w:rPr>
        <w:t>11-49</w:t>
      </w:r>
      <w:r w:rsidR="00DC1CBE">
        <w:rPr>
          <w:noProof/>
        </w:rPr>
        <w:fldChar w:fldCharType="end"/>
      </w:r>
    </w:p>
    <w:p w14:paraId="6BD11CE7"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功能分解</w:t>
      </w:r>
      <w:r>
        <w:rPr>
          <w:noProof/>
        </w:rPr>
        <w:tab/>
      </w:r>
      <w:r w:rsidR="00DC1CBE">
        <w:rPr>
          <w:noProof/>
        </w:rPr>
        <w:fldChar w:fldCharType="begin"/>
      </w:r>
      <w:r>
        <w:rPr>
          <w:noProof/>
        </w:rPr>
        <w:instrText xml:space="preserve"> PAGEREF _Toc426208931 \h </w:instrText>
      </w:r>
      <w:r w:rsidR="00DC1CBE">
        <w:rPr>
          <w:noProof/>
        </w:rPr>
      </w:r>
      <w:r w:rsidR="00DC1CBE">
        <w:rPr>
          <w:noProof/>
        </w:rPr>
        <w:fldChar w:fldCharType="separate"/>
      </w:r>
      <w:r>
        <w:rPr>
          <w:noProof/>
        </w:rPr>
        <w:t>11-49</w:t>
      </w:r>
      <w:r w:rsidR="00DC1CBE">
        <w:rPr>
          <w:noProof/>
        </w:rPr>
        <w:fldChar w:fldCharType="end"/>
      </w:r>
    </w:p>
    <w:p w14:paraId="504EBFB4"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功能实现</w:t>
      </w:r>
      <w:r>
        <w:rPr>
          <w:noProof/>
        </w:rPr>
        <w:tab/>
      </w:r>
      <w:r w:rsidR="00DC1CBE">
        <w:rPr>
          <w:noProof/>
        </w:rPr>
        <w:fldChar w:fldCharType="begin"/>
      </w:r>
      <w:r>
        <w:rPr>
          <w:noProof/>
        </w:rPr>
        <w:instrText xml:space="preserve"> PAGEREF _Toc426208932 \h </w:instrText>
      </w:r>
      <w:r w:rsidR="00DC1CBE">
        <w:rPr>
          <w:noProof/>
        </w:rPr>
      </w:r>
      <w:r w:rsidR="00DC1CBE">
        <w:rPr>
          <w:noProof/>
        </w:rPr>
        <w:fldChar w:fldCharType="separate"/>
      </w:r>
      <w:r>
        <w:rPr>
          <w:noProof/>
        </w:rPr>
        <w:t>11-49</w:t>
      </w:r>
      <w:r w:rsidR="00DC1CBE">
        <w:rPr>
          <w:noProof/>
        </w:rPr>
        <w:fldChar w:fldCharType="end"/>
      </w:r>
    </w:p>
    <w:p w14:paraId="781D4AE8" w14:textId="77777777" w:rsidR="00A03720" w:rsidRDefault="00A03720">
      <w:pPr>
        <w:pStyle w:val="TOC3"/>
        <w:tabs>
          <w:tab w:val="left" w:pos="176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noProof/>
        </w:rPr>
        <w:t>11.5.3</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接口描述</w:t>
      </w:r>
      <w:r>
        <w:rPr>
          <w:noProof/>
        </w:rPr>
        <w:tab/>
      </w:r>
      <w:r w:rsidR="00DC1CBE">
        <w:rPr>
          <w:noProof/>
        </w:rPr>
        <w:fldChar w:fldCharType="begin"/>
      </w:r>
      <w:r>
        <w:rPr>
          <w:noProof/>
        </w:rPr>
        <w:instrText xml:space="preserve"> PAGEREF _Toc426208933 \h </w:instrText>
      </w:r>
      <w:r w:rsidR="00DC1CBE">
        <w:rPr>
          <w:noProof/>
        </w:rPr>
      </w:r>
      <w:r w:rsidR="00DC1CBE">
        <w:rPr>
          <w:noProof/>
        </w:rPr>
        <w:fldChar w:fldCharType="separate"/>
      </w:r>
      <w:r>
        <w:rPr>
          <w:noProof/>
        </w:rPr>
        <w:t>11-50</w:t>
      </w:r>
      <w:r w:rsidR="00DC1CBE">
        <w:rPr>
          <w:noProof/>
        </w:rPr>
        <w:fldChar w:fldCharType="end"/>
      </w:r>
    </w:p>
    <w:p w14:paraId="16CFA36A"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1、</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请求消息</w:t>
      </w:r>
      <w:r>
        <w:rPr>
          <w:noProof/>
        </w:rPr>
        <w:tab/>
      </w:r>
      <w:r w:rsidR="00DC1CBE">
        <w:rPr>
          <w:noProof/>
        </w:rPr>
        <w:fldChar w:fldCharType="begin"/>
      </w:r>
      <w:r>
        <w:rPr>
          <w:noProof/>
        </w:rPr>
        <w:instrText xml:space="preserve"> PAGEREF _Toc426208934 \h </w:instrText>
      </w:r>
      <w:r w:rsidR="00DC1CBE">
        <w:rPr>
          <w:noProof/>
        </w:rPr>
      </w:r>
      <w:r w:rsidR="00DC1CBE">
        <w:rPr>
          <w:noProof/>
        </w:rPr>
        <w:fldChar w:fldCharType="separate"/>
      </w:r>
      <w:r>
        <w:rPr>
          <w:noProof/>
        </w:rPr>
        <w:t>11-50</w:t>
      </w:r>
      <w:r w:rsidR="00DC1CBE">
        <w:rPr>
          <w:noProof/>
        </w:rPr>
        <w:fldChar w:fldCharType="end"/>
      </w:r>
    </w:p>
    <w:p w14:paraId="36BCDA2C" w14:textId="77777777" w:rsidR="00A03720" w:rsidRDefault="00A03720">
      <w:pPr>
        <w:pStyle w:val="TOC3"/>
        <w:tabs>
          <w:tab w:val="left" w:pos="1540"/>
          <w:tab w:val="right" w:leader="dot" w:pos="9629"/>
        </w:tabs>
        <w:rPr>
          <w:rFonts w:asciiTheme="minorHAnsi" w:eastAsiaTheme="minorEastAsia" w:hAnsiTheme="minorHAnsi" w:cstheme="minorBidi"/>
          <w:noProof/>
          <w:kern w:val="0"/>
          <w:sz w:val="22"/>
          <w:szCs w:val="22"/>
        </w:rPr>
      </w:pPr>
      <w:r w:rsidRPr="009364B4">
        <w:rPr>
          <w:rFonts w:ascii="华文细黑" w:eastAsia="华文细黑" w:hAnsi="华文细黑" w:hint="eastAsia"/>
          <w:noProof/>
        </w:rPr>
        <w:t>2、</w:t>
      </w:r>
      <w:r>
        <w:rPr>
          <w:rFonts w:asciiTheme="minorHAnsi" w:eastAsiaTheme="minorEastAsia" w:hAnsiTheme="minorHAnsi" w:cstheme="minorBidi"/>
          <w:noProof/>
          <w:kern w:val="0"/>
          <w:sz w:val="22"/>
          <w:szCs w:val="22"/>
        </w:rPr>
        <w:tab/>
      </w:r>
      <w:r w:rsidRPr="009364B4">
        <w:rPr>
          <w:rFonts w:ascii="华文细黑" w:eastAsia="华文细黑" w:hAnsi="华文细黑" w:hint="eastAsia"/>
          <w:noProof/>
        </w:rPr>
        <w:t>响应消息</w:t>
      </w:r>
      <w:r>
        <w:rPr>
          <w:noProof/>
        </w:rPr>
        <w:tab/>
      </w:r>
      <w:r w:rsidR="00DC1CBE">
        <w:rPr>
          <w:noProof/>
        </w:rPr>
        <w:fldChar w:fldCharType="begin"/>
      </w:r>
      <w:r>
        <w:rPr>
          <w:noProof/>
        </w:rPr>
        <w:instrText xml:space="preserve"> PAGEREF _Toc426208935 \h </w:instrText>
      </w:r>
      <w:r w:rsidR="00DC1CBE">
        <w:rPr>
          <w:noProof/>
        </w:rPr>
      </w:r>
      <w:r w:rsidR="00DC1CBE">
        <w:rPr>
          <w:noProof/>
        </w:rPr>
        <w:fldChar w:fldCharType="separate"/>
      </w:r>
      <w:r>
        <w:rPr>
          <w:noProof/>
        </w:rPr>
        <w:t>11-51</w:t>
      </w:r>
      <w:r w:rsidR="00DC1CBE">
        <w:rPr>
          <w:noProof/>
        </w:rPr>
        <w:fldChar w:fldCharType="end"/>
      </w:r>
    </w:p>
    <w:p w14:paraId="060A9A76" w14:textId="77777777" w:rsidR="00F94475" w:rsidRPr="00EC5F0D" w:rsidRDefault="00DC1CBE" w:rsidP="00EC5F0D">
      <w:pPr>
        <w:pStyle w:val="af5"/>
        <w:spacing w:before="120" w:line="360" w:lineRule="exact"/>
        <w:rPr>
          <w:rFonts w:ascii="华文细黑" w:eastAsia="华文细黑" w:hAnsi="华文细黑"/>
        </w:rPr>
      </w:pPr>
      <w:r w:rsidRPr="00EC5F0D">
        <w:rPr>
          <w:rFonts w:ascii="华文细黑" w:eastAsia="华文细黑" w:hAnsi="华文细黑"/>
          <w:b/>
          <w:bCs/>
          <w:caps/>
        </w:rPr>
        <w:fldChar w:fldCharType="end"/>
      </w:r>
      <w:r w:rsidR="00566FE2" w:rsidRPr="00EC5F0D">
        <w:rPr>
          <w:rFonts w:ascii="华文细黑" w:eastAsia="华文细黑" w:hAnsi="华文细黑"/>
        </w:rPr>
        <w:br w:type="page"/>
      </w:r>
    </w:p>
    <w:p w14:paraId="5FD4577D" w14:textId="77777777" w:rsidR="00436342" w:rsidRPr="00EC5F0D" w:rsidRDefault="00302F72" w:rsidP="00EC5F0D">
      <w:pPr>
        <w:pStyle w:val="Heading1"/>
        <w:spacing w:line="360" w:lineRule="exact"/>
        <w:rPr>
          <w:rFonts w:ascii="华文细黑" w:eastAsia="华文细黑" w:hAnsi="华文细黑"/>
        </w:rPr>
      </w:pPr>
      <w:r w:rsidRPr="00EC5F0D">
        <w:rPr>
          <w:rFonts w:ascii="华文细黑" w:eastAsia="华文细黑" w:hAnsi="华文细黑" w:hint="eastAsia"/>
        </w:rPr>
        <w:lastRenderedPageBreak/>
        <w:t>需求</w:t>
      </w:r>
      <w:r w:rsidR="00141906" w:rsidRPr="00EC5F0D">
        <w:rPr>
          <w:rFonts w:ascii="华文细黑" w:eastAsia="华文细黑" w:hAnsi="华文细黑" w:hint="eastAsia"/>
        </w:rPr>
        <w:t>方案</w:t>
      </w:r>
    </w:p>
    <w:p w14:paraId="702D4035" w14:textId="77777777" w:rsidR="00141906" w:rsidRPr="00EC5F0D" w:rsidRDefault="00141906" w:rsidP="00EC5F0D">
      <w:pPr>
        <w:pStyle w:val="Heading2"/>
        <w:spacing w:line="360" w:lineRule="exact"/>
        <w:rPr>
          <w:rFonts w:ascii="华文细黑" w:eastAsia="华文细黑" w:hAnsi="华文细黑"/>
        </w:rPr>
      </w:pPr>
      <w:bookmarkStart w:id="0" w:name="_Toc426208829"/>
      <w:r w:rsidRPr="00EC5F0D">
        <w:rPr>
          <w:rFonts w:ascii="华文细黑" w:eastAsia="华文细黑" w:hAnsi="华文细黑" w:hint="eastAsia"/>
        </w:rPr>
        <w:t>需求范围</w:t>
      </w:r>
      <w:bookmarkEnd w:id="0"/>
    </w:p>
    <w:p w14:paraId="13051D61" w14:textId="77777777" w:rsidR="00C750FD" w:rsidRPr="00EC5F0D" w:rsidRDefault="00C750FD" w:rsidP="00EC5F0D">
      <w:pPr>
        <w:spacing w:line="360" w:lineRule="exact"/>
        <w:rPr>
          <w:rFonts w:ascii="华文细黑" w:eastAsia="华文细黑" w:hAnsi="华文细黑"/>
        </w:rPr>
      </w:pPr>
      <w:r w:rsidRPr="00EC5F0D">
        <w:rPr>
          <w:rFonts w:ascii="华文细黑" w:eastAsia="华文细黑" w:hAnsi="华文细黑" w:hint="eastAsia"/>
        </w:rPr>
        <w:t>7月份钱包</w:t>
      </w:r>
      <w:r w:rsidR="009C3BAB" w:rsidRPr="00EC5F0D">
        <w:rPr>
          <w:rFonts w:ascii="华文细黑" w:eastAsia="华文细黑" w:hAnsi="华文细黑"/>
        </w:rPr>
        <w:t>O2O</w:t>
      </w:r>
      <w:r w:rsidRPr="00EC5F0D">
        <w:rPr>
          <w:rFonts w:ascii="华文细黑" w:eastAsia="华文细黑" w:hAnsi="华文细黑"/>
        </w:rPr>
        <w:t>的需求</w:t>
      </w:r>
      <w:r w:rsidRPr="00EC5F0D">
        <w:rPr>
          <w:rFonts w:ascii="华文细黑" w:eastAsia="华文细黑" w:hAnsi="华文细黑" w:hint="eastAsia"/>
        </w:rPr>
        <w:t>分类</w:t>
      </w:r>
      <w:r w:rsidRPr="00EC5F0D">
        <w:rPr>
          <w:rFonts w:ascii="华文细黑" w:eastAsia="华文细黑" w:hAnsi="华文细黑"/>
        </w:rPr>
        <w:t>如下：</w:t>
      </w:r>
    </w:p>
    <w:p w14:paraId="4644C9E9" w14:textId="77777777" w:rsidR="00C750FD" w:rsidRPr="00EC5F0D" w:rsidRDefault="00C750FD" w:rsidP="00EC5F0D">
      <w:pPr>
        <w:pStyle w:val="ListParagraph"/>
        <w:numPr>
          <w:ilvl w:val="0"/>
          <w:numId w:val="4"/>
        </w:numPr>
        <w:spacing w:line="360" w:lineRule="exact"/>
        <w:ind w:firstLineChars="0"/>
        <w:rPr>
          <w:rFonts w:ascii="华文细黑" w:eastAsia="华文细黑" w:hAnsi="华文细黑"/>
        </w:rPr>
      </w:pPr>
      <w:r w:rsidRPr="00EC5F0D">
        <w:rPr>
          <w:rFonts w:ascii="华文细黑" w:eastAsia="华文细黑" w:hAnsi="华文细黑" w:hint="eastAsia"/>
        </w:rPr>
        <w:t>收货地址</w:t>
      </w:r>
    </w:p>
    <w:p w14:paraId="5802C7E9" w14:textId="77777777" w:rsidR="00C750FD" w:rsidRPr="00EC5F0D" w:rsidRDefault="00C750FD" w:rsidP="00EC5F0D">
      <w:pPr>
        <w:pStyle w:val="ListParagraph"/>
        <w:numPr>
          <w:ilvl w:val="0"/>
          <w:numId w:val="4"/>
        </w:numPr>
        <w:spacing w:line="360" w:lineRule="exact"/>
        <w:ind w:firstLineChars="0"/>
        <w:rPr>
          <w:rFonts w:ascii="华文细黑" w:eastAsia="华文细黑" w:hAnsi="华文细黑"/>
        </w:rPr>
      </w:pPr>
      <w:r w:rsidRPr="00EC5F0D">
        <w:rPr>
          <w:rFonts w:ascii="华文细黑" w:eastAsia="华文细黑" w:hAnsi="华文细黑" w:hint="eastAsia"/>
        </w:rPr>
        <w:t>订单</w:t>
      </w:r>
      <w:r w:rsidRPr="00EC5F0D">
        <w:rPr>
          <w:rFonts w:ascii="华文细黑" w:eastAsia="华文细黑" w:hAnsi="华文细黑"/>
        </w:rPr>
        <w:t>通知接口增加商户信息</w:t>
      </w:r>
    </w:p>
    <w:p w14:paraId="7DBC0E6E" w14:textId="77777777" w:rsidR="000A58D7" w:rsidRPr="00EC5F0D" w:rsidRDefault="000A58D7" w:rsidP="00EC5F0D">
      <w:pPr>
        <w:pStyle w:val="ListParagraph"/>
        <w:numPr>
          <w:ilvl w:val="0"/>
          <w:numId w:val="4"/>
        </w:numPr>
        <w:spacing w:line="360" w:lineRule="exact"/>
        <w:ind w:firstLineChars="0"/>
        <w:rPr>
          <w:rFonts w:ascii="华文细黑" w:eastAsia="华文细黑" w:hAnsi="华文细黑"/>
        </w:rPr>
      </w:pPr>
      <w:r w:rsidRPr="00EC5F0D">
        <w:rPr>
          <w:rFonts w:ascii="华文细黑" w:eastAsia="华文细黑" w:hAnsi="华文细黑" w:hint="eastAsia"/>
        </w:rPr>
        <w:t>理财产品</w:t>
      </w:r>
    </w:p>
    <w:p w14:paraId="32829B88" w14:textId="77777777" w:rsidR="00C750FD" w:rsidRPr="00EC5F0D" w:rsidRDefault="00C750FD" w:rsidP="00EC5F0D">
      <w:pPr>
        <w:pStyle w:val="ListParagraph"/>
        <w:numPr>
          <w:ilvl w:val="0"/>
          <w:numId w:val="5"/>
        </w:numPr>
        <w:spacing w:line="360" w:lineRule="exact"/>
        <w:ind w:firstLineChars="0"/>
        <w:rPr>
          <w:rFonts w:ascii="华文细黑" w:eastAsia="华文细黑" w:hAnsi="华文细黑"/>
        </w:rPr>
      </w:pPr>
      <w:r w:rsidRPr="00EC5F0D">
        <w:rPr>
          <w:rFonts w:ascii="华文细黑" w:eastAsia="华文细黑" w:hAnsi="华文细黑" w:hint="eastAsia"/>
        </w:rPr>
        <w:t>理财</w:t>
      </w:r>
      <w:r w:rsidRPr="00EC5F0D">
        <w:rPr>
          <w:rFonts w:ascii="华文细黑" w:eastAsia="华文细黑" w:hAnsi="华文细黑"/>
        </w:rPr>
        <w:t>公司列表</w:t>
      </w:r>
    </w:p>
    <w:p w14:paraId="579576C3" w14:textId="77777777" w:rsidR="00C750FD" w:rsidRPr="00EC5F0D" w:rsidRDefault="00C750FD" w:rsidP="00EC5F0D">
      <w:pPr>
        <w:pStyle w:val="ListParagraph"/>
        <w:numPr>
          <w:ilvl w:val="0"/>
          <w:numId w:val="5"/>
        </w:numPr>
        <w:spacing w:line="360" w:lineRule="exact"/>
        <w:ind w:firstLineChars="0"/>
        <w:rPr>
          <w:rFonts w:ascii="华文细黑" w:eastAsia="华文细黑" w:hAnsi="华文细黑"/>
        </w:rPr>
      </w:pPr>
      <w:r w:rsidRPr="00EC5F0D">
        <w:rPr>
          <w:rFonts w:ascii="华文细黑" w:eastAsia="华文细黑" w:hAnsi="华文细黑" w:hint="eastAsia"/>
        </w:rPr>
        <w:t>精品</w:t>
      </w:r>
      <w:r w:rsidRPr="00EC5F0D">
        <w:rPr>
          <w:rFonts w:ascii="华文细黑" w:eastAsia="华文细黑" w:hAnsi="华文细黑"/>
        </w:rPr>
        <w:t>理财</w:t>
      </w:r>
    </w:p>
    <w:p w14:paraId="1BFA0630" w14:textId="77777777" w:rsidR="006659EA" w:rsidRPr="00EC5F0D" w:rsidRDefault="00C750FD" w:rsidP="00EC5F0D">
      <w:pPr>
        <w:pStyle w:val="ListParagraph"/>
        <w:numPr>
          <w:ilvl w:val="0"/>
          <w:numId w:val="5"/>
        </w:numPr>
        <w:spacing w:line="360" w:lineRule="exact"/>
        <w:ind w:firstLineChars="0"/>
        <w:rPr>
          <w:rFonts w:ascii="华文细黑" w:eastAsia="华文细黑" w:hAnsi="华文细黑"/>
        </w:rPr>
      </w:pPr>
      <w:r w:rsidRPr="00EC5F0D">
        <w:rPr>
          <w:rFonts w:ascii="华文细黑" w:eastAsia="华文细黑" w:hAnsi="华文细黑" w:hint="eastAsia"/>
        </w:rPr>
        <w:t>我的</w:t>
      </w:r>
      <w:r w:rsidRPr="00EC5F0D">
        <w:rPr>
          <w:rFonts w:ascii="华文细黑" w:eastAsia="华文细黑" w:hAnsi="华文细黑"/>
        </w:rPr>
        <w:t>理财</w:t>
      </w:r>
    </w:p>
    <w:p w14:paraId="61CC0FC4" w14:textId="77777777" w:rsidR="00CC7B9B" w:rsidRPr="00EC5F0D" w:rsidRDefault="00CC7B9B" w:rsidP="00EC5F0D">
      <w:pPr>
        <w:pStyle w:val="Heading2"/>
        <w:spacing w:line="360" w:lineRule="exact"/>
        <w:rPr>
          <w:rFonts w:ascii="华文细黑" w:eastAsia="华文细黑" w:hAnsi="华文细黑"/>
        </w:rPr>
      </w:pPr>
      <w:bookmarkStart w:id="1" w:name="_Toc426208830"/>
      <w:r w:rsidRPr="00EC5F0D">
        <w:rPr>
          <w:rFonts w:ascii="华文细黑" w:eastAsia="华文细黑" w:hAnsi="华文细黑" w:hint="eastAsia"/>
        </w:rPr>
        <w:t>前置</w:t>
      </w:r>
      <w:r w:rsidRPr="00EC5F0D">
        <w:rPr>
          <w:rFonts w:ascii="华文细黑" w:eastAsia="华文细黑" w:hAnsi="华文细黑"/>
        </w:rPr>
        <w:t>条件</w:t>
      </w:r>
      <w:bookmarkEnd w:id="1"/>
    </w:p>
    <w:p w14:paraId="6C85B21C" w14:textId="77777777" w:rsidR="00CC7B9B" w:rsidRPr="00EC5F0D" w:rsidRDefault="00CC7B9B" w:rsidP="008B6080">
      <w:r w:rsidRPr="008B6080">
        <w:rPr>
          <w:noProof/>
        </w:rPr>
        <w:drawing>
          <wp:inline distT="0" distB="0" distL="0" distR="0" wp14:anchorId="610F6D33" wp14:editId="27DD2155">
            <wp:extent cx="6120765" cy="311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120765" cy="3111500"/>
                    </a:xfrm>
                    <a:prstGeom prst="rect">
                      <a:avLst/>
                    </a:prstGeom>
                  </pic:spPr>
                </pic:pic>
              </a:graphicData>
            </a:graphic>
          </wp:inline>
        </w:drawing>
      </w:r>
    </w:p>
    <w:p w14:paraId="600EC931" w14:textId="77777777" w:rsidR="00141906" w:rsidRPr="00EC5F0D" w:rsidRDefault="00141906" w:rsidP="00EC5F0D">
      <w:pPr>
        <w:pStyle w:val="Heading2"/>
        <w:spacing w:line="360" w:lineRule="exact"/>
        <w:rPr>
          <w:rFonts w:ascii="华文细黑" w:eastAsia="华文细黑" w:hAnsi="华文细黑"/>
        </w:rPr>
      </w:pPr>
      <w:bookmarkStart w:id="2" w:name="_Toc426208831"/>
      <w:r w:rsidRPr="00EC5F0D">
        <w:rPr>
          <w:rFonts w:ascii="华文细黑" w:eastAsia="华文细黑" w:hAnsi="华文细黑" w:hint="eastAsia"/>
        </w:rPr>
        <w:t>实现方案</w:t>
      </w:r>
      <w:bookmarkEnd w:id="2"/>
    </w:p>
    <w:p w14:paraId="324941BB" w14:textId="77777777" w:rsidR="00141906" w:rsidRPr="00EC5F0D" w:rsidRDefault="001E1EE8" w:rsidP="00EC5F0D">
      <w:pPr>
        <w:spacing w:line="360" w:lineRule="exact"/>
        <w:rPr>
          <w:rFonts w:ascii="华文细黑" w:eastAsia="华文细黑" w:hAnsi="华文细黑"/>
        </w:rPr>
      </w:pPr>
      <w:r w:rsidRPr="00EC5F0D">
        <w:rPr>
          <w:rFonts w:ascii="华文细黑" w:eastAsia="华文细黑" w:hAnsi="华文细黑" w:hint="eastAsia"/>
        </w:rPr>
        <w:t>理财</w:t>
      </w:r>
      <w:r w:rsidRPr="00EC5F0D">
        <w:rPr>
          <w:rFonts w:ascii="华文细黑" w:eastAsia="华文细黑" w:hAnsi="华文细黑"/>
        </w:rPr>
        <w:t>产品的典型</w:t>
      </w:r>
      <w:r w:rsidRPr="00EC5F0D">
        <w:rPr>
          <w:rFonts w:ascii="华文细黑" w:eastAsia="华文细黑" w:hAnsi="华文细黑" w:hint="eastAsia"/>
        </w:rPr>
        <w:t>业务</w:t>
      </w:r>
      <w:r w:rsidRPr="00EC5F0D">
        <w:rPr>
          <w:rFonts w:ascii="华文细黑" w:eastAsia="华文细黑" w:hAnsi="华文细黑"/>
        </w:rPr>
        <w:t>流程及其相应的接口如下所示：</w:t>
      </w:r>
    </w:p>
    <w:p w14:paraId="3F6B701C" w14:textId="77777777" w:rsidR="00141906" w:rsidRPr="00EC5F0D" w:rsidRDefault="00335BA3" w:rsidP="008B6080">
      <w:r w:rsidRPr="008B6080">
        <w:object w:dxaOrig="11086" w:dyaOrig="5895" w14:anchorId="69549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6pt;height:280.95pt" o:ole="">
            <v:imagedata r:id="rId10" o:title=""/>
          </v:shape>
          <o:OLEObject Type="Embed" ProgID="Visio.Drawing.15" ShapeID="_x0000_i1025" DrawAspect="Content" ObjectID="_1501763868" r:id="rId11"/>
        </w:object>
      </w:r>
    </w:p>
    <w:p w14:paraId="17B8BF76" w14:textId="77777777" w:rsidR="00C750FD" w:rsidRPr="00EC5F0D" w:rsidRDefault="00CF120F" w:rsidP="00EC5F0D">
      <w:pPr>
        <w:pStyle w:val="Heading1"/>
        <w:spacing w:line="360" w:lineRule="exact"/>
        <w:rPr>
          <w:rFonts w:ascii="华文细黑" w:eastAsia="华文细黑" w:hAnsi="华文细黑"/>
        </w:rPr>
      </w:pPr>
      <w:r w:rsidRPr="00EC5F0D">
        <w:rPr>
          <w:rFonts w:ascii="华文细黑" w:eastAsia="华文细黑" w:hAnsi="华文细黑" w:hint="eastAsia"/>
        </w:rPr>
        <w:t>【新增】</w:t>
      </w:r>
      <w:r w:rsidR="00C750FD" w:rsidRPr="00EC5F0D">
        <w:rPr>
          <w:rFonts w:ascii="华文细黑" w:eastAsia="华文细黑" w:hAnsi="华文细黑" w:hint="eastAsia"/>
        </w:rPr>
        <w:t>收货</w:t>
      </w:r>
      <w:r w:rsidR="00C750FD" w:rsidRPr="00EC5F0D">
        <w:rPr>
          <w:rFonts w:ascii="华文细黑" w:eastAsia="华文细黑" w:hAnsi="华文细黑"/>
        </w:rPr>
        <w:t>地址</w:t>
      </w:r>
    </w:p>
    <w:p w14:paraId="2595CAD1" w14:textId="77777777" w:rsidR="00C750FD" w:rsidRPr="00EC5F0D" w:rsidRDefault="00C750FD" w:rsidP="00EC5F0D">
      <w:pPr>
        <w:pStyle w:val="Heading2"/>
        <w:spacing w:line="360" w:lineRule="exact"/>
        <w:rPr>
          <w:rFonts w:ascii="华文细黑" w:eastAsia="华文细黑" w:hAnsi="华文细黑"/>
        </w:rPr>
      </w:pPr>
      <w:bookmarkStart w:id="3" w:name="_Toc426208832"/>
      <w:r w:rsidRPr="00EC5F0D">
        <w:rPr>
          <w:rFonts w:ascii="华文细黑" w:eastAsia="华文细黑" w:hAnsi="华文细黑" w:hint="eastAsia"/>
        </w:rPr>
        <w:t>功能概述</w:t>
      </w:r>
      <w:bookmarkEnd w:id="3"/>
    </w:p>
    <w:p w14:paraId="7E926932" w14:textId="77777777" w:rsidR="00C750FD" w:rsidRPr="00EC5F0D" w:rsidRDefault="00C750FD" w:rsidP="00EC5F0D">
      <w:pPr>
        <w:spacing w:line="360" w:lineRule="exact"/>
        <w:rPr>
          <w:rFonts w:ascii="华文细黑" w:eastAsia="华文细黑" w:hAnsi="华文细黑"/>
        </w:rPr>
      </w:pPr>
      <w:r w:rsidRPr="00EC5F0D">
        <w:rPr>
          <w:rFonts w:ascii="华文细黑" w:eastAsia="华文细黑" w:hAnsi="华文细黑" w:hint="eastAsia"/>
        </w:rPr>
        <w:t>向应用客户端提供</w:t>
      </w:r>
      <w:r w:rsidRPr="00EC5F0D">
        <w:rPr>
          <w:rFonts w:ascii="华文细黑" w:eastAsia="华文细黑" w:hAnsi="华文细黑"/>
        </w:rPr>
        <w:t>用户收货地址管理的功能</w:t>
      </w:r>
      <w:r w:rsidR="007727D6" w:rsidRPr="00EC5F0D">
        <w:rPr>
          <w:rFonts w:ascii="华文细黑" w:eastAsia="华文细黑" w:hAnsi="华文细黑" w:hint="eastAsia"/>
        </w:rPr>
        <w:t>，</w:t>
      </w:r>
      <w:r w:rsidR="007727D6" w:rsidRPr="00EC5F0D">
        <w:rPr>
          <w:rFonts w:ascii="华文细黑" w:eastAsia="华文细黑" w:hAnsi="华文细黑"/>
        </w:rPr>
        <w:t>包括增加、修改收货地址，获取区域地址等服务；</w:t>
      </w:r>
    </w:p>
    <w:p w14:paraId="51DAA8FC" w14:textId="77777777" w:rsidR="00C750FD" w:rsidRPr="00EC5F0D" w:rsidRDefault="00C750FD" w:rsidP="00EC5F0D">
      <w:pPr>
        <w:pStyle w:val="Heading2"/>
        <w:spacing w:line="360" w:lineRule="exact"/>
        <w:rPr>
          <w:rFonts w:ascii="华文细黑" w:eastAsia="华文细黑" w:hAnsi="华文细黑"/>
        </w:rPr>
      </w:pPr>
      <w:bookmarkStart w:id="4" w:name="_Toc426208833"/>
      <w:r w:rsidRPr="00EC5F0D">
        <w:rPr>
          <w:rFonts w:ascii="华文细黑" w:eastAsia="华文细黑" w:hAnsi="华文细黑" w:hint="eastAsia"/>
        </w:rPr>
        <w:t>运行概念</w:t>
      </w:r>
      <w:bookmarkEnd w:id="4"/>
    </w:p>
    <w:p w14:paraId="4C91B545" w14:textId="77777777" w:rsidR="007727D6" w:rsidRPr="00EC5F0D" w:rsidRDefault="007727D6" w:rsidP="00EC5F0D">
      <w:pPr>
        <w:spacing w:line="360" w:lineRule="exact"/>
        <w:rPr>
          <w:rFonts w:ascii="华文细黑" w:eastAsia="华文细黑" w:hAnsi="华文细黑"/>
        </w:rPr>
      </w:pPr>
      <w:r w:rsidRPr="00EC5F0D">
        <w:rPr>
          <w:rFonts w:ascii="华文细黑" w:eastAsia="华文细黑" w:hAnsi="华文细黑" w:hint="eastAsia"/>
        </w:rPr>
        <w:t>钱包应用</w:t>
      </w:r>
      <w:r w:rsidRPr="00EC5F0D">
        <w:rPr>
          <w:rFonts w:ascii="华文细黑" w:eastAsia="华文细黑" w:hAnsi="华文细黑"/>
        </w:rPr>
        <w:t>客户端</w:t>
      </w:r>
      <w:r w:rsidRPr="00EC5F0D">
        <w:rPr>
          <w:rFonts w:ascii="华文细黑" w:eastAsia="华文细黑" w:hAnsi="华文细黑" w:hint="eastAsia"/>
        </w:rPr>
        <w:t xml:space="preserve"> </w:t>
      </w:r>
      <w:r w:rsidRPr="00EC5F0D">
        <w:rPr>
          <w:rFonts w:ascii="华文细黑" w:eastAsia="华文细黑" w:hAnsi="华文细黑"/>
        </w:rPr>
        <w:t>–</w:t>
      </w:r>
      <w:r w:rsidRPr="00EC5F0D">
        <w:rPr>
          <w:rFonts w:ascii="华文细黑" w:eastAsia="华文细黑" w:hAnsi="华文细黑" w:hint="eastAsia"/>
        </w:rPr>
        <w:t xml:space="preserve">&gt; </w:t>
      </w:r>
      <w:r w:rsidRPr="00EC5F0D">
        <w:rPr>
          <w:rFonts w:ascii="华文细黑" w:eastAsia="华文细黑" w:hAnsi="华文细黑"/>
        </w:rPr>
        <w:t xml:space="preserve"> </w:t>
      </w:r>
      <w:r w:rsidR="00D3012D" w:rsidRPr="00EC5F0D">
        <w:rPr>
          <w:rFonts w:ascii="华文细黑" w:eastAsia="华文细黑" w:hAnsi="华文细黑" w:hint="eastAsia"/>
        </w:rPr>
        <w:t>钱包</w:t>
      </w:r>
      <w:r w:rsidR="009C3BAB" w:rsidRPr="00EC5F0D">
        <w:rPr>
          <w:rFonts w:ascii="华文细黑" w:eastAsia="华文细黑" w:hAnsi="华文细黑" w:hint="eastAsia"/>
        </w:rPr>
        <w:t>O2O</w:t>
      </w:r>
      <w:r w:rsidR="00D3012D" w:rsidRPr="00EC5F0D">
        <w:rPr>
          <w:rFonts w:ascii="华文细黑" w:eastAsia="华文细黑" w:hAnsi="华文细黑" w:hint="eastAsia"/>
        </w:rPr>
        <w:t>服务器</w:t>
      </w:r>
      <w:r w:rsidRPr="00EC5F0D">
        <w:rPr>
          <w:rFonts w:ascii="华文细黑" w:eastAsia="华文细黑" w:hAnsi="华文细黑"/>
        </w:rPr>
        <w:t xml:space="preserve"> </w:t>
      </w:r>
      <w:r w:rsidRPr="00EC5F0D">
        <w:rPr>
          <w:rFonts w:ascii="华文细黑" w:eastAsia="华文细黑" w:hAnsi="华文细黑" w:hint="eastAsia"/>
        </w:rPr>
        <w:t xml:space="preserve"> </w:t>
      </w:r>
      <w:r w:rsidRPr="00EC5F0D">
        <w:rPr>
          <w:rFonts w:ascii="华文细黑" w:eastAsia="华文细黑" w:hAnsi="华文细黑"/>
        </w:rPr>
        <w:t>–</w:t>
      </w:r>
      <w:r w:rsidRPr="00EC5F0D">
        <w:rPr>
          <w:rFonts w:ascii="华文细黑" w:eastAsia="华文细黑" w:hAnsi="华文细黑" w:hint="eastAsia"/>
        </w:rPr>
        <w:t>&gt;</w:t>
      </w:r>
      <w:r w:rsidRPr="00EC5F0D">
        <w:rPr>
          <w:rFonts w:ascii="华文细黑" w:eastAsia="华文细黑" w:hAnsi="华文细黑"/>
        </w:rPr>
        <w:t xml:space="preserve"> </w:t>
      </w:r>
      <w:r w:rsidRPr="00EC5F0D">
        <w:rPr>
          <w:rFonts w:ascii="华文细黑" w:eastAsia="华文细黑" w:hAnsi="华文细黑" w:hint="eastAsia"/>
        </w:rPr>
        <w:t>收货</w:t>
      </w:r>
      <w:r w:rsidRPr="00EC5F0D">
        <w:rPr>
          <w:rFonts w:ascii="华文细黑" w:eastAsia="华文细黑" w:hAnsi="华文细黑"/>
        </w:rPr>
        <w:t>地址Server</w:t>
      </w:r>
    </w:p>
    <w:p w14:paraId="0CE3FD39" w14:textId="77777777" w:rsidR="00C750FD" w:rsidRPr="00EC5F0D" w:rsidRDefault="00C750FD" w:rsidP="00EC5F0D">
      <w:pPr>
        <w:pStyle w:val="Heading2"/>
        <w:spacing w:line="360" w:lineRule="exact"/>
        <w:rPr>
          <w:rFonts w:ascii="华文细黑" w:eastAsia="华文细黑" w:hAnsi="华文细黑"/>
        </w:rPr>
      </w:pPr>
      <w:bookmarkStart w:id="5" w:name="_Toc426208834"/>
      <w:r w:rsidRPr="00EC5F0D">
        <w:rPr>
          <w:rFonts w:ascii="华文细黑" w:eastAsia="华文细黑" w:hAnsi="华文细黑" w:hint="eastAsia"/>
        </w:rPr>
        <w:t>功能分解</w:t>
      </w:r>
      <w:bookmarkEnd w:id="5"/>
    </w:p>
    <w:tbl>
      <w:tblPr>
        <w:tblStyle w:val="TableGrid"/>
        <w:tblW w:w="0" w:type="auto"/>
        <w:tblLook w:val="04A0" w:firstRow="1" w:lastRow="0" w:firstColumn="1" w:lastColumn="0" w:noHBand="0" w:noVBand="1"/>
      </w:tblPr>
      <w:tblGrid>
        <w:gridCol w:w="1775"/>
        <w:gridCol w:w="6521"/>
      </w:tblGrid>
      <w:tr w:rsidR="00D042DE" w:rsidRPr="00EC5F0D" w14:paraId="36A02DD3" w14:textId="77777777" w:rsidTr="00D042DE">
        <w:tc>
          <w:tcPr>
            <w:tcW w:w="1775" w:type="dxa"/>
          </w:tcPr>
          <w:p w14:paraId="21762F6D" w14:textId="77777777" w:rsidR="00D042DE" w:rsidRPr="00EC5F0D" w:rsidRDefault="00026B4D"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钱包</w:t>
            </w:r>
            <w:r w:rsidRPr="00EC5F0D">
              <w:rPr>
                <w:rFonts w:ascii="华文细黑" w:eastAsia="华文细黑" w:hAnsi="华文细黑"/>
                <w:sz w:val="18"/>
                <w:szCs w:val="18"/>
              </w:rPr>
              <w:t>应用客户</w:t>
            </w:r>
            <w:r w:rsidRPr="00EC5F0D">
              <w:rPr>
                <w:rFonts w:ascii="华文细黑" w:eastAsia="华文细黑" w:hAnsi="华文细黑" w:hint="eastAsia"/>
                <w:sz w:val="18"/>
                <w:szCs w:val="18"/>
              </w:rPr>
              <w:t>端</w:t>
            </w:r>
          </w:p>
        </w:tc>
        <w:tc>
          <w:tcPr>
            <w:tcW w:w="6521" w:type="dxa"/>
          </w:tcPr>
          <w:p w14:paraId="4E063985" w14:textId="77777777" w:rsidR="00D042DE" w:rsidRPr="00EC5F0D" w:rsidRDefault="00026B4D" w:rsidP="00EC5F0D">
            <w:pPr>
              <w:pStyle w:val="ListParagraph"/>
              <w:numPr>
                <w:ilvl w:val="0"/>
                <w:numId w:val="8"/>
              </w:numPr>
              <w:spacing w:line="360" w:lineRule="exact"/>
              <w:ind w:firstLineChars="0"/>
              <w:rPr>
                <w:rFonts w:ascii="华文细黑" w:eastAsia="华文细黑" w:hAnsi="华文细黑"/>
                <w:sz w:val="18"/>
                <w:szCs w:val="18"/>
              </w:rPr>
            </w:pPr>
            <w:r w:rsidRPr="00EC5F0D">
              <w:rPr>
                <w:rFonts w:ascii="华文细黑" w:eastAsia="华文细黑" w:hAnsi="华文细黑" w:hint="eastAsia"/>
                <w:sz w:val="18"/>
                <w:szCs w:val="18"/>
              </w:rPr>
              <w:t>调用</w:t>
            </w:r>
            <w:r w:rsidR="009C3BAB" w:rsidRPr="00EC5F0D">
              <w:rPr>
                <w:rFonts w:ascii="华文细黑" w:eastAsia="华文细黑" w:hAnsi="华文细黑" w:hint="eastAsia"/>
                <w:sz w:val="18"/>
                <w:szCs w:val="18"/>
              </w:rPr>
              <w:t>O2O</w:t>
            </w:r>
            <w:r w:rsidRPr="00EC5F0D">
              <w:rPr>
                <w:rFonts w:ascii="华文细黑" w:eastAsia="华文细黑" w:hAnsi="华文细黑" w:hint="eastAsia"/>
                <w:sz w:val="18"/>
                <w:szCs w:val="18"/>
              </w:rPr>
              <w:t>服务器接口来</w:t>
            </w:r>
            <w:r w:rsidRPr="00EC5F0D">
              <w:rPr>
                <w:rFonts w:ascii="华文细黑" w:eastAsia="华文细黑" w:hAnsi="华文细黑"/>
                <w:sz w:val="18"/>
                <w:szCs w:val="18"/>
              </w:rPr>
              <w:t>增加、修改用户的收货地址</w:t>
            </w:r>
            <w:r w:rsidRPr="00EC5F0D">
              <w:rPr>
                <w:rFonts w:ascii="华文细黑" w:eastAsia="华文细黑" w:hAnsi="华文细黑" w:hint="eastAsia"/>
                <w:sz w:val="18"/>
                <w:szCs w:val="18"/>
              </w:rPr>
              <w:t>；</w:t>
            </w:r>
          </w:p>
          <w:p w14:paraId="5FD983BF" w14:textId="77777777" w:rsidR="00026B4D" w:rsidRPr="00EC5F0D" w:rsidRDefault="00026B4D" w:rsidP="00EC5F0D">
            <w:pPr>
              <w:pStyle w:val="ListParagraph"/>
              <w:numPr>
                <w:ilvl w:val="0"/>
                <w:numId w:val="8"/>
              </w:numPr>
              <w:spacing w:line="360" w:lineRule="exact"/>
              <w:ind w:firstLineChars="0"/>
              <w:rPr>
                <w:rFonts w:ascii="华文细黑" w:eastAsia="华文细黑" w:hAnsi="华文细黑"/>
                <w:sz w:val="18"/>
                <w:szCs w:val="18"/>
              </w:rPr>
            </w:pPr>
            <w:r w:rsidRPr="00EC5F0D">
              <w:rPr>
                <w:rFonts w:ascii="华文细黑" w:eastAsia="华文细黑" w:hAnsi="华文细黑" w:hint="eastAsia"/>
                <w:sz w:val="18"/>
                <w:szCs w:val="18"/>
              </w:rPr>
              <w:t>调用</w:t>
            </w:r>
            <w:r w:rsidR="009C3BAB" w:rsidRPr="00EC5F0D">
              <w:rPr>
                <w:rFonts w:ascii="华文细黑" w:eastAsia="华文细黑" w:hAnsi="华文细黑"/>
                <w:sz w:val="18"/>
                <w:szCs w:val="18"/>
              </w:rPr>
              <w:t>O2O</w:t>
            </w:r>
            <w:r w:rsidRPr="00EC5F0D">
              <w:rPr>
                <w:rFonts w:ascii="华文细黑" w:eastAsia="华文细黑" w:hAnsi="华文细黑"/>
                <w:sz w:val="18"/>
                <w:szCs w:val="18"/>
              </w:rPr>
              <w:t>服务器接口来获取区域信息；</w:t>
            </w:r>
          </w:p>
        </w:tc>
      </w:tr>
      <w:tr w:rsidR="00D042DE" w:rsidRPr="00EC5F0D" w14:paraId="6DF532CD" w14:textId="77777777" w:rsidTr="00D042DE">
        <w:tc>
          <w:tcPr>
            <w:tcW w:w="1775" w:type="dxa"/>
          </w:tcPr>
          <w:p w14:paraId="3A0ABFA9" w14:textId="77777777" w:rsidR="00D042DE" w:rsidRPr="00EC5F0D" w:rsidRDefault="00D3012D"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钱包</w:t>
            </w:r>
            <w:r w:rsidR="009C3BAB" w:rsidRPr="00EC5F0D">
              <w:rPr>
                <w:rFonts w:ascii="华文细黑" w:eastAsia="华文细黑" w:hAnsi="华文细黑" w:hint="eastAsia"/>
                <w:sz w:val="18"/>
                <w:szCs w:val="18"/>
              </w:rPr>
              <w:t>O2O</w:t>
            </w:r>
            <w:r w:rsidRPr="00EC5F0D">
              <w:rPr>
                <w:rFonts w:ascii="华文细黑" w:eastAsia="华文细黑" w:hAnsi="华文细黑" w:hint="eastAsia"/>
                <w:sz w:val="18"/>
                <w:szCs w:val="18"/>
              </w:rPr>
              <w:t>服务器</w:t>
            </w:r>
          </w:p>
        </w:tc>
        <w:tc>
          <w:tcPr>
            <w:tcW w:w="6521" w:type="dxa"/>
          </w:tcPr>
          <w:p w14:paraId="49677F39" w14:textId="77777777" w:rsidR="00D042DE" w:rsidRPr="00D949AE" w:rsidRDefault="00D042DE" w:rsidP="00EC5F0D">
            <w:pPr>
              <w:pStyle w:val="ListParagraph"/>
              <w:numPr>
                <w:ilvl w:val="0"/>
                <w:numId w:val="8"/>
              </w:numPr>
              <w:spacing w:line="360" w:lineRule="exact"/>
              <w:ind w:firstLineChars="0"/>
              <w:rPr>
                <w:rFonts w:ascii="华文细黑" w:eastAsia="华文细黑" w:hAnsi="华文细黑"/>
                <w:sz w:val="18"/>
                <w:szCs w:val="18"/>
                <w:highlight w:val="yellow"/>
              </w:rPr>
            </w:pPr>
            <w:r w:rsidRPr="00D949AE">
              <w:rPr>
                <w:rFonts w:ascii="华文细黑" w:eastAsia="华文细黑" w:hAnsi="华文细黑" w:hint="eastAsia"/>
                <w:sz w:val="18"/>
                <w:szCs w:val="18"/>
                <w:highlight w:val="yellow"/>
              </w:rPr>
              <w:t>收货</w:t>
            </w:r>
            <w:r w:rsidRPr="00D949AE">
              <w:rPr>
                <w:rFonts w:ascii="华文细黑" w:eastAsia="华文细黑" w:hAnsi="华文细黑"/>
                <w:sz w:val="18"/>
                <w:szCs w:val="18"/>
                <w:highlight w:val="yellow"/>
              </w:rPr>
              <w:t>地址Server不直接</w:t>
            </w:r>
            <w:r w:rsidRPr="00D949AE">
              <w:rPr>
                <w:rFonts w:ascii="华文细黑" w:eastAsia="华文细黑" w:hAnsi="华文细黑" w:hint="eastAsia"/>
                <w:sz w:val="18"/>
                <w:szCs w:val="18"/>
                <w:highlight w:val="yellow"/>
              </w:rPr>
              <w:t>暴露</w:t>
            </w:r>
            <w:r w:rsidRPr="00D949AE">
              <w:rPr>
                <w:rFonts w:ascii="华文细黑" w:eastAsia="华文细黑" w:hAnsi="华文细黑"/>
                <w:sz w:val="18"/>
                <w:szCs w:val="18"/>
                <w:highlight w:val="yellow"/>
              </w:rPr>
              <w:t>给</w:t>
            </w:r>
            <w:r w:rsidRPr="00D949AE">
              <w:rPr>
                <w:rFonts w:ascii="华文细黑" w:eastAsia="华文细黑" w:hAnsi="华文细黑" w:hint="eastAsia"/>
                <w:sz w:val="18"/>
                <w:szCs w:val="18"/>
                <w:highlight w:val="yellow"/>
              </w:rPr>
              <w:t>客户端，</w:t>
            </w:r>
            <w:r w:rsidRPr="00D949AE">
              <w:rPr>
                <w:rFonts w:ascii="华文细黑" w:eastAsia="华文细黑" w:hAnsi="华文细黑"/>
                <w:sz w:val="18"/>
                <w:szCs w:val="18"/>
                <w:highlight w:val="yellow"/>
              </w:rPr>
              <w:t>需要</w:t>
            </w:r>
            <w:r w:rsidR="00D3012D" w:rsidRPr="00D949AE">
              <w:rPr>
                <w:rFonts w:ascii="华文细黑" w:eastAsia="华文细黑" w:hAnsi="华文细黑"/>
                <w:sz w:val="18"/>
                <w:szCs w:val="18"/>
                <w:highlight w:val="yellow"/>
              </w:rPr>
              <w:t>钱包</w:t>
            </w:r>
            <w:r w:rsidR="009C3BAB" w:rsidRPr="00D949AE">
              <w:rPr>
                <w:rFonts w:ascii="华文细黑" w:eastAsia="华文细黑" w:hAnsi="华文细黑"/>
                <w:sz w:val="18"/>
                <w:szCs w:val="18"/>
                <w:highlight w:val="yellow"/>
              </w:rPr>
              <w:t>O2O</w:t>
            </w:r>
            <w:r w:rsidR="00D3012D" w:rsidRPr="00D949AE">
              <w:rPr>
                <w:rFonts w:ascii="华文细黑" w:eastAsia="华文细黑" w:hAnsi="华文细黑"/>
                <w:sz w:val="18"/>
                <w:szCs w:val="18"/>
                <w:highlight w:val="yellow"/>
              </w:rPr>
              <w:t>服务器</w:t>
            </w:r>
            <w:r w:rsidRPr="00D949AE">
              <w:rPr>
                <w:rFonts w:ascii="华文细黑" w:eastAsia="华文细黑" w:hAnsi="华文细黑"/>
                <w:sz w:val="18"/>
                <w:szCs w:val="18"/>
                <w:highlight w:val="yellow"/>
              </w:rPr>
              <w:t>透传</w:t>
            </w:r>
            <w:r w:rsidRPr="00D949AE">
              <w:rPr>
                <w:rFonts w:ascii="华文细黑" w:eastAsia="华文细黑" w:hAnsi="华文细黑" w:hint="eastAsia"/>
                <w:sz w:val="18"/>
                <w:szCs w:val="18"/>
                <w:highlight w:val="yellow"/>
              </w:rPr>
              <w:t>；</w:t>
            </w:r>
          </w:p>
          <w:p w14:paraId="22889CD4" w14:textId="77777777" w:rsidR="00D042DE" w:rsidRPr="00EC5F0D" w:rsidRDefault="00D042DE" w:rsidP="00EC5F0D">
            <w:pPr>
              <w:pStyle w:val="ListParagraph"/>
              <w:numPr>
                <w:ilvl w:val="0"/>
                <w:numId w:val="8"/>
              </w:numPr>
              <w:spacing w:line="360" w:lineRule="exact"/>
              <w:ind w:firstLineChars="0"/>
              <w:rPr>
                <w:rFonts w:ascii="华文细黑" w:eastAsia="华文细黑" w:hAnsi="华文细黑"/>
                <w:sz w:val="18"/>
                <w:szCs w:val="18"/>
              </w:rPr>
            </w:pPr>
            <w:r w:rsidRPr="00EC5F0D">
              <w:rPr>
                <w:rFonts w:ascii="华文细黑" w:eastAsia="华文细黑" w:hAnsi="华文细黑" w:hint="eastAsia"/>
                <w:sz w:val="18"/>
                <w:szCs w:val="18"/>
              </w:rPr>
              <w:t>统一提供华为</w:t>
            </w:r>
            <w:r w:rsidRPr="00EC5F0D">
              <w:rPr>
                <w:rFonts w:ascii="华文细黑" w:eastAsia="华文细黑" w:hAnsi="华文细黑"/>
                <w:sz w:val="18"/>
                <w:szCs w:val="18"/>
              </w:rPr>
              <w:t>用户的收货地址管理</w:t>
            </w:r>
            <w:r w:rsidRPr="00EC5F0D">
              <w:rPr>
                <w:rFonts w:ascii="华文细黑" w:eastAsia="华文细黑" w:hAnsi="华文细黑" w:hint="eastAsia"/>
                <w:sz w:val="18"/>
                <w:szCs w:val="18"/>
              </w:rPr>
              <w:t>；</w:t>
            </w:r>
          </w:p>
        </w:tc>
      </w:tr>
      <w:tr w:rsidR="00026B4D" w:rsidRPr="00EC5F0D" w14:paraId="724618BB" w14:textId="77777777" w:rsidTr="00183C62">
        <w:tc>
          <w:tcPr>
            <w:tcW w:w="1775" w:type="dxa"/>
          </w:tcPr>
          <w:p w14:paraId="72AACEBE" w14:textId="77777777" w:rsidR="00026B4D" w:rsidRPr="00EC5F0D" w:rsidRDefault="00026B4D"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收货</w:t>
            </w:r>
            <w:r w:rsidRPr="00EC5F0D">
              <w:rPr>
                <w:rFonts w:ascii="华文细黑" w:eastAsia="华文细黑" w:hAnsi="华文细黑"/>
                <w:sz w:val="18"/>
                <w:szCs w:val="18"/>
              </w:rPr>
              <w:t>地址Server</w:t>
            </w:r>
          </w:p>
        </w:tc>
        <w:tc>
          <w:tcPr>
            <w:tcW w:w="6521" w:type="dxa"/>
          </w:tcPr>
          <w:p w14:paraId="1DCA3AFF" w14:textId="77777777" w:rsidR="00026B4D" w:rsidRPr="00EC5F0D" w:rsidRDefault="00026B4D" w:rsidP="00EC5F0D">
            <w:pPr>
              <w:pStyle w:val="ListParagraph"/>
              <w:numPr>
                <w:ilvl w:val="0"/>
                <w:numId w:val="8"/>
              </w:numPr>
              <w:spacing w:line="360" w:lineRule="exact"/>
              <w:ind w:firstLineChars="0"/>
              <w:rPr>
                <w:rFonts w:ascii="华文细黑" w:eastAsia="华文细黑" w:hAnsi="华文细黑"/>
                <w:sz w:val="18"/>
                <w:szCs w:val="18"/>
              </w:rPr>
            </w:pPr>
            <w:r w:rsidRPr="00EC5F0D">
              <w:rPr>
                <w:rFonts w:ascii="华文细黑" w:eastAsia="华文细黑" w:hAnsi="华文细黑" w:hint="eastAsia"/>
                <w:sz w:val="18"/>
                <w:szCs w:val="18"/>
              </w:rPr>
              <w:t>统一提供华为</w:t>
            </w:r>
            <w:r w:rsidRPr="00EC5F0D">
              <w:rPr>
                <w:rFonts w:ascii="华文细黑" w:eastAsia="华文细黑" w:hAnsi="华文细黑"/>
                <w:sz w:val="18"/>
                <w:szCs w:val="18"/>
              </w:rPr>
              <w:t>用户的收货地址管理</w:t>
            </w:r>
          </w:p>
        </w:tc>
      </w:tr>
    </w:tbl>
    <w:p w14:paraId="062FC4CF" w14:textId="77777777" w:rsidR="00C750FD" w:rsidRPr="00EC5F0D" w:rsidRDefault="00C750FD" w:rsidP="00EC5F0D">
      <w:pPr>
        <w:pStyle w:val="Heading2"/>
        <w:spacing w:line="360" w:lineRule="exact"/>
        <w:rPr>
          <w:rFonts w:ascii="华文细黑" w:eastAsia="华文细黑" w:hAnsi="华文细黑"/>
        </w:rPr>
      </w:pPr>
      <w:bookmarkStart w:id="6" w:name="_Toc426208835"/>
      <w:r w:rsidRPr="00EC5F0D">
        <w:rPr>
          <w:rFonts w:ascii="华文细黑" w:eastAsia="华文细黑" w:hAnsi="华文细黑" w:hint="eastAsia"/>
        </w:rPr>
        <w:t>接口定义</w:t>
      </w:r>
      <w:bookmarkEnd w:id="6"/>
    </w:p>
    <w:p w14:paraId="719DEAE0" w14:textId="77777777" w:rsidR="00D042DE" w:rsidRPr="00EC5F0D" w:rsidRDefault="00D042DE" w:rsidP="00EC5F0D">
      <w:pPr>
        <w:spacing w:line="360" w:lineRule="exact"/>
        <w:rPr>
          <w:rFonts w:ascii="华文细黑" w:eastAsia="华文细黑" w:hAnsi="华文细黑"/>
        </w:rPr>
      </w:pPr>
      <w:r w:rsidRPr="00EC5F0D">
        <w:rPr>
          <w:rFonts w:ascii="华文细黑" w:eastAsia="华文细黑" w:hAnsi="华文细黑" w:hint="eastAsia"/>
        </w:rPr>
        <w:t>参见</w:t>
      </w:r>
      <w:r w:rsidRPr="00EC5F0D">
        <w:rPr>
          <w:rFonts w:ascii="华文细黑" w:eastAsia="华文细黑" w:hAnsi="华文细黑"/>
        </w:rPr>
        <w:t>附件</w:t>
      </w:r>
      <w:r w:rsidRPr="00EC5F0D">
        <w:rPr>
          <w:rFonts w:ascii="华文细黑" w:eastAsia="华文细黑" w:hAnsi="华文细黑" w:hint="eastAsia"/>
        </w:rPr>
        <w:t>：</w:t>
      </w:r>
    </w:p>
    <w:p w14:paraId="52487D9F" w14:textId="77777777" w:rsidR="00C750FD" w:rsidRPr="00EC5F0D" w:rsidRDefault="00AB2ADB" w:rsidP="002C6A34">
      <w:r w:rsidRPr="002C6A34">
        <w:object w:dxaOrig="3271" w:dyaOrig="840" w14:anchorId="6C634F22">
          <v:shape id="_x0000_i1026" type="#_x0000_t75" style="width:163.75pt;height:42.35pt" o:ole="">
            <v:imagedata r:id="rId12" o:title=""/>
          </v:shape>
          <o:OLEObject Type="Embed" ProgID="Package" ShapeID="_x0000_i1026" DrawAspect="Content" ObjectID="_1501763869" r:id="rId13"/>
        </w:object>
      </w:r>
    </w:p>
    <w:p w14:paraId="42082C7B" w14:textId="77777777" w:rsidR="00293EDA" w:rsidRPr="00EC5F0D" w:rsidRDefault="00CF120F" w:rsidP="00EC5F0D">
      <w:pPr>
        <w:pStyle w:val="Heading1"/>
        <w:spacing w:line="360" w:lineRule="exact"/>
        <w:rPr>
          <w:rFonts w:ascii="华文细黑" w:eastAsia="华文细黑" w:hAnsi="华文细黑"/>
        </w:rPr>
      </w:pPr>
      <w:r w:rsidRPr="00EC5F0D">
        <w:rPr>
          <w:rFonts w:ascii="华文细黑" w:eastAsia="华文细黑" w:hAnsi="华文细黑" w:hint="eastAsia"/>
        </w:rPr>
        <w:t>【新增】</w:t>
      </w:r>
      <w:r w:rsidR="00293EDA" w:rsidRPr="00EC5F0D">
        <w:rPr>
          <w:rFonts w:ascii="华文细黑" w:eastAsia="华文细黑" w:hAnsi="华文细黑"/>
        </w:rPr>
        <w:t>商户</w:t>
      </w:r>
      <w:r w:rsidR="00DF6BEB" w:rsidRPr="00EC5F0D">
        <w:rPr>
          <w:rFonts w:ascii="华文细黑" w:eastAsia="华文细黑" w:hAnsi="华文细黑" w:hint="eastAsia"/>
        </w:rPr>
        <w:t>、</w:t>
      </w:r>
      <w:r w:rsidR="00DF6BEB" w:rsidRPr="00EC5F0D">
        <w:rPr>
          <w:rFonts w:ascii="华文细黑" w:eastAsia="华文细黑" w:hAnsi="华文细黑"/>
        </w:rPr>
        <w:t>理财产品及理财用户</w:t>
      </w:r>
      <w:r w:rsidR="00293EDA" w:rsidRPr="00EC5F0D">
        <w:rPr>
          <w:rFonts w:ascii="华文细黑" w:eastAsia="华文细黑" w:hAnsi="华文细黑"/>
        </w:rPr>
        <w:t>信息</w:t>
      </w:r>
      <w:r w:rsidR="00293EDA" w:rsidRPr="00EC5F0D">
        <w:rPr>
          <w:rFonts w:ascii="华文细黑" w:eastAsia="华文细黑" w:hAnsi="华文细黑" w:hint="eastAsia"/>
        </w:rPr>
        <w:t>管理</w:t>
      </w:r>
    </w:p>
    <w:p w14:paraId="4E9F3DDA" w14:textId="77777777" w:rsidR="00293EDA" w:rsidRPr="00EC5F0D" w:rsidRDefault="00293EDA" w:rsidP="00EC5F0D">
      <w:pPr>
        <w:pStyle w:val="Heading2"/>
        <w:spacing w:line="360" w:lineRule="exact"/>
        <w:rPr>
          <w:rFonts w:ascii="华文细黑" w:eastAsia="华文细黑" w:hAnsi="华文细黑"/>
        </w:rPr>
      </w:pPr>
      <w:bookmarkStart w:id="7" w:name="_Toc426208836"/>
      <w:r w:rsidRPr="00EC5F0D">
        <w:rPr>
          <w:rFonts w:ascii="华文细黑" w:eastAsia="华文细黑" w:hAnsi="华文细黑" w:hint="eastAsia"/>
        </w:rPr>
        <w:t>功能概述</w:t>
      </w:r>
      <w:bookmarkEnd w:id="7"/>
    </w:p>
    <w:p w14:paraId="4E14C5DC" w14:textId="77777777" w:rsidR="00DF6BEB" w:rsidRPr="00EC5F0D" w:rsidRDefault="00293EDA" w:rsidP="00EC5F0D">
      <w:pPr>
        <w:spacing w:line="360" w:lineRule="exact"/>
        <w:rPr>
          <w:rFonts w:ascii="华文细黑" w:eastAsia="华文细黑" w:hAnsi="华文细黑"/>
        </w:rPr>
      </w:pPr>
      <w:r w:rsidRPr="00EC5F0D">
        <w:rPr>
          <w:rFonts w:ascii="华文细黑" w:eastAsia="华文细黑" w:hAnsi="华文细黑" w:hint="eastAsia"/>
        </w:rPr>
        <w:t>为</w:t>
      </w:r>
      <w:r w:rsidRPr="00EC5F0D">
        <w:rPr>
          <w:rFonts w:ascii="华文细黑" w:eastAsia="华文细黑" w:hAnsi="华文细黑"/>
        </w:rPr>
        <w:t>了满足运营需要，在</w:t>
      </w:r>
      <w:r w:rsidR="00DF6BEB" w:rsidRPr="00EC5F0D">
        <w:rPr>
          <w:rFonts w:ascii="华文细黑" w:eastAsia="华文细黑" w:hAnsi="华文细黑" w:hint="eastAsia"/>
        </w:rPr>
        <w:t>钱包</w:t>
      </w:r>
      <w:r w:rsidR="009C3BAB" w:rsidRPr="00EC5F0D">
        <w:rPr>
          <w:rFonts w:ascii="华文细黑" w:eastAsia="华文细黑" w:hAnsi="华文细黑"/>
        </w:rPr>
        <w:t>O2O</w:t>
      </w:r>
      <w:r w:rsidR="00DF6BEB" w:rsidRPr="00EC5F0D">
        <w:rPr>
          <w:rFonts w:ascii="华文细黑" w:eastAsia="华文细黑" w:hAnsi="华文细黑"/>
        </w:rPr>
        <w:t>需要增加商户（银行、基金公司）、理财产品及理财用户的信息管理；</w:t>
      </w:r>
    </w:p>
    <w:p w14:paraId="0DF777D2" w14:textId="77777777" w:rsidR="00293EDA" w:rsidRPr="00EC5F0D" w:rsidRDefault="00293EDA" w:rsidP="00EC5F0D">
      <w:pPr>
        <w:pStyle w:val="Heading2"/>
        <w:spacing w:line="360" w:lineRule="exact"/>
        <w:rPr>
          <w:rFonts w:ascii="华文细黑" w:eastAsia="华文细黑" w:hAnsi="华文细黑"/>
        </w:rPr>
      </w:pPr>
      <w:bookmarkStart w:id="8" w:name="_Toc426208837"/>
      <w:r w:rsidRPr="00EC5F0D">
        <w:rPr>
          <w:rFonts w:ascii="华文细黑" w:eastAsia="华文细黑" w:hAnsi="华文细黑" w:hint="eastAsia"/>
        </w:rPr>
        <w:t>运行概念</w:t>
      </w:r>
      <w:bookmarkEnd w:id="8"/>
    </w:p>
    <w:p w14:paraId="69BC602B" w14:textId="77777777" w:rsidR="00293EDA" w:rsidRPr="00EC5F0D" w:rsidRDefault="00293EDA" w:rsidP="00EC5F0D">
      <w:pPr>
        <w:spacing w:line="360" w:lineRule="exact"/>
        <w:rPr>
          <w:rFonts w:ascii="华文细黑" w:eastAsia="华文细黑" w:hAnsi="华文细黑"/>
        </w:rPr>
      </w:pPr>
      <w:r w:rsidRPr="00EC5F0D">
        <w:rPr>
          <w:rFonts w:ascii="华文细黑" w:eastAsia="华文细黑" w:hAnsi="华文细黑" w:hint="eastAsia"/>
        </w:rPr>
        <w:t>由钱包</w:t>
      </w:r>
      <w:r w:rsidR="009C3BAB" w:rsidRPr="00AB2ADB">
        <w:rPr>
          <w:rFonts w:ascii="华文细黑" w:eastAsia="华文细黑" w:hAnsi="华文细黑"/>
          <w:highlight w:val="yellow"/>
        </w:rPr>
        <w:t>O2O</w:t>
      </w:r>
      <w:r w:rsidRPr="00AB2ADB">
        <w:rPr>
          <w:rFonts w:ascii="华文细黑" w:eastAsia="华文细黑" w:hAnsi="华文细黑"/>
          <w:highlight w:val="yellow"/>
        </w:rPr>
        <w:t>统一</w:t>
      </w:r>
      <w:r w:rsidRPr="00AB2ADB">
        <w:rPr>
          <w:rFonts w:ascii="华文细黑" w:eastAsia="华文细黑" w:hAnsi="华文细黑" w:hint="eastAsia"/>
          <w:highlight w:val="yellow"/>
        </w:rPr>
        <w:t>维护</w:t>
      </w:r>
      <w:r w:rsidRPr="00AB2ADB">
        <w:rPr>
          <w:rFonts w:ascii="华文细黑" w:eastAsia="华文细黑" w:hAnsi="华文细黑"/>
          <w:highlight w:val="yellow"/>
        </w:rPr>
        <w:t>商户</w:t>
      </w:r>
      <w:r w:rsidR="00DF6BEB" w:rsidRPr="00AB2ADB">
        <w:rPr>
          <w:rFonts w:ascii="华文细黑" w:eastAsia="华文细黑" w:hAnsi="华文细黑" w:hint="eastAsia"/>
          <w:highlight w:val="yellow"/>
        </w:rPr>
        <w:t>、</w:t>
      </w:r>
      <w:r w:rsidR="00DF6BEB" w:rsidRPr="00AB2ADB">
        <w:rPr>
          <w:rFonts w:ascii="华文细黑" w:eastAsia="华文细黑" w:hAnsi="华文细黑"/>
          <w:highlight w:val="yellow"/>
        </w:rPr>
        <w:t>理财产品</w:t>
      </w:r>
      <w:r w:rsidRPr="00AB2ADB">
        <w:rPr>
          <w:rFonts w:ascii="华文细黑" w:eastAsia="华文细黑" w:hAnsi="华文细黑"/>
          <w:highlight w:val="yellow"/>
        </w:rPr>
        <w:t>的信息表</w:t>
      </w:r>
      <w:r w:rsidRPr="00EC5F0D">
        <w:rPr>
          <w:rFonts w:ascii="华文细黑" w:eastAsia="华文细黑" w:hAnsi="华文细黑"/>
        </w:rPr>
        <w:t>，运营人员在Portal能够配置并管理具体的商户信息；</w:t>
      </w:r>
    </w:p>
    <w:p w14:paraId="7AC24A41" w14:textId="77777777" w:rsidR="00DF6BEB" w:rsidRPr="00EC5F0D" w:rsidRDefault="00DF6BEB" w:rsidP="00EC5F0D">
      <w:pPr>
        <w:spacing w:line="360" w:lineRule="exact"/>
        <w:rPr>
          <w:rFonts w:ascii="华文细黑" w:eastAsia="华文细黑" w:hAnsi="华文细黑"/>
        </w:rPr>
      </w:pPr>
      <w:r w:rsidRPr="00EC5F0D">
        <w:rPr>
          <w:rFonts w:ascii="华文细黑" w:eastAsia="华文细黑" w:hAnsi="华文细黑" w:hint="eastAsia"/>
        </w:rPr>
        <w:t>至于理财</w:t>
      </w:r>
      <w:r w:rsidRPr="00EC5F0D">
        <w:rPr>
          <w:rFonts w:ascii="华文细黑" w:eastAsia="华文细黑" w:hAnsi="华文细黑"/>
        </w:rPr>
        <w:t>用户信息，</w:t>
      </w:r>
      <w:r w:rsidRPr="00EC5F0D">
        <w:rPr>
          <w:rFonts w:ascii="华文细黑" w:eastAsia="华文细黑" w:hAnsi="华文细黑" w:hint="eastAsia"/>
        </w:rPr>
        <w:t>通过</w:t>
      </w:r>
      <w:r w:rsidRPr="00EC5F0D">
        <w:rPr>
          <w:rFonts w:ascii="华文细黑" w:eastAsia="华文细黑" w:hAnsi="华文细黑"/>
        </w:rPr>
        <w:t>开销户、用户收益信息同步接口来增加；</w:t>
      </w:r>
    </w:p>
    <w:p w14:paraId="0AA78A64" w14:textId="77777777" w:rsidR="00293EDA" w:rsidRPr="00EC5F0D" w:rsidRDefault="00293EDA" w:rsidP="00EC5F0D">
      <w:pPr>
        <w:pStyle w:val="Heading2"/>
        <w:spacing w:line="360" w:lineRule="exact"/>
        <w:rPr>
          <w:rFonts w:ascii="华文细黑" w:eastAsia="华文细黑" w:hAnsi="华文细黑"/>
        </w:rPr>
      </w:pPr>
      <w:bookmarkStart w:id="9" w:name="_Toc426208838"/>
      <w:r w:rsidRPr="00EC5F0D">
        <w:rPr>
          <w:rFonts w:ascii="华文细黑" w:eastAsia="华文细黑" w:hAnsi="华文细黑" w:hint="eastAsia"/>
        </w:rPr>
        <w:t>功能分解</w:t>
      </w:r>
      <w:bookmarkEnd w:id="9"/>
    </w:p>
    <w:tbl>
      <w:tblPr>
        <w:tblStyle w:val="TableGrid"/>
        <w:tblW w:w="9634" w:type="dxa"/>
        <w:tblLook w:val="04A0" w:firstRow="1" w:lastRow="0" w:firstColumn="1" w:lastColumn="0" w:noHBand="0" w:noVBand="1"/>
      </w:tblPr>
      <w:tblGrid>
        <w:gridCol w:w="1838"/>
        <w:gridCol w:w="7796"/>
      </w:tblGrid>
      <w:tr w:rsidR="00293EDA" w:rsidRPr="00EC5F0D" w14:paraId="29587D9F" w14:textId="77777777" w:rsidTr="00293EDA">
        <w:tc>
          <w:tcPr>
            <w:tcW w:w="1838" w:type="dxa"/>
          </w:tcPr>
          <w:p w14:paraId="5874CBA9"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钱包</w:t>
            </w:r>
            <w:r w:rsidR="009C3BAB" w:rsidRPr="00EC5F0D">
              <w:rPr>
                <w:rFonts w:ascii="华文细黑" w:eastAsia="华文细黑" w:hAnsi="华文细黑" w:hint="eastAsia"/>
                <w:sz w:val="18"/>
                <w:szCs w:val="18"/>
              </w:rPr>
              <w:t>O2O</w:t>
            </w:r>
            <w:r w:rsidRPr="00EC5F0D">
              <w:rPr>
                <w:rFonts w:ascii="华文细黑" w:eastAsia="华文细黑" w:hAnsi="华文细黑" w:hint="eastAsia"/>
                <w:sz w:val="18"/>
                <w:szCs w:val="18"/>
              </w:rPr>
              <w:t>服务器</w:t>
            </w:r>
          </w:p>
        </w:tc>
        <w:tc>
          <w:tcPr>
            <w:tcW w:w="7796" w:type="dxa"/>
          </w:tcPr>
          <w:p w14:paraId="13B5E81E" w14:textId="77777777" w:rsidR="00293EDA" w:rsidRPr="00EC5F0D" w:rsidRDefault="00293EDA" w:rsidP="00EC5F0D">
            <w:pPr>
              <w:pStyle w:val="ListParagraph"/>
              <w:numPr>
                <w:ilvl w:val="0"/>
                <w:numId w:val="7"/>
              </w:numPr>
              <w:spacing w:line="360" w:lineRule="exact"/>
              <w:ind w:firstLineChars="0"/>
              <w:rPr>
                <w:rFonts w:ascii="华文细黑" w:eastAsia="华文细黑" w:hAnsi="华文细黑"/>
                <w:sz w:val="18"/>
                <w:szCs w:val="18"/>
              </w:rPr>
            </w:pPr>
            <w:r w:rsidRPr="00EC5F0D">
              <w:rPr>
                <w:rFonts w:ascii="华文细黑" w:eastAsia="华文细黑" w:hAnsi="华文细黑" w:hint="eastAsia"/>
                <w:sz w:val="18"/>
                <w:szCs w:val="18"/>
              </w:rPr>
              <w:t>运营</w:t>
            </w:r>
            <w:r w:rsidRPr="00EC5F0D">
              <w:rPr>
                <w:rFonts w:ascii="华文细黑" w:eastAsia="华文细黑" w:hAnsi="华文细黑"/>
                <w:sz w:val="18"/>
                <w:szCs w:val="18"/>
              </w:rPr>
              <w:t>人员</w:t>
            </w:r>
            <w:r w:rsidRPr="00EC5F0D">
              <w:rPr>
                <w:rFonts w:ascii="华文细黑" w:eastAsia="华文细黑" w:hAnsi="华文细黑" w:hint="eastAsia"/>
                <w:sz w:val="18"/>
                <w:szCs w:val="18"/>
              </w:rPr>
              <w:t>在</w:t>
            </w:r>
            <w:r w:rsidRPr="00EC5F0D">
              <w:rPr>
                <w:rFonts w:ascii="华文细黑" w:eastAsia="华文细黑" w:hAnsi="华文细黑"/>
                <w:sz w:val="18"/>
                <w:szCs w:val="18"/>
              </w:rPr>
              <w:t>P</w:t>
            </w:r>
            <w:r w:rsidRPr="00EC5F0D">
              <w:rPr>
                <w:rFonts w:ascii="华文细黑" w:eastAsia="华文细黑" w:hAnsi="华文细黑" w:hint="eastAsia"/>
                <w:sz w:val="18"/>
                <w:szCs w:val="18"/>
              </w:rPr>
              <w:t>ortal维护</w:t>
            </w:r>
            <w:r w:rsidR="00DF6BEB" w:rsidRPr="00EC5F0D">
              <w:rPr>
                <w:rFonts w:ascii="华文细黑" w:eastAsia="华文细黑" w:hAnsi="华文细黑"/>
                <w:sz w:val="18"/>
                <w:szCs w:val="18"/>
              </w:rPr>
              <w:t>商户信息</w:t>
            </w:r>
            <w:r w:rsidR="00DF6BEB" w:rsidRPr="00EC5F0D">
              <w:rPr>
                <w:rFonts w:ascii="华文细黑" w:eastAsia="华文细黑" w:hAnsi="华文细黑" w:hint="eastAsia"/>
                <w:sz w:val="18"/>
                <w:szCs w:val="18"/>
              </w:rPr>
              <w:t>和</w:t>
            </w:r>
            <w:r w:rsidR="00DF6BEB" w:rsidRPr="00EC5F0D">
              <w:rPr>
                <w:rFonts w:ascii="华文细黑" w:eastAsia="华文细黑" w:hAnsi="华文细黑"/>
                <w:sz w:val="18"/>
                <w:szCs w:val="18"/>
              </w:rPr>
              <w:t>理财产品信息</w:t>
            </w:r>
            <w:r w:rsidRPr="00EC5F0D">
              <w:rPr>
                <w:rFonts w:ascii="华文细黑" w:eastAsia="华文细黑" w:hAnsi="华文细黑" w:hint="eastAsia"/>
                <w:sz w:val="18"/>
                <w:szCs w:val="18"/>
              </w:rPr>
              <w:t>；</w:t>
            </w:r>
          </w:p>
          <w:p w14:paraId="44967295" w14:textId="77777777" w:rsidR="00293EDA" w:rsidRPr="00EC5F0D" w:rsidRDefault="00293EDA" w:rsidP="00EC5F0D">
            <w:pPr>
              <w:pStyle w:val="ListParagraph"/>
              <w:numPr>
                <w:ilvl w:val="0"/>
                <w:numId w:val="7"/>
              </w:numPr>
              <w:spacing w:line="360" w:lineRule="exact"/>
              <w:ind w:firstLineChars="0"/>
              <w:rPr>
                <w:rFonts w:ascii="华文细黑" w:eastAsia="华文细黑" w:hAnsi="华文细黑"/>
                <w:sz w:val="18"/>
                <w:szCs w:val="18"/>
              </w:rPr>
            </w:pPr>
            <w:r w:rsidRPr="00EC5F0D">
              <w:rPr>
                <w:rFonts w:ascii="华文细黑" w:eastAsia="华文细黑" w:hAnsi="华文细黑" w:hint="eastAsia"/>
                <w:sz w:val="18"/>
                <w:szCs w:val="18"/>
              </w:rPr>
              <w:t>钱包</w:t>
            </w:r>
            <w:r w:rsidR="009C3BAB" w:rsidRPr="00EC5F0D">
              <w:rPr>
                <w:rFonts w:ascii="华文细黑" w:eastAsia="华文细黑" w:hAnsi="华文细黑"/>
                <w:sz w:val="18"/>
                <w:szCs w:val="18"/>
              </w:rPr>
              <w:t>O2O</w:t>
            </w:r>
            <w:r w:rsidRPr="00EC5F0D">
              <w:rPr>
                <w:rFonts w:ascii="华文细黑" w:eastAsia="华文细黑" w:hAnsi="华文细黑"/>
                <w:sz w:val="18"/>
                <w:szCs w:val="18"/>
              </w:rPr>
              <w:t>服务器</w:t>
            </w:r>
            <w:r w:rsidRPr="00EC5F0D">
              <w:rPr>
                <w:rFonts w:ascii="华文细黑" w:eastAsia="华文细黑" w:hAnsi="华文细黑" w:hint="eastAsia"/>
                <w:sz w:val="18"/>
                <w:szCs w:val="18"/>
              </w:rPr>
              <w:t>给</w:t>
            </w:r>
            <w:r w:rsidRPr="00EC5F0D">
              <w:rPr>
                <w:rFonts w:ascii="华文细黑" w:eastAsia="华文细黑" w:hAnsi="华文细黑"/>
                <w:sz w:val="18"/>
                <w:szCs w:val="18"/>
              </w:rPr>
              <w:t>商户提供</w:t>
            </w:r>
            <w:r w:rsidRPr="00EC5F0D">
              <w:rPr>
                <w:rFonts w:ascii="华文细黑" w:eastAsia="华文细黑" w:hAnsi="华文细黑" w:hint="eastAsia"/>
                <w:sz w:val="18"/>
                <w:szCs w:val="18"/>
              </w:rPr>
              <w:t>分配</w:t>
            </w:r>
            <w:r w:rsidRPr="00EC5F0D">
              <w:rPr>
                <w:rFonts w:ascii="华文细黑" w:eastAsia="华文细黑" w:hAnsi="华文细黑"/>
                <w:sz w:val="18"/>
                <w:szCs w:val="18"/>
              </w:rPr>
              <w:t>的</w:t>
            </w:r>
            <w:r w:rsidRPr="00EC5F0D">
              <w:rPr>
                <w:rFonts w:ascii="华文细黑" w:eastAsia="华文细黑" w:hAnsi="华文细黑" w:hint="eastAsia"/>
                <w:sz w:val="18"/>
                <w:szCs w:val="18"/>
              </w:rPr>
              <w:t>商户</w:t>
            </w:r>
            <w:r w:rsidRPr="00EC5F0D">
              <w:rPr>
                <w:rFonts w:ascii="华文细黑" w:eastAsia="华文细黑" w:hAnsi="华文细黑"/>
                <w:sz w:val="18"/>
                <w:szCs w:val="18"/>
              </w:rPr>
              <w:t>标示和对应的Key；</w:t>
            </w:r>
          </w:p>
          <w:p w14:paraId="5AB693FF" w14:textId="77777777" w:rsidR="00293EDA" w:rsidRPr="00EC5F0D" w:rsidRDefault="00293EDA" w:rsidP="00EC5F0D">
            <w:pPr>
              <w:pStyle w:val="ListParagraph"/>
              <w:numPr>
                <w:ilvl w:val="0"/>
                <w:numId w:val="7"/>
              </w:numPr>
              <w:spacing w:line="360" w:lineRule="exact"/>
              <w:ind w:firstLineChars="0"/>
              <w:rPr>
                <w:rFonts w:ascii="华文细黑" w:eastAsia="华文细黑" w:hAnsi="华文细黑"/>
                <w:sz w:val="18"/>
                <w:szCs w:val="18"/>
              </w:rPr>
            </w:pPr>
            <w:r w:rsidRPr="00EC5F0D">
              <w:rPr>
                <w:rFonts w:ascii="华文细黑" w:eastAsia="华文细黑" w:hAnsi="华文细黑" w:hint="eastAsia"/>
                <w:sz w:val="18"/>
                <w:szCs w:val="18"/>
              </w:rPr>
              <w:t>在</w:t>
            </w:r>
            <w:r w:rsidRPr="00EC5F0D">
              <w:rPr>
                <w:rFonts w:ascii="华文细黑" w:eastAsia="华文细黑" w:hAnsi="华文细黑"/>
                <w:sz w:val="18"/>
                <w:szCs w:val="18"/>
              </w:rPr>
              <w:t>获取用户订单</w:t>
            </w:r>
            <w:r w:rsidRPr="00EC5F0D">
              <w:rPr>
                <w:rFonts w:ascii="华文细黑" w:eastAsia="华文细黑" w:hAnsi="华文细黑" w:hint="eastAsia"/>
                <w:sz w:val="18"/>
                <w:szCs w:val="18"/>
              </w:rPr>
              <w:t>和</w:t>
            </w:r>
            <w:r w:rsidRPr="00EC5F0D">
              <w:rPr>
                <w:rFonts w:ascii="华文细黑" w:eastAsia="华文细黑" w:hAnsi="华文细黑"/>
                <w:sz w:val="18"/>
                <w:szCs w:val="18"/>
              </w:rPr>
              <w:t>订单详情中携带商户</w:t>
            </w:r>
            <w:r w:rsidR="00DF6BEB" w:rsidRPr="00EC5F0D">
              <w:rPr>
                <w:rFonts w:ascii="华文细黑" w:eastAsia="华文细黑" w:hAnsi="华文细黑" w:hint="eastAsia"/>
                <w:sz w:val="18"/>
                <w:szCs w:val="18"/>
              </w:rPr>
              <w:t>标示</w:t>
            </w:r>
            <w:r w:rsidRPr="00EC5F0D">
              <w:rPr>
                <w:rFonts w:ascii="华文细黑" w:eastAsia="华文细黑" w:hAnsi="华文细黑" w:hint="eastAsia"/>
                <w:sz w:val="18"/>
                <w:szCs w:val="18"/>
              </w:rPr>
              <w:t>；</w:t>
            </w:r>
          </w:p>
        </w:tc>
      </w:tr>
    </w:tbl>
    <w:p w14:paraId="42D80A63" w14:textId="77777777" w:rsidR="00293EDA" w:rsidRPr="00EC5F0D" w:rsidRDefault="00A65D94" w:rsidP="00EC5F0D">
      <w:pPr>
        <w:pStyle w:val="Heading2"/>
        <w:spacing w:line="360" w:lineRule="exact"/>
        <w:rPr>
          <w:rFonts w:ascii="华文细黑" w:eastAsia="华文细黑" w:hAnsi="华文细黑"/>
        </w:rPr>
      </w:pPr>
      <w:bookmarkStart w:id="10" w:name="_Toc426208839"/>
      <w:r w:rsidRPr="00EC5F0D">
        <w:rPr>
          <w:rFonts w:ascii="华文细黑" w:eastAsia="华文细黑" w:hAnsi="华文细黑" w:hint="eastAsia"/>
        </w:rPr>
        <w:t>商户</w:t>
      </w:r>
      <w:r w:rsidR="00DF6BEB" w:rsidRPr="00EC5F0D">
        <w:rPr>
          <w:rFonts w:ascii="华文细黑" w:eastAsia="华文细黑" w:hAnsi="华文细黑" w:hint="eastAsia"/>
        </w:rPr>
        <w:t>信息管理</w:t>
      </w:r>
      <w:bookmarkEnd w:id="10"/>
    </w:p>
    <w:p w14:paraId="751358B2" w14:textId="77777777" w:rsidR="00CA6F1B" w:rsidRPr="00EC5F0D" w:rsidRDefault="00CA6F1B" w:rsidP="00EC5F0D">
      <w:pPr>
        <w:spacing w:line="360" w:lineRule="exact"/>
        <w:rPr>
          <w:rFonts w:ascii="华文细黑" w:eastAsia="华文细黑" w:hAnsi="华文细黑"/>
        </w:rPr>
      </w:pPr>
      <w:r w:rsidRPr="00EC5F0D">
        <w:rPr>
          <w:rFonts w:ascii="华文细黑" w:eastAsia="华文细黑" w:hAnsi="华文细黑" w:hint="eastAsia"/>
        </w:rPr>
        <w:t>商户</w:t>
      </w:r>
      <w:r w:rsidRPr="00EC5F0D">
        <w:rPr>
          <w:rFonts w:ascii="华文细黑" w:eastAsia="华文细黑" w:hAnsi="华文细黑"/>
        </w:rPr>
        <w:t>的数据结构如下所示：</w:t>
      </w:r>
    </w:p>
    <w:tbl>
      <w:tblPr>
        <w:tblStyle w:val="TableGrid"/>
        <w:tblW w:w="0" w:type="auto"/>
        <w:tblLayout w:type="fixed"/>
        <w:tblLook w:val="04A0" w:firstRow="1" w:lastRow="0" w:firstColumn="1" w:lastColumn="0" w:noHBand="0" w:noVBand="1"/>
      </w:tblPr>
      <w:tblGrid>
        <w:gridCol w:w="1805"/>
        <w:gridCol w:w="992"/>
        <w:gridCol w:w="993"/>
        <w:gridCol w:w="4456"/>
      </w:tblGrid>
      <w:tr w:rsidR="00293EDA" w:rsidRPr="00EC5F0D" w14:paraId="67211CCF" w14:textId="77777777" w:rsidTr="00293EDA">
        <w:tc>
          <w:tcPr>
            <w:tcW w:w="1805" w:type="dxa"/>
          </w:tcPr>
          <w:p w14:paraId="023E919D"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channelcode</w:t>
            </w:r>
          </w:p>
        </w:tc>
        <w:tc>
          <w:tcPr>
            <w:tcW w:w="992" w:type="dxa"/>
          </w:tcPr>
          <w:p w14:paraId="3564EBB5"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993" w:type="dxa"/>
          </w:tcPr>
          <w:p w14:paraId="7BB35705"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M</w:t>
            </w:r>
          </w:p>
        </w:tc>
        <w:tc>
          <w:tcPr>
            <w:tcW w:w="4456" w:type="dxa"/>
          </w:tcPr>
          <w:p w14:paraId="2A1E4A9C"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商户</w:t>
            </w:r>
            <w:r w:rsidRPr="00EC5F0D">
              <w:rPr>
                <w:rFonts w:ascii="华文细黑" w:eastAsia="华文细黑" w:hAnsi="华文细黑" w:cs="Calibri"/>
                <w:sz w:val="18"/>
              </w:rPr>
              <w:t>标示</w:t>
            </w:r>
          </w:p>
        </w:tc>
      </w:tr>
      <w:tr w:rsidR="00293EDA" w:rsidRPr="00EC5F0D" w14:paraId="5BDD03CC" w14:textId="77777777" w:rsidTr="00293EDA">
        <w:tc>
          <w:tcPr>
            <w:tcW w:w="1805" w:type="dxa"/>
          </w:tcPr>
          <w:p w14:paraId="7C5B1EBE" w14:textId="77777777" w:rsidR="00293EDA" w:rsidRPr="00EC5F0D" w:rsidRDefault="00A65D94" w:rsidP="00EC5F0D">
            <w:pPr>
              <w:spacing w:line="360" w:lineRule="exact"/>
              <w:rPr>
                <w:rFonts w:ascii="华文细黑" w:eastAsia="华文细黑" w:hAnsi="华文细黑" w:cs="Calibri"/>
                <w:sz w:val="18"/>
              </w:rPr>
            </w:pPr>
            <w:r w:rsidRPr="00EC5F0D">
              <w:rPr>
                <w:rFonts w:ascii="华文细黑" w:eastAsia="华文细黑" w:hAnsi="华文细黑" w:cs="Calibri"/>
                <w:sz w:val="18"/>
              </w:rPr>
              <w:t>channel</w:t>
            </w:r>
            <w:r w:rsidR="00293EDA" w:rsidRPr="00EC5F0D">
              <w:rPr>
                <w:rFonts w:ascii="华文细黑" w:eastAsia="华文细黑" w:hAnsi="华文细黑" w:cs="Calibri"/>
                <w:sz w:val="18"/>
              </w:rPr>
              <w:t>name</w:t>
            </w:r>
          </w:p>
        </w:tc>
        <w:tc>
          <w:tcPr>
            <w:tcW w:w="992" w:type="dxa"/>
          </w:tcPr>
          <w:p w14:paraId="4EB74E4B"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993" w:type="dxa"/>
          </w:tcPr>
          <w:p w14:paraId="6943630B"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M</w:t>
            </w:r>
          </w:p>
        </w:tc>
        <w:tc>
          <w:tcPr>
            <w:tcW w:w="4456" w:type="dxa"/>
          </w:tcPr>
          <w:p w14:paraId="593B87FE"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商户</w:t>
            </w:r>
            <w:r w:rsidRPr="00EC5F0D">
              <w:rPr>
                <w:rFonts w:ascii="华文细黑" w:eastAsia="华文细黑" w:hAnsi="华文细黑" w:cs="Calibri"/>
                <w:sz w:val="18"/>
              </w:rPr>
              <w:t>名称</w:t>
            </w:r>
          </w:p>
        </w:tc>
      </w:tr>
      <w:tr w:rsidR="00293EDA" w:rsidRPr="00EC5F0D" w14:paraId="11ED6685" w14:textId="77777777" w:rsidTr="00293EDA">
        <w:tc>
          <w:tcPr>
            <w:tcW w:w="1805" w:type="dxa"/>
          </w:tcPr>
          <w:p w14:paraId="48E791DC"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sz w:val="18"/>
              </w:rPr>
              <w:t>K</w:t>
            </w:r>
            <w:r w:rsidRPr="00EC5F0D">
              <w:rPr>
                <w:rFonts w:ascii="华文细黑" w:eastAsia="华文细黑" w:hAnsi="华文细黑" w:cs="Calibri" w:hint="eastAsia"/>
                <w:sz w:val="18"/>
              </w:rPr>
              <w:t>ey</w:t>
            </w:r>
          </w:p>
        </w:tc>
        <w:tc>
          <w:tcPr>
            <w:tcW w:w="992" w:type="dxa"/>
          </w:tcPr>
          <w:p w14:paraId="76D37C36"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993" w:type="dxa"/>
          </w:tcPr>
          <w:p w14:paraId="2A5114E9"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M</w:t>
            </w:r>
          </w:p>
        </w:tc>
        <w:tc>
          <w:tcPr>
            <w:tcW w:w="4456" w:type="dxa"/>
          </w:tcPr>
          <w:p w14:paraId="039BFAB3"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Key</w:t>
            </w:r>
          </w:p>
        </w:tc>
      </w:tr>
      <w:tr w:rsidR="00293EDA" w:rsidRPr="00EC5F0D" w14:paraId="0E767FF0" w14:textId="77777777" w:rsidTr="00293EDA">
        <w:tc>
          <w:tcPr>
            <w:tcW w:w="1805" w:type="dxa"/>
          </w:tcPr>
          <w:p w14:paraId="5B82A65A"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sz w:val="18"/>
              </w:rPr>
              <w:t>Person</w:t>
            </w:r>
          </w:p>
        </w:tc>
        <w:tc>
          <w:tcPr>
            <w:tcW w:w="992" w:type="dxa"/>
          </w:tcPr>
          <w:p w14:paraId="3E34A0B7"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993" w:type="dxa"/>
          </w:tcPr>
          <w:p w14:paraId="0406540A"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M</w:t>
            </w:r>
          </w:p>
        </w:tc>
        <w:tc>
          <w:tcPr>
            <w:tcW w:w="4456" w:type="dxa"/>
          </w:tcPr>
          <w:p w14:paraId="01D2C905"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客服人员</w:t>
            </w:r>
          </w:p>
        </w:tc>
      </w:tr>
      <w:tr w:rsidR="00293EDA" w:rsidRPr="00EC5F0D" w14:paraId="392A10ED" w14:textId="77777777" w:rsidTr="00293EDA">
        <w:tc>
          <w:tcPr>
            <w:tcW w:w="1805" w:type="dxa"/>
          </w:tcPr>
          <w:p w14:paraId="7316D9BA"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sz w:val="18"/>
              </w:rPr>
              <w:t>P</w:t>
            </w:r>
            <w:r w:rsidRPr="00EC5F0D">
              <w:rPr>
                <w:rFonts w:ascii="华文细黑" w:eastAsia="华文细黑" w:hAnsi="华文细黑" w:cs="Calibri" w:hint="eastAsia"/>
                <w:sz w:val="18"/>
              </w:rPr>
              <w:t>hone</w:t>
            </w:r>
          </w:p>
        </w:tc>
        <w:tc>
          <w:tcPr>
            <w:tcW w:w="992" w:type="dxa"/>
          </w:tcPr>
          <w:p w14:paraId="4EABA69C"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993" w:type="dxa"/>
          </w:tcPr>
          <w:p w14:paraId="2A239A32" w14:textId="77777777" w:rsidR="00293EDA" w:rsidRPr="00EC5F0D" w:rsidRDefault="00A65D94" w:rsidP="00EC5F0D">
            <w:pPr>
              <w:spacing w:line="360" w:lineRule="exact"/>
              <w:rPr>
                <w:rFonts w:ascii="华文细黑" w:eastAsia="华文细黑" w:hAnsi="华文细黑" w:cs="Calibri"/>
                <w:sz w:val="18"/>
              </w:rPr>
            </w:pPr>
            <w:r w:rsidRPr="00EC5F0D">
              <w:rPr>
                <w:rFonts w:ascii="华文细黑" w:eastAsia="华文细黑" w:hAnsi="华文细黑" w:cs="Calibri"/>
                <w:sz w:val="18"/>
              </w:rPr>
              <w:t>M</w:t>
            </w:r>
          </w:p>
        </w:tc>
        <w:tc>
          <w:tcPr>
            <w:tcW w:w="4456" w:type="dxa"/>
          </w:tcPr>
          <w:p w14:paraId="32DF3CBE"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客服电话</w:t>
            </w:r>
          </w:p>
        </w:tc>
      </w:tr>
      <w:tr w:rsidR="00293EDA" w:rsidRPr="00EC5F0D" w14:paraId="34EE3701" w14:textId="77777777" w:rsidTr="00293EDA">
        <w:tc>
          <w:tcPr>
            <w:tcW w:w="1805" w:type="dxa"/>
          </w:tcPr>
          <w:p w14:paraId="1DD82E04"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sz w:val="18"/>
              </w:rPr>
              <w:t>M</w:t>
            </w:r>
            <w:r w:rsidRPr="00EC5F0D">
              <w:rPr>
                <w:rFonts w:ascii="华文细黑" w:eastAsia="华文细黑" w:hAnsi="华文细黑" w:cs="Calibri" w:hint="eastAsia"/>
                <w:sz w:val="18"/>
              </w:rPr>
              <w:t>ail</w:t>
            </w:r>
          </w:p>
        </w:tc>
        <w:tc>
          <w:tcPr>
            <w:tcW w:w="992" w:type="dxa"/>
          </w:tcPr>
          <w:p w14:paraId="096A01BC"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993" w:type="dxa"/>
          </w:tcPr>
          <w:p w14:paraId="42D13834" w14:textId="77777777" w:rsidR="00293EDA" w:rsidRPr="00EC5F0D" w:rsidRDefault="00A65D94" w:rsidP="00EC5F0D">
            <w:pPr>
              <w:spacing w:line="360" w:lineRule="exact"/>
              <w:rPr>
                <w:rFonts w:ascii="华文细黑" w:eastAsia="华文细黑" w:hAnsi="华文细黑" w:cs="Calibri"/>
                <w:sz w:val="18"/>
              </w:rPr>
            </w:pPr>
            <w:r w:rsidRPr="00EC5F0D">
              <w:rPr>
                <w:rFonts w:ascii="华文细黑" w:eastAsia="华文细黑" w:hAnsi="华文细黑" w:cs="Calibri"/>
                <w:sz w:val="18"/>
              </w:rPr>
              <w:t>O</w:t>
            </w:r>
          </w:p>
        </w:tc>
        <w:tc>
          <w:tcPr>
            <w:tcW w:w="4456" w:type="dxa"/>
          </w:tcPr>
          <w:p w14:paraId="6F65F17D" w14:textId="77777777" w:rsidR="00293EDA" w:rsidRPr="00EC5F0D" w:rsidRDefault="00293EDA" w:rsidP="00EC5F0D">
            <w:pPr>
              <w:pStyle w:val="2"/>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spacing w:line="360" w:lineRule="exact"/>
              <w:rPr>
                <w:rFonts w:ascii="华文细黑" w:eastAsia="华文细黑" w:hAnsi="华文细黑" w:cs="Calibri"/>
                <w:snapToGrid w:val="0"/>
                <w:color w:val="auto"/>
                <w:sz w:val="18"/>
                <w:szCs w:val="21"/>
              </w:rPr>
            </w:pPr>
            <w:r w:rsidRPr="00EC5F0D">
              <w:rPr>
                <w:rFonts w:ascii="华文细黑" w:eastAsia="华文细黑" w:hAnsi="华文细黑" w:cs="Calibri" w:hint="eastAsia"/>
                <w:snapToGrid w:val="0"/>
                <w:color w:val="auto"/>
                <w:sz w:val="18"/>
                <w:szCs w:val="21"/>
              </w:rPr>
              <w:t>邮箱</w:t>
            </w:r>
            <w:r w:rsidRPr="00EC5F0D">
              <w:rPr>
                <w:rFonts w:ascii="华文细黑" w:eastAsia="华文细黑" w:hAnsi="华文细黑" w:cs="Calibri"/>
                <w:snapToGrid w:val="0"/>
                <w:color w:val="auto"/>
                <w:sz w:val="18"/>
                <w:szCs w:val="21"/>
              </w:rPr>
              <w:t>地址</w:t>
            </w:r>
          </w:p>
        </w:tc>
      </w:tr>
      <w:tr w:rsidR="00A92D91" w:rsidRPr="00EC5F0D" w14:paraId="1D1F0F57" w14:textId="77777777" w:rsidTr="00293EDA">
        <w:tc>
          <w:tcPr>
            <w:tcW w:w="1805" w:type="dxa"/>
          </w:tcPr>
          <w:p w14:paraId="31C0FF1A" w14:textId="77777777" w:rsidR="00A92D91" w:rsidRPr="00EC5F0D" w:rsidRDefault="00A92D91" w:rsidP="00EC5F0D">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i</w:t>
            </w:r>
            <w:r w:rsidRPr="00EC5F0D">
              <w:rPr>
                <w:rFonts w:ascii="华文细黑" w:eastAsia="华文细黑" w:hAnsi="华文细黑" w:cs="Courier New" w:hint="eastAsia"/>
                <w:snapToGrid/>
                <w:color w:val="000000"/>
                <w:sz w:val="18"/>
                <w:szCs w:val="22"/>
              </w:rPr>
              <w:t>mg</w:t>
            </w:r>
            <w:r w:rsidRPr="00EC5F0D">
              <w:rPr>
                <w:rFonts w:ascii="华文细黑" w:eastAsia="华文细黑" w:hAnsi="华文细黑" w:cs="Courier New"/>
                <w:snapToGrid/>
                <w:color w:val="000000"/>
                <w:sz w:val="18"/>
                <w:szCs w:val="22"/>
              </w:rPr>
              <w:t>Url</w:t>
            </w:r>
          </w:p>
        </w:tc>
        <w:tc>
          <w:tcPr>
            <w:tcW w:w="992" w:type="dxa"/>
          </w:tcPr>
          <w:p w14:paraId="540744D6" w14:textId="77777777" w:rsidR="00A92D91" w:rsidRPr="00EC5F0D" w:rsidRDefault="00A92D91"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993" w:type="dxa"/>
          </w:tcPr>
          <w:p w14:paraId="35E8AF04" w14:textId="77777777" w:rsidR="00A92D91" w:rsidRPr="00EC5F0D" w:rsidRDefault="00A92D91" w:rsidP="00EC5F0D">
            <w:pPr>
              <w:spacing w:line="360" w:lineRule="exact"/>
              <w:rPr>
                <w:rFonts w:ascii="华文细黑" w:eastAsia="华文细黑" w:hAnsi="华文细黑" w:cs="Calibri"/>
                <w:sz w:val="18"/>
              </w:rPr>
            </w:pPr>
            <w:r w:rsidRPr="00EC5F0D">
              <w:rPr>
                <w:rFonts w:ascii="华文细黑" w:eastAsia="华文细黑" w:hAnsi="华文细黑" w:cs="Calibri"/>
                <w:sz w:val="18"/>
              </w:rPr>
              <w:t>M</w:t>
            </w:r>
          </w:p>
        </w:tc>
        <w:tc>
          <w:tcPr>
            <w:tcW w:w="4456" w:type="dxa"/>
          </w:tcPr>
          <w:p w14:paraId="3A8F0E29" w14:textId="77777777" w:rsidR="00A92D91" w:rsidRPr="00EC5F0D" w:rsidRDefault="00A92D91" w:rsidP="00EC5F0D">
            <w:pPr>
              <w:pStyle w:val="2"/>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spacing w:line="360" w:lineRule="exact"/>
              <w:rPr>
                <w:rFonts w:ascii="华文细黑" w:eastAsia="华文细黑" w:hAnsi="华文细黑" w:cs="Calibri"/>
                <w:snapToGrid w:val="0"/>
                <w:color w:val="auto"/>
                <w:sz w:val="18"/>
                <w:szCs w:val="21"/>
              </w:rPr>
            </w:pPr>
            <w:r w:rsidRPr="00EC5F0D">
              <w:rPr>
                <w:rFonts w:ascii="华文细黑" w:eastAsia="华文细黑" w:hAnsi="华文细黑" w:cs="Courier New" w:hint="eastAsia"/>
                <w:sz w:val="18"/>
                <w:szCs w:val="22"/>
              </w:rPr>
              <w:t>业务</w:t>
            </w:r>
            <w:r w:rsidRPr="00EC5F0D">
              <w:rPr>
                <w:rFonts w:ascii="华文细黑" w:eastAsia="华文细黑" w:hAnsi="华文细黑" w:cs="Courier New"/>
                <w:sz w:val="18"/>
                <w:szCs w:val="22"/>
              </w:rPr>
              <w:t>图片Url</w:t>
            </w:r>
          </w:p>
        </w:tc>
      </w:tr>
      <w:tr w:rsidR="00A92D91" w:rsidRPr="00EC5F0D" w14:paraId="1D6165CA" w14:textId="77777777" w:rsidTr="00293EDA">
        <w:tc>
          <w:tcPr>
            <w:tcW w:w="1805" w:type="dxa"/>
          </w:tcPr>
          <w:p w14:paraId="4B9C4B48" w14:textId="77777777" w:rsidR="00A92D91" w:rsidRPr="00EC5F0D" w:rsidRDefault="00A92D91" w:rsidP="00EC5F0D">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actionUrl</w:t>
            </w:r>
          </w:p>
        </w:tc>
        <w:tc>
          <w:tcPr>
            <w:tcW w:w="992" w:type="dxa"/>
          </w:tcPr>
          <w:p w14:paraId="4600D85B" w14:textId="77777777" w:rsidR="00A92D91" w:rsidRPr="00EC5F0D" w:rsidRDefault="00A92D91"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993" w:type="dxa"/>
          </w:tcPr>
          <w:p w14:paraId="2978F4AD" w14:textId="77777777" w:rsidR="00A92D91" w:rsidRPr="00EC5F0D" w:rsidRDefault="00A92D91" w:rsidP="00EC5F0D">
            <w:pPr>
              <w:spacing w:line="360" w:lineRule="exact"/>
              <w:rPr>
                <w:rFonts w:ascii="华文细黑" w:eastAsia="华文细黑" w:hAnsi="华文细黑" w:cs="Calibri"/>
                <w:sz w:val="18"/>
              </w:rPr>
            </w:pPr>
            <w:r w:rsidRPr="00EC5F0D">
              <w:rPr>
                <w:rFonts w:ascii="华文细黑" w:eastAsia="华文细黑" w:hAnsi="华文细黑" w:cs="Calibri"/>
                <w:sz w:val="18"/>
              </w:rPr>
              <w:t>M</w:t>
            </w:r>
          </w:p>
        </w:tc>
        <w:tc>
          <w:tcPr>
            <w:tcW w:w="4456" w:type="dxa"/>
          </w:tcPr>
          <w:p w14:paraId="204F4D9E" w14:textId="77777777" w:rsidR="00A92D91" w:rsidRPr="00EC5F0D" w:rsidRDefault="00A92D91" w:rsidP="00EC5F0D">
            <w:pPr>
              <w:pStyle w:val="2"/>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spacing w:line="360" w:lineRule="exact"/>
              <w:rPr>
                <w:rFonts w:ascii="华文细黑" w:eastAsia="华文细黑" w:hAnsi="华文细黑" w:cs="Calibri"/>
                <w:snapToGrid w:val="0"/>
                <w:color w:val="auto"/>
                <w:sz w:val="18"/>
                <w:szCs w:val="21"/>
              </w:rPr>
            </w:pPr>
            <w:r w:rsidRPr="00EC5F0D">
              <w:rPr>
                <w:rFonts w:ascii="华文细黑" w:eastAsia="华文细黑" w:hAnsi="华文细黑" w:cs="Courier New" w:hint="eastAsia"/>
                <w:sz w:val="18"/>
                <w:szCs w:val="22"/>
              </w:rPr>
              <w:t>卡片</w:t>
            </w:r>
            <w:r w:rsidRPr="00EC5F0D">
              <w:rPr>
                <w:rFonts w:ascii="华文细黑" w:eastAsia="华文细黑" w:hAnsi="华文细黑" w:cs="Courier New"/>
                <w:sz w:val="18"/>
                <w:szCs w:val="22"/>
              </w:rPr>
              <w:t>对应的</w:t>
            </w:r>
            <w:r w:rsidRPr="00EC5F0D">
              <w:rPr>
                <w:rFonts w:ascii="华文细黑" w:eastAsia="华文细黑" w:hAnsi="华文细黑" w:cs="Courier New" w:hint="eastAsia"/>
                <w:sz w:val="18"/>
                <w:szCs w:val="22"/>
              </w:rPr>
              <w:t>Url</w:t>
            </w:r>
          </w:p>
        </w:tc>
      </w:tr>
      <w:tr w:rsidR="000D6F9E" w:rsidRPr="00EC5F0D" w14:paraId="7C403780" w14:textId="77777777" w:rsidTr="00293EDA">
        <w:tc>
          <w:tcPr>
            <w:tcW w:w="1805" w:type="dxa"/>
          </w:tcPr>
          <w:p w14:paraId="3C8AC37C" w14:textId="77777777" w:rsidR="000D6F9E" w:rsidRPr="00EC5F0D" w:rsidRDefault="000D6F9E" w:rsidP="00EC5F0D">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recommend</w:t>
            </w:r>
          </w:p>
        </w:tc>
        <w:tc>
          <w:tcPr>
            <w:tcW w:w="992" w:type="dxa"/>
          </w:tcPr>
          <w:p w14:paraId="327A425E" w14:textId="77777777" w:rsidR="000D6F9E" w:rsidRPr="00EC5F0D" w:rsidRDefault="000D6F9E"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993" w:type="dxa"/>
          </w:tcPr>
          <w:p w14:paraId="1750CD38" w14:textId="77777777" w:rsidR="000D6F9E" w:rsidRPr="00EC5F0D" w:rsidRDefault="00A92D91" w:rsidP="00EC5F0D">
            <w:pPr>
              <w:spacing w:line="360" w:lineRule="exact"/>
              <w:rPr>
                <w:rFonts w:ascii="华文细黑" w:eastAsia="华文细黑" w:hAnsi="华文细黑" w:cs="Calibri"/>
                <w:sz w:val="18"/>
              </w:rPr>
            </w:pPr>
            <w:r w:rsidRPr="00EC5F0D">
              <w:rPr>
                <w:rFonts w:ascii="华文细黑" w:eastAsia="华文细黑" w:hAnsi="华文细黑" w:cs="Calibri"/>
                <w:sz w:val="18"/>
              </w:rPr>
              <w:t>M</w:t>
            </w:r>
          </w:p>
        </w:tc>
        <w:tc>
          <w:tcPr>
            <w:tcW w:w="4456" w:type="dxa"/>
          </w:tcPr>
          <w:p w14:paraId="11DD923F" w14:textId="77777777" w:rsidR="000D6F9E" w:rsidRPr="00EC5F0D" w:rsidRDefault="00A92D91" w:rsidP="00EC5F0D">
            <w:pPr>
              <w:pStyle w:val="2"/>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spacing w:line="360" w:lineRule="exact"/>
              <w:rPr>
                <w:rFonts w:ascii="华文细黑" w:eastAsia="华文细黑" w:hAnsi="华文细黑" w:cs="Calibri"/>
                <w:snapToGrid w:val="0"/>
                <w:color w:val="auto"/>
                <w:sz w:val="18"/>
                <w:szCs w:val="21"/>
              </w:rPr>
            </w:pPr>
            <w:r w:rsidRPr="00EC5F0D">
              <w:rPr>
                <w:rFonts w:ascii="华文细黑" w:eastAsia="华文细黑" w:hAnsi="华文细黑" w:cs="Courier New" w:hint="eastAsia"/>
                <w:sz w:val="18"/>
                <w:szCs w:val="22"/>
              </w:rPr>
              <w:t>业务推荐信息</w:t>
            </w:r>
          </w:p>
        </w:tc>
      </w:tr>
      <w:tr w:rsidR="00293EDA" w:rsidRPr="00EC5F0D" w14:paraId="27C50FB1" w14:textId="77777777" w:rsidTr="00293EDA">
        <w:tc>
          <w:tcPr>
            <w:tcW w:w="1805" w:type="dxa"/>
          </w:tcPr>
          <w:p w14:paraId="469E27AE" w14:textId="77777777" w:rsidR="00293EDA" w:rsidRPr="00EC5F0D" w:rsidRDefault="000D6F9E"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orderBy</w:t>
            </w:r>
          </w:p>
        </w:tc>
        <w:tc>
          <w:tcPr>
            <w:tcW w:w="992" w:type="dxa"/>
          </w:tcPr>
          <w:p w14:paraId="3C65138E"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993" w:type="dxa"/>
          </w:tcPr>
          <w:p w14:paraId="0CAC0428"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M</w:t>
            </w:r>
          </w:p>
        </w:tc>
        <w:tc>
          <w:tcPr>
            <w:tcW w:w="4456" w:type="dxa"/>
          </w:tcPr>
          <w:p w14:paraId="3E2836A4" w14:textId="77777777" w:rsidR="00293EDA" w:rsidRPr="00EC5F0D" w:rsidRDefault="00293EDA"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描述</w:t>
            </w:r>
          </w:p>
        </w:tc>
      </w:tr>
    </w:tbl>
    <w:p w14:paraId="4DF7B22C" w14:textId="77777777" w:rsidR="00DF6BEB" w:rsidRPr="00EC5F0D" w:rsidRDefault="00DF6BEB" w:rsidP="00EC5F0D">
      <w:pPr>
        <w:pStyle w:val="ListParagraph"/>
        <w:numPr>
          <w:ilvl w:val="0"/>
          <w:numId w:val="14"/>
        </w:numPr>
        <w:spacing w:line="360" w:lineRule="exact"/>
        <w:ind w:firstLineChars="0"/>
        <w:rPr>
          <w:rFonts w:ascii="华文细黑" w:eastAsia="华文细黑" w:hAnsi="华文细黑"/>
        </w:rPr>
      </w:pPr>
      <w:r w:rsidRPr="00EC5F0D">
        <w:rPr>
          <w:rFonts w:ascii="华文细黑" w:eastAsia="华文细黑" w:hAnsi="华文细黑" w:hint="eastAsia"/>
        </w:rPr>
        <w:t>商户</w:t>
      </w:r>
      <w:r w:rsidRPr="00EC5F0D">
        <w:rPr>
          <w:rFonts w:ascii="华文细黑" w:eastAsia="华文细黑" w:hAnsi="华文细黑"/>
        </w:rPr>
        <w:t>信息</w:t>
      </w:r>
      <w:r w:rsidRPr="00EC5F0D">
        <w:rPr>
          <w:rFonts w:ascii="华文细黑" w:eastAsia="华文细黑" w:hAnsi="华文细黑" w:hint="eastAsia"/>
        </w:rPr>
        <w:t>由运营</w:t>
      </w:r>
      <w:r w:rsidRPr="00EC5F0D">
        <w:rPr>
          <w:rFonts w:ascii="华文细黑" w:eastAsia="华文细黑" w:hAnsi="华文细黑"/>
        </w:rPr>
        <w:t>人员在</w:t>
      </w:r>
      <w:r w:rsidR="009C3BAB" w:rsidRPr="00EC5F0D">
        <w:rPr>
          <w:rFonts w:ascii="华文细黑" w:eastAsia="华文细黑" w:hAnsi="华文细黑" w:hint="eastAsia"/>
        </w:rPr>
        <w:t>O2O</w:t>
      </w:r>
      <w:r w:rsidRPr="00EC5F0D">
        <w:rPr>
          <w:rFonts w:ascii="华文细黑" w:eastAsia="华文细黑" w:hAnsi="华文细黑"/>
        </w:rPr>
        <w:t>服务器的门户手工维护</w:t>
      </w:r>
      <w:r w:rsidRPr="00EC5F0D">
        <w:rPr>
          <w:rFonts w:ascii="华文细黑" w:eastAsia="华文细黑" w:hAnsi="华文细黑" w:hint="eastAsia"/>
        </w:rPr>
        <w:t>，</w:t>
      </w:r>
      <w:r w:rsidRPr="00EC5F0D">
        <w:rPr>
          <w:rFonts w:ascii="华文细黑" w:eastAsia="华文细黑" w:hAnsi="华文细黑"/>
        </w:rPr>
        <w:t>并且</w:t>
      </w:r>
      <w:commentRangeStart w:id="11"/>
      <w:r w:rsidRPr="00EC5F0D">
        <w:rPr>
          <w:rFonts w:ascii="华文细黑" w:eastAsia="华文细黑" w:hAnsi="华文细黑"/>
        </w:rPr>
        <w:t>分配ID</w:t>
      </w:r>
      <w:r w:rsidRPr="00EC5F0D">
        <w:rPr>
          <w:rFonts w:ascii="华文细黑" w:eastAsia="华文细黑" w:hAnsi="华文细黑" w:hint="eastAsia"/>
        </w:rPr>
        <w:t>和Key</w:t>
      </w:r>
      <w:commentRangeEnd w:id="11"/>
      <w:r w:rsidR="00913CEE">
        <w:rPr>
          <w:rStyle w:val="CommentReference"/>
        </w:rPr>
        <w:commentReference w:id="11"/>
      </w:r>
      <w:r w:rsidRPr="00EC5F0D">
        <w:rPr>
          <w:rFonts w:ascii="华文细黑" w:eastAsia="华文细黑" w:hAnsi="华文细黑" w:hint="eastAsia"/>
        </w:rPr>
        <w:t>给</w:t>
      </w:r>
      <w:r w:rsidRPr="00EC5F0D">
        <w:rPr>
          <w:rFonts w:ascii="华文细黑" w:eastAsia="华文细黑" w:hAnsi="华文细黑"/>
        </w:rPr>
        <w:t>商家</w:t>
      </w:r>
      <w:r w:rsidRPr="00EC5F0D">
        <w:rPr>
          <w:rFonts w:ascii="华文细黑" w:eastAsia="华文细黑" w:hAnsi="华文细黑" w:hint="eastAsia"/>
        </w:rPr>
        <w:t>；</w:t>
      </w:r>
    </w:p>
    <w:p w14:paraId="327B16A8" w14:textId="77777777" w:rsidR="000D6F9E" w:rsidRPr="00EC5F0D" w:rsidRDefault="000D6F9E" w:rsidP="00EC5F0D">
      <w:pPr>
        <w:spacing w:line="360" w:lineRule="exact"/>
        <w:rPr>
          <w:rFonts w:ascii="华文细黑" w:eastAsia="华文细黑" w:hAnsi="华文细黑"/>
        </w:rPr>
      </w:pPr>
    </w:p>
    <w:p w14:paraId="3720E840" w14:textId="77777777" w:rsidR="00293EDA" w:rsidRPr="00EC5F0D" w:rsidRDefault="006B5AA7" w:rsidP="00EC5F0D">
      <w:pPr>
        <w:spacing w:line="360" w:lineRule="exact"/>
        <w:rPr>
          <w:rFonts w:ascii="华文细黑" w:eastAsia="华文细黑" w:hAnsi="华文细黑"/>
        </w:rPr>
      </w:pPr>
      <w:r w:rsidRPr="00EC5F0D">
        <w:rPr>
          <w:rFonts w:ascii="华文细黑" w:eastAsia="华文细黑" w:hAnsi="华文细黑" w:hint="eastAsia"/>
        </w:rPr>
        <w:t>理财</w:t>
      </w:r>
      <w:r w:rsidRPr="00EC5F0D">
        <w:rPr>
          <w:rFonts w:ascii="华文细黑" w:eastAsia="华文细黑" w:hAnsi="华文细黑"/>
        </w:rPr>
        <w:t>公司作为商户</w:t>
      </w:r>
      <w:r w:rsidR="00CA6F1B" w:rsidRPr="00EC5F0D">
        <w:rPr>
          <w:rFonts w:ascii="华文细黑" w:eastAsia="华文细黑" w:hAnsi="华文细黑" w:hint="eastAsia"/>
        </w:rPr>
        <w:t>的</w:t>
      </w:r>
      <w:r w:rsidR="00CA6F1B" w:rsidRPr="00EC5F0D">
        <w:rPr>
          <w:rFonts w:ascii="华文细黑" w:eastAsia="华文细黑" w:hAnsi="华文细黑"/>
        </w:rPr>
        <w:t>一种</w:t>
      </w:r>
      <w:r w:rsidR="00CA6F1B" w:rsidRPr="00EC5F0D">
        <w:rPr>
          <w:rFonts w:ascii="华文细黑" w:eastAsia="华文细黑" w:hAnsi="华文细黑" w:hint="eastAsia"/>
        </w:rPr>
        <w:t>，</w:t>
      </w:r>
      <w:r w:rsidR="00293EDA" w:rsidRPr="00EC5F0D">
        <w:rPr>
          <w:rFonts w:ascii="华文细黑" w:eastAsia="华文细黑" w:hAnsi="华文细黑" w:hint="eastAsia"/>
        </w:rPr>
        <w:t>当前</w:t>
      </w:r>
      <w:r w:rsidR="00293EDA" w:rsidRPr="00EC5F0D">
        <w:rPr>
          <w:rFonts w:ascii="华文细黑" w:eastAsia="华文细黑" w:hAnsi="华文细黑"/>
        </w:rPr>
        <w:t>系统已经分配的商户信息如下</w:t>
      </w:r>
      <w:r w:rsidR="00296C59" w:rsidRPr="00EC5F0D">
        <w:rPr>
          <w:rFonts w:ascii="华文细黑" w:eastAsia="华文细黑" w:hAnsi="华文细黑" w:hint="eastAsia"/>
        </w:rPr>
        <w:t>，</w:t>
      </w:r>
      <w:r w:rsidR="00296C59" w:rsidRPr="00EC5F0D">
        <w:rPr>
          <w:rFonts w:ascii="华文细黑" w:eastAsia="华文细黑" w:hAnsi="华文细黑"/>
        </w:rPr>
        <w:t>其中Key在</w:t>
      </w:r>
      <w:r w:rsidR="009C3BAB" w:rsidRPr="00EC5F0D">
        <w:rPr>
          <w:rFonts w:ascii="华文细黑" w:eastAsia="华文细黑" w:hAnsi="华文细黑"/>
        </w:rPr>
        <w:t>O2O</w:t>
      </w:r>
      <w:r w:rsidR="00296C59" w:rsidRPr="00EC5F0D">
        <w:rPr>
          <w:rFonts w:ascii="华文细黑" w:eastAsia="华文细黑" w:hAnsi="华文细黑"/>
        </w:rPr>
        <w:t>服务器必须</w:t>
      </w:r>
      <w:commentRangeStart w:id="12"/>
      <w:r w:rsidR="00296C59" w:rsidRPr="00EC5F0D">
        <w:rPr>
          <w:rFonts w:ascii="华文细黑" w:eastAsia="华文细黑" w:hAnsi="华文细黑"/>
        </w:rPr>
        <w:t>密文保存</w:t>
      </w:r>
      <w:commentRangeEnd w:id="12"/>
      <w:r w:rsidR="00B07FEB">
        <w:rPr>
          <w:rStyle w:val="CommentReference"/>
        </w:rPr>
        <w:commentReference w:id="12"/>
      </w:r>
      <w:r w:rsidR="00293EDA" w:rsidRPr="00EC5F0D">
        <w:rPr>
          <w:rFonts w:ascii="华文细黑" w:eastAsia="华文细黑" w:hAnsi="华文细黑"/>
        </w:rPr>
        <w:t>：</w:t>
      </w:r>
    </w:p>
    <w:tbl>
      <w:tblPr>
        <w:tblStyle w:val="TableGrid"/>
        <w:tblW w:w="0" w:type="auto"/>
        <w:tblLook w:val="04A0" w:firstRow="1" w:lastRow="0" w:firstColumn="1" w:lastColumn="0" w:noHBand="0" w:noVBand="1"/>
      </w:tblPr>
      <w:tblGrid>
        <w:gridCol w:w="988"/>
        <w:gridCol w:w="992"/>
        <w:gridCol w:w="3969"/>
        <w:gridCol w:w="715"/>
        <w:gridCol w:w="702"/>
        <w:gridCol w:w="709"/>
        <w:gridCol w:w="596"/>
      </w:tblGrid>
      <w:tr w:rsidR="0093628B" w:rsidRPr="00EC5F0D" w14:paraId="2BAA2D0C" w14:textId="77777777" w:rsidTr="00293EDA">
        <w:tc>
          <w:tcPr>
            <w:tcW w:w="988" w:type="dxa"/>
          </w:tcPr>
          <w:p w14:paraId="047AA217" w14:textId="77777777" w:rsidR="0093628B" w:rsidRPr="00EC5F0D" w:rsidRDefault="0093628B" w:rsidP="00EC5F0D">
            <w:pPr>
              <w:spacing w:line="360" w:lineRule="exact"/>
              <w:jc w:val="center"/>
              <w:rPr>
                <w:rFonts w:ascii="华文细黑" w:eastAsia="华文细黑" w:hAnsi="华文细黑"/>
                <w:sz w:val="18"/>
                <w:szCs w:val="18"/>
              </w:rPr>
            </w:pPr>
            <w:r w:rsidRPr="00EC5F0D">
              <w:rPr>
                <w:rFonts w:ascii="华文细黑" w:eastAsia="华文细黑" w:hAnsi="华文细黑" w:hint="eastAsia"/>
                <w:sz w:val="18"/>
                <w:szCs w:val="18"/>
              </w:rPr>
              <w:t>商户</w:t>
            </w:r>
            <w:r w:rsidRPr="00EC5F0D">
              <w:rPr>
                <w:rFonts w:ascii="华文细黑" w:eastAsia="华文细黑" w:hAnsi="华文细黑"/>
                <w:sz w:val="18"/>
                <w:szCs w:val="18"/>
              </w:rPr>
              <w:t>标示</w:t>
            </w:r>
          </w:p>
          <w:p w14:paraId="6FA900BA" w14:textId="77777777" w:rsidR="0093628B" w:rsidRPr="00EC5F0D" w:rsidRDefault="0093628B" w:rsidP="00EC5F0D">
            <w:pPr>
              <w:spacing w:line="360" w:lineRule="exact"/>
              <w:jc w:val="center"/>
              <w:rPr>
                <w:rFonts w:ascii="华文细黑" w:eastAsia="华文细黑" w:hAnsi="华文细黑"/>
                <w:sz w:val="18"/>
                <w:szCs w:val="18"/>
              </w:rPr>
            </w:pPr>
          </w:p>
        </w:tc>
        <w:tc>
          <w:tcPr>
            <w:tcW w:w="992" w:type="dxa"/>
          </w:tcPr>
          <w:p w14:paraId="418DDE80" w14:textId="77777777" w:rsidR="0093628B" w:rsidRPr="00EC5F0D" w:rsidRDefault="0093628B" w:rsidP="00EC5F0D">
            <w:pPr>
              <w:spacing w:line="360" w:lineRule="exact"/>
              <w:jc w:val="center"/>
              <w:rPr>
                <w:rFonts w:ascii="华文细黑" w:eastAsia="华文细黑" w:hAnsi="华文细黑"/>
                <w:sz w:val="18"/>
                <w:szCs w:val="18"/>
              </w:rPr>
            </w:pPr>
            <w:r w:rsidRPr="00EC5F0D">
              <w:rPr>
                <w:rFonts w:ascii="华文细黑" w:eastAsia="华文细黑" w:hAnsi="华文细黑" w:hint="eastAsia"/>
                <w:sz w:val="18"/>
                <w:szCs w:val="18"/>
              </w:rPr>
              <w:t>商户</w:t>
            </w:r>
            <w:r w:rsidRPr="00EC5F0D">
              <w:rPr>
                <w:rFonts w:ascii="华文细黑" w:eastAsia="华文细黑" w:hAnsi="华文细黑"/>
                <w:sz w:val="18"/>
                <w:szCs w:val="18"/>
              </w:rPr>
              <w:t>名称</w:t>
            </w:r>
          </w:p>
          <w:p w14:paraId="7A9DA2F2" w14:textId="77777777" w:rsidR="0093628B" w:rsidRPr="00EC5F0D" w:rsidRDefault="0093628B" w:rsidP="00EC5F0D">
            <w:pPr>
              <w:spacing w:line="360" w:lineRule="exact"/>
              <w:jc w:val="center"/>
              <w:rPr>
                <w:rFonts w:ascii="华文细黑" w:eastAsia="华文细黑" w:hAnsi="华文细黑"/>
                <w:sz w:val="18"/>
                <w:szCs w:val="18"/>
              </w:rPr>
            </w:pPr>
          </w:p>
        </w:tc>
        <w:tc>
          <w:tcPr>
            <w:tcW w:w="3969" w:type="dxa"/>
          </w:tcPr>
          <w:p w14:paraId="0C8124F0" w14:textId="77777777" w:rsidR="0093628B" w:rsidRPr="00EC5F0D" w:rsidRDefault="0093628B" w:rsidP="00EC5F0D">
            <w:pPr>
              <w:spacing w:line="360" w:lineRule="exact"/>
              <w:jc w:val="center"/>
              <w:rPr>
                <w:rFonts w:ascii="华文细黑" w:eastAsia="华文细黑" w:hAnsi="华文细黑"/>
                <w:sz w:val="18"/>
                <w:szCs w:val="18"/>
              </w:rPr>
            </w:pPr>
            <w:r w:rsidRPr="00EC5F0D">
              <w:rPr>
                <w:rFonts w:ascii="华文细黑" w:eastAsia="华文细黑" w:hAnsi="华文细黑"/>
                <w:sz w:val="18"/>
                <w:szCs w:val="18"/>
              </w:rPr>
              <w:t>K</w:t>
            </w:r>
            <w:r w:rsidRPr="00EC5F0D">
              <w:rPr>
                <w:rFonts w:ascii="华文细黑" w:eastAsia="华文细黑" w:hAnsi="华文细黑" w:hint="eastAsia"/>
                <w:sz w:val="18"/>
                <w:szCs w:val="18"/>
              </w:rPr>
              <w:t>ey</w:t>
            </w:r>
          </w:p>
        </w:tc>
        <w:tc>
          <w:tcPr>
            <w:tcW w:w="715" w:type="dxa"/>
          </w:tcPr>
          <w:p w14:paraId="5172CAF3" w14:textId="77777777" w:rsidR="0093628B" w:rsidRPr="00EC5F0D" w:rsidRDefault="0093628B" w:rsidP="00EC5F0D">
            <w:pPr>
              <w:spacing w:line="360" w:lineRule="exact"/>
              <w:jc w:val="center"/>
              <w:rPr>
                <w:rFonts w:ascii="华文细黑" w:eastAsia="华文细黑" w:hAnsi="华文细黑"/>
                <w:sz w:val="18"/>
                <w:szCs w:val="18"/>
              </w:rPr>
            </w:pPr>
            <w:r w:rsidRPr="00EC5F0D">
              <w:rPr>
                <w:rFonts w:ascii="华文细黑" w:eastAsia="华文细黑" w:hAnsi="华文细黑" w:hint="eastAsia"/>
                <w:sz w:val="18"/>
                <w:szCs w:val="18"/>
              </w:rPr>
              <w:t>客服</w:t>
            </w:r>
            <w:r w:rsidRPr="00EC5F0D">
              <w:rPr>
                <w:rFonts w:ascii="华文细黑" w:eastAsia="华文细黑" w:hAnsi="华文细黑"/>
                <w:sz w:val="18"/>
                <w:szCs w:val="18"/>
              </w:rPr>
              <w:t>人员</w:t>
            </w:r>
          </w:p>
        </w:tc>
        <w:tc>
          <w:tcPr>
            <w:tcW w:w="702" w:type="dxa"/>
          </w:tcPr>
          <w:p w14:paraId="3BE0BC39" w14:textId="77777777" w:rsidR="0093628B" w:rsidRPr="00EC5F0D" w:rsidRDefault="0093628B" w:rsidP="00EC5F0D">
            <w:pPr>
              <w:spacing w:line="360" w:lineRule="exact"/>
              <w:jc w:val="center"/>
              <w:rPr>
                <w:rFonts w:ascii="华文细黑" w:eastAsia="华文细黑" w:hAnsi="华文细黑"/>
                <w:sz w:val="18"/>
                <w:szCs w:val="18"/>
              </w:rPr>
            </w:pPr>
            <w:r w:rsidRPr="00EC5F0D">
              <w:rPr>
                <w:rFonts w:ascii="华文细黑" w:eastAsia="华文细黑" w:hAnsi="华文细黑" w:hint="eastAsia"/>
                <w:sz w:val="18"/>
                <w:szCs w:val="18"/>
              </w:rPr>
              <w:t>客户</w:t>
            </w:r>
            <w:r w:rsidRPr="00EC5F0D">
              <w:rPr>
                <w:rFonts w:ascii="华文细黑" w:eastAsia="华文细黑" w:hAnsi="华文细黑"/>
                <w:sz w:val="18"/>
                <w:szCs w:val="18"/>
              </w:rPr>
              <w:t>电话</w:t>
            </w:r>
          </w:p>
        </w:tc>
        <w:tc>
          <w:tcPr>
            <w:tcW w:w="709" w:type="dxa"/>
          </w:tcPr>
          <w:p w14:paraId="37A1986C" w14:textId="77777777" w:rsidR="0093628B" w:rsidRPr="00EC5F0D" w:rsidRDefault="0093628B" w:rsidP="00EC5F0D">
            <w:pPr>
              <w:spacing w:line="360" w:lineRule="exact"/>
              <w:jc w:val="center"/>
              <w:rPr>
                <w:rFonts w:ascii="华文细黑" w:eastAsia="华文细黑" w:hAnsi="华文细黑"/>
                <w:sz w:val="18"/>
                <w:szCs w:val="18"/>
              </w:rPr>
            </w:pPr>
            <w:r w:rsidRPr="00EC5F0D">
              <w:rPr>
                <w:rFonts w:ascii="华文细黑" w:eastAsia="华文细黑" w:hAnsi="华文细黑" w:hint="eastAsia"/>
                <w:sz w:val="18"/>
                <w:szCs w:val="18"/>
              </w:rPr>
              <w:t>邮箱</w:t>
            </w:r>
            <w:r w:rsidRPr="00EC5F0D">
              <w:rPr>
                <w:rFonts w:ascii="华文细黑" w:eastAsia="华文细黑" w:hAnsi="华文细黑"/>
                <w:sz w:val="18"/>
                <w:szCs w:val="18"/>
              </w:rPr>
              <w:t>地址</w:t>
            </w:r>
          </w:p>
        </w:tc>
        <w:tc>
          <w:tcPr>
            <w:tcW w:w="596" w:type="dxa"/>
          </w:tcPr>
          <w:p w14:paraId="4D61262C" w14:textId="77777777" w:rsidR="0093628B" w:rsidRPr="00EC5F0D" w:rsidRDefault="0093628B" w:rsidP="00EC5F0D">
            <w:pPr>
              <w:spacing w:line="360" w:lineRule="exact"/>
              <w:jc w:val="center"/>
              <w:rPr>
                <w:rFonts w:ascii="华文细黑" w:eastAsia="华文细黑" w:hAnsi="华文细黑"/>
                <w:sz w:val="18"/>
                <w:szCs w:val="18"/>
              </w:rPr>
            </w:pPr>
            <w:r w:rsidRPr="00EC5F0D">
              <w:rPr>
                <w:rFonts w:ascii="华文细黑" w:eastAsia="华文细黑" w:hAnsi="华文细黑" w:hint="eastAsia"/>
                <w:sz w:val="18"/>
                <w:szCs w:val="18"/>
              </w:rPr>
              <w:t>描述</w:t>
            </w:r>
          </w:p>
          <w:p w14:paraId="23025601" w14:textId="77777777" w:rsidR="0093628B" w:rsidRPr="00EC5F0D" w:rsidRDefault="0093628B" w:rsidP="00EC5F0D">
            <w:pPr>
              <w:spacing w:line="360" w:lineRule="exact"/>
              <w:jc w:val="center"/>
              <w:rPr>
                <w:rFonts w:ascii="华文细黑" w:eastAsia="华文细黑" w:hAnsi="华文细黑"/>
                <w:sz w:val="18"/>
                <w:szCs w:val="18"/>
              </w:rPr>
            </w:pPr>
          </w:p>
        </w:tc>
      </w:tr>
      <w:tr w:rsidR="0093628B" w:rsidRPr="00EC5F0D" w14:paraId="302AD3D5" w14:textId="77777777" w:rsidTr="00293EDA">
        <w:tc>
          <w:tcPr>
            <w:tcW w:w="988" w:type="dxa"/>
            <w:vAlign w:val="center"/>
          </w:tcPr>
          <w:p w14:paraId="3A8EE02E"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66</w:t>
            </w:r>
          </w:p>
        </w:tc>
        <w:tc>
          <w:tcPr>
            <w:tcW w:w="992" w:type="dxa"/>
            <w:vAlign w:val="center"/>
          </w:tcPr>
          <w:p w14:paraId="163B0EBE"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大众点评</w:t>
            </w:r>
          </w:p>
        </w:tc>
        <w:tc>
          <w:tcPr>
            <w:tcW w:w="3969" w:type="dxa"/>
            <w:vAlign w:val="center"/>
          </w:tcPr>
          <w:p w14:paraId="72B1542E"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58E67F60F38CFB16FED270B65F0DEAD2</w:t>
            </w:r>
          </w:p>
        </w:tc>
        <w:tc>
          <w:tcPr>
            <w:tcW w:w="715" w:type="dxa"/>
          </w:tcPr>
          <w:p w14:paraId="17F75BA7" w14:textId="77777777" w:rsidR="0093628B" w:rsidRPr="00EC5F0D" w:rsidRDefault="0093628B" w:rsidP="00EC5F0D">
            <w:pPr>
              <w:spacing w:line="360" w:lineRule="exact"/>
              <w:rPr>
                <w:rFonts w:ascii="华文细黑" w:eastAsia="华文细黑" w:hAnsi="华文细黑"/>
                <w:sz w:val="18"/>
                <w:szCs w:val="18"/>
              </w:rPr>
            </w:pPr>
          </w:p>
        </w:tc>
        <w:tc>
          <w:tcPr>
            <w:tcW w:w="702" w:type="dxa"/>
          </w:tcPr>
          <w:p w14:paraId="0783E1B9" w14:textId="77777777" w:rsidR="0093628B" w:rsidRPr="00EC5F0D" w:rsidRDefault="0093628B" w:rsidP="00EC5F0D">
            <w:pPr>
              <w:spacing w:line="360" w:lineRule="exact"/>
              <w:rPr>
                <w:rFonts w:ascii="华文细黑" w:eastAsia="华文细黑" w:hAnsi="华文细黑"/>
                <w:sz w:val="18"/>
                <w:szCs w:val="18"/>
              </w:rPr>
            </w:pPr>
          </w:p>
        </w:tc>
        <w:tc>
          <w:tcPr>
            <w:tcW w:w="709" w:type="dxa"/>
          </w:tcPr>
          <w:p w14:paraId="697737B1" w14:textId="77777777" w:rsidR="0093628B" w:rsidRPr="00EC5F0D" w:rsidRDefault="0093628B" w:rsidP="00EC5F0D">
            <w:pPr>
              <w:spacing w:line="360" w:lineRule="exact"/>
              <w:rPr>
                <w:rFonts w:ascii="华文细黑" w:eastAsia="华文细黑" w:hAnsi="华文细黑"/>
                <w:sz w:val="18"/>
                <w:szCs w:val="18"/>
              </w:rPr>
            </w:pPr>
          </w:p>
        </w:tc>
        <w:tc>
          <w:tcPr>
            <w:tcW w:w="596" w:type="dxa"/>
          </w:tcPr>
          <w:p w14:paraId="1DA07811" w14:textId="77777777" w:rsidR="0093628B" w:rsidRPr="00EC5F0D" w:rsidRDefault="0093628B" w:rsidP="00EC5F0D">
            <w:pPr>
              <w:spacing w:line="360" w:lineRule="exact"/>
              <w:rPr>
                <w:rFonts w:ascii="华文细黑" w:eastAsia="华文细黑" w:hAnsi="华文细黑"/>
                <w:sz w:val="18"/>
                <w:szCs w:val="18"/>
              </w:rPr>
            </w:pPr>
          </w:p>
        </w:tc>
      </w:tr>
      <w:tr w:rsidR="0093628B" w:rsidRPr="00EC5F0D" w14:paraId="4DEBE1F2" w14:textId="77777777" w:rsidTr="00293EDA">
        <w:tc>
          <w:tcPr>
            <w:tcW w:w="988" w:type="dxa"/>
            <w:vAlign w:val="center"/>
          </w:tcPr>
          <w:p w14:paraId="760D59EF"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lastRenderedPageBreak/>
              <w:t>2</w:t>
            </w:r>
          </w:p>
        </w:tc>
        <w:tc>
          <w:tcPr>
            <w:tcW w:w="992" w:type="dxa"/>
            <w:vAlign w:val="center"/>
          </w:tcPr>
          <w:p w14:paraId="79401191"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美团网</w:t>
            </w:r>
          </w:p>
        </w:tc>
        <w:tc>
          <w:tcPr>
            <w:tcW w:w="3969" w:type="dxa"/>
            <w:vAlign w:val="center"/>
          </w:tcPr>
          <w:p w14:paraId="29EEEFAC"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32D55E59C23DEC33EBE224E56E2CFBC5</w:t>
            </w:r>
          </w:p>
        </w:tc>
        <w:tc>
          <w:tcPr>
            <w:tcW w:w="715" w:type="dxa"/>
          </w:tcPr>
          <w:p w14:paraId="4E6D6709" w14:textId="77777777" w:rsidR="0093628B" w:rsidRPr="00EC5F0D" w:rsidRDefault="0093628B" w:rsidP="00EC5F0D">
            <w:pPr>
              <w:spacing w:line="360" w:lineRule="exact"/>
              <w:rPr>
                <w:rFonts w:ascii="华文细黑" w:eastAsia="华文细黑" w:hAnsi="华文细黑"/>
                <w:sz w:val="18"/>
                <w:szCs w:val="18"/>
              </w:rPr>
            </w:pPr>
          </w:p>
        </w:tc>
        <w:tc>
          <w:tcPr>
            <w:tcW w:w="702" w:type="dxa"/>
          </w:tcPr>
          <w:p w14:paraId="56169E08" w14:textId="77777777" w:rsidR="0093628B" w:rsidRPr="00EC5F0D" w:rsidRDefault="0093628B" w:rsidP="00EC5F0D">
            <w:pPr>
              <w:spacing w:line="360" w:lineRule="exact"/>
              <w:rPr>
                <w:rFonts w:ascii="华文细黑" w:eastAsia="华文细黑" w:hAnsi="华文细黑"/>
                <w:sz w:val="18"/>
                <w:szCs w:val="18"/>
              </w:rPr>
            </w:pPr>
          </w:p>
        </w:tc>
        <w:tc>
          <w:tcPr>
            <w:tcW w:w="709" w:type="dxa"/>
          </w:tcPr>
          <w:p w14:paraId="3CB989F9" w14:textId="77777777" w:rsidR="0093628B" w:rsidRPr="00EC5F0D" w:rsidRDefault="0093628B" w:rsidP="00EC5F0D">
            <w:pPr>
              <w:spacing w:line="360" w:lineRule="exact"/>
              <w:rPr>
                <w:rFonts w:ascii="华文细黑" w:eastAsia="华文细黑" w:hAnsi="华文细黑"/>
                <w:sz w:val="18"/>
                <w:szCs w:val="18"/>
              </w:rPr>
            </w:pPr>
          </w:p>
        </w:tc>
        <w:tc>
          <w:tcPr>
            <w:tcW w:w="596" w:type="dxa"/>
          </w:tcPr>
          <w:p w14:paraId="34EEF2F8" w14:textId="77777777" w:rsidR="0093628B" w:rsidRPr="00EC5F0D" w:rsidRDefault="0093628B" w:rsidP="00EC5F0D">
            <w:pPr>
              <w:spacing w:line="360" w:lineRule="exact"/>
              <w:rPr>
                <w:rFonts w:ascii="华文细黑" w:eastAsia="华文细黑" w:hAnsi="华文细黑"/>
                <w:sz w:val="18"/>
                <w:szCs w:val="18"/>
              </w:rPr>
            </w:pPr>
          </w:p>
        </w:tc>
      </w:tr>
      <w:tr w:rsidR="0093628B" w:rsidRPr="00EC5F0D" w14:paraId="4187DA8F" w14:textId="77777777" w:rsidTr="00293EDA">
        <w:tc>
          <w:tcPr>
            <w:tcW w:w="988" w:type="dxa"/>
            <w:vAlign w:val="center"/>
          </w:tcPr>
          <w:p w14:paraId="6D47D030"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202</w:t>
            </w:r>
          </w:p>
        </w:tc>
        <w:tc>
          <w:tcPr>
            <w:tcW w:w="992" w:type="dxa"/>
            <w:vAlign w:val="center"/>
          </w:tcPr>
          <w:p w14:paraId="770AA204"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美团猫眼</w:t>
            </w:r>
          </w:p>
        </w:tc>
        <w:tc>
          <w:tcPr>
            <w:tcW w:w="3969" w:type="dxa"/>
            <w:vAlign w:val="center"/>
          </w:tcPr>
          <w:p w14:paraId="6DF678E6"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85B48D68A45EFB14FCD146D48B3DCAD4</w:t>
            </w:r>
          </w:p>
        </w:tc>
        <w:tc>
          <w:tcPr>
            <w:tcW w:w="715" w:type="dxa"/>
          </w:tcPr>
          <w:p w14:paraId="2388FCBA" w14:textId="77777777" w:rsidR="0093628B" w:rsidRPr="00EC5F0D" w:rsidRDefault="0093628B" w:rsidP="00EC5F0D">
            <w:pPr>
              <w:spacing w:line="360" w:lineRule="exact"/>
              <w:rPr>
                <w:rFonts w:ascii="华文细黑" w:eastAsia="华文细黑" w:hAnsi="华文细黑"/>
                <w:sz w:val="18"/>
                <w:szCs w:val="18"/>
              </w:rPr>
            </w:pPr>
          </w:p>
        </w:tc>
        <w:tc>
          <w:tcPr>
            <w:tcW w:w="702" w:type="dxa"/>
          </w:tcPr>
          <w:p w14:paraId="59543812" w14:textId="77777777" w:rsidR="0093628B" w:rsidRPr="00EC5F0D" w:rsidRDefault="0093628B" w:rsidP="00EC5F0D">
            <w:pPr>
              <w:spacing w:line="360" w:lineRule="exact"/>
              <w:rPr>
                <w:rFonts w:ascii="华文细黑" w:eastAsia="华文细黑" w:hAnsi="华文细黑"/>
                <w:sz w:val="18"/>
                <w:szCs w:val="18"/>
              </w:rPr>
            </w:pPr>
          </w:p>
        </w:tc>
        <w:tc>
          <w:tcPr>
            <w:tcW w:w="709" w:type="dxa"/>
          </w:tcPr>
          <w:p w14:paraId="0EF7F5D7" w14:textId="77777777" w:rsidR="0093628B" w:rsidRPr="00EC5F0D" w:rsidRDefault="0093628B" w:rsidP="00EC5F0D">
            <w:pPr>
              <w:spacing w:line="360" w:lineRule="exact"/>
              <w:rPr>
                <w:rFonts w:ascii="华文细黑" w:eastAsia="华文细黑" w:hAnsi="华文细黑"/>
                <w:sz w:val="18"/>
                <w:szCs w:val="18"/>
              </w:rPr>
            </w:pPr>
          </w:p>
        </w:tc>
        <w:tc>
          <w:tcPr>
            <w:tcW w:w="596" w:type="dxa"/>
          </w:tcPr>
          <w:p w14:paraId="599EF0C7" w14:textId="77777777" w:rsidR="0093628B" w:rsidRPr="00EC5F0D" w:rsidRDefault="0093628B" w:rsidP="00EC5F0D">
            <w:pPr>
              <w:spacing w:line="360" w:lineRule="exact"/>
              <w:rPr>
                <w:rFonts w:ascii="华文细黑" w:eastAsia="华文细黑" w:hAnsi="华文细黑"/>
                <w:sz w:val="18"/>
                <w:szCs w:val="18"/>
              </w:rPr>
            </w:pPr>
          </w:p>
        </w:tc>
      </w:tr>
      <w:tr w:rsidR="0093628B" w:rsidRPr="00EC5F0D" w14:paraId="730CE36B" w14:textId="77777777" w:rsidTr="00293EDA">
        <w:tc>
          <w:tcPr>
            <w:tcW w:w="988" w:type="dxa"/>
            <w:vAlign w:val="center"/>
          </w:tcPr>
          <w:p w14:paraId="13D878BE"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3</w:t>
            </w:r>
          </w:p>
        </w:tc>
        <w:tc>
          <w:tcPr>
            <w:tcW w:w="992" w:type="dxa"/>
            <w:vAlign w:val="center"/>
          </w:tcPr>
          <w:p w14:paraId="729CCDDD"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莫塞尔</w:t>
            </w:r>
          </w:p>
        </w:tc>
        <w:tc>
          <w:tcPr>
            <w:tcW w:w="3969" w:type="dxa"/>
            <w:vAlign w:val="center"/>
          </w:tcPr>
          <w:p w14:paraId="04928403"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无</w:t>
            </w:r>
          </w:p>
        </w:tc>
        <w:tc>
          <w:tcPr>
            <w:tcW w:w="715" w:type="dxa"/>
          </w:tcPr>
          <w:p w14:paraId="03DF09C9" w14:textId="77777777" w:rsidR="0093628B" w:rsidRPr="00EC5F0D" w:rsidRDefault="0093628B" w:rsidP="00EC5F0D">
            <w:pPr>
              <w:spacing w:line="360" w:lineRule="exact"/>
              <w:rPr>
                <w:rFonts w:ascii="华文细黑" w:eastAsia="华文细黑" w:hAnsi="华文细黑"/>
                <w:sz w:val="18"/>
                <w:szCs w:val="18"/>
              </w:rPr>
            </w:pPr>
          </w:p>
        </w:tc>
        <w:tc>
          <w:tcPr>
            <w:tcW w:w="702" w:type="dxa"/>
          </w:tcPr>
          <w:p w14:paraId="1E871B52" w14:textId="77777777" w:rsidR="0093628B" w:rsidRPr="00EC5F0D" w:rsidRDefault="0093628B" w:rsidP="00EC5F0D">
            <w:pPr>
              <w:spacing w:line="360" w:lineRule="exact"/>
              <w:rPr>
                <w:rFonts w:ascii="华文细黑" w:eastAsia="华文细黑" w:hAnsi="华文细黑"/>
                <w:sz w:val="18"/>
                <w:szCs w:val="18"/>
              </w:rPr>
            </w:pPr>
          </w:p>
        </w:tc>
        <w:tc>
          <w:tcPr>
            <w:tcW w:w="709" w:type="dxa"/>
          </w:tcPr>
          <w:p w14:paraId="402FCE37" w14:textId="77777777" w:rsidR="0093628B" w:rsidRPr="00EC5F0D" w:rsidRDefault="0093628B" w:rsidP="00EC5F0D">
            <w:pPr>
              <w:spacing w:line="360" w:lineRule="exact"/>
              <w:rPr>
                <w:rFonts w:ascii="华文细黑" w:eastAsia="华文细黑" w:hAnsi="华文细黑"/>
                <w:sz w:val="18"/>
                <w:szCs w:val="18"/>
              </w:rPr>
            </w:pPr>
          </w:p>
        </w:tc>
        <w:tc>
          <w:tcPr>
            <w:tcW w:w="596" w:type="dxa"/>
          </w:tcPr>
          <w:p w14:paraId="0506DB04" w14:textId="77777777" w:rsidR="0093628B" w:rsidRPr="00EC5F0D" w:rsidRDefault="0093628B" w:rsidP="00EC5F0D">
            <w:pPr>
              <w:spacing w:line="360" w:lineRule="exact"/>
              <w:rPr>
                <w:rFonts w:ascii="华文细黑" w:eastAsia="华文细黑" w:hAnsi="华文细黑"/>
                <w:sz w:val="18"/>
                <w:szCs w:val="18"/>
              </w:rPr>
            </w:pPr>
          </w:p>
        </w:tc>
      </w:tr>
      <w:tr w:rsidR="0093628B" w:rsidRPr="00EC5F0D" w14:paraId="4EB1ABB7" w14:textId="77777777" w:rsidTr="00293EDA">
        <w:tc>
          <w:tcPr>
            <w:tcW w:w="988" w:type="dxa"/>
            <w:vAlign w:val="center"/>
          </w:tcPr>
          <w:p w14:paraId="507D7E33"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4</w:t>
            </w:r>
          </w:p>
        </w:tc>
        <w:tc>
          <w:tcPr>
            <w:tcW w:w="992" w:type="dxa"/>
            <w:vAlign w:val="center"/>
          </w:tcPr>
          <w:p w14:paraId="795F4DF4"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易迅充值</w:t>
            </w:r>
          </w:p>
        </w:tc>
        <w:tc>
          <w:tcPr>
            <w:tcW w:w="3969" w:type="dxa"/>
            <w:vAlign w:val="center"/>
          </w:tcPr>
          <w:p w14:paraId="583E8B44"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53C23D53E32ECD43FCF344F42F3DEAB6</w:t>
            </w:r>
          </w:p>
        </w:tc>
        <w:tc>
          <w:tcPr>
            <w:tcW w:w="715" w:type="dxa"/>
          </w:tcPr>
          <w:p w14:paraId="727192D5" w14:textId="77777777" w:rsidR="0093628B" w:rsidRPr="00EC5F0D" w:rsidRDefault="0093628B" w:rsidP="00EC5F0D">
            <w:pPr>
              <w:spacing w:line="360" w:lineRule="exact"/>
              <w:rPr>
                <w:rFonts w:ascii="华文细黑" w:eastAsia="华文细黑" w:hAnsi="华文细黑"/>
                <w:sz w:val="18"/>
                <w:szCs w:val="18"/>
              </w:rPr>
            </w:pPr>
          </w:p>
        </w:tc>
        <w:tc>
          <w:tcPr>
            <w:tcW w:w="702" w:type="dxa"/>
          </w:tcPr>
          <w:p w14:paraId="0A1ADB23" w14:textId="77777777" w:rsidR="0093628B" w:rsidRPr="00EC5F0D" w:rsidRDefault="0093628B" w:rsidP="00EC5F0D">
            <w:pPr>
              <w:spacing w:line="360" w:lineRule="exact"/>
              <w:rPr>
                <w:rFonts w:ascii="华文细黑" w:eastAsia="华文细黑" w:hAnsi="华文细黑"/>
                <w:sz w:val="18"/>
                <w:szCs w:val="18"/>
              </w:rPr>
            </w:pPr>
          </w:p>
        </w:tc>
        <w:tc>
          <w:tcPr>
            <w:tcW w:w="709" w:type="dxa"/>
          </w:tcPr>
          <w:p w14:paraId="4355749A" w14:textId="77777777" w:rsidR="0093628B" w:rsidRPr="00EC5F0D" w:rsidRDefault="0093628B" w:rsidP="00EC5F0D">
            <w:pPr>
              <w:spacing w:line="360" w:lineRule="exact"/>
              <w:rPr>
                <w:rFonts w:ascii="华文细黑" w:eastAsia="华文细黑" w:hAnsi="华文细黑"/>
                <w:sz w:val="18"/>
                <w:szCs w:val="18"/>
              </w:rPr>
            </w:pPr>
          </w:p>
        </w:tc>
        <w:tc>
          <w:tcPr>
            <w:tcW w:w="596" w:type="dxa"/>
          </w:tcPr>
          <w:p w14:paraId="40671C33" w14:textId="77777777" w:rsidR="0093628B" w:rsidRPr="00EC5F0D" w:rsidRDefault="0093628B" w:rsidP="00EC5F0D">
            <w:pPr>
              <w:spacing w:line="360" w:lineRule="exact"/>
              <w:rPr>
                <w:rFonts w:ascii="华文细黑" w:eastAsia="华文细黑" w:hAnsi="华文细黑"/>
                <w:sz w:val="18"/>
                <w:szCs w:val="18"/>
              </w:rPr>
            </w:pPr>
          </w:p>
        </w:tc>
      </w:tr>
      <w:tr w:rsidR="0093628B" w:rsidRPr="00EC5F0D" w14:paraId="3400F083" w14:textId="77777777" w:rsidTr="00293EDA">
        <w:tc>
          <w:tcPr>
            <w:tcW w:w="988" w:type="dxa"/>
            <w:vAlign w:val="center"/>
          </w:tcPr>
          <w:p w14:paraId="1115677F"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6</w:t>
            </w:r>
          </w:p>
        </w:tc>
        <w:tc>
          <w:tcPr>
            <w:tcW w:w="992" w:type="dxa"/>
            <w:vAlign w:val="center"/>
          </w:tcPr>
          <w:p w14:paraId="7D3028B5"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彩票365</w:t>
            </w:r>
          </w:p>
        </w:tc>
        <w:tc>
          <w:tcPr>
            <w:tcW w:w="3969" w:type="dxa"/>
            <w:vAlign w:val="center"/>
          </w:tcPr>
          <w:p w14:paraId="3B96A316"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86E45F85B45DEC45DBC456E35E5ADCE4</w:t>
            </w:r>
          </w:p>
        </w:tc>
        <w:tc>
          <w:tcPr>
            <w:tcW w:w="715" w:type="dxa"/>
          </w:tcPr>
          <w:p w14:paraId="1CFB5C3C" w14:textId="77777777" w:rsidR="0093628B" w:rsidRPr="00EC5F0D" w:rsidRDefault="0093628B" w:rsidP="00EC5F0D">
            <w:pPr>
              <w:spacing w:line="360" w:lineRule="exact"/>
              <w:rPr>
                <w:rFonts w:ascii="华文细黑" w:eastAsia="华文细黑" w:hAnsi="华文细黑"/>
                <w:sz w:val="18"/>
                <w:szCs w:val="18"/>
              </w:rPr>
            </w:pPr>
          </w:p>
        </w:tc>
        <w:tc>
          <w:tcPr>
            <w:tcW w:w="702" w:type="dxa"/>
          </w:tcPr>
          <w:p w14:paraId="720E2A15" w14:textId="77777777" w:rsidR="0093628B" w:rsidRPr="00EC5F0D" w:rsidRDefault="0093628B" w:rsidP="00EC5F0D">
            <w:pPr>
              <w:spacing w:line="360" w:lineRule="exact"/>
              <w:rPr>
                <w:rFonts w:ascii="华文细黑" w:eastAsia="华文细黑" w:hAnsi="华文细黑"/>
                <w:sz w:val="18"/>
                <w:szCs w:val="18"/>
              </w:rPr>
            </w:pPr>
          </w:p>
        </w:tc>
        <w:tc>
          <w:tcPr>
            <w:tcW w:w="709" w:type="dxa"/>
          </w:tcPr>
          <w:p w14:paraId="247161FD" w14:textId="77777777" w:rsidR="0093628B" w:rsidRPr="00EC5F0D" w:rsidRDefault="0093628B" w:rsidP="00EC5F0D">
            <w:pPr>
              <w:spacing w:line="360" w:lineRule="exact"/>
              <w:rPr>
                <w:rFonts w:ascii="华文细黑" w:eastAsia="华文细黑" w:hAnsi="华文细黑"/>
                <w:sz w:val="18"/>
                <w:szCs w:val="18"/>
              </w:rPr>
            </w:pPr>
          </w:p>
        </w:tc>
        <w:tc>
          <w:tcPr>
            <w:tcW w:w="596" w:type="dxa"/>
          </w:tcPr>
          <w:p w14:paraId="2CC8F237" w14:textId="77777777" w:rsidR="0093628B" w:rsidRPr="00EC5F0D" w:rsidRDefault="0093628B" w:rsidP="00EC5F0D">
            <w:pPr>
              <w:spacing w:line="360" w:lineRule="exact"/>
              <w:rPr>
                <w:rFonts w:ascii="华文细黑" w:eastAsia="华文细黑" w:hAnsi="华文细黑"/>
                <w:sz w:val="18"/>
                <w:szCs w:val="18"/>
              </w:rPr>
            </w:pPr>
          </w:p>
        </w:tc>
      </w:tr>
      <w:tr w:rsidR="0093628B" w:rsidRPr="00EC5F0D" w14:paraId="4ED89A80" w14:textId="77777777" w:rsidTr="00293EDA">
        <w:tc>
          <w:tcPr>
            <w:tcW w:w="988" w:type="dxa"/>
            <w:vAlign w:val="center"/>
          </w:tcPr>
          <w:p w14:paraId="2317A4D6"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7</w:t>
            </w:r>
          </w:p>
        </w:tc>
        <w:tc>
          <w:tcPr>
            <w:tcW w:w="992" w:type="dxa"/>
            <w:vAlign w:val="center"/>
          </w:tcPr>
          <w:p w14:paraId="5D1B7803"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上行理财</w:t>
            </w:r>
          </w:p>
        </w:tc>
        <w:tc>
          <w:tcPr>
            <w:tcW w:w="3969" w:type="dxa"/>
            <w:vAlign w:val="center"/>
          </w:tcPr>
          <w:p w14:paraId="01D7F5DE" w14:textId="77777777" w:rsidR="0093628B" w:rsidRPr="00EC5F0D" w:rsidRDefault="0093628B"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45D65C25A48DBE32EBD845D85C5EFCA5</w:t>
            </w:r>
          </w:p>
        </w:tc>
        <w:tc>
          <w:tcPr>
            <w:tcW w:w="715" w:type="dxa"/>
          </w:tcPr>
          <w:p w14:paraId="54FFF2E7" w14:textId="77777777" w:rsidR="0093628B" w:rsidRPr="00EC5F0D" w:rsidRDefault="0093628B" w:rsidP="00EC5F0D">
            <w:pPr>
              <w:spacing w:line="360" w:lineRule="exact"/>
              <w:rPr>
                <w:rFonts w:ascii="华文细黑" w:eastAsia="华文细黑" w:hAnsi="华文细黑"/>
                <w:sz w:val="18"/>
                <w:szCs w:val="18"/>
              </w:rPr>
            </w:pPr>
          </w:p>
        </w:tc>
        <w:tc>
          <w:tcPr>
            <w:tcW w:w="702" w:type="dxa"/>
          </w:tcPr>
          <w:p w14:paraId="7A167D08" w14:textId="77777777" w:rsidR="0093628B" w:rsidRPr="00EC5F0D" w:rsidRDefault="0093628B" w:rsidP="00EC5F0D">
            <w:pPr>
              <w:spacing w:line="360" w:lineRule="exact"/>
              <w:rPr>
                <w:rFonts w:ascii="华文细黑" w:eastAsia="华文细黑" w:hAnsi="华文细黑"/>
                <w:sz w:val="18"/>
                <w:szCs w:val="18"/>
              </w:rPr>
            </w:pPr>
          </w:p>
        </w:tc>
        <w:tc>
          <w:tcPr>
            <w:tcW w:w="709" w:type="dxa"/>
          </w:tcPr>
          <w:p w14:paraId="4BC78914" w14:textId="77777777" w:rsidR="0093628B" w:rsidRPr="00EC5F0D" w:rsidRDefault="0093628B" w:rsidP="00EC5F0D">
            <w:pPr>
              <w:spacing w:line="360" w:lineRule="exact"/>
              <w:rPr>
                <w:rFonts w:ascii="华文细黑" w:eastAsia="华文细黑" w:hAnsi="华文细黑"/>
                <w:sz w:val="18"/>
                <w:szCs w:val="18"/>
              </w:rPr>
            </w:pPr>
          </w:p>
        </w:tc>
        <w:tc>
          <w:tcPr>
            <w:tcW w:w="596" w:type="dxa"/>
          </w:tcPr>
          <w:p w14:paraId="40E290C5" w14:textId="77777777" w:rsidR="0093628B" w:rsidRPr="00EC5F0D" w:rsidRDefault="0093628B" w:rsidP="00EC5F0D">
            <w:pPr>
              <w:spacing w:line="360" w:lineRule="exact"/>
              <w:rPr>
                <w:rFonts w:ascii="华文细黑" w:eastAsia="华文细黑" w:hAnsi="华文细黑"/>
                <w:sz w:val="18"/>
                <w:szCs w:val="18"/>
              </w:rPr>
            </w:pPr>
          </w:p>
        </w:tc>
      </w:tr>
    </w:tbl>
    <w:p w14:paraId="66ABFE88" w14:textId="77777777" w:rsidR="00CA6F1B" w:rsidRPr="00EC5F0D" w:rsidRDefault="00CA6F1B" w:rsidP="00EC5F0D">
      <w:pPr>
        <w:pStyle w:val="Heading2"/>
        <w:spacing w:line="360" w:lineRule="exact"/>
        <w:rPr>
          <w:rFonts w:ascii="华文细黑" w:eastAsia="华文细黑" w:hAnsi="华文细黑"/>
        </w:rPr>
      </w:pPr>
      <w:bookmarkStart w:id="13" w:name="_Toc426208840"/>
      <w:r w:rsidRPr="00EC5F0D">
        <w:rPr>
          <w:rFonts w:ascii="华文细黑" w:eastAsia="华文细黑" w:hAnsi="华文细黑" w:hint="eastAsia"/>
        </w:rPr>
        <w:t>理财</w:t>
      </w:r>
      <w:r w:rsidRPr="00EC5F0D">
        <w:rPr>
          <w:rFonts w:ascii="华文细黑" w:eastAsia="华文细黑" w:hAnsi="华文细黑"/>
        </w:rPr>
        <w:t>产品</w:t>
      </w:r>
      <w:r w:rsidR="00DF6BEB" w:rsidRPr="00EC5F0D">
        <w:rPr>
          <w:rFonts w:ascii="华文细黑" w:eastAsia="华文细黑" w:hAnsi="华文细黑" w:hint="eastAsia"/>
        </w:rPr>
        <w:t>信息</w:t>
      </w:r>
      <w:r w:rsidR="00DF6BEB" w:rsidRPr="00EC5F0D">
        <w:rPr>
          <w:rFonts w:ascii="华文细黑" w:eastAsia="华文细黑" w:hAnsi="华文细黑"/>
        </w:rPr>
        <w:t>管理</w:t>
      </w:r>
      <w:bookmarkEnd w:id="13"/>
    </w:p>
    <w:p w14:paraId="6F50A608" w14:textId="77777777" w:rsidR="00CA6F1B" w:rsidRPr="00EC5F0D" w:rsidRDefault="00CA6F1B" w:rsidP="00EC5F0D">
      <w:pPr>
        <w:spacing w:line="360" w:lineRule="exact"/>
        <w:rPr>
          <w:rFonts w:ascii="华文细黑" w:eastAsia="华文细黑" w:hAnsi="华文细黑"/>
        </w:rPr>
      </w:pPr>
      <w:r w:rsidRPr="00EC5F0D">
        <w:rPr>
          <w:rFonts w:ascii="华文细黑" w:eastAsia="华文细黑" w:hAnsi="华文细黑" w:hint="eastAsia"/>
        </w:rPr>
        <w:t>同一个</w:t>
      </w:r>
      <w:r w:rsidRPr="00EC5F0D">
        <w:rPr>
          <w:rFonts w:ascii="华文细黑" w:eastAsia="华文细黑" w:hAnsi="华文细黑"/>
        </w:rPr>
        <w:t>理财公司</w:t>
      </w:r>
      <w:r w:rsidRPr="00EC5F0D">
        <w:rPr>
          <w:rFonts w:ascii="华文细黑" w:eastAsia="华文细黑" w:hAnsi="华文细黑" w:hint="eastAsia"/>
        </w:rPr>
        <w:t>可能有</w:t>
      </w:r>
      <w:r w:rsidRPr="00EC5F0D">
        <w:rPr>
          <w:rFonts w:ascii="华文细黑" w:eastAsia="华文细黑" w:hAnsi="华文细黑"/>
        </w:rPr>
        <w:t>一个或多个理财</w:t>
      </w:r>
      <w:r w:rsidRPr="00EC5F0D">
        <w:rPr>
          <w:rFonts w:ascii="华文细黑" w:eastAsia="华文细黑" w:hAnsi="华文细黑" w:hint="eastAsia"/>
        </w:rPr>
        <w:t>产品；</w:t>
      </w:r>
    </w:p>
    <w:p w14:paraId="03FE8010" w14:textId="77777777" w:rsidR="00CA6F1B" w:rsidRPr="00EC5F0D" w:rsidRDefault="00CA6F1B" w:rsidP="00EC5F0D">
      <w:pPr>
        <w:spacing w:line="360" w:lineRule="exact"/>
        <w:rPr>
          <w:rFonts w:ascii="华文细黑" w:eastAsia="华文细黑" w:hAnsi="华文细黑"/>
        </w:rPr>
      </w:pPr>
      <w:r w:rsidRPr="00EC5F0D">
        <w:rPr>
          <w:rFonts w:ascii="华文细黑" w:eastAsia="华文细黑" w:hAnsi="华文细黑" w:hint="eastAsia"/>
        </w:rPr>
        <w:t>理财</w:t>
      </w:r>
      <w:r w:rsidRPr="00EC5F0D">
        <w:rPr>
          <w:rFonts w:ascii="华文细黑" w:eastAsia="华文细黑" w:hAnsi="华文细黑"/>
        </w:rPr>
        <w:t>产品的</w:t>
      </w:r>
      <w:r w:rsidR="00A069D1" w:rsidRPr="00EC5F0D">
        <w:rPr>
          <w:rFonts w:ascii="华文细黑" w:eastAsia="华文细黑" w:hAnsi="华文细黑" w:hint="eastAsia"/>
        </w:rPr>
        <w:t>静态</w:t>
      </w:r>
      <w:r w:rsidRPr="00EC5F0D">
        <w:rPr>
          <w:rFonts w:ascii="华文细黑" w:eastAsia="华文细黑" w:hAnsi="华文细黑"/>
        </w:rPr>
        <w:t>数据结构如下所示：</w:t>
      </w:r>
    </w:p>
    <w:tbl>
      <w:tblPr>
        <w:tblStyle w:val="TableGrid"/>
        <w:tblW w:w="0" w:type="auto"/>
        <w:tblLayout w:type="fixed"/>
        <w:tblLook w:val="04A0" w:firstRow="1" w:lastRow="0" w:firstColumn="1" w:lastColumn="0" w:noHBand="0" w:noVBand="1"/>
      </w:tblPr>
      <w:tblGrid>
        <w:gridCol w:w="1980"/>
        <w:gridCol w:w="992"/>
        <w:gridCol w:w="818"/>
        <w:gridCol w:w="4994"/>
      </w:tblGrid>
      <w:tr w:rsidR="00A069D1" w:rsidRPr="00EC5F0D" w14:paraId="64DB3A9A" w14:textId="77777777" w:rsidTr="00BA165A">
        <w:tc>
          <w:tcPr>
            <w:tcW w:w="1980" w:type="dxa"/>
          </w:tcPr>
          <w:p w14:paraId="5583A2BA"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channelcode</w:t>
            </w:r>
          </w:p>
        </w:tc>
        <w:tc>
          <w:tcPr>
            <w:tcW w:w="992" w:type="dxa"/>
          </w:tcPr>
          <w:p w14:paraId="3606AD43"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818" w:type="dxa"/>
          </w:tcPr>
          <w:p w14:paraId="3931A833"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M</w:t>
            </w:r>
          </w:p>
        </w:tc>
        <w:tc>
          <w:tcPr>
            <w:tcW w:w="4994" w:type="dxa"/>
          </w:tcPr>
          <w:p w14:paraId="410E8398"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商户</w:t>
            </w:r>
            <w:r w:rsidRPr="00EC5F0D">
              <w:rPr>
                <w:rFonts w:ascii="华文细黑" w:eastAsia="华文细黑" w:hAnsi="华文细黑" w:cs="Calibri"/>
                <w:sz w:val="18"/>
              </w:rPr>
              <w:t>标示</w:t>
            </w:r>
          </w:p>
        </w:tc>
      </w:tr>
      <w:tr w:rsidR="00A069D1" w:rsidRPr="00EC5F0D" w14:paraId="4040C1B6" w14:textId="77777777" w:rsidTr="00BA165A">
        <w:tc>
          <w:tcPr>
            <w:tcW w:w="1980" w:type="dxa"/>
          </w:tcPr>
          <w:p w14:paraId="496424B9"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fundProductId</w:t>
            </w:r>
          </w:p>
        </w:tc>
        <w:tc>
          <w:tcPr>
            <w:tcW w:w="992" w:type="dxa"/>
          </w:tcPr>
          <w:p w14:paraId="21E1B3F0"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18" w:type="dxa"/>
          </w:tcPr>
          <w:p w14:paraId="6AC0B2C9"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4994" w:type="dxa"/>
          </w:tcPr>
          <w:p w14:paraId="7D97B67D"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理财产品</w:t>
            </w:r>
            <w:r w:rsidRPr="00EC5F0D">
              <w:rPr>
                <w:rFonts w:ascii="华文细黑" w:eastAsia="华文细黑" w:hAnsi="华文细黑" w:cs="Courier New"/>
                <w:snapToGrid/>
                <w:color w:val="000000"/>
                <w:sz w:val="18"/>
                <w:szCs w:val="22"/>
              </w:rPr>
              <w:t>ID</w:t>
            </w:r>
          </w:p>
        </w:tc>
      </w:tr>
      <w:tr w:rsidR="00A069D1" w:rsidRPr="00EC5F0D" w14:paraId="077D5834" w14:textId="77777777" w:rsidTr="00BA165A">
        <w:tc>
          <w:tcPr>
            <w:tcW w:w="1980" w:type="dxa"/>
          </w:tcPr>
          <w:p w14:paraId="0F5436F7"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fundProducN</w:t>
            </w:r>
            <w:r w:rsidRPr="00EC5F0D">
              <w:rPr>
                <w:rFonts w:ascii="华文细黑" w:eastAsia="华文细黑" w:hAnsi="华文细黑" w:cs="Courier New" w:hint="eastAsia"/>
                <w:snapToGrid/>
                <w:color w:val="000000"/>
                <w:sz w:val="18"/>
                <w:szCs w:val="22"/>
              </w:rPr>
              <w:t>ame</w:t>
            </w:r>
          </w:p>
        </w:tc>
        <w:tc>
          <w:tcPr>
            <w:tcW w:w="992" w:type="dxa"/>
          </w:tcPr>
          <w:p w14:paraId="2CCD5F06"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string</w:t>
            </w:r>
          </w:p>
        </w:tc>
        <w:tc>
          <w:tcPr>
            <w:tcW w:w="818" w:type="dxa"/>
          </w:tcPr>
          <w:p w14:paraId="5DC332FC"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M</w:t>
            </w:r>
          </w:p>
        </w:tc>
        <w:tc>
          <w:tcPr>
            <w:tcW w:w="4994" w:type="dxa"/>
          </w:tcPr>
          <w:p w14:paraId="2487C42A"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理财产品</w:t>
            </w:r>
            <w:r w:rsidRPr="00EC5F0D">
              <w:rPr>
                <w:rFonts w:ascii="华文细黑" w:eastAsia="华文细黑" w:hAnsi="华文细黑" w:cs="Courier New"/>
                <w:snapToGrid/>
                <w:color w:val="000000"/>
                <w:sz w:val="18"/>
                <w:szCs w:val="22"/>
              </w:rPr>
              <w:t>名称</w:t>
            </w:r>
          </w:p>
        </w:tc>
      </w:tr>
      <w:tr w:rsidR="00A069D1" w:rsidRPr="00EC5F0D" w14:paraId="4B4F142A" w14:textId="77777777" w:rsidTr="00BA165A">
        <w:tc>
          <w:tcPr>
            <w:tcW w:w="1980" w:type="dxa"/>
          </w:tcPr>
          <w:p w14:paraId="6EAD674E"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i</w:t>
            </w:r>
            <w:r w:rsidRPr="00EC5F0D">
              <w:rPr>
                <w:rFonts w:ascii="华文细黑" w:eastAsia="华文细黑" w:hAnsi="华文细黑" w:cs="Courier New" w:hint="eastAsia"/>
                <w:snapToGrid/>
                <w:color w:val="000000"/>
                <w:sz w:val="18"/>
                <w:szCs w:val="22"/>
              </w:rPr>
              <w:t>mg</w:t>
            </w:r>
            <w:r w:rsidRPr="00EC5F0D">
              <w:rPr>
                <w:rFonts w:ascii="华文细黑" w:eastAsia="华文细黑" w:hAnsi="华文细黑" w:cs="Courier New"/>
                <w:snapToGrid/>
                <w:color w:val="000000"/>
                <w:sz w:val="18"/>
                <w:szCs w:val="22"/>
              </w:rPr>
              <w:t>Url</w:t>
            </w:r>
          </w:p>
        </w:tc>
        <w:tc>
          <w:tcPr>
            <w:tcW w:w="992" w:type="dxa"/>
          </w:tcPr>
          <w:p w14:paraId="0D60FFD1"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string</w:t>
            </w:r>
          </w:p>
        </w:tc>
        <w:tc>
          <w:tcPr>
            <w:tcW w:w="818" w:type="dxa"/>
          </w:tcPr>
          <w:p w14:paraId="5D42BEBB"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O</w:t>
            </w:r>
          </w:p>
        </w:tc>
        <w:tc>
          <w:tcPr>
            <w:tcW w:w="4994" w:type="dxa"/>
          </w:tcPr>
          <w:p w14:paraId="649BE28C"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业务</w:t>
            </w:r>
            <w:r w:rsidRPr="00EC5F0D">
              <w:rPr>
                <w:rFonts w:ascii="华文细黑" w:eastAsia="华文细黑" w:hAnsi="华文细黑" w:cs="Courier New"/>
                <w:snapToGrid/>
                <w:color w:val="000000"/>
                <w:sz w:val="18"/>
                <w:szCs w:val="22"/>
              </w:rPr>
              <w:t>图片Url</w:t>
            </w:r>
          </w:p>
        </w:tc>
      </w:tr>
      <w:tr w:rsidR="00A069D1" w:rsidRPr="00EC5F0D" w14:paraId="251F11F1" w14:textId="77777777" w:rsidTr="00BA165A">
        <w:tc>
          <w:tcPr>
            <w:tcW w:w="1980" w:type="dxa"/>
          </w:tcPr>
          <w:p w14:paraId="33C55A0A"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actionUrl</w:t>
            </w:r>
          </w:p>
        </w:tc>
        <w:tc>
          <w:tcPr>
            <w:tcW w:w="992" w:type="dxa"/>
          </w:tcPr>
          <w:p w14:paraId="351BEFC0"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string</w:t>
            </w:r>
          </w:p>
        </w:tc>
        <w:tc>
          <w:tcPr>
            <w:tcW w:w="818" w:type="dxa"/>
          </w:tcPr>
          <w:p w14:paraId="0BC9627C"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O</w:t>
            </w:r>
          </w:p>
        </w:tc>
        <w:tc>
          <w:tcPr>
            <w:tcW w:w="4994" w:type="dxa"/>
          </w:tcPr>
          <w:p w14:paraId="47D3D855"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卡片</w:t>
            </w:r>
            <w:r w:rsidRPr="00EC5F0D">
              <w:rPr>
                <w:rFonts w:ascii="华文细黑" w:eastAsia="华文细黑" w:hAnsi="华文细黑" w:cs="Courier New"/>
                <w:snapToGrid/>
                <w:color w:val="000000"/>
                <w:sz w:val="18"/>
                <w:szCs w:val="22"/>
              </w:rPr>
              <w:t>对应的</w:t>
            </w:r>
            <w:r w:rsidRPr="00EC5F0D">
              <w:rPr>
                <w:rFonts w:ascii="华文细黑" w:eastAsia="华文细黑" w:hAnsi="华文细黑" w:cs="Courier New" w:hint="eastAsia"/>
                <w:snapToGrid/>
                <w:color w:val="000000"/>
                <w:sz w:val="18"/>
                <w:szCs w:val="22"/>
              </w:rPr>
              <w:t>Url</w:t>
            </w:r>
          </w:p>
        </w:tc>
      </w:tr>
      <w:tr w:rsidR="00A069D1" w:rsidRPr="00EC5F0D" w14:paraId="4A04AD01" w14:textId="77777777" w:rsidTr="00BA165A">
        <w:tc>
          <w:tcPr>
            <w:tcW w:w="1980" w:type="dxa"/>
          </w:tcPr>
          <w:p w14:paraId="340014F5"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implType</w:t>
            </w:r>
          </w:p>
        </w:tc>
        <w:tc>
          <w:tcPr>
            <w:tcW w:w="992" w:type="dxa"/>
          </w:tcPr>
          <w:p w14:paraId="0230BCA5"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String</w:t>
            </w:r>
          </w:p>
        </w:tc>
        <w:tc>
          <w:tcPr>
            <w:tcW w:w="818" w:type="dxa"/>
          </w:tcPr>
          <w:p w14:paraId="22C1BDEA"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O</w:t>
            </w:r>
          </w:p>
        </w:tc>
        <w:tc>
          <w:tcPr>
            <w:tcW w:w="4994" w:type="dxa"/>
          </w:tcPr>
          <w:p w14:paraId="7D9F87C8"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业务实现方式</w:t>
            </w:r>
          </w:p>
          <w:p w14:paraId="6C290953"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1：web页面，比如：大众点评手机页面，直接通过webview加载该业务</w:t>
            </w:r>
          </w:p>
          <w:p w14:paraId="7D57B726"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2：</w:t>
            </w:r>
            <w:r w:rsidRPr="00EC5F0D">
              <w:rPr>
                <w:rFonts w:ascii="华文细黑" w:eastAsia="华文细黑" w:hAnsi="华文细黑" w:cs="Courier New"/>
                <w:snapToGrid/>
                <w:color w:val="000000"/>
                <w:sz w:val="18"/>
                <w:szCs w:val="22"/>
              </w:rPr>
              <w:t>native，华为钱包客户端自身开发的业务或者可能是第三方的应用，比如：华为莫塞尔，用户点击给业务连接后直接将对应的业务加载启动</w:t>
            </w:r>
            <w:r w:rsidRPr="00EC5F0D">
              <w:rPr>
                <w:rFonts w:ascii="华文细黑" w:eastAsia="华文细黑" w:hAnsi="华文细黑" w:cs="Courier New" w:hint="eastAsia"/>
                <w:snapToGrid/>
                <w:color w:val="000000"/>
                <w:sz w:val="18"/>
                <w:szCs w:val="22"/>
              </w:rPr>
              <w:t>。</w:t>
            </w:r>
          </w:p>
          <w:p w14:paraId="291A32B4"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3：通过发送android广播机制将对应应用启动。</w:t>
            </w:r>
          </w:p>
          <w:p w14:paraId="6D17EDA4"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默认</w:t>
            </w:r>
            <w:r w:rsidRPr="00EC5F0D">
              <w:rPr>
                <w:rFonts w:ascii="华文细黑" w:eastAsia="华文细黑" w:hAnsi="华文细黑" w:cs="Courier New"/>
                <w:snapToGrid/>
                <w:color w:val="000000"/>
                <w:sz w:val="18"/>
                <w:szCs w:val="22"/>
              </w:rPr>
              <w:t>为</w:t>
            </w:r>
            <w:r w:rsidRPr="00EC5F0D">
              <w:rPr>
                <w:rFonts w:ascii="华文细黑" w:eastAsia="华文细黑" w:hAnsi="华文细黑" w:cs="Courier New" w:hint="eastAsia"/>
                <w:snapToGrid/>
                <w:color w:val="000000"/>
                <w:sz w:val="18"/>
                <w:szCs w:val="22"/>
              </w:rPr>
              <w:t>1</w:t>
            </w:r>
          </w:p>
        </w:tc>
      </w:tr>
      <w:tr w:rsidR="00A069D1" w:rsidRPr="00EC5F0D" w14:paraId="70F7589E" w14:textId="77777777" w:rsidTr="00BA165A">
        <w:tc>
          <w:tcPr>
            <w:tcW w:w="1980" w:type="dxa"/>
          </w:tcPr>
          <w:p w14:paraId="306DE617"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package</w:t>
            </w:r>
            <w:r w:rsidRPr="00EC5F0D">
              <w:rPr>
                <w:rFonts w:ascii="华文细黑" w:eastAsia="华文细黑" w:hAnsi="华文细黑" w:cs="Courier New"/>
                <w:snapToGrid/>
                <w:color w:val="000000"/>
                <w:sz w:val="18"/>
                <w:szCs w:val="22"/>
              </w:rPr>
              <w:t>Name</w:t>
            </w:r>
          </w:p>
        </w:tc>
        <w:tc>
          <w:tcPr>
            <w:tcW w:w="992" w:type="dxa"/>
          </w:tcPr>
          <w:p w14:paraId="0320DB53"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String</w:t>
            </w:r>
          </w:p>
        </w:tc>
        <w:tc>
          <w:tcPr>
            <w:tcW w:w="818" w:type="dxa"/>
          </w:tcPr>
          <w:p w14:paraId="1E8A9FE6"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O</w:t>
            </w:r>
          </w:p>
        </w:tc>
        <w:tc>
          <w:tcPr>
            <w:tcW w:w="4994" w:type="dxa"/>
          </w:tcPr>
          <w:p w14:paraId="4724FC7E" w14:textId="77777777" w:rsidR="00A069D1" w:rsidRPr="00EC5F0D" w:rsidRDefault="00A069D1" w:rsidP="00EC5F0D">
            <w:pPr>
              <w:pStyle w:val="2"/>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spacing w:line="360" w:lineRule="exact"/>
              <w:rPr>
                <w:rFonts w:ascii="华文细黑" w:eastAsia="华文细黑" w:hAnsi="华文细黑" w:cs="Calibri"/>
                <w:snapToGrid w:val="0"/>
                <w:color w:val="auto"/>
                <w:sz w:val="18"/>
                <w:szCs w:val="21"/>
              </w:rPr>
            </w:pPr>
            <w:r w:rsidRPr="00EC5F0D">
              <w:rPr>
                <w:rFonts w:ascii="华文细黑" w:eastAsia="华文细黑" w:hAnsi="华文细黑" w:cs="Courier New" w:hint="eastAsia"/>
                <w:sz w:val="18"/>
                <w:szCs w:val="22"/>
              </w:rPr>
              <w:t>包名</w:t>
            </w:r>
          </w:p>
        </w:tc>
      </w:tr>
      <w:tr w:rsidR="00A069D1" w:rsidRPr="00EC5F0D" w14:paraId="381F18BD" w14:textId="77777777" w:rsidTr="00BA165A">
        <w:tc>
          <w:tcPr>
            <w:tcW w:w="1980" w:type="dxa"/>
          </w:tcPr>
          <w:p w14:paraId="5C0FA659"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recommendType</w:t>
            </w:r>
          </w:p>
        </w:tc>
        <w:tc>
          <w:tcPr>
            <w:tcW w:w="992" w:type="dxa"/>
          </w:tcPr>
          <w:p w14:paraId="5F6D9566"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String</w:t>
            </w:r>
          </w:p>
        </w:tc>
        <w:tc>
          <w:tcPr>
            <w:tcW w:w="818" w:type="dxa"/>
          </w:tcPr>
          <w:p w14:paraId="0A094792"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M</w:t>
            </w:r>
          </w:p>
        </w:tc>
        <w:tc>
          <w:tcPr>
            <w:tcW w:w="4994" w:type="dxa"/>
          </w:tcPr>
          <w:p w14:paraId="210B5387"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用于业务图标左上角显示特定的图标，提示用户，比如：new）</w:t>
            </w:r>
          </w:p>
          <w:p w14:paraId="4A903151"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1：推荐业务</w:t>
            </w:r>
          </w:p>
          <w:p w14:paraId="18C0D103"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2：新业务</w:t>
            </w:r>
          </w:p>
        </w:tc>
      </w:tr>
      <w:tr w:rsidR="00A069D1" w:rsidRPr="00EC5F0D" w14:paraId="45A076A8" w14:textId="77777777" w:rsidTr="00BA165A">
        <w:tc>
          <w:tcPr>
            <w:tcW w:w="1980" w:type="dxa"/>
          </w:tcPr>
          <w:p w14:paraId="1C04CA6D"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recommend</w:t>
            </w:r>
          </w:p>
        </w:tc>
        <w:tc>
          <w:tcPr>
            <w:tcW w:w="992" w:type="dxa"/>
          </w:tcPr>
          <w:p w14:paraId="7ED6812C"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18" w:type="dxa"/>
          </w:tcPr>
          <w:p w14:paraId="0626836D"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4994" w:type="dxa"/>
          </w:tcPr>
          <w:p w14:paraId="0E8CAB9E"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业务推荐信息</w:t>
            </w:r>
          </w:p>
        </w:tc>
      </w:tr>
      <w:tr w:rsidR="00CA6F1B" w:rsidRPr="00EC5F0D" w14:paraId="31F8B1E3" w14:textId="77777777" w:rsidTr="00BA165A">
        <w:tc>
          <w:tcPr>
            <w:tcW w:w="1980" w:type="dxa"/>
          </w:tcPr>
          <w:p w14:paraId="37F4F5F4" w14:textId="77777777" w:rsidR="00CA6F1B" w:rsidRPr="00EC5F0D" w:rsidRDefault="00CA6F1B"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exAbility</w:t>
            </w:r>
          </w:p>
        </w:tc>
        <w:tc>
          <w:tcPr>
            <w:tcW w:w="992" w:type="dxa"/>
          </w:tcPr>
          <w:p w14:paraId="4B8C7332" w14:textId="77777777" w:rsidR="00CA6F1B" w:rsidRPr="00EC5F0D" w:rsidRDefault="00CA6F1B"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818" w:type="dxa"/>
          </w:tcPr>
          <w:p w14:paraId="662C3208" w14:textId="77777777" w:rsidR="00CA6F1B" w:rsidRPr="00EC5F0D" w:rsidRDefault="00CA6F1B"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M</w:t>
            </w:r>
          </w:p>
        </w:tc>
        <w:tc>
          <w:tcPr>
            <w:tcW w:w="4994" w:type="dxa"/>
          </w:tcPr>
          <w:p w14:paraId="48885A30" w14:textId="77777777" w:rsidR="00CA6F1B" w:rsidRPr="00EC5F0D" w:rsidRDefault="00CA6F1B"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扩展</w:t>
            </w:r>
            <w:r w:rsidRPr="00EC5F0D">
              <w:rPr>
                <w:rFonts w:ascii="华文细黑" w:eastAsia="华文细黑" w:hAnsi="华文细黑" w:cs="Calibri"/>
                <w:sz w:val="18"/>
              </w:rPr>
              <w:t>字段</w:t>
            </w:r>
          </w:p>
        </w:tc>
      </w:tr>
      <w:tr w:rsidR="00A069D1" w:rsidRPr="00EC5F0D" w14:paraId="7C2D99F4" w14:textId="77777777" w:rsidTr="00BA165A">
        <w:tc>
          <w:tcPr>
            <w:tcW w:w="1980" w:type="dxa"/>
          </w:tcPr>
          <w:p w14:paraId="2CCD3220"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orderBy</w:t>
            </w:r>
          </w:p>
        </w:tc>
        <w:tc>
          <w:tcPr>
            <w:tcW w:w="992" w:type="dxa"/>
          </w:tcPr>
          <w:p w14:paraId="5708B53D"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String</w:t>
            </w:r>
          </w:p>
        </w:tc>
        <w:tc>
          <w:tcPr>
            <w:tcW w:w="818" w:type="dxa"/>
          </w:tcPr>
          <w:p w14:paraId="041DC72C"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M</w:t>
            </w:r>
          </w:p>
        </w:tc>
        <w:tc>
          <w:tcPr>
            <w:tcW w:w="4994" w:type="dxa"/>
          </w:tcPr>
          <w:p w14:paraId="056E8694"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显示</w:t>
            </w:r>
            <w:r w:rsidRPr="00EC5F0D">
              <w:rPr>
                <w:rFonts w:ascii="华文细黑" w:eastAsia="华文细黑" w:hAnsi="华文细黑" w:cs="Courier New"/>
                <w:snapToGrid/>
                <w:color w:val="000000"/>
                <w:sz w:val="18"/>
                <w:szCs w:val="22"/>
              </w:rPr>
              <w:t>顺序</w:t>
            </w:r>
          </w:p>
        </w:tc>
      </w:tr>
      <w:tr w:rsidR="00A069D1" w:rsidRPr="00EC5F0D" w14:paraId="4591331E" w14:textId="77777777" w:rsidTr="00BA165A">
        <w:tc>
          <w:tcPr>
            <w:tcW w:w="1980" w:type="dxa"/>
          </w:tcPr>
          <w:p w14:paraId="7C781CB3"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isShow</w:t>
            </w:r>
          </w:p>
        </w:tc>
        <w:tc>
          <w:tcPr>
            <w:tcW w:w="992" w:type="dxa"/>
          </w:tcPr>
          <w:p w14:paraId="26F1F0FF"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18" w:type="dxa"/>
          </w:tcPr>
          <w:p w14:paraId="2AB724C1"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994" w:type="dxa"/>
          </w:tcPr>
          <w:p w14:paraId="4F09C9D8"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是否</w:t>
            </w:r>
            <w:r w:rsidRPr="00EC5F0D">
              <w:rPr>
                <w:rFonts w:ascii="华文细黑" w:eastAsia="华文细黑" w:hAnsi="华文细黑" w:cs="Courier New"/>
                <w:snapToGrid/>
                <w:color w:val="000000"/>
                <w:sz w:val="18"/>
                <w:szCs w:val="22"/>
              </w:rPr>
              <w:t>在精品理财显示</w:t>
            </w:r>
          </w:p>
        </w:tc>
      </w:tr>
      <w:tr w:rsidR="00A069D1" w:rsidRPr="00EC5F0D" w14:paraId="207C99C2" w14:textId="77777777" w:rsidTr="00BA165A">
        <w:tc>
          <w:tcPr>
            <w:tcW w:w="1980" w:type="dxa"/>
          </w:tcPr>
          <w:p w14:paraId="6E62E2F5"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exAbility</w:t>
            </w:r>
          </w:p>
        </w:tc>
        <w:tc>
          <w:tcPr>
            <w:tcW w:w="992" w:type="dxa"/>
          </w:tcPr>
          <w:p w14:paraId="62A9C1C5"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18" w:type="dxa"/>
          </w:tcPr>
          <w:p w14:paraId="257B8AA5"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994" w:type="dxa"/>
          </w:tcPr>
          <w:p w14:paraId="0F829AE2"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扩展</w:t>
            </w:r>
            <w:r w:rsidRPr="00EC5F0D">
              <w:rPr>
                <w:rFonts w:ascii="华文细黑" w:eastAsia="华文细黑" w:hAnsi="华文细黑" w:cs="Courier New"/>
                <w:snapToGrid/>
                <w:color w:val="000000"/>
                <w:sz w:val="18"/>
                <w:szCs w:val="22"/>
              </w:rPr>
              <w:t>字段</w:t>
            </w:r>
            <w:r w:rsidRPr="00EC5F0D">
              <w:rPr>
                <w:rFonts w:ascii="华文细黑" w:eastAsia="华文细黑" w:hAnsi="华文细黑" w:cs="Courier New" w:hint="eastAsia"/>
                <w:snapToGrid/>
                <w:color w:val="000000"/>
                <w:sz w:val="18"/>
                <w:szCs w:val="22"/>
              </w:rPr>
              <w:t>，</w:t>
            </w:r>
            <w:r w:rsidRPr="00EC5F0D">
              <w:rPr>
                <w:rFonts w:ascii="华文细黑" w:eastAsia="华文细黑" w:hAnsi="华文细黑" w:cs="Courier New"/>
                <w:snapToGrid/>
                <w:color w:val="000000"/>
                <w:sz w:val="18"/>
                <w:szCs w:val="22"/>
              </w:rPr>
              <w:t>预留</w:t>
            </w:r>
          </w:p>
        </w:tc>
      </w:tr>
    </w:tbl>
    <w:p w14:paraId="67237028" w14:textId="77777777" w:rsidR="00CA6F1B" w:rsidRPr="00EC5F0D" w:rsidRDefault="00CA6F1B" w:rsidP="00EC5F0D">
      <w:pPr>
        <w:spacing w:line="360" w:lineRule="exact"/>
        <w:rPr>
          <w:rFonts w:ascii="华文细黑" w:eastAsia="华文细黑" w:hAnsi="华文细黑"/>
        </w:rPr>
      </w:pPr>
    </w:p>
    <w:p w14:paraId="55928FB6" w14:textId="77777777" w:rsidR="00A069D1" w:rsidRPr="00EC5F0D" w:rsidRDefault="00A069D1" w:rsidP="00EC5F0D">
      <w:pPr>
        <w:spacing w:line="360" w:lineRule="exact"/>
        <w:rPr>
          <w:rFonts w:ascii="华文细黑" w:eastAsia="华文细黑" w:hAnsi="华文细黑"/>
        </w:rPr>
      </w:pPr>
      <w:r w:rsidRPr="00EC5F0D">
        <w:rPr>
          <w:rFonts w:ascii="华文细黑" w:eastAsia="华文细黑" w:hAnsi="华文细黑" w:hint="eastAsia"/>
        </w:rPr>
        <w:t>理财</w:t>
      </w:r>
      <w:r w:rsidRPr="00EC5F0D">
        <w:rPr>
          <w:rFonts w:ascii="华文细黑" w:eastAsia="华文细黑" w:hAnsi="华文细黑"/>
        </w:rPr>
        <w:t>产品的</w:t>
      </w:r>
      <w:r w:rsidRPr="00EC5F0D">
        <w:rPr>
          <w:rFonts w:ascii="华文细黑" w:eastAsia="华文细黑" w:hAnsi="华文细黑" w:hint="eastAsia"/>
        </w:rPr>
        <w:t>动态</w:t>
      </w:r>
      <w:r w:rsidRPr="00EC5F0D">
        <w:rPr>
          <w:rFonts w:ascii="华文细黑" w:eastAsia="华文细黑" w:hAnsi="华文细黑"/>
        </w:rPr>
        <w:t>数据结构如下所示：</w:t>
      </w:r>
    </w:p>
    <w:tbl>
      <w:tblPr>
        <w:tblStyle w:val="TableGrid"/>
        <w:tblW w:w="0" w:type="auto"/>
        <w:tblLayout w:type="fixed"/>
        <w:tblLook w:val="04A0" w:firstRow="1" w:lastRow="0" w:firstColumn="1" w:lastColumn="0" w:noHBand="0" w:noVBand="1"/>
      </w:tblPr>
      <w:tblGrid>
        <w:gridCol w:w="1980"/>
        <w:gridCol w:w="992"/>
        <w:gridCol w:w="818"/>
        <w:gridCol w:w="4456"/>
      </w:tblGrid>
      <w:tr w:rsidR="00A069D1" w:rsidRPr="00EC5F0D" w14:paraId="2727FFAD" w14:textId="77777777" w:rsidTr="004F23C5">
        <w:tc>
          <w:tcPr>
            <w:tcW w:w="1980" w:type="dxa"/>
          </w:tcPr>
          <w:p w14:paraId="72A02982"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fundProductId</w:t>
            </w:r>
          </w:p>
        </w:tc>
        <w:tc>
          <w:tcPr>
            <w:tcW w:w="992" w:type="dxa"/>
          </w:tcPr>
          <w:p w14:paraId="05654BC1"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string</w:t>
            </w:r>
          </w:p>
        </w:tc>
        <w:tc>
          <w:tcPr>
            <w:tcW w:w="818" w:type="dxa"/>
          </w:tcPr>
          <w:p w14:paraId="1A17D167"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M</w:t>
            </w:r>
          </w:p>
        </w:tc>
        <w:tc>
          <w:tcPr>
            <w:tcW w:w="4456" w:type="dxa"/>
          </w:tcPr>
          <w:p w14:paraId="1EC92F4A"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理财产品</w:t>
            </w:r>
            <w:r w:rsidRPr="00EC5F0D">
              <w:rPr>
                <w:rFonts w:ascii="华文细黑" w:eastAsia="华文细黑" w:hAnsi="华文细黑" w:cs="Courier New"/>
                <w:snapToGrid/>
                <w:color w:val="000000"/>
                <w:sz w:val="18"/>
                <w:szCs w:val="22"/>
              </w:rPr>
              <w:t>ID</w:t>
            </w:r>
          </w:p>
        </w:tc>
      </w:tr>
      <w:tr w:rsidR="00A069D1" w:rsidRPr="00EC5F0D" w14:paraId="3B4F2654" w14:textId="77777777" w:rsidTr="004F23C5">
        <w:tc>
          <w:tcPr>
            <w:tcW w:w="1980" w:type="dxa"/>
          </w:tcPr>
          <w:p w14:paraId="448868DD"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color w:val="000000"/>
                <w:sz w:val="18"/>
                <w:szCs w:val="22"/>
              </w:rPr>
              <w:lastRenderedPageBreak/>
              <w:t>v</w:t>
            </w:r>
            <w:r w:rsidRPr="00EC5F0D">
              <w:rPr>
                <w:rFonts w:ascii="华文细黑" w:eastAsia="华文细黑" w:hAnsi="华文细黑" w:cs="Courier New" w:hint="eastAsia"/>
                <w:color w:val="000000"/>
                <w:sz w:val="18"/>
                <w:szCs w:val="22"/>
              </w:rPr>
              <w:t>alid</w:t>
            </w:r>
            <w:r w:rsidRPr="00EC5F0D">
              <w:rPr>
                <w:rFonts w:ascii="华文细黑" w:eastAsia="华文细黑" w:hAnsi="华文细黑" w:cs="Courier New"/>
                <w:color w:val="000000"/>
                <w:sz w:val="18"/>
                <w:szCs w:val="22"/>
              </w:rPr>
              <w:t>Date</w:t>
            </w:r>
          </w:p>
        </w:tc>
        <w:tc>
          <w:tcPr>
            <w:tcW w:w="992" w:type="dxa"/>
          </w:tcPr>
          <w:p w14:paraId="402BB808"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color w:val="000000"/>
                <w:sz w:val="18"/>
                <w:szCs w:val="22"/>
              </w:rPr>
              <w:t>String</w:t>
            </w:r>
          </w:p>
        </w:tc>
        <w:tc>
          <w:tcPr>
            <w:tcW w:w="818" w:type="dxa"/>
          </w:tcPr>
          <w:p w14:paraId="683FEB43"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color w:val="000000"/>
                <w:sz w:val="18"/>
                <w:szCs w:val="22"/>
              </w:rPr>
              <w:t>M</w:t>
            </w:r>
          </w:p>
        </w:tc>
        <w:tc>
          <w:tcPr>
            <w:tcW w:w="4456" w:type="dxa"/>
          </w:tcPr>
          <w:p w14:paraId="773159CE"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color w:val="000000"/>
                <w:sz w:val="18"/>
                <w:szCs w:val="22"/>
              </w:rPr>
              <w:t>理财产品数据</w:t>
            </w:r>
            <w:r w:rsidRPr="00EC5F0D">
              <w:rPr>
                <w:rFonts w:ascii="华文细黑" w:eastAsia="华文细黑" w:hAnsi="华文细黑" w:cs="Courier New"/>
                <w:color w:val="000000"/>
                <w:sz w:val="18"/>
                <w:szCs w:val="22"/>
              </w:rPr>
              <w:t>日期，例如</w:t>
            </w:r>
            <w:r w:rsidRPr="00EC5F0D">
              <w:rPr>
                <w:rFonts w:ascii="华文细黑" w:eastAsia="华文细黑" w:hAnsi="华文细黑" w:cs="Courier New" w:hint="eastAsia"/>
                <w:color w:val="000000"/>
                <w:sz w:val="18"/>
                <w:szCs w:val="22"/>
              </w:rPr>
              <w:t>20150606</w:t>
            </w:r>
          </w:p>
        </w:tc>
      </w:tr>
      <w:tr w:rsidR="00A069D1" w:rsidRPr="00EC5F0D" w14:paraId="1798A663" w14:textId="77777777" w:rsidTr="004F23C5">
        <w:tc>
          <w:tcPr>
            <w:tcW w:w="1980" w:type="dxa"/>
          </w:tcPr>
          <w:p w14:paraId="667E2CF8"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incomeR</w:t>
            </w:r>
            <w:r w:rsidRPr="00EC5F0D">
              <w:rPr>
                <w:rFonts w:ascii="华文细黑" w:eastAsia="华文细黑" w:hAnsi="华文细黑" w:cs="Courier New" w:hint="eastAsia"/>
                <w:snapToGrid/>
                <w:color w:val="000000"/>
                <w:sz w:val="18"/>
                <w:szCs w:val="22"/>
              </w:rPr>
              <w:t>at</w:t>
            </w:r>
            <w:r w:rsidRPr="00EC5F0D">
              <w:rPr>
                <w:rFonts w:ascii="华文细黑" w:eastAsia="华文细黑" w:hAnsi="华文细黑" w:cs="Courier New"/>
                <w:snapToGrid/>
                <w:color w:val="000000"/>
                <w:sz w:val="18"/>
                <w:szCs w:val="22"/>
              </w:rPr>
              <w:t>io</w:t>
            </w:r>
          </w:p>
        </w:tc>
        <w:tc>
          <w:tcPr>
            <w:tcW w:w="992" w:type="dxa"/>
          </w:tcPr>
          <w:p w14:paraId="119018BD"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String</w:t>
            </w:r>
          </w:p>
        </w:tc>
        <w:tc>
          <w:tcPr>
            <w:tcW w:w="818" w:type="dxa"/>
          </w:tcPr>
          <w:p w14:paraId="6011BAB0"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M</w:t>
            </w:r>
          </w:p>
        </w:tc>
        <w:tc>
          <w:tcPr>
            <w:tcW w:w="4456" w:type="dxa"/>
          </w:tcPr>
          <w:p w14:paraId="2333DC56"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年化</w:t>
            </w:r>
            <w:r w:rsidRPr="00EC5F0D">
              <w:rPr>
                <w:rFonts w:ascii="华文细黑" w:eastAsia="华文细黑" w:hAnsi="华文细黑" w:cs="Courier New"/>
                <w:snapToGrid/>
                <w:color w:val="000000"/>
                <w:sz w:val="18"/>
                <w:szCs w:val="22"/>
              </w:rPr>
              <w:t>收益率</w:t>
            </w:r>
          </w:p>
        </w:tc>
      </w:tr>
      <w:tr w:rsidR="00A069D1" w:rsidRPr="00EC5F0D" w14:paraId="64C080E3" w14:textId="77777777" w:rsidTr="004F23C5">
        <w:tc>
          <w:tcPr>
            <w:tcW w:w="1980" w:type="dxa"/>
          </w:tcPr>
          <w:p w14:paraId="5633E0F5"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profit</w:t>
            </w:r>
          </w:p>
        </w:tc>
        <w:tc>
          <w:tcPr>
            <w:tcW w:w="992" w:type="dxa"/>
          </w:tcPr>
          <w:p w14:paraId="1F49EB4D"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String</w:t>
            </w:r>
          </w:p>
        </w:tc>
        <w:tc>
          <w:tcPr>
            <w:tcW w:w="818" w:type="dxa"/>
          </w:tcPr>
          <w:p w14:paraId="71D4A9B5"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M</w:t>
            </w:r>
          </w:p>
        </w:tc>
        <w:tc>
          <w:tcPr>
            <w:tcW w:w="4456" w:type="dxa"/>
          </w:tcPr>
          <w:p w14:paraId="067F8290"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万份</w:t>
            </w:r>
            <w:r w:rsidRPr="00EC5F0D">
              <w:rPr>
                <w:rFonts w:ascii="华文细黑" w:eastAsia="华文细黑" w:hAnsi="华文细黑" w:cs="Courier New"/>
                <w:snapToGrid/>
                <w:color w:val="000000"/>
                <w:sz w:val="18"/>
                <w:szCs w:val="22"/>
              </w:rPr>
              <w:t>收益</w:t>
            </w:r>
          </w:p>
        </w:tc>
      </w:tr>
      <w:tr w:rsidR="00A069D1" w:rsidRPr="00EC5F0D" w14:paraId="1F655236" w14:textId="77777777" w:rsidTr="004F23C5">
        <w:tc>
          <w:tcPr>
            <w:tcW w:w="1980" w:type="dxa"/>
          </w:tcPr>
          <w:p w14:paraId="481D759B"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riskLevel</w:t>
            </w:r>
          </w:p>
        </w:tc>
        <w:tc>
          <w:tcPr>
            <w:tcW w:w="992" w:type="dxa"/>
          </w:tcPr>
          <w:p w14:paraId="2D359FCA"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String</w:t>
            </w:r>
          </w:p>
        </w:tc>
        <w:tc>
          <w:tcPr>
            <w:tcW w:w="818" w:type="dxa"/>
          </w:tcPr>
          <w:p w14:paraId="7D3FD21C"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M</w:t>
            </w:r>
          </w:p>
        </w:tc>
        <w:tc>
          <w:tcPr>
            <w:tcW w:w="4456" w:type="dxa"/>
          </w:tcPr>
          <w:p w14:paraId="146C7230" w14:textId="77777777" w:rsidR="00A069D1" w:rsidRPr="00EC5F0D" w:rsidRDefault="00A069D1"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风险</w:t>
            </w:r>
            <w:r w:rsidRPr="00EC5F0D">
              <w:rPr>
                <w:rFonts w:ascii="华文细黑" w:eastAsia="华文细黑" w:hAnsi="华文细黑" w:cs="Courier New"/>
                <w:snapToGrid/>
                <w:color w:val="000000"/>
                <w:sz w:val="18"/>
                <w:szCs w:val="22"/>
              </w:rPr>
              <w:t>等级</w:t>
            </w:r>
          </w:p>
        </w:tc>
      </w:tr>
      <w:tr w:rsidR="00A069D1" w:rsidRPr="00EC5F0D" w14:paraId="52B95B85" w14:textId="77777777" w:rsidTr="004F23C5">
        <w:tc>
          <w:tcPr>
            <w:tcW w:w="1980" w:type="dxa"/>
          </w:tcPr>
          <w:p w14:paraId="0D0FB2FE"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color w:val="000000"/>
                <w:sz w:val="18"/>
                <w:szCs w:val="22"/>
              </w:rPr>
              <w:t>o</w:t>
            </w:r>
            <w:r w:rsidRPr="00EC5F0D">
              <w:rPr>
                <w:rFonts w:ascii="华文细黑" w:eastAsia="华文细黑" w:hAnsi="华文细黑" w:cs="Courier New" w:hint="eastAsia"/>
                <w:color w:val="000000"/>
                <w:sz w:val="18"/>
                <w:szCs w:val="22"/>
              </w:rPr>
              <w:t>per</w:t>
            </w:r>
            <w:r w:rsidRPr="00EC5F0D">
              <w:rPr>
                <w:rFonts w:ascii="华文细黑" w:eastAsia="华文细黑" w:hAnsi="华文细黑" w:cs="Courier New"/>
                <w:color w:val="000000"/>
                <w:sz w:val="18"/>
                <w:szCs w:val="22"/>
              </w:rPr>
              <w:t>ateTime</w:t>
            </w:r>
          </w:p>
        </w:tc>
        <w:tc>
          <w:tcPr>
            <w:tcW w:w="992" w:type="dxa"/>
          </w:tcPr>
          <w:p w14:paraId="2E5277CA"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color w:val="000000"/>
                <w:sz w:val="18"/>
                <w:szCs w:val="22"/>
              </w:rPr>
              <w:t>String</w:t>
            </w:r>
          </w:p>
        </w:tc>
        <w:tc>
          <w:tcPr>
            <w:tcW w:w="818" w:type="dxa"/>
          </w:tcPr>
          <w:p w14:paraId="2CCA5F18"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color w:val="000000"/>
                <w:sz w:val="18"/>
                <w:szCs w:val="22"/>
              </w:rPr>
              <w:t>M</w:t>
            </w:r>
          </w:p>
        </w:tc>
        <w:tc>
          <w:tcPr>
            <w:tcW w:w="4456" w:type="dxa"/>
          </w:tcPr>
          <w:p w14:paraId="6AAEE5F8" w14:textId="77777777" w:rsidR="00A069D1" w:rsidRPr="00EC5F0D" w:rsidRDefault="00A069D1"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color w:val="000000"/>
                <w:sz w:val="18"/>
                <w:szCs w:val="22"/>
              </w:rPr>
              <w:t>数据</w:t>
            </w:r>
            <w:r w:rsidRPr="00EC5F0D">
              <w:rPr>
                <w:rFonts w:ascii="华文细黑" w:eastAsia="华文细黑" w:hAnsi="华文细黑" w:cs="Courier New"/>
                <w:color w:val="000000"/>
                <w:sz w:val="18"/>
                <w:szCs w:val="22"/>
              </w:rPr>
              <w:t>同步时间，例如</w:t>
            </w:r>
            <w:r w:rsidRPr="00EC5F0D">
              <w:rPr>
                <w:rFonts w:ascii="华文细黑" w:eastAsia="华文细黑" w:hAnsi="华文细黑" w:cs="Courier New" w:hint="eastAsia"/>
                <w:color w:val="000000"/>
                <w:sz w:val="18"/>
                <w:szCs w:val="22"/>
              </w:rPr>
              <w:t>20150606</w:t>
            </w:r>
            <w:r w:rsidRPr="00EC5F0D">
              <w:rPr>
                <w:rFonts w:ascii="华文细黑" w:eastAsia="华文细黑" w:hAnsi="华文细黑" w:cs="Courier New"/>
                <w:color w:val="000000"/>
                <w:sz w:val="18"/>
                <w:szCs w:val="22"/>
              </w:rPr>
              <w:t>130101</w:t>
            </w:r>
          </w:p>
        </w:tc>
      </w:tr>
    </w:tbl>
    <w:p w14:paraId="2BF8E3E5" w14:textId="77777777" w:rsidR="0093628B" w:rsidRPr="00EC5F0D" w:rsidRDefault="0093628B" w:rsidP="00EC5F0D">
      <w:pPr>
        <w:spacing w:line="360" w:lineRule="exact"/>
        <w:rPr>
          <w:rFonts w:ascii="华文细黑" w:eastAsia="华文细黑" w:hAnsi="华文细黑"/>
        </w:rPr>
      </w:pPr>
      <w:r w:rsidRPr="00EC5F0D">
        <w:rPr>
          <w:rFonts w:ascii="华文细黑" w:eastAsia="华文细黑" w:hAnsi="华文细黑" w:hint="eastAsia"/>
        </w:rPr>
        <w:t>备注</w:t>
      </w:r>
      <w:r w:rsidRPr="00EC5F0D">
        <w:rPr>
          <w:rFonts w:ascii="华文细黑" w:eastAsia="华文细黑" w:hAnsi="华文细黑"/>
        </w:rPr>
        <w:t>：</w:t>
      </w:r>
    </w:p>
    <w:p w14:paraId="064B9539" w14:textId="77777777" w:rsidR="00DF6BEB" w:rsidRPr="00EC5F0D" w:rsidRDefault="00DF6BEB" w:rsidP="00EC5F0D">
      <w:pPr>
        <w:pStyle w:val="ListParagraph"/>
        <w:numPr>
          <w:ilvl w:val="0"/>
          <w:numId w:val="14"/>
        </w:numPr>
        <w:spacing w:line="360" w:lineRule="exact"/>
        <w:ind w:firstLineChars="0"/>
        <w:rPr>
          <w:rFonts w:ascii="华文细黑" w:eastAsia="华文细黑" w:hAnsi="华文细黑"/>
        </w:rPr>
      </w:pPr>
      <w:r w:rsidRPr="00EC5F0D">
        <w:rPr>
          <w:rFonts w:ascii="华文细黑" w:eastAsia="华文细黑" w:hAnsi="华文细黑" w:hint="eastAsia"/>
        </w:rPr>
        <w:t>理财</w:t>
      </w:r>
      <w:r w:rsidRPr="00EC5F0D">
        <w:rPr>
          <w:rFonts w:ascii="华文细黑" w:eastAsia="华文细黑" w:hAnsi="华文细黑"/>
        </w:rPr>
        <w:t>产品的静态</w:t>
      </w:r>
      <w:r w:rsidRPr="00EC5F0D">
        <w:rPr>
          <w:rFonts w:ascii="华文细黑" w:eastAsia="华文细黑" w:hAnsi="华文细黑" w:hint="eastAsia"/>
        </w:rPr>
        <w:t>由运营</w:t>
      </w:r>
      <w:r w:rsidRPr="00EC5F0D">
        <w:rPr>
          <w:rFonts w:ascii="华文细黑" w:eastAsia="华文细黑" w:hAnsi="华文细黑"/>
        </w:rPr>
        <w:t>人员在</w:t>
      </w:r>
      <w:r w:rsidR="009C3BAB" w:rsidRPr="00EC5F0D">
        <w:rPr>
          <w:rFonts w:ascii="华文细黑" w:eastAsia="华文细黑" w:hAnsi="华文细黑" w:hint="eastAsia"/>
        </w:rPr>
        <w:t>O2O</w:t>
      </w:r>
      <w:r w:rsidRPr="00EC5F0D">
        <w:rPr>
          <w:rFonts w:ascii="华文细黑" w:eastAsia="华文细黑" w:hAnsi="华文细黑"/>
        </w:rPr>
        <w:t>服务器的门户手工维护</w:t>
      </w:r>
      <w:r w:rsidRPr="00EC5F0D">
        <w:rPr>
          <w:rFonts w:ascii="华文细黑" w:eastAsia="华文细黑" w:hAnsi="华文细黑" w:hint="eastAsia"/>
        </w:rPr>
        <w:t>，</w:t>
      </w:r>
      <w:r w:rsidRPr="00EC5F0D">
        <w:rPr>
          <w:rFonts w:ascii="华文细黑" w:eastAsia="华文细黑" w:hAnsi="华文细黑"/>
        </w:rPr>
        <w:t>并且分配</w:t>
      </w:r>
      <w:r w:rsidRPr="00EC5F0D">
        <w:rPr>
          <w:rFonts w:ascii="华文细黑" w:eastAsia="华文细黑" w:hAnsi="华文细黑" w:hint="eastAsia"/>
        </w:rPr>
        <w:t>理财</w:t>
      </w:r>
      <w:r w:rsidRPr="00EC5F0D">
        <w:rPr>
          <w:rFonts w:ascii="华文细黑" w:eastAsia="华文细黑" w:hAnsi="华文细黑"/>
        </w:rPr>
        <w:t>产品ID</w:t>
      </w:r>
      <w:r w:rsidRPr="00EC5F0D">
        <w:rPr>
          <w:rFonts w:ascii="华文细黑" w:eastAsia="华文细黑" w:hAnsi="华文细黑" w:hint="eastAsia"/>
        </w:rPr>
        <w:t>给</w:t>
      </w:r>
      <w:r w:rsidRPr="00EC5F0D">
        <w:rPr>
          <w:rFonts w:ascii="华文细黑" w:eastAsia="华文细黑" w:hAnsi="华文细黑"/>
        </w:rPr>
        <w:t>商家</w:t>
      </w:r>
      <w:r w:rsidRPr="00EC5F0D">
        <w:rPr>
          <w:rFonts w:ascii="华文细黑" w:eastAsia="华文细黑" w:hAnsi="华文细黑" w:hint="eastAsia"/>
        </w:rPr>
        <w:t>；</w:t>
      </w:r>
    </w:p>
    <w:p w14:paraId="1CA854B2" w14:textId="77777777" w:rsidR="00DF6BEB" w:rsidRPr="00EC5F0D" w:rsidRDefault="00DF6BEB" w:rsidP="00EC5F0D">
      <w:pPr>
        <w:pStyle w:val="ListParagraph"/>
        <w:numPr>
          <w:ilvl w:val="0"/>
          <w:numId w:val="14"/>
        </w:numPr>
        <w:spacing w:line="360" w:lineRule="exact"/>
        <w:ind w:firstLineChars="0"/>
        <w:rPr>
          <w:rFonts w:ascii="华文细黑" w:eastAsia="华文细黑" w:hAnsi="华文细黑"/>
        </w:rPr>
      </w:pPr>
      <w:r w:rsidRPr="00EC5F0D">
        <w:rPr>
          <w:rFonts w:ascii="华文细黑" w:eastAsia="华文细黑" w:hAnsi="华文细黑" w:hint="eastAsia"/>
        </w:rPr>
        <w:t>理财</w:t>
      </w:r>
      <w:r w:rsidRPr="00EC5F0D">
        <w:rPr>
          <w:rFonts w:ascii="华文细黑" w:eastAsia="华文细黑" w:hAnsi="华文细黑"/>
        </w:rPr>
        <w:t>产品的动态数据各理财公司定时同步而来，每天刷新</w:t>
      </w:r>
      <w:r w:rsidRPr="00EC5F0D">
        <w:rPr>
          <w:rFonts w:ascii="华文细黑" w:eastAsia="华文细黑" w:hAnsi="华文细黑" w:hint="eastAsia"/>
        </w:rPr>
        <w:t>；</w:t>
      </w:r>
    </w:p>
    <w:p w14:paraId="00C5F1DB" w14:textId="77777777" w:rsidR="0093628B" w:rsidRPr="00EC5F0D" w:rsidRDefault="0093628B" w:rsidP="00EC5F0D">
      <w:pPr>
        <w:pStyle w:val="ListParagraph"/>
        <w:numPr>
          <w:ilvl w:val="0"/>
          <w:numId w:val="14"/>
        </w:numPr>
        <w:spacing w:line="360" w:lineRule="exact"/>
        <w:ind w:firstLineChars="0"/>
        <w:rPr>
          <w:rFonts w:ascii="华文细黑" w:eastAsia="华文细黑" w:hAnsi="华文细黑"/>
        </w:rPr>
      </w:pPr>
      <w:r w:rsidRPr="00EC5F0D">
        <w:rPr>
          <w:rFonts w:ascii="华文细黑" w:eastAsia="华文细黑" w:hAnsi="华文细黑" w:hint="eastAsia"/>
        </w:rPr>
        <w:t>扩展</w:t>
      </w:r>
      <w:r w:rsidRPr="00EC5F0D">
        <w:rPr>
          <w:rFonts w:ascii="华文细黑" w:eastAsia="华文细黑" w:hAnsi="华文细黑"/>
        </w:rPr>
        <w:t>字段</w:t>
      </w:r>
      <w:r w:rsidRPr="00EC5F0D">
        <w:rPr>
          <w:rFonts w:ascii="华文细黑" w:eastAsia="华文细黑" w:hAnsi="华文细黑" w:hint="eastAsia"/>
        </w:rPr>
        <w:t xml:space="preserve"> </w:t>
      </w:r>
      <w:bookmarkStart w:id="14" w:name="OLE_LINK1"/>
      <w:r w:rsidRPr="00EC5F0D">
        <w:rPr>
          <w:rFonts w:ascii="华文细黑" w:eastAsia="华文细黑" w:hAnsi="华文细黑" w:hint="eastAsia"/>
        </w:rPr>
        <w:t>exAbility</w:t>
      </w:r>
      <w:r w:rsidRPr="00EC5F0D">
        <w:rPr>
          <w:rFonts w:ascii="华文细黑" w:eastAsia="华文细黑" w:hAnsi="华文细黑"/>
        </w:rPr>
        <w:t xml:space="preserve"> </w:t>
      </w:r>
      <w:bookmarkEnd w:id="14"/>
      <w:r w:rsidRPr="00EC5F0D">
        <w:rPr>
          <w:rFonts w:ascii="华文细黑" w:eastAsia="华文细黑" w:hAnsi="华文细黑" w:hint="eastAsia"/>
        </w:rPr>
        <w:t>：</w:t>
      </w:r>
      <w:r w:rsidRPr="00EC5F0D">
        <w:rPr>
          <w:rFonts w:ascii="华文细黑" w:eastAsia="华文细黑" w:hAnsi="华文细黑"/>
        </w:rPr>
        <w:t>用于带给客户端的</w:t>
      </w:r>
      <w:r w:rsidRPr="00EC5F0D">
        <w:rPr>
          <w:rFonts w:ascii="华文细黑" w:eastAsia="华文细黑" w:hAnsi="华文细黑" w:hint="eastAsia"/>
        </w:rPr>
        <w:t>的</w:t>
      </w:r>
      <w:r w:rsidRPr="00EC5F0D">
        <w:rPr>
          <w:rFonts w:ascii="华文细黑" w:eastAsia="华文细黑" w:hAnsi="华文细黑"/>
        </w:rPr>
        <w:t>信息，由运营人员配置；</w:t>
      </w:r>
    </w:p>
    <w:p w14:paraId="44DC1315" w14:textId="77777777" w:rsidR="00F74DE8" w:rsidRPr="00EC5F0D" w:rsidRDefault="00F74DE8" w:rsidP="00EC5F0D">
      <w:pPr>
        <w:pStyle w:val="Heading2"/>
        <w:spacing w:line="360" w:lineRule="exact"/>
        <w:rPr>
          <w:rFonts w:ascii="华文细黑" w:eastAsia="华文细黑" w:hAnsi="华文细黑"/>
        </w:rPr>
      </w:pPr>
      <w:bookmarkStart w:id="15" w:name="_Toc426208841"/>
      <w:r w:rsidRPr="00EC5F0D">
        <w:rPr>
          <w:rFonts w:ascii="华文细黑" w:eastAsia="华文细黑" w:hAnsi="华文细黑" w:hint="eastAsia"/>
        </w:rPr>
        <w:t>理财用户信息</w:t>
      </w:r>
      <w:r w:rsidRPr="00EC5F0D">
        <w:rPr>
          <w:rFonts w:ascii="华文细黑" w:eastAsia="华文细黑" w:hAnsi="华文细黑"/>
        </w:rPr>
        <w:t>管理</w:t>
      </w:r>
      <w:bookmarkEnd w:id="15"/>
    </w:p>
    <w:p w14:paraId="49D4F322" w14:textId="77777777" w:rsidR="00F74DE8" w:rsidRPr="00EC5F0D" w:rsidRDefault="00F74DE8" w:rsidP="00EC5F0D">
      <w:pPr>
        <w:spacing w:line="360" w:lineRule="exact"/>
        <w:rPr>
          <w:rFonts w:ascii="华文细黑" w:eastAsia="华文细黑" w:hAnsi="华文细黑"/>
        </w:rPr>
      </w:pPr>
      <w:r w:rsidRPr="00EC5F0D">
        <w:rPr>
          <w:rFonts w:ascii="华文细黑" w:eastAsia="华文细黑" w:hAnsi="华文细黑" w:hint="eastAsia"/>
        </w:rPr>
        <w:t>一个</w:t>
      </w:r>
      <w:r w:rsidRPr="00EC5F0D">
        <w:rPr>
          <w:rFonts w:ascii="华文细黑" w:eastAsia="华文细黑" w:hAnsi="华文细黑"/>
        </w:rPr>
        <w:t>用户</w:t>
      </w:r>
      <w:r w:rsidRPr="00EC5F0D">
        <w:rPr>
          <w:rFonts w:ascii="华文细黑" w:eastAsia="华文细黑" w:hAnsi="华文细黑" w:hint="eastAsia"/>
        </w:rPr>
        <w:t>可能</w:t>
      </w:r>
      <w:r w:rsidRPr="00EC5F0D">
        <w:rPr>
          <w:rFonts w:ascii="华文细黑" w:eastAsia="华文细黑" w:hAnsi="华文细黑"/>
        </w:rPr>
        <w:t>购买多个理财公司</w:t>
      </w:r>
      <w:r w:rsidRPr="00EC5F0D">
        <w:rPr>
          <w:rFonts w:ascii="华文细黑" w:eastAsia="华文细黑" w:hAnsi="华文细黑" w:hint="eastAsia"/>
        </w:rPr>
        <w:t>的</w:t>
      </w:r>
      <w:r w:rsidRPr="00EC5F0D">
        <w:rPr>
          <w:rFonts w:ascii="华文细黑" w:eastAsia="华文细黑" w:hAnsi="华文细黑"/>
        </w:rPr>
        <w:t>不同产品</w:t>
      </w:r>
      <w:r w:rsidRPr="00EC5F0D">
        <w:rPr>
          <w:rFonts w:ascii="华文细黑" w:eastAsia="华文细黑" w:hAnsi="华文细黑" w:hint="eastAsia"/>
        </w:rPr>
        <w:t>， 理财</w:t>
      </w:r>
      <w:r w:rsidRPr="00EC5F0D">
        <w:rPr>
          <w:rFonts w:ascii="华文细黑" w:eastAsia="华文细黑" w:hAnsi="华文细黑"/>
        </w:rPr>
        <w:t>用户采用华为账号来标示；</w:t>
      </w:r>
    </w:p>
    <w:p w14:paraId="098030E1" w14:textId="77777777" w:rsidR="00F74DE8" w:rsidRPr="00EC5F0D" w:rsidRDefault="00F74DE8" w:rsidP="00EC5F0D">
      <w:pPr>
        <w:spacing w:line="360" w:lineRule="exact"/>
        <w:rPr>
          <w:rFonts w:ascii="华文细黑" w:eastAsia="华文细黑" w:hAnsi="华文细黑"/>
        </w:rPr>
      </w:pPr>
      <w:r w:rsidRPr="00EC5F0D">
        <w:rPr>
          <w:rFonts w:ascii="华文细黑" w:eastAsia="华文细黑" w:hAnsi="华文细黑" w:hint="eastAsia"/>
        </w:rPr>
        <w:t>理财用户</w:t>
      </w:r>
      <w:r w:rsidRPr="00EC5F0D">
        <w:rPr>
          <w:rFonts w:ascii="华文细黑" w:eastAsia="华文细黑" w:hAnsi="华文细黑"/>
        </w:rPr>
        <w:t>的</w:t>
      </w:r>
      <w:r w:rsidRPr="00EC5F0D">
        <w:rPr>
          <w:rFonts w:ascii="华文细黑" w:eastAsia="华文细黑" w:hAnsi="华文细黑" w:hint="eastAsia"/>
        </w:rPr>
        <w:t>静态</w:t>
      </w:r>
      <w:r w:rsidRPr="00EC5F0D">
        <w:rPr>
          <w:rFonts w:ascii="华文细黑" w:eastAsia="华文细黑" w:hAnsi="华文细黑"/>
        </w:rPr>
        <w:t>数据结构如下所示：</w:t>
      </w:r>
    </w:p>
    <w:tbl>
      <w:tblPr>
        <w:tblStyle w:val="TableGrid"/>
        <w:tblW w:w="0" w:type="auto"/>
        <w:tblLayout w:type="fixed"/>
        <w:tblLook w:val="04A0" w:firstRow="1" w:lastRow="0" w:firstColumn="1" w:lastColumn="0" w:noHBand="0" w:noVBand="1"/>
      </w:tblPr>
      <w:tblGrid>
        <w:gridCol w:w="1980"/>
        <w:gridCol w:w="992"/>
        <w:gridCol w:w="818"/>
        <w:gridCol w:w="4994"/>
      </w:tblGrid>
      <w:tr w:rsidR="00F74DE8" w:rsidRPr="00EC5F0D" w14:paraId="3F07E0C1" w14:textId="77777777" w:rsidTr="00895F9B">
        <w:tc>
          <w:tcPr>
            <w:tcW w:w="1980" w:type="dxa"/>
          </w:tcPr>
          <w:p w14:paraId="15DFCCD5"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alibri"/>
                <w:sz w:val="18"/>
              </w:rPr>
              <w:t>hwUserId</w:t>
            </w:r>
          </w:p>
        </w:tc>
        <w:tc>
          <w:tcPr>
            <w:tcW w:w="992" w:type="dxa"/>
          </w:tcPr>
          <w:p w14:paraId="45C1B77C"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818" w:type="dxa"/>
          </w:tcPr>
          <w:p w14:paraId="33A8DB0D"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M</w:t>
            </w:r>
          </w:p>
        </w:tc>
        <w:tc>
          <w:tcPr>
            <w:tcW w:w="4994" w:type="dxa"/>
          </w:tcPr>
          <w:p w14:paraId="6FE854BE"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理财</w:t>
            </w:r>
            <w:r w:rsidRPr="00EC5F0D">
              <w:rPr>
                <w:rFonts w:ascii="华文细黑" w:eastAsia="华文细黑" w:hAnsi="华文细黑" w:cs="Calibri"/>
                <w:sz w:val="18"/>
              </w:rPr>
              <w:t>用户标示</w:t>
            </w:r>
          </w:p>
        </w:tc>
      </w:tr>
      <w:tr w:rsidR="00F74DE8" w:rsidRPr="00EC5F0D" w14:paraId="7BF9829E" w14:textId="77777777" w:rsidTr="00895F9B">
        <w:tc>
          <w:tcPr>
            <w:tcW w:w="1980" w:type="dxa"/>
          </w:tcPr>
          <w:p w14:paraId="2C461CF6"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channelCode</w:t>
            </w:r>
          </w:p>
        </w:tc>
        <w:tc>
          <w:tcPr>
            <w:tcW w:w="992" w:type="dxa"/>
          </w:tcPr>
          <w:p w14:paraId="18D1E2D6"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18" w:type="dxa"/>
          </w:tcPr>
          <w:p w14:paraId="46F7DA93"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4994" w:type="dxa"/>
          </w:tcPr>
          <w:p w14:paraId="2D890109"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理财公司</w:t>
            </w:r>
            <w:r w:rsidRPr="00EC5F0D">
              <w:rPr>
                <w:rFonts w:ascii="华文细黑" w:eastAsia="华文细黑" w:hAnsi="华文细黑" w:cs="Courier New"/>
                <w:snapToGrid/>
                <w:color w:val="000000"/>
                <w:sz w:val="18"/>
                <w:szCs w:val="22"/>
              </w:rPr>
              <w:t>标示</w:t>
            </w:r>
          </w:p>
        </w:tc>
      </w:tr>
      <w:tr w:rsidR="00F74DE8" w:rsidRPr="00EC5F0D" w14:paraId="16FA43EB" w14:textId="77777777" w:rsidTr="00895F9B">
        <w:tc>
          <w:tcPr>
            <w:tcW w:w="1980" w:type="dxa"/>
          </w:tcPr>
          <w:p w14:paraId="2E14EB20"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newAccount</w:t>
            </w:r>
          </w:p>
        </w:tc>
        <w:tc>
          <w:tcPr>
            <w:tcW w:w="992" w:type="dxa"/>
          </w:tcPr>
          <w:p w14:paraId="738CEAB0"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S</w:t>
            </w:r>
            <w:r w:rsidRPr="00EC5F0D">
              <w:rPr>
                <w:rFonts w:ascii="华文细黑" w:eastAsia="华文细黑" w:hAnsi="华文细黑" w:cs="Courier New" w:hint="eastAsia"/>
                <w:snapToGrid/>
                <w:color w:val="000000"/>
                <w:sz w:val="18"/>
                <w:szCs w:val="22"/>
              </w:rPr>
              <w:t>tring</w:t>
            </w:r>
          </w:p>
        </w:tc>
        <w:tc>
          <w:tcPr>
            <w:tcW w:w="818" w:type="dxa"/>
          </w:tcPr>
          <w:p w14:paraId="00144765"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994" w:type="dxa"/>
          </w:tcPr>
          <w:p w14:paraId="25039F12"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开户</w:t>
            </w:r>
            <w:r w:rsidRPr="00EC5F0D">
              <w:rPr>
                <w:rFonts w:ascii="华文细黑" w:eastAsia="华文细黑" w:hAnsi="华文细黑" w:cs="Calibri"/>
                <w:sz w:val="18"/>
              </w:rPr>
              <w:t>时间</w:t>
            </w:r>
          </w:p>
        </w:tc>
      </w:tr>
      <w:tr w:rsidR="00F74DE8" w:rsidRPr="00EC5F0D" w14:paraId="7B8BCE46" w14:textId="77777777" w:rsidTr="00895F9B">
        <w:tc>
          <w:tcPr>
            <w:tcW w:w="1980" w:type="dxa"/>
          </w:tcPr>
          <w:p w14:paraId="1A0C4F56"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C</w:t>
            </w:r>
            <w:r w:rsidRPr="00EC5F0D">
              <w:rPr>
                <w:rFonts w:ascii="华文细黑" w:eastAsia="华文细黑" w:hAnsi="华文细黑" w:cs="Courier New" w:hint="eastAsia"/>
                <w:snapToGrid/>
                <w:color w:val="000000"/>
                <w:sz w:val="18"/>
                <w:szCs w:val="22"/>
              </w:rPr>
              <w:t>lose</w:t>
            </w:r>
            <w:r w:rsidRPr="00EC5F0D">
              <w:rPr>
                <w:rFonts w:ascii="华文细黑" w:eastAsia="华文细黑" w:hAnsi="华文细黑" w:cs="Courier New"/>
                <w:snapToGrid/>
                <w:color w:val="000000"/>
                <w:sz w:val="18"/>
                <w:szCs w:val="22"/>
              </w:rPr>
              <w:t>Account</w:t>
            </w:r>
          </w:p>
        </w:tc>
        <w:tc>
          <w:tcPr>
            <w:tcW w:w="992" w:type="dxa"/>
          </w:tcPr>
          <w:p w14:paraId="654C5C39"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18" w:type="dxa"/>
          </w:tcPr>
          <w:p w14:paraId="3D7AE993"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994" w:type="dxa"/>
          </w:tcPr>
          <w:p w14:paraId="2F5F7156"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销户</w:t>
            </w:r>
            <w:r w:rsidRPr="00EC5F0D">
              <w:rPr>
                <w:rFonts w:ascii="华文细黑" w:eastAsia="华文细黑" w:hAnsi="华文细黑" w:cs="Calibri"/>
                <w:sz w:val="18"/>
              </w:rPr>
              <w:t>时间</w:t>
            </w:r>
          </w:p>
        </w:tc>
      </w:tr>
    </w:tbl>
    <w:p w14:paraId="3D75520F" w14:textId="77777777" w:rsidR="00293EDA" w:rsidRPr="00EC5F0D" w:rsidRDefault="00F74DE8" w:rsidP="00EC5F0D">
      <w:pPr>
        <w:pStyle w:val="ListParagraph"/>
        <w:numPr>
          <w:ilvl w:val="0"/>
          <w:numId w:val="15"/>
        </w:numPr>
        <w:spacing w:line="360" w:lineRule="exact"/>
        <w:ind w:firstLineChars="0"/>
        <w:rPr>
          <w:rFonts w:ascii="华文细黑" w:eastAsia="华文细黑" w:hAnsi="华文细黑" w:cs="Calibri"/>
        </w:rPr>
      </w:pPr>
      <w:r w:rsidRPr="00EC5F0D">
        <w:rPr>
          <w:rFonts w:ascii="华文细黑" w:eastAsia="华文细黑" w:hAnsi="华文细黑" w:cs="Calibri" w:hint="eastAsia"/>
        </w:rPr>
        <w:t>以hwUserId, channelCode作为</w:t>
      </w:r>
      <w:r w:rsidR="002F5147" w:rsidRPr="00EC5F0D">
        <w:rPr>
          <w:rFonts w:ascii="华文细黑" w:eastAsia="华文细黑" w:hAnsi="华文细黑" w:cs="Calibri" w:hint="eastAsia"/>
        </w:rPr>
        <w:t>主键</w:t>
      </w:r>
      <w:r w:rsidR="002F5147" w:rsidRPr="00EC5F0D">
        <w:rPr>
          <w:rFonts w:ascii="华文细黑" w:eastAsia="华文细黑" w:hAnsi="华文细黑" w:cs="Calibri"/>
        </w:rPr>
        <w:t>；</w:t>
      </w:r>
    </w:p>
    <w:p w14:paraId="58D9E263" w14:textId="77777777" w:rsidR="002F5147" w:rsidRPr="00EC5F0D" w:rsidRDefault="002F5147" w:rsidP="00EC5F0D">
      <w:pPr>
        <w:pStyle w:val="ListParagraph"/>
        <w:numPr>
          <w:ilvl w:val="0"/>
          <w:numId w:val="15"/>
        </w:numPr>
        <w:spacing w:line="360" w:lineRule="exact"/>
        <w:ind w:firstLineChars="0"/>
        <w:rPr>
          <w:rFonts w:ascii="华文细黑" w:eastAsia="华文细黑" w:hAnsi="华文细黑" w:cs="Calibri"/>
        </w:rPr>
      </w:pPr>
      <w:r w:rsidRPr="00EC5F0D">
        <w:rPr>
          <w:rFonts w:ascii="华文细黑" w:eastAsia="华文细黑" w:hAnsi="华文细黑" w:cs="Calibri" w:hint="eastAsia"/>
        </w:rPr>
        <w:t>数据</w:t>
      </w:r>
      <w:r w:rsidRPr="00EC5F0D">
        <w:rPr>
          <w:rFonts w:ascii="华文细黑" w:eastAsia="华文细黑" w:hAnsi="华文细黑" w:cs="Calibri"/>
        </w:rPr>
        <w:t>来源于开销户接口、每天同步的昨日收益的数据；</w:t>
      </w:r>
    </w:p>
    <w:p w14:paraId="39CEE11B" w14:textId="77777777" w:rsidR="00F74DE8" w:rsidRPr="00EC5F0D" w:rsidRDefault="00F74DE8" w:rsidP="00EC5F0D">
      <w:pPr>
        <w:spacing w:line="360" w:lineRule="exact"/>
        <w:rPr>
          <w:rFonts w:ascii="华文细黑" w:eastAsia="华文细黑" w:hAnsi="华文细黑"/>
        </w:rPr>
      </w:pPr>
      <w:r w:rsidRPr="00EC5F0D">
        <w:rPr>
          <w:rFonts w:ascii="华文细黑" w:eastAsia="华文细黑" w:hAnsi="华文细黑" w:hint="eastAsia"/>
        </w:rPr>
        <w:t>理财用户</w:t>
      </w:r>
      <w:r w:rsidRPr="00EC5F0D">
        <w:rPr>
          <w:rFonts w:ascii="华文细黑" w:eastAsia="华文细黑" w:hAnsi="华文细黑"/>
        </w:rPr>
        <w:t>的</w:t>
      </w:r>
      <w:r w:rsidR="002F5147" w:rsidRPr="00EC5F0D">
        <w:rPr>
          <w:rFonts w:ascii="华文细黑" w:eastAsia="华文细黑" w:hAnsi="华文细黑" w:hint="eastAsia"/>
        </w:rPr>
        <w:t>动态</w:t>
      </w:r>
      <w:r w:rsidRPr="00EC5F0D">
        <w:rPr>
          <w:rFonts w:ascii="华文细黑" w:eastAsia="华文细黑" w:hAnsi="华文细黑"/>
        </w:rPr>
        <w:t>数据结构如下所示：</w:t>
      </w:r>
    </w:p>
    <w:tbl>
      <w:tblPr>
        <w:tblStyle w:val="TableGrid"/>
        <w:tblW w:w="0" w:type="auto"/>
        <w:tblLayout w:type="fixed"/>
        <w:tblLook w:val="04A0" w:firstRow="1" w:lastRow="0" w:firstColumn="1" w:lastColumn="0" w:noHBand="0" w:noVBand="1"/>
      </w:tblPr>
      <w:tblGrid>
        <w:gridCol w:w="1980"/>
        <w:gridCol w:w="992"/>
        <w:gridCol w:w="818"/>
        <w:gridCol w:w="4994"/>
      </w:tblGrid>
      <w:tr w:rsidR="00F74DE8" w:rsidRPr="00EC5F0D" w14:paraId="2A42387E" w14:textId="77777777" w:rsidTr="00895F9B">
        <w:tc>
          <w:tcPr>
            <w:tcW w:w="1980" w:type="dxa"/>
          </w:tcPr>
          <w:p w14:paraId="509EAD49"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alibri"/>
                <w:sz w:val="18"/>
              </w:rPr>
              <w:t>hwUserId</w:t>
            </w:r>
          </w:p>
        </w:tc>
        <w:tc>
          <w:tcPr>
            <w:tcW w:w="992" w:type="dxa"/>
          </w:tcPr>
          <w:p w14:paraId="726AB99C"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String</w:t>
            </w:r>
          </w:p>
        </w:tc>
        <w:tc>
          <w:tcPr>
            <w:tcW w:w="818" w:type="dxa"/>
          </w:tcPr>
          <w:p w14:paraId="035F8BB0"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M</w:t>
            </w:r>
          </w:p>
        </w:tc>
        <w:tc>
          <w:tcPr>
            <w:tcW w:w="4994" w:type="dxa"/>
          </w:tcPr>
          <w:p w14:paraId="037E95B7"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理财</w:t>
            </w:r>
            <w:r w:rsidRPr="00EC5F0D">
              <w:rPr>
                <w:rFonts w:ascii="华文细黑" w:eastAsia="华文细黑" w:hAnsi="华文细黑" w:cs="Calibri"/>
                <w:sz w:val="18"/>
              </w:rPr>
              <w:t>用户标示</w:t>
            </w:r>
          </w:p>
        </w:tc>
      </w:tr>
      <w:tr w:rsidR="00F74DE8" w:rsidRPr="00EC5F0D" w14:paraId="0AC886F0" w14:textId="77777777" w:rsidTr="00895F9B">
        <w:tc>
          <w:tcPr>
            <w:tcW w:w="1980" w:type="dxa"/>
          </w:tcPr>
          <w:p w14:paraId="497DF74A"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channelCode</w:t>
            </w:r>
          </w:p>
        </w:tc>
        <w:tc>
          <w:tcPr>
            <w:tcW w:w="992" w:type="dxa"/>
          </w:tcPr>
          <w:p w14:paraId="0084B099"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18" w:type="dxa"/>
          </w:tcPr>
          <w:p w14:paraId="7D778178"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4994" w:type="dxa"/>
          </w:tcPr>
          <w:p w14:paraId="6CAED905"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理财公司</w:t>
            </w:r>
            <w:r w:rsidRPr="00EC5F0D">
              <w:rPr>
                <w:rFonts w:ascii="华文细黑" w:eastAsia="华文细黑" w:hAnsi="华文细黑" w:cs="Courier New"/>
                <w:snapToGrid/>
                <w:color w:val="000000"/>
                <w:sz w:val="18"/>
                <w:szCs w:val="22"/>
              </w:rPr>
              <w:t>标示</w:t>
            </w:r>
          </w:p>
        </w:tc>
      </w:tr>
      <w:tr w:rsidR="00F74DE8" w:rsidRPr="00EC5F0D" w14:paraId="106B4B98" w14:textId="77777777" w:rsidTr="00895F9B">
        <w:tc>
          <w:tcPr>
            <w:tcW w:w="1980" w:type="dxa"/>
          </w:tcPr>
          <w:p w14:paraId="49ED4AE0"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lastProfit</w:t>
            </w:r>
          </w:p>
        </w:tc>
        <w:tc>
          <w:tcPr>
            <w:tcW w:w="992" w:type="dxa"/>
          </w:tcPr>
          <w:p w14:paraId="2F5E5B3A"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string</w:t>
            </w:r>
          </w:p>
        </w:tc>
        <w:tc>
          <w:tcPr>
            <w:tcW w:w="818" w:type="dxa"/>
          </w:tcPr>
          <w:p w14:paraId="51DE9078"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O</w:t>
            </w:r>
          </w:p>
        </w:tc>
        <w:tc>
          <w:tcPr>
            <w:tcW w:w="4994" w:type="dxa"/>
          </w:tcPr>
          <w:p w14:paraId="6259219C"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昨日</w:t>
            </w:r>
            <w:r w:rsidRPr="00EC5F0D">
              <w:rPr>
                <w:rFonts w:ascii="华文细黑" w:eastAsia="华文细黑" w:hAnsi="华文细黑" w:cs="Calibri"/>
                <w:sz w:val="18"/>
              </w:rPr>
              <w:t>收益</w:t>
            </w:r>
          </w:p>
        </w:tc>
      </w:tr>
      <w:tr w:rsidR="00F74DE8" w:rsidRPr="00EC5F0D" w14:paraId="04C1021A" w14:textId="77777777" w:rsidTr="00895F9B">
        <w:tc>
          <w:tcPr>
            <w:tcW w:w="1980" w:type="dxa"/>
          </w:tcPr>
          <w:p w14:paraId="7F3FCB99"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lastProfitDate</w:t>
            </w:r>
          </w:p>
        </w:tc>
        <w:tc>
          <w:tcPr>
            <w:tcW w:w="992" w:type="dxa"/>
          </w:tcPr>
          <w:p w14:paraId="4D72B46D"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S</w:t>
            </w:r>
            <w:r w:rsidRPr="00EC5F0D">
              <w:rPr>
                <w:rFonts w:ascii="华文细黑" w:eastAsia="华文细黑" w:hAnsi="华文细黑" w:cs="Courier New" w:hint="eastAsia"/>
                <w:snapToGrid/>
                <w:color w:val="000000"/>
                <w:sz w:val="18"/>
                <w:szCs w:val="22"/>
              </w:rPr>
              <w:t>tring</w:t>
            </w:r>
          </w:p>
        </w:tc>
        <w:tc>
          <w:tcPr>
            <w:tcW w:w="818" w:type="dxa"/>
          </w:tcPr>
          <w:p w14:paraId="44809F93" w14:textId="77777777" w:rsidR="00F74DE8" w:rsidRPr="00EC5F0D" w:rsidRDefault="00F74DE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994" w:type="dxa"/>
          </w:tcPr>
          <w:p w14:paraId="1576AC69" w14:textId="77777777" w:rsidR="00F74DE8" w:rsidRPr="00EC5F0D" w:rsidRDefault="00F74DE8" w:rsidP="00EC5F0D">
            <w:pPr>
              <w:spacing w:line="360" w:lineRule="exact"/>
              <w:rPr>
                <w:rFonts w:ascii="华文细黑" w:eastAsia="华文细黑" w:hAnsi="华文细黑" w:cs="Calibri"/>
                <w:sz w:val="18"/>
              </w:rPr>
            </w:pPr>
            <w:r w:rsidRPr="00EC5F0D">
              <w:rPr>
                <w:rFonts w:ascii="华文细黑" w:eastAsia="华文细黑" w:hAnsi="华文细黑" w:cs="Calibri" w:hint="eastAsia"/>
                <w:sz w:val="18"/>
              </w:rPr>
              <w:t>产生昨日</w:t>
            </w:r>
            <w:r w:rsidRPr="00EC5F0D">
              <w:rPr>
                <w:rFonts w:ascii="华文细黑" w:eastAsia="华文细黑" w:hAnsi="华文细黑" w:cs="Calibri"/>
                <w:sz w:val="18"/>
              </w:rPr>
              <w:t>收益</w:t>
            </w:r>
            <w:r w:rsidRPr="00EC5F0D">
              <w:rPr>
                <w:rFonts w:ascii="华文细黑" w:eastAsia="华文细黑" w:hAnsi="华文细黑" w:cs="Calibri" w:hint="eastAsia"/>
                <w:sz w:val="18"/>
              </w:rPr>
              <w:t>的</w:t>
            </w:r>
            <w:r w:rsidRPr="00EC5F0D">
              <w:rPr>
                <w:rFonts w:ascii="华文细黑" w:eastAsia="华文细黑" w:hAnsi="华文细黑" w:cs="Calibri"/>
                <w:sz w:val="18"/>
              </w:rPr>
              <w:t>日期</w:t>
            </w:r>
          </w:p>
        </w:tc>
      </w:tr>
    </w:tbl>
    <w:p w14:paraId="7B7A5DA2" w14:textId="77777777" w:rsidR="00F74DE8" w:rsidRPr="00EC5F0D" w:rsidRDefault="002F5147" w:rsidP="00EC5F0D">
      <w:pPr>
        <w:pStyle w:val="ListParagraph"/>
        <w:numPr>
          <w:ilvl w:val="0"/>
          <w:numId w:val="15"/>
        </w:numPr>
        <w:spacing w:line="360" w:lineRule="exact"/>
        <w:ind w:firstLineChars="0"/>
        <w:rPr>
          <w:rFonts w:ascii="华文细黑" w:eastAsia="华文细黑" w:hAnsi="华文细黑" w:cs="Calibri"/>
        </w:rPr>
      </w:pPr>
      <w:r w:rsidRPr="00EC5F0D">
        <w:rPr>
          <w:rFonts w:ascii="华文细黑" w:eastAsia="华文细黑" w:hAnsi="华文细黑" w:cs="Calibri" w:hint="eastAsia"/>
        </w:rPr>
        <w:t>数据</w:t>
      </w:r>
      <w:r w:rsidRPr="00EC5F0D">
        <w:rPr>
          <w:rFonts w:ascii="华文细黑" w:eastAsia="华文细黑" w:hAnsi="华文细黑" w:cs="Calibri"/>
        </w:rPr>
        <w:t>来源于每天同步的昨日收益的数据；</w:t>
      </w:r>
    </w:p>
    <w:p w14:paraId="206706EA" w14:textId="77777777" w:rsidR="00293EDA" w:rsidRPr="00EC5F0D" w:rsidRDefault="00E70594" w:rsidP="00EC5F0D">
      <w:pPr>
        <w:pStyle w:val="Heading1"/>
        <w:spacing w:line="360" w:lineRule="exact"/>
        <w:rPr>
          <w:rFonts w:ascii="华文细黑" w:eastAsia="华文细黑" w:hAnsi="华文细黑"/>
        </w:rPr>
      </w:pPr>
      <w:r w:rsidRPr="00EC5F0D">
        <w:rPr>
          <w:rFonts w:ascii="华文细黑" w:eastAsia="华文细黑" w:hAnsi="华文细黑" w:hint="eastAsia"/>
        </w:rPr>
        <w:t>【优化</w:t>
      </w:r>
      <w:r w:rsidRPr="00EC5F0D">
        <w:rPr>
          <w:rFonts w:ascii="华文细黑" w:eastAsia="华文细黑" w:hAnsi="华文细黑"/>
        </w:rPr>
        <w:t>】</w:t>
      </w:r>
      <w:r w:rsidR="00A65D94" w:rsidRPr="00EC5F0D">
        <w:rPr>
          <w:rFonts w:ascii="华文细黑" w:eastAsia="华文细黑" w:hAnsi="华文细黑" w:hint="eastAsia"/>
        </w:rPr>
        <w:t>用户订单</w:t>
      </w:r>
      <w:r w:rsidR="00A65D94" w:rsidRPr="00EC5F0D">
        <w:rPr>
          <w:rFonts w:ascii="华文细黑" w:eastAsia="华文细黑" w:hAnsi="华文细黑"/>
        </w:rPr>
        <w:t>接口增加商户信息</w:t>
      </w:r>
      <w:r w:rsidR="001E1EE8" w:rsidRPr="00EC5F0D">
        <w:rPr>
          <w:rFonts w:ascii="华文细黑" w:eastAsia="华文细黑" w:hAnsi="华文细黑" w:hint="eastAsia"/>
        </w:rPr>
        <w:t>-</w:t>
      </w:r>
      <w:r w:rsidR="001E1EE8" w:rsidRPr="00EC5F0D">
        <w:rPr>
          <w:rFonts w:ascii="华文细黑" w:eastAsia="华文细黑" w:hAnsi="华文细黑"/>
        </w:rPr>
        <w:t>IF14</w:t>
      </w:r>
    </w:p>
    <w:p w14:paraId="2B810A9D" w14:textId="77777777" w:rsidR="00293EDA" w:rsidRPr="00EC5F0D" w:rsidRDefault="00293EDA" w:rsidP="00EC5F0D">
      <w:pPr>
        <w:pStyle w:val="Heading2"/>
        <w:numPr>
          <w:ilvl w:val="1"/>
          <w:numId w:val="13"/>
        </w:numPr>
        <w:spacing w:line="360" w:lineRule="exact"/>
        <w:rPr>
          <w:rFonts w:ascii="华文细黑" w:eastAsia="华文细黑" w:hAnsi="华文细黑"/>
        </w:rPr>
      </w:pPr>
      <w:bookmarkStart w:id="16" w:name="_Toc426208842"/>
      <w:bookmarkStart w:id="17" w:name="OLE_LINK5"/>
      <w:r w:rsidRPr="00EC5F0D">
        <w:rPr>
          <w:rFonts w:ascii="华文细黑" w:eastAsia="华文细黑" w:hAnsi="华文细黑" w:hint="eastAsia"/>
        </w:rPr>
        <w:t>获取用户订单记录</w:t>
      </w:r>
      <w:bookmarkEnd w:id="16"/>
    </w:p>
    <w:p w14:paraId="1080E714" w14:textId="77777777" w:rsidR="00A65D94" w:rsidRPr="00EC5F0D" w:rsidRDefault="00A65D94" w:rsidP="00EC5F0D">
      <w:pPr>
        <w:pStyle w:val="Heading3"/>
        <w:numPr>
          <w:ilvl w:val="2"/>
          <w:numId w:val="13"/>
        </w:numPr>
        <w:snapToGrid w:val="0"/>
        <w:spacing w:line="360" w:lineRule="exact"/>
        <w:rPr>
          <w:rFonts w:ascii="华文细黑" w:eastAsia="华文细黑" w:hAnsi="华文细黑"/>
        </w:rPr>
      </w:pPr>
      <w:bookmarkStart w:id="18" w:name="_Toc426208843"/>
      <w:r w:rsidRPr="00EC5F0D">
        <w:rPr>
          <w:rFonts w:ascii="华文细黑" w:eastAsia="华文细黑" w:hAnsi="华文细黑" w:hint="eastAsia"/>
        </w:rPr>
        <w:t>功能</w:t>
      </w:r>
      <w:r w:rsidRPr="00EC5F0D">
        <w:rPr>
          <w:rFonts w:ascii="华文细黑" w:eastAsia="华文细黑" w:hAnsi="华文细黑"/>
        </w:rPr>
        <w:t>概述</w:t>
      </w:r>
      <w:bookmarkEnd w:id="18"/>
    </w:p>
    <w:p w14:paraId="3C2DAD07" w14:textId="77777777" w:rsidR="00A65D94" w:rsidRPr="00EC5F0D" w:rsidRDefault="00A65D94" w:rsidP="00EC5F0D">
      <w:pPr>
        <w:spacing w:line="360" w:lineRule="exact"/>
        <w:rPr>
          <w:rFonts w:ascii="华文细黑" w:eastAsia="华文细黑" w:hAnsi="华文细黑"/>
        </w:rPr>
      </w:pPr>
      <w:r w:rsidRPr="00EC5F0D">
        <w:rPr>
          <w:rFonts w:ascii="华文细黑" w:eastAsia="华文细黑" w:hAnsi="华文细黑" w:hint="eastAsia"/>
        </w:rPr>
        <w:t>为了</w:t>
      </w:r>
      <w:r w:rsidRPr="00EC5F0D">
        <w:rPr>
          <w:rFonts w:ascii="华文细黑" w:eastAsia="华文细黑" w:hAnsi="华文细黑"/>
        </w:rPr>
        <w:t>满足</w:t>
      </w:r>
      <w:r w:rsidRPr="00EC5F0D">
        <w:rPr>
          <w:rFonts w:ascii="华文细黑" w:eastAsia="华文细黑" w:hAnsi="华文细黑" w:hint="eastAsia"/>
        </w:rPr>
        <w:t>客户端</w:t>
      </w:r>
      <w:r w:rsidRPr="00EC5F0D">
        <w:rPr>
          <w:rFonts w:ascii="华文细黑" w:eastAsia="华文细黑" w:hAnsi="华文细黑"/>
        </w:rPr>
        <w:t>运营需要，</w:t>
      </w:r>
      <w:r w:rsidRPr="00EC5F0D">
        <w:rPr>
          <w:rFonts w:ascii="华文细黑" w:eastAsia="华文细黑" w:hAnsi="华文细黑" w:hint="eastAsia"/>
        </w:rPr>
        <w:t>在</w:t>
      </w:r>
      <w:r w:rsidRPr="00EC5F0D">
        <w:rPr>
          <w:rFonts w:ascii="华文细黑" w:eastAsia="华文细黑" w:hAnsi="华文细黑"/>
        </w:rPr>
        <w:t>接口</w:t>
      </w:r>
      <w:r w:rsidRPr="00EC5F0D">
        <w:rPr>
          <w:rFonts w:ascii="华文细黑" w:eastAsia="华文细黑" w:hAnsi="华文细黑" w:hint="eastAsia"/>
        </w:rPr>
        <w:t>响应</w:t>
      </w:r>
      <w:r w:rsidRPr="00EC5F0D">
        <w:rPr>
          <w:rFonts w:ascii="华文细黑" w:eastAsia="华文细黑" w:hAnsi="华文细黑"/>
        </w:rPr>
        <w:t>消息中增加</w:t>
      </w:r>
      <w:r w:rsidRPr="00EC5F0D">
        <w:rPr>
          <w:rFonts w:ascii="华文细黑" w:eastAsia="华文细黑" w:hAnsi="华文细黑" w:hint="eastAsia"/>
        </w:rPr>
        <w:t>相应</w:t>
      </w:r>
      <w:r w:rsidRPr="00EC5F0D">
        <w:rPr>
          <w:rFonts w:ascii="华文细黑" w:eastAsia="华文细黑" w:hAnsi="华文细黑"/>
        </w:rPr>
        <w:t>的商户信息</w:t>
      </w:r>
      <w:r w:rsidRPr="00EC5F0D">
        <w:rPr>
          <w:rFonts w:ascii="华文细黑" w:eastAsia="华文细黑" w:hAnsi="华文细黑" w:hint="eastAsia"/>
        </w:rPr>
        <w:t>，</w:t>
      </w:r>
      <w:r w:rsidRPr="00EC5F0D">
        <w:rPr>
          <w:rFonts w:ascii="华文细黑" w:eastAsia="华文细黑" w:hAnsi="华文细黑"/>
        </w:rPr>
        <w:t>包括chan</w:t>
      </w:r>
      <w:r w:rsidRPr="00EC5F0D">
        <w:rPr>
          <w:rFonts w:ascii="华文细黑" w:eastAsia="华文细黑" w:hAnsi="华文细黑" w:hint="eastAsia"/>
        </w:rPr>
        <w:t>nel</w:t>
      </w:r>
      <w:r w:rsidRPr="00EC5F0D">
        <w:rPr>
          <w:rFonts w:ascii="华文细黑" w:eastAsia="华文细黑" w:hAnsi="华文细黑"/>
        </w:rPr>
        <w:t>N</w:t>
      </w:r>
      <w:r w:rsidRPr="00EC5F0D">
        <w:rPr>
          <w:rFonts w:ascii="华文细黑" w:eastAsia="华文细黑" w:hAnsi="华文细黑" w:hint="eastAsia"/>
        </w:rPr>
        <w:t>ame</w:t>
      </w:r>
      <w:r w:rsidRPr="00EC5F0D">
        <w:rPr>
          <w:rFonts w:ascii="华文细黑" w:eastAsia="华文细黑" w:hAnsi="华文细黑"/>
        </w:rPr>
        <w:t>, person, phone</w:t>
      </w:r>
      <w:r w:rsidRPr="00EC5F0D">
        <w:rPr>
          <w:rFonts w:ascii="华文细黑" w:eastAsia="华文细黑" w:hAnsi="华文细黑" w:hint="eastAsia"/>
        </w:rPr>
        <w:t>和</w:t>
      </w:r>
      <w:r w:rsidRPr="00EC5F0D">
        <w:rPr>
          <w:rFonts w:ascii="华文细黑" w:eastAsia="华文细黑" w:hAnsi="华文细黑"/>
        </w:rPr>
        <w:t>mail。</w:t>
      </w:r>
    </w:p>
    <w:p w14:paraId="3F53B950" w14:textId="77777777" w:rsidR="00293EDA" w:rsidRPr="00EC5F0D" w:rsidRDefault="00293EDA" w:rsidP="00EC5F0D">
      <w:pPr>
        <w:pStyle w:val="Heading3"/>
        <w:numPr>
          <w:ilvl w:val="2"/>
          <w:numId w:val="13"/>
        </w:numPr>
        <w:snapToGrid w:val="0"/>
        <w:spacing w:line="360" w:lineRule="exact"/>
        <w:rPr>
          <w:rFonts w:ascii="华文细黑" w:eastAsia="华文细黑" w:hAnsi="华文细黑"/>
        </w:rPr>
      </w:pPr>
      <w:bookmarkStart w:id="19" w:name="_Toc426208844"/>
      <w:r w:rsidRPr="00EC5F0D">
        <w:rPr>
          <w:rFonts w:ascii="华文细黑" w:eastAsia="华文细黑" w:hAnsi="华文细黑" w:hint="eastAsia"/>
        </w:rPr>
        <w:t>请求消息</w:t>
      </w:r>
      <w:bookmarkEnd w:id="19"/>
    </w:p>
    <w:tbl>
      <w:tblPr>
        <w:tblStyle w:val="TableGrid"/>
        <w:tblW w:w="0" w:type="auto"/>
        <w:tblLook w:val="04A0" w:firstRow="1" w:lastRow="0" w:firstColumn="1" w:lastColumn="0" w:noHBand="0" w:noVBand="1"/>
      </w:tblPr>
      <w:tblGrid>
        <w:gridCol w:w="1974"/>
        <w:gridCol w:w="2433"/>
        <w:gridCol w:w="847"/>
        <w:gridCol w:w="4375"/>
      </w:tblGrid>
      <w:tr w:rsidR="00293EDA" w:rsidRPr="00EC5F0D" w14:paraId="0CB0EF50" w14:textId="77777777" w:rsidTr="00293EDA">
        <w:tc>
          <w:tcPr>
            <w:tcW w:w="1871" w:type="dxa"/>
            <w:tcBorders>
              <w:top w:val="single" w:sz="4" w:space="0" w:color="auto"/>
              <w:left w:val="single" w:sz="4" w:space="0" w:color="auto"/>
              <w:bottom w:val="single" w:sz="4" w:space="0" w:color="auto"/>
              <w:right w:val="single" w:sz="4" w:space="0" w:color="auto"/>
            </w:tcBorders>
            <w:hideMark/>
          </w:tcPr>
          <w:p w14:paraId="09F90EC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参数列表</w:t>
            </w:r>
          </w:p>
        </w:tc>
        <w:tc>
          <w:tcPr>
            <w:tcW w:w="2001" w:type="dxa"/>
            <w:tcBorders>
              <w:top w:val="single" w:sz="4" w:space="0" w:color="auto"/>
              <w:left w:val="single" w:sz="4" w:space="0" w:color="auto"/>
              <w:bottom w:val="single" w:sz="4" w:space="0" w:color="auto"/>
              <w:right w:val="single" w:sz="4" w:space="0" w:color="auto"/>
            </w:tcBorders>
            <w:hideMark/>
          </w:tcPr>
          <w:p w14:paraId="32B7A9A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类型</w:t>
            </w:r>
          </w:p>
        </w:tc>
        <w:tc>
          <w:tcPr>
            <w:tcW w:w="631" w:type="dxa"/>
            <w:tcBorders>
              <w:top w:val="single" w:sz="4" w:space="0" w:color="auto"/>
              <w:left w:val="single" w:sz="4" w:space="0" w:color="auto"/>
              <w:bottom w:val="single" w:sz="4" w:space="0" w:color="auto"/>
              <w:right w:val="single" w:sz="4" w:space="0" w:color="auto"/>
            </w:tcBorders>
            <w:hideMark/>
          </w:tcPr>
          <w:p w14:paraId="4AF5281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M/O</w:t>
            </w:r>
          </w:p>
        </w:tc>
        <w:tc>
          <w:tcPr>
            <w:tcW w:w="4019" w:type="dxa"/>
            <w:tcBorders>
              <w:top w:val="single" w:sz="4" w:space="0" w:color="auto"/>
              <w:left w:val="single" w:sz="4" w:space="0" w:color="auto"/>
              <w:bottom w:val="single" w:sz="4" w:space="0" w:color="auto"/>
              <w:right w:val="single" w:sz="4" w:space="0" w:color="auto"/>
            </w:tcBorders>
            <w:hideMark/>
          </w:tcPr>
          <w:p w14:paraId="3A0FD6D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字段描述</w:t>
            </w:r>
          </w:p>
        </w:tc>
      </w:tr>
      <w:tr w:rsidR="00293EDA" w:rsidRPr="00EC5F0D" w14:paraId="0BDE106E" w14:textId="77777777" w:rsidTr="00293EDA">
        <w:tc>
          <w:tcPr>
            <w:tcW w:w="1871" w:type="dxa"/>
            <w:tcBorders>
              <w:top w:val="single" w:sz="4" w:space="0" w:color="auto"/>
              <w:left w:val="single" w:sz="4" w:space="0" w:color="auto"/>
              <w:bottom w:val="single" w:sz="4" w:space="0" w:color="auto"/>
              <w:right w:val="single" w:sz="4" w:space="0" w:color="auto"/>
            </w:tcBorders>
            <w:hideMark/>
          </w:tcPr>
          <w:p w14:paraId="7AD98C4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lastRenderedPageBreak/>
              <w:t>userId</w:t>
            </w:r>
          </w:p>
        </w:tc>
        <w:tc>
          <w:tcPr>
            <w:tcW w:w="2001" w:type="dxa"/>
            <w:tcBorders>
              <w:top w:val="single" w:sz="4" w:space="0" w:color="auto"/>
              <w:left w:val="single" w:sz="4" w:space="0" w:color="auto"/>
              <w:bottom w:val="single" w:sz="4" w:space="0" w:color="auto"/>
              <w:right w:val="single" w:sz="4" w:space="0" w:color="auto"/>
            </w:tcBorders>
            <w:hideMark/>
          </w:tcPr>
          <w:p w14:paraId="06E867A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631" w:type="dxa"/>
            <w:tcBorders>
              <w:top w:val="single" w:sz="4" w:space="0" w:color="auto"/>
              <w:left w:val="single" w:sz="4" w:space="0" w:color="auto"/>
              <w:bottom w:val="single" w:sz="4" w:space="0" w:color="auto"/>
              <w:right w:val="single" w:sz="4" w:space="0" w:color="auto"/>
            </w:tcBorders>
            <w:hideMark/>
          </w:tcPr>
          <w:p w14:paraId="1CDE1B8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4019" w:type="dxa"/>
            <w:tcBorders>
              <w:top w:val="single" w:sz="4" w:space="0" w:color="auto"/>
              <w:left w:val="single" w:sz="4" w:space="0" w:color="auto"/>
              <w:bottom w:val="single" w:sz="4" w:space="0" w:color="auto"/>
              <w:right w:val="single" w:sz="4" w:space="0" w:color="auto"/>
            </w:tcBorders>
            <w:hideMark/>
          </w:tcPr>
          <w:p w14:paraId="0FD224E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用户华为ID</w:t>
            </w:r>
          </w:p>
        </w:tc>
      </w:tr>
      <w:tr w:rsidR="00293EDA" w:rsidRPr="00EC5F0D" w14:paraId="07655F5A" w14:textId="77777777" w:rsidTr="00293EDA">
        <w:tc>
          <w:tcPr>
            <w:tcW w:w="1871" w:type="dxa"/>
            <w:tcBorders>
              <w:top w:val="single" w:sz="4" w:space="0" w:color="auto"/>
              <w:left w:val="single" w:sz="4" w:space="0" w:color="auto"/>
              <w:bottom w:val="single" w:sz="4" w:space="0" w:color="auto"/>
              <w:right w:val="single" w:sz="4" w:space="0" w:color="auto"/>
            </w:tcBorders>
            <w:hideMark/>
          </w:tcPr>
          <w:p w14:paraId="6128F80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serviceToken</w:t>
            </w:r>
          </w:p>
        </w:tc>
        <w:tc>
          <w:tcPr>
            <w:tcW w:w="2001" w:type="dxa"/>
            <w:tcBorders>
              <w:top w:val="single" w:sz="4" w:space="0" w:color="auto"/>
              <w:left w:val="single" w:sz="4" w:space="0" w:color="auto"/>
              <w:bottom w:val="single" w:sz="4" w:space="0" w:color="auto"/>
              <w:right w:val="single" w:sz="4" w:space="0" w:color="auto"/>
            </w:tcBorders>
            <w:hideMark/>
          </w:tcPr>
          <w:p w14:paraId="7BBFAA2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631" w:type="dxa"/>
            <w:tcBorders>
              <w:top w:val="single" w:sz="4" w:space="0" w:color="auto"/>
              <w:left w:val="single" w:sz="4" w:space="0" w:color="auto"/>
              <w:bottom w:val="single" w:sz="4" w:space="0" w:color="auto"/>
              <w:right w:val="single" w:sz="4" w:space="0" w:color="auto"/>
            </w:tcBorders>
            <w:hideMark/>
          </w:tcPr>
          <w:p w14:paraId="02EFD8A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4019" w:type="dxa"/>
            <w:tcBorders>
              <w:top w:val="single" w:sz="4" w:space="0" w:color="auto"/>
              <w:left w:val="single" w:sz="4" w:space="0" w:color="auto"/>
              <w:bottom w:val="single" w:sz="4" w:space="0" w:color="auto"/>
              <w:right w:val="single" w:sz="4" w:space="0" w:color="auto"/>
            </w:tcBorders>
            <w:hideMark/>
          </w:tcPr>
          <w:p w14:paraId="4656B4D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用户鉴权token </w:t>
            </w:r>
          </w:p>
        </w:tc>
      </w:tr>
      <w:tr w:rsidR="00293EDA" w:rsidRPr="00EC5F0D" w14:paraId="22331738" w14:textId="77777777" w:rsidTr="00293EDA">
        <w:tc>
          <w:tcPr>
            <w:tcW w:w="1871" w:type="dxa"/>
            <w:tcBorders>
              <w:top w:val="single" w:sz="4" w:space="0" w:color="auto"/>
              <w:left w:val="single" w:sz="4" w:space="0" w:color="auto"/>
              <w:bottom w:val="single" w:sz="4" w:space="0" w:color="auto"/>
              <w:right w:val="single" w:sz="4" w:space="0" w:color="auto"/>
            </w:tcBorders>
            <w:hideMark/>
          </w:tcPr>
          <w:p w14:paraId="5707BAB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anonymId</w:t>
            </w:r>
          </w:p>
        </w:tc>
        <w:tc>
          <w:tcPr>
            <w:tcW w:w="2001" w:type="dxa"/>
            <w:tcBorders>
              <w:top w:val="single" w:sz="4" w:space="0" w:color="auto"/>
              <w:left w:val="single" w:sz="4" w:space="0" w:color="auto"/>
              <w:bottom w:val="single" w:sz="4" w:space="0" w:color="auto"/>
              <w:right w:val="single" w:sz="4" w:space="0" w:color="auto"/>
            </w:tcBorders>
            <w:hideMark/>
          </w:tcPr>
          <w:p w14:paraId="5E93C398"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631" w:type="dxa"/>
            <w:tcBorders>
              <w:top w:val="single" w:sz="4" w:space="0" w:color="auto"/>
              <w:left w:val="single" w:sz="4" w:space="0" w:color="auto"/>
              <w:bottom w:val="single" w:sz="4" w:space="0" w:color="auto"/>
              <w:right w:val="single" w:sz="4" w:space="0" w:color="auto"/>
            </w:tcBorders>
            <w:hideMark/>
          </w:tcPr>
          <w:p w14:paraId="65C37D6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O</w:t>
            </w:r>
          </w:p>
        </w:tc>
        <w:tc>
          <w:tcPr>
            <w:tcW w:w="4019" w:type="dxa"/>
            <w:tcBorders>
              <w:top w:val="single" w:sz="4" w:space="0" w:color="auto"/>
              <w:left w:val="single" w:sz="4" w:space="0" w:color="auto"/>
              <w:bottom w:val="single" w:sz="4" w:space="0" w:color="auto"/>
              <w:right w:val="single" w:sz="4" w:space="0" w:color="auto"/>
            </w:tcBorders>
            <w:hideMark/>
          </w:tcPr>
          <w:p w14:paraId="17ADBFF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匿名用户的标识</w:t>
            </w:r>
          </w:p>
          <w:p w14:paraId="7FA941E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用户注销登录后会重新生成</w:t>
            </w:r>
          </w:p>
          <w:p w14:paraId="1B518A4B" w14:textId="77777777" w:rsidR="00293EDA" w:rsidRPr="00EC5F0D" w:rsidRDefault="00293EDA" w:rsidP="00EC5F0D">
            <w:pPr>
              <w:spacing w:line="360" w:lineRule="exact"/>
              <w:rPr>
                <w:rFonts w:ascii="华文细黑" w:eastAsia="华文细黑" w:hAnsi="华文细黑" w:cs="Courier New"/>
                <w:color w:val="000000"/>
                <w:sz w:val="18"/>
                <w:szCs w:val="22"/>
              </w:rPr>
            </w:pPr>
            <w:commentRangeStart w:id="20"/>
            <w:r w:rsidRPr="00EC5F0D">
              <w:rPr>
                <w:rFonts w:ascii="华文细黑" w:eastAsia="华文细黑" w:hAnsi="华文细黑" w:cs="Courier New" w:hint="eastAsia"/>
                <w:color w:val="000000"/>
                <w:sz w:val="18"/>
                <w:szCs w:val="22"/>
              </w:rPr>
              <w:t>建议设备ID</w:t>
            </w:r>
            <w:commentRangeEnd w:id="20"/>
            <w:r w:rsidR="00A07245">
              <w:rPr>
                <w:rStyle w:val="CommentReference"/>
              </w:rPr>
              <w:commentReference w:id="20"/>
            </w:r>
            <w:r w:rsidRPr="00EC5F0D">
              <w:rPr>
                <w:rFonts w:ascii="华文细黑" w:eastAsia="华文细黑" w:hAnsi="华文细黑" w:cs="Courier New" w:hint="eastAsia"/>
                <w:color w:val="000000"/>
                <w:sz w:val="18"/>
                <w:szCs w:val="22"/>
              </w:rPr>
              <w:t>+时间戳组成，中间包含下划线”_”</w:t>
            </w:r>
          </w:p>
        </w:tc>
      </w:tr>
      <w:tr w:rsidR="00293EDA" w:rsidRPr="00EC5F0D" w14:paraId="3319D4A9" w14:textId="77777777" w:rsidTr="00293EDA">
        <w:tc>
          <w:tcPr>
            <w:tcW w:w="1871" w:type="dxa"/>
            <w:tcBorders>
              <w:top w:val="single" w:sz="4" w:space="0" w:color="auto"/>
              <w:left w:val="single" w:sz="4" w:space="0" w:color="auto"/>
              <w:bottom w:val="single" w:sz="4" w:space="0" w:color="auto"/>
              <w:right w:val="single" w:sz="4" w:space="0" w:color="auto"/>
            </w:tcBorders>
            <w:hideMark/>
          </w:tcPr>
          <w:p w14:paraId="1D0E8D1F"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timestamp</w:t>
            </w:r>
          </w:p>
        </w:tc>
        <w:tc>
          <w:tcPr>
            <w:tcW w:w="2001" w:type="dxa"/>
            <w:tcBorders>
              <w:top w:val="single" w:sz="4" w:space="0" w:color="auto"/>
              <w:left w:val="single" w:sz="4" w:space="0" w:color="auto"/>
              <w:bottom w:val="single" w:sz="4" w:space="0" w:color="auto"/>
              <w:right w:val="single" w:sz="4" w:space="0" w:color="auto"/>
            </w:tcBorders>
            <w:hideMark/>
          </w:tcPr>
          <w:p w14:paraId="5248A69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631" w:type="dxa"/>
            <w:tcBorders>
              <w:top w:val="single" w:sz="4" w:space="0" w:color="auto"/>
              <w:left w:val="single" w:sz="4" w:space="0" w:color="auto"/>
              <w:bottom w:val="single" w:sz="4" w:space="0" w:color="auto"/>
              <w:right w:val="single" w:sz="4" w:space="0" w:color="auto"/>
            </w:tcBorders>
            <w:hideMark/>
          </w:tcPr>
          <w:p w14:paraId="482AED6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4019" w:type="dxa"/>
            <w:tcBorders>
              <w:top w:val="single" w:sz="4" w:space="0" w:color="auto"/>
              <w:left w:val="single" w:sz="4" w:space="0" w:color="auto"/>
              <w:bottom w:val="single" w:sz="4" w:space="0" w:color="auto"/>
              <w:right w:val="single" w:sz="4" w:space="0" w:color="auto"/>
            </w:tcBorders>
            <w:hideMark/>
          </w:tcPr>
          <w:p w14:paraId="31E180E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上次返回的最后一个订单的时间戳，如果用户是第一次获取，则该值为0，以服务器时间为准</w:t>
            </w:r>
          </w:p>
        </w:tc>
      </w:tr>
      <w:tr w:rsidR="00293EDA" w:rsidRPr="00EC5F0D" w14:paraId="270C7EA5" w14:textId="77777777" w:rsidTr="00293EDA">
        <w:trPr>
          <w:trHeight w:val="471"/>
        </w:trPr>
        <w:tc>
          <w:tcPr>
            <w:tcW w:w="1871" w:type="dxa"/>
            <w:tcBorders>
              <w:top w:val="single" w:sz="4" w:space="0" w:color="auto"/>
              <w:left w:val="single" w:sz="4" w:space="0" w:color="auto"/>
              <w:bottom w:val="single" w:sz="4" w:space="0" w:color="auto"/>
              <w:right w:val="single" w:sz="4" w:space="0" w:color="auto"/>
            </w:tcBorders>
            <w:hideMark/>
          </w:tcPr>
          <w:p w14:paraId="0100359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消息方向</w:t>
            </w:r>
          </w:p>
        </w:tc>
        <w:tc>
          <w:tcPr>
            <w:tcW w:w="6651" w:type="dxa"/>
            <w:gridSpan w:val="3"/>
            <w:tcBorders>
              <w:top w:val="single" w:sz="4" w:space="0" w:color="auto"/>
              <w:left w:val="single" w:sz="4" w:space="0" w:color="auto"/>
              <w:bottom w:val="single" w:sz="4" w:space="0" w:color="auto"/>
              <w:right w:val="single" w:sz="4" w:space="0" w:color="auto"/>
            </w:tcBorders>
            <w:hideMark/>
          </w:tcPr>
          <w:p w14:paraId="001454F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客户端 </w:t>
            </w:r>
            <w:r w:rsidRPr="00EC5F0D">
              <w:rPr>
                <w:rFonts w:ascii="华文细黑" w:eastAsia="华文细黑" w:hAnsi="华文细黑" w:cs="Courier New"/>
                <w:color w:val="000000"/>
                <w:sz w:val="18"/>
                <w:szCs w:val="22"/>
              </w:rPr>
              <w:sym w:font="Wingdings" w:char="F0E0"/>
            </w:r>
            <w:r w:rsidRPr="00EC5F0D">
              <w:rPr>
                <w:rFonts w:ascii="华文细黑" w:eastAsia="华文细黑" w:hAnsi="华文细黑" w:cs="Courier New" w:hint="eastAsia"/>
                <w:color w:val="000000"/>
                <w:sz w:val="18"/>
                <w:szCs w:val="22"/>
              </w:rPr>
              <w:t xml:space="preserve"> 服务器</w:t>
            </w:r>
          </w:p>
        </w:tc>
      </w:tr>
      <w:tr w:rsidR="00293EDA" w:rsidRPr="00EC5F0D" w14:paraId="24BE244C" w14:textId="77777777" w:rsidTr="00293EDA">
        <w:trPr>
          <w:trHeight w:val="472"/>
        </w:trPr>
        <w:tc>
          <w:tcPr>
            <w:tcW w:w="1871" w:type="dxa"/>
            <w:tcBorders>
              <w:top w:val="single" w:sz="4" w:space="0" w:color="auto"/>
              <w:left w:val="single" w:sz="4" w:space="0" w:color="auto"/>
              <w:bottom w:val="single" w:sz="4" w:space="0" w:color="auto"/>
              <w:right w:val="single" w:sz="4" w:space="0" w:color="auto"/>
            </w:tcBorders>
            <w:hideMark/>
          </w:tcPr>
          <w:p w14:paraId="2563490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方法</w:t>
            </w:r>
          </w:p>
        </w:tc>
        <w:tc>
          <w:tcPr>
            <w:tcW w:w="6651" w:type="dxa"/>
            <w:gridSpan w:val="3"/>
            <w:tcBorders>
              <w:top w:val="single" w:sz="4" w:space="0" w:color="auto"/>
              <w:left w:val="single" w:sz="4" w:space="0" w:color="auto"/>
              <w:bottom w:val="single" w:sz="4" w:space="0" w:color="auto"/>
              <w:right w:val="single" w:sz="4" w:space="0" w:color="auto"/>
            </w:tcBorders>
            <w:hideMark/>
          </w:tcPr>
          <w:p w14:paraId="6CF59766"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Post</w:t>
            </w:r>
          </w:p>
        </w:tc>
      </w:tr>
      <w:tr w:rsidR="00293EDA" w:rsidRPr="00EC5F0D" w14:paraId="0D66DDF0" w14:textId="77777777" w:rsidTr="00293EDA">
        <w:trPr>
          <w:trHeight w:val="472"/>
        </w:trPr>
        <w:tc>
          <w:tcPr>
            <w:tcW w:w="1871" w:type="dxa"/>
            <w:tcBorders>
              <w:top w:val="single" w:sz="4" w:space="0" w:color="auto"/>
              <w:left w:val="single" w:sz="4" w:space="0" w:color="auto"/>
              <w:bottom w:val="single" w:sz="4" w:space="0" w:color="auto"/>
              <w:right w:val="single" w:sz="4" w:space="0" w:color="auto"/>
            </w:tcBorders>
            <w:hideMark/>
          </w:tcPr>
          <w:p w14:paraId="2D83399F"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URL</w:t>
            </w:r>
          </w:p>
        </w:tc>
        <w:tc>
          <w:tcPr>
            <w:tcW w:w="6651" w:type="dxa"/>
            <w:gridSpan w:val="3"/>
            <w:tcBorders>
              <w:top w:val="single" w:sz="4" w:space="0" w:color="auto"/>
              <w:left w:val="single" w:sz="4" w:space="0" w:color="auto"/>
              <w:bottom w:val="single" w:sz="4" w:space="0" w:color="auto"/>
              <w:right w:val="single" w:sz="4" w:space="0" w:color="auto"/>
            </w:tcBorders>
            <w:hideMark/>
          </w:tcPr>
          <w:p w14:paraId="1E46639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http://te.hotalk.com:6222/servicesupport/lifeservice/getOrders.do</w:t>
            </w:r>
          </w:p>
        </w:tc>
      </w:tr>
      <w:tr w:rsidR="00293EDA" w:rsidRPr="00EC5F0D" w14:paraId="12638B3F" w14:textId="77777777" w:rsidTr="00293EDA">
        <w:tc>
          <w:tcPr>
            <w:tcW w:w="8522" w:type="dxa"/>
            <w:gridSpan w:val="4"/>
            <w:tcBorders>
              <w:top w:val="single" w:sz="4" w:space="0" w:color="auto"/>
              <w:left w:val="single" w:sz="4" w:space="0" w:color="auto"/>
              <w:bottom w:val="single" w:sz="4" w:space="0" w:color="auto"/>
              <w:right w:val="single" w:sz="4" w:space="0" w:color="auto"/>
            </w:tcBorders>
            <w:hideMark/>
          </w:tcPr>
          <w:p w14:paraId="3E5D0A5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Request输入流格式：</w:t>
            </w:r>
          </w:p>
        </w:tc>
      </w:tr>
      <w:tr w:rsidR="00293EDA" w:rsidRPr="00EC5F0D" w14:paraId="0D4F630F" w14:textId="77777777" w:rsidTr="00293EDA">
        <w:tc>
          <w:tcPr>
            <w:tcW w:w="8522" w:type="dxa"/>
            <w:gridSpan w:val="4"/>
            <w:tcBorders>
              <w:top w:val="single" w:sz="4" w:space="0" w:color="auto"/>
              <w:left w:val="single" w:sz="4" w:space="0" w:color="auto"/>
              <w:bottom w:val="single" w:sz="4" w:space="0" w:color="auto"/>
              <w:right w:val="single" w:sz="4" w:space="0" w:color="auto"/>
            </w:tcBorders>
            <w:hideMark/>
          </w:tcPr>
          <w:p w14:paraId="0FE1B43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w:t>
            </w:r>
          </w:p>
          <w:p w14:paraId="60CBBB5B"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"timestamp": "0",</w:t>
            </w:r>
          </w:p>
          <w:p w14:paraId="02DF8B4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"serviceToken": "c2VydmljZVRva2VuPTAwMDAwMDAwMDAwMDIxNjY1MTY2NUU5NEQyREY0MERFNDc1NjYwMUQwNTQ5QUQwOEU3RkUmRGV2aWNlVHlwZT0wJkRldmljZUlEPTg2NDYwMTAyMDA0NTM1NyZhcHBJRD1jb20uaHVhd2VpLndhbGxldA==",</w:t>
            </w:r>
          </w:p>
          <w:p w14:paraId="54EF920A"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"userId": "21665166"</w:t>
            </w:r>
          </w:p>
          <w:p w14:paraId="05C262A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w:t>
            </w:r>
          </w:p>
        </w:tc>
      </w:tr>
    </w:tbl>
    <w:p w14:paraId="3997E761" w14:textId="77777777" w:rsidR="00293EDA" w:rsidRPr="00EC5F0D" w:rsidRDefault="00293EDA" w:rsidP="00EC5F0D">
      <w:pPr>
        <w:pStyle w:val="Heading3"/>
        <w:numPr>
          <w:ilvl w:val="2"/>
          <w:numId w:val="13"/>
        </w:numPr>
        <w:snapToGrid w:val="0"/>
        <w:spacing w:line="360" w:lineRule="exact"/>
        <w:rPr>
          <w:rFonts w:ascii="华文细黑" w:eastAsia="华文细黑" w:hAnsi="华文细黑"/>
        </w:rPr>
      </w:pPr>
      <w:bookmarkStart w:id="21" w:name="_Toc426208845"/>
      <w:r w:rsidRPr="00EC5F0D">
        <w:rPr>
          <w:rFonts w:ascii="华文细黑" w:eastAsia="华文细黑" w:hAnsi="华文细黑" w:hint="eastAsia"/>
        </w:rPr>
        <w:t>响应消息</w:t>
      </w:r>
      <w:bookmarkEnd w:id="21"/>
    </w:p>
    <w:tbl>
      <w:tblPr>
        <w:tblStyle w:val="TableGrid"/>
        <w:tblW w:w="0" w:type="auto"/>
        <w:tblLook w:val="04A0" w:firstRow="1" w:lastRow="0" w:firstColumn="1" w:lastColumn="0" w:noHBand="0" w:noVBand="1"/>
      </w:tblPr>
      <w:tblGrid>
        <w:gridCol w:w="1600"/>
        <w:gridCol w:w="781"/>
        <w:gridCol w:w="1431"/>
        <w:gridCol w:w="1067"/>
        <w:gridCol w:w="3643"/>
      </w:tblGrid>
      <w:tr w:rsidR="00293EDA" w:rsidRPr="00EC5F0D" w14:paraId="4D4AAE98"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13943F2B" w14:textId="77777777" w:rsidR="00293EDA" w:rsidRPr="00EC5F0D" w:rsidRDefault="00293EDA" w:rsidP="00EC5F0D">
            <w:pPr>
              <w:spacing w:line="360" w:lineRule="exact"/>
              <w:rPr>
                <w:rFonts w:ascii="华文细黑" w:eastAsia="华文细黑" w:hAnsi="华文细黑" w:cs="Courier New"/>
                <w:color w:val="000000"/>
                <w:sz w:val="18"/>
                <w:szCs w:val="22"/>
              </w:rPr>
            </w:pPr>
            <w:commentRangeStart w:id="22"/>
            <w:r w:rsidRPr="00EC5F0D">
              <w:rPr>
                <w:rFonts w:ascii="华文细黑" w:eastAsia="华文细黑" w:hAnsi="华文细黑" w:cs="Courier New" w:hint="eastAsia"/>
                <w:color w:val="000000"/>
                <w:sz w:val="18"/>
                <w:szCs w:val="22"/>
              </w:rPr>
              <w:t>参数列表</w:t>
            </w:r>
            <w:commentRangeEnd w:id="22"/>
            <w:r w:rsidR="00FD6E80">
              <w:rPr>
                <w:rStyle w:val="CommentReference"/>
              </w:rPr>
              <w:commentReference w:id="22"/>
            </w:r>
          </w:p>
        </w:tc>
        <w:tc>
          <w:tcPr>
            <w:tcW w:w="1431" w:type="dxa"/>
            <w:tcBorders>
              <w:top w:val="single" w:sz="4" w:space="0" w:color="auto"/>
              <w:left w:val="single" w:sz="4" w:space="0" w:color="auto"/>
              <w:bottom w:val="single" w:sz="4" w:space="0" w:color="auto"/>
              <w:right w:val="single" w:sz="4" w:space="0" w:color="auto"/>
            </w:tcBorders>
            <w:hideMark/>
          </w:tcPr>
          <w:p w14:paraId="394820A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类型</w:t>
            </w:r>
          </w:p>
        </w:tc>
        <w:tc>
          <w:tcPr>
            <w:tcW w:w="1067" w:type="dxa"/>
            <w:tcBorders>
              <w:top w:val="single" w:sz="4" w:space="0" w:color="auto"/>
              <w:left w:val="single" w:sz="4" w:space="0" w:color="auto"/>
              <w:bottom w:val="single" w:sz="4" w:space="0" w:color="auto"/>
              <w:right w:val="single" w:sz="4" w:space="0" w:color="auto"/>
            </w:tcBorders>
            <w:hideMark/>
          </w:tcPr>
          <w:p w14:paraId="1F1A4E56"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M/O</w:t>
            </w:r>
          </w:p>
        </w:tc>
        <w:tc>
          <w:tcPr>
            <w:tcW w:w="3643" w:type="dxa"/>
            <w:tcBorders>
              <w:top w:val="single" w:sz="4" w:space="0" w:color="auto"/>
              <w:left w:val="single" w:sz="4" w:space="0" w:color="auto"/>
              <w:bottom w:val="single" w:sz="4" w:space="0" w:color="auto"/>
              <w:right w:val="single" w:sz="4" w:space="0" w:color="auto"/>
            </w:tcBorders>
            <w:hideMark/>
          </w:tcPr>
          <w:p w14:paraId="4F3C09A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字段描述</w:t>
            </w:r>
          </w:p>
        </w:tc>
      </w:tr>
      <w:tr w:rsidR="00293EDA" w:rsidRPr="00EC5F0D" w14:paraId="49E461D6"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4518EB2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resultcode</w:t>
            </w:r>
          </w:p>
        </w:tc>
        <w:tc>
          <w:tcPr>
            <w:tcW w:w="1431" w:type="dxa"/>
            <w:tcBorders>
              <w:top w:val="single" w:sz="4" w:space="0" w:color="auto"/>
              <w:left w:val="single" w:sz="4" w:space="0" w:color="auto"/>
              <w:bottom w:val="single" w:sz="4" w:space="0" w:color="auto"/>
              <w:right w:val="single" w:sz="4" w:space="0" w:color="auto"/>
            </w:tcBorders>
            <w:hideMark/>
          </w:tcPr>
          <w:p w14:paraId="68018976"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1E03555A"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3643" w:type="dxa"/>
            <w:tcBorders>
              <w:top w:val="single" w:sz="4" w:space="0" w:color="auto"/>
              <w:left w:val="single" w:sz="4" w:space="0" w:color="auto"/>
              <w:bottom w:val="single" w:sz="4" w:space="0" w:color="auto"/>
              <w:right w:val="single" w:sz="4" w:space="0" w:color="auto"/>
            </w:tcBorders>
            <w:hideMark/>
          </w:tcPr>
          <w:p w14:paraId="00EE1D3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操作码 0：表示成功，非0：表示失败</w:t>
            </w:r>
          </w:p>
        </w:tc>
      </w:tr>
      <w:tr w:rsidR="00293EDA" w:rsidRPr="00EC5F0D" w14:paraId="0D8B3D70"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598A1CD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resultdesc</w:t>
            </w:r>
          </w:p>
        </w:tc>
        <w:tc>
          <w:tcPr>
            <w:tcW w:w="1431" w:type="dxa"/>
            <w:tcBorders>
              <w:top w:val="single" w:sz="4" w:space="0" w:color="auto"/>
              <w:left w:val="single" w:sz="4" w:space="0" w:color="auto"/>
              <w:bottom w:val="single" w:sz="4" w:space="0" w:color="auto"/>
              <w:right w:val="single" w:sz="4" w:space="0" w:color="auto"/>
            </w:tcBorders>
            <w:hideMark/>
          </w:tcPr>
          <w:p w14:paraId="22806D9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33F8463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O</w:t>
            </w:r>
          </w:p>
        </w:tc>
        <w:tc>
          <w:tcPr>
            <w:tcW w:w="3643" w:type="dxa"/>
            <w:tcBorders>
              <w:top w:val="single" w:sz="4" w:space="0" w:color="auto"/>
              <w:left w:val="single" w:sz="4" w:space="0" w:color="auto"/>
              <w:bottom w:val="single" w:sz="4" w:space="0" w:color="auto"/>
              <w:right w:val="single" w:sz="4" w:space="0" w:color="auto"/>
            </w:tcBorders>
            <w:hideMark/>
          </w:tcPr>
          <w:p w14:paraId="56AB87F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返回结果描述，可以是失败的原因</w:t>
            </w:r>
          </w:p>
        </w:tc>
      </w:tr>
      <w:tr w:rsidR="00293EDA" w:rsidRPr="00EC5F0D" w14:paraId="5B8C8DDC"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31C0A218"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orderList</w:t>
            </w:r>
          </w:p>
        </w:tc>
        <w:tc>
          <w:tcPr>
            <w:tcW w:w="1431" w:type="dxa"/>
            <w:tcBorders>
              <w:top w:val="single" w:sz="4" w:space="0" w:color="auto"/>
              <w:left w:val="single" w:sz="4" w:space="0" w:color="auto"/>
              <w:bottom w:val="single" w:sz="4" w:space="0" w:color="auto"/>
              <w:right w:val="single" w:sz="4" w:space="0" w:color="auto"/>
            </w:tcBorders>
            <w:hideMark/>
          </w:tcPr>
          <w:p w14:paraId="4617333B"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JsonObject</w:t>
            </w:r>
          </w:p>
        </w:tc>
        <w:tc>
          <w:tcPr>
            <w:tcW w:w="1067" w:type="dxa"/>
            <w:tcBorders>
              <w:top w:val="single" w:sz="4" w:space="0" w:color="auto"/>
              <w:left w:val="single" w:sz="4" w:space="0" w:color="auto"/>
              <w:bottom w:val="single" w:sz="4" w:space="0" w:color="auto"/>
              <w:right w:val="single" w:sz="4" w:space="0" w:color="auto"/>
            </w:tcBorders>
            <w:hideMark/>
          </w:tcPr>
          <w:p w14:paraId="03154756"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3643" w:type="dxa"/>
            <w:tcBorders>
              <w:top w:val="single" w:sz="4" w:space="0" w:color="auto"/>
              <w:left w:val="single" w:sz="4" w:space="0" w:color="auto"/>
              <w:bottom w:val="single" w:sz="4" w:space="0" w:color="auto"/>
              <w:right w:val="single" w:sz="4" w:space="0" w:color="auto"/>
            </w:tcBorders>
            <w:hideMark/>
          </w:tcPr>
          <w:p w14:paraId="625E6D1B"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订单列表，没有订单时填空字符串</w:t>
            </w:r>
          </w:p>
        </w:tc>
      </w:tr>
      <w:tr w:rsidR="00293EDA" w:rsidRPr="00EC5F0D" w14:paraId="623C70F9"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3A2B14BA"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id</w:t>
            </w:r>
          </w:p>
        </w:tc>
        <w:tc>
          <w:tcPr>
            <w:tcW w:w="1431" w:type="dxa"/>
            <w:tcBorders>
              <w:top w:val="single" w:sz="4" w:space="0" w:color="auto"/>
              <w:left w:val="single" w:sz="4" w:space="0" w:color="auto"/>
              <w:bottom w:val="single" w:sz="4" w:space="0" w:color="auto"/>
              <w:right w:val="single" w:sz="4" w:space="0" w:color="auto"/>
            </w:tcBorders>
            <w:hideMark/>
          </w:tcPr>
          <w:p w14:paraId="21C6FB5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69A3FA6F"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3643" w:type="dxa"/>
            <w:tcBorders>
              <w:top w:val="single" w:sz="4" w:space="0" w:color="auto"/>
              <w:left w:val="single" w:sz="4" w:space="0" w:color="auto"/>
              <w:bottom w:val="single" w:sz="4" w:space="0" w:color="auto"/>
              <w:right w:val="single" w:sz="4" w:space="0" w:color="auto"/>
            </w:tcBorders>
            <w:hideMark/>
          </w:tcPr>
          <w:p w14:paraId="52CB746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订单id </w:t>
            </w:r>
          </w:p>
        </w:tc>
      </w:tr>
      <w:tr w:rsidR="00293EDA" w:rsidRPr="00EC5F0D" w14:paraId="3858991F"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43C6E21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timestamp</w:t>
            </w:r>
          </w:p>
        </w:tc>
        <w:tc>
          <w:tcPr>
            <w:tcW w:w="1431" w:type="dxa"/>
            <w:tcBorders>
              <w:top w:val="single" w:sz="4" w:space="0" w:color="auto"/>
              <w:left w:val="single" w:sz="4" w:space="0" w:color="auto"/>
              <w:bottom w:val="single" w:sz="4" w:space="0" w:color="auto"/>
              <w:right w:val="single" w:sz="4" w:space="0" w:color="auto"/>
            </w:tcBorders>
            <w:hideMark/>
          </w:tcPr>
          <w:p w14:paraId="3FDC59D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036F132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3643" w:type="dxa"/>
            <w:tcBorders>
              <w:top w:val="single" w:sz="4" w:space="0" w:color="auto"/>
              <w:left w:val="single" w:sz="4" w:space="0" w:color="auto"/>
              <w:bottom w:val="single" w:sz="4" w:space="0" w:color="auto"/>
              <w:right w:val="single" w:sz="4" w:space="0" w:color="auto"/>
            </w:tcBorders>
            <w:hideMark/>
          </w:tcPr>
          <w:p w14:paraId="573F742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订单时间戳</w:t>
            </w:r>
          </w:p>
        </w:tc>
      </w:tr>
      <w:tr w:rsidR="00293EDA" w:rsidRPr="00EC5F0D" w14:paraId="6F631D3A"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39F70BA2" w14:textId="77777777" w:rsidR="00293EDA" w:rsidRPr="00EC5F0D" w:rsidRDefault="00293EDA"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ourier New" w:hint="eastAsia"/>
                <w:color w:val="FF0000"/>
                <w:sz w:val="18"/>
                <w:szCs w:val="22"/>
              </w:rPr>
              <w:t>channelCode</w:t>
            </w:r>
          </w:p>
        </w:tc>
        <w:tc>
          <w:tcPr>
            <w:tcW w:w="1431" w:type="dxa"/>
            <w:tcBorders>
              <w:top w:val="single" w:sz="4" w:space="0" w:color="auto"/>
              <w:left w:val="single" w:sz="4" w:space="0" w:color="auto"/>
              <w:bottom w:val="single" w:sz="4" w:space="0" w:color="auto"/>
              <w:right w:val="single" w:sz="4" w:space="0" w:color="auto"/>
            </w:tcBorders>
            <w:hideMark/>
          </w:tcPr>
          <w:p w14:paraId="558629BB" w14:textId="77777777" w:rsidR="00293EDA" w:rsidRPr="00EC5F0D" w:rsidRDefault="00293EDA"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ourier New" w:hint="eastAsia"/>
                <w:color w:val="FF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16FBC9A5" w14:textId="77777777" w:rsidR="00293EDA" w:rsidRPr="00EC5F0D" w:rsidRDefault="00293EDA"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ourier New" w:hint="eastAsia"/>
                <w:color w:val="FF0000"/>
                <w:sz w:val="18"/>
                <w:szCs w:val="22"/>
              </w:rPr>
              <w:t>M</w:t>
            </w:r>
          </w:p>
        </w:tc>
        <w:tc>
          <w:tcPr>
            <w:tcW w:w="3643" w:type="dxa"/>
            <w:tcBorders>
              <w:top w:val="single" w:sz="4" w:space="0" w:color="auto"/>
              <w:left w:val="single" w:sz="4" w:space="0" w:color="auto"/>
              <w:bottom w:val="single" w:sz="4" w:space="0" w:color="auto"/>
              <w:right w:val="single" w:sz="4" w:space="0" w:color="auto"/>
            </w:tcBorders>
            <w:hideMark/>
          </w:tcPr>
          <w:p w14:paraId="54738932" w14:textId="77777777" w:rsidR="00293EDA" w:rsidRPr="00EC5F0D" w:rsidRDefault="00293EDA"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ourier New" w:hint="eastAsia"/>
                <w:color w:val="FF0000"/>
                <w:sz w:val="18"/>
                <w:szCs w:val="22"/>
              </w:rPr>
              <w:t>合作方渠道号</w:t>
            </w:r>
          </w:p>
        </w:tc>
      </w:tr>
      <w:tr w:rsidR="00A65D94" w:rsidRPr="00EC5F0D" w14:paraId="1997A3EE" w14:textId="77777777" w:rsidTr="00293EDA">
        <w:tc>
          <w:tcPr>
            <w:tcW w:w="2381" w:type="dxa"/>
            <w:gridSpan w:val="2"/>
            <w:tcBorders>
              <w:top w:val="single" w:sz="4" w:space="0" w:color="auto"/>
              <w:left w:val="single" w:sz="4" w:space="0" w:color="auto"/>
              <w:bottom w:val="single" w:sz="4" w:space="0" w:color="auto"/>
              <w:right w:val="single" w:sz="4" w:space="0" w:color="auto"/>
            </w:tcBorders>
          </w:tcPr>
          <w:p w14:paraId="486520A6" w14:textId="77777777" w:rsidR="00A65D94" w:rsidRPr="00EC5F0D" w:rsidRDefault="00A65D94"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alibri"/>
                <w:color w:val="FF0000"/>
                <w:sz w:val="18"/>
              </w:rPr>
              <w:t>channelname</w:t>
            </w:r>
          </w:p>
        </w:tc>
        <w:tc>
          <w:tcPr>
            <w:tcW w:w="1431" w:type="dxa"/>
            <w:tcBorders>
              <w:top w:val="single" w:sz="4" w:space="0" w:color="auto"/>
              <w:left w:val="single" w:sz="4" w:space="0" w:color="auto"/>
              <w:bottom w:val="single" w:sz="4" w:space="0" w:color="auto"/>
              <w:right w:val="single" w:sz="4" w:space="0" w:color="auto"/>
            </w:tcBorders>
          </w:tcPr>
          <w:p w14:paraId="6AA24D67" w14:textId="77777777" w:rsidR="00A65D94" w:rsidRPr="00EC5F0D" w:rsidRDefault="00A65D94"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alibri" w:hint="eastAsia"/>
                <w:color w:val="FF0000"/>
                <w:sz w:val="18"/>
              </w:rPr>
              <w:t>String</w:t>
            </w:r>
          </w:p>
        </w:tc>
        <w:tc>
          <w:tcPr>
            <w:tcW w:w="1067" w:type="dxa"/>
            <w:tcBorders>
              <w:top w:val="single" w:sz="4" w:space="0" w:color="auto"/>
              <w:left w:val="single" w:sz="4" w:space="0" w:color="auto"/>
              <w:bottom w:val="single" w:sz="4" w:space="0" w:color="auto"/>
              <w:right w:val="single" w:sz="4" w:space="0" w:color="auto"/>
            </w:tcBorders>
          </w:tcPr>
          <w:p w14:paraId="6F806519" w14:textId="77777777" w:rsidR="00A65D94" w:rsidRPr="00EC5F0D" w:rsidRDefault="00A65D94"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alibri"/>
                <w:color w:val="FF0000"/>
                <w:sz w:val="18"/>
              </w:rPr>
              <w:t>O</w:t>
            </w:r>
          </w:p>
        </w:tc>
        <w:tc>
          <w:tcPr>
            <w:tcW w:w="3643" w:type="dxa"/>
            <w:tcBorders>
              <w:top w:val="single" w:sz="4" w:space="0" w:color="auto"/>
              <w:left w:val="single" w:sz="4" w:space="0" w:color="auto"/>
              <w:bottom w:val="single" w:sz="4" w:space="0" w:color="auto"/>
              <w:right w:val="single" w:sz="4" w:space="0" w:color="auto"/>
            </w:tcBorders>
          </w:tcPr>
          <w:p w14:paraId="2BB35383" w14:textId="77777777" w:rsidR="00A65D94" w:rsidRPr="00EC5F0D" w:rsidRDefault="00A65D94"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alibri" w:hint="eastAsia"/>
                <w:color w:val="FF0000"/>
                <w:sz w:val="18"/>
              </w:rPr>
              <w:t>商户</w:t>
            </w:r>
            <w:r w:rsidRPr="00EC5F0D">
              <w:rPr>
                <w:rFonts w:ascii="华文细黑" w:eastAsia="华文细黑" w:hAnsi="华文细黑" w:cs="Calibri"/>
                <w:color w:val="FF0000"/>
                <w:sz w:val="18"/>
              </w:rPr>
              <w:t>名称</w:t>
            </w:r>
          </w:p>
        </w:tc>
      </w:tr>
      <w:tr w:rsidR="00F06FB7" w:rsidRPr="00EC5F0D" w14:paraId="66C756F8" w14:textId="77777777" w:rsidTr="00293EDA">
        <w:tc>
          <w:tcPr>
            <w:tcW w:w="2381" w:type="dxa"/>
            <w:gridSpan w:val="2"/>
            <w:tcBorders>
              <w:top w:val="single" w:sz="4" w:space="0" w:color="auto"/>
              <w:left w:val="single" w:sz="4" w:space="0" w:color="auto"/>
              <w:bottom w:val="single" w:sz="4" w:space="0" w:color="auto"/>
              <w:right w:val="single" w:sz="4" w:space="0" w:color="auto"/>
            </w:tcBorders>
          </w:tcPr>
          <w:p w14:paraId="6978A50B" w14:textId="77777777" w:rsidR="00F06FB7" w:rsidRPr="00EC5F0D" w:rsidRDefault="00F06FB7" w:rsidP="00EC5F0D">
            <w:pPr>
              <w:spacing w:line="360" w:lineRule="exact"/>
              <w:rPr>
                <w:rFonts w:ascii="华文细黑" w:eastAsia="华文细黑" w:hAnsi="华文细黑" w:cs="Calibri"/>
                <w:color w:val="FF0000"/>
                <w:sz w:val="18"/>
              </w:rPr>
            </w:pPr>
            <w:r w:rsidRPr="00EC5F0D">
              <w:rPr>
                <w:rFonts w:ascii="华文细黑" w:eastAsia="华文细黑" w:hAnsi="华文细黑" w:cs="Calibri"/>
                <w:color w:val="FF0000"/>
                <w:sz w:val="18"/>
              </w:rPr>
              <w:t>url</w:t>
            </w:r>
          </w:p>
        </w:tc>
        <w:tc>
          <w:tcPr>
            <w:tcW w:w="1431" w:type="dxa"/>
            <w:tcBorders>
              <w:top w:val="single" w:sz="4" w:space="0" w:color="auto"/>
              <w:left w:val="single" w:sz="4" w:space="0" w:color="auto"/>
              <w:bottom w:val="single" w:sz="4" w:space="0" w:color="auto"/>
              <w:right w:val="single" w:sz="4" w:space="0" w:color="auto"/>
            </w:tcBorders>
          </w:tcPr>
          <w:p w14:paraId="5460910E" w14:textId="77777777" w:rsidR="00F06FB7" w:rsidRPr="00EC5F0D" w:rsidRDefault="00F06FB7" w:rsidP="00EC5F0D">
            <w:pPr>
              <w:spacing w:line="360" w:lineRule="exact"/>
              <w:rPr>
                <w:rFonts w:ascii="华文细黑" w:eastAsia="华文细黑" w:hAnsi="华文细黑" w:cs="Calibri"/>
                <w:color w:val="FF0000"/>
                <w:sz w:val="18"/>
              </w:rPr>
            </w:pPr>
            <w:r w:rsidRPr="00EC5F0D">
              <w:rPr>
                <w:rFonts w:ascii="华文细黑" w:eastAsia="华文细黑" w:hAnsi="华文细黑" w:cs="Calibri"/>
                <w:color w:val="FF0000"/>
                <w:sz w:val="18"/>
              </w:rPr>
              <w:t>String</w:t>
            </w:r>
          </w:p>
        </w:tc>
        <w:tc>
          <w:tcPr>
            <w:tcW w:w="1067" w:type="dxa"/>
            <w:tcBorders>
              <w:top w:val="single" w:sz="4" w:space="0" w:color="auto"/>
              <w:left w:val="single" w:sz="4" w:space="0" w:color="auto"/>
              <w:bottom w:val="single" w:sz="4" w:space="0" w:color="auto"/>
              <w:right w:val="single" w:sz="4" w:space="0" w:color="auto"/>
            </w:tcBorders>
          </w:tcPr>
          <w:p w14:paraId="17A99BCF" w14:textId="77777777" w:rsidR="00F06FB7" w:rsidRPr="00EC5F0D" w:rsidRDefault="00F06FB7" w:rsidP="00EC5F0D">
            <w:pPr>
              <w:spacing w:line="360" w:lineRule="exact"/>
              <w:rPr>
                <w:rFonts w:ascii="华文细黑" w:eastAsia="华文细黑" w:hAnsi="华文细黑" w:cs="Calibri"/>
                <w:color w:val="FF0000"/>
                <w:sz w:val="18"/>
              </w:rPr>
            </w:pPr>
            <w:r w:rsidRPr="00EC5F0D">
              <w:rPr>
                <w:rFonts w:ascii="华文细黑" w:eastAsia="华文细黑" w:hAnsi="华文细黑" w:cs="Calibri"/>
                <w:color w:val="FF0000"/>
                <w:sz w:val="18"/>
              </w:rPr>
              <w:t>O</w:t>
            </w:r>
          </w:p>
        </w:tc>
        <w:tc>
          <w:tcPr>
            <w:tcW w:w="3643" w:type="dxa"/>
            <w:tcBorders>
              <w:top w:val="single" w:sz="4" w:space="0" w:color="auto"/>
              <w:left w:val="single" w:sz="4" w:space="0" w:color="auto"/>
              <w:bottom w:val="single" w:sz="4" w:space="0" w:color="auto"/>
              <w:right w:val="single" w:sz="4" w:space="0" w:color="auto"/>
            </w:tcBorders>
          </w:tcPr>
          <w:p w14:paraId="60CAFFE1" w14:textId="77777777" w:rsidR="00F06FB7" w:rsidRPr="00EC5F0D" w:rsidRDefault="00F06FB7" w:rsidP="00EC5F0D">
            <w:pPr>
              <w:spacing w:line="360" w:lineRule="exact"/>
              <w:rPr>
                <w:rFonts w:ascii="华文细黑" w:eastAsia="华文细黑" w:hAnsi="华文细黑" w:cs="Calibri"/>
                <w:color w:val="FF0000"/>
                <w:sz w:val="18"/>
              </w:rPr>
            </w:pPr>
            <w:r w:rsidRPr="00EC5F0D">
              <w:rPr>
                <w:rFonts w:ascii="华文细黑" w:eastAsia="华文细黑" w:hAnsi="华文细黑" w:cs="Calibri" w:hint="eastAsia"/>
                <w:color w:val="FF0000"/>
                <w:sz w:val="18"/>
              </w:rPr>
              <w:t>商户官网地址</w:t>
            </w:r>
          </w:p>
        </w:tc>
      </w:tr>
      <w:tr w:rsidR="00A65D94" w:rsidRPr="00EC5F0D" w14:paraId="6E5927F2" w14:textId="77777777" w:rsidTr="00293EDA">
        <w:tc>
          <w:tcPr>
            <w:tcW w:w="2381" w:type="dxa"/>
            <w:gridSpan w:val="2"/>
            <w:tcBorders>
              <w:top w:val="single" w:sz="4" w:space="0" w:color="auto"/>
              <w:left w:val="single" w:sz="4" w:space="0" w:color="auto"/>
              <w:bottom w:val="single" w:sz="4" w:space="0" w:color="auto"/>
              <w:right w:val="single" w:sz="4" w:space="0" w:color="auto"/>
            </w:tcBorders>
          </w:tcPr>
          <w:p w14:paraId="08604815" w14:textId="77777777" w:rsidR="00A65D94" w:rsidRPr="00EC5F0D" w:rsidRDefault="007F0866"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alibri"/>
                <w:color w:val="FF0000"/>
                <w:sz w:val="18"/>
              </w:rPr>
              <w:t>p</w:t>
            </w:r>
            <w:r w:rsidR="00A65D94" w:rsidRPr="00EC5F0D">
              <w:rPr>
                <w:rFonts w:ascii="华文细黑" w:eastAsia="华文细黑" w:hAnsi="华文细黑" w:cs="Calibri" w:hint="eastAsia"/>
                <w:color w:val="FF0000"/>
                <w:sz w:val="18"/>
              </w:rPr>
              <w:t>hone</w:t>
            </w:r>
          </w:p>
        </w:tc>
        <w:tc>
          <w:tcPr>
            <w:tcW w:w="1431" w:type="dxa"/>
            <w:tcBorders>
              <w:top w:val="single" w:sz="4" w:space="0" w:color="auto"/>
              <w:left w:val="single" w:sz="4" w:space="0" w:color="auto"/>
              <w:bottom w:val="single" w:sz="4" w:space="0" w:color="auto"/>
              <w:right w:val="single" w:sz="4" w:space="0" w:color="auto"/>
            </w:tcBorders>
          </w:tcPr>
          <w:p w14:paraId="70B9F4E4" w14:textId="77777777" w:rsidR="00A65D94" w:rsidRPr="00EC5F0D" w:rsidRDefault="00A65D94"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alibri" w:hint="eastAsia"/>
                <w:color w:val="FF0000"/>
                <w:sz w:val="18"/>
              </w:rPr>
              <w:t>String</w:t>
            </w:r>
          </w:p>
        </w:tc>
        <w:tc>
          <w:tcPr>
            <w:tcW w:w="1067" w:type="dxa"/>
            <w:tcBorders>
              <w:top w:val="single" w:sz="4" w:space="0" w:color="auto"/>
              <w:left w:val="single" w:sz="4" w:space="0" w:color="auto"/>
              <w:bottom w:val="single" w:sz="4" w:space="0" w:color="auto"/>
              <w:right w:val="single" w:sz="4" w:space="0" w:color="auto"/>
            </w:tcBorders>
          </w:tcPr>
          <w:p w14:paraId="28F4AF90" w14:textId="77777777" w:rsidR="00A65D94" w:rsidRPr="00EC5F0D" w:rsidRDefault="00A65D94"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alibri"/>
                <w:color w:val="FF0000"/>
                <w:sz w:val="18"/>
              </w:rPr>
              <w:t>O</w:t>
            </w:r>
          </w:p>
        </w:tc>
        <w:tc>
          <w:tcPr>
            <w:tcW w:w="3643" w:type="dxa"/>
            <w:tcBorders>
              <w:top w:val="single" w:sz="4" w:space="0" w:color="auto"/>
              <w:left w:val="single" w:sz="4" w:space="0" w:color="auto"/>
              <w:bottom w:val="single" w:sz="4" w:space="0" w:color="auto"/>
              <w:right w:val="single" w:sz="4" w:space="0" w:color="auto"/>
            </w:tcBorders>
          </w:tcPr>
          <w:p w14:paraId="4DFFEDF8" w14:textId="77777777" w:rsidR="00A65D94" w:rsidRPr="00EC5F0D" w:rsidRDefault="00A65D94"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alibri" w:hint="eastAsia"/>
                <w:color w:val="FF0000"/>
                <w:sz w:val="18"/>
              </w:rPr>
              <w:t>客服电话</w:t>
            </w:r>
          </w:p>
        </w:tc>
      </w:tr>
      <w:tr w:rsidR="00A65D94" w:rsidRPr="00EC5F0D" w14:paraId="54D8679B" w14:textId="77777777" w:rsidTr="00293EDA">
        <w:tc>
          <w:tcPr>
            <w:tcW w:w="2381" w:type="dxa"/>
            <w:gridSpan w:val="2"/>
            <w:tcBorders>
              <w:top w:val="single" w:sz="4" w:space="0" w:color="auto"/>
              <w:left w:val="single" w:sz="4" w:space="0" w:color="auto"/>
              <w:bottom w:val="single" w:sz="4" w:space="0" w:color="auto"/>
              <w:right w:val="single" w:sz="4" w:space="0" w:color="auto"/>
            </w:tcBorders>
          </w:tcPr>
          <w:p w14:paraId="6D5E5B7C" w14:textId="77777777" w:rsidR="00A65D94" w:rsidRPr="00EC5F0D" w:rsidRDefault="007F0866"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ourier New"/>
                <w:color w:val="FF0000"/>
                <w:sz w:val="18"/>
                <w:szCs w:val="22"/>
              </w:rPr>
              <w:t>desc</w:t>
            </w:r>
          </w:p>
        </w:tc>
        <w:tc>
          <w:tcPr>
            <w:tcW w:w="1431" w:type="dxa"/>
            <w:tcBorders>
              <w:top w:val="single" w:sz="4" w:space="0" w:color="auto"/>
              <w:left w:val="single" w:sz="4" w:space="0" w:color="auto"/>
              <w:bottom w:val="single" w:sz="4" w:space="0" w:color="auto"/>
              <w:right w:val="single" w:sz="4" w:space="0" w:color="auto"/>
            </w:tcBorders>
          </w:tcPr>
          <w:p w14:paraId="57E88587" w14:textId="77777777" w:rsidR="00A65D94" w:rsidRPr="00EC5F0D" w:rsidRDefault="007F0866"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ourier New"/>
                <w:color w:val="FF0000"/>
                <w:sz w:val="18"/>
                <w:szCs w:val="22"/>
              </w:rPr>
              <w:t>String</w:t>
            </w:r>
          </w:p>
        </w:tc>
        <w:tc>
          <w:tcPr>
            <w:tcW w:w="1067" w:type="dxa"/>
            <w:tcBorders>
              <w:top w:val="single" w:sz="4" w:space="0" w:color="auto"/>
              <w:left w:val="single" w:sz="4" w:space="0" w:color="auto"/>
              <w:bottom w:val="single" w:sz="4" w:space="0" w:color="auto"/>
              <w:right w:val="single" w:sz="4" w:space="0" w:color="auto"/>
            </w:tcBorders>
          </w:tcPr>
          <w:p w14:paraId="0E577206" w14:textId="77777777" w:rsidR="00A65D94" w:rsidRPr="00EC5F0D" w:rsidRDefault="007F0866"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ourier New"/>
                <w:color w:val="FF0000"/>
                <w:sz w:val="18"/>
                <w:szCs w:val="22"/>
              </w:rPr>
              <w:t>O</w:t>
            </w:r>
          </w:p>
        </w:tc>
        <w:tc>
          <w:tcPr>
            <w:tcW w:w="3643" w:type="dxa"/>
            <w:tcBorders>
              <w:top w:val="single" w:sz="4" w:space="0" w:color="auto"/>
              <w:left w:val="single" w:sz="4" w:space="0" w:color="auto"/>
              <w:bottom w:val="single" w:sz="4" w:space="0" w:color="auto"/>
              <w:right w:val="single" w:sz="4" w:space="0" w:color="auto"/>
            </w:tcBorders>
          </w:tcPr>
          <w:p w14:paraId="4BBE0BD2" w14:textId="77777777" w:rsidR="00A65D94" w:rsidRPr="00EC5F0D" w:rsidRDefault="007F0866" w:rsidP="00EC5F0D">
            <w:pPr>
              <w:spacing w:line="360" w:lineRule="exact"/>
              <w:rPr>
                <w:rFonts w:ascii="华文细黑" w:eastAsia="华文细黑" w:hAnsi="华文细黑" w:cs="Courier New"/>
                <w:color w:val="FF0000"/>
                <w:sz w:val="18"/>
                <w:szCs w:val="22"/>
              </w:rPr>
            </w:pPr>
            <w:r w:rsidRPr="00EC5F0D">
              <w:rPr>
                <w:rFonts w:ascii="华文细黑" w:eastAsia="华文细黑" w:hAnsi="华文细黑" w:cs="Courier New" w:hint="eastAsia"/>
                <w:color w:val="FF0000"/>
                <w:sz w:val="18"/>
                <w:szCs w:val="22"/>
              </w:rPr>
              <w:t>描述信息</w:t>
            </w:r>
          </w:p>
        </w:tc>
      </w:tr>
      <w:tr w:rsidR="00293EDA" w:rsidRPr="00EC5F0D" w14:paraId="2277B47D"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0D0B89D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orderNum</w:t>
            </w:r>
          </w:p>
        </w:tc>
        <w:tc>
          <w:tcPr>
            <w:tcW w:w="1431" w:type="dxa"/>
            <w:tcBorders>
              <w:top w:val="single" w:sz="4" w:space="0" w:color="auto"/>
              <w:left w:val="single" w:sz="4" w:space="0" w:color="auto"/>
              <w:bottom w:val="single" w:sz="4" w:space="0" w:color="auto"/>
              <w:right w:val="single" w:sz="4" w:space="0" w:color="auto"/>
            </w:tcBorders>
            <w:hideMark/>
          </w:tcPr>
          <w:p w14:paraId="0EB4B3F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4569961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3643" w:type="dxa"/>
            <w:tcBorders>
              <w:top w:val="single" w:sz="4" w:space="0" w:color="auto"/>
              <w:left w:val="single" w:sz="4" w:space="0" w:color="auto"/>
              <w:bottom w:val="single" w:sz="4" w:space="0" w:color="auto"/>
              <w:right w:val="single" w:sz="4" w:space="0" w:color="auto"/>
            </w:tcBorders>
            <w:hideMark/>
          </w:tcPr>
          <w:p w14:paraId="7EAF3456"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合作方订单编号</w:t>
            </w:r>
          </w:p>
        </w:tc>
      </w:tr>
      <w:tr w:rsidR="00293EDA" w:rsidRPr="00EC5F0D" w14:paraId="6AED1EA8"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6553F2F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orderStatus</w:t>
            </w:r>
          </w:p>
        </w:tc>
        <w:tc>
          <w:tcPr>
            <w:tcW w:w="1431" w:type="dxa"/>
            <w:tcBorders>
              <w:top w:val="single" w:sz="4" w:space="0" w:color="auto"/>
              <w:left w:val="single" w:sz="4" w:space="0" w:color="auto"/>
              <w:bottom w:val="single" w:sz="4" w:space="0" w:color="auto"/>
              <w:right w:val="single" w:sz="4" w:space="0" w:color="auto"/>
            </w:tcBorders>
            <w:hideMark/>
          </w:tcPr>
          <w:p w14:paraId="609C68C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6B6CC14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3643" w:type="dxa"/>
            <w:tcBorders>
              <w:top w:val="single" w:sz="4" w:space="0" w:color="auto"/>
              <w:left w:val="single" w:sz="4" w:space="0" w:color="auto"/>
              <w:bottom w:val="single" w:sz="4" w:space="0" w:color="auto"/>
              <w:right w:val="single" w:sz="4" w:space="0" w:color="auto"/>
            </w:tcBorders>
            <w:hideMark/>
          </w:tcPr>
          <w:p w14:paraId="4640C8D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订单状态，</w:t>
            </w:r>
          </w:p>
          <w:p w14:paraId="3E64E0F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1：已下单，订单生成但未支付</w:t>
            </w:r>
          </w:p>
          <w:p w14:paraId="3F16C11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lastRenderedPageBreak/>
              <w:t>2：已支付，订单已支付</w:t>
            </w:r>
          </w:p>
          <w:p w14:paraId="66FB528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3：已退款，订单发生退款</w:t>
            </w:r>
          </w:p>
          <w:p w14:paraId="5299A21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4：已消费，订单消费或部分消费</w:t>
            </w:r>
          </w:p>
        </w:tc>
      </w:tr>
      <w:tr w:rsidR="00293EDA" w:rsidRPr="00EC5F0D" w14:paraId="41376676"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25BDF0F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lastRenderedPageBreak/>
              <w:t>orderTime</w:t>
            </w:r>
          </w:p>
        </w:tc>
        <w:tc>
          <w:tcPr>
            <w:tcW w:w="1431" w:type="dxa"/>
            <w:tcBorders>
              <w:top w:val="single" w:sz="4" w:space="0" w:color="auto"/>
              <w:left w:val="single" w:sz="4" w:space="0" w:color="auto"/>
              <w:bottom w:val="single" w:sz="4" w:space="0" w:color="auto"/>
              <w:right w:val="single" w:sz="4" w:space="0" w:color="auto"/>
            </w:tcBorders>
            <w:hideMark/>
          </w:tcPr>
          <w:p w14:paraId="02D311B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765BAAB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3643" w:type="dxa"/>
            <w:tcBorders>
              <w:top w:val="single" w:sz="4" w:space="0" w:color="auto"/>
              <w:left w:val="single" w:sz="4" w:space="0" w:color="auto"/>
              <w:bottom w:val="single" w:sz="4" w:space="0" w:color="auto"/>
              <w:right w:val="single" w:sz="4" w:space="0" w:color="auto"/>
            </w:tcBorders>
            <w:hideMark/>
          </w:tcPr>
          <w:p w14:paraId="35B022E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当前订单状态所对应的时间</w:t>
            </w:r>
          </w:p>
        </w:tc>
      </w:tr>
      <w:tr w:rsidR="00293EDA" w:rsidRPr="00EC5F0D" w14:paraId="13E95B96"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05628A5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productId</w:t>
            </w:r>
          </w:p>
        </w:tc>
        <w:tc>
          <w:tcPr>
            <w:tcW w:w="1431" w:type="dxa"/>
            <w:tcBorders>
              <w:top w:val="single" w:sz="4" w:space="0" w:color="auto"/>
              <w:left w:val="single" w:sz="4" w:space="0" w:color="auto"/>
              <w:bottom w:val="single" w:sz="4" w:space="0" w:color="auto"/>
              <w:right w:val="single" w:sz="4" w:space="0" w:color="auto"/>
            </w:tcBorders>
            <w:hideMark/>
          </w:tcPr>
          <w:p w14:paraId="306224C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4029420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3643" w:type="dxa"/>
            <w:tcBorders>
              <w:top w:val="single" w:sz="4" w:space="0" w:color="auto"/>
              <w:left w:val="single" w:sz="4" w:space="0" w:color="auto"/>
              <w:bottom w:val="single" w:sz="4" w:space="0" w:color="auto"/>
              <w:right w:val="single" w:sz="4" w:space="0" w:color="auto"/>
            </w:tcBorders>
            <w:hideMark/>
          </w:tcPr>
          <w:p w14:paraId="09D6E3AF"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商品id</w:t>
            </w:r>
          </w:p>
        </w:tc>
      </w:tr>
      <w:tr w:rsidR="00293EDA" w:rsidRPr="00EC5F0D" w14:paraId="0A99A41E"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7A6B470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name</w:t>
            </w:r>
          </w:p>
        </w:tc>
        <w:tc>
          <w:tcPr>
            <w:tcW w:w="1431" w:type="dxa"/>
            <w:tcBorders>
              <w:top w:val="single" w:sz="4" w:space="0" w:color="auto"/>
              <w:left w:val="single" w:sz="4" w:space="0" w:color="auto"/>
              <w:bottom w:val="single" w:sz="4" w:space="0" w:color="auto"/>
              <w:right w:val="single" w:sz="4" w:space="0" w:color="auto"/>
            </w:tcBorders>
            <w:hideMark/>
          </w:tcPr>
          <w:p w14:paraId="008FF67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2DEDF0F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3643" w:type="dxa"/>
            <w:tcBorders>
              <w:top w:val="single" w:sz="4" w:space="0" w:color="auto"/>
              <w:left w:val="single" w:sz="4" w:space="0" w:color="auto"/>
              <w:bottom w:val="single" w:sz="4" w:space="0" w:color="auto"/>
              <w:right w:val="single" w:sz="4" w:space="0" w:color="auto"/>
            </w:tcBorders>
            <w:hideMark/>
          </w:tcPr>
          <w:p w14:paraId="1C41279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商品名称</w:t>
            </w:r>
          </w:p>
        </w:tc>
      </w:tr>
      <w:tr w:rsidR="00293EDA" w:rsidRPr="00EC5F0D" w14:paraId="16D7B490"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4339C836"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price</w:t>
            </w:r>
          </w:p>
        </w:tc>
        <w:tc>
          <w:tcPr>
            <w:tcW w:w="1431" w:type="dxa"/>
            <w:tcBorders>
              <w:top w:val="single" w:sz="4" w:space="0" w:color="auto"/>
              <w:left w:val="single" w:sz="4" w:space="0" w:color="auto"/>
              <w:bottom w:val="single" w:sz="4" w:space="0" w:color="auto"/>
              <w:right w:val="single" w:sz="4" w:space="0" w:color="auto"/>
            </w:tcBorders>
            <w:hideMark/>
          </w:tcPr>
          <w:p w14:paraId="1AC28F6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3503509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O</w:t>
            </w:r>
          </w:p>
        </w:tc>
        <w:tc>
          <w:tcPr>
            <w:tcW w:w="3643" w:type="dxa"/>
            <w:tcBorders>
              <w:top w:val="single" w:sz="4" w:space="0" w:color="auto"/>
              <w:left w:val="single" w:sz="4" w:space="0" w:color="auto"/>
              <w:bottom w:val="single" w:sz="4" w:space="0" w:color="auto"/>
              <w:right w:val="single" w:sz="4" w:space="0" w:color="auto"/>
            </w:tcBorders>
            <w:hideMark/>
          </w:tcPr>
          <w:p w14:paraId="5B38386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商品单价</w:t>
            </w:r>
          </w:p>
        </w:tc>
      </w:tr>
      <w:tr w:rsidR="00293EDA" w:rsidRPr="00EC5F0D" w14:paraId="6DDAED70"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6C36AB3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number</w:t>
            </w:r>
          </w:p>
        </w:tc>
        <w:tc>
          <w:tcPr>
            <w:tcW w:w="1431" w:type="dxa"/>
            <w:tcBorders>
              <w:top w:val="single" w:sz="4" w:space="0" w:color="auto"/>
              <w:left w:val="single" w:sz="4" w:space="0" w:color="auto"/>
              <w:bottom w:val="single" w:sz="4" w:space="0" w:color="auto"/>
              <w:right w:val="single" w:sz="4" w:space="0" w:color="auto"/>
            </w:tcBorders>
            <w:hideMark/>
          </w:tcPr>
          <w:p w14:paraId="08523718"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5518418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3643" w:type="dxa"/>
            <w:tcBorders>
              <w:top w:val="single" w:sz="4" w:space="0" w:color="auto"/>
              <w:left w:val="single" w:sz="4" w:space="0" w:color="auto"/>
              <w:bottom w:val="single" w:sz="4" w:space="0" w:color="auto"/>
              <w:right w:val="single" w:sz="4" w:space="0" w:color="auto"/>
            </w:tcBorders>
            <w:hideMark/>
          </w:tcPr>
          <w:p w14:paraId="1E95A4AB"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商品数量</w:t>
            </w:r>
          </w:p>
        </w:tc>
      </w:tr>
      <w:tr w:rsidR="00293EDA" w:rsidRPr="00EC5F0D" w14:paraId="28B194A6"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02D3E02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detailUrl</w:t>
            </w:r>
          </w:p>
        </w:tc>
        <w:tc>
          <w:tcPr>
            <w:tcW w:w="1431" w:type="dxa"/>
            <w:tcBorders>
              <w:top w:val="single" w:sz="4" w:space="0" w:color="auto"/>
              <w:left w:val="single" w:sz="4" w:space="0" w:color="auto"/>
              <w:bottom w:val="single" w:sz="4" w:space="0" w:color="auto"/>
              <w:right w:val="single" w:sz="4" w:space="0" w:color="auto"/>
            </w:tcBorders>
            <w:hideMark/>
          </w:tcPr>
          <w:p w14:paraId="154B9C7A"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10BEB96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O</w:t>
            </w:r>
          </w:p>
        </w:tc>
        <w:tc>
          <w:tcPr>
            <w:tcW w:w="3643" w:type="dxa"/>
            <w:tcBorders>
              <w:top w:val="single" w:sz="4" w:space="0" w:color="auto"/>
              <w:left w:val="single" w:sz="4" w:space="0" w:color="auto"/>
              <w:bottom w:val="single" w:sz="4" w:space="0" w:color="auto"/>
              <w:right w:val="single" w:sz="4" w:space="0" w:color="auto"/>
            </w:tcBorders>
            <w:hideMark/>
          </w:tcPr>
          <w:p w14:paraId="7FDBA76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商品详情</w:t>
            </w:r>
          </w:p>
        </w:tc>
      </w:tr>
      <w:tr w:rsidR="00293EDA" w:rsidRPr="00EC5F0D" w14:paraId="2942E8DC"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3FA07EB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extAttrs</w:t>
            </w:r>
          </w:p>
        </w:tc>
        <w:tc>
          <w:tcPr>
            <w:tcW w:w="1431" w:type="dxa"/>
            <w:tcBorders>
              <w:top w:val="single" w:sz="4" w:space="0" w:color="auto"/>
              <w:left w:val="single" w:sz="4" w:space="0" w:color="auto"/>
              <w:bottom w:val="single" w:sz="4" w:space="0" w:color="auto"/>
              <w:right w:val="single" w:sz="4" w:space="0" w:color="auto"/>
            </w:tcBorders>
            <w:hideMark/>
          </w:tcPr>
          <w:p w14:paraId="0B2B221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JsonObject</w:t>
            </w:r>
          </w:p>
        </w:tc>
        <w:tc>
          <w:tcPr>
            <w:tcW w:w="1067" w:type="dxa"/>
            <w:tcBorders>
              <w:top w:val="single" w:sz="4" w:space="0" w:color="auto"/>
              <w:left w:val="single" w:sz="4" w:space="0" w:color="auto"/>
              <w:bottom w:val="single" w:sz="4" w:space="0" w:color="auto"/>
              <w:right w:val="single" w:sz="4" w:space="0" w:color="auto"/>
            </w:tcBorders>
            <w:hideMark/>
          </w:tcPr>
          <w:p w14:paraId="10C7380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O</w:t>
            </w:r>
          </w:p>
        </w:tc>
        <w:tc>
          <w:tcPr>
            <w:tcW w:w="3643" w:type="dxa"/>
            <w:tcBorders>
              <w:top w:val="single" w:sz="4" w:space="0" w:color="auto"/>
              <w:left w:val="single" w:sz="4" w:space="0" w:color="auto"/>
              <w:bottom w:val="single" w:sz="4" w:space="0" w:color="auto"/>
              <w:right w:val="single" w:sz="4" w:space="0" w:color="auto"/>
            </w:tcBorders>
            <w:hideMark/>
          </w:tcPr>
          <w:p w14:paraId="45BE1BF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附加属性</w:t>
            </w:r>
          </w:p>
        </w:tc>
      </w:tr>
      <w:tr w:rsidR="00293EDA" w:rsidRPr="00EC5F0D" w14:paraId="6D97489E"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06EC0084" w14:textId="77777777" w:rsidR="00293EDA" w:rsidRPr="00EC5F0D" w:rsidRDefault="00293EDA" w:rsidP="00EC5F0D">
            <w:pPr>
              <w:spacing w:line="360" w:lineRule="exact"/>
              <w:rPr>
                <w:rFonts w:ascii="华文细黑" w:eastAsia="华文细黑" w:hAnsi="华文细黑" w:cs="Courier New"/>
                <w:color w:val="000000"/>
                <w:sz w:val="18"/>
                <w:szCs w:val="22"/>
              </w:rPr>
            </w:pPr>
            <w:bookmarkStart w:id="23" w:name="_Hlk424662713"/>
            <w:r w:rsidRPr="00EC5F0D">
              <w:rPr>
                <w:rFonts w:ascii="华文细黑" w:eastAsia="华文细黑" w:hAnsi="华文细黑" w:cs="Courier New" w:hint="eastAsia"/>
                <w:color w:val="000000"/>
                <w:sz w:val="18"/>
                <w:szCs w:val="22"/>
              </w:rPr>
              <w:t>tradePay</w:t>
            </w:r>
          </w:p>
        </w:tc>
        <w:tc>
          <w:tcPr>
            <w:tcW w:w="1431" w:type="dxa"/>
            <w:tcBorders>
              <w:top w:val="single" w:sz="4" w:space="0" w:color="auto"/>
              <w:left w:val="single" w:sz="4" w:space="0" w:color="auto"/>
              <w:bottom w:val="single" w:sz="4" w:space="0" w:color="auto"/>
              <w:right w:val="single" w:sz="4" w:space="0" w:color="auto"/>
            </w:tcBorders>
            <w:hideMark/>
          </w:tcPr>
          <w:p w14:paraId="26DC6B1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710558D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M</w:t>
            </w:r>
          </w:p>
        </w:tc>
        <w:tc>
          <w:tcPr>
            <w:tcW w:w="3643" w:type="dxa"/>
            <w:tcBorders>
              <w:top w:val="single" w:sz="4" w:space="0" w:color="auto"/>
              <w:left w:val="single" w:sz="4" w:space="0" w:color="auto"/>
              <w:bottom w:val="single" w:sz="4" w:space="0" w:color="auto"/>
              <w:right w:val="single" w:sz="4" w:space="0" w:color="auto"/>
            </w:tcBorders>
            <w:hideMark/>
          </w:tcPr>
          <w:p w14:paraId="752D801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支付金额</w:t>
            </w:r>
          </w:p>
        </w:tc>
      </w:tr>
      <w:tr w:rsidR="00293EDA" w:rsidRPr="00EC5F0D" w14:paraId="354EEF28" w14:textId="77777777" w:rsidTr="00293EDA">
        <w:tc>
          <w:tcPr>
            <w:tcW w:w="2381" w:type="dxa"/>
            <w:gridSpan w:val="2"/>
            <w:tcBorders>
              <w:top w:val="single" w:sz="4" w:space="0" w:color="auto"/>
              <w:left w:val="single" w:sz="4" w:space="0" w:color="auto"/>
              <w:bottom w:val="single" w:sz="4" w:space="0" w:color="auto"/>
              <w:right w:val="single" w:sz="4" w:space="0" w:color="auto"/>
            </w:tcBorders>
            <w:hideMark/>
          </w:tcPr>
          <w:p w14:paraId="5FC9CF0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tradeTime</w:t>
            </w:r>
          </w:p>
        </w:tc>
        <w:tc>
          <w:tcPr>
            <w:tcW w:w="1431" w:type="dxa"/>
            <w:tcBorders>
              <w:top w:val="single" w:sz="4" w:space="0" w:color="auto"/>
              <w:left w:val="single" w:sz="4" w:space="0" w:color="auto"/>
              <w:bottom w:val="single" w:sz="4" w:space="0" w:color="auto"/>
              <w:right w:val="single" w:sz="4" w:space="0" w:color="auto"/>
            </w:tcBorders>
            <w:hideMark/>
          </w:tcPr>
          <w:p w14:paraId="5C17521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String</w:t>
            </w:r>
          </w:p>
        </w:tc>
        <w:tc>
          <w:tcPr>
            <w:tcW w:w="1067" w:type="dxa"/>
            <w:tcBorders>
              <w:top w:val="single" w:sz="4" w:space="0" w:color="auto"/>
              <w:left w:val="single" w:sz="4" w:space="0" w:color="auto"/>
              <w:bottom w:val="single" w:sz="4" w:space="0" w:color="auto"/>
              <w:right w:val="single" w:sz="4" w:space="0" w:color="auto"/>
            </w:tcBorders>
            <w:hideMark/>
          </w:tcPr>
          <w:p w14:paraId="05B46E4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O</w:t>
            </w:r>
          </w:p>
        </w:tc>
        <w:tc>
          <w:tcPr>
            <w:tcW w:w="3643" w:type="dxa"/>
            <w:tcBorders>
              <w:top w:val="single" w:sz="4" w:space="0" w:color="auto"/>
              <w:left w:val="single" w:sz="4" w:space="0" w:color="auto"/>
              <w:bottom w:val="single" w:sz="4" w:space="0" w:color="auto"/>
              <w:right w:val="single" w:sz="4" w:space="0" w:color="auto"/>
            </w:tcBorders>
            <w:hideMark/>
          </w:tcPr>
          <w:p w14:paraId="75F78FA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支付时间</w:t>
            </w:r>
          </w:p>
        </w:tc>
      </w:tr>
      <w:bookmarkEnd w:id="23"/>
      <w:tr w:rsidR="00293EDA" w:rsidRPr="00EC5F0D" w14:paraId="231A87F6" w14:textId="77777777" w:rsidTr="00293EDA">
        <w:trPr>
          <w:trHeight w:val="471"/>
        </w:trPr>
        <w:tc>
          <w:tcPr>
            <w:tcW w:w="1600" w:type="dxa"/>
            <w:tcBorders>
              <w:top w:val="single" w:sz="4" w:space="0" w:color="auto"/>
              <w:left w:val="single" w:sz="4" w:space="0" w:color="auto"/>
              <w:bottom w:val="single" w:sz="4" w:space="0" w:color="auto"/>
              <w:right w:val="single" w:sz="4" w:space="0" w:color="auto"/>
            </w:tcBorders>
            <w:hideMark/>
          </w:tcPr>
          <w:p w14:paraId="3039A42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消息方向</w:t>
            </w:r>
          </w:p>
        </w:tc>
        <w:tc>
          <w:tcPr>
            <w:tcW w:w="6922" w:type="dxa"/>
            <w:gridSpan w:val="4"/>
            <w:tcBorders>
              <w:top w:val="single" w:sz="4" w:space="0" w:color="auto"/>
              <w:left w:val="single" w:sz="4" w:space="0" w:color="auto"/>
              <w:bottom w:val="single" w:sz="4" w:space="0" w:color="auto"/>
              <w:right w:val="single" w:sz="4" w:space="0" w:color="auto"/>
            </w:tcBorders>
            <w:hideMark/>
          </w:tcPr>
          <w:p w14:paraId="2E5C399A"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服务器 </w:t>
            </w:r>
            <w:r w:rsidRPr="00EC5F0D">
              <w:rPr>
                <w:rFonts w:ascii="华文细黑" w:eastAsia="华文细黑" w:hAnsi="华文细黑" w:cs="Courier New"/>
                <w:color w:val="000000"/>
                <w:sz w:val="18"/>
                <w:szCs w:val="22"/>
              </w:rPr>
              <w:sym w:font="Wingdings" w:char="F0E0"/>
            </w:r>
            <w:r w:rsidRPr="00EC5F0D">
              <w:rPr>
                <w:rFonts w:ascii="华文细黑" w:eastAsia="华文细黑" w:hAnsi="华文细黑" w:cs="Courier New" w:hint="eastAsia"/>
                <w:color w:val="000000"/>
                <w:sz w:val="18"/>
                <w:szCs w:val="22"/>
              </w:rPr>
              <w:t xml:space="preserve"> 客户端</w:t>
            </w:r>
          </w:p>
        </w:tc>
      </w:tr>
      <w:tr w:rsidR="00293EDA" w:rsidRPr="00EC5F0D" w14:paraId="4FD248EF" w14:textId="77777777" w:rsidTr="00293EDA">
        <w:trPr>
          <w:trHeight w:val="472"/>
        </w:trPr>
        <w:tc>
          <w:tcPr>
            <w:tcW w:w="1600" w:type="dxa"/>
            <w:tcBorders>
              <w:top w:val="single" w:sz="4" w:space="0" w:color="auto"/>
              <w:left w:val="single" w:sz="4" w:space="0" w:color="auto"/>
              <w:bottom w:val="single" w:sz="4" w:space="0" w:color="auto"/>
              <w:right w:val="single" w:sz="4" w:space="0" w:color="auto"/>
            </w:tcBorders>
            <w:hideMark/>
          </w:tcPr>
          <w:p w14:paraId="4BDEB8F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方法</w:t>
            </w:r>
          </w:p>
        </w:tc>
        <w:tc>
          <w:tcPr>
            <w:tcW w:w="6922" w:type="dxa"/>
            <w:gridSpan w:val="4"/>
            <w:tcBorders>
              <w:top w:val="single" w:sz="4" w:space="0" w:color="auto"/>
              <w:left w:val="single" w:sz="4" w:space="0" w:color="auto"/>
              <w:bottom w:val="single" w:sz="4" w:space="0" w:color="auto"/>
              <w:right w:val="single" w:sz="4" w:space="0" w:color="auto"/>
            </w:tcBorders>
            <w:hideMark/>
          </w:tcPr>
          <w:p w14:paraId="3A6BACD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Post</w:t>
            </w:r>
          </w:p>
        </w:tc>
      </w:tr>
      <w:tr w:rsidR="00293EDA" w:rsidRPr="00EC5F0D" w14:paraId="5B2CB494" w14:textId="77777777" w:rsidTr="00293EDA">
        <w:tc>
          <w:tcPr>
            <w:tcW w:w="8522" w:type="dxa"/>
            <w:gridSpan w:val="5"/>
            <w:tcBorders>
              <w:top w:val="single" w:sz="4" w:space="0" w:color="auto"/>
              <w:left w:val="single" w:sz="4" w:space="0" w:color="auto"/>
              <w:bottom w:val="single" w:sz="4" w:space="0" w:color="auto"/>
              <w:right w:val="single" w:sz="4" w:space="0" w:color="auto"/>
            </w:tcBorders>
            <w:hideMark/>
          </w:tcPr>
          <w:p w14:paraId="5144E5B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Response输入流格式：</w:t>
            </w:r>
          </w:p>
        </w:tc>
      </w:tr>
      <w:tr w:rsidR="00293EDA" w:rsidRPr="00EC5F0D" w14:paraId="68E24822" w14:textId="77777777" w:rsidTr="00293EDA">
        <w:tc>
          <w:tcPr>
            <w:tcW w:w="8522" w:type="dxa"/>
            <w:gridSpan w:val="5"/>
            <w:tcBorders>
              <w:top w:val="single" w:sz="4" w:space="0" w:color="auto"/>
              <w:left w:val="single" w:sz="4" w:space="0" w:color="auto"/>
              <w:bottom w:val="single" w:sz="4" w:space="0" w:color="auto"/>
              <w:right w:val="single" w:sz="4" w:space="0" w:color="auto"/>
            </w:tcBorders>
            <w:hideMark/>
          </w:tcPr>
          <w:p w14:paraId="5D18869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成功：</w:t>
            </w:r>
          </w:p>
          <w:p w14:paraId="10EFBC6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w:t>
            </w:r>
          </w:p>
          <w:p w14:paraId="581C6136"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"resultdesc": "success",</w:t>
            </w:r>
          </w:p>
          <w:p w14:paraId="53CA369F"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"orderList": [</w:t>
            </w:r>
          </w:p>
          <w:p w14:paraId="0F9E621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4A257DD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"id": "10953",</w:t>
            </w:r>
          </w:p>
          <w:p w14:paraId="1B58B1F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"hwId": "21665166",</w:t>
            </w:r>
          </w:p>
          <w:p w14:paraId="34B1027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"channelCode": "4",</w:t>
            </w:r>
          </w:p>
          <w:p w14:paraId="05B76021" w14:textId="77777777" w:rsidR="00A65D94" w:rsidRPr="00EC5F0D" w:rsidRDefault="00A65D94" w:rsidP="00EC5F0D">
            <w:pPr>
              <w:spacing w:line="360" w:lineRule="exact"/>
              <w:ind w:leftChars="200" w:left="420"/>
              <w:rPr>
                <w:rFonts w:ascii="华文细黑" w:eastAsia="华文细黑" w:hAnsi="华文细黑" w:cs="Courier New"/>
                <w:color w:val="FF0000"/>
                <w:sz w:val="18"/>
                <w:szCs w:val="22"/>
              </w:rPr>
            </w:pPr>
            <w:r w:rsidRPr="00EC5F0D">
              <w:rPr>
                <w:rFonts w:ascii="华文细黑" w:eastAsia="华文细黑" w:hAnsi="华文细黑" w:cs="Courier New" w:hint="eastAsia"/>
                <w:color w:val="000000"/>
                <w:sz w:val="18"/>
                <w:szCs w:val="22"/>
              </w:rPr>
              <w:t xml:space="preserve">   </w:t>
            </w:r>
            <w:r w:rsidRPr="00EC5F0D">
              <w:rPr>
                <w:rFonts w:ascii="华文细黑" w:eastAsia="华文细黑" w:hAnsi="华文细黑" w:cs="Courier New" w:hint="eastAsia"/>
                <w:color w:val="FF0000"/>
                <w:sz w:val="18"/>
                <w:szCs w:val="22"/>
              </w:rPr>
              <w:t xml:space="preserve">     "channel</w:t>
            </w:r>
            <w:r w:rsidRPr="00EC5F0D">
              <w:rPr>
                <w:rFonts w:ascii="华文细黑" w:eastAsia="华文细黑" w:hAnsi="华文细黑" w:cs="Courier New"/>
                <w:color w:val="FF0000"/>
                <w:sz w:val="18"/>
                <w:szCs w:val="22"/>
              </w:rPr>
              <w:t>Name</w:t>
            </w:r>
            <w:r w:rsidRPr="00EC5F0D">
              <w:rPr>
                <w:rFonts w:ascii="华文细黑" w:eastAsia="华文细黑" w:hAnsi="华文细黑" w:cs="Courier New" w:hint="eastAsia"/>
                <w:color w:val="FF0000"/>
                <w:sz w:val="18"/>
                <w:szCs w:val="22"/>
              </w:rPr>
              <w:t>": "莫塞尔",</w:t>
            </w:r>
          </w:p>
          <w:p w14:paraId="66EF7281" w14:textId="77777777" w:rsidR="00A65D94" w:rsidRPr="00EC5F0D" w:rsidRDefault="00A65D94" w:rsidP="00EC5F0D">
            <w:pPr>
              <w:spacing w:line="360" w:lineRule="exact"/>
              <w:ind w:leftChars="200" w:left="420"/>
              <w:rPr>
                <w:rFonts w:ascii="华文细黑" w:eastAsia="华文细黑" w:hAnsi="华文细黑" w:cs="Courier New"/>
                <w:color w:val="FF0000"/>
                <w:sz w:val="18"/>
                <w:szCs w:val="22"/>
              </w:rPr>
            </w:pPr>
            <w:r w:rsidRPr="00EC5F0D">
              <w:rPr>
                <w:rFonts w:ascii="华文细黑" w:eastAsia="华文细黑" w:hAnsi="华文细黑" w:cs="Courier New" w:hint="eastAsia"/>
                <w:color w:val="FF0000"/>
                <w:sz w:val="18"/>
                <w:szCs w:val="22"/>
              </w:rPr>
              <w:t xml:space="preserve">        "</w:t>
            </w:r>
            <w:r w:rsidRPr="00EC5F0D">
              <w:rPr>
                <w:rFonts w:ascii="华文细黑" w:eastAsia="华文细黑" w:hAnsi="华文细黑" w:cs="Courier New"/>
                <w:color w:val="FF0000"/>
                <w:sz w:val="18"/>
                <w:szCs w:val="22"/>
              </w:rPr>
              <w:t>phone</w:t>
            </w:r>
            <w:r w:rsidRPr="00EC5F0D">
              <w:rPr>
                <w:rFonts w:ascii="华文细黑" w:eastAsia="华文细黑" w:hAnsi="华文细黑" w:cs="Courier New" w:hint="eastAsia"/>
                <w:color w:val="FF0000"/>
                <w:sz w:val="18"/>
                <w:szCs w:val="22"/>
              </w:rPr>
              <w:t>": "</w:t>
            </w:r>
            <w:r w:rsidRPr="00EC5F0D">
              <w:rPr>
                <w:rFonts w:ascii="华文细黑" w:eastAsia="华文细黑" w:hAnsi="华文细黑" w:cs="Courier New"/>
                <w:color w:val="FF0000"/>
                <w:sz w:val="18"/>
                <w:szCs w:val="22"/>
              </w:rPr>
              <w:t>138########</w:t>
            </w:r>
            <w:r w:rsidRPr="00EC5F0D">
              <w:rPr>
                <w:rFonts w:ascii="华文细黑" w:eastAsia="华文细黑" w:hAnsi="华文细黑" w:cs="Courier New" w:hint="eastAsia"/>
                <w:color w:val="FF0000"/>
                <w:sz w:val="18"/>
                <w:szCs w:val="22"/>
              </w:rPr>
              <w:t>",</w:t>
            </w:r>
          </w:p>
          <w:p w14:paraId="0B08B8A0" w14:textId="77777777" w:rsidR="00F06FB7" w:rsidRPr="00EC5F0D" w:rsidRDefault="00F06FB7" w:rsidP="00EC5F0D">
            <w:pPr>
              <w:spacing w:line="360" w:lineRule="exact"/>
              <w:ind w:leftChars="200" w:left="420"/>
              <w:rPr>
                <w:rFonts w:ascii="华文细黑" w:eastAsia="华文细黑" w:hAnsi="华文细黑" w:cs="Courier New"/>
                <w:color w:val="FF0000"/>
                <w:sz w:val="18"/>
                <w:szCs w:val="22"/>
              </w:rPr>
            </w:pPr>
            <w:r w:rsidRPr="00EC5F0D">
              <w:rPr>
                <w:rFonts w:ascii="华文细黑" w:eastAsia="华文细黑" w:hAnsi="华文细黑" w:cs="Courier New" w:hint="eastAsia"/>
                <w:color w:val="FF0000"/>
                <w:sz w:val="18"/>
                <w:szCs w:val="22"/>
              </w:rPr>
              <w:t xml:space="preserve">        "</w:t>
            </w:r>
            <w:r w:rsidRPr="00EC5F0D">
              <w:rPr>
                <w:rFonts w:ascii="华文细黑" w:eastAsia="华文细黑" w:hAnsi="华文细黑" w:cs="Courier New"/>
                <w:color w:val="FF0000"/>
                <w:sz w:val="18"/>
                <w:szCs w:val="22"/>
              </w:rPr>
              <w:t>url</w:t>
            </w:r>
            <w:r w:rsidRPr="00EC5F0D">
              <w:rPr>
                <w:rFonts w:ascii="华文细黑" w:eastAsia="华文细黑" w:hAnsi="华文细黑" w:cs="Courier New" w:hint="eastAsia"/>
                <w:color w:val="FF0000"/>
                <w:sz w:val="18"/>
                <w:szCs w:val="22"/>
              </w:rPr>
              <w:t>": "",</w:t>
            </w:r>
          </w:p>
          <w:p w14:paraId="689F8BF8" w14:textId="77777777" w:rsidR="00A65D94" w:rsidRPr="00EC5F0D" w:rsidRDefault="00A65D94" w:rsidP="00EC5F0D">
            <w:pPr>
              <w:spacing w:line="360" w:lineRule="exact"/>
              <w:ind w:leftChars="200" w:left="420"/>
              <w:rPr>
                <w:rFonts w:ascii="华文细黑" w:eastAsia="华文细黑" w:hAnsi="华文细黑" w:cs="Courier New"/>
                <w:color w:val="FF0000"/>
                <w:sz w:val="18"/>
                <w:szCs w:val="22"/>
              </w:rPr>
            </w:pPr>
            <w:r w:rsidRPr="00EC5F0D">
              <w:rPr>
                <w:rFonts w:ascii="华文细黑" w:eastAsia="华文细黑" w:hAnsi="华文细黑" w:cs="Courier New" w:hint="eastAsia"/>
                <w:color w:val="FF0000"/>
                <w:sz w:val="18"/>
                <w:szCs w:val="22"/>
              </w:rPr>
              <w:t xml:space="preserve">        "</w:t>
            </w:r>
            <w:r w:rsidR="007F0866" w:rsidRPr="00EC5F0D">
              <w:rPr>
                <w:rFonts w:ascii="华文细黑" w:eastAsia="华文细黑" w:hAnsi="华文细黑" w:cs="Courier New"/>
                <w:color w:val="FF0000"/>
                <w:sz w:val="18"/>
                <w:szCs w:val="22"/>
              </w:rPr>
              <w:t>des</w:t>
            </w:r>
            <w:r w:rsidR="007F0866" w:rsidRPr="00EC5F0D">
              <w:rPr>
                <w:rFonts w:ascii="华文细黑" w:eastAsia="华文细黑" w:hAnsi="华文细黑" w:cs="Courier New" w:hint="eastAsia"/>
                <w:color w:val="FF0000"/>
                <w:sz w:val="18"/>
                <w:szCs w:val="22"/>
              </w:rPr>
              <w:t>c</w:t>
            </w:r>
            <w:r w:rsidRPr="00EC5F0D">
              <w:rPr>
                <w:rFonts w:ascii="华文细黑" w:eastAsia="华文细黑" w:hAnsi="华文细黑" w:cs="Courier New" w:hint="eastAsia"/>
                <w:color w:val="FF0000"/>
                <w:sz w:val="18"/>
                <w:szCs w:val="22"/>
              </w:rPr>
              <w:t>": "",</w:t>
            </w:r>
          </w:p>
          <w:p w14:paraId="4BC98BA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"timestamp": "1420444004000",</w:t>
            </w:r>
          </w:p>
          <w:p w14:paraId="0DFE4D7F"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"partner": "4",</w:t>
            </w:r>
          </w:p>
          <w:p w14:paraId="6FEFC8D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"orderNum": "12086774",</w:t>
            </w:r>
          </w:p>
          <w:p w14:paraId="5CF8D9CA"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"orderStatus": "2",</w:t>
            </w:r>
          </w:p>
          <w:p w14:paraId="51C7F39F"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"orderTime": "1420443993000",</w:t>
            </w:r>
          </w:p>
          <w:p w14:paraId="7EDA016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"hasOrderDetail": "0",</w:t>
            </w:r>
          </w:p>
          <w:p w14:paraId="0C75138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"product": {</w:t>
            </w:r>
          </w:p>
          <w:p w14:paraId="027A072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"productId": "12086774",</w:t>
            </w:r>
          </w:p>
          <w:p w14:paraId="1E71C52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"name": "话费充值",</w:t>
            </w:r>
          </w:p>
          <w:p w14:paraId="0DA53C6B"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lastRenderedPageBreak/>
              <w:t xml:space="preserve">                "number": "1",</w:t>
            </w:r>
          </w:p>
          <w:p w14:paraId="170B97C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"extAttrs": {</w:t>
            </w:r>
          </w:p>
          <w:p w14:paraId="32CAB55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"充值号码": "13691974799"</w:t>
            </w:r>
          </w:p>
          <w:p w14:paraId="259C853B"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00AFF71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79A7BC5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 {</w:t>
            </w:r>
          </w:p>
          <w:p w14:paraId="32F2622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"tradePay": "30.0",</w:t>
            </w:r>
          </w:p>
          <w:p w14:paraId="17AB544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"tradeTime": "1420443993000"</w:t>
            </w:r>
          </w:p>
          <w:p w14:paraId="22CDA5F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466439E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0E0E894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5EB5E06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"id": "10281",</w:t>
            </w:r>
          </w:p>
          <w:p w14:paraId="026FC22B"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"hwId": "21665166",</w:t>
            </w:r>
          </w:p>
          <w:p w14:paraId="147895CF"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"channelCode": "9",</w:t>
            </w:r>
          </w:p>
          <w:p w14:paraId="7117E3CA" w14:textId="77777777" w:rsidR="00A65D94" w:rsidRPr="00EC5F0D" w:rsidRDefault="00A65D94"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"channel</w:t>
            </w:r>
            <w:r w:rsidRPr="00EC5F0D">
              <w:rPr>
                <w:rFonts w:ascii="华文细黑" w:eastAsia="华文细黑" w:hAnsi="华文细黑" w:cs="Courier New"/>
                <w:sz w:val="20"/>
                <w:szCs w:val="22"/>
              </w:rPr>
              <w:t>Name</w:t>
            </w:r>
            <w:r w:rsidRPr="00EC5F0D">
              <w:rPr>
                <w:rFonts w:ascii="华文细黑" w:eastAsia="华文细黑" w:hAnsi="华文细黑" w:cs="Courier New" w:hint="eastAsia"/>
                <w:sz w:val="20"/>
                <w:szCs w:val="22"/>
              </w:rPr>
              <w:t>": "莫塞尔",</w:t>
            </w:r>
          </w:p>
          <w:p w14:paraId="3C8AB910" w14:textId="77777777" w:rsidR="00A65D94" w:rsidRPr="00EC5F0D" w:rsidRDefault="00A65D94"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r w:rsidRPr="00EC5F0D">
              <w:rPr>
                <w:rFonts w:ascii="华文细黑" w:eastAsia="华文细黑" w:hAnsi="华文细黑" w:cs="Courier New"/>
                <w:sz w:val="20"/>
                <w:szCs w:val="22"/>
              </w:rPr>
              <w:t>person</w:t>
            </w:r>
            <w:r w:rsidRPr="00EC5F0D">
              <w:rPr>
                <w:rFonts w:ascii="华文细黑" w:eastAsia="华文细黑" w:hAnsi="华文细黑" w:cs="Courier New" w:hint="eastAsia"/>
                <w:sz w:val="20"/>
                <w:szCs w:val="22"/>
              </w:rPr>
              <w:t>": "ren",</w:t>
            </w:r>
          </w:p>
          <w:p w14:paraId="30EA7E3E" w14:textId="77777777" w:rsidR="00A65D94" w:rsidRPr="00EC5F0D" w:rsidRDefault="00A65D94"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r w:rsidRPr="00EC5F0D">
              <w:rPr>
                <w:rFonts w:ascii="华文细黑" w:eastAsia="华文细黑" w:hAnsi="华文细黑" w:cs="Courier New"/>
                <w:sz w:val="20"/>
                <w:szCs w:val="22"/>
              </w:rPr>
              <w:t>phone</w:t>
            </w:r>
            <w:r w:rsidRPr="00EC5F0D">
              <w:rPr>
                <w:rFonts w:ascii="华文细黑" w:eastAsia="华文细黑" w:hAnsi="华文细黑" w:cs="Courier New" w:hint="eastAsia"/>
                <w:sz w:val="20"/>
                <w:szCs w:val="22"/>
              </w:rPr>
              <w:t>": "</w:t>
            </w:r>
            <w:r w:rsidRPr="00EC5F0D">
              <w:rPr>
                <w:rFonts w:ascii="华文细黑" w:eastAsia="华文细黑" w:hAnsi="华文细黑" w:cs="Courier New"/>
                <w:sz w:val="20"/>
                <w:szCs w:val="22"/>
              </w:rPr>
              <w:t>138########</w:t>
            </w:r>
            <w:r w:rsidRPr="00EC5F0D">
              <w:rPr>
                <w:rFonts w:ascii="华文细黑" w:eastAsia="华文细黑" w:hAnsi="华文细黑" w:cs="Courier New" w:hint="eastAsia"/>
                <w:sz w:val="20"/>
                <w:szCs w:val="22"/>
              </w:rPr>
              <w:t>",</w:t>
            </w:r>
          </w:p>
          <w:p w14:paraId="2EF9EBCA" w14:textId="77777777" w:rsidR="00A65D94" w:rsidRPr="00EC5F0D" w:rsidRDefault="00A65D94"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r w:rsidRPr="00EC5F0D">
              <w:rPr>
                <w:rFonts w:ascii="华文细黑" w:eastAsia="华文细黑" w:hAnsi="华文细黑" w:cs="Courier New"/>
                <w:sz w:val="20"/>
                <w:szCs w:val="22"/>
              </w:rPr>
              <w:t>mail</w:t>
            </w:r>
            <w:r w:rsidRPr="00EC5F0D">
              <w:rPr>
                <w:rFonts w:ascii="华文细黑" w:eastAsia="华文细黑" w:hAnsi="华文细黑" w:cs="Courier New" w:hint="eastAsia"/>
                <w:sz w:val="20"/>
                <w:szCs w:val="22"/>
              </w:rPr>
              <w:t>": "</w:t>
            </w:r>
            <w:r w:rsidRPr="00EC5F0D">
              <w:rPr>
                <w:rFonts w:ascii="华文细黑" w:eastAsia="华文细黑" w:hAnsi="华文细黑" w:cs="Courier New"/>
                <w:sz w:val="20"/>
                <w:szCs w:val="22"/>
              </w:rPr>
              <w:t>mosaier@</w:t>
            </w:r>
            <w:r w:rsidRPr="00EC5F0D">
              <w:rPr>
                <w:rFonts w:ascii="华文细黑" w:eastAsia="华文细黑" w:hAnsi="华文细黑" w:cs="Courier New" w:hint="eastAsia"/>
                <w:sz w:val="20"/>
                <w:szCs w:val="22"/>
              </w:rPr>
              <w:t>huawei.</w:t>
            </w:r>
            <w:r w:rsidRPr="00EC5F0D">
              <w:rPr>
                <w:rFonts w:ascii="华文细黑" w:eastAsia="华文细黑" w:hAnsi="华文细黑" w:cs="Courier New"/>
                <w:sz w:val="20"/>
                <w:szCs w:val="22"/>
              </w:rPr>
              <w:t>com</w:t>
            </w:r>
            <w:r w:rsidRPr="00EC5F0D">
              <w:rPr>
                <w:rFonts w:ascii="华文细黑" w:eastAsia="华文细黑" w:hAnsi="华文细黑" w:cs="Courier New" w:hint="eastAsia"/>
                <w:sz w:val="20"/>
                <w:szCs w:val="22"/>
              </w:rPr>
              <w:t>",</w:t>
            </w:r>
          </w:p>
          <w:p w14:paraId="44D7610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"timestamp": "1419496594000",</w:t>
            </w:r>
          </w:p>
          <w:p w14:paraId="15B114D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"partner": "9",</w:t>
            </w:r>
          </w:p>
          <w:p w14:paraId="45786B4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"orderNum": "1412241634178820025754",</w:t>
            </w:r>
          </w:p>
          <w:p w14:paraId="37B80BA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"orderStatus": "2",</w:t>
            </w:r>
          </w:p>
          <w:p w14:paraId="2AA3305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"buyTime": "1419410052000",</w:t>
            </w:r>
          </w:p>
          <w:p w14:paraId="5181BE4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"orderTime": "1419410052000",</w:t>
            </w:r>
          </w:p>
          <w:p w14:paraId="796CEF9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"hasOrderDetail": "0",</w:t>
            </w:r>
          </w:p>
          <w:p w14:paraId="632FAF1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"product": {</w:t>
            </w:r>
          </w:p>
          <w:p w14:paraId="375C294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"productId": "200",</w:t>
            </w:r>
          </w:p>
          <w:p w14:paraId="65A80CD6"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"name": "双色球",</w:t>
            </w:r>
          </w:p>
          <w:p w14:paraId="7B01669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"number": "1"</w:t>
            </w:r>
          </w:p>
          <w:p w14:paraId="7FC9FB4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02B9009A"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 {</w:t>
            </w:r>
          </w:p>
          <w:p w14:paraId="0E58BD8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"tradePay": "8.00",</w:t>
            </w:r>
          </w:p>
          <w:p w14:paraId="7D6BDCFA"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"tradeTime": "1419410052000"</w:t>
            </w:r>
          </w:p>
          <w:p w14:paraId="2E095A1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37D29E3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260D819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6F319296"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"id": "9768",</w:t>
            </w:r>
          </w:p>
          <w:p w14:paraId="5BD173AF"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lastRenderedPageBreak/>
              <w:t xml:space="preserve">            "hwId": "21665166",</w:t>
            </w:r>
          </w:p>
          <w:p w14:paraId="0D4FEFB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"channelCode": "313",</w:t>
            </w:r>
          </w:p>
          <w:p w14:paraId="4EAB4173" w14:textId="77777777" w:rsidR="00BD372B" w:rsidRPr="00EC5F0D" w:rsidRDefault="00BD372B"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"channel</w:t>
            </w:r>
            <w:r w:rsidRPr="00EC5F0D">
              <w:rPr>
                <w:rFonts w:ascii="华文细黑" w:eastAsia="华文细黑" w:hAnsi="华文细黑" w:cs="Courier New"/>
                <w:sz w:val="20"/>
                <w:szCs w:val="22"/>
              </w:rPr>
              <w:t>Name</w:t>
            </w:r>
            <w:r w:rsidRPr="00EC5F0D">
              <w:rPr>
                <w:rFonts w:ascii="华文细黑" w:eastAsia="华文细黑" w:hAnsi="华文细黑" w:cs="Courier New" w:hint="eastAsia"/>
                <w:sz w:val="20"/>
                <w:szCs w:val="22"/>
              </w:rPr>
              <w:t>": "莫塞尔",</w:t>
            </w:r>
          </w:p>
          <w:p w14:paraId="1AFAC50D" w14:textId="77777777" w:rsidR="00BD372B" w:rsidRPr="00EC5F0D" w:rsidRDefault="00BD372B"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r w:rsidRPr="00EC5F0D">
              <w:rPr>
                <w:rFonts w:ascii="华文细黑" w:eastAsia="华文细黑" w:hAnsi="华文细黑" w:cs="Courier New"/>
                <w:sz w:val="20"/>
                <w:szCs w:val="22"/>
              </w:rPr>
              <w:t>person</w:t>
            </w:r>
            <w:r w:rsidRPr="00EC5F0D">
              <w:rPr>
                <w:rFonts w:ascii="华文细黑" w:eastAsia="华文细黑" w:hAnsi="华文细黑" w:cs="Courier New" w:hint="eastAsia"/>
                <w:sz w:val="20"/>
                <w:szCs w:val="22"/>
              </w:rPr>
              <w:t>": "ren",</w:t>
            </w:r>
          </w:p>
          <w:p w14:paraId="21664942" w14:textId="77777777" w:rsidR="00BD372B" w:rsidRPr="00EC5F0D" w:rsidRDefault="00BD372B"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r w:rsidRPr="00EC5F0D">
              <w:rPr>
                <w:rFonts w:ascii="华文细黑" w:eastAsia="华文细黑" w:hAnsi="华文细黑" w:cs="Courier New"/>
                <w:sz w:val="20"/>
                <w:szCs w:val="22"/>
              </w:rPr>
              <w:t>phone</w:t>
            </w:r>
            <w:r w:rsidRPr="00EC5F0D">
              <w:rPr>
                <w:rFonts w:ascii="华文细黑" w:eastAsia="华文细黑" w:hAnsi="华文细黑" w:cs="Courier New" w:hint="eastAsia"/>
                <w:sz w:val="20"/>
                <w:szCs w:val="22"/>
              </w:rPr>
              <w:t>": "</w:t>
            </w:r>
            <w:r w:rsidRPr="00EC5F0D">
              <w:rPr>
                <w:rFonts w:ascii="华文细黑" w:eastAsia="华文细黑" w:hAnsi="华文细黑" w:cs="Courier New"/>
                <w:sz w:val="20"/>
                <w:szCs w:val="22"/>
              </w:rPr>
              <w:t>138########</w:t>
            </w:r>
            <w:r w:rsidRPr="00EC5F0D">
              <w:rPr>
                <w:rFonts w:ascii="华文细黑" w:eastAsia="华文细黑" w:hAnsi="华文细黑" w:cs="Courier New" w:hint="eastAsia"/>
                <w:sz w:val="20"/>
                <w:szCs w:val="22"/>
              </w:rPr>
              <w:t>",</w:t>
            </w:r>
          </w:p>
          <w:p w14:paraId="6C153207" w14:textId="77777777" w:rsidR="00BD372B" w:rsidRPr="00EC5F0D" w:rsidRDefault="00BD372B"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r w:rsidRPr="00EC5F0D">
              <w:rPr>
                <w:rFonts w:ascii="华文细黑" w:eastAsia="华文细黑" w:hAnsi="华文细黑" w:cs="Courier New"/>
                <w:sz w:val="20"/>
                <w:szCs w:val="22"/>
              </w:rPr>
              <w:t>mail</w:t>
            </w:r>
            <w:r w:rsidRPr="00EC5F0D">
              <w:rPr>
                <w:rFonts w:ascii="华文细黑" w:eastAsia="华文细黑" w:hAnsi="华文细黑" w:cs="Courier New" w:hint="eastAsia"/>
                <w:sz w:val="20"/>
                <w:szCs w:val="22"/>
              </w:rPr>
              <w:t>": "</w:t>
            </w:r>
            <w:r w:rsidRPr="00EC5F0D">
              <w:rPr>
                <w:rFonts w:ascii="华文细黑" w:eastAsia="华文细黑" w:hAnsi="华文细黑" w:cs="Courier New"/>
                <w:sz w:val="20"/>
                <w:szCs w:val="22"/>
              </w:rPr>
              <w:t>mosaier@</w:t>
            </w:r>
            <w:r w:rsidRPr="00EC5F0D">
              <w:rPr>
                <w:rFonts w:ascii="华文细黑" w:eastAsia="华文细黑" w:hAnsi="华文细黑" w:cs="Courier New" w:hint="eastAsia"/>
                <w:sz w:val="20"/>
                <w:szCs w:val="22"/>
              </w:rPr>
              <w:t>huawei.</w:t>
            </w:r>
            <w:r w:rsidRPr="00EC5F0D">
              <w:rPr>
                <w:rFonts w:ascii="华文细黑" w:eastAsia="华文细黑" w:hAnsi="华文细黑" w:cs="Courier New"/>
                <w:sz w:val="20"/>
                <w:szCs w:val="22"/>
              </w:rPr>
              <w:t>com</w:t>
            </w:r>
            <w:r w:rsidRPr="00EC5F0D">
              <w:rPr>
                <w:rFonts w:ascii="华文细黑" w:eastAsia="华文细黑" w:hAnsi="华文细黑" w:cs="Courier New" w:hint="eastAsia"/>
                <w:sz w:val="20"/>
                <w:szCs w:val="22"/>
              </w:rPr>
              <w:t>",</w:t>
            </w:r>
          </w:p>
          <w:p w14:paraId="042D3A9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"timestamp": "1418627537000",</w:t>
            </w:r>
          </w:p>
          <w:p w14:paraId="562CA89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"partner": "313",</w:t>
            </w:r>
          </w:p>
          <w:p w14:paraId="0A4D640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"orderNum": "64860005",</w:t>
            </w:r>
          </w:p>
          <w:p w14:paraId="5602537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"orderStatus": "2",</w:t>
            </w:r>
          </w:p>
          <w:p w14:paraId="324861DB"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"buyTime": "1418627537000",</w:t>
            </w:r>
          </w:p>
          <w:p w14:paraId="1DDEEAC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"orderTime": "1418627570000",</w:t>
            </w:r>
          </w:p>
          <w:p w14:paraId="0BE25E9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"hasOrderDetail": "1",</w:t>
            </w:r>
          </w:p>
          <w:p w14:paraId="06538F7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"product": {</w:t>
            </w:r>
          </w:p>
          <w:p w14:paraId="4EB37C1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"productId": "1086",</w:t>
            </w:r>
          </w:p>
          <w:p w14:paraId="56ABFFC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"name": "荣耀6Plus 联通标配版 优购码（黑色）",</w:t>
            </w:r>
          </w:p>
          <w:p w14:paraId="1F80607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"price": "0.99",</w:t>
            </w:r>
          </w:p>
          <w:p w14:paraId="1B009F2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"number": "1",</w:t>
            </w:r>
          </w:p>
          <w:p w14:paraId="01E6555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"detailUrl": "请在2015年1月15日前在华为商城完成手机购买",</w:t>
            </w:r>
          </w:p>
          <w:p w14:paraId="7C63B61A"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"extAttrs": {</w:t>
            </w:r>
          </w:p>
          <w:p w14:paraId="184DEDB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"优购码": "01ybh398fh9ew5a8x0k1q1fs71u45kwf"</w:t>
            </w:r>
          </w:p>
          <w:p w14:paraId="00A4A5F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477F1E6A"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72BE98C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 {</w:t>
            </w:r>
          </w:p>
          <w:p w14:paraId="14F71E06"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"tradePay": "0.99",</w:t>
            </w:r>
          </w:p>
          <w:p w14:paraId="6747940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"tradeTime": "1418627570000"</w:t>
            </w:r>
          </w:p>
          <w:p w14:paraId="4006FE8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675F520A"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4EDB310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49F4F338"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"id": "9760",</w:t>
            </w:r>
          </w:p>
          <w:p w14:paraId="55239A16"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"hwId": "21665166",</w:t>
            </w:r>
          </w:p>
          <w:p w14:paraId="51DB29AA"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"channelCode": "312",</w:t>
            </w:r>
          </w:p>
          <w:p w14:paraId="5FDA3945" w14:textId="77777777" w:rsidR="00BD372B" w:rsidRPr="00EC5F0D" w:rsidRDefault="00BD372B"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"channel</w:t>
            </w:r>
            <w:r w:rsidRPr="00EC5F0D">
              <w:rPr>
                <w:rFonts w:ascii="华文细黑" w:eastAsia="华文细黑" w:hAnsi="华文细黑" w:cs="Courier New"/>
                <w:sz w:val="20"/>
                <w:szCs w:val="22"/>
              </w:rPr>
              <w:t>Name</w:t>
            </w:r>
            <w:r w:rsidRPr="00EC5F0D">
              <w:rPr>
                <w:rFonts w:ascii="华文细黑" w:eastAsia="华文细黑" w:hAnsi="华文细黑" w:cs="Courier New" w:hint="eastAsia"/>
                <w:sz w:val="20"/>
                <w:szCs w:val="22"/>
              </w:rPr>
              <w:t>": "莫塞尔",</w:t>
            </w:r>
          </w:p>
          <w:p w14:paraId="51D3F617" w14:textId="77777777" w:rsidR="00BD372B" w:rsidRPr="00EC5F0D" w:rsidRDefault="00BD372B"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r w:rsidRPr="00EC5F0D">
              <w:rPr>
                <w:rFonts w:ascii="华文细黑" w:eastAsia="华文细黑" w:hAnsi="华文细黑" w:cs="Courier New"/>
                <w:sz w:val="20"/>
                <w:szCs w:val="22"/>
              </w:rPr>
              <w:t>person</w:t>
            </w:r>
            <w:r w:rsidRPr="00EC5F0D">
              <w:rPr>
                <w:rFonts w:ascii="华文细黑" w:eastAsia="华文细黑" w:hAnsi="华文细黑" w:cs="Courier New" w:hint="eastAsia"/>
                <w:sz w:val="20"/>
                <w:szCs w:val="22"/>
              </w:rPr>
              <w:t>": "ren",</w:t>
            </w:r>
          </w:p>
          <w:p w14:paraId="4B94AB05" w14:textId="77777777" w:rsidR="00BD372B" w:rsidRPr="00EC5F0D" w:rsidRDefault="00BD372B"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r w:rsidRPr="00EC5F0D">
              <w:rPr>
                <w:rFonts w:ascii="华文细黑" w:eastAsia="华文细黑" w:hAnsi="华文细黑" w:cs="Courier New"/>
                <w:sz w:val="20"/>
                <w:szCs w:val="22"/>
              </w:rPr>
              <w:t>phone</w:t>
            </w:r>
            <w:r w:rsidRPr="00EC5F0D">
              <w:rPr>
                <w:rFonts w:ascii="华文细黑" w:eastAsia="华文细黑" w:hAnsi="华文细黑" w:cs="Courier New" w:hint="eastAsia"/>
                <w:sz w:val="20"/>
                <w:szCs w:val="22"/>
              </w:rPr>
              <w:t>": "</w:t>
            </w:r>
            <w:r w:rsidRPr="00EC5F0D">
              <w:rPr>
                <w:rFonts w:ascii="华文细黑" w:eastAsia="华文细黑" w:hAnsi="华文细黑" w:cs="Courier New"/>
                <w:sz w:val="20"/>
                <w:szCs w:val="22"/>
              </w:rPr>
              <w:t>138########</w:t>
            </w:r>
            <w:r w:rsidRPr="00EC5F0D">
              <w:rPr>
                <w:rFonts w:ascii="华文细黑" w:eastAsia="华文细黑" w:hAnsi="华文细黑" w:cs="Courier New" w:hint="eastAsia"/>
                <w:sz w:val="20"/>
                <w:szCs w:val="22"/>
              </w:rPr>
              <w:t>",</w:t>
            </w:r>
          </w:p>
          <w:p w14:paraId="2171B06A" w14:textId="77777777" w:rsidR="00BD372B" w:rsidRPr="00EC5F0D" w:rsidRDefault="00BD372B"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r w:rsidRPr="00EC5F0D">
              <w:rPr>
                <w:rFonts w:ascii="华文细黑" w:eastAsia="华文细黑" w:hAnsi="华文细黑" w:cs="Courier New"/>
                <w:sz w:val="20"/>
                <w:szCs w:val="22"/>
              </w:rPr>
              <w:t>mail</w:t>
            </w:r>
            <w:r w:rsidRPr="00EC5F0D">
              <w:rPr>
                <w:rFonts w:ascii="华文细黑" w:eastAsia="华文细黑" w:hAnsi="华文细黑" w:cs="Courier New" w:hint="eastAsia"/>
                <w:sz w:val="20"/>
                <w:szCs w:val="22"/>
              </w:rPr>
              <w:t>": "</w:t>
            </w:r>
            <w:r w:rsidRPr="00EC5F0D">
              <w:rPr>
                <w:rFonts w:ascii="华文细黑" w:eastAsia="华文细黑" w:hAnsi="华文细黑" w:cs="Courier New"/>
                <w:sz w:val="20"/>
                <w:szCs w:val="22"/>
              </w:rPr>
              <w:t>mosaier@</w:t>
            </w:r>
            <w:r w:rsidRPr="00EC5F0D">
              <w:rPr>
                <w:rFonts w:ascii="华文细黑" w:eastAsia="华文细黑" w:hAnsi="华文细黑" w:cs="Courier New" w:hint="eastAsia"/>
                <w:sz w:val="20"/>
                <w:szCs w:val="22"/>
              </w:rPr>
              <w:t>huawei.</w:t>
            </w:r>
            <w:r w:rsidRPr="00EC5F0D">
              <w:rPr>
                <w:rFonts w:ascii="华文细黑" w:eastAsia="华文细黑" w:hAnsi="华文细黑" w:cs="Courier New"/>
                <w:sz w:val="20"/>
                <w:szCs w:val="22"/>
              </w:rPr>
              <w:t>com</w:t>
            </w:r>
            <w:r w:rsidRPr="00EC5F0D">
              <w:rPr>
                <w:rFonts w:ascii="华文细黑" w:eastAsia="华文细黑" w:hAnsi="华文细黑" w:cs="Courier New" w:hint="eastAsia"/>
                <w:sz w:val="20"/>
                <w:szCs w:val="22"/>
              </w:rPr>
              <w:t>",</w:t>
            </w:r>
          </w:p>
          <w:p w14:paraId="2189A4E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"timestamp": "1418624285000",</w:t>
            </w:r>
          </w:p>
          <w:p w14:paraId="388910CF"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lastRenderedPageBreak/>
              <w:t xml:space="preserve">            "partner": "312",</w:t>
            </w:r>
          </w:p>
          <w:p w14:paraId="7D56A09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"orderNum": "64860004",</w:t>
            </w:r>
          </w:p>
          <w:p w14:paraId="7F5B1D4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"orderStatus": "2",</w:t>
            </w:r>
          </w:p>
          <w:p w14:paraId="657E88E6"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"buyTime": "1418624285000",</w:t>
            </w:r>
          </w:p>
          <w:p w14:paraId="4256DF9B"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"orderTime": "1418624410000",</w:t>
            </w:r>
          </w:p>
          <w:p w14:paraId="19CD276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"hasOrderDetail": "1",</w:t>
            </w:r>
          </w:p>
          <w:p w14:paraId="6E6DA26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"product": {</w:t>
            </w:r>
          </w:p>
          <w:p w14:paraId="7EFC89FB"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"productId": "1042",</w:t>
            </w:r>
          </w:p>
          <w:p w14:paraId="39465B7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"name": "一分钱参加活动赢手机",</w:t>
            </w:r>
          </w:p>
          <w:p w14:paraId="5B30CD9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"price": "0.01",</w:t>
            </w:r>
          </w:p>
          <w:p w14:paraId="7A4CB588"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"number": "1",</w:t>
            </w:r>
          </w:p>
          <w:p w14:paraId="6BDD16C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"detailUrl": "一分钱参加活动赢手机"</w:t>
            </w:r>
          </w:p>
          <w:p w14:paraId="1BBF60DB"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17F36A9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 {</w:t>
            </w:r>
          </w:p>
          <w:p w14:paraId="704C925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"tradePay": "0.01",</w:t>
            </w:r>
          </w:p>
          <w:p w14:paraId="449821D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"tradeTime": "1418624410000"</w:t>
            </w:r>
          </w:p>
          <w:p w14:paraId="1B576BD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03D18B3A"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18D6DB4F"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05A811C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"id": "6793",</w:t>
            </w:r>
          </w:p>
          <w:p w14:paraId="1BBE11D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"hwId": "21665166",</w:t>
            </w:r>
          </w:p>
          <w:p w14:paraId="65BE970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"channelCode": "8",</w:t>
            </w:r>
          </w:p>
          <w:p w14:paraId="5BB4DD67" w14:textId="77777777" w:rsidR="00BD372B" w:rsidRPr="00EC5F0D" w:rsidRDefault="00BD372B"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"channel</w:t>
            </w:r>
            <w:r w:rsidRPr="00EC5F0D">
              <w:rPr>
                <w:rFonts w:ascii="华文细黑" w:eastAsia="华文细黑" w:hAnsi="华文细黑" w:cs="Courier New"/>
                <w:sz w:val="20"/>
                <w:szCs w:val="22"/>
              </w:rPr>
              <w:t>Name</w:t>
            </w:r>
            <w:r w:rsidRPr="00EC5F0D">
              <w:rPr>
                <w:rFonts w:ascii="华文细黑" w:eastAsia="华文细黑" w:hAnsi="华文细黑" w:cs="Courier New" w:hint="eastAsia"/>
                <w:sz w:val="20"/>
                <w:szCs w:val="22"/>
              </w:rPr>
              <w:t>": "莫塞尔",</w:t>
            </w:r>
          </w:p>
          <w:p w14:paraId="449EADE8" w14:textId="77777777" w:rsidR="00BD372B" w:rsidRPr="00EC5F0D" w:rsidRDefault="00BD372B"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r w:rsidRPr="00EC5F0D">
              <w:rPr>
                <w:rFonts w:ascii="华文细黑" w:eastAsia="华文细黑" w:hAnsi="华文细黑" w:cs="Courier New"/>
                <w:sz w:val="20"/>
                <w:szCs w:val="22"/>
              </w:rPr>
              <w:t>person</w:t>
            </w:r>
            <w:r w:rsidRPr="00EC5F0D">
              <w:rPr>
                <w:rFonts w:ascii="华文细黑" w:eastAsia="华文细黑" w:hAnsi="华文细黑" w:cs="Courier New" w:hint="eastAsia"/>
                <w:sz w:val="20"/>
                <w:szCs w:val="22"/>
              </w:rPr>
              <w:t>": "ren",</w:t>
            </w:r>
          </w:p>
          <w:p w14:paraId="16826FEE" w14:textId="77777777" w:rsidR="00BD372B" w:rsidRPr="00EC5F0D" w:rsidRDefault="00BD372B"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r w:rsidRPr="00EC5F0D">
              <w:rPr>
                <w:rFonts w:ascii="华文细黑" w:eastAsia="华文细黑" w:hAnsi="华文细黑" w:cs="Courier New"/>
                <w:sz w:val="20"/>
                <w:szCs w:val="22"/>
              </w:rPr>
              <w:t>phone</w:t>
            </w:r>
            <w:r w:rsidRPr="00EC5F0D">
              <w:rPr>
                <w:rFonts w:ascii="华文细黑" w:eastAsia="华文细黑" w:hAnsi="华文细黑" w:cs="Courier New" w:hint="eastAsia"/>
                <w:sz w:val="20"/>
                <w:szCs w:val="22"/>
              </w:rPr>
              <w:t>": "</w:t>
            </w:r>
            <w:r w:rsidRPr="00EC5F0D">
              <w:rPr>
                <w:rFonts w:ascii="华文细黑" w:eastAsia="华文细黑" w:hAnsi="华文细黑" w:cs="Courier New"/>
                <w:sz w:val="20"/>
                <w:szCs w:val="22"/>
              </w:rPr>
              <w:t>138########</w:t>
            </w:r>
            <w:r w:rsidRPr="00EC5F0D">
              <w:rPr>
                <w:rFonts w:ascii="华文细黑" w:eastAsia="华文细黑" w:hAnsi="华文细黑" w:cs="Courier New" w:hint="eastAsia"/>
                <w:sz w:val="20"/>
                <w:szCs w:val="22"/>
              </w:rPr>
              <w:t>",</w:t>
            </w:r>
          </w:p>
          <w:p w14:paraId="250CBE5A" w14:textId="77777777" w:rsidR="00BD372B" w:rsidRPr="00EC5F0D" w:rsidRDefault="00BD372B"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r w:rsidRPr="00EC5F0D">
              <w:rPr>
                <w:rFonts w:ascii="华文细黑" w:eastAsia="华文细黑" w:hAnsi="华文细黑" w:cs="Courier New"/>
                <w:sz w:val="20"/>
                <w:szCs w:val="22"/>
              </w:rPr>
              <w:t>mail</w:t>
            </w:r>
            <w:r w:rsidRPr="00EC5F0D">
              <w:rPr>
                <w:rFonts w:ascii="华文细黑" w:eastAsia="华文细黑" w:hAnsi="华文细黑" w:cs="Courier New" w:hint="eastAsia"/>
                <w:sz w:val="20"/>
                <w:szCs w:val="22"/>
              </w:rPr>
              <w:t>": "</w:t>
            </w:r>
            <w:r w:rsidRPr="00EC5F0D">
              <w:rPr>
                <w:rFonts w:ascii="华文细黑" w:eastAsia="华文细黑" w:hAnsi="华文细黑" w:cs="Courier New"/>
                <w:sz w:val="20"/>
                <w:szCs w:val="22"/>
              </w:rPr>
              <w:t>mosaier@</w:t>
            </w:r>
            <w:r w:rsidRPr="00EC5F0D">
              <w:rPr>
                <w:rFonts w:ascii="华文细黑" w:eastAsia="华文细黑" w:hAnsi="华文细黑" w:cs="Courier New" w:hint="eastAsia"/>
                <w:sz w:val="20"/>
                <w:szCs w:val="22"/>
              </w:rPr>
              <w:t>huawei.</w:t>
            </w:r>
            <w:r w:rsidRPr="00EC5F0D">
              <w:rPr>
                <w:rFonts w:ascii="华文细黑" w:eastAsia="华文细黑" w:hAnsi="华文细黑" w:cs="Courier New"/>
                <w:sz w:val="20"/>
                <w:szCs w:val="22"/>
              </w:rPr>
              <w:t>com</w:t>
            </w:r>
            <w:r w:rsidRPr="00EC5F0D">
              <w:rPr>
                <w:rFonts w:ascii="华文细黑" w:eastAsia="华文细黑" w:hAnsi="华文细黑" w:cs="Courier New" w:hint="eastAsia"/>
                <w:sz w:val="20"/>
                <w:szCs w:val="22"/>
              </w:rPr>
              <w:t>",</w:t>
            </w:r>
          </w:p>
          <w:p w14:paraId="74EF41B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"timestamp": "1416385916000",</w:t>
            </w:r>
          </w:p>
          <w:p w14:paraId="19B8B3BE"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"partner": "8",</w:t>
            </w:r>
          </w:p>
          <w:p w14:paraId="5DD4449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"orderNum": "20080131",</w:t>
            </w:r>
          </w:p>
          <w:p w14:paraId="3357E9B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"orderStatus": "2",</w:t>
            </w:r>
          </w:p>
          <w:p w14:paraId="4EACCB7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"orderTime": "1416384295000",</w:t>
            </w:r>
          </w:p>
          <w:p w14:paraId="5605AB5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"hasOrderDetail": "0",</w:t>
            </w:r>
          </w:p>
          <w:p w14:paraId="328AAA5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"product": {</w:t>
            </w:r>
          </w:p>
          <w:p w14:paraId="0CB5392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"productId": "5067",</w:t>
            </w:r>
          </w:p>
          <w:p w14:paraId="1F5F32F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"name": "爱唯一-11枝红玫瑰花束",</w:t>
            </w:r>
          </w:p>
          <w:p w14:paraId="2232E96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"number": "2"</w:t>
            </w:r>
          </w:p>
          <w:p w14:paraId="162FD1D5"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4391969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lastRenderedPageBreak/>
              <w:t xml:space="preserve">            "trade": {</w:t>
            </w:r>
          </w:p>
          <w:p w14:paraId="434A2FB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"tradePay": "88",</w:t>
            </w:r>
          </w:p>
          <w:p w14:paraId="1016313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"tradeTime": "1416384295000"</w:t>
            </w:r>
          </w:p>
          <w:p w14:paraId="3E69DBE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7E24E74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68C8A25F"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w:t>
            </w:r>
          </w:p>
          <w:p w14:paraId="7409F6CB"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 xml:space="preserve">    "resultcode": "0"</w:t>
            </w:r>
          </w:p>
          <w:p w14:paraId="3D4DB33F"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w:t>
            </w:r>
          </w:p>
        </w:tc>
      </w:tr>
      <w:tr w:rsidR="00293EDA" w:rsidRPr="00EC5F0D" w14:paraId="3736EC66" w14:textId="77777777" w:rsidTr="00293EDA">
        <w:tc>
          <w:tcPr>
            <w:tcW w:w="8522" w:type="dxa"/>
            <w:gridSpan w:val="5"/>
            <w:tcBorders>
              <w:top w:val="single" w:sz="4" w:space="0" w:color="auto"/>
              <w:left w:val="single" w:sz="4" w:space="0" w:color="auto"/>
              <w:bottom w:val="single" w:sz="4" w:space="0" w:color="auto"/>
              <w:right w:val="single" w:sz="4" w:space="0" w:color="auto"/>
            </w:tcBorders>
            <w:hideMark/>
          </w:tcPr>
          <w:p w14:paraId="4BF62EC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lastRenderedPageBreak/>
              <w:t>失败：</w:t>
            </w:r>
          </w:p>
          <w:p w14:paraId="3E6E17E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w:t>
            </w:r>
          </w:p>
          <w:p w14:paraId="20980A48"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"resultcode":xx</w:t>
            </w:r>
          </w:p>
          <w:p w14:paraId="03CF2E5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w:t>
            </w:r>
          </w:p>
          <w:p w14:paraId="3E30C22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返回码含义</w:t>
            </w:r>
          </w:p>
          <w:tbl>
            <w:tblPr>
              <w:tblStyle w:val="TableGrid"/>
              <w:tblW w:w="0" w:type="auto"/>
              <w:tblLook w:val="04A0" w:firstRow="1" w:lastRow="0" w:firstColumn="1" w:lastColumn="0" w:noHBand="0" w:noVBand="1"/>
            </w:tblPr>
            <w:tblGrid>
              <w:gridCol w:w="4148"/>
              <w:gridCol w:w="4148"/>
            </w:tblGrid>
            <w:tr w:rsidR="00293EDA" w:rsidRPr="00EC5F0D" w14:paraId="1A8C3448" w14:textId="77777777">
              <w:tc>
                <w:tcPr>
                  <w:tcW w:w="4148" w:type="dxa"/>
                  <w:tcBorders>
                    <w:top w:val="single" w:sz="4" w:space="0" w:color="auto"/>
                    <w:left w:val="single" w:sz="4" w:space="0" w:color="auto"/>
                    <w:bottom w:val="single" w:sz="4" w:space="0" w:color="auto"/>
                    <w:right w:val="single" w:sz="4" w:space="0" w:color="auto"/>
                  </w:tcBorders>
                  <w:hideMark/>
                </w:tcPr>
                <w:p w14:paraId="6F960FA3"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resultcode</w:t>
                  </w:r>
                </w:p>
              </w:tc>
              <w:tc>
                <w:tcPr>
                  <w:tcW w:w="4148" w:type="dxa"/>
                  <w:tcBorders>
                    <w:top w:val="single" w:sz="4" w:space="0" w:color="auto"/>
                    <w:left w:val="single" w:sz="4" w:space="0" w:color="auto"/>
                    <w:bottom w:val="single" w:sz="4" w:space="0" w:color="auto"/>
                    <w:right w:val="single" w:sz="4" w:space="0" w:color="auto"/>
                  </w:tcBorders>
                  <w:hideMark/>
                </w:tcPr>
                <w:p w14:paraId="6AE2D18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resultdesc</w:t>
                  </w:r>
                </w:p>
              </w:tc>
            </w:tr>
            <w:tr w:rsidR="00293EDA" w:rsidRPr="00EC5F0D" w14:paraId="3DF79284" w14:textId="77777777">
              <w:tc>
                <w:tcPr>
                  <w:tcW w:w="4148" w:type="dxa"/>
                  <w:tcBorders>
                    <w:top w:val="single" w:sz="4" w:space="0" w:color="auto"/>
                    <w:left w:val="single" w:sz="4" w:space="0" w:color="auto"/>
                    <w:bottom w:val="single" w:sz="4" w:space="0" w:color="auto"/>
                    <w:right w:val="single" w:sz="4" w:space="0" w:color="auto"/>
                  </w:tcBorders>
                  <w:hideMark/>
                </w:tcPr>
                <w:p w14:paraId="0FBE6FB9"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0</w:t>
                  </w:r>
                </w:p>
              </w:tc>
              <w:tc>
                <w:tcPr>
                  <w:tcW w:w="4148" w:type="dxa"/>
                  <w:tcBorders>
                    <w:top w:val="single" w:sz="4" w:space="0" w:color="auto"/>
                    <w:left w:val="single" w:sz="4" w:space="0" w:color="auto"/>
                    <w:bottom w:val="single" w:sz="4" w:space="0" w:color="auto"/>
                    <w:right w:val="single" w:sz="4" w:space="0" w:color="auto"/>
                  </w:tcBorders>
                  <w:hideMark/>
                </w:tcPr>
                <w:p w14:paraId="17D0BD37"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Success(成功)</w:t>
                  </w:r>
                </w:p>
              </w:tc>
            </w:tr>
            <w:tr w:rsidR="00293EDA" w:rsidRPr="00EC5F0D" w14:paraId="69847264" w14:textId="77777777">
              <w:tc>
                <w:tcPr>
                  <w:tcW w:w="4148" w:type="dxa"/>
                  <w:tcBorders>
                    <w:top w:val="single" w:sz="4" w:space="0" w:color="auto"/>
                    <w:left w:val="single" w:sz="4" w:space="0" w:color="auto"/>
                    <w:bottom w:val="single" w:sz="4" w:space="0" w:color="auto"/>
                    <w:right w:val="single" w:sz="4" w:space="0" w:color="auto"/>
                  </w:tcBorders>
                  <w:hideMark/>
                </w:tcPr>
                <w:p w14:paraId="5DBC99E2"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60000</w:t>
                  </w:r>
                </w:p>
              </w:tc>
              <w:tc>
                <w:tcPr>
                  <w:tcW w:w="4148" w:type="dxa"/>
                  <w:tcBorders>
                    <w:top w:val="single" w:sz="4" w:space="0" w:color="auto"/>
                    <w:left w:val="single" w:sz="4" w:space="0" w:color="auto"/>
                    <w:bottom w:val="single" w:sz="4" w:space="0" w:color="auto"/>
                    <w:right w:val="single" w:sz="4" w:space="0" w:color="auto"/>
                  </w:tcBorders>
                  <w:hideMark/>
                </w:tcPr>
                <w:p w14:paraId="27685B54"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UP权限验证失败</w:t>
                  </w:r>
                </w:p>
              </w:tc>
            </w:tr>
            <w:tr w:rsidR="00293EDA" w:rsidRPr="00EC5F0D" w14:paraId="6AB19D4C" w14:textId="77777777">
              <w:tc>
                <w:tcPr>
                  <w:tcW w:w="4148" w:type="dxa"/>
                  <w:tcBorders>
                    <w:top w:val="single" w:sz="4" w:space="0" w:color="auto"/>
                    <w:left w:val="single" w:sz="4" w:space="0" w:color="auto"/>
                    <w:bottom w:val="single" w:sz="4" w:space="0" w:color="auto"/>
                    <w:right w:val="single" w:sz="4" w:space="0" w:color="auto"/>
                  </w:tcBorders>
                  <w:hideMark/>
                </w:tcPr>
                <w:p w14:paraId="19254E1B"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30000</w:t>
                  </w:r>
                </w:p>
              </w:tc>
              <w:tc>
                <w:tcPr>
                  <w:tcW w:w="4148" w:type="dxa"/>
                  <w:tcBorders>
                    <w:top w:val="single" w:sz="4" w:space="0" w:color="auto"/>
                    <w:left w:val="single" w:sz="4" w:space="0" w:color="auto"/>
                    <w:bottom w:val="single" w:sz="4" w:space="0" w:color="auto"/>
                    <w:right w:val="single" w:sz="4" w:space="0" w:color="auto"/>
                  </w:tcBorders>
                  <w:hideMark/>
                </w:tcPr>
                <w:p w14:paraId="47322B3D"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服务器内部错误</w:t>
                  </w:r>
                </w:p>
              </w:tc>
            </w:tr>
            <w:tr w:rsidR="00293EDA" w:rsidRPr="00EC5F0D" w14:paraId="227E8D6A" w14:textId="77777777">
              <w:tc>
                <w:tcPr>
                  <w:tcW w:w="4148" w:type="dxa"/>
                  <w:tcBorders>
                    <w:top w:val="single" w:sz="4" w:space="0" w:color="auto"/>
                    <w:left w:val="single" w:sz="4" w:space="0" w:color="auto"/>
                    <w:bottom w:val="single" w:sz="4" w:space="0" w:color="auto"/>
                    <w:right w:val="single" w:sz="4" w:space="0" w:color="auto"/>
                  </w:tcBorders>
                  <w:hideMark/>
                </w:tcPr>
                <w:p w14:paraId="3AEC5A28"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20001</w:t>
                  </w:r>
                </w:p>
              </w:tc>
              <w:tc>
                <w:tcPr>
                  <w:tcW w:w="4148" w:type="dxa"/>
                  <w:tcBorders>
                    <w:top w:val="single" w:sz="4" w:space="0" w:color="auto"/>
                    <w:left w:val="single" w:sz="4" w:space="0" w:color="auto"/>
                    <w:bottom w:val="single" w:sz="4" w:space="0" w:color="auto"/>
                    <w:right w:val="single" w:sz="4" w:space="0" w:color="auto"/>
                  </w:tcBorders>
                  <w:hideMark/>
                </w:tcPr>
                <w:p w14:paraId="184B7970"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无记录</w:t>
                  </w:r>
                </w:p>
              </w:tc>
            </w:tr>
            <w:tr w:rsidR="00293EDA" w:rsidRPr="00EC5F0D" w14:paraId="640E5E03" w14:textId="77777777">
              <w:tc>
                <w:tcPr>
                  <w:tcW w:w="4148" w:type="dxa"/>
                  <w:tcBorders>
                    <w:top w:val="single" w:sz="4" w:space="0" w:color="auto"/>
                    <w:left w:val="single" w:sz="4" w:space="0" w:color="auto"/>
                    <w:bottom w:val="single" w:sz="4" w:space="0" w:color="auto"/>
                    <w:right w:val="single" w:sz="4" w:space="0" w:color="auto"/>
                  </w:tcBorders>
                  <w:hideMark/>
                </w:tcPr>
                <w:p w14:paraId="6C03D92C"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40000</w:t>
                  </w:r>
                </w:p>
              </w:tc>
              <w:tc>
                <w:tcPr>
                  <w:tcW w:w="4148" w:type="dxa"/>
                  <w:tcBorders>
                    <w:top w:val="single" w:sz="4" w:space="0" w:color="auto"/>
                    <w:left w:val="single" w:sz="4" w:space="0" w:color="auto"/>
                    <w:bottom w:val="single" w:sz="4" w:space="0" w:color="auto"/>
                    <w:right w:val="single" w:sz="4" w:space="0" w:color="auto"/>
                  </w:tcBorders>
                  <w:hideMark/>
                </w:tcPr>
                <w:p w14:paraId="6AAF59A1" w14:textId="77777777" w:rsidR="00293EDA" w:rsidRPr="00EC5F0D" w:rsidRDefault="00293EDA" w:rsidP="00EC5F0D">
                  <w:pPr>
                    <w:spacing w:line="360" w:lineRule="exact"/>
                    <w:rPr>
                      <w:rFonts w:ascii="华文细黑" w:eastAsia="华文细黑" w:hAnsi="华文细黑" w:cs="Courier New"/>
                      <w:color w:val="000000"/>
                      <w:sz w:val="18"/>
                      <w:szCs w:val="22"/>
                    </w:rPr>
                  </w:pPr>
                  <w:r w:rsidRPr="00EC5F0D">
                    <w:rPr>
                      <w:rFonts w:ascii="华文细黑" w:eastAsia="华文细黑" w:hAnsi="华文细黑" w:cs="Courier New" w:hint="eastAsia"/>
                      <w:color w:val="000000"/>
                      <w:sz w:val="18"/>
                      <w:szCs w:val="22"/>
                    </w:rPr>
                    <w:t>数据库异常</w:t>
                  </w:r>
                </w:p>
              </w:tc>
            </w:tr>
          </w:tbl>
          <w:p w14:paraId="163981D8" w14:textId="77777777" w:rsidR="00293EDA" w:rsidRPr="00EC5F0D" w:rsidRDefault="00293EDA" w:rsidP="00EC5F0D">
            <w:pPr>
              <w:spacing w:line="360" w:lineRule="exact"/>
              <w:rPr>
                <w:rFonts w:ascii="华文细黑" w:eastAsia="华文细黑" w:hAnsi="华文细黑" w:cs="Courier New"/>
                <w:color w:val="000000"/>
                <w:sz w:val="18"/>
                <w:szCs w:val="22"/>
              </w:rPr>
            </w:pPr>
          </w:p>
        </w:tc>
      </w:tr>
    </w:tbl>
    <w:p w14:paraId="5117CFFB" w14:textId="77777777" w:rsidR="00293EDA" w:rsidRPr="00EC5F0D" w:rsidRDefault="00293EDA" w:rsidP="00EC5F0D">
      <w:pPr>
        <w:spacing w:line="360" w:lineRule="exact"/>
        <w:rPr>
          <w:rFonts w:ascii="华文细黑" w:eastAsia="华文细黑" w:hAnsi="华文细黑"/>
        </w:rPr>
      </w:pPr>
    </w:p>
    <w:p w14:paraId="1992C29A" w14:textId="77777777" w:rsidR="00293EDA" w:rsidRPr="00EC5F0D" w:rsidRDefault="00293EDA" w:rsidP="00EC5F0D">
      <w:pPr>
        <w:pStyle w:val="Heading2"/>
        <w:numPr>
          <w:ilvl w:val="1"/>
          <w:numId w:val="13"/>
        </w:numPr>
        <w:spacing w:line="360" w:lineRule="exact"/>
        <w:rPr>
          <w:rFonts w:ascii="华文细黑" w:eastAsia="华文细黑" w:hAnsi="华文细黑"/>
        </w:rPr>
      </w:pPr>
      <w:bookmarkStart w:id="24" w:name="_Toc426208846"/>
      <w:r w:rsidRPr="00EC5F0D">
        <w:rPr>
          <w:rFonts w:ascii="华文细黑" w:eastAsia="华文细黑" w:hAnsi="华文细黑" w:hint="eastAsia"/>
        </w:rPr>
        <w:t>获取用户订单详情：</w:t>
      </w:r>
      <w:r w:rsidRPr="00EC5F0D">
        <w:rPr>
          <w:rFonts w:ascii="华文细黑" w:eastAsia="华文细黑" w:hAnsi="华文细黑"/>
        </w:rPr>
        <w:t>增加商户信息</w:t>
      </w:r>
      <w:bookmarkEnd w:id="24"/>
    </w:p>
    <w:p w14:paraId="2E404F6F" w14:textId="77777777" w:rsidR="00B616E8" w:rsidRPr="00EC5F0D" w:rsidRDefault="00B616E8" w:rsidP="00EC5F0D">
      <w:pPr>
        <w:pStyle w:val="Heading3"/>
        <w:numPr>
          <w:ilvl w:val="2"/>
          <w:numId w:val="13"/>
        </w:numPr>
        <w:snapToGrid w:val="0"/>
        <w:spacing w:line="360" w:lineRule="exact"/>
        <w:rPr>
          <w:rFonts w:ascii="华文细黑" w:eastAsia="华文细黑" w:hAnsi="华文细黑"/>
        </w:rPr>
      </w:pPr>
      <w:bookmarkStart w:id="25" w:name="_Toc426208847"/>
      <w:r w:rsidRPr="00EC5F0D">
        <w:rPr>
          <w:rFonts w:ascii="华文细黑" w:eastAsia="华文细黑" w:hAnsi="华文细黑" w:hint="eastAsia"/>
        </w:rPr>
        <w:t>功能</w:t>
      </w:r>
      <w:r w:rsidRPr="00EC5F0D">
        <w:rPr>
          <w:rFonts w:ascii="华文细黑" w:eastAsia="华文细黑" w:hAnsi="华文细黑"/>
        </w:rPr>
        <w:t>概述</w:t>
      </w:r>
      <w:bookmarkEnd w:id="25"/>
    </w:p>
    <w:p w14:paraId="743425B8" w14:textId="77777777" w:rsidR="00B616E8" w:rsidRPr="00EC5F0D" w:rsidRDefault="00B616E8" w:rsidP="00EC5F0D">
      <w:pPr>
        <w:spacing w:line="360" w:lineRule="exact"/>
        <w:rPr>
          <w:rFonts w:ascii="华文细黑" w:eastAsia="华文细黑" w:hAnsi="华文细黑"/>
        </w:rPr>
      </w:pPr>
      <w:r w:rsidRPr="00EC5F0D">
        <w:rPr>
          <w:rFonts w:ascii="华文细黑" w:eastAsia="华文细黑" w:hAnsi="华文细黑" w:hint="eastAsia"/>
        </w:rPr>
        <w:t>为了</w:t>
      </w:r>
      <w:r w:rsidRPr="00EC5F0D">
        <w:rPr>
          <w:rFonts w:ascii="华文细黑" w:eastAsia="华文细黑" w:hAnsi="华文细黑"/>
        </w:rPr>
        <w:t>满足</w:t>
      </w:r>
      <w:r w:rsidRPr="00EC5F0D">
        <w:rPr>
          <w:rFonts w:ascii="华文细黑" w:eastAsia="华文细黑" w:hAnsi="华文细黑" w:hint="eastAsia"/>
        </w:rPr>
        <w:t>客户端</w:t>
      </w:r>
      <w:r w:rsidRPr="00EC5F0D">
        <w:rPr>
          <w:rFonts w:ascii="华文细黑" w:eastAsia="华文细黑" w:hAnsi="华文细黑"/>
        </w:rPr>
        <w:t>运营需要，</w:t>
      </w:r>
      <w:r w:rsidRPr="00EC5F0D">
        <w:rPr>
          <w:rFonts w:ascii="华文细黑" w:eastAsia="华文细黑" w:hAnsi="华文细黑" w:hint="eastAsia"/>
        </w:rPr>
        <w:t>在获取</w:t>
      </w:r>
      <w:r w:rsidRPr="00EC5F0D">
        <w:rPr>
          <w:rFonts w:ascii="华文细黑" w:eastAsia="华文细黑" w:hAnsi="华文细黑"/>
        </w:rPr>
        <w:t>用户订单详情接口</w:t>
      </w:r>
      <w:r w:rsidRPr="00EC5F0D">
        <w:rPr>
          <w:rFonts w:ascii="华文细黑" w:eastAsia="华文细黑" w:hAnsi="华文细黑" w:hint="eastAsia"/>
        </w:rPr>
        <w:t>响应</w:t>
      </w:r>
      <w:r w:rsidRPr="00EC5F0D">
        <w:rPr>
          <w:rFonts w:ascii="华文细黑" w:eastAsia="华文细黑" w:hAnsi="华文细黑"/>
        </w:rPr>
        <w:t>消息中增加</w:t>
      </w:r>
      <w:r w:rsidRPr="00EC5F0D">
        <w:rPr>
          <w:rFonts w:ascii="华文细黑" w:eastAsia="华文细黑" w:hAnsi="华文细黑" w:hint="eastAsia"/>
        </w:rPr>
        <w:t>相应</w:t>
      </w:r>
      <w:r w:rsidRPr="00EC5F0D">
        <w:rPr>
          <w:rFonts w:ascii="华文细黑" w:eastAsia="华文细黑" w:hAnsi="华文细黑"/>
        </w:rPr>
        <w:t>的商户信息</w:t>
      </w:r>
      <w:r w:rsidRPr="00EC5F0D">
        <w:rPr>
          <w:rFonts w:ascii="华文细黑" w:eastAsia="华文细黑" w:hAnsi="华文细黑" w:hint="eastAsia"/>
        </w:rPr>
        <w:t>，</w:t>
      </w:r>
      <w:r w:rsidRPr="00EC5F0D">
        <w:rPr>
          <w:rFonts w:ascii="华文细黑" w:eastAsia="华文细黑" w:hAnsi="华文细黑"/>
        </w:rPr>
        <w:t>包括chan</w:t>
      </w:r>
      <w:r w:rsidRPr="00EC5F0D">
        <w:rPr>
          <w:rFonts w:ascii="华文细黑" w:eastAsia="华文细黑" w:hAnsi="华文细黑" w:hint="eastAsia"/>
        </w:rPr>
        <w:t>nel</w:t>
      </w:r>
      <w:r w:rsidRPr="00EC5F0D">
        <w:rPr>
          <w:rFonts w:ascii="华文细黑" w:eastAsia="华文细黑" w:hAnsi="华文细黑"/>
        </w:rPr>
        <w:t>N</w:t>
      </w:r>
      <w:r w:rsidRPr="00EC5F0D">
        <w:rPr>
          <w:rFonts w:ascii="华文细黑" w:eastAsia="华文细黑" w:hAnsi="华文细黑" w:hint="eastAsia"/>
        </w:rPr>
        <w:t>ame</w:t>
      </w:r>
      <w:r w:rsidRPr="00EC5F0D">
        <w:rPr>
          <w:rFonts w:ascii="华文细黑" w:eastAsia="华文细黑" w:hAnsi="华文细黑"/>
        </w:rPr>
        <w:t>, person, phone</w:t>
      </w:r>
      <w:r w:rsidRPr="00EC5F0D">
        <w:rPr>
          <w:rFonts w:ascii="华文细黑" w:eastAsia="华文细黑" w:hAnsi="华文细黑" w:hint="eastAsia"/>
        </w:rPr>
        <w:t>和</w:t>
      </w:r>
      <w:r w:rsidRPr="00EC5F0D">
        <w:rPr>
          <w:rFonts w:ascii="华文细黑" w:eastAsia="华文细黑" w:hAnsi="华文细黑"/>
        </w:rPr>
        <w:t>mail。</w:t>
      </w:r>
    </w:p>
    <w:p w14:paraId="0F98003A" w14:textId="77777777" w:rsidR="00293EDA" w:rsidRPr="00EC5F0D" w:rsidRDefault="00293EDA" w:rsidP="00EC5F0D">
      <w:pPr>
        <w:pStyle w:val="Heading3"/>
        <w:numPr>
          <w:ilvl w:val="2"/>
          <w:numId w:val="13"/>
        </w:numPr>
        <w:snapToGrid w:val="0"/>
        <w:spacing w:line="360" w:lineRule="exact"/>
        <w:rPr>
          <w:rFonts w:ascii="华文细黑" w:eastAsia="华文细黑" w:hAnsi="华文细黑"/>
        </w:rPr>
      </w:pPr>
      <w:bookmarkStart w:id="26" w:name="_Toc426208848"/>
      <w:r w:rsidRPr="00EC5F0D">
        <w:rPr>
          <w:rFonts w:ascii="华文细黑" w:eastAsia="华文细黑" w:hAnsi="华文细黑" w:hint="eastAsia"/>
        </w:rPr>
        <w:t>请求消息</w:t>
      </w:r>
      <w:bookmarkEnd w:id="26"/>
    </w:p>
    <w:tbl>
      <w:tblPr>
        <w:tblStyle w:val="TableGrid"/>
        <w:tblW w:w="0" w:type="auto"/>
        <w:tblLook w:val="04A0" w:firstRow="1" w:lastRow="0" w:firstColumn="1" w:lastColumn="0" w:noHBand="0" w:noVBand="1"/>
      </w:tblPr>
      <w:tblGrid>
        <w:gridCol w:w="1932"/>
        <w:gridCol w:w="2456"/>
        <w:gridCol w:w="2068"/>
        <w:gridCol w:w="3173"/>
      </w:tblGrid>
      <w:tr w:rsidR="00293EDA" w:rsidRPr="00EC5F0D" w14:paraId="4FD92FE3" w14:textId="77777777" w:rsidTr="00293EDA">
        <w:tc>
          <w:tcPr>
            <w:tcW w:w="1806" w:type="dxa"/>
            <w:tcBorders>
              <w:top w:val="single" w:sz="4" w:space="0" w:color="auto"/>
              <w:left w:val="single" w:sz="4" w:space="0" w:color="auto"/>
              <w:bottom w:val="single" w:sz="4" w:space="0" w:color="auto"/>
              <w:right w:val="single" w:sz="4" w:space="0" w:color="auto"/>
            </w:tcBorders>
            <w:hideMark/>
          </w:tcPr>
          <w:p w14:paraId="554D78A0"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参数列表</w:t>
            </w:r>
          </w:p>
        </w:tc>
        <w:tc>
          <w:tcPr>
            <w:tcW w:w="2090" w:type="dxa"/>
            <w:tcBorders>
              <w:top w:val="single" w:sz="4" w:space="0" w:color="auto"/>
              <w:left w:val="single" w:sz="4" w:space="0" w:color="auto"/>
              <w:bottom w:val="single" w:sz="4" w:space="0" w:color="auto"/>
              <w:right w:val="single" w:sz="4" w:space="0" w:color="auto"/>
            </w:tcBorders>
            <w:hideMark/>
          </w:tcPr>
          <w:p w14:paraId="18197DE0"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类型</w:t>
            </w:r>
          </w:p>
        </w:tc>
        <w:tc>
          <w:tcPr>
            <w:tcW w:w="1746" w:type="dxa"/>
            <w:tcBorders>
              <w:top w:val="single" w:sz="4" w:space="0" w:color="auto"/>
              <w:left w:val="single" w:sz="4" w:space="0" w:color="auto"/>
              <w:bottom w:val="single" w:sz="4" w:space="0" w:color="auto"/>
              <w:right w:val="single" w:sz="4" w:space="0" w:color="auto"/>
            </w:tcBorders>
            <w:hideMark/>
          </w:tcPr>
          <w:p w14:paraId="24FEB57F"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M/O</w:t>
            </w:r>
          </w:p>
        </w:tc>
        <w:tc>
          <w:tcPr>
            <w:tcW w:w="2880" w:type="dxa"/>
            <w:tcBorders>
              <w:top w:val="single" w:sz="4" w:space="0" w:color="auto"/>
              <w:left w:val="single" w:sz="4" w:space="0" w:color="auto"/>
              <w:bottom w:val="single" w:sz="4" w:space="0" w:color="auto"/>
              <w:right w:val="single" w:sz="4" w:space="0" w:color="auto"/>
            </w:tcBorders>
            <w:hideMark/>
          </w:tcPr>
          <w:p w14:paraId="5A8588AD"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字段描述</w:t>
            </w:r>
          </w:p>
        </w:tc>
      </w:tr>
      <w:tr w:rsidR="00293EDA" w:rsidRPr="00EC5F0D" w14:paraId="39B99C73" w14:textId="77777777" w:rsidTr="00293EDA">
        <w:tc>
          <w:tcPr>
            <w:tcW w:w="1806" w:type="dxa"/>
            <w:tcBorders>
              <w:top w:val="single" w:sz="4" w:space="0" w:color="auto"/>
              <w:left w:val="single" w:sz="4" w:space="0" w:color="auto"/>
              <w:bottom w:val="single" w:sz="4" w:space="0" w:color="auto"/>
              <w:right w:val="single" w:sz="4" w:space="0" w:color="auto"/>
            </w:tcBorders>
            <w:hideMark/>
          </w:tcPr>
          <w:p w14:paraId="5A0EE58A"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userId</w:t>
            </w:r>
          </w:p>
        </w:tc>
        <w:tc>
          <w:tcPr>
            <w:tcW w:w="2090" w:type="dxa"/>
            <w:tcBorders>
              <w:top w:val="single" w:sz="4" w:space="0" w:color="auto"/>
              <w:left w:val="single" w:sz="4" w:space="0" w:color="auto"/>
              <w:bottom w:val="single" w:sz="4" w:space="0" w:color="auto"/>
              <w:right w:val="single" w:sz="4" w:space="0" w:color="auto"/>
            </w:tcBorders>
            <w:hideMark/>
          </w:tcPr>
          <w:p w14:paraId="0888C351"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String</w:t>
            </w:r>
          </w:p>
        </w:tc>
        <w:tc>
          <w:tcPr>
            <w:tcW w:w="1746" w:type="dxa"/>
            <w:tcBorders>
              <w:top w:val="single" w:sz="4" w:space="0" w:color="auto"/>
              <w:left w:val="single" w:sz="4" w:space="0" w:color="auto"/>
              <w:bottom w:val="single" w:sz="4" w:space="0" w:color="auto"/>
              <w:right w:val="single" w:sz="4" w:space="0" w:color="auto"/>
            </w:tcBorders>
            <w:hideMark/>
          </w:tcPr>
          <w:p w14:paraId="01B9A849"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2880" w:type="dxa"/>
            <w:tcBorders>
              <w:top w:val="single" w:sz="4" w:space="0" w:color="auto"/>
              <w:left w:val="single" w:sz="4" w:space="0" w:color="auto"/>
              <w:bottom w:val="single" w:sz="4" w:space="0" w:color="auto"/>
              <w:right w:val="single" w:sz="4" w:space="0" w:color="auto"/>
            </w:tcBorders>
            <w:hideMark/>
          </w:tcPr>
          <w:p w14:paraId="4A79B24A"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用户华为ID</w:t>
            </w:r>
          </w:p>
        </w:tc>
      </w:tr>
      <w:tr w:rsidR="00293EDA" w:rsidRPr="00EC5F0D" w14:paraId="32A05768" w14:textId="77777777" w:rsidTr="00293EDA">
        <w:tc>
          <w:tcPr>
            <w:tcW w:w="1806" w:type="dxa"/>
            <w:tcBorders>
              <w:top w:val="single" w:sz="4" w:space="0" w:color="auto"/>
              <w:left w:val="single" w:sz="4" w:space="0" w:color="auto"/>
              <w:bottom w:val="single" w:sz="4" w:space="0" w:color="auto"/>
              <w:right w:val="single" w:sz="4" w:space="0" w:color="auto"/>
            </w:tcBorders>
            <w:hideMark/>
          </w:tcPr>
          <w:p w14:paraId="20B3B0E9"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serviceToken</w:t>
            </w:r>
          </w:p>
        </w:tc>
        <w:tc>
          <w:tcPr>
            <w:tcW w:w="2090" w:type="dxa"/>
            <w:tcBorders>
              <w:top w:val="single" w:sz="4" w:space="0" w:color="auto"/>
              <w:left w:val="single" w:sz="4" w:space="0" w:color="auto"/>
              <w:bottom w:val="single" w:sz="4" w:space="0" w:color="auto"/>
              <w:right w:val="single" w:sz="4" w:space="0" w:color="auto"/>
            </w:tcBorders>
            <w:hideMark/>
          </w:tcPr>
          <w:p w14:paraId="289698E9"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String</w:t>
            </w:r>
          </w:p>
        </w:tc>
        <w:tc>
          <w:tcPr>
            <w:tcW w:w="1746" w:type="dxa"/>
            <w:tcBorders>
              <w:top w:val="single" w:sz="4" w:space="0" w:color="auto"/>
              <w:left w:val="single" w:sz="4" w:space="0" w:color="auto"/>
              <w:bottom w:val="single" w:sz="4" w:space="0" w:color="auto"/>
              <w:right w:val="single" w:sz="4" w:space="0" w:color="auto"/>
            </w:tcBorders>
            <w:hideMark/>
          </w:tcPr>
          <w:p w14:paraId="3474FA50"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2880" w:type="dxa"/>
            <w:tcBorders>
              <w:top w:val="single" w:sz="4" w:space="0" w:color="auto"/>
              <w:left w:val="single" w:sz="4" w:space="0" w:color="auto"/>
              <w:bottom w:val="single" w:sz="4" w:space="0" w:color="auto"/>
              <w:right w:val="single" w:sz="4" w:space="0" w:color="auto"/>
            </w:tcBorders>
            <w:hideMark/>
          </w:tcPr>
          <w:p w14:paraId="06B39679"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 xml:space="preserve">用户鉴权token </w:t>
            </w:r>
          </w:p>
        </w:tc>
      </w:tr>
      <w:tr w:rsidR="00293EDA" w:rsidRPr="00EC5F0D" w14:paraId="5AAC90CE" w14:textId="77777777" w:rsidTr="00293EDA">
        <w:tc>
          <w:tcPr>
            <w:tcW w:w="1806" w:type="dxa"/>
            <w:tcBorders>
              <w:top w:val="single" w:sz="4" w:space="0" w:color="auto"/>
              <w:left w:val="single" w:sz="4" w:space="0" w:color="auto"/>
              <w:bottom w:val="single" w:sz="4" w:space="0" w:color="auto"/>
              <w:right w:val="single" w:sz="4" w:space="0" w:color="auto"/>
            </w:tcBorders>
            <w:hideMark/>
          </w:tcPr>
          <w:p w14:paraId="4C45F424"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cs="Courier New" w:hint="eastAsia"/>
                <w:sz w:val="18"/>
                <w:szCs w:val="18"/>
              </w:rPr>
              <w:t>channelCode</w:t>
            </w:r>
          </w:p>
        </w:tc>
        <w:tc>
          <w:tcPr>
            <w:tcW w:w="2090" w:type="dxa"/>
            <w:tcBorders>
              <w:top w:val="single" w:sz="4" w:space="0" w:color="auto"/>
              <w:left w:val="single" w:sz="4" w:space="0" w:color="auto"/>
              <w:bottom w:val="single" w:sz="4" w:space="0" w:color="auto"/>
              <w:right w:val="single" w:sz="4" w:space="0" w:color="auto"/>
            </w:tcBorders>
            <w:hideMark/>
          </w:tcPr>
          <w:p w14:paraId="32B3EE3C"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String</w:t>
            </w:r>
          </w:p>
        </w:tc>
        <w:tc>
          <w:tcPr>
            <w:tcW w:w="1746" w:type="dxa"/>
            <w:tcBorders>
              <w:top w:val="single" w:sz="4" w:space="0" w:color="auto"/>
              <w:left w:val="single" w:sz="4" w:space="0" w:color="auto"/>
              <w:bottom w:val="single" w:sz="4" w:space="0" w:color="auto"/>
              <w:right w:val="single" w:sz="4" w:space="0" w:color="auto"/>
            </w:tcBorders>
            <w:hideMark/>
          </w:tcPr>
          <w:p w14:paraId="3BC72F84"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2880" w:type="dxa"/>
            <w:tcBorders>
              <w:top w:val="single" w:sz="4" w:space="0" w:color="auto"/>
              <w:left w:val="single" w:sz="4" w:space="0" w:color="auto"/>
              <w:bottom w:val="single" w:sz="4" w:space="0" w:color="auto"/>
              <w:right w:val="single" w:sz="4" w:space="0" w:color="auto"/>
            </w:tcBorders>
            <w:hideMark/>
          </w:tcPr>
          <w:p w14:paraId="6376ABE0"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商家代码</w:t>
            </w:r>
          </w:p>
        </w:tc>
      </w:tr>
      <w:tr w:rsidR="00293EDA" w:rsidRPr="00EC5F0D" w14:paraId="50214DB0" w14:textId="77777777" w:rsidTr="00293EDA">
        <w:tc>
          <w:tcPr>
            <w:tcW w:w="1806" w:type="dxa"/>
            <w:tcBorders>
              <w:top w:val="single" w:sz="4" w:space="0" w:color="auto"/>
              <w:left w:val="single" w:sz="4" w:space="0" w:color="auto"/>
              <w:bottom w:val="single" w:sz="4" w:space="0" w:color="auto"/>
              <w:right w:val="single" w:sz="4" w:space="0" w:color="auto"/>
            </w:tcBorders>
            <w:hideMark/>
          </w:tcPr>
          <w:p w14:paraId="293C2646"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cs="Courier New" w:hint="eastAsia"/>
                <w:sz w:val="18"/>
                <w:szCs w:val="18"/>
              </w:rPr>
              <w:t>orderNum</w:t>
            </w:r>
          </w:p>
        </w:tc>
        <w:tc>
          <w:tcPr>
            <w:tcW w:w="2090" w:type="dxa"/>
            <w:tcBorders>
              <w:top w:val="single" w:sz="4" w:space="0" w:color="auto"/>
              <w:left w:val="single" w:sz="4" w:space="0" w:color="auto"/>
              <w:bottom w:val="single" w:sz="4" w:space="0" w:color="auto"/>
              <w:right w:val="single" w:sz="4" w:space="0" w:color="auto"/>
            </w:tcBorders>
            <w:hideMark/>
          </w:tcPr>
          <w:p w14:paraId="03951371"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String</w:t>
            </w:r>
          </w:p>
        </w:tc>
        <w:tc>
          <w:tcPr>
            <w:tcW w:w="1746" w:type="dxa"/>
            <w:tcBorders>
              <w:top w:val="single" w:sz="4" w:space="0" w:color="auto"/>
              <w:left w:val="single" w:sz="4" w:space="0" w:color="auto"/>
              <w:bottom w:val="single" w:sz="4" w:space="0" w:color="auto"/>
              <w:right w:val="single" w:sz="4" w:space="0" w:color="auto"/>
            </w:tcBorders>
            <w:hideMark/>
          </w:tcPr>
          <w:p w14:paraId="09177885"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2880" w:type="dxa"/>
            <w:tcBorders>
              <w:top w:val="single" w:sz="4" w:space="0" w:color="auto"/>
              <w:left w:val="single" w:sz="4" w:space="0" w:color="auto"/>
              <w:bottom w:val="single" w:sz="4" w:space="0" w:color="auto"/>
              <w:right w:val="single" w:sz="4" w:space="0" w:color="auto"/>
            </w:tcBorders>
            <w:hideMark/>
          </w:tcPr>
          <w:p w14:paraId="64774F12"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商家订单编号</w:t>
            </w:r>
          </w:p>
        </w:tc>
      </w:tr>
      <w:tr w:rsidR="00293EDA" w:rsidRPr="00EC5F0D" w14:paraId="1F3A173A" w14:textId="77777777" w:rsidTr="00293EDA">
        <w:trPr>
          <w:trHeight w:val="471"/>
        </w:trPr>
        <w:tc>
          <w:tcPr>
            <w:tcW w:w="1806" w:type="dxa"/>
            <w:tcBorders>
              <w:top w:val="single" w:sz="4" w:space="0" w:color="auto"/>
              <w:left w:val="single" w:sz="4" w:space="0" w:color="auto"/>
              <w:bottom w:val="single" w:sz="4" w:space="0" w:color="auto"/>
              <w:right w:val="single" w:sz="4" w:space="0" w:color="auto"/>
            </w:tcBorders>
            <w:hideMark/>
          </w:tcPr>
          <w:p w14:paraId="28AE4536"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消息方向</w:t>
            </w:r>
          </w:p>
        </w:tc>
        <w:tc>
          <w:tcPr>
            <w:tcW w:w="6716" w:type="dxa"/>
            <w:gridSpan w:val="3"/>
            <w:tcBorders>
              <w:top w:val="single" w:sz="4" w:space="0" w:color="auto"/>
              <w:left w:val="single" w:sz="4" w:space="0" w:color="auto"/>
              <w:bottom w:val="single" w:sz="4" w:space="0" w:color="auto"/>
              <w:right w:val="single" w:sz="4" w:space="0" w:color="auto"/>
            </w:tcBorders>
            <w:hideMark/>
          </w:tcPr>
          <w:p w14:paraId="40A1EE27"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 xml:space="preserve">客户端 </w:t>
            </w:r>
            <w:r w:rsidRPr="00EC5F0D">
              <w:rPr>
                <w:rFonts w:ascii="华文细黑" w:eastAsia="华文细黑" w:hAnsi="华文细黑"/>
                <w:sz w:val="18"/>
                <w:szCs w:val="18"/>
              </w:rPr>
              <w:sym w:font="Wingdings" w:char="F0E0"/>
            </w:r>
            <w:r w:rsidRPr="00EC5F0D">
              <w:rPr>
                <w:rFonts w:ascii="华文细黑" w:eastAsia="华文细黑" w:hAnsi="华文细黑" w:hint="eastAsia"/>
                <w:sz w:val="18"/>
                <w:szCs w:val="18"/>
              </w:rPr>
              <w:t xml:space="preserve"> 服务器</w:t>
            </w:r>
          </w:p>
        </w:tc>
      </w:tr>
      <w:tr w:rsidR="00293EDA" w:rsidRPr="00EC5F0D" w14:paraId="10716639" w14:textId="77777777" w:rsidTr="00293EDA">
        <w:trPr>
          <w:trHeight w:val="472"/>
        </w:trPr>
        <w:tc>
          <w:tcPr>
            <w:tcW w:w="1806" w:type="dxa"/>
            <w:tcBorders>
              <w:top w:val="single" w:sz="4" w:space="0" w:color="auto"/>
              <w:left w:val="single" w:sz="4" w:space="0" w:color="auto"/>
              <w:bottom w:val="single" w:sz="4" w:space="0" w:color="auto"/>
              <w:right w:val="single" w:sz="4" w:space="0" w:color="auto"/>
            </w:tcBorders>
            <w:hideMark/>
          </w:tcPr>
          <w:p w14:paraId="1299C35F"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方法</w:t>
            </w:r>
          </w:p>
        </w:tc>
        <w:tc>
          <w:tcPr>
            <w:tcW w:w="6716" w:type="dxa"/>
            <w:gridSpan w:val="3"/>
            <w:tcBorders>
              <w:top w:val="single" w:sz="4" w:space="0" w:color="auto"/>
              <w:left w:val="single" w:sz="4" w:space="0" w:color="auto"/>
              <w:bottom w:val="single" w:sz="4" w:space="0" w:color="auto"/>
              <w:right w:val="single" w:sz="4" w:space="0" w:color="auto"/>
            </w:tcBorders>
            <w:hideMark/>
          </w:tcPr>
          <w:p w14:paraId="2FE8C8F0"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Post</w:t>
            </w:r>
          </w:p>
        </w:tc>
      </w:tr>
      <w:tr w:rsidR="00293EDA" w:rsidRPr="00EC5F0D" w14:paraId="27E46DD8" w14:textId="77777777" w:rsidTr="00293EDA">
        <w:trPr>
          <w:trHeight w:val="472"/>
        </w:trPr>
        <w:tc>
          <w:tcPr>
            <w:tcW w:w="1806" w:type="dxa"/>
            <w:tcBorders>
              <w:top w:val="single" w:sz="4" w:space="0" w:color="auto"/>
              <w:left w:val="single" w:sz="4" w:space="0" w:color="auto"/>
              <w:bottom w:val="single" w:sz="4" w:space="0" w:color="auto"/>
              <w:right w:val="single" w:sz="4" w:space="0" w:color="auto"/>
            </w:tcBorders>
            <w:hideMark/>
          </w:tcPr>
          <w:p w14:paraId="696B53AC"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lastRenderedPageBreak/>
              <w:t>URL</w:t>
            </w:r>
          </w:p>
        </w:tc>
        <w:tc>
          <w:tcPr>
            <w:tcW w:w="6716" w:type="dxa"/>
            <w:gridSpan w:val="3"/>
            <w:tcBorders>
              <w:top w:val="single" w:sz="4" w:space="0" w:color="auto"/>
              <w:left w:val="single" w:sz="4" w:space="0" w:color="auto"/>
              <w:bottom w:val="single" w:sz="4" w:space="0" w:color="auto"/>
              <w:right w:val="single" w:sz="4" w:space="0" w:color="auto"/>
            </w:tcBorders>
            <w:hideMark/>
          </w:tcPr>
          <w:p w14:paraId="5575EBD0"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http://te.hotalk.com:6222/servicesupport/lifeservice/getOrderDetail.do</w:t>
            </w:r>
          </w:p>
        </w:tc>
      </w:tr>
      <w:tr w:rsidR="00293EDA" w:rsidRPr="00EC5F0D" w14:paraId="78C88AF7" w14:textId="77777777" w:rsidTr="00293EDA">
        <w:tc>
          <w:tcPr>
            <w:tcW w:w="8522" w:type="dxa"/>
            <w:gridSpan w:val="4"/>
            <w:tcBorders>
              <w:top w:val="single" w:sz="4" w:space="0" w:color="auto"/>
              <w:left w:val="single" w:sz="4" w:space="0" w:color="auto"/>
              <w:bottom w:val="single" w:sz="4" w:space="0" w:color="auto"/>
              <w:right w:val="single" w:sz="4" w:space="0" w:color="auto"/>
            </w:tcBorders>
            <w:hideMark/>
          </w:tcPr>
          <w:p w14:paraId="0156C4CD" w14:textId="77777777" w:rsidR="00293EDA" w:rsidRPr="00EC5F0D" w:rsidRDefault="00293ED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Request输入流格式：</w:t>
            </w:r>
          </w:p>
        </w:tc>
      </w:tr>
      <w:tr w:rsidR="00293EDA" w:rsidRPr="00EC5F0D" w14:paraId="04A06677" w14:textId="77777777" w:rsidTr="00293EDA">
        <w:tc>
          <w:tcPr>
            <w:tcW w:w="8522" w:type="dxa"/>
            <w:gridSpan w:val="4"/>
            <w:tcBorders>
              <w:top w:val="single" w:sz="4" w:space="0" w:color="auto"/>
              <w:left w:val="single" w:sz="4" w:space="0" w:color="auto"/>
              <w:bottom w:val="single" w:sz="4" w:space="0" w:color="auto"/>
              <w:right w:val="single" w:sz="4" w:space="0" w:color="auto"/>
            </w:tcBorders>
            <w:hideMark/>
          </w:tcPr>
          <w:p w14:paraId="40882329"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w:t>
            </w:r>
          </w:p>
          <w:p w14:paraId="41B9C3D2"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"userId": "30086000001669755",</w:t>
            </w:r>
          </w:p>
          <w:p w14:paraId="0E9A26A9"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"serviceToken": "c2VydmljZVRva2VuPTAwMDMwMDg2MDAwMDAxNjY5NzU1M3locDVoN3puNTNsNnomRGV2aWNlVHlwZT0wJkRldmljZUlEPTAwNDQwMTcyMjA2MzQwNyZhcHBJRD1jb20uaHVhd2VpLndhbGxldA==",</w:t>
            </w:r>
          </w:p>
          <w:p w14:paraId="4AC9CCED"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"channelCode": "312",</w:t>
            </w:r>
          </w:p>
          <w:p w14:paraId="3AC78E65"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"orderNum": "64860263"</w:t>
            </w:r>
          </w:p>
          <w:p w14:paraId="14AE7A8E"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w:t>
            </w:r>
          </w:p>
        </w:tc>
      </w:tr>
    </w:tbl>
    <w:p w14:paraId="1887A4A5" w14:textId="77777777" w:rsidR="00293EDA" w:rsidRPr="00EC5F0D" w:rsidRDefault="00293EDA" w:rsidP="00EC5F0D">
      <w:pPr>
        <w:pStyle w:val="Heading3"/>
        <w:numPr>
          <w:ilvl w:val="2"/>
          <w:numId w:val="13"/>
        </w:numPr>
        <w:snapToGrid w:val="0"/>
        <w:spacing w:line="360" w:lineRule="exact"/>
        <w:rPr>
          <w:rFonts w:ascii="华文细黑" w:eastAsia="华文细黑" w:hAnsi="华文细黑"/>
        </w:rPr>
      </w:pPr>
      <w:bookmarkStart w:id="27" w:name="_Toc426208849"/>
      <w:r w:rsidRPr="00EC5F0D">
        <w:rPr>
          <w:rFonts w:ascii="华文细黑" w:eastAsia="华文细黑" w:hAnsi="华文细黑" w:hint="eastAsia"/>
        </w:rPr>
        <w:t>响应消息</w:t>
      </w:r>
      <w:bookmarkEnd w:id="27"/>
    </w:p>
    <w:tbl>
      <w:tblPr>
        <w:tblStyle w:val="TableGrid"/>
        <w:tblW w:w="0" w:type="auto"/>
        <w:tblLook w:val="04A0" w:firstRow="1" w:lastRow="0" w:firstColumn="1" w:lastColumn="0" w:noHBand="0" w:noVBand="1"/>
      </w:tblPr>
      <w:tblGrid>
        <w:gridCol w:w="2234"/>
        <w:gridCol w:w="564"/>
        <w:gridCol w:w="1502"/>
        <w:gridCol w:w="1847"/>
        <w:gridCol w:w="2375"/>
      </w:tblGrid>
      <w:tr w:rsidR="00293EDA" w:rsidRPr="00EC5F0D" w14:paraId="23E2032C"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26C4175F"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参数列表</w:t>
            </w:r>
          </w:p>
        </w:tc>
        <w:tc>
          <w:tcPr>
            <w:tcW w:w="1502" w:type="dxa"/>
            <w:tcBorders>
              <w:top w:val="single" w:sz="4" w:space="0" w:color="auto"/>
              <w:left w:val="single" w:sz="4" w:space="0" w:color="auto"/>
              <w:bottom w:val="single" w:sz="4" w:space="0" w:color="auto"/>
              <w:right w:val="single" w:sz="4" w:space="0" w:color="auto"/>
            </w:tcBorders>
            <w:hideMark/>
          </w:tcPr>
          <w:p w14:paraId="4BC171A6"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类型</w:t>
            </w:r>
          </w:p>
        </w:tc>
        <w:tc>
          <w:tcPr>
            <w:tcW w:w="1847" w:type="dxa"/>
            <w:tcBorders>
              <w:top w:val="single" w:sz="4" w:space="0" w:color="auto"/>
              <w:left w:val="single" w:sz="4" w:space="0" w:color="auto"/>
              <w:bottom w:val="single" w:sz="4" w:space="0" w:color="auto"/>
              <w:right w:val="single" w:sz="4" w:space="0" w:color="auto"/>
            </w:tcBorders>
            <w:hideMark/>
          </w:tcPr>
          <w:p w14:paraId="5731DAD9"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M/O</w:t>
            </w:r>
          </w:p>
        </w:tc>
        <w:tc>
          <w:tcPr>
            <w:tcW w:w="2375" w:type="dxa"/>
            <w:tcBorders>
              <w:top w:val="single" w:sz="4" w:space="0" w:color="auto"/>
              <w:left w:val="single" w:sz="4" w:space="0" w:color="auto"/>
              <w:bottom w:val="single" w:sz="4" w:space="0" w:color="auto"/>
              <w:right w:val="single" w:sz="4" w:space="0" w:color="auto"/>
            </w:tcBorders>
            <w:hideMark/>
          </w:tcPr>
          <w:p w14:paraId="2EA5A61A"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字段描述</w:t>
            </w:r>
          </w:p>
        </w:tc>
      </w:tr>
      <w:tr w:rsidR="00293EDA" w:rsidRPr="00EC5F0D" w14:paraId="7A149537"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30A06CA7"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resultcode</w:t>
            </w:r>
          </w:p>
        </w:tc>
        <w:tc>
          <w:tcPr>
            <w:tcW w:w="1502" w:type="dxa"/>
            <w:tcBorders>
              <w:top w:val="single" w:sz="4" w:space="0" w:color="auto"/>
              <w:left w:val="single" w:sz="4" w:space="0" w:color="auto"/>
              <w:bottom w:val="single" w:sz="4" w:space="0" w:color="auto"/>
              <w:right w:val="single" w:sz="4" w:space="0" w:color="auto"/>
            </w:tcBorders>
            <w:hideMark/>
          </w:tcPr>
          <w:p w14:paraId="157508F4"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45E53AA7"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0607F37C"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操作码 0：表示成功，非0：表示失败</w:t>
            </w:r>
          </w:p>
        </w:tc>
      </w:tr>
      <w:tr w:rsidR="00293EDA" w:rsidRPr="00EC5F0D" w14:paraId="174631A7"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02AD4F87"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resultdesc</w:t>
            </w:r>
          </w:p>
        </w:tc>
        <w:tc>
          <w:tcPr>
            <w:tcW w:w="1502" w:type="dxa"/>
            <w:tcBorders>
              <w:top w:val="single" w:sz="4" w:space="0" w:color="auto"/>
              <w:left w:val="single" w:sz="4" w:space="0" w:color="auto"/>
              <w:bottom w:val="single" w:sz="4" w:space="0" w:color="auto"/>
              <w:right w:val="single" w:sz="4" w:space="0" w:color="auto"/>
            </w:tcBorders>
            <w:hideMark/>
          </w:tcPr>
          <w:p w14:paraId="4DD09AED"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56D4485F"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O</w:t>
            </w:r>
          </w:p>
        </w:tc>
        <w:tc>
          <w:tcPr>
            <w:tcW w:w="2375" w:type="dxa"/>
            <w:tcBorders>
              <w:top w:val="single" w:sz="4" w:space="0" w:color="auto"/>
              <w:left w:val="single" w:sz="4" w:space="0" w:color="auto"/>
              <w:bottom w:val="single" w:sz="4" w:space="0" w:color="auto"/>
              <w:right w:val="single" w:sz="4" w:space="0" w:color="auto"/>
            </w:tcBorders>
            <w:hideMark/>
          </w:tcPr>
          <w:p w14:paraId="28E93FED"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返回结果描述，可以是失败的原因</w:t>
            </w:r>
          </w:p>
        </w:tc>
      </w:tr>
      <w:tr w:rsidR="00293EDA" w:rsidRPr="00EC5F0D" w14:paraId="50FF6C2B"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7AEBA33D"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id</w:t>
            </w:r>
          </w:p>
        </w:tc>
        <w:tc>
          <w:tcPr>
            <w:tcW w:w="1502" w:type="dxa"/>
            <w:tcBorders>
              <w:top w:val="single" w:sz="4" w:space="0" w:color="auto"/>
              <w:left w:val="single" w:sz="4" w:space="0" w:color="auto"/>
              <w:bottom w:val="single" w:sz="4" w:space="0" w:color="auto"/>
              <w:right w:val="single" w:sz="4" w:space="0" w:color="auto"/>
            </w:tcBorders>
            <w:hideMark/>
          </w:tcPr>
          <w:p w14:paraId="3CE2579E"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524816FF"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32A7233B"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订单消息id</w:t>
            </w:r>
          </w:p>
        </w:tc>
      </w:tr>
      <w:tr w:rsidR="00293EDA" w:rsidRPr="00EC5F0D" w14:paraId="3302E6D6"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71E59060"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hwId</w:t>
            </w:r>
          </w:p>
        </w:tc>
        <w:tc>
          <w:tcPr>
            <w:tcW w:w="1502" w:type="dxa"/>
            <w:tcBorders>
              <w:top w:val="single" w:sz="4" w:space="0" w:color="auto"/>
              <w:left w:val="single" w:sz="4" w:space="0" w:color="auto"/>
              <w:bottom w:val="single" w:sz="4" w:space="0" w:color="auto"/>
              <w:right w:val="single" w:sz="4" w:space="0" w:color="auto"/>
            </w:tcBorders>
            <w:hideMark/>
          </w:tcPr>
          <w:p w14:paraId="0EE09C27"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59D33F96"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183B38E8"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华为Id</w:t>
            </w:r>
          </w:p>
        </w:tc>
      </w:tr>
      <w:tr w:rsidR="00293EDA" w:rsidRPr="00EC5F0D" w14:paraId="3A6D42CA"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115E6F52"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channelCode</w:t>
            </w:r>
          </w:p>
        </w:tc>
        <w:tc>
          <w:tcPr>
            <w:tcW w:w="1502" w:type="dxa"/>
            <w:tcBorders>
              <w:top w:val="single" w:sz="4" w:space="0" w:color="auto"/>
              <w:left w:val="single" w:sz="4" w:space="0" w:color="auto"/>
              <w:bottom w:val="single" w:sz="4" w:space="0" w:color="auto"/>
              <w:right w:val="single" w:sz="4" w:space="0" w:color="auto"/>
            </w:tcBorders>
            <w:hideMark/>
          </w:tcPr>
          <w:p w14:paraId="6EE14C84"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544158D7"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69FA17BB"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商家代码</w:t>
            </w:r>
          </w:p>
        </w:tc>
      </w:tr>
      <w:tr w:rsidR="00A65D94" w:rsidRPr="00EC5F0D" w14:paraId="26F6BD4D" w14:textId="77777777" w:rsidTr="00293EDA">
        <w:tc>
          <w:tcPr>
            <w:tcW w:w="2798" w:type="dxa"/>
            <w:gridSpan w:val="2"/>
            <w:tcBorders>
              <w:top w:val="single" w:sz="4" w:space="0" w:color="auto"/>
              <w:left w:val="single" w:sz="4" w:space="0" w:color="auto"/>
              <w:bottom w:val="single" w:sz="4" w:space="0" w:color="auto"/>
              <w:right w:val="single" w:sz="4" w:space="0" w:color="auto"/>
            </w:tcBorders>
          </w:tcPr>
          <w:p w14:paraId="0CA821C4" w14:textId="77777777" w:rsidR="00A65D94" w:rsidRPr="00EC5F0D" w:rsidRDefault="00A65D94" w:rsidP="00EC5F0D">
            <w:pPr>
              <w:spacing w:line="360" w:lineRule="exact"/>
              <w:rPr>
                <w:rFonts w:ascii="华文细黑" w:eastAsia="华文细黑" w:hAnsi="华文细黑" w:cs="Courier New"/>
                <w:color w:val="FF0000"/>
                <w:sz w:val="18"/>
                <w:szCs w:val="18"/>
              </w:rPr>
            </w:pPr>
            <w:r w:rsidRPr="00EC5F0D">
              <w:rPr>
                <w:rFonts w:ascii="华文细黑" w:eastAsia="华文细黑" w:hAnsi="华文细黑" w:cs="Calibri"/>
                <w:color w:val="FF0000"/>
                <w:sz w:val="18"/>
              </w:rPr>
              <w:t>channelname</w:t>
            </w:r>
          </w:p>
        </w:tc>
        <w:tc>
          <w:tcPr>
            <w:tcW w:w="1502" w:type="dxa"/>
            <w:tcBorders>
              <w:top w:val="single" w:sz="4" w:space="0" w:color="auto"/>
              <w:left w:val="single" w:sz="4" w:space="0" w:color="auto"/>
              <w:bottom w:val="single" w:sz="4" w:space="0" w:color="auto"/>
              <w:right w:val="single" w:sz="4" w:space="0" w:color="auto"/>
            </w:tcBorders>
          </w:tcPr>
          <w:p w14:paraId="292422A3" w14:textId="77777777" w:rsidR="00A65D94" w:rsidRPr="00EC5F0D" w:rsidRDefault="00A65D94" w:rsidP="00EC5F0D">
            <w:pPr>
              <w:spacing w:line="360" w:lineRule="exact"/>
              <w:rPr>
                <w:rFonts w:ascii="华文细黑" w:eastAsia="华文细黑" w:hAnsi="华文细黑" w:cs="Courier New"/>
                <w:color w:val="FF0000"/>
                <w:sz w:val="18"/>
                <w:szCs w:val="18"/>
              </w:rPr>
            </w:pPr>
            <w:r w:rsidRPr="00EC5F0D">
              <w:rPr>
                <w:rFonts w:ascii="华文细黑" w:eastAsia="华文细黑" w:hAnsi="华文细黑" w:cs="Calibri" w:hint="eastAsia"/>
                <w:color w:val="FF0000"/>
                <w:sz w:val="18"/>
              </w:rPr>
              <w:t>String</w:t>
            </w:r>
          </w:p>
        </w:tc>
        <w:tc>
          <w:tcPr>
            <w:tcW w:w="1847" w:type="dxa"/>
            <w:tcBorders>
              <w:top w:val="single" w:sz="4" w:space="0" w:color="auto"/>
              <w:left w:val="single" w:sz="4" w:space="0" w:color="auto"/>
              <w:bottom w:val="single" w:sz="4" w:space="0" w:color="auto"/>
              <w:right w:val="single" w:sz="4" w:space="0" w:color="auto"/>
            </w:tcBorders>
          </w:tcPr>
          <w:p w14:paraId="6A519729" w14:textId="77777777" w:rsidR="00A65D94" w:rsidRPr="00EC5F0D" w:rsidRDefault="00A65D94" w:rsidP="00EC5F0D">
            <w:pPr>
              <w:spacing w:line="360" w:lineRule="exact"/>
              <w:rPr>
                <w:rFonts w:ascii="华文细黑" w:eastAsia="华文细黑" w:hAnsi="华文细黑" w:cs="Courier New"/>
                <w:color w:val="FF0000"/>
                <w:sz w:val="18"/>
                <w:szCs w:val="18"/>
              </w:rPr>
            </w:pPr>
            <w:r w:rsidRPr="00EC5F0D">
              <w:rPr>
                <w:rFonts w:ascii="华文细黑" w:eastAsia="华文细黑" w:hAnsi="华文细黑" w:cs="Calibri"/>
                <w:color w:val="FF0000"/>
                <w:sz w:val="18"/>
              </w:rPr>
              <w:t>O</w:t>
            </w:r>
          </w:p>
        </w:tc>
        <w:tc>
          <w:tcPr>
            <w:tcW w:w="2375" w:type="dxa"/>
            <w:tcBorders>
              <w:top w:val="single" w:sz="4" w:space="0" w:color="auto"/>
              <w:left w:val="single" w:sz="4" w:space="0" w:color="auto"/>
              <w:bottom w:val="single" w:sz="4" w:space="0" w:color="auto"/>
              <w:right w:val="single" w:sz="4" w:space="0" w:color="auto"/>
            </w:tcBorders>
          </w:tcPr>
          <w:p w14:paraId="5720F8D4" w14:textId="77777777" w:rsidR="00A65D94" w:rsidRPr="00EC5F0D" w:rsidRDefault="00A65D94" w:rsidP="00EC5F0D">
            <w:pPr>
              <w:spacing w:line="360" w:lineRule="exact"/>
              <w:rPr>
                <w:rFonts w:ascii="华文细黑" w:eastAsia="华文细黑" w:hAnsi="华文细黑" w:cs="Courier New"/>
                <w:color w:val="FF0000"/>
                <w:sz w:val="18"/>
                <w:szCs w:val="18"/>
              </w:rPr>
            </w:pPr>
            <w:r w:rsidRPr="00EC5F0D">
              <w:rPr>
                <w:rFonts w:ascii="华文细黑" w:eastAsia="华文细黑" w:hAnsi="华文细黑" w:cs="Calibri" w:hint="eastAsia"/>
                <w:color w:val="FF0000"/>
                <w:sz w:val="18"/>
              </w:rPr>
              <w:t>商户</w:t>
            </w:r>
            <w:r w:rsidRPr="00EC5F0D">
              <w:rPr>
                <w:rFonts w:ascii="华文细黑" w:eastAsia="华文细黑" w:hAnsi="华文细黑" w:cs="Calibri"/>
                <w:color w:val="FF0000"/>
                <w:sz w:val="18"/>
              </w:rPr>
              <w:t>名称</w:t>
            </w:r>
          </w:p>
        </w:tc>
      </w:tr>
      <w:tr w:rsidR="00A65D94" w:rsidRPr="00EC5F0D" w14:paraId="54408BC7" w14:textId="77777777" w:rsidTr="00293EDA">
        <w:tc>
          <w:tcPr>
            <w:tcW w:w="2798" w:type="dxa"/>
            <w:gridSpan w:val="2"/>
            <w:tcBorders>
              <w:top w:val="single" w:sz="4" w:space="0" w:color="auto"/>
              <w:left w:val="single" w:sz="4" w:space="0" w:color="auto"/>
              <w:bottom w:val="single" w:sz="4" w:space="0" w:color="auto"/>
              <w:right w:val="single" w:sz="4" w:space="0" w:color="auto"/>
            </w:tcBorders>
          </w:tcPr>
          <w:p w14:paraId="62C8F61B" w14:textId="77777777" w:rsidR="00A65D94" w:rsidRPr="00EC5F0D" w:rsidRDefault="007F0866" w:rsidP="00EC5F0D">
            <w:pPr>
              <w:spacing w:line="360" w:lineRule="exact"/>
              <w:rPr>
                <w:rFonts w:ascii="华文细黑" w:eastAsia="华文细黑" w:hAnsi="华文细黑" w:cs="Courier New"/>
                <w:color w:val="FF0000"/>
                <w:sz w:val="18"/>
                <w:szCs w:val="18"/>
              </w:rPr>
            </w:pPr>
            <w:r w:rsidRPr="00EC5F0D">
              <w:rPr>
                <w:rFonts w:ascii="华文细黑" w:eastAsia="华文细黑" w:hAnsi="华文细黑" w:cs="Calibri"/>
                <w:color w:val="FF0000"/>
                <w:sz w:val="18"/>
              </w:rPr>
              <w:t>p</w:t>
            </w:r>
            <w:r w:rsidR="00A65D94" w:rsidRPr="00EC5F0D">
              <w:rPr>
                <w:rFonts w:ascii="华文细黑" w:eastAsia="华文细黑" w:hAnsi="华文细黑" w:cs="Calibri" w:hint="eastAsia"/>
                <w:color w:val="FF0000"/>
                <w:sz w:val="18"/>
              </w:rPr>
              <w:t>hone</w:t>
            </w:r>
          </w:p>
        </w:tc>
        <w:tc>
          <w:tcPr>
            <w:tcW w:w="1502" w:type="dxa"/>
            <w:tcBorders>
              <w:top w:val="single" w:sz="4" w:space="0" w:color="auto"/>
              <w:left w:val="single" w:sz="4" w:space="0" w:color="auto"/>
              <w:bottom w:val="single" w:sz="4" w:space="0" w:color="auto"/>
              <w:right w:val="single" w:sz="4" w:space="0" w:color="auto"/>
            </w:tcBorders>
          </w:tcPr>
          <w:p w14:paraId="5296606B" w14:textId="77777777" w:rsidR="00A65D94" w:rsidRPr="00EC5F0D" w:rsidRDefault="00A65D94" w:rsidP="00EC5F0D">
            <w:pPr>
              <w:spacing w:line="360" w:lineRule="exact"/>
              <w:rPr>
                <w:rFonts w:ascii="华文细黑" w:eastAsia="华文细黑" w:hAnsi="华文细黑" w:cs="Courier New"/>
                <w:color w:val="FF0000"/>
                <w:sz w:val="18"/>
                <w:szCs w:val="18"/>
              </w:rPr>
            </w:pPr>
            <w:r w:rsidRPr="00EC5F0D">
              <w:rPr>
                <w:rFonts w:ascii="华文细黑" w:eastAsia="华文细黑" w:hAnsi="华文细黑" w:cs="Calibri" w:hint="eastAsia"/>
                <w:color w:val="FF0000"/>
                <w:sz w:val="18"/>
              </w:rPr>
              <w:t>String</w:t>
            </w:r>
          </w:p>
        </w:tc>
        <w:tc>
          <w:tcPr>
            <w:tcW w:w="1847" w:type="dxa"/>
            <w:tcBorders>
              <w:top w:val="single" w:sz="4" w:space="0" w:color="auto"/>
              <w:left w:val="single" w:sz="4" w:space="0" w:color="auto"/>
              <w:bottom w:val="single" w:sz="4" w:space="0" w:color="auto"/>
              <w:right w:val="single" w:sz="4" w:space="0" w:color="auto"/>
            </w:tcBorders>
          </w:tcPr>
          <w:p w14:paraId="6DFDD750" w14:textId="77777777" w:rsidR="00A65D94" w:rsidRPr="00EC5F0D" w:rsidRDefault="00A65D94" w:rsidP="00EC5F0D">
            <w:pPr>
              <w:spacing w:line="360" w:lineRule="exact"/>
              <w:rPr>
                <w:rFonts w:ascii="华文细黑" w:eastAsia="华文细黑" w:hAnsi="华文细黑" w:cs="Courier New"/>
                <w:color w:val="FF0000"/>
                <w:sz w:val="18"/>
                <w:szCs w:val="18"/>
              </w:rPr>
            </w:pPr>
            <w:r w:rsidRPr="00EC5F0D">
              <w:rPr>
                <w:rFonts w:ascii="华文细黑" w:eastAsia="华文细黑" w:hAnsi="华文细黑" w:cs="Calibri"/>
                <w:color w:val="FF0000"/>
                <w:sz w:val="18"/>
              </w:rPr>
              <w:t>O</w:t>
            </w:r>
          </w:p>
        </w:tc>
        <w:tc>
          <w:tcPr>
            <w:tcW w:w="2375" w:type="dxa"/>
            <w:tcBorders>
              <w:top w:val="single" w:sz="4" w:space="0" w:color="auto"/>
              <w:left w:val="single" w:sz="4" w:space="0" w:color="auto"/>
              <w:bottom w:val="single" w:sz="4" w:space="0" w:color="auto"/>
              <w:right w:val="single" w:sz="4" w:space="0" w:color="auto"/>
            </w:tcBorders>
          </w:tcPr>
          <w:p w14:paraId="3E3A0E3A" w14:textId="77777777" w:rsidR="00A65D94" w:rsidRPr="00EC5F0D" w:rsidRDefault="00A65D94" w:rsidP="00EC5F0D">
            <w:pPr>
              <w:spacing w:line="360" w:lineRule="exact"/>
              <w:rPr>
                <w:rFonts w:ascii="华文细黑" w:eastAsia="华文细黑" w:hAnsi="华文细黑" w:cs="Courier New"/>
                <w:color w:val="FF0000"/>
                <w:sz w:val="18"/>
                <w:szCs w:val="18"/>
              </w:rPr>
            </w:pPr>
            <w:r w:rsidRPr="00EC5F0D">
              <w:rPr>
                <w:rFonts w:ascii="华文细黑" w:eastAsia="华文细黑" w:hAnsi="华文细黑" w:cs="Calibri" w:hint="eastAsia"/>
                <w:color w:val="FF0000"/>
                <w:sz w:val="18"/>
              </w:rPr>
              <w:t>客服电话</w:t>
            </w:r>
          </w:p>
        </w:tc>
      </w:tr>
      <w:tr w:rsidR="00F06FB7" w:rsidRPr="00EC5F0D" w14:paraId="1A145519" w14:textId="77777777" w:rsidTr="00293EDA">
        <w:tc>
          <w:tcPr>
            <w:tcW w:w="2798" w:type="dxa"/>
            <w:gridSpan w:val="2"/>
            <w:tcBorders>
              <w:top w:val="single" w:sz="4" w:space="0" w:color="auto"/>
              <w:left w:val="single" w:sz="4" w:space="0" w:color="auto"/>
              <w:bottom w:val="single" w:sz="4" w:space="0" w:color="auto"/>
              <w:right w:val="single" w:sz="4" w:space="0" w:color="auto"/>
            </w:tcBorders>
          </w:tcPr>
          <w:p w14:paraId="4B3F40C9" w14:textId="77777777" w:rsidR="00F06FB7" w:rsidRPr="00EC5F0D" w:rsidRDefault="00F06FB7" w:rsidP="00EC5F0D">
            <w:pPr>
              <w:spacing w:line="360" w:lineRule="exact"/>
              <w:rPr>
                <w:rFonts w:ascii="华文细黑" w:eastAsia="华文细黑" w:hAnsi="华文细黑" w:cs="Calibri"/>
                <w:color w:val="FF0000"/>
                <w:sz w:val="18"/>
              </w:rPr>
            </w:pPr>
            <w:r w:rsidRPr="00EC5F0D">
              <w:rPr>
                <w:rFonts w:ascii="华文细黑" w:eastAsia="华文细黑" w:hAnsi="华文细黑" w:cs="Calibri"/>
                <w:color w:val="FF0000"/>
                <w:sz w:val="18"/>
              </w:rPr>
              <w:t>url</w:t>
            </w:r>
          </w:p>
        </w:tc>
        <w:tc>
          <w:tcPr>
            <w:tcW w:w="1502" w:type="dxa"/>
            <w:tcBorders>
              <w:top w:val="single" w:sz="4" w:space="0" w:color="auto"/>
              <w:left w:val="single" w:sz="4" w:space="0" w:color="auto"/>
              <w:bottom w:val="single" w:sz="4" w:space="0" w:color="auto"/>
              <w:right w:val="single" w:sz="4" w:space="0" w:color="auto"/>
            </w:tcBorders>
          </w:tcPr>
          <w:p w14:paraId="54A543A6" w14:textId="77777777" w:rsidR="00F06FB7" w:rsidRPr="00EC5F0D" w:rsidRDefault="00F06FB7" w:rsidP="00EC5F0D">
            <w:pPr>
              <w:spacing w:line="360" w:lineRule="exact"/>
              <w:rPr>
                <w:rFonts w:ascii="华文细黑" w:eastAsia="华文细黑" w:hAnsi="华文细黑" w:cs="Calibri"/>
                <w:color w:val="FF0000"/>
                <w:sz w:val="18"/>
              </w:rPr>
            </w:pPr>
            <w:r w:rsidRPr="00EC5F0D">
              <w:rPr>
                <w:rFonts w:ascii="华文细黑" w:eastAsia="华文细黑" w:hAnsi="华文细黑" w:cs="Calibri"/>
                <w:color w:val="FF0000"/>
                <w:sz w:val="18"/>
              </w:rPr>
              <w:t>String</w:t>
            </w:r>
          </w:p>
        </w:tc>
        <w:tc>
          <w:tcPr>
            <w:tcW w:w="1847" w:type="dxa"/>
            <w:tcBorders>
              <w:top w:val="single" w:sz="4" w:space="0" w:color="auto"/>
              <w:left w:val="single" w:sz="4" w:space="0" w:color="auto"/>
              <w:bottom w:val="single" w:sz="4" w:space="0" w:color="auto"/>
              <w:right w:val="single" w:sz="4" w:space="0" w:color="auto"/>
            </w:tcBorders>
          </w:tcPr>
          <w:p w14:paraId="63210EF8" w14:textId="77777777" w:rsidR="00F06FB7" w:rsidRPr="00EC5F0D" w:rsidRDefault="00F06FB7" w:rsidP="00EC5F0D">
            <w:pPr>
              <w:spacing w:line="360" w:lineRule="exact"/>
              <w:rPr>
                <w:rFonts w:ascii="华文细黑" w:eastAsia="华文细黑" w:hAnsi="华文细黑" w:cs="Calibri"/>
                <w:color w:val="FF0000"/>
                <w:sz w:val="18"/>
              </w:rPr>
            </w:pPr>
            <w:r w:rsidRPr="00EC5F0D">
              <w:rPr>
                <w:rFonts w:ascii="华文细黑" w:eastAsia="华文细黑" w:hAnsi="华文细黑" w:cs="Calibri"/>
                <w:color w:val="FF0000"/>
                <w:sz w:val="18"/>
              </w:rPr>
              <w:t>O</w:t>
            </w:r>
          </w:p>
        </w:tc>
        <w:tc>
          <w:tcPr>
            <w:tcW w:w="2375" w:type="dxa"/>
            <w:tcBorders>
              <w:top w:val="single" w:sz="4" w:space="0" w:color="auto"/>
              <w:left w:val="single" w:sz="4" w:space="0" w:color="auto"/>
              <w:bottom w:val="single" w:sz="4" w:space="0" w:color="auto"/>
              <w:right w:val="single" w:sz="4" w:space="0" w:color="auto"/>
            </w:tcBorders>
          </w:tcPr>
          <w:p w14:paraId="06482DDE" w14:textId="77777777" w:rsidR="00F06FB7" w:rsidRPr="00EC5F0D" w:rsidRDefault="00F06FB7" w:rsidP="00EC5F0D">
            <w:pPr>
              <w:spacing w:line="360" w:lineRule="exact"/>
              <w:rPr>
                <w:rFonts w:ascii="华文细黑" w:eastAsia="华文细黑" w:hAnsi="华文细黑" w:cs="Calibri"/>
                <w:color w:val="FF0000"/>
                <w:sz w:val="18"/>
              </w:rPr>
            </w:pPr>
            <w:r w:rsidRPr="00EC5F0D">
              <w:rPr>
                <w:rFonts w:ascii="华文细黑" w:eastAsia="华文细黑" w:hAnsi="华文细黑" w:cs="Calibri" w:hint="eastAsia"/>
                <w:color w:val="FF0000"/>
                <w:sz w:val="18"/>
              </w:rPr>
              <w:t>商户官网地址</w:t>
            </w:r>
          </w:p>
        </w:tc>
      </w:tr>
      <w:tr w:rsidR="00A65D94" w:rsidRPr="00EC5F0D" w14:paraId="2EAA69AC" w14:textId="77777777" w:rsidTr="00293EDA">
        <w:tc>
          <w:tcPr>
            <w:tcW w:w="2798" w:type="dxa"/>
            <w:gridSpan w:val="2"/>
            <w:tcBorders>
              <w:top w:val="single" w:sz="4" w:space="0" w:color="auto"/>
              <w:left w:val="single" w:sz="4" w:space="0" w:color="auto"/>
              <w:bottom w:val="single" w:sz="4" w:space="0" w:color="auto"/>
              <w:right w:val="single" w:sz="4" w:space="0" w:color="auto"/>
            </w:tcBorders>
          </w:tcPr>
          <w:p w14:paraId="19116372" w14:textId="77777777" w:rsidR="00A65D94" w:rsidRPr="00EC5F0D" w:rsidRDefault="007F0866" w:rsidP="00EC5F0D">
            <w:pPr>
              <w:spacing w:line="360" w:lineRule="exact"/>
              <w:rPr>
                <w:rFonts w:ascii="华文细黑" w:eastAsia="华文细黑" w:hAnsi="华文细黑" w:cs="Courier New"/>
                <w:color w:val="FF0000"/>
                <w:sz w:val="18"/>
                <w:szCs w:val="18"/>
              </w:rPr>
            </w:pPr>
            <w:r w:rsidRPr="00EC5F0D">
              <w:rPr>
                <w:rFonts w:ascii="华文细黑" w:eastAsia="华文细黑" w:hAnsi="华文细黑" w:cs="Calibri"/>
                <w:color w:val="FF0000"/>
                <w:sz w:val="18"/>
              </w:rPr>
              <w:t>desc</w:t>
            </w:r>
          </w:p>
        </w:tc>
        <w:tc>
          <w:tcPr>
            <w:tcW w:w="1502" w:type="dxa"/>
            <w:tcBorders>
              <w:top w:val="single" w:sz="4" w:space="0" w:color="auto"/>
              <w:left w:val="single" w:sz="4" w:space="0" w:color="auto"/>
              <w:bottom w:val="single" w:sz="4" w:space="0" w:color="auto"/>
              <w:right w:val="single" w:sz="4" w:space="0" w:color="auto"/>
            </w:tcBorders>
          </w:tcPr>
          <w:p w14:paraId="4B20CB34" w14:textId="77777777" w:rsidR="00A65D94" w:rsidRPr="00EC5F0D" w:rsidRDefault="00A65D94" w:rsidP="00EC5F0D">
            <w:pPr>
              <w:spacing w:line="360" w:lineRule="exact"/>
              <w:rPr>
                <w:rFonts w:ascii="华文细黑" w:eastAsia="华文细黑" w:hAnsi="华文细黑" w:cs="Courier New"/>
                <w:color w:val="FF0000"/>
                <w:sz w:val="18"/>
                <w:szCs w:val="18"/>
              </w:rPr>
            </w:pPr>
            <w:r w:rsidRPr="00EC5F0D">
              <w:rPr>
                <w:rFonts w:ascii="华文细黑" w:eastAsia="华文细黑" w:hAnsi="华文细黑" w:cs="Calibri" w:hint="eastAsia"/>
                <w:color w:val="FF0000"/>
                <w:sz w:val="18"/>
              </w:rPr>
              <w:t>String</w:t>
            </w:r>
          </w:p>
        </w:tc>
        <w:tc>
          <w:tcPr>
            <w:tcW w:w="1847" w:type="dxa"/>
            <w:tcBorders>
              <w:top w:val="single" w:sz="4" w:space="0" w:color="auto"/>
              <w:left w:val="single" w:sz="4" w:space="0" w:color="auto"/>
              <w:bottom w:val="single" w:sz="4" w:space="0" w:color="auto"/>
              <w:right w:val="single" w:sz="4" w:space="0" w:color="auto"/>
            </w:tcBorders>
          </w:tcPr>
          <w:p w14:paraId="44206BF9" w14:textId="77777777" w:rsidR="00A65D94" w:rsidRPr="00EC5F0D" w:rsidRDefault="00A65D94" w:rsidP="00EC5F0D">
            <w:pPr>
              <w:spacing w:line="360" w:lineRule="exact"/>
              <w:rPr>
                <w:rFonts w:ascii="华文细黑" w:eastAsia="华文细黑" w:hAnsi="华文细黑" w:cs="Courier New"/>
                <w:color w:val="FF0000"/>
                <w:sz w:val="18"/>
                <w:szCs w:val="18"/>
              </w:rPr>
            </w:pPr>
            <w:r w:rsidRPr="00EC5F0D">
              <w:rPr>
                <w:rFonts w:ascii="华文细黑" w:eastAsia="华文细黑" w:hAnsi="华文细黑" w:cs="Calibri"/>
                <w:color w:val="FF0000"/>
                <w:sz w:val="18"/>
              </w:rPr>
              <w:t>O</w:t>
            </w:r>
          </w:p>
        </w:tc>
        <w:tc>
          <w:tcPr>
            <w:tcW w:w="2375" w:type="dxa"/>
            <w:tcBorders>
              <w:top w:val="single" w:sz="4" w:space="0" w:color="auto"/>
              <w:left w:val="single" w:sz="4" w:space="0" w:color="auto"/>
              <w:bottom w:val="single" w:sz="4" w:space="0" w:color="auto"/>
              <w:right w:val="single" w:sz="4" w:space="0" w:color="auto"/>
            </w:tcBorders>
          </w:tcPr>
          <w:p w14:paraId="2ADB0062" w14:textId="77777777" w:rsidR="00A65D94" w:rsidRPr="00EC5F0D" w:rsidRDefault="007F0866" w:rsidP="00EC5F0D">
            <w:pPr>
              <w:spacing w:line="360" w:lineRule="exact"/>
              <w:rPr>
                <w:rFonts w:ascii="华文细黑" w:eastAsia="华文细黑" w:hAnsi="华文细黑" w:cs="Courier New"/>
                <w:color w:val="FF0000"/>
                <w:sz w:val="18"/>
                <w:szCs w:val="18"/>
              </w:rPr>
            </w:pPr>
            <w:r w:rsidRPr="00EC5F0D">
              <w:rPr>
                <w:rFonts w:ascii="华文细黑" w:eastAsia="华文细黑" w:hAnsi="华文细黑" w:cs="Calibri" w:hint="eastAsia"/>
                <w:color w:val="FF0000"/>
                <w:sz w:val="18"/>
              </w:rPr>
              <w:t>描述信息</w:t>
            </w:r>
          </w:p>
        </w:tc>
      </w:tr>
      <w:tr w:rsidR="00293EDA" w:rsidRPr="00EC5F0D" w14:paraId="009B5E4B"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5AA4BC8E"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timestamp</w:t>
            </w:r>
          </w:p>
        </w:tc>
        <w:tc>
          <w:tcPr>
            <w:tcW w:w="1502" w:type="dxa"/>
            <w:tcBorders>
              <w:top w:val="single" w:sz="4" w:space="0" w:color="auto"/>
              <w:left w:val="single" w:sz="4" w:space="0" w:color="auto"/>
              <w:bottom w:val="single" w:sz="4" w:space="0" w:color="auto"/>
              <w:right w:val="single" w:sz="4" w:space="0" w:color="auto"/>
            </w:tcBorders>
            <w:hideMark/>
          </w:tcPr>
          <w:p w14:paraId="7CE281F4"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18A05CD6"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5B16467F"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订单时间戳</w:t>
            </w:r>
          </w:p>
        </w:tc>
      </w:tr>
      <w:tr w:rsidR="00293EDA" w:rsidRPr="00EC5F0D" w14:paraId="3E2DCBDA"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637D02CA"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orderNum</w:t>
            </w:r>
          </w:p>
        </w:tc>
        <w:tc>
          <w:tcPr>
            <w:tcW w:w="1502" w:type="dxa"/>
            <w:tcBorders>
              <w:top w:val="single" w:sz="4" w:space="0" w:color="auto"/>
              <w:left w:val="single" w:sz="4" w:space="0" w:color="auto"/>
              <w:bottom w:val="single" w:sz="4" w:space="0" w:color="auto"/>
              <w:right w:val="single" w:sz="4" w:space="0" w:color="auto"/>
            </w:tcBorders>
            <w:hideMark/>
          </w:tcPr>
          <w:p w14:paraId="4DE0EB48"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48AEFDAD"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7C46AB7D"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商家订单编号</w:t>
            </w:r>
          </w:p>
        </w:tc>
      </w:tr>
      <w:tr w:rsidR="00293EDA" w:rsidRPr="00EC5F0D" w14:paraId="228D3D96"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7DF24455"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orderStatus</w:t>
            </w:r>
          </w:p>
        </w:tc>
        <w:tc>
          <w:tcPr>
            <w:tcW w:w="1502" w:type="dxa"/>
            <w:tcBorders>
              <w:top w:val="single" w:sz="4" w:space="0" w:color="auto"/>
              <w:left w:val="single" w:sz="4" w:space="0" w:color="auto"/>
              <w:bottom w:val="single" w:sz="4" w:space="0" w:color="auto"/>
              <w:right w:val="single" w:sz="4" w:space="0" w:color="auto"/>
            </w:tcBorders>
            <w:hideMark/>
          </w:tcPr>
          <w:p w14:paraId="52345E6C"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3E1744A7"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1DB19855"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订单状态，</w:t>
            </w:r>
          </w:p>
          <w:p w14:paraId="412DAA4E"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1：已下单，订单生成但未支付</w:t>
            </w:r>
          </w:p>
          <w:p w14:paraId="0FEB395F"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2：已支付，订单已支付</w:t>
            </w:r>
          </w:p>
          <w:p w14:paraId="4E04AC7B"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3：已退款，订单发生退款</w:t>
            </w:r>
          </w:p>
          <w:p w14:paraId="2459C2A7"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4：已消费，订单消费或部分消费</w:t>
            </w:r>
          </w:p>
        </w:tc>
      </w:tr>
      <w:tr w:rsidR="00293EDA" w:rsidRPr="00EC5F0D" w14:paraId="04DB5579"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1F8070D2"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totalPrdNum</w:t>
            </w:r>
          </w:p>
        </w:tc>
        <w:tc>
          <w:tcPr>
            <w:tcW w:w="1502" w:type="dxa"/>
            <w:tcBorders>
              <w:top w:val="single" w:sz="4" w:space="0" w:color="auto"/>
              <w:left w:val="single" w:sz="4" w:space="0" w:color="auto"/>
              <w:bottom w:val="single" w:sz="4" w:space="0" w:color="auto"/>
              <w:right w:val="single" w:sz="4" w:space="0" w:color="auto"/>
            </w:tcBorders>
            <w:hideMark/>
          </w:tcPr>
          <w:p w14:paraId="1D74ED27"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29BAA1E0"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77E0C465"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订单商品总数量</w:t>
            </w:r>
          </w:p>
        </w:tc>
      </w:tr>
      <w:tr w:rsidR="00293EDA" w:rsidRPr="00EC5F0D" w14:paraId="21D76F92"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6D6AC351"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expressFee</w:t>
            </w:r>
          </w:p>
        </w:tc>
        <w:tc>
          <w:tcPr>
            <w:tcW w:w="1502" w:type="dxa"/>
            <w:tcBorders>
              <w:top w:val="single" w:sz="4" w:space="0" w:color="auto"/>
              <w:left w:val="single" w:sz="4" w:space="0" w:color="auto"/>
              <w:bottom w:val="single" w:sz="4" w:space="0" w:color="auto"/>
              <w:right w:val="single" w:sz="4" w:space="0" w:color="auto"/>
            </w:tcBorders>
            <w:hideMark/>
          </w:tcPr>
          <w:p w14:paraId="33D3FBC1"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666DE25E"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20922663"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快递费用</w:t>
            </w:r>
          </w:p>
        </w:tc>
      </w:tr>
      <w:tr w:rsidR="00293EDA" w:rsidRPr="00EC5F0D" w14:paraId="065D0C7F"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60DFF214"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lastRenderedPageBreak/>
              <w:t>products</w:t>
            </w:r>
          </w:p>
        </w:tc>
        <w:tc>
          <w:tcPr>
            <w:tcW w:w="1502" w:type="dxa"/>
            <w:tcBorders>
              <w:top w:val="single" w:sz="4" w:space="0" w:color="auto"/>
              <w:left w:val="single" w:sz="4" w:space="0" w:color="auto"/>
              <w:bottom w:val="single" w:sz="4" w:space="0" w:color="auto"/>
              <w:right w:val="single" w:sz="4" w:space="0" w:color="auto"/>
            </w:tcBorders>
            <w:hideMark/>
          </w:tcPr>
          <w:p w14:paraId="0A56D265"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3FD21A19"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JsonObject</w:t>
            </w:r>
          </w:p>
        </w:tc>
        <w:tc>
          <w:tcPr>
            <w:tcW w:w="2375" w:type="dxa"/>
            <w:tcBorders>
              <w:top w:val="single" w:sz="4" w:space="0" w:color="auto"/>
              <w:left w:val="single" w:sz="4" w:space="0" w:color="auto"/>
              <w:bottom w:val="single" w:sz="4" w:space="0" w:color="auto"/>
              <w:right w:val="single" w:sz="4" w:space="0" w:color="auto"/>
            </w:tcBorders>
            <w:hideMark/>
          </w:tcPr>
          <w:p w14:paraId="7A400DC4"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订单商品列表信息</w:t>
            </w:r>
          </w:p>
        </w:tc>
      </w:tr>
      <w:tr w:rsidR="00293EDA" w:rsidRPr="00EC5F0D" w14:paraId="26A45F2A"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3AB51404"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productId</w:t>
            </w:r>
          </w:p>
        </w:tc>
        <w:tc>
          <w:tcPr>
            <w:tcW w:w="1502" w:type="dxa"/>
            <w:tcBorders>
              <w:top w:val="single" w:sz="4" w:space="0" w:color="auto"/>
              <w:left w:val="single" w:sz="4" w:space="0" w:color="auto"/>
              <w:bottom w:val="single" w:sz="4" w:space="0" w:color="auto"/>
              <w:right w:val="single" w:sz="4" w:space="0" w:color="auto"/>
            </w:tcBorders>
            <w:hideMark/>
          </w:tcPr>
          <w:p w14:paraId="4FCDB9EA"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22622565"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2A414FEF"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商品id</w:t>
            </w:r>
          </w:p>
        </w:tc>
      </w:tr>
      <w:tr w:rsidR="00293EDA" w:rsidRPr="00EC5F0D" w14:paraId="53D8BD97"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0AE391D9"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imgUrl</w:t>
            </w:r>
          </w:p>
        </w:tc>
        <w:tc>
          <w:tcPr>
            <w:tcW w:w="1502" w:type="dxa"/>
            <w:tcBorders>
              <w:top w:val="single" w:sz="4" w:space="0" w:color="auto"/>
              <w:left w:val="single" w:sz="4" w:space="0" w:color="auto"/>
              <w:bottom w:val="single" w:sz="4" w:space="0" w:color="auto"/>
              <w:right w:val="single" w:sz="4" w:space="0" w:color="auto"/>
            </w:tcBorders>
            <w:hideMark/>
          </w:tcPr>
          <w:p w14:paraId="575EDF2A"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6DA423F9"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O</w:t>
            </w:r>
          </w:p>
        </w:tc>
        <w:tc>
          <w:tcPr>
            <w:tcW w:w="2375" w:type="dxa"/>
            <w:tcBorders>
              <w:top w:val="single" w:sz="4" w:space="0" w:color="auto"/>
              <w:left w:val="single" w:sz="4" w:space="0" w:color="auto"/>
              <w:bottom w:val="single" w:sz="4" w:space="0" w:color="auto"/>
              <w:right w:val="single" w:sz="4" w:space="0" w:color="auto"/>
            </w:tcBorders>
            <w:hideMark/>
          </w:tcPr>
          <w:p w14:paraId="4D04FFDE"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商品图片</w:t>
            </w:r>
          </w:p>
        </w:tc>
      </w:tr>
      <w:tr w:rsidR="00293EDA" w:rsidRPr="00EC5F0D" w14:paraId="364F4AAB"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3CEE30CF"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name</w:t>
            </w:r>
          </w:p>
        </w:tc>
        <w:tc>
          <w:tcPr>
            <w:tcW w:w="1502" w:type="dxa"/>
            <w:tcBorders>
              <w:top w:val="single" w:sz="4" w:space="0" w:color="auto"/>
              <w:left w:val="single" w:sz="4" w:space="0" w:color="auto"/>
              <w:bottom w:val="single" w:sz="4" w:space="0" w:color="auto"/>
              <w:right w:val="single" w:sz="4" w:space="0" w:color="auto"/>
            </w:tcBorders>
            <w:hideMark/>
          </w:tcPr>
          <w:p w14:paraId="18D33EB5"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7B19607F"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1797D190"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商品名称</w:t>
            </w:r>
          </w:p>
        </w:tc>
      </w:tr>
      <w:tr w:rsidR="00293EDA" w:rsidRPr="00EC5F0D" w14:paraId="0F647CB2"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1AF0554B"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price</w:t>
            </w:r>
          </w:p>
        </w:tc>
        <w:tc>
          <w:tcPr>
            <w:tcW w:w="1502" w:type="dxa"/>
            <w:tcBorders>
              <w:top w:val="single" w:sz="4" w:space="0" w:color="auto"/>
              <w:left w:val="single" w:sz="4" w:space="0" w:color="auto"/>
              <w:bottom w:val="single" w:sz="4" w:space="0" w:color="auto"/>
              <w:right w:val="single" w:sz="4" w:space="0" w:color="auto"/>
            </w:tcBorders>
            <w:hideMark/>
          </w:tcPr>
          <w:p w14:paraId="1104E98D"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04808EC2"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O</w:t>
            </w:r>
          </w:p>
        </w:tc>
        <w:tc>
          <w:tcPr>
            <w:tcW w:w="2375" w:type="dxa"/>
            <w:tcBorders>
              <w:top w:val="single" w:sz="4" w:space="0" w:color="auto"/>
              <w:left w:val="single" w:sz="4" w:space="0" w:color="auto"/>
              <w:bottom w:val="single" w:sz="4" w:space="0" w:color="auto"/>
              <w:right w:val="single" w:sz="4" w:space="0" w:color="auto"/>
            </w:tcBorders>
            <w:hideMark/>
          </w:tcPr>
          <w:p w14:paraId="52F1555C"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商品原价</w:t>
            </w:r>
          </w:p>
        </w:tc>
      </w:tr>
      <w:tr w:rsidR="00293EDA" w:rsidRPr="00EC5F0D" w14:paraId="46BD357B"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1D107D13"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cutRatePrice</w:t>
            </w:r>
          </w:p>
        </w:tc>
        <w:tc>
          <w:tcPr>
            <w:tcW w:w="1502" w:type="dxa"/>
            <w:tcBorders>
              <w:top w:val="single" w:sz="4" w:space="0" w:color="auto"/>
              <w:left w:val="single" w:sz="4" w:space="0" w:color="auto"/>
              <w:bottom w:val="single" w:sz="4" w:space="0" w:color="auto"/>
              <w:right w:val="single" w:sz="4" w:space="0" w:color="auto"/>
            </w:tcBorders>
            <w:hideMark/>
          </w:tcPr>
          <w:p w14:paraId="1C9B1586"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0495846F"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O</w:t>
            </w:r>
          </w:p>
        </w:tc>
        <w:tc>
          <w:tcPr>
            <w:tcW w:w="2375" w:type="dxa"/>
            <w:tcBorders>
              <w:top w:val="single" w:sz="4" w:space="0" w:color="auto"/>
              <w:left w:val="single" w:sz="4" w:space="0" w:color="auto"/>
              <w:bottom w:val="single" w:sz="4" w:space="0" w:color="auto"/>
              <w:right w:val="single" w:sz="4" w:space="0" w:color="auto"/>
            </w:tcBorders>
            <w:hideMark/>
          </w:tcPr>
          <w:p w14:paraId="77064620"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商品实际价格</w:t>
            </w:r>
          </w:p>
        </w:tc>
      </w:tr>
      <w:tr w:rsidR="00293EDA" w:rsidRPr="00EC5F0D" w14:paraId="128FDD12"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63B99343"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number</w:t>
            </w:r>
          </w:p>
        </w:tc>
        <w:tc>
          <w:tcPr>
            <w:tcW w:w="1502" w:type="dxa"/>
            <w:tcBorders>
              <w:top w:val="single" w:sz="4" w:space="0" w:color="auto"/>
              <w:left w:val="single" w:sz="4" w:space="0" w:color="auto"/>
              <w:bottom w:val="single" w:sz="4" w:space="0" w:color="auto"/>
              <w:right w:val="single" w:sz="4" w:space="0" w:color="auto"/>
            </w:tcBorders>
            <w:hideMark/>
          </w:tcPr>
          <w:p w14:paraId="61535A8A"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55C53ADF"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0A705595"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商品数量</w:t>
            </w:r>
          </w:p>
        </w:tc>
      </w:tr>
      <w:tr w:rsidR="00293EDA" w:rsidRPr="00EC5F0D" w14:paraId="223DE0E9"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3420A7E6"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detailUrl</w:t>
            </w:r>
          </w:p>
        </w:tc>
        <w:tc>
          <w:tcPr>
            <w:tcW w:w="1502" w:type="dxa"/>
            <w:tcBorders>
              <w:top w:val="single" w:sz="4" w:space="0" w:color="auto"/>
              <w:left w:val="single" w:sz="4" w:space="0" w:color="auto"/>
              <w:bottom w:val="single" w:sz="4" w:space="0" w:color="auto"/>
              <w:right w:val="single" w:sz="4" w:space="0" w:color="auto"/>
            </w:tcBorders>
            <w:hideMark/>
          </w:tcPr>
          <w:p w14:paraId="63D5EA69"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208E9F67"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O</w:t>
            </w:r>
          </w:p>
        </w:tc>
        <w:tc>
          <w:tcPr>
            <w:tcW w:w="2375" w:type="dxa"/>
            <w:tcBorders>
              <w:top w:val="single" w:sz="4" w:space="0" w:color="auto"/>
              <w:left w:val="single" w:sz="4" w:space="0" w:color="auto"/>
              <w:bottom w:val="single" w:sz="4" w:space="0" w:color="auto"/>
              <w:right w:val="single" w:sz="4" w:space="0" w:color="auto"/>
            </w:tcBorders>
            <w:hideMark/>
          </w:tcPr>
          <w:p w14:paraId="1A86036B"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商品详情</w:t>
            </w:r>
          </w:p>
        </w:tc>
      </w:tr>
      <w:tr w:rsidR="00293EDA" w:rsidRPr="00EC5F0D" w14:paraId="67994877"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3AEA1799"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virtualCode</w:t>
            </w:r>
          </w:p>
        </w:tc>
        <w:tc>
          <w:tcPr>
            <w:tcW w:w="1502" w:type="dxa"/>
            <w:tcBorders>
              <w:top w:val="single" w:sz="4" w:space="0" w:color="auto"/>
              <w:left w:val="single" w:sz="4" w:space="0" w:color="auto"/>
              <w:bottom w:val="single" w:sz="4" w:space="0" w:color="auto"/>
              <w:right w:val="single" w:sz="4" w:space="0" w:color="auto"/>
            </w:tcBorders>
            <w:hideMark/>
          </w:tcPr>
          <w:p w14:paraId="419810F7"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01CF990B"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O</w:t>
            </w:r>
          </w:p>
        </w:tc>
        <w:tc>
          <w:tcPr>
            <w:tcW w:w="2375" w:type="dxa"/>
            <w:tcBorders>
              <w:top w:val="single" w:sz="4" w:space="0" w:color="auto"/>
              <w:left w:val="single" w:sz="4" w:space="0" w:color="auto"/>
              <w:bottom w:val="single" w:sz="4" w:space="0" w:color="auto"/>
              <w:right w:val="single" w:sz="4" w:space="0" w:color="auto"/>
            </w:tcBorders>
            <w:hideMark/>
          </w:tcPr>
          <w:p w14:paraId="142EEF26"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虚拟码</w:t>
            </w:r>
          </w:p>
        </w:tc>
      </w:tr>
      <w:tr w:rsidR="00293EDA" w:rsidRPr="00EC5F0D" w14:paraId="111064EC"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7E7DEEE5"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hasProductDetail</w:t>
            </w:r>
          </w:p>
        </w:tc>
        <w:tc>
          <w:tcPr>
            <w:tcW w:w="1502" w:type="dxa"/>
            <w:tcBorders>
              <w:top w:val="single" w:sz="4" w:space="0" w:color="auto"/>
              <w:left w:val="single" w:sz="4" w:space="0" w:color="auto"/>
              <w:bottom w:val="single" w:sz="4" w:space="0" w:color="auto"/>
              <w:right w:val="single" w:sz="4" w:space="0" w:color="auto"/>
            </w:tcBorders>
            <w:hideMark/>
          </w:tcPr>
          <w:p w14:paraId="4042B616"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5A503D3C"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534A1F6E"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是否支持商品详情</w:t>
            </w:r>
          </w:p>
          <w:p w14:paraId="5DA4A9BB"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1，支持，0不支持</w:t>
            </w:r>
          </w:p>
        </w:tc>
      </w:tr>
      <w:tr w:rsidR="00293EDA" w:rsidRPr="00EC5F0D" w14:paraId="73DF272B"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3CFC5A1F"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trade</w:t>
            </w:r>
          </w:p>
        </w:tc>
        <w:tc>
          <w:tcPr>
            <w:tcW w:w="1502" w:type="dxa"/>
            <w:tcBorders>
              <w:top w:val="single" w:sz="4" w:space="0" w:color="auto"/>
              <w:left w:val="single" w:sz="4" w:space="0" w:color="auto"/>
              <w:bottom w:val="single" w:sz="4" w:space="0" w:color="auto"/>
              <w:right w:val="single" w:sz="4" w:space="0" w:color="auto"/>
            </w:tcBorders>
            <w:hideMark/>
          </w:tcPr>
          <w:p w14:paraId="381A2D6E"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5F4DAA74"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JsonObject</w:t>
            </w:r>
          </w:p>
        </w:tc>
        <w:tc>
          <w:tcPr>
            <w:tcW w:w="2375" w:type="dxa"/>
            <w:tcBorders>
              <w:top w:val="single" w:sz="4" w:space="0" w:color="auto"/>
              <w:left w:val="single" w:sz="4" w:space="0" w:color="auto"/>
              <w:bottom w:val="single" w:sz="4" w:space="0" w:color="auto"/>
              <w:right w:val="single" w:sz="4" w:space="0" w:color="auto"/>
            </w:tcBorders>
            <w:hideMark/>
          </w:tcPr>
          <w:p w14:paraId="419107A5"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支付信息，定义如下</w:t>
            </w:r>
          </w:p>
        </w:tc>
      </w:tr>
      <w:tr w:rsidR="00293EDA" w:rsidRPr="00EC5F0D" w14:paraId="64CC3A16"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52EEA1D8"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tradePay</w:t>
            </w:r>
          </w:p>
        </w:tc>
        <w:tc>
          <w:tcPr>
            <w:tcW w:w="1502" w:type="dxa"/>
            <w:tcBorders>
              <w:top w:val="single" w:sz="4" w:space="0" w:color="auto"/>
              <w:left w:val="single" w:sz="4" w:space="0" w:color="auto"/>
              <w:bottom w:val="single" w:sz="4" w:space="0" w:color="auto"/>
              <w:right w:val="single" w:sz="4" w:space="0" w:color="auto"/>
            </w:tcBorders>
            <w:hideMark/>
          </w:tcPr>
          <w:p w14:paraId="27C3B3D0"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String</w:t>
            </w:r>
          </w:p>
        </w:tc>
        <w:tc>
          <w:tcPr>
            <w:tcW w:w="1847" w:type="dxa"/>
            <w:tcBorders>
              <w:top w:val="single" w:sz="4" w:space="0" w:color="auto"/>
              <w:left w:val="single" w:sz="4" w:space="0" w:color="auto"/>
              <w:bottom w:val="single" w:sz="4" w:space="0" w:color="auto"/>
              <w:right w:val="single" w:sz="4" w:space="0" w:color="auto"/>
            </w:tcBorders>
            <w:hideMark/>
          </w:tcPr>
          <w:p w14:paraId="19D5EBF6"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M</w:t>
            </w:r>
          </w:p>
        </w:tc>
        <w:tc>
          <w:tcPr>
            <w:tcW w:w="2375" w:type="dxa"/>
            <w:tcBorders>
              <w:top w:val="single" w:sz="4" w:space="0" w:color="auto"/>
              <w:left w:val="single" w:sz="4" w:space="0" w:color="auto"/>
              <w:bottom w:val="single" w:sz="4" w:space="0" w:color="auto"/>
              <w:right w:val="single" w:sz="4" w:space="0" w:color="auto"/>
            </w:tcBorders>
            <w:hideMark/>
          </w:tcPr>
          <w:p w14:paraId="3EC9F517"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支付金额</w:t>
            </w:r>
          </w:p>
        </w:tc>
      </w:tr>
      <w:tr w:rsidR="00293EDA" w:rsidRPr="00EC5F0D" w14:paraId="434F7F27"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09DD49D1" w14:textId="77777777" w:rsidR="00293EDA" w:rsidRPr="00EC5F0D" w:rsidRDefault="00293EDA" w:rsidP="00EC5F0D">
            <w:pPr>
              <w:spacing w:line="360" w:lineRule="exact"/>
              <w:ind w:firstLineChars="100" w:firstLine="200"/>
              <w:rPr>
                <w:rFonts w:ascii="华文细黑" w:eastAsia="华文细黑" w:hAnsi="华文细黑"/>
                <w:sz w:val="20"/>
              </w:rPr>
            </w:pPr>
            <w:r w:rsidRPr="00EC5F0D">
              <w:rPr>
                <w:rFonts w:ascii="华文细黑" w:eastAsia="华文细黑" w:hAnsi="华文细黑" w:hint="eastAsia"/>
                <w:sz w:val="20"/>
              </w:rPr>
              <w:t>tradeTime</w:t>
            </w:r>
          </w:p>
        </w:tc>
        <w:tc>
          <w:tcPr>
            <w:tcW w:w="1502" w:type="dxa"/>
            <w:tcBorders>
              <w:top w:val="single" w:sz="4" w:space="0" w:color="auto"/>
              <w:left w:val="single" w:sz="4" w:space="0" w:color="auto"/>
              <w:bottom w:val="single" w:sz="4" w:space="0" w:color="auto"/>
              <w:right w:val="single" w:sz="4" w:space="0" w:color="auto"/>
            </w:tcBorders>
            <w:hideMark/>
          </w:tcPr>
          <w:p w14:paraId="09659904"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19ABE9E0"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O</w:t>
            </w:r>
          </w:p>
        </w:tc>
        <w:tc>
          <w:tcPr>
            <w:tcW w:w="2375" w:type="dxa"/>
            <w:tcBorders>
              <w:top w:val="single" w:sz="4" w:space="0" w:color="auto"/>
              <w:left w:val="single" w:sz="4" w:space="0" w:color="auto"/>
              <w:bottom w:val="single" w:sz="4" w:space="0" w:color="auto"/>
              <w:right w:val="single" w:sz="4" w:space="0" w:color="auto"/>
            </w:tcBorders>
            <w:hideMark/>
          </w:tcPr>
          <w:p w14:paraId="7337EB6C"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支付时间</w:t>
            </w:r>
          </w:p>
        </w:tc>
      </w:tr>
      <w:tr w:rsidR="00293EDA" w:rsidRPr="00EC5F0D" w14:paraId="2FE0A49D"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5BCDCAD1"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delivery</w:t>
            </w:r>
          </w:p>
        </w:tc>
        <w:tc>
          <w:tcPr>
            <w:tcW w:w="1502" w:type="dxa"/>
            <w:tcBorders>
              <w:top w:val="single" w:sz="4" w:space="0" w:color="auto"/>
              <w:left w:val="single" w:sz="4" w:space="0" w:color="auto"/>
              <w:bottom w:val="single" w:sz="4" w:space="0" w:color="auto"/>
              <w:right w:val="single" w:sz="4" w:space="0" w:color="auto"/>
            </w:tcBorders>
            <w:hideMark/>
          </w:tcPr>
          <w:p w14:paraId="00EA90FE"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41C90450"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JsonObject</w:t>
            </w:r>
          </w:p>
        </w:tc>
        <w:tc>
          <w:tcPr>
            <w:tcW w:w="2375" w:type="dxa"/>
            <w:tcBorders>
              <w:top w:val="single" w:sz="4" w:space="0" w:color="auto"/>
              <w:left w:val="single" w:sz="4" w:space="0" w:color="auto"/>
              <w:bottom w:val="single" w:sz="4" w:space="0" w:color="auto"/>
              <w:right w:val="single" w:sz="4" w:space="0" w:color="auto"/>
            </w:tcBorders>
            <w:hideMark/>
          </w:tcPr>
          <w:p w14:paraId="57B75910"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收货信息，定义如下</w:t>
            </w:r>
          </w:p>
        </w:tc>
      </w:tr>
      <w:tr w:rsidR="00293EDA" w:rsidRPr="00EC5F0D" w14:paraId="4B07E2AE"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5817E0CB" w14:textId="77777777" w:rsidR="00293EDA" w:rsidRPr="00EC5F0D" w:rsidRDefault="00293EDA" w:rsidP="00EC5F0D">
            <w:pPr>
              <w:spacing w:line="360" w:lineRule="exact"/>
              <w:ind w:firstLineChars="100" w:firstLine="200"/>
              <w:rPr>
                <w:rFonts w:ascii="华文细黑" w:eastAsia="华文细黑" w:hAnsi="华文细黑"/>
                <w:sz w:val="20"/>
              </w:rPr>
            </w:pPr>
            <w:r w:rsidRPr="00EC5F0D">
              <w:rPr>
                <w:rFonts w:ascii="华文细黑" w:eastAsia="华文细黑" w:hAnsi="华文细黑" w:hint="eastAsia"/>
                <w:sz w:val="20"/>
              </w:rPr>
              <w:t>name</w:t>
            </w:r>
          </w:p>
        </w:tc>
        <w:tc>
          <w:tcPr>
            <w:tcW w:w="1502" w:type="dxa"/>
            <w:tcBorders>
              <w:top w:val="single" w:sz="4" w:space="0" w:color="auto"/>
              <w:left w:val="single" w:sz="4" w:space="0" w:color="auto"/>
              <w:bottom w:val="single" w:sz="4" w:space="0" w:color="auto"/>
              <w:right w:val="single" w:sz="4" w:space="0" w:color="auto"/>
            </w:tcBorders>
            <w:hideMark/>
          </w:tcPr>
          <w:p w14:paraId="2717A9B5"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51D6560D"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M</w:t>
            </w:r>
          </w:p>
        </w:tc>
        <w:tc>
          <w:tcPr>
            <w:tcW w:w="2375" w:type="dxa"/>
            <w:tcBorders>
              <w:top w:val="single" w:sz="4" w:space="0" w:color="auto"/>
              <w:left w:val="single" w:sz="4" w:space="0" w:color="auto"/>
              <w:bottom w:val="single" w:sz="4" w:space="0" w:color="auto"/>
              <w:right w:val="single" w:sz="4" w:space="0" w:color="auto"/>
            </w:tcBorders>
            <w:hideMark/>
          </w:tcPr>
          <w:p w14:paraId="26B00DA3"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姓名</w:t>
            </w:r>
          </w:p>
        </w:tc>
      </w:tr>
      <w:tr w:rsidR="00293EDA" w:rsidRPr="00EC5F0D" w14:paraId="6EBBD6A3"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08901D75" w14:textId="77777777" w:rsidR="00293EDA" w:rsidRPr="00EC5F0D" w:rsidRDefault="00293EDA" w:rsidP="00EC5F0D">
            <w:pPr>
              <w:spacing w:line="360" w:lineRule="exact"/>
              <w:ind w:firstLineChars="100" w:firstLine="200"/>
              <w:rPr>
                <w:rFonts w:ascii="华文细黑" w:eastAsia="华文细黑" w:hAnsi="华文细黑"/>
                <w:sz w:val="20"/>
              </w:rPr>
            </w:pPr>
            <w:r w:rsidRPr="00EC5F0D">
              <w:rPr>
                <w:rFonts w:ascii="华文细黑" w:eastAsia="华文细黑" w:hAnsi="华文细黑" w:hint="eastAsia"/>
                <w:sz w:val="20"/>
              </w:rPr>
              <w:t>mobile</w:t>
            </w:r>
          </w:p>
        </w:tc>
        <w:tc>
          <w:tcPr>
            <w:tcW w:w="1502" w:type="dxa"/>
            <w:tcBorders>
              <w:top w:val="single" w:sz="4" w:space="0" w:color="auto"/>
              <w:left w:val="single" w:sz="4" w:space="0" w:color="auto"/>
              <w:bottom w:val="single" w:sz="4" w:space="0" w:color="auto"/>
              <w:right w:val="single" w:sz="4" w:space="0" w:color="auto"/>
            </w:tcBorders>
            <w:hideMark/>
          </w:tcPr>
          <w:p w14:paraId="1BC6C8BB"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340F5C64"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M</w:t>
            </w:r>
          </w:p>
        </w:tc>
        <w:tc>
          <w:tcPr>
            <w:tcW w:w="2375" w:type="dxa"/>
            <w:tcBorders>
              <w:top w:val="single" w:sz="4" w:space="0" w:color="auto"/>
              <w:left w:val="single" w:sz="4" w:space="0" w:color="auto"/>
              <w:bottom w:val="single" w:sz="4" w:space="0" w:color="auto"/>
              <w:right w:val="single" w:sz="4" w:space="0" w:color="auto"/>
            </w:tcBorders>
            <w:hideMark/>
          </w:tcPr>
          <w:p w14:paraId="4C58337B"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联系电话</w:t>
            </w:r>
          </w:p>
        </w:tc>
      </w:tr>
      <w:tr w:rsidR="00293EDA" w:rsidRPr="00EC5F0D" w14:paraId="41F4A060"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37262D11" w14:textId="77777777" w:rsidR="00293EDA" w:rsidRPr="00EC5F0D" w:rsidRDefault="00293EDA" w:rsidP="00EC5F0D">
            <w:pPr>
              <w:spacing w:line="360" w:lineRule="exact"/>
              <w:ind w:firstLineChars="100" w:firstLine="200"/>
              <w:rPr>
                <w:rFonts w:ascii="华文细黑" w:eastAsia="华文细黑" w:hAnsi="华文细黑"/>
                <w:sz w:val="20"/>
              </w:rPr>
            </w:pPr>
            <w:r w:rsidRPr="00EC5F0D">
              <w:rPr>
                <w:rFonts w:ascii="华文细黑" w:eastAsia="华文细黑" w:hAnsi="华文细黑" w:hint="eastAsia"/>
                <w:sz w:val="20"/>
              </w:rPr>
              <w:t>province</w:t>
            </w:r>
          </w:p>
        </w:tc>
        <w:tc>
          <w:tcPr>
            <w:tcW w:w="1502" w:type="dxa"/>
            <w:tcBorders>
              <w:top w:val="single" w:sz="4" w:space="0" w:color="auto"/>
              <w:left w:val="single" w:sz="4" w:space="0" w:color="auto"/>
              <w:bottom w:val="single" w:sz="4" w:space="0" w:color="auto"/>
              <w:right w:val="single" w:sz="4" w:space="0" w:color="auto"/>
            </w:tcBorders>
            <w:hideMark/>
          </w:tcPr>
          <w:p w14:paraId="4E9BB6C6"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46BF9C5A"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O</w:t>
            </w:r>
          </w:p>
        </w:tc>
        <w:tc>
          <w:tcPr>
            <w:tcW w:w="2375" w:type="dxa"/>
            <w:tcBorders>
              <w:top w:val="single" w:sz="4" w:space="0" w:color="auto"/>
              <w:left w:val="single" w:sz="4" w:space="0" w:color="auto"/>
              <w:bottom w:val="single" w:sz="4" w:space="0" w:color="auto"/>
              <w:right w:val="single" w:sz="4" w:space="0" w:color="auto"/>
            </w:tcBorders>
            <w:hideMark/>
          </w:tcPr>
          <w:p w14:paraId="3FDDFB0B"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省份</w:t>
            </w:r>
          </w:p>
        </w:tc>
      </w:tr>
      <w:tr w:rsidR="00293EDA" w:rsidRPr="00EC5F0D" w14:paraId="33A28854"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60B9525F" w14:textId="77777777" w:rsidR="00293EDA" w:rsidRPr="00EC5F0D" w:rsidRDefault="00293EDA" w:rsidP="00EC5F0D">
            <w:pPr>
              <w:spacing w:line="360" w:lineRule="exact"/>
              <w:ind w:firstLineChars="100" w:firstLine="200"/>
              <w:rPr>
                <w:rFonts w:ascii="华文细黑" w:eastAsia="华文细黑" w:hAnsi="华文细黑"/>
                <w:sz w:val="20"/>
              </w:rPr>
            </w:pPr>
            <w:r w:rsidRPr="00EC5F0D">
              <w:rPr>
                <w:rFonts w:ascii="华文细黑" w:eastAsia="华文细黑" w:hAnsi="华文细黑" w:hint="eastAsia"/>
                <w:sz w:val="20"/>
              </w:rPr>
              <w:t>city</w:t>
            </w:r>
          </w:p>
        </w:tc>
        <w:tc>
          <w:tcPr>
            <w:tcW w:w="1502" w:type="dxa"/>
            <w:tcBorders>
              <w:top w:val="single" w:sz="4" w:space="0" w:color="auto"/>
              <w:left w:val="single" w:sz="4" w:space="0" w:color="auto"/>
              <w:bottom w:val="single" w:sz="4" w:space="0" w:color="auto"/>
              <w:right w:val="single" w:sz="4" w:space="0" w:color="auto"/>
            </w:tcBorders>
            <w:hideMark/>
          </w:tcPr>
          <w:p w14:paraId="4099FC00"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6E655EA5"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O</w:t>
            </w:r>
          </w:p>
        </w:tc>
        <w:tc>
          <w:tcPr>
            <w:tcW w:w="2375" w:type="dxa"/>
            <w:tcBorders>
              <w:top w:val="single" w:sz="4" w:space="0" w:color="auto"/>
              <w:left w:val="single" w:sz="4" w:space="0" w:color="auto"/>
              <w:bottom w:val="single" w:sz="4" w:space="0" w:color="auto"/>
              <w:right w:val="single" w:sz="4" w:space="0" w:color="auto"/>
            </w:tcBorders>
            <w:hideMark/>
          </w:tcPr>
          <w:p w14:paraId="41ECC731"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城市</w:t>
            </w:r>
          </w:p>
        </w:tc>
      </w:tr>
      <w:tr w:rsidR="00293EDA" w:rsidRPr="00EC5F0D" w14:paraId="6660F820"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7D54DD12" w14:textId="77777777" w:rsidR="00293EDA" w:rsidRPr="00EC5F0D" w:rsidRDefault="00293EDA" w:rsidP="00EC5F0D">
            <w:pPr>
              <w:spacing w:line="360" w:lineRule="exact"/>
              <w:ind w:firstLineChars="100" w:firstLine="200"/>
              <w:rPr>
                <w:rFonts w:ascii="华文细黑" w:eastAsia="华文细黑" w:hAnsi="华文细黑"/>
                <w:sz w:val="20"/>
              </w:rPr>
            </w:pPr>
            <w:r w:rsidRPr="00EC5F0D">
              <w:rPr>
                <w:rFonts w:ascii="华文细黑" w:eastAsia="华文细黑" w:hAnsi="华文细黑" w:cs="Arial" w:hint="eastAsia"/>
                <w:sz w:val="20"/>
                <w:szCs w:val="20"/>
              </w:rPr>
              <w:t>region</w:t>
            </w:r>
          </w:p>
        </w:tc>
        <w:tc>
          <w:tcPr>
            <w:tcW w:w="1502" w:type="dxa"/>
            <w:tcBorders>
              <w:top w:val="single" w:sz="4" w:space="0" w:color="auto"/>
              <w:left w:val="single" w:sz="4" w:space="0" w:color="auto"/>
              <w:bottom w:val="single" w:sz="4" w:space="0" w:color="auto"/>
              <w:right w:val="single" w:sz="4" w:space="0" w:color="auto"/>
            </w:tcBorders>
            <w:hideMark/>
          </w:tcPr>
          <w:p w14:paraId="3BB20495"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3766AA83"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O</w:t>
            </w:r>
          </w:p>
        </w:tc>
        <w:tc>
          <w:tcPr>
            <w:tcW w:w="2375" w:type="dxa"/>
            <w:tcBorders>
              <w:top w:val="single" w:sz="4" w:space="0" w:color="auto"/>
              <w:left w:val="single" w:sz="4" w:space="0" w:color="auto"/>
              <w:bottom w:val="single" w:sz="4" w:space="0" w:color="auto"/>
              <w:right w:val="single" w:sz="4" w:space="0" w:color="auto"/>
            </w:tcBorders>
            <w:hideMark/>
          </w:tcPr>
          <w:p w14:paraId="78A82A05"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区县</w:t>
            </w:r>
          </w:p>
        </w:tc>
      </w:tr>
      <w:tr w:rsidR="00293EDA" w:rsidRPr="00EC5F0D" w14:paraId="38F2D75A"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311BDCA3" w14:textId="77777777" w:rsidR="00293EDA" w:rsidRPr="00EC5F0D" w:rsidRDefault="00293EDA" w:rsidP="00EC5F0D">
            <w:pPr>
              <w:spacing w:line="360" w:lineRule="exact"/>
              <w:ind w:firstLineChars="100" w:firstLine="200"/>
              <w:rPr>
                <w:rFonts w:ascii="华文细黑" w:eastAsia="华文细黑" w:hAnsi="华文细黑"/>
                <w:sz w:val="20"/>
              </w:rPr>
            </w:pPr>
            <w:r w:rsidRPr="00EC5F0D">
              <w:rPr>
                <w:rFonts w:ascii="华文细黑" w:eastAsia="华文细黑" w:hAnsi="华文细黑" w:cs="Arial" w:hint="eastAsia"/>
                <w:sz w:val="20"/>
                <w:szCs w:val="20"/>
              </w:rPr>
              <w:t>addrDetail</w:t>
            </w:r>
          </w:p>
        </w:tc>
        <w:tc>
          <w:tcPr>
            <w:tcW w:w="1502" w:type="dxa"/>
            <w:tcBorders>
              <w:top w:val="single" w:sz="4" w:space="0" w:color="auto"/>
              <w:left w:val="single" w:sz="4" w:space="0" w:color="auto"/>
              <w:bottom w:val="single" w:sz="4" w:space="0" w:color="auto"/>
              <w:right w:val="single" w:sz="4" w:space="0" w:color="auto"/>
            </w:tcBorders>
            <w:hideMark/>
          </w:tcPr>
          <w:p w14:paraId="14EC1A1B"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40B23CD3"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O</w:t>
            </w:r>
          </w:p>
        </w:tc>
        <w:tc>
          <w:tcPr>
            <w:tcW w:w="2375" w:type="dxa"/>
            <w:tcBorders>
              <w:top w:val="single" w:sz="4" w:space="0" w:color="auto"/>
              <w:left w:val="single" w:sz="4" w:space="0" w:color="auto"/>
              <w:bottom w:val="single" w:sz="4" w:space="0" w:color="auto"/>
              <w:right w:val="single" w:sz="4" w:space="0" w:color="auto"/>
            </w:tcBorders>
            <w:hideMark/>
          </w:tcPr>
          <w:p w14:paraId="10D43B47"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详细地址</w:t>
            </w:r>
          </w:p>
        </w:tc>
      </w:tr>
      <w:tr w:rsidR="00DB0579" w:rsidRPr="00EC5F0D" w14:paraId="22B1C58E" w14:textId="77777777" w:rsidTr="00293EDA">
        <w:tc>
          <w:tcPr>
            <w:tcW w:w="2798" w:type="dxa"/>
            <w:gridSpan w:val="2"/>
            <w:tcBorders>
              <w:top w:val="single" w:sz="4" w:space="0" w:color="auto"/>
              <w:left w:val="single" w:sz="4" w:space="0" w:color="auto"/>
              <w:bottom w:val="single" w:sz="4" w:space="0" w:color="auto"/>
              <w:right w:val="single" w:sz="4" w:space="0" w:color="auto"/>
            </w:tcBorders>
          </w:tcPr>
          <w:p w14:paraId="573C7940" w14:textId="77777777" w:rsidR="00DB0579" w:rsidRPr="00EC5F0D" w:rsidRDefault="00DB0579" w:rsidP="00EC5F0D">
            <w:pPr>
              <w:spacing w:line="360" w:lineRule="exact"/>
              <w:ind w:firstLineChars="100" w:firstLine="200"/>
              <w:rPr>
                <w:rFonts w:ascii="华文细黑" w:eastAsia="华文细黑" w:hAnsi="华文细黑" w:cs="Arial"/>
                <w:color w:val="0000CC"/>
                <w:sz w:val="20"/>
                <w:szCs w:val="20"/>
              </w:rPr>
            </w:pPr>
            <w:r w:rsidRPr="00EC5F0D">
              <w:rPr>
                <w:rFonts w:ascii="华文细黑" w:eastAsia="华文细黑" w:hAnsi="华文细黑" w:cs="Arial"/>
                <w:color w:val="0000CC"/>
                <w:sz w:val="20"/>
                <w:szCs w:val="20"/>
              </w:rPr>
              <w:t>postcode</w:t>
            </w:r>
          </w:p>
        </w:tc>
        <w:tc>
          <w:tcPr>
            <w:tcW w:w="1502" w:type="dxa"/>
            <w:tcBorders>
              <w:top w:val="single" w:sz="4" w:space="0" w:color="auto"/>
              <w:left w:val="single" w:sz="4" w:space="0" w:color="auto"/>
              <w:bottom w:val="single" w:sz="4" w:space="0" w:color="auto"/>
              <w:right w:val="single" w:sz="4" w:space="0" w:color="auto"/>
            </w:tcBorders>
          </w:tcPr>
          <w:p w14:paraId="4604791F" w14:textId="77777777" w:rsidR="00DB0579" w:rsidRPr="00EC5F0D" w:rsidRDefault="00DB0579" w:rsidP="00EC5F0D">
            <w:pPr>
              <w:spacing w:line="360" w:lineRule="exact"/>
              <w:rPr>
                <w:rFonts w:ascii="华文细黑" w:eastAsia="华文细黑" w:hAnsi="华文细黑"/>
                <w:color w:val="0000CC"/>
                <w:sz w:val="20"/>
              </w:rPr>
            </w:pPr>
            <w:r w:rsidRPr="00EC5F0D">
              <w:rPr>
                <w:rFonts w:ascii="华文细黑" w:eastAsia="华文细黑" w:hAnsi="华文细黑"/>
                <w:color w:val="0000CC"/>
                <w:sz w:val="20"/>
              </w:rPr>
              <w:t>String</w:t>
            </w:r>
          </w:p>
        </w:tc>
        <w:tc>
          <w:tcPr>
            <w:tcW w:w="1847" w:type="dxa"/>
            <w:tcBorders>
              <w:top w:val="single" w:sz="4" w:space="0" w:color="auto"/>
              <w:left w:val="single" w:sz="4" w:space="0" w:color="auto"/>
              <w:bottom w:val="single" w:sz="4" w:space="0" w:color="auto"/>
              <w:right w:val="single" w:sz="4" w:space="0" w:color="auto"/>
            </w:tcBorders>
          </w:tcPr>
          <w:p w14:paraId="34A7712E" w14:textId="77777777" w:rsidR="00DB0579" w:rsidRPr="00EC5F0D" w:rsidRDefault="00DB0579" w:rsidP="00EC5F0D">
            <w:pPr>
              <w:spacing w:line="360" w:lineRule="exact"/>
              <w:rPr>
                <w:rFonts w:ascii="华文细黑" w:eastAsia="华文细黑" w:hAnsi="华文细黑"/>
                <w:color w:val="0000CC"/>
                <w:sz w:val="20"/>
              </w:rPr>
            </w:pPr>
            <w:r w:rsidRPr="00EC5F0D">
              <w:rPr>
                <w:rFonts w:ascii="华文细黑" w:eastAsia="华文细黑" w:hAnsi="华文细黑"/>
                <w:color w:val="0000CC"/>
                <w:sz w:val="20"/>
              </w:rPr>
              <w:t>O</w:t>
            </w:r>
          </w:p>
        </w:tc>
        <w:tc>
          <w:tcPr>
            <w:tcW w:w="2375" w:type="dxa"/>
            <w:tcBorders>
              <w:top w:val="single" w:sz="4" w:space="0" w:color="auto"/>
              <w:left w:val="single" w:sz="4" w:space="0" w:color="auto"/>
              <w:bottom w:val="single" w:sz="4" w:space="0" w:color="auto"/>
              <w:right w:val="single" w:sz="4" w:space="0" w:color="auto"/>
            </w:tcBorders>
          </w:tcPr>
          <w:p w14:paraId="16ADC02A" w14:textId="77777777" w:rsidR="00DB0579" w:rsidRPr="00EC5F0D" w:rsidRDefault="00DB0579" w:rsidP="00EC5F0D">
            <w:pPr>
              <w:spacing w:line="360" w:lineRule="exact"/>
              <w:rPr>
                <w:rFonts w:ascii="华文细黑" w:eastAsia="华文细黑" w:hAnsi="华文细黑" w:cs="Courier New"/>
                <w:color w:val="0000CC"/>
                <w:sz w:val="20"/>
                <w:szCs w:val="22"/>
              </w:rPr>
            </w:pPr>
            <w:r w:rsidRPr="00EC5F0D">
              <w:rPr>
                <w:rFonts w:ascii="华文细黑" w:eastAsia="华文细黑" w:hAnsi="华文细黑" w:cs="Courier New" w:hint="eastAsia"/>
                <w:color w:val="0000CC"/>
                <w:sz w:val="20"/>
                <w:szCs w:val="22"/>
              </w:rPr>
              <w:t>邮编</w:t>
            </w:r>
          </w:p>
        </w:tc>
      </w:tr>
      <w:tr w:rsidR="00293EDA" w:rsidRPr="00EC5F0D" w14:paraId="20204169"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18F49834"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logistics</w:t>
            </w:r>
          </w:p>
        </w:tc>
        <w:tc>
          <w:tcPr>
            <w:tcW w:w="1502" w:type="dxa"/>
            <w:tcBorders>
              <w:top w:val="single" w:sz="4" w:space="0" w:color="auto"/>
              <w:left w:val="single" w:sz="4" w:space="0" w:color="auto"/>
              <w:bottom w:val="single" w:sz="4" w:space="0" w:color="auto"/>
              <w:right w:val="single" w:sz="4" w:space="0" w:color="auto"/>
            </w:tcBorders>
            <w:hideMark/>
          </w:tcPr>
          <w:p w14:paraId="7A7FBE88"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11BD57BA"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JsonObject</w:t>
            </w:r>
          </w:p>
        </w:tc>
        <w:tc>
          <w:tcPr>
            <w:tcW w:w="2375" w:type="dxa"/>
            <w:tcBorders>
              <w:top w:val="single" w:sz="4" w:space="0" w:color="auto"/>
              <w:left w:val="single" w:sz="4" w:space="0" w:color="auto"/>
              <w:bottom w:val="single" w:sz="4" w:space="0" w:color="auto"/>
              <w:right w:val="single" w:sz="4" w:space="0" w:color="auto"/>
            </w:tcBorders>
            <w:hideMark/>
          </w:tcPr>
          <w:p w14:paraId="27DB38D6"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物流信息，定义如下</w:t>
            </w:r>
          </w:p>
        </w:tc>
      </w:tr>
      <w:tr w:rsidR="00293EDA" w:rsidRPr="00EC5F0D" w14:paraId="5D8C5DCF"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107A208E" w14:textId="77777777" w:rsidR="00293EDA" w:rsidRPr="00EC5F0D" w:rsidRDefault="00293EDA" w:rsidP="00EC5F0D">
            <w:pPr>
              <w:spacing w:line="360" w:lineRule="exact"/>
              <w:ind w:firstLineChars="100" w:firstLine="200"/>
              <w:rPr>
                <w:rFonts w:ascii="华文细黑" w:eastAsia="华文细黑" w:hAnsi="华文细黑"/>
                <w:sz w:val="20"/>
              </w:rPr>
            </w:pPr>
            <w:r w:rsidRPr="00EC5F0D">
              <w:rPr>
                <w:rFonts w:ascii="华文细黑" w:eastAsia="华文细黑" w:hAnsi="华文细黑" w:hint="eastAsia"/>
                <w:sz w:val="20"/>
              </w:rPr>
              <w:t>status</w:t>
            </w:r>
          </w:p>
        </w:tc>
        <w:tc>
          <w:tcPr>
            <w:tcW w:w="1502" w:type="dxa"/>
            <w:tcBorders>
              <w:top w:val="single" w:sz="4" w:space="0" w:color="auto"/>
              <w:left w:val="single" w:sz="4" w:space="0" w:color="auto"/>
              <w:bottom w:val="single" w:sz="4" w:space="0" w:color="auto"/>
              <w:right w:val="single" w:sz="4" w:space="0" w:color="auto"/>
            </w:tcBorders>
            <w:hideMark/>
          </w:tcPr>
          <w:p w14:paraId="383F9F09"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7BC4DFA0"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O</w:t>
            </w:r>
          </w:p>
        </w:tc>
        <w:tc>
          <w:tcPr>
            <w:tcW w:w="2375" w:type="dxa"/>
            <w:tcBorders>
              <w:top w:val="single" w:sz="4" w:space="0" w:color="auto"/>
              <w:left w:val="single" w:sz="4" w:space="0" w:color="auto"/>
              <w:bottom w:val="single" w:sz="4" w:space="0" w:color="auto"/>
              <w:right w:val="single" w:sz="4" w:space="0" w:color="auto"/>
            </w:tcBorders>
            <w:hideMark/>
          </w:tcPr>
          <w:p w14:paraId="4AC408A4"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发货状态</w:t>
            </w:r>
          </w:p>
        </w:tc>
      </w:tr>
      <w:tr w:rsidR="00293EDA" w:rsidRPr="00EC5F0D" w14:paraId="5BC22C58"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6CF7AD0E" w14:textId="77777777" w:rsidR="00293EDA" w:rsidRPr="00EC5F0D" w:rsidRDefault="00293EDA" w:rsidP="00EC5F0D">
            <w:pPr>
              <w:spacing w:line="360" w:lineRule="exact"/>
              <w:ind w:firstLineChars="100" w:firstLine="200"/>
              <w:rPr>
                <w:rFonts w:ascii="华文细黑" w:eastAsia="华文细黑" w:hAnsi="华文细黑"/>
                <w:sz w:val="20"/>
              </w:rPr>
            </w:pPr>
            <w:r w:rsidRPr="00EC5F0D">
              <w:rPr>
                <w:rFonts w:ascii="华文细黑" w:eastAsia="华文细黑" w:hAnsi="华文细黑" w:hint="eastAsia"/>
                <w:sz w:val="20"/>
              </w:rPr>
              <w:t>name</w:t>
            </w:r>
          </w:p>
        </w:tc>
        <w:tc>
          <w:tcPr>
            <w:tcW w:w="1502" w:type="dxa"/>
            <w:tcBorders>
              <w:top w:val="single" w:sz="4" w:space="0" w:color="auto"/>
              <w:left w:val="single" w:sz="4" w:space="0" w:color="auto"/>
              <w:bottom w:val="single" w:sz="4" w:space="0" w:color="auto"/>
              <w:right w:val="single" w:sz="4" w:space="0" w:color="auto"/>
            </w:tcBorders>
            <w:hideMark/>
          </w:tcPr>
          <w:p w14:paraId="74B6F0A3"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293A957A"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O</w:t>
            </w:r>
          </w:p>
        </w:tc>
        <w:tc>
          <w:tcPr>
            <w:tcW w:w="2375" w:type="dxa"/>
            <w:tcBorders>
              <w:top w:val="single" w:sz="4" w:space="0" w:color="auto"/>
              <w:left w:val="single" w:sz="4" w:space="0" w:color="auto"/>
              <w:bottom w:val="single" w:sz="4" w:space="0" w:color="auto"/>
              <w:right w:val="single" w:sz="4" w:space="0" w:color="auto"/>
            </w:tcBorders>
            <w:hideMark/>
          </w:tcPr>
          <w:p w14:paraId="47853154"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承运商名称</w:t>
            </w:r>
          </w:p>
        </w:tc>
      </w:tr>
      <w:tr w:rsidR="00293EDA" w:rsidRPr="00EC5F0D" w14:paraId="116A427E"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432C1B16" w14:textId="77777777" w:rsidR="00293EDA" w:rsidRPr="00EC5F0D" w:rsidRDefault="00293EDA" w:rsidP="00EC5F0D">
            <w:pPr>
              <w:spacing w:line="360" w:lineRule="exact"/>
              <w:ind w:firstLineChars="100" w:firstLine="200"/>
              <w:rPr>
                <w:rFonts w:ascii="华文细黑" w:eastAsia="华文细黑" w:hAnsi="华文细黑"/>
                <w:sz w:val="20"/>
              </w:rPr>
            </w:pPr>
            <w:r w:rsidRPr="00EC5F0D">
              <w:rPr>
                <w:rFonts w:ascii="华文细黑" w:eastAsia="华文细黑" w:hAnsi="华文细黑" w:hint="eastAsia"/>
                <w:sz w:val="20"/>
              </w:rPr>
              <w:t>number</w:t>
            </w:r>
          </w:p>
        </w:tc>
        <w:tc>
          <w:tcPr>
            <w:tcW w:w="1502" w:type="dxa"/>
            <w:tcBorders>
              <w:top w:val="single" w:sz="4" w:space="0" w:color="auto"/>
              <w:left w:val="single" w:sz="4" w:space="0" w:color="auto"/>
              <w:bottom w:val="single" w:sz="4" w:space="0" w:color="auto"/>
              <w:right w:val="single" w:sz="4" w:space="0" w:color="auto"/>
            </w:tcBorders>
            <w:hideMark/>
          </w:tcPr>
          <w:p w14:paraId="0E180325"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4A3D6859"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O</w:t>
            </w:r>
          </w:p>
        </w:tc>
        <w:tc>
          <w:tcPr>
            <w:tcW w:w="2375" w:type="dxa"/>
            <w:tcBorders>
              <w:top w:val="single" w:sz="4" w:space="0" w:color="auto"/>
              <w:left w:val="single" w:sz="4" w:space="0" w:color="auto"/>
              <w:bottom w:val="single" w:sz="4" w:space="0" w:color="auto"/>
              <w:right w:val="single" w:sz="4" w:space="0" w:color="auto"/>
            </w:tcBorders>
            <w:hideMark/>
          </w:tcPr>
          <w:p w14:paraId="30D90A3B"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物流单号</w:t>
            </w:r>
          </w:p>
        </w:tc>
      </w:tr>
      <w:tr w:rsidR="00293EDA" w:rsidRPr="00EC5F0D" w14:paraId="180BE9C5"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34859312"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invoice</w:t>
            </w:r>
          </w:p>
        </w:tc>
        <w:tc>
          <w:tcPr>
            <w:tcW w:w="1502" w:type="dxa"/>
            <w:tcBorders>
              <w:top w:val="single" w:sz="4" w:space="0" w:color="auto"/>
              <w:left w:val="single" w:sz="4" w:space="0" w:color="auto"/>
              <w:bottom w:val="single" w:sz="4" w:space="0" w:color="auto"/>
              <w:right w:val="single" w:sz="4" w:space="0" w:color="auto"/>
            </w:tcBorders>
            <w:hideMark/>
          </w:tcPr>
          <w:p w14:paraId="0367F555"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463B5E8C"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JsonObject</w:t>
            </w:r>
          </w:p>
        </w:tc>
        <w:tc>
          <w:tcPr>
            <w:tcW w:w="2375" w:type="dxa"/>
            <w:tcBorders>
              <w:top w:val="single" w:sz="4" w:space="0" w:color="auto"/>
              <w:left w:val="single" w:sz="4" w:space="0" w:color="auto"/>
              <w:bottom w:val="single" w:sz="4" w:space="0" w:color="auto"/>
              <w:right w:val="single" w:sz="4" w:space="0" w:color="auto"/>
            </w:tcBorders>
            <w:hideMark/>
          </w:tcPr>
          <w:p w14:paraId="6EA70230"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发票信息，定义如下</w:t>
            </w:r>
          </w:p>
        </w:tc>
      </w:tr>
      <w:tr w:rsidR="00293EDA" w:rsidRPr="00EC5F0D" w14:paraId="196D3F78"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1C13E7A3" w14:textId="77777777" w:rsidR="00293EDA" w:rsidRPr="00EC5F0D" w:rsidRDefault="00293EDA" w:rsidP="00EC5F0D">
            <w:pPr>
              <w:spacing w:line="360" w:lineRule="exact"/>
              <w:ind w:firstLineChars="100" w:firstLine="200"/>
              <w:rPr>
                <w:rFonts w:ascii="华文细黑" w:eastAsia="华文细黑" w:hAnsi="华文细黑"/>
                <w:sz w:val="20"/>
              </w:rPr>
            </w:pPr>
            <w:r w:rsidRPr="00EC5F0D">
              <w:rPr>
                <w:rFonts w:ascii="华文细黑" w:eastAsia="华文细黑" w:hAnsi="华文细黑" w:hint="eastAsia"/>
                <w:sz w:val="20"/>
              </w:rPr>
              <w:t>type</w:t>
            </w:r>
          </w:p>
        </w:tc>
        <w:tc>
          <w:tcPr>
            <w:tcW w:w="1502" w:type="dxa"/>
            <w:tcBorders>
              <w:top w:val="single" w:sz="4" w:space="0" w:color="auto"/>
              <w:left w:val="single" w:sz="4" w:space="0" w:color="auto"/>
              <w:bottom w:val="single" w:sz="4" w:space="0" w:color="auto"/>
              <w:right w:val="single" w:sz="4" w:space="0" w:color="auto"/>
            </w:tcBorders>
            <w:hideMark/>
          </w:tcPr>
          <w:p w14:paraId="42AA0D1D"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10C5F485"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O</w:t>
            </w:r>
          </w:p>
        </w:tc>
        <w:tc>
          <w:tcPr>
            <w:tcW w:w="2375" w:type="dxa"/>
            <w:tcBorders>
              <w:top w:val="single" w:sz="4" w:space="0" w:color="auto"/>
              <w:left w:val="single" w:sz="4" w:space="0" w:color="auto"/>
              <w:bottom w:val="single" w:sz="4" w:space="0" w:color="auto"/>
              <w:right w:val="single" w:sz="4" w:space="0" w:color="auto"/>
            </w:tcBorders>
            <w:hideMark/>
          </w:tcPr>
          <w:p w14:paraId="154243C6"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发票类型</w:t>
            </w:r>
          </w:p>
          <w:p w14:paraId="2A2EB1E9"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0不需要发票；</w:t>
            </w:r>
          </w:p>
          <w:p w14:paraId="5C6C0D36"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1个人;</w:t>
            </w:r>
          </w:p>
          <w:p w14:paraId="3843BB17"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2公司</w:t>
            </w:r>
          </w:p>
        </w:tc>
      </w:tr>
      <w:tr w:rsidR="00293EDA" w:rsidRPr="00EC5F0D" w14:paraId="2BB55FF6"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0F289778" w14:textId="77777777" w:rsidR="00293EDA" w:rsidRPr="00EC5F0D" w:rsidRDefault="00293EDA" w:rsidP="00EC5F0D">
            <w:pPr>
              <w:spacing w:line="360" w:lineRule="exact"/>
              <w:ind w:firstLineChars="100" w:firstLine="200"/>
              <w:rPr>
                <w:rFonts w:ascii="华文细黑" w:eastAsia="华文细黑" w:hAnsi="华文细黑"/>
                <w:sz w:val="20"/>
              </w:rPr>
            </w:pPr>
            <w:r w:rsidRPr="00EC5F0D">
              <w:rPr>
                <w:rFonts w:ascii="华文细黑" w:eastAsia="华文细黑" w:hAnsi="华文细黑" w:hint="eastAsia"/>
                <w:sz w:val="20"/>
              </w:rPr>
              <w:t>headTitle</w:t>
            </w:r>
          </w:p>
        </w:tc>
        <w:tc>
          <w:tcPr>
            <w:tcW w:w="1502" w:type="dxa"/>
            <w:tcBorders>
              <w:top w:val="single" w:sz="4" w:space="0" w:color="auto"/>
              <w:left w:val="single" w:sz="4" w:space="0" w:color="auto"/>
              <w:bottom w:val="single" w:sz="4" w:space="0" w:color="auto"/>
              <w:right w:val="single" w:sz="4" w:space="0" w:color="auto"/>
            </w:tcBorders>
            <w:hideMark/>
          </w:tcPr>
          <w:p w14:paraId="234784E7"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09C24F23"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O</w:t>
            </w:r>
          </w:p>
        </w:tc>
        <w:tc>
          <w:tcPr>
            <w:tcW w:w="2375" w:type="dxa"/>
            <w:tcBorders>
              <w:top w:val="single" w:sz="4" w:space="0" w:color="auto"/>
              <w:left w:val="single" w:sz="4" w:space="0" w:color="auto"/>
              <w:bottom w:val="single" w:sz="4" w:space="0" w:color="auto"/>
              <w:right w:val="single" w:sz="4" w:space="0" w:color="auto"/>
            </w:tcBorders>
            <w:hideMark/>
          </w:tcPr>
          <w:p w14:paraId="7E62B48C"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cs="Courier New" w:hint="eastAsia"/>
                <w:sz w:val="20"/>
                <w:szCs w:val="22"/>
              </w:rPr>
              <w:t>发票抬头</w:t>
            </w:r>
          </w:p>
        </w:tc>
      </w:tr>
      <w:tr w:rsidR="00293EDA" w:rsidRPr="00EC5F0D" w14:paraId="1E6390F0" w14:textId="77777777" w:rsidTr="00293EDA">
        <w:tc>
          <w:tcPr>
            <w:tcW w:w="2798" w:type="dxa"/>
            <w:gridSpan w:val="2"/>
            <w:tcBorders>
              <w:top w:val="single" w:sz="4" w:space="0" w:color="auto"/>
              <w:left w:val="single" w:sz="4" w:space="0" w:color="auto"/>
              <w:bottom w:val="single" w:sz="4" w:space="0" w:color="auto"/>
              <w:right w:val="single" w:sz="4" w:space="0" w:color="auto"/>
            </w:tcBorders>
            <w:hideMark/>
          </w:tcPr>
          <w:p w14:paraId="682F3901" w14:textId="77777777" w:rsidR="00293EDA" w:rsidRPr="00EC5F0D" w:rsidRDefault="00293EDA" w:rsidP="00EC5F0D">
            <w:pPr>
              <w:spacing w:line="360" w:lineRule="exact"/>
              <w:ind w:firstLineChars="100" w:firstLine="200"/>
              <w:rPr>
                <w:rFonts w:ascii="华文细黑" w:eastAsia="华文细黑" w:hAnsi="华文细黑"/>
                <w:sz w:val="20"/>
              </w:rPr>
            </w:pPr>
            <w:r w:rsidRPr="00EC5F0D">
              <w:rPr>
                <w:rFonts w:ascii="华文细黑" w:eastAsia="华文细黑" w:hAnsi="华文细黑" w:hint="eastAsia"/>
                <w:sz w:val="20"/>
              </w:rPr>
              <w:t>description</w:t>
            </w:r>
          </w:p>
        </w:tc>
        <w:tc>
          <w:tcPr>
            <w:tcW w:w="1502" w:type="dxa"/>
            <w:tcBorders>
              <w:top w:val="single" w:sz="4" w:space="0" w:color="auto"/>
              <w:left w:val="single" w:sz="4" w:space="0" w:color="auto"/>
              <w:bottom w:val="single" w:sz="4" w:space="0" w:color="auto"/>
              <w:right w:val="single" w:sz="4" w:space="0" w:color="auto"/>
            </w:tcBorders>
            <w:hideMark/>
          </w:tcPr>
          <w:p w14:paraId="76AAD6FE"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String</w:t>
            </w:r>
          </w:p>
        </w:tc>
        <w:tc>
          <w:tcPr>
            <w:tcW w:w="1847" w:type="dxa"/>
            <w:tcBorders>
              <w:top w:val="single" w:sz="4" w:space="0" w:color="auto"/>
              <w:left w:val="single" w:sz="4" w:space="0" w:color="auto"/>
              <w:bottom w:val="single" w:sz="4" w:space="0" w:color="auto"/>
              <w:right w:val="single" w:sz="4" w:space="0" w:color="auto"/>
            </w:tcBorders>
            <w:hideMark/>
          </w:tcPr>
          <w:p w14:paraId="1306C33D"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O</w:t>
            </w:r>
          </w:p>
        </w:tc>
        <w:tc>
          <w:tcPr>
            <w:tcW w:w="2375" w:type="dxa"/>
            <w:tcBorders>
              <w:top w:val="single" w:sz="4" w:space="0" w:color="auto"/>
              <w:left w:val="single" w:sz="4" w:space="0" w:color="auto"/>
              <w:bottom w:val="single" w:sz="4" w:space="0" w:color="auto"/>
              <w:right w:val="single" w:sz="4" w:space="0" w:color="auto"/>
            </w:tcBorders>
            <w:hideMark/>
          </w:tcPr>
          <w:p w14:paraId="057CC378"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发票内容描述（食品、葡萄酒、家具）</w:t>
            </w:r>
          </w:p>
        </w:tc>
      </w:tr>
      <w:tr w:rsidR="00293EDA" w:rsidRPr="00EC5F0D" w14:paraId="65EC5780" w14:textId="77777777" w:rsidTr="00293EDA">
        <w:trPr>
          <w:trHeight w:val="471"/>
        </w:trPr>
        <w:tc>
          <w:tcPr>
            <w:tcW w:w="2234" w:type="dxa"/>
            <w:tcBorders>
              <w:top w:val="single" w:sz="4" w:space="0" w:color="auto"/>
              <w:left w:val="single" w:sz="4" w:space="0" w:color="auto"/>
              <w:bottom w:val="single" w:sz="4" w:space="0" w:color="auto"/>
              <w:right w:val="single" w:sz="4" w:space="0" w:color="auto"/>
            </w:tcBorders>
            <w:hideMark/>
          </w:tcPr>
          <w:p w14:paraId="6CBBFF75"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消息方向</w:t>
            </w:r>
          </w:p>
        </w:tc>
        <w:tc>
          <w:tcPr>
            <w:tcW w:w="6288" w:type="dxa"/>
            <w:gridSpan w:val="4"/>
            <w:tcBorders>
              <w:top w:val="single" w:sz="4" w:space="0" w:color="auto"/>
              <w:left w:val="single" w:sz="4" w:space="0" w:color="auto"/>
              <w:bottom w:val="single" w:sz="4" w:space="0" w:color="auto"/>
              <w:right w:val="single" w:sz="4" w:space="0" w:color="auto"/>
            </w:tcBorders>
            <w:hideMark/>
          </w:tcPr>
          <w:p w14:paraId="03441528"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 xml:space="preserve">服务器 </w:t>
            </w:r>
            <w:r w:rsidRPr="00EC5F0D">
              <w:rPr>
                <w:rFonts w:ascii="华文细黑" w:eastAsia="华文细黑" w:hAnsi="华文细黑"/>
                <w:sz w:val="20"/>
              </w:rPr>
              <w:sym w:font="Wingdings" w:char="F0E0"/>
            </w:r>
            <w:r w:rsidRPr="00EC5F0D">
              <w:rPr>
                <w:rFonts w:ascii="华文细黑" w:eastAsia="华文细黑" w:hAnsi="华文细黑" w:hint="eastAsia"/>
                <w:sz w:val="20"/>
              </w:rPr>
              <w:t xml:space="preserve"> 客户端</w:t>
            </w:r>
          </w:p>
        </w:tc>
      </w:tr>
      <w:tr w:rsidR="00293EDA" w:rsidRPr="00EC5F0D" w14:paraId="409FAF1A" w14:textId="77777777" w:rsidTr="00293EDA">
        <w:trPr>
          <w:trHeight w:val="472"/>
        </w:trPr>
        <w:tc>
          <w:tcPr>
            <w:tcW w:w="2234" w:type="dxa"/>
            <w:tcBorders>
              <w:top w:val="single" w:sz="4" w:space="0" w:color="auto"/>
              <w:left w:val="single" w:sz="4" w:space="0" w:color="auto"/>
              <w:bottom w:val="single" w:sz="4" w:space="0" w:color="auto"/>
              <w:right w:val="single" w:sz="4" w:space="0" w:color="auto"/>
            </w:tcBorders>
            <w:hideMark/>
          </w:tcPr>
          <w:p w14:paraId="36E5BDA4"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lastRenderedPageBreak/>
              <w:t>方法</w:t>
            </w:r>
          </w:p>
        </w:tc>
        <w:tc>
          <w:tcPr>
            <w:tcW w:w="6288" w:type="dxa"/>
            <w:gridSpan w:val="4"/>
            <w:tcBorders>
              <w:top w:val="single" w:sz="4" w:space="0" w:color="auto"/>
              <w:left w:val="single" w:sz="4" w:space="0" w:color="auto"/>
              <w:bottom w:val="single" w:sz="4" w:space="0" w:color="auto"/>
              <w:right w:val="single" w:sz="4" w:space="0" w:color="auto"/>
            </w:tcBorders>
            <w:hideMark/>
          </w:tcPr>
          <w:p w14:paraId="26A91BE4"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Post</w:t>
            </w:r>
          </w:p>
        </w:tc>
      </w:tr>
      <w:tr w:rsidR="00293EDA" w:rsidRPr="00EC5F0D" w14:paraId="1FF2227F" w14:textId="77777777" w:rsidTr="00293EDA">
        <w:tc>
          <w:tcPr>
            <w:tcW w:w="8522" w:type="dxa"/>
            <w:gridSpan w:val="5"/>
            <w:tcBorders>
              <w:top w:val="single" w:sz="4" w:space="0" w:color="auto"/>
              <w:left w:val="single" w:sz="4" w:space="0" w:color="auto"/>
              <w:bottom w:val="single" w:sz="4" w:space="0" w:color="auto"/>
              <w:right w:val="single" w:sz="4" w:space="0" w:color="auto"/>
            </w:tcBorders>
            <w:hideMark/>
          </w:tcPr>
          <w:p w14:paraId="490D57E7" w14:textId="77777777" w:rsidR="00293EDA" w:rsidRPr="00EC5F0D" w:rsidRDefault="00293EDA" w:rsidP="00EC5F0D">
            <w:pPr>
              <w:spacing w:line="360" w:lineRule="exact"/>
              <w:rPr>
                <w:rFonts w:ascii="华文细黑" w:eastAsia="华文细黑" w:hAnsi="华文细黑"/>
                <w:sz w:val="20"/>
              </w:rPr>
            </w:pPr>
            <w:r w:rsidRPr="00EC5F0D">
              <w:rPr>
                <w:rFonts w:ascii="华文细黑" w:eastAsia="华文细黑" w:hAnsi="华文细黑" w:hint="eastAsia"/>
                <w:sz w:val="20"/>
              </w:rPr>
              <w:t>Response输入流格式：</w:t>
            </w:r>
          </w:p>
        </w:tc>
      </w:tr>
      <w:tr w:rsidR="00293EDA" w:rsidRPr="00EC5F0D" w14:paraId="48A52D88" w14:textId="77777777" w:rsidTr="00293EDA">
        <w:tc>
          <w:tcPr>
            <w:tcW w:w="8522" w:type="dxa"/>
            <w:gridSpan w:val="5"/>
            <w:tcBorders>
              <w:top w:val="single" w:sz="4" w:space="0" w:color="auto"/>
              <w:left w:val="single" w:sz="4" w:space="0" w:color="auto"/>
              <w:bottom w:val="single" w:sz="4" w:space="0" w:color="auto"/>
              <w:right w:val="single" w:sz="4" w:space="0" w:color="auto"/>
            </w:tcBorders>
            <w:hideMark/>
          </w:tcPr>
          <w:p w14:paraId="272212FE"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成功：</w:t>
            </w:r>
          </w:p>
          <w:p w14:paraId="613F5E3B"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w:t>
            </w:r>
          </w:p>
          <w:p w14:paraId="570EF3F8"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"resultdesc": "success",</w:t>
            </w:r>
          </w:p>
          <w:p w14:paraId="73B25891"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"orderDetail": {</w:t>
            </w:r>
          </w:p>
          <w:p w14:paraId="1BFCACF6"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"id": "64860263",</w:t>
            </w:r>
          </w:p>
          <w:p w14:paraId="47841DA0"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"hwId": "30086000001669755",</w:t>
            </w:r>
          </w:p>
          <w:p w14:paraId="32716F2C"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"channelCode": "312",</w:t>
            </w:r>
          </w:p>
          <w:p w14:paraId="44C2C1FA" w14:textId="77777777" w:rsidR="00F06FB7" w:rsidRPr="00EC5F0D" w:rsidRDefault="00F06FB7" w:rsidP="00EC5F0D">
            <w:pPr>
              <w:spacing w:line="360" w:lineRule="exact"/>
              <w:ind w:leftChars="200" w:left="420"/>
              <w:rPr>
                <w:rFonts w:ascii="华文细黑" w:eastAsia="华文细黑" w:hAnsi="华文细黑" w:cs="Courier New"/>
                <w:color w:val="FF0000"/>
                <w:sz w:val="18"/>
                <w:szCs w:val="22"/>
              </w:rPr>
            </w:pPr>
            <w:r w:rsidRPr="00EC5F0D">
              <w:rPr>
                <w:rFonts w:ascii="华文细黑" w:eastAsia="华文细黑" w:hAnsi="华文细黑" w:cs="Courier New" w:hint="eastAsia"/>
                <w:color w:val="FF0000"/>
                <w:sz w:val="18"/>
                <w:szCs w:val="22"/>
              </w:rPr>
              <w:t xml:space="preserve">     "channel</w:t>
            </w:r>
            <w:r w:rsidRPr="00EC5F0D">
              <w:rPr>
                <w:rFonts w:ascii="华文细黑" w:eastAsia="华文细黑" w:hAnsi="华文细黑" w:cs="Courier New"/>
                <w:color w:val="FF0000"/>
                <w:sz w:val="18"/>
                <w:szCs w:val="22"/>
              </w:rPr>
              <w:t>Name</w:t>
            </w:r>
            <w:r w:rsidRPr="00EC5F0D">
              <w:rPr>
                <w:rFonts w:ascii="华文细黑" w:eastAsia="华文细黑" w:hAnsi="华文细黑" w:cs="Courier New" w:hint="eastAsia"/>
                <w:color w:val="FF0000"/>
                <w:sz w:val="18"/>
                <w:szCs w:val="22"/>
              </w:rPr>
              <w:t>": "莫塞尔",</w:t>
            </w:r>
          </w:p>
          <w:p w14:paraId="7E98693C" w14:textId="77777777" w:rsidR="00F06FB7" w:rsidRPr="00EC5F0D" w:rsidRDefault="00F06FB7" w:rsidP="00EC5F0D">
            <w:pPr>
              <w:spacing w:line="360" w:lineRule="exact"/>
              <w:ind w:leftChars="200" w:left="420"/>
              <w:rPr>
                <w:rFonts w:ascii="华文细黑" w:eastAsia="华文细黑" w:hAnsi="华文细黑" w:cs="Courier New"/>
                <w:color w:val="FF0000"/>
                <w:sz w:val="18"/>
                <w:szCs w:val="22"/>
              </w:rPr>
            </w:pPr>
            <w:r w:rsidRPr="00EC5F0D">
              <w:rPr>
                <w:rFonts w:ascii="华文细黑" w:eastAsia="华文细黑" w:hAnsi="华文细黑" w:cs="Courier New" w:hint="eastAsia"/>
                <w:color w:val="FF0000"/>
                <w:sz w:val="18"/>
                <w:szCs w:val="22"/>
              </w:rPr>
              <w:t xml:space="preserve">        "</w:t>
            </w:r>
            <w:r w:rsidRPr="00EC5F0D">
              <w:rPr>
                <w:rFonts w:ascii="华文细黑" w:eastAsia="华文细黑" w:hAnsi="华文细黑" w:cs="Courier New"/>
                <w:color w:val="FF0000"/>
                <w:sz w:val="18"/>
                <w:szCs w:val="22"/>
              </w:rPr>
              <w:t>phone</w:t>
            </w:r>
            <w:r w:rsidRPr="00EC5F0D">
              <w:rPr>
                <w:rFonts w:ascii="华文细黑" w:eastAsia="华文细黑" w:hAnsi="华文细黑" w:cs="Courier New" w:hint="eastAsia"/>
                <w:color w:val="FF0000"/>
                <w:sz w:val="18"/>
                <w:szCs w:val="22"/>
              </w:rPr>
              <w:t>": "</w:t>
            </w:r>
            <w:r w:rsidRPr="00EC5F0D">
              <w:rPr>
                <w:rFonts w:ascii="华文细黑" w:eastAsia="华文细黑" w:hAnsi="华文细黑" w:cs="Courier New"/>
                <w:color w:val="FF0000"/>
                <w:sz w:val="18"/>
                <w:szCs w:val="22"/>
              </w:rPr>
              <w:t>138########</w:t>
            </w:r>
            <w:r w:rsidRPr="00EC5F0D">
              <w:rPr>
                <w:rFonts w:ascii="华文细黑" w:eastAsia="华文细黑" w:hAnsi="华文细黑" w:cs="Courier New" w:hint="eastAsia"/>
                <w:color w:val="FF0000"/>
                <w:sz w:val="18"/>
                <w:szCs w:val="22"/>
              </w:rPr>
              <w:t>",</w:t>
            </w:r>
          </w:p>
          <w:p w14:paraId="380A25B3" w14:textId="77777777" w:rsidR="00F06FB7" w:rsidRPr="00EC5F0D" w:rsidRDefault="00F06FB7" w:rsidP="00EC5F0D">
            <w:pPr>
              <w:spacing w:line="360" w:lineRule="exact"/>
              <w:ind w:leftChars="200" w:left="420"/>
              <w:rPr>
                <w:rFonts w:ascii="华文细黑" w:eastAsia="华文细黑" w:hAnsi="华文细黑" w:cs="Courier New"/>
                <w:color w:val="FF0000"/>
                <w:sz w:val="18"/>
                <w:szCs w:val="22"/>
              </w:rPr>
            </w:pPr>
            <w:r w:rsidRPr="00EC5F0D">
              <w:rPr>
                <w:rFonts w:ascii="华文细黑" w:eastAsia="华文细黑" w:hAnsi="华文细黑" w:cs="Courier New" w:hint="eastAsia"/>
                <w:color w:val="FF0000"/>
                <w:sz w:val="18"/>
                <w:szCs w:val="22"/>
              </w:rPr>
              <w:t xml:space="preserve">        "</w:t>
            </w:r>
            <w:r w:rsidRPr="00EC5F0D">
              <w:rPr>
                <w:rFonts w:ascii="华文细黑" w:eastAsia="华文细黑" w:hAnsi="华文细黑" w:cs="Courier New"/>
                <w:color w:val="FF0000"/>
                <w:sz w:val="18"/>
                <w:szCs w:val="22"/>
              </w:rPr>
              <w:t>url</w:t>
            </w:r>
            <w:r w:rsidRPr="00EC5F0D">
              <w:rPr>
                <w:rFonts w:ascii="华文细黑" w:eastAsia="华文细黑" w:hAnsi="华文细黑" w:cs="Courier New" w:hint="eastAsia"/>
                <w:color w:val="FF0000"/>
                <w:sz w:val="18"/>
                <w:szCs w:val="22"/>
              </w:rPr>
              <w:t>": "",</w:t>
            </w:r>
          </w:p>
          <w:p w14:paraId="78550417" w14:textId="77777777" w:rsidR="00F06FB7" w:rsidRPr="00EC5F0D" w:rsidRDefault="00F06FB7" w:rsidP="00EC5F0D">
            <w:pPr>
              <w:spacing w:line="360" w:lineRule="exact"/>
              <w:ind w:leftChars="200" w:left="420"/>
              <w:rPr>
                <w:rFonts w:ascii="华文细黑" w:eastAsia="华文细黑" w:hAnsi="华文细黑" w:cs="Courier New"/>
                <w:color w:val="FF0000"/>
                <w:sz w:val="18"/>
                <w:szCs w:val="22"/>
              </w:rPr>
            </w:pPr>
            <w:r w:rsidRPr="00EC5F0D">
              <w:rPr>
                <w:rFonts w:ascii="华文细黑" w:eastAsia="华文细黑" w:hAnsi="华文细黑" w:cs="Courier New" w:hint="eastAsia"/>
                <w:color w:val="FF0000"/>
                <w:sz w:val="18"/>
                <w:szCs w:val="22"/>
              </w:rPr>
              <w:t xml:space="preserve">        "</w:t>
            </w:r>
            <w:r w:rsidRPr="00EC5F0D">
              <w:rPr>
                <w:rFonts w:ascii="华文细黑" w:eastAsia="华文细黑" w:hAnsi="华文细黑" w:cs="Courier New"/>
                <w:color w:val="FF0000"/>
                <w:sz w:val="18"/>
                <w:szCs w:val="22"/>
              </w:rPr>
              <w:t>des</w:t>
            </w:r>
            <w:r w:rsidRPr="00EC5F0D">
              <w:rPr>
                <w:rFonts w:ascii="华文细黑" w:eastAsia="华文细黑" w:hAnsi="华文细黑" w:cs="Courier New" w:hint="eastAsia"/>
                <w:color w:val="FF0000"/>
                <w:sz w:val="18"/>
                <w:szCs w:val="22"/>
              </w:rPr>
              <w:t>c": "",</w:t>
            </w:r>
          </w:p>
          <w:p w14:paraId="708ACBCE"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"timestamp": "1419670931000",</w:t>
            </w:r>
          </w:p>
          <w:p w14:paraId="17B99BF1"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"orderNum": "64860263",</w:t>
            </w:r>
          </w:p>
          <w:p w14:paraId="46A03B00"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"orderStatus": "2",</w:t>
            </w:r>
          </w:p>
          <w:p w14:paraId="0C044FA9"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"totalPrdNum": "1",</w:t>
            </w:r>
          </w:p>
          <w:p w14:paraId="1C70C603"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"expressFee": "0.00",</w:t>
            </w:r>
          </w:p>
          <w:p w14:paraId="2D691CBC"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"products": [</w:t>
            </w:r>
          </w:p>
          <w:p w14:paraId="34802241"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p>
          <w:p w14:paraId="32AED5CE"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"productId": "1042",</w:t>
            </w:r>
          </w:p>
          <w:p w14:paraId="784D1088"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"name": "双蛋节赢荣耀6 Plus",</w:t>
            </w:r>
          </w:p>
          <w:p w14:paraId="3F80234C"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"price": "0.01",</w:t>
            </w:r>
          </w:p>
          <w:p w14:paraId="31D6F80C"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"cutRatePrice": "0.01",</w:t>
            </w:r>
          </w:p>
          <w:p w14:paraId="1EF6AB3E"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"number": "1",</w:t>
            </w:r>
          </w:p>
          <w:p w14:paraId="78143CEA"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"imgUrl": "http://mt.hotalk.com/release/userCenter/image/20141219/img/onecent_list.jpg",</w:t>
            </w:r>
          </w:p>
          <w:p w14:paraId="3B71E394"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"hasProductDetail": "0"</w:t>
            </w:r>
          </w:p>
          <w:p w14:paraId="1B34874D"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p>
          <w:p w14:paraId="493742FA"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p>
          <w:p w14:paraId="68115EE3"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"trade": {</w:t>
            </w:r>
          </w:p>
          <w:p w14:paraId="7D722425"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"tradePay": "0.01",</w:t>
            </w:r>
          </w:p>
          <w:p w14:paraId="1EE19F0C"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"tradeTime": "1419671012000"</w:t>
            </w:r>
          </w:p>
          <w:p w14:paraId="509F4FB9"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p>
          <w:p w14:paraId="0AC2472C"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"delivery": {</w:t>
            </w:r>
          </w:p>
          <w:p w14:paraId="5A312A17"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"name": "liao3",</w:t>
            </w:r>
          </w:p>
          <w:p w14:paraId="2B289CA8"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lastRenderedPageBreak/>
              <w:t xml:space="preserve">            "mobile": "13691974799"</w:t>
            </w:r>
            <w:r w:rsidR="00DB0579" w:rsidRPr="00EC5F0D">
              <w:rPr>
                <w:rFonts w:ascii="华文细黑" w:eastAsia="华文细黑" w:hAnsi="华文细黑" w:cs="Courier New" w:hint="eastAsia"/>
                <w:sz w:val="20"/>
                <w:szCs w:val="22"/>
              </w:rPr>
              <w:t>，</w:t>
            </w:r>
          </w:p>
          <w:p w14:paraId="500EACE0" w14:textId="77777777" w:rsidR="00DB0579" w:rsidRPr="00EC5F0D" w:rsidRDefault="00DB0579" w:rsidP="00EC5F0D">
            <w:pPr>
              <w:spacing w:line="360" w:lineRule="exact"/>
              <w:rPr>
                <w:rFonts w:ascii="华文细黑" w:eastAsia="华文细黑" w:hAnsi="华文细黑" w:cs="Courier New"/>
                <w:color w:val="0000CC"/>
                <w:sz w:val="20"/>
                <w:szCs w:val="22"/>
              </w:rPr>
            </w:pPr>
            <w:r w:rsidRPr="00EC5F0D">
              <w:rPr>
                <w:rFonts w:ascii="华文细黑" w:eastAsia="华文细黑" w:hAnsi="华文细黑" w:cs="Courier New"/>
                <w:color w:val="0000CC"/>
                <w:sz w:val="20"/>
                <w:szCs w:val="22"/>
              </w:rPr>
              <w:t xml:space="preserve">            </w:t>
            </w:r>
            <w:r w:rsidRPr="00EC5F0D">
              <w:rPr>
                <w:rFonts w:ascii="华文细黑" w:eastAsia="华文细黑" w:hAnsi="华文细黑" w:cs="Courier New" w:hint="eastAsia"/>
                <w:color w:val="0000CC"/>
                <w:sz w:val="20"/>
                <w:szCs w:val="22"/>
              </w:rPr>
              <w:t>"</w:t>
            </w:r>
            <w:r w:rsidRPr="00EC5F0D">
              <w:rPr>
                <w:rFonts w:ascii="华文细黑" w:eastAsia="华文细黑" w:hAnsi="华文细黑" w:cs="Courier New"/>
                <w:color w:val="0000CC"/>
                <w:sz w:val="20"/>
                <w:szCs w:val="22"/>
              </w:rPr>
              <w:t>postCode</w:t>
            </w:r>
            <w:r w:rsidRPr="00EC5F0D">
              <w:rPr>
                <w:rFonts w:ascii="华文细黑" w:eastAsia="华文细黑" w:hAnsi="华文细黑" w:cs="Courier New" w:hint="eastAsia"/>
                <w:color w:val="0000CC"/>
                <w:sz w:val="20"/>
                <w:szCs w:val="22"/>
              </w:rPr>
              <w:t>": "</w:t>
            </w:r>
            <w:r w:rsidRPr="00EC5F0D">
              <w:rPr>
                <w:rFonts w:ascii="华文细黑" w:eastAsia="华文细黑" w:hAnsi="华文细黑" w:cs="Courier New"/>
                <w:color w:val="0000CC"/>
                <w:sz w:val="20"/>
                <w:szCs w:val="22"/>
              </w:rPr>
              <w:t>210012</w:t>
            </w:r>
            <w:r w:rsidRPr="00EC5F0D">
              <w:rPr>
                <w:rFonts w:ascii="华文细黑" w:eastAsia="华文细黑" w:hAnsi="华文细黑" w:cs="Courier New" w:hint="eastAsia"/>
                <w:color w:val="0000CC"/>
                <w:sz w:val="20"/>
                <w:szCs w:val="22"/>
              </w:rPr>
              <w:t>"</w:t>
            </w:r>
            <w:r w:rsidRPr="00EC5F0D">
              <w:rPr>
                <w:rFonts w:ascii="华文细黑" w:eastAsia="华文细黑" w:hAnsi="华文细黑" w:cs="Courier New"/>
                <w:color w:val="0000CC"/>
                <w:sz w:val="20"/>
                <w:szCs w:val="22"/>
              </w:rPr>
              <w:t xml:space="preserve">             </w:t>
            </w:r>
          </w:p>
          <w:p w14:paraId="5E0AF107"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p>
          <w:p w14:paraId="64CD89B5"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"logistics": {},</w:t>
            </w:r>
          </w:p>
          <w:p w14:paraId="3C28E1BC"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"invoice": {},</w:t>
            </w:r>
          </w:p>
          <w:p w14:paraId="0768C23E"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"payFlow": "3",</w:t>
            </w:r>
          </w:p>
          <w:p w14:paraId="58F068F0"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"returnRatio": "100"</w:t>
            </w:r>
          </w:p>
          <w:p w14:paraId="19F6A3AB"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w:t>
            </w:r>
          </w:p>
          <w:p w14:paraId="25F1A0DA"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 xml:space="preserve">    "resultcode": "0"</w:t>
            </w:r>
          </w:p>
          <w:p w14:paraId="41B49AD8" w14:textId="77777777" w:rsidR="00293EDA" w:rsidRPr="00EC5F0D" w:rsidRDefault="00293EDA" w:rsidP="00EC5F0D">
            <w:pPr>
              <w:spacing w:line="360" w:lineRule="exact"/>
              <w:rPr>
                <w:rFonts w:ascii="华文细黑" w:eastAsia="华文细黑" w:hAnsi="华文细黑" w:cs="Courier New"/>
                <w:sz w:val="20"/>
                <w:szCs w:val="22"/>
              </w:rPr>
            </w:pPr>
            <w:r w:rsidRPr="00EC5F0D">
              <w:rPr>
                <w:rFonts w:ascii="华文细黑" w:eastAsia="华文细黑" w:hAnsi="华文细黑" w:cs="Courier New" w:hint="eastAsia"/>
                <w:sz w:val="20"/>
                <w:szCs w:val="22"/>
              </w:rPr>
              <w:t>}</w:t>
            </w:r>
          </w:p>
        </w:tc>
      </w:tr>
      <w:tr w:rsidR="00293EDA" w:rsidRPr="00EC5F0D" w14:paraId="47BDB012" w14:textId="77777777" w:rsidTr="00293EDA">
        <w:tc>
          <w:tcPr>
            <w:tcW w:w="8522" w:type="dxa"/>
            <w:gridSpan w:val="5"/>
            <w:tcBorders>
              <w:top w:val="single" w:sz="4" w:space="0" w:color="auto"/>
              <w:left w:val="single" w:sz="4" w:space="0" w:color="auto"/>
              <w:bottom w:val="single" w:sz="4" w:space="0" w:color="auto"/>
              <w:right w:val="single" w:sz="4" w:space="0" w:color="auto"/>
            </w:tcBorders>
            <w:hideMark/>
          </w:tcPr>
          <w:p w14:paraId="03D084D0"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lastRenderedPageBreak/>
              <w:t>失败：</w:t>
            </w:r>
          </w:p>
          <w:p w14:paraId="7183E132"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w:t>
            </w:r>
          </w:p>
          <w:p w14:paraId="6B633FDC"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"resultcode":xx</w:t>
            </w:r>
          </w:p>
          <w:p w14:paraId="5995CF22"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w:t>
            </w:r>
          </w:p>
          <w:p w14:paraId="63384110"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返回码含义</w:t>
            </w:r>
          </w:p>
          <w:tbl>
            <w:tblPr>
              <w:tblStyle w:val="TableGrid"/>
              <w:tblW w:w="0" w:type="auto"/>
              <w:tblLook w:val="04A0" w:firstRow="1" w:lastRow="0" w:firstColumn="1" w:lastColumn="0" w:noHBand="0" w:noVBand="1"/>
            </w:tblPr>
            <w:tblGrid>
              <w:gridCol w:w="4148"/>
              <w:gridCol w:w="4148"/>
            </w:tblGrid>
            <w:tr w:rsidR="00293EDA" w:rsidRPr="00EC5F0D" w14:paraId="619BC8FC" w14:textId="77777777">
              <w:tc>
                <w:tcPr>
                  <w:tcW w:w="4148" w:type="dxa"/>
                  <w:tcBorders>
                    <w:top w:val="single" w:sz="4" w:space="0" w:color="auto"/>
                    <w:left w:val="single" w:sz="4" w:space="0" w:color="auto"/>
                    <w:bottom w:val="single" w:sz="4" w:space="0" w:color="auto"/>
                    <w:right w:val="single" w:sz="4" w:space="0" w:color="auto"/>
                  </w:tcBorders>
                  <w:hideMark/>
                </w:tcPr>
                <w:p w14:paraId="0024EA5E"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resultcode</w:t>
                  </w:r>
                </w:p>
              </w:tc>
              <w:tc>
                <w:tcPr>
                  <w:tcW w:w="4148" w:type="dxa"/>
                  <w:tcBorders>
                    <w:top w:val="single" w:sz="4" w:space="0" w:color="auto"/>
                    <w:left w:val="single" w:sz="4" w:space="0" w:color="auto"/>
                    <w:bottom w:val="single" w:sz="4" w:space="0" w:color="auto"/>
                    <w:right w:val="single" w:sz="4" w:space="0" w:color="auto"/>
                  </w:tcBorders>
                  <w:hideMark/>
                </w:tcPr>
                <w:p w14:paraId="233FCCAD"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resultdesc</w:t>
                  </w:r>
                </w:p>
              </w:tc>
            </w:tr>
            <w:tr w:rsidR="00293EDA" w:rsidRPr="00EC5F0D" w14:paraId="67F21E7E" w14:textId="77777777">
              <w:tc>
                <w:tcPr>
                  <w:tcW w:w="4148" w:type="dxa"/>
                  <w:tcBorders>
                    <w:top w:val="single" w:sz="4" w:space="0" w:color="auto"/>
                    <w:left w:val="single" w:sz="4" w:space="0" w:color="auto"/>
                    <w:bottom w:val="single" w:sz="4" w:space="0" w:color="auto"/>
                    <w:right w:val="single" w:sz="4" w:space="0" w:color="auto"/>
                  </w:tcBorders>
                  <w:hideMark/>
                </w:tcPr>
                <w:p w14:paraId="307A665B"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0</w:t>
                  </w:r>
                </w:p>
              </w:tc>
              <w:tc>
                <w:tcPr>
                  <w:tcW w:w="4148" w:type="dxa"/>
                  <w:tcBorders>
                    <w:top w:val="single" w:sz="4" w:space="0" w:color="auto"/>
                    <w:left w:val="single" w:sz="4" w:space="0" w:color="auto"/>
                    <w:bottom w:val="single" w:sz="4" w:space="0" w:color="auto"/>
                    <w:right w:val="single" w:sz="4" w:space="0" w:color="auto"/>
                  </w:tcBorders>
                  <w:hideMark/>
                </w:tcPr>
                <w:p w14:paraId="62B57FBB"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Success(成功)</w:t>
                  </w:r>
                </w:p>
              </w:tc>
            </w:tr>
            <w:tr w:rsidR="00293EDA" w:rsidRPr="00EC5F0D" w14:paraId="458FE47E" w14:textId="77777777">
              <w:tc>
                <w:tcPr>
                  <w:tcW w:w="4148" w:type="dxa"/>
                  <w:tcBorders>
                    <w:top w:val="single" w:sz="4" w:space="0" w:color="auto"/>
                    <w:left w:val="single" w:sz="4" w:space="0" w:color="auto"/>
                    <w:bottom w:val="single" w:sz="4" w:space="0" w:color="auto"/>
                    <w:right w:val="single" w:sz="4" w:space="0" w:color="auto"/>
                  </w:tcBorders>
                  <w:hideMark/>
                </w:tcPr>
                <w:p w14:paraId="4E88C7C0"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60000</w:t>
                  </w:r>
                </w:p>
              </w:tc>
              <w:tc>
                <w:tcPr>
                  <w:tcW w:w="4148" w:type="dxa"/>
                  <w:tcBorders>
                    <w:top w:val="single" w:sz="4" w:space="0" w:color="auto"/>
                    <w:left w:val="single" w:sz="4" w:space="0" w:color="auto"/>
                    <w:bottom w:val="single" w:sz="4" w:space="0" w:color="auto"/>
                    <w:right w:val="single" w:sz="4" w:space="0" w:color="auto"/>
                  </w:tcBorders>
                  <w:hideMark/>
                </w:tcPr>
                <w:p w14:paraId="7063F3E1"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UP权限验证失败</w:t>
                  </w:r>
                </w:p>
              </w:tc>
            </w:tr>
            <w:tr w:rsidR="00293EDA" w:rsidRPr="00EC5F0D" w14:paraId="6E1EBA82" w14:textId="77777777">
              <w:tc>
                <w:tcPr>
                  <w:tcW w:w="4148" w:type="dxa"/>
                  <w:tcBorders>
                    <w:top w:val="single" w:sz="4" w:space="0" w:color="auto"/>
                    <w:left w:val="single" w:sz="4" w:space="0" w:color="auto"/>
                    <w:bottom w:val="single" w:sz="4" w:space="0" w:color="auto"/>
                    <w:right w:val="single" w:sz="4" w:space="0" w:color="auto"/>
                  </w:tcBorders>
                  <w:hideMark/>
                </w:tcPr>
                <w:p w14:paraId="3C3D8306"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30000</w:t>
                  </w:r>
                </w:p>
              </w:tc>
              <w:tc>
                <w:tcPr>
                  <w:tcW w:w="4148" w:type="dxa"/>
                  <w:tcBorders>
                    <w:top w:val="single" w:sz="4" w:space="0" w:color="auto"/>
                    <w:left w:val="single" w:sz="4" w:space="0" w:color="auto"/>
                    <w:bottom w:val="single" w:sz="4" w:space="0" w:color="auto"/>
                    <w:right w:val="single" w:sz="4" w:space="0" w:color="auto"/>
                  </w:tcBorders>
                  <w:hideMark/>
                </w:tcPr>
                <w:p w14:paraId="1ED86170"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服务器内部错误</w:t>
                  </w:r>
                </w:p>
              </w:tc>
            </w:tr>
            <w:tr w:rsidR="00293EDA" w:rsidRPr="00EC5F0D" w14:paraId="4E6B4D12" w14:textId="77777777">
              <w:tc>
                <w:tcPr>
                  <w:tcW w:w="4148" w:type="dxa"/>
                  <w:tcBorders>
                    <w:top w:val="single" w:sz="4" w:space="0" w:color="auto"/>
                    <w:left w:val="single" w:sz="4" w:space="0" w:color="auto"/>
                    <w:bottom w:val="single" w:sz="4" w:space="0" w:color="auto"/>
                    <w:right w:val="single" w:sz="4" w:space="0" w:color="auto"/>
                  </w:tcBorders>
                  <w:hideMark/>
                </w:tcPr>
                <w:p w14:paraId="2BE60F9A"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20001</w:t>
                  </w:r>
                </w:p>
              </w:tc>
              <w:tc>
                <w:tcPr>
                  <w:tcW w:w="4148" w:type="dxa"/>
                  <w:tcBorders>
                    <w:top w:val="single" w:sz="4" w:space="0" w:color="auto"/>
                    <w:left w:val="single" w:sz="4" w:space="0" w:color="auto"/>
                    <w:bottom w:val="single" w:sz="4" w:space="0" w:color="auto"/>
                    <w:right w:val="single" w:sz="4" w:space="0" w:color="auto"/>
                  </w:tcBorders>
                  <w:hideMark/>
                </w:tcPr>
                <w:p w14:paraId="33F162E2"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无记录</w:t>
                  </w:r>
                </w:p>
              </w:tc>
            </w:tr>
            <w:tr w:rsidR="00293EDA" w:rsidRPr="00EC5F0D" w14:paraId="358CC021" w14:textId="77777777">
              <w:tc>
                <w:tcPr>
                  <w:tcW w:w="4148" w:type="dxa"/>
                  <w:tcBorders>
                    <w:top w:val="single" w:sz="4" w:space="0" w:color="auto"/>
                    <w:left w:val="single" w:sz="4" w:space="0" w:color="auto"/>
                    <w:bottom w:val="single" w:sz="4" w:space="0" w:color="auto"/>
                    <w:right w:val="single" w:sz="4" w:space="0" w:color="auto"/>
                  </w:tcBorders>
                  <w:hideMark/>
                </w:tcPr>
                <w:p w14:paraId="057884A2"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40000</w:t>
                  </w:r>
                </w:p>
              </w:tc>
              <w:tc>
                <w:tcPr>
                  <w:tcW w:w="4148" w:type="dxa"/>
                  <w:tcBorders>
                    <w:top w:val="single" w:sz="4" w:space="0" w:color="auto"/>
                    <w:left w:val="single" w:sz="4" w:space="0" w:color="auto"/>
                    <w:bottom w:val="single" w:sz="4" w:space="0" w:color="auto"/>
                    <w:right w:val="single" w:sz="4" w:space="0" w:color="auto"/>
                  </w:tcBorders>
                  <w:hideMark/>
                </w:tcPr>
                <w:p w14:paraId="7B84ED33" w14:textId="77777777" w:rsidR="00293EDA" w:rsidRPr="00EC5F0D" w:rsidRDefault="00293EDA"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数据库异常</w:t>
                  </w:r>
                </w:p>
              </w:tc>
            </w:tr>
          </w:tbl>
          <w:p w14:paraId="73B37C8A" w14:textId="77777777" w:rsidR="00293EDA" w:rsidRPr="00EC5F0D" w:rsidRDefault="00293EDA" w:rsidP="00EC5F0D">
            <w:pPr>
              <w:spacing w:line="360" w:lineRule="exact"/>
              <w:rPr>
                <w:rFonts w:ascii="华文细黑" w:eastAsia="华文细黑" w:hAnsi="华文细黑" w:cs="Courier New"/>
                <w:sz w:val="22"/>
                <w:szCs w:val="22"/>
              </w:rPr>
            </w:pPr>
          </w:p>
        </w:tc>
      </w:tr>
    </w:tbl>
    <w:p w14:paraId="531878C8" w14:textId="77777777" w:rsidR="00293EDA" w:rsidRPr="00EC5F0D" w:rsidRDefault="00293EDA" w:rsidP="00EC5F0D">
      <w:pPr>
        <w:spacing w:line="360" w:lineRule="exact"/>
        <w:rPr>
          <w:rFonts w:ascii="华文细黑" w:eastAsia="华文细黑" w:hAnsi="华文细黑"/>
        </w:rPr>
      </w:pPr>
    </w:p>
    <w:bookmarkEnd w:id="17"/>
    <w:p w14:paraId="6CDE6D1E" w14:textId="77777777" w:rsidR="00D042DE" w:rsidRPr="00EC5F0D" w:rsidRDefault="001E1EE8" w:rsidP="00EC5F0D">
      <w:pPr>
        <w:pStyle w:val="Heading1"/>
        <w:spacing w:line="360" w:lineRule="exact"/>
        <w:rPr>
          <w:rFonts w:ascii="华文细黑" w:eastAsia="华文细黑" w:hAnsi="华文细黑"/>
        </w:rPr>
      </w:pPr>
      <w:r w:rsidRPr="00EC5F0D">
        <w:rPr>
          <w:rFonts w:ascii="华文细黑" w:eastAsia="华文细黑" w:hAnsi="华文细黑" w:hint="eastAsia"/>
        </w:rPr>
        <w:t>【新增</w:t>
      </w:r>
      <w:r w:rsidRPr="00EC5F0D">
        <w:rPr>
          <w:rFonts w:ascii="华文细黑" w:eastAsia="华文细黑" w:hAnsi="华文细黑"/>
        </w:rPr>
        <w:t>】</w:t>
      </w:r>
      <w:r w:rsidR="00B559D9" w:rsidRPr="00EC5F0D">
        <w:rPr>
          <w:rFonts w:ascii="华文细黑" w:eastAsia="华文细黑" w:hAnsi="华文细黑" w:hint="eastAsia"/>
        </w:rPr>
        <w:t>理财</w:t>
      </w:r>
      <w:r w:rsidR="004C2AEF" w:rsidRPr="00EC5F0D">
        <w:rPr>
          <w:rFonts w:ascii="华文细黑" w:eastAsia="华文细黑" w:hAnsi="华文细黑" w:hint="eastAsia"/>
        </w:rPr>
        <w:t>：</w:t>
      </w:r>
      <w:r w:rsidR="00B559D9" w:rsidRPr="00EC5F0D">
        <w:rPr>
          <w:rFonts w:ascii="华文细黑" w:eastAsia="华文细黑" w:hAnsi="华文细黑"/>
        </w:rPr>
        <w:t>理财公司列表</w:t>
      </w:r>
    </w:p>
    <w:p w14:paraId="2C0CF749" w14:textId="77777777" w:rsidR="00D042DE" w:rsidRPr="00EC5F0D" w:rsidRDefault="00D042DE" w:rsidP="00EC5F0D">
      <w:pPr>
        <w:pStyle w:val="Heading2"/>
        <w:spacing w:line="360" w:lineRule="exact"/>
        <w:rPr>
          <w:rFonts w:ascii="华文细黑" w:eastAsia="华文细黑" w:hAnsi="华文细黑"/>
        </w:rPr>
      </w:pPr>
      <w:bookmarkStart w:id="28" w:name="_Toc426208850"/>
      <w:r w:rsidRPr="00EC5F0D">
        <w:rPr>
          <w:rFonts w:ascii="华文细黑" w:eastAsia="华文细黑" w:hAnsi="华文细黑" w:hint="eastAsia"/>
        </w:rPr>
        <w:t>功能概述</w:t>
      </w:r>
      <w:bookmarkEnd w:id="28"/>
    </w:p>
    <w:p w14:paraId="087767D7" w14:textId="77777777" w:rsidR="00D042DE" w:rsidRPr="00EC5F0D" w:rsidRDefault="00893776" w:rsidP="00EC5F0D">
      <w:pPr>
        <w:spacing w:line="360" w:lineRule="exact"/>
        <w:rPr>
          <w:rFonts w:ascii="华文细黑" w:eastAsia="华文细黑" w:hAnsi="华文细黑"/>
        </w:rPr>
      </w:pPr>
      <w:r w:rsidRPr="00EC5F0D">
        <w:rPr>
          <w:rFonts w:ascii="华文细黑" w:eastAsia="华文细黑" w:hAnsi="华文细黑" w:hint="eastAsia"/>
        </w:rPr>
        <w:t>钱包</w:t>
      </w:r>
      <w:r w:rsidR="009C3BAB" w:rsidRPr="00EC5F0D">
        <w:rPr>
          <w:rFonts w:ascii="华文细黑" w:eastAsia="华文细黑" w:hAnsi="华文细黑" w:hint="eastAsia"/>
        </w:rPr>
        <w:t>O2O</w:t>
      </w:r>
      <w:r w:rsidRPr="00EC5F0D">
        <w:rPr>
          <w:rFonts w:ascii="华文细黑" w:eastAsia="华文细黑" w:hAnsi="华文细黑" w:hint="eastAsia"/>
        </w:rPr>
        <w:t>服务器</w:t>
      </w:r>
      <w:r w:rsidR="006B3788" w:rsidRPr="00EC5F0D">
        <w:rPr>
          <w:rFonts w:ascii="华文细黑" w:eastAsia="华文细黑" w:hAnsi="华文细黑" w:hint="eastAsia"/>
        </w:rPr>
        <w:t>需要</w:t>
      </w:r>
      <w:r w:rsidR="006B3788" w:rsidRPr="00EC5F0D">
        <w:rPr>
          <w:rFonts w:ascii="华文细黑" w:eastAsia="华文细黑" w:hAnsi="华文细黑"/>
        </w:rPr>
        <w:t>向</w:t>
      </w:r>
      <w:r w:rsidRPr="00EC5F0D">
        <w:rPr>
          <w:rFonts w:ascii="华文细黑" w:eastAsia="华文细黑" w:hAnsi="华文细黑" w:hint="eastAsia"/>
        </w:rPr>
        <w:t>客户端</w:t>
      </w:r>
      <w:r w:rsidR="006B3788" w:rsidRPr="00EC5F0D">
        <w:rPr>
          <w:rFonts w:ascii="华文细黑" w:eastAsia="华文细黑" w:hAnsi="华文细黑"/>
        </w:rPr>
        <w:t>提供当前已经配置的</w:t>
      </w:r>
      <w:r w:rsidR="006B3788" w:rsidRPr="00EC5F0D">
        <w:rPr>
          <w:rFonts w:ascii="华文细黑" w:eastAsia="华文细黑" w:hAnsi="华文细黑" w:hint="eastAsia"/>
        </w:rPr>
        <w:t>理财公司的</w:t>
      </w:r>
      <w:r w:rsidR="006B3788" w:rsidRPr="00EC5F0D">
        <w:rPr>
          <w:rFonts w:ascii="华文细黑" w:eastAsia="华文细黑" w:hAnsi="华文细黑"/>
        </w:rPr>
        <w:t>列表信息，</w:t>
      </w:r>
      <w:r w:rsidR="006B3788" w:rsidRPr="00EC5F0D">
        <w:rPr>
          <w:rFonts w:ascii="华文细黑" w:eastAsia="华文细黑" w:hAnsi="华文细黑" w:hint="eastAsia"/>
        </w:rPr>
        <w:t xml:space="preserve"> 包括</w:t>
      </w:r>
      <w:r w:rsidR="006B3788" w:rsidRPr="00EC5F0D">
        <w:rPr>
          <w:rFonts w:ascii="华文细黑" w:eastAsia="华文细黑" w:hAnsi="华文细黑"/>
        </w:rPr>
        <w:t>基金公司、银行等</w:t>
      </w:r>
      <w:r w:rsidRPr="00EC5F0D">
        <w:rPr>
          <w:rFonts w:ascii="华文细黑" w:eastAsia="华文细黑" w:hAnsi="华文细黑" w:hint="eastAsia"/>
        </w:rPr>
        <w:t>信息</w:t>
      </w:r>
      <w:r w:rsidR="00D042DE" w:rsidRPr="00EC5F0D">
        <w:rPr>
          <w:rFonts w:ascii="华文细黑" w:eastAsia="华文细黑" w:hAnsi="华文细黑"/>
        </w:rPr>
        <w:t>；</w:t>
      </w:r>
    </w:p>
    <w:p w14:paraId="67D75F0C" w14:textId="77777777" w:rsidR="006B3788" w:rsidRPr="00EC5F0D" w:rsidRDefault="004F01A5" w:rsidP="00EC5F0D">
      <w:pPr>
        <w:spacing w:line="360" w:lineRule="exact"/>
        <w:rPr>
          <w:rFonts w:ascii="华文细黑" w:eastAsia="华文细黑" w:hAnsi="华文细黑"/>
        </w:rPr>
      </w:pPr>
      <w:r w:rsidRPr="00EC5F0D">
        <w:rPr>
          <w:rFonts w:ascii="华文细黑" w:eastAsia="华文细黑" w:hAnsi="华文细黑" w:hint="eastAsia"/>
        </w:rPr>
        <w:t>高保真</w:t>
      </w:r>
      <w:r w:rsidR="006B3788" w:rsidRPr="00EC5F0D">
        <w:rPr>
          <w:rFonts w:ascii="华文细黑" w:eastAsia="华文细黑" w:hAnsi="华文细黑"/>
        </w:rPr>
        <w:t>如下所示：</w:t>
      </w:r>
    </w:p>
    <w:p w14:paraId="4C663530" w14:textId="77777777" w:rsidR="006B3788" w:rsidRPr="00EC5F0D" w:rsidRDefault="0076729B" w:rsidP="00347C76">
      <w:r w:rsidRPr="00347C76">
        <w:lastRenderedPageBreak/>
        <w:drawing>
          <wp:inline distT="0" distB="0" distL="0" distR="0" wp14:anchorId="38DFCB68" wp14:editId="7C8B1897">
            <wp:extent cx="3668395" cy="48577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674575" cy="4865934"/>
                    </a:xfrm>
                    <a:prstGeom prst="rect">
                      <a:avLst/>
                    </a:prstGeom>
                  </pic:spPr>
                </pic:pic>
              </a:graphicData>
            </a:graphic>
          </wp:inline>
        </w:drawing>
      </w:r>
    </w:p>
    <w:p w14:paraId="08134683" w14:textId="77777777" w:rsidR="00D042DE" w:rsidRPr="00EC5F0D" w:rsidRDefault="00D042DE" w:rsidP="00EC5F0D">
      <w:pPr>
        <w:pStyle w:val="Heading2"/>
        <w:spacing w:line="360" w:lineRule="exact"/>
        <w:rPr>
          <w:rFonts w:ascii="华文细黑" w:eastAsia="华文细黑" w:hAnsi="华文细黑"/>
        </w:rPr>
      </w:pPr>
      <w:bookmarkStart w:id="29" w:name="_Toc426208851"/>
      <w:r w:rsidRPr="00EC5F0D">
        <w:rPr>
          <w:rFonts w:ascii="华文细黑" w:eastAsia="华文细黑" w:hAnsi="华文细黑" w:hint="eastAsia"/>
        </w:rPr>
        <w:t>运行概念</w:t>
      </w:r>
      <w:bookmarkEnd w:id="29"/>
    </w:p>
    <w:p w14:paraId="6684BB6C" w14:textId="77777777" w:rsidR="006B3788" w:rsidRPr="00EC5F0D" w:rsidRDefault="006B3788" w:rsidP="00EC5F0D">
      <w:pPr>
        <w:spacing w:line="360" w:lineRule="exact"/>
        <w:rPr>
          <w:rFonts w:ascii="华文细黑" w:eastAsia="华文细黑" w:hAnsi="华文细黑"/>
        </w:rPr>
      </w:pPr>
      <w:r w:rsidRPr="00EC5F0D">
        <w:rPr>
          <w:rFonts w:ascii="华文细黑" w:eastAsia="华文细黑" w:hAnsi="华文细黑" w:hint="eastAsia"/>
        </w:rPr>
        <w:t>钱包应用</w:t>
      </w:r>
      <w:r w:rsidRPr="00EC5F0D">
        <w:rPr>
          <w:rFonts w:ascii="华文细黑" w:eastAsia="华文细黑" w:hAnsi="华文细黑"/>
        </w:rPr>
        <w:t>客户端</w:t>
      </w:r>
      <w:r w:rsidRPr="00EC5F0D">
        <w:rPr>
          <w:rFonts w:ascii="华文细黑" w:eastAsia="华文细黑" w:hAnsi="华文细黑" w:hint="eastAsia"/>
        </w:rPr>
        <w:t xml:space="preserve"> </w:t>
      </w:r>
      <w:r w:rsidRPr="00EC5F0D">
        <w:rPr>
          <w:rFonts w:ascii="华文细黑" w:eastAsia="华文细黑" w:hAnsi="华文细黑"/>
        </w:rPr>
        <w:t>–</w:t>
      </w:r>
      <w:r w:rsidRPr="00EC5F0D">
        <w:rPr>
          <w:rFonts w:ascii="华文细黑" w:eastAsia="华文细黑" w:hAnsi="华文细黑" w:hint="eastAsia"/>
        </w:rPr>
        <w:t xml:space="preserve">&gt; </w:t>
      </w:r>
      <w:r w:rsidRPr="00EC5F0D">
        <w:rPr>
          <w:rFonts w:ascii="华文细黑" w:eastAsia="华文细黑" w:hAnsi="华文细黑"/>
        </w:rPr>
        <w:t xml:space="preserve"> </w:t>
      </w:r>
      <w:r w:rsidR="00D3012D" w:rsidRPr="00EC5F0D">
        <w:rPr>
          <w:rFonts w:ascii="华文细黑" w:eastAsia="华文细黑" w:hAnsi="华文细黑" w:hint="eastAsia"/>
        </w:rPr>
        <w:t>钱包</w:t>
      </w:r>
      <w:r w:rsidR="009C3BAB" w:rsidRPr="00EC5F0D">
        <w:rPr>
          <w:rFonts w:ascii="华文细黑" w:eastAsia="华文细黑" w:hAnsi="华文细黑" w:hint="eastAsia"/>
        </w:rPr>
        <w:t>O2O</w:t>
      </w:r>
      <w:r w:rsidR="00D3012D" w:rsidRPr="00EC5F0D">
        <w:rPr>
          <w:rFonts w:ascii="华文细黑" w:eastAsia="华文细黑" w:hAnsi="华文细黑" w:hint="eastAsia"/>
        </w:rPr>
        <w:t>服务器</w:t>
      </w:r>
    </w:p>
    <w:p w14:paraId="0D17020B" w14:textId="77777777" w:rsidR="00D042DE" w:rsidRPr="00EC5F0D" w:rsidRDefault="00D042DE" w:rsidP="00EC5F0D">
      <w:pPr>
        <w:pStyle w:val="Heading2"/>
        <w:spacing w:line="360" w:lineRule="exact"/>
        <w:rPr>
          <w:rFonts w:ascii="华文细黑" w:eastAsia="华文细黑" w:hAnsi="华文细黑"/>
        </w:rPr>
      </w:pPr>
      <w:bookmarkStart w:id="30" w:name="_Toc426208852"/>
      <w:r w:rsidRPr="00EC5F0D">
        <w:rPr>
          <w:rFonts w:ascii="华文细黑" w:eastAsia="华文细黑" w:hAnsi="华文细黑" w:hint="eastAsia"/>
        </w:rPr>
        <w:t>功能分解</w:t>
      </w:r>
      <w:bookmarkEnd w:id="30"/>
    </w:p>
    <w:tbl>
      <w:tblPr>
        <w:tblStyle w:val="TableGrid"/>
        <w:tblW w:w="0" w:type="auto"/>
        <w:tblLook w:val="04A0" w:firstRow="1" w:lastRow="0" w:firstColumn="1" w:lastColumn="0" w:noHBand="0" w:noVBand="1"/>
      </w:tblPr>
      <w:tblGrid>
        <w:gridCol w:w="1980"/>
        <w:gridCol w:w="6316"/>
      </w:tblGrid>
      <w:tr w:rsidR="006B3788" w:rsidRPr="00EC5F0D" w14:paraId="53545F49" w14:textId="77777777" w:rsidTr="006B3788">
        <w:tc>
          <w:tcPr>
            <w:tcW w:w="1980" w:type="dxa"/>
          </w:tcPr>
          <w:p w14:paraId="46B61160" w14:textId="77777777" w:rsidR="006B3788" w:rsidRPr="00EC5F0D" w:rsidRDefault="006B3788" w:rsidP="00EC5F0D">
            <w:pPr>
              <w:spacing w:line="360" w:lineRule="exact"/>
              <w:rPr>
                <w:rFonts w:ascii="华文细黑" w:eastAsia="华文细黑" w:hAnsi="华文细黑"/>
              </w:rPr>
            </w:pPr>
            <w:r w:rsidRPr="00EC5F0D">
              <w:rPr>
                <w:rFonts w:ascii="华文细黑" w:eastAsia="华文细黑" w:hAnsi="华文细黑" w:hint="eastAsia"/>
              </w:rPr>
              <w:t>钱包应用</w:t>
            </w:r>
            <w:r w:rsidRPr="00EC5F0D">
              <w:rPr>
                <w:rFonts w:ascii="华文细黑" w:eastAsia="华文细黑" w:hAnsi="华文细黑"/>
              </w:rPr>
              <w:t>客户端</w:t>
            </w:r>
          </w:p>
        </w:tc>
        <w:tc>
          <w:tcPr>
            <w:tcW w:w="6316" w:type="dxa"/>
          </w:tcPr>
          <w:p w14:paraId="51C55E40" w14:textId="77777777" w:rsidR="00D3012D" w:rsidRPr="00EC5F0D" w:rsidRDefault="00D3012D"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调用服务器接口查询理财产品</w:t>
            </w:r>
            <w:r w:rsidR="00893776" w:rsidRPr="00EC5F0D">
              <w:rPr>
                <w:rFonts w:ascii="华文细黑" w:eastAsia="华文细黑" w:hAnsi="华文细黑" w:hint="eastAsia"/>
              </w:rPr>
              <w:t>列表</w:t>
            </w:r>
            <w:r w:rsidR="00893776" w:rsidRPr="00EC5F0D">
              <w:rPr>
                <w:rFonts w:ascii="华文细黑" w:eastAsia="华文细黑" w:hAnsi="华文细黑"/>
              </w:rPr>
              <w:t>信息</w:t>
            </w:r>
            <w:r w:rsidRPr="00EC5F0D">
              <w:rPr>
                <w:rFonts w:ascii="华文细黑" w:eastAsia="华文细黑" w:hAnsi="华文细黑" w:hint="eastAsia"/>
              </w:rPr>
              <w:t>；</w:t>
            </w:r>
          </w:p>
          <w:p w14:paraId="1BBD96F1" w14:textId="77777777" w:rsidR="006B3788" w:rsidRPr="00EC5F0D" w:rsidRDefault="00D3012D"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按照</w:t>
            </w:r>
            <w:r w:rsidR="00893776" w:rsidRPr="00EC5F0D">
              <w:rPr>
                <w:rFonts w:ascii="华文细黑" w:eastAsia="华文细黑" w:hAnsi="华文细黑" w:hint="eastAsia"/>
              </w:rPr>
              <w:t>服务端</w:t>
            </w:r>
            <w:r w:rsidRPr="00EC5F0D">
              <w:rPr>
                <w:rFonts w:ascii="华文细黑" w:eastAsia="华文细黑" w:hAnsi="华文细黑" w:hint="eastAsia"/>
              </w:rPr>
              <w:t>返回</w:t>
            </w:r>
            <w:r w:rsidR="00893776" w:rsidRPr="00EC5F0D">
              <w:rPr>
                <w:rFonts w:ascii="华文细黑" w:eastAsia="华文细黑" w:hAnsi="华文细黑" w:hint="eastAsia"/>
              </w:rPr>
              <w:t>的</w:t>
            </w:r>
            <w:r w:rsidR="00893776" w:rsidRPr="00EC5F0D">
              <w:rPr>
                <w:rFonts w:ascii="华文细黑" w:eastAsia="华文细黑" w:hAnsi="华文细黑"/>
              </w:rPr>
              <w:t>信息</w:t>
            </w:r>
            <w:r w:rsidRPr="00EC5F0D">
              <w:rPr>
                <w:rFonts w:ascii="华文细黑" w:eastAsia="华文细黑" w:hAnsi="华文细黑" w:hint="eastAsia"/>
              </w:rPr>
              <w:t>展示理财</w:t>
            </w:r>
            <w:r w:rsidR="00893776" w:rsidRPr="00EC5F0D">
              <w:rPr>
                <w:rFonts w:ascii="华文细黑" w:eastAsia="华文细黑" w:hAnsi="华文细黑" w:hint="eastAsia"/>
              </w:rPr>
              <w:t>公司</w:t>
            </w:r>
            <w:r w:rsidR="00893776" w:rsidRPr="00EC5F0D">
              <w:rPr>
                <w:rFonts w:ascii="华文细黑" w:eastAsia="华文细黑" w:hAnsi="华文细黑"/>
              </w:rPr>
              <w:t>列表</w:t>
            </w:r>
            <w:r w:rsidRPr="00EC5F0D">
              <w:rPr>
                <w:rFonts w:ascii="华文细黑" w:eastAsia="华文细黑" w:hAnsi="华文细黑" w:hint="eastAsia"/>
              </w:rPr>
              <w:t>；</w:t>
            </w:r>
          </w:p>
        </w:tc>
      </w:tr>
      <w:tr w:rsidR="006B3788" w:rsidRPr="00EC5F0D" w14:paraId="48E2F92F" w14:textId="77777777" w:rsidTr="006B3788">
        <w:tc>
          <w:tcPr>
            <w:tcW w:w="1980" w:type="dxa"/>
          </w:tcPr>
          <w:p w14:paraId="66D85526" w14:textId="77777777" w:rsidR="006B3788" w:rsidRPr="00EC5F0D" w:rsidRDefault="00D3012D" w:rsidP="00EC5F0D">
            <w:pPr>
              <w:spacing w:line="360" w:lineRule="exact"/>
              <w:rPr>
                <w:rFonts w:ascii="华文细黑" w:eastAsia="华文细黑" w:hAnsi="华文细黑"/>
              </w:rPr>
            </w:pPr>
            <w:r w:rsidRPr="00EC5F0D">
              <w:rPr>
                <w:rFonts w:ascii="华文细黑" w:eastAsia="华文细黑" w:hAnsi="华文细黑" w:hint="eastAsia"/>
              </w:rPr>
              <w:t>钱包</w:t>
            </w:r>
            <w:r w:rsidR="009C3BAB" w:rsidRPr="00EC5F0D">
              <w:rPr>
                <w:rFonts w:ascii="华文细黑" w:eastAsia="华文细黑" w:hAnsi="华文细黑" w:hint="eastAsia"/>
              </w:rPr>
              <w:t>O2O</w:t>
            </w:r>
            <w:r w:rsidRPr="00EC5F0D">
              <w:rPr>
                <w:rFonts w:ascii="华文细黑" w:eastAsia="华文细黑" w:hAnsi="华文细黑" w:hint="eastAsia"/>
              </w:rPr>
              <w:t>服务器</w:t>
            </w:r>
          </w:p>
        </w:tc>
        <w:tc>
          <w:tcPr>
            <w:tcW w:w="6316" w:type="dxa"/>
          </w:tcPr>
          <w:p w14:paraId="144786A6" w14:textId="77777777" w:rsidR="00183C62" w:rsidRPr="00EC5F0D" w:rsidRDefault="00D3012D"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在</w:t>
            </w:r>
            <w:r w:rsidRPr="00EC5F0D">
              <w:rPr>
                <w:rFonts w:ascii="华文细黑" w:eastAsia="华文细黑" w:hAnsi="华文细黑"/>
              </w:rPr>
              <w:t>P</w:t>
            </w:r>
            <w:r w:rsidRPr="00EC5F0D">
              <w:rPr>
                <w:rFonts w:ascii="华文细黑" w:eastAsia="华文细黑" w:hAnsi="华文细黑" w:hint="eastAsia"/>
              </w:rPr>
              <w:t>ortal配置</w:t>
            </w:r>
            <w:r w:rsidRPr="00EC5F0D">
              <w:rPr>
                <w:rFonts w:ascii="华文细黑" w:eastAsia="华文细黑" w:hAnsi="华文细黑"/>
              </w:rPr>
              <w:t>本保存理财公司</w:t>
            </w:r>
            <w:r w:rsidRPr="00EC5F0D">
              <w:rPr>
                <w:rFonts w:ascii="华文细黑" w:eastAsia="华文细黑" w:hAnsi="华文细黑" w:hint="eastAsia"/>
              </w:rPr>
              <w:t>的</w:t>
            </w:r>
            <w:r w:rsidRPr="00EC5F0D">
              <w:rPr>
                <w:rFonts w:ascii="华文细黑" w:eastAsia="华文细黑" w:hAnsi="华文细黑"/>
              </w:rPr>
              <w:t>信息</w:t>
            </w:r>
            <w:r w:rsidR="00183C62" w:rsidRPr="00EC5F0D">
              <w:rPr>
                <w:rFonts w:ascii="华文细黑" w:eastAsia="华文细黑" w:hAnsi="华文细黑" w:hint="eastAsia"/>
              </w:rPr>
              <w:t>；</w:t>
            </w:r>
          </w:p>
          <w:p w14:paraId="17053ABD" w14:textId="77777777" w:rsidR="006B3788" w:rsidRPr="00EC5F0D" w:rsidRDefault="00183C62"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在服务器</w:t>
            </w:r>
            <w:r w:rsidRPr="00EC5F0D">
              <w:rPr>
                <w:rFonts w:ascii="华文细黑" w:eastAsia="华文细黑" w:hAnsi="华文细黑"/>
              </w:rPr>
              <w:t>的配置中，需要</w:t>
            </w:r>
            <w:r w:rsidR="00BD372B" w:rsidRPr="00EC5F0D">
              <w:rPr>
                <w:rFonts w:ascii="华文细黑" w:eastAsia="华文细黑" w:hAnsi="华文细黑" w:hint="eastAsia"/>
              </w:rPr>
              <w:t>提供</w:t>
            </w:r>
            <w:r w:rsidR="00BD372B" w:rsidRPr="00EC5F0D">
              <w:rPr>
                <w:rFonts w:ascii="华文细黑" w:eastAsia="华文细黑" w:hAnsi="华文细黑"/>
              </w:rPr>
              <w:t>配置字段</w:t>
            </w:r>
            <w:r w:rsidRPr="00EC5F0D">
              <w:rPr>
                <w:rFonts w:ascii="华文细黑" w:eastAsia="华文细黑" w:hAnsi="华文细黑"/>
              </w:rPr>
              <w:t>明确该理财公司</w:t>
            </w:r>
            <w:r w:rsidR="00893776" w:rsidRPr="00EC5F0D">
              <w:rPr>
                <w:rFonts w:ascii="华文细黑" w:eastAsia="华文细黑" w:hAnsi="华文细黑"/>
              </w:rPr>
              <w:t>是否显示</w:t>
            </w:r>
            <w:r w:rsidR="002A4AA4" w:rsidRPr="00EC5F0D">
              <w:rPr>
                <w:rFonts w:ascii="华文细黑" w:eastAsia="华文细黑" w:hAnsi="华文细黑"/>
              </w:rPr>
              <w:t>s</w:t>
            </w:r>
            <w:r w:rsidRPr="00EC5F0D">
              <w:rPr>
                <w:rFonts w:ascii="华文细黑" w:eastAsia="华文细黑" w:hAnsi="华文细黑" w:hint="eastAsia"/>
              </w:rPr>
              <w:t>how</w:t>
            </w:r>
            <w:r w:rsidR="00893776" w:rsidRPr="00EC5F0D">
              <w:rPr>
                <w:rFonts w:ascii="华文细黑" w:eastAsia="华文细黑" w:hAnsi="华文细黑"/>
              </w:rPr>
              <w:t>，以及显示顺序</w:t>
            </w:r>
            <w:r w:rsidRPr="00EC5F0D">
              <w:rPr>
                <w:rFonts w:ascii="华文细黑" w:eastAsia="华文细黑" w:hAnsi="华文细黑" w:hint="eastAsia"/>
              </w:rPr>
              <w:t>order</w:t>
            </w:r>
            <w:r w:rsidRPr="00EC5F0D">
              <w:rPr>
                <w:rFonts w:ascii="华文细黑" w:eastAsia="华文细黑" w:hAnsi="华文细黑"/>
              </w:rPr>
              <w:t>By</w:t>
            </w:r>
            <w:r w:rsidR="006B3788" w:rsidRPr="00EC5F0D">
              <w:rPr>
                <w:rFonts w:ascii="华文细黑" w:eastAsia="华文细黑" w:hAnsi="华文细黑" w:hint="eastAsia"/>
              </w:rPr>
              <w:t>；</w:t>
            </w:r>
          </w:p>
          <w:p w14:paraId="3EAB337C" w14:textId="77777777" w:rsidR="006B3788" w:rsidRPr="00EC5F0D" w:rsidRDefault="00D3012D"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提供</w:t>
            </w:r>
            <w:r w:rsidRPr="00EC5F0D">
              <w:rPr>
                <w:rFonts w:ascii="华文细黑" w:eastAsia="华文细黑" w:hAnsi="华文细黑"/>
              </w:rPr>
              <w:t>理财公司查询接口</w:t>
            </w:r>
            <w:r w:rsidR="006B3788" w:rsidRPr="00EC5F0D">
              <w:rPr>
                <w:rFonts w:ascii="华文细黑" w:eastAsia="华文细黑" w:hAnsi="华文细黑" w:hint="eastAsia"/>
              </w:rPr>
              <w:t>；</w:t>
            </w:r>
          </w:p>
        </w:tc>
      </w:tr>
    </w:tbl>
    <w:p w14:paraId="467E5172" w14:textId="77777777" w:rsidR="00D042DE" w:rsidRPr="00EC5F0D" w:rsidRDefault="00D042DE" w:rsidP="00EC5F0D">
      <w:pPr>
        <w:pStyle w:val="Heading2"/>
        <w:spacing w:line="360" w:lineRule="exact"/>
        <w:rPr>
          <w:rFonts w:ascii="华文细黑" w:eastAsia="华文细黑" w:hAnsi="华文细黑"/>
        </w:rPr>
      </w:pPr>
      <w:bookmarkStart w:id="31" w:name="_Toc426208853"/>
      <w:r w:rsidRPr="00EC5F0D">
        <w:rPr>
          <w:rFonts w:ascii="华文细黑" w:eastAsia="华文细黑" w:hAnsi="华文细黑" w:hint="eastAsia"/>
        </w:rPr>
        <w:lastRenderedPageBreak/>
        <w:t>接口定义</w:t>
      </w:r>
      <w:r w:rsidR="001E1EE8" w:rsidRPr="00EC5F0D">
        <w:rPr>
          <w:rFonts w:ascii="华文细黑" w:eastAsia="华文细黑" w:hAnsi="华文细黑" w:hint="eastAsia"/>
        </w:rPr>
        <w:t>【IF11</w:t>
      </w:r>
      <w:r w:rsidR="001E1EE8" w:rsidRPr="00EC5F0D">
        <w:rPr>
          <w:rFonts w:ascii="华文细黑" w:eastAsia="华文细黑" w:hAnsi="华文细黑"/>
        </w:rPr>
        <w:t>】</w:t>
      </w:r>
      <w:bookmarkEnd w:id="31"/>
    </w:p>
    <w:p w14:paraId="7707664A" w14:textId="77777777" w:rsidR="00893776" w:rsidRPr="00EC5F0D" w:rsidRDefault="00893776" w:rsidP="00EC5F0D">
      <w:pPr>
        <w:pStyle w:val="Heading3"/>
        <w:widowControl/>
        <w:tabs>
          <w:tab w:val="clear" w:pos="720"/>
        </w:tabs>
        <w:topLinePunct/>
        <w:adjustRightInd w:val="0"/>
        <w:snapToGrid w:val="0"/>
        <w:spacing w:before="200" w:after="160" w:line="360" w:lineRule="exact"/>
        <w:ind w:left="425" w:firstLine="0"/>
        <w:jc w:val="left"/>
        <w:rPr>
          <w:rFonts w:ascii="华文细黑" w:eastAsia="华文细黑" w:hAnsi="华文细黑"/>
          <w:bCs w:val="0"/>
        </w:rPr>
      </w:pPr>
      <w:bookmarkStart w:id="32" w:name="_Toc426208854"/>
      <w:r w:rsidRPr="00EC5F0D">
        <w:rPr>
          <w:rFonts w:ascii="华文细黑" w:eastAsia="华文细黑" w:hAnsi="华文细黑" w:hint="eastAsia"/>
          <w:bCs w:val="0"/>
        </w:rPr>
        <w:t>接口</w:t>
      </w:r>
      <w:r w:rsidRPr="00EC5F0D">
        <w:rPr>
          <w:rFonts w:ascii="华文细黑" w:eastAsia="华文细黑" w:hAnsi="华文细黑"/>
          <w:bCs w:val="0"/>
        </w:rPr>
        <w:t>地址</w:t>
      </w:r>
      <w:bookmarkEnd w:id="32"/>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520"/>
      </w:tblGrid>
      <w:tr w:rsidR="00893776" w:rsidRPr="00EC5F0D" w14:paraId="38E9CC1E" w14:textId="77777777" w:rsidTr="00183C62">
        <w:tc>
          <w:tcPr>
            <w:tcW w:w="1560" w:type="dxa"/>
            <w:shd w:val="clear" w:color="auto" w:fill="D9D9D9"/>
          </w:tcPr>
          <w:p w14:paraId="71EC29F4" w14:textId="77777777" w:rsidR="00893776" w:rsidRPr="00EC5F0D" w:rsidRDefault="00893776" w:rsidP="00EC5F0D">
            <w:pPr>
              <w:spacing w:line="360" w:lineRule="exact"/>
              <w:jc w:val="center"/>
              <w:rPr>
                <w:rFonts w:ascii="华文细黑" w:eastAsia="华文细黑" w:hAnsi="华文细黑" w:cs="Calibri"/>
                <w:sz w:val="18"/>
                <w:szCs w:val="18"/>
              </w:rPr>
            </w:pPr>
            <w:r w:rsidRPr="00EC5F0D">
              <w:rPr>
                <w:rFonts w:ascii="华文细黑" w:eastAsia="华文细黑" w:hAnsi="华文细黑" w:cs="Calibri"/>
                <w:sz w:val="18"/>
                <w:szCs w:val="18"/>
              </w:rPr>
              <w:t>Interface Item</w:t>
            </w:r>
          </w:p>
        </w:tc>
        <w:tc>
          <w:tcPr>
            <w:tcW w:w="6520" w:type="dxa"/>
            <w:shd w:val="clear" w:color="auto" w:fill="D9D9D9"/>
          </w:tcPr>
          <w:p w14:paraId="0C126643" w14:textId="77777777" w:rsidR="00893776" w:rsidRPr="00EC5F0D" w:rsidRDefault="00893776" w:rsidP="00EC5F0D">
            <w:pPr>
              <w:spacing w:line="360" w:lineRule="exact"/>
              <w:jc w:val="center"/>
              <w:rPr>
                <w:rFonts w:ascii="华文细黑" w:eastAsia="华文细黑" w:hAnsi="华文细黑" w:cs="Calibri"/>
                <w:sz w:val="18"/>
                <w:szCs w:val="18"/>
              </w:rPr>
            </w:pPr>
            <w:r w:rsidRPr="00EC5F0D">
              <w:rPr>
                <w:rFonts w:ascii="华文细黑" w:eastAsia="华文细黑" w:hAnsi="华文细黑" w:cs="Calibri"/>
                <w:sz w:val="18"/>
                <w:szCs w:val="18"/>
              </w:rPr>
              <w:t>Description</w:t>
            </w:r>
          </w:p>
        </w:tc>
      </w:tr>
      <w:tr w:rsidR="00893776" w:rsidRPr="00EC5F0D" w14:paraId="706DBF91" w14:textId="77777777" w:rsidTr="00183C62">
        <w:tc>
          <w:tcPr>
            <w:tcW w:w="1560" w:type="dxa"/>
          </w:tcPr>
          <w:p w14:paraId="7C486214" w14:textId="77777777" w:rsidR="00893776" w:rsidRPr="00EC5F0D" w:rsidRDefault="00893776" w:rsidP="00EC5F0D">
            <w:pPr>
              <w:spacing w:line="360" w:lineRule="exact"/>
              <w:rPr>
                <w:rFonts w:ascii="华文细黑" w:eastAsia="华文细黑" w:hAnsi="华文细黑" w:cs="Calibri"/>
                <w:sz w:val="20"/>
                <w:szCs w:val="18"/>
              </w:rPr>
            </w:pPr>
            <w:r w:rsidRPr="00EC5F0D">
              <w:rPr>
                <w:rFonts w:ascii="华文细黑" w:eastAsia="华文细黑" w:hAnsi="华文细黑" w:cs="Calibri" w:hint="eastAsia"/>
                <w:sz w:val="20"/>
              </w:rPr>
              <w:t>方法</w:t>
            </w:r>
            <w:hyperlink r:id="rId17" w:anchor="REST-HTTP-Method" w:history="1"/>
          </w:p>
        </w:tc>
        <w:tc>
          <w:tcPr>
            <w:tcW w:w="6520" w:type="dxa"/>
          </w:tcPr>
          <w:p w14:paraId="7FE78888" w14:textId="77777777" w:rsidR="00893776" w:rsidRPr="00EC5F0D" w:rsidRDefault="00296C59" w:rsidP="00EC5F0D">
            <w:pPr>
              <w:spacing w:line="360" w:lineRule="exact"/>
              <w:rPr>
                <w:rFonts w:ascii="华文细黑" w:eastAsia="华文细黑" w:hAnsi="华文细黑" w:cs="Calibri"/>
                <w:sz w:val="20"/>
                <w:szCs w:val="18"/>
              </w:rPr>
            </w:pPr>
            <w:r w:rsidRPr="00EC5F0D">
              <w:rPr>
                <w:rFonts w:ascii="华文细黑" w:eastAsia="华文细黑" w:hAnsi="华文细黑" w:cs="Calibri"/>
                <w:sz w:val="20"/>
                <w:szCs w:val="18"/>
              </w:rPr>
              <w:t>POST</w:t>
            </w:r>
          </w:p>
        </w:tc>
      </w:tr>
      <w:tr w:rsidR="00893776" w:rsidRPr="00EC5F0D" w14:paraId="7DBF5A3C" w14:textId="77777777" w:rsidTr="00183C62">
        <w:trPr>
          <w:trHeight w:val="509"/>
        </w:trPr>
        <w:tc>
          <w:tcPr>
            <w:tcW w:w="1560" w:type="dxa"/>
          </w:tcPr>
          <w:p w14:paraId="3D5B08C0" w14:textId="77777777" w:rsidR="00893776" w:rsidRPr="00EC5F0D" w:rsidRDefault="00F34847" w:rsidP="00EC5F0D">
            <w:pPr>
              <w:spacing w:line="360" w:lineRule="exact"/>
              <w:rPr>
                <w:rFonts w:ascii="华文细黑" w:eastAsia="华文细黑" w:hAnsi="华文细黑" w:cs="Calibri"/>
                <w:sz w:val="20"/>
                <w:szCs w:val="18"/>
              </w:rPr>
            </w:pPr>
            <w:hyperlink r:id="rId18" w:anchor="REST-URI-Fragment" w:history="1">
              <w:r w:rsidR="00893776" w:rsidRPr="00EC5F0D">
                <w:rPr>
                  <w:rFonts w:ascii="华文细黑" w:eastAsia="华文细黑" w:hAnsi="华文细黑" w:cs="Calibri"/>
                  <w:sz w:val="20"/>
                  <w:szCs w:val="18"/>
                </w:rPr>
                <w:t>URI</w:t>
              </w:r>
            </w:hyperlink>
          </w:p>
        </w:tc>
        <w:tc>
          <w:tcPr>
            <w:tcW w:w="6520" w:type="dxa"/>
          </w:tcPr>
          <w:p w14:paraId="686B76F4" w14:textId="77777777" w:rsidR="00893776" w:rsidRPr="00EC5F0D" w:rsidRDefault="00893776" w:rsidP="00EC5F0D">
            <w:pPr>
              <w:pStyle w:val="1"/>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spacing w:line="360" w:lineRule="exact"/>
              <w:rPr>
                <w:rFonts w:ascii="华文细黑" w:eastAsia="华文细黑" w:hAnsi="华文细黑" w:cs="Calibri"/>
                <w:color w:val="auto"/>
              </w:rPr>
            </w:pPr>
            <w:r w:rsidRPr="00EC5F0D">
              <w:rPr>
                <w:rFonts w:ascii="华文细黑" w:eastAsia="华文细黑" w:hAnsi="华文细黑"/>
              </w:rPr>
              <w:t>http</w:t>
            </w:r>
            <w:r w:rsidR="002A4AA4" w:rsidRPr="00EC5F0D">
              <w:rPr>
                <w:rFonts w:ascii="华文细黑" w:eastAsia="华文细黑" w:hAnsi="华文细黑"/>
              </w:rPr>
              <w:t>s</w:t>
            </w:r>
            <w:r w:rsidRPr="00EC5F0D">
              <w:rPr>
                <w:rFonts w:ascii="华文细黑" w:eastAsia="华文细黑" w:hAnsi="华文细黑"/>
              </w:rPr>
              <w:t>://</w:t>
            </w:r>
            <w:r w:rsidRPr="00EC5F0D">
              <w:rPr>
                <w:rFonts w:ascii="华文细黑" w:eastAsia="华文细黑" w:hAnsi="华文细黑" w:hint="eastAsia"/>
              </w:rPr>
              <w:t>server</w:t>
            </w:r>
            <w:r w:rsidRPr="00EC5F0D">
              <w:rPr>
                <w:rFonts w:ascii="华文细黑" w:eastAsia="华文细黑" w:hAnsi="华文细黑"/>
              </w:rPr>
              <w:t>:</w:t>
            </w:r>
            <w:r w:rsidRPr="00EC5F0D">
              <w:rPr>
                <w:rFonts w:ascii="华文细黑" w:eastAsia="华文细黑" w:hAnsi="华文细黑" w:hint="eastAsia"/>
              </w:rPr>
              <w:t>port</w:t>
            </w:r>
            <w:r w:rsidRPr="00EC5F0D">
              <w:rPr>
                <w:rFonts w:ascii="华文细黑" w:eastAsia="华文细黑" w:hAnsi="华文细黑"/>
              </w:rPr>
              <w:t>/servic</w:t>
            </w:r>
            <w:r w:rsidR="007A404C" w:rsidRPr="00EC5F0D">
              <w:rPr>
                <w:rFonts w:ascii="华文细黑" w:eastAsia="华文细黑" w:hAnsi="华文细黑"/>
              </w:rPr>
              <w:t>esupport/lifeservice/</w:t>
            </w:r>
            <w:r w:rsidR="00FD6EE4" w:rsidRPr="00EC5F0D">
              <w:rPr>
                <w:rFonts w:ascii="华文细黑" w:eastAsia="华文细黑" w:hAnsi="华文细黑"/>
              </w:rPr>
              <w:t>f</w:t>
            </w:r>
            <w:r w:rsidR="002A4AA4" w:rsidRPr="00EC5F0D">
              <w:rPr>
                <w:rFonts w:ascii="华文细黑" w:eastAsia="华文细黑" w:hAnsi="华文细黑"/>
              </w:rPr>
              <w:t>und</w:t>
            </w:r>
            <w:r w:rsidR="00F86EA7" w:rsidRPr="00EC5F0D">
              <w:rPr>
                <w:rFonts w:ascii="华文细黑" w:eastAsia="华文细黑" w:hAnsi="华文细黑"/>
              </w:rPr>
              <w:t>Comp</w:t>
            </w:r>
            <w:r w:rsidR="00FD6EE4" w:rsidRPr="00EC5F0D">
              <w:rPr>
                <w:rFonts w:ascii="华文细黑" w:eastAsia="华文细黑" w:hAnsi="华文细黑"/>
              </w:rPr>
              <w:t>any</w:t>
            </w:r>
          </w:p>
        </w:tc>
      </w:tr>
    </w:tbl>
    <w:p w14:paraId="30F5A9B5" w14:textId="77777777" w:rsidR="00B559D9" w:rsidRPr="00EC5F0D" w:rsidRDefault="00AE7042" w:rsidP="00EC5F0D">
      <w:pPr>
        <w:pStyle w:val="Heading3"/>
        <w:widowControl/>
        <w:tabs>
          <w:tab w:val="clear" w:pos="720"/>
        </w:tabs>
        <w:topLinePunct/>
        <w:adjustRightInd w:val="0"/>
        <w:snapToGrid w:val="0"/>
        <w:spacing w:before="200" w:after="160" w:line="360" w:lineRule="exact"/>
        <w:ind w:left="425" w:firstLine="0"/>
        <w:jc w:val="left"/>
        <w:rPr>
          <w:rFonts w:ascii="华文细黑" w:eastAsia="华文细黑" w:hAnsi="华文细黑"/>
          <w:bCs w:val="0"/>
        </w:rPr>
      </w:pPr>
      <w:bookmarkStart w:id="33" w:name="_Toc426208855"/>
      <w:r w:rsidRPr="00EC5F0D">
        <w:rPr>
          <w:rFonts w:ascii="华文细黑" w:eastAsia="华文细黑" w:hAnsi="华文细黑" w:hint="eastAsia"/>
          <w:bCs w:val="0"/>
        </w:rPr>
        <w:t>请求</w:t>
      </w:r>
      <w:r w:rsidRPr="00EC5F0D">
        <w:rPr>
          <w:rFonts w:ascii="华文细黑" w:eastAsia="华文细黑" w:hAnsi="华文细黑"/>
          <w:bCs w:val="0"/>
        </w:rPr>
        <w:t>消息</w:t>
      </w:r>
      <w:bookmarkEnd w:id="33"/>
    </w:p>
    <w:tbl>
      <w:tblPr>
        <w:tblStyle w:val="TableGrid"/>
        <w:tblW w:w="0" w:type="auto"/>
        <w:tblLook w:val="04A0" w:firstRow="1" w:lastRow="0" w:firstColumn="1" w:lastColumn="0" w:noHBand="0" w:noVBand="1"/>
      </w:tblPr>
      <w:tblGrid>
        <w:gridCol w:w="1782"/>
        <w:gridCol w:w="1048"/>
        <w:gridCol w:w="993"/>
        <w:gridCol w:w="4473"/>
      </w:tblGrid>
      <w:tr w:rsidR="00AE7042" w:rsidRPr="00EC5F0D" w14:paraId="0322C83D" w14:textId="77777777" w:rsidTr="0030581C">
        <w:tc>
          <w:tcPr>
            <w:tcW w:w="1782" w:type="dxa"/>
          </w:tcPr>
          <w:p w14:paraId="5B7C4C9C" w14:textId="77777777" w:rsidR="00AE7042" w:rsidRPr="00EC5F0D" w:rsidRDefault="00AE704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参数列表</w:t>
            </w:r>
          </w:p>
        </w:tc>
        <w:tc>
          <w:tcPr>
            <w:tcW w:w="1048" w:type="dxa"/>
          </w:tcPr>
          <w:p w14:paraId="4A93DDEE" w14:textId="77777777" w:rsidR="00AE7042" w:rsidRPr="00EC5F0D" w:rsidRDefault="00AE704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类型</w:t>
            </w:r>
          </w:p>
        </w:tc>
        <w:tc>
          <w:tcPr>
            <w:tcW w:w="993" w:type="dxa"/>
          </w:tcPr>
          <w:p w14:paraId="25B5C476" w14:textId="77777777" w:rsidR="00AE7042" w:rsidRPr="00EC5F0D" w:rsidRDefault="00AE704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bookmarkStart w:id="34" w:name="OLE_LINK8"/>
            <w:r w:rsidRPr="00EC5F0D">
              <w:rPr>
                <w:rFonts w:ascii="华文细黑" w:eastAsia="华文细黑" w:hAnsi="华文细黑" w:cs="Courier New" w:hint="eastAsia"/>
                <w:snapToGrid/>
                <w:color w:val="000000"/>
                <w:sz w:val="18"/>
                <w:szCs w:val="22"/>
              </w:rPr>
              <w:t>O</w:t>
            </w:r>
            <w:bookmarkEnd w:id="34"/>
          </w:p>
        </w:tc>
        <w:tc>
          <w:tcPr>
            <w:tcW w:w="4473" w:type="dxa"/>
          </w:tcPr>
          <w:p w14:paraId="493EA3E8" w14:textId="77777777" w:rsidR="00AE7042" w:rsidRPr="00EC5F0D" w:rsidRDefault="00AE704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字段描述</w:t>
            </w:r>
          </w:p>
        </w:tc>
      </w:tr>
      <w:tr w:rsidR="00AE7042" w:rsidRPr="00EC5F0D" w14:paraId="2CEC0F3B" w14:textId="77777777" w:rsidTr="0030581C">
        <w:tc>
          <w:tcPr>
            <w:tcW w:w="1782" w:type="dxa"/>
          </w:tcPr>
          <w:p w14:paraId="68686E2D" w14:textId="77777777" w:rsidR="00AE7042"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version</w:t>
            </w:r>
          </w:p>
        </w:tc>
        <w:tc>
          <w:tcPr>
            <w:tcW w:w="1048" w:type="dxa"/>
          </w:tcPr>
          <w:p w14:paraId="0957A007" w14:textId="77777777" w:rsidR="00AE7042" w:rsidRPr="00EC5F0D" w:rsidRDefault="00AE704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01A2D156" w14:textId="77777777" w:rsidR="00AE7042" w:rsidRPr="00EC5F0D" w:rsidRDefault="00AE704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4473" w:type="dxa"/>
          </w:tcPr>
          <w:p w14:paraId="5E458AD6" w14:textId="77777777" w:rsidR="00AE7042"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版本</w:t>
            </w:r>
            <w:r w:rsidRPr="00EC5F0D">
              <w:rPr>
                <w:rFonts w:ascii="华文细黑" w:eastAsia="华文细黑" w:hAnsi="华文细黑" w:cs="Courier New"/>
                <w:snapToGrid/>
                <w:color w:val="000000"/>
                <w:sz w:val="18"/>
                <w:szCs w:val="22"/>
              </w:rPr>
              <w:t>号</w:t>
            </w:r>
          </w:p>
        </w:tc>
      </w:tr>
      <w:tr w:rsidR="00AE7042" w:rsidRPr="00EC5F0D" w14:paraId="0D0E6B7F" w14:textId="77777777" w:rsidTr="0030581C">
        <w:tc>
          <w:tcPr>
            <w:tcW w:w="1782" w:type="dxa"/>
          </w:tcPr>
          <w:p w14:paraId="7711276B" w14:textId="77777777" w:rsidR="00AE7042"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d</w:t>
            </w:r>
            <w:r w:rsidRPr="00EC5F0D">
              <w:rPr>
                <w:rFonts w:ascii="华文细黑" w:eastAsia="华文细黑" w:hAnsi="华文细黑" w:cs="Courier New" w:hint="eastAsia"/>
                <w:snapToGrid/>
                <w:color w:val="000000"/>
                <w:sz w:val="18"/>
                <w:szCs w:val="22"/>
              </w:rPr>
              <w:t>eviceid</w:t>
            </w:r>
          </w:p>
        </w:tc>
        <w:tc>
          <w:tcPr>
            <w:tcW w:w="1048" w:type="dxa"/>
          </w:tcPr>
          <w:p w14:paraId="68221DAB" w14:textId="77777777" w:rsidR="00AE7042"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7FD9153D" w14:textId="77777777" w:rsidR="00AE704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M</w:t>
            </w:r>
          </w:p>
        </w:tc>
        <w:tc>
          <w:tcPr>
            <w:tcW w:w="4473" w:type="dxa"/>
          </w:tcPr>
          <w:p w14:paraId="4610C97C" w14:textId="77777777" w:rsidR="00AE704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用户</w:t>
            </w:r>
            <w:r w:rsidRPr="00EC5F0D">
              <w:rPr>
                <w:rFonts w:ascii="华文细黑" w:eastAsia="华文细黑" w:hAnsi="华文细黑" w:cs="Courier New"/>
                <w:snapToGrid/>
                <w:color w:val="000000"/>
                <w:sz w:val="18"/>
                <w:szCs w:val="22"/>
              </w:rPr>
              <w:t>设备号</w:t>
            </w:r>
          </w:p>
        </w:tc>
      </w:tr>
      <w:tr w:rsidR="00AE7042" w:rsidRPr="00EC5F0D" w14:paraId="39AB1687" w14:textId="77777777" w:rsidTr="0030581C">
        <w:tc>
          <w:tcPr>
            <w:tcW w:w="1782" w:type="dxa"/>
          </w:tcPr>
          <w:p w14:paraId="7D3EAB9E" w14:textId="77777777" w:rsidR="00AE7042"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appVersion</w:t>
            </w:r>
          </w:p>
        </w:tc>
        <w:tc>
          <w:tcPr>
            <w:tcW w:w="1048" w:type="dxa"/>
          </w:tcPr>
          <w:p w14:paraId="684ACD59" w14:textId="77777777" w:rsidR="00AE7042"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18B4C067" w14:textId="77777777" w:rsidR="00AE7042"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6945E690" w14:textId="77777777" w:rsidR="00AE704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应用</w:t>
            </w:r>
            <w:r w:rsidRPr="00EC5F0D">
              <w:rPr>
                <w:rFonts w:ascii="华文细黑" w:eastAsia="华文细黑" w:hAnsi="华文细黑" w:cs="Courier New"/>
                <w:snapToGrid/>
                <w:color w:val="000000"/>
                <w:sz w:val="18"/>
                <w:szCs w:val="22"/>
              </w:rPr>
              <w:t>版本号</w:t>
            </w:r>
          </w:p>
        </w:tc>
      </w:tr>
      <w:tr w:rsidR="0030581C" w:rsidRPr="00EC5F0D" w14:paraId="16387212" w14:textId="77777777" w:rsidTr="0030581C">
        <w:tc>
          <w:tcPr>
            <w:tcW w:w="1782" w:type="dxa"/>
          </w:tcPr>
          <w:p w14:paraId="738C0850" w14:textId="77777777" w:rsidR="0030581C"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f</w:t>
            </w:r>
            <w:r w:rsidRPr="00EC5F0D">
              <w:rPr>
                <w:rFonts w:ascii="华文细黑" w:eastAsia="华文细黑" w:hAnsi="华文细黑" w:cs="Courier New"/>
                <w:snapToGrid/>
                <w:color w:val="000000"/>
                <w:sz w:val="18"/>
                <w:szCs w:val="22"/>
              </w:rPr>
              <w:t>i</w:t>
            </w:r>
            <w:r w:rsidRPr="00EC5F0D">
              <w:rPr>
                <w:rFonts w:ascii="华文细黑" w:eastAsia="华文细黑" w:hAnsi="华文细黑" w:cs="Courier New" w:hint="eastAsia"/>
                <w:snapToGrid/>
                <w:color w:val="000000"/>
                <w:sz w:val="18"/>
                <w:szCs w:val="22"/>
              </w:rPr>
              <w:t>rmware</w:t>
            </w:r>
          </w:p>
        </w:tc>
        <w:tc>
          <w:tcPr>
            <w:tcW w:w="1048" w:type="dxa"/>
          </w:tcPr>
          <w:p w14:paraId="5E27EC02" w14:textId="77777777" w:rsidR="0030581C"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3C95E7D0" w14:textId="77777777" w:rsidR="0030581C"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5DEADD4B" w14:textId="77777777" w:rsidR="0030581C"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操作系统</w:t>
            </w:r>
            <w:r w:rsidRPr="00EC5F0D">
              <w:rPr>
                <w:rFonts w:ascii="华文细黑" w:eastAsia="华文细黑" w:hAnsi="华文细黑" w:cs="Courier New"/>
                <w:snapToGrid/>
                <w:color w:val="000000"/>
                <w:sz w:val="18"/>
                <w:szCs w:val="22"/>
              </w:rPr>
              <w:t>版本号</w:t>
            </w:r>
          </w:p>
        </w:tc>
      </w:tr>
      <w:tr w:rsidR="00AE7042" w:rsidRPr="00EC5F0D" w14:paraId="1AEFCAEC" w14:textId="77777777" w:rsidTr="0030581C">
        <w:tc>
          <w:tcPr>
            <w:tcW w:w="1782" w:type="dxa"/>
          </w:tcPr>
          <w:p w14:paraId="0E7CDEA1" w14:textId="77777777" w:rsidR="00AE7042"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language</w:t>
            </w:r>
          </w:p>
        </w:tc>
        <w:tc>
          <w:tcPr>
            <w:tcW w:w="1048" w:type="dxa"/>
          </w:tcPr>
          <w:p w14:paraId="677581E8" w14:textId="77777777" w:rsidR="00AE7042"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22057CB2" w14:textId="77777777" w:rsidR="00AE704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O</w:t>
            </w:r>
          </w:p>
        </w:tc>
        <w:tc>
          <w:tcPr>
            <w:tcW w:w="4473" w:type="dxa"/>
          </w:tcPr>
          <w:p w14:paraId="478D8338" w14:textId="77777777" w:rsidR="00AE704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语言</w:t>
            </w:r>
          </w:p>
        </w:tc>
      </w:tr>
      <w:tr w:rsidR="0030581C" w:rsidRPr="00EC5F0D" w14:paraId="042B1E57" w14:textId="77777777" w:rsidTr="0030581C">
        <w:tc>
          <w:tcPr>
            <w:tcW w:w="1782" w:type="dxa"/>
          </w:tcPr>
          <w:p w14:paraId="7C486F76" w14:textId="77777777" w:rsidR="0030581C"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phoneType</w:t>
            </w:r>
          </w:p>
        </w:tc>
        <w:tc>
          <w:tcPr>
            <w:tcW w:w="1048" w:type="dxa"/>
          </w:tcPr>
          <w:p w14:paraId="01E8F6C2" w14:textId="77777777" w:rsidR="0030581C"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614F31BD" w14:textId="77777777" w:rsidR="0030581C"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36340185" w14:textId="77777777" w:rsidR="0030581C"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手机</w:t>
            </w:r>
            <w:r w:rsidRPr="00EC5F0D">
              <w:rPr>
                <w:rFonts w:ascii="华文细黑" w:eastAsia="华文细黑" w:hAnsi="华文细黑" w:cs="Courier New"/>
                <w:snapToGrid/>
                <w:color w:val="000000"/>
                <w:sz w:val="18"/>
                <w:szCs w:val="22"/>
              </w:rPr>
              <w:t>型号</w:t>
            </w:r>
          </w:p>
        </w:tc>
      </w:tr>
      <w:tr w:rsidR="00505A95" w:rsidRPr="00EC5F0D" w14:paraId="140E0821" w14:textId="77777777" w:rsidTr="0030581C">
        <w:tc>
          <w:tcPr>
            <w:tcW w:w="1782" w:type="dxa"/>
          </w:tcPr>
          <w:p w14:paraId="0537ACFA"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implType</w:t>
            </w:r>
          </w:p>
        </w:tc>
        <w:tc>
          <w:tcPr>
            <w:tcW w:w="1048" w:type="dxa"/>
          </w:tcPr>
          <w:p w14:paraId="43F39D3B"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String</w:t>
            </w:r>
          </w:p>
        </w:tc>
        <w:tc>
          <w:tcPr>
            <w:tcW w:w="993" w:type="dxa"/>
          </w:tcPr>
          <w:p w14:paraId="73E3B2ED"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snapToGrid/>
                <w:color w:val="0000CC"/>
                <w:sz w:val="18"/>
                <w:szCs w:val="22"/>
              </w:rPr>
              <w:t>O</w:t>
            </w:r>
          </w:p>
        </w:tc>
        <w:tc>
          <w:tcPr>
            <w:tcW w:w="4473" w:type="dxa"/>
          </w:tcPr>
          <w:p w14:paraId="01542DC8"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业务实现方式</w:t>
            </w:r>
          </w:p>
          <w:p w14:paraId="156CF28D"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1：web页面，比如：大众点评手机页面，直接通过webview加载该业务</w:t>
            </w:r>
          </w:p>
          <w:p w14:paraId="0FA1DB1A"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2：</w:t>
            </w:r>
            <w:r w:rsidRPr="00505A95">
              <w:rPr>
                <w:rFonts w:ascii="华文细黑" w:eastAsia="华文细黑" w:hAnsi="华文细黑" w:cs="Courier New"/>
                <w:snapToGrid/>
                <w:color w:val="0000CC"/>
                <w:sz w:val="18"/>
                <w:szCs w:val="22"/>
              </w:rPr>
              <w:t>native，华为钱包客户端自身开发的业务或者可能是第三方的应用，比如：华为莫塞尔，用户点击给业务连接后直接将对应的业务加载启动</w:t>
            </w:r>
            <w:r w:rsidRPr="00505A95">
              <w:rPr>
                <w:rFonts w:ascii="华文细黑" w:eastAsia="华文细黑" w:hAnsi="华文细黑" w:cs="Courier New" w:hint="eastAsia"/>
                <w:snapToGrid/>
                <w:color w:val="0000CC"/>
                <w:sz w:val="18"/>
                <w:szCs w:val="22"/>
              </w:rPr>
              <w:t>。</w:t>
            </w:r>
          </w:p>
          <w:p w14:paraId="4F5F2530"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3：通过发送android广播机制将对应应用启动。</w:t>
            </w:r>
          </w:p>
          <w:p w14:paraId="10226F21"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默认</w:t>
            </w:r>
            <w:r w:rsidRPr="00505A95">
              <w:rPr>
                <w:rFonts w:ascii="华文细黑" w:eastAsia="华文细黑" w:hAnsi="华文细黑" w:cs="Courier New"/>
                <w:snapToGrid/>
                <w:color w:val="0000CC"/>
                <w:sz w:val="18"/>
                <w:szCs w:val="22"/>
              </w:rPr>
              <w:t>为</w:t>
            </w:r>
            <w:r w:rsidRPr="00505A95">
              <w:rPr>
                <w:rFonts w:ascii="华文细黑" w:eastAsia="华文细黑" w:hAnsi="华文细黑" w:cs="Courier New" w:hint="eastAsia"/>
                <w:snapToGrid/>
                <w:color w:val="0000CC"/>
                <w:sz w:val="18"/>
                <w:szCs w:val="22"/>
              </w:rPr>
              <w:t>1</w:t>
            </w:r>
          </w:p>
        </w:tc>
      </w:tr>
      <w:tr w:rsidR="00505A95" w:rsidRPr="00EC5F0D" w14:paraId="40ADD266" w14:textId="77777777" w:rsidTr="0030581C">
        <w:tc>
          <w:tcPr>
            <w:tcW w:w="1782" w:type="dxa"/>
          </w:tcPr>
          <w:p w14:paraId="795A83DF"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package</w:t>
            </w:r>
            <w:r w:rsidRPr="00505A95">
              <w:rPr>
                <w:rFonts w:ascii="华文细黑" w:eastAsia="华文细黑" w:hAnsi="华文细黑" w:cs="Courier New"/>
                <w:snapToGrid/>
                <w:color w:val="0000CC"/>
                <w:sz w:val="18"/>
                <w:szCs w:val="22"/>
              </w:rPr>
              <w:t>Name</w:t>
            </w:r>
          </w:p>
        </w:tc>
        <w:tc>
          <w:tcPr>
            <w:tcW w:w="1048" w:type="dxa"/>
          </w:tcPr>
          <w:p w14:paraId="2081F075"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String</w:t>
            </w:r>
          </w:p>
        </w:tc>
        <w:tc>
          <w:tcPr>
            <w:tcW w:w="993" w:type="dxa"/>
          </w:tcPr>
          <w:p w14:paraId="33F28874"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snapToGrid/>
                <w:color w:val="0000CC"/>
                <w:sz w:val="18"/>
                <w:szCs w:val="22"/>
              </w:rPr>
              <w:t>O</w:t>
            </w:r>
          </w:p>
        </w:tc>
        <w:tc>
          <w:tcPr>
            <w:tcW w:w="4473" w:type="dxa"/>
          </w:tcPr>
          <w:p w14:paraId="7A699CB5"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包名</w:t>
            </w:r>
          </w:p>
        </w:tc>
      </w:tr>
      <w:tr w:rsidR="00AE7042" w:rsidRPr="00EC5F0D" w14:paraId="6CC76578" w14:textId="77777777" w:rsidTr="00893776">
        <w:tc>
          <w:tcPr>
            <w:tcW w:w="8296" w:type="dxa"/>
            <w:gridSpan w:val="4"/>
          </w:tcPr>
          <w:p w14:paraId="676D7CA0" w14:textId="77777777" w:rsidR="00AE7042" w:rsidRPr="00EC5F0D" w:rsidRDefault="0030581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Request消息</w:t>
            </w:r>
            <w:r w:rsidRPr="00EC5F0D">
              <w:rPr>
                <w:rFonts w:ascii="华文细黑" w:eastAsia="华文细黑" w:hAnsi="华文细黑" w:cs="Courier New"/>
                <w:snapToGrid/>
                <w:color w:val="000000"/>
                <w:sz w:val="18"/>
                <w:szCs w:val="22"/>
              </w:rPr>
              <w:t>格式：</w:t>
            </w:r>
          </w:p>
          <w:p w14:paraId="6E5303B4" w14:textId="77777777" w:rsidR="00AE7042" w:rsidRPr="00EC5F0D" w:rsidRDefault="00AE7042" w:rsidP="00EC5F0D">
            <w:pPr>
              <w:spacing w:line="360" w:lineRule="exact"/>
              <w:rPr>
                <w:rFonts w:ascii="华文细黑" w:eastAsia="华文细黑" w:hAnsi="华文细黑"/>
              </w:rPr>
            </w:pPr>
            <w:r w:rsidRPr="00EC5F0D">
              <w:rPr>
                <w:rFonts w:ascii="华文细黑" w:eastAsia="华文细黑" w:hAnsi="华文细黑"/>
              </w:rPr>
              <w:t>{</w:t>
            </w:r>
          </w:p>
          <w:p w14:paraId="01C1FAB8" w14:textId="77777777" w:rsidR="0030581C" w:rsidRPr="00EC5F0D" w:rsidRDefault="00AE7042" w:rsidP="00EC5F0D">
            <w:pPr>
              <w:spacing w:line="360" w:lineRule="exact"/>
              <w:rPr>
                <w:rFonts w:ascii="华文细黑" w:eastAsia="华文细黑" w:hAnsi="华文细黑"/>
              </w:rPr>
            </w:pPr>
            <w:r w:rsidRPr="00EC5F0D">
              <w:rPr>
                <w:rFonts w:ascii="华文细黑" w:eastAsia="华文细黑" w:hAnsi="华文细黑"/>
              </w:rPr>
              <w:t> </w:t>
            </w:r>
            <w:r w:rsidR="0030581C" w:rsidRPr="00EC5F0D">
              <w:rPr>
                <w:rFonts w:ascii="华文细黑" w:eastAsia="华文细黑" w:hAnsi="华文细黑"/>
              </w:rPr>
              <w:t>   "version": "1.0",</w:t>
            </w:r>
          </w:p>
          <w:p w14:paraId="09BC0EBB" w14:textId="77777777" w:rsidR="0030581C" w:rsidRPr="00EC5F0D" w:rsidRDefault="0030581C" w:rsidP="00EC5F0D">
            <w:pPr>
              <w:spacing w:line="360" w:lineRule="exact"/>
              <w:rPr>
                <w:rFonts w:ascii="华文细黑" w:eastAsia="华文细黑" w:hAnsi="华文细黑"/>
              </w:rPr>
            </w:pPr>
            <w:r w:rsidRPr="00EC5F0D">
              <w:rPr>
                <w:rFonts w:ascii="华文细黑" w:eastAsia="华文细黑" w:hAnsi="华文细黑"/>
              </w:rPr>
              <w:t>    "deviceId": "87954654656468",</w:t>
            </w:r>
          </w:p>
          <w:p w14:paraId="0E8DE405" w14:textId="77777777" w:rsidR="0030581C" w:rsidRPr="00EC5F0D" w:rsidRDefault="0030581C" w:rsidP="00EC5F0D">
            <w:pPr>
              <w:spacing w:line="360" w:lineRule="exact"/>
              <w:rPr>
                <w:rFonts w:ascii="华文细黑" w:eastAsia="华文细黑" w:hAnsi="华文细黑"/>
              </w:rPr>
            </w:pPr>
            <w:r w:rsidRPr="00EC5F0D">
              <w:rPr>
                <w:rFonts w:ascii="华文细黑" w:eastAsia="华文细黑" w:hAnsi="华文细黑"/>
              </w:rPr>
              <w:t>    "appVersion": "1.1",</w:t>
            </w:r>
          </w:p>
          <w:p w14:paraId="7471543E" w14:textId="77777777" w:rsidR="0030581C" w:rsidRPr="00EC5F0D" w:rsidRDefault="0030581C" w:rsidP="00EC5F0D">
            <w:pPr>
              <w:spacing w:line="360" w:lineRule="exact"/>
              <w:rPr>
                <w:rFonts w:ascii="华文细黑" w:eastAsia="华文细黑" w:hAnsi="华文细黑"/>
              </w:rPr>
            </w:pPr>
            <w:r w:rsidRPr="00EC5F0D">
              <w:rPr>
                <w:rFonts w:ascii="华文细黑" w:eastAsia="华文细黑" w:hAnsi="华文细黑"/>
              </w:rPr>
              <w:t>    "firmware": "EMUI2.0 V100R001C00B030EDGE",</w:t>
            </w:r>
          </w:p>
          <w:p w14:paraId="3AB9C792" w14:textId="77777777" w:rsidR="0030581C" w:rsidRPr="00EC5F0D" w:rsidRDefault="0030581C" w:rsidP="00EC5F0D">
            <w:pPr>
              <w:spacing w:line="360" w:lineRule="exact"/>
              <w:rPr>
                <w:rFonts w:ascii="华文细黑" w:eastAsia="华文细黑" w:hAnsi="华文细黑"/>
              </w:rPr>
            </w:pPr>
            <w:r w:rsidRPr="00EC5F0D">
              <w:rPr>
                <w:rFonts w:ascii="华文细黑" w:eastAsia="华文细黑" w:hAnsi="华文细黑"/>
              </w:rPr>
              <w:t>    "language": "zh-CN",</w:t>
            </w:r>
          </w:p>
          <w:p w14:paraId="042A03A2" w14:textId="77777777" w:rsidR="0030581C" w:rsidRDefault="0030581C" w:rsidP="00D51123">
            <w:pPr>
              <w:spacing w:line="360" w:lineRule="exact"/>
              <w:ind w:firstLine="285"/>
              <w:rPr>
                <w:rFonts w:ascii="华文细黑" w:eastAsia="华文细黑" w:hAnsi="华文细黑"/>
              </w:rPr>
            </w:pPr>
            <w:r w:rsidRPr="00EC5F0D">
              <w:rPr>
                <w:rFonts w:ascii="华文细黑" w:eastAsia="华文细黑" w:hAnsi="华文细黑"/>
              </w:rPr>
              <w:t>"phoneType": "U8860",</w:t>
            </w:r>
          </w:p>
          <w:p w14:paraId="5ADA1E4A" w14:textId="77777777" w:rsidR="00D51123" w:rsidRPr="00D51123" w:rsidRDefault="00D51123" w:rsidP="00D51123">
            <w:pPr>
              <w:spacing w:line="360" w:lineRule="exact"/>
              <w:ind w:firstLine="285"/>
              <w:rPr>
                <w:rFonts w:ascii="华文细黑" w:eastAsia="华文细黑" w:hAnsi="华文细黑"/>
                <w:color w:val="0000CC"/>
              </w:rPr>
            </w:pPr>
            <w:r w:rsidRPr="00D51123">
              <w:rPr>
                <w:rFonts w:ascii="华文细黑" w:eastAsia="华文细黑" w:hAnsi="华文细黑"/>
                <w:color w:val="0000CC"/>
              </w:rPr>
              <w:t>" implType": ""</w:t>
            </w:r>
            <w:r w:rsidRPr="00D51123">
              <w:rPr>
                <w:rFonts w:ascii="华文细黑" w:eastAsia="华文细黑" w:hAnsi="华文细黑" w:hint="eastAsia"/>
                <w:color w:val="0000CC"/>
              </w:rPr>
              <w:t>，</w:t>
            </w:r>
          </w:p>
          <w:p w14:paraId="7CC8DED0" w14:textId="77777777" w:rsidR="00D51123" w:rsidRPr="00D51123" w:rsidRDefault="00D51123" w:rsidP="00D51123">
            <w:pPr>
              <w:spacing w:line="360" w:lineRule="exact"/>
              <w:ind w:firstLine="285"/>
              <w:rPr>
                <w:rFonts w:ascii="华文细黑" w:eastAsia="华文细黑" w:hAnsi="华文细黑"/>
                <w:color w:val="0000CC"/>
              </w:rPr>
            </w:pPr>
            <w:r w:rsidRPr="00D51123">
              <w:rPr>
                <w:rFonts w:ascii="华文细黑" w:eastAsia="华文细黑" w:hAnsi="华文细黑"/>
                <w:color w:val="0000CC"/>
              </w:rPr>
              <w:t>"packageName": ""</w:t>
            </w:r>
          </w:p>
          <w:p w14:paraId="4118BAE9" w14:textId="77777777" w:rsidR="00AE7042" w:rsidRPr="00EC5F0D" w:rsidRDefault="00AE704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rPr>
              <w:t>}</w:t>
            </w:r>
          </w:p>
        </w:tc>
      </w:tr>
    </w:tbl>
    <w:p w14:paraId="388C8ADB" w14:textId="77777777" w:rsidR="00AE7042" w:rsidRPr="00EC5F0D" w:rsidRDefault="00AE7042" w:rsidP="00EC5F0D">
      <w:pPr>
        <w:spacing w:line="360" w:lineRule="exact"/>
        <w:rPr>
          <w:rFonts w:ascii="华文细黑" w:eastAsia="华文细黑" w:hAnsi="华文细黑"/>
        </w:rPr>
      </w:pPr>
    </w:p>
    <w:p w14:paraId="02B7BA85" w14:textId="77777777" w:rsidR="00AE7042" w:rsidRPr="00EC5F0D" w:rsidRDefault="00AE7042" w:rsidP="00EC5F0D">
      <w:pPr>
        <w:pStyle w:val="Heading3"/>
        <w:widowControl/>
        <w:tabs>
          <w:tab w:val="clear" w:pos="720"/>
        </w:tabs>
        <w:topLinePunct/>
        <w:adjustRightInd w:val="0"/>
        <w:snapToGrid w:val="0"/>
        <w:spacing w:before="200" w:after="160" w:line="360" w:lineRule="exact"/>
        <w:ind w:left="425" w:firstLine="0"/>
        <w:jc w:val="left"/>
        <w:rPr>
          <w:rFonts w:ascii="华文细黑" w:eastAsia="华文细黑" w:hAnsi="华文细黑"/>
          <w:bCs w:val="0"/>
        </w:rPr>
      </w:pPr>
      <w:bookmarkStart w:id="35" w:name="_Toc426208856"/>
      <w:r w:rsidRPr="00EC5F0D">
        <w:rPr>
          <w:rFonts w:ascii="华文细黑" w:eastAsia="华文细黑" w:hAnsi="华文细黑" w:hint="eastAsia"/>
          <w:bCs w:val="0"/>
        </w:rPr>
        <w:lastRenderedPageBreak/>
        <w:t>响应</w:t>
      </w:r>
      <w:r w:rsidRPr="00EC5F0D">
        <w:rPr>
          <w:rFonts w:ascii="华文细黑" w:eastAsia="华文细黑" w:hAnsi="华文细黑"/>
          <w:bCs w:val="0"/>
        </w:rPr>
        <w:t>消息</w:t>
      </w:r>
      <w:bookmarkEnd w:id="35"/>
    </w:p>
    <w:tbl>
      <w:tblPr>
        <w:tblStyle w:val="TableGrid"/>
        <w:tblW w:w="0" w:type="auto"/>
        <w:tblLook w:val="04A0" w:firstRow="1" w:lastRow="0" w:firstColumn="1" w:lastColumn="0" w:noHBand="0" w:noVBand="1"/>
      </w:tblPr>
      <w:tblGrid>
        <w:gridCol w:w="1782"/>
        <w:gridCol w:w="1190"/>
        <w:gridCol w:w="851"/>
        <w:gridCol w:w="4473"/>
      </w:tblGrid>
      <w:tr w:rsidR="00183C62" w:rsidRPr="00EC5F0D" w14:paraId="57772472" w14:textId="77777777" w:rsidTr="00183C62">
        <w:tc>
          <w:tcPr>
            <w:tcW w:w="1782" w:type="dxa"/>
          </w:tcPr>
          <w:p w14:paraId="5D7B3451" w14:textId="77777777" w:rsidR="00183C62" w:rsidRPr="00EC5F0D" w:rsidRDefault="00183C62" w:rsidP="00EC5F0D">
            <w:pPr>
              <w:spacing w:line="360" w:lineRule="exact"/>
              <w:jc w:val="center"/>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参数列表</w:t>
            </w:r>
          </w:p>
        </w:tc>
        <w:tc>
          <w:tcPr>
            <w:tcW w:w="1190" w:type="dxa"/>
          </w:tcPr>
          <w:p w14:paraId="5A92E384" w14:textId="77777777" w:rsidR="00183C62" w:rsidRPr="00EC5F0D" w:rsidRDefault="00183C62" w:rsidP="00EC5F0D">
            <w:pPr>
              <w:spacing w:line="360" w:lineRule="exact"/>
              <w:jc w:val="center"/>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类型</w:t>
            </w:r>
          </w:p>
        </w:tc>
        <w:tc>
          <w:tcPr>
            <w:tcW w:w="851" w:type="dxa"/>
          </w:tcPr>
          <w:p w14:paraId="502F127F" w14:textId="77777777" w:rsidR="00183C62" w:rsidRPr="00EC5F0D" w:rsidRDefault="00183C62" w:rsidP="00EC5F0D">
            <w:pPr>
              <w:spacing w:line="360" w:lineRule="exact"/>
              <w:jc w:val="center"/>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M/O</w:t>
            </w:r>
          </w:p>
        </w:tc>
        <w:tc>
          <w:tcPr>
            <w:tcW w:w="4473" w:type="dxa"/>
          </w:tcPr>
          <w:p w14:paraId="38E58048" w14:textId="77777777" w:rsidR="00183C62" w:rsidRPr="00EC5F0D" w:rsidRDefault="00183C62" w:rsidP="00EC5F0D">
            <w:pPr>
              <w:spacing w:line="360" w:lineRule="exact"/>
              <w:jc w:val="center"/>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字段描述</w:t>
            </w:r>
          </w:p>
        </w:tc>
      </w:tr>
      <w:tr w:rsidR="00183C62" w:rsidRPr="00EC5F0D" w14:paraId="3DCF1D85" w14:textId="77777777" w:rsidTr="00183C62">
        <w:tc>
          <w:tcPr>
            <w:tcW w:w="1782" w:type="dxa"/>
          </w:tcPr>
          <w:p w14:paraId="10BDFE89" w14:textId="77777777" w:rsidR="00183C6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result</w:t>
            </w:r>
            <w:r w:rsidRPr="00EC5F0D">
              <w:rPr>
                <w:rFonts w:ascii="华文细黑" w:eastAsia="华文细黑" w:hAnsi="华文细黑" w:cs="Courier New"/>
                <w:snapToGrid/>
                <w:color w:val="000000"/>
                <w:sz w:val="18"/>
                <w:szCs w:val="22"/>
              </w:rPr>
              <w:t>c</w:t>
            </w:r>
            <w:r w:rsidRPr="00EC5F0D">
              <w:rPr>
                <w:rFonts w:ascii="华文细黑" w:eastAsia="华文细黑" w:hAnsi="华文细黑" w:cs="Courier New" w:hint="eastAsia"/>
                <w:snapToGrid/>
                <w:color w:val="000000"/>
                <w:sz w:val="18"/>
                <w:szCs w:val="22"/>
              </w:rPr>
              <w:t>ode</w:t>
            </w:r>
          </w:p>
        </w:tc>
        <w:tc>
          <w:tcPr>
            <w:tcW w:w="1190" w:type="dxa"/>
          </w:tcPr>
          <w:p w14:paraId="63DA8E6E" w14:textId="77777777" w:rsidR="00183C6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51" w:type="dxa"/>
          </w:tcPr>
          <w:p w14:paraId="529708CC" w14:textId="77777777" w:rsidR="00183C6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4473" w:type="dxa"/>
          </w:tcPr>
          <w:p w14:paraId="07395719" w14:textId="77777777" w:rsidR="00183C6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 xml:space="preserve">操作码 </w:t>
            </w:r>
            <w:r w:rsidRPr="00EC5F0D">
              <w:rPr>
                <w:rFonts w:ascii="华文细黑" w:eastAsia="华文细黑" w:hAnsi="华文细黑" w:cs="Courier New"/>
                <w:snapToGrid/>
                <w:color w:val="000000"/>
                <w:sz w:val="18"/>
                <w:szCs w:val="22"/>
              </w:rPr>
              <w:t>0</w:t>
            </w:r>
            <w:r w:rsidRPr="00EC5F0D">
              <w:rPr>
                <w:rFonts w:ascii="华文细黑" w:eastAsia="华文细黑" w:hAnsi="华文细黑" w:cs="Courier New" w:hint="eastAsia"/>
                <w:snapToGrid/>
                <w:color w:val="000000"/>
                <w:sz w:val="18"/>
                <w:szCs w:val="22"/>
              </w:rPr>
              <w:t>：表示成功，非0：表示失败</w:t>
            </w:r>
          </w:p>
        </w:tc>
      </w:tr>
      <w:tr w:rsidR="00183C62" w:rsidRPr="00EC5F0D" w14:paraId="67483176" w14:textId="77777777" w:rsidTr="00183C62">
        <w:tc>
          <w:tcPr>
            <w:tcW w:w="1782" w:type="dxa"/>
          </w:tcPr>
          <w:p w14:paraId="4DAC3D13" w14:textId="77777777" w:rsidR="00183C6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resultdesc</w:t>
            </w:r>
          </w:p>
        </w:tc>
        <w:tc>
          <w:tcPr>
            <w:tcW w:w="1190" w:type="dxa"/>
          </w:tcPr>
          <w:p w14:paraId="63AFDFDC" w14:textId="77777777" w:rsidR="00183C6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51" w:type="dxa"/>
          </w:tcPr>
          <w:p w14:paraId="6D2BF294" w14:textId="77777777" w:rsidR="00183C6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4A061B0A" w14:textId="77777777" w:rsidR="00183C6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返回结果描述，可以是成功信息或失败原因</w:t>
            </w:r>
          </w:p>
        </w:tc>
      </w:tr>
      <w:tr w:rsidR="00183C62" w:rsidRPr="00EC5F0D" w14:paraId="240FA5CD" w14:textId="77777777" w:rsidTr="00183C62">
        <w:tc>
          <w:tcPr>
            <w:tcW w:w="1782" w:type="dxa"/>
          </w:tcPr>
          <w:p w14:paraId="579E6C1C" w14:textId="77777777" w:rsidR="00183C62" w:rsidRPr="00EC5F0D" w:rsidRDefault="002A4AA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Funds</w:t>
            </w:r>
          </w:p>
        </w:tc>
        <w:tc>
          <w:tcPr>
            <w:tcW w:w="1190" w:type="dxa"/>
          </w:tcPr>
          <w:p w14:paraId="73A64BC1" w14:textId="77777777" w:rsidR="00183C62" w:rsidRPr="00EC5F0D" w:rsidRDefault="00BD372B"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 xml:space="preserve">Funds </w:t>
            </w:r>
            <w:r w:rsidR="00183C62" w:rsidRPr="00EC5F0D">
              <w:rPr>
                <w:rFonts w:ascii="华文细黑" w:eastAsia="华文细黑" w:hAnsi="华文细黑" w:cs="Courier New"/>
                <w:snapToGrid/>
                <w:color w:val="000000"/>
                <w:sz w:val="18"/>
                <w:szCs w:val="22"/>
              </w:rPr>
              <w:t>object</w:t>
            </w:r>
          </w:p>
        </w:tc>
        <w:tc>
          <w:tcPr>
            <w:tcW w:w="851" w:type="dxa"/>
          </w:tcPr>
          <w:p w14:paraId="4DB5264B" w14:textId="77777777" w:rsidR="00183C6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398AFCC3" w14:textId="77777777" w:rsidR="00183C62" w:rsidRPr="00EC5F0D" w:rsidRDefault="002A4AA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基金</w:t>
            </w:r>
            <w:r w:rsidR="00BD372B" w:rsidRPr="00EC5F0D">
              <w:rPr>
                <w:rFonts w:ascii="华文细黑" w:eastAsia="华文细黑" w:hAnsi="华文细黑" w:cs="Courier New" w:hint="eastAsia"/>
                <w:snapToGrid/>
                <w:color w:val="000000"/>
                <w:sz w:val="18"/>
                <w:szCs w:val="22"/>
              </w:rPr>
              <w:t>公司</w:t>
            </w:r>
            <w:r w:rsidR="00183C62" w:rsidRPr="00EC5F0D">
              <w:rPr>
                <w:rFonts w:ascii="华文细黑" w:eastAsia="华文细黑" w:hAnsi="华文细黑" w:cs="Courier New"/>
                <w:snapToGrid/>
                <w:color w:val="000000"/>
                <w:sz w:val="18"/>
                <w:szCs w:val="22"/>
              </w:rPr>
              <w:t>信息</w:t>
            </w:r>
          </w:p>
        </w:tc>
      </w:tr>
      <w:tr w:rsidR="00183C62" w:rsidRPr="00EC5F0D" w14:paraId="46E37567" w14:textId="77777777" w:rsidTr="00183C62">
        <w:tc>
          <w:tcPr>
            <w:tcW w:w="8296" w:type="dxa"/>
            <w:gridSpan w:val="4"/>
          </w:tcPr>
          <w:p w14:paraId="07585E9A" w14:textId="77777777" w:rsidR="00183C62" w:rsidRPr="00EC5F0D" w:rsidRDefault="00BD372B"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Funds</w:t>
            </w:r>
            <w:r w:rsidR="00183C62" w:rsidRPr="00EC5F0D">
              <w:rPr>
                <w:rFonts w:ascii="华文细黑" w:eastAsia="华文细黑" w:hAnsi="华文细黑" w:cs="Courier New" w:hint="eastAsia"/>
                <w:snapToGrid/>
                <w:color w:val="000000"/>
                <w:sz w:val="18"/>
                <w:szCs w:val="22"/>
              </w:rPr>
              <w:t>消息结构</w:t>
            </w:r>
            <w:r w:rsidR="00183C62" w:rsidRPr="00EC5F0D">
              <w:rPr>
                <w:rFonts w:ascii="华文细黑" w:eastAsia="华文细黑" w:hAnsi="华文细黑" w:cs="Courier New"/>
                <w:snapToGrid/>
                <w:color w:val="000000"/>
                <w:sz w:val="18"/>
                <w:szCs w:val="22"/>
              </w:rPr>
              <w:t>：</w:t>
            </w:r>
          </w:p>
          <w:tbl>
            <w:tblPr>
              <w:tblStyle w:val="TableGrid"/>
              <w:tblW w:w="0" w:type="auto"/>
              <w:tblLook w:val="04A0" w:firstRow="1" w:lastRow="0" w:firstColumn="1" w:lastColumn="0" w:noHBand="0" w:noVBand="1"/>
            </w:tblPr>
            <w:tblGrid>
              <w:gridCol w:w="2017"/>
              <w:gridCol w:w="1551"/>
              <w:gridCol w:w="1134"/>
              <w:gridCol w:w="3368"/>
            </w:tblGrid>
            <w:tr w:rsidR="00A547E5" w:rsidRPr="00EC5F0D" w14:paraId="276035EA" w14:textId="77777777" w:rsidTr="00BE529E">
              <w:tc>
                <w:tcPr>
                  <w:tcW w:w="2017" w:type="dxa"/>
                </w:tcPr>
                <w:p w14:paraId="6431E51A" w14:textId="77777777" w:rsidR="00A547E5" w:rsidRPr="00EC5F0D" w:rsidRDefault="002A4AA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channelCode</w:t>
                  </w:r>
                </w:p>
              </w:tc>
              <w:tc>
                <w:tcPr>
                  <w:tcW w:w="1551" w:type="dxa"/>
                </w:tcPr>
                <w:p w14:paraId="692F0842"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4C5CC8CF"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1E907834" w14:textId="77777777" w:rsidR="00A547E5" w:rsidRPr="00EC5F0D" w:rsidRDefault="00BE529E" w:rsidP="00EC5F0D">
                  <w:pPr>
                    <w:spacing w:line="360" w:lineRule="exact"/>
                    <w:rPr>
                      <w:rFonts w:ascii="华文细黑" w:eastAsia="华文细黑" w:hAnsi="华文细黑" w:cs="Courier New"/>
                      <w:snapToGrid/>
                      <w:color w:val="000000"/>
                      <w:sz w:val="18"/>
                      <w:szCs w:val="22"/>
                    </w:rPr>
                  </w:pPr>
                  <w:bookmarkStart w:id="36" w:name="OLE_LINK11"/>
                  <w:r w:rsidRPr="00EC5F0D">
                    <w:rPr>
                      <w:rFonts w:ascii="华文细黑" w:eastAsia="华文细黑" w:hAnsi="华文细黑" w:cs="Courier New" w:hint="eastAsia"/>
                      <w:snapToGrid/>
                      <w:color w:val="000000"/>
                      <w:sz w:val="18"/>
                      <w:szCs w:val="22"/>
                    </w:rPr>
                    <w:t>理财公司</w:t>
                  </w:r>
                  <w:bookmarkEnd w:id="36"/>
                  <w:r w:rsidRPr="00EC5F0D">
                    <w:rPr>
                      <w:rFonts w:ascii="华文细黑" w:eastAsia="华文细黑" w:hAnsi="华文细黑" w:cs="Courier New"/>
                      <w:snapToGrid/>
                      <w:color w:val="000000"/>
                      <w:sz w:val="18"/>
                      <w:szCs w:val="22"/>
                    </w:rPr>
                    <w:t>ID</w:t>
                  </w:r>
                </w:p>
              </w:tc>
            </w:tr>
            <w:tr w:rsidR="00A547E5" w:rsidRPr="00EC5F0D" w14:paraId="03CDB9A5" w14:textId="77777777" w:rsidTr="00BE529E">
              <w:tc>
                <w:tcPr>
                  <w:tcW w:w="2017" w:type="dxa"/>
                </w:tcPr>
                <w:p w14:paraId="31010F60" w14:textId="77777777" w:rsidR="00A547E5" w:rsidRPr="00EC5F0D" w:rsidRDefault="00BD372B"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channel</w:t>
                  </w:r>
                  <w:r w:rsidR="00BE529E" w:rsidRPr="00EC5F0D">
                    <w:rPr>
                      <w:rFonts w:ascii="华文细黑" w:eastAsia="华文细黑" w:hAnsi="华文细黑" w:cs="Courier New"/>
                      <w:snapToGrid/>
                      <w:color w:val="000000"/>
                      <w:sz w:val="18"/>
                      <w:szCs w:val="22"/>
                    </w:rPr>
                    <w:t>n</w:t>
                  </w:r>
                  <w:r w:rsidR="00BE529E" w:rsidRPr="00EC5F0D">
                    <w:rPr>
                      <w:rFonts w:ascii="华文细黑" w:eastAsia="华文细黑" w:hAnsi="华文细黑" w:cs="Courier New" w:hint="eastAsia"/>
                      <w:snapToGrid/>
                      <w:color w:val="000000"/>
                      <w:sz w:val="18"/>
                      <w:szCs w:val="22"/>
                    </w:rPr>
                    <w:t>ame</w:t>
                  </w:r>
                </w:p>
              </w:tc>
              <w:tc>
                <w:tcPr>
                  <w:tcW w:w="1551" w:type="dxa"/>
                </w:tcPr>
                <w:p w14:paraId="10B7A6A7"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708100CC"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200891CA"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理财公司</w:t>
                  </w:r>
                  <w:r w:rsidRPr="00EC5F0D">
                    <w:rPr>
                      <w:rFonts w:ascii="华文细黑" w:eastAsia="华文细黑" w:hAnsi="华文细黑" w:cs="Courier New"/>
                      <w:snapToGrid/>
                      <w:color w:val="000000"/>
                      <w:sz w:val="18"/>
                      <w:szCs w:val="22"/>
                    </w:rPr>
                    <w:t>名称</w:t>
                  </w:r>
                </w:p>
              </w:tc>
            </w:tr>
            <w:tr w:rsidR="00A547E5" w:rsidRPr="00EC5F0D" w14:paraId="2989110E" w14:textId="77777777" w:rsidTr="00BE529E">
              <w:tc>
                <w:tcPr>
                  <w:tcW w:w="2017" w:type="dxa"/>
                </w:tcPr>
                <w:p w14:paraId="06579875" w14:textId="77777777" w:rsidR="00A547E5" w:rsidRPr="00EC5F0D" w:rsidRDefault="004F01A5"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recommend</w:t>
                  </w:r>
                </w:p>
              </w:tc>
              <w:tc>
                <w:tcPr>
                  <w:tcW w:w="1551" w:type="dxa"/>
                </w:tcPr>
                <w:p w14:paraId="698065BE"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7DCC0E6D"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3368" w:type="dxa"/>
                </w:tcPr>
                <w:p w14:paraId="185254BA"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附加注释</w:t>
                  </w:r>
                </w:p>
              </w:tc>
            </w:tr>
            <w:tr w:rsidR="00A547E5" w:rsidRPr="00EC5F0D" w14:paraId="1466329A" w14:textId="77777777" w:rsidTr="00BE529E">
              <w:tc>
                <w:tcPr>
                  <w:tcW w:w="2017" w:type="dxa"/>
                </w:tcPr>
                <w:p w14:paraId="0A600362"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i</w:t>
                  </w:r>
                  <w:r w:rsidRPr="00EC5F0D">
                    <w:rPr>
                      <w:rFonts w:ascii="华文细黑" w:eastAsia="华文细黑" w:hAnsi="华文细黑" w:cs="Courier New" w:hint="eastAsia"/>
                      <w:snapToGrid/>
                      <w:color w:val="000000"/>
                      <w:sz w:val="18"/>
                      <w:szCs w:val="22"/>
                    </w:rPr>
                    <w:t>mg</w:t>
                  </w:r>
                  <w:r w:rsidRPr="00EC5F0D">
                    <w:rPr>
                      <w:rFonts w:ascii="华文细黑" w:eastAsia="华文细黑" w:hAnsi="华文细黑" w:cs="Courier New"/>
                      <w:snapToGrid/>
                      <w:color w:val="000000"/>
                      <w:sz w:val="18"/>
                      <w:szCs w:val="22"/>
                    </w:rPr>
                    <w:t>Url</w:t>
                  </w:r>
                </w:p>
              </w:tc>
              <w:tc>
                <w:tcPr>
                  <w:tcW w:w="1551" w:type="dxa"/>
                </w:tcPr>
                <w:p w14:paraId="206E6A0B"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46E6FE9D"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3368" w:type="dxa"/>
                </w:tcPr>
                <w:p w14:paraId="26C2A5FA"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业务</w:t>
                  </w:r>
                  <w:r w:rsidRPr="00EC5F0D">
                    <w:rPr>
                      <w:rFonts w:ascii="华文细黑" w:eastAsia="华文细黑" w:hAnsi="华文细黑" w:cs="Courier New"/>
                      <w:snapToGrid/>
                      <w:color w:val="000000"/>
                      <w:sz w:val="18"/>
                      <w:szCs w:val="22"/>
                    </w:rPr>
                    <w:t>图片Url</w:t>
                  </w:r>
                </w:p>
              </w:tc>
            </w:tr>
            <w:tr w:rsidR="00A547E5" w:rsidRPr="00EC5F0D" w14:paraId="09D25245" w14:textId="77777777" w:rsidTr="00BE529E">
              <w:tc>
                <w:tcPr>
                  <w:tcW w:w="2017" w:type="dxa"/>
                </w:tcPr>
                <w:p w14:paraId="2FAFFC10"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actionUrl</w:t>
                  </w:r>
                </w:p>
              </w:tc>
              <w:tc>
                <w:tcPr>
                  <w:tcW w:w="1551" w:type="dxa"/>
                </w:tcPr>
                <w:p w14:paraId="0D65BB8C"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12D89326"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3368" w:type="dxa"/>
                </w:tcPr>
                <w:p w14:paraId="1991CF81" w14:textId="77777777" w:rsidR="00BE529E"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开片</w:t>
                  </w:r>
                  <w:r w:rsidRPr="00EC5F0D">
                    <w:rPr>
                      <w:rFonts w:ascii="华文细黑" w:eastAsia="华文细黑" w:hAnsi="华文细黑" w:cs="Courier New"/>
                      <w:snapToGrid/>
                      <w:color w:val="000000"/>
                      <w:sz w:val="18"/>
                      <w:szCs w:val="22"/>
                    </w:rPr>
                    <w:t>对应的</w:t>
                  </w:r>
                  <w:r w:rsidRPr="00EC5F0D">
                    <w:rPr>
                      <w:rFonts w:ascii="华文细黑" w:eastAsia="华文细黑" w:hAnsi="华文细黑" w:cs="Courier New" w:hint="eastAsia"/>
                      <w:snapToGrid/>
                      <w:color w:val="000000"/>
                      <w:sz w:val="18"/>
                      <w:szCs w:val="22"/>
                    </w:rPr>
                    <w:t>Url</w:t>
                  </w:r>
                </w:p>
              </w:tc>
            </w:tr>
            <w:tr w:rsidR="00A547E5" w:rsidRPr="00EC5F0D" w14:paraId="4EEEC1EB" w14:textId="77777777" w:rsidTr="00BE529E">
              <w:tc>
                <w:tcPr>
                  <w:tcW w:w="2017" w:type="dxa"/>
                </w:tcPr>
                <w:p w14:paraId="64AAE2B4"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orderBy</w:t>
                  </w:r>
                </w:p>
              </w:tc>
              <w:tc>
                <w:tcPr>
                  <w:tcW w:w="1551" w:type="dxa"/>
                </w:tcPr>
                <w:p w14:paraId="0AC7F1BB"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String</w:t>
                  </w:r>
                </w:p>
              </w:tc>
              <w:tc>
                <w:tcPr>
                  <w:tcW w:w="1134" w:type="dxa"/>
                </w:tcPr>
                <w:p w14:paraId="33913A59"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657830A3"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显示</w:t>
                  </w:r>
                  <w:r w:rsidRPr="00EC5F0D">
                    <w:rPr>
                      <w:rFonts w:ascii="华文细黑" w:eastAsia="华文细黑" w:hAnsi="华文细黑" w:cs="Courier New"/>
                      <w:snapToGrid/>
                      <w:color w:val="000000"/>
                      <w:sz w:val="18"/>
                      <w:szCs w:val="22"/>
                    </w:rPr>
                    <w:t>顺序</w:t>
                  </w:r>
                </w:p>
              </w:tc>
            </w:tr>
            <w:tr w:rsidR="00A547E5" w:rsidRPr="00EC5F0D" w14:paraId="3A399A66" w14:textId="77777777" w:rsidTr="00BE529E">
              <w:tc>
                <w:tcPr>
                  <w:tcW w:w="2017" w:type="dxa"/>
                </w:tcPr>
                <w:p w14:paraId="38923302"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exAbility</w:t>
                  </w:r>
                </w:p>
              </w:tc>
              <w:tc>
                <w:tcPr>
                  <w:tcW w:w="1551" w:type="dxa"/>
                </w:tcPr>
                <w:p w14:paraId="5BBB9703"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469D2C46"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3368" w:type="dxa"/>
                </w:tcPr>
                <w:p w14:paraId="16B85FA2" w14:textId="77777777" w:rsidR="00A547E5" w:rsidRPr="00EC5F0D" w:rsidRDefault="00BE529E"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扩展</w:t>
                  </w:r>
                  <w:r w:rsidRPr="00EC5F0D">
                    <w:rPr>
                      <w:rFonts w:ascii="华文细黑" w:eastAsia="华文细黑" w:hAnsi="华文细黑" w:cs="Courier New"/>
                      <w:snapToGrid/>
                      <w:color w:val="000000"/>
                      <w:sz w:val="18"/>
                      <w:szCs w:val="22"/>
                    </w:rPr>
                    <w:t>字段</w:t>
                  </w:r>
                  <w:r w:rsidRPr="00EC5F0D">
                    <w:rPr>
                      <w:rFonts w:ascii="华文细黑" w:eastAsia="华文细黑" w:hAnsi="华文细黑" w:cs="Courier New" w:hint="eastAsia"/>
                      <w:snapToGrid/>
                      <w:color w:val="000000"/>
                      <w:sz w:val="18"/>
                      <w:szCs w:val="22"/>
                    </w:rPr>
                    <w:t>，</w:t>
                  </w:r>
                  <w:r w:rsidRPr="00EC5F0D">
                    <w:rPr>
                      <w:rFonts w:ascii="华文细黑" w:eastAsia="华文细黑" w:hAnsi="华文细黑" w:cs="Courier New"/>
                      <w:snapToGrid/>
                      <w:color w:val="000000"/>
                      <w:sz w:val="18"/>
                      <w:szCs w:val="22"/>
                    </w:rPr>
                    <w:t>预留</w:t>
                  </w:r>
                </w:p>
              </w:tc>
            </w:tr>
          </w:tbl>
          <w:p w14:paraId="4EE51F02" w14:textId="77777777" w:rsidR="00183C62" w:rsidRPr="00EC5F0D" w:rsidRDefault="00183C62" w:rsidP="00EC5F0D">
            <w:pPr>
              <w:spacing w:line="360" w:lineRule="exact"/>
              <w:rPr>
                <w:rFonts w:ascii="华文细黑" w:eastAsia="华文细黑" w:hAnsi="华文细黑" w:cs="Courier New"/>
                <w:snapToGrid/>
                <w:color w:val="000000"/>
                <w:sz w:val="18"/>
                <w:szCs w:val="22"/>
              </w:rPr>
            </w:pPr>
          </w:p>
        </w:tc>
      </w:tr>
      <w:tr w:rsidR="00183C62" w:rsidRPr="00EC5F0D" w14:paraId="5FA4772A" w14:textId="77777777" w:rsidTr="00183C62">
        <w:tc>
          <w:tcPr>
            <w:tcW w:w="8296" w:type="dxa"/>
            <w:gridSpan w:val="4"/>
          </w:tcPr>
          <w:p w14:paraId="1F1BDCEB" w14:textId="77777777" w:rsidR="00183C62" w:rsidRPr="00EC5F0D" w:rsidRDefault="00A264C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Response</w:t>
            </w:r>
            <w:r w:rsidR="00183C62" w:rsidRPr="00EC5F0D">
              <w:rPr>
                <w:rFonts w:ascii="华文细黑" w:eastAsia="华文细黑" w:hAnsi="华文细黑" w:cs="Courier New" w:hint="eastAsia"/>
                <w:snapToGrid/>
                <w:color w:val="000000"/>
                <w:sz w:val="18"/>
                <w:szCs w:val="22"/>
              </w:rPr>
              <w:t>消息</w:t>
            </w:r>
            <w:r w:rsidR="00183C62" w:rsidRPr="00EC5F0D">
              <w:rPr>
                <w:rFonts w:ascii="华文细黑" w:eastAsia="华文细黑" w:hAnsi="华文细黑" w:cs="Courier New"/>
                <w:snapToGrid/>
                <w:color w:val="000000"/>
                <w:sz w:val="18"/>
                <w:szCs w:val="22"/>
              </w:rPr>
              <w:t>格式：</w:t>
            </w:r>
          </w:p>
          <w:p w14:paraId="0AF6D773" w14:textId="77777777" w:rsidR="00183C62" w:rsidRPr="00EC5F0D" w:rsidRDefault="00183C62" w:rsidP="00EC5F0D">
            <w:pPr>
              <w:spacing w:line="360" w:lineRule="exact"/>
              <w:rPr>
                <w:rFonts w:ascii="华文细黑" w:eastAsia="华文细黑" w:hAnsi="华文细黑"/>
              </w:rPr>
            </w:pPr>
            <w:r w:rsidRPr="00EC5F0D">
              <w:rPr>
                <w:rFonts w:ascii="华文细黑" w:eastAsia="华文细黑" w:hAnsi="华文细黑"/>
              </w:rPr>
              <w:t>{</w:t>
            </w:r>
          </w:p>
          <w:p w14:paraId="3AB41378" w14:textId="77777777" w:rsidR="00822E04" w:rsidRPr="00EC5F0D" w:rsidRDefault="00822E04" w:rsidP="00EC5F0D">
            <w:pPr>
              <w:spacing w:line="360" w:lineRule="exact"/>
              <w:rPr>
                <w:rFonts w:ascii="华文细黑" w:eastAsia="华文细黑" w:hAnsi="华文细黑"/>
              </w:rPr>
            </w:pPr>
            <w:r w:rsidRPr="00EC5F0D">
              <w:rPr>
                <w:rFonts w:ascii="华文细黑" w:eastAsia="华文细黑" w:hAnsi="华文细黑"/>
              </w:rPr>
              <w:t>"resultcode": "0",</w:t>
            </w:r>
          </w:p>
          <w:p w14:paraId="295BC161" w14:textId="77777777" w:rsidR="00183C62" w:rsidRPr="00EC5F0D" w:rsidRDefault="00183C62" w:rsidP="00EC5F0D">
            <w:pPr>
              <w:spacing w:line="360" w:lineRule="exact"/>
              <w:rPr>
                <w:rFonts w:ascii="华文细黑" w:eastAsia="华文细黑" w:hAnsi="华文细黑"/>
              </w:rPr>
            </w:pPr>
            <w:r w:rsidRPr="00EC5F0D">
              <w:rPr>
                <w:rFonts w:ascii="华文细黑" w:eastAsia="华文细黑" w:hAnsi="华文细黑"/>
              </w:rPr>
              <w:t>"resultdesc": "success",</w:t>
            </w:r>
          </w:p>
          <w:p w14:paraId="40167776" w14:textId="77777777" w:rsidR="00183C62" w:rsidRPr="00EC5F0D" w:rsidRDefault="00183C62" w:rsidP="00EC5F0D">
            <w:pPr>
              <w:spacing w:line="360" w:lineRule="exact"/>
              <w:rPr>
                <w:rFonts w:ascii="华文细黑" w:eastAsia="华文细黑" w:hAnsi="华文细黑"/>
              </w:rPr>
            </w:pPr>
            <w:r w:rsidRPr="00EC5F0D">
              <w:rPr>
                <w:rFonts w:ascii="华文细黑" w:eastAsia="华文细黑" w:hAnsi="华文细黑"/>
              </w:rPr>
              <w:t>    "</w:t>
            </w:r>
            <w:r w:rsidR="002A4AA4" w:rsidRPr="00EC5F0D">
              <w:rPr>
                <w:rFonts w:ascii="华文细黑" w:eastAsia="华文细黑" w:hAnsi="华文细黑" w:cs="Courier New"/>
                <w:snapToGrid/>
                <w:color w:val="000000"/>
                <w:sz w:val="18"/>
                <w:szCs w:val="22"/>
              </w:rPr>
              <w:t xml:space="preserve"> Funds</w:t>
            </w:r>
            <w:r w:rsidRPr="00EC5F0D">
              <w:rPr>
                <w:rFonts w:ascii="华文细黑" w:eastAsia="华文细黑" w:hAnsi="华文细黑"/>
              </w:rPr>
              <w:t>": [</w:t>
            </w:r>
          </w:p>
          <w:p w14:paraId="38F1BFD0" w14:textId="77777777" w:rsidR="00183C62" w:rsidRPr="00EC5F0D" w:rsidRDefault="00183C62" w:rsidP="00EC5F0D">
            <w:pPr>
              <w:spacing w:line="360" w:lineRule="exact"/>
              <w:rPr>
                <w:rFonts w:ascii="华文细黑" w:eastAsia="华文细黑" w:hAnsi="华文细黑"/>
              </w:rPr>
            </w:pPr>
            <w:r w:rsidRPr="00EC5F0D">
              <w:rPr>
                <w:rFonts w:ascii="华文细黑" w:eastAsia="华文细黑" w:hAnsi="华文细黑"/>
              </w:rPr>
              <w:t>        {</w:t>
            </w:r>
          </w:p>
          <w:p w14:paraId="2D584F27" w14:textId="77777777" w:rsidR="00183C62" w:rsidRPr="00EC5F0D" w:rsidRDefault="00183C62" w:rsidP="00EC5F0D">
            <w:pPr>
              <w:spacing w:line="360" w:lineRule="exact"/>
              <w:rPr>
                <w:rFonts w:ascii="华文细黑" w:eastAsia="华文细黑" w:hAnsi="华文细黑"/>
              </w:rPr>
            </w:pPr>
            <w:r w:rsidRPr="00EC5F0D">
              <w:rPr>
                <w:rFonts w:ascii="华文细黑" w:eastAsia="华文细黑" w:hAnsi="华文细黑"/>
              </w:rPr>
              <w:t>            "</w:t>
            </w:r>
            <w:r w:rsidR="002A4AA4" w:rsidRPr="00EC5F0D">
              <w:rPr>
                <w:rFonts w:ascii="华文细黑" w:eastAsia="华文细黑" w:hAnsi="华文细黑" w:cs="Courier New"/>
                <w:snapToGrid/>
                <w:color w:val="000000"/>
                <w:sz w:val="18"/>
                <w:szCs w:val="22"/>
              </w:rPr>
              <w:t>channelCode</w:t>
            </w:r>
            <w:r w:rsidR="002A4AA4" w:rsidRPr="00EC5F0D">
              <w:rPr>
                <w:rFonts w:ascii="华文细黑" w:eastAsia="华文细黑" w:hAnsi="华文细黑"/>
              </w:rPr>
              <w:t xml:space="preserve"> </w:t>
            </w:r>
            <w:r w:rsidRPr="00EC5F0D">
              <w:rPr>
                <w:rFonts w:ascii="华文细黑" w:eastAsia="华文细黑" w:hAnsi="华文细黑"/>
              </w:rPr>
              <w:t>": "</w:t>
            </w:r>
            <w:r w:rsidR="00BD372B" w:rsidRPr="00EC5F0D">
              <w:rPr>
                <w:rFonts w:ascii="华文细黑" w:eastAsia="华文细黑" w:hAnsi="华文细黑"/>
              </w:rPr>
              <w:t>2</w:t>
            </w:r>
            <w:r w:rsidRPr="00EC5F0D">
              <w:rPr>
                <w:rFonts w:ascii="华文细黑" w:eastAsia="华文细黑" w:hAnsi="华文细黑"/>
              </w:rPr>
              <w:t>",</w:t>
            </w:r>
          </w:p>
          <w:p w14:paraId="2FE154AD" w14:textId="77777777" w:rsidR="00183C62" w:rsidRPr="00EC5F0D" w:rsidRDefault="00183C62" w:rsidP="00EC5F0D">
            <w:pPr>
              <w:spacing w:line="360" w:lineRule="exact"/>
              <w:rPr>
                <w:rFonts w:ascii="华文细黑" w:eastAsia="华文细黑" w:hAnsi="华文细黑"/>
              </w:rPr>
            </w:pPr>
            <w:r w:rsidRPr="00EC5F0D">
              <w:rPr>
                <w:rFonts w:ascii="华文细黑" w:eastAsia="华文细黑" w:hAnsi="华文细黑"/>
              </w:rPr>
              <w:t>            "</w:t>
            </w:r>
            <w:r w:rsidR="00BD372B" w:rsidRPr="00EC5F0D">
              <w:rPr>
                <w:rFonts w:ascii="华文细黑" w:eastAsia="华文细黑" w:hAnsi="华文细黑"/>
              </w:rPr>
              <w:t>cha</w:t>
            </w:r>
            <w:r w:rsidR="00BD372B" w:rsidRPr="00EC5F0D">
              <w:rPr>
                <w:rFonts w:ascii="华文细黑" w:eastAsia="华文细黑" w:hAnsi="华文细黑" w:hint="eastAsia"/>
              </w:rPr>
              <w:t>nnelN</w:t>
            </w:r>
            <w:r w:rsidR="00BE529E" w:rsidRPr="00EC5F0D">
              <w:rPr>
                <w:rFonts w:ascii="华文细黑" w:eastAsia="华文细黑" w:hAnsi="华文细黑"/>
              </w:rPr>
              <w:t>ame</w:t>
            </w:r>
            <w:r w:rsidRPr="00EC5F0D">
              <w:rPr>
                <w:rFonts w:ascii="华文细黑" w:eastAsia="华文细黑" w:hAnsi="华文细黑"/>
              </w:rPr>
              <w:t>": "",</w:t>
            </w:r>
          </w:p>
          <w:p w14:paraId="727A2B97" w14:textId="77777777" w:rsidR="00183C62" w:rsidRPr="00EC5F0D" w:rsidRDefault="00183C62" w:rsidP="00EC5F0D">
            <w:pPr>
              <w:spacing w:line="360" w:lineRule="exact"/>
              <w:rPr>
                <w:rFonts w:ascii="华文细黑" w:eastAsia="华文细黑" w:hAnsi="华文细黑"/>
              </w:rPr>
            </w:pPr>
            <w:r w:rsidRPr="00EC5F0D">
              <w:rPr>
                <w:rFonts w:ascii="华文细黑" w:eastAsia="华文细黑" w:hAnsi="华文细黑"/>
              </w:rPr>
              <w:t>            "</w:t>
            </w:r>
            <w:r w:rsidR="004F01A5" w:rsidRPr="00EC5F0D">
              <w:rPr>
                <w:rFonts w:ascii="华文细黑" w:eastAsia="华文细黑" w:hAnsi="华文细黑"/>
              </w:rPr>
              <w:t>recommend</w:t>
            </w:r>
            <w:r w:rsidRPr="00EC5F0D">
              <w:rPr>
                <w:rFonts w:ascii="华文细黑" w:eastAsia="华文细黑" w:hAnsi="华文细黑"/>
              </w:rPr>
              <w:t>":"",</w:t>
            </w:r>
          </w:p>
          <w:p w14:paraId="53E72947" w14:textId="77777777" w:rsidR="00183C62" w:rsidRPr="00EC5F0D" w:rsidRDefault="00183C62" w:rsidP="00EC5F0D">
            <w:pPr>
              <w:spacing w:line="360" w:lineRule="exact"/>
              <w:rPr>
                <w:rFonts w:ascii="华文细黑" w:eastAsia="华文细黑" w:hAnsi="华文细黑"/>
              </w:rPr>
            </w:pPr>
            <w:r w:rsidRPr="00EC5F0D">
              <w:rPr>
                <w:rFonts w:ascii="华文细黑" w:eastAsia="华文细黑" w:hAnsi="华文细黑"/>
              </w:rPr>
              <w:t>            "imgUrl": "",</w:t>
            </w:r>
          </w:p>
          <w:p w14:paraId="66277882" w14:textId="77777777" w:rsidR="00183C62" w:rsidRPr="00EC5F0D" w:rsidRDefault="00183C62" w:rsidP="00EC5F0D">
            <w:pPr>
              <w:spacing w:line="360" w:lineRule="exact"/>
              <w:rPr>
                <w:rFonts w:ascii="华文细黑" w:eastAsia="华文细黑" w:hAnsi="华文细黑"/>
              </w:rPr>
            </w:pPr>
            <w:r w:rsidRPr="00EC5F0D">
              <w:rPr>
                <w:rFonts w:ascii="华文细黑" w:eastAsia="华文细黑" w:hAnsi="华文细黑"/>
              </w:rPr>
              <w:t>            "actionUrl": "",</w:t>
            </w:r>
          </w:p>
          <w:p w14:paraId="13470CC3" w14:textId="77777777" w:rsidR="00183C62" w:rsidRPr="00EC5F0D" w:rsidRDefault="00183C62" w:rsidP="00EC5F0D">
            <w:pPr>
              <w:spacing w:line="360" w:lineRule="exact"/>
              <w:rPr>
                <w:rFonts w:ascii="华文细黑" w:eastAsia="华文细黑" w:hAnsi="华文细黑"/>
              </w:rPr>
            </w:pPr>
            <w:r w:rsidRPr="00EC5F0D">
              <w:rPr>
                <w:rFonts w:ascii="华文细黑" w:eastAsia="华文细黑" w:hAnsi="华文细黑"/>
              </w:rPr>
              <w:t>            "orderBy": "5"</w:t>
            </w:r>
            <w:r w:rsidR="00BE529E" w:rsidRPr="00EC5F0D">
              <w:rPr>
                <w:rFonts w:ascii="华文细黑" w:eastAsia="华文细黑" w:hAnsi="华文细黑" w:hint="eastAsia"/>
              </w:rPr>
              <w:t>,</w:t>
            </w:r>
          </w:p>
          <w:p w14:paraId="27C16025" w14:textId="77777777" w:rsidR="00BE529E" w:rsidRPr="00EC5F0D" w:rsidRDefault="004C2AEF" w:rsidP="00EC5F0D">
            <w:pPr>
              <w:spacing w:line="360" w:lineRule="exact"/>
              <w:rPr>
                <w:rFonts w:ascii="华文细黑" w:eastAsia="华文细黑" w:hAnsi="华文细黑"/>
              </w:rPr>
            </w:pPr>
            <w:r w:rsidRPr="00EC5F0D">
              <w:rPr>
                <w:rFonts w:ascii="华文细黑" w:eastAsia="华文细黑" w:hAnsi="华文细黑"/>
              </w:rPr>
              <w:t>            "exAbility": {}</w:t>
            </w:r>
          </w:p>
          <w:p w14:paraId="409233F9" w14:textId="77777777" w:rsidR="00183C62" w:rsidRPr="00EC5F0D" w:rsidRDefault="00183C62" w:rsidP="00EC5F0D">
            <w:pPr>
              <w:spacing w:line="360" w:lineRule="exact"/>
              <w:rPr>
                <w:rFonts w:ascii="华文细黑" w:eastAsia="华文细黑" w:hAnsi="华文细黑"/>
              </w:rPr>
            </w:pPr>
            <w:r w:rsidRPr="00EC5F0D">
              <w:rPr>
                <w:rFonts w:ascii="华文细黑" w:eastAsia="华文细黑" w:hAnsi="华文细黑"/>
              </w:rPr>
              <w:t>        }</w:t>
            </w:r>
          </w:p>
          <w:p w14:paraId="43E0AAB4" w14:textId="77777777" w:rsidR="00183C62" w:rsidRPr="00EC5F0D" w:rsidRDefault="00183C62" w:rsidP="00EC5F0D">
            <w:pPr>
              <w:spacing w:line="360" w:lineRule="exact"/>
              <w:rPr>
                <w:rFonts w:ascii="华文细黑" w:eastAsia="华文细黑" w:hAnsi="华文细黑"/>
              </w:rPr>
            </w:pPr>
            <w:r w:rsidRPr="00EC5F0D">
              <w:rPr>
                <w:rFonts w:ascii="华文细黑" w:eastAsia="华文细黑" w:hAnsi="华文细黑"/>
              </w:rPr>
              <w:t>    ]</w:t>
            </w:r>
          </w:p>
          <w:p w14:paraId="1D018DAA" w14:textId="77777777" w:rsidR="00183C62" w:rsidRPr="00EC5F0D" w:rsidRDefault="00183C62"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rPr>
              <w:t>}</w:t>
            </w:r>
          </w:p>
        </w:tc>
      </w:tr>
    </w:tbl>
    <w:p w14:paraId="437C803E" w14:textId="77777777" w:rsidR="00D3012D" w:rsidRPr="00EC5F0D" w:rsidRDefault="00D3012D" w:rsidP="00EC5F0D">
      <w:pPr>
        <w:spacing w:line="360" w:lineRule="exact"/>
        <w:rPr>
          <w:rFonts w:ascii="华文细黑" w:eastAsia="华文细黑" w:hAnsi="华文细黑"/>
        </w:rPr>
      </w:pPr>
    </w:p>
    <w:p w14:paraId="1A509947" w14:textId="77777777" w:rsidR="005819DC" w:rsidRPr="00EC5F0D" w:rsidRDefault="001E1EE8" w:rsidP="00EC5F0D">
      <w:pPr>
        <w:pStyle w:val="Heading1"/>
        <w:spacing w:line="360" w:lineRule="exact"/>
        <w:rPr>
          <w:rFonts w:ascii="华文细黑" w:eastAsia="华文细黑" w:hAnsi="华文细黑"/>
        </w:rPr>
      </w:pPr>
      <w:r w:rsidRPr="00EC5F0D">
        <w:rPr>
          <w:rFonts w:ascii="华文细黑" w:eastAsia="华文细黑" w:hAnsi="华文细黑" w:hint="eastAsia"/>
        </w:rPr>
        <w:t>【新增</w:t>
      </w:r>
      <w:r w:rsidRPr="00EC5F0D">
        <w:rPr>
          <w:rFonts w:ascii="华文细黑" w:eastAsia="华文细黑" w:hAnsi="华文细黑"/>
        </w:rPr>
        <w:t>】</w:t>
      </w:r>
      <w:r w:rsidR="005819DC" w:rsidRPr="00EC5F0D">
        <w:rPr>
          <w:rFonts w:ascii="华文细黑" w:eastAsia="华文细黑" w:hAnsi="华文细黑" w:hint="eastAsia"/>
        </w:rPr>
        <w:t>理财：精选</w:t>
      </w:r>
      <w:r w:rsidR="005819DC" w:rsidRPr="00EC5F0D">
        <w:rPr>
          <w:rFonts w:ascii="华文细黑" w:eastAsia="华文细黑" w:hAnsi="华文细黑"/>
        </w:rPr>
        <w:t>理财</w:t>
      </w:r>
    </w:p>
    <w:p w14:paraId="2114E899" w14:textId="77777777" w:rsidR="005819DC" w:rsidRPr="00EC5F0D" w:rsidRDefault="005819DC" w:rsidP="00EC5F0D">
      <w:pPr>
        <w:pStyle w:val="Heading2"/>
        <w:spacing w:line="360" w:lineRule="exact"/>
        <w:rPr>
          <w:rFonts w:ascii="华文细黑" w:eastAsia="华文细黑" w:hAnsi="华文细黑"/>
        </w:rPr>
      </w:pPr>
      <w:bookmarkStart w:id="37" w:name="_Toc426208857"/>
      <w:r w:rsidRPr="00EC5F0D">
        <w:rPr>
          <w:rFonts w:ascii="华文细黑" w:eastAsia="华文细黑" w:hAnsi="华文细黑" w:hint="eastAsia"/>
        </w:rPr>
        <w:t>功能概述</w:t>
      </w:r>
      <w:bookmarkEnd w:id="37"/>
    </w:p>
    <w:p w14:paraId="3A2C0B13" w14:textId="77777777" w:rsidR="00BD372B" w:rsidRPr="00EC5F0D" w:rsidRDefault="005819DC" w:rsidP="00EC5F0D">
      <w:pPr>
        <w:spacing w:line="360" w:lineRule="exact"/>
        <w:rPr>
          <w:rFonts w:ascii="华文细黑" w:eastAsia="华文细黑" w:hAnsi="华文细黑"/>
        </w:rPr>
      </w:pPr>
      <w:r w:rsidRPr="00EC5F0D">
        <w:rPr>
          <w:rFonts w:ascii="华文细黑" w:eastAsia="华文细黑" w:hAnsi="华文细黑" w:hint="eastAsia"/>
        </w:rPr>
        <w:t>在</w:t>
      </w:r>
      <w:r w:rsidRPr="00EC5F0D">
        <w:rPr>
          <w:rFonts w:ascii="华文细黑" w:eastAsia="华文细黑" w:hAnsi="华文细黑"/>
        </w:rPr>
        <w:t>荣耀钱包客户端</w:t>
      </w:r>
      <w:r w:rsidRPr="00EC5F0D">
        <w:rPr>
          <w:rFonts w:ascii="华文细黑" w:eastAsia="华文细黑" w:hAnsi="华文细黑" w:hint="eastAsia"/>
        </w:rPr>
        <w:t>向</w:t>
      </w:r>
      <w:r w:rsidRPr="00EC5F0D">
        <w:rPr>
          <w:rFonts w:ascii="华文细黑" w:eastAsia="华文细黑" w:hAnsi="华文细黑"/>
        </w:rPr>
        <w:t>终端用户</w:t>
      </w:r>
      <w:r w:rsidRPr="00EC5F0D">
        <w:rPr>
          <w:rFonts w:ascii="华文细黑" w:eastAsia="华文细黑" w:hAnsi="华文细黑" w:hint="eastAsia"/>
        </w:rPr>
        <w:t>展示理财公司</w:t>
      </w:r>
      <w:r w:rsidRPr="00EC5F0D">
        <w:rPr>
          <w:rFonts w:ascii="华文细黑" w:eastAsia="华文细黑" w:hAnsi="华文细黑"/>
        </w:rPr>
        <w:t>的产品</w:t>
      </w:r>
      <w:r w:rsidR="00BD372B" w:rsidRPr="00EC5F0D">
        <w:rPr>
          <w:rFonts w:ascii="华文细黑" w:eastAsia="华文细黑" w:hAnsi="华文细黑" w:hint="eastAsia"/>
        </w:rPr>
        <w:t>，客户端</w:t>
      </w:r>
      <w:r w:rsidR="00BD372B" w:rsidRPr="00EC5F0D">
        <w:rPr>
          <w:rFonts w:ascii="华文细黑" w:eastAsia="华文细黑" w:hAnsi="华文细黑"/>
        </w:rPr>
        <w:t>向</w:t>
      </w:r>
      <w:r w:rsidR="00BD372B" w:rsidRPr="00EC5F0D">
        <w:rPr>
          <w:rFonts w:ascii="华文细黑" w:eastAsia="华文细黑" w:hAnsi="华文细黑" w:hint="eastAsia"/>
        </w:rPr>
        <w:t>登录</w:t>
      </w:r>
      <w:r w:rsidR="00BD372B" w:rsidRPr="00EC5F0D">
        <w:rPr>
          <w:rFonts w:ascii="华文细黑" w:eastAsia="华文细黑" w:hAnsi="华文细黑"/>
        </w:rPr>
        <w:t>和未登录用户</w:t>
      </w:r>
      <w:r w:rsidR="00BD372B" w:rsidRPr="00EC5F0D">
        <w:rPr>
          <w:rFonts w:ascii="华文细黑" w:eastAsia="华文细黑" w:hAnsi="华文细黑" w:hint="eastAsia"/>
        </w:rPr>
        <w:t>显示</w:t>
      </w:r>
      <w:r w:rsidR="00BD372B" w:rsidRPr="00EC5F0D">
        <w:rPr>
          <w:rFonts w:ascii="华文细黑" w:eastAsia="华文细黑" w:hAnsi="华文细黑"/>
        </w:rPr>
        <w:t>的</w:t>
      </w:r>
      <w:r w:rsidR="00BD372B" w:rsidRPr="00EC5F0D">
        <w:rPr>
          <w:rFonts w:ascii="华文细黑" w:eastAsia="华文细黑" w:hAnsi="华文细黑" w:hint="eastAsia"/>
        </w:rPr>
        <w:t>精选</w:t>
      </w:r>
      <w:r w:rsidR="00BD372B" w:rsidRPr="00EC5F0D">
        <w:rPr>
          <w:rFonts w:ascii="华文细黑" w:eastAsia="华文细黑" w:hAnsi="华文细黑"/>
        </w:rPr>
        <w:t>理财内容</w:t>
      </w:r>
      <w:r w:rsidR="00BD372B" w:rsidRPr="00EC5F0D">
        <w:rPr>
          <w:rFonts w:ascii="华文细黑" w:eastAsia="华文细黑" w:hAnsi="华文细黑" w:hint="eastAsia"/>
        </w:rPr>
        <w:t>都</w:t>
      </w:r>
      <w:r w:rsidR="00BD372B" w:rsidRPr="00EC5F0D">
        <w:rPr>
          <w:rFonts w:ascii="华文细黑" w:eastAsia="华文细黑" w:hAnsi="华文细黑"/>
        </w:rPr>
        <w:lastRenderedPageBreak/>
        <w:t>是一样的。</w:t>
      </w:r>
    </w:p>
    <w:p w14:paraId="46B1BB68" w14:textId="77777777" w:rsidR="005819DC" w:rsidRPr="00EC5F0D" w:rsidRDefault="00CA6F1B" w:rsidP="00EC5F0D">
      <w:pPr>
        <w:spacing w:line="360" w:lineRule="exact"/>
        <w:rPr>
          <w:rFonts w:ascii="华文细黑" w:eastAsia="华文细黑" w:hAnsi="华文细黑"/>
        </w:rPr>
      </w:pPr>
      <w:r w:rsidRPr="00EC5F0D">
        <w:rPr>
          <w:rFonts w:ascii="华文细黑" w:eastAsia="华文细黑" w:hAnsi="华文细黑" w:hint="eastAsia"/>
        </w:rPr>
        <w:t>高</w:t>
      </w:r>
      <w:r w:rsidR="005819DC" w:rsidRPr="00EC5F0D">
        <w:rPr>
          <w:rFonts w:ascii="华文细黑" w:eastAsia="华文细黑" w:hAnsi="华文细黑" w:hint="eastAsia"/>
        </w:rPr>
        <w:t>保真</w:t>
      </w:r>
      <w:r w:rsidR="005819DC" w:rsidRPr="00EC5F0D">
        <w:rPr>
          <w:rFonts w:ascii="华文细黑" w:eastAsia="华文细黑" w:hAnsi="华文细黑"/>
        </w:rPr>
        <w:t>如下所示：</w:t>
      </w:r>
    </w:p>
    <w:p w14:paraId="2B6F6704" w14:textId="77777777" w:rsidR="00CA6F1B" w:rsidRPr="00EC5F0D" w:rsidRDefault="00CA6F1B" w:rsidP="00EC5F0D">
      <w:pPr>
        <w:rPr>
          <w:rFonts w:ascii="华文细黑" w:eastAsia="华文细黑" w:hAnsi="华文细黑"/>
        </w:rPr>
      </w:pPr>
      <w:r w:rsidRPr="00EC5F0D">
        <w:rPr>
          <w:rFonts w:ascii="华文细黑" w:eastAsia="华文细黑" w:hAnsi="华文细黑"/>
          <w:noProof/>
        </w:rPr>
        <w:drawing>
          <wp:inline distT="0" distB="0" distL="0" distR="0" wp14:anchorId="7F3B4174" wp14:editId="1F4AEEDC">
            <wp:extent cx="2981325" cy="6000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81325" cy="6000750"/>
                    </a:xfrm>
                    <a:prstGeom prst="rect">
                      <a:avLst/>
                    </a:prstGeom>
                  </pic:spPr>
                </pic:pic>
              </a:graphicData>
            </a:graphic>
          </wp:inline>
        </w:drawing>
      </w:r>
    </w:p>
    <w:p w14:paraId="6BCFBCF2" w14:textId="77777777" w:rsidR="005819DC" w:rsidRPr="00EC5F0D" w:rsidRDefault="005819DC" w:rsidP="00EC5F0D">
      <w:pPr>
        <w:pStyle w:val="Heading2"/>
        <w:spacing w:line="360" w:lineRule="exact"/>
        <w:rPr>
          <w:rFonts w:ascii="华文细黑" w:eastAsia="华文细黑" w:hAnsi="华文细黑"/>
        </w:rPr>
      </w:pPr>
      <w:bookmarkStart w:id="38" w:name="_Toc426208858"/>
      <w:r w:rsidRPr="00EC5F0D">
        <w:rPr>
          <w:rFonts w:ascii="华文细黑" w:eastAsia="华文细黑" w:hAnsi="华文细黑" w:hint="eastAsia"/>
        </w:rPr>
        <w:t>运行概念</w:t>
      </w:r>
      <w:bookmarkEnd w:id="38"/>
    </w:p>
    <w:p w14:paraId="1B908E78" w14:textId="77777777" w:rsidR="005819DC" w:rsidRPr="00EC5F0D" w:rsidRDefault="005819DC" w:rsidP="00EC5F0D">
      <w:pPr>
        <w:spacing w:line="360" w:lineRule="exact"/>
        <w:rPr>
          <w:rFonts w:ascii="华文细黑" w:eastAsia="华文细黑" w:hAnsi="华文细黑"/>
        </w:rPr>
      </w:pPr>
      <w:r w:rsidRPr="00EC5F0D">
        <w:rPr>
          <w:rFonts w:ascii="华文细黑" w:eastAsia="华文细黑" w:hAnsi="华文细黑" w:hint="eastAsia"/>
        </w:rPr>
        <w:t>钱包应用</w:t>
      </w:r>
      <w:r w:rsidRPr="00EC5F0D">
        <w:rPr>
          <w:rFonts w:ascii="华文细黑" w:eastAsia="华文细黑" w:hAnsi="华文细黑"/>
        </w:rPr>
        <w:t>客户端</w:t>
      </w:r>
      <w:r w:rsidRPr="00EC5F0D">
        <w:rPr>
          <w:rFonts w:ascii="华文细黑" w:eastAsia="华文细黑" w:hAnsi="华文细黑" w:hint="eastAsia"/>
        </w:rPr>
        <w:t xml:space="preserve"> </w:t>
      </w:r>
      <w:r w:rsidRPr="00EC5F0D">
        <w:rPr>
          <w:rFonts w:ascii="华文细黑" w:eastAsia="华文细黑" w:hAnsi="华文细黑"/>
        </w:rPr>
        <w:t>–</w:t>
      </w:r>
      <w:r w:rsidRPr="00EC5F0D">
        <w:rPr>
          <w:rFonts w:ascii="华文细黑" w:eastAsia="华文细黑" w:hAnsi="华文细黑" w:hint="eastAsia"/>
        </w:rPr>
        <w:t xml:space="preserve">&gt; </w:t>
      </w:r>
      <w:r w:rsidRPr="00EC5F0D">
        <w:rPr>
          <w:rFonts w:ascii="华文细黑" w:eastAsia="华文细黑" w:hAnsi="华文细黑"/>
        </w:rPr>
        <w:t xml:space="preserve"> </w:t>
      </w:r>
      <w:r w:rsidRPr="00EC5F0D">
        <w:rPr>
          <w:rFonts w:ascii="华文细黑" w:eastAsia="华文细黑" w:hAnsi="华文细黑" w:hint="eastAsia"/>
        </w:rPr>
        <w:t>钱包</w:t>
      </w:r>
      <w:r w:rsidR="009C3BAB" w:rsidRPr="00EC5F0D">
        <w:rPr>
          <w:rFonts w:ascii="华文细黑" w:eastAsia="华文细黑" w:hAnsi="华文细黑" w:hint="eastAsia"/>
        </w:rPr>
        <w:t>O2O</w:t>
      </w:r>
      <w:r w:rsidRPr="00EC5F0D">
        <w:rPr>
          <w:rFonts w:ascii="华文细黑" w:eastAsia="华文细黑" w:hAnsi="华文细黑" w:hint="eastAsia"/>
        </w:rPr>
        <w:t>服务器</w:t>
      </w:r>
    </w:p>
    <w:p w14:paraId="13B6637E" w14:textId="77777777" w:rsidR="005819DC" w:rsidRPr="00EC5F0D" w:rsidRDefault="005819DC" w:rsidP="00EC5F0D">
      <w:pPr>
        <w:pStyle w:val="Heading2"/>
        <w:spacing w:line="360" w:lineRule="exact"/>
        <w:rPr>
          <w:rFonts w:ascii="华文细黑" w:eastAsia="华文细黑" w:hAnsi="华文细黑"/>
        </w:rPr>
      </w:pPr>
      <w:bookmarkStart w:id="39" w:name="_Toc426208859"/>
      <w:r w:rsidRPr="00EC5F0D">
        <w:rPr>
          <w:rFonts w:ascii="华文细黑" w:eastAsia="华文细黑" w:hAnsi="华文细黑" w:hint="eastAsia"/>
        </w:rPr>
        <w:t>功能分解</w:t>
      </w:r>
      <w:bookmarkEnd w:id="39"/>
    </w:p>
    <w:tbl>
      <w:tblPr>
        <w:tblStyle w:val="TableGrid"/>
        <w:tblW w:w="0" w:type="auto"/>
        <w:tblLook w:val="04A0" w:firstRow="1" w:lastRow="0" w:firstColumn="1" w:lastColumn="0" w:noHBand="0" w:noVBand="1"/>
      </w:tblPr>
      <w:tblGrid>
        <w:gridCol w:w="1980"/>
        <w:gridCol w:w="6316"/>
      </w:tblGrid>
      <w:tr w:rsidR="005819DC" w:rsidRPr="00EC5F0D" w14:paraId="6C428034" w14:textId="77777777" w:rsidTr="005819DC">
        <w:tc>
          <w:tcPr>
            <w:tcW w:w="1980" w:type="dxa"/>
          </w:tcPr>
          <w:p w14:paraId="5713A0B4" w14:textId="77777777" w:rsidR="005819DC" w:rsidRPr="00EC5F0D" w:rsidRDefault="005819DC" w:rsidP="00EC5F0D">
            <w:pPr>
              <w:spacing w:line="360" w:lineRule="exact"/>
              <w:rPr>
                <w:rFonts w:ascii="华文细黑" w:eastAsia="华文细黑" w:hAnsi="华文细黑"/>
              </w:rPr>
            </w:pPr>
            <w:r w:rsidRPr="00EC5F0D">
              <w:rPr>
                <w:rFonts w:ascii="华文细黑" w:eastAsia="华文细黑" w:hAnsi="华文细黑" w:hint="eastAsia"/>
              </w:rPr>
              <w:t>钱包应用</w:t>
            </w:r>
            <w:r w:rsidRPr="00EC5F0D">
              <w:rPr>
                <w:rFonts w:ascii="华文细黑" w:eastAsia="华文细黑" w:hAnsi="华文细黑"/>
              </w:rPr>
              <w:t>客户端</w:t>
            </w:r>
          </w:p>
        </w:tc>
        <w:tc>
          <w:tcPr>
            <w:tcW w:w="6316" w:type="dxa"/>
          </w:tcPr>
          <w:p w14:paraId="2709019E" w14:textId="77777777" w:rsidR="005819DC" w:rsidRPr="00EC5F0D" w:rsidRDefault="005819DC"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调用服务器接口查询精选</w:t>
            </w:r>
            <w:r w:rsidRPr="00EC5F0D">
              <w:rPr>
                <w:rFonts w:ascii="华文细黑" w:eastAsia="华文细黑" w:hAnsi="华文细黑"/>
              </w:rPr>
              <w:t>的</w:t>
            </w:r>
            <w:r w:rsidRPr="00EC5F0D">
              <w:rPr>
                <w:rFonts w:ascii="华文细黑" w:eastAsia="华文细黑" w:hAnsi="华文细黑" w:hint="eastAsia"/>
              </w:rPr>
              <w:t>理财产品信息</w:t>
            </w:r>
            <w:r w:rsidRPr="00EC5F0D">
              <w:rPr>
                <w:rFonts w:ascii="华文细黑" w:eastAsia="华文细黑" w:hAnsi="华文细黑"/>
              </w:rPr>
              <w:t>，包括</w:t>
            </w:r>
            <w:r w:rsidRPr="00EC5F0D">
              <w:rPr>
                <w:rFonts w:ascii="华文细黑" w:eastAsia="华文细黑" w:hAnsi="华文细黑" w:hint="eastAsia"/>
              </w:rPr>
              <w:t>近</w:t>
            </w:r>
            <w:r w:rsidR="00B32B7A" w:rsidRPr="00EC5F0D">
              <w:rPr>
                <w:rFonts w:ascii="华文细黑" w:eastAsia="华文细黑" w:hAnsi="华文细黑"/>
              </w:rPr>
              <w:t>七日年化收益率、万份收益、</w:t>
            </w:r>
            <w:r w:rsidR="00B32B7A" w:rsidRPr="00EC5F0D">
              <w:rPr>
                <w:rFonts w:ascii="华文细黑" w:eastAsia="华文细黑" w:hAnsi="华文细黑" w:hint="eastAsia"/>
              </w:rPr>
              <w:t>以及</w:t>
            </w:r>
            <w:r w:rsidRPr="00EC5F0D">
              <w:rPr>
                <w:rFonts w:ascii="华文细黑" w:eastAsia="华文细黑" w:hAnsi="华文细黑"/>
              </w:rPr>
              <w:t>该产品的风险等级等数据</w:t>
            </w:r>
            <w:r w:rsidRPr="00EC5F0D">
              <w:rPr>
                <w:rFonts w:ascii="华文细黑" w:eastAsia="华文细黑" w:hAnsi="华文细黑" w:hint="eastAsia"/>
              </w:rPr>
              <w:t>；</w:t>
            </w:r>
          </w:p>
          <w:p w14:paraId="1F8FD747" w14:textId="77777777" w:rsidR="005819DC" w:rsidRPr="00EC5F0D" w:rsidRDefault="005819DC"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lastRenderedPageBreak/>
              <w:t>按照服务端返回的</w:t>
            </w:r>
            <w:r w:rsidRPr="00EC5F0D">
              <w:rPr>
                <w:rFonts w:ascii="华文细黑" w:eastAsia="华文细黑" w:hAnsi="华文细黑"/>
              </w:rPr>
              <w:t>信息</w:t>
            </w:r>
            <w:r w:rsidRPr="00EC5F0D">
              <w:rPr>
                <w:rFonts w:ascii="华文细黑" w:eastAsia="华文细黑" w:hAnsi="华文细黑" w:hint="eastAsia"/>
              </w:rPr>
              <w:t>展示我的</w:t>
            </w:r>
            <w:r w:rsidRPr="00EC5F0D">
              <w:rPr>
                <w:rFonts w:ascii="华文细黑" w:eastAsia="华文细黑" w:hAnsi="华文细黑"/>
              </w:rPr>
              <w:t>理财信息</w:t>
            </w:r>
            <w:r w:rsidRPr="00EC5F0D">
              <w:rPr>
                <w:rFonts w:ascii="华文细黑" w:eastAsia="华文细黑" w:hAnsi="华文细黑" w:hint="eastAsia"/>
              </w:rPr>
              <w:t>；</w:t>
            </w:r>
          </w:p>
        </w:tc>
      </w:tr>
      <w:tr w:rsidR="005819DC" w:rsidRPr="00EC5F0D" w14:paraId="2CFD077C" w14:textId="77777777" w:rsidTr="005819DC">
        <w:tc>
          <w:tcPr>
            <w:tcW w:w="1980" w:type="dxa"/>
          </w:tcPr>
          <w:p w14:paraId="4E3D3AAF" w14:textId="77777777" w:rsidR="005819DC" w:rsidRPr="00EC5F0D" w:rsidRDefault="005819DC" w:rsidP="00EC5F0D">
            <w:pPr>
              <w:spacing w:line="360" w:lineRule="exact"/>
              <w:rPr>
                <w:rFonts w:ascii="华文细黑" w:eastAsia="华文细黑" w:hAnsi="华文细黑"/>
              </w:rPr>
            </w:pPr>
            <w:r w:rsidRPr="00EC5F0D">
              <w:rPr>
                <w:rFonts w:ascii="华文细黑" w:eastAsia="华文细黑" w:hAnsi="华文细黑" w:hint="eastAsia"/>
              </w:rPr>
              <w:lastRenderedPageBreak/>
              <w:t>钱包</w:t>
            </w:r>
            <w:r w:rsidR="009C3BAB" w:rsidRPr="00EC5F0D">
              <w:rPr>
                <w:rFonts w:ascii="华文细黑" w:eastAsia="华文细黑" w:hAnsi="华文细黑" w:hint="eastAsia"/>
              </w:rPr>
              <w:t>O2O</w:t>
            </w:r>
            <w:r w:rsidRPr="00EC5F0D">
              <w:rPr>
                <w:rFonts w:ascii="华文细黑" w:eastAsia="华文细黑" w:hAnsi="华文细黑" w:hint="eastAsia"/>
              </w:rPr>
              <w:t>服务器</w:t>
            </w:r>
          </w:p>
        </w:tc>
        <w:tc>
          <w:tcPr>
            <w:tcW w:w="6316" w:type="dxa"/>
          </w:tcPr>
          <w:p w14:paraId="1E0125B7" w14:textId="77777777" w:rsidR="005819DC" w:rsidRPr="00EC5F0D" w:rsidRDefault="005819DC"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理财</w:t>
            </w:r>
            <w:r w:rsidRPr="00EC5F0D">
              <w:rPr>
                <w:rFonts w:ascii="华文细黑" w:eastAsia="华文细黑" w:hAnsi="华文细黑"/>
              </w:rPr>
              <w:t>公司</w:t>
            </w:r>
            <w:r w:rsidRPr="00EC5F0D">
              <w:rPr>
                <w:rFonts w:ascii="华文细黑" w:eastAsia="华文细黑" w:hAnsi="华文细黑" w:hint="eastAsia"/>
              </w:rPr>
              <w:t>定期同步该公司</w:t>
            </w:r>
            <w:r w:rsidRPr="00EC5F0D">
              <w:rPr>
                <w:rFonts w:ascii="华文细黑" w:eastAsia="华文细黑" w:hAnsi="华文细黑"/>
              </w:rPr>
              <w:t>所属理财产品的相关信息到</w:t>
            </w:r>
            <w:r w:rsidRPr="00EC5F0D">
              <w:rPr>
                <w:rFonts w:ascii="华文细黑" w:eastAsia="华文细黑" w:hAnsi="华文细黑" w:hint="eastAsia"/>
              </w:rPr>
              <w:t>钱</w:t>
            </w:r>
            <w:r w:rsidRPr="00EC5F0D">
              <w:rPr>
                <w:rFonts w:ascii="华文细黑" w:eastAsia="华文细黑" w:hAnsi="华文细黑"/>
              </w:rPr>
              <w:t>包</w:t>
            </w:r>
            <w:r w:rsidR="009C3BAB" w:rsidRPr="00EC5F0D">
              <w:rPr>
                <w:rFonts w:ascii="华文细黑" w:eastAsia="华文细黑" w:hAnsi="华文细黑"/>
              </w:rPr>
              <w:t>O2O</w:t>
            </w:r>
            <w:r w:rsidRPr="00EC5F0D">
              <w:rPr>
                <w:rFonts w:ascii="华文细黑" w:eastAsia="华文细黑" w:hAnsi="华文细黑" w:hint="eastAsia"/>
              </w:rPr>
              <w:t>；</w:t>
            </w:r>
          </w:p>
          <w:p w14:paraId="2D10A4AA" w14:textId="77777777" w:rsidR="005819DC" w:rsidRPr="00EC5F0D" w:rsidRDefault="005819DC"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运营</w:t>
            </w:r>
            <w:r w:rsidRPr="00EC5F0D">
              <w:rPr>
                <w:rFonts w:ascii="华文细黑" w:eastAsia="华文细黑" w:hAnsi="华文细黑"/>
              </w:rPr>
              <w:t>人员配置</w:t>
            </w:r>
            <w:r w:rsidR="007A404C" w:rsidRPr="00EC5F0D">
              <w:rPr>
                <w:rFonts w:ascii="华文细黑" w:eastAsia="华文细黑" w:hAnsi="华文细黑" w:hint="eastAsia"/>
              </w:rPr>
              <w:t>需要</w:t>
            </w:r>
            <w:r w:rsidR="007A404C" w:rsidRPr="00EC5F0D">
              <w:rPr>
                <w:rFonts w:ascii="华文细黑" w:eastAsia="华文细黑" w:hAnsi="华文细黑"/>
              </w:rPr>
              <w:t>展示在客户端的精选理财产品；</w:t>
            </w:r>
          </w:p>
          <w:p w14:paraId="7289D6A9" w14:textId="77777777" w:rsidR="005819DC" w:rsidRPr="00EC5F0D" w:rsidRDefault="005819DC"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向客户端</w:t>
            </w:r>
            <w:r w:rsidRPr="00EC5F0D">
              <w:rPr>
                <w:rFonts w:ascii="华文细黑" w:eastAsia="华文细黑" w:hAnsi="华文细黑"/>
              </w:rPr>
              <w:t>提供</w:t>
            </w:r>
            <w:r w:rsidR="007A404C" w:rsidRPr="00EC5F0D">
              <w:rPr>
                <w:rFonts w:ascii="华文细黑" w:eastAsia="华文细黑" w:hAnsi="华文细黑" w:hint="eastAsia"/>
              </w:rPr>
              <w:t>精选</w:t>
            </w:r>
            <w:r w:rsidR="007A404C" w:rsidRPr="00EC5F0D">
              <w:rPr>
                <w:rFonts w:ascii="华文细黑" w:eastAsia="华文细黑" w:hAnsi="华文细黑"/>
              </w:rPr>
              <w:t>理财产品的</w:t>
            </w:r>
            <w:r w:rsidRPr="00EC5F0D">
              <w:rPr>
                <w:rFonts w:ascii="华文细黑" w:eastAsia="华文细黑" w:hAnsi="华文细黑"/>
              </w:rPr>
              <w:t>查询接口，</w:t>
            </w:r>
            <w:r w:rsidR="007A404C" w:rsidRPr="00EC5F0D">
              <w:rPr>
                <w:rFonts w:ascii="华文细黑" w:eastAsia="华文细黑" w:hAnsi="华文细黑" w:hint="eastAsia"/>
              </w:rPr>
              <w:t>包括理财</w:t>
            </w:r>
            <w:r w:rsidR="007A404C" w:rsidRPr="00EC5F0D">
              <w:rPr>
                <w:rFonts w:ascii="华文细黑" w:eastAsia="华文细黑" w:hAnsi="华文细黑"/>
              </w:rPr>
              <w:t>产品</w:t>
            </w:r>
            <w:r w:rsidRPr="00EC5F0D">
              <w:rPr>
                <w:rFonts w:ascii="华文细黑" w:eastAsia="华文细黑" w:hAnsi="华文细黑" w:hint="eastAsia"/>
              </w:rPr>
              <w:t>的显示</w:t>
            </w:r>
            <w:r w:rsidRPr="00EC5F0D">
              <w:rPr>
                <w:rFonts w:ascii="华文细黑" w:eastAsia="华文细黑" w:hAnsi="华文细黑"/>
              </w:rPr>
              <w:t>顺序</w:t>
            </w:r>
            <w:r w:rsidRPr="00EC5F0D">
              <w:rPr>
                <w:rFonts w:ascii="华文细黑" w:eastAsia="华文细黑" w:hAnsi="华文细黑" w:hint="eastAsia"/>
              </w:rPr>
              <w:t>；</w:t>
            </w:r>
          </w:p>
        </w:tc>
      </w:tr>
    </w:tbl>
    <w:p w14:paraId="0214DDB8" w14:textId="77777777" w:rsidR="005819DC" w:rsidRPr="00EC5F0D" w:rsidRDefault="005819DC" w:rsidP="00EC5F0D">
      <w:pPr>
        <w:pStyle w:val="Heading2"/>
        <w:spacing w:line="360" w:lineRule="exact"/>
        <w:rPr>
          <w:rFonts w:ascii="华文细黑" w:eastAsia="华文细黑" w:hAnsi="华文细黑"/>
        </w:rPr>
      </w:pPr>
      <w:bookmarkStart w:id="40" w:name="_Toc426208860"/>
      <w:r w:rsidRPr="00EC5F0D">
        <w:rPr>
          <w:rFonts w:ascii="华文细黑" w:eastAsia="华文细黑" w:hAnsi="华文细黑" w:hint="eastAsia"/>
        </w:rPr>
        <w:t>接口定义</w:t>
      </w:r>
      <w:r w:rsidR="001E1EE8" w:rsidRPr="00EC5F0D">
        <w:rPr>
          <w:rFonts w:ascii="华文细黑" w:eastAsia="华文细黑" w:hAnsi="华文细黑" w:hint="eastAsia"/>
        </w:rPr>
        <w:t>【</w:t>
      </w:r>
      <w:r w:rsidR="001E1EE8" w:rsidRPr="00EC5F0D">
        <w:rPr>
          <w:rFonts w:ascii="华文细黑" w:eastAsia="华文细黑" w:hAnsi="华文细黑"/>
        </w:rPr>
        <w:t>IF12</w:t>
      </w:r>
      <w:r w:rsidR="001E1EE8" w:rsidRPr="00EC5F0D">
        <w:rPr>
          <w:rFonts w:ascii="华文细黑" w:eastAsia="华文细黑" w:hAnsi="华文细黑" w:hint="eastAsia"/>
        </w:rPr>
        <w:t>】</w:t>
      </w:r>
      <w:bookmarkEnd w:id="40"/>
    </w:p>
    <w:p w14:paraId="758A7BC3" w14:textId="77777777" w:rsidR="005819DC" w:rsidRPr="00EC5F0D" w:rsidRDefault="005819DC" w:rsidP="00EC5F0D">
      <w:pPr>
        <w:pStyle w:val="Heading3"/>
        <w:widowControl/>
        <w:tabs>
          <w:tab w:val="clear" w:pos="720"/>
        </w:tabs>
        <w:topLinePunct/>
        <w:adjustRightInd w:val="0"/>
        <w:snapToGrid w:val="0"/>
        <w:spacing w:before="200" w:after="160" w:line="360" w:lineRule="exact"/>
        <w:ind w:left="425" w:firstLine="0"/>
        <w:jc w:val="left"/>
        <w:rPr>
          <w:rFonts w:ascii="华文细黑" w:eastAsia="华文细黑" w:hAnsi="华文细黑"/>
          <w:bCs w:val="0"/>
        </w:rPr>
      </w:pPr>
      <w:bookmarkStart w:id="41" w:name="_Toc426208861"/>
      <w:r w:rsidRPr="00EC5F0D">
        <w:rPr>
          <w:rFonts w:ascii="华文细黑" w:eastAsia="华文细黑" w:hAnsi="华文细黑" w:hint="eastAsia"/>
          <w:bCs w:val="0"/>
        </w:rPr>
        <w:t>接口</w:t>
      </w:r>
      <w:r w:rsidRPr="00EC5F0D">
        <w:rPr>
          <w:rFonts w:ascii="华文细黑" w:eastAsia="华文细黑" w:hAnsi="华文细黑"/>
          <w:bCs w:val="0"/>
        </w:rPr>
        <w:t>地址</w:t>
      </w:r>
      <w:bookmarkEnd w:id="41"/>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520"/>
      </w:tblGrid>
      <w:tr w:rsidR="005819DC" w:rsidRPr="00EC5F0D" w14:paraId="0114CB95" w14:textId="77777777" w:rsidTr="005819DC">
        <w:tc>
          <w:tcPr>
            <w:tcW w:w="1560" w:type="dxa"/>
            <w:shd w:val="clear" w:color="auto" w:fill="D9D9D9"/>
          </w:tcPr>
          <w:p w14:paraId="5CBAD037" w14:textId="77777777" w:rsidR="005819DC" w:rsidRPr="00EC5F0D" w:rsidRDefault="005819DC" w:rsidP="00EC5F0D">
            <w:pPr>
              <w:spacing w:line="360" w:lineRule="exact"/>
              <w:jc w:val="center"/>
              <w:rPr>
                <w:rFonts w:ascii="华文细黑" w:eastAsia="华文细黑" w:hAnsi="华文细黑" w:cs="Calibri"/>
                <w:sz w:val="18"/>
                <w:szCs w:val="18"/>
              </w:rPr>
            </w:pPr>
            <w:r w:rsidRPr="00EC5F0D">
              <w:rPr>
                <w:rFonts w:ascii="华文细黑" w:eastAsia="华文细黑" w:hAnsi="华文细黑" w:cs="Calibri"/>
                <w:sz w:val="18"/>
                <w:szCs w:val="18"/>
              </w:rPr>
              <w:t>Interface Item</w:t>
            </w:r>
          </w:p>
        </w:tc>
        <w:tc>
          <w:tcPr>
            <w:tcW w:w="6520" w:type="dxa"/>
            <w:shd w:val="clear" w:color="auto" w:fill="D9D9D9"/>
          </w:tcPr>
          <w:p w14:paraId="05D2BFCD" w14:textId="77777777" w:rsidR="005819DC" w:rsidRPr="00EC5F0D" w:rsidRDefault="005819DC" w:rsidP="00EC5F0D">
            <w:pPr>
              <w:spacing w:line="360" w:lineRule="exact"/>
              <w:jc w:val="center"/>
              <w:rPr>
                <w:rFonts w:ascii="华文细黑" w:eastAsia="华文细黑" w:hAnsi="华文细黑" w:cs="Calibri"/>
                <w:sz w:val="18"/>
                <w:szCs w:val="18"/>
              </w:rPr>
            </w:pPr>
            <w:r w:rsidRPr="00EC5F0D">
              <w:rPr>
                <w:rFonts w:ascii="华文细黑" w:eastAsia="华文细黑" w:hAnsi="华文细黑" w:cs="Calibri"/>
                <w:sz w:val="18"/>
                <w:szCs w:val="18"/>
              </w:rPr>
              <w:t>Description</w:t>
            </w:r>
          </w:p>
        </w:tc>
      </w:tr>
      <w:tr w:rsidR="005819DC" w:rsidRPr="00EC5F0D" w14:paraId="7F2210B8" w14:textId="77777777" w:rsidTr="005819DC">
        <w:tc>
          <w:tcPr>
            <w:tcW w:w="1560" w:type="dxa"/>
          </w:tcPr>
          <w:p w14:paraId="15D2B7C6" w14:textId="77777777" w:rsidR="005819DC" w:rsidRPr="00EC5F0D" w:rsidRDefault="005819DC" w:rsidP="00EC5F0D">
            <w:pPr>
              <w:spacing w:line="360" w:lineRule="exact"/>
              <w:rPr>
                <w:rFonts w:ascii="华文细黑" w:eastAsia="华文细黑" w:hAnsi="华文细黑" w:cs="Calibri"/>
                <w:sz w:val="20"/>
                <w:szCs w:val="18"/>
              </w:rPr>
            </w:pPr>
            <w:r w:rsidRPr="00EC5F0D">
              <w:rPr>
                <w:rFonts w:ascii="华文细黑" w:eastAsia="华文细黑" w:hAnsi="华文细黑" w:cs="Calibri" w:hint="eastAsia"/>
                <w:sz w:val="20"/>
              </w:rPr>
              <w:t>方法</w:t>
            </w:r>
            <w:hyperlink r:id="rId20" w:anchor="REST-HTTP-Method" w:history="1"/>
          </w:p>
        </w:tc>
        <w:tc>
          <w:tcPr>
            <w:tcW w:w="6520" w:type="dxa"/>
          </w:tcPr>
          <w:p w14:paraId="4FE0D396" w14:textId="77777777" w:rsidR="005819DC" w:rsidRPr="00EC5F0D" w:rsidRDefault="00296C59" w:rsidP="00EC5F0D">
            <w:pPr>
              <w:spacing w:line="360" w:lineRule="exact"/>
              <w:rPr>
                <w:rFonts w:ascii="华文细黑" w:eastAsia="华文细黑" w:hAnsi="华文细黑" w:cs="Calibri"/>
                <w:sz w:val="20"/>
                <w:szCs w:val="18"/>
              </w:rPr>
            </w:pPr>
            <w:r w:rsidRPr="00EC5F0D">
              <w:rPr>
                <w:rFonts w:ascii="华文细黑" w:eastAsia="华文细黑" w:hAnsi="华文细黑" w:cs="Calibri"/>
                <w:sz w:val="20"/>
                <w:szCs w:val="18"/>
              </w:rPr>
              <w:t>POST</w:t>
            </w:r>
          </w:p>
        </w:tc>
      </w:tr>
      <w:tr w:rsidR="005819DC" w:rsidRPr="00EC5F0D" w14:paraId="2604F2D7" w14:textId="77777777" w:rsidTr="005819DC">
        <w:trPr>
          <w:trHeight w:val="509"/>
        </w:trPr>
        <w:tc>
          <w:tcPr>
            <w:tcW w:w="1560" w:type="dxa"/>
          </w:tcPr>
          <w:p w14:paraId="58E868AA" w14:textId="77777777" w:rsidR="005819DC" w:rsidRPr="00EC5F0D" w:rsidRDefault="00F34847" w:rsidP="00EC5F0D">
            <w:pPr>
              <w:spacing w:line="360" w:lineRule="exact"/>
              <w:rPr>
                <w:rFonts w:ascii="华文细黑" w:eastAsia="华文细黑" w:hAnsi="华文细黑" w:cs="Calibri"/>
                <w:sz w:val="20"/>
                <w:szCs w:val="18"/>
              </w:rPr>
            </w:pPr>
            <w:hyperlink r:id="rId21" w:anchor="REST-URI-Fragment" w:history="1">
              <w:r w:rsidR="005819DC" w:rsidRPr="00EC5F0D">
                <w:rPr>
                  <w:rFonts w:ascii="华文细黑" w:eastAsia="华文细黑" w:hAnsi="华文细黑" w:cs="Calibri"/>
                  <w:sz w:val="20"/>
                  <w:szCs w:val="18"/>
                </w:rPr>
                <w:t>URI</w:t>
              </w:r>
            </w:hyperlink>
          </w:p>
        </w:tc>
        <w:tc>
          <w:tcPr>
            <w:tcW w:w="6520" w:type="dxa"/>
          </w:tcPr>
          <w:p w14:paraId="67042B7B" w14:textId="77777777" w:rsidR="005819DC" w:rsidRPr="00EC5F0D" w:rsidRDefault="007A404C" w:rsidP="00EC5F0D">
            <w:pPr>
              <w:pStyle w:val="1"/>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spacing w:line="360" w:lineRule="exact"/>
              <w:rPr>
                <w:rFonts w:ascii="华文细黑" w:eastAsia="华文细黑" w:hAnsi="华文细黑" w:cs="Calibri"/>
                <w:color w:val="auto"/>
              </w:rPr>
            </w:pPr>
            <w:r w:rsidRPr="00EC5F0D">
              <w:rPr>
                <w:rFonts w:ascii="华文细黑" w:eastAsia="华文细黑" w:hAnsi="华文细黑"/>
              </w:rPr>
              <w:t>http</w:t>
            </w:r>
            <w:r w:rsidR="008D743F" w:rsidRPr="00EC5F0D">
              <w:rPr>
                <w:rFonts w:ascii="华文细黑" w:eastAsia="华文细黑" w:hAnsi="华文细黑"/>
              </w:rPr>
              <w:t>s</w:t>
            </w:r>
            <w:r w:rsidRPr="00EC5F0D">
              <w:rPr>
                <w:rFonts w:ascii="华文细黑" w:eastAsia="华文细黑" w:hAnsi="华文细黑"/>
              </w:rPr>
              <w:t>://</w:t>
            </w:r>
            <w:r w:rsidRPr="00EC5F0D">
              <w:rPr>
                <w:rFonts w:ascii="华文细黑" w:eastAsia="华文细黑" w:hAnsi="华文细黑" w:hint="eastAsia"/>
              </w:rPr>
              <w:t>server</w:t>
            </w:r>
            <w:r w:rsidRPr="00EC5F0D">
              <w:rPr>
                <w:rFonts w:ascii="华文细黑" w:eastAsia="华文细黑" w:hAnsi="华文细黑"/>
              </w:rPr>
              <w:t>:</w:t>
            </w:r>
            <w:r w:rsidRPr="00EC5F0D">
              <w:rPr>
                <w:rFonts w:ascii="华文细黑" w:eastAsia="华文细黑" w:hAnsi="华文细黑" w:hint="eastAsia"/>
              </w:rPr>
              <w:t>port</w:t>
            </w:r>
            <w:r w:rsidRPr="00EC5F0D">
              <w:rPr>
                <w:rFonts w:ascii="华文细黑" w:eastAsia="华文细黑" w:hAnsi="华文细黑"/>
              </w:rPr>
              <w:t>/servicesupport/lifeservice/</w:t>
            </w:r>
            <w:r w:rsidR="00F86EA7" w:rsidRPr="00EC5F0D">
              <w:rPr>
                <w:rFonts w:ascii="华文细黑" w:eastAsia="华文细黑" w:hAnsi="华文细黑"/>
              </w:rPr>
              <w:t>hotFund</w:t>
            </w:r>
            <w:r w:rsidR="00FD6EE4" w:rsidRPr="00EC5F0D">
              <w:rPr>
                <w:rFonts w:ascii="华文细黑" w:eastAsia="华文细黑" w:hAnsi="华文细黑"/>
              </w:rPr>
              <w:t>Product</w:t>
            </w:r>
          </w:p>
        </w:tc>
      </w:tr>
    </w:tbl>
    <w:p w14:paraId="26E4DDD3" w14:textId="77777777" w:rsidR="005819DC" w:rsidRPr="00EC5F0D" w:rsidRDefault="005819DC" w:rsidP="00EC5F0D">
      <w:pPr>
        <w:pStyle w:val="Heading3"/>
        <w:widowControl/>
        <w:tabs>
          <w:tab w:val="clear" w:pos="720"/>
        </w:tabs>
        <w:topLinePunct/>
        <w:adjustRightInd w:val="0"/>
        <w:snapToGrid w:val="0"/>
        <w:spacing w:before="200" w:after="160" w:line="360" w:lineRule="exact"/>
        <w:ind w:left="425" w:firstLine="0"/>
        <w:jc w:val="left"/>
        <w:rPr>
          <w:rFonts w:ascii="华文细黑" w:eastAsia="华文细黑" w:hAnsi="华文细黑"/>
          <w:bCs w:val="0"/>
        </w:rPr>
      </w:pPr>
      <w:bookmarkStart w:id="42" w:name="_Toc426208862"/>
      <w:r w:rsidRPr="00EC5F0D">
        <w:rPr>
          <w:rFonts w:ascii="华文细黑" w:eastAsia="华文细黑" w:hAnsi="华文细黑" w:hint="eastAsia"/>
          <w:bCs w:val="0"/>
        </w:rPr>
        <w:t>请求</w:t>
      </w:r>
      <w:r w:rsidRPr="00EC5F0D">
        <w:rPr>
          <w:rFonts w:ascii="华文细黑" w:eastAsia="华文细黑" w:hAnsi="华文细黑"/>
          <w:bCs w:val="0"/>
        </w:rPr>
        <w:t>消息</w:t>
      </w:r>
      <w:bookmarkEnd w:id="42"/>
    </w:p>
    <w:tbl>
      <w:tblPr>
        <w:tblStyle w:val="TableGrid"/>
        <w:tblW w:w="0" w:type="auto"/>
        <w:tblLook w:val="04A0" w:firstRow="1" w:lastRow="0" w:firstColumn="1" w:lastColumn="0" w:noHBand="0" w:noVBand="1"/>
      </w:tblPr>
      <w:tblGrid>
        <w:gridCol w:w="1782"/>
        <w:gridCol w:w="1048"/>
        <w:gridCol w:w="993"/>
        <w:gridCol w:w="4473"/>
      </w:tblGrid>
      <w:tr w:rsidR="005819DC" w:rsidRPr="00EC5F0D" w14:paraId="084B9B66" w14:textId="77777777" w:rsidTr="005819DC">
        <w:tc>
          <w:tcPr>
            <w:tcW w:w="1782" w:type="dxa"/>
          </w:tcPr>
          <w:p w14:paraId="351EB893"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参数列表</w:t>
            </w:r>
          </w:p>
        </w:tc>
        <w:tc>
          <w:tcPr>
            <w:tcW w:w="1048" w:type="dxa"/>
          </w:tcPr>
          <w:p w14:paraId="769BBFD5"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类型</w:t>
            </w:r>
          </w:p>
        </w:tc>
        <w:tc>
          <w:tcPr>
            <w:tcW w:w="993" w:type="dxa"/>
          </w:tcPr>
          <w:p w14:paraId="501B45D0"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M/O</w:t>
            </w:r>
          </w:p>
        </w:tc>
        <w:tc>
          <w:tcPr>
            <w:tcW w:w="4473" w:type="dxa"/>
          </w:tcPr>
          <w:p w14:paraId="41522B15"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字段描述</w:t>
            </w:r>
          </w:p>
        </w:tc>
      </w:tr>
      <w:tr w:rsidR="005819DC" w:rsidRPr="00EC5F0D" w14:paraId="28ED12F0" w14:textId="77777777" w:rsidTr="005819DC">
        <w:tc>
          <w:tcPr>
            <w:tcW w:w="1782" w:type="dxa"/>
          </w:tcPr>
          <w:p w14:paraId="57955891"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version</w:t>
            </w:r>
          </w:p>
        </w:tc>
        <w:tc>
          <w:tcPr>
            <w:tcW w:w="1048" w:type="dxa"/>
          </w:tcPr>
          <w:p w14:paraId="17739B94"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49243BA1"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4473" w:type="dxa"/>
          </w:tcPr>
          <w:p w14:paraId="0E10788B"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版本</w:t>
            </w:r>
            <w:r w:rsidRPr="00EC5F0D">
              <w:rPr>
                <w:rFonts w:ascii="华文细黑" w:eastAsia="华文细黑" w:hAnsi="华文细黑" w:cs="Courier New"/>
                <w:snapToGrid/>
                <w:color w:val="000000"/>
                <w:sz w:val="18"/>
                <w:szCs w:val="22"/>
              </w:rPr>
              <w:t>号</w:t>
            </w:r>
          </w:p>
        </w:tc>
      </w:tr>
      <w:tr w:rsidR="005819DC" w:rsidRPr="00EC5F0D" w14:paraId="2319F0CE" w14:textId="77777777" w:rsidTr="005819DC">
        <w:tc>
          <w:tcPr>
            <w:tcW w:w="1782" w:type="dxa"/>
          </w:tcPr>
          <w:p w14:paraId="29FC3BA2"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d</w:t>
            </w:r>
            <w:r w:rsidRPr="00EC5F0D">
              <w:rPr>
                <w:rFonts w:ascii="华文细黑" w:eastAsia="华文细黑" w:hAnsi="华文细黑" w:cs="Courier New" w:hint="eastAsia"/>
                <w:snapToGrid/>
                <w:color w:val="000000"/>
                <w:sz w:val="18"/>
                <w:szCs w:val="22"/>
              </w:rPr>
              <w:t>eviceId</w:t>
            </w:r>
          </w:p>
        </w:tc>
        <w:tc>
          <w:tcPr>
            <w:tcW w:w="1048" w:type="dxa"/>
          </w:tcPr>
          <w:p w14:paraId="4C888367"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2C25E02F"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M</w:t>
            </w:r>
          </w:p>
        </w:tc>
        <w:tc>
          <w:tcPr>
            <w:tcW w:w="4473" w:type="dxa"/>
          </w:tcPr>
          <w:p w14:paraId="441635C7" w14:textId="77777777" w:rsidR="005819DC" w:rsidRPr="00EC5F0D" w:rsidRDefault="005819DC" w:rsidP="00EC5F0D">
            <w:pPr>
              <w:spacing w:line="360" w:lineRule="exact"/>
              <w:rPr>
                <w:rFonts w:ascii="华文细黑" w:eastAsia="华文细黑" w:hAnsi="华文细黑" w:cs="Courier New"/>
                <w:snapToGrid/>
                <w:color w:val="000000"/>
                <w:sz w:val="18"/>
                <w:szCs w:val="22"/>
              </w:rPr>
            </w:pPr>
            <w:commentRangeStart w:id="43"/>
            <w:r w:rsidRPr="00EC5F0D">
              <w:rPr>
                <w:rFonts w:ascii="华文细黑" w:eastAsia="华文细黑" w:hAnsi="华文细黑" w:cs="Courier New" w:hint="eastAsia"/>
                <w:snapToGrid/>
                <w:color w:val="000000"/>
                <w:sz w:val="18"/>
                <w:szCs w:val="22"/>
              </w:rPr>
              <w:t>用户</w:t>
            </w:r>
            <w:r w:rsidRPr="00EC5F0D">
              <w:rPr>
                <w:rFonts w:ascii="华文细黑" w:eastAsia="华文细黑" w:hAnsi="华文细黑" w:cs="Courier New"/>
                <w:snapToGrid/>
                <w:color w:val="000000"/>
                <w:sz w:val="18"/>
                <w:szCs w:val="22"/>
              </w:rPr>
              <w:t>设备号</w:t>
            </w:r>
            <w:commentRangeEnd w:id="43"/>
            <w:r w:rsidR="0070480B">
              <w:rPr>
                <w:rStyle w:val="CommentReference"/>
              </w:rPr>
              <w:commentReference w:id="43"/>
            </w:r>
          </w:p>
        </w:tc>
      </w:tr>
      <w:tr w:rsidR="005819DC" w:rsidRPr="00EC5F0D" w14:paraId="113043E6" w14:textId="77777777" w:rsidTr="005819DC">
        <w:tc>
          <w:tcPr>
            <w:tcW w:w="1782" w:type="dxa"/>
          </w:tcPr>
          <w:p w14:paraId="3537DCB0"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appVersion</w:t>
            </w:r>
          </w:p>
        </w:tc>
        <w:tc>
          <w:tcPr>
            <w:tcW w:w="1048" w:type="dxa"/>
          </w:tcPr>
          <w:p w14:paraId="3B1A1B36"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7392C732"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60F0CE89"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应用</w:t>
            </w:r>
            <w:r w:rsidRPr="00EC5F0D">
              <w:rPr>
                <w:rFonts w:ascii="华文细黑" w:eastAsia="华文细黑" w:hAnsi="华文细黑" w:cs="Courier New"/>
                <w:snapToGrid/>
                <w:color w:val="000000"/>
                <w:sz w:val="18"/>
                <w:szCs w:val="22"/>
              </w:rPr>
              <w:t>版本号</w:t>
            </w:r>
          </w:p>
        </w:tc>
      </w:tr>
      <w:tr w:rsidR="005819DC" w:rsidRPr="00EC5F0D" w14:paraId="7960DD14" w14:textId="77777777" w:rsidTr="005819DC">
        <w:tc>
          <w:tcPr>
            <w:tcW w:w="1782" w:type="dxa"/>
          </w:tcPr>
          <w:p w14:paraId="03A99823"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f</w:t>
            </w:r>
            <w:r w:rsidRPr="00EC5F0D">
              <w:rPr>
                <w:rFonts w:ascii="华文细黑" w:eastAsia="华文细黑" w:hAnsi="华文细黑" w:cs="Courier New"/>
                <w:snapToGrid/>
                <w:color w:val="000000"/>
                <w:sz w:val="18"/>
                <w:szCs w:val="22"/>
              </w:rPr>
              <w:t>i</w:t>
            </w:r>
            <w:r w:rsidRPr="00EC5F0D">
              <w:rPr>
                <w:rFonts w:ascii="华文细黑" w:eastAsia="华文细黑" w:hAnsi="华文细黑" w:cs="Courier New" w:hint="eastAsia"/>
                <w:snapToGrid/>
                <w:color w:val="000000"/>
                <w:sz w:val="18"/>
                <w:szCs w:val="22"/>
              </w:rPr>
              <w:t>rmware</w:t>
            </w:r>
          </w:p>
        </w:tc>
        <w:tc>
          <w:tcPr>
            <w:tcW w:w="1048" w:type="dxa"/>
          </w:tcPr>
          <w:p w14:paraId="1C3E386E"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1A0792E7"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2F9B7193"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操作系统</w:t>
            </w:r>
            <w:r w:rsidRPr="00EC5F0D">
              <w:rPr>
                <w:rFonts w:ascii="华文细黑" w:eastAsia="华文细黑" w:hAnsi="华文细黑" w:cs="Courier New"/>
                <w:snapToGrid/>
                <w:color w:val="000000"/>
                <w:sz w:val="18"/>
                <w:szCs w:val="22"/>
              </w:rPr>
              <w:t>版本号</w:t>
            </w:r>
          </w:p>
        </w:tc>
      </w:tr>
      <w:tr w:rsidR="005819DC" w:rsidRPr="00EC5F0D" w14:paraId="57048308" w14:textId="77777777" w:rsidTr="005819DC">
        <w:tc>
          <w:tcPr>
            <w:tcW w:w="1782" w:type="dxa"/>
          </w:tcPr>
          <w:p w14:paraId="140E4FD0"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language</w:t>
            </w:r>
          </w:p>
        </w:tc>
        <w:tc>
          <w:tcPr>
            <w:tcW w:w="1048" w:type="dxa"/>
          </w:tcPr>
          <w:p w14:paraId="0418A8AC"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410B7440"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O</w:t>
            </w:r>
          </w:p>
        </w:tc>
        <w:tc>
          <w:tcPr>
            <w:tcW w:w="4473" w:type="dxa"/>
          </w:tcPr>
          <w:p w14:paraId="6F7783B4"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语言</w:t>
            </w:r>
          </w:p>
        </w:tc>
      </w:tr>
      <w:tr w:rsidR="005819DC" w:rsidRPr="00EC5F0D" w14:paraId="0309D266" w14:textId="77777777" w:rsidTr="005819DC">
        <w:tc>
          <w:tcPr>
            <w:tcW w:w="1782" w:type="dxa"/>
          </w:tcPr>
          <w:p w14:paraId="6323A072"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phoneType</w:t>
            </w:r>
          </w:p>
        </w:tc>
        <w:tc>
          <w:tcPr>
            <w:tcW w:w="1048" w:type="dxa"/>
          </w:tcPr>
          <w:p w14:paraId="68CF2DBF"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6F1AEDA6"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771BDD68"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手机</w:t>
            </w:r>
            <w:r w:rsidRPr="00EC5F0D">
              <w:rPr>
                <w:rFonts w:ascii="华文细黑" w:eastAsia="华文细黑" w:hAnsi="华文细黑" w:cs="Courier New"/>
                <w:snapToGrid/>
                <w:color w:val="000000"/>
                <w:sz w:val="18"/>
                <w:szCs w:val="22"/>
              </w:rPr>
              <w:t>型号</w:t>
            </w:r>
          </w:p>
        </w:tc>
      </w:tr>
      <w:tr w:rsidR="005819DC" w:rsidRPr="00EC5F0D" w14:paraId="3A54F9F0" w14:textId="77777777" w:rsidTr="005819DC">
        <w:tc>
          <w:tcPr>
            <w:tcW w:w="8296" w:type="dxa"/>
            <w:gridSpan w:val="4"/>
          </w:tcPr>
          <w:p w14:paraId="2AD95106"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Request消息</w:t>
            </w:r>
            <w:r w:rsidRPr="00EC5F0D">
              <w:rPr>
                <w:rFonts w:ascii="华文细黑" w:eastAsia="华文细黑" w:hAnsi="华文细黑" w:cs="Courier New"/>
                <w:snapToGrid/>
                <w:color w:val="000000"/>
                <w:sz w:val="18"/>
                <w:szCs w:val="22"/>
              </w:rPr>
              <w:t>格式：</w:t>
            </w:r>
          </w:p>
          <w:p w14:paraId="6E060EF9" w14:textId="77777777" w:rsidR="005819DC" w:rsidRPr="00EC5F0D" w:rsidRDefault="005819DC" w:rsidP="00EC5F0D">
            <w:pPr>
              <w:spacing w:line="360" w:lineRule="exact"/>
              <w:rPr>
                <w:rFonts w:ascii="华文细黑" w:eastAsia="华文细黑" w:hAnsi="华文细黑"/>
              </w:rPr>
            </w:pPr>
            <w:r w:rsidRPr="00EC5F0D">
              <w:rPr>
                <w:rFonts w:ascii="华文细黑" w:eastAsia="华文细黑" w:hAnsi="华文细黑"/>
              </w:rPr>
              <w:t>{</w:t>
            </w:r>
          </w:p>
          <w:p w14:paraId="79795559" w14:textId="77777777" w:rsidR="005819DC" w:rsidRPr="00EC5F0D" w:rsidRDefault="005819DC" w:rsidP="00EC5F0D">
            <w:pPr>
              <w:spacing w:line="360" w:lineRule="exact"/>
              <w:rPr>
                <w:rFonts w:ascii="华文细黑" w:eastAsia="华文细黑" w:hAnsi="华文细黑"/>
              </w:rPr>
            </w:pPr>
            <w:r w:rsidRPr="00EC5F0D">
              <w:rPr>
                <w:rFonts w:ascii="华文细黑" w:eastAsia="华文细黑" w:hAnsi="华文细黑"/>
              </w:rPr>
              <w:t>    "version": "1.0",</w:t>
            </w:r>
          </w:p>
          <w:p w14:paraId="3ECC30F1" w14:textId="77777777" w:rsidR="005819DC" w:rsidRPr="00EC5F0D" w:rsidRDefault="005819DC" w:rsidP="00EC5F0D">
            <w:pPr>
              <w:spacing w:line="360" w:lineRule="exact"/>
              <w:rPr>
                <w:rFonts w:ascii="华文细黑" w:eastAsia="华文细黑" w:hAnsi="华文细黑"/>
              </w:rPr>
            </w:pPr>
            <w:r w:rsidRPr="00EC5F0D">
              <w:rPr>
                <w:rFonts w:ascii="华文细黑" w:eastAsia="华文细黑" w:hAnsi="华文细黑"/>
              </w:rPr>
              <w:t>    "deviceId": "87954654656468",</w:t>
            </w:r>
          </w:p>
          <w:p w14:paraId="3A7E5FE6" w14:textId="77777777" w:rsidR="005819DC" w:rsidRPr="00EC5F0D" w:rsidRDefault="005819DC" w:rsidP="00EC5F0D">
            <w:pPr>
              <w:spacing w:line="360" w:lineRule="exact"/>
              <w:rPr>
                <w:rFonts w:ascii="华文细黑" w:eastAsia="华文细黑" w:hAnsi="华文细黑"/>
              </w:rPr>
            </w:pPr>
            <w:r w:rsidRPr="00EC5F0D">
              <w:rPr>
                <w:rFonts w:ascii="华文细黑" w:eastAsia="华文细黑" w:hAnsi="华文细黑"/>
              </w:rPr>
              <w:t>    "appVersion": "1.1",</w:t>
            </w:r>
          </w:p>
          <w:p w14:paraId="1D31C5EF" w14:textId="77777777" w:rsidR="005819DC" w:rsidRPr="00EC5F0D" w:rsidRDefault="005819DC" w:rsidP="00EC5F0D">
            <w:pPr>
              <w:spacing w:line="360" w:lineRule="exact"/>
              <w:rPr>
                <w:rFonts w:ascii="华文细黑" w:eastAsia="华文细黑" w:hAnsi="华文细黑"/>
              </w:rPr>
            </w:pPr>
            <w:r w:rsidRPr="00EC5F0D">
              <w:rPr>
                <w:rFonts w:ascii="华文细黑" w:eastAsia="华文细黑" w:hAnsi="华文细黑"/>
              </w:rPr>
              <w:t>    "firmware": "EMUI2.0 V100R001C00B030EDGE",</w:t>
            </w:r>
          </w:p>
          <w:p w14:paraId="19833153" w14:textId="77777777" w:rsidR="005819DC" w:rsidRPr="00EC5F0D" w:rsidRDefault="005819DC" w:rsidP="00EC5F0D">
            <w:pPr>
              <w:spacing w:line="360" w:lineRule="exact"/>
              <w:rPr>
                <w:rFonts w:ascii="华文细黑" w:eastAsia="华文细黑" w:hAnsi="华文细黑"/>
              </w:rPr>
            </w:pPr>
            <w:r w:rsidRPr="00EC5F0D">
              <w:rPr>
                <w:rFonts w:ascii="华文细黑" w:eastAsia="华文细黑" w:hAnsi="华文细黑"/>
              </w:rPr>
              <w:t>    "language": "zh-CN",</w:t>
            </w:r>
          </w:p>
          <w:p w14:paraId="59080C47" w14:textId="77777777" w:rsidR="00E54CBA" w:rsidRPr="00EC5F0D" w:rsidRDefault="00E54CBA" w:rsidP="00EC5F0D">
            <w:pPr>
              <w:spacing w:line="360" w:lineRule="exact"/>
              <w:ind w:firstLine="270"/>
              <w:rPr>
                <w:rFonts w:ascii="华文细黑" w:eastAsia="华文细黑" w:hAnsi="华文细黑"/>
              </w:rPr>
            </w:pPr>
            <w:r w:rsidRPr="00EC5F0D">
              <w:rPr>
                <w:rFonts w:ascii="华文细黑" w:eastAsia="华文细黑" w:hAnsi="华文细黑"/>
              </w:rPr>
              <w:t>"phoneType": "U8860"</w:t>
            </w:r>
          </w:p>
          <w:p w14:paraId="24CBD271"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rPr>
              <w:t xml:space="preserve"> }</w:t>
            </w:r>
          </w:p>
        </w:tc>
      </w:tr>
    </w:tbl>
    <w:p w14:paraId="69055190" w14:textId="77777777" w:rsidR="005819DC" w:rsidRPr="00EC5F0D" w:rsidRDefault="005819DC" w:rsidP="00EC5F0D">
      <w:pPr>
        <w:spacing w:line="360" w:lineRule="exact"/>
        <w:rPr>
          <w:rFonts w:ascii="华文细黑" w:eastAsia="华文细黑" w:hAnsi="华文细黑"/>
        </w:rPr>
      </w:pPr>
    </w:p>
    <w:p w14:paraId="0C16F84D" w14:textId="77777777" w:rsidR="005819DC" w:rsidRPr="00EC5F0D" w:rsidRDefault="005819DC" w:rsidP="00EC5F0D">
      <w:pPr>
        <w:pStyle w:val="Heading3"/>
        <w:widowControl/>
        <w:tabs>
          <w:tab w:val="clear" w:pos="720"/>
        </w:tabs>
        <w:topLinePunct/>
        <w:adjustRightInd w:val="0"/>
        <w:snapToGrid w:val="0"/>
        <w:spacing w:before="200" w:after="160" w:line="360" w:lineRule="exact"/>
        <w:ind w:left="425" w:firstLine="0"/>
        <w:jc w:val="left"/>
        <w:rPr>
          <w:rFonts w:ascii="华文细黑" w:eastAsia="华文细黑" w:hAnsi="华文细黑"/>
          <w:bCs w:val="0"/>
        </w:rPr>
      </w:pPr>
      <w:bookmarkStart w:id="44" w:name="_Toc426208863"/>
      <w:r w:rsidRPr="00EC5F0D">
        <w:rPr>
          <w:rFonts w:ascii="华文细黑" w:eastAsia="华文细黑" w:hAnsi="华文细黑" w:hint="eastAsia"/>
          <w:bCs w:val="0"/>
        </w:rPr>
        <w:t>响应</w:t>
      </w:r>
      <w:r w:rsidRPr="00EC5F0D">
        <w:rPr>
          <w:rFonts w:ascii="华文细黑" w:eastAsia="华文细黑" w:hAnsi="华文细黑"/>
          <w:bCs w:val="0"/>
        </w:rPr>
        <w:t>消息</w:t>
      </w:r>
      <w:bookmarkEnd w:id="44"/>
    </w:p>
    <w:tbl>
      <w:tblPr>
        <w:tblStyle w:val="TableGrid"/>
        <w:tblW w:w="0" w:type="auto"/>
        <w:tblLook w:val="04A0" w:firstRow="1" w:lastRow="0" w:firstColumn="1" w:lastColumn="0" w:noHBand="0" w:noVBand="1"/>
      </w:tblPr>
      <w:tblGrid>
        <w:gridCol w:w="1782"/>
        <w:gridCol w:w="1190"/>
        <w:gridCol w:w="851"/>
        <w:gridCol w:w="4473"/>
      </w:tblGrid>
      <w:tr w:rsidR="005819DC" w:rsidRPr="00EC5F0D" w14:paraId="365B26B7" w14:textId="77777777" w:rsidTr="005819DC">
        <w:tc>
          <w:tcPr>
            <w:tcW w:w="1782" w:type="dxa"/>
          </w:tcPr>
          <w:p w14:paraId="68406688" w14:textId="77777777" w:rsidR="005819DC" w:rsidRPr="00EC5F0D" w:rsidRDefault="005819DC" w:rsidP="00EC5F0D">
            <w:pPr>
              <w:spacing w:line="360" w:lineRule="exact"/>
              <w:jc w:val="center"/>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参数列表</w:t>
            </w:r>
          </w:p>
        </w:tc>
        <w:tc>
          <w:tcPr>
            <w:tcW w:w="1190" w:type="dxa"/>
          </w:tcPr>
          <w:p w14:paraId="09AA50F7" w14:textId="77777777" w:rsidR="005819DC" w:rsidRPr="00EC5F0D" w:rsidRDefault="005819DC" w:rsidP="00EC5F0D">
            <w:pPr>
              <w:spacing w:line="360" w:lineRule="exact"/>
              <w:jc w:val="center"/>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类型</w:t>
            </w:r>
          </w:p>
        </w:tc>
        <w:tc>
          <w:tcPr>
            <w:tcW w:w="851" w:type="dxa"/>
          </w:tcPr>
          <w:p w14:paraId="65F0DA3C" w14:textId="77777777" w:rsidR="005819DC" w:rsidRPr="00EC5F0D" w:rsidRDefault="005819DC" w:rsidP="00EC5F0D">
            <w:pPr>
              <w:spacing w:line="360" w:lineRule="exact"/>
              <w:jc w:val="center"/>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M/O</w:t>
            </w:r>
          </w:p>
        </w:tc>
        <w:tc>
          <w:tcPr>
            <w:tcW w:w="4473" w:type="dxa"/>
          </w:tcPr>
          <w:p w14:paraId="63F12D13" w14:textId="77777777" w:rsidR="005819DC" w:rsidRPr="00EC5F0D" w:rsidRDefault="005819DC" w:rsidP="00EC5F0D">
            <w:pPr>
              <w:spacing w:line="360" w:lineRule="exact"/>
              <w:jc w:val="center"/>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字段描述</w:t>
            </w:r>
          </w:p>
        </w:tc>
      </w:tr>
      <w:tr w:rsidR="005819DC" w:rsidRPr="00EC5F0D" w14:paraId="1537723A" w14:textId="77777777" w:rsidTr="005819DC">
        <w:tc>
          <w:tcPr>
            <w:tcW w:w="1782" w:type="dxa"/>
          </w:tcPr>
          <w:p w14:paraId="61E91B23"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result</w:t>
            </w:r>
            <w:r w:rsidRPr="00EC5F0D">
              <w:rPr>
                <w:rFonts w:ascii="华文细黑" w:eastAsia="华文细黑" w:hAnsi="华文细黑" w:cs="Courier New"/>
                <w:snapToGrid/>
                <w:color w:val="000000"/>
                <w:sz w:val="18"/>
                <w:szCs w:val="22"/>
              </w:rPr>
              <w:t>c</w:t>
            </w:r>
            <w:r w:rsidRPr="00EC5F0D">
              <w:rPr>
                <w:rFonts w:ascii="华文细黑" w:eastAsia="华文细黑" w:hAnsi="华文细黑" w:cs="Courier New" w:hint="eastAsia"/>
                <w:snapToGrid/>
                <w:color w:val="000000"/>
                <w:sz w:val="18"/>
                <w:szCs w:val="22"/>
              </w:rPr>
              <w:t>ode</w:t>
            </w:r>
          </w:p>
        </w:tc>
        <w:tc>
          <w:tcPr>
            <w:tcW w:w="1190" w:type="dxa"/>
          </w:tcPr>
          <w:p w14:paraId="46C2F3B1"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51" w:type="dxa"/>
          </w:tcPr>
          <w:p w14:paraId="400BAF4F"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4473" w:type="dxa"/>
          </w:tcPr>
          <w:p w14:paraId="1B5133A8"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 xml:space="preserve">操作码 </w:t>
            </w:r>
            <w:r w:rsidRPr="00EC5F0D">
              <w:rPr>
                <w:rFonts w:ascii="华文细黑" w:eastAsia="华文细黑" w:hAnsi="华文细黑" w:cs="Courier New"/>
                <w:snapToGrid/>
                <w:color w:val="000000"/>
                <w:sz w:val="18"/>
                <w:szCs w:val="22"/>
              </w:rPr>
              <w:t>0</w:t>
            </w:r>
            <w:r w:rsidRPr="00EC5F0D">
              <w:rPr>
                <w:rFonts w:ascii="华文细黑" w:eastAsia="华文细黑" w:hAnsi="华文细黑" w:cs="Courier New" w:hint="eastAsia"/>
                <w:snapToGrid/>
                <w:color w:val="000000"/>
                <w:sz w:val="18"/>
                <w:szCs w:val="22"/>
              </w:rPr>
              <w:t>：表示成功，非0：表示失败</w:t>
            </w:r>
          </w:p>
        </w:tc>
      </w:tr>
      <w:tr w:rsidR="005819DC" w:rsidRPr="00EC5F0D" w14:paraId="7F259FF9" w14:textId="77777777" w:rsidTr="005819DC">
        <w:tc>
          <w:tcPr>
            <w:tcW w:w="1782" w:type="dxa"/>
          </w:tcPr>
          <w:p w14:paraId="0B25C569"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lastRenderedPageBreak/>
              <w:t>resultdesc</w:t>
            </w:r>
          </w:p>
        </w:tc>
        <w:tc>
          <w:tcPr>
            <w:tcW w:w="1190" w:type="dxa"/>
          </w:tcPr>
          <w:p w14:paraId="4312F24F"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51" w:type="dxa"/>
          </w:tcPr>
          <w:p w14:paraId="48E69E22"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524D6B99"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返回结果描述，可以是成功信息或失败原因</w:t>
            </w:r>
          </w:p>
        </w:tc>
      </w:tr>
      <w:tr w:rsidR="005819DC" w:rsidRPr="00EC5F0D" w14:paraId="707BDD08" w14:textId="77777777" w:rsidTr="005819DC">
        <w:tc>
          <w:tcPr>
            <w:tcW w:w="1782" w:type="dxa"/>
          </w:tcPr>
          <w:p w14:paraId="61771A07"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v</w:t>
            </w:r>
            <w:r w:rsidRPr="00EC5F0D">
              <w:rPr>
                <w:rFonts w:ascii="华文细黑" w:eastAsia="华文细黑" w:hAnsi="华文细黑" w:cs="Courier New" w:hint="eastAsia"/>
                <w:snapToGrid/>
                <w:color w:val="000000"/>
                <w:sz w:val="18"/>
                <w:szCs w:val="22"/>
              </w:rPr>
              <w:t>ersion</w:t>
            </w:r>
          </w:p>
        </w:tc>
        <w:tc>
          <w:tcPr>
            <w:tcW w:w="1190" w:type="dxa"/>
          </w:tcPr>
          <w:p w14:paraId="312E6113"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51" w:type="dxa"/>
          </w:tcPr>
          <w:p w14:paraId="5B4EEA45"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7D7E4722"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版本</w:t>
            </w:r>
            <w:r w:rsidRPr="00EC5F0D">
              <w:rPr>
                <w:rFonts w:ascii="华文细黑" w:eastAsia="华文细黑" w:hAnsi="华文细黑" w:cs="Courier New"/>
                <w:snapToGrid/>
                <w:color w:val="000000"/>
                <w:sz w:val="18"/>
                <w:szCs w:val="22"/>
              </w:rPr>
              <w:t>信息</w:t>
            </w:r>
          </w:p>
        </w:tc>
      </w:tr>
      <w:tr w:rsidR="005819DC" w:rsidRPr="00EC5F0D" w14:paraId="64292B0B" w14:textId="77777777" w:rsidTr="005819DC">
        <w:tc>
          <w:tcPr>
            <w:tcW w:w="1782" w:type="dxa"/>
          </w:tcPr>
          <w:p w14:paraId="5ADB7B82" w14:textId="77777777" w:rsidR="005819D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cards</w:t>
            </w:r>
          </w:p>
        </w:tc>
        <w:tc>
          <w:tcPr>
            <w:tcW w:w="1190" w:type="dxa"/>
          </w:tcPr>
          <w:p w14:paraId="311E10F4" w14:textId="77777777" w:rsidR="005819D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 xml:space="preserve">Cards </w:t>
            </w:r>
            <w:r w:rsidR="005819DC" w:rsidRPr="00EC5F0D">
              <w:rPr>
                <w:rFonts w:ascii="华文细黑" w:eastAsia="华文细黑" w:hAnsi="华文细黑" w:cs="Courier New"/>
                <w:snapToGrid/>
                <w:color w:val="000000"/>
                <w:sz w:val="18"/>
                <w:szCs w:val="22"/>
              </w:rPr>
              <w:t>object</w:t>
            </w:r>
          </w:p>
        </w:tc>
        <w:tc>
          <w:tcPr>
            <w:tcW w:w="851" w:type="dxa"/>
          </w:tcPr>
          <w:p w14:paraId="697D3B9A"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0464706B" w14:textId="77777777" w:rsidR="005819DC"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理财</w:t>
            </w:r>
            <w:r w:rsidRPr="00EC5F0D">
              <w:rPr>
                <w:rFonts w:ascii="华文细黑" w:eastAsia="华文细黑" w:hAnsi="华文细黑" w:cs="Courier New"/>
                <w:snapToGrid/>
                <w:color w:val="000000"/>
                <w:sz w:val="18"/>
                <w:szCs w:val="22"/>
              </w:rPr>
              <w:t>公司的</w:t>
            </w:r>
            <w:r w:rsidR="005819DC" w:rsidRPr="00EC5F0D">
              <w:rPr>
                <w:rFonts w:ascii="华文细黑" w:eastAsia="华文细黑" w:hAnsi="华文细黑" w:cs="Courier New"/>
                <w:snapToGrid/>
                <w:color w:val="000000"/>
                <w:sz w:val="18"/>
                <w:szCs w:val="22"/>
              </w:rPr>
              <w:t>理财</w:t>
            </w:r>
            <w:r w:rsidRPr="00EC5F0D">
              <w:rPr>
                <w:rFonts w:ascii="华文细黑" w:eastAsia="华文细黑" w:hAnsi="华文细黑" w:cs="Courier New" w:hint="eastAsia"/>
                <w:snapToGrid/>
                <w:color w:val="000000"/>
                <w:sz w:val="18"/>
                <w:szCs w:val="22"/>
              </w:rPr>
              <w:t>产品</w:t>
            </w:r>
            <w:r w:rsidR="005819DC" w:rsidRPr="00EC5F0D">
              <w:rPr>
                <w:rFonts w:ascii="华文细黑" w:eastAsia="华文细黑" w:hAnsi="华文细黑" w:cs="Courier New"/>
                <w:snapToGrid/>
                <w:color w:val="000000"/>
                <w:sz w:val="18"/>
                <w:szCs w:val="22"/>
              </w:rPr>
              <w:t>信息</w:t>
            </w:r>
            <w:r w:rsidR="00B93AFC" w:rsidRPr="00EC5F0D">
              <w:rPr>
                <w:rFonts w:ascii="华文细黑" w:eastAsia="华文细黑" w:hAnsi="华文细黑" w:cs="Courier New" w:hint="eastAsia"/>
                <w:snapToGrid/>
                <w:color w:val="000000"/>
                <w:sz w:val="18"/>
                <w:szCs w:val="22"/>
              </w:rPr>
              <w:t>卡片</w:t>
            </w:r>
            <w:r w:rsidR="00B93AFC" w:rsidRPr="00EC5F0D">
              <w:rPr>
                <w:rFonts w:ascii="华文细黑" w:eastAsia="华文细黑" w:hAnsi="华文细黑" w:cs="Courier New"/>
                <w:snapToGrid/>
                <w:color w:val="000000"/>
                <w:sz w:val="18"/>
                <w:szCs w:val="22"/>
              </w:rPr>
              <w:t>：</w:t>
            </w:r>
          </w:p>
          <w:p w14:paraId="1C397ACF" w14:textId="77777777" w:rsidR="00B93AF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分别</w:t>
            </w:r>
            <w:r w:rsidRPr="00EC5F0D">
              <w:rPr>
                <w:rFonts w:ascii="华文细黑" w:eastAsia="华文细黑" w:hAnsi="华文细黑" w:cs="Courier New"/>
                <w:snapToGrid/>
                <w:color w:val="000000"/>
                <w:sz w:val="18"/>
                <w:szCs w:val="22"/>
              </w:rPr>
              <w:t>用于广告banner</w:t>
            </w:r>
            <w:r w:rsidRPr="00EC5F0D">
              <w:rPr>
                <w:rFonts w:ascii="华文细黑" w:eastAsia="华文细黑" w:hAnsi="华文细黑" w:cs="Courier New" w:hint="eastAsia"/>
                <w:snapToGrid/>
                <w:color w:val="000000"/>
                <w:sz w:val="18"/>
                <w:szCs w:val="22"/>
              </w:rPr>
              <w:t>卡片</w:t>
            </w:r>
            <w:r w:rsidRPr="00EC5F0D">
              <w:rPr>
                <w:rFonts w:ascii="华文细黑" w:eastAsia="华文细黑" w:hAnsi="华文细黑" w:cs="Courier New"/>
                <w:snapToGrid/>
                <w:color w:val="000000"/>
                <w:sz w:val="18"/>
                <w:szCs w:val="22"/>
              </w:rPr>
              <w:t>和专题卡片</w:t>
            </w:r>
            <w:r w:rsidRPr="00EC5F0D">
              <w:rPr>
                <w:rFonts w:ascii="华文细黑" w:eastAsia="华文细黑" w:hAnsi="华文细黑" w:cs="Courier New" w:hint="eastAsia"/>
                <w:snapToGrid/>
                <w:color w:val="000000"/>
                <w:sz w:val="18"/>
                <w:szCs w:val="22"/>
              </w:rPr>
              <w:t>，</w:t>
            </w:r>
            <w:r w:rsidRPr="00EC5F0D">
              <w:rPr>
                <w:rFonts w:ascii="华文细黑" w:eastAsia="华文细黑" w:hAnsi="华文细黑" w:cs="Courier New"/>
                <w:snapToGrid/>
                <w:color w:val="000000"/>
                <w:sz w:val="18"/>
                <w:szCs w:val="22"/>
              </w:rPr>
              <w:t>对应于banner和services</w:t>
            </w:r>
            <w:r w:rsidRPr="00EC5F0D">
              <w:rPr>
                <w:rFonts w:ascii="华文细黑" w:eastAsia="华文细黑" w:hAnsi="华文细黑" w:cs="Courier New" w:hint="eastAsia"/>
                <w:snapToGrid/>
                <w:color w:val="000000"/>
                <w:sz w:val="18"/>
                <w:szCs w:val="22"/>
              </w:rPr>
              <w:t>；</w:t>
            </w:r>
          </w:p>
        </w:tc>
      </w:tr>
      <w:tr w:rsidR="005819DC" w:rsidRPr="00EC5F0D" w14:paraId="2ED44BEA" w14:textId="77777777" w:rsidTr="005819DC">
        <w:tc>
          <w:tcPr>
            <w:tcW w:w="8296" w:type="dxa"/>
            <w:gridSpan w:val="4"/>
          </w:tcPr>
          <w:p w14:paraId="1A6528A7" w14:textId="77777777" w:rsidR="005819D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cards</w:t>
            </w:r>
            <w:r w:rsidR="005819DC" w:rsidRPr="00EC5F0D">
              <w:rPr>
                <w:rFonts w:ascii="华文细黑" w:eastAsia="华文细黑" w:hAnsi="华文细黑" w:cs="Courier New" w:hint="eastAsia"/>
                <w:snapToGrid/>
                <w:color w:val="000000"/>
                <w:sz w:val="18"/>
                <w:szCs w:val="22"/>
              </w:rPr>
              <w:t>消息结构</w:t>
            </w:r>
            <w:r w:rsidR="005819DC" w:rsidRPr="00EC5F0D">
              <w:rPr>
                <w:rFonts w:ascii="华文细黑" w:eastAsia="华文细黑" w:hAnsi="华文细黑" w:cs="Courier New"/>
                <w:snapToGrid/>
                <w:color w:val="000000"/>
                <w:sz w:val="18"/>
                <w:szCs w:val="22"/>
              </w:rPr>
              <w:t>：</w:t>
            </w:r>
          </w:p>
          <w:tbl>
            <w:tblPr>
              <w:tblStyle w:val="TableGrid"/>
              <w:tblW w:w="0" w:type="auto"/>
              <w:tblLook w:val="04A0" w:firstRow="1" w:lastRow="0" w:firstColumn="1" w:lastColumn="0" w:noHBand="0" w:noVBand="1"/>
            </w:tblPr>
            <w:tblGrid>
              <w:gridCol w:w="2017"/>
              <w:gridCol w:w="1551"/>
              <w:gridCol w:w="1134"/>
              <w:gridCol w:w="3368"/>
            </w:tblGrid>
            <w:tr w:rsidR="005819DC" w:rsidRPr="00EC5F0D" w14:paraId="6766E603" w14:textId="77777777" w:rsidTr="005819DC">
              <w:tc>
                <w:tcPr>
                  <w:tcW w:w="2017" w:type="dxa"/>
                </w:tcPr>
                <w:p w14:paraId="35D55879" w14:textId="77777777" w:rsidR="005819DC" w:rsidRPr="00EC5F0D" w:rsidRDefault="002A4AA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fundProduct</w:t>
                  </w:r>
                  <w:r w:rsidR="005819DC" w:rsidRPr="00EC5F0D">
                    <w:rPr>
                      <w:rFonts w:ascii="华文细黑" w:eastAsia="华文细黑" w:hAnsi="华文细黑" w:cs="Courier New"/>
                      <w:snapToGrid/>
                      <w:color w:val="000000"/>
                      <w:sz w:val="18"/>
                      <w:szCs w:val="22"/>
                    </w:rPr>
                    <w:t>Id</w:t>
                  </w:r>
                </w:p>
              </w:tc>
              <w:tc>
                <w:tcPr>
                  <w:tcW w:w="1551" w:type="dxa"/>
                </w:tcPr>
                <w:p w14:paraId="54AFF093"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7CAD1057"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1658CAC0"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理财</w:t>
                  </w:r>
                  <w:r w:rsidR="00B93AFC" w:rsidRPr="00EC5F0D">
                    <w:rPr>
                      <w:rFonts w:ascii="华文细黑" w:eastAsia="华文细黑" w:hAnsi="华文细黑" w:cs="Courier New" w:hint="eastAsia"/>
                      <w:snapToGrid/>
                      <w:color w:val="000000"/>
                      <w:sz w:val="18"/>
                      <w:szCs w:val="22"/>
                    </w:rPr>
                    <w:t>产品</w:t>
                  </w:r>
                  <w:r w:rsidRPr="00EC5F0D">
                    <w:rPr>
                      <w:rFonts w:ascii="华文细黑" w:eastAsia="华文细黑" w:hAnsi="华文细黑" w:cs="Courier New"/>
                      <w:snapToGrid/>
                      <w:color w:val="000000"/>
                      <w:sz w:val="18"/>
                      <w:szCs w:val="22"/>
                    </w:rPr>
                    <w:t>ID</w:t>
                  </w:r>
                </w:p>
              </w:tc>
            </w:tr>
            <w:tr w:rsidR="005819DC" w:rsidRPr="00EC5F0D" w14:paraId="03CB8E1F" w14:textId="77777777" w:rsidTr="005819DC">
              <w:tc>
                <w:tcPr>
                  <w:tcW w:w="2017" w:type="dxa"/>
                </w:tcPr>
                <w:p w14:paraId="7192FF1E" w14:textId="77777777" w:rsidR="005819DC" w:rsidRPr="00EC5F0D" w:rsidRDefault="002A4AA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fundProducN</w:t>
                  </w:r>
                  <w:r w:rsidR="005819DC" w:rsidRPr="00EC5F0D">
                    <w:rPr>
                      <w:rFonts w:ascii="华文细黑" w:eastAsia="华文细黑" w:hAnsi="华文细黑" w:cs="Courier New" w:hint="eastAsia"/>
                      <w:snapToGrid/>
                      <w:color w:val="000000"/>
                      <w:sz w:val="18"/>
                      <w:szCs w:val="22"/>
                    </w:rPr>
                    <w:t>ame</w:t>
                  </w:r>
                </w:p>
              </w:tc>
              <w:tc>
                <w:tcPr>
                  <w:tcW w:w="1551" w:type="dxa"/>
                </w:tcPr>
                <w:p w14:paraId="2F520FAB"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7A2FF101"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1C3DA40F" w14:textId="77777777" w:rsidR="005819D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理财产品</w:t>
                  </w:r>
                  <w:r w:rsidR="005819DC" w:rsidRPr="00EC5F0D">
                    <w:rPr>
                      <w:rFonts w:ascii="华文细黑" w:eastAsia="华文细黑" w:hAnsi="华文细黑" w:cs="Courier New"/>
                      <w:snapToGrid/>
                      <w:color w:val="000000"/>
                      <w:sz w:val="18"/>
                      <w:szCs w:val="22"/>
                    </w:rPr>
                    <w:t>名称</w:t>
                  </w:r>
                </w:p>
              </w:tc>
            </w:tr>
            <w:tr w:rsidR="00E54CBA" w:rsidRPr="00EC5F0D" w14:paraId="604D0182" w14:textId="77777777" w:rsidTr="005819DC">
              <w:tc>
                <w:tcPr>
                  <w:tcW w:w="2017" w:type="dxa"/>
                </w:tcPr>
                <w:p w14:paraId="3317F75B" w14:textId="77777777" w:rsidR="00E54CBA"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i</w:t>
                  </w:r>
                  <w:r w:rsidRPr="00EC5F0D">
                    <w:rPr>
                      <w:rFonts w:ascii="华文细黑" w:eastAsia="华文细黑" w:hAnsi="华文细黑" w:cs="Courier New" w:hint="eastAsia"/>
                      <w:snapToGrid/>
                      <w:color w:val="000000"/>
                      <w:sz w:val="18"/>
                      <w:szCs w:val="22"/>
                    </w:rPr>
                    <w:t>mg</w:t>
                  </w:r>
                  <w:r w:rsidRPr="00EC5F0D">
                    <w:rPr>
                      <w:rFonts w:ascii="华文细黑" w:eastAsia="华文细黑" w:hAnsi="华文细黑" w:cs="Courier New"/>
                      <w:snapToGrid/>
                      <w:color w:val="000000"/>
                      <w:sz w:val="18"/>
                      <w:szCs w:val="22"/>
                    </w:rPr>
                    <w:t>Url</w:t>
                  </w:r>
                </w:p>
              </w:tc>
              <w:tc>
                <w:tcPr>
                  <w:tcW w:w="1551" w:type="dxa"/>
                </w:tcPr>
                <w:p w14:paraId="39792B76" w14:textId="77777777" w:rsidR="00E54CBA"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788519B1" w14:textId="77777777" w:rsidR="00E54CBA"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3368" w:type="dxa"/>
                </w:tcPr>
                <w:p w14:paraId="2537949D" w14:textId="77777777" w:rsidR="00E54CBA"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业务</w:t>
                  </w:r>
                  <w:r w:rsidRPr="00EC5F0D">
                    <w:rPr>
                      <w:rFonts w:ascii="华文细黑" w:eastAsia="华文细黑" w:hAnsi="华文细黑" w:cs="Courier New"/>
                      <w:snapToGrid/>
                      <w:color w:val="000000"/>
                      <w:sz w:val="18"/>
                      <w:szCs w:val="22"/>
                    </w:rPr>
                    <w:t>图片Url</w:t>
                  </w:r>
                </w:p>
              </w:tc>
            </w:tr>
            <w:tr w:rsidR="00E54CBA" w:rsidRPr="00EC5F0D" w14:paraId="1F903C8B" w14:textId="77777777" w:rsidTr="005819DC">
              <w:tc>
                <w:tcPr>
                  <w:tcW w:w="2017" w:type="dxa"/>
                </w:tcPr>
                <w:p w14:paraId="053FB418" w14:textId="77777777" w:rsidR="00E54CBA"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actionUrl</w:t>
                  </w:r>
                </w:p>
              </w:tc>
              <w:tc>
                <w:tcPr>
                  <w:tcW w:w="1551" w:type="dxa"/>
                </w:tcPr>
                <w:p w14:paraId="77ECA45A" w14:textId="77777777" w:rsidR="00E54CBA"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4C6A1445" w14:textId="77777777" w:rsidR="00E54CBA"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3368" w:type="dxa"/>
                </w:tcPr>
                <w:p w14:paraId="1C987369" w14:textId="77777777" w:rsidR="00E54CBA"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卡片</w:t>
                  </w:r>
                  <w:r w:rsidRPr="00EC5F0D">
                    <w:rPr>
                      <w:rFonts w:ascii="华文细黑" w:eastAsia="华文细黑" w:hAnsi="华文细黑" w:cs="Courier New"/>
                      <w:snapToGrid/>
                      <w:color w:val="000000"/>
                      <w:sz w:val="18"/>
                      <w:szCs w:val="22"/>
                    </w:rPr>
                    <w:t>对应的</w:t>
                  </w:r>
                  <w:r w:rsidRPr="00EC5F0D">
                    <w:rPr>
                      <w:rFonts w:ascii="华文细黑" w:eastAsia="华文细黑" w:hAnsi="华文细黑" w:cs="Courier New" w:hint="eastAsia"/>
                      <w:snapToGrid/>
                      <w:color w:val="000000"/>
                      <w:sz w:val="18"/>
                      <w:szCs w:val="22"/>
                    </w:rPr>
                    <w:t>Url</w:t>
                  </w:r>
                </w:p>
              </w:tc>
            </w:tr>
            <w:tr w:rsidR="00E54CBA" w:rsidRPr="00EC5F0D" w14:paraId="06BAA116" w14:textId="77777777" w:rsidTr="005819DC">
              <w:tc>
                <w:tcPr>
                  <w:tcW w:w="2017" w:type="dxa"/>
                </w:tcPr>
                <w:p w14:paraId="7B6F5937" w14:textId="77777777" w:rsidR="00E54CBA"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implType</w:t>
                  </w:r>
                </w:p>
              </w:tc>
              <w:tc>
                <w:tcPr>
                  <w:tcW w:w="1551" w:type="dxa"/>
                </w:tcPr>
                <w:p w14:paraId="79BE8013" w14:textId="77777777" w:rsidR="00E54CBA"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1C4444BA" w14:textId="77777777" w:rsidR="00E54CBA" w:rsidRPr="00EC5F0D" w:rsidRDefault="008D743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O</w:t>
                  </w:r>
                </w:p>
              </w:tc>
              <w:tc>
                <w:tcPr>
                  <w:tcW w:w="3368" w:type="dxa"/>
                </w:tcPr>
                <w:p w14:paraId="020D55BC" w14:textId="77777777" w:rsidR="00E54CBA"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业务实现方式</w:t>
                  </w:r>
                </w:p>
                <w:p w14:paraId="549ECFAF" w14:textId="77777777" w:rsidR="00E54CBA"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1：web页面，比如：大众点评手机页面，直接通过webview加载该业务</w:t>
                  </w:r>
                </w:p>
                <w:p w14:paraId="6B9243DE" w14:textId="77777777" w:rsidR="00E54CBA"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2：</w:t>
                  </w:r>
                  <w:r w:rsidRPr="00EC5F0D">
                    <w:rPr>
                      <w:rFonts w:ascii="华文细黑" w:eastAsia="华文细黑" w:hAnsi="华文细黑" w:cs="Courier New"/>
                      <w:snapToGrid/>
                      <w:color w:val="000000"/>
                      <w:sz w:val="18"/>
                      <w:szCs w:val="22"/>
                    </w:rPr>
                    <w:t>native，华为钱包客户端自身开发的业务或者可能是第三方的应用，比如：华为莫塞尔，用户点击给业务连接后直接将对应的业务加载启动</w:t>
                  </w:r>
                  <w:r w:rsidRPr="00EC5F0D">
                    <w:rPr>
                      <w:rFonts w:ascii="华文细黑" w:eastAsia="华文细黑" w:hAnsi="华文细黑" w:cs="Courier New" w:hint="eastAsia"/>
                      <w:snapToGrid/>
                      <w:color w:val="000000"/>
                      <w:sz w:val="18"/>
                      <w:szCs w:val="22"/>
                    </w:rPr>
                    <w:t>。</w:t>
                  </w:r>
                </w:p>
                <w:p w14:paraId="65427D94" w14:textId="77777777" w:rsidR="008D743F" w:rsidRPr="00EC5F0D" w:rsidRDefault="00E54CB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3：通过发送android广播机制将对应应用启动。</w:t>
                  </w:r>
                </w:p>
                <w:p w14:paraId="42D88031" w14:textId="77777777" w:rsidR="008D743F" w:rsidRPr="00EC5F0D" w:rsidRDefault="008D743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默认</w:t>
                  </w:r>
                  <w:r w:rsidRPr="00EC5F0D">
                    <w:rPr>
                      <w:rFonts w:ascii="华文细黑" w:eastAsia="华文细黑" w:hAnsi="华文细黑" w:cs="Courier New"/>
                      <w:snapToGrid/>
                      <w:color w:val="000000"/>
                      <w:sz w:val="18"/>
                      <w:szCs w:val="22"/>
                    </w:rPr>
                    <w:t>为</w:t>
                  </w:r>
                  <w:r w:rsidRPr="00EC5F0D">
                    <w:rPr>
                      <w:rFonts w:ascii="华文细黑" w:eastAsia="华文细黑" w:hAnsi="华文细黑" w:cs="Courier New" w:hint="eastAsia"/>
                      <w:snapToGrid/>
                      <w:color w:val="000000"/>
                      <w:sz w:val="18"/>
                      <w:szCs w:val="22"/>
                    </w:rPr>
                    <w:t>1</w:t>
                  </w:r>
                </w:p>
              </w:tc>
            </w:tr>
            <w:tr w:rsidR="009150FA" w:rsidRPr="00EC5F0D" w14:paraId="13D9F762" w14:textId="77777777" w:rsidTr="005819DC">
              <w:tc>
                <w:tcPr>
                  <w:tcW w:w="2017" w:type="dxa"/>
                </w:tcPr>
                <w:p w14:paraId="40C26ED5" w14:textId="77777777" w:rsidR="009150FA" w:rsidRPr="00EC5F0D" w:rsidRDefault="009150F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package</w:t>
                  </w:r>
                  <w:r w:rsidRPr="00EC5F0D">
                    <w:rPr>
                      <w:rFonts w:ascii="华文细黑" w:eastAsia="华文细黑" w:hAnsi="华文细黑" w:cs="Courier New"/>
                      <w:snapToGrid/>
                      <w:color w:val="000000"/>
                      <w:sz w:val="18"/>
                      <w:szCs w:val="22"/>
                    </w:rPr>
                    <w:t>Name</w:t>
                  </w:r>
                </w:p>
              </w:tc>
              <w:tc>
                <w:tcPr>
                  <w:tcW w:w="1551" w:type="dxa"/>
                </w:tcPr>
                <w:p w14:paraId="7E22B0CD" w14:textId="77777777" w:rsidR="009150FA" w:rsidRPr="00EC5F0D" w:rsidRDefault="009150F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13E596FF" w14:textId="77777777" w:rsidR="009150FA" w:rsidRPr="00EC5F0D" w:rsidRDefault="008D743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O</w:t>
                  </w:r>
                </w:p>
              </w:tc>
              <w:tc>
                <w:tcPr>
                  <w:tcW w:w="3368" w:type="dxa"/>
                </w:tcPr>
                <w:p w14:paraId="69DE651D" w14:textId="77777777" w:rsidR="009150FA"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包名</w:t>
                  </w:r>
                </w:p>
              </w:tc>
            </w:tr>
            <w:tr w:rsidR="009150FA" w:rsidRPr="00EC5F0D" w14:paraId="1153CEC1" w14:textId="77777777" w:rsidTr="005819DC">
              <w:tc>
                <w:tcPr>
                  <w:tcW w:w="2017" w:type="dxa"/>
                </w:tcPr>
                <w:p w14:paraId="2BF42905" w14:textId="77777777" w:rsidR="009150FA" w:rsidRPr="00EC5F0D" w:rsidRDefault="009150F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recommendType</w:t>
                  </w:r>
                </w:p>
              </w:tc>
              <w:tc>
                <w:tcPr>
                  <w:tcW w:w="1551" w:type="dxa"/>
                </w:tcPr>
                <w:p w14:paraId="50D6640E" w14:textId="77777777" w:rsidR="009150FA" w:rsidRPr="00EC5F0D" w:rsidRDefault="009150F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4BC9529D" w14:textId="77777777" w:rsidR="009150FA" w:rsidRPr="00EC5F0D" w:rsidRDefault="009150F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05732F99" w14:textId="77777777" w:rsidR="009150FA" w:rsidRPr="00EC5F0D" w:rsidRDefault="009150F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用于业务图标左上角显示特定的图标，提示用户，比如：new）</w:t>
                  </w:r>
                </w:p>
                <w:p w14:paraId="2EF5BCE7" w14:textId="77777777" w:rsidR="009150FA" w:rsidRPr="00EC5F0D" w:rsidRDefault="009150F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1：推荐业务</w:t>
                  </w:r>
                </w:p>
                <w:p w14:paraId="245CA5DD" w14:textId="77777777" w:rsidR="009150FA" w:rsidRPr="00EC5F0D" w:rsidRDefault="009150F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2：新业务</w:t>
                  </w:r>
                </w:p>
              </w:tc>
            </w:tr>
            <w:tr w:rsidR="00B93AFC" w:rsidRPr="00EC5F0D" w14:paraId="0E624891" w14:textId="77777777" w:rsidTr="005819DC">
              <w:tc>
                <w:tcPr>
                  <w:tcW w:w="2017" w:type="dxa"/>
                </w:tcPr>
                <w:p w14:paraId="572F6FD2" w14:textId="77777777" w:rsidR="00B93AF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incomeR</w:t>
                  </w:r>
                  <w:r w:rsidRPr="00EC5F0D">
                    <w:rPr>
                      <w:rFonts w:ascii="华文细黑" w:eastAsia="华文细黑" w:hAnsi="华文细黑" w:cs="Courier New" w:hint="eastAsia"/>
                      <w:snapToGrid/>
                      <w:color w:val="000000"/>
                      <w:sz w:val="18"/>
                      <w:szCs w:val="22"/>
                    </w:rPr>
                    <w:t>at</w:t>
                  </w:r>
                  <w:r w:rsidRPr="00EC5F0D">
                    <w:rPr>
                      <w:rFonts w:ascii="华文细黑" w:eastAsia="华文细黑" w:hAnsi="华文细黑" w:cs="Courier New"/>
                      <w:snapToGrid/>
                      <w:color w:val="000000"/>
                      <w:sz w:val="18"/>
                      <w:szCs w:val="22"/>
                    </w:rPr>
                    <w:t>io</w:t>
                  </w:r>
                </w:p>
              </w:tc>
              <w:tc>
                <w:tcPr>
                  <w:tcW w:w="1551" w:type="dxa"/>
                </w:tcPr>
                <w:p w14:paraId="51E19D7C" w14:textId="77777777" w:rsidR="00B93AF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576381DA" w14:textId="77777777" w:rsidR="00B93AF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1F795FF0" w14:textId="77777777" w:rsidR="00B93AF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年化</w:t>
                  </w:r>
                  <w:r w:rsidRPr="00EC5F0D">
                    <w:rPr>
                      <w:rFonts w:ascii="华文细黑" w:eastAsia="华文细黑" w:hAnsi="华文细黑" w:cs="Courier New"/>
                      <w:snapToGrid/>
                      <w:color w:val="000000"/>
                      <w:sz w:val="18"/>
                      <w:szCs w:val="22"/>
                    </w:rPr>
                    <w:t>收益率</w:t>
                  </w:r>
                </w:p>
              </w:tc>
            </w:tr>
            <w:tr w:rsidR="00B93AFC" w:rsidRPr="00EC5F0D" w14:paraId="02BCE6CE" w14:textId="77777777" w:rsidTr="005819DC">
              <w:tc>
                <w:tcPr>
                  <w:tcW w:w="2017" w:type="dxa"/>
                </w:tcPr>
                <w:p w14:paraId="6B869600" w14:textId="77777777" w:rsidR="00B93AF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profit</w:t>
                  </w:r>
                </w:p>
              </w:tc>
              <w:tc>
                <w:tcPr>
                  <w:tcW w:w="1551" w:type="dxa"/>
                </w:tcPr>
                <w:p w14:paraId="2535681A" w14:textId="77777777" w:rsidR="00B93AF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0CE768B8" w14:textId="77777777" w:rsidR="00B93AF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24A901F5" w14:textId="77777777" w:rsidR="00B93AF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万份</w:t>
                  </w:r>
                  <w:r w:rsidRPr="00EC5F0D">
                    <w:rPr>
                      <w:rFonts w:ascii="华文细黑" w:eastAsia="华文细黑" w:hAnsi="华文细黑" w:cs="Courier New"/>
                      <w:snapToGrid/>
                      <w:color w:val="000000"/>
                      <w:sz w:val="18"/>
                      <w:szCs w:val="22"/>
                    </w:rPr>
                    <w:t>收益</w:t>
                  </w:r>
                </w:p>
              </w:tc>
            </w:tr>
            <w:tr w:rsidR="00B93AFC" w:rsidRPr="00EC5F0D" w14:paraId="4EA33133" w14:textId="77777777" w:rsidTr="005819DC">
              <w:tc>
                <w:tcPr>
                  <w:tcW w:w="2017" w:type="dxa"/>
                </w:tcPr>
                <w:p w14:paraId="23EF154D" w14:textId="77777777" w:rsidR="00B93AF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riskLevel</w:t>
                  </w:r>
                </w:p>
              </w:tc>
              <w:tc>
                <w:tcPr>
                  <w:tcW w:w="1551" w:type="dxa"/>
                </w:tcPr>
                <w:p w14:paraId="2610E1C0" w14:textId="77777777" w:rsidR="00B93AF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70B144C2" w14:textId="77777777" w:rsidR="00B93AF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5BA7C7A7" w14:textId="77777777" w:rsidR="00B93AFC"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风险</w:t>
                  </w:r>
                  <w:r w:rsidRPr="00EC5F0D">
                    <w:rPr>
                      <w:rFonts w:ascii="华文细黑" w:eastAsia="华文细黑" w:hAnsi="华文细黑" w:cs="Courier New"/>
                      <w:snapToGrid/>
                      <w:color w:val="000000"/>
                      <w:sz w:val="18"/>
                      <w:szCs w:val="22"/>
                    </w:rPr>
                    <w:t>等级</w:t>
                  </w:r>
                </w:p>
              </w:tc>
            </w:tr>
            <w:tr w:rsidR="0076729B" w:rsidRPr="00EC5F0D" w14:paraId="11169140" w14:textId="77777777" w:rsidTr="005819DC">
              <w:tc>
                <w:tcPr>
                  <w:tcW w:w="2017" w:type="dxa"/>
                </w:tcPr>
                <w:p w14:paraId="65A36211" w14:textId="77777777" w:rsidR="0076729B" w:rsidRPr="00EC5F0D" w:rsidRDefault="004F01A5"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recommend</w:t>
                  </w:r>
                </w:p>
              </w:tc>
              <w:tc>
                <w:tcPr>
                  <w:tcW w:w="1551" w:type="dxa"/>
                </w:tcPr>
                <w:p w14:paraId="47F61FA2" w14:textId="77777777" w:rsidR="0076729B" w:rsidRPr="00EC5F0D" w:rsidRDefault="0076729B"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4828748D" w14:textId="77777777" w:rsidR="0076729B" w:rsidRPr="00EC5F0D" w:rsidRDefault="0076729B"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530C11E0" w14:textId="77777777" w:rsidR="0076729B" w:rsidRPr="00EC5F0D" w:rsidRDefault="004F01A5"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业务推荐信息</w:t>
                  </w:r>
                </w:p>
              </w:tc>
            </w:tr>
            <w:tr w:rsidR="009150FA" w:rsidRPr="00EC5F0D" w14:paraId="664AF59F" w14:textId="77777777" w:rsidTr="005819DC">
              <w:tc>
                <w:tcPr>
                  <w:tcW w:w="2017" w:type="dxa"/>
                </w:tcPr>
                <w:p w14:paraId="29CEF3AE" w14:textId="77777777" w:rsidR="009150FA" w:rsidRPr="00EC5F0D" w:rsidRDefault="008D743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channelCode</w:t>
                  </w:r>
                </w:p>
              </w:tc>
              <w:tc>
                <w:tcPr>
                  <w:tcW w:w="1551" w:type="dxa"/>
                </w:tcPr>
                <w:p w14:paraId="0367333B" w14:textId="77777777" w:rsidR="009150FA" w:rsidRPr="00EC5F0D" w:rsidRDefault="008D743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292509D2" w14:textId="77777777" w:rsidR="009150FA" w:rsidRPr="00EC5F0D" w:rsidRDefault="009150FA"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0CF67749" w14:textId="77777777" w:rsidR="009150FA" w:rsidRPr="00EC5F0D" w:rsidRDefault="00B93AF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理财</w:t>
                  </w:r>
                  <w:r w:rsidR="00D26534" w:rsidRPr="00EC5F0D">
                    <w:rPr>
                      <w:rFonts w:ascii="华文细黑" w:eastAsia="华文细黑" w:hAnsi="华文细黑" w:cs="Courier New"/>
                      <w:snapToGrid/>
                      <w:color w:val="000000"/>
                      <w:sz w:val="18"/>
                      <w:szCs w:val="22"/>
                    </w:rPr>
                    <w:t>公司</w:t>
                  </w:r>
                  <w:r w:rsidR="00D26534" w:rsidRPr="00EC5F0D">
                    <w:rPr>
                      <w:rFonts w:ascii="华文细黑" w:eastAsia="华文细黑" w:hAnsi="华文细黑" w:cs="Courier New" w:hint="eastAsia"/>
                      <w:snapToGrid/>
                      <w:color w:val="000000"/>
                      <w:sz w:val="18"/>
                      <w:szCs w:val="22"/>
                    </w:rPr>
                    <w:t>标示</w:t>
                  </w:r>
                </w:p>
              </w:tc>
            </w:tr>
            <w:tr w:rsidR="005819DC" w:rsidRPr="00EC5F0D" w14:paraId="456498E6" w14:textId="77777777" w:rsidTr="005819DC">
              <w:tc>
                <w:tcPr>
                  <w:tcW w:w="2017" w:type="dxa"/>
                </w:tcPr>
                <w:p w14:paraId="64BDC740"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orderBy</w:t>
                  </w:r>
                </w:p>
              </w:tc>
              <w:tc>
                <w:tcPr>
                  <w:tcW w:w="1551" w:type="dxa"/>
                </w:tcPr>
                <w:p w14:paraId="5F91D111"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String</w:t>
                  </w:r>
                </w:p>
              </w:tc>
              <w:tc>
                <w:tcPr>
                  <w:tcW w:w="1134" w:type="dxa"/>
                </w:tcPr>
                <w:p w14:paraId="780E6BD0"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5C4B0751"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显示</w:t>
                  </w:r>
                  <w:r w:rsidRPr="00EC5F0D">
                    <w:rPr>
                      <w:rFonts w:ascii="华文细黑" w:eastAsia="华文细黑" w:hAnsi="华文细黑" w:cs="Courier New"/>
                      <w:snapToGrid/>
                      <w:color w:val="000000"/>
                      <w:sz w:val="18"/>
                      <w:szCs w:val="22"/>
                    </w:rPr>
                    <w:t>顺序</w:t>
                  </w:r>
                </w:p>
              </w:tc>
            </w:tr>
            <w:tr w:rsidR="005819DC" w:rsidRPr="00EC5F0D" w14:paraId="1A661131" w14:textId="77777777" w:rsidTr="005819DC">
              <w:tc>
                <w:tcPr>
                  <w:tcW w:w="2017" w:type="dxa"/>
                </w:tcPr>
                <w:p w14:paraId="3F4A8DAA"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exAbility</w:t>
                  </w:r>
                </w:p>
              </w:tc>
              <w:tc>
                <w:tcPr>
                  <w:tcW w:w="1551" w:type="dxa"/>
                </w:tcPr>
                <w:p w14:paraId="2A2991FE"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17D291F2"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3368" w:type="dxa"/>
                </w:tcPr>
                <w:p w14:paraId="0435AE22"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扩展</w:t>
                  </w:r>
                  <w:r w:rsidRPr="00EC5F0D">
                    <w:rPr>
                      <w:rFonts w:ascii="华文细黑" w:eastAsia="华文细黑" w:hAnsi="华文细黑" w:cs="Courier New"/>
                      <w:snapToGrid/>
                      <w:color w:val="000000"/>
                      <w:sz w:val="18"/>
                      <w:szCs w:val="22"/>
                    </w:rPr>
                    <w:t>字段</w:t>
                  </w:r>
                  <w:r w:rsidRPr="00EC5F0D">
                    <w:rPr>
                      <w:rFonts w:ascii="华文细黑" w:eastAsia="华文细黑" w:hAnsi="华文细黑" w:cs="Courier New" w:hint="eastAsia"/>
                      <w:snapToGrid/>
                      <w:color w:val="000000"/>
                      <w:sz w:val="18"/>
                      <w:szCs w:val="22"/>
                    </w:rPr>
                    <w:t>，</w:t>
                  </w:r>
                  <w:r w:rsidRPr="00EC5F0D">
                    <w:rPr>
                      <w:rFonts w:ascii="华文细黑" w:eastAsia="华文细黑" w:hAnsi="华文细黑" w:cs="Courier New"/>
                      <w:snapToGrid/>
                      <w:color w:val="000000"/>
                      <w:sz w:val="18"/>
                      <w:szCs w:val="22"/>
                    </w:rPr>
                    <w:t>预留</w:t>
                  </w:r>
                </w:p>
              </w:tc>
            </w:tr>
          </w:tbl>
          <w:p w14:paraId="58AE392D" w14:textId="77777777" w:rsidR="005819DC" w:rsidRPr="00EC5F0D" w:rsidRDefault="005819DC" w:rsidP="00EC5F0D">
            <w:pPr>
              <w:spacing w:line="360" w:lineRule="exact"/>
              <w:rPr>
                <w:rFonts w:ascii="华文细黑" w:eastAsia="华文细黑" w:hAnsi="华文细黑" w:cs="Courier New"/>
                <w:snapToGrid/>
                <w:color w:val="000000"/>
                <w:sz w:val="18"/>
                <w:szCs w:val="22"/>
              </w:rPr>
            </w:pPr>
          </w:p>
        </w:tc>
      </w:tr>
      <w:tr w:rsidR="005819DC" w:rsidRPr="00EC5F0D" w14:paraId="1D309B1D" w14:textId="77777777" w:rsidTr="005819DC">
        <w:tc>
          <w:tcPr>
            <w:tcW w:w="8296" w:type="dxa"/>
            <w:gridSpan w:val="4"/>
          </w:tcPr>
          <w:p w14:paraId="21711E4F"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Response</w:t>
            </w:r>
            <w:r w:rsidRPr="00EC5F0D">
              <w:rPr>
                <w:rFonts w:ascii="华文细黑" w:eastAsia="华文细黑" w:hAnsi="华文细黑" w:cs="Courier New" w:hint="eastAsia"/>
                <w:snapToGrid/>
                <w:color w:val="000000"/>
                <w:sz w:val="18"/>
                <w:szCs w:val="22"/>
              </w:rPr>
              <w:t>消息</w:t>
            </w:r>
            <w:r w:rsidRPr="00EC5F0D">
              <w:rPr>
                <w:rFonts w:ascii="华文细黑" w:eastAsia="华文细黑" w:hAnsi="华文细黑" w:cs="Courier New"/>
                <w:snapToGrid/>
                <w:color w:val="000000"/>
                <w:sz w:val="18"/>
                <w:szCs w:val="22"/>
              </w:rPr>
              <w:t>格式：</w:t>
            </w:r>
          </w:p>
          <w:p w14:paraId="0BA48F6C" w14:textId="77777777" w:rsidR="005819DC" w:rsidRPr="00EC5F0D" w:rsidRDefault="005819DC" w:rsidP="00EC5F0D">
            <w:pPr>
              <w:spacing w:line="360" w:lineRule="exact"/>
              <w:rPr>
                <w:rFonts w:ascii="华文细黑" w:eastAsia="华文细黑" w:hAnsi="华文细黑"/>
              </w:rPr>
            </w:pPr>
            <w:r w:rsidRPr="00EC5F0D">
              <w:rPr>
                <w:rFonts w:ascii="华文细黑" w:eastAsia="华文细黑" w:hAnsi="华文细黑"/>
              </w:rPr>
              <w:t>{</w:t>
            </w:r>
          </w:p>
          <w:p w14:paraId="431EEA17" w14:textId="77777777" w:rsidR="005819DC" w:rsidRPr="00EC5F0D" w:rsidRDefault="005819DC" w:rsidP="00EC5F0D">
            <w:pPr>
              <w:spacing w:line="360" w:lineRule="exact"/>
              <w:rPr>
                <w:rFonts w:ascii="华文细黑" w:eastAsia="华文细黑" w:hAnsi="华文细黑"/>
              </w:rPr>
            </w:pPr>
            <w:r w:rsidRPr="00EC5F0D">
              <w:rPr>
                <w:rFonts w:ascii="华文细黑" w:eastAsia="华文细黑" w:hAnsi="华文细黑"/>
              </w:rPr>
              <w:t>"resultcode": "0",</w:t>
            </w:r>
          </w:p>
          <w:p w14:paraId="1407559E" w14:textId="77777777" w:rsidR="005819DC" w:rsidRPr="00EC5F0D" w:rsidRDefault="005819DC" w:rsidP="00EC5F0D">
            <w:pPr>
              <w:spacing w:line="360" w:lineRule="exact"/>
              <w:rPr>
                <w:rFonts w:ascii="华文细黑" w:eastAsia="华文细黑" w:hAnsi="华文细黑"/>
              </w:rPr>
            </w:pPr>
            <w:r w:rsidRPr="00EC5F0D">
              <w:rPr>
                <w:rFonts w:ascii="华文细黑" w:eastAsia="华文细黑" w:hAnsi="华文细黑"/>
              </w:rPr>
              <w:t>"resultdesc": "success",</w:t>
            </w:r>
          </w:p>
          <w:p w14:paraId="786C3908" w14:textId="77777777" w:rsidR="005819DC" w:rsidRPr="00EC5F0D" w:rsidRDefault="005819DC" w:rsidP="00EC5F0D">
            <w:pPr>
              <w:spacing w:line="360" w:lineRule="exact"/>
              <w:rPr>
                <w:rFonts w:ascii="华文细黑" w:eastAsia="华文细黑" w:hAnsi="华文细黑"/>
              </w:rPr>
            </w:pPr>
            <w:r w:rsidRPr="00EC5F0D">
              <w:rPr>
                <w:rFonts w:ascii="华文细黑" w:eastAsia="华文细黑" w:hAnsi="华文细黑"/>
              </w:rPr>
              <w:lastRenderedPageBreak/>
              <w:t>"version": "",</w:t>
            </w:r>
          </w:p>
          <w:p w14:paraId="6AD4CF4E"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"banner": [</w:t>
            </w:r>
          </w:p>
          <w:p w14:paraId="0121D6A8"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w:t>
            </w:r>
          </w:p>
          <w:p w14:paraId="0A348D21"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"id": "",</w:t>
            </w:r>
          </w:p>
          <w:p w14:paraId="1D16D0E8"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"name": "",</w:t>
            </w:r>
          </w:p>
          <w:p w14:paraId="0F590FD1"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"imgUrl": "",</w:t>
            </w:r>
          </w:p>
          <w:p w14:paraId="66C0713E"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"actionUrl": "",</w:t>
            </w:r>
          </w:p>
          <w:p w14:paraId="7FC55570"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"implType": "1",</w:t>
            </w:r>
          </w:p>
          <w:p w14:paraId="506BA039"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"packageName": "",</w:t>
            </w:r>
          </w:p>
          <w:p w14:paraId="4BEE9255"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"recommendType": "2",</w:t>
            </w:r>
          </w:p>
          <w:p w14:paraId="1A70A8BD"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"rate": "",</w:t>
            </w:r>
          </w:p>
          <w:p w14:paraId="6F0616AD"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"profit": "",</w:t>
            </w:r>
          </w:p>
          <w:p w14:paraId="57A0D7A4"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"riskLevel": "",</w:t>
            </w:r>
          </w:p>
          <w:p w14:paraId="507DA4E4" w14:textId="77777777" w:rsidR="0076729B" w:rsidRPr="00EC5F0D" w:rsidRDefault="0076729B" w:rsidP="00EC5F0D">
            <w:pPr>
              <w:spacing w:line="360" w:lineRule="exact"/>
              <w:rPr>
                <w:rFonts w:ascii="华文细黑" w:eastAsia="华文细黑" w:hAnsi="华文细黑"/>
              </w:rPr>
            </w:pPr>
            <w:bookmarkStart w:id="45" w:name="OLE_LINK4"/>
            <w:r w:rsidRPr="00EC5F0D">
              <w:rPr>
                <w:rFonts w:ascii="华文细黑" w:eastAsia="华文细黑" w:hAnsi="华文细黑"/>
              </w:rPr>
              <w:t>            "</w:t>
            </w:r>
            <w:r w:rsidR="004F01A5" w:rsidRPr="00EC5F0D">
              <w:rPr>
                <w:rFonts w:ascii="华文细黑" w:eastAsia="华文细黑" w:hAnsi="华文细黑"/>
              </w:rPr>
              <w:t>recommend</w:t>
            </w:r>
            <w:r w:rsidRPr="00EC5F0D">
              <w:rPr>
                <w:rFonts w:ascii="华文细黑" w:eastAsia="华文细黑" w:hAnsi="华文细黑"/>
              </w:rPr>
              <w:t>": "",</w:t>
            </w:r>
          </w:p>
          <w:bookmarkEnd w:id="45"/>
          <w:p w14:paraId="7F2B9165"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w:t>
            </w:r>
            <w:r w:rsidR="00D26534" w:rsidRPr="00EC5F0D">
              <w:rPr>
                <w:rFonts w:ascii="华文细黑" w:eastAsia="华文细黑" w:hAnsi="华文细黑"/>
              </w:rPr>
              <w:t>channelCode</w:t>
            </w:r>
            <w:r w:rsidRPr="00EC5F0D">
              <w:rPr>
                <w:rFonts w:ascii="华文细黑" w:eastAsia="华文细黑" w:hAnsi="华文细黑"/>
              </w:rPr>
              <w:t xml:space="preserve">": </w:t>
            </w:r>
            <w:r w:rsidR="00D26534" w:rsidRPr="00EC5F0D">
              <w:rPr>
                <w:rFonts w:ascii="华文细黑" w:eastAsia="华文细黑" w:hAnsi="华文细黑"/>
              </w:rPr>
              <w:t>"",</w:t>
            </w:r>
          </w:p>
          <w:p w14:paraId="4575D656" w14:textId="77777777" w:rsidR="00D26534" w:rsidRPr="00EC5F0D" w:rsidRDefault="00D26534" w:rsidP="00EC5F0D">
            <w:pPr>
              <w:spacing w:line="360" w:lineRule="exact"/>
              <w:rPr>
                <w:rFonts w:ascii="华文细黑" w:eastAsia="华文细黑" w:hAnsi="华文细黑"/>
              </w:rPr>
            </w:pPr>
            <w:r w:rsidRPr="00EC5F0D">
              <w:rPr>
                <w:rFonts w:ascii="华文细黑" w:eastAsia="华文细黑" w:hAnsi="华文细黑"/>
              </w:rPr>
              <w:t>       "orderBy": "5",</w:t>
            </w:r>
            <w:r w:rsidR="00B93AFC" w:rsidRPr="00EC5F0D">
              <w:rPr>
                <w:rFonts w:ascii="华文细黑" w:eastAsia="华文细黑" w:hAnsi="华文细黑"/>
              </w:rPr>
              <w:t>          </w:t>
            </w:r>
          </w:p>
          <w:p w14:paraId="54AC8AD1"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xml:space="preserve"> </w:t>
            </w:r>
            <w:r w:rsidR="00D26534" w:rsidRPr="00EC5F0D">
              <w:rPr>
                <w:rFonts w:ascii="华文细黑" w:eastAsia="华文细黑" w:hAnsi="华文细黑"/>
              </w:rPr>
              <w:t xml:space="preserve">     </w:t>
            </w:r>
            <w:r w:rsidRPr="00EC5F0D">
              <w:rPr>
                <w:rFonts w:ascii="华文细黑" w:eastAsia="华文细黑" w:hAnsi="华文细黑"/>
              </w:rPr>
              <w:t>"exAbility": {}         </w:t>
            </w:r>
          </w:p>
          <w:p w14:paraId="7A564B24"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w:t>
            </w:r>
          </w:p>
          <w:p w14:paraId="5B8D8E66"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w:t>
            </w:r>
          </w:p>
          <w:p w14:paraId="609CD5AA"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"services": [</w:t>
            </w:r>
          </w:p>
          <w:p w14:paraId="7BBDC933"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w:t>
            </w:r>
          </w:p>
          <w:p w14:paraId="3ADC9FB1"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"id": "",</w:t>
            </w:r>
          </w:p>
          <w:p w14:paraId="3CE70E03"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"name": "",</w:t>
            </w:r>
          </w:p>
          <w:p w14:paraId="07115239"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"imgUrl": "",</w:t>
            </w:r>
          </w:p>
          <w:p w14:paraId="3E8C12F9"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"serviceType": "1",</w:t>
            </w:r>
          </w:p>
          <w:p w14:paraId="1EC0B220"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"actionUrl": "",</w:t>
            </w:r>
          </w:p>
          <w:p w14:paraId="617E3D08"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"implType": "1",</w:t>
            </w:r>
          </w:p>
          <w:p w14:paraId="42F839B7"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"packageName": "",</w:t>
            </w:r>
          </w:p>
          <w:p w14:paraId="47CB0B34"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"recommendType": "2",</w:t>
            </w:r>
          </w:p>
          <w:p w14:paraId="5379AF0B"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"rate": "",</w:t>
            </w:r>
          </w:p>
          <w:p w14:paraId="7E3D1B13"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"profit": "",</w:t>
            </w:r>
          </w:p>
          <w:p w14:paraId="09449F31"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"riskLevel": "",</w:t>
            </w:r>
          </w:p>
          <w:p w14:paraId="289BD4DF" w14:textId="77777777" w:rsidR="00050D75" w:rsidRPr="00EC5F0D" w:rsidRDefault="0076729B" w:rsidP="00EC5F0D">
            <w:pPr>
              <w:spacing w:line="360" w:lineRule="exact"/>
              <w:rPr>
                <w:rFonts w:ascii="华文细黑" w:eastAsia="华文细黑" w:hAnsi="华文细黑"/>
              </w:rPr>
            </w:pPr>
            <w:r w:rsidRPr="00EC5F0D">
              <w:rPr>
                <w:rFonts w:ascii="华文细黑" w:eastAsia="华文细黑" w:hAnsi="华文细黑"/>
              </w:rPr>
              <w:t>           </w:t>
            </w:r>
            <w:r w:rsidR="00050D75" w:rsidRPr="00EC5F0D">
              <w:rPr>
                <w:rFonts w:ascii="华文细黑" w:eastAsia="华文细黑" w:hAnsi="华文细黑"/>
              </w:rPr>
              <w:t>   "recommend": "",</w:t>
            </w:r>
          </w:p>
          <w:p w14:paraId="7D424015" w14:textId="77777777" w:rsidR="00050D75" w:rsidRPr="00EC5F0D" w:rsidRDefault="00050D75" w:rsidP="00EC5F0D">
            <w:pPr>
              <w:spacing w:line="360" w:lineRule="exact"/>
              <w:rPr>
                <w:rFonts w:ascii="华文细黑" w:eastAsia="华文细黑" w:hAnsi="华文细黑"/>
              </w:rPr>
            </w:pPr>
            <w:r w:rsidRPr="00EC5F0D">
              <w:rPr>
                <w:rFonts w:ascii="华文细黑" w:eastAsia="华文细黑" w:hAnsi="华文细黑"/>
              </w:rPr>
              <w:t>            "channelCode": "",</w:t>
            </w:r>
          </w:p>
          <w:p w14:paraId="71A153FF" w14:textId="77777777" w:rsidR="00050D75" w:rsidRPr="00EC5F0D" w:rsidRDefault="00050D75" w:rsidP="00EC5F0D">
            <w:pPr>
              <w:spacing w:line="360" w:lineRule="exact"/>
              <w:rPr>
                <w:rFonts w:ascii="华文细黑" w:eastAsia="华文细黑" w:hAnsi="华文细黑"/>
              </w:rPr>
            </w:pPr>
            <w:r w:rsidRPr="00EC5F0D">
              <w:rPr>
                <w:rFonts w:ascii="华文细黑" w:eastAsia="华文细黑" w:hAnsi="华文细黑"/>
              </w:rPr>
              <w:t>       "orderBy": "5",          </w:t>
            </w:r>
          </w:p>
          <w:p w14:paraId="55204CE7" w14:textId="77777777" w:rsidR="00050D75" w:rsidRPr="00EC5F0D" w:rsidRDefault="00050D75" w:rsidP="00EC5F0D">
            <w:pPr>
              <w:spacing w:line="360" w:lineRule="exact"/>
              <w:rPr>
                <w:rFonts w:ascii="华文细黑" w:eastAsia="华文细黑" w:hAnsi="华文细黑"/>
              </w:rPr>
            </w:pPr>
            <w:r w:rsidRPr="00EC5F0D">
              <w:rPr>
                <w:rFonts w:ascii="华文细黑" w:eastAsia="华文细黑" w:hAnsi="华文细黑"/>
              </w:rPr>
              <w:t xml:space="preserve">      "exAbility": {}         </w:t>
            </w:r>
          </w:p>
          <w:p w14:paraId="53333014"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t>        }</w:t>
            </w:r>
          </w:p>
          <w:p w14:paraId="6DC85A43" w14:textId="77777777" w:rsidR="00B93AFC" w:rsidRPr="00EC5F0D" w:rsidRDefault="00B93AFC" w:rsidP="00EC5F0D">
            <w:pPr>
              <w:spacing w:line="360" w:lineRule="exact"/>
              <w:rPr>
                <w:rFonts w:ascii="华文细黑" w:eastAsia="华文细黑" w:hAnsi="华文细黑"/>
              </w:rPr>
            </w:pPr>
            <w:r w:rsidRPr="00EC5F0D">
              <w:rPr>
                <w:rFonts w:ascii="华文细黑" w:eastAsia="华文细黑" w:hAnsi="华文细黑"/>
              </w:rPr>
              <w:lastRenderedPageBreak/>
              <w:t>    ]</w:t>
            </w:r>
          </w:p>
          <w:p w14:paraId="3A3BA4DE" w14:textId="77777777" w:rsidR="005819DC" w:rsidRPr="00EC5F0D" w:rsidRDefault="005819D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rPr>
              <w:t>}</w:t>
            </w:r>
          </w:p>
        </w:tc>
      </w:tr>
      <w:tr w:rsidR="005819DC" w:rsidRPr="00EC5F0D" w14:paraId="6B48EC21" w14:textId="77777777" w:rsidTr="005819DC">
        <w:tc>
          <w:tcPr>
            <w:tcW w:w="8296" w:type="dxa"/>
            <w:gridSpan w:val="4"/>
          </w:tcPr>
          <w:p w14:paraId="6CBB5F6E" w14:textId="77777777" w:rsidR="005819DC" w:rsidRPr="00EC5F0D" w:rsidRDefault="005819DC" w:rsidP="00EC5F0D">
            <w:pPr>
              <w:spacing w:line="360" w:lineRule="exact"/>
              <w:rPr>
                <w:rFonts w:ascii="华文细黑" w:eastAsia="华文细黑" w:hAnsi="华文细黑" w:cs="Courier New"/>
                <w:snapToGrid/>
                <w:color w:val="000000"/>
                <w:sz w:val="18"/>
                <w:szCs w:val="22"/>
              </w:rPr>
            </w:pPr>
          </w:p>
        </w:tc>
      </w:tr>
    </w:tbl>
    <w:p w14:paraId="6797A0DA" w14:textId="77777777" w:rsidR="00AE7042" w:rsidRPr="00EC5F0D" w:rsidRDefault="00AE7042" w:rsidP="00EC5F0D">
      <w:pPr>
        <w:spacing w:line="360" w:lineRule="exact"/>
        <w:rPr>
          <w:rFonts w:ascii="华文细黑" w:eastAsia="华文细黑" w:hAnsi="华文细黑"/>
        </w:rPr>
      </w:pPr>
    </w:p>
    <w:p w14:paraId="3F02B691" w14:textId="77777777" w:rsidR="004C2AEF" w:rsidRPr="00EC5F0D" w:rsidRDefault="00524F01" w:rsidP="00EC5F0D">
      <w:pPr>
        <w:pStyle w:val="Heading1"/>
        <w:spacing w:line="360" w:lineRule="exact"/>
        <w:rPr>
          <w:rFonts w:ascii="华文细黑" w:eastAsia="华文细黑" w:hAnsi="华文细黑"/>
        </w:rPr>
      </w:pPr>
      <w:r w:rsidRPr="00EC5F0D">
        <w:rPr>
          <w:rFonts w:ascii="华文细黑" w:eastAsia="华文细黑" w:hAnsi="华文细黑" w:hint="eastAsia"/>
        </w:rPr>
        <w:t>【新增</w:t>
      </w:r>
      <w:r w:rsidRPr="00EC5F0D">
        <w:rPr>
          <w:rFonts w:ascii="华文细黑" w:eastAsia="华文细黑" w:hAnsi="华文细黑"/>
        </w:rPr>
        <w:t>】</w:t>
      </w:r>
      <w:r w:rsidR="004C2AEF" w:rsidRPr="00EC5F0D">
        <w:rPr>
          <w:rFonts w:ascii="华文细黑" w:eastAsia="华文细黑" w:hAnsi="华文细黑" w:hint="eastAsia"/>
        </w:rPr>
        <w:t>理财：我</w:t>
      </w:r>
      <w:r w:rsidR="004C2AEF" w:rsidRPr="00EC5F0D">
        <w:rPr>
          <w:rFonts w:ascii="华文细黑" w:eastAsia="华文细黑" w:hAnsi="华文细黑"/>
        </w:rPr>
        <w:t>的理财</w:t>
      </w:r>
    </w:p>
    <w:p w14:paraId="6622BDAD" w14:textId="77777777" w:rsidR="004C2AEF" w:rsidRPr="00EC5F0D" w:rsidRDefault="004C2AEF" w:rsidP="00EC5F0D">
      <w:pPr>
        <w:pStyle w:val="Heading2"/>
        <w:spacing w:line="360" w:lineRule="exact"/>
        <w:rPr>
          <w:rFonts w:ascii="华文细黑" w:eastAsia="华文细黑" w:hAnsi="华文细黑"/>
        </w:rPr>
      </w:pPr>
      <w:bookmarkStart w:id="46" w:name="_Toc426208864"/>
      <w:r w:rsidRPr="00EC5F0D">
        <w:rPr>
          <w:rFonts w:ascii="华文细黑" w:eastAsia="华文细黑" w:hAnsi="华文细黑" w:hint="eastAsia"/>
        </w:rPr>
        <w:t>功能概述</w:t>
      </w:r>
      <w:bookmarkEnd w:id="46"/>
    </w:p>
    <w:p w14:paraId="5DD3905B"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hint="eastAsia"/>
        </w:rPr>
        <w:t>在用户登录场景下， 展示用户购买的理财展品以及昨天收益。</w:t>
      </w:r>
    </w:p>
    <w:p w14:paraId="1855CC3A" w14:textId="77777777" w:rsidR="004C2AEF" w:rsidRPr="00EC5F0D" w:rsidRDefault="004F01A5" w:rsidP="00EC5F0D">
      <w:pPr>
        <w:spacing w:line="360" w:lineRule="exact"/>
        <w:rPr>
          <w:rFonts w:ascii="华文细黑" w:eastAsia="华文细黑" w:hAnsi="华文细黑"/>
        </w:rPr>
      </w:pPr>
      <w:r w:rsidRPr="00EC5F0D">
        <w:rPr>
          <w:rFonts w:ascii="华文细黑" w:eastAsia="华文细黑" w:hAnsi="华文细黑" w:hint="eastAsia"/>
        </w:rPr>
        <w:t>高保真</w:t>
      </w:r>
      <w:r w:rsidR="004C2AEF" w:rsidRPr="00EC5F0D">
        <w:rPr>
          <w:rFonts w:ascii="华文细黑" w:eastAsia="华文细黑" w:hAnsi="华文细黑"/>
        </w:rPr>
        <w:t>如下所示：</w:t>
      </w:r>
    </w:p>
    <w:p w14:paraId="2E888664" w14:textId="77777777" w:rsidR="004C2AEF" w:rsidRPr="00EC5F0D" w:rsidRDefault="004F01A5" w:rsidP="00347C76">
      <w:r w:rsidRPr="00347C76">
        <w:drawing>
          <wp:inline distT="0" distB="0" distL="0" distR="0" wp14:anchorId="18BA412C" wp14:editId="3C62E0E5">
            <wp:extent cx="3400425" cy="4991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400425" cy="4991100"/>
                    </a:xfrm>
                    <a:prstGeom prst="rect">
                      <a:avLst/>
                    </a:prstGeom>
                  </pic:spPr>
                </pic:pic>
              </a:graphicData>
            </a:graphic>
          </wp:inline>
        </w:drawing>
      </w:r>
    </w:p>
    <w:p w14:paraId="46988272" w14:textId="77777777" w:rsidR="004C2AEF" w:rsidRPr="00EC5F0D" w:rsidRDefault="004C2AEF" w:rsidP="00EC5F0D">
      <w:pPr>
        <w:pStyle w:val="Heading2"/>
        <w:spacing w:line="360" w:lineRule="exact"/>
        <w:rPr>
          <w:rFonts w:ascii="华文细黑" w:eastAsia="华文细黑" w:hAnsi="华文细黑"/>
        </w:rPr>
      </w:pPr>
      <w:bookmarkStart w:id="47" w:name="_Toc426208865"/>
      <w:r w:rsidRPr="00EC5F0D">
        <w:rPr>
          <w:rFonts w:ascii="华文细黑" w:eastAsia="华文细黑" w:hAnsi="华文细黑" w:hint="eastAsia"/>
        </w:rPr>
        <w:t>运行概念</w:t>
      </w:r>
      <w:bookmarkEnd w:id="47"/>
    </w:p>
    <w:p w14:paraId="63D11A44"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hint="eastAsia"/>
        </w:rPr>
        <w:t>钱包应用</w:t>
      </w:r>
      <w:r w:rsidRPr="00EC5F0D">
        <w:rPr>
          <w:rFonts w:ascii="华文细黑" w:eastAsia="华文细黑" w:hAnsi="华文细黑"/>
        </w:rPr>
        <w:t>客户端</w:t>
      </w:r>
      <w:r w:rsidRPr="00EC5F0D">
        <w:rPr>
          <w:rFonts w:ascii="华文细黑" w:eastAsia="华文细黑" w:hAnsi="华文细黑" w:hint="eastAsia"/>
        </w:rPr>
        <w:t xml:space="preserve"> </w:t>
      </w:r>
      <w:r w:rsidRPr="00EC5F0D">
        <w:rPr>
          <w:rFonts w:ascii="华文细黑" w:eastAsia="华文细黑" w:hAnsi="华文细黑"/>
        </w:rPr>
        <w:t>–</w:t>
      </w:r>
      <w:r w:rsidRPr="00EC5F0D">
        <w:rPr>
          <w:rFonts w:ascii="华文细黑" w:eastAsia="华文细黑" w:hAnsi="华文细黑" w:hint="eastAsia"/>
        </w:rPr>
        <w:t xml:space="preserve">&gt; </w:t>
      </w:r>
      <w:r w:rsidRPr="00EC5F0D">
        <w:rPr>
          <w:rFonts w:ascii="华文细黑" w:eastAsia="华文细黑" w:hAnsi="华文细黑"/>
        </w:rPr>
        <w:t xml:space="preserve"> </w:t>
      </w:r>
      <w:r w:rsidRPr="00EC5F0D">
        <w:rPr>
          <w:rFonts w:ascii="华文细黑" w:eastAsia="华文细黑" w:hAnsi="华文细黑" w:hint="eastAsia"/>
        </w:rPr>
        <w:t>钱包</w:t>
      </w:r>
      <w:r w:rsidR="009C3BAB" w:rsidRPr="00EC5F0D">
        <w:rPr>
          <w:rFonts w:ascii="华文细黑" w:eastAsia="华文细黑" w:hAnsi="华文细黑" w:hint="eastAsia"/>
        </w:rPr>
        <w:t>O2O</w:t>
      </w:r>
      <w:r w:rsidRPr="00EC5F0D">
        <w:rPr>
          <w:rFonts w:ascii="华文细黑" w:eastAsia="华文细黑" w:hAnsi="华文细黑" w:hint="eastAsia"/>
        </w:rPr>
        <w:t>服务器</w:t>
      </w:r>
    </w:p>
    <w:p w14:paraId="67E98E26" w14:textId="77777777" w:rsidR="004C2AEF" w:rsidRPr="00EC5F0D" w:rsidRDefault="00A069D1" w:rsidP="00EC5F0D">
      <w:pPr>
        <w:spacing w:line="360" w:lineRule="exact"/>
        <w:rPr>
          <w:rFonts w:ascii="华文细黑" w:eastAsia="华文细黑" w:hAnsi="华文细黑"/>
        </w:rPr>
      </w:pPr>
      <w:r w:rsidRPr="00EC5F0D">
        <w:rPr>
          <w:rFonts w:ascii="华文细黑" w:eastAsia="华文细黑" w:hAnsi="华文细黑"/>
        </w:rPr>
        <w:object w:dxaOrig="8850" w:dyaOrig="9391" w14:anchorId="385A759A">
          <v:shape id="_x0000_i1027" type="#_x0000_t75" style="width:417.9pt;height:439.05pt" o:ole="">
            <v:imagedata r:id="rId23" o:title=""/>
          </v:shape>
          <o:OLEObject Type="Embed" ProgID="Visio.Drawing.15" ShapeID="_x0000_i1027" DrawAspect="Content" ObjectID="_1501763870" r:id="rId24"/>
        </w:object>
      </w:r>
    </w:p>
    <w:p w14:paraId="05FF33C8" w14:textId="77777777" w:rsidR="004C2AEF" w:rsidRPr="00EC5F0D" w:rsidRDefault="004C2AEF" w:rsidP="00EC5F0D">
      <w:pPr>
        <w:pStyle w:val="Heading2"/>
        <w:spacing w:line="360" w:lineRule="exact"/>
        <w:rPr>
          <w:rFonts w:ascii="华文细黑" w:eastAsia="华文细黑" w:hAnsi="华文细黑"/>
        </w:rPr>
      </w:pPr>
      <w:bookmarkStart w:id="48" w:name="_Toc426208866"/>
      <w:r w:rsidRPr="00EC5F0D">
        <w:rPr>
          <w:rFonts w:ascii="华文细黑" w:eastAsia="华文细黑" w:hAnsi="华文细黑" w:hint="eastAsia"/>
        </w:rPr>
        <w:lastRenderedPageBreak/>
        <w:t>功能分解</w:t>
      </w:r>
      <w:bookmarkEnd w:id="48"/>
    </w:p>
    <w:tbl>
      <w:tblPr>
        <w:tblStyle w:val="TableGrid"/>
        <w:tblW w:w="0" w:type="auto"/>
        <w:tblLook w:val="04A0" w:firstRow="1" w:lastRow="0" w:firstColumn="1" w:lastColumn="0" w:noHBand="0" w:noVBand="1"/>
      </w:tblPr>
      <w:tblGrid>
        <w:gridCol w:w="1980"/>
        <w:gridCol w:w="6316"/>
      </w:tblGrid>
      <w:tr w:rsidR="004C2AEF" w:rsidRPr="00EC5F0D" w14:paraId="6F53C0D9" w14:textId="77777777" w:rsidTr="005819DC">
        <w:tc>
          <w:tcPr>
            <w:tcW w:w="1980" w:type="dxa"/>
          </w:tcPr>
          <w:p w14:paraId="2A722951"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hint="eastAsia"/>
              </w:rPr>
              <w:t>钱包应用</w:t>
            </w:r>
            <w:r w:rsidRPr="00EC5F0D">
              <w:rPr>
                <w:rFonts w:ascii="华文细黑" w:eastAsia="华文细黑" w:hAnsi="华文细黑"/>
              </w:rPr>
              <w:t>客户端</w:t>
            </w:r>
          </w:p>
        </w:tc>
        <w:tc>
          <w:tcPr>
            <w:tcW w:w="6316" w:type="dxa"/>
          </w:tcPr>
          <w:p w14:paraId="78A7E1F6" w14:textId="77777777" w:rsidR="004C2AEF" w:rsidRPr="00EC5F0D" w:rsidRDefault="004C2AEF"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调用服务器接口查询</w:t>
            </w:r>
            <w:r w:rsidR="00190C14" w:rsidRPr="00EC5F0D">
              <w:rPr>
                <w:rFonts w:ascii="华文细黑" w:eastAsia="华文细黑" w:hAnsi="华文细黑" w:hint="eastAsia"/>
              </w:rPr>
              <w:t>该用户购买</w:t>
            </w:r>
            <w:r w:rsidR="00190C14" w:rsidRPr="00EC5F0D">
              <w:rPr>
                <w:rFonts w:ascii="华文细黑" w:eastAsia="华文细黑" w:hAnsi="华文细黑"/>
              </w:rPr>
              <w:t>的</w:t>
            </w:r>
            <w:r w:rsidRPr="00EC5F0D">
              <w:rPr>
                <w:rFonts w:ascii="华文细黑" w:eastAsia="华文细黑" w:hAnsi="华文细黑" w:hint="eastAsia"/>
              </w:rPr>
              <w:t>理财产品</w:t>
            </w:r>
            <w:r w:rsidR="00190C14" w:rsidRPr="00EC5F0D">
              <w:rPr>
                <w:rFonts w:ascii="华文细黑" w:eastAsia="华文细黑" w:hAnsi="华文细黑" w:hint="eastAsia"/>
              </w:rPr>
              <w:t>信息</w:t>
            </w:r>
            <w:r w:rsidR="00190C14" w:rsidRPr="00EC5F0D">
              <w:rPr>
                <w:rFonts w:ascii="华文细黑" w:eastAsia="华文细黑" w:hAnsi="华文细黑"/>
              </w:rPr>
              <w:t>，包括</w:t>
            </w:r>
            <w:r w:rsidR="00190C14" w:rsidRPr="00EC5F0D">
              <w:rPr>
                <w:rFonts w:ascii="华文细黑" w:eastAsia="华文细黑" w:hAnsi="华文细黑" w:hint="eastAsia"/>
              </w:rPr>
              <w:t>昨日收益数据</w:t>
            </w:r>
            <w:r w:rsidRPr="00EC5F0D">
              <w:rPr>
                <w:rFonts w:ascii="华文细黑" w:eastAsia="华文细黑" w:hAnsi="华文细黑" w:hint="eastAsia"/>
              </w:rPr>
              <w:t>；</w:t>
            </w:r>
          </w:p>
          <w:p w14:paraId="5B949CE4" w14:textId="77777777" w:rsidR="004C2AEF" w:rsidRPr="00EC5F0D" w:rsidRDefault="004C2AEF"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按照服务端返回的</w:t>
            </w:r>
            <w:r w:rsidRPr="00EC5F0D">
              <w:rPr>
                <w:rFonts w:ascii="华文细黑" w:eastAsia="华文细黑" w:hAnsi="华文细黑"/>
              </w:rPr>
              <w:t>信息</w:t>
            </w:r>
            <w:r w:rsidRPr="00EC5F0D">
              <w:rPr>
                <w:rFonts w:ascii="华文细黑" w:eastAsia="华文细黑" w:hAnsi="华文细黑" w:hint="eastAsia"/>
              </w:rPr>
              <w:t>展示</w:t>
            </w:r>
            <w:r w:rsidR="00190C14" w:rsidRPr="00EC5F0D">
              <w:rPr>
                <w:rFonts w:ascii="华文细黑" w:eastAsia="华文细黑" w:hAnsi="华文细黑" w:hint="eastAsia"/>
              </w:rPr>
              <w:t>我的</w:t>
            </w:r>
            <w:r w:rsidR="00190C14" w:rsidRPr="00EC5F0D">
              <w:rPr>
                <w:rFonts w:ascii="华文细黑" w:eastAsia="华文细黑" w:hAnsi="华文细黑"/>
              </w:rPr>
              <w:t>理财信息</w:t>
            </w:r>
            <w:r w:rsidRPr="00EC5F0D">
              <w:rPr>
                <w:rFonts w:ascii="华文细黑" w:eastAsia="华文细黑" w:hAnsi="华文细黑" w:hint="eastAsia"/>
              </w:rPr>
              <w:t>；</w:t>
            </w:r>
          </w:p>
        </w:tc>
      </w:tr>
      <w:tr w:rsidR="004C2AEF" w:rsidRPr="00EC5F0D" w14:paraId="6DF59566" w14:textId="77777777" w:rsidTr="005819DC">
        <w:tc>
          <w:tcPr>
            <w:tcW w:w="1980" w:type="dxa"/>
          </w:tcPr>
          <w:p w14:paraId="7B1A45DB"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hint="eastAsia"/>
              </w:rPr>
              <w:t>钱包</w:t>
            </w:r>
            <w:r w:rsidR="009C3BAB" w:rsidRPr="00EC5F0D">
              <w:rPr>
                <w:rFonts w:ascii="华文细黑" w:eastAsia="华文细黑" w:hAnsi="华文细黑" w:hint="eastAsia"/>
              </w:rPr>
              <w:t>O2O</w:t>
            </w:r>
            <w:r w:rsidRPr="00EC5F0D">
              <w:rPr>
                <w:rFonts w:ascii="华文细黑" w:eastAsia="华文细黑" w:hAnsi="华文细黑" w:hint="eastAsia"/>
              </w:rPr>
              <w:t>服务器</w:t>
            </w:r>
          </w:p>
        </w:tc>
        <w:tc>
          <w:tcPr>
            <w:tcW w:w="6316" w:type="dxa"/>
          </w:tcPr>
          <w:p w14:paraId="39F6DAAB" w14:textId="77777777" w:rsidR="00190C14" w:rsidRPr="00EC5F0D" w:rsidRDefault="00190C14"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理财</w:t>
            </w:r>
            <w:r w:rsidRPr="00EC5F0D">
              <w:rPr>
                <w:rFonts w:ascii="华文细黑" w:eastAsia="华文细黑" w:hAnsi="华文细黑"/>
              </w:rPr>
              <w:t>公司同步订单到钱包</w:t>
            </w:r>
            <w:r w:rsidR="009C3BAB" w:rsidRPr="00EC5F0D">
              <w:rPr>
                <w:rFonts w:ascii="华文细黑" w:eastAsia="华文细黑" w:hAnsi="华文细黑"/>
              </w:rPr>
              <w:t>O2O</w:t>
            </w:r>
            <w:r w:rsidRPr="00EC5F0D">
              <w:rPr>
                <w:rFonts w:ascii="华文细黑" w:eastAsia="华文细黑" w:hAnsi="华文细黑"/>
              </w:rPr>
              <w:t>；</w:t>
            </w:r>
          </w:p>
          <w:p w14:paraId="4E2FB28E" w14:textId="77777777" w:rsidR="004C2AEF" w:rsidRPr="00EC5F0D" w:rsidRDefault="00190C14"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理财</w:t>
            </w:r>
            <w:r w:rsidRPr="00EC5F0D">
              <w:rPr>
                <w:rFonts w:ascii="华文细黑" w:eastAsia="华文细黑" w:hAnsi="华文细黑"/>
              </w:rPr>
              <w:t>公司</w:t>
            </w:r>
            <w:r w:rsidRPr="00EC5F0D">
              <w:rPr>
                <w:rFonts w:ascii="华文细黑" w:eastAsia="华文细黑" w:hAnsi="华文细黑" w:hint="eastAsia"/>
              </w:rPr>
              <w:t>定期同步</w:t>
            </w:r>
            <w:r w:rsidRPr="00EC5F0D">
              <w:rPr>
                <w:rFonts w:ascii="华文细黑" w:eastAsia="华文细黑" w:hAnsi="华文细黑"/>
              </w:rPr>
              <w:t>用户的昨日收益到钱包</w:t>
            </w:r>
            <w:r w:rsidR="009C3BAB" w:rsidRPr="00EC5F0D">
              <w:rPr>
                <w:rFonts w:ascii="华文细黑" w:eastAsia="华文细黑" w:hAnsi="华文细黑"/>
              </w:rPr>
              <w:t>O2O</w:t>
            </w:r>
            <w:r w:rsidR="004C2AEF" w:rsidRPr="00EC5F0D">
              <w:rPr>
                <w:rFonts w:ascii="华文细黑" w:eastAsia="华文细黑" w:hAnsi="华文细黑" w:hint="eastAsia"/>
              </w:rPr>
              <w:t>；</w:t>
            </w:r>
          </w:p>
          <w:p w14:paraId="16E1C2A9" w14:textId="77777777" w:rsidR="004C2AEF" w:rsidRPr="00EC5F0D" w:rsidRDefault="00190C14" w:rsidP="00EC5F0D">
            <w:pPr>
              <w:pStyle w:val="ListParagraph"/>
              <w:numPr>
                <w:ilvl w:val="0"/>
                <w:numId w:val="7"/>
              </w:numPr>
              <w:spacing w:line="360" w:lineRule="exact"/>
              <w:ind w:firstLineChars="0"/>
              <w:rPr>
                <w:rFonts w:ascii="华文细黑" w:eastAsia="华文细黑" w:hAnsi="华文细黑"/>
              </w:rPr>
            </w:pPr>
            <w:r w:rsidRPr="00EC5F0D">
              <w:rPr>
                <w:rFonts w:ascii="华文细黑" w:eastAsia="华文细黑" w:hAnsi="华文细黑" w:hint="eastAsia"/>
              </w:rPr>
              <w:t>向客户端</w:t>
            </w:r>
            <w:r w:rsidRPr="00EC5F0D">
              <w:rPr>
                <w:rFonts w:ascii="华文细黑" w:eastAsia="华文细黑" w:hAnsi="华文细黑"/>
              </w:rPr>
              <w:t>提供</w:t>
            </w:r>
            <w:r w:rsidRPr="00EC5F0D">
              <w:rPr>
                <w:rFonts w:ascii="华文细黑" w:eastAsia="华文细黑" w:hAnsi="华文细黑" w:hint="eastAsia"/>
              </w:rPr>
              <w:t>该</w:t>
            </w:r>
            <w:r w:rsidRPr="00EC5F0D">
              <w:rPr>
                <w:rFonts w:ascii="华文细黑" w:eastAsia="华文细黑" w:hAnsi="华文细黑"/>
              </w:rPr>
              <w:t>用户</w:t>
            </w:r>
            <w:r w:rsidRPr="00EC5F0D">
              <w:rPr>
                <w:rFonts w:ascii="华文细黑" w:eastAsia="华文细黑" w:hAnsi="华文细黑" w:hint="eastAsia"/>
              </w:rPr>
              <w:t>购买</w:t>
            </w:r>
            <w:r w:rsidRPr="00EC5F0D">
              <w:rPr>
                <w:rFonts w:ascii="华文细黑" w:eastAsia="华文细黑" w:hAnsi="华文细黑"/>
              </w:rPr>
              <w:t>的理财收益</w:t>
            </w:r>
            <w:r w:rsidRPr="00EC5F0D">
              <w:rPr>
                <w:rFonts w:ascii="华文细黑" w:eastAsia="华文细黑" w:hAnsi="华文细黑" w:hint="eastAsia"/>
              </w:rPr>
              <w:t>的</w:t>
            </w:r>
            <w:r w:rsidRPr="00EC5F0D">
              <w:rPr>
                <w:rFonts w:ascii="华文细黑" w:eastAsia="华文细黑" w:hAnsi="华文细黑"/>
              </w:rPr>
              <w:t>查询接口，并且</w:t>
            </w:r>
            <w:r w:rsidRPr="00EC5F0D">
              <w:rPr>
                <w:rFonts w:ascii="华文细黑" w:eastAsia="华文细黑" w:hAnsi="华文细黑" w:hint="eastAsia"/>
              </w:rPr>
              <w:t>携带</w:t>
            </w:r>
            <w:r w:rsidR="004C2AEF" w:rsidRPr="00EC5F0D">
              <w:rPr>
                <w:rFonts w:ascii="华文细黑" w:eastAsia="华文细黑" w:hAnsi="华文细黑"/>
              </w:rPr>
              <w:t>理财公司</w:t>
            </w:r>
            <w:r w:rsidRPr="00EC5F0D">
              <w:rPr>
                <w:rFonts w:ascii="华文细黑" w:eastAsia="华文细黑" w:hAnsi="华文细黑" w:hint="eastAsia"/>
              </w:rPr>
              <w:t>的显示</w:t>
            </w:r>
            <w:r w:rsidRPr="00EC5F0D">
              <w:rPr>
                <w:rFonts w:ascii="华文细黑" w:eastAsia="华文细黑" w:hAnsi="华文细黑"/>
              </w:rPr>
              <w:t>顺序</w:t>
            </w:r>
            <w:r w:rsidR="004C2AEF" w:rsidRPr="00EC5F0D">
              <w:rPr>
                <w:rFonts w:ascii="华文细黑" w:eastAsia="华文细黑" w:hAnsi="华文细黑" w:hint="eastAsia"/>
              </w:rPr>
              <w:t>；</w:t>
            </w:r>
          </w:p>
        </w:tc>
      </w:tr>
    </w:tbl>
    <w:p w14:paraId="01715941" w14:textId="77777777" w:rsidR="009265D7" w:rsidRPr="00EC5F0D" w:rsidRDefault="009265D7" w:rsidP="00EC5F0D">
      <w:pPr>
        <w:widowControl/>
        <w:autoSpaceDE/>
        <w:autoSpaceDN/>
        <w:adjustRightInd/>
        <w:spacing w:line="360" w:lineRule="exact"/>
        <w:rPr>
          <w:rFonts w:ascii="华文细黑" w:eastAsia="华文细黑" w:hAnsi="华文细黑" w:cs="宋体"/>
          <w:snapToGrid/>
          <w:color w:val="000000"/>
          <w:sz w:val="20"/>
          <w:szCs w:val="20"/>
        </w:rPr>
      </w:pPr>
    </w:p>
    <w:p w14:paraId="7479B501" w14:textId="77777777" w:rsidR="00C2757C" w:rsidRPr="00EC5F0D" w:rsidRDefault="00357EA6" w:rsidP="00EC5F0D">
      <w:pPr>
        <w:pStyle w:val="Heading2"/>
        <w:spacing w:line="360" w:lineRule="exact"/>
        <w:rPr>
          <w:rFonts w:ascii="华文细黑" w:eastAsia="华文细黑" w:hAnsi="华文细黑"/>
        </w:rPr>
      </w:pPr>
      <w:bookmarkStart w:id="49" w:name="_Toc426208867"/>
      <w:r w:rsidRPr="00EC5F0D">
        <w:rPr>
          <w:rFonts w:ascii="华文细黑" w:eastAsia="华文细黑" w:hAnsi="华文细黑" w:hint="eastAsia"/>
        </w:rPr>
        <w:t>显示数据</w:t>
      </w:r>
      <w:bookmarkEnd w:id="49"/>
    </w:p>
    <w:p w14:paraId="7C21CF83" w14:textId="77777777" w:rsidR="001A6676" w:rsidRPr="00EC5F0D" w:rsidRDefault="009C3BAB" w:rsidP="00EC5F0D">
      <w:pPr>
        <w:spacing w:line="360" w:lineRule="exact"/>
        <w:rPr>
          <w:rFonts w:ascii="华文细黑" w:eastAsia="华文细黑" w:hAnsi="华文细黑"/>
        </w:rPr>
      </w:pPr>
      <w:r w:rsidRPr="00EC5F0D">
        <w:rPr>
          <w:rFonts w:ascii="华文细黑" w:eastAsia="华文细黑" w:hAnsi="华文细黑"/>
        </w:rPr>
        <w:t>O2O</w:t>
      </w:r>
      <w:r w:rsidR="009265D7" w:rsidRPr="00EC5F0D">
        <w:rPr>
          <w:rFonts w:ascii="华文细黑" w:eastAsia="华文细黑" w:hAnsi="华文细黑" w:hint="eastAsia"/>
        </w:rPr>
        <w:t>服务器</w:t>
      </w:r>
      <w:r w:rsidR="009265D7" w:rsidRPr="00EC5F0D">
        <w:rPr>
          <w:rFonts w:ascii="华文细黑" w:eastAsia="华文细黑" w:hAnsi="华文细黑"/>
        </w:rPr>
        <w:t>给</w:t>
      </w:r>
      <w:r w:rsidR="001A6676" w:rsidRPr="00EC5F0D">
        <w:rPr>
          <w:rFonts w:ascii="华文细黑" w:eastAsia="华文细黑" w:hAnsi="华文细黑" w:hint="eastAsia"/>
        </w:rPr>
        <w:t>钱包</w:t>
      </w:r>
      <w:r w:rsidR="009265D7" w:rsidRPr="00EC5F0D">
        <w:rPr>
          <w:rFonts w:ascii="华文细黑" w:eastAsia="华文细黑" w:hAnsi="华文细黑"/>
        </w:rPr>
        <w:t>客户端</w:t>
      </w:r>
      <w:r w:rsidR="001A6676" w:rsidRPr="00EC5F0D">
        <w:rPr>
          <w:rFonts w:ascii="华文细黑" w:eastAsia="华文细黑" w:hAnsi="华文细黑" w:hint="eastAsia"/>
        </w:rPr>
        <w:t>提供</w:t>
      </w:r>
      <w:r w:rsidR="001A6676" w:rsidRPr="00EC5F0D">
        <w:rPr>
          <w:rFonts w:ascii="华文细黑" w:eastAsia="华文细黑" w:hAnsi="华文细黑"/>
        </w:rPr>
        <w:t>高的“</w:t>
      </w:r>
      <w:r w:rsidR="009265D7" w:rsidRPr="00EC5F0D">
        <w:rPr>
          <w:rFonts w:ascii="华文细黑" w:eastAsia="华文细黑" w:hAnsi="华文细黑" w:hint="eastAsia"/>
        </w:rPr>
        <w:t>我的理财</w:t>
      </w:r>
      <w:r w:rsidR="001A6676" w:rsidRPr="00EC5F0D">
        <w:rPr>
          <w:rFonts w:ascii="华文细黑" w:eastAsia="华文细黑" w:hAnsi="华文细黑" w:hint="eastAsia"/>
        </w:rPr>
        <w:t>“的</w:t>
      </w:r>
      <w:r w:rsidR="009265D7" w:rsidRPr="00EC5F0D">
        <w:rPr>
          <w:rFonts w:ascii="华文细黑" w:eastAsia="华文细黑" w:hAnsi="华文细黑" w:hint="eastAsia"/>
        </w:rPr>
        <w:t>显示</w:t>
      </w:r>
      <w:r w:rsidR="001A6676" w:rsidRPr="00EC5F0D">
        <w:rPr>
          <w:rFonts w:ascii="华文细黑" w:eastAsia="华文细黑" w:hAnsi="华文细黑" w:hint="eastAsia"/>
        </w:rPr>
        <w:t>内容</w:t>
      </w:r>
      <w:r w:rsidR="001A6676" w:rsidRPr="00EC5F0D">
        <w:rPr>
          <w:rFonts w:ascii="华文细黑" w:eastAsia="华文细黑" w:hAnsi="华文细黑"/>
        </w:rPr>
        <w:t>；</w:t>
      </w:r>
    </w:p>
    <w:p w14:paraId="3822CC67" w14:textId="77777777" w:rsidR="00C2757C" w:rsidRPr="00EC5F0D" w:rsidRDefault="00C2757C" w:rsidP="00EC5F0D">
      <w:pPr>
        <w:pStyle w:val="ListParagraph"/>
        <w:numPr>
          <w:ilvl w:val="0"/>
          <w:numId w:val="16"/>
        </w:numPr>
        <w:spacing w:line="360" w:lineRule="exact"/>
        <w:ind w:firstLineChars="0"/>
        <w:rPr>
          <w:rFonts w:ascii="华文细黑" w:eastAsia="华文细黑" w:hAnsi="华文细黑"/>
        </w:rPr>
      </w:pPr>
      <w:bookmarkStart w:id="50" w:name="OLE_LINK7"/>
      <w:r w:rsidRPr="00EC5F0D">
        <w:rPr>
          <w:rFonts w:ascii="华文细黑" w:eastAsia="华文细黑" w:hAnsi="华文细黑" w:hint="eastAsia"/>
        </w:rPr>
        <w:t>我</w:t>
      </w:r>
      <w:r w:rsidRPr="00EC5F0D">
        <w:rPr>
          <w:rFonts w:ascii="华文细黑" w:eastAsia="华文细黑" w:hAnsi="华文细黑"/>
        </w:rPr>
        <w:t>的理财显示的</w:t>
      </w:r>
      <w:r w:rsidRPr="00EC5F0D">
        <w:rPr>
          <w:rFonts w:ascii="华文细黑" w:eastAsia="华文细黑" w:hAnsi="华文细黑" w:hint="eastAsia"/>
        </w:rPr>
        <w:t>昨日</w:t>
      </w:r>
      <w:r w:rsidRPr="00EC5F0D">
        <w:rPr>
          <w:rFonts w:ascii="华文细黑" w:eastAsia="华文细黑" w:hAnsi="华文细黑"/>
        </w:rPr>
        <w:t>收益，是基于理财公司的数据，而不是理财产品粒度</w:t>
      </w:r>
      <w:bookmarkEnd w:id="50"/>
      <w:r w:rsidRPr="00EC5F0D">
        <w:rPr>
          <w:rFonts w:ascii="华文细黑" w:eastAsia="华文细黑" w:hAnsi="华文细黑"/>
        </w:rPr>
        <w:t>；</w:t>
      </w:r>
    </w:p>
    <w:p w14:paraId="2A084FFB" w14:textId="77777777" w:rsidR="001A6676" w:rsidRPr="00EC5F0D" w:rsidRDefault="001A6676" w:rsidP="00EC5F0D">
      <w:pPr>
        <w:pStyle w:val="ListParagraph"/>
        <w:numPr>
          <w:ilvl w:val="0"/>
          <w:numId w:val="16"/>
        </w:numPr>
        <w:spacing w:line="360" w:lineRule="exact"/>
        <w:ind w:firstLineChars="0"/>
        <w:rPr>
          <w:rFonts w:ascii="华文细黑" w:eastAsia="华文细黑" w:hAnsi="华文细黑"/>
        </w:rPr>
      </w:pPr>
      <w:r w:rsidRPr="00EC5F0D">
        <w:rPr>
          <w:rFonts w:ascii="华文细黑" w:eastAsia="华文细黑" w:hAnsi="华文细黑" w:hint="eastAsia"/>
        </w:rPr>
        <w:t>不管</w:t>
      </w:r>
      <w:r w:rsidRPr="00EC5F0D">
        <w:rPr>
          <w:rFonts w:ascii="华文细黑" w:eastAsia="华文细黑" w:hAnsi="华文细黑"/>
        </w:rPr>
        <w:t>是</w:t>
      </w:r>
      <w:r w:rsidRPr="00EC5F0D">
        <w:rPr>
          <w:rFonts w:ascii="华文细黑" w:eastAsia="华文细黑" w:hAnsi="华文细黑" w:hint="eastAsia"/>
        </w:rPr>
        <w:t>开销户</w:t>
      </w:r>
      <w:r w:rsidRPr="00EC5F0D">
        <w:rPr>
          <w:rFonts w:ascii="华文细黑" w:eastAsia="华文细黑" w:hAnsi="华文细黑"/>
        </w:rPr>
        <w:t>、订单</w:t>
      </w:r>
      <w:r w:rsidRPr="00EC5F0D">
        <w:rPr>
          <w:rFonts w:ascii="华文细黑" w:eastAsia="华文细黑" w:hAnsi="华文细黑" w:hint="eastAsia"/>
        </w:rPr>
        <w:t>还是</w:t>
      </w:r>
      <w:r w:rsidRPr="00EC5F0D">
        <w:rPr>
          <w:rFonts w:ascii="华文细黑" w:eastAsia="华文细黑" w:hAnsi="华文细黑"/>
        </w:rPr>
        <w:t>昨日收益，都是基于华为用户账号hwUserID</w:t>
      </w:r>
      <w:r w:rsidRPr="00EC5F0D">
        <w:rPr>
          <w:rFonts w:ascii="华文细黑" w:eastAsia="华文细黑" w:hAnsi="华文细黑" w:hint="eastAsia"/>
        </w:rPr>
        <w:t>产生</w:t>
      </w:r>
      <w:r w:rsidRPr="00EC5F0D">
        <w:rPr>
          <w:rFonts w:ascii="华文细黑" w:eastAsia="华文细黑" w:hAnsi="华文细黑"/>
        </w:rPr>
        <w:t>或者关联的数据；</w:t>
      </w:r>
    </w:p>
    <w:p w14:paraId="1BF10B61" w14:textId="77777777" w:rsidR="00C2757C" w:rsidRPr="00EC5F0D" w:rsidRDefault="00C2757C" w:rsidP="00EC5F0D">
      <w:pPr>
        <w:pStyle w:val="ListParagraph"/>
        <w:numPr>
          <w:ilvl w:val="0"/>
          <w:numId w:val="16"/>
        </w:numPr>
        <w:spacing w:line="360" w:lineRule="exact"/>
        <w:ind w:firstLineChars="0"/>
        <w:rPr>
          <w:rFonts w:ascii="华文细黑" w:eastAsia="华文细黑" w:hAnsi="华文细黑"/>
        </w:rPr>
      </w:pPr>
      <w:r w:rsidRPr="00EC5F0D">
        <w:rPr>
          <w:rFonts w:ascii="华文细黑" w:eastAsia="华文细黑" w:hAnsi="华文细黑" w:hint="eastAsia"/>
        </w:rPr>
        <w:t>理财用户在第三方理财账户上登录或者退出的，不影响我的理财账户的数据显示；</w:t>
      </w:r>
    </w:p>
    <w:p w14:paraId="094E4EC0" w14:textId="77777777" w:rsidR="00ED5CBF" w:rsidRPr="00EC5F0D" w:rsidRDefault="00ED5CBF" w:rsidP="00EC5F0D">
      <w:pPr>
        <w:pStyle w:val="ListParagraph"/>
        <w:numPr>
          <w:ilvl w:val="0"/>
          <w:numId w:val="16"/>
        </w:numPr>
        <w:spacing w:line="360" w:lineRule="exact"/>
        <w:ind w:firstLineChars="0"/>
        <w:rPr>
          <w:rFonts w:ascii="华文细黑" w:eastAsia="华文细黑" w:hAnsi="华文细黑"/>
        </w:rPr>
      </w:pPr>
      <w:r w:rsidRPr="00EC5F0D">
        <w:rPr>
          <w:rFonts w:ascii="华文细黑" w:eastAsia="华文细黑" w:hAnsi="华文细黑" w:hint="eastAsia"/>
        </w:rPr>
        <w:t>凡是理财</w:t>
      </w:r>
      <w:r w:rsidRPr="00EC5F0D">
        <w:rPr>
          <w:rFonts w:ascii="华文细黑" w:eastAsia="华文细黑" w:hAnsi="华文细黑"/>
        </w:rPr>
        <w:t>公司同步过来的</w:t>
      </w:r>
      <w:r w:rsidRPr="00EC5F0D">
        <w:rPr>
          <w:rFonts w:ascii="华文细黑" w:eastAsia="华文细黑" w:hAnsi="华文细黑" w:hint="eastAsia"/>
        </w:rPr>
        <w:t>有昨日收益数据的，都显示；</w:t>
      </w:r>
    </w:p>
    <w:p w14:paraId="1C2FCC4E" w14:textId="77777777" w:rsidR="00ED5CBF" w:rsidRPr="00EC5F0D" w:rsidRDefault="00ED5CBF" w:rsidP="00EC5F0D">
      <w:pPr>
        <w:pStyle w:val="ListParagraph"/>
        <w:numPr>
          <w:ilvl w:val="0"/>
          <w:numId w:val="16"/>
        </w:numPr>
        <w:spacing w:line="360" w:lineRule="exact"/>
        <w:ind w:firstLineChars="0"/>
        <w:rPr>
          <w:rFonts w:ascii="华文细黑" w:eastAsia="华文细黑" w:hAnsi="华文细黑"/>
        </w:rPr>
      </w:pPr>
      <w:r w:rsidRPr="00EC5F0D">
        <w:rPr>
          <w:rFonts w:ascii="华文细黑" w:eastAsia="华文细黑" w:hAnsi="华文细黑" w:hint="eastAsia"/>
        </w:rPr>
        <w:t>对于采用</w:t>
      </w:r>
      <w:r w:rsidRPr="00EC5F0D">
        <w:rPr>
          <w:rFonts w:ascii="华文细黑" w:eastAsia="华文细黑" w:hAnsi="华文细黑"/>
        </w:rPr>
        <w:t>华为账户</w:t>
      </w:r>
      <w:r w:rsidRPr="00EC5F0D">
        <w:rPr>
          <w:rFonts w:ascii="华文细黑" w:eastAsia="华文细黑" w:hAnsi="华文细黑" w:hint="eastAsia"/>
        </w:rPr>
        <w:t>开户的，</w:t>
      </w:r>
      <w:r w:rsidRPr="00EC5F0D">
        <w:rPr>
          <w:rFonts w:ascii="华文细黑" w:eastAsia="华文细黑" w:hAnsi="华文细黑"/>
        </w:rPr>
        <w:t>或者理财公司老用户通过华为账号关联的</w:t>
      </w:r>
      <w:r w:rsidRPr="00EC5F0D">
        <w:rPr>
          <w:rFonts w:ascii="华文细黑" w:eastAsia="华文细黑" w:hAnsi="华文细黑" w:hint="eastAsia"/>
        </w:rPr>
        <w:t>，但是没有昨日收益数据的，显示；其收益为暂无收益;</w:t>
      </w:r>
    </w:p>
    <w:p w14:paraId="70BD9AC9" w14:textId="77777777" w:rsidR="00C2757C" w:rsidRPr="00EC5F0D" w:rsidRDefault="00C2757C" w:rsidP="00EC5F0D">
      <w:pPr>
        <w:pStyle w:val="ListParagraph"/>
        <w:numPr>
          <w:ilvl w:val="0"/>
          <w:numId w:val="16"/>
        </w:numPr>
        <w:spacing w:line="360" w:lineRule="exact"/>
        <w:ind w:firstLineChars="0"/>
        <w:rPr>
          <w:rFonts w:ascii="华文细黑" w:eastAsia="华文细黑" w:hAnsi="华文细黑"/>
        </w:rPr>
      </w:pPr>
      <w:r w:rsidRPr="00EC5F0D">
        <w:rPr>
          <w:rFonts w:ascii="华文细黑" w:eastAsia="华文细黑" w:hAnsi="华文细黑" w:hint="eastAsia"/>
        </w:rPr>
        <w:t>没有昨日收益的，但是有今日订单的，也显示；其收益为暂无收益；</w:t>
      </w:r>
    </w:p>
    <w:p w14:paraId="34E7F1AE" w14:textId="77777777" w:rsidR="004C2AEF" w:rsidRPr="00EC5F0D" w:rsidRDefault="004C2AEF" w:rsidP="00EC5F0D">
      <w:pPr>
        <w:pStyle w:val="Heading2"/>
        <w:spacing w:line="360" w:lineRule="exact"/>
        <w:rPr>
          <w:rFonts w:ascii="华文细黑" w:eastAsia="华文细黑" w:hAnsi="华文细黑"/>
        </w:rPr>
      </w:pPr>
      <w:bookmarkStart w:id="51" w:name="_Toc426208868"/>
      <w:r w:rsidRPr="00EC5F0D">
        <w:rPr>
          <w:rFonts w:ascii="华文细黑" w:eastAsia="华文细黑" w:hAnsi="华文细黑" w:hint="eastAsia"/>
        </w:rPr>
        <w:t>接口定义</w:t>
      </w:r>
      <w:r w:rsidR="001E1EE8" w:rsidRPr="00EC5F0D">
        <w:rPr>
          <w:rFonts w:ascii="华文细黑" w:eastAsia="华文细黑" w:hAnsi="华文细黑" w:hint="eastAsia"/>
        </w:rPr>
        <w:t>【IF13</w:t>
      </w:r>
      <w:r w:rsidR="001E1EE8" w:rsidRPr="00EC5F0D">
        <w:rPr>
          <w:rFonts w:ascii="华文细黑" w:eastAsia="华文细黑" w:hAnsi="华文细黑"/>
        </w:rPr>
        <w:t>】</w:t>
      </w:r>
      <w:bookmarkEnd w:id="51"/>
    </w:p>
    <w:p w14:paraId="412F5FFA" w14:textId="77777777" w:rsidR="004C2AEF" w:rsidRPr="00EC5F0D" w:rsidRDefault="004C2AEF" w:rsidP="00EC5F0D">
      <w:pPr>
        <w:pStyle w:val="Heading3"/>
        <w:widowControl/>
        <w:tabs>
          <w:tab w:val="clear" w:pos="720"/>
        </w:tabs>
        <w:topLinePunct/>
        <w:adjustRightInd w:val="0"/>
        <w:snapToGrid w:val="0"/>
        <w:spacing w:before="200" w:after="160" w:line="360" w:lineRule="exact"/>
        <w:ind w:left="425" w:firstLine="0"/>
        <w:jc w:val="left"/>
        <w:rPr>
          <w:rFonts w:ascii="华文细黑" w:eastAsia="华文细黑" w:hAnsi="华文细黑"/>
          <w:bCs w:val="0"/>
        </w:rPr>
      </w:pPr>
      <w:bookmarkStart w:id="52" w:name="_Toc426208869"/>
      <w:r w:rsidRPr="00EC5F0D">
        <w:rPr>
          <w:rFonts w:ascii="华文细黑" w:eastAsia="华文细黑" w:hAnsi="华文细黑" w:hint="eastAsia"/>
          <w:bCs w:val="0"/>
        </w:rPr>
        <w:t>接口</w:t>
      </w:r>
      <w:r w:rsidRPr="00EC5F0D">
        <w:rPr>
          <w:rFonts w:ascii="华文细黑" w:eastAsia="华文细黑" w:hAnsi="华文细黑"/>
          <w:bCs w:val="0"/>
        </w:rPr>
        <w:t>地址</w:t>
      </w:r>
      <w:bookmarkEnd w:id="52"/>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520"/>
      </w:tblGrid>
      <w:tr w:rsidR="004C2AEF" w:rsidRPr="00EC5F0D" w14:paraId="6C6EBF4A" w14:textId="77777777" w:rsidTr="005819DC">
        <w:tc>
          <w:tcPr>
            <w:tcW w:w="1560" w:type="dxa"/>
            <w:shd w:val="clear" w:color="auto" w:fill="D9D9D9"/>
          </w:tcPr>
          <w:p w14:paraId="5181C366" w14:textId="77777777" w:rsidR="004C2AEF" w:rsidRPr="00EC5F0D" w:rsidRDefault="004C2AEF" w:rsidP="00EC5F0D">
            <w:pPr>
              <w:spacing w:line="360" w:lineRule="exact"/>
              <w:jc w:val="center"/>
              <w:rPr>
                <w:rFonts w:ascii="华文细黑" w:eastAsia="华文细黑" w:hAnsi="华文细黑" w:cs="Calibri"/>
                <w:sz w:val="18"/>
                <w:szCs w:val="18"/>
              </w:rPr>
            </w:pPr>
            <w:r w:rsidRPr="00EC5F0D">
              <w:rPr>
                <w:rFonts w:ascii="华文细黑" w:eastAsia="华文细黑" w:hAnsi="华文细黑" w:cs="Calibri"/>
                <w:sz w:val="18"/>
                <w:szCs w:val="18"/>
              </w:rPr>
              <w:t>Interface Item</w:t>
            </w:r>
          </w:p>
        </w:tc>
        <w:tc>
          <w:tcPr>
            <w:tcW w:w="6520" w:type="dxa"/>
            <w:shd w:val="clear" w:color="auto" w:fill="D9D9D9"/>
          </w:tcPr>
          <w:p w14:paraId="7A320820" w14:textId="77777777" w:rsidR="004C2AEF" w:rsidRPr="00EC5F0D" w:rsidRDefault="004C2AEF" w:rsidP="00EC5F0D">
            <w:pPr>
              <w:spacing w:line="360" w:lineRule="exact"/>
              <w:jc w:val="center"/>
              <w:rPr>
                <w:rFonts w:ascii="华文细黑" w:eastAsia="华文细黑" w:hAnsi="华文细黑" w:cs="Calibri"/>
                <w:sz w:val="18"/>
                <w:szCs w:val="18"/>
              </w:rPr>
            </w:pPr>
            <w:r w:rsidRPr="00EC5F0D">
              <w:rPr>
                <w:rFonts w:ascii="华文细黑" w:eastAsia="华文细黑" w:hAnsi="华文细黑" w:cs="Calibri"/>
                <w:sz w:val="18"/>
                <w:szCs w:val="18"/>
              </w:rPr>
              <w:t>Description</w:t>
            </w:r>
          </w:p>
        </w:tc>
      </w:tr>
      <w:tr w:rsidR="004C2AEF" w:rsidRPr="00EC5F0D" w14:paraId="112F2DB6" w14:textId="77777777" w:rsidTr="005819DC">
        <w:tc>
          <w:tcPr>
            <w:tcW w:w="1560" w:type="dxa"/>
          </w:tcPr>
          <w:p w14:paraId="6FAD69E6" w14:textId="77777777" w:rsidR="004C2AEF" w:rsidRPr="00EC5F0D" w:rsidRDefault="004C2AEF" w:rsidP="00EC5F0D">
            <w:pPr>
              <w:spacing w:line="360" w:lineRule="exact"/>
              <w:rPr>
                <w:rFonts w:ascii="华文细黑" w:eastAsia="华文细黑" w:hAnsi="华文细黑" w:cs="Calibri"/>
                <w:sz w:val="20"/>
                <w:szCs w:val="18"/>
              </w:rPr>
            </w:pPr>
            <w:r w:rsidRPr="00EC5F0D">
              <w:rPr>
                <w:rFonts w:ascii="华文细黑" w:eastAsia="华文细黑" w:hAnsi="华文细黑" w:cs="Calibri" w:hint="eastAsia"/>
                <w:sz w:val="20"/>
              </w:rPr>
              <w:t>方法</w:t>
            </w:r>
            <w:hyperlink r:id="rId25" w:anchor="REST-HTTP-Method" w:history="1"/>
          </w:p>
        </w:tc>
        <w:tc>
          <w:tcPr>
            <w:tcW w:w="6520" w:type="dxa"/>
          </w:tcPr>
          <w:p w14:paraId="6AC48BAC" w14:textId="77777777" w:rsidR="004C2AEF" w:rsidRPr="00EC5F0D" w:rsidRDefault="00296C59" w:rsidP="00EC5F0D">
            <w:pPr>
              <w:spacing w:line="360" w:lineRule="exact"/>
              <w:rPr>
                <w:rFonts w:ascii="华文细黑" w:eastAsia="华文细黑" w:hAnsi="华文细黑" w:cs="Calibri"/>
                <w:sz w:val="20"/>
                <w:szCs w:val="18"/>
              </w:rPr>
            </w:pPr>
            <w:r w:rsidRPr="00EC5F0D">
              <w:rPr>
                <w:rFonts w:ascii="华文细黑" w:eastAsia="华文细黑" w:hAnsi="华文细黑" w:cs="Calibri"/>
                <w:sz w:val="20"/>
                <w:szCs w:val="18"/>
              </w:rPr>
              <w:t>POST</w:t>
            </w:r>
          </w:p>
        </w:tc>
      </w:tr>
      <w:tr w:rsidR="004C2AEF" w:rsidRPr="00EC5F0D" w14:paraId="197D410C" w14:textId="77777777" w:rsidTr="005819DC">
        <w:trPr>
          <w:trHeight w:val="509"/>
        </w:trPr>
        <w:tc>
          <w:tcPr>
            <w:tcW w:w="1560" w:type="dxa"/>
          </w:tcPr>
          <w:p w14:paraId="59F96C11" w14:textId="77777777" w:rsidR="004C2AEF" w:rsidRPr="00EC5F0D" w:rsidRDefault="00F34847" w:rsidP="00EC5F0D">
            <w:pPr>
              <w:spacing w:line="360" w:lineRule="exact"/>
              <w:rPr>
                <w:rFonts w:ascii="华文细黑" w:eastAsia="华文细黑" w:hAnsi="华文细黑" w:cs="Calibri"/>
                <w:sz w:val="20"/>
                <w:szCs w:val="18"/>
              </w:rPr>
            </w:pPr>
            <w:hyperlink r:id="rId26" w:anchor="REST-URI-Fragment" w:history="1">
              <w:r w:rsidR="004C2AEF" w:rsidRPr="00EC5F0D">
                <w:rPr>
                  <w:rFonts w:ascii="华文细黑" w:eastAsia="华文细黑" w:hAnsi="华文细黑" w:cs="Calibri"/>
                  <w:sz w:val="20"/>
                  <w:szCs w:val="18"/>
                </w:rPr>
                <w:t>URI</w:t>
              </w:r>
            </w:hyperlink>
          </w:p>
        </w:tc>
        <w:tc>
          <w:tcPr>
            <w:tcW w:w="6520" w:type="dxa"/>
          </w:tcPr>
          <w:p w14:paraId="50B3B6EB" w14:textId="77777777" w:rsidR="004C2AEF" w:rsidRPr="00EC5F0D" w:rsidRDefault="00181601" w:rsidP="00EC5F0D">
            <w:pPr>
              <w:pStyle w:val="1"/>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spacing w:line="360" w:lineRule="exact"/>
              <w:rPr>
                <w:rFonts w:ascii="华文细黑" w:eastAsia="华文细黑" w:hAnsi="华文细黑" w:cs="Calibri"/>
                <w:color w:val="auto"/>
              </w:rPr>
            </w:pPr>
            <w:r w:rsidRPr="00EC5F0D">
              <w:rPr>
                <w:rFonts w:ascii="华文细黑" w:eastAsia="华文细黑" w:hAnsi="华文细黑"/>
              </w:rPr>
              <w:t>https://</w:t>
            </w:r>
            <w:r w:rsidR="007A1408" w:rsidRPr="00EC5F0D">
              <w:rPr>
                <w:rFonts w:ascii="华文细黑" w:eastAsia="华文细黑" w:hAnsi="华文细黑" w:hint="eastAsia"/>
              </w:rPr>
              <w:t>server</w:t>
            </w:r>
            <w:r w:rsidR="007A1408" w:rsidRPr="00EC5F0D">
              <w:rPr>
                <w:rFonts w:ascii="华文细黑" w:eastAsia="华文细黑" w:hAnsi="华文细黑"/>
              </w:rPr>
              <w:t>:</w:t>
            </w:r>
            <w:r w:rsidR="007A1408" w:rsidRPr="00EC5F0D">
              <w:rPr>
                <w:rFonts w:ascii="华文细黑" w:eastAsia="华文细黑" w:hAnsi="华文细黑" w:hint="eastAsia"/>
              </w:rPr>
              <w:t>port</w:t>
            </w:r>
            <w:r w:rsidR="007A1408" w:rsidRPr="00EC5F0D">
              <w:rPr>
                <w:rFonts w:ascii="华文细黑" w:eastAsia="华文细黑" w:hAnsi="华文细黑"/>
              </w:rPr>
              <w:t>/servicesupport/lifeservice/myF</w:t>
            </w:r>
            <w:r w:rsidR="008D743F" w:rsidRPr="00EC5F0D">
              <w:rPr>
                <w:rFonts w:ascii="华文细黑" w:eastAsia="华文细黑" w:hAnsi="华文细黑"/>
              </w:rPr>
              <w:t>und</w:t>
            </w:r>
          </w:p>
        </w:tc>
      </w:tr>
    </w:tbl>
    <w:p w14:paraId="75351D82" w14:textId="77777777" w:rsidR="004C2AEF" w:rsidRPr="00EC5F0D" w:rsidRDefault="004C2AEF" w:rsidP="00EC5F0D">
      <w:pPr>
        <w:pStyle w:val="Heading3"/>
        <w:widowControl/>
        <w:tabs>
          <w:tab w:val="clear" w:pos="720"/>
        </w:tabs>
        <w:topLinePunct/>
        <w:adjustRightInd w:val="0"/>
        <w:snapToGrid w:val="0"/>
        <w:spacing w:before="200" w:after="160" w:line="360" w:lineRule="exact"/>
        <w:ind w:left="425" w:firstLine="0"/>
        <w:jc w:val="left"/>
        <w:rPr>
          <w:rFonts w:ascii="华文细黑" w:eastAsia="华文细黑" w:hAnsi="华文细黑"/>
          <w:bCs w:val="0"/>
        </w:rPr>
      </w:pPr>
      <w:bookmarkStart w:id="53" w:name="_Toc426208870"/>
      <w:r w:rsidRPr="00EC5F0D">
        <w:rPr>
          <w:rFonts w:ascii="华文细黑" w:eastAsia="华文细黑" w:hAnsi="华文细黑" w:hint="eastAsia"/>
          <w:bCs w:val="0"/>
        </w:rPr>
        <w:t>请求</w:t>
      </w:r>
      <w:r w:rsidRPr="00EC5F0D">
        <w:rPr>
          <w:rFonts w:ascii="华文细黑" w:eastAsia="华文细黑" w:hAnsi="华文细黑"/>
          <w:bCs w:val="0"/>
        </w:rPr>
        <w:t>消息</w:t>
      </w:r>
      <w:bookmarkEnd w:id="53"/>
    </w:p>
    <w:tbl>
      <w:tblPr>
        <w:tblStyle w:val="TableGrid"/>
        <w:tblW w:w="0" w:type="auto"/>
        <w:tblLook w:val="04A0" w:firstRow="1" w:lastRow="0" w:firstColumn="1" w:lastColumn="0" w:noHBand="0" w:noVBand="1"/>
      </w:tblPr>
      <w:tblGrid>
        <w:gridCol w:w="1782"/>
        <w:gridCol w:w="1048"/>
        <w:gridCol w:w="993"/>
        <w:gridCol w:w="4473"/>
      </w:tblGrid>
      <w:tr w:rsidR="004C2AEF" w:rsidRPr="00EC5F0D" w14:paraId="5F0D797B" w14:textId="77777777" w:rsidTr="005819DC">
        <w:tc>
          <w:tcPr>
            <w:tcW w:w="1782" w:type="dxa"/>
          </w:tcPr>
          <w:p w14:paraId="11B9EE41"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参数列表</w:t>
            </w:r>
          </w:p>
        </w:tc>
        <w:tc>
          <w:tcPr>
            <w:tcW w:w="1048" w:type="dxa"/>
          </w:tcPr>
          <w:p w14:paraId="24F5E7FD"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类型</w:t>
            </w:r>
          </w:p>
        </w:tc>
        <w:tc>
          <w:tcPr>
            <w:tcW w:w="993" w:type="dxa"/>
          </w:tcPr>
          <w:p w14:paraId="08D1AD7B"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M/O</w:t>
            </w:r>
          </w:p>
        </w:tc>
        <w:tc>
          <w:tcPr>
            <w:tcW w:w="4473" w:type="dxa"/>
          </w:tcPr>
          <w:p w14:paraId="6EF8EF9E"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字段描述</w:t>
            </w:r>
          </w:p>
        </w:tc>
      </w:tr>
      <w:tr w:rsidR="004C2AEF" w:rsidRPr="00EC5F0D" w14:paraId="6C092755" w14:textId="77777777" w:rsidTr="005819DC">
        <w:tc>
          <w:tcPr>
            <w:tcW w:w="1782" w:type="dxa"/>
          </w:tcPr>
          <w:p w14:paraId="22FA51E8"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version</w:t>
            </w:r>
          </w:p>
        </w:tc>
        <w:tc>
          <w:tcPr>
            <w:tcW w:w="1048" w:type="dxa"/>
          </w:tcPr>
          <w:p w14:paraId="7824EC2C"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3B854B59"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4473" w:type="dxa"/>
          </w:tcPr>
          <w:p w14:paraId="03A85673"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版本</w:t>
            </w:r>
            <w:r w:rsidRPr="00EC5F0D">
              <w:rPr>
                <w:rFonts w:ascii="华文细黑" w:eastAsia="华文细黑" w:hAnsi="华文细黑" w:cs="Courier New"/>
                <w:snapToGrid/>
                <w:color w:val="000000"/>
                <w:sz w:val="18"/>
                <w:szCs w:val="22"/>
              </w:rPr>
              <w:t>号</w:t>
            </w:r>
          </w:p>
        </w:tc>
      </w:tr>
      <w:tr w:rsidR="004C2AEF" w:rsidRPr="00EC5F0D" w14:paraId="0E080098" w14:textId="77777777" w:rsidTr="005819DC">
        <w:tc>
          <w:tcPr>
            <w:tcW w:w="1782" w:type="dxa"/>
          </w:tcPr>
          <w:p w14:paraId="3636D281"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d</w:t>
            </w:r>
            <w:r w:rsidR="00822E04" w:rsidRPr="00EC5F0D">
              <w:rPr>
                <w:rFonts w:ascii="华文细黑" w:eastAsia="华文细黑" w:hAnsi="华文细黑" w:cs="Courier New" w:hint="eastAsia"/>
                <w:snapToGrid/>
                <w:color w:val="000000"/>
                <w:sz w:val="18"/>
                <w:szCs w:val="22"/>
              </w:rPr>
              <w:t>eviceI</w:t>
            </w:r>
            <w:r w:rsidRPr="00EC5F0D">
              <w:rPr>
                <w:rFonts w:ascii="华文细黑" w:eastAsia="华文细黑" w:hAnsi="华文细黑" w:cs="Courier New" w:hint="eastAsia"/>
                <w:snapToGrid/>
                <w:color w:val="000000"/>
                <w:sz w:val="18"/>
                <w:szCs w:val="22"/>
              </w:rPr>
              <w:t>d</w:t>
            </w:r>
          </w:p>
        </w:tc>
        <w:tc>
          <w:tcPr>
            <w:tcW w:w="1048" w:type="dxa"/>
          </w:tcPr>
          <w:p w14:paraId="7036649E"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71BF05B8"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M</w:t>
            </w:r>
          </w:p>
        </w:tc>
        <w:tc>
          <w:tcPr>
            <w:tcW w:w="4473" w:type="dxa"/>
          </w:tcPr>
          <w:p w14:paraId="484B5BA7"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用户</w:t>
            </w:r>
            <w:r w:rsidRPr="00EC5F0D">
              <w:rPr>
                <w:rFonts w:ascii="华文细黑" w:eastAsia="华文细黑" w:hAnsi="华文细黑" w:cs="Courier New"/>
                <w:snapToGrid/>
                <w:color w:val="000000"/>
                <w:sz w:val="18"/>
                <w:szCs w:val="22"/>
              </w:rPr>
              <w:t>设备号</w:t>
            </w:r>
          </w:p>
        </w:tc>
      </w:tr>
      <w:tr w:rsidR="004C2AEF" w:rsidRPr="00EC5F0D" w14:paraId="7607BF06" w14:textId="77777777" w:rsidTr="005819DC">
        <w:tc>
          <w:tcPr>
            <w:tcW w:w="1782" w:type="dxa"/>
          </w:tcPr>
          <w:p w14:paraId="640B8269"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appVersion</w:t>
            </w:r>
          </w:p>
        </w:tc>
        <w:tc>
          <w:tcPr>
            <w:tcW w:w="1048" w:type="dxa"/>
          </w:tcPr>
          <w:p w14:paraId="2896E304"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3F8FE75F"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0EABF5F7"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应用</w:t>
            </w:r>
            <w:r w:rsidRPr="00EC5F0D">
              <w:rPr>
                <w:rFonts w:ascii="华文细黑" w:eastAsia="华文细黑" w:hAnsi="华文细黑" w:cs="Courier New"/>
                <w:snapToGrid/>
                <w:color w:val="000000"/>
                <w:sz w:val="18"/>
                <w:szCs w:val="22"/>
              </w:rPr>
              <w:t>版本号</w:t>
            </w:r>
          </w:p>
        </w:tc>
      </w:tr>
      <w:tr w:rsidR="004C2AEF" w:rsidRPr="00EC5F0D" w14:paraId="367482C3" w14:textId="77777777" w:rsidTr="005819DC">
        <w:tc>
          <w:tcPr>
            <w:tcW w:w="1782" w:type="dxa"/>
          </w:tcPr>
          <w:p w14:paraId="22382F29"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f</w:t>
            </w:r>
            <w:r w:rsidRPr="00EC5F0D">
              <w:rPr>
                <w:rFonts w:ascii="华文细黑" w:eastAsia="华文细黑" w:hAnsi="华文细黑" w:cs="Courier New"/>
                <w:snapToGrid/>
                <w:color w:val="000000"/>
                <w:sz w:val="18"/>
                <w:szCs w:val="22"/>
              </w:rPr>
              <w:t>i</w:t>
            </w:r>
            <w:r w:rsidRPr="00EC5F0D">
              <w:rPr>
                <w:rFonts w:ascii="华文细黑" w:eastAsia="华文细黑" w:hAnsi="华文细黑" w:cs="Courier New" w:hint="eastAsia"/>
                <w:snapToGrid/>
                <w:color w:val="000000"/>
                <w:sz w:val="18"/>
                <w:szCs w:val="22"/>
              </w:rPr>
              <w:t>rmware</w:t>
            </w:r>
          </w:p>
        </w:tc>
        <w:tc>
          <w:tcPr>
            <w:tcW w:w="1048" w:type="dxa"/>
          </w:tcPr>
          <w:p w14:paraId="6075F39C"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280F9EF6"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7A51FD6F"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操作系统</w:t>
            </w:r>
            <w:r w:rsidRPr="00EC5F0D">
              <w:rPr>
                <w:rFonts w:ascii="华文细黑" w:eastAsia="华文细黑" w:hAnsi="华文细黑" w:cs="Courier New"/>
                <w:snapToGrid/>
                <w:color w:val="000000"/>
                <w:sz w:val="18"/>
                <w:szCs w:val="22"/>
              </w:rPr>
              <w:t>版本号</w:t>
            </w:r>
          </w:p>
        </w:tc>
      </w:tr>
      <w:tr w:rsidR="004C2AEF" w:rsidRPr="00EC5F0D" w14:paraId="71023F8A" w14:textId="77777777" w:rsidTr="005819DC">
        <w:tc>
          <w:tcPr>
            <w:tcW w:w="1782" w:type="dxa"/>
          </w:tcPr>
          <w:p w14:paraId="2EC93AFF"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language</w:t>
            </w:r>
          </w:p>
        </w:tc>
        <w:tc>
          <w:tcPr>
            <w:tcW w:w="1048" w:type="dxa"/>
          </w:tcPr>
          <w:p w14:paraId="78E91F67"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2266994C"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O</w:t>
            </w:r>
          </w:p>
        </w:tc>
        <w:tc>
          <w:tcPr>
            <w:tcW w:w="4473" w:type="dxa"/>
          </w:tcPr>
          <w:p w14:paraId="5513BB38"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语言</w:t>
            </w:r>
          </w:p>
        </w:tc>
      </w:tr>
      <w:tr w:rsidR="004C2AEF" w:rsidRPr="00EC5F0D" w14:paraId="75F10FAF" w14:textId="77777777" w:rsidTr="005819DC">
        <w:tc>
          <w:tcPr>
            <w:tcW w:w="1782" w:type="dxa"/>
          </w:tcPr>
          <w:p w14:paraId="7E4C760F"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phoneType</w:t>
            </w:r>
          </w:p>
        </w:tc>
        <w:tc>
          <w:tcPr>
            <w:tcW w:w="1048" w:type="dxa"/>
          </w:tcPr>
          <w:p w14:paraId="565A1110"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584D7724"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2EE0823C"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手机</w:t>
            </w:r>
            <w:r w:rsidRPr="00EC5F0D">
              <w:rPr>
                <w:rFonts w:ascii="华文细黑" w:eastAsia="华文细黑" w:hAnsi="华文细黑" w:cs="Courier New"/>
                <w:snapToGrid/>
                <w:color w:val="000000"/>
                <w:sz w:val="18"/>
                <w:szCs w:val="22"/>
              </w:rPr>
              <w:t>型号</w:t>
            </w:r>
          </w:p>
        </w:tc>
      </w:tr>
      <w:tr w:rsidR="007A1408" w:rsidRPr="00EC5F0D" w14:paraId="1BE43158" w14:textId="77777777" w:rsidTr="005819DC">
        <w:tc>
          <w:tcPr>
            <w:tcW w:w="1782" w:type="dxa"/>
          </w:tcPr>
          <w:p w14:paraId="3BF3AF40" w14:textId="77777777" w:rsidR="007A1408" w:rsidRPr="00EC5F0D" w:rsidRDefault="007A1408"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lastRenderedPageBreak/>
              <w:t>u</w:t>
            </w:r>
            <w:r w:rsidRPr="00EC5F0D">
              <w:rPr>
                <w:rFonts w:ascii="华文细黑" w:eastAsia="华文细黑" w:hAnsi="华文细黑" w:cs="Courier New" w:hint="eastAsia"/>
                <w:snapToGrid/>
                <w:color w:val="000000"/>
                <w:sz w:val="18"/>
                <w:szCs w:val="22"/>
              </w:rPr>
              <w:t>ser</w:t>
            </w:r>
            <w:r w:rsidRPr="00EC5F0D">
              <w:rPr>
                <w:rFonts w:ascii="华文细黑" w:eastAsia="华文细黑" w:hAnsi="华文细黑" w:cs="Courier New"/>
                <w:snapToGrid/>
                <w:color w:val="000000"/>
                <w:sz w:val="18"/>
                <w:szCs w:val="22"/>
              </w:rPr>
              <w:t>Id</w:t>
            </w:r>
          </w:p>
        </w:tc>
        <w:tc>
          <w:tcPr>
            <w:tcW w:w="1048" w:type="dxa"/>
          </w:tcPr>
          <w:p w14:paraId="0E96FBB3" w14:textId="77777777" w:rsidR="007A1408" w:rsidRPr="00EC5F0D" w:rsidRDefault="00A264CC" w:rsidP="00EC5F0D">
            <w:pPr>
              <w:spacing w:line="360" w:lineRule="exact"/>
              <w:rPr>
                <w:rFonts w:ascii="华文细黑" w:eastAsia="华文细黑" w:hAnsi="华文细黑" w:cs="Courier New"/>
                <w:snapToGrid/>
                <w:color w:val="000000"/>
                <w:sz w:val="18"/>
                <w:szCs w:val="22"/>
              </w:rPr>
            </w:pPr>
            <w:bookmarkStart w:id="54" w:name="OLE_LINK12"/>
            <w:r w:rsidRPr="00EC5F0D">
              <w:rPr>
                <w:rFonts w:ascii="华文细黑" w:eastAsia="华文细黑" w:hAnsi="华文细黑" w:cs="Courier New" w:hint="eastAsia"/>
                <w:snapToGrid/>
                <w:color w:val="000000"/>
                <w:sz w:val="18"/>
                <w:szCs w:val="22"/>
              </w:rPr>
              <w:t>String</w:t>
            </w:r>
            <w:bookmarkEnd w:id="54"/>
          </w:p>
        </w:tc>
        <w:tc>
          <w:tcPr>
            <w:tcW w:w="993" w:type="dxa"/>
          </w:tcPr>
          <w:p w14:paraId="5142C683" w14:textId="77777777" w:rsidR="007A1408" w:rsidRPr="00EC5F0D" w:rsidRDefault="00A264C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M</w:t>
            </w:r>
          </w:p>
        </w:tc>
        <w:tc>
          <w:tcPr>
            <w:tcW w:w="4473" w:type="dxa"/>
          </w:tcPr>
          <w:p w14:paraId="09C66A2F" w14:textId="77777777" w:rsidR="007A1408" w:rsidRPr="00EC5F0D" w:rsidRDefault="00A264C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用户</w:t>
            </w:r>
            <w:r w:rsidRPr="00EC5F0D">
              <w:rPr>
                <w:rFonts w:ascii="华文细黑" w:eastAsia="华文细黑" w:hAnsi="华文细黑" w:cs="Courier New"/>
                <w:snapToGrid/>
                <w:color w:val="000000"/>
                <w:sz w:val="18"/>
                <w:szCs w:val="22"/>
              </w:rPr>
              <w:t>标示</w:t>
            </w:r>
          </w:p>
        </w:tc>
      </w:tr>
      <w:tr w:rsidR="00A264CC" w:rsidRPr="00EC5F0D" w14:paraId="12D23589" w14:textId="77777777" w:rsidTr="005819DC">
        <w:tc>
          <w:tcPr>
            <w:tcW w:w="1782" w:type="dxa"/>
          </w:tcPr>
          <w:p w14:paraId="1C45AD26" w14:textId="77777777" w:rsidR="00A264CC" w:rsidRPr="00EC5F0D" w:rsidRDefault="00A264C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serviceT</w:t>
            </w:r>
            <w:r w:rsidRPr="00EC5F0D">
              <w:rPr>
                <w:rFonts w:ascii="华文细黑" w:eastAsia="华文细黑" w:hAnsi="华文细黑" w:cs="Courier New"/>
                <w:snapToGrid/>
                <w:color w:val="000000"/>
                <w:sz w:val="18"/>
                <w:szCs w:val="22"/>
              </w:rPr>
              <w:t>oken</w:t>
            </w:r>
          </w:p>
        </w:tc>
        <w:tc>
          <w:tcPr>
            <w:tcW w:w="1048" w:type="dxa"/>
          </w:tcPr>
          <w:p w14:paraId="38105CC7" w14:textId="77777777" w:rsidR="00A264CC" w:rsidRPr="00EC5F0D" w:rsidRDefault="00A264C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993" w:type="dxa"/>
          </w:tcPr>
          <w:p w14:paraId="66C40D31" w14:textId="77777777" w:rsidR="00A264CC" w:rsidRPr="00EC5F0D" w:rsidRDefault="00A264C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4473" w:type="dxa"/>
          </w:tcPr>
          <w:p w14:paraId="0A3AF4E9" w14:textId="77777777" w:rsidR="00A264CC" w:rsidRPr="00EC5F0D" w:rsidRDefault="00A264C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业务Token,</w:t>
            </w:r>
            <w:r w:rsidRPr="00EC5F0D">
              <w:rPr>
                <w:rFonts w:ascii="华文细黑" w:eastAsia="华文细黑" w:hAnsi="华文细黑" w:cs="Courier New"/>
                <w:snapToGrid/>
                <w:color w:val="000000"/>
                <w:sz w:val="18"/>
                <w:szCs w:val="22"/>
              </w:rPr>
              <w:t xml:space="preserve"> </w:t>
            </w:r>
            <w:r w:rsidRPr="00EC5F0D">
              <w:rPr>
                <w:rFonts w:ascii="华文细黑" w:eastAsia="华文细黑" w:hAnsi="华文细黑" w:cs="Courier New" w:hint="eastAsia"/>
                <w:snapToGrid/>
                <w:color w:val="000000"/>
                <w:sz w:val="18"/>
                <w:szCs w:val="22"/>
              </w:rPr>
              <w:t>用于</w:t>
            </w:r>
            <w:r w:rsidRPr="00EC5F0D">
              <w:rPr>
                <w:rFonts w:ascii="华文细黑" w:eastAsia="华文细黑" w:hAnsi="华文细黑" w:cs="Courier New"/>
                <w:snapToGrid/>
                <w:color w:val="000000"/>
                <w:sz w:val="18"/>
                <w:szCs w:val="22"/>
              </w:rPr>
              <w:t>到UP去鉴权</w:t>
            </w:r>
          </w:p>
        </w:tc>
      </w:tr>
      <w:tr w:rsidR="00505A95" w:rsidRPr="00EC5F0D" w14:paraId="7840E03D" w14:textId="77777777" w:rsidTr="005819DC">
        <w:tc>
          <w:tcPr>
            <w:tcW w:w="1782" w:type="dxa"/>
          </w:tcPr>
          <w:p w14:paraId="255C86AA"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implType</w:t>
            </w:r>
          </w:p>
        </w:tc>
        <w:tc>
          <w:tcPr>
            <w:tcW w:w="1048" w:type="dxa"/>
          </w:tcPr>
          <w:p w14:paraId="69A6DC94"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String</w:t>
            </w:r>
          </w:p>
        </w:tc>
        <w:tc>
          <w:tcPr>
            <w:tcW w:w="993" w:type="dxa"/>
          </w:tcPr>
          <w:p w14:paraId="41691C24"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snapToGrid/>
                <w:color w:val="0000CC"/>
                <w:sz w:val="18"/>
                <w:szCs w:val="22"/>
              </w:rPr>
              <w:t>O</w:t>
            </w:r>
          </w:p>
        </w:tc>
        <w:tc>
          <w:tcPr>
            <w:tcW w:w="4473" w:type="dxa"/>
          </w:tcPr>
          <w:p w14:paraId="78696D03"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业务实现方式</w:t>
            </w:r>
          </w:p>
          <w:p w14:paraId="7F88076B"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1：web页面，比如：大众点评手机页面，直接通过webview加载该业务</w:t>
            </w:r>
          </w:p>
          <w:p w14:paraId="2091937A"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2：</w:t>
            </w:r>
            <w:r w:rsidRPr="00505A95">
              <w:rPr>
                <w:rFonts w:ascii="华文细黑" w:eastAsia="华文细黑" w:hAnsi="华文细黑" w:cs="Courier New"/>
                <w:snapToGrid/>
                <w:color w:val="0000CC"/>
                <w:sz w:val="18"/>
                <w:szCs w:val="22"/>
              </w:rPr>
              <w:t>native，华为钱包客户端自身开发的业务或者可能是第三方的应用，比如：华为莫塞尔，用户点击给业务连接后直接将对应的业务加载启动</w:t>
            </w:r>
            <w:r w:rsidRPr="00505A95">
              <w:rPr>
                <w:rFonts w:ascii="华文细黑" w:eastAsia="华文细黑" w:hAnsi="华文细黑" w:cs="Courier New" w:hint="eastAsia"/>
                <w:snapToGrid/>
                <w:color w:val="0000CC"/>
                <w:sz w:val="18"/>
                <w:szCs w:val="22"/>
              </w:rPr>
              <w:t>。</w:t>
            </w:r>
          </w:p>
          <w:p w14:paraId="0BD36FB0"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3：通过发送android广播机制将对应应用启动。</w:t>
            </w:r>
          </w:p>
          <w:p w14:paraId="49706789"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默认</w:t>
            </w:r>
            <w:r w:rsidRPr="00505A95">
              <w:rPr>
                <w:rFonts w:ascii="华文细黑" w:eastAsia="华文细黑" w:hAnsi="华文细黑" w:cs="Courier New"/>
                <w:snapToGrid/>
                <w:color w:val="0000CC"/>
                <w:sz w:val="18"/>
                <w:szCs w:val="22"/>
              </w:rPr>
              <w:t>为</w:t>
            </w:r>
            <w:r w:rsidRPr="00505A95">
              <w:rPr>
                <w:rFonts w:ascii="华文细黑" w:eastAsia="华文细黑" w:hAnsi="华文细黑" w:cs="Courier New" w:hint="eastAsia"/>
                <w:snapToGrid/>
                <w:color w:val="0000CC"/>
                <w:sz w:val="18"/>
                <w:szCs w:val="22"/>
              </w:rPr>
              <w:t>1</w:t>
            </w:r>
          </w:p>
        </w:tc>
      </w:tr>
      <w:tr w:rsidR="00505A95" w:rsidRPr="00EC5F0D" w14:paraId="7C92D4CD" w14:textId="77777777" w:rsidTr="005819DC">
        <w:tc>
          <w:tcPr>
            <w:tcW w:w="1782" w:type="dxa"/>
          </w:tcPr>
          <w:p w14:paraId="6BE76C75"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package</w:t>
            </w:r>
            <w:r w:rsidRPr="00505A95">
              <w:rPr>
                <w:rFonts w:ascii="华文细黑" w:eastAsia="华文细黑" w:hAnsi="华文细黑" w:cs="Courier New"/>
                <w:snapToGrid/>
                <w:color w:val="0000CC"/>
                <w:sz w:val="18"/>
                <w:szCs w:val="22"/>
              </w:rPr>
              <w:t>Name</w:t>
            </w:r>
          </w:p>
        </w:tc>
        <w:tc>
          <w:tcPr>
            <w:tcW w:w="1048" w:type="dxa"/>
          </w:tcPr>
          <w:p w14:paraId="2838BEB7"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String</w:t>
            </w:r>
          </w:p>
        </w:tc>
        <w:tc>
          <w:tcPr>
            <w:tcW w:w="993" w:type="dxa"/>
          </w:tcPr>
          <w:p w14:paraId="23F92FD9"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snapToGrid/>
                <w:color w:val="0000CC"/>
                <w:sz w:val="18"/>
                <w:szCs w:val="22"/>
              </w:rPr>
              <w:t>O</w:t>
            </w:r>
          </w:p>
        </w:tc>
        <w:tc>
          <w:tcPr>
            <w:tcW w:w="4473" w:type="dxa"/>
          </w:tcPr>
          <w:p w14:paraId="29AD689B" w14:textId="77777777" w:rsidR="00505A95" w:rsidRPr="00505A95" w:rsidRDefault="00505A95" w:rsidP="00505A95">
            <w:pPr>
              <w:spacing w:line="360" w:lineRule="exact"/>
              <w:rPr>
                <w:rFonts w:ascii="华文细黑" w:eastAsia="华文细黑" w:hAnsi="华文细黑" w:cs="Courier New"/>
                <w:snapToGrid/>
                <w:color w:val="0000CC"/>
                <w:sz w:val="18"/>
                <w:szCs w:val="22"/>
              </w:rPr>
            </w:pPr>
            <w:r w:rsidRPr="00505A95">
              <w:rPr>
                <w:rFonts w:ascii="华文细黑" w:eastAsia="华文细黑" w:hAnsi="华文细黑" w:cs="Courier New" w:hint="eastAsia"/>
                <w:snapToGrid/>
                <w:color w:val="0000CC"/>
                <w:sz w:val="18"/>
                <w:szCs w:val="22"/>
              </w:rPr>
              <w:t>包名</w:t>
            </w:r>
          </w:p>
        </w:tc>
      </w:tr>
      <w:tr w:rsidR="004C2AEF" w:rsidRPr="00EC5F0D" w14:paraId="259B7F53" w14:textId="77777777" w:rsidTr="005819DC">
        <w:tc>
          <w:tcPr>
            <w:tcW w:w="8296" w:type="dxa"/>
            <w:gridSpan w:val="4"/>
          </w:tcPr>
          <w:p w14:paraId="27FABC27"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Request消息</w:t>
            </w:r>
            <w:r w:rsidRPr="00EC5F0D">
              <w:rPr>
                <w:rFonts w:ascii="华文细黑" w:eastAsia="华文细黑" w:hAnsi="华文细黑" w:cs="Courier New"/>
                <w:snapToGrid/>
                <w:color w:val="000000"/>
                <w:sz w:val="18"/>
                <w:szCs w:val="22"/>
              </w:rPr>
              <w:t>格式：</w:t>
            </w:r>
          </w:p>
          <w:p w14:paraId="5910EB6C"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w:t>
            </w:r>
          </w:p>
          <w:p w14:paraId="79248478" w14:textId="77777777" w:rsidR="00A264CC" w:rsidRPr="00EC5F0D" w:rsidRDefault="004C2AEF" w:rsidP="00EC5F0D">
            <w:pPr>
              <w:spacing w:line="360" w:lineRule="exact"/>
              <w:rPr>
                <w:rFonts w:ascii="华文细黑" w:eastAsia="华文细黑" w:hAnsi="华文细黑"/>
              </w:rPr>
            </w:pPr>
            <w:r w:rsidRPr="00EC5F0D">
              <w:rPr>
                <w:rFonts w:ascii="华文细黑" w:eastAsia="华文细黑" w:hAnsi="华文细黑"/>
              </w:rPr>
              <w:t>  </w:t>
            </w:r>
            <w:r w:rsidR="00A264CC" w:rsidRPr="00EC5F0D">
              <w:rPr>
                <w:rFonts w:ascii="华文细黑" w:eastAsia="华文细黑" w:hAnsi="华文细黑"/>
              </w:rPr>
              <w:t>  "version": "1.0",</w:t>
            </w:r>
          </w:p>
          <w:p w14:paraId="08FAE190" w14:textId="77777777" w:rsidR="00A264CC" w:rsidRPr="00EC5F0D" w:rsidRDefault="00A264CC" w:rsidP="00EC5F0D">
            <w:pPr>
              <w:spacing w:line="360" w:lineRule="exact"/>
              <w:rPr>
                <w:rFonts w:ascii="华文细黑" w:eastAsia="华文细黑" w:hAnsi="华文细黑"/>
              </w:rPr>
            </w:pPr>
            <w:r w:rsidRPr="00EC5F0D">
              <w:rPr>
                <w:rFonts w:ascii="华文细黑" w:eastAsia="华文细黑" w:hAnsi="华文细黑"/>
              </w:rPr>
              <w:t>    "deviceId": "87954654656468",</w:t>
            </w:r>
          </w:p>
          <w:p w14:paraId="1BAC0F6E" w14:textId="77777777" w:rsidR="00A264CC" w:rsidRPr="00EC5F0D" w:rsidRDefault="00A264CC" w:rsidP="00EC5F0D">
            <w:pPr>
              <w:spacing w:line="360" w:lineRule="exact"/>
              <w:rPr>
                <w:rFonts w:ascii="华文细黑" w:eastAsia="华文细黑" w:hAnsi="华文细黑"/>
              </w:rPr>
            </w:pPr>
            <w:r w:rsidRPr="00EC5F0D">
              <w:rPr>
                <w:rFonts w:ascii="华文细黑" w:eastAsia="华文细黑" w:hAnsi="华文细黑"/>
              </w:rPr>
              <w:t>    "appVersion": "1.1",</w:t>
            </w:r>
          </w:p>
          <w:p w14:paraId="32D8B8B1" w14:textId="77777777" w:rsidR="00A264CC" w:rsidRPr="00EC5F0D" w:rsidRDefault="00A264CC" w:rsidP="00EC5F0D">
            <w:pPr>
              <w:spacing w:line="360" w:lineRule="exact"/>
              <w:rPr>
                <w:rFonts w:ascii="华文细黑" w:eastAsia="华文细黑" w:hAnsi="华文细黑"/>
              </w:rPr>
            </w:pPr>
            <w:r w:rsidRPr="00EC5F0D">
              <w:rPr>
                <w:rFonts w:ascii="华文细黑" w:eastAsia="华文细黑" w:hAnsi="华文细黑"/>
              </w:rPr>
              <w:t>    "firmware": "EMUI2.0 V100R001C00B030EDGE",</w:t>
            </w:r>
          </w:p>
          <w:p w14:paraId="3F322DF3" w14:textId="77777777" w:rsidR="00A264CC" w:rsidRPr="00EC5F0D" w:rsidRDefault="00A264CC" w:rsidP="00EC5F0D">
            <w:pPr>
              <w:spacing w:line="360" w:lineRule="exact"/>
              <w:rPr>
                <w:rFonts w:ascii="华文细黑" w:eastAsia="华文细黑" w:hAnsi="华文细黑"/>
              </w:rPr>
            </w:pPr>
            <w:r w:rsidRPr="00EC5F0D">
              <w:rPr>
                <w:rFonts w:ascii="华文细黑" w:eastAsia="华文细黑" w:hAnsi="华文细黑"/>
              </w:rPr>
              <w:t>    "language": "zh-CN",</w:t>
            </w:r>
          </w:p>
          <w:p w14:paraId="0319A058" w14:textId="77777777" w:rsidR="00A264CC" w:rsidRPr="00EC5F0D" w:rsidRDefault="00A264CC" w:rsidP="00EC5F0D">
            <w:pPr>
              <w:spacing w:line="360" w:lineRule="exact"/>
              <w:rPr>
                <w:rFonts w:ascii="华文细黑" w:eastAsia="华文细黑" w:hAnsi="华文细黑"/>
              </w:rPr>
            </w:pPr>
            <w:r w:rsidRPr="00EC5F0D">
              <w:rPr>
                <w:rFonts w:ascii="华文细黑" w:eastAsia="华文细黑" w:hAnsi="华文细黑"/>
              </w:rPr>
              <w:t>    "phoneType": "U8860",</w:t>
            </w:r>
          </w:p>
          <w:p w14:paraId="0928F403" w14:textId="77777777" w:rsidR="00A264CC" w:rsidRPr="00EC5F0D" w:rsidRDefault="00A264CC" w:rsidP="00EC5F0D">
            <w:pPr>
              <w:spacing w:line="360" w:lineRule="exact"/>
              <w:rPr>
                <w:rFonts w:ascii="华文细黑" w:eastAsia="华文细黑" w:hAnsi="华文细黑"/>
              </w:rPr>
            </w:pPr>
            <w:r w:rsidRPr="00EC5F0D">
              <w:rPr>
                <w:rFonts w:ascii="华文细黑" w:eastAsia="华文细黑" w:hAnsi="华文细黑"/>
              </w:rPr>
              <w:t>    "userId": "21665166",</w:t>
            </w:r>
          </w:p>
          <w:p w14:paraId="0325D8BC" w14:textId="77777777" w:rsidR="00A264CC" w:rsidRDefault="00A264CC" w:rsidP="00505A95">
            <w:pPr>
              <w:spacing w:line="360" w:lineRule="exact"/>
              <w:ind w:firstLine="285"/>
              <w:rPr>
                <w:rFonts w:ascii="华文细黑" w:eastAsia="华文细黑" w:hAnsi="华文细黑"/>
              </w:rPr>
            </w:pPr>
            <w:r w:rsidRPr="00EC5F0D">
              <w:rPr>
                <w:rFonts w:ascii="华文细黑" w:eastAsia="华文细黑" w:hAnsi="华文细黑"/>
              </w:rPr>
              <w:t>"serviceToken": ""</w:t>
            </w:r>
            <w:r w:rsidR="00505A95">
              <w:rPr>
                <w:rFonts w:ascii="华文细黑" w:eastAsia="华文细黑" w:hAnsi="华文细黑" w:hint="eastAsia"/>
              </w:rPr>
              <w:t>，</w:t>
            </w:r>
          </w:p>
          <w:p w14:paraId="5DF84CE6" w14:textId="77777777" w:rsidR="00505A95" w:rsidRPr="00D51123" w:rsidRDefault="00505A95" w:rsidP="00505A95">
            <w:pPr>
              <w:spacing w:line="360" w:lineRule="exact"/>
              <w:ind w:firstLine="285"/>
              <w:rPr>
                <w:rFonts w:ascii="华文细黑" w:eastAsia="华文细黑" w:hAnsi="华文细黑"/>
                <w:color w:val="0000CC"/>
              </w:rPr>
            </w:pPr>
            <w:r w:rsidRPr="00D51123">
              <w:rPr>
                <w:rFonts w:ascii="华文细黑" w:eastAsia="华文细黑" w:hAnsi="华文细黑"/>
                <w:color w:val="0000CC"/>
              </w:rPr>
              <w:t>" implType": ""</w:t>
            </w:r>
            <w:r w:rsidRPr="00D51123">
              <w:rPr>
                <w:rFonts w:ascii="华文细黑" w:eastAsia="华文细黑" w:hAnsi="华文细黑" w:hint="eastAsia"/>
                <w:color w:val="0000CC"/>
              </w:rPr>
              <w:t>，</w:t>
            </w:r>
          </w:p>
          <w:p w14:paraId="19AAEF60" w14:textId="77777777" w:rsidR="00505A95" w:rsidRPr="00D51123" w:rsidRDefault="00505A95" w:rsidP="00505A95">
            <w:pPr>
              <w:spacing w:line="360" w:lineRule="exact"/>
              <w:ind w:firstLine="285"/>
              <w:rPr>
                <w:rFonts w:ascii="华文细黑" w:eastAsia="华文细黑" w:hAnsi="华文细黑"/>
                <w:color w:val="0000CC"/>
              </w:rPr>
            </w:pPr>
            <w:r w:rsidRPr="00D51123">
              <w:rPr>
                <w:rFonts w:ascii="华文细黑" w:eastAsia="华文细黑" w:hAnsi="华文细黑"/>
                <w:color w:val="0000CC"/>
              </w:rPr>
              <w:t>"packageName": ""</w:t>
            </w:r>
          </w:p>
          <w:p w14:paraId="4DADF4F7" w14:textId="77777777" w:rsidR="004C2AEF" w:rsidRPr="00EC5F0D" w:rsidRDefault="00A264C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rPr>
              <w:t xml:space="preserve"> </w:t>
            </w:r>
            <w:r w:rsidR="004C2AEF" w:rsidRPr="00EC5F0D">
              <w:rPr>
                <w:rFonts w:ascii="华文细黑" w:eastAsia="华文细黑" w:hAnsi="华文细黑"/>
              </w:rPr>
              <w:t>}</w:t>
            </w:r>
          </w:p>
        </w:tc>
      </w:tr>
    </w:tbl>
    <w:p w14:paraId="59705397" w14:textId="77777777" w:rsidR="004C2AEF" w:rsidRPr="00EC5F0D" w:rsidRDefault="004C2AEF" w:rsidP="00EC5F0D">
      <w:pPr>
        <w:spacing w:line="360" w:lineRule="exact"/>
        <w:rPr>
          <w:rFonts w:ascii="华文细黑" w:eastAsia="华文细黑" w:hAnsi="华文细黑"/>
        </w:rPr>
      </w:pPr>
    </w:p>
    <w:p w14:paraId="4543A9C9" w14:textId="77777777" w:rsidR="004C2AEF" w:rsidRPr="00EC5F0D" w:rsidRDefault="004C2AEF" w:rsidP="00EC5F0D">
      <w:pPr>
        <w:pStyle w:val="Heading3"/>
        <w:widowControl/>
        <w:tabs>
          <w:tab w:val="clear" w:pos="720"/>
        </w:tabs>
        <w:topLinePunct/>
        <w:adjustRightInd w:val="0"/>
        <w:snapToGrid w:val="0"/>
        <w:spacing w:before="200" w:after="160" w:line="360" w:lineRule="exact"/>
        <w:ind w:left="425" w:firstLine="0"/>
        <w:jc w:val="left"/>
        <w:rPr>
          <w:rFonts w:ascii="华文细黑" w:eastAsia="华文细黑" w:hAnsi="华文细黑"/>
          <w:bCs w:val="0"/>
        </w:rPr>
      </w:pPr>
      <w:bookmarkStart w:id="55" w:name="_Toc426208871"/>
      <w:r w:rsidRPr="00EC5F0D">
        <w:rPr>
          <w:rFonts w:ascii="华文细黑" w:eastAsia="华文细黑" w:hAnsi="华文细黑" w:hint="eastAsia"/>
          <w:bCs w:val="0"/>
        </w:rPr>
        <w:t>响应</w:t>
      </w:r>
      <w:r w:rsidRPr="00EC5F0D">
        <w:rPr>
          <w:rFonts w:ascii="华文细黑" w:eastAsia="华文细黑" w:hAnsi="华文细黑"/>
          <w:bCs w:val="0"/>
        </w:rPr>
        <w:t>消息</w:t>
      </w:r>
      <w:bookmarkEnd w:id="55"/>
    </w:p>
    <w:tbl>
      <w:tblPr>
        <w:tblStyle w:val="TableGrid"/>
        <w:tblW w:w="0" w:type="auto"/>
        <w:tblLook w:val="04A0" w:firstRow="1" w:lastRow="0" w:firstColumn="1" w:lastColumn="0" w:noHBand="0" w:noVBand="1"/>
      </w:tblPr>
      <w:tblGrid>
        <w:gridCol w:w="1782"/>
        <w:gridCol w:w="1190"/>
        <w:gridCol w:w="851"/>
        <w:gridCol w:w="4473"/>
      </w:tblGrid>
      <w:tr w:rsidR="004C2AEF" w:rsidRPr="00EC5F0D" w14:paraId="4BD798B0" w14:textId="77777777" w:rsidTr="005819DC">
        <w:tc>
          <w:tcPr>
            <w:tcW w:w="1782" w:type="dxa"/>
          </w:tcPr>
          <w:p w14:paraId="4FD56D5E" w14:textId="77777777" w:rsidR="004C2AEF" w:rsidRPr="00EC5F0D" w:rsidRDefault="004C2AEF" w:rsidP="00EC5F0D">
            <w:pPr>
              <w:spacing w:line="360" w:lineRule="exact"/>
              <w:jc w:val="center"/>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参数列表</w:t>
            </w:r>
          </w:p>
        </w:tc>
        <w:tc>
          <w:tcPr>
            <w:tcW w:w="1190" w:type="dxa"/>
          </w:tcPr>
          <w:p w14:paraId="49D197D3" w14:textId="77777777" w:rsidR="004C2AEF" w:rsidRPr="00EC5F0D" w:rsidRDefault="004C2AEF" w:rsidP="00EC5F0D">
            <w:pPr>
              <w:spacing w:line="360" w:lineRule="exact"/>
              <w:jc w:val="center"/>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类型</w:t>
            </w:r>
          </w:p>
        </w:tc>
        <w:tc>
          <w:tcPr>
            <w:tcW w:w="851" w:type="dxa"/>
          </w:tcPr>
          <w:p w14:paraId="08BA49FB" w14:textId="77777777" w:rsidR="004C2AEF" w:rsidRPr="00EC5F0D" w:rsidRDefault="004C2AEF" w:rsidP="00EC5F0D">
            <w:pPr>
              <w:spacing w:line="360" w:lineRule="exact"/>
              <w:jc w:val="center"/>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M/O</w:t>
            </w:r>
          </w:p>
        </w:tc>
        <w:tc>
          <w:tcPr>
            <w:tcW w:w="4473" w:type="dxa"/>
          </w:tcPr>
          <w:p w14:paraId="6DB4CADE" w14:textId="77777777" w:rsidR="004C2AEF" w:rsidRPr="00EC5F0D" w:rsidRDefault="004C2AEF" w:rsidP="00EC5F0D">
            <w:pPr>
              <w:spacing w:line="360" w:lineRule="exact"/>
              <w:jc w:val="center"/>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字段描述</w:t>
            </w:r>
          </w:p>
        </w:tc>
      </w:tr>
      <w:tr w:rsidR="004C2AEF" w:rsidRPr="00EC5F0D" w14:paraId="4E7AAE31" w14:textId="77777777" w:rsidTr="005819DC">
        <w:tc>
          <w:tcPr>
            <w:tcW w:w="1782" w:type="dxa"/>
          </w:tcPr>
          <w:p w14:paraId="29098376"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result</w:t>
            </w:r>
            <w:r w:rsidRPr="00EC5F0D">
              <w:rPr>
                <w:rFonts w:ascii="华文细黑" w:eastAsia="华文细黑" w:hAnsi="华文细黑" w:cs="Courier New"/>
                <w:snapToGrid/>
                <w:color w:val="000000"/>
                <w:sz w:val="18"/>
                <w:szCs w:val="22"/>
              </w:rPr>
              <w:t>c</w:t>
            </w:r>
            <w:r w:rsidRPr="00EC5F0D">
              <w:rPr>
                <w:rFonts w:ascii="华文细黑" w:eastAsia="华文细黑" w:hAnsi="华文细黑" w:cs="Courier New" w:hint="eastAsia"/>
                <w:snapToGrid/>
                <w:color w:val="000000"/>
                <w:sz w:val="18"/>
                <w:szCs w:val="22"/>
              </w:rPr>
              <w:t>ode</w:t>
            </w:r>
          </w:p>
        </w:tc>
        <w:tc>
          <w:tcPr>
            <w:tcW w:w="1190" w:type="dxa"/>
          </w:tcPr>
          <w:p w14:paraId="6D051271"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51" w:type="dxa"/>
          </w:tcPr>
          <w:p w14:paraId="76A16B50"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4473" w:type="dxa"/>
          </w:tcPr>
          <w:p w14:paraId="299EDC6B"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 xml:space="preserve">操作码 </w:t>
            </w:r>
            <w:r w:rsidRPr="00EC5F0D">
              <w:rPr>
                <w:rFonts w:ascii="华文细黑" w:eastAsia="华文细黑" w:hAnsi="华文细黑" w:cs="Courier New"/>
                <w:snapToGrid/>
                <w:color w:val="000000"/>
                <w:sz w:val="18"/>
                <w:szCs w:val="22"/>
              </w:rPr>
              <w:t>0</w:t>
            </w:r>
            <w:r w:rsidRPr="00EC5F0D">
              <w:rPr>
                <w:rFonts w:ascii="华文细黑" w:eastAsia="华文细黑" w:hAnsi="华文细黑" w:cs="Courier New" w:hint="eastAsia"/>
                <w:snapToGrid/>
                <w:color w:val="000000"/>
                <w:sz w:val="18"/>
                <w:szCs w:val="22"/>
              </w:rPr>
              <w:t>：表示成功，非0：表示失败</w:t>
            </w:r>
          </w:p>
        </w:tc>
      </w:tr>
      <w:tr w:rsidR="004C2AEF" w:rsidRPr="00EC5F0D" w14:paraId="2D374DD8" w14:textId="77777777" w:rsidTr="005819DC">
        <w:tc>
          <w:tcPr>
            <w:tcW w:w="1782" w:type="dxa"/>
          </w:tcPr>
          <w:p w14:paraId="537965EA"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resultdesc</w:t>
            </w:r>
          </w:p>
        </w:tc>
        <w:tc>
          <w:tcPr>
            <w:tcW w:w="1190" w:type="dxa"/>
          </w:tcPr>
          <w:p w14:paraId="7347B339"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51" w:type="dxa"/>
          </w:tcPr>
          <w:p w14:paraId="20B37D28"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20D52D4B"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返回结果描述，可以是成功信息或失败原因</w:t>
            </w:r>
          </w:p>
        </w:tc>
      </w:tr>
      <w:tr w:rsidR="00822E04" w:rsidRPr="00EC5F0D" w14:paraId="766850FF" w14:textId="77777777" w:rsidTr="005819DC">
        <w:tc>
          <w:tcPr>
            <w:tcW w:w="1782" w:type="dxa"/>
          </w:tcPr>
          <w:p w14:paraId="3DB228C4" w14:textId="77777777" w:rsidR="00822E04" w:rsidRPr="00EC5F0D" w:rsidRDefault="00822E0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v</w:t>
            </w:r>
            <w:r w:rsidRPr="00EC5F0D">
              <w:rPr>
                <w:rFonts w:ascii="华文细黑" w:eastAsia="华文细黑" w:hAnsi="华文细黑" w:cs="Courier New" w:hint="eastAsia"/>
                <w:snapToGrid/>
                <w:color w:val="000000"/>
                <w:sz w:val="18"/>
                <w:szCs w:val="22"/>
              </w:rPr>
              <w:t>ersion</w:t>
            </w:r>
          </w:p>
        </w:tc>
        <w:tc>
          <w:tcPr>
            <w:tcW w:w="1190" w:type="dxa"/>
          </w:tcPr>
          <w:p w14:paraId="76D2C41C" w14:textId="77777777" w:rsidR="00822E04" w:rsidRPr="00EC5F0D" w:rsidRDefault="00822E0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851" w:type="dxa"/>
          </w:tcPr>
          <w:p w14:paraId="0EBA6F5E" w14:textId="77777777" w:rsidR="00822E04" w:rsidRPr="00EC5F0D" w:rsidRDefault="00822E0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214F331B" w14:textId="77777777" w:rsidR="00822E04" w:rsidRPr="00EC5F0D" w:rsidRDefault="00822E0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版本</w:t>
            </w:r>
            <w:r w:rsidRPr="00EC5F0D">
              <w:rPr>
                <w:rFonts w:ascii="华文细黑" w:eastAsia="华文细黑" w:hAnsi="华文细黑" w:cs="Courier New"/>
                <w:snapToGrid/>
                <w:color w:val="000000"/>
                <w:sz w:val="18"/>
                <w:szCs w:val="22"/>
              </w:rPr>
              <w:t>信息</w:t>
            </w:r>
          </w:p>
        </w:tc>
      </w:tr>
      <w:tr w:rsidR="004C2AEF" w:rsidRPr="00EC5F0D" w14:paraId="528C5269" w14:textId="77777777" w:rsidTr="005819DC">
        <w:tc>
          <w:tcPr>
            <w:tcW w:w="1782" w:type="dxa"/>
          </w:tcPr>
          <w:p w14:paraId="1AF83DB3" w14:textId="77777777" w:rsidR="004C2AEF" w:rsidRPr="00EC5F0D" w:rsidRDefault="00822E0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myF</w:t>
            </w:r>
            <w:r w:rsidR="008D743F" w:rsidRPr="00EC5F0D">
              <w:rPr>
                <w:rFonts w:ascii="华文细黑" w:eastAsia="华文细黑" w:hAnsi="华文细黑" w:cs="Courier New"/>
                <w:snapToGrid/>
                <w:color w:val="000000"/>
                <w:sz w:val="18"/>
                <w:szCs w:val="22"/>
              </w:rPr>
              <w:t>und</w:t>
            </w:r>
            <w:r w:rsidRPr="00EC5F0D">
              <w:rPr>
                <w:rFonts w:ascii="华文细黑" w:eastAsia="华文细黑" w:hAnsi="华文细黑" w:cs="Courier New" w:hint="eastAsia"/>
                <w:snapToGrid/>
                <w:color w:val="000000"/>
                <w:sz w:val="18"/>
                <w:szCs w:val="22"/>
              </w:rPr>
              <w:t>s</w:t>
            </w:r>
          </w:p>
        </w:tc>
        <w:tc>
          <w:tcPr>
            <w:tcW w:w="1190" w:type="dxa"/>
          </w:tcPr>
          <w:p w14:paraId="4063C7A1" w14:textId="77777777" w:rsidR="004C2AEF" w:rsidRPr="00EC5F0D" w:rsidRDefault="00FD6EE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myF</w:t>
            </w:r>
            <w:r w:rsidRPr="00EC5F0D">
              <w:rPr>
                <w:rFonts w:ascii="华文细黑" w:eastAsia="华文细黑" w:hAnsi="华文细黑" w:cs="Courier New"/>
                <w:snapToGrid/>
                <w:color w:val="000000"/>
                <w:sz w:val="18"/>
                <w:szCs w:val="22"/>
              </w:rPr>
              <w:t>und</w:t>
            </w:r>
            <w:r w:rsidRPr="00EC5F0D">
              <w:rPr>
                <w:rFonts w:ascii="华文细黑" w:eastAsia="华文细黑" w:hAnsi="华文细黑" w:cs="Courier New" w:hint="eastAsia"/>
                <w:snapToGrid/>
                <w:color w:val="000000"/>
                <w:sz w:val="18"/>
                <w:szCs w:val="22"/>
              </w:rPr>
              <w:t>s</w:t>
            </w:r>
            <w:r w:rsidRPr="00EC5F0D">
              <w:rPr>
                <w:rFonts w:ascii="华文细黑" w:eastAsia="华文细黑" w:hAnsi="华文细黑" w:cs="Courier New"/>
                <w:snapToGrid/>
                <w:color w:val="000000"/>
                <w:sz w:val="18"/>
                <w:szCs w:val="22"/>
              </w:rPr>
              <w:t xml:space="preserve"> </w:t>
            </w:r>
            <w:r w:rsidR="004C2AEF" w:rsidRPr="00EC5F0D">
              <w:rPr>
                <w:rFonts w:ascii="华文细黑" w:eastAsia="华文细黑" w:hAnsi="华文细黑" w:cs="Courier New"/>
                <w:snapToGrid/>
                <w:color w:val="000000"/>
                <w:sz w:val="18"/>
                <w:szCs w:val="22"/>
              </w:rPr>
              <w:t>object</w:t>
            </w:r>
          </w:p>
        </w:tc>
        <w:tc>
          <w:tcPr>
            <w:tcW w:w="851" w:type="dxa"/>
          </w:tcPr>
          <w:p w14:paraId="4EEE4FE4"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4473" w:type="dxa"/>
          </w:tcPr>
          <w:p w14:paraId="277BC6F4" w14:textId="77777777" w:rsidR="004C2AEF" w:rsidRPr="00EC5F0D" w:rsidRDefault="00822E0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我</w:t>
            </w:r>
            <w:r w:rsidRPr="00EC5F0D">
              <w:rPr>
                <w:rFonts w:ascii="华文细黑" w:eastAsia="华文细黑" w:hAnsi="华文细黑" w:cs="Courier New"/>
                <w:snapToGrid/>
                <w:color w:val="000000"/>
                <w:sz w:val="18"/>
                <w:szCs w:val="22"/>
              </w:rPr>
              <w:t>的理财</w:t>
            </w:r>
            <w:r w:rsidR="004C2AEF" w:rsidRPr="00EC5F0D">
              <w:rPr>
                <w:rFonts w:ascii="华文细黑" w:eastAsia="华文细黑" w:hAnsi="华文细黑" w:cs="Courier New"/>
                <w:snapToGrid/>
                <w:color w:val="000000"/>
                <w:sz w:val="18"/>
                <w:szCs w:val="22"/>
              </w:rPr>
              <w:t>信息</w:t>
            </w:r>
          </w:p>
        </w:tc>
      </w:tr>
      <w:tr w:rsidR="004C2AEF" w:rsidRPr="00EC5F0D" w14:paraId="3F2FB034" w14:textId="77777777" w:rsidTr="005819DC">
        <w:tc>
          <w:tcPr>
            <w:tcW w:w="8296" w:type="dxa"/>
            <w:gridSpan w:val="4"/>
          </w:tcPr>
          <w:p w14:paraId="6C4262D4" w14:textId="77777777" w:rsidR="004C2AEF" w:rsidRPr="00EC5F0D" w:rsidRDefault="00FD6EE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myF</w:t>
            </w:r>
            <w:r w:rsidRPr="00EC5F0D">
              <w:rPr>
                <w:rFonts w:ascii="华文细黑" w:eastAsia="华文细黑" w:hAnsi="华文细黑" w:cs="Courier New"/>
                <w:snapToGrid/>
                <w:color w:val="000000"/>
                <w:sz w:val="18"/>
                <w:szCs w:val="22"/>
              </w:rPr>
              <w:t>und</w:t>
            </w:r>
            <w:r w:rsidRPr="00EC5F0D">
              <w:rPr>
                <w:rFonts w:ascii="华文细黑" w:eastAsia="华文细黑" w:hAnsi="华文细黑" w:cs="Courier New" w:hint="eastAsia"/>
                <w:snapToGrid/>
                <w:color w:val="000000"/>
                <w:sz w:val="18"/>
                <w:szCs w:val="22"/>
              </w:rPr>
              <w:t>s</w:t>
            </w:r>
            <w:r w:rsidR="004C2AEF" w:rsidRPr="00EC5F0D">
              <w:rPr>
                <w:rFonts w:ascii="华文细黑" w:eastAsia="华文细黑" w:hAnsi="华文细黑" w:cs="Courier New" w:hint="eastAsia"/>
                <w:snapToGrid/>
                <w:color w:val="000000"/>
                <w:sz w:val="18"/>
                <w:szCs w:val="22"/>
              </w:rPr>
              <w:t>消息结构</w:t>
            </w:r>
            <w:r w:rsidR="004C2AEF" w:rsidRPr="00EC5F0D">
              <w:rPr>
                <w:rFonts w:ascii="华文细黑" w:eastAsia="华文细黑" w:hAnsi="华文细黑" w:cs="Courier New"/>
                <w:snapToGrid/>
                <w:color w:val="000000"/>
                <w:sz w:val="18"/>
                <w:szCs w:val="22"/>
              </w:rPr>
              <w:t>：</w:t>
            </w:r>
          </w:p>
          <w:tbl>
            <w:tblPr>
              <w:tblStyle w:val="TableGrid"/>
              <w:tblW w:w="0" w:type="auto"/>
              <w:tblLook w:val="04A0" w:firstRow="1" w:lastRow="0" w:firstColumn="1" w:lastColumn="0" w:noHBand="0" w:noVBand="1"/>
            </w:tblPr>
            <w:tblGrid>
              <w:gridCol w:w="1725"/>
              <w:gridCol w:w="1843"/>
              <w:gridCol w:w="1134"/>
              <w:gridCol w:w="3368"/>
            </w:tblGrid>
            <w:tr w:rsidR="004C2AEF" w:rsidRPr="00EC5F0D" w14:paraId="4DC1CFBF" w14:textId="77777777" w:rsidTr="008D743F">
              <w:tc>
                <w:tcPr>
                  <w:tcW w:w="1725" w:type="dxa"/>
                </w:tcPr>
                <w:p w14:paraId="49D6534E" w14:textId="77777777" w:rsidR="004C2AEF" w:rsidRPr="00EC5F0D" w:rsidRDefault="00FD6EE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c</w:t>
                  </w:r>
                  <w:r w:rsidR="008D743F" w:rsidRPr="00EC5F0D">
                    <w:rPr>
                      <w:rFonts w:ascii="华文细黑" w:eastAsia="华文细黑" w:hAnsi="华文细黑" w:cs="Courier New"/>
                      <w:snapToGrid/>
                      <w:color w:val="000000"/>
                      <w:sz w:val="18"/>
                      <w:szCs w:val="22"/>
                    </w:rPr>
                    <w:t>hannelCode</w:t>
                  </w:r>
                </w:p>
              </w:tc>
              <w:tc>
                <w:tcPr>
                  <w:tcW w:w="1843" w:type="dxa"/>
                </w:tcPr>
                <w:p w14:paraId="3E46AD94"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387DE33A"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50830774"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理财公司</w:t>
                  </w:r>
                  <w:r w:rsidRPr="00EC5F0D">
                    <w:rPr>
                      <w:rFonts w:ascii="华文细黑" w:eastAsia="华文细黑" w:hAnsi="华文细黑" w:cs="Courier New"/>
                      <w:snapToGrid/>
                      <w:color w:val="000000"/>
                      <w:sz w:val="18"/>
                      <w:szCs w:val="22"/>
                    </w:rPr>
                    <w:t>ID</w:t>
                  </w:r>
                </w:p>
              </w:tc>
            </w:tr>
            <w:tr w:rsidR="004C2AEF" w:rsidRPr="00EC5F0D" w14:paraId="3838136E" w14:textId="77777777" w:rsidTr="008D743F">
              <w:tc>
                <w:tcPr>
                  <w:tcW w:w="1725" w:type="dxa"/>
                </w:tcPr>
                <w:p w14:paraId="1F4BADBA" w14:textId="77777777" w:rsidR="004C2AEF" w:rsidRPr="00EC5F0D" w:rsidRDefault="00FD6EE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channelN</w:t>
                  </w:r>
                  <w:r w:rsidR="004C2AEF" w:rsidRPr="00EC5F0D">
                    <w:rPr>
                      <w:rFonts w:ascii="华文细黑" w:eastAsia="华文细黑" w:hAnsi="华文细黑" w:cs="Courier New" w:hint="eastAsia"/>
                      <w:snapToGrid/>
                      <w:color w:val="000000"/>
                      <w:sz w:val="18"/>
                      <w:szCs w:val="22"/>
                    </w:rPr>
                    <w:t>ame</w:t>
                  </w:r>
                </w:p>
              </w:tc>
              <w:tc>
                <w:tcPr>
                  <w:tcW w:w="1843" w:type="dxa"/>
                </w:tcPr>
                <w:p w14:paraId="35547C28"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052BDE3B"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7EF92CC9"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理财公司</w:t>
                  </w:r>
                  <w:r w:rsidRPr="00EC5F0D">
                    <w:rPr>
                      <w:rFonts w:ascii="华文细黑" w:eastAsia="华文细黑" w:hAnsi="华文细黑" w:cs="Courier New"/>
                      <w:snapToGrid/>
                      <w:color w:val="000000"/>
                      <w:sz w:val="18"/>
                      <w:szCs w:val="22"/>
                    </w:rPr>
                    <w:t>名称</w:t>
                  </w:r>
                </w:p>
              </w:tc>
            </w:tr>
            <w:tr w:rsidR="004C2AEF" w:rsidRPr="00EC5F0D" w14:paraId="341EADE0" w14:textId="77777777" w:rsidTr="008D743F">
              <w:tc>
                <w:tcPr>
                  <w:tcW w:w="1725" w:type="dxa"/>
                </w:tcPr>
                <w:p w14:paraId="5A4E38E7" w14:textId="77777777" w:rsidR="004C2AEF" w:rsidRPr="00EC5F0D" w:rsidRDefault="004F01A5"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lastRenderedPageBreak/>
                    <w:t>recommend</w:t>
                  </w:r>
                </w:p>
              </w:tc>
              <w:tc>
                <w:tcPr>
                  <w:tcW w:w="1843" w:type="dxa"/>
                </w:tcPr>
                <w:p w14:paraId="05E9DCE0"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77CB2083"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3368" w:type="dxa"/>
                </w:tcPr>
                <w:p w14:paraId="46AB490F"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附加注释</w:t>
                  </w:r>
                </w:p>
              </w:tc>
            </w:tr>
            <w:tr w:rsidR="004C2AEF" w:rsidRPr="00EC5F0D" w14:paraId="4D553F84" w14:textId="77777777" w:rsidTr="008D743F">
              <w:tc>
                <w:tcPr>
                  <w:tcW w:w="1725" w:type="dxa"/>
                </w:tcPr>
                <w:p w14:paraId="180133A8"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i</w:t>
                  </w:r>
                  <w:r w:rsidRPr="00EC5F0D">
                    <w:rPr>
                      <w:rFonts w:ascii="华文细黑" w:eastAsia="华文细黑" w:hAnsi="华文细黑" w:cs="Courier New" w:hint="eastAsia"/>
                      <w:snapToGrid/>
                      <w:color w:val="000000"/>
                      <w:sz w:val="18"/>
                      <w:szCs w:val="22"/>
                    </w:rPr>
                    <w:t>mg</w:t>
                  </w:r>
                  <w:r w:rsidRPr="00EC5F0D">
                    <w:rPr>
                      <w:rFonts w:ascii="华文细黑" w:eastAsia="华文细黑" w:hAnsi="华文细黑" w:cs="Courier New"/>
                      <w:snapToGrid/>
                      <w:color w:val="000000"/>
                      <w:sz w:val="18"/>
                      <w:szCs w:val="22"/>
                    </w:rPr>
                    <w:t>Url</w:t>
                  </w:r>
                </w:p>
              </w:tc>
              <w:tc>
                <w:tcPr>
                  <w:tcW w:w="1843" w:type="dxa"/>
                </w:tcPr>
                <w:p w14:paraId="0127803D"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636F4D38"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3368" w:type="dxa"/>
                </w:tcPr>
                <w:p w14:paraId="3FF24BDD"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业务</w:t>
                  </w:r>
                  <w:r w:rsidRPr="00EC5F0D">
                    <w:rPr>
                      <w:rFonts w:ascii="华文细黑" w:eastAsia="华文细黑" w:hAnsi="华文细黑" w:cs="Courier New"/>
                      <w:snapToGrid/>
                      <w:color w:val="000000"/>
                      <w:sz w:val="18"/>
                      <w:szCs w:val="22"/>
                    </w:rPr>
                    <w:t>图片Url</w:t>
                  </w:r>
                </w:p>
              </w:tc>
            </w:tr>
            <w:tr w:rsidR="004C2AEF" w:rsidRPr="00EC5F0D" w14:paraId="4E38C327" w14:textId="77777777" w:rsidTr="008D743F">
              <w:tc>
                <w:tcPr>
                  <w:tcW w:w="1725" w:type="dxa"/>
                </w:tcPr>
                <w:p w14:paraId="5A7289D0"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actionUrl</w:t>
                  </w:r>
                </w:p>
              </w:tc>
              <w:tc>
                <w:tcPr>
                  <w:tcW w:w="1843" w:type="dxa"/>
                </w:tcPr>
                <w:p w14:paraId="771DC8C0"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4CAB65EF"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3368" w:type="dxa"/>
                </w:tcPr>
                <w:p w14:paraId="66726926"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开片</w:t>
                  </w:r>
                  <w:r w:rsidRPr="00EC5F0D">
                    <w:rPr>
                      <w:rFonts w:ascii="华文细黑" w:eastAsia="华文细黑" w:hAnsi="华文细黑" w:cs="Courier New"/>
                      <w:snapToGrid/>
                      <w:color w:val="000000"/>
                      <w:sz w:val="18"/>
                      <w:szCs w:val="22"/>
                    </w:rPr>
                    <w:t>对应的</w:t>
                  </w:r>
                  <w:r w:rsidRPr="00EC5F0D">
                    <w:rPr>
                      <w:rFonts w:ascii="华文细黑" w:eastAsia="华文细黑" w:hAnsi="华文细黑" w:cs="Courier New" w:hint="eastAsia"/>
                      <w:snapToGrid/>
                      <w:color w:val="000000"/>
                      <w:sz w:val="18"/>
                      <w:szCs w:val="22"/>
                    </w:rPr>
                    <w:t>Url</w:t>
                  </w:r>
                </w:p>
              </w:tc>
            </w:tr>
            <w:tr w:rsidR="004C2AEF" w:rsidRPr="00EC5F0D" w14:paraId="396137A6" w14:textId="77777777" w:rsidTr="008D743F">
              <w:tc>
                <w:tcPr>
                  <w:tcW w:w="1725" w:type="dxa"/>
                </w:tcPr>
                <w:p w14:paraId="72A37BAB"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orderBy</w:t>
                  </w:r>
                </w:p>
              </w:tc>
              <w:tc>
                <w:tcPr>
                  <w:tcW w:w="1843" w:type="dxa"/>
                </w:tcPr>
                <w:p w14:paraId="04CC3A6C"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String</w:t>
                  </w:r>
                </w:p>
              </w:tc>
              <w:tc>
                <w:tcPr>
                  <w:tcW w:w="1134" w:type="dxa"/>
                </w:tcPr>
                <w:p w14:paraId="29E9F8E8"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M</w:t>
                  </w:r>
                </w:p>
              </w:tc>
              <w:tc>
                <w:tcPr>
                  <w:tcW w:w="3368" w:type="dxa"/>
                </w:tcPr>
                <w:p w14:paraId="0FFEB48D"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显示</w:t>
                  </w:r>
                  <w:r w:rsidRPr="00EC5F0D">
                    <w:rPr>
                      <w:rFonts w:ascii="华文细黑" w:eastAsia="华文细黑" w:hAnsi="华文细黑" w:cs="Courier New"/>
                      <w:snapToGrid/>
                      <w:color w:val="000000"/>
                      <w:sz w:val="18"/>
                      <w:szCs w:val="22"/>
                    </w:rPr>
                    <w:t>顺序</w:t>
                  </w:r>
                </w:p>
              </w:tc>
            </w:tr>
            <w:tr w:rsidR="004C2AEF" w:rsidRPr="00EC5F0D" w14:paraId="6918FDC5" w14:textId="77777777" w:rsidTr="008D743F">
              <w:tc>
                <w:tcPr>
                  <w:tcW w:w="1725" w:type="dxa"/>
                </w:tcPr>
                <w:p w14:paraId="61A0BE82"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exAbility</w:t>
                  </w:r>
                </w:p>
              </w:tc>
              <w:tc>
                <w:tcPr>
                  <w:tcW w:w="1843" w:type="dxa"/>
                </w:tcPr>
                <w:p w14:paraId="6EB96DF2"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5ABBCC42"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3368" w:type="dxa"/>
                </w:tcPr>
                <w:p w14:paraId="7197D6D1"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扩展</w:t>
                  </w:r>
                  <w:r w:rsidRPr="00EC5F0D">
                    <w:rPr>
                      <w:rFonts w:ascii="华文细黑" w:eastAsia="华文细黑" w:hAnsi="华文细黑" w:cs="Courier New"/>
                      <w:snapToGrid/>
                      <w:color w:val="000000"/>
                      <w:sz w:val="18"/>
                      <w:szCs w:val="22"/>
                    </w:rPr>
                    <w:t>字段</w:t>
                  </w:r>
                  <w:r w:rsidRPr="00EC5F0D">
                    <w:rPr>
                      <w:rFonts w:ascii="华文细黑" w:eastAsia="华文细黑" w:hAnsi="华文细黑" w:cs="Courier New" w:hint="eastAsia"/>
                      <w:snapToGrid/>
                      <w:color w:val="000000"/>
                      <w:sz w:val="18"/>
                      <w:szCs w:val="22"/>
                    </w:rPr>
                    <w:t>，</w:t>
                  </w:r>
                  <w:r w:rsidRPr="00EC5F0D">
                    <w:rPr>
                      <w:rFonts w:ascii="华文细黑" w:eastAsia="华文细黑" w:hAnsi="华文细黑" w:cs="Courier New"/>
                      <w:snapToGrid/>
                      <w:color w:val="000000"/>
                      <w:sz w:val="18"/>
                      <w:szCs w:val="22"/>
                    </w:rPr>
                    <w:t>预留</w:t>
                  </w:r>
                </w:p>
              </w:tc>
            </w:tr>
            <w:tr w:rsidR="00822E04" w:rsidRPr="00EC5F0D" w14:paraId="08C979DF" w14:textId="77777777" w:rsidTr="008D743F">
              <w:tc>
                <w:tcPr>
                  <w:tcW w:w="1725" w:type="dxa"/>
                </w:tcPr>
                <w:p w14:paraId="7ECC537E" w14:textId="77777777" w:rsidR="00822E04" w:rsidRPr="00EC5F0D" w:rsidRDefault="00822E0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t>lastProfit</w:t>
                  </w:r>
                </w:p>
              </w:tc>
              <w:tc>
                <w:tcPr>
                  <w:tcW w:w="1843" w:type="dxa"/>
                </w:tcPr>
                <w:p w14:paraId="7FABFC4F" w14:textId="77777777" w:rsidR="00822E04" w:rsidRPr="00EC5F0D" w:rsidRDefault="00822E0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String</w:t>
                  </w:r>
                </w:p>
              </w:tc>
              <w:tc>
                <w:tcPr>
                  <w:tcW w:w="1134" w:type="dxa"/>
                </w:tcPr>
                <w:p w14:paraId="03FB6681" w14:textId="77777777" w:rsidR="00822E04" w:rsidRPr="00EC5F0D" w:rsidRDefault="00822E0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O</w:t>
                  </w:r>
                </w:p>
              </w:tc>
              <w:tc>
                <w:tcPr>
                  <w:tcW w:w="3368" w:type="dxa"/>
                </w:tcPr>
                <w:p w14:paraId="5E980375" w14:textId="77777777" w:rsidR="00822E04" w:rsidRPr="00EC5F0D" w:rsidRDefault="00822E04"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昨日</w:t>
                  </w:r>
                  <w:r w:rsidRPr="00EC5F0D">
                    <w:rPr>
                      <w:rFonts w:ascii="华文细黑" w:eastAsia="华文细黑" w:hAnsi="华文细黑" w:cs="Courier New"/>
                      <w:snapToGrid/>
                      <w:color w:val="000000"/>
                      <w:sz w:val="18"/>
                      <w:szCs w:val="22"/>
                    </w:rPr>
                    <w:t>收益，基于理财公司</w:t>
                  </w:r>
                  <w:r w:rsidRPr="00EC5F0D">
                    <w:rPr>
                      <w:rFonts w:ascii="华文细黑" w:eastAsia="华文细黑" w:hAnsi="华文细黑" w:cs="Courier New" w:hint="eastAsia"/>
                      <w:snapToGrid/>
                      <w:color w:val="000000"/>
                      <w:sz w:val="18"/>
                      <w:szCs w:val="22"/>
                    </w:rPr>
                    <w:t>级别</w:t>
                  </w:r>
                </w:p>
              </w:tc>
            </w:tr>
          </w:tbl>
          <w:p w14:paraId="345515BD" w14:textId="77777777" w:rsidR="004C2AEF" w:rsidRPr="00EC5F0D" w:rsidRDefault="004C2AEF" w:rsidP="00EC5F0D">
            <w:pPr>
              <w:spacing w:line="360" w:lineRule="exact"/>
              <w:rPr>
                <w:rFonts w:ascii="华文细黑" w:eastAsia="华文细黑" w:hAnsi="华文细黑" w:cs="Courier New"/>
                <w:snapToGrid/>
                <w:color w:val="000000"/>
                <w:sz w:val="18"/>
                <w:szCs w:val="22"/>
              </w:rPr>
            </w:pPr>
          </w:p>
        </w:tc>
      </w:tr>
      <w:tr w:rsidR="004C2AEF" w:rsidRPr="00EC5F0D" w14:paraId="5C1C76B4" w14:textId="77777777" w:rsidTr="005819DC">
        <w:tc>
          <w:tcPr>
            <w:tcW w:w="8296" w:type="dxa"/>
            <w:gridSpan w:val="4"/>
          </w:tcPr>
          <w:p w14:paraId="23878BBE" w14:textId="77777777" w:rsidR="004C2AEF" w:rsidRPr="00EC5F0D" w:rsidRDefault="00A264CC"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snapToGrid/>
                <w:color w:val="000000"/>
                <w:sz w:val="18"/>
                <w:szCs w:val="22"/>
              </w:rPr>
              <w:lastRenderedPageBreak/>
              <w:t>Response</w:t>
            </w:r>
            <w:r w:rsidR="004C2AEF" w:rsidRPr="00EC5F0D">
              <w:rPr>
                <w:rFonts w:ascii="华文细黑" w:eastAsia="华文细黑" w:hAnsi="华文细黑" w:cs="Courier New" w:hint="eastAsia"/>
                <w:snapToGrid/>
                <w:color w:val="000000"/>
                <w:sz w:val="18"/>
                <w:szCs w:val="22"/>
              </w:rPr>
              <w:t>消息</w:t>
            </w:r>
            <w:r w:rsidR="004C2AEF" w:rsidRPr="00EC5F0D">
              <w:rPr>
                <w:rFonts w:ascii="华文细黑" w:eastAsia="华文细黑" w:hAnsi="华文细黑" w:cs="Courier New"/>
                <w:snapToGrid/>
                <w:color w:val="000000"/>
                <w:sz w:val="18"/>
                <w:szCs w:val="22"/>
              </w:rPr>
              <w:t>格式：</w:t>
            </w:r>
          </w:p>
          <w:p w14:paraId="2208AB20"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w:t>
            </w:r>
          </w:p>
          <w:p w14:paraId="4199BFD2" w14:textId="77777777" w:rsidR="00822E04" w:rsidRPr="00EC5F0D" w:rsidRDefault="00822E04" w:rsidP="00EC5F0D">
            <w:pPr>
              <w:spacing w:line="360" w:lineRule="exact"/>
              <w:rPr>
                <w:rFonts w:ascii="华文细黑" w:eastAsia="华文细黑" w:hAnsi="华文细黑"/>
              </w:rPr>
            </w:pPr>
            <w:r w:rsidRPr="00EC5F0D">
              <w:rPr>
                <w:rFonts w:ascii="华文细黑" w:eastAsia="华文细黑" w:hAnsi="华文细黑"/>
              </w:rPr>
              <w:t>"resultcode": "0",</w:t>
            </w:r>
          </w:p>
          <w:p w14:paraId="4260A2EC" w14:textId="77777777" w:rsidR="00822E04" w:rsidRPr="00EC5F0D" w:rsidRDefault="00822E04" w:rsidP="00EC5F0D">
            <w:pPr>
              <w:spacing w:line="360" w:lineRule="exact"/>
              <w:rPr>
                <w:rFonts w:ascii="华文细黑" w:eastAsia="华文细黑" w:hAnsi="华文细黑"/>
              </w:rPr>
            </w:pPr>
            <w:r w:rsidRPr="00EC5F0D">
              <w:rPr>
                <w:rFonts w:ascii="华文细黑" w:eastAsia="华文细黑" w:hAnsi="华文细黑"/>
              </w:rPr>
              <w:t>"resultdesc": "success",</w:t>
            </w:r>
          </w:p>
          <w:p w14:paraId="10570417" w14:textId="77777777" w:rsidR="00822E04" w:rsidRPr="00EC5F0D" w:rsidRDefault="00822E04" w:rsidP="00EC5F0D">
            <w:pPr>
              <w:spacing w:line="360" w:lineRule="exact"/>
              <w:rPr>
                <w:rFonts w:ascii="华文细黑" w:eastAsia="华文细黑" w:hAnsi="华文细黑"/>
              </w:rPr>
            </w:pPr>
            <w:r w:rsidRPr="00EC5F0D">
              <w:rPr>
                <w:rFonts w:ascii="华文细黑" w:eastAsia="华文细黑" w:hAnsi="华文细黑"/>
              </w:rPr>
              <w:t>"version": "",</w:t>
            </w:r>
          </w:p>
          <w:p w14:paraId="75449D5A"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    "</w:t>
            </w:r>
            <w:r w:rsidR="00FD6EE4" w:rsidRPr="00EC5F0D">
              <w:rPr>
                <w:rFonts w:ascii="华文细黑" w:eastAsia="华文细黑" w:hAnsi="华文细黑" w:cs="Courier New" w:hint="eastAsia"/>
                <w:snapToGrid/>
                <w:color w:val="000000"/>
                <w:sz w:val="18"/>
                <w:szCs w:val="22"/>
              </w:rPr>
              <w:t xml:space="preserve"> myF</w:t>
            </w:r>
            <w:r w:rsidR="00FD6EE4" w:rsidRPr="00EC5F0D">
              <w:rPr>
                <w:rFonts w:ascii="华文细黑" w:eastAsia="华文细黑" w:hAnsi="华文细黑" w:cs="Courier New"/>
                <w:snapToGrid/>
                <w:color w:val="000000"/>
                <w:sz w:val="18"/>
                <w:szCs w:val="22"/>
              </w:rPr>
              <w:t>und</w:t>
            </w:r>
            <w:r w:rsidR="00FD6EE4" w:rsidRPr="00EC5F0D">
              <w:rPr>
                <w:rFonts w:ascii="华文细黑" w:eastAsia="华文细黑" w:hAnsi="华文细黑" w:cs="Courier New" w:hint="eastAsia"/>
                <w:snapToGrid/>
                <w:color w:val="000000"/>
                <w:sz w:val="18"/>
                <w:szCs w:val="22"/>
              </w:rPr>
              <w:t>s</w:t>
            </w:r>
            <w:r w:rsidRPr="00EC5F0D">
              <w:rPr>
                <w:rFonts w:ascii="华文细黑" w:eastAsia="华文细黑" w:hAnsi="华文细黑"/>
              </w:rPr>
              <w:t>": [</w:t>
            </w:r>
          </w:p>
          <w:p w14:paraId="64556BF8"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        {</w:t>
            </w:r>
          </w:p>
          <w:p w14:paraId="3C1C070C"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            "</w:t>
            </w:r>
            <w:r w:rsidR="00FD6EE4" w:rsidRPr="00EC5F0D">
              <w:rPr>
                <w:rFonts w:ascii="华文细黑" w:eastAsia="华文细黑" w:hAnsi="华文细黑" w:cs="Courier New"/>
                <w:snapToGrid/>
                <w:color w:val="000000"/>
                <w:sz w:val="18"/>
                <w:szCs w:val="22"/>
              </w:rPr>
              <w:t>channelCode</w:t>
            </w:r>
            <w:r w:rsidRPr="00EC5F0D">
              <w:rPr>
                <w:rFonts w:ascii="华文细黑" w:eastAsia="华文细黑" w:hAnsi="华文细黑"/>
              </w:rPr>
              <w:t>": "",</w:t>
            </w:r>
          </w:p>
          <w:p w14:paraId="1A473E2A"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            "</w:t>
            </w:r>
            <w:r w:rsidR="00FD6EE4" w:rsidRPr="00EC5F0D">
              <w:rPr>
                <w:rFonts w:ascii="华文细黑" w:eastAsia="华文细黑" w:hAnsi="华文细黑" w:cs="Courier New"/>
                <w:snapToGrid/>
                <w:color w:val="000000"/>
                <w:sz w:val="18"/>
                <w:szCs w:val="22"/>
              </w:rPr>
              <w:t>channelN</w:t>
            </w:r>
            <w:r w:rsidR="00FD6EE4" w:rsidRPr="00EC5F0D">
              <w:rPr>
                <w:rFonts w:ascii="华文细黑" w:eastAsia="华文细黑" w:hAnsi="华文细黑" w:cs="Courier New" w:hint="eastAsia"/>
                <w:snapToGrid/>
                <w:color w:val="000000"/>
                <w:sz w:val="18"/>
                <w:szCs w:val="22"/>
              </w:rPr>
              <w:t>ame</w:t>
            </w:r>
            <w:r w:rsidRPr="00EC5F0D">
              <w:rPr>
                <w:rFonts w:ascii="华文细黑" w:eastAsia="华文细黑" w:hAnsi="华文细黑"/>
              </w:rPr>
              <w:t>": "",</w:t>
            </w:r>
          </w:p>
          <w:p w14:paraId="3A288CD4"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            "</w:t>
            </w:r>
            <w:r w:rsidR="004F01A5" w:rsidRPr="00EC5F0D">
              <w:rPr>
                <w:rFonts w:ascii="华文细黑" w:eastAsia="华文细黑" w:hAnsi="华文细黑"/>
              </w:rPr>
              <w:t>recommend</w:t>
            </w:r>
            <w:r w:rsidRPr="00EC5F0D">
              <w:rPr>
                <w:rFonts w:ascii="华文细黑" w:eastAsia="华文细黑" w:hAnsi="华文细黑"/>
              </w:rPr>
              <w:t>":"",</w:t>
            </w:r>
          </w:p>
          <w:p w14:paraId="40AF6400"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            "imgUrl": "",</w:t>
            </w:r>
          </w:p>
          <w:p w14:paraId="239C3CAD"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            "actionUrl": "",</w:t>
            </w:r>
          </w:p>
          <w:p w14:paraId="3BD0892C"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            "partnerCode": "2",</w:t>
            </w:r>
          </w:p>
          <w:p w14:paraId="4A2B2C09"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            "orderBy": "</w:t>
            </w:r>
            <w:r w:rsidR="00822E04" w:rsidRPr="00EC5F0D">
              <w:rPr>
                <w:rFonts w:ascii="华文细黑" w:eastAsia="华文细黑" w:hAnsi="华文细黑"/>
              </w:rPr>
              <w:t>1</w:t>
            </w:r>
            <w:r w:rsidRPr="00EC5F0D">
              <w:rPr>
                <w:rFonts w:ascii="华文细黑" w:eastAsia="华文细黑" w:hAnsi="华文细黑"/>
              </w:rPr>
              <w:t>"</w:t>
            </w:r>
            <w:r w:rsidRPr="00EC5F0D">
              <w:rPr>
                <w:rFonts w:ascii="华文细黑" w:eastAsia="华文细黑" w:hAnsi="华文细黑" w:hint="eastAsia"/>
              </w:rPr>
              <w:t>,</w:t>
            </w:r>
          </w:p>
          <w:p w14:paraId="754520F2"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            "exAbility": {}</w:t>
            </w:r>
            <w:r w:rsidR="00822E04" w:rsidRPr="00EC5F0D">
              <w:rPr>
                <w:rFonts w:ascii="华文细黑" w:eastAsia="华文细黑" w:hAnsi="华文细黑" w:hint="eastAsia"/>
              </w:rPr>
              <w:t>,</w:t>
            </w:r>
          </w:p>
          <w:p w14:paraId="780DCF49" w14:textId="77777777" w:rsidR="00822E04" w:rsidRPr="00EC5F0D" w:rsidRDefault="00822E04" w:rsidP="00EC5F0D">
            <w:pPr>
              <w:spacing w:line="360" w:lineRule="exact"/>
              <w:rPr>
                <w:rFonts w:ascii="华文细黑" w:eastAsia="华文细黑" w:hAnsi="华文细黑"/>
              </w:rPr>
            </w:pPr>
            <w:r w:rsidRPr="00EC5F0D">
              <w:rPr>
                <w:rFonts w:ascii="华文细黑" w:eastAsia="华文细黑" w:hAnsi="华文细黑" w:hint="eastAsia"/>
              </w:rPr>
              <w:t xml:space="preserve">       </w:t>
            </w:r>
            <w:r w:rsidRPr="00EC5F0D">
              <w:rPr>
                <w:rFonts w:ascii="华文细黑" w:eastAsia="华文细黑" w:hAnsi="华文细黑"/>
              </w:rPr>
              <w:t>"lastProfit":"8.88"</w:t>
            </w:r>
          </w:p>
          <w:p w14:paraId="44D60899"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        }</w:t>
            </w:r>
          </w:p>
          <w:p w14:paraId="6214B0C5" w14:textId="77777777" w:rsidR="004C2AEF" w:rsidRPr="00EC5F0D" w:rsidRDefault="004C2AEF" w:rsidP="00EC5F0D">
            <w:pPr>
              <w:spacing w:line="360" w:lineRule="exact"/>
              <w:rPr>
                <w:rFonts w:ascii="华文细黑" w:eastAsia="华文细黑" w:hAnsi="华文细黑"/>
              </w:rPr>
            </w:pPr>
            <w:r w:rsidRPr="00EC5F0D">
              <w:rPr>
                <w:rFonts w:ascii="华文细黑" w:eastAsia="华文细黑" w:hAnsi="华文细黑"/>
              </w:rPr>
              <w:t>    ]</w:t>
            </w:r>
          </w:p>
          <w:p w14:paraId="4ECE5194" w14:textId="77777777" w:rsidR="004C2AEF" w:rsidRPr="00EC5F0D" w:rsidRDefault="004C2AEF" w:rsidP="00EC5F0D">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rPr>
              <w:t>}</w:t>
            </w:r>
          </w:p>
        </w:tc>
      </w:tr>
      <w:tr w:rsidR="00822E04" w:rsidRPr="00EC5F0D" w14:paraId="409B1E83" w14:textId="77777777" w:rsidTr="005819DC">
        <w:tc>
          <w:tcPr>
            <w:tcW w:w="8296" w:type="dxa"/>
            <w:gridSpan w:val="4"/>
          </w:tcPr>
          <w:p w14:paraId="4B02AC5C" w14:textId="77777777" w:rsidR="00822E04" w:rsidRPr="00EC5F0D" w:rsidRDefault="00822E04" w:rsidP="00EC5F0D">
            <w:pPr>
              <w:spacing w:line="360" w:lineRule="exact"/>
              <w:rPr>
                <w:rFonts w:ascii="华文细黑" w:eastAsia="华文细黑" w:hAnsi="华文细黑" w:cs="Courier New"/>
                <w:snapToGrid/>
                <w:color w:val="000000"/>
                <w:sz w:val="18"/>
                <w:szCs w:val="22"/>
              </w:rPr>
            </w:pPr>
          </w:p>
        </w:tc>
      </w:tr>
    </w:tbl>
    <w:p w14:paraId="19EE604F" w14:textId="77777777" w:rsidR="004C2AEF" w:rsidRPr="00EC5F0D" w:rsidRDefault="004C2AEF" w:rsidP="00EC5F0D">
      <w:pPr>
        <w:spacing w:line="360" w:lineRule="exact"/>
        <w:rPr>
          <w:rFonts w:ascii="华文细黑" w:eastAsia="华文细黑" w:hAnsi="华文细黑"/>
        </w:rPr>
      </w:pPr>
    </w:p>
    <w:p w14:paraId="68F16C92" w14:textId="77777777" w:rsidR="00A011DD" w:rsidRPr="00EC5F0D" w:rsidRDefault="00524F01" w:rsidP="00EC5F0D">
      <w:pPr>
        <w:pStyle w:val="Heading1"/>
        <w:spacing w:line="360" w:lineRule="exact"/>
        <w:rPr>
          <w:rFonts w:ascii="华文细黑" w:eastAsia="华文细黑" w:hAnsi="华文细黑"/>
        </w:rPr>
      </w:pPr>
      <w:r w:rsidRPr="00EC5F0D">
        <w:rPr>
          <w:rFonts w:ascii="华文细黑" w:eastAsia="华文细黑" w:hAnsi="华文细黑" w:hint="eastAsia"/>
        </w:rPr>
        <w:t>钱包</w:t>
      </w:r>
      <w:r w:rsidR="009C3BAB" w:rsidRPr="00EC5F0D">
        <w:rPr>
          <w:rFonts w:ascii="华文细黑" w:eastAsia="华文细黑" w:hAnsi="华文细黑"/>
        </w:rPr>
        <w:t>O2O</w:t>
      </w:r>
      <w:r w:rsidRPr="00EC5F0D">
        <w:rPr>
          <w:rFonts w:ascii="华文细黑" w:eastAsia="华文细黑" w:hAnsi="华文细黑"/>
        </w:rPr>
        <w:t>服务器</w:t>
      </w:r>
      <w:r w:rsidR="00A011DD" w:rsidRPr="00EC5F0D">
        <w:rPr>
          <w:rFonts w:ascii="华文细黑" w:eastAsia="华文细黑" w:hAnsi="华文细黑" w:hint="eastAsia"/>
        </w:rPr>
        <w:t>与</w:t>
      </w:r>
      <w:r w:rsidR="00A011DD" w:rsidRPr="00EC5F0D">
        <w:rPr>
          <w:rFonts w:ascii="华文细黑" w:eastAsia="华文细黑" w:hAnsi="华文细黑"/>
        </w:rPr>
        <w:t>理财公司数据</w:t>
      </w:r>
      <w:r w:rsidRPr="00EC5F0D">
        <w:rPr>
          <w:rFonts w:ascii="华文细黑" w:eastAsia="华文细黑" w:hAnsi="华文细黑" w:hint="eastAsia"/>
        </w:rPr>
        <w:t>接口</w:t>
      </w:r>
    </w:p>
    <w:p w14:paraId="10DF0DE2" w14:textId="77777777" w:rsidR="00A011DD" w:rsidRPr="00EC5F0D" w:rsidRDefault="00A011DD" w:rsidP="00EC5F0D">
      <w:pPr>
        <w:pStyle w:val="Heading2"/>
        <w:spacing w:line="360" w:lineRule="exact"/>
        <w:rPr>
          <w:rFonts w:ascii="华文细黑" w:eastAsia="华文细黑" w:hAnsi="华文细黑"/>
        </w:rPr>
      </w:pPr>
      <w:bookmarkStart w:id="56" w:name="_Toc426208872"/>
      <w:r w:rsidRPr="00EC5F0D">
        <w:rPr>
          <w:rFonts w:ascii="华文细黑" w:eastAsia="华文细黑" w:hAnsi="华文细黑" w:hint="eastAsia"/>
        </w:rPr>
        <w:t>功能概述</w:t>
      </w:r>
      <w:bookmarkEnd w:id="56"/>
    </w:p>
    <w:p w14:paraId="58245FB5" w14:textId="77777777" w:rsidR="00B32B7A" w:rsidRPr="00EC5F0D" w:rsidRDefault="00B32B7A" w:rsidP="00EC5F0D">
      <w:pPr>
        <w:spacing w:line="360" w:lineRule="exact"/>
        <w:rPr>
          <w:rFonts w:ascii="华文细黑" w:eastAsia="华文细黑" w:hAnsi="华文细黑"/>
        </w:rPr>
      </w:pPr>
      <w:r w:rsidRPr="00EC5F0D">
        <w:rPr>
          <w:rFonts w:ascii="华文细黑" w:eastAsia="华文细黑" w:hAnsi="华文细黑" w:hint="eastAsia"/>
        </w:rPr>
        <w:t>钱包</w:t>
      </w:r>
      <w:r w:rsidR="009C3BAB" w:rsidRPr="00EC5F0D">
        <w:rPr>
          <w:rFonts w:ascii="华文细黑" w:eastAsia="华文细黑" w:hAnsi="华文细黑"/>
        </w:rPr>
        <w:t>O2O</w:t>
      </w:r>
      <w:r w:rsidRPr="00EC5F0D">
        <w:rPr>
          <w:rFonts w:ascii="华文细黑" w:eastAsia="华文细黑" w:hAnsi="华文细黑"/>
        </w:rPr>
        <w:t>服务器</w:t>
      </w:r>
      <w:r w:rsidR="00A011DD" w:rsidRPr="00EC5F0D">
        <w:rPr>
          <w:rFonts w:ascii="华文细黑" w:eastAsia="华文细黑" w:hAnsi="华文细黑"/>
        </w:rPr>
        <w:t>需要从理财公司</w:t>
      </w:r>
      <w:r w:rsidRPr="00EC5F0D">
        <w:rPr>
          <w:rFonts w:ascii="华文细黑" w:eastAsia="华文细黑" w:hAnsi="华文细黑" w:hint="eastAsia"/>
        </w:rPr>
        <w:t>获取</w:t>
      </w:r>
      <w:r w:rsidRPr="00EC5F0D">
        <w:rPr>
          <w:rFonts w:ascii="华文细黑" w:eastAsia="华文细黑" w:hAnsi="华文细黑"/>
        </w:rPr>
        <w:t>数据</w:t>
      </w:r>
      <w:r w:rsidRPr="00EC5F0D">
        <w:rPr>
          <w:rFonts w:ascii="华文细黑" w:eastAsia="华文细黑" w:hAnsi="华文细黑" w:hint="eastAsia"/>
        </w:rPr>
        <w:t>：</w:t>
      </w:r>
    </w:p>
    <w:p w14:paraId="06787CF9" w14:textId="77777777" w:rsidR="00A011DD" w:rsidRPr="00EC5F0D" w:rsidRDefault="00B32B7A" w:rsidP="00EC5F0D">
      <w:pPr>
        <w:pStyle w:val="ListParagraph"/>
        <w:numPr>
          <w:ilvl w:val="0"/>
          <w:numId w:val="10"/>
        </w:numPr>
        <w:spacing w:line="360" w:lineRule="exact"/>
        <w:ind w:firstLineChars="0"/>
        <w:rPr>
          <w:rFonts w:ascii="华文细黑" w:eastAsia="华文细黑" w:hAnsi="华文细黑"/>
        </w:rPr>
      </w:pPr>
      <w:r w:rsidRPr="00EC5F0D">
        <w:rPr>
          <w:rFonts w:ascii="华文细黑" w:eastAsia="华文细黑" w:hAnsi="华文细黑"/>
        </w:rPr>
        <w:t>理财</w:t>
      </w:r>
      <w:r w:rsidRPr="00EC5F0D">
        <w:rPr>
          <w:rFonts w:ascii="华文细黑" w:eastAsia="华文细黑" w:hAnsi="华文细黑" w:hint="eastAsia"/>
        </w:rPr>
        <w:t>产品</w:t>
      </w:r>
      <w:r w:rsidRPr="00EC5F0D">
        <w:rPr>
          <w:rFonts w:ascii="华文细黑" w:eastAsia="华文细黑" w:hAnsi="华文细黑"/>
        </w:rPr>
        <w:t>的动态信息，包括</w:t>
      </w:r>
      <w:r w:rsidRPr="00EC5F0D">
        <w:rPr>
          <w:rFonts w:ascii="华文细黑" w:eastAsia="华文细黑" w:hAnsi="华文细黑" w:hint="eastAsia"/>
        </w:rPr>
        <w:t>近</w:t>
      </w:r>
      <w:r w:rsidRPr="00EC5F0D">
        <w:rPr>
          <w:rFonts w:ascii="华文细黑" w:eastAsia="华文细黑" w:hAnsi="华文细黑"/>
        </w:rPr>
        <w:t>七日年化收益率、万份收益、</w:t>
      </w:r>
      <w:r w:rsidRPr="00EC5F0D">
        <w:rPr>
          <w:rFonts w:ascii="华文细黑" w:eastAsia="华文细黑" w:hAnsi="华文细黑" w:hint="eastAsia"/>
        </w:rPr>
        <w:t>以及</w:t>
      </w:r>
      <w:r w:rsidRPr="00EC5F0D">
        <w:rPr>
          <w:rFonts w:ascii="华文细黑" w:eastAsia="华文细黑" w:hAnsi="华文细黑"/>
        </w:rPr>
        <w:t>该产品的风险等级</w:t>
      </w:r>
      <w:r w:rsidRPr="00EC5F0D">
        <w:rPr>
          <w:rFonts w:ascii="华文细黑" w:eastAsia="华文细黑" w:hAnsi="华文细黑" w:hint="eastAsia"/>
        </w:rPr>
        <w:t>；</w:t>
      </w:r>
    </w:p>
    <w:p w14:paraId="575F043E" w14:textId="77777777" w:rsidR="00B32B7A" w:rsidRPr="00EC5F0D" w:rsidRDefault="00B32B7A" w:rsidP="00EC5F0D">
      <w:pPr>
        <w:pStyle w:val="ListParagraph"/>
        <w:numPr>
          <w:ilvl w:val="0"/>
          <w:numId w:val="10"/>
        </w:numPr>
        <w:spacing w:line="360" w:lineRule="exact"/>
        <w:ind w:firstLineChars="0"/>
        <w:rPr>
          <w:rFonts w:ascii="华文细黑" w:eastAsia="华文细黑" w:hAnsi="华文细黑"/>
        </w:rPr>
      </w:pPr>
      <w:r w:rsidRPr="00EC5F0D">
        <w:rPr>
          <w:rFonts w:ascii="华文细黑" w:eastAsia="华文细黑" w:hAnsi="华文细黑" w:hint="eastAsia"/>
        </w:rPr>
        <w:t>用户购买</w:t>
      </w:r>
      <w:r w:rsidRPr="00EC5F0D">
        <w:rPr>
          <w:rFonts w:ascii="华文细黑" w:eastAsia="华文细黑" w:hAnsi="华文细黑"/>
        </w:rPr>
        <w:t>的理财</w:t>
      </w:r>
      <w:r w:rsidRPr="00EC5F0D">
        <w:rPr>
          <w:rFonts w:ascii="华文细黑" w:eastAsia="华文细黑" w:hAnsi="华文细黑" w:hint="eastAsia"/>
        </w:rPr>
        <w:t>产品</w:t>
      </w:r>
      <w:r w:rsidRPr="00EC5F0D">
        <w:rPr>
          <w:rFonts w:ascii="华文细黑" w:eastAsia="华文细黑" w:hAnsi="华文细黑"/>
        </w:rPr>
        <w:t>信息</w:t>
      </w:r>
      <w:r w:rsidRPr="00EC5F0D">
        <w:rPr>
          <w:rFonts w:ascii="华文细黑" w:eastAsia="华文细黑" w:hAnsi="华文细黑" w:hint="eastAsia"/>
        </w:rPr>
        <w:t>，</w:t>
      </w:r>
      <w:r w:rsidRPr="00EC5F0D">
        <w:rPr>
          <w:rFonts w:ascii="华文细黑" w:eastAsia="华文细黑" w:hAnsi="华文细黑"/>
        </w:rPr>
        <w:t>包括昨日收益数据；</w:t>
      </w:r>
    </w:p>
    <w:p w14:paraId="7332A9AB" w14:textId="77777777" w:rsidR="009265D7" w:rsidRPr="00EC5F0D" w:rsidRDefault="009265D7" w:rsidP="00EC5F0D">
      <w:pPr>
        <w:pStyle w:val="ListParagraph"/>
        <w:numPr>
          <w:ilvl w:val="0"/>
          <w:numId w:val="10"/>
        </w:numPr>
        <w:spacing w:line="360" w:lineRule="exact"/>
        <w:ind w:firstLineChars="0"/>
        <w:jc w:val="both"/>
        <w:rPr>
          <w:rFonts w:ascii="华文细黑" w:eastAsia="华文细黑" w:hAnsi="华文细黑"/>
        </w:rPr>
      </w:pPr>
      <w:r w:rsidRPr="00EC5F0D">
        <w:rPr>
          <w:rFonts w:ascii="华文细黑" w:eastAsia="华文细黑" w:hAnsi="华文细黑"/>
        </w:rPr>
        <w:t>用户</w:t>
      </w:r>
      <w:r w:rsidRPr="00EC5F0D">
        <w:rPr>
          <w:rFonts w:ascii="华文细黑" w:eastAsia="华文细黑" w:hAnsi="华文细黑" w:hint="eastAsia"/>
        </w:rPr>
        <w:t>在</w:t>
      </w:r>
      <w:r w:rsidRPr="00EC5F0D">
        <w:rPr>
          <w:rFonts w:ascii="华文细黑" w:eastAsia="华文细黑" w:hAnsi="华文细黑"/>
        </w:rPr>
        <w:t>理财公司开销户的信息</w:t>
      </w:r>
    </w:p>
    <w:p w14:paraId="79A3FB94" w14:textId="77777777" w:rsidR="00B32B7A" w:rsidRPr="00EC5F0D" w:rsidRDefault="00B32B7A" w:rsidP="00EC5F0D">
      <w:pPr>
        <w:pStyle w:val="Heading2"/>
        <w:spacing w:line="360" w:lineRule="exact"/>
        <w:rPr>
          <w:rFonts w:ascii="华文细黑" w:eastAsia="华文细黑" w:hAnsi="华文细黑"/>
        </w:rPr>
      </w:pPr>
      <w:bookmarkStart w:id="57" w:name="_Toc426208873"/>
      <w:r w:rsidRPr="00EC5F0D">
        <w:rPr>
          <w:rFonts w:ascii="华文细黑" w:eastAsia="华文细黑" w:hAnsi="华文细黑" w:hint="eastAsia"/>
        </w:rPr>
        <w:lastRenderedPageBreak/>
        <w:t>运行</w:t>
      </w:r>
      <w:r w:rsidRPr="00EC5F0D">
        <w:rPr>
          <w:rFonts w:ascii="华文细黑" w:eastAsia="华文细黑" w:hAnsi="华文细黑"/>
        </w:rPr>
        <w:t>概念</w:t>
      </w:r>
      <w:bookmarkEnd w:id="57"/>
    </w:p>
    <w:p w14:paraId="22F763B7" w14:textId="77777777" w:rsidR="00B32B7A" w:rsidRPr="00EC5F0D" w:rsidRDefault="003D77EA" w:rsidP="004C1D4F">
      <w:r w:rsidRPr="004C1D4F">
        <w:object w:dxaOrig="6825" w:dyaOrig="7965" w14:anchorId="015E6892">
          <v:shape id="_x0000_i1028" type="#_x0000_t75" style="width:338.1pt;height:367.75pt" o:ole="">
            <v:imagedata r:id="rId27" o:title=""/>
          </v:shape>
          <o:OLEObject Type="Embed" ProgID="Visio.Drawing.15" ShapeID="_x0000_i1028" DrawAspect="Content" ObjectID="_1501763871" r:id="rId28"/>
        </w:object>
      </w:r>
    </w:p>
    <w:p w14:paraId="07B91C34" w14:textId="77777777" w:rsidR="003D77EA" w:rsidRPr="00EC5F0D" w:rsidRDefault="003D77EA" w:rsidP="00EC5F0D">
      <w:pPr>
        <w:pStyle w:val="Heading2"/>
        <w:spacing w:line="360" w:lineRule="exact"/>
        <w:rPr>
          <w:rFonts w:ascii="华文细黑" w:eastAsia="华文细黑" w:hAnsi="华文细黑"/>
        </w:rPr>
      </w:pPr>
      <w:bookmarkStart w:id="58" w:name="_Toc426208874"/>
      <w:r w:rsidRPr="00EC5F0D">
        <w:rPr>
          <w:rFonts w:ascii="华文细黑" w:eastAsia="华文细黑" w:hAnsi="华文细黑" w:hint="eastAsia"/>
        </w:rPr>
        <w:t>功能分解</w:t>
      </w:r>
      <w:bookmarkEnd w:id="58"/>
    </w:p>
    <w:tbl>
      <w:tblPr>
        <w:tblStyle w:val="TableGrid"/>
        <w:tblW w:w="0" w:type="auto"/>
        <w:tblLook w:val="04A0" w:firstRow="1" w:lastRow="0" w:firstColumn="1" w:lastColumn="0" w:noHBand="0" w:noVBand="1"/>
      </w:tblPr>
      <w:tblGrid>
        <w:gridCol w:w="1775"/>
        <w:gridCol w:w="6521"/>
      </w:tblGrid>
      <w:tr w:rsidR="003D77EA" w:rsidRPr="00EC5F0D" w14:paraId="65870494" w14:textId="77777777" w:rsidTr="001D2423">
        <w:tc>
          <w:tcPr>
            <w:tcW w:w="1775" w:type="dxa"/>
          </w:tcPr>
          <w:p w14:paraId="637BBD9F" w14:textId="77777777" w:rsidR="003D77EA" w:rsidRPr="00EC5F0D" w:rsidRDefault="003D77E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钱包</w:t>
            </w:r>
            <w:r w:rsidR="009C3BAB" w:rsidRPr="00EC5F0D">
              <w:rPr>
                <w:rFonts w:ascii="华文细黑" w:eastAsia="华文细黑" w:hAnsi="华文细黑" w:hint="eastAsia"/>
                <w:sz w:val="18"/>
                <w:szCs w:val="18"/>
              </w:rPr>
              <w:t>O2O</w:t>
            </w:r>
            <w:r w:rsidRPr="00EC5F0D">
              <w:rPr>
                <w:rFonts w:ascii="华文细黑" w:eastAsia="华文细黑" w:hAnsi="华文细黑" w:hint="eastAsia"/>
                <w:sz w:val="18"/>
                <w:szCs w:val="18"/>
              </w:rPr>
              <w:t>服务器</w:t>
            </w:r>
          </w:p>
        </w:tc>
        <w:tc>
          <w:tcPr>
            <w:tcW w:w="6521" w:type="dxa"/>
          </w:tcPr>
          <w:p w14:paraId="1D266896" w14:textId="77777777" w:rsidR="003D77EA" w:rsidRPr="00EC5F0D" w:rsidRDefault="003D77EA" w:rsidP="00EC5F0D">
            <w:pPr>
              <w:pStyle w:val="ListParagraph"/>
              <w:numPr>
                <w:ilvl w:val="0"/>
                <w:numId w:val="8"/>
              </w:numPr>
              <w:spacing w:line="360" w:lineRule="exact"/>
              <w:ind w:firstLineChars="0"/>
              <w:rPr>
                <w:rFonts w:ascii="华文细黑" w:eastAsia="华文细黑" w:hAnsi="华文细黑"/>
                <w:sz w:val="18"/>
                <w:szCs w:val="18"/>
              </w:rPr>
            </w:pPr>
            <w:r w:rsidRPr="00EC5F0D">
              <w:rPr>
                <w:rFonts w:ascii="华文细黑" w:eastAsia="华文细黑" w:hAnsi="华文细黑" w:hint="eastAsia"/>
                <w:sz w:val="18"/>
                <w:szCs w:val="18"/>
              </w:rPr>
              <w:t>作为服务端</w:t>
            </w:r>
            <w:r w:rsidRPr="00EC5F0D">
              <w:rPr>
                <w:rFonts w:ascii="华文细黑" w:eastAsia="华文细黑" w:hAnsi="华文细黑"/>
                <w:sz w:val="18"/>
                <w:szCs w:val="18"/>
              </w:rPr>
              <w:t>，提供理财产品及用户收益</w:t>
            </w:r>
            <w:r w:rsidRPr="00EC5F0D">
              <w:rPr>
                <w:rFonts w:ascii="华文细黑" w:eastAsia="华文细黑" w:hAnsi="华文细黑" w:hint="eastAsia"/>
                <w:sz w:val="18"/>
                <w:szCs w:val="18"/>
              </w:rPr>
              <w:t>接口；</w:t>
            </w:r>
          </w:p>
        </w:tc>
      </w:tr>
      <w:tr w:rsidR="003D77EA" w:rsidRPr="00EC5F0D" w14:paraId="57FDF31F" w14:textId="77777777" w:rsidTr="001D2423">
        <w:tc>
          <w:tcPr>
            <w:tcW w:w="1775" w:type="dxa"/>
          </w:tcPr>
          <w:p w14:paraId="07C7838D" w14:textId="77777777" w:rsidR="003D77EA" w:rsidRPr="00EC5F0D" w:rsidRDefault="003D77EA"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第三方</w:t>
            </w:r>
            <w:r w:rsidRPr="00EC5F0D">
              <w:rPr>
                <w:rFonts w:ascii="华文细黑" w:eastAsia="华文细黑" w:hAnsi="华文细黑"/>
                <w:sz w:val="18"/>
                <w:szCs w:val="18"/>
              </w:rPr>
              <w:t>理财公司</w:t>
            </w:r>
          </w:p>
        </w:tc>
        <w:tc>
          <w:tcPr>
            <w:tcW w:w="6521" w:type="dxa"/>
          </w:tcPr>
          <w:p w14:paraId="0C0E6D46" w14:textId="77777777" w:rsidR="003D77EA" w:rsidRPr="00EC5F0D" w:rsidRDefault="003D77EA" w:rsidP="00EC5F0D">
            <w:pPr>
              <w:pStyle w:val="ListParagraph"/>
              <w:numPr>
                <w:ilvl w:val="0"/>
                <w:numId w:val="8"/>
              </w:numPr>
              <w:spacing w:line="360" w:lineRule="exact"/>
              <w:ind w:firstLineChars="0"/>
              <w:rPr>
                <w:rFonts w:ascii="华文细黑" w:eastAsia="华文细黑" w:hAnsi="华文细黑"/>
                <w:sz w:val="18"/>
                <w:szCs w:val="18"/>
              </w:rPr>
            </w:pPr>
            <w:r w:rsidRPr="00EC5F0D">
              <w:rPr>
                <w:rFonts w:ascii="华文细黑" w:eastAsia="华文细黑" w:hAnsi="华文细黑" w:hint="eastAsia"/>
                <w:sz w:val="18"/>
                <w:szCs w:val="18"/>
              </w:rPr>
              <w:t>向钱包</w:t>
            </w:r>
            <w:r w:rsidR="009C3BAB" w:rsidRPr="00EC5F0D">
              <w:rPr>
                <w:rFonts w:ascii="华文细黑" w:eastAsia="华文细黑" w:hAnsi="华文细黑"/>
                <w:sz w:val="18"/>
                <w:szCs w:val="18"/>
              </w:rPr>
              <w:t>O2O</w:t>
            </w:r>
            <w:r w:rsidRPr="00EC5F0D">
              <w:rPr>
                <w:rFonts w:ascii="华文细黑" w:eastAsia="华文细黑" w:hAnsi="华文细黑"/>
                <w:sz w:val="18"/>
                <w:szCs w:val="18"/>
              </w:rPr>
              <w:t>提供理财产品信息</w:t>
            </w:r>
            <w:r w:rsidRPr="00EC5F0D">
              <w:rPr>
                <w:rFonts w:ascii="华文细黑" w:eastAsia="华文细黑" w:hAnsi="华文细黑" w:hint="eastAsia"/>
                <w:sz w:val="18"/>
                <w:szCs w:val="18"/>
              </w:rPr>
              <w:t>；</w:t>
            </w:r>
          </w:p>
          <w:p w14:paraId="2082E0FC" w14:textId="77777777" w:rsidR="003D77EA" w:rsidRPr="00EC5F0D" w:rsidRDefault="003D77EA" w:rsidP="00EC5F0D">
            <w:pPr>
              <w:pStyle w:val="ListParagraph"/>
              <w:numPr>
                <w:ilvl w:val="0"/>
                <w:numId w:val="8"/>
              </w:numPr>
              <w:spacing w:line="360" w:lineRule="exact"/>
              <w:ind w:firstLineChars="0"/>
              <w:rPr>
                <w:rFonts w:ascii="华文细黑" w:eastAsia="华文细黑" w:hAnsi="华文细黑"/>
                <w:sz w:val="18"/>
                <w:szCs w:val="18"/>
              </w:rPr>
            </w:pPr>
            <w:r w:rsidRPr="00EC5F0D">
              <w:rPr>
                <w:rFonts w:ascii="华文细黑" w:eastAsia="华文细黑" w:hAnsi="华文细黑" w:hint="eastAsia"/>
                <w:sz w:val="18"/>
                <w:szCs w:val="18"/>
              </w:rPr>
              <w:t>通过</w:t>
            </w:r>
            <w:r w:rsidRPr="00EC5F0D">
              <w:rPr>
                <w:rFonts w:ascii="华文细黑" w:eastAsia="华文细黑" w:hAnsi="华文细黑"/>
                <w:sz w:val="18"/>
                <w:szCs w:val="18"/>
              </w:rPr>
              <w:t>文件流同步接口，向钱包</w:t>
            </w:r>
            <w:r w:rsidR="009C3BAB" w:rsidRPr="00EC5F0D">
              <w:rPr>
                <w:rFonts w:ascii="华文细黑" w:eastAsia="华文细黑" w:hAnsi="华文细黑"/>
                <w:sz w:val="18"/>
                <w:szCs w:val="18"/>
              </w:rPr>
              <w:t>O2O</w:t>
            </w:r>
            <w:r w:rsidRPr="00EC5F0D">
              <w:rPr>
                <w:rFonts w:ascii="华文细黑" w:eastAsia="华文细黑" w:hAnsi="华文细黑"/>
                <w:sz w:val="18"/>
                <w:szCs w:val="18"/>
              </w:rPr>
              <w:t>提供用户昨日收益信息；</w:t>
            </w:r>
          </w:p>
        </w:tc>
      </w:tr>
    </w:tbl>
    <w:p w14:paraId="4464C25B" w14:textId="77777777" w:rsidR="00A011DD" w:rsidRPr="00EC5F0D" w:rsidRDefault="00B32B7A" w:rsidP="00EC5F0D">
      <w:pPr>
        <w:pStyle w:val="Heading2"/>
        <w:spacing w:line="360" w:lineRule="exact"/>
        <w:rPr>
          <w:rFonts w:ascii="华文细黑" w:eastAsia="华文细黑" w:hAnsi="华文细黑"/>
        </w:rPr>
      </w:pPr>
      <w:bookmarkStart w:id="59" w:name="_Toc426208875"/>
      <w:r w:rsidRPr="00EC5F0D">
        <w:rPr>
          <w:rFonts w:ascii="华文细黑" w:eastAsia="华文细黑" w:hAnsi="华文细黑" w:hint="eastAsia"/>
        </w:rPr>
        <w:t>认证</w:t>
      </w:r>
      <w:r w:rsidRPr="00EC5F0D">
        <w:rPr>
          <w:rFonts w:ascii="华文细黑" w:eastAsia="华文细黑" w:hAnsi="华文细黑"/>
        </w:rPr>
        <w:t>鉴权</w:t>
      </w:r>
      <w:bookmarkEnd w:id="59"/>
    </w:p>
    <w:p w14:paraId="6880EB95" w14:textId="77777777" w:rsidR="00B32B7A" w:rsidRPr="00EC5F0D" w:rsidRDefault="00B32B7A" w:rsidP="00913CEE">
      <w:pPr>
        <w:snapToGrid w:val="0"/>
        <w:spacing w:beforeLines="50" w:before="120" w:line="360" w:lineRule="exact"/>
        <w:rPr>
          <w:rFonts w:ascii="华文细黑" w:eastAsia="华文细黑" w:hAnsi="华文细黑"/>
        </w:rPr>
      </w:pPr>
      <w:r w:rsidRPr="00EC5F0D">
        <w:rPr>
          <w:rFonts w:ascii="华文细黑" w:eastAsia="华文细黑" w:hAnsi="华文细黑" w:hint="eastAsia"/>
        </w:rPr>
        <w:t>系统</w:t>
      </w:r>
      <w:r w:rsidRPr="00EC5F0D">
        <w:rPr>
          <w:rFonts w:ascii="华文细黑" w:eastAsia="华文细黑" w:hAnsi="华文细黑"/>
        </w:rPr>
        <w:t>提供账号</w:t>
      </w:r>
      <w:r w:rsidRPr="00EC5F0D">
        <w:rPr>
          <w:rFonts w:ascii="华文细黑" w:eastAsia="华文细黑" w:hAnsi="华文细黑" w:hint="eastAsia"/>
        </w:rPr>
        <w:t>级</w:t>
      </w:r>
      <w:r w:rsidRPr="00EC5F0D">
        <w:rPr>
          <w:rFonts w:ascii="华文细黑" w:eastAsia="华文细黑" w:hAnsi="华文细黑"/>
        </w:rPr>
        <w:t>和IP</w:t>
      </w:r>
      <w:r w:rsidRPr="00EC5F0D">
        <w:rPr>
          <w:rFonts w:ascii="华文细黑" w:eastAsia="华文细黑" w:hAnsi="华文细黑" w:hint="eastAsia"/>
        </w:rPr>
        <w:t>白名单鉴权.</w:t>
      </w:r>
    </w:p>
    <w:p w14:paraId="34DA9AC1" w14:textId="77777777" w:rsidR="00B32B7A" w:rsidRPr="00EC5F0D" w:rsidRDefault="00B32B7A" w:rsidP="00913CEE">
      <w:pPr>
        <w:pStyle w:val="ListParagraph"/>
        <w:widowControl/>
        <w:numPr>
          <w:ilvl w:val="0"/>
          <w:numId w:val="11"/>
        </w:numPr>
        <w:topLinePunct/>
        <w:autoSpaceDE/>
        <w:autoSpaceDN/>
        <w:snapToGrid w:val="0"/>
        <w:spacing w:beforeLines="50" w:before="120" w:after="160" w:line="360" w:lineRule="exact"/>
        <w:ind w:firstLineChars="0"/>
        <w:rPr>
          <w:rFonts w:ascii="华文细黑" w:eastAsia="华文细黑" w:hAnsi="华文细黑"/>
        </w:rPr>
      </w:pPr>
      <w:r w:rsidRPr="00EC5F0D">
        <w:rPr>
          <w:rFonts w:ascii="华文细黑" w:eastAsia="华文细黑" w:hAnsi="华文细黑" w:hint="eastAsia"/>
        </w:rPr>
        <w:t>账号鉴权</w:t>
      </w:r>
    </w:p>
    <w:p w14:paraId="416FBFF8" w14:textId="77777777" w:rsidR="00B32B7A" w:rsidRPr="00EC5F0D" w:rsidRDefault="00B32B7A" w:rsidP="00913CEE">
      <w:pPr>
        <w:snapToGrid w:val="0"/>
        <w:spacing w:beforeLines="50" w:before="120" w:line="360" w:lineRule="exact"/>
        <w:rPr>
          <w:rFonts w:ascii="华文细黑" w:eastAsia="华文细黑" w:hAnsi="华文细黑"/>
        </w:rPr>
      </w:pPr>
      <w:r w:rsidRPr="00EC5F0D">
        <w:rPr>
          <w:rFonts w:ascii="华文细黑" w:eastAsia="华文细黑" w:hAnsi="华文细黑" w:hint="eastAsia"/>
        </w:rPr>
        <w:t>钱包</w:t>
      </w:r>
      <w:r w:rsidR="009C3BAB" w:rsidRPr="00EC5F0D">
        <w:rPr>
          <w:rFonts w:ascii="华文细黑" w:eastAsia="华文细黑" w:hAnsi="华文细黑" w:hint="eastAsia"/>
        </w:rPr>
        <w:t>O2O</w:t>
      </w:r>
      <w:r w:rsidRPr="00EC5F0D">
        <w:rPr>
          <w:rFonts w:ascii="华文细黑" w:eastAsia="华文细黑" w:hAnsi="华文细黑" w:hint="eastAsia"/>
        </w:rPr>
        <w:t>服务器</w:t>
      </w:r>
      <w:r w:rsidRPr="00EC5F0D">
        <w:rPr>
          <w:rFonts w:ascii="华文细黑" w:eastAsia="华文细黑" w:hAnsi="华文细黑"/>
        </w:rPr>
        <w:t>对于接入的</w:t>
      </w:r>
      <w:r w:rsidRPr="00EC5F0D">
        <w:rPr>
          <w:rFonts w:ascii="华文细黑" w:eastAsia="华文细黑" w:hAnsi="华文细黑" w:hint="eastAsia"/>
        </w:rPr>
        <w:t>理财公司</w:t>
      </w:r>
      <w:r w:rsidRPr="00EC5F0D">
        <w:rPr>
          <w:rFonts w:ascii="华文细黑" w:eastAsia="华文细黑" w:hAnsi="华文细黑"/>
        </w:rPr>
        <w:t>预先分配</w:t>
      </w:r>
      <w:r w:rsidRPr="00EC5F0D">
        <w:rPr>
          <w:rFonts w:ascii="华文细黑" w:eastAsia="华文细黑" w:hAnsi="华文细黑" w:hint="eastAsia"/>
        </w:rPr>
        <w:t>账号channelID</w:t>
      </w:r>
      <w:r w:rsidRPr="00EC5F0D">
        <w:rPr>
          <w:rFonts w:ascii="华文细黑" w:eastAsia="华文细黑" w:hAnsi="华文细黑"/>
        </w:rPr>
        <w:t>和密码</w:t>
      </w:r>
      <w:r w:rsidRPr="00EC5F0D">
        <w:rPr>
          <w:rFonts w:ascii="华文细黑" w:eastAsia="华文细黑" w:hAnsi="华文细黑" w:hint="eastAsia"/>
        </w:rPr>
        <w:t>secret</w:t>
      </w:r>
      <w:r w:rsidRPr="00EC5F0D">
        <w:rPr>
          <w:rFonts w:ascii="华文细黑" w:eastAsia="华文细黑" w:hAnsi="华文细黑"/>
        </w:rPr>
        <w:t>，在接入时做鉴权；</w:t>
      </w:r>
    </w:p>
    <w:p w14:paraId="77246F79" w14:textId="77777777" w:rsidR="00B32B7A" w:rsidRPr="00EC5F0D" w:rsidRDefault="00B32B7A" w:rsidP="00913CEE">
      <w:pPr>
        <w:pStyle w:val="ListParagraph"/>
        <w:widowControl/>
        <w:numPr>
          <w:ilvl w:val="0"/>
          <w:numId w:val="11"/>
        </w:numPr>
        <w:topLinePunct/>
        <w:autoSpaceDE/>
        <w:autoSpaceDN/>
        <w:snapToGrid w:val="0"/>
        <w:spacing w:beforeLines="50" w:before="120" w:after="160" w:line="360" w:lineRule="exact"/>
        <w:ind w:firstLineChars="0"/>
        <w:rPr>
          <w:rFonts w:ascii="华文细黑" w:eastAsia="华文细黑" w:hAnsi="华文细黑"/>
        </w:rPr>
      </w:pPr>
      <w:r w:rsidRPr="00EC5F0D">
        <w:rPr>
          <w:rFonts w:ascii="华文细黑" w:eastAsia="华文细黑" w:hAnsi="华文细黑" w:hint="eastAsia"/>
        </w:rPr>
        <w:t>IP</w:t>
      </w:r>
      <w:r w:rsidRPr="00EC5F0D">
        <w:rPr>
          <w:rFonts w:ascii="华文细黑" w:eastAsia="华文细黑" w:hAnsi="华文细黑"/>
        </w:rPr>
        <w:t>鉴权</w:t>
      </w:r>
    </w:p>
    <w:p w14:paraId="4BD561C1" w14:textId="77777777" w:rsidR="00B32B7A" w:rsidRPr="00EC5F0D" w:rsidRDefault="00B32B7A" w:rsidP="00913CEE">
      <w:pPr>
        <w:snapToGrid w:val="0"/>
        <w:spacing w:beforeLines="50" w:before="120" w:line="360" w:lineRule="exact"/>
        <w:rPr>
          <w:rFonts w:ascii="华文细黑" w:eastAsia="华文细黑" w:hAnsi="华文细黑"/>
        </w:rPr>
      </w:pPr>
      <w:r w:rsidRPr="00EC5F0D">
        <w:rPr>
          <w:rFonts w:ascii="华文细黑" w:eastAsia="华文细黑" w:hAnsi="华文细黑" w:hint="eastAsia"/>
        </w:rPr>
        <w:t>对于理财公司</w:t>
      </w:r>
      <w:r w:rsidRPr="00EC5F0D">
        <w:rPr>
          <w:rFonts w:ascii="华文细黑" w:eastAsia="华文细黑" w:hAnsi="华文细黑"/>
        </w:rPr>
        <w:t>，</w:t>
      </w:r>
      <w:r w:rsidRPr="00A4201A">
        <w:rPr>
          <w:rFonts w:ascii="华文细黑" w:eastAsia="华文细黑" w:hAnsi="华文细黑"/>
          <w:highlight w:val="yellow"/>
        </w:rPr>
        <w:t>提供基于IP地址白名单的认证</w:t>
      </w:r>
      <w:r w:rsidRPr="00A4201A">
        <w:rPr>
          <w:rFonts w:ascii="华文细黑" w:eastAsia="华文细黑" w:hAnsi="华文细黑" w:hint="eastAsia"/>
          <w:highlight w:val="yellow"/>
        </w:rPr>
        <w:t>；</w:t>
      </w:r>
      <w:r w:rsidRPr="00A4201A">
        <w:rPr>
          <w:rFonts w:ascii="华文细黑" w:eastAsia="华文细黑" w:hAnsi="华文细黑"/>
          <w:highlight w:val="yellow"/>
        </w:rPr>
        <w:t>在负载均衡器里面配置</w:t>
      </w:r>
      <w:r w:rsidRPr="00EC5F0D">
        <w:rPr>
          <w:rFonts w:ascii="华文细黑" w:eastAsia="华文细黑" w:hAnsi="华文细黑"/>
        </w:rPr>
        <w:t>；</w:t>
      </w:r>
    </w:p>
    <w:p w14:paraId="5413F910" w14:textId="77777777" w:rsidR="00603503" w:rsidRPr="00EC5F0D" w:rsidRDefault="00603503" w:rsidP="00EC5F0D">
      <w:pPr>
        <w:pStyle w:val="Heading2"/>
        <w:spacing w:line="360" w:lineRule="exact"/>
        <w:rPr>
          <w:rFonts w:ascii="华文细黑" w:eastAsia="华文细黑" w:hAnsi="华文细黑"/>
        </w:rPr>
      </w:pPr>
      <w:bookmarkStart w:id="60" w:name="_Toc423020390"/>
      <w:bookmarkStart w:id="61" w:name="_Toc426208876"/>
      <w:r w:rsidRPr="00EC5F0D">
        <w:rPr>
          <w:rFonts w:ascii="华文细黑" w:eastAsia="华文细黑" w:hAnsi="华文细黑" w:hint="eastAsia"/>
        </w:rPr>
        <w:lastRenderedPageBreak/>
        <w:t>【新增</w:t>
      </w:r>
      <w:r w:rsidRPr="00EC5F0D">
        <w:rPr>
          <w:rFonts w:ascii="华文细黑" w:eastAsia="华文细黑" w:hAnsi="华文细黑"/>
        </w:rPr>
        <w:t>】</w:t>
      </w:r>
      <w:r w:rsidRPr="00EC5F0D">
        <w:rPr>
          <w:rFonts w:ascii="华文细黑" w:eastAsia="华文细黑" w:hAnsi="华文细黑" w:hint="eastAsia"/>
        </w:rPr>
        <w:t>理财用户</w:t>
      </w:r>
      <w:r w:rsidRPr="00EC5F0D">
        <w:rPr>
          <w:rFonts w:ascii="华文细黑" w:eastAsia="华文细黑" w:hAnsi="华文细黑"/>
        </w:rPr>
        <w:t>开销户信息同步</w:t>
      </w:r>
      <w:r w:rsidRPr="00EC5F0D">
        <w:rPr>
          <w:rFonts w:ascii="华文细黑" w:eastAsia="华文细黑" w:hAnsi="华文细黑" w:hint="eastAsia"/>
        </w:rPr>
        <w:t>接口【IF01</w:t>
      </w:r>
      <w:r w:rsidRPr="00EC5F0D">
        <w:rPr>
          <w:rFonts w:ascii="华文细黑" w:eastAsia="华文细黑" w:hAnsi="华文细黑"/>
        </w:rPr>
        <w:t>】</w:t>
      </w:r>
      <w:bookmarkEnd w:id="60"/>
      <w:bookmarkEnd w:id="61"/>
    </w:p>
    <w:p w14:paraId="1D46AD63" w14:textId="77777777" w:rsidR="007222AB" w:rsidRPr="00EC5F0D" w:rsidRDefault="007222AB" w:rsidP="00EC5F0D">
      <w:pPr>
        <w:spacing w:line="360" w:lineRule="exact"/>
        <w:rPr>
          <w:rFonts w:ascii="华文细黑" w:eastAsia="华文细黑" w:hAnsi="华文细黑"/>
          <w:color w:val="000000"/>
        </w:rPr>
      </w:pPr>
      <w:r w:rsidRPr="00EC5F0D">
        <w:rPr>
          <w:rFonts w:ascii="华文细黑" w:eastAsia="华文细黑" w:hAnsi="华文细黑" w:hint="eastAsia"/>
          <w:color w:val="000000"/>
        </w:rPr>
        <w:t>参见接口文档《华为钱包理财业务接口开放规范 v1.4_20150717</w:t>
      </w:r>
      <w:r w:rsidRPr="00EC5F0D">
        <w:rPr>
          <w:rFonts w:ascii="华文细黑" w:eastAsia="华文细黑" w:hAnsi="华文细黑"/>
          <w:color w:val="000000"/>
        </w:rPr>
        <w:t>》</w:t>
      </w:r>
      <w:r w:rsidRPr="00EC5F0D">
        <w:rPr>
          <w:rFonts w:ascii="华文细黑" w:eastAsia="华文细黑" w:hAnsi="华文细黑" w:hint="eastAsia"/>
          <w:color w:val="000000"/>
        </w:rPr>
        <w:t>；</w:t>
      </w:r>
    </w:p>
    <w:p w14:paraId="3B7668E3" w14:textId="77777777" w:rsidR="00603503" w:rsidRPr="00EC5F0D" w:rsidRDefault="00603503" w:rsidP="00EC5F0D">
      <w:pPr>
        <w:pStyle w:val="Heading2"/>
        <w:spacing w:line="360" w:lineRule="exact"/>
        <w:rPr>
          <w:rFonts w:ascii="华文细黑" w:eastAsia="华文细黑" w:hAnsi="华文细黑"/>
        </w:rPr>
      </w:pPr>
      <w:bookmarkStart w:id="62" w:name="_Toc423020395"/>
      <w:bookmarkStart w:id="63" w:name="_Toc426208877"/>
      <w:r w:rsidRPr="00EC5F0D">
        <w:rPr>
          <w:rFonts w:ascii="华文细黑" w:eastAsia="华文细黑" w:hAnsi="华文细黑" w:hint="eastAsia"/>
        </w:rPr>
        <w:t>【现有</w:t>
      </w:r>
      <w:r w:rsidRPr="00EC5F0D">
        <w:rPr>
          <w:rFonts w:ascii="华文细黑" w:eastAsia="华文细黑" w:hAnsi="华文细黑"/>
        </w:rPr>
        <w:t>】</w:t>
      </w:r>
      <w:r w:rsidRPr="00EC5F0D">
        <w:rPr>
          <w:rFonts w:ascii="华文细黑" w:eastAsia="华文细黑" w:hAnsi="华文细黑" w:hint="eastAsia"/>
        </w:rPr>
        <w:t>订单信息</w:t>
      </w:r>
      <w:r w:rsidRPr="00EC5F0D">
        <w:rPr>
          <w:rFonts w:ascii="华文细黑" w:eastAsia="华文细黑" w:hAnsi="华文细黑"/>
        </w:rPr>
        <w:t>实时同步</w:t>
      </w:r>
      <w:r w:rsidRPr="00EC5F0D">
        <w:rPr>
          <w:rFonts w:ascii="华文细黑" w:eastAsia="华文细黑" w:hAnsi="华文细黑" w:hint="eastAsia"/>
        </w:rPr>
        <w:t>接口【IF02</w:t>
      </w:r>
      <w:r w:rsidRPr="00EC5F0D">
        <w:rPr>
          <w:rFonts w:ascii="华文细黑" w:eastAsia="华文细黑" w:hAnsi="华文细黑"/>
        </w:rPr>
        <w:t>】</w:t>
      </w:r>
      <w:bookmarkEnd w:id="62"/>
      <w:bookmarkEnd w:id="63"/>
    </w:p>
    <w:p w14:paraId="48A28F9A" w14:textId="77777777" w:rsidR="007222AB" w:rsidRPr="00EC5F0D" w:rsidRDefault="007222AB" w:rsidP="00EC5F0D">
      <w:pPr>
        <w:spacing w:line="360" w:lineRule="exact"/>
        <w:rPr>
          <w:rFonts w:ascii="华文细黑" w:eastAsia="华文细黑" w:hAnsi="华文细黑"/>
          <w:color w:val="000000"/>
        </w:rPr>
      </w:pPr>
      <w:r w:rsidRPr="00EC5F0D">
        <w:rPr>
          <w:rFonts w:ascii="华文细黑" w:eastAsia="华文细黑" w:hAnsi="华文细黑" w:hint="eastAsia"/>
          <w:color w:val="000000"/>
        </w:rPr>
        <w:t>参见接口文档《华为钱包理财业务接口开放规范 v1.4_20150717</w:t>
      </w:r>
      <w:r w:rsidRPr="00EC5F0D">
        <w:rPr>
          <w:rFonts w:ascii="华文细黑" w:eastAsia="华文细黑" w:hAnsi="华文细黑"/>
          <w:color w:val="000000"/>
        </w:rPr>
        <w:t>》</w:t>
      </w:r>
      <w:r w:rsidRPr="00EC5F0D">
        <w:rPr>
          <w:rFonts w:ascii="华文细黑" w:eastAsia="华文细黑" w:hAnsi="华文细黑" w:hint="eastAsia"/>
          <w:color w:val="000000"/>
        </w:rPr>
        <w:t>；</w:t>
      </w:r>
    </w:p>
    <w:p w14:paraId="1F6BD732" w14:textId="77777777" w:rsidR="00603503" w:rsidRPr="00EC5F0D" w:rsidRDefault="00603503" w:rsidP="00EC5F0D">
      <w:pPr>
        <w:pStyle w:val="Heading2"/>
        <w:spacing w:line="360" w:lineRule="exact"/>
        <w:rPr>
          <w:rFonts w:ascii="华文细黑" w:eastAsia="华文细黑" w:hAnsi="华文细黑"/>
        </w:rPr>
      </w:pPr>
      <w:bookmarkStart w:id="64" w:name="_Toc423020401"/>
      <w:bookmarkStart w:id="65" w:name="_Toc426208878"/>
      <w:r w:rsidRPr="00EC5F0D">
        <w:rPr>
          <w:rFonts w:ascii="华文细黑" w:eastAsia="华文细黑" w:hAnsi="华文细黑" w:hint="eastAsia"/>
        </w:rPr>
        <w:t>【新增</w:t>
      </w:r>
      <w:r w:rsidRPr="00EC5F0D">
        <w:rPr>
          <w:rFonts w:ascii="华文细黑" w:eastAsia="华文细黑" w:hAnsi="华文细黑"/>
        </w:rPr>
        <w:t>】</w:t>
      </w:r>
      <w:r w:rsidRPr="00EC5F0D">
        <w:rPr>
          <w:rFonts w:ascii="华文细黑" w:eastAsia="华文细黑" w:hAnsi="华文细黑" w:hint="eastAsia"/>
        </w:rPr>
        <w:t>用户理财</w:t>
      </w:r>
      <w:r w:rsidRPr="00EC5F0D">
        <w:rPr>
          <w:rFonts w:ascii="华文细黑" w:eastAsia="华文细黑" w:hAnsi="华文细黑"/>
        </w:rPr>
        <w:t>昨日收益</w:t>
      </w:r>
      <w:r w:rsidRPr="00EC5F0D">
        <w:rPr>
          <w:rFonts w:ascii="华文细黑" w:eastAsia="华文细黑" w:hAnsi="华文细黑" w:hint="eastAsia"/>
        </w:rPr>
        <w:t>数据</w:t>
      </w:r>
      <w:r w:rsidRPr="00EC5F0D">
        <w:rPr>
          <w:rFonts w:ascii="华文细黑" w:eastAsia="华文细黑" w:hAnsi="华文细黑"/>
        </w:rPr>
        <w:t>同步</w:t>
      </w:r>
      <w:r w:rsidRPr="00EC5F0D">
        <w:rPr>
          <w:rFonts w:ascii="华文细黑" w:eastAsia="华文细黑" w:hAnsi="华文细黑" w:hint="eastAsia"/>
        </w:rPr>
        <w:t>接口【IF03</w:t>
      </w:r>
      <w:r w:rsidRPr="00EC5F0D">
        <w:rPr>
          <w:rFonts w:ascii="华文细黑" w:eastAsia="华文细黑" w:hAnsi="华文细黑"/>
        </w:rPr>
        <w:t>】</w:t>
      </w:r>
      <w:bookmarkEnd w:id="64"/>
      <w:bookmarkEnd w:id="65"/>
    </w:p>
    <w:p w14:paraId="072B6140" w14:textId="77777777" w:rsidR="007222AB" w:rsidRPr="00EC5F0D" w:rsidRDefault="007222AB" w:rsidP="00EC5F0D">
      <w:pPr>
        <w:spacing w:line="360" w:lineRule="exact"/>
        <w:rPr>
          <w:rFonts w:ascii="华文细黑" w:eastAsia="华文细黑" w:hAnsi="华文细黑"/>
          <w:color w:val="000000"/>
        </w:rPr>
      </w:pPr>
      <w:r w:rsidRPr="00EC5F0D">
        <w:rPr>
          <w:rFonts w:ascii="华文细黑" w:eastAsia="华文细黑" w:hAnsi="华文细黑" w:hint="eastAsia"/>
          <w:color w:val="000000"/>
        </w:rPr>
        <w:t>参见接口文档《华为钱包理财业务接口开放规范 v1.4_20150717</w:t>
      </w:r>
      <w:r w:rsidRPr="00EC5F0D">
        <w:rPr>
          <w:rFonts w:ascii="华文细黑" w:eastAsia="华文细黑" w:hAnsi="华文细黑"/>
          <w:color w:val="000000"/>
        </w:rPr>
        <w:t>》</w:t>
      </w:r>
      <w:r w:rsidRPr="00EC5F0D">
        <w:rPr>
          <w:rFonts w:ascii="华文细黑" w:eastAsia="华文细黑" w:hAnsi="华文细黑" w:hint="eastAsia"/>
          <w:color w:val="000000"/>
        </w:rPr>
        <w:t>；</w:t>
      </w:r>
    </w:p>
    <w:p w14:paraId="263E7DB0" w14:textId="77777777" w:rsidR="00603503" w:rsidRPr="00EC5F0D" w:rsidRDefault="00603503" w:rsidP="00EC5F0D">
      <w:pPr>
        <w:pStyle w:val="Heading2"/>
        <w:spacing w:line="360" w:lineRule="exact"/>
        <w:rPr>
          <w:rFonts w:ascii="华文细黑" w:eastAsia="华文细黑" w:hAnsi="华文细黑"/>
        </w:rPr>
      </w:pPr>
      <w:bookmarkStart w:id="66" w:name="_Toc423020406"/>
      <w:bookmarkStart w:id="67" w:name="_Toc426208879"/>
      <w:r w:rsidRPr="00EC5F0D">
        <w:rPr>
          <w:rFonts w:ascii="华文细黑" w:eastAsia="华文细黑" w:hAnsi="华文细黑" w:hint="eastAsia"/>
        </w:rPr>
        <w:t>【新增</w:t>
      </w:r>
      <w:r w:rsidRPr="00EC5F0D">
        <w:rPr>
          <w:rFonts w:ascii="华文细黑" w:eastAsia="华文细黑" w:hAnsi="华文细黑"/>
        </w:rPr>
        <w:t>】</w:t>
      </w:r>
      <w:r w:rsidRPr="00EC5F0D">
        <w:rPr>
          <w:rFonts w:ascii="华文细黑" w:eastAsia="华文细黑" w:hAnsi="华文细黑" w:hint="eastAsia"/>
        </w:rPr>
        <w:t>理财</w:t>
      </w:r>
      <w:r w:rsidRPr="00EC5F0D">
        <w:rPr>
          <w:rFonts w:ascii="华文细黑" w:eastAsia="华文细黑" w:hAnsi="华文细黑"/>
        </w:rPr>
        <w:t>产品信息同步</w:t>
      </w:r>
      <w:r w:rsidRPr="00EC5F0D">
        <w:rPr>
          <w:rFonts w:ascii="华文细黑" w:eastAsia="华文细黑" w:hAnsi="华文细黑" w:hint="eastAsia"/>
        </w:rPr>
        <w:t>接口【IF04</w:t>
      </w:r>
      <w:r w:rsidRPr="00EC5F0D">
        <w:rPr>
          <w:rFonts w:ascii="华文细黑" w:eastAsia="华文细黑" w:hAnsi="华文细黑"/>
        </w:rPr>
        <w:t>】</w:t>
      </w:r>
      <w:bookmarkEnd w:id="66"/>
      <w:bookmarkEnd w:id="67"/>
    </w:p>
    <w:p w14:paraId="46688D92" w14:textId="77777777" w:rsidR="007222AB" w:rsidRPr="00EC5F0D" w:rsidRDefault="007222AB" w:rsidP="00EC5F0D">
      <w:pPr>
        <w:spacing w:line="360" w:lineRule="exact"/>
        <w:rPr>
          <w:rFonts w:ascii="华文细黑" w:eastAsia="华文细黑" w:hAnsi="华文细黑"/>
          <w:color w:val="000000"/>
        </w:rPr>
      </w:pPr>
      <w:r w:rsidRPr="00EC5F0D">
        <w:rPr>
          <w:rFonts w:ascii="华文细黑" w:eastAsia="华文细黑" w:hAnsi="华文细黑" w:hint="eastAsia"/>
          <w:color w:val="000000"/>
        </w:rPr>
        <w:t>参见接口文档《华为钱包理财业务接口开放规范 v1.4_20150717</w:t>
      </w:r>
      <w:r w:rsidRPr="00EC5F0D">
        <w:rPr>
          <w:rFonts w:ascii="华文细黑" w:eastAsia="华文细黑" w:hAnsi="华文细黑"/>
          <w:color w:val="000000"/>
        </w:rPr>
        <w:t>》</w:t>
      </w:r>
      <w:r w:rsidRPr="00EC5F0D">
        <w:rPr>
          <w:rFonts w:ascii="华文细黑" w:eastAsia="华文细黑" w:hAnsi="华文细黑" w:hint="eastAsia"/>
          <w:color w:val="000000"/>
        </w:rPr>
        <w:t>；</w:t>
      </w:r>
    </w:p>
    <w:p w14:paraId="340C0291" w14:textId="77777777" w:rsidR="00EB2DBC" w:rsidRPr="00EC5F0D" w:rsidRDefault="00EB2DBC" w:rsidP="00EC5F0D">
      <w:pPr>
        <w:pStyle w:val="Heading1"/>
        <w:tabs>
          <w:tab w:val="clear" w:pos="432"/>
        </w:tabs>
        <w:spacing w:line="360" w:lineRule="exact"/>
        <w:ind w:left="431" w:hanging="431"/>
        <w:rPr>
          <w:rFonts w:ascii="华文细黑" w:eastAsia="华文细黑" w:hAnsi="华文细黑"/>
          <w:color w:val="000000"/>
        </w:rPr>
      </w:pPr>
      <w:commentRangeStart w:id="68"/>
      <w:r w:rsidRPr="00EC5F0D">
        <w:rPr>
          <w:rFonts w:ascii="华文细黑" w:eastAsia="华文细黑" w:hAnsi="华文细黑" w:hint="eastAsia"/>
          <w:color w:val="000000"/>
        </w:rPr>
        <w:t>收货地址</w:t>
      </w:r>
      <w:commentRangeEnd w:id="68"/>
      <w:r w:rsidR="00B47179">
        <w:rPr>
          <w:rStyle w:val="CommentReference"/>
          <w:rFonts w:ascii="Times New Roman" w:eastAsia="宋体" w:hAnsi="Times New Roman"/>
          <w:b w:val="0"/>
          <w:snapToGrid w:val="0"/>
        </w:rPr>
        <w:commentReference w:id="68"/>
      </w:r>
      <w:r w:rsidRPr="00EC5F0D">
        <w:rPr>
          <w:rFonts w:ascii="华文细黑" w:eastAsia="华文细黑" w:hAnsi="华文细黑" w:hint="eastAsia"/>
          <w:color w:val="000000"/>
        </w:rPr>
        <w:t>接口</w:t>
      </w:r>
      <w:r w:rsidRPr="00EC5F0D">
        <w:rPr>
          <w:rFonts w:ascii="华文细黑" w:eastAsia="华文细黑" w:hAnsi="华文细黑"/>
          <w:color w:val="000000"/>
        </w:rPr>
        <w:t>规范</w:t>
      </w:r>
    </w:p>
    <w:p w14:paraId="4BCB3710" w14:textId="77777777" w:rsidR="00EB2DBC" w:rsidRPr="00EC5F0D" w:rsidRDefault="00EB2DBC" w:rsidP="00EC5F0D">
      <w:pPr>
        <w:pStyle w:val="Heading2"/>
        <w:spacing w:line="360" w:lineRule="exact"/>
        <w:rPr>
          <w:rFonts w:ascii="华文细黑" w:eastAsia="华文细黑" w:hAnsi="华文细黑"/>
        </w:rPr>
      </w:pPr>
      <w:bookmarkStart w:id="69" w:name="_Toc426208880"/>
      <w:r w:rsidRPr="00EC5F0D">
        <w:rPr>
          <w:rFonts w:ascii="华文细黑" w:eastAsia="华文细黑" w:hAnsi="华文细黑" w:hint="eastAsia"/>
        </w:rPr>
        <w:t>接口描述</w:t>
      </w:r>
      <w:bookmarkEnd w:id="69"/>
    </w:p>
    <w:p w14:paraId="4E0C381A" w14:textId="77777777" w:rsidR="00EB2DBC" w:rsidRPr="00EC5F0D" w:rsidRDefault="00EB2DBC" w:rsidP="00EC5F0D">
      <w:pPr>
        <w:spacing w:line="360" w:lineRule="exact"/>
        <w:rPr>
          <w:rFonts w:ascii="华文细黑" w:eastAsia="华文细黑" w:hAnsi="华文细黑"/>
        </w:rPr>
      </w:pPr>
      <w:r w:rsidRPr="00EC5F0D">
        <w:rPr>
          <w:rFonts w:ascii="华文细黑" w:eastAsia="华文细黑" w:hAnsi="华文细黑" w:hint="eastAsia"/>
          <w:color w:val="000000"/>
        </w:rPr>
        <w:t xml:space="preserve">应用客户端 </w:t>
      </w:r>
      <w:r w:rsidRPr="00EC5F0D">
        <w:rPr>
          <w:rFonts w:ascii="华文细黑" w:eastAsia="华文细黑" w:hAnsi="华文细黑"/>
          <w:color w:val="000000"/>
        </w:rPr>
        <w:sym w:font="Wingdings" w:char="F0DF"/>
      </w:r>
      <w:r w:rsidRPr="00EC5F0D">
        <w:rPr>
          <w:rFonts w:ascii="华文细黑" w:eastAsia="华文细黑" w:hAnsi="华文细黑" w:hint="eastAsia"/>
          <w:color w:val="000000"/>
        </w:rPr>
        <w:t xml:space="preserve"> 钱包O2O服务器  </w:t>
      </w:r>
      <w:r w:rsidRPr="00EC5F0D">
        <w:rPr>
          <w:rFonts w:ascii="华文细黑" w:eastAsia="华文细黑" w:hAnsi="华文细黑"/>
          <w:color w:val="000000"/>
        </w:rPr>
        <w:sym w:font="Wingdings" w:char="F0DF"/>
      </w:r>
      <w:r w:rsidRPr="00EC5F0D">
        <w:rPr>
          <w:rFonts w:ascii="华文细黑" w:eastAsia="华文细黑" w:hAnsi="华文细黑"/>
          <w:color w:val="000000"/>
        </w:rPr>
        <w:t xml:space="preserve"> </w:t>
      </w:r>
      <w:r w:rsidRPr="00EC5F0D">
        <w:rPr>
          <w:rFonts w:ascii="华文细黑" w:eastAsia="华文细黑" w:hAnsi="华文细黑" w:hint="eastAsia"/>
          <w:color w:val="000000"/>
        </w:rPr>
        <w:t>收货地址服务器</w:t>
      </w:r>
    </w:p>
    <w:p w14:paraId="45D12EBD" w14:textId="77777777" w:rsidR="00EB2DBC" w:rsidRPr="00EC5F0D" w:rsidRDefault="00EB2DBC" w:rsidP="00EC5F0D">
      <w:pPr>
        <w:spacing w:line="360" w:lineRule="exact"/>
        <w:rPr>
          <w:rFonts w:ascii="华文细黑" w:eastAsia="华文细黑" w:hAnsi="华文细黑"/>
          <w:color w:val="000000"/>
        </w:rPr>
      </w:pPr>
      <w:r w:rsidRPr="00EC5F0D">
        <w:rPr>
          <w:rFonts w:ascii="华文细黑" w:eastAsia="华文细黑" w:hAnsi="华文细黑" w:hint="eastAsia"/>
          <w:color w:val="000000"/>
        </w:rPr>
        <w:t>协议: HTTP + Json</w:t>
      </w:r>
    </w:p>
    <w:p w14:paraId="04FAD4B7" w14:textId="77777777" w:rsidR="00EB2DBC" w:rsidRPr="00EC5F0D" w:rsidRDefault="00EB2DBC" w:rsidP="00EC5F0D">
      <w:pPr>
        <w:spacing w:line="360" w:lineRule="exact"/>
        <w:rPr>
          <w:rFonts w:ascii="华文细黑" w:eastAsia="华文细黑" w:hAnsi="华文细黑"/>
          <w:color w:val="000000"/>
        </w:rPr>
      </w:pPr>
      <w:r w:rsidRPr="00EC5F0D">
        <w:rPr>
          <w:rFonts w:ascii="华文细黑" w:eastAsia="华文细黑" w:hAnsi="华文细黑" w:hint="eastAsia"/>
          <w:color w:val="000000"/>
        </w:rPr>
        <w:t>编码：</w:t>
      </w:r>
      <w:r w:rsidRPr="00EC5F0D">
        <w:rPr>
          <w:rFonts w:ascii="华文细黑" w:eastAsia="华文细黑" w:hAnsi="华文细黑"/>
          <w:color w:val="000000"/>
        </w:rPr>
        <w:t>Utf-8</w:t>
      </w:r>
    </w:p>
    <w:p w14:paraId="25BF31F8" w14:textId="77777777" w:rsidR="00EB2DBC" w:rsidRPr="00EC5F0D" w:rsidRDefault="00EB2DBC" w:rsidP="00EC5F0D">
      <w:pPr>
        <w:pStyle w:val="Heading2"/>
        <w:spacing w:line="360" w:lineRule="exact"/>
        <w:rPr>
          <w:rFonts w:ascii="华文细黑" w:eastAsia="华文细黑" w:hAnsi="华文细黑"/>
        </w:rPr>
      </w:pPr>
      <w:bookmarkStart w:id="70" w:name="_Toc426208881"/>
      <w:r w:rsidRPr="00EC5F0D">
        <w:rPr>
          <w:rFonts w:ascii="华文细黑" w:eastAsia="华文细黑" w:hAnsi="华文细黑" w:hint="eastAsia"/>
        </w:rPr>
        <w:t>结构体定义</w:t>
      </w:r>
      <w:bookmarkEnd w:id="70"/>
    </w:p>
    <w:p w14:paraId="32ECC77E" w14:textId="77777777" w:rsidR="00EB2DBC" w:rsidRPr="00EC5F0D" w:rsidRDefault="00EB2DBC" w:rsidP="00EC5F0D">
      <w:pPr>
        <w:widowControl/>
        <w:spacing w:line="360" w:lineRule="exact"/>
        <w:ind w:firstLineChars="100" w:firstLine="210"/>
        <w:rPr>
          <w:rFonts w:ascii="华文细黑" w:eastAsia="华文细黑" w:hAnsi="华文细黑"/>
        </w:rPr>
      </w:pPr>
      <w:r w:rsidRPr="00EC5F0D">
        <w:rPr>
          <w:rFonts w:ascii="华文细黑" w:eastAsia="华文细黑" w:hAnsi="华文细黑" w:hint="eastAsia"/>
        </w:rPr>
        <w:t>AddressInfo收货地址信息对象</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843"/>
        <w:gridCol w:w="1275"/>
        <w:gridCol w:w="4678"/>
      </w:tblGrid>
      <w:tr w:rsidR="00EB2DBC" w:rsidRPr="00EC5F0D" w14:paraId="7B2BB7CB" w14:textId="77777777" w:rsidTr="00335BA3">
        <w:tc>
          <w:tcPr>
            <w:tcW w:w="1843" w:type="dxa"/>
            <w:shd w:val="clear" w:color="auto" w:fill="BFBFBF"/>
          </w:tcPr>
          <w:p w14:paraId="40AE02CB"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字段名</w:t>
            </w:r>
            <w:r w:rsidRPr="00EC5F0D">
              <w:rPr>
                <w:rFonts w:ascii="华文细黑" w:eastAsia="华文细黑" w:hAnsi="华文细黑" w:cs="Courier New"/>
                <w:sz w:val="18"/>
                <w:szCs w:val="20"/>
              </w:rPr>
              <w:tab/>
            </w:r>
          </w:p>
        </w:tc>
        <w:tc>
          <w:tcPr>
            <w:tcW w:w="1843" w:type="dxa"/>
            <w:shd w:val="clear" w:color="auto" w:fill="BFBFBF"/>
          </w:tcPr>
          <w:p w14:paraId="6EADED4D"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类型</w:t>
            </w:r>
          </w:p>
        </w:tc>
        <w:tc>
          <w:tcPr>
            <w:tcW w:w="1275" w:type="dxa"/>
            <w:shd w:val="clear" w:color="auto" w:fill="BFBFBF"/>
          </w:tcPr>
          <w:p w14:paraId="21758EB9"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M/O</w:t>
            </w:r>
          </w:p>
        </w:tc>
        <w:tc>
          <w:tcPr>
            <w:tcW w:w="4678" w:type="dxa"/>
            <w:shd w:val="clear" w:color="auto" w:fill="BFBFBF"/>
          </w:tcPr>
          <w:p w14:paraId="35F10A7A"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描述</w:t>
            </w:r>
          </w:p>
        </w:tc>
      </w:tr>
      <w:tr w:rsidR="00EB2DBC" w:rsidRPr="00EC5F0D" w14:paraId="1F2FDB9B" w14:textId="77777777" w:rsidTr="00335BA3">
        <w:tc>
          <w:tcPr>
            <w:tcW w:w="1843" w:type="dxa"/>
          </w:tcPr>
          <w:p w14:paraId="5736DFE7"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name</w:t>
            </w:r>
          </w:p>
        </w:tc>
        <w:tc>
          <w:tcPr>
            <w:tcW w:w="1843" w:type="dxa"/>
          </w:tcPr>
          <w:p w14:paraId="6F38962E"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String{1,</w:t>
            </w:r>
            <w:r w:rsidRPr="00EC5F0D">
              <w:rPr>
                <w:rFonts w:ascii="华文细黑" w:eastAsia="华文细黑" w:hAnsi="华文细黑" w:cs="Courier New" w:hint="eastAsia"/>
                <w:sz w:val="18"/>
                <w:szCs w:val="20"/>
              </w:rPr>
              <w:t>20</w:t>
            </w:r>
            <w:r w:rsidRPr="00EC5F0D">
              <w:rPr>
                <w:rFonts w:ascii="华文细黑" w:eastAsia="华文细黑" w:hAnsi="华文细黑" w:cs="Courier New"/>
                <w:sz w:val="18"/>
                <w:szCs w:val="20"/>
              </w:rPr>
              <w:t>}</w:t>
            </w:r>
          </w:p>
        </w:tc>
        <w:tc>
          <w:tcPr>
            <w:tcW w:w="1275" w:type="dxa"/>
          </w:tcPr>
          <w:p w14:paraId="68E646D0"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M</w:t>
            </w:r>
          </w:p>
        </w:tc>
        <w:tc>
          <w:tcPr>
            <w:tcW w:w="4678" w:type="dxa"/>
          </w:tcPr>
          <w:p w14:paraId="65378D2D"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收货人姓名</w:t>
            </w:r>
          </w:p>
        </w:tc>
      </w:tr>
      <w:tr w:rsidR="00EB2DBC" w:rsidRPr="00EC5F0D" w14:paraId="08664972" w14:textId="77777777" w:rsidTr="00335BA3">
        <w:tc>
          <w:tcPr>
            <w:tcW w:w="1843" w:type="dxa"/>
          </w:tcPr>
          <w:p w14:paraId="0A087E23"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addr</w:t>
            </w:r>
            <w:r w:rsidRPr="00EC5F0D">
              <w:rPr>
                <w:rFonts w:ascii="华文细黑" w:eastAsia="华文细黑" w:hAnsi="华文细黑" w:cs="Courier New" w:hint="eastAsia"/>
                <w:sz w:val="18"/>
                <w:szCs w:val="20"/>
              </w:rPr>
              <w:t>ess</w:t>
            </w:r>
            <w:r w:rsidRPr="00EC5F0D">
              <w:rPr>
                <w:rFonts w:ascii="华文细黑" w:eastAsia="华文细黑" w:hAnsi="华文细黑" w:cs="Courier New"/>
                <w:sz w:val="18"/>
                <w:szCs w:val="20"/>
              </w:rPr>
              <w:t>I</w:t>
            </w:r>
            <w:r w:rsidRPr="00EC5F0D">
              <w:rPr>
                <w:rFonts w:ascii="华文细黑" w:eastAsia="华文细黑" w:hAnsi="华文细黑" w:cs="Courier New" w:hint="eastAsia"/>
                <w:sz w:val="18"/>
                <w:szCs w:val="20"/>
              </w:rPr>
              <w:t>D</w:t>
            </w:r>
          </w:p>
        </w:tc>
        <w:tc>
          <w:tcPr>
            <w:tcW w:w="1843" w:type="dxa"/>
          </w:tcPr>
          <w:p w14:paraId="02DBBA5E"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B</w:t>
            </w:r>
            <w:r w:rsidRPr="00EC5F0D">
              <w:rPr>
                <w:rFonts w:ascii="华文细黑" w:eastAsia="华文细黑" w:hAnsi="华文细黑" w:cs="Courier New" w:hint="eastAsia"/>
                <w:sz w:val="18"/>
                <w:szCs w:val="20"/>
              </w:rPr>
              <w:t>igint</w:t>
            </w:r>
          </w:p>
        </w:tc>
        <w:tc>
          <w:tcPr>
            <w:tcW w:w="1275" w:type="dxa"/>
          </w:tcPr>
          <w:p w14:paraId="42895DB9"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M</w:t>
            </w:r>
          </w:p>
        </w:tc>
        <w:tc>
          <w:tcPr>
            <w:tcW w:w="4678" w:type="dxa"/>
          </w:tcPr>
          <w:p w14:paraId="2ADD572E"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收货地址编码</w:t>
            </w:r>
          </w:p>
        </w:tc>
      </w:tr>
      <w:tr w:rsidR="00EB2DBC" w:rsidRPr="00EC5F0D" w14:paraId="2AD71787" w14:textId="77777777" w:rsidTr="00335BA3">
        <w:tc>
          <w:tcPr>
            <w:tcW w:w="1843" w:type="dxa"/>
          </w:tcPr>
          <w:p w14:paraId="571C43B3"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phonenumber</w:t>
            </w:r>
          </w:p>
        </w:tc>
        <w:tc>
          <w:tcPr>
            <w:tcW w:w="1843" w:type="dxa"/>
          </w:tcPr>
          <w:p w14:paraId="725E0716"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String{1,</w:t>
            </w:r>
            <w:r w:rsidRPr="00EC5F0D">
              <w:rPr>
                <w:rFonts w:ascii="华文细黑" w:eastAsia="华文细黑" w:hAnsi="华文细黑" w:cs="Courier New" w:hint="eastAsia"/>
                <w:sz w:val="18"/>
                <w:szCs w:val="20"/>
              </w:rPr>
              <w:t>20</w:t>
            </w:r>
            <w:r w:rsidRPr="00EC5F0D">
              <w:rPr>
                <w:rFonts w:ascii="华文细黑" w:eastAsia="华文细黑" w:hAnsi="华文细黑" w:cs="Courier New"/>
                <w:sz w:val="18"/>
                <w:szCs w:val="20"/>
              </w:rPr>
              <w:t>}</w:t>
            </w:r>
          </w:p>
        </w:tc>
        <w:tc>
          <w:tcPr>
            <w:tcW w:w="1275" w:type="dxa"/>
          </w:tcPr>
          <w:p w14:paraId="1C42C7C3"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 xml:space="preserve">M </w:t>
            </w:r>
          </w:p>
        </w:tc>
        <w:tc>
          <w:tcPr>
            <w:tcW w:w="4678" w:type="dxa"/>
          </w:tcPr>
          <w:p w14:paraId="48F6458D"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收货人</w:t>
            </w:r>
            <w:r w:rsidRPr="00EC5F0D">
              <w:rPr>
                <w:rFonts w:ascii="华文细黑" w:eastAsia="华文细黑" w:hAnsi="华文细黑" w:cs="Courier New"/>
                <w:sz w:val="18"/>
                <w:szCs w:val="20"/>
              </w:rPr>
              <w:t>电话</w:t>
            </w:r>
            <w:r w:rsidRPr="00EC5F0D">
              <w:rPr>
                <w:rFonts w:ascii="华文细黑" w:eastAsia="华文细黑" w:hAnsi="华文细黑" w:cs="Courier New" w:hint="eastAsia"/>
                <w:sz w:val="18"/>
                <w:szCs w:val="20"/>
              </w:rPr>
              <w:t>号码</w:t>
            </w:r>
          </w:p>
        </w:tc>
      </w:tr>
      <w:tr w:rsidR="00781E0A" w:rsidRPr="00EC5F0D" w14:paraId="7B4EBC5F" w14:textId="77777777" w:rsidTr="00335BA3">
        <w:tc>
          <w:tcPr>
            <w:tcW w:w="1843" w:type="dxa"/>
          </w:tcPr>
          <w:p w14:paraId="18AE5FB3" w14:textId="77777777" w:rsidR="00781E0A" w:rsidRPr="00EC5F0D" w:rsidRDefault="00781E0A" w:rsidP="00EC5F0D">
            <w:pPr>
              <w:spacing w:line="360" w:lineRule="exact"/>
              <w:rPr>
                <w:rFonts w:ascii="华文细黑" w:eastAsia="华文细黑" w:hAnsi="华文细黑" w:cs="Courier New"/>
                <w:color w:val="0000CC"/>
                <w:sz w:val="18"/>
                <w:szCs w:val="20"/>
              </w:rPr>
            </w:pPr>
            <w:r w:rsidRPr="00EC5F0D">
              <w:rPr>
                <w:rFonts w:ascii="华文细黑" w:eastAsia="华文细黑" w:hAnsi="华文细黑" w:cs="Courier New" w:hint="eastAsia"/>
                <w:color w:val="0000CC"/>
                <w:sz w:val="18"/>
                <w:szCs w:val="20"/>
              </w:rPr>
              <w:t>p</w:t>
            </w:r>
            <w:r w:rsidRPr="00EC5F0D">
              <w:rPr>
                <w:rFonts w:ascii="华文细黑" w:eastAsia="华文细黑" w:hAnsi="华文细黑" w:cs="Courier New"/>
                <w:color w:val="0000CC"/>
                <w:sz w:val="18"/>
                <w:szCs w:val="20"/>
              </w:rPr>
              <w:t>rovinceId</w:t>
            </w:r>
          </w:p>
        </w:tc>
        <w:tc>
          <w:tcPr>
            <w:tcW w:w="1843" w:type="dxa"/>
          </w:tcPr>
          <w:p w14:paraId="749A1EB4" w14:textId="77777777" w:rsidR="00781E0A" w:rsidRPr="00EC5F0D" w:rsidRDefault="00781E0A" w:rsidP="00EC5F0D">
            <w:pPr>
              <w:spacing w:line="360" w:lineRule="exact"/>
              <w:rPr>
                <w:rFonts w:ascii="华文细黑" w:eastAsia="华文细黑" w:hAnsi="华文细黑" w:cs="Courier New"/>
                <w:color w:val="0000CC"/>
                <w:sz w:val="18"/>
                <w:szCs w:val="20"/>
              </w:rPr>
            </w:pPr>
            <w:r w:rsidRPr="00EC5F0D">
              <w:rPr>
                <w:rFonts w:ascii="华文细黑" w:eastAsia="华文细黑" w:hAnsi="华文细黑" w:cs="Courier New"/>
                <w:color w:val="0000CC"/>
                <w:sz w:val="18"/>
                <w:szCs w:val="20"/>
              </w:rPr>
              <w:t>String{10}</w:t>
            </w:r>
          </w:p>
        </w:tc>
        <w:tc>
          <w:tcPr>
            <w:tcW w:w="1275" w:type="dxa"/>
          </w:tcPr>
          <w:p w14:paraId="5798E6EF" w14:textId="77777777" w:rsidR="00781E0A" w:rsidRPr="00EC5F0D" w:rsidRDefault="00781E0A" w:rsidP="00EC5F0D">
            <w:pPr>
              <w:spacing w:line="360" w:lineRule="exact"/>
              <w:rPr>
                <w:rFonts w:ascii="华文细黑" w:eastAsia="华文细黑" w:hAnsi="华文细黑" w:cs="Courier New"/>
                <w:color w:val="0000CC"/>
                <w:sz w:val="18"/>
                <w:szCs w:val="20"/>
              </w:rPr>
            </w:pPr>
            <w:r w:rsidRPr="00EC5F0D">
              <w:rPr>
                <w:rFonts w:ascii="华文细黑" w:eastAsia="华文细黑" w:hAnsi="华文细黑" w:cs="Courier New" w:hint="eastAsia"/>
                <w:color w:val="0000CC"/>
                <w:sz w:val="18"/>
                <w:szCs w:val="20"/>
              </w:rPr>
              <w:t>M</w:t>
            </w:r>
          </w:p>
        </w:tc>
        <w:tc>
          <w:tcPr>
            <w:tcW w:w="4678" w:type="dxa"/>
          </w:tcPr>
          <w:p w14:paraId="1FE04F4B" w14:textId="77777777" w:rsidR="00781E0A" w:rsidRPr="00EC5F0D" w:rsidRDefault="00781E0A" w:rsidP="00EC5F0D">
            <w:pPr>
              <w:spacing w:line="360" w:lineRule="exact"/>
              <w:rPr>
                <w:rFonts w:ascii="华文细黑" w:eastAsia="华文细黑" w:hAnsi="华文细黑" w:cs="Courier New"/>
                <w:color w:val="0000CC"/>
                <w:sz w:val="18"/>
                <w:szCs w:val="20"/>
              </w:rPr>
            </w:pPr>
            <w:r w:rsidRPr="00EC5F0D">
              <w:rPr>
                <w:rFonts w:ascii="华文细黑" w:eastAsia="华文细黑" w:hAnsi="华文细黑" w:cs="Courier New"/>
                <w:color w:val="0000CC"/>
                <w:sz w:val="18"/>
                <w:szCs w:val="20"/>
              </w:rPr>
              <w:t>省份</w:t>
            </w:r>
            <w:r w:rsidRPr="00EC5F0D">
              <w:rPr>
                <w:rFonts w:ascii="华文细黑" w:eastAsia="华文细黑" w:hAnsi="华文细黑" w:cs="Courier New" w:hint="eastAsia"/>
                <w:color w:val="0000CC"/>
                <w:sz w:val="18"/>
                <w:szCs w:val="20"/>
              </w:rPr>
              <w:t>(直辖市)标示</w:t>
            </w:r>
          </w:p>
        </w:tc>
      </w:tr>
      <w:tr w:rsidR="00EB2DBC" w:rsidRPr="00EC5F0D" w14:paraId="14DBAFB3" w14:textId="77777777" w:rsidTr="00335BA3">
        <w:tc>
          <w:tcPr>
            <w:tcW w:w="1843" w:type="dxa"/>
          </w:tcPr>
          <w:p w14:paraId="169D7755"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p</w:t>
            </w:r>
            <w:r w:rsidRPr="00EC5F0D">
              <w:rPr>
                <w:rFonts w:ascii="华文细黑" w:eastAsia="华文细黑" w:hAnsi="华文细黑" w:cs="Courier New"/>
                <w:sz w:val="18"/>
                <w:szCs w:val="20"/>
              </w:rPr>
              <w:t>rovince</w:t>
            </w:r>
          </w:p>
        </w:tc>
        <w:tc>
          <w:tcPr>
            <w:tcW w:w="1843" w:type="dxa"/>
          </w:tcPr>
          <w:p w14:paraId="31F7C43B"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String{1,</w:t>
            </w:r>
            <w:r w:rsidRPr="00EC5F0D">
              <w:rPr>
                <w:rFonts w:ascii="华文细黑" w:eastAsia="华文细黑" w:hAnsi="华文细黑" w:cs="Courier New" w:hint="eastAsia"/>
                <w:sz w:val="18"/>
                <w:szCs w:val="20"/>
              </w:rPr>
              <w:t>64</w:t>
            </w:r>
            <w:r w:rsidRPr="00EC5F0D">
              <w:rPr>
                <w:rFonts w:ascii="华文细黑" w:eastAsia="华文细黑" w:hAnsi="华文细黑" w:cs="Courier New"/>
                <w:sz w:val="18"/>
                <w:szCs w:val="20"/>
              </w:rPr>
              <w:t>}</w:t>
            </w:r>
          </w:p>
        </w:tc>
        <w:tc>
          <w:tcPr>
            <w:tcW w:w="1275" w:type="dxa"/>
          </w:tcPr>
          <w:p w14:paraId="092FE8CC"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M</w:t>
            </w:r>
          </w:p>
        </w:tc>
        <w:tc>
          <w:tcPr>
            <w:tcW w:w="4678" w:type="dxa"/>
          </w:tcPr>
          <w:p w14:paraId="0E029A07"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省份</w:t>
            </w:r>
            <w:r w:rsidRPr="00EC5F0D">
              <w:rPr>
                <w:rFonts w:ascii="华文细黑" w:eastAsia="华文细黑" w:hAnsi="华文细黑" w:cs="Courier New" w:hint="eastAsia"/>
                <w:sz w:val="18"/>
                <w:szCs w:val="20"/>
              </w:rPr>
              <w:t>(直辖市)</w:t>
            </w:r>
          </w:p>
        </w:tc>
      </w:tr>
      <w:tr w:rsidR="00781E0A" w:rsidRPr="00EC5F0D" w14:paraId="0382357C" w14:textId="77777777" w:rsidTr="00335BA3">
        <w:tc>
          <w:tcPr>
            <w:tcW w:w="1843" w:type="dxa"/>
          </w:tcPr>
          <w:p w14:paraId="4AF01F7F" w14:textId="77777777" w:rsidR="00781E0A" w:rsidRPr="002831F3" w:rsidRDefault="00781E0A" w:rsidP="00EC5F0D">
            <w:pPr>
              <w:spacing w:line="360" w:lineRule="exact"/>
              <w:rPr>
                <w:rFonts w:ascii="华文细黑" w:eastAsia="华文细黑" w:hAnsi="华文细黑" w:cs="Courier New"/>
                <w:color w:val="0000CC"/>
                <w:sz w:val="18"/>
                <w:szCs w:val="20"/>
              </w:rPr>
            </w:pPr>
            <w:r w:rsidRPr="002831F3">
              <w:rPr>
                <w:rFonts w:ascii="华文细黑" w:eastAsia="华文细黑" w:hAnsi="华文细黑" w:cs="Courier New" w:hint="eastAsia"/>
                <w:color w:val="0000CC"/>
                <w:sz w:val="18"/>
                <w:szCs w:val="20"/>
              </w:rPr>
              <w:t>city</w:t>
            </w:r>
            <w:r w:rsidRPr="002831F3">
              <w:rPr>
                <w:rFonts w:ascii="华文细黑" w:eastAsia="华文细黑" w:hAnsi="华文细黑" w:cs="Courier New"/>
                <w:color w:val="0000CC"/>
                <w:sz w:val="18"/>
                <w:szCs w:val="20"/>
              </w:rPr>
              <w:t>Id</w:t>
            </w:r>
          </w:p>
        </w:tc>
        <w:tc>
          <w:tcPr>
            <w:tcW w:w="1843" w:type="dxa"/>
          </w:tcPr>
          <w:p w14:paraId="78F53130" w14:textId="77777777" w:rsidR="00781E0A" w:rsidRPr="002831F3" w:rsidRDefault="00781E0A" w:rsidP="00EC5F0D">
            <w:pPr>
              <w:spacing w:line="360" w:lineRule="exact"/>
              <w:rPr>
                <w:rFonts w:ascii="华文细黑" w:eastAsia="华文细黑" w:hAnsi="华文细黑" w:cs="Courier New"/>
                <w:color w:val="0000CC"/>
                <w:sz w:val="18"/>
                <w:szCs w:val="20"/>
              </w:rPr>
            </w:pPr>
            <w:r w:rsidRPr="002831F3">
              <w:rPr>
                <w:rFonts w:ascii="华文细黑" w:eastAsia="华文细黑" w:hAnsi="华文细黑" w:cs="Courier New"/>
                <w:color w:val="0000CC"/>
                <w:sz w:val="18"/>
                <w:szCs w:val="20"/>
              </w:rPr>
              <w:t>String{10}</w:t>
            </w:r>
          </w:p>
        </w:tc>
        <w:tc>
          <w:tcPr>
            <w:tcW w:w="1275" w:type="dxa"/>
          </w:tcPr>
          <w:p w14:paraId="716CE769" w14:textId="77777777" w:rsidR="00781E0A" w:rsidRPr="002831F3" w:rsidRDefault="00781E0A" w:rsidP="00EC5F0D">
            <w:pPr>
              <w:spacing w:line="360" w:lineRule="exact"/>
              <w:rPr>
                <w:rFonts w:ascii="华文细黑" w:eastAsia="华文细黑" w:hAnsi="华文细黑" w:cs="Courier New"/>
                <w:color w:val="0000CC"/>
                <w:sz w:val="18"/>
                <w:szCs w:val="20"/>
              </w:rPr>
            </w:pPr>
            <w:r w:rsidRPr="002831F3">
              <w:rPr>
                <w:rFonts w:ascii="华文细黑" w:eastAsia="华文细黑" w:hAnsi="华文细黑" w:cs="Courier New" w:hint="eastAsia"/>
                <w:color w:val="0000CC"/>
                <w:sz w:val="18"/>
                <w:szCs w:val="20"/>
              </w:rPr>
              <w:t>M</w:t>
            </w:r>
          </w:p>
        </w:tc>
        <w:tc>
          <w:tcPr>
            <w:tcW w:w="4678" w:type="dxa"/>
          </w:tcPr>
          <w:p w14:paraId="79F6936A" w14:textId="77777777" w:rsidR="00781E0A" w:rsidRPr="002831F3" w:rsidRDefault="00781E0A" w:rsidP="00EC5F0D">
            <w:pPr>
              <w:spacing w:line="360" w:lineRule="exact"/>
              <w:rPr>
                <w:rFonts w:ascii="华文细黑" w:eastAsia="华文细黑" w:hAnsi="华文细黑" w:cs="Courier New"/>
                <w:color w:val="0000CC"/>
                <w:sz w:val="18"/>
                <w:szCs w:val="20"/>
              </w:rPr>
            </w:pPr>
            <w:r w:rsidRPr="002831F3">
              <w:rPr>
                <w:rFonts w:ascii="华文细黑" w:eastAsia="华文细黑" w:hAnsi="华文细黑" w:cs="Courier New" w:hint="eastAsia"/>
                <w:color w:val="0000CC"/>
                <w:sz w:val="18"/>
                <w:szCs w:val="20"/>
              </w:rPr>
              <w:t>地级市（区）标示</w:t>
            </w:r>
          </w:p>
        </w:tc>
      </w:tr>
      <w:tr w:rsidR="00EB2DBC" w:rsidRPr="00EC5F0D" w14:paraId="45962147" w14:textId="77777777" w:rsidTr="00335BA3">
        <w:tc>
          <w:tcPr>
            <w:tcW w:w="1843" w:type="dxa"/>
          </w:tcPr>
          <w:p w14:paraId="354A7FC8"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city</w:t>
            </w:r>
          </w:p>
        </w:tc>
        <w:tc>
          <w:tcPr>
            <w:tcW w:w="1843" w:type="dxa"/>
          </w:tcPr>
          <w:p w14:paraId="0614FC2B"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String{1,</w:t>
            </w:r>
            <w:r w:rsidRPr="00EC5F0D">
              <w:rPr>
                <w:rFonts w:ascii="华文细黑" w:eastAsia="华文细黑" w:hAnsi="华文细黑" w:cs="Courier New" w:hint="eastAsia"/>
                <w:sz w:val="18"/>
                <w:szCs w:val="20"/>
              </w:rPr>
              <w:t>64</w:t>
            </w:r>
            <w:r w:rsidRPr="00EC5F0D">
              <w:rPr>
                <w:rFonts w:ascii="华文细黑" w:eastAsia="华文细黑" w:hAnsi="华文细黑" w:cs="Courier New"/>
                <w:sz w:val="18"/>
                <w:szCs w:val="20"/>
              </w:rPr>
              <w:t>}</w:t>
            </w:r>
          </w:p>
        </w:tc>
        <w:tc>
          <w:tcPr>
            <w:tcW w:w="1275" w:type="dxa"/>
          </w:tcPr>
          <w:p w14:paraId="6E1AAF4C"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M</w:t>
            </w:r>
          </w:p>
        </w:tc>
        <w:tc>
          <w:tcPr>
            <w:tcW w:w="4678" w:type="dxa"/>
          </w:tcPr>
          <w:p w14:paraId="10C3E0DC"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地级市（区）</w:t>
            </w:r>
          </w:p>
        </w:tc>
      </w:tr>
      <w:tr w:rsidR="00781E0A" w:rsidRPr="00EC5F0D" w14:paraId="339BBB1E" w14:textId="77777777" w:rsidTr="00335BA3">
        <w:tc>
          <w:tcPr>
            <w:tcW w:w="1843" w:type="dxa"/>
          </w:tcPr>
          <w:p w14:paraId="2B8773F7" w14:textId="77777777" w:rsidR="00781E0A" w:rsidRPr="002831F3" w:rsidRDefault="00781E0A" w:rsidP="00EC5F0D">
            <w:pPr>
              <w:spacing w:line="360" w:lineRule="exact"/>
              <w:rPr>
                <w:rFonts w:ascii="华文细黑" w:eastAsia="华文细黑" w:hAnsi="华文细黑" w:cs="Courier New"/>
                <w:color w:val="0000CC"/>
                <w:sz w:val="18"/>
                <w:szCs w:val="20"/>
              </w:rPr>
            </w:pPr>
            <w:r w:rsidRPr="002831F3">
              <w:rPr>
                <w:rFonts w:ascii="华文细黑" w:eastAsia="华文细黑" w:hAnsi="华文细黑" w:cs="Courier New" w:hint="eastAsia"/>
                <w:color w:val="0000CC"/>
                <w:sz w:val="18"/>
                <w:szCs w:val="20"/>
              </w:rPr>
              <w:t>area</w:t>
            </w:r>
            <w:r w:rsidRPr="002831F3">
              <w:rPr>
                <w:rFonts w:ascii="华文细黑" w:eastAsia="华文细黑" w:hAnsi="华文细黑" w:cs="Courier New"/>
                <w:color w:val="0000CC"/>
                <w:sz w:val="18"/>
                <w:szCs w:val="20"/>
              </w:rPr>
              <w:t>Id</w:t>
            </w:r>
          </w:p>
        </w:tc>
        <w:tc>
          <w:tcPr>
            <w:tcW w:w="1843" w:type="dxa"/>
          </w:tcPr>
          <w:p w14:paraId="0678960A" w14:textId="77777777" w:rsidR="00781E0A" w:rsidRPr="002831F3" w:rsidRDefault="00781E0A" w:rsidP="00EC5F0D">
            <w:pPr>
              <w:spacing w:line="360" w:lineRule="exact"/>
              <w:rPr>
                <w:rFonts w:ascii="华文细黑" w:eastAsia="华文细黑" w:hAnsi="华文细黑" w:cs="Courier New"/>
                <w:color w:val="0000CC"/>
                <w:sz w:val="18"/>
                <w:szCs w:val="20"/>
              </w:rPr>
            </w:pPr>
            <w:r w:rsidRPr="002831F3">
              <w:rPr>
                <w:rFonts w:ascii="华文细黑" w:eastAsia="华文细黑" w:hAnsi="华文细黑" w:cs="Courier New"/>
                <w:color w:val="0000CC"/>
                <w:sz w:val="18"/>
                <w:szCs w:val="20"/>
              </w:rPr>
              <w:t>String{10}</w:t>
            </w:r>
          </w:p>
        </w:tc>
        <w:tc>
          <w:tcPr>
            <w:tcW w:w="1275" w:type="dxa"/>
          </w:tcPr>
          <w:p w14:paraId="5B209FCC" w14:textId="77777777" w:rsidR="00781E0A" w:rsidRPr="002831F3" w:rsidRDefault="00781E0A" w:rsidP="00EC5F0D">
            <w:pPr>
              <w:spacing w:line="360" w:lineRule="exact"/>
              <w:rPr>
                <w:rFonts w:ascii="华文细黑" w:eastAsia="华文细黑" w:hAnsi="华文细黑" w:cs="Courier New"/>
                <w:color w:val="0000CC"/>
                <w:sz w:val="18"/>
                <w:szCs w:val="20"/>
              </w:rPr>
            </w:pPr>
            <w:r w:rsidRPr="002831F3">
              <w:rPr>
                <w:rFonts w:ascii="华文细黑" w:eastAsia="华文细黑" w:hAnsi="华文细黑" w:cs="Courier New" w:hint="eastAsia"/>
                <w:color w:val="0000CC"/>
                <w:sz w:val="18"/>
                <w:szCs w:val="20"/>
              </w:rPr>
              <w:t>M</w:t>
            </w:r>
          </w:p>
        </w:tc>
        <w:tc>
          <w:tcPr>
            <w:tcW w:w="4678" w:type="dxa"/>
          </w:tcPr>
          <w:p w14:paraId="0D9F4EB9" w14:textId="77777777" w:rsidR="00781E0A" w:rsidRPr="002831F3" w:rsidRDefault="00781E0A" w:rsidP="00EC5F0D">
            <w:pPr>
              <w:spacing w:line="360" w:lineRule="exact"/>
              <w:rPr>
                <w:rFonts w:ascii="华文细黑" w:eastAsia="华文细黑" w:hAnsi="华文细黑" w:cs="Courier New"/>
                <w:color w:val="0000CC"/>
                <w:sz w:val="18"/>
                <w:szCs w:val="20"/>
              </w:rPr>
            </w:pPr>
            <w:r w:rsidRPr="002831F3">
              <w:rPr>
                <w:rFonts w:ascii="华文细黑" w:eastAsia="华文细黑" w:hAnsi="华文细黑" w:cs="Courier New"/>
                <w:color w:val="0000CC"/>
                <w:sz w:val="18"/>
                <w:szCs w:val="20"/>
              </w:rPr>
              <w:t>县或县级市</w:t>
            </w:r>
            <w:r w:rsidRPr="002831F3">
              <w:rPr>
                <w:rFonts w:ascii="华文细黑" w:eastAsia="华文细黑" w:hAnsi="华文细黑" w:cs="Courier New" w:hint="eastAsia"/>
                <w:color w:val="0000CC"/>
                <w:sz w:val="18"/>
                <w:szCs w:val="20"/>
              </w:rPr>
              <w:t>（地级市下面的区）标示</w:t>
            </w:r>
          </w:p>
        </w:tc>
      </w:tr>
      <w:tr w:rsidR="00EB2DBC" w:rsidRPr="00EC5F0D" w14:paraId="39214F77" w14:textId="77777777" w:rsidTr="00335BA3">
        <w:tc>
          <w:tcPr>
            <w:tcW w:w="1843" w:type="dxa"/>
          </w:tcPr>
          <w:p w14:paraId="7866324E"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area</w:t>
            </w:r>
          </w:p>
        </w:tc>
        <w:tc>
          <w:tcPr>
            <w:tcW w:w="1843" w:type="dxa"/>
          </w:tcPr>
          <w:p w14:paraId="03A4D453"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String{1,</w:t>
            </w:r>
            <w:r w:rsidRPr="00EC5F0D">
              <w:rPr>
                <w:rFonts w:ascii="华文细黑" w:eastAsia="华文细黑" w:hAnsi="华文细黑" w:cs="Courier New" w:hint="eastAsia"/>
                <w:sz w:val="18"/>
                <w:szCs w:val="20"/>
              </w:rPr>
              <w:t>64</w:t>
            </w:r>
            <w:r w:rsidRPr="00EC5F0D">
              <w:rPr>
                <w:rFonts w:ascii="华文细黑" w:eastAsia="华文细黑" w:hAnsi="华文细黑" w:cs="Courier New"/>
                <w:sz w:val="18"/>
                <w:szCs w:val="20"/>
              </w:rPr>
              <w:t>}</w:t>
            </w:r>
          </w:p>
        </w:tc>
        <w:tc>
          <w:tcPr>
            <w:tcW w:w="1275" w:type="dxa"/>
          </w:tcPr>
          <w:p w14:paraId="65721C89"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M</w:t>
            </w:r>
          </w:p>
        </w:tc>
        <w:tc>
          <w:tcPr>
            <w:tcW w:w="4678" w:type="dxa"/>
          </w:tcPr>
          <w:p w14:paraId="65BDB04C"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县或县级市</w:t>
            </w:r>
            <w:r w:rsidRPr="00EC5F0D">
              <w:rPr>
                <w:rFonts w:ascii="华文细黑" w:eastAsia="华文细黑" w:hAnsi="华文细黑" w:cs="Courier New" w:hint="eastAsia"/>
                <w:sz w:val="18"/>
                <w:szCs w:val="20"/>
              </w:rPr>
              <w:t>（地级市下面的区）</w:t>
            </w:r>
          </w:p>
        </w:tc>
      </w:tr>
      <w:tr w:rsidR="00EB2DBC" w:rsidRPr="00EC5F0D" w14:paraId="1AF823FF" w14:textId="77777777" w:rsidTr="00335BA3">
        <w:tc>
          <w:tcPr>
            <w:tcW w:w="1843" w:type="dxa"/>
          </w:tcPr>
          <w:p w14:paraId="4DF26BBC"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address</w:t>
            </w:r>
          </w:p>
        </w:tc>
        <w:tc>
          <w:tcPr>
            <w:tcW w:w="1843" w:type="dxa"/>
          </w:tcPr>
          <w:p w14:paraId="681BED87"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String{1,</w:t>
            </w:r>
            <w:r w:rsidRPr="00EC5F0D">
              <w:rPr>
                <w:rFonts w:ascii="华文细黑" w:eastAsia="华文细黑" w:hAnsi="华文细黑" w:cs="Courier New" w:hint="eastAsia"/>
                <w:sz w:val="18"/>
                <w:szCs w:val="20"/>
              </w:rPr>
              <w:t>128</w:t>
            </w:r>
            <w:r w:rsidRPr="00EC5F0D">
              <w:rPr>
                <w:rFonts w:ascii="华文细黑" w:eastAsia="华文细黑" w:hAnsi="华文细黑" w:cs="Courier New"/>
                <w:sz w:val="18"/>
                <w:szCs w:val="20"/>
              </w:rPr>
              <w:t>}</w:t>
            </w:r>
          </w:p>
        </w:tc>
        <w:tc>
          <w:tcPr>
            <w:tcW w:w="1275" w:type="dxa"/>
          </w:tcPr>
          <w:p w14:paraId="127432E8"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M</w:t>
            </w:r>
          </w:p>
        </w:tc>
        <w:tc>
          <w:tcPr>
            <w:tcW w:w="4678" w:type="dxa"/>
          </w:tcPr>
          <w:p w14:paraId="0ED1A01D"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详细收货地址</w:t>
            </w:r>
          </w:p>
        </w:tc>
      </w:tr>
      <w:tr w:rsidR="00EB2DBC" w:rsidRPr="00EC5F0D" w14:paraId="7FBAF0CA" w14:textId="77777777" w:rsidTr="00335BA3">
        <w:tc>
          <w:tcPr>
            <w:tcW w:w="1843" w:type="dxa"/>
          </w:tcPr>
          <w:p w14:paraId="3C89AE9A"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postcode</w:t>
            </w:r>
          </w:p>
        </w:tc>
        <w:tc>
          <w:tcPr>
            <w:tcW w:w="1843" w:type="dxa"/>
          </w:tcPr>
          <w:p w14:paraId="08FC0FEF"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String{</w:t>
            </w:r>
            <w:r w:rsidRPr="00EC5F0D">
              <w:rPr>
                <w:rFonts w:ascii="华文细黑" w:eastAsia="华文细黑" w:hAnsi="华文细黑" w:cs="Courier New" w:hint="eastAsia"/>
                <w:sz w:val="18"/>
                <w:szCs w:val="20"/>
              </w:rPr>
              <w:t>6</w:t>
            </w:r>
            <w:r w:rsidRPr="00EC5F0D">
              <w:rPr>
                <w:rFonts w:ascii="华文细黑" w:eastAsia="华文细黑" w:hAnsi="华文细黑" w:cs="Courier New"/>
                <w:sz w:val="18"/>
                <w:szCs w:val="20"/>
              </w:rPr>
              <w:t>}</w:t>
            </w:r>
          </w:p>
        </w:tc>
        <w:tc>
          <w:tcPr>
            <w:tcW w:w="1275" w:type="dxa"/>
          </w:tcPr>
          <w:p w14:paraId="48FBE9F6"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O</w:t>
            </w:r>
          </w:p>
        </w:tc>
        <w:tc>
          <w:tcPr>
            <w:tcW w:w="4678" w:type="dxa"/>
          </w:tcPr>
          <w:p w14:paraId="034B6DAB"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邮编</w:t>
            </w:r>
          </w:p>
        </w:tc>
      </w:tr>
      <w:tr w:rsidR="00EB2DBC" w:rsidRPr="00EC5F0D" w14:paraId="5744DF93" w14:textId="77777777" w:rsidTr="00335BA3">
        <w:tc>
          <w:tcPr>
            <w:tcW w:w="1843" w:type="dxa"/>
          </w:tcPr>
          <w:p w14:paraId="41B47404"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isD</w:t>
            </w:r>
            <w:r w:rsidRPr="00EC5F0D">
              <w:rPr>
                <w:rFonts w:ascii="华文细黑" w:eastAsia="华文细黑" w:hAnsi="华文细黑" w:cs="Courier New"/>
                <w:sz w:val="18"/>
                <w:szCs w:val="20"/>
              </w:rPr>
              <w:t>efault</w:t>
            </w:r>
          </w:p>
        </w:tc>
        <w:tc>
          <w:tcPr>
            <w:tcW w:w="1843" w:type="dxa"/>
          </w:tcPr>
          <w:p w14:paraId="42D386F5"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tinyint</w:t>
            </w:r>
          </w:p>
        </w:tc>
        <w:tc>
          <w:tcPr>
            <w:tcW w:w="1275" w:type="dxa"/>
          </w:tcPr>
          <w:p w14:paraId="47ED461C"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M</w:t>
            </w:r>
          </w:p>
        </w:tc>
        <w:tc>
          <w:tcPr>
            <w:tcW w:w="4678" w:type="dxa"/>
          </w:tcPr>
          <w:p w14:paraId="74A78998"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默认地址标识，只有值为1时表示为默认地址</w:t>
            </w:r>
          </w:p>
          <w:p w14:paraId="5A567BDC"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lastRenderedPageBreak/>
              <w:t>0：非默认地址</w:t>
            </w:r>
          </w:p>
          <w:p w14:paraId="42DA99A3"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1：默认地址</w:t>
            </w:r>
          </w:p>
        </w:tc>
      </w:tr>
      <w:tr w:rsidR="00EB2DBC" w:rsidRPr="00EC5F0D" w14:paraId="3872EC9D" w14:textId="77777777" w:rsidTr="00335BA3">
        <w:tc>
          <w:tcPr>
            <w:tcW w:w="1843" w:type="dxa"/>
          </w:tcPr>
          <w:p w14:paraId="0841F0AF"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lastRenderedPageBreak/>
              <w:t>createTime</w:t>
            </w:r>
          </w:p>
        </w:tc>
        <w:tc>
          <w:tcPr>
            <w:tcW w:w="1843" w:type="dxa"/>
          </w:tcPr>
          <w:p w14:paraId="64BB1ABA"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datetime</w:t>
            </w:r>
          </w:p>
        </w:tc>
        <w:tc>
          <w:tcPr>
            <w:tcW w:w="1275" w:type="dxa"/>
          </w:tcPr>
          <w:p w14:paraId="78FD3167"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M</w:t>
            </w:r>
          </w:p>
        </w:tc>
        <w:tc>
          <w:tcPr>
            <w:tcW w:w="4678" w:type="dxa"/>
          </w:tcPr>
          <w:p w14:paraId="245D2279"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地址创建时间，</w:t>
            </w:r>
          </w:p>
          <w:p w14:paraId="24003EB8"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时间格式为yyyy-MM-dd HH24:mi:ss</w:t>
            </w:r>
          </w:p>
        </w:tc>
      </w:tr>
    </w:tbl>
    <w:p w14:paraId="2BEC1FB9" w14:textId="77777777" w:rsidR="00EB2DBC" w:rsidRPr="00EC5F0D" w:rsidRDefault="00EB2DBC" w:rsidP="00EC5F0D">
      <w:pPr>
        <w:widowControl/>
        <w:spacing w:line="360" w:lineRule="exact"/>
        <w:rPr>
          <w:rFonts w:ascii="华文细黑" w:eastAsia="华文细黑" w:hAnsi="华文细黑"/>
        </w:rPr>
      </w:pPr>
    </w:p>
    <w:p w14:paraId="1C89CA23" w14:textId="77777777" w:rsidR="00EB2DBC" w:rsidRPr="00EC5F0D" w:rsidRDefault="00EB2DBC" w:rsidP="00EC5F0D">
      <w:pPr>
        <w:widowControl/>
        <w:spacing w:line="360" w:lineRule="exact"/>
        <w:ind w:firstLineChars="100" w:firstLine="210"/>
        <w:rPr>
          <w:rFonts w:ascii="华文细黑" w:eastAsia="华文细黑" w:hAnsi="华文细黑"/>
        </w:rPr>
      </w:pPr>
      <w:r w:rsidRPr="00EC5F0D">
        <w:rPr>
          <w:rFonts w:ascii="华文细黑" w:eastAsia="华文细黑" w:hAnsi="华文细黑" w:hint="eastAsia"/>
        </w:rPr>
        <w:t>AreaInfo地域信息对象</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843"/>
        <w:gridCol w:w="1275"/>
        <w:gridCol w:w="4678"/>
      </w:tblGrid>
      <w:tr w:rsidR="00EB2DBC" w:rsidRPr="00EC5F0D" w14:paraId="6F5C13A4" w14:textId="77777777" w:rsidTr="00335BA3">
        <w:tc>
          <w:tcPr>
            <w:tcW w:w="1843" w:type="dxa"/>
            <w:shd w:val="clear" w:color="auto" w:fill="BFBFBF"/>
          </w:tcPr>
          <w:p w14:paraId="6D1C5097"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字段名</w:t>
            </w:r>
            <w:r w:rsidRPr="00EC5F0D">
              <w:rPr>
                <w:rFonts w:ascii="华文细黑" w:eastAsia="华文细黑" w:hAnsi="华文细黑" w:cs="Courier New"/>
                <w:sz w:val="18"/>
                <w:szCs w:val="20"/>
              </w:rPr>
              <w:tab/>
            </w:r>
          </w:p>
        </w:tc>
        <w:tc>
          <w:tcPr>
            <w:tcW w:w="1843" w:type="dxa"/>
            <w:shd w:val="clear" w:color="auto" w:fill="BFBFBF"/>
          </w:tcPr>
          <w:p w14:paraId="724CB3AD"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类型</w:t>
            </w:r>
          </w:p>
        </w:tc>
        <w:tc>
          <w:tcPr>
            <w:tcW w:w="1275" w:type="dxa"/>
            <w:shd w:val="clear" w:color="auto" w:fill="BFBFBF"/>
          </w:tcPr>
          <w:p w14:paraId="0395F9C0"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M/O</w:t>
            </w:r>
          </w:p>
        </w:tc>
        <w:tc>
          <w:tcPr>
            <w:tcW w:w="4678" w:type="dxa"/>
            <w:shd w:val="clear" w:color="auto" w:fill="BFBFBF"/>
          </w:tcPr>
          <w:p w14:paraId="2B9ADEA4"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描述</w:t>
            </w:r>
          </w:p>
        </w:tc>
      </w:tr>
      <w:tr w:rsidR="00EB2DBC" w:rsidRPr="00EC5F0D" w14:paraId="4E159BFC" w14:textId="77777777" w:rsidTr="00335BA3">
        <w:tc>
          <w:tcPr>
            <w:tcW w:w="1843" w:type="dxa"/>
          </w:tcPr>
          <w:p w14:paraId="3A6A6128"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regionID</w:t>
            </w:r>
          </w:p>
        </w:tc>
        <w:tc>
          <w:tcPr>
            <w:tcW w:w="1843" w:type="dxa"/>
          </w:tcPr>
          <w:p w14:paraId="1E1E08A3"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bigint</w:t>
            </w:r>
          </w:p>
        </w:tc>
        <w:tc>
          <w:tcPr>
            <w:tcW w:w="1275" w:type="dxa"/>
          </w:tcPr>
          <w:p w14:paraId="013E052C"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M</w:t>
            </w:r>
          </w:p>
        </w:tc>
        <w:tc>
          <w:tcPr>
            <w:tcW w:w="4678" w:type="dxa"/>
          </w:tcPr>
          <w:p w14:paraId="4359260D"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地域编码</w:t>
            </w:r>
          </w:p>
        </w:tc>
      </w:tr>
      <w:tr w:rsidR="00EB2DBC" w:rsidRPr="00EC5F0D" w14:paraId="78757AFE" w14:textId="77777777" w:rsidTr="00335BA3">
        <w:tc>
          <w:tcPr>
            <w:tcW w:w="1843" w:type="dxa"/>
          </w:tcPr>
          <w:p w14:paraId="2E0E00FE"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regionName</w:t>
            </w:r>
          </w:p>
        </w:tc>
        <w:tc>
          <w:tcPr>
            <w:tcW w:w="1843" w:type="dxa"/>
          </w:tcPr>
          <w:p w14:paraId="6A48E012"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String</w:t>
            </w:r>
            <w:r w:rsidRPr="00EC5F0D">
              <w:rPr>
                <w:rFonts w:ascii="华文细黑" w:eastAsia="华文细黑" w:hAnsi="华文细黑" w:cs="Courier New" w:hint="eastAsia"/>
                <w:sz w:val="18"/>
                <w:szCs w:val="20"/>
              </w:rPr>
              <w:t>{1,64}</w:t>
            </w:r>
          </w:p>
        </w:tc>
        <w:tc>
          <w:tcPr>
            <w:tcW w:w="1275" w:type="dxa"/>
          </w:tcPr>
          <w:p w14:paraId="08C8FD8A"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M</w:t>
            </w:r>
          </w:p>
        </w:tc>
        <w:tc>
          <w:tcPr>
            <w:tcW w:w="4678" w:type="dxa"/>
          </w:tcPr>
          <w:p w14:paraId="21B3594C"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地域名称</w:t>
            </w:r>
          </w:p>
        </w:tc>
      </w:tr>
    </w:tbl>
    <w:p w14:paraId="4DFC5FED" w14:textId="77777777" w:rsidR="00EB2DBC" w:rsidRPr="00EC5F0D" w:rsidRDefault="00EB2DBC" w:rsidP="00EC5F0D">
      <w:pPr>
        <w:spacing w:line="360" w:lineRule="exact"/>
        <w:rPr>
          <w:rFonts w:ascii="华文细黑" w:eastAsia="华文细黑" w:hAnsi="华文细黑"/>
        </w:rPr>
      </w:pPr>
    </w:p>
    <w:p w14:paraId="65F8F876" w14:textId="77777777" w:rsidR="00EB2DBC" w:rsidRPr="00EC5F0D" w:rsidRDefault="00EB2DBC" w:rsidP="00EC5F0D">
      <w:pPr>
        <w:pStyle w:val="Heading2"/>
        <w:spacing w:line="360" w:lineRule="exact"/>
        <w:rPr>
          <w:rFonts w:ascii="华文细黑" w:eastAsia="华文细黑" w:hAnsi="华文细黑"/>
        </w:rPr>
      </w:pPr>
      <w:bookmarkStart w:id="71" w:name="_Toc426208882"/>
      <w:r w:rsidRPr="00EC5F0D">
        <w:rPr>
          <w:rFonts w:ascii="华文细黑" w:eastAsia="华文细黑" w:hAnsi="华文细黑" w:hint="eastAsia"/>
        </w:rPr>
        <w:t>状态码</w:t>
      </w:r>
      <w:bookmarkEnd w:id="71"/>
    </w:p>
    <w:p w14:paraId="1B60C041" w14:textId="77777777" w:rsidR="00EB2DBC" w:rsidRPr="00EC5F0D" w:rsidRDefault="00EB2DBC" w:rsidP="00EC5F0D">
      <w:pPr>
        <w:spacing w:line="360" w:lineRule="exact"/>
        <w:rPr>
          <w:rFonts w:ascii="华文细黑" w:eastAsia="华文细黑" w:hAnsi="华文细黑"/>
          <w:color w:val="000000"/>
        </w:rPr>
      </w:pPr>
      <w:r w:rsidRPr="00EC5F0D">
        <w:rPr>
          <w:rFonts w:ascii="华文细黑" w:eastAsia="华文细黑" w:hAnsi="华文细黑"/>
          <w:color w:val="000000"/>
        </w:rPr>
        <w:t>状态</w:t>
      </w:r>
      <w:r w:rsidRPr="00EC5F0D">
        <w:rPr>
          <w:rFonts w:ascii="华文细黑" w:eastAsia="华文细黑" w:hAnsi="华文细黑" w:hint="eastAsia"/>
          <w:color w:val="000000"/>
        </w:rPr>
        <w:t>码</w:t>
      </w:r>
      <w:r w:rsidRPr="00EC5F0D">
        <w:rPr>
          <w:rFonts w:ascii="华文细黑" w:eastAsia="华文细黑" w:hAnsi="华文细黑"/>
          <w:color w:val="000000"/>
        </w:rPr>
        <w:t>定义如下所示：</w:t>
      </w:r>
      <w:r w:rsidRPr="00EC5F0D">
        <w:rPr>
          <w:rFonts w:ascii="华文细黑" w:eastAsia="华文细黑" w:hAnsi="华文细黑" w:hint="eastAsia"/>
          <w:color w:val="000000"/>
        </w:rPr>
        <w:t xml:space="preserve"> </w:t>
      </w:r>
    </w:p>
    <w:tbl>
      <w:tblPr>
        <w:tblW w:w="8337" w:type="dxa"/>
        <w:tblInd w:w="2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33"/>
        <w:gridCol w:w="6804"/>
      </w:tblGrid>
      <w:tr w:rsidR="00EB2DBC" w:rsidRPr="00EC5F0D" w14:paraId="3A4CAC80" w14:textId="77777777" w:rsidTr="00781E0A">
        <w:trPr>
          <w:cantSplit/>
        </w:trPr>
        <w:tc>
          <w:tcPr>
            <w:tcW w:w="1533" w:type="dxa"/>
            <w:tcBorders>
              <w:top w:val="single" w:sz="6" w:space="0" w:color="auto"/>
              <w:left w:val="single" w:sz="6" w:space="0" w:color="auto"/>
              <w:bottom w:val="single" w:sz="6" w:space="0" w:color="auto"/>
              <w:right w:val="single" w:sz="6" w:space="0" w:color="auto"/>
            </w:tcBorders>
            <w:shd w:val="clear" w:color="auto" w:fill="D9D9D9"/>
            <w:hideMark/>
          </w:tcPr>
          <w:p w14:paraId="69BC3AFA" w14:textId="77777777" w:rsidR="00EB2DBC" w:rsidRPr="00EC5F0D" w:rsidRDefault="00EB2DBC" w:rsidP="00EC5F0D">
            <w:pPr>
              <w:pStyle w:val="TableHeading"/>
              <w:spacing w:line="360" w:lineRule="exact"/>
              <w:rPr>
                <w:rFonts w:ascii="华文细黑" w:eastAsia="华文细黑" w:hAnsi="华文细黑"/>
                <w:color w:val="000000"/>
              </w:rPr>
            </w:pPr>
            <w:r w:rsidRPr="00EC5F0D">
              <w:rPr>
                <w:rFonts w:ascii="华文细黑" w:eastAsia="华文细黑" w:hAnsi="华文细黑" w:hint="eastAsia"/>
                <w:color w:val="000000"/>
              </w:rPr>
              <w:t>状态码</w:t>
            </w:r>
          </w:p>
        </w:tc>
        <w:tc>
          <w:tcPr>
            <w:tcW w:w="6804" w:type="dxa"/>
            <w:tcBorders>
              <w:top w:val="single" w:sz="6" w:space="0" w:color="auto"/>
              <w:left w:val="single" w:sz="6" w:space="0" w:color="auto"/>
              <w:bottom w:val="single" w:sz="6" w:space="0" w:color="auto"/>
              <w:right w:val="single" w:sz="6" w:space="0" w:color="auto"/>
            </w:tcBorders>
            <w:shd w:val="clear" w:color="auto" w:fill="D9D9D9"/>
            <w:hideMark/>
          </w:tcPr>
          <w:p w14:paraId="752F7FF4" w14:textId="77777777" w:rsidR="00EB2DBC" w:rsidRPr="00EC5F0D" w:rsidRDefault="00EB2DBC" w:rsidP="00EC5F0D">
            <w:pPr>
              <w:pStyle w:val="TableHeading"/>
              <w:spacing w:line="360" w:lineRule="exact"/>
              <w:rPr>
                <w:rFonts w:ascii="华文细黑" w:eastAsia="华文细黑" w:hAnsi="华文细黑"/>
                <w:color w:val="000000"/>
              </w:rPr>
            </w:pPr>
            <w:r w:rsidRPr="00EC5F0D">
              <w:rPr>
                <w:rFonts w:ascii="华文细黑" w:eastAsia="华文细黑" w:hAnsi="华文细黑" w:hint="eastAsia"/>
                <w:color w:val="000000"/>
              </w:rPr>
              <w:t>说明（中文</w:t>
            </w:r>
            <w:r w:rsidRPr="00EC5F0D">
              <w:rPr>
                <w:rFonts w:ascii="华文细黑" w:eastAsia="华文细黑" w:hAnsi="华文细黑"/>
                <w:color w:val="000000"/>
              </w:rPr>
              <w:t>）</w:t>
            </w:r>
          </w:p>
        </w:tc>
      </w:tr>
      <w:tr w:rsidR="00EB2DBC" w:rsidRPr="00EC5F0D" w14:paraId="6C4534D6" w14:textId="77777777" w:rsidTr="00781E0A">
        <w:trPr>
          <w:cantSplit/>
        </w:trPr>
        <w:tc>
          <w:tcPr>
            <w:tcW w:w="1533" w:type="dxa"/>
            <w:tcBorders>
              <w:top w:val="single" w:sz="6" w:space="0" w:color="000000"/>
              <w:left w:val="single" w:sz="6" w:space="0" w:color="000000"/>
              <w:bottom w:val="single" w:sz="6" w:space="0" w:color="000000"/>
              <w:right w:val="single" w:sz="6" w:space="0" w:color="000000"/>
            </w:tcBorders>
            <w:hideMark/>
          </w:tcPr>
          <w:p w14:paraId="2A8283E4"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0</w:t>
            </w:r>
          </w:p>
        </w:tc>
        <w:tc>
          <w:tcPr>
            <w:tcW w:w="6804" w:type="dxa"/>
            <w:tcBorders>
              <w:top w:val="single" w:sz="6" w:space="0" w:color="000000"/>
              <w:left w:val="single" w:sz="6" w:space="0" w:color="000000"/>
              <w:bottom w:val="single" w:sz="6" w:space="0" w:color="000000"/>
              <w:right w:val="single" w:sz="6" w:space="0" w:color="000000"/>
            </w:tcBorders>
            <w:hideMark/>
          </w:tcPr>
          <w:p w14:paraId="6C0A900D"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操作成功</w:t>
            </w:r>
          </w:p>
        </w:tc>
      </w:tr>
      <w:tr w:rsidR="00EB2DBC" w:rsidRPr="00EC5F0D" w14:paraId="576615DF" w14:textId="77777777" w:rsidTr="00781E0A">
        <w:trPr>
          <w:cantSplit/>
        </w:trPr>
        <w:tc>
          <w:tcPr>
            <w:tcW w:w="1533" w:type="dxa"/>
            <w:tcBorders>
              <w:top w:val="single" w:sz="6" w:space="0" w:color="000000"/>
              <w:left w:val="single" w:sz="6" w:space="0" w:color="000000"/>
              <w:bottom w:val="single" w:sz="6" w:space="0" w:color="000000"/>
              <w:right w:val="single" w:sz="6" w:space="0" w:color="000000"/>
            </w:tcBorders>
            <w:hideMark/>
          </w:tcPr>
          <w:p w14:paraId="3608E829"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100002</w:t>
            </w:r>
          </w:p>
        </w:tc>
        <w:tc>
          <w:tcPr>
            <w:tcW w:w="6804" w:type="dxa"/>
            <w:tcBorders>
              <w:top w:val="single" w:sz="6" w:space="0" w:color="000000"/>
              <w:left w:val="single" w:sz="6" w:space="0" w:color="000000"/>
              <w:bottom w:val="single" w:sz="6" w:space="0" w:color="000000"/>
              <w:right w:val="single" w:sz="6" w:space="0" w:color="000000"/>
            </w:tcBorders>
            <w:hideMark/>
          </w:tcPr>
          <w:p w14:paraId="0EBF2E76"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系统忙或其它未定义的错误</w:t>
            </w:r>
          </w:p>
        </w:tc>
      </w:tr>
      <w:tr w:rsidR="00EB2DBC" w:rsidRPr="00EC5F0D" w14:paraId="11E21EA2" w14:textId="77777777" w:rsidTr="00781E0A">
        <w:trPr>
          <w:cantSplit/>
        </w:trPr>
        <w:tc>
          <w:tcPr>
            <w:tcW w:w="1533" w:type="dxa"/>
            <w:tcBorders>
              <w:top w:val="single" w:sz="6" w:space="0" w:color="000000"/>
              <w:left w:val="single" w:sz="6" w:space="0" w:color="000000"/>
              <w:bottom w:val="single" w:sz="6" w:space="0" w:color="000000"/>
              <w:right w:val="single" w:sz="6" w:space="0" w:color="000000"/>
            </w:tcBorders>
            <w:hideMark/>
          </w:tcPr>
          <w:p w14:paraId="0261DDEA"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200001</w:t>
            </w:r>
          </w:p>
        </w:tc>
        <w:tc>
          <w:tcPr>
            <w:tcW w:w="6804" w:type="dxa"/>
            <w:tcBorders>
              <w:top w:val="single" w:sz="6" w:space="0" w:color="000000"/>
              <w:left w:val="single" w:sz="6" w:space="0" w:color="000000"/>
              <w:bottom w:val="single" w:sz="6" w:space="0" w:color="000000"/>
              <w:right w:val="single" w:sz="6" w:space="0" w:color="000000"/>
            </w:tcBorders>
            <w:hideMark/>
          </w:tcPr>
          <w:p w14:paraId="7F8AFB92"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输入的必选参数为空</w:t>
            </w:r>
          </w:p>
        </w:tc>
      </w:tr>
      <w:tr w:rsidR="00EB2DBC" w:rsidRPr="00EC5F0D" w14:paraId="4F0F202D" w14:textId="77777777" w:rsidTr="00781E0A">
        <w:trPr>
          <w:cantSplit/>
        </w:trPr>
        <w:tc>
          <w:tcPr>
            <w:tcW w:w="1533" w:type="dxa"/>
            <w:tcBorders>
              <w:top w:val="single" w:sz="6" w:space="0" w:color="000000"/>
              <w:left w:val="single" w:sz="6" w:space="0" w:color="000000"/>
              <w:bottom w:val="single" w:sz="6" w:space="0" w:color="000000"/>
              <w:right w:val="single" w:sz="6" w:space="0" w:color="000000"/>
            </w:tcBorders>
            <w:hideMark/>
          </w:tcPr>
          <w:p w14:paraId="2ABDEA5F"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200002</w:t>
            </w:r>
          </w:p>
        </w:tc>
        <w:tc>
          <w:tcPr>
            <w:tcW w:w="6804" w:type="dxa"/>
            <w:tcBorders>
              <w:top w:val="single" w:sz="6" w:space="0" w:color="000000"/>
              <w:left w:val="single" w:sz="6" w:space="0" w:color="000000"/>
              <w:bottom w:val="single" w:sz="6" w:space="0" w:color="000000"/>
              <w:right w:val="single" w:sz="6" w:space="0" w:color="000000"/>
            </w:tcBorders>
            <w:hideMark/>
          </w:tcPr>
          <w:p w14:paraId="52D4F6DB"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sz w:val="18"/>
                <w:szCs w:val="20"/>
              </w:rPr>
              <w:t>参数格式错误</w:t>
            </w:r>
          </w:p>
        </w:tc>
      </w:tr>
      <w:tr w:rsidR="00EB2DBC" w:rsidRPr="00EC5F0D" w14:paraId="1281583D" w14:textId="77777777" w:rsidTr="00781E0A">
        <w:trPr>
          <w:cantSplit/>
        </w:trPr>
        <w:tc>
          <w:tcPr>
            <w:tcW w:w="1533" w:type="dxa"/>
            <w:tcBorders>
              <w:top w:val="single" w:sz="6" w:space="0" w:color="000000"/>
              <w:left w:val="single" w:sz="6" w:space="0" w:color="000000"/>
              <w:bottom w:val="single" w:sz="6" w:space="0" w:color="000000"/>
              <w:right w:val="single" w:sz="6" w:space="0" w:color="000000"/>
            </w:tcBorders>
          </w:tcPr>
          <w:p w14:paraId="1252386A"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200007</w:t>
            </w:r>
          </w:p>
        </w:tc>
        <w:tc>
          <w:tcPr>
            <w:tcW w:w="6804" w:type="dxa"/>
            <w:tcBorders>
              <w:top w:val="single" w:sz="6" w:space="0" w:color="000000"/>
              <w:left w:val="single" w:sz="6" w:space="0" w:color="000000"/>
              <w:bottom w:val="single" w:sz="6" w:space="0" w:color="000000"/>
              <w:right w:val="single" w:sz="6" w:space="0" w:color="000000"/>
            </w:tcBorders>
          </w:tcPr>
          <w:p w14:paraId="774AFAB8"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d</w:t>
            </w:r>
            <w:r w:rsidRPr="00EC5F0D">
              <w:rPr>
                <w:rFonts w:ascii="华文细黑" w:eastAsia="华文细黑" w:hAnsi="华文细黑" w:cs="Courier New"/>
                <w:sz w:val="18"/>
                <w:szCs w:val="20"/>
              </w:rPr>
              <w:t>igest</w:t>
            </w:r>
            <w:r w:rsidRPr="00EC5F0D">
              <w:rPr>
                <w:rFonts w:ascii="华文细黑" w:eastAsia="华文细黑" w:hAnsi="华文细黑" w:cs="Courier New" w:hint="eastAsia"/>
                <w:sz w:val="18"/>
                <w:szCs w:val="20"/>
              </w:rPr>
              <w:t>鉴权不通过</w:t>
            </w:r>
          </w:p>
        </w:tc>
      </w:tr>
      <w:tr w:rsidR="00EB2DBC" w:rsidRPr="00EC5F0D" w14:paraId="6E900229" w14:textId="77777777" w:rsidTr="00781E0A">
        <w:trPr>
          <w:cantSplit/>
        </w:trPr>
        <w:tc>
          <w:tcPr>
            <w:tcW w:w="1533" w:type="dxa"/>
            <w:tcBorders>
              <w:top w:val="single" w:sz="6" w:space="0" w:color="000000"/>
              <w:left w:val="single" w:sz="6" w:space="0" w:color="000000"/>
              <w:bottom w:val="single" w:sz="6" w:space="0" w:color="000000"/>
              <w:right w:val="single" w:sz="6" w:space="0" w:color="000000"/>
            </w:tcBorders>
          </w:tcPr>
          <w:p w14:paraId="0722C526"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302002</w:t>
            </w:r>
          </w:p>
        </w:tc>
        <w:tc>
          <w:tcPr>
            <w:tcW w:w="6804" w:type="dxa"/>
            <w:tcBorders>
              <w:top w:val="single" w:sz="6" w:space="0" w:color="000000"/>
              <w:left w:val="single" w:sz="6" w:space="0" w:color="000000"/>
              <w:bottom w:val="single" w:sz="6" w:space="0" w:color="000000"/>
              <w:right w:val="single" w:sz="6" w:space="0" w:color="000000"/>
            </w:tcBorders>
          </w:tcPr>
          <w:p w14:paraId="5BF203FE" w14:textId="77777777" w:rsidR="00EB2DBC" w:rsidRPr="00EC5F0D" w:rsidRDefault="00EB2DBC" w:rsidP="00EC5F0D">
            <w:pPr>
              <w:spacing w:line="360" w:lineRule="exact"/>
              <w:rPr>
                <w:rFonts w:ascii="华文细黑" w:eastAsia="华文细黑" w:hAnsi="华文细黑" w:cs="Courier New"/>
                <w:sz w:val="18"/>
                <w:szCs w:val="20"/>
              </w:rPr>
            </w:pPr>
            <w:r w:rsidRPr="00EC5F0D">
              <w:rPr>
                <w:rFonts w:ascii="华文细黑" w:eastAsia="华文细黑" w:hAnsi="华文细黑" w:cs="Courier New" w:hint="eastAsia"/>
                <w:sz w:val="18"/>
                <w:szCs w:val="20"/>
              </w:rPr>
              <w:t>操作或者查询的资源不存在</w:t>
            </w:r>
          </w:p>
        </w:tc>
      </w:tr>
    </w:tbl>
    <w:p w14:paraId="25AFC566" w14:textId="77777777" w:rsidR="00EB2DBC" w:rsidRPr="00EC5F0D" w:rsidRDefault="00EB2DBC" w:rsidP="00EC5F0D">
      <w:pPr>
        <w:spacing w:line="360" w:lineRule="exact"/>
        <w:rPr>
          <w:rFonts w:ascii="华文细黑" w:eastAsia="华文细黑" w:hAnsi="华文细黑"/>
        </w:rPr>
      </w:pPr>
    </w:p>
    <w:p w14:paraId="6334A01C" w14:textId="77777777" w:rsidR="00EB2DBC" w:rsidRPr="00EC5F0D" w:rsidRDefault="00EB2DBC" w:rsidP="00EC5F0D">
      <w:pPr>
        <w:spacing w:line="360" w:lineRule="exact"/>
        <w:rPr>
          <w:rFonts w:ascii="华文细黑" w:eastAsia="华文细黑" w:hAnsi="华文细黑"/>
        </w:rPr>
      </w:pPr>
      <w:r w:rsidRPr="00EC5F0D">
        <w:rPr>
          <w:rFonts w:ascii="华文细黑" w:eastAsia="华文细黑" w:hAnsi="华文细黑"/>
          <w:lang w:val="es-ES"/>
        </w:rPr>
        <w:tab/>
      </w:r>
    </w:p>
    <w:p w14:paraId="74EF4C01" w14:textId="77777777" w:rsidR="00EB2DBC" w:rsidRPr="00EC5F0D" w:rsidRDefault="00EB2DBC" w:rsidP="00EC5F0D">
      <w:pPr>
        <w:pStyle w:val="Heading2"/>
        <w:spacing w:line="360" w:lineRule="exact"/>
        <w:rPr>
          <w:rFonts w:ascii="华文细黑" w:eastAsia="华文细黑" w:hAnsi="华文细黑"/>
          <w:bCs/>
        </w:rPr>
      </w:pPr>
      <w:bookmarkStart w:id="72" w:name="_Toc423676537"/>
      <w:bookmarkStart w:id="73" w:name="_Toc426208883"/>
      <w:r w:rsidRPr="00EC5F0D">
        <w:rPr>
          <w:rFonts w:ascii="华文细黑" w:eastAsia="华文细黑" w:hAnsi="华文细黑" w:hint="eastAsia"/>
          <w:b/>
          <w:bCs/>
        </w:rPr>
        <w:t>getAddressList</w:t>
      </w:r>
      <w:bookmarkEnd w:id="72"/>
      <w:bookmarkEnd w:id="73"/>
    </w:p>
    <w:p w14:paraId="1B43A98B" w14:textId="77777777" w:rsidR="00EB2DBC" w:rsidRPr="00EC5F0D" w:rsidRDefault="00EB2DBC"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bookmarkStart w:id="74" w:name="_Toc426208884"/>
      <w:bookmarkStart w:id="75" w:name="OLE_LINK15"/>
      <w:r w:rsidRPr="00EC5F0D">
        <w:rPr>
          <w:rFonts w:ascii="华文细黑" w:eastAsia="华文细黑" w:hAnsi="华文细黑" w:hint="eastAsia"/>
          <w:bCs w:val="0"/>
        </w:rPr>
        <w:t>接口描述</w:t>
      </w:r>
      <w:bookmarkEnd w:id="74"/>
    </w:p>
    <w:bookmarkEnd w:id="75"/>
    <w:p w14:paraId="0DCBF19F" w14:textId="77777777" w:rsidR="00EB2DBC" w:rsidRPr="00EC5F0D" w:rsidRDefault="00EB2DBC" w:rsidP="00EC5F0D">
      <w:pPr>
        <w:spacing w:line="360" w:lineRule="exact"/>
        <w:ind w:firstLine="420"/>
        <w:rPr>
          <w:rFonts w:ascii="华文细黑" w:eastAsia="华文细黑" w:hAnsi="华文细黑"/>
        </w:rPr>
      </w:pPr>
      <w:r w:rsidRPr="00EC5F0D">
        <w:rPr>
          <w:rFonts w:ascii="华文细黑" w:eastAsia="华文细黑" w:hAnsi="华文细黑" w:hint="eastAsia"/>
        </w:rPr>
        <w:t>查询用户收货地址列表接口，</w:t>
      </w:r>
    </w:p>
    <w:p w14:paraId="6401161C" w14:textId="77777777" w:rsidR="00EB2DBC" w:rsidRPr="00EC5F0D" w:rsidRDefault="00EB2DBC" w:rsidP="00A03720">
      <w:pPr>
        <w:pStyle w:val="ListParagraph"/>
        <w:numPr>
          <w:ilvl w:val="0"/>
          <w:numId w:val="19"/>
        </w:numPr>
        <w:autoSpaceDE/>
        <w:autoSpaceDN/>
        <w:adjustRightInd/>
        <w:spacing w:line="360" w:lineRule="exact"/>
        <w:ind w:firstLineChars="0"/>
        <w:jc w:val="both"/>
        <w:rPr>
          <w:rFonts w:ascii="华文细黑" w:eastAsia="华文细黑" w:hAnsi="华文细黑"/>
        </w:rPr>
      </w:pPr>
      <w:r w:rsidRPr="00EC5F0D">
        <w:rPr>
          <w:rFonts w:ascii="华文细黑" w:eastAsia="华文细黑" w:hAnsi="华文细黑" w:hint="eastAsia"/>
        </w:rPr>
        <w:t>查询不到数据时返回成功码但是地址列表为空。</w:t>
      </w:r>
    </w:p>
    <w:p w14:paraId="18BA169A" w14:textId="77777777" w:rsidR="00EB2DBC" w:rsidRPr="00EC5F0D" w:rsidRDefault="00EB2DBC" w:rsidP="00A03720">
      <w:pPr>
        <w:pStyle w:val="ListParagraph"/>
        <w:numPr>
          <w:ilvl w:val="0"/>
          <w:numId w:val="19"/>
        </w:numPr>
        <w:autoSpaceDE/>
        <w:autoSpaceDN/>
        <w:adjustRightInd/>
        <w:spacing w:line="360" w:lineRule="exact"/>
        <w:ind w:firstLineChars="0"/>
        <w:jc w:val="both"/>
        <w:rPr>
          <w:rFonts w:ascii="华文细黑" w:eastAsia="华文细黑" w:hAnsi="华文细黑"/>
        </w:rPr>
      </w:pPr>
      <w:r w:rsidRPr="00EC5F0D">
        <w:rPr>
          <w:rFonts w:ascii="华文细黑" w:eastAsia="华文细黑" w:hAnsi="华文细黑" w:hint="eastAsia"/>
        </w:rPr>
        <w:t>数量全量返回不进行分页。</w:t>
      </w:r>
    </w:p>
    <w:p w14:paraId="3601D109" w14:textId="77777777" w:rsidR="00EB2DBC" w:rsidRPr="00EC5F0D" w:rsidRDefault="00277863"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sz w:val="21"/>
          <w:szCs w:val="24"/>
        </w:rPr>
      </w:pPr>
      <w:bookmarkStart w:id="76" w:name="_Toc426208885"/>
      <w:r w:rsidRPr="00EC5F0D">
        <w:rPr>
          <w:rFonts w:ascii="华文细黑" w:eastAsia="华文细黑" w:hAnsi="华文细黑" w:hint="eastAsia"/>
          <w:sz w:val="21"/>
          <w:szCs w:val="24"/>
        </w:rPr>
        <w:t>请求消息</w:t>
      </w:r>
      <w:bookmarkEnd w:id="76"/>
    </w:p>
    <w:tbl>
      <w:tblPr>
        <w:tblStyle w:val="TableGrid"/>
        <w:tblW w:w="0" w:type="auto"/>
        <w:tblLook w:val="04A0" w:firstRow="1" w:lastRow="0" w:firstColumn="1" w:lastColumn="0" w:noHBand="0" w:noVBand="1"/>
      </w:tblPr>
      <w:tblGrid>
        <w:gridCol w:w="2803"/>
        <w:gridCol w:w="2435"/>
        <w:gridCol w:w="2017"/>
        <w:gridCol w:w="2374"/>
      </w:tblGrid>
      <w:tr w:rsidR="00EB2DBC" w:rsidRPr="00EC5F0D" w14:paraId="1B4D8C7D" w14:textId="77777777" w:rsidTr="00201961">
        <w:tc>
          <w:tcPr>
            <w:tcW w:w="2772" w:type="dxa"/>
            <w:tcBorders>
              <w:top w:val="single" w:sz="4" w:space="0" w:color="auto"/>
              <w:left w:val="single" w:sz="4" w:space="0" w:color="auto"/>
              <w:bottom w:val="single" w:sz="4" w:space="0" w:color="auto"/>
              <w:right w:val="single" w:sz="4" w:space="0" w:color="auto"/>
            </w:tcBorders>
            <w:hideMark/>
          </w:tcPr>
          <w:p w14:paraId="7EBD1DDB"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参数列表</w:t>
            </w:r>
          </w:p>
        </w:tc>
        <w:tc>
          <w:tcPr>
            <w:tcW w:w="2395" w:type="dxa"/>
            <w:tcBorders>
              <w:top w:val="single" w:sz="4" w:space="0" w:color="auto"/>
              <w:left w:val="single" w:sz="4" w:space="0" w:color="auto"/>
              <w:bottom w:val="single" w:sz="4" w:space="0" w:color="auto"/>
              <w:right w:val="single" w:sz="4" w:space="0" w:color="auto"/>
            </w:tcBorders>
            <w:hideMark/>
          </w:tcPr>
          <w:p w14:paraId="382F67B9"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类型</w:t>
            </w:r>
          </w:p>
        </w:tc>
        <w:tc>
          <w:tcPr>
            <w:tcW w:w="1994" w:type="dxa"/>
            <w:tcBorders>
              <w:top w:val="single" w:sz="4" w:space="0" w:color="auto"/>
              <w:left w:val="single" w:sz="4" w:space="0" w:color="auto"/>
              <w:bottom w:val="single" w:sz="4" w:space="0" w:color="auto"/>
              <w:right w:val="single" w:sz="4" w:space="0" w:color="auto"/>
            </w:tcBorders>
            <w:hideMark/>
          </w:tcPr>
          <w:p w14:paraId="0DAB0624"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M/O</w:t>
            </w:r>
          </w:p>
        </w:tc>
        <w:tc>
          <w:tcPr>
            <w:tcW w:w="2468" w:type="dxa"/>
            <w:tcBorders>
              <w:top w:val="single" w:sz="4" w:space="0" w:color="auto"/>
              <w:left w:val="single" w:sz="4" w:space="0" w:color="auto"/>
              <w:bottom w:val="single" w:sz="4" w:space="0" w:color="auto"/>
              <w:right w:val="single" w:sz="4" w:space="0" w:color="auto"/>
            </w:tcBorders>
            <w:hideMark/>
          </w:tcPr>
          <w:p w14:paraId="75175610"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字段描述</w:t>
            </w:r>
          </w:p>
        </w:tc>
      </w:tr>
      <w:tr w:rsidR="00EB2DBC" w:rsidRPr="00EC5F0D" w14:paraId="609A8374" w14:textId="77777777" w:rsidTr="00201961">
        <w:tc>
          <w:tcPr>
            <w:tcW w:w="2772" w:type="dxa"/>
            <w:tcBorders>
              <w:top w:val="single" w:sz="4" w:space="0" w:color="auto"/>
              <w:left w:val="single" w:sz="4" w:space="0" w:color="auto"/>
              <w:bottom w:val="single" w:sz="4" w:space="0" w:color="auto"/>
              <w:right w:val="single" w:sz="4" w:space="0" w:color="auto"/>
            </w:tcBorders>
            <w:hideMark/>
          </w:tcPr>
          <w:p w14:paraId="091367D0" w14:textId="77777777" w:rsidR="00EB2DBC" w:rsidRPr="00EC5F0D" w:rsidRDefault="00EB2DBC" w:rsidP="00EC5F0D">
            <w:pPr>
              <w:spacing w:line="360" w:lineRule="exact"/>
              <w:rPr>
                <w:rFonts w:ascii="华文细黑" w:eastAsia="华文细黑" w:hAnsi="华文细黑"/>
                <w:sz w:val="18"/>
                <w:szCs w:val="18"/>
              </w:rPr>
            </w:pPr>
            <w:bookmarkStart w:id="77" w:name="OLE_LINK13"/>
            <w:bookmarkStart w:id="78" w:name="OLE_LINK14"/>
            <w:r w:rsidRPr="00EC5F0D">
              <w:rPr>
                <w:rFonts w:ascii="华文细黑" w:eastAsia="华文细黑" w:hAnsi="华文细黑" w:hint="eastAsia"/>
                <w:sz w:val="18"/>
                <w:szCs w:val="18"/>
              </w:rPr>
              <w:t>userId</w:t>
            </w:r>
            <w:bookmarkEnd w:id="77"/>
            <w:bookmarkEnd w:id="78"/>
          </w:p>
        </w:tc>
        <w:tc>
          <w:tcPr>
            <w:tcW w:w="2395" w:type="dxa"/>
            <w:tcBorders>
              <w:top w:val="single" w:sz="4" w:space="0" w:color="auto"/>
              <w:left w:val="single" w:sz="4" w:space="0" w:color="auto"/>
              <w:bottom w:val="single" w:sz="4" w:space="0" w:color="auto"/>
              <w:right w:val="single" w:sz="4" w:space="0" w:color="auto"/>
            </w:tcBorders>
            <w:hideMark/>
          </w:tcPr>
          <w:p w14:paraId="48824637"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String</w:t>
            </w:r>
          </w:p>
        </w:tc>
        <w:tc>
          <w:tcPr>
            <w:tcW w:w="1994" w:type="dxa"/>
            <w:tcBorders>
              <w:top w:val="single" w:sz="4" w:space="0" w:color="auto"/>
              <w:left w:val="single" w:sz="4" w:space="0" w:color="auto"/>
              <w:bottom w:val="single" w:sz="4" w:space="0" w:color="auto"/>
              <w:right w:val="single" w:sz="4" w:space="0" w:color="auto"/>
            </w:tcBorders>
            <w:hideMark/>
          </w:tcPr>
          <w:p w14:paraId="48CC99E6"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2468" w:type="dxa"/>
            <w:tcBorders>
              <w:top w:val="single" w:sz="4" w:space="0" w:color="auto"/>
              <w:left w:val="single" w:sz="4" w:space="0" w:color="auto"/>
              <w:bottom w:val="single" w:sz="4" w:space="0" w:color="auto"/>
              <w:right w:val="single" w:sz="4" w:space="0" w:color="auto"/>
            </w:tcBorders>
            <w:hideMark/>
          </w:tcPr>
          <w:p w14:paraId="6C38F84D"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华为用户ID</w:t>
            </w:r>
          </w:p>
        </w:tc>
      </w:tr>
      <w:tr w:rsidR="00EB2DBC" w:rsidRPr="00EC5F0D" w14:paraId="160CD48C" w14:textId="77777777" w:rsidTr="00201961">
        <w:tc>
          <w:tcPr>
            <w:tcW w:w="2772" w:type="dxa"/>
            <w:tcBorders>
              <w:top w:val="single" w:sz="4" w:space="0" w:color="auto"/>
              <w:left w:val="single" w:sz="4" w:space="0" w:color="auto"/>
              <w:bottom w:val="single" w:sz="4" w:space="0" w:color="auto"/>
              <w:right w:val="single" w:sz="4" w:space="0" w:color="auto"/>
            </w:tcBorders>
            <w:hideMark/>
          </w:tcPr>
          <w:p w14:paraId="22B1DF1F"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serviceToken</w:t>
            </w:r>
          </w:p>
        </w:tc>
        <w:tc>
          <w:tcPr>
            <w:tcW w:w="2395" w:type="dxa"/>
            <w:tcBorders>
              <w:top w:val="single" w:sz="4" w:space="0" w:color="auto"/>
              <w:left w:val="single" w:sz="4" w:space="0" w:color="auto"/>
              <w:bottom w:val="single" w:sz="4" w:space="0" w:color="auto"/>
              <w:right w:val="single" w:sz="4" w:space="0" w:color="auto"/>
            </w:tcBorders>
            <w:hideMark/>
          </w:tcPr>
          <w:p w14:paraId="1CC963E8"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String</w:t>
            </w:r>
          </w:p>
        </w:tc>
        <w:tc>
          <w:tcPr>
            <w:tcW w:w="1994" w:type="dxa"/>
            <w:tcBorders>
              <w:top w:val="single" w:sz="4" w:space="0" w:color="auto"/>
              <w:left w:val="single" w:sz="4" w:space="0" w:color="auto"/>
              <w:bottom w:val="single" w:sz="4" w:space="0" w:color="auto"/>
              <w:right w:val="single" w:sz="4" w:space="0" w:color="auto"/>
            </w:tcBorders>
            <w:hideMark/>
          </w:tcPr>
          <w:p w14:paraId="750A853C"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2468" w:type="dxa"/>
            <w:tcBorders>
              <w:top w:val="single" w:sz="4" w:space="0" w:color="auto"/>
              <w:left w:val="single" w:sz="4" w:space="0" w:color="auto"/>
              <w:bottom w:val="single" w:sz="4" w:space="0" w:color="auto"/>
              <w:right w:val="single" w:sz="4" w:space="0" w:color="auto"/>
            </w:tcBorders>
            <w:hideMark/>
          </w:tcPr>
          <w:p w14:paraId="2FA6335A"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 xml:space="preserve">用户鉴权token </w:t>
            </w:r>
          </w:p>
        </w:tc>
      </w:tr>
      <w:tr w:rsidR="00EB2DBC" w:rsidRPr="00EC5F0D" w14:paraId="49A5FEF2" w14:textId="77777777" w:rsidTr="00201961">
        <w:trPr>
          <w:trHeight w:val="471"/>
        </w:trPr>
        <w:tc>
          <w:tcPr>
            <w:tcW w:w="2772" w:type="dxa"/>
            <w:tcBorders>
              <w:top w:val="single" w:sz="4" w:space="0" w:color="auto"/>
              <w:left w:val="single" w:sz="4" w:space="0" w:color="auto"/>
              <w:bottom w:val="single" w:sz="4" w:space="0" w:color="auto"/>
              <w:right w:val="single" w:sz="4" w:space="0" w:color="auto"/>
            </w:tcBorders>
            <w:hideMark/>
          </w:tcPr>
          <w:p w14:paraId="0542B1F7"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消息方向</w:t>
            </w:r>
          </w:p>
        </w:tc>
        <w:tc>
          <w:tcPr>
            <w:tcW w:w="6857" w:type="dxa"/>
            <w:gridSpan w:val="3"/>
            <w:tcBorders>
              <w:top w:val="single" w:sz="4" w:space="0" w:color="auto"/>
              <w:left w:val="single" w:sz="4" w:space="0" w:color="auto"/>
              <w:bottom w:val="single" w:sz="4" w:space="0" w:color="auto"/>
              <w:right w:val="single" w:sz="4" w:space="0" w:color="auto"/>
            </w:tcBorders>
            <w:hideMark/>
          </w:tcPr>
          <w:p w14:paraId="6AB1FF8F"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 xml:space="preserve">客户端 </w:t>
            </w:r>
            <w:r w:rsidRPr="00EC5F0D">
              <w:rPr>
                <w:rFonts w:ascii="华文细黑" w:eastAsia="华文细黑" w:hAnsi="华文细黑"/>
                <w:sz w:val="18"/>
                <w:szCs w:val="18"/>
              </w:rPr>
              <w:sym w:font="Wingdings" w:char="F0E0"/>
            </w:r>
            <w:r w:rsidRPr="00EC5F0D">
              <w:rPr>
                <w:rFonts w:ascii="华文细黑" w:eastAsia="华文细黑" w:hAnsi="华文细黑" w:hint="eastAsia"/>
                <w:sz w:val="18"/>
                <w:szCs w:val="18"/>
              </w:rPr>
              <w:t xml:space="preserve"> 服务器</w:t>
            </w:r>
          </w:p>
        </w:tc>
      </w:tr>
      <w:tr w:rsidR="00EB2DBC" w:rsidRPr="00EC5F0D" w14:paraId="5986E817" w14:textId="77777777" w:rsidTr="00201961">
        <w:trPr>
          <w:trHeight w:val="472"/>
        </w:trPr>
        <w:tc>
          <w:tcPr>
            <w:tcW w:w="2772" w:type="dxa"/>
            <w:tcBorders>
              <w:top w:val="single" w:sz="4" w:space="0" w:color="auto"/>
              <w:left w:val="single" w:sz="4" w:space="0" w:color="auto"/>
              <w:bottom w:val="single" w:sz="4" w:space="0" w:color="auto"/>
              <w:right w:val="single" w:sz="4" w:space="0" w:color="auto"/>
            </w:tcBorders>
            <w:hideMark/>
          </w:tcPr>
          <w:p w14:paraId="00325645"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lastRenderedPageBreak/>
              <w:t>方法</w:t>
            </w:r>
          </w:p>
        </w:tc>
        <w:tc>
          <w:tcPr>
            <w:tcW w:w="6857" w:type="dxa"/>
            <w:gridSpan w:val="3"/>
            <w:tcBorders>
              <w:top w:val="single" w:sz="4" w:space="0" w:color="auto"/>
              <w:left w:val="single" w:sz="4" w:space="0" w:color="auto"/>
              <w:bottom w:val="single" w:sz="4" w:space="0" w:color="auto"/>
              <w:right w:val="single" w:sz="4" w:space="0" w:color="auto"/>
            </w:tcBorders>
            <w:hideMark/>
          </w:tcPr>
          <w:p w14:paraId="26244C11"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Post</w:t>
            </w:r>
          </w:p>
        </w:tc>
      </w:tr>
      <w:tr w:rsidR="00EB2DBC" w:rsidRPr="00EC5F0D" w14:paraId="285A6A88" w14:textId="77777777" w:rsidTr="00201961">
        <w:trPr>
          <w:trHeight w:val="472"/>
        </w:trPr>
        <w:tc>
          <w:tcPr>
            <w:tcW w:w="2772" w:type="dxa"/>
            <w:tcBorders>
              <w:top w:val="single" w:sz="4" w:space="0" w:color="auto"/>
              <w:left w:val="single" w:sz="4" w:space="0" w:color="auto"/>
              <w:bottom w:val="single" w:sz="4" w:space="0" w:color="auto"/>
              <w:right w:val="single" w:sz="4" w:space="0" w:color="auto"/>
            </w:tcBorders>
            <w:hideMark/>
          </w:tcPr>
          <w:p w14:paraId="2782A042"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URL</w:t>
            </w:r>
          </w:p>
        </w:tc>
        <w:tc>
          <w:tcPr>
            <w:tcW w:w="6857" w:type="dxa"/>
            <w:gridSpan w:val="3"/>
            <w:tcBorders>
              <w:top w:val="single" w:sz="4" w:space="0" w:color="auto"/>
              <w:left w:val="single" w:sz="4" w:space="0" w:color="auto"/>
              <w:bottom w:val="single" w:sz="4" w:space="0" w:color="auto"/>
              <w:right w:val="single" w:sz="4" w:space="0" w:color="auto"/>
            </w:tcBorders>
            <w:hideMark/>
          </w:tcPr>
          <w:p w14:paraId="594ADF03" w14:textId="77777777" w:rsidR="00EB2DBC" w:rsidRPr="00EC5F0D" w:rsidRDefault="00EB2DBC" w:rsidP="00EC5F0D">
            <w:pPr>
              <w:spacing w:line="360" w:lineRule="exact"/>
              <w:rPr>
                <w:rFonts w:ascii="华文细黑" w:eastAsia="华文细黑" w:hAnsi="华文细黑"/>
                <w:sz w:val="18"/>
                <w:szCs w:val="18"/>
              </w:rPr>
            </w:pPr>
            <w:r w:rsidRPr="00EC5F0D">
              <w:rPr>
                <w:rStyle w:val="Hyperlink"/>
                <w:rFonts w:ascii="华文细黑" w:eastAsia="华文细黑" w:hAnsi="华文细黑"/>
                <w:sz w:val="18"/>
                <w:szCs w:val="18"/>
              </w:rPr>
              <w:t>http://domain/</w:t>
            </w:r>
            <w:r w:rsidRPr="00EC5F0D">
              <w:rPr>
                <w:rStyle w:val="Hyperlink"/>
                <w:rFonts w:ascii="华文细黑" w:eastAsia="华文细黑" w:hAnsi="华文细黑" w:hint="eastAsia"/>
                <w:sz w:val="18"/>
                <w:szCs w:val="18"/>
              </w:rPr>
              <w:t>getAddressList</w:t>
            </w:r>
            <w:r w:rsidRPr="00EC5F0D">
              <w:rPr>
                <w:rStyle w:val="Hyperlink"/>
                <w:rFonts w:ascii="华文细黑" w:eastAsia="华文细黑" w:hAnsi="华文细黑"/>
                <w:sz w:val="18"/>
                <w:szCs w:val="18"/>
              </w:rPr>
              <w:t>.do</w:t>
            </w:r>
          </w:p>
        </w:tc>
      </w:tr>
      <w:tr w:rsidR="00EB2DBC" w:rsidRPr="00EC5F0D" w14:paraId="65F6DBED" w14:textId="77777777" w:rsidTr="00201961">
        <w:tc>
          <w:tcPr>
            <w:tcW w:w="9629" w:type="dxa"/>
            <w:gridSpan w:val="4"/>
            <w:tcBorders>
              <w:top w:val="single" w:sz="4" w:space="0" w:color="auto"/>
              <w:left w:val="single" w:sz="4" w:space="0" w:color="auto"/>
              <w:bottom w:val="single" w:sz="4" w:space="0" w:color="auto"/>
              <w:right w:val="single" w:sz="4" w:space="0" w:color="auto"/>
            </w:tcBorders>
            <w:hideMark/>
          </w:tcPr>
          <w:p w14:paraId="2FB5A139"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Request输入流格式：</w:t>
            </w:r>
          </w:p>
        </w:tc>
      </w:tr>
      <w:tr w:rsidR="00EB2DBC" w:rsidRPr="00EC5F0D" w14:paraId="33BFF9A2" w14:textId="77777777" w:rsidTr="00201961">
        <w:tc>
          <w:tcPr>
            <w:tcW w:w="9629" w:type="dxa"/>
            <w:gridSpan w:val="4"/>
            <w:tcBorders>
              <w:top w:val="single" w:sz="4" w:space="0" w:color="auto"/>
              <w:left w:val="single" w:sz="4" w:space="0" w:color="auto"/>
              <w:bottom w:val="single" w:sz="4" w:space="0" w:color="auto"/>
              <w:right w:val="single" w:sz="4" w:space="0" w:color="auto"/>
            </w:tcBorders>
            <w:hideMark/>
          </w:tcPr>
          <w:p w14:paraId="4A5FF33B"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w:t>
            </w:r>
          </w:p>
          <w:p w14:paraId="5E02F9FF"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"userId": "30086000001669755",</w:t>
            </w:r>
          </w:p>
          <w:p w14:paraId="333D8421"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"serviceToken": "c2VydmljZVRva2VuPTAwMDMwMDg2MDAwMDAxNjY5NzU1M3locDVoN3puNTNsNnomRGV2aWNlVHlwZT0wJkRldmljZUlEPTAwNDQwMTcyMjA2MzQwNyZhcHBJRD1jb20uaHVhd2VpLndhbGxldA=="</w:t>
            </w:r>
          </w:p>
          <w:p w14:paraId="5A02AD52"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w:t>
            </w:r>
          </w:p>
        </w:tc>
      </w:tr>
    </w:tbl>
    <w:p w14:paraId="66D88355" w14:textId="77777777" w:rsidR="00EB2DBC" w:rsidRPr="00EC5F0D" w:rsidRDefault="00277863"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cs="Calibri"/>
        </w:rPr>
      </w:pPr>
      <w:bookmarkStart w:id="79" w:name="_Toc426208886"/>
      <w:r w:rsidRPr="00EC5F0D">
        <w:rPr>
          <w:rFonts w:ascii="华文细黑" w:eastAsia="华文细黑" w:hAnsi="华文细黑" w:hint="eastAsia"/>
          <w:sz w:val="21"/>
          <w:szCs w:val="24"/>
        </w:rPr>
        <w:t>响应消息</w:t>
      </w:r>
      <w:bookmarkEnd w:id="79"/>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4"/>
        <w:gridCol w:w="1439"/>
        <w:gridCol w:w="708"/>
        <w:gridCol w:w="5812"/>
      </w:tblGrid>
      <w:tr w:rsidR="00277863" w:rsidRPr="00EC5F0D" w14:paraId="073C7DCB" w14:textId="77777777" w:rsidTr="00277863">
        <w:tc>
          <w:tcPr>
            <w:tcW w:w="1964" w:type="dxa"/>
          </w:tcPr>
          <w:p w14:paraId="1B3338A9" w14:textId="77777777" w:rsidR="00277863" w:rsidRPr="00EC5F0D" w:rsidRDefault="00277863" w:rsidP="00EC5F0D">
            <w:pPr>
              <w:pStyle w:val="10"/>
              <w:spacing w:line="360" w:lineRule="exact"/>
              <w:jc w:val="left"/>
              <w:rPr>
                <w:rFonts w:ascii="华文细黑" w:eastAsia="华文细黑" w:hAnsi="华文细黑"/>
                <w:sz w:val="21"/>
                <w:szCs w:val="24"/>
              </w:rPr>
            </w:pPr>
            <w:r w:rsidRPr="00EC5F0D">
              <w:rPr>
                <w:rFonts w:ascii="华文细黑" w:eastAsia="华文细黑" w:hAnsi="华文细黑" w:hint="eastAsia"/>
                <w:sz w:val="18"/>
                <w:szCs w:val="18"/>
              </w:rPr>
              <w:t>参数列表</w:t>
            </w:r>
          </w:p>
        </w:tc>
        <w:tc>
          <w:tcPr>
            <w:tcW w:w="1439" w:type="dxa"/>
          </w:tcPr>
          <w:p w14:paraId="17116AA3" w14:textId="77777777" w:rsidR="00277863" w:rsidRPr="00EC5F0D" w:rsidRDefault="00277863" w:rsidP="00EC5F0D">
            <w:pPr>
              <w:pStyle w:val="10"/>
              <w:spacing w:line="360" w:lineRule="exact"/>
              <w:jc w:val="left"/>
              <w:rPr>
                <w:rFonts w:ascii="华文细黑" w:eastAsia="华文细黑" w:hAnsi="华文细黑"/>
                <w:sz w:val="21"/>
                <w:szCs w:val="24"/>
              </w:rPr>
            </w:pPr>
            <w:r w:rsidRPr="00EC5F0D">
              <w:rPr>
                <w:rFonts w:ascii="华文细黑" w:eastAsia="华文细黑" w:hAnsi="华文细黑" w:hint="eastAsia"/>
                <w:sz w:val="18"/>
                <w:szCs w:val="18"/>
              </w:rPr>
              <w:t>类型</w:t>
            </w:r>
          </w:p>
        </w:tc>
        <w:tc>
          <w:tcPr>
            <w:tcW w:w="708" w:type="dxa"/>
          </w:tcPr>
          <w:p w14:paraId="1234AE62" w14:textId="77777777" w:rsidR="00277863" w:rsidRPr="00EC5F0D" w:rsidRDefault="00277863" w:rsidP="00EC5F0D">
            <w:pPr>
              <w:pStyle w:val="10"/>
              <w:spacing w:line="360" w:lineRule="exact"/>
              <w:jc w:val="left"/>
              <w:rPr>
                <w:rFonts w:ascii="华文细黑" w:eastAsia="华文细黑" w:hAnsi="华文细黑"/>
                <w:sz w:val="21"/>
                <w:szCs w:val="24"/>
              </w:rPr>
            </w:pPr>
            <w:r w:rsidRPr="00EC5F0D">
              <w:rPr>
                <w:rFonts w:ascii="华文细黑" w:eastAsia="华文细黑" w:hAnsi="华文细黑" w:hint="eastAsia"/>
                <w:sz w:val="18"/>
                <w:szCs w:val="18"/>
              </w:rPr>
              <w:t>M/O</w:t>
            </w:r>
          </w:p>
        </w:tc>
        <w:tc>
          <w:tcPr>
            <w:tcW w:w="5812" w:type="dxa"/>
          </w:tcPr>
          <w:p w14:paraId="0A129DCD" w14:textId="77777777" w:rsidR="00277863" w:rsidRPr="00EC5F0D" w:rsidRDefault="00277863" w:rsidP="00EC5F0D">
            <w:pPr>
              <w:pStyle w:val="10"/>
              <w:spacing w:line="360" w:lineRule="exact"/>
              <w:jc w:val="left"/>
              <w:rPr>
                <w:rFonts w:ascii="华文细黑" w:eastAsia="华文细黑" w:hAnsi="华文细黑"/>
                <w:sz w:val="21"/>
                <w:szCs w:val="24"/>
              </w:rPr>
            </w:pPr>
            <w:r w:rsidRPr="00EC5F0D">
              <w:rPr>
                <w:rFonts w:ascii="华文细黑" w:eastAsia="华文细黑" w:hAnsi="华文细黑" w:hint="eastAsia"/>
                <w:sz w:val="18"/>
                <w:szCs w:val="18"/>
              </w:rPr>
              <w:t>字段描述</w:t>
            </w:r>
          </w:p>
        </w:tc>
      </w:tr>
      <w:tr w:rsidR="00277863" w:rsidRPr="00EC5F0D" w14:paraId="058944AD" w14:textId="77777777" w:rsidTr="00277863">
        <w:tc>
          <w:tcPr>
            <w:tcW w:w="1964" w:type="dxa"/>
          </w:tcPr>
          <w:p w14:paraId="36B290B1"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result</w:t>
            </w:r>
            <w:r w:rsidRPr="00EC5F0D">
              <w:rPr>
                <w:rFonts w:ascii="华文细黑" w:eastAsia="华文细黑" w:hAnsi="华文细黑"/>
                <w:sz w:val="18"/>
                <w:szCs w:val="18"/>
              </w:rPr>
              <w:t>code</w:t>
            </w:r>
          </w:p>
        </w:tc>
        <w:tc>
          <w:tcPr>
            <w:tcW w:w="1439" w:type="dxa"/>
          </w:tcPr>
          <w:p w14:paraId="7B6595C3"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int</w:t>
            </w:r>
          </w:p>
        </w:tc>
        <w:tc>
          <w:tcPr>
            <w:tcW w:w="708" w:type="dxa"/>
          </w:tcPr>
          <w:p w14:paraId="032F5447"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M</w:t>
            </w:r>
          </w:p>
        </w:tc>
        <w:tc>
          <w:tcPr>
            <w:tcW w:w="5812" w:type="dxa"/>
          </w:tcPr>
          <w:p w14:paraId="49C0D3C7"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参见返回码列表</w:t>
            </w:r>
          </w:p>
        </w:tc>
      </w:tr>
      <w:tr w:rsidR="00EB2DBC" w:rsidRPr="00EC5F0D" w14:paraId="1DBB753D" w14:textId="77777777" w:rsidTr="00277863">
        <w:tc>
          <w:tcPr>
            <w:tcW w:w="1964" w:type="dxa"/>
          </w:tcPr>
          <w:p w14:paraId="7E1C60FC"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addr</w:t>
            </w:r>
            <w:r w:rsidRPr="00EC5F0D">
              <w:rPr>
                <w:rFonts w:ascii="华文细黑" w:eastAsia="华文细黑" w:hAnsi="华文细黑" w:hint="eastAsia"/>
                <w:sz w:val="18"/>
                <w:szCs w:val="18"/>
              </w:rPr>
              <w:t>essList</w:t>
            </w:r>
          </w:p>
        </w:tc>
        <w:tc>
          <w:tcPr>
            <w:tcW w:w="1439" w:type="dxa"/>
          </w:tcPr>
          <w:p w14:paraId="21C18FF8"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AddressInfo[]</w:t>
            </w:r>
          </w:p>
          <w:p w14:paraId="19BCF0A4" w14:textId="77777777" w:rsidR="00EB2DBC" w:rsidRPr="00EC5F0D" w:rsidRDefault="00EB2DBC" w:rsidP="00EC5F0D">
            <w:pPr>
              <w:spacing w:line="360" w:lineRule="exact"/>
              <w:rPr>
                <w:rFonts w:ascii="华文细黑" w:eastAsia="华文细黑" w:hAnsi="华文细黑"/>
                <w:sz w:val="18"/>
                <w:szCs w:val="18"/>
              </w:rPr>
            </w:pPr>
          </w:p>
        </w:tc>
        <w:tc>
          <w:tcPr>
            <w:tcW w:w="708" w:type="dxa"/>
          </w:tcPr>
          <w:p w14:paraId="00688B5D"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O</w:t>
            </w:r>
          </w:p>
        </w:tc>
        <w:tc>
          <w:tcPr>
            <w:tcW w:w="5812" w:type="dxa"/>
          </w:tcPr>
          <w:p w14:paraId="45B722B6"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收货地址列表</w:t>
            </w:r>
          </w:p>
        </w:tc>
      </w:tr>
      <w:tr w:rsidR="00EB2DBC" w:rsidRPr="00EC5F0D" w14:paraId="5278D890" w14:textId="77777777" w:rsidTr="00277863">
        <w:tc>
          <w:tcPr>
            <w:tcW w:w="1964" w:type="dxa"/>
          </w:tcPr>
          <w:p w14:paraId="3B8D7436"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errorMsg</w:t>
            </w:r>
          </w:p>
        </w:tc>
        <w:tc>
          <w:tcPr>
            <w:tcW w:w="1439" w:type="dxa"/>
          </w:tcPr>
          <w:p w14:paraId="3CB0074C"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String</w:t>
            </w:r>
          </w:p>
        </w:tc>
        <w:tc>
          <w:tcPr>
            <w:tcW w:w="708" w:type="dxa"/>
          </w:tcPr>
          <w:p w14:paraId="4814B39E"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O</w:t>
            </w:r>
          </w:p>
        </w:tc>
        <w:tc>
          <w:tcPr>
            <w:tcW w:w="5812" w:type="dxa"/>
          </w:tcPr>
          <w:p w14:paraId="5D3B9966"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错误码对应信息</w:t>
            </w:r>
          </w:p>
        </w:tc>
      </w:tr>
      <w:tr w:rsidR="00EB2DBC" w:rsidRPr="00EC5F0D" w14:paraId="52C99536" w14:textId="77777777" w:rsidTr="00EB2DBC">
        <w:tc>
          <w:tcPr>
            <w:tcW w:w="9923" w:type="dxa"/>
            <w:gridSpan w:val="4"/>
          </w:tcPr>
          <w:p w14:paraId="0118E57B"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响应报文示例：</w:t>
            </w:r>
          </w:p>
          <w:p w14:paraId="33285901"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t>{</w:t>
            </w:r>
          </w:p>
          <w:p w14:paraId="2DEB537B"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t xml:space="preserve">    "resultcode": 0,</w:t>
            </w:r>
          </w:p>
          <w:p w14:paraId="37EE6C0A"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t xml:space="preserve">    "addressList": [</w:t>
            </w:r>
          </w:p>
          <w:p w14:paraId="50B38F5D"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t xml:space="preserve">        {</w:t>
            </w:r>
          </w:p>
          <w:p w14:paraId="138FCF22"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"name": "张三",</w:t>
            </w:r>
          </w:p>
          <w:p w14:paraId="0F0A17DB"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t xml:space="preserve">            "addressID": 5,</w:t>
            </w:r>
          </w:p>
          <w:p w14:paraId="1141F17F"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t xml:space="preserve">            "phonenumber": "138XXXX8888",</w:t>
            </w:r>
          </w:p>
          <w:p w14:paraId="29DA4CCF" w14:textId="77777777" w:rsidR="00781E0A" w:rsidRPr="008726EE" w:rsidRDefault="00781E0A" w:rsidP="00EC5F0D">
            <w:pPr>
              <w:spacing w:line="360" w:lineRule="exact"/>
              <w:rPr>
                <w:rFonts w:ascii="华文细黑" w:eastAsia="华文细黑" w:hAnsi="华文细黑" w:cs="Courier New"/>
                <w:color w:val="0000CC"/>
                <w:sz w:val="18"/>
                <w:szCs w:val="18"/>
              </w:rPr>
            </w:pPr>
            <w:r w:rsidRPr="008726EE">
              <w:rPr>
                <w:rFonts w:ascii="华文细黑" w:eastAsia="华文细黑" w:hAnsi="华文细黑" w:cs="Courier New" w:hint="eastAsia"/>
                <w:color w:val="0000CC"/>
                <w:sz w:val="18"/>
                <w:szCs w:val="18"/>
              </w:rPr>
              <w:t xml:space="preserve">            "province</w:t>
            </w:r>
            <w:r w:rsidRPr="008726EE">
              <w:rPr>
                <w:rFonts w:ascii="华文细黑" w:eastAsia="华文细黑" w:hAnsi="华文细黑" w:cs="Courier New"/>
                <w:color w:val="0000CC"/>
                <w:sz w:val="18"/>
                <w:szCs w:val="18"/>
              </w:rPr>
              <w:t>Id</w:t>
            </w:r>
            <w:r w:rsidRPr="008726EE">
              <w:rPr>
                <w:rFonts w:ascii="华文细黑" w:eastAsia="华文细黑" w:hAnsi="华文细黑" w:cs="Courier New" w:hint="eastAsia"/>
                <w:color w:val="0000CC"/>
                <w:sz w:val="18"/>
                <w:szCs w:val="18"/>
              </w:rPr>
              <w:t>": "",</w:t>
            </w:r>
          </w:p>
          <w:p w14:paraId="36C17977"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"province": "江苏省",</w:t>
            </w:r>
          </w:p>
          <w:p w14:paraId="375DA305" w14:textId="77777777" w:rsidR="00781E0A" w:rsidRPr="008726EE" w:rsidRDefault="00781E0A" w:rsidP="00EC5F0D">
            <w:pPr>
              <w:spacing w:line="360" w:lineRule="exact"/>
              <w:rPr>
                <w:rFonts w:ascii="华文细黑" w:eastAsia="华文细黑" w:hAnsi="华文细黑" w:cs="Courier New"/>
                <w:color w:val="0000CC"/>
                <w:sz w:val="18"/>
                <w:szCs w:val="18"/>
              </w:rPr>
            </w:pPr>
            <w:r w:rsidRPr="008726EE">
              <w:rPr>
                <w:rFonts w:ascii="华文细黑" w:eastAsia="华文细黑" w:hAnsi="华文细黑" w:cs="Courier New" w:hint="eastAsia"/>
                <w:color w:val="0000CC"/>
                <w:sz w:val="18"/>
                <w:szCs w:val="18"/>
              </w:rPr>
              <w:t xml:space="preserve">            "city</w:t>
            </w:r>
            <w:r w:rsidRPr="008726EE">
              <w:rPr>
                <w:rFonts w:ascii="华文细黑" w:eastAsia="华文细黑" w:hAnsi="华文细黑" w:cs="Courier New"/>
                <w:color w:val="0000CC"/>
                <w:sz w:val="18"/>
                <w:szCs w:val="18"/>
              </w:rPr>
              <w:t>Id</w:t>
            </w:r>
            <w:r w:rsidRPr="008726EE">
              <w:rPr>
                <w:rFonts w:ascii="华文细黑" w:eastAsia="华文细黑" w:hAnsi="华文细黑" w:cs="Courier New" w:hint="eastAsia"/>
                <w:color w:val="0000CC"/>
                <w:sz w:val="18"/>
                <w:szCs w:val="18"/>
              </w:rPr>
              <w:t>": "025",</w:t>
            </w:r>
          </w:p>
          <w:p w14:paraId="1E43DA06"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"city": "南京市",</w:t>
            </w:r>
          </w:p>
          <w:p w14:paraId="2C0FDE8A" w14:textId="77777777" w:rsidR="00781E0A" w:rsidRPr="008726EE" w:rsidRDefault="00781E0A" w:rsidP="00EC5F0D">
            <w:pPr>
              <w:spacing w:line="360" w:lineRule="exact"/>
              <w:rPr>
                <w:rFonts w:ascii="华文细黑" w:eastAsia="华文细黑" w:hAnsi="华文细黑" w:cs="Courier New"/>
                <w:color w:val="0000CC"/>
                <w:sz w:val="18"/>
                <w:szCs w:val="18"/>
              </w:rPr>
            </w:pPr>
            <w:r w:rsidRPr="008726EE">
              <w:rPr>
                <w:rFonts w:ascii="华文细黑" w:eastAsia="华文细黑" w:hAnsi="华文细黑" w:cs="Courier New" w:hint="eastAsia"/>
                <w:color w:val="0000CC"/>
                <w:sz w:val="18"/>
                <w:szCs w:val="18"/>
              </w:rPr>
              <w:t xml:space="preserve">            "area</w:t>
            </w:r>
            <w:r w:rsidRPr="008726EE">
              <w:rPr>
                <w:rFonts w:ascii="华文细黑" w:eastAsia="华文细黑" w:hAnsi="华文细黑" w:cs="Courier New"/>
                <w:color w:val="0000CC"/>
                <w:sz w:val="18"/>
                <w:szCs w:val="18"/>
              </w:rPr>
              <w:t>Id</w:t>
            </w:r>
            <w:r w:rsidRPr="008726EE">
              <w:rPr>
                <w:rFonts w:ascii="华文细黑" w:eastAsia="华文细黑" w:hAnsi="华文细黑" w:cs="Courier New" w:hint="eastAsia"/>
                <w:color w:val="0000CC"/>
                <w:sz w:val="18"/>
                <w:szCs w:val="18"/>
              </w:rPr>
              <w:t>": "",</w:t>
            </w:r>
          </w:p>
          <w:p w14:paraId="77D91D1C"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"area": "雨花区",</w:t>
            </w:r>
          </w:p>
          <w:p w14:paraId="5F3EB83A"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"address": "xxxxxxxxxxxxx街道",</w:t>
            </w:r>
          </w:p>
          <w:p w14:paraId="042E690F"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t xml:space="preserve">            "createTime": "2015-05-30 09:09:09",</w:t>
            </w:r>
          </w:p>
          <w:p w14:paraId="03810BB7"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t xml:space="preserve">            "postcode": "210000",</w:t>
            </w:r>
          </w:p>
          <w:p w14:paraId="08AB25DA"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t xml:space="preserve">            "isDefault": 1</w:t>
            </w:r>
          </w:p>
          <w:p w14:paraId="28D7E2C8"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t xml:space="preserve">        }</w:t>
            </w:r>
          </w:p>
          <w:p w14:paraId="7D23CA2D"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t xml:space="preserve">    ]</w:t>
            </w:r>
          </w:p>
          <w:p w14:paraId="6110110A" w14:textId="77777777" w:rsidR="00EB2DBC" w:rsidRPr="00EC5F0D" w:rsidRDefault="00EB2DBC"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lastRenderedPageBreak/>
              <w:t>}</w:t>
            </w:r>
          </w:p>
          <w:p w14:paraId="406A8DAA" w14:textId="77777777" w:rsidR="00EB2DBC" w:rsidRPr="00EC5F0D" w:rsidRDefault="00EB2DBC" w:rsidP="00EC5F0D">
            <w:pPr>
              <w:pStyle w:val="10"/>
              <w:spacing w:line="360" w:lineRule="exact"/>
              <w:jc w:val="left"/>
              <w:rPr>
                <w:rFonts w:ascii="华文细黑" w:eastAsia="华文细黑" w:hAnsi="华文细黑"/>
                <w:sz w:val="21"/>
                <w:szCs w:val="24"/>
              </w:rPr>
            </w:pPr>
          </w:p>
        </w:tc>
      </w:tr>
    </w:tbl>
    <w:p w14:paraId="1A6E2C62" w14:textId="77777777" w:rsidR="00EB2DBC" w:rsidRPr="00EC5F0D" w:rsidRDefault="00EB2DBC" w:rsidP="00EC5F0D">
      <w:pPr>
        <w:pStyle w:val="Heading2"/>
        <w:spacing w:line="360" w:lineRule="exact"/>
        <w:rPr>
          <w:rFonts w:ascii="华文细黑" w:eastAsia="华文细黑" w:hAnsi="华文细黑"/>
          <w:bCs/>
        </w:rPr>
      </w:pPr>
      <w:bookmarkStart w:id="80" w:name="_Toc423676538"/>
      <w:bookmarkStart w:id="81" w:name="_Toc426208887"/>
      <w:r w:rsidRPr="00EC5F0D">
        <w:rPr>
          <w:rFonts w:ascii="华文细黑" w:eastAsia="华文细黑" w:hAnsi="华文细黑" w:hint="eastAsia"/>
          <w:b/>
          <w:bCs/>
        </w:rPr>
        <w:lastRenderedPageBreak/>
        <w:t>updateAddress</w:t>
      </w:r>
      <w:bookmarkEnd w:id="80"/>
      <w:bookmarkEnd w:id="81"/>
    </w:p>
    <w:p w14:paraId="0FA9776F" w14:textId="77777777" w:rsidR="00EB2DBC" w:rsidRPr="00EC5F0D" w:rsidRDefault="00EB2DBC"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sz w:val="21"/>
          <w:szCs w:val="24"/>
        </w:rPr>
      </w:pPr>
      <w:bookmarkStart w:id="82" w:name="_Toc426208888"/>
      <w:r w:rsidRPr="00EC5F0D">
        <w:rPr>
          <w:rFonts w:ascii="华文细黑" w:eastAsia="华文细黑" w:hAnsi="华文细黑" w:hint="eastAsia"/>
          <w:sz w:val="21"/>
          <w:szCs w:val="24"/>
        </w:rPr>
        <w:t>接口描述</w:t>
      </w:r>
      <w:bookmarkEnd w:id="82"/>
    </w:p>
    <w:p w14:paraId="735789E7" w14:textId="77777777" w:rsidR="00EB2DBC" w:rsidRPr="00EC5F0D" w:rsidRDefault="00EB2DBC" w:rsidP="00EC5F0D">
      <w:pPr>
        <w:spacing w:line="360" w:lineRule="exact"/>
        <w:ind w:firstLine="420"/>
        <w:rPr>
          <w:rFonts w:ascii="华文细黑" w:eastAsia="华文细黑" w:hAnsi="华文细黑"/>
        </w:rPr>
      </w:pPr>
      <w:r w:rsidRPr="00EC5F0D">
        <w:rPr>
          <w:rFonts w:ascii="华文细黑" w:eastAsia="华文细黑" w:hAnsi="华文细黑" w:hint="eastAsia"/>
        </w:rPr>
        <w:t>更新用户收货地址接口，</w:t>
      </w:r>
    </w:p>
    <w:p w14:paraId="0052660C" w14:textId="77777777" w:rsidR="00EB2DBC" w:rsidRPr="00EC5F0D" w:rsidRDefault="00EB2DBC" w:rsidP="00A03720">
      <w:pPr>
        <w:pStyle w:val="ListParagraph"/>
        <w:numPr>
          <w:ilvl w:val="0"/>
          <w:numId w:val="17"/>
        </w:numPr>
        <w:autoSpaceDE/>
        <w:autoSpaceDN/>
        <w:adjustRightInd/>
        <w:spacing w:line="360" w:lineRule="exact"/>
        <w:ind w:firstLineChars="0"/>
        <w:jc w:val="both"/>
        <w:rPr>
          <w:rFonts w:ascii="华文细黑" w:eastAsia="华文细黑" w:hAnsi="华文细黑"/>
        </w:rPr>
      </w:pPr>
      <w:r w:rsidRPr="00EC5F0D">
        <w:rPr>
          <w:rFonts w:ascii="华文细黑" w:eastAsia="华文细黑" w:hAnsi="华文细黑" w:hint="eastAsia"/>
        </w:rPr>
        <w:t>用户更新的收货地址id不存在时按照新增处理，通过提示语提示用户。</w:t>
      </w:r>
    </w:p>
    <w:p w14:paraId="74218909" w14:textId="77777777" w:rsidR="00EB2DBC" w:rsidRPr="00EC5F0D" w:rsidRDefault="00EB2DBC" w:rsidP="00A03720">
      <w:pPr>
        <w:pStyle w:val="ListParagraph"/>
        <w:numPr>
          <w:ilvl w:val="0"/>
          <w:numId w:val="17"/>
        </w:numPr>
        <w:autoSpaceDE/>
        <w:autoSpaceDN/>
        <w:adjustRightInd/>
        <w:spacing w:line="360" w:lineRule="exact"/>
        <w:ind w:firstLineChars="0"/>
        <w:jc w:val="both"/>
        <w:rPr>
          <w:rFonts w:ascii="华文细黑" w:eastAsia="华文细黑" w:hAnsi="华文细黑"/>
        </w:rPr>
      </w:pPr>
      <w:r w:rsidRPr="00EC5F0D">
        <w:rPr>
          <w:rFonts w:ascii="华文细黑" w:eastAsia="华文细黑" w:hAnsi="华文细黑" w:hint="eastAsia"/>
        </w:rPr>
        <w:t>服务器不对收货地址做排序，客户端按照规则进行排序。</w:t>
      </w:r>
    </w:p>
    <w:p w14:paraId="459324B1" w14:textId="77777777" w:rsidR="00EB2DBC" w:rsidRPr="00EC5F0D" w:rsidRDefault="00EB2DBC" w:rsidP="00A03720">
      <w:pPr>
        <w:pStyle w:val="ListParagraph"/>
        <w:numPr>
          <w:ilvl w:val="0"/>
          <w:numId w:val="17"/>
        </w:numPr>
        <w:autoSpaceDE/>
        <w:autoSpaceDN/>
        <w:adjustRightInd/>
        <w:spacing w:line="360" w:lineRule="exact"/>
        <w:ind w:firstLineChars="0"/>
        <w:jc w:val="both"/>
        <w:rPr>
          <w:rFonts w:ascii="华文细黑" w:eastAsia="华文细黑" w:hAnsi="华文细黑"/>
        </w:rPr>
      </w:pPr>
      <w:r w:rsidRPr="00EC5F0D">
        <w:rPr>
          <w:rFonts w:ascii="华文细黑" w:eastAsia="华文细黑" w:hAnsi="华文细黑" w:hint="eastAsia"/>
        </w:rPr>
        <w:t>每个用户最多只有一个默认收货地址，用户新增的第一条地址客户端强制为默认地址。用户设置某个地址为默认地址时其余地址设置为非默认地址。</w:t>
      </w:r>
    </w:p>
    <w:p w14:paraId="38F37D48" w14:textId="77777777" w:rsidR="00EB2DBC" w:rsidRPr="00EC5F0D" w:rsidRDefault="00EB2DBC" w:rsidP="00A03720">
      <w:pPr>
        <w:pStyle w:val="ListParagraph"/>
        <w:numPr>
          <w:ilvl w:val="0"/>
          <w:numId w:val="17"/>
        </w:numPr>
        <w:autoSpaceDE/>
        <w:autoSpaceDN/>
        <w:adjustRightInd/>
        <w:spacing w:line="360" w:lineRule="exact"/>
        <w:ind w:firstLineChars="0"/>
        <w:jc w:val="both"/>
        <w:rPr>
          <w:rFonts w:ascii="华文细黑" w:eastAsia="华文细黑" w:hAnsi="华文细黑"/>
        </w:rPr>
      </w:pPr>
      <w:r w:rsidRPr="00EC5F0D">
        <w:rPr>
          <w:rFonts w:ascii="华文细黑" w:eastAsia="华文细黑" w:hAnsi="华文细黑" w:hint="eastAsia"/>
        </w:rPr>
        <w:t>用户编辑收货地址时，客户端将字段值全部同步到服务器进行更新。例如，用户只更新了邮编一个字段值，也需要将收货人姓名、电话等字段值同步到服务器。</w:t>
      </w:r>
    </w:p>
    <w:p w14:paraId="701A0AF8" w14:textId="77777777" w:rsidR="00EB2DBC" w:rsidRPr="00EC5F0D" w:rsidRDefault="00EB2DBC" w:rsidP="00A03720">
      <w:pPr>
        <w:pStyle w:val="ListParagraph"/>
        <w:numPr>
          <w:ilvl w:val="0"/>
          <w:numId w:val="17"/>
        </w:numPr>
        <w:autoSpaceDE/>
        <w:autoSpaceDN/>
        <w:adjustRightInd/>
        <w:spacing w:line="360" w:lineRule="exact"/>
        <w:ind w:firstLineChars="0"/>
        <w:jc w:val="both"/>
        <w:rPr>
          <w:rFonts w:ascii="华文细黑" w:eastAsia="华文细黑" w:hAnsi="华文细黑"/>
        </w:rPr>
      </w:pPr>
      <w:r w:rsidRPr="00EC5F0D">
        <w:rPr>
          <w:rFonts w:ascii="华文细黑" w:eastAsia="华文细黑" w:hAnsi="华文细黑" w:hint="eastAsia"/>
        </w:rPr>
        <w:t>用户收货地址在系统中以“江苏省、南京市、雨花区”这种地域名称进行存储。若地域名称发生了变化，服务器不会自动将名称进行更新。</w:t>
      </w:r>
    </w:p>
    <w:p w14:paraId="3223C7CD" w14:textId="77777777" w:rsidR="00EB2DBC" w:rsidRPr="00EC5F0D" w:rsidRDefault="00277863"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sz w:val="21"/>
          <w:szCs w:val="24"/>
        </w:rPr>
      </w:pPr>
      <w:bookmarkStart w:id="83" w:name="_Toc426208889"/>
      <w:r w:rsidRPr="00EC5F0D">
        <w:rPr>
          <w:rFonts w:ascii="华文细黑" w:eastAsia="华文细黑" w:hAnsi="华文细黑" w:hint="eastAsia"/>
          <w:sz w:val="21"/>
          <w:szCs w:val="24"/>
        </w:rPr>
        <w:t>请求消息</w:t>
      </w:r>
      <w:bookmarkEnd w:id="83"/>
    </w:p>
    <w:tbl>
      <w:tblPr>
        <w:tblStyle w:val="TableGrid"/>
        <w:tblW w:w="0" w:type="auto"/>
        <w:tblLook w:val="04A0" w:firstRow="1" w:lastRow="0" w:firstColumn="1" w:lastColumn="0" w:noHBand="0" w:noVBand="1"/>
      </w:tblPr>
      <w:tblGrid>
        <w:gridCol w:w="3059"/>
        <w:gridCol w:w="2680"/>
        <w:gridCol w:w="1324"/>
        <w:gridCol w:w="2566"/>
      </w:tblGrid>
      <w:tr w:rsidR="00277863" w:rsidRPr="00EC5F0D" w14:paraId="48D91059" w14:textId="77777777" w:rsidTr="00201961">
        <w:tc>
          <w:tcPr>
            <w:tcW w:w="3103" w:type="dxa"/>
            <w:tcBorders>
              <w:top w:val="single" w:sz="4" w:space="0" w:color="auto"/>
              <w:left w:val="single" w:sz="4" w:space="0" w:color="auto"/>
              <w:bottom w:val="single" w:sz="4" w:space="0" w:color="auto"/>
              <w:right w:val="single" w:sz="4" w:space="0" w:color="auto"/>
            </w:tcBorders>
            <w:hideMark/>
          </w:tcPr>
          <w:p w14:paraId="21B4D91E"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参数列表</w:t>
            </w:r>
          </w:p>
        </w:tc>
        <w:tc>
          <w:tcPr>
            <w:tcW w:w="2492" w:type="dxa"/>
            <w:tcBorders>
              <w:top w:val="single" w:sz="4" w:space="0" w:color="auto"/>
              <w:left w:val="single" w:sz="4" w:space="0" w:color="auto"/>
              <w:bottom w:val="single" w:sz="4" w:space="0" w:color="auto"/>
              <w:right w:val="single" w:sz="4" w:space="0" w:color="auto"/>
            </w:tcBorders>
            <w:hideMark/>
          </w:tcPr>
          <w:p w14:paraId="31FA1EFA"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类型</w:t>
            </w:r>
          </w:p>
        </w:tc>
        <w:tc>
          <w:tcPr>
            <w:tcW w:w="1177" w:type="dxa"/>
            <w:tcBorders>
              <w:top w:val="single" w:sz="4" w:space="0" w:color="auto"/>
              <w:left w:val="single" w:sz="4" w:space="0" w:color="auto"/>
              <w:bottom w:val="single" w:sz="4" w:space="0" w:color="auto"/>
              <w:right w:val="single" w:sz="4" w:space="0" w:color="auto"/>
            </w:tcBorders>
            <w:hideMark/>
          </w:tcPr>
          <w:p w14:paraId="638336CF"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M/O</w:t>
            </w:r>
          </w:p>
        </w:tc>
        <w:tc>
          <w:tcPr>
            <w:tcW w:w="2857" w:type="dxa"/>
            <w:tcBorders>
              <w:top w:val="single" w:sz="4" w:space="0" w:color="auto"/>
              <w:left w:val="single" w:sz="4" w:space="0" w:color="auto"/>
              <w:bottom w:val="single" w:sz="4" w:space="0" w:color="auto"/>
              <w:right w:val="single" w:sz="4" w:space="0" w:color="auto"/>
            </w:tcBorders>
            <w:hideMark/>
          </w:tcPr>
          <w:p w14:paraId="3BDA82CF"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字段描述</w:t>
            </w:r>
          </w:p>
        </w:tc>
      </w:tr>
      <w:tr w:rsidR="00277863" w:rsidRPr="00EC5F0D" w14:paraId="7D312A30" w14:textId="77777777" w:rsidTr="00201961">
        <w:tc>
          <w:tcPr>
            <w:tcW w:w="3103" w:type="dxa"/>
            <w:tcBorders>
              <w:top w:val="single" w:sz="4" w:space="0" w:color="auto"/>
              <w:left w:val="single" w:sz="4" w:space="0" w:color="auto"/>
              <w:bottom w:val="single" w:sz="4" w:space="0" w:color="auto"/>
              <w:right w:val="single" w:sz="4" w:space="0" w:color="auto"/>
            </w:tcBorders>
            <w:hideMark/>
          </w:tcPr>
          <w:p w14:paraId="4A54F54E"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userId</w:t>
            </w:r>
          </w:p>
        </w:tc>
        <w:tc>
          <w:tcPr>
            <w:tcW w:w="2492" w:type="dxa"/>
            <w:tcBorders>
              <w:top w:val="single" w:sz="4" w:space="0" w:color="auto"/>
              <w:left w:val="single" w:sz="4" w:space="0" w:color="auto"/>
              <w:bottom w:val="single" w:sz="4" w:space="0" w:color="auto"/>
              <w:right w:val="single" w:sz="4" w:space="0" w:color="auto"/>
            </w:tcBorders>
            <w:hideMark/>
          </w:tcPr>
          <w:p w14:paraId="38539C69"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String</w:t>
            </w:r>
          </w:p>
        </w:tc>
        <w:tc>
          <w:tcPr>
            <w:tcW w:w="1177" w:type="dxa"/>
            <w:tcBorders>
              <w:top w:val="single" w:sz="4" w:space="0" w:color="auto"/>
              <w:left w:val="single" w:sz="4" w:space="0" w:color="auto"/>
              <w:bottom w:val="single" w:sz="4" w:space="0" w:color="auto"/>
              <w:right w:val="single" w:sz="4" w:space="0" w:color="auto"/>
            </w:tcBorders>
            <w:hideMark/>
          </w:tcPr>
          <w:p w14:paraId="7AA43145"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2857" w:type="dxa"/>
            <w:tcBorders>
              <w:top w:val="single" w:sz="4" w:space="0" w:color="auto"/>
              <w:left w:val="single" w:sz="4" w:space="0" w:color="auto"/>
              <w:bottom w:val="single" w:sz="4" w:space="0" w:color="auto"/>
              <w:right w:val="single" w:sz="4" w:space="0" w:color="auto"/>
            </w:tcBorders>
            <w:hideMark/>
          </w:tcPr>
          <w:p w14:paraId="08032F10"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华为用户ID</w:t>
            </w:r>
          </w:p>
        </w:tc>
      </w:tr>
      <w:tr w:rsidR="00277863" w:rsidRPr="00EC5F0D" w14:paraId="601D9C89" w14:textId="77777777" w:rsidTr="00201961">
        <w:tc>
          <w:tcPr>
            <w:tcW w:w="3103" w:type="dxa"/>
            <w:tcBorders>
              <w:top w:val="single" w:sz="4" w:space="0" w:color="auto"/>
              <w:left w:val="single" w:sz="4" w:space="0" w:color="auto"/>
              <w:bottom w:val="single" w:sz="4" w:space="0" w:color="auto"/>
              <w:right w:val="single" w:sz="4" w:space="0" w:color="auto"/>
            </w:tcBorders>
            <w:hideMark/>
          </w:tcPr>
          <w:p w14:paraId="622C682D"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serviceToken</w:t>
            </w:r>
          </w:p>
        </w:tc>
        <w:tc>
          <w:tcPr>
            <w:tcW w:w="2492" w:type="dxa"/>
            <w:tcBorders>
              <w:top w:val="single" w:sz="4" w:space="0" w:color="auto"/>
              <w:left w:val="single" w:sz="4" w:space="0" w:color="auto"/>
              <w:bottom w:val="single" w:sz="4" w:space="0" w:color="auto"/>
              <w:right w:val="single" w:sz="4" w:space="0" w:color="auto"/>
            </w:tcBorders>
            <w:hideMark/>
          </w:tcPr>
          <w:p w14:paraId="5CA5602F"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String</w:t>
            </w:r>
          </w:p>
        </w:tc>
        <w:tc>
          <w:tcPr>
            <w:tcW w:w="1177" w:type="dxa"/>
            <w:tcBorders>
              <w:top w:val="single" w:sz="4" w:space="0" w:color="auto"/>
              <w:left w:val="single" w:sz="4" w:space="0" w:color="auto"/>
              <w:bottom w:val="single" w:sz="4" w:space="0" w:color="auto"/>
              <w:right w:val="single" w:sz="4" w:space="0" w:color="auto"/>
            </w:tcBorders>
            <w:hideMark/>
          </w:tcPr>
          <w:p w14:paraId="4F67E31C"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2857" w:type="dxa"/>
            <w:tcBorders>
              <w:top w:val="single" w:sz="4" w:space="0" w:color="auto"/>
              <w:left w:val="single" w:sz="4" w:space="0" w:color="auto"/>
              <w:bottom w:val="single" w:sz="4" w:space="0" w:color="auto"/>
              <w:right w:val="single" w:sz="4" w:space="0" w:color="auto"/>
            </w:tcBorders>
            <w:hideMark/>
          </w:tcPr>
          <w:p w14:paraId="5F80828F"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 xml:space="preserve">用户鉴权token </w:t>
            </w:r>
          </w:p>
        </w:tc>
      </w:tr>
      <w:tr w:rsidR="00277863" w:rsidRPr="00EC5F0D" w14:paraId="65AED019" w14:textId="77777777" w:rsidTr="00201961">
        <w:tc>
          <w:tcPr>
            <w:tcW w:w="3103" w:type="dxa"/>
            <w:tcBorders>
              <w:top w:val="single" w:sz="4" w:space="0" w:color="auto"/>
              <w:left w:val="single" w:sz="4" w:space="0" w:color="auto"/>
              <w:bottom w:val="single" w:sz="4" w:space="0" w:color="auto"/>
              <w:right w:val="single" w:sz="4" w:space="0" w:color="auto"/>
            </w:tcBorders>
          </w:tcPr>
          <w:p w14:paraId="6B0B25E2"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type</w:t>
            </w:r>
          </w:p>
        </w:tc>
        <w:tc>
          <w:tcPr>
            <w:tcW w:w="2492" w:type="dxa"/>
            <w:tcBorders>
              <w:top w:val="single" w:sz="4" w:space="0" w:color="auto"/>
              <w:left w:val="single" w:sz="4" w:space="0" w:color="auto"/>
              <w:bottom w:val="single" w:sz="4" w:space="0" w:color="auto"/>
              <w:right w:val="single" w:sz="4" w:space="0" w:color="auto"/>
            </w:tcBorders>
          </w:tcPr>
          <w:p w14:paraId="25B94172"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tinyint</w:t>
            </w:r>
          </w:p>
        </w:tc>
        <w:tc>
          <w:tcPr>
            <w:tcW w:w="1177" w:type="dxa"/>
            <w:tcBorders>
              <w:top w:val="single" w:sz="4" w:space="0" w:color="auto"/>
              <w:left w:val="single" w:sz="4" w:space="0" w:color="auto"/>
              <w:bottom w:val="single" w:sz="4" w:space="0" w:color="auto"/>
              <w:right w:val="single" w:sz="4" w:space="0" w:color="auto"/>
            </w:tcBorders>
          </w:tcPr>
          <w:p w14:paraId="4F106D15"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M</w:t>
            </w:r>
          </w:p>
        </w:tc>
        <w:tc>
          <w:tcPr>
            <w:tcW w:w="2857" w:type="dxa"/>
            <w:tcBorders>
              <w:top w:val="single" w:sz="4" w:space="0" w:color="auto"/>
              <w:left w:val="single" w:sz="4" w:space="0" w:color="auto"/>
              <w:bottom w:val="single" w:sz="4" w:space="0" w:color="auto"/>
              <w:right w:val="single" w:sz="4" w:space="0" w:color="auto"/>
            </w:tcBorders>
          </w:tcPr>
          <w:p w14:paraId="4435A116" w14:textId="77777777" w:rsidR="00277863" w:rsidRPr="00EC5F0D" w:rsidRDefault="00277863" w:rsidP="00EC5F0D">
            <w:pPr>
              <w:pStyle w:val="10"/>
              <w:spacing w:line="360" w:lineRule="exact"/>
              <w:jc w:val="left"/>
              <w:rPr>
                <w:rFonts w:ascii="华文细黑" w:eastAsia="华文细黑" w:hAnsi="华文细黑"/>
                <w:snapToGrid w:val="0"/>
                <w:kern w:val="0"/>
                <w:sz w:val="18"/>
                <w:szCs w:val="18"/>
              </w:rPr>
            </w:pPr>
            <w:r w:rsidRPr="00EC5F0D">
              <w:rPr>
                <w:rFonts w:ascii="华文细黑" w:eastAsia="华文细黑" w:hAnsi="华文细黑" w:hint="eastAsia"/>
                <w:snapToGrid w:val="0"/>
                <w:kern w:val="0"/>
                <w:sz w:val="18"/>
                <w:szCs w:val="18"/>
              </w:rPr>
              <w:t>操作方式</w:t>
            </w:r>
          </w:p>
          <w:p w14:paraId="58719664" w14:textId="77777777" w:rsidR="00277863" w:rsidRPr="00EC5F0D" w:rsidRDefault="00277863" w:rsidP="00EC5F0D">
            <w:pPr>
              <w:pStyle w:val="10"/>
              <w:spacing w:line="360" w:lineRule="exact"/>
              <w:jc w:val="left"/>
              <w:rPr>
                <w:rFonts w:ascii="华文细黑" w:eastAsia="华文细黑" w:hAnsi="华文细黑"/>
                <w:snapToGrid w:val="0"/>
                <w:kern w:val="0"/>
                <w:sz w:val="18"/>
                <w:szCs w:val="18"/>
              </w:rPr>
            </w:pPr>
            <w:r w:rsidRPr="00EC5F0D">
              <w:rPr>
                <w:rFonts w:ascii="华文细黑" w:eastAsia="华文细黑" w:hAnsi="华文细黑" w:hint="eastAsia"/>
                <w:snapToGrid w:val="0"/>
                <w:kern w:val="0"/>
                <w:sz w:val="18"/>
                <w:szCs w:val="18"/>
              </w:rPr>
              <w:t>1：新增</w:t>
            </w:r>
          </w:p>
          <w:p w14:paraId="18A36C86" w14:textId="77777777" w:rsidR="00277863" w:rsidRPr="00EC5F0D" w:rsidRDefault="00277863" w:rsidP="00EC5F0D">
            <w:pPr>
              <w:pStyle w:val="10"/>
              <w:spacing w:line="360" w:lineRule="exact"/>
              <w:jc w:val="left"/>
              <w:rPr>
                <w:rFonts w:ascii="华文细黑" w:eastAsia="华文细黑" w:hAnsi="华文细黑"/>
                <w:snapToGrid w:val="0"/>
                <w:kern w:val="0"/>
                <w:sz w:val="18"/>
                <w:szCs w:val="18"/>
              </w:rPr>
            </w:pPr>
            <w:r w:rsidRPr="00EC5F0D">
              <w:rPr>
                <w:rFonts w:ascii="华文细黑" w:eastAsia="华文细黑" w:hAnsi="华文细黑" w:hint="eastAsia"/>
                <w:snapToGrid w:val="0"/>
                <w:kern w:val="0"/>
                <w:sz w:val="18"/>
                <w:szCs w:val="18"/>
              </w:rPr>
              <w:t>2：修改</w:t>
            </w:r>
          </w:p>
          <w:p w14:paraId="5086FD43"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3：删除</w:t>
            </w:r>
          </w:p>
        </w:tc>
      </w:tr>
      <w:tr w:rsidR="00277863" w:rsidRPr="00EC5F0D" w14:paraId="09B5ED72" w14:textId="77777777" w:rsidTr="00201961">
        <w:tc>
          <w:tcPr>
            <w:tcW w:w="3103" w:type="dxa"/>
            <w:tcBorders>
              <w:top w:val="single" w:sz="4" w:space="0" w:color="auto"/>
              <w:left w:val="single" w:sz="4" w:space="0" w:color="auto"/>
              <w:bottom w:val="single" w:sz="4" w:space="0" w:color="auto"/>
              <w:right w:val="single" w:sz="4" w:space="0" w:color="auto"/>
            </w:tcBorders>
          </w:tcPr>
          <w:p w14:paraId="7E724A56"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name</w:t>
            </w:r>
          </w:p>
        </w:tc>
        <w:tc>
          <w:tcPr>
            <w:tcW w:w="2492" w:type="dxa"/>
            <w:tcBorders>
              <w:top w:val="single" w:sz="4" w:space="0" w:color="auto"/>
              <w:left w:val="single" w:sz="4" w:space="0" w:color="auto"/>
              <w:bottom w:val="single" w:sz="4" w:space="0" w:color="auto"/>
              <w:right w:val="single" w:sz="4" w:space="0" w:color="auto"/>
            </w:tcBorders>
          </w:tcPr>
          <w:p w14:paraId="019ABDBB"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String{1,</w:t>
            </w:r>
            <w:r w:rsidRPr="00EC5F0D">
              <w:rPr>
                <w:rFonts w:ascii="华文细黑" w:eastAsia="华文细黑" w:hAnsi="华文细黑" w:hint="eastAsia"/>
                <w:sz w:val="18"/>
                <w:szCs w:val="18"/>
              </w:rPr>
              <w:t>20</w:t>
            </w:r>
            <w:r w:rsidRPr="00EC5F0D">
              <w:rPr>
                <w:rFonts w:ascii="华文细黑" w:eastAsia="华文细黑" w:hAnsi="华文细黑"/>
                <w:sz w:val="18"/>
                <w:szCs w:val="18"/>
              </w:rPr>
              <w:t>}</w:t>
            </w:r>
          </w:p>
        </w:tc>
        <w:tc>
          <w:tcPr>
            <w:tcW w:w="1177" w:type="dxa"/>
            <w:tcBorders>
              <w:top w:val="single" w:sz="4" w:space="0" w:color="auto"/>
              <w:left w:val="single" w:sz="4" w:space="0" w:color="auto"/>
              <w:bottom w:val="single" w:sz="4" w:space="0" w:color="auto"/>
              <w:right w:val="single" w:sz="4" w:space="0" w:color="auto"/>
            </w:tcBorders>
          </w:tcPr>
          <w:p w14:paraId="286D6569"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M</w:t>
            </w:r>
          </w:p>
        </w:tc>
        <w:tc>
          <w:tcPr>
            <w:tcW w:w="2857" w:type="dxa"/>
            <w:tcBorders>
              <w:top w:val="single" w:sz="4" w:space="0" w:color="auto"/>
              <w:left w:val="single" w:sz="4" w:space="0" w:color="auto"/>
              <w:bottom w:val="single" w:sz="4" w:space="0" w:color="auto"/>
              <w:right w:val="single" w:sz="4" w:space="0" w:color="auto"/>
            </w:tcBorders>
          </w:tcPr>
          <w:p w14:paraId="07D822A6"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收货人姓名</w:t>
            </w:r>
            <w:r w:rsidRPr="00EC5F0D">
              <w:rPr>
                <w:rFonts w:ascii="华文细黑" w:eastAsia="华文细黑" w:hAnsi="华文细黑" w:hint="eastAsia"/>
                <w:sz w:val="18"/>
                <w:szCs w:val="18"/>
              </w:rPr>
              <w:t>，</w:t>
            </w:r>
            <w:r w:rsidRPr="00EC5F0D">
              <w:rPr>
                <w:rFonts w:ascii="华文细黑" w:eastAsia="华文细黑" w:hAnsi="华文细黑"/>
                <w:sz w:val="18"/>
                <w:szCs w:val="18"/>
              </w:rPr>
              <w:t>type</w:t>
            </w:r>
            <w:r w:rsidRPr="00EC5F0D">
              <w:rPr>
                <w:rFonts w:ascii="华文细黑" w:eastAsia="华文细黑" w:hAnsi="华文细黑" w:hint="eastAsia"/>
                <w:sz w:val="18"/>
                <w:szCs w:val="18"/>
              </w:rPr>
              <w:t>=3时可空</w:t>
            </w:r>
          </w:p>
        </w:tc>
      </w:tr>
      <w:tr w:rsidR="00277863" w:rsidRPr="00EC5F0D" w14:paraId="158BCA1F" w14:textId="77777777" w:rsidTr="00201961">
        <w:tc>
          <w:tcPr>
            <w:tcW w:w="3103" w:type="dxa"/>
            <w:tcBorders>
              <w:top w:val="single" w:sz="4" w:space="0" w:color="auto"/>
              <w:left w:val="single" w:sz="4" w:space="0" w:color="auto"/>
              <w:bottom w:val="single" w:sz="4" w:space="0" w:color="auto"/>
              <w:right w:val="single" w:sz="4" w:space="0" w:color="auto"/>
            </w:tcBorders>
          </w:tcPr>
          <w:p w14:paraId="2362F3EA"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addr</w:t>
            </w:r>
            <w:r w:rsidRPr="00EC5F0D">
              <w:rPr>
                <w:rFonts w:ascii="华文细黑" w:eastAsia="华文细黑" w:hAnsi="华文细黑" w:hint="eastAsia"/>
                <w:sz w:val="18"/>
                <w:szCs w:val="18"/>
              </w:rPr>
              <w:t>ess</w:t>
            </w:r>
            <w:r w:rsidRPr="00EC5F0D">
              <w:rPr>
                <w:rFonts w:ascii="华文细黑" w:eastAsia="华文细黑" w:hAnsi="华文细黑"/>
                <w:sz w:val="18"/>
                <w:szCs w:val="18"/>
              </w:rPr>
              <w:t>I</w:t>
            </w:r>
            <w:r w:rsidRPr="00EC5F0D">
              <w:rPr>
                <w:rFonts w:ascii="华文细黑" w:eastAsia="华文细黑" w:hAnsi="华文细黑" w:hint="eastAsia"/>
                <w:sz w:val="18"/>
                <w:szCs w:val="18"/>
              </w:rPr>
              <w:t>D</w:t>
            </w:r>
          </w:p>
        </w:tc>
        <w:tc>
          <w:tcPr>
            <w:tcW w:w="2492" w:type="dxa"/>
            <w:tcBorders>
              <w:top w:val="single" w:sz="4" w:space="0" w:color="auto"/>
              <w:left w:val="single" w:sz="4" w:space="0" w:color="auto"/>
              <w:bottom w:val="single" w:sz="4" w:space="0" w:color="auto"/>
              <w:right w:val="single" w:sz="4" w:space="0" w:color="auto"/>
            </w:tcBorders>
          </w:tcPr>
          <w:p w14:paraId="26340A66"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Bigint</w:t>
            </w:r>
          </w:p>
        </w:tc>
        <w:tc>
          <w:tcPr>
            <w:tcW w:w="1177" w:type="dxa"/>
            <w:tcBorders>
              <w:top w:val="single" w:sz="4" w:space="0" w:color="auto"/>
              <w:left w:val="single" w:sz="4" w:space="0" w:color="auto"/>
              <w:bottom w:val="single" w:sz="4" w:space="0" w:color="auto"/>
              <w:right w:val="single" w:sz="4" w:space="0" w:color="auto"/>
            </w:tcBorders>
          </w:tcPr>
          <w:p w14:paraId="357FB798"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O</w:t>
            </w:r>
          </w:p>
        </w:tc>
        <w:tc>
          <w:tcPr>
            <w:tcW w:w="2857" w:type="dxa"/>
            <w:tcBorders>
              <w:top w:val="single" w:sz="4" w:space="0" w:color="auto"/>
              <w:left w:val="single" w:sz="4" w:space="0" w:color="auto"/>
              <w:bottom w:val="single" w:sz="4" w:space="0" w:color="auto"/>
              <w:right w:val="single" w:sz="4" w:space="0" w:color="auto"/>
            </w:tcBorders>
          </w:tcPr>
          <w:p w14:paraId="7FB31DD1"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type=2或者3时非空</w:t>
            </w:r>
          </w:p>
        </w:tc>
      </w:tr>
      <w:tr w:rsidR="00277863" w:rsidRPr="00EC5F0D" w14:paraId="2382BACC" w14:textId="77777777" w:rsidTr="00201961">
        <w:tc>
          <w:tcPr>
            <w:tcW w:w="3103" w:type="dxa"/>
            <w:tcBorders>
              <w:top w:val="single" w:sz="4" w:space="0" w:color="auto"/>
              <w:left w:val="single" w:sz="4" w:space="0" w:color="auto"/>
              <w:bottom w:val="single" w:sz="4" w:space="0" w:color="auto"/>
              <w:right w:val="single" w:sz="4" w:space="0" w:color="auto"/>
            </w:tcBorders>
          </w:tcPr>
          <w:p w14:paraId="2ED5D005"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phonenumber</w:t>
            </w:r>
          </w:p>
        </w:tc>
        <w:tc>
          <w:tcPr>
            <w:tcW w:w="2492" w:type="dxa"/>
            <w:tcBorders>
              <w:top w:val="single" w:sz="4" w:space="0" w:color="auto"/>
              <w:left w:val="single" w:sz="4" w:space="0" w:color="auto"/>
              <w:bottom w:val="single" w:sz="4" w:space="0" w:color="auto"/>
              <w:right w:val="single" w:sz="4" w:space="0" w:color="auto"/>
            </w:tcBorders>
          </w:tcPr>
          <w:p w14:paraId="5B9A119A"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String{1,</w:t>
            </w:r>
            <w:r w:rsidRPr="00EC5F0D">
              <w:rPr>
                <w:rFonts w:ascii="华文细黑" w:eastAsia="华文细黑" w:hAnsi="华文细黑" w:hint="eastAsia"/>
                <w:sz w:val="18"/>
                <w:szCs w:val="18"/>
              </w:rPr>
              <w:t>20</w:t>
            </w:r>
            <w:r w:rsidRPr="00EC5F0D">
              <w:rPr>
                <w:rFonts w:ascii="华文细黑" w:eastAsia="华文细黑" w:hAnsi="华文细黑"/>
                <w:sz w:val="18"/>
                <w:szCs w:val="18"/>
              </w:rPr>
              <w:t>}</w:t>
            </w:r>
          </w:p>
        </w:tc>
        <w:tc>
          <w:tcPr>
            <w:tcW w:w="1177" w:type="dxa"/>
            <w:tcBorders>
              <w:top w:val="single" w:sz="4" w:space="0" w:color="auto"/>
              <w:left w:val="single" w:sz="4" w:space="0" w:color="auto"/>
              <w:bottom w:val="single" w:sz="4" w:space="0" w:color="auto"/>
              <w:right w:val="single" w:sz="4" w:space="0" w:color="auto"/>
            </w:tcBorders>
          </w:tcPr>
          <w:p w14:paraId="40A22D38"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 xml:space="preserve">M </w:t>
            </w:r>
          </w:p>
        </w:tc>
        <w:tc>
          <w:tcPr>
            <w:tcW w:w="2857" w:type="dxa"/>
            <w:tcBorders>
              <w:top w:val="single" w:sz="4" w:space="0" w:color="auto"/>
              <w:left w:val="single" w:sz="4" w:space="0" w:color="auto"/>
              <w:bottom w:val="single" w:sz="4" w:space="0" w:color="auto"/>
              <w:right w:val="single" w:sz="4" w:space="0" w:color="auto"/>
            </w:tcBorders>
          </w:tcPr>
          <w:p w14:paraId="28AD82E1"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收货人</w:t>
            </w:r>
            <w:r w:rsidRPr="00EC5F0D">
              <w:rPr>
                <w:rFonts w:ascii="华文细黑" w:eastAsia="华文细黑" w:hAnsi="华文细黑"/>
                <w:sz w:val="18"/>
                <w:szCs w:val="18"/>
              </w:rPr>
              <w:t>电话</w:t>
            </w:r>
            <w:r w:rsidRPr="00EC5F0D">
              <w:rPr>
                <w:rFonts w:ascii="华文细黑" w:eastAsia="华文细黑" w:hAnsi="华文细黑" w:hint="eastAsia"/>
                <w:sz w:val="18"/>
                <w:szCs w:val="18"/>
              </w:rPr>
              <w:t>号码，客户端校验有效性，</w:t>
            </w:r>
            <w:r w:rsidRPr="00EC5F0D">
              <w:rPr>
                <w:rFonts w:ascii="华文细黑" w:eastAsia="华文细黑" w:hAnsi="华文细黑"/>
                <w:sz w:val="18"/>
                <w:szCs w:val="18"/>
              </w:rPr>
              <w:t>type</w:t>
            </w:r>
            <w:r w:rsidRPr="00EC5F0D">
              <w:rPr>
                <w:rFonts w:ascii="华文细黑" w:eastAsia="华文细黑" w:hAnsi="华文细黑" w:hint="eastAsia"/>
                <w:sz w:val="18"/>
                <w:szCs w:val="18"/>
              </w:rPr>
              <w:t>=3时可空</w:t>
            </w:r>
          </w:p>
        </w:tc>
      </w:tr>
      <w:tr w:rsidR="00277863" w:rsidRPr="00EC5F0D" w14:paraId="641091FA" w14:textId="77777777" w:rsidTr="00201961">
        <w:tc>
          <w:tcPr>
            <w:tcW w:w="3103" w:type="dxa"/>
            <w:tcBorders>
              <w:top w:val="single" w:sz="4" w:space="0" w:color="auto"/>
              <w:left w:val="single" w:sz="4" w:space="0" w:color="auto"/>
              <w:bottom w:val="single" w:sz="4" w:space="0" w:color="auto"/>
              <w:right w:val="single" w:sz="4" w:space="0" w:color="auto"/>
            </w:tcBorders>
          </w:tcPr>
          <w:p w14:paraId="6944DB67"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p</w:t>
            </w:r>
            <w:r w:rsidRPr="00EC5F0D">
              <w:rPr>
                <w:rFonts w:ascii="华文细黑" w:eastAsia="华文细黑" w:hAnsi="华文细黑"/>
                <w:sz w:val="18"/>
                <w:szCs w:val="18"/>
              </w:rPr>
              <w:t>rovince</w:t>
            </w:r>
          </w:p>
        </w:tc>
        <w:tc>
          <w:tcPr>
            <w:tcW w:w="2492" w:type="dxa"/>
            <w:tcBorders>
              <w:top w:val="single" w:sz="4" w:space="0" w:color="auto"/>
              <w:left w:val="single" w:sz="4" w:space="0" w:color="auto"/>
              <w:bottom w:val="single" w:sz="4" w:space="0" w:color="auto"/>
              <w:right w:val="single" w:sz="4" w:space="0" w:color="auto"/>
            </w:tcBorders>
          </w:tcPr>
          <w:p w14:paraId="11A20092"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String{1,</w:t>
            </w:r>
            <w:r w:rsidRPr="00EC5F0D">
              <w:rPr>
                <w:rFonts w:ascii="华文细黑" w:eastAsia="华文细黑" w:hAnsi="华文细黑" w:hint="eastAsia"/>
                <w:sz w:val="18"/>
                <w:szCs w:val="18"/>
              </w:rPr>
              <w:t>64</w:t>
            </w:r>
            <w:r w:rsidRPr="00EC5F0D">
              <w:rPr>
                <w:rFonts w:ascii="华文细黑" w:eastAsia="华文细黑" w:hAnsi="华文细黑"/>
                <w:sz w:val="18"/>
                <w:szCs w:val="18"/>
              </w:rPr>
              <w:t>}</w:t>
            </w:r>
          </w:p>
        </w:tc>
        <w:tc>
          <w:tcPr>
            <w:tcW w:w="1177" w:type="dxa"/>
            <w:tcBorders>
              <w:top w:val="single" w:sz="4" w:space="0" w:color="auto"/>
              <w:left w:val="single" w:sz="4" w:space="0" w:color="auto"/>
              <w:bottom w:val="single" w:sz="4" w:space="0" w:color="auto"/>
              <w:right w:val="single" w:sz="4" w:space="0" w:color="auto"/>
            </w:tcBorders>
          </w:tcPr>
          <w:p w14:paraId="0EFCA813"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2857" w:type="dxa"/>
            <w:tcBorders>
              <w:top w:val="single" w:sz="4" w:space="0" w:color="auto"/>
              <w:left w:val="single" w:sz="4" w:space="0" w:color="auto"/>
              <w:bottom w:val="single" w:sz="4" w:space="0" w:color="auto"/>
              <w:right w:val="single" w:sz="4" w:space="0" w:color="auto"/>
            </w:tcBorders>
          </w:tcPr>
          <w:p w14:paraId="0DC89BE0"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省份</w:t>
            </w:r>
            <w:r w:rsidRPr="00EC5F0D">
              <w:rPr>
                <w:rFonts w:ascii="华文细黑" w:eastAsia="华文细黑" w:hAnsi="华文细黑" w:hint="eastAsia"/>
                <w:sz w:val="18"/>
                <w:szCs w:val="18"/>
              </w:rPr>
              <w:t>(直辖市) ，</w:t>
            </w:r>
            <w:r w:rsidRPr="00EC5F0D">
              <w:rPr>
                <w:rFonts w:ascii="华文细黑" w:eastAsia="华文细黑" w:hAnsi="华文细黑"/>
                <w:sz w:val="18"/>
                <w:szCs w:val="18"/>
              </w:rPr>
              <w:t>type</w:t>
            </w:r>
            <w:r w:rsidRPr="00EC5F0D">
              <w:rPr>
                <w:rFonts w:ascii="华文细黑" w:eastAsia="华文细黑" w:hAnsi="华文细黑" w:hint="eastAsia"/>
                <w:sz w:val="18"/>
                <w:szCs w:val="18"/>
              </w:rPr>
              <w:t>=3时可空</w:t>
            </w:r>
          </w:p>
        </w:tc>
      </w:tr>
      <w:tr w:rsidR="00277863" w:rsidRPr="00EC5F0D" w14:paraId="737B4509" w14:textId="77777777" w:rsidTr="00201961">
        <w:tc>
          <w:tcPr>
            <w:tcW w:w="3103" w:type="dxa"/>
            <w:tcBorders>
              <w:top w:val="single" w:sz="4" w:space="0" w:color="auto"/>
              <w:left w:val="single" w:sz="4" w:space="0" w:color="auto"/>
              <w:bottom w:val="single" w:sz="4" w:space="0" w:color="auto"/>
              <w:right w:val="single" w:sz="4" w:space="0" w:color="auto"/>
            </w:tcBorders>
          </w:tcPr>
          <w:p w14:paraId="6ABD0719"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city</w:t>
            </w:r>
          </w:p>
        </w:tc>
        <w:tc>
          <w:tcPr>
            <w:tcW w:w="2492" w:type="dxa"/>
            <w:tcBorders>
              <w:top w:val="single" w:sz="4" w:space="0" w:color="auto"/>
              <w:left w:val="single" w:sz="4" w:space="0" w:color="auto"/>
              <w:bottom w:val="single" w:sz="4" w:space="0" w:color="auto"/>
              <w:right w:val="single" w:sz="4" w:space="0" w:color="auto"/>
            </w:tcBorders>
          </w:tcPr>
          <w:p w14:paraId="70C63DC5"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String{1,</w:t>
            </w:r>
            <w:r w:rsidRPr="00EC5F0D">
              <w:rPr>
                <w:rFonts w:ascii="华文细黑" w:eastAsia="华文细黑" w:hAnsi="华文细黑" w:hint="eastAsia"/>
                <w:sz w:val="18"/>
                <w:szCs w:val="18"/>
              </w:rPr>
              <w:t>64</w:t>
            </w:r>
            <w:r w:rsidRPr="00EC5F0D">
              <w:rPr>
                <w:rFonts w:ascii="华文细黑" w:eastAsia="华文细黑" w:hAnsi="华文细黑"/>
                <w:sz w:val="18"/>
                <w:szCs w:val="18"/>
              </w:rPr>
              <w:t>}</w:t>
            </w:r>
          </w:p>
        </w:tc>
        <w:tc>
          <w:tcPr>
            <w:tcW w:w="1177" w:type="dxa"/>
            <w:tcBorders>
              <w:top w:val="single" w:sz="4" w:space="0" w:color="auto"/>
              <w:left w:val="single" w:sz="4" w:space="0" w:color="auto"/>
              <w:bottom w:val="single" w:sz="4" w:space="0" w:color="auto"/>
              <w:right w:val="single" w:sz="4" w:space="0" w:color="auto"/>
            </w:tcBorders>
          </w:tcPr>
          <w:p w14:paraId="003C99CB"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2857" w:type="dxa"/>
            <w:tcBorders>
              <w:top w:val="single" w:sz="4" w:space="0" w:color="auto"/>
              <w:left w:val="single" w:sz="4" w:space="0" w:color="auto"/>
              <w:bottom w:val="single" w:sz="4" w:space="0" w:color="auto"/>
              <w:right w:val="single" w:sz="4" w:space="0" w:color="auto"/>
            </w:tcBorders>
          </w:tcPr>
          <w:p w14:paraId="2FE4B187"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地级市（直辖市），</w:t>
            </w:r>
            <w:r w:rsidRPr="00EC5F0D">
              <w:rPr>
                <w:rFonts w:ascii="华文细黑" w:eastAsia="华文细黑" w:hAnsi="华文细黑"/>
                <w:sz w:val="18"/>
                <w:szCs w:val="18"/>
              </w:rPr>
              <w:t>type</w:t>
            </w:r>
            <w:r w:rsidRPr="00EC5F0D">
              <w:rPr>
                <w:rFonts w:ascii="华文细黑" w:eastAsia="华文细黑" w:hAnsi="华文细黑" w:hint="eastAsia"/>
                <w:sz w:val="18"/>
                <w:szCs w:val="18"/>
              </w:rPr>
              <w:t>=3时可空</w:t>
            </w:r>
          </w:p>
        </w:tc>
      </w:tr>
      <w:tr w:rsidR="00277863" w:rsidRPr="00EC5F0D" w14:paraId="6636C34D" w14:textId="77777777" w:rsidTr="00201961">
        <w:tc>
          <w:tcPr>
            <w:tcW w:w="3103" w:type="dxa"/>
            <w:tcBorders>
              <w:top w:val="single" w:sz="4" w:space="0" w:color="auto"/>
              <w:left w:val="single" w:sz="4" w:space="0" w:color="auto"/>
              <w:bottom w:val="single" w:sz="4" w:space="0" w:color="auto"/>
              <w:right w:val="single" w:sz="4" w:space="0" w:color="auto"/>
            </w:tcBorders>
          </w:tcPr>
          <w:p w14:paraId="5B144CF3"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area</w:t>
            </w:r>
          </w:p>
        </w:tc>
        <w:tc>
          <w:tcPr>
            <w:tcW w:w="2492" w:type="dxa"/>
            <w:tcBorders>
              <w:top w:val="single" w:sz="4" w:space="0" w:color="auto"/>
              <w:left w:val="single" w:sz="4" w:space="0" w:color="auto"/>
              <w:bottom w:val="single" w:sz="4" w:space="0" w:color="auto"/>
              <w:right w:val="single" w:sz="4" w:space="0" w:color="auto"/>
            </w:tcBorders>
          </w:tcPr>
          <w:p w14:paraId="34D8E8A9"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String{1,</w:t>
            </w:r>
            <w:r w:rsidRPr="00EC5F0D">
              <w:rPr>
                <w:rFonts w:ascii="华文细黑" w:eastAsia="华文细黑" w:hAnsi="华文细黑" w:hint="eastAsia"/>
                <w:sz w:val="18"/>
                <w:szCs w:val="18"/>
              </w:rPr>
              <w:t>64</w:t>
            </w:r>
            <w:r w:rsidRPr="00EC5F0D">
              <w:rPr>
                <w:rFonts w:ascii="华文细黑" w:eastAsia="华文细黑" w:hAnsi="华文细黑"/>
                <w:sz w:val="18"/>
                <w:szCs w:val="18"/>
              </w:rPr>
              <w:t>}</w:t>
            </w:r>
          </w:p>
        </w:tc>
        <w:tc>
          <w:tcPr>
            <w:tcW w:w="1177" w:type="dxa"/>
            <w:tcBorders>
              <w:top w:val="single" w:sz="4" w:space="0" w:color="auto"/>
              <w:left w:val="single" w:sz="4" w:space="0" w:color="auto"/>
              <w:bottom w:val="single" w:sz="4" w:space="0" w:color="auto"/>
              <w:right w:val="single" w:sz="4" w:space="0" w:color="auto"/>
            </w:tcBorders>
          </w:tcPr>
          <w:p w14:paraId="006261D5"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2857" w:type="dxa"/>
            <w:tcBorders>
              <w:top w:val="single" w:sz="4" w:space="0" w:color="auto"/>
              <w:left w:val="single" w:sz="4" w:space="0" w:color="auto"/>
              <w:bottom w:val="single" w:sz="4" w:space="0" w:color="auto"/>
              <w:right w:val="single" w:sz="4" w:space="0" w:color="auto"/>
            </w:tcBorders>
          </w:tcPr>
          <w:p w14:paraId="594FD1F7"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县或县级市</w:t>
            </w:r>
            <w:r w:rsidRPr="00EC5F0D">
              <w:rPr>
                <w:rFonts w:ascii="华文细黑" w:eastAsia="华文细黑" w:hAnsi="华文细黑" w:hint="eastAsia"/>
                <w:sz w:val="18"/>
                <w:szCs w:val="18"/>
              </w:rPr>
              <w:t>（地级市下面的区），</w:t>
            </w:r>
            <w:r w:rsidRPr="00EC5F0D">
              <w:rPr>
                <w:rFonts w:ascii="华文细黑" w:eastAsia="华文细黑" w:hAnsi="华文细黑"/>
                <w:sz w:val="18"/>
                <w:szCs w:val="18"/>
              </w:rPr>
              <w:t>type</w:t>
            </w:r>
            <w:r w:rsidRPr="00EC5F0D">
              <w:rPr>
                <w:rFonts w:ascii="华文细黑" w:eastAsia="华文细黑" w:hAnsi="华文细黑" w:hint="eastAsia"/>
                <w:sz w:val="18"/>
                <w:szCs w:val="18"/>
              </w:rPr>
              <w:t>=3时可空</w:t>
            </w:r>
          </w:p>
        </w:tc>
      </w:tr>
      <w:tr w:rsidR="00277863" w:rsidRPr="00EC5F0D" w14:paraId="05F6E318" w14:textId="77777777" w:rsidTr="00201961">
        <w:tc>
          <w:tcPr>
            <w:tcW w:w="3103" w:type="dxa"/>
            <w:tcBorders>
              <w:top w:val="single" w:sz="4" w:space="0" w:color="auto"/>
              <w:left w:val="single" w:sz="4" w:space="0" w:color="auto"/>
              <w:bottom w:val="single" w:sz="4" w:space="0" w:color="auto"/>
              <w:right w:val="single" w:sz="4" w:space="0" w:color="auto"/>
            </w:tcBorders>
          </w:tcPr>
          <w:p w14:paraId="5DEF4FA4"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address</w:t>
            </w:r>
          </w:p>
        </w:tc>
        <w:tc>
          <w:tcPr>
            <w:tcW w:w="2492" w:type="dxa"/>
            <w:tcBorders>
              <w:top w:val="single" w:sz="4" w:space="0" w:color="auto"/>
              <w:left w:val="single" w:sz="4" w:space="0" w:color="auto"/>
              <w:bottom w:val="single" w:sz="4" w:space="0" w:color="auto"/>
              <w:right w:val="single" w:sz="4" w:space="0" w:color="auto"/>
            </w:tcBorders>
          </w:tcPr>
          <w:p w14:paraId="40CF2B48"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String{1,</w:t>
            </w:r>
            <w:r w:rsidRPr="00EC5F0D">
              <w:rPr>
                <w:rFonts w:ascii="华文细黑" w:eastAsia="华文细黑" w:hAnsi="华文细黑" w:hint="eastAsia"/>
                <w:sz w:val="18"/>
                <w:szCs w:val="18"/>
              </w:rPr>
              <w:t>128</w:t>
            </w:r>
            <w:r w:rsidRPr="00EC5F0D">
              <w:rPr>
                <w:rFonts w:ascii="华文细黑" w:eastAsia="华文细黑" w:hAnsi="华文细黑"/>
                <w:sz w:val="18"/>
                <w:szCs w:val="18"/>
              </w:rPr>
              <w:t>}</w:t>
            </w:r>
          </w:p>
        </w:tc>
        <w:tc>
          <w:tcPr>
            <w:tcW w:w="1177" w:type="dxa"/>
            <w:tcBorders>
              <w:top w:val="single" w:sz="4" w:space="0" w:color="auto"/>
              <w:left w:val="single" w:sz="4" w:space="0" w:color="auto"/>
              <w:bottom w:val="single" w:sz="4" w:space="0" w:color="auto"/>
              <w:right w:val="single" w:sz="4" w:space="0" w:color="auto"/>
            </w:tcBorders>
          </w:tcPr>
          <w:p w14:paraId="66BC47CA"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2857" w:type="dxa"/>
            <w:tcBorders>
              <w:top w:val="single" w:sz="4" w:space="0" w:color="auto"/>
              <w:left w:val="single" w:sz="4" w:space="0" w:color="auto"/>
              <w:bottom w:val="single" w:sz="4" w:space="0" w:color="auto"/>
              <w:right w:val="single" w:sz="4" w:space="0" w:color="auto"/>
            </w:tcBorders>
          </w:tcPr>
          <w:p w14:paraId="601AFA08"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详细收货地址，</w:t>
            </w:r>
            <w:r w:rsidRPr="00EC5F0D">
              <w:rPr>
                <w:rFonts w:ascii="华文细黑" w:eastAsia="华文细黑" w:hAnsi="华文细黑"/>
                <w:sz w:val="18"/>
                <w:szCs w:val="18"/>
              </w:rPr>
              <w:t>type</w:t>
            </w:r>
            <w:r w:rsidRPr="00EC5F0D">
              <w:rPr>
                <w:rFonts w:ascii="华文细黑" w:eastAsia="华文细黑" w:hAnsi="华文细黑" w:hint="eastAsia"/>
                <w:sz w:val="18"/>
                <w:szCs w:val="18"/>
              </w:rPr>
              <w:t>=3时可空</w:t>
            </w:r>
          </w:p>
        </w:tc>
      </w:tr>
      <w:tr w:rsidR="00277863" w:rsidRPr="00EC5F0D" w14:paraId="68C0024A" w14:textId="77777777" w:rsidTr="00201961">
        <w:tc>
          <w:tcPr>
            <w:tcW w:w="3103" w:type="dxa"/>
            <w:tcBorders>
              <w:top w:val="single" w:sz="4" w:space="0" w:color="auto"/>
              <w:left w:val="single" w:sz="4" w:space="0" w:color="auto"/>
              <w:bottom w:val="single" w:sz="4" w:space="0" w:color="auto"/>
              <w:right w:val="single" w:sz="4" w:space="0" w:color="auto"/>
            </w:tcBorders>
          </w:tcPr>
          <w:p w14:paraId="6B72CF8E"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postcode</w:t>
            </w:r>
          </w:p>
        </w:tc>
        <w:tc>
          <w:tcPr>
            <w:tcW w:w="2492" w:type="dxa"/>
            <w:tcBorders>
              <w:top w:val="single" w:sz="4" w:space="0" w:color="auto"/>
              <w:left w:val="single" w:sz="4" w:space="0" w:color="auto"/>
              <w:bottom w:val="single" w:sz="4" w:space="0" w:color="auto"/>
              <w:right w:val="single" w:sz="4" w:space="0" w:color="auto"/>
            </w:tcBorders>
          </w:tcPr>
          <w:p w14:paraId="2E917180"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String{</w:t>
            </w:r>
            <w:r w:rsidRPr="00EC5F0D">
              <w:rPr>
                <w:rFonts w:ascii="华文细黑" w:eastAsia="华文细黑" w:hAnsi="华文细黑" w:hint="eastAsia"/>
                <w:sz w:val="18"/>
                <w:szCs w:val="18"/>
              </w:rPr>
              <w:t>6</w:t>
            </w:r>
            <w:r w:rsidRPr="00EC5F0D">
              <w:rPr>
                <w:rFonts w:ascii="华文细黑" w:eastAsia="华文细黑" w:hAnsi="华文细黑"/>
                <w:sz w:val="18"/>
                <w:szCs w:val="18"/>
              </w:rPr>
              <w:t>}</w:t>
            </w:r>
          </w:p>
        </w:tc>
        <w:tc>
          <w:tcPr>
            <w:tcW w:w="1177" w:type="dxa"/>
            <w:tcBorders>
              <w:top w:val="single" w:sz="4" w:space="0" w:color="auto"/>
              <w:left w:val="single" w:sz="4" w:space="0" w:color="auto"/>
              <w:bottom w:val="single" w:sz="4" w:space="0" w:color="auto"/>
              <w:right w:val="single" w:sz="4" w:space="0" w:color="auto"/>
            </w:tcBorders>
          </w:tcPr>
          <w:p w14:paraId="1CBBF92B"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O</w:t>
            </w:r>
          </w:p>
        </w:tc>
        <w:tc>
          <w:tcPr>
            <w:tcW w:w="2857" w:type="dxa"/>
            <w:tcBorders>
              <w:top w:val="single" w:sz="4" w:space="0" w:color="auto"/>
              <w:left w:val="single" w:sz="4" w:space="0" w:color="auto"/>
              <w:bottom w:val="single" w:sz="4" w:space="0" w:color="auto"/>
              <w:right w:val="single" w:sz="4" w:space="0" w:color="auto"/>
            </w:tcBorders>
          </w:tcPr>
          <w:p w14:paraId="7252ACE7"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邮编</w:t>
            </w:r>
          </w:p>
        </w:tc>
      </w:tr>
      <w:tr w:rsidR="00277863" w:rsidRPr="00EC5F0D" w14:paraId="7DE0B56C" w14:textId="77777777" w:rsidTr="00201961">
        <w:tc>
          <w:tcPr>
            <w:tcW w:w="3103" w:type="dxa"/>
            <w:tcBorders>
              <w:top w:val="single" w:sz="4" w:space="0" w:color="auto"/>
              <w:left w:val="single" w:sz="4" w:space="0" w:color="auto"/>
              <w:bottom w:val="single" w:sz="4" w:space="0" w:color="auto"/>
              <w:right w:val="single" w:sz="4" w:space="0" w:color="auto"/>
            </w:tcBorders>
          </w:tcPr>
          <w:p w14:paraId="2924D223"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lastRenderedPageBreak/>
              <w:t>isD</w:t>
            </w:r>
            <w:r w:rsidRPr="00EC5F0D">
              <w:rPr>
                <w:rFonts w:ascii="华文细黑" w:eastAsia="华文细黑" w:hAnsi="华文细黑"/>
                <w:sz w:val="18"/>
                <w:szCs w:val="18"/>
              </w:rPr>
              <w:t>efault</w:t>
            </w:r>
          </w:p>
        </w:tc>
        <w:tc>
          <w:tcPr>
            <w:tcW w:w="2492" w:type="dxa"/>
            <w:tcBorders>
              <w:top w:val="single" w:sz="4" w:space="0" w:color="auto"/>
              <w:left w:val="single" w:sz="4" w:space="0" w:color="auto"/>
              <w:bottom w:val="single" w:sz="4" w:space="0" w:color="auto"/>
              <w:right w:val="single" w:sz="4" w:space="0" w:color="auto"/>
            </w:tcBorders>
          </w:tcPr>
          <w:p w14:paraId="049E48DB"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tinyint</w:t>
            </w:r>
          </w:p>
        </w:tc>
        <w:tc>
          <w:tcPr>
            <w:tcW w:w="1177" w:type="dxa"/>
            <w:tcBorders>
              <w:top w:val="single" w:sz="4" w:space="0" w:color="auto"/>
              <w:left w:val="single" w:sz="4" w:space="0" w:color="auto"/>
              <w:bottom w:val="single" w:sz="4" w:space="0" w:color="auto"/>
              <w:right w:val="single" w:sz="4" w:space="0" w:color="auto"/>
            </w:tcBorders>
          </w:tcPr>
          <w:p w14:paraId="475DBF9E"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2857" w:type="dxa"/>
            <w:tcBorders>
              <w:top w:val="single" w:sz="4" w:space="0" w:color="auto"/>
              <w:left w:val="single" w:sz="4" w:space="0" w:color="auto"/>
              <w:bottom w:val="single" w:sz="4" w:space="0" w:color="auto"/>
              <w:right w:val="single" w:sz="4" w:space="0" w:color="auto"/>
            </w:tcBorders>
          </w:tcPr>
          <w:p w14:paraId="728CE3DE" w14:textId="77777777" w:rsidR="00277863" w:rsidRPr="00EC5F0D" w:rsidRDefault="00277863" w:rsidP="00EC5F0D">
            <w:pPr>
              <w:pStyle w:val="10"/>
              <w:spacing w:line="360" w:lineRule="exact"/>
              <w:jc w:val="left"/>
              <w:rPr>
                <w:rFonts w:ascii="华文细黑" w:eastAsia="华文细黑" w:hAnsi="华文细黑"/>
                <w:snapToGrid w:val="0"/>
                <w:kern w:val="0"/>
                <w:sz w:val="18"/>
                <w:szCs w:val="18"/>
              </w:rPr>
            </w:pPr>
            <w:r w:rsidRPr="00EC5F0D">
              <w:rPr>
                <w:rFonts w:ascii="华文细黑" w:eastAsia="华文细黑" w:hAnsi="华文细黑" w:hint="eastAsia"/>
                <w:snapToGrid w:val="0"/>
                <w:kern w:val="0"/>
                <w:sz w:val="18"/>
                <w:szCs w:val="18"/>
              </w:rPr>
              <w:t>默认地址标识，只有值为1时表示为默认地址，</w:t>
            </w:r>
            <w:r w:rsidRPr="00EC5F0D">
              <w:rPr>
                <w:rFonts w:ascii="华文细黑" w:eastAsia="华文细黑" w:hAnsi="华文细黑"/>
                <w:snapToGrid w:val="0"/>
                <w:kern w:val="0"/>
                <w:sz w:val="18"/>
                <w:szCs w:val="18"/>
              </w:rPr>
              <w:t>type</w:t>
            </w:r>
            <w:r w:rsidRPr="00EC5F0D">
              <w:rPr>
                <w:rFonts w:ascii="华文细黑" w:eastAsia="华文细黑" w:hAnsi="华文细黑" w:hint="eastAsia"/>
                <w:snapToGrid w:val="0"/>
                <w:kern w:val="0"/>
                <w:sz w:val="18"/>
                <w:szCs w:val="18"/>
              </w:rPr>
              <w:t>=3时可空</w:t>
            </w:r>
          </w:p>
          <w:p w14:paraId="220EA2D4" w14:textId="77777777" w:rsidR="00277863" w:rsidRPr="00EC5F0D" w:rsidRDefault="00277863" w:rsidP="00EC5F0D">
            <w:pPr>
              <w:pStyle w:val="10"/>
              <w:spacing w:line="360" w:lineRule="exact"/>
              <w:jc w:val="left"/>
              <w:rPr>
                <w:rFonts w:ascii="华文细黑" w:eastAsia="华文细黑" w:hAnsi="华文细黑"/>
                <w:snapToGrid w:val="0"/>
                <w:kern w:val="0"/>
                <w:sz w:val="18"/>
                <w:szCs w:val="18"/>
              </w:rPr>
            </w:pPr>
            <w:r w:rsidRPr="00EC5F0D">
              <w:rPr>
                <w:rFonts w:ascii="华文细黑" w:eastAsia="华文细黑" w:hAnsi="华文细黑" w:hint="eastAsia"/>
                <w:snapToGrid w:val="0"/>
                <w:kern w:val="0"/>
                <w:sz w:val="18"/>
                <w:szCs w:val="18"/>
              </w:rPr>
              <w:t>0：非默认地址</w:t>
            </w:r>
          </w:p>
          <w:p w14:paraId="26895724"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1：默认地址</w:t>
            </w:r>
          </w:p>
        </w:tc>
      </w:tr>
      <w:tr w:rsidR="00277863" w:rsidRPr="00EC5F0D" w14:paraId="50586250" w14:textId="77777777" w:rsidTr="00201961">
        <w:trPr>
          <w:trHeight w:val="471"/>
        </w:trPr>
        <w:tc>
          <w:tcPr>
            <w:tcW w:w="3103" w:type="dxa"/>
            <w:tcBorders>
              <w:top w:val="single" w:sz="4" w:space="0" w:color="auto"/>
              <w:left w:val="single" w:sz="4" w:space="0" w:color="auto"/>
              <w:bottom w:val="single" w:sz="4" w:space="0" w:color="auto"/>
              <w:right w:val="single" w:sz="4" w:space="0" w:color="auto"/>
            </w:tcBorders>
            <w:hideMark/>
          </w:tcPr>
          <w:p w14:paraId="309CFD07"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息方向</w:t>
            </w:r>
          </w:p>
        </w:tc>
        <w:tc>
          <w:tcPr>
            <w:tcW w:w="6526" w:type="dxa"/>
            <w:gridSpan w:val="3"/>
            <w:tcBorders>
              <w:top w:val="single" w:sz="4" w:space="0" w:color="auto"/>
              <w:left w:val="single" w:sz="4" w:space="0" w:color="auto"/>
              <w:bottom w:val="single" w:sz="4" w:space="0" w:color="auto"/>
              <w:right w:val="single" w:sz="4" w:space="0" w:color="auto"/>
            </w:tcBorders>
            <w:hideMark/>
          </w:tcPr>
          <w:p w14:paraId="11A3B4B6"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 xml:space="preserve">客户端 </w:t>
            </w:r>
            <w:r w:rsidRPr="00EC5F0D">
              <w:rPr>
                <w:rFonts w:ascii="华文细黑" w:eastAsia="华文细黑" w:hAnsi="华文细黑"/>
                <w:sz w:val="18"/>
                <w:szCs w:val="18"/>
              </w:rPr>
              <w:sym w:font="Wingdings" w:char="F0E0"/>
            </w:r>
            <w:r w:rsidRPr="00EC5F0D">
              <w:rPr>
                <w:rFonts w:ascii="华文细黑" w:eastAsia="华文细黑" w:hAnsi="华文细黑" w:hint="eastAsia"/>
                <w:sz w:val="18"/>
                <w:szCs w:val="18"/>
              </w:rPr>
              <w:t xml:space="preserve"> 服务器</w:t>
            </w:r>
          </w:p>
        </w:tc>
      </w:tr>
      <w:tr w:rsidR="00277863" w:rsidRPr="00EC5F0D" w14:paraId="05158C59" w14:textId="77777777" w:rsidTr="00201961">
        <w:trPr>
          <w:trHeight w:val="472"/>
        </w:trPr>
        <w:tc>
          <w:tcPr>
            <w:tcW w:w="3103" w:type="dxa"/>
            <w:tcBorders>
              <w:top w:val="single" w:sz="4" w:space="0" w:color="auto"/>
              <w:left w:val="single" w:sz="4" w:space="0" w:color="auto"/>
              <w:bottom w:val="single" w:sz="4" w:space="0" w:color="auto"/>
              <w:right w:val="single" w:sz="4" w:space="0" w:color="auto"/>
            </w:tcBorders>
            <w:hideMark/>
          </w:tcPr>
          <w:p w14:paraId="69C079BE"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方法</w:t>
            </w:r>
          </w:p>
        </w:tc>
        <w:tc>
          <w:tcPr>
            <w:tcW w:w="6526" w:type="dxa"/>
            <w:gridSpan w:val="3"/>
            <w:tcBorders>
              <w:top w:val="single" w:sz="4" w:space="0" w:color="auto"/>
              <w:left w:val="single" w:sz="4" w:space="0" w:color="auto"/>
              <w:bottom w:val="single" w:sz="4" w:space="0" w:color="auto"/>
              <w:right w:val="single" w:sz="4" w:space="0" w:color="auto"/>
            </w:tcBorders>
            <w:hideMark/>
          </w:tcPr>
          <w:p w14:paraId="180B5055"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Post</w:t>
            </w:r>
          </w:p>
        </w:tc>
      </w:tr>
      <w:tr w:rsidR="00277863" w:rsidRPr="00EC5F0D" w14:paraId="5A92F5D2" w14:textId="77777777" w:rsidTr="00201961">
        <w:trPr>
          <w:trHeight w:val="472"/>
        </w:trPr>
        <w:tc>
          <w:tcPr>
            <w:tcW w:w="3103" w:type="dxa"/>
            <w:tcBorders>
              <w:top w:val="single" w:sz="4" w:space="0" w:color="auto"/>
              <w:left w:val="single" w:sz="4" w:space="0" w:color="auto"/>
              <w:bottom w:val="single" w:sz="4" w:space="0" w:color="auto"/>
              <w:right w:val="single" w:sz="4" w:space="0" w:color="auto"/>
            </w:tcBorders>
            <w:hideMark/>
          </w:tcPr>
          <w:p w14:paraId="26B5E00A"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URL</w:t>
            </w:r>
          </w:p>
        </w:tc>
        <w:tc>
          <w:tcPr>
            <w:tcW w:w="6526" w:type="dxa"/>
            <w:gridSpan w:val="3"/>
            <w:tcBorders>
              <w:top w:val="single" w:sz="4" w:space="0" w:color="auto"/>
              <w:left w:val="single" w:sz="4" w:space="0" w:color="auto"/>
              <w:bottom w:val="single" w:sz="4" w:space="0" w:color="auto"/>
              <w:right w:val="single" w:sz="4" w:space="0" w:color="auto"/>
            </w:tcBorders>
            <w:hideMark/>
          </w:tcPr>
          <w:p w14:paraId="2A60B1D5" w14:textId="77777777" w:rsidR="00277863" w:rsidRPr="00EC5F0D" w:rsidRDefault="00277863" w:rsidP="00EC5F0D">
            <w:pPr>
              <w:spacing w:line="360" w:lineRule="exact"/>
              <w:rPr>
                <w:rFonts w:ascii="华文细黑" w:eastAsia="华文细黑" w:hAnsi="华文细黑"/>
                <w:sz w:val="18"/>
                <w:szCs w:val="18"/>
              </w:rPr>
            </w:pPr>
            <w:r w:rsidRPr="00EC5F0D">
              <w:rPr>
                <w:rStyle w:val="Hyperlink"/>
                <w:rFonts w:ascii="华文细黑" w:eastAsia="华文细黑" w:hAnsi="华文细黑"/>
                <w:sz w:val="18"/>
                <w:szCs w:val="18"/>
              </w:rPr>
              <w:t>http://domain/</w:t>
            </w:r>
            <w:r w:rsidR="00875467" w:rsidRPr="00EC5F0D">
              <w:rPr>
                <w:rStyle w:val="Hyperlink"/>
                <w:rFonts w:ascii="华文细黑" w:eastAsia="华文细黑" w:hAnsi="华文细黑"/>
                <w:sz w:val="18"/>
                <w:szCs w:val="18"/>
              </w:rPr>
              <w:t>updateAddress</w:t>
            </w:r>
            <w:r w:rsidRPr="00EC5F0D">
              <w:rPr>
                <w:rStyle w:val="Hyperlink"/>
                <w:rFonts w:ascii="华文细黑" w:eastAsia="华文细黑" w:hAnsi="华文细黑"/>
                <w:sz w:val="18"/>
                <w:szCs w:val="18"/>
              </w:rPr>
              <w:t>.do</w:t>
            </w:r>
          </w:p>
        </w:tc>
      </w:tr>
      <w:tr w:rsidR="00277863" w:rsidRPr="00EC5F0D" w14:paraId="754A6E47" w14:textId="77777777" w:rsidTr="00201961">
        <w:tc>
          <w:tcPr>
            <w:tcW w:w="9629" w:type="dxa"/>
            <w:gridSpan w:val="4"/>
            <w:tcBorders>
              <w:top w:val="single" w:sz="4" w:space="0" w:color="auto"/>
              <w:left w:val="single" w:sz="4" w:space="0" w:color="auto"/>
              <w:bottom w:val="single" w:sz="4" w:space="0" w:color="auto"/>
              <w:right w:val="single" w:sz="4" w:space="0" w:color="auto"/>
            </w:tcBorders>
            <w:hideMark/>
          </w:tcPr>
          <w:p w14:paraId="52ED5107" w14:textId="77777777" w:rsidR="00277863" w:rsidRPr="00EC5F0D" w:rsidRDefault="00277863"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Request输入流格式：</w:t>
            </w:r>
          </w:p>
        </w:tc>
      </w:tr>
      <w:tr w:rsidR="00277863" w:rsidRPr="00EC5F0D" w14:paraId="40A517EE" w14:textId="77777777" w:rsidTr="00201961">
        <w:tc>
          <w:tcPr>
            <w:tcW w:w="9629" w:type="dxa"/>
            <w:gridSpan w:val="4"/>
            <w:tcBorders>
              <w:top w:val="single" w:sz="4" w:space="0" w:color="auto"/>
              <w:left w:val="single" w:sz="4" w:space="0" w:color="auto"/>
              <w:bottom w:val="single" w:sz="4" w:space="0" w:color="auto"/>
              <w:right w:val="single" w:sz="4" w:space="0" w:color="auto"/>
            </w:tcBorders>
            <w:hideMark/>
          </w:tcPr>
          <w:p w14:paraId="437599D8" w14:textId="77777777" w:rsidR="00277863" w:rsidRPr="00EC5F0D" w:rsidRDefault="00277863"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w:t>
            </w:r>
          </w:p>
          <w:p w14:paraId="119BDDA5" w14:textId="77777777" w:rsidR="00277863" w:rsidRPr="00EC5F0D" w:rsidRDefault="00277863"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t xml:space="preserve">    </w:t>
            </w:r>
            <w:r w:rsidRPr="00EC5F0D">
              <w:rPr>
                <w:rFonts w:ascii="华文细黑" w:eastAsia="华文细黑" w:hAnsi="华文细黑" w:cs="Courier New" w:hint="eastAsia"/>
                <w:sz w:val="18"/>
                <w:szCs w:val="18"/>
              </w:rPr>
              <w:t>"userId": "30086000001669755",</w:t>
            </w:r>
          </w:p>
          <w:p w14:paraId="2392C52E" w14:textId="77777777" w:rsidR="00277863" w:rsidRPr="00EC5F0D" w:rsidRDefault="00277863"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"serviceToken": "c2VydmljZVRva2VuPTAwMDMwMDg2MDAwMDAxNjY5NzU1M3locDVoN3puNTNsNnomRGV2aWNlVHlwZT0wJkRldmljZUlEPTAwNDQwMTcyMjA2MzQwNyZhcHBJRD1jb20uaHVhd2VpLndhbGxldA==",</w:t>
            </w:r>
          </w:p>
          <w:p w14:paraId="50A33F11" w14:textId="77777777" w:rsidR="00277863" w:rsidRPr="00EC5F0D" w:rsidRDefault="00277863" w:rsidP="00EC5F0D">
            <w:pPr>
              <w:spacing w:line="360" w:lineRule="exact"/>
              <w:ind w:firstLine="360"/>
              <w:rPr>
                <w:rFonts w:ascii="华文细黑" w:eastAsia="华文细黑" w:hAnsi="华文细黑" w:cs="Courier New"/>
                <w:sz w:val="18"/>
                <w:szCs w:val="18"/>
              </w:rPr>
            </w:pPr>
            <w:r w:rsidRPr="00EC5F0D">
              <w:rPr>
                <w:rFonts w:ascii="华文细黑" w:eastAsia="华文细黑" w:hAnsi="华文细黑" w:cs="Courier New" w:hint="eastAsia"/>
                <w:sz w:val="18"/>
                <w:szCs w:val="18"/>
              </w:rPr>
              <w:t>"</w:t>
            </w:r>
            <w:r w:rsidRPr="00EC5F0D">
              <w:rPr>
                <w:rFonts w:ascii="华文细黑" w:eastAsia="华文细黑" w:hAnsi="华文细黑" w:cs="Courier New"/>
                <w:sz w:val="18"/>
                <w:szCs w:val="18"/>
              </w:rPr>
              <w:t>type</w:t>
            </w:r>
            <w:r w:rsidRPr="00EC5F0D">
              <w:rPr>
                <w:rFonts w:ascii="华文细黑" w:eastAsia="华文细黑" w:hAnsi="华文细黑" w:cs="Courier New" w:hint="eastAsia"/>
                <w:sz w:val="18"/>
                <w:szCs w:val="18"/>
              </w:rPr>
              <w:t>": "312"</w:t>
            </w:r>
            <w:r w:rsidRPr="00EC5F0D">
              <w:rPr>
                <w:rFonts w:ascii="华文细黑" w:eastAsia="华文细黑" w:hAnsi="华文细黑" w:cs="Courier New"/>
                <w:sz w:val="18"/>
                <w:szCs w:val="18"/>
              </w:rPr>
              <w:t>,</w:t>
            </w:r>
          </w:p>
          <w:p w14:paraId="21B74259" w14:textId="77777777" w:rsidR="00277863" w:rsidRPr="00EC5F0D" w:rsidRDefault="00277863"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w:t>
            </w:r>
            <w:r w:rsidRPr="00EC5F0D">
              <w:rPr>
                <w:rFonts w:ascii="华文细黑" w:eastAsia="华文细黑" w:hAnsi="华文细黑"/>
                <w:sz w:val="18"/>
                <w:szCs w:val="18"/>
              </w:rPr>
              <w:t>name</w:t>
            </w:r>
            <w:r w:rsidRPr="00EC5F0D">
              <w:rPr>
                <w:rFonts w:ascii="华文细黑" w:eastAsia="华文细黑" w:hAnsi="华文细黑" w:cs="Courier New" w:hint="eastAsia"/>
                <w:sz w:val="18"/>
                <w:szCs w:val="18"/>
              </w:rPr>
              <w:t xml:space="preserve"> ": ""</w:t>
            </w:r>
            <w:r w:rsidRPr="00EC5F0D">
              <w:rPr>
                <w:rFonts w:ascii="华文细黑" w:eastAsia="华文细黑" w:hAnsi="华文细黑" w:cs="Courier New"/>
                <w:sz w:val="18"/>
                <w:szCs w:val="18"/>
              </w:rPr>
              <w:t>,</w:t>
            </w:r>
          </w:p>
          <w:p w14:paraId="0E791BA3" w14:textId="77777777" w:rsidR="00277863" w:rsidRPr="00EC5F0D" w:rsidRDefault="00277863"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w:t>
            </w:r>
            <w:r w:rsidRPr="00EC5F0D">
              <w:rPr>
                <w:rFonts w:ascii="华文细黑" w:eastAsia="华文细黑" w:hAnsi="华文细黑"/>
                <w:sz w:val="18"/>
                <w:szCs w:val="18"/>
              </w:rPr>
              <w:t>addr</w:t>
            </w:r>
            <w:r w:rsidRPr="00EC5F0D">
              <w:rPr>
                <w:rFonts w:ascii="华文细黑" w:eastAsia="华文细黑" w:hAnsi="华文细黑" w:hint="eastAsia"/>
                <w:sz w:val="18"/>
                <w:szCs w:val="18"/>
              </w:rPr>
              <w:t>ess</w:t>
            </w:r>
            <w:r w:rsidRPr="00EC5F0D">
              <w:rPr>
                <w:rFonts w:ascii="华文细黑" w:eastAsia="华文细黑" w:hAnsi="华文细黑"/>
                <w:sz w:val="18"/>
                <w:szCs w:val="18"/>
              </w:rPr>
              <w:t>I</w:t>
            </w:r>
            <w:r w:rsidRPr="00EC5F0D">
              <w:rPr>
                <w:rFonts w:ascii="华文细黑" w:eastAsia="华文细黑" w:hAnsi="华文细黑" w:hint="eastAsia"/>
                <w:sz w:val="18"/>
                <w:szCs w:val="18"/>
              </w:rPr>
              <w:t>D</w:t>
            </w:r>
            <w:r w:rsidRPr="00EC5F0D">
              <w:rPr>
                <w:rFonts w:ascii="华文细黑" w:eastAsia="华文细黑" w:hAnsi="华文细黑" w:cs="Courier New" w:hint="eastAsia"/>
                <w:sz w:val="18"/>
                <w:szCs w:val="18"/>
              </w:rPr>
              <w:t xml:space="preserve"> ": ""</w:t>
            </w:r>
            <w:r w:rsidRPr="00EC5F0D">
              <w:rPr>
                <w:rFonts w:ascii="华文细黑" w:eastAsia="华文细黑" w:hAnsi="华文细黑" w:cs="Courier New"/>
                <w:sz w:val="18"/>
                <w:szCs w:val="18"/>
              </w:rPr>
              <w:t>,</w:t>
            </w:r>
          </w:p>
          <w:p w14:paraId="572604BF" w14:textId="77777777" w:rsidR="00277863" w:rsidRPr="00EC5F0D" w:rsidRDefault="00277863"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w:t>
            </w:r>
            <w:r w:rsidRPr="00EC5F0D">
              <w:rPr>
                <w:rFonts w:ascii="华文细黑" w:eastAsia="华文细黑" w:hAnsi="华文细黑" w:hint="eastAsia"/>
                <w:sz w:val="18"/>
                <w:szCs w:val="18"/>
              </w:rPr>
              <w:t>phonenumber</w:t>
            </w:r>
            <w:r w:rsidRPr="00EC5F0D">
              <w:rPr>
                <w:rFonts w:ascii="华文细黑" w:eastAsia="华文细黑" w:hAnsi="华文细黑" w:cs="Courier New" w:hint="eastAsia"/>
                <w:sz w:val="18"/>
                <w:szCs w:val="18"/>
              </w:rPr>
              <w:t xml:space="preserve"> ": ""</w:t>
            </w:r>
            <w:r w:rsidRPr="00EC5F0D">
              <w:rPr>
                <w:rFonts w:ascii="华文细黑" w:eastAsia="华文细黑" w:hAnsi="华文细黑" w:cs="Courier New"/>
                <w:sz w:val="18"/>
                <w:szCs w:val="18"/>
              </w:rPr>
              <w:t>,</w:t>
            </w:r>
          </w:p>
          <w:p w14:paraId="6890E6A1" w14:textId="77777777" w:rsidR="00277863" w:rsidRPr="00EC5F0D" w:rsidRDefault="00277863"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w:t>
            </w:r>
            <w:r w:rsidRPr="00EC5F0D">
              <w:rPr>
                <w:rFonts w:ascii="华文细黑" w:eastAsia="华文细黑" w:hAnsi="华文细黑" w:hint="eastAsia"/>
                <w:sz w:val="18"/>
                <w:szCs w:val="18"/>
              </w:rPr>
              <w:t>p</w:t>
            </w:r>
            <w:r w:rsidRPr="00EC5F0D">
              <w:rPr>
                <w:rFonts w:ascii="华文细黑" w:eastAsia="华文细黑" w:hAnsi="华文细黑"/>
                <w:sz w:val="18"/>
                <w:szCs w:val="18"/>
              </w:rPr>
              <w:t>rovince</w:t>
            </w:r>
            <w:r w:rsidRPr="00EC5F0D">
              <w:rPr>
                <w:rFonts w:ascii="华文细黑" w:eastAsia="华文细黑" w:hAnsi="华文细黑" w:cs="Courier New" w:hint="eastAsia"/>
                <w:sz w:val="18"/>
                <w:szCs w:val="18"/>
              </w:rPr>
              <w:t xml:space="preserve"> ": ""</w:t>
            </w:r>
            <w:r w:rsidRPr="00EC5F0D">
              <w:rPr>
                <w:rFonts w:ascii="华文细黑" w:eastAsia="华文细黑" w:hAnsi="华文细黑" w:cs="Courier New"/>
                <w:sz w:val="18"/>
                <w:szCs w:val="18"/>
              </w:rPr>
              <w:t>,</w:t>
            </w:r>
          </w:p>
          <w:p w14:paraId="19ECA720" w14:textId="77777777" w:rsidR="00277863" w:rsidRPr="00EC5F0D" w:rsidRDefault="00277863"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w:t>
            </w:r>
            <w:r w:rsidRPr="00EC5F0D">
              <w:rPr>
                <w:rFonts w:ascii="华文细黑" w:eastAsia="华文细黑" w:hAnsi="华文细黑" w:hint="eastAsia"/>
                <w:sz w:val="18"/>
                <w:szCs w:val="18"/>
              </w:rPr>
              <w:t>city</w:t>
            </w:r>
            <w:r w:rsidRPr="00EC5F0D">
              <w:rPr>
                <w:rFonts w:ascii="华文细黑" w:eastAsia="华文细黑" w:hAnsi="华文细黑" w:cs="Courier New" w:hint="eastAsia"/>
                <w:sz w:val="18"/>
                <w:szCs w:val="18"/>
              </w:rPr>
              <w:t>": ""</w:t>
            </w:r>
            <w:r w:rsidRPr="00EC5F0D">
              <w:rPr>
                <w:rFonts w:ascii="华文细黑" w:eastAsia="华文细黑" w:hAnsi="华文细黑" w:cs="Courier New"/>
                <w:sz w:val="18"/>
                <w:szCs w:val="18"/>
              </w:rPr>
              <w:t>,</w:t>
            </w:r>
          </w:p>
          <w:p w14:paraId="26D43B09" w14:textId="77777777" w:rsidR="00277863" w:rsidRPr="00EC5F0D" w:rsidRDefault="00277863"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w:t>
            </w:r>
            <w:r w:rsidRPr="00EC5F0D">
              <w:rPr>
                <w:rFonts w:ascii="华文细黑" w:eastAsia="华文细黑" w:hAnsi="华文细黑" w:hint="eastAsia"/>
                <w:sz w:val="18"/>
                <w:szCs w:val="18"/>
              </w:rPr>
              <w:t>area</w:t>
            </w:r>
            <w:r w:rsidRPr="00EC5F0D">
              <w:rPr>
                <w:rFonts w:ascii="华文细黑" w:eastAsia="华文细黑" w:hAnsi="华文细黑" w:cs="Courier New" w:hint="eastAsia"/>
                <w:sz w:val="18"/>
                <w:szCs w:val="18"/>
              </w:rPr>
              <w:t>": ""</w:t>
            </w:r>
            <w:r w:rsidRPr="00EC5F0D">
              <w:rPr>
                <w:rFonts w:ascii="华文细黑" w:eastAsia="华文细黑" w:hAnsi="华文细黑" w:cs="Courier New"/>
                <w:sz w:val="18"/>
                <w:szCs w:val="18"/>
              </w:rPr>
              <w:t>,</w:t>
            </w:r>
          </w:p>
          <w:p w14:paraId="36E99BE4" w14:textId="77777777" w:rsidR="00277863" w:rsidRPr="00EC5F0D" w:rsidRDefault="00277863"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w:t>
            </w:r>
            <w:r w:rsidRPr="00EC5F0D">
              <w:rPr>
                <w:rFonts w:ascii="华文细黑" w:eastAsia="华文细黑" w:hAnsi="华文细黑" w:hint="eastAsia"/>
                <w:sz w:val="18"/>
                <w:szCs w:val="18"/>
              </w:rPr>
              <w:t>address</w:t>
            </w:r>
            <w:r w:rsidRPr="00EC5F0D">
              <w:rPr>
                <w:rFonts w:ascii="华文细黑" w:eastAsia="华文细黑" w:hAnsi="华文细黑" w:cs="Courier New" w:hint="eastAsia"/>
                <w:sz w:val="18"/>
                <w:szCs w:val="18"/>
              </w:rPr>
              <w:t>": ""</w:t>
            </w:r>
            <w:r w:rsidRPr="00EC5F0D">
              <w:rPr>
                <w:rFonts w:ascii="华文细黑" w:eastAsia="华文细黑" w:hAnsi="华文细黑" w:cs="Courier New"/>
                <w:sz w:val="18"/>
                <w:szCs w:val="18"/>
              </w:rPr>
              <w:t>,</w:t>
            </w:r>
          </w:p>
          <w:p w14:paraId="3B0E4894" w14:textId="77777777" w:rsidR="00277863" w:rsidRPr="00EC5F0D" w:rsidRDefault="00277863" w:rsidP="00EC5F0D">
            <w:pPr>
              <w:spacing w:line="360" w:lineRule="exact"/>
              <w:ind w:firstLine="360"/>
              <w:rPr>
                <w:rFonts w:ascii="华文细黑" w:eastAsia="华文细黑" w:hAnsi="华文细黑" w:cs="Courier New"/>
                <w:sz w:val="18"/>
                <w:szCs w:val="18"/>
              </w:rPr>
            </w:pPr>
            <w:r w:rsidRPr="00EC5F0D">
              <w:rPr>
                <w:rFonts w:ascii="华文细黑" w:eastAsia="华文细黑" w:hAnsi="华文细黑" w:cs="Courier New" w:hint="eastAsia"/>
                <w:sz w:val="18"/>
                <w:szCs w:val="18"/>
              </w:rPr>
              <w:t>"</w:t>
            </w:r>
            <w:r w:rsidRPr="00EC5F0D">
              <w:rPr>
                <w:rFonts w:ascii="华文细黑" w:eastAsia="华文细黑" w:hAnsi="华文细黑"/>
                <w:sz w:val="18"/>
                <w:szCs w:val="18"/>
              </w:rPr>
              <w:t>postcode</w:t>
            </w:r>
            <w:r w:rsidRPr="00EC5F0D">
              <w:rPr>
                <w:rFonts w:ascii="华文细黑" w:eastAsia="华文细黑" w:hAnsi="华文细黑" w:cs="Courier New" w:hint="eastAsia"/>
                <w:sz w:val="18"/>
                <w:szCs w:val="18"/>
              </w:rPr>
              <w:t>": ""</w:t>
            </w:r>
            <w:r w:rsidRPr="00EC5F0D">
              <w:rPr>
                <w:rFonts w:ascii="华文细黑" w:eastAsia="华文细黑" w:hAnsi="华文细黑" w:cs="Courier New"/>
                <w:sz w:val="18"/>
                <w:szCs w:val="18"/>
              </w:rPr>
              <w:t>,</w:t>
            </w:r>
          </w:p>
          <w:p w14:paraId="2E032BEF" w14:textId="77777777" w:rsidR="00277863" w:rsidRPr="00EC5F0D" w:rsidRDefault="00277863" w:rsidP="00EC5F0D">
            <w:pPr>
              <w:spacing w:line="360" w:lineRule="exact"/>
              <w:ind w:firstLine="360"/>
              <w:rPr>
                <w:rFonts w:ascii="华文细黑" w:eastAsia="华文细黑" w:hAnsi="华文细黑" w:cs="Courier New"/>
                <w:sz w:val="18"/>
                <w:szCs w:val="18"/>
              </w:rPr>
            </w:pPr>
            <w:r w:rsidRPr="00EC5F0D">
              <w:rPr>
                <w:rFonts w:ascii="华文细黑" w:eastAsia="华文细黑" w:hAnsi="华文细黑" w:cs="Courier New" w:hint="eastAsia"/>
                <w:sz w:val="18"/>
                <w:szCs w:val="18"/>
              </w:rPr>
              <w:t>"</w:t>
            </w:r>
            <w:r w:rsidRPr="00EC5F0D">
              <w:rPr>
                <w:rFonts w:ascii="华文细黑" w:eastAsia="华文细黑" w:hAnsi="华文细黑" w:hint="eastAsia"/>
                <w:sz w:val="18"/>
                <w:szCs w:val="18"/>
              </w:rPr>
              <w:t>isD</w:t>
            </w:r>
            <w:r w:rsidRPr="00EC5F0D">
              <w:rPr>
                <w:rFonts w:ascii="华文细黑" w:eastAsia="华文细黑" w:hAnsi="华文细黑"/>
                <w:sz w:val="18"/>
                <w:szCs w:val="18"/>
              </w:rPr>
              <w:t>efault</w:t>
            </w:r>
            <w:r w:rsidRPr="00EC5F0D">
              <w:rPr>
                <w:rFonts w:ascii="华文细黑" w:eastAsia="华文细黑" w:hAnsi="华文细黑" w:cs="Courier New" w:hint="eastAsia"/>
                <w:sz w:val="18"/>
                <w:szCs w:val="18"/>
              </w:rPr>
              <w:t>": ""</w:t>
            </w:r>
          </w:p>
          <w:p w14:paraId="4AB94551" w14:textId="77777777" w:rsidR="00277863" w:rsidRPr="00EC5F0D" w:rsidRDefault="00277863"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w:t>
            </w:r>
          </w:p>
        </w:tc>
      </w:tr>
      <w:tr w:rsidR="00277863" w:rsidRPr="00EC5F0D" w14:paraId="7D2C5028" w14:textId="77777777" w:rsidTr="00201961">
        <w:tc>
          <w:tcPr>
            <w:tcW w:w="9629" w:type="dxa"/>
            <w:gridSpan w:val="4"/>
            <w:tcBorders>
              <w:top w:val="single" w:sz="4" w:space="0" w:color="auto"/>
              <w:left w:val="single" w:sz="4" w:space="0" w:color="auto"/>
              <w:bottom w:val="single" w:sz="4" w:space="0" w:color="auto"/>
              <w:right w:val="single" w:sz="4" w:space="0" w:color="auto"/>
            </w:tcBorders>
          </w:tcPr>
          <w:p w14:paraId="1893E7B2" w14:textId="77777777" w:rsidR="00277863" w:rsidRPr="00EC5F0D" w:rsidRDefault="00277863" w:rsidP="00EC5F0D">
            <w:pPr>
              <w:spacing w:line="360" w:lineRule="exact"/>
              <w:rPr>
                <w:rFonts w:ascii="华文细黑" w:eastAsia="华文细黑" w:hAnsi="华文细黑" w:cs="Courier New"/>
                <w:sz w:val="18"/>
                <w:szCs w:val="18"/>
              </w:rPr>
            </w:pPr>
          </w:p>
        </w:tc>
      </w:tr>
    </w:tbl>
    <w:p w14:paraId="280C0D16" w14:textId="77777777" w:rsidR="00277863" w:rsidRPr="00EC5F0D" w:rsidRDefault="00277863" w:rsidP="00EC5F0D">
      <w:pPr>
        <w:spacing w:line="360" w:lineRule="exact"/>
        <w:rPr>
          <w:rFonts w:ascii="华文细黑" w:eastAsia="华文细黑" w:hAnsi="华文细黑"/>
        </w:rPr>
      </w:pPr>
    </w:p>
    <w:p w14:paraId="715ED6E3" w14:textId="77777777" w:rsidR="00EB2DBC" w:rsidRPr="00EC5F0D" w:rsidRDefault="00277863"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cs="Calibri"/>
        </w:rPr>
      </w:pPr>
      <w:bookmarkStart w:id="84" w:name="_Toc426208890"/>
      <w:r w:rsidRPr="00EC5F0D">
        <w:rPr>
          <w:rFonts w:ascii="华文细黑" w:eastAsia="华文细黑" w:hAnsi="华文细黑" w:hint="eastAsia"/>
          <w:sz w:val="21"/>
          <w:szCs w:val="24"/>
        </w:rPr>
        <w:t>响应消息</w:t>
      </w:r>
      <w:bookmarkEnd w:id="84"/>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1439"/>
        <w:gridCol w:w="567"/>
        <w:gridCol w:w="5953"/>
      </w:tblGrid>
      <w:tr w:rsidR="00221AA9" w:rsidRPr="00EC5F0D" w14:paraId="0D42F831" w14:textId="77777777" w:rsidTr="00335BA3">
        <w:tc>
          <w:tcPr>
            <w:tcW w:w="1680" w:type="dxa"/>
            <w:shd w:val="clear" w:color="auto" w:fill="A6A6A6"/>
          </w:tcPr>
          <w:p w14:paraId="5E66B0C2" w14:textId="77777777" w:rsidR="00221AA9" w:rsidRPr="00EC5F0D" w:rsidRDefault="00221AA9"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参数列表</w:t>
            </w:r>
          </w:p>
        </w:tc>
        <w:tc>
          <w:tcPr>
            <w:tcW w:w="1439" w:type="dxa"/>
            <w:shd w:val="clear" w:color="auto" w:fill="A6A6A6"/>
          </w:tcPr>
          <w:p w14:paraId="2497EAB4" w14:textId="77777777" w:rsidR="00221AA9" w:rsidRPr="00EC5F0D" w:rsidRDefault="00221AA9"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类型</w:t>
            </w:r>
          </w:p>
        </w:tc>
        <w:tc>
          <w:tcPr>
            <w:tcW w:w="567" w:type="dxa"/>
            <w:shd w:val="clear" w:color="auto" w:fill="A6A6A6"/>
          </w:tcPr>
          <w:p w14:paraId="7313C844" w14:textId="77777777" w:rsidR="00221AA9" w:rsidRPr="00EC5F0D" w:rsidRDefault="00221AA9"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M/O</w:t>
            </w:r>
          </w:p>
        </w:tc>
        <w:tc>
          <w:tcPr>
            <w:tcW w:w="5953" w:type="dxa"/>
            <w:shd w:val="clear" w:color="auto" w:fill="A6A6A6"/>
          </w:tcPr>
          <w:p w14:paraId="58F6C07A" w14:textId="77777777" w:rsidR="00221AA9" w:rsidRPr="00EC5F0D" w:rsidRDefault="00221AA9"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字段描述</w:t>
            </w:r>
          </w:p>
        </w:tc>
      </w:tr>
      <w:tr w:rsidR="00EB2DBC" w:rsidRPr="00EC5F0D" w14:paraId="08AC4789" w14:textId="77777777" w:rsidTr="00335BA3">
        <w:tc>
          <w:tcPr>
            <w:tcW w:w="1680" w:type="dxa"/>
          </w:tcPr>
          <w:p w14:paraId="5D382A8B"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result</w:t>
            </w:r>
            <w:r w:rsidRPr="00EC5F0D">
              <w:rPr>
                <w:rFonts w:ascii="华文细黑" w:eastAsia="华文细黑" w:hAnsi="华文细黑"/>
                <w:sz w:val="18"/>
                <w:szCs w:val="18"/>
              </w:rPr>
              <w:t>code</w:t>
            </w:r>
          </w:p>
        </w:tc>
        <w:tc>
          <w:tcPr>
            <w:tcW w:w="1439" w:type="dxa"/>
          </w:tcPr>
          <w:p w14:paraId="4EC4FFEB"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int</w:t>
            </w:r>
          </w:p>
        </w:tc>
        <w:tc>
          <w:tcPr>
            <w:tcW w:w="567" w:type="dxa"/>
          </w:tcPr>
          <w:p w14:paraId="769ACA03"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M</w:t>
            </w:r>
          </w:p>
        </w:tc>
        <w:tc>
          <w:tcPr>
            <w:tcW w:w="5953" w:type="dxa"/>
          </w:tcPr>
          <w:p w14:paraId="2B44C7A8"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参见返回码列表</w:t>
            </w:r>
          </w:p>
        </w:tc>
      </w:tr>
      <w:tr w:rsidR="00EB2DBC" w:rsidRPr="00EC5F0D" w14:paraId="6AD7A1B5" w14:textId="77777777" w:rsidTr="00335BA3">
        <w:tc>
          <w:tcPr>
            <w:tcW w:w="1680" w:type="dxa"/>
          </w:tcPr>
          <w:p w14:paraId="5440FB88"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addr</w:t>
            </w:r>
            <w:r w:rsidRPr="00EC5F0D">
              <w:rPr>
                <w:rFonts w:ascii="华文细黑" w:eastAsia="华文细黑" w:hAnsi="华文细黑" w:hint="eastAsia"/>
                <w:sz w:val="18"/>
                <w:szCs w:val="18"/>
              </w:rPr>
              <w:t>ess</w:t>
            </w:r>
            <w:r w:rsidRPr="00EC5F0D">
              <w:rPr>
                <w:rFonts w:ascii="华文细黑" w:eastAsia="华文细黑" w:hAnsi="华文细黑"/>
                <w:sz w:val="18"/>
                <w:szCs w:val="18"/>
              </w:rPr>
              <w:t>I</w:t>
            </w:r>
            <w:r w:rsidRPr="00EC5F0D">
              <w:rPr>
                <w:rFonts w:ascii="华文细黑" w:eastAsia="华文细黑" w:hAnsi="华文细黑" w:hint="eastAsia"/>
                <w:sz w:val="18"/>
                <w:szCs w:val="18"/>
              </w:rPr>
              <w:t>D</w:t>
            </w:r>
          </w:p>
        </w:tc>
        <w:tc>
          <w:tcPr>
            <w:tcW w:w="1439" w:type="dxa"/>
          </w:tcPr>
          <w:p w14:paraId="5BFE630D"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Bigint</w:t>
            </w:r>
          </w:p>
        </w:tc>
        <w:tc>
          <w:tcPr>
            <w:tcW w:w="567" w:type="dxa"/>
          </w:tcPr>
          <w:p w14:paraId="492AD0F9"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O</w:t>
            </w:r>
          </w:p>
        </w:tc>
        <w:tc>
          <w:tcPr>
            <w:tcW w:w="5953" w:type="dxa"/>
          </w:tcPr>
          <w:p w14:paraId="0A9FC5D7"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如果为新增地址，服务器返回新地址的id</w:t>
            </w:r>
            <w:r w:rsidRPr="00EC5F0D">
              <w:rPr>
                <w:rFonts w:ascii="华文细黑" w:eastAsia="华文细黑" w:hAnsi="华文细黑" w:hint="eastAsia"/>
                <w:sz w:val="18"/>
                <w:szCs w:val="18"/>
              </w:rPr>
              <w:t>。</w:t>
            </w:r>
          </w:p>
          <w:p w14:paraId="2E75735E"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客户端可用于更新或者删除操作。</w:t>
            </w:r>
          </w:p>
        </w:tc>
      </w:tr>
      <w:tr w:rsidR="00EB2DBC" w:rsidRPr="00EC5F0D" w14:paraId="71D4FA3E" w14:textId="77777777" w:rsidTr="00335BA3">
        <w:tc>
          <w:tcPr>
            <w:tcW w:w="1680" w:type="dxa"/>
          </w:tcPr>
          <w:p w14:paraId="6D637E4F"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tips</w:t>
            </w:r>
          </w:p>
        </w:tc>
        <w:tc>
          <w:tcPr>
            <w:tcW w:w="1439" w:type="dxa"/>
          </w:tcPr>
          <w:p w14:paraId="1CF189B9"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String{1,</w:t>
            </w:r>
            <w:r w:rsidRPr="00EC5F0D">
              <w:rPr>
                <w:rFonts w:ascii="华文细黑" w:eastAsia="华文细黑" w:hAnsi="华文细黑" w:hint="eastAsia"/>
                <w:sz w:val="18"/>
                <w:szCs w:val="18"/>
              </w:rPr>
              <w:t>32</w:t>
            </w:r>
            <w:r w:rsidRPr="00EC5F0D">
              <w:rPr>
                <w:rFonts w:ascii="华文细黑" w:eastAsia="华文细黑" w:hAnsi="华文细黑"/>
                <w:sz w:val="18"/>
                <w:szCs w:val="18"/>
              </w:rPr>
              <w:t>}</w:t>
            </w:r>
          </w:p>
        </w:tc>
        <w:tc>
          <w:tcPr>
            <w:tcW w:w="567" w:type="dxa"/>
          </w:tcPr>
          <w:p w14:paraId="793D3CC5"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O</w:t>
            </w:r>
          </w:p>
        </w:tc>
        <w:tc>
          <w:tcPr>
            <w:tcW w:w="5953" w:type="dxa"/>
          </w:tcPr>
          <w:p w14:paraId="3D51451B"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提示语，当用户更新的地址被删除时按照新增操作，通过提示语提示用户。</w:t>
            </w:r>
          </w:p>
        </w:tc>
      </w:tr>
      <w:tr w:rsidR="00EB2DBC" w:rsidRPr="00EC5F0D" w14:paraId="093F609A" w14:textId="77777777" w:rsidTr="00335BA3">
        <w:tc>
          <w:tcPr>
            <w:tcW w:w="1680" w:type="dxa"/>
          </w:tcPr>
          <w:p w14:paraId="129109C6"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lastRenderedPageBreak/>
              <w:t>errorMsg</w:t>
            </w:r>
          </w:p>
        </w:tc>
        <w:tc>
          <w:tcPr>
            <w:tcW w:w="1439" w:type="dxa"/>
          </w:tcPr>
          <w:p w14:paraId="61309E1C"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String</w:t>
            </w:r>
          </w:p>
        </w:tc>
        <w:tc>
          <w:tcPr>
            <w:tcW w:w="567" w:type="dxa"/>
          </w:tcPr>
          <w:p w14:paraId="212E8652"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O</w:t>
            </w:r>
          </w:p>
        </w:tc>
        <w:tc>
          <w:tcPr>
            <w:tcW w:w="5953" w:type="dxa"/>
          </w:tcPr>
          <w:p w14:paraId="10E3ABB8"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错误码对应信息</w:t>
            </w:r>
          </w:p>
        </w:tc>
      </w:tr>
      <w:tr w:rsidR="00221AA9" w:rsidRPr="00EC5F0D" w14:paraId="01D88D2F" w14:textId="77777777" w:rsidTr="00335BA3">
        <w:tc>
          <w:tcPr>
            <w:tcW w:w="9639" w:type="dxa"/>
            <w:gridSpan w:val="4"/>
          </w:tcPr>
          <w:p w14:paraId="5F69B49B" w14:textId="77777777" w:rsidR="00221AA9" w:rsidRPr="00EC5F0D" w:rsidRDefault="00221AA9"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响应报文示例：</w:t>
            </w:r>
          </w:p>
          <w:p w14:paraId="75429524" w14:textId="77777777" w:rsidR="00221AA9" w:rsidRPr="00EC5F0D" w:rsidRDefault="00221AA9"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w:t>
            </w:r>
          </w:p>
          <w:p w14:paraId="1660896E" w14:textId="77777777" w:rsidR="00221AA9" w:rsidRPr="00EC5F0D" w:rsidRDefault="00221AA9"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 xml:space="preserve">    "resultcode": 0,</w:t>
            </w:r>
          </w:p>
          <w:p w14:paraId="10850479" w14:textId="77777777" w:rsidR="00221AA9" w:rsidRPr="00EC5F0D" w:rsidRDefault="00221AA9"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 xml:space="preserve">    "addr</w:t>
            </w:r>
            <w:r w:rsidRPr="00EC5F0D">
              <w:rPr>
                <w:rFonts w:ascii="华文细黑" w:eastAsia="华文细黑" w:hAnsi="华文细黑" w:hint="eastAsia"/>
                <w:sz w:val="18"/>
                <w:szCs w:val="18"/>
              </w:rPr>
              <w:t>ess</w:t>
            </w:r>
            <w:r w:rsidRPr="00EC5F0D">
              <w:rPr>
                <w:rFonts w:ascii="华文细黑" w:eastAsia="华文细黑" w:hAnsi="华文细黑"/>
                <w:sz w:val="18"/>
                <w:szCs w:val="18"/>
              </w:rPr>
              <w:t>I</w:t>
            </w:r>
            <w:r w:rsidRPr="00EC5F0D">
              <w:rPr>
                <w:rFonts w:ascii="华文细黑" w:eastAsia="华文细黑" w:hAnsi="华文细黑" w:hint="eastAsia"/>
                <w:sz w:val="18"/>
                <w:szCs w:val="18"/>
              </w:rPr>
              <w:t>D</w:t>
            </w:r>
            <w:r w:rsidRPr="00EC5F0D">
              <w:rPr>
                <w:rFonts w:ascii="华文细黑" w:eastAsia="华文细黑" w:hAnsi="华文细黑"/>
                <w:sz w:val="18"/>
                <w:szCs w:val="18"/>
              </w:rPr>
              <w:t xml:space="preserve">": </w:t>
            </w:r>
            <w:r w:rsidRPr="00EC5F0D">
              <w:rPr>
                <w:rFonts w:ascii="华文细黑" w:eastAsia="华文细黑" w:hAnsi="华文细黑" w:hint="eastAsia"/>
                <w:sz w:val="18"/>
                <w:szCs w:val="18"/>
              </w:rPr>
              <w:t>1</w:t>
            </w:r>
          </w:p>
          <w:p w14:paraId="5A0962AF" w14:textId="77777777" w:rsidR="00221AA9" w:rsidRPr="00EC5F0D" w:rsidRDefault="00221AA9"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w:t>
            </w:r>
          </w:p>
          <w:p w14:paraId="351BAD6A" w14:textId="77777777" w:rsidR="00221AA9" w:rsidRPr="00EC5F0D" w:rsidRDefault="00221AA9" w:rsidP="00EC5F0D">
            <w:pPr>
              <w:spacing w:line="360" w:lineRule="exact"/>
              <w:rPr>
                <w:rFonts w:ascii="华文细黑" w:eastAsia="华文细黑" w:hAnsi="华文细黑"/>
                <w:sz w:val="18"/>
                <w:szCs w:val="18"/>
              </w:rPr>
            </w:pPr>
          </w:p>
        </w:tc>
      </w:tr>
    </w:tbl>
    <w:p w14:paraId="6BACF719" w14:textId="77777777" w:rsidR="00EB2DBC" w:rsidRPr="00EC5F0D" w:rsidRDefault="00EB2DBC" w:rsidP="00EC5F0D">
      <w:pPr>
        <w:pStyle w:val="BodyTextFirstIndent"/>
        <w:spacing w:line="360" w:lineRule="exact"/>
        <w:ind w:firstLineChars="0" w:firstLine="0"/>
        <w:rPr>
          <w:rFonts w:ascii="华文细黑" w:eastAsia="华文细黑" w:hAnsi="华文细黑"/>
        </w:rPr>
      </w:pPr>
    </w:p>
    <w:p w14:paraId="65906EAC" w14:textId="77777777" w:rsidR="00EB2DBC" w:rsidRPr="00EC5F0D" w:rsidRDefault="00EB2DBC" w:rsidP="00EC5F0D">
      <w:pPr>
        <w:pStyle w:val="BodyTextFirstIndent"/>
        <w:spacing w:line="360" w:lineRule="exact"/>
        <w:ind w:firstLineChars="0" w:firstLine="0"/>
        <w:rPr>
          <w:rFonts w:ascii="华文细黑" w:eastAsia="华文细黑" w:hAnsi="华文细黑"/>
        </w:rPr>
      </w:pPr>
    </w:p>
    <w:p w14:paraId="70F29F50" w14:textId="77777777" w:rsidR="00EB2DBC" w:rsidRPr="00EC5F0D" w:rsidRDefault="00EB2DBC" w:rsidP="00EC5F0D">
      <w:pPr>
        <w:pStyle w:val="Heading2"/>
        <w:spacing w:line="360" w:lineRule="exact"/>
        <w:rPr>
          <w:rFonts w:ascii="华文细黑" w:eastAsia="华文细黑" w:hAnsi="华文细黑"/>
          <w:bCs/>
        </w:rPr>
      </w:pPr>
      <w:bookmarkStart w:id="85" w:name="_Toc423676540"/>
      <w:bookmarkStart w:id="86" w:name="_Toc426208891"/>
      <w:bookmarkStart w:id="87" w:name="_Toc289162172"/>
      <w:r w:rsidRPr="00EC5F0D">
        <w:rPr>
          <w:rFonts w:ascii="华文细黑" w:eastAsia="华文细黑" w:hAnsi="华文细黑" w:hint="eastAsia"/>
          <w:b/>
          <w:bCs/>
        </w:rPr>
        <w:t>getAreaInfo</w:t>
      </w:r>
      <w:bookmarkEnd w:id="85"/>
      <w:bookmarkEnd w:id="86"/>
    </w:p>
    <w:p w14:paraId="26D6B04F" w14:textId="77777777" w:rsidR="00EB2DBC" w:rsidRPr="00EC5F0D" w:rsidRDefault="00EB2DBC"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sz w:val="21"/>
          <w:szCs w:val="24"/>
        </w:rPr>
      </w:pPr>
      <w:bookmarkStart w:id="88" w:name="_Toc426208892"/>
      <w:r w:rsidRPr="00EC5F0D">
        <w:rPr>
          <w:rFonts w:ascii="华文细黑" w:eastAsia="华文细黑" w:hAnsi="华文细黑" w:hint="eastAsia"/>
          <w:sz w:val="21"/>
          <w:szCs w:val="24"/>
        </w:rPr>
        <w:t>接口描述</w:t>
      </w:r>
      <w:bookmarkEnd w:id="88"/>
    </w:p>
    <w:p w14:paraId="15367E13" w14:textId="77777777" w:rsidR="00EB2DBC" w:rsidRPr="00EC5F0D" w:rsidRDefault="00EB2DBC" w:rsidP="00EC5F0D">
      <w:pPr>
        <w:spacing w:line="360" w:lineRule="exact"/>
        <w:ind w:firstLine="420"/>
        <w:rPr>
          <w:rFonts w:ascii="华文细黑" w:eastAsia="华文细黑" w:hAnsi="华文细黑"/>
        </w:rPr>
      </w:pPr>
      <w:r w:rsidRPr="00EC5F0D">
        <w:rPr>
          <w:rFonts w:ascii="华文细黑" w:eastAsia="华文细黑" w:hAnsi="华文细黑" w:hint="eastAsia"/>
        </w:rPr>
        <w:t>按层级查询省、市、区地域列表接口，建议WEB页面使用该方式。</w:t>
      </w:r>
    </w:p>
    <w:p w14:paraId="668F5B4B" w14:textId="77777777" w:rsidR="00EB2DBC" w:rsidRPr="00EC5F0D" w:rsidRDefault="00EB2DBC" w:rsidP="00A03720">
      <w:pPr>
        <w:pStyle w:val="ListParagraph"/>
        <w:numPr>
          <w:ilvl w:val="0"/>
          <w:numId w:val="18"/>
        </w:numPr>
        <w:autoSpaceDE/>
        <w:autoSpaceDN/>
        <w:adjustRightInd/>
        <w:spacing w:line="360" w:lineRule="exact"/>
        <w:ind w:firstLineChars="0"/>
        <w:jc w:val="both"/>
        <w:rPr>
          <w:rFonts w:ascii="华文细黑" w:eastAsia="华文细黑" w:hAnsi="华文细黑"/>
        </w:rPr>
      </w:pPr>
      <w:r w:rsidRPr="00EC5F0D">
        <w:rPr>
          <w:rFonts w:ascii="华文细黑" w:eastAsia="华文细黑" w:hAnsi="华文细黑" w:hint="eastAsia"/>
        </w:rPr>
        <w:t>实际的直辖市只有两层（北京市，通州区）数据，在数据库预置数据时会将省份和市都预置为北京，但是编码不一样，保证省和直辖市的数据都是三层结构。</w:t>
      </w:r>
    </w:p>
    <w:p w14:paraId="24AE3586" w14:textId="77777777" w:rsidR="00EB2DBC" w:rsidRPr="00EC5F0D" w:rsidRDefault="00EB2DBC" w:rsidP="00A03720">
      <w:pPr>
        <w:pStyle w:val="ListParagraph"/>
        <w:numPr>
          <w:ilvl w:val="0"/>
          <w:numId w:val="18"/>
        </w:numPr>
        <w:autoSpaceDE/>
        <w:autoSpaceDN/>
        <w:adjustRightInd/>
        <w:spacing w:line="360" w:lineRule="exact"/>
        <w:ind w:firstLineChars="0"/>
        <w:jc w:val="both"/>
        <w:rPr>
          <w:rFonts w:ascii="华文细黑" w:eastAsia="华文细黑" w:hAnsi="华文细黑"/>
        </w:rPr>
      </w:pPr>
      <w:r w:rsidRPr="00EC5F0D">
        <w:rPr>
          <w:rFonts w:ascii="华文细黑" w:eastAsia="华文细黑" w:hAnsi="华文细黑" w:hint="eastAsia"/>
        </w:rPr>
        <w:t>根据区域标识字段值查询下一层数据，若获取不到下一层数据时返回错误码302002（资源不存在）。</w:t>
      </w:r>
    </w:p>
    <w:p w14:paraId="4A481106" w14:textId="77777777" w:rsidR="00EB2DBC" w:rsidRPr="00EC5F0D" w:rsidRDefault="00277863"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sz w:val="21"/>
          <w:szCs w:val="24"/>
        </w:rPr>
      </w:pPr>
      <w:bookmarkStart w:id="89" w:name="_Toc426208893"/>
      <w:r w:rsidRPr="00EC5F0D">
        <w:rPr>
          <w:rFonts w:ascii="华文细黑" w:eastAsia="华文细黑" w:hAnsi="华文细黑" w:hint="eastAsia"/>
          <w:sz w:val="21"/>
          <w:szCs w:val="24"/>
        </w:rPr>
        <w:t>请求消息</w:t>
      </w:r>
      <w:bookmarkEnd w:id="89"/>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418"/>
        <w:gridCol w:w="567"/>
        <w:gridCol w:w="5953"/>
      </w:tblGrid>
      <w:tr w:rsidR="00EB2DBC" w:rsidRPr="00EC5F0D" w14:paraId="1BE74037" w14:textId="77777777" w:rsidTr="00335BA3">
        <w:tc>
          <w:tcPr>
            <w:tcW w:w="1701" w:type="dxa"/>
            <w:shd w:val="clear" w:color="auto" w:fill="BFBFBF"/>
          </w:tcPr>
          <w:p w14:paraId="49C1E7A0"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字段名</w:t>
            </w:r>
            <w:r w:rsidRPr="00EC5F0D">
              <w:rPr>
                <w:rFonts w:ascii="华文细黑" w:eastAsia="华文细黑" w:hAnsi="华文细黑"/>
                <w:sz w:val="18"/>
                <w:szCs w:val="18"/>
              </w:rPr>
              <w:tab/>
            </w:r>
          </w:p>
        </w:tc>
        <w:tc>
          <w:tcPr>
            <w:tcW w:w="1418" w:type="dxa"/>
            <w:shd w:val="clear" w:color="auto" w:fill="BFBFBF"/>
          </w:tcPr>
          <w:p w14:paraId="2EDFB3CD"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类型</w:t>
            </w:r>
          </w:p>
        </w:tc>
        <w:tc>
          <w:tcPr>
            <w:tcW w:w="567" w:type="dxa"/>
            <w:shd w:val="clear" w:color="auto" w:fill="BFBFBF"/>
          </w:tcPr>
          <w:p w14:paraId="57018EAC"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M/O</w:t>
            </w:r>
          </w:p>
        </w:tc>
        <w:tc>
          <w:tcPr>
            <w:tcW w:w="5953" w:type="dxa"/>
            <w:shd w:val="clear" w:color="auto" w:fill="BFBFBF"/>
          </w:tcPr>
          <w:p w14:paraId="71CB3619"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描述</w:t>
            </w:r>
          </w:p>
        </w:tc>
      </w:tr>
      <w:tr w:rsidR="00201961" w:rsidRPr="00EC5F0D" w14:paraId="57533D20" w14:textId="77777777" w:rsidTr="00335BA3">
        <w:tc>
          <w:tcPr>
            <w:tcW w:w="1701" w:type="dxa"/>
          </w:tcPr>
          <w:p w14:paraId="11973D73" w14:textId="77777777" w:rsidR="00201961" w:rsidRPr="00EC5F0D" w:rsidRDefault="00201961"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userId</w:t>
            </w:r>
          </w:p>
        </w:tc>
        <w:tc>
          <w:tcPr>
            <w:tcW w:w="1418" w:type="dxa"/>
          </w:tcPr>
          <w:p w14:paraId="721D127B" w14:textId="77777777" w:rsidR="00201961" w:rsidRPr="00EC5F0D" w:rsidRDefault="00201961"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String</w:t>
            </w:r>
          </w:p>
        </w:tc>
        <w:tc>
          <w:tcPr>
            <w:tcW w:w="567" w:type="dxa"/>
          </w:tcPr>
          <w:p w14:paraId="605AF13E" w14:textId="77777777" w:rsidR="00201961" w:rsidRPr="00EC5F0D" w:rsidRDefault="00201961"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5953" w:type="dxa"/>
          </w:tcPr>
          <w:p w14:paraId="1BE5BB68" w14:textId="77777777" w:rsidR="00201961" w:rsidRPr="00EC5F0D" w:rsidRDefault="00201961"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华为用户ID</w:t>
            </w:r>
          </w:p>
        </w:tc>
      </w:tr>
      <w:tr w:rsidR="00201961" w:rsidRPr="00EC5F0D" w14:paraId="338A7F07" w14:textId="77777777" w:rsidTr="00335BA3">
        <w:tc>
          <w:tcPr>
            <w:tcW w:w="1701" w:type="dxa"/>
          </w:tcPr>
          <w:p w14:paraId="2F5CE53E" w14:textId="77777777" w:rsidR="00201961" w:rsidRPr="00EC5F0D" w:rsidRDefault="00201961" w:rsidP="00EC5F0D">
            <w:pPr>
              <w:spacing w:line="360" w:lineRule="exact"/>
              <w:rPr>
                <w:rFonts w:ascii="华文细黑" w:eastAsia="华文细黑" w:hAnsi="华文细黑" w:cs="Courier New"/>
                <w:sz w:val="18"/>
                <w:szCs w:val="18"/>
              </w:rPr>
            </w:pPr>
            <w:r w:rsidRPr="00EC5F0D">
              <w:rPr>
                <w:rFonts w:ascii="华文细黑" w:eastAsia="华文细黑" w:hAnsi="华文细黑" w:hint="eastAsia"/>
                <w:sz w:val="18"/>
                <w:szCs w:val="18"/>
              </w:rPr>
              <w:t>serviceToken</w:t>
            </w:r>
          </w:p>
        </w:tc>
        <w:tc>
          <w:tcPr>
            <w:tcW w:w="1418" w:type="dxa"/>
          </w:tcPr>
          <w:p w14:paraId="19D35597" w14:textId="77777777" w:rsidR="00201961" w:rsidRPr="00EC5F0D" w:rsidRDefault="00201961"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String</w:t>
            </w:r>
          </w:p>
        </w:tc>
        <w:tc>
          <w:tcPr>
            <w:tcW w:w="567" w:type="dxa"/>
          </w:tcPr>
          <w:p w14:paraId="5B874211" w14:textId="77777777" w:rsidR="00201961" w:rsidRPr="00EC5F0D" w:rsidRDefault="00201961"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M</w:t>
            </w:r>
          </w:p>
        </w:tc>
        <w:tc>
          <w:tcPr>
            <w:tcW w:w="5953" w:type="dxa"/>
          </w:tcPr>
          <w:p w14:paraId="6EFE7990" w14:textId="77777777" w:rsidR="00201961" w:rsidRPr="00EC5F0D" w:rsidRDefault="00201961"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 xml:space="preserve">用户鉴权token </w:t>
            </w:r>
          </w:p>
        </w:tc>
      </w:tr>
      <w:tr w:rsidR="00EB2DBC" w:rsidRPr="00EC5F0D" w14:paraId="4CFD4D4F" w14:textId="77777777" w:rsidTr="00335BA3">
        <w:tc>
          <w:tcPr>
            <w:tcW w:w="1701" w:type="dxa"/>
          </w:tcPr>
          <w:p w14:paraId="6337F0CE"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regionID</w:t>
            </w:r>
          </w:p>
        </w:tc>
        <w:tc>
          <w:tcPr>
            <w:tcW w:w="1418" w:type="dxa"/>
          </w:tcPr>
          <w:p w14:paraId="741DF0B0"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bigint</w:t>
            </w:r>
          </w:p>
        </w:tc>
        <w:tc>
          <w:tcPr>
            <w:tcW w:w="567" w:type="dxa"/>
          </w:tcPr>
          <w:p w14:paraId="3BA798AF"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O</w:t>
            </w:r>
          </w:p>
        </w:tc>
        <w:tc>
          <w:tcPr>
            <w:tcW w:w="5953" w:type="dxa"/>
          </w:tcPr>
          <w:p w14:paraId="27993815"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区域标识码，获取下一层级数据</w:t>
            </w:r>
          </w:p>
          <w:p w14:paraId="3C09548C"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缺省为查询中国下的省（直辖市）列表</w:t>
            </w:r>
          </w:p>
        </w:tc>
      </w:tr>
      <w:tr w:rsidR="00875467" w:rsidRPr="00EC5F0D" w14:paraId="4EA53046" w14:textId="77777777" w:rsidTr="00335BA3">
        <w:tc>
          <w:tcPr>
            <w:tcW w:w="1701" w:type="dxa"/>
          </w:tcPr>
          <w:p w14:paraId="2C8BB05C" w14:textId="77777777" w:rsidR="00875467" w:rsidRPr="00EC5F0D" w:rsidRDefault="00875467"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消息方向</w:t>
            </w:r>
          </w:p>
        </w:tc>
        <w:tc>
          <w:tcPr>
            <w:tcW w:w="7938" w:type="dxa"/>
            <w:gridSpan w:val="3"/>
          </w:tcPr>
          <w:p w14:paraId="05F9790A" w14:textId="77777777" w:rsidR="00875467" w:rsidRPr="00EC5F0D" w:rsidRDefault="00875467"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 xml:space="preserve">客户端 </w:t>
            </w:r>
            <w:r w:rsidRPr="00EC5F0D">
              <w:rPr>
                <w:rFonts w:ascii="华文细黑" w:eastAsia="华文细黑" w:hAnsi="华文细黑"/>
                <w:sz w:val="18"/>
                <w:szCs w:val="18"/>
              </w:rPr>
              <w:sym w:font="Wingdings" w:char="F0E0"/>
            </w:r>
            <w:r w:rsidRPr="00EC5F0D">
              <w:rPr>
                <w:rFonts w:ascii="华文细黑" w:eastAsia="华文细黑" w:hAnsi="华文细黑" w:hint="eastAsia"/>
                <w:sz w:val="18"/>
                <w:szCs w:val="18"/>
              </w:rPr>
              <w:t xml:space="preserve"> 服务器</w:t>
            </w:r>
          </w:p>
        </w:tc>
      </w:tr>
      <w:tr w:rsidR="00875467" w:rsidRPr="00EC5F0D" w14:paraId="2D4F0A40" w14:textId="77777777" w:rsidTr="00335BA3">
        <w:tc>
          <w:tcPr>
            <w:tcW w:w="1701" w:type="dxa"/>
          </w:tcPr>
          <w:p w14:paraId="3239DDC0" w14:textId="77777777" w:rsidR="00875467" w:rsidRPr="00EC5F0D" w:rsidRDefault="00875467"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方法</w:t>
            </w:r>
          </w:p>
        </w:tc>
        <w:tc>
          <w:tcPr>
            <w:tcW w:w="7938" w:type="dxa"/>
            <w:gridSpan w:val="3"/>
          </w:tcPr>
          <w:p w14:paraId="70FCCCF0" w14:textId="77777777" w:rsidR="00875467" w:rsidRPr="00EC5F0D" w:rsidRDefault="00875467"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Post</w:t>
            </w:r>
          </w:p>
        </w:tc>
      </w:tr>
      <w:tr w:rsidR="00875467" w:rsidRPr="00EC5F0D" w14:paraId="0732EDB6" w14:textId="77777777" w:rsidTr="00335BA3">
        <w:tc>
          <w:tcPr>
            <w:tcW w:w="1701" w:type="dxa"/>
          </w:tcPr>
          <w:p w14:paraId="4C4904DA" w14:textId="77777777" w:rsidR="00875467" w:rsidRPr="00EC5F0D" w:rsidRDefault="00875467"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URL</w:t>
            </w:r>
          </w:p>
        </w:tc>
        <w:tc>
          <w:tcPr>
            <w:tcW w:w="7938" w:type="dxa"/>
            <w:gridSpan w:val="3"/>
          </w:tcPr>
          <w:p w14:paraId="284C039A" w14:textId="77777777" w:rsidR="00875467" w:rsidRPr="00EC5F0D" w:rsidRDefault="00875467" w:rsidP="00EC5F0D">
            <w:pPr>
              <w:spacing w:line="360" w:lineRule="exact"/>
              <w:rPr>
                <w:rFonts w:ascii="华文细黑" w:eastAsia="华文细黑" w:hAnsi="华文细黑"/>
                <w:sz w:val="18"/>
                <w:szCs w:val="18"/>
              </w:rPr>
            </w:pPr>
            <w:r w:rsidRPr="00EC5F0D">
              <w:rPr>
                <w:rStyle w:val="Hyperlink"/>
                <w:rFonts w:ascii="华文细黑" w:eastAsia="华文细黑" w:hAnsi="华文细黑"/>
                <w:sz w:val="18"/>
                <w:szCs w:val="18"/>
              </w:rPr>
              <w:t>http://domain/getAreaInfo.do</w:t>
            </w:r>
          </w:p>
        </w:tc>
      </w:tr>
      <w:tr w:rsidR="00221AA9" w:rsidRPr="00EC5F0D" w14:paraId="763D8C93" w14:textId="77777777" w:rsidTr="00335BA3">
        <w:tc>
          <w:tcPr>
            <w:tcW w:w="9639" w:type="dxa"/>
            <w:gridSpan w:val="4"/>
          </w:tcPr>
          <w:p w14:paraId="47D60C86" w14:textId="77777777" w:rsidR="00221AA9" w:rsidRPr="00EC5F0D" w:rsidRDefault="00221AA9"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请求样例：</w:t>
            </w:r>
          </w:p>
          <w:p w14:paraId="79AB4D5D" w14:textId="77777777" w:rsidR="00221AA9" w:rsidRPr="00EC5F0D" w:rsidRDefault="00221AA9"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w:t>
            </w:r>
          </w:p>
          <w:p w14:paraId="3BC3DD13" w14:textId="77777777" w:rsidR="00201961" w:rsidRPr="00EC5F0D" w:rsidRDefault="00201961"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sz w:val="18"/>
                <w:szCs w:val="18"/>
              </w:rPr>
              <w:t xml:space="preserve">    </w:t>
            </w:r>
            <w:r w:rsidRPr="00EC5F0D">
              <w:rPr>
                <w:rFonts w:ascii="华文细黑" w:eastAsia="华文细黑" w:hAnsi="华文细黑" w:cs="Courier New" w:hint="eastAsia"/>
                <w:sz w:val="18"/>
                <w:szCs w:val="18"/>
              </w:rPr>
              <w:t>"userId": "30086000001669755",</w:t>
            </w:r>
          </w:p>
          <w:p w14:paraId="6404F825" w14:textId="77777777" w:rsidR="00201961" w:rsidRPr="00EC5F0D" w:rsidRDefault="00201961" w:rsidP="00EC5F0D">
            <w:pPr>
              <w:spacing w:line="360" w:lineRule="exact"/>
              <w:rPr>
                <w:rFonts w:ascii="华文细黑" w:eastAsia="华文细黑" w:hAnsi="华文细黑" w:cs="Courier New"/>
                <w:sz w:val="18"/>
                <w:szCs w:val="18"/>
              </w:rPr>
            </w:pPr>
            <w:r w:rsidRPr="00EC5F0D">
              <w:rPr>
                <w:rFonts w:ascii="华文细黑" w:eastAsia="华文细黑" w:hAnsi="华文细黑" w:cs="Courier New" w:hint="eastAsia"/>
                <w:sz w:val="18"/>
                <w:szCs w:val="18"/>
              </w:rPr>
              <w:t xml:space="preserve">    "serviceToken": "c2VydmljZVRva2VuPTAwMDMwMDg2MDAwMDAxNjY5NzU1M3locDVoN3puNTNsNnomRGV2aWNlVHlwZT0wJkRldmljZUlEPTAwNDQwMTcyMjA2MzQwNyZhcHBJRD1jb20uaHVhd2VpLndhbGxldA=="，</w:t>
            </w:r>
          </w:p>
          <w:p w14:paraId="2DB07FE8" w14:textId="77777777" w:rsidR="00221AA9" w:rsidRPr="00EC5F0D" w:rsidRDefault="00221AA9" w:rsidP="00EC5F0D">
            <w:pPr>
              <w:spacing w:line="360" w:lineRule="exact"/>
              <w:ind w:firstLine="360"/>
              <w:rPr>
                <w:rFonts w:ascii="华文细黑" w:eastAsia="华文细黑" w:hAnsi="华文细黑" w:cs="Courier New"/>
                <w:sz w:val="18"/>
                <w:szCs w:val="18"/>
              </w:rPr>
            </w:pPr>
            <w:r w:rsidRPr="00EC5F0D">
              <w:rPr>
                <w:rFonts w:ascii="华文细黑" w:eastAsia="华文细黑" w:hAnsi="华文细黑" w:cs="Courier New" w:hint="eastAsia"/>
                <w:sz w:val="18"/>
                <w:szCs w:val="18"/>
              </w:rPr>
              <w:t>"</w:t>
            </w:r>
            <w:r w:rsidRPr="00EC5F0D">
              <w:rPr>
                <w:rFonts w:ascii="华文细黑" w:eastAsia="华文细黑" w:hAnsi="华文细黑" w:hint="eastAsia"/>
                <w:sz w:val="18"/>
                <w:szCs w:val="18"/>
              </w:rPr>
              <w:t xml:space="preserve"> regionID</w:t>
            </w:r>
            <w:r w:rsidRPr="00EC5F0D">
              <w:rPr>
                <w:rFonts w:ascii="华文细黑" w:eastAsia="华文细黑" w:hAnsi="华文细黑" w:cs="Courier New" w:hint="eastAsia"/>
                <w:sz w:val="18"/>
                <w:szCs w:val="18"/>
              </w:rPr>
              <w:t xml:space="preserve"> ": "</w:t>
            </w:r>
            <w:r w:rsidR="00875467" w:rsidRPr="00EC5F0D">
              <w:rPr>
                <w:rFonts w:ascii="华文细黑" w:eastAsia="华文细黑" w:hAnsi="华文细黑" w:cs="Courier New"/>
                <w:sz w:val="18"/>
                <w:szCs w:val="18"/>
              </w:rPr>
              <w:t>110</w:t>
            </w:r>
            <w:r w:rsidRPr="00EC5F0D">
              <w:rPr>
                <w:rFonts w:ascii="华文细黑" w:eastAsia="华文细黑" w:hAnsi="华文细黑" w:cs="Courier New" w:hint="eastAsia"/>
                <w:sz w:val="18"/>
                <w:szCs w:val="18"/>
              </w:rPr>
              <w:t>"</w:t>
            </w:r>
          </w:p>
          <w:p w14:paraId="6727A04D" w14:textId="77777777" w:rsidR="00221AA9" w:rsidRPr="00EC5F0D" w:rsidRDefault="00221AA9" w:rsidP="00EC5F0D">
            <w:pPr>
              <w:spacing w:line="360" w:lineRule="exact"/>
              <w:rPr>
                <w:rFonts w:ascii="华文细黑" w:eastAsia="华文细黑" w:hAnsi="华文细黑"/>
                <w:sz w:val="18"/>
                <w:szCs w:val="18"/>
              </w:rPr>
            </w:pPr>
            <w:r w:rsidRPr="00EC5F0D">
              <w:rPr>
                <w:rFonts w:ascii="华文细黑" w:eastAsia="华文细黑" w:hAnsi="华文细黑" w:cs="Courier New" w:hint="eastAsia"/>
                <w:sz w:val="18"/>
                <w:szCs w:val="18"/>
              </w:rPr>
              <w:lastRenderedPageBreak/>
              <w:t>}</w:t>
            </w:r>
          </w:p>
        </w:tc>
      </w:tr>
    </w:tbl>
    <w:p w14:paraId="3246E51B" w14:textId="77777777" w:rsidR="00EB2DBC" w:rsidRPr="00EC5F0D" w:rsidRDefault="00277863"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cs="Calibri"/>
        </w:rPr>
      </w:pPr>
      <w:bookmarkStart w:id="90" w:name="_Toc426208894"/>
      <w:r w:rsidRPr="00EC5F0D">
        <w:rPr>
          <w:rFonts w:ascii="华文细黑" w:eastAsia="华文细黑" w:hAnsi="华文细黑" w:hint="eastAsia"/>
          <w:sz w:val="21"/>
          <w:szCs w:val="24"/>
        </w:rPr>
        <w:lastRenderedPageBreak/>
        <w:t>响应消息</w:t>
      </w:r>
      <w:bookmarkEnd w:id="90"/>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1439"/>
        <w:gridCol w:w="567"/>
        <w:gridCol w:w="5953"/>
      </w:tblGrid>
      <w:tr w:rsidR="00EB2DBC" w:rsidRPr="00EC5F0D" w14:paraId="351A9100" w14:textId="77777777" w:rsidTr="00335BA3">
        <w:tc>
          <w:tcPr>
            <w:tcW w:w="1680" w:type="dxa"/>
            <w:shd w:val="clear" w:color="auto" w:fill="A6A6A6"/>
          </w:tcPr>
          <w:p w14:paraId="64D00078"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字段名</w:t>
            </w:r>
          </w:p>
        </w:tc>
        <w:tc>
          <w:tcPr>
            <w:tcW w:w="1439" w:type="dxa"/>
            <w:shd w:val="clear" w:color="auto" w:fill="A6A6A6"/>
          </w:tcPr>
          <w:p w14:paraId="1AAED642"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类型</w:t>
            </w:r>
          </w:p>
        </w:tc>
        <w:tc>
          <w:tcPr>
            <w:tcW w:w="567" w:type="dxa"/>
            <w:shd w:val="clear" w:color="auto" w:fill="A6A6A6"/>
          </w:tcPr>
          <w:p w14:paraId="405E7393"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M/O</w:t>
            </w:r>
          </w:p>
        </w:tc>
        <w:tc>
          <w:tcPr>
            <w:tcW w:w="5953" w:type="dxa"/>
            <w:shd w:val="clear" w:color="auto" w:fill="A6A6A6"/>
          </w:tcPr>
          <w:p w14:paraId="0284A0D4"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描述</w:t>
            </w:r>
          </w:p>
        </w:tc>
      </w:tr>
      <w:tr w:rsidR="00EB2DBC" w:rsidRPr="00EC5F0D" w14:paraId="5F2DB568" w14:textId="77777777" w:rsidTr="00335BA3">
        <w:tc>
          <w:tcPr>
            <w:tcW w:w="1680" w:type="dxa"/>
          </w:tcPr>
          <w:p w14:paraId="57397861"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result</w:t>
            </w:r>
            <w:r w:rsidRPr="00EC5F0D">
              <w:rPr>
                <w:rFonts w:ascii="华文细黑" w:eastAsia="华文细黑" w:hAnsi="华文细黑"/>
                <w:sz w:val="18"/>
                <w:szCs w:val="18"/>
              </w:rPr>
              <w:t>code</w:t>
            </w:r>
          </w:p>
        </w:tc>
        <w:tc>
          <w:tcPr>
            <w:tcW w:w="1439" w:type="dxa"/>
          </w:tcPr>
          <w:p w14:paraId="52CC07BD"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int</w:t>
            </w:r>
          </w:p>
        </w:tc>
        <w:tc>
          <w:tcPr>
            <w:tcW w:w="567" w:type="dxa"/>
          </w:tcPr>
          <w:p w14:paraId="7851CA14"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M</w:t>
            </w:r>
          </w:p>
        </w:tc>
        <w:tc>
          <w:tcPr>
            <w:tcW w:w="5953" w:type="dxa"/>
          </w:tcPr>
          <w:p w14:paraId="74C25B19"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参见返回码列表</w:t>
            </w:r>
          </w:p>
        </w:tc>
      </w:tr>
      <w:tr w:rsidR="00EB2DBC" w:rsidRPr="00EC5F0D" w14:paraId="5B6E70CC" w14:textId="77777777" w:rsidTr="00335BA3">
        <w:tc>
          <w:tcPr>
            <w:tcW w:w="1680" w:type="dxa"/>
          </w:tcPr>
          <w:p w14:paraId="77954333"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areaList</w:t>
            </w:r>
          </w:p>
        </w:tc>
        <w:tc>
          <w:tcPr>
            <w:tcW w:w="1439" w:type="dxa"/>
          </w:tcPr>
          <w:p w14:paraId="343FF55D"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AreaInfo[]</w:t>
            </w:r>
          </w:p>
        </w:tc>
        <w:tc>
          <w:tcPr>
            <w:tcW w:w="567" w:type="dxa"/>
          </w:tcPr>
          <w:p w14:paraId="14B4B1C0"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O</w:t>
            </w:r>
          </w:p>
        </w:tc>
        <w:tc>
          <w:tcPr>
            <w:tcW w:w="5953" w:type="dxa"/>
          </w:tcPr>
          <w:p w14:paraId="7313D8BB"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hint="eastAsia"/>
                <w:sz w:val="18"/>
                <w:szCs w:val="18"/>
              </w:rPr>
              <w:t>地域信息列表</w:t>
            </w:r>
          </w:p>
        </w:tc>
      </w:tr>
      <w:tr w:rsidR="00EB2DBC" w:rsidRPr="00EC5F0D" w14:paraId="7598C16D" w14:textId="77777777" w:rsidTr="00335BA3">
        <w:tc>
          <w:tcPr>
            <w:tcW w:w="1680" w:type="dxa"/>
          </w:tcPr>
          <w:p w14:paraId="36EA2D7C"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errorMsg</w:t>
            </w:r>
          </w:p>
        </w:tc>
        <w:tc>
          <w:tcPr>
            <w:tcW w:w="1439" w:type="dxa"/>
          </w:tcPr>
          <w:p w14:paraId="50DFACB0"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String</w:t>
            </w:r>
          </w:p>
        </w:tc>
        <w:tc>
          <w:tcPr>
            <w:tcW w:w="567" w:type="dxa"/>
          </w:tcPr>
          <w:p w14:paraId="2FF0B015"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O</w:t>
            </w:r>
          </w:p>
        </w:tc>
        <w:tc>
          <w:tcPr>
            <w:tcW w:w="5953" w:type="dxa"/>
          </w:tcPr>
          <w:p w14:paraId="3F9FEECB" w14:textId="77777777" w:rsidR="00EB2DBC" w:rsidRPr="00EC5F0D" w:rsidRDefault="00EB2DBC" w:rsidP="00EC5F0D">
            <w:pPr>
              <w:spacing w:line="360" w:lineRule="exact"/>
              <w:rPr>
                <w:rFonts w:ascii="华文细黑" w:eastAsia="华文细黑" w:hAnsi="华文细黑"/>
                <w:sz w:val="18"/>
                <w:szCs w:val="18"/>
              </w:rPr>
            </w:pPr>
            <w:r w:rsidRPr="00EC5F0D">
              <w:rPr>
                <w:rFonts w:ascii="华文细黑" w:eastAsia="华文细黑" w:hAnsi="华文细黑"/>
                <w:sz w:val="18"/>
                <w:szCs w:val="18"/>
              </w:rPr>
              <w:t>失败时返回失败原因</w:t>
            </w:r>
          </w:p>
        </w:tc>
      </w:tr>
      <w:bookmarkEnd w:id="87"/>
    </w:tbl>
    <w:p w14:paraId="00417115" w14:textId="77777777" w:rsidR="00EB2DBC" w:rsidRPr="00EC5F0D" w:rsidRDefault="00EB2DBC" w:rsidP="00EC5F0D">
      <w:pPr>
        <w:spacing w:line="360" w:lineRule="exact"/>
        <w:rPr>
          <w:rFonts w:ascii="华文细黑" w:eastAsia="华文细黑" w:hAnsi="华文细黑"/>
        </w:rPr>
      </w:pPr>
    </w:p>
    <w:p w14:paraId="699BD71E" w14:textId="77777777" w:rsidR="00924099" w:rsidRPr="00EC5F0D" w:rsidRDefault="00924099" w:rsidP="00EC5F0D">
      <w:pPr>
        <w:spacing w:line="360" w:lineRule="exact"/>
        <w:rPr>
          <w:rFonts w:ascii="华文细黑" w:eastAsia="华文细黑" w:hAnsi="华文细黑"/>
        </w:rPr>
      </w:pPr>
    </w:p>
    <w:p w14:paraId="1A98855A" w14:textId="77777777" w:rsidR="00924099" w:rsidRPr="00EC5F0D" w:rsidRDefault="00924099" w:rsidP="00EC5F0D">
      <w:pPr>
        <w:pStyle w:val="Heading1"/>
        <w:tabs>
          <w:tab w:val="clear" w:pos="432"/>
        </w:tabs>
        <w:spacing w:line="360" w:lineRule="exact"/>
        <w:ind w:left="431" w:hanging="431"/>
        <w:rPr>
          <w:rFonts w:ascii="华文细黑" w:eastAsia="华文细黑" w:hAnsi="华文细黑"/>
          <w:color w:val="000000"/>
        </w:rPr>
      </w:pPr>
      <w:r w:rsidRPr="00EC5F0D">
        <w:rPr>
          <w:rFonts w:ascii="华文细黑" w:eastAsia="华文细黑" w:hAnsi="华文细黑" w:hint="eastAsia"/>
          <w:color w:val="000000"/>
        </w:rPr>
        <w:t>收货地址</w:t>
      </w:r>
      <w:r w:rsidR="006C5598" w:rsidRPr="00EC5F0D">
        <w:rPr>
          <w:rFonts w:ascii="华文细黑" w:eastAsia="华文细黑" w:hAnsi="华文细黑" w:hint="eastAsia"/>
          <w:color w:val="000000"/>
        </w:rPr>
        <w:t>云化</w:t>
      </w:r>
      <w:r w:rsidRPr="00EC5F0D">
        <w:rPr>
          <w:rFonts w:ascii="华文细黑" w:eastAsia="华文细黑" w:hAnsi="华文细黑" w:hint="eastAsia"/>
          <w:color w:val="000000"/>
        </w:rPr>
        <w:t>优化方案</w:t>
      </w:r>
    </w:p>
    <w:p w14:paraId="68407B53" w14:textId="77777777" w:rsidR="00924099" w:rsidRPr="00EC5F0D" w:rsidRDefault="00924099" w:rsidP="00EC5F0D">
      <w:pPr>
        <w:pStyle w:val="Heading2"/>
        <w:spacing w:line="360" w:lineRule="exact"/>
        <w:rPr>
          <w:rFonts w:ascii="华文细黑" w:eastAsia="华文细黑" w:hAnsi="华文细黑"/>
        </w:rPr>
      </w:pPr>
      <w:bookmarkStart w:id="91" w:name="_Toc426208895"/>
      <w:bookmarkStart w:id="92" w:name="OLE_LINK9"/>
      <w:r w:rsidRPr="00EC5F0D">
        <w:rPr>
          <w:rFonts w:ascii="华文细黑" w:eastAsia="华文细黑" w:hAnsi="华文细黑" w:hint="eastAsia"/>
        </w:rPr>
        <w:t>需求描述</w:t>
      </w:r>
      <w:bookmarkEnd w:id="91"/>
    </w:p>
    <w:p w14:paraId="0CC810BF" w14:textId="77777777" w:rsidR="001F526B" w:rsidRPr="00EC5F0D" w:rsidRDefault="001F526B" w:rsidP="00A03720">
      <w:pPr>
        <w:pStyle w:val="ListParagraph"/>
        <w:numPr>
          <w:ilvl w:val="0"/>
          <w:numId w:val="20"/>
        </w:numPr>
        <w:autoSpaceDE/>
        <w:autoSpaceDN/>
        <w:adjustRightInd/>
        <w:spacing w:line="360" w:lineRule="exact"/>
        <w:ind w:firstLineChars="0"/>
        <w:jc w:val="both"/>
        <w:rPr>
          <w:rFonts w:ascii="华文细黑" w:eastAsia="华文细黑" w:hAnsi="华文细黑"/>
        </w:rPr>
      </w:pPr>
      <w:bookmarkStart w:id="93" w:name="OLE_LINK10"/>
      <w:bookmarkEnd w:id="92"/>
      <w:r w:rsidRPr="00EC5F0D">
        <w:rPr>
          <w:rFonts w:ascii="华文细黑" w:eastAsia="华文细黑" w:hAnsi="华文细黑" w:hint="eastAsia"/>
        </w:rPr>
        <w:t>由于客户端不再保存收货地址，同时减少在下订单时与服务端的交互；因此优化其接口，在下单</w:t>
      </w:r>
      <w:commentRangeStart w:id="94"/>
      <w:r w:rsidRPr="00EC5F0D">
        <w:rPr>
          <w:rFonts w:ascii="华文细黑" w:eastAsia="华文细黑" w:hAnsi="华文细黑" w:hint="eastAsia"/>
        </w:rPr>
        <w:t>时反向把默认收货地址带给客户端</w:t>
      </w:r>
      <w:commentRangeEnd w:id="94"/>
      <w:r w:rsidR="00B47179">
        <w:rPr>
          <w:rStyle w:val="CommentReference"/>
        </w:rPr>
        <w:commentReference w:id="94"/>
      </w:r>
      <w:r w:rsidRPr="00EC5F0D">
        <w:rPr>
          <w:rFonts w:ascii="华文细黑" w:eastAsia="华文细黑" w:hAnsi="华文细黑" w:hint="eastAsia"/>
        </w:rPr>
        <w:t>。</w:t>
      </w:r>
    </w:p>
    <w:p w14:paraId="723730F2" w14:textId="77777777" w:rsidR="006C5598" w:rsidRPr="00EC5F0D" w:rsidRDefault="006C5598" w:rsidP="00A03720">
      <w:pPr>
        <w:pStyle w:val="ListParagraph"/>
        <w:numPr>
          <w:ilvl w:val="0"/>
          <w:numId w:val="20"/>
        </w:numPr>
        <w:autoSpaceDE/>
        <w:autoSpaceDN/>
        <w:adjustRightInd/>
        <w:spacing w:line="360" w:lineRule="exact"/>
        <w:ind w:firstLineChars="0"/>
        <w:jc w:val="both"/>
        <w:rPr>
          <w:rFonts w:ascii="华文细黑" w:eastAsia="华文细黑" w:hAnsi="华文细黑"/>
        </w:rPr>
      </w:pPr>
      <w:r w:rsidRPr="00EC5F0D">
        <w:rPr>
          <w:rFonts w:ascii="华文细黑" w:eastAsia="华文细黑" w:hAnsi="华文细黑" w:hint="eastAsia"/>
        </w:rPr>
        <w:t>收货地址信息增加邮编信息，需要在现有接口增加该字段。涉及创建订单、计算运费、获取用户订单详情等3个接口。</w:t>
      </w:r>
    </w:p>
    <w:p w14:paraId="4A5DB1A5" w14:textId="77777777" w:rsidR="00924099" w:rsidRPr="00EC5F0D" w:rsidRDefault="00924099" w:rsidP="00EC5F0D">
      <w:pPr>
        <w:pStyle w:val="Heading2"/>
        <w:spacing w:line="360" w:lineRule="exact"/>
        <w:rPr>
          <w:rFonts w:ascii="华文细黑" w:eastAsia="华文细黑" w:hAnsi="华文细黑"/>
        </w:rPr>
      </w:pPr>
      <w:bookmarkStart w:id="95" w:name="_Toc426208896"/>
      <w:bookmarkEnd w:id="93"/>
      <w:r w:rsidRPr="00EC5F0D">
        <w:rPr>
          <w:rFonts w:ascii="华文细黑" w:eastAsia="华文细黑" w:hAnsi="华文细黑" w:hint="eastAsia"/>
        </w:rPr>
        <w:t>实现方案</w:t>
      </w:r>
      <w:bookmarkEnd w:id="95"/>
    </w:p>
    <w:p w14:paraId="0774D8FE" w14:textId="77777777" w:rsidR="006C5598" w:rsidRPr="00EC5F0D" w:rsidRDefault="006C5598" w:rsidP="00EC5F0D">
      <w:pPr>
        <w:spacing w:line="360" w:lineRule="exact"/>
        <w:rPr>
          <w:rFonts w:ascii="华文细黑" w:eastAsia="华文细黑" w:hAnsi="华文细黑"/>
          <w:color w:val="000000"/>
          <w:sz w:val="24"/>
          <w:szCs w:val="24"/>
        </w:rPr>
      </w:pPr>
      <w:r w:rsidRPr="00EC5F0D">
        <w:rPr>
          <w:rFonts w:ascii="华文细黑" w:eastAsia="华文细黑" w:hAnsi="华文细黑"/>
        </w:rPr>
        <w:object w:dxaOrig="11210" w:dyaOrig="10738" w14:anchorId="1DDE516E">
          <v:shape id="_x0000_i1029" type="#_x0000_t75" style="width:496.95pt;height:496.95pt" o:ole="">
            <v:imagedata r:id="rId29" o:title=""/>
          </v:shape>
          <o:OLEObject Type="Embed" ProgID="Visio.Drawing.11" ShapeID="_x0000_i1029" DrawAspect="Content" ObjectID="_1501763872" r:id="rId30"/>
        </w:object>
      </w:r>
      <w:r w:rsidRPr="00EC5F0D">
        <w:rPr>
          <w:rFonts w:ascii="华文细黑" w:eastAsia="华文细黑" w:hAnsi="华文细黑" w:hint="eastAsia"/>
          <w:sz w:val="24"/>
          <w:szCs w:val="24"/>
        </w:rPr>
        <w:t>说明：</w:t>
      </w:r>
      <w:r w:rsidRPr="00EC5F0D">
        <w:rPr>
          <w:rFonts w:ascii="华文细黑" w:eastAsia="华文细黑" w:hAnsi="华文细黑" w:hint="eastAsia"/>
          <w:color w:val="000000"/>
          <w:sz w:val="24"/>
          <w:szCs w:val="24"/>
        </w:rPr>
        <w:t>优化后实现方案的业务流程如上图所示：</w:t>
      </w:r>
    </w:p>
    <w:p w14:paraId="28B537C8" w14:textId="77777777" w:rsidR="006C5598" w:rsidRPr="00EC5F0D" w:rsidRDefault="006C5598" w:rsidP="00EC5F0D">
      <w:pPr>
        <w:pStyle w:val="ListParagraph"/>
        <w:numPr>
          <w:ilvl w:val="0"/>
          <w:numId w:val="9"/>
        </w:numPr>
        <w:spacing w:line="360" w:lineRule="exact"/>
        <w:ind w:firstLineChars="0"/>
        <w:rPr>
          <w:rFonts w:ascii="华文细黑" w:eastAsia="华文细黑" w:hAnsi="华文细黑"/>
          <w:color w:val="000000"/>
          <w:sz w:val="24"/>
          <w:szCs w:val="24"/>
        </w:rPr>
      </w:pPr>
      <w:r w:rsidRPr="00EC5F0D">
        <w:rPr>
          <w:rFonts w:ascii="华文细黑" w:eastAsia="华文细黑" w:hAnsi="华文细黑" w:hint="eastAsia"/>
          <w:color w:val="000000"/>
          <w:sz w:val="24"/>
          <w:szCs w:val="24"/>
        </w:rPr>
        <w:t>黑色的为现有的业务流程，</w:t>
      </w:r>
      <w:r w:rsidRPr="00EC5F0D">
        <w:rPr>
          <w:rFonts w:ascii="华文细黑" w:eastAsia="华文细黑" w:hAnsi="华文细黑"/>
          <w:color w:val="000000"/>
          <w:sz w:val="24"/>
          <w:szCs w:val="24"/>
        </w:rPr>
        <w:t>保持</w:t>
      </w:r>
      <w:r w:rsidRPr="00EC5F0D">
        <w:rPr>
          <w:rFonts w:ascii="华文细黑" w:eastAsia="华文细黑" w:hAnsi="华文细黑" w:hint="eastAsia"/>
          <w:color w:val="000000"/>
          <w:sz w:val="24"/>
          <w:szCs w:val="24"/>
        </w:rPr>
        <w:t>不变；</w:t>
      </w:r>
    </w:p>
    <w:p w14:paraId="4B29AD47" w14:textId="77777777" w:rsidR="006C5598" w:rsidRPr="00EC5F0D" w:rsidRDefault="006C5598" w:rsidP="00EC5F0D">
      <w:pPr>
        <w:pStyle w:val="ListParagraph"/>
        <w:numPr>
          <w:ilvl w:val="0"/>
          <w:numId w:val="9"/>
        </w:numPr>
        <w:spacing w:line="360" w:lineRule="exact"/>
        <w:ind w:firstLineChars="0"/>
        <w:rPr>
          <w:rFonts w:ascii="华文细黑" w:eastAsia="华文细黑" w:hAnsi="华文细黑"/>
          <w:color w:val="000000"/>
          <w:sz w:val="24"/>
          <w:szCs w:val="24"/>
        </w:rPr>
      </w:pPr>
      <w:r w:rsidRPr="00EC5F0D">
        <w:rPr>
          <w:rFonts w:ascii="华文细黑" w:eastAsia="华文细黑" w:hAnsi="华文细黑" w:hint="eastAsia"/>
          <w:color w:val="000000"/>
          <w:sz w:val="24"/>
          <w:szCs w:val="24"/>
        </w:rPr>
        <w:t>蓝色的为当前的业务流程，</w:t>
      </w:r>
      <w:r w:rsidRPr="00EC5F0D">
        <w:rPr>
          <w:rFonts w:ascii="华文细黑" w:eastAsia="华文细黑" w:hAnsi="华文细黑"/>
          <w:color w:val="000000"/>
          <w:sz w:val="24"/>
          <w:szCs w:val="24"/>
        </w:rPr>
        <w:t>需要</w:t>
      </w:r>
      <w:r w:rsidRPr="00EC5F0D">
        <w:rPr>
          <w:rFonts w:ascii="华文细黑" w:eastAsia="华文细黑" w:hAnsi="华文细黑" w:hint="eastAsia"/>
          <w:color w:val="000000"/>
          <w:sz w:val="24"/>
          <w:szCs w:val="24"/>
        </w:rPr>
        <w:t>更新接口字段的；</w:t>
      </w:r>
    </w:p>
    <w:p w14:paraId="18E94A6C" w14:textId="77777777" w:rsidR="006C5598" w:rsidRPr="00EC5F0D" w:rsidRDefault="006C5598" w:rsidP="00EC5F0D">
      <w:pPr>
        <w:pStyle w:val="ListParagraph"/>
        <w:spacing w:line="360" w:lineRule="exact"/>
        <w:ind w:left="420" w:firstLineChars="0" w:firstLine="0"/>
        <w:rPr>
          <w:rFonts w:ascii="华文细黑" w:eastAsia="华文细黑" w:hAnsi="华文细黑"/>
          <w:color w:val="000000"/>
          <w:sz w:val="24"/>
          <w:szCs w:val="24"/>
        </w:rPr>
      </w:pPr>
      <w:r w:rsidRPr="00EC5F0D">
        <w:rPr>
          <w:rFonts w:ascii="华文细黑" w:eastAsia="华文细黑" w:hAnsi="华文细黑"/>
          <w:color w:val="000000"/>
          <w:sz w:val="24"/>
          <w:szCs w:val="24"/>
        </w:rPr>
        <w:t>步骤</w:t>
      </w:r>
      <w:r w:rsidRPr="00EC5F0D">
        <w:rPr>
          <w:rFonts w:ascii="华文细黑" w:eastAsia="华文细黑" w:hAnsi="华文细黑" w:hint="eastAsia"/>
          <w:color w:val="000000"/>
          <w:sz w:val="24"/>
          <w:szCs w:val="24"/>
        </w:rPr>
        <w:t>9：</w:t>
      </w:r>
      <w:r w:rsidRPr="00EC5F0D">
        <w:rPr>
          <w:rFonts w:ascii="华文细黑" w:eastAsia="华文细黑" w:hAnsi="华文细黑"/>
          <w:color w:val="000000"/>
          <w:sz w:val="24"/>
          <w:szCs w:val="24"/>
        </w:rPr>
        <w:t>创建</w:t>
      </w:r>
      <w:r w:rsidRPr="00EC5F0D">
        <w:rPr>
          <w:rFonts w:ascii="华文细黑" w:eastAsia="华文细黑" w:hAnsi="华文细黑" w:hint="eastAsia"/>
          <w:color w:val="000000"/>
          <w:sz w:val="24"/>
          <w:szCs w:val="24"/>
        </w:rPr>
        <w:t>订单接口的请求参见10</w:t>
      </w:r>
      <w:r w:rsidRPr="00EC5F0D">
        <w:rPr>
          <w:rFonts w:ascii="华文细黑" w:eastAsia="华文细黑" w:hAnsi="华文细黑"/>
          <w:color w:val="000000"/>
          <w:sz w:val="24"/>
          <w:szCs w:val="24"/>
        </w:rPr>
        <w:t>.3.1</w:t>
      </w:r>
    </w:p>
    <w:p w14:paraId="48D8CB9A" w14:textId="77777777" w:rsidR="006C5598" w:rsidRPr="00EC5F0D" w:rsidRDefault="006C5598" w:rsidP="00EC5F0D">
      <w:pPr>
        <w:pStyle w:val="ListParagraph"/>
        <w:spacing w:line="360" w:lineRule="exact"/>
        <w:ind w:left="420" w:firstLineChars="0" w:firstLine="0"/>
        <w:rPr>
          <w:rFonts w:ascii="华文细黑" w:eastAsia="华文细黑" w:hAnsi="华文细黑"/>
          <w:color w:val="000000"/>
          <w:sz w:val="24"/>
          <w:szCs w:val="24"/>
        </w:rPr>
      </w:pPr>
      <w:r w:rsidRPr="00EC5F0D">
        <w:rPr>
          <w:rFonts w:ascii="华文细黑" w:eastAsia="华文细黑" w:hAnsi="华文细黑" w:hint="eastAsia"/>
          <w:color w:val="000000"/>
          <w:sz w:val="24"/>
          <w:szCs w:val="24"/>
        </w:rPr>
        <w:t>步骤11：</w:t>
      </w:r>
      <w:r w:rsidRPr="00EC5F0D">
        <w:rPr>
          <w:rFonts w:ascii="华文细黑" w:eastAsia="华文细黑" w:hAnsi="华文细黑"/>
          <w:color w:val="000000"/>
          <w:sz w:val="24"/>
          <w:szCs w:val="24"/>
        </w:rPr>
        <w:t>创建</w:t>
      </w:r>
      <w:r w:rsidRPr="00EC5F0D">
        <w:rPr>
          <w:rFonts w:ascii="华文细黑" w:eastAsia="华文细黑" w:hAnsi="华文细黑" w:hint="eastAsia"/>
          <w:color w:val="000000"/>
          <w:sz w:val="24"/>
          <w:szCs w:val="24"/>
        </w:rPr>
        <w:t>订单接口的响应，</w:t>
      </w:r>
      <w:r w:rsidRPr="00EC5F0D">
        <w:rPr>
          <w:rFonts w:ascii="华文细黑" w:eastAsia="华文细黑" w:hAnsi="华文细黑"/>
          <w:color w:val="000000"/>
          <w:sz w:val="24"/>
          <w:szCs w:val="24"/>
        </w:rPr>
        <w:t>参见</w:t>
      </w:r>
      <w:r w:rsidRPr="00EC5F0D">
        <w:rPr>
          <w:rFonts w:ascii="华文细黑" w:eastAsia="华文细黑" w:hAnsi="华文细黑" w:hint="eastAsia"/>
          <w:color w:val="000000"/>
          <w:sz w:val="24"/>
          <w:szCs w:val="24"/>
        </w:rPr>
        <w:t>10</w:t>
      </w:r>
      <w:r w:rsidRPr="00EC5F0D">
        <w:rPr>
          <w:rFonts w:ascii="华文细黑" w:eastAsia="华文细黑" w:hAnsi="华文细黑"/>
          <w:color w:val="000000"/>
          <w:sz w:val="24"/>
          <w:szCs w:val="24"/>
        </w:rPr>
        <w:t xml:space="preserve">.3.1 </w:t>
      </w:r>
    </w:p>
    <w:p w14:paraId="4007BFE4" w14:textId="77777777" w:rsidR="006C5598" w:rsidRPr="00EC5F0D" w:rsidRDefault="006C5598" w:rsidP="00EC5F0D">
      <w:pPr>
        <w:pStyle w:val="ListParagraph"/>
        <w:spacing w:line="360" w:lineRule="exact"/>
        <w:ind w:left="420" w:firstLineChars="0" w:firstLine="0"/>
        <w:rPr>
          <w:rFonts w:ascii="华文细黑" w:eastAsia="华文细黑" w:hAnsi="华文细黑"/>
          <w:color w:val="000000"/>
          <w:sz w:val="24"/>
          <w:szCs w:val="24"/>
        </w:rPr>
      </w:pPr>
      <w:r w:rsidRPr="00EC5F0D">
        <w:rPr>
          <w:rFonts w:ascii="华文细黑" w:eastAsia="华文细黑" w:hAnsi="华文细黑" w:hint="eastAsia"/>
          <w:color w:val="000000"/>
          <w:sz w:val="24"/>
          <w:szCs w:val="24"/>
        </w:rPr>
        <w:t>步骤17：重新计算运费接口中，</w:t>
      </w:r>
      <w:r w:rsidRPr="00EC5F0D">
        <w:rPr>
          <w:rFonts w:ascii="华文细黑" w:eastAsia="华文细黑" w:hAnsi="华文细黑"/>
          <w:color w:val="000000"/>
          <w:sz w:val="24"/>
          <w:szCs w:val="24"/>
        </w:rPr>
        <w:t>增加</w:t>
      </w:r>
      <w:r w:rsidRPr="00EC5F0D">
        <w:rPr>
          <w:rFonts w:ascii="华文细黑" w:eastAsia="华文细黑" w:hAnsi="华文细黑" w:hint="eastAsia"/>
          <w:color w:val="000000"/>
          <w:sz w:val="24"/>
          <w:szCs w:val="24"/>
        </w:rPr>
        <w:t>字段postcode，</w:t>
      </w:r>
      <w:r w:rsidRPr="00EC5F0D">
        <w:rPr>
          <w:rFonts w:ascii="华文细黑" w:eastAsia="华文细黑" w:hAnsi="华文细黑"/>
          <w:color w:val="000000"/>
          <w:sz w:val="24"/>
          <w:szCs w:val="24"/>
        </w:rPr>
        <w:t>参见</w:t>
      </w:r>
      <w:r w:rsidRPr="00EC5F0D">
        <w:rPr>
          <w:rFonts w:ascii="华文细黑" w:eastAsia="华文细黑" w:hAnsi="华文细黑" w:hint="eastAsia"/>
          <w:color w:val="000000"/>
          <w:sz w:val="24"/>
          <w:szCs w:val="24"/>
        </w:rPr>
        <w:t>10</w:t>
      </w:r>
      <w:r w:rsidRPr="00EC5F0D">
        <w:rPr>
          <w:rFonts w:ascii="华文细黑" w:eastAsia="华文细黑" w:hAnsi="华文细黑"/>
          <w:color w:val="000000"/>
          <w:sz w:val="24"/>
          <w:szCs w:val="24"/>
        </w:rPr>
        <w:t>.3.2</w:t>
      </w:r>
      <w:r w:rsidRPr="00EC5F0D">
        <w:rPr>
          <w:rFonts w:ascii="华文细黑" w:eastAsia="华文细黑" w:hAnsi="华文细黑" w:hint="eastAsia"/>
          <w:color w:val="000000"/>
          <w:sz w:val="24"/>
          <w:szCs w:val="24"/>
        </w:rPr>
        <w:t>；</w:t>
      </w:r>
    </w:p>
    <w:p w14:paraId="04596BB8" w14:textId="77777777" w:rsidR="006C5598" w:rsidRPr="00EC5F0D" w:rsidRDefault="006C5598" w:rsidP="00EC5F0D">
      <w:pPr>
        <w:pStyle w:val="ListParagraph"/>
        <w:numPr>
          <w:ilvl w:val="0"/>
          <w:numId w:val="9"/>
        </w:numPr>
        <w:spacing w:line="360" w:lineRule="exact"/>
        <w:ind w:firstLineChars="0"/>
        <w:rPr>
          <w:rFonts w:ascii="华文细黑" w:eastAsia="华文细黑" w:hAnsi="华文细黑"/>
          <w:color w:val="000000"/>
          <w:sz w:val="24"/>
          <w:szCs w:val="24"/>
        </w:rPr>
      </w:pPr>
      <w:r w:rsidRPr="00EC5F0D">
        <w:rPr>
          <w:rFonts w:ascii="华文细黑" w:eastAsia="华文细黑" w:hAnsi="华文细黑" w:hint="eastAsia"/>
          <w:color w:val="000000"/>
          <w:sz w:val="24"/>
          <w:szCs w:val="24"/>
        </w:rPr>
        <w:t>红色文字的为本次增加的</w:t>
      </w:r>
    </w:p>
    <w:p w14:paraId="758615CE" w14:textId="77777777" w:rsidR="006C5598" w:rsidRPr="00EC5F0D" w:rsidRDefault="006C5598" w:rsidP="00EC5F0D">
      <w:pPr>
        <w:pStyle w:val="ListParagraph"/>
        <w:spacing w:line="360" w:lineRule="exact"/>
        <w:ind w:left="420" w:firstLineChars="0" w:firstLine="0"/>
        <w:rPr>
          <w:rFonts w:ascii="华文细黑" w:eastAsia="华文细黑" w:hAnsi="华文细黑"/>
          <w:sz w:val="24"/>
          <w:szCs w:val="24"/>
        </w:rPr>
      </w:pPr>
      <w:r w:rsidRPr="00EC5F0D">
        <w:rPr>
          <w:rFonts w:ascii="华文细黑" w:eastAsia="华文细黑" w:hAnsi="华文细黑" w:hint="eastAsia"/>
          <w:color w:val="000000"/>
          <w:sz w:val="24"/>
          <w:szCs w:val="24"/>
        </w:rPr>
        <w:t>A：需要从地址服务器根据</w:t>
      </w:r>
      <w:r w:rsidRPr="00EC5F0D">
        <w:rPr>
          <w:rFonts w:ascii="华文细黑" w:eastAsia="华文细黑" w:hAnsi="华文细黑" w:hint="eastAsia"/>
          <w:sz w:val="24"/>
          <w:szCs w:val="24"/>
        </w:rPr>
        <w:t>userId获取默认地址；</w:t>
      </w:r>
      <w:r w:rsidRPr="00EC5F0D">
        <w:rPr>
          <w:rFonts w:ascii="华文细黑" w:eastAsia="华文细黑" w:hAnsi="华文细黑"/>
          <w:sz w:val="24"/>
          <w:szCs w:val="24"/>
        </w:rPr>
        <w:t>如果</w:t>
      </w:r>
      <w:r w:rsidRPr="00EC5F0D">
        <w:rPr>
          <w:rFonts w:ascii="华文细黑" w:eastAsia="华文细黑" w:hAnsi="华文细黑" w:hint="eastAsia"/>
          <w:sz w:val="24"/>
          <w:szCs w:val="24"/>
        </w:rPr>
        <w:t>有默认地址，</w:t>
      </w:r>
      <w:r w:rsidRPr="00EC5F0D">
        <w:rPr>
          <w:rFonts w:ascii="华文细黑" w:eastAsia="华文细黑" w:hAnsi="华文细黑"/>
          <w:sz w:val="24"/>
          <w:szCs w:val="24"/>
        </w:rPr>
        <w:t>那么</w:t>
      </w:r>
      <w:r w:rsidRPr="00EC5F0D">
        <w:rPr>
          <w:rFonts w:ascii="华文细黑" w:eastAsia="华文细黑" w:hAnsi="华文细黑" w:hint="eastAsia"/>
          <w:sz w:val="24"/>
          <w:szCs w:val="24"/>
        </w:rPr>
        <w:t>把地址写入订单并通过11步的响应返回给客户端；</w:t>
      </w:r>
      <w:r w:rsidRPr="00EC5F0D">
        <w:rPr>
          <w:rFonts w:ascii="华文细黑" w:eastAsia="华文细黑" w:hAnsi="华文细黑"/>
          <w:sz w:val="24"/>
          <w:szCs w:val="24"/>
        </w:rPr>
        <w:t>如果</w:t>
      </w:r>
      <w:r w:rsidRPr="00EC5F0D">
        <w:rPr>
          <w:rFonts w:ascii="华文细黑" w:eastAsia="华文细黑" w:hAnsi="华文细黑" w:hint="eastAsia"/>
          <w:sz w:val="24"/>
          <w:szCs w:val="24"/>
        </w:rPr>
        <w:t>该用户没有默认地址，</w:t>
      </w:r>
      <w:r w:rsidRPr="00EC5F0D">
        <w:rPr>
          <w:rFonts w:ascii="华文细黑" w:eastAsia="华文细黑" w:hAnsi="华文细黑"/>
          <w:sz w:val="24"/>
          <w:szCs w:val="24"/>
        </w:rPr>
        <w:t>那么</w:t>
      </w:r>
      <w:r w:rsidRPr="00EC5F0D">
        <w:rPr>
          <w:rFonts w:ascii="华文细黑" w:eastAsia="华文细黑" w:hAnsi="华文细黑" w:hint="eastAsia"/>
          <w:sz w:val="24"/>
          <w:szCs w:val="24"/>
        </w:rPr>
        <w:t>在订单中为空，</w:t>
      </w:r>
      <w:r w:rsidRPr="00EC5F0D">
        <w:rPr>
          <w:rFonts w:ascii="华文细黑" w:eastAsia="华文细黑" w:hAnsi="华文细黑"/>
          <w:sz w:val="24"/>
          <w:szCs w:val="24"/>
        </w:rPr>
        <w:t>同时</w:t>
      </w:r>
      <w:r w:rsidRPr="00EC5F0D">
        <w:rPr>
          <w:rFonts w:ascii="华文细黑" w:eastAsia="华文细黑" w:hAnsi="华文细黑" w:hint="eastAsia"/>
          <w:sz w:val="24"/>
          <w:szCs w:val="24"/>
        </w:rPr>
        <w:t>响应中不带给客户端。</w:t>
      </w:r>
    </w:p>
    <w:p w14:paraId="33FF873C" w14:textId="77777777" w:rsidR="006C5598" w:rsidRPr="00EC5F0D" w:rsidRDefault="006C5598" w:rsidP="00EC5F0D">
      <w:pPr>
        <w:pStyle w:val="ListParagraph"/>
        <w:spacing w:line="360" w:lineRule="exact"/>
        <w:ind w:left="420" w:firstLineChars="0" w:firstLine="0"/>
        <w:rPr>
          <w:rFonts w:ascii="华文细黑" w:eastAsia="华文细黑" w:hAnsi="华文细黑"/>
          <w:color w:val="000000"/>
          <w:sz w:val="24"/>
          <w:szCs w:val="24"/>
        </w:rPr>
      </w:pPr>
      <w:r w:rsidRPr="00EC5F0D">
        <w:rPr>
          <w:rFonts w:ascii="华文细黑" w:eastAsia="华文细黑" w:hAnsi="华文细黑"/>
          <w:color w:val="000000"/>
          <w:sz w:val="24"/>
          <w:szCs w:val="24"/>
        </w:rPr>
        <w:t>B</w:t>
      </w:r>
      <w:r w:rsidRPr="00EC5F0D">
        <w:rPr>
          <w:rFonts w:ascii="华文细黑" w:eastAsia="华文细黑" w:hAnsi="华文细黑" w:hint="eastAsia"/>
          <w:color w:val="000000"/>
          <w:sz w:val="24"/>
          <w:szCs w:val="24"/>
        </w:rPr>
        <w:t>：</w:t>
      </w:r>
      <w:r w:rsidRPr="00EC5F0D">
        <w:rPr>
          <w:rFonts w:ascii="华文细黑" w:eastAsia="华文细黑" w:hAnsi="华文细黑"/>
          <w:color w:val="000000"/>
          <w:sz w:val="24"/>
          <w:szCs w:val="24"/>
        </w:rPr>
        <w:t>如果</w:t>
      </w:r>
      <w:r w:rsidRPr="00EC5F0D">
        <w:rPr>
          <w:rFonts w:ascii="华文细黑" w:eastAsia="华文细黑" w:hAnsi="华文细黑" w:hint="eastAsia"/>
          <w:color w:val="000000"/>
          <w:sz w:val="24"/>
          <w:szCs w:val="24"/>
        </w:rPr>
        <w:t>用户新增或者修改订单的收货地址，1）客户端需要通过钱包O2O服务器到地址服务器去更新地址信息；2）客户端在计算运费接口携带修改后的地址信息到钱包O2O服务端，</w:t>
      </w:r>
      <w:r w:rsidRPr="00EC5F0D">
        <w:rPr>
          <w:rFonts w:ascii="华文细黑" w:eastAsia="华文细黑" w:hAnsi="华文细黑"/>
          <w:color w:val="000000"/>
          <w:sz w:val="24"/>
          <w:szCs w:val="24"/>
        </w:rPr>
        <w:t>服务端</w:t>
      </w:r>
      <w:r w:rsidRPr="00EC5F0D">
        <w:rPr>
          <w:rFonts w:ascii="华文细黑" w:eastAsia="华文细黑" w:hAnsi="华文细黑" w:hint="eastAsia"/>
          <w:color w:val="000000"/>
          <w:sz w:val="24"/>
          <w:szCs w:val="24"/>
        </w:rPr>
        <w:t>根据订单号修改该订单的收货地址。</w:t>
      </w:r>
    </w:p>
    <w:p w14:paraId="6CF3C4F6" w14:textId="77777777" w:rsidR="00924099" w:rsidRPr="00EC5F0D" w:rsidRDefault="001F526B" w:rsidP="00EC5F0D">
      <w:pPr>
        <w:pStyle w:val="Heading2"/>
        <w:spacing w:line="360" w:lineRule="exact"/>
        <w:rPr>
          <w:rFonts w:ascii="华文细黑" w:eastAsia="华文细黑" w:hAnsi="华文细黑"/>
        </w:rPr>
      </w:pPr>
      <w:bookmarkStart w:id="96" w:name="_Toc426208897"/>
      <w:r w:rsidRPr="00EC5F0D">
        <w:rPr>
          <w:rFonts w:ascii="华文细黑" w:eastAsia="华文细黑" w:hAnsi="华文细黑" w:hint="eastAsia"/>
        </w:rPr>
        <w:lastRenderedPageBreak/>
        <w:t>接口变化</w:t>
      </w:r>
      <w:r w:rsidR="006C5598" w:rsidRPr="00EC5F0D">
        <w:rPr>
          <w:rFonts w:ascii="华文细黑" w:eastAsia="华文细黑" w:hAnsi="华文细黑" w:hint="eastAsia"/>
        </w:rPr>
        <w:t>定义</w:t>
      </w:r>
      <w:bookmarkEnd w:id="96"/>
    </w:p>
    <w:p w14:paraId="5ED80C19" w14:textId="77777777" w:rsidR="006C5598" w:rsidRPr="00EC5F0D" w:rsidRDefault="006C5598"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bookmarkStart w:id="97" w:name="_Toc426208898"/>
      <w:r w:rsidRPr="00EC5F0D">
        <w:rPr>
          <w:rFonts w:ascii="华文细黑" w:eastAsia="华文细黑" w:hAnsi="华文细黑" w:hint="eastAsia"/>
          <w:bCs w:val="0"/>
        </w:rPr>
        <w:t>创建订单接口</w:t>
      </w:r>
      <w:bookmarkEnd w:id="97"/>
    </w:p>
    <w:p w14:paraId="2155094E" w14:textId="77777777" w:rsidR="006C5598" w:rsidRPr="00EC5F0D" w:rsidRDefault="006C5598" w:rsidP="00A03720">
      <w:pPr>
        <w:pStyle w:val="Heading3"/>
        <w:numPr>
          <w:ilvl w:val="0"/>
          <w:numId w:val="21"/>
        </w:numPr>
        <w:spacing w:line="360" w:lineRule="exact"/>
        <w:rPr>
          <w:rFonts w:ascii="华文细黑" w:eastAsia="华文细黑" w:hAnsi="华文细黑"/>
        </w:rPr>
      </w:pPr>
      <w:bookmarkStart w:id="98" w:name="_Toc426208899"/>
      <w:r w:rsidRPr="00EC5F0D">
        <w:rPr>
          <w:rFonts w:ascii="华文细黑" w:eastAsia="华文细黑" w:hAnsi="华文细黑" w:hint="eastAsia"/>
        </w:rPr>
        <w:t>请求消息</w:t>
      </w:r>
      <w:bookmarkEnd w:id="98"/>
    </w:p>
    <w:p w14:paraId="5652B03B" w14:textId="77777777" w:rsidR="006C5598" w:rsidRPr="00EC5F0D" w:rsidRDefault="006C5598" w:rsidP="00EC5F0D">
      <w:pPr>
        <w:pStyle w:val="ListParagraph"/>
        <w:spacing w:line="360" w:lineRule="exact"/>
        <w:ind w:left="1095" w:firstLineChars="0" w:firstLine="0"/>
        <w:rPr>
          <w:rFonts w:ascii="华文细黑" w:eastAsia="华文细黑" w:hAnsi="华文细黑"/>
          <w:color w:val="000000"/>
          <w:sz w:val="24"/>
          <w:szCs w:val="24"/>
        </w:rPr>
      </w:pPr>
      <w:r w:rsidRPr="00EC5F0D">
        <w:rPr>
          <w:rFonts w:ascii="华文细黑" w:eastAsia="华文细黑" w:hAnsi="华文细黑" w:hint="eastAsia"/>
          <w:color w:val="000000"/>
          <w:sz w:val="24"/>
          <w:szCs w:val="24"/>
        </w:rPr>
        <w:t>修改内容，请求消息中删除地址信息，参考蓝色的文字，</w:t>
      </w:r>
      <w:r w:rsidRPr="00EC5F0D">
        <w:rPr>
          <w:rFonts w:ascii="华文细黑" w:eastAsia="华文细黑" w:hAnsi="华文细黑"/>
          <w:color w:val="000000"/>
          <w:sz w:val="24"/>
          <w:szCs w:val="24"/>
        </w:rPr>
        <w:t>如下</w:t>
      </w:r>
      <w:r w:rsidRPr="00EC5F0D">
        <w:rPr>
          <w:rFonts w:ascii="华文细黑" w:eastAsia="华文细黑" w:hAnsi="华文细黑" w:hint="eastAsia"/>
          <w:color w:val="000000"/>
          <w:sz w:val="24"/>
          <w:szCs w:val="24"/>
        </w:rPr>
        <w:t>所示：</w:t>
      </w:r>
    </w:p>
    <w:tbl>
      <w:tblPr>
        <w:tblStyle w:val="TableGrid"/>
        <w:tblW w:w="0" w:type="auto"/>
        <w:tblLook w:val="04A0" w:firstRow="1" w:lastRow="0" w:firstColumn="1" w:lastColumn="0" w:noHBand="0" w:noVBand="1"/>
      </w:tblPr>
      <w:tblGrid>
        <w:gridCol w:w="3103"/>
        <w:gridCol w:w="2474"/>
        <w:gridCol w:w="1944"/>
        <w:gridCol w:w="2108"/>
      </w:tblGrid>
      <w:tr w:rsidR="006C5598" w:rsidRPr="00EC5F0D" w14:paraId="08C6DD4F" w14:textId="77777777" w:rsidTr="009C3BAB">
        <w:tc>
          <w:tcPr>
            <w:tcW w:w="3093" w:type="dxa"/>
          </w:tcPr>
          <w:p w14:paraId="3D3F986E"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参数列表</w:t>
            </w:r>
          </w:p>
        </w:tc>
        <w:tc>
          <w:tcPr>
            <w:tcW w:w="1991" w:type="dxa"/>
          </w:tcPr>
          <w:p w14:paraId="4BC79B5D"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类型</w:t>
            </w:r>
          </w:p>
        </w:tc>
        <w:tc>
          <w:tcPr>
            <w:tcW w:w="1627" w:type="dxa"/>
          </w:tcPr>
          <w:p w14:paraId="43A00BBD"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M/O</w:t>
            </w:r>
          </w:p>
        </w:tc>
        <w:tc>
          <w:tcPr>
            <w:tcW w:w="1811" w:type="dxa"/>
          </w:tcPr>
          <w:p w14:paraId="6DEF1A0A"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字段描述</w:t>
            </w:r>
          </w:p>
        </w:tc>
      </w:tr>
      <w:tr w:rsidR="006C5598" w:rsidRPr="00EC5F0D" w14:paraId="55C43B20" w14:textId="77777777" w:rsidTr="009C3BAB">
        <w:tc>
          <w:tcPr>
            <w:tcW w:w="3093" w:type="dxa"/>
          </w:tcPr>
          <w:p w14:paraId="5024D3EC"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sz w:val="20"/>
                <w:szCs w:val="20"/>
              </w:rPr>
              <w:t>userId</w:t>
            </w:r>
          </w:p>
        </w:tc>
        <w:tc>
          <w:tcPr>
            <w:tcW w:w="1991" w:type="dxa"/>
          </w:tcPr>
          <w:p w14:paraId="2FE2F5BA"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String</w:t>
            </w:r>
          </w:p>
        </w:tc>
        <w:tc>
          <w:tcPr>
            <w:tcW w:w="1627" w:type="dxa"/>
          </w:tcPr>
          <w:p w14:paraId="30F9B71D"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M</w:t>
            </w:r>
          </w:p>
        </w:tc>
        <w:tc>
          <w:tcPr>
            <w:tcW w:w="1811" w:type="dxa"/>
          </w:tcPr>
          <w:p w14:paraId="76F2A581"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用户华为ID</w:t>
            </w:r>
          </w:p>
        </w:tc>
      </w:tr>
      <w:tr w:rsidR="006C5598" w:rsidRPr="00EC5F0D" w14:paraId="1461FDED" w14:textId="77777777" w:rsidTr="009C3BAB">
        <w:tc>
          <w:tcPr>
            <w:tcW w:w="3093" w:type="dxa"/>
          </w:tcPr>
          <w:p w14:paraId="641D1ECD"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sz w:val="20"/>
                <w:szCs w:val="20"/>
              </w:rPr>
              <w:t>serviceToken</w:t>
            </w:r>
          </w:p>
        </w:tc>
        <w:tc>
          <w:tcPr>
            <w:tcW w:w="1991" w:type="dxa"/>
          </w:tcPr>
          <w:p w14:paraId="4C33990E"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String</w:t>
            </w:r>
          </w:p>
        </w:tc>
        <w:tc>
          <w:tcPr>
            <w:tcW w:w="1627" w:type="dxa"/>
          </w:tcPr>
          <w:p w14:paraId="72838E37"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M</w:t>
            </w:r>
          </w:p>
        </w:tc>
        <w:tc>
          <w:tcPr>
            <w:tcW w:w="1811" w:type="dxa"/>
          </w:tcPr>
          <w:p w14:paraId="3BF3D5E8"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用户鉴权token</w:t>
            </w:r>
            <w:r w:rsidRPr="00EC5F0D">
              <w:rPr>
                <w:rFonts w:ascii="华文细黑" w:eastAsia="华文细黑" w:hAnsi="华文细黑"/>
                <w:sz w:val="20"/>
                <w:szCs w:val="20"/>
              </w:rPr>
              <w:t xml:space="preserve"> </w:t>
            </w:r>
          </w:p>
        </w:tc>
      </w:tr>
      <w:tr w:rsidR="006C5598" w:rsidRPr="00EC5F0D" w14:paraId="731DBA33" w14:textId="77777777" w:rsidTr="009C3BAB">
        <w:tc>
          <w:tcPr>
            <w:tcW w:w="3093" w:type="dxa"/>
          </w:tcPr>
          <w:p w14:paraId="0E571C02"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address</w:t>
            </w:r>
          </w:p>
        </w:tc>
        <w:tc>
          <w:tcPr>
            <w:tcW w:w="1991" w:type="dxa"/>
          </w:tcPr>
          <w:p w14:paraId="3EDA20F7"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String</w:t>
            </w:r>
          </w:p>
        </w:tc>
        <w:tc>
          <w:tcPr>
            <w:tcW w:w="1627" w:type="dxa"/>
          </w:tcPr>
          <w:p w14:paraId="512F6BF6"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O</w:t>
            </w:r>
          </w:p>
        </w:tc>
        <w:tc>
          <w:tcPr>
            <w:tcW w:w="1811" w:type="dxa"/>
          </w:tcPr>
          <w:p w14:paraId="234D9A1B"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收货地址</w:t>
            </w:r>
          </w:p>
        </w:tc>
      </w:tr>
      <w:tr w:rsidR="006C5598" w:rsidRPr="00EC5F0D" w14:paraId="3708416A" w14:textId="77777777" w:rsidTr="009C3BAB">
        <w:tc>
          <w:tcPr>
            <w:tcW w:w="8522" w:type="dxa"/>
            <w:gridSpan w:val="4"/>
          </w:tcPr>
          <w:p w14:paraId="567D1FCD"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address结构体：</w:t>
            </w:r>
          </w:p>
          <w:tbl>
            <w:tblPr>
              <w:tblW w:w="7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489"/>
              <w:gridCol w:w="851"/>
              <w:gridCol w:w="1134"/>
              <w:gridCol w:w="3891"/>
            </w:tblGrid>
            <w:tr w:rsidR="006C5598" w:rsidRPr="00EC5F0D" w14:paraId="0DF7D221" w14:textId="77777777" w:rsidTr="009C3BAB">
              <w:trPr>
                <w:jc w:val="center"/>
              </w:trPr>
              <w:tc>
                <w:tcPr>
                  <w:tcW w:w="1489" w:type="dxa"/>
                  <w:tcBorders>
                    <w:top w:val="single" w:sz="4" w:space="0" w:color="auto"/>
                    <w:left w:val="single" w:sz="4" w:space="0" w:color="auto"/>
                    <w:bottom w:val="single" w:sz="4" w:space="0" w:color="auto"/>
                    <w:right w:val="single" w:sz="4" w:space="0" w:color="auto"/>
                  </w:tcBorders>
                </w:tcPr>
                <w:p w14:paraId="1939DD42"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strike/>
                      <w:color w:val="0000CC"/>
                      <w:sz w:val="20"/>
                      <w:szCs w:val="20"/>
                    </w:rPr>
                    <w:t>addrType</w:t>
                  </w:r>
                </w:p>
              </w:tc>
              <w:tc>
                <w:tcPr>
                  <w:tcW w:w="851" w:type="dxa"/>
                  <w:tcBorders>
                    <w:top w:val="single" w:sz="4" w:space="0" w:color="auto"/>
                    <w:left w:val="single" w:sz="4" w:space="0" w:color="auto"/>
                    <w:bottom w:val="single" w:sz="4" w:space="0" w:color="auto"/>
                    <w:right w:val="single" w:sz="4" w:space="0" w:color="auto"/>
                  </w:tcBorders>
                </w:tcPr>
                <w:p w14:paraId="5BE9E206"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int</w:t>
                  </w:r>
                </w:p>
              </w:tc>
              <w:tc>
                <w:tcPr>
                  <w:tcW w:w="1134" w:type="dxa"/>
                  <w:tcBorders>
                    <w:top w:val="single" w:sz="4" w:space="0" w:color="auto"/>
                    <w:left w:val="single" w:sz="4" w:space="0" w:color="auto"/>
                    <w:bottom w:val="single" w:sz="4" w:space="0" w:color="auto"/>
                    <w:right w:val="single" w:sz="4" w:space="0" w:color="auto"/>
                  </w:tcBorders>
                </w:tcPr>
                <w:p w14:paraId="3690F119"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M</w:t>
                  </w:r>
                </w:p>
              </w:tc>
              <w:tc>
                <w:tcPr>
                  <w:tcW w:w="3891" w:type="dxa"/>
                  <w:tcBorders>
                    <w:top w:val="single" w:sz="4" w:space="0" w:color="auto"/>
                    <w:left w:val="single" w:sz="4" w:space="0" w:color="auto"/>
                    <w:bottom w:val="single" w:sz="4" w:space="0" w:color="auto"/>
                    <w:right w:val="single" w:sz="4" w:space="0" w:color="auto"/>
                  </w:tcBorders>
                </w:tcPr>
                <w:p w14:paraId="717E1BA7"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收货地址类型：0=简单收货信息，只有电话号码；1=完整收货信息，包含省市区详细地址</w:t>
                  </w:r>
                </w:p>
              </w:tc>
            </w:tr>
            <w:tr w:rsidR="006C5598" w:rsidRPr="00EC5F0D" w14:paraId="2C167E81" w14:textId="77777777" w:rsidTr="009C3BAB">
              <w:trPr>
                <w:jc w:val="center"/>
              </w:trPr>
              <w:tc>
                <w:tcPr>
                  <w:tcW w:w="1489" w:type="dxa"/>
                  <w:tcBorders>
                    <w:top w:val="single" w:sz="4" w:space="0" w:color="auto"/>
                    <w:left w:val="single" w:sz="4" w:space="0" w:color="auto"/>
                    <w:bottom w:val="single" w:sz="4" w:space="0" w:color="auto"/>
                    <w:right w:val="single" w:sz="4" w:space="0" w:color="auto"/>
                  </w:tcBorders>
                </w:tcPr>
                <w:p w14:paraId="7744E439"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strike/>
                      <w:color w:val="0000CC"/>
                      <w:sz w:val="20"/>
                      <w:szCs w:val="20"/>
                    </w:rPr>
                    <w:t>name</w:t>
                  </w:r>
                </w:p>
              </w:tc>
              <w:tc>
                <w:tcPr>
                  <w:tcW w:w="851" w:type="dxa"/>
                  <w:tcBorders>
                    <w:top w:val="single" w:sz="4" w:space="0" w:color="auto"/>
                    <w:left w:val="single" w:sz="4" w:space="0" w:color="auto"/>
                    <w:bottom w:val="single" w:sz="4" w:space="0" w:color="auto"/>
                    <w:right w:val="single" w:sz="4" w:space="0" w:color="auto"/>
                  </w:tcBorders>
                </w:tcPr>
                <w:p w14:paraId="28F44D4E"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3F4660B5"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M</w:t>
                  </w:r>
                </w:p>
              </w:tc>
              <w:tc>
                <w:tcPr>
                  <w:tcW w:w="3891" w:type="dxa"/>
                  <w:tcBorders>
                    <w:top w:val="single" w:sz="4" w:space="0" w:color="auto"/>
                    <w:left w:val="single" w:sz="4" w:space="0" w:color="auto"/>
                    <w:bottom w:val="single" w:sz="4" w:space="0" w:color="auto"/>
                    <w:right w:val="single" w:sz="4" w:space="0" w:color="auto"/>
                  </w:tcBorders>
                </w:tcPr>
                <w:p w14:paraId="09F8E283"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收货人姓名</w:t>
                  </w:r>
                </w:p>
              </w:tc>
            </w:tr>
            <w:tr w:rsidR="006C5598" w:rsidRPr="00EC5F0D" w14:paraId="26D2643C" w14:textId="77777777" w:rsidTr="009C3BAB">
              <w:trPr>
                <w:trHeight w:val="493"/>
                <w:jc w:val="center"/>
              </w:trPr>
              <w:tc>
                <w:tcPr>
                  <w:tcW w:w="1489" w:type="dxa"/>
                  <w:tcBorders>
                    <w:top w:val="single" w:sz="4" w:space="0" w:color="auto"/>
                    <w:left w:val="single" w:sz="4" w:space="0" w:color="auto"/>
                    <w:bottom w:val="single" w:sz="4" w:space="0" w:color="auto"/>
                    <w:right w:val="single" w:sz="4" w:space="0" w:color="auto"/>
                  </w:tcBorders>
                </w:tcPr>
                <w:p w14:paraId="75FFD634"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strike/>
                      <w:color w:val="0000CC"/>
                      <w:sz w:val="20"/>
                      <w:szCs w:val="20"/>
                    </w:rPr>
                    <w:t>mobile</w:t>
                  </w:r>
                </w:p>
              </w:tc>
              <w:tc>
                <w:tcPr>
                  <w:tcW w:w="851" w:type="dxa"/>
                  <w:tcBorders>
                    <w:top w:val="single" w:sz="4" w:space="0" w:color="auto"/>
                    <w:left w:val="single" w:sz="4" w:space="0" w:color="auto"/>
                    <w:bottom w:val="single" w:sz="4" w:space="0" w:color="auto"/>
                    <w:right w:val="single" w:sz="4" w:space="0" w:color="auto"/>
                  </w:tcBorders>
                </w:tcPr>
                <w:p w14:paraId="72C983B2"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37CE38C7"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M</w:t>
                  </w:r>
                </w:p>
              </w:tc>
              <w:tc>
                <w:tcPr>
                  <w:tcW w:w="3891" w:type="dxa"/>
                  <w:tcBorders>
                    <w:top w:val="single" w:sz="4" w:space="0" w:color="auto"/>
                    <w:left w:val="single" w:sz="4" w:space="0" w:color="auto"/>
                    <w:bottom w:val="single" w:sz="4" w:space="0" w:color="auto"/>
                    <w:right w:val="single" w:sz="4" w:space="0" w:color="auto"/>
                  </w:tcBorders>
                </w:tcPr>
                <w:p w14:paraId="7D650088"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收货人联系方式</w:t>
                  </w:r>
                </w:p>
              </w:tc>
            </w:tr>
            <w:tr w:rsidR="006C5598" w:rsidRPr="00EC5F0D" w14:paraId="11A08AAD" w14:textId="77777777" w:rsidTr="009C3BAB">
              <w:trPr>
                <w:jc w:val="center"/>
              </w:trPr>
              <w:tc>
                <w:tcPr>
                  <w:tcW w:w="1489" w:type="dxa"/>
                  <w:tcBorders>
                    <w:top w:val="single" w:sz="4" w:space="0" w:color="auto"/>
                    <w:left w:val="single" w:sz="4" w:space="0" w:color="auto"/>
                    <w:bottom w:val="single" w:sz="4" w:space="0" w:color="auto"/>
                    <w:right w:val="single" w:sz="4" w:space="0" w:color="auto"/>
                  </w:tcBorders>
                </w:tcPr>
                <w:p w14:paraId="705C0AF7"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p</w:t>
                  </w:r>
                  <w:r w:rsidRPr="00EC5F0D">
                    <w:rPr>
                      <w:rFonts w:ascii="华文细黑" w:eastAsia="华文细黑" w:hAnsi="华文细黑"/>
                      <w:strike/>
                      <w:color w:val="0000CC"/>
                      <w:sz w:val="20"/>
                      <w:szCs w:val="20"/>
                    </w:rPr>
                    <w:t>rovince</w:t>
                  </w:r>
                </w:p>
              </w:tc>
              <w:tc>
                <w:tcPr>
                  <w:tcW w:w="851" w:type="dxa"/>
                  <w:tcBorders>
                    <w:top w:val="single" w:sz="4" w:space="0" w:color="auto"/>
                    <w:left w:val="single" w:sz="4" w:space="0" w:color="auto"/>
                    <w:bottom w:val="single" w:sz="4" w:space="0" w:color="auto"/>
                    <w:right w:val="single" w:sz="4" w:space="0" w:color="auto"/>
                  </w:tcBorders>
                </w:tcPr>
                <w:p w14:paraId="161D9647"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081ACEAE"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O</w:t>
                  </w:r>
                </w:p>
              </w:tc>
              <w:tc>
                <w:tcPr>
                  <w:tcW w:w="3891" w:type="dxa"/>
                  <w:tcBorders>
                    <w:top w:val="single" w:sz="4" w:space="0" w:color="auto"/>
                    <w:left w:val="single" w:sz="4" w:space="0" w:color="auto"/>
                    <w:bottom w:val="single" w:sz="4" w:space="0" w:color="auto"/>
                    <w:right w:val="single" w:sz="4" w:space="0" w:color="auto"/>
                  </w:tcBorders>
                </w:tcPr>
                <w:p w14:paraId="0777951F"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省编码</w:t>
                  </w:r>
                </w:p>
              </w:tc>
            </w:tr>
            <w:tr w:rsidR="006C5598" w:rsidRPr="00EC5F0D" w14:paraId="2E1085D6" w14:textId="77777777" w:rsidTr="009C3BAB">
              <w:trPr>
                <w:jc w:val="center"/>
              </w:trPr>
              <w:tc>
                <w:tcPr>
                  <w:tcW w:w="1489" w:type="dxa"/>
                  <w:tcBorders>
                    <w:top w:val="single" w:sz="4" w:space="0" w:color="auto"/>
                    <w:left w:val="single" w:sz="4" w:space="0" w:color="auto"/>
                    <w:bottom w:val="single" w:sz="4" w:space="0" w:color="auto"/>
                    <w:right w:val="single" w:sz="4" w:space="0" w:color="auto"/>
                  </w:tcBorders>
                </w:tcPr>
                <w:p w14:paraId="56F4BC1A"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city</w:t>
                  </w:r>
                </w:p>
              </w:tc>
              <w:tc>
                <w:tcPr>
                  <w:tcW w:w="851" w:type="dxa"/>
                  <w:tcBorders>
                    <w:top w:val="single" w:sz="4" w:space="0" w:color="auto"/>
                    <w:left w:val="single" w:sz="4" w:space="0" w:color="auto"/>
                    <w:bottom w:val="single" w:sz="4" w:space="0" w:color="auto"/>
                    <w:right w:val="single" w:sz="4" w:space="0" w:color="auto"/>
                  </w:tcBorders>
                </w:tcPr>
                <w:p w14:paraId="05E12690"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2991121E"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O</w:t>
                  </w:r>
                </w:p>
              </w:tc>
              <w:tc>
                <w:tcPr>
                  <w:tcW w:w="3891" w:type="dxa"/>
                  <w:tcBorders>
                    <w:top w:val="single" w:sz="4" w:space="0" w:color="auto"/>
                    <w:left w:val="single" w:sz="4" w:space="0" w:color="auto"/>
                    <w:bottom w:val="single" w:sz="4" w:space="0" w:color="auto"/>
                    <w:right w:val="single" w:sz="4" w:space="0" w:color="auto"/>
                  </w:tcBorders>
                </w:tcPr>
                <w:p w14:paraId="3D70DE64"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市编码</w:t>
                  </w:r>
                </w:p>
              </w:tc>
            </w:tr>
            <w:tr w:rsidR="006C5598" w:rsidRPr="00EC5F0D" w14:paraId="699033BE" w14:textId="77777777" w:rsidTr="009C3BAB">
              <w:trPr>
                <w:jc w:val="center"/>
              </w:trPr>
              <w:tc>
                <w:tcPr>
                  <w:tcW w:w="1489" w:type="dxa"/>
                  <w:tcBorders>
                    <w:top w:val="single" w:sz="4" w:space="0" w:color="auto"/>
                    <w:left w:val="single" w:sz="4" w:space="0" w:color="auto"/>
                    <w:bottom w:val="single" w:sz="4" w:space="0" w:color="auto"/>
                    <w:right w:val="single" w:sz="4" w:space="0" w:color="auto"/>
                  </w:tcBorders>
                </w:tcPr>
                <w:p w14:paraId="4AEB1E9C"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region</w:t>
                  </w:r>
                </w:p>
              </w:tc>
              <w:tc>
                <w:tcPr>
                  <w:tcW w:w="851" w:type="dxa"/>
                  <w:tcBorders>
                    <w:top w:val="single" w:sz="4" w:space="0" w:color="auto"/>
                    <w:left w:val="single" w:sz="4" w:space="0" w:color="auto"/>
                    <w:bottom w:val="single" w:sz="4" w:space="0" w:color="auto"/>
                    <w:right w:val="single" w:sz="4" w:space="0" w:color="auto"/>
                  </w:tcBorders>
                </w:tcPr>
                <w:p w14:paraId="39022588"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2266AA99"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O</w:t>
                  </w:r>
                </w:p>
              </w:tc>
              <w:tc>
                <w:tcPr>
                  <w:tcW w:w="3891" w:type="dxa"/>
                  <w:tcBorders>
                    <w:top w:val="single" w:sz="4" w:space="0" w:color="auto"/>
                    <w:left w:val="single" w:sz="4" w:space="0" w:color="auto"/>
                    <w:bottom w:val="single" w:sz="4" w:space="0" w:color="auto"/>
                    <w:right w:val="single" w:sz="4" w:space="0" w:color="auto"/>
                  </w:tcBorders>
                </w:tcPr>
                <w:p w14:paraId="57AB8167"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区编码</w:t>
                  </w:r>
                </w:p>
              </w:tc>
            </w:tr>
            <w:tr w:rsidR="006C5598" w:rsidRPr="00EC5F0D" w14:paraId="1EAAFA45" w14:textId="77777777" w:rsidTr="009C3BAB">
              <w:trPr>
                <w:jc w:val="center"/>
              </w:trPr>
              <w:tc>
                <w:tcPr>
                  <w:tcW w:w="1489" w:type="dxa"/>
                  <w:tcBorders>
                    <w:top w:val="single" w:sz="4" w:space="0" w:color="auto"/>
                    <w:left w:val="single" w:sz="4" w:space="0" w:color="auto"/>
                    <w:bottom w:val="single" w:sz="4" w:space="0" w:color="auto"/>
                    <w:right w:val="single" w:sz="4" w:space="0" w:color="auto"/>
                  </w:tcBorders>
                </w:tcPr>
                <w:p w14:paraId="5C1DEC5E"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addrDetail</w:t>
                  </w:r>
                </w:p>
              </w:tc>
              <w:tc>
                <w:tcPr>
                  <w:tcW w:w="851" w:type="dxa"/>
                  <w:tcBorders>
                    <w:top w:val="single" w:sz="4" w:space="0" w:color="auto"/>
                    <w:left w:val="single" w:sz="4" w:space="0" w:color="auto"/>
                    <w:bottom w:val="single" w:sz="4" w:space="0" w:color="auto"/>
                    <w:right w:val="single" w:sz="4" w:space="0" w:color="auto"/>
                  </w:tcBorders>
                </w:tcPr>
                <w:p w14:paraId="0301C504"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75EFEF62"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O</w:t>
                  </w:r>
                </w:p>
              </w:tc>
              <w:tc>
                <w:tcPr>
                  <w:tcW w:w="3891" w:type="dxa"/>
                  <w:tcBorders>
                    <w:top w:val="single" w:sz="4" w:space="0" w:color="auto"/>
                    <w:left w:val="single" w:sz="4" w:space="0" w:color="auto"/>
                    <w:bottom w:val="single" w:sz="4" w:space="0" w:color="auto"/>
                    <w:right w:val="single" w:sz="4" w:space="0" w:color="auto"/>
                  </w:tcBorders>
                </w:tcPr>
                <w:p w14:paraId="10BF8701" w14:textId="77777777" w:rsidR="006C5598" w:rsidRPr="00EC5F0D" w:rsidRDefault="006C5598" w:rsidP="00EC5F0D">
                  <w:pPr>
                    <w:spacing w:line="360" w:lineRule="exact"/>
                    <w:rPr>
                      <w:rFonts w:ascii="华文细黑" w:eastAsia="华文细黑" w:hAnsi="华文细黑"/>
                      <w:strike/>
                      <w:color w:val="0000CC"/>
                      <w:sz w:val="20"/>
                      <w:szCs w:val="20"/>
                    </w:rPr>
                  </w:pPr>
                  <w:r w:rsidRPr="00EC5F0D">
                    <w:rPr>
                      <w:rFonts w:ascii="华文细黑" w:eastAsia="华文细黑" w:hAnsi="华文细黑" w:hint="eastAsia"/>
                      <w:strike/>
                      <w:color w:val="0000CC"/>
                      <w:sz w:val="20"/>
                      <w:szCs w:val="20"/>
                    </w:rPr>
                    <w:t>详细地址</w:t>
                  </w:r>
                </w:p>
              </w:tc>
            </w:tr>
          </w:tbl>
          <w:p w14:paraId="204FF8CB" w14:textId="77777777" w:rsidR="006C5598" w:rsidRPr="00EC5F0D" w:rsidRDefault="006C5598" w:rsidP="00EC5F0D">
            <w:pPr>
              <w:spacing w:line="360" w:lineRule="exact"/>
              <w:rPr>
                <w:rFonts w:ascii="华文细黑" w:eastAsia="华文细黑" w:hAnsi="华文细黑"/>
                <w:sz w:val="20"/>
                <w:szCs w:val="20"/>
              </w:rPr>
            </w:pPr>
          </w:p>
        </w:tc>
      </w:tr>
      <w:tr w:rsidR="006C5598" w:rsidRPr="00EC5F0D" w14:paraId="5096930D" w14:textId="77777777" w:rsidTr="009C3BAB">
        <w:tc>
          <w:tcPr>
            <w:tcW w:w="3093" w:type="dxa"/>
          </w:tcPr>
          <w:p w14:paraId="52C245CA"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sz w:val="20"/>
                <w:szCs w:val="20"/>
              </w:rPr>
              <w:t>productList</w:t>
            </w:r>
          </w:p>
        </w:tc>
        <w:tc>
          <w:tcPr>
            <w:tcW w:w="1991" w:type="dxa"/>
          </w:tcPr>
          <w:p w14:paraId="01FC3EC3"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JSON Object</w:t>
            </w:r>
          </w:p>
        </w:tc>
        <w:tc>
          <w:tcPr>
            <w:tcW w:w="1627" w:type="dxa"/>
          </w:tcPr>
          <w:p w14:paraId="4500734A"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1811" w:type="dxa"/>
          </w:tcPr>
          <w:p w14:paraId="3D53BD6B"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要购买的商品列表</w:t>
            </w:r>
          </w:p>
        </w:tc>
      </w:tr>
      <w:tr w:rsidR="006C5598" w:rsidRPr="00EC5F0D" w14:paraId="4EA1A8B7" w14:textId="77777777" w:rsidTr="009C3BAB">
        <w:tc>
          <w:tcPr>
            <w:tcW w:w="8522" w:type="dxa"/>
            <w:gridSpan w:val="4"/>
          </w:tcPr>
          <w:p w14:paraId="3B944A1E"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productList结构体：</w:t>
            </w:r>
          </w:p>
          <w:tbl>
            <w:tblPr>
              <w:tblW w:w="7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489"/>
              <w:gridCol w:w="851"/>
              <w:gridCol w:w="1134"/>
              <w:gridCol w:w="3891"/>
            </w:tblGrid>
            <w:tr w:rsidR="006C5598" w:rsidRPr="00EC5F0D" w14:paraId="178CFC07" w14:textId="77777777" w:rsidTr="009C3BAB">
              <w:trPr>
                <w:jc w:val="center"/>
              </w:trPr>
              <w:tc>
                <w:tcPr>
                  <w:tcW w:w="1489" w:type="dxa"/>
                  <w:tcBorders>
                    <w:top w:val="single" w:sz="4" w:space="0" w:color="auto"/>
                    <w:left w:val="single" w:sz="4" w:space="0" w:color="auto"/>
                    <w:bottom w:val="single" w:sz="4" w:space="0" w:color="auto"/>
                    <w:right w:val="single" w:sz="4" w:space="0" w:color="auto"/>
                  </w:tcBorders>
                </w:tcPr>
                <w:p w14:paraId="42EC260F" w14:textId="77777777" w:rsidR="006C5598" w:rsidRPr="00EC5F0D" w:rsidRDefault="006C5598" w:rsidP="00EC5F0D">
                  <w:pPr>
                    <w:spacing w:line="360" w:lineRule="exact"/>
                    <w:rPr>
                      <w:rFonts w:ascii="华文细黑" w:eastAsia="华文细黑" w:hAnsi="华文细黑" w:cs="Arial"/>
                      <w:sz w:val="20"/>
                      <w:szCs w:val="20"/>
                    </w:rPr>
                  </w:pPr>
                  <w:r w:rsidRPr="00EC5F0D">
                    <w:rPr>
                      <w:rFonts w:ascii="华文细黑" w:eastAsia="华文细黑" w:hAnsi="华文细黑" w:cs="Arial"/>
                      <w:sz w:val="20"/>
                      <w:szCs w:val="20"/>
                    </w:rPr>
                    <w:t>productId</w:t>
                  </w:r>
                </w:p>
              </w:tc>
              <w:tc>
                <w:tcPr>
                  <w:tcW w:w="851" w:type="dxa"/>
                  <w:tcBorders>
                    <w:top w:val="single" w:sz="4" w:space="0" w:color="auto"/>
                    <w:left w:val="single" w:sz="4" w:space="0" w:color="auto"/>
                    <w:bottom w:val="single" w:sz="4" w:space="0" w:color="auto"/>
                    <w:right w:val="single" w:sz="4" w:space="0" w:color="auto"/>
                  </w:tcBorders>
                </w:tcPr>
                <w:p w14:paraId="787CDA06" w14:textId="77777777" w:rsidR="006C5598" w:rsidRPr="00EC5F0D" w:rsidRDefault="006C5598" w:rsidP="00EC5F0D">
                  <w:pPr>
                    <w:spacing w:line="360" w:lineRule="exact"/>
                    <w:rPr>
                      <w:rFonts w:ascii="华文细黑" w:eastAsia="华文细黑" w:hAnsi="华文细黑" w:cs="Arial"/>
                      <w:sz w:val="20"/>
                      <w:szCs w:val="20"/>
                    </w:rPr>
                  </w:pPr>
                  <w:r w:rsidRPr="00EC5F0D">
                    <w:rPr>
                      <w:rFonts w:ascii="华文细黑" w:eastAsia="华文细黑" w:hAnsi="华文细黑" w:cs="Arial" w:hint="eastAsia"/>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68C50A71" w14:textId="77777777" w:rsidR="006C5598" w:rsidRPr="00EC5F0D" w:rsidRDefault="006C5598" w:rsidP="00EC5F0D">
                  <w:pPr>
                    <w:spacing w:line="360" w:lineRule="exact"/>
                    <w:rPr>
                      <w:rFonts w:ascii="华文细黑" w:eastAsia="华文细黑" w:hAnsi="华文细黑" w:cs="Arial"/>
                      <w:sz w:val="20"/>
                      <w:szCs w:val="20"/>
                    </w:rPr>
                  </w:pPr>
                  <w:r w:rsidRPr="00EC5F0D">
                    <w:rPr>
                      <w:rFonts w:ascii="华文细黑" w:eastAsia="华文细黑" w:hAnsi="华文细黑" w:cs="Arial" w:hint="eastAsia"/>
                      <w:sz w:val="20"/>
                      <w:szCs w:val="20"/>
                    </w:rPr>
                    <w:t>M</w:t>
                  </w:r>
                </w:p>
              </w:tc>
              <w:tc>
                <w:tcPr>
                  <w:tcW w:w="3891" w:type="dxa"/>
                  <w:tcBorders>
                    <w:top w:val="single" w:sz="4" w:space="0" w:color="auto"/>
                    <w:left w:val="single" w:sz="4" w:space="0" w:color="auto"/>
                    <w:bottom w:val="single" w:sz="4" w:space="0" w:color="auto"/>
                    <w:right w:val="single" w:sz="4" w:space="0" w:color="auto"/>
                  </w:tcBorders>
                </w:tcPr>
                <w:p w14:paraId="6A2E9167" w14:textId="77777777" w:rsidR="006C5598" w:rsidRPr="00EC5F0D" w:rsidRDefault="006C5598" w:rsidP="00EC5F0D">
                  <w:pPr>
                    <w:spacing w:line="360" w:lineRule="exact"/>
                    <w:rPr>
                      <w:rFonts w:ascii="华文细黑" w:eastAsia="华文细黑" w:hAnsi="华文细黑" w:cs="Arial"/>
                      <w:sz w:val="20"/>
                      <w:szCs w:val="20"/>
                    </w:rPr>
                  </w:pPr>
                  <w:r w:rsidRPr="00EC5F0D">
                    <w:rPr>
                      <w:rFonts w:ascii="华文细黑" w:eastAsia="华文细黑" w:hAnsi="华文细黑" w:cs="Arial" w:hint="eastAsia"/>
                      <w:sz w:val="20"/>
                      <w:szCs w:val="20"/>
                    </w:rPr>
                    <w:t>商品编号</w:t>
                  </w:r>
                </w:p>
              </w:tc>
            </w:tr>
            <w:tr w:rsidR="006C5598" w:rsidRPr="00EC5F0D" w14:paraId="195287E8" w14:textId="77777777" w:rsidTr="009C3BAB">
              <w:trPr>
                <w:trHeight w:val="1494"/>
                <w:jc w:val="center"/>
              </w:trPr>
              <w:tc>
                <w:tcPr>
                  <w:tcW w:w="1489" w:type="dxa"/>
                  <w:tcBorders>
                    <w:top w:val="single" w:sz="4" w:space="0" w:color="auto"/>
                    <w:left w:val="single" w:sz="4" w:space="0" w:color="auto"/>
                    <w:bottom w:val="single" w:sz="4" w:space="0" w:color="auto"/>
                    <w:right w:val="single" w:sz="4" w:space="0" w:color="auto"/>
                  </w:tcBorders>
                </w:tcPr>
                <w:p w14:paraId="16AD69B1" w14:textId="77777777" w:rsidR="006C5598" w:rsidRPr="00EC5F0D" w:rsidRDefault="006C5598" w:rsidP="00EC5F0D">
                  <w:pPr>
                    <w:spacing w:line="360" w:lineRule="exact"/>
                    <w:rPr>
                      <w:rFonts w:ascii="华文细黑" w:eastAsia="华文细黑" w:hAnsi="华文细黑" w:cs="Arial"/>
                      <w:sz w:val="20"/>
                      <w:szCs w:val="20"/>
                    </w:rPr>
                  </w:pPr>
                  <w:r w:rsidRPr="00EC5F0D">
                    <w:rPr>
                      <w:rFonts w:ascii="华文细黑" w:eastAsia="华文细黑" w:hAnsi="华文细黑" w:cs="Arial"/>
                      <w:sz w:val="20"/>
                      <w:szCs w:val="20"/>
                    </w:rPr>
                    <w:t>productPrice</w:t>
                  </w:r>
                </w:p>
              </w:tc>
              <w:tc>
                <w:tcPr>
                  <w:tcW w:w="851" w:type="dxa"/>
                  <w:tcBorders>
                    <w:top w:val="single" w:sz="4" w:space="0" w:color="auto"/>
                    <w:left w:val="single" w:sz="4" w:space="0" w:color="auto"/>
                    <w:bottom w:val="single" w:sz="4" w:space="0" w:color="auto"/>
                    <w:right w:val="single" w:sz="4" w:space="0" w:color="auto"/>
                  </w:tcBorders>
                </w:tcPr>
                <w:p w14:paraId="15BC7A47" w14:textId="77777777" w:rsidR="006C5598" w:rsidRPr="00EC5F0D" w:rsidRDefault="006C5598" w:rsidP="00EC5F0D">
                  <w:pPr>
                    <w:spacing w:line="360" w:lineRule="exact"/>
                    <w:rPr>
                      <w:rFonts w:ascii="华文细黑" w:eastAsia="华文细黑" w:hAnsi="华文细黑" w:cs="Arial"/>
                      <w:sz w:val="20"/>
                      <w:szCs w:val="20"/>
                    </w:rPr>
                  </w:pPr>
                  <w:r w:rsidRPr="00EC5F0D">
                    <w:rPr>
                      <w:rFonts w:ascii="华文细黑" w:eastAsia="华文细黑" w:hAnsi="华文细黑" w:cs="Arial" w:hint="eastAsia"/>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7AABBA80" w14:textId="77777777" w:rsidR="006C5598" w:rsidRPr="00EC5F0D" w:rsidRDefault="006C5598" w:rsidP="00EC5F0D">
                  <w:pPr>
                    <w:spacing w:line="360" w:lineRule="exact"/>
                    <w:rPr>
                      <w:rFonts w:ascii="华文细黑" w:eastAsia="华文细黑" w:hAnsi="华文细黑" w:cs="Arial"/>
                      <w:sz w:val="20"/>
                      <w:szCs w:val="20"/>
                    </w:rPr>
                  </w:pPr>
                  <w:r w:rsidRPr="00EC5F0D">
                    <w:rPr>
                      <w:rFonts w:ascii="华文细黑" w:eastAsia="华文细黑" w:hAnsi="华文细黑" w:cs="Arial" w:hint="eastAsia"/>
                      <w:sz w:val="20"/>
                      <w:szCs w:val="20"/>
                    </w:rPr>
                    <w:t>M</w:t>
                  </w:r>
                </w:p>
              </w:tc>
              <w:tc>
                <w:tcPr>
                  <w:tcW w:w="3891" w:type="dxa"/>
                  <w:tcBorders>
                    <w:top w:val="single" w:sz="4" w:space="0" w:color="auto"/>
                    <w:left w:val="single" w:sz="4" w:space="0" w:color="auto"/>
                    <w:bottom w:val="single" w:sz="4" w:space="0" w:color="auto"/>
                    <w:right w:val="single" w:sz="4" w:space="0" w:color="auto"/>
                  </w:tcBorders>
                </w:tcPr>
                <w:p w14:paraId="291EAFFF" w14:textId="77777777" w:rsidR="006C5598" w:rsidRPr="00EC5F0D" w:rsidRDefault="006C5598" w:rsidP="00EC5F0D">
                  <w:pPr>
                    <w:spacing w:line="360" w:lineRule="exact"/>
                    <w:rPr>
                      <w:rFonts w:ascii="华文细黑" w:eastAsia="华文细黑" w:hAnsi="华文细黑" w:cs="Arial"/>
                      <w:sz w:val="20"/>
                      <w:szCs w:val="20"/>
                    </w:rPr>
                  </w:pPr>
                  <w:r w:rsidRPr="00EC5F0D">
                    <w:rPr>
                      <w:rFonts w:ascii="华文细黑" w:eastAsia="华文细黑" w:hAnsi="华文细黑" w:cs="Arial"/>
                      <w:sz w:val="20"/>
                      <w:szCs w:val="20"/>
                    </w:rPr>
                    <w:t>S</w:t>
                  </w:r>
                  <w:r w:rsidRPr="00EC5F0D">
                    <w:rPr>
                      <w:rFonts w:ascii="华文细黑" w:eastAsia="华文细黑" w:hAnsi="华文细黑" w:cs="Arial" w:hint="eastAsia"/>
                      <w:sz w:val="20"/>
                      <w:szCs w:val="20"/>
                    </w:rPr>
                    <w:t>商品价格（用于服务器和客户端比较，如果价格不一致，订单生成错误！客户端需要更新商品价格）</w:t>
                  </w:r>
                </w:p>
              </w:tc>
            </w:tr>
            <w:tr w:rsidR="006C5598" w:rsidRPr="00EC5F0D" w14:paraId="02D6B762" w14:textId="77777777" w:rsidTr="009C3BAB">
              <w:trPr>
                <w:jc w:val="center"/>
              </w:trPr>
              <w:tc>
                <w:tcPr>
                  <w:tcW w:w="1489" w:type="dxa"/>
                  <w:tcBorders>
                    <w:top w:val="single" w:sz="4" w:space="0" w:color="auto"/>
                    <w:left w:val="single" w:sz="4" w:space="0" w:color="auto"/>
                    <w:bottom w:val="single" w:sz="4" w:space="0" w:color="auto"/>
                    <w:right w:val="single" w:sz="4" w:space="0" w:color="auto"/>
                  </w:tcBorders>
                </w:tcPr>
                <w:p w14:paraId="0E348096" w14:textId="77777777" w:rsidR="006C5598" w:rsidRPr="00EC5F0D" w:rsidRDefault="006C5598" w:rsidP="00EC5F0D">
                  <w:pPr>
                    <w:spacing w:line="360" w:lineRule="exact"/>
                    <w:rPr>
                      <w:rFonts w:ascii="华文细黑" w:eastAsia="华文细黑" w:hAnsi="华文细黑" w:cs="Arial"/>
                      <w:sz w:val="20"/>
                      <w:szCs w:val="20"/>
                    </w:rPr>
                  </w:pPr>
                  <w:r w:rsidRPr="00EC5F0D">
                    <w:rPr>
                      <w:rFonts w:ascii="华文细黑" w:eastAsia="华文细黑" w:hAnsi="华文细黑" w:cs="Arial"/>
                      <w:sz w:val="20"/>
                      <w:szCs w:val="20"/>
                    </w:rPr>
                    <w:t>count</w:t>
                  </w:r>
                </w:p>
              </w:tc>
              <w:tc>
                <w:tcPr>
                  <w:tcW w:w="851" w:type="dxa"/>
                  <w:tcBorders>
                    <w:top w:val="single" w:sz="4" w:space="0" w:color="auto"/>
                    <w:left w:val="single" w:sz="4" w:space="0" w:color="auto"/>
                    <w:bottom w:val="single" w:sz="4" w:space="0" w:color="auto"/>
                    <w:right w:val="single" w:sz="4" w:space="0" w:color="auto"/>
                  </w:tcBorders>
                </w:tcPr>
                <w:p w14:paraId="0F35C1E7" w14:textId="77777777" w:rsidR="006C5598" w:rsidRPr="00EC5F0D" w:rsidRDefault="006C5598" w:rsidP="00EC5F0D">
                  <w:pPr>
                    <w:spacing w:line="360" w:lineRule="exact"/>
                    <w:rPr>
                      <w:rFonts w:ascii="华文细黑" w:eastAsia="华文细黑" w:hAnsi="华文细黑" w:cs="Arial"/>
                      <w:sz w:val="20"/>
                      <w:szCs w:val="20"/>
                    </w:rPr>
                  </w:pPr>
                  <w:r w:rsidRPr="00EC5F0D">
                    <w:rPr>
                      <w:rFonts w:ascii="华文细黑" w:eastAsia="华文细黑" w:hAnsi="华文细黑" w:cs="Arial" w:hint="eastAsia"/>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1C5C725E" w14:textId="77777777" w:rsidR="006C5598" w:rsidRPr="00EC5F0D" w:rsidRDefault="006C5598" w:rsidP="00EC5F0D">
                  <w:pPr>
                    <w:spacing w:line="360" w:lineRule="exact"/>
                    <w:rPr>
                      <w:rFonts w:ascii="华文细黑" w:eastAsia="华文细黑" w:hAnsi="华文细黑" w:cs="Arial"/>
                      <w:sz w:val="20"/>
                      <w:szCs w:val="20"/>
                    </w:rPr>
                  </w:pPr>
                  <w:r w:rsidRPr="00EC5F0D">
                    <w:rPr>
                      <w:rFonts w:ascii="华文细黑" w:eastAsia="华文细黑" w:hAnsi="华文细黑" w:cs="Arial" w:hint="eastAsia"/>
                      <w:sz w:val="20"/>
                      <w:szCs w:val="20"/>
                    </w:rPr>
                    <w:t>M</w:t>
                  </w:r>
                </w:p>
              </w:tc>
              <w:tc>
                <w:tcPr>
                  <w:tcW w:w="3891" w:type="dxa"/>
                  <w:tcBorders>
                    <w:top w:val="single" w:sz="4" w:space="0" w:color="auto"/>
                    <w:left w:val="single" w:sz="4" w:space="0" w:color="auto"/>
                    <w:bottom w:val="single" w:sz="4" w:space="0" w:color="auto"/>
                    <w:right w:val="single" w:sz="4" w:space="0" w:color="auto"/>
                  </w:tcBorders>
                </w:tcPr>
                <w:p w14:paraId="219C4383" w14:textId="77777777" w:rsidR="006C5598" w:rsidRPr="00EC5F0D" w:rsidRDefault="006C5598" w:rsidP="00EC5F0D">
                  <w:pPr>
                    <w:spacing w:line="360" w:lineRule="exact"/>
                    <w:rPr>
                      <w:rFonts w:ascii="华文细黑" w:eastAsia="华文细黑" w:hAnsi="华文细黑" w:cs="Arial"/>
                      <w:sz w:val="20"/>
                      <w:szCs w:val="20"/>
                    </w:rPr>
                  </w:pPr>
                  <w:r w:rsidRPr="00EC5F0D">
                    <w:rPr>
                      <w:rFonts w:ascii="华文细黑" w:eastAsia="华文细黑" w:hAnsi="华文细黑" w:cs="Arial" w:hint="eastAsia"/>
                      <w:sz w:val="20"/>
                      <w:szCs w:val="20"/>
                    </w:rPr>
                    <w:t>商品数量</w:t>
                  </w:r>
                </w:p>
              </w:tc>
            </w:tr>
          </w:tbl>
          <w:p w14:paraId="0245E653" w14:textId="77777777" w:rsidR="006C5598" w:rsidRPr="00EC5F0D" w:rsidRDefault="006C5598" w:rsidP="00EC5F0D">
            <w:pPr>
              <w:spacing w:line="360" w:lineRule="exact"/>
              <w:rPr>
                <w:rFonts w:ascii="华文细黑" w:eastAsia="华文细黑" w:hAnsi="华文细黑"/>
                <w:sz w:val="20"/>
                <w:szCs w:val="20"/>
              </w:rPr>
            </w:pPr>
          </w:p>
        </w:tc>
      </w:tr>
      <w:tr w:rsidR="006C5598" w:rsidRPr="00EC5F0D" w14:paraId="54E13F74" w14:textId="77777777" w:rsidTr="009C3BAB">
        <w:trPr>
          <w:trHeight w:val="471"/>
        </w:trPr>
        <w:tc>
          <w:tcPr>
            <w:tcW w:w="3093" w:type="dxa"/>
          </w:tcPr>
          <w:p w14:paraId="2AD2458D"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消息方向</w:t>
            </w:r>
          </w:p>
        </w:tc>
        <w:tc>
          <w:tcPr>
            <w:tcW w:w="5429" w:type="dxa"/>
            <w:gridSpan w:val="3"/>
          </w:tcPr>
          <w:p w14:paraId="5FC2F296"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 xml:space="preserve">客户端 </w:t>
            </w:r>
            <w:r w:rsidRPr="00EC5F0D">
              <w:rPr>
                <w:rFonts w:ascii="华文细黑" w:eastAsia="华文细黑" w:hAnsi="华文细黑"/>
              </w:rPr>
              <w:sym w:font="Wingdings" w:char="F0E0"/>
            </w:r>
            <w:r w:rsidRPr="00EC5F0D">
              <w:rPr>
                <w:rFonts w:ascii="华文细黑" w:eastAsia="华文细黑" w:hAnsi="华文细黑" w:hint="eastAsia"/>
              </w:rPr>
              <w:t xml:space="preserve"> 服务器</w:t>
            </w:r>
          </w:p>
        </w:tc>
      </w:tr>
      <w:tr w:rsidR="006C5598" w:rsidRPr="00EC5F0D" w14:paraId="04CD8E4E" w14:textId="77777777" w:rsidTr="009C3BAB">
        <w:trPr>
          <w:trHeight w:val="472"/>
        </w:trPr>
        <w:tc>
          <w:tcPr>
            <w:tcW w:w="3093" w:type="dxa"/>
          </w:tcPr>
          <w:p w14:paraId="604C329C"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方法</w:t>
            </w:r>
          </w:p>
        </w:tc>
        <w:tc>
          <w:tcPr>
            <w:tcW w:w="5429" w:type="dxa"/>
            <w:gridSpan w:val="3"/>
          </w:tcPr>
          <w:p w14:paraId="663E72F8"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Post</w:t>
            </w:r>
          </w:p>
        </w:tc>
      </w:tr>
      <w:tr w:rsidR="006C5598" w:rsidRPr="00EC5F0D" w14:paraId="4CD770DD" w14:textId="77777777" w:rsidTr="009C3BAB">
        <w:trPr>
          <w:trHeight w:val="472"/>
        </w:trPr>
        <w:tc>
          <w:tcPr>
            <w:tcW w:w="3093" w:type="dxa"/>
          </w:tcPr>
          <w:p w14:paraId="5CD903A0"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URL</w:t>
            </w:r>
          </w:p>
        </w:tc>
        <w:tc>
          <w:tcPr>
            <w:tcW w:w="5429" w:type="dxa"/>
            <w:gridSpan w:val="3"/>
          </w:tcPr>
          <w:p w14:paraId="0C6D014C"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http://te.hotalk.com:6222/servicesupport/lifeservice/</w:t>
            </w:r>
            <w:r w:rsidRPr="00EC5F0D">
              <w:rPr>
                <w:rFonts w:ascii="华文细黑" w:eastAsia="华文细黑" w:hAnsi="华文细黑" w:hint="eastAsia"/>
              </w:rPr>
              <w:t>cteate</w:t>
            </w:r>
            <w:r w:rsidRPr="00EC5F0D">
              <w:rPr>
                <w:rFonts w:ascii="华文细黑" w:eastAsia="华文细黑" w:hAnsi="华文细黑"/>
              </w:rPr>
              <w:t>Order.do</w:t>
            </w:r>
          </w:p>
        </w:tc>
      </w:tr>
      <w:tr w:rsidR="006C5598" w:rsidRPr="00EC5F0D" w14:paraId="404926D9" w14:textId="77777777" w:rsidTr="009C3BAB">
        <w:tc>
          <w:tcPr>
            <w:tcW w:w="8522" w:type="dxa"/>
            <w:gridSpan w:val="4"/>
          </w:tcPr>
          <w:p w14:paraId="0011A73B" w14:textId="77777777" w:rsidR="006C5598" w:rsidRPr="00EC5F0D" w:rsidRDefault="006C5598" w:rsidP="00EC5F0D">
            <w:pPr>
              <w:spacing w:line="360" w:lineRule="exact"/>
              <w:rPr>
                <w:rFonts w:ascii="华文细黑" w:eastAsia="华文细黑" w:hAnsi="华文细黑"/>
                <w:sz w:val="20"/>
                <w:szCs w:val="20"/>
              </w:rPr>
            </w:pPr>
            <w:r w:rsidRPr="00EC5F0D">
              <w:rPr>
                <w:rFonts w:ascii="华文细黑" w:eastAsia="华文细黑" w:hAnsi="华文细黑" w:hint="eastAsia"/>
                <w:sz w:val="20"/>
                <w:szCs w:val="20"/>
              </w:rPr>
              <w:t>Request输入流格式：</w:t>
            </w:r>
          </w:p>
        </w:tc>
      </w:tr>
      <w:tr w:rsidR="006C5598" w:rsidRPr="00EC5F0D" w14:paraId="25C79D26" w14:textId="77777777" w:rsidTr="009C3BAB">
        <w:tc>
          <w:tcPr>
            <w:tcW w:w="8522" w:type="dxa"/>
            <w:gridSpan w:val="4"/>
          </w:tcPr>
          <w:p w14:paraId="51643750" w14:textId="77777777" w:rsidR="006C5598" w:rsidRPr="00EC5F0D" w:rsidRDefault="006C5598" w:rsidP="00EC5F0D">
            <w:pPr>
              <w:spacing w:line="360" w:lineRule="exact"/>
              <w:rPr>
                <w:rFonts w:ascii="华文细黑" w:eastAsia="华文细黑" w:hAnsi="华文细黑" w:cs="Courier New"/>
                <w:snapToGrid/>
                <w:sz w:val="20"/>
                <w:szCs w:val="20"/>
              </w:rPr>
            </w:pPr>
            <w:r w:rsidRPr="00EC5F0D">
              <w:rPr>
                <w:rFonts w:ascii="华文细黑" w:eastAsia="华文细黑" w:hAnsi="华文细黑" w:cs="Courier New"/>
                <w:snapToGrid/>
                <w:sz w:val="20"/>
                <w:szCs w:val="20"/>
              </w:rPr>
              <w:t>{</w:t>
            </w:r>
          </w:p>
          <w:p w14:paraId="0CAACF6F" w14:textId="77777777" w:rsidR="006C5598" w:rsidRPr="00EC5F0D" w:rsidRDefault="006C5598" w:rsidP="00EC5F0D">
            <w:pPr>
              <w:spacing w:line="360" w:lineRule="exact"/>
              <w:rPr>
                <w:rFonts w:ascii="华文细黑" w:eastAsia="华文细黑" w:hAnsi="华文细黑" w:cs="Courier New"/>
                <w:strike/>
                <w:snapToGrid/>
                <w:color w:val="0000CC"/>
                <w:sz w:val="20"/>
                <w:szCs w:val="20"/>
              </w:rPr>
            </w:pPr>
            <w:r w:rsidRPr="00EC5F0D">
              <w:rPr>
                <w:rFonts w:ascii="华文细黑" w:eastAsia="华文细黑" w:hAnsi="华文细黑" w:cs="Courier New"/>
                <w:strike/>
                <w:snapToGrid/>
                <w:color w:val="0000CC"/>
                <w:sz w:val="20"/>
                <w:szCs w:val="20"/>
              </w:rPr>
              <w:t xml:space="preserve">    "address": {</w:t>
            </w:r>
          </w:p>
          <w:p w14:paraId="0FE480DC" w14:textId="77777777" w:rsidR="006C5598" w:rsidRPr="00EC5F0D" w:rsidRDefault="006C5598" w:rsidP="00EC5F0D">
            <w:pPr>
              <w:spacing w:line="360" w:lineRule="exact"/>
              <w:rPr>
                <w:rFonts w:ascii="华文细黑" w:eastAsia="华文细黑" w:hAnsi="华文细黑" w:cs="Courier New"/>
                <w:strike/>
                <w:snapToGrid/>
                <w:color w:val="0000CC"/>
                <w:sz w:val="20"/>
                <w:szCs w:val="20"/>
              </w:rPr>
            </w:pPr>
            <w:r w:rsidRPr="00EC5F0D">
              <w:rPr>
                <w:rFonts w:ascii="华文细黑" w:eastAsia="华文细黑" w:hAnsi="华文细黑" w:cs="Courier New"/>
                <w:strike/>
                <w:snapToGrid/>
                <w:color w:val="0000CC"/>
                <w:sz w:val="20"/>
                <w:szCs w:val="20"/>
              </w:rPr>
              <w:lastRenderedPageBreak/>
              <w:t xml:space="preserve">        "addrType": 0,</w:t>
            </w:r>
          </w:p>
          <w:p w14:paraId="4C303FDA" w14:textId="77777777" w:rsidR="006C5598" w:rsidRPr="00EC5F0D" w:rsidRDefault="006C5598" w:rsidP="00EC5F0D">
            <w:pPr>
              <w:spacing w:line="360" w:lineRule="exact"/>
              <w:rPr>
                <w:rFonts w:ascii="华文细黑" w:eastAsia="华文细黑" w:hAnsi="华文细黑" w:cs="Courier New"/>
                <w:strike/>
                <w:snapToGrid/>
                <w:color w:val="0000CC"/>
                <w:sz w:val="20"/>
                <w:szCs w:val="20"/>
              </w:rPr>
            </w:pPr>
            <w:r w:rsidRPr="00EC5F0D">
              <w:rPr>
                <w:rFonts w:ascii="华文细黑" w:eastAsia="华文细黑" w:hAnsi="华文细黑" w:cs="Courier New"/>
                <w:strike/>
                <w:snapToGrid/>
                <w:color w:val="0000CC"/>
                <w:sz w:val="20"/>
                <w:szCs w:val="20"/>
              </w:rPr>
              <w:t xml:space="preserve">        "mobile": "18500000000",</w:t>
            </w:r>
          </w:p>
          <w:p w14:paraId="720E766B" w14:textId="77777777" w:rsidR="006C5598" w:rsidRPr="00EC5F0D" w:rsidRDefault="006C5598" w:rsidP="00EC5F0D">
            <w:pPr>
              <w:spacing w:line="360" w:lineRule="exact"/>
              <w:rPr>
                <w:rFonts w:ascii="华文细黑" w:eastAsia="华文细黑" w:hAnsi="华文细黑" w:cs="Courier New"/>
                <w:strike/>
                <w:snapToGrid/>
                <w:color w:val="0000CC"/>
                <w:sz w:val="20"/>
                <w:szCs w:val="20"/>
              </w:rPr>
            </w:pPr>
            <w:r w:rsidRPr="00EC5F0D">
              <w:rPr>
                <w:rFonts w:ascii="华文细黑" w:eastAsia="华文细黑" w:hAnsi="华文细黑" w:cs="Courier New" w:hint="eastAsia"/>
                <w:strike/>
                <w:snapToGrid/>
                <w:color w:val="0000CC"/>
                <w:sz w:val="20"/>
                <w:szCs w:val="20"/>
              </w:rPr>
              <w:t xml:space="preserve">        "name": "张三"</w:t>
            </w:r>
          </w:p>
          <w:p w14:paraId="2FE1DA1D" w14:textId="77777777" w:rsidR="006C5598" w:rsidRPr="00EC5F0D" w:rsidRDefault="006C5598" w:rsidP="00EC5F0D">
            <w:pPr>
              <w:spacing w:line="360" w:lineRule="exact"/>
              <w:rPr>
                <w:rFonts w:ascii="华文细黑" w:eastAsia="华文细黑" w:hAnsi="华文细黑" w:cs="Courier New"/>
                <w:strike/>
                <w:snapToGrid/>
                <w:color w:val="0000CC"/>
                <w:sz w:val="20"/>
                <w:szCs w:val="20"/>
              </w:rPr>
            </w:pPr>
            <w:r w:rsidRPr="00EC5F0D">
              <w:rPr>
                <w:rFonts w:ascii="华文细黑" w:eastAsia="华文细黑" w:hAnsi="华文细黑" w:cs="Courier New"/>
                <w:strike/>
                <w:snapToGrid/>
                <w:color w:val="0000CC"/>
                <w:sz w:val="20"/>
                <w:szCs w:val="20"/>
              </w:rPr>
              <w:t xml:space="preserve">    },</w:t>
            </w:r>
          </w:p>
          <w:p w14:paraId="06794C1A" w14:textId="77777777" w:rsidR="006C5598" w:rsidRPr="00EC5F0D" w:rsidRDefault="006C5598" w:rsidP="00EC5F0D">
            <w:pPr>
              <w:spacing w:line="360" w:lineRule="exact"/>
              <w:rPr>
                <w:rFonts w:ascii="华文细黑" w:eastAsia="华文细黑" w:hAnsi="华文细黑" w:cs="Courier New"/>
                <w:snapToGrid/>
                <w:sz w:val="20"/>
                <w:szCs w:val="20"/>
              </w:rPr>
            </w:pPr>
            <w:r w:rsidRPr="00EC5F0D">
              <w:rPr>
                <w:rFonts w:ascii="华文细黑" w:eastAsia="华文细黑" w:hAnsi="华文细黑" w:cs="Courier New"/>
                <w:snapToGrid/>
                <w:sz w:val="20"/>
                <w:szCs w:val="20"/>
              </w:rPr>
              <w:t xml:space="preserve">    "productList": [</w:t>
            </w:r>
          </w:p>
          <w:p w14:paraId="76693272" w14:textId="77777777" w:rsidR="006C5598" w:rsidRPr="00EC5F0D" w:rsidRDefault="006C5598" w:rsidP="00EC5F0D">
            <w:pPr>
              <w:spacing w:line="360" w:lineRule="exact"/>
              <w:rPr>
                <w:rFonts w:ascii="华文细黑" w:eastAsia="华文细黑" w:hAnsi="华文细黑" w:cs="Courier New"/>
                <w:snapToGrid/>
                <w:sz w:val="20"/>
                <w:szCs w:val="20"/>
              </w:rPr>
            </w:pPr>
            <w:r w:rsidRPr="00EC5F0D">
              <w:rPr>
                <w:rFonts w:ascii="华文细黑" w:eastAsia="华文细黑" w:hAnsi="华文细黑" w:cs="Courier New"/>
                <w:snapToGrid/>
                <w:sz w:val="20"/>
                <w:szCs w:val="20"/>
              </w:rPr>
              <w:t xml:space="preserve">        {</w:t>
            </w:r>
          </w:p>
          <w:p w14:paraId="3CC137AD" w14:textId="77777777" w:rsidR="006C5598" w:rsidRPr="00EC5F0D" w:rsidRDefault="006C5598" w:rsidP="00EC5F0D">
            <w:pPr>
              <w:spacing w:line="360" w:lineRule="exact"/>
              <w:rPr>
                <w:rFonts w:ascii="华文细黑" w:eastAsia="华文细黑" w:hAnsi="华文细黑" w:cs="Courier New"/>
                <w:snapToGrid/>
                <w:sz w:val="20"/>
                <w:szCs w:val="20"/>
              </w:rPr>
            </w:pPr>
            <w:r w:rsidRPr="00EC5F0D">
              <w:rPr>
                <w:rFonts w:ascii="华文细黑" w:eastAsia="华文细黑" w:hAnsi="华文细黑" w:cs="Courier New"/>
                <w:snapToGrid/>
                <w:sz w:val="20"/>
                <w:szCs w:val="20"/>
              </w:rPr>
              <w:t xml:space="preserve">            "count": 1,</w:t>
            </w:r>
          </w:p>
          <w:p w14:paraId="5B81AFDA" w14:textId="77777777" w:rsidR="006C5598" w:rsidRPr="00EC5F0D" w:rsidRDefault="006C5598" w:rsidP="00EC5F0D">
            <w:pPr>
              <w:spacing w:line="360" w:lineRule="exact"/>
              <w:rPr>
                <w:rFonts w:ascii="华文细黑" w:eastAsia="华文细黑" w:hAnsi="华文细黑" w:cs="Courier New"/>
                <w:snapToGrid/>
                <w:sz w:val="20"/>
                <w:szCs w:val="20"/>
              </w:rPr>
            </w:pPr>
            <w:r w:rsidRPr="00EC5F0D">
              <w:rPr>
                <w:rFonts w:ascii="华文细黑" w:eastAsia="华文细黑" w:hAnsi="华文细黑" w:cs="Courier New"/>
                <w:snapToGrid/>
                <w:sz w:val="20"/>
                <w:szCs w:val="20"/>
              </w:rPr>
              <w:t xml:space="preserve">            "productPrice": "0.01",</w:t>
            </w:r>
          </w:p>
          <w:p w14:paraId="19442D64" w14:textId="77777777" w:rsidR="006C5598" w:rsidRPr="00EC5F0D" w:rsidRDefault="006C5598" w:rsidP="00EC5F0D">
            <w:pPr>
              <w:spacing w:line="360" w:lineRule="exact"/>
              <w:rPr>
                <w:rFonts w:ascii="华文细黑" w:eastAsia="华文细黑" w:hAnsi="华文细黑" w:cs="Courier New"/>
                <w:snapToGrid/>
                <w:sz w:val="20"/>
                <w:szCs w:val="20"/>
              </w:rPr>
            </w:pPr>
            <w:r w:rsidRPr="00EC5F0D">
              <w:rPr>
                <w:rFonts w:ascii="华文细黑" w:eastAsia="华文细黑" w:hAnsi="华文细黑" w:cs="Courier New"/>
                <w:snapToGrid/>
                <w:sz w:val="20"/>
                <w:szCs w:val="20"/>
              </w:rPr>
              <w:t xml:space="preserve">            "productId": "1044"</w:t>
            </w:r>
          </w:p>
          <w:p w14:paraId="678E1E15" w14:textId="77777777" w:rsidR="006C5598" w:rsidRPr="00EC5F0D" w:rsidRDefault="006C5598" w:rsidP="00EC5F0D">
            <w:pPr>
              <w:spacing w:line="360" w:lineRule="exact"/>
              <w:rPr>
                <w:rFonts w:ascii="华文细黑" w:eastAsia="华文细黑" w:hAnsi="华文细黑" w:cs="Courier New"/>
                <w:snapToGrid/>
                <w:sz w:val="20"/>
                <w:szCs w:val="20"/>
              </w:rPr>
            </w:pPr>
            <w:r w:rsidRPr="00EC5F0D">
              <w:rPr>
                <w:rFonts w:ascii="华文细黑" w:eastAsia="华文细黑" w:hAnsi="华文细黑" w:cs="Courier New"/>
                <w:snapToGrid/>
                <w:sz w:val="20"/>
                <w:szCs w:val="20"/>
              </w:rPr>
              <w:t xml:space="preserve">        }</w:t>
            </w:r>
          </w:p>
          <w:p w14:paraId="5224F3C7" w14:textId="77777777" w:rsidR="006C5598" w:rsidRPr="00EC5F0D" w:rsidRDefault="006C5598" w:rsidP="00EC5F0D">
            <w:pPr>
              <w:spacing w:line="360" w:lineRule="exact"/>
              <w:rPr>
                <w:rFonts w:ascii="华文细黑" w:eastAsia="华文细黑" w:hAnsi="华文细黑" w:cs="Courier New"/>
                <w:snapToGrid/>
                <w:sz w:val="20"/>
                <w:szCs w:val="20"/>
              </w:rPr>
            </w:pPr>
            <w:r w:rsidRPr="00EC5F0D">
              <w:rPr>
                <w:rFonts w:ascii="华文细黑" w:eastAsia="华文细黑" w:hAnsi="华文细黑" w:cs="Courier New"/>
                <w:snapToGrid/>
                <w:sz w:val="20"/>
                <w:szCs w:val="20"/>
              </w:rPr>
              <w:t xml:space="preserve">    ],</w:t>
            </w:r>
          </w:p>
          <w:p w14:paraId="6EA90590" w14:textId="77777777" w:rsidR="006C5598" w:rsidRPr="00EC5F0D" w:rsidRDefault="006C5598" w:rsidP="00EC5F0D">
            <w:pPr>
              <w:spacing w:line="360" w:lineRule="exact"/>
              <w:rPr>
                <w:rFonts w:ascii="华文细黑" w:eastAsia="华文细黑" w:hAnsi="华文细黑" w:cs="Courier New"/>
                <w:snapToGrid/>
                <w:sz w:val="20"/>
                <w:szCs w:val="20"/>
              </w:rPr>
            </w:pPr>
            <w:r w:rsidRPr="00EC5F0D">
              <w:rPr>
                <w:rFonts w:ascii="华文细黑" w:eastAsia="华文细黑" w:hAnsi="华文细黑" w:cs="Courier New"/>
                <w:snapToGrid/>
                <w:sz w:val="20"/>
                <w:szCs w:val="20"/>
              </w:rPr>
              <w:t xml:space="preserve">    "serviceToken": "c2VydmljZVRva2VuPTAwMDQwMDg2MDAwMDIwNTIyODY2NDNCNTVERUQ4QUMwMkVGODBCMTQ1QTI0REUxOTBCRjYmRGV2aWNlVHlwZT0wJkRldmljZUlEPTg2NDEwMzAyMDEzNTU0NCZhcHBJRD1jb20uaHVhd2VpLndhbGxldA==",</w:t>
            </w:r>
          </w:p>
          <w:p w14:paraId="65475135" w14:textId="77777777" w:rsidR="006C5598" w:rsidRPr="00EC5F0D" w:rsidRDefault="006C5598" w:rsidP="00EC5F0D">
            <w:pPr>
              <w:spacing w:line="360" w:lineRule="exact"/>
              <w:rPr>
                <w:rFonts w:ascii="华文细黑" w:eastAsia="华文细黑" w:hAnsi="华文细黑" w:cs="Courier New"/>
                <w:snapToGrid/>
                <w:sz w:val="20"/>
                <w:szCs w:val="20"/>
              </w:rPr>
            </w:pPr>
            <w:r w:rsidRPr="00EC5F0D">
              <w:rPr>
                <w:rFonts w:ascii="华文细黑" w:eastAsia="华文细黑" w:hAnsi="华文细黑" w:cs="Courier New"/>
                <w:snapToGrid/>
                <w:sz w:val="20"/>
                <w:szCs w:val="20"/>
              </w:rPr>
              <w:t xml:space="preserve">    "userId": "40086000020522866"</w:t>
            </w:r>
          </w:p>
          <w:p w14:paraId="7C034DAB" w14:textId="77777777" w:rsidR="006C5598" w:rsidRPr="00EC5F0D" w:rsidRDefault="006C5598" w:rsidP="00EC5F0D">
            <w:pPr>
              <w:spacing w:line="360" w:lineRule="exact"/>
              <w:rPr>
                <w:rFonts w:ascii="华文细黑" w:eastAsia="华文细黑" w:hAnsi="华文细黑" w:cs="Courier New"/>
                <w:snapToGrid/>
                <w:sz w:val="20"/>
                <w:szCs w:val="20"/>
              </w:rPr>
            </w:pPr>
            <w:r w:rsidRPr="00EC5F0D">
              <w:rPr>
                <w:rFonts w:ascii="华文细黑" w:eastAsia="华文细黑" w:hAnsi="华文细黑" w:cs="Courier New"/>
                <w:snapToGrid/>
                <w:sz w:val="20"/>
                <w:szCs w:val="20"/>
              </w:rPr>
              <w:t>}</w:t>
            </w:r>
          </w:p>
        </w:tc>
      </w:tr>
    </w:tbl>
    <w:p w14:paraId="75E47060" w14:textId="77777777" w:rsidR="006C5598" w:rsidRPr="00EC5F0D" w:rsidRDefault="006C5598" w:rsidP="00A03720">
      <w:pPr>
        <w:pStyle w:val="Heading3"/>
        <w:numPr>
          <w:ilvl w:val="0"/>
          <w:numId w:val="21"/>
        </w:numPr>
        <w:spacing w:line="360" w:lineRule="exact"/>
        <w:rPr>
          <w:rFonts w:ascii="华文细黑" w:eastAsia="华文细黑" w:hAnsi="华文细黑"/>
        </w:rPr>
      </w:pPr>
      <w:bookmarkStart w:id="99" w:name="_Toc426208900"/>
      <w:r w:rsidRPr="00EC5F0D">
        <w:rPr>
          <w:rFonts w:ascii="华文细黑" w:eastAsia="华文细黑" w:hAnsi="华文细黑" w:hint="eastAsia"/>
        </w:rPr>
        <w:lastRenderedPageBreak/>
        <w:t>响应消息</w:t>
      </w:r>
      <w:bookmarkEnd w:id="99"/>
    </w:p>
    <w:p w14:paraId="57B80E35" w14:textId="77777777" w:rsidR="006C5598" w:rsidRPr="00EC5F0D" w:rsidRDefault="006C5598" w:rsidP="00EC5F0D">
      <w:pPr>
        <w:pStyle w:val="ListParagraph"/>
        <w:spacing w:line="360" w:lineRule="exact"/>
        <w:ind w:left="1095" w:firstLineChars="0" w:firstLine="0"/>
        <w:rPr>
          <w:rFonts w:ascii="华文细黑" w:eastAsia="华文细黑" w:hAnsi="华文细黑"/>
        </w:rPr>
      </w:pPr>
      <w:r w:rsidRPr="00EC5F0D">
        <w:rPr>
          <w:rFonts w:ascii="华文细黑" w:eastAsia="华文细黑" w:hAnsi="华文细黑" w:hint="eastAsia"/>
          <w:color w:val="000000"/>
          <w:sz w:val="24"/>
          <w:szCs w:val="24"/>
        </w:rPr>
        <w:t>修改内容，在响应消息中增加地址信息，参考蓝色的文字，</w:t>
      </w:r>
      <w:r w:rsidRPr="00EC5F0D">
        <w:rPr>
          <w:rFonts w:ascii="华文细黑" w:eastAsia="华文细黑" w:hAnsi="华文细黑"/>
          <w:color w:val="000000"/>
          <w:sz w:val="24"/>
          <w:szCs w:val="24"/>
        </w:rPr>
        <w:t>如下</w:t>
      </w:r>
      <w:r w:rsidRPr="00EC5F0D">
        <w:rPr>
          <w:rFonts w:ascii="华文细黑" w:eastAsia="华文细黑" w:hAnsi="华文细黑" w:hint="eastAsia"/>
          <w:color w:val="000000"/>
          <w:sz w:val="24"/>
          <w:szCs w:val="24"/>
        </w:rPr>
        <w:t>所示：</w:t>
      </w:r>
    </w:p>
    <w:tbl>
      <w:tblPr>
        <w:tblStyle w:val="TableGrid"/>
        <w:tblW w:w="0" w:type="auto"/>
        <w:tblLook w:val="04A0" w:firstRow="1" w:lastRow="0" w:firstColumn="1" w:lastColumn="0" w:noHBand="0" w:noVBand="1"/>
      </w:tblPr>
      <w:tblGrid>
        <w:gridCol w:w="3649"/>
        <w:gridCol w:w="486"/>
        <w:gridCol w:w="2333"/>
        <w:gridCol w:w="1342"/>
        <w:gridCol w:w="1819"/>
      </w:tblGrid>
      <w:tr w:rsidR="006C5598" w:rsidRPr="00EC5F0D" w14:paraId="77AB0056" w14:textId="77777777" w:rsidTr="00DB0579">
        <w:tc>
          <w:tcPr>
            <w:tcW w:w="4086" w:type="dxa"/>
            <w:gridSpan w:val="2"/>
          </w:tcPr>
          <w:p w14:paraId="4B05E07E"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参数列表</w:t>
            </w:r>
          </w:p>
        </w:tc>
        <w:tc>
          <w:tcPr>
            <w:tcW w:w="2269" w:type="dxa"/>
          </w:tcPr>
          <w:p w14:paraId="3B82286D"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类型</w:t>
            </w:r>
          </w:p>
        </w:tc>
        <w:tc>
          <w:tcPr>
            <w:tcW w:w="1339" w:type="dxa"/>
          </w:tcPr>
          <w:p w14:paraId="0B55B199"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M/O</w:t>
            </w:r>
          </w:p>
        </w:tc>
        <w:tc>
          <w:tcPr>
            <w:tcW w:w="1935" w:type="dxa"/>
          </w:tcPr>
          <w:p w14:paraId="718ADF72"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字段描述</w:t>
            </w:r>
          </w:p>
        </w:tc>
      </w:tr>
      <w:tr w:rsidR="006C5598" w:rsidRPr="00EC5F0D" w14:paraId="7D038AEC" w14:textId="77777777" w:rsidTr="00DB0579">
        <w:tc>
          <w:tcPr>
            <w:tcW w:w="4086" w:type="dxa"/>
            <w:gridSpan w:val="2"/>
          </w:tcPr>
          <w:p w14:paraId="7638E10B"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resultcode</w:t>
            </w:r>
          </w:p>
        </w:tc>
        <w:tc>
          <w:tcPr>
            <w:tcW w:w="2269" w:type="dxa"/>
          </w:tcPr>
          <w:p w14:paraId="7F1E624C"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String</w:t>
            </w:r>
          </w:p>
        </w:tc>
        <w:tc>
          <w:tcPr>
            <w:tcW w:w="1339" w:type="dxa"/>
          </w:tcPr>
          <w:p w14:paraId="4BADEED3"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1935" w:type="dxa"/>
          </w:tcPr>
          <w:p w14:paraId="6AB0002C"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操作码 0：表示成功，非0：表示失败</w:t>
            </w:r>
          </w:p>
        </w:tc>
      </w:tr>
      <w:tr w:rsidR="006C5598" w:rsidRPr="00EC5F0D" w14:paraId="52AB2747" w14:textId="77777777" w:rsidTr="00DB0579">
        <w:tc>
          <w:tcPr>
            <w:tcW w:w="4086" w:type="dxa"/>
            <w:gridSpan w:val="2"/>
          </w:tcPr>
          <w:p w14:paraId="0BF57201"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resultdesc</w:t>
            </w:r>
          </w:p>
        </w:tc>
        <w:tc>
          <w:tcPr>
            <w:tcW w:w="2269" w:type="dxa"/>
          </w:tcPr>
          <w:p w14:paraId="622343FD"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339" w:type="dxa"/>
          </w:tcPr>
          <w:p w14:paraId="7DF42084"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O</w:t>
            </w:r>
          </w:p>
        </w:tc>
        <w:tc>
          <w:tcPr>
            <w:tcW w:w="1935" w:type="dxa"/>
          </w:tcPr>
          <w:p w14:paraId="19905F77"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返回结果描述，可以是失败的原因</w:t>
            </w:r>
          </w:p>
        </w:tc>
      </w:tr>
      <w:tr w:rsidR="006C5598" w:rsidRPr="00EC5F0D" w14:paraId="7F54E536" w14:textId="77777777" w:rsidTr="00DB0579">
        <w:tc>
          <w:tcPr>
            <w:tcW w:w="4086" w:type="dxa"/>
            <w:gridSpan w:val="2"/>
          </w:tcPr>
          <w:p w14:paraId="0B0EC0D6"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timestamp</w:t>
            </w:r>
          </w:p>
        </w:tc>
        <w:tc>
          <w:tcPr>
            <w:tcW w:w="2269" w:type="dxa"/>
          </w:tcPr>
          <w:p w14:paraId="500896C0"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339" w:type="dxa"/>
          </w:tcPr>
          <w:p w14:paraId="748C28C0"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1935" w:type="dxa"/>
          </w:tcPr>
          <w:p w14:paraId="40044842"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cs="Courier New" w:hint="eastAsia"/>
                <w:snapToGrid/>
                <w:sz w:val="22"/>
                <w:szCs w:val="22"/>
              </w:rPr>
              <w:t>订单时间戳</w:t>
            </w:r>
          </w:p>
        </w:tc>
      </w:tr>
      <w:tr w:rsidR="006C5598" w:rsidRPr="00EC5F0D" w14:paraId="0E75268A" w14:textId="77777777" w:rsidTr="00DB0579">
        <w:tc>
          <w:tcPr>
            <w:tcW w:w="4086" w:type="dxa"/>
            <w:gridSpan w:val="2"/>
          </w:tcPr>
          <w:p w14:paraId="76EA55A1"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orderId</w:t>
            </w:r>
          </w:p>
        </w:tc>
        <w:tc>
          <w:tcPr>
            <w:tcW w:w="2269" w:type="dxa"/>
          </w:tcPr>
          <w:p w14:paraId="16E3FC00"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339" w:type="dxa"/>
          </w:tcPr>
          <w:p w14:paraId="43473EE0"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1935" w:type="dxa"/>
          </w:tcPr>
          <w:p w14:paraId="1F43FE07"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cs="Courier New" w:hint="eastAsia"/>
                <w:snapToGrid/>
                <w:sz w:val="22"/>
                <w:szCs w:val="22"/>
              </w:rPr>
              <w:t>订单编号</w:t>
            </w:r>
          </w:p>
        </w:tc>
      </w:tr>
      <w:tr w:rsidR="006C5598" w:rsidRPr="00EC5F0D" w14:paraId="49E1A107" w14:textId="77777777" w:rsidTr="00DB0579">
        <w:tc>
          <w:tcPr>
            <w:tcW w:w="4086" w:type="dxa"/>
            <w:gridSpan w:val="2"/>
          </w:tcPr>
          <w:p w14:paraId="3F54475C"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payType</w:t>
            </w:r>
          </w:p>
        </w:tc>
        <w:tc>
          <w:tcPr>
            <w:tcW w:w="2269" w:type="dxa"/>
          </w:tcPr>
          <w:p w14:paraId="1F427C5A"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String</w:t>
            </w:r>
          </w:p>
        </w:tc>
        <w:tc>
          <w:tcPr>
            <w:tcW w:w="1339" w:type="dxa"/>
          </w:tcPr>
          <w:p w14:paraId="54A939B3"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1935" w:type="dxa"/>
          </w:tcPr>
          <w:p w14:paraId="7B1759EC"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支付方式:0=免单;1=正常支付;2=华为钱包充值;3=其他</w:t>
            </w:r>
            <w:r w:rsidRPr="00EC5F0D">
              <w:rPr>
                <w:rFonts w:ascii="华文细黑" w:eastAsia="华文细黑" w:hAnsi="华文细黑" w:cs="Courier New"/>
                <w:snapToGrid/>
                <w:sz w:val="22"/>
                <w:szCs w:val="22"/>
              </w:rPr>
              <w:t>…</w:t>
            </w:r>
          </w:p>
        </w:tc>
      </w:tr>
      <w:tr w:rsidR="006C5598" w:rsidRPr="00EC5F0D" w14:paraId="56EB3A55" w14:textId="77777777" w:rsidTr="00DB0579">
        <w:tc>
          <w:tcPr>
            <w:tcW w:w="4086" w:type="dxa"/>
            <w:gridSpan w:val="2"/>
          </w:tcPr>
          <w:p w14:paraId="6FEB71C4"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totalAmount</w:t>
            </w:r>
          </w:p>
        </w:tc>
        <w:tc>
          <w:tcPr>
            <w:tcW w:w="2269" w:type="dxa"/>
          </w:tcPr>
          <w:p w14:paraId="36785F72"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339" w:type="dxa"/>
          </w:tcPr>
          <w:p w14:paraId="42F259FA"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1935" w:type="dxa"/>
          </w:tcPr>
          <w:p w14:paraId="6672A32F"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商品总价,不包含运费</w:t>
            </w:r>
          </w:p>
        </w:tc>
      </w:tr>
      <w:tr w:rsidR="006C5598" w:rsidRPr="00EC5F0D" w14:paraId="32C48078" w14:textId="77777777" w:rsidTr="00DB0579">
        <w:tc>
          <w:tcPr>
            <w:tcW w:w="4086" w:type="dxa"/>
            <w:gridSpan w:val="2"/>
          </w:tcPr>
          <w:p w14:paraId="1929BD2D" w14:textId="77777777" w:rsidR="006C5598" w:rsidRPr="00EC5F0D" w:rsidRDefault="006C5598" w:rsidP="00EC5F0D">
            <w:pPr>
              <w:spacing w:line="360" w:lineRule="exact"/>
              <w:jc w:val="both"/>
              <w:rPr>
                <w:rFonts w:ascii="华文细黑" w:eastAsia="华文细黑" w:hAnsi="华文细黑"/>
              </w:rPr>
            </w:pPr>
            <w:r w:rsidRPr="00EC5F0D">
              <w:rPr>
                <w:rFonts w:ascii="华文细黑" w:eastAsia="华文细黑" w:hAnsi="华文细黑"/>
              </w:rPr>
              <w:t>payAmount</w:t>
            </w:r>
          </w:p>
        </w:tc>
        <w:tc>
          <w:tcPr>
            <w:tcW w:w="2269" w:type="dxa"/>
          </w:tcPr>
          <w:p w14:paraId="714B2935"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String</w:t>
            </w:r>
          </w:p>
        </w:tc>
        <w:tc>
          <w:tcPr>
            <w:tcW w:w="1339" w:type="dxa"/>
          </w:tcPr>
          <w:p w14:paraId="6B78C97E"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1935" w:type="dxa"/>
          </w:tcPr>
          <w:p w14:paraId="13D6CEB4"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支付总价</w:t>
            </w:r>
          </w:p>
        </w:tc>
      </w:tr>
      <w:tr w:rsidR="006C5598" w:rsidRPr="00EC5F0D" w14:paraId="717FC785" w14:textId="77777777" w:rsidTr="00DB0579">
        <w:tc>
          <w:tcPr>
            <w:tcW w:w="4086" w:type="dxa"/>
            <w:gridSpan w:val="2"/>
          </w:tcPr>
          <w:p w14:paraId="37815476"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lastRenderedPageBreak/>
              <w:t>sign</w:t>
            </w:r>
          </w:p>
        </w:tc>
        <w:tc>
          <w:tcPr>
            <w:tcW w:w="2269" w:type="dxa"/>
          </w:tcPr>
          <w:p w14:paraId="7791F6AD"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339" w:type="dxa"/>
          </w:tcPr>
          <w:p w14:paraId="35B13373"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1935" w:type="dxa"/>
          </w:tcPr>
          <w:p w14:paraId="6A0F8C21" w14:textId="77777777" w:rsidR="006C5598" w:rsidRPr="00EC5F0D" w:rsidRDefault="006C5598" w:rsidP="00EC5F0D">
            <w:pPr>
              <w:spacing w:line="360" w:lineRule="exact"/>
              <w:rPr>
                <w:rFonts w:ascii="华文细黑" w:eastAsia="华文细黑" w:hAnsi="华文细黑" w:cs="Courier New"/>
                <w:snapToGrid/>
                <w:sz w:val="22"/>
                <w:szCs w:val="22"/>
              </w:rPr>
            </w:pPr>
            <w:commentRangeStart w:id="100"/>
            <w:r w:rsidRPr="00EC5F0D">
              <w:rPr>
                <w:rFonts w:ascii="华文细黑" w:eastAsia="华文细黑" w:hAnsi="华文细黑" w:cs="Courier New" w:hint="eastAsia"/>
                <w:snapToGrid/>
                <w:sz w:val="22"/>
                <w:szCs w:val="22"/>
              </w:rPr>
              <w:t>支付用到的签名</w:t>
            </w:r>
            <w:commentRangeEnd w:id="100"/>
            <w:r w:rsidR="0049781E">
              <w:rPr>
                <w:rStyle w:val="CommentReference"/>
              </w:rPr>
              <w:commentReference w:id="100"/>
            </w:r>
          </w:p>
        </w:tc>
      </w:tr>
      <w:tr w:rsidR="006C5598" w:rsidRPr="00EC5F0D" w14:paraId="3A26E1F9" w14:textId="77777777" w:rsidTr="00DB0579">
        <w:tc>
          <w:tcPr>
            <w:tcW w:w="4086" w:type="dxa"/>
            <w:gridSpan w:val="2"/>
          </w:tcPr>
          <w:p w14:paraId="4E162AFB"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expressFee</w:t>
            </w:r>
          </w:p>
        </w:tc>
        <w:tc>
          <w:tcPr>
            <w:tcW w:w="2269" w:type="dxa"/>
          </w:tcPr>
          <w:p w14:paraId="437BCE27"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String</w:t>
            </w:r>
          </w:p>
        </w:tc>
        <w:tc>
          <w:tcPr>
            <w:tcW w:w="1339" w:type="dxa"/>
          </w:tcPr>
          <w:p w14:paraId="7FA08861"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1935" w:type="dxa"/>
          </w:tcPr>
          <w:p w14:paraId="4C9CE5C0"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运费</w:t>
            </w:r>
          </w:p>
        </w:tc>
      </w:tr>
      <w:tr w:rsidR="006C5598" w:rsidRPr="00EC5F0D" w14:paraId="7081D346" w14:textId="77777777" w:rsidTr="00DB0579">
        <w:tc>
          <w:tcPr>
            <w:tcW w:w="4086" w:type="dxa"/>
            <w:gridSpan w:val="2"/>
          </w:tcPr>
          <w:p w14:paraId="00B7E487"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invoiceDesList</w:t>
            </w:r>
          </w:p>
        </w:tc>
        <w:tc>
          <w:tcPr>
            <w:tcW w:w="2269" w:type="dxa"/>
          </w:tcPr>
          <w:p w14:paraId="29C6C511"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JsonArray</w:t>
            </w:r>
          </w:p>
        </w:tc>
        <w:tc>
          <w:tcPr>
            <w:tcW w:w="1339" w:type="dxa"/>
          </w:tcPr>
          <w:p w14:paraId="4982F598"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1935" w:type="dxa"/>
          </w:tcPr>
          <w:p w14:paraId="40149415"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发票列表</w:t>
            </w:r>
          </w:p>
        </w:tc>
      </w:tr>
      <w:tr w:rsidR="006C5598" w:rsidRPr="00EC5F0D" w14:paraId="542F808F" w14:textId="77777777" w:rsidTr="00DB0579">
        <w:tc>
          <w:tcPr>
            <w:tcW w:w="4086" w:type="dxa"/>
            <w:gridSpan w:val="2"/>
          </w:tcPr>
          <w:p w14:paraId="3F9328FA"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orderStatus</w:t>
            </w:r>
          </w:p>
        </w:tc>
        <w:tc>
          <w:tcPr>
            <w:tcW w:w="2269" w:type="dxa"/>
          </w:tcPr>
          <w:p w14:paraId="0B97E51A"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String</w:t>
            </w:r>
          </w:p>
        </w:tc>
        <w:tc>
          <w:tcPr>
            <w:tcW w:w="1339" w:type="dxa"/>
          </w:tcPr>
          <w:p w14:paraId="5D3CC799"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1935" w:type="dxa"/>
          </w:tcPr>
          <w:p w14:paraId="7FC21869"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-1:失败;1:正常成功;2:修改商品数量创建成功;3:</w:t>
            </w:r>
            <w:r w:rsidRPr="00EC5F0D">
              <w:rPr>
                <w:rFonts w:ascii="华文细黑" w:eastAsia="华文细黑" w:hAnsi="华文细黑"/>
              </w:rPr>
              <w:t>…</w:t>
            </w:r>
          </w:p>
        </w:tc>
      </w:tr>
      <w:tr w:rsidR="006C5598" w:rsidRPr="00EC5F0D" w14:paraId="7A984FE2" w14:textId="77777777" w:rsidTr="00DB0579">
        <w:tc>
          <w:tcPr>
            <w:tcW w:w="4086" w:type="dxa"/>
            <w:gridSpan w:val="2"/>
          </w:tcPr>
          <w:p w14:paraId="3D63D713"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errorDetail</w:t>
            </w:r>
          </w:p>
        </w:tc>
        <w:tc>
          <w:tcPr>
            <w:tcW w:w="2269" w:type="dxa"/>
          </w:tcPr>
          <w:p w14:paraId="3A3EC7AC"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JsonObject</w:t>
            </w:r>
          </w:p>
        </w:tc>
        <w:tc>
          <w:tcPr>
            <w:tcW w:w="1339" w:type="dxa"/>
          </w:tcPr>
          <w:p w14:paraId="157EEE2C"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O</w:t>
            </w:r>
          </w:p>
        </w:tc>
        <w:tc>
          <w:tcPr>
            <w:tcW w:w="1935" w:type="dxa"/>
          </w:tcPr>
          <w:p w14:paraId="4183DBE9"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创建订单失败的详细信息</w:t>
            </w:r>
          </w:p>
        </w:tc>
      </w:tr>
      <w:tr w:rsidR="006C5598" w:rsidRPr="00EC5F0D" w14:paraId="676463B2" w14:textId="77777777" w:rsidTr="00DB0579">
        <w:tc>
          <w:tcPr>
            <w:tcW w:w="4086" w:type="dxa"/>
            <w:gridSpan w:val="2"/>
          </w:tcPr>
          <w:p w14:paraId="403D93ED"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sign</w:t>
            </w:r>
          </w:p>
        </w:tc>
        <w:tc>
          <w:tcPr>
            <w:tcW w:w="2269" w:type="dxa"/>
          </w:tcPr>
          <w:p w14:paraId="1560CAA2"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String</w:t>
            </w:r>
          </w:p>
        </w:tc>
        <w:tc>
          <w:tcPr>
            <w:tcW w:w="1339" w:type="dxa"/>
          </w:tcPr>
          <w:p w14:paraId="3D4A7308"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1935" w:type="dxa"/>
          </w:tcPr>
          <w:p w14:paraId="6C2BCD00" w14:textId="77777777" w:rsidR="006C5598" w:rsidRPr="00EC5F0D" w:rsidRDefault="006C5598" w:rsidP="00EC5F0D">
            <w:pPr>
              <w:spacing w:line="360" w:lineRule="exact"/>
              <w:rPr>
                <w:rFonts w:ascii="华文细黑" w:eastAsia="华文细黑" w:hAnsi="华文细黑" w:cs="Courier New"/>
                <w:snapToGrid/>
                <w:sz w:val="22"/>
                <w:szCs w:val="22"/>
              </w:rPr>
            </w:pPr>
            <w:commentRangeStart w:id="101"/>
            <w:r w:rsidRPr="00EC5F0D">
              <w:rPr>
                <w:rFonts w:ascii="华文细黑" w:eastAsia="华文细黑" w:hAnsi="华文细黑" w:cs="Courier New" w:hint="eastAsia"/>
                <w:snapToGrid/>
                <w:sz w:val="22"/>
                <w:szCs w:val="22"/>
              </w:rPr>
              <w:t>签名</w:t>
            </w:r>
            <w:commentRangeEnd w:id="101"/>
            <w:r w:rsidR="000B5170">
              <w:rPr>
                <w:rStyle w:val="CommentReference"/>
              </w:rPr>
              <w:commentReference w:id="101"/>
            </w:r>
          </w:p>
        </w:tc>
      </w:tr>
      <w:tr w:rsidR="006C5598" w:rsidRPr="00EC5F0D" w14:paraId="49156F13" w14:textId="77777777" w:rsidTr="00DB0579">
        <w:tc>
          <w:tcPr>
            <w:tcW w:w="4086" w:type="dxa"/>
            <w:gridSpan w:val="2"/>
          </w:tcPr>
          <w:p w14:paraId="115196AF"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color w:val="0000CC"/>
                <w:sz w:val="18"/>
                <w:szCs w:val="18"/>
              </w:rPr>
              <w:t>name</w:t>
            </w:r>
          </w:p>
        </w:tc>
        <w:tc>
          <w:tcPr>
            <w:tcW w:w="2269" w:type="dxa"/>
          </w:tcPr>
          <w:p w14:paraId="020E6416"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color w:val="0000CC"/>
                <w:sz w:val="18"/>
                <w:szCs w:val="18"/>
              </w:rPr>
              <w:t>String{1,</w:t>
            </w:r>
            <w:r w:rsidRPr="00EC5F0D">
              <w:rPr>
                <w:rFonts w:ascii="华文细黑" w:eastAsia="华文细黑" w:hAnsi="华文细黑" w:hint="eastAsia"/>
                <w:color w:val="0000CC"/>
                <w:sz w:val="18"/>
                <w:szCs w:val="18"/>
              </w:rPr>
              <w:t>20</w:t>
            </w:r>
            <w:r w:rsidRPr="00EC5F0D">
              <w:rPr>
                <w:rFonts w:ascii="华文细黑" w:eastAsia="华文细黑" w:hAnsi="华文细黑"/>
                <w:color w:val="0000CC"/>
                <w:sz w:val="18"/>
                <w:szCs w:val="18"/>
              </w:rPr>
              <w:t>}</w:t>
            </w:r>
          </w:p>
        </w:tc>
        <w:tc>
          <w:tcPr>
            <w:tcW w:w="1339" w:type="dxa"/>
          </w:tcPr>
          <w:p w14:paraId="7D224F6B"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color w:val="0000CC"/>
                <w:sz w:val="18"/>
                <w:szCs w:val="18"/>
              </w:rPr>
              <w:t>M</w:t>
            </w:r>
          </w:p>
        </w:tc>
        <w:tc>
          <w:tcPr>
            <w:tcW w:w="1935" w:type="dxa"/>
          </w:tcPr>
          <w:p w14:paraId="284DBB41" w14:textId="77777777" w:rsidR="006C5598" w:rsidRPr="00EC5F0D" w:rsidRDefault="006C5598" w:rsidP="00EC5F0D">
            <w:pPr>
              <w:spacing w:line="360" w:lineRule="exact"/>
              <w:rPr>
                <w:rFonts w:ascii="华文细黑" w:eastAsia="华文细黑" w:hAnsi="华文细黑" w:cs="Courier New"/>
                <w:snapToGrid/>
                <w:color w:val="0000CC"/>
                <w:sz w:val="22"/>
                <w:szCs w:val="22"/>
              </w:rPr>
            </w:pPr>
            <w:r w:rsidRPr="00EC5F0D">
              <w:rPr>
                <w:rFonts w:ascii="华文细黑" w:eastAsia="华文细黑" w:hAnsi="华文细黑"/>
                <w:color w:val="0000CC"/>
                <w:sz w:val="18"/>
                <w:szCs w:val="18"/>
              </w:rPr>
              <w:t>收货人姓名</w:t>
            </w:r>
            <w:r w:rsidRPr="00EC5F0D">
              <w:rPr>
                <w:rFonts w:ascii="华文细黑" w:eastAsia="华文细黑" w:hAnsi="华文细黑" w:hint="eastAsia"/>
                <w:color w:val="0000CC"/>
                <w:sz w:val="18"/>
                <w:szCs w:val="18"/>
              </w:rPr>
              <w:t>，</w:t>
            </w:r>
            <w:r w:rsidRPr="00EC5F0D">
              <w:rPr>
                <w:rFonts w:ascii="华文细黑" w:eastAsia="华文细黑" w:hAnsi="华文细黑"/>
                <w:color w:val="0000CC"/>
                <w:sz w:val="18"/>
                <w:szCs w:val="18"/>
              </w:rPr>
              <w:t>type</w:t>
            </w:r>
            <w:r w:rsidRPr="00EC5F0D">
              <w:rPr>
                <w:rFonts w:ascii="华文细黑" w:eastAsia="华文细黑" w:hAnsi="华文细黑" w:hint="eastAsia"/>
                <w:color w:val="0000CC"/>
                <w:sz w:val="18"/>
                <w:szCs w:val="18"/>
              </w:rPr>
              <w:t>=3时可空</w:t>
            </w:r>
          </w:p>
        </w:tc>
      </w:tr>
      <w:tr w:rsidR="006C5598" w:rsidRPr="00EC5F0D" w14:paraId="6F3D1395" w14:textId="77777777" w:rsidTr="00DB0579">
        <w:tc>
          <w:tcPr>
            <w:tcW w:w="4086" w:type="dxa"/>
            <w:gridSpan w:val="2"/>
          </w:tcPr>
          <w:p w14:paraId="56530A29"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hint="eastAsia"/>
                <w:color w:val="0000CC"/>
                <w:sz w:val="18"/>
                <w:szCs w:val="18"/>
              </w:rPr>
              <w:t>phonenumber</w:t>
            </w:r>
          </w:p>
        </w:tc>
        <w:tc>
          <w:tcPr>
            <w:tcW w:w="2269" w:type="dxa"/>
          </w:tcPr>
          <w:p w14:paraId="4AB9B411"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color w:val="0000CC"/>
                <w:sz w:val="18"/>
                <w:szCs w:val="18"/>
              </w:rPr>
              <w:t>String{1,</w:t>
            </w:r>
            <w:r w:rsidRPr="00EC5F0D">
              <w:rPr>
                <w:rFonts w:ascii="华文细黑" w:eastAsia="华文细黑" w:hAnsi="华文细黑" w:hint="eastAsia"/>
                <w:color w:val="0000CC"/>
                <w:sz w:val="18"/>
                <w:szCs w:val="18"/>
              </w:rPr>
              <w:t>20</w:t>
            </w:r>
            <w:r w:rsidRPr="00EC5F0D">
              <w:rPr>
                <w:rFonts w:ascii="华文细黑" w:eastAsia="华文细黑" w:hAnsi="华文细黑"/>
                <w:color w:val="0000CC"/>
                <w:sz w:val="18"/>
                <w:szCs w:val="18"/>
              </w:rPr>
              <w:t>}</w:t>
            </w:r>
          </w:p>
        </w:tc>
        <w:tc>
          <w:tcPr>
            <w:tcW w:w="1339" w:type="dxa"/>
          </w:tcPr>
          <w:p w14:paraId="513DBC9A"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color w:val="0000CC"/>
                <w:sz w:val="18"/>
                <w:szCs w:val="18"/>
              </w:rPr>
              <w:t xml:space="preserve">M </w:t>
            </w:r>
          </w:p>
        </w:tc>
        <w:tc>
          <w:tcPr>
            <w:tcW w:w="1935" w:type="dxa"/>
          </w:tcPr>
          <w:p w14:paraId="48794446" w14:textId="77777777" w:rsidR="006C5598" w:rsidRPr="00EC5F0D" w:rsidRDefault="006C5598" w:rsidP="00EC5F0D">
            <w:pPr>
              <w:spacing w:line="360" w:lineRule="exact"/>
              <w:rPr>
                <w:rFonts w:ascii="华文细黑" w:eastAsia="华文细黑" w:hAnsi="华文细黑" w:cs="Courier New"/>
                <w:snapToGrid/>
                <w:color w:val="0000CC"/>
                <w:sz w:val="22"/>
                <w:szCs w:val="22"/>
              </w:rPr>
            </w:pPr>
            <w:r w:rsidRPr="00EC5F0D">
              <w:rPr>
                <w:rFonts w:ascii="华文细黑" w:eastAsia="华文细黑" w:hAnsi="华文细黑" w:hint="eastAsia"/>
                <w:color w:val="0000CC"/>
                <w:sz w:val="18"/>
                <w:szCs w:val="18"/>
              </w:rPr>
              <w:t>收货人</w:t>
            </w:r>
            <w:r w:rsidRPr="00EC5F0D">
              <w:rPr>
                <w:rFonts w:ascii="华文细黑" w:eastAsia="华文细黑" w:hAnsi="华文细黑"/>
                <w:color w:val="0000CC"/>
                <w:sz w:val="18"/>
                <w:szCs w:val="18"/>
              </w:rPr>
              <w:t>电话</w:t>
            </w:r>
            <w:r w:rsidRPr="00EC5F0D">
              <w:rPr>
                <w:rFonts w:ascii="华文细黑" w:eastAsia="华文细黑" w:hAnsi="华文细黑" w:hint="eastAsia"/>
                <w:color w:val="0000CC"/>
                <w:sz w:val="18"/>
                <w:szCs w:val="18"/>
              </w:rPr>
              <w:t>号码，客户端校验有效性，</w:t>
            </w:r>
            <w:r w:rsidRPr="00EC5F0D">
              <w:rPr>
                <w:rFonts w:ascii="华文细黑" w:eastAsia="华文细黑" w:hAnsi="华文细黑"/>
                <w:color w:val="0000CC"/>
                <w:sz w:val="18"/>
                <w:szCs w:val="18"/>
              </w:rPr>
              <w:t>type</w:t>
            </w:r>
            <w:r w:rsidRPr="00EC5F0D">
              <w:rPr>
                <w:rFonts w:ascii="华文细黑" w:eastAsia="华文细黑" w:hAnsi="华文细黑" w:hint="eastAsia"/>
                <w:color w:val="0000CC"/>
                <w:sz w:val="18"/>
                <w:szCs w:val="18"/>
              </w:rPr>
              <w:t>=3时可空</w:t>
            </w:r>
          </w:p>
        </w:tc>
      </w:tr>
      <w:tr w:rsidR="006C5598" w:rsidRPr="00EC5F0D" w14:paraId="42AF62B4" w14:textId="77777777" w:rsidTr="00DB0579">
        <w:tc>
          <w:tcPr>
            <w:tcW w:w="4086" w:type="dxa"/>
            <w:gridSpan w:val="2"/>
          </w:tcPr>
          <w:p w14:paraId="15253963"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hint="eastAsia"/>
                <w:color w:val="0000CC"/>
                <w:sz w:val="18"/>
                <w:szCs w:val="18"/>
              </w:rPr>
              <w:t>p</w:t>
            </w:r>
            <w:r w:rsidRPr="00EC5F0D">
              <w:rPr>
                <w:rFonts w:ascii="华文细黑" w:eastAsia="华文细黑" w:hAnsi="华文细黑"/>
                <w:color w:val="0000CC"/>
                <w:sz w:val="18"/>
                <w:szCs w:val="18"/>
              </w:rPr>
              <w:t>rovince</w:t>
            </w:r>
          </w:p>
        </w:tc>
        <w:tc>
          <w:tcPr>
            <w:tcW w:w="2269" w:type="dxa"/>
          </w:tcPr>
          <w:p w14:paraId="501740FD"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color w:val="0000CC"/>
                <w:sz w:val="18"/>
                <w:szCs w:val="18"/>
              </w:rPr>
              <w:t>String{1,</w:t>
            </w:r>
            <w:r w:rsidRPr="00EC5F0D">
              <w:rPr>
                <w:rFonts w:ascii="华文细黑" w:eastAsia="华文细黑" w:hAnsi="华文细黑" w:hint="eastAsia"/>
                <w:color w:val="0000CC"/>
                <w:sz w:val="18"/>
                <w:szCs w:val="18"/>
              </w:rPr>
              <w:t>64</w:t>
            </w:r>
            <w:r w:rsidRPr="00EC5F0D">
              <w:rPr>
                <w:rFonts w:ascii="华文细黑" w:eastAsia="华文细黑" w:hAnsi="华文细黑"/>
                <w:color w:val="0000CC"/>
                <w:sz w:val="18"/>
                <w:szCs w:val="18"/>
              </w:rPr>
              <w:t>}</w:t>
            </w:r>
          </w:p>
        </w:tc>
        <w:tc>
          <w:tcPr>
            <w:tcW w:w="1339" w:type="dxa"/>
          </w:tcPr>
          <w:p w14:paraId="27250254"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hint="eastAsia"/>
                <w:color w:val="0000CC"/>
                <w:sz w:val="18"/>
                <w:szCs w:val="18"/>
              </w:rPr>
              <w:t>M</w:t>
            </w:r>
          </w:p>
        </w:tc>
        <w:tc>
          <w:tcPr>
            <w:tcW w:w="1935" w:type="dxa"/>
          </w:tcPr>
          <w:p w14:paraId="51D710E1" w14:textId="77777777" w:rsidR="006C5598" w:rsidRPr="00EC5F0D" w:rsidRDefault="006C5598" w:rsidP="00EC5F0D">
            <w:pPr>
              <w:spacing w:line="360" w:lineRule="exact"/>
              <w:rPr>
                <w:rFonts w:ascii="华文细黑" w:eastAsia="华文细黑" w:hAnsi="华文细黑" w:cs="Courier New"/>
                <w:snapToGrid/>
                <w:color w:val="0000CC"/>
                <w:sz w:val="22"/>
                <w:szCs w:val="22"/>
              </w:rPr>
            </w:pPr>
            <w:r w:rsidRPr="00EC5F0D">
              <w:rPr>
                <w:rFonts w:ascii="华文细黑" w:eastAsia="华文细黑" w:hAnsi="华文细黑"/>
                <w:color w:val="0000CC"/>
                <w:sz w:val="18"/>
                <w:szCs w:val="18"/>
              </w:rPr>
              <w:t>省份</w:t>
            </w:r>
            <w:r w:rsidRPr="00EC5F0D">
              <w:rPr>
                <w:rFonts w:ascii="华文细黑" w:eastAsia="华文细黑" w:hAnsi="华文细黑" w:hint="eastAsia"/>
                <w:color w:val="0000CC"/>
                <w:sz w:val="18"/>
                <w:szCs w:val="18"/>
              </w:rPr>
              <w:t>(直辖市) ，</w:t>
            </w:r>
            <w:r w:rsidRPr="00EC5F0D">
              <w:rPr>
                <w:rFonts w:ascii="华文细黑" w:eastAsia="华文细黑" w:hAnsi="华文细黑"/>
                <w:color w:val="0000CC"/>
                <w:sz w:val="18"/>
                <w:szCs w:val="18"/>
              </w:rPr>
              <w:t>type</w:t>
            </w:r>
            <w:r w:rsidRPr="00EC5F0D">
              <w:rPr>
                <w:rFonts w:ascii="华文细黑" w:eastAsia="华文细黑" w:hAnsi="华文细黑" w:hint="eastAsia"/>
                <w:color w:val="0000CC"/>
                <w:sz w:val="18"/>
                <w:szCs w:val="18"/>
              </w:rPr>
              <w:t>=3时可空</w:t>
            </w:r>
          </w:p>
        </w:tc>
      </w:tr>
      <w:tr w:rsidR="006C5598" w:rsidRPr="00EC5F0D" w14:paraId="09F7E69F" w14:textId="77777777" w:rsidTr="00DB0579">
        <w:tc>
          <w:tcPr>
            <w:tcW w:w="4086" w:type="dxa"/>
            <w:gridSpan w:val="2"/>
          </w:tcPr>
          <w:p w14:paraId="5D6A5A7F"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hint="eastAsia"/>
                <w:color w:val="0000CC"/>
                <w:sz w:val="18"/>
                <w:szCs w:val="18"/>
              </w:rPr>
              <w:t>city</w:t>
            </w:r>
          </w:p>
        </w:tc>
        <w:tc>
          <w:tcPr>
            <w:tcW w:w="2269" w:type="dxa"/>
          </w:tcPr>
          <w:p w14:paraId="541EA270"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color w:val="0000CC"/>
                <w:sz w:val="18"/>
                <w:szCs w:val="18"/>
              </w:rPr>
              <w:t>String{1,</w:t>
            </w:r>
            <w:r w:rsidRPr="00EC5F0D">
              <w:rPr>
                <w:rFonts w:ascii="华文细黑" w:eastAsia="华文细黑" w:hAnsi="华文细黑" w:hint="eastAsia"/>
                <w:color w:val="0000CC"/>
                <w:sz w:val="18"/>
                <w:szCs w:val="18"/>
              </w:rPr>
              <w:t>64</w:t>
            </w:r>
            <w:r w:rsidRPr="00EC5F0D">
              <w:rPr>
                <w:rFonts w:ascii="华文细黑" w:eastAsia="华文细黑" w:hAnsi="华文细黑"/>
                <w:color w:val="0000CC"/>
                <w:sz w:val="18"/>
                <w:szCs w:val="18"/>
              </w:rPr>
              <w:t>}</w:t>
            </w:r>
          </w:p>
        </w:tc>
        <w:tc>
          <w:tcPr>
            <w:tcW w:w="1339" w:type="dxa"/>
          </w:tcPr>
          <w:p w14:paraId="364A7688"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hint="eastAsia"/>
                <w:color w:val="0000CC"/>
                <w:sz w:val="18"/>
                <w:szCs w:val="18"/>
              </w:rPr>
              <w:t>M</w:t>
            </w:r>
          </w:p>
        </w:tc>
        <w:tc>
          <w:tcPr>
            <w:tcW w:w="1935" w:type="dxa"/>
          </w:tcPr>
          <w:p w14:paraId="61B2230F" w14:textId="77777777" w:rsidR="006C5598" w:rsidRPr="00EC5F0D" w:rsidRDefault="006C5598" w:rsidP="00EC5F0D">
            <w:pPr>
              <w:spacing w:line="360" w:lineRule="exact"/>
              <w:rPr>
                <w:rFonts w:ascii="华文细黑" w:eastAsia="华文细黑" w:hAnsi="华文细黑" w:cs="Courier New"/>
                <w:snapToGrid/>
                <w:color w:val="0000CC"/>
                <w:sz w:val="22"/>
                <w:szCs w:val="22"/>
              </w:rPr>
            </w:pPr>
            <w:r w:rsidRPr="00EC5F0D">
              <w:rPr>
                <w:rFonts w:ascii="华文细黑" w:eastAsia="华文细黑" w:hAnsi="华文细黑" w:hint="eastAsia"/>
                <w:color w:val="0000CC"/>
                <w:sz w:val="18"/>
                <w:szCs w:val="18"/>
              </w:rPr>
              <w:t>地级市（直辖市），</w:t>
            </w:r>
            <w:r w:rsidRPr="00EC5F0D">
              <w:rPr>
                <w:rFonts w:ascii="华文细黑" w:eastAsia="华文细黑" w:hAnsi="华文细黑"/>
                <w:color w:val="0000CC"/>
                <w:sz w:val="18"/>
                <w:szCs w:val="18"/>
              </w:rPr>
              <w:t>type</w:t>
            </w:r>
            <w:r w:rsidRPr="00EC5F0D">
              <w:rPr>
                <w:rFonts w:ascii="华文细黑" w:eastAsia="华文细黑" w:hAnsi="华文细黑" w:hint="eastAsia"/>
                <w:color w:val="0000CC"/>
                <w:sz w:val="18"/>
                <w:szCs w:val="18"/>
              </w:rPr>
              <w:t>=3时可空</w:t>
            </w:r>
          </w:p>
        </w:tc>
      </w:tr>
      <w:tr w:rsidR="006C5598" w:rsidRPr="00EC5F0D" w14:paraId="381403A2" w14:textId="77777777" w:rsidTr="00DB0579">
        <w:tc>
          <w:tcPr>
            <w:tcW w:w="4086" w:type="dxa"/>
            <w:gridSpan w:val="2"/>
          </w:tcPr>
          <w:p w14:paraId="06571205"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hint="eastAsia"/>
                <w:color w:val="0000CC"/>
                <w:sz w:val="18"/>
                <w:szCs w:val="18"/>
              </w:rPr>
              <w:t>area</w:t>
            </w:r>
          </w:p>
        </w:tc>
        <w:tc>
          <w:tcPr>
            <w:tcW w:w="2269" w:type="dxa"/>
          </w:tcPr>
          <w:p w14:paraId="555AFC64"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color w:val="0000CC"/>
                <w:sz w:val="18"/>
                <w:szCs w:val="18"/>
              </w:rPr>
              <w:t>String{1,</w:t>
            </w:r>
            <w:r w:rsidRPr="00EC5F0D">
              <w:rPr>
                <w:rFonts w:ascii="华文细黑" w:eastAsia="华文细黑" w:hAnsi="华文细黑" w:hint="eastAsia"/>
                <w:color w:val="0000CC"/>
                <w:sz w:val="18"/>
                <w:szCs w:val="18"/>
              </w:rPr>
              <w:t>64</w:t>
            </w:r>
            <w:r w:rsidRPr="00EC5F0D">
              <w:rPr>
                <w:rFonts w:ascii="华文细黑" w:eastAsia="华文细黑" w:hAnsi="华文细黑"/>
                <w:color w:val="0000CC"/>
                <w:sz w:val="18"/>
                <w:szCs w:val="18"/>
              </w:rPr>
              <w:t>}</w:t>
            </w:r>
          </w:p>
        </w:tc>
        <w:tc>
          <w:tcPr>
            <w:tcW w:w="1339" w:type="dxa"/>
          </w:tcPr>
          <w:p w14:paraId="1E917979"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hint="eastAsia"/>
                <w:color w:val="0000CC"/>
                <w:sz w:val="18"/>
                <w:szCs w:val="18"/>
              </w:rPr>
              <w:t>M</w:t>
            </w:r>
          </w:p>
        </w:tc>
        <w:tc>
          <w:tcPr>
            <w:tcW w:w="1935" w:type="dxa"/>
          </w:tcPr>
          <w:p w14:paraId="4DEDD512" w14:textId="77777777" w:rsidR="006C5598" w:rsidRPr="00EC5F0D" w:rsidRDefault="006C5598" w:rsidP="00EC5F0D">
            <w:pPr>
              <w:spacing w:line="360" w:lineRule="exact"/>
              <w:rPr>
                <w:rFonts w:ascii="华文细黑" w:eastAsia="华文细黑" w:hAnsi="华文细黑" w:cs="Courier New"/>
                <w:snapToGrid/>
                <w:color w:val="0000CC"/>
                <w:sz w:val="22"/>
                <w:szCs w:val="22"/>
              </w:rPr>
            </w:pPr>
            <w:r w:rsidRPr="00EC5F0D">
              <w:rPr>
                <w:rFonts w:ascii="华文细黑" w:eastAsia="华文细黑" w:hAnsi="华文细黑"/>
                <w:color w:val="0000CC"/>
                <w:sz w:val="18"/>
                <w:szCs w:val="18"/>
              </w:rPr>
              <w:t>县或县级市</w:t>
            </w:r>
            <w:r w:rsidRPr="00EC5F0D">
              <w:rPr>
                <w:rFonts w:ascii="华文细黑" w:eastAsia="华文细黑" w:hAnsi="华文细黑" w:hint="eastAsia"/>
                <w:color w:val="0000CC"/>
                <w:sz w:val="18"/>
                <w:szCs w:val="18"/>
              </w:rPr>
              <w:t>（地级市下面的区），</w:t>
            </w:r>
            <w:r w:rsidRPr="00EC5F0D">
              <w:rPr>
                <w:rFonts w:ascii="华文细黑" w:eastAsia="华文细黑" w:hAnsi="华文细黑"/>
                <w:color w:val="0000CC"/>
                <w:sz w:val="18"/>
                <w:szCs w:val="18"/>
              </w:rPr>
              <w:t>type</w:t>
            </w:r>
            <w:r w:rsidRPr="00EC5F0D">
              <w:rPr>
                <w:rFonts w:ascii="华文细黑" w:eastAsia="华文细黑" w:hAnsi="华文细黑" w:hint="eastAsia"/>
                <w:color w:val="0000CC"/>
                <w:sz w:val="18"/>
                <w:szCs w:val="18"/>
              </w:rPr>
              <w:t>=3时可空</w:t>
            </w:r>
          </w:p>
        </w:tc>
      </w:tr>
      <w:tr w:rsidR="006C5598" w:rsidRPr="00EC5F0D" w14:paraId="3E4066CD" w14:textId="77777777" w:rsidTr="00DB0579">
        <w:tc>
          <w:tcPr>
            <w:tcW w:w="4086" w:type="dxa"/>
            <w:gridSpan w:val="2"/>
          </w:tcPr>
          <w:p w14:paraId="72DC2D7F"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hint="eastAsia"/>
                <w:color w:val="0000CC"/>
                <w:sz w:val="18"/>
                <w:szCs w:val="18"/>
              </w:rPr>
              <w:t>address</w:t>
            </w:r>
          </w:p>
        </w:tc>
        <w:tc>
          <w:tcPr>
            <w:tcW w:w="2269" w:type="dxa"/>
          </w:tcPr>
          <w:p w14:paraId="03CA6491"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color w:val="0000CC"/>
                <w:sz w:val="18"/>
                <w:szCs w:val="18"/>
              </w:rPr>
              <w:t>String{1,</w:t>
            </w:r>
            <w:r w:rsidRPr="00EC5F0D">
              <w:rPr>
                <w:rFonts w:ascii="华文细黑" w:eastAsia="华文细黑" w:hAnsi="华文细黑" w:hint="eastAsia"/>
                <w:color w:val="0000CC"/>
                <w:sz w:val="18"/>
                <w:szCs w:val="18"/>
              </w:rPr>
              <w:t>128</w:t>
            </w:r>
            <w:r w:rsidRPr="00EC5F0D">
              <w:rPr>
                <w:rFonts w:ascii="华文细黑" w:eastAsia="华文细黑" w:hAnsi="华文细黑"/>
                <w:color w:val="0000CC"/>
                <w:sz w:val="18"/>
                <w:szCs w:val="18"/>
              </w:rPr>
              <w:t>}</w:t>
            </w:r>
          </w:p>
        </w:tc>
        <w:tc>
          <w:tcPr>
            <w:tcW w:w="1339" w:type="dxa"/>
          </w:tcPr>
          <w:p w14:paraId="0680B2DF"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hint="eastAsia"/>
                <w:color w:val="0000CC"/>
                <w:sz w:val="18"/>
                <w:szCs w:val="18"/>
              </w:rPr>
              <w:t>M</w:t>
            </w:r>
          </w:p>
        </w:tc>
        <w:tc>
          <w:tcPr>
            <w:tcW w:w="1935" w:type="dxa"/>
          </w:tcPr>
          <w:p w14:paraId="125ABE3A" w14:textId="77777777" w:rsidR="006C5598" w:rsidRPr="00EC5F0D" w:rsidRDefault="006C5598" w:rsidP="00EC5F0D">
            <w:pPr>
              <w:spacing w:line="360" w:lineRule="exact"/>
              <w:rPr>
                <w:rFonts w:ascii="华文细黑" w:eastAsia="华文细黑" w:hAnsi="华文细黑" w:cs="Courier New"/>
                <w:snapToGrid/>
                <w:color w:val="0000CC"/>
                <w:sz w:val="22"/>
                <w:szCs w:val="22"/>
              </w:rPr>
            </w:pPr>
            <w:r w:rsidRPr="00EC5F0D">
              <w:rPr>
                <w:rFonts w:ascii="华文细黑" w:eastAsia="华文细黑" w:hAnsi="华文细黑" w:hint="eastAsia"/>
                <w:color w:val="0000CC"/>
                <w:sz w:val="18"/>
                <w:szCs w:val="18"/>
              </w:rPr>
              <w:t>详细收货地址，</w:t>
            </w:r>
            <w:r w:rsidRPr="00EC5F0D">
              <w:rPr>
                <w:rFonts w:ascii="华文细黑" w:eastAsia="华文细黑" w:hAnsi="华文细黑"/>
                <w:color w:val="0000CC"/>
                <w:sz w:val="18"/>
                <w:szCs w:val="18"/>
              </w:rPr>
              <w:t>type</w:t>
            </w:r>
            <w:r w:rsidRPr="00EC5F0D">
              <w:rPr>
                <w:rFonts w:ascii="华文细黑" w:eastAsia="华文细黑" w:hAnsi="华文细黑" w:hint="eastAsia"/>
                <w:color w:val="0000CC"/>
                <w:sz w:val="18"/>
                <w:szCs w:val="18"/>
              </w:rPr>
              <w:t>=3时可空</w:t>
            </w:r>
          </w:p>
        </w:tc>
      </w:tr>
      <w:tr w:rsidR="006C5598" w:rsidRPr="00EC5F0D" w14:paraId="20721709" w14:textId="77777777" w:rsidTr="00DB0579">
        <w:tc>
          <w:tcPr>
            <w:tcW w:w="4086" w:type="dxa"/>
            <w:gridSpan w:val="2"/>
          </w:tcPr>
          <w:p w14:paraId="47B494FF"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color w:val="0000CC"/>
                <w:sz w:val="18"/>
                <w:szCs w:val="18"/>
              </w:rPr>
              <w:t>postcode</w:t>
            </w:r>
          </w:p>
        </w:tc>
        <w:tc>
          <w:tcPr>
            <w:tcW w:w="2269" w:type="dxa"/>
          </w:tcPr>
          <w:p w14:paraId="75C4E242"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color w:val="0000CC"/>
                <w:sz w:val="18"/>
                <w:szCs w:val="18"/>
              </w:rPr>
              <w:t>String{</w:t>
            </w:r>
            <w:r w:rsidRPr="00EC5F0D">
              <w:rPr>
                <w:rFonts w:ascii="华文细黑" w:eastAsia="华文细黑" w:hAnsi="华文细黑" w:hint="eastAsia"/>
                <w:color w:val="0000CC"/>
                <w:sz w:val="18"/>
                <w:szCs w:val="18"/>
              </w:rPr>
              <w:t>6</w:t>
            </w:r>
            <w:r w:rsidRPr="00EC5F0D">
              <w:rPr>
                <w:rFonts w:ascii="华文细黑" w:eastAsia="华文细黑" w:hAnsi="华文细黑"/>
                <w:color w:val="0000CC"/>
                <w:sz w:val="18"/>
                <w:szCs w:val="18"/>
              </w:rPr>
              <w:t>}</w:t>
            </w:r>
          </w:p>
        </w:tc>
        <w:tc>
          <w:tcPr>
            <w:tcW w:w="1339" w:type="dxa"/>
          </w:tcPr>
          <w:p w14:paraId="1D290633" w14:textId="77777777" w:rsidR="006C5598" w:rsidRPr="00EC5F0D" w:rsidRDefault="006C5598" w:rsidP="00EC5F0D">
            <w:pPr>
              <w:spacing w:line="360" w:lineRule="exact"/>
              <w:rPr>
                <w:rFonts w:ascii="华文细黑" w:eastAsia="华文细黑" w:hAnsi="华文细黑"/>
                <w:color w:val="0000CC"/>
              </w:rPr>
            </w:pPr>
            <w:r w:rsidRPr="00EC5F0D">
              <w:rPr>
                <w:rFonts w:ascii="华文细黑" w:eastAsia="华文细黑" w:hAnsi="华文细黑"/>
                <w:color w:val="0000CC"/>
                <w:sz w:val="18"/>
                <w:szCs w:val="18"/>
              </w:rPr>
              <w:t>O</w:t>
            </w:r>
          </w:p>
        </w:tc>
        <w:tc>
          <w:tcPr>
            <w:tcW w:w="1935" w:type="dxa"/>
          </w:tcPr>
          <w:p w14:paraId="49DF8EB2" w14:textId="77777777" w:rsidR="006C5598" w:rsidRPr="00EC5F0D" w:rsidRDefault="006C5598" w:rsidP="00EC5F0D">
            <w:pPr>
              <w:spacing w:line="360" w:lineRule="exact"/>
              <w:rPr>
                <w:rFonts w:ascii="华文细黑" w:eastAsia="华文细黑" w:hAnsi="华文细黑" w:cs="Courier New"/>
                <w:snapToGrid/>
                <w:color w:val="0000CC"/>
                <w:sz w:val="22"/>
                <w:szCs w:val="22"/>
              </w:rPr>
            </w:pPr>
            <w:r w:rsidRPr="00EC5F0D">
              <w:rPr>
                <w:rFonts w:ascii="华文细黑" w:eastAsia="华文细黑" w:hAnsi="华文细黑"/>
                <w:color w:val="0000CC"/>
                <w:sz w:val="18"/>
                <w:szCs w:val="18"/>
              </w:rPr>
              <w:t>邮编</w:t>
            </w:r>
          </w:p>
        </w:tc>
      </w:tr>
      <w:tr w:rsidR="006C5598" w:rsidRPr="00EC5F0D" w14:paraId="0B90332E" w14:textId="77777777" w:rsidTr="006C5598">
        <w:tc>
          <w:tcPr>
            <w:tcW w:w="9629" w:type="dxa"/>
            <w:gridSpan w:val="5"/>
          </w:tcPr>
          <w:p w14:paraId="53EA7BFA"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rPr>
              <w:t>payAccount</w:t>
            </w:r>
          </w:p>
          <w:tbl>
            <w:tblPr>
              <w:tblStyle w:val="TableGrid"/>
              <w:tblW w:w="0" w:type="auto"/>
              <w:tblLook w:val="04A0" w:firstRow="1" w:lastRow="0" w:firstColumn="1" w:lastColumn="0" w:noHBand="0" w:noVBand="1"/>
            </w:tblPr>
            <w:tblGrid>
              <w:gridCol w:w="2072"/>
              <w:gridCol w:w="2073"/>
              <w:gridCol w:w="2073"/>
              <w:gridCol w:w="2073"/>
            </w:tblGrid>
            <w:tr w:rsidR="006C5598" w:rsidRPr="00EC5F0D" w14:paraId="103AD592" w14:textId="77777777" w:rsidTr="009C3BAB">
              <w:tc>
                <w:tcPr>
                  <w:tcW w:w="2072" w:type="dxa"/>
                </w:tcPr>
                <w:p w14:paraId="65A2F923" w14:textId="77777777" w:rsidR="006C5598" w:rsidRPr="00EC5F0D" w:rsidRDefault="006C5598" w:rsidP="00EC5F0D">
                  <w:pPr>
                    <w:spacing w:line="360" w:lineRule="exact"/>
                    <w:rPr>
                      <w:rFonts w:ascii="华文细黑" w:eastAsia="华文细黑" w:hAnsi="华文细黑"/>
                      <w:snapToGrid/>
                    </w:rPr>
                  </w:pPr>
                  <w:r w:rsidRPr="00EC5F0D">
                    <w:rPr>
                      <w:rFonts w:ascii="华文细黑" w:eastAsia="华文细黑" w:hAnsi="华文细黑"/>
                      <w:snapToGrid/>
                    </w:rPr>
                    <w:t>userID</w:t>
                  </w:r>
                </w:p>
              </w:tc>
              <w:tc>
                <w:tcPr>
                  <w:tcW w:w="2073" w:type="dxa"/>
                </w:tcPr>
                <w:p w14:paraId="383CB352" w14:textId="77777777" w:rsidR="006C5598" w:rsidRPr="00EC5F0D" w:rsidRDefault="006C5598" w:rsidP="00EC5F0D">
                  <w:pPr>
                    <w:spacing w:line="360" w:lineRule="exact"/>
                    <w:rPr>
                      <w:rFonts w:ascii="华文细黑" w:eastAsia="华文细黑" w:hAnsi="华文细黑"/>
                      <w:snapToGrid/>
                    </w:rPr>
                  </w:pPr>
                  <w:r w:rsidRPr="00EC5F0D">
                    <w:rPr>
                      <w:rFonts w:ascii="华文细黑" w:eastAsia="华文细黑" w:hAnsi="华文细黑"/>
                      <w:snapToGrid/>
                    </w:rPr>
                    <w:t>String</w:t>
                  </w:r>
                </w:p>
              </w:tc>
              <w:tc>
                <w:tcPr>
                  <w:tcW w:w="2073" w:type="dxa"/>
                </w:tcPr>
                <w:p w14:paraId="0BB81115" w14:textId="77777777" w:rsidR="006C5598" w:rsidRPr="00EC5F0D" w:rsidRDefault="006C5598" w:rsidP="00EC5F0D">
                  <w:pPr>
                    <w:spacing w:line="360" w:lineRule="exact"/>
                    <w:rPr>
                      <w:rFonts w:ascii="华文细黑" w:eastAsia="华文细黑" w:hAnsi="华文细黑"/>
                      <w:snapToGrid/>
                    </w:rPr>
                  </w:pPr>
                  <w:r w:rsidRPr="00EC5F0D">
                    <w:rPr>
                      <w:rFonts w:ascii="华文细黑" w:eastAsia="华文细黑" w:hAnsi="华文细黑"/>
                      <w:snapToGrid/>
                    </w:rPr>
                    <w:t>M</w:t>
                  </w:r>
                </w:p>
              </w:tc>
              <w:tc>
                <w:tcPr>
                  <w:tcW w:w="2073" w:type="dxa"/>
                </w:tcPr>
                <w:p w14:paraId="2F740043" w14:textId="77777777" w:rsidR="006C5598" w:rsidRPr="00EC5F0D" w:rsidRDefault="006C5598" w:rsidP="00EC5F0D">
                  <w:pPr>
                    <w:spacing w:line="360" w:lineRule="exact"/>
                    <w:rPr>
                      <w:rFonts w:ascii="华文细黑" w:eastAsia="华文细黑" w:hAnsi="华文细黑"/>
                      <w:snapToGrid/>
                    </w:rPr>
                  </w:pPr>
                  <w:r w:rsidRPr="00EC5F0D">
                    <w:rPr>
                      <w:rFonts w:ascii="华文细黑" w:eastAsia="华文细黑" w:hAnsi="华文细黑"/>
                      <w:snapToGrid/>
                    </w:rPr>
                    <w:t>应用账户</w:t>
                  </w:r>
                </w:p>
              </w:tc>
            </w:tr>
            <w:tr w:rsidR="006C5598" w:rsidRPr="00EC5F0D" w14:paraId="42D204D6" w14:textId="77777777" w:rsidTr="009C3BAB">
              <w:tc>
                <w:tcPr>
                  <w:tcW w:w="2072" w:type="dxa"/>
                </w:tcPr>
                <w:p w14:paraId="3C20039A" w14:textId="77777777" w:rsidR="006C5598" w:rsidRPr="00EC5F0D" w:rsidRDefault="006C5598" w:rsidP="00EC5F0D">
                  <w:pPr>
                    <w:spacing w:line="360" w:lineRule="exact"/>
                    <w:rPr>
                      <w:rFonts w:ascii="华文细黑" w:eastAsia="华文细黑" w:hAnsi="华文细黑"/>
                      <w:snapToGrid/>
                    </w:rPr>
                  </w:pPr>
                  <w:r w:rsidRPr="00EC5F0D">
                    <w:rPr>
                      <w:rFonts w:ascii="华文细黑" w:eastAsia="华文细黑" w:hAnsi="华文细黑"/>
                      <w:snapToGrid/>
                    </w:rPr>
                    <w:t>appID</w:t>
                  </w:r>
                </w:p>
              </w:tc>
              <w:tc>
                <w:tcPr>
                  <w:tcW w:w="2073" w:type="dxa"/>
                </w:tcPr>
                <w:p w14:paraId="33370250" w14:textId="77777777" w:rsidR="006C5598" w:rsidRPr="00EC5F0D" w:rsidRDefault="006C5598" w:rsidP="00EC5F0D">
                  <w:pPr>
                    <w:spacing w:line="360" w:lineRule="exact"/>
                    <w:rPr>
                      <w:rFonts w:ascii="华文细黑" w:eastAsia="华文细黑" w:hAnsi="华文细黑"/>
                      <w:snapToGrid/>
                    </w:rPr>
                  </w:pPr>
                  <w:r w:rsidRPr="00EC5F0D">
                    <w:rPr>
                      <w:rFonts w:ascii="华文细黑" w:eastAsia="华文细黑" w:hAnsi="华文细黑"/>
                      <w:snapToGrid/>
                    </w:rPr>
                    <w:t>String</w:t>
                  </w:r>
                </w:p>
              </w:tc>
              <w:tc>
                <w:tcPr>
                  <w:tcW w:w="2073" w:type="dxa"/>
                </w:tcPr>
                <w:p w14:paraId="606088F5" w14:textId="77777777" w:rsidR="006C5598" w:rsidRPr="00EC5F0D" w:rsidRDefault="006C5598" w:rsidP="00EC5F0D">
                  <w:pPr>
                    <w:spacing w:line="360" w:lineRule="exact"/>
                    <w:rPr>
                      <w:rFonts w:ascii="华文细黑" w:eastAsia="华文细黑" w:hAnsi="华文细黑"/>
                      <w:snapToGrid/>
                    </w:rPr>
                  </w:pPr>
                  <w:r w:rsidRPr="00EC5F0D">
                    <w:rPr>
                      <w:rFonts w:ascii="华文细黑" w:eastAsia="华文细黑" w:hAnsi="华文细黑"/>
                      <w:snapToGrid/>
                    </w:rPr>
                    <w:t>M</w:t>
                  </w:r>
                </w:p>
              </w:tc>
              <w:tc>
                <w:tcPr>
                  <w:tcW w:w="2073" w:type="dxa"/>
                </w:tcPr>
                <w:p w14:paraId="72730D4C" w14:textId="77777777" w:rsidR="006C5598" w:rsidRPr="00EC5F0D" w:rsidRDefault="006C5598" w:rsidP="00EC5F0D">
                  <w:pPr>
                    <w:spacing w:line="360" w:lineRule="exact"/>
                    <w:rPr>
                      <w:rFonts w:ascii="华文细黑" w:eastAsia="华文细黑" w:hAnsi="华文细黑"/>
                      <w:snapToGrid/>
                    </w:rPr>
                  </w:pPr>
                  <w:r w:rsidRPr="00EC5F0D">
                    <w:rPr>
                      <w:rFonts w:ascii="华文细黑" w:eastAsia="华文细黑" w:hAnsi="华文细黑"/>
                      <w:snapToGrid/>
                    </w:rPr>
                    <w:t>应用Id</w:t>
                  </w:r>
                </w:p>
              </w:tc>
            </w:tr>
            <w:tr w:rsidR="006C5598" w:rsidRPr="00EC5F0D" w14:paraId="733696DF" w14:textId="77777777" w:rsidTr="009C3BAB">
              <w:tc>
                <w:tcPr>
                  <w:tcW w:w="2072" w:type="dxa"/>
                </w:tcPr>
                <w:p w14:paraId="0E1052B2" w14:textId="77777777" w:rsidR="006C5598" w:rsidRPr="00EC5F0D" w:rsidRDefault="006C5598" w:rsidP="00EC5F0D">
                  <w:pPr>
                    <w:spacing w:line="360" w:lineRule="exact"/>
                    <w:rPr>
                      <w:rFonts w:ascii="华文细黑" w:eastAsia="华文细黑" w:hAnsi="华文细黑"/>
                      <w:snapToGrid/>
                    </w:rPr>
                  </w:pPr>
                  <w:r w:rsidRPr="00EC5F0D">
                    <w:rPr>
                      <w:rFonts w:ascii="华文细黑" w:eastAsia="华文细黑" w:hAnsi="华文细黑"/>
                      <w:snapToGrid/>
                    </w:rPr>
                    <w:t>publicKey</w:t>
                  </w:r>
                </w:p>
              </w:tc>
              <w:tc>
                <w:tcPr>
                  <w:tcW w:w="2073" w:type="dxa"/>
                </w:tcPr>
                <w:p w14:paraId="23413F0C" w14:textId="77777777" w:rsidR="006C5598" w:rsidRPr="00EC5F0D" w:rsidRDefault="006C5598" w:rsidP="00EC5F0D">
                  <w:pPr>
                    <w:spacing w:line="360" w:lineRule="exact"/>
                    <w:rPr>
                      <w:rFonts w:ascii="华文细黑" w:eastAsia="华文细黑" w:hAnsi="华文细黑"/>
                      <w:snapToGrid/>
                    </w:rPr>
                  </w:pPr>
                  <w:r w:rsidRPr="00EC5F0D">
                    <w:rPr>
                      <w:rFonts w:ascii="华文细黑" w:eastAsia="华文细黑" w:hAnsi="华文细黑"/>
                      <w:snapToGrid/>
                    </w:rPr>
                    <w:t>String</w:t>
                  </w:r>
                </w:p>
              </w:tc>
              <w:tc>
                <w:tcPr>
                  <w:tcW w:w="2073" w:type="dxa"/>
                </w:tcPr>
                <w:p w14:paraId="191C74AC" w14:textId="77777777" w:rsidR="006C5598" w:rsidRPr="00EC5F0D" w:rsidRDefault="006C5598" w:rsidP="00EC5F0D">
                  <w:pPr>
                    <w:spacing w:line="360" w:lineRule="exact"/>
                    <w:rPr>
                      <w:rFonts w:ascii="华文细黑" w:eastAsia="华文细黑" w:hAnsi="华文细黑"/>
                      <w:snapToGrid/>
                    </w:rPr>
                  </w:pPr>
                  <w:r w:rsidRPr="00EC5F0D">
                    <w:rPr>
                      <w:rFonts w:ascii="华文细黑" w:eastAsia="华文细黑" w:hAnsi="华文细黑"/>
                      <w:snapToGrid/>
                    </w:rPr>
                    <w:t>M</w:t>
                  </w:r>
                </w:p>
              </w:tc>
              <w:tc>
                <w:tcPr>
                  <w:tcW w:w="2073" w:type="dxa"/>
                </w:tcPr>
                <w:p w14:paraId="73B49EA2" w14:textId="77777777" w:rsidR="006C5598" w:rsidRPr="00EC5F0D" w:rsidRDefault="006C5598" w:rsidP="00EC5F0D">
                  <w:pPr>
                    <w:spacing w:line="360" w:lineRule="exact"/>
                    <w:rPr>
                      <w:rFonts w:ascii="华文细黑" w:eastAsia="华文细黑" w:hAnsi="华文细黑"/>
                      <w:snapToGrid/>
                    </w:rPr>
                  </w:pPr>
                  <w:commentRangeStart w:id="102"/>
                  <w:r w:rsidRPr="00EC5F0D">
                    <w:rPr>
                      <w:rFonts w:ascii="华文细黑" w:eastAsia="华文细黑" w:hAnsi="华文细黑"/>
                      <w:snapToGrid/>
                    </w:rPr>
                    <w:t>公钥</w:t>
                  </w:r>
                  <w:commentRangeEnd w:id="102"/>
                  <w:r w:rsidR="00766123">
                    <w:rPr>
                      <w:rStyle w:val="CommentReference"/>
                    </w:rPr>
                    <w:commentReference w:id="102"/>
                  </w:r>
                </w:p>
              </w:tc>
            </w:tr>
          </w:tbl>
          <w:p w14:paraId="1046EA1E" w14:textId="77777777" w:rsidR="006C5598" w:rsidRPr="00EC5F0D" w:rsidRDefault="006C5598" w:rsidP="00EC5F0D">
            <w:pPr>
              <w:spacing w:line="360" w:lineRule="exact"/>
              <w:rPr>
                <w:rFonts w:ascii="华文细黑" w:eastAsia="华文细黑" w:hAnsi="华文细黑"/>
              </w:rPr>
            </w:pPr>
          </w:p>
        </w:tc>
      </w:tr>
      <w:tr w:rsidR="006C5598" w:rsidRPr="00EC5F0D" w14:paraId="2F443E3B" w14:textId="77777777" w:rsidTr="00DB0579">
        <w:trPr>
          <w:trHeight w:val="471"/>
        </w:trPr>
        <w:tc>
          <w:tcPr>
            <w:tcW w:w="3550" w:type="dxa"/>
          </w:tcPr>
          <w:p w14:paraId="36081A9E"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消息方向</w:t>
            </w:r>
          </w:p>
        </w:tc>
        <w:tc>
          <w:tcPr>
            <w:tcW w:w="6079" w:type="dxa"/>
            <w:gridSpan w:val="4"/>
          </w:tcPr>
          <w:p w14:paraId="6FF1EDFF"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 xml:space="preserve">服务器 </w:t>
            </w:r>
            <w:r w:rsidRPr="00EC5F0D">
              <w:rPr>
                <w:rFonts w:ascii="华文细黑" w:eastAsia="华文细黑" w:hAnsi="华文细黑"/>
              </w:rPr>
              <w:sym w:font="Wingdings" w:char="F0E0"/>
            </w:r>
            <w:r w:rsidRPr="00EC5F0D">
              <w:rPr>
                <w:rFonts w:ascii="华文细黑" w:eastAsia="华文细黑" w:hAnsi="华文细黑" w:hint="eastAsia"/>
              </w:rPr>
              <w:t xml:space="preserve"> 客户端</w:t>
            </w:r>
          </w:p>
        </w:tc>
      </w:tr>
      <w:tr w:rsidR="006C5598" w:rsidRPr="00EC5F0D" w14:paraId="7C0A2325" w14:textId="77777777" w:rsidTr="00DB0579">
        <w:trPr>
          <w:trHeight w:val="472"/>
        </w:trPr>
        <w:tc>
          <w:tcPr>
            <w:tcW w:w="3550" w:type="dxa"/>
          </w:tcPr>
          <w:p w14:paraId="68143B2B"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方法</w:t>
            </w:r>
          </w:p>
        </w:tc>
        <w:tc>
          <w:tcPr>
            <w:tcW w:w="6079" w:type="dxa"/>
            <w:gridSpan w:val="4"/>
          </w:tcPr>
          <w:p w14:paraId="6B2EC360"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Post</w:t>
            </w:r>
          </w:p>
        </w:tc>
      </w:tr>
      <w:tr w:rsidR="006C5598" w:rsidRPr="00EC5F0D" w14:paraId="2F8137FB" w14:textId="77777777" w:rsidTr="006C5598">
        <w:tc>
          <w:tcPr>
            <w:tcW w:w="9629" w:type="dxa"/>
            <w:gridSpan w:val="5"/>
          </w:tcPr>
          <w:p w14:paraId="2BF34A96" w14:textId="77777777" w:rsidR="006C5598" w:rsidRPr="00EC5F0D" w:rsidRDefault="006C5598" w:rsidP="00EC5F0D">
            <w:pPr>
              <w:spacing w:line="360" w:lineRule="exact"/>
              <w:rPr>
                <w:rFonts w:ascii="华文细黑" w:eastAsia="华文细黑" w:hAnsi="华文细黑"/>
              </w:rPr>
            </w:pPr>
            <w:r w:rsidRPr="00EC5F0D">
              <w:rPr>
                <w:rFonts w:ascii="华文细黑" w:eastAsia="华文细黑" w:hAnsi="华文细黑" w:hint="eastAsia"/>
              </w:rPr>
              <w:t>Response输入流格式：</w:t>
            </w:r>
          </w:p>
        </w:tc>
      </w:tr>
      <w:tr w:rsidR="006C5598" w:rsidRPr="00EC5F0D" w14:paraId="130B9438" w14:textId="77777777" w:rsidTr="006C5598">
        <w:tc>
          <w:tcPr>
            <w:tcW w:w="9629" w:type="dxa"/>
            <w:gridSpan w:val="5"/>
          </w:tcPr>
          <w:p w14:paraId="0B4D69B6"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成功：</w:t>
            </w:r>
          </w:p>
          <w:p w14:paraId="33DD1035"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w:t>
            </w:r>
          </w:p>
          <w:p w14:paraId="42C397B9"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"resultdesc": "success",</w:t>
            </w:r>
          </w:p>
          <w:p w14:paraId="64A05F35"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"orderId": "154926095",</w:t>
            </w:r>
          </w:p>
          <w:p w14:paraId="77716DA2"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lastRenderedPageBreak/>
              <w:t xml:space="preserve">    "orderStatus": "1",</w:t>
            </w:r>
          </w:p>
          <w:p w14:paraId="5587E9F2"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"timestamp": "1422516233173",</w:t>
            </w:r>
          </w:p>
          <w:p w14:paraId="5A26B9C3"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"expressFee": "0.00",</w:t>
            </w:r>
          </w:p>
          <w:p w14:paraId="1AB1474F"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"totalAmount": "0.01",</w:t>
            </w:r>
          </w:p>
          <w:p w14:paraId="1E095088"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"payType": "1",</w:t>
            </w:r>
          </w:p>
          <w:p w14:paraId="66633909"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"errorDetail": [],</w:t>
            </w:r>
          </w:p>
          <w:p w14:paraId="079000FD"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"payAmount": "0.01",</w:t>
            </w:r>
          </w:p>
          <w:p w14:paraId="3A82A0E8"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"payAccount": {</w:t>
            </w:r>
          </w:p>
          <w:p w14:paraId="4063CA8F"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"userID": "260086000000068459",</w:t>
            </w:r>
          </w:p>
          <w:p w14:paraId="4F5EA777"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"appID": "10214028",</w:t>
            </w:r>
          </w:p>
          <w:p w14:paraId="7D4B600F"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w:t>
            </w:r>
            <w:commentRangeStart w:id="103"/>
            <w:r w:rsidRPr="00EC5F0D">
              <w:rPr>
                <w:rFonts w:ascii="华文细黑" w:eastAsia="华文细黑" w:hAnsi="华文细黑" w:cs="Courier New"/>
                <w:snapToGrid/>
                <w:sz w:val="22"/>
                <w:szCs w:val="22"/>
              </w:rPr>
              <w:t>"publicKey": "MFwwDQYJKoZIhvcNAQEBBQADSwAwSAJBAKaWwQ4vCc3Z+jy79drhM6k9xBtCyIjbJW2ya9b3i+37ABiKhH0UYUVrZ40t2gOt52fIBtV02ZZDH7ER1tNUGj8CAwEAAQ=="</w:t>
            </w:r>
          </w:p>
          <w:p w14:paraId="4FB12BDD"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w:t>
            </w:r>
          </w:p>
          <w:p w14:paraId="5AECA669"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 xml:space="preserve">    "sign": </w:t>
            </w:r>
            <w:commentRangeEnd w:id="103"/>
            <w:r w:rsidR="00766123">
              <w:rPr>
                <w:rStyle w:val="CommentReference"/>
              </w:rPr>
              <w:commentReference w:id="103"/>
            </w:r>
            <w:r w:rsidRPr="00EC5F0D">
              <w:rPr>
                <w:rFonts w:ascii="华文细黑" w:eastAsia="华文细黑" w:hAnsi="华文细黑" w:cs="Courier New"/>
                <w:snapToGrid/>
                <w:sz w:val="22"/>
                <w:szCs w:val="22"/>
              </w:rPr>
              <w:t>"CJCV/sHoIZ/08s3u/umKmUStULL05xyzPppP7Z66k/cTn56c/xSkqGjLNXuVW7C6BWdToxDwGAiD9c2daGsF4A==",</w:t>
            </w:r>
          </w:p>
          <w:p w14:paraId="43B8DDEA" w14:textId="77777777" w:rsidR="006C5598" w:rsidRPr="00EC5F0D" w:rsidRDefault="006C5598" w:rsidP="00EC5F0D">
            <w:pPr>
              <w:spacing w:line="360" w:lineRule="exact"/>
              <w:ind w:firstLine="435"/>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"resultcode": "0"</w:t>
            </w:r>
            <w:r w:rsidRPr="00EC5F0D">
              <w:rPr>
                <w:rFonts w:ascii="华文细黑" w:eastAsia="华文细黑" w:hAnsi="华文细黑" w:cs="Courier New" w:hint="eastAsia"/>
                <w:snapToGrid/>
                <w:sz w:val="22"/>
                <w:szCs w:val="22"/>
              </w:rPr>
              <w:t>，</w:t>
            </w:r>
          </w:p>
          <w:p w14:paraId="262636B2" w14:textId="77777777" w:rsidR="006C5598" w:rsidRPr="00EC5F0D" w:rsidRDefault="006C5598" w:rsidP="00EC5F0D">
            <w:pPr>
              <w:spacing w:line="360" w:lineRule="exact"/>
              <w:rPr>
                <w:rFonts w:ascii="华文细黑" w:eastAsia="华文细黑" w:hAnsi="华文细黑" w:cs="Courier New"/>
                <w:color w:val="0000CC"/>
                <w:sz w:val="18"/>
                <w:szCs w:val="18"/>
              </w:rPr>
            </w:pPr>
            <w:r w:rsidRPr="00EC5F0D">
              <w:rPr>
                <w:rFonts w:ascii="华文细黑" w:eastAsia="华文细黑" w:hAnsi="华文细黑" w:cs="Courier New" w:hint="eastAsia"/>
                <w:color w:val="0000CC"/>
                <w:sz w:val="18"/>
                <w:szCs w:val="18"/>
              </w:rPr>
              <w:t xml:space="preserve">            "name": "张三",</w:t>
            </w:r>
          </w:p>
          <w:p w14:paraId="230D1897" w14:textId="77777777" w:rsidR="006C5598" w:rsidRPr="00EC5F0D" w:rsidRDefault="006C5598" w:rsidP="00EC5F0D">
            <w:pPr>
              <w:spacing w:line="360" w:lineRule="exact"/>
              <w:rPr>
                <w:rFonts w:ascii="华文细黑" w:eastAsia="华文细黑" w:hAnsi="华文细黑" w:cs="Courier New"/>
                <w:color w:val="0000CC"/>
                <w:sz w:val="18"/>
                <w:szCs w:val="18"/>
              </w:rPr>
            </w:pPr>
            <w:r w:rsidRPr="00EC5F0D">
              <w:rPr>
                <w:rFonts w:ascii="华文细黑" w:eastAsia="华文细黑" w:hAnsi="华文细黑" w:cs="Courier New"/>
                <w:color w:val="0000CC"/>
                <w:sz w:val="18"/>
                <w:szCs w:val="18"/>
              </w:rPr>
              <w:t xml:space="preserve">            "phonenumber": "138XXXX8888",</w:t>
            </w:r>
          </w:p>
          <w:p w14:paraId="48752F19" w14:textId="77777777" w:rsidR="006C5598" w:rsidRPr="00EC5F0D" w:rsidRDefault="006C5598" w:rsidP="00EC5F0D">
            <w:pPr>
              <w:spacing w:line="360" w:lineRule="exact"/>
              <w:rPr>
                <w:rFonts w:ascii="华文细黑" w:eastAsia="华文细黑" w:hAnsi="华文细黑" w:cs="Courier New"/>
                <w:color w:val="0000CC"/>
                <w:sz w:val="18"/>
                <w:szCs w:val="18"/>
              </w:rPr>
            </w:pPr>
            <w:r w:rsidRPr="00EC5F0D">
              <w:rPr>
                <w:rFonts w:ascii="华文细黑" w:eastAsia="华文细黑" w:hAnsi="华文细黑" w:cs="Courier New" w:hint="eastAsia"/>
                <w:color w:val="0000CC"/>
                <w:sz w:val="18"/>
                <w:szCs w:val="18"/>
              </w:rPr>
              <w:t xml:space="preserve">            "province": "江苏省",</w:t>
            </w:r>
          </w:p>
          <w:p w14:paraId="529CAE8B" w14:textId="77777777" w:rsidR="006C5598" w:rsidRPr="00EC5F0D" w:rsidRDefault="006C5598" w:rsidP="00EC5F0D">
            <w:pPr>
              <w:spacing w:line="360" w:lineRule="exact"/>
              <w:rPr>
                <w:rFonts w:ascii="华文细黑" w:eastAsia="华文细黑" w:hAnsi="华文细黑" w:cs="Courier New"/>
                <w:color w:val="0000CC"/>
                <w:sz w:val="18"/>
                <w:szCs w:val="18"/>
              </w:rPr>
            </w:pPr>
            <w:r w:rsidRPr="00EC5F0D">
              <w:rPr>
                <w:rFonts w:ascii="华文细黑" w:eastAsia="华文细黑" w:hAnsi="华文细黑" w:cs="Courier New" w:hint="eastAsia"/>
                <w:color w:val="0000CC"/>
                <w:sz w:val="18"/>
                <w:szCs w:val="18"/>
              </w:rPr>
              <w:t xml:space="preserve">            "city": "南京市",</w:t>
            </w:r>
          </w:p>
          <w:p w14:paraId="5FE0E9E1" w14:textId="77777777" w:rsidR="006C5598" w:rsidRPr="00EC5F0D" w:rsidRDefault="006C5598" w:rsidP="00EC5F0D">
            <w:pPr>
              <w:spacing w:line="360" w:lineRule="exact"/>
              <w:rPr>
                <w:rFonts w:ascii="华文细黑" w:eastAsia="华文细黑" w:hAnsi="华文细黑" w:cs="Courier New"/>
                <w:color w:val="0000CC"/>
                <w:sz w:val="18"/>
                <w:szCs w:val="18"/>
              </w:rPr>
            </w:pPr>
            <w:r w:rsidRPr="00EC5F0D">
              <w:rPr>
                <w:rFonts w:ascii="华文细黑" w:eastAsia="华文细黑" w:hAnsi="华文细黑" w:cs="Courier New" w:hint="eastAsia"/>
                <w:color w:val="0000CC"/>
                <w:sz w:val="18"/>
                <w:szCs w:val="18"/>
              </w:rPr>
              <w:t xml:space="preserve">            "area": "雨花区",</w:t>
            </w:r>
          </w:p>
          <w:p w14:paraId="52793F58" w14:textId="77777777" w:rsidR="006C5598" w:rsidRPr="00EC5F0D" w:rsidRDefault="006C5598" w:rsidP="00EC5F0D">
            <w:pPr>
              <w:spacing w:line="360" w:lineRule="exact"/>
              <w:rPr>
                <w:rFonts w:ascii="华文细黑" w:eastAsia="华文细黑" w:hAnsi="华文细黑" w:cs="Courier New"/>
                <w:color w:val="0000CC"/>
                <w:sz w:val="18"/>
                <w:szCs w:val="18"/>
              </w:rPr>
            </w:pPr>
            <w:r w:rsidRPr="00EC5F0D">
              <w:rPr>
                <w:rFonts w:ascii="华文细黑" w:eastAsia="华文细黑" w:hAnsi="华文细黑" w:cs="Courier New" w:hint="eastAsia"/>
                <w:color w:val="0000CC"/>
                <w:sz w:val="18"/>
                <w:szCs w:val="18"/>
              </w:rPr>
              <w:t xml:space="preserve">            "address": "xxxxxxxxxxxxx街道",</w:t>
            </w:r>
          </w:p>
          <w:p w14:paraId="107FEE4F" w14:textId="77777777" w:rsidR="006C5598" w:rsidRPr="00EC5F0D" w:rsidRDefault="006C5598" w:rsidP="00EC5F0D">
            <w:pPr>
              <w:spacing w:line="360" w:lineRule="exact"/>
              <w:rPr>
                <w:rFonts w:ascii="华文细黑" w:eastAsia="华文细黑" w:hAnsi="华文细黑" w:cs="Courier New"/>
                <w:color w:val="0000CC"/>
                <w:sz w:val="18"/>
                <w:szCs w:val="18"/>
              </w:rPr>
            </w:pPr>
            <w:r w:rsidRPr="00EC5F0D">
              <w:rPr>
                <w:rFonts w:ascii="华文细黑" w:eastAsia="华文细黑" w:hAnsi="华文细黑" w:cs="Courier New"/>
                <w:color w:val="0000CC"/>
                <w:sz w:val="18"/>
                <w:szCs w:val="18"/>
              </w:rPr>
              <w:t xml:space="preserve">            "postcode": "210000"</w:t>
            </w:r>
          </w:p>
          <w:p w14:paraId="16E6104A"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w:t>
            </w:r>
          </w:p>
        </w:tc>
      </w:tr>
      <w:tr w:rsidR="006C5598" w:rsidRPr="00EC5F0D" w14:paraId="6BDAA473" w14:textId="77777777" w:rsidTr="006C5598">
        <w:tc>
          <w:tcPr>
            <w:tcW w:w="9629" w:type="dxa"/>
            <w:gridSpan w:val="5"/>
          </w:tcPr>
          <w:p w14:paraId="3E41D7B3"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lastRenderedPageBreak/>
              <w:t>失败：</w:t>
            </w:r>
          </w:p>
          <w:p w14:paraId="7EFCC012"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w:t>
            </w:r>
          </w:p>
          <w:p w14:paraId="41616EC5"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w:t>
            </w:r>
            <w:r w:rsidRPr="00EC5F0D">
              <w:rPr>
                <w:rFonts w:ascii="华文细黑" w:eastAsia="华文细黑" w:hAnsi="华文细黑" w:cs="Courier New" w:hint="eastAsia"/>
                <w:snapToGrid/>
                <w:sz w:val="22"/>
                <w:szCs w:val="22"/>
              </w:rPr>
              <w:t>result</w:t>
            </w:r>
            <w:r w:rsidRPr="00EC5F0D">
              <w:rPr>
                <w:rFonts w:ascii="华文细黑" w:eastAsia="华文细黑" w:hAnsi="华文细黑" w:cs="Courier New"/>
                <w:snapToGrid/>
                <w:sz w:val="22"/>
                <w:szCs w:val="22"/>
              </w:rPr>
              <w:t>c</w:t>
            </w:r>
            <w:r w:rsidRPr="00EC5F0D">
              <w:rPr>
                <w:rFonts w:ascii="华文细黑" w:eastAsia="华文细黑" w:hAnsi="华文细黑" w:cs="Courier New" w:hint="eastAsia"/>
                <w:snapToGrid/>
                <w:sz w:val="22"/>
                <w:szCs w:val="22"/>
              </w:rPr>
              <w:t>ode</w:t>
            </w:r>
            <w:r w:rsidRPr="00EC5F0D">
              <w:rPr>
                <w:rFonts w:ascii="华文细黑" w:eastAsia="华文细黑" w:hAnsi="华文细黑" w:cs="Courier New"/>
                <w:snapToGrid/>
                <w:sz w:val="22"/>
                <w:szCs w:val="22"/>
              </w:rPr>
              <w:t>":</w:t>
            </w:r>
            <w:r w:rsidRPr="00EC5F0D">
              <w:rPr>
                <w:rFonts w:ascii="华文细黑" w:eastAsia="华文细黑" w:hAnsi="华文细黑" w:cs="Courier New" w:hint="eastAsia"/>
                <w:snapToGrid/>
                <w:sz w:val="22"/>
                <w:szCs w:val="22"/>
              </w:rPr>
              <w:t>xx</w:t>
            </w:r>
          </w:p>
          <w:p w14:paraId="51E35BB3"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w:t>
            </w:r>
          </w:p>
          <w:p w14:paraId="1A41BD98"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返回</w:t>
            </w:r>
            <w:r w:rsidRPr="00EC5F0D">
              <w:rPr>
                <w:rFonts w:ascii="华文细黑" w:eastAsia="华文细黑" w:hAnsi="华文细黑" w:cs="Courier New"/>
                <w:snapToGrid/>
                <w:sz w:val="22"/>
                <w:szCs w:val="22"/>
              </w:rPr>
              <w:t>码</w:t>
            </w:r>
            <w:r w:rsidRPr="00EC5F0D">
              <w:rPr>
                <w:rFonts w:ascii="华文细黑" w:eastAsia="华文细黑" w:hAnsi="华文细黑" w:cs="Courier New" w:hint="eastAsia"/>
                <w:snapToGrid/>
                <w:sz w:val="22"/>
                <w:szCs w:val="22"/>
              </w:rPr>
              <w:t>含义</w:t>
            </w:r>
          </w:p>
          <w:tbl>
            <w:tblPr>
              <w:tblStyle w:val="TableGrid"/>
              <w:tblW w:w="0" w:type="auto"/>
              <w:tblLook w:val="04A0" w:firstRow="1" w:lastRow="0" w:firstColumn="1" w:lastColumn="0" w:noHBand="0" w:noVBand="1"/>
            </w:tblPr>
            <w:tblGrid>
              <w:gridCol w:w="4148"/>
              <w:gridCol w:w="4148"/>
            </w:tblGrid>
            <w:tr w:rsidR="006C5598" w:rsidRPr="00EC5F0D" w14:paraId="40108B9A" w14:textId="77777777" w:rsidTr="009C3BAB">
              <w:tc>
                <w:tcPr>
                  <w:tcW w:w="4148" w:type="dxa"/>
                </w:tcPr>
                <w:p w14:paraId="67132258"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resultcode</w:t>
                  </w:r>
                </w:p>
              </w:tc>
              <w:tc>
                <w:tcPr>
                  <w:tcW w:w="4148" w:type="dxa"/>
                </w:tcPr>
                <w:p w14:paraId="641977A9"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resultdesc</w:t>
                  </w:r>
                </w:p>
              </w:tc>
            </w:tr>
            <w:tr w:rsidR="006C5598" w:rsidRPr="00EC5F0D" w14:paraId="3616047B" w14:textId="77777777" w:rsidTr="009C3BAB">
              <w:tc>
                <w:tcPr>
                  <w:tcW w:w="4148" w:type="dxa"/>
                </w:tcPr>
                <w:p w14:paraId="55C85A6D"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-1</w:t>
                  </w:r>
                </w:p>
              </w:tc>
              <w:tc>
                <w:tcPr>
                  <w:tcW w:w="4148" w:type="dxa"/>
                </w:tcPr>
                <w:p w14:paraId="0241EC61"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订单创建</w:t>
                  </w:r>
                  <w:r w:rsidRPr="00EC5F0D">
                    <w:rPr>
                      <w:rFonts w:ascii="华文细黑" w:eastAsia="华文细黑" w:hAnsi="华文细黑" w:cs="Courier New"/>
                      <w:snapToGrid/>
                      <w:sz w:val="22"/>
                      <w:szCs w:val="22"/>
                    </w:rPr>
                    <w:t>失败</w:t>
                  </w:r>
                  <w:r w:rsidRPr="00EC5F0D">
                    <w:rPr>
                      <w:rFonts w:ascii="华文细黑" w:eastAsia="华文细黑" w:hAnsi="华文细黑" w:cs="Courier New" w:hint="eastAsia"/>
                      <w:snapToGrid/>
                      <w:sz w:val="22"/>
                      <w:szCs w:val="22"/>
                    </w:rPr>
                    <w:t>（没有</w:t>
                  </w:r>
                  <w:r w:rsidRPr="00EC5F0D">
                    <w:rPr>
                      <w:rFonts w:ascii="华文细黑" w:eastAsia="华文细黑" w:hAnsi="华文细黑" w:cs="Courier New"/>
                      <w:snapToGrid/>
                      <w:sz w:val="22"/>
                      <w:szCs w:val="22"/>
                    </w:rPr>
                    <w:t>有效商品）</w:t>
                  </w:r>
                </w:p>
              </w:tc>
            </w:tr>
            <w:tr w:rsidR="006C5598" w:rsidRPr="00EC5F0D" w14:paraId="2AFEB74F" w14:textId="77777777" w:rsidTr="009C3BAB">
              <w:tc>
                <w:tcPr>
                  <w:tcW w:w="4148" w:type="dxa"/>
                </w:tcPr>
                <w:p w14:paraId="05B6A1DB"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0</w:t>
                  </w:r>
                </w:p>
              </w:tc>
              <w:tc>
                <w:tcPr>
                  <w:tcW w:w="4148" w:type="dxa"/>
                </w:tcPr>
                <w:p w14:paraId="4A6BF765"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S</w:t>
                  </w:r>
                  <w:r w:rsidRPr="00EC5F0D">
                    <w:rPr>
                      <w:rFonts w:ascii="华文细黑" w:eastAsia="华文细黑" w:hAnsi="华文细黑" w:cs="Courier New" w:hint="eastAsia"/>
                      <w:snapToGrid/>
                      <w:sz w:val="22"/>
                      <w:szCs w:val="22"/>
                    </w:rPr>
                    <w:t>uccess(成功)</w:t>
                  </w:r>
                </w:p>
              </w:tc>
            </w:tr>
            <w:tr w:rsidR="006C5598" w:rsidRPr="00EC5F0D" w14:paraId="47BC20A6" w14:textId="77777777" w:rsidTr="009C3BAB">
              <w:tc>
                <w:tcPr>
                  <w:tcW w:w="4148" w:type="dxa"/>
                </w:tcPr>
                <w:p w14:paraId="08CB0E78"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60000</w:t>
                  </w:r>
                </w:p>
              </w:tc>
              <w:tc>
                <w:tcPr>
                  <w:tcW w:w="4148" w:type="dxa"/>
                </w:tcPr>
                <w:p w14:paraId="70F6D0FB"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UP权限</w:t>
                  </w:r>
                  <w:r w:rsidRPr="00EC5F0D">
                    <w:rPr>
                      <w:rFonts w:ascii="华文细黑" w:eastAsia="华文细黑" w:hAnsi="华文细黑" w:cs="Courier New"/>
                      <w:snapToGrid/>
                      <w:sz w:val="22"/>
                      <w:szCs w:val="22"/>
                    </w:rPr>
                    <w:t>验证失败</w:t>
                  </w:r>
                </w:p>
              </w:tc>
            </w:tr>
            <w:tr w:rsidR="006C5598" w:rsidRPr="00EC5F0D" w14:paraId="0A819DF5" w14:textId="77777777" w:rsidTr="009C3BAB">
              <w:trPr>
                <w:trHeight w:val="305"/>
              </w:trPr>
              <w:tc>
                <w:tcPr>
                  <w:tcW w:w="4148" w:type="dxa"/>
                </w:tcPr>
                <w:p w14:paraId="173D56B3"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30000</w:t>
                  </w:r>
                </w:p>
              </w:tc>
              <w:tc>
                <w:tcPr>
                  <w:tcW w:w="4148" w:type="dxa"/>
                </w:tcPr>
                <w:p w14:paraId="2733D510"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服务</w:t>
                  </w:r>
                  <w:r w:rsidRPr="00EC5F0D">
                    <w:rPr>
                      <w:rFonts w:ascii="华文细黑" w:eastAsia="华文细黑" w:hAnsi="华文细黑" w:cs="Courier New"/>
                      <w:snapToGrid/>
                      <w:sz w:val="22"/>
                      <w:szCs w:val="22"/>
                    </w:rPr>
                    <w:t>器内</w:t>
                  </w:r>
                  <w:r w:rsidRPr="00EC5F0D">
                    <w:rPr>
                      <w:rFonts w:ascii="华文细黑" w:eastAsia="华文细黑" w:hAnsi="华文细黑" w:cs="Courier New" w:hint="eastAsia"/>
                      <w:snapToGrid/>
                      <w:sz w:val="22"/>
                      <w:szCs w:val="22"/>
                    </w:rPr>
                    <w:t>部</w:t>
                  </w:r>
                  <w:r w:rsidRPr="00EC5F0D">
                    <w:rPr>
                      <w:rFonts w:ascii="华文细黑" w:eastAsia="华文细黑" w:hAnsi="华文细黑" w:cs="Courier New"/>
                      <w:snapToGrid/>
                      <w:sz w:val="22"/>
                      <w:szCs w:val="22"/>
                    </w:rPr>
                    <w:t>错误</w:t>
                  </w:r>
                </w:p>
              </w:tc>
            </w:tr>
            <w:tr w:rsidR="006C5598" w:rsidRPr="00EC5F0D" w14:paraId="17218F91" w14:textId="77777777" w:rsidTr="009C3BAB">
              <w:tc>
                <w:tcPr>
                  <w:tcW w:w="4148" w:type="dxa"/>
                </w:tcPr>
                <w:p w14:paraId="29957CFF"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20001</w:t>
                  </w:r>
                </w:p>
              </w:tc>
              <w:tc>
                <w:tcPr>
                  <w:tcW w:w="4148" w:type="dxa"/>
                </w:tcPr>
                <w:p w14:paraId="66E916EE"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无</w:t>
                  </w:r>
                  <w:r w:rsidRPr="00EC5F0D">
                    <w:rPr>
                      <w:rFonts w:ascii="华文细黑" w:eastAsia="华文细黑" w:hAnsi="华文细黑" w:cs="Courier New"/>
                      <w:snapToGrid/>
                      <w:sz w:val="22"/>
                      <w:szCs w:val="22"/>
                    </w:rPr>
                    <w:t>记录</w:t>
                  </w:r>
                </w:p>
              </w:tc>
            </w:tr>
            <w:tr w:rsidR="006C5598" w:rsidRPr="00EC5F0D" w14:paraId="40DB6325" w14:textId="77777777" w:rsidTr="009C3BAB">
              <w:tc>
                <w:tcPr>
                  <w:tcW w:w="4148" w:type="dxa"/>
                </w:tcPr>
                <w:p w14:paraId="7D8D5EC0"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lastRenderedPageBreak/>
                    <w:t>20003</w:t>
                  </w:r>
                </w:p>
              </w:tc>
              <w:tc>
                <w:tcPr>
                  <w:tcW w:w="4148" w:type="dxa"/>
                </w:tcPr>
                <w:p w14:paraId="3378EAFB"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价格不一致</w:t>
                  </w:r>
                </w:p>
              </w:tc>
            </w:tr>
            <w:tr w:rsidR="006C5598" w:rsidRPr="00EC5F0D" w14:paraId="55E9CD82" w14:textId="77777777" w:rsidTr="009C3BAB">
              <w:tc>
                <w:tcPr>
                  <w:tcW w:w="4148" w:type="dxa"/>
                </w:tcPr>
                <w:p w14:paraId="3B77529E"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20004</w:t>
                  </w:r>
                </w:p>
              </w:tc>
              <w:tc>
                <w:tcPr>
                  <w:tcW w:w="4148" w:type="dxa"/>
                </w:tcPr>
                <w:p w14:paraId="6BA93882"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收货</w:t>
                  </w:r>
                  <w:r w:rsidRPr="00EC5F0D">
                    <w:rPr>
                      <w:rFonts w:ascii="华文细黑" w:eastAsia="华文细黑" w:hAnsi="华文细黑" w:cs="Courier New"/>
                      <w:snapToGrid/>
                      <w:sz w:val="22"/>
                      <w:szCs w:val="22"/>
                    </w:rPr>
                    <w:t>地址不完整</w:t>
                  </w:r>
                </w:p>
              </w:tc>
            </w:tr>
            <w:tr w:rsidR="006C5598" w:rsidRPr="00EC5F0D" w14:paraId="18098CBC" w14:textId="77777777" w:rsidTr="009C3BAB">
              <w:tc>
                <w:tcPr>
                  <w:tcW w:w="4148" w:type="dxa"/>
                </w:tcPr>
                <w:p w14:paraId="057DDEDA"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40000</w:t>
                  </w:r>
                </w:p>
              </w:tc>
              <w:tc>
                <w:tcPr>
                  <w:tcW w:w="4148" w:type="dxa"/>
                </w:tcPr>
                <w:p w14:paraId="48DB16E1"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数据</w:t>
                  </w:r>
                  <w:r w:rsidRPr="00EC5F0D">
                    <w:rPr>
                      <w:rFonts w:ascii="华文细黑" w:eastAsia="华文细黑" w:hAnsi="华文细黑" w:cs="Courier New"/>
                      <w:snapToGrid/>
                      <w:sz w:val="22"/>
                      <w:szCs w:val="22"/>
                    </w:rPr>
                    <w:t>库异常</w:t>
                  </w:r>
                </w:p>
              </w:tc>
            </w:tr>
            <w:tr w:rsidR="006C5598" w:rsidRPr="00EC5F0D" w14:paraId="1030C1CA" w14:textId="77777777" w:rsidTr="009C3BAB">
              <w:tc>
                <w:tcPr>
                  <w:tcW w:w="4148" w:type="dxa"/>
                </w:tcPr>
                <w:p w14:paraId="4168B75A"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20005</w:t>
                  </w:r>
                </w:p>
              </w:tc>
              <w:tc>
                <w:tcPr>
                  <w:tcW w:w="4148" w:type="dxa"/>
                </w:tcPr>
                <w:p w14:paraId="694ED43B"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商品</w:t>
                  </w:r>
                  <w:r w:rsidRPr="00EC5F0D">
                    <w:rPr>
                      <w:rFonts w:ascii="华文细黑" w:eastAsia="华文细黑" w:hAnsi="华文细黑" w:cs="Courier New"/>
                      <w:snapToGrid/>
                      <w:sz w:val="22"/>
                      <w:szCs w:val="22"/>
                    </w:rPr>
                    <w:t>超出限购</w:t>
                  </w:r>
                </w:p>
              </w:tc>
            </w:tr>
            <w:tr w:rsidR="006C5598" w:rsidRPr="00EC5F0D" w14:paraId="0C39C7D5" w14:textId="77777777" w:rsidTr="009C3BAB">
              <w:tc>
                <w:tcPr>
                  <w:tcW w:w="4148" w:type="dxa"/>
                </w:tcPr>
                <w:p w14:paraId="39871A81"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2000</w:t>
                  </w:r>
                  <w:r w:rsidRPr="00EC5F0D">
                    <w:rPr>
                      <w:rFonts w:ascii="华文细黑" w:eastAsia="华文细黑" w:hAnsi="华文细黑" w:cs="Courier New"/>
                      <w:snapToGrid/>
                      <w:sz w:val="22"/>
                      <w:szCs w:val="22"/>
                    </w:rPr>
                    <w:t>2</w:t>
                  </w:r>
                </w:p>
              </w:tc>
              <w:tc>
                <w:tcPr>
                  <w:tcW w:w="4148" w:type="dxa"/>
                </w:tcPr>
                <w:p w14:paraId="0F10A294"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库存</w:t>
                  </w:r>
                  <w:r w:rsidRPr="00EC5F0D">
                    <w:rPr>
                      <w:rFonts w:ascii="华文细黑" w:eastAsia="华文细黑" w:hAnsi="华文细黑" w:cs="Courier New"/>
                      <w:snapToGrid/>
                      <w:sz w:val="22"/>
                      <w:szCs w:val="22"/>
                    </w:rPr>
                    <w:t>不足</w:t>
                  </w:r>
                </w:p>
              </w:tc>
            </w:tr>
            <w:tr w:rsidR="006C5598" w:rsidRPr="00EC5F0D" w14:paraId="13C4F5E1" w14:textId="77777777" w:rsidTr="009C3BAB">
              <w:tc>
                <w:tcPr>
                  <w:tcW w:w="4148" w:type="dxa"/>
                </w:tcPr>
                <w:p w14:paraId="1FB3F579"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20007</w:t>
                  </w:r>
                </w:p>
              </w:tc>
              <w:tc>
                <w:tcPr>
                  <w:tcW w:w="4148" w:type="dxa"/>
                </w:tcPr>
                <w:p w14:paraId="55DCD42F"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活动</w:t>
                  </w:r>
                  <w:r w:rsidRPr="00EC5F0D">
                    <w:rPr>
                      <w:rFonts w:ascii="华文细黑" w:eastAsia="华文细黑" w:hAnsi="华文细黑" w:cs="Courier New"/>
                      <w:snapToGrid/>
                      <w:sz w:val="22"/>
                      <w:szCs w:val="22"/>
                    </w:rPr>
                    <w:t>已经结束</w:t>
                  </w:r>
                </w:p>
              </w:tc>
            </w:tr>
            <w:tr w:rsidR="006C5598" w:rsidRPr="00EC5F0D" w14:paraId="3A6CCB40" w14:textId="77777777" w:rsidTr="009C3BAB">
              <w:tc>
                <w:tcPr>
                  <w:tcW w:w="4148" w:type="dxa"/>
                </w:tcPr>
                <w:p w14:paraId="0619744F"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snapToGrid/>
                      <w:sz w:val="22"/>
                      <w:szCs w:val="22"/>
                    </w:rPr>
                    <w:t>20006</w:t>
                  </w:r>
                </w:p>
              </w:tc>
              <w:tc>
                <w:tcPr>
                  <w:tcW w:w="4148" w:type="dxa"/>
                </w:tcPr>
                <w:p w14:paraId="198FBDB0" w14:textId="77777777" w:rsidR="006C5598" w:rsidRPr="00EC5F0D" w:rsidRDefault="006C5598"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cs="Courier New" w:hint="eastAsia"/>
                      <w:snapToGrid/>
                      <w:sz w:val="22"/>
                      <w:szCs w:val="22"/>
                    </w:rPr>
                    <w:t>活动</w:t>
                  </w:r>
                  <w:r w:rsidRPr="00EC5F0D">
                    <w:rPr>
                      <w:rFonts w:ascii="华文细黑" w:eastAsia="华文细黑" w:hAnsi="华文细黑" w:cs="Courier New"/>
                      <w:snapToGrid/>
                      <w:sz w:val="22"/>
                      <w:szCs w:val="22"/>
                    </w:rPr>
                    <w:t>还未开始</w:t>
                  </w:r>
                </w:p>
              </w:tc>
            </w:tr>
          </w:tbl>
          <w:p w14:paraId="7ABE2692" w14:textId="77777777" w:rsidR="006C5598" w:rsidRPr="00EC5F0D" w:rsidRDefault="006C5598" w:rsidP="00EC5F0D">
            <w:pPr>
              <w:spacing w:line="360" w:lineRule="exact"/>
              <w:rPr>
                <w:rFonts w:ascii="华文细黑" w:eastAsia="华文细黑" w:hAnsi="华文细黑" w:cs="Courier New"/>
                <w:snapToGrid/>
                <w:sz w:val="22"/>
                <w:szCs w:val="22"/>
              </w:rPr>
            </w:pPr>
          </w:p>
        </w:tc>
      </w:tr>
    </w:tbl>
    <w:p w14:paraId="3DE3C1E5" w14:textId="77777777" w:rsidR="006C5598" w:rsidRPr="00EC5F0D" w:rsidRDefault="006C5598" w:rsidP="00EC5F0D">
      <w:pPr>
        <w:spacing w:line="360" w:lineRule="exact"/>
        <w:rPr>
          <w:rFonts w:ascii="华文细黑" w:eastAsia="华文细黑" w:hAnsi="华文细黑"/>
        </w:rPr>
      </w:pPr>
    </w:p>
    <w:p w14:paraId="65923A3E" w14:textId="77777777" w:rsidR="00CF5A84" w:rsidRPr="00EC5F0D" w:rsidRDefault="00CF5A84" w:rsidP="00EC5F0D">
      <w:pPr>
        <w:spacing w:line="360" w:lineRule="exact"/>
        <w:rPr>
          <w:rFonts w:ascii="华文细黑" w:eastAsia="华文细黑" w:hAnsi="华文细黑"/>
        </w:rPr>
      </w:pPr>
    </w:p>
    <w:p w14:paraId="35D14460" w14:textId="77777777" w:rsidR="00CF5A84" w:rsidRPr="00EC5F0D" w:rsidRDefault="00CF5A84" w:rsidP="00EC5F0D">
      <w:pPr>
        <w:pStyle w:val="Heading3"/>
        <w:spacing w:line="360" w:lineRule="exact"/>
        <w:rPr>
          <w:rFonts w:ascii="华文细黑" w:eastAsia="华文细黑" w:hAnsi="华文细黑"/>
        </w:rPr>
      </w:pPr>
      <w:bookmarkStart w:id="104" w:name="_Toc426208901"/>
      <w:r w:rsidRPr="00EC5F0D">
        <w:rPr>
          <w:rFonts w:ascii="华文细黑" w:eastAsia="华文细黑" w:hAnsi="华文细黑" w:hint="eastAsia"/>
        </w:rPr>
        <w:t>计算运费接口：</w:t>
      </w:r>
      <w:r w:rsidRPr="00EC5F0D">
        <w:rPr>
          <w:rFonts w:ascii="华文细黑" w:eastAsia="华文细黑" w:hAnsi="华文细黑"/>
        </w:rPr>
        <w:t>增加</w:t>
      </w:r>
      <w:r w:rsidRPr="00EC5F0D">
        <w:rPr>
          <w:rFonts w:ascii="华文细黑" w:eastAsia="华文细黑" w:hAnsi="华文细黑" w:hint="eastAsia"/>
        </w:rPr>
        <w:t>邮编</w:t>
      </w:r>
      <w:bookmarkEnd w:id="104"/>
    </w:p>
    <w:p w14:paraId="3838E746"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客户端上传收获地址和商品总价，服务器根据自定义策略来计算运费。</w:t>
      </w:r>
    </w:p>
    <w:p w14:paraId="7A0D3E72" w14:textId="77777777" w:rsidR="00CF5A84" w:rsidRPr="00EC5F0D" w:rsidRDefault="00CF5A84" w:rsidP="00A03720">
      <w:pPr>
        <w:pStyle w:val="Heading3"/>
        <w:numPr>
          <w:ilvl w:val="0"/>
          <w:numId w:val="22"/>
        </w:numPr>
        <w:spacing w:line="360" w:lineRule="exact"/>
        <w:rPr>
          <w:rFonts w:ascii="华文细黑" w:eastAsia="华文细黑" w:hAnsi="华文细黑"/>
        </w:rPr>
      </w:pPr>
      <w:bookmarkStart w:id="105" w:name="_Toc426208902"/>
      <w:r w:rsidRPr="00EC5F0D">
        <w:rPr>
          <w:rFonts w:ascii="华文细黑" w:eastAsia="华文细黑" w:hAnsi="华文细黑" w:hint="eastAsia"/>
        </w:rPr>
        <w:t>请求消息</w:t>
      </w:r>
      <w:bookmarkEnd w:id="105"/>
    </w:p>
    <w:tbl>
      <w:tblPr>
        <w:tblStyle w:val="TableGrid"/>
        <w:tblW w:w="0" w:type="auto"/>
        <w:tblLayout w:type="fixed"/>
        <w:tblLook w:val="04A0" w:firstRow="1" w:lastRow="0" w:firstColumn="1" w:lastColumn="0" w:noHBand="0" w:noVBand="1"/>
      </w:tblPr>
      <w:tblGrid>
        <w:gridCol w:w="1838"/>
        <w:gridCol w:w="1822"/>
        <w:gridCol w:w="1482"/>
        <w:gridCol w:w="3154"/>
      </w:tblGrid>
      <w:tr w:rsidR="00CF5A84" w:rsidRPr="00EC5F0D" w14:paraId="3F1FF6DC" w14:textId="77777777" w:rsidTr="009C3BAB">
        <w:tc>
          <w:tcPr>
            <w:tcW w:w="1838" w:type="dxa"/>
          </w:tcPr>
          <w:p w14:paraId="69218955"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参数列表</w:t>
            </w:r>
          </w:p>
        </w:tc>
        <w:tc>
          <w:tcPr>
            <w:tcW w:w="1822" w:type="dxa"/>
          </w:tcPr>
          <w:p w14:paraId="469E6DB3"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类型</w:t>
            </w:r>
          </w:p>
        </w:tc>
        <w:tc>
          <w:tcPr>
            <w:tcW w:w="1482" w:type="dxa"/>
          </w:tcPr>
          <w:p w14:paraId="46E3547A"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M/O</w:t>
            </w:r>
          </w:p>
        </w:tc>
        <w:tc>
          <w:tcPr>
            <w:tcW w:w="3154" w:type="dxa"/>
          </w:tcPr>
          <w:p w14:paraId="1A2CAE1B"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字段描述</w:t>
            </w:r>
          </w:p>
        </w:tc>
      </w:tr>
      <w:tr w:rsidR="00CF5A84" w:rsidRPr="00EC5F0D" w14:paraId="7718027D" w14:textId="77777777" w:rsidTr="009C3BAB">
        <w:tc>
          <w:tcPr>
            <w:tcW w:w="1838" w:type="dxa"/>
          </w:tcPr>
          <w:p w14:paraId="484E207A"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orderNum</w:t>
            </w:r>
          </w:p>
        </w:tc>
        <w:tc>
          <w:tcPr>
            <w:tcW w:w="1822" w:type="dxa"/>
          </w:tcPr>
          <w:p w14:paraId="7840B7E4"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482" w:type="dxa"/>
          </w:tcPr>
          <w:p w14:paraId="65DBA248"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3154" w:type="dxa"/>
          </w:tcPr>
          <w:p w14:paraId="35ED991F"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订单号</w:t>
            </w:r>
          </w:p>
        </w:tc>
      </w:tr>
      <w:tr w:rsidR="00CF5A84" w:rsidRPr="00EC5F0D" w14:paraId="0CC8F829" w14:textId="77777777" w:rsidTr="009C3BAB">
        <w:tc>
          <w:tcPr>
            <w:tcW w:w="1838" w:type="dxa"/>
          </w:tcPr>
          <w:p w14:paraId="6F247982"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userId</w:t>
            </w:r>
          </w:p>
        </w:tc>
        <w:tc>
          <w:tcPr>
            <w:tcW w:w="1822" w:type="dxa"/>
          </w:tcPr>
          <w:p w14:paraId="6556530E"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482" w:type="dxa"/>
          </w:tcPr>
          <w:p w14:paraId="3BBD3067"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3154" w:type="dxa"/>
          </w:tcPr>
          <w:p w14:paraId="63F6C3F8"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用户账号</w:t>
            </w:r>
          </w:p>
        </w:tc>
      </w:tr>
      <w:tr w:rsidR="00CF5A84" w:rsidRPr="00EC5F0D" w14:paraId="7D5215C6" w14:textId="77777777" w:rsidTr="009C3BAB">
        <w:tc>
          <w:tcPr>
            <w:tcW w:w="1838" w:type="dxa"/>
          </w:tcPr>
          <w:p w14:paraId="14E4E210"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serviceToken</w:t>
            </w:r>
          </w:p>
        </w:tc>
        <w:tc>
          <w:tcPr>
            <w:tcW w:w="1822" w:type="dxa"/>
          </w:tcPr>
          <w:p w14:paraId="2BC136E3"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482" w:type="dxa"/>
          </w:tcPr>
          <w:p w14:paraId="2E636959"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3154" w:type="dxa"/>
          </w:tcPr>
          <w:p w14:paraId="36CD4EBA"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用户鉴权token</w:t>
            </w:r>
          </w:p>
        </w:tc>
      </w:tr>
      <w:tr w:rsidR="00CF5A84" w:rsidRPr="00EC5F0D" w14:paraId="55499C34" w14:textId="77777777" w:rsidTr="009C3BAB">
        <w:tc>
          <w:tcPr>
            <w:tcW w:w="1838" w:type="dxa"/>
          </w:tcPr>
          <w:p w14:paraId="511A55D3"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service</w:t>
            </w:r>
          </w:p>
        </w:tc>
        <w:tc>
          <w:tcPr>
            <w:tcW w:w="1822" w:type="dxa"/>
          </w:tcPr>
          <w:p w14:paraId="7A5B5418"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482" w:type="dxa"/>
          </w:tcPr>
          <w:p w14:paraId="1CB611C2"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3154" w:type="dxa"/>
          </w:tcPr>
          <w:p w14:paraId="0FD40ED4"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业务标识</w:t>
            </w:r>
          </w:p>
        </w:tc>
      </w:tr>
      <w:tr w:rsidR="00CF5A84" w:rsidRPr="00EC5F0D" w14:paraId="6FD73B87" w14:textId="77777777" w:rsidTr="009C3BAB">
        <w:tc>
          <w:tcPr>
            <w:tcW w:w="1838" w:type="dxa"/>
          </w:tcPr>
          <w:p w14:paraId="03FA51C8"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addressType</w:t>
            </w:r>
          </w:p>
        </w:tc>
        <w:tc>
          <w:tcPr>
            <w:tcW w:w="1822" w:type="dxa"/>
          </w:tcPr>
          <w:p w14:paraId="352025CC"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482" w:type="dxa"/>
          </w:tcPr>
          <w:p w14:paraId="2D56C92B"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3154" w:type="dxa"/>
          </w:tcPr>
          <w:p w14:paraId="75704A17"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收货地址类型：0=简单收货信息，只有电话号码；1=完整收货信息，包含省市区详细地址</w:t>
            </w:r>
          </w:p>
        </w:tc>
      </w:tr>
      <w:tr w:rsidR="00CF5A84" w:rsidRPr="00EC5F0D" w14:paraId="66821E36" w14:textId="77777777" w:rsidTr="009C3BAB">
        <w:tc>
          <w:tcPr>
            <w:tcW w:w="1838" w:type="dxa"/>
          </w:tcPr>
          <w:p w14:paraId="2F13AEE4"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name</w:t>
            </w:r>
          </w:p>
        </w:tc>
        <w:tc>
          <w:tcPr>
            <w:tcW w:w="1822" w:type="dxa"/>
          </w:tcPr>
          <w:p w14:paraId="21293C9E"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482" w:type="dxa"/>
          </w:tcPr>
          <w:p w14:paraId="4607406E"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O</w:t>
            </w:r>
          </w:p>
        </w:tc>
        <w:tc>
          <w:tcPr>
            <w:tcW w:w="3154" w:type="dxa"/>
          </w:tcPr>
          <w:p w14:paraId="1F3F9D4C"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收货人姓名</w:t>
            </w:r>
          </w:p>
        </w:tc>
      </w:tr>
      <w:tr w:rsidR="00CF5A84" w:rsidRPr="00EC5F0D" w14:paraId="265E2895" w14:textId="77777777" w:rsidTr="009C3BAB">
        <w:tc>
          <w:tcPr>
            <w:tcW w:w="1838" w:type="dxa"/>
          </w:tcPr>
          <w:p w14:paraId="28CDE0E6"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mobile</w:t>
            </w:r>
          </w:p>
        </w:tc>
        <w:tc>
          <w:tcPr>
            <w:tcW w:w="1822" w:type="dxa"/>
          </w:tcPr>
          <w:p w14:paraId="7D39A4E1"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482" w:type="dxa"/>
          </w:tcPr>
          <w:p w14:paraId="277736F6"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3154" w:type="dxa"/>
          </w:tcPr>
          <w:p w14:paraId="23845283"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收货人联系方式</w:t>
            </w:r>
          </w:p>
        </w:tc>
      </w:tr>
      <w:tr w:rsidR="00CF5A84" w:rsidRPr="00EC5F0D" w14:paraId="5A9864DC" w14:textId="77777777" w:rsidTr="009C3BAB">
        <w:tc>
          <w:tcPr>
            <w:tcW w:w="1838" w:type="dxa"/>
          </w:tcPr>
          <w:p w14:paraId="0547B06D"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p</w:t>
            </w:r>
            <w:r w:rsidRPr="00EC5F0D">
              <w:rPr>
                <w:rFonts w:ascii="华文细黑" w:eastAsia="华文细黑" w:hAnsi="华文细黑"/>
              </w:rPr>
              <w:t>rovince</w:t>
            </w:r>
          </w:p>
        </w:tc>
        <w:tc>
          <w:tcPr>
            <w:tcW w:w="1822" w:type="dxa"/>
          </w:tcPr>
          <w:p w14:paraId="2A480656"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482" w:type="dxa"/>
          </w:tcPr>
          <w:p w14:paraId="2827E8AF"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O</w:t>
            </w:r>
          </w:p>
        </w:tc>
        <w:tc>
          <w:tcPr>
            <w:tcW w:w="3154" w:type="dxa"/>
          </w:tcPr>
          <w:p w14:paraId="1E165A71"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省编码</w:t>
            </w:r>
          </w:p>
        </w:tc>
      </w:tr>
      <w:tr w:rsidR="00CF5A84" w:rsidRPr="00EC5F0D" w14:paraId="7C4C53A9" w14:textId="77777777" w:rsidTr="009C3BAB">
        <w:tc>
          <w:tcPr>
            <w:tcW w:w="1838" w:type="dxa"/>
          </w:tcPr>
          <w:p w14:paraId="23623486"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city</w:t>
            </w:r>
          </w:p>
        </w:tc>
        <w:tc>
          <w:tcPr>
            <w:tcW w:w="1822" w:type="dxa"/>
          </w:tcPr>
          <w:p w14:paraId="0985C20A"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482" w:type="dxa"/>
          </w:tcPr>
          <w:p w14:paraId="6B71A670"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O</w:t>
            </w:r>
          </w:p>
        </w:tc>
        <w:tc>
          <w:tcPr>
            <w:tcW w:w="3154" w:type="dxa"/>
          </w:tcPr>
          <w:p w14:paraId="020B085C"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市编码</w:t>
            </w:r>
          </w:p>
        </w:tc>
      </w:tr>
      <w:tr w:rsidR="00CF5A84" w:rsidRPr="00EC5F0D" w14:paraId="7072A7FA" w14:textId="77777777" w:rsidTr="009C3BAB">
        <w:tc>
          <w:tcPr>
            <w:tcW w:w="1838" w:type="dxa"/>
          </w:tcPr>
          <w:p w14:paraId="17327AFA"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region</w:t>
            </w:r>
          </w:p>
        </w:tc>
        <w:tc>
          <w:tcPr>
            <w:tcW w:w="1822" w:type="dxa"/>
          </w:tcPr>
          <w:p w14:paraId="06A487B0"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482" w:type="dxa"/>
          </w:tcPr>
          <w:p w14:paraId="70F62D9F"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O</w:t>
            </w:r>
          </w:p>
        </w:tc>
        <w:tc>
          <w:tcPr>
            <w:tcW w:w="3154" w:type="dxa"/>
          </w:tcPr>
          <w:p w14:paraId="2F411FEE"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区编码</w:t>
            </w:r>
          </w:p>
        </w:tc>
      </w:tr>
      <w:tr w:rsidR="00CF5A84" w:rsidRPr="00EC5F0D" w14:paraId="7C9E39C9" w14:textId="77777777" w:rsidTr="009C3BAB">
        <w:tc>
          <w:tcPr>
            <w:tcW w:w="1838" w:type="dxa"/>
          </w:tcPr>
          <w:p w14:paraId="79A31CB3"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addrDetail</w:t>
            </w:r>
          </w:p>
        </w:tc>
        <w:tc>
          <w:tcPr>
            <w:tcW w:w="1822" w:type="dxa"/>
          </w:tcPr>
          <w:p w14:paraId="0190FB0A"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482" w:type="dxa"/>
          </w:tcPr>
          <w:p w14:paraId="31FB536C"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O</w:t>
            </w:r>
          </w:p>
        </w:tc>
        <w:tc>
          <w:tcPr>
            <w:tcW w:w="3154" w:type="dxa"/>
          </w:tcPr>
          <w:p w14:paraId="11BC3732"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详细地址</w:t>
            </w:r>
          </w:p>
        </w:tc>
      </w:tr>
      <w:tr w:rsidR="00DB0579" w:rsidRPr="00EC5F0D" w14:paraId="43CCBF04" w14:textId="77777777" w:rsidTr="009C3BAB">
        <w:tc>
          <w:tcPr>
            <w:tcW w:w="1838" w:type="dxa"/>
          </w:tcPr>
          <w:p w14:paraId="5D1BDA8D" w14:textId="77777777" w:rsidR="00DB0579" w:rsidRPr="00EC5F0D" w:rsidRDefault="00DB0579" w:rsidP="00EC5F0D">
            <w:pPr>
              <w:spacing w:line="360" w:lineRule="exact"/>
              <w:rPr>
                <w:rFonts w:ascii="华文细黑" w:eastAsia="华文细黑" w:hAnsi="华文细黑"/>
                <w:color w:val="0000CC"/>
              </w:rPr>
            </w:pPr>
            <w:r w:rsidRPr="00EC5F0D">
              <w:rPr>
                <w:rFonts w:ascii="华文细黑" w:eastAsia="华文细黑" w:hAnsi="华文细黑"/>
                <w:color w:val="0000CC"/>
              </w:rPr>
              <w:t>p</w:t>
            </w:r>
            <w:r w:rsidRPr="00EC5F0D">
              <w:rPr>
                <w:rFonts w:ascii="华文细黑" w:eastAsia="华文细黑" w:hAnsi="华文细黑" w:hint="eastAsia"/>
                <w:color w:val="0000CC"/>
              </w:rPr>
              <w:t>ost</w:t>
            </w:r>
            <w:r w:rsidRPr="00EC5F0D">
              <w:rPr>
                <w:rFonts w:ascii="华文细黑" w:eastAsia="华文细黑" w:hAnsi="华文细黑"/>
                <w:color w:val="0000CC"/>
              </w:rPr>
              <w:t>code</w:t>
            </w:r>
          </w:p>
        </w:tc>
        <w:tc>
          <w:tcPr>
            <w:tcW w:w="1822" w:type="dxa"/>
          </w:tcPr>
          <w:p w14:paraId="109C457E" w14:textId="77777777" w:rsidR="00DB0579" w:rsidRPr="00EC5F0D" w:rsidRDefault="00DB0579" w:rsidP="00EC5F0D">
            <w:pPr>
              <w:spacing w:line="360" w:lineRule="exact"/>
              <w:rPr>
                <w:rFonts w:ascii="华文细黑" w:eastAsia="华文细黑" w:hAnsi="华文细黑"/>
                <w:color w:val="0000CC"/>
              </w:rPr>
            </w:pPr>
            <w:r w:rsidRPr="00EC5F0D">
              <w:rPr>
                <w:rFonts w:ascii="华文细黑" w:eastAsia="华文细黑" w:hAnsi="华文细黑"/>
                <w:color w:val="0000CC"/>
              </w:rPr>
              <w:t>String</w:t>
            </w:r>
          </w:p>
        </w:tc>
        <w:tc>
          <w:tcPr>
            <w:tcW w:w="1482" w:type="dxa"/>
          </w:tcPr>
          <w:p w14:paraId="5622A653" w14:textId="77777777" w:rsidR="00DB0579" w:rsidRPr="00EC5F0D" w:rsidRDefault="00DB0579" w:rsidP="00EC5F0D">
            <w:pPr>
              <w:spacing w:line="360" w:lineRule="exact"/>
              <w:rPr>
                <w:rFonts w:ascii="华文细黑" w:eastAsia="华文细黑" w:hAnsi="华文细黑"/>
                <w:color w:val="0000CC"/>
              </w:rPr>
            </w:pPr>
            <w:r w:rsidRPr="00EC5F0D">
              <w:rPr>
                <w:rFonts w:ascii="华文细黑" w:eastAsia="华文细黑" w:hAnsi="华文细黑" w:hint="eastAsia"/>
                <w:color w:val="0000CC"/>
              </w:rPr>
              <w:t>O</w:t>
            </w:r>
          </w:p>
        </w:tc>
        <w:tc>
          <w:tcPr>
            <w:tcW w:w="3154" w:type="dxa"/>
          </w:tcPr>
          <w:p w14:paraId="0A5396CC" w14:textId="77777777" w:rsidR="00DB0579" w:rsidRPr="00EC5F0D" w:rsidRDefault="00DB0579" w:rsidP="00EC5F0D">
            <w:pPr>
              <w:spacing w:line="360" w:lineRule="exact"/>
              <w:rPr>
                <w:rFonts w:ascii="华文细黑" w:eastAsia="华文细黑" w:hAnsi="华文细黑"/>
                <w:color w:val="0000CC"/>
              </w:rPr>
            </w:pPr>
            <w:r w:rsidRPr="00EC5F0D">
              <w:rPr>
                <w:rFonts w:ascii="华文细黑" w:eastAsia="华文细黑" w:hAnsi="华文细黑" w:hint="eastAsia"/>
                <w:color w:val="0000CC"/>
              </w:rPr>
              <w:t>邮政编码</w:t>
            </w:r>
          </w:p>
        </w:tc>
      </w:tr>
      <w:tr w:rsidR="00CF5A84" w:rsidRPr="00EC5F0D" w14:paraId="156D212A" w14:textId="77777777" w:rsidTr="009C3BAB">
        <w:trPr>
          <w:trHeight w:val="471"/>
        </w:trPr>
        <w:tc>
          <w:tcPr>
            <w:tcW w:w="1838" w:type="dxa"/>
          </w:tcPr>
          <w:p w14:paraId="20C8CB0E"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消息方向</w:t>
            </w:r>
          </w:p>
        </w:tc>
        <w:tc>
          <w:tcPr>
            <w:tcW w:w="6458" w:type="dxa"/>
            <w:gridSpan w:val="3"/>
          </w:tcPr>
          <w:p w14:paraId="5222A051"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 xml:space="preserve">客户端 </w:t>
            </w:r>
            <w:r w:rsidRPr="00EC5F0D">
              <w:rPr>
                <w:rFonts w:ascii="华文细黑" w:eastAsia="华文细黑" w:hAnsi="华文细黑"/>
              </w:rPr>
              <w:sym w:font="Wingdings" w:char="F0E0"/>
            </w:r>
            <w:r w:rsidRPr="00EC5F0D">
              <w:rPr>
                <w:rFonts w:ascii="华文细黑" w:eastAsia="华文细黑" w:hAnsi="华文细黑" w:hint="eastAsia"/>
              </w:rPr>
              <w:t xml:space="preserve"> 服务器</w:t>
            </w:r>
          </w:p>
        </w:tc>
      </w:tr>
      <w:tr w:rsidR="00CF5A84" w:rsidRPr="00EC5F0D" w14:paraId="7AB83878" w14:textId="77777777" w:rsidTr="009C3BAB">
        <w:trPr>
          <w:trHeight w:val="472"/>
        </w:trPr>
        <w:tc>
          <w:tcPr>
            <w:tcW w:w="1838" w:type="dxa"/>
          </w:tcPr>
          <w:p w14:paraId="169E04A7"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方法</w:t>
            </w:r>
          </w:p>
        </w:tc>
        <w:tc>
          <w:tcPr>
            <w:tcW w:w="6458" w:type="dxa"/>
            <w:gridSpan w:val="3"/>
          </w:tcPr>
          <w:p w14:paraId="47253D94"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Post</w:t>
            </w:r>
          </w:p>
        </w:tc>
      </w:tr>
      <w:tr w:rsidR="00CF5A84" w:rsidRPr="00EC5F0D" w14:paraId="4FD00BCA" w14:textId="77777777" w:rsidTr="009C3BAB">
        <w:trPr>
          <w:trHeight w:val="472"/>
        </w:trPr>
        <w:tc>
          <w:tcPr>
            <w:tcW w:w="1838" w:type="dxa"/>
          </w:tcPr>
          <w:p w14:paraId="085B4E68"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URL</w:t>
            </w:r>
          </w:p>
        </w:tc>
        <w:tc>
          <w:tcPr>
            <w:tcW w:w="6458" w:type="dxa"/>
            <w:gridSpan w:val="3"/>
          </w:tcPr>
          <w:p w14:paraId="31DB942B"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http://te.hotalk.com:6222/servicesupport/lifeservice/</w:t>
            </w:r>
            <w:r w:rsidRPr="00EC5F0D">
              <w:rPr>
                <w:rFonts w:ascii="华文细黑" w:eastAsia="华文细黑" w:hAnsi="华文细黑" w:hint="eastAsia"/>
              </w:rPr>
              <w:t>uploadDeliveryAddress</w:t>
            </w:r>
            <w:r w:rsidRPr="00EC5F0D">
              <w:rPr>
                <w:rFonts w:ascii="华文细黑" w:eastAsia="华文细黑" w:hAnsi="华文细黑"/>
              </w:rPr>
              <w:t>.do</w:t>
            </w:r>
          </w:p>
        </w:tc>
      </w:tr>
      <w:tr w:rsidR="00CF5A84" w:rsidRPr="00EC5F0D" w14:paraId="2262B058" w14:textId="77777777" w:rsidTr="009C3BAB">
        <w:tc>
          <w:tcPr>
            <w:tcW w:w="8296" w:type="dxa"/>
            <w:gridSpan w:val="4"/>
          </w:tcPr>
          <w:p w14:paraId="7B6119DF"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Request输入流格式：</w:t>
            </w:r>
          </w:p>
          <w:p w14:paraId="572A89E1"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w:t>
            </w:r>
          </w:p>
          <w:p w14:paraId="15F85EF9"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lastRenderedPageBreak/>
              <w:t xml:space="preserve">    "service": "3",</w:t>
            </w:r>
          </w:p>
          <w:p w14:paraId="74602EF3"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 xml:space="preserve">    "orderNum": "154926096",</w:t>
            </w:r>
          </w:p>
          <w:p w14:paraId="28F61ED5"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 xml:space="preserve">    "addrType": 0,</w:t>
            </w:r>
          </w:p>
          <w:p w14:paraId="0509A348"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 xml:space="preserve">    "serviceToken": "c2VydmljZVRva2VuPTAwMjYwMDg2MDAwMDU0NDM1MDc3QkMxMDU2Q0JBRDdCMjVDOUM0NzZGQTQ1NUI5RDlCQjAmRGV2aWNlVHlwZT0wJkRldmljZUlEPTg2NDUwMzAyMDc2MzU4NSZhcHBJRD1jb20uaHVhd2VpLndhbGxldA==",</w:t>
            </w:r>
          </w:p>
          <w:p w14:paraId="5DC9A2B9" w14:textId="77777777" w:rsidR="00CF5A84" w:rsidRPr="00EC5F0D" w:rsidRDefault="00CF5A84" w:rsidP="00EC5F0D">
            <w:pPr>
              <w:spacing w:line="360" w:lineRule="exact"/>
              <w:ind w:firstLine="420"/>
              <w:rPr>
                <w:rFonts w:ascii="华文细黑" w:eastAsia="华文细黑" w:hAnsi="华文细黑"/>
              </w:rPr>
            </w:pPr>
            <w:r w:rsidRPr="00EC5F0D">
              <w:rPr>
                <w:rFonts w:ascii="华文细黑" w:eastAsia="华文细黑" w:hAnsi="华文细黑"/>
              </w:rPr>
              <w:t>"mobile": "132 0000 0000",</w:t>
            </w:r>
          </w:p>
          <w:p w14:paraId="1B747B6F" w14:textId="77777777" w:rsidR="00DB0579" w:rsidRPr="00EC5F0D" w:rsidRDefault="00DB0579" w:rsidP="00EC5F0D">
            <w:pPr>
              <w:spacing w:line="360" w:lineRule="exact"/>
              <w:ind w:firstLine="420"/>
              <w:rPr>
                <w:rFonts w:ascii="华文细黑" w:eastAsia="华文细黑" w:hAnsi="华文细黑"/>
              </w:rPr>
            </w:pPr>
            <w:r w:rsidRPr="00EC5F0D">
              <w:rPr>
                <w:rFonts w:ascii="华文细黑" w:eastAsia="华文细黑" w:hAnsi="华文细黑" w:cs="Courier New"/>
                <w:color w:val="0000CC"/>
                <w:sz w:val="18"/>
                <w:szCs w:val="18"/>
              </w:rPr>
              <w:t>"postcode": "210000",</w:t>
            </w:r>
          </w:p>
          <w:p w14:paraId="5EB01E33"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 xml:space="preserve">    "name": "张</w:t>
            </w:r>
            <w:r w:rsidRPr="00EC5F0D">
              <w:rPr>
                <w:rFonts w:ascii="华文细黑" w:eastAsia="华文细黑" w:hAnsi="华文细黑"/>
              </w:rPr>
              <w:t>三</w:t>
            </w:r>
            <w:r w:rsidRPr="00EC5F0D">
              <w:rPr>
                <w:rFonts w:ascii="华文细黑" w:eastAsia="华文细黑" w:hAnsi="华文细黑" w:hint="eastAsia"/>
              </w:rPr>
              <w:t>",</w:t>
            </w:r>
          </w:p>
          <w:p w14:paraId="2583724E"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 xml:space="preserve">    "userId": "260086000054435077"</w:t>
            </w:r>
          </w:p>
          <w:p w14:paraId="3EC4E3C4"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w:t>
            </w:r>
          </w:p>
        </w:tc>
      </w:tr>
      <w:tr w:rsidR="00CF5A84" w:rsidRPr="00EC5F0D" w14:paraId="79978C12" w14:textId="77777777" w:rsidTr="009C3BAB">
        <w:tc>
          <w:tcPr>
            <w:tcW w:w="8296" w:type="dxa"/>
            <w:gridSpan w:val="4"/>
          </w:tcPr>
          <w:p w14:paraId="3F13E727" w14:textId="77777777" w:rsidR="00CF5A84" w:rsidRPr="00EC5F0D" w:rsidRDefault="00CF5A84" w:rsidP="00EC5F0D">
            <w:pPr>
              <w:spacing w:line="360" w:lineRule="exact"/>
              <w:rPr>
                <w:rFonts w:ascii="华文细黑" w:eastAsia="华文细黑" w:hAnsi="华文细黑"/>
              </w:rPr>
            </w:pPr>
          </w:p>
        </w:tc>
      </w:tr>
    </w:tbl>
    <w:p w14:paraId="45E584A0" w14:textId="77777777" w:rsidR="00CF5A84" w:rsidRPr="00EC5F0D" w:rsidRDefault="00CF5A84" w:rsidP="00A03720">
      <w:pPr>
        <w:pStyle w:val="Heading3"/>
        <w:numPr>
          <w:ilvl w:val="0"/>
          <w:numId w:val="22"/>
        </w:numPr>
        <w:spacing w:line="360" w:lineRule="exact"/>
        <w:rPr>
          <w:rFonts w:ascii="华文细黑" w:eastAsia="华文细黑" w:hAnsi="华文细黑"/>
        </w:rPr>
      </w:pPr>
      <w:bookmarkStart w:id="106" w:name="_Toc426208903"/>
      <w:r w:rsidRPr="00EC5F0D">
        <w:rPr>
          <w:rFonts w:ascii="华文细黑" w:eastAsia="华文细黑" w:hAnsi="华文细黑" w:hint="eastAsia"/>
        </w:rPr>
        <w:t>响应消息</w:t>
      </w:r>
      <w:bookmarkEnd w:id="106"/>
    </w:p>
    <w:tbl>
      <w:tblPr>
        <w:tblStyle w:val="TableGrid"/>
        <w:tblW w:w="8522" w:type="dxa"/>
        <w:tblLook w:val="04A0" w:firstRow="1" w:lastRow="0" w:firstColumn="1" w:lastColumn="0" w:noHBand="0" w:noVBand="1"/>
      </w:tblPr>
      <w:tblGrid>
        <w:gridCol w:w="3348"/>
        <w:gridCol w:w="1868"/>
        <w:gridCol w:w="1455"/>
        <w:gridCol w:w="2958"/>
      </w:tblGrid>
      <w:tr w:rsidR="00CF5A84" w:rsidRPr="00EC5F0D" w14:paraId="3CEB5A89" w14:textId="77777777" w:rsidTr="009C3BAB">
        <w:tc>
          <w:tcPr>
            <w:tcW w:w="2834" w:type="dxa"/>
          </w:tcPr>
          <w:p w14:paraId="111DD228"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参数列表</w:t>
            </w:r>
          </w:p>
        </w:tc>
        <w:tc>
          <w:tcPr>
            <w:tcW w:w="1592" w:type="dxa"/>
          </w:tcPr>
          <w:p w14:paraId="40140ED0"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类型</w:t>
            </w:r>
          </w:p>
        </w:tc>
        <w:tc>
          <w:tcPr>
            <w:tcW w:w="1142" w:type="dxa"/>
          </w:tcPr>
          <w:p w14:paraId="5C8929F0"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M/O</w:t>
            </w:r>
          </w:p>
        </w:tc>
        <w:tc>
          <w:tcPr>
            <w:tcW w:w="2954" w:type="dxa"/>
          </w:tcPr>
          <w:p w14:paraId="151AB701"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字段描述</w:t>
            </w:r>
          </w:p>
        </w:tc>
      </w:tr>
      <w:tr w:rsidR="00CF5A84" w:rsidRPr="00EC5F0D" w14:paraId="550540F0" w14:textId="77777777" w:rsidTr="009C3BAB">
        <w:tc>
          <w:tcPr>
            <w:tcW w:w="2834" w:type="dxa"/>
          </w:tcPr>
          <w:p w14:paraId="2BFD03F3"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result</w:t>
            </w:r>
            <w:r w:rsidRPr="00EC5F0D">
              <w:rPr>
                <w:rFonts w:ascii="华文细黑" w:eastAsia="华文细黑" w:hAnsi="华文细黑"/>
              </w:rPr>
              <w:t>c</w:t>
            </w:r>
            <w:r w:rsidRPr="00EC5F0D">
              <w:rPr>
                <w:rFonts w:ascii="华文细黑" w:eastAsia="华文细黑" w:hAnsi="华文细黑" w:hint="eastAsia"/>
              </w:rPr>
              <w:t>ode</w:t>
            </w:r>
          </w:p>
        </w:tc>
        <w:tc>
          <w:tcPr>
            <w:tcW w:w="1592" w:type="dxa"/>
          </w:tcPr>
          <w:p w14:paraId="248D5460"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String</w:t>
            </w:r>
          </w:p>
        </w:tc>
        <w:tc>
          <w:tcPr>
            <w:tcW w:w="1142" w:type="dxa"/>
          </w:tcPr>
          <w:p w14:paraId="5CEAAB35"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2954" w:type="dxa"/>
          </w:tcPr>
          <w:p w14:paraId="31B70345"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 xml:space="preserve">操作码 </w:t>
            </w:r>
            <w:r w:rsidRPr="00EC5F0D">
              <w:rPr>
                <w:rFonts w:ascii="华文细黑" w:eastAsia="华文细黑" w:hAnsi="华文细黑"/>
              </w:rPr>
              <w:t>0</w:t>
            </w:r>
            <w:r w:rsidRPr="00EC5F0D">
              <w:rPr>
                <w:rFonts w:ascii="华文细黑" w:eastAsia="华文细黑" w:hAnsi="华文细黑" w:hint="eastAsia"/>
              </w:rPr>
              <w:t>：表示成功，非0：表示失败</w:t>
            </w:r>
          </w:p>
        </w:tc>
      </w:tr>
      <w:tr w:rsidR="00CF5A84" w:rsidRPr="00EC5F0D" w14:paraId="6E97987C" w14:textId="77777777" w:rsidTr="009C3BAB">
        <w:tc>
          <w:tcPr>
            <w:tcW w:w="2834" w:type="dxa"/>
          </w:tcPr>
          <w:p w14:paraId="45990CFB"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resultdesc</w:t>
            </w:r>
          </w:p>
        </w:tc>
        <w:tc>
          <w:tcPr>
            <w:tcW w:w="1592" w:type="dxa"/>
          </w:tcPr>
          <w:p w14:paraId="1B93D233"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142" w:type="dxa"/>
          </w:tcPr>
          <w:p w14:paraId="10F3C047"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O</w:t>
            </w:r>
          </w:p>
        </w:tc>
        <w:tc>
          <w:tcPr>
            <w:tcW w:w="2954" w:type="dxa"/>
          </w:tcPr>
          <w:p w14:paraId="72241DC9"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返回结果描述，可以是成功信息或失败原因</w:t>
            </w:r>
          </w:p>
        </w:tc>
      </w:tr>
      <w:tr w:rsidR="00CF5A84" w:rsidRPr="00EC5F0D" w14:paraId="1514D2FF" w14:textId="77777777" w:rsidTr="009C3BAB">
        <w:tc>
          <w:tcPr>
            <w:tcW w:w="2834" w:type="dxa"/>
          </w:tcPr>
          <w:p w14:paraId="48C1BF9D"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cost</w:t>
            </w:r>
          </w:p>
        </w:tc>
        <w:tc>
          <w:tcPr>
            <w:tcW w:w="1592" w:type="dxa"/>
          </w:tcPr>
          <w:p w14:paraId="4BE0B989"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142" w:type="dxa"/>
          </w:tcPr>
          <w:p w14:paraId="073A8BE6"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2954" w:type="dxa"/>
          </w:tcPr>
          <w:p w14:paraId="6C15A2D6"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快递费</w:t>
            </w:r>
          </w:p>
        </w:tc>
      </w:tr>
      <w:tr w:rsidR="00CF5A84" w:rsidRPr="00EC5F0D" w14:paraId="6FB8C2EF" w14:textId="77777777" w:rsidTr="009C3BAB">
        <w:tc>
          <w:tcPr>
            <w:tcW w:w="2834" w:type="dxa"/>
          </w:tcPr>
          <w:p w14:paraId="5AEF3FCD"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orderId</w:t>
            </w:r>
          </w:p>
        </w:tc>
        <w:tc>
          <w:tcPr>
            <w:tcW w:w="1592" w:type="dxa"/>
          </w:tcPr>
          <w:p w14:paraId="276F7A09"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142" w:type="dxa"/>
          </w:tcPr>
          <w:p w14:paraId="7AA96795"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2954" w:type="dxa"/>
          </w:tcPr>
          <w:p w14:paraId="4FF7C7CC"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订单号</w:t>
            </w:r>
          </w:p>
        </w:tc>
      </w:tr>
      <w:tr w:rsidR="00CF5A84" w:rsidRPr="00EC5F0D" w14:paraId="44643968" w14:textId="77777777" w:rsidTr="009C3BAB">
        <w:tc>
          <w:tcPr>
            <w:tcW w:w="2834" w:type="dxa"/>
          </w:tcPr>
          <w:p w14:paraId="1E1B4542"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cs="Courier New" w:hint="eastAsia"/>
              </w:rPr>
              <w:t>payAmount</w:t>
            </w:r>
          </w:p>
        </w:tc>
        <w:tc>
          <w:tcPr>
            <w:tcW w:w="1592" w:type="dxa"/>
          </w:tcPr>
          <w:p w14:paraId="173CC753"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String</w:t>
            </w:r>
          </w:p>
        </w:tc>
        <w:tc>
          <w:tcPr>
            <w:tcW w:w="1142" w:type="dxa"/>
          </w:tcPr>
          <w:p w14:paraId="11B78689"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2954" w:type="dxa"/>
          </w:tcPr>
          <w:p w14:paraId="48B0DEE8"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cs="Courier New" w:hint="eastAsia"/>
                <w:snapToGrid/>
                <w:sz w:val="22"/>
                <w:szCs w:val="22"/>
              </w:rPr>
              <w:t>支付总价</w:t>
            </w:r>
          </w:p>
        </w:tc>
      </w:tr>
      <w:tr w:rsidR="00CF5A84" w:rsidRPr="00EC5F0D" w14:paraId="0B286A16" w14:textId="77777777" w:rsidTr="009C3BAB">
        <w:tc>
          <w:tcPr>
            <w:tcW w:w="2834" w:type="dxa"/>
          </w:tcPr>
          <w:p w14:paraId="53FB1D6D"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cs="Courier New" w:hint="eastAsia"/>
              </w:rPr>
              <w:t>sign</w:t>
            </w:r>
          </w:p>
        </w:tc>
        <w:tc>
          <w:tcPr>
            <w:tcW w:w="1592" w:type="dxa"/>
          </w:tcPr>
          <w:p w14:paraId="63A4C5D9"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String</w:t>
            </w:r>
          </w:p>
        </w:tc>
        <w:tc>
          <w:tcPr>
            <w:tcW w:w="1142" w:type="dxa"/>
          </w:tcPr>
          <w:p w14:paraId="4346FB36"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M</w:t>
            </w:r>
          </w:p>
        </w:tc>
        <w:tc>
          <w:tcPr>
            <w:tcW w:w="2954" w:type="dxa"/>
          </w:tcPr>
          <w:p w14:paraId="1520173E" w14:textId="77777777" w:rsidR="00CF5A84" w:rsidRPr="00EC5F0D" w:rsidRDefault="00CF5A84" w:rsidP="00EC5F0D">
            <w:pPr>
              <w:spacing w:line="360" w:lineRule="exact"/>
              <w:rPr>
                <w:rFonts w:ascii="华文细黑" w:eastAsia="华文细黑" w:hAnsi="华文细黑"/>
              </w:rPr>
            </w:pPr>
            <w:commentRangeStart w:id="107"/>
            <w:r w:rsidRPr="00EC5F0D">
              <w:rPr>
                <w:rFonts w:ascii="华文细黑" w:eastAsia="华文细黑" w:hAnsi="华文细黑" w:cs="Courier New" w:hint="eastAsia"/>
                <w:snapToGrid/>
                <w:sz w:val="22"/>
                <w:szCs w:val="22"/>
              </w:rPr>
              <w:t>支付用到的签名</w:t>
            </w:r>
            <w:commentRangeEnd w:id="107"/>
            <w:r w:rsidR="00C73D6B">
              <w:rPr>
                <w:rStyle w:val="CommentReference"/>
              </w:rPr>
              <w:commentReference w:id="107"/>
            </w:r>
          </w:p>
        </w:tc>
      </w:tr>
      <w:tr w:rsidR="00CF5A84" w:rsidRPr="00EC5F0D" w14:paraId="5E7666D4" w14:textId="77777777" w:rsidTr="009C3BAB">
        <w:trPr>
          <w:trHeight w:val="471"/>
        </w:trPr>
        <w:tc>
          <w:tcPr>
            <w:tcW w:w="2834" w:type="dxa"/>
          </w:tcPr>
          <w:p w14:paraId="287A8930"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消息方向</w:t>
            </w:r>
          </w:p>
        </w:tc>
        <w:tc>
          <w:tcPr>
            <w:tcW w:w="5688" w:type="dxa"/>
            <w:gridSpan w:val="3"/>
          </w:tcPr>
          <w:p w14:paraId="7FEDBCF1"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 xml:space="preserve">服务器 </w:t>
            </w:r>
            <w:r w:rsidRPr="00EC5F0D">
              <w:rPr>
                <w:rFonts w:ascii="华文细黑" w:eastAsia="华文细黑" w:hAnsi="华文细黑"/>
              </w:rPr>
              <w:sym w:font="Wingdings" w:char="F0E0"/>
            </w:r>
            <w:r w:rsidRPr="00EC5F0D">
              <w:rPr>
                <w:rFonts w:ascii="华文细黑" w:eastAsia="华文细黑" w:hAnsi="华文细黑" w:hint="eastAsia"/>
              </w:rPr>
              <w:t xml:space="preserve"> 客户端</w:t>
            </w:r>
          </w:p>
        </w:tc>
      </w:tr>
      <w:tr w:rsidR="00CF5A84" w:rsidRPr="00EC5F0D" w14:paraId="668EDC9C" w14:textId="77777777" w:rsidTr="009C3BAB">
        <w:trPr>
          <w:trHeight w:val="472"/>
        </w:trPr>
        <w:tc>
          <w:tcPr>
            <w:tcW w:w="2834" w:type="dxa"/>
          </w:tcPr>
          <w:p w14:paraId="7F53C7D3"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方法</w:t>
            </w:r>
          </w:p>
        </w:tc>
        <w:tc>
          <w:tcPr>
            <w:tcW w:w="5688" w:type="dxa"/>
            <w:gridSpan w:val="3"/>
          </w:tcPr>
          <w:p w14:paraId="4C25F0AC"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Post</w:t>
            </w:r>
          </w:p>
        </w:tc>
      </w:tr>
      <w:tr w:rsidR="00CF5A84" w:rsidRPr="00EC5F0D" w14:paraId="7DCC3B1B" w14:textId="77777777" w:rsidTr="009C3BAB">
        <w:tc>
          <w:tcPr>
            <w:tcW w:w="8522" w:type="dxa"/>
            <w:gridSpan w:val="4"/>
          </w:tcPr>
          <w:p w14:paraId="11B23C9E"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hint="eastAsia"/>
              </w:rPr>
              <w:t>Response输入流格式：</w:t>
            </w:r>
          </w:p>
        </w:tc>
      </w:tr>
      <w:tr w:rsidR="00CF5A84" w:rsidRPr="00EC5F0D" w14:paraId="2488DA2D" w14:textId="77777777" w:rsidTr="009C3BAB">
        <w:tc>
          <w:tcPr>
            <w:tcW w:w="8522" w:type="dxa"/>
            <w:gridSpan w:val="4"/>
          </w:tcPr>
          <w:p w14:paraId="1F04867A" w14:textId="77777777" w:rsidR="00CF5A84" w:rsidRPr="00EC5F0D" w:rsidRDefault="00CF5A84" w:rsidP="00EC5F0D">
            <w:pPr>
              <w:spacing w:line="360" w:lineRule="exact"/>
              <w:rPr>
                <w:rFonts w:ascii="华文细黑" w:eastAsia="华文细黑" w:hAnsi="华文细黑" w:cs="Courier New"/>
                <w:snapToGrid/>
                <w:sz w:val="18"/>
                <w:szCs w:val="18"/>
              </w:rPr>
            </w:pPr>
            <w:r w:rsidRPr="00EC5F0D">
              <w:rPr>
                <w:rFonts w:ascii="华文细黑" w:eastAsia="华文细黑" w:hAnsi="华文细黑" w:cs="Courier New"/>
                <w:snapToGrid/>
                <w:sz w:val="18"/>
                <w:szCs w:val="18"/>
              </w:rPr>
              <w:t xml:space="preserve">     </w:t>
            </w:r>
          </w:p>
          <w:p w14:paraId="0BA7BFFA"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w:t>
            </w:r>
          </w:p>
          <w:p w14:paraId="3D7CA280"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 xml:space="preserve">    "resultdesc": "success",</w:t>
            </w:r>
          </w:p>
          <w:p w14:paraId="7172E9AE"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 xml:space="preserve">    "cost": "0.00",</w:t>
            </w:r>
          </w:p>
          <w:p w14:paraId="607BA89A"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 xml:space="preserve">    "orderId": "154926102",</w:t>
            </w:r>
          </w:p>
          <w:p w14:paraId="03000779"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 xml:space="preserve">    "sign": "ICF8JCF1XoSpF8anCu7UEhCmMMp9/aC3/7j59p2ggA6FXvu9CDKvAmb4EUq+xUj0B25MLhnER+rzHV6eA9jbtQ==",</w:t>
            </w:r>
          </w:p>
          <w:p w14:paraId="332B532C"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lastRenderedPageBreak/>
              <w:t xml:space="preserve">    "payAmount": "0.01",</w:t>
            </w:r>
          </w:p>
          <w:p w14:paraId="20228AE4" w14:textId="77777777" w:rsidR="00CF5A84" w:rsidRPr="00EC5F0D" w:rsidRDefault="00CF5A84" w:rsidP="00EC5F0D">
            <w:pPr>
              <w:spacing w:line="360" w:lineRule="exact"/>
              <w:rPr>
                <w:rFonts w:ascii="华文细黑" w:eastAsia="华文细黑" w:hAnsi="华文细黑"/>
              </w:rPr>
            </w:pPr>
            <w:r w:rsidRPr="00EC5F0D">
              <w:rPr>
                <w:rFonts w:ascii="华文细黑" w:eastAsia="华文细黑" w:hAnsi="华文细黑"/>
              </w:rPr>
              <w:t xml:space="preserve">    "resultcode": "0"</w:t>
            </w:r>
          </w:p>
          <w:p w14:paraId="68371761" w14:textId="77777777" w:rsidR="00CF5A84" w:rsidRPr="00EC5F0D" w:rsidRDefault="00CF5A84" w:rsidP="00EC5F0D">
            <w:pPr>
              <w:spacing w:line="360" w:lineRule="exact"/>
              <w:rPr>
                <w:rFonts w:ascii="华文细黑" w:eastAsia="华文细黑" w:hAnsi="华文细黑" w:cs="Courier New"/>
                <w:snapToGrid/>
                <w:sz w:val="22"/>
                <w:szCs w:val="22"/>
              </w:rPr>
            </w:pPr>
            <w:r w:rsidRPr="00EC5F0D">
              <w:rPr>
                <w:rFonts w:ascii="华文细黑" w:eastAsia="华文细黑" w:hAnsi="华文细黑"/>
              </w:rPr>
              <w:t>}</w:t>
            </w:r>
          </w:p>
        </w:tc>
      </w:tr>
    </w:tbl>
    <w:p w14:paraId="3126C671" w14:textId="77777777" w:rsidR="00CF5A84" w:rsidRPr="00EC5F0D" w:rsidRDefault="00CF5A84" w:rsidP="00EC5F0D">
      <w:pPr>
        <w:spacing w:line="360" w:lineRule="exact"/>
        <w:rPr>
          <w:rFonts w:ascii="华文细黑" w:eastAsia="华文细黑" w:hAnsi="华文细黑"/>
        </w:rPr>
      </w:pPr>
    </w:p>
    <w:p w14:paraId="3797AB94" w14:textId="77777777" w:rsidR="00DB0579" w:rsidRPr="00EC5F0D" w:rsidRDefault="00DB0579" w:rsidP="00EC5F0D">
      <w:pPr>
        <w:pStyle w:val="Heading3"/>
        <w:spacing w:line="360" w:lineRule="exact"/>
        <w:rPr>
          <w:rFonts w:ascii="华文细黑" w:eastAsia="华文细黑" w:hAnsi="华文细黑"/>
        </w:rPr>
      </w:pPr>
      <w:bookmarkStart w:id="108" w:name="_Toc426208904"/>
      <w:r w:rsidRPr="00EC5F0D">
        <w:rPr>
          <w:rFonts w:ascii="华文细黑" w:eastAsia="华文细黑" w:hAnsi="华文细黑" w:hint="eastAsia"/>
        </w:rPr>
        <w:t>订单详情接口：</w:t>
      </w:r>
      <w:r w:rsidRPr="00EC5F0D">
        <w:rPr>
          <w:rFonts w:ascii="华文细黑" w:eastAsia="华文细黑" w:hAnsi="华文细黑"/>
        </w:rPr>
        <w:t>增加</w:t>
      </w:r>
      <w:r w:rsidRPr="00EC5F0D">
        <w:rPr>
          <w:rFonts w:ascii="华文细黑" w:eastAsia="华文细黑" w:hAnsi="华文细黑" w:hint="eastAsia"/>
        </w:rPr>
        <w:t>邮编postCode</w:t>
      </w:r>
      <w:bookmarkEnd w:id="108"/>
    </w:p>
    <w:p w14:paraId="509E0E07" w14:textId="77777777" w:rsidR="00DB0579" w:rsidRPr="00EC5F0D" w:rsidRDefault="00DB0579" w:rsidP="00EC5F0D">
      <w:pPr>
        <w:autoSpaceDE/>
        <w:autoSpaceDN/>
        <w:adjustRightInd/>
        <w:spacing w:line="360" w:lineRule="exact"/>
        <w:jc w:val="both"/>
        <w:rPr>
          <w:rFonts w:ascii="华文细黑" w:eastAsia="华文细黑" w:hAnsi="华文细黑"/>
        </w:rPr>
      </w:pPr>
      <w:r w:rsidRPr="00EC5F0D">
        <w:rPr>
          <w:rFonts w:ascii="华文细黑" w:eastAsia="华文细黑" w:hAnsi="华文细黑" w:hint="eastAsia"/>
        </w:rPr>
        <w:t>参见章节4</w:t>
      </w:r>
      <w:r w:rsidRPr="00EC5F0D">
        <w:rPr>
          <w:rFonts w:ascii="华文细黑" w:eastAsia="华文细黑" w:hAnsi="华文细黑"/>
        </w:rPr>
        <w:t>.2</w:t>
      </w:r>
      <w:r w:rsidRPr="00EC5F0D">
        <w:rPr>
          <w:rFonts w:ascii="华文细黑" w:eastAsia="华文细黑" w:hAnsi="华文细黑" w:hint="eastAsia"/>
        </w:rPr>
        <w:t>蓝色的文字</w:t>
      </w:r>
    </w:p>
    <w:p w14:paraId="5A8D0466" w14:textId="77777777" w:rsidR="001457E8" w:rsidRPr="00EC5F0D" w:rsidRDefault="001457E8" w:rsidP="00EC5F0D">
      <w:pPr>
        <w:autoSpaceDE/>
        <w:autoSpaceDN/>
        <w:adjustRightInd/>
        <w:spacing w:line="360" w:lineRule="exact"/>
        <w:jc w:val="both"/>
        <w:rPr>
          <w:rFonts w:ascii="华文细黑" w:eastAsia="华文细黑" w:hAnsi="华文细黑"/>
        </w:rPr>
      </w:pPr>
    </w:p>
    <w:p w14:paraId="6EEE9F6F" w14:textId="77777777" w:rsidR="001457E8" w:rsidRPr="00EC5F0D" w:rsidRDefault="001457E8" w:rsidP="00EC5F0D">
      <w:pPr>
        <w:pStyle w:val="Heading1"/>
        <w:tabs>
          <w:tab w:val="clear" w:pos="432"/>
        </w:tabs>
        <w:spacing w:line="360" w:lineRule="exact"/>
        <w:ind w:left="431" w:hanging="431"/>
        <w:rPr>
          <w:rFonts w:ascii="华文细黑" w:eastAsia="华文细黑" w:hAnsi="华文细黑"/>
          <w:color w:val="000000"/>
        </w:rPr>
      </w:pPr>
      <w:r w:rsidRPr="00EC5F0D">
        <w:rPr>
          <w:rFonts w:ascii="华文细黑" w:eastAsia="华文细黑" w:hAnsi="华文细黑" w:hint="eastAsia"/>
          <w:color w:val="000000"/>
        </w:rPr>
        <w:t>2</w:t>
      </w:r>
      <w:r w:rsidRPr="00EC5F0D">
        <w:rPr>
          <w:rFonts w:ascii="华文细黑" w:eastAsia="华文细黑" w:hAnsi="华文细黑"/>
          <w:color w:val="000000"/>
        </w:rPr>
        <w:t>01508</w:t>
      </w:r>
      <w:r w:rsidRPr="00EC5F0D">
        <w:rPr>
          <w:rFonts w:ascii="华文细黑" w:eastAsia="华文细黑" w:hAnsi="华文细黑" w:hint="eastAsia"/>
          <w:color w:val="000000"/>
        </w:rPr>
        <w:t>需求</w:t>
      </w:r>
      <w:r w:rsidRPr="00EC5F0D">
        <w:rPr>
          <w:rFonts w:ascii="华文细黑" w:eastAsia="华文细黑" w:hAnsi="华文细黑"/>
          <w:color w:val="000000"/>
        </w:rPr>
        <w:t>实现</w:t>
      </w:r>
      <w:r w:rsidRPr="00EC5F0D">
        <w:rPr>
          <w:rFonts w:ascii="华文细黑" w:eastAsia="华文细黑" w:hAnsi="华文细黑" w:hint="eastAsia"/>
          <w:color w:val="000000"/>
        </w:rPr>
        <w:t>方案</w:t>
      </w:r>
    </w:p>
    <w:p w14:paraId="5367521F" w14:textId="77777777" w:rsidR="00EC5F0D" w:rsidRPr="00EC5F0D" w:rsidRDefault="00EC5F0D" w:rsidP="00EC5F0D">
      <w:pPr>
        <w:pStyle w:val="Heading2"/>
        <w:spacing w:line="360" w:lineRule="exact"/>
        <w:rPr>
          <w:rFonts w:ascii="华文细黑" w:eastAsia="华文细黑" w:hAnsi="华文细黑"/>
          <w:bCs/>
        </w:rPr>
      </w:pPr>
      <w:bookmarkStart w:id="109" w:name="_Toc426208905"/>
      <w:r w:rsidRPr="00EC5F0D">
        <w:rPr>
          <w:rFonts w:ascii="华文细黑" w:eastAsia="华文细黑" w:hAnsi="华文细黑" w:hint="eastAsia"/>
          <w:bCs/>
        </w:rPr>
        <w:t>需求一览表</w:t>
      </w:r>
      <w:bookmarkEnd w:id="109"/>
    </w:p>
    <w:tbl>
      <w:tblPr>
        <w:tblW w:w="10768" w:type="dxa"/>
        <w:tblLook w:val="04A0" w:firstRow="1" w:lastRow="0" w:firstColumn="1" w:lastColumn="0" w:noHBand="0" w:noVBand="1"/>
      </w:tblPr>
      <w:tblGrid>
        <w:gridCol w:w="1020"/>
        <w:gridCol w:w="2661"/>
        <w:gridCol w:w="7087"/>
      </w:tblGrid>
      <w:tr w:rsidR="00EC5F0D" w:rsidRPr="00EC5F0D" w14:paraId="393D9E6B" w14:textId="77777777" w:rsidTr="00EC5F0D">
        <w:trPr>
          <w:trHeight w:val="2040"/>
        </w:trPr>
        <w:tc>
          <w:tcPr>
            <w:tcW w:w="1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C63F36"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201508-04</w:t>
            </w:r>
          </w:p>
        </w:tc>
        <w:tc>
          <w:tcPr>
            <w:tcW w:w="2661" w:type="dxa"/>
            <w:tcBorders>
              <w:top w:val="single" w:sz="4" w:space="0" w:color="auto"/>
              <w:left w:val="nil"/>
              <w:bottom w:val="single" w:sz="4" w:space="0" w:color="auto"/>
              <w:right w:val="single" w:sz="4" w:space="0" w:color="auto"/>
            </w:tcBorders>
            <w:shd w:val="clear" w:color="000000" w:fill="FFFFFF"/>
            <w:vAlign w:val="center"/>
            <w:hideMark/>
          </w:tcPr>
          <w:p w14:paraId="7973CD2F"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收货地址服务器的接口增加省市区ID</w:t>
            </w:r>
          </w:p>
        </w:tc>
        <w:tc>
          <w:tcPr>
            <w:tcW w:w="7087" w:type="dxa"/>
            <w:tcBorders>
              <w:top w:val="single" w:sz="4" w:space="0" w:color="auto"/>
              <w:left w:val="nil"/>
              <w:bottom w:val="single" w:sz="4" w:space="0" w:color="auto"/>
              <w:right w:val="single" w:sz="4" w:space="0" w:color="auto"/>
            </w:tcBorders>
            <w:shd w:val="clear" w:color="000000" w:fill="FFFFFF"/>
            <w:vAlign w:val="center"/>
            <w:hideMark/>
          </w:tcPr>
          <w:p w14:paraId="6A938AB8"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背景信息：</w:t>
            </w:r>
            <w:r w:rsidRPr="00EC5F0D">
              <w:rPr>
                <w:rFonts w:ascii="华文细黑" w:eastAsia="华文细黑" w:hAnsi="华文细黑" w:hint="eastAsia"/>
                <w:snapToGrid/>
                <w:sz w:val="18"/>
                <w:szCs w:val="18"/>
              </w:rPr>
              <w:br/>
              <w:t>当前地址服务器提供的getAddressList只有省市区的name，没有ID；</w:t>
            </w:r>
            <w:r w:rsidRPr="00EC5F0D">
              <w:rPr>
                <w:rFonts w:ascii="华文细黑" w:eastAsia="华文细黑" w:hAnsi="华文细黑" w:hint="eastAsia"/>
                <w:snapToGrid/>
                <w:sz w:val="18"/>
                <w:szCs w:val="18"/>
              </w:rPr>
              <w:br/>
              <w:t>应用场景：</w:t>
            </w:r>
            <w:r w:rsidRPr="00EC5F0D">
              <w:rPr>
                <w:rFonts w:ascii="华文细黑" w:eastAsia="华文细黑" w:hAnsi="华文细黑" w:hint="eastAsia"/>
                <w:snapToGrid/>
                <w:sz w:val="18"/>
                <w:szCs w:val="18"/>
              </w:rPr>
              <w:br/>
              <w:t>钱包O2O服务器需要根据地址ID进行运费计算，比如从0755到020为0.1， 从0755到010运费为1.</w:t>
            </w:r>
            <w:r w:rsidRPr="00EC5F0D">
              <w:rPr>
                <w:rFonts w:ascii="华文细黑" w:eastAsia="华文细黑" w:hAnsi="华文细黑" w:hint="eastAsia"/>
                <w:snapToGrid/>
                <w:sz w:val="18"/>
                <w:szCs w:val="18"/>
              </w:rPr>
              <w:br/>
              <w:t>需求：</w:t>
            </w:r>
            <w:r w:rsidRPr="00EC5F0D">
              <w:rPr>
                <w:rFonts w:ascii="华文细黑" w:eastAsia="华文细黑" w:hAnsi="华文细黑" w:hint="eastAsia"/>
                <w:snapToGrid/>
                <w:sz w:val="18"/>
                <w:szCs w:val="18"/>
              </w:rPr>
              <w:br/>
              <w:t>钱包O2O需要知道用户收货地址省市区的ID来计算运费，请战伟在getAddressList接口增加这三个字段。</w:t>
            </w:r>
          </w:p>
        </w:tc>
      </w:tr>
      <w:tr w:rsidR="00EC5F0D" w:rsidRPr="00EC5F0D" w14:paraId="254EE00F" w14:textId="77777777" w:rsidTr="00EC5F0D">
        <w:trPr>
          <w:trHeight w:val="3060"/>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0BF34617"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201508-05</w:t>
            </w:r>
          </w:p>
        </w:tc>
        <w:tc>
          <w:tcPr>
            <w:tcW w:w="2661" w:type="dxa"/>
            <w:tcBorders>
              <w:top w:val="nil"/>
              <w:left w:val="nil"/>
              <w:bottom w:val="single" w:sz="4" w:space="0" w:color="auto"/>
              <w:right w:val="single" w:sz="4" w:space="0" w:color="auto"/>
            </w:tcBorders>
            <w:shd w:val="clear" w:color="000000" w:fill="FFFFFF"/>
            <w:vAlign w:val="center"/>
            <w:hideMark/>
          </w:tcPr>
          <w:p w14:paraId="0ED4A452"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commentRangeStart w:id="110"/>
            <w:r w:rsidRPr="00EC5F0D">
              <w:rPr>
                <w:rFonts w:ascii="华文细黑" w:eastAsia="华文细黑" w:hAnsi="华文细黑" w:hint="eastAsia"/>
                <w:snapToGrid/>
                <w:sz w:val="18"/>
                <w:szCs w:val="18"/>
              </w:rPr>
              <w:t>BI打点</w:t>
            </w:r>
            <w:commentRangeEnd w:id="110"/>
            <w:r w:rsidR="00C21873">
              <w:rPr>
                <w:rStyle w:val="CommentReference"/>
              </w:rPr>
              <w:commentReference w:id="110"/>
            </w:r>
            <w:r w:rsidRPr="00EC5F0D">
              <w:rPr>
                <w:rFonts w:ascii="华文细黑" w:eastAsia="华文细黑" w:hAnsi="华文细黑" w:hint="eastAsia"/>
                <w:snapToGrid/>
                <w:sz w:val="18"/>
                <w:szCs w:val="18"/>
              </w:rPr>
              <w:t>需求-理财用户数</w:t>
            </w:r>
          </w:p>
        </w:tc>
        <w:tc>
          <w:tcPr>
            <w:tcW w:w="7087" w:type="dxa"/>
            <w:tcBorders>
              <w:top w:val="nil"/>
              <w:left w:val="nil"/>
              <w:bottom w:val="single" w:sz="4" w:space="0" w:color="auto"/>
              <w:right w:val="single" w:sz="4" w:space="0" w:color="auto"/>
            </w:tcBorders>
            <w:shd w:val="clear" w:color="000000" w:fill="FFFFFF"/>
            <w:vAlign w:val="center"/>
            <w:hideMark/>
          </w:tcPr>
          <w:p w14:paraId="0EB0879A"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1、理财A类用户数：有成功支付理财产品产生购买订单消费(能够区分不同合作方)</w:t>
            </w:r>
            <w:r w:rsidRPr="00EC5F0D">
              <w:rPr>
                <w:rFonts w:ascii="华文细黑" w:eastAsia="华文细黑" w:hAnsi="华文细黑" w:hint="eastAsia"/>
                <w:snapToGrid/>
                <w:sz w:val="18"/>
                <w:szCs w:val="18"/>
              </w:rPr>
              <w:br/>
              <w:t>2、理财B类用户数：有进入理财频道(能够区分不同合作方)并成功登陆华为账号</w:t>
            </w:r>
            <w:r w:rsidRPr="00EC5F0D">
              <w:rPr>
                <w:rFonts w:ascii="华文细黑" w:eastAsia="华文细黑" w:hAnsi="华文细黑" w:hint="eastAsia"/>
                <w:snapToGrid/>
                <w:sz w:val="18"/>
                <w:szCs w:val="18"/>
              </w:rPr>
              <w:br/>
              <w:t>3、理财C类用户数：有点击进入理财频道(能够区分不同合作方)</w:t>
            </w:r>
            <w:r w:rsidRPr="00EC5F0D">
              <w:rPr>
                <w:rFonts w:ascii="华文细黑" w:eastAsia="华文细黑" w:hAnsi="华文细黑" w:hint="eastAsia"/>
                <w:snapToGrid/>
                <w:sz w:val="18"/>
                <w:szCs w:val="18"/>
              </w:rPr>
              <w:br/>
              <w:t>4、理财绑卡用户数（开户数）：有进入理财频道绑卡成功，统计新增开户数、累计开户数（存量用户）</w:t>
            </w:r>
            <w:r w:rsidRPr="00EC5F0D">
              <w:rPr>
                <w:rFonts w:ascii="华文细黑" w:eastAsia="华文细黑" w:hAnsi="华文细黑" w:hint="eastAsia"/>
                <w:snapToGrid/>
                <w:sz w:val="18"/>
                <w:szCs w:val="18"/>
              </w:rPr>
              <w:br/>
              <w:t>要求：</w:t>
            </w:r>
            <w:r w:rsidRPr="00EC5F0D">
              <w:rPr>
                <w:rFonts w:ascii="华文细黑" w:eastAsia="华文细黑" w:hAnsi="华文细黑" w:hint="eastAsia"/>
                <w:snapToGrid/>
                <w:sz w:val="18"/>
                <w:szCs w:val="18"/>
              </w:rPr>
              <w:br/>
            </w:r>
            <w:r w:rsidRPr="00EC5F0D">
              <w:rPr>
                <w:rFonts w:ascii="华文细黑" w:eastAsia="华文细黑" w:hAnsi="华文细黑" w:hint="eastAsia"/>
                <w:snapToGrid/>
                <w:color w:val="0070C0"/>
                <w:sz w:val="18"/>
                <w:szCs w:val="18"/>
              </w:rPr>
              <w:t>1、区分A、B、C三类（能够进一步细分不同的合作方，如华夏、嘉实等），再加有下单行为的一类</w:t>
            </w:r>
            <w:r w:rsidRPr="00EC5F0D">
              <w:rPr>
                <w:rFonts w:ascii="华文细黑" w:eastAsia="华文细黑" w:hAnsi="华文细黑" w:hint="eastAsia"/>
                <w:snapToGrid/>
                <w:color w:val="0070C0"/>
                <w:sz w:val="18"/>
                <w:szCs w:val="18"/>
              </w:rPr>
              <w:br/>
              <w:t>3、日、月数据统计</w:t>
            </w:r>
            <w:r w:rsidRPr="00EC5F0D">
              <w:rPr>
                <w:rFonts w:ascii="华文细黑" w:eastAsia="华文细黑" w:hAnsi="华文细黑" w:hint="eastAsia"/>
                <w:snapToGrid/>
                <w:color w:val="0070C0"/>
                <w:sz w:val="18"/>
                <w:szCs w:val="18"/>
              </w:rPr>
              <w:br/>
              <w:t>4、新增、累计、活跃数据统计(能够区分不同合作方)：新增即首次；累计即从统计当日截止到目前的累计值，去重统计；活跃即统计日期内，有进入过理财频道的用户数，去重统计</w:t>
            </w:r>
          </w:p>
        </w:tc>
      </w:tr>
      <w:tr w:rsidR="00EC5F0D" w:rsidRPr="00EC5F0D" w14:paraId="2630AA07" w14:textId="77777777" w:rsidTr="00EC5F0D">
        <w:trPr>
          <w:trHeight w:val="1275"/>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5DF6735E"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201508-06</w:t>
            </w:r>
          </w:p>
        </w:tc>
        <w:tc>
          <w:tcPr>
            <w:tcW w:w="2661" w:type="dxa"/>
            <w:tcBorders>
              <w:top w:val="nil"/>
              <w:left w:val="nil"/>
              <w:bottom w:val="single" w:sz="4" w:space="0" w:color="auto"/>
              <w:right w:val="single" w:sz="4" w:space="0" w:color="auto"/>
            </w:tcBorders>
            <w:shd w:val="clear" w:color="000000" w:fill="FFFFFF"/>
            <w:vAlign w:val="center"/>
            <w:hideMark/>
          </w:tcPr>
          <w:p w14:paraId="52B4C7C5"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BI打点需求-理财每单金额</w:t>
            </w:r>
          </w:p>
        </w:tc>
        <w:tc>
          <w:tcPr>
            <w:tcW w:w="7087" w:type="dxa"/>
            <w:tcBorders>
              <w:top w:val="nil"/>
              <w:left w:val="nil"/>
              <w:bottom w:val="single" w:sz="4" w:space="0" w:color="auto"/>
              <w:right w:val="single" w:sz="4" w:space="0" w:color="auto"/>
            </w:tcBorders>
            <w:shd w:val="clear" w:color="000000" w:fill="FFFFFF"/>
            <w:vAlign w:val="center"/>
            <w:hideMark/>
          </w:tcPr>
          <w:p w14:paraId="7C60BC9C"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1、理财每单金额：每一笔订单有成功支付产生消费的额度</w:t>
            </w:r>
            <w:r w:rsidRPr="00EC5F0D">
              <w:rPr>
                <w:rFonts w:ascii="华文细黑" w:eastAsia="华文细黑" w:hAnsi="华文细黑" w:hint="eastAsia"/>
                <w:snapToGrid/>
                <w:sz w:val="18"/>
                <w:szCs w:val="18"/>
              </w:rPr>
              <w:br/>
            </w:r>
            <w:r w:rsidRPr="00EC5F0D">
              <w:rPr>
                <w:rFonts w:ascii="华文细黑" w:eastAsia="华文细黑" w:hAnsi="华文细黑" w:hint="eastAsia"/>
                <w:snapToGrid/>
                <w:color w:val="0070C0"/>
                <w:sz w:val="18"/>
                <w:szCs w:val="18"/>
              </w:rPr>
              <w:t>要求：</w:t>
            </w:r>
            <w:r w:rsidRPr="00EC5F0D">
              <w:rPr>
                <w:rFonts w:ascii="华文细黑" w:eastAsia="华文细黑" w:hAnsi="华文细黑" w:hint="eastAsia"/>
                <w:snapToGrid/>
                <w:color w:val="0070C0"/>
                <w:sz w:val="18"/>
                <w:szCs w:val="18"/>
              </w:rPr>
              <w:br/>
              <w:t>1、现有报表中点击理财频道 订单金额 可统计显示详情，按从高到低按成功时间显示每一笔订单金额</w:t>
            </w:r>
            <w:r w:rsidRPr="00EC5F0D">
              <w:rPr>
                <w:rFonts w:ascii="华文细黑" w:eastAsia="华文细黑" w:hAnsi="华文细黑" w:hint="eastAsia"/>
                <w:snapToGrid/>
                <w:color w:val="0070C0"/>
                <w:sz w:val="18"/>
                <w:szCs w:val="18"/>
              </w:rPr>
              <w:br/>
              <w:t>2、区分申购和赎回统计</w:t>
            </w:r>
          </w:p>
        </w:tc>
      </w:tr>
      <w:tr w:rsidR="00EC5F0D" w:rsidRPr="00EC5F0D" w14:paraId="770BE9C0" w14:textId="77777777" w:rsidTr="00EC5F0D">
        <w:trPr>
          <w:trHeight w:val="510"/>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33F7A40A"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201508-07</w:t>
            </w:r>
          </w:p>
        </w:tc>
        <w:tc>
          <w:tcPr>
            <w:tcW w:w="2661" w:type="dxa"/>
            <w:tcBorders>
              <w:top w:val="nil"/>
              <w:left w:val="nil"/>
              <w:bottom w:val="single" w:sz="4" w:space="0" w:color="auto"/>
              <w:right w:val="single" w:sz="4" w:space="0" w:color="auto"/>
            </w:tcBorders>
            <w:shd w:val="clear" w:color="000000" w:fill="FFFFFF"/>
            <w:vAlign w:val="center"/>
            <w:hideMark/>
          </w:tcPr>
          <w:p w14:paraId="3E5CD0C6"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理财产品需要支持上海银行的Native应用模式</w:t>
            </w:r>
          </w:p>
        </w:tc>
        <w:tc>
          <w:tcPr>
            <w:tcW w:w="7087" w:type="dxa"/>
            <w:tcBorders>
              <w:top w:val="nil"/>
              <w:left w:val="nil"/>
              <w:bottom w:val="single" w:sz="4" w:space="0" w:color="auto"/>
              <w:right w:val="single" w:sz="4" w:space="0" w:color="auto"/>
            </w:tcBorders>
            <w:shd w:val="clear" w:color="000000" w:fill="FFFFFF"/>
            <w:vAlign w:val="center"/>
            <w:hideMark/>
          </w:tcPr>
          <w:p w14:paraId="09C21E2A"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要求我的理财（myFund）和理财公司列表（fundCompany）两个接口，增加impType和packageName两个字段</w:t>
            </w:r>
          </w:p>
        </w:tc>
      </w:tr>
      <w:tr w:rsidR="00EC5F0D" w:rsidRPr="00EC5F0D" w14:paraId="59F077CB" w14:textId="77777777" w:rsidTr="00EC5F0D">
        <w:trPr>
          <w:trHeight w:val="510"/>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1F13694E" w14:textId="77777777" w:rsidR="00EC5F0D" w:rsidRPr="00EC5F0D" w:rsidRDefault="00EC5F0D" w:rsidP="003421B6">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201508-</w:t>
            </w:r>
            <w:r w:rsidR="003421B6">
              <w:rPr>
                <w:rFonts w:ascii="华文细黑" w:eastAsia="华文细黑" w:hAnsi="华文细黑"/>
                <w:snapToGrid/>
                <w:sz w:val="18"/>
                <w:szCs w:val="18"/>
              </w:rPr>
              <w:br/>
            </w:r>
            <w:r w:rsidRPr="00EC5F0D">
              <w:rPr>
                <w:rFonts w:ascii="华文细黑" w:eastAsia="华文细黑" w:hAnsi="华文细黑" w:hint="eastAsia"/>
                <w:snapToGrid/>
                <w:sz w:val="18"/>
                <w:szCs w:val="18"/>
              </w:rPr>
              <w:t>08</w:t>
            </w:r>
          </w:p>
        </w:tc>
        <w:tc>
          <w:tcPr>
            <w:tcW w:w="2661" w:type="dxa"/>
            <w:tcBorders>
              <w:top w:val="nil"/>
              <w:left w:val="nil"/>
              <w:bottom w:val="single" w:sz="4" w:space="0" w:color="auto"/>
              <w:right w:val="single" w:sz="4" w:space="0" w:color="auto"/>
            </w:tcBorders>
            <w:shd w:val="clear" w:color="000000" w:fill="FFFFFF"/>
            <w:vAlign w:val="center"/>
            <w:hideMark/>
          </w:tcPr>
          <w:p w14:paraId="46BBA73C"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需要抓取MEID或者，区分抓取终端可能的全部MEID、IMEI1、IMEI2号</w:t>
            </w:r>
          </w:p>
        </w:tc>
        <w:tc>
          <w:tcPr>
            <w:tcW w:w="7087" w:type="dxa"/>
            <w:tcBorders>
              <w:top w:val="nil"/>
              <w:left w:val="nil"/>
              <w:bottom w:val="single" w:sz="4" w:space="0" w:color="auto"/>
              <w:right w:val="single" w:sz="4" w:space="0" w:color="auto"/>
            </w:tcBorders>
            <w:shd w:val="clear" w:color="000000" w:fill="FFFFFF"/>
            <w:vAlign w:val="center"/>
            <w:hideMark/>
          </w:tcPr>
          <w:p w14:paraId="280B70BB" w14:textId="77777777" w:rsidR="00EC5F0D" w:rsidRPr="00EC5F0D" w:rsidRDefault="00EC5F0D" w:rsidP="00EC5F0D">
            <w:pPr>
              <w:widowControl/>
              <w:autoSpaceDE/>
              <w:autoSpaceDN/>
              <w:adjustRightInd/>
              <w:spacing w:line="240" w:lineRule="auto"/>
              <w:rPr>
                <w:rFonts w:ascii="华文细黑" w:eastAsia="华文细黑" w:hAnsi="华文细黑"/>
                <w:snapToGrid/>
                <w:sz w:val="18"/>
                <w:szCs w:val="18"/>
              </w:rPr>
            </w:pPr>
            <w:r w:rsidRPr="00EC5F0D">
              <w:rPr>
                <w:rFonts w:ascii="华文细黑" w:eastAsia="华文细黑" w:hAnsi="华文细黑" w:hint="eastAsia"/>
                <w:snapToGrid/>
                <w:sz w:val="18"/>
                <w:szCs w:val="18"/>
              </w:rPr>
              <w:t>在生成订单记录的接口增加字段</w:t>
            </w:r>
            <w:r w:rsidR="00B41408">
              <w:rPr>
                <w:rFonts w:ascii="华文细黑" w:eastAsia="华文细黑" w:hAnsi="华文细黑" w:hint="eastAsia"/>
                <w:snapToGrid/>
                <w:sz w:val="18"/>
                <w:szCs w:val="18"/>
              </w:rPr>
              <w:t>deviceID</w:t>
            </w:r>
            <w:r w:rsidRPr="00EC5F0D">
              <w:rPr>
                <w:rFonts w:ascii="华文细黑" w:eastAsia="华文细黑" w:hAnsi="华文细黑" w:hint="eastAsia"/>
                <w:snapToGrid/>
                <w:sz w:val="18"/>
                <w:szCs w:val="18"/>
              </w:rPr>
              <w:t>，并保存在服务端；</w:t>
            </w:r>
            <w:r w:rsidRPr="00EC5F0D">
              <w:rPr>
                <w:rFonts w:ascii="华文细黑" w:eastAsia="华文细黑" w:hAnsi="华文细黑" w:hint="eastAsia"/>
                <w:snapToGrid/>
                <w:sz w:val="18"/>
                <w:szCs w:val="18"/>
              </w:rPr>
              <w:br/>
            </w:r>
            <w:r w:rsidR="00B41408">
              <w:rPr>
                <w:rFonts w:ascii="华文细黑" w:eastAsia="华文细黑" w:hAnsi="华文细黑" w:hint="eastAsia"/>
                <w:snapToGrid/>
                <w:sz w:val="18"/>
                <w:szCs w:val="18"/>
              </w:rPr>
              <w:t>deviceID</w:t>
            </w:r>
            <w:r w:rsidRPr="00EC5F0D">
              <w:rPr>
                <w:rFonts w:ascii="华文细黑" w:eastAsia="华文细黑" w:hAnsi="华文细黑" w:hint="eastAsia"/>
                <w:snapToGrid/>
                <w:sz w:val="18"/>
                <w:szCs w:val="18"/>
              </w:rPr>
              <w:t>的产生规则在客户端；</w:t>
            </w:r>
          </w:p>
        </w:tc>
      </w:tr>
    </w:tbl>
    <w:p w14:paraId="6C0EA104" w14:textId="77777777" w:rsidR="001457E8" w:rsidRPr="00EC5F0D" w:rsidRDefault="001457E8" w:rsidP="00EC5F0D">
      <w:pPr>
        <w:pStyle w:val="Heading2"/>
        <w:spacing w:line="360" w:lineRule="exact"/>
        <w:rPr>
          <w:rFonts w:ascii="华文细黑" w:eastAsia="华文细黑" w:hAnsi="华文细黑"/>
          <w:bCs/>
        </w:rPr>
      </w:pPr>
      <w:bookmarkStart w:id="111" w:name="_Toc426208913"/>
      <w:r w:rsidRPr="00EC5F0D">
        <w:rPr>
          <w:rFonts w:ascii="华文细黑" w:eastAsia="华文细黑" w:hAnsi="华文细黑"/>
          <w:bCs/>
        </w:rPr>
        <w:lastRenderedPageBreak/>
        <w:t>BI</w:t>
      </w:r>
      <w:r w:rsidRPr="00EC5F0D">
        <w:rPr>
          <w:rFonts w:ascii="华文细黑" w:eastAsia="华文细黑" w:hAnsi="华文细黑" w:hint="eastAsia"/>
          <w:bCs/>
        </w:rPr>
        <w:t>打点需求</w:t>
      </w:r>
      <w:bookmarkEnd w:id="111"/>
    </w:p>
    <w:p w14:paraId="0843F7A4" w14:textId="77777777" w:rsidR="001457E8" w:rsidRDefault="00EC5F0D"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bookmarkStart w:id="112" w:name="_Toc426208914"/>
      <w:r>
        <w:rPr>
          <w:rFonts w:ascii="华文细黑" w:eastAsia="华文细黑" w:hAnsi="华文细黑" w:hint="eastAsia"/>
          <w:bCs w:val="0"/>
        </w:rPr>
        <w:t>需求</w:t>
      </w:r>
      <w:r w:rsidR="001457E8" w:rsidRPr="00EC5F0D">
        <w:rPr>
          <w:rFonts w:ascii="华文细黑" w:eastAsia="华文细黑" w:hAnsi="华文细黑" w:hint="eastAsia"/>
          <w:bCs w:val="0"/>
        </w:rPr>
        <w:t>描述</w:t>
      </w:r>
      <w:bookmarkEnd w:id="112"/>
    </w:p>
    <w:p w14:paraId="327FF252" w14:textId="77777777" w:rsidR="00B35923" w:rsidRPr="00B35923" w:rsidRDefault="004C7A23" w:rsidP="00B35923">
      <w:pPr>
        <w:spacing w:line="360" w:lineRule="exact"/>
        <w:ind w:left="420"/>
        <w:rPr>
          <w:rFonts w:ascii="华文细黑" w:eastAsia="华文细黑" w:hAnsi="华文细黑"/>
        </w:rPr>
      </w:pPr>
      <w:r w:rsidRPr="004C7A23">
        <w:rPr>
          <w:rFonts w:ascii="华文细黑" w:eastAsia="华文细黑" w:hAnsi="华文细黑" w:hint="eastAsia"/>
        </w:rPr>
        <w:t>为了满足BI统计报表的要求，钱包O2O</w:t>
      </w:r>
      <w:r>
        <w:rPr>
          <w:rFonts w:ascii="华文细黑" w:eastAsia="华文细黑" w:hAnsi="华文细黑" w:hint="eastAsia"/>
        </w:rPr>
        <w:t>服务器</w:t>
      </w:r>
      <w:r w:rsidRPr="004C7A23">
        <w:rPr>
          <w:rFonts w:ascii="华文细黑" w:eastAsia="华文细黑" w:hAnsi="华文细黑" w:hint="eastAsia"/>
        </w:rPr>
        <w:t>需要提供</w:t>
      </w:r>
      <w:r>
        <w:rPr>
          <w:rFonts w:ascii="华文细黑" w:eastAsia="华文细黑" w:hAnsi="华文细黑" w:hint="eastAsia"/>
        </w:rPr>
        <w:t>相应的原始数据；</w:t>
      </w:r>
      <w:r w:rsidR="00B35923">
        <w:rPr>
          <w:rFonts w:ascii="华文细黑" w:eastAsia="华文细黑" w:hAnsi="华文细黑" w:hint="eastAsia"/>
        </w:rPr>
        <w:t>BI要求的报表如下：</w:t>
      </w:r>
    </w:p>
    <w:p w14:paraId="717FFFEA" w14:textId="77777777" w:rsidR="00B35923" w:rsidRDefault="004C7A23" w:rsidP="004C7A23">
      <w:pPr>
        <w:pStyle w:val="ListParagraph"/>
        <w:numPr>
          <w:ilvl w:val="0"/>
          <w:numId w:val="11"/>
        </w:numPr>
        <w:spacing w:line="360" w:lineRule="exact"/>
        <w:ind w:firstLineChars="0"/>
        <w:rPr>
          <w:rFonts w:ascii="华文细黑" w:eastAsia="华文细黑" w:hAnsi="华文细黑"/>
        </w:rPr>
      </w:pPr>
      <w:r w:rsidRPr="004C7A23">
        <w:rPr>
          <w:rFonts w:ascii="华文细黑" w:eastAsia="华文细黑" w:hAnsi="华文细黑" w:hint="eastAsia"/>
        </w:rPr>
        <w:t>BI打点需求-</w:t>
      </w:r>
      <w:r w:rsidRPr="004C7A23">
        <w:rPr>
          <w:rFonts w:ascii="华文细黑" w:eastAsia="华文细黑" w:hAnsi="华文细黑"/>
        </w:rPr>
        <w:t>理财</w:t>
      </w:r>
      <w:r w:rsidRPr="004C7A23">
        <w:rPr>
          <w:rFonts w:ascii="华文细黑" w:eastAsia="华文细黑" w:hAnsi="华文细黑" w:hint="eastAsia"/>
        </w:rPr>
        <w:t>用户</w:t>
      </w:r>
      <w:r w:rsidR="00B35923">
        <w:rPr>
          <w:rFonts w:ascii="华文细黑" w:eastAsia="华文细黑" w:hAnsi="华文细黑" w:hint="eastAsia"/>
        </w:rPr>
        <w:t>购买理财产品统计报表</w:t>
      </w:r>
    </w:p>
    <w:p w14:paraId="5689A2D3" w14:textId="77777777" w:rsidR="004C7A23" w:rsidRDefault="00B35923" w:rsidP="00B35923">
      <w:pPr>
        <w:pStyle w:val="ListParagraph"/>
        <w:spacing w:line="360" w:lineRule="exact"/>
        <w:ind w:left="780" w:firstLineChars="0" w:firstLine="0"/>
        <w:rPr>
          <w:rFonts w:ascii="华文细黑" w:eastAsia="华文细黑" w:hAnsi="华文细黑"/>
        </w:rPr>
      </w:pPr>
      <w:r>
        <w:rPr>
          <w:rFonts w:ascii="华文细黑" w:eastAsia="华文细黑" w:hAnsi="华文细黑" w:hint="eastAsia"/>
        </w:rPr>
        <w:t>基于理财公司的成功购买理财产品的统计报表；</w:t>
      </w:r>
    </w:p>
    <w:p w14:paraId="79386B5D" w14:textId="77777777" w:rsidR="00B35923" w:rsidRDefault="00B35923" w:rsidP="00B35923">
      <w:pPr>
        <w:pStyle w:val="ListParagraph"/>
        <w:numPr>
          <w:ilvl w:val="0"/>
          <w:numId w:val="11"/>
        </w:numPr>
        <w:spacing w:line="360" w:lineRule="exact"/>
        <w:ind w:firstLineChars="0"/>
        <w:rPr>
          <w:rFonts w:ascii="华文细黑" w:eastAsia="华文细黑" w:hAnsi="华文细黑"/>
        </w:rPr>
      </w:pPr>
      <w:r w:rsidRPr="004C7A23">
        <w:rPr>
          <w:rFonts w:ascii="华文细黑" w:eastAsia="华文细黑" w:hAnsi="华文细黑" w:hint="eastAsia"/>
        </w:rPr>
        <w:t>BI打点需求-</w:t>
      </w:r>
      <w:r w:rsidRPr="004C7A23">
        <w:rPr>
          <w:rFonts w:ascii="华文细黑" w:eastAsia="华文细黑" w:hAnsi="华文细黑"/>
        </w:rPr>
        <w:t>理财</w:t>
      </w:r>
      <w:r w:rsidRPr="004C7A23">
        <w:rPr>
          <w:rFonts w:ascii="华文细黑" w:eastAsia="华文细黑" w:hAnsi="华文细黑" w:hint="eastAsia"/>
        </w:rPr>
        <w:t>用户</w:t>
      </w:r>
      <w:r>
        <w:rPr>
          <w:rFonts w:ascii="华文细黑" w:eastAsia="华文细黑" w:hAnsi="华文细黑" w:hint="eastAsia"/>
        </w:rPr>
        <w:t>开销户统计报表</w:t>
      </w:r>
    </w:p>
    <w:p w14:paraId="047BD283" w14:textId="77777777" w:rsidR="00B35923" w:rsidRDefault="00B35923" w:rsidP="00B35923">
      <w:pPr>
        <w:pStyle w:val="ListParagraph"/>
        <w:spacing w:line="360" w:lineRule="exact"/>
        <w:ind w:left="780" w:firstLineChars="0" w:firstLine="0"/>
        <w:rPr>
          <w:rFonts w:ascii="华文细黑" w:eastAsia="华文细黑" w:hAnsi="华文细黑"/>
        </w:rPr>
      </w:pPr>
      <w:r>
        <w:rPr>
          <w:rFonts w:ascii="华文细黑" w:eastAsia="华文细黑" w:hAnsi="华文细黑" w:hint="eastAsia"/>
        </w:rPr>
        <w:t>基于理财公司的</w:t>
      </w:r>
      <w:r w:rsidR="003E6853">
        <w:rPr>
          <w:rFonts w:ascii="华文细黑" w:eastAsia="华文细黑" w:hAnsi="华文细黑" w:hint="eastAsia"/>
        </w:rPr>
        <w:t>开销户统计报表，</w:t>
      </w:r>
      <w:r w:rsidR="003E6853">
        <w:rPr>
          <w:rFonts w:ascii="华文细黑" w:eastAsia="华文细黑" w:hAnsi="华文细黑"/>
        </w:rPr>
        <w:t>包括</w:t>
      </w:r>
      <w:r w:rsidR="003E6853">
        <w:rPr>
          <w:rFonts w:ascii="华文细黑" w:eastAsia="华文细黑" w:hAnsi="华文细黑" w:hint="eastAsia"/>
        </w:rPr>
        <w:t>新增开户数和累计用户量</w:t>
      </w:r>
      <w:r>
        <w:rPr>
          <w:rFonts w:ascii="华文细黑" w:eastAsia="华文细黑" w:hAnsi="华文细黑" w:hint="eastAsia"/>
        </w:rPr>
        <w:t>；</w:t>
      </w:r>
    </w:p>
    <w:p w14:paraId="1D47ABA8" w14:textId="77777777" w:rsidR="004C7A23" w:rsidRDefault="004C7A23" w:rsidP="004C7A23">
      <w:pPr>
        <w:pStyle w:val="ListParagraph"/>
        <w:numPr>
          <w:ilvl w:val="0"/>
          <w:numId w:val="11"/>
        </w:numPr>
        <w:spacing w:line="360" w:lineRule="exact"/>
        <w:ind w:firstLineChars="0"/>
        <w:rPr>
          <w:rFonts w:ascii="华文细黑" w:eastAsia="华文细黑" w:hAnsi="华文细黑"/>
        </w:rPr>
      </w:pPr>
      <w:r w:rsidRPr="004C7A23">
        <w:rPr>
          <w:rFonts w:ascii="华文细黑" w:eastAsia="华文细黑" w:hAnsi="华文细黑" w:hint="eastAsia"/>
        </w:rPr>
        <w:t>BI打点需求-</w:t>
      </w:r>
      <w:r w:rsidRPr="004C7A23">
        <w:rPr>
          <w:rFonts w:ascii="华文细黑" w:eastAsia="华文细黑" w:hAnsi="华文细黑"/>
        </w:rPr>
        <w:t>理财</w:t>
      </w:r>
      <w:r w:rsidR="003E6853">
        <w:rPr>
          <w:rFonts w:ascii="华文细黑" w:eastAsia="华文细黑" w:hAnsi="华文细黑" w:hint="eastAsia"/>
        </w:rPr>
        <w:t>订单消费</w:t>
      </w:r>
      <w:r w:rsidRPr="004C7A23">
        <w:rPr>
          <w:rFonts w:ascii="华文细黑" w:eastAsia="华文细黑" w:hAnsi="华文细黑" w:hint="eastAsia"/>
        </w:rPr>
        <w:t>金额</w:t>
      </w:r>
      <w:r w:rsidR="003E6853">
        <w:rPr>
          <w:rFonts w:ascii="华文细黑" w:eastAsia="华文细黑" w:hAnsi="华文细黑" w:hint="eastAsia"/>
        </w:rPr>
        <w:t>统计报表</w:t>
      </w:r>
    </w:p>
    <w:p w14:paraId="61910B1F" w14:textId="77777777" w:rsidR="003E6853" w:rsidRDefault="003E6853" w:rsidP="003E6853">
      <w:pPr>
        <w:pStyle w:val="ListParagraph"/>
        <w:spacing w:line="360" w:lineRule="exact"/>
        <w:ind w:left="780" w:firstLineChars="0" w:firstLine="0"/>
        <w:rPr>
          <w:rFonts w:ascii="华文细黑" w:eastAsia="华文细黑" w:hAnsi="华文细黑"/>
        </w:rPr>
      </w:pPr>
      <w:r>
        <w:rPr>
          <w:rFonts w:ascii="华文细黑" w:eastAsia="华文细黑" w:hAnsi="华文细黑" w:hint="eastAsia"/>
        </w:rPr>
        <w:t>基于理财公司及理财产品的成功支付消费的统计报表；</w:t>
      </w:r>
    </w:p>
    <w:p w14:paraId="14647BDB" w14:textId="77777777" w:rsidR="00B35923" w:rsidRPr="00B35923" w:rsidRDefault="00B35923" w:rsidP="00B35923">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bookmarkStart w:id="113" w:name="_Toc426208915"/>
      <w:r>
        <w:rPr>
          <w:rFonts w:ascii="华文细黑" w:eastAsia="华文细黑" w:hAnsi="华文细黑" w:hint="eastAsia"/>
          <w:bCs w:val="0"/>
        </w:rPr>
        <w:t>实现方案</w:t>
      </w:r>
      <w:bookmarkEnd w:id="113"/>
    </w:p>
    <w:p w14:paraId="6DF040FF" w14:textId="77777777" w:rsidR="003E6853" w:rsidRDefault="003E6853" w:rsidP="00A03720">
      <w:pPr>
        <w:pStyle w:val="Heading3"/>
        <w:numPr>
          <w:ilvl w:val="0"/>
          <w:numId w:val="24"/>
        </w:numPr>
        <w:spacing w:line="360" w:lineRule="exact"/>
        <w:rPr>
          <w:rFonts w:ascii="华文细黑" w:eastAsia="华文细黑" w:hAnsi="华文细黑"/>
        </w:rPr>
      </w:pPr>
      <w:bookmarkStart w:id="114" w:name="_Toc426208916"/>
      <w:r>
        <w:rPr>
          <w:rFonts w:ascii="华文细黑" w:eastAsia="华文细黑" w:hAnsi="华文细黑" w:hint="eastAsia"/>
        </w:rPr>
        <w:t>影响部件</w:t>
      </w:r>
      <w:bookmarkEnd w:id="114"/>
    </w:p>
    <w:p w14:paraId="34FA5892" w14:textId="77777777" w:rsidR="003E6853" w:rsidRDefault="003E6853" w:rsidP="003E6853">
      <w:pPr>
        <w:spacing w:line="360" w:lineRule="exact"/>
        <w:ind w:left="420"/>
        <w:rPr>
          <w:rFonts w:ascii="华文细黑" w:eastAsia="华文细黑" w:hAnsi="华文细黑"/>
        </w:rPr>
      </w:pPr>
      <w:r w:rsidRPr="00393325">
        <w:rPr>
          <w:rFonts w:ascii="华文细黑" w:eastAsia="华文细黑" w:hAnsi="华文细黑" w:hint="eastAsia"/>
        </w:rPr>
        <w:t>本需求</w:t>
      </w:r>
      <w:r>
        <w:rPr>
          <w:rFonts w:ascii="华文细黑" w:eastAsia="华文细黑" w:hAnsi="华文细黑" w:hint="eastAsia"/>
        </w:rPr>
        <w:t>影响</w:t>
      </w:r>
      <w:r>
        <w:rPr>
          <w:rFonts w:ascii="华文细黑" w:eastAsia="华文细黑" w:hAnsi="华文细黑"/>
        </w:rPr>
        <w:t>钱包</w:t>
      </w:r>
      <w:r>
        <w:rPr>
          <w:rFonts w:ascii="华文细黑" w:eastAsia="华文细黑" w:hAnsi="华文细黑" w:hint="eastAsia"/>
        </w:rPr>
        <w:t>O2O服务器、BI</w:t>
      </w:r>
    </w:p>
    <w:p w14:paraId="03249C1B" w14:textId="77777777" w:rsidR="003E6853" w:rsidRDefault="003E6853" w:rsidP="00A03720">
      <w:pPr>
        <w:pStyle w:val="Heading3"/>
        <w:numPr>
          <w:ilvl w:val="0"/>
          <w:numId w:val="24"/>
        </w:numPr>
        <w:spacing w:line="360" w:lineRule="exact"/>
        <w:rPr>
          <w:rFonts w:ascii="华文细黑" w:eastAsia="华文细黑" w:hAnsi="华文细黑"/>
        </w:rPr>
      </w:pPr>
      <w:bookmarkStart w:id="115" w:name="_Toc426208917"/>
      <w:r>
        <w:rPr>
          <w:rFonts w:ascii="华文细黑" w:eastAsia="华文细黑" w:hAnsi="华文细黑" w:hint="eastAsia"/>
        </w:rPr>
        <w:t>功能分解</w:t>
      </w:r>
      <w:bookmarkEnd w:id="115"/>
    </w:p>
    <w:tbl>
      <w:tblPr>
        <w:tblStyle w:val="TableGrid"/>
        <w:tblW w:w="9077" w:type="dxa"/>
        <w:tblInd w:w="421" w:type="dxa"/>
        <w:tblLook w:val="04A0" w:firstRow="1" w:lastRow="0" w:firstColumn="1" w:lastColumn="0" w:noHBand="0" w:noVBand="1"/>
      </w:tblPr>
      <w:tblGrid>
        <w:gridCol w:w="2415"/>
        <w:gridCol w:w="6662"/>
      </w:tblGrid>
      <w:tr w:rsidR="003E6853" w:rsidRPr="004C1D4F" w14:paraId="22785B5C" w14:textId="77777777" w:rsidTr="00E037C0">
        <w:tc>
          <w:tcPr>
            <w:tcW w:w="2415" w:type="dxa"/>
          </w:tcPr>
          <w:p w14:paraId="2E855ABA" w14:textId="77777777" w:rsidR="003E6853" w:rsidRPr="004C1D4F" w:rsidRDefault="003E6853" w:rsidP="00E037C0">
            <w:pPr>
              <w:spacing w:line="360" w:lineRule="exact"/>
              <w:rPr>
                <w:rFonts w:ascii="华文细黑" w:eastAsia="华文细黑" w:hAnsi="华文细黑"/>
              </w:rPr>
            </w:pPr>
            <w:r w:rsidRPr="004C1D4F">
              <w:rPr>
                <w:rFonts w:ascii="华文细黑" w:eastAsia="华文细黑" w:hAnsi="华文细黑" w:hint="eastAsia"/>
              </w:rPr>
              <w:t>钱包O2O服务器</w:t>
            </w:r>
          </w:p>
        </w:tc>
        <w:tc>
          <w:tcPr>
            <w:tcW w:w="6662" w:type="dxa"/>
          </w:tcPr>
          <w:p w14:paraId="4CF65DC6" w14:textId="77777777" w:rsidR="003E6853" w:rsidRPr="004C1D4F" w:rsidRDefault="003E6853" w:rsidP="00E037C0">
            <w:pPr>
              <w:pStyle w:val="ListParagraph"/>
              <w:numPr>
                <w:ilvl w:val="0"/>
                <w:numId w:val="8"/>
              </w:numPr>
              <w:spacing w:line="360" w:lineRule="exact"/>
              <w:ind w:firstLineChars="0"/>
              <w:rPr>
                <w:rFonts w:ascii="华文细黑" w:eastAsia="华文细黑" w:hAnsi="华文细黑"/>
              </w:rPr>
            </w:pPr>
            <w:r>
              <w:rPr>
                <w:rFonts w:ascii="华文细黑" w:eastAsia="华文细黑" w:hAnsi="华文细黑" w:hint="eastAsia"/>
              </w:rPr>
              <w:t>生成BI打点需求的原始数据，并通过BI的数据推送工具上传数据</w:t>
            </w:r>
          </w:p>
        </w:tc>
      </w:tr>
      <w:tr w:rsidR="003E6853" w:rsidRPr="004C1D4F" w14:paraId="52844F96" w14:textId="77777777" w:rsidTr="00E037C0">
        <w:tc>
          <w:tcPr>
            <w:tcW w:w="2415" w:type="dxa"/>
          </w:tcPr>
          <w:p w14:paraId="7E559782" w14:textId="77777777" w:rsidR="003E6853" w:rsidRPr="004C1D4F" w:rsidRDefault="003E6853" w:rsidP="00E037C0">
            <w:pPr>
              <w:spacing w:line="360" w:lineRule="exact"/>
              <w:rPr>
                <w:rFonts w:ascii="华文细黑" w:eastAsia="华文细黑" w:hAnsi="华文细黑"/>
              </w:rPr>
            </w:pPr>
            <w:r>
              <w:rPr>
                <w:rFonts w:ascii="华文细黑" w:eastAsia="华文细黑" w:hAnsi="华文细黑" w:hint="eastAsia"/>
              </w:rPr>
              <w:t>BI</w:t>
            </w:r>
          </w:p>
        </w:tc>
        <w:tc>
          <w:tcPr>
            <w:tcW w:w="6662" w:type="dxa"/>
          </w:tcPr>
          <w:p w14:paraId="34A2542F" w14:textId="77777777" w:rsidR="003E6853" w:rsidRPr="004C1D4F" w:rsidRDefault="003E6853" w:rsidP="00E037C0">
            <w:pPr>
              <w:pStyle w:val="ListParagraph"/>
              <w:numPr>
                <w:ilvl w:val="0"/>
                <w:numId w:val="8"/>
              </w:numPr>
              <w:spacing w:line="360" w:lineRule="exact"/>
              <w:ind w:firstLineChars="0"/>
              <w:rPr>
                <w:rFonts w:ascii="华文细黑" w:eastAsia="华文细黑" w:hAnsi="华文细黑"/>
              </w:rPr>
            </w:pPr>
            <w:r>
              <w:rPr>
                <w:rFonts w:ascii="华文细黑" w:eastAsia="华文细黑" w:hAnsi="华文细黑" w:hint="eastAsia"/>
              </w:rPr>
              <w:t>基于原始数据生成统计分析报表</w:t>
            </w:r>
          </w:p>
        </w:tc>
      </w:tr>
    </w:tbl>
    <w:p w14:paraId="38EE1664" w14:textId="77777777" w:rsidR="003E6853" w:rsidRDefault="003E6853" w:rsidP="00A03720">
      <w:pPr>
        <w:pStyle w:val="Heading3"/>
        <w:numPr>
          <w:ilvl w:val="0"/>
          <w:numId w:val="24"/>
        </w:numPr>
        <w:spacing w:line="360" w:lineRule="exact"/>
        <w:rPr>
          <w:rFonts w:ascii="华文细黑" w:eastAsia="华文细黑" w:hAnsi="华文细黑"/>
        </w:rPr>
      </w:pPr>
      <w:bookmarkStart w:id="116" w:name="_Toc426208918"/>
      <w:r>
        <w:rPr>
          <w:rFonts w:ascii="华文细黑" w:eastAsia="华文细黑" w:hAnsi="华文细黑" w:hint="eastAsia"/>
        </w:rPr>
        <w:t>功能实现</w:t>
      </w:r>
      <w:bookmarkEnd w:id="116"/>
    </w:p>
    <w:p w14:paraId="20DDDF8F" w14:textId="77777777" w:rsidR="00B35923" w:rsidRPr="00B35923" w:rsidRDefault="00A65CDE" w:rsidP="00B35923">
      <w:pPr>
        <w:spacing w:line="360" w:lineRule="exact"/>
        <w:ind w:left="420"/>
        <w:rPr>
          <w:rFonts w:ascii="华文细黑" w:eastAsia="华文细黑" w:hAnsi="华文细黑"/>
        </w:rPr>
      </w:pPr>
      <w:r>
        <w:rPr>
          <w:rFonts w:ascii="华文细黑" w:eastAsia="华文细黑" w:hAnsi="华文细黑"/>
        </w:rPr>
        <w:t xml:space="preserve">Step 1: </w:t>
      </w:r>
      <w:r>
        <w:rPr>
          <w:rFonts w:ascii="华文细黑" w:eastAsia="华文细黑" w:hAnsi="华文细黑" w:hint="eastAsia"/>
        </w:rPr>
        <w:t>钱包O2O</w:t>
      </w:r>
      <w:r w:rsidR="002C6E7E">
        <w:rPr>
          <w:rFonts w:ascii="华文细黑" w:eastAsia="华文细黑" w:hAnsi="华文细黑" w:hint="eastAsia"/>
        </w:rPr>
        <w:t>准备数据</w:t>
      </w:r>
    </w:p>
    <w:p w14:paraId="7AD633A2" w14:textId="77777777" w:rsidR="004C7A23" w:rsidRDefault="00A65CDE" w:rsidP="004C7A23">
      <w:pPr>
        <w:spacing w:line="360" w:lineRule="exact"/>
        <w:ind w:left="420"/>
        <w:rPr>
          <w:rFonts w:ascii="华文细黑" w:eastAsia="华文细黑" w:hAnsi="华文细黑"/>
        </w:rPr>
      </w:pPr>
      <w:r>
        <w:rPr>
          <w:rFonts w:ascii="华文细黑" w:eastAsia="华文细黑" w:hAnsi="华文细黑" w:hint="eastAsia"/>
        </w:rPr>
        <w:t>为了避免影响，建立理财信息</w:t>
      </w:r>
      <w:r w:rsidR="00026BBA">
        <w:rPr>
          <w:rFonts w:ascii="华文细黑" w:eastAsia="华文细黑" w:hAnsi="华文细黑" w:hint="eastAsia"/>
        </w:rPr>
        <w:t>订单信息表和理财用户开销户信息表，</w:t>
      </w:r>
      <w:r w:rsidR="00026BBA">
        <w:rPr>
          <w:rFonts w:ascii="华文细黑" w:eastAsia="华文细黑" w:hAnsi="华文细黑"/>
        </w:rPr>
        <w:t>用于</w:t>
      </w:r>
      <w:r w:rsidR="00026BBA">
        <w:rPr>
          <w:rFonts w:ascii="华文细黑" w:eastAsia="华文细黑" w:hAnsi="华文细黑" w:hint="eastAsia"/>
        </w:rPr>
        <w:t>给BI准备数据并同步到BI，</w:t>
      </w:r>
      <w:r w:rsidR="00026BBA">
        <w:rPr>
          <w:rFonts w:ascii="华文细黑" w:eastAsia="华文细黑" w:hAnsi="华文细黑"/>
        </w:rPr>
        <w:t>避免</w:t>
      </w:r>
      <w:r w:rsidR="00026BBA">
        <w:rPr>
          <w:rFonts w:ascii="华文细黑" w:eastAsia="华文细黑" w:hAnsi="华文细黑" w:hint="eastAsia"/>
        </w:rPr>
        <w:t>直接把原订单信息开放给BI而造成影响。</w:t>
      </w:r>
    </w:p>
    <w:p w14:paraId="0687C105" w14:textId="77777777" w:rsidR="00026BBA" w:rsidRDefault="00FC5468" w:rsidP="004C7A23">
      <w:pPr>
        <w:spacing w:line="360" w:lineRule="exact"/>
        <w:ind w:left="420"/>
        <w:rPr>
          <w:rFonts w:ascii="华文细黑" w:eastAsia="华文细黑" w:hAnsi="华文细黑"/>
        </w:rPr>
      </w:pPr>
      <w:r>
        <w:rPr>
          <w:rFonts w:ascii="华文细黑" w:eastAsia="华文细黑" w:hAnsi="华文细黑"/>
        </w:rPr>
        <w:t>t</w:t>
      </w:r>
      <w:r w:rsidR="00026BBA">
        <w:rPr>
          <w:rFonts w:ascii="华文细黑" w:eastAsia="华文细黑" w:hAnsi="华文细黑" w:hint="eastAsia"/>
        </w:rPr>
        <w:t>_</w:t>
      </w:r>
      <w:r>
        <w:rPr>
          <w:rFonts w:ascii="华文细黑" w:eastAsia="华文细黑" w:hAnsi="华文细黑"/>
        </w:rPr>
        <w:t>fund_</w:t>
      </w:r>
      <w:r>
        <w:rPr>
          <w:rFonts w:ascii="华文细黑" w:eastAsia="华文细黑" w:hAnsi="华文细黑" w:hint="eastAsia"/>
        </w:rPr>
        <w:t>order_inf</w:t>
      </w:r>
      <w:r>
        <w:rPr>
          <w:rFonts w:ascii="华文细黑" w:eastAsia="华文细黑" w:hAnsi="华文细黑"/>
        </w:rPr>
        <w:t>o:</w:t>
      </w:r>
      <w:r w:rsidR="00B535DD">
        <w:rPr>
          <w:rFonts w:ascii="华文细黑" w:eastAsia="华文细黑" w:hAnsi="华文细黑"/>
        </w:rPr>
        <w:t xml:space="preserve"> </w:t>
      </w:r>
      <w:r w:rsidR="00B535DD">
        <w:rPr>
          <w:rFonts w:ascii="华文细黑" w:eastAsia="华文细黑" w:hAnsi="华文细黑" w:hint="eastAsia"/>
        </w:rPr>
        <w:t>从订单中选择</w:t>
      </w:r>
      <w:r w:rsidR="00B84EF3">
        <w:rPr>
          <w:rFonts w:ascii="华文细黑" w:eastAsia="华文细黑" w:hAnsi="华文细黑" w:hint="eastAsia"/>
        </w:rPr>
        <w:t>理财公司的的订单，</w:t>
      </w:r>
      <w:r w:rsidR="00B84EF3">
        <w:rPr>
          <w:rFonts w:ascii="华文细黑" w:eastAsia="华文细黑" w:hAnsi="华文细黑"/>
        </w:rPr>
        <w:t>其</w:t>
      </w:r>
      <w:r w:rsidR="00B84EF3">
        <w:rPr>
          <w:rFonts w:ascii="华文细黑" w:eastAsia="华文细黑" w:hAnsi="华文细黑" w:hint="eastAsia"/>
        </w:rPr>
        <w:t>数据字段定义如下：</w:t>
      </w:r>
    </w:p>
    <w:tbl>
      <w:tblPr>
        <w:tblW w:w="797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018"/>
        <w:gridCol w:w="1276"/>
        <w:gridCol w:w="1134"/>
        <w:gridCol w:w="3544"/>
      </w:tblGrid>
      <w:tr w:rsidR="002C6E7E" w:rsidRPr="00FC5468" w14:paraId="110B5D9E" w14:textId="77777777" w:rsidTr="008B6080">
        <w:trPr>
          <w:trHeight w:val="488"/>
        </w:trPr>
        <w:tc>
          <w:tcPr>
            <w:tcW w:w="2018" w:type="dxa"/>
            <w:tcBorders>
              <w:top w:val="single" w:sz="4" w:space="0" w:color="auto"/>
              <w:left w:val="single" w:sz="4" w:space="0" w:color="auto"/>
              <w:bottom w:val="single" w:sz="4" w:space="0" w:color="auto"/>
              <w:right w:val="single" w:sz="4" w:space="0" w:color="auto"/>
            </w:tcBorders>
            <w:shd w:val="clear" w:color="auto" w:fill="D9D9D9"/>
          </w:tcPr>
          <w:p w14:paraId="21049756"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字段名</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14:paraId="482E92C3"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14:paraId="3DC1187C"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是否必选</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33D51820"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描述</w:t>
            </w:r>
          </w:p>
        </w:tc>
      </w:tr>
      <w:tr w:rsidR="002C6E7E" w:rsidRPr="00FC5468" w14:paraId="6E28A960" w14:textId="77777777" w:rsidTr="008B6080">
        <w:tc>
          <w:tcPr>
            <w:tcW w:w="2018" w:type="dxa"/>
            <w:tcBorders>
              <w:top w:val="single" w:sz="4" w:space="0" w:color="auto"/>
              <w:left w:val="single" w:sz="4" w:space="0" w:color="auto"/>
              <w:bottom w:val="single" w:sz="4" w:space="0" w:color="auto"/>
              <w:right w:val="single" w:sz="4" w:space="0" w:color="auto"/>
            </w:tcBorders>
          </w:tcPr>
          <w:p w14:paraId="7C132FA4" w14:textId="77777777" w:rsidR="002C6E7E" w:rsidRPr="00FC5468" w:rsidRDefault="00B41408" w:rsidP="008B6080">
            <w:pPr>
              <w:spacing w:line="360" w:lineRule="exact"/>
              <w:rPr>
                <w:rFonts w:ascii="华文细黑" w:eastAsia="华文细黑" w:hAnsi="华文细黑"/>
                <w:sz w:val="18"/>
              </w:rPr>
            </w:pPr>
            <w:r>
              <w:rPr>
                <w:rFonts w:ascii="华文细黑" w:eastAsia="华文细黑" w:hAnsi="华文细黑"/>
                <w:sz w:val="18"/>
              </w:rPr>
              <w:t>createTime</w:t>
            </w:r>
          </w:p>
        </w:tc>
        <w:tc>
          <w:tcPr>
            <w:tcW w:w="1276" w:type="dxa"/>
            <w:tcBorders>
              <w:top w:val="single" w:sz="4" w:space="0" w:color="auto"/>
              <w:left w:val="single" w:sz="4" w:space="0" w:color="auto"/>
              <w:bottom w:val="single" w:sz="4" w:space="0" w:color="auto"/>
              <w:right w:val="single" w:sz="4" w:space="0" w:color="auto"/>
            </w:tcBorders>
          </w:tcPr>
          <w:p w14:paraId="07179E18" w14:textId="77777777" w:rsidR="002C6E7E" w:rsidRPr="00FC5468" w:rsidRDefault="00B41408" w:rsidP="008B6080">
            <w:pPr>
              <w:spacing w:line="360" w:lineRule="exact"/>
              <w:rPr>
                <w:rFonts w:ascii="华文细黑" w:eastAsia="华文细黑" w:hAnsi="华文细黑"/>
                <w:sz w:val="18"/>
              </w:rPr>
            </w:pPr>
            <w:r>
              <w:rPr>
                <w:rFonts w:ascii="华文细黑" w:eastAsia="华文细黑" w:hAnsi="华文细黑"/>
                <w:sz w:val="18"/>
              </w:rPr>
              <w:t>String</w:t>
            </w:r>
          </w:p>
        </w:tc>
        <w:tc>
          <w:tcPr>
            <w:tcW w:w="1134" w:type="dxa"/>
            <w:tcBorders>
              <w:top w:val="single" w:sz="4" w:space="0" w:color="auto"/>
              <w:left w:val="single" w:sz="4" w:space="0" w:color="auto"/>
              <w:bottom w:val="single" w:sz="4" w:space="0" w:color="auto"/>
              <w:right w:val="single" w:sz="4" w:space="0" w:color="auto"/>
            </w:tcBorders>
          </w:tcPr>
          <w:p w14:paraId="3018A768" w14:textId="77777777" w:rsidR="002C6E7E" w:rsidRPr="00FC5468" w:rsidRDefault="00B41408" w:rsidP="008B6080">
            <w:pPr>
              <w:spacing w:line="360" w:lineRule="exact"/>
              <w:rPr>
                <w:rFonts w:ascii="华文细黑" w:eastAsia="华文细黑" w:hAnsi="华文细黑"/>
                <w:sz w:val="18"/>
              </w:rPr>
            </w:pPr>
            <w:r>
              <w:rPr>
                <w:rFonts w:ascii="华文细黑" w:eastAsia="华文细黑" w:hAnsi="华文细黑"/>
                <w:sz w:val="18"/>
              </w:rPr>
              <w:t xml:space="preserve">Not null </w:t>
            </w:r>
          </w:p>
        </w:tc>
        <w:tc>
          <w:tcPr>
            <w:tcW w:w="3544" w:type="dxa"/>
            <w:tcBorders>
              <w:top w:val="single" w:sz="4" w:space="0" w:color="auto"/>
              <w:left w:val="single" w:sz="4" w:space="0" w:color="auto"/>
              <w:bottom w:val="single" w:sz="4" w:space="0" w:color="auto"/>
              <w:right w:val="single" w:sz="4" w:space="0" w:color="auto"/>
            </w:tcBorders>
          </w:tcPr>
          <w:p w14:paraId="3CDB0C76" w14:textId="77777777" w:rsidR="002C6E7E" w:rsidRDefault="00B41408" w:rsidP="008B6080">
            <w:pPr>
              <w:spacing w:line="360" w:lineRule="exact"/>
              <w:rPr>
                <w:rFonts w:ascii="华文细黑" w:eastAsia="华文细黑" w:hAnsi="华文细黑"/>
                <w:sz w:val="18"/>
              </w:rPr>
            </w:pPr>
            <w:r>
              <w:rPr>
                <w:rFonts w:ascii="华文细黑" w:eastAsia="华文细黑" w:hAnsi="华文细黑" w:hint="eastAsia"/>
                <w:sz w:val="18"/>
              </w:rPr>
              <w:t>数据实际产生时间，</w:t>
            </w:r>
            <w:r>
              <w:rPr>
                <w:rFonts w:ascii="华文细黑" w:eastAsia="华文细黑" w:hAnsi="华文细黑"/>
                <w:sz w:val="18"/>
              </w:rPr>
              <w:t>格式</w:t>
            </w:r>
            <w:r>
              <w:rPr>
                <w:rFonts w:ascii="华文细黑" w:eastAsia="华文细黑" w:hAnsi="华文细黑" w:hint="eastAsia"/>
                <w:sz w:val="18"/>
              </w:rPr>
              <w:t>YYYYMMDD</w:t>
            </w:r>
          </w:p>
          <w:p w14:paraId="3A79CFE0" w14:textId="77777777" w:rsidR="00B41408" w:rsidRPr="00FC5468" w:rsidRDefault="00B41408" w:rsidP="008B6080">
            <w:pPr>
              <w:spacing w:line="360" w:lineRule="exact"/>
              <w:rPr>
                <w:rFonts w:ascii="华文细黑" w:eastAsia="华文细黑" w:hAnsi="华文细黑"/>
                <w:sz w:val="18"/>
              </w:rPr>
            </w:pPr>
            <w:r>
              <w:rPr>
                <w:rFonts w:ascii="华文细黑" w:eastAsia="华文细黑" w:hAnsi="华文细黑" w:hint="eastAsia"/>
                <w:sz w:val="18"/>
              </w:rPr>
              <w:t>注意，</w:t>
            </w:r>
            <w:r>
              <w:rPr>
                <w:rFonts w:ascii="华文细黑" w:eastAsia="华文细黑" w:hAnsi="华文细黑"/>
                <w:sz w:val="18"/>
              </w:rPr>
              <w:t>是</w:t>
            </w:r>
            <w:r>
              <w:rPr>
                <w:rFonts w:ascii="华文细黑" w:eastAsia="华文细黑" w:hAnsi="华文细黑" w:hint="eastAsia"/>
                <w:sz w:val="18"/>
              </w:rPr>
              <w:t>今天0：</w:t>
            </w:r>
            <w:r>
              <w:rPr>
                <w:rFonts w:ascii="华文细黑" w:eastAsia="华文细黑" w:hAnsi="华文细黑"/>
                <w:sz w:val="18"/>
              </w:rPr>
              <w:t>00~4</w:t>
            </w:r>
            <w:r>
              <w:rPr>
                <w:rFonts w:ascii="华文细黑" w:eastAsia="华文细黑" w:hAnsi="华文细黑" w:hint="eastAsia"/>
                <w:sz w:val="18"/>
              </w:rPr>
              <w:t>:00创建的昨天的订单信息，</w:t>
            </w:r>
            <w:r>
              <w:rPr>
                <w:rFonts w:ascii="华文细黑" w:eastAsia="华文细黑" w:hAnsi="华文细黑"/>
                <w:sz w:val="18"/>
              </w:rPr>
              <w:t>取值为</w:t>
            </w:r>
            <w:r>
              <w:rPr>
                <w:rFonts w:ascii="华文细黑" w:eastAsia="华文细黑" w:hAnsi="华文细黑" w:hint="eastAsia"/>
                <w:sz w:val="18"/>
              </w:rPr>
              <w:t>orderTime的前8位</w:t>
            </w:r>
          </w:p>
        </w:tc>
      </w:tr>
      <w:tr w:rsidR="00B41408" w:rsidRPr="00FC5468" w14:paraId="545A132F" w14:textId="77777777" w:rsidTr="008B6080">
        <w:tc>
          <w:tcPr>
            <w:tcW w:w="2018" w:type="dxa"/>
            <w:tcBorders>
              <w:top w:val="single" w:sz="4" w:space="0" w:color="auto"/>
              <w:left w:val="single" w:sz="4" w:space="0" w:color="auto"/>
              <w:bottom w:val="single" w:sz="4" w:space="0" w:color="auto"/>
              <w:right w:val="single" w:sz="4" w:space="0" w:color="auto"/>
            </w:tcBorders>
          </w:tcPr>
          <w:p w14:paraId="28F6C262" w14:textId="77777777" w:rsidR="00B41408" w:rsidRDefault="00B41408" w:rsidP="00B41408">
            <w:pPr>
              <w:spacing w:line="360" w:lineRule="exact"/>
              <w:rPr>
                <w:rFonts w:ascii="华文细黑" w:eastAsia="华文细黑" w:hAnsi="华文细黑"/>
                <w:sz w:val="18"/>
              </w:rPr>
            </w:pPr>
            <w:r>
              <w:rPr>
                <w:rFonts w:ascii="华文细黑" w:eastAsia="华文细黑" w:hAnsi="华文细黑" w:hint="eastAsia"/>
                <w:sz w:val="18"/>
              </w:rPr>
              <w:t>hwUserId</w:t>
            </w:r>
          </w:p>
        </w:tc>
        <w:tc>
          <w:tcPr>
            <w:tcW w:w="1276" w:type="dxa"/>
            <w:tcBorders>
              <w:top w:val="single" w:sz="4" w:space="0" w:color="auto"/>
              <w:left w:val="single" w:sz="4" w:space="0" w:color="auto"/>
              <w:bottom w:val="single" w:sz="4" w:space="0" w:color="auto"/>
              <w:right w:val="single" w:sz="4" w:space="0" w:color="auto"/>
            </w:tcBorders>
          </w:tcPr>
          <w:p w14:paraId="1D8C02D8" w14:textId="77777777" w:rsidR="00B41408" w:rsidRDefault="00B41408" w:rsidP="00B41408">
            <w:pPr>
              <w:spacing w:line="360" w:lineRule="exact"/>
              <w:rPr>
                <w:rFonts w:ascii="华文细黑" w:eastAsia="华文细黑" w:hAnsi="华文细黑"/>
                <w:sz w:val="18"/>
              </w:rPr>
            </w:pPr>
            <w:r>
              <w:rPr>
                <w:rFonts w:ascii="华文细黑" w:eastAsia="华文细黑" w:hAnsi="华文细黑"/>
                <w:sz w:val="18"/>
              </w:rPr>
              <w:t>String</w:t>
            </w:r>
          </w:p>
        </w:tc>
        <w:tc>
          <w:tcPr>
            <w:tcW w:w="1134" w:type="dxa"/>
            <w:tcBorders>
              <w:top w:val="single" w:sz="4" w:space="0" w:color="auto"/>
              <w:left w:val="single" w:sz="4" w:space="0" w:color="auto"/>
              <w:bottom w:val="single" w:sz="4" w:space="0" w:color="auto"/>
              <w:right w:val="single" w:sz="4" w:space="0" w:color="auto"/>
            </w:tcBorders>
          </w:tcPr>
          <w:p w14:paraId="1F55D8C2" w14:textId="77777777" w:rsidR="00B41408" w:rsidRPr="00FC5468" w:rsidRDefault="00B41408" w:rsidP="00B41408">
            <w:pPr>
              <w:spacing w:line="360" w:lineRule="exact"/>
              <w:rPr>
                <w:rFonts w:ascii="华文细黑" w:eastAsia="华文细黑" w:hAnsi="华文细黑"/>
                <w:sz w:val="18"/>
              </w:rPr>
            </w:pPr>
            <w:r w:rsidRPr="00FC5468">
              <w:rPr>
                <w:rFonts w:ascii="华文细黑" w:eastAsia="华文细黑" w:hAnsi="华文细黑"/>
                <w:sz w:val="18"/>
              </w:rPr>
              <w:t>NOT NULL</w:t>
            </w:r>
          </w:p>
        </w:tc>
        <w:tc>
          <w:tcPr>
            <w:tcW w:w="3544" w:type="dxa"/>
            <w:tcBorders>
              <w:top w:val="single" w:sz="4" w:space="0" w:color="auto"/>
              <w:left w:val="single" w:sz="4" w:space="0" w:color="auto"/>
              <w:bottom w:val="single" w:sz="4" w:space="0" w:color="auto"/>
              <w:right w:val="single" w:sz="4" w:space="0" w:color="auto"/>
            </w:tcBorders>
          </w:tcPr>
          <w:p w14:paraId="3B695E79" w14:textId="77777777" w:rsidR="00B41408" w:rsidRDefault="00B41408" w:rsidP="00B41408">
            <w:pPr>
              <w:spacing w:line="360" w:lineRule="exact"/>
              <w:rPr>
                <w:rFonts w:ascii="华文细黑" w:eastAsia="华文细黑" w:hAnsi="华文细黑"/>
                <w:sz w:val="18"/>
              </w:rPr>
            </w:pPr>
            <w:r>
              <w:rPr>
                <w:rFonts w:ascii="华文细黑" w:eastAsia="华文细黑" w:hAnsi="华文细黑" w:hint="eastAsia"/>
                <w:sz w:val="18"/>
              </w:rPr>
              <w:t>华为用户ID</w:t>
            </w:r>
          </w:p>
        </w:tc>
      </w:tr>
      <w:tr w:rsidR="002C6E7E" w:rsidRPr="00FC5468" w14:paraId="4462181C" w14:textId="77777777" w:rsidTr="008B6080">
        <w:tc>
          <w:tcPr>
            <w:tcW w:w="2018" w:type="dxa"/>
            <w:tcBorders>
              <w:top w:val="single" w:sz="4" w:space="0" w:color="auto"/>
              <w:left w:val="single" w:sz="4" w:space="0" w:color="auto"/>
              <w:bottom w:val="single" w:sz="4" w:space="0" w:color="auto"/>
              <w:right w:val="single" w:sz="4" w:space="0" w:color="auto"/>
            </w:tcBorders>
          </w:tcPr>
          <w:p w14:paraId="1E9EDA01"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channelCode</w:t>
            </w:r>
          </w:p>
        </w:tc>
        <w:tc>
          <w:tcPr>
            <w:tcW w:w="1276" w:type="dxa"/>
            <w:tcBorders>
              <w:top w:val="single" w:sz="4" w:space="0" w:color="auto"/>
              <w:left w:val="single" w:sz="4" w:space="0" w:color="auto"/>
              <w:bottom w:val="single" w:sz="4" w:space="0" w:color="auto"/>
              <w:right w:val="single" w:sz="4" w:space="0" w:color="auto"/>
            </w:tcBorders>
          </w:tcPr>
          <w:p w14:paraId="4F1E095E"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sz w:val="18"/>
              </w:rPr>
              <w:t>String</w:t>
            </w:r>
          </w:p>
        </w:tc>
        <w:tc>
          <w:tcPr>
            <w:tcW w:w="1134" w:type="dxa"/>
            <w:tcBorders>
              <w:top w:val="single" w:sz="4" w:space="0" w:color="auto"/>
              <w:left w:val="single" w:sz="4" w:space="0" w:color="auto"/>
              <w:bottom w:val="single" w:sz="4" w:space="0" w:color="auto"/>
              <w:right w:val="single" w:sz="4" w:space="0" w:color="auto"/>
            </w:tcBorders>
          </w:tcPr>
          <w:p w14:paraId="4E5A2D0B"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NOT NULL</w:t>
            </w:r>
          </w:p>
        </w:tc>
        <w:tc>
          <w:tcPr>
            <w:tcW w:w="3544" w:type="dxa"/>
            <w:tcBorders>
              <w:top w:val="single" w:sz="4" w:space="0" w:color="auto"/>
              <w:left w:val="single" w:sz="4" w:space="0" w:color="auto"/>
              <w:bottom w:val="single" w:sz="4" w:space="0" w:color="auto"/>
              <w:right w:val="single" w:sz="4" w:space="0" w:color="auto"/>
            </w:tcBorders>
          </w:tcPr>
          <w:p w14:paraId="747EED4A"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hint="eastAsia"/>
                <w:sz w:val="18"/>
              </w:rPr>
              <w:t>理财公司ID</w:t>
            </w:r>
          </w:p>
        </w:tc>
      </w:tr>
      <w:tr w:rsidR="002C6E7E" w:rsidRPr="00FC5468" w14:paraId="16C64EFB" w14:textId="77777777" w:rsidTr="008B6080">
        <w:tc>
          <w:tcPr>
            <w:tcW w:w="2018" w:type="dxa"/>
            <w:tcBorders>
              <w:top w:val="single" w:sz="4" w:space="0" w:color="auto"/>
              <w:left w:val="single" w:sz="4" w:space="0" w:color="auto"/>
              <w:bottom w:val="single" w:sz="4" w:space="0" w:color="auto"/>
              <w:right w:val="single" w:sz="4" w:space="0" w:color="auto"/>
            </w:tcBorders>
          </w:tcPr>
          <w:p w14:paraId="0243B721"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channel</w:t>
            </w:r>
            <w:r>
              <w:rPr>
                <w:rFonts w:ascii="华文细黑" w:eastAsia="华文细黑" w:hAnsi="华文细黑"/>
                <w:sz w:val="18"/>
              </w:rPr>
              <w:t>Name</w:t>
            </w:r>
          </w:p>
        </w:tc>
        <w:tc>
          <w:tcPr>
            <w:tcW w:w="1276" w:type="dxa"/>
            <w:tcBorders>
              <w:top w:val="single" w:sz="4" w:space="0" w:color="auto"/>
              <w:left w:val="single" w:sz="4" w:space="0" w:color="auto"/>
              <w:bottom w:val="single" w:sz="4" w:space="0" w:color="auto"/>
              <w:right w:val="single" w:sz="4" w:space="0" w:color="auto"/>
            </w:tcBorders>
          </w:tcPr>
          <w:p w14:paraId="7AD50F01"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sz w:val="18"/>
              </w:rPr>
              <w:t>String</w:t>
            </w:r>
          </w:p>
        </w:tc>
        <w:tc>
          <w:tcPr>
            <w:tcW w:w="1134" w:type="dxa"/>
            <w:tcBorders>
              <w:top w:val="single" w:sz="4" w:space="0" w:color="auto"/>
              <w:left w:val="single" w:sz="4" w:space="0" w:color="auto"/>
              <w:bottom w:val="single" w:sz="4" w:space="0" w:color="auto"/>
              <w:right w:val="single" w:sz="4" w:space="0" w:color="auto"/>
            </w:tcBorders>
          </w:tcPr>
          <w:p w14:paraId="5AAD8509"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NOT NULL</w:t>
            </w:r>
          </w:p>
        </w:tc>
        <w:tc>
          <w:tcPr>
            <w:tcW w:w="3544" w:type="dxa"/>
            <w:tcBorders>
              <w:top w:val="single" w:sz="4" w:space="0" w:color="auto"/>
              <w:left w:val="single" w:sz="4" w:space="0" w:color="auto"/>
              <w:bottom w:val="single" w:sz="4" w:space="0" w:color="auto"/>
              <w:right w:val="single" w:sz="4" w:space="0" w:color="auto"/>
            </w:tcBorders>
          </w:tcPr>
          <w:p w14:paraId="4DD59BC9"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hint="eastAsia"/>
                <w:sz w:val="18"/>
              </w:rPr>
              <w:t>理财公司名称</w:t>
            </w:r>
          </w:p>
        </w:tc>
      </w:tr>
      <w:tr w:rsidR="002C6E7E" w:rsidRPr="00FC5468" w14:paraId="212FBFBC" w14:textId="77777777" w:rsidTr="008B6080">
        <w:tc>
          <w:tcPr>
            <w:tcW w:w="2018" w:type="dxa"/>
            <w:tcBorders>
              <w:top w:val="single" w:sz="4" w:space="0" w:color="auto"/>
              <w:left w:val="single" w:sz="4" w:space="0" w:color="auto"/>
              <w:bottom w:val="single" w:sz="4" w:space="0" w:color="auto"/>
              <w:right w:val="single" w:sz="4" w:space="0" w:color="auto"/>
            </w:tcBorders>
          </w:tcPr>
          <w:p w14:paraId="50D0A84F" w14:textId="77777777" w:rsidR="002C6E7E" w:rsidRPr="00FC5468" w:rsidRDefault="002C6E7E" w:rsidP="008B6080">
            <w:pPr>
              <w:spacing w:line="360" w:lineRule="exact"/>
              <w:rPr>
                <w:rFonts w:ascii="华文细黑" w:eastAsia="华文细黑" w:hAnsi="华文细黑"/>
                <w:sz w:val="18"/>
              </w:rPr>
            </w:pPr>
            <w:r w:rsidRPr="00EC5F0D">
              <w:rPr>
                <w:rFonts w:ascii="华文细黑" w:eastAsia="华文细黑" w:hAnsi="华文细黑" w:cs="Courier New"/>
                <w:snapToGrid/>
                <w:color w:val="000000"/>
                <w:sz w:val="18"/>
                <w:szCs w:val="22"/>
              </w:rPr>
              <w:t>fundProductId</w:t>
            </w:r>
          </w:p>
        </w:tc>
        <w:tc>
          <w:tcPr>
            <w:tcW w:w="1276" w:type="dxa"/>
            <w:tcBorders>
              <w:top w:val="single" w:sz="4" w:space="0" w:color="auto"/>
              <w:left w:val="single" w:sz="4" w:space="0" w:color="auto"/>
              <w:bottom w:val="single" w:sz="4" w:space="0" w:color="auto"/>
              <w:right w:val="single" w:sz="4" w:space="0" w:color="auto"/>
            </w:tcBorders>
          </w:tcPr>
          <w:p w14:paraId="6FD5B038"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sz w:val="18"/>
              </w:rPr>
              <w:t>String</w:t>
            </w:r>
          </w:p>
        </w:tc>
        <w:tc>
          <w:tcPr>
            <w:tcW w:w="1134" w:type="dxa"/>
            <w:tcBorders>
              <w:top w:val="single" w:sz="4" w:space="0" w:color="auto"/>
              <w:left w:val="single" w:sz="4" w:space="0" w:color="auto"/>
              <w:bottom w:val="single" w:sz="4" w:space="0" w:color="auto"/>
              <w:right w:val="single" w:sz="4" w:space="0" w:color="auto"/>
            </w:tcBorders>
          </w:tcPr>
          <w:p w14:paraId="73D64628"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NOT NULL</w:t>
            </w:r>
          </w:p>
        </w:tc>
        <w:tc>
          <w:tcPr>
            <w:tcW w:w="3544" w:type="dxa"/>
            <w:tcBorders>
              <w:top w:val="single" w:sz="4" w:space="0" w:color="auto"/>
              <w:left w:val="single" w:sz="4" w:space="0" w:color="auto"/>
              <w:bottom w:val="single" w:sz="4" w:space="0" w:color="auto"/>
              <w:right w:val="single" w:sz="4" w:space="0" w:color="auto"/>
            </w:tcBorders>
          </w:tcPr>
          <w:p w14:paraId="7E4E696F"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hint="eastAsia"/>
                <w:sz w:val="18"/>
              </w:rPr>
              <w:t>理财产品ID</w:t>
            </w:r>
          </w:p>
        </w:tc>
      </w:tr>
      <w:tr w:rsidR="002C6E7E" w:rsidRPr="00FC5468" w14:paraId="2EF67A16" w14:textId="77777777" w:rsidTr="008B6080">
        <w:tc>
          <w:tcPr>
            <w:tcW w:w="2018" w:type="dxa"/>
            <w:tcBorders>
              <w:top w:val="single" w:sz="4" w:space="0" w:color="auto"/>
              <w:left w:val="single" w:sz="4" w:space="0" w:color="auto"/>
              <w:bottom w:val="single" w:sz="4" w:space="0" w:color="auto"/>
              <w:right w:val="single" w:sz="4" w:space="0" w:color="auto"/>
            </w:tcBorders>
          </w:tcPr>
          <w:p w14:paraId="3FDB653D" w14:textId="77777777" w:rsidR="002C6E7E" w:rsidRPr="00FC5468" w:rsidRDefault="002C6E7E" w:rsidP="008B6080">
            <w:pPr>
              <w:spacing w:line="360" w:lineRule="exact"/>
              <w:rPr>
                <w:rFonts w:ascii="华文细黑" w:eastAsia="华文细黑" w:hAnsi="华文细黑"/>
                <w:sz w:val="18"/>
              </w:rPr>
            </w:pPr>
            <w:r w:rsidRPr="00EC5F0D">
              <w:rPr>
                <w:rFonts w:ascii="华文细黑" w:eastAsia="华文细黑" w:hAnsi="华文细黑" w:cs="Courier New"/>
                <w:snapToGrid/>
                <w:color w:val="000000"/>
                <w:sz w:val="18"/>
                <w:szCs w:val="22"/>
              </w:rPr>
              <w:t>fundProducN</w:t>
            </w:r>
            <w:r w:rsidRPr="00EC5F0D">
              <w:rPr>
                <w:rFonts w:ascii="华文细黑" w:eastAsia="华文细黑" w:hAnsi="华文细黑" w:cs="Courier New" w:hint="eastAsia"/>
                <w:snapToGrid/>
                <w:color w:val="000000"/>
                <w:sz w:val="18"/>
                <w:szCs w:val="22"/>
              </w:rPr>
              <w:t>ame</w:t>
            </w:r>
          </w:p>
        </w:tc>
        <w:tc>
          <w:tcPr>
            <w:tcW w:w="1276" w:type="dxa"/>
            <w:tcBorders>
              <w:top w:val="single" w:sz="4" w:space="0" w:color="auto"/>
              <w:left w:val="single" w:sz="4" w:space="0" w:color="auto"/>
              <w:bottom w:val="single" w:sz="4" w:space="0" w:color="auto"/>
              <w:right w:val="single" w:sz="4" w:space="0" w:color="auto"/>
            </w:tcBorders>
          </w:tcPr>
          <w:p w14:paraId="5EC7BC1C"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sz w:val="18"/>
              </w:rPr>
              <w:t>String</w:t>
            </w:r>
          </w:p>
        </w:tc>
        <w:tc>
          <w:tcPr>
            <w:tcW w:w="1134" w:type="dxa"/>
            <w:tcBorders>
              <w:top w:val="single" w:sz="4" w:space="0" w:color="auto"/>
              <w:left w:val="single" w:sz="4" w:space="0" w:color="auto"/>
              <w:bottom w:val="single" w:sz="4" w:space="0" w:color="auto"/>
              <w:right w:val="single" w:sz="4" w:space="0" w:color="auto"/>
            </w:tcBorders>
          </w:tcPr>
          <w:p w14:paraId="2F886E0B"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NOT NULL</w:t>
            </w:r>
          </w:p>
        </w:tc>
        <w:tc>
          <w:tcPr>
            <w:tcW w:w="3544" w:type="dxa"/>
            <w:tcBorders>
              <w:top w:val="single" w:sz="4" w:space="0" w:color="auto"/>
              <w:left w:val="single" w:sz="4" w:space="0" w:color="auto"/>
              <w:bottom w:val="single" w:sz="4" w:space="0" w:color="auto"/>
              <w:right w:val="single" w:sz="4" w:space="0" w:color="auto"/>
            </w:tcBorders>
          </w:tcPr>
          <w:p w14:paraId="1FF256BE"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hint="eastAsia"/>
                <w:sz w:val="18"/>
              </w:rPr>
              <w:t>理财产品名称</w:t>
            </w:r>
          </w:p>
        </w:tc>
      </w:tr>
      <w:tr w:rsidR="002C6E7E" w:rsidRPr="00FC5468" w14:paraId="03C8EA0C" w14:textId="77777777" w:rsidTr="008B6080">
        <w:tc>
          <w:tcPr>
            <w:tcW w:w="2018" w:type="dxa"/>
            <w:tcBorders>
              <w:top w:val="single" w:sz="4" w:space="0" w:color="auto"/>
              <w:left w:val="single" w:sz="4" w:space="0" w:color="auto"/>
              <w:bottom w:val="single" w:sz="4" w:space="0" w:color="auto"/>
              <w:right w:val="single" w:sz="4" w:space="0" w:color="auto"/>
            </w:tcBorders>
            <w:vAlign w:val="center"/>
          </w:tcPr>
          <w:p w14:paraId="40B66746"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orderNum</w:t>
            </w:r>
          </w:p>
        </w:tc>
        <w:tc>
          <w:tcPr>
            <w:tcW w:w="1276" w:type="dxa"/>
            <w:tcBorders>
              <w:top w:val="single" w:sz="4" w:space="0" w:color="auto"/>
              <w:left w:val="single" w:sz="4" w:space="0" w:color="auto"/>
              <w:bottom w:val="single" w:sz="4" w:space="0" w:color="auto"/>
              <w:right w:val="single" w:sz="4" w:space="0" w:color="auto"/>
            </w:tcBorders>
          </w:tcPr>
          <w:p w14:paraId="30A4B4A2"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varchar(255)</w:t>
            </w:r>
          </w:p>
        </w:tc>
        <w:tc>
          <w:tcPr>
            <w:tcW w:w="1134" w:type="dxa"/>
            <w:tcBorders>
              <w:top w:val="single" w:sz="4" w:space="0" w:color="auto"/>
              <w:left w:val="single" w:sz="4" w:space="0" w:color="auto"/>
              <w:bottom w:val="single" w:sz="4" w:space="0" w:color="auto"/>
              <w:right w:val="single" w:sz="4" w:space="0" w:color="auto"/>
            </w:tcBorders>
          </w:tcPr>
          <w:p w14:paraId="39B27A47"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NOT NULL</w:t>
            </w:r>
          </w:p>
        </w:tc>
        <w:tc>
          <w:tcPr>
            <w:tcW w:w="3544" w:type="dxa"/>
            <w:tcBorders>
              <w:top w:val="single" w:sz="4" w:space="0" w:color="auto"/>
              <w:left w:val="single" w:sz="4" w:space="0" w:color="auto"/>
              <w:bottom w:val="single" w:sz="4" w:space="0" w:color="auto"/>
              <w:right w:val="single" w:sz="4" w:space="0" w:color="auto"/>
            </w:tcBorders>
          </w:tcPr>
          <w:p w14:paraId="0F09BDF4"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hint="eastAsia"/>
                <w:sz w:val="18"/>
              </w:rPr>
              <w:t>合作方订单编号</w:t>
            </w:r>
          </w:p>
        </w:tc>
      </w:tr>
      <w:tr w:rsidR="002C6E7E" w:rsidRPr="00FC5468" w14:paraId="074FB34C" w14:textId="77777777" w:rsidTr="008B6080">
        <w:trPr>
          <w:trHeight w:val="421"/>
        </w:trPr>
        <w:tc>
          <w:tcPr>
            <w:tcW w:w="2018" w:type="dxa"/>
            <w:tcBorders>
              <w:top w:val="single" w:sz="4" w:space="0" w:color="auto"/>
              <w:left w:val="single" w:sz="4" w:space="0" w:color="auto"/>
              <w:bottom w:val="single" w:sz="4" w:space="0" w:color="auto"/>
              <w:right w:val="single" w:sz="4" w:space="0" w:color="auto"/>
            </w:tcBorders>
            <w:vAlign w:val="center"/>
          </w:tcPr>
          <w:p w14:paraId="4DC78EDF"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lastRenderedPageBreak/>
              <w:t>orderStatus</w:t>
            </w:r>
          </w:p>
        </w:tc>
        <w:tc>
          <w:tcPr>
            <w:tcW w:w="1276" w:type="dxa"/>
            <w:tcBorders>
              <w:top w:val="single" w:sz="4" w:space="0" w:color="auto"/>
              <w:left w:val="single" w:sz="4" w:space="0" w:color="auto"/>
              <w:bottom w:val="single" w:sz="4" w:space="0" w:color="auto"/>
              <w:right w:val="single" w:sz="4" w:space="0" w:color="auto"/>
            </w:tcBorders>
            <w:vAlign w:val="center"/>
          </w:tcPr>
          <w:p w14:paraId="7BC0E9E8"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tinyint(4)</w:t>
            </w:r>
          </w:p>
        </w:tc>
        <w:tc>
          <w:tcPr>
            <w:tcW w:w="1134" w:type="dxa"/>
            <w:tcBorders>
              <w:top w:val="single" w:sz="4" w:space="0" w:color="auto"/>
              <w:left w:val="single" w:sz="4" w:space="0" w:color="auto"/>
              <w:bottom w:val="single" w:sz="4" w:space="0" w:color="auto"/>
              <w:right w:val="single" w:sz="4" w:space="0" w:color="auto"/>
            </w:tcBorders>
            <w:vAlign w:val="center"/>
          </w:tcPr>
          <w:p w14:paraId="32DA74E0"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NOT NULL</w:t>
            </w:r>
          </w:p>
        </w:tc>
        <w:tc>
          <w:tcPr>
            <w:tcW w:w="3544" w:type="dxa"/>
            <w:tcBorders>
              <w:top w:val="single" w:sz="4" w:space="0" w:color="auto"/>
              <w:left w:val="single" w:sz="4" w:space="0" w:color="auto"/>
              <w:bottom w:val="single" w:sz="4" w:space="0" w:color="auto"/>
              <w:right w:val="single" w:sz="4" w:space="0" w:color="auto"/>
            </w:tcBorders>
          </w:tcPr>
          <w:p w14:paraId="01C27824"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hint="eastAsia"/>
                <w:sz w:val="18"/>
              </w:rPr>
              <w:t>订单状态</w:t>
            </w:r>
          </w:p>
          <w:p w14:paraId="1C87AA7D"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hint="eastAsia"/>
                <w:sz w:val="18"/>
              </w:rPr>
              <w:t>1：已下单，订单生成但未支付</w:t>
            </w:r>
          </w:p>
          <w:p w14:paraId="1BA433BD"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hint="eastAsia"/>
                <w:sz w:val="18"/>
              </w:rPr>
              <w:t>2：已支付，订单已支付</w:t>
            </w:r>
          </w:p>
          <w:p w14:paraId="0561983B"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hint="eastAsia"/>
                <w:sz w:val="18"/>
              </w:rPr>
              <w:t>3：已退款，订单发生退款</w:t>
            </w:r>
          </w:p>
          <w:p w14:paraId="0C19B640"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hint="eastAsia"/>
                <w:sz w:val="18"/>
              </w:rPr>
              <w:t>4：已消费，订单消费或部分消费</w:t>
            </w:r>
          </w:p>
          <w:p w14:paraId="51716C2C"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5</w:t>
            </w:r>
            <w:r w:rsidRPr="00FC5468">
              <w:rPr>
                <w:rFonts w:ascii="华文细黑" w:eastAsia="华文细黑" w:hAnsi="华文细黑" w:hint="eastAsia"/>
                <w:sz w:val="18"/>
              </w:rPr>
              <w:t>：</w:t>
            </w:r>
            <w:r w:rsidRPr="00FC5468">
              <w:rPr>
                <w:rFonts w:ascii="华文细黑" w:eastAsia="华文细黑" w:hAnsi="华文细黑"/>
                <w:sz w:val="18"/>
              </w:rPr>
              <w:t>中奖通知</w:t>
            </w:r>
          </w:p>
        </w:tc>
      </w:tr>
      <w:tr w:rsidR="002C6E7E" w:rsidRPr="00FC5468" w14:paraId="2B603D34" w14:textId="77777777" w:rsidTr="008B6080">
        <w:trPr>
          <w:trHeight w:val="421"/>
        </w:trPr>
        <w:tc>
          <w:tcPr>
            <w:tcW w:w="2018" w:type="dxa"/>
            <w:tcBorders>
              <w:top w:val="single" w:sz="4" w:space="0" w:color="auto"/>
              <w:left w:val="single" w:sz="4" w:space="0" w:color="auto"/>
              <w:bottom w:val="single" w:sz="4" w:space="0" w:color="auto"/>
              <w:right w:val="single" w:sz="4" w:space="0" w:color="auto"/>
            </w:tcBorders>
            <w:vAlign w:val="center"/>
          </w:tcPr>
          <w:p w14:paraId="179E1FE3"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sz w:val="18"/>
              </w:rPr>
              <w:t>order</w:t>
            </w:r>
            <w:r>
              <w:rPr>
                <w:rFonts w:ascii="华文细黑" w:eastAsia="华文细黑" w:hAnsi="华文细黑" w:hint="eastAsia"/>
                <w:sz w:val="18"/>
              </w:rPr>
              <w:t>Time</w:t>
            </w:r>
          </w:p>
        </w:tc>
        <w:tc>
          <w:tcPr>
            <w:tcW w:w="1276" w:type="dxa"/>
            <w:tcBorders>
              <w:top w:val="single" w:sz="4" w:space="0" w:color="auto"/>
              <w:left w:val="single" w:sz="4" w:space="0" w:color="auto"/>
              <w:bottom w:val="single" w:sz="4" w:space="0" w:color="auto"/>
              <w:right w:val="single" w:sz="4" w:space="0" w:color="auto"/>
            </w:tcBorders>
            <w:vAlign w:val="center"/>
          </w:tcPr>
          <w:p w14:paraId="283A0090"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sz w:val="18"/>
              </w:rPr>
              <w:t>String</w:t>
            </w:r>
          </w:p>
        </w:tc>
        <w:tc>
          <w:tcPr>
            <w:tcW w:w="1134" w:type="dxa"/>
            <w:tcBorders>
              <w:top w:val="single" w:sz="4" w:space="0" w:color="auto"/>
              <w:left w:val="single" w:sz="4" w:space="0" w:color="auto"/>
              <w:bottom w:val="single" w:sz="4" w:space="0" w:color="auto"/>
              <w:right w:val="single" w:sz="4" w:space="0" w:color="auto"/>
            </w:tcBorders>
            <w:vAlign w:val="center"/>
          </w:tcPr>
          <w:p w14:paraId="54345786"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sz w:val="18"/>
              </w:rPr>
              <w:t>Not null</w:t>
            </w:r>
          </w:p>
        </w:tc>
        <w:tc>
          <w:tcPr>
            <w:tcW w:w="3544" w:type="dxa"/>
            <w:tcBorders>
              <w:top w:val="single" w:sz="4" w:space="0" w:color="auto"/>
              <w:left w:val="single" w:sz="4" w:space="0" w:color="auto"/>
              <w:bottom w:val="single" w:sz="4" w:space="0" w:color="auto"/>
              <w:right w:val="single" w:sz="4" w:space="0" w:color="auto"/>
            </w:tcBorders>
          </w:tcPr>
          <w:p w14:paraId="770E86E5" w14:textId="77777777" w:rsidR="002C6E7E" w:rsidRDefault="002C6E7E" w:rsidP="008B6080">
            <w:pPr>
              <w:spacing w:line="360" w:lineRule="exact"/>
              <w:rPr>
                <w:rFonts w:ascii="华文细黑" w:eastAsia="华文细黑" w:hAnsi="华文细黑"/>
                <w:sz w:val="18"/>
              </w:rPr>
            </w:pPr>
            <w:r>
              <w:rPr>
                <w:rFonts w:ascii="华文细黑" w:eastAsia="华文细黑" w:hAnsi="华文细黑" w:hint="eastAsia"/>
                <w:sz w:val="18"/>
              </w:rPr>
              <w:t>订单操作时间</w:t>
            </w:r>
          </w:p>
          <w:p w14:paraId="0359E985"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sz w:val="18"/>
              </w:rPr>
              <w:t>格式为</w:t>
            </w:r>
            <w:r>
              <w:rPr>
                <w:rFonts w:ascii="华文细黑" w:eastAsia="华文细黑" w:hAnsi="华文细黑" w:hint="eastAsia"/>
                <w:sz w:val="18"/>
              </w:rPr>
              <w:t>YYYY</w:t>
            </w:r>
            <w:r>
              <w:rPr>
                <w:rFonts w:ascii="华文细黑" w:eastAsia="华文细黑" w:hAnsi="华文细黑"/>
                <w:sz w:val="18"/>
              </w:rPr>
              <w:t>MMDDHHMMSS</w:t>
            </w:r>
          </w:p>
        </w:tc>
      </w:tr>
      <w:tr w:rsidR="002C6E7E" w:rsidRPr="00FC5468" w14:paraId="2F531EEA" w14:textId="77777777" w:rsidTr="008B6080">
        <w:trPr>
          <w:trHeight w:val="421"/>
        </w:trPr>
        <w:tc>
          <w:tcPr>
            <w:tcW w:w="2018" w:type="dxa"/>
            <w:tcBorders>
              <w:top w:val="single" w:sz="4" w:space="0" w:color="auto"/>
              <w:left w:val="single" w:sz="4" w:space="0" w:color="auto"/>
              <w:bottom w:val="single" w:sz="4" w:space="0" w:color="auto"/>
              <w:right w:val="single" w:sz="4" w:space="0" w:color="auto"/>
            </w:tcBorders>
            <w:vAlign w:val="center"/>
          </w:tcPr>
          <w:p w14:paraId="2618BBF9"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price</w:t>
            </w:r>
          </w:p>
        </w:tc>
        <w:tc>
          <w:tcPr>
            <w:tcW w:w="1276" w:type="dxa"/>
            <w:tcBorders>
              <w:top w:val="single" w:sz="4" w:space="0" w:color="auto"/>
              <w:left w:val="single" w:sz="4" w:space="0" w:color="auto"/>
              <w:bottom w:val="single" w:sz="4" w:space="0" w:color="auto"/>
              <w:right w:val="single" w:sz="4" w:space="0" w:color="auto"/>
            </w:tcBorders>
            <w:vAlign w:val="center"/>
          </w:tcPr>
          <w:p w14:paraId="1DF00F42"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varchar(11)</w:t>
            </w:r>
          </w:p>
        </w:tc>
        <w:tc>
          <w:tcPr>
            <w:tcW w:w="1134" w:type="dxa"/>
            <w:tcBorders>
              <w:top w:val="single" w:sz="4" w:space="0" w:color="auto"/>
              <w:left w:val="single" w:sz="4" w:space="0" w:color="auto"/>
              <w:bottom w:val="single" w:sz="4" w:space="0" w:color="auto"/>
              <w:right w:val="single" w:sz="4" w:space="0" w:color="auto"/>
            </w:tcBorders>
            <w:vAlign w:val="center"/>
          </w:tcPr>
          <w:p w14:paraId="1D861B9D"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NULL</w:t>
            </w:r>
          </w:p>
        </w:tc>
        <w:tc>
          <w:tcPr>
            <w:tcW w:w="3544" w:type="dxa"/>
            <w:tcBorders>
              <w:top w:val="single" w:sz="4" w:space="0" w:color="auto"/>
              <w:left w:val="single" w:sz="4" w:space="0" w:color="auto"/>
              <w:bottom w:val="single" w:sz="4" w:space="0" w:color="auto"/>
              <w:right w:val="single" w:sz="4" w:space="0" w:color="auto"/>
            </w:tcBorders>
          </w:tcPr>
          <w:p w14:paraId="3CDE1833"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hint="eastAsia"/>
                <w:sz w:val="18"/>
              </w:rPr>
              <w:t>商品单价</w:t>
            </w:r>
          </w:p>
        </w:tc>
      </w:tr>
      <w:tr w:rsidR="002C6E7E" w:rsidRPr="00FC5468" w14:paraId="16316443" w14:textId="77777777" w:rsidTr="008B6080">
        <w:trPr>
          <w:trHeight w:val="421"/>
        </w:trPr>
        <w:tc>
          <w:tcPr>
            <w:tcW w:w="2018" w:type="dxa"/>
            <w:tcBorders>
              <w:top w:val="single" w:sz="4" w:space="0" w:color="auto"/>
              <w:left w:val="single" w:sz="4" w:space="0" w:color="auto"/>
              <w:bottom w:val="single" w:sz="4" w:space="0" w:color="auto"/>
              <w:right w:val="single" w:sz="4" w:space="0" w:color="auto"/>
            </w:tcBorders>
            <w:vAlign w:val="center"/>
          </w:tcPr>
          <w:p w14:paraId="22D5CE4D"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number</w:t>
            </w:r>
          </w:p>
        </w:tc>
        <w:tc>
          <w:tcPr>
            <w:tcW w:w="1276" w:type="dxa"/>
            <w:tcBorders>
              <w:top w:val="single" w:sz="4" w:space="0" w:color="auto"/>
              <w:left w:val="single" w:sz="4" w:space="0" w:color="auto"/>
              <w:bottom w:val="single" w:sz="4" w:space="0" w:color="auto"/>
              <w:right w:val="single" w:sz="4" w:space="0" w:color="auto"/>
            </w:tcBorders>
            <w:vAlign w:val="center"/>
          </w:tcPr>
          <w:p w14:paraId="7F582AE6"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varchar(11)</w:t>
            </w:r>
          </w:p>
        </w:tc>
        <w:tc>
          <w:tcPr>
            <w:tcW w:w="1134" w:type="dxa"/>
            <w:tcBorders>
              <w:top w:val="single" w:sz="4" w:space="0" w:color="auto"/>
              <w:left w:val="single" w:sz="4" w:space="0" w:color="auto"/>
              <w:bottom w:val="single" w:sz="4" w:space="0" w:color="auto"/>
              <w:right w:val="single" w:sz="4" w:space="0" w:color="auto"/>
            </w:tcBorders>
            <w:vAlign w:val="center"/>
          </w:tcPr>
          <w:p w14:paraId="7472ABF8"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NOT NULL</w:t>
            </w:r>
          </w:p>
        </w:tc>
        <w:tc>
          <w:tcPr>
            <w:tcW w:w="3544" w:type="dxa"/>
            <w:tcBorders>
              <w:top w:val="single" w:sz="4" w:space="0" w:color="auto"/>
              <w:left w:val="single" w:sz="4" w:space="0" w:color="auto"/>
              <w:bottom w:val="single" w:sz="4" w:space="0" w:color="auto"/>
              <w:right w:val="single" w:sz="4" w:space="0" w:color="auto"/>
            </w:tcBorders>
          </w:tcPr>
          <w:p w14:paraId="6E3C3104"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hint="eastAsia"/>
                <w:sz w:val="18"/>
              </w:rPr>
              <w:t>商品数量</w:t>
            </w:r>
          </w:p>
        </w:tc>
      </w:tr>
      <w:tr w:rsidR="002C6E7E" w:rsidRPr="00FC5468" w14:paraId="7510ACAD" w14:textId="77777777" w:rsidTr="008B6080">
        <w:trPr>
          <w:trHeight w:val="421"/>
        </w:trPr>
        <w:tc>
          <w:tcPr>
            <w:tcW w:w="2018" w:type="dxa"/>
            <w:tcBorders>
              <w:top w:val="single" w:sz="4" w:space="0" w:color="auto"/>
              <w:left w:val="single" w:sz="4" w:space="0" w:color="auto"/>
              <w:bottom w:val="single" w:sz="4" w:space="0" w:color="auto"/>
              <w:right w:val="single" w:sz="4" w:space="0" w:color="auto"/>
            </w:tcBorders>
            <w:vAlign w:val="center"/>
          </w:tcPr>
          <w:p w14:paraId="7FE010EA"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tradePay</w:t>
            </w:r>
          </w:p>
        </w:tc>
        <w:tc>
          <w:tcPr>
            <w:tcW w:w="1276" w:type="dxa"/>
            <w:tcBorders>
              <w:top w:val="single" w:sz="4" w:space="0" w:color="auto"/>
              <w:left w:val="single" w:sz="4" w:space="0" w:color="auto"/>
              <w:bottom w:val="single" w:sz="4" w:space="0" w:color="auto"/>
              <w:right w:val="single" w:sz="4" w:space="0" w:color="auto"/>
            </w:tcBorders>
            <w:vAlign w:val="center"/>
          </w:tcPr>
          <w:p w14:paraId="51F5D226"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varchar(11)</w:t>
            </w:r>
          </w:p>
        </w:tc>
        <w:tc>
          <w:tcPr>
            <w:tcW w:w="1134" w:type="dxa"/>
            <w:tcBorders>
              <w:top w:val="single" w:sz="4" w:space="0" w:color="auto"/>
              <w:left w:val="single" w:sz="4" w:space="0" w:color="auto"/>
              <w:bottom w:val="single" w:sz="4" w:space="0" w:color="auto"/>
              <w:right w:val="single" w:sz="4" w:space="0" w:color="auto"/>
            </w:tcBorders>
            <w:vAlign w:val="center"/>
          </w:tcPr>
          <w:p w14:paraId="5E8BE06F"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NOT NULL</w:t>
            </w:r>
          </w:p>
        </w:tc>
        <w:tc>
          <w:tcPr>
            <w:tcW w:w="3544" w:type="dxa"/>
            <w:tcBorders>
              <w:top w:val="single" w:sz="4" w:space="0" w:color="auto"/>
              <w:left w:val="single" w:sz="4" w:space="0" w:color="auto"/>
              <w:bottom w:val="single" w:sz="4" w:space="0" w:color="auto"/>
              <w:right w:val="single" w:sz="4" w:space="0" w:color="auto"/>
            </w:tcBorders>
          </w:tcPr>
          <w:p w14:paraId="372DD9FE"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hint="eastAsia"/>
                <w:sz w:val="18"/>
              </w:rPr>
              <w:t>支付金额</w:t>
            </w:r>
          </w:p>
        </w:tc>
      </w:tr>
    </w:tbl>
    <w:p w14:paraId="1BBD6D06" w14:textId="77777777" w:rsidR="002C6E7E" w:rsidRDefault="002C6E7E" w:rsidP="004C7A23">
      <w:pPr>
        <w:spacing w:line="360" w:lineRule="exact"/>
        <w:ind w:left="420"/>
        <w:rPr>
          <w:rFonts w:ascii="华文细黑" w:eastAsia="华文细黑" w:hAnsi="华文细黑"/>
        </w:rPr>
      </w:pPr>
    </w:p>
    <w:p w14:paraId="4D0C428A" w14:textId="77777777" w:rsidR="00A65CDE" w:rsidRDefault="00E037C0" w:rsidP="004C7A23">
      <w:pPr>
        <w:spacing w:line="360" w:lineRule="exact"/>
        <w:ind w:left="420"/>
        <w:rPr>
          <w:rFonts w:ascii="华文细黑" w:eastAsia="华文细黑" w:hAnsi="华文细黑"/>
        </w:rPr>
      </w:pPr>
      <w:r>
        <w:rPr>
          <w:rFonts w:ascii="华文细黑" w:eastAsia="华文细黑" w:hAnsi="华文细黑"/>
        </w:rPr>
        <w:t xml:space="preserve">t_fund_user_info: </w:t>
      </w:r>
      <w:r>
        <w:rPr>
          <w:rFonts w:ascii="华文细黑" w:eastAsia="华文细黑" w:hAnsi="华文细黑" w:hint="eastAsia"/>
        </w:rPr>
        <w:t>从开销户信息中选择理财公司的用户数据，</w:t>
      </w:r>
      <w:r>
        <w:rPr>
          <w:rFonts w:ascii="华文细黑" w:eastAsia="华文细黑" w:hAnsi="华文细黑"/>
        </w:rPr>
        <w:t>其</w:t>
      </w:r>
      <w:r>
        <w:rPr>
          <w:rFonts w:ascii="华文细黑" w:eastAsia="华文细黑" w:hAnsi="华文细黑" w:hint="eastAsia"/>
        </w:rPr>
        <w:t>数据字段定义如下：</w:t>
      </w:r>
    </w:p>
    <w:tbl>
      <w:tblPr>
        <w:tblW w:w="797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018"/>
        <w:gridCol w:w="1276"/>
        <w:gridCol w:w="1134"/>
        <w:gridCol w:w="3544"/>
      </w:tblGrid>
      <w:tr w:rsidR="002C6E7E" w:rsidRPr="00FC5468" w14:paraId="31B9A2B4" w14:textId="77777777" w:rsidTr="008B6080">
        <w:trPr>
          <w:trHeight w:val="488"/>
        </w:trPr>
        <w:tc>
          <w:tcPr>
            <w:tcW w:w="2018" w:type="dxa"/>
            <w:tcBorders>
              <w:top w:val="single" w:sz="4" w:space="0" w:color="auto"/>
              <w:left w:val="single" w:sz="4" w:space="0" w:color="auto"/>
              <w:bottom w:val="single" w:sz="4" w:space="0" w:color="auto"/>
              <w:right w:val="single" w:sz="4" w:space="0" w:color="auto"/>
            </w:tcBorders>
            <w:shd w:val="clear" w:color="auto" w:fill="D9D9D9"/>
          </w:tcPr>
          <w:p w14:paraId="6A618D49"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字段名</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14:paraId="3B760B9A"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类型</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14:paraId="3AA7E3DE"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是否必选</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55DD9C15" w14:textId="77777777" w:rsidR="002C6E7E" w:rsidRPr="00FC5468" w:rsidRDefault="002C6E7E" w:rsidP="008B6080">
            <w:pPr>
              <w:spacing w:line="360" w:lineRule="exact"/>
              <w:rPr>
                <w:rFonts w:ascii="华文细黑" w:eastAsia="华文细黑" w:hAnsi="华文细黑"/>
                <w:sz w:val="18"/>
              </w:rPr>
            </w:pPr>
            <w:r w:rsidRPr="00FC5468">
              <w:rPr>
                <w:rFonts w:ascii="华文细黑" w:eastAsia="华文细黑" w:hAnsi="华文细黑"/>
                <w:sz w:val="18"/>
              </w:rPr>
              <w:t>描述</w:t>
            </w:r>
          </w:p>
        </w:tc>
      </w:tr>
      <w:tr w:rsidR="00B41408" w:rsidRPr="00FC5468" w14:paraId="572274E4" w14:textId="77777777" w:rsidTr="002C6A34">
        <w:tc>
          <w:tcPr>
            <w:tcW w:w="2018" w:type="dxa"/>
            <w:tcBorders>
              <w:top w:val="single" w:sz="4" w:space="0" w:color="auto"/>
              <w:left w:val="single" w:sz="4" w:space="0" w:color="auto"/>
              <w:bottom w:val="single" w:sz="4" w:space="0" w:color="auto"/>
              <w:right w:val="single" w:sz="4" w:space="0" w:color="auto"/>
            </w:tcBorders>
          </w:tcPr>
          <w:p w14:paraId="39A39B66" w14:textId="77777777" w:rsidR="00B41408" w:rsidRPr="00FC5468" w:rsidRDefault="00B41408" w:rsidP="002C6A34">
            <w:pPr>
              <w:spacing w:line="360" w:lineRule="exact"/>
              <w:rPr>
                <w:rFonts w:ascii="华文细黑" w:eastAsia="华文细黑" w:hAnsi="华文细黑"/>
                <w:sz w:val="18"/>
              </w:rPr>
            </w:pPr>
            <w:r>
              <w:rPr>
                <w:rFonts w:ascii="华文细黑" w:eastAsia="华文细黑" w:hAnsi="华文细黑"/>
                <w:sz w:val="18"/>
              </w:rPr>
              <w:t>createTime</w:t>
            </w:r>
          </w:p>
        </w:tc>
        <w:tc>
          <w:tcPr>
            <w:tcW w:w="1276" w:type="dxa"/>
            <w:tcBorders>
              <w:top w:val="single" w:sz="4" w:space="0" w:color="auto"/>
              <w:left w:val="single" w:sz="4" w:space="0" w:color="auto"/>
              <w:bottom w:val="single" w:sz="4" w:space="0" w:color="auto"/>
              <w:right w:val="single" w:sz="4" w:space="0" w:color="auto"/>
            </w:tcBorders>
          </w:tcPr>
          <w:p w14:paraId="548D60E2" w14:textId="77777777" w:rsidR="00B41408" w:rsidRPr="00FC5468" w:rsidRDefault="00B41408" w:rsidP="002C6A34">
            <w:pPr>
              <w:spacing w:line="360" w:lineRule="exact"/>
              <w:rPr>
                <w:rFonts w:ascii="华文细黑" w:eastAsia="华文细黑" w:hAnsi="华文细黑"/>
                <w:sz w:val="18"/>
              </w:rPr>
            </w:pPr>
            <w:r>
              <w:rPr>
                <w:rFonts w:ascii="华文细黑" w:eastAsia="华文细黑" w:hAnsi="华文细黑"/>
                <w:sz w:val="18"/>
              </w:rPr>
              <w:t>String</w:t>
            </w:r>
          </w:p>
        </w:tc>
        <w:tc>
          <w:tcPr>
            <w:tcW w:w="1134" w:type="dxa"/>
            <w:tcBorders>
              <w:top w:val="single" w:sz="4" w:space="0" w:color="auto"/>
              <w:left w:val="single" w:sz="4" w:space="0" w:color="auto"/>
              <w:bottom w:val="single" w:sz="4" w:space="0" w:color="auto"/>
              <w:right w:val="single" w:sz="4" w:space="0" w:color="auto"/>
            </w:tcBorders>
          </w:tcPr>
          <w:p w14:paraId="4ECAAD38" w14:textId="77777777" w:rsidR="00B41408" w:rsidRPr="00FC5468" w:rsidRDefault="00B41408" w:rsidP="002C6A34">
            <w:pPr>
              <w:spacing w:line="360" w:lineRule="exact"/>
              <w:rPr>
                <w:rFonts w:ascii="华文细黑" w:eastAsia="华文细黑" w:hAnsi="华文细黑"/>
                <w:sz w:val="18"/>
              </w:rPr>
            </w:pPr>
            <w:r>
              <w:rPr>
                <w:rFonts w:ascii="华文细黑" w:eastAsia="华文细黑" w:hAnsi="华文细黑"/>
                <w:sz w:val="18"/>
              </w:rPr>
              <w:t xml:space="preserve">Not null </w:t>
            </w:r>
          </w:p>
        </w:tc>
        <w:tc>
          <w:tcPr>
            <w:tcW w:w="3544" w:type="dxa"/>
            <w:tcBorders>
              <w:top w:val="single" w:sz="4" w:space="0" w:color="auto"/>
              <w:left w:val="single" w:sz="4" w:space="0" w:color="auto"/>
              <w:bottom w:val="single" w:sz="4" w:space="0" w:color="auto"/>
              <w:right w:val="single" w:sz="4" w:space="0" w:color="auto"/>
            </w:tcBorders>
          </w:tcPr>
          <w:p w14:paraId="5064257E" w14:textId="77777777" w:rsidR="00B41408" w:rsidRDefault="00B41408" w:rsidP="002C6A34">
            <w:pPr>
              <w:spacing w:line="360" w:lineRule="exact"/>
              <w:rPr>
                <w:rFonts w:ascii="华文细黑" w:eastAsia="华文细黑" w:hAnsi="华文细黑"/>
                <w:sz w:val="18"/>
              </w:rPr>
            </w:pPr>
            <w:r>
              <w:rPr>
                <w:rFonts w:ascii="华文细黑" w:eastAsia="华文细黑" w:hAnsi="华文细黑" w:hint="eastAsia"/>
                <w:sz w:val="18"/>
              </w:rPr>
              <w:t>数据实际产生时间，</w:t>
            </w:r>
            <w:r>
              <w:rPr>
                <w:rFonts w:ascii="华文细黑" w:eastAsia="华文细黑" w:hAnsi="华文细黑"/>
                <w:sz w:val="18"/>
              </w:rPr>
              <w:t>格式</w:t>
            </w:r>
            <w:r>
              <w:rPr>
                <w:rFonts w:ascii="华文细黑" w:eastAsia="华文细黑" w:hAnsi="华文细黑" w:hint="eastAsia"/>
                <w:sz w:val="18"/>
              </w:rPr>
              <w:t>YYYYMMDD</w:t>
            </w:r>
          </w:p>
          <w:p w14:paraId="2CFF3F0C" w14:textId="77777777" w:rsidR="00B41408" w:rsidRPr="00FC5468" w:rsidRDefault="00B41408" w:rsidP="00B41408">
            <w:pPr>
              <w:spacing w:line="360" w:lineRule="exact"/>
              <w:rPr>
                <w:rFonts w:ascii="华文细黑" w:eastAsia="华文细黑" w:hAnsi="华文细黑"/>
                <w:sz w:val="18"/>
              </w:rPr>
            </w:pPr>
            <w:r>
              <w:rPr>
                <w:rFonts w:ascii="华文细黑" w:eastAsia="华文细黑" w:hAnsi="华文细黑" w:hint="eastAsia"/>
                <w:sz w:val="18"/>
              </w:rPr>
              <w:t>注意，</w:t>
            </w:r>
            <w:r>
              <w:rPr>
                <w:rFonts w:ascii="华文细黑" w:eastAsia="华文细黑" w:hAnsi="华文细黑"/>
                <w:sz w:val="18"/>
              </w:rPr>
              <w:t>是</w:t>
            </w:r>
            <w:r>
              <w:rPr>
                <w:rFonts w:ascii="华文细黑" w:eastAsia="华文细黑" w:hAnsi="华文细黑" w:hint="eastAsia"/>
                <w:sz w:val="18"/>
              </w:rPr>
              <w:t>今天0：</w:t>
            </w:r>
            <w:r>
              <w:rPr>
                <w:rFonts w:ascii="华文细黑" w:eastAsia="华文细黑" w:hAnsi="华文细黑"/>
                <w:sz w:val="18"/>
              </w:rPr>
              <w:t>00~4</w:t>
            </w:r>
            <w:r>
              <w:rPr>
                <w:rFonts w:ascii="华文细黑" w:eastAsia="华文细黑" w:hAnsi="华文细黑" w:hint="eastAsia"/>
                <w:sz w:val="18"/>
              </w:rPr>
              <w:t>:00创建的昨天的开销户信息，</w:t>
            </w:r>
            <w:r>
              <w:rPr>
                <w:rFonts w:ascii="华文细黑" w:eastAsia="华文细黑" w:hAnsi="华文细黑"/>
                <w:sz w:val="18"/>
              </w:rPr>
              <w:t>取值为time</w:t>
            </w:r>
            <w:r>
              <w:rPr>
                <w:rFonts w:ascii="华文细黑" w:eastAsia="华文细黑" w:hAnsi="华文细黑" w:hint="eastAsia"/>
                <w:sz w:val="18"/>
              </w:rPr>
              <w:t>的前8位</w:t>
            </w:r>
          </w:p>
        </w:tc>
      </w:tr>
      <w:tr w:rsidR="00B41408" w:rsidRPr="00FC5468" w14:paraId="5E3382C1" w14:textId="77777777" w:rsidTr="008B6080">
        <w:tc>
          <w:tcPr>
            <w:tcW w:w="2018" w:type="dxa"/>
            <w:tcBorders>
              <w:top w:val="single" w:sz="4" w:space="0" w:color="auto"/>
              <w:left w:val="single" w:sz="4" w:space="0" w:color="auto"/>
              <w:bottom w:val="single" w:sz="4" w:space="0" w:color="auto"/>
              <w:right w:val="single" w:sz="4" w:space="0" w:color="auto"/>
            </w:tcBorders>
          </w:tcPr>
          <w:p w14:paraId="5FEB3E3F" w14:textId="77777777" w:rsidR="00B41408" w:rsidRPr="00422A57" w:rsidRDefault="00B41408" w:rsidP="00B41408">
            <w:pPr>
              <w:spacing w:line="360" w:lineRule="exact"/>
              <w:rPr>
                <w:rFonts w:ascii="微软雅黑" w:eastAsia="微软雅黑" w:hAnsi="微软雅黑" w:cs="Courier New"/>
                <w:color w:val="000000"/>
                <w:sz w:val="18"/>
                <w:szCs w:val="22"/>
              </w:rPr>
            </w:pPr>
            <w:r w:rsidRPr="00422A57">
              <w:rPr>
                <w:rFonts w:ascii="微软雅黑" w:eastAsia="微软雅黑" w:hAnsi="微软雅黑" w:cs="Courier New"/>
                <w:color w:val="000000"/>
                <w:sz w:val="18"/>
                <w:szCs w:val="22"/>
              </w:rPr>
              <w:t>channelCode</w:t>
            </w:r>
          </w:p>
        </w:tc>
        <w:tc>
          <w:tcPr>
            <w:tcW w:w="1276" w:type="dxa"/>
            <w:tcBorders>
              <w:top w:val="single" w:sz="4" w:space="0" w:color="auto"/>
              <w:left w:val="single" w:sz="4" w:space="0" w:color="auto"/>
              <w:bottom w:val="single" w:sz="4" w:space="0" w:color="auto"/>
              <w:right w:val="single" w:sz="4" w:space="0" w:color="auto"/>
            </w:tcBorders>
          </w:tcPr>
          <w:p w14:paraId="5EBFD48C" w14:textId="77777777" w:rsidR="00B41408" w:rsidRPr="00422A57" w:rsidRDefault="00B41408" w:rsidP="00B41408">
            <w:pPr>
              <w:spacing w:line="360" w:lineRule="exact"/>
              <w:rPr>
                <w:rFonts w:ascii="微软雅黑" w:eastAsia="微软雅黑" w:hAnsi="微软雅黑" w:cs="Courier New"/>
                <w:color w:val="000000"/>
                <w:sz w:val="18"/>
                <w:szCs w:val="22"/>
              </w:rPr>
            </w:pPr>
            <w:r w:rsidRPr="00422A57">
              <w:rPr>
                <w:rFonts w:ascii="微软雅黑" w:eastAsia="微软雅黑" w:hAnsi="微软雅黑" w:cs="Courier New"/>
                <w:color w:val="000000"/>
                <w:sz w:val="18"/>
                <w:szCs w:val="22"/>
              </w:rPr>
              <w:t>String</w:t>
            </w:r>
            <w:r w:rsidRPr="00422A57">
              <w:rPr>
                <w:rFonts w:ascii="微软雅黑" w:eastAsia="微软雅黑" w:hAnsi="微软雅黑" w:cs="Courier New" w:hint="eastAsia"/>
                <w:color w:val="000000"/>
                <w:sz w:val="18"/>
                <w:szCs w:val="22"/>
              </w:rPr>
              <w:t>(</w:t>
            </w:r>
            <w:r w:rsidRPr="00422A57">
              <w:rPr>
                <w:rFonts w:ascii="微软雅黑" w:eastAsia="微软雅黑" w:hAnsi="微软雅黑" w:cs="Courier New"/>
                <w:color w:val="000000"/>
                <w:sz w:val="18"/>
                <w:szCs w:val="22"/>
              </w:rPr>
              <w:t>4)</w:t>
            </w:r>
          </w:p>
        </w:tc>
        <w:tc>
          <w:tcPr>
            <w:tcW w:w="1134" w:type="dxa"/>
            <w:tcBorders>
              <w:top w:val="single" w:sz="4" w:space="0" w:color="auto"/>
              <w:left w:val="single" w:sz="4" w:space="0" w:color="auto"/>
              <w:bottom w:val="single" w:sz="4" w:space="0" w:color="auto"/>
              <w:right w:val="single" w:sz="4" w:space="0" w:color="auto"/>
            </w:tcBorders>
          </w:tcPr>
          <w:p w14:paraId="0049DAA7" w14:textId="77777777" w:rsidR="00B41408" w:rsidRPr="00422A57" w:rsidRDefault="00B41408" w:rsidP="00B41408">
            <w:pPr>
              <w:spacing w:line="360" w:lineRule="exact"/>
              <w:rPr>
                <w:rFonts w:ascii="微软雅黑" w:eastAsia="微软雅黑" w:hAnsi="微软雅黑" w:cs="Courier New"/>
                <w:color w:val="000000"/>
                <w:sz w:val="18"/>
                <w:szCs w:val="22"/>
              </w:rPr>
            </w:pPr>
            <w:r w:rsidRPr="00422A57">
              <w:rPr>
                <w:rFonts w:ascii="微软雅黑" w:eastAsia="微软雅黑" w:hAnsi="微软雅黑" w:cs="Courier New"/>
                <w:color w:val="000000"/>
                <w:sz w:val="18"/>
                <w:szCs w:val="22"/>
              </w:rPr>
              <w:t>M</w:t>
            </w:r>
          </w:p>
        </w:tc>
        <w:tc>
          <w:tcPr>
            <w:tcW w:w="3544" w:type="dxa"/>
            <w:tcBorders>
              <w:top w:val="single" w:sz="4" w:space="0" w:color="auto"/>
              <w:left w:val="single" w:sz="4" w:space="0" w:color="auto"/>
              <w:bottom w:val="single" w:sz="4" w:space="0" w:color="auto"/>
              <w:right w:val="single" w:sz="4" w:space="0" w:color="auto"/>
            </w:tcBorders>
          </w:tcPr>
          <w:p w14:paraId="2C55D957" w14:textId="77777777" w:rsidR="00B41408" w:rsidRPr="00422A57" w:rsidRDefault="00B41408" w:rsidP="00B41408">
            <w:pPr>
              <w:pStyle w:val="10"/>
              <w:spacing w:line="400" w:lineRule="exact"/>
              <w:jc w:val="left"/>
              <w:rPr>
                <w:rFonts w:ascii="微软雅黑" w:eastAsia="微软雅黑" w:hAnsi="微软雅黑" w:cs="Courier New"/>
                <w:color w:val="000000"/>
                <w:sz w:val="18"/>
                <w:szCs w:val="22"/>
              </w:rPr>
            </w:pPr>
            <w:r w:rsidRPr="00422A57">
              <w:rPr>
                <w:rFonts w:ascii="微软雅黑" w:eastAsia="微软雅黑" w:hAnsi="微软雅黑" w:cs="Courier New" w:hint="eastAsia"/>
                <w:color w:val="000000"/>
                <w:sz w:val="18"/>
                <w:szCs w:val="22"/>
              </w:rPr>
              <w:t>理财</w:t>
            </w:r>
            <w:r w:rsidRPr="00422A57">
              <w:rPr>
                <w:rFonts w:ascii="微软雅黑" w:eastAsia="微软雅黑" w:hAnsi="微软雅黑" w:cs="Courier New"/>
                <w:color w:val="000000"/>
                <w:sz w:val="18"/>
                <w:szCs w:val="22"/>
              </w:rPr>
              <w:t>公司标示，由</w:t>
            </w:r>
            <w:r w:rsidRPr="00422A57">
              <w:rPr>
                <w:rFonts w:ascii="微软雅黑" w:eastAsia="微软雅黑" w:hAnsi="微软雅黑" w:cs="Courier New" w:hint="eastAsia"/>
                <w:color w:val="000000"/>
                <w:sz w:val="18"/>
                <w:szCs w:val="22"/>
              </w:rPr>
              <w:t>钱包OTO</w:t>
            </w:r>
            <w:r w:rsidRPr="00422A57">
              <w:rPr>
                <w:rFonts w:ascii="微软雅黑" w:eastAsia="微软雅黑" w:hAnsi="微软雅黑" w:cs="Courier New"/>
                <w:color w:val="000000"/>
                <w:sz w:val="18"/>
                <w:szCs w:val="22"/>
              </w:rPr>
              <w:t>服务</w:t>
            </w:r>
            <w:r w:rsidRPr="00422A57">
              <w:rPr>
                <w:rFonts w:ascii="微软雅黑" w:eastAsia="微软雅黑" w:hAnsi="微软雅黑" w:cs="Courier New" w:hint="eastAsia"/>
                <w:color w:val="000000"/>
                <w:sz w:val="18"/>
                <w:szCs w:val="22"/>
              </w:rPr>
              <w:t>器</w:t>
            </w:r>
            <w:r w:rsidRPr="00422A57">
              <w:rPr>
                <w:rFonts w:ascii="微软雅黑" w:eastAsia="微软雅黑" w:hAnsi="微软雅黑" w:cs="Courier New"/>
                <w:color w:val="000000"/>
                <w:sz w:val="18"/>
                <w:szCs w:val="22"/>
              </w:rPr>
              <w:t>分配</w:t>
            </w:r>
            <w:r w:rsidRPr="00422A57">
              <w:rPr>
                <w:rFonts w:ascii="微软雅黑" w:eastAsia="微软雅黑" w:hAnsi="微软雅黑" w:cs="Courier New" w:hint="eastAsia"/>
                <w:color w:val="000000"/>
                <w:sz w:val="18"/>
                <w:szCs w:val="22"/>
              </w:rPr>
              <w:t>；</w:t>
            </w:r>
          </w:p>
          <w:p w14:paraId="747F9993" w14:textId="77777777" w:rsidR="00B41408" w:rsidRPr="00422A57" w:rsidRDefault="00B41408" w:rsidP="00B41408">
            <w:pPr>
              <w:pStyle w:val="10"/>
              <w:spacing w:line="400" w:lineRule="exact"/>
              <w:jc w:val="left"/>
              <w:rPr>
                <w:rFonts w:ascii="微软雅黑" w:eastAsia="微软雅黑" w:hAnsi="微软雅黑" w:cs="Courier New"/>
                <w:color w:val="000000"/>
                <w:sz w:val="18"/>
                <w:szCs w:val="22"/>
              </w:rPr>
            </w:pPr>
            <w:r w:rsidRPr="00422A57">
              <w:rPr>
                <w:rFonts w:ascii="微软雅黑" w:eastAsia="微软雅黑" w:hAnsi="微软雅黑" w:cs="Courier New" w:hint="eastAsia"/>
                <w:color w:val="000000"/>
                <w:sz w:val="18"/>
                <w:szCs w:val="22"/>
              </w:rPr>
              <w:t>新增</w:t>
            </w:r>
            <w:r w:rsidRPr="00422A57">
              <w:rPr>
                <w:rFonts w:ascii="微软雅黑" w:eastAsia="微软雅黑" w:hAnsi="微软雅黑" w:cs="Courier New"/>
                <w:color w:val="000000"/>
                <w:sz w:val="18"/>
                <w:szCs w:val="22"/>
              </w:rPr>
              <w:t>的商户，最好与开发者联盟的商户ID保持一致</w:t>
            </w:r>
            <w:r w:rsidRPr="00422A57">
              <w:rPr>
                <w:rFonts w:ascii="微软雅黑" w:eastAsia="微软雅黑" w:hAnsi="微软雅黑" w:cs="Courier New" w:hint="eastAsia"/>
                <w:color w:val="000000"/>
                <w:sz w:val="18"/>
                <w:szCs w:val="22"/>
              </w:rPr>
              <w:t>。</w:t>
            </w:r>
          </w:p>
        </w:tc>
      </w:tr>
      <w:tr w:rsidR="002C6E7E" w:rsidRPr="00FC5468" w14:paraId="1E7E1C4D" w14:textId="77777777" w:rsidTr="008B6080">
        <w:tc>
          <w:tcPr>
            <w:tcW w:w="2018" w:type="dxa"/>
            <w:tcBorders>
              <w:top w:val="single" w:sz="4" w:space="0" w:color="auto"/>
              <w:left w:val="single" w:sz="4" w:space="0" w:color="auto"/>
              <w:bottom w:val="single" w:sz="4" w:space="0" w:color="auto"/>
              <w:right w:val="single" w:sz="4" w:space="0" w:color="auto"/>
            </w:tcBorders>
          </w:tcPr>
          <w:p w14:paraId="792C04BF" w14:textId="77777777" w:rsidR="002C6E7E" w:rsidRDefault="002C6E7E" w:rsidP="008B6080">
            <w:pPr>
              <w:spacing w:line="360" w:lineRule="exact"/>
              <w:rPr>
                <w:rFonts w:ascii="华文细黑" w:eastAsia="华文细黑" w:hAnsi="华文细黑"/>
                <w:sz w:val="18"/>
              </w:rPr>
            </w:pPr>
            <w:r w:rsidRPr="00422A57">
              <w:rPr>
                <w:rFonts w:ascii="微软雅黑" w:eastAsia="微软雅黑" w:hAnsi="微软雅黑" w:cs="Courier New"/>
                <w:color w:val="000000"/>
                <w:sz w:val="18"/>
                <w:szCs w:val="22"/>
              </w:rPr>
              <w:t>channelName</w:t>
            </w:r>
          </w:p>
        </w:tc>
        <w:tc>
          <w:tcPr>
            <w:tcW w:w="1276" w:type="dxa"/>
            <w:tcBorders>
              <w:top w:val="single" w:sz="4" w:space="0" w:color="auto"/>
              <w:left w:val="single" w:sz="4" w:space="0" w:color="auto"/>
              <w:bottom w:val="single" w:sz="4" w:space="0" w:color="auto"/>
              <w:right w:val="single" w:sz="4" w:space="0" w:color="auto"/>
            </w:tcBorders>
          </w:tcPr>
          <w:p w14:paraId="28BEFD0A" w14:textId="77777777" w:rsidR="002C6E7E" w:rsidRDefault="002C6E7E" w:rsidP="008B6080">
            <w:pPr>
              <w:spacing w:line="360" w:lineRule="exact"/>
              <w:rPr>
                <w:rFonts w:ascii="华文细黑" w:eastAsia="华文细黑" w:hAnsi="华文细黑"/>
                <w:sz w:val="18"/>
              </w:rPr>
            </w:pPr>
            <w:r w:rsidRPr="00422A57">
              <w:rPr>
                <w:rFonts w:ascii="微软雅黑" w:eastAsia="微软雅黑" w:hAnsi="微软雅黑" w:cs="Courier New" w:hint="eastAsia"/>
                <w:color w:val="000000"/>
                <w:sz w:val="18"/>
                <w:szCs w:val="22"/>
              </w:rPr>
              <w:t>String</w:t>
            </w:r>
          </w:p>
        </w:tc>
        <w:tc>
          <w:tcPr>
            <w:tcW w:w="1134" w:type="dxa"/>
            <w:tcBorders>
              <w:top w:val="single" w:sz="4" w:space="0" w:color="auto"/>
              <w:left w:val="single" w:sz="4" w:space="0" w:color="auto"/>
              <w:bottom w:val="single" w:sz="4" w:space="0" w:color="auto"/>
              <w:right w:val="single" w:sz="4" w:space="0" w:color="auto"/>
            </w:tcBorders>
          </w:tcPr>
          <w:p w14:paraId="41FE209B" w14:textId="77777777" w:rsidR="002C6E7E" w:rsidRPr="00FC5468" w:rsidRDefault="002C6E7E" w:rsidP="008B6080">
            <w:pPr>
              <w:spacing w:line="360" w:lineRule="exact"/>
              <w:rPr>
                <w:rFonts w:ascii="华文细黑" w:eastAsia="华文细黑" w:hAnsi="华文细黑"/>
                <w:sz w:val="18"/>
              </w:rPr>
            </w:pPr>
            <w:r w:rsidRPr="00422A57">
              <w:rPr>
                <w:rFonts w:ascii="微软雅黑" w:eastAsia="微软雅黑" w:hAnsi="微软雅黑" w:cs="Courier New" w:hint="eastAsia"/>
                <w:color w:val="000000"/>
                <w:sz w:val="18"/>
                <w:szCs w:val="22"/>
              </w:rPr>
              <w:t>M</w:t>
            </w:r>
          </w:p>
        </w:tc>
        <w:tc>
          <w:tcPr>
            <w:tcW w:w="3544" w:type="dxa"/>
            <w:tcBorders>
              <w:top w:val="single" w:sz="4" w:space="0" w:color="auto"/>
              <w:left w:val="single" w:sz="4" w:space="0" w:color="auto"/>
              <w:bottom w:val="single" w:sz="4" w:space="0" w:color="auto"/>
              <w:right w:val="single" w:sz="4" w:space="0" w:color="auto"/>
            </w:tcBorders>
          </w:tcPr>
          <w:p w14:paraId="4D35A815" w14:textId="77777777" w:rsidR="002C6E7E" w:rsidRDefault="002C6E7E" w:rsidP="008B6080">
            <w:pPr>
              <w:spacing w:line="360" w:lineRule="exact"/>
              <w:rPr>
                <w:rFonts w:ascii="华文细黑" w:eastAsia="华文细黑" w:hAnsi="华文细黑"/>
                <w:sz w:val="18"/>
              </w:rPr>
            </w:pPr>
            <w:r w:rsidRPr="00422A57">
              <w:rPr>
                <w:rFonts w:ascii="微软雅黑" w:eastAsia="微软雅黑" w:hAnsi="微软雅黑" w:cs="Courier New" w:hint="eastAsia"/>
                <w:color w:val="000000"/>
                <w:sz w:val="18"/>
                <w:szCs w:val="22"/>
              </w:rPr>
              <w:t>基金</w:t>
            </w:r>
            <w:r w:rsidRPr="00422A57">
              <w:rPr>
                <w:rFonts w:ascii="微软雅黑" w:eastAsia="微软雅黑" w:hAnsi="微软雅黑" w:cs="Courier New"/>
                <w:color w:val="000000"/>
                <w:sz w:val="18"/>
                <w:szCs w:val="22"/>
              </w:rPr>
              <w:t>公司</w:t>
            </w:r>
            <w:r w:rsidRPr="00422A57">
              <w:rPr>
                <w:rFonts w:ascii="微软雅黑" w:eastAsia="微软雅黑" w:hAnsi="微软雅黑" w:cs="Courier New" w:hint="eastAsia"/>
                <w:color w:val="000000"/>
                <w:sz w:val="18"/>
                <w:szCs w:val="22"/>
              </w:rPr>
              <w:t>名称</w:t>
            </w:r>
          </w:p>
        </w:tc>
      </w:tr>
      <w:tr w:rsidR="002C6E7E" w:rsidRPr="00FC5468" w14:paraId="502766D4" w14:textId="77777777" w:rsidTr="008B6080">
        <w:tc>
          <w:tcPr>
            <w:tcW w:w="2018" w:type="dxa"/>
            <w:tcBorders>
              <w:top w:val="single" w:sz="4" w:space="0" w:color="auto"/>
              <w:left w:val="single" w:sz="4" w:space="0" w:color="auto"/>
              <w:bottom w:val="single" w:sz="4" w:space="0" w:color="auto"/>
              <w:right w:val="single" w:sz="4" w:space="0" w:color="auto"/>
            </w:tcBorders>
          </w:tcPr>
          <w:p w14:paraId="67107450" w14:textId="77777777" w:rsidR="002C6E7E" w:rsidRDefault="002C6E7E" w:rsidP="008B6080">
            <w:pPr>
              <w:spacing w:line="360" w:lineRule="exact"/>
              <w:rPr>
                <w:rFonts w:ascii="华文细黑" w:eastAsia="华文细黑" w:hAnsi="华文细黑"/>
                <w:sz w:val="18"/>
              </w:rPr>
            </w:pPr>
            <w:r w:rsidRPr="00422A57">
              <w:rPr>
                <w:rFonts w:ascii="微软雅黑" w:eastAsia="微软雅黑" w:hAnsi="微软雅黑" w:cs="Courier New"/>
                <w:color w:val="000000"/>
                <w:sz w:val="18"/>
                <w:szCs w:val="22"/>
              </w:rPr>
              <w:t>hwU</w:t>
            </w:r>
            <w:r w:rsidRPr="00422A57">
              <w:rPr>
                <w:rFonts w:ascii="微软雅黑" w:eastAsia="微软雅黑" w:hAnsi="微软雅黑" w:cs="Courier New" w:hint="eastAsia"/>
                <w:color w:val="000000"/>
                <w:sz w:val="18"/>
                <w:szCs w:val="22"/>
              </w:rPr>
              <w:t>serID</w:t>
            </w:r>
          </w:p>
        </w:tc>
        <w:tc>
          <w:tcPr>
            <w:tcW w:w="1276" w:type="dxa"/>
            <w:tcBorders>
              <w:top w:val="single" w:sz="4" w:space="0" w:color="auto"/>
              <w:left w:val="single" w:sz="4" w:space="0" w:color="auto"/>
              <w:bottom w:val="single" w:sz="4" w:space="0" w:color="auto"/>
              <w:right w:val="single" w:sz="4" w:space="0" w:color="auto"/>
            </w:tcBorders>
          </w:tcPr>
          <w:p w14:paraId="7D4AFFB2" w14:textId="77777777" w:rsidR="002C6E7E" w:rsidRDefault="002C6E7E" w:rsidP="008B6080">
            <w:pPr>
              <w:spacing w:line="360" w:lineRule="exact"/>
              <w:rPr>
                <w:rFonts w:ascii="华文细黑" w:eastAsia="华文细黑" w:hAnsi="华文细黑"/>
                <w:sz w:val="18"/>
              </w:rPr>
            </w:pPr>
            <w:r w:rsidRPr="00422A57">
              <w:rPr>
                <w:rFonts w:ascii="微软雅黑" w:eastAsia="微软雅黑" w:hAnsi="微软雅黑" w:cs="Courier New" w:hint="eastAsia"/>
                <w:color w:val="000000"/>
                <w:sz w:val="18"/>
                <w:szCs w:val="22"/>
              </w:rPr>
              <w:t>String</w:t>
            </w:r>
          </w:p>
        </w:tc>
        <w:tc>
          <w:tcPr>
            <w:tcW w:w="1134" w:type="dxa"/>
            <w:tcBorders>
              <w:top w:val="single" w:sz="4" w:space="0" w:color="auto"/>
              <w:left w:val="single" w:sz="4" w:space="0" w:color="auto"/>
              <w:bottom w:val="single" w:sz="4" w:space="0" w:color="auto"/>
              <w:right w:val="single" w:sz="4" w:space="0" w:color="auto"/>
            </w:tcBorders>
          </w:tcPr>
          <w:p w14:paraId="41403950" w14:textId="77777777" w:rsidR="002C6E7E" w:rsidRPr="00FC5468" w:rsidRDefault="002C6E7E" w:rsidP="008B6080">
            <w:pPr>
              <w:spacing w:line="360" w:lineRule="exact"/>
              <w:rPr>
                <w:rFonts w:ascii="华文细黑" w:eastAsia="华文细黑" w:hAnsi="华文细黑"/>
                <w:sz w:val="18"/>
              </w:rPr>
            </w:pPr>
            <w:r w:rsidRPr="00422A57">
              <w:rPr>
                <w:rFonts w:ascii="微软雅黑" w:eastAsia="微软雅黑" w:hAnsi="微软雅黑" w:cs="Courier New" w:hint="eastAsia"/>
                <w:color w:val="000000"/>
                <w:sz w:val="18"/>
                <w:szCs w:val="22"/>
              </w:rPr>
              <w:t>M</w:t>
            </w:r>
          </w:p>
        </w:tc>
        <w:tc>
          <w:tcPr>
            <w:tcW w:w="3544" w:type="dxa"/>
            <w:tcBorders>
              <w:top w:val="single" w:sz="4" w:space="0" w:color="auto"/>
              <w:left w:val="single" w:sz="4" w:space="0" w:color="auto"/>
              <w:bottom w:val="single" w:sz="4" w:space="0" w:color="auto"/>
              <w:right w:val="single" w:sz="4" w:space="0" w:color="auto"/>
            </w:tcBorders>
          </w:tcPr>
          <w:p w14:paraId="57E39065" w14:textId="77777777" w:rsidR="002C6E7E" w:rsidRDefault="002C6E7E" w:rsidP="008B6080">
            <w:pPr>
              <w:spacing w:line="360" w:lineRule="exact"/>
              <w:rPr>
                <w:rFonts w:ascii="华文细黑" w:eastAsia="华文细黑" w:hAnsi="华文细黑"/>
                <w:sz w:val="18"/>
              </w:rPr>
            </w:pPr>
            <w:r w:rsidRPr="00422A57">
              <w:rPr>
                <w:rFonts w:ascii="微软雅黑" w:eastAsia="微软雅黑" w:hAnsi="微软雅黑" w:cs="Courier New" w:hint="eastAsia"/>
                <w:color w:val="000000"/>
                <w:sz w:val="18"/>
                <w:szCs w:val="22"/>
              </w:rPr>
              <w:t>用户</w:t>
            </w:r>
            <w:r w:rsidRPr="00422A57">
              <w:rPr>
                <w:rFonts w:ascii="微软雅黑" w:eastAsia="微软雅黑" w:hAnsi="微软雅黑" w:cs="Courier New"/>
                <w:color w:val="000000"/>
                <w:sz w:val="18"/>
                <w:szCs w:val="22"/>
              </w:rPr>
              <w:t>标示，华为的账号</w:t>
            </w:r>
          </w:p>
        </w:tc>
      </w:tr>
      <w:tr w:rsidR="002C6E7E" w:rsidRPr="00FC5468" w14:paraId="04458493" w14:textId="77777777" w:rsidTr="008B6080">
        <w:tc>
          <w:tcPr>
            <w:tcW w:w="2018" w:type="dxa"/>
            <w:tcBorders>
              <w:top w:val="single" w:sz="4" w:space="0" w:color="auto"/>
              <w:left w:val="single" w:sz="4" w:space="0" w:color="auto"/>
              <w:bottom w:val="single" w:sz="4" w:space="0" w:color="auto"/>
              <w:right w:val="single" w:sz="4" w:space="0" w:color="auto"/>
            </w:tcBorders>
          </w:tcPr>
          <w:p w14:paraId="12A0C1B0" w14:textId="77777777" w:rsidR="002C6E7E" w:rsidRDefault="002C6E7E" w:rsidP="008B6080">
            <w:pPr>
              <w:spacing w:line="360" w:lineRule="exact"/>
              <w:rPr>
                <w:rFonts w:ascii="华文细黑" w:eastAsia="华文细黑" w:hAnsi="华文细黑"/>
                <w:sz w:val="18"/>
              </w:rPr>
            </w:pPr>
            <w:r w:rsidRPr="00422A57">
              <w:rPr>
                <w:rFonts w:ascii="微软雅黑" w:eastAsia="微软雅黑" w:hAnsi="微软雅黑" w:cs="Courier New" w:hint="eastAsia"/>
                <w:color w:val="000000"/>
                <w:sz w:val="18"/>
                <w:szCs w:val="22"/>
              </w:rPr>
              <w:t>accountStatus</w:t>
            </w:r>
          </w:p>
        </w:tc>
        <w:tc>
          <w:tcPr>
            <w:tcW w:w="1276" w:type="dxa"/>
            <w:tcBorders>
              <w:top w:val="single" w:sz="4" w:space="0" w:color="auto"/>
              <w:left w:val="single" w:sz="4" w:space="0" w:color="auto"/>
              <w:bottom w:val="single" w:sz="4" w:space="0" w:color="auto"/>
              <w:right w:val="single" w:sz="4" w:space="0" w:color="auto"/>
            </w:tcBorders>
          </w:tcPr>
          <w:p w14:paraId="3C333B47" w14:textId="77777777" w:rsidR="002C6E7E" w:rsidRDefault="002C6E7E" w:rsidP="008B6080">
            <w:pPr>
              <w:spacing w:line="360" w:lineRule="exact"/>
              <w:rPr>
                <w:rFonts w:ascii="华文细黑" w:eastAsia="华文细黑" w:hAnsi="华文细黑"/>
                <w:sz w:val="18"/>
              </w:rPr>
            </w:pPr>
            <w:r w:rsidRPr="00422A57">
              <w:rPr>
                <w:rFonts w:ascii="微软雅黑" w:eastAsia="微软雅黑" w:hAnsi="微软雅黑" w:cs="Courier New" w:hint="eastAsia"/>
                <w:color w:val="000000"/>
                <w:sz w:val="18"/>
                <w:szCs w:val="22"/>
              </w:rPr>
              <w:t>String</w:t>
            </w:r>
          </w:p>
        </w:tc>
        <w:tc>
          <w:tcPr>
            <w:tcW w:w="1134" w:type="dxa"/>
            <w:tcBorders>
              <w:top w:val="single" w:sz="4" w:space="0" w:color="auto"/>
              <w:left w:val="single" w:sz="4" w:space="0" w:color="auto"/>
              <w:bottom w:val="single" w:sz="4" w:space="0" w:color="auto"/>
              <w:right w:val="single" w:sz="4" w:space="0" w:color="auto"/>
            </w:tcBorders>
          </w:tcPr>
          <w:p w14:paraId="1475F16E" w14:textId="77777777" w:rsidR="002C6E7E" w:rsidRPr="00FC5468" w:rsidRDefault="002C6E7E" w:rsidP="008B6080">
            <w:pPr>
              <w:spacing w:line="360" w:lineRule="exact"/>
              <w:rPr>
                <w:rFonts w:ascii="华文细黑" w:eastAsia="华文细黑" w:hAnsi="华文细黑"/>
                <w:sz w:val="18"/>
              </w:rPr>
            </w:pPr>
            <w:r w:rsidRPr="00422A57">
              <w:rPr>
                <w:rFonts w:ascii="微软雅黑" w:eastAsia="微软雅黑" w:hAnsi="微软雅黑" w:cs="Courier New" w:hint="eastAsia"/>
                <w:color w:val="000000"/>
                <w:sz w:val="18"/>
                <w:szCs w:val="22"/>
              </w:rPr>
              <w:t>M</w:t>
            </w:r>
          </w:p>
        </w:tc>
        <w:tc>
          <w:tcPr>
            <w:tcW w:w="3544" w:type="dxa"/>
            <w:tcBorders>
              <w:top w:val="single" w:sz="4" w:space="0" w:color="auto"/>
              <w:left w:val="single" w:sz="4" w:space="0" w:color="auto"/>
              <w:bottom w:val="single" w:sz="4" w:space="0" w:color="auto"/>
              <w:right w:val="single" w:sz="4" w:space="0" w:color="auto"/>
            </w:tcBorders>
          </w:tcPr>
          <w:p w14:paraId="0BBBCC40" w14:textId="77777777" w:rsidR="002C6E7E" w:rsidRPr="00422A57" w:rsidRDefault="002C6E7E" w:rsidP="008B6080">
            <w:pPr>
              <w:pStyle w:val="10"/>
              <w:spacing w:line="400" w:lineRule="exact"/>
              <w:jc w:val="left"/>
              <w:rPr>
                <w:rFonts w:ascii="微软雅黑" w:eastAsia="微软雅黑" w:hAnsi="微软雅黑" w:cs="Courier New"/>
                <w:color w:val="000000"/>
                <w:sz w:val="18"/>
                <w:szCs w:val="22"/>
              </w:rPr>
            </w:pPr>
            <w:r w:rsidRPr="00422A57">
              <w:rPr>
                <w:rFonts w:ascii="微软雅黑" w:eastAsia="微软雅黑" w:hAnsi="微软雅黑" w:cs="Courier New" w:hint="eastAsia"/>
                <w:color w:val="000000"/>
                <w:sz w:val="18"/>
                <w:szCs w:val="22"/>
              </w:rPr>
              <w:t>理财</w:t>
            </w:r>
            <w:r w:rsidRPr="00422A57">
              <w:rPr>
                <w:rFonts w:ascii="微软雅黑" w:eastAsia="微软雅黑" w:hAnsi="微软雅黑" w:cs="Courier New"/>
                <w:color w:val="000000"/>
                <w:sz w:val="18"/>
                <w:szCs w:val="22"/>
              </w:rPr>
              <w:t>用户的状态</w:t>
            </w:r>
          </w:p>
          <w:p w14:paraId="3E976B12" w14:textId="77777777" w:rsidR="002C6E7E" w:rsidRPr="00422A57" w:rsidRDefault="002C6E7E" w:rsidP="008B6080">
            <w:pPr>
              <w:pStyle w:val="10"/>
              <w:spacing w:line="400" w:lineRule="exact"/>
              <w:jc w:val="left"/>
              <w:rPr>
                <w:rFonts w:ascii="微软雅黑" w:eastAsia="微软雅黑" w:hAnsi="微软雅黑" w:cs="Courier New"/>
                <w:color w:val="000000"/>
                <w:sz w:val="18"/>
                <w:szCs w:val="22"/>
              </w:rPr>
            </w:pPr>
            <w:r w:rsidRPr="00422A57">
              <w:rPr>
                <w:rFonts w:ascii="微软雅黑" w:eastAsia="微软雅黑" w:hAnsi="微软雅黑" w:cs="Courier New" w:hint="eastAsia"/>
                <w:color w:val="000000"/>
                <w:sz w:val="18"/>
                <w:szCs w:val="22"/>
              </w:rPr>
              <w:t>1：</w:t>
            </w:r>
            <w:r w:rsidRPr="00422A57">
              <w:rPr>
                <w:rFonts w:ascii="微软雅黑" w:eastAsia="微软雅黑" w:hAnsi="微软雅黑" w:cs="Courier New"/>
                <w:color w:val="000000"/>
                <w:sz w:val="18"/>
                <w:szCs w:val="22"/>
              </w:rPr>
              <w:t>开户</w:t>
            </w:r>
          </w:p>
          <w:p w14:paraId="51F377BE" w14:textId="77777777" w:rsidR="002C6E7E" w:rsidRDefault="002C6E7E" w:rsidP="008B6080">
            <w:pPr>
              <w:spacing w:line="360" w:lineRule="exact"/>
              <w:rPr>
                <w:rFonts w:ascii="华文细黑" w:eastAsia="华文细黑" w:hAnsi="华文细黑"/>
                <w:sz w:val="18"/>
              </w:rPr>
            </w:pPr>
            <w:r w:rsidRPr="00422A57">
              <w:rPr>
                <w:rFonts w:ascii="微软雅黑" w:eastAsia="微软雅黑" w:hAnsi="微软雅黑" w:cs="Courier New" w:hint="eastAsia"/>
                <w:color w:val="000000"/>
                <w:sz w:val="18"/>
                <w:szCs w:val="22"/>
              </w:rPr>
              <w:t>2：</w:t>
            </w:r>
            <w:r w:rsidRPr="00422A57">
              <w:rPr>
                <w:rFonts w:ascii="微软雅黑" w:eastAsia="微软雅黑" w:hAnsi="微软雅黑" w:cs="Courier New"/>
                <w:color w:val="000000"/>
                <w:sz w:val="18"/>
                <w:szCs w:val="22"/>
              </w:rPr>
              <w:t>销户</w:t>
            </w:r>
          </w:p>
        </w:tc>
      </w:tr>
      <w:tr w:rsidR="002C6E7E" w:rsidRPr="00FC5468" w14:paraId="4EF1AFE1" w14:textId="77777777" w:rsidTr="008B6080">
        <w:trPr>
          <w:trHeight w:val="421"/>
        </w:trPr>
        <w:tc>
          <w:tcPr>
            <w:tcW w:w="2018" w:type="dxa"/>
            <w:tcBorders>
              <w:top w:val="single" w:sz="4" w:space="0" w:color="auto"/>
              <w:left w:val="single" w:sz="4" w:space="0" w:color="auto"/>
              <w:bottom w:val="single" w:sz="4" w:space="0" w:color="auto"/>
              <w:right w:val="single" w:sz="4" w:space="0" w:color="auto"/>
            </w:tcBorders>
            <w:vAlign w:val="center"/>
          </w:tcPr>
          <w:p w14:paraId="79FBB8FD"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sz w:val="18"/>
              </w:rPr>
              <w:t>t</w:t>
            </w:r>
            <w:r>
              <w:rPr>
                <w:rFonts w:ascii="华文细黑" w:eastAsia="华文细黑" w:hAnsi="华文细黑" w:hint="eastAsia"/>
                <w:sz w:val="18"/>
              </w:rPr>
              <w:t>ime</w:t>
            </w:r>
          </w:p>
        </w:tc>
        <w:tc>
          <w:tcPr>
            <w:tcW w:w="1276" w:type="dxa"/>
            <w:tcBorders>
              <w:top w:val="single" w:sz="4" w:space="0" w:color="auto"/>
              <w:left w:val="single" w:sz="4" w:space="0" w:color="auto"/>
              <w:bottom w:val="single" w:sz="4" w:space="0" w:color="auto"/>
              <w:right w:val="single" w:sz="4" w:space="0" w:color="auto"/>
            </w:tcBorders>
            <w:vAlign w:val="center"/>
          </w:tcPr>
          <w:p w14:paraId="48F4CDF3"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sz w:val="18"/>
              </w:rPr>
              <w:t>String</w:t>
            </w:r>
          </w:p>
        </w:tc>
        <w:tc>
          <w:tcPr>
            <w:tcW w:w="1134" w:type="dxa"/>
            <w:tcBorders>
              <w:top w:val="single" w:sz="4" w:space="0" w:color="auto"/>
              <w:left w:val="single" w:sz="4" w:space="0" w:color="auto"/>
              <w:bottom w:val="single" w:sz="4" w:space="0" w:color="auto"/>
              <w:right w:val="single" w:sz="4" w:space="0" w:color="auto"/>
            </w:tcBorders>
            <w:vAlign w:val="center"/>
          </w:tcPr>
          <w:p w14:paraId="728DCFD8"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sz w:val="18"/>
              </w:rPr>
              <w:t>Not null</w:t>
            </w:r>
          </w:p>
        </w:tc>
        <w:tc>
          <w:tcPr>
            <w:tcW w:w="3544" w:type="dxa"/>
            <w:tcBorders>
              <w:top w:val="single" w:sz="4" w:space="0" w:color="auto"/>
              <w:left w:val="single" w:sz="4" w:space="0" w:color="auto"/>
              <w:bottom w:val="single" w:sz="4" w:space="0" w:color="auto"/>
              <w:right w:val="single" w:sz="4" w:space="0" w:color="auto"/>
            </w:tcBorders>
          </w:tcPr>
          <w:p w14:paraId="456B993D" w14:textId="77777777" w:rsidR="002C6E7E" w:rsidRDefault="002C6E7E" w:rsidP="008B6080">
            <w:pPr>
              <w:spacing w:line="360" w:lineRule="exact"/>
              <w:rPr>
                <w:rFonts w:ascii="华文细黑" w:eastAsia="华文细黑" w:hAnsi="华文细黑"/>
                <w:sz w:val="18"/>
              </w:rPr>
            </w:pPr>
            <w:r>
              <w:rPr>
                <w:rFonts w:ascii="华文细黑" w:eastAsia="华文细黑" w:hAnsi="华文细黑" w:hint="eastAsia"/>
                <w:sz w:val="18"/>
              </w:rPr>
              <w:t>操作时间</w:t>
            </w:r>
          </w:p>
          <w:p w14:paraId="4BE29818" w14:textId="77777777" w:rsidR="002C6E7E" w:rsidRPr="00FC5468" w:rsidRDefault="002C6E7E" w:rsidP="008B6080">
            <w:pPr>
              <w:spacing w:line="360" w:lineRule="exact"/>
              <w:rPr>
                <w:rFonts w:ascii="华文细黑" w:eastAsia="华文细黑" w:hAnsi="华文细黑"/>
                <w:sz w:val="18"/>
              </w:rPr>
            </w:pPr>
            <w:r>
              <w:rPr>
                <w:rFonts w:ascii="华文细黑" w:eastAsia="华文细黑" w:hAnsi="华文细黑"/>
                <w:sz w:val="18"/>
              </w:rPr>
              <w:t>格式为</w:t>
            </w:r>
            <w:r>
              <w:rPr>
                <w:rFonts w:ascii="华文细黑" w:eastAsia="华文细黑" w:hAnsi="华文细黑" w:hint="eastAsia"/>
                <w:sz w:val="18"/>
              </w:rPr>
              <w:t>YYYY</w:t>
            </w:r>
            <w:r>
              <w:rPr>
                <w:rFonts w:ascii="华文细黑" w:eastAsia="华文细黑" w:hAnsi="华文细黑"/>
                <w:sz w:val="18"/>
              </w:rPr>
              <w:t>MMDDHHMMSS</w:t>
            </w:r>
          </w:p>
        </w:tc>
      </w:tr>
    </w:tbl>
    <w:p w14:paraId="28F51871" w14:textId="77777777" w:rsidR="00A65CDE" w:rsidRDefault="00A65CDE" w:rsidP="004C7A23">
      <w:pPr>
        <w:spacing w:line="360" w:lineRule="exact"/>
        <w:ind w:left="420"/>
        <w:rPr>
          <w:rFonts w:ascii="华文细黑" w:eastAsia="华文细黑" w:hAnsi="华文细黑"/>
        </w:rPr>
      </w:pPr>
    </w:p>
    <w:p w14:paraId="5DB76863" w14:textId="77777777" w:rsidR="002C6E7E" w:rsidRDefault="002C6E7E" w:rsidP="002C6E7E">
      <w:pPr>
        <w:spacing w:line="360" w:lineRule="exact"/>
        <w:ind w:left="420"/>
        <w:rPr>
          <w:rFonts w:ascii="华文细黑" w:eastAsia="华文细黑" w:hAnsi="华文细黑"/>
        </w:rPr>
      </w:pPr>
      <w:r>
        <w:rPr>
          <w:rFonts w:ascii="华文细黑" w:eastAsia="华文细黑" w:hAnsi="华文细黑"/>
        </w:rPr>
        <w:t xml:space="preserve">Step 2: </w:t>
      </w:r>
      <w:commentRangeStart w:id="117"/>
      <w:r>
        <w:rPr>
          <w:rFonts w:ascii="华文细黑" w:eastAsia="华文细黑" w:hAnsi="华文细黑" w:hint="eastAsia"/>
        </w:rPr>
        <w:t>基于BI的数据推送工具</w:t>
      </w:r>
      <w:commentRangeEnd w:id="117"/>
      <w:r w:rsidR="00C21873">
        <w:rPr>
          <w:rStyle w:val="CommentReference"/>
        </w:rPr>
        <w:commentReference w:id="117"/>
      </w:r>
      <w:r>
        <w:rPr>
          <w:rFonts w:ascii="华文细黑" w:eastAsia="华文细黑" w:hAnsi="华文细黑" w:hint="eastAsia"/>
        </w:rPr>
        <w:t>进行数据同步</w:t>
      </w:r>
    </w:p>
    <w:p w14:paraId="602C86CA" w14:textId="77777777" w:rsidR="002C6E7E" w:rsidRDefault="00333A39" w:rsidP="002C6E7E">
      <w:pPr>
        <w:spacing w:line="360" w:lineRule="exact"/>
        <w:ind w:left="420"/>
        <w:rPr>
          <w:rFonts w:ascii="华文细黑" w:eastAsia="华文细黑" w:hAnsi="华文细黑"/>
        </w:rPr>
      </w:pPr>
      <w:r>
        <w:rPr>
          <w:rFonts w:ascii="华文细黑" w:eastAsia="华文细黑" w:hAnsi="华文细黑" w:hint="eastAsia"/>
        </w:rPr>
        <w:t>开发提供sql语句，</w:t>
      </w:r>
      <w:r w:rsidR="002C6E7E">
        <w:rPr>
          <w:rFonts w:ascii="华文细黑" w:eastAsia="华文细黑" w:hAnsi="华文细黑" w:hint="eastAsia"/>
        </w:rPr>
        <w:t>运维参考BI的《</w:t>
      </w:r>
      <w:r w:rsidR="002C6E7E" w:rsidRPr="002C6E7E">
        <w:rPr>
          <w:rFonts w:ascii="华文细黑" w:eastAsia="华文细黑" w:hAnsi="华文细黑" w:hint="eastAsia"/>
        </w:rPr>
        <w:t>数据推送工具部署指南</w:t>
      </w:r>
      <w:r w:rsidR="002C6E7E">
        <w:rPr>
          <w:rFonts w:ascii="华文细黑" w:eastAsia="华文细黑" w:hAnsi="华文细黑" w:hint="eastAsia"/>
        </w:rPr>
        <w:t>》</w:t>
      </w:r>
      <w:r w:rsidR="002C6E7E">
        <w:rPr>
          <w:rFonts w:ascii="华文细黑" w:eastAsia="华文细黑" w:hAnsi="华文细黑"/>
        </w:rPr>
        <w:t>来</w:t>
      </w:r>
      <w:r w:rsidR="002C6E7E">
        <w:rPr>
          <w:rFonts w:ascii="华文细黑" w:eastAsia="华文细黑" w:hAnsi="华文细黑" w:hint="eastAsia"/>
        </w:rPr>
        <w:t>配置并同步数据到BI</w:t>
      </w:r>
    </w:p>
    <w:p w14:paraId="273BD1A5" w14:textId="77777777" w:rsidR="002C6E7E" w:rsidRDefault="002C6E7E" w:rsidP="002C6E7E">
      <w:pPr>
        <w:spacing w:line="360" w:lineRule="exact"/>
        <w:ind w:left="420"/>
        <w:rPr>
          <w:rFonts w:ascii="华文细黑" w:eastAsia="华文细黑" w:hAnsi="华文细黑"/>
        </w:rPr>
      </w:pPr>
      <w:r>
        <w:rPr>
          <w:rFonts w:ascii="华文细黑" w:eastAsia="华文细黑" w:hAnsi="华文细黑" w:hint="eastAsia"/>
        </w:rPr>
        <w:t>直接采用数据库的数据源来进行推送，</w:t>
      </w:r>
      <w:r>
        <w:rPr>
          <w:rFonts w:ascii="华文细黑" w:eastAsia="华文细黑" w:hAnsi="华文细黑"/>
        </w:rPr>
        <w:t>需要</w:t>
      </w:r>
      <w:r>
        <w:rPr>
          <w:rFonts w:ascii="华文细黑" w:eastAsia="华文细黑" w:hAnsi="华文细黑" w:hint="eastAsia"/>
        </w:rPr>
        <w:t>配置下面的信息：</w:t>
      </w:r>
    </w:p>
    <w:p w14:paraId="3CE66DC0" w14:textId="77777777" w:rsidR="002C6E7E" w:rsidRPr="00B64599" w:rsidRDefault="002C6E7E" w:rsidP="00A03720">
      <w:pPr>
        <w:pStyle w:val="ListParagraph"/>
        <w:numPr>
          <w:ilvl w:val="0"/>
          <w:numId w:val="25"/>
        </w:numPr>
        <w:spacing w:line="240" w:lineRule="auto"/>
        <w:ind w:firstLineChars="0"/>
        <w:rPr>
          <w:rFonts w:ascii="华文细黑" w:eastAsia="华文细黑" w:hAnsi="华文细黑"/>
        </w:rPr>
      </w:pPr>
      <w:r w:rsidRPr="00B64599">
        <w:rPr>
          <w:rFonts w:ascii="华文细黑" w:eastAsia="华文细黑" w:hAnsi="华文细黑" w:hint="eastAsia"/>
        </w:rPr>
        <w:t>数据源ID  -- 从环境配置文件中获取</w:t>
      </w:r>
    </w:p>
    <w:p w14:paraId="6F0D2B2D" w14:textId="77777777" w:rsidR="002C6E7E" w:rsidRPr="00B64599" w:rsidRDefault="002C6E7E" w:rsidP="00A03720">
      <w:pPr>
        <w:pStyle w:val="ListParagraph"/>
        <w:numPr>
          <w:ilvl w:val="0"/>
          <w:numId w:val="25"/>
        </w:numPr>
        <w:spacing w:line="240" w:lineRule="auto"/>
        <w:ind w:firstLineChars="0"/>
        <w:rPr>
          <w:rFonts w:ascii="华文细黑" w:eastAsia="华文细黑" w:hAnsi="华文细黑"/>
        </w:rPr>
      </w:pPr>
      <w:r w:rsidRPr="00B64599">
        <w:rPr>
          <w:rFonts w:ascii="华文细黑" w:eastAsia="华文细黑" w:hAnsi="华文细黑" w:hint="eastAsia"/>
        </w:rPr>
        <w:t>数据提取SQL语句，支持时间变量，用于提取某一周期的数据</w:t>
      </w:r>
    </w:p>
    <w:p w14:paraId="673E41AD" w14:textId="77777777" w:rsidR="002C6E7E" w:rsidRPr="00B64599" w:rsidRDefault="002C6E7E" w:rsidP="00A03720">
      <w:pPr>
        <w:pStyle w:val="ListParagraph"/>
        <w:numPr>
          <w:ilvl w:val="0"/>
          <w:numId w:val="25"/>
        </w:numPr>
        <w:spacing w:line="240" w:lineRule="auto"/>
        <w:ind w:firstLineChars="0"/>
        <w:rPr>
          <w:rFonts w:ascii="华文细黑" w:eastAsia="华文细黑" w:hAnsi="华文细黑"/>
        </w:rPr>
      </w:pPr>
      <w:r w:rsidRPr="00B64599">
        <w:rPr>
          <w:rFonts w:ascii="华文细黑" w:eastAsia="华文细黑" w:hAnsi="华文细黑" w:hint="eastAsia"/>
        </w:rPr>
        <w:t>目标文件名样式  -- 可自由定义，以与现网加载任务适配</w:t>
      </w:r>
    </w:p>
    <w:p w14:paraId="5A6A6C14" w14:textId="77777777" w:rsidR="002C6E7E" w:rsidRPr="00B64599" w:rsidRDefault="002C6E7E" w:rsidP="00A03720">
      <w:pPr>
        <w:pStyle w:val="ListParagraph"/>
        <w:numPr>
          <w:ilvl w:val="0"/>
          <w:numId w:val="25"/>
        </w:numPr>
        <w:spacing w:line="240" w:lineRule="auto"/>
        <w:ind w:firstLineChars="0"/>
        <w:rPr>
          <w:rFonts w:ascii="华文细黑" w:eastAsia="华文细黑" w:hAnsi="华文细黑"/>
        </w:rPr>
      </w:pPr>
      <w:r w:rsidRPr="00B64599">
        <w:rPr>
          <w:rFonts w:ascii="华文细黑" w:eastAsia="华文细黑" w:hAnsi="华文细黑" w:hint="eastAsia"/>
        </w:rPr>
        <w:t>传输服务 --从环境配置文件中获取</w:t>
      </w:r>
    </w:p>
    <w:p w14:paraId="3FC11A20" w14:textId="77777777" w:rsidR="002C6E7E" w:rsidRPr="00B64599" w:rsidRDefault="002C6E7E" w:rsidP="00A03720">
      <w:pPr>
        <w:pStyle w:val="ListParagraph"/>
        <w:numPr>
          <w:ilvl w:val="0"/>
          <w:numId w:val="25"/>
        </w:numPr>
        <w:spacing w:line="240" w:lineRule="auto"/>
        <w:ind w:firstLineChars="0"/>
        <w:rPr>
          <w:rFonts w:ascii="华文细黑" w:eastAsia="华文细黑" w:hAnsi="华文细黑"/>
        </w:rPr>
      </w:pPr>
      <w:r w:rsidRPr="00B64599">
        <w:rPr>
          <w:rFonts w:ascii="华文细黑" w:eastAsia="华文细黑" w:hAnsi="华文细黑" w:hint="eastAsia"/>
        </w:rPr>
        <w:t xml:space="preserve">传输选项 </w:t>
      </w:r>
      <w:r w:rsidRPr="00B64599">
        <w:rPr>
          <w:rFonts w:ascii="华文细黑" w:eastAsia="华文细黑" w:hAnsi="华文细黑"/>
        </w:rPr>
        <w:t>–</w:t>
      </w:r>
      <w:r w:rsidRPr="00B64599">
        <w:rPr>
          <w:rFonts w:ascii="华文细黑" w:eastAsia="华文细黑" w:hAnsi="华文细黑" w:hint="eastAsia"/>
        </w:rPr>
        <w:t xml:space="preserve"> 在业务配置文件中配置</w:t>
      </w:r>
    </w:p>
    <w:p w14:paraId="6E1415D0" w14:textId="77777777" w:rsidR="002C6E7E" w:rsidRDefault="002C6E7E" w:rsidP="00A03720">
      <w:pPr>
        <w:pStyle w:val="ListParagraph"/>
        <w:numPr>
          <w:ilvl w:val="0"/>
          <w:numId w:val="25"/>
        </w:numPr>
        <w:spacing w:line="240" w:lineRule="auto"/>
        <w:ind w:firstLineChars="0"/>
        <w:rPr>
          <w:rFonts w:ascii="华文细黑" w:eastAsia="华文细黑" w:hAnsi="华文细黑"/>
        </w:rPr>
      </w:pPr>
      <w:r w:rsidRPr="00B64599">
        <w:rPr>
          <w:rFonts w:ascii="华文细黑" w:eastAsia="华文细黑" w:hAnsi="华文细黑" w:hint="eastAsia"/>
        </w:rPr>
        <w:lastRenderedPageBreak/>
        <w:t xml:space="preserve">周期类型 </w:t>
      </w:r>
      <w:r w:rsidRPr="00B64599">
        <w:rPr>
          <w:rFonts w:ascii="华文细黑" w:eastAsia="华文细黑" w:hAnsi="华文细黑"/>
        </w:rPr>
        <w:t>–</w:t>
      </w:r>
      <w:r w:rsidRPr="00B64599">
        <w:rPr>
          <w:rFonts w:ascii="华文细黑" w:eastAsia="华文细黑" w:hAnsi="华文细黑" w:hint="eastAsia"/>
        </w:rPr>
        <w:t xml:space="preserve"> 支持按天提取数据</w:t>
      </w:r>
    </w:p>
    <w:p w14:paraId="1395C4C0" w14:textId="77777777" w:rsidR="00333A39" w:rsidRPr="00B64599" w:rsidRDefault="00333A39" w:rsidP="00333A39">
      <w:pPr>
        <w:pStyle w:val="ListParagraph"/>
        <w:ind w:left="420" w:firstLineChars="0" w:firstLine="0"/>
        <w:rPr>
          <w:rFonts w:ascii="华文细黑" w:eastAsia="华文细黑" w:hAnsi="华文细黑"/>
        </w:rPr>
      </w:pPr>
      <w:r>
        <w:rPr>
          <w:rFonts w:ascii="华文细黑" w:eastAsia="华文细黑" w:hAnsi="华文细黑" w:hint="eastAsia"/>
        </w:rPr>
        <w:t>此外，</w:t>
      </w:r>
      <w:r>
        <w:rPr>
          <w:rFonts w:ascii="华文细黑" w:eastAsia="华文细黑" w:hAnsi="华文细黑"/>
        </w:rPr>
        <w:t>目标</w:t>
      </w:r>
      <w:r>
        <w:rPr>
          <w:rFonts w:ascii="华文细黑" w:eastAsia="华文细黑" w:hAnsi="华文细黑" w:hint="eastAsia"/>
        </w:rPr>
        <w:t>文件</w:t>
      </w:r>
      <w:r w:rsidRPr="00B64599">
        <w:rPr>
          <w:rFonts w:ascii="华文细黑" w:eastAsia="华文细黑" w:hAnsi="华文细黑" w:hint="eastAsia"/>
        </w:rPr>
        <w:t>默认列分隔符为竖线|，行分隔符为换行符 \n。</w:t>
      </w:r>
    </w:p>
    <w:p w14:paraId="73A9BAB6" w14:textId="77777777" w:rsidR="00333A39" w:rsidRDefault="00333A39" w:rsidP="00333A39">
      <w:pPr>
        <w:spacing w:line="360" w:lineRule="exact"/>
        <w:ind w:left="420"/>
        <w:rPr>
          <w:rFonts w:ascii="华文细黑" w:eastAsia="华文细黑" w:hAnsi="华文细黑"/>
        </w:rPr>
      </w:pPr>
      <w:r w:rsidRPr="00333A39">
        <w:rPr>
          <w:rFonts w:ascii="华文细黑" w:eastAsia="华文细黑" w:hAnsi="华文细黑"/>
        </w:rPr>
        <w:t xml:space="preserve">Step </w:t>
      </w:r>
      <w:r>
        <w:rPr>
          <w:rFonts w:ascii="华文细黑" w:eastAsia="华文细黑" w:hAnsi="华文细黑"/>
        </w:rPr>
        <w:t>3</w:t>
      </w:r>
      <w:r w:rsidRPr="00333A39">
        <w:rPr>
          <w:rFonts w:ascii="华文细黑" w:eastAsia="华文细黑" w:hAnsi="华文细黑"/>
        </w:rPr>
        <w:t>:</w:t>
      </w:r>
      <w:r>
        <w:rPr>
          <w:rFonts w:ascii="华文细黑" w:eastAsia="华文细黑" w:hAnsi="华文细黑"/>
        </w:rPr>
        <w:t xml:space="preserve"> </w:t>
      </w:r>
      <w:r w:rsidRPr="00333A39">
        <w:rPr>
          <w:rFonts w:ascii="华文细黑" w:eastAsia="华文细黑" w:hAnsi="华文细黑" w:hint="eastAsia"/>
        </w:rPr>
        <w:t>数据</w:t>
      </w:r>
      <w:r>
        <w:rPr>
          <w:rFonts w:ascii="华文细黑" w:eastAsia="华文细黑" w:hAnsi="华文细黑" w:hint="eastAsia"/>
        </w:rPr>
        <w:t>推送策略</w:t>
      </w:r>
    </w:p>
    <w:p w14:paraId="516CC476" w14:textId="77777777" w:rsidR="00B41408" w:rsidRDefault="00333A39" w:rsidP="00333A39">
      <w:pPr>
        <w:spacing w:line="360" w:lineRule="exact"/>
        <w:ind w:left="420"/>
        <w:rPr>
          <w:rFonts w:ascii="华文细黑" w:eastAsia="华文细黑" w:hAnsi="华文细黑"/>
        </w:rPr>
      </w:pPr>
      <w:r>
        <w:rPr>
          <w:rFonts w:ascii="华文细黑" w:eastAsia="华文细黑" w:hAnsi="华文细黑" w:hint="eastAsia"/>
        </w:rPr>
        <w:t>策略</w:t>
      </w:r>
      <w:r w:rsidR="00B41408">
        <w:rPr>
          <w:rFonts w:ascii="华文细黑" w:eastAsia="华文细黑" w:hAnsi="华文细黑" w:hint="eastAsia"/>
        </w:rPr>
        <w:t>：</w:t>
      </w:r>
    </w:p>
    <w:p w14:paraId="54B9D5E2" w14:textId="77777777" w:rsidR="00CA1F94" w:rsidRPr="00CA1F94" w:rsidRDefault="00CA1F94" w:rsidP="00CA1F94">
      <w:pPr>
        <w:pStyle w:val="ListParagraph"/>
        <w:numPr>
          <w:ilvl w:val="0"/>
          <w:numId w:val="8"/>
        </w:numPr>
        <w:spacing w:line="360" w:lineRule="exact"/>
        <w:ind w:firstLineChars="0"/>
        <w:rPr>
          <w:rFonts w:ascii="华文细黑" w:eastAsia="华文细黑" w:hAnsi="华文细黑"/>
        </w:rPr>
      </w:pPr>
      <w:r w:rsidRPr="00CA1F94">
        <w:rPr>
          <w:rFonts w:ascii="华文细黑" w:eastAsia="华文细黑" w:hAnsi="华文细黑" w:hint="eastAsia"/>
        </w:rPr>
        <w:t>按天定时推送</w:t>
      </w:r>
    </w:p>
    <w:p w14:paraId="784F11F8" w14:textId="77777777" w:rsidR="00333A39" w:rsidRDefault="00333A39" w:rsidP="00B41408">
      <w:pPr>
        <w:pStyle w:val="ListParagraph"/>
        <w:numPr>
          <w:ilvl w:val="0"/>
          <w:numId w:val="8"/>
        </w:numPr>
        <w:spacing w:line="360" w:lineRule="exact"/>
        <w:ind w:firstLineChars="0"/>
        <w:rPr>
          <w:rFonts w:ascii="华文细黑" w:eastAsia="华文细黑" w:hAnsi="华文细黑"/>
        </w:rPr>
      </w:pPr>
      <w:r w:rsidRPr="00B41408">
        <w:rPr>
          <w:rFonts w:ascii="华文细黑" w:eastAsia="华文细黑" w:hAnsi="华文细黑" w:hint="eastAsia"/>
        </w:rPr>
        <w:t>今天凌晨</w:t>
      </w:r>
      <w:r w:rsidR="00B41408" w:rsidRPr="00B41408">
        <w:rPr>
          <w:rFonts w:ascii="华文细黑" w:eastAsia="华文细黑" w:hAnsi="华文细黑" w:hint="eastAsia"/>
        </w:rPr>
        <w:t>0:00</w:t>
      </w:r>
      <w:r w:rsidR="00B41408" w:rsidRPr="00B41408">
        <w:rPr>
          <w:rFonts w:ascii="华文细黑" w:eastAsia="华文细黑" w:hAnsi="华文细黑"/>
        </w:rPr>
        <w:t>~</w:t>
      </w:r>
      <w:r w:rsidR="00CA1F94">
        <w:rPr>
          <w:rFonts w:ascii="华文细黑" w:eastAsia="华文细黑" w:hAnsi="华文细黑"/>
        </w:rPr>
        <w:t>3</w:t>
      </w:r>
      <w:r w:rsidR="00B41408">
        <w:rPr>
          <w:rFonts w:ascii="华文细黑" w:eastAsia="华文细黑" w:hAnsi="华文细黑" w:hint="eastAsia"/>
        </w:rPr>
        <w:t>:</w:t>
      </w:r>
      <w:r w:rsidR="00B41408" w:rsidRPr="00B41408">
        <w:rPr>
          <w:rFonts w:ascii="华文细黑" w:eastAsia="华文细黑" w:hAnsi="华文细黑"/>
        </w:rPr>
        <w:t>00</w:t>
      </w:r>
      <w:r w:rsidR="00B41408">
        <w:rPr>
          <w:rFonts w:ascii="华文细黑" w:eastAsia="华文细黑" w:hAnsi="华文细黑" w:hint="eastAsia"/>
        </w:rPr>
        <w:t>钱包O2O产生并保存</w:t>
      </w:r>
      <w:r w:rsidRPr="00B41408">
        <w:rPr>
          <w:rFonts w:ascii="华文细黑" w:eastAsia="华文细黑" w:hAnsi="华文细黑" w:hint="eastAsia"/>
        </w:rPr>
        <w:t>昨天的数据</w:t>
      </w:r>
    </w:p>
    <w:p w14:paraId="0C715341" w14:textId="77777777" w:rsidR="00333A39" w:rsidRPr="00CA1F94" w:rsidRDefault="00CA1F94" w:rsidP="002C6A34">
      <w:pPr>
        <w:pStyle w:val="ListParagraph"/>
        <w:numPr>
          <w:ilvl w:val="0"/>
          <w:numId w:val="8"/>
        </w:numPr>
        <w:spacing w:line="360" w:lineRule="exact"/>
        <w:ind w:firstLineChars="0"/>
        <w:rPr>
          <w:rFonts w:ascii="华文细黑" w:eastAsia="华文细黑" w:hAnsi="华文细黑"/>
        </w:rPr>
      </w:pPr>
      <w:r w:rsidRPr="00CA1F94">
        <w:rPr>
          <w:rFonts w:ascii="华文细黑" w:eastAsia="华文细黑" w:hAnsi="华文细黑"/>
        </w:rPr>
        <w:t>3</w:t>
      </w:r>
      <w:r w:rsidRPr="00CA1F94">
        <w:rPr>
          <w:rFonts w:ascii="华文细黑" w:eastAsia="华文细黑" w:hAnsi="华文细黑" w:hint="eastAsia"/>
        </w:rPr>
        <w:t>:00开始，数据推送工具把其同步到BI</w:t>
      </w:r>
    </w:p>
    <w:p w14:paraId="72939756" w14:textId="77777777" w:rsidR="00B35923" w:rsidRPr="004C7A23" w:rsidRDefault="00B35923" w:rsidP="004C7A23">
      <w:pPr>
        <w:spacing w:line="360" w:lineRule="exact"/>
        <w:ind w:left="420"/>
        <w:rPr>
          <w:rFonts w:ascii="华文细黑" w:eastAsia="华文细黑" w:hAnsi="华文细黑"/>
        </w:rPr>
      </w:pPr>
    </w:p>
    <w:p w14:paraId="2321BD53" w14:textId="77777777" w:rsidR="001457E8" w:rsidRDefault="001457E8" w:rsidP="00EC5F0D">
      <w:pPr>
        <w:pStyle w:val="Heading2"/>
        <w:spacing w:line="360" w:lineRule="exact"/>
        <w:rPr>
          <w:rFonts w:ascii="华文细黑" w:eastAsia="华文细黑" w:hAnsi="华文细黑"/>
          <w:bCs/>
        </w:rPr>
      </w:pPr>
      <w:bookmarkStart w:id="118" w:name="_Toc426208919"/>
      <w:r w:rsidRPr="00EC5F0D">
        <w:rPr>
          <w:rFonts w:ascii="华文细黑" w:eastAsia="华文细黑" w:hAnsi="华文细黑" w:hint="eastAsia"/>
          <w:bCs/>
        </w:rPr>
        <w:t>理财接口增加Native模式</w:t>
      </w:r>
      <w:bookmarkEnd w:id="118"/>
    </w:p>
    <w:p w14:paraId="6068CF06" w14:textId="77777777" w:rsidR="001457E8" w:rsidRPr="00EC5F0D" w:rsidRDefault="001457E8"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bookmarkStart w:id="119" w:name="_Toc426208920"/>
      <w:r w:rsidRPr="00EC5F0D">
        <w:rPr>
          <w:rFonts w:ascii="华文细黑" w:eastAsia="华文细黑" w:hAnsi="华文细黑" w:hint="eastAsia"/>
          <w:bCs w:val="0"/>
        </w:rPr>
        <w:t>需求描述</w:t>
      </w:r>
      <w:bookmarkEnd w:id="119"/>
    </w:p>
    <w:p w14:paraId="2FDB0A06" w14:textId="77777777" w:rsidR="00421DE6" w:rsidRPr="00EC5F0D" w:rsidRDefault="00421DE6" w:rsidP="00EC5F0D">
      <w:pPr>
        <w:spacing w:line="360" w:lineRule="exact"/>
        <w:ind w:left="420"/>
        <w:rPr>
          <w:rFonts w:ascii="华文细黑" w:eastAsia="华文细黑" w:hAnsi="华文细黑"/>
        </w:rPr>
      </w:pPr>
      <w:r w:rsidRPr="00EC5F0D">
        <w:rPr>
          <w:rFonts w:ascii="华文细黑" w:eastAsia="华文细黑" w:hAnsi="华文细黑" w:hint="eastAsia"/>
        </w:rPr>
        <w:t>理财产品需要支持上海银行的Native应用模式</w:t>
      </w:r>
      <w:r w:rsidR="00E664A9">
        <w:rPr>
          <w:rFonts w:ascii="华文细黑" w:eastAsia="华文细黑" w:hAnsi="华文细黑" w:hint="eastAsia"/>
        </w:rPr>
        <w:t>，</w:t>
      </w:r>
      <w:r w:rsidR="00E664A9">
        <w:rPr>
          <w:rFonts w:ascii="华文细黑" w:eastAsia="华文细黑" w:hAnsi="华文细黑"/>
        </w:rPr>
        <w:t>当前</w:t>
      </w:r>
      <w:r w:rsidR="00E664A9">
        <w:rPr>
          <w:rFonts w:ascii="华文细黑" w:eastAsia="华文细黑" w:hAnsi="华文细黑" w:hint="eastAsia"/>
        </w:rPr>
        <w:t>方案支持H</w:t>
      </w:r>
      <w:r w:rsidR="00E664A9">
        <w:rPr>
          <w:rFonts w:ascii="华文细黑" w:eastAsia="华文细黑" w:hAnsi="华文细黑"/>
        </w:rPr>
        <w:t>5</w:t>
      </w:r>
      <w:r w:rsidR="00E664A9">
        <w:rPr>
          <w:rFonts w:ascii="华文细黑" w:eastAsia="华文细黑" w:hAnsi="华文细黑" w:hint="eastAsia"/>
        </w:rPr>
        <w:t>的方式。</w:t>
      </w:r>
    </w:p>
    <w:p w14:paraId="011C50CA" w14:textId="77777777" w:rsidR="001457E8" w:rsidRDefault="001457E8"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bookmarkStart w:id="120" w:name="_Toc426208921"/>
      <w:r w:rsidRPr="00EC5F0D">
        <w:rPr>
          <w:rFonts w:ascii="华文细黑" w:eastAsia="华文细黑" w:hAnsi="华文细黑" w:hint="eastAsia"/>
          <w:bCs w:val="0"/>
        </w:rPr>
        <w:t>实现方案</w:t>
      </w:r>
      <w:bookmarkEnd w:id="120"/>
    </w:p>
    <w:p w14:paraId="3654093C" w14:textId="77777777" w:rsidR="00E664A9" w:rsidRDefault="00E664A9" w:rsidP="00A03720">
      <w:pPr>
        <w:pStyle w:val="Heading3"/>
        <w:numPr>
          <w:ilvl w:val="0"/>
          <w:numId w:val="26"/>
        </w:numPr>
        <w:spacing w:line="360" w:lineRule="exact"/>
        <w:rPr>
          <w:rFonts w:ascii="华文细黑" w:eastAsia="华文细黑" w:hAnsi="华文细黑"/>
        </w:rPr>
      </w:pPr>
      <w:bookmarkStart w:id="121" w:name="_Toc426208922"/>
      <w:r>
        <w:rPr>
          <w:rFonts w:ascii="华文细黑" w:eastAsia="华文细黑" w:hAnsi="华文细黑" w:hint="eastAsia"/>
        </w:rPr>
        <w:t>影响部件</w:t>
      </w:r>
      <w:bookmarkEnd w:id="121"/>
    </w:p>
    <w:p w14:paraId="50F310F3" w14:textId="77777777" w:rsidR="00E664A9" w:rsidRDefault="00E664A9" w:rsidP="00E664A9">
      <w:pPr>
        <w:spacing w:line="360" w:lineRule="exact"/>
        <w:ind w:left="420"/>
        <w:rPr>
          <w:rFonts w:ascii="华文细黑" w:eastAsia="华文细黑" w:hAnsi="华文细黑"/>
        </w:rPr>
      </w:pPr>
      <w:r w:rsidRPr="00393325">
        <w:rPr>
          <w:rFonts w:ascii="华文细黑" w:eastAsia="华文细黑" w:hAnsi="华文细黑" w:hint="eastAsia"/>
        </w:rPr>
        <w:t>本需求</w:t>
      </w:r>
      <w:r>
        <w:rPr>
          <w:rFonts w:ascii="华文细黑" w:eastAsia="华文细黑" w:hAnsi="华文细黑" w:hint="eastAsia"/>
        </w:rPr>
        <w:t>影响</w:t>
      </w:r>
      <w:r>
        <w:rPr>
          <w:rFonts w:ascii="华文细黑" w:eastAsia="华文细黑" w:hAnsi="华文细黑"/>
        </w:rPr>
        <w:t>钱包</w:t>
      </w:r>
      <w:r>
        <w:rPr>
          <w:rFonts w:ascii="华文细黑" w:eastAsia="华文细黑" w:hAnsi="华文细黑" w:hint="eastAsia"/>
        </w:rPr>
        <w:t>O2O服务器、</w:t>
      </w:r>
      <w:r>
        <w:rPr>
          <w:rFonts w:ascii="华文细黑" w:eastAsia="华文细黑" w:hAnsi="华文细黑"/>
        </w:rPr>
        <w:t>钱包</w:t>
      </w:r>
      <w:r>
        <w:rPr>
          <w:rFonts w:ascii="华文细黑" w:eastAsia="华文细黑" w:hAnsi="华文细黑" w:hint="eastAsia"/>
        </w:rPr>
        <w:t>应用客户端</w:t>
      </w:r>
    </w:p>
    <w:p w14:paraId="17DE0A87" w14:textId="77777777" w:rsidR="00E664A9" w:rsidRDefault="00E664A9" w:rsidP="00A03720">
      <w:pPr>
        <w:pStyle w:val="Heading3"/>
        <w:numPr>
          <w:ilvl w:val="0"/>
          <w:numId w:val="26"/>
        </w:numPr>
        <w:spacing w:line="360" w:lineRule="exact"/>
        <w:rPr>
          <w:rFonts w:ascii="华文细黑" w:eastAsia="华文细黑" w:hAnsi="华文细黑"/>
        </w:rPr>
      </w:pPr>
      <w:bookmarkStart w:id="122" w:name="_Toc426208923"/>
      <w:r>
        <w:rPr>
          <w:rFonts w:ascii="华文细黑" w:eastAsia="华文细黑" w:hAnsi="华文细黑" w:hint="eastAsia"/>
        </w:rPr>
        <w:t>功能分解</w:t>
      </w:r>
      <w:bookmarkEnd w:id="122"/>
    </w:p>
    <w:tbl>
      <w:tblPr>
        <w:tblStyle w:val="TableGrid"/>
        <w:tblW w:w="9077" w:type="dxa"/>
        <w:tblInd w:w="421" w:type="dxa"/>
        <w:tblLook w:val="04A0" w:firstRow="1" w:lastRow="0" w:firstColumn="1" w:lastColumn="0" w:noHBand="0" w:noVBand="1"/>
      </w:tblPr>
      <w:tblGrid>
        <w:gridCol w:w="2415"/>
        <w:gridCol w:w="6662"/>
      </w:tblGrid>
      <w:tr w:rsidR="00E664A9" w:rsidRPr="004C1D4F" w14:paraId="23CCF63C" w14:textId="77777777" w:rsidTr="008B6080">
        <w:tc>
          <w:tcPr>
            <w:tcW w:w="2415" w:type="dxa"/>
          </w:tcPr>
          <w:p w14:paraId="3C46A520" w14:textId="77777777" w:rsidR="00E664A9" w:rsidRPr="004C1D4F" w:rsidRDefault="00E664A9" w:rsidP="008B6080">
            <w:pPr>
              <w:spacing w:line="360" w:lineRule="exact"/>
              <w:rPr>
                <w:rFonts w:ascii="华文细黑" w:eastAsia="华文细黑" w:hAnsi="华文细黑"/>
              </w:rPr>
            </w:pPr>
            <w:r w:rsidRPr="004C1D4F">
              <w:rPr>
                <w:rFonts w:ascii="华文细黑" w:eastAsia="华文细黑" w:hAnsi="华文细黑" w:hint="eastAsia"/>
              </w:rPr>
              <w:t>钱包O2O服务器</w:t>
            </w:r>
          </w:p>
        </w:tc>
        <w:tc>
          <w:tcPr>
            <w:tcW w:w="6662" w:type="dxa"/>
          </w:tcPr>
          <w:p w14:paraId="7D398C6C" w14:textId="77777777" w:rsidR="00E664A9" w:rsidRPr="004C1D4F" w:rsidRDefault="00E664A9" w:rsidP="008B6080">
            <w:pPr>
              <w:pStyle w:val="ListParagraph"/>
              <w:numPr>
                <w:ilvl w:val="0"/>
                <w:numId w:val="8"/>
              </w:numPr>
              <w:spacing w:line="360" w:lineRule="exact"/>
              <w:ind w:firstLineChars="0"/>
              <w:rPr>
                <w:rFonts w:ascii="华文细黑" w:eastAsia="华文细黑" w:hAnsi="华文细黑"/>
              </w:rPr>
            </w:pPr>
            <w:r>
              <w:rPr>
                <w:rFonts w:ascii="华文细黑" w:eastAsia="华文细黑" w:hAnsi="华文细黑" w:hint="eastAsia"/>
              </w:rPr>
              <w:t>在理财公司增加Native的支撑</w:t>
            </w:r>
          </w:p>
        </w:tc>
      </w:tr>
      <w:tr w:rsidR="00E664A9" w:rsidRPr="004C1D4F" w14:paraId="42114B68" w14:textId="77777777" w:rsidTr="008B6080">
        <w:tc>
          <w:tcPr>
            <w:tcW w:w="2415" w:type="dxa"/>
          </w:tcPr>
          <w:p w14:paraId="090F1DF6" w14:textId="77777777" w:rsidR="00E664A9" w:rsidRPr="004C1D4F" w:rsidRDefault="00E664A9" w:rsidP="008B6080">
            <w:pPr>
              <w:spacing w:line="360" w:lineRule="exact"/>
              <w:rPr>
                <w:rFonts w:ascii="华文细黑" w:eastAsia="华文细黑" w:hAnsi="华文细黑"/>
              </w:rPr>
            </w:pPr>
            <w:r>
              <w:rPr>
                <w:rFonts w:ascii="华文细黑" w:eastAsia="华文细黑" w:hAnsi="华文细黑" w:hint="eastAsia"/>
              </w:rPr>
              <w:t>钱包O2O客户端</w:t>
            </w:r>
          </w:p>
        </w:tc>
        <w:tc>
          <w:tcPr>
            <w:tcW w:w="6662" w:type="dxa"/>
          </w:tcPr>
          <w:p w14:paraId="23FD28C1" w14:textId="77777777" w:rsidR="00E664A9" w:rsidRPr="004C1D4F" w:rsidRDefault="00E664A9" w:rsidP="00E664A9">
            <w:pPr>
              <w:pStyle w:val="ListParagraph"/>
              <w:numPr>
                <w:ilvl w:val="0"/>
                <w:numId w:val="8"/>
              </w:numPr>
              <w:spacing w:line="360" w:lineRule="exact"/>
              <w:ind w:firstLineChars="0"/>
              <w:rPr>
                <w:rFonts w:ascii="华文细黑" w:eastAsia="华文细黑" w:hAnsi="华文细黑"/>
              </w:rPr>
            </w:pPr>
            <w:r>
              <w:rPr>
                <w:rFonts w:ascii="华文细黑" w:eastAsia="华文细黑" w:hAnsi="华文细黑" w:hint="eastAsia"/>
              </w:rPr>
              <w:t>与服务端的接口增加Native的定义</w:t>
            </w:r>
          </w:p>
        </w:tc>
      </w:tr>
    </w:tbl>
    <w:p w14:paraId="2C869FB6" w14:textId="77777777" w:rsidR="00E664A9" w:rsidRDefault="00E664A9" w:rsidP="00A03720">
      <w:pPr>
        <w:pStyle w:val="Heading3"/>
        <w:numPr>
          <w:ilvl w:val="0"/>
          <w:numId w:val="26"/>
        </w:numPr>
        <w:spacing w:line="360" w:lineRule="exact"/>
        <w:rPr>
          <w:rFonts w:ascii="华文细黑" w:eastAsia="华文细黑" w:hAnsi="华文细黑"/>
        </w:rPr>
      </w:pPr>
      <w:bookmarkStart w:id="123" w:name="_Toc426208924"/>
      <w:r>
        <w:rPr>
          <w:rFonts w:ascii="华文细黑" w:eastAsia="华文细黑" w:hAnsi="华文细黑" w:hint="eastAsia"/>
        </w:rPr>
        <w:t>功能实现</w:t>
      </w:r>
      <w:bookmarkEnd w:id="123"/>
    </w:p>
    <w:p w14:paraId="43A9D52B" w14:textId="77777777" w:rsidR="00E664A9" w:rsidRDefault="00E664A9" w:rsidP="00EC5F0D">
      <w:pPr>
        <w:spacing w:line="360" w:lineRule="exact"/>
        <w:ind w:left="420"/>
        <w:rPr>
          <w:rFonts w:ascii="华文细黑" w:eastAsia="华文细黑" w:hAnsi="华文细黑"/>
        </w:rPr>
      </w:pPr>
      <w:r>
        <w:rPr>
          <w:rFonts w:ascii="华文细黑" w:eastAsia="华文细黑" w:hAnsi="华文细黑"/>
        </w:rPr>
        <w:t>Step 1</w:t>
      </w:r>
      <w:r>
        <w:rPr>
          <w:rFonts w:ascii="华文细黑" w:eastAsia="华文细黑" w:hAnsi="华文细黑" w:hint="eastAsia"/>
        </w:rPr>
        <w:t>：</w:t>
      </w:r>
    </w:p>
    <w:p w14:paraId="6563BA78" w14:textId="77777777" w:rsidR="00E664A9" w:rsidRDefault="00E664A9" w:rsidP="00EC5F0D">
      <w:pPr>
        <w:spacing w:line="360" w:lineRule="exact"/>
        <w:ind w:left="420"/>
        <w:rPr>
          <w:rFonts w:ascii="华文细黑" w:eastAsia="华文细黑" w:hAnsi="华文细黑"/>
        </w:rPr>
      </w:pPr>
      <w:r>
        <w:rPr>
          <w:rFonts w:ascii="华文细黑" w:eastAsia="华文细黑" w:hAnsi="华文细黑" w:hint="eastAsia"/>
        </w:rPr>
        <w:t>理财公司作为商户，</w:t>
      </w:r>
      <w:r>
        <w:rPr>
          <w:rFonts w:ascii="华文细黑" w:eastAsia="华文细黑" w:hAnsi="华文细黑"/>
        </w:rPr>
        <w:t>增加</w:t>
      </w:r>
      <w:r>
        <w:rPr>
          <w:rFonts w:ascii="华文细黑" w:eastAsia="华文细黑" w:hAnsi="华文细黑" w:hint="eastAsia"/>
        </w:rPr>
        <w:t>对于Native的支持。</w:t>
      </w:r>
      <w:r w:rsidR="00505A95" w:rsidRPr="00505A95">
        <w:rPr>
          <w:rFonts w:ascii="华文细黑" w:eastAsia="华文细黑" w:hAnsi="华文细黑" w:hint="eastAsia"/>
        </w:rPr>
        <w:t>可能理财公司和其所属的理财产品跳转的应用和H5不一样，</w:t>
      </w:r>
      <w:r w:rsidR="00505A95" w:rsidRPr="00505A95">
        <w:rPr>
          <w:rFonts w:ascii="华文细黑" w:eastAsia="华文细黑" w:hAnsi="华文细黑"/>
        </w:rPr>
        <w:t>因此</w:t>
      </w:r>
      <w:r w:rsidR="00505A95" w:rsidRPr="00505A95">
        <w:rPr>
          <w:rFonts w:ascii="华文细黑" w:eastAsia="华文细黑" w:hAnsi="华文细黑" w:hint="eastAsia"/>
        </w:rPr>
        <w:t>需要单独定义，</w:t>
      </w:r>
      <w:r>
        <w:rPr>
          <w:rFonts w:ascii="华文细黑" w:eastAsia="华文细黑" w:hAnsi="华文细黑"/>
        </w:rPr>
        <w:t>即</w:t>
      </w:r>
      <w:r>
        <w:rPr>
          <w:rFonts w:ascii="华文细黑" w:eastAsia="华文细黑" w:hAnsi="华文细黑" w:hint="eastAsia"/>
        </w:rPr>
        <w:t>理财公司</w:t>
      </w:r>
      <w:r w:rsidR="00505A95">
        <w:rPr>
          <w:rFonts w:ascii="华文细黑" w:eastAsia="华文细黑" w:hAnsi="华文细黑" w:hint="eastAsia"/>
        </w:rPr>
        <w:t>商户信息表</w:t>
      </w:r>
      <w:r>
        <w:rPr>
          <w:rFonts w:ascii="华文细黑" w:eastAsia="华文细黑" w:hAnsi="华文细黑" w:hint="eastAsia"/>
        </w:rPr>
        <w:t>增加</w:t>
      </w:r>
      <w:r w:rsidR="00505A95">
        <w:rPr>
          <w:rFonts w:ascii="华文细黑" w:eastAsia="华文细黑" w:hAnsi="华文细黑" w:hint="eastAsia"/>
        </w:rPr>
        <w:t>implType和packgeName两个字段；</w:t>
      </w:r>
    </w:p>
    <w:tbl>
      <w:tblPr>
        <w:tblStyle w:val="TableGrid"/>
        <w:tblW w:w="0" w:type="auto"/>
        <w:tblInd w:w="307" w:type="dxa"/>
        <w:tblLayout w:type="fixed"/>
        <w:tblLook w:val="04A0" w:firstRow="1" w:lastRow="0" w:firstColumn="1" w:lastColumn="0" w:noHBand="0" w:noVBand="1"/>
      </w:tblPr>
      <w:tblGrid>
        <w:gridCol w:w="1980"/>
        <w:gridCol w:w="992"/>
        <w:gridCol w:w="818"/>
        <w:gridCol w:w="4994"/>
      </w:tblGrid>
      <w:tr w:rsidR="00E664A9" w:rsidRPr="00EC5F0D" w14:paraId="174FF733" w14:textId="77777777" w:rsidTr="00E664A9">
        <w:tc>
          <w:tcPr>
            <w:tcW w:w="1980" w:type="dxa"/>
          </w:tcPr>
          <w:p w14:paraId="3DF5845B" w14:textId="77777777" w:rsidR="00E664A9" w:rsidRPr="00EC5F0D" w:rsidRDefault="00E664A9" w:rsidP="008B6080">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implType</w:t>
            </w:r>
          </w:p>
        </w:tc>
        <w:tc>
          <w:tcPr>
            <w:tcW w:w="992" w:type="dxa"/>
          </w:tcPr>
          <w:p w14:paraId="0EE36D14" w14:textId="77777777" w:rsidR="00E664A9" w:rsidRPr="00EC5F0D" w:rsidRDefault="00E664A9" w:rsidP="008B6080">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String</w:t>
            </w:r>
          </w:p>
        </w:tc>
        <w:tc>
          <w:tcPr>
            <w:tcW w:w="818" w:type="dxa"/>
          </w:tcPr>
          <w:p w14:paraId="45DC5FD2" w14:textId="77777777" w:rsidR="00E664A9" w:rsidRPr="00EC5F0D" w:rsidRDefault="00E664A9" w:rsidP="008B6080">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O</w:t>
            </w:r>
          </w:p>
        </w:tc>
        <w:tc>
          <w:tcPr>
            <w:tcW w:w="4994" w:type="dxa"/>
          </w:tcPr>
          <w:p w14:paraId="3254E709" w14:textId="77777777" w:rsidR="00E664A9" w:rsidRPr="00EC5F0D" w:rsidRDefault="00E664A9" w:rsidP="008B6080">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业务实现方式</w:t>
            </w:r>
          </w:p>
          <w:p w14:paraId="7E3025BF" w14:textId="77777777" w:rsidR="00E664A9" w:rsidRPr="00EC5F0D" w:rsidRDefault="00E664A9" w:rsidP="008B6080">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1：web页面，比如：大众点评手机页面，直接通过webview加载该业务</w:t>
            </w:r>
          </w:p>
          <w:p w14:paraId="18251CA8" w14:textId="77777777" w:rsidR="00E664A9" w:rsidRPr="00EC5F0D" w:rsidRDefault="00E664A9" w:rsidP="008B6080">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2：</w:t>
            </w:r>
            <w:r w:rsidRPr="00EC5F0D">
              <w:rPr>
                <w:rFonts w:ascii="华文细黑" w:eastAsia="华文细黑" w:hAnsi="华文细黑" w:cs="Courier New"/>
                <w:snapToGrid/>
                <w:color w:val="000000"/>
                <w:sz w:val="18"/>
                <w:szCs w:val="22"/>
              </w:rPr>
              <w:t>native，华为钱包客户端自身开发的业务或者可能是第三方的应用，比如：华为莫塞尔，用户点击给业务连接后直接将对应的业务加载启动</w:t>
            </w:r>
            <w:r w:rsidRPr="00EC5F0D">
              <w:rPr>
                <w:rFonts w:ascii="华文细黑" w:eastAsia="华文细黑" w:hAnsi="华文细黑" w:cs="Courier New" w:hint="eastAsia"/>
                <w:snapToGrid/>
                <w:color w:val="000000"/>
                <w:sz w:val="18"/>
                <w:szCs w:val="22"/>
              </w:rPr>
              <w:t>。</w:t>
            </w:r>
          </w:p>
          <w:p w14:paraId="62C90DB4" w14:textId="77777777" w:rsidR="00E664A9" w:rsidRPr="00EC5F0D" w:rsidRDefault="00E664A9" w:rsidP="008B6080">
            <w:pPr>
              <w:spacing w:line="360" w:lineRule="exact"/>
              <w:rPr>
                <w:rFonts w:ascii="华文细黑" w:eastAsia="华文细黑" w:hAnsi="华文细黑" w:cs="Courier New"/>
                <w:snapToGrid/>
                <w:color w:val="000000"/>
                <w:sz w:val="18"/>
                <w:szCs w:val="22"/>
              </w:rPr>
            </w:pPr>
            <w:r w:rsidRPr="00EC5F0D">
              <w:rPr>
                <w:rFonts w:ascii="华文细黑" w:eastAsia="华文细黑" w:hAnsi="华文细黑" w:cs="Courier New" w:hint="eastAsia"/>
                <w:snapToGrid/>
                <w:color w:val="000000"/>
                <w:sz w:val="18"/>
                <w:szCs w:val="22"/>
              </w:rPr>
              <w:t>3：通过发送android广播机制将对应应用启动。</w:t>
            </w:r>
          </w:p>
          <w:p w14:paraId="561FA6D4" w14:textId="77777777" w:rsidR="00E664A9" w:rsidRPr="00EC5F0D" w:rsidRDefault="00E664A9" w:rsidP="008B6080">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默认</w:t>
            </w:r>
            <w:r w:rsidRPr="00EC5F0D">
              <w:rPr>
                <w:rFonts w:ascii="华文细黑" w:eastAsia="华文细黑" w:hAnsi="华文细黑" w:cs="Courier New"/>
                <w:snapToGrid/>
                <w:color w:val="000000"/>
                <w:sz w:val="18"/>
                <w:szCs w:val="22"/>
              </w:rPr>
              <w:t>为</w:t>
            </w:r>
            <w:r w:rsidRPr="00EC5F0D">
              <w:rPr>
                <w:rFonts w:ascii="华文细黑" w:eastAsia="华文细黑" w:hAnsi="华文细黑" w:cs="Courier New" w:hint="eastAsia"/>
                <w:snapToGrid/>
                <w:color w:val="000000"/>
                <w:sz w:val="18"/>
                <w:szCs w:val="22"/>
              </w:rPr>
              <w:t>1</w:t>
            </w:r>
          </w:p>
        </w:tc>
      </w:tr>
      <w:tr w:rsidR="00E664A9" w:rsidRPr="00EC5F0D" w14:paraId="318B8AE2" w14:textId="77777777" w:rsidTr="00E664A9">
        <w:tc>
          <w:tcPr>
            <w:tcW w:w="1980" w:type="dxa"/>
          </w:tcPr>
          <w:p w14:paraId="71CB0D61" w14:textId="77777777" w:rsidR="00E664A9" w:rsidRPr="00EC5F0D" w:rsidRDefault="00E664A9" w:rsidP="008B6080">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package</w:t>
            </w:r>
            <w:r w:rsidRPr="00EC5F0D">
              <w:rPr>
                <w:rFonts w:ascii="华文细黑" w:eastAsia="华文细黑" w:hAnsi="华文细黑" w:cs="Courier New"/>
                <w:snapToGrid/>
                <w:color w:val="000000"/>
                <w:sz w:val="18"/>
                <w:szCs w:val="22"/>
              </w:rPr>
              <w:t>Name</w:t>
            </w:r>
          </w:p>
        </w:tc>
        <w:tc>
          <w:tcPr>
            <w:tcW w:w="992" w:type="dxa"/>
          </w:tcPr>
          <w:p w14:paraId="15CD48BD" w14:textId="77777777" w:rsidR="00E664A9" w:rsidRPr="00EC5F0D" w:rsidRDefault="00E664A9" w:rsidP="008B6080">
            <w:pPr>
              <w:spacing w:line="360" w:lineRule="exact"/>
              <w:rPr>
                <w:rFonts w:ascii="华文细黑" w:eastAsia="华文细黑" w:hAnsi="华文细黑" w:cs="Calibri"/>
                <w:sz w:val="18"/>
              </w:rPr>
            </w:pPr>
            <w:r w:rsidRPr="00EC5F0D">
              <w:rPr>
                <w:rFonts w:ascii="华文细黑" w:eastAsia="华文细黑" w:hAnsi="华文细黑" w:cs="Courier New" w:hint="eastAsia"/>
                <w:snapToGrid/>
                <w:color w:val="000000"/>
                <w:sz w:val="18"/>
                <w:szCs w:val="22"/>
              </w:rPr>
              <w:t>String</w:t>
            </w:r>
          </w:p>
        </w:tc>
        <w:tc>
          <w:tcPr>
            <w:tcW w:w="818" w:type="dxa"/>
          </w:tcPr>
          <w:p w14:paraId="7F6C2FEE" w14:textId="77777777" w:rsidR="00E664A9" w:rsidRPr="00EC5F0D" w:rsidRDefault="00E664A9" w:rsidP="008B6080">
            <w:pPr>
              <w:spacing w:line="360" w:lineRule="exact"/>
              <w:rPr>
                <w:rFonts w:ascii="华文细黑" w:eastAsia="华文细黑" w:hAnsi="华文细黑" w:cs="Calibri"/>
                <w:sz w:val="18"/>
              </w:rPr>
            </w:pPr>
            <w:r w:rsidRPr="00EC5F0D">
              <w:rPr>
                <w:rFonts w:ascii="华文细黑" w:eastAsia="华文细黑" w:hAnsi="华文细黑" w:cs="Courier New"/>
                <w:snapToGrid/>
                <w:color w:val="000000"/>
                <w:sz w:val="18"/>
                <w:szCs w:val="22"/>
              </w:rPr>
              <w:t>O</w:t>
            </w:r>
          </w:p>
        </w:tc>
        <w:tc>
          <w:tcPr>
            <w:tcW w:w="4994" w:type="dxa"/>
          </w:tcPr>
          <w:p w14:paraId="7477C348" w14:textId="77777777" w:rsidR="00E664A9" w:rsidRPr="00EC5F0D" w:rsidRDefault="00E664A9" w:rsidP="008B6080">
            <w:pPr>
              <w:pStyle w:val="2"/>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spacing w:line="360" w:lineRule="exact"/>
              <w:rPr>
                <w:rFonts w:ascii="华文细黑" w:eastAsia="华文细黑" w:hAnsi="华文细黑" w:cs="Calibri"/>
                <w:snapToGrid w:val="0"/>
                <w:color w:val="auto"/>
                <w:sz w:val="18"/>
                <w:szCs w:val="21"/>
              </w:rPr>
            </w:pPr>
            <w:r w:rsidRPr="00EC5F0D">
              <w:rPr>
                <w:rFonts w:ascii="华文细黑" w:eastAsia="华文细黑" w:hAnsi="华文细黑" w:cs="Courier New" w:hint="eastAsia"/>
                <w:sz w:val="18"/>
                <w:szCs w:val="22"/>
              </w:rPr>
              <w:t>包名</w:t>
            </w:r>
          </w:p>
        </w:tc>
      </w:tr>
    </w:tbl>
    <w:p w14:paraId="515BBEF7" w14:textId="77777777" w:rsidR="00E664A9" w:rsidRDefault="00E664A9" w:rsidP="00EC5F0D">
      <w:pPr>
        <w:spacing w:line="360" w:lineRule="exact"/>
        <w:ind w:left="420"/>
        <w:rPr>
          <w:rFonts w:ascii="华文细黑" w:eastAsia="华文细黑" w:hAnsi="华文细黑"/>
        </w:rPr>
      </w:pPr>
    </w:p>
    <w:p w14:paraId="47B9F2C8" w14:textId="77777777" w:rsidR="00505A95" w:rsidRDefault="00505A95" w:rsidP="00505A95">
      <w:pPr>
        <w:spacing w:line="360" w:lineRule="exact"/>
        <w:ind w:left="420"/>
        <w:rPr>
          <w:rFonts w:ascii="华文细黑" w:eastAsia="华文细黑" w:hAnsi="华文细黑"/>
        </w:rPr>
      </w:pPr>
      <w:r>
        <w:rPr>
          <w:rFonts w:ascii="华文细黑" w:eastAsia="华文细黑" w:hAnsi="华文细黑"/>
        </w:rPr>
        <w:t>Step 2</w:t>
      </w:r>
      <w:r>
        <w:rPr>
          <w:rFonts w:ascii="华文细黑" w:eastAsia="华文细黑" w:hAnsi="华文细黑" w:hint="eastAsia"/>
        </w:rPr>
        <w:t>：</w:t>
      </w:r>
    </w:p>
    <w:p w14:paraId="43A3AF75" w14:textId="77777777" w:rsidR="001457E8" w:rsidRDefault="00505A95" w:rsidP="00EC5F0D">
      <w:pPr>
        <w:spacing w:line="360" w:lineRule="exact"/>
        <w:ind w:left="420"/>
        <w:rPr>
          <w:rFonts w:ascii="华文细黑" w:eastAsia="华文细黑" w:hAnsi="华文细黑"/>
        </w:rPr>
      </w:pPr>
      <w:r>
        <w:rPr>
          <w:rFonts w:ascii="华文细黑" w:eastAsia="华文细黑" w:hAnsi="华文细黑" w:hint="eastAsia"/>
        </w:rPr>
        <w:t>在与钱包客户端的</w:t>
      </w:r>
      <w:r w:rsidR="001457E8" w:rsidRPr="00EC5F0D">
        <w:rPr>
          <w:rFonts w:ascii="华文细黑" w:eastAsia="华文细黑" w:hAnsi="华文细黑" w:hint="eastAsia"/>
        </w:rPr>
        <w:t>我的理财（myFund）和理财公司列表（fundCompany）两个接口，增加impType和packageName两个字段</w:t>
      </w:r>
      <w:r w:rsidR="00E664A9">
        <w:rPr>
          <w:rFonts w:ascii="华文细黑" w:eastAsia="华文细黑" w:hAnsi="华文细黑" w:hint="eastAsia"/>
        </w:rPr>
        <w:t>；</w:t>
      </w:r>
    </w:p>
    <w:p w14:paraId="798EFC4F" w14:textId="77777777" w:rsidR="001457E8" w:rsidRPr="00EC5F0D" w:rsidRDefault="001457E8"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bookmarkStart w:id="124" w:name="_Toc426208925"/>
      <w:r w:rsidRPr="00EC5F0D">
        <w:rPr>
          <w:rFonts w:ascii="华文细黑" w:eastAsia="华文细黑" w:hAnsi="华文细黑" w:hint="eastAsia"/>
          <w:bCs w:val="0"/>
        </w:rPr>
        <w:t>限制约束</w:t>
      </w:r>
      <w:bookmarkEnd w:id="124"/>
    </w:p>
    <w:p w14:paraId="7D72569C" w14:textId="77777777" w:rsidR="001457E8" w:rsidRPr="00EC5F0D" w:rsidRDefault="001457E8" w:rsidP="00EC5F0D">
      <w:pPr>
        <w:spacing w:line="360" w:lineRule="exact"/>
        <w:ind w:left="420"/>
        <w:rPr>
          <w:rFonts w:ascii="华文细黑" w:eastAsia="华文细黑" w:hAnsi="华文细黑"/>
        </w:rPr>
      </w:pPr>
      <w:r w:rsidRPr="00EC5F0D">
        <w:rPr>
          <w:rFonts w:ascii="华文细黑" w:eastAsia="华文细黑" w:hAnsi="华文细黑" w:hint="eastAsia"/>
        </w:rPr>
        <w:t>一个理财公司可能有一个或者多个理财产品，</w:t>
      </w:r>
      <w:r w:rsidRPr="00EC5F0D">
        <w:rPr>
          <w:rFonts w:ascii="华文细黑" w:eastAsia="华文细黑" w:hAnsi="华文细黑"/>
        </w:rPr>
        <w:t>而</w:t>
      </w:r>
      <w:r w:rsidRPr="00EC5F0D">
        <w:rPr>
          <w:rFonts w:ascii="华文细黑" w:eastAsia="华文细黑" w:hAnsi="华文细黑" w:hint="eastAsia"/>
        </w:rPr>
        <w:t>精选</w:t>
      </w:r>
      <w:r w:rsidR="00E664A9">
        <w:rPr>
          <w:rFonts w:ascii="华文细黑" w:eastAsia="华文细黑" w:hAnsi="华文细黑" w:hint="eastAsia"/>
        </w:rPr>
        <w:t>理财和我的理财是基于理财公司维度的。</w:t>
      </w:r>
    </w:p>
    <w:p w14:paraId="26719EE0" w14:textId="77777777" w:rsidR="001457E8" w:rsidRDefault="001457E8" w:rsidP="00EC5F0D">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bookmarkStart w:id="125" w:name="_Toc426208926"/>
      <w:r w:rsidRPr="00EC5F0D">
        <w:rPr>
          <w:rFonts w:ascii="华文细黑" w:eastAsia="华文细黑" w:hAnsi="华文细黑" w:hint="eastAsia"/>
          <w:bCs w:val="0"/>
        </w:rPr>
        <w:t>接口描述</w:t>
      </w:r>
      <w:bookmarkEnd w:id="125"/>
    </w:p>
    <w:p w14:paraId="6FE8C91F" w14:textId="77777777" w:rsidR="003421B6" w:rsidRDefault="003421B6" w:rsidP="003421B6">
      <w:pPr>
        <w:spacing w:line="360" w:lineRule="exact"/>
        <w:ind w:left="420"/>
        <w:rPr>
          <w:rFonts w:ascii="华文细黑" w:eastAsia="华文细黑" w:hAnsi="华文细黑"/>
        </w:rPr>
      </w:pPr>
      <w:r>
        <w:rPr>
          <w:rFonts w:ascii="华文细黑" w:eastAsia="华文细黑" w:hAnsi="华文细黑" w:hint="eastAsia"/>
        </w:rPr>
        <w:t>影响基金公司列表接口</w:t>
      </w:r>
      <w:r w:rsidRPr="00EC5F0D">
        <w:rPr>
          <w:rFonts w:ascii="华文细黑" w:eastAsia="华文细黑" w:hAnsi="华文细黑"/>
        </w:rPr>
        <w:t>fundCompany</w:t>
      </w:r>
      <w:r>
        <w:rPr>
          <w:rFonts w:ascii="华文细黑" w:eastAsia="华文细黑" w:hAnsi="华文细黑" w:hint="eastAsia"/>
        </w:rPr>
        <w:t>，参见章节5中蓝色的文字；</w:t>
      </w:r>
    </w:p>
    <w:p w14:paraId="50788A9E" w14:textId="77777777" w:rsidR="003421B6" w:rsidRPr="00EC5F0D" w:rsidRDefault="003421B6" w:rsidP="003421B6">
      <w:pPr>
        <w:spacing w:line="360" w:lineRule="exact"/>
        <w:ind w:left="420"/>
        <w:rPr>
          <w:rFonts w:ascii="华文细黑" w:eastAsia="华文细黑" w:hAnsi="华文细黑"/>
        </w:rPr>
      </w:pPr>
      <w:r>
        <w:rPr>
          <w:rFonts w:ascii="华文细黑" w:eastAsia="华文细黑" w:hAnsi="华文细黑" w:hint="eastAsia"/>
        </w:rPr>
        <w:t>影响我的理财接口</w:t>
      </w:r>
      <w:r>
        <w:rPr>
          <w:rFonts w:ascii="华文细黑" w:eastAsia="华文细黑" w:hAnsi="华文细黑"/>
        </w:rPr>
        <w:t>myFund</w:t>
      </w:r>
      <w:r>
        <w:rPr>
          <w:rFonts w:ascii="华文细黑" w:eastAsia="华文细黑" w:hAnsi="华文细黑" w:hint="eastAsia"/>
        </w:rPr>
        <w:t>，参见章节</w:t>
      </w:r>
      <w:r>
        <w:rPr>
          <w:rFonts w:ascii="华文细黑" w:eastAsia="华文细黑" w:hAnsi="华文细黑"/>
        </w:rPr>
        <w:t>7</w:t>
      </w:r>
      <w:r>
        <w:rPr>
          <w:rFonts w:ascii="华文细黑" w:eastAsia="华文细黑" w:hAnsi="华文细黑" w:hint="eastAsia"/>
        </w:rPr>
        <w:t>中蓝色的文字。</w:t>
      </w:r>
    </w:p>
    <w:p w14:paraId="3B6AC004" w14:textId="77777777" w:rsidR="003421B6" w:rsidRDefault="007F4CAA" w:rsidP="003421B6">
      <w:pPr>
        <w:pStyle w:val="Heading2"/>
        <w:spacing w:line="360" w:lineRule="exact"/>
        <w:rPr>
          <w:rFonts w:ascii="华文细黑" w:eastAsia="华文细黑" w:hAnsi="华文细黑"/>
          <w:bCs/>
        </w:rPr>
      </w:pPr>
      <w:bookmarkStart w:id="126" w:name="_Toc426208927"/>
      <w:r>
        <w:rPr>
          <w:rFonts w:ascii="华文细黑" w:eastAsia="华文细黑" w:hAnsi="华文细黑" w:hint="eastAsia"/>
          <w:bCs/>
        </w:rPr>
        <w:t>生成订单接口增加</w:t>
      </w:r>
      <w:r w:rsidR="00B41408">
        <w:rPr>
          <w:rFonts w:ascii="华文细黑" w:eastAsia="华文细黑" w:hAnsi="华文细黑" w:hint="eastAsia"/>
          <w:bCs/>
        </w:rPr>
        <w:t>deviceID</w:t>
      </w:r>
      <w:r>
        <w:rPr>
          <w:rFonts w:ascii="华文细黑" w:eastAsia="华文细黑" w:hAnsi="华文细黑" w:hint="eastAsia"/>
          <w:bCs/>
        </w:rPr>
        <w:t>字段</w:t>
      </w:r>
      <w:bookmarkEnd w:id="126"/>
    </w:p>
    <w:p w14:paraId="09553385" w14:textId="77777777" w:rsidR="003421B6" w:rsidRPr="00EC5F0D" w:rsidRDefault="003421B6" w:rsidP="003421B6">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bookmarkStart w:id="127" w:name="_Toc426208928"/>
      <w:r w:rsidRPr="00EC5F0D">
        <w:rPr>
          <w:rFonts w:ascii="华文细黑" w:eastAsia="华文细黑" w:hAnsi="华文细黑" w:hint="eastAsia"/>
          <w:bCs w:val="0"/>
        </w:rPr>
        <w:t>需求描述</w:t>
      </w:r>
      <w:bookmarkEnd w:id="127"/>
    </w:p>
    <w:p w14:paraId="24A63588" w14:textId="77777777" w:rsidR="007F4CAA" w:rsidRDefault="007F4CAA" w:rsidP="003421B6">
      <w:pPr>
        <w:spacing w:line="360" w:lineRule="exact"/>
        <w:ind w:left="420"/>
        <w:rPr>
          <w:rFonts w:ascii="华文细黑" w:eastAsia="华文细黑" w:hAnsi="华文细黑"/>
        </w:rPr>
      </w:pPr>
      <w:r>
        <w:rPr>
          <w:rFonts w:ascii="华文细黑" w:eastAsia="华文细黑" w:hAnsi="华文细黑" w:hint="eastAsia"/>
        </w:rPr>
        <w:t>在做运营活动的时候，</w:t>
      </w:r>
      <w:r>
        <w:rPr>
          <w:rFonts w:ascii="华文细黑" w:eastAsia="华文细黑" w:hAnsi="华文细黑"/>
        </w:rPr>
        <w:t>需要</w:t>
      </w:r>
      <w:r>
        <w:rPr>
          <w:rFonts w:ascii="华文细黑" w:eastAsia="华文细黑" w:hAnsi="华文细黑" w:hint="eastAsia"/>
        </w:rPr>
        <w:t>获取并识别终端的物理标示。</w:t>
      </w:r>
    </w:p>
    <w:p w14:paraId="17606F6F" w14:textId="77777777" w:rsidR="003421B6" w:rsidRDefault="003421B6" w:rsidP="003421B6">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bookmarkStart w:id="128" w:name="_Toc426208929"/>
      <w:r w:rsidRPr="00EC5F0D">
        <w:rPr>
          <w:rFonts w:ascii="华文细黑" w:eastAsia="华文细黑" w:hAnsi="华文细黑" w:hint="eastAsia"/>
          <w:bCs w:val="0"/>
        </w:rPr>
        <w:t>实现方案</w:t>
      </w:r>
      <w:bookmarkEnd w:id="128"/>
    </w:p>
    <w:p w14:paraId="699FC4AC" w14:textId="77777777" w:rsidR="003421B6" w:rsidRDefault="003421B6" w:rsidP="00A03720">
      <w:pPr>
        <w:pStyle w:val="Heading3"/>
        <w:numPr>
          <w:ilvl w:val="0"/>
          <w:numId w:val="27"/>
        </w:numPr>
        <w:spacing w:line="360" w:lineRule="exact"/>
        <w:rPr>
          <w:rFonts w:ascii="华文细黑" w:eastAsia="华文细黑" w:hAnsi="华文细黑"/>
        </w:rPr>
      </w:pPr>
      <w:bookmarkStart w:id="129" w:name="_Toc426208930"/>
      <w:r>
        <w:rPr>
          <w:rFonts w:ascii="华文细黑" w:eastAsia="华文细黑" w:hAnsi="华文细黑" w:hint="eastAsia"/>
        </w:rPr>
        <w:t>影响部件</w:t>
      </w:r>
      <w:bookmarkEnd w:id="129"/>
    </w:p>
    <w:p w14:paraId="3148E209" w14:textId="77777777" w:rsidR="003421B6" w:rsidRDefault="003421B6" w:rsidP="003421B6">
      <w:pPr>
        <w:spacing w:line="360" w:lineRule="exact"/>
        <w:ind w:left="420"/>
        <w:rPr>
          <w:rFonts w:ascii="华文细黑" w:eastAsia="华文细黑" w:hAnsi="华文细黑"/>
        </w:rPr>
      </w:pPr>
      <w:r w:rsidRPr="00393325">
        <w:rPr>
          <w:rFonts w:ascii="华文细黑" w:eastAsia="华文细黑" w:hAnsi="华文细黑" w:hint="eastAsia"/>
        </w:rPr>
        <w:t>本需求</w:t>
      </w:r>
      <w:r>
        <w:rPr>
          <w:rFonts w:ascii="华文细黑" w:eastAsia="华文细黑" w:hAnsi="华文细黑" w:hint="eastAsia"/>
        </w:rPr>
        <w:t>影响</w:t>
      </w:r>
      <w:r>
        <w:rPr>
          <w:rFonts w:ascii="华文细黑" w:eastAsia="华文细黑" w:hAnsi="华文细黑"/>
        </w:rPr>
        <w:t>钱包</w:t>
      </w:r>
      <w:r>
        <w:rPr>
          <w:rFonts w:ascii="华文细黑" w:eastAsia="华文细黑" w:hAnsi="华文细黑" w:hint="eastAsia"/>
        </w:rPr>
        <w:t>O2O服务器、</w:t>
      </w:r>
      <w:r>
        <w:rPr>
          <w:rFonts w:ascii="华文细黑" w:eastAsia="华文细黑" w:hAnsi="华文细黑"/>
        </w:rPr>
        <w:t>钱包</w:t>
      </w:r>
      <w:r>
        <w:rPr>
          <w:rFonts w:ascii="华文细黑" w:eastAsia="华文细黑" w:hAnsi="华文细黑" w:hint="eastAsia"/>
        </w:rPr>
        <w:t>应用客户端</w:t>
      </w:r>
    </w:p>
    <w:p w14:paraId="54144E28" w14:textId="77777777" w:rsidR="003421B6" w:rsidRDefault="003421B6" w:rsidP="00A03720">
      <w:pPr>
        <w:pStyle w:val="Heading3"/>
        <w:numPr>
          <w:ilvl w:val="0"/>
          <w:numId w:val="27"/>
        </w:numPr>
        <w:spacing w:line="360" w:lineRule="exact"/>
        <w:rPr>
          <w:rFonts w:ascii="华文细黑" w:eastAsia="华文细黑" w:hAnsi="华文细黑"/>
        </w:rPr>
      </w:pPr>
      <w:bookmarkStart w:id="130" w:name="_Toc426208931"/>
      <w:r>
        <w:rPr>
          <w:rFonts w:ascii="华文细黑" w:eastAsia="华文细黑" w:hAnsi="华文细黑" w:hint="eastAsia"/>
        </w:rPr>
        <w:t>功能分解</w:t>
      </w:r>
      <w:bookmarkEnd w:id="130"/>
    </w:p>
    <w:tbl>
      <w:tblPr>
        <w:tblStyle w:val="TableGrid"/>
        <w:tblW w:w="9077" w:type="dxa"/>
        <w:tblInd w:w="421" w:type="dxa"/>
        <w:tblLook w:val="04A0" w:firstRow="1" w:lastRow="0" w:firstColumn="1" w:lastColumn="0" w:noHBand="0" w:noVBand="1"/>
      </w:tblPr>
      <w:tblGrid>
        <w:gridCol w:w="2415"/>
        <w:gridCol w:w="6662"/>
      </w:tblGrid>
      <w:tr w:rsidR="003421B6" w:rsidRPr="004C1D4F" w14:paraId="1E394DE0" w14:textId="77777777" w:rsidTr="008B6080">
        <w:tc>
          <w:tcPr>
            <w:tcW w:w="2415" w:type="dxa"/>
          </w:tcPr>
          <w:p w14:paraId="2A073B09" w14:textId="77777777" w:rsidR="003421B6" w:rsidRPr="004C1D4F" w:rsidRDefault="003421B6" w:rsidP="008B6080">
            <w:pPr>
              <w:spacing w:line="360" w:lineRule="exact"/>
              <w:rPr>
                <w:rFonts w:ascii="华文细黑" w:eastAsia="华文细黑" w:hAnsi="华文细黑"/>
              </w:rPr>
            </w:pPr>
            <w:r w:rsidRPr="004C1D4F">
              <w:rPr>
                <w:rFonts w:ascii="华文细黑" w:eastAsia="华文细黑" w:hAnsi="华文细黑" w:hint="eastAsia"/>
              </w:rPr>
              <w:t>钱包O2</w:t>
            </w:r>
            <w:r w:rsidR="007F4CAA">
              <w:rPr>
                <w:rFonts w:ascii="华文细黑" w:eastAsia="华文细黑" w:hAnsi="华文细黑"/>
              </w:rPr>
              <w:t>O</w:t>
            </w:r>
            <w:r w:rsidR="007F4CAA">
              <w:rPr>
                <w:rFonts w:ascii="华文细黑" w:eastAsia="华文细黑" w:hAnsi="华文细黑" w:hint="eastAsia"/>
              </w:rPr>
              <w:t>客户端</w:t>
            </w:r>
          </w:p>
        </w:tc>
        <w:tc>
          <w:tcPr>
            <w:tcW w:w="6662" w:type="dxa"/>
          </w:tcPr>
          <w:p w14:paraId="72708E53" w14:textId="77777777" w:rsidR="003421B6" w:rsidRDefault="007F4CAA" w:rsidP="008B6080">
            <w:pPr>
              <w:pStyle w:val="ListParagraph"/>
              <w:numPr>
                <w:ilvl w:val="0"/>
                <w:numId w:val="8"/>
              </w:numPr>
              <w:spacing w:line="360" w:lineRule="exact"/>
              <w:ind w:firstLineChars="0"/>
              <w:rPr>
                <w:rFonts w:ascii="华文细黑" w:eastAsia="华文细黑" w:hAnsi="华文细黑"/>
              </w:rPr>
            </w:pPr>
            <w:r>
              <w:rPr>
                <w:rFonts w:ascii="华文细黑" w:eastAsia="华文细黑" w:hAnsi="华文细黑" w:hint="eastAsia"/>
              </w:rPr>
              <w:t>识别终端的物理标示</w:t>
            </w:r>
          </w:p>
          <w:p w14:paraId="6310FFFC" w14:textId="77777777" w:rsidR="007F4CAA" w:rsidRPr="004C1D4F" w:rsidRDefault="007F4CAA" w:rsidP="007F4CAA">
            <w:pPr>
              <w:pStyle w:val="ListParagraph"/>
              <w:spacing w:line="360" w:lineRule="exact"/>
              <w:ind w:left="420" w:firstLineChars="0" w:firstLine="0"/>
              <w:rPr>
                <w:rFonts w:ascii="华文细黑" w:eastAsia="华文细黑" w:hAnsi="华文细黑"/>
              </w:rPr>
            </w:pPr>
            <w:r>
              <w:rPr>
                <w:rFonts w:ascii="华文细黑" w:eastAsia="华文细黑" w:hAnsi="华文细黑" w:hint="eastAsia"/>
              </w:rPr>
              <w:t>终端抓取IMEI，对于电信</w:t>
            </w:r>
            <w:r>
              <w:rPr>
                <w:rFonts w:ascii="华文细黑" w:eastAsia="华文细黑" w:hAnsi="华文细黑"/>
              </w:rPr>
              <w:t>CDMA</w:t>
            </w:r>
            <w:r>
              <w:rPr>
                <w:rFonts w:ascii="华文细黑" w:eastAsia="华文细黑" w:hAnsi="华文细黑" w:hint="eastAsia"/>
              </w:rPr>
              <w:t>手机抓取MEID信息</w:t>
            </w:r>
          </w:p>
        </w:tc>
      </w:tr>
      <w:tr w:rsidR="003421B6" w:rsidRPr="004C1D4F" w14:paraId="2EDA3A08" w14:textId="77777777" w:rsidTr="008B6080">
        <w:tc>
          <w:tcPr>
            <w:tcW w:w="2415" w:type="dxa"/>
          </w:tcPr>
          <w:p w14:paraId="176D505C" w14:textId="77777777" w:rsidR="003421B6" w:rsidRPr="004C1D4F" w:rsidRDefault="003421B6" w:rsidP="008B6080">
            <w:pPr>
              <w:spacing w:line="360" w:lineRule="exact"/>
              <w:rPr>
                <w:rFonts w:ascii="华文细黑" w:eastAsia="华文细黑" w:hAnsi="华文细黑"/>
              </w:rPr>
            </w:pPr>
            <w:r>
              <w:rPr>
                <w:rFonts w:ascii="华文细黑" w:eastAsia="华文细黑" w:hAnsi="华文细黑" w:hint="eastAsia"/>
              </w:rPr>
              <w:t>钱包O2O</w:t>
            </w:r>
            <w:r w:rsidR="006D27CC">
              <w:rPr>
                <w:rFonts w:ascii="华文细黑" w:eastAsia="华文细黑" w:hAnsi="华文细黑" w:hint="eastAsia"/>
              </w:rPr>
              <w:t>服务</w:t>
            </w:r>
            <w:r>
              <w:rPr>
                <w:rFonts w:ascii="华文细黑" w:eastAsia="华文细黑" w:hAnsi="华文细黑" w:hint="eastAsia"/>
              </w:rPr>
              <w:t>端</w:t>
            </w:r>
          </w:p>
        </w:tc>
        <w:tc>
          <w:tcPr>
            <w:tcW w:w="6662" w:type="dxa"/>
          </w:tcPr>
          <w:p w14:paraId="57B0A5EC" w14:textId="77777777" w:rsidR="003421B6" w:rsidRPr="004C1D4F" w:rsidRDefault="007F4CAA" w:rsidP="008B6080">
            <w:pPr>
              <w:pStyle w:val="ListParagraph"/>
              <w:numPr>
                <w:ilvl w:val="0"/>
                <w:numId w:val="8"/>
              </w:numPr>
              <w:spacing w:line="360" w:lineRule="exact"/>
              <w:ind w:firstLineChars="0"/>
              <w:rPr>
                <w:rFonts w:ascii="华文细黑" w:eastAsia="华文细黑" w:hAnsi="华文细黑"/>
              </w:rPr>
            </w:pPr>
            <w:r>
              <w:rPr>
                <w:rFonts w:ascii="华文细黑" w:eastAsia="华文细黑" w:hAnsi="华文细黑" w:hint="eastAsia"/>
              </w:rPr>
              <w:t>接受客户端在订单生成接口里带过来的终端物理标示</w:t>
            </w:r>
            <w:r w:rsidR="00B41408">
              <w:rPr>
                <w:rFonts w:ascii="华文细黑" w:eastAsia="华文细黑" w:hAnsi="华文细黑" w:hint="eastAsia"/>
              </w:rPr>
              <w:t>deviceID</w:t>
            </w:r>
          </w:p>
        </w:tc>
      </w:tr>
    </w:tbl>
    <w:p w14:paraId="04F122F2" w14:textId="77777777" w:rsidR="003421B6" w:rsidRDefault="003421B6" w:rsidP="00A03720">
      <w:pPr>
        <w:pStyle w:val="Heading3"/>
        <w:numPr>
          <w:ilvl w:val="0"/>
          <w:numId w:val="27"/>
        </w:numPr>
        <w:spacing w:line="360" w:lineRule="exact"/>
        <w:rPr>
          <w:rFonts w:ascii="华文细黑" w:eastAsia="华文细黑" w:hAnsi="华文细黑"/>
        </w:rPr>
      </w:pPr>
      <w:bookmarkStart w:id="131" w:name="_Toc426208932"/>
      <w:r>
        <w:rPr>
          <w:rFonts w:ascii="华文细黑" w:eastAsia="华文细黑" w:hAnsi="华文细黑" w:hint="eastAsia"/>
        </w:rPr>
        <w:t>功能实现</w:t>
      </w:r>
      <w:bookmarkEnd w:id="131"/>
    </w:p>
    <w:p w14:paraId="31D64FD1" w14:textId="77777777" w:rsidR="007F4CAA" w:rsidRDefault="007F4CAA" w:rsidP="007F4CAA">
      <w:pPr>
        <w:ind w:firstLine="420"/>
        <w:rPr>
          <w:rFonts w:ascii="华文细黑" w:eastAsia="华文细黑" w:hAnsi="华文细黑"/>
        </w:rPr>
      </w:pPr>
      <w:r>
        <w:rPr>
          <w:rFonts w:ascii="华文细黑" w:eastAsia="华文细黑" w:hAnsi="华文细黑"/>
        </w:rPr>
        <w:t>Step 1:</w:t>
      </w:r>
    </w:p>
    <w:p w14:paraId="05C0DDB8" w14:textId="77777777" w:rsidR="007F4CAA" w:rsidRDefault="007F4CAA" w:rsidP="007F4CAA">
      <w:pPr>
        <w:ind w:firstLine="420"/>
        <w:rPr>
          <w:rFonts w:ascii="华文细黑" w:eastAsia="华文细黑" w:hAnsi="华文细黑"/>
        </w:rPr>
      </w:pPr>
      <w:r>
        <w:rPr>
          <w:rFonts w:ascii="华文细黑" w:eastAsia="华文细黑" w:hAnsi="华文细黑" w:hint="eastAsia"/>
        </w:rPr>
        <w:t>客户端</w:t>
      </w:r>
      <w:r w:rsidR="00EA325A">
        <w:rPr>
          <w:rFonts w:ascii="华文细黑" w:eastAsia="华文细黑" w:hAnsi="华文细黑" w:hint="eastAsia"/>
        </w:rPr>
        <w:t>识别并获取终端的物理标示</w:t>
      </w:r>
      <w:r w:rsidR="00B41408">
        <w:rPr>
          <w:rFonts w:ascii="华文细黑" w:eastAsia="华文细黑" w:hAnsi="华文细黑" w:hint="eastAsia"/>
        </w:rPr>
        <w:t>deviceID</w:t>
      </w:r>
      <w:r w:rsidR="00EA325A">
        <w:rPr>
          <w:rFonts w:ascii="华文细黑" w:eastAsia="华文细黑" w:hAnsi="华文细黑" w:hint="eastAsia"/>
        </w:rPr>
        <w:t>，终端抓取IMEI，对于电信</w:t>
      </w:r>
      <w:r w:rsidR="00EA325A">
        <w:rPr>
          <w:rFonts w:ascii="华文细黑" w:eastAsia="华文细黑" w:hAnsi="华文细黑"/>
        </w:rPr>
        <w:t>CDMA</w:t>
      </w:r>
      <w:r w:rsidR="00EA325A">
        <w:rPr>
          <w:rFonts w:ascii="华文细黑" w:eastAsia="华文细黑" w:hAnsi="华文细黑" w:hint="eastAsia"/>
        </w:rPr>
        <w:t>手机抓取MEID信息。</w:t>
      </w:r>
    </w:p>
    <w:p w14:paraId="530698AF" w14:textId="77777777" w:rsidR="00EA325A" w:rsidRDefault="00EA325A" w:rsidP="00EA325A">
      <w:pPr>
        <w:ind w:firstLine="420"/>
        <w:rPr>
          <w:rFonts w:ascii="华文细黑" w:eastAsia="华文细黑" w:hAnsi="华文细黑"/>
        </w:rPr>
      </w:pPr>
      <w:r>
        <w:rPr>
          <w:rFonts w:ascii="华文细黑" w:eastAsia="华文细黑" w:hAnsi="华文细黑"/>
        </w:rPr>
        <w:t>Step 2:</w:t>
      </w:r>
    </w:p>
    <w:p w14:paraId="3F1C5E4C" w14:textId="77777777" w:rsidR="00EA325A" w:rsidRDefault="00EA325A" w:rsidP="00EA325A">
      <w:pPr>
        <w:ind w:firstLine="420"/>
        <w:rPr>
          <w:rFonts w:ascii="华文细黑" w:eastAsia="华文细黑" w:hAnsi="华文细黑"/>
        </w:rPr>
      </w:pPr>
      <w:r>
        <w:rPr>
          <w:rFonts w:ascii="华文细黑" w:eastAsia="华文细黑" w:hAnsi="华文细黑" w:hint="eastAsia"/>
        </w:rPr>
        <w:t>客户端通过生成订单接口，把</w:t>
      </w:r>
      <w:r w:rsidR="00B41408">
        <w:rPr>
          <w:rFonts w:ascii="华文细黑" w:eastAsia="华文细黑" w:hAnsi="华文细黑" w:hint="eastAsia"/>
        </w:rPr>
        <w:t>deviceID</w:t>
      </w:r>
      <w:r>
        <w:rPr>
          <w:rFonts w:ascii="华文细黑" w:eastAsia="华文细黑" w:hAnsi="华文细黑" w:hint="eastAsia"/>
        </w:rPr>
        <w:t>携带到服务端；</w:t>
      </w:r>
    </w:p>
    <w:p w14:paraId="3E5A5297" w14:textId="77777777" w:rsidR="00EA325A" w:rsidRDefault="00B41408" w:rsidP="00EA325A">
      <w:pPr>
        <w:ind w:firstLine="420"/>
        <w:rPr>
          <w:rFonts w:ascii="华文细黑" w:eastAsia="华文细黑" w:hAnsi="华文细黑"/>
        </w:rPr>
      </w:pPr>
      <w:r>
        <w:rPr>
          <w:rFonts w:ascii="华文细黑" w:eastAsia="华文细黑" w:hAnsi="华文细黑" w:hint="eastAsia"/>
        </w:rPr>
        <w:t>deviceID</w:t>
      </w:r>
      <w:r w:rsidR="00EA325A">
        <w:rPr>
          <w:rFonts w:ascii="华文细黑" w:eastAsia="华文细黑" w:hAnsi="华文细黑" w:hint="eastAsia"/>
        </w:rPr>
        <w:t>为可选信息， 适用于运营活动等需要记录终端标示的场景。</w:t>
      </w:r>
    </w:p>
    <w:p w14:paraId="2A1F418D" w14:textId="77777777" w:rsidR="00EA325A" w:rsidRDefault="00EA325A" w:rsidP="00EA325A">
      <w:pPr>
        <w:ind w:firstLine="420"/>
        <w:rPr>
          <w:rFonts w:ascii="华文细黑" w:eastAsia="华文细黑" w:hAnsi="华文细黑"/>
        </w:rPr>
      </w:pPr>
      <w:r>
        <w:rPr>
          <w:rFonts w:ascii="华文细黑" w:eastAsia="华文细黑" w:hAnsi="华文细黑"/>
        </w:rPr>
        <w:t>Step 3:</w:t>
      </w:r>
    </w:p>
    <w:p w14:paraId="0C2277C5" w14:textId="77777777" w:rsidR="00EA325A" w:rsidRDefault="00EA325A" w:rsidP="00EA325A">
      <w:pPr>
        <w:ind w:firstLine="420"/>
        <w:rPr>
          <w:rFonts w:ascii="华文细黑" w:eastAsia="华文细黑" w:hAnsi="华文细黑"/>
        </w:rPr>
      </w:pPr>
      <w:r>
        <w:rPr>
          <w:rFonts w:ascii="华文细黑" w:eastAsia="华文细黑" w:hAnsi="华文细黑" w:hint="eastAsia"/>
        </w:rPr>
        <w:lastRenderedPageBreak/>
        <w:t>服务器订单表增加</w:t>
      </w:r>
      <w:r w:rsidR="00B41408">
        <w:rPr>
          <w:rFonts w:ascii="华文细黑" w:eastAsia="华文细黑" w:hAnsi="华文细黑" w:hint="eastAsia"/>
        </w:rPr>
        <w:t>deviceID</w:t>
      </w:r>
      <w:r>
        <w:rPr>
          <w:rFonts w:ascii="华文细黑" w:eastAsia="华文细黑" w:hAnsi="华文细黑" w:hint="eastAsia"/>
        </w:rPr>
        <w:t>字段，</w:t>
      </w:r>
      <w:r>
        <w:rPr>
          <w:rFonts w:ascii="华文细黑" w:eastAsia="华文细黑" w:hAnsi="华文细黑"/>
        </w:rPr>
        <w:t>同时</w:t>
      </w:r>
      <w:r>
        <w:rPr>
          <w:rFonts w:ascii="华文细黑" w:eastAsia="华文细黑" w:hAnsi="华文细黑" w:hint="eastAsia"/>
        </w:rPr>
        <w:t>在收到订单后记录该信息。</w:t>
      </w:r>
    </w:p>
    <w:p w14:paraId="2159873A" w14:textId="77777777" w:rsidR="00EA325A" w:rsidRDefault="00EA325A" w:rsidP="00EA325A">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bookmarkStart w:id="132" w:name="_Toc426208933"/>
      <w:r>
        <w:rPr>
          <w:rFonts w:ascii="华文细黑" w:eastAsia="华文细黑" w:hAnsi="华文细黑" w:hint="eastAsia"/>
          <w:bCs w:val="0"/>
        </w:rPr>
        <w:t>接口描述</w:t>
      </w:r>
      <w:bookmarkEnd w:id="132"/>
    </w:p>
    <w:p w14:paraId="02A57A91" w14:textId="77777777" w:rsidR="00147B96" w:rsidRPr="00147B96" w:rsidRDefault="00147B96" w:rsidP="00A03720">
      <w:pPr>
        <w:pStyle w:val="Heading3"/>
        <w:numPr>
          <w:ilvl w:val="0"/>
          <w:numId w:val="28"/>
        </w:numPr>
        <w:spacing w:line="360" w:lineRule="exact"/>
        <w:rPr>
          <w:rFonts w:ascii="华文细黑" w:eastAsia="华文细黑" w:hAnsi="华文细黑"/>
        </w:rPr>
      </w:pPr>
      <w:bookmarkStart w:id="133" w:name="_Toc426208934"/>
      <w:r w:rsidRPr="00147B96">
        <w:rPr>
          <w:rFonts w:ascii="华文细黑" w:eastAsia="华文细黑" w:hAnsi="华文细黑" w:hint="eastAsia"/>
        </w:rPr>
        <w:t>请求消息</w:t>
      </w:r>
      <w:bookmarkEnd w:id="133"/>
    </w:p>
    <w:tbl>
      <w:tblPr>
        <w:tblStyle w:val="TableGrid"/>
        <w:tblW w:w="0" w:type="auto"/>
        <w:tblLayout w:type="fixed"/>
        <w:tblLook w:val="04A0" w:firstRow="1" w:lastRow="0" w:firstColumn="1" w:lastColumn="0" w:noHBand="0" w:noVBand="1"/>
      </w:tblPr>
      <w:tblGrid>
        <w:gridCol w:w="3397"/>
        <w:gridCol w:w="2219"/>
        <w:gridCol w:w="1926"/>
        <w:gridCol w:w="2087"/>
      </w:tblGrid>
      <w:tr w:rsidR="00147B96" w:rsidRPr="00476ACF" w14:paraId="7CC0714A" w14:textId="77777777" w:rsidTr="00200B7E">
        <w:tc>
          <w:tcPr>
            <w:tcW w:w="3397" w:type="dxa"/>
          </w:tcPr>
          <w:p w14:paraId="215BAC86"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参数列表</w:t>
            </w:r>
          </w:p>
        </w:tc>
        <w:tc>
          <w:tcPr>
            <w:tcW w:w="2219" w:type="dxa"/>
          </w:tcPr>
          <w:p w14:paraId="54F64BB9"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类型</w:t>
            </w:r>
          </w:p>
        </w:tc>
        <w:tc>
          <w:tcPr>
            <w:tcW w:w="1926" w:type="dxa"/>
          </w:tcPr>
          <w:p w14:paraId="07C3EE26"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M/O</w:t>
            </w:r>
          </w:p>
        </w:tc>
        <w:tc>
          <w:tcPr>
            <w:tcW w:w="2087" w:type="dxa"/>
          </w:tcPr>
          <w:p w14:paraId="0293D78A"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字段描述</w:t>
            </w:r>
          </w:p>
        </w:tc>
      </w:tr>
      <w:tr w:rsidR="00147B96" w:rsidRPr="00476ACF" w14:paraId="339302B2" w14:textId="77777777" w:rsidTr="00200B7E">
        <w:tc>
          <w:tcPr>
            <w:tcW w:w="3397" w:type="dxa"/>
          </w:tcPr>
          <w:p w14:paraId="7DC731DF"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userId</w:t>
            </w:r>
          </w:p>
        </w:tc>
        <w:tc>
          <w:tcPr>
            <w:tcW w:w="2219" w:type="dxa"/>
          </w:tcPr>
          <w:p w14:paraId="5DD130DF"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String</w:t>
            </w:r>
          </w:p>
        </w:tc>
        <w:tc>
          <w:tcPr>
            <w:tcW w:w="1926" w:type="dxa"/>
          </w:tcPr>
          <w:p w14:paraId="3D4CB467"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w:t>
            </w:r>
          </w:p>
        </w:tc>
        <w:tc>
          <w:tcPr>
            <w:tcW w:w="2087" w:type="dxa"/>
          </w:tcPr>
          <w:p w14:paraId="42B1A1A5"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用户华为ID</w:t>
            </w:r>
          </w:p>
        </w:tc>
      </w:tr>
      <w:tr w:rsidR="00147B96" w:rsidRPr="00476ACF" w14:paraId="21AC3BC1" w14:textId="77777777" w:rsidTr="00200B7E">
        <w:tc>
          <w:tcPr>
            <w:tcW w:w="3397" w:type="dxa"/>
          </w:tcPr>
          <w:p w14:paraId="29DB32A5"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serviceToken</w:t>
            </w:r>
          </w:p>
        </w:tc>
        <w:tc>
          <w:tcPr>
            <w:tcW w:w="2219" w:type="dxa"/>
          </w:tcPr>
          <w:p w14:paraId="59329E76"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String</w:t>
            </w:r>
          </w:p>
        </w:tc>
        <w:tc>
          <w:tcPr>
            <w:tcW w:w="1926" w:type="dxa"/>
          </w:tcPr>
          <w:p w14:paraId="05F5E964"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w:t>
            </w:r>
          </w:p>
        </w:tc>
        <w:tc>
          <w:tcPr>
            <w:tcW w:w="2087" w:type="dxa"/>
          </w:tcPr>
          <w:p w14:paraId="4607509C"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用户鉴权token</w:t>
            </w:r>
            <w:r w:rsidRPr="00147B96">
              <w:rPr>
                <w:rFonts w:ascii="华文细黑" w:eastAsia="华文细黑" w:hAnsi="华文细黑"/>
                <w:sz w:val="20"/>
                <w:szCs w:val="20"/>
              </w:rPr>
              <w:t xml:space="preserve"> </w:t>
            </w:r>
          </w:p>
        </w:tc>
      </w:tr>
      <w:tr w:rsidR="00DE1E50" w:rsidRPr="00DE1E50" w14:paraId="41EDA7B7" w14:textId="77777777" w:rsidTr="00200B7E">
        <w:tc>
          <w:tcPr>
            <w:tcW w:w="3397" w:type="dxa"/>
          </w:tcPr>
          <w:p w14:paraId="677D0EBD" w14:textId="77777777" w:rsidR="00DE1E50" w:rsidRPr="00DE1E50" w:rsidRDefault="00DE1E50" w:rsidP="008B6080">
            <w:pPr>
              <w:spacing w:line="400" w:lineRule="exact"/>
              <w:rPr>
                <w:rFonts w:ascii="华文细黑" w:eastAsia="华文细黑" w:hAnsi="华文细黑"/>
                <w:color w:val="0000CC"/>
                <w:sz w:val="20"/>
                <w:szCs w:val="20"/>
              </w:rPr>
            </w:pPr>
            <w:bookmarkStart w:id="134" w:name="OLE_LINK16"/>
            <w:r w:rsidRPr="00DE1E50">
              <w:rPr>
                <w:rFonts w:ascii="华文细黑" w:eastAsia="华文细黑" w:hAnsi="华文细黑"/>
                <w:color w:val="0000CC"/>
                <w:sz w:val="20"/>
                <w:szCs w:val="20"/>
              </w:rPr>
              <w:t>deviceID</w:t>
            </w:r>
            <w:bookmarkEnd w:id="134"/>
          </w:p>
        </w:tc>
        <w:tc>
          <w:tcPr>
            <w:tcW w:w="2219" w:type="dxa"/>
          </w:tcPr>
          <w:p w14:paraId="43AB4845" w14:textId="77777777" w:rsidR="00DE1E50" w:rsidRPr="00DE1E50" w:rsidRDefault="00DE1E50" w:rsidP="008B6080">
            <w:pPr>
              <w:spacing w:line="400" w:lineRule="exact"/>
              <w:rPr>
                <w:rFonts w:ascii="华文细黑" w:eastAsia="华文细黑" w:hAnsi="华文细黑"/>
                <w:color w:val="0000CC"/>
                <w:sz w:val="20"/>
                <w:szCs w:val="20"/>
              </w:rPr>
            </w:pPr>
            <w:r w:rsidRPr="00DE1E50">
              <w:rPr>
                <w:rFonts w:ascii="华文细黑" w:eastAsia="华文细黑" w:hAnsi="华文细黑"/>
                <w:color w:val="0000CC"/>
                <w:sz w:val="20"/>
                <w:szCs w:val="20"/>
              </w:rPr>
              <w:t>String</w:t>
            </w:r>
          </w:p>
        </w:tc>
        <w:tc>
          <w:tcPr>
            <w:tcW w:w="1926" w:type="dxa"/>
          </w:tcPr>
          <w:p w14:paraId="1D005037" w14:textId="77777777" w:rsidR="00DE1E50" w:rsidRPr="00DE1E50" w:rsidRDefault="00DE1E50" w:rsidP="008B6080">
            <w:pPr>
              <w:spacing w:line="400" w:lineRule="exact"/>
              <w:rPr>
                <w:rFonts w:ascii="华文细黑" w:eastAsia="华文细黑" w:hAnsi="华文细黑"/>
                <w:color w:val="0000CC"/>
                <w:sz w:val="20"/>
                <w:szCs w:val="20"/>
              </w:rPr>
            </w:pPr>
            <w:r w:rsidRPr="00DE1E50">
              <w:rPr>
                <w:rFonts w:ascii="华文细黑" w:eastAsia="华文细黑" w:hAnsi="华文细黑"/>
                <w:color w:val="0000CC"/>
                <w:sz w:val="20"/>
                <w:szCs w:val="20"/>
              </w:rPr>
              <w:t>O</w:t>
            </w:r>
          </w:p>
        </w:tc>
        <w:tc>
          <w:tcPr>
            <w:tcW w:w="2087" w:type="dxa"/>
          </w:tcPr>
          <w:p w14:paraId="30121CF5" w14:textId="77777777" w:rsidR="00DE1E50" w:rsidRPr="00DE1E50" w:rsidRDefault="00DE1E50" w:rsidP="008B6080">
            <w:pPr>
              <w:spacing w:line="400" w:lineRule="exact"/>
              <w:rPr>
                <w:rFonts w:ascii="华文细黑" w:eastAsia="华文细黑" w:hAnsi="华文细黑"/>
                <w:color w:val="0000CC"/>
                <w:sz w:val="20"/>
                <w:szCs w:val="20"/>
              </w:rPr>
            </w:pPr>
            <w:commentRangeStart w:id="135"/>
            <w:r w:rsidRPr="00DE1E50">
              <w:rPr>
                <w:rFonts w:ascii="华文细黑" w:eastAsia="华文细黑" w:hAnsi="华文细黑" w:hint="eastAsia"/>
                <w:color w:val="0000CC"/>
                <w:sz w:val="20"/>
                <w:szCs w:val="20"/>
              </w:rPr>
              <w:t>设备标示</w:t>
            </w:r>
            <w:commentRangeEnd w:id="135"/>
            <w:r w:rsidR="0096790F">
              <w:rPr>
                <w:rStyle w:val="CommentReference"/>
              </w:rPr>
              <w:commentReference w:id="135"/>
            </w:r>
          </w:p>
        </w:tc>
      </w:tr>
      <w:tr w:rsidR="00147B96" w:rsidRPr="00476ACF" w14:paraId="6F4CB56E" w14:textId="77777777" w:rsidTr="00200B7E">
        <w:tc>
          <w:tcPr>
            <w:tcW w:w="3397" w:type="dxa"/>
          </w:tcPr>
          <w:p w14:paraId="5547E09C"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address</w:t>
            </w:r>
          </w:p>
        </w:tc>
        <w:tc>
          <w:tcPr>
            <w:tcW w:w="2219" w:type="dxa"/>
          </w:tcPr>
          <w:p w14:paraId="4180A54D"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String</w:t>
            </w:r>
          </w:p>
        </w:tc>
        <w:tc>
          <w:tcPr>
            <w:tcW w:w="1926" w:type="dxa"/>
          </w:tcPr>
          <w:p w14:paraId="7F5252A3"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O</w:t>
            </w:r>
          </w:p>
        </w:tc>
        <w:tc>
          <w:tcPr>
            <w:tcW w:w="2087" w:type="dxa"/>
          </w:tcPr>
          <w:p w14:paraId="143924FD"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收货地址</w:t>
            </w:r>
          </w:p>
        </w:tc>
      </w:tr>
      <w:tr w:rsidR="00147B96" w:rsidRPr="00476ACF" w14:paraId="5B9A1AEE" w14:textId="77777777" w:rsidTr="00200B7E">
        <w:tc>
          <w:tcPr>
            <w:tcW w:w="9629" w:type="dxa"/>
            <w:gridSpan w:val="4"/>
          </w:tcPr>
          <w:p w14:paraId="6CD92DA7"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address结构体：</w:t>
            </w:r>
          </w:p>
          <w:tbl>
            <w:tblPr>
              <w:tblW w:w="7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89"/>
              <w:gridCol w:w="851"/>
              <w:gridCol w:w="1134"/>
              <w:gridCol w:w="3891"/>
            </w:tblGrid>
            <w:tr w:rsidR="00147B96" w:rsidRPr="006D27CC" w14:paraId="60926332" w14:textId="77777777" w:rsidTr="00200B7E">
              <w:trPr>
                <w:jc w:val="center"/>
              </w:trPr>
              <w:tc>
                <w:tcPr>
                  <w:tcW w:w="1489" w:type="dxa"/>
                  <w:tcBorders>
                    <w:top w:val="single" w:sz="4" w:space="0" w:color="auto"/>
                    <w:left w:val="single" w:sz="4" w:space="0" w:color="auto"/>
                    <w:bottom w:val="single" w:sz="4" w:space="0" w:color="auto"/>
                    <w:right w:val="single" w:sz="4" w:space="0" w:color="auto"/>
                  </w:tcBorders>
                </w:tcPr>
                <w:p w14:paraId="62B940B3"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strike/>
                      <w:color w:val="0000CC"/>
                      <w:sz w:val="20"/>
                      <w:szCs w:val="20"/>
                    </w:rPr>
                    <w:t>addrType</w:t>
                  </w:r>
                </w:p>
              </w:tc>
              <w:tc>
                <w:tcPr>
                  <w:tcW w:w="851" w:type="dxa"/>
                  <w:tcBorders>
                    <w:top w:val="single" w:sz="4" w:space="0" w:color="auto"/>
                    <w:left w:val="single" w:sz="4" w:space="0" w:color="auto"/>
                    <w:bottom w:val="single" w:sz="4" w:space="0" w:color="auto"/>
                    <w:right w:val="single" w:sz="4" w:space="0" w:color="auto"/>
                  </w:tcBorders>
                </w:tcPr>
                <w:p w14:paraId="77F3F58E"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int</w:t>
                  </w:r>
                </w:p>
              </w:tc>
              <w:tc>
                <w:tcPr>
                  <w:tcW w:w="1134" w:type="dxa"/>
                  <w:tcBorders>
                    <w:top w:val="single" w:sz="4" w:space="0" w:color="auto"/>
                    <w:left w:val="single" w:sz="4" w:space="0" w:color="auto"/>
                    <w:bottom w:val="single" w:sz="4" w:space="0" w:color="auto"/>
                    <w:right w:val="single" w:sz="4" w:space="0" w:color="auto"/>
                  </w:tcBorders>
                </w:tcPr>
                <w:p w14:paraId="65204351"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M</w:t>
                  </w:r>
                </w:p>
              </w:tc>
              <w:tc>
                <w:tcPr>
                  <w:tcW w:w="3891" w:type="dxa"/>
                  <w:tcBorders>
                    <w:top w:val="single" w:sz="4" w:space="0" w:color="auto"/>
                    <w:left w:val="single" w:sz="4" w:space="0" w:color="auto"/>
                    <w:bottom w:val="single" w:sz="4" w:space="0" w:color="auto"/>
                    <w:right w:val="single" w:sz="4" w:space="0" w:color="auto"/>
                  </w:tcBorders>
                </w:tcPr>
                <w:p w14:paraId="21C368A6"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收货地址类型：0=简单收货信息，只有电话号码；1=完整收货信息，包含省市区详细地址</w:t>
                  </w:r>
                </w:p>
              </w:tc>
            </w:tr>
            <w:tr w:rsidR="00147B96" w:rsidRPr="006D27CC" w14:paraId="69BDACE5" w14:textId="77777777" w:rsidTr="00200B7E">
              <w:trPr>
                <w:jc w:val="center"/>
              </w:trPr>
              <w:tc>
                <w:tcPr>
                  <w:tcW w:w="1489" w:type="dxa"/>
                  <w:tcBorders>
                    <w:top w:val="single" w:sz="4" w:space="0" w:color="auto"/>
                    <w:left w:val="single" w:sz="4" w:space="0" w:color="auto"/>
                    <w:bottom w:val="single" w:sz="4" w:space="0" w:color="auto"/>
                    <w:right w:val="single" w:sz="4" w:space="0" w:color="auto"/>
                  </w:tcBorders>
                </w:tcPr>
                <w:p w14:paraId="6AF46C86"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strike/>
                      <w:color w:val="0000CC"/>
                      <w:sz w:val="20"/>
                      <w:szCs w:val="20"/>
                    </w:rPr>
                    <w:t>name</w:t>
                  </w:r>
                </w:p>
              </w:tc>
              <w:tc>
                <w:tcPr>
                  <w:tcW w:w="851" w:type="dxa"/>
                  <w:tcBorders>
                    <w:top w:val="single" w:sz="4" w:space="0" w:color="auto"/>
                    <w:left w:val="single" w:sz="4" w:space="0" w:color="auto"/>
                    <w:bottom w:val="single" w:sz="4" w:space="0" w:color="auto"/>
                    <w:right w:val="single" w:sz="4" w:space="0" w:color="auto"/>
                  </w:tcBorders>
                </w:tcPr>
                <w:p w14:paraId="3DF43815"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5D184A94"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M</w:t>
                  </w:r>
                </w:p>
              </w:tc>
              <w:tc>
                <w:tcPr>
                  <w:tcW w:w="3891" w:type="dxa"/>
                  <w:tcBorders>
                    <w:top w:val="single" w:sz="4" w:space="0" w:color="auto"/>
                    <w:left w:val="single" w:sz="4" w:space="0" w:color="auto"/>
                    <w:bottom w:val="single" w:sz="4" w:space="0" w:color="auto"/>
                    <w:right w:val="single" w:sz="4" w:space="0" w:color="auto"/>
                  </w:tcBorders>
                </w:tcPr>
                <w:p w14:paraId="07F1FE83"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收货人姓名</w:t>
                  </w:r>
                </w:p>
              </w:tc>
            </w:tr>
            <w:tr w:rsidR="00147B96" w:rsidRPr="006D27CC" w14:paraId="0565337B" w14:textId="77777777" w:rsidTr="00200B7E">
              <w:trPr>
                <w:trHeight w:val="493"/>
                <w:jc w:val="center"/>
              </w:trPr>
              <w:tc>
                <w:tcPr>
                  <w:tcW w:w="1489" w:type="dxa"/>
                  <w:tcBorders>
                    <w:top w:val="single" w:sz="4" w:space="0" w:color="auto"/>
                    <w:left w:val="single" w:sz="4" w:space="0" w:color="auto"/>
                    <w:bottom w:val="single" w:sz="4" w:space="0" w:color="auto"/>
                    <w:right w:val="single" w:sz="4" w:space="0" w:color="auto"/>
                  </w:tcBorders>
                </w:tcPr>
                <w:p w14:paraId="2C9ECE12"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strike/>
                      <w:color w:val="0000CC"/>
                      <w:sz w:val="20"/>
                      <w:szCs w:val="20"/>
                    </w:rPr>
                    <w:t>mobile</w:t>
                  </w:r>
                </w:p>
              </w:tc>
              <w:tc>
                <w:tcPr>
                  <w:tcW w:w="851" w:type="dxa"/>
                  <w:tcBorders>
                    <w:top w:val="single" w:sz="4" w:space="0" w:color="auto"/>
                    <w:left w:val="single" w:sz="4" w:space="0" w:color="auto"/>
                    <w:bottom w:val="single" w:sz="4" w:space="0" w:color="auto"/>
                    <w:right w:val="single" w:sz="4" w:space="0" w:color="auto"/>
                  </w:tcBorders>
                </w:tcPr>
                <w:p w14:paraId="63544C33"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33FC1B31"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M</w:t>
                  </w:r>
                </w:p>
              </w:tc>
              <w:tc>
                <w:tcPr>
                  <w:tcW w:w="3891" w:type="dxa"/>
                  <w:tcBorders>
                    <w:top w:val="single" w:sz="4" w:space="0" w:color="auto"/>
                    <w:left w:val="single" w:sz="4" w:space="0" w:color="auto"/>
                    <w:bottom w:val="single" w:sz="4" w:space="0" w:color="auto"/>
                    <w:right w:val="single" w:sz="4" w:space="0" w:color="auto"/>
                  </w:tcBorders>
                </w:tcPr>
                <w:p w14:paraId="69ABF865"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收货人联系方式</w:t>
                  </w:r>
                </w:p>
              </w:tc>
            </w:tr>
            <w:tr w:rsidR="00147B96" w:rsidRPr="006D27CC" w14:paraId="606DC745" w14:textId="77777777" w:rsidTr="00200B7E">
              <w:trPr>
                <w:jc w:val="center"/>
              </w:trPr>
              <w:tc>
                <w:tcPr>
                  <w:tcW w:w="1489" w:type="dxa"/>
                  <w:tcBorders>
                    <w:top w:val="single" w:sz="4" w:space="0" w:color="auto"/>
                    <w:left w:val="single" w:sz="4" w:space="0" w:color="auto"/>
                    <w:bottom w:val="single" w:sz="4" w:space="0" w:color="auto"/>
                    <w:right w:val="single" w:sz="4" w:space="0" w:color="auto"/>
                  </w:tcBorders>
                </w:tcPr>
                <w:p w14:paraId="1674A1AB"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p</w:t>
                  </w:r>
                  <w:r w:rsidRPr="006D27CC">
                    <w:rPr>
                      <w:rFonts w:ascii="华文细黑" w:eastAsia="华文细黑" w:hAnsi="华文细黑"/>
                      <w:strike/>
                      <w:color w:val="0000CC"/>
                      <w:sz w:val="20"/>
                      <w:szCs w:val="20"/>
                    </w:rPr>
                    <w:t>rovince</w:t>
                  </w:r>
                </w:p>
              </w:tc>
              <w:tc>
                <w:tcPr>
                  <w:tcW w:w="851" w:type="dxa"/>
                  <w:tcBorders>
                    <w:top w:val="single" w:sz="4" w:space="0" w:color="auto"/>
                    <w:left w:val="single" w:sz="4" w:space="0" w:color="auto"/>
                    <w:bottom w:val="single" w:sz="4" w:space="0" w:color="auto"/>
                    <w:right w:val="single" w:sz="4" w:space="0" w:color="auto"/>
                  </w:tcBorders>
                </w:tcPr>
                <w:p w14:paraId="136AE881"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07664601"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O</w:t>
                  </w:r>
                </w:p>
              </w:tc>
              <w:tc>
                <w:tcPr>
                  <w:tcW w:w="3891" w:type="dxa"/>
                  <w:tcBorders>
                    <w:top w:val="single" w:sz="4" w:space="0" w:color="auto"/>
                    <w:left w:val="single" w:sz="4" w:space="0" w:color="auto"/>
                    <w:bottom w:val="single" w:sz="4" w:space="0" w:color="auto"/>
                    <w:right w:val="single" w:sz="4" w:space="0" w:color="auto"/>
                  </w:tcBorders>
                </w:tcPr>
                <w:p w14:paraId="79983D1F"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省编码</w:t>
                  </w:r>
                </w:p>
              </w:tc>
            </w:tr>
            <w:tr w:rsidR="00147B96" w:rsidRPr="006D27CC" w14:paraId="0F5A1175" w14:textId="77777777" w:rsidTr="00200B7E">
              <w:trPr>
                <w:jc w:val="center"/>
              </w:trPr>
              <w:tc>
                <w:tcPr>
                  <w:tcW w:w="1489" w:type="dxa"/>
                  <w:tcBorders>
                    <w:top w:val="single" w:sz="4" w:space="0" w:color="auto"/>
                    <w:left w:val="single" w:sz="4" w:space="0" w:color="auto"/>
                    <w:bottom w:val="single" w:sz="4" w:space="0" w:color="auto"/>
                    <w:right w:val="single" w:sz="4" w:space="0" w:color="auto"/>
                  </w:tcBorders>
                </w:tcPr>
                <w:p w14:paraId="6E828964"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city</w:t>
                  </w:r>
                </w:p>
              </w:tc>
              <w:tc>
                <w:tcPr>
                  <w:tcW w:w="851" w:type="dxa"/>
                  <w:tcBorders>
                    <w:top w:val="single" w:sz="4" w:space="0" w:color="auto"/>
                    <w:left w:val="single" w:sz="4" w:space="0" w:color="auto"/>
                    <w:bottom w:val="single" w:sz="4" w:space="0" w:color="auto"/>
                    <w:right w:val="single" w:sz="4" w:space="0" w:color="auto"/>
                  </w:tcBorders>
                </w:tcPr>
                <w:p w14:paraId="20DDADAD"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735C927F"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O</w:t>
                  </w:r>
                </w:p>
              </w:tc>
              <w:tc>
                <w:tcPr>
                  <w:tcW w:w="3891" w:type="dxa"/>
                  <w:tcBorders>
                    <w:top w:val="single" w:sz="4" w:space="0" w:color="auto"/>
                    <w:left w:val="single" w:sz="4" w:space="0" w:color="auto"/>
                    <w:bottom w:val="single" w:sz="4" w:space="0" w:color="auto"/>
                    <w:right w:val="single" w:sz="4" w:space="0" w:color="auto"/>
                  </w:tcBorders>
                </w:tcPr>
                <w:p w14:paraId="416D0B5F"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市编码</w:t>
                  </w:r>
                </w:p>
              </w:tc>
            </w:tr>
            <w:tr w:rsidR="00147B96" w:rsidRPr="006D27CC" w14:paraId="63D63A30" w14:textId="77777777" w:rsidTr="00200B7E">
              <w:trPr>
                <w:jc w:val="center"/>
              </w:trPr>
              <w:tc>
                <w:tcPr>
                  <w:tcW w:w="1489" w:type="dxa"/>
                  <w:tcBorders>
                    <w:top w:val="single" w:sz="4" w:space="0" w:color="auto"/>
                    <w:left w:val="single" w:sz="4" w:space="0" w:color="auto"/>
                    <w:bottom w:val="single" w:sz="4" w:space="0" w:color="auto"/>
                    <w:right w:val="single" w:sz="4" w:space="0" w:color="auto"/>
                  </w:tcBorders>
                </w:tcPr>
                <w:p w14:paraId="0D5C7618"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region</w:t>
                  </w:r>
                </w:p>
              </w:tc>
              <w:tc>
                <w:tcPr>
                  <w:tcW w:w="851" w:type="dxa"/>
                  <w:tcBorders>
                    <w:top w:val="single" w:sz="4" w:space="0" w:color="auto"/>
                    <w:left w:val="single" w:sz="4" w:space="0" w:color="auto"/>
                    <w:bottom w:val="single" w:sz="4" w:space="0" w:color="auto"/>
                    <w:right w:val="single" w:sz="4" w:space="0" w:color="auto"/>
                  </w:tcBorders>
                </w:tcPr>
                <w:p w14:paraId="2F2B403A"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294BABD1"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O</w:t>
                  </w:r>
                </w:p>
              </w:tc>
              <w:tc>
                <w:tcPr>
                  <w:tcW w:w="3891" w:type="dxa"/>
                  <w:tcBorders>
                    <w:top w:val="single" w:sz="4" w:space="0" w:color="auto"/>
                    <w:left w:val="single" w:sz="4" w:space="0" w:color="auto"/>
                    <w:bottom w:val="single" w:sz="4" w:space="0" w:color="auto"/>
                    <w:right w:val="single" w:sz="4" w:space="0" w:color="auto"/>
                  </w:tcBorders>
                </w:tcPr>
                <w:p w14:paraId="570B33FC"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区编码</w:t>
                  </w:r>
                </w:p>
              </w:tc>
            </w:tr>
            <w:tr w:rsidR="00147B96" w:rsidRPr="006D27CC" w14:paraId="37DC6695" w14:textId="77777777" w:rsidTr="00200B7E">
              <w:trPr>
                <w:jc w:val="center"/>
              </w:trPr>
              <w:tc>
                <w:tcPr>
                  <w:tcW w:w="1489" w:type="dxa"/>
                  <w:tcBorders>
                    <w:top w:val="single" w:sz="4" w:space="0" w:color="auto"/>
                    <w:left w:val="single" w:sz="4" w:space="0" w:color="auto"/>
                    <w:bottom w:val="single" w:sz="4" w:space="0" w:color="auto"/>
                    <w:right w:val="single" w:sz="4" w:space="0" w:color="auto"/>
                  </w:tcBorders>
                </w:tcPr>
                <w:p w14:paraId="2C833601"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addrDetail</w:t>
                  </w:r>
                </w:p>
              </w:tc>
              <w:tc>
                <w:tcPr>
                  <w:tcW w:w="851" w:type="dxa"/>
                  <w:tcBorders>
                    <w:top w:val="single" w:sz="4" w:space="0" w:color="auto"/>
                    <w:left w:val="single" w:sz="4" w:space="0" w:color="auto"/>
                    <w:bottom w:val="single" w:sz="4" w:space="0" w:color="auto"/>
                    <w:right w:val="single" w:sz="4" w:space="0" w:color="auto"/>
                  </w:tcBorders>
                </w:tcPr>
                <w:p w14:paraId="40BB93CA"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77217489"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O</w:t>
                  </w:r>
                </w:p>
              </w:tc>
              <w:tc>
                <w:tcPr>
                  <w:tcW w:w="3891" w:type="dxa"/>
                  <w:tcBorders>
                    <w:top w:val="single" w:sz="4" w:space="0" w:color="auto"/>
                    <w:left w:val="single" w:sz="4" w:space="0" w:color="auto"/>
                    <w:bottom w:val="single" w:sz="4" w:space="0" w:color="auto"/>
                    <w:right w:val="single" w:sz="4" w:space="0" w:color="auto"/>
                  </w:tcBorders>
                </w:tcPr>
                <w:p w14:paraId="5980A8E6" w14:textId="77777777" w:rsidR="00147B96" w:rsidRPr="006D27CC" w:rsidRDefault="00147B96" w:rsidP="008B6080">
                  <w:pPr>
                    <w:spacing w:line="400" w:lineRule="exact"/>
                    <w:rPr>
                      <w:rFonts w:ascii="华文细黑" w:eastAsia="华文细黑" w:hAnsi="华文细黑"/>
                      <w:strike/>
                      <w:color w:val="0000CC"/>
                      <w:sz w:val="20"/>
                      <w:szCs w:val="20"/>
                    </w:rPr>
                  </w:pPr>
                  <w:r w:rsidRPr="006D27CC">
                    <w:rPr>
                      <w:rFonts w:ascii="华文细黑" w:eastAsia="华文细黑" w:hAnsi="华文细黑" w:hint="eastAsia"/>
                      <w:strike/>
                      <w:color w:val="0000CC"/>
                      <w:sz w:val="20"/>
                      <w:szCs w:val="20"/>
                    </w:rPr>
                    <w:t>详细地址</w:t>
                  </w:r>
                </w:p>
              </w:tc>
            </w:tr>
          </w:tbl>
          <w:p w14:paraId="1D58329B" w14:textId="77777777" w:rsidR="00147B96" w:rsidRPr="00147B96" w:rsidRDefault="00147B96" w:rsidP="008B6080">
            <w:pPr>
              <w:spacing w:line="400" w:lineRule="exact"/>
              <w:rPr>
                <w:rFonts w:ascii="华文细黑" w:eastAsia="华文细黑" w:hAnsi="华文细黑"/>
                <w:sz w:val="20"/>
                <w:szCs w:val="20"/>
              </w:rPr>
            </w:pPr>
          </w:p>
        </w:tc>
      </w:tr>
      <w:tr w:rsidR="00147B96" w:rsidRPr="00476ACF" w14:paraId="68E09028" w14:textId="77777777" w:rsidTr="00200B7E">
        <w:tc>
          <w:tcPr>
            <w:tcW w:w="3397" w:type="dxa"/>
          </w:tcPr>
          <w:p w14:paraId="42080643"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productList</w:t>
            </w:r>
          </w:p>
        </w:tc>
        <w:tc>
          <w:tcPr>
            <w:tcW w:w="2219" w:type="dxa"/>
          </w:tcPr>
          <w:p w14:paraId="48E4FE19"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JSON Object</w:t>
            </w:r>
          </w:p>
        </w:tc>
        <w:tc>
          <w:tcPr>
            <w:tcW w:w="1926" w:type="dxa"/>
          </w:tcPr>
          <w:p w14:paraId="13F4E30C"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w:t>
            </w:r>
          </w:p>
        </w:tc>
        <w:tc>
          <w:tcPr>
            <w:tcW w:w="2087" w:type="dxa"/>
          </w:tcPr>
          <w:p w14:paraId="34B6EE4B"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要购买的商品列表</w:t>
            </w:r>
          </w:p>
        </w:tc>
      </w:tr>
      <w:tr w:rsidR="00147B96" w:rsidRPr="00476ACF" w14:paraId="02A0B3AE" w14:textId="77777777" w:rsidTr="00200B7E">
        <w:tc>
          <w:tcPr>
            <w:tcW w:w="9629" w:type="dxa"/>
            <w:gridSpan w:val="4"/>
          </w:tcPr>
          <w:p w14:paraId="0A07315E"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productList结构体：</w:t>
            </w:r>
          </w:p>
          <w:tbl>
            <w:tblPr>
              <w:tblW w:w="7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89"/>
              <w:gridCol w:w="851"/>
              <w:gridCol w:w="1134"/>
              <w:gridCol w:w="3891"/>
            </w:tblGrid>
            <w:tr w:rsidR="00147B96" w:rsidRPr="00147B96" w14:paraId="672375BA" w14:textId="77777777" w:rsidTr="00200B7E">
              <w:trPr>
                <w:jc w:val="center"/>
              </w:trPr>
              <w:tc>
                <w:tcPr>
                  <w:tcW w:w="1489" w:type="dxa"/>
                  <w:tcBorders>
                    <w:top w:val="single" w:sz="4" w:space="0" w:color="auto"/>
                    <w:left w:val="single" w:sz="4" w:space="0" w:color="auto"/>
                    <w:bottom w:val="single" w:sz="4" w:space="0" w:color="auto"/>
                    <w:right w:val="single" w:sz="4" w:space="0" w:color="auto"/>
                  </w:tcBorders>
                </w:tcPr>
                <w:p w14:paraId="50FD86AA" w14:textId="77777777" w:rsidR="00147B96" w:rsidRPr="00147B96" w:rsidRDefault="00147B96" w:rsidP="008B6080">
                  <w:pPr>
                    <w:spacing w:line="400" w:lineRule="exact"/>
                    <w:rPr>
                      <w:rFonts w:ascii="华文细黑" w:eastAsia="华文细黑" w:hAnsi="华文细黑" w:cs="Arial"/>
                      <w:sz w:val="20"/>
                      <w:szCs w:val="20"/>
                    </w:rPr>
                  </w:pPr>
                  <w:r w:rsidRPr="00147B96">
                    <w:rPr>
                      <w:rFonts w:ascii="华文细黑" w:eastAsia="华文细黑" w:hAnsi="华文细黑" w:cs="Arial"/>
                      <w:sz w:val="20"/>
                      <w:szCs w:val="20"/>
                    </w:rPr>
                    <w:t>productId</w:t>
                  </w:r>
                </w:p>
              </w:tc>
              <w:tc>
                <w:tcPr>
                  <w:tcW w:w="851" w:type="dxa"/>
                  <w:tcBorders>
                    <w:top w:val="single" w:sz="4" w:space="0" w:color="auto"/>
                    <w:left w:val="single" w:sz="4" w:space="0" w:color="auto"/>
                    <w:bottom w:val="single" w:sz="4" w:space="0" w:color="auto"/>
                    <w:right w:val="single" w:sz="4" w:space="0" w:color="auto"/>
                  </w:tcBorders>
                </w:tcPr>
                <w:p w14:paraId="29240558" w14:textId="77777777" w:rsidR="00147B96" w:rsidRPr="00147B96" w:rsidRDefault="00147B96" w:rsidP="008B6080">
                  <w:pPr>
                    <w:spacing w:line="400" w:lineRule="exact"/>
                    <w:rPr>
                      <w:rFonts w:ascii="华文细黑" w:eastAsia="华文细黑" w:hAnsi="华文细黑" w:cs="Arial"/>
                      <w:sz w:val="20"/>
                      <w:szCs w:val="20"/>
                    </w:rPr>
                  </w:pPr>
                  <w:r w:rsidRPr="00147B96">
                    <w:rPr>
                      <w:rFonts w:ascii="华文细黑" w:eastAsia="华文细黑" w:hAnsi="华文细黑" w:cs="Arial" w:hint="eastAsia"/>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65EDD5C9" w14:textId="77777777" w:rsidR="00147B96" w:rsidRPr="00147B96" w:rsidRDefault="00147B96" w:rsidP="008B6080">
                  <w:pPr>
                    <w:spacing w:line="400" w:lineRule="exact"/>
                    <w:rPr>
                      <w:rFonts w:ascii="华文细黑" w:eastAsia="华文细黑" w:hAnsi="华文细黑" w:cs="Arial"/>
                      <w:sz w:val="20"/>
                      <w:szCs w:val="20"/>
                    </w:rPr>
                  </w:pPr>
                  <w:r w:rsidRPr="00147B96">
                    <w:rPr>
                      <w:rFonts w:ascii="华文细黑" w:eastAsia="华文细黑" w:hAnsi="华文细黑" w:cs="Arial" w:hint="eastAsia"/>
                      <w:sz w:val="20"/>
                      <w:szCs w:val="20"/>
                    </w:rPr>
                    <w:t>M</w:t>
                  </w:r>
                </w:p>
              </w:tc>
              <w:tc>
                <w:tcPr>
                  <w:tcW w:w="3891" w:type="dxa"/>
                  <w:tcBorders>
                    <w:top w:val="single" w:sz="4" w:space="0" w:color="auto"/>
                    <w:left w:val="single" w:sz="4" w:space="0" w:color="auto"/>
                    <w:bottom w:val="single" w:sz="4" w:space="0" w:color="auto"/>
                    <w:right w:val="single" w:sz="4" w:space="0" w:color="auto"/>
                  </w:tcBorders>
                </w:tcPr>
                <w:p w14:paraId="702F7189" w14:textId="77777777" w:rsidR="00147B96" w:rsidRPr="00147B96" w:rsidRDefault="00147B96" w:rsidP="008B6080">
                  <w:pPr>
                    <w:spacing w:line="400" w:lineRule="exact"/>
                    <w:rPr>
                      <w:rFonts w:ascii="华文细黑" w:eastAsia="华文细黑" w:hAnsi="华文细黑" w:cs="Arial"/>
                      <w:sz w:val="20"/>
                      <w:szCs w:val="20"/>
                    </w:rPr>
                  </w:pPr>
                  <w:r w:rsidRPr="00147B96">
                    <w:rPr>
                      <w:rFonts w:ascii="华文细黑" w:eastAsia="华文细黑" w:hAnsi="华文细黑" w:cs="Arial" w:hint="eastAsia"/>
                      <w:sz w:val="20"/>
                      <w:szCs w:val="20"/>
                    </w:rPr>
                    <w:t>商品编号</w:t>
                  </w:r>
                </w:p>
              </w:tc>
            </w:tr>
            <w:tr w:rsidR="00147B96" w:rsidRPr="00147B96" w14:paraId="13A34E26" w14:textId="77777777" w:rsidTr="00200B7E">
              <w:trPr>
                <w:trHeight w:val="1494"/>
                <w:jc w:val="center"/>
              </w:trPr>
              <w:tc>
                <w:tcPr>
                  <w:tcW w:w="1489" w:type="dxa"/>
                  <w:tcBorders>
                    <w:top w:val="single" w:sz="4" w:space="0" w:color="auto"/>
                    <w:left w:val="single" w:sz="4" w:space="0" w:color="auto"/>
                    <w:bottom w:val="single" w:sz="4" w:space="0" w:color="auto"/>
                    <w:right w:val="single" w:sz="4" w:space="0" w:color="auto"/>
                  </w:tcBorders>
                </w:tcPr>
                <w:p w14:paraId="56683C35" w14:textId="77777777" w:rsidR="00147B96" w:rsidRPr="00147B96" w:rsidRDefault="00147B96" w:rsidP="008B6080">
                  <w:pPr>
                    <w:spacing w:line="400" w:lineRule="exact"/>
                    <w:rPr>
                      <w:rFonts w:ascii="华文细黑" w:eastAsia="华文细黑" w:hAnsi="华文细黑" w:cs="Arial"/>
                      <w:sz w:val="20"/>
                      <w:szCs w:val="20"/>
                    </w:rPr>
                  </w:pPr>
                  <w:r w:rsidRPr="00147B96">
                    <w:rPr>
                      <w:rFonts w:ascii="华文细黑" w:eastAsia="华文细黑" w:hAnsi="华文细黑" w:cs="Arial"/>
                      <w:sz w:val="20"/>
                      <w:szCs w:val="20"/>
                    </w:rPr>
                    <w:t>productPrice</w:t>
                  </w:r>
                </w:p>
              </w:tc>
              <w:tc>
                <w:tcPr>
                  <w:tcW w:w="851" w:type="dxa"/>
                  <w:tcBorders>
                    <w:top w:val="single" w:sz="4" w:space="0" w:color="auto"/>
                    <w:left w:val="single" w:sz="4" w:space="0" w:color="auto"/>
                    <w:bottom w:val="single" w:sz="4" w:space="0" w:color="auto"/>
                    <w:right w:val="single" w:sz="4" w:space="0" w:color="auto"/>
                  </w:tcBorders>
                </w:tcPr>
                <w:p w14:paraId="77DA9CB6" w14:textId="77777777" w:rsidR="00147B96" w:rsidRPr="00147B96" w:rsidRDefault="00147B96" w:rsidP="008B6080">
                  <w:pPr>
                    <w:spacing w:line="400" w:lineRule="exact"/>
                    <w:rPr>
                      <w:rFonts w:ascii="华文细黑" w:eastAsia="华文细黑" w:hAnsi="华文细黑" w:cs="Arial"/>
                      <w:sz w:val="20"/>
                      <w:szCs w:val="20"/>
                    </w:rPr>
                  </w:pPr>
                  <w:r w:rsidRPr="00147B96">
                    <w:rPr>
                      <w:rFonts w:ascii="华文细黑" w:eastAsia="华文细黑" w:hAnsi="华文细黑" w:cs="Arial" w:hint="eastAsia"/>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18BADBB2" w14:textId="77777777" w:rsidR="00147B96" w:rsidRPr="00147B96" w:rsidRDefault="00147B96" w:rsidP="008B6080">
                  <w:pPr>
                    <w:spacing w:line="400" w:lineRule="exact"/>
                    <w:rPr>
                      <w:rFonts w:ascii="华文细黑" w:eastAsia="华文细黑" w:hAnsi="华文细黑" w:cs="Arial"/>
                      <w:sz w:val="20"/>
                      <w:szCs w:val="20"/>
                    </w:rPr>
                  </w:pPr>
                  <w:r w:rsidRPr="00147B96">
                    <w:rPr>
                      <w:rFonts w:ascii="华文细黑" w:eastAsia="华文细黑" w:hAnsi="华文细黑" w:cs="Arial" w:hint="eastAsia"/>
                      <w:sz w:val="20"/>
                      <w:szCs w:val="20"/>
                    </w:rPr>
                    <w:t>M</w:t>
                  </w:r>
                </w:p>
              </w:tc>
              <w:tc>
                <w:tcPr>
                  <w:tcW w:w="3891" w:type="dxa"/>
                  <w:tcBorders>
                    <w:top w:val="single" w:sz="4" w:space="0" w:color="auto"/>
                    <w:left w:val="single" w:sz="4" w:space="0" w:color="auto"/>
                    <w:bottom w:val="single" w:sz="4" w:space="0" w:color="auto"/>
                    <w:right w:val="single" w:sz="4" w:space="0" w:color="auto"/>
                  </w:tcBorders>
                </w:tcPr>
                <w:p w14:paraId="538AEC97" w14:textId="77777777" w:rsidR="00147B96" w:rsidRPr="00147B96" w:rsidRDefault="00147B96" w:rsidP="008B6080">
                  <w:pPr>
                    <w:spacing w:line="400" w:lineRule="exact"/>
                    <w:rPr>
                      <w:rFonts w:ascii="华文细黑" w:eastAsia="华文细黑" w:hAnsi="华文细黑" w:cs="Arial"/>
                      <w:sz w:val="20"/>
                      <w:szCs w:val="20"/>
                    </w:rPr>
                  </w:pPr>
                  <w:r w:rsidRPr="00147B96">
                    <w:rPr>
                      <w:rFonts w:ascii="华文细黑" w:eastAsia="华文细黑" w:hAnsi="华文细黑" w:cs="Arial"/>
                      <w:sz w:val="20"/>
                      <w:szCs w:val="20"/>
                    </w:rPr>
                    <w:t>S</w:t>
                  </w:r>
                  <w:r w:rsidRPr="00147B96">
                    <w:rPr>
                      <w:rFonts w:ascii="华文细黑" w:eastAsia="华文细黑" w:hAnsi="华文细黑" w:cs="Arial" w:hint="eastAsia"/>
                      <w:sz w:val="20"/>
                      <w:szCs w:val="20"/>
                    </w:rPr>
                    <w:t>商品价格（用于服务器和客户端比较，如果价格不一致，订单生成错误！客户端需要更新商品价格）</w:t>
                  </w:r>
                </w:p>
              </w:tc>
            </w:tr>
            <w:tr w:rsidR="00147B96" w:rsidRPr="00147B96" w14:paraId="2830F14B" w14:textId="77777777" w:rsidTr="00200B7E">
              <w:trPr>
                <w:jc w:val="center"/>
              </w:trPr>
              <w:tc>
                <w:tcPr>
                  <w:tcW w:w="1489" w:type="dxa"/>
                  <w:tcBorders>
                    <w:top w:val="single" w:sz="4" w:space="0" w:color="auto"/>
                    <w:left w:val="single" w:sz="4" w:space="0" w:color="auto"/>
                    <w:bottom w:val="single" w:sz="4" w:space="0" w:color="auto"/>
                    <w:right w:val="single" w:sz="4" w:space="0" w:color="auto"/>
                  </w:tcBorders>
                </w:tcPr>
                <w:p w14:paraId="7AF9D3DB" w14:textId="77777777" w:rsidR="00147B96" w:rsidRPr="00147B96" w:rsidRDefault="00147B96" w:rsidP="008B6080">
                  <w:pPr>
                    <w:spacing w:line="400" w:lineRule="exact"/>
                    <w:rPr>
                      <w:rFonts w:ascii="华文细黑" w:eastAsia="华文细黑" w:hAnsi="华文细黑" w:cs="Arial"/>
                      <w:sz w:val="20"/>
                      <w:szCs w:val="20"/>
                    </w:rPr>
                  </w:pPr>
                  <w:r w:rsidRPr="00147B96">
                    <w:rPr>
                      <w:rFonts w:ascii="华文细黑" w:eastAsia="华文细黑" w:hAnsi="华文细黑" w:cs="Arial"/>
                      <w:sz w:val="20"/>
                      <w:szCs w:val="20"/>
                    </w:rPr>
                    <w:t>count</w:t>
                  </w:r>
                </w:p>
              </w:tc>
              <w:tc>
                <w:tcPr>
                  <w:tcW w:w="851" w:type="dxa"/>
                  <w:tcBorders>
                    <w:top w:val="single" w:sz="4" w:space="0" w:color="auto"/>
                    <w:left w:val="single" w:sz="4" w:space="0" w:color="auto"/>
                    <w:bottom w:val="single" w:sz="4" w:space="0" w:color="auto"/>
                    <w:right w:val="single" w:sz="4" w:space="0" w:color="auto"/>
                  </w:tcBorders>
                </w:tcPr>
                <w:p w14:paraId="5D416068" w14:textId="77777777" w:rsidR="00147B96" w:rsidRPr="00147B96" w:rsidRDefault="00147B96" w:rsidP="008B6080">
                  <w:pPr>
                    <w:spacing w:line="400" w:lineRule="exact"/>
                    <w:rPr>
                      <w:rFonts w:ascii="华文细黑" w:eastAsia="华文细黑" w:hAnsi="华文细黑" w:cs="Arial"/>
                      <w:sz w:val="20"/>
                      <w:szCs w:val="20"/>
                    </w:rPr>
                  </w:pPr>
                  <w:r w:rsidRPr="00147B96">
                    <w:rPr>
                      <w:rFonts w:ascii="华文细黑" w:eastAsia="华文细黑" w:hAnsi="华文细黑" w:cs="Arial" w:hint="eastAsia"/>
                      <w:sz w:val="20"/>
                      <w:szCs w:val="20"/>
                    </w:rPr>
                    <w:t>String</w:t>
                  </w:r>
                </w:p>
              </w:tc>
              <w:tc>
                <w:tcPr>
                  <w:tcW w:w="1134" w:type="dxa"/>
                  <w:tcBorders>
                    <w:top w:val="single" w:sz="4" w:space="0" w:color="auto"/>
                    <w:left w:val="single" w:sz="4" w:space="0" w:color="auto"/>
                    <w:bottom w:val="single" w:sz="4" w:space="0" w:color="auto"/>
                    <w:right w:val="single" w:sz="4" w:space="0" w:color="auto"/>
                  </w:tcBorders>
                </w:tcPr>
                <w:p w14:paraId="301C6CB2" w14:textId="77777777" w:rsidR="00147B96" w:rsidRPr="00147B96" w:rsidRDefault="00147B96" w:rsidP="008B6080">
                  <w:pPr>
                    <w:spacing w:line="400" w:lineRule="exact"/>
                    <w:rPr>
                      <w:rFonts w:ascii="华文细黑" w:eastAsia="华文细黑" w:hAnsi="华文细黑" w:cs="Arial"/>
                      <w:sz w:val="20"/>
                      <w:szCs w:val="20"/>
                    </w:rPr>
                  </w:pPr>
                  <w:r w:rsidRPr="00147B96">
                    <w:rPr>
                      <w:rFonts w:ascii="华文细黑" w:eastAsia="华文细黑" w:hAnsi="华文细黑" w:cs="Arial" w:hint="eastAsia"/>
                      <w:sz w:val="20"/>
                      <w:szCs w:val="20"/>
                    </w:rPr>
                    <w:t>M</w:t>
                  </w:r>
                </w:p>
              </w:tc>
              <w:tc>
                <w:tcPr>
                  <w:tcW w:w="3891" w:type="dxa"/>
                  <w:tcBorders>
                    <w:top w:val="single" w:sz="4" w:space="0" w:color="auto"/>
                    <w:left w:val="single" w:sz="4" w:space="0" w:color="auto"/>
                    <w:bottom w:val="single" w:sz="4" w:space="0" w:color="auto"/>
                    <w:right w:val="single" w:sz="4" w:space="0" w:color="auto"/>
                  </w:tcBorders>
                </w:tcPr>
                <w:p w14:paraId="4D82A641" w14:textId="77777777" w:rsidR="00147B96" w:rsidRPr="00147B96" w:rsidRDefault="00147B96" w:rsidP="008B6080">
                  <w:pPr>
                    <w:spacing w:line="400" w:lineRule="exact"/>
                    <w:rPr>
                      <w:rFonts w:ascii="华文细黑" w:eastAsia="华文细黑" w:hAnsi="华文细黑" w:cs="Arial"/>
                      <w:sz w:val="20"/>
                      <w:szCs w:val="20"/>
                    </w:rPr>
                  </w:pPr>
                  <w:r w:rsidRPr="00147B96">
                    <w:rPr>
                      <w:rFonts w:ascii="华文细黑" w:eastAsia="华文细黑" w:hAnsi="华文细黑" w:cs="Arial" w:hint="eastAsia"/>
                      <w:sz w:val="20"/>
                      <w:szCs w:val="20"/>
                    </w:rPr>
                    <w:t>商品数量</w:t>
                  </w:r>
                </w:p>
              </w:tc>
            </w:tr>
          </w:tbl>
          <w:p w14:paraId="78A59060" w14:textId="77777777" w:rsidR="00147B96" w:rsidRPr="00147B96" w:rsidRDefault="00147B96" w:rsidP="008B6080">
            <w:pPr>
              <w:spacing w:line="400" w:lineRule="exact"/>
              <w:rPr>
                <w:rFonts w:ascii="华文细黑" w:eastAsia="华文细黑" w:hAnsi="华文细黑"/>
                <w:sz w:val="20"/>
                <w:szCs w:val="20"/>
              </w:rPr>
            </w:pPr>
          </w:p>
        </w:tc>
      </w:tr>
      <w:tr w:rsidR="00147B96" w:rsidRPr="00476ACF" w14:paraId="015D5D83" w14:textId="77777777" w:rsidTr="00200B7E">
        <w:trPr>
          <w:trHeight w:val="471"/>
        </w:trPr>
        <w:tc>
          <w:tcPr>
            <w:tcW w:w="3397" w:type="dxa"/>
          </w:tcPr>
          <w:p w14:paraId="6A19D6FA"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消息方向</w:t>
            </w:r>
          </w:p>
        </w:tc>
        <w:tc>
          <w:tcPr>
            <w:tcW w:w="6232" w:type="dxa"/>
            <w:gridSpan w:val="3"/>
          </w:tcPr>
          <w:p w14:paraId="7C591A92"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 xml:space="preserve">客户端 </w:t>
            </w:r>
            <w:r w:rsidRPr="00147B96">
              <w:rPr>
                <w:rFonts w:ascii="华文细黑" w:eastAsia="华文细黑" w:hAnsi="华文细黑"/>
                <w:sz w:val="20"/>
                <w:szCs w:val="20"/>
              </w:rPr>
              <w:sym w:font="Wingdings" w:char="F0E0"/>
            </w:r>
            <w:r w:rsidRPr="00147B96">
              <w:rPr>
                <w:rFonts w:ascii="华文细黑" w:eastAsia="华文细黑" w:hAnsi="华文细黑" w:hint="eastAsia"/>
                <w:sz w:val="20"/>
                <w:szCs w:val="20"/>
              </w:rPr>
              <w:t xml:space="preserve"> 服务器</w:t>
            </w:r>
          </w:p>
        </w:tc>
      </w:tr>
      <w:tr w:rsidR="00147B96" w:rsidRPr="00476ACF" w14:paraId="0DF94322" w14:textId="77777777" w:rsidTr="00200B7E">
        <w:trPr>
          <w:trHeight w:val="472"/>
        </w:trPr>
        <w:tc>
          <w:tcPr>
            <w:tcW w:w="3397" w:type="dxa"/>
          </w:tcPr>
          <w:p w14:paraId="75D9117A"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方法</w:t>
            </w:r>
          </w:p>
        </w:tc>
        <w:tc>
          <w:tcPr>
            <w:tcW w:w="6232" w:type="dxa"/>
            <w:gridSpan w:val="3"/>
          </w:tcPr>
          <w:p w14:paraId="23805994"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Post</w:t>
            </w:r>
          </w:p>
        </w:tc>
      </w:tr>
      <w:tr w:rsidR="00147B96" w:rsidRPr="00476ACF" w14:paraId="22CB9DB0" w14:textId="77777777" w:rsidTr="00200B7E">
        <w:trPr>
          <w:trHeight w:val="472"/>
        </w:trPr>
        <w:tc>
          <w:tcPr>
            <w:tcW w:w="3397" w:type="dxa"/>
          </w:tcPr>
          <w:p w14:paraId="2E9123F4"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URL</w:t>
            </w:r>
          </w:p>
        </w:tc>
        <w:tc>
          <w:tcPr>
            <w:tcW w:w="6232" w:type="dxa"/>
            <w:gridSpan w:val="3"/>
          </w:tcPr>
          <w:p w14:paraId="111D0EC0"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http://te.hotalk.com:6222/servicesupport/lifeservice/</w:t>
            </w:r>
            <w:r w:rsidRPr="00147B96">
              <w:rPr>
                <w:rFonts w:ascii="华文细黑" w:eastAsia="华文细黑" w:hAnsi="华文细黑" w:hint="eastAsia"/>
                <w:sz w:val="20"/>
                <w:szCs w:val="20"/>
              </w:rPr>
              <w:t>cteate</w:t>
            </w:r>
            <w:r w:rsidRPr="00147B96">
              <w:rPr>
                <w:rFonts w:ascii="华文细黑" w:eastAsia="华文细黑" w:hAnsi="华文细黑"/>
                <w:sz w:val="20"/>
                <w:szCs w:val="20"/>
              </w:rPr>
              <w:t>Order.do</w:t>
            </w:r>
          </w:p>
        </w:tc>
      </w:tr>
      <w:tr w:rsidR="00147B96" w:rsidRPr="00476ACF" w14:paraId="11C1A850" w14:textId="77777777" w:rsidTr="00200B7E">
        <w:tc>
          <w:tcPr>
            <w:tcW w:w="9629" w:type="dxa"/>
            <w:gridSpan w:val="4"/>
          </w:tcPr>
          <w:p w14:paraId="786D3CC7"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lastRenderedPageBreak/>
              <w:t>Request输入流格式：</w:t>
            </w:r>
          </w:p>
        </w:tc>
      </w:tr>
      <w:tr w:rsidR="00147B96" w:rsidRPr="00476ACF" w14:paraId="7408EA69" w14:textId="77777777" w:rsidTr="00200B7E">
        <w:tc>
          <w:tcPr>
            <w:tcW w:w="9629" w:type="dxa"/>
            <w:gridSpan w:val="4"/>
          </w:tcPr>
          <w:p w14:paraId="4D62CF04"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w:t>
            </w:r>
          </w:p>
          <w:p w14:paraId="62ACB101"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"address": {</w:t>
            </w:r>
          </w:p>
          <w:p w14:paraId="160F6A6D"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"addrType": 0,</w:t>
            </w:r>
          </w:p>
          <w:p w14:paraId="6872A320"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"mobile": "18500000000",</w:t>
            </w:r>
          </w:p>
          <w:p w14:paraId="10E8E010"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 xml:space="preserve">        "name": "张三"</w:t>
            </w:r>
          </w:p>
          <w:p w14:paraId="50E88CB2"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w:t>
            </w:r>
          </w:p>
          <w:p w14:paraId="046A5C10"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"productList": [</w:t>
            </w:r>
          </w:p>
          <w:p w14:paraId="7F5A8BA7"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w:t>
            </w:r>
          </w:p>
          <w:p w14:paraId="4FAC8E90"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"count": 1,</w:t>
            </w:r>
          </w:p>
          <w:p w14:paraId="29E5FEC2"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"productPrice": "0.01",</w:t>
            </w:r>
          </w:p>
          <w:p w14:paraId="776B2726"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"productId": "1044"</w:t>
            </w:r>
          </w:p>
          <w:p w14:paraId="64C9D25E"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w:t>
            </w:r>
          </w:p>
          <w:p w14:paraId="2D9839D7"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w:t>
            </w:r>
          </w:p>
          <w:p w14:paraId="43EFB0D7" w14:textId="77777777" w:rsidR="00147B96" w:rsidRDefault="00147B96" w:rsidP="00DE1E50">
            <w:pPr>
              <w:spacing w:line="400" w:lineRule="exact"/>
              <w:ind w:firstLine="405"/>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"serviceToken": "c2VydmljZVRva2VuPTAwMDQwMDg2MDAwMDIwNTIyODY2NDNCNTVERUQ4QUMwMkVGODBCMTQ1QTI0REUxOTBCRjYmRGV2aWNlVHlwZT0wJkRldmljZUlEPTg2NDEwMzAyMDEzNTU0NCZhcHBJRD1jb20uaHVhd2VpLndhbGxldA==",</w:t>
            </w:r>
          </w:p>
          <w:p w14:paraId="5D6009BC" w14:textId="77777777" w:rsidR="00DE1E50" w:rsidRPr="00DE1E50" w:rsidRDefault="00DE1E50" w:rsidP="00DE1E50">
            <w:pPr>
              <w:spacing w:line="400" w:lineRule="exact"/>
              <w:rPr>
                <w:rFonts w:ascii="华文细黑" w:eastAsia="华文细黑" w:hAnsi="华文细黑" w:cs="Courier New"/>
                <w:snapToGrid/>
                <w:color w:val="0000CC"/>
                <w:sz w:val="20"/>
                <w:szCs w:val="20"/>
              </w:rPr>
            </w:pPr>
            <w:r w:rsidRPr="00DE1E50">
              <w:rPr>
                <w:rFonts w:ascii="华文细黑" w:eastAsia="华文细黑" w:hAnsi="华文细黑" w:cs="Courier New"/>
                <w:snapToGrid/>
                <w:color w:val="0000CC"/>
                <w:sz w:val="20"/>
                <w:szCs w:val="20"/>
              </w:rPr>
              <w:t xml:space="preserve">    "</w:t>
            </w:r>
            <w:r w:rsidRPr="00DE1E50">
              <w:rPr>
                <w:rFonts w:ascii="华文细黑" w:eastAsia="华文细黑" w:hAnsi="华文细黑"/>
                <w:color w:val="0000CC"/>
                <w:sz w:val="20"/>
                <w:szCs w:val="20"/>
              </w:rPr>
              <w:t xml:space="preserve"> deviceID</w:t>
            </w:r>
            <w:r w:rsidRPr="00DE1E50">
              <w:rPr>
                <w:rFonts w:ascii="华文细黑" w:eastAsia="华文细黑" w:hAnsi="华文细黑" w:cs="Courier New"/>
                <w:snapToGrid/>
                <w:color w:val="0000CC"/>
                <w:sz w:val="20"/>
                <w:szCs w:val="20"/>
              </w:rPr>
              <w:t>": "123456789012345"</w:t>
            </w:r>
            <w:r w:rsidRPr="00DE1E50">
              <w:rPr>
                <w:rFonts w:ascii="华文细黑" w:eastAsia="华文细黑" w:hAnsi="华文细黑" w:cs="Courier New" w:hint="eastAsia"/>
                <w:snapToGrid/>
                <w:color w:val="0000CC"/>
                <w:sz w:val="20"/>
                <w:szCs w:val="20"/>
              </w:rPr>
              <w:t>,</w:t>
            </w:r>
          </w:p>
          <w:p w14:paraId="48626523"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"userId": "40086000020522866"</w:t>
            </w:r>
          </w:p>
          <w:p w14:paraId="01CEC284"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w:t>
            </w:r>
          </w:p>
        </w:tc>
      </w:tr>
      <w:tr w:rsidR="00DE1E50" w:rsidRPr="00476ACF" w14:paraId="7EB2BF50" w14:textId="77777777" w:rsidTr="00200B7E">
        <w:tc>
          <w:tcPr>
            <w:tcW w:w="9629" w:type="dxa"/>
            <w:gridSpan w:val="4"/>
          </w:tcPr>
          <w:p w14:paraId="1515C1A6" w14:textId="77777777" w:rsidR="00DE1E50" w:rsidRPr="00147B96" w:rsidRDefault="00DE1E50" w:rsidP="008B6080">
            <w:pPr>
              <w:spacing w:line="400" w:lineRule="exact"/>
              <w:rPr>
                <w:rFonts w:ascii="华文细黑" w:eastAsia="华文细黑" w:hAnsi="华文细黑" w:cs="Courier New"/>
                <w:snapToGrid/>
                <w:sz w:val="20"/>
                <w:szCs w:val="20"/>
              </w:rPr>
            </w:pPr>
          </w:p>
        </w:tc>
      </w:tr>
    </w:tbl>
    <w:p w14:paraId="2A62613E" w14:textId="77777777" w:rsidR="00147B96" w:rsidRPr="00147B96" w:rsidRDefault="00147B96" w:rsidP="00A03720">
      <w:pPr>
        <w:pStyle w:val="Heading3"/>
        <w:numPr>
          <w:ilvl w:val="0"/>
          <w:numId w:val="28"/>
        </w:numPr>
        <w:spacing w:line="360" w:lineRule="exact"/>
        <w:rPr>
          <w:rFonts w:ascii="华文细黑" w:eastAsia="华文细黑" w:hAnsi="华文细黑"/>
        </w:rPr>
      </w:pPr>
      <w:bookmarkStart w:id="136" w:name="_Toc426208935"/>
      <w:r w:rsidRPr="00147B96">
        <w:rPr>
          <w:rFonts w:ascii="华文细黑" w:eastAsia="华文细黑" w:hAnsi="华文细黑" w:hint="eastAsia"/>
        </w:rPr>
        <w:t>响应消息</w:t>
      </w:r>
      <w:bookmarkEnd w:id="136"/>
    </w:p>
    <w:tbl>
      <w:tblPr>
        <w:tblStyle w:val="TableGrid"/>
        <w:tblW w:w="0" w:type="auto"/>
        <w:tblLook w:val="04A0" w:firstRow="1" w:lastRow="0" w:firstColumn="1" w:lastColumn="0" w:noHBand="0" w:noVBand="1"/>
      </w:tblPr>
      <w:tblGrid>
        <w:gridCol w:w="2487"/>
        <w:gridCol w:w="765"/>
        <w:gridCol w:w="1966"/>
        <w:gridCol w:w="1270"/>
        <w:gridCol w:w="3141"/>
      </w:tblGrid>
      <w:tr w:rsidR="00147B96" w:rsidRPr="00476ACF" w14:paraId="388D499D" w14:textId="77777777" w:rsidTr="008B6080">
        <w:tc>
          <w:tcPr>
            <w:tcW w:w="2381" w:type="dxa"/>
            <w:gridSpan w:val="2"/>
          </w:tcPr>
          <w:p w14:paraId="1B3940B2"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参数列表</w:t>
            </w:r>
          </w:p>
        </w:tc>
        <w:tc>
          <w:tcPr>
            <w:tcW w:w="1431" w:type="dxa"/>
          </w:tcPr>
          <w:p w14:paraId="7E73B6D7"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类型</w:t>
            </w:r>
          </w:p>
        </w:tc>
        <w:tc>
          <w:tcPr>
            <w:tcW w:w="1067" w:type="dxa"/>
          </w:tcPr>
          <w:p w14:paraId="383A4F91"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M/O</w:t>
            </w:r>
          </w:p>
        </w:tc>
        <w:tc>
          <w:tcPr>
            <w:tcW w:w="3643" w:type="dxa"/>
          </w:tcPr>
          <w:p w14:paraId="300B3216"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字段描述</w:t>
            </w:r>
          </w:p>
        </w:tc>
      </w:tr>
      <w:tr w:rsidR="00147B96" w:rsidRPr="00476ACF" w14:paraId="5D6D97F6" w14:textId="77777777" w:rsidTr="008B6080">
        <w:tc>
          <w:tcPr>
            <w:tcW w:w="2381" w:type="dxa"/>
            <w:gridSpan w:val="2"/>
          </w:tcPr>
          <w:p w14:paraId="1F4DDACA"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resultcode</w:t>
            </w:r>
          </w:p>
        </w:tc>
        <w:tc>
          <w:tcPr>
            <w:tcW w:w="1431" w:type="dxa"/>
          </w:tcPr>
          <w:p w14:paraId="08CF2731"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String</w:t>
            </w:r>
          </w:p>
        </w:tc>
        <w:tc>
          <w:tcPr>
            <w:tcW w:w="1067" w:type="dxa"/>
          </w:tcPr>
          <w:p w14:paraId="0E1F31EF"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w:t>
            </w:r>
          </w:p>
        </w:tc>
        <w:tc>
          <w:tcPr>
            <w:tcW w:w="3643" w:type="dxa"/>
          </w:tcPr>
          <w:p w14:paraId="5DCB5AF7"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操作码 0：表示成功，非0：表示失败</w:t>
            </w:r>
          </w:p>
        </w:tc>
      </w:tr>
      <w:tr w:rsidR="00147B96" w:rsidRPr="00476ACF" w14:paraId="25325CB1" w14:textId="77777777" w:rsidTr="008B6080">
        <w:tc>
          <w:tcPr>
            <w:tcW w:w="2381" w:type="dxa"/>
            <w:gridSpan w:val="2"/>
          </w:tcPr>
          <w:p w14:paraId="506B973A"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resultdesc</w:t>
            </w:r>
          </w:p>
        </w:tc>
        <w:tc>
          <w:tcPr>
            <w:tcW w:w="1431" w:type="dxa"/>
          </w:tcPr>
          <w:p w14:paraId="4A956443"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String</w:t>
            </w:r>
          </w:p>
        </w:tc>
        <w:tc>
          <w:tcPr>
            <w:tcW w:w="1067" w:type="dxa"/>
          </w:tcPr>
          <w:p w14:paraId="60343029"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O</w:t>
            </w:r>
          </w:p>
        </w:tc>
        <w:tc>
          <w:tcPr>
            <w:tcW w:w="3643" w:type="dxa"/>
          </w:tcPr>
          <w:p w14:paraId="4D287C38"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返回结果描述，可以是失败的原因</w:t>
            </w:r>
          </w:p>
        </w:tc>
      </w:tr>
      <w:tr w:rsidR="00147B96" w:rsidRPr="00476ACF" w14:paraId="7101B468" w14:textId="77777777" w:rsidTr="008B6080">
        <w:tc>
          <w:tcPr>
            <w:tcW w:w="2381" w:type="dxa"/>
            <w:gridSpan w:val="2"/>
          </w:tcPr>
          <w:p w14:paraId="181ABECE"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timestamp</w:t>
            </w:r>
          </w:p>
        </w:tc>
        <w:tc>
          <w:tcPr>
            <w:tcW w:w="1431" w:type="dxa"/>
          </w:tcPr>
          <w:p w14:paraId="5516A9C5"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String</w:t>
            </w:r>
          </w:p>
        </w:tc>
        <w:tc>
          <w:tcPr>
            <w:tcW w:w="1067" w:type="dxa"/>
          </w:tcPr>
          <w:p w14:paraId="617BC89A"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w:t>
            </w:r>
          </w:p>
        </w:tc>
        <w:tc>
          <w:tcPr>
            <w:tcW w:w="3643" w:type="dxa"/>
          </w:tcPr>
          <w:p w14:paraId="64CB9435"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cs="Courier New" w:hint="eastAsia"/>
                <w:snapToGrid/>
                <w:sz w:val="20"/>
                <w:szCs w:val="20"/>
              </w:rPr>
              <w:t>订单时间戳</w:t>
            </w:r>
          </w:p>
        </w:tc>
      </w:tr>
      <w:tr w:rsidR="00147B96" w:rsidRPr="00476ACF" w14:paraId="5226F55F" w14:textId="77777777" w:rsidTr="008B6080">
        <w:tc>
          <w:tcPr>
            <w:tcW w:w="2381" w:type="dxa"/>
            <w:gridSpan w:val="2"/>
          </w:tcPr>
          <w:p w14:paraId="6972DCFC"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orderId</w:t>
            </w:r>
          </w:p>
        </w:tc>
        <w:tc>
          <w:tcPr>
            <w:tcW w:w="1431" w:type="dxa"/>
          </w:tcPr>
          <w:p w14:paraId="76949C44"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String</w:t>
            </w:r>
          </w:p>
        </w:tc>
        <w:tc>
          <w:tcPr>
            <w:tcW w:w="1067" w:type="dxa"/>
          </w:tcPr>
          <w:p w14:paraId="3E3BCC0C"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w:t>
            </w:r>
          </w:p>
        </w:tc>
        <w:tc>
          <w:tcPr>
            <w:tcW w:w="3643" w:type="dxa"/>
          </w:tcPr>
          <w:p w14:paraId="170FBF34"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cs="Courier New" w:hint="eastAsia"/>
                <w:snapToGrid/>
                <w:sz w:val="20"/>
                <w:szCs w:val="20"/>
              </w:rPr>
              <w:t>订单编号</w:t>
            </w:r>
          </w:p>
        </w:tc>
      </w:tr>
      <w:tr w:rsidR="00147B96" w:rsidRPr="00476ACF" w14:paraId="0767690D" w14:textId="77777777" w:rsidTr="008B6080">
        <w:tc>
          <w:tcPr>
            <w:tcW w:w="2381" w:type="dxa"/>
            <w:gridSpan w:val="2"/>
          </w:tcPr>
          <w:p w14:paraId="3BA0224A"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payType</w:t>
            </w:r>
          </w:p>
        </w:tc>
        <w:tc>
          <w:tcPr>
            <w:tcW w:w="1431" w:type="dxa"/>
          </w:tcPr>
          <w:p w14:paraId="0950567D"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String</w:t>
            </w:r>
          </w:p>
        </w:tc>
        <w:tc>
          <w:tcPr>
            <w:tcW w:w="1067" w:type="dxa"/>
          </w:tcPr>
          <w:p w14:paraId="6A12B893"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w:t>
            </w:r>
          </w:p>
        </w:tc>
        <w:tc>
          <w:tcPr>
            <w:tcW w:w="3643" w:type="dxa"/>
          </w:tcPr>
          <w:p w14:paraId="6B3FBDF6"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支付方式:0=免单;1=正常支付;2=华为钱包充值;3=其他</w:t>
            </w:r>
            <w:r w:rsidRPr="00147B96">
              <w:rPr>
                <w:rFonts w:ascii="华文细黑" w:eastAsia="华文细黑" w:hAnsi="华文细黑" w:cs="Courier New"/>
                <w:snapToGrid/>
                <w:sz w:val="20"/>
                <w:szCs w:val="20"/>
              </w:rPr>
              <w:t>…</w:t>
            </w:r>
          </w:p>
        </w:tc>
      </w:tr>
      <w:tr w:rsidR="00147B96" w:rsidRPr="00476ACF" w14:paraId="6180A08C" w14:textId="77777777" w:rsidTr="008B6080">
        <w:tc>
          <w:tcPr>
            <w:tcW w:w="2381" w:type="dxa"/>
            <w:gridSpan w:val="2"/>
          </w:tcPr>
          <w:p w14:paraId="2535D3BE"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lastRenderedPageBreak/>
              <w:t>totalAmount</w:t>
            </w:r>
          </w:p>
        </w:tc>
        <w:tc>
          <w:tcPr>
            <w:tcW w:w="1431" w:type="dxa"/>
          </w:tcPr>
          <w:p w14:paraId="1D08E675"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String</w:t>
            </w:r>
          </w:p>
        </w:tc>
        <w:tc>
          <w:tcPr>
            <w:tcW w:w="1067" w:type="dxa"/>
          </w:tcPr>
          <w:p w14:paraId="797DE673"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w:t>
            </w:r>
          </w:p>
        </w:tc>
        <w:tc>
          <w:tcPr>
            <w:tcW w:w="3643" w:type="dxa"/>
          </w:tcPr>
          <w:p w14:paraId="6DFEC2B6"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商品总价,不包含运费</w:t>
            </w:r>
          </w:p>
        </w:tc>
      </w:tr>
      <w:tr w:rsidR="00147B96" w:rsidRPr="00476ACF" w14:paraId="55C83FF5" w14:textId="77777777" w:rsidTr="008B6080">
        <w:tc>
          <w:tcPr>
            <w:tcW w:w="2381" w:type="dxa"/>
            <w:gridSpan w:val="2"/>
          </w:tcPr>
          <w:p w14:paraId="1E9C125F" w14:textId="77777777" w:rsidR="00147B96" w:rsidRPr="00147B96" w:rsidRDefault="00147B96" w:rsidP="008B6080">
            <w:pPr>
              <w:spacing w:line="400" w:lineRule="exact"/>
              <w:jc w:val="both"/>
              <w:rPr>
                <w:rFonts w:ascii="华文细黑" w:eastAsia="华文细黑" w:hAnsi="华文细黑"/>
                <w:sz w:val="20"/>
                <w:szCs w:val="20"/>
              </w:rPr>
            </w:pPr>
            <w:r w:rsidRPr="00147B96">
              <w:rPr>
                <w:rFonts w:ascii="华文细黑" w:eastAsia="华文细黑" w:hAnsi="华文细黑"/>
                <w:sz w:val="20"/>
                <w:szCs w:val="20"/>
              </w:rPr>
              <w:t>payAmount</w:t>
            </w:r>
          </w:p>
        </w:tc>
        <w:tc>
          <w:tcPr>
            <w:tcW w:w="1431" w:type="dxa"/>
          </w:tcPr>
          <w:p w14:paraId="6479957C"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String</w:t>
            </w:r>
          </w:p>
        </w:tc>
        <w:tc>
          <w:tcPr>
            <w:tcW w:w="1067" w:type="dxa"/>
          </w:tcPr>
          <w:p w14:paraId="2768A11F"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w:t>
            </w:r>
          </w:p>
        </w:tc>
        <w:tc>
          <w:tcPr>
            <w:tcW w:w="3643" w:type="dxa"/>
          </w:tcPr>
          <w:p w14:paraId="73F9EB64"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支付总价</w:t>
            </w:r>
          </w:p>
        </w:tc>
      </w:tr>
      <w:tr w:rsidR="00147B96" w:rsidRPr="00476ACF" w14:paraId="79AE0F7D" w14:textId="77777777" w:rsidTr="008B6080">
        <w:tc>
          <w:tcPr>
            <w:tcW w:w="2381" w:type="dxa"/>
            <w:gridSpan w:val="2"/>
          </w:tcPr>
          <w:p w14:paraId="7E4A71BE"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sign</w:t>
            </w:r>
          </w:p>
        </w:tc>
        <w:tc>
          <w:tcPr>
            <w:tcW w:w="1431" w:type="dxa"/>
          </w:tcPr>
          <w:p w14:paraId="08FA7AC4"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String</w:t>
            </w:r>
          </w:p>
        </w:tc>
        <w:tc>
          <w:tcPr>
            <w:tcW w:w="1067" w:type="dxa"/>
          </w:tcPr>
          <w:p w14:paraId="0C4464AF"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w:t>
            </w:r>
          </w:p>
        </w:tc>
        <w:tc>
          <w:tcPr>
            <w:tcW w:w="3643" w:type="dxa"/>
          </w:tcPr>
          <w:p w14:paraId="36D738E2"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支付用到的签名</w:t>
            </w:r>
          </w:p>
        </w:tc>
      </w:tr>
      <w:tr w:rsidR="00147B96" w:rsidRPr="00476ACF" w14:paraId="2B9E21AE" w14:textId="77777777" w:rsidTr="008B6080">
        <w:tc>
          <w:tcPr>
            <w:tcW w:w="2381" w:type="dxa"/>
            <w:gridSpan w:val="2"/>
          </w:tcPr>
          <w:p w14:paraId="25952300"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expressFee</w:t>
            </w:r>
          </w:p>
        </w:tc>
        <w:tc>
          <w:tcPr>
            <w:tcW w:w="1431" w:type="dxa"/>
          </w:tcPr>
          <w:p w14:paraId="656C82C0"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String</w:t>
            </w:r>
          </w:p>
        </w:tc>
        <w:tc>
          <w:tcPr>
            <w:tcW w:w="1067" w:type="dxa"/>
          </w:tcPr>
          <w:p w14:paraId="0EE0F218"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w:t>
            </w:r>
          </w:p>
        </w:tc>
        <w:tc>
          <w:tcPr>
            <w:tcW w:w="3643" w:type="dxa"/>
          </w:tcPr>
          <w:p w14:paraId="66B43D3C"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运费</w:t>
            </w:r>
          </w:p>
        </w:tc>
      </w:tr>
      <w:tr w:rsidR="00147B96" w:rsidRPr="00476ACF" w14:paraId="2D9A5594" w14:textId="77777777" w:rsidTr="008B6080">
        <w:tc>
          <w:tcPr>
            <w:tcW w:w="2381" w:type="dxa"/>
            <w:gridSpan w:val="2"/>
          </w:tcPr>
          <w:p w14:paraId="6C7EE5DA"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invoiceDesList</w:t>
            </w:r>
          </w:p>
        </w:tc>
        <w:tc>
          <w:tcPr>
            <w:tcW w:w="1431" w:type="dxa"/>
          </w:tcPr>
          <w:p w14:paraId="5B44CDA3"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JsonArray</w:t>
            </w:r>
          </w:p>
        </w:tc>
        <w:tc>
          <w:tcPr>
            <w:tcW w:w="1067" w:type="dxa"/>
          </w:tcPr>
          <w:p w14:paraId="7991C05A"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w:t>
            </w:r>
          </w:p>
        </w:tc>
        <w:tc>
          <w:tcPr>
            <w:tcW w:w="3643" w:type="dxa"/>
          </w:tcPr>
          <w:p w14:paraId="678D2A3D"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发票列表</w:t>
            </w:r>
          </w:p>
        </w:tc>
      </w:tr>
      <w:tr w:rsidR="00147B96" w:rsidRPr="00476ACF" w14:paraId="4F347A0F" w14:textId="77777777" w:rsidTr="008B6080">
        <w:tc>
          <w:tcPr>
            <w:tcW w:w="2381" w:type="dxa"/>
            <w:gridSpan w:val="2"/>
          </w:tcPr>
          <w:p w14:paraId="14D1EC6E" w14:textId="77777777" w:rsidR="00147B96" w:rsidRPr="00147B96" w:rsidRDefault="00147B96" w:rsidP="008B6080">
            <w:pPr>
              <w:spacing w:line="400" w:lineRule="exact"/>
              <w:rPr>
                <w:rFonts w:ascii="华文细黑" w:eastAsia="华文细黑" w:hAnsi="华文细黑"/>
                <w:color w:val="FF0000"/>
                <w:sz w:val="20"/>
                <w:szCs w:val="20"/>
              </w:rPr>
            </w:pPr>
            <w:r w:rsidRPr="00147B96">
              <w:rPr>
                <w:rFonts w:ascii="华文细黑" w:eastAsia="华文细黑" w:hAnsi="华文细黑"/>
                <w:color w:val="FF0000"/>
                <w:sz w:val="20"/>
                <w:szCs w:val="20"/>
              </w:rPr>
              <w:t>orderStatus</w:t>
            </w:r>
          </w:p>
        </w:tc>
        <w:tc>
          <w:tcPr>
            <w:tcW w:w="1431" w:type="dxa"/>
          </w:tcPr>
          <w:p w14:paraId="5467ED62" w14:textId="77777777" w:rsidR="00147B96" w:rsidRPr="00147B96" w:rsidRDefault="00147B96" w:rsidP="008B6080">
            <w:pPr>
              <w:spacing w:line="400" w:lineRule="exact"/>
              <w:rPr>
                <w:rFonts w:ascii="华文细黑" w:eastAsia="华文细黑" w:hAnsi="华文细黑"/>
                <w:color w:val="FF0000"/>
                <w:sz w:val="20"/>
                <w:szCs w:val="20"/>
              </w:rPr>
            </w:pPr>
            <w:r w:rsidRPr="00147B96">
              <w:rPr>
                <w:rFonts w:ascii="华文细黑" w:eastAsia="华文细黑" w:hAnsi="华文细黑"/>
                <w:color w:val="FF0000"/>
                <w:sz w:val="20"/>
                <w:szCs w:val="20"/>
              </w:rPr>
              <w:t>String</w:t>
            </w:r>
          </w:p>
        </w:tc>
        <w:tc>
          <w:tcPr>
            <w:tcW w:w="1067" w:type="dxa"/>
          </w:tcPr>
          <w:p w14:paraId="320AB5FF" w14:textId="77777777" w:rsidR="00147B96" w:rsidRPr="00147B96" w:rsidRDefault="00147B96" w:rsidP="008B6080">
            <w:pPr>
              <w:spacing w:line="400" w:lineRule="exact"/>
              <w:rPr>
                <w:rFonts w:ascii="华文细黑" w:eastAsia="华文细黑" w:hAnsi="华文细黑"/>
                <w:color w:val="FF0000"/>
                <w:sz w:val="20"/>
                <w:szCs w:val="20"/>
              </w:rPr>
            </w:pPr>
            <w:r w:rsidRPr="00147B96">
              <w:rPr>
                <w:rFonts w:ascii="华文细黑" w:eastAsia="华文细黑" w:hAnsi="华文细黑" w:hint="eastAsia"/>
                <w:color w:val="FF0000"/>
                <w:sz w:val="20"/>
                <w:szCs w:val="20"/>
              </w:rPr>
              <w:t>M</w:t>
            </w:r>
          </w:p>
        </w:tc>
        <w:tc>
          <w:tcPr>
            <w:tcW w:w="3643" w:type="dxa"/>
          </w:tcPr>
          <w:p w14:paraId="5FF4D8F8" w14:textId="77777777" w:rsidR="00147B96" w:rsidRPr="00147B96" w:rsidRDefault="00147B96" w:rsidP="008B6080">
            <w:pPr>
              <w:spacing w:line="400" w:lineRule="exact"/>
              <w:rPr>
                <w:rFonts w:ascii="华文细黑" w:eastAsia="华文细黑" w:hAnsi="华文细黑" w:cs="Courier New"/>
                <w:snapToGrid/>
                <w:color w:val="FF0000"/>
                <w:sz w:val="20"/>
                <w:szCs w:val="20"/>
              </w:rPr>
            </w:pPr>
            <w:r w:rsidRPr="00147B96">
              <w:rPr>
                <w:rFonts w:ascii="华文细黑" w:eastAsia="华文细黑" w:hAnsi="华文细黑" w:cs="Courier New" w:hint="eastAsia"/>
                <w:snapToGrid/>
                <w:color w:val="FF0000"/>
                <w:sz w:val="20"/>
                <w:szCs w:val="20"/>
              </w:rPr>
              <w:t>-1:失败;1:正常成功;2:修改商品数量创建成功;3:</w:t>
            </w:r>
            <w:r w:rsidRPr="00147B96">
              <w:rPr>
                <w:rFonts w:ascii="华文细黑" w:eastAsia="华文细黑" w:hAnsi="华文细黑" w:cs="Courier New"/>
                <w:snapToGrid/>
                <w:color w:val="FF0000"/>
                <w:sz w:val="20"/>
                <w:szCs w:val="20"/>
              </w:rPr>
              <w:t>…</w:t>
            </w:r>
          </w:p>
        </w:tc>
      </w:tr>
      <w:tr w:rsidR="00147B96" w:rsidRPr="00476ACF" w14:paraId="156BAC9C" w14:textId="77777777" w:rsidTr="008B6080">
        <w:tc>
          <w:tcPr>
            <w:tcW w:w="2381" w:type="dxa"/>
            <w:gridSpan w:val="2"/>
          </w:tcPr>
          <w:p w14:paraId="2B3B74BB"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errorDetail</w:t>
            </w:r>
          </w:p>
        </w:tc>
        <w:tc>
          <w:tcPr>
            <w:tcW w:w="1431" w:type="dxa"/>
          </w:tcPr>
          <w:p w14:paraId="22F9F743"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JsonObject</w:t>
            </w:r>
          </w:p>
        </w:tc>
        <w:tc>
          <w:tcPr>
            <w:tcW w:w="1067" w:type="dxa"/>
          </w:tcPr>
          <w:p w14:paraId="6A8F8A32"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O</w:t>
            </w:r>
          </w:p>
        </w:tc>
        <w:tc>
          <w:tcPr>
            <w:tcW w:w="3643" w:type="dxa"/>
          </w:tcPr>
          <w:p w14:paraId="1FB59D99"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创建订单失败的详细信息</w:t>
            </w:r>
          </w:p>
        </w:tc>
      </w:tr>
      <w:tr w:rsidR="00147B96" w:rsidRPr="00476ACF" w14:paraId="45B80B74" w14:textId="77777777" w:rsidTr="008B6080">
        <w:tc>
          <w:tcPr>
            <w:tcW w:w="2381" w:type="dxa"/>
            <w:gridSpan w:val="2"/>
          </w:tcPr>
          <w:p w14:paraId="5EC98EB9"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sign</w:t>
            </w:r>
          </w:p>
        </w:tc>
        <w:tc>
          <w:tcPr>
            <w:tcW w:w="1431" w:type="dxa"/>
          </w:tcPr>
          <w:p w14:paraId="757535EE"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String</w:t>
            </w:r>
          </w:p>
        </w:tc>
        <w:tc>
          <w:tcPr>
            <w:tcW w:w="1067" w:type="dxa"/>
          </w:tcPr>
          <w:p w14:paraId="2CA2ECCA"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M</w:t>
            </w:r>
          </w:p>
        </w:tc>
        <w:tc>
          <w:tcPr>
            <w:tcW w:w="3643" w:type="dxa"/>
          </w:tcPr>
          <w:p w14:paraId="0162C8A5"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签名</w:t>
            </w:r>
          </w:p>
        </w:tc>
      </w:tr>
      <w:tr w:rsidR="00147B96" w:rsidRPr="00476ACF" w14:paraId="7776CA8C" w14:textId="77777777" w:rsidTr="008B6080">
        <w:tc>
          <w:tcPr>
            <w:tcW w:w="8522" w:type="dxa"/>
            <w:gridSpan w:val="5"/>
          </w:tcPr>
          <w:p w14:paraId="409C2CBF"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sz w:val="20"/>
                <w:szCs w:val="20"/>
              </w:rPr>
              <w:t>payAccount</w:t>
            </w:r>
          </w:p>
          <w:tbl>
            <w:tblPr>
              <w:tblStyle w:val="TableGrid"/>
              <w:tblW w:w="0" w:type="auto"/>
              <w:tblLook w:val="04A0" w:firstRow="1" w:lastRow="0" w:firstColumn="1" w:lastColumn="0" w:noHBand="0" w:noVBand="1"/>
            </w:tblPr>
            <w:tblGrid>
              <w:gridCol w:w="2072"/>
              <w:gridCol w:w="2073"/>
              <w:gridCol w:w="2073"/>
              <w:gridCol w:w="2073"/>
            </w:tblGrid>
            <w:tr w:rsidR="00147B96" w:rsidRPr="00147B96" w14:paraId="7526D28D" w14:textId="77777777" w:rsidTr="008B6080">
              <w:tc>
                <w:tcPr>
                  <w:tcW w:w="2072" w:type="dxa"/>
                </w:tcPr>
                <w:p w14:paraId="426D64E4" w14:textId="77777777" w:rsidR="00147B96" w:rsidRPr="00147B96" w:rsidRDefault="00147B96" w:rsidP="008B6080">
                  <w:pPr>
                    <w:spacing w:line="400" w:lineRule="exact"/>
                    <w:rPr>
                      <w:rFonts w:ascii="华文细黑" w:eastAsia="华文细黑" w:hAnsi="华文细黑"/>
                      <w:snapToGrid/>
                      <w:sz w:val="20"/>
                      <w:szCs w:val="20"/>
                    </w:rPr>
                  </w:pPr>
                  <w:r w:rsidRPr="00147B96">
                    <w:rPr>
                      <w:rFonts w:ascii="华文细黑" w:eastAsia="华文细黑" w:hAnsi="华文细黑"/>
                      <w:snapToGrid/>
                      <w:sz w:val="20"/>
                      <w:szCs w:val="20"/>
                    </w:rPr>
                    <w:t>userID</w:t>
                  </w:r>
                </w:p>
              </w:tc>
              <w:tc>
                <w:tcPr>
                  <w:tcW w:w="2073" w:type="dxa"/>
                </w:tcPr>
                <w:p w14:paraId="79C45FEF" w14:textId="77777777" w:rsidR="00147B96" w:rsidRPr="00147B96" w:rsidRDefault="00147B96" w:rsidP="008B6080">
                  <w:pPr>
                    <w:spacing w:line="400" w:lineRule="exact"/>
                    <w:rPr>
                      <w:rFonts w:ascii="华文细黑" w:eastAsia="华文细黑" w:hAnsi="华文细黑"/>
                      <w:snapToGrid/>
                      <w:sz w:val="20"/>
                      <w:szCs w:val="20"/>
                    </w:rPr>
                  </w:pPr>
                  <w:r w:rsidRPr="00147B96">
                    <w:rPr>
                      <w:rFonts w:ascii="华文细黑" w:eastAsia="华文细黑" w:hAnsi="华文细黑"/>
                      <w:snapToGrid/>
                      <w:sz w:val="20"/>
                      <w:szCs w:val="20"/>
                    </w:rPr>
                    <w:t>String</w:t>
                  </w:r>
                </w:p>
              </w:tc>
              <w:tc>
                <w:tcPr>
                  <w:tcW w:w="2073" w:type="dxa"/>
                </w:tcPr>
                <w:p w14:paraId="7DA13D3F" w14:textId="77777777" w:rsidR="00147B96" w:rsidRPr="00147B96" w:rsidRDefault="00147B96" w:rsidP="008B6080">
                  <w:pPr>
                    <w:spacing w:line="400" w:lineRule="exact"/>
                    <w:rPr>
                      <w:rFonts w:ascii="华文细黑" w:eastAsia="华文细黑" w:hAnsi="华文细黑"/>
                      <w:snapToGrid/>
                      <w:sz w:val="20"/>
                      <w:szCs w:val="20"/>
                    </w:rPr>
                  </w:pPr>
                  <w:r w:rsidRPr="00147B96">
                    <w:rPr>
                      <w:rFonts w:ascii="华文细黑" w:eastAsia="华文细黑" w:hAnsi="华文细黑"/>
                      <w:snapToGrid/>
                      <w:sz w:val="20"/>
                      <w:szCs w:val="20"/>
                    </w:rPr>
                    <w:t>M</w:t>
                  </w:r>
                </w:p>
              </w:tc>
              <w:tc>
                <w:tcPr>
                  <w:tcW w:w="2073" w:type="dxa"/>
                </w:tcPr>
                <w:p w14:paraId="2DB7899B" w14:textId="77777777" w:rsidR="00147B96" w:rsidRPr="00147B96" w:rsidRDefault="00147B96" w:rsidP="008B6080">
                  <w:pPr>
                    <w:spacing w:line="400" w:lineRule="exact"/>
                    <w:rPr>
                      <w:rFonts w:ascii="华文细黑" w:eastAsia="华文细黑" w:hAnsi="华文细黑"/>
                      <w:snapToGrid/>
                      <w:sz w:val="20"/>
                      <w:szCs w:val="20"/>
                    </w:rPr>
                  </w:pPr>
                  <w:r w:rsidRPr="00147B96">
                    <w:rPr>
                      <w:rFonts w:ascii="华文细黑" w:eastAsia="华文细黑" w:hAnsi="华文细黑"/>
                      <w:snapToGrid/>
                      <w:sz w:val="20"/>
                      <w:szCs w:val="20"/>
                    </w:rPr>
                    <w:t>应用账户</w:t>
                  </w:r>
                </w:p>
              </w:tc>
            </w:tr>
            <w:tr w:rsidR="00147B96" w:rsidRPr="00147B96" w14:paraId="2956EFB7" w14:textId="77777777" w:rsidTr="008B6080">
              <w:tc>
                <w:tcPr>
                  <w:tcW w:w="2072" w:type="dxa"/>
                </w:tcPr>
                <w:p w14:paraId="6D6863DB" w14:textId="77777777" w:rsidR="00147B96" w:rsidRPr="00147B96" w:rsidRDefault="00147B96" w:rsidP="008B6080">
                  <w:pPr>
                    <w:spacing w:line="400" w:lineRule="exact"/>
                    <w:rPr>
                      <w:rFonts w:ascii="华文细黑" w:eastAsia="华文细黑" w:hAnsi="华文细黑"/>
                      <w:snapToGrid/>
                      <w:sz w:val="20"/>
                      <w:szCs w:val="20"/>
                    </w:rPr>
                  </w:pPr>
                  <w:r w:rsidRPr="00147B96">
                    <w:rPr>
                      <w:rFonts w:ascii="华文细黑" w:eastAsia="华文细黑" w:hAnsi="华文细黑"/>
                      <w:snapToGrid/>
                      <w:sz w:val="20"/>
                      <w:szCs w:val="20"/>
                    </w:rPr>
                    <w:t>appID</w:t>
                  </w:r>
                </w:p>
              </w:tc>
              <w:tc>
                <w:tcPr>
                  <w:tcW w:w="2073" w:type="dxa"/>
                </w:tcPr>
                <w:p w14:paraId="58CBB37B" w14:textId="77777777" w:rsidR="00147B96" w:rsidRPr="00147B96" w:rsidRDefault="00147B96" w:rsidP="008B6080">
                  <w:pPr>
                    <w:spacing w:line="400" w:lineRule="exact"/>
                    <w:rPr>
                      <w:rFonts w:ascii="华文细黑" w:eastAsia="华文细黑" w:hAnsi="华文细黑"/>
                      <w:snapToGrid/>
                      <w:sz w:val="20"/>
                      <w:szCs w:val="20"/>
                    </w:rPr>
                  </w:pPr>
                  <w:r w:rsidRPr="00147B96">
                    <w:rPr>
                      <w:rFonts w:ascii="华文细黑" w:eastAsia="华文细黑" w:hAnsi="华文细黑"/>
                      <w:snapToGrid/>
                      <w:sz w:val="20"/>
                      <w:szCs w:val="20"/>
                    </w:rPr>
                    <w:t>String</w:t>
                  </w:r>
                </w:p>
              </w:tc>
              <w:tc>
                <w:tcPr>
                  <w:tcW w:w="2073" w:type="dxa"/>
                </w:tcPr>
                <w:p w14:paraId="19B15751" w14:textId="77777777" w:rsidR="00147B96" w:rsidRPr="00147B96" w:rsidRDefault="00147B96" w:rsidP="008B6080">
                  <w:pPr>
                    <w:spacing w:line="400" w:lineRule="exact"/>
                    <w:rPr>
                      <w:rFonts w:ascii="华文细黑" w:eastAsia="华文细黑" w:hAnsi="华文细黑"/>
                      <w:snapToGrid/>
                      <w:sz w:val="20"/>
                      <w:szCs w:val="20"/>
                    </w:rPr>
                  </w:pPr>
                  <w:r w:rsidRPr="00147B96">
                    <w:rPr>
                      <w:rFonts w:ascii="华文细黑" w:eastAsia="华文细黑" w:hAnsi="华文细黑"/>
                      <w:snapToGrid/>
                      <w:sz w:val="20"/>
                      <w:szCs w:val="20"/>
                    </w:rPr>
                    <w:t>M</w:t>
                  </w:r>
                </w:p>
              </w:tc>
              <w:tc>
                <w:tcPr>
                  <w:tcW w:w="2073" w:type="dxa"/>
                </w:tcPr>
                <w:p w14:paraId="436F8BE7" w14:textId="77777777" w:rsidR="00147B96" w:rsidRPr="00147B96" w:rsidRDefault="00147B96" w:rsidP="008B6080">
                  <w:pPr>
                    <w:spacing w:line="400" w:lineRule="exact"/>
                    <w:rPr>
                      <w:rFonts w:ascii="华文细黑" w:eastAsia="华文细黑" w:hAnsi="华文细黑"/>
                      <w:snapToGrid/>
                      <w:sz w:val="20"/>
                      <w:szCs w:val="20"/>
                    </w:rPr>
                  </w:pPr>
                  <w:r w:rsidRPr="00147B96">
                    <w:rPr>
                      <w:rFonts w:ascii="华文细黑" w:eastAsia="华文细黑" w:hAnsi="华文细黑"/>
                      <w:snapToGrid/>
                      <w:sz w:val="20"/>
                      <w:szCs w:val="20"/>
                    </w:rPr>
                    <w:t>应用Id</w:t>
                  </w:r>
                </w:p>
              </w:tc>
            </w:tr>
            <w:tr w:rsidR="00147B96" w:rsidRPr="00147B96" w14:paraId="64644D66" w14:textId="77777777" w:rsidTr="008B6080">
              <w:tc>
                <w:tcPr>
                  <w:tcW w:w="2072" w:type="dxa"/>
                </w:tcPr>
                <w:p w14:paraId="07370E4F" w14:textId="77777777" w:rsidR="00147B96" w:rsidRPr="00147B96" w:rsidRDefault="00147B96" w:rsidP="008B6080">
                  <w:pPr>
                    <w:spacing w:line="400" w:lineRule="exact"/>
                    <w:rPr>
                      <w:rFonts w:ascii="华文细黑" w:eastAsia="华文细黑" w:hAnsi="华文细黑"/>
                      <w:snapToGrid/>
                      <w:sz w:val="20"/>
                      <w:szCs w:val="20"/>
                    </w:rPr>
                  </w:pPr>
                  <w:r w:rsidRPr="00147B96">
                    <w:rPr>
                      <w:rFonts w:ascii="华文细黑" w:eastAsia="华文细黑" w:hAnsi="华文细黑"/>
                      <w:snapToGrid/>
                      <w:sz w:val="20"/>
                      <w:szCs w:val="20"/>
                    </w:rPr>
                    <w:t>publicKey</w:t>
                  </w:r>
                </w:p>
              </w:tc>
              <w:tc>
                <w:tcPr>
                  <w:tcW w:w="2073" w:type="dxa"/>
                </w:tcPr>
                <w:p w14:paraId="662CA378" w14:textId="77777777" w:rsidR="00147B96" w:rsidRPr="00147B96" w:rsidRDefault="00147B96" w:rsidP="008B6080">
                  <w:pPr>
                    <w:spacing w:line="400" w:lineRule="exact"/>
                    <w:rPr>
                      <w:rFonts w:ascii="华文细黑" w:eastAsia="华文细黑" w:hAnsi="华文细黑"/>
                      <w:snapToGrid/>
                      <w:sz w:val="20"/>
                      <w:szCs w:val="20"/>
                    </w:rPr>
                  </w:pPr>
                  <w:r w:rsidRPr="00147B96">
                    <w:rPr>
                      <w:rFonts w:ascii="华文细黑" w:eastAsia="华文细黑" w:hAnsi="华文细黑"/>
                      <w:snapToGrid/>
                      <w:sz w:val="20"/>
                      <w:szCs w:val="20"/>
                    </w:rPr>
                    <w:t>String</w:t>
                  </w:r>
                </w:p>
              </w:tc>
              <w:tc>
                <w:tcPr>
                  <w:tcW w:w="2073" w:type="dxa"/>
                </w:tcPr>
                <w:p w14:paraId="59882A54" w14:textId="77777777" w:rsidR="00147B96" w:rsidRPr="00147B96" w:rsidRDefault="00147B96" w:rsidP="008B6080">
                  <w:pPr>
                    <w:spacing w:line="400" w:lineRule="exact"/>
                    <w:rPr>
                      <w:rFonts w:ascii="华文细黑" w:eastAsia="华文细黑" w:hAnsi="华文细黑"/>
                      <w:snapToGrid/>
                      <w:sz w:val="20"/>
                      <w:szCs w:val="20"/>
                    </w:rPr>
                  </w:pPr>
                  <w:r w:rsidRPr="00147B96">
                    <w:rPr>
                      <w:rFonts w:ascii="华文细黑" w:eastAsia="华文细黑" w:hAnsi="华文细黑"/>
                      <w:snapToGrid/>
                      <w:sz w:val="20"/>
                      <w:szCs w:val="20"/>
                    </w:rPr>
                    <w:t>M</w:t>
                  </w:r>
                </w:p>
              </w:tc>
              <w:tc>
                <w:tcPr>
                  <w:tcW w:w="2073" w:type="dxa"/>
                </w:tcPr>
                <w:p w14:paraId="57CCBC65" w14:textId="77777777" w:rsidR="00147B96" w:rsidRPr="00147B96" w:rsidRDefault="00147B96" w:rsidP="008B6080">
                  <w:pPr>
                    <w:spacing w:line="400" w:lineRule="exact"/>
                    <w:rPr>
                      <w:rFonts w:ascii="华文细黑" w:eastAsia="华文细黑" w:hAnsi="华文细黑"/>
                      <w:snapToGrid/>
                      <w:sz w:val="20"/>
                      <w:szCs w:val="20"/>
                    </w:rPr>
                  </w:pPr>
                  <w:r w:rsidRPr="00147B96">
                    <w:rPr>
                      <w:rFonts w:ascii="华文细黑" w:eastAsia="华文细黑" w:hAnsi="华文细黑"/>
                      <w:snapToGrid/>
                      <w:sz w:val="20"/>
                      <w:szCs w:val="20"/>
                    </w:rPr>
                    <w:t>公钥</w:t>
                  </w:r>
                </w:p>
              </w:tc>
            </w:tr>
          </w:tbl>
          <w:p w14:paraId="76FA32AB" w14:textId="77777777" w:rsidR="00147B96" w:rsidRPr="00147B96" w:rsidRDefault="00147B96" w:rsidP="008B6080">
            <w:pPr>
              <w:spacing w:line="400" w:lineRule="exact"/>
              <w:rPr>
                <w:rFonts w:ascii="华文细黑" w:eastAsia="华文细黑" w:hAnsi="华文细黑"/>
                <w:sz w:val="20"/>
                <w:szCs w:val="20"/>
              </w:rPr>
            </w:pPr>
          </w:p>
        </w:tc>
      </w:tr>
      <w:tr w:rsidR="00147B96" w:rsidRPr="00476ACF" w14:paraId="066DAB7C" w14:textId="77777777" w:rsidTr="008B6080">
        <w:trPr>
          <w:trHeight w:val="471"/>
        </w:trPr>
        <w:tc>
          <w:tcPr>
            <w:tcW w:w="1600" w:type="dxa"/>
          </w:tcPr>
          <w:p w14:paraId="23454397"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消息方向</w:t>
            </w:r>
          </w:p>
        </w:tc>
        <w:tc>
          <w:tcPr>
            <w:tcW w:w="6922" w:type="dxa"/>
            <w:gridSpan w:val="4"/>
          </w:tcPr>
          <w:p w14:paraId="333EAC88"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 xml:space="preserve">服务器 </w:t>
            </w:r>
            <w:r w:rsidRPr="00147B96">
              <w:rPr>
                <w:rFonts w:ascii="华文细黑" w:eastAsia="华文细黑" w:hAnsi="华文细黑"/>
                <w:sz w:val="20"/>
                <w:szCs w:val="20"/>
              </w:rPr>
              <w:sym w:font="Wingdings" w:char="F0E0"/>
            </w:r>
            <w:r w:rsidRPr="00147B96">
              <w:rPr>
                <w:rFonts w:ascii="华文细黑" w:eastAsia="华文细黑" w:hAnsi="华文细黑" w:hint="eastAsia"/>
                <w:sz w:val="20"/>
                <w:szCs w:val="20"/>
              </w:rPr>
              <w:t xml:space="preserve"> 客户端</w:t>
            </w:r>
          </w:p>
        </w:tc>
      </w:tr>
      <w:tr w:rsidR="00147B96" w:rsidRPr="00476ACF" w14:paraId="249AD800" w14:textId="77777777" w:rsidTr="008B6080">
        <w:trPr>
          <w:trHeight w:val="472"/>
        </w:trPr>
        <w:tc>
          <w:tcPr>
            <w:tcW w:w="1600" w:type="dxa"/>
          </w:tcPr>
          <w:p w14:paraId="385871DD"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方法</w:t>
            </w:r>
          </w:p>
        </w:tc>
        <w:tc>
          <w:tcPr>
            <w:tcW w:w="6922" w:type="dxa"/>
            <w:gridSpan w:val="4"/>
          </w:tcPr>
          <w:p w14:paraId="3414FF81"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Post</w:t>
            </w:r>
          </w:p>
        </w:tc>
      </w:tr>
      <w:tr w:rsidR="00147B96" w:rsidRPr="00476ACF" w14:paraId="089BD605" w14:textId="77777777" w:rsidTr="008B6080">
        <w:tc>
          <w:tcPr>
            <w:tcW w:w="8522" w:type="dxa"/>
            <w:gridSpan w:val="5"/>
          </w:tcPr>
          <w:p w14:paraId="635D2D32" w14:textId="77777777" w:rsidR="00147B96" w:rsidRPr="00147B96" w:rsidRDefault="00147B96" w:rsidP="008B6080">
            <w:pPr>
              <w:spacing w:line="400" w:lineRule="exact"/>
              <w:rPr>
                <w:rFonts w:ascii="华文细黑" w:eastAsia="华文细黑" w:hAnsi="华文细黑"/>
                <w:sz w:val="20"/>
                <w:szCs w:val="20"/>
              </w:rPr>
            </w:pPr>
            <w:r w:rsidRPr="00147B96">
              <w:rPr>
                <w:rFonts w:ascii="华文细黑" w:eastAsia="华文细黑" w:hAnsi="华文细黑" w:hint="eastAsia"/>
                <w:sz w:val="20"/>
                <w:szCs w:val="20"/>
              </w:rPr>
              <w:t>Response输入流格式：</w:t>
            </w:r>
          </w:p>
        </w:tc>
      </w:tr>
      <w:tr w:rsidR="00147B96" w:rsidRPr="00476ACF" w14:paraId="3D9AE91A" w14:textId="77777777" w:rsidTr="008B6080">
        <w:tc>
          <w:tcPr>
            <w:tcW w:w="8522" w:type="dxa"/>
            <w:gridSpan w:val="5"/>
          </w:tcPr>
          <w:p w14:paraId="5D6E4526"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成功：</w:t>
            </w:r>
          </w:p>
          <w:p w14:paraId="6A5F99A5"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w:t>
            </w:r>
          </w:p>
          <w:p w14:paraId="70963CC9"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"resultdesc": "success",</w:t>
            </w:r>
          </w:p>
          <w:p w14:paraId="4EA6CFCC"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"orderId": "154926095",</w:t>
            </w:r>
          </w:p>
          <w:p w14:paraId="707EAAC9"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"orderStatus": "1",</w:t>
            </w:r>
          </w:p>
          <w:p w14:paraId="466ACD84"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"timestamp": "1422516233173",</w:t>
            </w:r>
          </w:p>
          <w:p w14:paraId="0A5B1B65"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"expressFee": "0.00",</w:t>
            </w:r>
          </w:p>
          <w:p w14:paraId="6436AE62"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"totalAmount": "0.01",</w:t>
            </w:r>
          </w:p>
          <w:p w14:paraId="20CCC463"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"payType": "1",</w:t>
            </w:r>
          </w:p>
          <w:p w14:paraId="6A96DB2F"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"errorDetail": [],</w:t>
            </w:r>
          </w:p>
          <w:p w14:paraId="38639662"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"payAmount": "0.01",</w:t>
            </w:r>
          </w:p>
          <w:p w14:paraId="5F8CEE30"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"payAccount": {</w:t>
            </w:r>
          </w:p>
          <w:p w14:paraId="3C9A974E"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"userID": "260086000000068459",</w:t>
            </w:r>
          </w:p>
          <w:p w14:paraId="11AB6C72"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"appID": "10214028",</w:t>
            </w:r>
          </w:p>
          <w:p w14:paraId="786C1479"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"publicKey": "MFwwDQYJKoZIhvcNAQEBBQADSwAwSAJBAKaWwQ4vCc3Z+jy79drhM6k9xBtCyIjbJW2ya9b3i+37</w:t>
            </w:r>
            <w:r w:rsidRPr="00147B96">
              <w:rPr>
                <w:rFonts w:ascii="华文细黑" w:eastAsia="华文细黑" w:hAnsi="华文细黑" w:cs="Courier New"/>
                <w:snapToGrid/>
                <w:sz w:val="20"/>
                <w:szCs w:val="20"/>
              </w:rPr>
              <w:lastRenderedPageBreak/>
              <w:t>ABiKhH0UYUVrZ40t2gOt52fIBtV02ZZDH7ER1tNUGj8CAwEAAQ=="</w:t>
            </w:r>
          </w:p>
          <w:p w14:paraId="655A5599"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w:t>
            </w:r>
          </w:p>
          <w:p w14:paraId="5592C14C"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"sign": "CJCV/sHoIZ/08s3u/umKmUStULL05xyzPppP7Z66k/cTn56c/xSkqGjLNXuVW7C6BWdToxDwGAiD9c2daGsF4A==",</w:t>
            </w:r>
          </w:p>
          <w:p w14:paraId="7A0E5DF8"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 xml:space="preserve">    "resultcode": "0"</w:t>
            </w:r>
          </w:p>
          <w:p w14:paraId="1437D960"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w:t>
            </w:r>
          </w:p>
        </w:tc>
      </w:tr>
      <w:tr w:rsidR="00147B96" w:rsidRPr="00476ACF" w14:paraId="59F1CFE3" w14:textId="77777777" w:rsidTr="008B6080">
        <w:tc>
          <w:tcPr>
            <w:tcW w:w="8522" w:type="dxa"/>
            <w:gridSpan w:val="5"/>
          </w:tcPr>
          <w:p w14:paraId="7AED713E"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lastRenderedPageBreak/>
              <w:t>失败：</w:t>
            </w:r>
          </w:p>
          <w:p w14:paraId="021E5FD2"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w:t>
            </w:r>
          </w:p>
          <w:p w14:paraId="624EBE59"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w:t>
            </w:r>
            <w:r w:rsidRPr="00147B96">
              <w:rPr>
                <w:rFonts w:ascii="华文细黑" w:eastAsia="华文细黑" w:hAnsi="华文细黑" w:cs="Courier New" w:hint="eastAsia"/>
                <w:snapToGrid/>
                <w:sz w:val="20"/>
                <w:szCs w:val="20"/>
              </w:rPr>
              <w:t>result</w:t>
            </w:r>
            <w:r w:rsidRPr="00147B96">
              <w:rPr>
                <w:rFonts w:ascii="华文细黑" w:eastAsia="华文细黑" w:hAnsi="华文细黑" w:cs="Courier New"/>
                <w:snapToGrid/>
                <w:sz w:val="20"/>
                <w:szCs w:val="20"/>
              </w:rPr>
              <w:t>c</w:t>
            </w:r>
            <w:r w:rsidRPr="00147B96">
              <w:rPr>
                <w:rFonts w:ascii="华文细黑" w:eastAsia="华文细黑" w:hAnsi="华文细黑" w:cs="Courier New" w:hint="eastAsia"/>
                <w:snapToGrid/>
                <w:sz w:val="20"/>
                <w:szCs w:val="20"/>
              </w:rPr>
              <w:t>ode</w:t>
            </w:r>
            <w:r w:rsidRPr="00147B96">
              <w:rPr>
                <w:rFonts w:ascii="华文细黑" w:eastAsia="华文细黑" w:hAnsi="华文细黑" w:cs="Courier New"/>
                <w:snapToGrid/>
                <w:sz w:val="20"/>
                <w:szCs w:val="20"/>
              </w:rPr>
              <w:t>":</w:t>
            </w:r>
            <w:r w:rsidRPr="00147B96">
              <w:rPr>
                <w:rFonts w:ascii="华文细黑" w:eastAsia="华文细黑" w:hAnsi="华文细黑" w:cs="Courier New" w:hint="eastAsia"/>
                <w:snapToGrid/>
                <w:sz w:val="20"/>
                <w:szCs w:val="20"/>
              </w:rPr>
              <w:t>xx</w:t>
            </w:r>
          </w:p>
          <w:p w14:paraId="01E94BFB"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w:t>
            </w:r>
          </w:p>
          <w:p w14:paraId="6E149906"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返回</w:t>
            </w:r>
            <w:r w:rsidRPr="00147B96">
              <w:rPr>
                <w:rFonts w:ascii="华文细黑" w:eastAsia="华文细黑" w:hAnsi="华文细黑" w:cs="Courier New"/>
                <w:snapToGrid/>
                <w:sz w:val="20"/>
                <w:szCs w:val="20"/>
              </w:rPr>
              <w:t>码</w:t>
            </w:r>
            <w:r w:rsidRPr="00147B96">
              <w:rPr>
                <w:rFonts w:ascii="华文细黑" w:eastAsia="华文细黑" w:hAnsi="华文细黑" w:cs="Courier New" w:hint="eastAsia"/>
                <w:snapToGrid/>
                <w:sz w:val="20"/>
                <w:szCs w:val="20"/>
              </w:rPr>
              <w:t>含义</w:t>
            </w:r>
          </w:p>
          <w:tbl>
            <w:tblPr>
              <w:tblStyle w:val="TableGrid"/>
              <w:tblW w:w="0" w:type="auto"/>
              <w:tblLook w:val="04A0" w:firstRow="1" w:lastRow="0" w:firstColumn="1" w:lastColumn="0" w:noHBand="0" w:noVBand="1"/>
            </w:tblPr>
            <w:tblGrid>
              <w:gridCol w:w="4148"/>
              <w:gridCol w:w="4148"/>
            </w:tblGrid>
            <w:tr w:rsidR="00147B96" w:rsidRPr="00147B96" w14:paraId="00D0B38C" w14:textId="77777777" w:rsidTr="008B6080">
              <w:tc>
                <w:tcPr>
                  <w:tcW w:w="4148" w:type="dxa"/>
                </w:tcPr>
                <w:p w14:paraId="273F67E8"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resultcode</w:t>
                  </w:r>
                </w:p>
              </w:tc>
              <w:tc>
                <w:tcPr>
                  <w:tcW w:w="4148" w:type="dxa"/>
                </w:tcPr>
                <w:p w14:paraId="4681E8E7"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resultdesc</w:t>
                  </w:r>
                </w:p>
              </w:tc>
            </w:tr>
            <w:tr w:rsidR="00147B96" w:rsidRPr="00147B96" w14:paraId="7B5F84CD" w14:textId="77777777" w:rsidTr="008B6080">
              <w:tc>
                <w:tcPr>
                  <w:tcW w:w="4148" w:type="dxa"/>
                </w:tcPr>
                <w:p w14:paraId="6184BC3A"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-1</w:t>
                  </w:r>
                </w:p>
              </w:tc>
              <w:tc>
                <w:tcPr>
                  <w:tcW w:w="4148" w:type="dxa"/>
                </w:tcPr>
                <w:p w14:paraId="3C35EA05"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订单创建</w:t>
                  </w:r>
                  <w:r w:rsidRPr="00147B96">
                    <w:rPr>
                      <w:rFonts w:ascii="华文细黑" w:eastAsia="华文细黑" w:hAnsi="华文细黑" w:cs="Courier New"/>
                      <w:snapToGrid/>
                      <w:sz w:val="20"/>
                      <w:szCs w:val="20"/>
                    </w:rPr>
                    <w:t>失败</w:t>
                  </w:r>
                  <w:r w:rsidRPr="00147B96">
                    <w:rPr>
                      <w:rFonts w:ascii="华文细黑" w:eastAsia="华文细黑" w:hAnsi="华文细黑" w:cs="Courier New" w:hint="eastAsia"/>
                      <w:snapToGrid/>
                      <w:sz w:val="20"/>
                      <w:szCs w:val="20"/>
                    </w:rPr>
                    <w:t>（没有</w:t>
                  </w:r>
                  <w:r w:rsidRPr="00147B96">
                    <w:rPr>
                      <w:rFonts w:ascii="华文细黑" w:eastAsia="华文细黑" w:hAnsi="华文细黑" w:cs="Courier New"/>
                      <w:snapToGrid/>
                      <w:sz w:val="20"/>
                      <w:szCs w:val="20"/>
                    </w:rPr>
                    <w:t>有效商品）</w:t>
                  </w:r>
                </w:p>
              </w:tc>
            </w:tr>
            <w:tr w:rsidR="00147B96" w:rsidRPr="00147B96" w14:paraId="2E35D7E9" w14:textId="77777777" w:rsidTr="008B6080">
              <w:tc>
                <w:tcPr>
                  <w:tcW w:w="4148" w:type="dxa"/>
                </w:tcPr>
                <w:p w14:paraId="1A769526"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0</w:t>
                  </w:r>
                </w:p>
              </w:tc>
              <w:tc>
                <w:tcPr>
                  <w:tcW w:w="4148" w:type="dxa"/>
                </w:tcPr>
                <w:p w14:paraId="5244A334"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S</w:t>
                  </w:r>
                  <w:r w:rsidRPr="00147B96">
                    <w:rPr>
                      <w:rFonts w:ascii="华文细黑" w:eastAsia="华文细黑" w:hAnsi="华文细黑" w:cs="Courier New" w:hint="eastAsia"/>
                      <w:snapToGrid/>
                      <w:sz w:val="20"/>
                      <w:szCs w:val="20"/>
                    </w:rPr>
                    <w:t>uccess(成功)</w:t>
                  </w:r>
                </w:p>
              </w:tc>
            </w:tr>
            <w:tr w:rsidR="00147B96" w:rsidRPr="00147B96" w14:paraId="07D1A3EA" w14:textId="77777777" w:rsidTr="008B6080">
              <w:tc>
                <w:tcPr>
                  <w:tcW w:w="4148" w:type="dxa"/>
                </w:tcPr>
                <w:p w14:paraId="62A8CD33"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60000</w:t>
                  </w:r>
                </w:p>
              </w:tc>
              <w:tc>
                <w:tcPr>
                  <w:tcW w:w="4148" w:type="dxa"/>
                </w:tcPr>
                <w:p w14:paraId="00D50947"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UP权限</w:t>
                  </w:r>
                  <w:r w:rsidRPr="00147B96">
                    <w:rPr>
                      <w:rFonts w:ascii="华文细黑" w:eastAsia="华文细黑" w:hAnsi="华文细黑" w:cs="Courier New"/>
                      <w:snapToGrid/>
                      <w:sz w:val="20"/>
                      <w:szCs w:val="20"/>
                    </w:rPr>
                    <w:t>验证失败</w:t>
                  </w:r>
                </w:p>
              </w:tc>
            </w:tr>
            <w:tr w:rsidR="00147B96" w:rsidRPr="00147B96" w14:paraId="1A5B61C8" w14:textId="77777777" w:rsidTr="008B6080">
              <w:trPr>
                <w:trHeight w:val="305"/>
              </w:trPr>
              <w:tc>
                <w:tcPr>
                  <w:tcW w:w="4148" w:type="dxa"/>
                </w:tcPr>
                <w:p w14:paraId="108A078D"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30000</w:t>
                  </w:r>
                </w:p>
              </w:tc>
              <w:tc>
                <w:tcPr>
                  <w:tcW w:w="4148" w:type="dxa"/>
                </w:tcPr>
                <w:p w14:paraId="1A506C67"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服务</w:t>
                  </w:r>
                  <w:r w:rsidRPr="00147B96">
                    <w:rPr>
                      <w:rFonts w:ascii="华文细黑" w:eastAsia="华文细黑" w:hAnsi="华文细黑" w:cs="Courier New"/>
                      <w:snapToGrid/>
                      <w:sz w:val="20"/>
                      <w:szCs w:val="20"/>
                    </w:rPr>
                    <w:t>器内</w:t>
                  </w:r>
                  <w:r w:rsidRPr="00147B96">
                    <w:rPr>
                      <w:rFonts w:ascii="华文细黑" w:eastAsia="华文细黑" w:hAnsi="华文细黑" w:cs="Courier New" w:hint="eastAsia"/>
                      <w:snapToGrid/>
                      <w:sz w:val="20"/>
                      <w:szCs w:val="20"/>
                    </w:rPr>
                    <w:t>部</w:t>
                  </w:r>
                  <w:r w:rsidRPr="00147B96">
                    <w:rPr>
                      <w:rFonts w:ascii="华文细黑" w:eastAsia="华文细黑" w:hAnsi="华文细黑" w:cs="Courier New"/>
                      <w:snapToGrid/>
                      <w:sz w:val="20"/>
                      <w:szCs w:val="20"/>
                    </w:rPr>
                    <w:t>错误</w:t>
                  </w:r>
                </w:p>
              </w:tc>
            </w:tr>
            <w:tr w:rsidR="00147B96" w:rsidRPr="00147B96" w14:paraId="6DD20DD7" w14:textId="77777777" w:rsidTr="008B6080">
              <w:tc>
                <w:tcPr>
                  <w:tcW w:w="4148" w:type="dxa"/>
                </w:tcPr>
                <w:p w14:paraId="3EC2F3E2"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20001</w:t>
                  </w:r>
                </w:p>
              </w:tc>
              <w:tc>
                <w:tcPr>
                  <w:tcW w:w="4148" w:type="dxa"/>
                </w:tcPr>
                <w:p w14:paraId="58130C77"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无</w:t>
                  </w:r>
                  <w:r w:rsidRPr="00147B96">
                    <w:rPr>
                      <w:rFonts w:ascii="华文细黑" w:eastAsia="华文细黑" w:hAnsi="华文细黑" w:cs="Courier New"/>
                      <w:snapToGrid/>
                      <w:sz w:val="20"/>
                      <w:szCs w:val="20"/>
                    </w:rPr>
                    <w:t>记录</w:t>
                  </w:r>
                </w:p>
              </w:tc>
            </w:tr>
            <w:tr w:rsidR="00147B96" w:rsidRPr="00147B96" w14:paraId="05CDFA54" w14:textId="77777777" w:rsidTr="008B6080">
              <w:tc>
                <w:tcPr>
                  <w:tcW w:w="4148" w:type="dxa"/>
                </w:tcPr>
                <w:p w14:paraId="2E69DE6D"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20003</w:t>
                  </w:r>
                </w:p>
              </w:tc>
              <w:tc>
                <w:tcPr>
                  <w:tcW w:w="4148" w:type="dxa"/>
                </w:tcPr>
                <w:p w14:paraId="2E86D60A"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价格不一致</w:t>
                  </w:r>
                </w:p>
              </w:tc>
            </w:tr>
            <w:tr w:rsidR="00147B96" w:rsidRPr="00147B96" w14:paraId="774F5A16" w14:textId="77777777" w:rsidTr="008B6080">
              <w:tc>
                <w:tcPr>
                  <w:tcW w:w="4148" w:type="dxa"/>
                </w:tcPr>
                <w:p w14:paraId="4A0920F0"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20004</w:t>
                  </w:r>
                </w:p>
              </w:tc>
              <w:tc>
                <w:tcPr>
                  <w:tcW w:w="4148" w:type="dxa"/>
                </w:tcPr>
                <w:p w14:paraId="5B416869"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收货</w:t>
                  </w:r>
                  <w:r w:rsidRPr="00147B96">
                    <w:rPr>
                      <w:rFonts w:ascii="华文细黑" w:eastAsia="华文细黑" w:hAnsi="华文细黑" w:cs="Courier New"/>
                      <w:snapToGrid/>
                      <w:sz w:val="20"/>
                      <w:szCs w:val="20"/>
                    </w:rPr>
                    <w:t>地址不完整</w:t>
                  </w:r>
                </w:p>
              </w:tc>
            </w:tr>
            <w:tr w:rsidR="00147B96" w:rsidRPr="00147B96" w14:paraId="476066B8" w14:textId="77777777" w:rsidTr="008B6080">
              <w:tc>
                <w:tcPr>
                  <w:tcW w:w="4148" w:type="dxa"/>
                </w:tcPr>
                <w:p w14:paraId="3A3FE4F2"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40000</w:t>
                  </w:r>
                </w:p>
              </w:tc>
              <w:tc>
                <w:tcPr>
                  <w:tcW w:w="4148" w:type="dxa"/>
                </w:tcPr>
                <w:p w14:paraId="403EE192"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数据</w:t>
                  </w:r>
                  <w:r w:rsidRPr="00147B96">
                    <w:rPr>
                      <w:rFonts w:ascii="华文细黑" w:eastAsia="华文细黑" w:hAnsi="华文细黑" w:cs="Courier New"/>
                      <w:snapToGrid/>
                      <w:sz w:val="20"/>
                      <w:szCs w:val="20"/>
                    </w:rPr>
                    <w:t>库异常</w:t>
                  </w:r>
                </w:p>
              </w:tc>
            </w:tr>
            <w:tr w:rsidR="00147B96" w:rsidRPr="00147B96" w14:paraId="7FE69C8F" w14:textId="77777777" w:rsidTr="008B6080">
              <w:tc>
                <w:tcPr>
                  <w:tcW w:w="4148" w:type="dxa"/>
                </w:tcPr>
                <w:p w14:paraId="58518206"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20005</w:t>
                  </w:r>
                </w:p>
              </w:tc>
              <w:tc>
                <w:tcPr>
                  <w:tcW w:w="4148" w:type="dxa"/>
                </w:tcPr>
                <w:p w14:paraId="49F61092"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商品</w:t>
                  </w:r>
                  <w:r w:rsidRPr="00147B96">
                    <w:rPr>
                      <w:rFonts w:ascii="华文细黑" w:eastAsia="华文细黑" w:hAnsi="华文细黑" w:cs="Courier New"/>
                      <w:snapToGrid/>
                      <w:sz w:val="20"/>
                      <w:szCs w:val="20"/>
                    </w:rPr>
                    <w:t>超出限购</w:t>
                  </w:r>
                </w:p>
              </w:tc>
            </w:tr>
            <w:tr w:rsidR="00147B96" w:rsidRPr="00147B96" w14:paraId="00006998" w14:textId="77777777" w:rsidTr="008B6080">
              <w:tc>
                <w:tcPr>
                  <w:tcW w:w="4148" w:type="dxa"/>
                </w:tcPr>
                <w:p w14:paraId="4D110CE4"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2000</w:t>
                  </w:r>
                  <w:r w:rsidRPr="00147B96">
                    <w:rPr>
                      <w:rFonts w:ascii="华文细黑" w:eastAsia="华文细黑" w:hAnsi="华文细黑" w:cs="Courier New"/>
                      <w:snapToGrid/>
                      <w:sz w:val="20"/>
                      <w:szCs w:val="20"/>
                    </w:rPr>
                    <w:t>2</w:t>
                  </w:r>
                </w:p>
              </w:tc>
              <w:tc>
                <w:tcPr>
                  <w:tcW w:w="4148" w:type="dxa"/>
                </w:tcPr>
                <w:p w14:paraId="222852E2"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库存</w:t>
                  </w:r>
                  <w:r w:rsidRPr="00147B96">
                    <w:rPr>
                      <w:rFonts w:ascii="华文细黑" w:eastAsia="华文细黑" w:hAnsi="华文细黑" w:cs="Courier New"/>
                      <w:snapToGrid/>
                      <w:sz w:val="20"/>
                      <w:szCs w:val="20"/>
                    </w:rPr>
                    <w:t>不足</w:t>
                  </w:r>
                </w:p>
              </w:tc>
            </w:tr>
            <w:tr w:rsidR="00147B96" w:rsidRPr="00147B96" w14:paraId="71754931" w14:textId="77777777" w:rsidTr="008B6080">
              <w:tc>
                <w:tcPr>
                  <w:tcW w:w="4148" w:type="dxa"/>
                </w:tcPr>
                <w:p w14:paraId="2ADF9641"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20007</w:t>
                  </w:r>
                </w:p>
              </w:tc>
              <w:tc>
                <w:tcPr>
                  <w:tcW w:w="4148" w:type="dxa"/>
                </w:tcPr>
                <w:p w14:paraId="5E9411A1"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活动</w:t>
                  </w:r>
                  <w:r w:rsidRPr="00147B96">
                    <w:rPr>
                      <w:rFonts w:ascii="华文细黑" w:eastAsia="华文细黑" w:hAnsi="华文细黑" w:cs="Courier New"/>
                      <w:snapToGrid/>
                      <w:sz w:val="20"/>
                      <w:szCs w:val="20"/>
                    </w:rPr>
                    <w:t>已经结束</w:t>
                  </w:r>
                </w:p>
              </w:tc>
            </w:tr>
            <w:tr w:rsidR="00147B96" w:rsidRPr="00147B96" w14:paraId="412FFBA2" w14:textId="77777777" w:rsidTr="008B6080">
              <w:tc>
                <w:tcPr>
                  <w:tcW w:w="4148" w:type="dxa"/>
                </w:tcPr>
                <w:p w14:paraId="3B85D8BC"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snapToGrid/>
                      <w:sz w:val="20"/>
                      <w:szCs w:val="20"/>
                    </w:rPr>
                    <w:t>20006</w:t>
                  </w:r>
                </w:p>
              </w:tc>
              <w:tc>
                <w:tcPr>
                  <w:tcW w:w="4148" w:type="dxa"/>
                </w:tcPr>
                <w:p w14:paraId="18D8688F" w14:textId="77777777" w:rsidR="00147B96" w:rsidRPr="00147B96" w:rsidRDefault="00147B96" w:rsidP="008B6080">
                  <w:pPr>
                    <w:spacing w:line="400" w:lineRule="exact"/>
                    <w:rPr>
                      <w:rFonts w:ascii="华文细黑" w:eastAsia="华文细黑" w:hAnsi="华文细黑" w:cs="Courier New"/>
                      <w:snapToGrid/>
                      <w:sz w:val="20"/>
                      <w:szCs w:val="20"/>
                    </w:rPr>
                  </w:pPr>
                  <w:r w:rsidRPr="00147B96">
                    <w:rPr>
                      <w:rFonts w:ascii="华文细黑" w:eastAsia="华文细黑" w:hAnsi="华文细黑" w:cs="Courier New" w:hint="eastAsia"/>
                      <w:snapToGrid/>
                      <w:sz w:val="20"/>
                      <w:szCs w:val="20"/>
                    </w:rPr>
                    <w:t>活动</w:t>
                  </w:r>
                  <w:r w:rsidRPr="00147B96">
                    <w:rPr>
                      <w:rFonts w:ascii="华文细黑" w:eastAsia="华文细黑" w:hAnsi="华文细黑" w:cs="Courier New"/>
                      <w:snapToGrid/>
                      <w:sz w:val="20"/>
                      <w:szCs w:val="20"/>
                    </w:rPr>
                    <w:t>还未开始</w:t>
                  </w:r>
                </w:p>
              </w:tc>
            </w:tr>
          </w:tbl>
          <w:p w14:paraId="68D54CD7" w14:textId="77777777" w:rsidR="00147B96" w:rsidRPr="00147B96" w:rsidRDefault="00147B96" w:rsidP="008B6080">
            <w:pPr>
              <w:spacing w:line="400" w:lineRule="exact"/>
              <w:rPr>
                <w:rFonts w:ascii="华文细黑" w:eastAsia="华文细黑" w:hAnsi="华文细黑" w:cs="Courier New"/>
                <w:snapToGrid/>
                <w:sz w:val="20"/>
                <w:szCs w:val="20"/>
              </w:rPr>
            </w:pPr>
          </w:p>
        </w:tc>
      </w:tr>
    </w:tbl>
    <w:p w14:paraId="2CC11401" w14:textId="77777777" w:rsidR="00EA325A" w:rsidRPr="00EA325A" w:rsidRDefault="00EA325A" w:rsidP="00EA325A"/>
    <w:p w14:paraId="06292A5B" w14:textId="77777777" w:rsidR="00EA325A" w:rsidRDefault="00EA325A" w:rsidP="00EA325A">
      <w:pPr>
        <w:ind w:firstLine="420"/>
        <w:rPr>
          <w:rFonts w:ascii="华文细黑" w:eastAsia="华文细黑" w:hAnsi="华文细黑"/>
        </w:rPr>
      </w:pPr>
    </w:p>
    <w:p w14:paraId="139DB9CF" w14:textId="432D2B18" w:rsidR="008D4713" w:rsidRPr="00EC5F0D" w:rsidRDefault="008D4713" w:rsidP="008D4713">
      <w:pPr>
        <w:pStyle w:val="Heading1"/>
        <w:tabs>
          <w:tab w:val="clear" w:pos="432"/>
        </w:tabs>
        <w:spacing w:line="360" w:lineRule="exact"/>
        <w:ind w:left="431" w:hanging="431"/>
        <w:rPr>
          <w:rFonts w:ascii="华文细黑" w:eastAsia="华文细黑" w:hAnsi="华文细黑"/>
          <w:color w:val="000000"/>
        </w:rPr>
      </w:pPr>
      <w:r w:rsidRPr="00EC5F0D">
        <w:rPr>
          <w:rFonts w:ascii="华文细黑" w:eastAsia="华文细黑" w:hAnsi="华文细黑" w:hint="eastAsia"/>
          <w:color w:val="000000"/>
        </w:rPr>
        <w:t>2</w:t>
      </w:r>
      <w:r>
        <w:rPr>
          <w:rFonts w:ascii="华文细黑" w:eastAsia="华文细黑" w:hAnsi="华文细黑"/>
          <w:color w:val="000000"/>
        </w:rPr>
        <w:t>01509</w:t>
      </w:r>
      <w:r w:rsidRPr="00EC5F0D">
        <w:rPr>
          <w:rFonts w:ascii="华文细黑" w:eastAsia="华文细黑" w:hAnsi="华文细黑" w:hint="eastAsia"/>
          <w:color w:val="000000"/>
        </w:rPr>
        <w:t>需求</w:t>
      </w:r>
      <w:r w:rsidRPr="00EC5F0D">
        <w:rPr>
          <w:rFonts w:ascii="华文细黑" w:eastAsia="华文细黑" w:hAnsi="华文细黑"/>
          <w:color w:val="000000"/>
        </w:rPr>
        <w:t>实现</w:t>
      </w:r>
      <w:r w:rsidRPr="00EC5F0D">
        <w:rPr>
          <w:rFonts w:ascii="华文细黑" w:eastAsia="华文细黑" w:hAnsi="华文细黑" w:hint="eastAsia"/>
          <w:color w:val="000000"/>
        </w:rPr>
        <w:t>方案</w:t>
      </w:r>
    </w:p>
    <w:p w14:paraId="24EDED01" w14:textId="77777777" w:rsidR="008D4713" w:rsidRDefault="008D4713" w:rsidP="008D4713">
      <w:pPr>
        <w:pStyle w:val="Heading2"/>
        <w:spacing w:line="360" w:lineRule="exact"/>
        <w:rPr>
          <w:rFonts w:ascii="华文细黑" w:eastAsia="华文细黑" w:hAnsi="华文细黑"/>
          <w:bCs/>
        </w:rPr>
      </w:pPr>
      <w:r w:rsidRPr="00EC5F0D">
        <w:rPr>
          <w:rFonts w:ascii="华文细黑" w:eastAsia="华文细黑" w:hAnsi="华文细黑" w:hint="eastAsia"/>
          <w:bCs/>
        </w:rPr>
        <w:t>需求一览表</w:t>
      </w:r>
    </w:p>
    <w:tbl>
      <w:tblPr>
        <w:tblW w:w="12184" w:type="dxa"/>
        <w:tblInd w:w="-3" w:type="dxa"/>
        <w:tblCellMar>
          <w:left w:w="0" w:type="dxa"/>
          <w:right w:w="0" w:type="dxa"/>
        </w:tblCellMar>
        <w:tblLook w:val="04A0" w:firstRow="1" w:lastRow="0" w:firstColumn="1" w:lastColumn="0" w:noHBand="0" w:noVBand="1"/>
      </w:tblPr>
      <w:tblGrid>
        <w:gridCol w:w="2850"/>
        <w:gridCol w:w="1254"/>
        <w:gridCol w:w="8080"/>
      </w:tblGrid>
      <w:tr w:rsidR="00DB2043" w14:paraId="4252C1E0" w14:textId="77777777" w:rsidTr="00DB2043">
        <w:trPr>
          <w:trHeight w:val="660"/>
        </w:trPr>
        <w:tc>
          <w:tcPr>
            <w:tcW w:w="2850" w:type="dxa"/>
            <w:tcBorders>
              <w:top w:val="single" w:sz="8" w:space="0" w:color="auto"/>
              <w:left w:val="single" w:sz="8" w:space="0" w:color="auto"/>
              <w:bottom w:val="single" w:sz="8" w:space="0" w:color="auto"/>
              <w:right w:val="single" w:sz="8" w:space="0" w:color="auto"/>
            </w:tcBorders>
            <w:shd w:val="clear" w:color="auto" w:fill="CCFFCC"/>
            <w:tcMar>
              <w:top w:w="0" w:type="dxa"/>
              <w:left w:w="108" w:type="dxa"/>
              <w:bottom w:w="0" w:type="dxa"/>
              <w:right w:w="108" w:type="dxa"/>
            </w:tcMar>
            <w:vAlign w:val="center"/>
            <w:hideMark/>
          </w:tcPr>
          <w:p w14:paraId="5EE09882" w14:textId="77777777" w:rsidR="00DB2043" w:rsidRDefault="00DB2043">
            <w:pPr>
              <w:jc w:val="center"/>
              <w:rPr>
                <w:rFonts w:ascii="微软雅黑" w:eastAsia="微软雅黑" w:hAnsi="微软雅黑"/>
                <w:snapToGrid/>
                <w:sz w:val="20"/>
                <w:szCs w:val="20"/>
              </w:rPr>
            </w:pPr>
            <w:bookmarkStart w:id="137" w:name="RANGE!A1:I1"/>
            <w:r>
              <w:rPr>
                <w:rFonts w:ascii="微软雅黑" w:eastAsia="微软雅黑" w:hAnsi="微软雅黑" w:hint="eastAsia"/>
                <w:sz w:val="20"/>
                <w:szCs w:val="20"/>
              </w:rPr>
              <w:t>需求编号</w:t>
            </w:r>
            <w:bookmarkEnd w:id="137"/>
          </w:p>
        </w:tc>
        <w:tc>
          <w:tcPr>
            <w:tcW w:w="1254" w:type="dxa"/>
            <w:tcBorders>
              <w:top w:val="single" w:sz="8" w:space="0" w:color="auto"/>
              <w:left w:val="nil"/>
              <w:bottom w:val="single" w:sz="8" w:space="0" w:color="auto"/>
              <w:right w:val="single" w:sz="8" w:space="0" w:color="auto"/>
            </w:tcBorders>
            <w:shd w:val="clear" w:color="auto" w:fill="CCFFCC"/>
            <w:tcMar>
              <w:top w:w="0" w:type="dxa"/>
              <w:left w:w="108" w:type="dxa"/>
              <w:bottom w:w="0" w:type="dxa"/>
              <w:right w:w="108" w:type="dxa"/>
            </w:tcMar>
            <w:vAlign w:val="center"/>
            <w:hideMark/>
          </w:tcPr>
          <w:p w14:paraId="6947AF61" w14:textId="77777777" w:rsidR="00DB2043" w:rsidRDefault="00DB2043">
            <w:pPr>
              <w:jc w:val="center"/>
              <w:rPr>
                <w:rFonts w:ascii="微软雅黑" w:eastAsia="微软雅黑" w:hAnsi="微软雅黑" w:hint="eastAsia"/>
                <w:sz w:val="20"/>
                <w:szCs w:val="20"/>
              </w:rPr>
            </w:pPr>
            <w:r>
              <w:rPr>
                <w:rFonts w:ascii="微软雅黑" w:eastAsia="微软雅黑" w:hAnsi="微软雅黑" w:hint="eastAsia"/>
                <w:sz w:val="20"/>
                <w:szCs w:val="20"/>
              </w:rPr>
              <w:t> </w:t>
            </w:r>
          </w:p>
        </w:tc>
        <w:tc>
          <w:tcPr>
            <w:tcW w:w="8080" w:type="dxa"/>
            <w:tcBorders>
              <w:top w:val="single" w:sz="8" w:space="0" w:color="auto"/>
              <w:left w:val="nil"/>
              <w:bottom w:val="single" w:sz="8" w:space="0" w:color="auto"/>
              <w:right w:val="single" w:sz="8" w:space="0" w:color="auto"/>
            </w:tcBorders>
            <w:shd w:val="clear" w:color="auto" w:fill="CCFFCC"/>
            <w:tcMar>
              <w:top w:w="0" w:type="dxa"/>
              <w:left w:w="108" w:type="dxa"/>
              <w:bottom w:w="0" w:type="dxa"/>
              <w:right w:w="108" w:type="dxa"/>
            </w:tcMar>
            <w:vAlign w:val="center"/>
            <w:hideMark/>
          </w:tcPr>
          <w:p w14:paraId="7E201B9D" w14:textId="77777777" w:rsidR="00DB2043" w:rsidRDefault="00DB2043">
            <w:pPr>
              <w:jc w:val="center"/>
              <w:rPr>
                <w:rFonts w:ascii="微软雅黑" w:eastAsia="微软雅黑" w:hAnsi="微软雅黑" w:hint="eastAsia"/>
                <w:sz w:val="20"/>
                <w:szCs w:val="20"/>
              </w:rPr>
            </w:pPr>
            <w:r>
              <w:rPr>
                <w:rFonts w:ascii="微软雅黑" w:eastAsia="微软雅黑" w:hAnsi="微软雅黑" w:hint="eastAsia"/>
                <w:sz w:val="20"/>
                <w:szCs w:val="20"/>
              </w:rPr>
              <w:t>需求</w:t>
            </w:r>
          </w:p>
        </w:tc>
      </w:tr>
      <w:tr w:rsidR="00DB2043" w14:paraId="69D9A051" w14:textId="77777777" w:rsidTr="00DB2043">
        <w:trPr>
          <w:trHeight w:val="56"/>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BE47F72" w14:textId="77777777"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lastRenderedPageBreak/>
              <w:t>201509-01</w:t>
            </w:r>
          </w:p>
        </w:tc>
        <w:tc>
          <w:tcPr>
            <w:tcW w:w="1254" w:type="dxa"/>
            <w:tcBorders>
              <w:top w:val="nil"/>
              <w:left w:val="nil"/>
              <w:bottom w:val="single" w:sz="8" w:space="0" w:color="000000"/>
              <w:right w:val="single" w:sz="8" w:space="0" w:color="auto"/>
            </w:tcBorders>
            <w:tcMar>
              <w:top w:w="0" w:type="dxa"/>
              <w:left w:w="108" w:type="dxa"/>
              <w:bottom w:w="0" w:type="dxa"/>
              <w:right w:w="108" w:type="dxa"/>
            </w:tcMar>
            <w:vAlign w:val="center"/>
            <w:hideMark/>
          </w:tcPr>
          <w:p w14:paraId="07FA26CA" w14:textId="77777777" w:rsidR="00DB2043" w:rsidRDefault="00DB2043" w:rsidP="00DB2043">
            <w:pPr>
              <w:rPr>
                <w:rFonts w:ascii="微软雅黑" w:eastAsia="微软雅黑" w:hAnsi="微软雅黑" w:hint="eastAsia"/>
                <w:sz w:val="18"/>
                <w:szCs w:val="18"/>
              </w:rPr>
            </w:pPr>
            <w:r>
              <w:rPr>
                <w:rFonts w:ascii="微软雅黑" w:eastAsia="微软雅黑" w:hAnsi="微软雅黑" w:hint="eastAsia"/>
                <w:sz w:val="18"/>
                <w:szCs w:val="18"/>
              </w:rPr>
              <w:t>外部依赖</w:t>
            </w:r>
          </w:p>
        </w:tc>
        <w:tc>
          <w:tcPr>
            <w:tcW w:w="8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2AEB5ED" w14:textId="77777777"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CS安全优化</w:t>
            </w:r>
          </w:p>
        </w:tc>
      </w:tr>
      <w:tr w:rsidR="00DB2043" w14:paraId="14EF2702" w14:textId="77777777" w:rsidTr="00DB2043">
        <w:trPr>
          <w:trHeight w:val="57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A3B7658" w14:textId="1E220F2E"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201509-02</w:t>
            </w:r>
          </w:p>
        </w:tc>
        <w:tc>
          <w:tcPr>
            <w:tcW w:w="1254" w:type="dxa"/>
            <w:vMerge w:val="restart"/>
            <w:tcBorders>
              <w:top w:val="nil"/>
              <w:left w:val="nil"/>
              <w:bottom w:val="single" w:sz="8" w:space="0" w:color="000000"/>
              <w:right w:val="single" w:sz="8" w:space="0" w:color="auto"/>
            </w:tcBorders>
            <w:shd w:val="clear" w:color="auto" w:fill="FFFFFF"/>
            <w:tcMar>
              <w:top w:w="0" w:type="dxa"/>
              <w:left w:w="108" w:type="dxa"/>
              <w:bottom w:w="0" w:type="dxa"/>
              <w:right w:w="108" w:type="dxa"/>
            </w:tcMar>
            <w:vAlign w:val="center"/>
          </w:tcPr>
          <w:p w14:paraId="5637F48B" w14:textId="0FA9D055" w:rsidR="00DB2043" w:rsidRDefault="00DB2043" w:rsidP="00DB2043">
            <w:pPr>
              <w:rPr>
                <w:rFonts w:ascii="微软雅黑" w:eastAsia="微软雅黑" w:hAnsi="微软雅黑" w:hint="eastAsia"/>
                <w:sz w:val="18"/>
                <w:szCs w:val="18"/>
              </w:rPr>
            </w:pPr>
            <w:r>
              <w:rPr>
                <w:rFonts w:ascii="微软雅黑" w:eastAsia="微软雅黑" w:hAnsi="微软雅黑" w:hint="eastAsia"/>
                <w:sz w:val="18"/>
                <w:szCs w:val="18"/>
              </w:rPr>
              <w:t>业务</w:t>
            </w:r>
          </w:p>
        </w:tc>
        <w:tc>
          <w:tcPr>
            <w:tcW w:w="8080" w:type="dxa"/>
            <w:tcBorders>
              <w:top w:val="nil"/>
              <w:left w:val="nil"/>
              <w:bottom w:val="single" w:sz="8" w:space="0" w:color="auto"/>
              <w:right w:val="single" w:sz="8" w:space="0" w:color="auto"/>
            </w:tcBorders>
            <w:tcMar>
              <w:top w:w="0" w:type="dxa"/>
              <w:left w:w="108" w:type="dxa"/>
              <w:bottom w:w="0" w:type="dxa"/>
              <w:right w:w="108" w:type="dxa"/>
            </w:tcMar>
            <w:vAlign w:val="center"/>
          </w:tcPr>
          <w:p w14:paraId="3BAD6BF6" w14:textId="3E947C46"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收货地址服务器的接口增加省市区ID</w:t>
            </w:r>
          </w:p>
        </w:tc>
      </w:tr>
      <w:tr w:rsidR="00DB2043" w14:paraId="278E180E" w14:textId="77777777" w:rsidTr="00DB2043">
        <w:trPr>
          <w:trHeight w:val="57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525C086" w14:textId="17B44CAA" w:rsidR="00DB2043" w:rsidRDefault="00DB2043" w:rsidP="00DB2043">
            <w:pPr>
              <w:rPr>
                <w:rFonts w:ascii="微软雅黑" w:eastAsia="微软雅黑" w:hAnsi="微软雅黑" w:hint="eastAsia"/>
                <w:sz w:val="18"/>
                <w:szCs w:val="18"/>
              </w:rPr>
            </w:pPr>
            <w:r>
              <w:rPr>
                <w:rFonts w:ascii="微软雅黑" w:eastAsia="微软雅黑" w:hAnsi="微软雅黑" w:hint="eastAsia"/>
                <w:sz w:val="18"/>
                <w:szCs w:val="18"/>
              </w:rPr>
              <w:t>201509-03</w:t>
            </w:r>
          </w:p>
        </w:tc>
        <w:tc>
          <w:tcPr>
            <w:tcW w:w="1254" w:type="dxa"/>
            <w:vMerge/>
            <w:tcBorders>
              <w:top w:val="nil"/>
              <w:left w:val="nil"/>
              <w:bottom w:val="single" w:sz="8" w:space="0" w:color="000000"/>
              <w:right w:val="single" w:sz="8" w:space="0" w:color="auto"/>
            </w:tcBorders>
            <w:shd w:val="clear" w:color="auto" w:fill="FFFFFF"/>
            <w:tcMar>
              <w:top w:w="0" w:type="dxa"/>
              <w:left w:w="108" w:type="dxa"/>
              <w:bottom w:w="0" w:type="dxa"/>
              <w:right w:w="108" w:type="dxa"/>
            </w:tcMar>
            <w:vAlign w:val="center"/>
          </w:tcPr>
          <w:p w14:paraId="2457B6EA" w14:textId="77777777" w:rsidR="00DB2043" w:rsidRDefault="00DB2043" w:rsidP="00DB2043">
            <w:pPr>
              <w:jc w:val="center"/>
              <w:rPr>
                <w:rFonts w:ascii="微软雅黑" w:eastAsia="微软雅黑" w:hAnsi="微软雅黑" w:hint="eastAsia"/>
                <w:sz w:val="18"/>
                <w:szCs w:val="18"/>
              </w:rPr>
            </w:pPr>
          </w:p>
        </w:tc>
        <w:tc>
          <w:tcPr>
            <w:tcW w:w="80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410E781" w14:textId="7AEDCBA1" w:rsidR="00DB2043" w:rsidRDefault="00DB2043" w:rsidP="00DB2043">
            <w:pPr>
              <w:rPr>
                <w:rFonts w:ascii="微软雅黑" w:eastAsia="微软雅黑" w:hAnsi="微软雅黑" w:hint="eastAsia"/>
                <w:sz w:val="18"/>
                <w:szCs w:val="18"/>
              </w:rPr>
            </w:pPr>
            <w:r>
              <w:rPr>
                <w:rFonts w:ascii="微软雅黑" w:eastAsia="微软雅黑" w:hAnsi="微软雅黑" w:hint="eastAsia"/>
                <w:sz w:val="18"/>
                <w:szCs w:val="18"/>
              </w:rPr>
              <w:t>钱包提供平板的支持，通过Phonetype来适配；</w:t>
            </w:r>
          </w:p>
        </w:tc>
      </w:tr>
      <w:tr w:rsidR="00DB2043" w14:paraId="73817C29" w14:textId="77777777" w:rsidTr="00DB2043">
        <w:trPr>
          <w:trHeight w:val="57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5B82CA0" w14:textId="77777777"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201509-04</w:t>
            </w:r>
          </w:p>
        </w:tc>
        <w:tc>
          <w:tcPr>
            <w:tcW w:w="1254" w:type="dxa"/>
            <w:vMerge/>
            <w:tcBorders>
              <w:top w:val="nil"/>
              <w:left w:val="nil"/>
              <w:bottom w:val="single" w:sz="8" w:space="0" w:color="000000"/>
              <w:right w:val="single" w:sz="8" w:space="0" w:color="auto"/>
            </w:tcBorders>
            <w:vAlign w:val="center"/>
            <w:hideMark/>
          </w:tcPr>
          <w:p w14:paraId="7594D91A" w14:textId="77777777" w:rsidR="00DB2043" w:rsidRDefault="00DB2043">
            <w:pPr>
              <w:rPr>
                <w:rFonts w:ascii="微软雅黑" w:eastAsia="微软雅黑" w:hAnsi="微软雅黑" w:cs="宋体"/>
                <w:sz w:val="18"/>
                <w:szCs w:val="18"/>
              </w:rPr>
            </w:pPr>
          </w:p>
        </w:tc>
        <w:tc>
          <w:tcPr>
            <w:tcW w:w="8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A59B89F" w14:textId="77777777"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服务器增加我的花币的业务图标的配置</w:t>
            </w:r>
          </w:p>
        </w:tc>
      </w:tr>
      <w:tr w:rsidR="00DB2043" w14:paraId="228069F7" w14:textId="77777777" w:rsidTr="00DB2043">
        <w:trPr>
          <w:trHeight w:val="57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87FD1A6" w14:textId="4B8BE2DA" w:rsidR="00DB2043" w:rsidRDefault="00DB2043" w:rsidP="00DB2043">
            <w:pPr>
              <w:rPr>
                <w:rFonts w:ascii="微软雅黑" w:eastAsia="微软雅黑" w:hAnsi="微软雅黑" w:hint="eastAsia"/>
                <w:sz w:val="18"/>
                <w:szCs w:val="18"/>
              </w:rPr>
            </w:pPr>
            <w:r>
              <w:rPr>
                <w:rFonts w:ascii="微软雅黑" w:eastAsia="微软雅黑" w:hAnsi="微软雅黑" w:hint="eastAsia"/>
                <w:sz w:val="18"/>
                <w:szCs w:val="18"/>
              </w:rPr>
              <w:t>201509-0</w:t>
            </w:r>
            <w:r>
              <w:rPr>
                <w:rFonts w:ascii="微软雅黑" w:eastAsia="微软雅黑" w:hAnsi="微软雅黑"/>
                <w:sz w:val="18"/>
                <w:szCs w:val="18"/>
              </w:rPr>
              <w:t>5</w:t>
            </w:r>
          </w:p>
        </w:tc>
        <w:tc>
          <w:tcPr>
            <w:tcW w:w="1254" w:type="dxa"/>
            <w:vMerge/>
            <w:tcBorders>
              <w:top w:val="nil"/>
              <w:left w:val="nil"/>
              <w:bottom w:val="single" w:sz="8" w:space="0" w:color="000000"/>
              <w:right w:val="single" w:sz="8" w:space="0" w:color="auto"/>
            </w:tcBorders>
            <w:vAlign w:val="center"/>
            <w:hideMark/>
          </w:tcPr>
          <w:p w14:paraId="5A9AB9CD" w14:textId="77777777" w:rsidR="00DB2043" w:rsidRDefault="00DB2043">
            <w:pPr>
              <w:rPr>
                <w:rFonts w:ascii="微软雅黑" w:eastAsia="微软雅黑" w:hAnsi="微软雅黑" w:cs="宋体"/>
                <w:sz w:val="18"/>
                <w:szCs w:val="18"/>
              </w:rPr>
            </w:pPr>
          </w:p>
        </w:tc>
        <w:tc>
          <w:tcPr>
            <w:tcW w:w="8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CD6C7E8" w14:textId="77777777"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新增订单同步接口， 满足葡萄、去哪儿和携程的要求</w:t>
            </w:r>
          </w:p>
        </w:tc>
      </w:tr>
      <w:tr w:rsidR="00DB2043" w14:paraId="405A242B" w14:textId="77777777" w:rsidTr="00DB2043">
        <w:trPr>
          <w:trHeight w:val="33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36DE187" w14:textId="7106CDCF" w:rsidR="00DB2043" w:rsidRDefault="00DB2043" w:rsidP="00DB2043">
            <w:pPr>
              <w:rPr>
                <w:rFonts w:ascii="微软雅黑" w:eastAsia="微软雅黑" w:hAnsi="微软雅黑" w:hint="eastAsia"/>
                <w:sz w:val="18"/>
                <w:szCs w:val="18"/>
              </w:rPr>
            </w:pPr>
            <w:r>
              <w:rPr>
                <w:rFonts w:ascii="微软雅黑" w:eastAsia="微软雅黑" w:hAnsi="微软雅黑" w:hint="eastAsia"/>
                <w:sz w:val="18"/>
                <w:szCs w:val="18"/>
              </w:rPr>
              <w:t>201509-0</w:t>
            </w:r>
            <w:r>
              <w:rPr>
                <w:rFonts w:ascii="微软雅黑" w:eastAsia="微软雅黑" w:hAnsi="微软雅黑"/>
                <w:sz w:val="18"/>
                <w:szCs w:val="18"/>
              </w:rPr>
              <w:t>6</w:t>
            </w:r>
          </w:p>
        </w:tc>
        <w:tc>
          <w:tcPr>
            <w:tcW w:w="1254"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71C5BF" w14:textId="77777777" w:rsidR="00DB2043" w:rsidRDefault="00DB2043">
            <w:pPr>
              <w:jc w:val="center"/>
              <w:rPr>
                <w:rFonts w:ascii="微软雅黑" w:eastAsia="微软雅黑" w:hAnsi="微软雅黑" w:hint="eastAsia"/>
                <w:sz w:val="20"/>
                <w:szCs w:val="20"/>
              </w:rPr>
            </w:pPr>
            <w:r>
              <w:rPr>
                <w:rFonts w:ascii="微软雅黑" w:eastAsia="微软雅黑" w:hAnsi="微软雅黑" w:hint="eastAsia"/>
                <w:sz w:val="20"/>
                <w:szCs w:val="20"/>
              </w:rPr>
              <w:t>安全</w:t>
            </w:r>
          </w:p>
        </w:tc>
        <w:tc>
          <w:tcPr>
            <w:tcW w:w="8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CBBF1BA" w14:textId="77777777"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物理组网不能有单节点故障求</w:t>
            </w:r>
          </w:p>
        </w:tc>
      </w:tr>
      <w:tr w:rsidR="00DB2043" w14:paraId="627F084F" w14:textId="77777777" w:rsidTr="00DB2043">
        <w:trPr>
          <w:trHeight w:val="57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D2A4C6D" w14:textId="38D8AF21" w:rsidR="00DB2043" w:rsidRDefault="00DB2043" w:rsidP="00DB2043">
            <w:pPr>
              <w:rPr>
                <w:rFonts w:ascii="微软雅黑" w:eastAsia="微软雅黑" w:hAnsi="微软雅黑" w:hint="eastAsia"/>
                <w:sz w:val="18"/>
                <w:szCs w:val="18"/>
              </w:rPr>
            </w:pPr>
            <w:r>
              <w:rPr>
                <w:rFonts w:ascii="微软雅黑" w:eastAsia="微软雅黑" w:hAnsi="微软雅黑" w:hint="eastAsia"/>
                <w:sz w:val="18"/>
                <w:szCs w:val="18"/>
              </w:rPr>
              <w:t>201509-0</w:t>
            </w:r>
            <w:r>
              <w:rPr>
                <w:rFonts w:ascii="微软雅黑" w:eastAsia="微软雅黑" w:hAnsi="微软雅黑"/>
                <w:sz w:val="18"/>
                <w:szCs w:val="18"/>
              </w:rPr>
              <w:t>7</w:t>
            </w:r>
          </w:p>
        </w:tc>
        <w:tc>
          <w:tcPr>
            <w:tcW w:w="1254" w:type="dxa"/>
            <w:vMerge/>
            <w:tcBorders>
              <w:top w:val="nil"/>
              <w:left w:val="nil"/>
              <w:bottom w:val="single" w:sz="8" w:space="0" w:color="auto"/>
              <w:right w:val="single" w:sz="8" w:space="0" w:color="auto"/>
            </w:tcBorders>
            <w:vAlign w:val="center"/>
            <w:hideMark/>
          </w:tcPr>
          <w:p w14:paraId="3AC2E463" w14:textId="77777777" w:rsidR="00DB2043" w:rsidRDefault="00DB2043">
            <w:pPr>
              <w:rPr>
                <w:rFonts w:ascii="微软雅黑" w:eastAsia="微软雅黑" w:hAnsi="微软雅黑" w:cs="宋体"/>
                <w:sz w:val="20"/>
                <w:szCs w:val="20"/>
              </w:rPr>
            </w:pPr>
          </w:p>
        </w:tc>
        <w:tc>
          <w:tcPr>
            <w:tcW w:w="8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C08E4B" w14:textId="77777777"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Mysql数据库、Redis、Portal用户名和密码强度要求52</w:t>
            </w:r>
          </w:p>
        </w:tc>
      </w:tr>
      <w:tr w:rsidR="00DB2043" w14:paraId="38FA208A" w14:textId="77777777" w:rsidTr="00DB2043">
        <w:trPr>
          <w:trHeight w:val="33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6E9B03" w14:textId="408CE306" w:rsidR="00DB2043" w:rsidRDefault="00DB2043" w:rsidP="00DB2043">
            <w:pPr>
              <w:rPr>
                <w:rFonts w:ascii="微软雅黑" w:eastAsia="微软雅黑" w:hAnsi="微软雅黑" w:hint="eastAsia"/>
                <w:sz w:val="18"/>
                <w:szCs w:val="18"/>
              </w:rPr>
            </w:pPr>
            <w:r>
              <w:rPr>
                <w:rFonts w:ascii="微软雅黑" w:eastAsia="微软雅黑" w:hAnsi="微软雅黑" w:hint="eastAsia"/>
                <w:sz w:val="18"/>
                <w:szCs w:val="18"/>
              </w:rPr>
              <w:t>201509-0</w:t>
            </w:r>
            <w:r>
              <w:rPr>
                <w:rFonts w:ascii="微软雅黑" w:eastAsia="微软雅黑" w:hAnsi="微软雅黑"/>
                <w:sz w:val="18"/>
                <w:szCs w:val="18"/>
              </w:rPr>
              <w:t>8</w:t>
            </w:r>
          </w:p>
        </w:tc>
        <w:tc>
          <w:tcPr>
            <w:tcW w:w="1254" w:type="dxa"/>
            <w:vMerge/>
            <w:tcBorders>
              <w:top w:val="nil"/>
              <w:left w:val="nil"/>
              <w:bottom w:val="single" w:sz="8" w:space="0" w:color="auto"/>
              <w:right w:val="single" w:sz="8" w:space="0" w:color="auto"/>
            </w:tcBorders>
            <w:vAlign w:val="center"/>
            <w:hideMark/>
          </w:tcPr>
          <w:p w14:paraId="343D938A" w14:textId="77777777" w:rsidR="00DB2043" w:rsidRDefault="00DB2043">
            <w:pPr>
              <w:rPr>
                <w:rFonts w:ascii="微软雅黑" w:eastAsia="微软雅黑" w:hAnsi="微软雅黑" w:cs="宋体"/>
                <w:sz w:val="20"/>
                <w:szCs w:val="20"/>
              </w:rPr>
            </w:pPr>
          </w:p>
        </w:tc>
        <w:tc>
          <w:tcPr>
            <w:tcW w:w="8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51D99E" w14:textId="77777777"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用户敏感数据加密存储&amp;日志匿名化</w:t>
            </w:r>
          </w:p>
        </w:tc>
      </w:tr>
      <w:tr w:rsidR="00DB2043" w14:paraId="0000EF88" w14:textId="77777777" w:rsidTr="00DB2043">
        <w:trPr>
          <w:trHeight w:val="33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EBF24AC" w14:textId="03F93697" w:rsidR="00DB2043" w:rsidRDefault="00DB2043" w:rsidP="00DB2043">
            <w:pPr>
              <w:rPr>
                <w:rFonts w:ascii="微软雅黑" w:eastAsia="微软雅黑" w:hAnsi="微软雅黑" w:hint="eastAsia"/>
                <w:sz w:val="18"/>
                <w:szCs w:val="18"/>
              </w:rPr>
            </w:pPr>
            <w:r>
              <w:rPr>
                <w:rFonts w:ascii="微软雅黑" w:eastAsia="微软雅黑" w:hAnsi="微软雅黑" w:hint="eastAsia"/>
                <w:sz w:val="18"/>
                <w:szCs w:val="18"/>
              </w:rPr>
              <w:t>201509-</w:t>
            </w:r>
            <w:r>
              <w:rPr>
                <w:rFonts w:ascii="微软雅黑" w:eastAsia="微软雅黑" w:hAnsi="微软雅黑"/>
                <w:sz w:val="18"/>
                <w:szCs w:val="18"/>
              </w:rPr>
              <w:t>09</w:t>
            </w:r>
          </w:p>
        </w:tc>
        <w:tc>
          <w:tcPr>
            <w:tcW w:w="1254" w:type="dxa"/>
            <w:vMerge/>
            <w:tcBorders>
              <w:top w:val="nil"/>
              <w:left w:val="nil"/>
              <w:bottom w:val="single" w:sz="8" w:space="0" w:color="auto"/>
              <w:right w:val="single" w:sz="8" w:space="0" w:color="auto"/>
            </w:tcBorders>
            <w:vAlign w:val="center"/>
            <w:hideMark/>
          </w:tcPr>
          <w:p w14:paraId="35EED2D2" w14:textId="77777777" w:rsidR="00DB2043" w:rsidRDefault="00DB2043">
            <w:pPr>
              <w:rPr>
                <w:rFonts w:ascii="微软雅黑" w:eastAsia="微软雅黑" w:hAnsi="微软雅黑" w:cs="宋体"/>
                <w:sz w:val="20"/>
                <w:szCs w:val="20"/>
              </w:rPr>
            </w:pPr>
          </w:p>
        </w:tc>
        <w:tc>
          <w:tcPr>
            <w:tcW w:w="8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61A9157" w14:textId="77777777"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敏感信息加密算法的整改</w:t>
            </w:r>
          </w:p>
        </w:tc>
      </w:tr>
      <w:tr w:rsidR="00DB2043" w14:paraId="13980225" w14:textId="77777777" w:rsidTr="00DB2043">
        <w:trPr>
          <w:trHeight w:val="33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F1F30C" w14:textId="1ABF9AC0"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201509-1</w:t>
            </w:r>
            <w:r>
              <w:rPr>
                <w:rFonts w:ascii="微软雅黑" w:eastAsia="微软雅黑" w:hAnsi="微软雅黑" w:hint="eastAsia"/>
                <w:sz w:val="18"/>
                <w:szCs w:val="18"/>
              </w:rPr>
              <w:t>0</w:t>
            </w:r>
          </w:p>
        </w:tc>
        <w:tc>
          <w:tcPr>
            <w:tcW w:w="1254" w:type="dxa"/>
            <w:vMerge/>
            <w:tcBorders>
              <w:top w:val="nil"/>
              <w:left w:val="nil"/>
              <w:bottom w:val="single" w:sz="8" w:space="0" w:color="auto"/>
              <w:right w:val="single" w:sz="8" w:space="0" w:color="auto"/>
            </w:tcBorders>
            <w:vAlign w:val="center"/>
            <w:hideMark/>
          </w:tcPr>
          <w:p w14:paraId="6305E781" w14:textId="77777777" w:rsidR="00DB2043" w:rsidRDefault="00DB2043">
            <w:pPr>
              <w:rPr>
                <w:rFonts w:ascii="微软雅黑" w:eastAsia="微软雅黑" w:hAnsi="微软雅黑" w:cs="宋体"/>
                <w:sz w:val="20"/>
                <w:szCs w:val="20"/>
              </w:rPr>
            </w:pPr>
          </w:p>
        </w:tc>
        <w:tc>
          <w:tcPr>
            <w:tcW w:w="8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48F26D0" w14:textId="77777777"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与应用客户端的认证鉴权</w:t>
            </w:r>
          </w:p>
        </w:tc>
      </w:tr>
      <w:tr w:rsidR="00DB2043" w14:paraId="58B94D9F" w14:textId="77777777" w:rsidTr="00DB2043">
        <w:trPr>
          <w:trHeight w:val="57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9970F78" w14:textId="00ED0BD1"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201509-1</w:t>
            </w:r>
            <w:r>
              <w:rPr>
                <w:rFonts w:ascii="微软雅黑" w:eastAsia="微软雅黑" w:hAnsi="微软雅黑" w:hint="eastAsia"/>
                <w:sz w:val="18"/>
                <w:szCs w:val="18"/>
              </w:rPr>
              <w:t>1</w:t>
            </w:r>
          </w:p>
        </w:tc>
        <w:tc>
          <w:tcPr>
            <w:tcW w:w="1254" w:type="dxa"/>
            <w:vMerge/>
            <w:tcBorders>
              <w:top w:val="nil"/>
              <w:left w:val="nil"/>
              <w:bottom w:val="single" w:sz="8" w:space="0" w:color="auto"/>
              <w:right w:val="single" w:sz="8" w:space="0" w:color="auto"/>
            </w:tcBorders>
            <w:vAlign w:val="center"/>
            <w:hideMark/>
          </w:tcPr>
          <w:p w14:paraId="43395A1E" w14:textId="77777777" w:rsidR="00DB2043" w:rsidRDefault="00DB2043">
            <w:pPr>
              <w:rPr>
                <w:rFonts w:ascii="微软雅黑" w:eastAsia="微软雅黑" w:hAnsi="微软雅黑" w:cs="宋体"/>
                <w:sz w:val="20"/>
                <w:szCs w:val="20"/>
              </w:rPr>
            </w:pPr>
          </w:p>
        </w:tc>
        <w:tc>
          <w:tcPr>
            <w:tcW w:w="8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A42FD7B" w14:textId="77777777"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软件升级包的完整性未做验证，升级过程未记录操作日志。</w:t>
            </w:r>
          </w:p>
        </w:tc>
      </w:tr>
      <w:tr w:rsidR="00DB2043" w14:paraId="1F69D286" w14:textId="77777777" w:rsidTr="00DB2043">
        <w:trPr>
          <w:trHeight w:val="2565"/>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7E3A567" w14:textId="74314849"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201509-1</w:t>
            </w:r>
            <w:r>
              <w:rPr>
                <w:rFonts w:ascii="微软雅黑" w:eastAsia="微软雅黑" w:hAnsi="微软雅黑" w:hint="eastAsia"/>
                <w:sz w:val="18"/>
                <w:szCs w:val="18"/>
              </w:rPr>
              <w:t>2</w:t>
            </w:r>
          </w:p>
        </w:tc>
        <w:tc>
          <w:tcPr>
            <w:tcW w:w="1254" w:type="dxa"/>
            <w:vMerge/>
            <w:tcBorders>
              <w:top w:val="nil"/>
              <w:left w:val="nil"/>
              <w:bottom w:val="single" w:sz="8" w:space="0" w:color="auto"/>
              <w:right w:val="single" w:sz="8" w:space="0" w:color="auto"/>
            </w:tcBorders>
            <w:vAlign w:val="center"/>
            <w:hideMark/>
          </w:tcPr>
          <w:p w14:paraId="534D35AF" w14:textId="77777777" w:rsidR="00DB2043" w:rsidRDefault="00DB2043">
            <w:pPr>
              <w:rPr>
                <w:rFonts w:ascii="微软雅黑" w:eastAsia="微软雅黑" w:hAnsi="微软雅黑" w:cs="宋体"/>
                <w:sz w:val="20"/>
                <w:szCs w:val="20"/>
              </w:rPr>
            </w:pPr>
          </w:p>
        </w:tc>
        <w:tc>
          <w:tcPr>
            <w:tcW w:w="8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4116F89" w14:textId="77777777"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1、 重复的日志也会被记录，若存储空间满只能通过运维人员手工方式删除操作日志文件。</w:t>
            </w:r>
            <w:r>
              <w:rPr>
                <w:rFonts w:ascii="微软雅黑" w:eastAsia="微软雅黑" w:hAnsi="微软雅黑" w:hint="eastAsia"/>
                <w:sz w:val="18"/>
                <w:szCs w:val="18"/>
              </w:rPr>
              <w:br/>
              <w:t>2、 运营人员操作日志数据库存储篡改数据，未考虑其完整性校验。</w:t>
            </w:r>
            <w:r>
              <w:rPr>
                <w:rFonts w:ascii="微软雅黑" w:eastAsia="微软雅黑" w:hAnsi="微软雅黑" w:hint="eastAsia"/>
                <w:sz w:val="18"/>
                <w:szCs w:val="18"/>
              </w:rPr>
              <w:br/>
              <w:t>3、 日志备份文件没有备份策略或者只是存放在文件服务器上，未对防篡改、防删除、保留期限做严格管理控制。</w:t>
            </w:r>
          </w:p>
        </w:tc>
      </w:tr>
      <w:tr w:rsidR="00DB2043" w14:paraId="6B935643" w14:textId="77777777" w:rsidTr="00DB2043">
        <w:trPr>
          <w:trHeight w:val="33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9BE1B13" w14:textId="535609DF"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201509-1</w:t>
            </w:r>
            <w:r>
              <w:rPr>
                <w:rFonts w:ascii="微软雅黑" w:eastAsia="微软雅黑" w:hAnsi="微软雅黑" w:hint="eastAsia"/>
                <w:sz w:val="18"/>
                <w:szCs w:val="18"/>
              </w:rPr>
              <w:t>3</w:t>
            </w:r>
          </w:p>
        </w:tc>
        <w:tc>
          <w:tcPr>
            <w:tcW w:w="1254" w:type="dxa"/>
            <w:vMerge/>
            <w:tcBorders>
              <w:top w:val="nil"/>
              <w:left w:val="nil"/>
              <w:bottom w:val="single" w:sz="8" w:space="0" w:color="auto"/>
              <w:right w:val="single" w:sz="8" w:space="0" w:color="auto"/>
            </w:tcBorders>
            <w:vAlign w:val="center"/>
            <w:hideMark/>
          </w:tcPr>
          <w:p w14:paraId="4D216AD0" w14:textId="77777777" w:rsidR="00DB2043" w:rsidRDefault="00DB2043">
            <w:pPr>
              <w:rPr>
                <w:rFonts w:ascii="微软雅黑" w:eastAsia="微软雅黑" w:hAnsi="微软雅黑" w:cs="宋体"/>
                <w:sz w:val="20"/>
                <w:szCs w:val="20"/>
              </w:rPr>
            </w:pPr>
          </w:p>
        </w:tc>
        <w:tc>
          <w:tcPr>
            <w:tcW w:w="8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60B8F46" w14:textId="77777777" w:rsidR="00DB2043" w:rsidRDefault="00DB2043">
            <w:pPr>
              <w:rPr>
                <w:rFonts w:ascii="华文细黑" w:eastAsia="华文细黑" w:hAnsi="华文细黑" w:hint="eastAsia"/>
                <w:sz w:val="20"/>
                <w:szCs w:val="20"/>
              </w:rPr>
            </w:pPr>
            <w:r>
              <w:rPr>
                <w:rFonts w:ascii="华文细黑" w:eastAsia="华文细黑" w:hAnsi="华文细黑" w:hint="eastAsia"/>
                <w:sz w:val="20"/>
                <w:szCs w:val="20"/>
              </w:rPr>
              <w:t>新增订单接口采用sha256签名</w:t>
            </w:r>
          </w:p>
        </w:tc>
      </w:tr>
      <w:tr w:rsidR="00DB2043" w14:paraId="36E54EFC" w14:textId="77777777" w:rsidTr="00DB2043">
        <w:trPr>
          <w:trHeight w:val="33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E613DE8" w14:textId="041DD82C"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201509-1</w:t>
            </w:r>
            <w:r>
              <w:rPr>
                <w:rFonts w:ascii="微软雅黑" w:eastAsia="微软雅黑" w:hAnsi="微软雅黑" w:hint="eastAsia"/>
                <w:sz w:val="18"/>
                <w:szCs w:val="18"/>
              </w:rPr>
              <w:t>4</w:t>
            </w:r>
          </w:p>
        </w:tc>
        <w:tc>
          <w:tcPr>
            <w:tcW w:w="1254" w:type="dxa"/>
            <w:vMerge/>
            <w:tcBorders>
              <w:top w:val="nil"/>
              <w:left w:val="nil"/>
              <w:bottom w:val="single" w:sz="8" w:space="0" w:color="auto"/>
              <w:right w:val="single" w:sz="8" w:space="0" w:color="auto"/>
            </w:tcBorders>
            <w:vAlign w:val="center"/>
            <w:hideMark/>
          </w:tcPr>
          <w:p w14:paraId="4390A09B" w14:textId="77777777" w:rsidR="00DB2043" w:rsidRDefault="00DB2043">
            <w:pPr>
              <w:rPr>
                <w:rFonts w:ascii="微软雅黑" w:eastAsia="微软雅黑" w:hAnsi="微软雅黑" w:cs="宋体"/>
                <w:sz w:val="20"/>
                <w:szCs w:val="20"/>
              </w:rPr>
            </w:pPr>
          </w:p>
        </w:tc>
        <w:tc>
          <w:tcPr>
            <w:tcW w:w="8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E6E4469" w14:textId="77777777" w:rsidR="00DB2043" w:rsidRDefault="00DB2043">
            <w:pPr>
              <w:rPr>
                <w:rFonts w:ascii="华文细黑" w:eastAsia="华文细黑" w:hAnsi="华文细黑" w:hint="eastAsia"/>
                <w:sz w:val="20"/>
                <w:szCs w:val="20"/>
              </w:rPr>
            </w:pPr>
            <w:r>
              <w:rPr>
                <w:rFonts w:ascii="华文细黑" w:eastAsia="华文细黑" w:hAnsi="华文细黑" w:hint="eastAsia"/>
                <w:sz w:val="20"/>
                <w:szCs w:val="20"/>
              </w:rPr>
              <w:t>限制CDN访问NGIN的权限</w:t>
            </w:r>
          </w:p>
        </w:tc>
      </w:tr>
      <w:tr w:rsidR="00DB2043" w14:paraId="245BC2FD" w14:textId="77777777" w:rsidTr="00DB2043">
        <w:trPr>
          <w:trHeight w:val="33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613EC58" w14:textId="39C4BC11"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201509-1</w:t>
            </w:r>
            <w:r>
              <w:rPr>
                <w:rFonts w:ascii="微软雅黑" w:eastAsia="微软雅黑" w:hAnsi="微软雅黑" w:hint="eastAsia"/>
                <w:sz w:val="18"/>
                <w:szCs w:val="18"/>
              </w:rPr>
              <w:t>5</w:t>
            </w:r>
          </w:p>
        </w:tc>
        <w:tc>
          <w:tcPr>
            <w:tcW w:w="1254" w:type="dxa"/>
            <w:vMerge/>
            <w:tcBorders>
              <w:top w:val="nil"/>
              <w:left w:val="nil"/>
              <w:bottom w:val="single" w:sz="8" w:space="0" w:color="auto"/>
              <w:right w:val="single" w:sz="8" w:space="0" w:color="auto"/>
            </w:tcBorders>
            <w:vAlign w:val="center"/>
            <w:hideMark/>
          </w:tcPr>
          <w:p w14:paraId="155EBACC" w14:textId="77777777" w:rsidR="00DB2043" w:rsidRDefault="00DB2043">
            <w:pPr>
              <w:rPr>
                <w:rFonts w:ascii="微软雅黑" w:eastAsia="微软雅黑" w:hAnsi="微软雅黑" w:cs="宋体"/>
                <w:sz w:val="20"/>
                <w:szCs w:val="20"/>
              </w:rPr>
            </w:pPr>
          </w:p>
        </w:tc>
        <w:tc>
          <w:tcPr>
            <w:tcW w:w="8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30DAE1" w14:textId="77777777" w:rsidR="00DB2043" w:rsidRDefault="00DB2043">
            <w:pPr>
              <w:rPr>
                <w:rFonts w:ascii="华文细黑" w:eastAsia="华文细黑" w:hAnsi="华文细黑" w:hint="eastAsia"/>
                <w:sz w:val="20"/>
                <w:szCs w:val="20"/>
              </w:rPr>
            </w:pPr>
            <w:r>
              <w:rPr>
                <w:rFonts w:ascii="华文细黑" w:eastAsia="华文细黑" w:hAnsi="华文细黑" w:hint="eastAsia"/>
                <w:sz w:val="20"/>
                <w:szCs w:val="20"/>
              </w:rPr>
              <w:t>与Vmall的接口存在sha1的签名</w:t>
            </w:r>
          </w:p>
        </w:tc>
      </w:tr>
      <w:tr w:rsidR="00DB2043" w14:paraId="2D3DCF08" w14:textId="77777777" w:rsidTr="00DB2043">
        <w:trPr>
          <w:trHeight w:val="33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F542A31" w14:textId="159A45D0"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201509-1</w:t>
            </w:r>
            <w:r>
              <w:rPr>
                <w:rFonts w:ascii="微软雅黑" w:eastAsia="微软雅黑" w:hAnsi="微软雅黑" w:hint="eastAsia"/>
                <w:sz w:val="18"/>
                <w:szCs w:val="18"/>
              </w:rPr>
              <w:t>6</w:t>
            </w:r>
          </w:p>
        </w:tc>
        <w:tc>
          <w:tcPr>
            <w:tcW w:w="1254" w:type="dxa"/>
            <w:vMerge/>
            <w:tcBorders>
              <w:top w:val="nil"/>
              <w:left w:val="nil"/>
              <w:bottom w:val="single" w:sz="8" w:space="0" w:color="auto"/>
              <w:right w:val="single" w:sz="8" w:space="0" w:color="auto"/>
            </w:tcBorders>
            <w:vAlign w:val="center"/>
            <w:hideMark/>
          </w:tcPr>
          <w:p w14:paraId="0AE3822E" w14:textId="77777777" w:rsidR="00DB2043" w:rsidRDefault="00DB2043">
            <w:pPr>
              <w:rPr>
                <w:rFonts w:ascii="微软雅黑" w:eastAsia="微软雅黑" w:hAnsi="微软雅黑" w:cs="宋体"/>
                <w:sz w:val="20"/>
                <w:szCs w:val="20"/>
              </w:rPr>
            </w:pPr>
          </w:p>
        </w:tc>
        <w:tc>
          <w:tcPr>
            <w:tcW w:w="8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505D33C" w14:textId="77777777" w:rsidR="00DB2043" w:rsidRPr="00DB2043" w:rsidRDefault="00DB2043">
            <w:pPr>
              <w:rPr>
                <w:rFonts w:ascii="微软雅黑" w:eastAsia="微软雅黑" w:hAnsi="微软雅黑" w:hint="eastAsia"/>
                <w:sz w:val="18"/>
                <w:szCs w:val="18"/>
              </w:rPr>
            </w:pPr>
            <w:hyperlink w:anchor="RANGE!_Toc427847605" w:history="1">
              <w:r w:rsidRPr="00DB2043">
                <w:rPr>
                  <w:rFonts w:ascii="微软雅黑" w:eastAsia="微软雅黑" w:hAnsi="微软雅黑" w:hint="eastAsia"/>
                  <w:sz w:val="18"/>
                  <w:szCs w:val="18"/>
                </w:rPr>
                <w:t>意见反馈页面没有任何接入认证</w:t>
              </w:r>
            </w:hyperlink>
          </w:p>
        </w:tc>
      </w:tr>
      <w:tr w:rsidR="00DB2043" w14:paraId="0222B045" w14:textId="77777777" w:rsidTr="00DB2043">
        <w:trPr>
          <w:trHeight w:val="330"/>
        </w:trPr>
        <w:tc>
          <w:tcPr>
            <w:tcW w:w="285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3C3961" w14:textId="52466B85" w:rsidR="00DB2043" w:rsidRDefault="00DB2043">
            <w:pPr>
              <w:rPr>
                <w:rFonts w:ascii="微软雅黑" w:eastAsia="微软雅黑" w:hAnsi="微软雅黑" w:hint="eastAsia"/>
                <w:sz w:val="18"/>
                <w:szCs w:val="18"/>
              </w:rPr>
            </w:pPr>
            <w:r>
              <w:rPr>
                <w:rFonts w:ascii="微软雅黑" w:eastAsia="微软雅黑" w:hAnsi="微软雅黑" w:hint="eastAsia"/>
                <w:sz w:val="18"/>
                <w:szCs w:val="18"/>
              </w:rPr>
              <w:t>201509-1</w:t>
            </w:r>
            <w:r>
              <w:rPr>
                <w:rFonts w:ascii="微软雅黑" w:eastAsia="微软雅黑" w:hAnsi="微软雅黑" w:hint="eastAsia"/>
                <w:sz w:val="18"/>
                <w:szCs w:val="18"/>
              </w:rPr>
              <w:t>7</w:t>
            </w:r>
          </w:p>
        </w:tc>
        <w:tc>
          <w:tcPr>
            <w:tcW w:w="1254" w:type="dxa"/>
            <w:vMerge/>
            <w:tcBorders>
              <w:top w:val="nil"/>
              <w:left w:val="nil"/>
              <w:bottom w:val="single" w:sz="8" w:space="0" w:color="auto"/>
              <w:right w:val="single" w:sz="8" w:space="0" w:color="auto"/>
            </w:tcBorders>
            <w:vAlign w:val="center"/>
            <w:hideMark/>
          </w:tcPr>
          <w:p w14:paraId="1C71FF0E" w14:textId="77777777" w:rsidR="00DB2043" w:rsidRDefault="00DB2043">
            <w:pPr>
              <w:rPr>
                <w:rFonts w:ascii="微软雅黑" w:eastAsia="微软雅黑" w:hAnsi="微软雅黑" w:cs="宋体"/>
                <w:sz w:val="20"/>
                <w:szCs w:val="20"/>
              </w:rPr>
            </w:pPr>
          </w:p>
        </w:tc>
        <w:tc>
          <w:tcPr>
            <w:tcW w:w="8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C527422" w14:textId="77777777" w:rsidR="00DB2043" w:rsidRPr="00DB2043" w:rsidRDefault="00DB2043">
            <w:pPr>
              <w:rPr>
                <w:rFonts w:ascii="微软雅黑" w:eastAsia="微软雅黑" w:hAnsi="微软雅黑" w:hint="eastAsia"/>
                <w:sz w:val="18"/>
                <w:szCs w:val="18"/>
              </w:rPr>
            </w:pPr>
            <w:r w:rsidRPr="00DB2043">
              <w:rPr>
                <w:rFonts w:ascii="微软雅黑" w:eastAsia="微软雅黑" w:hAnsi="微软雅黑" w:hint="eastAsia"/>
                <w:sz w:val="18"/>
                <w:szCs w:val="18"/>
              </w:rPr>
              <w:t>输入口令时未使用键盘安全控件</w:t>
            </w:r>
          </w:p>
        </w:tc>
      </w:tr>
    </w:tbl>
    <w:p w14:paraId="6DB784A5" w14:textId="77777777" w:rsidR="00DB2043" w:rsidRPr="00DB2043" w:rsidRDefault="00DB2043" w:rsidP="00DB2043"/>
    <w:p w14:paraId="744A9D2D" w14:textId="77777777" w:rsidR="00EA325A" w:rsidRPr="00EA325A" w:rsidRDefault="00EA325A" w:rsidP="00EA325A">
      <w:pPr>
        <w:ind w:firstLine="420"/>
        <w:rPr>
          <w:rFonts w:ascii="华文细黑" w:eastAsia="华文细黑" w:hAnsi="华文细黑"/>
        </w:rPr>
      </w:pPr>
    </w:p>
    <w:p w14:paraId="6D7CC96C" w14:textId="77777777" w:rsidR="00EA325A" w:rsidRPr="00EA325A" w:rsidRDefault="00EA325A" w:rsidP="007F4CAA">
      <w:pPr>
        <w:ind w:firstLine="420"/>
      </w:pPr>
    </w:p>
    <w:p w14:paraId="67481AA9" w14:textId="77777777" w:rsidR="007F4CAA" w:rsidRPr="007F4CAA" w:rsidRDefault="007F4CAA" w:rsidP="007F4CAA"/>
    <w:p w14:paraId="5433AAEC" w14:textId="77777777" w:rsidR="003421B6" w:rsidRPr="003421B6" w:rsidRDefault="003421B6" w:rsidP="003421B6"/>
    <w:p w14:paraId="5D30FE4B" w14:textId="77777777" w:rsidR="001457E8" w:rsidRPr="00EC5F0D" w:rsidRDefault="001457E8" w:rsidP="00EC5F0D">
      <w:pPr>
        <w:spacing w:line="360" w:lineRule="exact"/>
        <w:rPr>
          <w:rFonts w:ascii="华文细黑" w:eastAsia="华文细黑" w:hAnsi="华文细黑"/>
        </w:rPr>
      </w:pPr>
    </w:p>
    <w:p w14:paraId="5F85ADE3" w14:textId="590AECBA" w:rsidR="00DB2043" w:rsidRDefault="00DB2043" w:rsidP="00DB2043">
      <w:pPr>
        <w:pStyle w:val="Heading2"/>
        <w:spacing w:line="360" w:lineRule="exact"/>
        <w:rPr>
          <w:rFonts w:ascii="华文细黑" w:eastAsia="华文细黑" w:hAnsi="华文细黑"/>
        </w:rPr>
      </w:pPr>
      <w:bookmarkStart w:id="138" w:name="_Toc426208906"/>
      <w:r>
        <w:rPr>
          <w:rFonts w:ascii="华文细黑" w:eastAsia="华文细黑" w:hAnsi="华文细黑" w:hint="eastAsia"/>
        </w:rPr>
        <w:lastRenderedPageBreak/>
        <w:t>公共服务CS安全优化</w:t>
      </w:r>
    </w:p>
    <w:p w14:paraId="266CD98C" w14:textId="77777777" w:rsidR="00DB2043" w:rsidRDefault="00DB2043" w:rsidP="00DB2043">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r>
        <w:rPr>
          <w:rFonts w:ascii="华文细黑" w:eastAsia="华文细黑" w:hAnsi="华文细黑" w:hint="eastAsia"/>
          <w:bCs w:val="0"/>
        </w:rPr>
        <w:t>需求</w:t>
      </w:r>
      <w:r w:rsidRPr="00EC5F0D">
        <w:rPr>
          <w:rFonts w:ascii="华文细黑" w:eastAsia="华文细黑" w:hAnsi="华文细黑" w:hint="eastAsia"/>
          <w:bCs w:val="0"/>
        </w:rPr>
        <w:t>描述</w:t>
      </w:r>
    </w:p>
    <w:p w14:paraId="6B4E7FFA" w14:textId="4129154F" w:rsidR="00DB2043" w:rsidRDefault="00DB2043" w:rsidP="00DB2043">
      <w:pPr>
        <w:spacing w:line="360" w:lineRule="exact"/>
        <w:ind w:left="420"/>
        <w:rPr>
          <w:rFonts w:ascii="华文细黑" w:eastAsia="华文细黑" w:hAnsi="华文细黑"/>
        </w:rPr>
      </w:pPr>
      <w:r w:rsidRPr="00DB2043">
        <w:rPr>
          <w:rFonts w:ascii="华文细黑" w:eastAsia="华文细黑" w:hAnsi="华文细黑"/>
        </w:rPr>
        <w:t>O2O</w:t>
      </w:r>
      <w:r w:rsidRPr="00DB2043">
        <w:rPr>
          <w:rFonts w:ascii="华文细黑" w:eastAsia="华文细黑" w:hAnsi="华文细黑" w:hint="eastAsia"/>
        </w:rPr>
        <w:t>当前使用了CS的功能来做</w:t>
      </w:r>
      <w:r w:rsidRPr="00DB2043">
        <w:rPr>
          <w:rFonts w:ascii="华文细黑" w:eastAsia="华文细黑" w:hAnsi="华文细黑"/>
        </w:rPr>
        <w:t>ST</w:t>
      </w:r>
      <w:r w:rsidRPr="00DB2043">
        <w:rPr>
          <w:rFonts w:ascii="华文细黑" w:eastAsia="华文细黑" w:hAnsi="华文细黑" w:hint="eastAsia"/>
        </w:rPr>
        <w:t>的二次封装和认证鉴权</w:t>
      </w:r>
      <w:r>
        <w:rPr>
          <w:rFonts w:ascii="华文细黑" w:eastAsia="华文细黑" w:hAnsi="华文细黑" w:hint="eastAsia"/>
        </w:rPr>
        <w:t>，</w:t>
      </w:r>
      <w:r>
        <w:rPr>
          <w:rFonts w:ascii="华文细黑" w:eastAsia="华文细黑" w:hAnsi="华文细黑"/>
        </w:rPr>
        <w:t>CS</w:t>
      </w:r>
      <w:r>
        <w:rPr>
          <w:rFonts w:ascii="华文细黑" w:eastAsia="华文细黑" w:hAnsi="华文细黑" w:hint="eastAsia"/>
        </w:rPr>
        <w:t>存在密钥算法及其有效期没有更新的问题；</w:t>
      </w:r>
    </w:p>
    <w:p w14:paraId="52399DC0" w14:textId="68D312C0" w:rsidR="00DB2043" w:rsidRPr="00DB2043" w:rsidRDefault="00DB2043" w:rsidP="00DB2043">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r>
        <w:rPr>
          <w:rFonts w:ascii="华文细黑" w:eastAsia="华文细黑" w:hAnsi="华文细黑" w:hint="eastAsia"/>
          <w:bCs w:val="0"/>
        </w:rPr>
        <w:t>实现方案</w:t>
      </w:r>
    </w:p>
    <w:p w14:paraId="0C6E1781" w14:textId="77777777" w:rsidR="00DB2043" w:rsidRDefault="00DB2043" w:rsidP="00DB2043">
      <w:pPr>
        <w:pStyle w:val="Heading3"/>
        <w:numPr>
          <w:ilvl w:val="0"/>
          <w:numId w:val="23"/>
        </w:numPr>
        <w:spacing w:line="360" w:lineRule="exact"/>
        <w:rPr>
          <w:rFonts w:ascii="华文细黑" w:eastAsia="华文细黑" w:hAnsi="华文细黑"/>
        </w:rPr>
      </w:pPr>
      <w:r>
        <w:rPr>
          <w:rFonts w:ascii="华文细黑" w:eastAsia="华文细黑" w:hAnsi="华文细黑" w:hint="eastAsia"/>
        </w:rPr>
        <w:t>影响部件</w:t>
      </w:r>
    </w:p>
    <w:p w14:paraId="768860B7" w14:textId="221CAD17" w:rsidR="00DB2043" w:rsidRDefault="00DB2043" w:rsidP="00DB2043">
      <w:pPr>
        <w:spacing w:line="360" w:lineRule="exact"/>
        <w:ind w:left="420"/>
        <w:rPr>
          <w:rFonts w:ascii="华文细黑" w:eastAsia="华文细黑" w:hAnsi="华文细黑" w:hint="eastAsia"/>
        </w:rPr>
      </w:pPr>
      <w:r w:rsidRPr="00393325">
        <w:rPr>
          <w:rFonts w:ascii="华文细黑" w:eastAsia="华文细黑" w:hAnsi="华文细黑" w:hint="eastAsia"/>
        </w:rPr>
        <w:t>本需求</w:t>
      </w:r>
      <w:r>
        <w:rPr>
          <w:rFonts w:ascii="华文细黑" w:eastAsia="华文细黑" w:hAnsi="华文细黑" w:hint="eastAsia"/>
        </w:rPr>
        <w:t>影响</w:t>
      </w:r>
      <w:r>
        <w:rPr>
          <w:rFonts w:ascii="华文细黑" w:eastAsia="华文细黑" w:hAnsi="华文细黑" w:hint="eastAsia"/>
        </w:rPr>
        <w:t>接入的客户端和第三方商户，</w:t>
      </w:r>
      <w:r>
        <w:rPr>
          <w:rFonts w:ascii="华文细黑" w:eastAsia="华文细黑" w:hAnsi="华文细黑"/>
        </w:rPr>
        <w:t>但是</w:t>
      </w:r>
      <w:r>
        <w:rPr>
          <w:rFonts w:ascii="华文细黑" w:eastAsia="华文细黑" w:hAnsi="华文细黑" w:hint="eastAsia"/>
        </w:rPr>
        <w:t>只需要CS公共服务修改即可；</w:t>
      </w:r>
    </w:p>
    <w:p w14:paraId="68F336CD" w14:textId="77777777" w:rsidR="00DB2043" w:rsidRDefault="00DB2043" w:rsidP="00DB2043">
      <w:pPr>
        <w:pStyle w:val="Heading3"/>
        <w:numPr>
          <w:ilvl w:val="0"/>
          <w:numId w:val="23"/>
        </w:numPr>
        <w:spacing w:line="360" w:lineRule="exact"/>
        <w:rPr>
          <w:rFonts w:ascii="华文细黑" w:eastAsia="华文细黑" w:hAnsi="华文细黑"/>
        </w:rPr>
      </w:pPr>
      <w:r>
        <w:rPr>
          <w:rFonts w:ascii="华文细黑" w:eastAsia="华文细黑" w:hAnsi="华文细黑" w:hint="eastAsia"/>
        </w:rPr>
        <w:t>功能分解</w:t>
      </w:r>
    </w:p>
    <w:p w14:paraId="295303EC" w14:textId="1AEA9DF3" w:rsidR="00DB2043" w:rsidRDefault="00DB2043" w:rsidP="00DB2043">
      <w:pPr>
        <w:spacing w:line="360" w:lineRule="exact"/>
        <w:ind w:left="420"/>
        <w:rPr>
          <w:rFonts w:ascii="华文细黑" w:eastAsia="华文细黑" w:hAnsi="华文细黑"/>
        </w:rPr>
      </w:pPr>
      <w:r w:rsidRPr="00DB2043">
        <w:rPr>
          <w:rFonts w:ascii="华文细黑" w:eastAsia="华文细黑" w:hAnsi="华文细黑" w:hint="eastAsia"/>
        </w:rPr>
        <w:t>生成的商户newAT的规则由当前的 AES128（AppID+ST) 修改为：AES256（AppID+ST+Salt)</w:t>
      </w:r>
      <w:r>
        <w:rPr>
          <w:rFonts w:ascii="华文细黑" w:eastAsia="华文细黑" w:hAnsi="华文细黑" w:hint="eastAsia"/>
        </w:rPr>
        <w:t>；</w:t>
      </w:r>
    </w:p>
    <w:p w14:paraId="67F2CF92" w14:textId="60C9D817" w:rsidR="00DB2043" w:rsidRPr="00DB2043" w:rsidRDefault="00DB2043" w:rsidP="00DB2043">
      <w:pPr>
        <w:spacing w:line="360" w:lineRule="exact"/>
        <w:ind w:left="420"/>
        <w:rPr>
          <w:rFonts w:ascii="华文细黑" w:eastAsia="华文细黑" w:hAnsi="华文细黑" w:hint="eastAsia"/>
        </w:rPr>
      </w:pPr>
      <w:r>
        <w:rPr>
          <w:rFonts w:ascii="华文细黑" w:eastAsia="华文细黑" w:hAnsi="华文细黑" w:hint="eastAsia"/>
        </w:rPr>
        <w:t>增加盐值salt，</w:t>
      </w:r>
      <w:r w:rsidRPr="00DB2043">
        <w:rPr>
          <w:rFonts w:ascii="华文细黑" w:eastAsia="华文细黑" w:hAnsi="华文细黑" w:hint="eastAsia"/>
        </w:rPr>
        <w:t>Salt为当前的时间信息，YYYYMMDDHH，24</w:t>
      </w:r>
      <w:r>
        <w:rPr>
          <w:rFonts w:ascii="华文细黑" w:eastAsia="华文细黑" w:hAnsi="华文细黑" w:hint="eastAsia"/>
        </w:rPr>
        <w:t>小时制。</w:t>
      </w:r>
    </w:p>
    <w:p w14:paraId="435D80E2" w14:textId="77777777" w:rsidR="008D4713" w:rsidRDefault="008D4713" w:rsidP="008D4713">
      <w:pPr>
        <w:pStyle w:val="Heading2"/>
        <w:spacing w:line="360" w:lineRule="exact"/>
        <w:rPr>
          <w:rFonts w:ascii="华文细黑" w:eastAsia="华文细黑" w:hAnsi="华文细黑"/>
        </w:rPr>
      </w:pPr>
      <w:r>
        <w:rPr>
          <w:rFonts w:ascii="华文细黑" w:eastAsia="华文细黑" w:hAnsi="华文细黑" w:hint="eastAsia"/>
        </w:rPr>
        <w:t>用户收货地址</w:t>
      </w:r>
      <w:r w:rsidRPr="00EC5F0D">
        <w:rPr>
          <w:rFonts w:ascii="华文细黑" w:eastAsia="华文细黑" w:hAnsi="华文细黑" w:hint="eastAsia"/>
        </w:rPr>
        <w:t>列表</w:t>
      </w:r>
      <w:r>
        <w:rPr>
          <w:rFonts w:ascii="华文细黑" w:eastAsia="华文细黑" w:hAnsi="华文细黑" w:hint="eastAsia"/>
        </w:rPr>
        <w:t>查询</w:t>
      </w:r>
      <w:r w:rsidRPr="00EC5F0D">
        <w:rPr>
          <w:rFonts w:ascii="华文细黑" w:eastAsia="华文细黑" w:hAnsi="华文细黑" w:hint="eastAsia"/>
        </w:rPr>
        <w:t>接口</w:t>
      </w:r>
      <w:r>
        <w:rPr>
          <w:rFonts w:ascii="华文细黑" w:eastAsia="华文细黑" w:hAnsi="华文细黑" w:hint="eastAsia"/>
        </w:rPr>
        <w:t>增加省市区ID</w:t>
      </w:r>
      <w:bookmarkEnd w:id="138"/>
    </w:p>
    <w:p w14:paraId="75263F5B" w14:textId="77777777" w:rsidR="008D4713" w:rsidRDefault="008D4713" w:rsidP="008D4713">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bookmarkStart w:id="139" w:name="_Toc426208907"/>
      <w:r>
        <w:rPr>
          <w:rFonts w:ascii="华文细黑" w:eastAsia="华文细黑" w:hAnsi="华文细黑" w:hint="eastAsia"/>
          <w:bCs w:val="0"/>
        </w:rPr>
        <w:t>需求</w:t>
      </w:r>
      <w:r w:rsidRPr="00EC5F0D">
        <w:rPr>
          <w:rFonts w:ascii="华文细黑" w:eastAsia="华文细黑" w:hAnsi="华文细黑" w:hint="eastAsia"/>
          <w:bCs w:val="0"/>
        </w:rPr>
        <w:t>描述</w:t>
      </w:r>
      <w:bookmarkEnd w:id="139"/>
    </w:p>
    <w:p w14:paraId="57597D6B" w14:textId="77777777" w:rsidR="008D4713" w:rsidRPr="00EC5F0D" w:rsidRDefault="008D4713" w:rsidP="008D4713">
      <w:pPr>
        <w:spacing w:line="360" w:lineRule="exact"/>
        <w:ind w:left="420"/>
        <w:rPr>
          <w:rFonts w:ascii="华文细黑" w:eastAsia="华文细黑" w:hAnsi="华文细黑"/>
        </w:rPr>
      </w:pPr>
      <w:r>
        <w:rPr>
          <w:rFonts w:ascii="华文细黑" w:eastAsia="华文细黑" w:hAnsi="华文细黑" w:hint="eastAsia"/>
        </w:rPr>
        <w:t>由于钱包O2O当前需要基于地址信息计算运费，而运费矩阵是基于省市区ID的，</w:t>
      </w:r>
      <w:r>
        <w:rPr>
          <w:rFonts w:ascii="华文细黑" w:eastAsia="华文细黑" w:hAnsi="华文细黑"/>
        </w:rPr>
        <w:t>因此</w:t>
      </w:r>
      <w:r>
        <w:rPr>
          <w:rFonts w:ascii="华文细黑" w:eastAsia="华文细黑" w:hAnsi="华文细黑" w:hint="eastAsia"/>
        </w:rPr>
        <w:t>需要在收货地址列表查询接口增加省市区的ID；</w:t>
      </w:r>
    </w:p>
    <w:p w14:paraId="1F2D5959" w14:textId="77777777" w:rsidR="008D4713" w:rsidRPr="00EC5F0D" w:rsidRDefault="008D4713" w:rsidP="008D4713">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bookmarkStart w:id="140" w:name="_Toc426208908"/>
      <w:r>
        <w:rPr>
          <w:rFonts w:ascii="华文细黑" w:eastAsia="华文细黑" w:hAnsi="华文细黑" w:hint="eastAsia"/>
          <w:bCs w:val="0"/>
        </w:rPr>
        <w:t>实现方案</w:t>
      </w:r>
      <w:bookmarkEnd w:id="140"/>
    </w:p>
    <w:p w14:paraId="29C97F41" w14:textId="77777777" w:rsidR="008D4713" w:rsidRDefault="008D4713" w:rsidP="00DB2043">
      <w:pPr>
        <w:pStyle w:val="Heading3"/>
        <w:numPr>
          <w:ilvl w:val="0"/>
          <w:numId w:val="32"/>
        </w:numPr>
        <w:spacing w:line="360" w:lineRule="exact"/>
        <w:rPr>
          <w:rFonts w:ascii="华文细黑" w:eastAsia="华文细黑" w:hAnsi="华文细黑"/>
        </w:rPr>
      </w:pPr>
      <w:bookmarkStart w:id="141" w:name="_Toc426208909"/>
      <w:bookmarkStart w:id="142" w:name="OLE_LINK2"/>
      <w:r>
        <w:rPr>
          <w:rFonts w:ascii="华文细黑" w:eastAsia="华文细黑" w:hAnsi="华文细黑" w:hint="eastAsia"/>
        </w:rPr>
        <w:t>影响部件</w:t>
      </w:r>
      <w:bookmarkEnd w:id="141"/>
    </w:p>
    <w:p w14:paraId="3223A4E0" w14:textId="77777777" w:rsidR="008D4713" w:rsidRDefault="008D4713" w:rsidP="008D4713">
      <w:pPr>
        <w:spacing w:line="360" w:lineRule="exact"/>
        <w:ind w:left="420"/>
        <w:rPr>
          <w:rFonts w:ascii="华文细黑" w:eastAsia="华文细黑" w:hAnsi="华文细黑"/>
        </w:rPr>
      </w:pPr>
      <w:r w:rsidRPr="00393325">
        <w:rPr>
          <w:rFonts w:ascii="华文细黑" w:eastAsia="华文细黑" w:hAnsi="华文细黑" w:hint="eastAsia"/>
        </w:rPr>
        <w:t>本需求</w:t>
      </w:r>
      <w:r>
        <w:rPr>
          <w:rFonts w:ascii="华文细黑" w:eastAsia="华文细黑" w:hAnsi="华文细黑" w:hint="eastAsia"/>
        </w:rPr>
        <w:t>影响 会员服务的地址服务器、</w:t>
      </w:r>
      <w:r>
        <w:rPr>
          <w:rFonts w:ascii="华文细黑" w:eastAsia="华文细黑" w:hAnsi="华文细黑"/>
        </w:rPr>
        <w:t>钱包</w:t>
      </w:r>
      <w:r>
        <w:rPr>
          <w:rFonts w:ascii="华文细黑" w:eastAsia="华文细黑" w:hAnsi="华文细黑" w:hint="eastAsia"/>
        </w:rPr>
        <w:t>O2O服务器、</w:t>
      </w:r>
      <w:r>
        <w:rPr>
          <w:rFonts w:ascii="华文细黑" w:eastAsia="华文细黑" w:hAnsi="华文细黑"/>
        </w:rPr>
        <w:t>钱包</w:t>
      </w:r>
      <w:r>
        <w:rPr>
          <w:rFonts w:ascii="华文细黑" w:eastAsia="华文细黑" w:hAnsi="华文细黑" w:hint="eastAsia"/>
        </w:rPr>
        <w:t>应用客户端</w:t>
      </w:r>
    </w:p>
    <w:p w14:paraId="1C78EB10" w14:textId="77777777" w:rsidR="008D4713" w:rsidRDefault="008D4713" w:rsidP="00DB2043">
      <w:pPr>
        <w:pStyle w:val="Heading3"/>
        <w:numPr>
          <w:ilvl w:val="0"/>
          <w:numId w:val="32"/>
        </w:numPr>
        <w:spacing w:line="360" w:lineRule="exact"/>
        <w:rPr>
          <w:rFonts w:ascii="华文细黑" w:eastAsia="华文细黑" w:hAnsi="华文细黑"/>
        </w:rPr>
      </w:pPr>
      <w:bookmarkStart w:id="143" w:name="_Toc426208910"/>
      <w:r>
        <w:rPr>
          <w:rFonts w:ascii="华文细黑" w:eastAsia="华文细黑" w:hAnsi="华文细黑" w:hint="eastAsia"/>
        </w:rPr>
        <w:t>功能分解</w:t>
      </w:r>
      <w:bookmarkEnd w:id="143"/>
    </w:p>
    <w:tbl>
      <w:tblPr>
        <w:tblStyle w:val="TableGrid"/>
        <w:tblW w:w="9077" w:type="dxa"/>
        <w:tblInd w:w="421" w:type="dxa"/>
        <w:tblLook w:val="04A0" w:firstRow="1" w:lastRow="0" w:firstColumn="1" w:lastColumn="0" w:noHBand="0" w:noVBand="1"/>
      </w:tblPr>
      <w:tblGrid>
        <w:gridCol w:w="2415"/>
        <w:gridCol w:w="6662"/>
      </w:tblGrid>
      <w:tr w:rsidR="008D4713" w:rsidRPr="004C1D4F" w14:paraId="6311E921" w14:textId="77777777" w:rsidTr="008D4713">
        <w:tc>
          <w:tcPr>
            <w:tcW w:w="2415" w:type="dxa"/>
          </w:tcPr>
          <w:p w14:paraId="65DE7570" w14:textId="77777777" w:rsidR="008D4713" w:rsidRPr="004C1D4F" w:rsidRDefault="008D4713" w:rsidP="008D4713">
            <w:pPr>
              <w:spacing w:line="360" w:lineRule="exact"/>
              <w:rPr>
                <w:rFonts w:ascii="华文细黑" w:eastAsia="华文细黑" w:hAnsi="华文细黑"/>
              </w:rPr>
            </w:pPr>
            <w:r>
              <w:rPr>
                <w:rFonts w:ascii="华文细黑" w:eastAsia="华文细黑" w:hAnsi="华文细黑" w:hint="eastAsia"/>
              </w:rPr>
              <w:t>会员服务的地址服务器</w:t>
            </w:r>
          </w:p>
        </w:tc>
        <w:tc>
          <w:tcPr>
            <w:tcW w:w="6662" w:type="dxa"/>
          </w:tcPr>
          <w:p w14:paraId="224C4579" w14:textId="77777777" w:rsidR="008D4713" w:rsidRPr="004C1D4F" w:rsidRDefault="008D4713" w:rsidP="008D4713">
            <w:pPr>
              <w:pStyle w:val="ListParagraph"/>
              <w:numPr>
                <w:ilvl w:val="0"/>
                <w:numId w:val="8"/>
              </w:numPr>
              <w:spacing w:line="360" w:lineRule="exact"/>
              <w:ind w:firstLineChars="0"/>
              <w:rPr>
                <w:rFonts w:ascii="华文细黑" w:eastAsia="华文细黑" w:hAnsi="华文细黑"/>
              </w:rPr>
            </w:pPr>
            <w:r>
              <w:rPr>
                <w:rFonts w:ascii="华文细黑" w:eastAsia="华文细黑" w:hAnsi="华文细黑" w:hint="eastAsia"/>
              </w:rPr>
              <w:t>地址服务器的收货地址接口增加省市区ID</w:t>
            </w:r>
          </w:p>
        </w:tc>
      </w:tr>
      <w:tr w:rsidR="008D4713" w:rsidRPr="004C1D4F" w14:paraId="59C5BB11" w14:textId="77777777" w:rsidTr="008D4713">
        <w:tc>
          <w:tcPr>
            <w:tcW w:w="2415" w:type="dxa"/>
          </w:tcPr>
          <w:p w14:paraId="41297D57" w14:textId="77777777" w:rsidR="008D4713" w:rsidRPr="004C1D4F" w:rsidRDefault="008D4713" w:rsidP="008D4713">
            <w:pPr>
              <w:spacing w:line="360" w:lineRule="exact"/>
              <w:rPr>
                <w:rFonts w:ascii="华文细黑" w:eastAsia="华文细黑" w:hAnsi="华文细黑"/>
              </w:rPr>
            </w:pPr>
            <w:r w:rsidRPr="004C1D4F">
              <w:rPr>
                <w:rFonts w:ascii="华文细黑" w:eastAsia="华文细黑" w:hAnsi="华文细黑" w:hint="eastAsia"/>
              </w:rPr>
              <w:t>钱包O2O服务器</w:t>
            </w:r>
          </w:p>
        </w:tc>
        <w:tc>
          <w:tcPr>
            <w:tcW w:w="6662" w:type="dxa"/>
          </w:tcPr>
          <w:p w14:paraId="6FBA5116" w14:textId="77777777" w:rsidR="008D4713" w:rsidRPr="004C1D4F" w:rsidRDefault="008D4713" w:rsidP="008D4713">
            <w:pPr>
              <w:pStyle w:val="ListParagraph"/>
              <w:numPr>
                <w:ilvl w:val="0"/>
                <w:numId w:val="8"/>
              </w:numPr>
              <w:spacing w:line="360" w:lineRule="exact"/>
              <w:ind w:firstLineChars="0"/>
              <w:rPr>
                <w:rFonts w:ascii="华文细黑" w:eastAsia="华文细黑" w:hAnsi="华文细黑"/>
              </w:rPr>
            </w:pPr>
            <w:r>
              <w:rPr>
                <w:rFonts w:ascii="华文细黑" w:eastAsia="华文细黑" w:hAnsi="华文细黑" w:hint="eastAsia"/>
              </w:rPr>
              <w:t>透传</w:t>
            </w:r>
          </w:p>
        </w:tc>
      </w:tr>
      <w:tr w:rsidR="008D4713" w:rsidRPr="004C1D4F" w14:paraId="5E62BEA5" w14:textId="77777777" w:rsidTr="008D4713">
        <w:tc>
          <w:tcPr>
            <w:tcW w:w="2415" w:type="dxa"/>
          </w:tcPr>
          <w:p w14:paraId="11A6619B" w14:textId="77777777" w:rsidR="008D4713" w:rsidRPr="004C1D4F" w:rsidRDefault="008D4713" w:rsidP="008D4713">
            <w:pPr>
              <w:spacing w:line="360" w:lineRule="exact"/>
              <w:rPr>
                <w:rFonts w:ascii="华文细黑" w:eastAsia="华文细黑" w:hAnsi="华文细黑"/>
              </w:rPr>
            </w:pPr>
            <w:r>
              <w:rPr>
                <w:rFonts w:ascii="华文细黑" w:eastAsia="华文细黑" w:hAnsi="华文细黑" w:hint="eastAsia"/>
              </w:rPr>
              <w:t>钱包O2O客户端</w:t>
            </w:r>
          </w:p>
        </w:tc>
        <w:tc>
          <w:tcPr>
            <w:tcW w:w="6662" w:type="dxa"/>
          </w:tcPr>
          <w:p w14:paraId="36FB3666" w14:textId="77777777" w:rsidR="008D4713" w:rsidRPr="004C1D4F" w:rsidRDefault="008D4713" w:rsidP="008D4713">
            <w:pPr>
              <w:pStyle w:val="ListParagraph"/>
              <w:numPr>
                <w:ilvl w:val="0"/>
                <w:numId w:val="8"/>
              </w:numPr>
              <w:spacing w:line="360" w:lineRule="exact"/>
              <w:ind w:firstLineChars="0"/>
              <w:rPr>
                <w:rFonts w:ascii="华文细黑" w:eastAsia="华文细黑" w:hAnsi="华文细黑"/>
              </w:rPr>
            </w:pPr>
            <w:r>
              <w:rPr>
                <w:rFonts w:ascii="华文细黑" w:eastAsia="华文细黑" w:hAnsi="华文细黑" w:hint="eastAsia"/>
              </w:rPr>
              <w:t>从get</w:t>
            </w:r>
            <w:r>
              <w:rPr>
                <w:rFonts w:ascii="华文细黑" w:eastAsia="华文细黑" w:hAnsi="华文细黑"/>
              </w:rPr>
              <w:t>AddressList</w:t>
            </w:r>
            <w:r>
              <w:rPr>
                <w:rFonts w:ascii="华文细黑" w:eastAsia="华文细黑" w:hAnsi="华文细黑" w:hint="eastAsia"/>
              </w:rPr>
              <w:t>中获取省市区ID</w:t>
            </w:r>
          </w:p>
        </w:tc>
      </w:tr>
    </w:tbl>
    <w:p w14:paraId="0D38A6BF" w14:textId="77777777" w:rsidR="008D4713" w:rsidRDefault="008D4713" w:rsidP="00DB2043">
      <w:pPr>
        <w:pStyle w:val="Heading3"/>
        <w:numPr>
          <w:ilvl w:val="0"/>
          <w:numId w:val="32"/>
        </w:numPr>
        <w:spacing w:line="360" w:lineRule="exact"/>
        <w:rPr>
          <w:rFonts w:ascii="华文细黑" w:eastAsia="华文细黑" w:hAnsi="华文细黑"/>
        </w:rPr>
      </w:pPr>
      <w:bookmarkStart w:id="144" w:name="_Toc426208911"/>
      <w:r>
        <w:rPr>
          <w:rFonts w:ascii="华文细黑" w:eastAsia="华文细黑" w:hAnsi="华文细黑" w:hint="eastAsia"/>
        </w:rPr>
        <w:t>功能实现</w:t>
      </w:r>
      <w:bookmarkEnd w:id="144"/>
    </w:p>
    <w:p w14:paraId="5161A8F4" w14:textId="77777777" w:rsidR="008D4713" w:rsidRPr="009A26B3" w:rsidRDefault="008D4713" w:rsidP="008D4713">
      <w:pPr>
        <w:ind w:left="420"/>
        <w:rPr>
          <w:rFonts w:ascii="华文细黑" w:eastAsia="华文细黑" w:hAnsi="华文细黑"/>
        </w:rPr>
      </w:pPr>
      <w:r w:rsidRPr="009A26B3">
        <w:rPr>
          <w:rFonts w:ascii="华文细黑" w:eastAsia="华文细黑" w:hAnsi="华文细黑" w:hint="eastAsia"/>
        </w:rPr>
        <w:t>钱包O2O服务器当前已经提供计算运费的功能，</w:t>
      </w:r>
      <w:r w:rsidRPr="009A26B3">
        <w:rPr>
          <w:rFonts w:ascii="华文细黑" w:eastAsia="华文细黑" w:hAnsi="华文细黑"/>
        </w:rPr>
        <w:t>并且</w:t>
      </w:r>
      <w:r w:rsidRPr="009A26B3">
        <w:rPr>
          <w:rFonts w:ascii="华文细黑" w:eastAsia="华文细黑" w:hAnsi="华文细黑" w:hint="eastAsia"/>
        </w:rPr>
        <w:t>与钱包客户端的接口也提供了基于省市区ID的接口；</w:t>
      </w:r>
      <w:r w:rsidRPr="009A26B3">
        <w:rPr>
          <w:rFonts w:ascii="华文细黑" w:eastAsia="华文细黑" w:hAnsi="华文细黑"/>
        </w:rPr>
        <w:t>因此</w:t>
      </w:r>
      <w:r w:rsidRPr="009A26B3">
        <w:rPr>
          <w:rFonts w:ascii="华文细黑" w:eastAsia="华文细黑" w:hAnsi="华文细黑" w:hint="eastAsia"/>
        </w:rPr>
        <w:t>，</w:t>
      </w:r>
      <w:r w:rsidRPr="009A26B3">
        <w:rPr>
          <w:rFonts w:ascii="华文细黑" w:eastAsia="华文细黑" w:hAnsi="华文细黑"/>
        </w:rPr>
        <w:t>需要</w:t>
      </w:r>
      <w:r w:rsidRPr="009A26B3">
        <w:rPr>
          <w:rFonts w:ascii="华文细黑" w:eastAsia="华文细黑" w:hAnsi="华文细黑" w:hint="eastAsia"/>
        </w:rPr>
        <w:t>地址服务器在收货地址接口提供省市区的ID信息。</w:t>
      </w:r>
    </w:p>
    <w:p w14:paraId="2A9B81FE" w14:textId="77777777" w:rsidR="008D4713" w:rsidRDefault="008D4713" w:rsidP="008D4713">
      <w:pPr>
        <w:ind w:left="420"/>
        <w:rPr>
          <w:rFonts w:ascii="华文细黑" w:eastAsia="华文细黑" w:hAnsi="华文细黑"/>
        </w:rPr>
      </w:pPr>
      <w:r w:rsidRPr="009A26B3">
        <w:object w:dxaOrig="9920" w:dyaOrig="707" w14:anchorId="29231EB3">
          <v:shape id="_x0000_i1030" type="#_x0000_t75" style="width:481.4pt;height:34.6pt" o:ole="">
            <v:imagedata r:id="rId31" o:title=""/>
          </v:shape>
          <o:OLEObject Type="Embed" ProgID="Visio.Drawing.11" ShapeID="_x0000_i1030" DrawAspect="Content" ObjectID="_1501763873" r:id="rId32"/>
        </w:object>
      </w:r>
      <w:bookmarkStart w:id="145" w:name="OLE_LINK3"/>
      <w:r>
        <w:t>I</w:t>
      </w:r>
      <w:r w:rsidRPr="009A26B3">
        <w:rPr>
          <w:rFonts w:ascii="华文细黑" w:eastAsia="华文细黑" w:hAnsi="华文细黑"/>
        </w:rPr>
        <w:t xml:space="preserve">F1 </w:t>
      </w:r>
      <w:r w:rsidRPr="009A26B3">
        <w:rPr>
          <w:rFonts w:ascii="华文细黑" w:eastAsia="华文细黑" w:hAnsi="华文细黑" w:hint="eastAsia"/>
        </w:rPr>
        <w:t>：</w:t>
      </w:r>
      <w:bookmarkEnd w:id="145"/>
      <w:r w:rsidRPr="009A26B3">
        <w:rPr>
          <w:rFonts w:ascii="华文细黑" w:eastAsia="华文细黑" w:hAnsi="华文细黑"/>
        </w:rPr>
        <w:t>地址</w:t>
      </w:r>
      <w:r w:rsidRPr="009A26B3">
        <w:rPr>
          <w:rFonts w:ascii="华文细黑" w:eastAsia="华文细黑" w:hAnsi="华文细黑" w:hint="eastAsia"/>
        </w:rPr>
        <w:t>服务器提供</w:t>
      </w:r>
      <w:r>
        <w:rPr>
          <w:rFonts w:ascii="华文细黑" w:eastAsia="华文细黑" w:hAnsi="华文细黑" w:hint="eastAsia"/>
        </w:rPr>
        <w:t>的地址信息查询接口get</w:t>
      </w:r>
      <w:r>
        <w:rPr>
          <w:rFonts w:ascii="华文细黑" w:eastAsia="华文细黑" w:hAnsi="华文细黑"/>
        </w:rPr>
        <w:t>AddressList</w:t>
      </w:r>
      <w:r>
        <w:rPr>
          <w:rFonts w:ascii="华文细黑" w:eastAsia="华文细黑" w:hAnsi="华文细黑" w:hint="eastAsia"/>
        </w:rPr>
        <w:t>，在地址服务器的AddressInfo结构体增加省市区ID</w:t>
      </w:r>
      <w:r w:rsidRPr="004C1D4F">
        <w:rPr>
          <w:rFonts w:ascii="华文细黑" w:eastAsia="华文细黑" w:hAnsi="华文细黑" w:hint="eastAsia"/>
        </w:rPr>
        <w:t>；</w:t>
      </w:r>
    </w:p>
    <w:p w14:paraId="2AD6AF96" w14:textId="77777777" w:rsidR="008D4713" w:rsidRDefault="008D4713" w:rsidP="008D4713">
      <w:pPr>
        <w:ind w:left="420"/>
        <w:rPr>
          <w:rFonts w:ascii="华文细黑" w:eastAsia="华文细黑" w:hAnsi="华文细黑"/>
        </w:rPr>
      </w:pPr>
      <w:r>
        <w:t>I</w:t>
      </w:r>
      <w:r w:rsidRPr="009A26B3">
        <w:rPr>
          <w:rFonts w:ascii="华文细黑" w:eastAsia="华文细黑" w:hAnsi="华文细黑"/>
        </w:rPr>
        <w:t>F</w:t>
      </w:r>
      <w:r>
        <w:rPr>
          <w:rFonts w:ascii="华文细黑" w:eastAsia="华文细黑" w:hAnsi="华文细黑"/>
        </w:rPr>
        <w:t>2</w:t>
      </w:r>
      <w:r w:rsidRPr="009A26B3">
        <w:rPr>
          <w:rFonts w:ascii="华文细黑" w:eastAsia="华文细黑" w:hAnsi="华文细黑"/>
        </w:rPr>
        <w:t xml:space="preserve"> </w:t>
      </w:r>
      <w:r w:rsidRPr="009A26B3">
        <w:rPr>
          <w:rFonts w:ascii="华文细黑" w:eastAsia="华文细黑" w:hAnsi="华文细黑" w:hint="eastAsia"/>
        </w:rPr>
        <w:t>：</w:t>
      </w:r>
      <w:r>
        <w:rPr>
          <w:rFonts w:ascii="华文细黑" w:eastAsia="华文细黑" w:hAnsi="华文细黑" w:hint="eastAsia"/>
        </w:rPr>
        <w:t>钱包O2O服务器透传getAddressList给钱包客户端；</w:t>
      </w:r>
    </w:p>
    <w:p w14:paraId="091ADDD2" w14:textId="77777777" w:rsidR="008D4713" w:rsidRDefault="008D4713" w:rsidP="00DB2043">
      <w:pPr>
        <w:pStyle w:val="Heading3"/>
        <w:numPr>
          <w:ilvl w:val="0"/>
          <w:numId w:val="32"/>
        </w:numPr>
        <w:spacing w:line="360" w:lineRule="exact"/>
        <w:rPr>
          <w:rFonts w:ascii="华文细黑" w:eastAsia="华文细黑" w:hAnsi="华文细黑"/>
        </w:rPr>
      </w:pPr>
      <w:bookmarkStart w:id="146" w:name="_Toc426208912"/>
      <w:r>
        <w:rPr>
          <w:rFonts w:ascii="华文细黑" w:eastAsia="华文细黑" w:hAnsi="华文细黑" w:hint="eastAsia"/>
        </w:rPr>
        <w:t>接口定义</w:t>
      </w:r>
      <w:bookmarkEnd w:id="146"/>
    </w:p>
    <w:p w14:paraId="66BC69F9" w14:textId="77777777" w:rsidR="008D4713" w:rsidRDefault="008D4713" w:rsidP="008D4713">
      <w:pPr>
        <w:pStyle w:val="ListParagraph"/>
        <w:numPr>
          <w:ilvl w:val="0"/>
          <w:numId w:val="11"/>
        </w:numPr>
        <w:ind w:firstLineChars="0"/>
      </w:pPr>
      <w:r w:rsidRPr="005E6A3E">
        <w:rPr>
          <w:rFonts w:ascii="华文细黑" w:eastAsia="华文细黑" w:hAnsi="华文细黑" w:hint="eastAsia"/>
        </w:rPr>
        <w:t>钱包O2O的getAddressList接口AddressInfo增加省市区ID，</w:t>
      </w:r>
      <w:r w:rsidRPr="005E6A3E">
        <w:rPr>
          <w:rFonts w:ascii="华文细黑" w:eastAsia="华文细黑" w:hAnsi="华文细黑"/>
        </w:rPr>
        <w:t>参见</w:t>
      </w:r>
      <w:r w:rsidRPr="005E6A3E">
        <w:rPr>
          <w:rFonts w:ascii="华文细黑" w:eastAsia="华文细黑" w:hAnsi="华文细黑" w:hint="eastAsia"/>
        </w:rPr>
        <w:t>章节9</w:t>
      </w:r>
      <w:r w:rsidRPr="005E6A3E">
        <w:rPr>
          <w:rFonts w:ascii="华文细黑" w:eastAsia="华文细黑" w:hAnsi="华文细黑"/>
        </w:rPr>
        <w:t>.2</w:t>
      </w:r>
      <w:r w:rsidRPr="005E6A3E">
        <w:rPr>
          <w:rFonts w:ascii="华文细黑" w:eastAsia="华文细黑" w:hAnsi="华文细黑" w:hint="eastAsia"/>
        </w:rPr>
        <w:t>和章节9</w:t>
      </w:r>
      <w:r w:rsidRPr="005E6A3E">
        <w:rPr>
          <w:rFonts w:ascii="华文细黑" w:eastAsia="华文细黑" w:hAnsi="华文细黑"/>
        </w:rPr>
        <w:t>.4</w:t>
      </w:r>
      <w:r w:rsidRPr="005E6A3E">
        <w:rPr>
          <w:rFonts w:ascii="华文细黑" w:eastAsia="华文细黑" w:hAnsi="华文细黑" w:hint="eastAsia"/>
        </w:rPr>
        <w:t>蓝色的文字；</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843"/>
        <w:gridCol w:w="1275"/>
        <w:gridCol w:w="4678"/>
      </w:tblGrid>
      <w:tr w:rsidR="008D4713" w:rsidRPr="008D4713" w14:paraId="47465BEE" w14:textId="77777777" w:rsidTr="008D4713">
        <w:tc>
          <w:tcPr>
            <w:tcW w:w="1843" w:type="dxa"/>
          </w:tcPr>
          <w:p w14:paraId="653A677F" w14:textId="77777777" w:rsidR="008D4713" w:rsidRPr="008D4713" w:rsidRDefault="008D4713" w:rsidP="008D4713">
            <w:pPr>
              <w:spacing w:line="360" w:lineRule="exact"/>
              <w:rPr>
                <w:rFonts w:ascii="华文细黑" w:eastAsia="华文细黑" w:hAnsi="华文细黑"/>
              </w:rPr>
            </w:pPr>
            <w:r w:rsidRPr="008D4713">
              <w:rPr>
                <w:rFonts w:ascii="华文细黑" w:eastAsia="华文细黑" w:hAnsi="华文细黑" w:hint="eastAsia"/>
              </w:rPr>
              <w:t>p</w:t>
            </w:r>
            <w:r w:rsidRPr="008D4713">
              <w:rPr>
                <w:rFonts w:ascii="华文细黑" w:eastAsia="华文细黑" w:hAnsi="华文细黑"/>
              </w:rPr>
              <w:t>rovinceId</w:t>
            </w:r>
          </w:p>
        </w:tc>
        <w:tc>
          <w:tcPr>
            <w:tcW w:w="1843" w:type="dxa"/>
          </w:tcPr>
          <w:p w14:paraId="0CA15E83" w14:textId="77777777" w:rsidR="008D4713" w:rsidRPr="008D4713" w:rsidRDefault="008D4713" w:rsidP="008D4713">
            <w:pPr>
              <w:spacing w:line="360" w:lineRule="exact"/>
              <w:rPr>
                <w:rFonts w:ascii="华文细黑" w:eastAsia="华文细黑" w:hAnsi="华文细黑"/>
              </w:rPr>
            </w:pPr>
            <w:r w:rsidRPr="008D4713">
              <w:rPr>
                <w:rFonts w:ascii="华文细黑" w:eastAsia="华文细黑" w:hAnsi="华文细黑"/>
              </w:rPr>
              <w:t>String{10}</w:t>
            </w:r>
          </w:p>
        </w:tc>
        <w:tc>
          <w:tcPr>
            <w:tcW w:w="1275" w:type="dxa"/>
          </w:tcPr>
          <w:p w14:paraId="25B3863B" w14:textId="77777777" w:rsidR="008D4713" w:rsidRPr="008D4713" w:rsidRDefault="008D4713" w:rsidP="008D4713">
            <w:pPr>
              <w:spacing w:line="360" w:lineRule="exact"/>
              <w:rPr>
                <w:rFonts w:ascii="华文细黑" w:eastAsia="华文细黑" w:hAnsi="华文细黑"/>
              </w:rPr>
            </w:pPr>
            <w:r w:rsidRPr="008D4713">
              <w:rPr>
                <w:rFonts w:ascii="华文细黑" w:eastAsia="华文细黑" w:hAnsi="华文细黑" w:hint="eastAsia"/>
              </w:rPr>
              <w:t>M</w:t>
            </w:r>
          </w:p>
        </w:tc>
        <w:tc>
          <w:tcPr>
            <w:tcW w:w="4678" w:type="dxa"/>
          </w:tcPr>
          <w:p w14:paraId="73315993" w14:textId="77777777" w:rsidR="008D4713" w:rsidRPr="008D4713" w:rsidRDefault="008D4713" w:rsidP="008D4713">
            <w:pPr>
              <w:spacing w:line="360" w:lineRule="exact"/>
              <w:rPr>
                <w:rFonts w:ascii="华文细黑" w:eastAsia="华文细黑" w:hAnsi="华文细黑"/>
              </w:rPr>
            </w:pPr>
            <w:r w:rsidRPr="008D4713">
              <w:rPr>
                <w:rFonts w:ascii="华文细黑" w:eastAsia="华文细黑" w:hAnsi="华文细黑"/>
              </w:rPr>
              <w:t>省份</w:t>
            </w:r>
            <w:r w:rsidRPr="008D4713">
              <w:rPr>
                <w:rFonts w:ascii="华文细黑" w:eastAsia="华文细黑" w:hAnsi="华文细黑" w:hint="eastAsia"/>
              </w:rPr>
              <w:t>(直辖市)标示</w:t>
            </w:r>
          </w:p>
        </w:tc>
      </w:tr>
      <w:tr w:rsidR="008D4713" w:rsidRPr="008D4713" w14:paraId="30148CBC" w14:textId="77777777" w:rsidTr="008D4713">
        <w:tc>
          <w:tcPr>
            <w:tcW w:w="1843" w:type="dxa"/>
          </w:tcPr>
          <w:p w14:paraId="7141994B" w14:textId="77777777" w:rsidR="008D4713" w:rsidRPr="008D4713" w:rsidRDefault="008D4713" w:rsidP="008D4713">
            <w:pPr>
              <w:spacing w:line="360" w:lineRule="exact"/>
              <w:rPr>
                <w:rFonts w:ascii="华文细黑" w:eastAsia="华文细黑" w:hAnsi="华文细黑"/>
              </w:rPr>
            </w:pPr>
            <w:r w:rsidRPr="008D4713">
              <w:rPr>
                <w:rFonts w:ascii="华文细黑" w:eastAsia="华文细黑" w:hAnsi="华文细黑" w:hint="eastAsia"/>
              </w:rPr>
              <w:t>city</w:t>
            </w:r>
            <w:r w:rsidRPr="008D4713">
              <w:rPr>
                <w:rFonts w:ascii="华文细黑" w:eastAsia="华文细黑" w:hAnsi="华文细黑"/>
              </w:rPr>
              <w:t>Id</w:t>
            </w:r>
          </w:p>
        </w:tc>
        <w:tc>
          <w:tcPr>
            <w:tcW w:w="1843" w:type="dxa"/>
          </w:tcPr>
          <w:p w14:paraId="7CA2B84C" w14:textId="77777777" w:rsidR="008D4713" w:rsidRPr="008D4713" w:rsidRDefault="008D4713" w:rsidP="008D4713">
            <w:pPr>
              <w:spacing w:line="360" w:lineRule="exact"/>
              <w:rPr>
                <w:rFonts w:ascii="华文细黑" w:eastAsia="华文细黑" w:hAnsi="华文细黑"/>
              </w:rPr>
            </w:pPr>
            <w:r w:rsidRPr="008D4713">
              <w:rPr>
                <w:rFonts w:ascii="华文细黑" w:eastAsia="华文细黑" w:hAnsi="华文细黑"/>
              </w:rPr>
              <w:t>String{10}</w:t>
            </w:r>
          </w:p>
        </w:tc>
        <w:tc>
          <w:tcPr>
            <w:tcW w:w="1275" w:type="dxa"/>
          </w:tcPr>
          <w:p w14:paraId="098524BD" w14:textId="77777777" w:rsidR="008D4713" w:rsidRPr="008D4713" w:rsidRDefault="008D4713" w:rsidP="008D4713">
            <w:pPr>
              <w:spacing w:line="360" w:lineRule="exact"/>
              <w:rPr>
                <w:rFonts w:ascii="华文细黑" w:eastAsia="华文细黑" w:hAnsi="华文细黑"/>
              </w:rPr>
            </w:pPr>
            <w:r w:rsidRPr="008D4713">
              <w:rPr>
                <w:rFonts w:ascii="华文细黑" w:eastAsia="华文细黑" w:hAnsi="华文细黑" w:hint="eastAsia"/>
              </w:rPr>
              <w:t>M</w:t>
            </w:r>
          </w:p>
        </w:tc>
        <w:tc>
          <w:tcPr>
            <w:tcW w:w="4678" w:type="dxa"/>
          </w:tcPr>
          <w:p w14:paraId="53DF1424" w14:textId="77777777" w:rsidR="008D4713" w:rsidRPr="008D4713" w:rsidRDefault="008D4713" w:rsidP="008D4713">
            <w:pPr>
              <w:spacing w:line="360" w:lineRule="exact"/>
              <w:rPr>
                <w:rFonts w:ascii="华文细黑" w:eastAsia="华文细黑" w:hAnsi="华文细黑"/>
              </w:rPr>
            </w:pPr>
            <w:r w:rsidRPr="008D4713">
              <w:rPr>
                <w:rFonts w:ascii="华文细黑" w:eastAsia="华文细黑" w:hAnsi="华文细黑" w:hint="eastAsia"/>
              </w:rPr>
              <w:t>地级市（区）标示</w:t>
            </w:r>
          </w:p>
        </w:tc>
      </w:tr>
      <w:tr w:rsidR="008D4713" w:rsidRPr="008D4713" w14:paraId="238ED92E" w14:textId="77777777" w:rsidTr="008D4713">
        <w:tc>
          <w:tcPr>
            <w:tcW w:w="1843" w:type="dxa"/>
          </w:tcPr>
          <w:p w14:paraId="1F67D21B" w14:textId="77777777" w:rsidR="008D4713" w:rsidRPr="008D4713" w:rsidRDefault="008D4713" w:rsidP="008D4713">
            <w:pPr>
              <w:spacing w:line="360" w:lineRule="exact"/>
              <w:rPr>
                <w:rFonts w:ascii="华文细黑" w:eastAsia="华文细黑" w:hAnsi="华文细黑"/>
              </w:rPr>
            </w:pPr>
            <w:r w:rsidRPr="008D4713">
              <w:rPr>
                <w:rFonts w:ascii="华文细黑" w:eastAsia="华文细黑" w:hAnsi="华文细黑" w:hint="eastAsia"/>
              </w:rPr>
              <w:t>area</w:t>
            </w:r>
            <w:r w:rsidRPr="008D4713">
              <w:rPr>
                <w:rFonts w:ascii="华文细黑" w:eastAsia="华文细黑" w:hAnsi="华文细黑"/>
              </w:rPr>
              <w:t>Id</w:t>
            </w:r>
          </w:p>
        </w:tc>
        <w:tc>
          <w:tcPr>
            <w:tcW w:w="1843" w:type="dxa"/>
          </w:tcPr>
          <w:p w14:paraId="6CF4060F" w14:textId="77777777" w:rsidR="008D4713" w:rsidRPr="008D4713" w:rsidRDefault="008D4713" w:rsidP="008D4713">
            <w:pPr>
              <w:spacing w:line="360" w:lineRule="exact"/>
              <w:rPr>
                <w:rFonts w:ascii="华文细黑" w:eastAsia="华文细黑" w:hAnsi="华文细黑"/>
              </w:rPr>
            </w:pPr>
            <w:r w:rsidRPr="008D4713">
              <w:rPr>
                <w:rFonts w:ascii="华文细黑" w:eastAsia="华文细黑" w:hAnsi="华文细黑"/>
              </w:rPr>
              <w:t>String{10}</w:t>
            </w:r>
          </w:p>
        </w:tc>
        <w:tc>
          <w:tcPr>
            <w:tcW w:w="1275" w:type="dxa"/>
          </w:tcPr>
          <w:p w14:paraId="68996CC0" w14:textId="77777777" w:rsidR="008D4713" w:rsidRPr="008D4713" w:rsidRDefault="008D4713" w:rsidP="008D4713">
            <w:pPr>
              <w:spacing w:line="360" w:lineRule="exact"/>
              <w:rPr>
                <w:rFonts w:ascii="华文细黑" w:eastAsia="华文细黑" w:hAnsi="华文细黑"/>
              </w:rPr>
            </w:pPr>
            <w:r w:rsidRPr="008D4713">
              <w:rPr>
                <w:rFonts w:ascii="华文细黑" w:eastAsia="华文细黑" w:hAnsi="华文细黑" w:hint="eastAsia"/>
              </w:rPr>
              <w:t>M</w:t>
            </w:r>
          </w:p>
        </w:tc>
        <w:tc>
          <w:tcPr>
            <w:tcW w:w="4678" w:type="dxa"/>
          </w:tcPr>
          <w:p w14:paraId="60EDF2F7" w14:textId="77777777" w:rsidR="008D4713" w:rsidRPr="008D4713" w:rsidRDefault="008D4713" w:rsidP="008D4713">
            <w:pPr>
              <w:spacing w:line="360" w:lineRule="exact"/>
              <w:rPr>
                <w:rFonts w:ascii="华文细黑" w:eastAsia="华文细黑" w:hAnsi="华文细黑"/>
              </w:rPr>
            </w:pPr>
            <w:r w:rsidRPr="008D4713">
              <w:rPr>
                <w:rFonts w:ascii="华文细黑" w:eastAsia="华文细黑" w:hAnsi="华文细黑"/>
              </w:rPr>
              <w:t>县或县级市</w:t>
            </w:r>
            <w:r w:rsidRPr="008D4713">
              <w:rPr>
                <w:rFonts w:ascii="华文细黑" w:eastAsia="华文细黑" w:hAnsi="华文细黑" w:hint="eastAsia"/>
              </w:rPr>
              <w:t>（地级市下面的区）标示</w:t>
            </w:r>
          </w:p>
        </w:tc>
      </w:tr>
      <w:bookmarkEnd w:id="142"/>
    </w:tbl>
    <w:p w14:paraId="56A9F8AF" w14:textId="77777777" w:rsidR="008D4713" w:rsidRDefault="008D4713">
      <w:pPr>
        <w:widowControl/>
        <w:autoSpaceDE/>
        <w:autoSpaceDN/>
        <w:adjustRightInd/>
        <w:spacing w:line="240" w:lineRule="auto"/>
        <w:rPr>
          <w:snapToGrid/>
          <w:sz w:val="20"/>
          <w:szCs w:val="20"/>
        </w:rPr>
      </w:pPr>
    </w:p>
    <w:p w14:paraId="6F58627F" w14:textId="55C861F5" w:rsidR="00DB2043" w:rsidRDefault="00DB2043" w:rsidP="00DB2043">
      <w:pPr>
        <w:pStyle w:val="Heading2"/>
        <w:spacing w:line="360" w:lineRule="exact"/>
        <w:rPr>
          <w:rFonts w:ascii="华文细黑" w:eastAsia="华文细黑" w:hAnsi="华文细黑"/>
        </w:rPr>
      </w:pPr>
      <w:r>
        <w:rPr>
          <w:rFonts w:ascii="华文细黑" w:eastAsia="华文细黑" w:hAnsi="华文细黑" w:hint="eastAsia"/>
        </w:rPr>
        <w:t>O2O服务器支持平板电脑</w:t>
      </w:r>
    </w:p>
    <w:p w14:paraId="2CC79A66" w14:textId="77777777" w:rsidR="00DB2043" w:rsidRDefault="00DB2043" w:rsidP="00DB2043">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r>
        <w:rPr>
          <w:rFonts w:ascii="华文细黑" w:eastAsia="华文细黑" w:hAnsi="华文细黑" w:hint="eastAsia"/>
          <w:bCs w:val="0"/>
        </w:rPr>
        <w:t>需求</w:t>
      </w:r>
      <w:r w:rsidRPr="00EC5F0D">
        <w:rPr>
          <w:rFonts w:ascii="华文细黑" w:eastAsia="华文细黑" w:hAnsi="华文细黑" w:hint="eastAsia"/>
          <w:bCs w:val="0"/>
        </w:rPr>
        <w:t>描述</w:t>
      </w:r>
    </w:p>
    <w:p w14:paraId="0362D1E5" w14:textId="1389724D" w:rsidR="00DB2043" w:rsidRDefault="00DB2043" w:rsidP="00DB2043">
      <w:pPr>
        <w:spacing w:line="360" w:lineRule="exact"/>
        <w:ind w:left="420"/>
        <w:rPr>
          <w:rFonts w:ascii="华文细黑" w:eastAsia="华文细黑" w:hAnsi="华文细黑" w:hint="eastAsia"/>
        </w:rPr>
      </w:pPr>
      <w:r w:rsidRPr="00DB2043">
        <w:rPr>
          <w:rFonts w:ascii="华文细黑" w:eastAsia="华文细黑" w:hAnsi="华文细黑"/>
        </w:rPr>
        <w:t>O2O</w:t>
      </w:r>
      <w:r w:rsidRPr="00DB2043">
        <w:rPr>
          <w:rFonts w:ascii="华文细黑" w:eastAsia="华文细黑" w:hAnsi="华文细黑" w:hint="eastAsia"/>
        </w:rPr>
        <w:t>当前</w:t>
      </w:r>
      <w:r>
        <w:rPr>
          <w:rFonts w:ascii="华文细黑" w:eastAsia="华文细黑" w:hAnsi="华文细黑" w:hint="eastAsia"/>
        </w:rPr>
        <w:t>只是设计手机终端，</w:t>
      </w:r>
      <w:r>
        <w:rPr>
          <w:rFonts w:ascii="华文细黑" w:eastAsia="华文细黑" w:hAnsi="华文细黑"/>
        </w:rPr>
        <w:t>需要</w:t>
      </w:r>
      <w:r>
        <w:rPr>
          <w:rFonts w:ascii="华文细黑" w:eastAsia="华文细黑" w:hAnsi="华文细黑" w:hint="eastAsia"/>
        </w:rPr>
        <w:t>指出华为的平板电脑。</w:t>
      </w:r>
      <w:r>
        <w:rPr>
          <w:rFonts w:ascii="华文细黑" w:eastAsia="华文细黑" w:hAnsi="华文细黑"/>
        </w:rPr>
        <w:t>比如</w:t>
      </w:r>
      <w:r>
        <w:rPr>
          <w:rFonts w:ascii="华文细黑" w:eastAsia="华文细黑" w:hAnsi="华文细黑" w:hint="eastAsia"/>
        </w:rPr>
        <w:t>7寸或者1</w:t>
      </w:r>
      <w:r>
        <w:rPr>
          <w:rFonts w:ascii="华文细黑" w:eastAsia="华文细黑" w:hAnsi="华文细黑"/>
        </w:rPr>
        <w:t>0</w:t>
      </w:r>
      <w:r>
        <w:rPr>
          <w:rFonts w:ascii="华文细黑" w:eastAsia="华文细黑" w:hAnsi="华文细黑" w:hint="eastAsia"/>
        </w:rPr>
        <w:t>寸的平板。</w:t>
      </w:r>
    </w:p>
    <w:p w14:paraId="007B0311" w14:textId="09F98351" w:rsidR="00DB2043" w:rsidRDefault="00DB2043" w:rsidP="00DB2043">
      <w:pPr>
        <w:spacing w:line="360" w:lineRule="exact"/>
        <w:ind w:left="420"/>
        <w:rPr>
          <w:rFonts w:ascii="华文细黑" w:eastAsia="华文细黑" w:hAnsi="华文细黑" w:hint="eastAsia"/>
        </w:rPr>
      </w:pPr>
      <w:r>
        <w:rPr>
          <w:rFonts w:ascii="华文细黑" w:eastAsia="华文细黑" w:hAnsi="华文细黑" w:hint="eastAsia"/>
        </w:rPr>
        <w:t>当前存在问题：手机上的App在平板上体验糟糕。</w:t>
      </w:r>
    </w:p>
    <w:p w14:paraId="0A3145A5" w14:textId="77777777" w:rsidR="00DB2043" w:rsidRPr="00DB2043" w:rsidRDefault="00DB2043" w:rsidP="00DB2043">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r>
        <w:rPr>
          <w:rFonts w:ascii="华文细黑" w:eastAsia="华文细黑" w:hAnsi="华文细黑" w:hint="eastAsia"/>
          <w:bCs w:val="0"/>
        </w:rPr>
        <w:t>实现方案</w:t>
      </w:r>
    </w:p>
    <w:p w14:paraId="1F4993B3" w14:textId="77777777" w:rsidR="00DB2043" w:rsidRDefault="00DB2043" w:rsidP="00DB2043">
      <w:pPr>
        <w:pStyle w:val="Heading3"/>
        <w:numPr>
          <w:ilvl w:val="0"/>
          <w:numId w:val="33"/>
        </w:numPr>
        <w:spacing w:line="360" w:lineRule="exact"/>
        <w:rPr>
          <w:rFonts w:ascii="华文细黑" w:eastAsia="华文细黑" w:hAnsi="华文细黑"/>
        </w:rPr>
      </w:pPr>
      <w:r>
        <w:rPr>
          <w:rFonts w:ascii="华文细黑" w:eastAsia="华文细黑" w:hAnsi="华文细黑" w:hint="eastAsia"/>
        </w:rPr>
        <w:t>影响部件</w:t>
      </w:r>
    </w:p>
    <w:p w14:paraId="64B40750" w14:textId="309E5BD1" w:rsidR="00DB2043" w:rsidRDefault="00E26C5A" w:rsidP="00DB2043">
      <w:pPr>
        <w:spacing w:line="360" w:lineRule="exact"/>
        <w:ind w:left="420"/>
        <w:rPr>
          <w:rFonts w:ascii="华文细黑" w:eastAsia="华文细黑" w:hAnsi="华文细黑"/>
        </w:rPr>
      </w:pPr>
      <w:r w:rsidRPr="00E26C5A">
        <w:rPr>
          <w:rFonts w:ascii="华文细黑" w:eastAsia="华文细黑" w:hAnsi="华文细黑" w:hint="eastAsia"/>
        </w:rPr>
        <w:t>惠生活中大部门图片均来自服务器，这部分需要做图片资源适配，涉及服务器接口变更、联调和自验证</w:t>
      </w:r>
      <w:r>
        <w:rPr>
          <w:rFonts w:ascii="华文细黑" w:eastAsia="华文细黑" w:hAnsi="华文细黑" w:hint="eastAsia"/>
        </w:rPr>
        <w:t>。</w:t>
      </w:r>
      <w:r w:rsidR="00DB2043" w:rsidRPr="00393325">
        <w:rPr>
          <w:rFonts w:ascii="华文细黑" w:eastAsia="华文细黑" w:hAnsi="华文细黑" w:hint="eastAsia"/>
        </w:rPr>
        <w:t>本需求</w:t>
      </w:r>
      <w:r w:rsidR="00DB2043">
        <w:rPr>
          <w:rFonts w:ascii="华文细黑" w:eastAsia="华文细黑" w:hAnsi="华文细黑" w:hint="eastAsia"/>
        </w:rPr>
        <w:t>影响客户端</w:t>
      </w:r>
      <w:r w:rsidR="00DB2043">
        <w:rPr>
          <w:rFonts w:ascii="华文细黑" w:eastAsia="华文细黑" w:hAnsi="华文细黑" w:hint="eastAsia"/>
        </w:rPr>
        <w:t>、钱包O2O</w:t>
      </w:r>
      <w:r w:rsidR="00DB2043">
        <w:rPr>
          <w:rFonts w:ascii="华文细黑" w:eastAsia="华文细黑" w:hAnsi="华文细黑" w:hint="eastAsia"/>
        </w:rPr>
        <w:t>；</w:t>
      </w:r>
    </w:p>
    <w:p w14:paraId="2D51156B" w14:textId="3A4EDE1C" w:rsidR="00DB2043" w:rsidRDefault="00DB2043" w:rsidP="00DB2043">
      <w:pPr>
        <w:spacing w:line="360" w:lineRule="exact"/>
        <w:ind w:left="420"/>
        <w:rPr>
          <w:rFonts w:ascii="华文细黑" w:eastAsia="华文细黑" w:hAnsi="华文细黑"/>
        </w:rPr>
      </w:pPr>
      <w:r>
        <w:rPr>
          <w:rFonts w:ascii="华文细黑" w:eastAsia="华文细黑" w:hAnsi="华文细黑" w:hint="eastAsia"/>
        </w:rPr>
        <w:t>平板适配的内容包括：</w:t>
      </w:r>
    </w:p>
    <w:p w14:paraId="1D4E9DF4" w14:textId="77777777" w:rsidR="00DB2043" w:rsidRDefault="00DB2043" w:rsidP="00DB2043">
      <w:pPr>
        <w:pStyle w:val="ListParagraph"/>
        <w:numPr>
          <w:ilvl w:val="0"/>
          <w:numId w:val="8"/>
        </w:numPr>
        <w:spacing w:line="360" w:lineRule="exact"/>
        <w:ind w:firstLineChars="0"/>
        <w:rPr>
          <w:rFonts w:ascii="华文细黑" w:eastAsia="华文细黑" w:hAnsi="华文细黑"/>
        </w:rPr>
      </w:pPr>
      <w:r w:rsidRPr="00DB2043">
        <w:rPr>
          <w:rFonts w:ascii="华文细黑" w:eastAsia="华文细黑" w:hAnsi="华文细黑" w:hint="eastAsia"/>
        </w:rPr>
        <w:t>客户端布局等要适配；</w:t>
      </w:r>
    </w:p>
    <w:p w14:paraId="6C0E4E03" w14:textId="77777777" w:rsidR="00DB2043" w:rsidRDefault="00DB2043" w:rsidP="00DB2043">
      <w:pPr>
        <w:pStyle w:val="ListParagraph"/>
        <w:numPr>
          <w:ilvl w:val="0"/>
          <w:numId w:val="8"/>
        </w:numPr>
        <w:spacing w:line="360" w:lineRule="exact"/>
        <w:ind w:firstLineChars="0"/>
        <w:rPr>
          <w:rFonts w:ascii="华文细黑" w:eastAsia="华文细黑" w:hAnsi="华文细黑"/>
        </w:rPr>
      </w:pPr>
      <w:r w:rsidRPr="00DB2043">
        <w:rPr>
          <w:rFonts w:ascii="华文细黑" w:eastAsia="华文细黑" w:hAnsi="华文细黑" w:hint="eastAsia"/>
        </w:rPr>
        <w:t>服务器图片等资源适配；</w:t>
      </w:r>
    </w:p>
    <w:p w14:paraId="7BD3C804" w14:textId="77777777" w:rsidR="00DB2043" w:rsidRPr="00DB2043" w:rsidRDefault="00DB2043" w:rsidP="00DB2043">
      <w:pPr>
        <w:pStyle w:val="ListParagraph"/>
        <w:numPr>
          <w:ilvl w:val="0"/>
          <w:numId w:val="8"/>
        </w:numPr>
        <w:spacing w:line="360" w:lineRule="exact"/>
        <w:ind w:firstLineChars="0"/>
        <w:rPr>
          <w:rFonts w:ascii="华文细黑" w:eastAsia="华文细黑" w:hAnsi="华文细黑"/>
        </w:rPr>
      </w:pPr>
      <w:r w:rsidRPr="00DB2043">
        <w:rPr>
          <w:rFonts w:ascii="华文细黑" w:eastAsia="华文细黑" w:hAnsi="华文细黑" w:hint="eastAsia"/>
        </w:rPr>
        <w:t>HTML页面适配</w:t>
      </w:r>
    </w:p>
    <w:p w14:paraId="06AD3645" w14:textId="77777777" w:rsidR="00DB2043" w:rsidRPr="00DB2043" w:rsidRDefault="00DB2043" w:rsidP="00DB2043">
      <w:pPr>
        <w:pStyle w:val="ListParagraph"/>
        <w:numPr>
          <w:ilvl w:val="0"/>
          <w:numId w:val="8"/>
        </w:numPr>
        <w:spacing w:line="360" w:lineRule="exact"/>
        <w:ind w:firstLineChars="0"/>
        <w:rPr>
          <w:rFonts w:ascii="华文细黑" w:eastAsia="华文细黑" w:hAnsi="华文细黑" w:hint="eastAsia"/>
        </w:rPr>
      </w:pPr>
      <w:r w:rsidRPr="00DB2043">
        <w:rPr>
          <w:rFonts w:ascii="华文细黑" w:eastAsia="华文细黑" w:hAnsi="华文细黑" w:hint="eastAsia"/>
        </w:rPr>
        <w:t>客户端请求增加上传客户端参数</w:t>
      </w:r>
    </w:p>
    <w:p w14:paraId="698982FB" w14:textId="77777777" w:rsidR="00DB2043" w:rsidRDefault="00DB2043" w:rsidP="00DB2043">
      <w:pPr>
        <w:pStyle w:val="Heading3"/>
        <w:numPr>
          <w:ilvl w:val="0"/>
          <w:numId w:val="33"/>
        </w:numPr>
        <w:spacing w:line="360" w:lineRule="exact"/>
        <w:rPr>
          <w:rFonts w:ascii="华文细黑" w:eastAsia="华文细黑" w:hAnsi="华文细黑"/>
        </w:rPr>
      </w:pPr>
      <w:commentRangeStart w:id="147"/>
      <w:r>
        <w:rPr>
          <w:rFonts w:ascii="华文细黑" w:eastAsia="华文细黑" w:hAnsi="华文细黑" w:hint="eastAsia"/>
        </w:rPr>
        <w:t>功能分解</w:t>
      </w:r>
      <w:commentRangeEnd w:id="147"/>
      <w:r w:rsidR="00E26C5A">
        <w:rPr>
          <w:rStyle w:val="CommentReference"/>
          <w:rFonts w:eastAsia="宋体"/>
          <w:bCs w:val="0"/>
          <w:kern w:val="0"/>
        </w:rPr>
        <w:commentReference w:id="147"/>
      </w:r>
    </w:p>
    <w:p w14:paraId="47E22245" w14:textId="17EF2F18" w:rsidR="00DB2043" w:rsidRDefault="00DB2043" w:rsidP="00DB2043">
      <w:pPr>
        <w:spacing w:line="360" w:lineRule="exact"/>
        <w:ind w:left="420"/>
        <w:rPr>
          <w:rFonts w:ascii="华文细黑" w:eastAsia="华文细黑" w:hAnsi="华文细黑"/>
        </w:rPr>
      </w:pPr>
      <w:r w:rsidRPr="00DB2043">
        <w:rPr>
          <w:rFonts w:ascii="华文细黑" w:eastAsia="华文细黑" w:hAnsi="华文细黑" w:hint="eastAsia"/>
        </w:rPr>
        <w:t>对于</w:t>
      </w:r>
      <w:r w:rsidR="00347C76">
        <w:rPr>
          <w:rFonts w:ascii="华文细黑" w:eastAsia="华文细黑" w:hAnsi="华文细黑" w:hint="eastAsia"/>
        </w:rPr>
        <w:t>O2O服务器而言，</w:t>
      </w:r>
      <w:r w:rsidR="00347C76">
        <w:rPr>
          <w:rFonts w:ascii="华文细黑" w:eastAsia="华文细黑" w:hAnsi="华文细黑"/>
        </w:rPr>
        <w:t>涉及</w:t>
      </w:r>
      <w:r w:rsidR="00347C76">
        <w:rPr>
          <w:rFonts w:ascii="华文细黑" w:eastAsia="华文细黑" w:hAnsi="华文细黑" w:hint="eastAsia"/>
        </w:rPr>
        <w:t>两部分内容的修改</w:t>
      </w:r>
    </w:p>
    <w:p w14:paraId="4DEE5873" w14:textId="6209612B" w:rsidR="00347C76" w:rsidRDefault="00347C76" w:rsidP="00DB2043">
      <w:pPr>
        <w:spacing w:line="360" w:lineRule="exact"/>
        <w:ind w:left="420"/>
        <w:rPr>
          <w:rFonts w:ascii="华文细黑" w:eastAsia="华文细黑" w:hAnsi="华文细黑" w:hint="eastAsia"/>
        </w:rPr>
      </w:pPr>
      <w:r>
        <w:rPr>
          <w:rFonts w:ascii="华文细黑" w:eastAsia="华文细黑" w:hAnsi="华文细黑" w:hint="eastAsia"/>
        </w:rPr>
        <w:t>1）O2O提供数据资源，</w:t>
      </w:r>
      <w:r>
        <w:rPr>
          <w:rFonts w:ascii="华文细黑" w:eastAsia="华文细黑" w:hAnsi="华文细黑"/>
        </w:rPr>
        <w:t>其中</w:t>
      </w:r>
      <w:r>
        <w:rPr>
          <w:rFonts w:ascii="华文细黑" w:eastAsia="华文细黑" w:hAnsi="华文细黑" w:hint="eastAsia"/>
        </w:rPr>
        <w:t>资源中包含图片的需要根据终端类型进行适配；</w:t>
      </w:r>
      <w:r>
        <w:rPr>
          <w:rFonts w:ascii="华文细黑" w:eastAsia="华文细黑" w:hAnsi="华文细黑"/>
        </w:rPr>
        <w:t>对于</w:t>
      </w:r>
      <w:r>
        <w:rPr>
          <w:rFonts w:ascii="华文细黑" w:eastAsia="华文细黑" w:hAnsi="华文细黑" w:hint="eastAsia"/>
        </w:rPr>
        <w:t>首页的已经能够通过现有机制进行适配；对于理财产品的，</w:t>
      </w:r>
      <w:r>
        <w:rPr>
          <w:rFonts w:ascii="华文细黑" w:eastAsia="华文细黑" w:hAnsi="华文细黑"/>
        </w:rPr>
        <w:t>需要</w:t>
      </w:r>
      <w:r>
        <w:rPr>
          <w:rFonts w:ascii="华文细黑" w:eastAsia="华文细黑" w:hAnsi="华文细黑" w:hint="eastAsia"/>
        </w:rPr>
        <w:t>通过phoneType字段</w:t>
      </w:r>
      <w:r w:rsidR="00E26C5A">
        <w:rPr>
          <w:rFonts w:ascii="华文细黑" w:eastAsia="华文细黑" w:hAnsi="华文细黑" w:hint="eastAsia"/>
        </w:rPr>
        <w:t>来区分是否是平板；</w:t>
      </w:r>
    </w:p>
    <w:p w14:paraId="3B95F554" w14:textId="4B61BD57" w:rsidR="00347C76" w:rsidRDefault="00347C76" w:rsidP="00DB2043">
      <w:pPr>
        <w:spacing w:line="360" w:lineRule="exact"/>
        <w:ind w:left="420"/>
        <w:rPr>
          <w:rFonts w:ascii="华文细黑" w:eastAsia="华文细黑" w:hAnsi="华文细黑" w:hint="eastAsia"/>
        </w:rPr>
      </w:pPr>
      <w:commentRangeStart w:id="148"/>
      <w:r>
        <w:rPr>
          <w:rFonts w:ascii="华文细黑" w:eastAsia="华文细黑" w:hAnsi="华文细黑" w:hint="eastAsia"/>
        </w:rPr>
        <w:lastRenderedPageBreak/>
        <w:t>2）</w:t>
      </w:r>
      <w:r w:rsidR="00E26C5A">
        <w:rPr>
          <w:rFonts w:ascii="华文细黑" w:eastAsia="华文细黑" w:hAnsi="华文细黑" w:hint="eastAsia"/>
        </w:rPr>
        <w:t>对于O2O提供页面的，</w:t>
      </w:r>
      <w:r w:rsidR="00E26C5A">
        <w:rPr>
          <w:rFonts w:ascii="华文细黑" w:eastAsia="华文细黑" w:hAnsi="华文细黑"/>
        </w:rPr>
        <w:t>需要</w:t>
      </w:r>
      <w:r w:rsidR="00E26C5A">
        <w:rPr>
          <w:rFonts w:ascii="华文细黑" w:eastAsia="华文细黑" w:hAnsi="华文细黑" w:hint="eastAsia"/>
        </w:rPr>
        <w:t>适配</w:t>
      </w:r>
      <w:commentRangeEnd w:id="148"/>
      <w:r w:rsidR="00E26C5A">
        <w:rPr>
          <w:rStyle w:val="CommentReference"/>
        </w:rPr>
        <w:commentReference w:id="148"/>
      </w:r>
    </w:p>
    <w:p w14:paraId="4456DF11" w14:textId="30A0582B" w:rsidR="00E26C5A" w:rsidRDefault="00E26C5A" w:rsidP="00E26C5A">
      <w:pPr>
        <w:pStyle w:val="Heading2"/>
        <w:spacing w:line="360" w:lineRule="exact"/>
        <w:rPr>
          <w:rFonts w:ascii="华文细黑" w:eastAsia="华文细黑" w:hAnsi="华文细黑"/>
        </w:rPr>
      </w:pPr>
      <w:r>
        <w:rPr>
          <w:rFonts w:ascii="华文细黑" w:eastAsia="华文细黑" w:hAnsi="华文细黑" w:hint="eastAsia"/>
        </w:rPr>
        <w:t>O2O服务器</w:t>
      </w:r>
      <w:r>
        <w:rPr>
          <w:rFonts w:ascii="华文细黑" w:eastAsia="华文细黑" w:hAnsi="华文细黑" w:hint="eastAsia"/>
        </w:rPr>
        <w:t>增加我的花币的业务图标的配置</w:t>
      </w:r>
    </w:p>
    <w:p w14:paraId="53B85648" w14:textId="77777777" w:rsidR="00E26C5A" w:rsidRDefault="00E26C5A" w:rsidP="00E26C5A">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r>
        <w:rPr>
          <w:rFonts w:ascii="华文细黑" w:eastAsia="华文细黑" w:hAnsi="华文细黑" w:hint="eastAsia"/>
          <w:bCs w:val="0"/>
        </w:rPr>
        <w:t>需求</w:t>
      </w:r>
      <w:r w:rsidRPr="00EC5F0D">
        <w:rPr>
          <w:rFonts w:ascii="华文细黑" w:eastAsia="华文细黑" w:hAnsi="华文细黑" w:hint="eastAsia"/>
          <w:bCs w:val="0"/>
        </w:rPr>
        <w:t>描述</w:t>
      </w:r>
    </w:p>
    <w:p w14:paraId="61D2F074" w14:textId="3EE3FE6C" w:rsidR="00E26C5A" w:rsidRDefault="00E26C5A" w:rsidP="00E26C5A">
      <w:pPr>
        <w:spacing w:line="360" w:lineRule="exact"/>
        <w:ind w:left="420"/>
        <w:rPr>
          <w:rFonts w:ascii="华文细黑" w:eastAsia="华文细黑" w:hAnsi="华文细黑" w:hint="eastAsia"/>
        </w:rPr>
      </w:pPr>
      <w:r w:rsidRPr="00DB2043">
        <w:rPr>
          <w:rFonts w:ascii="华文细黑" w:eastAsia="华文细黑" w:hAnsi="华文细黑"/>
        </w:rPr>
        <w:t>O2O</w:t>
      </w:r>
      <w:r>
        <w:rPr>
          <w:rFonts w:ascii="华文细黑" w:eastAsia="华文细黑" w:hAnsi="华文细黑" w:hint="eastAsia"/>
        </w:rPr>
        <w:t>服务器在九宫格增加了我的花币的入口；</w:t>
      </w:r>
      <w:r>
        <w:rPr>
          <w:rFonts w:ascii="华文细黑" w:eastAsia="华文细黑" w:hAnsi="华文细黑"/>
        </w:rPr>
        <w:t>同时</w:t>
      </w:r>
      <w:r>
        <w:rPr>
          <w:rFonts w:ascii="华文细黑" w:eastAsia="华文细黑" w:hAnsi="华文细黑" w:hint="eastAsia"/>
        </w:rPr>
        <w:t>，</w:t>
      </w:r>
      <w:r>
        <w:rPr>
          <w:rFonts w:ascii="华文细黑" w:eastAsia="华文细黑" w:hAnsi="华文细黑"/>
        </w:rPr>
        <w:t>业务</w:t>
      </w:r>
      <w:r>
        <w:rPr>
          <w:rFonts w:ascii="华文细黑" w:eastAsia="华文细黑" w:hAnsi="华文细黑" w:hint="eastAsia"/>
        </w:rPr>
        <w:t>要求增加我的花币适配范围的说明。</w:t>
      </w:r>
    </w:p>
    <w:p w14:paraId="109815FD" w14:textId="77777777" w:rsidR="00E26C5A" w:rsidRPr="00DB2043" w:rsidRDefault="00E26C5A" w:rsidP="00E26C5A">
      <w:pPr>
        <w:pStyle w:val="Heading3"/>
        <w:widowControl/>
        <w:tabs>
          <w:tab w:val="clear" w:pos="720"/>
        </w:tabs>
        <w:topLinePunct/>
        <w:adjustRightInd w:val="0"/>
        <w:spacing w:before="200" w:after="160" w:line="360" w:lineRule="exact"/>
        <w:ind w:left="425" w:firstLine="0"/>
        <w:jc w:val="left"/>
        <w:rPr>
          <w:rFonts w:ascii="华文细黑" w:eastAsia="华文细黑" w:hAnsi="华文细黑"/>
          <w:bCs w:val="0"/>
        </w:rPr>
      </w:pPr>
      <w:r>
        <w:rPr>
          <w:rFonts w:ascii="华文细黑" w:eastAsia="华文细黑" w:hAnsi="华文细黑" w:hint="eastAsia"/>
          <w:bCs w:val="0"/>
        </w:rPr>
        <w:t>实现方案</w:t>
      </w:r>
    </w:p>
    <w:p w14:paraId="359054DE" w14:textId="77777777" w:rsidR="00E26C5A" w:rsidRDefault="00E26C5A" w:rsidP="00E26C5A">
      <w:pPr>
        <w:pStyle w:val="Heading3"/>
        <w:numPr>
          <w:ilvl w:val="0"/>
          <w:numId w:val="34"/>
        </w:numPr>
        <w:spacing w:line="360" w:lineRule="exact"/>
        <w:rPr>
          <w:rFonts w:ascii="华文细黑" w:eastAsia="华文细黑" w:hAnsi="华文细黑"/>
        </w:rPr>
      </w:pPr>
      <w:r>
        <w:rPr>
          <w:rFonts w:ascii="华文细黑" w:eastAsia="华文细黑" w:hAnsi="华文细黑" w:hint="eastAsia"/>
        </w:rPr>
        <w:t>影响部件</w:t>
      </w:r>
    </w:p>
    <w:p w14:paraId="7D1486D6" w14:textId="47F37172" w:rsidR="00E26C5A" w:rsidRDefault="00E26C5A" w:rsidP="00E26C5A">
      <w:pPr>
        <w:spacing w:line="360" w:lineRule="exact"/>
        <w:ind w:left="420"/>
        <w:rPr>
          <w:rFonts w:ascii="华文细黑" w:eastAsia="华文细黑" w:hAnsi="华文细黑"/>
        </w:rPr>
      </w:pPr>
      <w:r w:rsidRPr="00393325">
        <w:rPr>
          <w:rFonts w:ascii="华文细黑" w:eastAsia="华文细黑" w:hAnsi="华文细黑" w:hint="eastAsia"/>
        </w:rPr>
        <w:t>本需求</w:t>
      </w:r>
      <w:r>
        <w:rPr>
          <w:rFonts w:ascii="华文细黑" w:eastAsia="华文细黑" w:hAnsi="华文细黑" w:hint="eastAsia"/>
        </w:rPr>
        <w:t>影响客户端、钱包O2O；</w:t>
      </w:r>
    </w:p>
    <w:p w14:paraId="4B8834B2" w14:textId="77777777" w:rsidR="00E26C5A" w:rsidRDefault="00E26C5A" w:rsidP="00E26C5A">
      <w:pPr>
        <w:pStyle w:val="Heading3"/>
        <w:numPr>
          <w:ilvl w:val="0"/>
          <w:numId w:val="34"/>
        </w:numPr>
        <w:spacing w:line="360" w:lineRule="exact"/>
        <w:rPr>
          <w:rFonts w:ascii="华文细黑" w:eastAsia="华文细黑" w:hAnsi="华文细黑"/>
        </w:rPr>
      </w:pPr>
      <w:r>
        <w:rPr>
          <w:rFonts w:ascii="华文细黑" w:eastAsia="华文细黑" w:hAnsi="华文细黑" w:hint="eastAsia"/>
        </w:rPr>
        <w:t>功能分解</w:t>
      </w:r>
    </w:p>
    <w:p w14:paraId="06716B2D" w14:textId="69A3B51C" w:rsidR="00E26C5A" w:rsidRPr="00E26C5A" w:rsidRDefault="00E26C5A" w:rsidP="00E26C5A">
      <w:pPr>
        <w:spacing w:line="360" w:lineRule="exact"/>
        <w:ind w:left="420"/>
        <w:rPr>
          <w:rFonts w:ascii="华文细黑" w:eastAsia="华文细黑" w:hAnsi="华文细黑"/>
        </w:rPr>
      </w:pPr>
      <w:r>
        <w:rPr>
          <w:rFonts w:ascii="华文细黑" w:eastAsia="华文细黑" w:hAnsi="华文细黑" w:hint="eastAsia"/>
        </w:rPr>
        <w:t>我的花币的</w:t>
      </w:r>
      <w:r>
        <w:rPr>
          <w:rFonts w:ascii="华文细黑" w:eastAsia="华文细黑" w:hAnsi="华文细黑" w:hint="eastAsia"/>
        </w:rPr>
        <w:t>适配范围如下：</w:t>
      </w:r>
    </w:p>
    <w:p w14:paraId="7791A778" w14:textId="7DE396DE" w:rsidR="00E26C5A" w:rsidRPr="00E26C5A" w:rsidRDefault="00E26C5A" w:rsidP="00E26C5A">
      <w:pPr>
        <w:ind w:left="840"/>
      </w:pPr>
      <w:r w:rsidRPr="00E26C5A">
        <w:drawing>
          <wp:inline distT="0" distB="0" distL="0" distR="0" wp14:anchorId="65AF5BEB" wp14:editId="50E1EDED">
            <wp:extent cx="2411506" cy="4302317"/>
            <wp:effectExtent l="0" t="0" r="8255" b="3175"/>
            <wp:docPr id="5" name="Picture 5" descr="cid:image001.jpg@01D0D4E3.6D55F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id:image001.jpg@01D0D4E3.6D55F94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2418333" cy="4314497"/>
                    </a:xfrm>
                    <a:prstGeom prst="rect">
                      <a:avLst/>
                    </a:prstGeom>
                    <a:noFill/>
                    <a:ln>
                      <a:noFill/>
                    </a:ln>
                  </pic:spPr>
                </pic:pic>
              </a:graphicData>
            </a:graphic>
          </wp:inline>
        </w:drawing>
      </w:r>
    </w:p>
    <w:p w14:paraId="7D947C5B" w14:textId="593A3532" w:rsidR="00E26C5A" w:rsidRDefault="00E26C5A" w:rsidP="00E26C5A">
      <w:pPr>
        <w:pStyle w:val="Heading3"/>
        <w:numPr>
          <w:ilvl w:val="0"/>
          <w:numId w:val="34"/>
        </w:numPr>
        <w:spacing w:line="360" w:lineRule="exact"/>
        <w:rPr>
          <w:rFonts w:ascii="华文细黑" w:eastAsia="华文细黑" w:hAnsi="华文细黑"/>
        </w:rPr>
      </w:pPr>
      <w:r>
        <w:rPr>
          <w:rFonts w:ascii="华文细黑" w:eastAsia="华文细黑" w:hAnsi="华文细黑" w:hint="eastAsia"/>
        </w:rPr>
        <w:t>实现方案</w:t>
      </w:r>
    </w:p>
    <w:p w14:paraId="564A5B11" w14:textId="77777777" w:rsidR="00E26C5A" w:rsidRDefault="00E26C5A" w:rsidP="00DB2043">
      <w:pPr>
        <w:spacing w:line="360" w:lineRule="exact"/>
        <w:ind w:left="420"/>
        <w:rPr>
          <w:rFonts w:ascii="华文细黑" w:eastAsia="华文细黑" w:hAnsi="华文细黑"/>
        </w:rPr>
      </w:pPr>
    </w:p>
    <w:p w14:paraId="1105357B" w14:textId="404D94B2" w:rsidR="00E26C5A" w:rsidRDefault="00E26C5A" w:rsidP="00DB2043">
      <w:pPr>
        <w:spacing w:line="360" w:lineRule="exact"/>
        <w:ind w:left="420"/>
        <w:rPr>
          <w:rFonts w:ascii="华文细黑" w:eastAsia="华文细黑" w:hAnsi="华文细黑"/>
        </w:rPr>
      </w:pPr>
      <w:r>
        <w:rPr>
          <w:rFonts w:ascii="华文细黑" w:eastAsia="华文细黑" w:hAnsi="华文细黑" w:hint="eastAsia"/>
        </w:rPr>
        <w:lastRenderedPageBreak/>
        <w:t>基于现有的机制，把我的花币看作一种首页，我的花币下面包括游戏中心、</w:t>
      </w:r>
      <w:r>
        <w:rPr>
          <w:rFonts w:ascii="华文细黑" w:eastAsia="华文细黑" w:hAnsi="华文细黑"/>
        </w:rPr>
        <w:t>主题</w:t>
      </w:r>
      <w:r>
        <w:rPr>
          <w:rFonts w:ascii="华文细黑" w:eastAsia="华文细黑" w:hAnsi="华文细黑" w:hint="eastAsia"/>
        </w:rPr>
        <w:t>和华为学习等卡片。卡片可以灵活配置。</w:t>
      </w:r>
    </w:p>
    <w:p w14:paraId="416D4934" w14:textId="084ED3C9" w:rsidR="00E26C5A" w:rsidRDefault="00E26C5A" w:rsidP="00E26C5A">
      <w:pPr>
        <w:pStyle w:val="Heading2"/>
        <w:spacing w:line="360" w:lineRule="exact"/>
        <w:rPr>
          <w:rFonts w:ascii="华文细黑" w:eastAsia="华文细黑" w:hAnsi="华文细黑"/>
        </w:rPr>
      </w:pPr>
      <w:r>
        <w:rPr>
          <w:rFonts w:ascii="华文细黑" w:eastAsia="华文细黑" w:hAnsi="华文细黑" w:hint="eastAsia"/>
        </w:rPr>
        <w:t>新增订单同步接口</w:t>
      </w:r>
    </w:p>
    <w:p w14:paraId="5D8E9169" w14:textId="496A4319" w:rsidR="00E26C5A" w:rsidRDefault="00E26C5A" w:rsidP="00E26C5A">
      <w:pPr>
        <w:spacing w:line="360" w:lineRule="exact"/>
        <w:ind w:left="576"/>
        <w:rPr>
          <w:rFonts w:ascii="华文细黑" w:eastAsia="华文细黑" w:hAnsi="华文细黑"/>
        </w:rPr>
      </w:pPr>
      <w:r>
        <w:rPr>
          <w:rFonts w:ascii="华文细黑" w:eastAsia="华文细黑" w:hAnsi="华文细黑" w:hint="eastAsia"/>
        </w:rPr>
        <w:t>参考附件《</w:t>
      </w:r>
      <w:r w:rsidRPr="00E26C5A">
        <w:rPr>
          <w:rFonts w:ascii="华文细黑" w:eastAsia="华文细黑" w:hAnsi="华文细黑" w:hint="eastAsia"/>
        </w:rPr>
        <w:t>华为钱包O2O订单同步接口v1.2_20150822</w:t>
      </w:r>
      <w:r>
        <w:rPr>
          <w:rFonts w:ascii="华文细黑" w:eastAsia="华文细黑" w:hAnsi="华文细黑"/>
        </w:rPr>
        <w:t>》</w:t>
      </w:r>
    </w:p>
    <w:p w14:paraId="3CF6D55D" w14:textId="77777777" w:rsidR="00E26C5A" w:rsidRDefault="00E26C5A" w:rsidP="00E26C5A">
      <w:pPr>
        <w:spacing w:line="360" w:lineRule="exact"/>
        <w:ind w:left="576"/>
        <w:rPr>
          <w:rFonts w:ascii="华文细黑" w:eastAsia="华文细黑" w:hAnsi="华文细黑"/>
        </w:rPr>
      </w:pPr>
    </w:p>
    <w:p w14:paraId="7059DE17" w14:textId="441A5AB3" w:rsidR="00E26C5A" w:rsidRDefault="00E26C5A" w:rsidP="00E26C5A">
      <w:pPr>
        <w:pStyle w:val="Heading2"/>
        <w:spacing w:line="360" w:lineRule="exact"/>
        <w:rPr>
          <w:rFonts w:ascii="华文细黑" w:eastAsia="华文细黑" w:hAnsi="华文细黑"/>
        </w:rPr>
      </w:pPr>
      <w:r>
        <w:rPr>
          <w:rFonts w:ascii="华文细黑" w:eastAsia="华文细黑" w:hAnsi="华文细黑" w:hint="eastAsia"/>
        </w:rPr>
        <w:t>安全需求</w:t>
      </w:r>
    </w:p>
    <w:p w14:paraId="7072EE9C" w14:textId="77777777" w:rsidR="00E26C5A" w:rsidRDefault="00E26C5A" w:rsidP="00E26C5A">
      <w:pPr>
        <w:spacing w:line="360" w:lineRule="exact"/>
        <w:ind w:left="576"/>
        <w:rPr>
          <w:rFonts w:ascii="华文细黑" w:eastAsia="华文细黑" w:hAnsi="华文细黑"/>
        </w:rPr>
      </w:pPr>
      <w:r>
        <w:rPr>
          <w:rFonts w:ascii="华文细黑" w:eastAsia="华文细黑" w:hAnsi="华文细黑" w:hint="eastAsia"/>
        </w:rPr>
        <w:t>参考附件《</w:t>
      </w:r>
      <w:r w:rsidRPr="00E26C5A">
        <w:rPr>
          <w:rFonts w:ascii="华文细黑" w:eastAsia="华文细黑" w:hAnsi="华文细黑" w:hint="eastAsia"/>
        </w:rPr>
        <w:t>华为钱包O2O订单同步接口v1.2_20150822</w:t>
      </w:r>
      <w:r>
        <w:rPr>
          <w:rFonts w:ascii="华文细黑" w:eastAsia="华文细黑" w:hAnsi="华文细黑"/>
        </w:rPr>
        <w:t>》</w:t>
      </w:r>
    </w:p>
    <w:p w14:paraId="6464212E" w14:textId="77777777" w:rsidR="00E26C5A" w:rsidRPr="00DB2043" w:rsidRDefault="00E26C5A" w:rsidP="00E26C5A">
      <w:pPr>
        <w:spacing w:line="360" w:lineRule="exact"/>
        <w:ind w:left="576"/>
        <w:rPr>
          <w:rFonts w:ascii="华文细黑" w:eastAsia="华文细黑" w:hAnsi="华文细黑" w:hint="eastAsia"/>
        </w:rPr>
      </w:pPr>
      <w:bookmarkStart w:id="149" w:name="_GoBack"/>
      <w:bookmarkEnd w:id="149"/>
    </w:p>
    <w:sectPr w:rsidR="00E26C5A" w:rsidRPr="00DB2043" w:rsidSect="003D77EA">
      <w:headerReference w:type="even" r:id="rId35"/>
      <w:headerReference w:type="default" r:id="rId36"/>
      <w:footerReference w:type="even" r:id="rId37"/>
      <w:footerReference w:type="default" r:id="rId38"/>
      <w:headerReference w:type="first" r:id="rId39"/>
      <w:footerReference w:type="first" r:id="rId40"/>
      <w:pgSz w:w="11907" w:h="16840" w:code="9"/>
      <w:pgMar w:top="1701" w:right="1134" w:bottom="1701" w:left="1134" w:header="567" w:footer="567" w:gutter="0"/>
      <w:pgNumType w:start="1" w:chapStyle="1"/>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s90006904" w:date="2015-08-21T10:29:00Z" w:initials="syl">
    <w:p w14:paraId="1FC34DC2" w14:textId="77777777" w:rsidR="008D4713" w:rsidRDefault="008D4713">
      <w:pPr>
        <w:pStyle w:val="CommentText"/>
      </w:pPr>
      <w:r>
        <w:rPr>
          <w:rStyle w:val="CommentReference"/>
        </w:rPr>
        <w:annotationRef/>
      </w:r>
    </w:p>
    <w:p w14:paraId="228ABD3B" w14:textId="77777777" w:rsidR="008D4713" w:rsidRDefault="008D4713" w:rsidP="00F34847">
      <w:pPr>
        <w:pStyle w:val="CommentText"/>
        <w:numPr>
          <w:ilvl w:val="0"/>
          <w:numId w:val="29"/>
        </w:numPr>
      </w:pPr>
      <w:r>
        <w:rPr>
          <w:rFonts w:hint="eastAsia"/>
        </w:rPr>
        <w:t>运营人员收到分配的吗？运营人员知道商户的</w:t>
      </w:r>
      <w:r>
        <w:rPr>
          <w:rFonts w:hint="eastAsia"/>
        </w:rPr>
        <w:t>ID</w:t>
      </w:r>
      <w:r>
        <w:rPr>
          <w:rFonts w:hint="eastAsia"/>
        </w:rPr>
        <w:t>和</w:t>
      </w:r>
      <w:r>
        <w:rPr>
          <w:rFonts w:hint="eastAsia"/>
        </w:rPr>
        <w:t>key?</w:t>
      </w:r>
    </w:p>
    <w:p w14:paraId="3F8A4B4A" w14:textId="77777777" w:rsidR="008D4713" w:rsidRPr="00F34847" w:rsidRDefault="008D4713" w:rsidP="00F34847">
      <w:pPr>
        <w:pStyle w:val="CommentText"/>
        <w:rPr>
          <w:rFonts w:hint="eastAsia"/>
          <w:color w:val="FF0000"/>
        </w:rPr>
      </w:pPr>
      <w:r w:rsidRPr="00F34847">
        <w:rPr>
          <w:rFonts w:hint="eastAsia"/>
          <w:color w:val="FF0000"/>
        </w:rPr>
        <w:t>/</w:t>
      </w:r>
      <w:r w:rsidRPr="00F34847">
        <w:rPr>
          <w:color w:val="FF0000"/>
        </w:rPr>
        <w:t>/</w:t>
      </w:r>
      <w:r>
        <w:rPr>
          <w:color w:val="FF0000"/>
        </w:rPr>
        <w:t>ID</w:t>
      </w:r>
      <w:r>
        <w:rPr>
          <w:rFonts w:hint="eastAsia"/>
          <w:color w:val="FF0000"/>
        </w:rPr>
        <w:t>在开发者联盟申请，</w:t>
      </w:r>
      <w:r>
        <w:rPr>
          <w:rFonts w:hint="eastAsia"/>
          <w:color w:val="FF0000"/>
        </w:rPr>
        <w:t>key</w:t>
      </w:r>
      <w:r>
        <w:rPr>
          <w:rFonts w:hint="eastAsia"/>
          <w:color w:val="FF0000"/>
        </w:rPr>
        <w:t>为</w:t>
      </w:r>
      <w:r>
        <w:rPr>
          <w:rFonts w:hint="eastAsia"/>
          <w:color w:val="FF0000"/>
        </w:rPr>
        <w:t>O2O</w:t>
      </w:r>
      <w:r>
        <w:rPr>
          <w:rFonts w:hint="eastAsia"/>
          <w:color w:val="FF0000"/>
        </w:rPr>
        <w:t>服务器分配；</w:t>
      </w:r>
      <w:r>
        <w:rPr>
          <w:color w:val="FF0000"/>
        </w:rPr>
        <w:t>运营</w:t>
      </w:r>
      <w:r>
        <w:rPr>
          <w:rFonts w:hint="eastAsia"/>
          <w:color w:val="FF0000"/>
        </w:rPr>
        <w:t>人员知道。</w:t>
      </w:r>
    </w:p>
    <w:p w14:paraId="37771AF8" w14:textId="77777777" w:rsidR="008D4713" w:rsidRDefault="008D4713" w:rsidP="00F34847">
      <w:pPr>
        <w:pStyle w:val="CommentText"/>
        <w:numPr>
          <w:ilvl w:val="0"/>
          <w:numId w:val="29"/>
        </w:numPr>
      </w:pPr>
      <w:r>
        <w:rPr>
          <w:rFonts w:hint="eastAsia"/>
        </w:rPr>
        <w:t>ID</w:t>
      </w:r>
      <w:r>
        <w:rPr>
          <w:rFonts w:hint="eastAsia"/>
        </w:rPr>
        <w:t>和</w:t>
      </w:r>
      <w:r>
        <w:rPr>
          <w:rFonts w:hint="eastAsia"/>
        </w:rPr>
        <w:t>Key</w:t>
      </w:r>
      <w:r>
        <w:rPr>
          <w:rFonts w:hint="eastAsia"/>
        </w:rPr>
        <w:t>怎么生成的？</w:t>
      </w:r>
    </w:p>
    <w:p w14:paraId="6F5261B3" w14:textId="77777777" w:rsidR="008D4713" w:rsidRDefault="008D4713" w:rsidP="00F34847">
      <w:pPr>
        <w:pStyle w:val="CommentText"/>
        <w:rPr>
          <w:color w:val="FF0000"/>
        </w:rPr>
      </w:pPr>
      <w:r w:rsidRPr="00F34847">
        <w:rPr>
          <w:rFonts w:hint="eastAsia"/>
          <w:color w:val="FF0000"/>
        </w:rPr>
        <w:t>/</w:t>
      </w:r>
      <w:r w:rsidRPr="00F34847">
        <w:rPr>
          <w:color w:val="FF0000"/>
        </w:rPr>
        <w:t>/ID</w:t>
      </w:r>
      <w:r>
        <w:rPr>
          <w:rFonts w:hint="eastAsia"/>
          <w:color w:val="FF0000"/>
        </w:rPr>
        <w:t>为</w:t>
      </w:r>
      <w:r>
        <w:rPr>
          <w:rFonts w:hint="eastAsia"/>
          <w:color w:val="FF0000"/>
        </w:rPr>
        <w:t>20</w:t>
      </w:r>
      <w:r>
        <w:rPr>
          <w:rFonts w:hint="eastAsia"/>
          <w:color w:val="FF0000"/>
        </w:rPr>
        <w:t>位字符串，</w:t>
      </w:r>
      <w:r>
        <w:rPr>
          <w:color w:val="FF0000"/>
        </w:rPr>
        <w:t>通常</w:t>
      </w:r>
      <w:r>
        <w:rPr>
          <w:rFonts w:hint="eastAsia"/>
          <w:color w:val="FF0000"/>
        </w:rPr>
        <w:t>为数字；</w:t>
      </w:r>
    </w:p>
    <w:p w14:paraId="467B066A" w14:textId="77777777" w:rsidR="008D4713" w:rsidRPr="00F34847" w:rsidRDefault="008D4713" w:rsidP="00F34847">
      <w:pPr>
        <w:pStyle w:val="CommentText"/>
        <w:rPr>
          <w:rFonts w:hint="eastAsia"/>
          <w:color w:val="FF0000"/>
        </w:rPr>
      </w:pPr>
      <w:r>
        <w:rPr>
          <w:color w:val="FF0000"/>
        </w:rPr>
        <w:t xml:space="preserve"> Key</w:t>
      </w:r>
      <w:r>
        <w:rPr>
          <w:rFonts w:hint="eastAsia"/>
          <w:color w:val="FF0000"/>
        </w:rPr>
        <w:t>为</w:t>
      </w:r>
      <w:r>
        <w:rPr>
          <w:rFonts w:hint="eastAsia"/>
          <w:color w:val="FF0000"/>
        </w:rPr>
        <w:t>32</w:t>
      </w:r>
      <w:r>
        <w:rPr>
          <w:rFonts w:hint="eastAsia"/>
          <w:color w:val="FF0000"/>
        </w:rPr>
        <w:t>位字符串，包括字母和数字</w:t>
      </w:r>
    </w:p>
  </w:comment>
  <w:comment w:id="12" w:author="s90006904" w:date="2015-08-21T10:28:00Z" w:initials="syl">
    <w:p w14:paraId="78B1EA0B" w14:textId="77777777" w:rsidR="008D4713" w:rsidRDefault="008D4713">
      <w:pPr>
        <w:pStyle w:val="CommentText"/>
      </w:pPr>
      <w:r>
        <w:rPr>
          <w:rStyle w:val="CommentReference"/>
        </w:rPr>
        <w:annotationRef/>
      </w:r>
      <w:r>
        <w:rPr>
          <w:rFonts w:hint="eastAsia"/>
        </w:rPr>
        <w:t>加密算法？密钥存储？</w:t>
      </w:r>
    </w:p>
    <w:p w14:paraId="5C6CAA85" w14:textId="77777777" w:rsidR="008D4713" w:rsidRDefault="008D4713">
      <w:pPr>
        <w:pStyle w:val="CommentText"/>
        <w:rPr>
          <w:rFonts w:ascii="华文细黑" w:eastAsia="华文细黑" w:hAnsi="华文细黑" w:hint="eastAsia"/>
          <w:color w:val="FF0000"/>
        </w:rPr>
      </w:pPr>
      <w:r>
        <w:rPr>
          <w:rFonts w:ascii="华文细黑" w:eastAsia="华文细黑" w:hAnsi="华文细黑" w:hint="eastAsia"/>
          <w:color w:val="FF0000"/>
        </w:rPr>
        <w:t>//</w:t>
      </w:r>
      <w:r w:rsidRPr="00F34847">
        <w:rPr>
          <w:rStyle w:val="CommentReference"/>
          <w:color w:val="FF0000"/>
        </w:rPr>
        <w:annotationRef/>
      </w:r>
      <w:r>
        <w:rPr>
          <w:rFonts w:ascii="华文细黑" w:eastAsia="华文细黑" w:hAnsi="华文细黑" w:hint="eastAsia"/>
          <w:color w:val="FF0000"/>
        </w:rPr>
        <w:t xml:space="preserve">现网的老商户是明文； </w:t>
      </w:r>
    </w:p>
    <w:p w14:paraId="4FD69A57" w14:textId="77777777" w:rsidR="008D4713" w:rsidRPr="00F34847" w:rsidRDefault="008D4713">
      <w:pPr>
        <w:pStyle w:val="CommentText"/>
        <w:rPr>
          <w:rFonts w:hint="eastAsia"/>
          <w:color w:val="FF0000"/>
        </w:rPr>
      </w:pPr>
      <w:r>
        <w:rPr>
          <w:rFonts w:ascii="华文细黑" w:eastAsia="华文细黑" w:hAnsi="华文细黑" w:hint="eastAsia"/>
          <w:color w:val="FF0000"/>
        </w:rPr>
        <w:t>新商户的为密文，</w:t>
      </w:r>
      <w:r>
        <w:rPr>
          <w:rFonts w:ascii="华文细黑" w:eastAsia="华文细黑" w:hAnsi="华文细黑"/>
          <w:color w:val="FF0000"/>
        </w:rPr>
        <w:t>RSA256</w:t>
      </w:r>
      <w:r>
        <w:rPr>
          <w:rFonts w:ascii="华文细黑" w:eastAsia="华文细黑" w:hAnsi="华文细黑" w:hint="eastAsia"/>
          <w:color w:val="FF0000"/>
        </w:rPr>
        <w:t>加密保存，</w:t>
      </w:r>
      <w:r>
        <w:rPr>
          <w:rFonts w:ascii="华文细黑" w:eastAsia="华文细黑" w:hAnsi="华文细黑"/>
          <w:color w:val="FF0000"/>
        </w:rPr>
        <w:t>一半</w:t>
      </w:r>
      <w:r>
        <w:rPr>
          <w:rFonts w:ascii="华文细黑" w:eastAsia="华文细黑" w:hAnsi="华文细黑" w:hint="eastAsia"/>
          <w:color w:val="FF0000"/>
        </w:rPr>
        <w:t>在数据库，</w:t>
      </w:r>
      <w:r>
        <w:rPr>
          <w:rFonts w:ascii="华文细黑" w:eastAsia="华文细黑" w:hAnsi="华文细黑"/>
          <w:color w:val="FF0000"/>
        </w:rPr>
        <w:t>一半</w:t>
      </w:r>
      <w:r>
        <w:rPr>
          <w:rFonts w:ascii="华文细黑" w:eastAsia="华文细黑" w:hAnsi="华文细黑" w:hint="eastAsia"/>
          <w:color w:val="FF0000"/>
        </w:rPr>
        <w:t>在文件系统</w:t>
      </w:r>
    </w:p>
  </w:comment>
  <w:comment w:id="20" w:author="s90006904" w:date="2015-08-21T11:00:00Z" w:initials="syl">
    <w:p w14:paraId="76EBD644" w14:textId="77777777" w:rsidR="008D4713" w:rsidRDefault="008D4713">
      <w:pPr>
        <w:pStyle w:val="CommentText"/>
      </w:pPr>
      <w:r>
        <w:rPr>
          <w:rStyle w:val="CommentReference"/>
        </w:rPr>
        <w:annotationRef/>
      </w:r>
      <w:r>
        <w:rPr>
          <w:rFonts w:hint="eastAsia"/>
        </w:rPr>
        <w:t>设备</w:t>
      </w:r>
      <w:r>
        <w:rPr>
          <w:rFonts w:hint="eastAsia"/>
        </w:rPr>
        <w:t>ID</w:t>
      </w:r>
      <w:r>
        <w:rPr>
          <w:rFonts w:hint="eastAsia"/>
        </w:rPr>
        <w:t>是什么？</w:t>
      </w:r>
      <w:r>
        <w:rPr>
          <w:rFonts w:hint="eastAsia"/>
        </w:rPr>
        <w:t>IMEI</w:t>
      </w:r>
      <w:r>
        <w:rPr>
          <w:rFonts w:hint="eastAsia"/>
        </w:rPr>
        <w:t>？明文？</w:t>
      </w:r>
    </w:p>
    <w:p w14:paraId="5087E6AA" w14:textId="77777777" w:rsidR="008D4713" w:rsidRDefault="008D4713">
      <w:pPr>
        <w:pStyle w:val="CommentText"/>
        <w:rPr>
          <w:rFonts w:ascii="华文细黑" w:eastAsia="华文细黑" w:hAnsi="华文细黑"/>
          <w:color w:val="FF0000"/>
        </w:rPr>
      </w:pPr>
      <w:r>
        <w:rPr>
          <w:rFonts w:ascii="华文细黑" w:eastAsia="华文细黑" w:hAnsi="华文细黑" w:hint="eastAsia"/>
          <w:color w:val="FF0000"/>
        </w:rPr>
        <w:t>//</w:t>
      </w:r>
      <w:r w:rsidRPr="00F34847">
        <w:rPr>
          <w:rStyle w:val="CommentReference"/>
          <w:color w:val="FF0000"/>
        </w:rPr>
        <w:annotationRef/>
      </w:r>
      <w:r>
        <w:rPr>
          <w:rFonts w:ascii="华文细黑" w:eastAsia="华文细黑" w:hAnsi="华文细黑" w:hint="eastAsia"/>
          <w:color w:val="FF0000"/>
        </w:rPr>
        <w:t>IMEI，</w:t>
      </w:r>
      <w:r>
        <w:rPr>
          <w:rFonts w:ascii="华文细黑" w:eastAsia="华文细黑" w:hAnsi="华文细黑"/>
          <w:color w:val="FF0000"/>
        </w:rPr>
        <w:t>当前</w:t>
      </w:r>
      <w:r>
        <w:rPr>
          <w:rFonts w:ascii="华文细黑" w:eastAsia="华文细黑" w:hAnsi="华文细黑" w:hint="eastAsia"/>
          <w:color w:val="FF0000"/>
        </w:rPr>
        <w:t>为明文</w:t>
      </w:r>
    </w:p>
    <w:p w14:paraId="08A8DA42" w14:textId="77777777" w:rsidR="008D4713" w:rsidRDefault="008D4713">
      <w:pPr>
        <w:pStyle w:val="CommentText"/>
        <w:rPr>
          <w:rFonts w:hint="eastAsia"/>
        </w:rPr>
      </w:pPr>
      <w:r>
        <w:rPr>
          <w:rFonts w:ascii="华文细黑" w:eastAsia="华文细黑" w:hAnsi="华文细黑" w:hint="eastAsia"/>
          <w:color w:val="FF0000"/>
        </w:rPr>
        <w:t>https</w:t>
      </w:r>
    </w:p>
  </w:comment>
  <w:comment w:id="22" w:author="s90006904" w:date="2015-08-21T11:23:00Z" w:initials="syl">
    <w:p w14:paraId="50C9C8ED" w14:textId="77777777" w:rsidR="008D4713" w:rsidRDefault="008D4713">
      <w:pPr>
        <w:pStyle w:val="CommentText"/>
      </w:pPr>
      <w:r>
        <w:rPr>
          <w:rStyle w:val="CommentReference"/>
        </w:rPr>
        <w:annotationRef/>
      </w:r>
      <w:r>
        <w:rPr>
          <w:rFonts w:hint="eastAsia"/>
        </w:rPr>
        <w:t>订单信息中未带订单服务器的签名，客户端（用户）可以篡改订单信息</w:t>
      </w:r>
    </w:p>
    <w:p w14:paraId="682E19B7" w14:textId="77777777" w:rsidR="008D4713" w:rsidRDefault="008D4713">
      <w:pPr>
        <w:pStyle w:val="CommentText"/>
        <w:rPr>
          <w:rFonts w:ascii="华文细黑" w:eastAsia="华文细黑" w:hAnsi="华文细黑"/>
          <w:color w:val="FF0000"/>
        </w:rPr>
      </w:pPr>
      <w:r>
        <w:rPr>
          <w:rFonts w:ascii="华文细黑" w:eastAsia="华文细黑" w:hAnsi="华文细黑" w:hint="eastAsia"/>
          <w:color w:val="FF0000"/>
        </w:rPr>
        <w:t>//</w:t>
      </w:r>
      <w:r w:rsidRPr="00F34847">
        <w:rPr>
          <w:rStyle w:val="CommentReference"/>
          <w:color w:val="FF0000"/>
        </w:rPr>
        <w:annotationRef/>
      </w:r>
      <w:r>
        <w:rPr>
          <w:rFonts w:ascii="华文细黑" w:eastAsia="华文细黑" w:hAnsi="华文细黑" w:hint="eastAsia"/>
          <w:color w:val="FF0000"/>
        </w:rPr>
        <w:t>https</w:t>
      </w:r>
    </w:p>
    <w:p w14:paraId="4B9D77B8" w14:textId="77777777" w:rsidR="008D4713" w:rsidRPr="00F34847" w:rsidRDefault="008D4713">
      <w:pPr>
        <w:pStyle w:val="CommentText"/>
        <w:rPr>
          <w:rFonts w:hint="eastAsia"/>
        </w:rPr>
      </w:pPr>
      <w:r>
        <w:rPr>
          <w:rFonts w:ascii="华文细黑" w:eastAsia="华文细黑" w:hAnsi="华文细黑" w:hint="eastAsia"/>
          <w:color w:val="FF0000"/>
        </w:rPr>
        <w:t>本接口只是用于获取用于的订单信息查询，</w:t>
      </w:r>
      <w:r>
        <w:rPr>
          <w:rFonts w:ascii="华文细黑" w:eastAsia="华文细黑" w:hAnsi="华文细黑"/>
          <w:color w:val="FF0000"/>
        </w:rPr>
        <w:t>没有</w:t>
      </w:r>
      <w:r>
        <w:rPr>
          <w:rFonts w:ascii="华文细黑" w:eastAsia="华文细黑" w:hAnsi="华文细黑" w:hint="eastAsia"/>
          <w:color w:val="FF0000"/>
        </w:rPr>
        <w:t>篡改的价值；</w:t>
      </w:r>
    </w:p>
  </w:comment>
  <w:comment w:id="43" w:author="s90006904" w:date="2015-08-21T11:44:00Z" w:initials="syl">
    <w:p w14:paraId="73069972" w14:textId="77777777" w:rsidR="008D4713" w:rsidRDefault="008D4713">
      <w:pPr>
        <w:pStyle w:val="CommentText"/>
      </w:pPr>
      <w:r>
        <w:rPr>
          <w:rStyle w:val="CommentReference"/>
        </w:rPr>
        <w:annotationRef/>
      </w:r>
      <w:r>
        <w:rPr>
          <w:rFonts w:hint="eastAsia"/>
        </w:rPr>
        <w:t>IMEI</w:t>
      </w:r>
      <w:r>
        <w:rPr>
          <w:rFonts w:hint="eastAsia"/>
        </w:rPr>
        <w:t>还是？</w:t>
      </w:r>
    </w:p>
    <w:p w14:paraId="5F398ED1" w14:textId="77777777" w:rsidR="008D4713" w:rsidRDefault="008D4713">
      <w:pPr>
        <w:pStyle w:val="CommentText"/>
        <w:rPr>
          <w:rFonts w:hint="eastAsia"/>
        </w:rPr>
      </w:pPr>
      <w:r>
        <w:rPr>
          <w:rFonts w:ascii="华文细黑" w:eastAsia="华文细黑" w:hAnsi="华文细黑" w:hint="eastAsia"/>
          <w:color w:val="FF0000"/>
        </w:rPr>
        <w:t>//</w:t>
      </w:r>
      <w:r w:rsidRPr="00F34847">
        <w:rPr>
          <w:rStyle w:val="CommentReference"/>
          <w:color w:val="FF0000"/>
        </w:rPr>
        <w:annotationRef/>
      </w:r>
      <w:r>
        <w:rPr>
          <w:rStyle w:val="CommentReference"/>
          <w:color w:val="FF0000"/>
        </w:rPr>
        <w:t>IMEI</w:t>
      </w:r>
    </w:p>
  </w:comment>
  <w:comment w:id="68" w:author="s90006904" w:date="2015-08-21T12:01:00Z" w:initials="syl">
    <w:p w14:paraId="3E28D10D" w14:textId="77777777" w:rsidR="008D4713" w:rsidRDefault="008D4713">
      <w:pPr>
        <w:pStyle w:val="CommentText"/>
        <w:rPr>
          <w:rStyle w:val="CommentReference"/>
          <w:color w:val="FF0000"/>
        </w:rPr>
      </w:pPr>
      <w:r>
        <w:rPr>
          <w:rStyle w:val="CommentReference"/>
        </w:rPr>
        <w:annotationRef/>
      </w:r>
      <w:r>
        <w:rPr>
          <w:rFonts w:hint="eastAsia"/>
        </w:rPr>
        <w:t>客户端发给服务器的时候，地址怎么传的？是明文传的吗？</w:t>
      </w:r>
      <w:r>
        <w:br/>
      </w:r>
      <w:r>
        <w:rPr>
          <w:rFonts w:ascii="华文细黑" w:eastAsia="华文细黑" w:hAnsi="华文细黑" w:hint="eastAsia"/>
          <w:color w:val="FF0000"/>
        </w:rPr>
        <w:t>//</w:t>
      </w:r>
      <w:r w:rsidRPr="00F34847">
        <w:rPr>
          <w:rStyle w:val="CommentReference"/>
          <w:color w:val="FF0000"/>
        </w:rPr>
        <w:annotationRef/>
      </w:r>
      <w:r>
        <w:rPr>
          <w:rStyle w:val="CommentReference"/>
          <w:rFonts w:hint="eastAsia"/>
          <w:color w:val="FF0000"/>
        </w:rPr>
        <w:t>当前为明文</w:t>
      </w:r>
    </w:p>
    <w:p w14:paraId="3EE8B37E" w14:textId="77777777" w:rsidR="008D4713" w:rsidRDefault="008D4713">
      <w:pPr>
        <w:pStyle w:val="CommentText"/>
        <w:rPr>
          <w:rStyle w:val="CommentReference"/>
          <w:color w:val="FF0000"/>
        </w:rPr>
      </w:pPr>
      <w:r>
        <w:rPr>
          <w:rStyle w:val="CommentReference"/>
          <w:rFonts w:hint="eastAsia"/>
          <w:color w:val="FF0000"/>
        </w:rPr>
        <w:t>O2O</w:t>
      </w:r>
      <w:r>
        <w:rPr>
          <w:rStyle w:val="CommentReference"/>
          <w:rFonts w:hint="eastAsia"/>
          <w:color w:val="FF0000"/>
        </w:rPr>
        <w:t>到客户端是</w:t>
      </w:r>
      <w:r>
        <w:rPr>
          <w:rStyle w:val="CommentReference"/>
          <w:rFonts w:hint="eastAsia"/>
          <w:color w:val="FF0000"/>
        </w:rPr>
        <w:t>http</w:t>
      </w:r>
      <w:r>
        <w:rPr>
          <w:rStyle w:val="CommentReference"/>
          <w:color w:val="FF0000"/>
        </w:rPr>
        <w:t>s</w:t>
      </w:r>
      <w:r>
        <w:rPr>
          <w:rStyle w:val="CommentReference"/>
          <w:rFonts w:hint="eastAsia"/>
          <w:color w:val="FF0000"/>
        </w:rPr>
        <w:t>，</w:t>
      </w:r>
      <w:r>
        <w:rPr>
          <w:rStyle w:val="CommentReference"/>
          <w:color w:val="FF0000"/>
        </w:rPr>
        <w:t>而</w:t>
      </w:r>
      <w:r>
        <w:rPr>
          <w:rStyle w:val="CommentReference"/>
          <w:rFonts w:hint="eastAsia"/>
          <w:color w:val="FF0000"/>
        </w:rPr>
        <w:t>O2O</w:t>
      </w:r>
      <w:r>
        <w:rPr>
          <w:rStyle w:val="CommentReference"/>
          <w:rFonts w:hint="eastAsia"/>
          <w:color w:val="FF0000"/>
        </w:rPr>
        <w:t>到地址服务器是</w:t>
      </w:r>
      <w:r>
        <w:rPr>
          <w:rStyle w:val="CommentReference"/>
          <w:rFonts w:hint="eastAsia"/>
          <w:color w:val="FF0000"/>
        </w:rPr>
        <w:t>http</w:t>
      </w:r>
    </w:p>
    <w:p w14:paraId="003AC577" w14:textId="77777777" w:rsidR="008D4713" w:rsidRPr="00F34847" w:rsidRDefault="008D4713">
      <w:pPr>
        <w:pStyle w:val="CommentText"/>
        <w:rPr>
          <w:rFonts w:hint="eastAsia"/>
          <w:color w:val="FF0000"/>
        </w:rPr>
      </w:pPr>
      <w:r w:rsidRPr="00F34847">
        <w:rPr>
          <w:rFonts w:hint="eastAsia"/>
          <w:color w:val="FF0000"/>
        </w:rPr>
        <w:t>需要明确加密套件？姓名、手机号和地址</w:t>
      </w:r>
      <w:r>
        <w:rPr>
          <w:rFonts w:hint="eastAsia"/>
          <w:color w:val="FF0000"/>
        </w:rPr>
        <w:t>为敏感信息</w:t>
      </w:r>
    </w:p>
  </w:comment>
  <w:comment w:id="94" w:author="s90006904" w:date="2015-08-21T12:02:00Z" w:initials="syl">
    <w:p w14:paraId="69B60DCA" w14:textId="77777777" w:rsidR="008D4713" w:rsidRDefault="008D4713">
      <w:pPr>
        <w:pStyle w:val="CommentText"/>
      </w:pPr>
      <w:r>
        <w:rPr>
          <w:rStyle w:val="CommentReference"/>
        </w:rPr>
        <w:annotationRef/>
      </w:r>
      <w:r>
        <w:rPr>
          <w:rFonts w:hint="eastAsia"/>
        </w:rPr>
        <w:t>？</w:t>
      </w:r>
    </w:p>
    <w:p w14:paraId="083BFAFE" w14:textId="77777777" w:rsidR="008D4713" w:rsidRPr="00F34847" w:rsidRDefault="008D4713">
      <w:pPr>
        <w:pStyle w:val="CommentText"/>
        <w:rPr>
          <w:rFonts w:ascii="华文细黑" w:eastAsia="华文细黑" w:hAnsi="华文细黑" w:hint="eastAsia"/>
        </w:rPr>
      </w:pPr>
      <w:r w:rsidRPr="00F34847">
        <w:rPr>
          <w:rStyle w:val="CommentReference"/>
          <w:rFonts w:ascii="华文细黑" w:eastAsia="华文细黑" w:hAnsi="华文细黑" w:hint="eastAsia"/>
          <w:color w:val="FF0000"/>
        </w:rPr>
        <w:t>//即通过响应会带给客户端</w:t>
      </w:r>
      <w:r w:rsidRPr="00F34847">
        <w:rPr>
          <w:rStyle w:val="CommentReference"/>
          <w:rFonts w:ascii="华文细黑" w:eastAsia="华文细黑" w:hAnsi="华文细黑"/>
          <w:color w:val="FF0000"/>
        </w:rPr>
        <w:t xml:space="preserve">    </w:t>
      </w:r>
    </w:p>
    <w:p w14:paraId="0018A6C3" w14:textId="77777777" w:rsidR="008D4713" w:rsidRDefault="008D4713">
      <w:pPr>
        <w:pStyle w:val="CommentText"/>
        <w:rPr>
          <w:rFonts w:hint="eastAsia"/>
        </w:rPr>
      </w:pPr>
    </w:p>
  </w:comment>
  <w:comment w:id="100" w:author="s90006904" w:date="2015-08-21T14:08:00Z" w:initials="syl">
    <w:p w14:paraId="4CC23B10" w14:textId="77777777" w:rsidR="008D4713" w:rsidRDefault="008D4713">
      <w:pPr>
        <w:pStyle w:val="CommentText"/>
      </w:pPr>
      <w:r>
        <w:rPr>
          <w:rStyle w:val="CommentReference"/>
        </w:rPr>
        <w:annotationRef/>
      </w:r>
    </w:p>
    <w:p w14:paraId="5260C5CE" w14:textId="77777777" w:rsidR="008D4713" w:rsidRDefault="008D4713">
      <w:pPr>
        <w:pStyle w:val="CommentText"/>
      </w:pPr>
      <w:r>
        <w:rPr>
          <w:rFonts w:hint="eastAsia"/>
        </w:rPr>
        <w:t>1</w:t>
      </w:r>
      <w:r>
        <w:rPr>
          <w:rFonts w:hint="eastAsia"/>
        </w:rPr>
        <w:t>、对哪些字段做签名？</w:t>
      </w:r>
    </w:p>
    <w:p w14:paraId="65915403" w14:textId="77777777" w:rsidR="008D4713" w:rsidRDefault="008D4713">
      <w:pPr>
        <w:pStyle w:val="CommentText"/>
      </w:pPr>
      <w:r>
        <w:rPr>
          <w:rFonts w:hint="eastAsia"/>
        </w:rPr>
        <w:t>2</w:t>
      </w:r>
      <w:r>
        <w:rPr>
          <w:rFonts w:hint="eastAsia"/>
        </w:rPr>
        <w:t>、怎么签名的？</w:t>
      </w:r>
    </w:p>
    <w:p w14:paraId="1350F1AD" w14:textId="77777777" w:rsidR="008D4713" w:rsidRDefault="008D4713">
      <w:pPr>
        <w:pStyle w:val="CommentText"/>
        <w:rPr>
          <w:rStyle w:val="CommentReference"/>
          <w:rFonts w:ascii="华文细黑" w:eastAsia="华文细黑" w:hAnsi="华文细黑"/>
          <w:color w:val="FF0000"/>
        </w:rPr>
      </w:pPr>
      <w:r w:rsidRPr="00F34847">
        <w:rPr>
          <w:rStyle w:val="CommentReference"/>
          <w:rFonts w:ascii="华文细黑" w:eastAsia="华文细黑" w:hAnsi="华文细黑" w:hint="eastAsia"/>
          <w:color w:val="FF0000"/>
        </w:rPr>
        <w:t>//</w:t>
      </w:r>
      <w:r>
        <w:rPr>
          <w:rStyle w:val="CommentReference"/>
          <w:rFonts w:ascii="华文细黑" w:eastAsia="华文细黑" w:hAnsi="华文细黑" w:hint="eastAsia"/>
          <w:color w:val="FF0000"/>
        </w:rPr>
        <w:t xml:space="preserve">明确签名的字段为 </w:t>
      </w:r>
      <w:r>
        <w:rPr>
          <w:rStyle w:val="CommentReference"/>
          <w:rFonts w:ascii="华文细黑" w:eastAsia="华文细黑" w:hAnsi="华文细黑"/>
          <w:color w:val="FF0000"/>
        </w:rPr>
        <w:t>userID</w:t>
      </w:r>
      <w:r>
        <w:rPr>
          <w:rStyle w:val="CommentReference"/>
          <w:rFonts w:ascii="华文细黑" w:eastAsia="华文细黑" w:hAnsi="华文细黑" w:hint="eastAsia"/>
          <w:color w:val="FF0000"/>
        </w:rPr>
        <w:t>，</w:t>
      </w:r>
      <w:r>
        <w:rPr>
          <w:rStyle w:val="CommentReference"/>
          <w:rFonts w:ascii="华文细黑" w:eastAsia="华文细黑" w:hAnsi="华文细黑"/>
          <w:color w:val="FF0000"/>
        </w:rPr>
        <w:t>app</w:t>
      </w:r>
      <w:r>
        <w:rPr>
          <w:rStyle w:val="CommentReference"/>
          <w:rFonts w:ascii="华文细黑" w:eastAsia="华文细黑" w:hAnsi="华文细黑" w:hint="eastAsia"/>
          <w:color w:val="FF0000"/>
        </w:rPr>
        <w:t xml:space="preserve">licationID, </w:t>
      </w:r>
      <w:r>
        <w:rPr>
          <w:rStyle w:val="CommentReference"/>
          <w:rFonts w:ascii="华文细黑" w:eastAsia="华文细黑" w:hAnsi="华文细黑"/>
          <w:color w:val="FF0000"/>
        </w:rPr>
        <w:t>amount</w:t>
      </w:r>
      <w:r>
        <w:rPr>
          <w:rStyle w:val="CommentReference"/>
          <w:rFonts w:ascii="华文细黑" w:eastAsia="华文细黑" w:hAnsi="华文细黑" w:hint="eastAsia"/>
          <w:color w:val="FF0000"/>
        </w:rPr>
        <w:t>,</w:t>
      </w:r>
      <w:r>
        <w:rPr>
          <w:rStyle w:val="CommentReference"/>
          <w:rFonts w:ascii="华文细黑" w:eastAsia="华文细黑" w:hAnsi="华文细黑"/>
          <w:color w:val="FF0000"/>
        </w:rPr>
        <w:t xml:space="preserve"> productName,productDesc</w:t>
      </w:r>
      <w:r>
        <w:rPr>
          <w:rStyle w:val="CommentReference"/>
          <w:rFonts w:ascii="华文细黑" w:eastAsia="华文细黑" w:hAnsi="华文细黑" w:hint="eastAsia"/>
          <w:color w:val="FF0000"/>
        </w:rPr>
        <w:t>和requestId</w:t>
      </w:r>
    </w:p>
    <w:p w14:paraId="2354339F" w14:textId="77777777" w:rsidR="008D4713" w:rsidRDefault="008D4713">
      <w:pPr>
        <w:pStyle w:val="CommentText"/>
        <w:rPr>
          <w:rStyle w:val="CommentReference"/>
          <w:rFonts w:ascii="华文细黑" w:eastAsia="华文细黑" w:hAnsi="华文细黑"/>
          <w:color w:val="FF0000"/>
        </w:rPr>
      </w:pPr>
    </w:p>
    <w:p w14:paraId="704D0FF5" w14:textId="77777777" w:rsidR="008D4713" w:rsidRDefault="008D4713">
      <w:pPr>
        <w:pStyle w:val="CommentText"/>
        <w:rPr>
          <w:rStyle w:val="CommentReference"/>
          <w:rFonts w:ascii="华文细黑" w:eastAsia="华文细黑" w:hAnsi="华文细黑" w:hint="eastAsia"/>
          <w:color w:val="FF0000"/>
        </w:rPr>
      </w:pPr>
      <w:r>
        <w:rPr>
          <w:rStyle w:val="CommentReference"/>
          <w:rFonts w:ascii="华文细黑" w:eastAsia="华文细黑" w:hAnsi="华文细黑"/>
          <w:color w:val="FF0000"/>
        </w:rPr>
        <w:t>RSA</w:t>
      </w:r>
      <w:r>
        <w:rPr>
          <w:rStyle w:val="CommentReference"/>
          <w:rFonts w:ascii="华文细黑" w:eastAsia="华文细黑" w:hAnsi="华文细黑" w:hint="eastAsia"/>
          <w:color w:val="FF0000"/>
        </w:rPr>
        <w:t>算法</w:t>
      </w:r>
    </w:p>
    <w:p w14:paraId="576A28DB" w14:textId="77777777" w:rsidR="008D4713" w:rsidRDefault="008D4713" w:rsidP="005E3BFE">
      <w:pPr>
        <w:pStyle w:val="CommentText"/>
        <w:rPr>
          <w:rFonts w:hint="eastAsia"/>
        </w:rPr>
      </w:pPr>
    </w:p>
  </w:comment>
  <w:comment w:id="101" w:author="s90006904" w:date="2015-08-21T14:08:00Z" w:initials="syl">
    <w:p w14:paraId="1EAE4755" w14:textId="77777777" w:rsidR="008D4713" w:rsidRDefault="008D4713">
      <w:pPr>
        <w:pStyle w:val="CommentText"/>
      </w:pPr>
      <w:r>
        <w:rPr>
          <w:rStyle w:val="CommentReference"/>
        </w:rPr>
        <w:annotationRef/>
      </w:r>
      <w:r>
        <w:rPr>
          <w:rFonts w:hint="eastAsia"/>
        </w:rPr>
        <w:t>两个签名？</w:t>
      </w:r>
    </w:p>
    <w:p w14:paraId="1EF33F54" w14:textId="77777777" w:rsidR="008D4713" w:rsidRDefault="008D4713">
      <w:pPr>
        <w:pStyle w:val="CommentText"/>
        <w:rPr>
          <w:rFonts w:hint="eastAsia"/>
        </w:rPr>
      </w:pPr>
      <w:r w:rsidRPr="00F34847">
        <w:rPr>
          <w:rStyle w:val="CommentReference"/>
          <w:rFonts w:ascii="华文细黑" w:eastAsia="华文细黑" w:hAnsi="华文细黑" w:hint="eastAsia"/>
          <w:color w:val="FF0000"/>
        </w:rPr>
        <w:t>//</w:t>
      </w:r>
      <w:r>
        <w:rPr>
          <w:rStyle w:val="CommentReference"/>
          <w:rFonts w:ascii="华文细黑" w:eastAsia="华文细黑" w:hAnsi="华文细黑" w:hint="eastAsia"/>
          <w:color w:val="FF0000"/>
        </w:rPr>
        <w:t>文档错误，重复</w:t>
      </w:r>
    </w:p>
  </w:comment>
  <w:comment w:id="102" w:author="s90006904" w:date="2015-08-21T14:10:00Z" w:initials="syl">
    <w:p w14:paraId="74D13CE0" w14:textId="77777777" w:rsidR="008D4713" w:rsidRDefault="008D4713">
      <w:pPr>
        <w:pStyle w:val="CommentText"/>
      </w:pPr>
      <w:r>
        <w:rPr>
          <w:rStyle w:val="CommentReference"/>
        </w:rPr>
        <w:annotationRef/>
      </w:r>
    </w:p>
    <w:p w14:paraId="1A194288" w14:textId="77777777" w:rsidR="008D4713" w:rsidRDefault="008D4713">
      <w:pPr>
        <w:pStyle w:val="CommentText"/>
      </w:pPr>
      <w:r>
        <w:rPr>
          <w:rFonts w:hint="eastAsia"/>
        </w:rPr>
        <w:t>公钥和签名一起下发的，客户端用户可以修改公钥和签名，欺骗支付服务器。</w:t>
      </w:r>
    </w:p>
    <w:p w14:paraId="561A1746" w14:textId="77777777" w:rsidR="008D4713" w:rsidRPr="005E3BFE" w:rsidRDefault="008D4713" w:rsidP="005E3BFE">
      <w:pPr>
        <w:pStyle w:val="CommentText"/>
        <w:rPr>
          <w:rFonts w:ascii="微软雅黑" w:eastAsia="微软雅黑" w:hAnsi="微软雅黑" w:hint="eastAsia"/>
          <w:color w:val="FF0000"/>
        </w:rPr>
      </w:pPr>
      <w:r w:rsidRPr="005E3BFE">
        <w:rPr>
          <w:rFonts w:ascii="微软雅黑" w:eastAsia="微软雅黑" w:hAnsi="微软雅黑" w:hint="eastAsia"/>
          <w:color w:val="FF0000"/>
        </w:rPr>
        <w:t>/</w:t>
      </w:r>
      <w:r w:rsidRPr="005E3BFE">
        <w:rPr>
          <w:rFonts w:ascii="微软雅黑" w:eastAsia="微软雅黑" w:hAnsi="微软雅黑"/>
          <w:color w:val="FF0000"/>
        </w:rPr>
        <w:t>/</w:t>
      </w:r>
      <w:r w:rsidRPr="005E3BFE">
        <w:rPr>
          <w:rFonts w:ascii="微软雅黑" w:eastAsia="微软雅黑" w:hAnsi="微软雅黑" w:hint="eastAsia"/>
          <w:color w:val="FF0000"/>
        </w:rPr>
        <w:t>支付服务器校验的签名是从开发者联盟取得《明确不能携带》</w:t>
      </w:r>
    </w:p>
    <w:p w14:paraId="41FBB74A" w14:textId="77777777" w:rsidR="008D4713" w:rsidRDefault="008D4713" w:rsidP="005E3BFE">
      <w:pPr>
        <w:pStyle w:val="CommentText"/>
        <w:rPr>
          <w:rFonts w:ascii="微软雅黑" w:eastAsia="微软雅黑" w:hAnsi="微软雅黑"/>
          <w:color w:val="FF0000"/>
        </w:rPr>
      </w:pPr>
      <w:r w:rsidRPr="005E3BFE">
        <w:rPr>
          <w:rFonts w:ascii="微软雅黑" w:eastAsia="微软雅黑" w:hAnsi="微软雅黑" w:hint="eastAsia"/>
          <w:color w:val="FF0000"/>
        </w:rPr>
        <w:t>明确创建订单响应里面的public key</w:t>
      </w:r>
      <w:r>
        <w:rPr>
          <w:rFonts w:ascii="微软雅黑" w:eastAsia="微软雅黑" w:hAnsi="微软雅黑" w:hint="eastAsia"/>
          <w:color w:val="FF0000"/>
        </w:rPr>
        <w:t>的用途，否则去掉。</w:t>
      </w:r>
    </w:p>
    <w:p w14:paraId="70B36A12" w14:textId="77777777" w:rsidR="008D4713" w:rsidRPr="005E3BFE" w:rsidRDefault="008D4713" w:rsidP="005E3BFE">
      <w:pPr>
        <w:pStyle w:val="CommentText"/>
        <w:rPr>
          <w:rFonts w:ascii="微软雅黑" w:eastAsia="微软雅黑" w:hAnsi="微软雅黑" w:hint="eastAsia"/>
          <w:color w:val="FF0000"/>
        </w:rPr>
      </w:pPr>
      <w:r>
        <w:rPr>
          <w:rFonts w:ascii="微软雅黑" w:eastAsia="微软雅黑" w:hAnsi="微软雅黑" w:hint="eastAsia"/>
          <w:color w:val="FF0000"/>
        </w:rPr>
        <w:t>？</w:t>
      </w:r>
    </w:p>
    <w:p w14:paraId="2DF92CBA" w14:textId="77777777" w:rsidR="008D4713" w:rsidRPr="005E3BFE" w:rsidRDefault="008D4713" w:rsidP="005E3BFE">
      <w:pPr>
        <w:pStyle w:val="CommentText"/>
        <w:rPr>
          <w:rFonts w:ascii="微软雅黑" w:eastAsia="微软雅黑" w:hAnsi="微软雅黑" w:hint="eastAsia"/>
          <w:color w:val="FF0000"/>
        </w:rPr>
      </w:pPr>
    </w:p>
  </w:comment>
  <w:comment w:id="103" w:author="s90006904" w:date="2015-08-21T14:11:00Z" w:initials="syl">
    <w:p w14:paraId="4B359C88" w14:textId="77777777" w:rsidR="008D4713" w:rsidRDefault="008D4713">
      <w:pPr>
        <w:pStyle w:val="CommentText"/>
      </w:pPr>
      <w:r>
        <w:rPr>
          <w:rStyle w:val="CommentReference"/>
        </w:rPr>
        <w:annotationRef/>
      </w:r>
      <w:r>
        <w:rPr>
          <w:rFonts w:hint="eastAsia"/>
        </w:rPr>
        <w:t>公钥和签名在一起下发的</w:t>
      </w:r>
    </w:p>
    <w:p w14:paraId="62C2F9C0" w14:textId="77777777" w:rsidR="008D4713" w:rsidRPr="005E3BFE" w:rsidRDefault="008D4713" w:rsidP="005E3BFE">
      <w:pPr>
        <w:pStyle w:val="CommentText"/>
        <w:spacing w:before="240"/>
        <w:rPr>
          <w:rFonts w:ascii="华文细黑" w:eastAsia="华文细黑" w:hAnsi="华文细黑" w:hint="eastAsia"/>
        </w:rPr>
      </w:pPr>
      <w:r w:rsidRPr="005E3BFE">
        <w:rPr>
          <w:rFonts w:ascii="华文细黑" w:eastAsia="华文细黑" w:hAnsi="华文细黑" w:hint="eastAsia"/>
          <w:color w:val="FF0000"/>
        </w:rPr>
        <w:t>//同上</w:t>
      </w:r>
    </w:p>
  </w:comment>
  <w:comment w:id="107" w:author="s90006904" w:date="2015-08-21T14:20:00Z" w:initials="syl">
    <w:p w14:paraId="6CF42D9D" w14:textId="77777777" w:rsidR="008D4713" w:rsidRDefault="008D4713">
      <w:pPr>
        <w:pStyle w:val="CommentText"/>
      </w:pPr>
      <w:r>
        <w:rPr>
          <w:rStyle w:val="CommentReference"/>
        </w:rPr>
        <w:annotationRef/>
      </w:r>
    </w:p>
    <w:p w14:paraId="6E86CB54" w14:textId="77777777" w:rsidR="008D4713" w:rsidRDefault="008D4713">
      <w:pPr>
        <w:pStyle w:val="CommentText"/>
      </w:pPr>
      <w:r>
        <w:rPr>
          <w:rFonts w:hint="eastAsia"/>
        </w:rPr>
        <w:t>10.3.2</w:t>
      </w:r>
      <w:r>
        <w:rPr>
          <w:rFonts w:hint="eastAsia"/>
        </w:rPr>
        <w:t>与</w:t>
      </w:r>
      <w:r>
        <w:rPr>
          <w:rFonts w:hint="eastAsia"/>
        </w:rPr>
        <w:t>10.3.1</w:t>
      </w:r>
      <w:r>
        <w:rPr>
          <w:rFonts w:hint="eastAsia"/>
        </w:rPr>
        <w:t>的关系。</w:t>
      </w:r>
    </w:p>
    <w:p w14:paraId="443359EA" w14:textId="77777777" w:rsidR="008D4713" w:rsidRDefault="008D4713" w:rsidP="00C73D6B">
      <w:pPr>
        <w:pStyle w:val="CommentText"/>
      </w:pPr>
      <w:r>
        <w:rPr>
          <w:rFonts w:hint="eastAsia"/>
        </w:rPr>
        <w:t>1</w:t>
      </w:r>
      <w:r>
        <w:rPr>
          <w:rFonts w:hint="eastAsia"/>
        </w:rPr>
        <w:t>、对哪些字段做签名？</w:t>
      </w:r>
    </w:p>
    <w:p w14:paraId="010D3E5A" w14:textId="77777777" w:rsidR="008D4713" w:rsidRDefault="008D4713" w:rsidP="00C73D6B">
      <w:pPr>
        <w:pStyle w:val="CommentText"/>
      </w:pPr>
      <w:r>
        <w:rPr>
          <w:rFonts w:hint="eastAsia"/>
        </w:rPr>
        <w:t>2</w:t>
      </w:r>
      <w:r>
        <w:rPr>
          <w:rFonts w:hint="eastAsia"/>
        </w:rPr>
        <w:t>、怎么签名的？</w:t>
      </w:r>
    </w:p>
    <w:p w14:paraId="741DBC16" w14:textId="77777777" w:rsidR="008D4713" w:rsidRDefault="008D4713" w:rsidP="00C73D6B">
      <w:pPr>
        <w:pStyle w:val="CommentText"/>
        <w:rPr>
          <w:rFonts w:hint="eastAsia"/>
        </w:rPr>
      </w:pPr>
      <w:r w:rsidRPr="005E3BFE">
        <w:rPr>
          <w:rFonts w:ascii="华文细黑" w:eastAsia="华文细黑" w:hAnsi="华文细黑" w:hint="eastAsia"/>
          <w:color w:val="FF0000"/>
        </w:rPr>
        <w:t>//同上</w:t>
      </w:r>
    </w:p>
  </w:comment>
  <w:comment w:id="110" w:author="s90006904" w:date="2015-08-21T14:32:00Z" w:initials="syl">
    <w:p w14:paraId="33C59D71" w14:textId="77777777" w:rsidR="008D4713" w:rsidRDefault="008D4713">
      <w:pPr>
        <w:pStyle w:val="CommentText"/>
      </w:pPr>
      <w:r>
        <w:rPr>
          <w:rStyle w:val="CommentReference"/>
        </w:rPr>
        <w:annotationRef/>
      </w:r>
      <w:r>
        <w:rPr>
          <w:rFonts w:hint="eastAsia"/>
        </w:rPr>
        <w:t>查看上报的数据，识别敏感数据，关注上报、存储过程中的保护</w:t>
      </w:r>
    </w:p>
    <w:p w14:paraId="3F35CA66" w14:textId="77777777" w:rsidR="008D4713" w:rsidRDefault="008D4713">
      <w:pPr>
        <w:pStyle w:val="CommentText"/>
        <w:rPr>
          <w:color w:val="FF0000"/>
        </w:rPr>
      </w:pPr>
      <w:r w:rsidRPr="005E3BFE">
        <w:rPr>
          <w:rFonts w:hint="eastAsia"/>
          <w:color w:val="FF0000"/>
        </w:rPr>
        <w:t>//</w:t>
      </w:r>
      <w:r w:rsidRPr="005E3BFE">
        <w:rPr>
          <w:rFonts w:hint="eastAsia"/>
          <w:color w:val="FF0000"/>
        </w:rPr>
        <w:t>通过</w:t>
      </w:r>
      <w:r w:rsidRPr="005E3BFE">
        <w:rPr>
          <w:rFonts w:hint="eastAsia"/>
          <w:color w:val="FF0000"/>
        </w:rPr>
        <w:t>BI</w:t>
      </w:r>
      <w:r w:rsidRPr="005E3BFE">
        <w:rPr>
          <w:rFonts w:hint="eastAsia"/>
          <w:color w:val="FF0000"/>
        </w:rPr>
        <w:t>的统一上报工具来上报的；</w:t>
      </w:r>
    </w:p>
    <w:p w14:paraId="0DA27670" w14:textId="77777777" w:rsidR="008D4713" w:rsidRPr="005E3BFE" w:rsidRDefault="008D4713">
      <w:pPr>
        <w:pStyle w:val="CommentText"/>
        <w:rPr>
          <w:rFonts w:hint="eastAsia"/>
          <w:color w:val="FF0000"/>
        </w:rPr>
      </w:pPr>
      <w:r>
        <w:rPr>
          <w:rFonts w:hint="eastAsia"/>
          <w:color w:val="FF0000"/>
        </w:rPr>
        <w:t xml:space="preserve"> </w:t>
      </w:r>
    </w:p>
    <w:p w14:paraId="2CA64FD3" w14:textId="77777777" w:rsidR="008D4713" w:rsidRPr="005E3BFE" w:rsidRDefault="008D4713">
      <w:pPr>
        <w:pStyle w:val="CommentText"/>
        <w:rPr>
          <w:rFonts w:hint="eastAsia"/>
        </w:rPr>
      </w:pPr>
    </w:p>
  </w:comment>
  <w:comment w:id="117" w:author="s90006904" w:date="2015-08-21T14:37:00Z" w:initials="syl">
    <w:p w14:paraId="035120C8" w14:textId="77777777" w:rsidR="008D4713" w:rsidRDefault="008D4713">
      <w:pPr>
        <w:pStyle w:val="CommentText"/>
      </w:pPr>
      <w:r>
        <w:rPr>
          <w:rStyle w:val="CommentReference"/>
        </w:rPr>
        <w:annotationRef/>
      </w:r>
      <w:r>
        <w:rPr>
          <w:rFonts w:hint="eastAsia"/>
        </w:rPr>
        <w:t>？</w:t>
      </w:r>
    </w:p>
    <w:p w14:paraId="5A6344F0" w14:textId="77777777" w:rsidR="008D4713" w:rsidRDefault="008D4713">
      <w:pPr>
        <w:pStyle w:val="CommentText"/>
        <w:rPr>
          <w:color w:val="FF0000"/>
        </w:rPr>
      </w:pPr>
      <w:r w:rsidRPr="005E3BFE">
        <w:rPr>
          <w:rFonts w:hint="eastAsia"/>
          <w:color w:val="FF0000"/>
        </w:rPr>
        <w:t>/</w:t>
      </w:r>
      <w:r w:rsidRPr="005E3BFE">
        <w:rPr>
          <w:color w:val="FF0000"/>
        </w:rPr>
        <w:t>/</w:t>
      </w:r>
      <w:r>
        <w:rPr>
          <w:rFonts w:hint="eastAsia"/>
          <w:color w:val="FF0000"/>
        </w:rPr>
        <w:t>采用</w:t>
      </w:r>
      <w:r>
        <w:rPr>
          <w:rFonts w:hint="eastAsia"/>
          <w:color w:val="FF0000"/>
        </w:rPr>
        <w:t>BI</w:t>
      </w:r>
      <w:r>
        <w:rPr>
          <w:rFonts w:hint="eastAsia"/>
          <w:color w:val="FF0000"/>
        </w:rPr>
        <w:t>统一的推送工具来上报数据。</w:t>
      </w:r>
    </w:p>
    <w:p w14:paraId="2D589271" w14:textId="77777777" w:rsidR="008D4713" w:rsidRPr="005E3BFE" w:rsidRDefault="008D4713">
      <w:pPr>
        <w:pStyle w:val="CommentText"/>
        <w:rPr>
          <w:rFonts w:hint="eastAsia"/>
          <w:color w:val="FF0000"/>
        </w:rPr>
      </w:pPr>
      <w:r>
        <w:rPr>
          <w:rFonts w:hint="eastAsia"/>
          <w:color w:val="FF0000"/>
        </w:rPr>
        <w:t>采用数据库的方式</w:t>
      </w:r>
    </w:p>
  </w:comment>
  <w:comment w:id="135" w:author="s90006904" w:date="2015-08-21T14:39:00Z" w:initials="syl">
    <w:p w14:paraId="39F6CF12" w14:textId="77777777" w:rsidR="008D4713" w:rsidRDefault="008D4713">
      <w:pPr>
        <w:pStyle w:val="CommentText"/>
      </w:pPr>
      <w:r>
        <w:rPr>
          <w:rStyle w:val="CommentReference"/>
        </w:rPr>
        <w:annotationRef/>
      </w:r>
      <w:r>
        <w:rPr>
          <w:rFonts w:hint="eastAsia"/>
        </w:rPr>
        <w:t>http</w:t>
      </w:r>
      <w:r>
        <w:rPr>
          <w:rFonts w:hint="eastAsia"/>
        </w:rPr>
        <w:t>传输明文，是</w:t>
      </w:r>
      <w:r>
        <w:rPr>
          <w:rFonts w:hint="eastAsia"/>
        </w:rPr>
        <w:t>IMEI</w:t>
      </w:r>
      <w:r>
        <w:rPr>
          <w:rFonts w:hint="eastAsia"/>
        </w:rPr>
        <w:t>吗？</w:t>
      </w:r>
    </w:p>
    <w:p w14:paraId="4C72AD18" w14:textId="77777777" w:rsidR="008D4713" w:rsidRPr="005E3BFE" w:rsidRDefault="008D4713">
      <w:pPr>
        <w:pStyle w:val="CommentText"/>
        <w:rPr>
          <w:rFonts w:hint="eastAsia"/>
          <w:color w:val="FF0000"/>
        </w:rPr>
      </w:pPr>
      <w:r w:rsidRPr="005E3BFE">
        <w:rPr>
          <w:rFonts w:hint="eastAsia"/>
          <w:color w:val="FF0000"/>
        </w:rPr>
        <w:t>//IMEI</w:t>
      </w:r>
      <w:r>
        <w:rPr>
          <w:color w:val="FF0000"/>
        </w:rPr>
        <w:t xml:space="preserve">, </w:t>
      </w:r>
      <w:r>
        <w:rPr>
          <w:rFonts w:hint="eastAsia"/>
          <w:color w:val="FF0000"/>
        </w:rPr>
        <w:t>同上面的问题</w:t>
      </w:r>
    </w:p>
  </w:comment>
  <w:comment w:id="147" w:author="Xiapanbin" w:date="2015-08-22T15:23:00Z" w:initials="X">
    <w:p w14:paraId="46098A65" w14:textId="0A75A6A4" w:rsidR="00E26C5A" w:rsidRDefault="00E26C5A">
      <w:pPr>
        <w:pStyle w:val="CommentText"/>
        <w:rPr>
          <w:rFonts w:hint="eastAsia"/>
        </w:rPr>
      </w:pPr>
      <w:r>
        <w:rPr>
          <w:rStyle w:val="CommentReference"/>
        </w:rPr>
        <w:annotationRef/>
      </w:r>
      <w:r>
        <w:rPr>
          <w:rFonts w:hint="eastAsia"/>
        </w:rPr>
        <w:t>整个方案需要与客户端一起明确，</w:t>
      </w:r>
      <w:r>
        <w:t>防止</w:t>
      </w:r>
      <w:r>
        <w:rPr>
          <w:rFonts w:hint="eastAsia"/>
        </w:rPr>
        <w:t>遗漏</w:t>
      </w:r>
    </w:p>
  </w:comment>
  <w:comment w:id="148" w:author="Xiapanbin" w:date="2015-08-22T15:23:00Z" w:initials="X">
    <w:p w14:paraId="7FA9A0BF" w14:textId="061A9D19" w:rsidR="00E26C5A" w:rsidRDefault="00E26C5A">
      <w:pPr>
        <w:pStyle w:val="CommentText"/>
        <w:rPr>
          <w:rFonts w:hint="eastAsia"/>
        </w:rPr>
      </w:pPr>
      <w:r>
        <w:rPr>
          <w:rStyle w:val="CommentReference"/>
        </w:rPr>
        <w:annotationRef/>
      </w:r>
      <w:r>
        <w:rPr>
          <w:rFonts w:hint="eastAsia"/>
        </w:rPr>
        <w:t>需要明确，比如意见返回页面。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7B066A" w15:done="0"/>
  <w15:commentEx w15:paraId="4FD69A57" w15:done="0"/>
  <w15:commentEx w15:paraId="08A8DA42" w15:done="0"/>
  <w15:commentEx w15:paraId="4B9D77B8" w15:done="0"/>
  <w15:commentEx w15:paraId="5F398ED1" w15:done="0"/>
  <w15:commentEx w15:paraId="003AC577" w15:done="0"/>
  <w15:commentEx w15:paraId="0018A6C3" w15:done="0"/>
  <w15:commentEx w15:paraId="576A28DB" w15:done="0"/>
  <w15:commentEx w15:paraId="1EF33F54" w15:done="0"/>
  <w15:commentEx w15:paraId="2DF92CBA" w15:done="0"/>
  <w15:commentEx w15:paraId="62C2F9C0" w15:done="0"/>
  <w15:commentEx w15:paraId="741DBC16" w15:done="0"/>
  <w15:commentEx w15:paraId="2CA64FD3" w15:done="0"/>
  <w15:commentEx w15:paraId="2D589271" w15:done="0"/>
  <w15:commentEx w15:paraId="4C72AD18" w15:done="0"/>
  <w15:commentEx w15:paraId="46098A65" w15:done="0"/>
  <w15:commentEx w15:paraId="7FA9A0B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C727E5" w14:textId="77777777" w:rsidR="00225B63" w:rsidRDefault="00225B63">
      <w:r>
        <w:separator/>
      </w:r>
    </w:p>
  </w:endnote>
  <w:endnote w:type="continuationSeparator" w:id="0">
    <w:p w14:paraId="7E03A1DF" w14:textId="77777777" w:rsidR="00225B63" w:rsidRDefault="00225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DotumChe">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CEF32" w14:textId="77777777" w:rsidR="008D4713" w:rsidRDefault="008D4713" w:rsidP="00712D85">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393"/>
      <w:gridCol w:w="3152"/>
      <w:gridCol w:w="3094"/>
    </w:tblGrid>
    <w:tr w:rsidR="008D4713" w14:paraId="0F4779AF" w14:textId="77777777">
      <w:tc>
        <w:tcPr>
          <w:tcW w:w="1760" w:type="pct"/>
        </w:tcPr>
        <w:p w14:paraId="39B74034" w14:textId="77777777" w:rsidR="008D4713" w:rsidRDefault="008D4713" w:rsidP="00712D85">
          <w:pPr>
            <w:pStyle w:val="Footer"/>
            <w:ind w:firstLine="360"/>
          </w:pPr>
          <w:r>
            <w:fldChar w:fldCharType="begin"/>
          </w:r>
          <w:r>
            <w:instrText xml:space="preserve"> TIME \@ "yyyy-M-d" </w:instrText>
          </w:r>
          <w:r>
            <w:fldChar w:fldCharType="separate"/>
          </w:r>
          <w:r>
            <w:rPr>
              <w:noProof/>
            </w:rPr>
            <w:t>2015-8-21</w:t>
          </w:r>
          <w:r>
            <w:rPr>
              <w:noProof/>
            </w:rPr>
            <w:fldChar w:fldCharType="end"/>
          </w:r>
        </w:p>
      </w:tc>
      <w:tc>
        <w:tcPr>
          <w:tcW w:w="1635" w:type="pct"/>
        </w:tcPr>
        <w:p w14:paraId="4626E40E" w14:textId="77777777" w:rsidR="008D4713" w:rsidRDefault="008D4713" w:rsidP="00807C0C">
          <w:pPr>
            <w:pStyle w:val="Footer"/>
            <w:ind w:firstLineChars="50" w:firstLine="90"/>
          </w:pPr>
          <w:r>
            <w:rPr>
              <w:rFonts w:hint="eastAsia"/>
            </w:rPr>
            <w:t>华为机密，未经许可不得扩散</w:t>
          </w:r>
        </w:p>
      </w:tc>
      <w:tc>
        <w:tcPr>
          <w:tcW w:w="1606" w:type="pct"/>
        </w:tcPr>
        <w:p w14:paraId="5D07CCC5" w14:textId="77777777" w:rsidR="008D4713" w:rsidRDefault="008D4713" w:rsidP="00712D85">
          <w:pPr>
            <w:pStyle w:val="Footer"/>
            <w:ind w:firstLine="360"/>
            <w:jc w:val="right"/>
          </w:pPr>
          <w:r>
            <w:rPr>
              <w:rFonts w:hint="eastAsia"/>
            </w:rPr>
            <w:t>第</w:t>
          </w:r>
          <w:r>
            <w:fldChar w:fldCharType="begin"/>
          </w:r>
          <w:r>
            <w:instrText>PAGE</w:instrText>
          </w:r>
          <w:r>
            <w:fldChar w:fldCharType="separate"/>
          </w:r>
          <w:r w:rsidR="005E6101">
            <w:rPr>
              <w:noProof/>
            </w:rPr>
            <w:t>12-59</w:t>
          </w:r>
          <w:r>
            <w:rPr>
              <w:noProof/>
            </w:rPr>
            <w:fldChar w:fldCharType="end"/>
          </w:r>
          <w:r>
            <w:rPr>
              <w:rFonts w:hint="eastAsia"/>
            </w:rPr>
            <w:t>页</w:t>
          </w:r>
          <w:r>
            <w:t xml:space="preserve">, </w:t>
          </w:r>
          <w:r>
            <w:rPr>
              <w:rFonts w:hint="eastAsia"/>
            </w:rPr>
            <w:t>共</w:t>
          </w:r>
          <w:fldSimple w:instr=" NUMPAGES  \* Arabic  \* MERGEFORMAT ">
            <w:r w:rsidR="005E6101">
              <w:rPr>
                <w:noProof/>
              </w:rPr>
              <w:t>59</w:t>
            </w:r>
          </w:fldSimple>
          <w:r>
            <w:rPr>
              <w:rFonts w:hint="eastAsia"/>
            </w:rPr>
            <w:t>页</w:t>
          </w:r>
        </w:p>
      </w:tc>
    </w:tr>
  </w:tbl>
  <w:p w14:paraId="4413F96D" w14:textId="77777777" w:rsidR="008D4713" w:rsidRPr="00712D85" w:rsidRDefault="008D4713" w:rsidP="00712D8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99170" w14:textId="77777777" w:rsidR="008D4713" w:rsidRDefault="008D4713" w:rsidP="00712D85">
    <w:pPr>
      <w:pStyle w:val="Foote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E66B1C" w14:textId="77777777" w:rsidR="00225B63" w:rsidRDefault="00225B63">
      <w:r>
        <w:separator/>
      </w:r>
    </w:p>
  </w:footnote>
  <w:footnote w:type="continuationSeparator" w:id="0">
    <w:p w14:paraId="1340CE2F" w14:textId="77777777" w:rsidR="00225B63" w:rsidRDefault="00225B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40720" w14:textId="77777777" w:rsidR="008D4713" w:rsidRDefault="008D4713" w:rsidP="00712D85">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964"/>
      <w:gridCol w:w="6747"/>
      <w:gridCol w:w="1928"/>
    </w:tblGrid>
    <w:tr w:rsidR="008D4713" w:rsidRPr="007C572A" w14:paraId="4581A948" w14:textId="77777777">
      <w:trPr>
        <w:cantSplit/>
        <w:trHeight w:hRule="exact" w:val="782"/>
      </w:trPr>
      <w:tc>
        <w:tcPr>
          <w:tcW w:w="500" w:type="pct"/>
        </w:tcPr>
        <w:p w14:paraId="389416D9" w14:textId="77777777" w:rsidR="008D4713" w:rsidRPr="007C572A" w:rsidRDefault="008D4713" w:rsidP="00712D85">
          <w:pPr>
            <w:pStyle w:val="a5"/>
            <w:rPr>
              <w:rFonts w:ascii="Dotum" w:eastAsia="Dotum" w:hAnsi="Dotum"/>
            </w:rPr>
          </w:pPr>
          <w:r>
            <w:rPr>
              <w:rFonts w:ascii="Dotum" w:eastAsia="Dotum" w:hAnsi="Dotum"/>
              <w:noProof/>
              <w:snapToGrid/>
            </w:rPr>
            <w:drawing>
              <wp:inline distT="0" distB="0" distL="0" distR="0" wp14:anchorId="28EE7B7B" wp14:editId="6003F785">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243D4A51" w14:textId="77777777" w:rsidR="008D4713" w:rsidRPr="007C572A" w:rsidRDefault="008D4713" w:rsidP="00652515">
          <w:pPr>
            <w:rPr>
              <w:rFonts w:ascii="Dotum" w:eastAsia="Dotum" w:hAnsi="Dotum"/>
            </w:rPr>
          </w:pPr>
        </w:p>
      </w:tc>
      <w:tc>
        <w:tcPr>
          <w:tcW w:w="3500" w:type="pct"/>
          <w:vAlign w:val="bottom"/>
        </w:tcPr>
        <w:p w14:paraId="5E58C3D7" w14:textId="77777777" w:rsidR="008D4713" w:rsidRPr="00C143B5" w:rsidRDefault="008D4713" w:rsidP="00DF6BEB">
          <w:pPr>
            <w:pStyle w:val="Header"/>
            <w:ind w:firstLine="360"/>
            <w:rPr>
              <w:rFonts w:ascii="微软雅黑" w:eastAsia="微软雅黑" w:hAnsi="微软雅黑"/>
            </w:rPr>
          </w:pPr>
          <w:r w:rsidRPr="00C143B5">
            <w:rPr>
              <w:rFonts w:ascii="微软雅黑" w:eastAsia="微软雅黑" w:hAnsi="微软雅黑" w:hint="eastAsia"/>
            </w:rPr>
            <w:t>钱包</w:t>
          </w:r>
          <w:r>
            <w:rPr>
              <w:rFonts w:ascii="微软雅黑" w:eastAsia="微软雅黑" w:hAnsi="微软雅黑" w:hint="eastAsia"/>
            </w:rPr>
            <w:t>O2O服务器需求</w:t>
          </w:r>
          <w:r>
            <w:rPr>
              <w:rFonts w:ascii="微软雅黑" w:eastAsia="微软雅黑" w:hAnsi="微软雅黑"/>
            </w:rPr>
            <w:t>方案</w:t>
          </w:r>
        </w:p>
      </w:tc>
      <w:tc>
        <w:tcPr>
          <w:tcW w:w="1000" w:type="pct"/>
          <w:vAlign w:val="bottom"/>
        </w:tcPr>
        <w:p w14:paraId="0E5DF4B6" w14:textId="77777777" w:rsidR="008D4713" w:rsidRPr="007C572A" w:rsidRDefault="008D4713" w:rsidP="00712D85">
          <w:pPr>
            <w:pStyle w:val="Header"/>
            <w:ind w:firstLine="360"/>
            <w:rPr>
              <w:rFonts w:ascii="Dotum" w:eastAsia="Dotum" w:hAnsi="Dotum"/>
            </w:rPr>
          </w:pPr>
          <w:r w:rsidRPr="007C572A">
            <w:rPr>
              <w:rFonts w:ascii="Dotum" w:eastAsia="Dotum" w:hAnsi="Dotum" w:hint="eastAsia"/>
            </w:rPr>
            <w:t>文</w:t>
          </w:r>
          <w:r w:rsidRPr="007C572A">
            <w:rPr>
              <w:rFonts w:ascii="Dotum" w:eastAsia="MS UI Gothic" w:hAnsi="MS UI Gothic" w:hint="eastAsia"/>
            </w:rPr>
            <w:t>档</w:t>
          </w:r>
          <w:r w:rsidRPr="007C572A">
            <w:rPr>
              <w:rFonts w:ascii="Dotum" w:eastAsia="Dotum" w:hAnsi="Dotum" w:hint="eastAsia"/>
            </w:rPr>
            <w:t>密</w:t>
          </w:r>
          <w:r w:rsidRPr="007C572A">
            <w:rPr>
              <w:rFonts w:ascii="Dotum" w:hAnsi="MS UI Gothic" w:hint="eastAsia"/>
            </w:rPr>
            <w:t>级</w:t>
          </w:r>
        </w:p>
      </w:tc>
    </w:tr>
  </w:tbl>
  <w:p w14:paraId="1A480DB8" w14:textId="77777777" w:rsidR="008D4713" w:rsidRPr="007C572A" w:rsidRDefault="008D4713" w:rsidP="00712D85">
    <w:pPr>
      <w:pStyle w:val="Header"/>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8AFF8" w14:textId="77777777" w:rsidR="008D4713" w:rsidRDefault="008D4713" w:rsidP="00712D85">
    <w:pPr>
      <w:pStyle w:val="Heade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B0ECB"/>
    <w:multiLevelType w:val="hybridMultilevel"/>
    <w:tmpl w:val="C9CE809A"/>
    <w:lvl w:ilvl="0" w:tplc="3F340232">
      <w:start w:val="1"/>
      <w:numFmt w:val="decimal"/>
      <w:lvlText w:val="%1、"/>
      <w:lvlJc w:val="left"/>
      <w:pPr>
        <w:ind w:left="360" w:hanging="360"/>
      </w:pPr>
      <w:rPr>
        <w:rFonts w:hint="default"/>
      </w:rPr>
    </w:lvl>
    <w:lvl w:ilvl="1" w:tplc="397CB40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46435F"/>
    <w:multiLevelType w:val="singleLevel"/>
    <w:tmpl w:val="CA60528C"/>
    <w:lvl w:ilvl="0">
      <w:start w:val="1"/>
      <w:numFmt w:val="decimal"/>
      <w:pStyle w:val="a"/>
      <w:lvlText w:val="[%1]"/>
      <w:legacy w:legacy="1" w:legacySpace="0" w:legacyIndent="360"/>
      <w:lvlJc w:val="left"/>
      <w:pPr>
        <w:ind w:left="360" w:hanging="360"/>
      </w:pPr>
      <w:rPr>
        <w:rFonts w:ascii="Times New Roman" w:hAnsi="Times New Roman" w:cs="Times New Roman" w:hint="default"/>
      </w:rPr>
    </w:lvl>
  </w:abstractNum>
  <w:abstractNum w:abstractNumId="2">
    <w:nsid w:val="0DFA691A"/>
    <w:multiLevelType w:val="hybridMultilevel"/>
    <w:tmpl w:val="F1E8ED36"/>
    <w:lvl w:ilvl="0" w:tplc="39DADD82">
      <w:start w:val="1"/>
      <w:numFmt w:val="decimal"/>
      <w:pStyle w:val="MMEmpty"/>
      <w:lvlText w:val="%1."/>
      <w:lvlJc w:val="left"/>
      <w:pPr>
        <w:tabs>
          <w:tab w:val="num" w:pos="840"/>
        </w:tabs>
        <w:ind w:left="840" w:hanging="420"/>
      </w:pPr>
    </w:lvl>
    <w:lvl w:ilvl="1" w:tplc="CD665C50">
      <w:start w:val="1"/>
      <w:numFmt w:val="bullet"/>
      <w:lvlText w:val=""/>
      <w:lvlJc w:val="left"/>
      <w:pPr>
        <w:tabs>
          <w:tab w:val="num" w:pos="1260"/>
        </w:tabs>
        <w:ind w:left="1260" w:hanging="420"/>
      </w:pPr>
      <w:rPr>
        <w:rFonts w:ascii="Wingdings" w:hAnsi="Wingdings" w:hint="default"/>
      </w:r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0F6C5702"/>
    <w:multiLevelType w:val="hybridMultilevel"/>
    <w:tmpl w:val="806628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33B7D4B"/>
    <w:multiLevelType w:val="hybridMultilevel"/>
    <w:tmpl w:val="D51ACBB0"/>
    <w:lvl w:ilvl="0" w:tplc="F6E42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89952F0"/>
    <w:multiLevelType w:val="hybridMultilevel"/>
    <w:tmpl w:val="3D60D8F4"/>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1A1C5BE9"/>
    <w:multiLevelType w:val="hybridMultilevel"/>
    <w:tmpl w:val="F64454D4"/>
    <w:lvl w:ilvl="0" w:tplc="E24AC69C">
      <w:start w:val="1"/>
      <w:numFmt w:val="decimal"/>
      <w:lvlText w:val="%1、"/>
      <w:lvlJc w:val="left"/>
      <w:pPr>
        <w:ind w:left="800" w:hanging="375"/>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7">
    <w:nsid w:val="1A5E2F55"/>
    <w:multiLevelType w:val="hybridMultilevel"/>
    <w:tmpl w:val="D51ACBB0"/>
    <w:lvl w:ilvl="0" w:tplc="F6E42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D5E687B"/>
    <w:multiLevelType w:val="hybridMultilevel"/>
    <w:tmpl w:val="539CEF00"/>
    <w:lvl w:ilvl="0" w:tplc="5AB0A8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9E7E84"/>
    <w:multiLevelType w:val="hybridMultilevel"/>
    <w:tmpl w:val="E8E66E14"/>
    <w:lvl w:ilvl="0" w:tplc="1A1271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206115"/>
    <w:multiLevelType w:val="hybridMultilevel"/>
    <w:tmpl w:val="F64454D4"/>
    <w:lvl w:ilvl="0" w:tplc="E24AC69C">
      <w:start w:val="1"/>
      <w:numFmt w:val="decimal"/>
      <w:lvlText w:val="%1、"/>
      <w:lvlJc w:val="left"/>
      <w:pPr>
        <w:ind w:left="800" w:hanging="375"/>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1">
    <w:nsid w:val="3669066D"/>
    <w:multiLevelType w:val="hybridMultilevel"/>
    <w:tmpl w:val="75E43F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38461A01"/>
    <w:multiLevelType w:val="hybridMultilevel"/>
    <w:tmpl w:val="F64454D4"/>
    <w:lvl w:ilvl="0" w:tplc="E24AC69C">
      <w:start w:val="1"/>
      <w:numFmt w:val="decimal"/>
      <w:lvlText w:val="%1、"/>
      <w:lvlJc w:val="left"/>
      <w:pPr>
        <w:ind w:left="800" w:hanging="375"/>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3">
    <w:nsid w:val="3B4804F4"/>
    <w:multiLevelType w:val="hybridMultilevel"/>
    <w:tmpl w:val="7F60109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D466351"/>
    <w:multiLevelType w:val="hybridMultilevel"/>
    <w:tmpl w:val="F64454D4"/>
    <w:lvl w:ilvl="0" w:tplc="E24AC69C">
      <w:start w:val="1"/>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3545" w:firstLine="0"/>
      </w:pPr>
      <w:rPr>
        <w:rFonts w:ascii="Arial" w:eastAsia="黑体" w:hAnsi="Arial" w:hint="default"/>
        <w:b w:val="0"/>
        <w:i w:val="0"/>
        <w:sz w:val="18"/>
        <w:szCs w:val="18"/>
      </w:rPr>
    </w:lvl>
    <w:lvl w:ilvl="8">
      <w:start w:val="1"/>
      <w:numFmt w:val="decimal"/>
      <w:lvlRestart w:val="0"/>
      <w:pStyle w:val="a1"/>
      <w:suff w:val="space"/>
      <w:lvlText w:val="表%9"/>
      <w:lvlJc w:val="center"/>
      <w:pPr>
        <w:ind w:left="0" w:firstLine="0"/>
      </w:pPr>
      <w:rPr>
        <w:rFonts w:ascii="Arial" w:eastAsia="黑体" w:hAnsi="Arial" w:hint="default"/>
        <w:b w:val="0"/>
        <w:i w:val="0"/>
        <w:sz w:val="18"/>
        <w:szCs w:val="18"/>
      </w:rPr>
    </w:lvl>
  </w:abstractNum>
  <w:abstractNum w:abstractNumId="16">
    <w:nsid w:val="43E2760F"/>
    <w:multiLevelType w:val="hybridMultilevel"/>
    <w:tmpl w:val="F64454D4"/>
    <w:lvl w:ilvl="0" w:tplc="E24AC69C">
      <w:start w:val="1"/>
      <w:numFmt w:val="decimal"/>
      <w:lvlText w:val="%1、"/>
      <w:lvlJc w:val="left"/>
      <w:pPr>
        <w:ind w:left="800" w:hanging="375"/>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7">
    <w:nsid w:val="4B7871D0"/>
    <w:multiLevelType w:val="hybridMultilevel"/>
    <w:tmpl w:val="ED9056B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DA66D1"/>
    <w:multiLevelType w:val="multilevel"/>
    <w:tmpl w:val="3A40F5B0"/>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72"/>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19">
    <w:nsid w:val="50907383"/>
    <w:multiLevelType w:val="hybridMultilevel"/>
    <w:tmpl w:val="F64454D4"/>
    <w:lvl w:ilvl="0" w:tplc="E24AC69C">
      <w:start w:val="1"/>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2B76D70"/>
    <w:multiLevelType w:val="hybridMultilevel"/>
    <w:tmpl w:val="551CA2B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530472F"/>
    <w:multiLevelType w:val="hybridMultilevel"/>
    <w:tmpl w:val="7784A59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5D8096F"/>
    <w:multiLevelType w:val="hybridMultilevel"/>
    <w:tmpl w:val="5C3CC1C0"/>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B064147"/>
    <w:multiLevelType w:val="hybridMultilevel"/>
    <w:tmpl w:val="F64454D4"/>
    <w:lvl w:ilvl="0" w:tplc="E24AC69C">
      <w:start w:val="1"/>
      <w:numFmt w:val="decimal"/>
      <w:lvlText w:val="%1、"/>
      <w:lvlJc w:val="left"/>
      <w:pPr>
        <w:ind w:left="800" w:hanging="375"/>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4">
    <w:nsid w:val="60224796"/>
    <w:multiLevelType w:val="hybridMultilevel"/>
    <w:tmpl w:val="F64454D4"/>
    <w:lvl w:ilvl="0" w:tplc="E24AC69C">
      <w:start w:val="1"/>
      <w:numFmt w:val="decimal"/>
      <w:lvlText w:val="%1、"/>
      <w:lvlJc w:val="left"/>
      <w:pPr>
        <w:ind w:left="800" w:hanging="375"/>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5">
    <w:nsid w:val="63546429"/>
    <w:multiLevelType w:val="multilevel"/>
    <w:tmpl w:val="A3B4D58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6">
    <w:nsid w:val="638B2622"/>
    <w:multiLevelType w:val="hybridMultilevel"/>
    <w:tmpl w:val="D51ACBB0"/>
    <w:lvl w:ilvl="0" w:tplc="F6E42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A2F5D67"/>
    <w:multiLevelType w:val="hybridMultilevel"/>
    <w:tmpl w:val="F64454D4"/>
    <w:lvl w:ilvl="0" w:tplc="E24AC69C">
      <w:start w:val="1"/>
      <w:numFmt w:val="decimal"/>
      <w:lvlText w:val="%1、"/>
      <w:lvlJc w:val="left"/>
      <w:pPr>
        <w:ind w:left="800" w:hanging="375"/>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8">
    <w:nsid w:val="70EB4747"/>
    <w:multiLevelType w:val="hybridMultilevel"/>
    <w:tmpl w:val="4D4A91E0"/>
    <w:lvl w:ilvl="0" w:tplc="59569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25045A3"/>
    <w:multiLevelType w:val="hybridMultilevel"/>
    <w:tmpl w:val="F64454D4"/>
    <w:lvl w:ilvl="0" w:tplc="E24AC69C">
      <w:start w:val="1"/>
      <w:numFmt w:val="decimal"/>
      <w:lvlText w:val="%1、"/>
      <w:lvlJc w:val="left"/>
      <w:pPr>
        <w:ind w:left="800" w:hanging="375"/>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0">
    <w:nsid w:val="78C90319"/>
    <w:multiLevelType w:val="hybridMultilevel"/>
    <w:tmpl w:val="253CC29C"/>
    <w:lvl w:ilvl="0" w:tplc="E9EA6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1"/>
  </w:num>
  <w:num w:numId="4">
    <w:abstractNumId w:val="8"/>
  </w:num>
  <w:num w:numId="5">
    <w:abstractNumId w:val="11"/>
  </w:num>
  <w:num w:numId="6">
    <w:abstractNumId w:val="2"/>
  </w:num>
  <w:num w:numId="7">
    <w:abstractNumId w:val="3"/>
  </w:num>
  <w:num w:numId="8">
    <w:abstractNumId w:val="21"/>
  </w:num>
  <w:num w:numId="9">
    <w:abstractNumId w:val="22"/>
  </w:num>
  <w:num w:numId="10">
    <w:abstractNumId w:val="0"/>
  </w:num>
  <w:num w:numId="11">
    <w:abstractNumId w:val="5"/>
  </w:num>
  <w:num w:numId="12">
    <w:abstractNumId w:val="18"/>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17"/>
  </w:num>
  <w:num w:numId="16">
    <w:abstractNumId w:val="30"/>
  </w:num>
  <w:num w:numId="17">
    <w:abstractNumId w:val="4"/>
  </w:num>
  <w:num w:numId="18">
    <w:abstractNumId w:val="26"/>
  </w:num>
  <w:num w:numId="19">
    <w:abstractNumId w:val="28"/>
  </w:num>
  <w:num w:numId="20">
    <w:abstractNumId w:val="7"/>
  </w:num>
  <w:num w:numId="21">
    <w:abstractNumId w:val="14"/>
  </w:num>
  <w:num w:numId="22">
    <w:abstractNumId w:val="19"/>
  </w:num>
  <w:num w:numId="23">
    <w:abstractNumId w:val="23"/>
  </w:num>
  <w:num w:numId="24">
    <w:abstractNumId w:val="6"/>
  </w:num>
  <w:num w:numId="25">
    <w:abstractNumId w:val="13"/>
  </w:num>
  <w:num w:numId="26">
    <w:abstractNumId w:val="12"/>
  </w:num>
  <w:num w:numId="27">
    <w:abstractNumId w:val="27"/>
  </w:num>
  <w:num w:numId="28">
    <w:abstractNumId w:val="10"/>
  </w:num>
  <w:num w:numId="29">
    <w:abstractNumId w:val="9"/>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24"/>
  </w:num>
  <w:num w:numId="33">
    <w:abstractNumId w:val="16"/>
  </w:num>
  <w:num w:numId="34">
    <w:abstractNumId w:val="29"/>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iapanbin">
    <w15:presenceInfo w15:providerId="AD" w15:userId="S-1-5-21-147214757-305610072-1517763936-2352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2D2"/>
    <w:rsid w:val="00003D28"/>
    <w:rsid w:val="000047CD"/>
    <w:rsid w:val="00006882"/>
    <w:rsid w:val="00006F40"/>
    <w:rsid w:val="000075E5"/>
    <w:rsid w:val="00012278"/>
    <w:rsid w:val="00012ECD"/>
    <w:rsid w:val="00020A04"/>
    <w:rsid w:val="000236D4"/>
    <w:rsid w:val="00023F69"/>
    <w:rsid w:val="00024BAF"/>
    <w:rsid w:val="00026340"/>
    <w:rsid w:val="00026B4D"/>
    <w:rsid w:val="00026BBA"/>
    <w:rsid w:val="00027D86"/>
    <w:rsid w:val="0003583C"/>
    <w:rsid w:val="00043303"/>
    <w:rsid w:val="0004332F"/>
    <w:rsid w:val="00043B11"/>
    <w:rsid w:val="00050D75"/>
    <w:rsid w:val="00051DD7"/>
    <w:rsid w:val="00053993"/>
    <w:rsid w:val="00056C41"/>
    <w:rsid w:val="00061015"/>
    <w:rsid w:val="0007010F"/>
    <w:rsid w:val="00070441"/>
    <w:rsid w:val="00071AEE"/>
    <w:rsid w:val="000747AA"/>
    <w:rsid w:val="000812A5"/>
    <w:rsid w:val="0008400A"/>
    <w:rsid w:val="00085159"/>
    <w:rsid w:val="00090243"/>
    <w:rsid w:val="00091908"/>
    <w:rsid w:val="00093DA3"/>
    <w:rsid w:val="00095318"/>
    <w:rsid w:val="000A1DFD"/>
    <w:rsid w:val="000A3C72"/>
    <w:rsid w:val="000A4353"/>
    <w:rsid w:val="000A563F"/>
    <w:rsid w:val="000A58D7"/>
    <w:rsid w:val="000A7659"/>
    <w:rsid w:val="000B09C8"/>
    <w:rsid w:val="000B3126"/>
    <w:rsid w:val="000B5170"/>
    <w:rsid w:val="000C0EFA"/>
    <w:rsid w:val="000C208B"/>
    <w:rsid w:val="000C3CE3"/>
    <w:rsid w:val="000C5F63"/>
    <w:rsid w:val="000D0A7A"/>
    <w:rsid w:val="000D2873"/>
    <w:rsid w:val="000D4AE9"/>
    <w:rsid w:val="000D57F5"/>
    <w:rsid w:val="000D6F9E"/>
    <w:rsid w:val="000E038C"/>
    <w:rsid w:val="000E0BB5"/>
    <w:rsid w:val="000E1E8F"/>
    <w:rsid w:val="000E2173"/>
    <w:rsid w:val="000E62CA"/>
    <w:rsid w:val="000E662D"/>
    <w:rsid w:val="000E6C95"/>
    <w:rsid w:val="000E6E81"/>
    <w:rsid w:val="000F0058"/>
    <w:rsid w:val="000F2016"/>
    <w:rsid w:val="000F2AEA"/>
    <w:rsid w:val="000F31D9"/>
    <w:rsid w:val="000F5E10"/>
    <w:rsid w:val="000F6A4C"/>
    <w:rsid w:val="00100679"/>
    <w:rsid w:val="001011B8"/>
    <w:rsid w:val="00104083"/>
    <w:rsid w:val="001041DE"/>
    <w:rsid w:val="00105E7A"/>
    <w:rsid w:val="00110F8F"/>
    <w:rsid w:val="00112098"/>
    <w:rsid w:val="00112DF6"/>
    <w:rsid w:val="001139F2"/>
    <w:rsid w:val="0011420B"/>
    <w:rsid w:val="001151E2"/>
    <w:rsid w:val="00121BC2"/>
    <w:rsid w:val="00122109"/>
    <w:rsid w:val="0012253B"/>
    <w:rsid w:val="00122F48"/>
    <w:rsid w:val="00124F16"/>
    <w:rsid w:val="00126520"/>
    <w:rsid w:val="00126C0B"/>
    <w:rsid w:val="0013004C"/>
    <w:rsid w:val="00131564"/>
    <w:rsid w:val="00133DB7"/>
    <w:rsid w:val="00134789"/>
    <w:rsid w:val="00134877"/>
    <w:rsid w:val="00135F89"/>
    <w:rsid w:val="0013752B"/>
    <w:rsid w:val="00137553"/>
    <w:rsid w:val="00141906"/>
    <w:rsid w:val="00144078"/>
    <w:rsid w:val="001457E8"/>
    <w:rsid w:val="00145ED8"/>
    <w:rsid w:val="0014635A"/>
    <w:rsid w:val="0014712E"/>
    <w:rsid w:val="00147B96"/>
    <w:rsid w:val="00147ED1"/>
    <w:rsid w:val="00150487"/>
    <w:rsid w:val="001527EF"/>
    <w:rsid w:val="00154C6F"/>
    <w:rsid w:val="00155C6E"/>
    <w:rsid w:val="00155F8F"/>
    <w:rsid w:val="00156124"/>
    <w:rsid w:val="00161E2E"/>
    <w:rsid w:val="001630DC"/>
    <w:rsid w:val="0017342C"/>
    <w:rsid w:val="00173E2E"/>
    <w:rsid w:val="00175164"/>
    <w:rsid w:val="0017711A"/>
    <w:rsid w:val="00181601"/>
    <w:rsid w:val="00182DF2"/>
    <w:rsid w:val="00183C62"/>
    <w:rsid w:val="00183F43"/>
    <w:rsid w:val="001874D6"/>
    <w:rsid w:val="00190C14"/>
    <w:rsid w:val="00190EA2"/>
    <w:rsid w:val="00193EFF"/>
    <w:rsid w:val="0019633D"/>
    <w:rsid w:val="00197E10"/>
    <w:rsid w:val="001A02F5"/>
    <w:rsid w:val="001A08D2"/>
    <w:rsid w:val="001A1BD6"/>
    <w:rsid w:val="001A2952"/>
    <w:rsid w:val="001A2FBB"/>
    <w:rsid w:val="001A330D"/>
    <w:rsid w:val="001A564C"/>
    <w:rsid w:val="001A590F"/>
    <w:rsid w:val="001A6676"/>
    <w:rsid w:val="001A75F9"/>
    <w:rsid w:val="001B366F"/>
    <w:rsid w:val="001B5A7E"/>
    <w:rsid w:val="001C1CD5"/>
    <w:rsid w:val="001C285B"/>
    <w:rsid w:val="001C6871"/>
    <w:rsid w:val="001C6C92"/>
    <w:rsid w:val="001C7957"/>
    <w:rsid w:val="001D2423"/>
    <w:rsid w:val="001D2BC1"/>
    <w:rsid w:val="001D3029"/>
    <w:rsid w:val="001D4D5D"/>
    <w:rsid w:val="001E1B31"/>
    <w:rsid w:val="001E1EE8"/>
    <w:rsid w:val="001E51B7"/>
    <w:rsid w:val="001E64AB"/>
    <w:rsid w:val="001E7882"/>
    <w:rsid w:val="001F3809"/>
    <w:rsid w:val="001F526B"/>
    <w:rsid w:val="00200137"/>
    <w:rsid w:val="00200606"/>
    <w:rsid w:val="00200B7E"/>
    <w:rsid w:val="00201961"/>
    <w:rsid w:val="00203EB3"/>
    <w:rsid w:val="0021191C"/>
    <w:rsid w:val="00213056"/>
    <w:rsid w:val="00214621"/>
    <w:rsid w:val="00216471"/>
    <w:rsid w:val="002176EB"/>
    <w:rsid w:val="00220309"/>
    <w:rsid w:val="00221AA9"/>
    <w:rsid w:val="00221DFD"/>
    <w:rsid w:val="002229D1"/>
    <w:rsid w:val="00223171"/>
    <w:rsid w:val="002242E1"/>
    <w:rsid w:val="00225B63"/>
    <w:rsid w:val="00226026"/>
    <w:rsid w:val="002268A0"/>
    <w:rsid w:val="00226FA3"/>
    <w:rsid w:val="00232C86"/>
    <w:rsid w:val="00236620"/>
    <w:rsid w:val="00237D59"/>
    <w:rsid w:val="00241559"/>
    <w:rsid w:val="00241B68"/>
    <w:rsid w:val="00246213"/>
    <w:rsid w:val="002506B2"/>
    <w:rsid w:val="00250CB6"/>
    <w:rsid w:val="00252473"/>
    <w:rsid w:val="0025316D"/>
    <w:rsid w:val="00253809"/>
    <w:rsid w:val="0025419E"/>
    <w:rsid w:val="00254AF5"/>
    <w:rsid w:val="0026233D"/>
    <w:rsid w:val="00262BAD"/>
    <w:rsid w:val="0026466F"/>
    <w:rsid w:val="002652C2"/>
    <w:rsid w:val="0026717C"/>
    <w:rsid w:val="00277863"/>
    <w:rsid w:val="00281499"/>
    <w:rsid w:val="002815E2"/>
    <w:rsid w:val="00281CB9"/>
    <w:rsid w:val="002829A9"/>
    <w:rsid w:val="002831F3"/>
    <w:rsid w:val="00286C7B"/>
    <w:rsid w:val="002879E9"/>
    <w:rsid w:val="0029053D"/>
    <w:rsid w:val="00292117"/>
    <w:rsid w:val="00293EDA"/>
    <w:rsid w:val="00296C59"/>
    <w:rsid w:val="00297AEF"/>
    <w:rsid w:val="002A300B"/>
    <w:rsid w:val="002A44C7"/>
    <w:rsid w:val="002A4AA4"/>
    <w:rsid w:val="002A4D3D"/>
    <w:rsid w:val="002A5511"/>
    <w:rsid w:val="002B309A"/>
    <w:rsid w:val="002B4911"/>
    <w:rsid w:val="002B5E26"/>
    <w:rsid w:val="002B6508"/>
    <w:rsid w:val="002C2EA3"/>
    <w:rsid w:val="002C5BD5"/>
    <w:rsid w:val="002C6A34"/>
    <w:rsid w:val="002C6E7E"/>
    <w:rsid w:val="002C7295"/>
    <w:rsid w:val="002C7DF6"/>
    <w:rsid w:val="002E4442"/>
    <w:rsid w:val="002E589D"/>
    <w:rsid w:val="002E646F"/>
    <w:rsid w:val="002E6C4D"/>
    <w:rsid w:val="002E7489"/>
    <w:rsid w:val="002F4DDA"/>
    <w:rsid w:val="002F5147"/>
    <w:rsid w:val="002F51D6"/>
    <w:rsid w:val="002F7CC9"/>
    <w:rsid w:val="0030174D"/>
    <w:rsid w:val="0030231C"/>
    <w:rsid w:val="00302F72"/>
    <w:rsid w:val="00304404"/>
    <w:rsid w:val="003054F1"/>
    <w:rsid w:val="0030581C"/>
    <w:rsid w:val="00307B95"/>
    <w:rsid w:val="00311E74"/>
    <w:rsid w:val="00314C69"/>
    <w:rsid w:val="00314E00"/>
    <w:rsid w:val="00317A21"/>
    <w:rsid w:val="003219DE"/>
    <w:rsid w:val="00321ACD"/>
    <w:rsid w:val="00322111"/>
    <w:rsid w:val="00322296"/>
    <w:rsid w:val="00325C8F"/>
    <w:rsid w:val="00333037"/>
    <w:rsid w:val="00333A39"/>
    <w:rsid w:val="00335BA3"/>
    <w:rsid w:val="00340409"/>
    <w:rsid w:val="003408DF"/>
    <w:rsid w:val="003421B6"/>
    <w:rsid w:val="00343DF9"/>
    <w:rsid w:val="00344EDF"/>
    <w:rsid w:val="003458EC"/>
    <w:rsid w:val="00345A6F"/>
    <w:rsid w:val="00345EE0"/>
    <w:rsid w:val="00345F3C"/>
    <w:rsid w:val="00347C76"/>
    <w:rsid w:val="00350780"/>
    <w:rsid w:val="003509F5"/>
    <w:rsid w:val="003511EA"/>
    <w:rsid w:val="003571B3"/>
    <w:rsid w:val="003573AE"/>
    <w:rsid w:val="00357EA6"/>
    <w:rsid w:val="00362C92"/>
    <w:rsid w:val="00363B22"/>
    <w:rsid w:val="003708EA"/>
    <w:rsid w:val="00370BE9"/>
    <w:rsid w:val="00371E87"/>
    <w:rsid w:val="003831B5"/>
    <w:rsid w:val="00383B6F"/>
    <w:rsid w:val="00383C4B"/>
    <w:rsid w:val="00384737"/>
    <w:rsid w:val="00384916"/>
    <w:rsid w:val="0038680E"/>
    <w:rsid w:val="00387B13"/>
    <w:rsid w:val="00387D73"/>
    <w:rsid w:val="00392148"/>
    <w:rsid w:val="0039214F"/>
    <w:rsid w:val="00392649"/>
    <w:rsid w:val="00393325"/>
    <w:rsid w:val="003943E8"/>
    <w:rsid w:val="00395ACF"/>
    <w:rsid w:val="0039669B"/>
    <w:rsid w:val="003A1881"/>
    <w:rsid w:val="003A3078"/>
    <w:rsid w:val="003A61B3"/>
    <w:rsid w:val="003A6920"/>
    <w:rsid w:val="003A747D"/>
    <w:rsid w:val="003C16FC"/>
    <w:rsid w:val="003C1F92"/>
    <w:rsid w:val="003D35E2"/>
    <w:rsid w:val="003D455A"/>
    <w:rsid w:val="003D486E"/>
    <w:rsid w:val="003D4BCA"/>
    <w:rsid w:val="003D659F"/>
    <w:rsid w:val="003D77EA"/>
    <w:rsid w:val="003E34B6"/>
    <w:rsid w:val="003E35B1"/>
    <w:rsid w:val="003E45AB"/>
    <w:rsid w:val="003E6853"/>
    <w:rsid w:val="003E7A6B"/>
    <w:rsid w:val="003F61F6"/>
    <w:rsid w:val="003F6AF2"/>
    <w:rsid w:val="00400158"/>
    <w:rsid w:val="00400EC7"/>
    <w:rsid w:val="00402540"/>
    <w:rsid w:val="0040423C"/>
    <w:rsid w:val="00405C19"/>
    <w:rsid w:val="0040625E"/>
    <w:rsid w:val="0041047F"/>
    <w:rsid w:val="00412C0C"/>
    <w:rsid w:val="004135A4"/>
    <w:rsid w:val="004156F9"/>
    <w:rsid w:val="004158A2"/>
    <w:rsid w:val="00415ED7"/>
    <w:rsid w:val="00416B66"/>
    <w:rsid w:val="00421DE6"/>
    <w:rsid w:val="00422684"/>
    <w:rsid w:val="00423DC3"/>
    <w:rsid w:val="0042444D"/>
    <w:rsid w:val="0042650F"/>
    <w:rsid w:val="00426926"/>
    <w:rsid w:val="00427CE6"/>
    <w:rsid w:val="00430952"/>
    <w:rsid w:val="00430C57"/>
    <w:rsid w:val="004322BE"/>
    <w:rsid w:val="00436342"/>
    <w:rsid w:val="004429AC"/>
    <w:rsid w:val="00442ADC"/>
    <w:rsid w:val="0044448E"/>
    <w:rsid w:val="00446311"/>
    <w:rsid w:val="00447327"/>
    <w:rsid w:val="0045361B"/>
    <w:rsid w:val="00453B6A"/>
    <w:rsid w:val="00457F85"/>
    <w:rsid w:val="0046537F"/>
    <w:rsid w:val="00467869"/>
    <w:rsid w:val="00472953"/>
    <w:rsid w:val="004739A3"/>
    <w:rsid w:val="00476160"/>
    <w:rsid w:val="0047685C"/>
    <w:rsid w:val="00476D58"/>
    <w:rsid w:val="00477154"/>
    <w:rsid w:val="0047724E"/>
    <w:rsid w:val="00481EF0"/>
    <w:rsid w:val="00482582"/>
    <w:rsid w:val="00483606"/>
    <w:rsid w:val="00484D6B"/>
    <w:rsid w:val="00485799"/>
    <w:rsid w:val="00490521"/>
    <w:rsid w:val="00491648"/>
    <w:rsid w:val="00491A64"/>
    <w:rsid w:val="00491D5D"/>
    <w:rsid w:val="004935C7"/>
    <w:rsid w:val="0049468C"/>
    <w:rsid w:val="0049781E"/>
    <w:rsid w:val="004A32DB"/>
    <w:rsid w:val="004A6CC9"/>
    <w:rsid w:val="004B0F1A"/>
    <w:rsid w:val="004B2B8D"/>
    <w:rsid w:val="004B6480"/>
    <w:rsid w:val="004C17BD"/>
    <w:rsid w:val="004C1D4F"/>
    <w:rsid w:val="004C2AEF"/>
    <w:rsid w:val="004C56CA"/>
    <w:rsid w:val="004C6A17"/>
    <w:rsid w:val="004C7134"/>
    <w:rsid w:val="004C7A23"/>
    <w:rsid w:val="004D05D4"/>
    <w:rsid w:val="004D0CC6"/>
    <w:rsid w:val="004D14E5"/>
    <w:rsid w:val="004D1931"/>
    <w:rsid w:val="004D2435"/>
    <w:rsid w:val="004D3172"/>
    <w:rsid w:val="004D5B5E"/>
    <w:rsid w:val="004E0D3A"/>
    <w:rsid w:val="004E242B"/>
    <w:rsid w:val="004E61CC"/>
    <w:rsid w:val="004F01A5"/>
    <w:rsid w:val="004F23C5"/>
    <w:rsid w:val="004F260C"/>
    <w:rsid w:val="004F2F4C"/>
    <w:rsid w:val="004F4E11"/>
    <w:rsid w:val="004F54C0"/>
    <w:rsid w:val="004F647E"/>
    <w:rsid w:val="004F68DA"/>
    <w:rsid w:val="00501C06"/>
    <w:rsid w:val="005045C2"/>
    <w:rsid w:val="00505A95"/>
    <w:rsid w:val="00506BB6"/>
    <w:rsid w:val="00507B47"/>
    <w:rsid w:val="00511EFD"/>
    <w:rsid w:val="00512489"/>
    <w:rsid w:val="00512757"/>
    <w:rsid w:val="00513454"/>
    <w:rsid w:val="0051418E"/>
    <w:rsid w:val="00516446"/>
    <w:rsid w:val="00516A94"/>
    <w:rsid w:val="00520B01"/>
    <w:rsid w:val="00523BEC"/>
    <w:rsid w:val="00524F01"/>
    <w:rsid w:val="00525546"/>
    <w:rsid w:val="00526235"/>
    <w:rsid w:val="00532A78"/>
    <w:rsid w:val="00532AA8"/>
    <w:rsid w:val="005337A7"/>
    <w:rsid w:val="00535AC5"/>
    <w:rsid w:val="00536A85"/>
    <w:rsid w:val="0054180B"/>
    <w:rsid w:val="00544437"/>
    <w:rsid w:val="00545301"/>
    <w:rsid w:val="00546887"/>
    <w:rsid w:val="00557BF3"/>
    <w:rsid w:val="00561C1B"/>
    <w:rsid w:val="005639BC"/>
    <w:rsid w:val="00563C45"/>
    <w:rsid w:val="0056517C"/>
    <w:rsid w:val="00565399"/>
    <w:rsid w:val="00566FE2"/>
    <w:rsid w:val="00567B8E"/>
    <w:rsid w:val="005704DF"/>
    <w:rsid w:val="0057548C"/>
    <w:rsid w:val="00575706"/>
    <w:rsid w:val="005819DC"/>
    <w:rsid w:val="00581E1D"/>
    <w:rsid w:val="00582148"/>
    <w:rsid w:val="005830E2"/>
    <w:rsid w:val="00583895"/>
    <w:rsid w:val="00584BC4"/>
    <w:rsid w:val="00585C6C"/>
    <w:rsid w:val="0059276C"/>
    <w:rsid w:val="00594CF6"/>
    <w:rsid w:val="0059524D"/>
    <w:rsid w:val="0059653A"/>
    <w:rsid w:val="005A259F"/>
    <w:rsid w:val="005A3EBD"/>
    <w:rsid w:val="005A6104"/>
    <w:rsid w:val="005A6BFE"/>
    <w:rsid w:val="005B0B6E"/>
    <w:rsid w:val="005B13F3"/>
    <w:rsid w:val="005B3167"/>
    <w:rsid w:val="005B3EFA"/>
    <w:rsid w:val="005B5C43"/>
    <w:rsid w:val="005B63D4"/>
    <w:rsid w:val="005B6C2D"/>
    <w:rsid w:val="005C150A"/>
    <w:rsid w:val="005C250E"/>
    <w:rsid w:val="005C3CF8"/>
    <w:rsid w:val="005C5DD0"/>
    <w:rsid w:val="005C7904"/>
    <w:rsid w:val="005C7F54"/>
    <w:rsid w:val="005D18AB"/>
    <w:rsid w:val="005D2AC1"/>
    <w:rsid w:val="005D471D"/>
    <w:rsid w:val="005E035F"/>
    <w:rsid w:val="005E0CAB"/>
    <w:rsid w:val="005E3BFE"/>
    <w:rsid w:val="005E54EB"/>
    <w:rsid w:val="005E6101"/>
    <w:rsid w:val="005E6A3E"/>
    <w:rsid w:val="005F1493"/>
    <w:rsid w:val="005F1B41"/>
    <w:rsid w:val="005F2515"/>
    <w:rsid w:val="005F63A3"/>
    <w:rsid w:val="005F6C2F"/>
    <w:rsid w:val="005F6DA4"/>
    <w:rsid w:val="005F723B"/>
    <w:rsid w:val="00601E6B"/>
    <w:rsid w:val="00603503"/>
    <w:rsid w:val="00605E45"/>
    <w:rsid w:val="00606561"/>
    <w:rsid w:val="00606AFC"/>
    <w:rsid w:val="00607C8D"/>
    <w:rsid w:val="00607F28"/>
    <w:rsid w:val="0062103F"/>
    <w:rsid w:val="006214D9"/>
    <w:rsid w:val="00625DE5"/>
    <w:rsid w:val="00630AE0"/>
    <w:rsid w:val="00635688"/>
    <w:rsid w:val="00636DF6"/>
    <w:rsid w:val="00640EA1"/>
    <w:rsid w:val="006442B8"/>
    <w:rsid w:val="006446D6"/>
    <w:rsid w:val="0064562A"/>
    <w:rsid w:val="00645EBB"/>
    <w:rsid w:val="006460B3"/>
    <w:rsid w:val="00646257"/>
    <w:rsid w:val="00646A05"/>
    <w:rsid w:val="00647A8B"/>
    <w:rsid w:val="00650CA2"/>
    <w:rsid w:val="00652515"/>
    <w:rsid w:val="006527A8"/>
    <w:rsid w:val="00653EBD"/>
    <w:rsid w:val="00656359"/>
    <w:rsid w:val="00657B8D"/>
    <w:rsid w:val="00664F90"/>
    <w:rsid w:val="006654D1"/>
    <w:rsid w:val="00665537"/>
    <w:rsid w:val="006659EA"/>
    <w:rsid w:val="006672E1"/>
    <w:rsid w:val="00670A37"/>
    <w:rsid w:val="00675718"/>
    <w:rsid w:val="00680556"/>
    <w:rsid w:val="00682269"/>
    <w:rsid w:val="00684680"/>
    <w:rsid w:val="006857EB"/>
    <w:rsid w:val="00687BA8"/>
    <w:rsid w:val="00692B29"/>
    <w:rsid w:val="006960BE"/>
    <w:rsid w:val="00696F59"/>
    <w:rsid w:val="006A2211"/>
    <w:rsid w:val="006A7AA4"/>
    <w:rsid w:val="006A7E8D"/>
    <w:rsid w:val="006B2481"/>
    <w:rsid w:val="006B2533"/>
    <w:rsid w:val="006B281E"/>
    <w:rsid w:val="006B3788"/>
    <w:rsid w:val="006B4829"/>
    <w:rsid w:val="006B4DF8"/>
    <w:rsid w:val="006B5761"/>
    <w:rsid w:val="006B5AA7"/>
    <w:rsid w:val="006C3186"/>
    <w:rsid w:val="006C31F1"/>
    <w:rsid w:val="006C3EEE"/>
    <w:rsid w:val="006C41C5"/>
    <w:rsid w:val="006C4A8D"/>
    <w:rsid w:val="006C5598"/>
    <w:rsid w:val="006D0D2D"/>
    <w:rsid w:val="006D27CC"/>
    <w:rsid w:val="006D5608"/>
    <w:rsid w:val="006D78FC"/>
    <w:rsid w:val="006E07A0"/>
    <w:rsid w:val="006E4CFC"/>
    <w:rsid w:val="006E6274"/>
    <w:rsid w:val="006F03A6"/>
    <w:rsid w:val="006F7E37"/>
    <w:rsid w:val="0070180C"/>
    <w:rsid w:val="0070480B"/>
    <w:rsid w:val="00706D81"/>
    <w:rsid w:val="00707A8E"/>
    <w:rsid w:val="00707CAB"/>
    <w:rsid w:val="007100DF"/>
    <w:rsid w:val="00710D17"/>
    <w:rsid w:val="00711446"/>
    <w:rsid w:val="00712D85"/>
    <w:rsid w:val="00716AB8"/>
    <w:rsid w:val="00720044"/>
    <w:rsid w:val="007204A1"/>
    <w:rsid w:val="00720E72"/>
    <w:rsid w:val="007222AB"/>
    <w:rsid w:val="007241D0"/>
    <w:rsid w:val="00726315"/>
    <w:rsid w:val="007271DA"/>
    <w:rsid w:val="00727EBB"/>
    <w:rsid w:val="007316E0"/>
    <w:rsid w:val="00731A08"/>
    <w:rsid w:val="00732856"/>
    <w:rsid w:val="0073388C"/>
    <w:rsid w:val="0073505B"/>
    <w:rsid w:val="00742D08"/>
    <w:rsid w:val="0074467C"/>
    <w:rsid w:val="00745F91"/>
    <w:rsid w:val="00746E3F"/>
    <w:rsid w:val="007501E5"/>
    <w:rsid w:val="00751699"/>
    <w:rsid w:val="00753AAA"/>
    <w:rsid w:val="00760919"/>
    <w:rsid w:val="00764720"/>
    <w:rsid w:val="00766123"/>
    <w:rsid w:val="00766314"/>
    <w:rsid w:val="0076729B"/>
    <w:rsid w:val="00770A13"/>
    <w:rsid w:val="00771353"/>
    <w:rsid w:val="00772703"/>
    <w:rsid w:val="007727D6"/>
    <w:rsid w:val="00775A58"/>
    <w:rsid w:val="00781E0A"/>
    <w:rsid w:val="00782DA5"/>
    <w:rsid w:val="007841BB"/>
    <w:rsid w:val="00784AC6"/>
    <w:rsid w:val="007857DB"/>
    <w:rsid w:val="00785A99"/>
    <w:rsid w:val="0078622E"/>
    <w:rsid w:val="00793BBD"/>
    <w:rsid w:val="00794883"/>
    <w:rsid w:val="007971D7"/>
    <w:rsid w:val="007A009F"/>
    <w:rsid w:val="007A03EF"/>
    <w:rsid w:val="007A1408"/>
    <w:rsid w:val="007A404C"/>
    <w:rsid w:val="007A7312"/>
    <w:rsid w:val="007B189C"/>
    <w:rsid w:val="007B5641"/>
    <w:rsid w:val="007C0D03"/>
    <w:rsid w:val="007C4414"/>
    <w:rsid w:val="007C4921"/>
    <w:rsid w:val="007C572A"/>
    <w:rsid w:val="007D170E"/>
    <w:rsid w:val="007D20B9"/>
    <w:rsid w:val="007D3BF3"/>
    <w:rsid w:val="007D60E1"/>
    <w:rsid w:val="007E1E1C"/>
    <w:rsid w:val="007E22CD"/>
    <w:rsid w:val="007E2847"/>
    <w:rsid w:val="007E40AF"/>
    <w:rsid w:val="007E410B"/>
    <w:rsid w:val="007E42AF"/>
    <w:rsid w:val="007E7290"/>
    <w:rsid w:val="007F0866"/>
    <w:rsid w:val="007F1461"/>
    <w:rsid w:val="007F416B"/>
    <w:rsid w:val="007F4CAA"/>
    <w:rsid w:val="007F6E05"/>
    <w:rsid w:val="007F762F"/>
    <w:rsid w:val="007F7D01"/>
    <w:rsid w:val="0080023A"/>
    <w:rsid w:val="008031E1"/>
    <w:rsid w:val="00803A68"/>
    <w:rsid w:val="00803EC3"/>
    <w:rsid w:val="00804E82"/>
    <w:rsid w:val="00805E5B"/>
    <w:rsid w:val="00806B07"/>
    <w:rsid w:val="00807C0C"/>
    <w:rsid w:val="0081057D"/>
    <w:rsid w:val="00811CC9"/>
    <w:rsid w:val="00813177"/>
    <w:rsid w:val="008158F0"/>
    <w:rsid w:val="00817AE1"/>
    <w:rsid w:val="00821347"/>
    <w:rsid w:val="00822E04"/>
    <w:rsid w:val="00823756"/>
    <w:rsid w:val="008300A2"/>
    <w:rsid w:val="00830912"/>
    <w:rsid w:val="00833706"/>
    <w:rsid w:val="008343EF"/>
    <w:rsid w:val="00834879"/>
    <w:rsid w:val="0083658F"/>
    <w:rsid w:val="00840A85"/>
    <w:rsid w:val="00844B18"/>
    <w:rsid w:val="008451FD"/>
    <w:rsid w:val="008460CF"/>
    <w:rsid w:val="00853483"/>
    <w:rsid w:val="00853A1C"/>
    <w:rsid w:val="0085534E"/>
    <w:rsid w:val="00862C1D"/>
    <w:rsid w:val="008639E8"/>
    <w:rsid w:val="00866C05"/>
    <w:rsid w:val="00870605"/>
    <w:rsid w:val="00871D24"/>
    <w:rsid w:val="008726EE"/>
    <w:rsid w:val="008738BB"/>
    <w:rsid w:val="00873CD1"/>
    <w:rsid w:val="008740E6"/>
    <w:rsid w:val="008740F3"/>
    <w:rsid w:val="008750B8"/>
    <w:rsid w:val="00875467"/>
    <w:rsid w:val="00880A09"/>
    <w:rsid w:val="00880D77"/>
    <w:rsid w:val="00881C16"/>
    <w:rsid w:val="00881E87"/>
    <w:rsid w:val="00885833"/>
    <w:rsid w:val="00887792"/>
    <w:rsid w:val="00891F87"/>
    <w:rsid w:val="00893776"/>
    <w:rsid w:val="00893B0C"/>
    <w:rsid w:val="00894CAF"/>
    <w:rsid w:val="008953EF"/>
    <w:rsid w:val="00895F9B"/>
    <w:rsid w:val="008962DE"/>
    <w:rsid w:val="00896835"/>
    <w:rsid w:val="00896EA9"/>
    <w:rsid w:val="008A078B"/>
    <w:rsid w:val="008A594C"/>
    <w:rsid w:val="008A6089"/>
    <w:rsid w:val="008B1A2E"/>
    <w:rsid w:val="008B344D"/>
    <w:rsid w:val="008B6080"/>
    <w:rsid w:val="008B652B"/>
    <w:rsid w:val="008B65B7"/>
    <w:rsid w:val="008B6735"/>
    <w:rsid w:val="008C177E"/>
    <w:rsid w:val="008C1ABC"/>
    <w:rsid w:val="008C2B1D"/>
    <w:rsid w:val="008C2C14"/>
    <w:rsid w:val="008C67EC"/>
    <w:rsid w:val="008C680B"/>
    <w:rsid w:val="008C6EC7"/>
    <w:rsid w:val="008D1ADC"/>
    <w:rsid w:val="008D23F0"/>
    <w:rsid w:val="008D3A38"/>
    <w:rsid w:val="008D3BE4"/>
    <w:rsid w:val="008D465E"/>
    <w:rsid w:val="008D4713"/>
    <w:rsid w:val="008D5EC7"/>
    <w:rsid w:val="008D743F"/>
    <w:rsid w:val="008E0EA1"/>
    <w:rsid w:val="008E4A2A"/>
    <w:rsid w:val="008E4C2D"/>
    <w:rsid w:val="008F06D0"/>
    <w:rsid w:val="008F26FC"/>
    <w:rsid w:val="008F3917"/>
    <w:rsid w:val="008F5A05"/>
    <w:rsid w:val="00900F74"/>
    <w:rsid w:val="00901104"/>
    <w:rsid w:val="00901495"/>
    <w:rsid w:val="009021F4"/>
    <w:rsid w:val="00911C79"/>
    <w:rsid w:val="009131BD"/>
    <w:rsid w:val="00913612"/>
    <w:rsid w:val="00913CEE"/>
    <w:rsid w:val="009150FA"/>
    <w:rsid w:val="009179F7"/>
    <w:rsid w:val="00917C19"/>
    <w:rsid w:val="0092017E"/>
    <w:rsid w:val="009204D5"/>
    <w:rsid w:val="00921C41"/>
    <w:rsid w:val="00924099"/>
    <w:rsid w:val="00924190"/>
    <w:rsid w:val="009265D7"/>
    <w:rsid w:val="00930233"/>
    <w:rsid w:val="0093084D"/>
    <w:rsid w:val="0093192F"/>
    <w:rsid w:val="00931E2C"/>
    <w:rsid w:val="009322D4"/>
    <w:rsid w:val="009347EA"/>
    <w:rsid w:val="00935916"/>
    <w:rsid w:val="00936126"/>
    <w:rsid w:val="0093628B"/>
    <w:rsid w:val="00940274"/>
    <w:rsid w:val="0094282E"/>
    <w:rsid w:val="00945490"/>
    <w:rsid w:val="00946874"/>
    <w:rsid w:val="00947FAA"/>
    <w:rsid w:val="0095390E"/>
    <w:rsid w:val="0095716A"/>
    <w:rsid w:val="0096332C"/>
    <w:rsid w:val="00966115"/>
    <w:rsid w:val="00966D5F"/>
    <w:rsid w:val="0096790F"/>
    <w:rsid w:val="00971E1C"/>
    <w:rsid w:val="0097388F"/>
    <w:rsid w:val="00973E3D"/>
    <w:rsid w:val="00980A4F"/>
    <w:rsid w:val="00981D8A"/>
    <w:rsid w:val="00983FC6"/>
    <w:rsid w:val="00984CAD"/>
    <w:rsid w:val="00986F32"/>
    <w:rsid w:val="00991CF6"/>
    <w:rsid w:val="0099254F"/>
    <w:rsid w:val="00994DC3"/>
    <w:rsid w:val="00996A46"/>
    <w:rsid w:val="009A26B3"/>
    <w:rsid w:val="009A469B"/>
    <w:rsid w:val="009A67B2"/>
    <w:rsid w:val="009A6C3A"/>
    <w:rsid w:val="009B1308"/>
    <w:rsid w:val="009B5BF2"/>
    <w:rsid w:val="009B69B1"/>
    <w:rsid w:val="009B7A8F"/>
    <w:rsid w:val="009C066A"/>
    <w:rsid w:val="009C101A"/>
    <w:rsid w:val="009C13BD"/>
    <w:rsid w:val="009C3BAB"/>
    <w:rsid w:val="009C4CBC"/>
    <w:rsid w:val="009C5386"/>
    <w:rsid w:val="009D2B27"/>
    <w:rsid w:val="009D6D3A"/>
    <w:rsid w:val="009E1AAE"/>
    <w:rsid w:val="009E1E15"/>
    <w:rsid w:val="009F29AE"/>
    <w:rsid w:val="009F4825"/>
    <w:rsid w:val="009F7FA3"/>
    <w:rsid w:val="00A011DD"/>
    <w:rsid w:val="00A0310A"/>
    <w:rsid w:val="00A03720"/>
    <w:rsid w:val="00A069D1"/>
    <w:rsid w:val="00A07245"/>
    <w:rsid w:val="00A134E5"/>
    <w:rsid w:val="00A144C9"/>
    <w:rsid w:val="00A17401"/>
    <w:rsid w:val="00A17F99"/>
    <w:rsid w:val="00A17F9E"/>
    <w:rsid w:val="00A21144"/>
    <w:rsid w:val="00A21FA2"/>
    <w:rsid w:val="00A224C9"/>
    <w:rsid w:val="00A23217"/>
    <w:rsid w:val="00A24B6C"/>
    <w:rsid w:val="00A2519B"/>
    <w:rsid w:val="00A264CC"/>
    <w:rsid w:val="00A26C05"/>
    <w:rsid w:val="00A27545"/>
    <w:rsid w:val="00A32F66"/>
    <w:rsid w:val="00A34C6C"/>
    <w:rsid w:val="00A37704"/>
    <w:rsid w:val="00A40BDA"/>
    <w:rsid w:val="00A40DF4"/>
    <w:rsid w:val="00A41687"/>
    <w:rsid w:val="00A41B19"/>
    <w:rsid w:val="00A41D32"/>
    <w:rsid w:val="00A4201A"/>
    <w:rsid w:val="00A42516"/>
    <w:rsid w:val="00A454C7"/>
    <w:rsid w:val="00A46882"/>
    <w:rsid w:val="00A47808"/>
    <w:rsid w:val="00A52B6B"/>
    <w:rsid w:val="00A547E5"/>
    <w:rsid w:val="00A62AE1"/>
    <w:rsid w:val="00A636C3"/>
    <w:rsid w:val="00A65382"/>
    <w:rsid w:val="00A65CDE"/>
    <w:rsid w:val="00A65D94"/>
    <w:rsid w:val="00A66500"/>
    <w:rsid w:val="00A669FE"/>
    <w:rsid w:val="00A70FB5"/>
    <w:rsid w:val="00A71E57"/>
    <w:rsid w:val="00A725DB"/>
    <w:rsid w:val="00A72782"/>
    <w:rsid w:val="00A7283F"/>
    <w:rsid w:val="00A75549"/>
    <w:rsid w:val="00A758B0"/>
    <w:rsid w:val="00A8017E"/>
    <w:rsid w:val="00A82AC4"/>
    <w:rsid w:val="00A8485A"/>
    <w:rsid w:val="00A878EB"/>
    <w:rsid w:val="00A905CE"/>
    <w:rsid w:val="00A92D91"/>
    <w:rsid w:val="00AA0014"/>
    <w:rsid w:val="00AA2E6B"/>
    <w:rsid w:val="00AA2E74"/>
    <w:rsid w:val="00AA55B6"/>
    <w:rsid w:val="00AB025D"/>
    <w:rsid w:val="00AB030A"/>
    <w:rsid w:val="00AB1206"/>
    <w:rsid w:val="00AB1B48"/>
    <w:rsid w:val="00AB2ADB"/>
    <w:rsid w:val="00AB4DF7"/>
    <w:rsid w:val="00AB6271"/>
    <w:rsid w:val="00AB6471"/>
    <w:rsid w:val="00AB7F76"/>
    <w:rsid w:val="00AC5AF0"/>
    <w:rsid w:val="00AC7119"/>
    <w:rsid w:val="00AC7D3C"/>
    <w:rsid w:val="00AC7ECB"/>
    <w:rsid w:val="00AD162F"/>
    <w:rsid w:val="00AD4B56"/>
    <w:rsid w:val="00AE0551"/>
    <w:rsid w:val="00AE5115"/>
    <w:rsid w:val="00AE5306"/>
    <w:rsid w:val="00AE7042"/>
    <w:rsid w:val="00AF0B48"/>
    <w:rsid w:val="00AF473E"/>
    <w:rsid w:val="00AF4AB4"/>
    <w:rsid w:val="00AF58D5"/>
    <w:rsid w:val="00B01183"/>
    <w:rsid w:val="00B04898"/>
    <w:rsid w:val="00B061C0"/>
    <w:rsid w:val="00B06870"/>
    <w:rsid w:val="00B07FEB"/>
    <w:rsid w:val="00B119EA"/>
    <w:rsid w:val="00B11FA7"/>
    <w:rsid w:val="00B14D70"/>
    <w:rsid w:val="00B1677B"/>
    <w:rsid w:val="00B17BD9"/>
    <w:rsid w:val="00B2041B"/>
    <w:rsid w:val="00B21313"/>
    <w:rsid w:val="00B21BD4"/>
    <w:rsid w:val="00B3132A"/>
    <w:rsid w:val="00B32B7A"/>
    <w:rsid w:val="00B34C8C"/>
    <w:rsid w:val="00B35923"/>
    <w:rsid w:val="00B36345"/>
    <w:rsid w:val="00B377F5"/>
    <w:rsid w:val="00B40256"/>
    <w:rsid w:val="00B410F4"/>
    <w:rsid w:val="00B41408"/>
    <w:rsid w:val="00B4153C"/>
    <w:rsid w:val="00B4212E"/>
    <w:rsid w:val="00B42548"/>
    <w:rsid w:val="00B42A4B"/>
    <w:rsid w:val="00B446C1"/>
    <w:rsid w:val="00B44DBD"/>
    <w:rsid w:val="00B47179"/>
    <w:rsid w:val="00B47FCE"/>
    <w:rsid w:val="00B507C3"/>
    <w:rsid w:val="00B509FD"/>
    <w:rsid w:val="00B535DD"/>
    <w:rsid w:val="00B54E7A"/>
    <w:rsid w:val="00B559D9"/>
    <w:rsid w:val="00B57553"/>
    <w:rsid w:val="00B616E8"/>
    <w:rsid w:val="00B63DC6"/>
    <w:rsid w:val="00B64DB5"/>
    <w:rsid w:val="00B66C2F"/>
    <w:rsid w:val="00B6791A"/>
    <w:rsid w:val="00B67AC0"/>
    <w:rsid w:val="00B67FE6"/>
    <w:rsid w:val="00B70468"/>
    <w:rsid w:val="00B70B84"/>
    <w:rsid w:val="00B746E4"/>
    <w:rsid w:val="00B7739F"/>
    <w:rsid w:val="00B77F9E"/>
    <w:rsid w:val="00B81C61"/>
    <w:rsid w:val="00B84EF3"/>
    <w:rsid w:val="00B85372"/>
    <w:rsid w:val="00B854B7"/>
    <w:rsid w:val="00B860CE"/>
    <w:rsid w:val="00B91AFC"/>
    <w:rsid w:val="00B931C4"/>
    <w:rsid w:val="00B93AFC"/>
    <w:rsid w:val="00BA165A"/>
    <w:rsid w:val="00BA1F71"/>
    <w:rsid w:val="00BA4E0D"/>
    <w:rsid w:val="00BA5EC8"/>
    <w:rsid w:val="00BB0CBB"/>
    <w:rsid w:val="00BB161D"/>
    <w:rsid w:val="00BB7E85"/>
    <w:rsid w:val="00BC04BC"/>
    <w:rsid w:val="00BC2D0F"/>
    <w:rsid w:val="00BC6BB2"/>
    <w:rsid w:val="00BC71FC"/>
    <w:rsid w:val="00BD007A"/>
    <w:rsid w:val="00BD0B21"/>
    <w:rsid w:val="00BD0C52"/>
    <w:rsid w:val="00BD1B9E"/>
    <w:rsid w:val="00BD372B"/>
    <w:rsid w:val="00BD425D"/>
    <w:rsid w:val="00BE0BF1"/>
    <w:rsid w:val="00BE4002"/>
    <w:rsid w:val="00BE529E"/>
    <w:rsid w:val="00BE58ED"/>
    <w:rsid w:val="00BE6763"/>
    <w:rsid w:val="00BF6C46"/>
    <w:rsid w:val="00C057A9"/>
    <w:rsid w:val="00C114C5"/>
    <w:rsid w:val="00C143B5"/>
    <w:rsid w:val="00C14BF1"/>
    <w:rsid w:val="00C160BE"/>
    <w:rsid w:val="00C16E59"/>
    <w:rsid w:val="00C17D59"/>
    <w:rsid w:val="00C21873"/>
    <w:rsid w:val="00C22896"/>
    <w:rsid w:val="00C24342"/>
    <w:rsid w:val="00C27378"/>
    <w:rsid w:val="00C2757C"/>
    <w:rsid w:val="00C30992"/>
    <w:rsid w:val="00C3284B"/>
    <w:rsid w:val="00C343FA"/>
    <w:rsid w:val="00C3715E"/>
    <w:rsid w:val="00C443A7"/>
    <w:rsid w:val="00C47023"/>
    <w:rsid w:val="00C561AA"/>
    <w:rsid w:val="00C57485"/>
    <w:rsid w:val="00C579B1"/>
    <w:rsid w:val="00C60F1F"/>
    <w:rsid w:val="00C64A60"/>
    <w:rsid w:val="00C6555F"/>
    <w:rsid w:val="00C66623"/>
    <w:rsid w:val="00C679AF"/>
    <w:rsid w:val="00C706AB"/>
    <w:rsid w:val="00C73D6B"/>
    <w:rsid w:val="00C74D28"/>
    <w:rsid w:val="00C750FD"/>
    <w:rsid w:val="00C76808"/>
    <w:rsid w:val="00C77440"/>
    <w:rsid w:val="00C837C3"/>
    <w:rsid w:val="00C84E64"/>
    <w:rsid w:val="00C87DDB"/>
    <w:rsid w:val="00C900EB"/>
    <w:rsid w:val="00C917A2"/>
    <w:rsid w:val="00CA1F94"/>
    <w:rsid w:val="00CA36E9"/>
    <w:rsid w:val="00CA3DCA"/>
    <w:rsid w:val="00CA6A66"/>
    <w:rsid w:val="00CA6F1B"/>
    <w:rsid w:val="00CB1F71"/>
    <w:rsid w:val="00CB2824"/>
    <w:rsid w:val="00CB3BC6"/>
    <w:rsid w:val="00CB4498"/>
    <w:rsid w:val="00CB478A"/>
    <w:rsid w:val="00CB5492"/>
    <w:rsid w:val="00CB5A93"/>
    <w:rsid w:val="00CB5B5D"/>
    <w:rsid w:val="00CC3615"/>
    <w:rsid w:val="00CC3AA1"/>
    <w:rsid w:val="00CC3CFA"/>
    <w:rsid w:val="00CC3E94"/>
    <w:rsid w:val="00CC7B9B"/>
    <w:rsid w:val="00CD04A7"/>
    <w:rsid w:val="00CD17FA"/>
    <w:rsid w:val="00CD29D5"/>
    <w:rsid w:val="00CD2FF2"/>
    <w:rsid w:val="00CD4040"/>
    <w:rsid w:val="00CD4593"/>
    <w:rsid w:val="00CD5234"/>
    <w:rsid w:val="00CD618F"/>
    <w:rsid w:val="00CD6982"/>
    <w:rsid w:val="00CF120F"/>
    <w:rsid w:val="00CF4FAC"/>
    <w:rsid w:val="00CF5A84"/>
    <w:rsid w:val="00CF6709"/>
    <w:rsid w:val="00D028F5"/>
    <w:rsid w:val="00D02D99"/>
    <w:rsid w:val="00D042DE"/>
    <w:rsid w:val="00D05E54"/>
    <w:rsid w:val="00D06216"/>
    <w:rsid w:val="00D07641"/>
    <w:rsid w:val="00D07A78"/>
    <w:rsid w:val="00D103D1"/>
    <w:rsid w:val="00D12025"/>
    <w:rsid w:val="00D151F7"/>
    <w:rsid w:val="00D15772"/>
    <w:rsid w:val="00D1793B"/>
    <w:rsid w:val="00D254E9"/>
    <w:rsid w:val="00D26534"/>
    <w:rsid w:val="00D3012D"/>
    <w:rsid w:val="00D30B22"/>
    <w:rsid w:val="00D3220F"/>
    <w:rsid w:val="00D33145"/>
    <w:rsid w:val="00D33D6D"/>
    <w:rsid w:val="00D35B5C"/>
    <w:rsid w:val="00D365EF"/>
    <w:rsid w:val="00D409C5"/>
    <w:rsid w:val="00D41180"/>
    <w:rsid w:val="00D420AF"/>
    <w:rsid w:val="00D42D38"/>
    <w:rsid w:val="00D43A7D"/>
    <w:rsid w:val="00D43FEA"/>
    <w:rsid w:val="00D446A5"/>
    <w:rsid w:val="00D45103"/>
    <w:rsid w:val="00D46609"/>
    <w:rsid w:val="00D466B2"/>
    <w:rsid w:val="00D47C22"/>
    <w:rsid w:val="00D50E1F"/>
    <w:rsid w:val="00D51123"/>
    <w:rsid w:val="00D51B22"/>
    <w:rsid w:val="00D57483"/>
    <w:rsid w:val="00D57604"/>
    <w:rsid w:val="00D57EC1"/>
    <w:rsid w:val="00D60457"/>
    <w:rsid w:val="00D6149F"/>
    <w:rsid w:val="00D61C1C"/>
    <w:rsid w:val="00D61FD7"/>
    <w:rsid w:val="00D62DB0"/>
    <w:rsid w:val="00D64B65"/>
    <w:rsid w:val="00D665A2"/>
    <w:rsid w:val="00D77427"/>
    <w:rsid w:val="00D80972"/>
    <w:rsid w:val="00D84DF0"/>
    <w:rsid w:val="00D86785"/>
    <w:rsid w:val="00D90E9B"/>
    <w:rsid w:val="00D949AE"/>
    <w:rsid w:val="00D9539A"/>
    <w:rsid w:val="00D969A0"/>
    <w:rsid w:val="00DA139B"/>
    <w:rsid w:val="00DA26DB"/>
    <w:rsid w:val="00DA27C2"/>
    <w:rsid w:val="00DA2D08"/>
    <w:rsid w:val="00DA499E"/>
    <w:rsid w:val="00DA5ADA"/>
    <w:rsid w:val="00DA62C7"/>
    <w:rsid w:val="00DA7907"/>
    <w:rsid w:val="00DB0579"/>
    <w:rsid w:val="00DB2043"/>
    <w:rsid w:val="00DB22D6"/>
    <w:rsid w:val="00DB3DB8"/>
    <w:rsid w:val="00DC1CBE"/>
    <w:rsid w:val="00DC3391"/>
    <w:rsid w:val="00DC4CBD"/>
    <w:rsid w:val="00DC4EAE"/>
    <w:rsid w:val="00DC535C"/>
    <w:rsid w:val="00DC64AD"/>
    <w:rsid w:val="00DC7094"/>
    <w:rsid w:val="00DD5AAE"/>
    <w:rsid w:val="00DE12C2"/>
    <w:rsid w:val="00DE15AE"/>
    <w:rsid w:val="00DE1E50"/>
    <w:rsid w:val="00DE2FB4"/>
    <w:rsid w:val="00DE36B1"/>
    <w:rsid w:val="00DE51AE"/>
    <w:rsid w:val="00DE7129"/>
    <w:rsid w:val="00DE7CD9"/>
    <w:rsid w:val="00DF0F18"/>
    <w:rsid w:val="00DF1C3A"/>
    <w:rsid w:val="00DF3EE6"/>
    <w:rsid w:val="00DF520D"/>
    <w:rsid w:val="00DF63B5"/>
    <w:rsid w:val="00DF6BEB"/>
    <w:rsid w:val="00DF7D39"/>
    <w:rsid w:val="00E01BA2"/>
    <w:rsid w:val="00E01FE8"/>
    <w:rsid w:val="00E0281E"/>
    <w:rsid w:val="00E037C0"/>
    <w:rsid w:val="00E0741A"/>
    <w:rsid w:val="00E11074"/>
    <w:rsid w:val="00E1539F"/>
    <w:rsid w:val="00E16058"/>
    <w:rsid w:val="00E20DD2"/>
    <w:rsid w:val="00E212EE"/>
    <w:rsid w:val="00E225B6"/>
    <w:rsid w:val="00E24B23"/>
    <w:rsid w:val="00E25B54"/>
    <w:rsid w:val="00E2610F"/>
    <w:rsid w:val="00E26C5A"/>
    <w:rsid w:val="00E30B03"/>
    <w:rsid w:val="00E33B92"/>
    <w:rsid w:val="00E360CB"/>
    <w:rsid w:val="00E37A75"/>
    <w:rsid w:val="00E37CEE"/>
    <w:rsid w:val="00E40247"/>
    <w:rsid w:val="00E420D3"/>
    <w:rsid w:val="00E425F1"/>
    <w:rsid w:val="00E50534"/>
    <w:rsid w:val="00E5063D"/>
    <w:rsid w:val="00E51232"/>
    <w:rsid w:val="00E52018"/>
    <w:rsid w:val="00E548DB"/>
    <w:rsid w:val="00E54CBA"/>
    <w:rsid w:val="00E54D65"/>
    <w:rsid w:val="00E55552"/>
    <w:rsid w:val="00E5626F"/>
    <w:rsid w:val="00E56676"/>
    <w:rsid w:val="00E56E1C"/>
    <w:rsid w:val="00E57021"/>
    <w:rsid w:val="00E61793"/>
    <w:rsid w:val="00E664A9"/>
    <w:rsid w:val="00E66CB0"/>
    <w:rsid w:val="00E70594"/>
    <w:rsid w:val="00E70C96"/>
    <w:rsid w:val="00E71AED"/>
    <w:rsid w:val="00E73051"/>
    <w:rsid w:val="00E73525"/>
    <w:rsid w:val="00E7470B"/>
    <w:rsid w:val="00E75FC8"/>
    <w:rsid w:val="00E7679D"/>
    <w:rsid w:val="00E76B46"/>
    <w:rsid w:val="00E77171"/>
    <w:rsid w:val="00E84597"/>
    <w:rsid w:val="00E84F11"/>
    <w:rsid w:val="00E85F07"/>
    <w:rsid w:val="00E86E2C"/>
    <w:rsid w:val="00E90651"/>
    <w:rsid w:val="00E90C53"/>
    <w:rsid w:val="00E9612B"/>
    <w:rsid w:val="00E96430"/>
    <w:rsid w:val="00E9740E"/>
    <w:rsid w:val="00EA1439"/>
    <w:rsid w:val="00EA18C5"/>
    <w:rsid w:val="00EA325A"/>
    <w:rsid w:val="00EB0284"/>
    <w:rsid w:val="00EB1716"/>
    <w:rsid w:val="00EB2DBC"/>
    <w:rsid w:val="00EC11EE"/>
    <w:rsid w:val="00EC1623"/>
    <w:rsid w:val="00EC30C5"/>
    <w:rsid w:val="00EC4C03"/>
    <w:rsid w:val="00EC5F0D"/>
    <w:rsid w:val="00ED37F0"/>
    <w:rsid w:val="00ED44B1"/>
    <w:rsid w:val="00ED4938"/>
    <w:rsid w:val="00ED5CBF"/>
    <w:rsid w:val="00ED7114"/>
    <w:rsid w:val="00EE0662"/>
    <w:rsid w:val="00EE4703"/>
    <w:rsid w:val="00EE4CFF"/>
    <w:rsid w:val="00EF38FB"/>
    <w:rsid w:val="00EF39AF"/>
    <w:rsid w:val="00EF66B8"/>
    <w:rsid w:val="00F0109A"/>
    <w:rsid w:val="00F02303"/>
    <w:rsid w:val="00F0322A"/>
    <w:rsid w:val="00F0449D"/>
    <w:rsid w:val="00F06FB7"/>
    <w:rsid w:val="00F079F3"/>
    <w:rsid w:val="00F07F92"/>
    <w:rsid w:val="00F1248D"/>
    <w:rsid w:val="00F155F7"/>
    <w:rsid w:val="00F202C9"/>
    <w:rsid w:val="00F20BB6"/>
    <w:rsid w:val="00F22FCD"/>
    <w:rsid w:val="00F24485"/>
    <w:rsid w:val="00F313D8"/>
    <w:rsid w:val="00F31F70"/>
    <w:rsid w:val="00F33F7F"/>
    <w:rsid w:val="00F34847"/>
    <w:rsid w:val="00F34EA5"/>
    <w:rsid w:val="00F51B4E"/>
    <w:rsid w:val="00F51EC9"/>
    <w:rsid w:val="00F51F2A"/>
    <w:rsid w:val="00F52BDC"/>
    <w:rsid w:val="00F54332"/>
    <w:rsid w:val="00F55539"/>
    <w:rsid w:val="00F6073C"/>
    <w:rsid w:val="00F631A7"/>
    <w:rsid w:val="00F635C7"/>
    <w:rsid w:val="00F676C1"/>
    <w:rsid w:val="00F71A0F"/>
    <w:rsid w:val="00F7328F"/>
    <w:rsid w:val="00F7342D"/>
    <w:rsid w:val="00F74978"/>
    <w:rsid w:val="00F74DE8"/>
    <w:rsid w:val="00F75B50"/>
    <w:rsid w:val="00F763CE"/>
    <w:rsid w:val="00F76B90"/>
    <w:rsid w:val="00F77823"/>
    <w:rsid w:val="00F82078"/>
    <w:rsid w:val="00F83ECB"/>
    <w:rsid w:val="00F86EA7"/>
    <w:rsid w:val="00F911E2"/>
    <w:rsid w:val="00F94475"/>
    <w:rsid w:val="00F960A2"/>
    <w:rsid w:val="00F96B0B"/>
    <w:rsid w:val="00F976B2"/>
    <w:rsid w:val="00FA05C9"/>
    <w:rsid w:val="00FA09C7"/>
    <w:rsid w:val="00FA53E2"/>
    <w:rsid w:val="00FB0168"/>
    <w:rsid w:val="00FB1859"/>
    <w:rsid w:val="00FB2AD3"/>
    <w:rsid w:val="00FB2CA4"/>
    <w:rsid w:val="00FB55F0"/>
    <w:rsid w:val="00FB7853"/>
    <w:rsid w:val="00FB7C08"/>
    <w:rsid w:val="00FC0017"/>
    <w:rsid w:val="00FC245B"/>
    <w:rsid w:val="00FC5468"/>
    <w:rsid w:val="00FC6E6C"/>
    <w:rsid w:val="00FC762B"/>
    <w:rsid w:val="00FC7B52"/>
    <w:rsid w:val="00FD06EA"/>
    <w:rsid w:val="00FD07FC"/>
    <w:rsid w:val="00FD2561"/>
    <w:rsid w:val="00FD2DB3"/>
    <w:rsid w:val="00FD327D"/>
    <w:rsid w:val="00FD42D2"/>
    <w:rsid w:val="00FD5DAD"/>
    <w:rsid w:val="00FD6E80"/>
    <w:rsid w:val="00FD6EE4"/>
    <w:rsid w:val="00FD7614"/>
    <w:rsid w:val="00FE233E"/>
    <w:rsid w:val="00FE7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F11455"/>
  <w15:docId w15:val="{C09705AE-096F-484F-A67D-7CC56EA52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25DB"/>
    <w:pPr>
      <w:widowControl w:val="0"/>
      <w:autoSpaceDE w:val="0"/>
      <w:autoSpaceDN w:val="0"/>
      <w:adjustRightInd w:val="0"/>
      <w:spacing w:line="360" w:lineRule="auto"/>
    </w:pPr>
    <w:rPr>
      <w:snapToGrid w:val="0"/>
      <w:sz w:val="21"/>
      <w:szCs w:val="21"/>
    </w:rPr>
  </w:style>
  <w:style w:type="paragraph" w:styleId="Heading1">
    <w:name w:val="heading 1"/>
    <w:aliases w:val="heading 1,Sec1,h1,1st level,H1,app heading 1,l1,Huvudrubrik,Heading 1 Char1,Heading 1 Char Char,Heading 1 Char1 Char Char,Heading 1 Char Char Char Char,标题 1 Char Char Char Char Char,标题 1 Char1 Char Char Char Char Char,h11,1st level1,h12,标题 11"/>
    <w:next w:val="Heading2"/>
    <w:qFormat/>
    <w:rsid w:val="00D15772"/>
    <w:pPr>
      <w:keepNext/>
      <w:numPr>
        <w:numId w:val="2"/>
      </w:numPr>
      <w:spacing w:before="240" w:after="240"/>
      <w:jc w:val="both"/>
      <w:outlineLvl w:val="0"/>
    </w:pPr>
    <w:rPr>
      <w:rFonts w:ascii="Arial" w:eastAsia="黑体" w:hAnsi="Arial"/>
      <w:b/>
      <w:sz w:val="32"/>
      <w:szCs w:val="32"/>
    </w:rPr>
  </w:style>
  <w:style w:type="paragraph" w:styleId="Heading2">
    <w:name w:val="heading 2"/>
    <w:aliases w:val="heading 2,h2,UNDERRUBRIK 1-2,2,h 2,2nd level,l2,H2,DO,sect 1.2,DO NOT USE_h2,chn,Chapter Number/Appendix Letter,Underrubrik1,prop2,Titre2,Header 2,Heading2,No Number,A,o,Heading 2 Hidden,H2-Heading 2,Header2,22,heading2,list2,A.B.C.,list 2,I2"/>
    <w:next w:val="Normal"/>
    <w:link w:val="Heading2Char"/>
    <w:qFormat/>
    <w:rsid w:val="00D15772"/>
    <w:pPr>
      <w:keepNext/>
      <w:numPr>
        <w:ilvl w:val="1"/>
        <w:numId w:val="2"/>
      </w:numPr>
      <w:spacing w:before="240" w:after="240"/>
      <w:jc w:val="both"/>
      <w:outlineLvl w:val="1"/>
    </w:pPr>
    <w:rPr>
      <w:rFonts w:ascii="Arial" w:eastAsia="黑体" w:hAnsi="Arial"/>
      <w:sz w:val="24"/>
      <w:szCs w:val="24"/>
    </w:rPr>
  </w:style>
  <w:style w:type="paragraph" w:styleId="Heading3">
    <w:name w:val="heading 3"/>
    <w:aliases w:val="heading 3,Underrubrik2,3,h3,l3,CT,HeadC, Char,Char,H3,level_3,PIM 3,Level 3 Head,Heading 3 - old,sect1.2.3,sect1.2.31,sect1.2.32,sect1.2.311,sect1.2.33,sect1.2.312,Bold Head,bh,1.1.1 Heading 3,BOD 0,heading 3 + Indent: Left 0.25 in,3rd level,C"/>
    <w:basedOn w:val="Normal"/>
    <w:next w:val="Normal"/>
    <w:qFormat/>
    <w:rsid w:val="00D15772"/>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Heading4">
    <w:name w:val="heading 4"/>
    <w:aliases w:val="heading 4,标题 4 Char1,标题 4 Char Char,heading 4 Char Char Char,标题 4 Char1 Char,标题 4 Char Char Char,heading 4 Char Char,标题 4 Char,标题 4 Char1 Char Char Char,标题 4 Char Char Char Char Char,标题 4 Char1 Char Char Char Char Char,PIM 4,H4,ZZZ,h,h4,bullet"/>
    <w:basedOn w:val="Normal"/>
    <w:next w:val="Normal"/>
    <w:link w:val="Heading4Char"/>
    <w:unhideWhenUsed/>
    <w:qFormat/>
    <w:rsid w:val="003D77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aliases w:val="heading 5,heading 5 Char,标题 5 Char Char,dash,ds,dd,Roman list,H5,h5,Heading5,l5,5,Alt+5,表格标题,ITT t5,PA Pico Section,H5-Heading 5,heading5,结算规范 标题5,口,口1,口2,PIM 5,l5+toc5,Numbered Sub-list,一,正文五级标题,标题 5(ALT+5),标题 5 Char Char Char,标题 5 Char1,标题5"/>
    <w:basedOn w:val="Normal"/>
    <w:link w:val="Heading5Char"/>
    <w:autoRedefine/>
    <w:qFormat/>
    <w:rsid w:val="003D77EA"/>
    <w:pPr>
      <w:widowControl/>
      <w:autoSpaceDE/>
      <w:autoSpaceDN/>
      <w:adjustRightInd/>
      <w:spacing w:line="300" w:lineRule="auto"/>
      <w:jc w:val="both"/>
      <w:outlineLvl w:val="4"/>
    </w:pPr>
    <w:rPr>
      <w:rFonts w:ascii="Arial" w:hAnsi="Arial"/>
      <w:snapToGrid/>
    </w:rPr>
  </w:style>
  <w:style w:type="paragraph" w:styleId="Heading6">
    <w:name w:val="heading 6"/>
    <w:aliases w:val="heading 6,ITT t6,PA Appendix,Bullet list,6,Level 6,Header 6,PIM 6,H6,L6,BOD 4,正文六级标题,h6,标题 6(ALT+6),第五层条,Heading6,h61,h62,heading 61,heading 61 Char,Figure label,l6,hsm,cnp,Caption number (page-wide),list 6,Appendix,T1,结算规范 标题6,标题七3"/>
    <w:basedOn w:val="Normal"/>
    <w:link w:val="Heading6Char"/>
    <w:autoRedefine/>
    <w:qFormat/>
    <w:rsid w:val="004C1D4F"/>
    <w:pPr>
      <w:keepNext/>
      <w:widowControl/>
      <w:tabs>
        <w:tab w:val="num" w:pos="1440"/>
      </w:tabs>
      <w:ind w:left="1134" w:hanging="1134"/>
      <w:outlineLvl w:val="5"/>
    </w:pPr>
    <w:rPr>
      <w:rFonts w:ascii="Arial" w:eastAsia="黑体" w:hAnsi="Arial"/>
      <w:snapToGrid/>
      <w:sz w:val="18"/>
    </w:rPr>
  </w:style>
  <w:style w:type="paragraph" w:styleId="Heading7">
    <w:name w:val="heading 7"/>
    <w:aliases w:val="heading 7,正文七级标题,PIM 7,不用,ITT t7,PA Appendix Major,letter list,7,req3,Header 7,L7,（1）,Bulleted list,st,SDL title,h7,lettered list,H7,sdl title,cnc,Caption number (column-wide),letter list1,lettered list1,letter list2,lettered list2"/>
    <w:basedOn w:val="Normal"/>
    <w:link w:val="Heading7Char"/>
    <w:qFormat/>
    <w:rsid w:val="004C1D4F"/>
    <w:pPr>
      <w:keepNext/>
      <w:widowControl/>
      <w:tabs>
        <w:tab w:val="num" w:pos="2520"/>
      </w:tabs>
      <w:ind w:left="1276" w:hanging="1276"/>
      <w:outlineLvl w:val="6"/>
    </w:pPr>
    <w:rPr>
      <w:rFonts w:ascii="Arial" w:eastAsia="黑体" w:hAnsi="Arial"/>
      <w:snapToGrid/>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表格题注"/>
    <w:next w:val="Normal"/>
    <w:rsid w:val="00AB1206"/>
    <w:pPr>
      <w:keepLines/>
      <w:numPr>
        <w:ilvl w:val="8"/>
        <w:numId w:val="1"/>
      </w:numPr>
      <w:spacing w:beforeLines="100"/>
      <w:ind w:left="1089" w:hanging="369"/>
      <w:jc w:val="center"/>
    </w:pPr>
    <w:rPr>
      <w:rFonts w:ascii="Arial" w:hAnsi="Arial"/>
      <w:sz w:val="18"/>
      <w:szCs w:val="18"/>
    </w:rPr>
  </w:style>
  <w:style w:type="paragraph" w:customStyle="1" w:styleId="a2">
    <w:name w:val="表格文本"/>
    <w:link w:val="Char"/>
    <w:rsid w:val="00652515"/>
    <w:pPr>
      <w:tabs>
        <w:tab w:val="decimal" w:pos="0"/>
      </w:tabs>
    </w:pPr>
    <w:rPr>
      <w:rFonts w:ascii="Arial" w:hAnsi="Arial"/>
      <w:noProof/>
      <w:sz w:val="21"/>
      <w:szCs w:val="21"/>
    </w:rPr>
  </w:style>
  <w:style w:type="paragraph" w:customStyle="1" w:styleId="a3">
    <w:name w:val="表头文本"/>
    <w:rsid w:val="00652515"/>
    <w:pPr>
      <w:jc w:val="center"/>
    </w:pPr>
    <w:rPr>
      <w:rFonts w:ascii="Arial" w:hAnsi="Arial"/>
      <w:b/>
      <w:sz w:val="21"/>
      <w:szCs w:val="21"/>
    </w:rPr>
  </w:style>
  <w:style w:type="table" w:customStyle="1" w:styleId="a4">
    <w:name w:val="表样式"/>
    <w:basedOn w:val="TableNormal"/>
    <w:rsid w:val="00887792"/>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0">
    <w:name w:val="插图题注"/>
    <w:next w:val="Normal"/>
    <w:rsid w:val="00AB1206"/>
    <w:pPr>
      <w:numPr>
        <w:ilvl w:val="7"/>
        <w:numId w:val="1"/>
      </w:numPr>
      <w:spacing w:afterLines="100"/>
      <w:ind w:left="0"/>
      <w:jc w:val="center"/>
    </w:pPr>
    <w:rPr>
      <w:rFonts w:ascii="Arial" w:hAnsi="Arial"/>
      <w:sz w:val="18"/>
      <w:szCs w:val="18"/>
    </w:rPr>
  </w:style>
  <w:style w:type="paragraph" w:customStyle="1" w:styleId="a5">
    <w:name w:val="图样式"/>
    <w:basedOn w:val="Normal"/>
    <w:rsid w:val="00887792"/>
    <w:pPr>
      <w:keepNext/>
      <w:widowControl/>
      <w:spacing w:before="80" w:after="80"/>
      <w:jc w:val="center"/>
    </w:pPr>
  </w:style>
  <w:style w:type="paragraph" w:customStyle="1" w:styleId="a6">
    <w:name w:val="文档标题"/>
    <w:basedOn w:val="Normal"/>
    <w:rsid w:val="00652515"/>
    <w:pPr>
      <w:tabs>
        <w:tab w:val="left" w:pos="0"/>
      </w:tabs>
      <w:spacing w:before="300" w:after="300"/>
      <w:jc w:val="center"/>
    </w:pPr>
    <w:rPr>
      <w:rFonts w:ascii="Arial" w:eastAsia="黑体" w:hAnsi="Arial"/>
      <w:sz w:val="36"/>
      <w:szCs w:val="36"/>
    </w:rPr>
  </w:style>
  <w:style w:type="paragraph" w:styleId="Footer">
    <w:name w:val="footer"/>
    <w:link w:val="FooterChar"/>
    <w:uiPriority w:val="99"/>
    <w:rsid w:val="00AB1206"/>
    <w:pPr>
      <w:tabs>
        <w:tab w:val="center" w:pos="4510"/>
        <w:tab w:val="right" w:pos="9020"/>
      </w:tabs>
    </w:pPr>
    <w:rPr>
      <w:rFonts w:ascii="Arial" w:hAnsi="Arial"/>
      <w:sz w:val="18"/>
      <w:szCs w:val="18"/>
    </w:rPr>
  </w:style>
  <w:style w:type="paragraph" w:styleId="Header">
    <w:name w:val="header"/>
    <w:aliases w:val="ho,header odd,first,heading one,Odd Header"/>
    <w:link w:val="HeaderChar"/>
    <w:uiPriority w:val="99"/>
    <w:rsid w:val="00AB1206"/>
    <w:pPr>
      <w:tabs>
        <w:tab w:val="center" w:pos="4153"/>
        <w:tab w:val="right" w:pos="8306"/>
      </w:tabs>
      <w:snapToGrid w:val="0"/>
      <w:jc w:val="both"/>
    </w:pPr>
    <w:rPr>
      <w:rFonts w:ascii="Arial" w:hAnsi="Arial"/>
      <w:sz w:val="18"/>
      <w:szCs w:val="18"/>
    </w:rPr>
  </w:style>
  <w:style w:type="paragraph" w:customStyle="1" w:styleId="a7">
    <w:name w:val="正文（首行不缩进）"/>
    <w:basedOn w:val="Normal"/>
    <w:rsid w:val="00887792"/>
  </w:style>
  <w:style w:type="paragraph" w:customStyle="1" w:styleId="a8">
    <w:name w:val="注示头"/>
    <w:basedOn w:val="Normal"/>
    <w:rsid w:val="00887792"/>
    <w:pPr>
      <w:pBdr>
        <w:top w:val="single" w:sz="4" w:space="1" w:color="000000"/>
      </w:pBdr>
      <w:jc w:val="both"/>
    </w:pPr>
    <w:rPr>
      <w:rFonts w:ascii="Arial" w:eastAsia="黑体" w:hAnsi="Arial"/>
      <w:sz w:val="18"/>
    </w:rPr>
  </w:style>
  <w:style w:type="paragraph" w:customStyle="1" w:styleId="a9">
    <w:name w:val="注示文本"/>
    <w:basedOn w:val="Normal"/>
    <w:rsid w:val="00887792"/>
    <w:pPr>
      <w:pBdr>
        <w:bottom w:val="single" w:sz="4" w:space="1" w:color="000000"/>
      </w:pBdr>
      <w:ind w:firstLine="360"/>
      <w:jc w:val="both"/>
    </w:pPr>
    <w:rPr>
      <w:rFonts w:ascii="Arial" w:eastAsia="楷体_GB2312" w:hAnsi="Arial"/>
      <w:sz w:val="18"/>
      <w:szCs w:val="18"/>
    </w:rPr>
  </w:style>
  <w:style w:type="paragraph" w:customStyle="1" w:styleId="aa">
    <w:name w:val="编写建议"/>
    <w:basedOn w:val="Normal"/>
    <w:rsid w:val="007271DA"/>
    <w:pPr>
      <w:ind w:firstLine="420"/>
    </w:pPr>
    <w:rPr>
      <w:rFonts w:ascii="Arial" w:hAnsi="Arial" w:cs="Arial"/>
      <w:i/>
      <w:color w:val="0000FF"/>
    </w:rPr>
  </w:style>
  <w:style w:type="table" w:styleId="TableGrid">
    <w:name w:val="Table Grid"/>
    <w:basedOn w:val="TableNormal"/>
    <w:rsid w:val="00FB1859"/>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b">
    <w:name w:val="样式一"/>
    <w:basedOn w:val="DefaultParagraphFont"/>
    <w:rsid w:val="00E37A75"/>
    <w:rPr>
      <w:rFonts w:ascii="宋体" w:hAnsi="宋体"/>
      <w:b/>
      <w:bCs/>
      <w:color w:val="000000"/>
      <w:sz w:val="36"/>
    </w:rPr>
  </w:style>
  <w:style w:type="character" w:customStyle="1" w:styleId="ac">
    <w:name w:val="样式二"/>
    <w:basedOn w:val="ab"/>
    <w:rsid w:val="00E37A75"/>
    <w:rPr>
      <w:rFonts w:ascii="宋体" w:hAnsi="宋体"/>
      <w:b/>
      <w:bCs/>
      <w:color w:val="000000"/>
      <w:sz w:val="36"/>
    </w:rPr>
  </w:style>
  <w:style w:type="paragraph" w:styleId="BalloonText">
    <w:name w:val="Balloon Text"/>
    <w:basedOn w:val="Normal"/>
    <w:link w:val="BalloonTextChar"/>
    <w:rsid w:val="003F6AF2"/>
    <w:pPr>
      <w:spacing w:line="240" w:lineRule="auto"/>
    </w:pPr>
    <w:rPr>
      <w:sz w:val="18"/>
      <w:szCs w:val="18"/>
    </w:rPr>
  </w:style>
  <w:style w:type="character" w:customStyle="1" w:styleId="BalloonTextChar">
    <w:name w:val="Balloon Text Char"/>
    <w:basedOn w:val="DefaultParagraphFont"/>
    <w:link w:val="BalloonText"/>
    <w:rsid w:val="003F6AF2"/>
    <w:rPr>
      <w:snapToGrid w:val="0"/>
      <w:sz w:val="18"/>
      <w:szCs w:val="18"/>
    </w:rPr>
  </w:style>
  <w:style w:type="paragraph" w:styleId="Title">
    <w:name w:val="Title"/>
    <w:basedOn w:val="Normal"/>
    <w:next w:val="Normal"/>
    <w:link w:val="TitleChar"/>
    <w:qFormat/>
    <w:rsid w:val="00436342"/>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rsid w:val="00436342"/>
    <w:rPr>
      <w:rFonts w:asciiTheme="majorHAnsi" w:hAnsiTheme="majorHAnsi" w:cstheme="majorBidi"/>
      <w:b/>
      <w:bCs/>
      <w:snapToGrid w:val="0"/>
      <w:sz w:val="32"/>
      <w:szCs w:val="32"/>
    </w:rPr>
  </w:style>
  <w:style w:type="paragraph" w:styleId="ListParagraph">
    <w:name w:val="List Paragraph"/>
    <w:basedOn w:val="Normal"/>
    <w:link w:val="ListParagraphChar"/>
    <w:uiPriority w:val="34"/>
    <w:qFormat/>
    <w:rsid w:val="00436342"/>
    <w:pPr>
      <w:ind w:firstLineChars="200" w:firstLine="420"/>
    </w:pPr>
  </w:style>
  <w:style w:type="character" w:styleId="Strong">
    <w:name w:val="Strong"/>
    <w:basedOn w:val="DefaultParagraphFont"/>
    <w:qFormat/>
    <w:rsid w:val="00436342"/>
    <w:rPr>
      <w:b/>
      <w:bCs/>
    </w:rPr>
  </w:style>
  <w:style w:type="character" w:styleId="CommentReference">
    <w:name w:val="annotation reference"/>
    <w:basedOn w:val="DefaultParagraphFont"/>
    <w:rsid w:val="00DE7CD9"/>
    <w:rPr>
      <w:sz w:val="21"/>
      <w:szCs w:val="21"/>
    </w:rPr>
  </w:style>
  <w:style w:type="paragraph" w:styleId="CommentText">
    <w:name w:val="annotation text"/>
    <w:basedOn w:val="Normal"/>
    <w:link w:val="CommentTextChar"/>
    <w:uiPriority w:val="99"/>
    <w:rsid w:val="00DE7CD9"/>
  </w:style>
  <w:style w:type="character" w:customStyle="1" w:styleId="CommentTextChar">
    <w:name w:val="Comment Text Char"/>
    <w:basedOn w:val="DefaultParagraphFont"/>
    <w:link w:val="CommentText"/>
    <w:uiPriority w:val="99"/>
    <w:rsid w:val="00DE7CD9"/>
    <w:rPr>
      <w:snapToGrid w:val="0"/>
      <w:sz w:val="21"/>
      <w:szCs w:val="21"/>
    </w:rPr>
  </w:style>
  <w:style w:type="paragraph" w:styleId="CommentSubject">
    <w:name w:val="annotation subject"/>
    <w:basedOn w:val="CommentText"/>
    <w:next w:val="CommentText"/>
    <w:link w:val="CommentSubjectChar"/>
    <w:rsid w:val="00DE7CD9"/>
    <w:rPr>
      <w:b/>
      <w:bCs/>
    </w:rPr>
  </w:style>
  <w:style w:type="character" w:customStyle="1" w:styleId="CommentSubjectChar">
    <w:name w:val="Comment Subject Char"/>
    <w:basedOn w:val="CommentTextChar"/>
    <w:link w:val="CommentSubject"/>
    <w:rsid w:val="00DE7CD9"/>
    <w:rPr>
      <w:b/>
      <w:bCs/>
      <w:snapToGrid w:val="0"/>
      <w:sz w:val="21"/>
      <w:szCs w:val="21"/>
    </w:rPr>
  </w:style>
  <w:style w:type="paragraph" w:customStyle="1" w:styleId="ParaCharCharCharCharCharCharCharCharCharChar">
    <w:name w:val="默认段落字体 Para Char Char Char Char Char Char Char Char Char Char"/>
    <w:aliases w:val="默认段落字体 Para Char Char Char Char Char Char Char Char1,默认段落字体 Para Char Char Char Char1 Char Char Char Char Char Char Char Char Char Char Char"/>
    <w:basedOn w:val="a2"/>
    <w:next w:val="a1"/>
    <w:autoRedefine/>
    <w:rsid w:val="00581E1D"/>
    <w:pPr>
      <w:widowControl w:val="0"/>
      <w:shd w:val="clear" w:color="auto" w:fill="000080"/>
      <w:tabs>
        <w:tab w:val="clear" w:pos="0"/>
      </w:tabs>
      <w:adjustRightInd w:val="0"/>
      <w:spacing w:line="436" w:lineRule="exact"/>
      <w:ind w:left="357"/>
      <w:outlineLvl w:val="3"/>
    </w:pPr>
    <w:rPr>
      <w:rFonts w:ascii="Tahoma" w:hAnsi="Tahoma"/>
      <w:b/>
      <w:noProof w:val="0"/>
      <w:kern w:val="2"/>
      <w:sz w:val="24"/>
      <w:szCs w:val="24"/>
    </w:rPr>
  </w:style>
  <w:style w:type="paragraph" w:styleId="DocumentMap">
    <w:name w:val="Document Map"/>
    <w:basedOn w:val="Normal"/>
    <w:link w:val="DocumentMapChar"/>
    <w:rsid w:val="00581E1D"/>
    <w:rPr>
      <w:rFonts w:ascii="宋体"/>
      <w:sz w:val="18"/>
      <w:szCs w:val="18"/>
    </w:rPr>
  </w:style>
  <w:style w:type="character" w:customStyle="1" w:styleId="DocumentMapChar">
    <w:name w:val="Document Map Char"/>
    <w:basedOn w:val="DefaultParagraphFont"/>
    <w:link w:val="DocumentMap"/>
    <w:rsid w:val="00581E1D"/>
    <w:rPr>
      <w:rFonts w:ascii="宋体"/>
      <w:snapToGrid w:val="0"/>
      <w:sz w:val="18"/>
      <w:szCs w:val="18"/>
    </w:rPr>
  </w:style>
  <w:style w:type="paragraph" w:styleId="TOC1">
    <w:name w:val="toc 1"/>
    <w:basedOn w:val="Normal"/>
    <w:next w:val="Normal"/>
    <w:autoRedefine/>
    <w:uiPriority w:val="39"/>
    <w:rsid w:val="008D465E"/>
    <w:pPr>
      <w:widowControl/>
      <w:tabs>
        <w:tab w:val="left" w:pos="453"/>
        <w:tab w:val="right" w:leader="dot" w:pos="9010"/>
      </w:tabs>
      <w:ind w:left="198" w:hanging="113"/>
    </w:pPr>
    <w:rPr>
      <w:rFonts w:ascii="Arial" w:hAnsi="Arial"/>
      <w:snapToGrid/>
    </w:rPr>
  </w:style>
  <w:style w:type="paragraph" w:styleId="TOC2">
    <w:name w:val="toc 2"/>
    <w:basedOn w:val="Normal"/>
    <w:autoRedefine/>
    <w:uiPriority w:val="39"/>
    <w:rsid w:val="005D2AC1"/>
    <w:pPr>
      <w:tabs>
        <w:tab w:val="left" w:pos="840"/>
        <w:tab w:val="right" w:leader="dot" w:pos="9629"/>
      </w:tabs>
      <w:spacing w:line="240" w:lineRule="auto"/>
      <w:ind w:left="453" w:hanging="283"/>
    </w:pPr>
    <w:rPr>
      <w:rFonts w:ascii="Arial" w:hAnsi="Arial"/>
      <w:snapToGrid/>
    </w:rPr>
  </w:style>
  <w:style w:type="paragraph" w:customStyle="1" w:styleId="a">
    <w:name w:val="参考资料清单"/>
    <w:basedOn w:val="Normal"/>
    <w:rsid w:val="00566FE2"/>
    <w:pPr>
      <w:numPr>
        <w:numId w:val="3"/>
      </w:numPr>
      <w:jc w:val="both"/>
    </w:pPr>
    <w:rPr>
      <w:rFonts w:ascii="Arial" w:hAnsi="Arial"/>
      <w:snapToGrid/>
    </w:rPr>
  </w:style>
  <w:style w:type="paragraph" w:customStyle="1" w:styleId="ad">
    <w:name w:val="表头样式"/>
    <w:basedOn w:val="Normal"/>
    <w:link w:val="Char0"/>
    <w:rsid w:val="00566FE2"/>
    <w:pPr>
      <w:spacing w:line="240" w:lineRule="auto"/>
      <w:jc w:val="center"/>
    </w:pPr>
    <w:rPr>
      <w:rFonts w:ascii="Arial" w:hAnsi="Arial"/>
      <w:b/>
      <w:snapToGrid/>
    </w:rPr>
  </w:style>
  <w:style w:type="paragraph" w:customStyle="1" w:styleId="ae">
    <w:name w:val="封面华为技术"/>
    <w:basedOn w:val="Normal"/>
    <w:rsid w:val="00566FE2"/>
    <w:pPr>
      <w:jc w:val="center"/>
    </w:pPr>
    <w:rPr>
      <w:rFonts w:ascii="Arial" w:eastAsia="黑体" w:hAnsi="Arial"/>
      <w:snapToGrid/>
      <w:sz w:val="32"/>
      <w:szCs w:val="32"/>
    </w:rPr>
  </w:style>
  <w:style w:type="paragraph" w:customStyle="1" w:styleId="af">
    <w:name w:val="封面表格文本"/>
    <w:basedOn w:val="Normal"/>
    <w:rsid w:val="00566FE2"/>
    <w:pPr>
      <w:spacing w:line="240" w:lineRule="auto"/>
      <w:jc w:val="center"/>
    </w:pPr>
    <w:rPr>
      <w:rFonts w:ascii="Arial" w:hAnsi="Arial"/>
      <w:snapToGrid/>
    </w:rPr>
  </w:style>
  <w:style w:type="paragraph" w:customStyle="1" w:styleId="af0">
    <w:name w:val="封面文档标题"/>
    <w:basedOn w:val="Normal"/>
    <w:rsid w:val="00566FE2"/>
    <w:pPr>
      <w:jc w:val="center"/>
    </w:pPr>
    <w:rPr>
      <w:rFonts w:ascii="Arial" w:eastAsia="黑体" w:hAnsi="Arial"/>
      <w:bCs/>
      <w:snapToGrid/>
      <w:sz w:val="44"/>
      <w:szCs w:val="44"/>
    </w:rPr>
  </w:style>
  <w:style w:type="paragraph" w:customStyle="1" w:styleId="af1">
    <w:name w:val="关键词"/>
    <w:basedOn w:val="af2"/>
    <w:rsid w:val="00566FE2"/>
  </w:style>
  <w:style w:type="paragraph" w:customStyle="1" w:styleId="af3">
    <w:name w:val="修订记录"/>
    <w:basedOn w:val="Normal"/>
    <w:rsid w:val="00566FE2"/>
    <w:pPr>
      <w:widowControl/>
      <w:spacing w:before="300" w:after="150"/>
      <w:jc w:val="center"/>
    </w:pPr>
    <w:rPr>
      <w:rFonts w:ascii="Arial" w:eastAsia="黑体" w:hAnsi="Arial"/>
      <w:snapToGrid/>
      <w:sz w:val="32"/>
      <w:szCs w:val="32"/>
    </w:rPr>
  </w:style>
  <w:style w:type="paragraph" w:customStyle="1" w:styleId="af4">
    <w:name w:val="目录"/>
    <w:basedOn w:val="Normal"/>
    <w:rsid w:val="00566FE2"/>
    <w:pPr>
      <w:adjustRightInd/>
      <w:spacing w:before="480" w:after="360" w:line="240" w:lineRule="auto"/>
      <w:jc w:val="center"/>
    </w:pPr>
    <w:rPr>
      <w:rFonts w:ascii="Arial" w:eastAsia="黑体" w:hAnsi="Arial"/>
      <w:snapToGrid/>
      <w:sz w:val="32"/>
      <w:szCs w:val="32"/>
    </w:rPr>
  </w:style>
  <w:style w:type="paragraph" w:customStyle="1" w:styleId="af2">
    <w:name w:val="摘要"/>
    <w:basedOn w:val="Normal"/>
    <w:rsid w:val="00566FE2"/>
    <w:pPr>
      <w:widowControl/>
      <w:tabs>
        <w:tab w:val="left" w:pos="907"/>
      </w:tabs>
      <w:ind w:left="879" w:hanging="879"/>
      <w:jc w:val="both"/>
    </w:pPr>
    <w:rPr>
      <w:rFonts w:ascii="Arial" w:hAnsi="Arial"/>
      <w:b/>
      <w:snapToGrid/>
    </w:rPr>
  </w:style>
  <w:style w:type="paragraph" w:customStyle="1" w:styleId="af5">
    <w:name w:val="缺省文本"/>
    <w:basedOn w:val="Normal"/>
    <w:rsid w:val="00566FE2"/>
    <w:rPr>
      <w:rFonts w:ascii="Arial" w:hAnsi="Arial"/>
      <w:snapToGrid/>
    </w:rPr>
  </w:style>
  <w:style w:type="character" w:customStyle="1" w:styleId="Char0">
    <w:name w:val="表头样式 Char"/>
    <w:basedOn w:val="DefaultParagraphFont"/>
    <w:link w:val="ad"/>
    <w:rsid w:val="00566FE2"/>
    <w:rPr>
      <w:rFonts w:ascii="Arial" w:hAnsi="Arial"/>
      <w:b/>
      <w:sz w:val="21"/>
      <w:szCs w:val="21"/>
    </w:rPr>
  </w:style>
  <w:style w:type="paragraph" w:styleId="TOC3">
    <w:name w:val="toc 3"/>
    <w:basedOn w:val="Normal"/>
    <w:next w:val="Normal"/>
    <w:autoRedefine/>
    <w:uiPriority w:val="39"/>
    <w:rsid w:val="00566FE2"/>
    <w:pPr>
      <w:autoSpaceDE/>
      <w:autoSpaceDN/>
      <w:adjustRightInd/>
      <w:spacing w:line="240" w:lineRule="auto"/>
      <w:ind w:leftChars="400" w:left="840"/>
      <w:jc w:val="both"/>
    </w:pPr>
    <w:rPr>
      <w:snapToGrid/>
      <w:kern w:val="2"/>
      <w:szCs w:val="24"/>
    </w:rPr>
  </w:style>
  <w:style w:type="paragraph" w:styleId="Caption">
    <w:name w:val="caption"/>
    <w:basedOn w:val="Normal"/>
    <w:next w:val="Normal"/>
    <w:unhideWhenUsed/>
    <w:qFormat/>
    <w:rsid w:val="00785A99"/>
    <w:rPr>
      <w:rFonts w:asciiTheme="majorHAnsi" w:eastAsia="黑体" w:hAnsiTheme="majorHAnsi" w:cstheme="majorBidi"/>
      <w:sz w:val="20"/>
      <w:szCs w:val="20"/>
    </w:rPr>
  </w:style>
  <w:style w:type="paragraph" w:customStyle="1" w:styleId="1">
    <w:name w:val="正文1"/>
    <w:rsid w:val="00D042DE"/>
    <w:pPr>
      <w:jc w:val="both"/>
    </w:pPr>
    <w:rPr>
      <w:rFonts w:eastAsia="Times New Roman"/>
      <w:color w:val="000000"/>
      <w:kern w:val="2"/>
      <w:szCs w:val="22"/>
    </w:rPr>
  </w:style>
  <w:style w:type="paragraph" w:customStyle="1" w:styleId="2">
    <w:name w:val="正文2"/>
    <w:rsid w:val="00D042DE"/>
    <w:pPr>
      <w:widowControl w:val="0"/>
      <w:jc w:val="both"/>
    </w:pPr>
    <w:rPr>
      <w:rFonts w:eastAsiaTheme="minorEastAsia"/>
      <w:color w:val="000000"/>
    </w:rPr>
  </w:style>
  <w:style w:type="paragraph" w:customStyle="1" w:styleId="MMEmpty">
    <w:name w:val="MM Empty"/>
    <w:basedOn w:val="Normal"/>
    <w:rsid w:val="00286C7B"/>
    <w:pPr>
      <w:numPr>
        <w:numId w:val="6"/>
      </w:numPr>
      <w:autoSpaceDE/>
      <w:autoSpaceDN/>
      <w:adjustRightInd/>
      <w:spacing w:line="240" w:lineRule="auto"/>
      <w:ind w:firstLine="0"/>
      <w:jc w:val="both"/>
    </w:pPr>
    <w:rPr>
      <w:snapToGrid/>
      <w:kern w:val="2"/>
      <w:szCs w:val="24"/>
    </w:rPr>
  </w:style>
  <w:style w:type="paragraph" w:customStyle="1" w:styleId="10">
    <w:name w:val="正文 + 10 磅"/>
    <w:basedOn w:val="Normal"/>
    <w:rsid w:val="00286C7B"/>
    <w:pPr>
      <w:autoSpaceDE/>
      <w:autoSpaceDN/>
      <w:adjustRightInd/>
      <w:spacing w:line="240" w:lineRule="auto"/>
      <w:jc w:val="both"/>
    </w:pPr>
    <w:rPr>
      <w:snapToGrid/>
      <w:kern w:val="2"/>
      <w:sz w:val="20"/>
      <w:szCs w:val="20"/>
    </w:rPr>
  </w:style>
  <w:style w:type="character" w:styleId="Hyperlink">
    <w:name w:val="Hyperlink"/>
    <w:basedOn w:val="DefaultParagraphFont"/>
    <w:unhideWhenUsed/>
    <w:rsid w:val="00286C7B"/>
    <w:rPr>
      <w:color w:val="0000FF" w:themeColor="hyperlink"/>
      <w:u w:val="single"/>
    </w:rPr>
  </w:style>
  <w:style w:type="paragraph" w:styleId="Revision">
    <w:name w:val="Revision"/>
    <w:hidden/>
    <w:uiPriority w:val="99"/>
    <w:semiHidden/>
    <w:rsid w:val="00FB7C08"/>
    <w:rPr>
      <w:snapToGrid w:val="0"/>
      <w:sz w:val="21"/>
      <w:szCs w:val="21"/>
    </w:rPr>
  </w:style>
  <w:style w:type="character" w:customStyle="1" w:styleId="ListParagraphChar">
    <w:name w:val="List Paragraph Char"/>
    <w:link w:val="ListParagraph"/>
    <w:uiPriority w:val="34"/>
    <w:rsid w:val="00B32B7A"/>
    <w:rPr>
      <w:snapToGrid w:val="0"/>
      <w:sz w:val="21"/>
      <w:szCs w:val="21"/>
    </w:rPr>
  </w:style>
  <w:style w:type="character" w:customStyle="1" w:styleId="Heading4Char">
    <w:name w:val="Heading 4 Char"/>
    <w:aliases w:val="heading 4 Char,标题 4 Char1 Char1,标题 4 Char Char Char1,heading 4 Char Char Char Char,标题 4 Char1 Char Char,标题 4 Char Char Char Char,heading 4 Char Char Char1,标题 4 Char Char1,标题 4 Char1 Char Char Char Char,标题 4 Char Char Char Char Char Char"/>
    <w:basedOn w:val="DefaultParagraphFont"/>
    <w:link w:val="Heading4"/>
    <w:semiHidden/>
    <w:rsid w:val="003D77EA"/>
    <w:rPr>
      <w:rFonts w:asciiTheme="majorHAnsi" w:eastAsiaTheme="majorEastAsia" w:hAnsiTheme="majorHAnsi" w:cstheme="majorBidi"/>
      <w:b/>
      <w:bCs/>
      <w:snapToGrid w:val="0"/>
      <w:sz w:val="28"/>
      <w:szCs w:val="28"/>
    </w:rPr>
  </w:style>
  <w:style w:type="character" w:customStyle="1" w:styleId="Heading5Char">
    <w:name w:val="Heading 5 Char"/>
    <w:aliases w:val="heading 5 Char1,heading 5 Char Char,标题 5 Char Char Char1,dash Char,ds Char,dd Char,Roman list Char,H5 Char,h5 Char,Heading5 Char,l5 Char,5 Char,Alt+5 Char,表格标题 Char,ITT t5 Char,PA Pico Section Char,H5-Heading 5 Char,heading5 Char,口 Char"/>
    <w:basedOn w:val="DefaultParagraphFont"/>
    <w:link w:val="Heading5"/>
    <w:rsid w:val="003D77EA"/>
    <w:rPr>
      <w:rFonts w:ascii="Arial" w:hAnsi="Arial"/>
      <w:sz w:val="21"/>
      <w:szCs w:val="21"/>
    </w:rPr>
  </w:style>
  <w:style w:type="paragraph" w:customStyle="1" w:styleId="TableText">
    <w:name w:val="Table Text"/>
    <w:link w:val="TableTextChar"/>
    <w:rsid w:val="003D77EA"/>
    <w:pPr>
      <w:autoSpaceDE w:val="0"/>
      <w:autoSpaceDN w:val="0"/>
      <w:textAlignment w:val="bottom"/>
    </w:pPr>
    <w:rPr>
      <w:rFonts w:ascii="Arial Narrow" w:hAnsi="Arial Narrow"/>
      <w:sz w:val="18"/>
      <w:szCs w:val="18"/>
    </w:rPr>
  </w:style>
  <w:style w:type="paragraph" w:customStyle="1" w:styleId="TableDescription">
    <w:name w:val="Table Description"/>
    <w:rsid w:val="003D77EA"/>
    <w:pPr>
      <w:keepNext/>
      <w:spacing w:before="160" w:after="80"/>
      <w:ind w:left="1701"/>
    </w:pPr>
    <w:rPr>
      <w:rFonts w:ascii="Arial Narrow" w:eastAsia="黑体" w:hAnsi="Arial Narrow"/>
    </w:rPr>
  </w:style>
  <w:style w:type="character" w:customStyle="1" w:styleId="TableTextChar">
    <w:name w:val="Table Text Char"/>
    <w:link w:val="TableText"/>
    <w:rsid w:val="003D77EA"/>
    <w:rPr>
      <w:rFonts w:ascii="Arial Narrow" w:hAnsi="Arial Narrow"/>
      <w:sz w:val="18"/>
      <w:szCs w:val="18"/>
    </w:rPr>
  </w:style>
  <w:style w:type="paragraph" w:styleId="NormalWeb">
    <w:name w:val="Normal (Web)"/>
    <w:basedOn w:val="Normal"/>
    <w:uiPriority w:val="99"/>
    <w:unhideWhenUsed/>
    <w:rsid w:val="003D77EA"/>
    <w:pPr>
      <w:widowControl/>
      <w:autoSpaceDE/>
      <w:autoSpaceDN/>
      <w:adjustRightInd/>
      <w:spacing w:before="100" w:beforeAutospacing="1" w:after="100" w:afterAutospacing="1" w:line="240" w:lineRule="auto"/>
    </w:pPr>
    <w:rPr>
      <w:rFonts w:ascii="宋体" w:hAnsi="宋体" w:cs="宋体"/>
      <w:snapToGrid/>
      <w:sz w:val="24"/>
      <w:szCs w:val="24"/>
    </w:rPr>
  </w:style>
  <w:style w:type="character" w:customStyle="1" w:styleId="HeaderChar">
    <w:name w:val="Header Char"/>
    <w:aliases w:val="ho Char,header odd Char,first Char,heading one Char,Odd Header Char"/>
    <w:link w:val="Header"/>
    <w:uiPriority w:val="99"/>
    <w:rsid w:val="003D77EA"/>
    <w:rPr>
      <w:rFonts w:ascii="Arial" w:hAnsi="Arial"/>
      <w:sz w:val="18"/>
      <w:szCs w:val="18"/>
    </w:rPr>
  </w:style>
  <w:style w:type="character" w:customStyle="1" w:styleId="FooterChar">
    <w:name w:val="Footer Char"/>
    <w:link w:val="Footer"/>
    <w:uiPriority w:val="99"/>
    <w:rsid w:val="003D77EA"/>
    <w:rPr>
      <w:rFonts w:ascii="Arial" w:hAnsi="Arial"/>
      <w:sz w:val="18"/>
      <w:szCs w:val="18"/>
    </w:rPr>
  </w:style>
  <w:style w:type="paragraph" w:customStyle="1" w:styleId="Appendixheading1">
    <w:name w:val="Appendix heading 1"/>
    <w:basedOn w:val="Heading1"/>
    <w:next w:val="Appendixheading2"/>
    <w:rsid w:val="003D77EA"/>
    <w:pPr>
      <w:keepLines/>
      <w:numPr>
        <w:numId w:val="12"/>
      </w:numPr>
      <w:pBdr>
        <w:bottom w:val="single" w:sz="12" w:space="1" w:color="auto"/>
      </w:pBdr>
      <w:adjustRightInd w:val="0"/>
      <w:snapToGrid w:val="0"/>
      <w:spacing w:before="1600" w:after="800" w:line="240" w:lineRule="atLeast"/>
      <w:jc w:val="right"/>
    </w:pPr>
    <w:rPr>
      <w:rFonts w:ascii="Book Antiqua" w:hAnsi="Book Antiqua" w:cs="Book Antiqua" w:hint="eastAsia"/>
      <w:kern w:val="2"/>
      <w:sz w:val="44"/>
      <w:szCs w:val="44"/>
    </w:rPr>
  </w:style>
  <w:style w:type="paragraph" w:customStyle="1" w:styleId="Appendixheading2">
    <w:name w:val="Appendix heading 2"/>
    <w:basedOn w:val="Heading2"/>
    <w:next w:val="Appendixheading3"/>
    <w:rsid w:val="003D77EA"/>
    <w:pPr>
      <w:keepLines/>
      <w:numPr>
        <w:numId w:val="12"/>
      </w:numPr>
      <w:adjustRightInd w:val="0"/>
      <w:snapToGrid w:val="0"/>
      <w:spacing w:before="200" w:after="160" w:line="240" w:lineRule="atLeast"/>
      <w:jc w:val="left"/>
    </w:pPr>
    <w:rPr>
      <w:rFonts w:ascii="Book Antiqua" w:hAnsi="Book Antiqua" w:hint="eastAsia"/>
      <w:bCs/>
      <w:noProof/>
      <w:sz w:val="36"/>
      <w:szCs w:val="36"/>
      <w:lang w:eastAsia="en-US"/>
    </w:rPr>
  </w:style>
  <w:style w:type="paragraph" w:customStyle="1" w:styleId="Appendixheading3">
    <w:name w:val="Appendix heading 3"/>
    <w:basedOn w:val="Heading3"/>
    <w:next w:val="Appendixheading4"/>
    <w:rsid w:val="003D77EA"/>
    <w:pPr>
      <w:widowControl/>
      <w:numPr>
        <w:numId w:val="12"/>
      </w:numPr>
      <w:adjustRightInd w:val="0"/>
      <w:snapToGrid w:val="0"/>
      <w:spacing w:before="200" w:after="160" w:line="240" w:lineRule="atLeast"/>
      <w:jc w:val="left"/>
    </w:pPr>
    <w:rPr>
      <w:rFonts w:ascii="Book Antiqua" w:hAnsi="Book Antiqua" w:hint="eastAsia"/>
      <w:bCs w:val="0"/>
      <w:noProof/>
      <w:snapToGrid/>
      <w:kern w:val="0"/>
      <w:sz w:val="32"/>
    </w:rPr>
  </w:style>
  <w:style w:type="paragraph" w:customStyle="1" w:styleId="Appendixheading4">
    <w:name w:val="Appendix heading 4"/>
    <w:basedOn w:val="Heading4"/>
    <w:next w:val="Appendixheading5"/>
    <w:rsid w:val="003D77EA"/>
    <w:pPr>
      <w:widowControl/>
      <w:numPr>
        <w:ilvl w:val="3"/>
        <w:numId w:val="12"/>
      </w:numPr>
      <w:autoSpaceDE/>
      <w:autoSpaceDN/>
      <w:snapToGrid w:val="0"/>
      <w:spacing w:before="160" w:after="160" w:line="240" w:lineRule="atLeast"/>
    </w:pPr>
    <w:rPr>
      <w:rFonts w:ascii="Book Antiqua" w:eastAsia="黑体" w:hAnsi="Book Antiqua" w:cs="Times New Roman" w:hint="eastAsia"/>
      <w:b w:val="0"/>
      <w:bCs w:val="0"/>
      <w:noProof/>
      <w:snapToGrid/>
    </w:rPr>
  </w:style>
  <w:style w:type="paragraph" w:customStyle="1" w:styleId="Appendixheading5">
    <w:name w:val="Appendix heading 5"/>
    <w:basedOn w:val="Heading5"/>
    <w:next w:val="Normal"/>
    <w:rsid w:val="003D77EA"/>
    <w:pPr>
      <w:keepNext/>
      <w:keepLines/>
      <w:numPr>
        <w:ilvl w:val="4"/>
        <w:numId w:val="12"/>
      </w:numPr>
      <w:adjustRightInd w:val="0"/>
      <w:snapToGrid w:val="0"/>
      <w:spacing w:before="160" w:after="160" w:line="240" w:lineRule="atLeast"/>
      <w:jc w:val="left"/>
    </w:pPr>
    <w:rPr>
      <w:rFonts w:ascii="Book Antiqua" w:eastAsia="黑体" w:hAnsi="Book Antiqua" w:hint="eastAsia"/>
      <w:noProof/>
      <w:sz w:val="24"/>
      <w:szCs w:val="24"/>
    </w:rPr>
  </w:style>
  <w:style w:type="paragraph" w:customStyle="1" w:styleId="HeadingLeft">
    <w:name w:val="Heading Left"/>
    <w:basedOn w:val="Normal"/>
    <w:rsid w:val="003D77EA"/>
    <w:pPr>
      <w:widowControl/>
      <w:topLinePunct/>
      <w:autoSpaceDE/>
      <w:autoSpaceDN/>
      <w:snapToGrid w:val="0"/>
      <w:spacing w:line="240" w:lineRule="atLeast"/>
    </w:pPr>
    <w:rPr>
      <w:rFonts w:cs="Arial" w:hint="eastAsia"/>
      <w:snapToGrid/>
      <w:kern w:val="2"/>
      <w:sz w:val="20"/>
      <w:szCs w:val="20"/>
    </w:rPr>
  </w:style>
  <w:style w:type="paragraph" w:customStyle="1" w:styleId="HeadingRight">
    <w:name w:val="Heading Right"/>
    <w:basedOn w:val="Normal"/>
    <w:rsid w:val="003D77EA"/>
    <w:pPr>
      <w:widowControl/>
      <w:topLinePunct/>
      <w:autoSpaceDE/>
      <w:autoSpaceDN/>
      <w:snapToGrid w:val="0"/>
      <w:spacing w:line="240" w:lineRule="atLeast"/>
      <w:jc w:val="right"/>
    </w:pPr>
    <w:rPr>
      <w:rFonts w:cs="Arial" w:hint="eastAsia"/>
      <w:snapToGrid/>
      <w:kern w:val="2"/>
      <w:sz w:val="20"/>
      <w:szCs w:val="20"/>
    </w:rPr>
  </w:style>
  <w:style w:type="paragraph" w:customStyle="1" w:styleId="FigureDescriptioninAppendix">
    <w:name w:val="Figure Description in Appendix"/>
    <w:basedOn w:val="Normal"/>
    <w:next w:val="Normal"/>
    <w:rsid w:val="003D77EA"/>
    <w:pPr>
      <w:keepNext/>
      <w:widowControl/>
      <w:numPr>
        <w:ilvl w:val="7"/>
        <w:numId w:val="12"/>
      </w:numPr>
      <w:topLinePunct/>
      <w:autoSpaceDE/>
      <w:autoSpaceDN/>
      <w:snapToGrid w:val="0"/>
      <w:spacing w:before="320" w:after="80" w:line="240" w:lineRule="atLeast"/>
    </w:pPr>
    <w:rPr>
      <w:rFonts w:eastAsia="黑体" w:cs="Arial" w:hint="eastAsia"/>
      <w:snapToGrid/>
      <w:spacing w:val="-4"/>
      <w:kern w:val="2"/>
    </w:rPr>
  </w:style>
  <w:style w:type="paragraph" w:customStyle="1" w:styleId="HeadingMiddle">
    <w:name w:val="Heading Middle"/>
    <w:rsid w:val="003D77EA"/>
    <w:pPr>
      <w:adjustRightInd w:val="0"/>
      <w:snapToGrid w:val="0"/>
      <w:spacing w:line="240" w:lineRule="atLeast"/>
      <w:jc w:val="center"/>
    </w:pPr>
    <w:rPr>
      <w:snapToGrid w:val="0"/>
    </w:rPr>
  </w:style>
  <w:style w:type="paragraph" w:customStyle="1" w:styleId="ItemStepinAppendix">
    <w:name w:val="Item Step in Appendix"/>
    <w:basedOn w:val="Normal"/>
    <w:rsid w:val="003D77EA"/>
    <w:pPr>
      <w:widowControl/>
      <w:numPr>
        <w:ilvl w:val="6"/>
        <w:numId w:val="12"/>
      </w:numPr>
      <w:autoSpaceDE/>
      <w:autoSpaceDN/>
      <w:snapToGrid w:val="0"/>
      <w:spacing w:before="80" w:after="80" w:line="240" w:lineRule="atLeast"/>
      <w:outlineLvl w:val="5"/>
    </w:pPr>
    <w:rPr>
      <w:rFonts w:cs="Arial" w:hint="eastAsia"/>
      <w:snapToGrid/>
    </w:rPr>
  </w:style>
  <w:style w:type="paragraph" w:customStyle="1" w:styleId="StepinAppendix">
    <w:name w:val="Step in Appendix"/>
    <w:basedOn w:val="Normal"/>
    <w:rsid w:val="003D77EA"/>
    <w:pPr>
      <w:widowControl/>
      <w:numPr>
        <w:ilvl w:val="5"/>
        <w:numId w:val="12"/>
      </w:numPr>
      <w:autoSpaceDE/>
      <w:autoSpaceDN/>
      <w:snapToGrid w:val="0"/>
      <w:spacing w:before="160" w:after="160" w:line="240" w:lineRule="atLeast"/>
      <w:outlineLvl w:val="4"/>
    </w:pPr>
    <w:rPr>
      <w:rFonts w:cs="Arial" w:hint="eastAsia"/>
    </w:rPr>
  </w:style>
  <w:style w:type="paragraph" w:customStyle="1" w:styleId="TableDescriptioninAppendix">
    <w:name w:val="Table Description in Appendix"/>
    <w:basedOn w:val="TableDescription"/>
    <w:next w:val="Normal"/>
    <w:rsid w:val="003D77EA"/>
    <w:pPr>
      <w:numPr>
        <w:ilvl w:val="8"/>
        <w:numId w:val="12"/>
      </w:numPr>
      <w:adjustRightInd w:val="0"/>
      <w:snapToGrid w:val="0"/>
      <w:spacing w:before="320" w:line="240" w:lineRule="atLeast"/>
    </w:pPr>
    <w:rPr>
      <w:rFonts w:ascii="Times New Roman" w:hAnsi="Times New Roman" w:cs="Arial" w:hint="eastAsia"/>
      <w:spacing w:val="-4"/>
      <w:kern w:val="2"/>
      <w:sz w:val="21"/>
      <w:szCs w:val="21"/>
    </w:rPr>
  </w:style>
  <w:style w:type="character" w:customStyle="1" w:styleId="Heading2Char">
    <w:name w:val="Heading 2 Char"/>
    <w:aliases w:val="heading 2 Char,h2 Char,UNDERRUBRIK 1-2 Char,2 Char,h 2 Char,2nd level Char,l2 Char,H2 Char,DO Char,sect 1.2 Char,DO NOT USE_h2 Char,chn Char,Chapter Number/Appendix Letter Char,Underrubrik1 Char,prop2 Char,Titre2 Char,Header 2 Char,A Char"/>
    <w:basedOn w:val="DefaultParagraphFont"/>
    <w:link w:val="Heading2"/>
    <w:rsid w:val="00A2519B"/>
    <w:rPr>
      <w:rFonts w:ascii="Arial" w:eastAsia="黑体" w:hAnsi="Arial"/>
      <w:sz w:val="24"/>
      <w:szCs w:val="24"/>
    </w:rPr>
  </w:style>
  <w:style w:type="paragraph" w:customStyle="1" w:styleId="af6">
    <w:name w:val="表格列标题"/>
    <w:basedOn w:val="Normal"/>
    <w:rsid w:val="00DF6BEB"/>
    <w:pPr>
      <w:spacing w:line="240" w:lineRule="auto"/>
      <w:jc w:val="center"/>
    </w:pPr>
    <w:rPr>
      <w:b/>
      <w:snapToGrid/>
      <w:szCs w:val="20"/>
    </w:rPr>
  </w:style>
  <w:style w:type="character" w:customStyle="1" w:styleId="CharChar">
    <w:name w:val="表头样式 Char Char"/>
    <w:locked/>
    <w:rsid w:val="00DF6BEB"/>
    <w:rPr>
      <w:rFonts w:ascii="Arial" w:hAnsi="Arial" w:cs="Arial"/>
      <w:b/>
      <w:sz w:val="21"/>
      <w:szCs w:val="21"/>
    </w:rPr>
  </w:style>
  <w:style w:type="character" w:customStyle="1" w:styleId="Char">
    <w:name w:val="表格文本 Char"/>
    <w:link w:val="a2"/>
    <w:locked/>
    <w:rsid w:val="00DF6BEB"/>
    <w:rPr>
      <w:rFonts w:ascii="Arial" w:hAnsi="Arial"/>
      <w:noProof/>
      <w:sz w:val="21"/>
      <w:szCs w:val="21"/>
    </w:rPr>
  </w:style>
  <w:style w:type="character" w:customStyle="1" w:styleId="im-content1">
    <w:name w:val="im-content1"/>
    <w:basedOn w:val="DefaultParagraphFont"/>
    <w:rsid w:val="009265D7"/>
    <w:rPr>
      <w:color w:val="333333"/>
    </w:rPr>
  </w:style>
  <w:style w:type="character" w:customStyle="1" w:styleId="im-content2">
    <w:name w:val="im-content2"/>
    <w:basedOn w:val="DefaultParagraphFont"/>
    <w:rsid w:val="009265D7"/>
    <w:rPr>
      <w:color w:val="333333"/>
    </w:rPr>
  </w:style>
  <w:style w:type="paragraph" w:customStyle="1" w:styleId="TableHeading">
    <w:name w:val="Table Heading"/>
    <w:link w:val="TableHeadingChar"/>
    <w:rsid w:val="00603503"/>
    <w:pPr>
      <w:spacing w:before="80" w:after="80"/>
      <w:jc w:val="center"/>
    </w:pPr>
    <w:rPr>
      <w:rFonts w:ascii="Arial Narrow" w:eastAsia="黑体" w:hAnsi="Arial Narrow"/>
      <w:b/>
      <w:sz w:val="18"/>
    </w:rPr>
  </w:style>
  <w:style w:type="character" w:customStyle="1" w:styleId="TableHeadingChar">
    <w:name w:val="Table Heading Char"/>
    <w:link w:val="TableHeading"/>
    <w:rsid w:val="00603503"/>
    <w:rPr>
      <w:rFonts w:ascii="Arial Narrow" w:eastAsia="黑体" w:hAnsi="Arial Narrow"/>
      <w:b/>
      <w:sz w:val="18"/>
    </w:rPr>
  </w:style>
  <w:style w:type="character" w:customStyle="1" w:styleId="21">
    <w:name w:val="标题 21"/>
    <w:aliases w:val="H24,sect 1.24,h21,PIM21,Heading 2 Hidden1,Heading 2 CCBS1,heading 21,Titre31,HD21,H213,sect 1.213,H221,sect 1.221,H2111,sect 1.2111,H231,sect 1.231,H2121,sect 1.2121,第一章 标题 21,ISO11,Underrubrik11,prop21,UNDERRUBRIK 1-21,21,Level 2 Head1,L21,l21"/>
    <w:rsid w:val="00603503"/>
    <w:rPr>
      <w:rFonts w:ascii="Arial" w:eastAsia="黑体" w:hAnsi="Arial" w:cs="Arial" w:hint="default"/>
      <w:b/>
      <w:bCs/>
      <w:kern w:val="2"/>
      <w:sz w:val="32"/>
      <w:szCs w:val="32"/>
      <w:lang w:val="en-US" w:eastAsia="zh-CN" w:bidi="ar-SA"/>
    </w:rPr>
  </w:style>
  <w:style w:type="paragraph" w:styleId="BodyText">
    <w:name w:val="Body Text"/>
    <w:basedOn w:val="Normal"/>
    <w:link w:val="BodyTextChar"/>
    <w:semiHidden/>
    <w:unhideWhenUsed/>
    <w:rsid w:val="00EB2DBC"/>
    <w:pPr>
      <w:spacing w:after="120"/>
    </w:pPr>
  </w:style>
  <w:style w:type="character" w:customStyle="1" w:styleId="BodyTextChar">
    <w:name w:val="Body Text Char"/>
    <w:basedOn w:val="DefaultParagraphFont"/>
    <w:link w:val="BodyText"/>
    <w:semiHidden/>
    <w:rsid w:val="00EB2DBC"/>
    <w:rPr>
      <w:snapToGrid w:val="0"/>
      <w:sz w:val="21"/>
      <w:szCs w:val="21"/>
    </w:rPr>
  </w:style>
  <w:style w:type="paragraph" w:styleId="BodyTextFirstIndent">
    <w:name w:val="Body Text First Indent"/>
    <w:aliases w:val="正文首行缩进 Char2,正文首行缩进 Char1 Char,正文首行缩进5 Char Char,正文首行缩进23 Char Char,正文首行缩进322 Char Char,正文首行缩进 Char Char1 Char Char Char222 Char Char,正文首行缩进 Char Char1 Char Char Char Char Char Char Char Char1 Char Char Char Char Char122 Char Char"/>
    <w:basedOn w:val="BodyText"/>
    <w:link w:val="BodyTextFirstIndentChar"/>
    <w:rsid w:val="00EB2DBC"/>
    <w:pPr>
      <w:autoSpaceDE/>
      <w:autoSpaceDN/>
      <w:adjustRightInd/>
      <w:spacing w:line="240" w:lineRule="auto"/>
      <w:ind w:firstLineChars="100" w:firstLine="420"/>
      <w:jc w:val="both"/>
    </w:pPr>
    <w:rPr>
      <w:snapToGrid/>
      <w:kern w:val="2"/>
      <w:szCs w:val="24"/>
    </w:rPr>
  </w:style>
  <w:style w:type="character" w:customStyle="1" w:styleId="BodyTextFirstIndentChar">
    <w:name w:val="Body Text First Indent Char"/>
    <w:aliases w:val="正文首行缩进 Char2 Char,正文首行缩进 Char1 Char Char,正文首行缩进5 Char Char Char,正文首行缩进23 Char Char Char,正文首行缩进322 Char Char Char,正文首行缩进 Char Char1 Char Char Char222 Char Char Char"/>
    <w:basedOn w:val="BodyTextChar"/>
    <w:link w:val="BodyTextFirstIndent"/>
    <w:rsid w:val="00EB2DBC"/>
    <w:rPr>
      <w:snapToGrid/>
      <w:kern w:val="2"/>
      <w:sz w:val="21"/>
      <w:szCs w:val="24"/>
    </w:rPr>
  </w:style>
  <w:style w:type="paragraph" w:customStyle="1" w:styleId="CharCharCharCharChar">
    <w:name w:val="表格文本 Char Char Char Char Char"/>
    <w:basedOn w:val="Normal"/>
    <w:rsid w:val="00EB2DBC"/>
    <w:pPr>
      <w:keepNext/>
      <w:tabs>
        <w:tab w:val="decimal" w:pos="0"/>
      </w:tabs>
      <w:spacing w:line="240" w:lineRule="auto"/>
    </w:pPr>
    <w:rPr>
      <w:rFonts w:ascii="Arial" w:hAnsi="Arial"/>
      <w:noProof/>
      <w:snapToGrid/>
      <w:kern w:val="2"/>
    </w:rPr>
  </w:style>
  <w:style w:type="character" w:customStyle="1" w:styleId="Heading6Char">
    <w:name w:val="Heading 6 Char"/>
    <w:aliases w:val="heading 6 Char,ITT t6 Char,PA Appendix Char,Bullet list Char,6 Char,Level 6 Char,Header 6 Char,PIM 6 Char,H6 Char,L6 Char,BOD 4 Char,正文六级标题 Char,h6 Char,标题 6(ALT+6) Char,第五层条 Char,Heading6 Char,h61 Char,h62 Char,heading 61 Char1,l6 Char"/>
    <w:basedOn w:val="DefaultParagraphFont"/>
    <w:link w:val="Heading6"/>
    <w:rsid w:val="004C1D4F"/>
    <w:rPr>
      <w:rFonts w:ascii="Arial" w:eastAsia="黑体" w:hAnsi="Arial"/>
      <w:sz w:val="18"/>
      <w:szCs w:val="21"/>
    </w:rPr>
  </w:style>
  <w:style w:type="character" w:customStyle="1" w:styleId="Heading7Char">
    <w:name w:val="Heading 7 Char"/>
    <w:aliases w:val="heading 7 Char,正文七级标题 Char,PIM 7 Char,不用 Char,ITT t7 Char,PA Appendix Major Char,letter list Char,7 Char,req3 Char,Header 7 Char,L7 Char,（1） Char,Bulleted list Char,st Char,SDL title Char,h7 Char,lettered list Char,H7 Char,sdl title Char"/>
    <w:basedOn w:val="DefaultParagraphFont"/>
    <w:link w:val="Heading7"/>
    <w:rsid w:val="004C1D4F"/>
    <w:rPr>
      <w:rFonts w:ascii="Arial" w:eastAsia="黑体" w:hAnsi="Arial"/>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742">
      <w:bodyDiv w:val="1"/>
      <w:marLeft w:val="0"/>
      <w:marRight w:val="0"/>
      <w:marTop w:val="0"/>
      <w:marBottom w:val="0"/>
      <w:divBdr>
        <w:top w:val="none" w:sz="0" w:space="0" w:color="auto"/>
        <w:left w:val="none" w:sz="0" w:space="0" w:color="auto"/>
        <w:bottom w:val="none" w:sz="0" w:space="0" w:color="auto"/>
        <w:right w:val="none" w:sz="0" w:space="0" w:color="auto"/>
      </w:divBdr>
    </w:div>
    <w:div w:id="246308474">
      <w:bodyDiv w:val="1"/>
      <w:marLeft w:val="0"/>
      <w:marRight w:val="0"/>
      <w:marTop w:val="0"/>
      <w:marBottom w:val="0"/>
      <w:divBdr>
        <w:top w:val="none" w:sz="0" w:space="0" w:color="auto"/>
        <w:left w:val="none" w:sz="0" w:space="0" w:color="auto"/>
        <w:bottom w:val="none" w:sz="0" w:space="0" w:color="auto"/>
        <w:right w:val="none" w:sz="0" w:space="0" w:color="auto"/>
      </w:divBdr>
    </w:div>
    <w:div w:id="272906215">
      <w:bodyDiv w:val="1"/>
      <w:marLeft w:val="0"/>
      <w:marRight w:val="0"/>
      <w:marTop w:val="0"/>
      <w:marBottom w:val="0"/>
      <w:divBdr>
        <w:top w:val="none" w:sz="0" w:space="0" w:color="auto"/>
        <w:left w:val="none" w:sz="0" w:space="0" w:color="auto"/>
        <w:bottom w:val="none" w:sz="0" w:space="0" w:color="auto"/>
        <w:right w:val="none" w:sz="0" w:space="0" w:color="auto"/>
      </w:divBdr>
    </w:div>
    <w:div w:id="347366034">
      <w:bodyDiv w:val="1"/>
      <w:marLeft w:val="0"/>
      <w:marRight w:val="0"/>
      <w:marTop w:val="0"/>
      <w:marBottom w:val="0"/>
      <w:divBdr>
        <w:top w:val="none" w:sz="0" w:space="0" w:color="auto"/>
        <w:left w:val="none" w:sz="0" w:space="0" w:color="auto"/>
        <w:bottom w:val="none" w:sz="0" w:space="0" w:color="auto"/>
        <w:right w:val="none" w:sz="0" w:space="0" w:color="auto"/>
      </w:divBdr>
    </w:div>
    <w:div w:id="364789132">
      <w:bodyDiv w:val="1"/>
      <w:marLeft w:val="0"/>
      <w:marRight w:val="0"/>
      <w:marTop w:val="0"/>
      <w:marBottom w:val="0"/>
      <w:divBdr>
        <w:top w:val="none" w:sz="0" w:space="0" w:color="auto"/>
        <w:left w:val="none" w:sz="0" w:space="0" w:color="auto"/>
        <w:bottom w:val="none" w:sz="0" w:space="0" w:color="auto"/>
        <w:right w:val="none" w:sz="0" w:space="0" w:color="auto"/>
      </w:divBdr>
    </w:div>
    <w:div w:id="470750715">
      <w:bodyDiv w:val="1"/>
      <w:marLeft w:val="0"/>
      <w:marRight w:val="0"/>
      <w:marTop w:val="0"/>
      <w:marBottom w:val="0"/>
      <w:divBdr>
        <w:top w:val="none" w:sz="0" w:space="0" w:color="auto"/>
        <w:left w:val="none" w:sz="0" w:space="0" w:color="auto"/>
        <w:bottom w:val="none" w:sz="0" w:space="0" w:color="auto"/>
        <w:right w:val="none" w:sz="0" w:space="0" w:color="auto"/>
      </w:divBdr>
    </w:div>
    <w:div w:id="540871108">
      <w:bodyDiv w:val="1"/>
      <w:marLeft w:val="0"/>
      <w:marRight w:val="0"/>
      <w:marTop w:val="0"/>
      <w:marBottom w:val="0"/>
      <w:divBdr>
        <w:top w:val="none" w:sz="0" w:space="0" w:color="auto"/>
        <w:left w:val="none" w:sz="0" w:space="0" w:color="auto"/>
        <w:bottom w:val="none" w:sz="0" w:space="0" w:color="auto"/>
        <w:right w:val="none" w:sz="0" w:space="0" w:color="auto"/>
      </w:divBdr>
    </w:div>
    <w:div w:id="568736426">
      <w:bodyDiv w:val="1"/>
      <w:marLeft w:val="0"/>
      <w:marRight w:val="0"/>
      <w:marTop w:val="0"/>
      <w:marBottom w:val="0"/>
      <w:divBdr>
        <w:top w:val="none" w:sz="0" w:space="0" w:color="auto"/>
        <w:left w:val="none" w:sz="0" w:space="0" w:color="auto"/>
        <w:bottom w:val="none" w:sz="0" w:space="0" w:color="auto"/>
        <w:right w:val="none" w:sz="0" w:space="0" w:color="auto"/>
      </w:divBdr>
    </w:div>
    <w:div w:id="569343257">
      <w:bodyDiv w:val="1"/>
      <w:marLeft w:val="0"/>
      <w:marRight w:val="0"/>
      <w:marTop w:val="0"/>
      <w:marBottom w:val="0"/>
      <w:divBdr>
        <w:top w:val="none" w:sz="0" w:space="0" w:color="auto"/>
        <w:left w:val="none" w:sz="0" w:space="0" w:color="auto"/>
        <w:bottom w:val="none" w:sz="0" w:space="0" w:color="auto"/>
        <w:right w:val="none" w:sz="0" w:space="0" w:color="auto"/>
      </w:divBdr>
    </w:div>
    <w:div w:id="786042290">
      <w:bodyDiv w:val="1"/>
      <w:marLeft w:val="0"/>
      <w:marRight w:val="0"/>
      <w:marTop w:val="0"/>
      <w:marBottom w:val="0"/>
      <w:divBdr>
        <w:top w:val="none" w:sz="0" w:space="0" w:color="auto"/>
        <w:left w:val="none" w:sz="0" w:space="0" w:color="auto"/>
        <w:bottom w:val="none" w:sz="0" w:space="0" w:color="auto"/>
        <w:right w:val="none" w:sz="0" w:space="0" w:color="auto"/>
      </w:divBdr>
    </w:div>
    <w:div w:id="942297192">
      <w:bodyDiv w:val="1"/>
      <w:marLeft w:val="0"/>
      <w:marRight w:val="0"/>
      <w:marTop w:val="0"/>
      <w:marBottom w:val="0"/>
      <w:divBdr>
        <w:top w:val="none" w:sz="0" w:space="0" w:color="auto"/>
        <w:left w:val="none" w:sz="0" w:space="0" w:color="auto"/>
        <w:bottom w:val="none" w:sz="0" w:space="0" w:color="auto"/>
        <w:right w:val="none" w:sz="0" w:space="0" w:color="auto"/>
      </w:divBdr>
      <w:divsChild>
        <w:div w:id="1862433812">
          <w:marLeft w:val="0"/>
          <w:marRight w:val="0"/>
          <w:marTop w:val="0"/>
          <w:marBottom w:val="0"/>
          <w:divBdr>
            <w:top w:val="none" w:sz="0" w:space="0" w:color="auto"/>
            <w:left w:val="none" w:sz="0" w:space="0" w:color="auto"/>
            <w:bottom w:val="none" w:sz="0" w:space="0" w:color="auto"/>
            <w:right w:val="none" w:sz="0" w:space="0" w:color="auto"/>
          </w:divBdr>
          <w:divsChild>
            <w:div w:id="1290742586">
              <w:marLeft w:val="0"/>
              <w:marRight w:val="0"/>
              <w:marTop w:val="0"/>
              <w:marBottom w:val="60"/>
              <w:divBdr>
                <w:top w:val="none" w:sz="0" w:space="0" w:color="auto"/>
                <w:left w:val="none" w:sz="0" w:space="0" w:color="auto"/>
                <w:bottom w:val="none" w:sz="0" w:space="0" w:color="auto"/>
                <w:right w:val="none" w:sz="0" w:space="0" w:color="auto"/>
              </w:divBdr>
              <w:divsChild>
                <w:div w:id="1366640487">
                  <w:marLeft w:val="0"/>
                  <w:marRight w:val="0"/>
                  <w:marTop w:val="0"/>
                  <w:marBottom w:val="90"/>
                  <w:divBdr>
                    <w:top w:val="none" w:sz="0" w:space="0" w:color="auto"/>
                    <w:left w:val="none" w:sz="0" w:space="0" w:color="auto"/>
                    <w:bottom w:val="none" w:sz="0" w:space="0" w:color="auto"/>
                    <w:right w:val="none" w:sz="0" w:space="0" w:color="auto"/>
                  </w:divBdr>
                </w:div>
              </w:divsChild>
            </w:div>
            <w:div w:id="1482966003">
              <w:marLeft w:val="0"/>
              <w:marRight w:val="0"/>
              <w:marTop w:val="0"/>
              <w:marBottom w:val="60"/>
              <w:divBdr>
                <w:top w:val="none" w:sz="0" w:space="0" w:color="auto"/>
                <w:left w:val="none" w:sz="0" w:space="0" w:color="auto"/>
                <w:bottom w:val="none" w:sz="0" w:space="0" w:color="auto"/>
                <w:right w:val="none" w:sz="0" w:space="0" w:color="auto"/>
              </w:divBdr>
              <w:divsChild>
                <w:div w:id="1016151033">
                  <w:marLeft w:val="0"/>
                  <w:marRight w:val="0"/>
                  <w:marTop w:val="0"/>
                  <w:marBottom w:val="90"/>
                  <w:divBdr>
                    <w:top w:val="none" w:sz="0" w:space="0" w:color="auto"/>
                    <w:left w:val="none" w:sz="0" w:space="0" w:color="auto"/>
                    <w:bottom w:val="none" w:sz="0" w:space="0" w:color="auto"/>
                    <w:right w:val="none" w:sz="0" w:space="0" w:color="auto"/>
                  </w:divBdr>
                </w:div>
                <w:div w:id="184354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433257">
      <w:bodyDiv w:val="1"/>
      <w:marLeft w:val="0"/>
      <w:marRight w:val="0"/>
      <w:marTop w:val="0"/>
      <w:marBottom w:val="0"/>
      <w:divBdr>
        <w:top w:val="none" w:sz="0" w:space="0" w:color="auto"/>
        <w:left w:val="none" w:sz="0" w:space="0" w:color="auto"/>
        <w:bottom w:val="none" w:sz="0" w:space="0" w:color="auto"/>
        <w:right w:val="none" w:sz="0" w:space="0" w:color="auto"/>
      </w:divBdr>
    </w:div>
    <w:div w:id="1101416496">
      <w:bodyDiv w:val="1"/>
      <w:marLeft w:val="0"/>
      <w:marRight w:val="0"/>
      <w:marTop w:val="0"/>
      <w:marBottom w:val="0"/>
      <w:divBdr>
        <w:top w:val="none" w:sz="0" w:space="0" w:color="auto"/>
        <w:left w:val="none" w:sz="0" w:space="0" w:color="auto"/>
        <w:bottom w:val="none" w:sz="0" w:space="0" w:color="auto"/>
        <w:right w:val="none" w:sz="0" w:space="0" w:color="auto"/>
      </w:divBdr>
    </w:div>
    <w:div w:id="1232621067">
      <w:bodyDiv w:val="1"/>
      <w:marLeft w:val="0"/>
      <w:marRight w:val="0"/>
      <w:marTop w:val="0"/>
      <w:marBottom w:val="0"/>
      <w:divBdr>
        <w:top w:val="none" w:sz="0" w:space="0" w:color="auto"/>
        <w:left w:val="none" w:sz="0" w:space="0" w:color="auto"/>
        <w:bottom w:val="none" w:sz="0" w:space="0" w:color="auto"/>
        <w:right w:val="none" w:sz="0" w:space="0" w:color="auto"/>
      </w:divBdr>
    </w:div>
    <w:div w:id="1500654198">
      <w:bodyDiv w:val="1"/>
      <w:marLeft w:val="0"/>
      <w:marRight w:val="0"/>
      <w:marTop w:val="0"/>
      <w:marBottom w:val="0"/>
      <w:divBdr>
        <w:top w:val="none" w:sz="0" w:space="0" w:color="auto"/>
        <w:left w:val="none" w:sz="0" w:space="0" w:color="auto"/>
        <w:bottom w:val="none" w:sz="0" w:space="0" w:color="auto"/>
        <w:right w:val="none" w:sz="0" w:space="0" w:color="auto"/>
      </w:divBdr>
    </w:div>
    <w:div w:id="1634092106">
      <w:bodyDiv w:val="1"/>
      <w:marLeft w:val="0"/>
      <w:marRight w:val="0"/>
      <w:marTop w:val="0"/>
      <w:marBottom w:val="0"/>
      <w:divBdr>
        <w:top w:val="none" w:sz="0" w:space="0" w:color="auto"/>
        <w:left w:val="none" w:sz="0" w:space="0" w:color="auto"/>
        <w:bottom w:val="none" w:sz="0" w:space="0" w:color="auto"/>
        <w:right w:val="none" w:sz="0" w:space="0" w:color="auto"/>
      </w:divBdr>
    </w:div>
    <w:div w:id="1719477911">
      <w:bodyDiv w:val="1"/>
      <w:marLeft w:val="0"/>
      <w:marRight w:val="0"/>
      <w:marTop w:val="0"/>
      <w:marBottom w:val="0"/>
      <w:divBdr>
        <w:top w:val="none" w:sz="0" w:space="0" w:color="auto"/>
        <w:left w:val="none" w:sz="0" w:space="0" w:color="auto"/>
        <w:bottom w:val="none" w:sz="0" w:space="0" w:color="auto"/>
        <w:right w:val="none" w:sz="0" w:space="0" w:color="auto"/>
      </w:divBdr>
    </w:div>
    <w:div w:id="1734621121">
      <w:bodyDiv w:val="1"/>
      <w:marLeft w:val="0"/>
      <w:marRight w:val="0"/>
      <w:marTop w:val="0"/>
      <w:marBottom w:val="0"/>
      <w:divBdr>
        <w:top w:val="none" w:sz="0" w:space="0" w:color="auto"/>
        <w:left w:val="none" w:sz="0" w:space="0" w:color="auto"/>
        <w:bottom w:val="none" w:sz="0" w:space="0" w:color="auto"/>
        <w:right w:val="none" w:sz="0" w:space="0" w:color="auto"/>
      </w:divBdr>
    </w:div>
    <w:div w:id="1779789703">
      <w:bodyDiv w:val="1"/>
      <w:marLeft w:val="0"/>
      <w:marRight w:val="0"/>
      <w:marTop w:val="0"/>
      <w:marBottom w:val="0"/>
      <w:divBdr>
        <w:top w:val="none" w:sz="0" w:space="0" w:color="auto"/>
        <w:left w:val="none" w:sz="0" w:space="0" w:color="auto"/>
        <w:bottom w:val="none" w:sz="0" w:space="0" w:color="auto"/>
        <w:right w:val="none" w:sz="0" w:space="0" w:color="auto"/>
      </w:divBdr>
    </w:div>
    <w:div w:id="1943028964">
      <w:bodyDiv w:val="1"/>
      <w:marLeft w:val="0"/>
      <w:marRight w:val="0"/>
      <w:marTop w:val="0"/>
      <w:marBottom w:val="0"/>
      <w:divBdr>
        <w:top w:val="none" w:sz="0" w:space="0" w:color="auto"/>
        <w:left w:val="none" w:sz="0" w:space="0" w:color="auto"/>
        <w:bottom w:val="none" w:sz="0" w:space="0" w:color="auto"/>
        <w:right w:val="none" w:sz="0" w:space="0" w:color="auto"/>
      </w:divBdr>
    </w:div>
    <w:div w:id="1958179833">
      <w:bodyDiv w:val="1"/>
      <w:marLeft w:val="0"/>
      <w:marRight w:val="0"/>
      <w:marTop w:val="0"/>
      <w:marBottom w:val="0"/>
      <w:divBdr>
        <w:top w:val="none" w:sz="0" w:space="0" w:color="auto"/>
        <w:left w:val="none" w:sz="0" w:space="0" w:color="auto"/>
        <w:bottom w:val="none" w:sz="0" w:space="0" w:color="auto"/>
        <w:right w:val="none" w:sz="0" w:space="0" w:color="auto"/>
      </w:divBdr>
    </w:div>
    <w:div w:id="2024235666">
      <w:bodyDiv w:val="1"/>
      <w:marLeft w:val="0"/>
      <w:marRight w:val="0"/>
      <w:marTop w:val="0"/>
      <w:marBottom w:val="0"/>
      <w:divBdr>
        <w:top w:val="none" w:sz="0" w:space="0" w:color="auto"/>
        <w:left w:val="none" w:sz="0" w:space="0" w:color="auto"/>
        <w:bottom w:val="none" w:sz="0" w:space="0" w:color="auto"/>
        <w:right w:val="none" w:sz="0" w:space="0" w:color="auto"/>
      </w:divBdr>
    </w:div>
    <w:div w:id="2038653343">
      <w:bodyDiv w:val="1"/>
      <w:marLeft w:val="0"/>
      <w:marRight w:val="0"/>
      <w:marTop w:val="0"/>
      <w:marBottom w:val="0"/>
      <w:divBdr>
        <w:top w:val="none" w:sz="0" w:space="0" w:color="auto"/>
        <w:left w:val="none" w:sz="0" w:space="0" w:color="auto"/>
        <w:bottom w:val="none" w:sz="0" w:space="0" w:color="auto"/>
        <w:right w:val="none" w:sz="0" w:space="0" w:color="auto"/>
      </w:divBdr>
    </w:div>
    <w:div w:id="2094082255">
      <w:bodyDiv w:val="1"/>
      <w:marLeft w:val="0"/>
      <w:marRight w:val="0"/>
      <w:marTop w:val="0"/>
      <w:marBottom w:val="0"/>
      <w:divBdr>
        <w:top w:val="none" w:sz="0" w:space="0" w:color="auto"/>
        <w:left w:val="none" w:sz="0" w:space="0" w:color="auto"/>
        <w:bottom w:val="none" w:sz="0" w:space="0" w:color="auto"/>
        <w:right w:val="none" w:sz="0" w:space="0" w:color="auto"/>
      </w:divBdr>
    </w:div>
    <w:div w:id="213859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hyperlink" Target="http://opensocial-resources.googlecode.com/svn/spec/draft/Core-API-Server.xml" TargetMode="External"/><Relationship Id="rId26" Type="http://schemas.openxmlformats.org/officeDocument/2006/relationships/hyperlink" Target="http://opensocial-resources.googlecode.com/svn/spec/draft/Core-API-Server.xml"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opensocial-resources.googlecode.com/svn/spec/draft/Core-API-Server.xml" TargetMode="External"/><Relationship Id="rId34" Type="http://schemas.openxmlformats.org/officeDocument/2006/relationships/image" Target="cid:image001.jpg@01D0D50B.1A38C8F0"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opensocial-resources.googlecode.com/svn/spec/draft/Core-API-Server.xml" TargetMode="External"/><Relationship Id="rId25" Type="http://schemas.openxmlformats.org/officeDocument/2006/relationships/hyperlink" Target="http://opensocial-resources.googlecode.com/svn/spec/draft/Core-API-Server.xml" TargetMode="External"/><Relationship Id="rId33" Type="http://schemas.openxmlformats.org/officeDocument/2006/relationships/image" Target="media/image12.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opensocial-resources.googlecode.com/svn/spec/draft/Core-API-Server.xml" TargetMode="External"/><Relationship Id="rId29" Type="http://schemas.openxmlformats.org/officeDocument/2006/relationships/image" Target="media/image1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oleObject" Target="embeddings/oleObject4.bin"/><Relationship Id="rId36"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image" Target="media/image6.png"/><Relationship Id="rId31"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9.emf"/><Relationship Id="rId30" Type="http://schemas.openxmlformats.org/officeDocument/2006/relationships/oleObject" Target="embeddings/oleObject5.bin"/><Relationship Id="rId35" Type="http://schemas.openxmlformats.org/officeDocument/2006/relationships/header" Target="header1.xml"/><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4CEBD-F426-4842-8026-1E6FE6E7A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6201</Words>
  <Characters>35352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41471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Xiejun (nash)</dc:creator>
  <cp:keywords/>
  <dc:description/>
  <cp:lastModifiedBy>Xiapanbin</cp:lastModifiedBy>
  <cp:revision>4</cp:revision>
  <dcterms:created xsi:type="dcterms:W3CDTF">2015-08-22T06:51:00Z</dcterms:created>
  <dcterms:modified xsi:type="dcterms:W3CDTF">2015-08-22T07:50:00Z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(3)r1cqY72uj3esGislLSQVYB5FyNdI8JZPGCJScixocBXDNreB/+C5ze18ONVpjDhjtkL5FOkg_x000d_
uWLiPSLMEpiej1bIUYl/SoM4+/ghM9e4vRyIGINRBWLApRGrl/Nn5Se31uAP5vkH+2mT5D0L_x000d_
2eqmVBiuxROWkOZ7DtiUq9VPoKHWGOSOcpUxLFCNLazJHDEROjygR+ooxGxLNbW/JooG98/c_x000d_
2aZcm486S9Jol00kdZ</vt:lpwstr>
  </property>
  <property fmtid="{D5CDD505-2E9C-101B-9397-08002B2CF9AE}" pid="3" name="_ms_pID_7253431">
    <vt:lpwstr>5/GL86fsnYvVfpOO/I8CmNtmE72O3mOSe42eDDrzG/XIe3HrWjsndJ_x000d_
rL8DP6VpAIwc2uuWOMgFOcZ5/pe6H+ROtykqeCI+YyUeBYujUFhoxUCgSEiBmDBIuQhSx31A_x000d_
7KA27IbiNvr2la54NzMlPFeMEqGMwxPwJSu6tLVFwG9I+gNs9jqz2dcP6U4jPtyvDkDUmkSk_x000d_
vcc9XXmcDbdDq+gK1MhCAZqOthM8u+4r9fDj</vt:lpwstr>
  </property>
  <property fmtid="{D5CDD505-2E9C-101B-9397-08002B2CF9AE}" pid="4" name="_ms_pID_7253432">
    <vt:lpwstr>l5w12+UJ4SqVB2XdxySq1GvsH8xteAkkOI8Y_x000d_
gfPsQBCHR9RoQ1t/ASaG34dVbqly/w==</vt:lpwstr>
  </property>
  <property fmtid="{D5CDD505-2E9C-101B-9397-08002B2CF9AE}" pid="5" name="_new_ms_pID_72543">
    <vt:lpwstr>(3)OgtrGnyLHSeGrUHRm0GOri9UXFGlF7F12hv+5548BtWP8rMIik/A2x8ApMuzaZEbVMfVTEHb
Ksi30xCF5aX9vEEHBkljlJ67wFx3Xwrd71nHK4KBIsXgYByO8jX3DQfLXlBpLGCAiC4/8+rX
2JFkh87qxoHDPWL4uEXty+cvl2S8T5DIZfyUVbtIIxsFJnBDzwKgjDT2wWNK6G00k7a8J2E3
o+JRDKnDfLavlv9SUk</vt:lpwstr>
  </property>
  <property fmtid="{D5CDD505-2E9C-101B-9397-08002B2CF9AE}" pid="6" name="_new_ms_pID_725431">
    <vt:lpwstr>ieVajdyox2S92wRyNdfO9AvoDxXwZGyPQ+F/nm4mabe/vKjxJUdWaI
zOwP14lJ0mDuasb+Vqii9NgBFAyKT8Af/Gya/GwXuEkCJ+phvNV0nDGe2q/+7JdTptpvzgnn
KnuYhyQdPjhQFehGxoOcqeBZAuDzr8jWhMYutD2LnABskVIQJHGQx3B7ZxUv8D7E4eFhBOjY
N0E8Qp5brF5v8aNlD+/vW37JnOeE71feP1lB</vt:lpwstr>
  </property>
  <property fmtid="{D5CDD505-2E9C-101B-9397-08002B2CF9AE}" pid="7" name="_new_ms_pID_725432">
    <vt:lpwstr>ythBL3/ZJzYSzjEDxa/tKb3G0Mr1r2kRQBd5
Tk6Ztu7ve6CZEty6x6kOaYG/SqqW5g6eVArb5ms/rHUdOqDgZtM=</vt:lpwstr>
  </property>
  <property fmtid="{D5CDD505-2E9C-101B-9397-08002B2CF9AE}" pid="8" name="sflag">
    <vt:lpwstr>1440120617</vt:lpwstr>
  </property>
  <property fmtid="{D5CDD505-2E9C-101B-9397-08002B2CF9AE}" pid="9" name="_2015_ms_pID_725343">
    <vt:lpwstr>(2)NbLcBJLy0gKMu3VfeJFou223hcOzvXH80AoHy0k1SsYVOvo78Oy4alsyKysAFYy4t1N2ewLp
ZVbMiMF1YvwE86MjFPIQgtjL02DoUJ9bUKWO3q831h/TD3Wqywgruvrvp9J9KAnlwz2DuWdo
s7a/yKhMLFlDDP62Ki22zrx0B065nmFui7X1NgAaE4z6uEuu9/bdIR9abo3YC04klrueK2Yw
h889mWVQL+kWNrqoJg</vt:lpwstr>
  </property>
  <property fmtid="{D5CDD505-2E9C-101B-9397-08002B2CF9AE}" pid="10" name="_2015_ms_pID_7253431">
    <vt:lpwstr>wWugHrUQGQWIplGuC4rgRbre9IZxcVzsZyv+8pDoiBtXjvq0YYdR9H
1dbTRgChZ4FRI4FJD1huylBFGO6zSVth8x2oPMOb/GJuWiyCsZNAdTPeRaNwG1LGMT8URBhp
ot6QLey4agU9r6SCSDr4E9O7GMLD7YjgU7vaHZobpnqt7dkF9lLz4piMg7uUDaUo5q5nidG8
MzTA2W7mKbW7RlCS</vt:lpwstr>
  </property>
</Properties>
</file>