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FF3" w:rsidRDefault="003D1FF3" w:rsidP="003D1FF3">
      <w:pPr>
        <w:pStyle w:val="af4"/>
      </w:pPr>
      <w:r>
        <w:rPr>
          <w:rFonts w:hint="eastAsia"/>
        </w:rPr>
        <w:t>Kafka</w:t>
      </w:r>
      <w:r>
        <w:rPr>
          <w:rFonts w:hint="eastAsia"/>
        </w:rPr>
        <w:t>数据落地</w:t>
      </w:r>
      <w:r>
        <w:rPr>
          <w:rFonts w:hint="eastAsia"/>
        </w:rPr>
        <w:t>HDFS</w:t>
      </w:r>
      <w:r>
        <w:rPr>
          <w:rFonts w:hint="eastAsia"/>
        </w:rPr>
        <w:t>指导</w:t>
      </w:r>
    </w:p>
    <w:p w:rsidR="003D1FF3" w:rsidRDefault="003D1FF3" w:rsidP="003D1FF3">
      <w:pPr>
        <w:pStyle w:val="1"/>
      </w:pPr>
      <w:r>
        <w:rPr>
          <w:rFonts w:hint="eastAsia"/>
        </w:rPr>
        <w:t>落地前准备</w:t>
      </w:r>
    </w:p>
    <w:p w:rsidR="003D1FF3" w:rsidRDefault="003D1FF3" w:rsidP="003D1FF3">
      <w:pPr>
        <w:pStyle w:val="2"/>
      </w:pPr>
      <w:r>
        <w:rPr>
          <w:rFonts w:hint="eastAsia"/>
        </w:rPr>
        <w:t>检查要落地的</w:t>
      </w:r>
      <w:r>
        <w:rPr>
          <w:rFonts w:hint="eastAsia"/>
        </w:rPr>
        <w:t>Topic</w:t>
      </w: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中是否已经接入</w:t>
      </w:r>
    </w:p>
    <w:p w:rsidR="003D1FF3" w:rsidRDefault="003D1FF3" w:rsidP="003D1FF3">
      <w:pPr>
        <w:ind w:left="576"/>
      </w:pPr>
      <w:r>
        <w:rPr>
          <w:rFonts w:hint="eastAsia"/>
        </w:rPr>
        <w:t>可以联系运维确认是否数据正常接入。</w:t>
      </w:r>
    </w:p>
    <w:p w:rsidR="003D1FF3" w:rsidRDefault="003D1FF3" w:rsidP="003D1FF3">
      <w:pPr>
        <w:pStyle w:val="2"/>
      </w:pPr>
      <w:r>
        <w:rPr>
          <w:rFonts w:hint="eastAsia"/>
        </w:rPr>
        <w:t>确保落地</w:t>
      </w:r>
      <w:r>
        <w:rPr>
          <w:rFonts w:hint="eastAsia"/>
        </w:rPr>
        <w:t>flume</w:t>
      </w:r>
      <w:r>
        <w:rPr>
          <w:rFonts w:hint="eastAsia"/>
        </w:rPr>
        <w:t>使用的机</w:t>
      </w:r>
      <w:proofErr w:type="gramStart"/>
      <w:r>
        <w:rPr>
          <w:rFonts w:hint="eastAsia"/>
        </w:rPr>
        <w:t>机</w:t>
      </w:r>
      <w:proofErr w:type="gramEnd"/>
      <w:r>
        <w:rPr>
          <w:rFonts w:hint="eastAsia"/>
        </w:rPr>
        <w:t>认证的账号有落地的</w:t>
      </w:r>
      <w:r>
        <w:rPr>
          <w:rFonts w:hint="eastAsia"/>
        </w:rPr>
        <w:t>HDFS</w:t>
      </w:r>
      <w:r>
        <w:rPr>
          <w:rFonts w:hint="eastAsia"/>
        </w:rPr>
        <w:t>路径的读写权限</w:t>
      </w:r>
    </w:p>
    <w:p w:rsidR="003D1FF3" w:rsidRDefault="003D1FF3" w:rsidP="003D1FF3"/>
    <w:p w:rsidR="003D1FF3" w:rsidRDefault="003D1FF3" w:rsidP="003D1FF3">
      <w:pPr>
        <w:pStyle w:val="1"/>
      </w:pPr>
      <w:r>
        <w:rPr>
          <w:rFonts w:hint="eastAsia"/>
        </w:rPr>
        <w:t>部署</w:t>
      </w:r>
      <w:r>
        <w:rPr>
          <w:rFonts w:hint="eastAsia"/>
        </w:rPr>
        <w:t>Flume</w:t>
      </w:r>
      <w:r>
        <w:rPr>
          <w:rFonts w:hint="eastAsia"/>
        </w:rPr>
        <w:t>落地</w:t>
      </w:r>
      <w:r>
        <w:rPr>
          <w:rFonts w:hint="eastAsia"/>
        </w:rPr>
        <w:t>HDFS</w:t>
      </w:r>
    </w:p>
    <w:p w:rsidR="003D1FF3" w:rsidRDefault="00B705AB" w:rsidP="003D1FF3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Flume</w:t>
      </w:r>
      <w:r>
        <w:rPr>
          <w:rFonts w:hint="eastAsia"/>
        </w:rPr>
        <w:t>的机器</w:t>
      </w:r>
    </w:p>
    <w:p w:rsidR="00B705AB" w:rsidRDefault="00B705AB" w:rsidP="00B705AB">
      <w:pPr>
        <w:ind w:left="576"/>
      </w:pPr>
      <w:r>
        <w:rPr>
          <w:rFonts w:hint="eastAsia"/>
        </w:rPr>
        <w:t>可选择机器必须满足：</w:t>
      </w:r>
      <w:r>
        <w:rPr>
          <w:rFonts w:hint="eastAsia"/>
        </w:rPr>
        <w:t>1.</w:t>
      </w:r>
      <w:r>
        <w:rPr>
          <w:rFonts w:hint="eastAsia"/>
        </w:rPr>
        <w:t>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集群已经落地的</w:t>
      </w:r>
      <w:r>
        <w:rPr>
          <w:rFonts w:hint="eastAsia"/>
        </w:rPr>
        <w:t>FI</w:t>
      </w:r>
      <w:r>
        <w:rPr>
          <w:rFonts w:hint="eastAsia"/>
        </w:rPr>
        <w:t>集群网络互通。</w:t>
      </w:r>
    </w:p>
    <w:p w:rsidR="00B705AB" w:rsidRDefault="00B705AB" w:rsidP="00B705AB">
      <w:pPr>
        <w:ind w:left="576"/>
      </w:pPr>
    </w:p>
    <w:p w:rsidR="00B705AB" w:rsidRDefault="00B705AB" w:rsidP="00B705AB">
      <w:pPr>
        <w:pStyle w:val="2"/>
      </w:pPr>
      <w:r>
        <w:rPr>
          <w:rFonts w:hint="eastAsia"/>
        </w:rPr>
        <w:t>Flume</w:t>
      </w:r>
      <w:r>
        <w:rPr>
          <w:rFonts w:hint="eastAsia"/>
        </w:rPr>
        <w:t>部署</w:t>
      </w:r>
    </w:p>
    <w:p w:rsidR="00B705AB" w:rsidRDefault="00B705AB" w:rsidP="00B705AB">
      <w:r>
        <w:rPr>
          <w:rFonts w:hint="eastAsia"/>
        </w:rPr>
        <w:t>请参考</w:t>
      </w:r>
      <w:r>
        <w:rPr>
          <w:rFonts w:hint="eastAsia"/>
        </w:rPr>
        <w:t xml:space="preserve">  &lt;&lt;</w:t>
      </w:r>
      <w:r w:rsidRPr="00B705AB">
        <w:rPr>
          <w:rFonts w:hint="eastAsia"/>
        </w:rPr>
        <w:t>Flume</w:t>
      </w:r>
      <w:r w:rsidRPr="00B705AB">
        <w:rPr>
          <w:rFonts w:hint="eastAsia"/>
        </w:rPr>
        <w:t>安装和配置说明</w:t>
      </w:r>
      <w:r w:rsidRPr="00B705AB">
        <w:rPr>
          <w:rFonts w:hint="eastAsia"/>
        </w:rPr>
        <w:t>.</w:t>
      </w:r>
      <w:proofErr w:type="spellStart"/>
      <w:proofErr w:type="gramStart"/>
      <w:r w:rsidRPr="00B705AB">
        <w:rPr>
          <w:rFonts w:hint="eastAsia"/>
        </w:rPr>
        <w:t>docx</w:t>
      </w:r>
      <w:proofErr w:type="spellEnd"/>
      <w:proofErr w:type="gramEnd"/>
      <w:r>
        <w:rPr>
          <w:rFonts w:hint="eastAsia"/>
        </w:rPr>
        <w:t>&gt;&gt;</w:t>
      </w:r>
    </w:p>
    <w:bookmarkStart w:id="0" w:name="_MON_1560251810"/>
    <w:bookmarkEnd w:id="0"/>
    <w:p w:rsidR="00B705AB" w:rsidRDefault="00B705AB" w:rsidP="00B705AB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Word.Document.12" ShapeID="_x0000_i1025" DrawAspect="Icon" ObjectID="_1560263790" r:id="rId9">
            <o:FieldCodes>\s</o:FieldCodes>
          </o:OLEObject>
        </w:object>
      </w:r>
    </w:p>
    <w:p w:rsidR="00B705AB" w:rsidRDefault="00B705AB" w:rsidP="00B705AB">
      <w:pPr>
        <w:pStyle w:val="2"/>
      </w:pPr>
      <w:r>
        <w:rPr>
          <w:rFonts w:hint="eastAsia"/>
        </w:rPr>
        <w:t>Flume</w:t>
      </w:r>
      <w:r>
        <w:rPr>
          <w:rFonts w:hint="eastAsia"/>
        </w:rPr>
        <w:t>相关配置</w:t>
      </w:r>
    </w:p>
    <w:p w:rsidR="004115B6" w:rsidRDefault="004115B6" w:rsidP="004115B6">
      <w:pPr>
        <w:outlineLvl w:val="0"/>
        <w:rPr>
          <w:shd w:val="pct15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6089F">
        <w:rPr>
          <w:rFonts w:hint="eastAsia"/>
          <w:shd w:val="pct15" w:color="auto" w:fill="FFFFFF"/>
        </w:rPr>
        <w:t>说明：</w:t>
      </w:r>
      <w:r w:rsidRPr="0026089F">
        <w:rPr>
          <w:rFonts w:hint="eastAsia"/>
          <w:shd w:val="pct15" w:color="auto" w:fill="FFFFFF"/>
        </w:rPr>
        <w:t xml:space="preserve"> $</w:t>
      </w:r>
      <w:proofErr w:type="spellStart"/>
      <w:r w:rsidRPr="0026089F">
        <w:rPr>
          <w:rFonts w:hint="eastAsia"/>
          <w:shd w:val="pct15" w:color="auto" w:fill="FFFFFF"/>
        </w:rPr>
        <w:t>client_dir</w:t>
      </w:r>
      <w:proofErr w:type="spellEnd"/>
      <w:r w:rsidRPr="0026089F">
        <w:rPr>
          <w:rFonts w:hint="eastAsia"/>
          <w:shd w:val="pct15" w:color="auto" w:fill="FFFFFF"/>
        </w:rPr>
        <w:t xml:space="preserve"> </w:t>
      </w:r>
      <w:r w:rsidRPr="0026089F">
        <w:rPr>
          <w:rFonts w:hint="eastAsia"/>
          <w:shd w:val="pct15" w:color="auto" w:fill="FFFFFF"/>
        </w:rPr>
        <w:t>表示客户</w:t>
      </w:r>
      <w:proofErr w:type="gramStart"/>
      <w:r w:rsidRPr="0026089F">
        <w:rPr>
          <w:rFonts w:hint="eastAsia"/>
          <w:shd w:val="pct15" w:color="auto" w:fill="FFFFFF"/>
        </w:rPr>
        <w:t>端安</w:t>
      </w:r>
      <w:proofErr w:type="gramEnd"/>
      <w:r w:rsidRPr="0026089F">
        <w:rPr>
          <w:rFonts w:hint="eastAsia"/>
          <w:shd w:val="pct15" w:color="auto" w:fill="FFFFFF"/>
        </w:rPr>
        <w:t>装路径</w:t>
      </w:r>
    </w:p>
    <w:p w:rsidR="004115B6" w:rsidRPr="00D6707C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D6707C">
        <w:rPr>
          <w:rFonts w:hint="eastAsia"/>
          <w:shd w:val="pct15" w:color="auto" w:fill="FFFFFF"/>
        </w:rPr>
        <w:t xml:space="preserve">FI </w:t>
      </w:r>
      <w:r w:rsidRPr="00D6707C">
        <w:rPr>
          <w:rFonts w:hint="eastAsia"/>
          <w:shd w:val="pct15" w:color="auto" w:fill="FFFFFF"/>
        </w:rPr>
        <w:t>管理台，新建机</w:t>
      </w:r>
      <w:proofErr w:type="gramStart"/>
      <w:r w:rsidRPr="00D6707C">
        <w:rPr>
          <w:rFonts w:hint="eastAsia"/>
          <w:shd w:val="pct15" w:color="auto" w:fill="FFFFFF"/>
        </w:rPr>
        <w:t>机</w:t>
      </w:r>
      <w:proofErr w:type="gramEnd"/>
      <w:r w:rsidRPr="00D6707C">
        <w:rPr>
          <w:rFonts w:hint="eastAsia"/>
          <w:shd w:val="pct15" w:color="auto" w:fill="FFFFFF"/>
        </w:rPr>
        <w:t>账号</w:t>
      </w:r>
      <w:r>
        <w:rPr>
          <w:rFonts w:hint="eastAsia"/>
          <w:shd w:val="pct15" w:color="auto" w:fill="FFFFFF"/>
        </w:rPr>
        <w:t>（比如</w:t>
      </w:r>
      <w:proofErr w:type="spellStart"/>
      <w:r>
        <w:rPr>
          <w:rFonts w:hint="eastAsia"/>
          <w:shd w:val="pct15" w:color="auto" w:fill="FFFFFF"/>
        </w:rPr>
        <w:t>hdfstest</w:t>
      </w:r>
      <w:proofErr w:type="spellEnd"/>
      <w:r>
        <w:rPr>
          <w:rFonts w:hint="eastAsia"/>
          <w:shd w:val="pct15" w:color="auto" w:fill="FFFFFF"/>
        </w:rPr>
        <w:t>），用户组包含</w:t>
      </w:r>
      <w:proofErr w:type="spellStart"/>
      <w:r>
        <w:rPr>
          <w:rFonts w:hint="eastAsia"/>
          <w:shd w:val="pct15" w:color="auto" w:fill="FFFFFF"/>
        </w:rPr>
        <w:t>hdfs</w:t>
      </w:r>
      <w:proofErr w:type="spellEnd"/>
    </w:p>
    <w:p w:rsidR="004115B6" w:rsidRPr="00D6707C" w:rsidRDefault="004115B6" w:rsidP="004115B6">
      <w:pPr>
        <w:rPr>
          <w:shd w:val="pct15" w:color="auto" w:fill="FFFFFF"/>
        </w:rPr>
      </w:pP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FB00D7">
        <w:rPr>
          <w:rFonts w:hint="eastAsia"/>
          <w:shd w:val="pct15" w:color="auto" w:fill="FFFFFF"/>
        </w:rPr>
        <w:t>下载</w:t>
      </w:r>
      <w:proofErr w:type="spellStart"/>
      <w:r>
        <w:rPr>
          <w:rFonts w:hint="eastAsia"/>
          <w:shd w:val="pct15" w:color="auto" w:fill="FFFFFF"/>
        </w:rPr>
        <w:t>hdfstest</w:t>
      </w:r>
      <w:proofErr w:type="spellEnd"/>
      <w:r w:rsidRPr="00FB00D7">
        <w:rPr>
          <w:rFonts w:hint="eastAsia"/>
          <w:shd w:val="pct15" w:color="auto" w:fill="FFFFFF"/>
        </w:rPr>
        <w:t>用户的</w:t>
      </w:r>
      <w:proofErr w:type="spellStart"/>
      <w:r w:rsidRPr="00FB00D7">
        <w:rPr>
          <w:rFonts w:hint="eastAsia"/>
          <w:shd w:val="pct15" w:color="auto" w:fill="FFFFFF"/>
        </w:rPr>
        <w:t>kerberos</w:t>
      </w:r>
      <w:proofErr w:type="spellEnd"/>
      <w:r w:rsidRPr="00FB00D7">
        <w:rPr>
          <w:rFonts w:hint="eastAsia"/>
          <w:shd w:val="pct15" w:color="auto" w:fill="FFFFFF"/>
        </w:rPr>
        <w:t>证书文件，并上传至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flume</w:t>
      </w:r>
      <w:r w:rsidRPr="00FB00D7">
        <w:rPr>
          <w:rFonts w:hint="eastAsia"/>
          <w:shd w:val="pct15" w:color="auto" w:fill="FFFFFF"/>
        </w:rPr>
        <w:t>安装目录</w:t>
      </w:r>
      <w:r w:rsidRPr="00FB00D7">
        <w:rPr>
          <w:rFonts w:hint="eastAsia"/>
          <w:shd w:val="pct15" w:color="auto" w:fill="FFFFFF"/>
        </w:rPr>
        <w:t>/conf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下面；</w:t>
      </w: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下载</w:t>
      </w:r>
      <w:r w:rsidRPr="00FB00D7">
        <w:rPr>
          <w:rFonts w:hint="eastAsia"/>
          <w:shd w:val="pct15" w:color="auto" w:fill="FFFFFF"/>
        </w:rPr>
        <w:t>Kerberos</w:t>
      </w:r>
      <w:r w:rsidRPr="00FB00D7">
        <w:rPr>
          <w:rFonts w:hint="eastAsia"/>
          <w:shd w:val="pct15" w:color="auto" w:fill="FFFFFF"/>
        </w:rPr>
        <w:t>认证</w:t>
      </w:r>
    </w:p>
    <w:p w:rsidR="004115B6" w:rsidRDefault="004115B6" w:rsidP="004115B6">
      <w:pPr>
        <w:widowControl/>
        <w:adjustRightInd/>
        <w:snapToGrid w:val="0"/>
        <w:ind w:left="420"/>
      </w:pPr>
      <w:r w:rsidRPr="009072A9">
        <w:rPr>
          <w:rFonts w:ascii="宋体" w:hAnsi="宋体" w:hint="eastAsia"/>
        </w:rPr>
        <w:lastRenderedPageBreak/>
        <w:t>从集群内装有</w:t>
      </w:r>
      <w:proofErr w:type="spellStart"/>
      <w:r>
        <w:t>kerberos</w:t>
      </w:r>
      <w:proofErr w:type="spellEnd"/>
      <w:r w:rsidRPr="009072A9">
        <w:rPr>
          <w:rFonts w:ascii="宋体" w:hAnsi="宋体" w:hint="eastAsia"/>
        </w:rPr>
        <w:t>的节点下载</w:t>
      </w:r>
      <w:proofErr w:type="spellStart"/>
      <w:r>
        <w:t>kdc.conf</w:t>
      </w:r>
      <w:proofErr w:type="spellEnd"/>
      <w:r>
        <w:t xml:space="preserve">  </w:t>
      </w:r>
      <w:r w:rsidRPr="009072A9">
        <w:rPr>
          <w:rFonts w:ascii="宋体" w:hAnsi="宋体" w:hint="eastAsia"/>
        </w:rPr>
        <w:t>（</w:t>
      </w:r>
      <w:r>
        <w:t>/opt/</w:t>
      </w:r>
      <w:proofErr w:type="spellStart"/>
      <w:r>
        <w:t>huawei</w:t>
      </w:r>
      <w:proofErr w:type="spellEnd"/>
      <w:r>
        <w:t>/</w:t>
      </w:r>
      <w:proofErr w:type="spellStart"/>
      <w:r>
        <w:t>Bigdata</w:t>
      </w:r>
      <w:proofErr w:type="spellEnd"/>
      <w:r w:rsidRPr="00B43665">
        <w:rPr>
          <w:rFonts w:ascii="宋体" w:hAnsi="宋体"/>
        </w:rPr>
        <w:t>/FusionInsight</w:t>
      </w:r>
      <w:r>
        <w:t>/etc/*_*_</w:t>
      </w:r>
      <w:proofErr w:type="spellStart"/>
      <w:r>
        <w:t>KerberosClient</w:t>
      </w:r>
      <w:proofErr w:type="spellEnd"/>
      <w:r>
        <w:t>/</w:t>
      </w:r>
      <w:r w:rsidRPr="009072A9">
        <w:rPr>
          <w:rFonts w:ascii="宋体" w:hAnsi="宋体" w:hint="eastAsia"/>
        </w:rPr>
        <w:t>），并</w:t>
      </w:r>
      <w:r w:rsidRPr="00FB00D7">
        <w:rPr>
          <w:rFonts w:hint="eastAsia"/>
          <w:shd w:val="pct15" w:color="auto" w:fill="FFFFFF"/>
        </w:rPr>
        <w:t>上传至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flume</w:t>
      </w:r>
      <w:r w:rsidRPr="00FB00D7">
        <w:rPr>
          <w:rFonts w:hint="eastAsia"/>
          <w:shd w:val="pct15" w:color="auto" w:fill="FFFFFF"/>
        </w:rPr>
        <w:t>安装目录</w:t>
      </w:r>
      <w:r w:rsidRPr="00FB00D7">
        <w:rPr>
          <w:rFonts w:hint="eastAsia"/>
          <w:shd w:val="pct15" w:color="auto" w:fill="FFFFFF"/>
        </w:rPr>
        <w:t>/conf</w:t>
      </w:r>
      <w:r w:rsidRPr="00FB00D7">
        <w:rPr>
          <w:shd w:val="pct15" w:color="auto" w:fill="FFFFFF"/>
        </w:rPr>
        <w:t>”</w:t>
      </w: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下载</w:t>
      </w:r>
      <w:r w:rsidRPr="00FB00D7">
        <w:rPr>
          <w:shd w:val="pct15" w:color="auto" w:fill="FFFFFF"/>
        </w:rPr>
        <w:t>Z</w:t>
      </w:r>
      <w:r w:rsidRPr="00FB00D7">
        <w:rPr>
          <w:rFonts w:hint="eastAsia"/>
          <w:shd w:val="pct15" w:color="auto" w:fill="FFFFFF"/>
        </w:rPr>
        <w:t>ookeeper</w:t>
      </w:r>
      <w:r w:rsidRPr="00FB00D7">
        <w:rPr>
          <w:rFonts w:hint="eastAsia"/>
          <w:shd w:val="pct15" w:color="auto" w:fill="FFFFFF"/>
        </w:rPr>
        <w:t>认证</w:t>
      </w:r>
    </w:p>
    <w:p w:rsidR="004115B6" w:rsidRDefault="004115B6" w:rsidP="004115B6">
      <w:pPr>
        <w:widowControl/>
        <w:adjustRightInd/>
        <w:snapToGrid w:val="0"/>
      </w:pPr>
      <w:r>
        <w:rPr>
          <w:rFonts w:hint="eastAsia"/>
        </w:rPr>
        <w:t>如果集群中装有</w:t>
      </w:r>
      <w:r>
        <w:rPr>
          <w:rFonts w:hint="eastAsia"/>
        </w:rPr>
        <w:t>flume server</w:t>
      </w:r>
      <w:r>
        <w:rPr>
          <w:rFonts w:hint="eastAsia"/>
        </w:rPr>
        <w:t>，从</w:t>
      </w:r>
      <w:r>
        <w:t>/opt/</w:t>
      </w:r>
      <w:proofErr w:type="spellStart"/>
      <w:r>
        <w:t>huawei</w:t>
      </w:r>
      <w:proofErr w:type="spellEnd"/>
      <w:r>
        <w:t>/</w:t>
      </w:r>
      <w:proofErr w:type="spellStart"/>
      <w:r>
        <w:t>Bigdata</w:t>
      </w:r>
      <w:proofErr w:type="spellEnd"/>
      <w:r w:rsidRPr="006D5393">
        <w:rPr>
          <w:rFonts w:ascii="宋体" w:hAnsi="宋体"/>
        </w:rPr>
        <w:t>/FusionInsight</w:t>
      </w:r>
      <w:r w:rsidRPr="007F628F">
        <w:t>/etc/</w:t>
      </w:r>
      <w:r>
        <w:t>*_*</w:t>
      </w:r>
      <w:r w:rsidRPr="007F628F">
        <w:t>_Flume/</w:t>
      </w:r>
      <w:r>
        <w:rPr>
          <w:rFonts w:hint="eastAsia"/>
        </w:rPr>
        <w:t>目录下获取</w:t>
      </w:r>
      <w:proofErr w:type="spellStart"/>
      <w:r>
        <w:t>jaas.conf</w:t>
      </w:r>
      <w:proofErr w:type="spellEnd"/>
      <w:r>
        <w:rPr>
          <w:rFonts w:hint="eastAsia"/>
        </w:rPr>
        <w:t>，</w:t>
      </w:r>
      <w:r w:rsidRPr="006D5393">
        <w:rPr>
          <w:rFonts w:ascii="宋体" w:hAnsi="宋体" w:hint="eastAsia"/>
        </w:rPr>
        <w:t>将</w:t>
      </w:r>
      <w:proofErr w:type="spellStart"/>
      <w:r>
        <w:t>key</w:t>
      </w:r>
      <w:r>
        <w:rPr>
          <w:rFonts w:hint="eastAsia"/>
        </w:rPr>
        <w:t>t</w:t>
      </w:r>
      <w:r>
        <w:t>ab</w:t>
      </w:r>
      <w:proofErr w:type="spellEnd"/>
      <w:r w:rsidRPr="006D5393">
        <w:rPr>
          <w:rFonts w:ascii="宋体" w:hAnsi="宋体" w:hint="eastAsia"/>
        </w:rPr>
        <w:t>修改为第2步获取到的</w:t>
      </w:r>
      <w:proofErr w:type="spellStart"/>
      <w:r>
        <w:t>keytab</w:t>
      </w:r>
      <w:proofErr w:type="spellEnd"/>
      <w:r w:rsidRPr="006D5393">
        <w:rPr>
          <w:rFonts w:hint="eastAsia"/>
          <w:color w:val="1F497D" w:themeColor="dark2"/>
        </w:rPr>
        <w:t>（使用绝对路径</w:t>
      </w:r>
      <w:proofErr w:type="gramStart"/>
      <w:r w:rsidRPr="006D5393">
        <w:rPr>
          <w:rFonts w:hint="eastAsia"/>
          <w:color w:val="1F497D" w:themeColor="dark2"/>
        </w:rPr>
        <w:t>路径</w:t>
      </w:r>
      <w:proofErr w:type="gramEnd"/>
      <w:r w:rsidRPr="006D5393">
        <w:rPr>
          <w:rFonts w:hint="eastAsia"/>
          <w:color w:val="1F497D" w:themeColor="dark2"/>
        </w:rPr>
        <w:t>）</w:t>
      </w:r>
      <w:r w:rsidRPr="006D5393">
        <w:rPr>
          <w:rFonts w:ascii="宋体" w:hAnsi="宋体" w:hint="eastAsia"/>
        </w:rPr>
        <w:t>，</w:t>
      </w:r>
      <w:r>
        <w:t>principal</w:t>
      </w:r>
      <w:r w:rsidRPr="006D5393">
        <w:rPr>
          <w:rFonts w:ascii="宋体" w:hAnsi="宋体" w:hint="eastAsia"/>
        </w:rPr>
        <w:t>修改为对应的用户名,</w:t>
      </w:r>
      <w:r>
        <w:rPr>
          <w:rFonts w:hint="eastAsia"/>
        </w:rPr>
        <w:t>并</w:t>
      </w:r>
      <w:r w:rsidRPr="00FB00D7">
        <w:rPr>
          <w:rFonts w:hint="eastAsia"/>
          <w:shd w:val="pct15" w:color="auto" w:fill="FFFFFF"/>
        </w:rPr>
        <w:t>上传至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flume</w:t>
      </w:r>
      <w:r w:rsidRPr="00FB00D7">
        <w:rPr>
          <w:rFonts w:hint="eastAsia"/>
          <w:shd w:val="pct15" w:color="auto" w:fill="FFFFFF"/>
        </w:rPr>
        <w:t>安装目录</w:t>
      </w:r>
      <w:r w:rsidRPr="00FB00D7">
        <w:rPr>
          <w:rFonts w:hint="eastAsia"/>
          <w:shd w:val="pct15" w:color="auto" w:fill="FFFFFF"/>
        </w:rPr>
        <w:t>/conf</w:t>
      </w:r>
      <w:r w:rsidRPr="00FB00D7">
        <w:rPr>
          <w:shd w:val="pct15" w:color="auto" w:fill="FFFFFF"/>
        </w:rPr>
        <w:t>”</w:t>
      </w: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下载</w:t>
      </w:r>
      <w:r w:rsidRPr="00FB00D7">
        <w:rPr>
          <w:rFonts w:hint="eastAsia"/>
          <w:shd w:val="pct15" w:color="auto" w:fill="FFFFFF"/>
        </w:rPr>
        <w:t>core-site.xml</w:t>
      </w:r>
      <w:r w:rsidRPr="00FB00D7">
        <w:rPr>
          <w:rFonts w:hint="eastAsia"/>
          <w:shd w:val="pct15" w:color="auto" w:fill="FFFFFF"/>
        </w:rPr>
        <w:t>、</w:t>
      </w:r>
      <w:r w:rsidRPr="00FB00D7">
        <w:rPr>
          <w:rFonts w:hint="eastAsia"/>
          <w:shd w:val="pct15" w:color="auto" w:fill="FFFFFF"/>
        </w:rPr>
        <w:t>hdfs-site.xml</w:t>
      </w:r>
      <w:r w:rsidRPr="00FB00D7">
        <w:rPr>
          <w:rFonts w:hint="eastAsia"/>
          <w:shd w:val="pct15" w:color="auto" w:fill="FFFFFF"/>
        </w:rPr>
        <w:t>、</w:t>
      </w:r>
      <w:r w:rsidRPr="00FB00D7">
        <w:rPr>
          <w:rFonts w:hint="eastAsia"/>
          <w:shd w:val="pct15" w:color="auto" w:fill="FFFFFF"/>
        </w:rPr>
        <w:t>hbase-site.xml</w:t>
      </w:r>
    </w:p>
    <w:p w:rsidR="004115B6" w:rsidRDefault="004115B6" w:rsidP="004115B6">
      <w:pPr>
        <w:pStyle w:val="af7"/>
        <w:widowControl/>
        <w:adjustRightInd/>
        <w:snapToGrid w:val="0"/>
        <w:ind w:left="840" w:firstLineChars="0" w:firstLine="0"/>
      </w:pPr>
      <w:r>
        <w:rPr>
          <w:rFonts w:hint="eastAsia"/>
        </w:rPr>
        <w:t>如果集群中装有</w:t>
      </w:r>
      <w:r>
        <w:rPr>
          <w:rFonts w:hint="eastAsia"/>
        </w:rPr>
        <w:t>flume server</w:t>
      </w:r>
      <w:r>
        <w:rPr>
          <w:rFonts w:hint="eastAsia"/>
        </w:rPr>
        <w:t>，从</w:t>
      </w:r>
      <w:r>
        <w:t>/opt/</w:t>
      </w:r>
      <w:proofErr w:type="spellStart"/>
      <w:r>
        <w:t>huawei</w:t>
      </w:r>
      <w:proofErr w:type="spellEnd"/>
      <w:r>
        <w:t>/</w:t>
      </w:r>
      <w:proofErr w:type="spellStart"/>
      <w:r>
        <w:t>Bigdata</w:t>
      </w:r>
      <w:proofErr w:type="spellEnd"/>
      <w:r w:rsidRPr="00B43665">
        <w:rPr>
          <w:rFonts w:ascii="宋体" w:hAnsi="宋体"/>
        </w:rPr>
        <w:t>/FusionInsight</w:t>
      </w:r>
      <w:r w:rsidRPr="007F628F">
        <w:t>/etc/</w:t>
      </w:r>
      <w:r>
        <w:t>*_*</w:t>
      </w:r>
      <w:r w:rsidRPr="007F628F">
        <w:t>_Flume/</w:t>
      </w:r>
      <w:r>
        <w:rPr>
          <w:rFonts w:hint="eastAsia"/>
        </w:rPr>
        <w:t>目录下获取这三个文件，并上传至客户端所在节点安装目录</w:t>
      </w:r>
      <w:r w:rsidRPr="00FB00D7">
        <w:rPr>
          <w:rFonts w:hint="eastAsia"/>
          <w:shd w:val="pct15" w:color="auto" w:fill="FFFFFF"/>
        </w:rPr>
        <w:t>至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flume</w:t>
      </w:r>
      <w:r w:rsidRPr="00FB00D7">
        <w:rPr>
          <w:rFonts w:hint="eastAsia"/>
          <w:shd w:val="pct15" w:color="auto" w:fill="FFFFFF"/>
        </w:rPr>
        <w:t>安装目录</w:t>
      </w:r>
      <w:r w:rsidRPr="00FB00D7">
        <w:rPr>
          <w:rFonts w:hint="eastAsia"/>
          <w:shd w:val="pct15" w:color="auto" w:fill="FFFFFF"/>
        </w:rPr>
        <w:t>/conf</w:t>
      </w: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FB00D7">
        <w:rPr>
          <w:rFonts w:hint="eastAsia"/>
          <w:shd w:val="pct15" w:color="auto" w:fill="FFFFFF"/>
        </w:rPr>
        <w:t>客户端文件夹下修改</w:t>
      </w:r>
      <w:r w:rsidRPr="00FB00D7">
        <w:rPr>
          <w:shd w:val="pct15" w:color="auto" w:fill="FFFFFF"/>
        </w:rPr>
        <w:t>flume-env.sh</w:t>
      </w:r>
      <w:r w:rsidRPr="00FB00D7">
        <w:rPr>
          <w:rFonts w:hint="eastAsia"/>
          <w:shd w:val="pct15" w:color="auto" w:fill="FFFFFF"/>
        </w:rPr>
        <w:t>，</w:t>
      </w:r>
      <w:r w:rsidRPr="00FB00D7">
        <w:rPr>
          <w:rFonts w:hint="eastAsia"/>
          <w:shd w:val="pct15" w:color="auto" w:fill="FFFFFF"/>
        </w:rPr>
        <w:t>JAVA_OPTS</w:t>
      </w:r>
      <w:r w:rsidRPr="00FB00D7">
        <w:rPr>
          <w:rFonts w:hint="eastAsia"/>
          <w:shd w:val="pct15" w:color="auto" w:fill="FFFFFF"/>
        </w:rPr>
        <w:t>添加（仅供参考，需要修改为文件实际路径）</w:t>
      </w:r>
    </w:p>
    <w:p w:rsidR="004115B6" w:rsidRDefault="004115B6" w:rsidP="004115B6">
      <w:pPr>
        <w:widowControl/>
        <w:adjustRightInd/>
        <w:snapToGrid w:val="0"/>
        <w:ind w:left="420"/>
        <w:rPr>
          <w:rFonts w:ascii="宋体" w:hAnsi="宋体"/>
        </w:rPr>
      </w:pPr>
      <w:r w:rsidRPr="00CE3609">
        <w:rPr>
          <w:rFonts w:ascii="宋体" w:hAnsi="宋体"/>
        </w:rPr>
        <w:t>-</w:t>
      </w:r>
      <w:r w:rsidRPr="00266F17">
        <w:rPr>
          <w:rFonts w:ascii="宋体" w:hAnsi="宋体"/>
          <w:highlight w:val="red"/>
        </w:rPr>
        <w:t>Djava.security.krb5.conf</w:t>
      </w:r>
      <w:r w:rsidRPr="00CE3609">
        <w:rPr>
          <w:rFonts w:ascii="宋体" w:hAnsi="宋体"/>
        </w:rPr>
        <w:t>=</w:t>
      </w:r>
      <w:r w:rsidRPr="009F4E83">
        <w:rPr>
          <w:rFonts w:ascii="宋体" w:hAnsi="宋体" w:hint="eastAsia"/>
        </w:rPr>
        <w:t>$client_dir</w:t>
      </w:r>
      <w:r>
        <w:rPr>
          <w:rFonts w:hint="eastAsia"/>
        </w:rPr>
        <w:t>/</w:t>
      </w:r>
      <w:r w:rsidRPr="00CE3609">
        <w:rPr>
          <w:rFonts w:ascii="宋体" w:hAnsi="宋体"/>
        </w:rPr>
        <w:t>fusioninsight-flume-1.6.0/conf</w:t>
      </w:r>
      <w:r>
        <w:rPr>
          <w:rFonts w:ascii="宋体" w:hAnsi="宋体"/>
        </w:rPr>
        <w:t>/kdc.conf</w:t>
      </w:r>
      <w:r>
        <w:rPr>
          <w:rFonts w:ascii="宋体" w:hAnsi="宋体" w:hint="eastAsia"/>
        </w:rPr>
        <w:t xml:space="preserve"> </w:t>
      </w:r>
      <w:r w:rsidRPr="00CE3609">
        <w:rPr>
          <w:rFonts w:ascii="宋体" w:hAnsi="宋体"/>
        </w:rPr>
        <w:t>-</w:t>
      </w:r>
      <w:r w:rsidRPr="00266F17">
        <w:rPr>
          <w:rFonts w:ascii="宋体" w:hAnsi="宋体"/>
          <w:highlight w:val="red"/>
        </w:rPr>
        <w:t>Djava.security.auth.login.config</w:t>
      </w:r>
      <w:r w:rsidRPr="00CE3609">
        <w:rPr>
          <w:rFonts w:ascii="宋体" w:hAnsi="宋体"/>
        </w:rPr>
        <w:t>=</w:t>
      </w:r>
      <w:r w:rsidRPr="009F4E83">
        <w:rPr>
          <w:rFonts w:ascii="宋体" w:hAnsi="宋体" w:hint="eastAsia"/>
        </w:rPr>
        <w:t>$client_dir</w:t>
      </w:r>
      <w:r>
        <w:rPr>
          <w:rFonts w:hint="eastAsia"/>
        </w:rPr>
        <w:t>/</w:t>
      </w:r>
      <w:r w:rsidRPr="00CE3609">
        <w:rPr>
          <w:rFonts w:ascii="宋体" w:hAnsi="宋体"/>
        </w:rPr>
        <w:t>fusioninsight-flume-1.6.0/conf/jaas.conf -</w:t>
      </w:r>
      <w:proofErr w:type="spellStart"/>
      <w:r w:rsidRPr="00CE3609">
        <w:rPr>
          <w:rFonts w:ascii="宋体" w:hAnsi="宋体"/>
        </w:rPr>
        <w:t>Dzookeeper.server.principal</w:t>
      </w:r>
      <w:proofErr w:type="spellEnd"/>
      <w:r w:rsidRPr="00CE3609">
        <w:rPr>
          <w:rFonts w:ascii="宋体" w:hAnsi="宋体"/>
        </w:rPr>
        <w:t>=zookeeper/hadoop.hadoop.com -</w:t>
      </w:r>
      <w:proofErr w:type="spellStart"/>
      <w:r w:rsidRPr="00CE3609">
        <w:rPr>
          <w:rFonts w:ascii="宋体" w:hAnsi="宋体"/>
        </w:rPr>
        <w:t>Dzookeeper.request.timeout</w:t>
      </w:r>
      <w:proofErr w:type="spellEnd"/>
      <w:r w:rsidRPr="00CE3609">
        <w:rPr>
          <w:rFonts w:ascii="宋体" w:hAnsi="宋体"/>
        </w:rPr>
        <w:t>=120000</w:t>
      </w: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FB00D7">
        <w:rPr>
          <w:rFonts w:hint="eastAsia"/>
          <w:shd w:val="pct15" w:color="auto" w:fill="FFFFFF"/>
        </w:rPr>
        <w:t>修改</w:t>
      </w:r>
      <w:r w:rsidRPr="00FB00D7">
        <w:rPr>
          <w:rFonts w:hint="eastAsia"/>
          <w:shd w:val="pct15" w:color="auto" w:fill="FFFFFF"/>
        </w:rPr>
        <w:t>hosts</w:t>
      </w:r>
      <w:r w:rsidRPr="00FB00D7">
        <w:rPr>
          <w:rFonts w:hint="eastAsia"/>
          <w:shd w:val="pct15" w:color="auto" w:fill="FFFFFF"/>
        </w:rPr>
        <w:t>，将</w:t>
      </w:r>
      <w:r>
        <w:rPr>
          <w:rFonts w:hint="eastAsia"/>
          <w:shd w:val="pct15" w:color="auto" w:fill="FFFFFF"/>
        </w:rPr>
        <w:t>FI</w:t>
      </w:r>
      <w:r>
        <w:rPr>
          <w:rFonts w:hint="eastAsia"/>
          <w:shd w:val="pct15" w:color="auto" w:fill="FFFFFF"/>
        </w:rPr>
        <w:t>安装规划中所有</w:t>
      </w:r>
      <w:r w:rsidRPr="00FB00D7">
        <w:rPr>
          <w:rFonts w:hint="eastAsia"/>
          <w:shd w:val="pct15" w:color="auto" w:fill="FFFFFF"/>
        </w:rPr>
        <w:t>host</w:t>
      </w:r>
      <w:r w:rsidRPr="00FB00D7">
        <w:rPr>
          <w:rFonts w:hint="eastAsia"/>
          <w:shd w:val="pct15" w:color="auto" w:fill="FFFFFF"/>
        </w:rPr>
        <w:t>信息添加到客户端节点</w:t>
      </w:r>
    </w:p>
    <w:p w:rsidR="004115B6" w:rsidRDefault="004115B6" w:rsidP="004115B6">
      <w:pPr>
        <w:widowControl/>
        <w:adjustRightInd/>
        <w:snapToGrid w:val="0"/>
        <w:ind w:left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vi</w:t>
      </w:r>
      <w:proofErr w:type="gramEnd"/>
      <w:r>
        <w:rPr>
          <w:rFonts w:ascii="宋体" w:hAnsi="宋体" w:hint="eastAsia"/>
        </w:rPr>
        <w:t xml:space="preserve"> /etc/hosts</w:t>
      </w:r>
    </w:p>
    <w:p w:rsidR="004115B6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proofErr w:type="spellStart"/>
      <w:r w:rsidRPr="00FB00D7">
        <w:rPr>
          <w:shd w:val="pct15" w:color="auto" w:fill="FFFFFF"/>
        </w:rPr>
        <w:t>properties.properties</w:t>
      </w:r>
      <w:proofErr w:type="spellEnd"/>
      <w:r w:rsidRPr="00FB00D7">
        <w:rPr>
          <w:rFonts w:hint="eastAsia"/>
          <w:shd w:val="pct15" w:color="auto" w:fill="FFFFFF"/>
        </w:rPr>
        <w:t>样例</w:t>
      </w:r>
    </w:p>
    <w:p w:rsidR="004115B6" w:rsidRPr="00CD04A5" w:rsidRDefault="00CD04A5" w:rsidP="00CD04A5">
      <w:r w:rsidRPr="00CD04A5">
        <w:rPr>
          <w:rFonts w:hint="eastAsia"/>
        </w:rPr>
        <w:t>请见跳板机</w:t>
      </w:r>
      <w:r w:rsidRPr="00CD04A5">
        <w:rPr>
          <w:rFonts w:hint="eastAsia"/>
        </w:rPr>
        <w:t xml:space="preserve">  D:\liyue\</w:t>
      </w:r>
      <w:r w:rsidRPr="00CD04A5">
        <w:t>properties.properties</w:t>
      </w:r>
    </w:p>
    <w:p w:rsidR="004115B6" w:rsidRPr="00CD04A5" w:rsidRDefault="004115B6" w:rsidP="00CD04A5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CD04A5">
        <w:rPr>
          <w:rFonts w:hint="eastAsia"/>
          <w:shd w:val="pct15" w:color="auto" w:fill="FFFFFF"/>
        </w:rPr>
        <w:t>重启服务，测试是否可以连接集群</w:t>
      </w:r>
      <w:r w:rsidRPr="00CD04A5">
        <w:rPr>
          <w:rFonts w:hint="eastAsia"/>
          <w:shd w:val="pct15" w:color="auto" w:fill="FFFFFF"/>
        </w:rPr>
        <w:t>HDFS</w:t>
      </w:r>
    </w:p>
    <w:p w:rsidR="004115B6" w:rsidRPr="004115B6" w:rsidRDefault="004115B6" w:rsidP="004115B6"/>
    <w:p w:rsidR="00B705AB" w:rsidRPr="00B705AB" w:rsidRDefault="00B705AB" w:rsidP="00B705AB">
      <w:r>
        <w:rPr>
          <w:rFonts w:hint="eastAsia"/>
        </w:rPr>
        <w:t xml:space="preserve">      </w:t>
      </w:r>
    </w:p>
    <w:sectPr w:rsidR="00B705AB" w:rsidRPr="00B705AB" w:rsidSect="00E305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0C7" w:rsidRDefault="00AE40C7">
      <w:r>
        <w:separator/>
      </w:r>
    </w:p>
  </w:endnote>
  <w:endnote w:type="continuationSeparator" w:id="0">
    <w:p w:rsidR="00AE40C7" w:rsidRDefault="00AE4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B0" w:rsidRDefault="00E305B0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305B0">
      <w:tc>
        <w:tcPr>
          <w:tcW w:w="1760" w:type="pct"/>
        </w:tcPr>
        <w:p w:rsidR="00E305B0" w:rsidRDefault="007033CA">
          <w:pPr>
            <w:pStyle w:val="aa"/>
            <w:ind w:firstLine="360"/>
          </w:pPr>
          <w:fldSimple w:instr=" TIME \@ &quot;yyyy-M-d&quot; ">
            <w:r w:rsidR="00CD04A5">
              <w:rPr>
                <w:noProof/>
              </w:rPr>
              <w:t>2017-6-29</w:t>
            </w:r>
          </w:fldSimple>
        </w:p>
      </w:tc>
      <w:tc>
        <w:tcPr>
          <w:tcW w:w="1714" w:type="pct"/>
        </w:tcPr>
        <w:p w:rsidR="00E305B0" w:rsidRDefault="0060770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305B0" w:rsidRDefault="0060770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D04A5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D04A5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E305B0" w:rsidRDefault="00E305B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B0" w:rsidRDefault="00E305B0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0C7" w:rsidRDefault="00AE40C7">
      <w:r>
        <w:separator/>
      </w:r>
    </w:p>
  </w:footnote>
  <w:footnote w:type="continuationSeparator" w:id="0">
    <w:p w:rsidR="00AE40C7" w:rsidRDefault="00AE40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B0" w:rsidRDefault="00E305B0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305B0">
      <w:trPr>
        <w:cantSplit/>
        <w:trHeight w:hRule="exact" w:val="782"/>
      </w:trPr>
      <w:tc>
        <w:tcPr>
          <w:tcW w:w="500" w:type="pct"/>
        </w:tcPr>
        <w:p w:rsidR="00E305B0" w:rsidRDefault="0060770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305B0" w:rsidRDefault="00E305B0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305B0" w:rsidRDefault="0060770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305B0" w:rsidRDefault="0060770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305B0" w:rsidRDefault="00E305B0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B0" w:rsidRDefault="00E305B0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AA005D9"/>
    <w:multiLevelType w:val="hybridMultilevel"/>
    <w:tmpl w:val="6994D72C"/>
    <w:lvl w:ilvl="0" w:tplc="4A262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5B0"/>
    <w:rsid w:val="000C55B2"/>
    <w:rsid w:val="003D1FF3"/>
    <w:rsid w:val="004115B6"/>
    <w:rsid w:val="00607700"/>
    <w:rsid w:val="007033CA"/>
    <w:rsid w:val="00AE40C7"/>
    <w:rsid w:val="00B705AB"/>
    <w:rsid w:val="00CD04A5"/>
    <w:rsid w:val="00E3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05B0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305B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305B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305B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305B0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305B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305B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305B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305B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305B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305B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305B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305B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305B0"/>
  </w:style>
  <w:style w:type="paragraph" w:customStyle="1" w:styleId="ad">
    <w:name w:val="注示头"/>
    <w:basedOn w:val="a1"/>
    <w:rsid w:val="00E305B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305B0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E305B0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305B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05B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05B0"/>
  </w:style>
  <w:style w:type="paragraph" w:styleId="af3">
    <w:name w:val="Balloon Text"/>
    <w:basedOn w:val="a1"/>
    <w:link w:val="Char"/>
    <w:rsid w:val="00E305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305B0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D1F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3D1FF3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3D1FF3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3D1FF3"/>
    <w:rPr>
      <w:rFonts w:ascii="宋体"/>
      <w:snapToGrid w:val="0"/>
      <w:sz w:val="18"/>
      <w:szCs w:val="18"/>
    </w:rPr>
  </w:style>
  <w:style w:type="character" w:styleId="af6">
    <w:name w:val="Hyperlink"/>
    <w:basedOn w:val="a2"/>
    <w:rsid w:val="00B705AB"/>
    <w:rPr>
      <w:color w:val="0000FF" w:themeColor="hyperlink"/>
      <w:u w:val="single"/>
    </w:rPr>
  </w:style>
  <w:style w:type="paragraph" w:styleId="af7">
    <w:name w:val="List Paragraph"/>
    <w:basedOn w:val="a1"/>
    <w:uiPriority w:val="34"/>
    <w:qFormat/>
    <w:rsid w:val="004115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__1.doc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762DF-4A5C-4D05-B739-AC74DC42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187</Words>
  <Characters>1071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Administrator</cp:lastModifiedBy>
  <cp:revision>3</cp:revision>
  <dcterms:created xsi:type="dcterms:W3CDTF">2010-06-21T04:30:00Z</dcterms:created>
  <dcterms:modified xsi:type="dcterms:W3CDTF">2017-06-29T09:50:00Z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(3)JJRJ56LDsNmOSYMXkWzq20uQllKToHArLiRpiKrRrnxV/gV7cc9dMNmi8cLoPrmTZoQLAOYj
EdJG3u0+lpFvkA5Vh/OjL7iByderPs1AFbxTiB3Xy4noAgQchn5KxblsWY1hCPzkOu/vocIf
7SAhoIOjd0jNOI+5qvDas21eLCTP17xO1XbXgj95bMd7j6RYui+Tgkxvidef5qL9xoXqH3AJ
L428bEVJnCg+73eTC5b+w</vt:lpwstr>
  </property>
  <property fmtid="{D5CDD505-2E9C-101B-9397-08002B2CF9AE}" pid="3" name="_ms_pID_7253431">
    <vt:lpwstr>Cq8ZLrVUWHmE8O6wi4O26OwB3EFN5rdA35JvM+muCJDqgY7YzTO
AwvTkns1DFUb41Gw68v8ghnvf3UsHp40nM+1t9FNaQkSTfiGY3W+DfZ/qRPN88it9fcYLaiT
fp+7Exe/AiBMKBDXM+xgpeGLyDbwt1i05mD9ztSDrkJikL8Gu3sS2+E2avqVI4Qh3TFYzNMx
cILa6ipiN8mwN7+x1rRpDtDxLBUDC9tuvKgjagkCgl</vt:lpwstr>
  </property>
  <property fmtid="{D5CDD505-2E9C-101B-9397-08002B2CF9AE}" pid="4" name="_ms_pID_7253432">
    <vt:lpwstr>QnxXzkWtDwqateg93qUYJNNcrVBNNs
kT4L0/22wg+hcLbiXHm0c9VCDxa+njQw3hhinWFK0GF6OouNtS9OxXCsMt98HzYfagpO6E1r
sSNLwLtpEIQIyw+vWPgrSk8gNLUpAoln+RVRlbW1XN0=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1498723457</vt:lpwstr>
  </property>
  <property fmtid="{D5CDD505-2E9C-101B-9397-08002B2CF9AE}" pid="9" name="_2015_ms_pID_725343">
    <vt:lpwstr>(2)rYIZu/vjNXwy2lGH0J/Mr+BG3j+3dEDgSB9srZF2yGkfCfIthA23N9Wq0G/pkueW5he+0c6p
Q+dNlK4vOsUvFb/AQkadOaSA/2j4WhklhtDHyiwMeqE+pILoyx6JgOZ88P2/safFv5MU9EPE
UYrcrO0b1oJiZTDLtBW26A63jyosK+syLPTZotaP0QOVFP8Div7KqF17GABqFMvlIszYen5N
B5GA5T+zpZnwWcZctW</vt:lpwstr>
  </property>
  <property fmtid="{D5CDD505-2E9C-101B-9397-08002B2CF9AE}" pid="10" name="_2015_ms_pID_7253431">
    <vt:lpwstr>VfAeRizkJ3gNKOOvD4uFX4CPX8H7knRBBqpXOtbY8Cx//Fo9/UqieK
xOgHK/nkypIyi1aDyvqGourYbbvOPtx6JLjQ6bq+FdzRL9Ltseyr1S4uSUM7knP2RiUWQrZk
1vjoV8dAVit5lAXo7664ARo11b3pShPaxRt0BjPiNT4EPmKHM3T8LTNPzEXaIUVjB77FEudx
zA2MLVlYCc7AZKdH</vt:lpwstr>
  </property>
</Properties>
</file>