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57"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57" w:type="dxa"/>
          <w:right w:w="57" w:type="dxa"/>
        </w:tblCellMar>
        <w:tblLook w:val="00A0"/>
      </w:tblPr>
      <w:tblGrid>
        <w:gridCol w:w="3648"/>
        <w:gridCol w:w="2648"/>
        <w:gridCol w:w="2781"/>
      </w:tblGrid>
      <w:tr w:rsidR="00486657" w:rsidTr="00601DD8">
        <w:trPr>
          <w:cantSplit/>
        </w:trPr>
        <w:tc>
          <w:tcPr>
            <w:tcW w:w="3648" w:type="dxa"/>
            <w:vMerge w:val="restart"/>
            <w:vAlign w:val="center"/>
          </w:tcPr>
          <w:p w:rsidR="00486657" w:rsidRDefault="00486657" w:rsidP="00601DD8">
            <w:pPr>
              <w:pStyle w:val="a"/>
            </w:pPr>
            <w:r>
              <w:rPr>
                <w:rFonts w:ascii="9" w:hAnsi="9"/>
              </w:rPr>
              <w:t>Huawei Technologies Co. Ltd.</w:t>
            </w:r>
          </w:p>
        </w:tc>
        <w:tc>
          <w:tcPr>
            <w:tcW w:w="2648" w:type="dxa"/>
          </w:tcPr>
          <w:p w:rsidR="00486657" w:rsidRDefault="00486657" w:rsidP="00601DD8">
            <w:pPr>
              <w:pStyle w:val="a"/>
            </w:pPr>
            <w:r>
              <w:t>Product version</w:t>
            </w:r>
          </w:p>
        </w:tc>
        <w:tc>
          <w:tcPr>
            <w:tcW w:w="2781" w:type="dxa"/>
          </w:tcPr>
          <w:p w:rsidR="00486657" w:rsidRDefault="00486657" w:rsidP="00601DD8">
            <w:pPr>
              <w:pStyle w:val="a"/>
            </w:pPr>
            <w:r>
              <w:t>Confidentiality level</w:t>
            </w:r>
          </w:p>
        </w:tc>
      </w:tr>
      <w:tr w:rsidR="00486657" w:rsidTr="00601DD8">
        <w:trPr>
          <w:cantSplit/>
        </w:trPr>
        <w:tc>
          <w:tcPr>
            <w:tcW w:w="3648" w:type="dxa"/>
            <w:vMerge/>
          </w:tcPr>
          <w:p w:rsidR="00486657" w:rsidRDefault="00486657" w:rsidP="00601DD8">
            <w:pPr>
              <w:pStyle w:val="a"/>
            </w:pPr>
          </w:p>
        </w:tc>
        <w:tc>
          <w:tcPr>
            <w:tcW w:w="2648" w:type="dxa"/>
          </w:tcPr>
          <w:p w:rsidR="00486657" w:rsidRDefault="00486657" w:rsidP="00601DD8">
            <w:pPr>
              <w:pStyle w:val="a"/>
            </w:pPr>
            <w:r>
              <w:rPr>
                <w:color w:val="000000"/>
              </w:rPr>
              <w:t>C70</w:t>
            </w:r>
          </w:p>
        </w:tc>
        <w:tc>
          <w:tcPr>
            <w:tcW w:w="2781" w:type="dxa"/>
          </w:tcPr>
          <w:p w:rsidR="00486657" w:rsidRDefault="00486657" w:rsidP="00601DD8">
            <w:pPr>
              <w:pStyle w:val="a"/>
            </w:pPr>
            <w:r>
              <w:t>Classified</w:t>
            </w:r>
          </w:p>
        </w:tc>
      </w:tr>
      <w:tr w:rsidR="00486657" w:rsidTr="00601DD8">
        <w:trPr>
          <w:cantSplit/>
        </w:trPr>
        <w:tc>
          <w:tcPr>
            <w:tcW w:w="3648" w:type="dxa"/>
            <w:vMerge/>
          </w:tcPr>
          <w:p w:rsidR="00486657" w:rsidRDefault="00486657" w:rsidP="00601DD8">
            <w:pPr>
              <w:pStyle w:val="a"/>
            </w:pPr>
          </w:p>
        </w:tc>
        <w:tc>
          <w:tcPr>
            <w:tcW w:w="2648" w:type="dxa"/>
          </w:tcPr>
          <w:p w:rsidR="00486657" w:rsidRDefault="00486657" w:rsidP="00601DD8">
            <w:pPr>
              <w:pStyle w:val="a"/>
            </w:pPr>
            <w:r>
              <w:t>Product name:</w:t>
            </w:r>
          </w:p>
          <w:p w:rsidR="00486657" w:rsidRDefault="00486657" w:rsidP="00601DD8">
            <w:pPr>
              <w:pStyle w:val="a"/>
            </w:pPr>
            <w:r w:rsidRPr="00A43E35">
              <w:t>FusionInsight</w:t>
            </w:r>
          </w:p>
        </w:tc>
        <w:tc>
          <w:tcPr>
            <w:tcW w:w="2781" w:type="dxa"/>
          </w:tcPr>
          <w:p w:rsidR="00486657" w:rsidRDefault="00486657" w:rsidP="00601DD8">
            <w:pPr>
              <w:pStyle w:val="a"/>
            </w:pPr>
            <w:r>
              <w:t>Total pages</w:t>
            </w:r>
            <w:r>
              <w:rPr>
                <w:rFonts w:hint="eastAsia"/>
              </w:rPr>
              <w:t>：</w:t>
            </w:r>
          </w:p>
        </w:tc>
      </w:tr>
    </w:tbl>
    <w:p w:rsidR="00486657" w:rsidRDefault="00486657" w:rsidP="00486657">
      <w:pPr>
        <w:pStyle w:val="a0"/>
        <w:widowControl/>
      </w:pPr>
    </w:p>
    <w:p w:rsidR="00486657" w:rsidRDefault="00486657" w:rsidP="00486657">
      <w:pPr>
        <w:pStyle w:val="a"/>
        <w:widowControl/>
        <w:outlineLvl w:val="0"/>
      </w:pPr>
      <w:bookmarkStart w:id="0" w:name="_Toc428016141"/>
      <w:bookmarkStart w:id="1" w:name="TitleBookmark"/>
      <w:bookmarkStart w:id="2" w:name="_Toc471740999"/>
      <w:bookmarkStart w:id="3" w:name="_Toc476663629"/>
      <w:r>
        <w:rPr>
          <w:rFonts w:ascii="Arial" w:hAnsi="Arial"/>
          <w:color w:val="000000"/>
          <w:sz w:val="56"/>
        </w:rPr>
        <w:t>Superior Planner POC Document</w:t>
      </w:r>
      <w:bookmarkEnd w:id="0"/>
      <w:bookmarkEnd w:id="1"/>
      <w:bookmarkEnd w:id="2"/>
      <w:bookmarkEnd w:id="3"/>
      <w:r>
        <w:t xml:space="preserve"> </w:t>
      </w:r>
    </w:p>
    <w:p w:rsidR="00486657" w:rsidRDefault="00486657" w:rsidP="00486657">
      <w:pPr>
        <w:pStyle w:val="a"/>
        <w:widowControl/>
      </w:pPr>
      <w:r>
        <w:rPr>
          <w:rFonts w:ascii="9" w:hAnsi="9"/>
        </w:rPr>
        <w:t>For internal use only</w:t>
      </w:r>
    </w:p>
    <w:p w:rsidR="00486657" w:rsidRDefault="00486657" w:rsidP="00486657">
      <w:pPr>
        <w:pStyle w:val="a"/>
        <w:widowControl/>
      </w:pPr>
    </w:p>
    <w:p w:rsidR="00486657" w:rsidRDefault="00486657" w:rsidP="00486657">
      <w:pPr>
        <w:pStyle w:val="a"/>
        <w:widowControl/>
      </w:pPr>
    </w:p>
    <w:p w:rsidR="00486657" w:rsidRDefault="00486657" w:rsidP="00486657">
      <w:pPr>
        <w:pStyle w:val="a"/>
        <w:widowControl/>
      </w:pPr>
    </w:p>
    <w:p w:rsidR="00486657" w:rsidRDefault="00486657" w:rsidP="00486657">
      <w:pPr>
        <w:pStyle w:val="a"/>
        <w:widowControl/>
      </w:pPr>
    </w:p>
    <w:p w:rsidR="00486657" w:rsidRDefault="00486657" w:rsidP="00486657">
      <w:pPr>
        <w:pStyle w:val="a"/>
        <w:widowControl/>
        <w:jc w:val="left"/>
      </w:pPr>
    </w:p>
    <w:tbl>
      <w:tblPr>
        <w:tblW w:w="0" w:type="auto"/>
        <w:jc w:val="center"/>
        <w:tblLayout w:type="fixed"/>
        <w:tblLook w:val="0000"/>
      </w:tblPr>
      <w:tblGrid>
        <w:gridCol w:w="1999"/>
        <w:gridCol w:w="2638"/>
        <w:gridCol w:w="990"/>
        <w:gridCol w:w="1779"/>
      </w:tblGrid>
      <w:tr w:rsidR="00486657" w:rsidTr="00601DD8">
        <w:trPr>
          <w:jc w:val="center"/>
        </w:trPr>
        <w:tc>
          <w:tcPr>
            <w:tcW w:w="1999" w:type="dxa"/>
          </w:tcPr>
          <w:p w:rsidR="0012074E" w:rsidRDefault="0012074E" w:rsidP="00601DD8">
            <w:pPr>
              <w:pStyle w:val="a"/>
              <w:widowControl/>
            </w:pPr>
          </w:p>
          <w:p w:rsidR="00486657" w:rsidRDefault="00A86BEB" w:rsidP="00601DD8">
            <w:pPr>
              <w:pStyle w:val="a"/>
              <w:widowControl/>
            </w:pPr>
            <w:r>
              <w:t>Author</w:t>
            </w:r>
            <w:r w:rsidR="00486657">
              <w:t>ed by</w:t>
            </w:r>
          </w:p>
        </w:tc>
        <w:tc>
          <w:tcPr>
            <w:tcW w:w="2638" w:type="dxa"/>
            <w:tcBorders>
              <w:bottom w:val="single" w:sz="6" w:space="0" w:color="auto"/>
            </w:tcBorders>
          </w:tcPr>
          <w:p w:rsidR="00486657" w:rsidRDefault="0012074E" w:rsidP="00601DD8">
            <w:pPr>
              <w:pStyle w:val="a"/>
            </w:pPr>
            <w:r>
              <w:t>Sam Sanjabi, Du Mike, Lin Ruolin</w:t>
            </w:r>
          </w:p>
        </w:tc>
        <w:tc>
          <w:tcPr>
            <w:tcW w:w="990" w:type="dxa"/>
          </w:tcPr>
          <w:p w:rsidR="00486657" w:rsidRDefault="00486657" w:rsidP="00601DD8">
            <w:pPr>
              <w:pStyle w:val="a"/>
            </w:pPr>
            <w:r>
              <w:t>Date</w:t>
            </w:r>
          </w:p>
        </w:tc>
        <w:tc>
          <w:tcPr>
            <w:tcW w:w="1779" w:type="dxa"/>
            <w:tcBorders>
              <w:bottom w:val="single" w:sz="6" w:space="0" w:color="auto"/>
            </w:tcBorders>
          </w:tcPr>
          <w:p w:rsidR="00486657" w:rsidRDefault="00486657" w:rsidP="00601DD8">
            <w:pPr>
              <w:pStyle w:val="a"/>
              <w:widowControl/>
            </w:pPr>
            <w:r>
              <w:t>2017-</w:t>
            </w:r>
            <w:r w:rsidR="0012074E">
              <w:t>03</w:t>
            </w:r>
            <w:r>
              <w:t>-0</w:t>
            </w:r>
            <w:r w:rsidR="00935A06">
              <w:t>7</w:t>
            </w:r>
          </w:p>
        </w:tc>
      </w:tr>
      <w:tr w:rsidR="00486657" w:rsidTr="00601DD8">
        <w:trPr>
          <w:jc w:val="center"/>
        </w:trPr>
        <w:tc>
          <w:tcPr>
            <w:tcW w:w="1999" w:type="dxa"/>
          </w:tcPr>
          <w:p w:rsidR="0012074E" w:rsidRDefault="0012074E" w:rsidP="00601DD8">
            <w:pPr>
              <w:pStyle w:val="a"/>
              <w:rPr>
                <w:bCs/>
              </w:rPr>
            </w:pPr>
          </w:p>
          <w:p w:rsidR="00E04CD8" w:rsidRDefault="00E04CD8" w:rsidP="00601DD8">
            <w:pPr>
              <w:pStyle w:val="a"/>
              <w:rPr>
                <w:bCs/>
              </w:rPr>
            </w:pPr>
          </w:p>
          <w:p w:rsidR="00486657" w:rsidRPr="0012074E" w:rsidRDefault="00A86BEB" w:rsidP="0012074E">
            <w:pPr>
              <w:pStyle w:val="a"/>
              <w:rPr>
                <w:bCs/>
              </w:rPr>
            </w:pPr>
            <w:r>
              <w:rPr>
                <w:bCs/>
              </w:rPr>
              <w:t>Reviewed by</w:t>
            </w:r>
          </w:p>
        </w:tc>
        <w:tc>
          <w:tcPr>
            <w:tcW w:w="2638" w:type="dxa"/>
            <w:tcBorders>
              <w:top w:val="single" w:sz="6" w:space="0" w:color="auto"/>
              <w:bottom w:val="single" w:sz="6" w:space="0" w:color="auto"/>
            </w:tcBorders>
          </w:tcPr>
          <w:p w:rsidR="0012074E" w:rsidRDefault="0012074E" w:rsidP="00E04CD8">
            <w:pPr>
              <w:pStyle w:val="a"/>
              <w:jc w:val="left"/>
            </w:pPr>
          </w:p>
          <w:p w:rsidR="00E04CD8" w:rsidRDefault="0012074E" w:rsidP="00E04CD8">
            <w:pPr>
              <w:pStyle w:val="a"/>
              <w:ind w:leftChars="150" w:left="330" w:firstLineChars="100" w:firstLine="241"/>
              <w:jc w:val="left"/>
            </w:pPr>
            <w:r>
              <w:t>Chong Chen</w:t>
            </w:r>
            <w:r w:rsidR="00E04CD8">
              <w:t xml:space="preserve">, Wang GuangMing, </w:t>
            </w:r>
          </w:p>
          <w:p w:rsidR="00935A06" w:rsidRDefault="00935A06" w:rsidP="00E04CD8">
            <w:pPr>
              <w:pStyle w:val="a"/>
              <w:ind w:leftChars="150" w:left="330" w:firstLineChars="100" w:firstLine="241"/>
              <w:jc w:val="left"/>
            </w:pPr>
            <w:r>
              <w:t>Zhang Wenhu,</w:t>
            </w:r>
          </w:p>
          <w:p w:rsidR="00486657" w:rsidRDefault="00E04CD8" w:rsidP="0012074E">
            <w:pPr>
              <w:pStyle w:val="a"/>
              <w:ind w:firstLineChars="250" w:firstLine="602"/>
              <w:jc w:val="left"/>
            </w:pPr>
            <w:r>
              <w:t>Lin XiaoMing</w:t>
            </w:r>
          </w:p>
        </w:tc>
        <w:tc>
          <w:tcPr>
            <w:tcW w:w="990" w:type="dxa"/>
          </w:tcPr>
          <w:p w:rsidR="00486657" w:rsidRDefault="00486657" w:rsidP="00601DD8">
            <w:pPr>
              <w:pStyle w:val="a"/>
            </w:pPr>
          </w:p>
          <w:p w:rsidR="00ED1C70" w:rsidRDefault="00ED1C70" w:rsidP="00601DD8">
            <w:pPr>
              <w:pStyle w:val="a"/>
            </w:pPr>
          </w:p>
          <w:p w:rsidR="00486657" w:rsidRDefault="00486657" w:rsidP="00601DD8">
            <w:pPr>
              <w:pStyle w:val="a"/>
            </w:pPr>
            <w:r>
              <w:t>Date</w:t>
            </w:r>
          </w:p>
        </w:tc>
        <w:tc>
          <w:tcPr>
            <w:tcW w:w="1779" w:type="dxa"/>
            <w:tcBorders>
              <w:top w:val="single" w:sz="6" w:space="0" w:color="auto"/>
              <w:bottom w:val="single" w:sz="6" w:space="0" w:color="auto"/>
            </w:tcBorders>
          </w:tcPr>
          <w:p w:rsidR="0012074E" w:rsidRDefault="0012074E" w:rsidP="00601DD8">
            <w:pPr>
              <w:pStyle w:val="a"/>
              <w:widowControl/>
            </w:pPr>
          </w:p>
          <w:p w:rsidR="00ED1C70" w:rsidRDefault="00ED1C70" w:rsidP="00601DD8">
            <w:pPr>
              <w:pStyle w:val="a"/>
              <w:widowControl/>
            </w:pPr>
          </w:p>
          <w:p w:rsidR="00486657" w:rsidRDefault="0012074E" w:rsidP="00601DD8">
            <w:pPr>
              <w:pStyle w:val="a"/>
              <w:widowControl/>
            </w:pPr>
            <w:r>
              <w:t>2017-03-07</w:t>
            </w:r>
          </w:p>
        </w:tc>
      </w:tr>
      <w:tr w:rsidR="00486657" w:rsidTr="00601DD8">
        <w:trPr>
          <w:trHeight w:val="704"/>
          <w:jc w:val="center"/>
        </w:trPr>
        <w:tc>
          <w:tcPr>
            <w:tcW w:w="1999" w:type="dxa"/>
          </w:tcPr>
          <w:p w:rsidR="0012074E" w:rsidRDefault="0012074E" w:rsidP="00601DD8">
            <w:pPr>
              <w:pStyle w:val="a"/>
              <w:rPr>
                <w:bCs/>
              </w:rPr>
            </w:pPr>
          </w:p>
          <w:p w:rsidR="00486657" w:rsidRPr="0012074E" w:rsidRDefault="0012074E" w:rsidP="0012074E">
            <w:pPr>
              <w:pStyle w:val="a"/>
              <w:rPr>
                <w:bCs/>
              </w:rPr>
            </w:pPr>
            <w:r>
              <w:rPr>
                <w:bCs/>
              </w:rPr>
              <w:t>Execut</w:t>
            </w:r>
            <w:r w:rsidR="00486657" w:rsidRPr="00540366">
              <w:rPr>
                <w:bCs/>
              </w:rPr>
              <w:t>ed by</w:t>
            </w:r>
          </w:p>
        </w:tc>
        <w:tc>
          <w:tcPr>
            <w:tcW w:w="2638" w:type="dxa"/>
            <w:tcBorders>
              <w:top w:val="single" w:sz="6" w:space="0" w:color="auto"/>
              <w:bottom w:val="single" w:sz="6" w:space="0" w:color="auto"/>
            </w:tcBorders>
          </w:tcPr>
          <w:p w:rsidR="00486657" w:rsidRDefault="00486657" w:rsidP="00601DD8">
            <w:pPr>
              <w:pStyle w:val="a"/>
            </w:pPr>
          </w:p>
          <w:p w:rsidR="0012074E" w:rsidRDefault="0012074E" w:rsidP="00601DD8">
            <w:pPr>
              <w:pStyle w:val="a"/>
            </w:pPr>
            <w:r>
              <w:rPr>
                <w:rFonts w:hint="eastAsia"/>
              </w:rPr>
              <w:t>Lin Ruolin, Du Mike</w:t>
            </w:r>
            <w:r w:rsidR="00E04CD8">
              <w:t>, Lin XiaoMing</w:t>
            </w:r>
          </w:p>
        </w:tc>
        <w:tc>
          <w:tcPr>
            <w:tcW w:w="990" w:type="dxa"/>
          </w:tcPr>
          <w:p w:rsidR="00486657" w:rsidRDefault="00486657" w:rsidP="00601DD8">
            <w:pPr>
              <w:pStyle w:val="a"/>
            </w:pPr>
          </w:p>
          <w:p w:rsidR="00486657" w:rsidRDefault="00486657" w:rsidP="00601DD8">
            <w:pPr>
              <w:pStyle w:val="a"/>
            </w:pPr>
            <w:r>
              <w:t>Date</w:t>
            </w:r>
          </w:p>
        </w:tc>
        <w:tc>
          <w:tcPr>
            <w:tcW w:w="1779" w:type="dxa"/>
            <w:tcBorders>
              <w:top w:val="single" w:sz="6" w:space="0" w:color="auto"/>
              <w:bottom w:val="single" w:sz="6" w:space="0" w:color="auto"/>
            </w:tcBorders>
          </w:tcPr>
          <w:p w:rsidR="00486657" w:rsidRDefault="00486657" w:rsidP="00601DD8">
            <w:pPr>
              <w:pStyle w:val="a"/>
              <w:widowControl/>
            </w:pPr>
          </w:p>
          <w:p w:rsidR="0012074E" w:rsidRDefault="00935A06" w:rsidP="00601DD8">
            <w:pPr>
              <w:pStyle w:val="a"/>
              <w:widowControl/>
            </w:pPr>
            <w:r>
              <w:t>2017-03-07</w:t>
            </w:r>
          </w:p>
        </w:tc>
      </w:tr>
      <w:tr w:rsidR="00486657" w:rsidTr="00601DD8">
        <w:trPr>
          <w:jc w:val="center"/>
        </w:trPr>
        <w:tc>
          <w:tcPr>
            <w:tcW w:w="1999" w:type="dxa"/>
          </w:tcPr>
          <w:p w:rsidR="0012074E" w:rsidRDefault="0012074E" w:rsidP="0012074E">
            <w:pPr>
              <w:pStyle w:val="a"/>
              <w:jc w:val="left"/>
            </w:pPr>
          </w:p>
          <w:p w:rsidR="00486657" w:rsidRDefault="0012074E" w:rsidP="00601DD8">
            <w:pPr>
              <w:pStyle w:val="a"/>
            </w:pPr>
            <w:r>
              <w:t>Result</w:t>
            </w:r>
            <w:r w:rsidR="00486657">
              <w:t>ed by</w:t>
            </w:r>
          </w:p>
        </w:tc>
        <w:tc>
          <w:tcPr>
            <w:tcW w:w="2638" w:type="dxa"/>
            <w:tcBorders>
              <w:top w:val="single" w:sz="6" w:space="0" w:color="auto"/>
              <w:bottom w:val="single" w:sz="6" w:space="0" w:color="auto"/>
            </w:tcBorders>
          </w:tcPr>
          <w:p w:rsidR="00486657" w:rsidRDefault="00486657" w:rsidP="0012074E">
            <w:pPr>
              <w:pStyle w:val="a"/>
              <w:jc w:val="left"/>
            </w:pPr>
          </w:p>
          <w:p w:rsidR="0012074E" w:rsidRDefault="0012074E" w:rsidP="0012074E">
            <w:pPr>
              <w:pStyle w:val="a"/>
              <w:jc w:val="left"/>
            </w:pPr>
            <w:r>
              <w:rPr>
                <w:rFonts w:hint="eastAsia"/>
              </w:rPr>
              <w:t xml:space="preserve">   Lin </w:t>
            </w:r>
            <w:r>
              <w:t>Ruolin, Du Mike</w:t>
            </w:r>
          </w:p>
        </w:tc>
        <w:tc>
          <w:tcPr>
            <w:tcW w:w="990" w:type="dxa"/>
          </w:tcPr>
          <w:p w:rsidR="00486657" w:rsidRDefault="00486657" w:rsidP="0012074E">
            <w:pPr>
              <w:pStyle w:val="a"/>
              <w:jc w:val="left"/>
            </w:pPr>
          </w:p>
          <w:p w:rsidR="00486657" w:rsidRDefault="00486657" w:rsidP="00601DD8">
            <w:pPr>
              <w:pStyle w:val="a"/>
            </w:pPr>
            <w:r>
              <w:t>Date</w:t>
            </w:r>
          </w:p>
        </w:tc>
        <w:tc>
          <w:tcPr>
            <w:tcW w:w="1779" w:type="dxa"/>
            <w:tcBorders>
              <w:top w:val="single" w:sz="6" w:space="0" w:color="auto"/>
              <w:bottom w:val="single" w:sz="6" w:space="0" w:color="auto"/>
            </w:tcBorders>
          </w:tcPr>
          <w:p w:rsidR="0012074E" w:rsidRDefault="0012074E" w:rsidP="00601DD8">
            <w:pPr>
              <w:pStyle w:val="a"/>
              <w:widowControl/>
            </w:pPr>
          </w:p>
          <w:p w:rsidR="00486657" w:rsidRDefault="00935A06" w:rsidP="00601DD8">
            <w:pPr>
              <w:pStyle w:val="a"/>
              <w:widowControl/>
            </w:pPr>
            <w:r>
              <w:t>2017-03-07</w:t>
            </w:r>
          </w:p>
        </w:tc>
      </w:tr>
    </w:tbl>
    <w:p w:rsidR="00486657" w:rsidRDefault="00486657" w:rsidP="00486657">
      <w:pPr>
        <w:pStyle w:val="a1"/>
        <w:widowControl/>
      </w:pPr>
    </w:p>
    <w:p w:rsidR="00486657" w:rsidRDefault="00A86BEB" w:rsidP="00486657">
      <w:pPr>
        <w:pStyle w:val="a1"/>
        <w:widowControl/>
      </w:pPr>
      <w:r>
        <w:rPr>
          <w:rFonts w:ascii="Dotum" w:eastAsia="Dotum" w:hAnsi="Dotum" w:hint="eastAsia"/>
          <w:noProof/>
        </w:rPr>
        <w:drawing>
          <wp:anchor distT="0" distB="0" distL="114300" distR="114300" simplePos="0" relativeHeight="251658752" behindDoc="0" locked="0" layoutInCell="1" allowOverlap="1">
            <wp:simplePos x="0" y="0"/>
            <wp:positionH relativeFrom="column">
              <wp:posOffset>2640841</wp:posOffset>
            </wp:positionH>
            <wp:positionV relativeFrom="paragraph">
              <wp:posOffset>171640</wp:posOffset>
            </wp:positionV>
            <wp:extent cx="778307" cy="782726"/>
            <wp:effectExtent l="19050" t="0" r="2743" b="0"/>
            <wp:wrapSquare wrapText="bothSides"/>
            <wp:docPr id="11" name="Picture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1" cstate="print"/>
                    <a:srcRect/>
                    <a:stretch>
                      <a:fillRect/>
                    </a:stretch>
                  </pic:blipFill>
                  <pic:spPr bwMode="auto">
                    <a:xfrm>
                      <a:off x="0" y="0"/>
                      <a:ext cx="778307" cy="782726"/>
                    </a:xfrm>
                    <a:prstGeom prst="rect">
                      <a:avLst/>
                    </a:prstGeom>
                    <a:noFill/>
                    <a:ln w="9525">
                      <a:noFill/>
                      <a:miter lim="800000"/>
                      <a:headEnd/>
                      <a:tailEnd/>
                    </a:ln>
                  </pic:spPr>
                </pic:pic>
              </a:graphicData>
            </a:graphic>
          </wp:anchor>
        </w:drawing>
      </w:r>
      <w:r>
        <w:rPr>
          <w:rFonts w:hint="eastAsia"/>
        </w:rPr>
        <w:t xml:space="preserve"> </w:t>
      </w:r>
      <w:r w:rsidR="00486657">
        <w:br w:type="textWrapping" w:clear="all"/>
      </w:r>
    </w:p>
    <w:p w:rsidR="00A86BEB" w:rsidRDefault="00A86BEB" w:rsidP="00486657">
      <w:pPr>
        <w:pStyle w:val="a1"/>
        <w:widowControl/>
      </w:pPr>
    </w:p>
    <w:p w:rsidR="00A86BEB" w:rsidRDefault="00A86BEB" w:rsidP="00486657">
      <w:pPr>
        <w:pStyle w:val="a1"/>
        <w:widowControl/>
      </w:pPr>
    </w:p>
    <w:p w:rsidR="00486657" w:rsidRDefault="00486657" w:rsidP="00486657">
      <w:pPr>
        <w:pStyle w:val="a2"/>
        <w:widowControl/>
      </w:pPr>
      <w:r>
        <w:rPr>
          <w:rFonts w:ascii="ÿÿW" w:hAnsi="ÿÿW"/>
        </w:rPr>
        <w:t>Huawei Technologies Co., Ltd.</w:t>
      </w:r>
    </w:p>
    <w:p w:rsidR="00486657" w:rsidRDefault="00486657" w:rsidP="00486657">
      <w:pPr>
        <w:pStyle w:val="a"/>
        <w:widowControl/>
      </w:pPr>
      <w:r>
        <w:rPr>
          <w:rFonts w:ascii="9" w:hAnsi="9"/>
        </w:rPr>
        <w:t>All rights reserved</w:t>
      </w:r>
    </w:p>
    <w:p w:rsidR="00763D65" w:rsidRDefault="00763D65">
      <w:pPr>
        <w:pStyle w:val="Title"/>
        <w:rPr>
          <w:rFonts w:eastAsia="MS Mincho"/>
        </w:rPr>
      </w:pPr>
      <w:bookmarkStart w:id="4" w:name="_GoBack"/>
      <w:bookmarkEnd w:id="4"/>
    </w:p>
    <w:sdt>
      <w:sdtPr>
        <w:rPr>
          <w:rFonts w:asciiTheme="minorHAnsi" w:eastAsiaTheme="minorEastAsia" w:hAnsiTheme="minorHAnsi" w:cstheme="minorBidi"/>
          <w:b w:val="0"/>
          <w:bCs w:val="0"/>
          <w:smallCaps w:val="0"/>
          <w:sz w:val="22"/>
          <w:szCs w:val="22"/>
        </w:rPr>
        <w:id w:val="-1923681340"/>
        <w:docPartObj>
          <w:docPartGallery w:val="Table of Contents"/>
          <w:docPartUnique/>
        </w:docPartObj>
      </w:sdtPr>
      <w:sdtContent>
        <w:p w:rsidR="00B7426E" w:rsidRDefault="00B7426E">
          <w:pPr>
            <w:pStyle w:val="TOCHeading"/>
          </w:pPr>
          <w:r>
            <w:t>Contents</w:t>
          </w:r>
        </w:p>
        <w:p w:rsidR="00E46152" w:rsidRDefault="00D468EC">
          <w:pPr>
            <w:pStyle w:val="TOC1"/>
            <w:tabs>
              <w:tab w:val="right" w:leader="dot" w:pos="9350"/>
            </w:tabs>
            <w:rPr>
              <w:noProof/>
              <w:lang w:eastAsia="zh-CN"/>
            </w:rPr>
          </w:pPr>
          <w:r>
            <w:fldChar w:fldCharType="begin"/>
          </w:r>
          <w:r w:rsidR="00B7426E">
            <w:instrText xml:space="preserve"> TOC \o "1-3" \h \z \u </w:instrText>
          </w:r>
          <w:r>
            <w:fldChar w:fldCharType="separate"/>
          </w:r>
          <w:hyperlink w:anchor="_Toc476663629" w:history="1">
            <w:r w:rsidR="00E46152" w:rsidRPr="00767A89">
              <w:rPr>
                <w:rStyle w:val="Hyperlink"/>
                <w:rFonts w:ascii="Arial" w:hAnsi="Arial"/>
                <w:noProof/>
              </w:rPr>
              <w:t>Superior Planner POC Document</w:t>
            </w:r>
            <w:r w:rsidR="00E46152">
              <w:rPr>
                <w:noProof/>
                <w:webHidden/>
              </w:rPr>
              <w:tab/>
            </w:r>
            <w:r w:rsidR="00E46152">
              <w:rPr>
                <w:noProof/>
                <w:webHidden/>
              </w:rPr>
              <w:fldChar w:fldCharType="begin"/>
            </w:r>
            <w:r w:rsidR="00E46152">
              <w:rPr>
                <w:noProof/>
                <w:webHidden/>
              </w:rPr>
              <w:instrText xml:space="preserve"> PAGEREF _Toc476663629 \h </w:instrText>
            </w:r>
            <w:r w:rsidR="00E46152">
              <w:rPr>
                <w:noProof/>
                <w:webHidden/>
              </w:rPr>
            </w:r>
            <w:r w:rsidR="00E46152">
              <w:rPr>
                <w:noProof/>
                <w:webHidden/>
              </w:rPr>
              <w:fldChar w:fldCharType="separate"/>
            </w:r>
            <w:r w:rsidR="00E46152">
              <w:rPr>
                <w:noProof/>
                <w:webHidden/>
              </w:rPr>
              <w:t>1</w:t>
            </w:r>
            <w:r w:rsidR="00E46152">
              <w:rPr>
                <w:noProof/>
                <w:webHidden/>
              </w:rPr>
              <w:fldChar w:fldCharType="end"/>
            </w:r>
          </w:hyperlink>
        </w:p>
        <w:p w:rsidR="00E46152" w:rsidRDefault="00E46152">
          <w:pPr>
            <w:pStyle w:val="TOC1"/>
            <w:tabs>
              <w:tab w:val="left" w:pos="440"/>
              <w:tab w:val="right" w:leader="dot" w:pos="9350"/>
            </w:tabs>
            <w:rPr>
              <w:noProof/>
              <w:lang w:eastAsia="zh-CN"/>
            </w:rPr>
          </w:pPr>
          <w:hyperlink w:anchor="_Toc476663630" w:history="1">
            <w:r w:rsidRPr="00767A89">
              <w:rPr>
                <w:rStyle w:val="Hyperlink"/>
                <w:noProof/>
                <w:lang w:eastAsia="zh-CN"/>
              </w:rPr>
              <w:t>1.</w:t>
            </w:r>
            <w:r>
              <w:rPr>
                <w:noProof/>
                <w:lang w:eastAsia="zh-CN"/>
              </w:rPr>
              <w:tab/>
            </w:r>
            <w:r w:rsidRPr="00767A89">
              <w:rPr>
                <w:rStyle w:val="Hyperlink"/>
                <w:noProof/>
                <w:lang w:eastAsia="zh-CN"/>
              </w:rPr>
              <w:t>Overview</w:t>
            </w:r>
            <w:r>
              <w:rPr>
                <w:noProof/>
                <w:webHidden/>
              </w:rPr>
              <w:tab/>
            </w:r>
            <w:r>
              <w:rPr>
                <w:noProof/>
                <w:webHidden/>
              </w:rPr>
              <w:fldChar w:fldCharType="begin"/>
            </w:r>
            <w:r>
              <w:rPr>
                <w:noProof/>
                <w:webHidden/>
              </w:rPr>
              <w:instrText xml:space="preserve"> PAGEREF _Toc476663630 \h </w:instrText>
            </w:r>
            <w:r>
              <w:rPr>
                <w:noProof/>
                <w:webHidden/>
              </w:rPr>
            </w:r>
            <w:r>
              <w:rPr>
                <w:noProof/>
                <w:webHidden/>
              </w:rPr>
              <w:fldChar w:fldCharType="separate"/>
            </w:r>
            <w:r>
              <w:rPr>
                <w:noProof/>
                <w:webHidden/>
              </w:rPr>
              <w:t>4</w:t>
            </w:r>
            <w:r>
              <w:rPr>
                <w:noProof/>
                <w:webHidden/>
              </w:rPr>
              <w:fldChar w:fldCharType="end"/>
            </w:r>
          </w:hyperlink>
        </w:p>
        <w:p w:rsidR="00E46152" w:rsidRDefault="00E46152">
          <w:pPr>
            <w:pStyle w:val="TOC1"/>
            <w:tabs>
              <w:tab w:val="left" w:pos="440"/>
              <w:tab w:val="right" w:leader="dot" w:pos="9350"/>
            </w:tabs>
            <w:rPr>
              <w:noProof/>
              <w:lang w:eastAsia="zh-CN"/>
            </w:rPr>
          </w:pPr>
          <w:hyperlink w:anchor="_Toc476663631" w:history="1">
            <w:r w:rsidRPr="00767A89">
              <w:rPr>
                <w:rStyle w:val="Hyperlink"/>
                <w:noProof/>
              </w:rPr>
              <w:t>2.</w:t>
            </w:r>
            <w:r>
              <w:rPr>
                <w:noProof/>
                <w:lang w:eastAsia="zh-CN"/>
              </w:rPr>
              <w:tab/>
            </w:r>
            <w:r w:rsidRPr="00767A89">
              <w:rPr>
                <w:rStyle w:val="Hyperlink"/>
                <w:noProof/>
              </w:rPr>
              <w:t>Environment</w:t>
            </w:r>
            <w:r>
              <w:rPr>
                <w:noProof/>
                <w:webHidden/>
              </w:rPr>
              <w:tab/>
            </w:r>
            <w:r>
              <w:rPr>
                <w:noProof/>
                <w:webHidden/>
              </w:rPr>
              <w:fldChar w:fldCharType="begin"/>
            </w:r>
            <w:r>
              <w:rPr>
                <w:noProof/>
                <w:webHidden/>
              </w:rPr>
              <w:instrText xml:space="preserve"> PAGEREF _Toc476663631 \h </w:instrText>
            </w:r>
            <w:r>
              <w:rPr>
                <w:noProof/>
                <w:webHidden/>
              </w:rPr>
            </w:r>
            <w:r>
              <w:rPr>
                <w:noProof/>
                <w:webHidden/>
              </w:rPr>
              <w:fldChar w:fldCharType="separate"/>
            </w:r>
            <w:r>
              <w:rPr>
                <w:noProof/>
                <w:webHidden/>
              </w:rPr>
              <w:t>4</w:t>
            </w:r>
            <w:r>
              <w:rPr>
                <w:noProof/>
                <w:webHidden/>
              </w:rPr>
              <w:fldChar w:fldCharType="end"/>
            </w:r>
          </w:hyperlink>
        </w:p>
        <w:p w:rsidR="00E46152" w:rsidRDefault="00E46152">
          <w:pPr>
            <w:pStyle w:val="TOC2"/>
            <w:tabs>
              <w:tab w:val="left" w:pos="880"/>
              <w:tab w:val="right" w:leader="dot" w:pos="9350"/>
            </w:tabs>
            <w:rPr>
              <w:noProof/>
              <w:lang w:eastAsia="zh-CN"/>
            </w:rPr>
          </w:pPr>
          <w:hyperlink w:anchor="_Toc476663632" w:history="1">
            <w:r w:rsidRPr="00767A89">
              <w:rPr>
                <w:rStyle w:val="Hyperlink"/>
                <w:noProof/>
              </w:rPr>
              <w:t>2.1</w:t>
            </w:r>
            <w:r>
              <w:rPr>
                <w:noProof/>
                <w:lang w:eastAsia="zh-CN"/>
              </w:rPr>
              <w:tab/>
            </w:r>
            <w:r w:rsidRPr="00767A89">
              <w:rPr>
                <w:rStyle w:val="Hyperlink"/>
                <w:noProof/>
              </w:rPr>
              <w:t>Cluster Environment</w:t>
            </w:r>
            <w:r>
              <w:rPr>
                <w:noProof/>
                <w:webHidden/>
              </w:rPr>
              <w:tab/>
            </w:r>
            <w:r>
              <w:rPr>
                <w:noProof/>
                <w:webHidden/>
              </w:rPr>
              <w:fldChar w:fldCharType="begin"/>
            </w:r>
            <w:r>
              <w:rPr>
                <w:noProof/>
                <w:webHidden/>
              </w:rPr>
              <w:instrText xml:space="preserve"> PAGEREF _Toc476663632 \h </w:instrText>
            </w:r>
            <w:r>
              <w:rPr>
                <w:noProof/>
                <w:webHidden/>
              </w:rPr>
            </w:r>
            <w:r>
              <w:rPr>
                <w:noProof/>
                <w:webHidden/>
              </w:rPr>
              <w:fldChar w:fldCharType="separate"/>
            </w:r>
            <w:r>
              <w:rPr>
                <w:noProof/>
                <w:webHidden/>
              </w:rPr>
              <w:t>4</w:t>
            </w:r>
            <w:r>
              <w:rPr>
                <w:noProof/>
                <w:webHidden/>
              </w:rPr>
              <w:fldChar w:fldCharType="end"/>
            </w:r>
          </w:hyperlink>
        </w:p>
        <w:p w:rsidR="00E46152" w:rsidRDefault="00E46152">
          <w:pPr>
            <w:pStyle w:val="TOC2"/>
            <w:tabs>
              <w:tab w:val="right" w:leader="dot" w:pos="9350"/>
            </w:tabs>
            <w:rPr>
              <w:noProof/>
              <w:lang w:eastAsia="zh-CN"/>
            </w:rPr>
          </w:pPr>
          <w:hyperlink w:anchor="_Toc476663633" w:history="1">
            <w:r w:rsidRPr="00767A89">
              <w:rPr>
                <w:rStyle w:val="Hyperlink"/>
                <w:noProof/>
              </w:rPr>
              <w:t>2.2 Software Configuration</w:t>
            </w:r>
            <w:r>
              <w:rPr>
                <w:noProof/>
                <w:webHidden/>
              </w:rPr>
              <w:tab/>
            </w:r>
            <w:r>
              <w:rPr>
                <w:noProof/>
                <w:webHidden/>
              </w:rPr>
              <w:fldChar w:fldCharType="begin"/>
            </w:r>
            <w:r>
              <w:rPr>
                <w:noProof/>
                <w:webHidden/>
              </w:rPr>
              <w:instrText xml:space="preserve"> PAGEREF _Toc476663633 \h </w:instrText>
            </w:r>
            <w:r>
              <w:rPr>
                <w:noProof/>
                <w:webHidden/>
              </w:rPr>
            </w:r>
            <w:r>
              <w:rPr>
                <w:noProof/>
                <w:webHidden/>
              </w:rPr>
              <w:fldChar w:fldCharType="separate"/>
            </w:r>
            <w:r>
              <w:rPr>
                <w:noProof/>
                <w:webHidden/>
              </w:rPr>
              <w:t>6</w:t>
            </w:r>
            <w:r>
              <w:rPr>
                <w:noProof/>
                <w:webHidden/>
              </w:rPr>
              <w:fldChar w:fldCharType="end"/>
            </w:r>
          </w:hyperlink>
        </w:p>
        <w:p w:rsidR="00E46152" w:rsidRDefault="00E46152">
          <w:pPr>
            <w:pStyle w:val="TOC3"/>
            <w:tabs>
              <w:tab w:val="right" w:leader="dot" w:pos="9350"/>
            </w:tabs>
            <w:rPr>
              <w:noProof/>
              <w:lang w:eastAsia="zh-CN"/>
            </w:rPr>
          </w:pPr>
          <w:hyperlink w:anchor="_Toc476663634" w:history="1">
            <w:r w:rsidRPr="00767A89">
              <w:rPr>
                <w:rStyle w:val="Hyperlink"/>
                <w:noProof/>
              </w:rPr>
              <w:t>2.2.1 Core Hadoop</w:t>
            </w:r>
            <w:r>
              <w:rPr>
                <w:noProof/>
                <w:webHidden/>
              </w:rPr>
              <w:tab/>
            </w:r>
            <w:r>
              <w:rPr>
                <w:noProof/>
                <w:webHidden/>
              </w:rPr>
              <w:fldChar w:fldCharType="begin"/>
            </w:r>
            <w:r>
              <w:rPr>
                <w:noProof/>
                <w:webHidden/>
              </w:rPr>
              <w:instrText xml:space="preserve"> PAGEREF _Toc476663634 \h </w:instrText>
            </w:r>
            <w:r>
              <w:rPr>
                <w:noProof/>
                <w:webHidden/>
              </w:rPr>
            </w:r>
            <w:r>
              <w:rPr>
                <w:noProof/>
                <w:webHidden/>
              </w:rPr>
              <w:fldChar w:fldCharType="separate"/>
            </w:r>
            <w:r>
              <w:rPr>
                <w:noProof/>
                <w:webHidden/>
              </w:rPr>
              <w:t>6</w:t>
            </w:r>
            <w:r>
              <w:rPr>
                <w:noProof/>
                <w:webHidden/>
              </w:rPr>
              <w:fldChar w:fldCharType="end"/>
            </w:r>
          </w:hyperlink>
        </w:p>
        <w:p w:rsidR="00E46152" w:rsidRDefault="00E46152">
          <w:pPr>
            <w:pStyle w:val="TOC3"/>
            <w:tabs>
              <w:tab w:val="right" w:leader="dot" w:pos="9350"/>
            </w:tabs>
            <w:rPr>
              <w:noProof/>
              <w:lang w:eastAsia="zh-CN"/>
            </w:rPr>
          </w:pPr>
          <w:hyperlink w:anchor="_Toc476663635" w:history="1">
            <w:r w:rsidRPr="00767A89">
              <w:rPr>
                <w:rStyle w:val="Hyperlink"/>
                <w:noProof/>
              </w:rPr>
              <w:t>2.2.2 Hive / HiveServer2</w:t>
            </w:r>
            <w:r>
              <w:rPr>
                <w:noProof/>
                <w:webHidden/>
              </w:rPr>
              <w:tab/>
            </w:r>
            <w:r>
              <w:rPr>
                <w:noProof/>
                <w:webHidden/>
              </w:rPr>
              <w:fldChar w:fldCharType="begin"/>
            </w:r>
            <w:r>
              <w:rPr>
                <w:noProof/>
                <w:webHidden/>
              </w:rPr>
              <w:instrText xml:space="preserve"> PAGEREF _Toc476663635 \h </w:instrText>
            </w:r>
            <w:r>
              <w:rPr>
                <w:noProof/>
                <w:webHidden/>
              </w:rPr>
            </w:r>
            <w:r>
              <w:rPr>
                <w:noProof/>
                <w:webHidden/>
              </w:rPr>
              <w:fldChar w:fldCharType="separate"/>
            </w:r>
            <w:r>
              <w:rPr>
                <w:noProof/>
                <w:webHidden/>
              </w:rPr>
              <w:t>7</w:t>
            </w:r>
            <w:r>
              <w:rPr>
                <w:noProof/>
                <w:webHidden/>
              </w:rPr>
              <w:fldChar w:fldCharType="end"/>
            </w:r>
          </w:hyperlink>
        </w:p>
        <w:p w:rsidR="00E46152" w:rsidRDefault="00E46152">
          <w:pPr>
            <w:pStyle w:val="TOC3"/>
            <w:tabs>
              <w:tab w:val="right" w:leader="dot" w:pos="9350"/>
            </w:tabs>
            <w:rPr>
              <w:noProof/>
              <w:lang w:eastAsia="zh-CN"/>
            </w:rPr>
          </w:pPr>
          <w:hyperlink w:anchor="_Toc476663636" w:history="1">
            <w:r w:rsidRPr="00767A89">
              <w:rPr>
                <w:rStyle w:val="Hyperlink"/>
                <w:noProof/>
              </w:rPr>
              <w:t>2.2.3 Superior Scheduler</w:t>
            </w:r>
            <w:r>
              <w:rPr>
                <w:noProof/>
                <w:webHidden/>
              </w:rPr>
              <w:tab/>
            </w:r>
            <w:r>
              <w:rPr>
                <w:noProof/>
                <w:webHidden/>
              </w:rPr>
              <w:fldChar w:fldCharType="begin"/>
            </w:r>
            <w:r>
              <w:rPr>
                <w:noProof/>
                <w:webHidden/>
              </w:rPr>
              <w:instrText xml:space="preserve"> PAGEREF _Toc476663636 \h </w:instrText>
            </w:r>
            <w:r>
              <w:rPr>
                <w:noProof/>
                <w:webHidden/>
              </w:rPr>
            </w:r>
            <w:r>
              <w:rPr>
                <w:noProof/>
                <w:webHidden/>
              </w:rPr>
              <w:fldChar w:fldCharType="separate"/>
            </w:r>
            <w:r>
              <w:rPr>
                <w:noProof/>
                <w:webHidden/>
              </w:rPr>
              <w:t>8</w:t>
            </w:r>
            <w:r>
              <w:rPr>
                <w:noProof/>
                <w:webHidden/>
              </w:rPr>
              <w:fldChar w:fldCharType="end"/>
            </w:r>
          </w:hyperlink>
        </w:p>
        <w:p w:rsidR="00E46152" w:rsidRDefault="00E46152">
          <w:pPr>
            <w:pStyle w:val="TOC3"/>
            <w:tabs>
              <w:tab w:val="right" w:leader="dot" w:pos="9350"/>
            </w:tabs>
            <w:rPr>
              <w:noProof/>
              <w:lang w:eastAsia="zh-CN"/>
            </w:rPr>
          </w:pPr>
          <w:hyperlink w:anchor="_Toc476663637" w:history="1">
            <w:r w:rsidRPr="00767A89">
              <w:rPr>
                <w:rStyle w:val="Hyperlink"/>
                <w:noProof/>
              </w:rPr>
              <w:t>2.2.4 TCC</w:t>
            </w:r>
            <w:r>
              <w:rPr>
                <w:noProof/>
                <w:webHidden/>
              </w:rPr>
              <w:tab/>
            </w:r>
            <w:r>
              <w:rPr>
                <w:noProof/>
                <w:webHidden/>
              </w:rPr>
              <w:fldChar w:fldCharType="begin"/>
            </w:r>
            <w:r>
              <w:rPr>
                <w:noProof/>
                <w:webHidden/>
              </w:rPr>
              <w:instrText xml:space="preserve"> PAGEREF _Toc476663637 \h </w:instrText>
            </w:r>
            <w:r>
              <w:rPr>
                <w:noProof/>
                <w:webHidden/>
              </w:rPr>
            </w:r>
            <w:r>
              <w:rPr>
                <w:noProof/>
                <w:webHidden/>
              </w:rPr>
              <w:fldChar w:fldCharType="separate"/>
            </w:r>
            <w:r>
              <w:rPr>
                <w:noProof/>
                <w:webHidden/>
              </w:rPr>
              <w:t>8</w:t>
            </w:r>
            <w:r>
              <w:rPr>
                <w:noProof/>
                <w:webHidden/>
              </w:rPr>
              <w:fldChar w:fldCharType="end"/>
            </w:r>
          </w:hyperlink>
        </w:p>
        <w:p w:rsidR="00E46152" w:rsidRDefault="00E46152">
          <w:pPr>
            <w:pStyle w:val="TOC2"/>
            <w:tabs>
              <w:tab w:val="right" w:leader="dot" w:pos="9350"/>
            </w:tabs>
            <w:rPr>
              <w:noProof/>
              <w:lang w:eastAsia="zh-CN"/>
            </w:rPr>
          </w:pPr>
          <w:hyperlink w:anchor="_Toc476663638" w:history="1">
            <w:r w:rsidRPr="00767A89">
              <w:rPr>
                <w:rStyle w:val="Hyperlink"/>
                <w:noProof/>
              </w:rPr>
              <w:t>2.3 New Component Configurations</w:t>
            </w:r>
            <w:r>
              <w:rPr>
                <w:noProof/>
                <w:webHidden/>
              </w:rPr>
              <w:tab/>
            </w:r>
            <w:r>
              <w:rPr>
                <w:noProof/>
                <w:webHidden/>
              </w:rPr>
              <w:fldChar w:fldCharType="begin"/>
            </w:r>
            <w:r>
              <w:rPr>
                <w:noProof/>
                <w:webHidden/>
              </w:rPr>
              <w:instrText xml:space="preserve"> PAGEREF _Toc476663638 \h </w:instrText>
            </w:r>
            <w:r>
              <w:rPr>
                <w:noProof/>
                <w:webHidden/>
              </w:rPr>
            </w:r>
            <w:r>
              <w:rPr>
                <w:noProof/>
                <w:webHidden/>
              </w:rPr>
              <w:fldChar w:fldCharType="separate"/>
            </w:r>
            <w:r>
              <w:rPr>
                <w:noProof/>
                <w:webHidden/>
              </w:rPr>
              <w:t>9</w:t>
            </w:r>
            <w:r>
              <w:rPr>
                <w:noProof/>
                <w:webHidden/>
              </w:rPr>
              <w:fldChar w:fldCharType="end"/>
            </w:r>
          </w:hyperlink>
        </w:p>
        <w:p w:rsidR="00E46152" w:rsidRDefault="00E46152">
          <w:pPr>
            <w:pStyle w:val="TOC3"/>
            <w:tabs>
              <w:tab w:val="right" w:leader="dot" w:pos="9350"/>
            </w:tabs>
            <w:rPr>
              <w:noProof/>
              <w:lang w:eastAsia="zh-CN"/>
            </w:rPr>
          </w:pPr>
          <w:hyperlink w:anchor="_Toc476663639" w:history="1">
            <w:r w:rsidRPr="00767A89">
              <w:rPr>
                <w:rStyle w:val="Hyperlink"/>
                <w:noProof/>
              </w:rPr>
              <w:t>2.3.1 Superior Planner</w:t>
            </w:r>
            <w:r>
              <w:rPr>
                <w:noProof/>
                <w:webHidden/>
              </w:rPr>
              <w:tab/>
            </w:r>
            <w:r>
              <w:rPr>
                <w:noProof/>
                <w:webHidden/>
              </w:rPr>
              <w:fldChar w:fldCharType="begin"/>
            </w:r>
            <w:r>
              <w:rPr>
                <w:noProof/>
                <w:webHidden/>
              </w:rPr>
              <w:instrText xml:space="preserve"> PAGEREF _Toc476663639 \h </w:instrText>
            </w:r>
            <w:r>
              <w:rPr>
                <w:noProof/>
                <w:webHidden/>
              </w:rPr>
            </w:r>
            <w:r>
              <w:rPr>
                <w:noProof/>
                <w:webHidden/>
              </w:rPr>
              <w:fldChar w:fldCharType="separate"/>
            </w:r>
            <w:r>
              <w:rPr>
                <w:noProof/>
                <w:webHidden/>
              </w:rPr>
              <w:t>9</w:t>
            </w:r>
            <w:r>
              <w:rPr>
                <w:noProof/>
                <w:webHidden/>
              </w:rPr>
              <w:fldChar w:fldCharType="end"/>
            </w:r>
          </w:hyperlink>
        </w:p>
        <w:p w:rsidR="00E46152" w:rsidRDefault="00E46152">
          <w:pPr>
            <w:pStyle w:val="TOC3"/>
            <w:tabs>
              <w:tab w:val="right" w:leader="dot" w:pos="9350"/>
            </w:tabs>
            <w:rPr>
              <w:noProof/>
              <w:lang w:eastAsia="zh-CN"/>
            </w:rPr>
          </w:pPr>
          <w:hyperlink w:anchor="_Toc476663640" w:history="1">
            <w:r w:rsidRPr="00767A89">
              <w:rPr>
                <w:rStyle w:val="Hyperlink"/>
                <w:noProof/>
              </w:rPr>
              <w:t>2.3.2 TCC Adapter</w:t>
            </w:r>
            <w:r>
              <w:rPr>
                <w:noProof/>
                <w:webHidden/>
              </w:rPr>
              <w:tab/>
            </w:r>
            <w:r>
              <w:rPr>
                <w:noProof/>
                <w:webHidden/>
              </w:rPr>
              <w:fldChar w:fldCharType="begin"/>
            </w:r>
            <w:r>
              <w:rPr>
                <w:noProof/>
                <w:webHidden/>
              </w:rPr>
              <w:instrText xml:space="preserve"> PAGEREF _Toc476663640 \h </w:instrText>
            </w:r>
            <w:r>
              <w:rPr>
                <w:noProof/>
                <w:webHidden/>
              </w:rPr>
            </w:r>
            <w:r>
              <w:rPr>
                <w:noProof/>
                <w:webHidden/>
              </w:rPr>
              <w:fldChar w:fldCharType="separate"/>
            </w:r>
            <w:r>
              <w:rPr>
                <w:noProof/>
                <w:webHidden/>
              </w:rPr>
              <w:t>10</w:t>
            </w:r>
            <w:r>
              <w:rPr>
                <w:noProof/>
                <w:webHidden/>
              </w:rPr>
              <w:fldChar w:fldCharType="end"/>
            </w:r>
          </w:hyperlink>
        </w:p>
        <w:p w:rsidR="00E46152" w:rsidRDefault="00E46152">
          <w:pPr>
            <w:pStyle w:val="TOC2"/>
            <w:tabs>
              <w:tab w:val="right" w:leader="dot" w:pos="9350"/>
            </w:tabs>
            <w:rPr>
              <w:noProof/>
              <w:lang w:eastAsia="zh-CN"/>
            </w:rPr>
          </w:pPr>
          <w:hyperlink w:anchor="_Toc476663641" w:history="1">
            <w:r w:rsidRPr="00767A89">
              <w:rPr>
                <w:rStyle w:val="Hyperlink"/>
                <w:noProof/>
              </w:rPr>
              <w:t>2.4 TCC Integration with Superior Planner</w:t>
            </w:r>
            <w:r>
              <w:rPr>
                <w:noProof/>
                <w:webHidden/>
              </w:rPr>
              <w:tab/>
            </w:r>
            <w:r>
              <w:rPr>
                <w:noProof/>
                <w:webHidden/>
              </w:rPr>
              <w:fldChar w:fldCharType="begin"/>
            </w:r>
            <w:r>
              <w:rPr>
                <w:noProof/>
                <w:webHidden/>
              </w:rPr>
              <w:instrText xml:space="preserve"> PAGEREF _Toc476663641 \h </w:instrText>
            </w:r>
            <w:r>
              <w:rPr>
                <w:noProof/>
                <w:webHidden/>
              </w:rPr>
            </w:r>
            <w:r>
              <w:rPr>
                <w:noProof/>
                <w:webHidden/>
              </w:rPr>
              <w:fldChar w:fldCharType="separate"/>
            </w:r>
            <w:r>
              <w:rPr>
                <w:noProof/>
                <w:webHidden/>
              </w:rPr>
              <w:t>11</w:t>
            </w:r>
            <w:r>
              <w:rPr>
                <w:noProof/>
                <w:webHidden/>
              </w:rPr>
              <w:fldChar w:fldCharType="end"/>
            </w:r>
          </w:hyperlink>
        </w:p>
        <w:p w:rsidR="00E46152" w:rsidRDefault="00E46152">
          <w:pPr>
            <w:pStyle w:val="TOC3"/>
            <w:tabs>
              <w:tab w:val="right" w:leader="dot" w:pos="9350"/>
            </w:tabs>
            <w:rPr>
              <w:noProof/>
              <w:lang w:eastAsia="zh-CN"/>
            </w:rPr>
          </w:pPr>
          <w:hyperlink w:anchor="_Toc476663642" w:history="1">
            <w:r w:rsidRPr="00767A89">
              <w:rPr>
                <w:rStyle w:val="Hyperlink"/>
                <w:noProof/>
              </w:rPr>
              <w:t>2.4.1 tcc support orchestrator action id</w:t>
            </w:r>
            <w:r>
              <w:rPr>
                <w:noProof/>
                <w:webHidden/>
              </w:rPr>
              <w:tab/>
            </w:r>
            <w:r>
              <w:rPr>
                <w:noProof/>
                <w:webHidden/>
              </w:rPr>
              <w:fldChar w:fldCharType="begin"/>
            </w:r>
            <w:r>
              <w:rPr>
                <w:noProof/>
                <w:webHidden/>
              </w:rPr>
              <w:instrText xml:space="preserve"> PAGEREF _Toc476663642 \h </w:instrText>
            </w:r>
            <w:r>
              <w:rPr>
                <w:noProof/>
                <w:webHidden/>
              </w:rPr>
            </w:r>
            <w:r>
              <w:rPr>
                <w:noProof/>
                <w:webHidden/>
              </w:rPr>
              <w:fldChar w:fldCharType="separate"/>
            </w:r>
            <w:r>
              <w:rPr>
                <w:noProof/>
                <w:webHidden/>
              </w:rPr>
              <w:t>11</w:t>
            </w:r>
            <w:r>
              <w:rPr>
                <w:noProof/>
                <w:webHidden/>
              </w:rPr>
              <w:fldChar w:fldCharType="end"/>
            </w:r>
          </w:hyperlink>
        </w:p>
        <w:p w:rsidR="00E46152" w:rsidRDefault="00E46152">
          <w:pPr>
            <w:pStyle w:val="TOC3"/>
            <w:tabs>
              <w:tab w:val="right" w:leader="dot" w:pos="9350"/>
            </w:tabs>
            <w:rPr>
              <w:noProof/>
              <w:lang w:eastAsia="zh-CN"/>
            </w:rPr>
          </w:pPr>
          <w:hyperlink w:anchor="_Toc476663643" w:history="1">
            <w:r w:rsidRPr="00767A89">
              <w:rPr>
                <w:rStyle w:val="Hyperlink"/>
                <w:noProof/>
              </w:rPr>
              <w:t>2.4.2 exec-hive.sh script</w:t>
            </w:r>
            <w:r>
              <w:rPr>
                <w:noProof/>
                <w:webHidden/>
              </w:rPr>
              <w:tab/>
            </w:r>
            <w:r>
              <w:rPr>
                <w:noProof/>
                <w:webHidden/>
              </w:rPr>
              <w:fldChar w:fldCharType="begin"/>
            </w:r>
            <w:r>
              <w:rPr>
                <w:noProof/>
                <w:webHidden/>
              </w:rPr>
              <w:instrText xml:space="preserve"> PAGEREF _Toc476663643 \h </w:instrText>
            </w:r>
            <w:r>
              <w:rPr>
                <w:noProof/>
                <w:webHidden/>
              </w:rPr>
            </w:r>
            <w:r>
              <w:rPr>
                <w:noProof/>
                <w:webHidden/>
              </w:rPr>
              <w:fldChar w:fldCharType="separate"/>
            </w:r>
            <w:r>
              <w:rPr>
                <w:noProof/>
                <w:webHidden/>
              </w:rPr>
              <w:t>13</w:t>
            </w:r>
            <w:r>
              <w:rPr>
                <w:noProof/>
                <w:webHidden/>
              </w:rPr>
              <w:fldChar w:fldCharType="end"/>
            </w:r>
          </w:hyperlink>
        </w:p>
        <w:p w:rsidR="00E46152" w:rsidRDefault="00E46152">
          <w:pPr>
            <w:pStyle w:val="TOC1"/>
            <w:tabs>
              <w:tab w:val="left" w:pos="440"/>
              <w:tab w:val="right" w:leader="dot" w:pos="9350"/>
            </w:tabs>
            <w:rPr>
              <w:noProof/>
              <w:lang w:eastAsia="zh-CN"/>
            </w:rPr>
          </w:pPr>
          <w:hyperlink w:anchor="_Toc476663644" w:history="1">
            <w:r w:rsidRPr="00767A89">
              <w:rPr>
                <w:rStyle w:val="Hyperlink"/>
                <w:noProof/>
              </w:rPr>
              <w:t>3</w:t>
            </w:r>
            <w:r>
              <w:rPr>
                <w:noProof/>
                <w:lang w:eastAsia="zh-CN"/>
              </w:rPr>
              <w:tab/>
            </w:r>
            <w:r w:rsidRPr="00767A89">
              <w:rPr>
                <w:rStyle w:val="Hyperlink"/>
                <w:noProof/>
              </w:rPr>
              <w:t>Workload</w:t>
            </w:r>
            <w:r>
              <w:rPr>
                <w:noProof/>
                <w:webHidden/>
              </w:rPr>
              <w:tab/>
            </w:r>
            <w:r>
              <w:rPr>
                <w:noProof/>
                <w:webHidden/>
              </w:rPr>
              <w:fldChar w:fldCharType="begin"/>
            </w:r>
            <w:r>
              <w:rPr>
                <w:noProof/>
                <w:webHidden/>
              </w:rPr>
              <w:instrText xml:space="preserve"> PAGEREF _Toc476663644 \h </w:instrText>
            </w:r>
            <w:r>
              <w:rPr>
                <w:noProof/>
                <w:webHidden/>
              </w:rPr>
            </w:r>
            <w:r>
              <w:rPr>
                <w:noProof/>
                <w:webHidden/>
              </w:rPr>
              <w:fldChar w:fldCharType="separate"/>
            </w:r>
            <w:r>
              <w:rPr>
                <w:noProof/>
                <w:webHidden/>
              </w:rPr>
              <w:t>14</w:t>
            </w:r>
            <w:r>
              <w:rPr>
                <w:noProof/>
                <w:webHidden/>
              </w:rPr>
              <w:fldChar w:fldCharType="end"/>
            </w:r>
          </w:hyperlink>
        </w:p>
        <w:p w:rsidR="00E46152" w:rsidRDefault="00E46152">
          <w:pPr>
            <w:pStyle w:val="TOC2"/>
            <w:tabs>
              <w:tab w:val="right" w:leader="dot" w:pos="9350"/>
            </w:tabs>
            <w:rPr>
              <w:noProof/>
              <w:lang w:eastAsia="zh-CN"/>
            </w:rPr>
          </w:pPr>
          <w:hyperlink w:anchor="_Toc476663645" w:history="1">
            <w:r w:rsidRPr="00767A89">
              <w:rPr>
                <w:rStyle w:val="Hyperlink"/>
                <w:noProof/>
              </w:rPr>
              <w:t>3.1 TCC Workflow (HiCloud)</w:t>
            </w:r>
            <w:r>
              <w:rPr>
                <w:noProof/>
                <w:webHidden/>
              </w:rPr>
              <w:tab/>
            </w:r>
            <w:r>
              <w:rPr>
                <w:noProof/>
                <w:webHidden/>
              </w:rPr>
              <w:fldChar w:fldCharType="begin"/>
            </w:r>
            <w:r>
              <w:rPr>
                <w:noProof/>
                <w:webHidden/>
              </w:rPr>
              <w:instrText xml:space="preserve"> PAGEREF _Toc476663645 \h </w:instrText>
            </w:r>
            <w:r>
              <w:rPr>
                <w:noProof/>
                <w:webHidden/>
              </w:rPr>
            </w:r>
            <w:r>
              <w:rPr>
                <w:noProof/>
                <w:webHidden/>
              </w:rPr>
              <w:fldChar w:fldCharType="separate"/>
            </w:r>
            <w:r>
              <w:rPr>
                <w:noProof/>
                <w:webHidden/>
              </w:rPr>
              <w:t>14</w:t>
            </w:r>
            <w:r>
              <w:rPr>
                <w:noProof/>
                <w:webHidden/>
              </w:rPr>
              <w:fldChar w:fldCharType="end"/>
            </w:r>
          </w:hyperlink>
        </w:p>
        <w:p w:rsidR="00E46152" w:rsidRDefault="00E46152">
          <w:pPr>
            <w:pStyle w:val="TOC2"/>
            <w:tabs>
              <w:tab w:val="right" w:leader="dot" w:pos="9350"/>
            </w:tabs>
            <w:rPr>
              <w:noProof/>
              <w:lang w:eastAsia="zh-CN"/>
            </w:rPr>
          </w:pPr>
          <w:hyperlink w:anchor="_Toc476663646" w:history="1">
            <w:r w:rsidRPr="00767A89">
              <w:rPr>
                <w:rStyle w:val="Hyperlink"/>
                <w:noProof/>
              </w:rPr>
              <w:t>3.2 Generating Data</w:t>
            </w:r>
            <w:r>
              <w:rPr>
                <w:noProof/>
                <w:webHidden/>
              </w:rPr>
              <w:tab/>
            </w:r>
            <w:r>
              <w:rPr>
                <w:noProof/>
                <w:webHidden/>
              </w:rPr>
              <w:fldChar w:fldCharType="begin"/>
            </w:r>
            <w:r>
              <w:rPr>
                <w:noProof/>
                <w:webHidden/>
              </w:rPr>
              <w:instrText xml:space="preserve"> PAGEREF _Toc476663646 \h </w:instrText>
            </w:r>
            <w:r>
              <w:rPr>
                <w:noProof/>
                <w:webHidden/>
              </w:rPr>
            </w:r>
            <w:r>
              <w:rPr>
                <w:noProof/>
                <w:webHidden/>
              </w:rPr>
              <w:fldChar w:fldCharType="separate"/>
            </w:r>
            <w:r>
              <w:rPr>
                <w:noProof/>
                <w:webHidden/>
              </w:rPr>
              <w:t>14</w:t>
            </w:r>
            <w:r>
              <w:rPr>
                <w:noProof/>
                <w:webHidden/>
              </w:rPr>
              <w:fldChar w:fldCharType="end"/>
            </w:r>
          </w:hyperlink>
        </w:p>
        <w:p w:rsidR="00E46152" w:rsidRDefault="00E46152">
          <w:pPr>
            <w:pStyle w:val="TOC2"/>
            <w:tabs>
              <w:tab w:val="right" w:leader="dot" w:pos="9350"/>
            </w:tabs>
            <w:rPr>
              <w:noProof/>
              <w:lang w:eastAsia="zh-CN"/>
            </w:rPr>
          </w:pPr>
          <w:hyperlink w:anchor="_Toc476663647" w:history="1">
            <w:r w:rsidRPr="00767A89">
              <w:rPr>
                <w:rStyle w:val="Hyperlink"/>
                <w:noProof/>
              </w:rPr>
              <w:t>3.3 Running YARN NoiseMaker</w:t>
            </w:r>
            <w:r>
              <w:rPr>
                <w:noProof/>
                <w:webHidden/>
              </w:rPr>
              <w:tab/>
            </w:r>
            <w:r>
              <w:rPr>
                <w:noProof/>
                <w:webHidden/>
              </w:rPr>
              <w:fldChar w:fldCharType="begin"/>
            </w:r>
            <w:r>
              <w:rPr>
                <w:noProof/>
                <w:webHidden/>
              </w:rPr>
              <w:instrText xml:space="preserve"> PAGEREF _Toc476663647 \h </w:instrText>
            </w:r>
            <w:r>
              <w:rPr>
                <w:noProof/>
                <w:webHidden/>
              </w:rPr>
            </w:r>
            <w:r>
              <w:rPr>
                <w:noProof/>
                <w:webHidden/>
              </w:rPr>
              <w:fldChar w:fldCharType="separate"/>
            </w:r>
            <w:r>
              <w:rPr>
                <w:noProof/>
                <w:webHidden/>
              </w:rPr>
              <w:t>15</w:t>
            </w:r>
            <w:r>
              <w:rPr>
                <w:noProof/>
                <w:webHidden/>
              </w:rPr>
              <w:fldChar w:fldCharType="end"/>
            </w:r>
          </w:hyperlink>
        </w:p>
        <w:p w:rsidR="00E46152" w:rsidRDefault="00E46152">
          <w:pPr>
            <w:pStyle w:val="TOC2"/>
            <w:tabs>
              <w:tab w:val="right" w:leader="dot" w:pos="9350"/>
            </w:tabs>
            <w:rPr>
              <w:noProof/>
              <w:lang w:eastAsia="zh-CN"/>
            </w:rPr>
          </w:pPr>
          <w:hyperlink w:anchor="_Toc476663648" w:history="1">
            <w:r w:rsidRPr="00767A89">
              <w:rPr>
                <w:rStyle w:val="Hyperlink"/>
                <w:noProof/>
              </w:rPr>
              <w:t>3.4 Running HiCloud Workflow</w:t>
            </w:r>
            <w:r>
              <w:rPr>
                <w:noProof/>
                <w:webHidden/>
              </w:rPr>
              <w:tab/>
            </w:r>
            <w:r>
              <w:rPr>
                <w:noProof/>
                <w:webHidden/>
              </w:rPr>
              <w:fldChar w:fldCharType="begin"/>
            </w:r>
            <w:r>
              <w:rPr>
                <w:noProof/>
                <w:webHidden/>
              </w:rPr>
              <w:instrText xml:space="preserve"> PAGEREF _Toc476663648 \h </w:instrText>
            </w:r>
            <w:r>
              <w:rPr>
                <w:noProof/>
                <w:webHidden/>
              </w:rPr>
            </w:r>
            <w:r>
              <w:rPr>
                <w:noProof/>
                <w:webHidden/>
              </w:rPr>
              <w:fldChar w:fldCharType="separate"/>
            </w:r>
            <w:r>
              <w:rPr>
                <w:noProof/>
                <w:webHidden/>
              </w:rPr>
              <w:t>16</w:t>
            </w:r>
            <w:r>
              <w:rPr>
                <w:noProof/>
                <w:webHidden/>
              </w:rPr>
              <w:fldChar w:fldCharType="end"/>
            </w:r>
          </w:hyperlink>
        </w:p>
        <w:p w:rsidR="00E46152" w:rsidRDefault="00E46152">
          <w:pPr>
            <w:pStyle w:val="TOC1"/>
            <w:tabs>
              <w:tab w:val="left" w:pos="440"/>
              <w:tab w:val="right" w:leader="dot" w:pos="9350"/>
            </w:tabs>
            <w:rPr>
              <w:noProof/>
              <w:lang w:eastAsia="zh-CN"/>
            </w:rPr>
          </w:pPr>
          <w:hyperlink w:anchor="_Toc476663649" w:history="1">
            <w:r w:rsidRPr="00767A89">
              <w:rPr>
                <w:rStyle w:val="Hyperlink"/>
                <w:noProof/>
              </w:rPr>
              <w:t>4</w:t>
            </w:r>
            <w:r>
              <w:rPr>
                <w:noProof/>
                <w:lang w:eastAsia="zh-CN"/>
              </w:rPr>
              <w:tab/>
            </w:r>
            <w:r w:rsidRPr="00767A89">
              <w:rPr>
                <w:rStyle w:val="Hyperlink"/>
                <w:noProof/>
              </w:rPr>
              <w:t>Generating Prediction Results</w:t>
            </w:r>
            <w:r>
              <w:rPr>
                <w:noProof/>
                <w:webHidden/>
              </w:rPr>
              <w:tab/>
            </w:r>
            <w:r>
              <w:rPr>
                <w:noProof/>
                <w:webHidden/>
              </w:rPr>
              <w:fldChar w:fldCharType="begin"/>
            </w:r>
            <w:r>
              <w:rPr>
                <w:noProof/>
                <w:webHidden/>
              </w:rPr>
              <w:instrText xml:space="preserve"> PAGEREF _Toc476663649 \h </w:instrText>
            </w:r>
            <w:r>
              <w:rPr>
                <w:noProof/>
                <w:webHidden/>
              </w:rPr>
            </w:r>
            <w:r>
              <w:rPr>
                <w:noProof/>
                <w:webHidden/>
              </w:rPr>
              <w:fldChar w:fldCharType="separate"/>
            </w:r>
            <w:r>
              <w:rPr>
                <w:noProof/>
                <w:webHidden/>
              </w:rPr>
              <w:t>17</w:t>
            </w:r>
            <w:r>
              <w:rPr>
                <w:noProof/>
                <w:webHidden/>
              </w:rPr>
              <w:fldChar w:fldCharType="end"/>
            </w:r>
          </w:hyperlink>
        </w:p>
        <w:p w:rsidR="00E46152" w:rsidRDefault="00E46152">
          <w:pPr>
            <w:pStyle w:val="TOC1"/>
            <w:tabs>
              <w:tab w:val="left" w:pos="440"/>
              <w:tab w:val="right" w:leader="dot" w:pos="9350"/>
            </w:tabs>
            <w:rPr>
              <w:noProof/>
              <w:lang w:eastAsia="zh-CN"/>
            </w:rPr>
          </w:pPr>
          <w:hyperlink w:anchor="_Toc476663650" w:history="1">
            <w:r w:rsidRPr="00767A89">
              <w:rPr>
                <w:rStyle w:val="Hyperlink"/>
                <w:noProof/>
              </w:rPr>
              <w:t>5</w:t>
            </w:r>
            <w:r>
              <w:rPr>
                <w:noProof/>
                <w:lang w:eastAsia="zh-CN"/>
              </w:rPr>
              <w:tab/>
            </w:r>
            <w:r w:rsidRPr="00767A89">
              <w:rPr>
                <w:rStyle w:val="Hyperlink"/>
                <w:noProof/>
              </w:rPr>
              <w:t>PoC Test Cases</w:t>
            </w:r>
            <w:r>
              <w:rPr>
                <w:noProof/>
                <w:webHidden/>
              </w:rPr>
              <w:tab/>
            </w:r>
            <w:r>
              <w:rPr>
                <w:noProof/>
                <w:webHidden/>
              </w:rPr>
              <w:fldChar w:fldCharType="begin"/>
            </w:r>
            <w:r>
              <w:rPr>
                <w:noProof/>
                <w:webHidden/>
              </w:rPr>
              <w:instrText xml:space="preserve"> PAGEREF _Toc476663650 \h </w:instrText>
            </w:r>
            <w:r>
              <w:rPr>
                <w:noProof/>
                <w:webHidden/>
              </w:rPr>
            </w:r>
            <w:r>
              <w:rPr>
                <w:noProof/>
                <w:webHidden/>
              </w:rPr>
              <w:fldChar w:fldCharType="separate"/>
            </w:r>
            <w:r>
              <w:rPr>
                <w:noProof/>
                <w:webHidden/>
              </w:rPr>
              <w:t>17</w:t>
            </w:r>
            <w:r>
              <w:rPr>
                <w:noProof/>
                <w:webHidden/>
              </w:rPr>
              <w:fldChar w:fldCharType="end"/>
            </w:r>
          </w:hyperlink>
        </w:p>
        <w:p w:rsidR="00E46152" w:rsidRDefault="00E46152">
          <w:pPr>
            <w:pStyle w:val="TOC2"/>
            <w:tabs>
              <w:tab w:val="right" w:leader="dot" w:pos="9350"/>
            </w:tabs>
            <w:rPr>
              <w:noProof/>
              <w:lang w:eastAsia="zh-CN"/>
            </w:rPr>
          </w:pPr>
          <w:hyperlink w:anchor="_Toc476663651" w:history="1">
            <w:r w:rsidRPr="00767A89">
              <w:rPr>
                <w:rStyle w:val="Hyperlink"/>
                <w:noProof/>
              </w:rPr>
              <w:t>5.1 Case 1 Single workflow with SLA deadline</w:t>
            </w:r>
            <w:r>
              <w:rPr>
                <w:noProof/>
                <w:webHidden/>
              </w:rPr>
              <w:tab/>
            </w:r>
            <w:r>
              <w:rPr>
                <w:noProof/>
                <w:webHidden/>
              </w:rPr>
              <w:fldChar w:fldCharType="begin"/>
            </w:r>
            <w:r>
              <w:rPr>
                <w:noProof/>
                <w:webHidden/>
              </w:rPr>
              <w:instrText xml:space="preserve"> PAGEREF _Toc476663651 \h </w:instrText>
            </w:r>
            <w:r>
              <w:rPr>
                <w:noProof/>
                <w:webHidden/>
              </w:rPr>
            </w:r>
            <w:r>
              <w:rPr>
                <w:noProof/>
                <w:webHidden/>
              </w:rPr>
              <w:fldChar w:fldCharType="separate"/>
            </w:r>
            <w:r>
              <w:rPr>
                <w:noProof/>
                <w:webHidden/>
              </w:rPr>
              <w:t>18</w:t>
            </w:r>
            <w:r>
              <w:rPr>
                <w:noProof/>
                <w:webHidden/>
              </w:rPr>
              <w:fldChar w:fldCharType="end"/>
            </w:r>
          </w:hyperlink>
        </w:p>
        <w:p w:rsidR="00E46152" w:rsidRDefault="00E46152">
          <w:pPr>
            <w:pStyle w:val="TOC3"/>
            <w:tabs>
              <w:tab w:val="right" w:leader="dot" w:pos="9350"/>
            </w:tabs>
            <w:rPr>
              <w:noProof/>
              <w:lang w:eastAsia="zh-CN"/>
            </w:rPr>
          </w:pPr>
          <w:hyperlink w:anchor="_Toc476663652" w:history="1">
            <w:r w:rsidRPr="00767A89">
              <w:rPr>
                <w:rStyle w:val="Hyperlink"/>
                <w:noProof/>
                <w:lang w:eastAsia="zh-CN"/>
              </w:rPr>
              <w:t>5.1.1 Case Description</w:t>
            </w:r>
            <w:r>
              <w:rPr>
                <w:noProof/>
                <w:webHidden/>
              </w:rPr>
              <w:tab/>
            </w:r>
            <w:r>
              <w:rPr>
                <w:noProof/>
                <w:webHidden/>
              </w:rPr>
              <w:fldChar w:fldCharType="begin"/>
            </w:r>
            <w:r>
              <w:rPr>
                <w:noProof/>
                <w:webHidden/>
              </w:rPr>
              <w:instrText xml:space="preserve"> PAGEREF _Toc476663652 \h </w:instrText>
            </w:r>
            <w:r>
              <w:rPr>
                <w:noProof/>
                <w:webHidden/>
              </w:rPr>
            </w:r>
            <w:r>
              <w:rPr>
                <w:noProof/>
                <w:webHidden/>
              </w:rPr>
              <w:fldChar w:fldCharType="separate"/>
            </w:r>
            <w:r>
              <w:rPr>
                <w:noProof/>
                <w:webHidden/>
              </w:rPr>
              <w:t>18</w:t>
            </w:r>
            <w:r>
              <w:rPr>
                <w:noProof/>
                <w:webHidden/>
              </w:rPr>
              <w:fldChar w:fldCharType="end"/>
            </w:r>
          </w:hyperlink>
        </w:p>
        <w:p w:rsidR="00E46152" w:rsidRDefault="00E46152">
          <w:pPr>
            <w:pStyle w:val="TOC3"/>
            <w:tabs>
              <w:tab w:val="right" w:leader="dot" w:pos="9350"/>
            </w:tabs>
            <w:rPr>
              <w:noProof/>
              <w:lang w:eastAsia="zh-CN"/>
            </w:rPr>
          </w:pPr>
          <w:hyperlink w:anchor="_Toc476663653" w:history="1">
            <w:r w:rsidRPr="00767A89">
              <w:rPr>
                <w:rStyle w:val="Hyperlink"/>
                <w:noProof/>
                <w:lang w:eastAsia="zh-CN"/>
              </w:rPr>
              <w:t>5.1.2 Experiment Steps</w:t>
            </w:r>
            <w:r>
              <w:rPr>
                <w:noProof/>
                <w:webHidden/>
              </w:rPr>
              <w:tab/>
            </w:r>
            <w:r>
              <w:rPr>
                <w:noProof/>
                <w:webHidden/>
              </w:rPr>
              <w:fldChar w:fldCharType="begin"/>
            </w:r>
            <w:r>
              <w:rPr>
                <w:noProof/>
                <w:webHidden/>
              </w:rPr>
              <w:instrText xml:space="preserve"> PAGEREF _Toc476663653 \h </w:instrText>
            </w:r>
            <w:r>
              <w:rPr>
                <w:noProof/>
                <w:webHidden/>
              </w:rPr>
            </w:r>
            <w:r>
              <w:rPr>
                <w:noProof/>
                <w:webHidden/>
              </w:rPr>
              <w:fldChar w:fldCharType="separate"/>
            </w:r>
            <w:r>
              <w:rPr>
                <w:noProof/>
                <w:webHidden/>
              </w:rPr>
              <w:t>19</w:t>
            </w:r>
            <w:r>
              <w:rPr>
                <w:noProof/>
                <w:webHidden/>
              </w:rPr>
              <w:fldChar w:fldCharType="end"/>
            </w:r>
          </w:hyperlink>
        </w:p>
        <w:p w:rsidR="00E46152" w:rsidRDefault="00E46152">
          <w:pPr>
            <w:pStyle w:val="TOC3"/>
            <w:tabs>
              <w:tab w:val="right" w:leader="dot" w:pos="9350"/>
            </w:tabs>
            <w:rPr>
              <w:noProof/>
              <w:lang w:eastAsia="zh-CN"/>
            </w:rPr>
          </w:pPr>
          <w:hyperlink w:anchor="_Toc476663654" w:history="1">
            <w:r w:rsidRPr="00767A89">
              <w:rPr>
                <w:rStyle w:val="Hyperlink"/>
                <w:noProof/>
                <w:lang w:eastAsia="zh-CN"/>
              </w:rPr>
              <w:t>5.1.3 Results (Passed)</w:t>
            </w:r>
            <w:r>
              <w:rPr>
                <w:noProof/>
                <w:webHidden/>
              </w:rPr>
              <w:tab/>
            </w:r>
            <w:r>
              <w:rPr>
                <w:noProof/>
                <w:webHidden/>
              </w:rPr>
              <w:fldChar w:fldCharType="begin"/>
            </w:r>
            <w:r>
              <w:rPr>
                <w:noProof/>
                <w:webHidden/>
              </w:rPr>
              <w:instrText xml:space="preserve"> PAGEREF _Toc476663654 \h </w:instrText>
            </w:r>
            <w:r>
              <w:rPr>
                <w:noProof/>
                <w:webHidden/>
              </w:rPr>
            </w:r>
            <w:r>
              <w:rPr>
                <w:noProof/>
                <w:webHidden/>
              </w:rPr>
              <w:fldChar w:fldCharType="separate"/>
            </w:r>
            <w:r>
              <w:rPr>
                <w:noProof/>
                <w:webHidden/>
              </w:rPr>
              <w:t>19</w:t>
            </w:r>
            <w:r>
              <w:rPr>
                <w:noProof/>
                <w:webHidden/>
              </w:rPr>
              <w:fldChar w:fldCharType="end"/>
            </w:r>
          </w:hyperlink>
        </w:p>
        <w:p w:rsidR="00E46152" w:rsidRDefault="00E46152">
          <w:pPr>
            <w:pStyle w:val="TOC2"/>
            <w:tabs>
              <w:tab w:val="right" w:leader="dot" w:pos="9350"/>
            </w:tabs>
            <w:rPr>
              <w:noProof/>
              <w:lang w:eastAsia="zh-CN"/>
            </w:rPr>
          </w:pPr>
          <w:hyperlink w:anchor="_Toc476663655" w:history="1">
            <w:r w:rsidRPr="00767A89">
              <w:rPr>
                <w:rStyle w:val="Hyperlink"/>
                <w:noProof/>
              </w:rPr>
              <w:t>5.2 Case 2 Multiple workflows with different SLA deadline</w:t>
            </w:r>
            <w:r>
              <w:rPr>
                <w:noProof/>
                <w:webHidden/>
              </w:rPr>
              <w:tab/>
            </w:r>
            <w:r>
              <w:rPr>
                <w:noProof/>
                <w:webHidden/>
              </w:rPr>
              <w:fldChar w:fldCharType="begin"/>
            </w:r>
            <w:r>
              <w:rPr>
                <w:noProof/>
                <w:webHidden/>
              </w:rPr>
              <w:instrText xml:space="preserve"> PAGEREF _Toc476663655 \h </w:instrText>
            </w:r>
            <w:r>
              <w:rPr>
                <w:noProof/>
                <w:webHidden/>
              </w:rPr>
            </w:r>
            <w:r>
              <w:rPr>
                <w:noProof/>
                <w:webHidden/>
              </w:rPr>
              <w:fldChar w:fldCharType="separate"/>
            </w:r>
            <w:r>
              <w:rPr>
                <w:noProof/>
                <w:webHidden/>
              </w:rPr>
              <w:t>22</w:t>
            </w:r>
            <w:r>
              <w:rPr>
                <w:noProof/>
                <w:webHidden/>
              </w:rPr>
              <w:fldChar w:fldCharType="end"/>
            </w:r>
          </w:hyperlink>
        </w:p>
        <w:p w:rsidR="00E46152" w:rsidRDefault="00E46152">
          <w:pPr>
            <w:pStyle w:val="TOC3"/>
            <w:tabs>
              <w:tab w:val="right" w:leader="dot" w:pos="9350"/>
            </w:tabs>
            <w:rPr>
              <w:noProof/>
              <w:lang w:eastAsia="zh-CN"/>
            </w:rPr>
          </w:pPr>
          <w:hyperlink w:anchor="_Toc476663656" w:history="1">
            <w:r w:rsidRPr="00767A89">
              <w:rPr>
                <w:rStyle w:val="Hyperlink"/>
                <w:noProof/>
                <w:lang w:eastAsia="zh-CN"/>
              </w:rPr>
              <w:t>5.2.1 Case Description</w:t>
            </w:r>
            <w:r>
              <w:rPr>
                <w:noProof/>
                <w:webHidden/>
              </w:rPr>
              <w:tab/>
            </w:r>
            <w:r>
              <w:rPr>
                <w:noProof/>
                <w:webHidden/>
              </w:rPr>
              <w:fldChar w:fldCharType="begin"/>
            </w:r>
            <w:r>
              <w:rPr>
                <w:noProof/>
                <w:webHidden/>
              </w:rPr>
              <w:instrText xml:space="preserve"> PAGEREF _Toc476663656 \h </w:instrText>
            </w:r>
            <w:r>
              <w:rPr>
                <w:noProof/>
                <w:webHidden/>
              </w:rPr>
            </w:r>
            <w:r>
              <w:rPr>
                <w:noProof/>
                <w:webHidden/>
              </w:rPr>
              <w:fldChar w:fldCharType="separate"/>
            </w:r>
            <w:r>
              <w:rPr>
                <w:noProof/>
                <w:webHidden/>
              </w:rPr>
              <w:t>22</w:t>
            </w:r>
            <w:r>
              <w:rPr>
                <w:noProof/>
                <w:webHidden/>
              </w:rPr>
              <w:fldChar w:fldCharType="end"/>
            </w:r>
          </w:hyperlink>
        </w:p>
        <w:p w:rsidR="00E46152" w:rsidRDefault="00E46152">
          <w:pPr>
            <w:pStyle w:val="TOC3"/>
            <w:tabs>
              <w:tab w:val="right" w:leader="dot" w:pos="9350"/>
            </w:tabs>
            <w:rPr>
              <w:noProof/>
              <w:lang w:eastAsia="zh-CN"/>
            </w:rPr>
          </w:pPr>
          <w:hyperlink w:anchor="_Toc476663657" w:history="1">
            <w:r w:rsidRPr="00767A89">
              <w:rPr>
                <w:rStyle w:val="Hyperlink"/>
                <w:noProof/>
                <w:lang w:eastAsia="zh-CN"/>
              </w:rPr>
              <w:t>5.2.2 Experiment Steps</w:t>
            </w:r>
            <w:r>
              <w:rPr>
                <w:noProof/>
                <w:webHidden/>
              </w:rPr>
              <w:tab/>
            </w:r>
            <w:r>
              <w:rPr>
                <w:noProof/>
                <w:webHidden/>
              </w:rPr>
              <w:fldChar w:fldCharType="begin"/>
            </w:r>
            <w:r>
              <w:rPr>
                <w:noProof/>
                <w:webHidden/>
              </w:rPr>
              <w:instrText xml:space="preserve"> PAGEREF _Toc476663657 \h </w:instrText>
            </w:r>
            <w:r>
              <w:rPr>
                <w:noProof/>
                <w:webHidden/>
              </w:rPr>
            </w:r>
            <w:r>
              <w:rPr>
                <w:noProof/>
                <w:webHidden/>
              </w:rPr>
              <w:fldChar w:fldCharType="separate"/>
            </w:r>
            <w:r>
              <w:rPr>
                <w:noProof/>
                <w:webHidden/>
              </w:rPr>
              <w:t>23</w:t>
            </w:r>
            <w:r>
              <w:rPr>
                <w:noProof/>
                <w:webHidden/>
              </w:rPr>
              <w:fldChar w:fldCharType="end"/>
            </w:r>
          </w:hyperlink>
        </w:p>
        <w:p w:rsidR="00E46152" w:rsidRDefault="00E46152">
          <w:pPr>
            <w:pStyle w:val="TOC3"/>
            <w:tabs>
              <w:tab w:val="right" w:leader="dot" w:pos="9350"/>
            </w:tabs>
            <w:rPr>
              <w:noProof/>
              <w:lang w:eastAsia="zh-CN"/>
            </w:rPr>
          </w:pPr>
          <w:hyperlink w:anchor="_Toc476663658" w:history="1">
            <w:r w:rsidRPr="00767A89">
              <w:rPr>
                <w:rStyle w:val="Hyperlink"/>
                <w:noProof/>
                <w:lang w:eastAsia="zh-CN"/>
              </w:rPr>
              <w:t>5.2.3 Results (Passed)</w:t>
            </w:r>
            <w:r>
              <w:rPr>
                <w:noProof/>
                <w:webHidden/>
              </w:rPr>
              <w:tab/>
            </w:r>
            <w:r>
              <w:rPr>
                <w:noProof/>
                <w:webHidden/>
              </w:rPr>
              <w:fldChar w:fldCharType="begin"/>
            </w:r>
            <w:r>
              <w:rPr>
                <w:noProof/>
                <w:webHidden/>
              </w:rPr>
              <w:instrText xml:space="preserve"> PAGEREF _Toc476663658 \h </w:instrText>
            </w:r>
            <w:r>
              <w:rPr>
                <w:noProof/>
                <w:webHidden/>
              </w:rPr>
            </w:r>
            <w:r>
              <w:rPr>
                <w:noProof/>
                <w:webHidden/>
              </w:rPr>
              <w:fldChar w:fldCharType="separate"/>
            </w:r>
            <w:r>
              <w:rPr>
                <w:noProof/>
                <w:webHidden/>
              </w:rPr>
              <w:t>23</w:t>
            </w:r>
            <w:r>
              <w:rPr>
                <w:noProof/>
                <w:webHidden/>
              </w:rPr>
              <w:fldChar w:fldCharType="end"/>
            </w:r>
          </w:hyperlink>
        </w:p>
        <w:p w:rsidR="00E46152" w:rsidRDefault="00E46152">
          <w:pPr>
            <w:pStyle w:val="TOC2"/>
            <w:tabs>
              <w:tab w:val="right" w:leader="dot" w:pos="9350"/>
            </w:tabs>
            <w:rPr>
              <w:noProof/>
              <w:lang w:eastAsia="zh-CN"/>
            </w:rPr>
          </w:pPr>
          <w:hyperlink w:anchor="_Toc476663659" w:history="1">
            <w:r w:rsidRPr="00767A89">
              <w:rPr>
                <w:rStyle w:val="Hyperlink"/>
                <w:noProof/>
              </w:rPr>
              <w:t>5.</w:t>
            </w:r>
            <w:r w:rsidRPr="00767A89">
              <w:rPr>
                <w:rStyle w:val="Hyperlink"/>
                <w:noProof/>
                <w:lang w:eastAsia="zh-CN"/>
              </w:rPr>
              <w:t>3</w:t>
            </w:r>
            <w:r w:rsidRPr="00767A89">
              <w:rPr>
                <w:rStyle w:val="Hyperlink"/>
                <w:noProof/>
              </w:rPr>
              <w:t xml:space="preserve"> Case </w:t>
            </w:r>
            <w:r w:rsidRPr="00767A89">
              <w:rPr>
                <w:rStyle w:val="Hyperlink"/>
                <w:noProof/>
                <w:lang w:eastAsia="zh-CN"/>
              </w:rPr>
              <w:t>3</w:t>
            </w:r>
            <w:r w:rsidRPr="00767A89">
              <w:rPr>
                <w:rStyle w:val="Hyperlink"/>
                <w:noProof/>
              </w:rPr>
              <w:t xml:space="preserve"> </w:t>
            </w:r>
            <w:r w:rsidRPr="00767A89">
              <w:rPr>
                <w:rStyle w:val="Hyperlink"/>
                <w:noProof/>
                <w:lang w:eastAsia="zh-CN"/>
              </w:rPr>
              <w:t>Single SLA with reduced Capacity</w:t>
            </w:r>
            <w:r>
              <w:rPr>
                <w:noProof/>
                <w:webHidden/>
              </w:rPr>
              <w:tab/>
            </w:r>
            <w:r>
              <w:rPr>
                <w:noProof/>
                <w:webHidden/>
              </w:rPr>
              <w:fldChar w:fldCharType="begin"/>
            </w:r>
            <w:r>
              <w:rPr>
                <w:noProof/>
                <w:webHidden/>
              </w:rPr>
              <w:instrText xml:space="preserve"> PAGEREF _Toc476663659 \h </w:instrText>
            </w:r>
            <w:r>
              <w:rPr>
                <w:noProof/>
                <w:webHidden/>
              </w:rPr>
            </w:r>
            <w:r>
              <w:rPr>
                <w:noProof/>
                <w:webHidden/>
              </w:rPr>
              <w:fldChar w:fldCharType="separate"/>
            </w:r>
            <w:r>
              <w:rPr>
                <w:noProof/>
                <w:webHidden/>
              </w:rPr>
              <w:t>25</w:t>
            </w:r>
            <w:r>
              <w:rPr>
                <w:noProof/>
                <w:webHidden/>
              </w:rPr>
              <w:fldChar w:fldCharType="end"/>
            </w:r>
          </w:hyperlink>
        </w:p>
        <w:p w:rsidR="00E46152" w:rsidRDefault="00E46152">
          <w:pPr>
            <w:pStyle w:val="TOC3"/>
            <w:tabs>
              <w:tab w:val="right" w:leader="dot" w:pos="9350"/>
            </w:tabs>
            <w:rPr>
              <w:noProof/>
              <w:lang w:eastAsia="zh-CN"/>
            </w:rPr>
          </w:pPr>
          <w:hyperlink w:anchor="_Toc476663660" w:history="1">
            <w:r w:rsidRPr="00767A89">
              <w:rPr>
                <w:rStyle w:val="Hyperlink"/>
                <w:noProof/>
                <w:lang w:eastAsia="zh-CN"/>
              </w:rPr>
              <w:t>5.3.1 Case Description</w:t>
            </w:r>
            <w:r>
              <w:rPr>
                <w:noProof/>
                <w:webHidden/>
              </w:rPr>
              <w:tab/>
            </w:r>
            <w:r>
              <w:rPr>
                <w:noProof/>
                <w:webHidden/>
              </w:rPr>
              <w:fldChar w:fldCharType="begin"/>
            </w:r>
            <w:r>
              <w:rPr>
                <w:noProof/>
                <w:webHidden/>
              </w:rPr>
              <w:instrText xml:space="preserve"> PAGEREF _Toc476663660 \h </w:instrText>
            </w:r>
            <w:r>
              <w:rPr>
                <w:noProof/>
                <w:webHidden/>
              </w:rPr>
            </w:r>
            <w:r>
              <w:rPr>
                <w:noProof/>
                <w:webHidden/>
              </w:rPr>
              <w:fldChar w:fldCharType="separate"/>
            </w:r>
            <w:r>
              <w:rPr>
                <w:noProof/>
                <w:webHidden/>
              </w:rPr>
              <w:t>25</w:t>
            </w:r>
            <w:r>
              <w:rPr>
                <w:noProof/>
                <w:webHidden/>
              </w:rPr>
              <w:fldChar w:fldCharType="end"/>
            </w:r>
          </w:hyperlink>
        </w:p>
        <w:p w:rsidR="00E46152" w:rsidRDefault="00E46152">
          <w:pPr>
            <w:pStyle w:val="TOC3"/>
            <w:tabs>
              <w:tab w:val="right" w:leader="dot" w:pos="9350"/>
            </w:tabs>
            <w:rPr>
              <w:noProof/>
              <w:lang w:eastAsia="zh-CN"/>
            </w:rPr>
          </w:pPr>
          <w:hyperlink w:anchor="_Toc476663661" w:history="1">
            <w:r w:rsidRPr="00767A89">
              <w:rPr>
                <w:rStyle w:val="Hyperlink"/>
                <w:noProof/>
                <w:lang w:eastAsia="zh-CN"/>
              </w:rPr>
              <w:t>5.3.2 Experiment Steps</w:t>
            </w:r>
            <w:r>
              <w:rPr>
                <w:noProof/>
                <w:webHidden/>
              </w:rPr>
              <w:tab/>
            </w:r>
            <w:r>
              <w:rPr>
                <w:noProof/>
                <w:webHidden/>
              </w:rPr>
              <w:fldChar w:fldCharType="begin"/>
            </w:r>
            <w:r>
              <w:rPr>
                <w:noProof/>
                <w:webHidden/>
              </w:rPr>
              <w:instrText xml:space="preserve"> PAGEREF _Toc476663661 \h </w:instrText>
            </w:r>
            <w:r>
              <w:rPr>
                <w:noProof/>
                <w:webHidden/>
              </w:rPr>
            </w:r>
            <w:r>
              <w:rPr>
                <w:noProof/>
                <w:webHidden/>
              </w:rPr>
              <w:fldChar w:fldCharType="separate"/>
            </w:r>
            <w:r>
              <w:rPr>
                <w:noProof/>
                <w:webHidden/>
              </w:rPr>
              <w:t>25</w:t>
            </w:r>
            <w:r>
              <w:rPr>
                <w:noProof/>
                <w:webHidden/>
              </w:rPr>
              <w:fldChar w:fldCharType="end"/>
            </w:r>
          </w:hyperlink>
        </w:p>
        <w:p w:rsidR="00E46152" w:rsidRDefault="00E46152">
          <w:pPr>
            <w:pStyle w:val="TOC3"/>
            <w:tabs>
              <w:tab w:val="right" w:leader="dot" w:pos="9350"/>
            </w:tabs>
            <w:rPr>
              <w:noProof/>
              <w:lang w:eastAsia="zh-CN"/>
            </w:rPr>
          </w:pPr>
          <w:hyperlink w:anchor="_Toc476663662" w:history="1">
            <w:r w:rsidRPr="00767A89">
              <w:rPr>
                <w:rStyle w:val="Hyperlink"/>
                <w:noProof/>
                <w:lang w:eastAsia="zh-CN"/>
              </w:rPr>
              <w:t>5.3.3 Results (Passed)</w:t>
            </w:r>
            <w:r>
              <w:rPr>
                <w:noProof/>
                <w:webHidden/>
              </w:rPr>
              <w:tab/>
            </w:r>
            <w:r>
              <w:rPr>
                <w:noProof/>
                <w:webHidden/>
              </w:rPr>
              <w:fldChar w:fldCharType="begin"/>
            </w:r>
            <w:r>
              <w:rPr>
                <w:noProof/>
                <w:webHidden/>
              </w:rPr>
              <w:instrText xml:space="preserve"> PAGEREF _Toc476663662 \h </w:instrText>
            </w:r>
            <w:r>
              <w:rPr>
                <w:noProof/>
                <w:webHidden/>
              </w:rPr>
            </w:r>
            <w:r>
              <w:rPr>
                <w:noProof/>
                <w:webHidden/>
              </w:rPr>
              <w:fldChar w:fldCharType="separate"/>
            </w:r>
            <w:r>
              <w:rPr>
                <w:noProof/>
                <w:webHidden/>
              </w:rPr>
              <w:t>26</w:t>
            </w:r>
            <w:r>
              <w:rPr>
                <w:noProof/>
                <w:webHidden/>
              </w:rPr>
              <w:fldChar w:fldCharType="end"/>
            </w:r>
          </w:hyperlink>
        </w:p>
        <w:p w:rsidR="00E46152" w:rsidRDefault="00E46152">
          <w:pPr>
            <w:pStyle w:val="TOC2"/>
            <w:tabs>
              <w:tab w:val="right" w:leader="dot" w:pos="9350"/>
            </w:tabs>
            <w:rPr>
              <w:noProof/>
              <w:lang w:eastAsia="zh-CN"/>
            </w:rPr>
          </w:pPr>
          <w:hyperlink w:anchor="_Toc476663663" w:history="1">
            <w:r w:rsidRPr="00767A89">
              <w:rPr>
                <w:rStyle w:val="Hyperlink"/>
                <w:noProof/>
              </w:rPr>
              <w:t>5.</w:t>
            </w:r>
            <w:r w:rsidRPr="00767A89">
              <w:rPr>
                <w:rStyle w:val="Hyperlink"/>
                <w:noProof/>
                <w:lang w:eastAsia="zh-CN"/>
              </w:rPr>
              <w:t>4</w:t>
            </w:r>
            <w:r w:rsidRPr="00767A89">
              <w:rPr>
                <w:rStyle w:val="Hyperlink"/>
                <w:noProof/>
              </w:rPr>
              <w:t xml:space="preserve"> Case </w:t>
            </w:r>
            <w:r w:rsidRPr="00767A89">
              <w:rPr>
                <w:rStyle w:val="Hyperlink"/>
                <w:noProof/>
                <w:lang w:eastAsia="zh-CN"/>
              </w:rPr>
              <w:t>4</w:t>
            </w:r>
            <w:r w:rsidRPr="00767A89">
              <w:rPr>
                <w:rStyle w:val="Hyperlink"/>
                <w:noProof/>
              </w:rPr>
              <w:t xml:space="preserve"> </w:t>
            </w:r>
            <w:r w:rsidRPr="00767A89">
              <w:rPr>
                <w:rStyle w:val="Hyperlink"/>
                <w:noProof/>
                <w:lang w:eastAsia="zh-CN"/>
              </w:rPr>
              <w:t>Single SLA with application failure/retry</w:t>
            </w:r>
            <w:r>
              <w:rPr>
                <w:noProof/>
                <w:webHidden/>
              </w:rPr>
              <w:tab/>
            </w:r>
            <w:r>
              <w:rPr>
                <w:noProof/>
                <w:webHidden/>
              </w:rPr>
              <w:fldChar w:fldCharType="begin"/>
            </w:r>
            <w:r>
              <w:rPr>
                <w:noProof/>
                <w:webHidden/>
              </w:rPr>
              <w:instrText xml:space="preserve"> PAGEREF _Toc476663663 \h </w:instrText>
            </w:r>
            <w:r>
              <w:rPr>
                <w:noProof/>
                <w:webHidden/>
              </w:rPr>
            </w:r>
            <w:r>
              <w:rPr>
                <w:noProof/>
                <w:webHidden/>
              </w:rPr>
              <w:fldChar w:fldCharType="separate"/>
            </w:r>
            <w:r>
              <w:rPr>
                <w:noProof/>
                <w:webHidden/>
              </w:rPr>
              <w:t>28</w:t>
            </w:r>
            <w:r>
              <w:rPr>
                <w:noProof/>
                <w:webHidden/>
              </w:rPr>
              <w:fldChar w:fldCharType="end"/>
            </w:r>
          </w:hyperlink>
        </w:p>
        <w:p w:rsidR="00E46152" w:rsidRDefault="00E46152">
          <w:pPr>
            <w:pStyle w:val="TOC3"/>
            <w:tabs>
              <w:tab w:val="right" w:leader="dot" w:pos="9350"/>
            </w:tabs>
            <w:rPr>
              <w:noProof/>
              <w:lang w:eastAsia="zh-CN"/>
            </w:rPr>
          </w:pPr>
          <w:hyperlink w:anchor="_Toc476663664" w:history="1">
            <w:r w:rsidRPr="00767A89">
              <w:rPr>
                <w:rStyle w:val="Hyperlink"/>
                <w:noProof/>
                <w:lang w:eastAsia="zh-CN"/>
              </w:rPr>
              <w:t>5.4.1 Case Description</w:t>
            </w:r>
            <w:r>
              <w:rPr>
                <w:noProof/>
                <w:webHidden/>
              </w:rPr>
              <w:tab/>
            </w:r>
            <w:r>
              <w:rPr>
                <w:noProof/>
                <w:webHidden/>
              </w:rPr>
              <w:fldChar w:fldCharType="begin"/>
            </w:r>
            <w:r>
              <w:rPr>
                <w:noProof/>
                <w:webHidden/>
              </w:rPr>
              <w:instrText xml:space="preserve"> PAGEREF _Toc476663664 \h </w:instrText>
            </w:r>
            <w:r>
              <w:rPr>
                <w:noProof/>
                <w:webHidden/>
              </w:rPr>
            </w:r>
            <w:r>
              <w:rPr>
                <w:noProof/>
                <w:webHidden/>
              </w:rPr>
              <w:fldChar w:fldCharType="separate"/>
            </w:r>
            <w:r>
              <w:rPr>
                <w:noProof/>
                <w:webHidden/>
              </w:rPr>
              <w:t>28</w:t>
            </w:r>
            <w:r>
              <w:rPr>
                <w:noProof/>
                <w:webHidden/>
              </w:rPr>
              <w:fldChar w:fldCharType="end"/>
            </w:r>
          </w:hyperlink>
        </w:p>
        <w:p w:rsidR="00E46152" w:rsidRDefault="00E46152">
          <w:pPr>
            <w:pStyle w:val="TOC3"/>
            <w:tabs>
              <w:tab w:val="right" w:leader="dot" w:pos="9350"/>
            </w:tabs>
            <w:rPr>
              <w:noProof/>
              <w:lang w:eastAsia="zh-CN"/>
            </w:rPr>
          </w:pPr>
          <w:hyperlink w:anchor="_Toc476663665" w:history="1">
            <w:r w:rsidRPr="00767A89">
              <w:rPr>
                <w:rStyle w:val="Hyperlink"/>
                <w:noProof/>
                <w:lang w:eastAsia="zh-CN"/>
              </w:rPr>
              <w:t>5.4.2 Experiment Steps</w:t>
            </w:r>
            <w:r>
              <w:rPr>
                <w:noProof/>
                <w:webHidden/>
              </w:rPr>
              <w:tab/>
            </w:r>
            <w:r>
              <w:rPr>
                <w:noProof/>
                <w:webHidden/>
              </w:rPr>
              <w:fldChar w:fldCharType="begin"/>
            </w:r>
            <w:r>
              <w:rPr>
                <w:noProof/>
                <w:webHidden/>
              </w:rPr>
              <w:instrText xml:space="preserve"> PAGEREF _Toc476663665 \h </w:instrText>
            </w:r>
            <w:r>
              <w:rPr>
                <w:noProof/>
                <w:webHidden/>
              </w:rPr>
            </w:r>
            <w:r>
              <w:rPr>
                <w:noProof/>
                <w:webHidden/>
              </w:rPr>
              <w:fldChar w:fldCharType="separate"/>
            </w:r>
            <w:r>
              <w:rPr>
                <w:noProof/>
                <w:webHidden/>
              </w:rPr>
              <w:t>28</w:t>
            </w:r>
            <w:r>
              <w:rPr>
                <w:noProof/>
                <w:webHidden/>
              </w:rPr>
              <w:fldChar w:fldCharType="end"/>
            </w:r>
          </w:hyperlink>
        </w:p>
        <w:p w:rsidR="00E46152" w:rsidRDefault="00E46152">
          <w:pPr>
            <w:pStyle w:val="TOC3"/>
            <w:tabs>
              <w:tab w:val="right" w:leader="dot" w:pos="9350"/>
            </w:tabs>
            <w:rPr>
              <w:noProof/>
              <w:lang w:eastAsia="zh-CN"/>
            </w:rPr>
          </w:pPr>
          <w:hyperlink w:anchor="_Toc476663666" w:history="1">
            <w:r w:rsidRPr="00767A89">
              <w:rPr>
                <w:rStyle w:val="Hyperlink"/>
                <w:noProof/>
                <w:lang w:eastAsia="zh-CN"/>
              </w:rPr>
              <w:t>5.4.3 Results (Passed)</w:t>
            </w:r>
            <w:r>
              <w:rPr>
                <w:noProof/>
                <w:webHidden/>
              </w:rPr>
              <w:tab/>
            </w:r>
            <w:r>
              <w:rPr>
                <w:noProof/>
                <w:webHidden/>
              </w:rPr>
              <w:fldChar w:fldCharType="begin"/>
            </w:r>
            <w:r>
              <w:rPr>
                <w:noProof/>
                <w:webHidden/>
              </w:rPr>
              <w:instrText xml:space="preserve"> PAGEREF _Toc476663666 \h </w:instrText>
            </w:r>
            <w:r>
              <w:rPr>
                <w:noProof/>
                <w:webHidden/>
              </w:rPr>
            </w:r>
            <w:r>
              <w:rPr>
                <w:noProof/>
                <w:webHidden/>
              </w:rPr>
              <w:fldChar w:fldCharType="separate"/>
            </w:r>
            <w:r>
              <w:rPr>
                <w:noProof/>
                <w:webHidden/>
              </w:rPr>
              <w:t>29</w:t>
            </w:r>
            <w:r>
              <w:rPr>
                <w:noProof/>
                <w:webHidden/>
              </w:rPr>
              <w:fldChar w:fldCharType="end"/>
            </w:r>
          </w:hyperlink>
        </w:p>
        <w:p w:rsidR="00E46152" w:rsidRDefault="00E46152">
          <w:pPr>
            <w:pStyle w:val="TOC2"/>
            <w:tabs>
              <w:tab w:val="right" w:leader="dot" w:pos="9350"/>
            </w:tabs>
            <w:rPr>
              <w:noProof/>
              <w:lang w:eastAsia="zh-CN"/>
            </w:rPr>
          </w:pPr>
          <w:hyperlink w:anchor="_Toc476663667" w:history="1">
            <w:r w:rsidRPr="00767A89">
              <w:rPr>
                <w:rStyle w:val="Hyperlink"/>
                <w:noProof/>
              </w:rPr>
              <w:t>5.</w:t>
            </w:r>
            <w:r w:rsidRPr="00767A89">
              <w:rPr>
                <w:rStyle w:val="Hyperlink"/>
                <w:noProof/>
                <w:lang w:eastAsia="zh-CN"/>
              </w:rPr>
              <w:t>5</w:t>
            </w:r>
            <w:r w:rsidRPr="00767A89">
              <w:rPr>
                <w:rStyle w:val="Hyperlink"/>
                <w:noProof/>
              </w:rPr>
              <w:t xml:space="preserve"> Case </w:t>
            </w:r>
            <w:r w:rsidRPr="00767A89">
              <w:rPr>
                <w:rStyle w:val="Hyperlink"/>
                <w:noProof/>
                <w:lang w:eastAsia="zh-CN"/>
              </w:rPr>
              <w:t>5</w:t>
            </w:r>
            <w:r w:rsidRPr="00767A89">
              <w:rPr>
                <w:rStyle w:val="Hyperlink"/>
                <w:noProof/>
              </w:rPr>
              <w:t xml:space="preserve"> </w:t>
            </w:r>
            <w:r w:rsidRPr="00767A89">
              <w:rPr>
                <w:rStyle w:val="Hyperlink"/>
                <w:noProof/>
                <w:lang w:eastAsia="zh-CN"/>
              </w:rPr>
              <w:t>Single SLA with manual stopped TCC tasks</w:t>
            </w:r>
            <w:r>
              <w:rPr>
                <w:noProof/>
                <w:webHidden/>
              </w:rPr>
              <w:tab/>
            </w:r>
            <w:r>
              <w:rPr>
                <w:noProof/>
                <w:webHidden/>
              </w:rPr>
              <w:fldChar w:fldCharType="begin"/>
            </w:r>
            <w:r>
              <w:rPr>
                <w:noProof/>
                <w:webHidden/>
              </w:rPr>
              <w:instrText xml:space="preserve"> PAGEREF _Toc476663667 \h </w:instrText>
            </w:r>
            <w:r>
              <w:rPr>
                <w:noProof/>
                <w:webHidden/>
              </w:rPr>
            </w:r>
            <w:r>
              <w:rPr>
                <w:noProof/>
                <w:webHidden/>
              </w:rPr>
              <w:fldChar w:fldCharType="separate"/>
            </w:r>
            <w:r>
              <w:rPr>
                <w:noProof/>
                <w:webHidden/>
              </w:rPr>
              <w:t>30</w:t>
            </w:r>
            <w:r>
              <w:rPr>
                <w:noProof/>
                <w:webHidden/>
              </w:rPr>
              <w:fldChar w:fldCharType="end"/>
            </w:r>
          </w:hyperlink>
        </w:p>
        <w:p w:rsidR="00E46152" w:rsidRDefault="00E46152">
          <w:pPr>
            <w:pStyle w:val="TOC3"/>
            <w:tabs>
              <w:tab w:val="right" w:leader="dot" w:pos="9350"/>
            </w:tabs>
            <w:rPr>
              <w:noProof/>
              <w:lang w:eastAsia="zh-CN"/>
            </w:rPr>
          </w:pPr>
          <w:hyperlink w:anchor="_Toc476663668" w:history="1">
            <w:r w:rsidRPr="00767A89">
              <w:rPr>
                <w:rStyle w:val="Hyperlink"/>
                <w:noProof/>
                <w:lang w:eastAsia="zh-CN"/>
              </w:rPr>
              <w:t>5.5.1 Case Description</w:t>
            </w:r>
            <w:r>
              <w:rPr>
                <w:noProof/>
                <w:webHidden/>
              </w:rPr>
              <w:tab/>
            </w:r>
            <w:r>
              <w:rPr>
                <w:noProof/>
                <w:webHidden/>
              </w:rPr>
              <w:fldChar w:fldCharType="begin"/>
            </w:r>
            <w:r>
              <w:rPr>
                <w:noProof/>
                <w:webHidden/>
              </w:rPr>
              <w:instrText xml:space="preserve"> PAGEREF _Toc476663668 \h </w:instrText>
            </w:r>
            <w:r>
              <w:rPr>
                <w:noProof/>
                <w:webHidden/>
              </w:rPr>
            </w:r>
            <w:r>
              <w:rPr>
                <w:noProof/>
                <w:webHidden/>
              </w:rPr>
              <w:fldChar w:fldCharType="separate"/>
            </w:r>
            <w:r>
              <w:rPr>
                <w:noProof/>
                <w:webHidden/>
              </w:rPr>
              <w:t>30</w:t>
            </w:r>
            <w:r>
              <w:rPr>
                <w:noProof/>
                <w:webHidden/>
              </w:rPr>
              <w:fldChar w:fldCharType="end"/>
            </w:r>
          </w:hyperlink>
        </w:p>
        <w:p w:rsidR="00E46152" w:rsidRDefault="00E46152">
          <w:pPr>
            <w:pStyle w:val="TOC3"/>
            <w:tabs>
              <w:tab w:val="right" w:leader="dot" w:pos="9350"/>
            </w:tabs>
            <w:rPr>
              <w:noProof/>
              <w:lang w:eastAsia="zh-CN"/>
            </w:rPr>
          </w:pPr>
          <w:hyperlink w:anchor="_Toc476663669" w:history="1">
            <w:r w:rsidRPr="00767A89">
              <w:rPr>
                <w:rStyle w:val="Hyperlink"/>
                <w:noProof/>
                <w:lang w:eastAsia="zh-CN"/>
              </w:rPr>
              <w:t>5.5.2 Experiment Steps</w:t>
            </w:r>
            <w:r>
              <w:rPr>
                <w:noProof/>
                <w:webHidden/>
              </w:rPr>
              <w:tab/>
            </w:r>
            <w:r>
              <w:rPr>
                <w:noProof/>
                <w:webHidden/>
              </w:rPr>
              <w:fldChar w:fldCharType="begin"/>
            </w:r>
            <w:r>
              <w:rPr>
                <w:noProof/>
                <w:webHidden/>
              </w:rPr>
              <w:instrText xml:space="preserve"> PAGEREF _Toc476663669 \h </w:instrText>
            </w:r>
            <w:r>
              <w:rPr>
                <w:noProof/>
                <w:webHidden/>
              </w:rPr>
            </w:r>
            <w:r>
              <w:rPr>
                <w:noProof/>
                <w:webHidden/>
              </w:rPr>
              <w:fldChar w:fldCharType="separate"/>
            </w:r>
            <w:r>
              <w:rPr>
                <w:noProof/>
                <w:webHidden/>
              </w:rPr>
              <w:t>30</w:t>
            </w:r>
            <w:r>
              <w:rPr>
                <w:noProof/>
                <w:webHidden/>
              </w:rPr>
              <w:fldChar w:fldCharType="end"/>
            </w:r>
          </w:hyperlink>
        </w:p>
        <w:p w:rsidR="00E46152" w:rsidRDefault="00E46152">
          <w:pPr>
            <w:pStyle w:val="TOC3"/>
            <w:tabs>
              <w:tab w:val="right" w:leader="dot" w:pos="9350"/>
            </w:tabs>
            <w:rPr>
              <w:noProof/>
              <w:lang w:eastAsia="zh-CN"/>
            </w:rPr>
          </w:pPr>
          <w:hyperlink w:anchor="_Toc476663670" w:history="1">
            <w:r w:rsidRPr="00767A89">
              <w:rPr>
                <w:rStyle w:val="Hyperlink"/>
                <w:noProof/>
                <w:lang w:eastAsia="zh-CN"/>
              </w:rPr>
              <w:t>5.5.3 Results (Passed)</w:t>
            </w:r>
            <w:r>
              <w:rPr>
                <w:noProof/>
                <w:webHidden/>
              </w:rPr>
              <w:tab/>
            </w:r>
            <w:r>
              <w:rPr>
                <w:noProof/>
                <w:webHidden/>
              </w:rPr>
              <w:fldChar w:fldCharType="begin"/>
            </w:r>
            <w:r>
              <w:rPr>
                <w:noProof/>
                <w:webHidden/>
              </w:rPr>
              <w:instrText xml:space="preserve"> PAGEREF _Toc476663670 \h </w:instrText>
            </w:r>
            <w:r>
              <w:rPr>
                <w:noProof/>
                <w:webHidden/>
              </w:rPr>
            </w:r>
            <w:r>
              <w:rPr>
                <w:noProof/>
                <w:webHidden/>
              </w:rPr>
              <w:fldChar w:fldCharType="separate"/>
            </w:r>
            <w:r>
              <w:rPr>
                <w:noProof/>
                <w:webHidden/>
              </w:rPr>
              <w:t>31</w:t>
            </w:r>
            <w:r>
              <w:rPr>
                <w:noProof/>
                <w:webHidden/>
              </w:rPr>
              <w:fldChar w:fldCharType="end"/>
            </w:r>
          </w:hyperlink>
        </w:p>
        <w:p w:rsidR="00E46152" w:rsidRDefault="00E46152">
          <w:pPr>
            <w:pStyle w:val="TOC1"/>
            <w:tabs>
              <w:tab w:val="right" w:leader="dot" w:pos="9350"/>
            </w:tabs>
            <w:rPr>
              <w:noProof/>
              <w:lang w:eastAsia="zh-CN"/>
            </w:rPr>
          </w:pPr>
          <w:hyperlink w:anchor="_Toc476663671" w:history="1">
            <w:r w:rsidRPr="00767A89">
              <w:rPr>
                <w:rStyle w:val="Hyperlink"/>
                <w:noProof/>
                <w:lang w:eastAsia="zh-CN"/>
              </w:rPr>
              <w:t>6. POC Conclusion</w:t>
            </w:r>
            <w:r>
              <w:rPr>
                <w:noProof/>
                <w:webHidden/>
              </w:rPr>
              <w:tab/>
            </w:r>
            <w:r>
              <w:rPr>
                <w:noProof/>
                <w:webHidden/>
              </w:rPr>
              <w:fldChar w:fldCharType="begin"/>
            </w:r>
            <w:r>
              <w:rPr>
                <w:noProof/>
                <w:webHidden/>
              </w:rPr>
              <w:instrText xml:space="preserve"> PAGEREF _Toc476663671 \h </w:instrText>
            </w:r>
            <w:r>
              <w:rPr>
                <w:noProof/>
                <w:webHidden/>
              </w:rPr>
            </w:r>
            <w:r>
              <w:rPr>
                <w:noProof/>
                <w:webHidden/>
              </w:rPr>
              <w:fldChar w:fldCharType="separate"/>
            </w:r>
            <w:r>
              <w:rPr>
                <w:noProof/>
                <w:webHidden/>
              </w:rPr>
              <w:t>33</w:t>
            </w:r>
            <w:r>
              <w:rPr>
                <w:noProof/>
                <w:webHidden/>
              </w:rPr>
              <w:fldChar w:fldCharType="end"/>
            </w:r>
          </w:hyperlink>
        </w:p>
        <w:p w:rsidR="00E46152" w:rsidRDefault="00E46152">
          <w:pPr>
            <w:pStyle w:val="TOC1"/>
            <w:tabs>
              <w:tab w:val="right" w:leader="dot" w:pos="9350"/>
            </w:tabs>
            <w:rPr>
              <w:noProof/>
              <w:lang w:eastAsia="zh-CN"/>
            </w:rPr>
          </w:pPr>
          <w:hyperlink w:anchor="_Toc476663672" w:history="1">
            <w:r w:rsidRPr="00767A89">
              <w:rPr>
                <w:rStyle w:val="Hyperlink"/>
                <w:noProof/>
              </w:rPr>
              <w:t>Appendix</w:t>
            </w:r>
            <w:r>
              <w:rPr>
                <w:noProof/>
                <w:webHidden/>
              </w:rPr>
              <w:tab/>
            </w:r>
            <w:r>
              <w:rPr>
                <w:noProof/>
                <w:webHidden/>
              </w:rPr>
              <w:fldChar w:fldCharType="begin"/>
            </w:r>
            <w:r>
              <w:rPr>
                <w:noProof/>
                <w:webHidden/>
              </w:rPr>
              <w:instrText xml:space="preserve"> PAGEREF _Toc476663672 \h </w:instrText>
            </w:r>
            <w:r>
              <w:rPr>
                <w:noProof/>
                <w:webHidden/>
              </w:rPr>
            </w:r>
            <w:r>
              <w:rPr>
                <w:noProof/>
                <w:webHidden/>
              </w:rPr>
              <w:fldChar w:fldCharType="separate"/>
            </w:r>
            <w:r>
              <w:rPr>
                <w:noProof/>
                <w:webHidden/>
              </w:rPr>
              <w:t>34</w:t>
            </w:r>
            <w:r>
              <w:rPr>
                <w:noProof/>
                <w:webHidden/>
              </w:rPr>
              <w:fldChar w:fldCharType="end"/>
            </w:r>
          </w:hyperlink>
        </w:p>
        <w:p w:rsidR="00E46152" w:rsidRDefault="00E46152">
          <w:pPr>
            <w:pStyle w:val="TOC2"/>
            <w:tabs>
              <w:tab w:val="right" w:leader="dot" w:pos="9350"/>
            </w:tabs>
            <w:rPr>
              <w:noProof/>
              <w:lang w:eastAsia="zh-CN"/>
            </w:rPr>
          </w:pPr>
          <w:hyperlink w:anchor="_Toc476663673" w:history="1">
            <w:r w:rsidRPr="00767A89">
              <w:rPr>
                <w:rStyle w:val="Hyperlink"/>
                <w:noProof/>
              </w:rPr>
              <w:t>A.1 Miscellaneous (Optional)</w:t>
            </w:r>
            <w:r>
              <w:rPr>
                <w:noProof/>
                <w:webHidden/>
              </w:rPr>
              <w:tab/>
            </w:r>
            <w:r>
              <w:rPr>
                <w:noProof/>
                <w:webHidden/>
              </w:rPr>
              <w:fldChar w:fldCharType="begin"/>
            </w:r>
            <w:r>
              <w:rPr>
                <w:noProof/>
                <w:webHidden/>
              </w:rPr>
              <w:instrText xml:space="preserve"> PAGEREF _Toc476663673 \h </w:instrText>
            </w:r>
            <w:r>
              <w:rPr>
                <w:noProof/>
                <w:webHidden/>
              </w:rPr>
            </w:r>
            <w:r>
              <w:rPr>
                <w:noProof/>
                <w:webHidden/>
              </w:rPr>
              <w:fldChar w:fldCharType="separate"/>
            </w:r>
            <w:r>
              <w:rPr>
                <w:noProof/>
                <w:webHidden/>
              </w:rPr>
              <w:t>34</w:t>
            </w:r>
            <w:r>
              <w:rPr>
                <w:noProof/>
                <w:webHidden/>
              </w:rPr>
              <w:fldChar w:fldCharType="end"/>
            </w:r>
          </w:hyperlink>
        </w:p>
        <w:p w:rsidR="00E46152" w:rsidRDefault="00E46152">
          <w:pPr>
            <w:pStyle w:val="TOC2"/>
            <w:tabs>
              <w:tab w:val="right" w:leader="dot" w:pos="9350"/>
            </w:tabs>
            <w:rPr>
              <w:noProof/>
              <w:lang w:eastAsia="zh-CN"/>
            </w:rPr>
          </w:pPr>
          <w:hyperlink w:anchor="_Toc476663674" w:history="1">
            <w:r w:rsidRPr="00767A89">
              <w:rPr>
                <w:rStyle w:val="Hyperlink"/>
                <w:noProof/>
              </w:rPr>
              <w:t>A.2 Resetting System Components</w:t>
            </w:r>
            <w:r>
              <w:rPr>
                <w:noProof/>
                <w:webHidden/>
              </w:rPr>
              <w:tab/>
            </w:r>
            <w:r>
              <w:rPr>
                <w:noProof/>
                <w:webHidden/>
              </w:rPr>
              <w:fldChar w:fldCharType="begin"/>
            </w:r>
            <w:r>
              <w:rPr>
                <w:noProof/>
                <w:webHidden/>
              </w:rPr>
              <w:instrText xml:space="preserve"> PAGEREF _Toc476663674 \h </w:instrText>
            </w:r>
            <w:r>
              <w:rPr>
                <w:noProof/>
                <w:webHidden/>
              </w:rPr>
            </w:r>
            <w:r>
              <w:rPr>
                <w:noProof/>
                <w:webHidden/>
              </w:rPr>
              <w:fldChar w:fldCharType="separate"/>
            </w:r>
            <w:r>
              <w:rPr>
                <w:noProof/>
                <w:webHidden/>
              </w:rPr>
              <w:t>34</w:t>
            </w:r>
            <w:r>
              <w:rPr>
                <w:noProof/>
                <w:webHidden/>
              </w:rPr>
              <w:fldChar w:fldCharType="end"/>
            </w:r>
          </w:hyperlink>
        </w:p>
        <w:p w:rsidR="00E46152" w:rsidRDefault="00E46152">
          <w:pPr>
            <w:pStyle w:val="TOC2"/>
            <w:tabs>
              <w:tab w:val="right" w:leader="dot" w:pos="9350"/>
            </w:tabs>
            <w:rPr>
              <w:noProof/>
              <w:lang w:eastAsia="zh-CN"/>
            </w:rPr>
          </w:pPr>
          <w:hyperlink w:anchor="_Toc476663675" w:history="1">
            <w:r w:rsidRPr="00767A89">
              <w:rPr>
                <w:rStyle w:val="Hyperlink"/>
                <w:noProof/>
              </w:rPr>
              <w:t>A.3 How to check TCC workflow duration</w:t>
            </w:r>
            <w:r>
              <w:rPr>
                <w:noProof/>
                <w:webHidden/>
              </w:rPr>
              <w:tab/>
            </w:r>
            <w:r>
              <w:rPr>
                <w:noProof/>
                <w:webHidden/>
              </w:rPr>
              <w:fldChar w:fldCharType="begin"/>
            </w:r>
            <w:r>
              <w:rPr>
                <w:noProof/>
                <w:webHidden/>
              </w:rPr>
              <w:instrText xml:space="preserve"> PAGEREF _Toc476663675 \h </w:instrText>
            </w:r>
            <w:r>
              <w:rPr>
                <w:noProof/>
                <w:webHidden/>
              </w:rPr>
            </w:r>
            <w:r>
              <w:rPr>
                <w:noProof/>
                <w:webHidden/>
              </w:rPr>
              <w:fldChar w:fldCharType="separate"/>
            </w:r>
            <w:r>
              <w:rPr>
                <w:noProof/>
                <w:webHidden/>
              </w:rPr>
              <w:t>34</w:t>
            </w:r>
            <w:r>
              <w:rPr>
                <w:noProof/>
                <w:webHidden/>
              </w:rPr>
              <w:fldChar w:fldCharType="end"/>
            </w:r>
          </w:hyperlink>
        </w:p>
        <w:p w:rsidR="00E46152" w:rsidRDefault="00E46152">
          <w:pPr>
            <w:pStyle w:val="TOC2"/>
            <w:tabs>
              <w:tab w:val="right" w:leader="dot" w:pos="9350"/>
            </w:tabs>
            <w:rPr>
              <w:noProof/>
              <w:lang w:eastAsia="zh-CN"/>
            </w:rPr>
          </w:pPr>
          <w:hyperlink w:anchor="_Toc476663676" w:history="1">
            <w:r w:rsidRPr="00767A89">
              <w:rPr>
                <w:rStyle w:val="Hyperlink"/>
                <w:noProof/>
              </w:rPr>
              <w:t>A.4 How to run graph generation tool to show resource utilization result</w:t>
            </w:r>
            <w:r>
              <w:rPr>
                <w:noProof/>
                <w:webHidden/>
              </w:rPr>
              <w:tab/>
            </w:r>
            <w:r>
              <w:rPr>
                <w:noProof/>
                <w:webHidden/>
              </w:rPr>
              <w:fldChar w:fldCharType="begin"/>
            </w:r>
            <w:r>
              <w:rPr>
                <w:noProof/>
                <w:webHidden/>
              </w:rPr>
              <w:instrText xml:space="preserve"> PAGEREF _Toc476663676 \h </w:instrText>
            </w:r>
            <w:r>
              <w:rPr>
                <w:noProof/>
                <w:webHidden/>
              </w:rPr>
            </w:r>
            <w:r>
              <w:rPr>
                <w:noProof/>
                <w:webHidden/>
              </w:rPr>
              <w:fldChar w:fldCharType="separate"/>
            </w:r>
            <w:r>
              <w:rPr>
                <w:noProof/>
                <w:webHidden/>
              </w:rPr>
              <w:t>36</w:t>
            </w:r>
            <w:r>
              <w:rPr>
                <w:noProof/>
                <w:webHidden/>
              </w:rPr>
              <w:fldChar w:fldCharType="end"/>
            </w:r>
          </w:hyperlink>
        </w:p>
        <w:p w:rsidR="00E46152" w:rsidRDefault="00E46152">
          <w:pPr>
            <w:pStyle w:val="TOC1"/>
            <w:tabs>
              <w:tab w:val="right" w:leader="dot" w:pos="9350"/>
            </w:tabs>
            <w:rPr>
              <w:noProof/>
              <w:lang w:eastAsia="zh-CN"/>
            </w:rPr>
          </w:pPr>
          <w:hyperlink w:anchor="_Toc476663677" w:history="1">
            <w:r w:rsidRPr="00767A89">
              <w:rPr>
                <w:rStyle w:val="Hyperlink"/>
                <w:noProof/>
                <w:lang w:eastAsia="zh-CN"/>
              </w:rPr>
              <w:t>A.5 Canada Env Test Results</w:t>
            </w:r>
            <w:r>
              <w:rPr>
                <w:noProof/>
                <w:webHidden/>
              </w:rPr>
              <w:tab/>
            </w:r>
            <w:r>
              <w:rPr>
                <w:noProof/>
                <w:webHidden/>
              </w:rPr>
              <w:fldChar w:fldCharType="begin"/>
            </w:r>
            <w:r>
              <w:rPr>
                <w:noProof/>
                <w:webHidden/>
              </w:rPr>
              <w:instrText xml:space="preserve"> PAGEREF _Toc476663677 \h </w:instrText>
            </w:r>
            <w:r>
              <w:rPr>
                <w:noProof/>
                <w:webHidden/>
              </w:rPr>
            </w:r>
            <w:r>
              <w:rPr>
                <w:noProof/>
                <w:webHidden/>
              </w:rPr>
              <w:fldChar w:fldCharType="separate"/>
            </w:r>
            <w:r>
              <w:rPr>
                <w:noProof/>
                <w:webHidden/>
              </w:rPr>
              <w:t>37</w:t>
            </w:r>
            <w:r>
              <w:rPr>
                <w:noProof/>
                <w:webHidden/>
              </w:rPr>
              <w:fldChar w:fldCharType="end"/>
            </w:r>
          </w:hyperlink>
        </w:p>
        <w:p w:rsidR="00E46152" w:rsidRDefault="00E46152">
          <w:pPr>
            <w:pStyle w:val="TOC2"/>
            <w:tabs>
              <w:tab w:val="right" w:leader="dot" w:pos="9350"/>
            </w:tabs>
            <w:rPr>
              <w:noProof/>
              <w:lang w:eastAsia="zh-CN"/>
            </w:rPr>
          </w:pPr>
          <w:hyperlink w:anchor="_Toc476663678" w:history="1">
            <w:r w:rsidRPr="00767A89">
              <w:rPr>
                <w:rStyle w:val="Hyperlink"/>
                <w:noProof/>
              </w:rPr>
              <w:t>A.5.1 Case 1 Single workflow with SLA deadline</w:t>
            </w:r>
            <w:r>
              <w:rPr>
                <w:noProof/>
                <w:webHidden/>
              </w:rPr>
              <w:tab/>
            </w:r>
            <w:r>
              <w:rPr>
                <w:noProof/>
                <w:webHidden/>
              </w:rPr>
              <w:fldChar w:fldCharType="begin"/>
            </w:r>
            <w:r>
              <w:rPr>
                <w:noProof/>
                <w:webHidden/>
              </w:rPr>
              <w:instrText xml:space="preserve"> PAGEREF _Toc476663678 \h </w:instrText>
            </w:r>
            <w:r>
              <w:rPr>
                <w:noProof/>
                <w:webHidden/>
              </w:rPr>
            </w:r>
            <w:r>
              <w:rPr>
                <w:noProof/>
                <w:webHidden/>
              </w:rPr>
              <w:fldChar w:fldCharType="separate"/>
            </w:r>
            <w:r>
              <w:rPr>
                <w:noProof/>
                <w:webHidden/>
              </w:rPr>
              <w:t>37</w:t>
            </w:r>
            <w:r>
              <w:rPr>
                <w:noProof/>
                <w:webHidden/>
              </w:rPr>
              <w:fldChar w:fldCharType="end"/>
            </w:r>
          </w:hyperlink>
        </w:p>
        <w:p w:rsidR="00E46152" w:rsidRDefault="00E46152">
          <w:pPr>
            <w:pStyle w:val="TOC3"/>
            <w:tabs>
              <w:tab w:val="right" w:leader="dot" w:pos="9350"/>
            </w:tabs>
            <w:rPr>
              <w:noProof/>
              <w:lang w:eastAsia="zh-CN"/>
            </w:rPr>
          </w:pPr>
          <w:hyperlink w:anchor="_Toc476663679" w:history="1">
            <w:r w:rsidRPr="00767A89">
              <w:rPr>
                <w:rStyle w:val="Hyperlink"/>
                <w:noProof/>
                <w:lang w:eastAsia="zh-CN"/>
              </w:rPr>
              <w:t>A.5.1.1  Single SLA: No Planner, Quiet Graph</w:t>
            </w:r>
            <w:r>
              <w:rPr>
                <w:noProof/>
                <w:webHidden/>
              </w:rPr>
              <w:tab/>
            </w:r>
            <w:r>
              <w:rPr>
                <w:noProof/>
                <w:webHidden/>
              </w:rPr>
              <w:fldChar w:fldCharType="begin"/>
            </w:r>
            <w:r>
              <w:rPr>
                <w:noProof/>
                <w:webHidden/>
              </w:rPr>
              <w:instrText xml:space="preserve"> PAGEREF _Toc476663679 \h </w:instrText>
            </w:r>
            <w:r>
              <w:rPr>
                <w:noProof/>
                <w:webHidden/>
              </w:rPr>
            </w:r>
            <w:r>
              <w:rPr>
                <w:noProof/>
                <w:webHidden/>
              </w:rPr>
              <w:fldChar w:fldCharType="separate"/>
            </w:r>
            <w:r>
              <w:rPr>
                <w:noProof/>
                <w:webHidden/>
              </w:rPr>
              <w:t>38</w:t>
            </w:r>
            <w:r>
              <w:rPr>
                <w:noProof/>
                <w:webHidden/>
              </w:rPr>
              <w:fldChar w:fldCharType="end"/>
            </w:r>
          </w:hyperlink>
        </w:p>
        <w:p w:rsidR="00E46152" w:rsidRDefault="00E46152">
          <w:pPr>
            <w:pStyle w:val="TOC3"/>
            <w:tabs>
              <w:tab w:val="right" w:leader="dot" w:pos="9350"/>
            </w:tabs>
            <w:rPr>
              <w:noProof/>
              <w:lang w:eastAsia="zh-CN"/>
            </w:rPr>
          </w:pPr>
          <w:hyperlink w:anchor="_Toc476663680" w:history="1">
            <w:r w:rsidRPr="00767A89">
              <w:rPr>
                <w:rStyle w:val="Hyperlink"/>
                <w:noProof/>
                <w:lang w:eastAsia="zh-CN"/>
              </w:rPr>
              <w:t>A.5.1.2 Single SLA: No Planner, Noisy Graph</w:t>
            </w:r>
            <w:r>
              <w:rPr>
                <w:noProof/>
                <w:webHidden/>
              </w:rPr>
              <w:tab/>
            </w:r>
            <w:r>
              <w:rPr>
                <w:noProof/>
                <w:webHidden/>
              </w:rPr>
              <w:fldChar w:fldCharType="begin"/>
            </w:r>
            <w:r>
              <w:rPr>
                <w:noProof/>
                <w:webHidden/>
              </w:rPr>
              <w:instrText xml:space="preserve"> PAGEREF _Toc476663680 \h </w:instrText>
            </w:r>
            <w:r>
              <w:rPr>
                <w:noProof/>
                <w:webHidden/>
              </w:rPr>
            </w:r>
            <w:r>
              <w:rPr>
                <w:noProof/>
                <w:webHidden/>
              </w:rPr>
              <w:fldChar w:fldCharType="separate"/>
            </w:r>
            <w:r>
              <w:rPr>
                <w:noProof/>
                <w:webHidden/>
              </w:rPr>
              <w:t>39</w:t>
            </w:r>
            <w:r>
              <w:rPr>
                <w:noProof/>
                <w:webHidden/>
              </w:rPr>
              <w:fldChar w:fldCharType="end"/>
            </w:r>
          </w:hyperlink>
        </w:p>
        <w:p w:rsidR="00E46152" w:rsidRDefault="00E46152">
          <w:pPr>
            <w:pStyle w:val="TOC3"/>
            <w:tabs>
              <w:tab w:val="right" w:leader="dot" w:pos="9350"/>
            </w:tabs>
            <w:rPr>
              <w:noProof/>
              <w:lang w:eastAsia="zh-CN"/>
            </w:rPr>
          </w:pPr>
          <w:hyperlink w:anchor="_Toc476663681" w:history="1">
            <w:r w:rsidRPr="00767A89">
              <w:rPr>
                <w:rStyle w:val="Hyperlink"/>
                <w:noProof/>
                <w:lang w:eastAsia="zh-CN"/>
              </w:rPr>
              <w:t>A.5.1.3 Single SLA: Planner, Noisy Graph</w:t>
            </w:r>
            <w:r>
              <w:rPr>
                <w:noProof/>
                <w:webHidden/>
              </w:rPr>
              <w:tab/>
            </w:r>
            <w:r>
              <w:rPr>
                <w:noProof/>
                <w:webHidden/>
              </w:rPr>
              <w:fldChar w:fldCharType="begin"/>
            </w:r>
            <w:r>
              <w:rPr>
                <w:noProof/>
                <w:webHidden/>
              </w:rPr>
              <w:instrText xml:space="preserve"> PAGEREF _Toc476663681 \h </w:instrText>
            </w:r>
            <w:r>
              <w:rPr>
                <w:noProof/>
                <w:webHidden/>
              </w:rPr>
            </w:r>
            <w:r>
              <w:rPr>
                <w:noProof/>
                <w:webHidden/>
              </w:rPr>
              <w:fldChar w:fldCharType="separate"/>
            </w:r>
            <w:r>
              <w:rPr>
                <w:noProof/>
                <w:webHidden/>
              </w:rPr>
              <w:t>40</w:t>
            </w:r>
            <w:r>
              <w:rPr>
                <w:noProof/>
                <w:webHidden/>
              </w:rPr>
              <w:fldChar w:fldCharType="end"/>
            </w:r>
          </w:hyperlink>
        </w:p>
        <w:p w:rsidR="00E46152" w:rsidRDefault="00E46152">
          <w:pPr>
            <w:pStyle w:val="TOC2"/>
            <w:tabs>
              <w:tab w:val="right" w:leader="dot" w:pos="9350"/>
            </w:tabs>
            <w:rPr>
              <w:noProof/>
              <w:lang w:eastAsia="zh-CN"/>
            </w:rPr>
          </w:pPr>
          <w:hyperlink w:anchor="_Toc476663682" w:history="1">
            <w:r w:rsidRPr="00767A89">
              <w:rPr>
                <w:rStyle w:val="Hyperlink"/>
                <w:noProof/>
              </w:rPr>
              <w:t>A.5.2 Case 2 Multiple workflows with different SLA deadline</w:t>
            </w:r>
            <w:r>
              <w:rPr>
                <w:noProof/>
                <w:webHidden/>
              </w:rPr>
              <w:tab/>
            </w:r>
            <w:r>
              <w:rPr>
                <w:noProof/>
                <w:webHidden/>
              </w:rPr>
              <w:fldChar w:fldCharType="begin"/>
            </w:r>
            <w:r>
              <w:rPr>
                <w:noProof/>
                <w:webHidden/>
              </w:rPr>
              <w:instrText xml:space="preserve"> PAGEREF _Toc476663682 \h </w:instrText>
            </w:r>
            <w:r>
              <w:rPr>
                <w:noProof/>
                <w:webHidden/>
              </w:rPr>
            </w:r>
            <w:r>
              <w:rPr>
                <w:noProof/>
                <w:webHidden/>
              </w:rPr>
              <w:fldChar w:fldCharType="separate"/>
            </w:r>
            <w:r>
              <w:rPr>
                <w:noProof/>
                <w:webHidden/>
              </w:rPr>
              <w:t>40</w:t>
            </w:r>
            <w:r>
              <w:rPr>
                <w:noProof/>
                <w:webHidden/>
              </w:rPr>
              <w:fldChar w:fldCharType="end"/>
            </w:r>
          </w:hyperlink>
        </w:p>
        <w:p w:rsidR="00E46152" w:rsidRDefault="00E46152">
          <w:pPr>
            <w:pStyle w:val="TOC3"/>
            <w:tabs>
              <w:tab w:val="right" w:leader="dot" w:pos="9350"/>
            </w:tabs>
            <w:rPr>
              <w:noProof/>
              <w:lang w:eastAsia="zh-CN"/>
            </w:rPr>
          </w:pPr>
          <w:hyperlink w:anchor="_Toc476663683" w:history="1">
            <w:r w:rsidRPr="00767A89">
              <w:rPr>
                <w:rStyle w:val="Hyperlink"/>
                <w:noProof/>
                <w:lang w:eastAsia="zh-CN"/>
              </w:rPr>
              <w:t>A.5.2.1 Multiple SLAs without Planner Graph</w:t>
            </w:r>
            <w:r>
              <w:rPr>
                <w:noProof/>
                <w:webHidden/>
              </w:rPr>
              <w:tab/>
            </w:r>
            <w:r>
              <w:rPr>
                <w:noProof/>
                <w:webHidden/>
              </w:rPr>
              <w:fldChar w:fldCharType="begin"/>
            </w:r>
            <w:r>
              <w:rPr>
                <w:noProof/>
                <w:webHidden/>
              </w:rPr>
              <w:instrText xml:space="preserve"> PAGEREF _Toc476663683 \h </w:instrText>
            </w:r>
            <w:r>
              <w:rPr>
                <w:noProof/>
                <w:webHidden/>
              </w:rPr>
            </w:r>
            <w:r>
              <w:rPr>
                <w:noProof/>
                <w:webHidden/>
              </w:rPr>
              <w:fldChar w:fldCharType="separate"/>
            </w:r>
            <w:r>
              <w:rPr>
                <w:noProof/>
                <w:webHidden/>
              </w:rPr>
              <w:t>41</w:t>
            </w:r>
            <w:r>
              <w:rPr>
                <w:noProof/>
                <w:webHidden/>
              </w:rPr>
              <w:fldChar w:fldCharType="end"/>
            </w:r>
          </w:hyperlink>
        </w:p>
        <w:p w:rsidR="00E46152" w:rsidRDefault="00E46152">
          <w:pPr>
            <w:pStyle w:val="TOC3"/>
            <w:tabs>
              <w:tab w:val="right" w:leader="dot" w:pos="9350"/>
            </w:tabs>
            <w:rPr>
              <w:noProof/>
              <w:lang w:eastAsia="zh-CN"/>
            </w:rPr>
          </w:pPr>
          <w:hyperlink w:anchor="_Toc476663684" w:history="1">
            <w:r w:rsidRPr="00767A89">
              <w:rPr>
                <w:rStyle w:val="Hyperlink"/>
                <w:noProof/>
                <w:lang w:eastAsia="zh-CN"/>
              </w:rPr>
              <w:t>A.5.2.2 Multiple SLAs with Planner Graph</w:t>
            </w:r>
            <w:r>
              <w:rPr>
                <w:noProof/>
                <w:webHidden/>
              </w:rPr>
              <w:tab/>
            </w:r>
            <w:r>
              <w:rPr>
                <w:noProof/>
                <w:webHidden/>
              </w:rPr>
              <w:fldChar w:fldCharType="begin"/>
            </w:r>
            <w:r>
              <w:rPr>
                <w:noProof/>
                <w:webHidden/>
              </w:rPr>
              <w:instrText xml:space="preserve"> PAGEREF _Toc476663684 \h </w:instrText>
            </w:r>
            <w:r>
              <w:rPr>
                <w:noProof/>
                <w:webHidden/>
              </w:rPr>
            </w:r>
            <w:r>
              <w:rPr>
                <w:noProof/>
                <w:webHidden/>
              </w:rPr>
              <w:fldChar w:fldCharType="separate"/>
            </w:r>
            <w:r>
              <w:rPr>
                <w:noProof/>
                <w:webHidden/>
              </w:rPr>
              <w:t>42</w:t>
            </w:r>
            <w:r>
              <w:rPr>
                <w:noProof/>
                <w:webHidden/>
              </w:rPr>
              <w:fldChar w:fldCharType="end"/>
            </w:r>
          </w:hyperlink>
        </w:p>
        <w:p w:rsidR="00E46152" w:rsidRDefault="00E46152">
          <w:pPr>
            <w:pStyle w:val="TOC2"/>
            <w:tabs>
              <w:tab w:val="right" w:leader="dot" w:pos="9350"/>
            </w:tabs>
            <w:rPr>
              <w:noProof/>
              <w:lang w:eastAsia="zh-CN"/>
            </w:rPr>
          </w:pPr>
          <w:hyperlink w:anchor="_Toc476663685" w:history="1">
            <w:r w:rsidRPr="00767A89">
              <w:rPr>
                <w:rStyle w:val="Hyperlink"/>
                <w:noProof/>
              </w:rPr>
              <w:t xml:space="preserve">A.5.3 Case </w:t>
            </w:r>
            <w:r w:rsidRPr="00767A89">
              <w:rPr>
                <w:rStyle w:val="Hyperlink"/>
                <w:noProof/>
                <w:lang w:eastAsia="zh-CN"/>
              </w:rPr>
              <w:t>3</w:t>
            </w:r>
            <w:r w:rsidRPr="00767A89">
              <w:rPr>
                <w:rStyle w:val="Hyperlink"/>
                <w:noProof/>
              </w:rPr>
              <w:t xml:space="preserve"> </w:t>
            </w:r>
            <w:r w:rsidRPr="00767A89">
              <w:rPr>
                <w:rStyle w:val="Hyperlink"/>
                <w:noProof/>
                <w:lang w:eastAsia="zh-CN"/>
              </w:rPr>
              <w:t>Single SLA with reduced Capacity</w:t>
            </w:r>
            <w:r>
              <w:rPr>
                <w:noProof/>
                <w:webHidden/>
              </w:rPr>
              <w:tab/>
            </w:r>
            <w:r>
              <w:rPr>
                <w:noProof/>
                <w:webHidden/>
              </w:rPr>
              <w:fldChar w:fldCharType="begin"/>
            </w:r>
            <w:r>
              <w:rPr>
                <w:noProof/>
                <w:webHidden/>
              </w:rPr>
              <w:instrText xml:space="preserve"> PAGEREF _Toc476663685 \h </w:instrText>
            </w:r>
            <w:r>
              <w:rPr>
                <w:noProof/>
                <w:webHidden/>
              </w:rPr>
            </w:r>
            <w:r>
              <w:rPr>
                <w:noProof/>
                <w:webHidden/>
              </w:rPr>
              <w:fldChar w:fldCharType="separate"/>
            </w:r>
            <w:r>
              <w:rPr>
                <w:noProof/>
                <w:webHidden/>
              </w:rPr>
              <w:t>42</w:t>
            </w:r>
            <w:r>
              <w:rPr>
                <w:noProof/>
                <w:webHidden/>
              </w:rPr>
              <w:fldChar w:fldCharType="end"/>
            </w:r>
          </w:hyperlink>
        </w:p>
        <w:p w:rsidR="00E46152" w:rsidRDefault="00E46152">
          <w:pPr>
            <w:pStyle w:val="TOC3"/>
            <w:tabs>
              <w:tab w:val="right" w:leader="dot" w:pos="9350"/>
            </w:tabs>
            <w:rPr>
              <w:noProof/>
              <w:lang w:eastAsia="zh-CN"/>
            </w:rPr>
          </w:pPr>
          <w:hyperlink w:anchor="_Toc476663686" w:history="1">
            <w:r w:rsidRPr="00767A89">
              <w:rPr>
                <w:rStyle w:val="Hyperlink"/>
                <w:noProof/>
                <w:lang w:eastAsia="zh-CN"/>
              </w:rPr>
              <w:t>A.5.3.1 Single SLA without Planner with reduced capacity Graph</w:t>
            </w:r>
            <w:r>
              <w:rPr>
                <w:noProof/>
                <w:webHidden/>
              </w:rPr>
              <w:tab/>
            </w:r>
            <w:r>
              <w:rPr>
                <w:noProof/>
                <w:webHidden/>
              </w:rPr>
              <w:fldChar w:fldCharType="begin"/>
            </w:r>
            <w:r>
              <w:rPr>
                <w:noProof/>
                <w:webHidden/>
              </w:rPr>
              <w:instrText xml:space="preserve"> PAGEREF _Toc476663686 \h </w:instrText>
            </w:r>
            <w:r>
              <w:rPr>
                <w:noProof/>
                <w:webHidden/>
              </w:rPr>
            </w:r>
            <w:r>
              <w:rPr>
                <w:noProof/>
                <w:webHidden/>
              </w:rPr>
              <w:fldChar w:fldCharType="separate"/>
            </w:r>
            <w:r>
              <w:rPr>
                <w:noProof/>
                <w:webHidden/>
              </w:rPr>
              <w:t>43</w:t>
            </w:r>
            <w:r>
              <w:rPr>
                <w:noProof/>
                <w:webHidden/>
              </w:rPr>
              <w:fldChar w:fldCharType="end"/>
            </w:r>
          </w:hyperlink>
        </w:p>
        <w:p w:rsidR="00E46152" w:rsidRDefault="00E46152">
          <w:pPr>
            <w:pStyle w:val="TOC3"/>
            <w:tabs>
              <w:tab w:val="right" w:leader="dot" w:pos="9350"/>
            </w:tabs>
            <w:rPr>
              <w:noProof/>
              <w:lang w:eastAsia="zh-CN"/>
            </w:rPr>
          </w:pPr>
          <w:hyperlink w:anchor="_Toc476663687" w:history="1">
            <w:r w:rsidRPr="00767A89">
              <w:rPr>
                <w:rStyle w:val="Hyperlink"/>
                <w:noProof/>
                <w:lang w:eastAsia="zh-CN"/>
              </w:rPr>
              <w:t>A.5.3.2 Single SLA with Planner and reduced capacity Graph</w:t>
            </w:r>
            <w:r>
              <w:rPr>
                <w:noProof/>
                <w:webHidden/>
              </w:rPr>
              <w:tab/>
            </w:r>
            <w:r>
              <w:rPr>
                <w:noProof/>
                <w:webHidden/>
              </w:rPr>
              <w:fldChar w:fldCharType="begin"/>
            </w:r>
            <w:r>
              <w:rPr>
                <w:noProof/>
                <w:webHidden/>
              </w:rPr>
              <w:instrText xml:space="preserve"> PAGEREF _Toc476663687 \h </w:instrText>
            </w:r>
            <w:r>
              <w:rPr>
                <w:noProof/>
                <w:webHidden/>
              </w:rPr>
            </w:r>
            <w:r>
              <w:rPr>
                <w:noProof/>
                <w:webHidden/>
              </w:rPr>
              <w:fldChar w:fldCharType="separate"/>
            </w:r>
            <w:r>
              <w:rPr>
                <w:noProof/>
                <w:webHidden/>
              </w:rPr>
              <w:t>43</w:t>
            </w:r>
            <w:r>
              <w:rPr>
                <w:noProof/>
                <w:webHidden/>
              </w:rPr>
              <w:fldChar w:fldCharType="end"/>
            </w:r>
          </w:hyperlink>
        </w:p>
        <w:p w:rsidR="00E46152" w:rsidRDefault="00E46152">
          <w:pPr>
            <w:pStyle w:val="TOC2"/>
            <w:tabs>
              <w:tab w:val="right" w:leader="dot" w:pos="9350"/>
            </w:tabs>
            <w:rPr>
              <w:noProof/>
              <w:lang w:eastAsia="zh-CN"/>
            </w:rPr>
          </w:pPr>
          <w:hyperlink w:anchor="_Toc476663688" w:history="1">
            <w:r w:rsidRPr="00767A89">
              <w:rPr>
                <w:rStyle w:val="Hyperlink"/>
                <w:noProof/>
              </w:rPr>
              <w:t xml:space="preserve">A.5.4 Case </w:t>
            </w:r>
            <w:r w:rsidRPr="00767A89">
              <w:rPr>
                <w:rStyle w:val="Hyperlink"/>
                <w:noProof/>
                <w:lang w:eastAsia="zh-CN"/>
              </w:rPr>
              <w:t>4</w:t>
            </w:r>
            <w:r w:rsidRPr="00767A89">
              <w:rPr>
                <w:rStyle w:val="Hyperlink"/>
                <w:noProof/>
              </w:rPr>
              <w:t xml:space="preserve"> </w:t>
            </w:r>
            <w:r w:rsidRPr="00767A89">
              <w:rPr>
                <w:rStyle w:val="Hyperlink"/>
                <w:noProof/>
                <w:lang w:eastAsia="zh-CN"/>
              </w:rPr>
              <w:t>Single SLA with application failure/retry</w:t>
            </w:r>
            <w:r>
              <w:rPr>
                <w:noProof/>
                <w:webHidden/>
              </w:rPr>
              <w:tab/>
            </w:r>
            <w:r>
              <w:rPr>
                <w:noProof/>
                <w:webHidden/>
              </w:rPr>
              <w:fldChar w:fldCharType="begin"/>
            </w:r>
            <w:r>
              <w:rPr>
                <w:noProof/>
                <w:webHidden/>
              </w:rPr>
              <w:instrText xml:space="preserve"> PAGEREF _Toc476663688 \h </w:instrText>
            </w:r>
            <w:r>
              <w:rPr>
                <w:noProof/>
                <w:webHidden/>
              </w:rPr>
            </w:r>
            <w:r>
              <w:rPr>
                <w:noProof/>
                <w:webHidden/>
              </w:rPr>
              <w:fldChar w:fldCharType="separate"/>
            </w:r>
            <w:r>
              <w:rPr>
                <w:noProof/>
                <w:webHidden/>
              </w:rPr>
              <w:t>44</w:t>
            </w:r>
            <w:r>
              <w:rPr>
                <w:noProof/>
                <w:webHidden/>
              </w:rPr>
              <w:fldChar w:fldCharType="end"/>
            </w:r>
          </w:hyperlink>
        </w:p>
        <w:p w:rsidR="00E46152" w:rsidRDefault="00E46152">
          <w:pPr>
            <w:pStyle w:val="TOC2"/>
            <w:tabs>
              <w:tab w:val="right" w:leader="dot" w:pos="9350"/>
            </w:tabs>
            <w:rPr>
              <w:noProof/>
              <w:lang w:eastAsia="zh-CN"/>
            </w:rPr>
          </w:pPr>
          <w:hyperlink w:anchor="_Toc476663689" w:history="1">
            <w:r w:rsidRPr="00767A89">
              <w:rPr>
                <w:rStyle w:val="Hyperlink"/>
                <w:noProof/>
              </w:rPr>
              <w:t xml:space="preserve">A.5.5 Case </w:t>
            </w:r>
            <w:r w:rsidRPr="00767A89">
              <w:rPr>
                <w:rStyle w:val="Hyperlink"/>
                <w:noProof/>
                <w:lang w:eastAsia="zh-CN"/>
              </w:rPr>
              <w:t>5</w:t>
            </w:r>
            <w:r w:rsidRPr="00767A89">
              <w:rPr>
                <w:rStyle w:val="Hyperlink"/>
                <w:noProof/>
              </w:rPr>
              <w:t xml:space="preserve"> </w:t>
            </w:r>
            <w:r w:rsidRPr="00767A89">
              <w:rPr>
                <w:rStyle w:val="Hyperlink"/>
                <w:noProof/>
                <w:lang w:eastAsia="zh-CN"/>
              </w:rPr>
              <w:t>Single SLA with manual stopped TCC tasks</w:t>
            </w:r>
            <w:r>
              <w:rPr>
                <w:noProof/>
                <w:webHidden/>
              </w:rPr>
              <w:tab/>
            </w:r>
            <w:r>
              <w:rPr>
                <w:noProof/>
                <w:webHidden/>
              </w:rPr>
              <w:fldChar w:fldCharType="begin"/>
            </w:r>
            <w:r>
              <w:rPr>
                <w:noProof/>
                <w:webHidden/>
              </w:rPr>
              <w:instrText xml:space="preserve"> PAGEREF _Toc476663689 \h </w:instrText>
            </w:r>
            <w:r>
              <w:rPr>
                <w:noProof/>
                <w:webHidden/>
              </w:rPr>
            </w:r>
            <w:r>
              <w:rPr>
                <w:noProof/>
                <w:webHidden/>
              </w:rPr>
              <w:fldChar w:fldCharType="separate"/>
            </w:r>
            <w:r>
              <w:rPr>
                <w:noProof/>
                <w:webHidden/>
              </w:rPr>
              <w:t>45</w:t>
            </w:r>
            <w:r>
              <w:rPr>
                <w:noProof/>
                <w:webHidden/>
              </w:rPr>
              <w:fldChar w:fldCharType="end"/>
            </w:r>
          </w:hyperlink>
        </w:p>
        <w:p w:rsidR="00B7426E" w:rsidRDefault="00D468EC">
          <w:r>
            <w:fldChar w:fldCharType="end"/>
          </w:r>
        </w:p>
      </w:sdtContent>
    </w:sdt>
    <w:p w:rsidR="00763D65" w:rsidRDefault="00763D65">
      <w:pPr>
        <w:rPr>
          <w:rFonts w:asciiTheme="majorHAnsi" w:eastAsia="MS Mincho" w:hAnsiTheme="majorHAnsi" w:cstheme="majorBidi"/>
          <w:sz w:val="56"/>
          <w:szCs w:val="56"/>
        </w:rPr>
      </w:pPr>
      <w:r>
        <w:rPr>
          <w:rFonts w:eastAsia="MS Mincho"/>
        </w:rPr>
        <w:br w:type="page"/>
      </w:r>
    </w:p>
    <w:p w:rsidR="00486657" w:rsidRPr="00486657" w:rsidRDefault="00486657">
      <w:pPr>
        <w:pStyle w:val="Title"/>
        <w:rPr>
          <w:rFonts w:eastAsia="MS Mincho"/>
        </w:rPr>
      </w:pPr>
    </w:p>
    <w:p w:rsidR="001516AB" w:rsidRDefault="001516AB">
      <w:pPr>
        <w:pStyle w:val="Title"/>
      </w:pPr>
      <w:r>
        <w:t>Superior Planner POC</w:t>
      </w:r>
    </w:p>
    <w:p w:rsidR="00A10484" w:rsidRDefault="00C14B71">
      <w:pPr>
        <w:pStyle w:val="Title"/>
        <w:rPr>
          <w:sz w:val="40"/>
        </w:rPr>
      </w:pPr>
      <w:r w:rsidRPr="001516AB">
        <w:rPr>
          <w:sz w:val="40"/>
        </w:rPr>
        <w:t>TCC HiCloud Workflow</w:t>
      </w:r>
    </w:p>
    <w:p w:rsidR="00C65BF1" w:rsidRDefault="001B3632" w:rsidP="001B3632">
      <w:pPr>
        <w:pStyle w:val="Heading1"/>
        <w:numPr>
          <w:ilvl w:val="0"/>
          <w:numId w:val="25"/>
        </w:numPr>
        <w:rPr>
          <w:sz w:val="40"/>
          <w:lang w:eastAsia="zh-CN"/>
        </w:rPr>
      </w:pPr>
      <w:bookmarkStart w:id="5" w:name="_Toc476663630"/>
      <w:r>
        <w:rPr>
          <w:rFonts w:hint="eastAsia"/>
          <w:sz w:val="40"/>
          <w:lang w:eastAsia="zh-CN"/>
        </w:rPr>
        <w:t>Overview</w:t>
      </w:r>
      <w:bookmarkEnd w:id="5"/>
    </w:p>
    <w:p w:rsidR="008D6ECF" w:rsidRDefault="008D6ECF" w:rsidP="008D6ECF">
      <w:pPr>
        <w:rPr>
          <w:lang w:eastAsia="zh-CN"/>
        </w:rPr>
      </w:pPr>
      <w:r>
        <w:rPr>
          <w:lang w:eastAsia="zh-CN"/>
        </w:rPr>
        <w:t xml:space="preserve">Consumer Business Group uses TCC system and FusionInsight product to manage and run their entire business workflow. Currently, they have challenge to ensure critical business workflows to complete on time. IT CRC team research project (Superior SLA system) is designed to help solving this challenge. </w:t>
      </w:r>
    </w:p>
    <w:p w:rsidR="008D6ECF" w:rsidRDefault="008D6ECF" w:rsidP="008D6ECF">
      <w:pPr>
        <w:rPr>
          <w:lang w:eastAsia="zh-CN"/>
        </w:rPr>
      </w:pPr>
      <w:r>
        <w:rPr>
          <w:lang w:eastAsia="zh-CN"/>
        </w:rPr>
        <w:t xml:space="preserve">In order to verify the project effect, CBG and IT CRC team agree to conduct a POC test based on subset of CBG workflows and dataset. To support this effort, CBG team enhanced their TCC system to integrate with Superior SLA system and both team run the POC tests. </w:t>
      </w:r>
    </w:p>
    <w:p w:rsidR="001B3632" w:rsidRDefault="001B3632" w:rsidP="001B3632">
      <w:pPr>
        <w:rPr>
          <w:lang w:eastAsia="zh-CN"/>
        </w:rPr>
      </w:pPr>
      <w:r>
        <w:rPr>
          <w:lang w:eastAsia="zh-CN"/>
        </w:rPr>
        <w:t xml:space="preserve">There are 5 cases which </w:t>
      </w:r>
      <w:r w:rsidR="00CB139E">
        <w:rPr>
          <w:lang w:eastAsia="zh-CN"/>
        </w:rPr>
        <w:t>are</w:t>
      </w:r>
      <w:r>
        <w:rPr>
          <w:lang w:eastAsia="zh-CN"/>
        </w:rPr>
        <w:t xml:space="preserve"> designed to certify how to guarantee resource for critical job under resource contention, and </w:t>
      </w:r>
      <w:r w:rsidR="00CB139E">
        <w:rPr>
          <w:lang w:eastAsia="zh-CN"/>
        </w:rPr>
        <w:t>how to handle most TCC usage scenario</w:t>
      </w:r>
      <w:r w:rsidR="000E0851">
        <w:rPr>
          <w:lang w:eastAsia="zh-CN"/>
        </w:rPr>
        <w:t>s</w:t>
      </w:r>
      <w:r w:rsidR="00CB139E">
        <w:rPr>
          <w:lang w:eastAsia="zh-CN"/>
        </w:rPr>
        <w:t xml:space="preserve"> including job retry, cluster capacity change, Tcc task manual maintenance. </w:t>
      </w:r>
    </w:p>
    <w:p w:rsidR="00CB139E" w:rsidRPr="00CB139E" w:rsidRDefault="00CB139E" w:rsidP="001B3632">
      <w:pPr>
        <w:rPr>
          <w:b/>
          <w:sz w:val="24"/>
          <w:szCs w:val="24"/>
          <w:lang w:eastAsia="zh-CN"/>
        </w:rPr>
      </w:pPr>
      <w:r w:rsidRPr="00CB139E">
        <w:rPr>
          <w:b/>
          <w:sz w:val="24"/>
          <w:szCs w:val="24"/>
          <w:lang w:eastAsia="zh-CN"/>
        </w:rPr>
        <w:t>Key Items:</w:t>
      </w:r>
    </w:p>
    <w:p w:rsidR="00CB139E" w:rsidRDefault="00CB139E" w:rsidP="00CB139E">
      <w:pPr>
        <w:pStyle w:val="ListParagraph"/>
        <w:numPr>
          <w:ilvl w:val="0"/>
          <w:numId w:val="38"/>
        </w:numPr>
        <w:rPr>
          <w:lang w:eastAsia="zh-CN"/>
        </w:rPr>
      </w:pPr>
      <w:r>
        <w:rPr>
          <w:rFonts w:hint="eastAsia"/>
          <w:lang w:eastAsia="zh-CN"/>
        </w:rPr>
        <w:t xml:space="preserve">DC3.0 Scenario with </w:t>
      </w:r>
      <w:r>
        <w:rPr>
          <w:lang w:eastAsia="zh-CN"/>
        </w:rPr>
        <w:t xml:space="preserve">TCC HiCloud business workflow </w:t>
      </w:r>
    </w:p>
    <w:p w:rsidR="00CB139E" w:rsidRDefault="00CB139E" w:rsidP="00CB139E">
      <w:pPr>
        <w:pStyle w:val="ListParagraph"/>
        <w:numPr>
          <w:ilvl w:val="0"/>
          <w:numId w:val="38"/>
        </w:numPr>
        <w:rPr>
          <w:lang w:eastAsia="zh-CN"/>
        </w:rPr>
      </w:pPr>
      <w:r>
        <w:rPr>
          <w:lang w:eastAsia="zh-CN"/>
        </w:rPr>
        <w:t>F</w:t>
      </w:r>
      <w:r w:rsidR="00D2776E">
        <w:rPr>
          <w:lang w:eastAsia="zh-CN"/>
        </w:rPr>
        <w:t>usion</w:t>
      </w:r>
      <w:r>
        <w:rPr>
          <w:lang w:eastAsia="zh-CN"/>
        </w:rPr>
        <w:t>I</w:t>
      </w:r>
      <w:r w:rsidR="00D2776E">
        <w:rPr>
          <w:lang w:eastAsia="zh-CN"/>
        </w:rPr>
        <w:t>nsight C60 Hadoop</w:t>
      </w:r>
      <w:r>
        <w:rPr>
          <w:lang w:eastAsia="zh-CN"/>
        </w:rPr>
        <w:t xml:space="preserve"> Cluster </w:t>
      </w:r>
      <w:r w:rsidR="005B75AE">
        <w:rPr>
          <w:lang w:eastAsia="zh-CN"/>
        </w:rPr>
        <w:t>with</w:t>
      </w:r>
      <w:r>
        <w:rPr>
          <w:lang w:eastAsia="zh-CN"/>
        </w:rPr>
        <w:t xml:space="preserve"> total 200vcores, 800GB resource, 4 worker nodes</w:t>
      </w:r>
    </w:p>
    <w:p w:rsidR="00CB139E" w:rsidRPr="001B3632" w:rsidRDefault="000E0851" w:rsidP="00CB139E">
      <w:pPr>
        <w:pStyle w:val="ListParagraph"/>
        <w:numPr>
          <w:ilvl w:val="0"/>
          <w:numId w:val="38"/>
        </w:numPr>
        <w:rPr>
          <w:lang w:eastAsia="zh-CN"/>
        </w:rPr>
      </w:pPr>
      <w:r>
        <w:rPr>
          <w:lang w:eastAsia="zh-CN"/>
        </w:rPr>
        <w:t>H</w:t>
      </w:r>
      <w:r w:rsidR="00701E5A">
        <w:rPr>
          <w:lang w:eastAsia="zh-CN"/>
        </w:rPr>
        <w:t xml:space="preserve">iCloud </w:t>
      </w:r>
      <w:r w:rsidR="00CB139E">
        <w:rPr>
          <w:lang w:eastAsia="zh-CN"/>
        </w:rPr>
        <w:t xml:space="preserve">business </w:t>
      </w:r>
      <w:r w:rsidR="00701E5A">
        <w:rPr>
          <w:lang w:eastAsia="zh-CN"/>
        </w:rPr>
        <w:t xml:space="preserve">raw </w:t>
      </w:r>
      <w:r w:rsidR="00CB139E">
        <w:rPr>
          <w:lang w:eastAsia="zh-CN"/>
        </w:rPr>
        <w:t>data size is 38GB</w:t>
      </w:r>
    </w:p>
    <w:p w:rsidR="00C65BF1" w:rsidRDefault="00C65BF1" w:rsidP="00C65BF1">
      <w:pPr>
        <w:pStyle w:val="Heading1"/>
        <w:numPr>
          <w:ilvl w:val="0"/>
          <w:numId w:val="25"/>
        </w:numPr>
      </w:pPr>
      <w:bookmarkStart w:id="6" w:name="_Toc476663631"/>
      <w:r>
        <w:t>Environment</w:t>
      </w:r>
      <w:bookmarkEnd w:id="6"/>
    </w:p>
    <w:p w:rsidR="00C65BF1" w:rsidRDefault="00C65BF1" w:rsidP="00601DD8">
      <w:pPr>
        <w:pStyle w:val="Heading2"/>
        <w:numPr>
          <w:ilvl w:val="1"/>
          <w:numId w:val="39"/>
        </w:numPr>
      </w:pPr>
      <w:bookmarkStart w:id="7" w:name="_Toc476663632"/>
      <w:r>
        <w:t>Cluster Environment</w:t>
      </w:r>
      <w:bookmarkEnd w:id="7"/>
      <w:r>
        <w:t xml:space="preserve"> </w:t>
      </w:r>
    </w:p>
    <w:p w:rsidR="008714BD" w:rsidRDefault="008714BD" w:rsidP="00C65BF1">
      <w:pPr>
        <w:rPr>
          <w:rFonts w:eastAsia="MS Mincho"/>
        </w:rPr>
      </w:pPr>
    </w:p>
    <w:p w:rsidR="008714BD" w:rsidRDefault="00B0477B" w:rsidP="00C65BF1">
      <w:pPr>
        <w:rPr>
          <w:rFonts w:eastAsia="MS Mincho"/>
        </w:rPr>
      </w:pPr>
      <w:r w:rsidRPr="004F573F">
        <w:rPr>
          <w:rFonts w:eastAsia="MS Mincho"/>
        </w:rPr>
        <w:object w:dxaOrig="12468" w:dyaOrig="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5pt;height:242.2pt" o:ole="">
            <v:imagedata r:id="rId12" o:title=""/>
          </v:shape>
          <o:OLEObject Type="Embed" ProgID="Visio.Drawing.11" ShapeID="_x0000_i1025" DrawAspect="Content" ObjectID="_1550405460" r:id="rId13"/>
        </w:object>
      </w:r>
    </w:p>
    <w:p w:rsidR="008714BD" w:rsidRDefault="008714BD" w:rsidP="00C65BF1">
      <w:pPr>
        <w:rPr>
          <w:rFonts w:eastAsia="MS Mincho"/>
        </w:rPr>
      </w:pPr>
      <w:r>
        <w:rPr>
          <w:rFonts w:eastAsia="MS Mincho"/>
        </w:rPr>
        <w:t>8.5.132.10 (TCC)</w:t>
      </w:r>
    </w:p>
    <w:p w:rsidR="008714BD" w:rsidRPr="008714BD" w:rsidRDefault="008714BD" w:rsidP="008714BD">
      <w:pPr>
        <w:pStyle w:val="ListParagraph"/>
        <w:numPr>
          <w:ilvl w:val="0"/>
          <w:numId w:val="2"/>
        </w:numPr>
        <w:rPr>
          <w:rFonts w:eastAsia="MS Mincho"/>
        </w:rPr>
      </w:pPr>
      <w:r>
        <w:rPr>
          <w:rFonts w:hint="eastAsia"/>
          <w:lang w:eastAsia="zh-CN"/>
        </w:rPr>
        <w:t>TCC Orche</w:t>
      </w:r>
      <w:r w:rsidR="00D672B4">
        <w:rPr>
          <w:lang w:eastAsia="zh-CN"/>
        </w:rPr>
        <w:t>strator, MySql Database</w:t>
      </w:r>
    </w:p>
    <w:p w:rsidR="008714BD" w:rsidRPr="008714BD" w:rsidRDefault="008714BD" w:rsidP="008714BD">
      <w:pPr>
        <w:pStyle w:val="ListParagraph"/>
        <w:numPr>
          <w:ilvl w:val="0"/>
          <w:numId w:val="2"/>
        </w:numPr>
        <w:rPr>
          <w:rFonts w:eastAsia="MS Mincho"/>
        </w:rPr>
      </w:pPr>
      <w:r>
        <w:rPr>
          <w:lang w:eastAsia="zh-CN"/>
        </w:rPr>
        <w:t>192GB RAM, 32 Core</w:t>
      </w:r>
      <w:r w:rsidR="00276A4A">
        <w:rPr>
          <w:lang w:eastAsia="zh-CN"/>
        </w:rPr>
        <w:t xml:space="preserve"> 2.3GHz</w:t>
      </w:r>
    </w:p>
    <w:p w:rsidR="008714BD" w:rsidRDefault="008714BD" w:rsidP="00C65BF1">
      <w:pPr>
        <w:rPr>
          <w:lang w:eastAsia="zh-CN"/>
        </w:rPr>
      </w:pPr>
      <w:r>
        <w:rPr>
          <w:rFonts w:hint="eastAsia"/>
          <w:lang w:eastAsia="zh-CN"/>
        </w:rPr>
        <w:t>8.5.132.11 (</w:t>
      </w:r>
      <w:r>
        <w:rPr>
          <w:lang w:eastAsia="zh-CN"/>
        </w:rPr>
        <w:t>FI Cluster</w:t>
      </w:r>
      <w:r>
        <w:rPr>
          <w:rFonts w:hint="eastAsia"/>
          <w:lang w:eastAsia="zh-CN"/>
        </w:rPr>
        <w:t>)</w:t>
      </w:r>
    </w:p>
    <w:p w:rsidR="008714BD" w:rsidRDefault="000227D3" w:rsidP="008714BD">
      <w:pPr>
        <w:pStyle w:val="ListParagraph"/>
        <w:numPr>
          <w:ilvl w:val="0"/>
          <w:numId w:val="2"/>
        </w:numPr>
        <w:rPr>
          <w:lang w:eastAsia="zh-CN"/>
        </w:rPr>
      </w:pPr>
      <w:r>
        <w:rPr>
          <w:lang w:eastAsia="zh-CN"/>
        </w:rPr>
        <w:t xml:space="preserve">Superior Planner &amp; Adapter, </w:t>
      </w:r>
      <w:r w:rsidR="008714BD">
        <w:rPr>
          <w:rFonts w:hint="eastAsia"/>
          <w:lang w:eastAsia="zh-CN"/>
        </w:rPr>
        <w:t>R</w:t>
      </w:r>
      <w:r w:rsidR="00C17714">
        <w:rPr>
          <w:lang w:eastAsia="zh-CN"/>
        </w:rPr>
        <w:t>esourceManager</w:t>
      </w:r>
      <w:r w:rsidR="008714BD">
        <w:rPr>
          <w:rFonts w:hint="eastAsia"/>
          <w:lang w:eastAsia="zh-CN"/>
        </w:rPr>
        <w:t xml:space="preserve"> (</w:t>
      </w:r>
      <w:r w:rsidR="008714BD">
        <w:rPr>
          <w:lang w:eastAsia="zh-CN"/>
        </w:rPr>
        <w:t>Superior Scheduler</w:t>
      </w:r>
      <w:r w:rsidR="008714BD">
        <w:rPr>
          <w:rFonts w:hint="eastAsia"/>
          <w:lang w:eastAsia="zh-CN"/>
        </w:rPr>
        <w:t>)</w:t>
      </w:r>
      <w:r w:rsidR="008714BD">
        <w:rPr>
          <w:lang w:eastAsia="zh-CN"/>
        </w:rPr>
        <w:t xml:space="preserve">, TCC Gateway, </w:t>
      </w:r>
      <w:r>
        <w:rPr>
          <w:lang w:eastAsia="zh-CN"/>
        </w:rPr>
        <w:t>NodeManager, DataNode, Active NameNode</w:t>
      </w:r>
    </w:p>
    <w:p w:rsidR="00C17714" w:rsidRDefault="00C17714" w:rsidP="008714BD">
      <w:pPr>
        <w:pStyle w:val="ListParagraph"/>
        <w:numPr>
          <w:ilvl w:val="0"/>
          <w:numId w:val="2"/>
        </w:numPr>
        <w:rPr>
          <w:lang w:eastAsia="zh-CN"/>
        </w:rPr>
      </w:pPr>
      <w:r>
        <w:rPr>
          <w:lang w:eastAsia="zh-CN"/>
        </w:rPr>
        <w:t>256GB RAM, 32 Core</w:t>
      </w:r>
      <w:r w:rsidR="00276A4A">
        <w:rPr>
          <w:lang w:eastAsia="zh-CN"/>
        </w:rPr>
        <w:t xml:space="preserve"> 2.3GHz</w:t>
      </w:r>
    </w:p>
    <w:p w:rsidR="00C655E6" w:rsidRDefault="00C655E6" w:rsidP="00C655E6">
      <w:pPr>
        <w:pStyle w:val="ListParagraph"/>
        <w:numPr>
          <w:ilvl w:val="0"/>
          <w:numId w:val="2"/>
        </w:numPr>
        <w:rPr>
          <w:lang w:eastAsia="zh-CN"/>
        </w:rPr>
      </w:pPr>
      <w:r>
        <w:rPr>
          <w:lang w:eastAsia="zh-CN"/>
        </w:rPr>
        <w:t>NodeManager Size : 200GB memory, 50 vcores</w:t>
      </w:r>
    </w:p>
    <w:p w:rsidR="002D1063" w:rsidRPr="008714BD" w:rsidRDefault="002D1063" w:rsidP="00F57D23">
      <w:pPr>
        <w:pStyle w:val="ListParagraph"/>
        <w:numPr>
          <w:ilvl w:val="0"/>
          <w:numId w:val="2"/>
        </w:numPr>
      </w:pPr>
      <w:r>
        <w:t>3 x 3.6T Disk Partitions used for DN blocks</w:t>
      </w:r>
    </w:p>
    <w:p w:rsidR="008714BD" w:rsidRDefault="00C17714" w:rsidP="00C65BF1">
      <w:pPr>
        <w:rPr>
          <w:lang w:eastAsia="zh-CN"/>
        </w:rPr>
      </w:pPr>
      <w:r>
        <w:rPr>
          <w:rFonts w:hint="eastAsia"/>
          <w:lang w:eastAsia="zh-CN"/>
        </w:rPr>
        <w:t>8.5.131.13 (</w:t>
      </w:r>
      <w:r>
        <w:rPr>
          <w:lang w:eastAsia="zh-CN"/>
        </w:rPr>
        <w:t>FI Cluster</w:t>
      </w:r>
      <w:r>
        <w:rPr>
          <w:rFonts w:hint="eastAsia"/>
          <w:lang w:eastAsia="zh-CN"/>
        </w:rPr>
        <w:t>)</w:t>
      </w:r>
    </w:p>
    <w:p w:rsidR="00C17714" w:rsidRDefault="00C17714" w:rsidP="00C17714">
      <w:pPr>
        <w:pStyle w:val="ListParagraph"/>
        <w:numPr>
          <w:ilvl w:val="0"/>
          <w:numId w:val="2"/>
        </w:numPr>
        <w:rPr>
          <w:lang w:eastAsia="zh-CN"/>
        </w:rPr>
      </w:pPr>
      <w:r>
        <w:rPr>
          <w:rFonts w:hint="eastAsia"/>
          <w:lang w:eastAsia="zh-CN"/>
        </w:rPr>
        <w:t>N</w:t>
      </w:r>
      <w:r>
        <w:rPr>
          <w:lang w:eastAsia="zh-CN"/>
        </w:rPr>
        <w:t>ode</w:t>
      </w:r>
      <w:r>
        <w:rPr>
          <w:rFonts w:hint="eastAsia"/>
          <w:lang w:eastAsia="zh-CN"/>
        </w:rPr>
        <w:t>M</w:t>
      </w:r>
      <w:r>
        <w:rPr>
          <w:lang w:eastAsia="zh-CN"/>
        </w:rPr>
        <w:t>anager</w:t>
      </w:r>
      <w:r>
        <w:rPr>
          <w:rFonts w:hint="eastAsia"/>
          <w:lang w:eastAsia="zh-CN"/>
        </w:rPr>
        <w:t>,</w:t>
      </w:r>
      <w:r w:rsidR="00C655E6" w:rsidRPr="00C655E6">
        <w:rPr>
          <w:rFonts w:hint="eastAsia"/>
          <w:lang w:eastAsia="zh-CN"/>
        </w:rPr>
        <w:t xml:space="preserve"> </w:t>
      </w:r>
      <w:r w:rsidR="00C655E6">
        <w:rPr>
          <w:rFonts w:hint="eastAsia"/>
          <w:lang w:eastAsia="zh-CN"/>
        </w:rPr>
        <w:t>DataNode</w:t>
      </w:r>
      <w:r w:rsidR="00C655E6">
        <w:rPr>
          <w:lang w:eastAsia="zh-CN"/>
        </w:rPr>
        <w:t>,</w:t>
      </w:r>
      <w:r w:rsidR="00C655E6">
        <w:rPr>
          <w:rFonts w:hint="eastAsia"/>
          <w:lang w:eastAsia="zh-CN"/>
        </w:rPr>
        <w:t xml:space="preserve"> Standby NameNode,</w:t>
      </w:r>
    </w:p>
    <w:p w:rsidR="002D1063" w:rsidRDefault="00C17714" w:rsidP="00F57D23">
      <w:pPr>
        <w:pStyle w:val="ListParagraph"/>
        <w:numPr>
          <w:ilvl w:val="0"/>
          <w:numId w:val="2"/>
        </w:numPr>
        <w:rPr>
          <w:lang w:eastAsia="zh-CN"/>
        </w:rPr>
      </w:pPr>
      <w:r>
        <w:rPr>
          <w:lang w:eastAsia="zh-CN"/>
        </w:rPr>
        <w:t>256GB RAM, 32 Core 2.3GHz</w:t>
      </w:r>
    </w:p>
    <w:p w:rsidR="00C17714" w:rsidRDefault="00C17714" w:rsidP="00C17714">
      <w:pPr>
        <w:pStyle w:val="ListParagraph"/>
        <w:numPr>
          <w:ilvl w:val="0"/>
          <w:numId w:val="2"/>
        </w:numPr>
        <w:rPr>
          <w:lang w:eastAsia="zh-CN"/>
        </w:rPr>
      </w:pPr>
      <w:r>
        <w:rPr>
          <w:lang w:eastAsia="zh-CN"/>
        </w:rPr>
        <w:t>No</w:t>
      </w:r>
      <w:r w:rsidR="00C655E6">
        <w:rPr>
          <w:lang w:eastAsia="zh-CN"/>
        </w:rPr>
        <w:t>deManager Size : 200GB memory, 5</w:t>
      </w:r>
      <w:r>
        <w:rPr>
          <w:lang w:eastAsia="zh-CN"/>
        </w:rPr>
        <w:t>0 vcores</w:t>
      </w:r>
    </w:p>
    <w:p w:rsidR="000733CC" w:rsidRDefault="000733CC" w:rsidP="000733CC">
      <w:pPr>
        <w:pStyle w:val="ListParagraph"/>
        <w:numPr>
          <w:ilvl w:val="0"/>
          <w:numId w:val="2"/>
        </w:numPr>
      </w:pPr>
      <w:r>
        <w:t>3 x 3.6T Disk Partitions used for DN blocks</w:t>
      </w:r>
    </w:p>
    <w:p w:rsidR="00C17714" w:rsidRDefault="007446C0" w:rsidP="000733CC">
      <w:pPr>
        <w:rPr>
          <w:lang w:eastAsia="zh-CN"/>
        </w:rPr>
      </w:pPr>
      <w:r>
        <w:rPr>
          <w:lang w:eastAsia="zh-CN"/>
        </w:rPr>
        <w:t>8.5.131.14</w:t>
      </w:r>
      <w:r w:rsidR="000733CC">
        <w:rPr>
          <w:lang w:eastAsia="zh-CN"/>
        </w:rPr>
        <w:t xml:space="preserve"> (FI Cluster)</w:t>
      </w:r>
    </w:p>
    <w:p w:rsidR="000733CC" w:rsidRDefault="000733CC" w:rsidP="000733CC">
      <w:pPr>
        <w:pStyle w:val="ListParagraph"/>
        <w:numPr>
          <w:ilvl w:val="0"/>
          <w:numId w:val="2"/>
        </w:numPr>
        <w:rPr>
          <w:lang w:eastAsia="zh-CN"/>
        </w:rPr>
      </w:pPr>
      <w:r>
        <w:rPr>
          <w:rFonts w:hint="eastAsia"/>
          <w:lang w:eastAsia="zh-CN"/>
        </w:rPr>
        <w:t>N</w:t>
      </w:r>
      <w:r>
        <w:rPr>
          <w:lang w:eastAsia="zh-CN"/>
        </w:rPr>
        <w:t>ode</w:t>
      </w:r>
      <w:r>
        <w:rPr>
          <w:rFonts w:hint="eastAsia"/>
          <w:lang w:eastAsia="zh-CN"/>
        </w:rPr>
        <w:t>M</w:t>
      </w:r>
      <w:r>
        <w:rPr>
          <w:lang w:eastAsia="zh-CN"/>
        </w:rPr>
        <w:t>anager</w:t>
      </w:r>
      <w:r>
        <w:rPr>
          <w:rFonts w:hint="eastAsia"/>
          <w:lang w:eastAsia="zh-CN"/>
        </w:rPr>
        <w:t>, DataNode</w:t>
      </w:r>
    </w:p>
    <w:p w:rsidR="000733CC" w:rsidRDefault="000733CC" w:rsidP="000733CC">
      <w:pPr>
        <w:pStyle w:val="ListParagraph"/>
        <w:numPr>
          <w:ilvl w:val="0"/>
          <w:numId w:val="2"/>
        </w:numPr>
        <w:rPr>
          <w:lang w:eastAsia="zh-CN"/>
        </w:rPr>
      </w:pPr>
      <w:r>
        <w:rPr>
          <w:lang w:eastAsia="zh-CN"/>
        </w:rPr>
        <w:t>256GB RAM, 32 Core 2.3GHz</w:t>
      </w:r>
    </w:p>
    <w:p w:rsidR="000733CC" w:rsidRDefault="000733CC" w:rsidP="000733CC">
      <w:pPr>
        <w:pStyle w:val="ListParagraph"/>
        <w:numPr>
          <w:ilvl w:val="0"/>
          <w:numId w:val="2"/>
        </w:numPr>
        <w:rPr>
          <w:lang w:eastAsia="zh-CN"/>
        </w:rPr>
      </w:pPr>
      <w:r>
        <w:rPr>
          <w:lang w:eastAsia="zh-CN"/>
        </w:rPr>
        <w:t xml:space="preserve">NodeManager Size : 200GB memory, </w:t>
      </w:r>
      <w:r w:rsidR="00F57D23">
        <w:rPr>
          <w:lang w:eastAsia="zh-CN"/>
        </w:rPr>
        <w:t>5</w:t>
      </w:r>
      <w:r>
        <w:rPr>
          <w:lang w:eastAsia="zh-CN"/>
        </w:rPr>
        <w:t>0 vcores</w:t>
      </w:r>
    </w:p>
    <w:p w:rsidR="000733CC" w:rsidRDefault="000733CC" w:rsidP="000733CC">
      <w:pPr>
        <w:pStyle w:val="ListParagraph"/>
        <w:numPr>
          <w:ilvl w:val="0"/>
          <w:numId w:val="2"/>
        </w:numPr>
      </w:pPr>
      <w:r>
        <w:t>3 x 3.6T Disk Partitions used for DN blocks</w:t>
      </w:r>
    </w:p>
    <w:p w:rsidR="007446C0" w:rsidRDefault="007446C0" w:rsidP="007446C0">
      <w:pPr>
        <w:rPr>
          <w:lang w:eastAsia="zh-CN"/>
        </w:rPr>
      </w:pPr>
      <w:r>
        <w:rPr>
          <w:rFonts w:hint="eastAsia"/>
          <w:lang w:eastAsia="zh-CN"/>
        </w:rPr>
        <w:t>8.5.131.15 (</w:t>
      </w:r>
      <w:r>
        <w:rPr>
          <w:lang w:eastAsia="zh-CN"/>
        </w:rPr>
        <w:t>FI Cluster</w:t>
      </w:r>
      <w:r>
        <w:rPr>
          <w:rFonts w:hint="eastAsia"/>
          <w:lang w:eastAsia="zh-CN"/>
        </w:rPr>
        <w:t>)</w:t>
      </w:r>
    </w:p>
    <w:p w:rsidR="007446C0" w:rsidRDefault="007446C0" w:rsidP="007446C0">
      <w:pPr>
        <w:pStyle w:val="ListParagraph"/>
        <w:numPr>
          <w:ilvl w:val="0"/>
          <w:numId w:val="2"/>
        </w:numPr>
        <w:rPr>
          <w:lang w:eastAsia="zh-CN"/>
        </w:rPr>
      </w:pPr>
      <w:r>
        <w:rPr>
          <w:rFonts w:hint="eastAsia"/>
          <w:lang w:eastAsia="zh-CN"/>
        </w:rPr>
        <w:t>NodeManager, DataNode, Hive Server</w:t>
      </w:r>
    </w:p>
    <w:p w:rsidR="007446C0" w:rsidRDefault="007446C0" w:rsidP="007446C0">
      <w:pPr>
        <w:pStyle w:val="ListParagraph"/>
        <w:numPr>
          <w:ilvl w:val="0"/>
          <w:numId w:val="2"/>
        </w:numPr>
        <w:rPr>
          <w:lang w:eastAsia="zh-CN"/>
        </w:rPr>
      </w:pPr>
      <w:r>
        <w:rPr>
          <w:lang w:eastAsia="zh-CN"/>
        </w:rPr>
        <w:lastRenderedPageBreak/>
        <w:t>256GB RAM, 32 Core 2.3GHz</w:t>
      </w:r>
    </w:p>
    <w:p w:rsidR="007446C0" w:rsidRDefault="007446C0" w:rsidP="007446C0">
      <w:pPr>
        <w:pStyle w:val="ListParagraph"/>
        <w:numPr>
          <w:ilvl w:val="0"/>
          <w:numId w:val="2"/>
        </w:numPr>
        <w:rPr>
          <w:lang w:eastAsia="zh-CN"/>
        </w:rPr>
      </w:pPr>
      <w:r>
        <w:rPr>
          <w:lang w:eastAsia="zh-CN"/>
        </w:rPr>
        <w:t>NodeManager Size : 200GB memory, 50 vcores</w:t>
      </w:r>
    </w:p>
    <w:p w:rsidR="007446C0" w:rsidRDefault="007446C0" w:rsidP="007446C0">
      <w:pPr>
        <w:pStyle w:val="ListParagraph"/>
        <w:numPr>
          <w:ilvl w:val="0"/>
          <w:numId w:val="2"/>
        </w:numPr>
      </w:pPr>
      <w:r>
        <w:t>3 x 3.6T Disk Partitions used for DN blocks</w:t>
      </w:r>
    </w:p>
    <w:p w:rsidR="000733CC" w:rsidRPr="00291B96" w:rsidRDefault="000733CC" w:rsidP="000733CC">
      <w:pPr>
        <w:rPr>
          <w:b/>
        </w:rPr>
      </w:pPr>
      <w:r w:rsidRPr="00291B96">
        <w:rPr>
          <w:b/>
        </w:rPr>
        <w:t>Software Versions</w:t>
      </w:r>
    </w:p>
    <w:p w:rsidR="000733CC" w:rsidRDefault="000733CC" w:rsidP="000733CC">
      <w:pPr>
        <w:pStyle w:val="ListParagraph"/>
        <w:numPr>
          <w:ilvl w:val="0"/>
          <w:numId w:val="5"/>
        </w:numPr>
      </w:pPr>
      <w:r>
        <w:t xml:space="preserve">FusionInsight Hadoop </w:t>
      </w:r>
      <w:r w:rsidRPr="000733CC">
        <w:t>V100R002C60SPC200</w:t>
      </w:r>
    </w:p>
    <w:p w:rsidR="00B10C28" w:rsidRPr="00B10C28" w:rsidRDefault="00B10C28" w:rsidP="00B10C28">
      <w:pPr>
        <w:pStyle w:val="ListParagraph"/>
        <w:numPr>
          <w:ilvl w:val="0"/>
          <w:numId w:val="5"/>
        </w:numPr>
      </w:pPr>
      <w:r>
        <w:t>TCC (with orchestrator id added modification)</w:t>
      </w:r>
    </w:p>
    <w:p w:rsidR="000733CC" w:rsidRDefault="000733CC" w:rsidP="000733CC">
      <w:pPr>
        <w:pStyle w:val="ListParagraph"/>
        <w:numPr>
          <w:ilvl w:val="0"/>
          <w:numId w:val="5"/>
        </w:numPr>
      </w:pPr>
      <w:r>
        <w:t>FI Hive 1.3.0 (with MR task hook modification)</w:t>
      </w:r>
    </w:p>
    <w:p w:rsidR="000733CC" w:rsidRDefault="000733CC" w:rsidP="000733CC">
      <w:pPr>
        <w:pStyle w:val="ListParagraph"/>
        <w:numPr>
          <w:ilvl w:val="0"/>
          <w:numId w:val="5"/>
        </w:numPr>
      </w:pPr>
      <w:r>
        <w:t>FI Spark 1.5.1</w:t>
      </w:r>
    </w:p>
    <w:p w:rsidR="00291B96" w:rsidRDefault="00601DD8" w:rsidP="00C65BF1">
      <w:pPr>
        <w:pStyle w:val="Heading2"/>
      </w:pPr>
      <w:bookmarkStart w:id="8" w:name="_Toc476663633"/>
      <w:r>
        <w:t>2.2</w:t>
      </w:r>
      <w:r w:rsidR="00C65BF1">
        <w:t xml:space="preserve"> Software Configuration</w:t>
      </w:r>
      <w:bookmarkEnd w:id="8"/>
    </w:p>
    <w:p w:rsidR="000A5D1A" w:rsidRDefault="00601DD8" w:rsidP="00275DCA">
      <w:pPr>
        <w:pStyle w:val="Heading3"/>
      </w:pPr>
      <w:bookmarkStart w:id="9" w:name="_Toc476663634"/>
      <w:r>
        <w:t>2</w:t>
      </w:r>
      <w:r w:rsidR="00275DCA">
        <w:t xml:space="preserve">.2.1 </w:t>
      </w:r>
      <w:r w:rsidR="00C26196">
        <w:t xml:space="preserve">Core </w:t>
      </w:r>
      <w:r w:rsidR="000A5D1A">
        <w:t>Hadoop</w:t>
      </w:r>
      <w:bookmarkEnd w:id="9"/>
      <w:r w:rsidR="00E01178">
        <w:t xml:space="preserve"> </w:t>
      </w:r>
    </w:p>
    <w:p w:rsidR="00B56056" w:rsidRDefault="00B56056" w:rsidP="00601DD8">
      <w:pPr>
        <w:pStyle w:val="Heading4"/>
      </w:pPr>
      <w:r>
        <w:t>Standard Configurations</w:t>
      </w:r>
      <w:r w:rsidR="00E01178">
        <w:t xml:space="preserve"> </w:t>
      </w:r>
    </w:p>
    <w:p w:rsidR="00B56056" w:rsidRPr="00526363" w:rsidRDefault="00B56056" w:rsidP="003F782F">
      <w:pPr>
        <w:pStyle w:val="ListParagraph"/>
        <w:numPr>
          <w:ilvl w:val="0"/>
          <w:numId w:val="7"/>
        </w:numPr>
        <w:rPr>
          <w:b/>
        </w:rPr>
      </w:pPr>
      <w:r>
        <w:t>Superior scheduler enabled</w:t>
      </w:r>
    </w:p>
    <w:p w:rsidR="00B56056" w:rsidRPr="00526363" w:rsidRDefault="00B56056" w:rsidP="003F782F">
      <w:pPr>
        <w:pStyle w:val="ListParagraph"/>
        <w:numPr>
          <w:ilvl w:val="0"/>
          <w:numId w:val="7"/>
        </w:numPr>
        <w:rPr>
          <w:b/>
        </w:rPr>
      </w:pPr>
      <w:r>
        <w:t>Resource Manager recovery disabled</w:t>
      </w:r>
    </w:p>
    <w:p w:rsidR="00B56056" w:rsidRPr="00526363" w:rsidRDefault="00B56056" w:rsidP="003F782F">
      <w:pPr>
        <w:pStyle w:val="ListParagraph"/>
        <w:numPr>
          <w:ilvl w:val="0"/>
          <w:numId w:val="7"/>
        </w:numPr>
        <w:rPr>
          <w:b/>
        </w:rPr>
      </w:pPr>
      <w:r>
        <w:t>Node Manager shuffle service enabled</w:t>
      </w:r>
    </w:p>
    <w:p w:rsidR="00B56056" w:rsidRPr="00526363" w:rsidRDefault="00B56056" w:rsidP="003F782F">
      <w:pPr>
        <w:pStyle w:val="ListParagraph"/>
        <w:numPr>
          <w:ilvl w:val="0"/>
          <w:numId w:val="7"/>
        </w:numPr>
        <w:rPr>
          <w:b/>
        </w:rPr>
      </w:pPr>
      <w:r>
        <w:t>CGroups support enabled</w:t>
      </w:r>
    </w:p>
    <w:p w:rsidR="00B56056" w:rsidRPr="00526363" w:rsidRDefault="00B56056" w:rsidP="003F782F">
      <w:pPr>
        <w:pStyle w:val="ListParagraph"/>
        <w:numPr>
          <w:ilvl w:val="0"/>
          <w:numId w:val="7"/>
        </w:numPr>
        <w:rPr>
          <w:b/>
        </w:rPr>
      </w:pPr>
      <w:r>
        <w:t xml:space="preserve">Log Aggregation + </w:t>
      </w:r>
      <w:r w:rsidR="000B4B47">
        <w:t>job history server</w:t>
      </w:r>
      <w:r>
        <w:t xml:space="preserve"> enabled</w:t>
      </w:r>
    </w:p>
    <w:p w:rsidR="00B56056" w:rsidRPr="00B56056" w:rsidRDefault="00B56056" w:rsidP="003F782F">
      <w:pPr>
        <w:pStyle w:val="ListParagraph"/>
        <w:numPr>
          <w:ilvl w:val="0"/>
          <w:numId w:val="7"/>
        </w:numPr>
        <w:rPr>
          <w:b/>
        </w:rPr>
      </w:pPr>
      <w:r>
        <w:t>ACL disabled</w:t>
      </w:r>
    </w:p>
    <w:p w:rsidR="00B56056" w:rsidRDefault="00B56056" w:rsidP="00601DD8">
      <w:pPr>
        <w:pStyle w:val="Heading4"/>
      </w:pPr>
      <w:r>
        <w:t>Container Memory</w:t>
      </w:r>
    </w:p>
    <w:p w:rsidR="00B56056" w:rsidRDefault="00B56056" w:rsidP="003F782F">
      <w:pPr>
        <w:pStyle w:val="ListParagraph"/>
        <w:numPr>
          <w:ilvl w:val="0"/>
          <w:numId w:val="8"/>
        </w:numPr>
      </w:pPr>
      <w:r>
        <w:t xml:space="preserve">mapreduce.map.memory.mb = 4096 </w:t>
      </w:r>
    </w:p>
    <w:p w:rsidR="00B56056" w:rsidRDefault="00B56056" w:rsidP="003F782F">
      <w:pPr>
        <w:pStyle w:val="ListParagraph"/>
        <w:numPr>
          <w:ilvl w:val="0"/>
          <w:numId w:val="8"/>
        </w:numPr>
      </w:pPr>
      <w:r>
        <w:t>mapreduce.map.java.opts = -Xmx3276M</w:t>
      </w:r>
    </w:p>
    <w:p w:rsidR="00B56056" w:rsidRDefault="00B56056" w:rsidP="003F782F">
      <w:pPr>
        <w:pStyle w:val="ListParagraph"/>
        <w:numPr>
          <w:ilvl w:val="0"/>
          <w:numId w:val="8"/>
        </w:numPr>
      </w:pPr>
      <w:r>
        <w:t>mapreduce.reduce.memory.mb = 8192</w:t>
      </w:r>
    </w:p>
    <w:p w:rsidR="00B56056" w:rsidRDefault="00B56056" w:rsidP="003F782F">
      <w:pPr>
        <w:pStyle w:val="ListParagraph"/>
        <w:numPr>
          <w:ilvl w:val="0"/>
          <w:numId w:val="8"/>
        </w:numPr>
      </w:pPr>
      <w:r>
        <w:t>mapreduce.reduce.java.opts = -Xmx6553M</w:t>
      </w:r>
    </w:p>
    <w:p w:rsidR="00B56056" w:rsidRDefault="00B56056" w:rsidP="003F782F">
      <w:pPr>
        <w:pStyle w:val="ListParagraph"/>
        <w:numPr>
          <w:ilvl w:val="0"/>
          <w:numId w:val="8"/>
        </w:numPr>
      </w:pPr>
      <w:r>
        <w:t>yarn.app.mapreduce.am.resource.mb = 2048</w:t>
      </w:r>
    </w:p>
    <w:p w:rsidR="00B56056" w:rsidRDefault="00B56056" w:rsidP="003F782F">
      <w:pPr>
        <w:pStyle w:val="ListParagraph"/>
        <w:numPr>
          <w:ilvl w:val="0"/>
          <w:numId w:val="8"/>
        </w:numPr>
      </w:pPr>
      <w:r>
        <w:t>yarn.app.mapredcue.am.command-opts = -Xmx1638M</w:t>
      </w:r>
    </w:p>
    <w:p w:rsidR="00B56056" w:rsidRPr="000A5D1A" w:rsidRDefault="00B56056" w:rsidP="00B56056">
      <w:pPr>
        <w:ind w:left="360"/>
        <w:rPr>
          <w:u w:val="single"/>
        </w:rPr>
      </w:pPr>
      <w:r w:rsidRPr="000A5D1A">
        <w:rPr>
          <w:u w:val="single"/>
        </w:rPr>
        <w:t>Notes</w:t>
      </w:r>
      <w:r>
        <w:rPr>
          <w:u w:val="single"/>
        </w:rPr>
        <w:t>:</w:t>
      </w:r>
    </w:p>
    <w:p w:rsidR="00B56056" w:rsidRDefault="00B56056" w:rsidP="003F782F">
      <w:pPr>
        <w:pStyle w:val="ListParagraph"/>
        <w:numPr>
          <w:ilvl w:val="0"/>
          <w:numId w:val="6"/>
        </w:numPr>
        <w:ind w:left="1068"/>
      </w:pPr>
      <w:r>
        <w:t xml:space="preserve">Reducer and AM memory setting is different than CBG setting.  </w:t>
      </w:r>
    </w:p>
    <w:p w:rsidR="00B56056" w:rsidRDefault="00B56056" w:rsidP="003F782F">
      <w:pPr>
        <w:pStyle w:val="ListParagraph"/>
        <w:numPr>
          <w:ilvl w:val="0"/>
          <w:numId w:val="6"/>
        </w:numPr>
        <w:ind w:left="1068"/>
      </w:pPr>
      <w:r>
        <w:t>With fake data, we found task 4093019 need more reduce memory otherwise huge I/O of one reduce takes unreasonable amount of time, so we upped the reduce memory for all tasks.</w:t>
      </w:r>
    </w:p>
    <w:p w:rsidR="00B56056" w:rsidRPr="00B56056" w:rsidRDefault="00B56056" w:rsidP="003F782F">
      <w:pPr>
        <w:pStyle w:val="ListParagraph"/>
        <w:numPr>
          <w:ilvl w:val="0"/>
          <w:numId w:val="6"/>
        </w:numPr>
        <w:ind w:left="1068"/>
      </w:pPr>
      <w:r>
        <w:t>CBG AM setting that we see makes no sense: they set AM container request to 4096M but JVM size is only 1024M, too much buffer.</w:t>
      </w:r>
    </w:p>
    <w:p w:rsidR="00B56056" w:rsidRDefault="00B56056" w:rsidP="00601DD8">
      <w:pPr>
        <w:pStyle w:val="Heading4"/>
      </w:pPr>
      <w:r>
        <w:t>Resource Overcommit</w:t>
      </w:r>
    </w:p>
    <w:p w:rsidR="00B56056" w:rsidRPr="00526363" w:rsidRDefault="00B56056" w:rsidP="003F782F">
      <w:pPr>
        <w:pStyle w:val="ListParagraph"/>
        <w:numPr>
          <w:ilvl w:val="0"/>
          <w:numId w:val="9"/>
        </w:numPr>
        <w:rPr>
          <w:b/>
        </w:rPr>
      </w:pPr>
      <w:r>
        <w:t>yarn.nodemanager.resource.cpu-vcores = 80</w:t>
      </w:r>
    </w:p>
    <w:p w:rsidR="00B56056" w:rsidRPr="00B56056" w:rsidRDefault="00B56056" w:rsidP="003F782F">
      <w:pPr>
        <w:pStyle w:val="ListParagraph"/>
        <w:numPr>
          <w:ilvl w:val="0"/>
          <w:numId w:val="9"/>
        </w:numPr>
      </w:pPr>
      <w:r w:rsidRPr="00526363">
        <w:t>yarn.nodemanager.resource.memory-mb = 327680</w:t>
      </w:r>
    </w:p>
    <w:p w:rsidR="00B56056" w:rsidRDefault="00B56056" w:rsidP="00601DD8">
      <w:pPr>
        <w:pStyle w:val="Heading4"/>
      </w:pPr>
      <w:r>
        <w:t>Slow Start and Shuffle Buffer</w:t>
      </w:r>
    </w:p>
    <w:p w:rsidR="00B56056" w:rsidRPr="002F18A7" w:rsidRDefault="00B56056" w:rsidP="003F782F">
      <w:pPr>
        <w:pStyle w:val="ListParagraph"/>
        <w:numPr>
          <w:ilvl w:val="0"/>
          <w:numId w:val="10"/>
        </w:numPr>
        <w:rPr>
          <w:b/>
        </w:rPr>
      </w:pPr>
      <w:r>
        <w:t>mapreduce.job.reduce.slowstart.completedmaps = 0.9</w:t>
      </w:r>
    </w:p>
    <w:p w:rsidR="00B56056" w:rsidRPr="00B56056" w:rsidRDefault="00B56056" w:rsidP="003F782F">
      <w:pPr>
        <w:pStyle w:val="ListParagraph"/>
        <w:numPr>
          <w:ilvl w:val="0"/>
          <w:numId w:val="10"/>
        </w:numPr>
        <w:rPr>
          <w:b/>
        </w:rPr>
      </w:pPr>
      <w:r>
        <w:lastRenderedPageBreak/>
        <w:t>mapreduce.reduce.shuffle.input.buffer.percent = 0.2</w:t>
      </w:r>
    </w:p>
    <w:p w:rsidR="00B56056" w:rsidRPr="00B56056" w:rsidRDefault="00B56056" w:rsidP="00B56056">
      <w:pPr>
        <w:ind w:left="360"/>
        <w:rPr>
          <w:u w:val="single"/>
        </w:rPr>
      </w:pPr>
      <w:r w:rsidRPr="002F18A7">
        <w:rPr>
          <w:u w:val="single"/>
        </w:rPr>
        <w:t>Notes</w:t>
      </w:r>
      <w:r>
        <w:rPr>
          <w:u w:val="single"/>
        </w:rPr>
        <w:t>:</w:t>
      </w:r>
    </w:p>
    <w:p w:rsidR="00B56056" w:rsidRPr="00B56056" w:rsidRDefault="00B56056" w:rsidP="003F782F">
      <w:pPr>
        <w:pStyle w:val="ListParagraph"/>
        <w:numPr>
          <w:ilvl w:val="0"/>
          <w:numId w:val="11"/>
        </w:numPr>
        <w:rPr>
          <w:u w:val="single"/>
        </w:rPr>
      </w:pPr>
      <w:r>
        <w:t>slowstart was set this way to copy CBG setting for Hive jobs</w:t>
      </w:r>
    </w:p>
    <w:p w:rsidR="00B56056" w:rsidRPr="00B56056" w:rsidRDefault="00B56056" w:rsidP="003F782F">
      <w:pPr>
        <w:pStyle w:val="ListParagraph"/>
        <w:numPr>
          <w:ilvl w:val="0"/>
          <w:numId w:val="11"/>
        </w:numPr>
        <w:rPr>
          <w:u w:val="single"/>
        </w:rPr>
      </w:pPr>
      <w:r>
        <w:t>shuffle input buffer setting was changed because with the increased reducer memory, the default setting caused task 4093013 to fail in the last stage.</w:t>
      </w:r>
    </w:p>
    <w:p w:rsidR="00B56056" w:rsidRPr="00B56056" w:rsidRDefault="00B56056" w:rsidP="00B56056">
      <w:pPr>
        <w:rPr>
          <w:b/>
        </w:rPr>
      </w:pPr>
    </w:p>
    <w:p w:rsidR="00526363" w:rsidRPr="00526363" w:rsidRDefault="00601DD8" w:rsidP="00275DCA">
      <w:pPr>
        <w:pStyle w:val="Heading3"/>
      </w:pPr>
      <w:bookmarkStart w:id="10" w:name="_Toc476663635"/>
      <w:r>
        <w:t>2</w:t>
      </w:r>
      <w:r w:rsidR="00275DCA">
        <w:t xml:space="preserve">.2.2 </w:t>
      </w:r>
      <w:r w:rsidR="00526363">
        <w:t>Hive</w:t>
      </w:r>
      <w:r w:rsidR="00B56056">
        <w:t xml:space="preserve"> / HiveServer2</w:t>
      </w:r>
      <w:bookmarkEnd w:id="10"/>
      <w:r w:rsidR="00923EAA">
        <w:t xml:space="preserve"> </w:t>
      </w:r>
    </w:p>
    <w:p w:rsidR="00B56056" w:rsidRDefault="00B56056" w:rsidP="00601DD8">
      <w:pPr>
        <w:pStyle w:val="Heading4"/>
      </w:pPr>
      <w:r>
        <w:t>SQL Authorization</w:t>
      </w:r>
    </w:p>
    <w:p w:rsidR="00B56056" w:rsidRPr="00B56056" w:rsidRDefault="00B56056" w:rsidP="005B4F89">
      <w:r>
        <w:t>This was enabled to get the TCC hive scripts to work unmodified (e.g. ‘set role admin’)</w:t>
      </w:r>
    </w:p>
    <w:p w:rsidR="00B56056" w:rsidRDefault="00B56056" w:rsidP="003F782F">
      <w:pPr>
        <w:pStyle w:val="ListParagraph"/>
        <w:numPr>
          <w:ilvl w:val="0"/>
          <w:numId w:val="13"/>
        </w:numPr>
      </w:pPr>
      <w:r>
        <w:t>hive.</w:t>
      </w:r>
      <w:r w:rsidR="00B10C28">
        <w:t>users.in.admin.role = root,omms</w:t>
      </w:r>
    </w:p>
    <w:p w:rsidR="005B4F89" w:rsidRDefault="005B4F89" w:rsidP="003F782F">
      <w:pPr>
        <w:pStyle w:val="ListParagraph"/>
        <w:numPr>
          <w:ilvl w:val="0"/>
          <w:numId w:val="13"/>
        </w:numPr>
      </w:pPr>
      <w:r>
        <w:t>hive.security.authorization.enabled = true</w:t>
      </w:r>
    </w:p>
    <w:p w:rsidR="00360909" w:rsidRPr="00B10C28" w:rsidRDefault="00B56056" w:rsidP="005B4F89">
      <w:pPr>
        <w:pStyle w:val="ListParagraph"/>
        <w:numPr>
          <w:ilvl w:val="0"/>
          <w:numId w:val="13"/>
        </w:numPr>
      </w:pPr>
      <w:r>
        <w:t>hive.security.authorization.manager = org.apache.hadoop.hive.ql.security.authorization.plugin.sqlstd.SQLStdHiveAuthorizerFactor</w:t>
      </w:r>
      <w:r w:rsidR="005B4F89">
        <w:t>y</w:t>
      </w:r>
    </w:p>
    <w:p w:rsidR="005B4F89" w:rsidRDefault="005B4F89" w:rsidP="005B4F89">
      <w:r>
        <w:t xml:space="preserve">Additionally, </w:t>
      </w:r>
      <w:r w:rsidR="00360909">
        <w:t>need to</w:t>
      </w:r>
      <w:r>
        <w:t xml:space="preserve"> launch HiveServer2 with the last 3 parameters above passed to it using –hiveconf option to get it to work.  </w:t>
      </w:r>
      <w:r w:rsidR="00360909">
        <w:t>FI</w:t>
      </w:r>
      <w:r>
        <w:t xml:space="preserve"> environment already has SQL Authorization enabled, you don’t need to worry about this stuff.</w:t>
      </w:r>
    </w:p>
    <w:p w:rsidR="00B56056" w:rsidRDefault="00B56056" w:rsidP="00601DD8">
      <w:pPr>
        <w:pStyle w:val="Heading4"/>
      </w:pPr>
      <w:r>
        <w:t>Disable Auto Map Join</w:t>
      </w:r>
    </w:p>
    <w:p w:rsidR="00B56056" w:rsidRDefault="00B56056" w:rsidP="00B56056">
      <w:r>
        <w:t>I was getting many errors in MapJoin tasks in my env, particularly with the custom CBG UDFs, so I disabled them.</w:t>
      </w:r>
    </w:p>
    <w:p w:rsidR="00B56056" w:rsidRPr="00B56056" w:rsidRDefault="00B56056" w:rsidP="003F782F">
      <w:pPr>
        <w:pStyle w:val="ListParagraph"/>
        <w:numPr>
          <w:ilvl w:val="0"/>
          <w:numId w:val="14"/>
        </w:numPr>
      </w:pPr>
      <w:r>
        <w:t>hive.auto.convert.join = false</w:t>
      </w:r>
    </w:p>
    <w:p w:rsidR="00B56056" w:rsidRDefault="00810C96" w:rsidP="00601DD8">
      <w:pPr>
        <w:pStyle w:val="Heading4"/>
      </w:pPr>
      <w:r>
        <w:t>Hive Hook Configuration</w:t>
      </w:r>
    </w:p>
    <w:p w:rsidR="001516AB" w:rsidRPr="001516AB" w:rsidRDefault="001516AB" w:rsidP="001516AB">
      <w:r>
        <w:t>To install the hive hook, follow the instructions in the “Updating Hive Installation” section of the README at $SUPERIOR_PLANNER_HOME/examples/README.  Below is instructions just to configure the parameters:</w:t>
      </w:r>
    </w:p>
    <w:p w:rsidR="005B4F89" w:rsidRDefault="005B4F89" w:rsidP="005B4F89">
      <w:r>
        <w:t>First we need to enable hive to allow runtime modification of orchestrator action id etc… when submitting from client:</w:t>
      </w:r>
    </w:p>
    <w:p w:rsidR="005B4F89" w:rsidRDefault="005B4F89" w:rsidP="003F782F">
      <w:pPr>
        <w:pStyle w:val="ListParagraph"/>
        <w:numPr>
          <w:ilvl w:val="0"/>
          <w:numId w:val="14"/>
        </w:numPr>
      </w:pPr>
      <w:r>
        <w:t>hive.security.authorization.sqlstd.confwhitelist.append = splanner\..*</w:t>
      </w:r>
    </w:p>
    <w:p w:rsidR="005B4F89" w:rsidRDefault="005B4F89" w:rsidP="005B4F89">
      <w:r>
        <w:t>Configure Hive to load the hook JAR file:</w:t>
      </w:r>
    </w:p>
    <w:p w:rsidR="005B4F89" w:rsidRDefault="005B4F89" w:rsidP="003F782F">
      <w:pPr>
        <w:pStyle w:val="ListParagraph"/>
        <w:numPr>
          <w:ilvl w:val="0"/>
          <w:numId w:val="14"/>
        </w:numPr>
      </w:pPr>
      <w:r>
        <w:t>hive.aux.jars.path = file:///path/to/planner/lib/superior-planner-queuename-handler-1.0.0.jar</w:t>
      </w:r>
    </w:p>
    <w:p w:rsidR="005B4F89" w:rsidRPr="005B4F89" w:rsidRDefault="005B4F89" w:rsidP="005B4F89">
      <w:r>
        <w:t>Set the hook to run the cleanup task every hour</w:t>
      </w:r>
    </w:p>
    <w:p w:rsidR="00810C96" w:rsidRDefault="00810C96" w:rsidP="003F782F">
      <w:pPr>
        <w:pStyle w:val="ListParagraph"/>
        <w:numPr>
          <w:ilvl w:val="0"/>
          <w:numId w:val="14"/>
        </w:numPr>
      </w:pPr>
      <w:r>
        <w:t xml:space="preserve">splanner.hive-hook.record.cleanup.interval.mins = </w:t>
      </w:r>
      <w:r w:rsidR="005B4F89">
        <w:t>60</w:t>
      </w:r>
    </w:p>
    <w:p w:rsidR="005B4F89" w:rsidRDefault="005B4F89" w:rsidP="005B4F89">
      <w:r>
        <w:t>Set the hook to delete old action/session/query records from memory after they are inactive for 12h:</w:t>
      </w:r>
    </w:p>
    <w:p w:rsidR="005B4F89" w:rsidRDefault="005B4F89" w:rsidP="003F782F">
      <w:pPr>
        <w:pStyle w:val="ListParagraph"/>
        <w:numPr>
          <w:ilvl w:val="0"/>
          <w:numId w:val="14"/>
        </w:numPr>
      </w:pPr>
      <w:r>
        <w:t>splanner.hive-hook.record.expirty.time.mins = 720</w:t>
      </w:r>
    </w:p>
    <w:p w:rsidR="005B4F89" w:rsidRDefault="005B4F89" w:rsidP="005B4F89">
      <w:r>
        <w:lastRenderedPageBreak/>
        <w:t>Configure the reservation-enabled queues that the hook should modify the queue name for</w:t>
      </w:r>
    </w:p>
    <w:p w:rsidR="005B4F89" w:rsidRDefault="005B4F89" w:rsidP="003F782F">
      <w:pPr>
        <w:pStyle w:val="ListParagraph"/>
        <w:numPr>
          <w:ilvl w:val="0"/>
          <w:numId w:val="14"/>
        </w:numPr>
      </w:pPr>
      <w:r>
        <w:t>splanner.hive-hook.reservation.queues = root.Plan</w:t>
      </w:r>
    </w:p>
    <w:p w:rsidR="005B4F89" w:rsidRDefault="005B4F89" w:rsidP="005B4F89">
      <w:r>
        <w:t>Configure hive hook console logs (optional):</w:t>
      </w:r>
    </w:p>
    <w:p w:rsidR="005B4F89" w:rsidRDefault="005B4F89" w:rsidP="003F782F">
      <w:pPr>
        <w:pStyle w:val="ListParagraph"/>
        <w:numPr>
          <w:ilvl w:val="0"/>
          <w:numId w:val="14"/>
        </w:numPr>
      </w:pPr>
      <w:r>
        <w:t>splanner.hive-hook.log.to.console = true</w:t>
      </w:r>
    </w:p>
    <w:p w:rsidR="005B4F89" w:rsidRPr="005B4F89" w:rsidRDefault="00601DD8" w:rsidP="00275DCA">
      <w:pPr>
        <w:pStyle w:val="Heading3"/>
      </w:pPr>
      <w:bookmarkStart w:id="11" w:name="_Toc476663636"/>
      <w:r>
        <w:t>2</w:t>
      </w:r>
      <w:r w:rsidR="00275DCA">
        <w:t xml:space="preserve">.2.3 </w:t>
      </w:r>
      <w:r w:rsidR="005B4F89">
        <w:t>Superior Scheduler</w:t>
      </w:r>
      <w:bookmarkEnd w:id="11"/>
    </w:p>
    <w:p w:rsidR="005B4F89" w:rsidRDefault="00B75611" w:rsidP="00601DD8">
      <w:pPr>
        <w:pStyle w:val="Heading4"/>
      </w:pPr>
      <w:r>
        <w:t>superior-queues.xml</w:t>
      </w:r>
    </w:p>
    <w:p w:rsidR="00B75611" w:rsidRDefault="00B75611" w:rsidP="00B75611">
      <w:r>
        <w:t xml:space="preserve">Configure at least one reservation-enabled queue owning the desired resources.  Below it is queue named Plan which owns </w:t>
      </w:r>
      <w:r w:rsidR="00B10C28">
        <w:t>80%</w:t>
      </w:r>
      <w:r w:rsidR="000C6141">
        <w:t xml:space="preserve"> the cluster resources:</w:t>
      </w:r>
    </w:p>
    <w:p w:rsidR="00B75611" w:rsidRPr="00B75611" w:rsidRDefault="00B10C28" w:rsidP="00B75611">
      <w:r>
        <w:rPr>
          <w:noProof/>
          <w:lang w:eastAsia="zh-CN"/>
        </w:rPr>
        <w:drawing>
          <wp:inline distT="0" distB="0" distL="0" distR="0">
            <wp:extent cx="4611439" cy="315883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618660" cy="3163783"/>
                    </a:xfrm>
                    <a:prstGeom prst="rect">
                      <a:avLst/>
                    </a:prstGeom>
                  </pic:spPr>
                </pic:pic>
              </a:graphicData>
            </a:graphic>
          </wp:inline>
        </w:drawing>
      </w:r>
    </w:p>
    <w:p w:rsidR="00B75611" w:rsidRDefault="00B75611" w:rsidP="00601DD8">
      <w:pPr>
        <w:pStyle w:val="Heading4"/>
      </w:pPr>
      <w:r>
        <w:t>superior-resource-pools.xml</w:t>
      </w:r>
    </w:p>
    <w:p w:rsidR="00B75611" w:rsidRDefault="00B75611" w:rsidP="00B75611">
      <w:r>
        <w:t>Configure default pool containing all resources:</w:t>
      </w:r>
    </w:p>
    <w:p w:rsidR="00B75611" w:rsidRPr="00B75611" w:rsidRDefault="000C6141" w:rsidP="00B75611">
      <w:r>
        <w:rPr>
          <w:noProof/>
          <w:lang w:eastAsia="zh-CN"/>
        </w:rPr>
        <w:drawing>
          <wp:inline distT="0" distB="0" distL="0" distR="0">
            <wp:extent cx="3990109" cy="4031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41577" cy="408324"/>
                    </a:xfrm>
                    <a:prstGeom prst="rect">
                      <a:avLst/>
                    </a:prstGeom>
                  </pic:spPr>
                </pic:pic>
              </a:graphicData>
            </a:graphic>
          </wp:inline>
        </w:drawing>
      </w:r>
    </w:p>
    <w:p w:rsidR="00B75611" w:rsidRDefault="00B75611" w:rsidP="00601DD8">
      <w:pPr>
        <w:pStyle w:val="Heading4"/>
      </w:pPr>
      <w:r>
        <w:t>superior-scheduler.xml</w:t>
      </w:r>
    </w:p>
    <w:p w:rsidR="00F2776F" w:rsidRPr="000C6141" w:rsidRDefault="00B75611" w:rsidP="00B75611">
      <w:pPr>
        <w:rPr>
          <w:rFonts w:eastAsia="MS Mincho"/>
        </w:rPr>
      </w:pPr>
      <w:r>
        <w:t xml:space="preserve">To replicate our results, disable </w:t>
      </w:r>
      <w:r w:rsidR="00975850">
        <w:t>accessUnreservedResource.</w:t>
      </w:r>
    </w:p>
    <w:p w:rsidR="00B75611" w:rsidRPr="00B75611" w:rsidRDefault="000C6141" w:rsidP="00B75611">
      <w:r>
        <w:rPr>
          <w:noProof/>
          <w:lang w:eastAsia="zh-CN"/>
        </w:rPr>
        <w:drawing>
          <wp:inline distT="0" distB="0" distL="0" distR="0">
            <wp:extent cx="3989705" cy="4698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99203" cy="482709"/>
                    </a:xfrm>
                    <a:prstGeom prst="rect">
                      <a:avLst/>
                    </a:prstGeom>
                  </pic:spPr>
                </pic:pic>
              </a:graphicData>
            </a:graphic>
          </wp:inline>
        </w:drawing>
      </w:r>
    </w:p>
    <w:p w:rsidR="00305CCF" w:rsidRDefault="00601DD8" w:rsidP="00AA130F">
      <w:pPr>
        <w:pStyle w:val="Heading3"/>
      </w:pPr>
      <w:bookmarkStart w:id="12" w:name="_Toc476663637"/>
      <w:r>
        <w:t>2</w:t>
      </w:r>
      <w:r w:rsidR="00AA130F">
        <w:t xml:space="preserve">.2.4 </w:t>
      </w:r>
      <w:r w:rsidR="00305CCF">
        <w:t>TCC</w:t>
      </w:r>
      <w:bookmarkEnd w:id="12"/>
    </w:p>
    <w:p w:rsidR="00AA130F" w:rsidRPr="00AA130F" w:rsidRDefault="00AA130F" w:rsidP="00AA130F"/>
    <w:p w:rsidR="00EF56FF" w:rsidRDefault="00EF56FF" w:rsidP="003D22AE">
      <w:r>
        <w:lastRenderedPageBreak/>
        <w:t xml:space="preserve">In our environment, we only </w:t>
      </w:r>
      <w:r w:rsidR="003D22AE">
        <w:t>changed tcc.benchDate in tcc.sysconfig.properties to the earliest day that we generated data for.</w:t>
      </w:r>
    </w:p>
    <w:p w:rsidR="003D22AE" w:rsidRDefault="003D22AE" w:rsidP="003D22AE">
      <w:r>
        <w:t xml:space="preserve">In addition we configured our gateway node </w:t>
      </w:r>
      <w:r w:rsidR="005E3E6B">
        <w:t xml:space="preserve">(8.5.132.11) </w:t>
      </w:r>
      <w:r>
        <w:t>to have infinite slots as follows:</w:t>
      </w:r>
    </w:p>
    <w:p w:rsidR="003D22AE" w:rsidRDefault="004A04C3" w:rsidP="000C6141">
      <w:pPr>
        <w:jc w:val="center"/>
        <w:rPr>
          <w:noProof/>
          <w:lang w:eastAsia="zh-CN"/>
        </w:rPr>
      </w:pPr>
      <w:r>
        <w:rPr>
          <w:rFonts w:ascii="Consolas" w:hAnsi="Consolas" w:cs="Consolas"/>
          <w:noProof/>
          <w:color w:val="00B0F0"/>
          <w:lang w:eastAsia="zh-CN"/>
        </w:rPr>
        <w:drawing>
          <wp:inline distT="0" distB="0" distL="0" distR="0">
            <wp:extent cx="59436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r w:rsidR="000C6141" w:rsidRPr="000C6141">
        <w:rPr>
          <w:noProof/>
          <w:lang w:eastAsia="zh-CN"/>
        </w:rPr>
        <w:t xml:space="preserve"> </w:t>
      </w:r>
      <w:r w:rsidR="000C6141">
        <w:rPr>
          <w:noProof/>
          <w:lang w:eastAsia="zh-CN"/>
        </w:rPr>
        <w:drawing>
          <wp:inline distT="0" distB="0" distL="0" distR="0">
            <wp:extent cx="5943600" cy="17297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943600" cy="1729740"/>
                    </a:xfrm>
                    <a:prstGeom prst="rect">
                      <a:avLst/>
                    </a:prstGeom>
                  </pic:spPr>
                </pic:pic>
              </a:graphicData>
            </a:graphic>
          </wp:inline>
        </w:drawing>
      </w:r>
    </w:p>
    <w:p w:rsidR="004B198C" w:rsidRPr="000C6141" w:rsidRDefault="004B198C" w:rsidP="000C6141">
      <w:pPr>
        <w:jc w:val="center"/>
        <w:rPr>
          <w:rFonts w:ascii="Consolas" w:eastAsia="MS Mincho" w:hAnsi="Consolas" w:cs="Consolas"/>
          <w:color w:val="00B0F0"/>
        </w:rPr>
      </w:pPr>
    </w:p>
    <w:p w:rsidR="0073181B" w:rsidRDefault="0073181B" w:rsidP="0073181B">
      <w:r>
        <w:t>We also increased the timeout of every step in the hicloud_day flow by a factor of 4 by editing the database.</w:t>
      </w:r>
    </w:p>
    <w:p w:rsidR="0073181B" w:rsidRPr="004A04C3" w:rsidRDefault="0073181B" w:rsidP="0073181B">
      <w:pPr>
        <w:rPr>
          <w:rFonts w:ascii="Consolas" w:hAnsi="Consolas" w:cs="Consolas"/>
          <w:color w:val="00B0F0"/>
        </w:rPr>
      </w:pPr>
    </w:p>
    <w:p w:rsidR="00B75611" w:rsidRDefault="00601DD8" w:rsidP="00AA130F">
      <w:pPr>
        <w:pStyle w:val="Heading2"/>
      </w:pPr>
      <w:bookmarkStart w:id="13" w:name="_Toc476663638"/>
      <w:r>
        <w:t>2</w:t>
      </w:r>
      <w:r w:rsidR="00AA130F">
        <w:t xml:space="preserve">.3 </w:t>
      </w:r>
      <w:r w:rsidR="00B75611">
        <w:t>New Component Configurations</w:t>
      </w:r>
      <w:bookmarkEnd w:id="13"/>
    </w:p>
    <w:p w:rsidR="008D59FD" w:rsidRPr="008D59FD" w:rsidRDefault="00601DD8" w:rsidP="0084193C">
      <w:pPr>
        <w:pStyle w:val="Heading3"/>
      </w:pPr>
      <w:bookmarkStart w:id="14" w:name="_Toc476663639"/>
      <w:r>
        <w:t>2</w:t>
      </w:r>
      <w:r w:rsidR="0084193C">
        <w:t xml:space="preserve">.3.1 </w:t>
      </w:r>
      <w:r w:rsidR="008D59FD">
        <w:t>Superior Planner</w:t>
      </w:r>
      <w:bookmarkEnd w:id="14"/>
    </w:p>
    <w:p w:rsidR="004A04C3" w:rsidRDefault="004A04C3" w:rsidP="00601DD8">
      <w:pPr>
        <w:pStyle w:val="Heading4"/>
      </w:pPr>
      <w:r>
        <w:t>superior-planner.xml</w:t>
      </w:r>
    </w:p>
    <w:p w:rsidR="004A04C3" w:rsidRDefault="004A04C3" w:rsidP="004A04C3">
      <w:r>
        <w:t>Since we are running the test with infinite gateway, we have no special configuration here to set a limit on gateway resources</w:t>
      </w:r>
      <w:r w:rsidR="00FE14B0">
        <w:t>.  The one optional configuration you might want to set is to change the frequency that the predictor runs with splanner.prediction.predict.delay.  The following configuration sets this to 5 minutes:</w:t>
      </w:r>
    </w:p>
    <w:p w:rsidR="00FE14B0" w:rsidRDefault="00295C97" w:rsidP="004A04C3">
      <w:r>
        <w:rPr>
          <w:noProof/>
          <w:lang w:eastAsia="zh-CN"/>
        </w:rPr>
        <w:lastRenderedPageBreak/>
        <w:drawing>
          <wp:inline distT="0" distB="0" distL="0" distR="0">
            <wp:extent cx="5943600" cy="13747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1374775"/>
                    </a:xfrm>
                    <a:prstGeom prst="rect">
                      <a:avLst/>
                    </a:prstGeom>
                  </pic:spPr>
                </pic:pic>
              </a:graphicData>
            </a:graphic>
          </wp:inline>
        </w:drawing>
      </w:r>
    </w:p>
    <w:p w:rsidR="00FE14B0" w:rsidRPr="004A04C3" w:rsidRDefault="00FE14B0" w:rsidP="004A04C3">
      <w:r>
        <w:t>Once one complete set of prediction results have been generated, the predictor can be disabled if you wish.  This way any execution errors won’t affect the prediction results.</w:t>
      </w:r>
    </w:p>
    <w:p w:rsidR="00FE14B0" w:rsidRDefault="00FE14B0" w:rsidP="00601DD8">
      <w:pPr>
        <w:pStyle w:val="Heading4"/>
      </w:pPr>
      <w:r>
        <w:t>superior-planner-cluster.xml</w:t>
      </w:r>
    </w:p>
    <w:p w:rsidR="004249DE" w:rsidRDefault="004249DE" w:rsidP="004249DE">
      <w:r>
        <w:t>The following configuration starts the planner with minimal configuration required, with the ‘root.Plan’ as tenant queue for plan creation and default queue as the operation queue for the predictor Spark job.</w:t>
      </w:r>
    </w:p>
    <w:p w:rsidR="004249DE" w:rsidRDefault="00295C97" w:rsidP="004249DE">
      <w:r>
        <w:rPr>
          <w:noProof/>
          <w:lang w:eastAsia="zh-CN"/>
        </w:rPr>
        <w:drawing>
          <wp:inline distT="0" distB="0" distL="0" distR="0">
            <wp:extent cx="4485187" cy="128847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499996" cy="1292726"/>
                    </a:xfrm>
                    <a:prstGeom prst="rect">
                      <a:avLst/>
                    </a:prstGeom>
                  </pic:spPr>
                </pic:pic>
              </a:graphicData>
            </a:graphic>
          </wp:inline>
        </w:drawing>
      </w:r>
    </w:p>
    <w:p w:rsidR="004249DE" w:rsidRPr="004249DE" w:rsidRDefault="004249DE" w:rsidP="004249DE">
      <w:pPr>
        <w:rPr>
          <w:u w:val="single"/>
        </w:rPr>
      </w:pPr>
      <w:r w:rsidRPr="004249DE">
        <w:rPr>
          <w:u w:val="single"/>
        </w:rPr>
        <w:t>Notes:</w:t>
      </w:r>
    </w:p>
    <w:p w:rsidR="004249DE" w:rsidRDefault="004249DE" w:rsidP="003F782F">
      <w:pPr>
        <w:pStyle w:val="ListParagraph"/>
        <w:numPr>
          <w:ilvl w:val="0"/>
          <w:numId w:val="14"/>
        </w:numPr>
      </w:pPr>
      <w:r>
        <w:t>Cluster name is just a string, can be any name.   It is used internally by the planner to identify different Hadoop clusters.</w:t>
      </w:r>
    </w:p>
    <w:p w:rsidR="004249DE" w:rsidRDefault="004249DE" w:rsidP="003F782F">
      <w:pPr>
        <w:pStyle w:val="ListParagraph"/>
        <w:numPr>
          <w:ilvl w:val="0"/>
          <w:numId w:val="14"/>
        </w:numPr>
      </w:pPr>
      <w:r>
        <w:t>rmAddress must specify RM web listening port</w:t>
      </w:r>
    </w:p>
    <w:p w:rsidR="004249DE" w:rsidRDefault="004249DE" w:rsidP="003F782F">
      <w:pPr>
        <w:pStyle w:val="ListParagraph"/>
        <w:numPr>
          <w:ilvl w:val="0"/>
          <w:numId w:val="14"/>
        </w:numPr>
      </w:pPr>
      <w:r>
        <w:t>The order of that the parameters are specified is important, it must be in the above order.</w:t>
      </w:r>
    </w:p>
    <w:p w:rsidR="004249DE" w:rsidRPr="004249DE" w:rsidRDefault="004249DE" w:rsidP="003F782F">
      <w:pPr>
        <w:pStyle w:val="ListParagraph"/>
        <w:numPr>
          <w:ilvl w:val="0"/>
          <w:numId w:val="14"/>
        </w:numPr>
      </w:pPr>
      <w:r>
        <w:t>After one full set of prediction results are generated, sparkHome can be commented out and Planner restarted in order to disable predictor.</w:t>
      </w:r>
    </w:p>
    <w:p w:rsidR="008D59FD" w:rsidRDefault="00601DD8" w:rsidP="0084193C">
      <w:pPr>
        <w:pStyle w:val="Heading3"/>
      </w:pPr>
      <w:bookmarkStart w:id="15" w:name="_Toc476663640"/>
      <w:r>
        <w:t>2</w:t>
      </w:r>
      <w:r w:rsidR="0084193C">
        <w:t xml:space="preserve">.3.2 </w:t>
      </w:r>
      <w:r w:rsidR="008D59FD">
        <w:t>TCC Adapter</w:t>
      </w:r>
      <w:bookmarkEnd w:id="15"/>
    </w:p>
    <w:p w:rsidR="00AA2A2B" w:rsidRDefault="00AA2A2B" w:rsidP="00601DD8">
      <w:pPr>
        <w:pStyle w:val="Heading4"/>
      </w:pPr>
      <w:r>
        <w:t>orchestrator-adapter.xml</w:t>
      </w:r>
    </w:p>
    <w:p w:rsidR="00AA2A2B" w:rsidRDefault="00AA2A2B" w:rsidP="00AA2A2B">
      <w:r>
        <w:t xml:space="preserve">The only important parameter here is to set the adapter.bench.date to at least include the day(s) that have data generated for the test.  In our case we generated data for </w:t>
      </w:r>
      <w:r w:rsidR="00550509">
        <w:t>Feb</w:t>
      </w:r>
      <w:r>
        <w:t xml:space="preserve"> 1</w:t>
      </w:r>
      <w:r w:rsidRPr="00AA2A2B">
        <w:rPr>
          <w:vertAlign w:val="superscript"/>
        </w:rPr>
        <w:t>st</w:t>
      </w:r>
      <w:r>
        <w:t xml:space="preserve"> 201</w:t>
      </w:r>
      <w:r w:rsidR="00295C97">
        <w:t>7</w:t>
      </w:r>
      <w:r>
        <w:t xml:space="preserve"> in our preliminary trials so we set the bench date in both TCC and adapter to this date:</w:t>
      </w:r>
    </w:p>
    <w:p w:rsidR="00AA2A2B" w:rsidRDefault="00FD6EAE" w:rsidP="00AA2A2B">
      <w:r>
        <w:rPr>
          <w:noProof/>
          <w:lang w:eastAsia="zh-CN"/>
        </w:rPr>
        <w:lastRenderedPageBreak/>
        <w:drawing>
          <wp:inline distT="0" distB="0" distL="0" distR="0">
            <wp:extent cx="2931720" cy="270163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939811" cy="2709092"/>
                    </a:xfrm>
                    <a:prstGeom prst="rect">
                      <a:avLst/>
                    </a:prstGeom>
                  </pic:spPr>
                </pic:pic>
              </a:graphicData>
            </a:graphic>
          </wp:inline>
        </w:drawing>
      </w:r>
    </w:p>
    <w:p w:rsidR="00AA2A2B" w:rsidRPr="004249DE" w:rsidRDefault="00AA2A2B" w:rsidP="00AA2A2B">
      <w:pPr>
        <w:rPr>
          <w:u w:val="single"/>
        </w:rPr>
      </w:pPr>
      <w:r w:rsidRPr="004249DE">
        <w:rPr>
          <w:u w:val="single"/>
        </w:rPr>
        <w:t>Notes:</w:t>
      </w:r>
    </w:p>
    <w:p w:rsidR="00AA2A2B" w:rsidRDefault="00AA2A2B" w:rsidP="003F782F">
      <w:pPr>
        <w:pStyle w:val="ListParagraph"/>
        <w:numPr>
          <w:ilvl w:val="0"/>
          <w:numId w:val="14"/>
        </w:numPr>
      </w:pPr>
      <w:r>
        <w:t>orchestrator.name is just a string, can be any name.   It is used internally by the planner to identify different submitting orchestrators.</w:t>
      </w:r>
    </w:p>
    <w:p w:rsidR="00AA2A2B" w:rsidRPr="00AA2A2B" w:rsidRDefault="00AA2A2B" w:rsidP="003F782F">
      <w:pPr>
        <w:pStyle w:val="ListParagraph"/>
        <w:numPr>
          <w:ilvl w:val="0"/>
          <w:numId w:val="14"/>
        </w:numPr>
      </w:pPr>
      <w:r>
        <w:t>planner.web.address should match the setting in superior-planner.xml</w:t>
      </w:r>
    </w:p>
    <w:p w:rsidR="00B75611" w:rsidRDefault="00601DD8" w:rsidP="00482ED3">
      <w:pPr>
        <w:pStyle w:val="Heading2"/>
      </w:pPr>
      <w:bookmarkStart w:id="16" w:name="_Toc476663641"/>
      <w:r>
        <w:t>2</w:t>
      </w:r>
      <w:r w:rsidR="00482ED3">
        <w:t xml:space="preserve">.4 </w:t>
      </w:r>
      <w:r w:rsidR="00B75611">
        <w:t xml:space="preserve">TCC </w:t>
      </w:r>
      <w:r w:rsidR="005763FD">
        <w:t>Integration with Superior Planner</w:t>
      </w:r>
      <w:bookmarkEnd w:id="16"/>
    </w:p>
    <w:p w:rsidR="005763FD" w:rsidRPr="00012222" w:rsidRDefault="005763FD" w:rsidP="00AA2A2B">
      <w:r w:rsidRPr="005763FD">
        <w:rPr>
          <w:rFonts w:hint="eastAsia"/>
        </w:rPr>
        <w:t xml:space="preserve">TCC Job Scheduler system needs to integrate with Superior Planner to guarantee critical workflow SLA. </w:t>
      </w:r>
      <w:r w:rsidR="00012222" w:rsidRPr="005763FD">
        <w:t xml:space="preserve">TCC Job Scheduler should set unique </w:t>
      </w:r>
      <w:r w:rsidR="00012222" w:rsidRPr="005763FD">
        <w:rPr>
          <w:rFonts w:hint="eastAsia"/>
        </w:rPr>
        <w:t>orchestrator workload</w:t>
      </w:r>
      <w:r w:rsidR="00012222" w:rsidRPr="005763FD">
        <w:t xml:space="preserve"> ID into hive query environment, so that Planner can automatically analyze and group independent YARN jobs (Map Reduce) into single TCC task and predict sub-DAG resource usage.</w:t>
      </w:r>
    </w:p>
    <w:p w:rsidR="005763FD" w:rsidRDefault="00601DD8" w:rsidP="00601DD8">
      <w:pPr>
        <w:pStyle w:val="Heading3"/>
      </w:pPr>
      <w:bookmarkStart w:id="17" w:name="_Toc476663642"/>
      <w:r>
        <w:t xml:space="preserve">2.4.1 </w:t>
      </w:r>
      <w:r w:rsidR="00EE74F8">
        <w:rPr>
          <w:rFonts w:hint="eastAsia"/>
        </w:rPr>
        <w:t>tcc support orchestrator action id</w:t>
      </w:r>
      <w:bookmarkEnd w:id="17"/>
    </w:p>
    <w:p w:rsidR="00EE74F8" w:rsidRDefault="00EE74F8" w:rsidP="00EE74F8">
      <w:pPr>
        <w:rPr>
          <w:rFonts w:ascii="Times New Roman" w:hAnsi="Times New Roman" w:cs="Times New Roman"/>
        </w:rPr>
      </w:pPr>
      <w:r>
        <w:rPr>
          <w:rFonts w:ascii="Times New Roman" w:hAnsi="Times New Roman" w:cs="Times New Roman"/>
        </w:rPr>
        <w:t xml:space="preserve">The </w:t>
      </w:r>
      <w:r w:rsidRPr="00644935">
        <w:rPr>
          <w:rFonts w:ascii="Times New Roman" w:hAnsi="Times New Roman" w:cs="Times New Roman"/>
        </w:rPr>
        <w:t xml:space="preserve">Superior </w:t>
      </w:r>
      <w:r>
        <w:rPr>
          <w:rFonts w:ascii="Times New Roman" w:hAnsi="Times New Roman" w:cs="Times New Roman"/>
        </w:rPr>
        <w:t>Planner assumes a particular format for IDs that the workflow orchestrator provides.</w:t>
      </w:r>
    </w:p>
    <w:p w:rsidR="00EE74F8" w:rsidRDefault="00EE74F8" w:rsidP="00EE74F8">
      <w:pPr>
        <w:ind w:firstLine="368"/>
        <w:rPr>
          <w:rFonts w:ascii="Times New Roman" w:hAnsi="Times New Roman" w:cs="Times New Roman"/>
        </w:rPr>
      </w:pPr>
      <w:r>
        <w:rPr>
          <w:rFonts w:ascii="Times New Roman" w:hAnsi="Times New Roman" w:cs="Times New Roman"/>
        </w:rPr>
        <w:t>In TCC case, a full orchestrator action ID will be defined as following:</w:t>
      </w:r>
    </w:p>
    <w:p w:rsidR="00EE74F8" w:rsidRDefault="00EE74F8" w:rsidP="00EE74F8">
      <w:pPr>
        <w:pStyle w:val="ListParagraph"/>
        <w:spacing w:line="240" w:lineRule="auto"/>
        <w:ind w:leftChars="175" w:left="385"/>
        <w:rPr>
          <w:rFonts w:ascii="Courier New" w:hAnsi="Courier New" w:cs="Courier New"/>
          <w:b/>
          <w:bCs/>
          <w:color w:val="C00000"/>
          <w:sz w:val="20"/>
          <w:szCs w:val="20"/>
        </w:rPr>
      </w:pPr>
      <w:r>
        <w:rPr>
          <w:rFonts w:ascii="Courier New" w:hAnsi="Courier New" w:cs="Courier New"/>
          <w:b/>
          <w:bCs/>
          <w:color w:val="C00000"/>
          <w:sz w:val="20"/>
          <w:szCs w:val="20"/>
        </w:rPr>
        <w:t>${TCC_TASK_ID}:${TCC_PERIOD_DATE}-${TCC_PERIOD_HOUR}.${TCC_STEP_NUMBER}:1.${TCC_STEP_ATTEMPT_NUM}</w:t>
      </w:r>
    </w:p>
    <w:p w:rsidR="008E4481" w:rsidRPr="008E4481" w:rsidRDefault="00EE74F8" w:rsidP="008E4481">
      <w:pPr>
        <w:pStyle w:val="ListParagraph"/>
        <w:numPr>
          <w:ilvl w:val="0"/>
          <w:numId w:val="14"/>
        </w:numPr>
        <w:rPr>
          <w:rFonts w:eastAsia="MS Mincho"/>
        </w:rPr>
      </w:pPr>
      <w:r>
        <w:rPr>
          <w:rFonts w:hint="eastAsia"/>
          <w:lang w:eastAsia="zh-CN"/>
        </w:rPr>
        <w:t>TCC Orchestrator</w:t>
      </w:r>
    </w:p>
    <w:p w:rsidR="00EE74F8" w:rsidRDefault="00D25449" w:rsidP="00EA1170">
      <w:pPr>
        <w:pStyle w:val="ListParagraph"/>
        <w:rPr>
          <w:lang w:eastAsia="zh-CN"/>
        </w:rPr>
      </w:pPr>
      <w:r>
        <w:rPr>
          <w:lang w:eastAsia="zh-CN"/>
        </w:rPr>
        <w:t>When TCC Scheduler submit task to hive, add taskId, StepId, and retry time info in cmd. The change is only in the CycleTask.java</w:t>
      </w:r>
    </w:p>
    <w:p w:rsidR="00D25449" w:rsidRDefault="00EA1170" w:rsidP="00EA1170">
      <w:pPr>
        <w:pStyle w:val="ListParagraph"/>
        <w:rPr>
          <w:rFonts w:eastAsia="MS Mincho"/>
        </w:rPr>
      </w:pPr>
      <w:r>
        <w:rPr>
          <w:noProof/>
          <w:lang w:eastAsia="zh-CN"/>
        </w:rPr>
        <w:drawing>
          <wp:inline distT="0" distB="0" distL="0" distR="0">
            <wp:extent cx="3770415" cy="13309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804185" cy="1342844"/>
                    </a:xfrm>
                    <a:prstGeom prst="rect">
                      <a:avLst/>
                    </a:prstGeom>
                  </pic:spPr>
                </pic:pic>
              </a:graphicData>
            </a:graphic>
          </wp:inline>
        </w:drawing>
      </w:r>
    </w:p>
    <w:p w:rsidR="00EA1170" w:rsidRDefault="00EA1170" w:rsidP="00EA1170">
      <w:pPr>
        <w:pStyle w:val="ListParagraph"/>
        <w:rPr>
          <w:rFonts w:eastAsia="MS Mincho"/>
        </w:rPr>
      </w:pPr>
    </w:p>
    <w:p w:rsidR="00EA1170" w:rsidRPr="00EA1170" w:rsidRDefault="00EA1170" w:rsidP="00EA1170">
      <w:pPr>
        <w:pStyle w:val="ListParagraph"/>
        <w:rPr>
          <w:rFonts w:eastAsia="MS Mincho"/>
        </w:rPr>
      </w:pPr>
      <w:r>
        <w:rPr>
          <w:noProof/>
          <w:lang w:eastAsia="zh-CN"/>
        </w:rPr>
        <w:lastRenderedPageBreak/>
        <w:drawing>
          <wp:inline distT="0" distB="0" distL="0" distR="0">
            <wp:extent cx="3780039" cy="236912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810390" cy="2388150"/>
                    </a:xfrm>
                    <a:prstGeom prst="rect">
                      <a:avLst/>
                    </a:prstGeom>
                  </pic:spPr>
                </pic:pic>
              </a:graphicData>
            </a:graphic>
          </wp:inline>
        </w:drawing>
      </w:r>
    </w:p>
    <w:p w:rsidR="00BC43C5" w:rsidRPr="00EE74F8" w:rsidRDefault="00BC43C5" w:rsidP="00EE74F8">
      <w:pPr>
        <w:pStyle w:val="ListParagraph"/>
        <w:ind w:left="420"/>
        <w:rPr>
          <w:rFonts w:eastAsia="MS Mincho"/>
        </w:rPr>
      </w:pPr>
    </w:p>
    <w:p w:rsidR="008E4481" w:rsidRPr="008E4481" w:rsidRDefault="00EE74F8" w:rsidP="008E4481">
      <w:pPr>
        <w:pStyle w:val="ListParagraph"/>
        <w:numPr>
          <w:ilvl w:val="0"/>
          <w:numId w:val="14"/>
        </w:numPr>
        <w:rPr>
          <w:rFonts w:eastAsia="MS Mincho"/>
        </w:rPr>
      </w:pPr>
      <w:r>
        <w:rPr>
          <w:lang w:eastAsia="zh-CN"/>
        </w:rPr>
        <w:t>Hive-ExecutorShell.jar</w:t>
      </w:r>
    </w:p>
    <w:p w:rsidR="00EA1170" w:rsidRDefault="00324618" w:rsidP="00EA1170">
      <w:pPr>
        <w:pStyle w:val="ListParagraph"/>
        <w:rPr>
          <w:lang w:eastAsia="zh-CN"/>
        </w:rPr>
      </w:pPr>
      <w:r>
        <w:rPr>
          <w:lang w:eastAsia="zh-CN"/>
        </w:rPr>
        <w:t>The Hive ExecutorShel</w:t>
      </w:r>
      <w:r w:rsidR="00BC43C5">
        <w:rPr>
          <w:lang w:eastAsia="zh-CN"/>
        </w:rPr>
        <w:t>l has also added logic to parse</w:t>
      </w:r>
      <w:r>
        <w:rPr>
          <w:lang w:eastAsia="zh-CN"/>
        </w:rPr>
        <w:t xml:space="preserve"> the newly added three parameters from TCC Orchestrat</w:t>
      </w:r>
      <w:r w:rsidR="00BC43C5">
        <w:rPr>
          <w:lang w:eastAsia="zh-CN"/>
        </w:rPr>
        <w:t>or and parse to required orchestrator action id to hive beeline.</w:t>
      </w:r>
    </w:p>
    <w:p w:rsidR="00BC43C5" w:rsidRDefault="00EA1170" w:rsidP="00EA1170">
      <w:pPr>
        <w:pStyle w:val="ListParagraph"/>
        <w:rPr>
          <w:lang w:eastAsia="zh-CN"/>
        </w:rPr>
      </w:pPr>
      <w:r>
        <w:rPr>
          <w:noProof/>
          <w:lang w:eastAsia="zh-CN"/>
        </w:rPr>
        <w:drawing>
          <wp:inline distT="0" distB="0" distL="0" distR="0">
            <wp:extent cx="4381995" cy="10864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489699" cy="1113189"/>
                    </a:xfrm>
                    <a:prstGeom prst="rect">
                      <a:avLst/>
                    </a:prstGeom>
                  </pic:spPr>
                </pic:pic>
              </a:graphicData>
            </a:graphic>
          </wp:inline>
        </w:drawing>
      </w:r>
    </w:p>
    <w:p w:rsidR="00BC43C5" w:rsidRPr="008E4481" w:rsidRDefault="00BC43C5" w:rsidP="00BC43C5">
      <w:pPr>
        <w:pStyle w:val="ListParagraph"/>
        <w:numPr>
          <w:ilvl w:val="0"/>
          <w:numId w:val="14"/>
        </w:numPr>
        <w:rPr>
          <w:rFonts w:eastAsia="MS Mincho"/>
        </w:rPr>
      </w:pPr>
      <w:r>
        <w:rPr>
          <w:rFonts w:hint="eastAsia"/>
          <w:lang w:eastAsia="zh-CN"/>
        </w:rPr>
        <w:t>HIVE SCRIPT</w:t>
      </w:r>
    </w:p>
    <w:p w:rsidR="008E4481" w:rsidRDefault="008E4481" w:rsidP="008E4481">
      <w:pPr>
        <w:pStyle w:val="ListParagraph"/>
      </w:pPr>
      <w:r>
        <w:t>The hive script was upda</w:t>
      </w:r>
      <w:r w:rsidR="00665342">
        <w:t xml:space="preserve">ted to add the queue name, user </w:t>
      </w:r>
      <w:r>
        <w:t>, orchestrator action id, and client info string to the hive submission:</w:t>
      </w:r>
    </w:p>
    <w:p w:rsidR="008E4481" w:rsidRPr="008E4481" w:rsidRDefault="008E4481" w:rsidP="008E4481">
      <w:pPr>
        <w:ind w:left="360"/>
        <w:rPr>
          <w:rFonts w:eastAsia="MS Mincho"/>
        </w:rPr>
      </w:pPr>
    </w:p>
    <w:p w:rsidR="00BC43C5" w:rsidRPr="008E4481" w:rsidRDefault="008E4481" w:rsidP="00BC43C5">
      <w:pPr>
        <w:pStyle w:val="ListParagraph"/>
        <w:ind w:left="420"/>
        <w:rPr>
          <w:lang w:eastAsia="zh-CN"/>
        </w:rPr>
      </w:pPr>
      <w:r>
        <w:rPr>
          <w:noProof/>
          <w:lang w:eastAsia="zh-CN"/>
        </w:rPr>
        <w:lastRenderedPageBreak/>
        <w:drawing>
          <wp:inline distT="0" distB="0" distL="0" distR="0">
            <wp:extent cx="5250966" cy="342603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58901" cy="3431208"/>
                    </a:xfrm>
                    <a:prstGeom prst="rect">
                      <a:avLst/>
                    </a:prstGeom>
                  </pic:spPr>
                </pic:pic>
              </a:graphicData>
            </a:graphic>
          </wp:inline>
        </w:drawing>
      </w:r>
    </w:p>
    <w:p w:rsidR="008D59FD" w:rsidRDefault="00601DD8" w:rsidP="00601DD8">
      <w:pPr>
        <w:pStyle w:val="Heading3"/>
      </w:pPr>
      <w:bookmarkStart w:id="18" w:name="_Toc476663643"/>
      <w:r>
        <w:t xml:space="preserve">2.4.2 </w:t>
      </w:r>
      <w:r w:rsidR="008D59FD">
        <w:t>exec-hive.sh script</w:t>
      </w:r>
      <w:bookmarkEnd w:id="18"/>
    </w:p>
    <w:p w:rsidR="00AA2A2B" w:rsidRDefault="00AA2A2B" w:rsidP="00AA2A2B">
      <w:r>
        <w:t>We updated this script to add CLIENT_INFO_STR parameters to the execution environment of hive script:</w:t>
      </w:r>
    </w:p>
    <w:p w:rsidR="00AA2A2B" w:rsidRDefault="00011D3D" w:rsidP="00AA2A2B">
      <w:r>
        <w:rPr>
          <w:noProof/>
          <w:lang w:eastAsia="zh-CN"/>
        </w:rPr>
        <w:drawing>
          <wp:inline distT="0" distB="0" distL="0" distR="0">
            <wp:extent cx="4423558" cy="350389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26600" cy="3506308"/>
                    </a:xfrm>
                    <a:prstGeom prst="rect">
                      <a:avLst/>
                    </a:prstGeom>
                  </pic:spPr>
                </pic:pic>
              </a:graphicData>
            </a:graphic>
          </wp:inline>
        </w:drawing>
      </w:r>
    </w:p>
    <w:p w:rsidR="008C73BC" w:rsidRPr="00AA2A2B" w:rsidRDefault="008C73BC" w:rsidP="00AA2A2B">
      <w:r>
        <w:lastRenderedPageBreak/>
        <w:t xml:space="preserve">The CLIENT_INFO_STR is just appending the hostname, pid, and current timestamp.  This is sent to the hive hook to </w:t>
      </w:r>
      <w:r w:rsidR="001B5902">
        <w:t>allow smoother operation in POC scenario.  In production environment, it shouldn’t be needed.</w:t>
      </w:r>
    </w:p>
    <w:p w:rsidR="00482ED3" w:rsidRDefault="00482ED3" w:rsidP="00601DD8">
      <w:pPr>
        <w:pStyle w:val="Heading1"/>
        <w:numPr>
          <w:ilvl w:val="0"/>
          <w:numId w:val="39"/>
        </w:numPr>
      </w:pPr>
      <w:bookmarkStart w:id="19" w:name="_Toc476663644"/>
      <w:r>
        <w:t>Workload</w:t>
      </w:r>
      <w:bookmarkEnd w:id="19"/>
    </w:p>
    <w:p w:rsidR="00482ED3" w:rsidRDefault="00601DD8" w:rsidP="00482ED3">
      <w:pPr>
        <w:pStyle w:val="Heading2"/>
      </w:pPr>
      <w:bookmarkStart w:id="20" w:name="_Toc476663645"/>
      <w:r>
        <w:t>3</w:t>
      </w:r>
      <w:r w:rsidR="00482ED3">
        <w:t>.1 TCC Workflow (HiCloud)</w:t>
      </w:r>
      <w:bookmarkEnd w:id="20"/>
    </w:p>
    <w:p w:rsidR="00482ED3" w:rsidRDefault="00482ED3" w:rsidP="00482ED3"/>
    <w:p w:rsidR="00A163B1" w:rsidRDefault="00A163B1" w:rsidP="00482ED3">
      <w:pPr>
        <w:rPr>
          <w:lang w:eastAsia="zh-CN"/>
        </w:rPr>
      </w:pPr>
      <w:r w:rsidRPr="00A163B1">
        <w:rPr>
          <w:noProof/>
          <w:lang w:eastAsia="zh-CN"/>
        </w:rPr>
        <w:drawing>
          <wp:inline distT="0" distB="0" distL="0" distR="0">
            <wp:extent cx="5943600" cy="1576070"/>
            <wp:effectExtent l="19050" t="0" r="0" b="0"/>
            <wp:docPr id="3" name="Picture 3" descr="hicloud_day.depends.task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cloud_day.depends.taskid.png"/>
                    <pic:cNvPicPr/>
                  </pic:nvPicPr>
                  <pic:blipFill>
                    <a:blip r:embed="rId27" cstate="print"/>
                    <a:stretch>
                      <a:fillRect/>
                    </a:stretch>
                  </pic:blipFill>
                  <pic:spPr>
                    <a:xfrm>
                      <a:off x="0" y="0"/>
                      <a:ext cx="5943600" cy="1576070"/>
                    </a:xfrm>
                    <a:prstGeom prst="rect">
                      <a:avLst/>
                    </a:prstGeom>
                  </pic:spPr>
                </pic:pic>
              </a:graphicData>
            </a:graphic>
          </wp:inline>
        </w:drawing>
      </w:r>
    </w:p>
    <w:p w:rsidR="00482ED3" w:rsidRDefault="00482ED3" w:rsidP="00482ED3">
      <w:r>
        <w:t xml:space="preserve">In this POC, </w:t>
      </w:r>
      <w:r w:rsidR="00BC6176">
        <w:t>we will be using HiCloud workflow. HiCloud workflow includes 75</w:t>
      </w:r>
      <w:r w:rsidR="00BD6005">
        <w:rPr>
          <w:rFonts w:hint="eastAsia"/>
          <w:lang w:eastAsia="zh-CN"/>
        </w:rPr>
        <w:t xml:space="preserve"> TCC</w:t>
      </w:r>
      <w:r w:rsidR="00BC6176">
        <w:t xml:space="preserve"> tasks and 248 map reduce jobs. </w:t>
      </w:r>
      <w:r w:rsidR="00BD6005">
        <w:rPr>
          <w:rFonts w:hint="eastAsia"/>
          <w:lang w:eastAsia="zh-CN"/>
        </w:rPr>
        <w:t xml:space="preserve">In regular TCC environment, at the end of run, </w:t>
      </w:r>
      <w:r w:rsidR="009F10CD">
        <w:t>hiC</w:t>
      </w:r>
      <w:r w:rsidR="00BD6005">
        <w:t xml:space="preserve">loud workflow generates a </w:t>
      </w:r>
      <w:r w:rsidR="00BD6005">
        <w:rPr>
          <w:rFonts w:hint="eastAsia"/>
          <w:lang w:eastAsia="zh-CN"/>
        </w:rPr>
        <w:t>critical report. SLA requirement requires it must complete at 6:00 AM in the morning</w:t>
      </w:r>
      <w:r w:rsidR="009F10CD">
        <w:t xml:space="preserve">. </w:t>
      </w:r>
      <w:r w:rsidR="00BD6005">
        <w:rPr>
          <w:rFonts w:hint="eastAsia"/>
          <w:lang w:eastAsia="zh-CN"/>
        </w:rPr>
        <w:t xml:space="preserve">So, all </w:t>
      </w:r>
      <w:r w:rsidR="009F10CD">
        <w:t>HiCloud workflow tasks are critical tasks</w:t>
      </w:r>
      <w:r w:rsidR="00BD6005">
        <w:rPr>
          <w:rFonts w:hint="eastAsia"/>
          <w:lang w:eastAsia="zh-CN"/>
        </w:rPr>
        <w:t xml:space="preserve"> from Planner perspective</w:t>
      </w:r>
      <w:r w:rsidR="009F10CD">
        <w:t xml:space="preserve">. </w:t>
      </w:r>
      <w:r w:rsidR="00BC6176">
        <w:t>Here is the task dependency graph for all TCC tasks of HiCloud workflow.</w:t>
      </w:r>
      <w:r w:rsidR="00B15FBD">
        <w:t xml:space="preserve"> </w:t>
      </w:r>
    </w:p>
    <w:p w:rsidR="00305CCF" w:rsidRDefault="00601DD8" w:rsidP="00B15FBD">
      <w:pPr>
        <w:pStyle w:val="Heading2"/>
      </w:pPr>
      <w:bookmarkStart w:id="21" w:name="_Toc476663646"/>
      <w:r>
        <w:t>3</w:t>
      </w:r>
      <w:r w:rsidR="00B15FBD">
        <w:t xml:space="preserve">.2 </w:t>
      </w:r>
      <w:r w:rsidR="00305CCF">
        <w:t>Generating Data</w:t>
      </w:r>
      <w:bookmarkEnd w:id="21"/>
    </w:p>
    <w:p w:rsidR="00EF56FF" w:rsidRDefault="001B5902" w:rsidP="00EF56FF">
      <w:r>
        <w:t>As per instructions, we generated data using the hicloud_ods_sample.xlsx spreadsheet and setting all the dates in the “create method” sheet to match the date partition we want to generate:</w:t>
      </w:r>
    </w:p>
    <w:p w:rsidR="001B5902" w:rsidRDefault="00056659" w:rsidP="00EF56FF">
      <w:r>
        <w:rPr>
          <w:noProof/>
          <w:lang w:eastAsia="zh-CN"/>
        </w:rPr>
        <w:lastRenderedPageBreak/>
        <w:drawing>
          <wp:inline distT="0" distB="0" distL="0" distR="0">
            <wp:extent cx="5934075" cy="344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056659" w:rsidRDefault="00056659" w:rsidP="00EF56FF">
      <w:r>
        <w:t>For the “create table” sheet, we left the number of rows same as default values:</w:t>
      </w:r>
    </w:p>
    <w:p w:rsidR="00056659" w:rsidRDefault="00012222" w:rsidP="00EF56FF">
      <w:r>
        <w:rPr>
          <w:noProof/>
          <w:lang w:eastAsia="zh-CN"/>
        </w:rPr>
        <w:drawing>
          <wp:inline distT="0" distB="0" distL="0" distR="0">
            <wp:extent cx="5943600" cy="1405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1405890"/>
                    </a:xfrm>
                    <a:prstGeom prst="rect">
                      <a:avLst/>
                    </a:prstGeom>
                  </pic:spPr>
                </pic:pic>
              </a:graphicData>
            </a:graphic>
          </wp:inline>
        </w:drawing>
      </w:r>
    </w:p>
    <w:p w:rsidR="00056659" w:rsidRPr="00012222" w:rsidRDefault="00056659" w:rsidP="00EF56FF">
      <w:pPr>
        <w:rPr>
          <w:b/>
        </w:rPr>
      </w:pPr>
      <w:r w:rsidRPr="00012222">
        <w:rPr>
          <w:b/>
        </w:rPr>
        <w:t>The initial data size was ~38G.</w:t>
      </w:r>
    </w:p>
    <w:p w:rsidR="00B75611" w:rsidRDefault="00601DD8" w:rsidP="009F10CD">
      <w:pPr>
        <w:pStyle w:val="Heading2"/>
      </w:pPr>
      <w:bookmarkStart w:id="22" w:name="_Toc476663647"/>
      <w:r>
        <w:t>3</w:t>
      </w:r>
      <w:r w:rsidR="009F10CD">
        <w:t xml:space="preserve">.3 </w:t>
      </w:r>
      <w:r w:rsidR="00B75611">
        <w:t>Running YARN NoiseMaker</w:t>
      </w:r>
      <w:bookmarkEnd w:id="22"/>
    </w:p>
    <w:p w:rsidR="009F10CD" w:rsidRDefault="009F10CD" w:rsidP="00F47136">
      <w:pPr>
        <w:spacing w:after="0" w:line="240" w:lineRule="auto"/>
        <w:rPr>
          <w:lang w:eastAsia="zh-CN"/>
        </w:rPr>
      </w:pPr>
    </w:p>
    <w:p w:rsidR="009F10CD" w:rsidRDefault="00A163B1" w:rsidP="00F47136">
      <w:pPr>
        <w:spacing w:after="0" w:line="240" w:lineRule="auto"/>
        <w:rPr>
          <w:lang w:eastAsia="zh-CN"/>
        </w:rPr>
      </w:pPr>
      <w:r>
        <w:rPr>
          <w:rFonts w:hint="eastAsia"/>
          <w:lang w:eastAsia="zh-CN"/>
        </w:rPr>
        <w:t xml:space="preserve">In TCC production environment, there are mixes of critical and non-critical workflows competing resources. </w:t>
      </w:r>
      <w:r w:rsidR="009F10CD">
        <w:rPr>
          <w:lang w:eastAsia="zh-CN"/>
        </w:rPr>
        <w:t xml:space="preserve">Since </w:t>
      </w:r>
      <w:r>
        <w:rPr>
          <w:rFonts w:hint="eastAsia"/>
          <w:lang w:eastAsia="zh-CN"/>
        </w:rPr>
        <w:t xml:space="preserve">POC environment only has </w:t>
      </w:r>
      <w:r w:rsidR="009F10CD">
        <w:rPr>
          <w:lang w:eastAsia="zh-CN"/>
        </w:rPr>
        <w:t>TCC Hicloud ta</w:t>
      </w:r>
      <w:r>
        <w:rPr>
          <w:lang w:eastAsia="zh-CN"/>
        </w:rPr>
        <w:t>sks</w:t>
      </w:r>
      <w:r>
        <w:rPr>
          <w:rFonts w:hint="eastAsia"/>
          <w:lang w:eastAsia="zh-CN"/>
        </w:rPr>
        <w:t>, which</w:t>
      </w:r>
      <w:r>
        <w:rPr>
          <w:lang w:eastAsia="zh-CN"/>
        </w:rPr>
        <w:t xml:space="preserve"> are all critical workloads</w:t>
      </w:r>
      <w:r>
        <w:rPr>
          <w:rFonts w:hint="eastAsia"/>
          <w:lang w:eastAsia="zh-CN"/>
        </w:rPr>
        <w:t>, i</w:t>
      </w:r>
      <w:r w:rsidR="009F10CD">
        <w:rPr>
          <w:lang w:eastAsia="zh-CN"/>
        </w:rPr>
        <w:t xml:space="preserve">n order to demonstrate resource contention when running critical vs non-critical workloads, we developed a noise maker program (YARN NoiseMaker) to simulate low priority non-critical workloads, which compete </w:t>
      </w:r>
      <w:r>
        <w:rPr>
          <w:rFonts w:hint="eastAsia"/>
          <w:lang w:eastAsia="zh-CN"/>
        </w:rPr>
        <w:t xml:space="preserve">cluster resources </w:t>
      </w:r>
      <w:r w:rsidR="009F10CD">
        <w:rPr>
          <w:lang w:eastAsia="zh-CN"/>
        </w:rPr>
        <w:t>with critical HiCloud workloads</w:t>
      </w:r>
    </w:p>
    <w:p w:rsidR="009F10CD" w:rsidRDefault="009F10CD" w:rsidP="00F47136">
      <w:pPr>
        <w:spacing w:after="0" w:line="240" w:lineRule="auto"/>
        <w:rPr>
          <w:lang w:eastAsia="zh-CN"/>
        </w:rPr>
      </w:pPr>
    </w:p>
    <w:p w:rsidR="00F47136" w:rsidRDefault="00F47136" w:rsidP="00F47136">
      <w:pPr>
        <w:spacing w:after="0" w:line="240" w:lineRule="auto"/>
        <w:rPr>
          <w:lang w:eastAsia="zh-CN"/>
        </w:rPr>
      </w:pPr>
      <w:r>
        <w:rPr>
          <w:lang w:eastAsia="zh-CN"/>
        </w:rPr>
        <w:t>Its usage is simple,</w:t>
      </w:r>
      <w:r>
        <w:rPr>
          <w:rFonts w:hint="eastAsia"/>
          <w:lang w:eastAsia="zh-CN"/>
        </w:rPr>
        <w:t xml:space="preserve"> </w:t>
      </w:r>
      <w:r>
        <w:rPr>
          <w:lang w:eastAsia="zh-CN"/>
        </w:rPr>
        <w:t>from $SUPERIOR_PLANNER_HOME/examples/NoiseMaker directory, run the noisemaker.sh script as follows:</w:t>
      </w:r>
    </w:p>
    <w:p w:rsidR="00F47136" w:rsidRDefault="00F47136" w:rsidP="00F47136">
      <w:pPr>
        <w:spacing w:after="0" w:line="240" w:lineRule="auto"/>
        <w:rPr>
          <w:lang w:eastAsia="zh-CN"/>
        </w:rPr>
      </w:pPr>
    </w:p>
    <w:p w:rsidR="00F47136" w:rsidRPr="00F47136" w:rsidRDefault="00F47136" w:rsidP="00F47136">
      <w:pPr>
        <w:spacing w:after="0" w:line="240" w:lineRule="auto"/>
        <w:rPr>
          <w:rFonts w:ascii="Consolas" w:hAnsi="Consolas" w:cs="Consolas"/>
          <w:lang w:eastAsia="zh-CN"/>
        </w:rPr>
      </w:pPr>
      <w:r w:rsidRPr="00F47136">
        <w:rPr>
          <w:rFonts w:ascii="Consolas" w:hAnsi="Consolas" w:cs="Consolas"/>
          <w:lang w:eastAsia="zh-CN"/>
        </w:rPr>
        <w:t xml:space="preserve">    $ ./noisemaker.sh &lt;nclients&gt; &lt;pause_time&gt; &lt;queue&gt;</w:t>
      </w:r>
    </w:p>
    <w:p w:rsidR="00F47136" w:rsidRDefault="00F47136" w:rsidP="00F47136">
      <w:pPr>
        <w:spacing w:after="0" w:line="240" w:lineRule="auto"/>
        <w:rPr>
          <w:lang w:eastAsia="zh-CN"/>
        </w:rPr>
      </w:pPr>
    </w:p>
    <w:p w:rsidR="00F47136" w:rsidRDefault="00F47136" w:rsidP="00F47136">
      <w:pPr>
        <w:spacing w:after="0" w:line="240" w:lineRule="auto"/>
        <w:rPr>
          <w:lang w:eastAsia="zh-CN"/>
        </w:rPr>
      </w:pPr>
      <w:r>
        <w:rPr>
          <w:lang w:eastAsia="zh-CN"/>
        </w:rPr>
        <w:t xml:space="preserve">The script spawns </w:t>
      </w:r>
      <w:r w:rsidRPr="00F47136">
        <w:rPr>
          <w:rFonts w:ascii="Consolas" w:hAnsi="Consolas" w:cs="Consolas"/>
          <w:lang w:eastAsia="zh-CN"/>
        </w:rPr>
        <w:t>&lt;nclients&gt;</w:t>
      </w:r>
      <w:r>
        <w:rPr>
          <w:lang w:eastAsia="zh-CN"/>
        </w:rPr>
        <w:t xml:space="preserve"> concurrent clients that each alternate between</w:t>
      </w:r>
    </w:p>
    <w:p w:rsidR="00F47136" w:rsidRDefault="00F47136" w:rsidP="003F782F">
      <w:pPr>
        <w:pStyle w:val="ListParagraph"/>
        <w:numPr>
          <w:ilvl w:val="0"/>
          <w:numId w:val="15"/>
        </w:numPr>
        <w:spacing w:after="0" w:line="240" w:lineRule="auto"/>
        <w:rPr>
          <w:lang w:eastAsia="zh-CN"/>
        </w:rPr>
      </w:pPr>
      <w:r>
        <w:rPr>
          <w:lang w:eastAsia="zh-CN"/>
        </w:rPr>
        <w:lastRenderedPageBreak/>
        <w:t xml:space="preserve">submitting a </w:t>
      </w:r>
      <w:r w:rsidR="00DB0E51">
        <w:rPr>
          <w:lang w:eastAsia="zh-CN"/>
        </w:rPr>
        <w:t>M/R</w:t>
      </w:r>
      <w:r>
        <w:rPr>
          <w:lang w:eastAsia="zh-CN"/>
        </w:rPr>
        <w:t xml:space="preserve"> sleep job with 30 execution containers, with each sleep taking either 1 min (20% chance), 5 minutes (70% chance), or 25 minutes (10% chance)</w:t>
      </w:r>
    </w:p>
    <w:p w:rsidR="00F47136" w:rsidRDefault="00F47136" w:rsidP="003F782F">
      <w:pPr>
        <w:pStyle w:val="ListParagraph"/>
        <w:numPr>
          <w:ilvl w:val="0"/>
          <w:numId w:val="15"/>
        </w:numPr>
        <w:spacing w:after="0" w:line="240" w:lineRule="auto"/>
        <w:rPr>
          <w:lang w:eastAsia="zh-CN"/>
        </w:rPr>
      </w:pPr>
      <w:r>
        <w:rPr>
          <w:lang w:eastAsia="zh-CN"/>
        </w:rPr>
        <w:t xml:space="preserve">sleeping locally for a random amount of time between 1 and </w:t>
      </w:r>
      <w:r w:rsidRPr="00F47136">
        <w:rPr>
          <w:rFonts w:ascii="Consolas" w:hAnsi="Consolas" w:cs="Consolas"/>
          <w:lang w:eastAsia="zh-CN"/>
        </w:rPr>
        <w:t>&lt;pause_time&gt;</w:t>
      </w:r>
      <w:r>
        <w:rPr>
          <w:lang w:eastAsia="zh-CN"/>
        </w:rPr>
        <w:t xml:space="preserve"> seconds</w:t>
      </w:r>
    </w:p>
    <w:p w:rsidR="00F47136" w:rsidRDefault="00F47136" w:rsidP="00F47136">
      <w:pPr>
        <w:spacing w:after="0" w:line="240" w:lineRule="auto"/>
        <w:rPr>
          <w:lang w:eastAsia="zh-CN"/>
        </w:rPr>
      </w:pPr>
    </w:p>
    <w:p w:rsidR="00B75611" w:rsidRDefault="00F47136" w:rsidP="00F47136">
      <w:pPr>
        <w:spacing w:after="0" w:line="240" w:lineRule="auto"/>
        <w:rPr>
          <w:lang w:eastAsia="zh-CN"/>
        </w:rPr>
      </w:pPr>
      <w:r>
        <w:rPr>
          <w:lang w:eastAsia="zh-CN"/>
        </w:rPr>
        <w:t xml:space="preserve">Jobs are submitted to the YARN queue specified by the </w:t>
      </w:r>
      <w:r w:rsidRPr="00F47136">
        <w:rPr>
          <w:rFonts w:ascii="Consolas" w:hAnsi="Consolas" w:cs="Consolas"/>
          <w:lang w:eastAsia="zh-CN"/>
        </w:rPr>
        <w:t>&lt;queue&gt;</w:t>
      </w:r>
      <w:r>
        <w:rPr>
          <w:lang w:eastAsia="zh-CN"/>
        </w:rPr>
        <w:t xml:space="preserve"> parameter, which is the only optional</w:t>
      </w:r>
      <w:r>
        <w:rPr>
          <w:rFonts w:hint="eastAsia"/>
          <w:lang w:eastAsia="zh-CN"/>
        </w:rPr>
        <w:t xml:space="preserve"> </w:t>
      </w:r>
      <w:r>
        <w:rPr>
          <w:lang w:eastAsia="zh-CN"/>
        </w:rPr>
        <w:t>parameter.  It is possible to alter the workload executed by each job, but at the moment that can only be</w:t>
      </w:r>
      <w:r>
        <w:rPr>
          <w:rFonts w:hint="eastAsia"/>
          <w:lang w:eastAsia="zh-CN"/>
        </w:rPr>
        <w:t xml:space="preserve"> </w:t>
      </w:r>
      <w:r>
        <w:rPr>
          <w:lang w:eastAsia="zh-CN"/>
        </w:rPr>
        <w:t>done by modifying the noise_client.sh script directly.</w:t>
      </w:r>
    </w:p>
    <w:p w:rsidR="00F47136" w:rsidRDefault="00F47136" w:rsidP="00F47136">
      <w:pPr>
        <w:spacing w:after="0" w:line="240" w:lineRule="auto"/>
        <w:rPr>
          <w:lang w:eastAsia="zh-CN"/>
        </w:rPr>
      </w:pPr>
    </w:p>
    <w:p w:rsidR="00F47136" w:rsidRDefault="00F47136" w:rsidP="00F47136">
      <w:pPr>
        <w:spacing w:after="0" w:line="240" w:lineRule="auto"/>
        <w:rPr>
          <w:lang w:eastAsia="zh-CN"/>
        </w:rPr>
      </w:pPr>
      <w:r>
        <w:rPr>
          <w:lang w:eastAsia="zh-CN"/>
        </w:rPr>
        <w:t>For advanced users, the relevant variables in noise_client.sh to change to customize the workload are:</w:t>
      </w:r>
    </w:p>
    <w:p w:rsidR="00F47136" w:rsidRPr="00F47136" w:rsidRDefault="00F47136" w:rsidP="00F47136">
      <w:pPr>
        <w:spacing w:after="0" w:line="240" w:lineRule="auto"/>
        <w:rPr>
          <w:lang w:eastAsia="zh-CN"/>
        </w:rPr>
      </w:pPr>
    </w:p>
    <w:p w:rsidR="00F47136" w:rsidRDefault="00DB0E51" w:rsidP="00F47136">
      <w:pPr>
        <w:spacing w:after="0" w:line="240" w:lineRule="auto"/>
        <w:rPr>
          <w:lang w:eastAsia="zh-CN"/>
        </w:rPr>
      </w:pPr>
      <w:r>
        <w:rPr>
          <w:lang w:eastAsia="zh-CN"/>
        </w:rPr>
        <w:t>MR+</w:t>
      </w:r>
      <w:r w:rsidR="00F47136">
        <w:rPr>
          <w:rFonts w:hint="eastAsia"/>
          <w:lang w:eastAsia="zh-CN"/>
        </w:rPr>
        <w:t>SLEEP_CMD</w:t>
      </w:r>
    </w:p>
    <w:p w:rsidR="00F47136" w:rsidRDefault="00DB0E51" w:rsidP="003F782F">
      <w:pPr>
        <w:pStyle w:val="ListParagraph"/>
        <w:numPr>
          <w:ilvl w:val="0"/>
          <w:numId w:val="16"/>
        </w:numPr>
        <w:spacing w:after="0" w:line="240" w:lineRule="auto"/>
        <w:rPr>
          <w:lang w:eastAsia="zh-CN"/>
        </w:rPr>
      </w:pPr>
      <w:r>
        <w:rPr>
          <w:lang w:eastAsia="zh-CN"/>
        </w:rPr>
        <w:t>C</w:t>
      </w:r>
      <w:r w:rsidR="00F47136">
        <w:rPr>
          <w:rFonts w:hint="eastAsia"/>
          <w:lang w:eastAsia="zh-CN"/>
        </w:rPr>
        <w:t>ommand that is executed by each job, you can change the number of containers per job here, which is hard-coded to 30 at the moment.</w:t>
      </w:r>
    </w:p>
    <w:p w:rsidR="00F47136" w:rsidRDefault="00F47136" w:rsidP="00F47136">
      <w:pPr>
        <w:spacing w:after="0" w:line="240" w:lineRule="auto"/>
        <w:rPr>
          <w:lang w:eastAsia="zh-CN"/>
        </w:rPr>
      </w:pPr>
    </w:p>
    <w:p w:rsidR="00F47136" w:rsidRDefault="00F47136" w:rsidP="00F47136">
      <w:pPr>
        <w:spacing w:after="0" w:line="240" w:lineRule="auto"/>
        <w:rPr>
          <w:lang w:eastAsia="zh-CN"/>
        </w:rPr>
      </w:pPr>
      <w:r>
        <w:rPr>
          <w:lang w:eastAsia="zh-CN"/>
        </w:rPr>
        <w:t>ACTIONS</w:t>
      </w:r>
    </w:p>
    <w:p w:rsidR="00F47136" w:rsidRDefault="00F47136" w:rsidP="003F782F">
      <w:pPr>
        <w:pStyle w:val="ListParagraph"/>
        <w:numPr>
          <w:ilvl w:val="0"/>
          <w:numId w:val="16"/>
        </w:numPr>
        <w:spacing w:after="0" w:line="240" w:lineRule="auto"/>
        <w:rPr>
          <w:lang w:eastAsia="zh-CN"/>
        </w:rPr>
      </w:pPr>
      <w:r>
        <w:rPr>
          <w:rFonts w:hint="eastAsia"/>
          <w:lang w:eastAsia="zh-CN"/>
        </w:rPr>
        <w:t xml:space="preserve">List of actions that each job cycles through. </w:t>
      </w:r>
      <w:r>
        <w:rPr>
          <w:lang w:eastAsia="zh-CN"/>
        </w:rPr>
        <w:t xml:space="preserve"> Current valid values are:</w:t>
      </w:r>
    </w:p>
    <w:p w:rsidR="00F47136" w:rsidRDefault="00F47136" w:rsidP="003F782F">
      <w:pPr>
        <w:pStyle w:val="ListParagraph"/>
        <w:numPr>
          <w:ilvl w:val="1"/>
          <w:numId w:val="16"/>
        </w:numPr>
        <w:spacing w:after="0" w:line="240" w:lineRule="auto"/>
        <w:rPr>
          <w:lang w:eastAsia="zh-CN"/>
        </w:rPr>
      </w:pPr>
      <w:r>
        <w:rPr>
          <w:lang w:eastAsia="zh-CN"/>
        </w:rPr>
        <w:t>SLEEP – sleep locally</w:t>
      </w:r>
    </w:p>
    <w:p w:rsidR="00F47136" w:rsidRDefault="00DB0E51" w:rsidP="003F782F">
      <w:pPr>
        <w:pStyle w:val="ListParagraph"/>
        <w:numPr>
          <w:ilvl w:val="1"/>
          <w:numId w:val="16"/>
        </w:numPr>
        <w:spacing w:after="0" w:line="240" w:lineRule="auto"/>
        <w:rPr>
          <w:lang w:eastAsia="zh-CN"/>
        </w:rPr>
      </w:pPr>
      <w:r>
        <w:rPr>
          <w:lang w:eastAsia="zh-CN"/>
        </w:rPr>
        <w:t>DISTSH</w:t>
      </w:r>
      <w:r w:rsidR="00F47136">
        <w:rPr>
          <w:lang w:eastAsia="zh-CN"/>
        </w:rPr>
        <w:t xml:space="preserve">_SLEEP – submit </w:t>
      </w:r>
      <w:r>
        <w:rPr>
          <w:lang w:eastAsia="zh-CN"/>
        </w:rPr>
        <w:t>a sleep job through distributed shell (no jobhistory)</w:t>
      </w:r>
    </w:p>
    <w:p w:rsidR="00DB0E51" w:rsidRDefault="00DB0E51" w:rsidP="003F782F">
      <w:pPr>
        <w:pStyle w:val="ListParagraph"/>
        <w:numPr>
          <w:ilvl w:val="1"/>
          <w:numId w:val="16"/>
        </w:numPr>
        <w:spacing w:after="0" w:line="240" w:lineRule="auto"/>
        <w:rPr>
          <w:lang w:eastAsia="zh-CN"/>
        </w:rPr>
      </w:pPr>
      <w:r>
        <w:rPr>
          <w:lang w:eastAsia="zh-CN"/>
        </w:rPr>
        <w:t>MR_SLEEP – submit the M/R sleep job described above (default)</w:t>
      </w:r>
    </w:p>
    <w:p w:rsidR="00F47136" w:rsidRDefault="00F47136" w:rsidP="003F782F">
      <w:pPr>
        <w:pStyle w:val="ListParagraph"/>
        <w:numPr>
          <w:ilvl w:val="1"/>
          <w:numId w:val="16"/>
        </w:numPr>
        <w:spacing w:after="0" w:line="240" w:lineRule="auto"/>
        <w:rPr>
          <w:lang w:eastAsia="zh-CN"/>
        </w:rPr>
      </w:pPr>
      <w:r>
        <w:rPr>
          <w:lang w:eastAsia="zh-CN"/>
        </w:rPr>
        <w:t>PI – submit a M/R Pi job with 30 containers</w:t>
      </w:r>
    </w:p>
    <w:p w:rsidR="00F47136" w:rsidRDefault="00F47136" w:rsidP="00F47136">
      <w:pPr>
        <w:spacing w:after="0" w:line="240" w:lineRule="auto"/>
        <w:rPr>
          <w:lang w:eastAsia="zh-CN"/>
        </w:rPr>
      </w:pPr>
    </w:p>
    <w:p w:rsidR="00F47136" w:rsidRDefault="00F47136" w:rsidP="00F47136">
      <w:pPr>
        <w:spacing w:after="0" w:line="240" w:lineRule="auto"/>
        <w:rPr>
          <w:lang w:eastAsia="zh-CN"/>
        </w:rPr>
      </w:pPr>
      <w:r>
        <w:rPr>
          <w:rFonts w:hint="eastAsia"/>
          <w:lang w:eastAsia="zh-CN"/>
        </w:rPr>
        <w:t>SLEEP_DIST/SAMPLES_DIST</w:t>
      </w:r>
    </w:p>
    <w:p w:rsidR="00F47136" w:rsidRDefault="00F47136" w:rsidP="003F782F">
      <w:pPr>
        <w:pStyle w:val="ListParagraph"/>
        <w:numPr>
          <w:ilvl w:val="0"/>
          <w:numId w:val="16"/>
        </w:numPr>
        <w:spacing w:after="0" w:line="240" w:lineRule="auto"/>
        <w:rPr>
          <w:lang w:eastAsia="zh-CN"/>
        </w:rPr>
      </w:pPr>
      <w:r>
        <w:rPr>
          <w:rFonts w:hint="eastAsia"/>
          <w:lang w:eastAsia="zh-CN"/>
        </w:rPr>
        <w:t xml:space="preserve">If action is </w:t>
      </w:r>
      <w:r w:rsidR="00DB0E51">
        <w:rPr>
          <w:lang w:eastAsia="zh-CN"/>
        </w:rPr>
        <w:t>DISTSH</w:t>
      </w:r>
      <w:r>
        <w:rPr>
          <w:rFonts w:hint="eastAsia"/>
          <w:lang w:eastAsia="zh-CN"/>
        </w:rPr>
        <w:t>_SLEEP or PI, th</w:t>
      </w:r>
      <w:r w:rsidR="00DB0E51">
        <w:rPr>
          <w:lang w:eastAsia="zh-CN"/>
        </w:rPr>
        <w:t>e</w:t>
      </w:r>
      <w:r>
        <w:rPr>
          <w:rFonts w:hint="eastAsia"/>
          <w:lang w:eastAsia="zh-CN"/>
        </w:rPr>
        <w:t>s</w:t>
      </w:r>
      <w:r w:rsidR="00DB0E51">
        <w:rPr>
          <w:lang w:eastAsia="zh-CN"/>
        </w:rPr>
        <w:t>e</w:t>
      </w:r>
      <w:r>
        <w:rPr>
          <w:rFonts w:hint="eastAsia"/>
          <w:lang w:eastAsia="zh-CN"/>
        </w:rPr>
        <w:t xml:space="preserve"> list</w:t>
      </w:r>
      <w:r w:rsidR="00DB0E51">
        <w:rPr>
          <w:lang w:eastAsia="zh-CN"/>
        </w:rPr>
        <w:t>s</w:t>
      </w:r>
      <w:r w:rsidR="00DB0E51">
        <w:rPr>
          <w:rFonts w:hint="eastAsia"/>
          <w:lang w:eastAsia="zh-CN"/>
        </w:rPr>
        <w:t xml:space="preserve"> define</w:t>
      </w:r>
      <w:r>
        <w:rPr>
          <w:rFonts w:hint="eastAsia"/>
          <w:lang w:eastAsia="zh-CN"/>
        </w:rPr>
        <w:t xml:space="preserve"> </w:t>
      </w:r>
      <w:r>
        <w:rPr>
          <w:lang w:eastAsia="zh-CN"/>
        </w:rPr>
        <w:t>the</w:t>
      </w:r>
      <w:r>
        <w:rPr>
          <w:rFonts w:hint="eastAsia"/>
          <w:lang w:eastAsia="zh-CN"/>
        </w:rPr>
        <w:t xml:space="preserve"> </w:t>
      </w:r>
      <w:r>
        <w:rPr>
          <w:lang w:eastAsia="zh-CN"/>
        </w:rPr>
        <w:t>distribution that the length of the sleep or number of samples of the Pi job is selected from.</w:t>
      </w:r>
    </w:p>
    <w:p w:rsidR="00DB0E51" w:rsidRDefault="00DB0E51" w:rsidP="003F782F">
      <w:pPr>
        <w:pStyle w:val="ListParagraph"/>
        <w:numPr>
          <w:ilvl w:val="0"/>
          <w:numId w:val="16"/>
        </w:numPr>
        <w:spacing w:after="0" w:line="240" w:lineRule="auto"/>
        <w:rPr>
          <w:lang w:eastAsia="zh-CN"/>
        </w:rPr>
      </w:pPr>
      <w:r>
        <w:rPr>
          <w:lang w:eastAsia="zh-CN"/>
        </w:rPr>
        <w:t>If the action is the default MR_SLEEP, the distribution is defined by the ‘sleep_dist’ file in the NoiseMaker directory.</w:t>
      </w:r>
    </w:p>
    <w:p w:rsidR="00EF56FF" w:rsidRDefault="00601DD8" w:rsidP="009F10CD">
      <w:pPr>
        <w:pStyle w:val="Heading2"/>
      </w:pPr>
      <w:bookmarkStart w:id="23" w:name="_Toc476663648"/>
      <w:r>
        <w:t>3</w:t>
      </w:r>
      <w:r w:rsidR="009F10CD">
        <w:t xml:space="preserve">.4 </w:t>
      </w:r>
      <w:r w:rsidR="00B75611">
        <w:t>Running HiCloud Workflow</w:t>
      </w:r>
      <w:bookmarkEnd w:id="23"/>
    </w:p>
    <w:p w:rsidR="009F10CD" w:rsidRPr="009F10CD" w:rsidRDefault="009F10CD" w:rsidP="009F10CD"/>
    <w:p w:rsidR="00DD3DEE" w:rsidRDefault="00DD3DEE" w:rsidP="00DD3DEE">
      <w:pPr>
        <w:rPr>
          <w:lang w:eastAsia="zh-CN"/>
        </w:rPr>
      </w:pPr>
      <w:r>
        <w:rPr>
          <w:rFonts w:hint="eastAsia"/>
          <w:lang w:eastAsia="zh-CN"/>
        </w:rPr>
        <w:t xml:space="preserve">In our tests, our goal was to be able to control the TCC system so that we can run one </w:t>
      </w:r>
      <w:r>
        <w:rPr>
          <w:lang w:eastAsia="zh-CN"/>
        </w:rPr>
        <w:t xml:space="preserve">single day’s </w:t>
      </w:r>
      <w:r>
        <w:rPr>
          <w:rFonts w:hint="eastAsia"/>
          <w:lang w:eastAsia="zh-CN"/>
        </w:rPr>
        <w:t xml:space="preserve">instance of the hicloud_day workflow </w:t>
      </w:r>
      <w:r>
        <w:rPr>
          <w:lang w:eastAsia="zh-CN"/>
        </w:rPr>
        <w:t>on a repeated basis so that we can conduct our experiments.  Broadly speaking, the way we achieve this</w:t>
      </w:r>
      <w:r w:rsidR="00F4497D">
        <w:rPr>
          <w:lang w:eastAsia="zh-CN"/>
        </w:rPr>
        <w:t xml:space="preserve"> is by:</w:t>
      </w:r>
    </w:p>
    <w:p w:rsidR="00F4497D" w:rsidRDefault="00F4497D" w:rsidP="003F782F">
      <w:pPr>
        <w:pStyle w:val="ListParagraph"/>
        <w:numPr>
          <w:ilvl w:val="0"/>
          <w:numId w:val="17"/>
        </w:numPr>
        <w:rPr>
          <w:lang w:eastAsia="zh-CN"/>
        </w:rPr>
      </w:pPr>
      <w:r>
        <w:rPr>
          <w:rFonts w:hint="eastAsia"/>
          <w:lang w:eastAsia="zh-CN"/>
        </w:rPr>
        <w:t xml:space="preserve">Generating the dataset for our target date </w:t>
      </w:r>
      <w:r>
        <w:rPr>
          <w:lang w:eastAsia="zh-CN"/>
        </w:rPr>
        <w:t>(in our case 201</w:t>
      </w:r>
      <w:r w:rsidR="00012222">
        <w:rPr>
          <w:lang w:eastAsia="zh-CN"/>
        </w:rPr>
        <w:t>70</w:t>
      </w:r>
      <w:r>
        <w:rPr>
          <w:lang w:eastAsia="zh-CN"/>
        </w:rPr>
        <w:t xml:space="preserve">201) </w:t>
      </w:r>
      <w:r>
        <w:rPr>
          <w:rFonts w:hint="eastAsia"/>
          <w:lang w:eastAsia="zh-CN"/>
        </w:rPr>
        <w:t xml:space="preserve">as described in the </w:t>
      </w:r>
      <w:r>
        <w:rPr>
          <w:lang w:eastAsia="zh-CN"/>
        </w:rPr>
        <w:t>“</w:t>
      </w:r>
      <w:r>
        <w:rPr>
          <w:rFonts w:hint="eastAsia"/>
          <w:lang w:eastAsia="zh-CN"/>
        </w:rPr>
        <w:t>Generating Data</w:t>
      </w:r>
      <w:r>
        <w:rPr>
          <w:lang w:eastAsia="zh-CN"/>
        </w:rPr>
        <w:t>”</w:t>
      </w:r>
      <w:r>
        <w:rPr>
          <w:rFonts w:hint="eastAsia"/>
          <w:lang w:eastAsia="zh-CN"/>
        </w:rPr>
        <w:t xml:space="preserve"> section above.</w:t>
      </w:r>
    </w:p>
    <w:p w:rsidR="00F4497D" w:rsidRDefault="00F4497D" w:rsidP="003F782F">
      <w:pPr>
        <w:pStyle w:val="ListParagraph"/>
        <w:numPr>
          <w:ilvl w:val="0"/>
          <w:numId w:val="17"/>
        </w:numPr>
        <w:rPr>
          <w:lang w:eastAsia="zh-CN"/>
        </w:rPr>
      </w:pPr>
      <w:r>
        <w:rPr>
          <w:lang w:eastAsia="zh-CN"/>
        </w:rPr>
        <w:t>Setting TCC’s “Bench Date” system property to the same date</w:t>
      </w:r>
    </w:p>
    <w:p w:rsidR="00F4497D" w:rsidRDefault="00DB401E" w:rsidP="003F782F">
      <w:pPr>
        <w:pStyle w:val="ListParagraph"/>
        <w:numPr>
          <w:ilvl w:val="0"/>
          <w:numId w:val="17"/>
        </w:numPr>
        <w:rPr>
          <w:lang w:eastAsia="zh-CN"/>
        </w:rPr>
      </w:pPr>
      <w:r>
        <w:rPr>
          <w:lang w:eastAsia="zh-CN"/>
        </w:rPr>
        <w:t xml:space="preserve">Using a script to set all instances of hicloud_day tasks after </w:t>
      </w:r>
      <w:r w:rsidR="00012222">
        <w:rPr>
          <w:lang w:eastAsia="zh-CN"/>
        </w:rPr>
        <w:t>20170201</w:t>
      </w:r>
      <w:r>
        <w:rPr>
          <w:lang w:eastAsia="zh-CN"/>
        </w:rPr>
        <w:t xml:space="preserve"> to “failed” (</w:t>
      </w:r>
      <w:r>
        <w:rPr>
          <w:noProof/>
          <w:lang w:eastAsia="zh-CN"/>
        </w:rPr>
        <w:drawing>
          <wp:inline distT="0" distB="0" distL="0" distR="0">
            <wp:extent cx="657225" cy="161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57225" cy="161925"/>
                    </a:xfrm>
                    <a:prstGeom prst="rect">
                      <a:avLst/>
                    </a:prstGeom>
                  </pic:spPr>
                </pic:pic>
              </a:graphicData>
            </a:graphic>
          </wp:inline>
        </w:drawing>
      </w:r>
      <w:r>
        <w:rPr>
          <w:lang w:eastAsia="zh-CN"/>
        </w:rPr>
        <w:t>) status in the database.</w:t>
      </w:r>
    </w:p>
    <w:p w:rsidR="00DB401E" w:rsidRDefault="00DB401E" w:rsidP="003F782F">
      <w:pPr>
        <w:pStyle w:val="ListParagraph"/>
        <w:numPr>
          <w:ilvl w:val="0"/>
          <w:numId w:val="17"/>
        </w:numPr>
        <w:rPr>
          <w:lang w:eastAsia="zh-CN"/>
        </w:rPr>
      </w:pPr>
      <w:r>
        <w:rPr>
          <w:lang w:eastAsia="zh-CN"/>
        </w:rPr>
        <w:t>Using a s</w:t>
      </w:r>
      <w:r w:rsidR="00D032F2">
        <w:rPr>
          <w:lang w:eastAsia="zh-CN"/>
        </w:rPr>
        <w:t xml:space="preserve">cript to set all </w:t>
      </w:r>
      <w:r w:rsidR="00012222">
        <w:rPr>
          <w:lang w:eastAsia="zh-CN"/>
        </w:rPr>
        <w:t>20170201</w:t>
      </w:r>
      <w:r w:rsidR="00D032F2">
        <w:rPr>
          <w:lang w:eastAsia="zh-CN"/>
        </w:rPr>
        <w:t xml:space="preserve"> hiclo</w:t>
      </w:r>
      <w:r>
        <w:rPr>
          <w:lang w:eastAsia="zh-CN"/>
        </w:rPr>
        <w:t>ud_day tasks to “init” (</w:t>
      </w:r>
      <w:r>
        <w:rPr>
          <w:noProof/>
          <w:lang w:eastAsia="zh-CN"/>
        </w:rPr>
        <w:drawing>
          <wp:inline distT="0" distB="0" distL="0" distR="0">
            <wp:extent cx="62865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28650" cy="190500"/>
                    </a:xfrm>
                    <a:prstGeom prst="rect">
                      <a:avLst/>
                    </a:prstGeom>
                  </pic:spPr>
                </pic:pic>
              </a:graphicData>
            </a:graphic>
          </wp:inline>
        </w:drawing>
      </w:r>
      <w:r>
        <w:rPr>
          <w:lang w:eastAsia="zh-CN"/>
        </w:rPr>
        <w:t>) to init status in the database.</w:t>
      </w:r>
    </w:p>
    <w:p w:rsidR="00DB401E" w:rsidRPr="00DD3DEE" w:rsidRDefault="00DB401E" w:rsidP="00DB401E">
      <w:pPr>
        <w:rPr>
          <w:lang w:eastAsia="zh-CN"/>
        </w:rPr>
      </w:pPr>
      <w:r>
        <w:rPr>
          <w:rFonts w:hint="eastAsia"/>
          <w:lang w:eastAsia="zh-CN"/>
        </w:rPr>
        <w:t>In this way, we can make sure TCC only ever submit</w:t>
      </w:r>
      <w:r>
        <w:rPr>
          <w:lang w:eastAsia="zh-CN"/>
        </w:rPr>
        <w:t xml:space="preserve">’s jobs for </w:t>
      </w:r>
      <w:r w:rsidR="00012222">
        <w:rPr>
          <w:lang w:eastAsia="zh-CN"/>
        </w:rPr>
        <w:t>20170201</w:t>
      </w:r>
      <w:r w:rsidR="00DB0E51">
        <w:rPr>
          <w:lang w:eastAsia="zh-CN"/>
        </w:rPr>
        <w:t>.  Furthermore, if we ever</w:t>
      </w:r>
      <w:r>
        <w:rPr>
          <w:lang w:eastAsia="zh-CN"/>
        </w:rPr>
        <w:t xml:space="preserve"> want to rerun the trial, we just repeat step 4 above.</w:t>
      </w:r>
    </w:p>
    <w:p w:rsidR="001B5902" w:rsidRDefault="001B5902" w:rsidP="00601DD8">
      <w:pPr>
        <w:pStyle w:val="Heading1"/>
        <w:numPr>
          <w:ilvl w:val="0"/>
          <w:numId w:val="39"/>
        </w:numPr>
      </w:pPr>
      <w:bookmarkStart w:id="24" w:name="_Toc476663649"/>
      <w:r>
        <w:lastRenderedPageBreak/>
        <w:t>Generating Prediction Results</w:t>
      </w:r>
      <w:bookmarkEnd w:id="24"/>
    </w:p>
    <w:p w:rsidR="00D032F2" w:rsidRDefault="00D032F2" w:rsidP="00D032F2">
      <w:pPr>
        <w:rPr>
          <w:lang w:eastAsia="zh-CN"/>
        </w:rPr>
      </w:pPr>
      <w:r>
        <w:rPr>
          <w:rFonts w:hint="eastAsia"/>
          <w:lang w:eastAsia="zh-CN"/>
        </w:rPr>
        <w:t xml:space="preserve">Before running the PoC test cases with the Planner fully operational, we need to generate a set of prediction results to be used by the planner to generate its reservation allocations. </w:t>
      </w:r>
      <w:r>
        <w:rPr>
          <w:lang w:eastAsia="zh-CN"/>
        </w:rPr>
        <w:t xml:space="preserve"> This is called a “cold start” scenario, where the Hadoop cluster and planner history information has no prior information that the predictor can use to inform the planner.</w:t>
      </w:r>
    </w:p>
    <w:p w:rsidR="00D032F2" w:rsidRDefault="00D032F2" w:rsidP="00D032F2">
      <w:pPr>
        <w:rPr>
          <w:lang w:eastAsia="zh-CN"/>
        </w:rPr>
      </w:pPr>
      <w:r>
        <w:rPr>
          <w:lang w:eastAsia="zh-CN"/>
        </w:rPr>
        <w:t>In order to generate prediction results, the steps are:</w:t>
      </w:r>
    </w:p>
    <w:p w:rsidR="00D032F2" w:rsidRDefault="00D032F2" w:rsidP="003F782F">
      <w:pPr>
        <w:pStyle w:val="ListParagraph"/>
        <w:numPr>
          <w:ilvl w:val="0"/>
          <w:numId w:val="18"/>
        </w:numPr>
        <w:rPr>
          <w:lang w:eastAsia="zh-CN"/>
        </w:rPr>
      </w:pPr>
      <w:r>
        <w:rPr>
          <w:rFonts w:hint="eastAsia"/>
          <w:lang w:eastAsia="zh-CN"/>
        </w:rPr>
        <w:t>Start the Planner</w:t>
      </w:r>
      <w:r>
        <w:rPr>
          <w:lang w:eastAsia="zh-CN"/>
        </w:rPr>
        <w:t xml:space="preserve"> as configured above</w:t>
      </w:r>
    </w:p>
    <w:p w:rsidR="00D032F2" w:rsidRDefault="00D032F2" w:rsidP="003F782F">
      <w:pPr>
        <w:pStyle w:val="ListParagraph"/>
        <w:numPr>
          <w:ilvl w:val="0"/>
          <w:numId w:val="18"/>
        </w:numPr>
        <w:rPr>
          <w:lang w:eastAsia="zh-CN"/>
        </w:rPr>
      </w:pPr>
      <w:r>
        <w:rPr>
          <w:lang w:eastAsia="zh-CN"/>
        </w:rPr>
        <w:t>Start the TCC Adapter in log-only mode</w:t>
      </w:r>
    </w:p>
    <w:p w:rsidR="00D032F2" w:rsidRDefault="00D032F2" w:rsidP="003F782F">
      <w:pPr>
        <w:pStyle w:val="ListParagraph"/>
        <w:numPr>
          <w:ilvl w:val="0"/>
          <w:numId w:val="18"/>
        </w:numPr>
        <w:rPr>
          <w:lang w:eastAsia="zh-CN"/>
        </w:rPr>
      </w:pPr>
      <w:r>
        <w:rPr>
          <w:lang w:eastAsia="zh-CN"/>
        </w:rPr>
        <w:t>Run hicloud_day workload for your target day using the procedure described above.</w:t>
      </w:r>
    </w:p>
    <w:p w:rsidR="00D032F2" w:rsidRDefault="00D032F2" w:rsidP="00D032F2">
      <w:pPr>
        <w:rPr>
          <w:lang w:eastAsia="zh-CN"/>
        </w:rPr>
      </w:pPr>
      <w:r>
        <w:rPr>
          <w:rFonts w:hint="eastAsia"/>
          <w:lang w:eastAsia="zh-CN"/>
        </w:rPr>
        <w:t>I</w:t>
      </w:r>
      <w:r>
        <w:rPr>
          <w:lang w:eastAsia="zh-CN"/>
        </w:rPr>
        <w:t>f all tasks complete successfully, make sure to observe the Spark prediction job execute one time after all tasks are done, then you can stop the planner + adapter.</w:t>
      </w:r>
    </w:p>
    <w:p w:rsidR="00D032F2" w:rsidRDefault="003B601D" w:rsidP="00D032F2">
      <w:pPr>
        <w:rPr>
          <w:lang w:eastAsia="zh-CN"/>
        </w:rPr>
      </w:pPr>
      <w:r>
        <w:rPr>
          <w:lang w:eastAsia="zh-CN"/>
        </w:rPr>
        <w:t>To validate that the prediction results are complete, you can verify that the generated prediction results file has exactly 60 records as follows:</w:t>
      </w:r>
    </w:p>
    <w:p w:rsidR="003B601D" w:rsidRDefault="003B601D" w:rsidP="003B601D">
      <w:pPr>
        <w:ind w:leftChars="200" w:left="440"/>
        <w:rPr>
          <w:rFonts w:ascii="Consolas" w:hAnsi="Consolas" w:cs="Consolas"/>
          <w:lang w:eastAsia="zh-CN"/>
        </w:rPr>
      </w:pPr>
      <w:r w:rsidRPr="003B601D">
        <w:rPr>
          <w:rFonts w:ascii="Consolas" w:hAnsi="Consolas" w:cs="Consolas"/>
          <w:lang w:eastAsia="zh-CN"/>
        </w:rPr>
        <w:t xml:space="preserve">hdfs dfs –cat ${splanner.shared.dir}/predictor/results/part-00000 | wc </w:t>
      </w:r>
      <w:r>
        <w:rPr>
          <w:rFonts w:ascii="Consolas" w:hAnsi="Consolas" w:cs="Consolas"/>
          <w:lang w:eastAsia="zh-CN"/>
        </w:rPr>
        <w:t>–</w:t>
      </w:r>
      <w:r w:rsidRPr="003B601D">
        <w:rPr>
          <w:rFonts w:ascii="Consolas" w:hAnsi="Consolas" w:cs="Consolas"/>
          <w:lang w:eastAsia="zh-CN"/>
        </w:rPr>
        <w:t>l</w:t>
      </w:r>
    </w:p>
    <w:p w:rsidR="003B601D" w:rsidRDefault="003B601D" w:rsidP="003B601D">
      <w:pPr>
        <w:rPr>
          <w:rFonts w:cstheme="minorHAnsi"/>
          <w:lang w:eastAsia="zh-CN"/>
        </w:rPr>
      </w:pPr>
      <w:r>
        <w:rPr>
          <w:rFonts w:cstheme="minorHAnsi" w:hint="cs"/>
          <w:lang w:eastAsia="zh-CN"/>
        </w:rPr>
        <w:t>W</w:t>
      </w:r>
      <w:r>
        <w:rPr>
          <w:rFonts w:cstheme="minorHAnsi"/>
          <w:lang w:eastAsia="zh-CN"/>
        </w:rPr>
        <w:t>here the planner shared dir is as configured in superior-planner.xml (the default is /planner).</w:t>
      </w:r>
    </w:p>
    <w:p w:rsidR="003B601D" w:rsidRPr="00ED54DA" w:rsidRDefault="003B601D" w:rsidP="003B601D">
      <w:pPr>
        <w:rPr>
          <w:rFonts w:cstheme="minorHAnsi"/>
          <w:i/>
          <w:lang w:eastAsia="zh-CN"/>
        </w:rPr>
      </w:pPr>
      <w:r w:rsidRPr="00ED54DA">
        <w:rPr>
          <w:rFonts w:cstheme="minorHAnsi"/>
          <w:i/>
          <w:lang w:eastAsia="zh-CN"/>
        </w:rPr>
        <w:t xml:space="preserve">Note: </w:t>
      </w:r>
      <w:r w:rsidR="00CC7FAF" w:rsidRPr="00ED54DA">
        <w:rPr>
          <w:rFonts w:cstheme="minorHAnsi" w:hint="eastAsia"/>
          <w:i/>
          <w:lang w:eastAsia="zh-CN"/>
        </w:rPr>
        <w:t xml:space="preserve">By default, </w:t>
      </w:r>
      <w:r w:rsidR="00ED54DA" w:rsidRPr="00ED54DA">
        <w:rPr>
          <w:rFonts w:cstheme="minorHAnsi" w:hint="eastAsia"/>
          <w:i/>
          <w:lang w:eastAsia="zh-CN"/>
        </w:rPr>
        <w:t xml:space="preserve">planner prediction module will periodically submit spark predication workloads to refresh prediction result based on latest data, which will occupy some cluster resources. For POC case, since we only have limited machines, </w:t>
      </w:r>
      <w:r w:rsidRPr="00ED54DA">
        <w:rPr>
          <w:rFonts w:cstheme="minorHAnsi"/>
          <w:i/>
          <w:lang w:eastAsia="zh-CN"/>
        </w:rPr>
        <w:t>after completing this task successfully, it is recommended to comment out the sparkHome parameter from the superior-planner-cluster.xml file to prevent the prediction job from executing.  This will prevent the predictor from running and allow you to run your experiments without having the predictor update the results.</w:t>
      </w:r>
      <w:r w:rsidR="00CC7FAF" w:rsidRPr="00ED54DA">
        <w:rPr>
          <w:rFonts w:cstheme="minorHAnsi" w:hint="eastAsia"/>
          <w:i/>
          <w:lang w:eastAsia="zh-CN"/>
        </w:rPr>
        <w:t xml:space="preserve"> </w:t>
      </w:r>
    </w:p>
    <w:p w:rsidR="001B5902" w:rsidRDefault="001B5902" w:rsidP="00601DD8">
      <w:pPr>
        <w:pStyle w:val="Heading1"/>
        <w:numPr>
          <w:ilvl w:val="0"/>
          <w:numId w:val="39"/>
        </w:numPr>
      </w:pPr>
      <w:bookmarkStart w:id="25" w:name="_Toc476663650"/>
      <w:r>
        <w:t>PoC Test Cases</w:t>
      </w:r>
      <w:bookmarkEnd w:id="25"/>
    </w:p>
    <w:p w:rsidR="00F1494A" w:rsidRPr="00F1494A" w:rsidRDefault="00F1494A" w:rsidP="00F1494A">
      <w:r>
        <w:t xml:space="preserve">The following table describes </w:t>
      </w:r>
      <w:r w:rsidR="00197D4B">
        <w:t>the major cases we executed to demonstrate planner’s value.  In all cases, all workload is submitted to the same YARN tenant.</w:t>
      </w:r>
    </w:p>
    <w:tbl>
      <w:tblPr>
        <w:tblStyle w:val="11"/>
        <w:tblW w:w="0" w:type="auto"/>
        <w:tblLook w:val="04A0"/>
      </w:tblPr>
      <w:tblGrid>
        <w:gridCol w:w="498"/>
        <w:gridCol w:w="1417"/>
        <w:gridCol w:w="7512"/>
      </w:tblGrid>
      <w:tr w:rsidR="00D826F4" w:rsidTr="00C9161D">
        <w:trPr>
          <w:cnfStyle w:val="100000000000"/>
        </w:trPr>
        <w:tc>
          <w:tcPr>
            <w:cnfStyle w:val="001000000000"/>
            <w:tcW w:w="498" w:type="dxa"/>
            <w:shd w:val="clear" w:color="auto" w:fill="000000" w:themeFill="text1"/>
          </w:tcPr>
          <w:p w:rsidR="00D826F4" w:rsidRDefault="00D826F4" w:rsidP="00D826F4">
            <w:r>
              <w:t>#</w:t>
            </w:r>
          </w:p>
        </w:tc>
        <w:tc>
          <w:tcPr>
            <w:tcW w:w="1417" w:type="dxa"/>
            <w:shd w:val="clear" w:color="auto" w:fill="000000" w:themeFill="text1"/>
          </w:tcPr>
          <w:p w:rsidR="00D826F4" w:rsidRDefault="00D826F4" w:rsidP="00D826F4">
            <w:pPr>
              <w:cnfStyle w:val="100000000000"/>
            </w:pPr>
            <w:r>
              <w:t>Case Name</w:t>
            </w:r>
          </w:p>
        </w:tc>
        <w:tc>
          <w:tcPr>
            <w:tcW w:w="7512" w:type="dxa"/>
            <w:shd w:val="clear" w:color="auto" w:fill="000000" w:themeFill="text1"/>
          </w:tcPr>
          <w:p w:rsidR="00D826F4" w:rsidRDefault="00D826F4" w:rsidP="00D826F4">
            <w:pPr>
              <w:cnfStyle w:val="100000000000"/>
            </w:pPr>
            <w:r>
              <w:t>Description</w:t>
            </w:r>
          </w:p>
        </w:tc>
      </w:tr>
      <w:tr w:rsidR="00D826F4" w:rsidTr="00C9161D">
        <w:tc>
          <w:tcPr>
            <w:cnfStyle w:val="001000000000"/>
            <w:tcW w:w="498" w:type="dxa"/>
            <w:shd w:val="clear" w:color="auto" w:fill="BFBFBF" w:themeFill="background1" w:themeFillShade="BF"/>
          </w:tcPr>
          <w:p w:rsidR="00D826F4" w:rsidRDefault="00D826F4" w:rsidP="00D826F4">
            <w:r>
              <w:t>1</w:t>
            </w:r>
          </w:p>
        </w:tc>
        <w:tc>
          <w:tcPr>
            <w:tcW w:w="1417" w:type="dxa"/>
            <w:shd w:val="clear" w:color="auto" w:fill="BFBFBF" w:themeFill="background1" w:themeFillShade="BF"/>
          </w:tcPr>
          <w:p w:rsidR="00D826F4" w:rsidRDefault="00D826F4" w:rsidP="00D826F4">
            <w:pPr>
              <w:cnfStyle w:val="000000000000"/>
              <w:rPr>
                <w:lang w:eastAsia="zh-CN"/>
              </w:rPr>
            </w:pPr>
            <w:r>
              <w:t>Single SLA</w:t>
            </w:r>
            <w:r w:rsidR="00CB7479">
              <w:t xml:space="preserve"> Workflow</w:t>
            </w:r>
          </w:p>
        </w:tc>
        <w:tc>
          <w:tcPr>
            <w:tcW w:w="7512" w:type="dxa"/>
            <w:shd w:val="clear" w:color="auto" w:fill="BFBFBF" w:themeFill="background1" w:themeFillShade="BF"/>
          </w:tcPr>
          <w:p w:rsidR="00F1494A" w:rsidRDefault="00D826F4" w:rsidP="00D826F4">
            <w:pPr>
              <w:cnfStyle w:val="000000000000"/>
            </w:pPr>
            <w:r>
              <w:t>Run a single day of hicloud_day workload on cluster</w:t>
            </w:r>
            <w:r w:rsidR="00F1494A">
              <w:t>.   In this case we measure:</w:t>
            </w:r>
          </w:p>
          <w:p w:rsidR="00C9161D" w:rsidRDefault="00F1494A" w:rsidP="00C9161D">
            <w:pPr>
              <w:pStyle w:val="ListParagraph"/>
              <w:numPr>
                <w:ilvl w:val="0"/>
                <w:numId w:val="20"/>
              </w:numPr>
              <w:cnfStyle w:val="000000000000"/>
            </w:pPr>
            <w:r>
              <w:t>Overall execution time of the workflow</w:t>
            </w:r>
            <w:r w:rsidR="00C9161D">
              <w:rPr>
                <w:rFonts w:hint="eastAsia"/>
                <w:lang w:eastAsia="zh-CN"/>
              </w:rPr>
              <w:t xml:space="preserve"> to see </w:t>
            </w:r>
            <w:r w:rsidR="00C9161D">
              <w:rPr>
                <w:lang w:eastAsia="zh-CN"/>
              </w:rPr>
              <w:t>whether</w:t>
            </w:r>
            <w:r w:rsidR="00C9161D">
              <w:rPr>
                <w:rFonts w:hint="eastAsia"/>
                <w:lang w:eastAsia="zh-CN"/>
              </w:rPr>
              <w:t xml:space="preserve"> we can meet deadline</w:t>
            </w:r>
          </w:p>
          <w:p w:rsidR="00F1494A" w:rsidRDefault="00F1494A" w:rsidP="00C9161D">
            <w:pPr>
              <w:pStyle w:val="ListParagraph"/>
              <w:cnfStyle w:val="000000000000"/>
            </w:pPr>
          </w:p>
        </w:tc>
      </w:tr>
      <w:tr w:rsidR="00D826F4" w:rsidTr="00C9161D">
        <w:tc>
          <w:tcPr>
            <w:cnfStyle w:val="001000000000"/>
            <w:tcW w:w="498" w:type="dxa"/>
          </w:tcPr>
          <w:p w:rsidR="00D826F4" w:rsidRDefault="00D826F4" w:rsidP="00D826F4">
            <w:r>
              <w:t>1.1</w:t>
            </w:r>
          </w:p>
        </w:tc>
        <w:tc>
          <w:tcPr>
            <w:tcW w:w="1417" w:type="dxa"/>
          </w:tcPr>
          <w:p w:rsidR="00D826F4" w:rsidRDefault="00D826F4" w:rsidP="00D826F4">
            <w:pPr>
              <w:cnfStyle w:val="000000000000"/>
            </w:pPr>
            <w:r>
              <w:t>No Planner Quiet</w:t>
            </w:r>
          </w:p>
        </w:tc>
        <w:tc>
          <w:tcPr>
            <w:tcW w:w="7512" w:type="dxa"/>
          </w:tcPr>
          <w:p w:rsidR="00D826F4" w:rsidRDefault="00D826F4" w:rsidP="00D826F4">
            <w:pPr>
              <w:cnfStyle w:val="000000000000"/>
            </w:pPr>
            <w:r>
              <w:t>Run a single day of hicloud_day workload with no additional noise generated</w:t>
            </w:r>
          </w:p>
        </w:tc>
      </w:tr>
      <w:tr w:rsidR="00D826F4" w:rsidTr="00C9161D">
        <w:tc>
          <w:tcPr>
            <w:cnfStyle w:val="001000000000"/>
            <w:tcW w:w="498" w:type="dxa"/>
          </w:tcPr>
          <w:p w:rsidR="00D826F4" w:rsidRDefault="00D826F4" w:rsidP="00D826F4">
            <w:r>
              <w:t>1.2</w:t>
            </w:r>
          </w:p>
        </w:tc>
        <w:tc>
          <w:tcPr>
            <w:tcW w:w="1417" w:type="dxa"/>
          </w:tcPr>
          <w:p w:rsidR="00D826F4" w:rsidRDefault="00D826F4" w:rsidP="00D826F4">
            <w:pPr>
              <w:cnfStyle w:val="000000000000"/>
            </w:pPr>
            <w:r>
              <w:t>No Planner</w:t>
            </w:r>
          </w:p>
          <w:p w:rsidR="00D826F4" w:rsidRDefault="00D826F4" w:rsidP="00D826F4">
            <w:pPr>
              <w:cnfStyle w:val="000000000000"/>
            </w:pPr>
            <w:r>
              <w:t>Noisy</w:t>
            </w:r>
          </w:p>
        </w:tc>
        <w:tc>
          <w:tcPr>
            <w:tcW w:w="7512" w:type="dxa"/>
          </w:tcPr>
          <w:p w:rsidR="00D826F4" w:rsidRDefault="00D826F4" w:rsidP="00D826F4">
            <w:pPr>
              <w:cnfStyle w:val="000000000000"/>
            </w:pPr>
            <w:r>
              <w:t>Run a single day of hicloud_day workload with additional noise generated using YARN NoiseMaker</w:t>
            </w:r>
          </w:p>
        </w:tc>
      </w:tr>
      <w:tr w:rsidR="00D826F4" w:rsidTr="00C9161D">
        <w:tc>
          <w:tcPr>
            <w:cnfStyle w:val="001000000000"/>
            <w:tcW w:w="498" w:type="dxa"/>
          </w:tcPr>
          <w:p w:rsidR="00D826F4" w:rsidRDefault="00D826F4" w:rsidP="00D826F4">
            <w:pPr>
              <w:rPr>
                <w:lang w:eastAsia="zh-CN"/>
              </w:rPr>
            </w:pPr>
            <w:r>
              <w:t>1.</w:t>
            </w:r>
            <w:r w:rsidR="001E5C05">
              <w:rPr>
                <w:rFonts w:hint="eastAsia"/>
                <w:lang w:eastAsia="zh-CN"/>
              </w:rPr>
              <w:t>3</w:t>
            </w:r>
          </w:p>
        </w:tc>
        <w:tc>
          <w:tcPr>
            <w:tcW w:w="1417" w:type="dxa"/>
          </w:tcPr>
          <w:p w:rsidR="00D826F4" w:rsidRDefault="00D826F4" w:rsidP="00D826F4">
            <w:pPr>
              <w:cnfStyle w:val="000000000000"/>
            </w:pPr>
            <w:r>
              <w:t>Planner Noisy</w:t>
            </w:r>
          </w:p>
        </w:tc>
        <w:tc>
          <w:tcPr>
            <w:tcW w:w="7512" w:type="dxa"/>
          </w:tcPr>
          <w:p w:rsidR="00D826F4" w:rsidRDefault="00D826F4" w:rsidP="00D826F4">
            <w:pPr>
              <w:cnfStyle w:val="000000000000"/>
            </w:pPr>
            <w:r>
              <w:t>Run a single day of hicloud_day workload with additional noise generated using YARN NoiseMaker, and the Superior II Planner system active.</w:t>
            </w:r>
          </w:p>
        </w:tc>
      </w:tr>
      <w:tr w:rsidR="00D826F4" w:rsidTr="00C9161D">
        <w:tc>
          <w:tcPr>
            <w:cnfStyle w:val="001000000000"/>
            <w:tcW w:w="498" w:type="dxa"/>
            <w:shd w:val="clear" w:color="auto" w:fill="BFBFBF" w:themeFill="background1" w:themeFillShade="BF"/>
          </w:tcPr>
          <w:p w:rsidR="00D826F4" w:rsidRDefault="00D826F4" w:rsidP="00D826F4">
            <w:r>
              <w:t>2</w:t>
            </w:r>
          </w:p>
        </w:tc>
        <w:tc>
          <w:tcPr>
            <w:tcW w:w="1417" w:type="dxa"/>
            <w:shd w:val="clear" w:color="auto" w:fill="BFBFBF" w:themeFill="background1" w:themeFillShade="BF"/>
          </w:tcPr>
          <w:p w:rsidR="00D826F4" w:rsidRDefault="00D826F4" w:rsidP="00D826F4">
            <w:pPr>
              <w:cnfStyle w:val="000000000000"/>
            </w:pPr>
            <w:r>
              <w:t>Multiple SLA</w:t>
            </w:r>
          </w:p>
        </w:tc>
        <w:tc>
          <w:tcPr>
            <w:tcW w:w="7512" w:type="dxa"/>
            <w:shd w:val="clear" w:color="auto" w:fill="BFBFBF" w:themeFill="background1" w:themeFillShade="BF"/>
          </w:tcPr>
          <w:p w:rsidR="00D826F4" w:rsidRDefault="00D826F4" w:rsidP="00D826F4">
            <w:pPr>
              <w:cnfStyle w:val="000000000000"/>
            </w:pPr>
            <w:r>
              <w:t>Run 3</w:t>
            </w:r>
            <w:r w:rsidR="00F1494A">
              <w:t xml:space="preserve"> days of the </w:t>
            </w:r>
            <w:r>
              <w:t>work</w:t>
            </w:r>
            <w:r w:rsidR="00F1494A">
              <w:t>flow</w:t>
            </w:r>
            <w:r w:rsidR="00DD58B0">
              <w:rPr>
                <w:rFonts w:hint="eastAsia"/>
                <w:lang w:eastAsia="zh-CN"/>
              </w:rPr>
              <w:t>s</w:t>
            </w:r>
            <w:r>
              <w:t xml:space="preserve"> simultaneously with staggered SLA</w:t>
            </w:r>
            <w:r w:rsidR="00F1494A">
              <w:t>.  Measure:</w:t>
            </w:r>
          </w:p>
          <w:p w:rsidR="00F1494A" w:rsidRDefault="00F1494A" w:rsidP="003B2FE2">
            <w:pPr>
              <w:pStyle w:val="ListParagraph"/>
              <w:numPr>
                <w:ilvl w:val="0"/>
                <w:numId w:val="21"/>
              </w:numPr>
              <w:cnfStyle w:val="000000000000"/>
            </w:pPr>
            <w:r>
              <w:t xml:space="preserve">Overall execution time of the </w:t>
            </w:r>
            <w:r w:rsidR="003B2FE2">
              <w:t>each day’s workflow</w:t>
            </w:r>
          </w:p>
          <w:p w:rsidR="003B2FE2" w:rsidRDefault="003B2FE2" w:rsidP="003B2FE2">
            <w:pPr>
              <w:cnfStyle w:val="000000000000"/>
            </w:pPr>
          </w:p>
          <w:p w:rsidR="003B2FE2" w:rsidRDefault="003B2FE2" w:rsidP="003B2FE2">
            <w:pPr>
              <w:cnfStyle w:val="000000000000"/>
            </w:pPr>
            <w:r w:rsidRPr="003B2FE2">
              <w:rPr>
                <w:b/>
                <w:u w:val="single"/>
              </w:rPr>
              <w:t>NOTE</w:t>
            </w:r>
            <w:r>
              <w:t>: in order to generate sufficient contention, this case was e</w:t>
            </w:r>
            <w:r w:rsidR="00DD58B0">
              <w:t xml:space="preserve">xecuted on a reduced cluster </w:t>
            </w:r>
            <w:r w:rsidR="00DD58B0">
              <w:rPr>
                <w:rFonts w:hint="eastAsia"/>
                <w:lang w:eastAsia="zh-CN"/>
              </w:rPr>
              <w:t xml:space="preserve">capacity (each with smaller vcores and total memory) </w:t>
            </w:r>
            <w:r>
              <w:t>with the same configuration as before.</w:t>
            </w:r>
          </w:p>
          <w:p w:rsidR="003B2FE2" w:rsidRDefault="003B2FE2" w:rsidP="003B2FE2">
            <w:pPr>
              <w:cnfStyle w:val="000000000000"/>
            </w:pPr>
          </w:p>
          <w:p w:rsidR="003B2FE2" w:rsidRDefault="003B2FE2" w:rsidP="003B2FE2">
            <w:pPr>
              <w:cnfStyle w:val="000000000000"/>
            </w:pPr>
            <w:r>
              <w:t>Subcase 0 shows the baseline of one instance of the HiCloud_Day workflow running on this reduced cluster size.</w:t>
            </w:r>
          </w:p>
        </w:tc>
      </w:tr>
      <w:tr w:rsidR="00D826F4" w:rsidTr="00C9161D">
        <w:tc>
          <w:tcPr>
            <w:cnfStyle w:val="001000000000"/>
            <w:tcW w:w="498" w:type="dxa"/>
          </w:tcPr>
          <w:p w:rsidR="00D826F4" w:rsidRDefault="00D826F4" w:rsidP="00D826F4">
            <w:r>
              <w:lastRenderedPageBreak/>
              <w:t>2.1</w:t>
            </w:r>
          </w:p>
        </w:tc>
        <w:tc>
          <w:tcPr>
            <w:tcW w:w="1417" w:type="dxa"/>
          </w:tcPr>
          <w:p w:rsidR="00D826F4" w:rsidRDefault="00D826F4" w:rsidP="00D826F4">
            <w:pPr>
              <w:cnfStyle w:val="000000000000"/>
            </w:pPr>
            <w:r>
              <w:t>No Planner</w:t>
            </w:r>
          </w:p>
        </w:tc>
        <w:tc>
          <w:tcPr>
            <w:tcW w:w="7512" w:type="dxa"/>
          </w:tcPr>
          <w:p w:rsidR="00D826F4" w:rsidRDefault="00D826F4" w:rsidP="00D826F4">
            <w:pPr>
              <w:cnfStyle w:val="000000000000"/>
            </w:pPr>
            <w:r>
              <w:t>Run the</w:t>
            </w:r>
            <w:r w:rsidR="00F1494A">
              <w:t xml:space="preserve"> case without planner active</w:t>
            </w:r>
          </w:p>
        </w:tc>
      </w:tr>
      <w:tr w:rsidR="00F1494A" w:rsidTr="00C9161D">
        <w:tc>
          <w:tcPr>
            <w:cnfStyle w:val="001000000000"/>
            <w:tcW w:w="498" w:type="dxa"/>
          </w:tcPr>
          <w:p w:rsidR="00F1494A" w:rsidRDefault="00F1494A" w:rsidP="00D826F4">
            <w:r>
              <w:t>2.2</w:t>
            </w:r>
          </w:p>
        </w:tc>
        <w:tc>
          <w:tcPr>
            <w:tcW w:w="1417" w:type="dxa"/>
          </w:tcPr>
          <w:p w:rsidR="00F1494A" w:rsidRDefault="00F1494A" w:rsidP="00D826F4">
            <w:pPr>
              <w:cnfStyle w:val="000000000000"/>
            </w:pPr>
            <w:r>
              <w:t>Planner</w:t>
            </w:r>
          </w:p>
        </w:tc>
        <w:tc>
          <w:tcPr>
            <w:tcW w:w="7512" w:type="dxa"/>
          </w:tcPr>
          <w:p w:rsidR="00F1494A" w:rsidRDefault="00F1494A" w:rsidP="00D826F4">
            <w:pPr>
              <w:cnfStyle w:val="000000000000"/>
            </w:pPr>
            <w:r>
              <w:t>Run the case with planner system active</w:t>
            </w:r>
          </w:p>
        </w:tc>
      </w:tr>
      <w:tr w:rsidR="001E5C05" w:rsidTr="001E5C05">
        <w:tc>
          <w:tcPr>
            <w:cnfStyle w:val="001000000000"/>
            <w:tcW w:w="498" w:type="dxa"/>
            <w:shd w:val="clear" w:color="auto" w:fill="BFBFBF" w:themeFill="background1" w:themeFillShade="BF"/>
          </w:tcPr>
          <w:p w:rsidR="001E5C05" w:rsidRDefault="001E5C05" w:rsidP="001E5C05">
            <w:pPr>
              <w:rPr>
                <w:lang w:eastAsia="zh-CN"/>
              </w:rPr>
            </w:pPr>
            <w:r>
              <w:rPr>
                <w:rFonts w:hint="eastAsia"/>
                <w:lang w:eastAsia="zh-CN"/>
              </w:rPr>
              <w:t>3</w:t>
            </w:r>
          </w:p>
        </w:tc>
        <w:tc>
          <w:tcPr>
            <w:tcW w:w="1417" w:type="dxa"/>
            <w:shd w:val="clear" w:color="auto" w:fill="BFBFBF" w:themeFill="background1" w:themeFillShade="BF"/>
          </w:tcPr>
          <w:p w:rsidR="001E5C05" w:rsidRDefault="001E5C05" w:rsidP="001E5C05">
            <w:pPr>
              <w:cnfStyle w:val="000000000000"/>
              <w:rPr>
                <w:lang w:eastAsia="zh-CN"/>
              </w:rPr>
            </w:pPr>
            <w:r>
              <w:rPr>
                <w:rFonts w:hint="eastAsia"/>
                <w:lang w:eastAsia="zh-CN"/>
              </w:rPr>
              <w:t>Single SLA with reduced capacity</w:t>
            </w:r>
          </w:p>
        </w:tc>
        <w:tc>
          <w:tcPr>
            <w:tcW w:w="7512" w:type="dxa"/>
            <w:shd w:val="clear" w:color="auto" w:fill="BFBFBF" w:themeFill="background1" w:themeFillShade="BF"/>
          </w:tcPr>
          <w:p w:rsidR="001E5C05" w:rsidRDefault="001E5C05" w:rsidP="001E5C05">
            <w:pPr>
              <w:cnfStyle w:val="000000000000"/>
              <w:rPr>
                <w:lang w:eastAsia="zh-CN"/>
              </w:rPr>
            </w:pPr>
            <w:r>
              <w:t xml:space="preserve">Run </w:t>
            </w:r>
            <w:r>
              <w:rPr>
                <w:rFonts w:hint="eastAsia"/>
                <w:lang w:eastAsia="zh-CN"/>
              </w:rPr>
              <w:t xml:space="preserve">1 </w:t>
            </w:r>
            <w:r>
              <w:t>days of the workflow</w:t>
            </w:r>
            <w:r>
              <w:rPr>
                <w:rFonts w:hint="eastAsia"/>
                <w:lang w:eastAsia="zh-CN"/>
              </w:rPr>
              <w:t>s</w:t>
            </w:r>
            <w:r>
              <w:t xml:space="preserve"> simultaneously </w:t>
            </w:r>
            <w:r w:rsidR="00695510">
              <w:t xml:space="preserve">with </w:t>
            </w:r>
            <w:r>
              <w:rPr>
                <w:rFonts w:hint="eastAsia"/>
                <w:lang w:eastAsia="zh-CN"/>
              </w:rPr>
              <w:t>noise. In t</w:t>
            </w:r>
            <w:r w:rsidR="00695510">
              <w:rPr>
                <w:rFonts w:hint="eastAsia"/>
                <w:lang w:eastAsia="zh-CN"/>
              </w:rPr>
              <w:t xml:space="preserve">he middle of run (say 1 hour), </w:t>
            </w:r>
            <w:r w:rsidR="00695510">
              <w:rPr>
                <w:lang w:eastAsia="zh-CN"/>
              </w:rPr>
              <w:t xml:space="preserve">reduce system capacity from 4 nodes to 2 nodes to see impact of overall SLA of critical workflow. </w:t>
            </w:r>
          </w:p>
          <w:p w:rsidR="001E5C05" w:rsidRDefault="001E5C05" w:rsidP="001E5C05">
            <w:pPr>
              <w:cnfStyle w:val="000000000000"/>
            </w:pPr>
          </w:p>
          <w:p w:rsidR="001E5C05" w:rsidRDefault="001E5C05" w:rsidP="001E5C05">
            <w:pPr>
              <w:cnfStyle w:val="000000000000"/>
            </w:pPr>
          </w:p>
        </w:tc>
      </w:tr>
      <w:tr w:rsidR="00695510" w:rsidTr="00E63EF1">
        <w:tc>
          <w:tcPr>
            <w:cnfStyle w:val="001000000000"/>
            <w:tcW w:w="498" w:type="dxa"/>
          </w:tcPr>
          <w:p w:rsidR="00695510" w:rsidRDefault="00695510" w:rsidP="00E63EF1">
            <w:r>
              <w:t>3.1</w:t>
            </w:r>
          </w:p>
        </w:tc>
        <w:tc>
          <w:tcPr>
            <w:tcW w:w="1417" w:type="dxa"/>
          </w:tcPr>
          <w:p w:rsidR="00695510" w:rsidRDefault="00695510" w:rsidP="00E63EF1">
            <w:pPr>
              <w:cnfStyle w:val="000000000000"/>
            </w:pPr>
            <w:r>
              <w:t>No planner</w:t>
            </w:r>
          </w:p>
        </w:tc>
        <w:tc>
          <w:tcPr>
            <w:tcW w:w="7512" w:type="dxa"/>
          </w:tcPr>
          <w:p w:rsidR="00695510" w:rsidRDefault="00695510" w:rsidP="00E63EF1">
            <w:pPr>
              <w:cnfStyle w:val="000000000000"/>
            </w:pPr>
            <w:r>
              <w:t>Run the case without planner active</w:t>
            </w:r>
          </w:p>
        </w:tc>
      </w:tr>
      <w:tr w:rsidR="001E5C05" w:rsidTr="00C9161D">
        <w:tc>
          <w:tcPr>
            <w:cnfStyle w:val="001000000000"/>
            <w:tcW w:w="498" w:type="dxa"/>
          </w:tcPr>
          <w:p w:rsidR="001E5C05" w:rsidRDefault="00695510" w:rsidP="00D826F4">
            <w:r>
              <w:t>3.2</w:t>
            </w:r>
          </w:p>
        </w:tc>
        <w:tc>
          <w:tcPr>
            <w:tcW w:w="1417" w:type="dxa"/>
          </w:tcPr>
          <w:p w:rsidR="001E5C05" w:rsidRDefault="00695510" w:rsidP="00D826F4">
            <w:pPr>
              <w:cnfStyle w:val="000000000000"/>
            </w:pPr>
            <w:r>
              <w:t>Planner</w:t>
            </w:r>
          </w:p>
        </w:tc>
        <w:tc>
          <w:tcPr>
            <w:tcW w:w="7512" w:type="dxa"/>
          </w:tcPr>
          <w:p w:rsidR="001E5C05" w:rsidRDefault="00695510" w:rsidP="00695510">
            <w:pPr>
              <w:cnfStyle w:val="000000000000"/>
            </w:pPr>
            <w:r>
              <w:t>Run the case with planner active</w:t>
            </w:r>
          </w:p>
        </w:tc>
      </w:tr>
      <w:tr w:rsidR="0042768F" w:rsidTr="00E63EF1">
        <w:tc>
          <w:tcPr>
            <w:cnfStyle w:val="001000000000"/>
            <w:tcW w:w="498" w:type="dxa"/>
            <w:shd w:val="clear" w:color="auto" w:fill="BFBFBF" w:themeFill="background1" w:themeFillShade="BF"/>
          </w:tcPr>
          <w:p w:rsidR="0042768F" w:rsidRDefault="0042768F" w:rsidP="00E63EF1">
            <w:pPr>
              <w:rPr>
                <w:lang w:eastAsia="zh-CN"/>
              </w:rPr>
            </w:pPr>
            <w:r>
              <w:rPr>
                <w:lang w:eastAsia="zh-CN"/>
              </w:rPr>
              <w:t>4</w:t>
            </w:r>
          </w:p>
        </w:tc>
        <w:tc>
          <w:tcPr>
            <w:tcW w:w="1417" w:type="dxa"/>
            <w:shd w:val="clear" w:color="auto" w:fill="BFBFBF" w:themeFill="background1" w:themeFillShade="BF"/>
          </w:tcPr>
          <w:p w:rsidR="0042768F" w:rsidRDefault="0042768F" w:rsidP="0042768F">
            <w:pPr>
              <w:cnfStyle w:val="000000000000"/>
              <w:rPr>
                <w:lang w:eastAsia="zh-CN"/>
              </w:rPr>
            </w:pPr>
            <w:r>
              <w:rPr>
                <w:rFonts w:hint="eastAsia"/>
                <w:lang w:eastAsia="zh-CN"/>
              </w:rPr>
              <w:t xml:space="preserve">Single SLA with </w:t>
            </w:r>
            <w:r>
              <w:rPr>
                <w:lang w:eastAsia="zh-CN"/>
              </w:rPr>
              <w:t>application failure/retry</w:t>
            </w:r>
          </w:p>
        </w:tc>
        <w:tc>
          <w:tcPr>
            <w:tcW w:w="7512" w:type="dxa"/>
            <w:shd w:val="clear" w:color="auto" w:fill="BFBFBF" w:themeFill="background1" w:themeFillShade="BF"/>
          </w:tcPr>
          <w:p w:rsidR="0042768F" w:rsidRDefault="0042768F" w:rsidP="00E63EF1">
            <w:pPr>
              <w:cnfStyle w:val="000000000000"/>
              <w:rPr>
                <w:lang w:eastAsia="zh-CN"/>
              </w:rPr>
            </w:pPr>
            <w:r>
              <w:t xml:space="preserve">Run </w:t>
            </w:r>
            <w:r>
              <w:rPr>
                <w:rFonts w:hint="eastAsia"/>
                <w:lang w:eastAsia="zh-CN"/>
              </w:rPr>
              <w:t xml:space="preserve">1 </w:t>
            </w:r>
            <w:r>
              <w:t>days of the workflow</w:t>
            </w:r>
            <w:r>
              <w:rPr>
                <w:rFonts w:hint="eastAsia"/>
                <w:lang w:eastAsia="zh-CN"/>
              </w:rPr>
              <w:t>s</w:t>
            </w:r>
            <w:r>
              <w:t xml:space="preserve"> simultaneously with </w:t>
            </w:r>
            <w:r>
              <w:rPr>
                <w:rFonts w:hint="eastAsia"/>
                <w:lang w:eastAsia="zh-CN"/>
              </w:rPr>
              <w:t xml:space="preserve">noise. </w:t>
            </w:r>
            <w:r w:rsidR="00F73BFC">
              <w:rPr>
                <w:lang w:eastAsia="zh-CN"/>
              </w:rPr>
              <w:t>During the run</w:t>
            </w:r>
            <w:r>
              <w:rPr>
                <w:rFonts w:hint="eastAsia"/>
                <w:lang w:eastAsia="zh-CN"/>
              </w:rPr>
              <w:t xml:space="preserve">, </w:t>
            </w:r>
            <w:r>
              <w:rPr>
                <w:lang w:eastAsia="zh-CN"/>
              </w:rPr>
              <w:t xml:space="preserve">application failed and TCC automatically rerun the program, Planner should be able to catch up and continue plan.  </w:t>
            </w:r>
          </w:p>
          <w:p w:rsidR="0042768F" w:rsidRDefault="0042768F" w:rsidP="00E63EF1">
            <w:pPr>
              <w:cnfStyle w:val="000000000000"/>
            </w:pPr>
          </w:p>
          <w:p w:rsidR="0042768F" w:rsidRDefault="0042768F" w:rsidP="00E63EF1">
            <w:pPr>
              <w:cnfStyle w:val="000000000000"/>
            </w:pPr>
          </w:p>
        </w:tc>
      </w:tr>
      <w:tr w:rsidR="0042768F" w:rsidTr="00E63EF1">
        <w:tc>
          <w:tcPr>
            <w:cnfStyle w:val="001000000000"/>
            <w:tcW w:w="498" w:type="dxa"/>
            <w:shd w:val="clear" w:color="auto" w:fill="BFBFBF" w:themeFill="background1" w:themeFillShade="BF"/>
          </w:tcPr>
          <w:p w:rsidR="0042768F" w:rsidRDefault="0042768F" w:rsidP="00E63EF1">
            <w:pPr>
              <w:rPr>
                <w:lang w:eastAsia="zh-CN"/>
              </w:rPr>
            </w:pPr>
            <w:r>
              <w:rPr>
                <w:lang w:eastAsia="zh-CN"/>
              </w:rPr>
              <w:t>5</w:t>
            </w:r>
          </w:p>
        </w:tc>
        <w:tc>
          <w:tcPr>
            <w:tcW w:w="1417" w:type="dxa"/>
            <w:shd w:val="clear" w:color="auto" w:fill="BFBFBF" w:themeFill="background1" w:themeFillShade="BF"/>
          </w:tcPr>
          <w:p w:rsidR="0042768F" w:rsidRDefault="0042768F" w:rsidP="0042768F">
            <w:pPr>
              <w:cnfStyle w:val="000000000000"/>
              <w:rPr>
                <w:lang w:eastAsia="zh-CN"/>
              </w:rPr>
            </w:pPr>
            <w:r>
              <w:rPr>
                <w:rFonts w:hint="eastAsia"/>
                <w:lang w:eastAsia="zh-CN"/>
              </w:rPr>
              <w:t xml:space="preserve">Single SLA with </w:t>
            </w:r>
            <w:r>
              <w:rPr>
                <w:lang w:eastAsia="zh-CN"/>
              </w:rPr>
              <w:t>human manually stopped TCC tasks</w:t>
            </w:r>
          </w:p>
        </w:tc>
        <w:tc>
          <w:tcPr>
            <w:tcW w:w="7512" w:type="dxa"/>
            <w:shd w:val="clear" w:color="auto" w:fill="BFBFBF" w:themeFill="background1" w:themeFillShade="BF"/>
          </w:tcPr>
          <w:p w:rsidR="0042768F" w:rsidRDefault="0042768F" w:rsidP="00E63EF1">
            <w:pPr>
              <w:cnfStyle w:val="000000000000"/>
              <w:rPr>
                <w:lang w:eastAsia="zh-CN"/>
              </w:rPr>
            </w:pPr>
            <w:r>
              <w:t xml:space="preserve">Run </w:t>
            </w:r>
            <w:r>
              <w:rPr>
                <w:rFonts w:hint="eastAsia"/>
                <w:lang w:eastAsia="zh-CN"/>
              </w:rPr>
              <w:t xml:space="preserve">1 </w:t>
            </w:r>
            <w:r>
              <w:t>days of the workflow</w:t>
            </w:r>
            <w:r>
              <w:rPr>
                <w:rFonts w:hint="eastAsia"/>
                <w:lang w:eastAsia="zh-CN"/>
              </w:rPr>
              <w:t>s</w:t>
            </w:r>
            <w:r>
              <w:t xml:space="preserve"> simultaneously with </w:t>
            </w:r>
            <w:r>
              <w:rPr>
                <w:rFonts w:hint="eastAsia"/>
                <w:lang w:eastAsia="zh-CN"/>
              </w:rPr>
              <w:t xml:space="preserve">noise. In the middle of run (say </w:t>
            </w:r>
            <w:r w:rsidR="00F73BFC">
              <w:rPr>
                <w:lang w:eastAsia="zh-CN"/>
              </w:rPr>
              <w:t>30 minutes</w:t>
            </w:r>
            <w:r>
              <w:rPr>
                <w:rFonts w:hint="eastAsia"/>
                <w:lang w:eastAsia="zh-CN"/>
              </w:rPr>
              <w:t xml:space="preserve">), </w:t>
            </w:r>
            <w:r>
              <w:rPr>
                <w:lang w:eastAsia="zh-CN"/>
              </w:rPr>
              <w:t>administrator goes in and stops some TCC tasks to simu</w:t>
            </w:r>
            <w:r w:rsidR="00F73BFC">
              <w:rPr>
                <w:lang w:eastAsia="zh-CN"/>
              </w:rPr>
              <w:t>late the real situation. After 3</w:t>
            </w:r>
            <w:r>
              <w:rPr>
                <w:lang w:eastAsia="zh-CN"/>
              </w:rPr>
              <w:t xml:space="preserve">0 minutes, administrator resumes the tasks again. </w:t>
            </w:r>
          </w:p>
          <w:p w:rsidR="0042768F" w:rsidRDefault="0042768F" w:rsidP="00E63EF1">
            <w:pPr>
              <w:cnfStyle w:val="000000000000"/>
            </w:pPr>
          </w:p>
          <w:p w:rsidR="0042768F" w:rsidRDefault="0042768F" w:rsidP="00E63EF1">
            <w:pPr>
              <w:cnfStyle w:val="000000000000"/>
            </w:pPr>
          </w:p>
        </w:tc>
      </w:tr>
      <w:tr w:rsidR="0042768F" w:rsidTr="00C9161D">
        <w:tc>
          <w:tcPr>
            <w:cnfStyle w:val="001000000000"/>
            <w:tcW w:w="498" w:type="dxa"/>
          </w:tcPr>
          <w:p w:rsidR="0042768F" w:rsidRDefault="0042768F" w:rsidP="00D826F4"/>
        </w:tc>
        <w:tc>
          <w:tcPr>
            <w:tcW w:w="1417" w:type="dxa"/>
          </w:tcPr>
          <w:p w:rsidR="0042768F" w:rsidRDefault="0042768F" w:rsidP="00D826F4">
            <w:pPr>
              <w:cnfStyle w:val="000000000000"/>
            </w:pPr>
          </w:p>
        </w:tc>
        <w:tc>
          <w:tcPr>
            <w:tcW w:w="7512" w:type="dxa"/>
          </w:tcPr>
          <w:p w:rsidR="0042768F" w:rsidRDefault="0042768F" w:rsidP="00695510">
            <w:pPr>
              <w:cnfStyle w:val="000000000000"/>
            </w:pPr>
          </w:p>
        </w:tc>
      </w:tr>
    </w:tbl>
    <w:p w:rsidR="00D826F4" w:rsidRDefault="00D826F4" w:rsidP="00D826F4"/>
    <w:p w:rsidR="00CB7479" w:rsidRDefault="004930D6" w:rsidP="00CB7479">
      <w:pPr>
        <w:pStyle w:val="Heading2"/>
      </w:pPr>
      <w:bookmarkStart w:id="26" w:name="_Toc476663651"/>
      <w:r>
        <w:t>5</w:t>
      </w:r>
      <w:r w:rsidR="00CB7479">
        <w:t xml:space="preserve">.1 Case 1 </w:t>
      </w:r>
      <w:r w:rsidR="00830A6D">
        <w:t>Single workflow with SLA deadline</w:t>
      </w:r>
      <w:bookmarkEnd w:id="26"/>
    </w:p>
    <w:p w:rsidR="00830A6D" w:rsidRDefault="004930D6" w:rsidP="00830A6D">
      <w:pPr>
        <w:pStyle w:val="Heading3"/>
        <w:rPr>
          <w:lang w:eastAsia="zh-CN"/>
        </w:rPr>
      </w:pPr>
      <w:bookmarkStart w:id="27" w:name="_Toc476663652"/>
      <w:r>
        <w:rPr>
          <w:lang w:eastAsia="zh-CN"/>
        </w:rPr>
        <w:t>5</w:t>
      </w:r>
      <w:r w:rsidR="00830A6D">
        <w:rPr>
          <w:lang w:eastAsia="zh-CN"/>
        </w:rPr>
        <w:t>.1.1 Case Description</w:t>
      </w:r>
      <w:bookmarkEnd w:id="27"/>
    </w:p>
    <w:p w:rsidR="00830A6D" w:rsidRDefault="00830A6D" w:rsidP="00830A6D">
      <w:pPr>
        <w:rPr>
          <w:lang w:eastAsia="zh-CN"/>
        </w:rPr>
      </w:pPr>
    </w:p>
    <w:p w:rsidR="00AA25C8" w:rsidRDefault="00AA25C8" w:rsidP="00830A6D">
      <w:pPr>
        <w:rPr>
          <w:lang w:eastAsia="zh-CN"/>
        </w:rPr>
      </w:pPr>
      <w:r>
        <w:rPr>
          <w:lang w:eastAsia="zh-CN"/>
        </w:rPr>
        <w:t xml:space="preserve">In CBG production environment, during mid night, in order to guarantee resources for critical workflow, people normally reduces total number of allowed concurrent TCC tasks to reduce resource contentions for critical workloads. This actually reduces total cluster utilization. And even with this approach, in worse scenario, when contention occurs, it may still make critical workflow run much longer, potentially missing the expected deadline. We created this case to simulate a worse case scenario. </w:t>
      </w:r>
    </w:p>
    <w:p w:rsidR="00AA25C8" w:rsidRDefault="00AA25C8" w:rsidP="00830A6D">
      <w:pPr>
        <w:rPr>
          <w:lang w:eastAsia="zh-CN"/>
        </w:rPr>
      </w:pPr>
      <w:r>
        <w:rPr>
          <w:lang w:eastAsia="zh-CN"/>
        </w:rPr>
        <w:t xml:space="preserve">Basically, we will run the TCC hi_cloud workflow in an empty cluster to get a baseline runtime. Then we will run hi_cloud critical workflow together with noise programs to simulate concurrent low priority workloads. Both of them are running in the system within single tenant-queue, root.Plan. Without planner, we will expect entire workflow potentially run much longer and beyond deadline. Then we will repeat the same case with Planner, we should be able to see a much shorter finish time of workflow, meanwhile cluster utilization is also high. </w:t>
      </w:r>
    </w:p>
    <w:p w:rsidR="00830A6D" w:rsidRDefault="004930D6" w:rsidP="007C4CBD">
      <w:pPr>
        <w:pStyle w:val="Heading3"/>
        <w:rPr>
          <w:lang w:eastAsia="zh-CN"/>
        </w:rPr>
      </w:pPr>
      <w:bookmarkStart w:id="28" w:name="_Toc476663653"/>
      <w:r>
        <w:rPr>
          <w:lang w:eastAsia="zh-CN"/>
        </w:rPr>
        <w:lastRenderedPageBreak/>
        <w:t>5</w:t>
      </w:r>
      <w:r w:rsidR="00830A6D">
        <w:rPr>
          <w:lang w:eastAsia="zh-CN"/>
        </w:rPr>
        <w:t>.1.2 Experiment Steps</w:t>
      </w:r>
      <w:bookmarkEnd w:id="28"/>
      <w:r w:rsidR="006F08C4">
        <w:rPr>
          <w:lang w:eastAsia="zh-CN"/>
        </w:rPr>
        <w:t xml:space="preserve"> </w:t>
      </w:r>
    </w:p>
    <w:p w:rsidR="00331091" w:rsidRPr="00331091" w:rsidRDefault="00331091" w:rsidP="00331091">
      <w:pPr>
        <w:rPr>
          <w:lang w:eastAsia="zh-CN"/>
        </w:rPr>
      </w:pPr>
    </w:p>
    <w:p w:rsidR="00BC4514" w:rsidRDefault="00BC4514" w:rsidP="00BC4514">
      <w:pPr>
        <w:pStyle w:val="ListParagraph"/>
        <w:numPr>
          <w:ilvl w:val="0"/>
          <w:numId w:val="30"/>
        </w:numPr>
        <w:rPr>
          <w:lang w:eastAsia="zh-CN"/>
        </w:rPr>
      </w:pPr>
      <w:r>
        <w:rPr>
          <w:lang w:eastAsia="zh-CN"/>
        </w:rPr>
        <w:t>St</w:t>
      </w:r>
      <w:r w:rsidR="00B411B8">
        <w:rPr>
          <w:lang w:eastAsia="zh-CN"/>
        </w:rPr>
        <w:t>art with all systems turned off (adapter, tcc, planner, rm).</w:t>
      </w:r>
    </w:p>
    <w:p w:rsidR="00BC4514" w:rsidRDefault="00BC4514" w:rsidP="00BC4514">
      <w:pPr>
        <w:pStyle w:val="ListParagraph"/>
        <w:numPr>
          <w:ilvl w:val="0"/>
          <w:numId w:val="30"/>
        </w:numPr>
        <w:rPr>
          <w:lang w:eastAsia="zh-CN"/>
        </w:rPr>
      </w:pPr>
      <w:r>
        <w:rPr>
          <w:lang w:eastAsia="zh-CN"/>
        </w:rPr>
        <w:t xml:space="preserve">Start resource manager, check GUI to check that all 4 nodes have connected, that cluster has </w:t>
      </w:r>
      <w:r w:rsidR="00E616BE">
        <w:rPr>
          <w:lang w:eastAsia="zh-CN"/>
        </w:rPr>
        <w:t>20</w:t>
      </w:r>
      <w:r>
        <w:rPr>
          <w:lang w:eastAsia="zh-CN"/>
        </w:rPr>
        <w:t xml:space="preserve">0 vcores, </w:t>
      </w:r>
      <w:r w:rsidR="00E616BE">
        <w:rPr>
          <w:lang w:eastAsia="zh-CN"/>
        </w:rPr>
        <w:t>800G</w:t>
      </w:r>
      <w:r>
        <w:rPr>
          <w:lang w:eastAsia="zh-CN"/>
        </w:rPr>
        <w:t>B memory, and that there are no jobs running.</w:t>
      </w:r>
      <w:r w:rsidR="00577F48">
        <w:rPr>
          <w:lang w:eastAsia="zh-CN"/>
        </w:rPr>
        <w:t xml:space="preserve">  Each node should have </w:t>
      </w:r>
      <w:r w:rsidR="00E616BE">
        <w:rPr>
          <w:lang w:eastAsia="zh-CN"/>
        </w:rPr>
        <w:t>50 vcores, 20</w:t>
      </w:r>
      <w:r w:rsidR="00577F48">
        <w:rPr>
          <w:lang w:eastAsia="zh-CN"/>
        </w:rPr>
        <w:t>0GB memory.</w:t>
      </w:r>
    </w:p>
    <w:p w:rsidR="00BC4514" w:rsidRDefault="00BC4514" w:rsidP="00BC4514">
      <w:pPr>
        <w:pStyle w:val="ListParagraph"/>
        <w:numPr>
          <w:ilvl w:val="0"/>
          <w:numId w:val="30"/>
        </w:numPr>
        <w:rPr>
          <w:lang w:eastAsia="zh-CN"/>
        </w:rPr>
      </w:pPr>
      <w:r>
        <w:rPr>
          <w:lang w:eastAsia="zh-CN"/>
        </w:rPr>
        <w:t>If running planner: turn on planner, check that it is communicating with the yar</w:t>
      </w:r>
      <w:r w:rsidR="005041C9">
        <w:rPr>
          <w:lang w:eastAsia="zh-CN"/>
        </w:rPr>
        <w:t>n cluster, and is reporting</w:t>
      </w:r>
      <w:r>
        <w:rPr>
          <w:lang w:eastAsia="zh-CN"/>
        </w:rPr>
        <w:t xml:space="preserve"> that the cluster has </w:t>
      </w:r>
      <w:r w:rsidR="00E616BE">
        <w:rPr>
          <w:lang w:eastAsia="zh-CN"/>
        </w:rPr>
        <w:t>20</w:t>
      </w:r>
      <w:r>
        <w:rPr>
          <w:lang w:eastAsia="zh-CN"/>
        </w:rPr>
        <w:t xml:space="preserve">0 vcores, </w:t>
      </w:r>
      <w:r w:rsidR="00E616BE">
        <w:rPr>
          <w:lang w:eastAsia="zh-CN"/>
        </w:rPr>
        <w:t>800G</w:t>
      </w:r>
      <w:r>
        <w:rPr>
          <w:lang w:eastAsia="zh-CN"/>
        </w:rPr>
        <w:t>B memory.</w:t>
      </w:r>
    </w:p>
    <w:p w:rsidR="00BC4514" w:rsidRDefault="00BC4514" w:rsidP="00BC4514">
      <w:pPr>
        <w:pStyle w:val="ListParagraph"/>
        <w:numPr>
          <w:ilvl w:val="0"/>
          <w:numId w:val="30"/>
        </w:numPr>
        <w:rPr>
          <w:lang w:eastAsia="zh-CN"/>
        </w:rPr>
      </w:pPr>
      <w:r>
        <w:rPr>
          <w:lang w:eastAsia="zh-CN"/>
        </w:rPr>
        <w:t xml:space="preserve">Set all tasks in TCC database to done.  </w:t>
      </w:r>
    </w:p>
    <w:p w:rsidR="00BC4514" w:rsidRDefault="00BC4514" w:rsidP="00BC4514">
      <w:pPr>
        <w:pStyle w:val="ListParagraph"/>
        <w:numPr>
          <w:ilvl w:val="0"/>
          <w:numId w:val="30"/>
        </w:numPr>
        <w:rPr>
          <w:lang w:eastAsia="zh-CN"/>
        </w:rPr>
      </w:pPr>
      <w:r>
        <w:rPr>
          <w:lang w:eastAsia="zh-CN"/>
        </w:rPr>
        <w:t xml:space="preserve">Set </w:t>
      </w:r>
      <w:r w:rsidR="00E616BE">
        <w:rPr>
          <w:lang w:eastAsia="zh-CN"/>
        </w:rPr>
        <w:t>day 1 (in this case, it was 20170</w:t>
      </w:r>
      <w:r>
        <w:rPr>
          <w:lang w:eastAsia="zh-CN"/>
        </w:rPr>
        <w:t>201) in TCC database to init</w:t>
      </w:r>
      <w:r w:rsidR="00B05266">
        <w:rPr>
          <w:lang w:eastAsia="zh-CN"/>
        </w:rPr>
        <w:t>ializ</w:t>
      </w:r>
      <w:r>
        <w:rPr>
          <w:lang w:eastAsia="zh-CN"/>
        </w:rPr>
        <w:t>ed.</w:t>
      </w:r>
    </w:p>
    <w:p w:rsidR="00BC4514" w:rsidRDefault="007C4CBD" w:rsidP="00BC4514">
      <w:pPr>
        <w:pStyle w:val="ListParagraph"/>
        <w:numPr>
          <w:ilvl w:val="0"/>
          <w:numId w:val="30"/>
        </w:numPr>
        <w:rPr>
          <w:lang w:eastAsia="zh-CN"/>
        </w:rPr>
      </w:pPr>
      <w:r>
        <w:rPr>
          <w:lang w:eastAsia="zh-CN"/>
        </w:rPr>
        <w:t xml:space="preserve">If running noise: </w:t>
      </w:r>
      <w:r w:rsidR="00BC4514">
        <w:rPr>
          <w:lang w:eastAsia="zh-CN"/>
        </w:rPr>
        <w:t xml:space="preserve">Turn on noise maker script, with </w:t>
      </w:r>
      <w:r w:rsidR="00E616BE">
        <w:rPr>
          <w:lang w:eastAsia="zh-CN"/>
        </w:rPr>
        <w:t>15</w:t>
      </w:r>
      <w:r w:rsidR="00BC4514">
        <w:rPr>
          <w:lang w:eastAsia="zh-CN"/>
        </w:rPr>
        <w:t xml:space="preserve"> instances, 0 delay between runs.</w:t>
      </w:r>
      <w:r w:rsidR="00331091">
        <w:rPr>
          <w:lang w:eastAsia="zh-CN"/>
        </w:rPr>
        <w:t xml:space="preserve">  Check that the cluster is completely saturated before continuing.</w:t>
      </w:r>
    </w:p>
    <w:p w:rsidR="00BC4514" w:rsidRDefault="00BC4514" w:rsidP="00BC4514">
      <w:pPr>
        <w:pStyle w:val="ListParagraph"/>
        <w:numPr>
          <w:ilvl w:val="0"/>
          <w:numId w:val="30"/>
        </w:numPr>
        <w:rPr>
          <w:lang w:eastAsia="zh-CN"/>
        </w:rPr>
      </w:pPr>
      <w:r>
        <w:rPr>
          <w:lang w:eastAsia="zh-CN"/>
        </w:rPr>
        <w:t>If running planner: turn on TCC adapter, check that it reports that the workflow has 75 nodes, and the plan is submitted successfully.</w:t>
      </w:r>
    </w:p>
    <w:p w:rsidR="00BC4514" w:rsidRDefault="00BC4514" w:rsidP="00BC4514">
      <w:pPr>
        <w:pStyle w:val="ListParagraph"/>
        <w:numPr>
          <w:ilvl w:val="0"/>
          <w:numId w:val="30"/>
        </w:numPr>
        <w:rPr>
          <w:lang w:eastAsia="zh-CN"/>
        </w:rPr>
      </w:pPr>
      <w:r>
        <w:rPr>
          <w:lang w:eastAsia="zh-CN"/>
        </w:rPr>
        <w:t>Start TCC.</w:t>
      </w:r>
    </w:p>
    <w:p w:rsidR="00B05266" w:rsidRDefault="00B05266" w:rsidP="00BC4514">
      <w:pPr>
        <w:pStyle w:val="ListParagraph"/>
        <w:numPr>
          <w:ilvl w:val="0"/>
          <w:numId w:val="30"/>
        </w:numPr>
        <w:rPr>
          <w:lang w:eastAsia="zh-CN"/>
        </w:rPr>
      </w:pPr>
      <w:r>
        <w:rPr>
          <w:lang w:eastAsia="zh-CN"/>
        </w:rPr>
        <w:t>Wait for all jobs to finish.</w:t>
      </w:r>
    </w:p>
    <w:p w:rsidR="00B05266" w:rsidRDefault="00B05266" w:rsidP="00BC4514">
      <w:pPr>
        <w:pStyle w:val="ListParagraph"/>
        <w:numPr>
          <w:ilvl w:val="0"/>
          <w:numId w:val="30"/>
        </w:numPr>
        <w:rPr>
          <w:lang w:eastAsia="zh-CN"/>
        </w:rPr>
      </w:pPr>
      <w:r>
        <w:rPr>
          <w:lang w:eastAsia="zh-CN"/>
        </w:rPr>
        <w:t>Record run time from TCC GUI.</w:t>
      </w:r>
    </w:p>
    <w:p w:rsidR="00B05266" w:rsidRDefault="00B05266" w:rsidP="00BC4514">
      <w:pPr>
        <w:pStyle w:val="ListParagraph"/>
        <w:numPr>
          <w:ilvl w:val="0"/>
          <w:numId w:val="30"/>
        </w:numPr>
        <w:rPr>
          <w:lang w:eastAsia="zh-CN"/>
        </w:rPr>
      </w:pPr>
      <w:r>
        <w:rPr>
          <w:lang w:eastAsia="zh-CN"/>
        </w:rPr>
        <w:t>If desired: generate graphs to show cluster utilization.</w:t>
      </w:r>
    </w:p>
    <w:p w:rsidR="00B9531E" w:rsidRDefault="00B9531E" w:rsidP="00BC4514">
      <w:pPr>
        <w:pStyle w:val="ListParagraph"/>
        <w:numPr>
          <w:ilvl w:val="0"/>
          <w:numId w:val="30"/>
        </w:numPr>
        <w:rPr>
          <w:lang w:eastAsia="zh-CN"/>
        </w:rPr>
      </w:pPr>
      <w:r>
        <w:rPr>
          <w:lang w:eastAsia="zh-CN"/>
        </w:rPr>
        <w:t>If running noise: Turn off noise maker script.  Run kill_the_noise.sh from another window, then either wait, or kill all of the noise applications in YARN.</w:t>
      </w:r>
    </w:p>
    <w:p w:rsidR="00830A6D" w:rsidRDefault="004930D6" w:rsidP="00830A6D">
      <w:pPr>
        <w:pStyle w:val="Heading3"/>
        <w:rPr>
          <w:lang w:eastAsia="zh-CN"/>
        </w:rPr>
      </w:pPr>
      <w:bookmarkStart w:id="29" w:name="_Toc476663654"/>
      <w:r>
        <w:rPr>
          <w:lang w:eastAsia="zh-CN"/>
        </w:rPr>
        <w:t>5</w:t>
      </w:r>
      <w:r w:rsidR="00830A6D">
        <w:rPr>
          <w:lang w:eastAsia="zh-CN"/>
        </w:rPr>
        <w:t>.1.3 Results</w:t>
      </w:r>
      <w:r w:rsidR="009075D4">
        <w:rPr>
          <w:lang w:eastAsia="zh-CN"/>
        </w:rPr>
        <w:t xml:space="preserve"> </w:t>
      </w:r>
      <w:r w:rsidR="009075D4" w:rsidRPr="009075D4">
        <w:rPr>
          <w:color w:val="FF0000"/>
          <w:lang w:eastAsia="zh-CN"/>
        </w:rPr>
        <w:t>(Passed)</w:t>
      </w:r>
      <w:bookmarkEnd w:id="29"/>
    </w:p>
    <w:p w:rsidR="00AA25C8" w:rsidRDefault="00AA25C8" w:rsidP="00AA25C8">
      <w:pPr>
        <w:rPr>
          <w:lang w:eastAsia="zh-CN"/>
        </w:rPr>
      </w:pPr>
    </w:p>
    <w:p w:rsidR="00DB7ACE" w:rsidRDefault="00DB7ACE" w:rsidP="00AA25C8">
      <w:pPr>
        <w:rPr>
          <w:lang w:eastAsia="zh-CN"/>
        </w:rPr>
      </w:pPr>
      <w:r>
        <w:rPr>
          <w:lang w:eastAsia="zh-CN"/>
        </w:rPr>
        <w:t xml:space="preserve">Check TCC web page to get end to end hi_cloud duration. </w:t>
      </w:r>
    </w:p>
    <w:tbl>
      <w:tblPr>
        <w:tblStyle w:val="11"/>
        <w:tblW w:w="0" w:type="auto"/>
        <w:tblLook w:val="04A0"/>
      </w:tblPr>
      <w:tblGrid>
        <w:gridCol w:w="498"/>
        <w:gridCol w:w="3041"/>
        <w:gridCol w:w="5811"/>
      </w:tblGrid>
      <w:tr w:rsidR="00AA25C8" w:rsidTr="00E63EF1">
        <w:trPr>
          <w:cnfStyle w:val="100000000000"/>
        </w:trPr>
        <w:tc>
          <w:tcPr>
            <w:cnfStyle w:val="001000000000"/>
            <w:tcW w:w="498" w:type="dxa"/>
            <w:shd w:val="clear" w:color="auto" w:fill="000000" w:themeFill="text1"/>
          </w:tcPr>
          <w:p w:rsidR="00AA25C8" w:rsidRDefault="00AA25C8" w:rsidP="00E63EF1">
            <w:pPr>
              <w:rPr>
                <w:lang w:eastAsia="zh-CN"/>
              </w:rPr>
            </w:pPr>
            <w:r>
              <w:rPr>
                <w:lang w:eastAsia="zh-CN"/>
              </w:rPr>
              <w:t>#</w:t>
            </w:r>
          </w:p>
        </w:tc>
        <w:tc>
          <w:tcPr>
            <w:tcW w:w="3041" w:type="dxa"/>
            <w:shd w:val="clear" w:color="auto" w:fill="000000" w:themeFill="text1"/>
          </w:tcPr>
          <w:p w:rsidR="00AA25C8" w:rsidRDefault="00AA25C8" w:rsidP="00E63EF1">
            <w:pPr>
              <w:cnfStyle w:val="100000000000"/>
              <w:rPr>
                <w:lang w:eastAsia="zh-CN"/>
              </w:rPr>
            </w:pPr>
            <w:r>
              <w:rPr>
                <w:lang w:eastAsia="zh-CN"/>
              </w:rPr>
              <w:t>Case Name</w:t>
            </w:r>
          </w:p>
        </w:tc>
        <w:tc>
          <w:tcPr>
            <w:tcW w:w="5811" w:type="dxa"/>
            <w:shd w:val="clear" w:color="auto" w:fill="000000" w:themeFill="text1"/>
          </w:tcPr>
          <w:p w:rsidR="00AA25C8" w:rsidRDefault="00AA25C8" w:rsidP="00E63EF1">
            <w:pPr>
              <w:cnfStyle w:val="100000000000"/>
              <w:rPr>
                <w:lang w:eastAsia="zh-CN"/>
              </w:rPr>
            </w:pPr>
            <w:r>
              <w:rPr>
                <w:lang w:eastAsia="zh-CN"/>
              </w:rPr>
              <w:t>Result Summary</w:t>
            </w:r>
          </w:p>
        </w:tc>
      </w:tr>
      <w:tr w:rsidR="00AA25C8" w:rsidTr="00E63EF1">
        <w:tc>
          <w:tcPr>
            <w:cnfStyle w:val="001000000000"/>
            <w:tcW w:w="498" w:type="dxa"/>
          </w:tcPr>
          <w:p w:rsidR="00AA25C8" w:rsidRDefault="00AA25C8" w:rsidP="00E63EF1">
            <w:pPr>
              <w:rPr>
                <w:lang w:eastAsia="zh-CN"/>
              </w:rPr>
            </w:pPr>
            <w:r>
              <w:rPr>
                <w:lang w:eastAsia="zh-CN"/>
              </w:rPr>
              <w:t>1.1</w:t>
            </w:r>
          </w:p>
        </w:tc>
        <w:tc>
          <w:tcPr>
            <w:tcW w:w="3041" w:type="dxa"/>
          </w:tcPr>
          <w:p w:rsidR="00AA25C8" w:rsidRDefault="00AA25C8" w:rsidP="00E63EF1">
            <w:pPr>
              <w:cnfStyle w:val="000000000000"/>
              <w:rPr>
                <w:lang w:eastAsia="zh-CN"/>
              </w:rPr>
            </w:pPr>
            <w:r>
              <w:rPr>
                <w:lang w:eastAsia="zh-CN"/>
              </w:rPr>
              <w:t>Single SLA: No Planner, Quiet</w:t>
            </w:r>
          </w:p>
        </w:tc>
        <w:tc>
          <w:tcPr>
            <w:tcW w:w="5811" w:type="dxa"/>
          </w:tcPr>
          <w:p w:rsidR="00AA25C8" w:rsidRDefault="006D7F5E" w:rsidP="00E63EF1">
            <w:pPr>
              <w:cnfStyle w:val="000000000000"/>
              <w:rPr>
                <w:lang w:eastAsia="zh-CN"/>
              </w:rPr>
            </w:pPr>
            <w:r>
              <w:rPr>
                <w:lang w:eastAsia="zh-CN"/>
              </w:rPr>
              <w:t xml:space="preserve">hicloud_day execution time: </w:t>
            </w:r>
            <w:r w:rsidR="007F1667">
              <w:rPr>
                <w:lang w:eastAsia="zh-CN"/>
              </w:rPr>
              <w:t>2</w:t>
            </w:r>
            <w:r>
              <w:rPr>
                <w:lang w:eastAsia="zh-CN"/>
              </w:rPr>
              <w:t xml:space="preserve">h </w:t>
            </w:r>
            <w:r w:rsidR="007F1667">
              <w:rPr>
                <w:lang w:eastAsia="zh-CN"/>
              </w:rPr>
              <w:t>20</w:t>
            </w:r>
            <w:r w:rsidR="00AA25C8">
              <w:rPr>
                <w:lang w:eastAsia="zh-CN"/>
              </w:rPr>
              <w:t xml:space="preserve">m </w:t>
            </w:r>
            <w:r w:rsidR="007F1667">
              <w:rPr>
                <w:lang w:eastAsia="zh-CN"/>
              </w:rPr>
              <w:t>7</w:t>
            </w:r>
            <w:r w:rsidR="00AA25C8">
              <w:rPr>
                <w:lang w:eastAsia="zh-CN"/>
              </w:rPr>
              <w:t>s</w:t>
            </w:r>
          </w:p>
          <w:p w:rsidR="00AA25C8" w:rsidRDefault="00AA25C8" w:rsidP="00E63EF1">
            <w:pPr>
              <w:cnfStyle w:val="000000000000"/>
              <w:rPr>
                <w:lang w:eastAsia="zh-CN"/>
              </w:rPr>
            </w:pPr>
          </w:p>
        </w:tc>
      </w:tr>
      <w:tr w:rsidR="00AA25C8" w:rsidTr="00E63EF1">
        <w:tc>
          <w:tcPr>
            <w:cnfStyle w:val="001000000000"/>
            <w:tcW w:w="498" w:type="dxa"/>
          </w:tcPr>
          <w:p w:rsidR="00AA25C8" w:rsidRDefault="00AA25C8" w:rsidP="00E63EF1">
            <w:pPr>
              <w:rPr>
                <w:lang w:eastAsia="zh-CN"/>
              </w:rPr>
            </w:pPr>
            <w:r>
              <w:rPr>
                <w:lang w:eastAsia="zh-CN"/>
              </w:rPr>
              <w:t>1.2</w:t>
            </w:r>
          </w:p>
        </w:tc>
        <w:tc>
          <w:tcPr>
            <w:tcW w:w="3041" w:type="dxa"/>
          </w:tcPr>
          <w:p w:rsidR="00AA25C8" w:rsidRDefault="00AA25C8" w:rsidP="00E63EF1">
            <w:pPr>
              <w:cnfStyle w:val="000000000000"/>
              <w:rPr>
                <w:lang w:eastAsia="zh-CN"/>
              </w:rPr>
            </w:pPr>
            <w:r>
              <w:rPr>
                <w:lang w:eastAsia="zh-CN"/>
              </w:rPr>
              <w:t>Single SLA: No Planner, Noisy</w:t>
            </w:r>
          </w:p>
        </w:tc>
        <w:tc>
          <w:tcPr>
            <w:tcW w:w="5811" w:type="dxa"/>
          </w:tcPr>
          <w:p w:rsidR="00AA25C8" w:rsidRDefault="006D7F5E" w:rsidP="00E63EF1">
            <w:pPr>
              <w:cnfStyle w:val="000000000000"/>
              <w:rPr>
                <w:lang w:eastAsia="zh-CN"/>
              </w:rPr>
            </w:pPr>
            <w:r>
              <w:rPr>
                <w:lang w:eastAsia="zh-CN"/>
              </w:rPr>
              <w:t xml:space="preserve">hicloud_day execution time: </w:t>
            </w:r>
            <w:r w:rsidR="002655A7">
              <w:rPr>
                <w:lang w:eastAsia="zh-CN"/>
              </w:rPr>
              <w:t>4</w:t>
            </w:r>
            <w:r>
              <w:rPr>
                <w:lang w:eastAsia="zh-CN"/>
              </w:rPr>
              <w:t xml:space="preserve">h </w:t>
            </w:r>
            <w:r>
              <w:rPr>
                <w:rFonts w:hint="eastAsia"/>
                <w:lang w:eastAsia="zh-CN"/>
              </w:rPr>
              <w:t>4</w:t>
            </w:r>
            <w:r w:rsidR="002655A7">
              <w:rPr>
                <w:lang w:eastAsia="zh-CN"/>
              </w:rPr>
              <w:t>1</w:t>
            </w:r>
            <w:r w:rsidR="00AA25C8">
              <w:rPr>
                <w:lang w:eastAsia="zh-CN"/>
              </w:rPr>
              <w:t xml:space="preserve">m </w:t>
            </w:r>
            <w:r w:rsidR="002655A7">
              <w:rPr>
                <w:lang w:eastAsia="zh-CN"/>
              </w:rPr>
              <w:t>27</w:t>
            </w:r>
            <w:r w:rsidR="00AA25C8">
              <w:rPr>
                <w:lang w:eastAsia="zh-CN"/>
              </w:rPr>
              <w:t>s</w:t>
            </w:r>
          </w:p>
          <w:p w:rsidR="00AA25C8" w:rsidRDefault="00AA25C8" w:rsidP="00E63EF1">
            <w:pPr>
              <w:cnfStyle w:val="000000000000"/>
              <w:rPr>
                <w:lang w:eastAsia="zh-CN"/>
              </w:rPr>
            </w:pPr>
          </w:p>
        </w:tc>
      </w:tr>
      <w:tr w:rsidR="00AA25C8" w:rsidTr="00E63EF1">
        <w:tc>
          <w:tcPr>
            <w:cnfStyle w:val="001000000000"/>
            <w:tcW w:w="498" w:type="dxa"/>
          </w:tcPr>
          <w:p w:rsidR="00AA25C8" w:rsidRDefault="00AA25C8" w:rsidP="00E63EF1">
            <w:pPr>
              <w:rPr>
                <w:lang w:eastAsia="zh-CN"/>
              </w:rPr>
            </w:pPr>
            <w:r>
              <w:rPr>
                <w:lang w:eastAsia="zh-CN"/>
              </w:rPr>
              <w:t>1.3</w:t>
            </w:r>
          </w:p>
        </w:tc>
        <w:tc>
          <w:tcPr>
            <w:tcW w:w="3041" w:type="dxa"/>
          </w:tcPr>
          <w:p w:rsidR="00AA25C8" w:rsidRDefault="00AA25C8" w:rsidP="00AA25C8">
            <w:pPr>
              <w:cnfStyle w:val="000000000000"/>
              <w:rPr>
                <w:lang w:eastAsia="zh-CN"/>
              </w:rPr>
            </w:pPr>
            <w:r>
              <w:rPr>
                <w:lang w:eastAsia="zh-CN"/>
              </w:rPr>
              <w:t>Single SLA: Planner with Noisy</w:t>
            </w:r>
          </w:p>
        </w:tc>
        <w:tc>
          <w:tcPr>
            <w:tcW w:w="5811" w:type="dxa"/>
          </w:tcPr>
          <w:p w:rsidR="00AA25C8" w:rsidRDefault="00AA25C8" w:rsidP="00E63EF1">
            <w:pPr>
              <w:cnfStyle w:val="000000000000"/>
              <w:rPr>
                <w:lang w:eastAsia="zh-CN"/>
              </w:rPr>
            </w:pPr>
            <w:r>
              <w:rPr>
                <w:lang w:eastAsia="zh-CN"/>
              </w:rPr>
              <w:t xml:space="preserve">hicloud_day execution time: 2h </w:t>
            </w:r>
            <w:r w:rsidR="007A5F51">
              <w:rPr>
                <w:lang w:eastAsia="zh-CN"/>
              </w:rPr>
              <w:t>41</w:t>
            </w:r>
            <w:r>
              <w:rPr>
                <w:lang w:eastAsia="zh-CN"/>
              </w:rPr>
              <w:t xml:space="preserve">m </w:t>
            </w:r>
            <w:r w:rsidR="007A5F51">
              <w:rPr>
                <w:lang w:eastAsia="zh-CN"/>
              </w:rPr>
              <w:t>37</w:t>
            </w:r>
            <w:r>
              <w:rPr>
                <w:lang w:eastAsia="zh-CN"/>
              </w:rPr>
              <w:t>s</w:t>
            </w:r>
          </w:p>
          <w:p w:rsidR="00AA25C8" w:rsidRDefault="00AA25C8" w:rsidP="00E63EF1">
            <w:pPr>
              <w:cnfStyle w:val="000000000000"/>
              <w:rPr>
                <w:lang w:eastAsia="zh-CN"/>
              </w:rPr>
            </w:pPr>
          </w:p>
        </w:tc>
      </w:tr>
    </w:tbl>
    <w:p w:rsidR="00830A6D" w:rsidRDefault="00830A6D" w:rsidP="00830A6D">
      <w:pPr>
        <w:rPr>
          <w:lang w:eastAsia="zh-CN"/>
        </w:rPr>
      </w:pPr>
    </w:p>
    <w:p w:rsidR="00AA25C8" w:rsidRDefault="004930D6" w:rsidP="00B135C2">
      <w:pPr>
        <w:pStyle w:val="Heading4"/>
        <w:rPr>
          <w:lang w:eastAsia="zh-CN"/>
        </w:rPr>
      </w:pPr>
      <w:r>
        <w:rPr>
          <w:lang w:eastAsia="zh-CN"/>
        </w:rPr>
        <w:t>5</w:t>
      </w:r>
      <w:r w:rsidR="00B135C2">
        <w:rPr>
          <w:lang w:eastAsia="zh-CN"/>
        </w:rPr>
        <w:t>.1.3.1 Single SLA: No Planner, Quiet Graph</w:t>
      </w:r>
    </w:p>
    <w:p w:rsidR="00B135C2" w:rsidRDefault="00B135C2" w:rsidP="00B135C2">
      <w:pPr>
        <w:rPr>
          <w:lang w:eastAsia="zh-CN"/>
        </w:rPr>
      </w:pPr>
    </w:p>
    <w:p w:rsidR="006829D0" w:rsidRDefault="006829D0" w:rsidP="00B135C2">
      <w:pPr>
        <w:rPr>
          <w:lang w:eastAsia="zh-CN"/>
        </w:rPr>
      </w:pPr>
      <w:r>
        <w:rPr>
          <w:lang w:eastAsia="zh-CN"/>
        </w:rPr>
        <w:t>In an empty cluster, entire workflow takes about 2 hours</w:t>
      </w:r>
      <w:r w:rsidR="00062FED">
        <w:rPr>
          <w:lang w:eastAsia="zh-CN"/>
        </w:rPr>
        <w:t xml:space="preserve"> 20 minutes</w:t>
      </w:r>
      <w:r>
        <w:rPr>
          <w:lang w:eastAsia="zh-CN"/>
        </w:rPr>
        <w:t xml:space="preserve"> to complete. </w:t>
      </w:r>
    </w:p>
    <w:p w:rsidR="002655A7" w:rsidRDefault="002655A7" w:rsidP="00B135C2">
      <w:pPr>
        <w:rPr>
          <w:lang w:eastAsia="zh-CN"/>
        </w:rPr>
      </w:pPr>
      <w:r>
        <w:rPr>
          <w:noProof/>
          <w:lang w:eastAsia="zh-CN"/>
        </w:rPr>
        <w:lastRenderedPageBreak/>
        <w:drawing>
          <wp:inline distT="0" distB="0" distL="0" distR="0">
            <wp:extent cx="5943600" cy="49517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rsidR="00B135C2" w:rsidRDefault="00B135C2" w:rsidP="00B135C2">
      <w:pPr>
        <w:rPr>
          <w:lang w:eastAsia="zh-CN"/>
        </w:rPr>
      </w:pPr>
    </w:p>
    <w:p w:rsidR="0061188B" w:rsidRDefault="004930D6" w:rsidP="0061188B">
      <w:pPr>
        <w:pStyle w:val="Heading4"/>
        <w:rPr>
          <w:lang w:eastAsia="zh-CN"/>
        </w:rPr>
      </w:pPr>
      <w:r>
        <w:rPr>
          <w:lang w:eastAsia="zh-CN"/>
        </w:rPr>
        <w:t>5</w:t>
      </w:r>
      <w:r w:rsidR="0061188B">
        <w:rPr>
          <w:lang w:eastAsia="zh-CN"/>
        </w:rPr>
        <w:t>.1.3.2 Single SLA: No Planner, Noisy Graph</w:t>
      </w:r>
    </w:p>
    <w:p w:rsidR="0061188B" w:rsidRDefault="0061188B" w:rsidP="00B135C2">
      <w:pPr>
        <w:rPr>
          <w:lang w:eastAsia="zh-CN"/>
        </w:rPr>
      </w:pPr>
    </w:p>
    <w:p w:rsidR="006829D0" w:rsidRDefault="006829D0" w:rsidP="00B135C2">
      <w:pPr>
        <w:rPr>
          <w:lang w:eastAsia="zh-CN"/>
        </w:rPr>
      </w:pPr>
      <w:r>
        <w:rPr>
          <w:lang w:eastAsia="zh-CN"/>
        </w:rPr>
        <w:t>With Noisy in the plac</w:t>
      </w:r>
      <w:r w:rsidR="002655A7">
        <w:rPr>
          <w:lang w:eastAsia="zh-CN"/>
        </w:rPr>
        <w:t>e, entire workflow takes about 4 hours 41</w:t>
      </w:r>
      <w:r>
        <w:rPr>
          <w:lang w:eastAsia="zh-CN"/>
        </w:rPr>
        <w:t xml:space="preserve"> minutes to complete. If we set deadline as</w:t>
      </w:r>
      <w:r w:rsidR="00CD4080">
        <w:rPr>
          <w:lang w:eastAsia="zh-CN"/>
        </w:rPr>
        <w:t xml:space="preserve"> 3</w:t>
      </w:r>
      <w:r>
        <w:rPr>
          <w:lang w:eastAsia="zh-CN"/>
        </w:rPr>
        <w:t xml:space="preserve"> hours, clearly, we are beyond deadline.</w:t>
      </w:r>
    </w:p>
    <w:p w:rsidR="0061188B" w:rsidRDefault="00AE04ED" w:rsidP="00B135C2">
      <w:pPr>
        <w:rPr>
          <w:lang w:eastAsia="zh-CN"/>
        </w:rPr>
      </w:pPr>
      <w:r>
        <w:rPr>
          <w:noProof/>
          <w:lang w:eastAsia="zh-CN"/>
        </w:rPr>
        <w:lastRenderedPageBreak/>
        <w:drawing>
          <wp:inline distT="0" distB="0" distL="0" distR="0">
            <wp:extent cx="5943600" cy="4953000"/>
            <wp:effectExtent l="19050" t="0" r="0" b="0"/>
            <wp:docPr id="2" name="Picture 1" descr="ruolin_case1_noplanner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olin_case1_noplanner_noise.png"/>
                    <pic:cNvPicPr/>
                  </pic:nvPicPr>
                  <pic:blipFill>
                    <a:blip r:embed="rId33" cstate="print"/>
                    <a:stretch>
                      <a:fillRect/>
                    </a:stretch>
                  </pic:blipFill>
                  <pic:spPr>
                    <a:xfrm>
                      <a:off x="0" y="0"/>
                      <a:ext cx="5943600" cy="4953000"/>
                    </a:xfrm>
                    <a:prstGeom prst="rect">
                      <a:avLst/>
                    </a:prstGeom>
                  </pic:spPr>
                </pic:pic>
              </a:graphicData>
            </a:graphic>
          </wp:inline>
        </w:drawing>
      </w:r>
    </w:p>
    <w:p w:rsidR="00AE04ED" w:rsidRDefault="00AE04ED" w:rsidP="00B135C2">
      <w:pPr>
        <w:rPr>
          <w:lang w:eastAsia="zh-CN"/>
        </w:rPr>
      </w:pPr>
    </w:p>
    <w:p w:rsidR="006829D0" w:rsidRDefault="004930D6" w:rsidP="006829D0">
      <w:pPr>
        <w:pStyle w:val="Heading4"/>
        <w:rPr>
          <w:lang w:eastAsia="zh-CN"/>
        </w:rPr>
      </w:pPr>
      <w:r>
        <w:rPr>
          <w:lang w:eastAsia="zh-CN"/>
        </w:rPr>
        <w:t>5</w:t>
      </w:r>
      <w:r w:rsidR="006829D0">
        <w:rPr>
          <w:lang w:eastAsia="zh-CN"/>
        </w:rPr>
        <w:t>.1.3.3 Single SLA: Planner, Noisy Graph</w:t>
      </w:r>
    </w:p>
    <w:p w:rsidR="006829D0" w:rsidRDefault="006829D0" w:rsidP="006829D0">
      <w:pPr>
        <w:rPr>
          <w:lang w:eastAsia="zh-CN"/>
        </w:rPr>
      </w:pPr>
    </w:p>
    <w:p w:rsidR="00DB7ACE" w:rsidRDefault="006829D0" w:rsidP="00DB7ACE">
      <w:r>
        <w:rPr>
          <w:lang w:eastAsia="zh-CN"/>
        </w:rPr>
        <w:t xml:space="preserve">With Noisy in the place and Superior Planner, entire workflow takes about 2 hours </w:t>
      </w:r>
      <w:r w:rsidR="000C414B">
        <w:rPr>
          <w:lang w:eastAsia="zh-CN"/>
        </w:rPr>
        <w:t>41</w:t>
      </w:r>
      <w:r>
        <w:rPr>
          <w:lang w:eastAsia="zh-CN"/>
        </w:rPr>
        <w:t xml:space="preserve"> minutes to complete, while still maintaining pretty good overall cluster utilization. </w:t>
      </w:r>
    </w:p>
    <w:p w:rsidR="006829D0" w:rsidRDefault="00457F72" w:rsidP="00B135C2">
      <w:pPr>
        <w:rPr>
          <w:lang w:eastAsia="zh-CN"/>
        </w:rPr>
      </w:pPr>
      <w:r>
        <w:rPr>
          <w:noProof/>
          <w:lang w:eastAsia="zh-CN"/>
        </w:rPr>
        <w:lastRenderedPageBreak/>
        <w:drawing>
          <wp:inline distT="0" distB="0" distL="0" distR="0">
            <wp:extent cx="5943600" cy="49517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rsidR="00AD7580" w:rsidRDefault="004930D6" w:rsidP="00AD7580">
      <w:pPr>
        <w:pStyle w:val="Heading2"/>
      </w:pPr>
      <w:bookmarkStart w:id="30" w:name="_Toc476663655"/>
      <w:r>
        <w:t>5</w:t>
      </w:r>
      <w:r w:rsidR="00AD7580">
        <w:t>.2 Case 2 Multiple workflows with different SLA deadline</w:t>
      </w:r>
      <w:bookmarkEnd w:id="30"/>
    </w:p>
    <w:p w:rsidR="00AD7580" w:rsidRDefault="004930D6" w:rsidP="00AD7580">
      <w:pPr>
        <w:pStyle w:val="Heading3"/>
        <w:rPr>
          <w:lang w:eastAsia="zh-CN"/>
        </w:rPr>
      </w:pPr>
      <w:bookmarkStart w:id="31" w:name="_Toc476663656"/>
      <w:r>
        <w:rPr>
          <w:lang w:eastAsia="zh-CN"/>
        </w:rPr>
        <w:t>5</w:t>
      </w:r>
      <w:r w:rsidR="00AD7580">
        <w:rPr>
          <w:lang w:eastAsia="zh-CN"/>
        </w:rPr>
        <w:t>.2.1 Case Description</w:t>
      </w:r>
      <w:bookmarkEnd w:id="31"/>
    </w:p>
    <w:p w:rsidR="00AD7580" w:rsidRDefault="00AD7580" w:rsidP="00AD7580">
      <w:pPr>
        <w:rPr>
          <w:lang w:eastAsia="zh-CN"/>
        </w:rPr>
      </w:pPr>
    </w:p>
    <w:p w:rsidR="00AD7580" w:rsidRDefault="00DA0F36" w:rsidP="00AD7580">
      <w:pPr>
        <w:rPr>
          <w:lang w:eastAsia="zh-CN"/>
        </w:rPr>
      </w:pPr>
      <w:r>
        <w:rPr>
          <w:lang w:eastAsia="zh-CN"/>
        </w:rPr>
        <w:t xml:space="preserve">In some cases, customers may run </w:t>
      </w:r>
      <w:r w:rsidR="00C842AB">
        <w:rPr>
          <w:lang w:eastAsia="zh-CN"/>
        </w:rPr>
        <w:t xml:space="preserve">several </w:t>
      </w:r>
      <w:r>
        <w:rPr>
          <w:lang w:eastAsia="zh-CN"/>
        </w:rPr>
        <w:t xml:space="preserve">independent critical workflows with different SLA deadlines. In current TCC environment, if workflows are independent and all critical, TCC scheduler cannot distinguish them and will try to run all of them at the same time, which will potentially impact workflow with earlier deadline. </w:t>
      </w:r>
    </w:p>
    <w:p w:rsidR="00DA0F36" w:rsidRDefault="00DA0F36" w:rsidP="00AD7580">
      <w:pPr>
        <w:rPr>
          <w:lang w:eastAsia="zh-CN"/>
        </w:rPr>
      </w:pPr>
      <w:r>
        <w:rPr>
          <w:lang w:eastAsia="zh-CN"/>
        </w:rPr>
        <w:t xml:space="preserve">In order to simulate this case, we </w:t>
      </w:r>
      <w:r w:rsidR="008B550A">
        <w:rPr>
          <w:lang w:eastAsia="zh-CN"/>
        </w:rPr>
        <w:t>r</w:t>
      </w:r>
      <w:r>
        <w:rPr>
          <w:lang w:eastAsia="zh-CN"/>
        </w:rPr>
        <w:t>un 3 independent hi_cloud workflows (</w:t>
      </w:r>
      <w:r w:rsidR="006E6A9F">
        <w:rPr>
          <w:lang w:eastAsia="zh-CN"/>
        </w:rPr>
        <w:t>Feb</w:t>
      </w:r>
      <w:r>
        <w:rPr>
          <w:lang w:eastAsia="zh-CN"/>
        </w:rPr>
        <w:t xml:space="preserve"> 1</w:t>
      </w:r>
      <w:r w:rsidRPr="00DA0F36">
        <w:rPr>
          <w:vertAlign w:val="superscript"/>
          <w:lang w:eastAsia="zh-CN"/>
        </w:rPr>
        <w:t>st</w:t>
      </w:r>
      <w:r>
        <w:rPr>
          <w:lang w:eastAsia="zh-CN"/>
        </w:rPr>
        <w:t xml:space="preserve"> 201</w:t>
      </w:r>
      <w:r w:rsidR="006E6A9F">
        <w:rPr>
          <w:lang w:eastAsia="zh-CN"/>
        </w:rPr>
        <w:t>7</w:t>
      </w:r>
      <w:r>
        <w:rPr>
          <w:lang w:eastAsia="zh-CN"/>
        </w:rPr>
        <w:t xml:space="preserve">, </w:t>
      </w:r>
      <w:r w:rsidR="006E6A9F">
        <w:rPr>
          <w:lang w:eastAsia="zh-CN"/>
        </w:rPr>
        <w:t>Feb</w:t>
      </w:r>
      <w:r>
        <w:rPr>
          <w:lang w:eastAsia="zh-CN"/>
        </w:rPr>
        <w:t xml:space="preserve"> 2</w:t>
      </w:r>
      <w:r w:rsidRPr="00DA0F36">
        <w:rPr>
          <w:vertAlign w:val="superscript"/>
          <w:lang w:eastAsia="zh-CN"/>
        </w:rPr>
        <w:t>nd</w:t>
      </w:r>
      <w:r>
        <w:rPr>
          <w:lang w:eastAsia="zh-CN"/>
        </w:rPr>
        <w:t>, 201</w:t>
      </w:r>
      <w:r w:rsidR="006E6A9F">
        <w:rPr>
          <w:lang w:eastAsia="zh-CN"/>
        </w:rPr>
        <w:t>7</w:t>
      </w:r>
      <w:r>
        <w:rPr>
          <w:lang w:eastAsia="zh-CN"/>
        </w:rPr>
        <w:t xml:space="preserve"> and </w:t>
      </w:r>
      <w:r w:rsidR="006E6A9F">
        <w:rPr>
          <w:lang w:eastAsia="zh-CN"/>
        </w:rPr>
        <w:t>Feb</w:t>
      </w:r>
      <w:r>
        <w:rPr>
          <w:lang w:eastAsia="zh-CN"/>
        </w:rPr>
        <w:t xml:space="preserve"> 3</w:t>
      </w:r>
      <w:r w:rsidRPr="00DA0F36">
        <w:rPr>
          <w:vertAlign w:val="superscript"/>
          <w:lang w:eastAsia="zh-CN"/>
        </w:rPr>
        <w:t>rd</w:t>
      </w:r>
      <w:r>
        <w:rPr>
          <w:lang w:eastAsia="zh-CN"/>
        </w:rPr>
        <w:t>, 201</w:t>
      </w:r>
      <w:r w:rsidR="006E6A9F">
        <w:rPr>
          <w:lang w:eastAsia="zh-CN"/>
        </w:rPr>
        <w:t>7</w:t>
      </w:r>
      <w:r>
        <w:rPr>
          <w:lang w:eastAsia="zh-CN"/>
        </w:rPr>
        <w:t>) through TCC and set them with different deadlines. The first case will let them run through the system</w:t>
      </w:r>
      <w:r w:rsidR="006F08C4">
        <w:rPr>
          <w:lang w:eastAsia="zh-CN"/>
        </w:rPr>
        <w:t xml:space="preserve"> without planner, we should be able to see first day deadline missing. The second case will run the same workloads with planner, we should be able to see all deadline met. </w:t>
      </w:r>
    </w:p>
    <w:p w:rsidR="00DA0F36" w:rsidRDefault="00DA0F36" w:rsidP="00AD7580">
      <w:pPr>
        <w:rPr>
          <w:lang w:eastAsia="zh-CN"/>
        </w:rPr>
      </w:pPr>
    </w:p>
    <w:p w:rsidR="00AD7580" w:rsidRPr="006F08C4" w:rsidRDefault="004930D6" w:rsidP="00AD7580">
      <w:pPr>
        <w:pStyle w:val="Heading3"/>
        <w:rPr>
          <w:color w:val="FF0000"/>
          <w:lang w:eastAsia="zh-CN"/>
        </w:rPr>
      </w:pPr>
      <w:bookmarkStart w:id="32" w:name="_Toc476663657"/>
      <w:r>
        <w:rPr>
          <w:lang w:eastAsia="zh-CN"/>
        </w:rPr>
        <w:lastRenderedPageBreak/>
        <w:t>5</w:t>
      </w:r>
      <w:r w:rsidR="00AD7580">
        <w:rPr>
          <w:lang w:eastAsia="zh-CN"/>
        </w:rPr>
        <w:t>.</w:t>
      </w:r>
      <w:r w:rsidR="008B550A">
        <w:rPr>
          <w:lang w:eastAsia="zh-CN"/>
        </w:rPr>
        <w:t>2</w:t>
      </w:r>
      <w:r w:rsidR="00AD7580">
        <w:rPr>
          <w:lang w:eastAsia="zh-CN"/>
        </w:rPr>
        <w:t>.2 Experiment Steps</w:t>
      </w:r>
      <w:bookmarkEnd w:id="32"/>
      <w:r w:rsidR="006F08C4">
        <w:rPr>
          <w:lang w:eastAsia="zh-CN"/>
        </w:rPr>
        <w:t xml:space="preserve"> </w:t>
      </w:r>
    </w:p>
    <w:p w:rsidR="00AD7580" w:rsidRDefault="00AD7580" w:rsidP="00AD7580">
      <w:pPr>
        <w:rPr>
          <w:lang w:eastAsia="zh-CN"/>
        </w:rPr>
      </w:pPr>
    </w:p>
    <w:p w:rsidR="006F08C4" w:rsidRDefault="006F08C4" w:rsidP="00AD7580">
      <w:pPr>
        <w:rPr>
          <w:lang w:eastAsia="zh-CN"/>
        </w:rPr>
      </w:pPr>
      <w:r>
        <w:rPr>
          <w:lang w:eastAsia="zh-CN"/>
        </w:rPr>
        <w:t xml:space="preserve">Since we only have one hi_cloud workflow, we will create three days instances of hi_cloud to simulate independent workflows. To do so, we need to unset “cycle” flag on some jobs to make them run independently. </w:t>
      </w:r>
    </w:p>
    <w:p w:rsidR="00B05266" w:rsidRDefault="00B05266" w:rsidP="00B05266">
      <w:pPr>
        <w:pStyle w:val="ListParagraph"/>
        <w:numPr>
          <w:ilvl w:val="0"/>
          <w:numId w:val="31"/>
        </w:numPr>
        <w:rPr>
          <w:lang w:eastAsia="zh-CN"/>
        </w:rPr>
      </w:pPr>
      <w:r>
        <w:rPr>
          <w:lang w:eastAsia="zh-CN"/>
        </w:rPr>
        <w:t>St</w:t>
      </w:r>
      <w:r w:rsidR="00F950A3">
        <w:rPr>
          <w:lang w:eastAsia="zh-CN"/>
        </w:rPr>
        <w:t>art with all systems turned off (adapter, tcc, planner, rm).</w:t>
      </w:r>
    </w:p>
    <w:p w:rsidR="00B05266" w:rsidRDefault="00B05266" w:rsidP="00B05266">
      <w:pPr>
        <w:pStyle w:val="ListParagraph"/>
        <w:numPr>
          <w:ilvl w:val="0"/>
          <w:numId w:val="31"/>
        </w:numPr>
        <w:rPr>
          <w:lang w:eastAsia="zh-CN"/>
        </w:rPr>
      </w:pPr>
      <w:r>
        <w:rPr>
          <w:lang w:eastAsia="zh-CN"/>
        </w:rPr>
        <w:t>In TCC database, for all jobs in hicloud_day workflow, set Cycle_Depend_Flag = 0, except for jobs with Task_ID 4092002 and 4040136.</w:t>
      </w:r>
    </w:p>
    <w:p w:rsidR="00B05266" w:rsidRDefault="00B05266" w:rsidP="00B05266">
      <w:pPr>
        <w:pStyle w:val="ListParagraph"/>
        <w:numPr>
          <w:ilvl w:val="0"/>
          <w:numId w:val="31"/>
        </w:numPr>
        <w:rPr>
          <w:lang w:eastAsia="zh-CN"/>
        </w:rPr>
      </w:pPr>
      <w:r>
        <w:rPr>
          <w:lang w:eastAsia="zh-CN"/>
        </w:rPr>
        <w:t>Start resource manager, check GUI to check that all 4 nodes have connected, that cluster has 80 vcores, 320GB memory, and that there are no jobs running.</w:t>
      </w:r>
      <w:r w:rsidR="00577F48">
        <w:rPr>
          <w:lang w:eastAsia="zh-CN"/>
        </w:rPr>
        <w:t xml:space="preserve">  Each node should have 20 vcores, 80GB memory.</w:t>
      </w:r>
    </w:p>
    <w:p w:rsidR="00B05266" w:rsidRDefault="00B05266" w:rsidP="00B05266">
      <w:pPr>
        <w:pStyle w:val="ListParagraph"/>
        <w:numPr>
          <w:ilvl w:val="0"/>
          <w:numId w:val="31"/>
        </w:numPr>
        <w:rPr>
          <w:lang w:eastAsia="zh-CN"/>
        </w:rPr>
      </w:pPr>
      <w:r>
        <w:rPr>
          <w:lang w:eastAsia="zh-CN"/>
        </w:rPr>
        <w:t>If running planner: turn on planner, check that it is communicating with the yarn</w:t>
      </w:r>
      <w:r w:rsidR="005041C9">
        <w:rPr>
          <w:lang w:eastAsia="zh-CN"/>
        </w:rPr>
        <w:t xml:space="preserve"> cluster, and is reporting </w:t>
      </w:r>
      <w:r>
        <w:rPr>
          <w:lang w:eastAsia="zh-CN"/>
        </w:rPr>
        <w:t>that the cluster has 80 vcores,320GB memory.</w:t>
      </w:r>
    </w:p>
    <w:p w:rsidR="00B05266" w:rsidRDefault="00B05266" w:rsidP="00B05266">
      <w:pPr>
        <w:pStyle w:val="ListParagraph"/>
        <w:numPr>
          <w:ilvl w:val="0"/>
          <w:numId w:val="31"/>
        </w:numPr>
        <w:rPr>
          <w:lang w:eastAsia="zh-CN"/>
        </w:rPr>
      </w:pPr>
      <w:r>
        <w:rPr>
          <w:lang w:eastAsia="zh-CN"/>
        </w:rPr>
        <w:t xml:space="preserve">Set all tasks in TCC database to done.  </w:t>
      </w:r>
    </w:p>
    <w:p w:rsidR="00B05266" w:rsidRDefault="00B05266" w:rsidP="00B05266">
      <w:pPr>
        <w:pStyle w:val="ListParagraph"/>
        <w:numPr>
          <w:ilvl w:val="0"/>
          <w:numId w:val="31"/>
        </w:numPr>
        <w:rPr>
          <w:lang w:eastAsia="zh-CN"/>
        </w:rPr>
      </w:pPr>
      <w:r>
        <w:rPr>
          <w:lang w:eastAsia="zh-CN"/>
        </w:rPr>
        <w:t>Set day 1, day 2 and day 3 (in this case, it was 201</w:t>
      </w:r>
      <w:r w:rsidR="00956853">
        <w:rPr>
          <w:lang w:eastAsia="zh-CN"/>
        </w:rPr>
        <w:t>70</w:t>
      </w:r>
      <w:r>
        <w:rPr>
          <w:lang w:eastAsia="zh-CN"/>
        </w:rPr>
        <w:t>201, 201</w:t>
      </w:r>
      <w:r w:rsidR="00956853">
        <w:rPr>
          <w:lang w:eastAsia="zh-CN"/>
        </w:rPr>
        <w:t>70</w:t>
      </w:r>
      <w:r>
        <w:rPr>
          <w:lang w:eastAsia="zh-CN"/>
        </w:rPr>
        <w:t>202, 201</w:t>
      </w:r>
      <w:r w:rsidR="00956853">
        <w:rPr>
          <w:lang w:eastAsia="zh-CN"/>
        </w:rPr>
        <w:t>70</w:t>
      </w:r>
      <w:r>
        <w:rPr>
          <w:lang w:eastAsia="zh-CN"/>
        </w:rPr>
        <w:t>203) in TCC database to initialized.</w:t>
      </w:r>
    </w:p>
    <w:p w:rsidR="00B05266" w:rsidRDefault="00B05266" w:rsidP="00B05266">
      <w:pPr>
        <w:pStyle w:val="ListParagraph"/>
        <w:numPr>
          <w:ilvl w:val="0"/>
          <w:numId w:val="31"/>
        </w:numPr>
        <w:rPr>
          <w:lang w:eastAsia="zh-CN"/>
        </w:rPr>
      </w:pPr>
      <w:r>
        <w:rPr>
          <w:lang w:eastAsia="zh-CN"/>
        </w:rPr>
        <w:t>If running planner: turn on TCC adapter, check that it reports that</w:t>
      </w:r>
      <w:r w:rsidR="00651F84">
        <w:rPr>
          <w:lang w:eastAsia="zh-CN"/>
        </w:rPr>
        <w:t xml:space="preserve"> the workflow has 22</w:t>
      </w:r>
      <w:r>
        <w:rPr>
          <w:lang w:eastAsia="zh-CN"/>
        </w:rPr>
        <w:t>5 nodes, and the plan is submitted successfully.</w:t>
      </w:r>
    </w:p>
    <w:p w:rsidR="00B05266" w:rsidRDefault="00B05266" w:rsidP="00B05266">
      <w:pPr>
        <w:pStyle w:val="ListParagraph"/>
        <w:numPr>
          <w:ilvl w:val="0"/>
          <w:numId w:val="31"/>
        </w:numPr>
        <w:rPr>
          <w:lang w:eastAsia="zh-CN"/>
        </w:rPr>
      </w:pPr>
      <w:r>
        <w:rPr>
          <w:lang w:eastAsia="zh-CN"/>
        </w:rPr>
        <w:t>Start TCC.</w:t>
      </w:r>
    </w:p>
    <w:p w:rsidR="00B05266" w:rsidRDefault="00B05266" w:rsidP="00B05266">
      <w:pPr>
        <w:pStyle w:val="ListParagraph"/>
        <w:numPr>
          <w:ilvl w:val="0"/>
          <w:numId w:val="31"/>
        </w:numPr>
        <w:rPr>
          <w:lang w:eastAsia="zh-CN"/>
        </w:rPr>
      </w:pPr>
      <w:r>
        <w:rPr>
          <w:lang w:eastAsia="zh-CN"/>
        </w:rPr>
        <w:t>Wait for all jobs to finish.</w:t>
      </w:r>
    </w:p>
    <w:p w:rsidR="00B05266" w:rsidRDefault="00B05266" w:rsidP="00B05266">
      <w:pPr>
        <w:pStyle w:val="ListParagraph"/>
        <w:numPr>
          <w:ilvl w:val="0"/>
          <w:numId w:val="31"/>
        </w:numPr>
        <w:rPr>
          <w:lang w:eastAsia="zh-CN"/>
        </w:rPr>
      </w:pPr>
      <w:r>
        <w:rPr>
          <w:lang w:eastAsia="zh-CN"/>
        </w:rPr>
        <w:t>Record run time from TCC GUI.</w:t>
      </w:r>
    </w:p>
    <w:p w:rsidR="00B05266" w:rsidRDefault="00B05266" w:rsidP="00B05266">
      <w:pPr>
        <w:pStyle w:val="ListParagraph"/>
        <w:numPr>
          <w:ilvl w:val="0"/>
          <w:numId w:val="31"/>
        </w:numPr>
        <w:rPr>
          <w:lang w:eastAsia="zh-CN"/>
        </w:rPr>
      </w:pPr>
      <w:r>
        <w:rPr>
          <w:lang w:eastAsia="zh-CN"/>
        </w:rPr>
        <w:t>If desired: generate graphs to show cluster utilization.</w:t>
      </w:r>
    </w:p>
    <w:p w:rsidR="00B9531E" w:rsidRDefault="00B9531E" w:rsidP="00B05266">
      <w:pPr>
        <w:pStyle w:val="ListParagraph"/>
        <w:numPr>
          <w:ilvl w:val="0"/>
          <w:numId w:val="31"/>
        </w:numPr>
        <w:rPr>
          <w:lang w:eastAsia="zh-CN"/>
        </w:rPr>
      </w:pPr>
      <w:r>
        <w:rPr>
          <w:lang w:eastAsia="zh-CN"/>
        </w:rPr>
        <w:t>Change back each node to 80 vcores, 320GB memory.</w:t>
      </w:r>
    </w:p>
    <w:p w:rsidR="00990C91" w:rsidRDefault="00990C91" w:rsidP="00B05266">
      <w:pPr>
        <w:pStyle w:val="ListParagraph"/>
        <w:numPr>
          <w:ilvl w:val="0"/>
          <w:numId w:val="31"/>
        </w:numPr>
        <w:rPr>
          <w:lang w:eastAsia="zh-CN"/>
        </w:rPr>
      </w:pPr>
      <w:r>
        <w:rPr>
          <w:lang w:eastAsia="zh-CN"/>
        </w:rPr>
        <w:t>If desired, set Cycle_Depend_Flag = 1 for those jobs changed in step 2 above.</w:t>
      </w:r>
    </w:p>
    <w:p w:rsidR="00AD7580" w:rsidRDefault="004930D6" w:rsidP="00AD7580">
      <w:pPr>
        <w:pStyle w:val="Heading3"/>
        <w:rPr>
          <w:lang w:eastAsia="zh-CN"/>
        </w:rPr>
      </w:pPr>
      <w:bookmarkStart w:id="33" w:name="_Toc476663658"/>
      <w:r>
        <w:rPr>
          <w:lang w:eastAsia="zh-CN"/>
        </w:rPr>
        <w:t>5</w:t>
      </w:r>
      <w:r w:rsidR="00AD7580">
        <w:rPr>
          <w:lang w:eastAsia="zh-CN"/>
        </w:rPr>
        <w:t>.</w:t>
      </w:r>
      <w:r w:rsidR="008B550A">
        <w:rPr>
          <w:lang w:eastAsia="zh-CN"/>
        </w:rPr>
        <w:t>2</w:t>
      </w:r>
      <w:r w:rsidR="00AD7580">
        <w:rPr>
          <w:lang w:eastAsia="zh-CN"/>
        </w:rPr>
        <w:t>.3 Results</w:t>
      </w:r>
      <w:r w:rsidR="0021599D">
        <w:rPr>
          <w:lang w:eastAsia="zh-CN"/>
        </w:rPr>
        <w:t xml:space="preserve"> </w:t>
      </w:r>
      <w:r w:rsidR="0021599D" w:rsidRPr="009075D4">
        <w:rPr>
          <w:color w:val="FF0000"/>
          <w:lang w:eastAsia="zh-CN"/>
        </w:rPr>
        <w:t>(Passed)</w:t>
      </w:r>
      <w:bookmarkEnd w:id="33"/>
    </w:p>
    <w:p w:rsidR="006829D0" w:rsidRDefault="006829D0" w:rsidP="00B135C2">
      <w:pPr>
        <w:rPr>
          <w:lang w:eastAsia="zh-CN"/>
        </w:rPr>
      </w:pPr>
    </w:p>
    <w:tbl>
      <w:tblPr>
        <w:tblStyle w:val="11"/>
        <w:tblW w:w="0" w:type="auto"/>
        <w:tblLook w:val="04A0"/>
      </w:tblPr>
      <w:tblGrid>
        <w:gridCol w:w="498"/>
        <w:gridCol w:w="3041"/>
        <w:gridCol w:w="5811"/>
      </w:tblGrid>
      <w:tr w:rsidR="006F08C4" w:rsidTr="00E63EF1">
        <w:trPr>
          <w:cnfStyle w:val="100000000000"/>
        </w:trPr>
        <w:tc>
          <w:tcPr>
            <w:cnfStyle w:val="001000000000"/>
            <w:tcW w:w="498" w:type="dxa"/>
            <w:shd w:val="clear" w:color="auto" w:fill="000000" w:themeFill="text1"/>
          </w:tcPr>
          <w:p w:rsidR="006F08C4" w:rsidRDefault="006F08C4" w:rsidP="00E63EF1">
            <w:pPr>
              <w:rPr>
                <w:lang w:eastAsia="zh-CN"/>
              </w:rPr>
            </w:pPr>
            <w:r>
              <w:rPr>
                <w:lang w:eastAsia="zh-CN"/>
              </w:rPr>
              <w:t>#</w:t>
            </w:r>
          </w:p>
        </w:tc>
        <w:tc>
          <w:tcPr>
            <w:tcW w:w="3041" w:type="dxa"/>
            <w:shd w:val="clear" w:color="auto" w:fill="000000" w:themeFill="text1"/>
          </w:tcPr>
          <w:p w:rsidR="006F08C4" w:rsidRDefault="006F08C4" w:rsidP="00E63EF1">
            <w:pPr>
              <w:cnfStyle w:val="100000000000"/>
              <w:rPr>
                <w:lang w:eastAsia="zh-CN"/>
              </w:rPr>
            </w:pPr>
            <w:r>
              <w:rPr>
                <w:lang w:eastAsia="zh-CN"/>
              </w:rPr>
              <w:t>Case Name</w:t>
            </w:r>
          </w:p>
        </w:tc>
        <w:tc>
          <w:tcPr>
            <w:tcW w:w="5811" w:type="dxa"/>
            <w:shd w:val="clear" w:color="auto" w:fill="000000" w:themeFill="text1"/>
          </w:tcPr>
          <w:p w:rsidR="006F08C4" w:rsidRDefault="006F08C4" w:rsidP="00E63EF1">
            <w:pPr>
              <w:cnfStyle w:val="100000000000"/>
              <w:rPr>
                <w:lang w:eastAsia="zh-CN"/>
              </w:rPr>
            </w:pPr>
            <w:r>
              <w:rPr>
                <w:lang w:eastAsia="zh-CN"/>
              </w:rPr>
              <w:t>Result Summary</w:t>
            </w:r>
          </w:p>
        </w:tc>
      </w:tr>
      <w:tr w:rsidR="006F08C4" w:rsidTr="00E63EF1">
        <w:tc>
          <w:tcPr>
            <w:cnfStyle w:val="001000000000"/>
            <w:tcW w:w="498" w:type="dxa"/>
          </w:tcPr>
          <w:p w:rsidR="006F08C4" w:rsidRDefault="00DB7ACE" w:rsidP="00E63EF1">
            <w:pPr>
              <w:rPr>
                <w:lang w:eastAsia="zh-CN"/>
              </w:rPr>
            </w:pPr>
            <w:r>
              <w:rPr>
                <w:lang w:eastAsia="zh-CN"/>
              </w:rPr>
              <w:t>2</w:t>
            </w:r>
            <w:r w:rsidR="006F08C4">
              <w:rPr>
                <w:lang w:eastAsia="zh-CN"/>
              </w:rPr>
              <w:t>.1</w:t>
            </w:r>
          </w:p>
        </w:tc>
        <w:tc>
          <w:tcPr>
            <w:tcW w:w="3041" w:type="dxa"/>
          </w:tcPr>
          <w:p w:rsidR="006F08C4" w:rsidRDefault="008B550A" w:rsidP="008B550A">
            <w:pPr>
              <w:cnfStyle w:val="000000000000"/>
              <w:rPr>
                <w:lang w:eastAsia="zh-CN"/>
              </w:rPr>
            </w:pPr>
            <w:r>
              <w:rPr>
                <w:lang w:eastAsia="zh-CN"/>
              </w:rPr>
              <w:t>Multiple SLA no Planner</w:t>
            </w:r>
          </w:p>
        </w:tc>
        <w:tc>
          <w:tcPr>
            <w:tcW w:w="5811" w:type="dxa"/>
          </w:tcPr>
          <w:p w:rsidR="008B550A" w:rsidRPr="001F1760" w:rsidRDefault="008B550A" w:rsidP="008B550A">
            <w:pPr>
              <w:cnfStyle w:val="000000000000"/>
              <w:rPr>
                <w:b/>
                <w:color w:val="FF0000"/>
                <w:u w:val="single"/>
                <w:lang w:eastAsia="zh-CN"/>
              </w:rPr>
            </w:pPr>
            <w:r w:rsidRPr="001F1760">
              <w:rPr>
                <w:b/>
                <w:color w:val="FF0000"/>
                <w:u w:val="single"/>
                <w:lang w:eastAsia="zh-CN"/>
              </w:rPr>
              <w:t xml:space="preserve">hicloud_day 1: </w:t>
            </w:r>
            <w:r w:rsidR="00457F72">
              <w:rPr>
                <w:b/>
                <w:color w:val="FF0000"/>
                <w:u w:val="single"/>
                <w:lang w:eastAsia="zh-CN"/>
              </w:rPr>
              <w:t>3 hours 24 min 57</w:t>
            </w:r>
            <w:r w:rsidR="001F1760" w:rsidRPr="001F1760">
              <w:rPr>
                <w:b/>
                <w:color w:val="FF0000"/>
                <w:u w:val="single"/>
                <w:lang w:eastAsia="zh-CN"/>
              </w:rPr>
              <w:t xml:space="preserve"> seconds</w:t>
            </w:r>
          </w:p>
          <w:p w:rsidR="008B550A" w:rsidRDefault="008B550A" w:rsidP="008B550A">
            <w:pPr>
              <w:cnfStyle w:val="000000000000"/>
              <w:rPr>
                <w:lang w:eastAsia="zh-CN"/>
              </w:rPr>
            </w:pPr>
            <w:r>
              <w:rPr>
                <w:lang w:eastAsia="zh-CN"/>
              </w:rPr>
              <w:t xml:space="preserve">hicloud_day 2: </w:t>
            </w:r>
            <w:r w:rsidR="00457F72">
              <w:rPr>
                <w:lang w:eastAsia="zh-CN"/>
              </w:rPr>
              <w:t>3 hours 30 min 57</w:t>
            </w:r>
            <w:r w:rsidR="001F1760">
              <w:rPr>
                <w:lang w:eastAsia="zh-CN"/>
              </w:rPr>
              <w:t xml:space="preserve"> seconds</w:t>
            </w:r>
          </w:p>
          <w:p w:rsidR="008B550A" w:rsidRDefault="008B550A" w:rsidP="008B550A">
            <w:pPr>
              <w:cnfStyle w:val="000000000000"/>
              <w:rPr>
                <w:lang w:eastAsia="zh-CN"/>
              </w:rPr>
            </w:pPr>
            <w:r>
              <w:rPr>
                <w:lang w:eastAsia="zh-CN"/>
              </w:rPr>
              <w:t xml:space="preserve">hicloud_day 3: </w:t>
            </w:r>
            <w:r w:rsidR="00457F72">
              <w:rPr>
                <w:lang w:eastAsia="zh-CN"/>
              </w:rPr>
              <w:t>3 hours 42 min 17</w:t>
            </w:r>
            <w:r w:rsidR="001F1760">
              <w:rPr>
                <w:lang w:eastAsia="zh-CN"/>
              </w:rPr>
              <w:t xml:space="preserve"> seconds</w:t>
            </w:r>
          </w:p>
          <w:p w:rsidR="006F08C4" w:rsidRDefault="006F08C4" w:rsidP="008B550A">
            <w:pPr>
              <w:cnfStyle w:val="000000000000"/>
              <w:rPr>
                <w:lang w:eastAsia="zh-CN"/>
              </w:rPr>
            </w:pPr>
          </w:p>
        </w:tc>
      </w:tr>
      <w:tr w:rsidR="006F08C4" w:rsidTr="00E63EF1">
        <w:tc>
          <w:tcPr>
            <w:cnfStyle w:val="001000000000"/>
            <w:tcW w:w="498" w:type="dxa"/>
          </w:tcPr>
          <w:p w:rsidR="006F08C4" w:rsidRDefault="008B550A" w:rsidP="00E63EF1">
            <w:pPr>
              <w:rPr>
                <w:lang w:eastAsia="zh-CN"/>
              </w:rPr>
            </w:pPr>
            <w:r>
              <w:rPr>
                <w:lang w:eastAsia="zh-CN"/>
              </w:rPr>
              <w:t>2.2</w:t>
            </w:r>
          </w:p>
        </w:tc>
        <w:tc>
          <w:tcPr>
            <w:tcW w:w="3041" w:type="dxa"/>
          </w:tcPr>
          <w:p w:rsidR="006F08C4" w:rsidRDefault="008B550A" w:rsidP="00E63EF1">
            <w:pPr>
              <w:cnfStyle w:val="000000000000"/>
              <w:rPr>
                <w:lang w:eastAsia="zh-CN"/>
              </w:rPr>
            </w:pPr>
            <w:r>
              <w:rPr>
                <w:lang w:eastAsia="zh-CN"/>
              </w:rPr>
              <w:t>Multiple SLA with Planner</w:t>
            </w:r>
          </w:p>
        </w:tc>
        <w:tc>
          <w:tcPr>
            <w:tcW w:w="5811" w:type="dxa"/>
          </w:tcPr>
          <w:p w:rsidR="006F08C4" w:rsidRDefault="006F08C4" w:rsidP="00E63EF1">
            <w:pPr>
              <w:cnfStyle w:val="000000000000"/>
              <w:rPr>
                <w:lang w:eastAsia="zh-CN"/>
              </w:rPr>
            </w:pPr>
            <w:r>
              <w:rPr>
                <w:lang w:eastAsia="zh-CN"/>
              </w:rPr>
              <w:t xml:space="preserve">hicloud_day </w:t>
            </w:r>
            <w:r w:rsidR="008B550A">
              <w:rPr>
                <w:lang w:eastAsia="zh-CN"/>
              </w:rPr>
              <w:t>1</w:t>
            </w:r>
            <w:r>
              <w:rPr>
                <w:lang w:eastAsia="zh-CN"/>
              </w:rPr>
              <w:t xml:space="preserve">: </w:t>
            </w:r>
            <w:r w:rsidR="002E28FF">
              <w:rPr>
                <w:lang w:eastAsia="zh-CN"/>
              </w:rPr>
              <w:t>2 hours 40 min 05</w:t>
            </w:r>
            <w:r w:rsidR="00E83FB9">
              <w:rPr>
                <w:lang w:eastAsia="zh-CN"/>
              </w:rPr>
              <w:t xml:space="preserve"> seconds</w:t>
            </w:r>
          </w:p>
          <w:p w:rsidR="008B550A" w:rsidRDefault="008B550A" w:rsidP="008B550A">
            <w:pPr>
              <w:cnfStyle w:val="000000000000"/>
              <w:rPr>
                <w:lang w:eastAsia="zh-CN"/>
              </w:rPr>
            </w:pPr>
            <w:r>
              <w:rPr>
                <w:lang w:eastAsia="zh-CN"/>
              </w:rPr>
              <w:t xml:space="preserve">hicloud_day 2: </w:t>
            </w:r>
            <w:r w:rsidR="002E28FF">
              <w:rPr>
                <w:lang w:eastAsia="zh-CN"/>
              </w:rPr>
              <w:t>3 hours 29 min 25</w:t>
            </w:r>
            <w:r w:rsidR="00E83FB9">
              <w:rPr>
                <w:lang w:eastAsia="zh-CN"/>
              </w:rPr>
              <w:t xml:space="preserve"> seconds</w:t>
            </w:r>
          </w:p>
          <w:p w:rsidR="008B550A" w:rsidRDefault="008B550A" w:rsidP="008B550A">
            <w:pPr>
              <w:cnfStyle w:val="000000000000"/>
              <w:rPr>
                <w:lang w:eastAsia="zh-CN"/>
              </w:rPr>
            </w:pPr>
            <w:r>
              <w:rPr>
                <w:lang w:eastAsia="zh-CN"/>
              </w:rPr>
              <w:t xml:space="preserve">hicloud_day 3: </w:t>
            </w:r>
            <w:r w:rsidR="002E28FF">
              <w:rPr>
                <w:lang w:eastAsia="zh-CN"/>
              </w:rPr>
              <w:t>4 hours 21 min 35</w:t>
            </w:r>
            <w:r w:rsidR="00E83FB9">
              <w:rPr>
                <w:lang w:eastAsia="zh-CN"/>
              </w:rPr>
              <w:t xml:space="preserve"> seconds</w:t>
            </w:r>
          </w:p>
          <w:p w:rsidR="006F08C4" w:rsidRDefault="006F08C4" w:rsidP="00E63EF1">
            <w:pPr>
              <w:cnfStyle w:val="000000000000"/>
              <w:rPr>
                <w:lang w:eastAsia="zh-CN"/>
              </w:rPr>
            </w:pPr>
          </w:p>
        </w:tc>
      </w:tr>
    </w:tbl>
    <w:p w:rsidR="006F08C4" w:rsidRDefault="006F08C4" w:rsidP="00B135C2">
      <w:pPr>
        <w:rPr>
          <w:lang w:eastAsia="zh-CN"/>
        </w:rPr>
      </w:pPr>
    </w:p>
    <w:p w:rsidR="008B550A" w:rsidRDefault="004930D6" w:rsidP="008B550A">
      <w:pPr>
        <w:pStyle w:val="Heading4"/>
        <w:rPr>
          <w:lang w:eastAsia="zh-CN"/>
        </w:rPr>
      </w:pPr>
      <w:r>
        <w:rPr>
          <w:lang w:eastAsia="zh-CN"/>
        </w:rPr>
        <w:t>5</w:t>
      </w:r>
      <w:r w:rsidR="008B550A">
        <w:rPr>
          <w:lang w:eastAsia="zh-CN"/>
        </w:rPr>
        <w:t>.2.3.1 Multiple SLAs without Planner Graph</w:t>
      </w:r>
    </w:p>
    <w:p w:rsidR="001F1760" w:rsidRDefault="001F1760" w:rsidP="001F1760">
      <w:pPr>
        <w:rPr>
          <w:lang w:eastAsia="zh-CN"/>
        </w:rPr>
      </w:pPr>
    </w:p>
    <w:p w:rsidR="001F1760" w:rsidRPr="001F1760" w:rsidRDefault="001F1760" w:rsidP="001F1760">
      <w:pPr>
        <w:rPr>
          <w:lang w:eastAsia="zh-CN"/>
        </w:rPr>
      </w:pPr>
      <w:r>
        <w:rPr>
          <w:lang w:eastAsia="zh-CN"/>
        </w:rPr>
        <w:t>Without Planner</w:t>
      </w:r>
      <w:r w:rsidR="003273C2">
        <w:rPr>
          <w:lang w:eastAsia="zh-CN"/>
        </w:rPr>
        <w:t xml:space="preserve">, the first day workflow actually runs over deadline. </w:t>
      </w:r>
    </w:p>
    <w:p w:rsidR="008B550A" w:rsidRDefault="00252E38" w:rsidP="008B550A">
      <w:pPr>
        <w:rPr>
          <w:lang w:eastAsia="zh-CN"/>
        </w:rPr>
      </w:pPr>
      <w:r>
        <w:rPr>
          <w:noProof/>
          <w:lang w:eastAsia="zh-CN"/>
        </w:rPr>
        <w:lastRenderedPageBreak/>
        <w:drawing>
          <wp:inline distT="0" distB="0" distL="0" distR="0">
            <wp:extent cx="5943600" cy="4953000"/>
            <wp:effectExtent l="19050" t="0" r="0" b="0"/>
            <wp:docPr id="6" name="Picture 5" descr="ruolin_case2_no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olin_case2_noplanner.png"/>
                    <pic:cNvPicPr/>
                  </pic:nvPicPr>
                  <pic:blipFill>
                    <a:blip r:embed="rId35" cstate="print"/>
                    <a:stretch>
                      <a:fillRect/>
                    </a:stretch>
                  </pic:blipFill>
                  <pic:spPr>
                    <a:xfrm>
                      <a:off x="0" y="0"/>
                      <a:ext cx="5943600" cy="4953000"/>
                    </a:xfrm>
                    <a:prstGeom prst="rect">
                      <a:avLst/>
                    </a:prstGeom>
                  </pic:spPr>
                </pic:pic>
              </a:graphicData>
            </a:graphic>
          </wp:inline>
        </w:drawing>
      </w:r>
    </w:p>
    <w:p w:rsidR="008B550A" w:rsidRDefault="008B550A" w:rsidP="008B550A">
      <w:pPr>
        <w:rPr>
          <w:lang w:eastAsia="zh-CN"/>
        </w:rPr>
      </w:pPr>
    </w:p>
    <w:p w:rsidR="008B550A" w:rsidRDefault="004930D6" w:rsidP="008B550A">
      <w:pPr>
        <w:pStyle w:val="Heading4"/>
        <w:rPr>
          <w:lang w:eastAsia="zh-CN"/>
        </w:rPr>
      </w:pPr>
      <w:r>
        <w:rPr>
          <w:lang w:eastAsia="zh-CN"/>
        </w:rPr>
        <w:t>5</w:t>
      </w:r>
      <w:r w:rsidR="008B550A">
        <w:rPr>
          <w:lang w:eastAsia="zh-CN"/>
        </w:rPr>
        <w:t>.2.3.2 Multiple SLAs with Planner Graph</w:t>
      </w:r>
    </w:p>
    <w:p w:rsidR="008B550A" w:rsidRDefault="008B550A" w:rsidP="008B550A">
      <w:pPr>
        <w:rPr>
          <w:lang w:eastAsia="zh-CN"/>
        </w:rPr>
      </w:pPr>
    </w:p>
    <w:p w:rsidR="00E83FB9" w:rsidRDefault="00E83FB9" w:rsidP="008B550A">
      <w:pPr>
        <w:rPr>
          <w:lang w:eastAsia="zh-CN"/>
        </w:rPr>
      </w:pPr>
      <w:r>
        <w:rPr>
          <w:lang w:eastAsia="zh-CN"/>
        </w:rPr>
        <w:t>With planner, all critical jobs are able to complete within their deadlines</w:t>
      </w:r>
    </w:p>
    <w:p w:rsidR="00E83FB9" w:rsidRDefault="00252E38" w:rsidP="008B550A">
      <w:pPr>
        <w:rPr>
          <w:lang w:eastAsia="zh-CN"/>
        </w:rPr>
      </w:pPr>
      <w:r>
        <w:rPr>
          <w:noProof/>
          <w:lang w:eastAsia="zh-CN"/>
        </w:rPr>
        <w:lastRenderedPageBreak/>
        <w:drawing>
          <wp:inline distT="0" distB="0" distL="0" distR="0">
            <wp:extent cx="5943600" cy="4953000"/>
            <wp:effectExtent l="19050" t="0" r="0" b="0"/>
            <wp:docPr id="7" name="Picture 6" descr="ruolin_case2_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olin_case2_planner.png"/>
                    <pic:cNvPicPr/>
                  </pic:nvPicPr>
                  <pic:blipFill>
                    <a:blip r:embed="rId36" cstate="print"/>
                    <a:stretch>
                      <a:fillRect/>
                    </a:stretch>
                  </pic:blipFill>
                  <pic:spPr>
                    <a:xfrm>
                      <a:off x="0" y="0"/>
                      <a:ext cx="5943600" cy="4953000"/>
                    </a:xfrm>
                    <a:prstGeom prst="rect">
                      <a:avLst/>
                    </a:prstGeom>
                  </pic:spPr>
                </pic:pic>
              </a:graphicData>
            </a:graphic>
          </wp:inline>
        </w:drawing>
      </w:r>
    </w:p>
    <w:p w:rsidR="000D0034" w:rsidRDefault="004930D6" w:rsidP="000D0034">
      <w:pPr>
        <w:pStyle w:val="Heading2"/>
        <w:rPr>
          <w:lang w:eastAsia="zh-CN"/>
        </w:rPr>
      </w:pPr>
      <w:bookmarkStart w:id="34" w:name="_Toc476663659"/>
      <w:r>
        <w:t>5</w:t>
      </w:r>
      <w:r w:rsidR="000D0034">
        <w:t>.</w:t>
      </w:r>
      <w:r w:rsidR="000D0034">
        <w:rPr>
          <w:rFonts w:hint="eastAsia"/>
          <w:lang w:eastAsia="zh-CN"/>
        </w:rPr>
        <w:t>3</w:t>
      </w:r>
      <w:r w:rsidR="000D0034">
        <w:t xml:space="preserve"> Case </w:t>
      </w:r>
      <w:r w:rsidR="000D0034">
        <w:rPr>
          <w:rFonts w:hint="eastAsia"/>
          <w:lang w:eastAsia="zh-CN"/>
        </w:rPr>
        <w:t>3</w:t>
      </w:r>
      <w:r w:rsidR="000D0034">
        <w:t xml:space="preserve"> </w:t>
      </w:r>
      <w:r w:rsidR="000D0034">
        <w:rPr>
          <w:rFonts w:hint="eastAsia"/>
          <w:lang w:eastAsia="zh-CN"/>
        </w:rPr>
        <w:t>Single SLA with reduced Capacity</w:t>
      </w:r>
      <w:bookmarkEnd w:id="34"/>
    </w:p>
    <w:p w:rsidR="000D0034" w:rsidRDefault="004930D6" w:rsidP="000D0034">
      <w:pPr>
        <w:pStyle w:val="Heading3"/>
        <w:rPr>
          <w:lang w:eastAsia="zh-CN"/>
        </w:rPr>
      </w:pPr>
      <w:bookmarkStart w:id="35" w:name="_Toc476663660"/>
      <w:r>
        <w:rPr>
          <w:lang w:eastAsia="zh-CN"/>
        </w:rPr>
        <w:t>5</w:t>
      </w:r>
      <w:r w:rsidR="000D0034">
        <w:rPr>
          <w:lang w:eastAsia="zh-CN"/>
        </w:rPr>
        <w:t>.</w:t>
      </w:r>
      <w:r w:rsidR="000D0034">
        <w:rPr>
          <w:rFonts w:hint="eastAsia"/>
          <w:lang w:eastAsia="zh-CN"/>
        </w:rPr>
        <w:t>3</w:t>
      </w:r>
      <w:r w:rsidR="000D0034">
        <w:rPr>
          <w:lang w:eastAsia="zh-CN"/>
        </w:rPr>
        <w:t>.1 Case Description</w:t>
      </w:r>
      <w:bookmarkEnd w:id="35"/>
    </w:p>
    <w:p w:rsidR="000D0034" w:rsidRDefault="000D0034" w:rsidP="000D0034">
      <w:pPr>
        <w:rPr>
          <w:lang w:eastAsia="zh-CN"/>
        </w:rPr>
      </w:pPr>
    </w:p>
    <w:p w:rsidR="000D0034" w:rsidRDefault="000D0034" w:rsidP="000D0034">
      <w:pPr>
        <w:rPr>
          <w:lang w:eastAsia="zh-CN"/>
        </w:rPr>
      </w:pPr>
      <w:r>
        <w:rPr>
          <w:lang w:eastAsia="zh-CN"/>
        </w:rPr>
        <w:t>C</w:t>
      </w:r>
      <w:r>
        <w:rPr>
          <w:rFonts w:hint="eastAsia"/>
          <w:lang w:eastAsia="zh-CN"/>
        </w:rPr>
        <w:t xml:space="preserve">luster capacity may be changed due to some unexpected reasons, for instance, machines power outage or hardware failure etc. </w:t>
      </w:r>
      <w:r>
        <w:rPr>
          <w:lang w:eastAsia="zh-CN"/>
        </w:rPr>
        <w:t xml:space="preserve"> </w:t>
      </w:r>
      <w:r>
        <w:rPr>
          <w:rFonts w:hint="eastAsia"/>
          <w:lang w:eastAsia="zh-CN"/>
        </w:rPr>
        <w:t xml:space="preserve">When cluster capacity is reduced, it will impact original critical workflow SLAs since workloads compete for less available resources. With planner in place, Superior Planner intelligently identifies </w:t>
      </w:r>
      <w:r>
        <w:rPr>
          <w:lang w:eastAsia="zh-CN"/>
        </w:rPr>
        <w:t>critical</w:t>
      </w:r>
      <w:r>
        <w:rPr>
          <w:rFonts w:hint="eastAsia"/>
          <w:lang w:eastAsia="zh-CN"/>
        </w:rPr>
        <w:t xml:space="preserve"> workloads and </w:t>
      </w:r>
      <w:r>
        <w:rPr>
          <w:lang w:eastAsia="zh-CN"/>
        </w:rPr>
        <w:t>guarantee</w:t>
      </w:r>
      <w:r>
        <w:rPr>
          <w:rFonts w:hint="eastAsia"/>
          <w:lang w:eastAsia="zh-CN"/>
        </w:rPr>
        <w:t xml:space="preserve">s resources for those workloads to make sure to complete those workflows within SLA deadline.  </w:t>
      </w:r>
    </w:p>
    <w:p w:rsidR="000D0034" w:rsidRDefault="000D0034" w:rsidP="000D0034">
      <w:pPr>
        <w:rPr>
          <w:lang w:eastAsia="zh-CN"/>
        </w:rPr>
      </w:pPr>
      <w:r>
        <w:rPr>
          <w:lang w:eastAsia="zh-CN"/>
        </w:rPr>
        <w:t>In order to simulate this case, we run hi_cloud workflows (</w:t>
      </w:r>
      <w:r w:rsidR="001E2870">
        <w:rPr>
          <w:lang w:eastAsia="zh-CN"/>
        </w:rPr>
        <w:t>Feb</w:t>
      </w:r>
      <w:r>
        <w:rPr>
          <w:lang w:eastAsia="zh-CN"/>
        </w:rPr>
        <w:t xml:space="preserve"> 1</w:t>
      </w:r>
      <w:r w:rsidRPr="00DA0F36">
        <w:rPr>
          <w:vertAlign w:val="superscript"/>
          <w:lang w:eastAsia="zh-CN"/>
        </w:rPr>
        <w:t>st</w:t>
      </w:r>
      <w:r>
        <w:rPr>
          <w:lang w:eastAsia="zh-CN"/>
        </w:rPr>
        <w:t xml:space="preserve"> 201</w:t>
      </w:r>
      <w:r w:rsidR="001E2870">
        <w:rPr>
          <w:lang w:eastAsia="zh-CN"/>
        </w:rPr>
        <w:t>7</w:t>
      </w:r>
      <w:r>
        <w:rPr>
          <w:lang w:eastAsia="zh-CN"/>
        </w:rPr>
        <w:t xml:space="preserve">) through TCC </w:t>
      </w:r>
      <w:r>
        <w:rPr>
          <w:rFonts w:hint="eastAsia"/>
          <w:lang w:eastAsia="zh-CN"/>
        </w:rPr>
        <w:t xml:space="preserve">together with noisy workloads in a 4 nodes FI cluster. After one hour run, we will </w:t>
      </w:r>
      <w:r>
        <w:rPr>
          <w:lang w:eastAsia="zh-CN"/>
        </w:rPr>
        <w:t>manually</w:t>
      </w:r>
      <w:r w:rsidR="00EB6394">
        <w:rPr>
          <w:rFonts w:hint="eastAsia"/>
          <w:lang w:eastAsia="zh-CN"/>
        </w:rPr>
        <w:t xml:space="preserve"> shut down </w:t>
      </w:r>
      <w:r w:rsidR="00EB6394">
        <w:rPr>
          <w:lang w:eastAsia="zh-CN"/>
        </w:rPr>
        <w:t>2</w:t>
      </w:r>
      <w:r>
        <w:rPr>
          <w:rFonts w:hint="eastAsia"/>
          <w:lang w:eastAsia="zh-CN"/>
        </w:rPr>
        <w:t xml:space="preserve"> of FI nodes to create extreme scenario. We will run this case with and without planner component to see result. </w:t>
      </w:r>
    </w:p>
    <w:p w:rsidR="000D0034" w:rsidRDefault="004930D6" w:rsidP="000D0034">
      <w:pPr>
        <w:pStyle w:val="Heading3"/>
        <w:rPr>
          <w:color w:val="FF0000"/>
          <w:lang w:eastAsia="zh-CN"/>
        </w:rPr>
      </w:pPr>
      <w:bookmarkStart w:id="36" w:name="_Toc476663661"/>
      <w:r>
        <w:rPr>
          <w:lang w:eastAsia="zh-CN"/>
        </w:rPr>
        <w:t>5</w:t>
      </w:r>
      <w:r w:rsidR="000D0034">
        <w:rPr>
          <w:lang w:eastAsia="zh-CN"/>
        </w:rPr>
        <w:t>.</w:t>
      </w:r>
      <w:r w:rsidR="004277E1">
        <w:rPr>
          <w:rFonts w:hint="eastAsia"/>
          <w:lang w:eastAsia="zh-CN"/>
        </w:rPr>
        <w:t>3</w:t>
      </w:r>
      <w:r w:rsidR="000D0034">
        <w:rPr>
          <w:lang w:eastAsia="zh-CN"/>
        </w:rPr>
        <w:t>.2 Experiment Steps</w:t>
      </w:r>
      <w:bookmarkEnd w:id="36"/>
      <w:r w:rsidR="000D0034">
        <w:rPr>
          <w:lang w:eastAsia="zh-CN"/>
        </w:rPr>
        <w:t xml:space="preserve"> </w:t>
      </w:r>
    </w:p>
    <w:p w:rsidR="00331091" w:rsidRPr="00331091" w:rsidRDefault="00331091" w:rsidP="00331091">
      <w:pPr>
        <w:rPr>
          <w:lang w:eastAsia="zh-CN"/>
        </w:rPr>
      </w:pPr>
    </w:p>
    <w:p w:rsidR="00331091" w:rsidRDefault="00331091" w:rsidP="00331091">
      <w:pPr>
        <w:pStyle w:val="ListParagraph"/>
        <w:numPr>
          <w:ilvl w:val="0"/>
          <w:numId w:val="32"/>
        </w:numPr>
        <w:rPr>
          <w:lang w:eastAsia="zh-CN"/>
        </w:rPr>
      </w:pPr>
      <w:r>
        <w:rPr>
          <w:lang w:eastAsia="zh-CN"/>
        </w:rPr>
        <w:lastRenderedPageBreak/>
        <w:t>St</w:t>
      </w:r>
      <w:r w:rsidR="00394A37">
        <w:rPr>
          <w:lang w:eastAsia="zh-CN"/>
        </w:rPr>
        <w:t>art with all systems turned off (adapter, tcc, planner, rm).</w:t>
      </w:r>
    </w:p>
    <w:p w:rsidR="00331091" w:rsidRDefault="00331091" w:rsidP="00331091">
      <w:pPr>
        <w:pStyle w:val="ListParagraph"/>
        <w:numPr>
          <w:ilvl w:val="0"/>
          <w:numId w:val="32"/>
        </w:numPr>
        <w:rPr>
          <w:lang w:eastAsia="zh-CN"/>
        </w:rPr>
      </w:pPr>
      <w:r>
        <w:rPr>
          <w:lang w:eastAsia="zh-CN"/>
        </w:rPr>
        <w:t xml:space="preserve">Start resource manager, check GUI to check that all 4 nodes have connected, that cluster has </w:t>
      </w:r>
      <w:r w:rsidR="00621016">
        <w:rPr>
          <w:lang w:eastAsia="zh-CN"/>
        </w:rPr>
        <w:t>20</w:t>
      </w:r>
      <w:r>
        <w:rPr>
          <w:lang w:eastAsia="zh-CN"/>
        </w:rPr>
        <w:t xml:space="preserve">0 vcores, </w:t>
      </w:r>
      <w:r w:rsidR="00621016">
        <w:rPr>
          <w:lang w:eastAsia="zh-CN"/>
        </w:rPr>
        <w:t>800G</w:t>
      </w:r>
      <w:r>
        <w:rPr>
          <w:lang w:eastAsia="zh-CN"/>
        </w:rPr>
        <w:t>B memory, and that there are no jobs running.  Each node should have</w:t>
      </w:r>
      <w:r w:rsidR="00621016">
        <w:rPr>
          <w:lang w:eastAsia="zh-CN"/>
        </w:rPr>
        <w:t xml:space="preserve"> 5</w:t>
      </w:r>
      <w:r>
        <w:rPr>
          <w:lang w:eastAsia="zh-CN"/>
        </w:rPr>
        <w:t xml:space="preserve">0 vcores, </w:t>
      </w:r>
      <w:r w:rsidR="00621016">
        <w:rPr>
          <w:lang w:eastAsia="zh-CN"/>
        </w:rPr>
        <w:t>20</w:t>
      </w:r>
      <w:r>
        <w:rPr>
          <w:lang w:eastAsia="zh-CN"/>
        </w:rPr>
        <w:t>0GB memory.</w:t>
      </w:r>
    </w:p>
    <w:p w:rsidR="00331091" w:rsidRDefault="00331091" w:rsidP="00331091">
      <w:pPr>
        <w:pStyle w:val="ListParagraph"/>
        <w:numPr>
          <w:ilvl w:val="0"/>
          <w:numId w:val="32"/>
        </w:numPr>
        <w:rPr>
          <w:lang w:eastAsia="zh-CN"/>
        </w:rPr>
      </w:pPr>
      <w:r>
        <w:rPr>
          <w:lang w:eastAsia="zh-CN"/>
        </w:rPr>
        <w:t>If running planner: turn on planner, check that it is communicating with the yarn</w:t>
      </w:r>
      <w:r w:rsidR="005041C9">
        <w:rPr>
          <w:lang w:eastAsia="zh-CN"/>
        </w:rPr>
        <w:t xml:space="preserve"> cluster, and is reporting </w:t>
      </w:r>
      <w:r>
        <w:rPr>
          <w:lang w:eastAsia="zh-CN"/>
        </w:rPr>
        <w:t xml:space="preserve">that the cluster has </w:t>
      </w:r>
      <w:r w:rsidR="00D959AA">
        <w:rPr>
          <w:lang w:eastAsia="zh-CN"/>
        </w:rPr>
        <w:t>200</w:t>
      </w:r>
      <w:r>
        <w:rPr>
          <w:lang w:eastAsia="zh-CN"/>
        </w:rPr>
        <w:t xml:space="preserve"> vcores, </w:t>
      </w:r>
      <w:r w:rsidR="00D959AA">
        <w:rPr>
          <w:lang w:eastAsia="zh-CN"/>
        </w:rPr>
        <w:t>800G</w:t>
      </w:r>
      <w:r>
        <w:rPr>
          <w:lang w:eastAsia="zh-CN"/>
        </w:rPr>
        <w:t>B memory.</w:t>
      </w:r>
    </w:p>
    <w:p w:rsidR="00331091" w:rsidRDefault="00331091" w:rsidP="00331091">
      <w:pPr>
        <w:pStyle w:val="ListParagraph"/>
        <w:numPr>
          <w:ilvl w:val="0"/>
          <w:numId w:val="32"/>
        </w:numPr>
        <w:rPr>
          <w:lang w:eastAsia="zh-CN"/>
        </w:rPr>
      </w:pPr>
      <w:r>
        <w:rPr>
          <w:lang w:eastAsia="zh-CN"/>
        </w:rPr>
        <w:t xml:space="preserve">Set all tasks in TCC database to done.  </w:t>
      </w:r>
    </w:p>
    <w:p w:rsidR="00331091" w:rsidRDefault="00331091" w:rsidP="00331091">
      <w:pPr>
        <w:pStyle w:val="ListParagraph"/>
        <w:numPr>
          <w:ilvl w:val="0"/>
          <w:numId w:val="32"/>
        </w:numPr>
        <w:rPr>
          <w:lang w:eastAsia="zh-CN"/>
        </w:rPr>
      </w:pPr>
      <w:r>
        <w:rPr>
          <w:lang w:eastAsia="zh-CN"/>
        </w:rPr>
        <w:t>Set day 1 (in this case, it was 201</w:t>
      </w:r>
      <w:r w:rsidR="00D959AA">
        <w:rPr>
          <w:lang w:eastAsia="zh-CN"/>
        </w:rPr>
        <w:t>70</w:t>
      </w:r>
      <w:r>
        <w:rPr>
          <w:lang w:eastAsia="zh-CN"/>
        </w:rPr>
        <w:t>201) in TCC database to initialized.</w:t>
      </w:r>
    </w:p>
    <w:p w:rsidR="00331091" w:rsidRDefault="00331091" w:rsidP="00331091">
      <w:pPr>
        <w:pStyle w:val="ListParagraph"/>
        <w:numPr>
          <w:ilvl w:val="0"/>
          <w:numId w:val="32"/>
        </w:numPr>
        <w:rPr>
          <w:lang w:eastAsia="zh-CN"/>
        </w:rPr>
      </w:pPr>
      <w:r>
        <w:rPr>
          <w:lang w:eastAsia="zh-CN"/>
        </w:rPr>
        <w:t>Tu</w:t>
      </w:r>
      <w:r w:rsidR="00AD4C3F">
        <w:rPr>
          <w:lang w:eastAsia="zh-CN"/>
        </w:rPr>
        <w:t>rn on noise maker script, with 15</w:t>
      </w:r>
      <w:r>
        <w:rPr>
          <w:lang w:eastAsia="zh-CN"/>
        </w:rPr>
        <w:t xml:space="preserve"> instances, 0 delay between runs.  Check that the cluster is completely saturated before continuing.</w:t>
      </w:r>
    </w:p>
    <w:p w:rsidR="00331091" w:rsidRDefault="00331091" w:rsidP="00331091">
      <w:pPr>
        <w:pStyle w:val="ListParagraph"/>
        <w:numPr>
          <w:ilvl w:val="0"/>
          <w:numId w:val="32"/>
        </w:numPr>
        <w:rPr>
          <w:lang w:eastAsia="zh-CN"/>
        </w:rPr>
      </w:pPr>
      <w:r>
        <w:rPr>
          <w:lang w:eastAsia="zh-CN"/>
        </w:rPr>
        <w:t>If running planner: turn on TCC adapter, check that it reports that the workflow has 75 nodes, and the plan is submitted successfully.</w:t>
      </w:r>
    </w:p>
    <w:p w:rsidR="00331091" w:rsidRDefault="00331091" w:rsidP="00331091">
      <w:pPr>
        <w:pStyle w:val="ListParagraph"/>
        <w:numPr>
          <w:ilvl w:val="0"/>
          <w:numId w:val="32"/>
        </w:numPr>
        <w:rPr>
          <w:lang w:eastAsia="zh-CN"/>
        </w:rPr>
      </w:pPr>
      <w:r>
        <w:rPr>
          <w:lang w:eastAsia="zh-CN"/>
        </w:rPr>
        <w:t>Start TCC.</w:t>
      </w:r>
    </w:p>
    <w:p w:rsidR="00422F03" w:rsidRDefault="00422F03" w:rsidP="00331091">
      <w:pPr>
        <w:pStyle w:val="ListParagraph"/>
        <w:numPr>
          <w:ilvl w:val="0"/>
          <w:numId w:val="32"/>
        </w:numPr>
        <w:rPr>
          <w:lang w:eastAsia="zh-CN"/>
        </w:rPr>
      </w:pPr>
      <w:r>
        <w:rPr>
          <w:lang w:eastAsia="zh-CN"/>
        </w:rPr>
        <w:t xml:space="preserve">After 1 hour from the start time as reported by the TCC GUI, kill 2 nodes.  In this case, </w:t>
      </w:r>
      <w:r w:rsidR="00AD4C3F">
        <w:rPr>
          <w:lang w:eastAsia="zh-CN"/>
        </w:rPr>
        <w:t>we shut down two nodemananger instances (8.5.132.11, 8.5.131.13) by FI portal.</w:t>
      </w:r>
    </w:p>
    <w:p w:rsidR="00331091" w:rsidRDefault="00331091" w:rsidP="00331091">
      <w:pPr>
        <w:pStyle w:val="ListParagraph"/>
        <w:numPr>
          <w:ilvl w:val="0"/>
          <w:numId w:val="32"/>
        </w:numPr>
        <w:rPr>
          <w:lang w:eastAsia="zh-CN"/>
        </w:rPr>
      </w:pPr>
      <w:r>
        <w:rPr>
          <w:lang w:eastAsia="zh-CN"/>
        </w:rPr>
        <w:t>Wait for all jobs to finish.</w:t>
      </w:r>
      <w:r w:rsidR="00D36B43">
        <w:rPr>
          <w:lang w:eastAsia="zh-CN"/>
        </w:rPr>
        <w:t xml:space="preserve">  If running without planner, it is OK to terminate the test early after 5 hours.</w:t>
      </w:r>
    </w:p>
    <w:p w:rsidR="00331091" w:rsidRDefault="00331091" w:rsidP="00331091">
      <w:pPr>
        <w:pStyle w:val="ListParagraph"/>
        <w:numPr>
          <w:ilvl w:val="0"/>
          <w:numId w:val="32"/>
        </w:numPr>
        <w:rPr>
          <w:lang w:eastAsia="zh-CN"/>
        </w:rPr>
      </w:pPr>
      <w:r>
        <w:rPr>
          <w:lang w:eastAsia="zh-CN"/>
        </w:rPr>
        <w:t>Record run time from TCC GUI.</w:t>
      </w:r>
    </w:p>
    <w:p w:rsidR="00331091" w:rsidRDefault="00331091" w:rsidP="00331091">
      <w:pPr>
        <w:pStyle w:val="ListParagraph"/>
        <w:numPr>
          <w:ilvl w:val="0"/>
          <w:numId w:val="32"/>
        </w:numPr>
        <w:rPr>
          <w:lang w:eastAsia="zh-CN"/>
        </w:rPr>
      </w:pPr>
      <w:r>
        <w:rPr>
          <w:lang w:eastAsia="zh-CN"/>
        </w:rPr>
        <w:t>If desired: generate graphs to show cluster utilization.</w:t>
      </w:r>
    </w:p>
    <w:p w:rsidR="00B9531E" w:rsidRDefault="00B9531E" w:rsidP="00331091">
      <w:pPr>
        <w:pStyle w:val="ListParagraph"/>
        <w:numPr>
          <w:ilvl w:val="0"/>
          <w:numId w:val="32"/>
        </w:numPr>
        <w:rPr>
          <w:lang w:eastAsia="zh-CN"/>
        </w:rPr>
      </w:pPr>
      <w:r>
        <w:rPr>
          <w:lang w:eastAsia="zh-CN"/>
        </w:rPr>
        <w:t>Turn the 2 nodes back on.</w:t>
      </w:r>
    </w:p>
    <w:p w:rsidR="00B9531E" w:rsidRDefault="00B9531E" w:rsidP="00AD4C3F">
      <w:pPr>
        <w:pStyle w:val="ListParagraph"/>
        <w:numPr>
          <w:ilvl w:val="0"/>
          <w:numId w:val="32"/>
        </w:numPr>
        <w:rPr>
          <w:lang w:eastAsia="zh-CN"/>
        </w:rPr>
      </w:pPr>
      <w:r>
        <w:rPr>
          <w:lang w:eastAsia="zh-CN"/>
        </w:rPr>
        <w:t>Turn off noise maker script.  Run kill_the_noise.sh from another window, then either wait, or kill all of the noise applications in YARN.</w:t>
      </w:r>
    </w:p>
    <w:p w:rsidR="000D0034" w:rsidRDefault="004930D6" w:rsidP="000D0034">
      <w:pPr>
        <w:pStyle w:val="Heading3"/>
        <w:rPr>
          <w:lang w:eastAsia="zh-CN"/>
        </w:rPr>
      </w:pPr>
      <w:bookmarkStart w:id="37" w:name="_Toc476663662"/>
      <w:r>
        <w:rPr>
          <w:lang w:eastAsia="zh-CN"/>
        </w:rPr>
        <w:t>5</w:t>
      </w:r>
      <w:r w:rsidR="000D0034">
        <w:rPr>
          <w:lang w:eastAsia="zh-CN"/>
        </w:rPr>
        <w:t>.</w:t>
      </w:r>
      <w:r w:rsidR="004277E1">
        <w:rPr>
          <w:rFonts w:hint="eastAsia"/>
          <w:lang w:eastAsia="zh-CN"/>
        </w:rPr>
        <w:t>3</w:t>
      </w:r>
      <w:r w:rsidR="000D0034">
        <w:rPr>
          <w:lang w:eastAsia="zh-CN"/>
        </w:rPr>
        <w:t>.3 Results</w:t>
      </w:r>
      <w:r w:rsidR="0002029D">
        <w:rPr>
          <w:lang w:eastAsia="zh-CN"/>
        </w:rPr>
        <w:t xml:space="preserve"> </w:t>
      </w:r>
      <w:r w:rsidR="0002029D" w:rsidRPr="009075D4">
        <w:rPr>
          <w:color w:val="FF0000"/>
          <w:lang w:eastAsia="zh-CN"/>
        </w:rPr>
        <w:t>(Passed)</w:t>
      </w:r>
      <w:bookmarkEnd w:id="37"/>
    </w:p>
    <w:p w:rsidR="000D0034" w:rsidRDefault="000D0034" w:rsidP="000D0034">
      <w:pPr>
        <w:rPr>
          <w:lang w:eastAsia="zh-CN"/>
        </w:rPr>
      </w:pPr>
    </w:p>
    <w:tbl>
      <w:tblPr>
        <w:tblStyle w:val="11"/>
        <w:tblW w:w="0" w:type="auto"/>
        <w:tblLook w:val="04A0"/>
      </w:tblPr>
      <w:tblGrid>
        <w:gridCol w:w="498"/>
        <w:gridCol w:w="3041"/>
        <w:gridCol w:w="5811"/>
      </w:tblGrid>
      <w:tr w:rsidR="000D0034" w:rsidTr="00E63EF1">
        <w:trPr>
          <w:cnfStyle w:val="100000000000"/>
        </w:trPr>
        <w:tc>
          <w:tcPr>
            <w:cnfStyle w:val="001000000000"/>
            <w:tcW w:w="498" w:type="dxa"/>
            <w:shd w:val="clear" w:color="auto" w:fill="000000" w:themeFill="text1"/>
          </w:tcPr>
          <w:p w:rsidR="000D0034" w:rsidRDefault="000D0034" w:rsidP="00E63EF1">
            <w:pPr>
              <w:rPr>
                <w:lang w:eastAsia="zh-CN"/>
              </w:rPr>
            </w:pPr>
            <w:r>
              <w:rPr>
                <w:lang w:eastAsia="zh-CN"/>
              </w:rPr>
              <w:t>#</w:t>
            </w:r>
          </w:p>
        </w:tc>
        <w:tc>
          <w:tcPr>
            <w:tcW w:w="3041" w:type="dxa"/>
            <w:shd w:val="clear" w:color="auto" w:fill="000000" w:themeFill="text1"/>
          </w:tcPr>
          <w:p w:rsidR="000D0034" w:rsidRDefault="000D0034" w:rsidP="00E63EF1">
            <w:pPr>
              <w:cnfStyle w:val="100000000000"/>
              <w:rPr>
                <w:lang w:eastAsia="zh-CN"/>
              </w:rPr>
            </w:pPr>
            <w:r>
              <w:rPr>
                <w:lang w:eastAsia="zh-CN"/>
              </w:rPr>
              <w:t>Case Name</w:t>
            </w:r>
          </w:p>
        </w:tc>
        <w:tc>
          <w:tcPr>
            <w:tcW w:w="5811" w:type="dxa"/>
            <w:shd w:val="clear" w:color="auto" w:fill="000000" w:themeFill="text1"/>
          </w:tcPr>
          <w:p w:rsidR="000D0034" w:rsidRDefault="000D0034" w:rsidP="00E63EF1">
            <w:pPr>
              <w:cnfStyle w:val="100000000000"/>
              <w:rPr>
                <w:lang w:eastAsia="zh-CN"/>
              </w:rPr>
            </w:pPr>
            <w:r>
              <w:rPr>
                <w:lang w:eastAsia="zh-CN"/>
              </w:rPr>
              <w:t>Result Summary</w:t>
            </w:r>
          </w:p>
        </w:tc>
      </w:tr>
      <w:tr w:rsidR="000D0034" w:rsidTr="00E63EF1">
        <w:tc>
          <w:tcPr>
            <w:cnfStyle w:val="001000000000"/>
            <w:tcW w:w="498" w:type="dxa"/>
          </w:tcPr>
          <w:p w:rsidR="000D0034" w:rsidRDefault="00E63EF1" w:rsidP="00E63EF1">
            <w:pPr>
              <w:rPr>
                <w:lang w:eastAsia="zh-CN"/>
              </w:rPr>
            </w:pPr>
            <w:r>
              <w:rPr>
                <w:rFonts w:hint="eastAsia"/>
                <w:lang w:eastAsia="zh-CN"/>
              </w:rPr>
              <w:t>3.</w:t>
            </w:r>
            <w:r w:rsidR="000D0034">
              <w:rPr>
                <w:lang w:eastAsia="zh-CN"/>
              </w:rPr>
              <w:t>1</w:t>
            </w:r>
          </w:p>
        </w:tc>
        <w:tc>
          <w:tcPr>
            <w:tcW w:w="3041" w:type="dxa"/>
          </w:tcPr>
          <w:p w:rsidR="000D0034" w:rsidRDefault="00E63EF1" w:rsidP="00E63EF1">
            <w:pPr>
              <w:cnfStyle w:val="000000000000"/>
              <w:rPr>
                <w:lang w:eastAsia="zh-CN"/>
              </w:rPr>
            </w:pPr>
            <w:r>
              <w:rPr>
                <w:rFonts w:hint="eastAsia"/>
                <w:lang w:eastAsia="zh-CN"/>
              </w:rPr>
              <w:t xml:space="preserve">Single </w:t>
            </w:r>
            <w:r w:rsidR="000D0034">
              <w:rPr>
                <w:lang w:eastAsia="zh-CN"/>
              </w:rPr>
              <w:t>SLA no Planner</w:t>
            </w:r>
            <w:r>
              <w:rPr>
                <w:rFonts w:hint="eastAsia"/>
                <w:lang w:eastAsia="zh-CN"/>
              </w:rPr>
              <w:t xml:space="preserve"> with reduced capacity </w:t>
            </w:r>
          </w:p>
        </w:tc>
        <w:tc>
          <w:tcPr>
            <w:tcW w:w="5811" w:type="dxa"/>
          </w:tcPr>
          <w:p w:rsidR="000D0034" w:rsidRDefault="00E63EF1" w:rsidP="00E63EF1">
            <w:pPr>
              <w:cnfStyle w:val="000000000000"/>
              <w:rPr>
                <w:lang w:eastAsia="zh-CN"/>
              </w:rPr>
            </w:pPr>
            <w:r>
              <w:rPr>
                <w:lang w:eastAsia="zh-CN"/>
              </w:rPr>
              <w:t>hicloud_day execution time:</w:t>
            </w:r>
            <w:r w:rsidR="00EC5773">
              <w:rPr>
                <w:lang w:eastAsia="zh-CN"/>
              </w:rPr>
              <w:t xml:space="preserve"> more than 7</w:t>
            </w:r>
            <w:r w:rsidR="004B01D0">
              <w:rPr>
                <w:lang w:eastAsia="zh-CN"/>
              </w:rPr>
              <w:t xml:space="preserve"> hours</w:t>
            </w:r>
            <w:r w:rsidR="00EC22E1">
              <w:rPr>
                <w:lang w:eastAsia="zh-CN"/>
              </w:rPr>
              <w:t>, still running</w:t>
            </w:r>
          </w:p>
        </w:tc>
      </w:tr>
      <w:tr w:rsidR="000D0034" w:rsidTr="00E63EF1">
        <w:tc>
          <w:tcPr>
            <w:cnfStyle w:val="001000000000"/>
            <w:tcW w:w="498" w:type="dxa"/>
          </w:tcPr>
          <w:p w:rsidR="000D0034" w:rsidRDefault="00E63EF1" w:rsidP="00E63EF1">
            <w:pPr>
              <w:rPr>
                <w:lang w:eastAsia="zh-CN"/>
              </w:rPr>
            </w:pPr>
            <w:r>
              <w:rPr>
                <w:rFonts w:hint="eastAsia"/>
                <w:lang w:eastAsia="zh-CN"/>
              </w:rPr>
              <w:t>3</w:t>
            </w:r>
            <w:r w:rsidR="000D0034">
              <w:rPr>
                <w:lang w:eastAsia="zh-CN"/>
              </w:rPr>
              <w:t>.2</w:t>
            </w:r>
          </w:p>
        </w:tc>
        <w:tc>
          <w:tcPr>
            <w:tcW w:w="3041" w:type="dxa"/>
          </w:tcPr>
          <w:p w:rsidR="000D0034" w:rsidRDefault="00E63EF1" w:rsidP="00E63EF1">
            <w:pPr>
              <w:cnfStyle w:val="000000000000"/>
              <w:rPr>
                <w:lang w:eastAsia="zh-CN"/>
              </w:rPr>
            </w:pPr>
            <w:r>
              <w:rPr>
                <w:rFonts w:hint="eastAsia"/>
                <w:lang w:eastAsia="zh-CN"/>
              </w:rPr>
              <w:t>Single SLA with Planner and reduced capacity</w:t>
            </w:r>
          </w:p>
        </w:tc>
        <w:tc>
          <w:tcPr>
            <w:tcW w:w="5811" w:type="dxa"/>
          </w:tcPr>
          <w:p w:rsidR="000D0034" w:rsidRDefault="00E63EF1" w:rsidP="00E63EF1">
            <w:pPr>
              <w:cnfStyle w:val="000000000000"/>
              <w:rPr>
                <w:lang w:eastAsia="zh-CN"/>
              </w:rPr>
            </w:pPr>
            <w:r>
              <w:rPr>
                <w:lang w:eastAsia="zh-CN"/>
              </w:rPr>
              <w:t>hicloud_day execution time:</w:t>
            </w:r>
            <w:r w:rsidR="004B01D0">
              <w:rPr>
                <w:lang w:eastAsia="zh-CN"/>
              </w:rPr>
              <w:t xml:space="preserve"> </w:t>
            </w:r>
            <w:r w:rsidR="00EC5773">
              <w:rPr>
                <w:lang w:eastAsia="zh-CN"/>
              </w:rPr>
              <w:t>3 hours 13 min 16</w:t>
            </w:r>
            <w:r w:rsidR="00CD0EC5">
              <w:rPr>
                <w:lang w:eastAsia="zh-CN"/>
              </w:rPr>
              <w:t xml:space="preserve"> seconds</w:t>
            </w:r>
          </w:p>
        </w:tc>
      </w:tr>
    </w:tbl>
    <w:p w:rsidR="000D0034" w:rsidRDefault="000D0034" w:rsidP="000D0034">
      <w:pPr>
        <w:rPr>
          <w:lang w:eastAsia="zh-CN"/>
        </w:rPr>
      </w:pPr>
    </w:p>
    <w:p w:rsidR="000D0034" w:rsidRDefault="004930D6" w:rsidP="000D0034">
      <w:pPr>
        <w:pStyle w:val="Heading4"/>
        <w:rPr>
          <w:lang w:eastAsia="zh-CN"/>
        </w:rPr>
      </w:pPr>
      <w:r>
        <w:rPr>
          <w:lang w:eastAsia="zh-CN"/>
        </w:rPr>
        <w:t>5</w:t>
      </w:r>
      <w:r w:rsidR="00E63EF1">
        <w:rPr>
          <w:lang w:eastAsia="zh-CN"/>
        </w:rPr>
        <w:t>.</w:t>
      </w:r>
      <w:r w:rsidR="00E63EF1">
        <w:rPr>
          <w:rFonts w:hint="eastAsia"/>
          <w:lang w:eastAsia="zh-CN"/>
        </w:rPr>
        <w:t>3</w:t>
      </w:r>
      <w:r w:rsidR="000D0034">
        <w:rPr>
          <w:lang w:eastAsia="zh-CN"/>
        </w:rPr>
        <w:t xml:space="preserve">.3.1 </w:t>
      </w:r>
      <w:r w:rsidR="00E63EF1">
        <w:rPr>
          <w:rFonts w:hint="eastAsia"/>
          <w:lang w:eastAsia="zh-CN"/>
        </w:rPr>
        <w:t>Single SLA</w:t>
      </w:r>
      <w:r w:rsidR="000D0034">
        <w:rPr>
          <w:lang w:eastAsia="zh-CN"/>
        </w:rPr>
        <w:t xml:space="preserve"> without Planner </w:t>
      </w:r>
      <w:r w:rsidR="00E63EF1">
        <w:rPr>
          <w:rFonts w:hint="eastAsia"/>
          <w:lang w:eastAsia="zh-CN"/>
        </w:rPr>
        <w:t xml:space="preserve">with reduced capacity </w:t>
      </w:r>
      <w:r w:rsidR="000D0034">
        <w:rPr>
          <w:lang w:eastAsia="zh-CN"/>
        </w:rPr>
        <w:t>Graph</w:t>
      </w:r>
    </w:p>
    <w:p w:rsidR="000D0034" w:rsidRDefault="000D0034" w:rsidP="000D0034">
      <w:pPr>
        <w:rPr>
          <w:lang w:eastAsia="zh-CN"/>
        </w:rPr>
      </w:pPr>
    </w:p>
    <w:p w:rsidR="00EC22E1" w:rsidRDefault="00EC22E1" w:rsidP="000D0034">
      <w:pPr>
        <w:rPr>
          <w:lang w:eastAsia="zh-CN"/>
        </w:rPr>
      </w:pPr>
      <w:r>
        <w:rPr>
          <w:lang w:eastAsia="zh-CN"/>
        </w:rPr>
        <w:t xml:space="preserve">As you can see, without planner, under this scenario, TCC hi_cloud workflow continues running after more than 6 hours, beyond original deadline. </w:t>
      </w:r>
    </w:p>
    <w:p w:rsidR="00F96F8A" w:rsidRDefault="00F7437D" w:rsidP="000D0034">
      <w:pPr>
        <w:rPr>
          <w:lang w:eastAsia="zh-CN"/>
        </w:rPr>
      </w:pPr>
      <w:r>
        <w:rPr>
          <w:noProof/>
          <w:lang w:eastAsia="zh-CN"/>
        </w:rPr>
        <w:lastRenderedPageBreak/>
        <w:drawing>
          <wp:inline distT="0" distB="0" distL="0" distR="0">
            <wp:extent cx="5943600" cy="4953000"/>
            <wp:effectExtent l="19050" t="0" r="0" b="0"/>
            <wp:docPr id="8" name="Picture 7" descr="ruolin_case3_no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olin_case3_noplanner.png"/>
                    <pic:cNvPicPr/>
                  </pic:nvPicPr>
                  <pic:blipFill>
                    <a:blip r:embed="rId37" cstate="print"/>
                    <a:stretch>
                      <a:fillRect/>
                    </a:stretch>
                  </pic:blipFill>
                  <pic:spPr>
                    <a:xfrm>
                      <a:off x="0" y="0"/>
                      <a:ext cx="5943600" cy="4953000"/>
                    </a:xfrm>
                    <a:prstGeom prst="rect">
                      <a:avLst/>
                    </a:prstGeom>
                  </pic:spPr>
                </pic:pic>
              </a:graphicData>
            </a:graphic>
          </wp:inline>
        </w:drawing>
      </w:r>
    </w:p>
    <w:p w:rsidR="00EC22E1" w:rsidRDefault="00EC22E1" w:rsidP="000D0034">
      <w:pPr>
        <w:rPr>
          <w:lang w:eastAsia="zh-CN"/>
        </w:rPr>
      </w:pPr>
    </w:p>
    <w:p w:rsidR="000D0034" w:rsidRDefault="004930D6" w:rsidP="000D0034">
      <w:pPr>
        <w:pStyle w:val="Heading4"/>
        <w:rPr>
          <w:lang w:eastAsia="zh-CN"/>
        </w:rPr>
      </w:pPr>
      <w:r>
        <w:rPr>
          <w:lang w:eastAsia="zh-CN"/>
        </w:rPr>
        <w:t>5</w:t>
      </w:r>
      <w:r w:rsidR="000D0034">
        <w:rPr>
          <w:lang w:eastAsia="zh-CN"/>
        </w:rPr>
        <w:t xml:space="preserve">.2.3.2 </w:t>
      </w:r>
      <w:r w:rsidR="00E63EF1">
        <w:rPr>
          <w:rFonts w:hint="eastAsia"/>
          <w:lang w:eastAsia="zh-CN"/>
        </w:rPr>
        <w:t xml:space="preserve">Single SLA </w:t>
      </w:r>
      <w:r w:rsidR="000D0034">
        <w:rPr>
          <w:lang w:eastAsia="zh-CN"/>
        </w:rPr>
        <w:t xml:space="preserve">with Planner </w:t>
      </w:r>
      <w:r w:rsidR="00E63EF1">
        <w:rPr>
          <w:rFonts w:hint="eastAsia"/>
          <w:lang w:eastAsia="zh-CN"/>
        </w:rPr>
        <w:t xml:space="preserve">and reduced capacity </w:t>
      </w:r>
      <w:r w:rsidR="000D0034">
        <w:rPr>
          <w:lang w:eastAsia="zh-CN"/>
        </w:rPr>
        <w:t>Graph</w:t>
      </w:r>
    </w:p>
    <w:p w:rsidR="000D0034" w:rsidRDefault="000D0034" w:rsidP="000D0034">
      <w:pPr>
        <w:rPr>
          <w:lang w:eastAsia="zh-CN"/>
        </w:rPr>
      </w:pPr>
    </w:p>
    <w:p w:rsidR="0092036A" w:rsidRDefault="0092036A" w:rsidP="000D0034">
      <w:pPr>
        <w:rPr>
          <w:lang w:eastAsia="zh-CN"/>
        </w:rPr>
      </w:pPr>
      <w:r>
        <w:rPr>
          <w:lang w:eastAsia="zh-CN"/>
        </w:rPr>
        <w:t xml:space="preserve">With the planner, even under the same heavy non-critical workloads, we were able to complete them around deadline with reduced cluster capacity. </w:t>
      </w:r>
    </w:p>
    <w:p w:rsidR="00F96F8A" w:rsidRDefault="00F96F8A" w:rsidP="000D0034">
      <w:pPr>
        <w:rPr>
          <w:lang w:eastAsia="zh-CN"/>
        </w:rPr>
      </w:pPr>
      <w:r>
        <w:rPr>
          <w:noProof/>
          <w:lang w:eastAsia="zh-CN"/>
        </w:rPr>
        <w:lastRenderedPageBreak/>
        <w:drawing>
          <wp:inline distT="0" distB="0" distL="0" distR="0">
            <wp:extent cx="5943600" cy="49517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rsidR="000D0034" w:rsidRDefault="000D0034" w:rsidP="000D0034">
      <w:pPr>
        <w:rPr>
          <w:lang w:eastAsia="zh-CN"/>
        </w:rPr>
      </w:pPr>
    </w:p>
    <w:p w:rsidR="00E63EF1" w:rsidRDefault="004930D6" w:rsidP="00E63EF1">
      <w:pPr>
        <w:pStyle w:val="Heading2"/>
        <w:rPr>
          <w:lang w:eastAsia="zh-CN"/>
        </w:rPr>
      </w:pPr>
      <w:bookmarkStart w:id="38" w:name="_Toc476663663"/>
      <w:r>
        <w:t>5</w:t>
      </w:r>
      <w:r w:rsidR="00E63EF1">
        <w:t>.</w:t>
      </w:r>
      <w:r w:rsidR="00E63EF1">
        <w:rPr>
          <w:rFonts w:hint="eastAsia"/>
          <w:lang w:eastAsia="zh-CN"/>
        </w:rPr>
        <w:t>4</w:t>
      </w:r>
      <w:r w:rsidR="00E63EF1">
        <w:t xml:space="preserve"> Case </w:t>
      </w:r>
      <w:r w:rsidR="00E63EF1">
        <w:rPr>
          <w:rFonts w:hint="eastAsia"/>
          <w:lang w:eastAsia="zh-CN"/>
        </w:rPr>
        <w:t>4</w:t>
      </w:r>
      <w:r w:rsidR="00E63EF1">
        <w:t xml:space="preserve"> </w:t>
      </w:r>
      <w:r w:rsidR="00E63EF1">
        <w:rPr>
          <w:rFonts w:hint="eastAsia"/>
          <w:lang w:eastAsia="zh-CN"/>
        </w:rPr>
        <w:t xml:space="preserve">Single SLA with </w:t>
      </w:r>
      <w:r w:rsidR="00E63EF1">
        <w:rPr>
          <w:lang w:eastAsia="zh-CN"/>
        </w:rPr>
        <w:t>application failure/retry</w:t>
      </w:r>
      <w:bookmarkEnd w:id="38"/>
    </w:p>
    <w:p w:rsidR="00E63EF1" w:rsidRDefault="004930D6" w:rsidP="00E63EF1">
      <w:pPr>
        <w:pStyle w:val="Heading3"/>
        <w:rPr>
          <w:lang w:eastAsia="zh-CN"/>
        </w:rPr>
      </w:pPr>
      <w:bookmarkStart w:id="39" w:name="_Toc476663664"/>
      <w:r>
        <w:rPr>
          <w:lang w:eastAsia="zh-CN"/>
        </w:rPr>
        <w:t>5</w:t>
      </w:r>
      <w:r w:rsidR="00E63EF1">
        <w:rPr>
          <w:lang w:eastAsia="zh-CN"/>
        </w:rPr>
        <w:t>.</w:t>
      </w:r>
      <w:r w:rsidR="00E63EF1">
        <w:rPr>
          <w:rFonts w:hint="eastAsia"/>
          <w:lang w:eastAsia="zh-CN"/>
        </w:rPr>
        <w:t>4</w:t>
      </w:r>
      <w:r w:rsidR="00E63EF1">
        <w:rPr>
          <w:lang w:eastAsia="zh-CN"/>
        </w:rPr>
        <w:t>.1 Case Description</w:t>
      </w:r>
      <w:bookmarkEnd w:id="39"/>
    </w:p>
    <w:p w:rsidR="00E63EF1" w:rsidRDefault="00E63EF1" w:rsidP="00E63EF1">
      <w:pPr>
        <w:rPr>
          <w:lang w:eastAsia="zh-CN"/>
        </w:rPr>
      </w:pPr>
    </w:p>
    <w:p w:rsidR="00E63EF1" w:rsidRDefault="00E63EF1" w:rsidP="00E63EF1">
      <w:pPr>
        <w:rPr>
          <w:lang w:eastAsia="zh-CN"/>
        </w:rPr>
      </w:pPr>
      <w:r>
        <w:rPr>
          <w:rFonts w:hint="eastAsia"/>
          <w:lang w:eastAsia="zh-CN"/>
        </w:rPr>
        <w:t xml:space="preserve">TCC has built-in functionality to rerun failure tasks automatically. For instance, if Hive task fails, TCC will rerun failed tasks multiple times. Planner should be able to support task rerun behavior. </w:t>
      </w:r>
    </w:p>
    <w:p w:rsidR="00E63EF1" w:rsidRDefault="00E63EF1" w:rsidP="00E63EF1">
      <w:pPr>
        <w:rPr>
          <w:lang w:eastAsia="zh-CN"/>
        </w:rPr>
      </w:pPr>
      <w:r>
        <w:rPr>
          <w:lang w:eastAsia="zh-CN"/>
        </w:rPr>
        <w:t xml:space="preserve">In order to simulate this case, </w:t>
      </w:r>
      <w:r>
        <w:rPr>
          <w:rFonts w:hint="eastAsia"/>
          <w:lang w:eastAsia="zh-CN"/>
        </w:rPr>
        <w:t xml:space="preserve">we will </w:t>
      </w:r>
      <w:r w:rsidR="00674D8C">
        <w:rPr>
          <w:rFonts w:hint="eastAsia"/>
          <w:lang w:eastAsia="zh-CN"/>
        </w:rPr>
        <w:t xml:space="preserve">run one day hi_cloud workflow with noisy workloads together. </w:t>
      </w:r>
      <w:r w:rsidR="00F82D64">
        <w:rPr>
          <w:lang w:eastAsia="zh-CN"/>
        </w:rPr>
        <w:t>W</w:t>
      </w:r>
      <w:r w:rsidR="00674D8C">
        <w:rPr>
          <w:rFonts w:hint="eastAsia"/>
          <w:lang w:eastAsia="zh-CN"/>
        </w:rPr>
        <w:t>e will</w:t>
      </w:r>
      <w:r>
        <w:rPr>
          <w:rFonts w:hint="eastAsia"/>
          <w:lang w:eastAsia="zh-CN"/>
        </w:rPr>
        <w:t xml:space="preserve"> </w:t>
      </w:r>
      <w:r w:rsidR="001054AF">
        <w:rPr>
          <w:lang w:eastAsia="zh-CN"/>
        </w:rPr>
        <w:t>fail</w:t>
      </w:r>
      <w:r>
        <w:rPr>
          <w:rFonts w:hint="eastAsia"/>
          <w:lang w:eastAsia="zh-CN"/>
        </w:rPr>
        <w:t xml:space="preserve"> some hive tasks</w:t>
      </w:r>
      <w:r w:rsidR="00E64C81">
        <w:rPr>
          <w:rFonts w:hint="eastAsia"/>
          <w:lang w:eastAsia="zh-CN"/>
        </w:rPr>
        <w:t>. TCC should be able to rerun those failed tasks, Planner should follow on to still give guaranteed resources to those rerun workloads</w:t>
      </w:r>
    </w:p>
    <w:p w:rsidR="00E63EF1" w:rsidRPr="006F08C4" w:rsidRDefault="004930D6" w:rsidP="00E63EF1">
      <w:pPr>
        <w:pStyle w:val="Heading3"/>
        <w:rPr>
          <w:color w:val="FF0000"/>
          <w:lang w:eastAsia="zh-CN"/>
        </w:rPr>
      </w:pPr>
      <w:bookmarkStart w:id="40" w:name="_Toc476663665"/>
      <w:r>
        <w:rPr>
          <w:lang w:eastAsia="zh-CN"/>
        </w:rPr>
        <w:t>5</w:t>
      </w:r>
      <w:r w:rsidR="00E63EF1">
        <w:rPr>
          <w:lang w:eastAsia="zh-CN"/>
        </w:rPr>
        <w:t>.</w:t>
      </w:r>
      <w:r w:rsidR="00455073">
        <w:rPr>
          <w:rFonts w:hint="eastAsia"/>
          <w:lang w:eastAsia="zh-CN"/>
        </w:rPr>
        <w:t>4</w:t>
      </w:r>
      <w:r w:rsidR="00E63EF1">
        <w:rPr>
          <w:lang w:eastAsia="zh-CN"/>
        </w:rPr>
        <w:t>.2 Experiment Steps</w:t>
      </w:r>
      <w:bookmarkEnd w:id="40"/>
      <w:r w:rsidR="00E63EF1">
        <w:rPr>
          <w:lang w:eastAsia="zh-CN"/>
        </w:rPr>
        <w:t xml:space="preserve"> </w:t>
      </w:r>
    </w:p>
    <w:p w:rsidR="00E63EF1" w:rsidRDefault="00E63EF1" w:rsidP="00E63EF1">
      <w:pPr>
        <w:rPr>
          <w:lang w:eastAsia="zh-CN"/>
        </w:rPr>
      </w:pPr>
    </w:p>
    <w:p w:rsidR="00BE29B7" w:rsidRDefault="00BE29B7" w:rsidP="00BE29B7">
      <w:pPr>
        <w:pStyle w:val="ListParagraph"/>
        <w:numPr>
          <w:ilvl w:val="0"/>
          <w:numId w:val="33"/>
        </w:numPr>
        <w:rPr>
          <w:lang w:eastAsia="zh-CN"/>
        </w:rPr>
      </w:pPr>
      <w:r>
        <w:rPr>
          <w:lang w:eastAsia="zh-CN"/>
        </w:rPr>
        <w:t>St</w:t>
      </w:r>
      <w:r w:rsidR="00357E1B">
        <w:rPr>
          <w:lang w:eastAsia="zh-CN"/>
        </w:rPr>
        <w:t>art with all systems turned off (adapter, tcc, planner, rm).</w:t>
      </w:r>
    </w:p>
    <w:p w:rsidR="00BB2C5C" w:rsidRDefault="00BB2C5C" w:rsidP="00BE29B7">
      <w:pPr>
        <w:pStyle w:val="ListParagraph"/>
        <w:numPr>
          <w:ilvl w:val="0"/>
          <w:numId w:val="33"/>
        </w:numPr>
        <w:rPr>
          <w:lang w:eastAsia="zh-CN"/>
        </w:rPr>
      </w:pPr>
      <w:r>
        <w:rPr>
          <w:lang w:eastAsia="zh-CN"/>
        </w:rPr>
        <w:lastRenderedPageBreak/>
        <w:t>Modify hive</w:t>
      </w:r>
      <w:r w:rsidR="00B9531E">
        <w:rPr>
          <w:lang w:eastAsia="zh-CN"/>
        </w:rPr>
        <w:t xml:space="preserve"> script (/work/v/HIBI/hive).</w:t>
      </w:r>
      <w:r w:rsidR="00CB0CBA" w:rsidRPr="00CB0CBA">
        <w:rPr>
          <w:noProof/>
          <w:lang w:eastAsia="zh-CN"/>
        </w:rPr>
        <w:t xml:space="preserve"> </w:t>
      </w:r>
      <w:r w:rsidR="00CB0CBA">
        <w:rPr>
          <w:noProof/>
          <w:lang w:eastAsia="zh-CN"/>
        </w:rPr>
        <w:drawing>
          <wp:inline distT="0" distB="0" distL="0" distR="0">
            <wp:extent cx="5207000" cy="23038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35365" cy="2316363"/>
                    </a:xfrm>
                    <a:prstGeom prst="rect">
                      <a:avLst/>
                    </a:prstGeom>
                  </pic:spPr>
                </pic:pic>
              </a:graphicData>
            </a:graphic>
          </wp:inline>
        </w:drawing>
      </w:r>
    </w:p>
    <w:p w:rsidR="00B9531E" w:rsidRDefault="00B9531E" w:rsidP="00B9531E">
      <w:pPr>
        <w:pStyle w:val="ListParagraph"/>
        <w:rPr>
          <w:lang w:eastAsia="zh-CN"/>
        </w:rPr>
      </w:pPr>
      <w:r>
        <w:rPr>
          <w:lang w:eastAsia="zh-CN"/>
        </w:rPr>
        <w:t>The above few</w:t>
      </w:r>
      <w:r w:rsidR="00CB0CBA">
        <w:rPr>
          <w:lang w:eastAsia="zh-CN"/>
        </w:rPr>
        <w:t xml:space="preserve"> lines were added for this case.</w:t>
      </w:r>
    </w:p>
    <w:p w:rsidR="00BE29B7" w:rsidRDefault="00BE29B7" w:rsidP="00BE29B7">
      <w:pPr>
        <w:pStyle w:val="ListParagraph"/>
        <w:numPr>
          <w:ilvl w:val="0"/>
          <w:numId w:val="33"/>
        </w:numPr>
        <w:rPr>
          <w:lang w:eastAsia="zh-CN"/>
        </w:rPr>
      </w:pPr>
      <w:r>
        <w:rPr>
          <w:lang w:eastAsia="zh-CN"/>
        </w:rPr>
        <w:t xml:space="preserve">Start resource manager, check GUI to check that all 4 nodes have connected, that cluster has </w:t>
      </w:r>
      <w:r w:rsidR="00CB0CBA">
        <w:rPr>
          <w:lang w:eastAsia="zh-CN"/>
        </w:rPr>
        <w:t>20</w:t>
      </w:r>
      <w:r>
        <w:rPr>
          <w:lang w:eastAsia="zh-CN"/>
        </w:rPr>
        <w:t xml:space="preserve">0 vcores, </w:t>
      </w:r>
      <w:r w:rsidR="00CB0CBA">
        <w:rPr>
          <w:lang w:eastAsia="zh-CN"/>
        </w:rPr>
        <w:t>800G</w:t>
      </w:r>
      <w:r>
        <w:rPr>
          <w:lang w:eastAsia="zh-CN"/>
        </w:rPr>
        <w:t xml:space="preserve">B memory, and that there are no jobs running.  Each node should have </w:t>
      </w:r>
      <w:r w:rsidR="00CB0CBA">
        <w:rPr>
          <w:lang w:eastAsia="zh-CN"/>
        </w:rPr>
        <w:t>5</w:t>
      </w:r>
      <w:r>
        <w:rPr>
          <w:lang w:eastAsia="zh-CN"/>
        </w:rPr>
        <w:t xml:space="preserve">0 vcores, </w:t>
      </w:r>
      <w:r w:rsidR="00CB0CBA">
        <w:rPr>
          <w:lang w:eastAsia="zh-CN"/>
        </w:rPr>
        <w:t>20</w:t>
      </w:r>
      <w:r>
        <w:rPr>
          <w:lang w:eastAsia="zh-CN"/>
        </w:rPr>
        <w:t>0GB memory.</w:t>
      </w:r>
    </w:p>
    <w:p w:rsidR="00BE29B7" w:rsidRDefault="00BE29B7" w:rsidP="00BE29B7">
      <w:pPr>
        <w:pStyle w:val="ListParagraph"/>
        <w:numPr>
          <w:ilvl w:val="0"/>
          <w:numId w:val="33"/>
        </w:numPr>
        <w:rPr>
          <w:lang w:eastAsia="zh-CN"/>
        </w:rPr>
      </w:pPr>
      <w:r>
        <w:rPr>
          <w:lang w:eastAsia="zh-CN"/>
        </w:rPr>
        <w:t>If running planner: turn on planner, check that it is communicating with the yarn clu</w:t>
      </w:r>
      <w:r w:rsidR="005041C9">
        <w:rPr>
          <w:lang w:eastAsia="zh-CN"/>
        </w:rPr>
        <w:t>ster, and is reporting that</w:t>
      </w:r>
      <w:r>
        <w:rPr>
          <w:lang w:eastAsia="zh-CN"/>
        </w:rPr>
        <w:t xml:space="preserve"> the cluster has </w:t>
      </w:r>
      <w:r w:rsidR="005A0B43">
        <w:rPr>
          <w:lang w:eastAsia="zh-CN"/>
        </w:rPr>
        <w:t>20</w:t>
      </w:r>
      <w:r>
        <w:rPr>
          <w:lang w:eastAsia="zh-CN"/>
        </w:rPr>
        <w:t xml:space="preserve">0 vcores, </w:t>
      </w:r>
      <w:r w:rsidR="005A0B43">
        <w:rPr>
          <w:lang w:eastAsia="zh-CN"/>
        </w:rPr>
        <w:t>800G</w:t>
      </w:r>
      <w:r>
        <w:rPr>
          <w:lang w:eastAsia="zh-CN"/>
        </w:rPr>
        <w:t>B memory.</w:t>
      </w:r>
    </w:p>
    <w:p w:rsidR="00BE29B7" w:rsidRDefault="00BE29B7" w:rsidP="00BE29B7">
      <w:pPr>
        <w:pStyle w:val="ListParagraph"/>
        <w:numPr>
          <w:ilvl w:val="0"/>
          <w:numId w:val="33"/>
        </w:numPr>
        <w:rPr>
          <w:lang w:eastAsia="zh-CN"/>
        </w:rPr>
      </w:pPr>
      <w:r>
        <w:rPr>
          <w:lang w:eastAsia="zh-CN"/>
        </w:rPr>
        <w:t xml:space="preserve">Set all tasks in TCC database to done.  </w:t>
      </w:r>
    </w:p>
    <w:p w:rsidR="00BE29B7" w:rsidRDefault="00BE29B7" w:rsidP="00BE29B7">
      <w:pPr>
        <w:pStyle w:val="ListParagraph"/>
        <w:numPr>
          <w:ilvl w:val="0"/>
          <w:numId w:val="33"/>
        </w:numPr>
        <w:rPr>
          <w:lang w:eastAsia="zh-CN"/>
        </w:rPr>
      </w:pPr>
      <w:r>
        <w:rPr>
          <w:lang w:eastAsia="zh-CN"/>
        </w:rPr>
        <w:t>Set day 1 (in this case, it was 201</w:t>
      </w:r>
      <w:r w:rsidR="005A0B43">
        <w:rPr>
          <w:lang w:eastAsia="zh-CN"/>
        </w:rPr>
        <w:t>70</w:t>
      </w:r>
      <w:r>
        <w:rPr>
          <w:lang w:eastAsia="zh-CN"/>
        </w:rPr>
        <w:t>201) in TCC database to initialized.</w:t>
      </w:r>
    </w:p>
    <w:p w:rsidR="00BE29B7" w:rsidRDefault="00BE29B7" w:rsidP="00BE29B7">
      <w:pPr>
        <w:pStyle w:val="ListParagraph"/>
        <w:numPr>
          <w:ilvl w:val="0"/>
          <w:numId w:val="33"/>
        </w:numPr>
        <w:rPr>
          <w:lang w:eastAsia="zh-CN"/>
        </w:rPr>
      </w:pPr>
      <w:r>
        <w:rPr>
          <w:lang w:eastAsia="zh-CN"/>
        </w:rPr>
        <w:t xml:space="preserve">Turn on noise maker script, with </w:t>
      </w:r>
      <w:r w:rsidR="005A0B43">
        <w:rPr>
          <w:lang w:eastAsia="zh-CN"/>
        </w:rPr>
        <w:t>15</w:t>
      </w:r>
      <w:r>
        <w:rPr>
          <w:lang w:eastAsia="zh-CN"/>
        </w:rPr>
        <w:t xml:space="preserve"> instances, 0 delay between runs.  Check that the cluster is completely saturated before continuing.</w:t>
      </w:r>
    </w:p>
    <w:p w:rsidR="00BE29B7" w:rsidRDefault="00BE29B7" w:rsidP="00BE29B7">
      <w:pPr>
        <w:pStyle w:val="ListParagraph"/>
        <w:numPr>
          <w:ilvl w:val="0"/>
          <w:numId w:val="33"/>
        </w:numPr>
        <w:rPr>
          <w:lang w:eastAsia="zh-CN"/>
        </w:rPr>
      </w:pPr>
      <w:r>
        <w:rPr>
          <w:lang w:eastAsia="zh-CN"/>
        </w:rPr>
        <w:t>If running planner: turn on TCC adapter, check that it reports that the workflow has 75 nodes, and the plan is submitted successfully.</w:t>
      </w:r>
    </w:p>
    <w:p w:rsidR="00BE29B7" w:rsidRDefault="00BE29B7" w:rsidP="00CC6417">
      <w:pPr>
        <w:pStyle w:val="ListParagraph"/>
        <w:numPr>
          <w:ilvl w:val="0"/>
          <w:numId w:val="33"/>
        </w:numPr>
        <w:rPr>
          <w:lang w:eastAsia="zh-CN"/>
        </w:rPr>
      </w:pPr>
      <w:r>
        <w:rPr>
          <w:lang w:eastAsia="zh-CN"/>
        </w:rPr>
        <w:t>Start TCC.</w:t>
      </w:r>
    </w:p>
    <w:p w:rsidR="00BE29B7" w:rsidRDefault="00BE29B7" w:rsidP="00BE29B7">
      <w:pPr>
        <w:pStyle w:val="ListParagraph"/>
        <w:numPr>
          <w:ilvl w:val="0"/>
          <w:numId w:val="33"/>
        </w:numPr>
        <w:rPr>
          <w:lang w:eastAsia="zh-CN"/>
        </w:rPr>
      </w:pPr>
      <w:r>
        <w:rPr>
          <w:lang w:eastAsia="zh-CN"/>
        </w:rPr>
        <w:t xml:space="preserve">Wait for all jobs to finish.  </w:t>
      </w:r>
    </w:p>
    <w:p w:rsidR="00BE29B7" w:rsidRDefault="00BE29B7" w:rsidP="00BE29B7">
      <w:pPr>
        <w:pStyle w:val="ListParagraph"/>
        <w:numPr>
          <w:ilvl w:val="0"/>
          <w:numId w:val="33"/>
        </w:numPr>
        <w:rPr>
          <w:lang w:eastAsia="zh-CN"/>
        </w:rPr>
      </w:pPr>
      <w:r>
        <w:rPr>
          <w:lang w:eastAsia="zh-CN"/>
        </w:rPr>
        <w:t>Record run time from TCC GUI.</w:t>
      </w:r>
    </w:p>
    <w:p w:rsidR="00BE29B7" w:rsidRDefault="00BE29B7" w:rsidP="00BE29B7">
      <w:pPr>
        <w:pStyle w:val="ListParagraph"/>
        <w:numPr>
          <w:ilvl w:val="0"/>
          <w:numId w:val="33"/>
        </w:numPr>
        <w:rPr>
          <w:lang w:eastAsia="zh-CN"/>
        </w:rPr>
      </w:pPr>
      <w:r>
        <w:rPr>
          <w:lang w:eastAsia="zh-CN"/>
        </w:rPr>
        <w:t>If desired: generate graphs to show cluster utilization.</w:t>
      </w:r>
    </w:p>
    <w:p w:rsidR="00BB2C5C" w:rsidRDefault="00B9531E" w:rsidP="00BE29B7">
      <w:pPr>
        <w:pStyle w:val="ListParagraph"/>
        <w:numPr>
          <w:ilvl w:val="0"/>
          <w:numId w:val="33"/>
        </w:numPr>
        <w:rPr>
          <w:lang w:eastAsia="zh-CN"/>
        </w:rPr>
      </w:pPr>
      <w:r>
        <w:rPr>
          <w:lang w:eastAsia="zh-CN"/>
        </w:rPr>
        <w:t>Revert hive script</w:t>
      </w:r>
    </w:p>
    <w:p w:rsidR="007C443A" w:rsidRDefault="007C443A" w:rsidP="007C443A">
      <w:pPr>
        <w:pStyle w:val="ListParagraph"/>
        <w:numPr>
          <w:ilvl w:val="0"/>
          <w:numId w:val="33"/>
        </w:numPr>
        <w:rPr>
          <w:lang w:eastAsia="zh-CN"/>
        </w:rPr>
      </w:pPr>
      <w:r>
        <w:rPr>
          <w:lang w:eastAsia="zh-CN"/>
        </w:rPr>
        <w:t>Turn off noise maker script.  Run kill_the_noise.sh from another window, then either wait, or kill all of the noise applications in YARN.</w:t>
      </w:r>
    </w:p>
    <w:p w:rsidR="00E63EF1" w:rsidRDefault="004930D6" w:rsidP="00E63EF1">
      <w:pPr>
        <w:pStyle w:val="Heading3"/>
        <w:rPr>
          <w:lang w:eastAsia="zh-CN"/>
        </w:rPr>
      </w:pPr>
      <w:bookmarkStart w:id="41" w:name="_Toc476663666"/>
      <w:r>
        <w:rPr>
          <w:lang w:eastAsia="zh-CN"/>
        </w:rPr>
        <w:t>5</w:t>
      </w:r>
      <w:r w:rsidR="00E63EF1">
        <w:rPr>
          <w:lang w:eastAsia="zh-CN"/>
        </w:rPr>
        <w:t>.</w:t>
      </w:r>
      <w:r w:rsidR="00455073">
        <w:rPr>
          <w:rFonts w:hint="eastAsia"/>
          <w:lang w:eastAsia="zh-CN"/>
        </w:rPr>
        <w:t>4</w:t>
      </w:r>
      <w:r w:rsidR="00E63EF1">
        <w:rPr>
          <w:lang w:eastAsia="zh-CN"/>
        </w:rPr>
        <w:t>.3 Results</w:t>
      </w:r>
      <w:r w:rsidR="0002722A">
        <w:rPr>
          <w:lang w:eastAsia="zh-CN"/>
        </w:rPr>
        <w:t xml:space="preserve"> </w:t>
      </w:r>
      <w:r w:rsidR="0002722A" w:rsidRPr="009075D4">
        <w:rPr>
          <w:color w:val="FF0000"/>
          <w:lang w:eastAsia="zh-CN"/>
        </w:rPr>
        <w:t>(Passed)</w:t>
      </w:r>
      <w:bookmarkEnd w:id="41"/>
    </w:p>
    <w:p w:rsidR="00E63EF1" w:rsidRDefault="00E63EF1" w:rsidP="00E63EF1">
      <w:pPr>
        <w:rPr>
          <w:lang w:eastAsia="zh-CN"/>
        </w:rPr>
      </w:pPr>
    </w:p>
    <w:tbl>
      <w:tblPr>
        <w:tblStyle w:val="11"/>
        <w:tblW w:w="0" w:type="auto"/>
        <w:tblLook w:val="04A0"/>
      </w:tblPr>
      <w:tblGrid>
        <w:gridCol w:w="498"/>
        <w:gridCol w:w="3041"/>
        <w:gridCol w:w="5811"/>
      </w:tblGrid>
      <w:tr w:rsidR="00E63EF1" w:rsidTr="00E63EF1">
        <w:trPr>
          <w:cnfStyle w:val="100000000000"/>
        </w:trPr>
        <w:tc>
          <w:tcPr>
            <w:cnfStyle w:val="001000000000"/>
            <w:tcW w:w="498" w:type="dxa"/>
            <w:shd w:val="clear" w:color="auto" w:fill="000000" w:themeFill="text1"/>
          </w:tcPr>
          <w:p w:rsidR="00E63EF1" w:rsidRDefault="00E63EF1" w:rsidP="00E63EF1">
            <w:pPr>
              <w:rPr>
                <w:lang w:eastAsia="zh-CN"/>
              </w:rPr>
            </w:pPr>
            <w:r>
              <w:rPr>
                <w:lang w:eastAsia="zh-CN"/>
              </w:rPr>
              <w:t>#</w:t>
            </w:r>
          </w:p>
        </w:tc>
        <w:tc>
          <w:tcPr>
            <w:tcW w:w="3041" w:type="dxa"/>
            <w:shd w:val="clear" w:color="auto" w:fill="000000" w:themeFill="text1"/>
          </w:tcPr>
          <w:p w:rsidR="00E63EF1" w:rsidRDefault="00E63EF1" w:rsidP="00E63EF1">
            <w:pPr>
              <w:cnfStyle w:val="100000000000"/>
              <w:rPr>
                <w:lang w:eastAsia="zh-CN"/>
              </w:rPr>
            </w:pPr>
            <w:r>
              <w:rPr>
                <w:lang w:eastAsia="zh-CN"/>
              </w:rPr>
              <w:t>Case Name</w:t>
            </w:r>
          </w:p>
        </w:tc>
        <w:tc>
          <w:tcPr>
            <w:tcW w:w="5811" w:type="dxa"/>
            <w:shd w:val="clear" w:color="auto" w:fill="000000" w:themeFill="text1"/>
          </w:tcPr>
          <w:p w:rsidR="00E63EF1" w:rsidRDefault="00E63EF1" w:rsidP="00E63EF1">
            <w:pPr>
              <w:cnfStyle w:val="100000000000"/>
              <w:rPr>
                <w:lang w:eastAsia="zh-CN"/>
              </w:rPr>
            </w:pPr>
            <w:r>
              <w:rPr>
                <w:lang w:eastAsia="zh-CN"/>
              </w:rPr>
              <w:t>Result Summary</w:t>
            </w:r>
          </w:p>
        </w:tc>
      </w:tr>
      <w:tr w:rsidR="00E63EF1" w:rsidTr="00E63EF1">
        <w:tc>
          <w:tcPr>
            <w:cnfStyle w:val="001000000000"/>
            <w:tcW w:w="498" w:type="dxa"/>
          </w:tcPr>
          <w:p w:rsidR="00E63EF1" w:rsidRDefault="00E64C81" w:rsidP="00E63EF1">
            <w:pPr>
              <w:rPr>
                <w:lang w:eastAsia="zh-CN"/>
              </w:rPr>
            </w:pPr>
            <w:r>
              <w:rPr>
                <w:rFonts w:hint="eastAsia"/>
                <w:lang w:eastAsia="zh-CN"/>
              </w:rPr>
              <w:t>4</w:t>
            </w:r>
            <w:r w:rsidR="00E63EF1">
              <w:rPr>
                <w:rFonts w:hint="eastAsia"/>
                <w:lang w:eastAsia="zh-CN"/>
              </w:rPr>
              <w:t>.</w:t>
            </w:r>
            <w:r w:rsidR="00E63EF1">
              <w:rPr>
                <w:lang w:eastAsia="zh-CN"/>
              </w:rPr>
              <w:t>1</w:t>
            </w:r>
          </w:p>
        </w:tc>
        <w:tc>
          <w:tcPr>
            <w:tcW w:w="3041" w:type="dxa"/>
          </w:tcPr>
          <w:p w:rsidR="00E63EF1" w:rsidRDefault="00E64C81" w:rsidP="00E63EF1">
            <w:pPr>
              <w:cnfStyle w:val="000000000000"/>
              <w:rPr>
                <w:lang w:eastAsia="zh-CN"/>
              </w:rPr>
            </w:pPr>
            <w:r>
              <w:rPr>
                <w:rFonts w:hint="eastAsia"/>
                <w:lang w:eastAsia="zh-CN"/>
              </w:rPr>
              <w:t xml:space="preserve">Single SLA with </w:t>
            </w:r>
            <w:r>
              <w:rPr>
                <w:lang w:eastAsia="zh-CN"/>
              </w:rPr>
              <w:t>application failure/retry</w:t>
            </w:r>
          </w:p>
        </w:tc>
        <w:tc>
          <w:tcPr>
            <w:tcW w:w="5811" w:type="dxa"/>
          </w:tcPr>
          <w:p w:rsidR="00E63EF1" w:rsidRDefault="00E63EF1" w:rsidP="00E63EF1">
            <w:pPr>
              <w:cnfStyle w:val="000000000000"/>
              <w:rPr>
                <w:lang w:eastAsia="zh-CN"/>
              </w:rPr>
            </w:pPr>
            <w:r>
              <w:rPr>
                <w:lang w:eastAsia="zh-CN"/>
              </w:rPr>
              <w:t>hicloud_day execution time:</w:t>
            </w:r>
            <w:r w:rsidR="00F96F8A">
              <w:rPr>
                <w:lang w:eastAsia="zh-CN"/>
              </w:rPr>
              <w:t xml:space="preserve"> 5 hours 16</w:t>
            </w:r>
            <w:r w:rsidR="00584215">
              <w:rPr>
                <w:lang w:eastAsia="zh-CN"/>
              </w:rPr>
              <w:t xml:space="preserve"> m</w:t>
            </w:r>
            <w:r w:rsidR="00F96F8A">
              <w:rPr>
                <w:lang w:eastAsia="zh-CN"/>
              </w:rPr>
              <w:t>in 46</w:t>
            </w:r>
            <w:r w:rsidR="00584215">
              <w:rPr>
                <w:lang w:eastAsia="zh-CN"/>
              </w:rPr>
              <w:t xml:space="preserve"> seconds</w:t>
            </w:r>
          </w:p>
        </w:tc>
      </w:tr>
    </w:tbl>
    <w:p w:rsidR="00E63EF1" w:rsidRDefault="00E63EF1" w:rsidP="00E63EF1">
      <w:pPr>
        <w:rPr>
          <w:lang w:eastAsia="zh-CN"/>
        </w:rPr>
      </w:pPr>
    </w:p>
    <w:p w:rsidR="00584215" w:rsidRDefault="00584215" w:rsidP="00E63EF1">
      <w:pPr>
        <w:rPr>
          <w:lang w:eastAsia="zh-CN"/>
        </w:rPr>
      </w:pPr>
      <w:r>
        <w:rPr>
          <w:lang w:eastAsia="zh-CN"/>
        </w:rPr>
        <w:t>This case shows that planner is able to recognize TCC task automatic rerun scenario and continues providing guaranteed resource to those high priority workflow until it completes.</w:t>
      </w:r>
    </w:p>
    <w:p w:rsidR="00584215" w:rsidRDefault="004F0574" w:rsidP="00E63EF1">
      <w:pPr>
        <w:rPr>
          <w:lang w:eastAsia="zh-CN"/>
        </w:rPr>
      </w:pPr>
      <w:r>
        <w:rPr>
          <w:noProof/>
          <w:lang w:eastAsia="zh-CN"/>
        </w:rPr>
        <w:lastRenderedPageBreak/>
        <w:drawing>
          <wp:inline distT="0" distB="0" distL="0" distR="0">
            <wp:extent cx="5943600" cy="4953000"/>
            <wp:effectExtent l="19050" t="0" r="0" b="0"/>
            <wp:docPr id="9" name="Picture 8" descr="ruolin_c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olin_case4.png"/>
                    <pic:cNvPicPr/>
                  </pic:nvPicPr>
                  <pic:blipFill>
                    <a:blip r:embed="rId40" cstate="print"/>
                    <a:stretch>
                      <a:fillRect/>
                    </a:stretch>
                  </pic:blipFill>
                  <pic:spPr>
                    <a:xfrm>
                      <a:off x="0" y="0"/>
                      <a:ext cx="5943600" cy="4953000"/>
                    </a:xfrm>
                    <a:prstGeom prst="rect">
                      <a:avLst/>
                    </a:prstGeom>
                  </pic:spPr>
                </pic:pic>
              </a:graphicData>
            </a:graphic>
          </wp:inline>
        </w:drawing>
      </w:r>
    </w:p>
    <w:p w:rsidR="00D465F1" w:rsidRDefault="004930D6" w:rsidP="00D465F1">
      <w:pPr>
        <w:pStyle w:val="Heading2"/>
        <w:rPr>
          <w:lang w:eastAsia="zh-CN"/>
        </w:rPr>
      </w:pPr>
      <w:bookmarkStart w:id="42" w:name="_Toc476663667"/>
      <w:r>
        <w:t>5</w:t>
      </w:r>
      <w:r w:rsidR="00D465F1">
        <w:t>.</w:t>
      </w:r>
      <w:r w:rsidR="00D465F1">
        <w:rPr>
          <w:rFonts w:hint="eastAsia"/>
          <w:lang w:eastAsia="zh-CN"/>
        </w:rPr>
        <w:t>5</w:t>
      </w:r>
      <w:r w:rsidR="00D465F1">
        <w:t xml:space="preserve"> Case </w:t>
      </w:r>
      <w:r w:rsidR="00D465F1">
        <w:rPr>
          <w:rFonts w:hint="eastAsia"/>
          <w:lang w:eastAsia="zh-CN"/>
        </w:rPr>
        <w:t>5</w:t>
      </w:r>
      <w:r w:rsidR="00D465F1">
        <w:t xml:space="preserve"> </w:t>
      </w:r>
      <w:r w:rsidR="00D465F1">
        <w:rPr>
          <w:rFonts w:hint="eastAsia"/>
          <w:lang w:eastAsia="zh-CN"/>
        </w:rPr>
        <w:t>Single SLA with manual</w:t>
      </w:r>
      <w:r w:rsidR="00D465F1">
        <w:rPr>
          <w:lang w:eastAsia="zh-CN"/>
        </w:rPr>
        <w:t xml:space="preserve"> stopped TCC tasks</w:t>
      </w:r>
      <w:bookmarkEnd w:id="42"/>
    </w:p>
    <w:p w:rsidR="00D465F1" w:rsidRDefault="004930D6" w:rsidP="00D465F1">
      <w:pPr>
        <w:pStyle w:val="Heading3"/>
        <w:rPr>
          <w:lang w:eastAsia="zh-CN"/>
        </w:rPr>
      </w:pPr>
      <w:bookmarkStart w:id="43" w:name="_Toc476663668"/>
      <w:r>
        <w:rPr>
          <w:lang w:eastAsia="zh-CN"/>
        </w:rPr>
        <w:t>5</w:t>
      </w:r>
      <w:r w:rsidR="00D465F1">
        <w:rPr>
          <w:lang w:eastAsia="zh-CN"/>
        </w:rPr>
        <w:t>.</w:t>
      </w:r>
      <w:r w:rsidR="00D465F1">
        <w:rPr>
          <w:rFonts w:hint="eastAsia"/>
          <w:lang w:eastAsia="zh-CN"/>
        </w:rPr>
        <w:t>5</w:t>
      </w:r>
      <w:r w:rsidR="00D465F1">
        <w:rPr>
          <w:lang w:eastAsia="zh-CN"/>
        </w:rPr>
        <w:t>.1 Case Description</w:t>
      </w:r>
      <w:bookmarkEnd w:id="43"/>
    </w:p>
    <w:p w:rsidR="00093224" w:rsidRDefault="00093224" w:rsidP="00D465F1">
      <w:pPr>
        <w:rPr>
          <w:lang w:eastAsia="zh-CN"/>
        </w:rPr>
      </w:pPr>
    </w:p>
    <w:p w:rsidR="00093224" w:rsidRDefault="00093224" w:rsidP="00093224">
      <w:pPr>
        <w:rPr>
          <w:lang w:eastAsia="zh-CN"/>
        </w:rPr>
      </w:pPr>
      <w:r>
        <w:rPr>
          <w:rFonts w:hint="eastAsia"/>
          <w:lang w:eastAsia="zh-CN"/>
        </w:rPr>
        <w:t xml:space="preserve">If some workloads keep failing for whatever reasons, for </w:t>
      </w:r>
      <w:r>
        <w:rPr>
          <w:lang w:eastAsia="zh-CN"/>
        </w:rPr>
        <w:t>instance</w:t>
      </w:r>
      <w:r>
        <w:rPr>
          <w:rFonts w:hint="eastAsia"/>
          <w:lang w:eastAsia="zh-CN"/>
        </w:rPr>
        <w:t xml:space="preserve"> data is corrupted, system administrators need to be involved to manually fix the problem. In such case, </w:t>
      </w:r>
      <w:r>
        <w:rPr>
          <w:lang w:eastAsia="zh-CN"/>
        </w:rPr>
        <w:t>administrator</w:t>
      </w:r>
      <w:r>
        <w:rPr>
          <w:rFonts w:hint="eastAsia"/>
          <w:lang w:eastAsia="zh-CN"/>
        </w:rPr>
        <w:t xml:space="preserve"> may need to manually stop a few TCC tasks, then fix environment issues, later on resume them. Superior Planner should work with this scenario, basically when stopped TCC tasks are resumed, Superior Planner should recognize them and continue providing guarantee resources to those critical workflow.   </w:t>
      </w:r>
    </w:p>
    <w:p w:rsidR="00D465F1" w:rsidRPr="006F08C4" w:rsidRDefault="004930D6" w:rsidP="00D465F1">
      <w:pPr>
        <w:pStyle w:val="Heading3"/>
        <w:rPr>
          <w:color w:val="FF0000"/>
          <w:lang w:eastAsia="zh-CN"/>
        </w:rPr>
      </w:pPr>
      <w:bookmarkStart w:id="44" w:name="_Toc476663669"/>
      <w:r>
        <w:rPr>
          <w:lang w:eastAsia="zh-CN"/>
        </w:rPr>
        <w:t>5</w:t>
      </w:r>
      <w:r w:rsidR="00D465F1">
        <w:rPr>
          <w:lang w:eastAsia="zh-CN"/>
        </w:rPr>
        <w:t>.</w:t>
      </w:r>
      <w:r w:rsidR="00093224">
        <w:rPr>
          <w:rFonts w:hint="eastAsia"/>
          <w:lang w:eastAsia="zh-CN"/>
        </w:rPr>
        <w:t>5</w:t>
      </w:r>
      <w:r w:rsidR="00D465F1">
        <w:rPr>
          <w:lang w:eastAsia="zh-CN"/>
        </w:rPr>
        <w:t>.2 Experiment Steps</w:t>
      </w:r>
      <w:bookmarkEnd w:id="44"/>
      <w:r w:rsidR="00D465F1">
        <w:rPr>
          <w:lang w:eastAsia="zh-CN"/>
        </w:rPr>
        <w:t xml:space="preserve"> </w:t>
      </w:r>
    </w:p>
    <w:p w:rsidR="00D465F1" w:rsidRDefault="00D465F1" w:rsidP="00D465F1">
      <w:pPr>
        <w:rPr>
          <w:lang w:eastAsia="zh-CN"/>
        </w:rPr>
      </w:pPr>
    </w:p>
    <w:p w:rsidR="00FA2FC8" w:rsidRDefault="00FA2FC8" w:rsidP="00FA2FC8">
      <w:pPr>
        <w:pStyle w:val="ListParagraph"/>
        <w:numPr>
          <w:ilvl w:val="0"/>
          <w:numId w:val="34"/>
        </w:numPr>
        <w:rPr>
          <w:lang w:eastAsia="zh-CN"/>
        </w:rPr>
      </w:pPr>
      <w:r>
        <w:rPr>
          <w:lang w:eastAsia="zh-CN"/>
        </w:rPr>
        <w:t>Start with all systems turned off</w:t>
      </w:r>
      <w:r w:rsidR="00357E1B">
        <w:rPr>
          <w:lang w:eastAsia="zh-CN"/>
        </w:rPr>
        <w:t xml:space="preserve"> (adapter, tcc, planner, rm)</w:t>
      </w:r>
      <w:r>
        <w:rPr>
          <w:lang w:eastAsia="zh-CN"/>
        </w:rPr>
        <w:t>.</w:t>
      </w:r>
    </w:p>
    <w:p w:rsidR="00FA2FC8" w:rsidRDefault="00FA2FC8" w:rsidP="00FA2FC8">
      <w:pPr>
        <w:pStyle w:val="ListParagraph"/>
        <w:numPr>
          <w:ilvl w:val="0"/>
          <w:numId w:val="34"/>
        </w:numPr>
        <w:rPr>
          <w:lang w:eastAsia="zh-CN"/>
        </w:rPr>
      </w:pPr>
      <w:r>
        <w:rPr>
          <w:lang w:eastAsia="zh-CN"/>
        </w:rPr>
        <w:lastRenderedPageBreak/>
        <w:t xml:space="preserve">Start resource manager, check GUI to check that all 4 nodes have connected, that cluster has </w:t>
      </w:r>
      <w:r w:rsidR="005C380D">
        <w:rPr>
          <w:lang w:eastAsia="zh-CN"/>
        </w:rPr>
        <w:t>20</w:t>
      </w:r>
      <w:r>
        <w:rPr>
          <w:lang w:eastAsia="zh-CN"/>
        </w:rPr>
        <w:t xml:space="preserve">0 vcores, </w:t>
      </w:r>
      <w:r w:rsidR="005C380D">
        <w:rPr>
          <w:lang w:eastAsia="zh-CN"/>
        </w:rPr>
        <w:t>800G</w:t>
      </w:r>
      <w:r>
        <w:rPr>
          <w:lang w:eastAsia="zh-CN"/>
        </w:rPr>
        <w:t xml:space="preserve">B memory, and that there are no jobs running.  Each node should have </w:t>
      </w:r>
      <w:r w:rsidR="005C380D">
        <w:rPr>
          <w:lang w:eastAsia="zh-CN"/>
        </w:rPr>
        <w:t>5</w:t>
      </w:r>
      <w:r>
        <w:rPr>
          <w:lang w:eastAsia="zh-CN"/>
        </w:rPr>
        <w:t xml:space="preserve">0 vcores, </w:t>
      </w:r>
      <w:r w:rsidR="005C380D">
        <w:rPr>
          <w:lang w:eastAsia="zh-CN"/>
        </w:rPr>
        <w:t>20</w:t>
      </w:r>
      <w:r>
        <w:rPr>
          <w:lang w:eastAsia="zh-CN"/>
        </w:rPr>
        <w:t>0GB memory.</w:t>
      </w:r>
    </w:p>
    <w:p w:rsidR="00FA2FC8" w:rsidRDefault="00FA2FC8" w:rsidP="00FA2FC8">
      <w:pPr>
        <w:pStyle w:val="ListParagraph"/>
        <w:numPr>
          <w:ilvl w:val="0"/>
          <w:numId w:val="34"/>
        </w:numPr>
        <w:rPr>
          <w:lang w:eastAsia="zh-CN"/>
        </w:rPr>
      </w:pPr>
      <w:r>
        <w:rPr>
          <w:lang w:eastAsia="zh-CN"/>
        </w:rPr>
        <w:t>If running planner: turn on planner, check that it is communicating with the yarn cl</w:t>
      </w:r>
      <w:r w:rsidR="005041C9">
        <w:rPr>
          <w:lang w:eastAsia="zh-CN"/>
        </w:rPr>
        <w:t>uster, and is reporting that</w:t>
      </w:r>
      <w:r>
        <w:rPr>
          <w:lang w:eastAsia="zh-CN"/>
        </w:rPr>
        <w:t xml:space="preserve"> the cluster has </w:t>
      </w:r>
      <w:r w:rsidR="00A40E9E">
        <w:rPr>
          <w:lang w:eastAsia="zh-CN"/>
        </w:rPr>
        <w:t>200 vcores, 800GB</w:t>
      </w:r>
      <w:r>
        <w:rPr>
          <w:lang w:eastAsia="zh-CN"/>
        </w:rPr>
        <w:t xml:space="preserve"> memory.</w:t>
      </w:r>
    </w:p>
    <w:p w:rsidR="00FA2FC8" w:rsidRDefault="00FA2FC8" w:rsidP="00FA2FC8">
      <w:pPr>
        <w:pStyle w:val="ListParagraph"/>
        <w:numPr>
          <w:ilvl w:val="0"/>
          <w:numId w:val="34"/>
        </w:numPr>
        <w:rPr>
          <w:lang w:eastAsia="zh-CN"/>
        </w:rPr>
      </w:pPr>
      <w:r>
        <w:rPr>
          <w:lang w:eastAsia="zh-CN"/>
        </w:rPr>
        <w:t xml:space="preserve">Set all tasks in TCC database to done.  </w:t>
      </w:r>
    </w:p>
    <w:p w:rsidR="00FA2FC8" w:rsidRDefault="00FA2FC8" w:rsidP="00FA2FC8">
      <w:pPr>
        <w:pStyle w:val="ListParagraph"/>
        <w:numPr>
          <w:ilvl w:val="0"/>
          <w:numId w:val="34"/>
        </w:numPr>
        <w:rPr>
          <w:lang w:eastAsia="zh-CN"/>
        </w:rPr>
      </w:pPr>
      <w:r>
        <w:rPr>
          <w:lang w:eastAsia="zh-CN"/>
        </w:rPr>
        <w:t>Set day 1 (in this case, it was 201</w:t>
      </w:r>
      <w:r w:rsidR="00A40E9E">
        <w:rPr>
          <w:lang w:eastAsia="zh-CN"/>
        </w:rPr>
        <w:t>70</w:t>
      </w:r>
      <w:r>
        <w:rPr>
          <w:lang w:eastAsia="zh-CN"/>
        </w:rPr>
        <w:t>201) in TCC database to initialized.</w:t>
      </w:r>
    </w:p>
    <w:p w:rsidR="00FA2FC8" w:rsidRDefault="00FA2FC8" w:rsidP="00FA2FC8">
      <w:pPr>
        <w:pStyle w:val="ListParagraph"/>
        <w:numPr>
          <w:ilvl w:val="0"/>
          <w:numId w:val="34"/>
        </w:numPr>
        <w:rPr>
          <w:lang w:eastAsia="zh-CN"/>
        </w:rPr>
      </w:pPr>
      <w:r>
        <w:rPr>
          <w:lang w:eastAsia="zh-CN"/>
        </w:rPr>
        <w:t xml:space="preserve">Turn on noise maker script, with </w:t>
      </w:r>
      <w:r w:rsidR="005C693E">
        <w:rPr>
          <w:lang w:eastAsia="zh-CN"/>
        </w:rPr>
        <w:t>15</w:t>
      </w:r>
      <w:r>
        <w:rPr>
          <w:lang w:eastAsia="zh-CN"/>
        </w:rPr>
        <w:t xml:space="preserve"> instances, 0 delay between runs.  Check that the cluster is completely saturated before continuing.</w:t>
      </w:r>
    </w:p>
    <w:p w:rsidR="00FA2FC8" w:rsidRDefault="00FA2FC8" w:rsidP="00FA2FC8">
      <w:pPr>
        <w:pStyle w:val="ListParagraph"/>
        <w:numPr>
          <w:ilvl w:val="0"/>
          <w:numId w:val="34"/>
        </w:numPr>
        <w:rPr>
          <w:lang w:eastAsia="zh-CN"/>
        </w:rPr>
      </w:pPr>
      <w:r>
        <w:rPr>
          <w:lang w:eastAsia="zh-CN"/>
        </w:rPr>
        <w:t>If running planner: turn on TCC adapter, check that it reports that the workflow has 75 nodes, and the plan is submitted successfully.</w:t>
      </w:r>
    </w:p>
    <w:p w:rsidR="00FA2FC8" w:rsidRDefault="00FA2FC8" w:rsidP="00FA2FC8">
      <w:pPr>
        <w:pStyle w:val="ListParagraph"/>
        <w:numPr>
          <w:ilvl w:val="0"/>
          <w:numId w:val="34"/>
        </w:numPr>
        <w:rPr>
          <w:lang w:eastAsia="zh-CN"/>
        </w:rPr>
      </w:pPr>
      <w:r>
        <w:rPr>
          <w:lang w:eastAsia="zh-CN"/>
        </w:rPr>
        <w:t>Start TCC.</w:t>
      </w:r>
    </w:p>
    <w:p w:rsidR="00730D11" w:rsidRDefault="00730D11" w:rsidP="00730D11">
      <w:pPr>
        <w:pStyle w:val="ListParagraph"/>
        <w:numPr>
          <w:ilvl w:val="0"/>
          <w:numId w:val="34"/>
        </w:numPr>
        <w:rPr>
          <w:lang w:eastAsia="zh-CN"/>
        </w:rPr>
      </w:pPr>
      <w:r>
        <w:rPr>
          <w:lang w:eastAsia="zh-CN"/>
        </w:rPr>
        <w:t xml:space="preserve">*IMPORTANT* Do NOT stop tasks 4092002 or 4040136 if they are currently running, as there is potential to cause these tasks to fail.  After 30 minutes from the start time as reported by the TCC GUI, manually stop </w:t>
      </w:r>
      <w:r w:rsidR="00054BBE">
        <w:rPr>
          <w:lang w:eastAsia="zh-CN"/>
        </w:rPr>
        <w:t>4</w:t>
      </w:r>
      <w:r>
        <w:rPr>
          <w:lang w:eastAsia="zh-CN"/>
        </w:rPr>
        <w:t xml:space="preserve"> tasks that are currently running by clicking “</w:t>
      </w:r>
      <w:r w:rsidRPr="00B805A5">
        <w:rPr>
          <w:rFonts w:hint="eastAsia"/>
          <w:lang w:eastAsia="zh-CN"/>
        </w:rPr>
        <w:t>停止任务</w:t>
      </w:r>
      <w:r w:rsidR="00054BBE">
        <w:rPr>
          <w:lang w:eastAsia="zh-CN"/>
        </w:rPr>
        <w:t>” in the TCC GUI.</w:t>
      </w:r>
      <w:r>
        <w:rPr>
          <w:lang w:eastAsia="zh-CN"/>
        </w:rPr>
        <w:t xml:space="preserve">  In this case, we stopped the runn</w:t>
      </w:r>
      <w:r w:rsidR="00054BBE">
        <w:rPr>
          <w:lang w:eastAsia="zh-CN"/>
        </w:rPr>
        <w:t>ing tasks 4093054, 4090021,4093059</w:t>
      </w:r>
      <w:r>
        <w:rPr>
          <w:lang w:eastAsia="zh-CN"/>
        </w:rPr>
        <w:t xml:space="preserve">, </w:t>
      </w:r>
      <w:r w:rsidR="00054BBE">
        <w:rPr>
          <w:lang w:eastAsia="zh-CN"/>
        </w:rPr>
        <w:t>and 4050034</w:t>
      </w:r>
      <w:r>
        <w:rPr>
          <w:lang w:eastAsia="zh-CN"/>
        </w:rPr>
        <w:t>.  After another 30 minutes, restart these tasks by clicking “</w:t>
      </w:r>
      <w:r w:rsidRPr="00FA2FC8">
        <w:rPr>
          <w:rFonts w:hint="eastAsia"/>
          <w:lang w:eastAsia="zh-CN"/>
        </w:rPr>
        <w:t>启动任务</w:t>
      </w:r>
      <w:r>
        <w:rPr>
          <w:lang w:eastAsia="zh-CN"/>
        </w:rPr>
        <w:t xml:space="preserve">” in the TCC GUI.  Afterwards, make sure that those </w:t>
      </w:r>
      <w:r w:rsidR="00054BBE">
        <w:rPr>
          <w:lang w:eastAsia="zh-CN"/>
        </w:rPr>
        <w:t>4</w:t>
      </w:r>
      <w:r>
        <w:rPr>
          <w:lang w:eastAsia="zh-CN"/>
        </w:rPr>
        <w:t xml:space="preserve"> tasks run correctly, and the mapreduce jobs run by those tasks are run in the correct queues.</w:t>
      </w:r>
    </w:p>
    <w:p w:rsidR="00FA2FC8" w:rsidRDefault="00FA2FC8" w:rsidP="00FA2FC8">
      <w:pPr>
        <w:pStyle w:val="ListParagraph"/>
        <w:numPr>
          <w:ilvl w:val="0"/>
          <w:numId w:val="34"/>
        </w:numPr>
        <w:rPr>
          <w:lang w:eastAsia="zh-CN"/>
        </w:rPr>
      </w:pPr>
      <w:r>
        <w:rPr>
          <w:lang w:eastAsia="zh-CN"/>
        </w:rPr>
        <w:t xml:space="preserve">Wait for all jobs to finish.  </w:t>
      </w:r>
    </w:p>
    <w:p w:rsidR="00FA2FC8" w:rsidRDefault="00FA2FC8" w:rsidP="00FA2FC8">
      <w:pPr>
        <w:pStyle w:val="ListParagraph"/>
        <w:numPr>
          <w:ilvl w:val="0"/>
          <w:numId w:val="34"/>
        </w:numPr>
        <w:rPr>
          <w:lang w:eastAsia="zh-CN"/>
        </w:rPr>
      </w:pPr>
      <w:r>
        <w:rPr>
          <w:lang w:eastAsia="zh-CN"/>
        </w:rPr>
        <w:t>Record run time from TCC GUI.</w:t>
      </w:r>
    </w:p>
    <w:p w:rsidR="00FA2FC8" w:rsidRDefault="00FA2FC8" w:rsidP="00FA2FC8">
      <w:pPr>
        <w:pStyle w:val="ListParagraph"/>
        <w:numPr>
          <w:ilvl w:val="0"/>
          <w:numId w:val="34"/>
        </w:numPr>
        <w:rPr>
          <w:lang w:eastAsia="zh-CN"/>
        </w:rPr>
      </w:pPr>
      <w:r>
        <w:rPr>
          <w:lang w:eastAsia="zh-CN"/>
        </w:rPr>
        <w:t>If desired: generate graphs to show cluster utilization.</w:t>
      </w:r>
    </w:p>
    <w:p w:rsidR="001A1E15" w:rsidRDefault="001A1E15" w:rsidP="001A1E15">
      <w:pPr>
        <w:pStyle w:val="ListParagraph"/>
        <w:numPr>
          <w:ilvl w:val="0"/>
          <w:numId w:val="34"/>
        </w:numPr>
        <w:rPr>
          <w:lang w:eastAsia="zh-CN"/>
        </w:rPr>
      </w:pPr>
      <w:r>
        <w:rPr>
          <w:lang w:eastAsia="zh-CN"/>
        </w:rPr>
        <w:t>Turn off noise maker script.  Run kill_the_noise.sh from another window, then either wait, or kill all of the noise applications in YARN.</w:t>
      </w:r>
    </w:p>
    <w:p w:rsidR="00D465F1" w:rsidRDefault="004930D6" w:rsidP="00D465F1">
      <w:pPr>
        <w:pStyle w:val="Heading3"/>
        <w:rPr>
          <w:lang w:eastAsia="zh-CN"/>
        </w:rPr>
      </w:pPr>
      <w:bookmarkStart w:id="45" w:name="_Toc476663670"/>
      <w:r>
        <w:rPr>
          <w:lang w:eastAsia="zh-CN"/>
        </w:rPr>
        <w:t>5</w:t>
      </w:r>
      <w:r w:rsidR="00D465F1">
        <w:rPr>
          <w:lang w:eastAsia="zh-CN"/>
        </w:rPr>
        <w:t>.</w:t>
      </w:r>
      <w:r w:rsidR="00093224">
        <w:rPr>
          <w:rFonts w:hint="eastAsia"/>
          <w:lang w:eastAsia="zh-CN"/>
        </w:rPr>
        <w:t>5</w:t>
      </w:r>
      <w:r w:rsidR="00D465F1">
        <w:rPr>
          <w:lang w:eastAsia="zh-CN"/>
        </w:rPr>
        <w:t>.3 Results</w:t>
      </w:r>
      <w:r w:rsidR="009A63CE">
        <w:rPr>
          <w:lang w:eastAsia="zh-CN"/>
        </w:rPr>
        <w:t xml:space="preserve"> </w:t>
      </w:r>
      <w:r w:rsidR="009A63CE" w:rsidRPr="009075D4">
        <w:rPr>
          <w:color w:val="FF0000"/>
          <w:lang w:eastAsia="zh-CN"/>
        </w:rPr>
        <w:t>(Passed)</w:t>
      </w:r>
      <w:bookmarkEnd w:id="45"/>
    </w:p>
    <w:p w:rsidR="00D465F1" w:rsidRDefault="00D465F1" w:rsidP="00D465F1">
      <w:pPr>
        <w:rPr>
          <w:lang w:eastAsia="zh-CN"/>
        </w:rPr>
      </w:pPr>
    </w:p>
    <w:tbl>
      <w:tblPr>
        <w:tblStyle w:val="11"/>
        <w:tblW w:w="0" w:type="auto"/>
        <w:tblLook w:val="04A0"/>
      </w:tblPr>
      <w:tblGrid>
        <w:gridCol w:w="498"/>
        <w:gridCol w:w="3041"/>
        <w:gridCol w:w="5811"/>
      </w:tblGrid>
      <w:tr w:rsidR="00D465F1" w:rsidTr="007C4CBD">
        <w:trPr>
          <w:cnfStyle w:val="100000000000"/>
        </w:trPr>
        <w:tc>
          <w:tcPr>
            <w:cnfStyle w:val="001000000000"/>
            <w:tcW w:w="498" w:type="dxa"/>
            <w:shd w:val="clear" w:color="auto" w:fill="000000" w:themeFill="text1"/>
          </w:tcPr>
          <w:p w:rsidR="00D465F1" w:rsidRDefault="00D465F1" w:rsidP="007C4CBD">
            <w:pPr>
              <w:rPr>
                <w:lang w:eastAsia="zh-CN"/>
              </w:rPr>
            </w:pPr>
            <w:r>
              <w:rPr>
                <w:lang w:eastAsia="zh-CN"/>
              </w:rPr>
              <w:t>#</w:t>
            </w:r>
          </w:p>
        </w:tc>
        <w:tc>
          <w:tcPr>
            <w:tcW w:w="3041" w:type="dxa"/>
            <w:shd w:val="clear" w:color="auto" w:fill="000000" w:themeFill="text1"/>
          </w:tcPr>
          <w:p w:rsidR="00D465F1" w:rsidRDefault="00D465F1" w:rsidP="007C4CBD">
            <w:pPr>
              <w:cnfStyle w:val="100000000000"/>
              <w:rPr>
                <w:lang w:eastAsia="zh-CN"/>
              </w:rPr>
            </w:pPr>
            <w:r>
              <w:rPr>
                <w:lang w:eastAsia="zh-CN"/>
              </w:rPr>
              <w:t>Case Name</w:t>
            </w:r>
          </w:p>
        </w:tc>
        <w:tc>
          <w:tcPr>
            <w:tcW w:w="5811" w:type="dxa"/>
            <w:shd w:val="clear" w:color="auto" w:fill="000000" w:themeFill="text1"/>
          </w:tcPr>
          <w:p w:rsidR="00D465F1" w:rsidRDefault="00D465F1" w:rsidP="007C4CBD">
            <w:pPr>
              <w:cnfStyle w:val="100000000000"/>
              <w:rPr>
                <w:lang w:eastAsia="zh-CN"/>
              </w:rPr>
            </w:pPr>
            <w:r>
              <w:rPr>
                <w:lang w:eastAsia="zh-CN"/>
              </w:rPr>
              <w:t>Result Summary</w:t>
            </w:r>
          </w:p>
        </w:tc>
      </w:tr>
      <w:tr w:rsidR="00D465F1" w:rsidTr="007C4CBD">
        <w:tc>
          <w:tcPr>
            <w:cnfStyle w:val="001000000000"/>
            <w:tcW w:w="498" w:type="dxa"/>
          </w:tcPr>
          <w:p w:rsidR="00D465F1" w:rsidRDefault="00093224" w:rsidP="007C4CBD">
            <w:pPr>
              <w:rPr>
                <w:lang w:eastAsia="zh-CN"/>
              </w:rPr>
            </w:pPr>
            <w:r>
              <w:rPr>
                <w:rFonts w:hint="eastAsia"/>
                <w:lang w:eastAsia="zh-CN"/>
              </w:rPr>
              <w:t>5</w:t>
            </w:r>
            <w:r w:rsidR="00D465F1">
              <w:rPr>
                <w:rFonts w:hint="eastAsia"/>
                <w:lang w:eastAsia="zh-CN"/>
              </w:rPr>
              <w:t>.</w:t>
            </w:r>
            <w:r w:rsidR="00D465F1">
              <w:rPr>
                <w:lang w:eastAsia="zh-CN"/>
              </w:rPr>
              <w:t>1</w:t>
            </w:r>
          </w:p>
        </w:tc>
        <w:tc>
          <w:tcPr>
            <w:tcW w:w="3041" w:type="dxa"/>
          </w:tcPr>
          <w:p w:rsidR="00D465F1" w:rsidRDefault="00093224" w:rsidP="007C4CBD">
            <w:pPr>
              <w:cnfStyle w:val="000000000000"/>
              <w:rPr>
                <w:lang w:eastAsia="zh-CN"/>
              </w:rPr>
            </w:pPr>
            <w:r>
              <w:rPr>
                <w:rFonts w:hint="eastAsia"/>
                <w:lang w:eastAsia="zh-CN"/>
              </w:rPr>
              <w:t>Single SLA with manual stopped TCC tasks</w:t>
            </w:r>
          </w:p>
        </w:tc>
        <w:tc>
          <w:tcPr>
            <w:tcW w:w="5811" w:type="dxa"/>
          </w:tcPr>
          <w:p w:rsidR="00D465F1" w:rsidRDefault="00D465F1" w:rsidP="007C4CBD">
            <w:pPr>
              <w:cnfStyle w:val="000000000000"/>
              <w:rPr>
                <w:lang w:eastAsia="zh-CN"/>
              </w:rPr>
            </w:pPr>
            <w:r>
              <w:rPr>
                <w:lang w:eastAsia="zh-CN"/>
              </w:rPr>
              <w:t>hicloud_day execution time:</w:t>
            </w:r>
            <w:r w:rsidR="001073FA">
              <w:rPr>
                <w:lang w:eastAsia="zh-CN"/>
              </w:rPr>
              <w:t xml:space="preserve"> 3 hours 33 minutes 47</w:t>
            </w:r>
            <w:r w:rsidR="00E673DA">
              <w:rPr>
                <w:lang w:eastAsia="zh-CN"/>
              </w:rPr>
              <w:t xml:space="preserve"> seconds</w:t>
            </w:r>
          </w:p>
        </w:tc>
      </w:tr>
    </w:tbl>
    <w:p w:rsidR="00E63EF1" w:rsidRDefault="00E63EF1" w:rsidP="00E63EF1">
      <w:pPr>
        <w:rPr>
          <w:lang w:eastAsia="zh-CN"/>
        </w:rPr>
      </w:pPr>
    </w:p>
    <w:p w:rsidR="00E673DA" w:rsidRDefault="00E673DA" w:rsidP="00E63EF1">
      <w:pPr>
        <w:rPr>
          <w:lang w:eastAsia="zh-CN"/>
        </w:rPr>
      </w:pPr>
      <w:r>
        <w:rPr>
          <w:lang w:eastAsia="zh-CN"/>
        </w:rPr>
        <w:t xml:space="preserve">Since we stopped some critical tasks at 30 minutes after workflow starts to run, the stop lasted for 30 minutes duration, effectively, the entire workflow was postponed 30 minutes. With planner, it shows Planner can recognize this event and continue providing guaranteed resources and completes within 3 hours. </w:t>
      </w:r>
    </w:p>
    <w:p w:rsidR="004930D6" w:rsidRDefault="00D360A8" w:rsidP="00E63EF1">
      <w:pPr>
        <w:rPr>
          <w:lang w:eastAsia="zh-CN"/>
        </w:rPr>
      </w:pPr>
      <w:r>
        <w:rPr>
          <w:noProof/>
          <w:lang w:eastAsia="zh-CN"/>
        </w:rPr>
        <w:lastRenderedPageBreak/>
        <w:drawing>
          <wp:inline distT="0" distB="0" distL="0" distR="0">
            <wp:extent cx="5563870" cy="485711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5563870" cy="4857115"/>
                    </a:xfrm>
                    <a:prstGeom prst="rect">
                      <a:avLst/>
                    </a:prstGeom>
                    <a:noFill/>
                    <a:ln w="9525">
                      <a:noFill/>
                      <a:miter lim="800000"/>
                      <a:headEnd/>
                      <a:tailEnd/>
                    </a:ln>
                  </pic:spPr>
                </pic:pic>
              </a:graphicData>
            </a:graphic>
          </wp:inline>
        </w:drawing>
      </w:r>
    </w:p>
    <w:p w:rsidR="00587951" w:rsidRDefault="00587951" w:rsidP="00587951">
      <w:pPr>
        <w:rPr>
          <w:rFonts w:asciiTheme="majorHAnsi" w:eastAsiaTheme="majorEastAsia" w:hAnsiTheme="majorHAnsi" w:cstheme="majorBidi"/>
          <w:sz w:val="36"/>
          <w:szCs w:val="36"/>
          <w:lang w:eastAsia="zh-CN"/>
        </w:rPr>
      </w:pPr>
      <w:r>
        <w:rPr>
          <w:lang w:eastAsia="zh-CN"/>
        </w:rPr>
        <w:br w:type="page"/>
      </w:r>
    </w:p>
    <w:p w:rsidR="00587951" w:rsidRDefault="00587951" w:rsidP="00587951">
      <w:pPr>
        <w:pStyle w:val="Heading1"/>
        <w:rPr>
          <w:lang w:eastAsia="zh-CN"/>
        </w:rPr>
      </w:pPr>
      <w:bookmarkStart w:id="46" w:name="_Toc476663671"/>
      <w:r>
        <w:rPr>
          <w:lang w:eastAsia="zh-CN"/>
        </w:rPr>
        <w:lastRenderedPageBreak/>
        <w:t>6. POC Conclusion</w:t>
      </w:r>
      <w:bookmarkEnd w:id="46"/>
    </w:p>
    <w:p w:rsidR="00587951" w:rsidRDefault="00587951" w:rsidP="00E63EF1">
      <w:pPr>
        <w:rPr>
          <w:lang w:eastAsia="zh-CN"/>
        </w:rPr>
      </w:pPr>
    </w:p>
    <w:p w:rsidR="00232775" w:rsidRDefault="00F75990" w:rsidP="00E63EF1">
      <w:pPr>
        <w:rPr>
          <w:lang w:eastAsia="zh-CN"/>
        </w:rPr>
      </w:pPr>
      <w:r>
        <w:rPr>
          <w:lang w:eastAsia="zh-CN"/>
        </w:rPr>
        <w:t xml:space="preserve">Consumer Business Group </w:t>
      </w:r>
      <w:r w:rsidR="008D6ECF">
        <w:rPr>
          <w:lang w:eastAsia="zh-CN"/>
        </w:rPr>
        <w:t>uses TCC system and FusionInsight product to manage and run their entire business workflow. Currently, they have</w:t>
      </w:r>
      <w:r>
        <w:rPr>
          <w:lang w:eastAsia="zh-CN"/>
        </w:rPr>
        <w:t xml:space="preserve"> challenge to ensure critical b</w:t>
      </w:r>
      <w:r w:rsidR="008D6ECF">
        <w:rPr>
          <w:lang w:eastAsia="zh-CN"/>
        </w:rPr>
        <w:t>usiness workflows complete on</w:t>
      </w:r>
      <w:r>
        <w:rPr>
          <w:lang w:eastAsia="zh-CN"/>
        </w:rPr>
        <w:t xml:space="preserve"> time. </w:t>
      </w:r>
      <w:r w:rsidR="008D6ECF">
        <w:rPr>
          <w:lang w:eastAsia="zh-CN"/>
        </w:rPr>
        <w:t>IT CRC team research project (Superior SLA system) is designed to help solv</w:t>
      </w:r>
      <w:r w:rsidR="00976E8C">
        <w:rPr>
          <w:lang w:eastAsia="zh-CN"/>
        </w:rPr>
        <w:t>e</w:t>
      </w:r>
      <w:r w:rsidR="008D6ECF">
        <w:rPr>
          <w:lang w:eastAsia="zh-CN"/>
        </w:rPr>
        <w:t xml:space="preserve"> this challenge. In order to verify the project effect, CBG and IT CRC team agree</w:t>
      </w:r>
      <w:r w:rsidR="00976E8C">
        <w:rPr>
          <w:lang w:eastAsia="zh-CN"/>
        </w:rPr>
        <w:t>d</w:t>
      </w:r>
      <w:r w:rsidR="008D6ECF">
        <w:rPr>
          <w:lang w:eastAsia="zh-CN"/>
        </w:rPr>
        <w:t xml:space="preserve"> to conduct a POC test based on subset of CBG workflows and dataset. </w:t>
      </w:r>
    </w:p>
    <w:p w:rsidR="00587951" w:rsidRDefault="00232775" w:rsidP="00E63EF1">
      <w:pPr>
        <w:rPr>
          <w:lang w:eastAsia="zh-CN"/>
        </w:rPr>
      </w:pPr>
      <w:r>
        <w:rPr>
          <w:lang w:eastAsia="zh-CN"/>
        </w:rPr>
        <w:t xml:space="preserve">POC test cases are quite comprehensive and cover the most common scenarios, even including </w:t>
      </w:r>
      <w:r w:rsidR="00976E8C">
        <w:rPr>
          <w:lang w:eastAsia="zh-CN"/>
        </w:rPr>
        <w:t xml:space="preserve">sudden </w:t>
      </w:r>
      <w:r>
        <w:rPr>
          <w:lang w:eastAsia="zh-CN"/>
        </w:rPr>
        <w:t>cluster capacity reduc</w:t>
      </w:r>
      <w:r w:rsidR="00976E8C">
        <w:rPr>
          <w:lang w:eastAsia="zh-CN"/>
        </w:rPr>
        <w:t>tion</w:t>
      </w:r>
      <w:r>
        <w:rPr>
          <w:lang w:eastAsia="zh-CN"/>
        </w:rPr>
        <w:t xml:space="preserve"> or job application failure cases. </w:t>
      </w:r>
      <w:r w:rsidR="001A0C69">
        <w:rPr>
          <w:lang w:eastAsia="zh-CN"/>
        </w:rPr>
        <w:t xml:space="preserve">After the POC test, </w:t>
      </w:r>
      <w:r>
        <w:rPr>
          <w:lang w:eastAsia="zh-CN"/>
        </w:rPr>
        <w:t>it is clearly concluded</w:t>
      </w:r>
      <w:r w:rsidR="001A0C69">
        <w:rPr>
          <w:lang w:eastAsia="zh-CN"/>
        </w:rPr>
        <w:t xml:space="preserve"> that Superior SLA system can greatly improve the overall system (TCC + FI cluster) to meet critical workflow deadlines. </w:t>
      </w:r>
      <w:r w:rsidR="00976E8C">
        <w:rPr>
          <w:lang w:eastAsia="zh-CN"/>
        </w:rPr>
        <w:t xml:space="preserve">Superior SLA system has proven to be a </w:t>
      </w:r>
      <w:r w:rsidR="004E1FA3">
        <w:rPr>
          <w:lang w:eastAsia="zh-CN"/>
        </w:rPr>
        <w:t>very important and useful feature</w:t>
      </w:r>
      <w:r w:rsidR="00976E8C">
        <w:rPr>
          <w:lang w:eastAsia="zh-CN"/>
        </w:rPr>
        <w:t xml:space="preserve"> for the CBG use case. CBG </w:t>
      </w:r>
      <w:r w:rsidR="004E1FA3">
        <w:rPr>
          <w:lang w:eastAsia="zh-CN"/>
        </w:rPr>
        <w:t>suggests FI product team deliver</w:t>
      </w:r>
      <w:r w:rsidR="00976E8C">
        <w:rPr>
          <w:lang w:eastAsia="zh-CN"/>
        </w:rPr>
        <w:t xml:space="preserve">s the Superior SLA system </w:t>
      </w:r>
      <w:r w:rsidR="004E1FA3">
        <w:rPr>
          <w:lang w:eastAsia="zh-CN"/>
        </w:rPr>
        <w:t xml:space="preserve">in </w:t>
      </w:r>
      <w:r w:rsidR="00976E8C">
        <w:rPr>
          <w:lang w:eastAsia="zh-CN"/>
        </w:rPr>
        <w:t xml:space="preserve">an </w:t>
      </w:r>
      <w:r w:rsidR="004E1FA3">
        <w:rPr>
          <w:lang w:eastAsia="zh-CN"/>
        </w:rPr>
        <w:t xml:space="preserve">official release. </w:t>
      </w:r>
    </w:p>
    <w:p w:rsidR="00F75D89" w:rsidRDefault="00F75D89" w:rsidP="00E63EF1">
      <w:pPr>
        <w:rPr>
          <w:lang w:eastAsia="zh-CN"/>
        </w:rPr>
      </w:pPr>
    </w:p>
    <w:p w:rsidR="00F75D89" w:rsidRDefault="00F75D89" w:rsidP="00E63EF1">
      <w:pPr>
        <w:rPr>
          <w:rFonts w:hint="eastAsia"/>
          <w:lang w:eastAsia="zh-CN"/>
        </w:rPr>
      </w:pPr>
      <w:r>
        <w:rPr>
          <w:rFonts w:hint="eastAsia"/>
          <w:lang w:eastAsia="zh-CN"/>
        </w:rPr>
        <w:t xml:space="preserve">POC </w:t>
      </w:r>
      <w:r>
        <w:rPr>
          <w:rFonts w:hint="eastAsia"/>
          <w:lang w:eastAsia="zh-CN"/>
        </w:rPr>
        <w:t>人员：</w:t>
      </w:r>
    </w:p>
    <w:p w:rsidR="00F75D89" w:rsidRDefault="00F75D89" w:rsidP="00E63EF1">
      <w:pPr>
        <w:rPr>
          <w:color w:val="1F497D"/>
          <w:sz w:val="21"/>
          <w:szCs w:val="21"/>
        </w:rPr>
      </w:pPr>
      <w:r>
        <w:rPr>
          <w:color w:val="1F497D"/>
          <w:sz w:val="21"/>
          <w:szCs w:val="21"/>
        </w:rPr>
        <w:t xml:space="preserve">CBG : </w:t>
      </w:r>
      <w:r>
        <w:rPr>
          <w:rFonts w:hint="eastAsia"/>
          <w:color w:val="1F497D"/>
          <w:sz w:val="21"/>
          <w:szCs w:val="21"/>
        </w:rPr>
        <w:t>王光明、张文虎、林啸鸣、罗向龙</w:t>
      </w:r>
    </w:p>
    <w:p w:rsidR="00F75D89" w:rsidRDefault="00F75D89" w:rsidP="00E63EF1">
      <w:pPr>
        <w:rPr>
          <w:rFonts w:hint="eastAsia"/>
          <w:lang w:eastAsia="zh-CN"/>
        </w:rPr>
      </w:pPr>
      <w:r>
        <w:rPr>
          <w:color w:val="1F497D"/>
          <w:sz w:val="21"/>
          <w:szCs w:val="21"/>
        </w:rPr>
        <w:t xml:space="preserve">IT </w:t>
      </w:r>
      <w:r>
        <w:rPr>
          <w:rFonts w:hint="eastAsia"/>
          <w:color w:val="1F497D"/>
          <w:sz w:val="21"/>
          <w:szCs w:val="21"/>
          <w:lang w:eastAsia="zh-CN"/>
        </w:rPr>
        <w:t>产品线：</w:t>
      </w:r>
      <w:r>
        <w:rPr>
          <w:rFonts w:hint="eastAsia"/>
          <w:color w:val="1F497D"/>
          <w:sz w:val="21"/>
          <w:szCs w:val="21"/>
        </w:rPr>
        <w:t>蔺若林、</w:t>
      </w:r>
      <w:r>
        <w:rPr>
          <w:rFonts w:hint="eastAsia"/>
          <w:color w:val="1F497D"/>
          <w:sz w:val="21"/>
          <w:szCs w:val="21"/>
          <w:lang w:eastAsia="zh-CN"/>
        </w:rPr>
        <w:t>陈翀、陈祥</w:t>
      </w:r>
    </w:p>
    <w:p w:rsidR="00587951" w:rsidRDefault="00587951">
      <w:pPr>
        <w:rPr>
          <w:rFonts w:asciiTheme="majorHAnsi" w:eastAsiaTheme="majorEastAsia" w:hAnsiTheme="majorHAnsi" w:cstheme="majorBidi"/>
          <w:b/>
          <w:bCs/>
          <w:smallCaps/>
          <w:sz w:val="36"/>
          <w:szCs w:val="36"/>
        </w:rPr>
      </w:pPr>
      <w:r>
        <w:br w:type="page"/>
      </w:r>
    </w:p>
    <w:p w:rsidR="00923EAA" w:rsidRDefault="00923EAA" w:rsidP="00923EAA">
      <w:pPr>
        <w:pStyle w:val="Heading1"/>
      </w:pPr>
      <w:bookmarkStart w:id="47" w:name="_Toc476663672"/>
      <w:r>
        <w:lastRenderedPageBreak/>
        <w:t>Appendix</w:t>
      </w:r>
      <w:bookmarkEnd w:id="47"/>
    </w:p>
    <w:p w:rsidR="00923EAA" w:rsidRDefault="00923EAA" w:rsidP="00E5753B">
      <w:pPr>
        <w:pStyle w:val="Heading2"/>
      </w:pPr>
      <w:bookmarkStart w:id="48" w:name="_Toc476663673"/>
      <w:r>
        <w:t>A.1 Miscellaneous (Optional)</w:t>
      </w:r>
      <w:bookmarkEnd w:id="48"/>
    </w:p>
    <w:p w:rsidR="00923EAA" w:rsidRDefault="00923EAA" w:rsidP="00923EAA">
      <w:r>
        <w:t>Most of the following settings were set while tuning the system to run TPC-H on Hive benchmark earlier in the year.  I document them here to give complete picture of our env.</w:t>
      </w:r>
    </w:p>
    <w:p w:rsidR="00923EAA" w:rsidRDefault="00923EAA" w:rsidP="00923EAA">
      <w:pPr>
        <w:pStyle w:val="ListParagraph"/>
        <w:numPr>
          <w:ilvl w:val="0"/>
          <w:numId w:val="12"/>
        </w:numPr>
      </w:pPr>
      <w:r>
        <w:t>hdfs-site.xml</w:t>
      </w:r>
    </w:p>
    <w:p w:rsidR="00923EAA" w:rsidRDefault="00923EAA" w:rsidP="00923EAA">
      <w:pPr>
        <w:pStyle w:val="ListParagraph"/>
        <w:numPr>
          <w:ilvl w:val="1"/>
          <w:numId w:val="12"/>
        </w:numPr>
      </w:pPr>
      <w:r>
        <w:t>dfs.namenode.handler.count = 40</w:t>
      </w:r>
    </w:p>
    <w:p w:rsidR="00923EAA" w:rsidRDefault="00923EAA" w:rsidP="00923EAA">
      <w:pPr>
        <w:pStyle w:val="ListParagraph"/>
        <w:numPr>
          <w:ilvl w:val="1"/>
          <w:numId w:val="12"/>
        </w:numPr>
      </w:pPr>
      <w:r>
        <w:t>dfs.namenode.safemode.threshold-pct = 1</w:t>
      </w:r>
    </w:p>
    <w:p w:rsidR="00923EAA" w:rsidRDefault="00923EAA" w:rsidP="00923EAA">
      <w:pPr>
        <w:pStyle w:val="ListParagraph"/>
        <w:numPr>
          <w:ilvl w:val="1"/>
          <w:numId w:val="12"/>
        </w:numPr>
      </w:pPr>
      <w:r>
        <w:t>dfs.datanode.du.reserved = 1024000000</w:t>
      </w:r>
    </w:p>
    <w:p w:rsidR="00923EAA" w:rsidRDefault="00923EAA" w:rsidP="00923EAA">
      <w:pPr>
        <w:pStyle w:val="ListParagraph"/>
        <w:numPr>
          <w:ilvl w:val="1"/>
          <w:numId w:val="12"/>
        </w:numPr>
      </w:pPr>
      <w:r>
        <w:t>dfs.permission.enabled = false</w:t>
      </w:r>
    </w:p>
    <w:p w:rsidR="00923EAA" w:rsidRDefault="00923EAA" w:rsidP="00923EAA">
      <w:pPr>
        <w:pStyle w:val="ListParagraph"/>
        <w:numPr>
          <w:ilvl w:val="0"/>
          <w:numId w:val="12"/>
        </w:numPr>
      </w:pPr>
      <w:r>
        <w:t>core-site.xml</w:t>
      </w:r>
    </w:p>
    <w:p w:rsidR="00923EAA" w:rsidRDefault="00923EAA" w:rsidP="00923EAA">
      <w:pPr>
        <w:pStyle w:val="ListParagraph"/>
        <w:numPr>
          <w:ilvl w:val="1"/>
          <w:numId w:val="12"/>
        </w:numPr>
      </w:pPr>
      <w:r>
        <w:t>io.file.buffer.size = 32768</w:t>
      </w:r>
    </w:p>
    <w:p w:rsidR="00923EAA" w:rsidRDefault="00923EAA" w:rsidP="00923EAA">
      <w:pPr>
        <w:pStyle w:val="ListParagraph"/>
        <w:numPr>
          <w:ilvl w:val="0"/>
          <w:numId w:val="12"/>
        </w:numPr>
      </w:pPr>
      <w:r>
        <w:t>mapred-site.xml</w:t>
      </w:r>
    </w:p>
    <w:p w:rsidR="00923EAA" w:rsidRDefault="00923EAA" w:rsidP="00923EAA">
      <w:pPr>
        <w:pStyle w:val="ListParagraph"/>
        <w:numPr>
          <w:ilvl w:val="1"/>
          <w:numId w:val="12"/>
        </w:numPr>
      </w:pPr>
      <w:r>
        <w:t>mapreduce.task.io.sort.factor = 100</w:t>
      </w:r>
    </w:p>
    <w:p w:rsidR="00923EAA" w:rsidRDefault="00923EAA" w:rsidP="00923EAA">
      <w:pPr>
        <w:pStyle w:val="ListParagraph"/>
        <w:numPr>
          <w:ilvl w:val="1"/>
          <w:numId w:val="12"/>
        </w:numPr>
      </w:pPr>
      <w:r>
        <w:t>mapreduce.task.io.sort.mb = 200</w:t>
      </w:r>
    </w:p>
    <w:p w:rsidR="00923EAA" w:rsidRDefault="00923EAA" w:rsidP="00923EAA">
      <w:pPr>
        <w:pStyle w:val="ListParagraph"/>
        <w:numPr>
          <w:ilvl w:val="1"/>
          <w:numId w:val="12"/>
        </w:numPr>
      </w:pPr>
      <w:r>
        <w:t>mapreduce.reduce.shuffle.parallelcopies = 25</w:t>
      </w:r>
    </w:p>
    <w:p w:rsidR="00923EAA" w:rsidRDefault="00923EAA" w:rsidP="00923EAA">
      <w:pPr>
        <w:pStyle w:val="ListParagraph"/>
        <w:numPr>
          <w:ilvl w:val="1"/>
          <w:numId w:val="12"/>
        </w:numPr>
      </w:pPr>
      <w:r>
        <w:t>mapreduce.map.speculative = false</w:t>
      </w:r>
    </w:p>
    <w:p w:rsidR="00923EAA" w:rsidRDefault="00923EAA" w:rsidP="00923EAA">
      <w:pPr>
        <w:pStyle w:val="ListParagraph"/>
        <w:numPr>
          <w:ilvl w:val="1"/>
          <w:numId w:val="12"/>
        </w:numPr>
      </w:pPr>
      <w:r>
        <w:t>mapreduce.reduce.speculative = false</w:t>
      </w:r>
    </w:p>
    <w:p w:rsidR="00923EAA" w:rsidRDefault="00923EAA" w:rsidP="00923EAA">
      <w:pPr>
        <w:pStyle w:val="ListParagraph"/>
        <w:numPr>
          <w:ilvl w:val="1"/>
          <w:numId w:val="12"/>
        </w:numPr>
      </w:pPr>
      <w:r>
        <w:t>mapreduce.output.fileoutputformat.compress = false</w:t>
      </w:r>
    </w:p>
    <w:p w:rsidR="00923EAA" w:rsidRDefault="00923EAA" w:rsidP="00923EAA">
      <w:pPr>
        <w:pStyle w:val="ListParagraph"/>
        <w:numPr>
          <w:ilvl w:val="1"/>
          <w:numId w:val="12"/>
        </w:numPr>
      </w:pPr>
      <w:r>
        <w:t>mapreduce.map.output.compress = true</w:t>
      </w:r>
    </w:p>
    <w:p w:rsidR="00923EAA" w:rsidRPr="00B56056" w:rsidRDefault="00923EAA" w:rsidP="00923EAA">
      <w:pPr>
        <w:pStyle w:val="ListParagraph"/>
        <w:numPr>
          <w:ilvl w:val="1"/>
          <w:numId w:val="12"/>
        </w:numPr>
      </w:pPr>
      <w:r>
        <w:t>mapreduce.map.output.compress.codec = com.hadoop.compression.lzo.LzoCodec</w:t>
      </w:r>
    </w:p>
    <w:p w:rsidR="00E5753B" w:rsidRDefault="00E5753B" w:rsidP="00E5753B">
      <w:pPr>
        <w:pStyle w:val="Heading2"/>
      </w:pPr>
      <w:bookmarkStart w:id="49" w:name="_Toc476663674"/>
      <w:r>
        <w:t>A.2 Resetting System Components</w:t>
      </w:r>
      <w:bookmarkEnd w:id="49"/>
    </w:p>
    <w:p w:rsidR="00E5753B" w:rsidRDefault="00E5753B" w:rsidP="00E5753B">
      <w:pPr>
        <w:rPr>
          <w:lang w:eastAsia="zh-CN"/>
        </w:rPr>
      </w:pPr>
      <w:r>
        <w:rPr>
          <w:rFonts w:hint="eastAsia"/>
          <w:lang w:eastAsia="zh-CN"/>
        </w:rPr>
        <w:t xml:space="preserve">To do a complete system reset, take the </w:t>
      </w:r>
      <w:r>
        <w:rPr>
          <w:lang w:eastAsia="zh-CN"/>
        </w:rPr>
        <w:t>following</w:t>
      </w:r>
      <w:r>
        <w:rPr>
          <w:rFonts w:hint="eastAsia"/>
          <w:lang w:eastAsia="zh-CN"/>
        </w:rPr>
        <w:t xml:space="preserve"> </w:t>
      </w:r>
      <w:r>
        <w:rPr>
          <w:lang w:eastAsia="zh-CN"/>
        </w:rPr>
        <w:t>steps:</w:t>
      </w:r>
    </w:p>
    <w:p w:rsidR="00E5753B" w:rsidRDefault="00E5753B" w:rsidP="00E5753B">
      <w:pPr>
        <w:pStyle w:val="ListParagraph"/>
        <w:numPr>
          <w:ilvl w:val="0"/>
          <w:numId w:val="19"/>
        </w:numPr>
        <w:rPr>
          <w:lang w:eastAsia="zh-CN"/>
        </w:rPr>
      </w:pPr>
      <w:r>
        <w:rPr>
          <w:lang w:eastAsia="zh-CN"/>
        </w:rPr>
        <w:t>Stop TCC</w:t>
      </w:r>
    </w:p>
    <w:p w:rsidR="00E5753B" w:rsidRDefault="00E5753B" w:rsidP="00E5753B">
      <w:pPr>
        <w:pStyle w:val="ListParagraph"/>
        <w:numPr>
          <w:ilvl w:val="0"/>
          <w:numId w:val="19"/>
        </w:numPr>
        <w:rPr>
          <w:lang w:eastAsia="zh-CN"/>
        </w:rPr>
      </w:pPr>
      <w:r>
        <w:rPr>
          <w:rFonts w:hint="eastAsia"/>
          <w:lang w:eastAsia="zh-CN"/>
        </w:rPr>
        <w:t>Stop the TCC Adapter</w:t>
      </w:r>
    </w:p>
    <w:p w:rsidR="00E5753B" w:rsidRDefault="00E5753B" w:rsidP="00E5753B">
      <w:pPr>
        <w:pStyle w:val="ListParagraph"/>
        <w:numPr>
          <w:ilvl w:val="0"/>
          <w:numId w:val="19"/>
        </w:numPr>
        <w:rPr>
          <w:lang w:eastAsia="zh-CN"/>
        </w:rPr>
      </w:pPr>
      <w:r>
        <w:rPr>
          <w:lang w:eastAsia="zh-CN"/>
        </w:rPr>
        <w:t>Stop the Planner</w:t>
      </w:r>
    </w:p>
    <w:p w:rsidR="00E5753B" w:rsidRDefault="00E5753B" w:rsidP="00E5753B">
      <w:pPr>
        <w:pStyle w:val="ListParagraph"/>
        <w:numPr>
          <w:ilvl w:val="0"/>
          <w:numId w:val="19"/>
        </w:numPr>
        <w:rPr>
          <w:lang w:eastAsia="zh-CN"/>
        </w:rPr>
      </w:pPr>
      <w:r>
        <w:rPr>
          <w:lang w:eastAsia="zh-CN"/>
        </w:rPr>
        <w:t>Stop the ResourceManager</w:t>
      </w:r>
    </w:p>
    <w:p w:rsidR="00E5753B" w:rsidRDefault="00E5753B" w:rsidP="00E5753B">
      <w:pPr>
        <w:pStyle w:val="ListParagraph"/>
        <w:numPr>
          <w:ilvl w:val="0"/>
          <w:numId w:val="19"/>
        </w:numPr>
        <w:rPr>
          <w:lang w:eastAsia="zh-CN"/>
        </w:rPr>
      </w:pPr>
      <w:r>
        <w:rPr>
          <w:lang w:eastAsia="zh-CN"/>
        </w:rPr>
        <w:t>Delete all contents of ${splanner.shared.dir}/predictor</w:t>
      </w:r>
    </w:p>
    <w:p w:rsidR="00E5753B" w:rsidRDefault="00E5753B" w:rsidP="00E5753B">
      <w:pPr>
        <w:pStyle w:val="ListParagraph"/>
        <w:numPr>
          <w:ilvl w:val="0"/>
          <w:numId w:val="19"/>
        </w:numPr>
        <w:rPr>
          <w:lang w:eastAsia="zh-CN"/>
        </w:rPr>
      </w:pPr>
      <w:r>
        <w:rPr>
          <w:lang w:eastAsia="zh-CN"/>
        </w:rPr>
        <w:t>Start the ResourceManager</w:t>
      </w:r>
    </w:p>
    <w:p w:rsidR="00E5753B" w:rsidRDefault="00E5753B" w:rsidP="00E5753B">
      <w:pPr>
        <w:pStyle w:val="ListParagraph"/>
        <w:numPr>
          <w:ilvl w:val="0"/>
          <w:numId w:val="19"/>
        </w:numPr>
        <w:rPr>
          <w:lang w:eastAsia="zh-CN"/>
        </w:rPr>
      </w:pPr>
      <w:r>
        <w:rPr>
          <w:lang w:eastAsia="zh-CN"/>
        </w:rPr>
        <w:t>Start the Planner</w:t>
      </w:r>
    </w:p>
    <w:p w:rsidR="00E5753B" w:rsidRDefault="00E5753B" w:rsidP="00E5753B">
      <w:pPr>
        <w:pStyle w:val="ListParagraph"/>
        <w:numPr>
          <w:ilvl w:val="0"/>
          <w:numId w:val="19"/>
        </w:numPr>
        <w:rPr>
          <w:lang w:eastAsia="zh-CN"/>
        </w:rPr>
      </w:pPr>
      <w:r>
        <w:rPr>
          <w:lang w:eastAsia="zh-CN"/>
        </w:rPr>
        <w:t>Reinitialize the TCC Database tasks as above</w:t>
      </w:r>
    </w:p>
    <w:p w:rsidR="00E5753B" w:rsidRDefault="00E5753B" w:rsidP="00E5753B">
      <w:pPr>
        <w:pStyle w:val="ListParagraph"/>
        <w:numPr>
          <w:ilvl w:val="0"/>
          <w:numId w:val="19"/>
        </w:numPr>
        <w:rPr>
          <w:lang w:eastAsia="zh-CN"/>
        </w:rPr>
      </w:pPr>
      <w:r>
        <w:rPr>
          <w:rFonts w:hint="eastAsia"/>
          <w:lang w:eastAsia="zh-CN"/>
        </w:rPr>
        <w:t>Start the TCC Adapter</w:t>
      </w:r>
    </w:p>
    <w:p w:rsidR="00E5753B" w:rsidRPr="00EF56FF" w:rsidRDefault="00E5753B" w:rsidP="00E5753B">
      <w:pPr>
        <w:pStyle w:val="ListParagraph"/>
        <w:numPr>
          <w:ilvl w:val="0"/>
          <w:numId w:val="19"/>
        </w:numPr>
        <w:rPr>
          <w:lang w:eastAsia="zh-CN"/>
        </w:rPr>
      </w:pPr>
      <w:r>
        <w:rPr>
          <w:lang w:eastAsia="zh-CN"/>
        </w:rPr>
        <w:t>Start TCC</w:t>
      </w:r>
    </w:p>
    <w:p w:rsidR="00830A6D" w:rsidRPr="00830A6D" w:rsidRDefault="00830A6D" w:rsidP="00825475">
      <w:pPr>
        <w:pStyle w:val="Heading2"/>
        <w:rPr>
          <w:color w:val="FF0000"/>
        </w:rPr>
      </w:pPr>
      <w:bookmarkStart w:id="50" w:name="_Toc476663675"/>
      <w:r>
        <w:t>A.3 How to check TCC workflow duration</w:t>
      </w:r>
      <w:bookmarkEnd w:id="50"/>
      <w:r>
        <w:t xml:space="preserve"> </w:t>
      </w:r>
    </w:p>
    <w:p w:rsidR="00830A6D" w:rsidRDefault="00830A6D" w:rsidP="00830A6D"/>
    <w:p w:rsidR="00FA13C1" w:rsidRDefault="00FA13C1" w:rsidP="00830A6D">
      <w:r>
        <w:t xml:space="preserve">In order to check end to end workflow duration, one can login to TCC, in task control center page, input “hicloud” to search related TCC workflow as below: </w:t>
      </w:r>
    </w:p>
    <w:p w:rsidR="00FA13C1" w:rsidRDefault="00FA13C1" w:rsidP="00830A6D">
      <w:r>
        <w:rPr>
          <w:noProof/>
          <w:lang w:eastAsia="zh-CN"/>
        </w:rPr>
        <w:lastRenderedPageBreak/>
        <w:drawing>
          <wp:inline distT="0" distB="0" distL="0" distR="0">
            <wp:extent cx="5939790" cy="2333625"/>
            <wp:effectExtent l="19050" t="0" r="381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939790" cy="2333625"/>
                    </a:xfrm>
                    <a:prstGeom prst="rect">
                      <a:avLst/>
                    </a:prstGeom>
                    <a:noFill/>
                    <a:ln w="9525">
                      <a:noFill/>
                      <a:miter lim="800000"/>
                      <a:headEnd/>
                      <a:tailEnd/>
                    </a:ln>
                  </pic:spPr>
                </pic:pic>
              </a:graphicData>
            </a:graphic>
          </wp:inline>
        </w:drawing>
      </w:r>
    </w:p>
    <w:p w:rsidR="00FA13C1" w:rsidRDefault="00FA13C1" w:rsidP="00830A6D"/>
    <w:p w:rsidR="00FA13C1" w:rsidRDefault="00C12A7E" w:rsidP="00830A6D">
      <w:r>
        <w:t>In “Task running status” page, select the right date time, which is “Dec 1</w:t>
      </w:r>
      <w:r w:rsidRPr="00C12A7E">
        <w:rPr>
          <w:vertAlign w:val="superscript"/>
        </w:rPr>
        <w:t>st</w:t>
      </w:r>
      <w:r>
        <w:t>, 2016” in our case:</w:t>
      </w:r>
    </w:p>
    <w:p w:rsidR="00C12A7E" w:rsidRDefault="00C12A7E" w:rsidP="00830A6D"/>
    <w:p w:rsidR="00C12A7E" w:rsidRDefault="00C12A7E" w:rsidP="00830A6D">
      <w:r>
        <w:rPr>
          <w:noProof/>
          <w:lang w:eastAsia="zh-CN"/>
        </w:rPr>
        <w:drawing>
          <wp:inline distT="0" distB="0" distL="0" distR="0">
            <wp:extent cx="5943600" cy="311467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C12A7E" w:rsidRDefault="00C12A7E" w:rsidP="00830A6D"/>
    <w:p w:rsidR="00C12A7E" w:rsidRDefault="00C12A7E" w:rsidP="00830A6D">
      <w:pPr>
        <w:rPr>
          <w:lang w:eastAsia="zh-CN"/>
        </w:rPr>
      </w:pPr>
      <w:r>
        <w:t>Then select the date, right click mouse to select “</w:t>
      </w:r>
      <w:r>
        <w:rPr>
          <w:rFonts w:hint="eastAsia"/>
          <w:lang w:eastAsia="zh-CN"/>
        </w:rPr>
        <w:t>查看正向依赖任务树</w:t>
      </w:r>
      <w:r>
        <w:rPr>
          <w:lang w:eastAsia="zh-CN"/>
        </w:rPr>
        <w:t xml:space="preserve">”: </w:t>
      </w:r>
    </w:p>
    <w:p w:rsidR="00C12A7E" w:rsidRDefault="00C12A7E" w:rsidP="00830A6D">
      <w:r>
        <w:rPr>
          <w:noProof/>
          <w:lang w:eastAsia="zh-CN"/>
        </w:rPr>
        <w:lastRenderedPageBreak/>
        <w:drawing>
          <wp:inline distT="0" distB="0" distL="0" distR="0">
            <wp:extent cx="5932805" cy="3086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932805" cy="3086735"/>
                    </a:xfrm>
                    <a:prstGeom prst="rect">
                      <a:avLst/>
                    </a:prstGeom>
                    <a:noFill/>
                    <a:ln w="9525">
                      <a:noFill/>
                      <a:miter lim="800000"/>
                      <a:headEnd/>
                      <a:tailEnd/>
                    </a:ln>
                  </pic:spPr>
                </pic:pic>
              </a:graphicData>
            </a:graphic>
          </wp:inline>
        </w:drawing>
      </w:r>
    </w:p>
    <w:p w:rsidR="00C12A7E" w:rsidRDefault="00C12A7E" w:rsidP="00830A6D">
      <w:r>
        <w:t xml:space="preserve">Then you will see this instance of workflow and its total end to end execution time. See red circle, in this case it is “3 hours, 6 minutes, 22 seconds”. </w:t>
      </w:r>
    </w:p>
    <w:p w:rsidR="00830A6D" w:rsidRDefault="00FA13C1" w:rsidP="00830A6D">
      <w:r>
        <w:rPr>
          <w:noProof/>
          <w:lang w:eastAsia="zh-CN"/>
        </w:rPr>
        <w:drawing>
          <wp:inline distT="0" distB="0" distL="0" distR="0">
            <wp:extent cx="5939790" cy="2677160"/>
            <wp:effectExtent l="1905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939790" cy="2677160"/>
                    </a:xfrm>
                    <a:prstGeom prst="rect">
                      <a:avLst/>
                    </a:prstGeom>
                    <a:noFill/>
                    <a:ln w="9525">
                      <a:noFill/>
                      <a:miter lim="800000"/>
                      <a:headEnd/>
                      <a:tailEnd/>
                    </a:ln>
                  </pic:spPr>
                </pic:pic>
              </a:graphicData>
            </a:graphic>
          </wp:inline>
        </w:drawing>
      </w:r>
    </w:p>
    <w:p w:rsidR="00825475" w:rsidRPr="00336F5C" w:rsidRDefault="00825475" w:rsidP="00825475">
      <w:pPr>
        <w:pStyle w:val="Heading2"/>
        <w:rPr>
          <w:color w:val="FF0000"/>
        </w:rPr>
      </w:pPr>
      <w:bookmarkStart w:id="51" w:name="_Toc476663676"/>
      <w:r>
        <w:t>A.</w:t>
      </w:r>
      <w:r w:rsidR="00830A6D">
        <w:t>4</w:t>
      </w:r>
      <w:r>
        <w:t xml:space="preserve"> How to run graph generation tool to show resource utilization result</w:t>
      </w:r>
      <w:bookmarkEnd w:id="51"/>
      <w:r w:rsidR="00336F5C">
        <w:t xml:space="preserve"> </w:t>
      </w:r>
    </w:p>
    <w:p w:rsidR="00833AD8" w:rsidRDefault="00833AD8" w:rsidP="00833AD8">
      <w:r>
        <w:t>We ran:</w:t>
      </w:r>
    </w:p>
    <w:p w:rsidR="00833AD8" w:rsidRDefault="00833AD8" w:rsidP="00833AD8">
      <w:r>
        <w:t>$SPARK_HOME</w:t>
      </w:r>
      <w:r w:rsidRPr="007C4390">
        <w:t>/bin/spark-submit --class "com.huawei.superior.planner.prediction.ParseMRTasksOverTimeClient" --master yarn lib/superior-planner-predict-engine.jar "hdfs:///tmp/hadoop-yarn/staging/history/done/2017/02/02/000000/job_</w:t>
      </w:r>
      <w:r>
        <w:t>{RM_TIMESTAMP}</w:t>
      </w:r>
      <w:r w:rsidRPr="007C4390">
        <w:t>*conf.xml" "hdfs:///tmp/hadoop-yarn/staging/history/done/2017/02/02/000000/job_</w:t>
      </w:r>
      <w:r>
        <w:t>{RM_TIMESTAMP}</w:t>
      </w:r>
      <w:r w:rsidRPr="007C4390">
        <w:t xml:space="preserve">*.jhist" </w:t>
      </w:r>
      <w:r>
        <w:t>file:///</w:t>
      </w:r>
      <w:r w:rsidRPr="007C4390">
        <w:t xml:space="preserve"> path/to/results/batchname</w:t>
      </w:r>
    </w:p>
    <w:p w:rsidR="00833AD8" w:rsidRDefault="00833AD8" w:rsidP="00833AD8">
      <w:r>
        <w:lastRenderedPageBreak/>
        <w:t>Replace {RM_TIMESTAMP} with the timestamp of your rm.  Restarting your rm after each run will give each run its own unique rm timestamp, and makes graph generation easier.</w:t>
      </w:r>
    </w:p>
    <w:p w:rsidR="00833AD8" w:rsidRDefault="00833AD8" w:rsidP="00833AD8">
      <w:r>
        <w:t>Then run:</w:t>
      </w:r>
    </w:p>
    <w:p w:rsidR="00833AD8" w:rsidRDefault="00833AD8" w:rsidP="00833AD8">
      <w:r w:rsidRPr="007C4390">
        <w:t>./plot_active_containers.workflow.py /path/to/results/batchname --action_table action_table.txt</w:t>
      </w:r>
      <w:r>
        <w:t xml:space="preserve"> –m –n</w:t>
      </w:r>
    </w:p>
    <w:p w:rsidR="00833AD8" w:rsidRDefault="00833AD8" w:rsidP="00833AD8">
      <w:r>
        <w:t>Add the –n when running with noise, otherwise it is not necessary.</w:t>
      </w:r>
    </w:p>
    <w:p w:rsidR="00833AD8" w:rsidRDefault="00833AD8" w:rsidP="00833AD8"/>
    <w:p w:rsidR="00833AD8" w:rsidRPr="00635139" w:rsidRDefault="00833AD8" w:rsidP="00833AD8">
      <w:r>
        <w:t xml:space="preserve">A full guide can be found in the README under </w:t>
      </w:r>
      <w:r w:rsidRPr="00635139">
        <w:t>superior-planner-predict-engine/src/test/resources/VisualizationTools</w:t>
      </w:r>
    </w:p>
    <w:p w:rsidR="007C483C" w:rsidRDefault="007C483C" w:rsidP="007C483C">
      <w:pPr>
        <w:pStyle w:val="Heading1"/>
        <w:rPr>
          <w:lang w:eastAsia="zh-CN"/>
        </w:rPr>
      </w:pPr>
      <w:bookmarkStart w:id="52" w:name="_Toc476663677"/>
      <w:r>
        <w:rPr>
          <w:lang w:eastAsia="zh-CN"/>
        </w:rPr>
        <w:t xml:space="preserve">A.5 </w:t>
      </w:r>
      <w:r>
        <w:rPr>
          <w:rFonts w:hint="eastAsia"/>
          <w:lang w:eastAsia="zh-CN"/>
        </w:rPr>
        <w:t>Canada En</w:t>
      </w:r>
      <w:r>
        <w:rPr>
          <w:lang w:eastAsia="zh-CN"/>
        </w:rPr>
        <w:t>v Test Results</w:t>
      </w:r>
      <w:bookmarkEnd w:id="52"/>
    </w:p>
    <w:p w:rsidR="007C483C" w:rsidRDefault="007C483C" w:rsidP="00C25922">
      <w:pPr>
        <w:rPr>
          <w:lang w:eastAsia="zh-CN"/>
        </w:rPr>
      </w:pPr>
      <w:r>
        <w:rPr>
          <w:rFonts w:hint="eastAsia"/>
          <w:lang w:eastAsia="zh-CN"/>
        </w:rPr>
        <w:t>Cluster Info</w:t>
      </w:r>
    </w:p>
    <w:p w:rsidR="007C483C" w:rsidRDefault="007C483C" w:rsidP="007C483C">
      <w:r>
        <w:t>DataSight Hadoop V100R002C10SPC200B103</w:t>
      </w:r>
    </w:p>
    <w:p w:rsidR="007C483C" w:rsidRDefault="007C483C" w:rsidP="007C483C">
      <w:r>
        <w:t>Total 320 vcores, 1.28TB Cluster resource, 4 Worker nodes</w:t>
      </w:r>
    </w:p>
    <w:p w:rsidR="007C483C" w:rsidRDefault="007C483C" w:rsidP="007C483C">
      <w:r>
        <w:t>DC3.0 TCC HiCloud Workflow</w:t>
      </w:r>
    </w:p>
    <w:p w:rsidR="007C483C" w:rsidRPr="004B657A" w:rsidRDefault="007C483C" w:rsidP="007C483C">
      <w:pPr>
        <w:rPr>
          <w:rFonts w:eastAsia="MS Mincho"/>
        </w:rPr>
      </w:pPr>
      <w:r>
        <w:t>38GB Business raw data</w:t>
      </w:r>
    </w:p>
    <w:p w:rsidR="007C483C" w:rsidRPr="00CD4080" w:rsidRDefault="007C483C" w:rsidP="007C483C">
      <w:pPr>
        <w:pStyle w:val="Heading2"/>
      </w:pPr>
      <w:bookmarkStart w:id="53" w:name="_Toc476663678"/>
      <w:r>
        <w:t>A.5.1 Case 1 Single workflow with SLA deadline</w:t>
      </w:r>
      <w:bookmarkEnd w:id="53"/>
    </w:p>
    <w:tbl>
      <w:tblPr>
        <w:tblStyle w:val="11"/>
        <w:tblW w:w="0" w:type="auto"/>
        <w:tblLook w:val="04A0"/>
      </w:tblPr>
      <w:tblGrid>
        <w:gridCol w:w="498"/>
        <w:gridCol w:w="3041"/>
        <w:gridCol w:w="5811"/>
      </w:tblGrid>
      <w:tr w:rsidR="007C483C" w:rsidTr="00601DD8">
        <w:trPr>
          <w:cnfStyle w:val="100000000000"/>
        </w:trPr>
        <w:tc>
          <w:tcPr>
            <w:cnfStyle w:val="001000000000"/>
            <w:tcW w:w="498" w:type="dxa"/>
            <w:shd w:val="clear" w:color="auto" w:fill="000000" w:themeFill="text1"/>
          </w:tcPr>
          <w:p w:rsidR="007C483C" w:rsidRDefault="007C483C" w:rsidP="00601DD8">
            <w:pPr>
              <w:rPr>
                <w:lang w:eastAsia="zh-CN"/>
              </w:rPr>
            </w:pPr>
            <w:r>
              <w:rPr>
                <w:lang w:eastAsia="zh-CN"/>
              </w:rPr>
              <w:t>#</w:t>
            </w:r>
          </w:p>
        </w:tc>
        <w:tc>
          <w:tcPr>
            <w:tcW w:w="3041" w:type="dxa"/>
            <w:shd w:val="clear" w:color="auto" w:fill="000000" w:themeFill="text1"/>
          </w:tcPr>
          <w:p w:rsidR="007C483C" w:rsidRDefault="007C483C" w:rsidP="00601DD8">
            <w:pPr>
              <w:cnfStyle w:val="100000000000"/>
              <w:rPr>
                <w:lang w:eastAsia="zh-CN"/>
              </w:rPr>
            </w:pPr>
            <w:r>
              <w:rPr>
                <w:lang w:eastAsia="zh-CN"/>
              </w:rPr>
              <w:t>Case Name</w:t>
            </w:r>
          </w:p>
        </w:tc>
        <w:tc>
          <w:tcPr>
            <w:tcW w:w="5811" w:type="dxa"/>
            <w:shd w:val="clear" w:color="auto" w:fill="000000" w:themeFill="text1"/>
          </w:tcPr>
          <w:p w:rsidR="007C483C" w:rsidRDefault="007C483C" w:rsidP="00601DD8">
            <w:pPr>
              <w:cnfStyle w:val="100000000000"/>
              <w:rPr>
                <w:lang w:eastAsia="zh-CN"/>
              </w:rPr>
            </w:pPr>
            <w:r>
              <w:rPr>
                <w:lang w:eastAsia="zh-CN"/>
              </w:rPr>
              <w:t>Result Summary</w:t>
            </w:r>
          </w:p>
        </w:tc>
      </w:tr>
      <w:tr w:rsidR="007C483C" w:rsidTr="00601DD8">
        <w:tc>
          <w:tcPr>
            <w:cnfStyle w:val="001000000000"/>
            <w:tcW w:w="498" w:type="dxa"/>
          </w:tcPr>
          <w:p w:rsidR="007C483C" w:rsidRDefault="007C483C" w:rsidP="00601DD8">
            <w:pPr>
              <w:rPr>
                <w:lang w:eastAsia="zh-CN"/>
              </w:rPr>
            </w:pPr>
            <w:r>
              <w:rPr>
                <w:lang w:eastAsia="zh-CN"/>
              </w:rPr>
              <w:t>1.1</w:t>
            </w:r>
          </w:p>
        </w:tc>
        <w:tc>
          <w:tcPr>
            <w:tcW w:w="3041" w:type="dxa"/>
          </w:tcPr>
          <w:p w:rsidR="007C483C" w:rsidRDefault="007C483C" w:rsidP="00601DD8">
            <w:pPr>
              <w:cnfStyle w:val="000000000000"/>
              <w:rPr>
                <w:lang w:eastAsia="zh-CN"/>
              </w:rPr>
            </w:pPr>
            <w:r>
              <w:rPr>
                <w:lang w:eastAsia="zh-CN"/>
              </w:rPr>
              <w:t>Single SLA: No Planner, Quiet</w:t>
            </w:r>
          </w:p>
        </w:tc>
        <w:tc>
          <w:tcPr>
            <w:tcW w:w="5811" w:type="dxa"/>
          </w:tcPr>
          <w:p w:rsidR="007C483C" w:rsidRDefault="007C483C" w:rsidP="00601DD8">
            <w:pPr>
              <w:cnfStyle w:val="000000000000"/>
              <w:rPr>
                <w:lang w:eastAsia="zh-CN"/>
              </w:rPr>
            </w:pPr>
            <w:r>
              <w:rPr>
                <w:lang w:eastAsia="zh-CN"/>
              </w:rPr>
              <w:t xml:space="preserve">hicloud_day execution time: </w:t>
            </w:r>
            <w:r>
              <w:rPr>
                <w:rFonts w:hint="eastAsia"/>
                <w:lang w:eastAsia="zh-CN"/>
              </w:rPr>
              <w:t>1</w:t>
            </w:r>
            <w:r>
              <w:rPr>
                <w:lang w:eastAsia="zh-CN"/>
              </w:rPr>
              <w:t xml:space="preserve">h </w:t>
            </w:r>
            <w:r>
              <w:rPr>
                <w:rFonts w:hint="eastAsia"/>
                <w:lang w:eastAsia="zh-CN"/>
              </w:rPr>
              <w:t>58</w:t>
            </w:r>
            <w:r>
              <w:rPr>
                <w:lang w:eastAsia="zh-CN"/>
              </w:rPr>
              <w:t>m 31s</w:t>
            </w:r>
          </w:p>
          <w:p w:rsidR="007C483C" w:rsidRDefault="007C483C" w:rsidP="00601DD8">
            <w:pPr>
              <w:cnfStyle w:val="000000000000"/>
              <w:rPr>
                <w:lang w:eastAsia="zh-CN"/>
              </w:rPr>
            </w:pPr>
          </w:p>
        </w:tc>
      </w:tr>
      <w:tr w:rsidR="007C483C" w:rsidTr="00601DD8">
        <w:tc>
          <w:tcPr>
            <w:cnfStyle w:val="001000000000"/>
            <w:tcW w:w="498" w:type="dxa"/>
          </w:tcPr>
          <w:p w:rsidR="007C483C" w:rsidRDefault="007C483C" w:rsidP="00601DD8">
            <w:pPr>
              <w:rPr>
                <w:lang w:eastAsia="zh-CN"/>
              </w:rPr>
            </w:pPr>
            <w:r>
              <w:rPr>
                <w:lang w:eastAsia="zh-CN"/>
              </w:rPr>
              <w:t>1.2</w:t>
            </w:r>
          </w:p>
        </w:tc>
        <w:tc>
          <w:tcPr>
            <w:tcW w:w="3041" w:type="dxa"/>
          </w:tcPr>
          <w:p w:rsidR="007C483C" w:rsidRDefault="007C483C" w:rsidP="00601DD8">
            <w:pPr>
              <w:cnfStyle w:val="000000000000"/>
              <w:rPr>
                <w:lang w:eastAsia="zh-CN"/>
              </w:rPr>
            </w:pPr>
            <w:r>
              <w:rPr>
                <w:lang w:eastAsia="zh-CN"/>
              </w:rPr>
              <w:t>Single SLA: No Planner, Noisy</w:t>
            </w:r>
          </w:p>
        </w:tc>
        <w:tc>
          <w:tcPr>
            <w:tcW w:w="5811" w:type="dxa"/>
          </w:tcPr>
          <w:p w:rsidR="007C483C" w:rsidRDefault="007C483C" w:rsidP="00601DD8">
            <w:pPr>
              <w:cnfStyle w:val="000000000000"/>
              <w:rPr>
                <w:lang w:eastAsia="zh-CN"/>
              </w:rPr>
            </w:pPr>
            <w:r>
              <w:rPr>
                <w:lang w:eastAsia="zh-CN"/>
              </w:rPr>
              <w:t xml:space="preserve">hicloud_day execution time: </w:t>
            </w:r>
            <w:r>
              <w:rPr>
                <w:rFonts w:hint="eastAsia"/>
                <w:lang w:eastAsia="zh-CN"/>
              </w:rPr>
              <w:t>3</w:t>
            </w:r>
            <w:r>
              <w:rPr>
                <w:lang w:eastAsia="zh-CN"/>
              </w:rPr>
              <w:t xml:space="preserve">h </w:t>
            </w:r>
            <w:r>
              <w:rPr>
                <w:rFonts w:hint="eastAsia"/>
                <w:lang w:eastAsia="zh-CN"/>
              </w:rPr>
              <w:t>4</w:t>
            </w:r>
            <w:r>
              <w:rPr>
                <w:lang w:eastAsia="zh-CN"/>
              </w:rPr>
              <w:t>5m 33s</w:t>
            </w:r>
          </w:p>
          <w:p w:rsidR="007C483C" w:rsidRDefault="007C483C" w:rsidP="00601DD8">
            <w:pPr>
              <w:cnfStyle w:val="000000000000"/>
              <w:rPr>
                <w:lang w:eastAsia="zh-CN"/>
              </w:rPr>
            </w:pPr>
          </w:p>
        </w:tc>
      </w:tr>
      <w:tr w:rsidR="007C483C" w:rsidTr="00601DD8">
        <w:tc>
          <w:tcPr>
            <w:cnfStyle w:val="001000000000"/>
            <w:tcW w:w="498" w:type="dxa"/>
          </w:tcPr>
          <w:p w:rsidR="007C483C" w:rsidRDefault="007C483C" w:rsidP="00601DD8">
            <w:pPr>
              <w:rPr>
                <w:lang w:eastAsia="zh-CN"/>
              </w:rPr>
            </w:pPr>
            <w:r>
              <w:rPr>
                <w:lang w:eastAsia="zh-CN"/>
              </w:rPr>
              <w:t>1.3</w:t>
            </w:r>
          </w:p>
        </w:tc>
        <w:tc>
          <w:tcPr>
            <w:tcW w:w="3041" w:type="dxa"/>
          </w:tcPr>
          <w:p w:rsidR="007C483C" w:rsidRDefault="007C483C" w:rsidP="00601DD8">
            <w:pPr>
              <w:cnfStyle w:val="000000000000"/>
              <w:rPr>
                <w:lang w:eastAsia="zh-CN"/>
              </w:rPr>
            </w:pPr>
            <w:r>
              <w:rPr>
                <w:lang w:eastAsia="zh-CN"/>
              </w:rPr>
              <w:t>Single SLA: Planner with Noisy</w:t>
            </w:r>
          </w:p>
        </w:tc>
        <w:tc>
          <w:tcPr>
            <w:tcW w:w="5811" w:type="dxa"/>
          </w:tcPr>
          <w:p w:rsidR="007C483C" w:rsidRDefault="007C483C" w:rsidP="00601DD8">
            <w:pPr>
              <w:cnfStyle w:val="000000000000"/>
              <w:rPr>
                <w:lang w:eastAsia="zh-CN"/>
              </w:rPr>
            </w:pPr>
            <w:r>
              <w:rPr>
                <w:lang w:eastAsia="zh-CN"/>
              </w:rPr>
              <w:t>hicloud_day execution time: 2h 20m 02s</w:t>
            </w:r>
          </w:p>
          <w:p w:rsidR="007C483C" w:rsidRDefault="007C483C" w:rsidP="00601DD8">
            <w:pPr>
              <w:cnfStyle w:val="000000000000"/>
              <w:rPr>
                <w:lang w:eastAsia="zh-CN"/>
              </w:rPr>
            </w:pPr>
          </w:p>
        </w:tc>
      </w:tr>
    </w:tbl>
    <w:p w:rsidR="007C483C" w:rsidRDefault="007C483C" w:rsidP="00C25922">
      <w:pPr>
        <w:pStyle w:val="Heading3"/>
        <w:rPr>
          <w:lang w:eastAsia="zh-CN"/>
        </w:rPr>
      </w:pPr>
      <w:bookmarkStart w:id="54" w:name="_Toc476663679"/>
      <w:r>
        <w:rPr>
          <w:lang w:eastAsia="zh-CN"/>
        </w:rPr>
        <w:lastRenderedPageBreak/>
        <w:t>A.5.1.1  Single SLA: No Planner, Quiet Graph</w:t>
      </w:r>
      <w:bookmarkEnd w:id="54"/>
    </w:p>
    <w:p w:rsidR="007C483C" w:rsidRDefault="007C483C" w:rsidP="007C483C">
      <w:pPr>
        <w:rPr>
          <w:lang w:eastAsia="zh-CN"/>
        </w:rPr>
      </w:pPr>
      <w:r>
        <w:rPr>
          <w:noProof/>
          <w:lang w:eastAsia="zh-CN"/>
        </w:rPr>
        <w:drawing>
          <wp:inline distT="0" distB="0" distL="0" distR="0">
            <wp:extent cx="5943600" cy="4953000"/>
            <wp:effectExtent l="0" t="0" r="0" b="0"/>
            <wp:docPr id="13" name="Picture 25" descr="case1noplannerqui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noplannerquietgraph.png"/>
                    <pic:cNvPicPr/>
                  </pic:nvPicPr>
                  <pic:blipFill>
                    <a:blip r:embed="rId46" cstate="print"/>
                    <a:stretch>
                      <a:fillRect/>
                    </a:stretch>
                  </pic:blipFill>
                  <pic:spPr>
                    <a:xfrm>
                      <a:off x="0" y="0"/>
                      <a:ext cx="5943600" cy="4953000"/>
                    </a:xfrm>
                    <a:prstGeom prst="rect">
                      <a:avLst/>
                    </a:prstGeom>
                  </pic:spPr>
                </pic:pic>
              </a:graphicData>
            </a:graphic>
          </wp:inline>
        </w:drawing>
      </w:r>
    </w:p>
    <w:p w:rsidR="007C483C" w:rsidRDefault="007C483C" w:rsidP="00C25922">
      <w:pPr>
        <w:pStyle w:val="Heading3"/>
        <w:rPr>
          <w:lang w:eastAsia="zh-CN"/>
        </w:rPr>
      </w:pPr>
      <w:bookmarkStart w:id="55" w:name="_Toc476663680"/>
      <w:r>
        <w:rPr>
          <w:lang w:eastAsia="zh-CN"/>
        </w:rPr>
        <w:lastRenderedPageBreak/>
        <w:t>A.5.1.2 Single SLA: No Planner, Noisy Graph</w:t>
      </w:r>
      <w:bookmarkEnd w:id="55"/>
    </w:p>
    <w:p w:rsidR="007C483C" w:rsidRDefault="007C483C" w:rsidP="007C483C">
      <w:pPr>
        <w:rPr>
          <w:lang w:eastAsia="zh-CN"/>
        </w:rPr>
      </w:pPr>
      <w:r>
        <w:rPr>
          <w:noProof/>
          <w:lang w:eastAsia="zh-CN"/>
        </w:rPr>
        <w:drawing>
          <wp:inline distT="0" distB="0" distL="0" distR="0">
            <wp:extent cx="5943600" cy="4953000"/>
            <wp:effectExtent l="0" t="0" r="0" b="0"/>
            <wp:docPr id="16" name="Picture 27" descr="case1noplannernoisegraph_withde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noplannernoisegraph_withdeadline.png"/>
                    <pic:cNvPicPr/>
                  </pic:nvPicPr>
                  <pic:blipFill>
                    <a:blip r:embed="rId47" cstate="print"/>
                    <a:stretch>
                      <a:fillRect/>
                    </a:stretch>
                  </pic:blipFill>
                  <pic:spPr>
                    <a:xfrm>
                      <a:off x="0" y="0"/>
                      <a:ext cx="5943600" cy="4953000"/>
                    </a:xfrm>
                    <a:prstGeom prst="rect">
                      <a:avLst/>
                    </a:prstGeom>
                  </pic:spPr>
                </pic:pic>
              </a:graphicData>
            </a:graphic>
          </wp:inline>
        </w:drawing>
      </w:r>
    </w:p>
    <w:p w:rsidR="007C483C" w:rsidRDefault="007C483C" w:rsidP="00C25922">
      <w:pPr>
        <w:pStyle w:val="Heading3"/>
        <w:rPr>
          <w:lang w:eastAsia="zh-CN"/>
        </w:rPr>
      </w:pPr>
      <w:bookmarkStart w:id="56" w:name="_Toc476663681"/>
      <w:r>
        <w:rPr>
          <w:lang w:eastAsia="zh-CN"/>
        </w:rPr>
        <w:lastRenderedPageBreak/>
        <w:t>A.5.1.3 Single SLA: Planner, Noisy Graph</w:t>
      </w:r>
      <w:bookmarkEnd w:id="56"/>
    </w:p>
    <w:p w:rsidR="007C483C" w:rsidRDefault="007C483C" w:rsidP="007C483C">
      <w:pPr>
        <w:rPr>
          <w:lang w:eastAsia="zh-CN"/>
        </w:rPr>
      </w:pPr>
      <w:r>
        <w:rPr>
          <w:noProof/>
          <w:lang w:eastAsia="zh-CN"/>
        </w:rPr>
        <w:drawing>
          <wp:inline distT="0" distB="0" distL="0" distR="0">
            <wp:extent cx="5943600" cy="4953000"/>
            <wp:effectExtent l="0" t="0" r="0" b="0"/>
            <wp:docPr id="17" name="Picture 28" descr="case1plannernoisegraph_withde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plannernoisegraph_withdeadline.png"/>
                    <pic:cNvPicPr/>
                  </pic:nvPicPr>
                  <pic:blipFill>
                    <a:blip r:embed="rId48" cstate="print"/>
                    <a:stretch>
                      <a:fillRect/>
                    </a:stretch>
                  </pic:blipFill>
                  <pic:spPr>
                    <a:xfrm>
                      <a:off x="0" y="0"/>
                      <a:ext cx="5943600" cy="4953000"/>
                    </a:xfrm>
                    <a:prstGeom prst="rect">
                      <a:avLst/>
                    </a:prstGeom>
                  </pic:spPr>
                </pic:pic>
              </a:graphicData>
            </a:graphic>
          </wp:inline>
        </w:drawing>
      </w:r>
    </w:p>
    <w:p w:rsidR="007C483C" w:rsidRDefault="007C483C" w:rsidP="007C483C">
      <w:pPr>
        <w:pStyle w:val="Heading2"/>
      </w:pPr>
      <w:bookmarkStart w:id="57" w:name="_Toc476663682"/>
      <w:r>
        <w:t>A.5.2 Case 2 Multiple workflows with different SLA deadline</w:t>
      </w:r>
      <w:bookmarkEnd w:id="57"/>
    </w:p>
    <w:tbl>
      <w:tblPr>
        <w:tblStyle w:val="11"/>
        <w:tblW w:w="0" w:type="auto"/>
        <w:tblLook w:val="04A0"/>
      </w:tblPr>
      <w:tblGrid>
        <w:gridCol w:w="498"/>
        <w:gridCol w:w="3041"/>
        <w:gridCol w:w="5811"/>
      </w:tblGrid>
      <w:tr w:rsidR="007C483C" w:rsidTr="00601DD8">
        <w:trPr>
          <w:cnfStyle w:val="100000000000"/>
        </w:trPr>
        <w:tc>
          <w:tcPr>
            <w:cnfStyle w:val="001000000000"/>
            <w:tcW w:w="498" w:type="dxa"/>
            <w:shd w:val="clear" w:color="auto" w:fill="000000" w:themeFill="text1"/>
          </w:tcPr>
          <w:p w:rsidR="007C483C" w:rsidRDefault="007C483C" w:rsidP="00601DD8">
            <w:pPr>
              <w:rPr>
                <w:lang w:eastAsia="zh-CN"/>
              </w:rPr>
            </w:pPr>
            <w:r>
              <w:rPr>
                <w:lang w:eastAsia="zh-CN"/>
              </w:rPr>
              <w:t>#</w:t>
            </w:r>
          </w:p>
        </w:tc>
        <w:tc>
          <w:tcPr>
            <w:tcW w:w="3041" w:type="dxa"/>
            <w:shd w:val="clear" w:color="auto" w:fill="000000" w:themeFill="text1"/>
          </w:tcPr>
          <w:p w:rsidR="007C483C" w:rsidRDefault="007C483C" w:rsidP="00601DD8">
            <w:pPr>
              <w:cnfStyle w:val="100000000000"/>
              <w:rPr>
                <w:lang w:eastAsia="zh-CN"/>
              </w:rPr>
            </w:pPr>
            <w:r>
              <w:rPr>
                <w:lang w:eastAsia="zh-CN"/>
              </w:rPr>
              <w:t>Case Name</w:t>
            </w:r>
          </w:p>
        </w:tc>
        <w:tc>
          <w:tcPr>
            <w:tcW w:w="5811" w:type="dxa"/>
            <w:shd w:val="clear" w:color="auto" w:fill="000000" w:themeFill="text1"/>
          </w:tcPr>
          <w:p w:rsidR="007C483C" w:rsidRDefault="007C483C" w:rsidP="00601DD8">
            <w:pPr>
              <w:cnfStyle w:val="100000000000"/>
              <w:rPr>
                <w:lang w:eastAsia="zh-CN"/>
              </w:rPr>
            </w:pPr>
            <w:r>
              <w:rPr>
                <w:lang w:eastAsia="zh-CN"/>
              </w:rPr>
              <w:t>Result Summary</w:t>
            </w:r>
          </w:p>
        </w:tc>
      </w:tr>
      <w:tr w:rsidR="007C483C" w:rsidTr="00601DD8">
        <w:tc>
          <w:tcPr>
            <w:cnfStyle w:val="001000000000"/>
            <w:tcW w:w="498" w:type="dxa"/>
          </w:tcPr>
          <w:p w:rsidR="007C483C" w:rsidRDefault="007C483C" w:rsidP="00601DD8">
            <w:pPr>
              <w:rPr>
                <w:lang w:eastAsia="zh-CN"/>
              </w:rPr>
            </w:pPr>
            <w:r>
              <w:rPr>
                <w:lang w:eastAsia="zh-CN"/>
              </w:rPr>
              <w:t>2.1</w:t>
            </w:r>
          </w:p>
        </w:tc>
        <w:tc>
          <w:tcPr>
            <w:tcW w:w="3041" w:type="dxa"/>
          </w:tcPr>
          <w:p w:rsidR="007C483C" w:rsidRDefault="007C483C" w:rsidP="00601DD8">
            <w:pPr>
              <w:cnfStyle w:val="000000000000"/>
              <w:rPr>
                <w:lang w:eastAsia="zh-CN"/>
              </w:rPr>
            </w:pPr>
            <w:r>
              <w:rPr>
                <w:lang w:eastAsia="zh-CN"/>
              </w:rPr>
              <w:t>Multiple SLA no Planner</w:t>
            </w:r>
          </w:p>
        </w:tc>
        <w:tc>
          <w:tcPr>
            <w:tcW w:w="5811" w:type="dxa"/>
          </w:tcPr>
          <w:p w:rsidR="007C483C" w:rsidRPr="001F1760" w:rsidRDefault="007C483C" w:rsidP="00601DD8">
            <w:pPr>
              <w:cnfStyle w:val="000000000000"/>
              <w:rPr>
                <w:b/>
                <w:color w:val="FF0000"/>
                <w:u w:val="single"/>
                <w:lang w:eastAsia="zh-CN"/>
              </w:rPr>
            </w:pPr>
            <w:r w:rsidRPr="001F1760">
              <w:rPr>
                <w:b/>
                <w:color w:val="FF0000"/>
                <w:u w:val="single"/>
                <w:lang w:eastAsia="zh-CN"/>
              </w:rPr>
              <w:t>hicloud_day 1: 2 hours 41 min 22 seconds</w:t>
            </w:r>
          </w:p>
          <w:p w:rsidR="007C483C" w:rsidRDefault="007C483C" w:rsidP="00601DD8">
            <w:pPr>
              <w:cnfStyle w:val="000000000000"/>
              <w:rPr>
                <w:lang w:eastAsia="zh-CN"/>
              </w:rPr>
            </w:pPr>
            <w:r>
              <w:rPr>
                <w:lang w:eastAsia="zh-CN"/>
              </w:rPr>
              <w:t>hicloud_day 2: 2 hours 55 min 02 seconds</w:t>
            </w:r>
          </w:p>
          <w:p w:rsidR="007C483C" w:rsidRDefault="007C483C" w:rsidP="00601DD8">
            <w:pPr>
              <w:cnfStyle w:val="000000000000"/>
              <w:rPr>
                <w:lang w:eastAsia="zh-CN"/>
              </w:rPr>
            </w:pPr>
            <w:r>
              <w:rPr>
                <w:lang w:eastAsia="zh-CN"/>
              </w:rPr>
              <w:t>hicloud_day 3: 3 hours 8 min 12 seconds</w:t>
            </w:r>
          </w:p>
          <w:p w:rsidR="007C483C" w:rsidRDefault="007C483C" w:rsidP="00601DD8">
            <w:pPr>
              <w:cnfStyle w:val="000000000000"/>
              <w:rPr>
                <w:lang w:eastAsia="zh-CN"/>
              </w:rPr>
            </w:pPr>
          </w:p>
        </w:tc>
      </w:tr>
      <w:tr w:rsidR="007C483C" w:rsidTr="00601DD8">
        <w:tc>
          <w:tcPr>
            <w:cnfStyle w:val="001000000000"/>
            <w:tcW w:w="498" w:type="dxa"/>
          </w:tcPr>
          <w:p w:rsidR="007C483C" w:rsidRDefault="007C483C" w:rsidP="00601DD8">
            <w:pPr>
              <w:rPr>
                <w:lang w:eastAsia="zh-CN"/>
              </w:rPr>
            </w:pPr>
            <w:r>
              <w:rPr>
                <w:lang w:eastAsia="zh-CN"/>
              </w:rPr>
              <w:t>2.2</w:t>
            </w:r>
          </w:p>
        </w:tc>
        <w:tc>
          <w:tcPr>
            <w:tcW w:w="3041" w:type="dxa"/>
          </w:tcPr>
          <w:p w:rsidR="007C483C" w:rsidRDefault="007C483C" w:rsidP="00601DD8">
            <w:pPr>
              <w:cnfStyle w:val="000000000000"/>
              <w:rPr>
                <w:lang w:eastAsia="zh-CN"/>
              </w:rPr>
            </w:pPr>
            <w:r>
              <w:rPr>
                <w:lang w:eastAsia="zh-CN"/>
              </w:rPr>
              <w:t>Multiple SLA with Planner</w:t>
            </w:r>
          </w:p>
        </w:tc>
        <w:tc>
          <w:tcPr>
            <w:tcW w:w="5811" w:type="dxa"/>
          </w:tcPr>
          <w:p w:rsidR="007C483C" w:rsidRDefault="007C483C" w:rsidP="00601DD8">
            <w:pPr>
              <w:cnfStyle w:val="000000000000"/>
              <w:rPr>
                <w:lang w:eastAsia="zh-CN"/>
              </w:rPr>
            </w:pPr>
            <w:r>
              <w:rPr>
                <w:lang w:eastAsia="zh-CN"/>
              </w:rPr>
              <w:t>hicloud_day 1: 2 hours 11 min 22 seconds</w:t>
            </w:r>
          </w:p>
          <w:p w:rsidR="007C483C" w:rsidRDefault="007C483C" w:rsidP="00601DD8">
            <w:pPr>
              <w:cnfStyle w:val="000000000000"/>
              <w:rPr>
                <w:lang w:eastAsia="zh-CN"/>
              </w:rPr>
            </w:pPr>
            <w:r>
              <w:rPr>
                <w:lang w:eastAsia="zh-CN"/>
              </w:rPr>
              <w:t>hicloud_day 2: 2 hours 58 min 22 seconds</w:t>
            </w:r>
          </w:p>
          <w:p w:rsidR="007C483C" w:rsidRDefault="007C483C" w:rsidP="00601DD8">
            <w:pPr>
              <w:cnfStyle w:val="000000000000"/>
              <w:rPr>
                <w:lang w:eastAsia="zh-CN"/>
              </w:rPr>
            </w:pPr>
            <w:r>
              <w:rPr>
                <w:lang w:eastAsia="zh-CN"/>
              </w:rPr>
              <w:t>hicloud_day 3: 3 hours 56 min 02 seconds</w:t>
            </w:r>
          </w:p>
          <w:p w:rsidR="007C483C" w:rsidRDefault="007C483C" w:rsidP="00601DD8">
            <w:pPr>
              <w:cnfStyle w:val="000000000000"/>
              <w:rPr>
                <w:lang w:eastAsia="zh-CN"/>
              </w:rPr>
            </w:pPr>
          </w:p>
        </w:tc>
      </w:tr>
    </w:tbl>
    <w:p w:rsidR="007C483C" w:rsidRDefault="007C483C" w:rsidP="00C25922">
      <w:pPr>
        <w:pStyle w:val="Heading3"/>
        <w:rPr>
          <w:lang w:eastAsia="zh-CN"/>
        </w:rPr>
      </w:pPr>
      <w:bookmarkStart w:id="58" w:name="_Toc476663683"/>
      <w:r>
        <w:rPr>
          <w:lang w:eastAsia="zh-CN"/>
        </w:rPr>
        <w:lastRenderedPageBreak/>
        <w:t>A.5.2.1 Multiple SLAs without Planner Graph</w:t>
      </w:r>
      <w:bookmarkEnd w:id="58"/>
    </w:p>
    <w:p w:rsidR="007C483C" w:rsidRDefault="007C483C" w:rsidP="007C483C">
      <w:pPr>
        <w:rPr>
          <w:lang w:eastAsia="zh-CN"/>
        </w:rPr>
      </w:pPr>
      <w:r>
        <w:rPr>
          <w:noProof/>
          <w:lang w:eastAsia="zh-CN"/>
        </w:rPr>
        <w:drawing>
          <wp:inline distT="0" distB="0" distL="0" distR="0">
            <wp:extent cx="5943600" cy="4953000"/>
            <wp:effectExtent l="0" t="0" r="0" b="0"/>
            <wp:docPr id="18" name="Picture 17" descr="case2noplannergraph_withde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noplannergraph_withdeadline.png"/>
                    <pic:cNvPicPr/>
                  </pic:nvPicPr>
                  <pic:blipFill>
                    <a:blip r:embed="rId49" cstate="print"/>
                    <a:stretch>
                      <a:fillRect/>
                    </a:stretch>
                  </pic:blipFill>
                  <pic:spPr>
                    <a:xfrm>
                      <a:off x="0" y="0"/>
                      <a:ext cx="5943600" cy="4953000"/>
                    </a:xfrm>
                    <a:prstGeom prst="rect">
                      <a:avLst/>
                    </a:prstGeom>
                  </pic:spPr>
                </pic:pic>
              </a:graphicData>
            </a:graphic>
          </wp:inline>
        </w:drawing>
      </w:r>
    </w:p>
    <w:p w:rsidR="007C483C" w:rsidRDefault="007C483C" w:rsidP="00C25922">
      <w:pPr>
        <w:pStyle w:val="Heading3"/>
        <w:rPr>
          <w:lang w:eastAsia="zh-CN"/>
        </w:rPr>
      </w:pPr>
      <w:bookmarkStart w:id="59" w:name="_Toc476663684"/>
      <w:r>
        <w:rPr>
          <w:lang w:eastAsia="zh-CN"/>
        </w:rPr>
        <w:lastRenderedPageBreak/>
        <w:t>A.5.2.2 Multiple SLAs with Planner Graph</w:t>
      </w:r>
      <w:bookmarkEnd w:id="59"/>
    </w:p>
    <w:p w:rsidR="007C483C" w:rsidRDefault="007C483C" w:rsidP="007C483C">
      <w:pPr>
        <w:rPr>
          <w:lang w:eastAsia="zh-CN"/>
        </w:rPr>
      </w:pPr>
      <w:r>
        <w:rPr>
          <w:noProof/>
          <w:lang w:eastAsia="zh-CN"/>
        </w:rPr>
        <w:drawing>
          <wp:inline distT="0" distB="0" distL="0" distR="0">
            <wp:extent cx="5943600" cy="4953000"/>
            <wp:effectExtent l="0" t="0" r="0" b="0"/>
            <wp:docPr id="20" name="Picture 16" descr="case2plann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plannergraph.png"/>
                    <pic:cNvPicPr/>
                  </pic:nvPicPr>
                  <pic:blipFill>
                    <a:blip r:embed="rId50" cstate="print"/>
                    <a:stretch>
                      <a:fillRect/>
                    </a:stretch>
                  </pic:blipFill>
                  <pic:spPr>
                    <a:xfrm>
                      <a:off x="0" y="0"/>
                      <a:ext cx="5943600" cy="4953000"/>
                    </a:xfrm>
                    <a:prstGeom prst="rect">
                      <a:avLst/>
                    </a:prstGeom>
                  </pic:spPr>
                </pic:pic>
              </a:graphicData>
            </a:graphic>
          </wp:inline>
        </w:drawing>
      </w:r>
    </w:p>
    <w:p w:rsidR="007C483C" w:rsidRDefault="007C483C" w:rsidP="007C483C">
      <w:pPr>
        <w:pStyle w:val="Heading2"/>
        <w:rPr>
          <w:lang w:eastAsia="zh-CN"/>
        </w:rPr>
      </w:pPr>
      <w:bookmarkStart w:id="60" w:name="_Toc476663685"/>
      <w:r>
        <w:t xml:space="preserve">A.5.3 Case </w:t>
      </w:r>
      <w:r>
        <w:rPr>
          <w:rFonts w:hint="eastAsia"/>
          <w:lang w:eastAsia="zh-CN"/>
        </w:rPr>
        <w:t>3</w:t>
      </w:r>
      <w:r>
        <w:t xml:space="preserve"> </w:t>
      </w:r>
      <w:r>
        <w:rPr>
          <w:rFonts w:hint="eastAsia"/>
          <w:lang w:eastAsia="zh-CN"/>
        </w:rPr>
        <w:t>Single SLA with reduced Capacity</w:t>
      </w:r>
      <w:bookmarkEnd w:id="60"/>
    </w:p>
    <w:p w:rsidR="007C483C" w:rsidRDefault="007C483C" w:rsidP="007C483C">
      <w:pPr>
        <w:rPr>
          <w:lang w:eastAsia="zh-CN"/>
        </w:rPr>
      </w:pPr>
    </w:p>
    <w:tbl>
      <w:tblPr>
        <w:tblStyle w:val="11"/>
        <w:tblW w:w="0" w:type="auto"/>
        <w:tblLook w:val="04A0"/>
      </w:tblPr>
      <w:tblGrid>
        <w:gridCol w:w="498"/>
        <w:gridCol w:w="3041"/>
        <w:gridCol w:w="5811"/>
      </w:tblGrid>
      <w:tr w:rsidR="007C483C" w:rsidTr="00601DD8">
        <w:trPr>
          <w:cnfStyle w:val="100000000000"/>
        </w:trPr>
        <w:tc>
          <w:tcPr>
            <w:cnfStyle w:val="001000000000"/>
            <w:tcW w:w="498" w:type="dxa"/>
            <w:shd w:val="clear" w:color="auto" w:fill="000000" w:themeFill="text1"/>
          </w:tcPr>
          <w:p w:rsidR="007C483C" w:rsidRDefault="007C483C" w:rsidP="00601DD8">
            <w:pPr>
              <w:rPr>
                <w:lang w:eastAsia="zh-CN"/>
              </w:rPr>
            </w:pPr>
            <w:r>
              <w:rPr>
                <w:lang w:eastAsia="zh-CN"/>
              </w:rPr>
              <w:t>#</w:t>
            </w:r>
          </w:p>
        </w:tc>
        <w:tc>
          <w:tcPr>
            <w:tcW w:w="3041" w:type="dxa"/>
            <w:shd w:val="clear" w:color="auto" w:fill="000000" w:themeFill="text1"/>
          </w:tcPr>
          <w:p w:rsidR="007C483C" w:rsidRDefault="007C483C" w:rsidP="00601DD8">
            <w:pPr>
              <w:cnfStyle w:val="100000000000"/>
              <w:rPr>
                <w:lang w:eastAsia="zh-CN"/>
              </w:rPr>
            </w:pPr>
            <w:r>
              <w:rPr>
                <w:lang w:eastAsia="zh-CN"/>
              </w:rPr>
              <w:t>Case Name</w:t>
            </w:r>
          </w:p>
        </w:tc>
        <w:tc>
          <w:tcPr>
            <w:tcW w:w="5811" w:type="dxa"/>
            <w:shd w:val="clear" w:color="auto" w:fill="000000" w:themeFill="text1"/>
          </w:tcPr>
          <w:p w:rsidR="007C483C" w:rsidRDefault="007C483C" w:rsidP="00601DD8">
            <w:pPr>
              <w:cnfStyle w:val="100000000000"/>
              <w:rPr>
                <w:lang w:eastAsia="zh-CN"/>
              </w:rPr>
            </w:pPr>
            <w:r>
              <w:rPr>
                <w:lang w:eastAsia="zh-CN"/>
              </w:rPr>
              <w:t>Result Summary</w:t>
            </w:r>
          </w:p>
        </w:tc>
      </w:tr>
      <w:tr w:rsidR="007C483C" w:rsidTr="00601DD8">
        <w:tc>
          <w:tcPr>
            <w:cnfStyle w:val="001000000000"/>
            <w:tcW w:w="498" w:type="dxa"/>
          </w:tcPr>
          <w:p w:rsidR="007C483C" w:rsidRDefault="007C483C" w:rsidP="00601DD8">
            <w:pPr>
              <w:rPr>
                <w:lang w:eastAsia="zh-CN"/>
              </w:rPr>
            </w:pPr>
            <w:r>
              <w:rPr>
                <w:rFonts w:hint="eastAsia"/>
                <w:lang w:eastAsia="zh-CN"/>
              </w:rPr>
              <w:t>3.</w:t>
            </w:r>
            <w:r>
              <w:rPr>
                <w:lang w:eastAsia="zh-CN"/>
              </w:rPr>
              <w:t>1</w:t>
            </w:r>
          </w:p>
        </w:tc>
        <w:tc>
          <w:tcPr>
            <w:tcW w:w="3041" w:type="dxa"/>
          </w:tcPr>
          <w:p w:rsidR="007C483C" w:rsidRDefault="007C483C" w:rsidP="00601DD8">
            <w:pPr>
              <w:cnfStyle w:val="000000000000"/>
              <w:rPr>
                <w:lang w:eastAsia="zh-CN"/>
              </w:rPr>
            </w:pPr>
            <w:r>
              <w:rPr>
                <w:rFonts w:hint="eastAsia"/>
                <w:lang w:eastAsia="zh-CN"/>
              </w:rPr>
              <w:t xml:space="preserve">Single </w:t>
            </w:r>
            <w:r>
              <w:rPr>
                <w:lang w:eastAsia="zh-CN"/>
              </w:rPr>
              <w:t>SLA no Planner</w:t>
            </w:r>
            <w:r>
              <w:rPr>
                <w:rFonts w:hint="eastAsia"/>
                <w:lang w:eastAsia="zh-CN"/>
              </w:rPr>
              <w:t xml:space="preserve"> with reduced capacity </w:t>
            </w:r>
          </w:p>
        </w:tc>
        <w:tc>
          <w:tcPr>
            <w:tcW w:w="5811" w:type="dxa"/>
          </w:tcPr>
          <w:p w:rsidR="007C483C" w:rsidRDefault="007C483C" w:rsidP="00601DD8">
            <w:pPr>
              <w:cnfStyle w:val="000000000000"/>
              <w:rPr>
                <w:lang w:eastAsia="zh-CN"/>
              </w:rPr>
            </w:pPr>
            <w:r>
              <w:rPr>
                <w:lang w:eastAsia="zh-CN"/>
              </w:rPr>
              <w:t>hicloud_day execution time: more than 6 hours, still running</w:t>
            </w:r>
          </w:p>
        </w:tc>
      </w:tr>
      <w:tr w:rsidR="007C483C" w:rsidTr="00601DD8">
        <w:tc>
          <w:tcPr>
            <w:cnfStyle w:val="001000000000"/>
            <w:tcW w:w="498" w:type="dxa"/>
          </w:tcPr>
          <w:p w:rsidR="007C483C" w:rsidRDefault="007C483C" w:rsidP="00601DD8">
            <w:pPr>
              <w:rPr>
                <w:lang w:eastAsia="zh-CN"/>
              </w:rPr>
            </w:pPr>
            <w:r>
              <w:rPr>
                <w:rFonts w:hint="eastAsia"/>
                <w:lang w:eastAsia="zh-CN"/>
              </w:rPr>
              <w:t>3</w:t>
            </w:r>
            <w:r>
              <w:rPr>
                <w:lang w:eastAsia="zh-CN"/>
              </w:rPr>
              <w:t>.2</w:t>
            </w:r>
          </w:p>
        </w:tc>
        <w:tc>
          <w:tcPr>
            <w:tcW w:w="3041" w:type="dxa"/>
          </w:tcPr>
          <w:p w:rsidR="007C483C" w:rsidRDefault="007C483C" w:rsidP="00601DD8">
            <w:pPr>
              <w:cnfStyle w:val="000000000000"/>
              <w:rPr>
                <w:lang w:eastAsia="zh-CN"/>
              </w:rPr>
            </w:pPr>
            <w:r>
              <w:rPr>
                <w:rFonts w:hint="eastAsia"/>
                <w:lang w:eastAsia="zh-CN"/>
              </w:rPr>
              <w:t>Single SLA with Planner and reduced capacity</w:t>
            </w:r>
          </w:p>
        </w:tc>
        <w:tc>
          <w:tcPr>
            <w:tcW w:w="5811" w:type="dxa"/>
          </w:tcPr>
          <w:p w:rsidR="007C483C" w:rsidRDefault="007C483C" w:rsidP="00601DD8">
            <w:pPr>
              <w:cnfStyle w:val="000000000000"/>
              <w:rPr>
                <w:lang w:eastAsia="zh-CN"/>
              </w:rPr>
            </w:pPr>
            <w:r>
              <w:rPr>
                <w:lang w:eastAsia="zh-CN"/>
              </w:rPr>
              <w:t>hicloud_day execution time: 2 hours 34 min 53 seconds</w:t>
            </w:r>
          </w:p>
        </w:tc>
      </w:tr>
    </w:tbl>
    <w:p w:rsidR="007C483C" w:rsidRDefault="007C483C" w:rsidP="007C483C">
      <w:pPr>
        <w:rPr>
          <w:lang w:eastAsia="zh-CN"/>
        </w:rPr>
      </w:pPr>
    </w:p>
    <w:p w:rsidR="007C483C" w:rsidRDefault="007C483C" w:rsidP="00C25922">
      <w:pPr>
        <w:pStyle w:val="Heading3"/>
        <w:rPr>
          <w:lang w:eastAsia="zh-CN"/>
        </w:rPr>
      </w:pPr>
      <w:bookmarkStart w:id="61" w:name="_Toc476663686"/>
      <w:r>
        <w:rPr>
          <w:lang w:eastAsia="zh-CN"/>
        </w:rPr>
        <w:lastRenderedPageBreak/>
        <w:t xml:space="preserve">A.5.3.1 </w:t>
      </w:r>
      <w:r>
        <w:rPr>
          <w:rFonts w:hint="eastAsia"/>
          <w:lang w:eastAsia="zh-CN"/>
        </w:rPr>
        <w:t>Single SLA</w:t>
      </w:r>
      <w:r>
        <w:rPr>
          <w:lang w:eastAsia="zh-CN"/>
        </w:rPr>
        <w:t xml:space="preserve"> without Planner </w:t>
      </w:r>
      <w:r>
        <w:rPr>
          <w:rFonts w:hint="eastAsia"/>
          <w:lang w:eastAsia="zh-CN"/>
        </w:rPr>
        <w:t xml:space="preserve">with reduced capacity </w:t>
      </w:r>
      <w:r>
        <w:rPr>
          <w:lang w:eastAsia="zh-CN"/>
        </w:rPr>
        <w:t>Graph</w:t>
      </w:r>
      <w:bookmarkEnd w:id="61"/>
    </w:p>
    <w:p w:rsidR="007C483C" w:rsidRDefault="007C483C" w:rsidP="007C483C">
      <w:pPr>
        <w:rPr>
          <w:lang w:eastAsia="zh-CN"/>
        </w:rPr>
      </w:pPr>
      <w:r>
        <w:rPr>
          <w:noProof/>
          <w:lang w:eastAsia="zh-CN"/>
        </w:rPr>
        <w:drawing>
          <wp:inline distT="0" distB="0" distL="0" distR="0">
            <wp:extent cx="5943600" cy="4953000"/>
            <wp:effectExtent l="0" t="0" r="0" b="0"/>
            <wp:docPr id="21" name="Picture 15" descr="noplannerreducedclustergraph_withde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plannerreducedclustergraph_withdeadline.png"/>
                    <pic:cNvPicPr/>
                  </pic:nvPicPr>
                  <pic:blipFill>
                    <a:blip r:embed="rId51" cstate="print"/>
                    <a:stretch>
                      <a:fillRect/>
                    </a:stretch>
                  </pic:blipFill>
                  <pic:spPr>
                    <a:xfrm>
                      <a:off x="0" y="0"/>
                      <a:ext cx="5943600" cy="4953000"/>
                    </a:xfrm>
                    <a:prstGeom prst="rect">
                      <a:avLst/>
                    </a:prstGeom>
                  </pic:spPr>
                </pic:pic>
              </a:graphicData>
            </a:graphic>
          </wp:inline>
        </w:drawing>
      </w:r>
    </w:p>
    <w:p w:rsidR="007C483C" w:rsidRDefault="007C483C" w:rsidP="00C25922">
      <w:pPr>
        <w:pStyle w:val="Heading3"/>
        <w:rPr>
          <w:lang w:eastAsia="zh-CN"/>
        </w:rPr>
      </w:pPr>
      <w:bookmarkStart w:id="62" w:name="_Toc476663687"/>
      <w:r>
        <w:rPr>
          <w:lang w:eastAsia="zh-CN"/>
        </w:rPr>
        <w:t xml:space="preserve">A.5.3.2 </w:t>
      </w:r>
      <w:r>
        <w:rPr>
          <w:rFonts w:hint="eastAsia"/>
          <w:lang w:eastAsia="zh-CN"/>
        </w:rPr>
        <w:t xml:space="preserve">Single SLA </w:t>
      </w:r>
      <w:r>
        <w:rPr>
          <w:lang w:eastAsia="zh-CN"/>
        </w:rPr>
        <w:t xml:space="preserve">with Planner </w:t>
      </w:r>
      <w:r>
        <w:rPr>
          <w:rFonts w:hint="eastAsia"/>
          <w:lang w:eastAsia="zh-CN"/>
        </w:rPr>
        <w:t xml:space="preserve">and reduced capacity </w:t>
      </w:r>
      <w:r>
        <w:rPr>
          <w:lang w:eastAsia="zh-CN"/>
        </w:rPr>
        <w:t>Graph</w:t>
      </w:r>
      <w:bookmarkEnd w:id="62"/>
    </w:p>
    <w:p w:rsidR="007C483C" w:rsidRDefault="007C483C" w:rsidP="007C483C">
      <w:pPr>
        <w:rPr>
          <w:lang w:eastAsia="zh-CN"/>
        </w:rPr>
      </w:pPr>
    </w:p>
    <w:p w:rsidR="007C483C" w:rsidRDefault="007C483C" w:rsidP="007C483C">
      <w:pPr>
        <w:rPr>
          <w:lang w:eastAsia="zh-CN"/>
        </w:rPr>
      </w:pPr>
      <w:r>
        <w:rPr>
          <w:noProof/>
          <w:lang w:eastAsia="zh-CN"/>
        </w:rPr>
        <w:lastRenderedPageBreak/>
        <w:drawing>
          <wp:inline distT="0" distB="0" distL="0" distR="0">
            <wp:extent cx="5943600" cy="4953000"/>
            <wp:effectExtent l="0" t="0" r="0" b="0"/>
            <wp:docPr id="24" name="Picture 19" descr="case3plannergraph_withdea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plannergraph_withdeadline.png"/>
                    <pic:cNvPicPr/>
                  </pic:nvPicPr>
                  <pic:blipFill>
                    <a:blip r:embed="rId52" cstate="print"/>
                    <a:stretch>
                      <a:fillRect/>
                    </a:stretch>
                  </pic:blipFill>
                  <pic:spPr>
                    <a:xfrm>
                      <a:off x="0" y="0"/>
                      <a:ext cx="5943600" cy="4953000"/>
                    </a:xfrm>
                    <a:prstGeom prst="rect">
                      <a:avLst/>
                    </a:prstGeom>
                  </pic:spPr>
                </pic:pic>
              </a:graphicData>
            </a:graphic>
          </wp:inline>
        </w:drawing>
      </w:r>
    </w:p>
    <w:p w:rsidR="007C483C" w:rsidRDefault="007C483C" w:rsidP="007C483C">
      <w:pPr>
        <w:pStyle w:val="Heading2"/>
        <w:rPr>
          <w:lang w:eastAsia="zh-CN"/>
        </w:rPr>
      </w:pPr>
      <w:bookmarkStart w:id="63" w:name="_Toc476663688"/>
      <w:r>
        <w:t xml:space="preserve">A.5.4 Case </w:t>
      </w:r>
      <w:r>
        <w:rPr>
          <w:rFonts w:hint="eastAsia"/>
          <w:lang w:eastAsia="zh-CN"/>
        </w:rPr>
        <w:t>4</w:t>
      </w:r>
      <w:r>
        <w:t xml:space="preserve"> </w:t>
      </w:r>
      <w:r>
        <w:rPr>
          <w:rFonts w:hint="eastAsia"/>
          <w:lang w:eastAsia="zh-CN"/>
        </w:rPr>
        <w:t xml:space="preserve">Single SLA with </w:t>
      </w:r>
      <w:r>
        <w:rPr>
          <w:lang w:eastAsia="zh-CN"/>
        </w:rPr>
        <w:t>application failure/retry</w:t>
      </w:r>
      <w:bookmarkEnd w:id="63"/>
    </w:p>
    <w:p w:rsidR="007C483C" w:rsidRDefault="007C483C" w:rsidP="007C483C">
      <w:pPr>
        <w:rPr>
          <w:lang w:eastAsia="zh-CN"/>
        </w:rPr>
      </w:pPr>
    </w:p>
    <w:tbl>
      <w:tblPr>
        <w:tblStyle w:val="11"/>
        <w:tblW w:w="0" w:type="auto"/>
        <w:tblLook w:val="04A0"/>
      </w:tblPr>
      <w:tblGrid>
        <w:gridCol w:w="498"/>
        <w:gridCol w:w="3041"/>
        <w:gridCol w:w="5811"/>
      </w:tblGrid>
      <w:tr w:rsidR="007C483C" w:rsidTr="00601DD8">
        <w:trPr>
          <w:cnfStyle w:val="100000000000"/>
        </w:trPr>
        <w:tc>
          <w:tcPr>
            <w:cnfStyle w:val="001000000000"/>
            <w:tcW w:w="498" w:type="dxa"/>
            <w:shd w:val="clear" w:color="auto" w:fill="000000" w:themeFill="text1"/>
          </w:tcPr>
          <w:p w:rsidR="007C483C" w:rsidRDefault="007C483C" w:rsidP="00601DD8">
            <w:pPr>
              <w:rPr>
                <w:lang w:eastAsia="zh-CN"/>
              </w:rPr>
            </w:pPr>
            <w:r>
              <w:rPr>
                <w:lang w:eastAsia="zh-CN"/>
              </w:rPr>
              <w:t>#</w:t>
            </w:r>
          </w:p>
        </w:tc>
        <w:tc>
          <w:tcPr>
            <w:tcW w:w="3041" w:type="dxa"/>
            <w:shd w:val="clear" w:color="auto" w:fill="000000" w:themeFill="text1"/>
          </w:tcPr>
          <w:p w:rsidR="007C483C" w:rsidRDefault="007C483C" w:rsidP="00601DD8">
            <w:pPr>
              <w:cnfStyle w:val="100000000000"/>
              <w:rPr>
                <w:lang w:eastAsia="zh-CN"/>
              </w:rPr>
            </w:pPr>
            <w:r>
              <w:rPr>
                <w:lang w:eastAsia="zh-CN"/>
              </w:rPr>
              <w:t>Case Name</w:t>
            </w:r>
          </w:p>
        </w:tc>
        <w:tc>
          <w:tcPr>
            <w:tcW w:w="5811" w:type="dxa"/>
            <w:shd w:val="clear" w:color="auto" w:fill="000000" w:themeFill="text1"/>
          </w:tcPr>
          <w:p w:rsidR="007C483C" w:rsidRDefault="007C483C" w:rsidP="00601DD8">
            <w:pPr>
              <w:cnfStyle w:val="100000000000"/>
              <w:rPr>
                <w:lang w:eastAsia="zh-CN"/>
              </w:rPr>
            </w:pPr>
            <w:r>
              <w:rPr>
                <w:lang w:eastAsia="zh-CN"/>
              </w:rPr>
              <w:t>Result Summary</w:t>
            </w:r>
          </w:p>
        </w:tc>
      </w:tr>
      <w:tr w:rsidR="007C483C" w:rsidTr="00601DD8">
        <w:tc>
          <w:tcPr>
            <w:cnfStyle w:val="001000000000"/>
            <w:tcW w:w="498" w:type="dxa"/>
          </w:tcPr>
          <w:p w:rsidR="007C483C" w:rsidRDefault="007C483C" w:rsidP="00601DD8">
            <w:pPr>
              <w:rPr>
                <w:lang w:eastAsia="zh-CN"/>
              </w:rPr>
            </w:pPr>
            <w:r>
              <w:rPr>
                <w:rFonts w:hint="eastAsia"/>
                <w:lang w:eastAsia="zh-CN"/>
              </w:rPr>
              <w:t>4.</w:t>
            </w:r>
            <w:r>
              <w:rPr>
                <w:lang w:eastAsia="zh-CN"/>
              </w:rPr>
              <w:t>1</w:t>
            </w:r>
          </w:p>
        </w:tc>
        <w:tc>
          <w:tcPr>
            <w:tcW w:w="3041" w:type="dxa"/>
          </w:tcPr>
          <w:p w:rsidR="007C483C" w:rsidRDefault="007C483C" w:rsidP="00601DD8">
            <w:pPr>
              <w:cnfStyle w:val="000000000000"/>
              <w:rPr>
                <w:lang w:eastAsia="zh-CN"/>
              </w:rPr>
            </w:pPr>
            <w:r>
              <w:rPr>
                <w:rFonts w:hint="eastAsia"/>
                <w:lang w:eastAsia="zh-CN"/>
              </w:rPr>
              <w:t xml:space="preserve">Single SLA with </w:t>
            </w:r>
            <w:r>
              <w:rPr>
                <w:lang w:eastAsia="zh-CN"/>
              </w:rPr>
              <w:t>application failure/retry</w:t>
            </w:r>
          </w:p>
        </w:tc>
        <w:tc>
          <w:tcPr>
            <w:tcW w:w="5811" w:type="dxa"/>
          </w:tcPr>
          <w:p w:rsidR="007C483C" w:rsidRDefault="007C483C" w:rsidP="00601DD8">
            <w:pPr>
              <w:cnfStyle w:val="000000000000"/>
              <w:rPr>
                <w:lang w:eastAsia="zh-CN"/>
              </w:rPr>
            </w:pPr>
            <w:r>
              <w:rPr>
                <w:lang w:eastAsia="zh-CN"/>
              </w:rPr>
              <w:t>hicloud_day execution time: 4 hours 34 min 29 seconds</w:t>
            </w:r>
          </w:p>
        </w:tc>
      </w:tr>
    </w:tbl>
    <w:p w:rsidR="007C483C" w:rsidRDefault="007C483C" w:rsidP="007C483C">
      <w:pPr>
        <w:rPr>
          <w:lang w:eastAsia="zh-CN"/>
        </w:rPr>
      </w:pPr>
    </w:p>
    <w:p w:rsidR="007C483C" w:rsidRDefault="007C483C" w:rsidP="007C483C">
      <w:pPr>
        <w:rPr>
          <w:lang w:eastAsia="zh-CN"/>
        </w:rPr>
      </w:pPr>
      <w:r>
        <w:rPr>
          <w:noProof/>
          <w:lang w:eastAsia="zh-CN"/>
        </w:rPr>
        <w:lastRenderedPageBreak/>
        <w:drawing>
          <wp:inline distT="0" distB="0" distL="0" distR="0">
            <wp:extent cx="5943600" cy="4953000"/>
            <wp:effectExtent l="0" t="0" r="0" b="0"/>
            <wp:docPr id="25" name="Picture 24" descr="case4plannergraph_withfinish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4plannergraph_withfinishtime.png"/>
                    <pic:cNvPicPr/>
                  </pic:nvPicPr>
                  <pic:blipFill>
                    <a:blip r:embed="rId53" cstate="print"/>
                    <a:stretch>
                      <a:fillRect/>
                    </a:stretch>
                  </pic:blipFill>
                  <pic:spPr>
                    <a:xfrm>
                      <a:off x="0" y="0"/>
                      <a:ext cx="5943600" cy="4953000"/>
                    </a:xfrm>
                    <a:prstGeom prst="rect">
                      <a:avLst/>
                    </a:prstGeom>
                  </pic:spPr>
                </pic:pic>
              </a:graphicData>
            </a:graphic>
          </wp:inline>
        </w:drawing>
      </w:r>
    </w:p>
    <w:p w:rsidR="007C483C" w:rsidRDefault="007C483C" w:rsidP="007C483C">
      <w:pPr>
        <w:pStyle w:val="Heading2"/>
        <w:rPr>
          <w:lang w:eastAsia="zh-CN"/>
        </w:rPr>
      </w:pPr>
      <w:bookmarkStart w:id="64" w:name="_Toc476663689"/>
      <w:r>
        <w:t xml:space="preserve">A.5.5 Case </w:t>
      </w:r>
      <w:r>
        <w:rPr>
          <w:rFonts w:hint="eastAsia"/>
          <w:lang w:eastAsia="zh-CN"/>
        </w:rPr>
        <w:t>5</w:t>
      </w:r>
      <w:r>
        <w:t xml:space="preserve"> </w:t>
      </w:r>
      <w:r>
        <w:rPr>
          <w:rFonts w:hint="eastAsia"/>
          <w:lang w:eastAsia="zh-CN"/>
        </w:rPr>
        <w:t>Single SLA with manual</w:t>
      </w:r>
      <w:r>
        <w:rPr>
          <w:lang w:eastAsia="zh-CN"/>
        </w:rPr>
        <w:t xml:space="preserve"> stopped TCC tasks</w:t>
      </w:r>
      <w:bookmarkEnd w:id="64"/>
    </w:p>
    <w:p w:rsidR="007C483C" w:rsidRDefault="007C483C" w:rsidP="007C483C">
      <w:pPr>
        <w:rPr>
          <w:lang w:eastAsia="zh-CN"/>
        </w:rPr>
      </w:pPr>
    </w:p>
    <w:tbl>
      <w:tblPr>
        <w:tblStyle w:val="11"/>
        <w:tblW w:w="0" w:type="auto"/>
        <w:tblLook w:val="04A0"/>
      </w:tblPr>
      <w:tblGrid>
        <w:gridCol w:w="498"/>
        <w:gridCol w:w="3041"/>
        <w:gridCol w:w="5811"/>
      </w:tblGrid>
      <w:tr w:rsidR="007C483C" w:rsidTr="00601DD8">
        <w:trPr>
          <w:cnfStyle w:val="100000000000"/>
        </w:trPr>
        <w:tc>
          <w:tcPr>
            <w:cnfStyle w:val="001000000000"/>
            <w:tcW w:w="498" w:type="dxa"/>
            <w:shd w:val="clear" w:color="auto" w:fill="000000" w:themeFill="text1"/>
          </w:tcPr>
          <w:p w:rsidR="007C483C" w:rsidRDefault="007C483C" w:rsidP="00601DD8">
            <w:pPr>
              <w:rPr>
                <w:lang w:eastAsia="zh-CN"/>
              </w:rPr>
            </w:pPr>
            <w:r>
              <w:rPr>
                <w:lang w:eastAsia="zh-CN"/>
              </w:rPr>
              <w:t>#</w:t>
            </w:r>
          </w:p>
        </w:tc>
        <w:tc>
          <w:tcPr>
            <w:tcW w:w="3041" w:type="dxa"/>
            <w:shd w:val="clear" w:color="auto" w:fill="000000" w:themeFill="text1"/>
          </w:tcPr>
          <w:p w:rsidR="007C483C" w:rsidRDefault="007C483C" w:rsidP="00601DD8">
            <w:pPr>
              <w:cnfStyle w:val="100000000000"/>
              <w:rPr>
                <w:lang w:eastAsia="zh-CN"/>
              </w:rPr>
            </w:pPr>
            <w:r>
              <w:rPr>
                <w:lang w:eastAsia="zh-CN"/>
              </w:rPr>
              <w:t>Case Name</w:t>
            </w:r>
          </w:p>
        </w:tc>
        <w:tc>
          <w:tcPr>
            <w:tcW w:w="5811" w:type="dxa"/>
            <w:shd w:val="clear" w:color="auto" w:fill="000000" w:themeFill="text1"/>
          </w:tcPr>
          <w:p w:rsidR="007C483C" w:rsidRDefault="007C483C" w:rsidP="00601DD8">
            <w:pPr>
              <w:cnfStyle w:val="100000000000"/>
              <w:rPr>
                <w:lang w:eastAsia="zh-CN"/>
              </w:rPr>
            </w:pPr>
            <w:r>
              <w:rPr>
                <w:lang w:eastAsia="zh-CN"/>
              </w:rPr>
              <w:t>Result Summary</w:t>
            </w:r>
          </w:p>
        </w:tc>
      </w:tr>
      <w:tr w:rsidR="007C483C" w:rsidTr="00601DD8">
        <w:tc>
          <w:tcPr>
            <w:cnfStyle w:val="001000000000"/>
            <w:tcW w:w="498" w:type="dxa"/>
          </w:tcPr>
          <w:p w:rsidR="007C483C" w:rsidRDefault="007C483C" w:rsidP="00601DD8">
            <w:pPr>
              <w:rPr>
                <w:lang w:eastAsia="zh-CN"/>
              </w:rPr>
            </w:pPr>
            <w:r>
              <w:rPr>
                <w:rFonts w:hint="eastAsia"/>
                <w:lang w:eastAsia="zh-CN"/>
              </w:rPr>
              <w:t>5.</w:t>
            </w:r>
            <w:r>
              <w:rPr>
                <w:lang w:eastAsia="zh-CN"/>
              </w:rPr>
              <w:t>1</w:t>
            </w:r>
          </w:p>
        </w:tc>
        <w:tc>
          <w:tcPr>
            <w:tcW w:w="3041" w:type="dxa"/>
          </w:tcPr>
          <w:p w:rsidR="007C483C" w:rsidRDefault="007C483C" w:rsidP="00601DD8">
            <w:pPr>
              <w:cnfStyle w:val="000000000000"/>
              <w:rPr>
                <w:lang w:eastAsia="zh-CN"/>
              </w:rPr>
            </w:pPr>
            <w:r>
              <w:rPr>
                <w:rFonts w:hint="eastAsia"/>
                <w:lang w:eastAsia="zh-CN"/>
              </w:rPr>
              <w:t>Single SLA with manual stopped TCC tasks</w:t>
            </w:r>
          </w:p>
        </w:tc>
        <w:tc>
          <w:tcPr>
            <w:tcW w:w="5811" w:type="dxa"/>
          </w:tcPr>
          <w:p w:rsidR="007C483C" w:rsidRDefault="007C483C" w:rsidP="00601DD8">
            <w:pPr>
              <w:cnfStyle w:val="000000000000"/>
              <w:rPr>
                <w:lang w:eastAsia="zh-CN"/>
              </w:rPr>
            </w:pPr>
            <w:r>
              <w:rPr>
                <w:lang w:eastAsia="zh-CN"/>
              </w:rPr>
              <w:t>hicloud_day execution time: 2 hours 59 minutes 3 seconds</w:t>
            </w:r>
          </w:p>
        </w:tc>
      </w:tr>
    </w:tbl>
    <w:p w:rsidR="007C483C" w:rsidRDefault="007C483C" w:rsidP="007C483C">
      <w:pPr>
        <w:rPr>
          <w:lang w:eastAsia="zh-CN"/>
        </w:rPr>
      </w:pPr>
    </w:p>
    <w:p w:rsidR="007C483C" w:rsidRPr="006F1D8E" w:rsidRDefault="007C483C" w:rsidP="007C483C">
      <w:pPr>
        <w:rPr>
          <w:lang w:eastAsia="zh-CN"/>
        </w:rPr>
      </w:pPr>
      <w:r>
        <w:rPr>
          <w:noProof/>
          <w:lang w:eastAsia="zh-CN"/>
        </w:rPr>
        <w:lastRenderedPageBreak/>
        <w:drawing>
          <wp:inline distT="0" distB="0" distL="0" distR="0">
            <wp:extent cx="5943600" cy="4953000"/>
            <wp:effectExtent l="0" t="0" r="0" b="0"/>
            <wp:docPr id="26" name="Picture 20" descr="case5planne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5plannergraph.png"/>
                    <pic:cNvPicPr/>
                  </pic:nvPicPr>
                  <pic:blipFill>
                    <a:blip r:embed="rId54" cstate="print"/>
                    <a:stretch>
                      <a:fillRect/>
                    </a:stretch>
                  </pic:blipFill>
                  <pic:spPr>
                    <a:xfrm>
                      <a:off x="0" y="0"/>
                      <a:ext cx="5943600" cy="4953000"/>
                    </a:xfrm>
                    <a:prstGeom prst="rect">
                      <a:avLst/>
                    </a:prstGeom>
                  </pic:spPr>
                </pic:pic>
              </a:graphicData>
            </a:graphic>
          </wp:inline>
        </w:drawing>
      </w:r>
    </w:p>
    <w:p w:rsidR="00833AD8" w:rsidRPr="00923EAA" w:rsidRDefault="00833AD8" w:rsidP="00833AD8">
      <w:pPr>
        <w:pStyle w:val="Heading2"/>
      </w:pPr>
    </w:p>
    <w:p w:rsidR="00923EAA" w:rsidRPr="00923EAA" w:rsidRDefault="00923EAA" w:rsidP="00923EAA">
      <w:pPr>
        <w:pStyle w:val="Heading2"/>
      </w:pPr>
    </w:p>
    <w:sectPr w:rsidR="00923EAA" w:rsidRPr="00923EAA" w:rsidSect="00855982">
      <w:footerReference w:type="default" r:id="rId55"/>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3AF" w:rsidRDefault="005C43AF" w:rsidP="00855982">
      <w:pPr>
        <w:spacing w:after="0" w:line="240" w:lineRule="auto"/>
      </w:pPr>
      <w:r>
        <w:separator/>
      </w:r>
    </w:p>
  </w:endnote>
  <w:endnote w:type="continuationSeparator" w:id="0">
    <w:p w:rsidR="005C43AF" w:rsidRDefault="005C43AF" w:rsidP="008559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20002A87" w:usb1="00000000"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9">
    <w:altName w:val="Times New Roman"/>
    <w:panose1 w:val="00000000000000000000"/>
    <w:charset w:val="00"/>
    <w:family w:val="auto"/>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ÿÿW">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759961"/>
      <w:docPartObj>
        <w:docPartGallery w:val="Page Numbers (Bottom of Page)"/>
        <w:docPartUnique/>
      </w:docPartObj>
    </w:sdtPr>
    <w:sdtEndPr>
      <w:rPr>
        <w:noProof/>
      </w:rPr>
    </w:sdtEndPr>
    <w:sdtContent>
      <w:p w:rsidR="00F75990" w:rsidRDefault="00D468EC">
        <w:pPr>
          <w:pStyle w:val="Footer"/>
        </w:pPr>
        <w:fldSimple w:instr=" PAGE   \* MERGEFORMAT ">
          <w:r w:rsidR="00E46152">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3AF" w:rsidRDefault="005C43AF" w:rsidP="00855982">
      <w:pPr>
        <w:spacing w:after="0" w:line="240" w:lineRule="auto"/>
      </w:pPr>
      <w:r>
        <w:separator/>
      </w:r>
    </w:p>
  </w:footnote>
  <w:footnote w:type="continuationSeparator" w:id="0">
    <w:p w:rsidR="005C43AF" w:rsidRDefault="005C43AF" w:rsidP="008559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C16A8"/>
    <w:multiLevelType w:val="hybridMultilevel"/>
    <w:tmpl w:val="BCCA2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C0937"/>
    <w:multiLevelType w:val="hybridMultilevel"/>
    <w:tmpl w:val="55BEA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76325"/>
    <w:multiLevelType w:val="hybridMultilevel"/>
    <w:tmpl w:val="7B62C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BE43679"/>
    <w:multiLevelType w:val="hybridMultilevel"/>
    <w:tmpl w:val="9624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820C0E"/>
    <w:multiLevelType w:val="hybridMultilevel"/>
    <w:tmpl w:val="324C00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C0060C"/>
    <w:multiLevelType w:val="hybridMultilevel"/>
    <w:tmpl w:val="E0B4E192"/>
    <w:lvl w:ilvl="0" w:tplc="04090011">
      <w:start w:val="1"/>
      <w:numFmt w:val="decimal"/>
      <w:lvlText w:val="%1)"/>
      <w:lvlJc w:val="left"/>
      <w:pPr>
        <w:ind w:left="840" w:hanging="420"/>
      </w:pPr>
      <w:rPr>
        <w:rFont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5304932"/>
    <w:multiLevelType w:val="hybridMultilevel"/>
    <w:tmpl w:val="845C4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AEF537D"/>
    <w:multiLevelType w:val="hybridMultilevel"/>
    <w:tmpl w:val="66F6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880F83"/>
    <w:multiLevelType w:val="hybridMultilevel"/>
    <w:tmpl w:val="A2AC4B6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DA30F7C"/>
    <w:multiLevelType w:val="hybridMultilevel"/>
    <w:tmpl w:val="6186E9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2FE6667"/>
    <w:multiLevelType w:val="hybridMultilevel"/>
    <w:tmpl w:val="AC8286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6E24116"/>
    <w:multiLevelType w:val="hybridMultilevel"/>
    <w:tmpl w:val="480E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7534C8"/>
    <w:multiLevelType w:val="hybridMultilevel"/>
    <w:tmpl w:val="4314AE4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C86905"/>
    <w:multiLevelType w:val="hybridMultilevel"/>
    <w:tmpl w:val="C5E22B8C"/>
    <w:lvl w:ilvl="0" w:tplc="04090001">
      <w:start w:val="1"/>
      <w:numFmt w:val="bullet"/>
      <w:lvlText w:val=""/>
      <w:lvlJc w:val="left"/>
      <w:pPr>
        <w:ind w:left="840" w:hanging="420"/>
      </w:pPr>
      <w:rPr>
        <w:rFonts w:ascii="Symbol" w:hAnsi="Symbol"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BCB1385"/>
    <w:multiLevelType w:val="hybridMultilevel"/>
    <w:tmpl w:val="9216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9779A1"/>
    <w:multiLevelType w:val="hybridMultilevel"/>
    <w:tmpl w:val="9624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BC338F"/>
    <w:multiLevelType w:val="hybridMultilevel"/>
    <w:tmpl w:val="58565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124ED"/>
    <w:multiLevelType w:val="hybridMultilevel"/>
    <w:tmpl w:val="AD0A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675553"/>
    <w:multiLevelType w:val="hybridMultilevel"/>
    <w:tmpl w:val="9624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1A2291"/>
    <w:multiLevelType w:val="hybridMultilevel"/>
    <w:tmpl w:val="A1CEC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D353CA9"/>
    <w:multiLevelType w:val="hybridMultilevel"/>
    <w:tmpl w:val="C27A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4066C2"/>
    <w:multiLevelType w:val="hybridMultilevel"/>
    <w:tmpl w:val="E43A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224B50"/>
    <w:multiLevelType w:val="hybridMultilevel"/>
    <w:tmpl w:val="FF80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F7A93"/>
    <w:multiLevelType w:val="hybridMultilevel"/>
    <w:tmpl w:val="7BE4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C9249D"/>
    <w:multiLevelType w:val="hybridMultilevel"/>
    <w:tmpl w:val="A6D82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7C6BAC"/>
    <w:multiLevelType w:val="hybridMultilevel"/>
    <w:tmpl w:val="EFC86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6157DF"/>
    <w:multiLevelType w:val="hybridMultilevel"/>
    <w:tmpl w:val="9624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A04AFE"/>
    <w:multiLevelType w:val="hybridMultilevel"/>
    <w:tmpl w:val="7D1E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A30B02"/>
    <w:multiLevelType w:val="hybridMultilevel"/>
    <w:tmpl w:val="0804C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FE35CF"/>
    <w:multiLevelType w:val="hybridMultilevel"/>
    <w:tmpl w:val="96244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0170A1"/>
    <w:multiLevelType w:val="hybridMultilevel"/>
    <w:tmpl w:val="2F9E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623AC"/>
    <w:multiLevelType w:val="multilevel"/>
    <w:tmpl w:val="4900EEEA"/>
    <w:lvl w:ilvl="0">
      <w:start w:val="1"/>
      <w:numFmt w:val="decimal"/>
      <w:lvlText w:val="%1."/>
      <w:lvlJc w:val="left"/>
      <w:pPr>
        <w:ind w:left="360" w:hanging="360"/>
      </w:pPr>
      <w:rPr>
        <w:rFonts w:hint="default"/>
      </w:rPr>
    </w:lvl>
    <w:lvl w:ilvl="1">
      <w:start w:val="2"/>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6B393DDC"/>
    <w:multiLevelType w:val="hybridMultilevel"/>
    <w:tmpl w:val="D5EA0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5C5E76"/>
    <w:multiLevelType w:val="hybridMultilevel"/>
    <w:tmpl w:val="5ED8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6E4031"/>
    <w:multiLevelType w:val="multilevel"/>
    <w:tmpl w:val="A29E1D9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1B91074"/>
    <w:multiLevelType w:val="hybridMultilevel"/>
    <w:tmpl w:val="D4AE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C54FB6"/>
    <w:multiLevelType w:val="multilevel"/>
    <w:tmpl w:val="5ECC566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76394817"/>
    <w:multiLevelType w:val="hybridMultilevel"/>
    <w:tmpl w:val="D84C8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54055E"/>
    <w:multiLevelType w:val="hybridMultilevel"/>
    <w:tmpl w:val="0E1CB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1"/>
  </w:num>
  <w:num w:numId="3">
    <w:abstractNumId w:val="30"/>
  </w:num>
  <w:num w:numId="4">
    <w:abstractNumId w:val="17"/>
  </w:num>
  <w:num w:numId="5">
    <w:abstractNumId w:val="24"/>
  </w:num>
  <w:num w:numId="6">
    <w:abstractNumId w:val="8"/>
  </w:num>
  <w:num w:numId="7">
    <w:abstractNumId w:val="20"/>
  </w:num>
  <w:num w:numId="8">
    <w:abstractNumId w:val="23"/>
  </w:num>
  <w:num w:numId="9">
    <w:abstractNumId w:val="27"/>
  </w:num>
  <w:num w:numId="10">
    <w:abstractNumId w:val="21"/>
  </w:num>
  <w:num w:numId="11">
    <w:abstractNumId w:val="38"/>
  </w:num>
  <w:num w:numId="12">
    <w:abstractNumId w:val="32"/>
  </w:num>
  <w:num w:numId="13">
    <w:abstractNumId w:val="33"/>
  </w:num>
  <w:num w:numId="14">
    <w:abstractNumId w:val="7"/>
  </w:num>
  <w:num w:numId="15">
    <w:abstractNumId w:val="12"/>
  </w:num>
  <w:num w:numId="16">
    <w:abstractNumId w:val="13"/>
  </w:num>
  <w:num w:numId="17">
    <w:abstractNumId w:val="5"/>
  </w:num>
  <w:num w:numId="18">
    <w:abstractNumId w:val="10"/>
  </w:num>
  <w:num w:numId="19">
    <w:abstractNumId w:val="2"/>
  </w:num>
  <w:num w:numId="20">
    <w:abstractNumId w:val="35"/>
  </w:num>
  <w:num w:numId="21">
    <w:abstractNumId w:val="14"/>
  </w:num>
  <w:num w:numId="22">
    <w:abstractNumId w:val="0"/>
  </w:num>
  <w:num w:numId="23">
    <w:abstractNumId w:val="28"/>
  </w:num>
  <w:num w:numId="24">
    <w:abstractNumId w:val="37"/>
  </w:num>
  <w:num w:numId="25">
    <w:abstractNumId w:val="31"/>
  </w:num>
  <w:num w:numId="26">
    <w:abstractNumId w:val="22"/>
  </w:num>
  <w:num w:numId="27">
    <w:abstractNumId w:val="16"/>
  </w:num>
  <w:num w:numId="28">
    <w:abstractNumId w:val="36"/>
  </w:num>
  <w:num w:numId="29">
    <w:abstractNumId w:val="25"/>
  </w:num>
  <w:num w:numId="30">
    <w:abstractNumId w:val="26"/>
  </w:num>
  <w:num w:numId="31">
    <w:abstractNumId w:val="29"/>
  </w:num>
  <w:num w:numId="32">
    <w:abstractNumId w:val="15"/>
  </w:num>
  <w:num w:numId="33">
    <w:abstractNumId w:val="3"/>
  </w:num>
  <w:num w:numId="34">
    <w:abstractNumId w:val="18"/>
  </w:num>
  <w:num w:numId="35">
    <w:abstractNumId w:val="19"/>
  </w:num>
  <w:num w:numId="36">
    <w:abstractNumId w:val="6"/>
  </w:num>
  <w:num w:numId="37">
    <w:abstractNumId w:val="4"/>
  </w:num>
  <w:num w:numId="38">
    <w:abstractNumId w:val="9"/>
  </w:num>
  <w:num w:numId="39">
    <w:abstractNumId w:val="34"/>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attachedTemplate r:id="rId1"/>
  <w:defaultTabStop w:val="708"/>
  <w:hyphenationZone w:val="425"/>
  <w:characterSpacingControl w:val="doNotCompress"/>
  <w:hdrShapeDefaults>
    <o:shapedefaults v:ext="edit" spidmax="8194"/>
  </w:hdrShapeDefaults>
  <w:footnotePr>
    <w:footnote w:id="-1"/>
    <w:footnote w:id="0"/>
  </w:footnotePr>
  <w:endnotePr>
    <w:endnote w:id="-1"/>
    <w:endnote w:id="0"/>
  </w:endnotePr>
  <w:compat>
    <w:applyBreakingRules/>
    <w:useFELayout/>
  </w:compat>
  <w:rsids>
    <w:rsidRoot w:val="00C14B71"/>
    <w:rsid w:val="00011D3D"/>
    <w:rsid w:val="00012222"/>
    <w:rsid w:val="00015019"/>
    <w:rsid w:val="0002029D"/>
    <w:rsid w:val="000227D3"/>
    <w:rsid w:val="0002722A"/>
    <w:rsid w:val="000406B5"/>
    <w:rsid w:val="00042DEE"/>
    <w:rsid w:val="00045511"/>
    <w:rsid w:val="00046B7B"/>
    <w:rsid w:val="00054798"/>
    <w:rsid w:val="00054BBE"/>
    <w:rsid w:val="00056659"/>
    <w:rsid w:val="00062FED"/>
    <w:rsid w:val="000676AB"/>
    <w:rsid w:val="000733CC"/>
    <w:rsid w:val="00093224"/>
    <w:rsid w:val="00096FED"/>
    <w:rsid w:val="000979AD"/>
    <w:rsid w:val="000A5D1A"/>
    <w:rsid w:val="000B4B47"/>
    <w:rsid w:val="000C414B"/>
    <w:rsid w:val="000C6141"/>
    <w:rsid w:val="000D0034"/>
    <w:rsid w:val="000D35CC"/>
    <w:rsid w:val="000D3A9D"/>
    <w:rsid w:val="000E0851"/>
    <w:rsid w:val="000E0F21"/>
    <w:rsid w:val="000E2519"/>
    <w:rsid w:val="000F5A7C"/>
    <w:rsid w:val="00100E5D"/>
    <w:rsid w:val="001054AF"/>
    <w:rsid w:val="001073FA"/>
    <w:rsid w:val="00116570"/>
    <w:rsid w:val="0012074E"/>
    <w:rsid w:val="00126A23"/>
    <w:rsid w:val="001516AB"/>
    <w:rsid w:val="00154DF6"/>
    <w:rsid w:val="00174C19"/>
    <w:rsid w:val="0018150D"/>
    <w:rsid w:val="0019731B"/>
    <w:rsid w:val="0019776F"/>
    <w:rsid w:val="00197D4B"/>
    <w:rsid w:val="001A0C69"/>
    <w:rsid w:val="001A1E15"/>
    <w:rsid w:val="001B3632"/>
    <w:rsid w:val="001B5902"/>
    <w:rsid w:val="001D4362"/>
    <w:rsid w:val="001E2870"/>
    <w:rsid w:val="001E5C05"/>
    <w:rsid w:val="001F1760"/>
    <w:rsid w:val="001F3010"/>
    <w:rsid w:val="00200377"/>
    <w:rsid w:val="0021599D"/>
    <w:rsid w:val="00232775"/>
    <w:rsid w:val="00252E38"/>
    <w:rsid w:val="002655A7"/>
    <w:rsid w:val="002711B3"/>
    <w:rsid w:val="00275DCA"/>
    <w:rsid w:val="00276A4A"/>
    <w:rsid w:val="00280135"/>
    <w:rsid w:val="00280365"/>
    <w:rsid w:val="00291B96"/>
    <w:rsid w:val="00295C97"/>
    <w:rsid w:val="002B297C"/>
    <w:rsid w:val="002C31DE"/>
    <w:rsid w:val="002D1063"/>
    <w:rsid w:val="002E28FF"/>
    <w:rsid w:val="002E5B9A"/>
    <w:rsid w:val="002F18A7"/>
    <w:rsid w:val="00305CCF"/>
    <w:rsid w:val="00324618"/>
    <w:rsid w:val="003273C2"/>
    <w:rsid w:val="00331091"/>
    <w:rsid w:val="00336F5C"/>
    <w:rsid w:val="00357E1B"/>
    <w:rsid w:val="00360909"/>
    <w:rsid w:val="00391430"/>
    <w:rsid w:val="00394A37"/>
    <w:rsid w:val="003955F8"/>
    <w:rsid w:val="003A5189"/>
    <w:rsid w:val="003B2FE2"/>
    <w:rsid w:val="003B601D"/>
    <w:rsid w:val="003D22AE"/>
    <w:rsid w:val="003D4F09"/>
    <w:rsid w:val="003E2B81"/>
    <w:rsid w:val="003E4296"/>
    <w:rsid w:val="003F782F"/>
    <w:rsid w:val="00410505"/>
    <w:rsid w:val="00422F03"/>
    <w:rsid w:val="00423189"/>
    <w:rsid w:val="004249DE"/>
    <w:rsid w:val="0042768F"/>
    <w:rsid w:val="004277E1"/>
    <w:rsid w:val="004329D9"/>
    <w:rsid w:val="00452930"/>
    <w:rsid w:val="00455073"/>
    <w:rsid w:val="00457F72"/>
    <w:rsid w:val="00482ED3"/>
    <w:rsid w:val="00486657"/>
    <w:rsid w:val="004930D6"/>
    <w:rsid w:val="004A04C3"/>
    <w:rsid w:val="004A4058"/>
    <w:rsid w:val="004B01D0"/>
    <w:rsid w:val="004B198C"/>
    <w:rsid w:val="004B657A"/>
    <w:rsid w:val="004E1FA3"/>
    <w:rsid w:val="004F0574"/>
    <w:rsid w:val="004F573F"/>
    <w:rsid w:val="005041C9"/>
    <w:rsid w:val="00513BD9"/>
    <w:rsid w:val="0051798C"/>
    <w:rsid w:val="00526363"/>
    <w:rsid w:val="00533F3B"/>
    <w:rsid w:val="00544837"/>
    <w:rsid w:val="0054588A"/>
    <w:rsid w:val="00550509"/>
    <w:rsid w:val="00553DFF"/>
    <w:rsid w:val="00557B88"/>
    <w:rsid w:val="005763FD"/>
    <w:rsid w:val="00577F48"/>
    <w:rsid w:val="00584215"/>
    <w:rsid w:val="00587951"/>
    <w:rsid w:val="005A0B43"/>
    <w:rsid w:val="005A17C6"/>
    <w:rsid w:val="005B4F89"/>
    <w:rsid w:val="005B75AE"/>
    <w:rsid w:val="005C380D"/>
    <w:rsid w:val="005C43AF"/>
    <w:rsid w:val="005C693E"/>
    <w:rsid w:val="005E3E6B"/>
    <w:rsid w:val="005E4EA9"/>
    <w:rsid w:val="00601DD8"/>
    <w:rsid w:val="006032CF"/>
    <w:rsid w:val="0060501E"/>
    <w:rsid w:val="0060757C"/>
    <w:rsid w:val="0061188B"/>
    <w:rsid w:val="00621016"/>
    <w:rsid w:val="00631116"/>
    <w:rsid w:val="00640C47"/>
    <w:rsid w:val="00651F84"/>
    <w:rsid w:val="00661A3A"/>
    <w:rsid w:val="00665342"/>
    <w:rsid w:val="00674D8C"/>
    <w:rsid w:val="006829D0"/>
    <w:rsid w:val="00683803"/>
    <w:rsid w:val="00685C9F"/>
    <w:rsid w:val="00694DEA"/>
    <w:rsid w:val="00695510"/>
    <w:rsid w:val="006C6BCC"/>
    <w:rsid w:val="006D7E61"/>
    <w:rsid w:val="006D7F5E"/>
    <w:rsid w:val="006E6A9F"/>
    <w:rsid w:val="006F08C4"/>
    <w:rsid w:val="006F1D8E"/>
    <w:rsid w:val="00701E5A"/>
    <w:rsid w:val="00704E94"/>
    <w:rsid w:val="007068A2"/>
    <w:rsid w:val="007235DC"/>
    <w:rsid w:val="00730D11"/>
    <w:rsid w:val="0073181B"/>
    <w:rsid w:val="007376D3"/>
    <w:rsid w:val="007446C0"/>
    <w:rsid w:val="00763D65"/>
    <w:rsid w:val="00770687"/>
    <w:rsid w:val="007833A7"/>
    <w:rsid w:val="007A5F51"/>
    <w:rsid w:val="007C443A"/>
    <w:rsid w:val="007C483C"/>
    <w:rsid w:val="007C4CBD"/>
    <w:rsid w:val="007D4972"/>
    <w:rsid w:val="007D6882"/>
    <w:rsid w:val="007E5760"/>
    <w:rsid w:val="007F1667"/>
    <w:rsid w:val="00800D9F"/>
    <w:rsid w:val="00810C96"/>
    <w:rsid w:val="00825475"/>
    <w:rsid w:val="00830A6D"/>
    <w:rsid w:val="00833AD8"/>
    <w:rsid w:val="00833EB8"/>
    <w:rsid w:val="0084193C"/>
    <w:rsid w:val="00855982"/>
    <w:rsid w:val="008714BD"/>
    <w:rsid w:val="008A6D05"/>
    <w:rsid w:val="008B26F2"/>
    <w:rsid w:val="008B550A"/>
    <w:rsid w:val="008C73BC"/>
    <w:rsid w:val="008D2B58"/>
    <w:rsid w:val="008D59FD"/>
    <w:rsid w:val="008D6ECF"/>
    <w:rsid w:val="008E4481"/>
    <w:rsid w:val="008F0646"/>
    <w:rsid w:val="008F08F2"/>
    <w:rsid w:val="009075D4"/>
    <w:rsid w:val="0092036A"/>
    <w:rsid w:val="00923EAA"/>
    <w:rsid w:val="00935A06"/>
    <w:rsid w:val="0094054A"/>
    <w:rsid w:val="00947D81"/>
    <w:rsid w:val="00956853"/>
    <w:rsid w:val="009614D8"/>
    <w:rsid w:val="00975850"/>
    <w:rsid w:val="00976E8C"/>
    <w:rsid w:val="00981FB9"/>
    <w:rsid w:val="00983390"/>
    <w:rsid w:val="00990C91"/>
    <w:rsid w:val="00997A63"/>
    <w:rsid w:val="009A63CE"/>
    <w:rsid w:val="009B6D52"/>
    <w:rsid w:val="009E06B0"/>
    <w:rsid w:val="009E5914"/>
    <w:rsid w:val="009F10CD"/>
    <w:rsid w:val="00A03BD7"/>
    <w:rsid w:val="00A10484"/>
    <w:rsid w:val="00A12680"/>
    <w:rsid w:val="00A163B1"/>
    <w:rsid w:val="00A40E9E"/>
    <w:rsid w:val="00A74E50"/>
    <w:rsid w:val="00A8626F"/>
    <w:rsid w:val="00A86BEB"/>
    <w:rsid w:val="00AA130F"/>
    <w:rsid w:val="00AA25C8"/>
    <w:rsid w:val="00AA2A2B"/>
    <w:rsid w:val="00AA2DC9"/>
    <w:rsid w:val="00AB534B"/>
    <w:rsid w:val="00AB54C7"/>
    <w:rsid w:val="00AB7B65"/>
    <w:rsid w:val="00AD4C3F"/>
    <w:rsid w:val="00AD7580"/>
    <w:rsid w:val="00AE04ED"/>
    <w:rsid w:val="00B0477B"/>
    <w:rsid w:val="00B05266"/>
    <w:rsid w:val="00B10C28"/>
    <w:rsid w:val="00B135C2"/>
    <w:rsid w:val="00B15FBD"/>
    <w:rsid w:val="00B170F2"/>
    <w:rsid w:val="00B30745"/>
    <w:rsid w:val="00B3685A"/>
    <w:rsid w:val="00B411B8"/>
    <w:rsid w:val="00B5510A"/>
    <w:rsid w:val="00B56056"/>
    <w:rsid w:val="00B6372C"/>
    <w:rsid w:val="00B660D0"/>
    <w:rsid w:val="00B7426E"/>
    <w:rsid w:val="00B75611"/>
    <w:rsid w:val="00B805A5"/>
    <w:rsid w:val="00B94F04"/>
    <w:rsid w:val="00B9531E"/>
    <w:rsid w:val="00BA79FB"/>
    <w:rsid w:val="00BB2C5C"/>
    <w:rsid w:val="00BC43C5"/>
    <w:rsid w:val="00BC4514"/>
    <w:rsid w:val="00BC6176"/>
    <w:rsid w:val="00BC629B"/>
    <w:rsid w:val="00BD6005"/>
    <w:rsid w:val="00BE29B7"/>
    <w:rsid w:val="00C065A1"/>
    <w:rsid w:val="00C12509"/>
    <w:rsid w:val="00C12A7E"/>
    <w:rsid w:val="00C14B71"/>
    <w:rsid w:val="00C17714"/>
    <w:rsid w:val="00C25922"/>
    <w:rsid w:val="00C26196"/>
    <w:rsid w:val="00C30D76"/>
    <w:rsid w:val="00C3571F"/>
    <w:rsid w:val="00C35ED1"/>
    <w:rsid w:val="00C408E6"/>
    <w:rsid w:val="00C5634A"/>
    <w:rsid w:val="00C655E6"/>
    <w:rsid w:val="00C65BF1"/>
    <w:rsid w:val="00C75779"/>
    <w:rsid w:val="00C83A5F"/>
    <w:rsid w:val="00C842AB"/>
    <w:rsid w:val="00C9161D"/>
    <w:rsid w:val="00CA7457"/>
    <w:rsid w:val="00CB0CBA"/>
    <w:rsid w:val="00CB139E"/>
    <w:rsid w:val="00CB21AA"/>
    <w:rsid w:val="00CB7479"/>
    <w:rsid w:val="00CB7C5D"/>
    <w:rsid w:val="00CC6417"/>
    <w:rsid w:val="00CC7FAF"/>
    <w:rsid w:val="00CD0EC5"/>
    <w:rsid w:val="00CD4080"/>
    <w:rsid w:val="00D032F2"/>
    <w:rsid w:val="00D25449"/>
    <w:rsid w:val="00D2776E"/>
    <w:rsid w:val="00D360A8"/>
    <w:rsid w:val="00D36B43"/>
    <w:rsid w:val="00D465F1"/>
    <w:rsid w:val="00D468EC"/>
    <w:rsid w:val="00D50274"/>
    <w:rsid w:val="00D62F51"/>
    <w:rsid w:val="00D672B4"/>
    <w:rsid w:val="00D76CFA"/>
    <w:rsid w:val="00D826F4"/>
    <w:rsid w:val="00D9216C"/>
    <w:rsid w:val="00D959AA"/>
    <w:rsid w:val="00D97A89"/>
    <w:rsid w:val="00DA0F36"/>
    <w:rsid w:val="00DB0E51"/>
    <w:rsid w:val="00DB401E"/>
    <w:rsid w:val="00DB7ACE"/>
    <w:rsid w:val="00DC2CB2"/>
    <w:rsid w:val="00DD3DEE"/>
    <w:rsid w:val="00DD58B0"/>
    <w:rsid w:val="00DF28CC"/>
    <w:rsid w:val="00DF4DDC"/>
    <w:rsid w:val="00E01178"/>
    <w:rsid w:val="00E04CD8"/>
    <w:rsid w:val="00E238DE"/>
    <w:rsid w:val="00E25AED"/>
    <w:rsid w:val="00E45F3E"/>
    <w:rsid w:val="00E46152"/>
    <w:rsid w:val="00E5753B"/>
    <w:rsid w:val="00E616BE"/>
    <w:rsid w:val="00E63EF1"/>
    <w:rsid w:val="00E64C81"/>
    <w:rsid w:val="00E673DA"/>
    <w:rsid w:val="00E729E1"/>
    <w:rsid w:val="00E83FB9"/>
    <w:rsid w:val="00E9219B"/>
    <w:rsid w:val="00EA1170"/>
    <w:rsid w:val="00EA7D4D"/>
    <w:rsid w:val="00EB6394"/>
    <w:rsid w:val="00EC22E1"/>
    <w:rsid w:val="00EC5773"/>
    <w:rsid w:val="00ED1036"/>
    <w:rsid w:val="00ED1C70"/>
    <w:rsid w:val="00ED54DA"/>
    <w:rsid w:val="00EE6845"/>
    <w:rsid w:val="00EE74F8"/>
    <w:rsid w:val="00EF56FF"/>
    <w:rsid w:val="00F07D9D"/>
    <w:rsid w:val="00F1494A"/>
    <w:rsid w:val="00F14EF3"/>
    <w:rsid w:val="00F2776F"/>
    <w:rsid w:val="00F42573"/>
    <w:rsid w:val="00F4497D"/>
    <w:rsid w:val="00F47136"/>
    <w:rsid w:val="00F55588"/>
    <w:rsid w:val="00F56ABB"/>
    <w:rsid w:val="00F57D23"/>
    <w:rsid w:val="00F63490"/>
    <w:rsid w:val="00F73BFC"/>
    <w:rsid w:val="00F7437D"/>
    <w:rsid w:val="00F75990"/>
    <w:rsid w:val="00F75D89"/>
    <w:rsid w:val="00F82D64"/>
    <w:rsid w:val="00F85E31"/>
    <w:rsid w:val="00F950A3"/>
    <w:rsid w:val="00F96F8A"/>
    <w:rsid w:val="00FA13C1"/>
    <w:rsid w:val="00FA2FC8"/>
    <w:rsid w:val="00FD262C"/>
    <w:rsid w:val="00FD6071"/>
    <w:rsid w:val="00FD6EAE"/>
    <w:rsid w:val="00FE14B0"/>
    <w:rsid w:val="00FE3BB3"/>
    <w:rsid w:val="00FF2AC7"/>
    <w:rsid w:val="00FF7E5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sid w:val="00100E5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rsid w:val="00100E5D"/>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C14B71"/>
    <w:pPr>
      <w:ind w:left="720"/>
      <w:contextualSpacing/>
    </w:pPr>
  </w:style>
  <w:style w:type="table" w:styleId="TableGrid">
    <w:name w:val="Table Grid"/>
    <w:basedOn w:val="TableNormal"/>
    <w:uiPriority w:val="39"/>
    <w:rsid w:val="00D826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清单表 31"/>
    <w:basedOn w:val="TableNormal"/>
    <w:uiPriority w:val="48"/>
    <w:rsid w:val="00D826F4"/>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11">
    <w:name w:val="网格表 1 浅色1"/>
    <w:basedOn w:val="TableNormal"/>
    <w:uiPriority w:val="46"/>
    <w:rsid w:val="00D826F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
    <w:name w:val="封面表格文本"/>
    <w:basedOn w:val="Normal"/>
    <w:rsid w:val="00486657"/>
    <w:pPr>
      <w:widowControl w:val="0"/>
      <w:autoSpaceDE w:val="0"/>
      <w:autoSpaceDN w:val="0"/>
      <w:adjustRightInd w:val="0"/>
      <w:spacing w:after="0" w:line="240" w:lineRule="auto"/>
      <w:jc w:val="center"/>
    </w:pPr>
    <w:rPr>
      <w:rFonts w:ascii="Times New Roman" w:eastAsia="宋体" w:hAnsi="Times New Roman" w:cs="Times New Roman"/>
      <w:b/>
      <w:sz w:val="24"/>
      <w:szCs w:val="20"/>
      <w:lang w:eastAsia="zh-CN"/>
    </w:rPr>
  </w:style>
  <w:style w:type="paragraph" w:customStyle="1" w:styleId="a0">
    <w:name w:val="封面文档标题"/>
    <w:basedOn w:val="Normal"/>
    <w:rsid w:val="00486657"/>
    <w:pPr>
      <w:widowControl w:val="0"/>
      <w:autoSpaceDE w:val="0"/>
      <w:autoSpaceDN w:val="0"/>
      <w:adjustRightInd w:val="0"/>
      <w:spacing w:after="0" w:line="360" w:lineRule="auto"/>
      <w:jc w:val="center"/>
    </w:pPr>
    <w:rPr>
      <w:rFonts w:ascii="Arial" w:eastAsia="宋体" w:hAnsi="Arial" w:cs="Times New Roman"/>
      <w:b/>
      <w:sz w:val="56"/>
      <w:szCs w:val="20"/>
      <w:lang w:eastAsia="zh-CN"/>
    </w:rPr>
  </w:style>
  <w:style w:type="paragraph" w:customStyle="1" w:styleId="a1">
    <w:name w:val="缺省文本"/>
    <w:basedOn w:val="Normal"/>
    <w:link w:val="Char"/>
    <w:rsid w:val="00486657"/>
    <w:pPr>
      <w:widowControl w:val="0"/>
      <w:autoSpaceDE w:val="0"/>
      <w:autoSpaceDN w:val="0"/>
      <w:adjustRightInd w:val="0"/>
      <w:spacing w:after="0" w:line="360" w:lineRule="auto"/>
    </w:pPr>
    <w:rPr>
      <w:rFonts w:ascii="Times New Roman" w:eastAsia="宋体" w:hAnsi="Times New Roman" w:cs="Times New Roman"/>
      <w:sz w:val="21"/>
      <w:szCs w:val="20"/>
      <w:lang w:eastAsia="zh-CN"/>
    </w:rPr>
  </w:style>
  <w:style w:type="paragraph" w:customStyle="1" w:styleId="a2">
    <w:name w:val="封面华为技术"/>
    <w:basedOn w:val="Normal"/>
    <w:rsid w:val="00486657"/>
    <w:pPr>
      <w:widowControl w:val="0"/>
      <w:autoSpaceDE w:val="0"/>
      <w:autoSpaceDN w:val="0"/>
      <w:adjustRightInd w:val="0"/>
      <w:spacing w:after="0" w:line="360" w:lineRule="auto"/>
      <w:jc w:val="center"/>
    </w:pPr>
    <w:rPr>
      <w:rFonts w:ascii="黑体" w:eastAsia="黑体" w:hAnsi="Times New Roman" w:cs="Times New Roman"/>
      <w:b/>
      <w:sz w:val="32"/>
      <w:szCs w:val="20"/>
      <w:lang w:eastAsia="zh-CN"/>
    </w:rPr>
  </w:style>
  <w:style w:type="character" w:customStyle="1" w:styleId="Char">
    <w:name w:val="缺省文本 Char"/>
    <w:basedOn w:val="DefaultParagraphFont"/>
    <w:link w:val="a1"/>
    <w:rsid w:val="00486657"/>
    <w:rPr>
      <w:rFonts w:ascii="Times New Roman" w:eastAsia="宋体" w:hAnsi="Times New Roman" w:cs="Times New Roman"/>
      <w:sz w:val="21"/>
      <w:szCs w:val="20"/>
      <w:lang w:eastAsia="zh-CN"/>
    </w:rPr>
  </w:style>
  <w:style w:type="paragraph" w:styleId="TOC1">
    <w:name w:val="toc 1"/>
    <w:basedOn w:val="Normal"/>
    <w:next w:val="Normal"/>
    <w:autoRedefine/>
    <w:uiPriority w:val="39"/>
    <w:unhideWhenUsed/>
    <w:rsid w:val="00763D65"/>
    <w:pPr>
      <w:spacing w:after="100"/>
    </w:pPr>
  </w:style>
  <w:style w:type="paragraph" w:styleId="TOC2">
    <w:name w:val="toc 2"/>
    <w:basedOn w:val="Normal"/>
    <w:next w:val="Normal"/>
    <w:autoRedefine/>
    <w:uiPriority w:val="39"/>
    <w:unhideWhenUsed/>
    <w:rsid w:val="00763D65"/>
    <w:pPr>
      <w:spacing w:after="100"/>
      <w:ind w:left="220"/>
    </w:pPr>
  </w:style>
  <w:style w:type="paragraph" w:styleId="TOC3">
    <w:name w:val="toc 3"/>
    <w:basedOn w:val="Normal"/>
    <w:next w:val="Normal"/>
    <w:autoRedefine/>
    <w:uiPriority w:val="39"/>
    <w:unhideWhenUsed/>
    <w:rsid w:val="00763D65"/>
    <w:pPr>
      <w:spacing w:after="100"/>
      <w:ind w:left="440"/>
    </w:pPr>
  </w:style>
</w:styles>
</file>

<file path=word/webSettings.xml><?xml version="1.0" encoding="utf-8"?>
<w:webSettings xmlns:r="http://schemas.openxmlformats.org/officeDocument/2006/relationships" xmlns:w="http://schemas.openxmlformats.org/wordprocessingml/2006/main">
  <w:divs>
    <w:div w:id="1567836706">
      <w:bodyDiv w:val="1"/>
      <w:marLeft w:val="0"/>
      <w:marRight w:val="0"/>
      <w:marTop w:val="0"/>
      <w:marBottom w:val="0"/>
      <w:divBdr>
        <w:top w:val="none" w:sz="0" w:space="0" w:color="auto"/>
        <w:left w:val="none" w:sz="0" w:space="0" w:color="auto"/>
        <w:bottom w:val="none" w:sz="0" w:space="0" w:color="auto"/>
        <w:right w:val="none" w:sz="0" w:space="0" w:color="auto"/>
      </w:divBdr>
    </w:div>
    <w:div w:id="20532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00368570\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8CE937E-027C-4147-BA07-BF5EAC426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121</TotalTime>
  <Pages>46</Pages>
  <Words>6309</Words>
  <Characters>35963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42188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Sanjabi</dc:creator>
  <cp:lastModifiedBy>c00320067</cp:lastModifiedBy>
  <cp:revision>58</cp:revision>
  <dcterms:created xsi:type="dcterms:W3CDTF">2017-03-06T20:03:00Z</dcterms:created>
  <dcterms:modified xsi:type="dcterms:W3CDTF">2017-03-07T20:25:00Z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_2015_ms_pID_725343">
    <vt:lpwstr>(3)8zbLtJZ4YR5miFo8madJqG2rGKHpg1eSOI5wRQvMinAJfdmyjI9CfLNlj1SrbjwFQB3YtZmg
HXxNLmOKzlZzPUGePE8eBO3O8/dY5PKk0oNH9tbZPpokuzKI/0RhOXEhteHbodP6GTk1tX8P
7Z7b59shzVpR+FDqty3eeq3H8o5JVqtj+3knIjrvVlo2Yill+LRQCobcbJk62H59lf6Y19rX
iapTakns9eZOeCZPHN</vt:lpwstr>
  </property>
  <property fmtid="{D5CDD505-2E9C-101B-9397-08002B2CF9AE}" pid="9" name="_2015_ms_pID_7253431">
    <vt:lpwstr>t9r5jB2yg5qbnbRIspiFOqMFUKNa0b4UkPJcRPgp0626mHogGvj8Q4
cDn5y+GfSmJW6PLb53N1tonl3n8Zjp4qRkWk+7X4YuZX9eBYSJl7yHTyWgYGylOpsEQXvIZN
o+hUPEaZKkn1xg4NFM27clUqPjlRekUNKmiyyq5cLvADwABjr7th2ePEHXsbPRguuTsc+a9I
uP89gSvYHzaphUflm2WOkle5m0/+Eyb8QuAe</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1488873225</vt:lpwstr>
  </property>
  <property fmtid="{D5CDD505-2E9C-101B-9397-08002B2CF9AE}" pid="14" name="_2015_ms_pID_7253432">
    <vt:lpwstr>Qw==</vt:lpwstr>
  </property>
</Properties>
</file>