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458"/>
        <w:gridCol w:w="4682"/>
      </w:tblGrid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660FFF" w:rsidP="00834B42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产品名称</w:t>
            </w:r>
          </w:p>
        </w:tc>
        <w:tc>
          <w:tcPr>
            <w:tcW w:w="2561" w:type="pct"/>
          </w:tcPr>
          <w:p w:rsidR="00660FFF" w:rsidRPr="004825DF" w:rsidRDefault="00660FFF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密级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E3549F" w:rsidP="0048594F">
            <w:pPr>
              <w:pStyle w:val="ae"/>
              <w:rPr>
                <w:rFonts w:ascii="宋体" w:hAnsi="宋体"/>
                <w:b/>
              </w:rPr>
            </w:pPr>
            <w:r w:rsidRPr="00E3549F">
              <w:rPr>
                <w:rFonts w:ascii="宋体" w:hAnsi="宋体" w:hint="eastAsia"/>
                <w:b/>
              </w:rPr>
              <w:t>SBR_BIDSPT</w:t>
            </w:r>
          </w:p>
        </w:tc>
        <w:tc>
          <w:tcPr>
            <w:tcW w:w="2561" w:type="pct"/>
          </w:tcPr>
          <w:p w:rsidR="00660FFF" w:rsidRPr="004825DF" w:rsidRDefault="00FE0F18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机密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660FFF" w:rsidP="00A90007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660FFF" w:rsidRPr="004825DF" w:rsidRDefault="00660FFF" w:rsidP="005A4498">
            <w:pPr>
              <w:pStyle w:val="ae"/>
              <w:rPr>
                <w:rFonts w:ascii="宋体" w:hAnsi="宋体"/>
                <w:b/>
              </w:rPr>
            </w:pPr>
            <w:r w:rsidRPr="004825DF">
              <w:rPr>
                <w:rFonts w:ascii="宋体" w:hAnsi="宋体" w:hint="eastAsia"/>
                <w:b/>
              </w:rPr>
              <w:t>共</w:t>
            </w:r>
            <w:r w:rsidR="005A4498">
              <w:rPr>
                <w:rFonts w:ascii="宋体" w:hAnsi="宋体" w:hint="eastAsia"/>
                <w:b/>
              </w:rPr>
              <w:t>6</w:t>
            </w:r>
            <w:r w:rsidRPr="004825DF">
              <w:rPr>
                <w:rFonts w:ascii="宋体" w:hAnsi="宋体" w:hint="eastAsia"/>
                <w:b/>
              </w:rPr>
              <w:t>页</w:t>
            </w:r>
          </w:p>
        </w:tc>
      </w:tr>
      <w:tr w:rsidR="00660FFF" w:rsidRPr="003C1C15">
        <w:trPr>
          <w:cantSplit/>
        </w:trPr>
        <w:tc>
          <w:tcPr>
            <w:tcW w:w="2439" w:type="pct"/>
          </w:tcPr>
          <w:p w:rsidR="00660FFF" w:rsidRPr="004825DF" w:rsidRDefault="00E3549F" w:rsidP="0048594F">
            <w:pPr>
              <w:pStyle w:val="ae"/>
              <w:rPr>
                <w:rFonts w:ascii="宋体" w:hAnsi="宋体"/>
                <w:b/>
              </w:rPr>
            </w:pPr>
            <w:r w:rsidRPr="00E3549F">
              <w:rPr>
                <w:rFonts w:ascii="宋体" w:hAnsi="宋体" w:hint="eastAsia"/>
                <w:b/>
              </w:rPr>
              <w:t>1.0.3.101</w:t>
            </w:r>
          </w:p>
        </w:tc>
        <w:tc>
          <w:tcPr>
            <w:tcW w:w="2561" w:type="pct"/>
            <w:vMerge/>
          </w:tcPr>
          <w:p w:rsidR="00660FFF" w:rsidRPr="003C1C15" w:rsidRDefault="00660FFF" w:rsidP="00A90007">
            <w:pPr>
              <w:pStyle w:val="ae"/>
              <w:ind w:firstLine="420"/>
              <w:rPr>
                <w:rFonts w:ascii="宋体" w:hAnsi="宋体"/>
              </w:rPr>
            </w:pPr>
          </w:p>
        </w:tc>
      </w:tr>
    </w:tbl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BE5E60" w:rsidRDefault="00660FFF" w:rsidP="00660FFF">
      <w:pPr>
        <w:pStyle w:val="ae"/>
        <w:rPr>
          <w:rFonts w:ascii="宋体" w:hAnsi="宋体"/>
          <w:sz w:val="18"/>
        </w:rPr>
      </w:pPr>
    </w:p>
    <w:p w:rsidR="004B4CBC" w:rsidRPr="00BE5E60" w:rsidRDefault="00E3549F" w:rsidP="004B4CBC">
      <w:pPr>
        <w:pStyle w:val="af"/>
        <w:outlineLvl w:val="0"/>
        <w:rPr>
          <w:rFonts w:ascii="宋体" w:eastAsia="宋体" w:hAnsi="宋体"/>
          <w:sz w:val="28"/>
          <w:szCs w:val="36"/>
        </w:rPr>
      </w:pPr>
      <w:bookmarkStart w:id="0" w:name="文档名称"/>
      <w:bookmarkStart w:id="1" w:name="_Toc142132682"/>
      <w:bookmarkStart w:id="2" w:name="_Toc142132807"/>
      <w:bookmarkStart w:id="3" w:name="_Toc142133114"/>
      <w:bookmarkStart w:id="4" w:name="_Toc248916525"/>
      <w:bookmarkStart w:id="5" w:name="_Toc248919929"/>
      <w:bookmarkStart w:id="6" w:name="_Toc248920001"/>
      <w:r>
        <w:rPr>
          <w:rFonts w:hint="eastAsia"/>
          <w:sz w:val="36"/>
        </w:rPr>
        <w:t xml:space="preserve"> </w:t>
      </w:r>
      <w:r w:rsidR="00A02CB2">
        <w:fldChar w:fldCharType="begin"/>
      </w:r>
      <w:r w:rsidR="004D3A97">
        <w:instrText xml:space="preserve"> REF </w:instrText>
      </w:r>
      <w:r w:rsidR="004D3A97">
        <w:instrText>文档名称</w:instrText>
      </w:r>
      <w:r w:rsidR="004D3A97">
        <w:instrText xml:space="preserve"> \h  \* MERGEFORMAT </w:instrText>
      </w:r>
      <w:r w:rsidR="00A02CB2">
        <w:fldChar w:fldCharType="separate"/>
      </w:r>
      <w:r w:rsidRPr="00E3549F">
        <w:rPr>
          <w:rFonts w:ascii="宋体" w:eastAsia="宋体" w:hAnsi="宋体" w:hint="eastAsia"/>
          <w:b/>
          <w:sz w:val="21"/>
        </w:rPr>
        <w:t xml:space="preserve"> </w:t>
      </w:r>
      <w:r w:rsidRPr="00E3549F">
        <w:rPr>
          <w:rFonts w:hint="eastAsia"/>
          <w:sz w:val="36"/>
        </w:rPr>
        <w:t>SBR_BIDSPT</w:t>
      </w:r>
      <w:r w:rsidR="008E6CA9" w:rsidRPr="00BE5E60">
        <w:rPr>
          <w:rFonts w:hint="eastAsia"/>
          <w:sz w:val="36"/>
        </w:rPr>
        <w:t xml:space="preserve"> </w:t>
      </w:r>
      <w:r w:rsidRPr="00E3549F">
        <w:rPr>
          <w:rFonts w:hint="eastAsia"/>
          <w:sz w:val="36"/>
        </w:rPr>
        <w:t>1.0.3.101</w:t>
      </w:r>
      <w:r w:rsidR="008E6CA9" w:rsidRPr="00E3549F">
        <w:rPr>
          <w:rFonts w:ascii="宋体" w:eastAsia="宋体" w:hAnsi="宋体" w:hint="eastAsia"/>
          <w:b/>
          <w:sz w:val="21"/>
        </w:rPr>
        <w:t xml:space="preserve"> </w:t>
      </w:r>
      <w:r w:rsidR="008E6CA9" w:rsidRPr="00BE5E60">
        <w:rPr>
          <w:rFonts w:hint="eastAsia"/>
          <w:sz w:val="36"/>
        </w:rPr>
        <w:t>和</w:t>
      </w:r>
      <w:r>
        <w:rPr>
          <w:rFonts w:hint="eastAsia"/>
          <w:sz w:val="36"/>
        </w:rPr>
        <w:t>1.0.3.100</w:t>
      </w:r>
      <w:r w:rsidR="008E6CA9" w:rsidRPr="00BE5E60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 xml:space="preserve">               </w:t>
      </w:r>
      <w:r w:rsidR="008E6CA9" w:rsidRPr="00BE5E60">
        <w:rPr>
          <w:rFonts w:hint="eastAsia"/>
          <w:sz w:val="36"/>
        </w:rPr>
        <w:t>差异化分析说明书</w:t>
      </w:r>
      <w:r w:rsidR="00A02CB2"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</w:p>
    <w:p w:rsidR="004814A2" w:rsidRPr="000F5739" w:rsidRDefault="004814A2" w:rsidP="00C74460"/>
    <w:p w:rsidR="00660FFF" w:rsidRPr="00D87A76" w:rsidRDefault="00660FFF" w:rsidP="00660FFF">
      <w:pPr>
        <w:pStyle w:val="ae"/>
        <w:rPr>
          <w:rFonts w:ascii="宋体" w:hAnsi="宋体"/>
        </w:rPr>
      </w:pPr>
    </w:p>
    <w:p w:rsidR="00660FFF" w:rsidRPr="00F812E8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tbl>
      <w:tblPr>
        <w:tblW w:w="5000" w:type="pct"/>
        <w:jc w:val="center"/>
        <w:tblLook w:val="0000"/>
      </w:tblPr>
      <w:tblGrid>
        <w:gridCol w:w="2335"/>
        <w:gridCol w:w="3081"/>
        <w:gridCol w:w="1257"/>
        <w:gridCol w:w="2569"/>
      </w:tblGrid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660FFF" w:rsidRPr="003C1C15" w:rsidRDefault="00E3549F" w:rsidP="00E3549F">
            <w:pPr>
              <w:pStyle w:val="ae"/>
              <w:ind w:firstLineChars="300" w:firstLine="63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  悦 00354527</w:t>
            </w: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660FFF" w:rsidRPr="003C1C15" w:rsidRDefault="0050206E" w:rsidP="009163FB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5952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595246">
              <w:rPr>
                <w:rFonts w:ascii="宋体" w:hAnsi="宋体" w:hint="eastAsia"/>
              </w:rPr>
              <w:t>0</w:t>
            </w:r>
            <w:r w:rsidR="00E3549F">
              <w:rPr>
                <w:rFonts w:ascii="宋体" w:hAnsi="宋体" w:hint="eastAsia"/>
              </w:rPr>
              <w:t>5-12</w:t>
            </w:r>
          </w:p>
        </w:tc>
      </w:tr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41396C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6FEB" w:rsidRPr="003C1C15" w:rsidRDefault="00E3549F" w:rsidP="00E3549F">
            <w:pPr>
              <w:pStyle w:val="ae"/>
              <w:ind w:firstLineChars="300" w:firstLine="63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李  勇 </w:t>
            </w:r>
            <w:r w:rsidRPr="00E3549F">
              <w:rPr>
                <w:rFonts w:ascii="宋体" w:hAnsi="宋体"/>
              </w:rPr>
              <w:t>00164768</w:t>
            </w: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3C1C15" w:rsidRDefault="008E6CA9" w:rsidP="009910AA">
            <w:pPr>
              <w:pStyle w:val="ae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5952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595246">
              <w:rPr>
                <w:rFonts w:ascii="宋体" w:hAnsi="宋体" w:hint="eastAsia"/>
              </w:rPr>
              <w:t>0</w:t>
            </w:r>
            <w:r w:rsidR="00E3549F">
              <w:rPr>
                <w:rFonts w:ascii="宋体" w:hAnsi="宋体" w:hint="eastAsia"/>
              </w:rPr>
              <w:t>5-12</w:t>
            </w:r>
          </w:p>
        </w:tc>
      </w:tr>
      <w:tr w:rsidR="00660FFF" w:rsidRPr="003C1C15">
        <w:trPr>
          <w:jc w:val="center"/>
        </w:trPr>
        <w:tc>
          <w:tcPr>
            <w:tcW w:w="1263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E53A2" w:rsidRPr="003C1C15" w:rsidRDefault="001E53A2" w:rsidP="006232A5">
            <w:pPr>
              <w:pStyle w:val="ae"/>
              <w:rPr>
                <w:rFonts w:ascii="宋体" w:hAnsi="宋体"/>
              </w:rPr>
            </w:pPr>
          </w:p>
        </w:tc>
        <w:tc>
          <w:tcPr>
            <w:tcW w:w="680" w:type="pct"/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0FFF" w:rsidRPr="003C1C15" w:rsidRDefault="00660FFF" w:rsidP="00A90007">
            <w:pPr>
              <w:pStyle w:val="ae"/>
              <w:rPr>
                <w:rFonts w:ascii="宋体" w:hAnsi="宋体"/>
              </w:rPr>
            </w:pPr>
          </w:p>
        </w:tc>
      </w:tr>
    </w:tbl>
    <w:p w:rsidR="00660FFF" w:rsidRPr="003C1C15" w:rsidRDefault="00660FFF" w:rsidP="00660FFF">
      <w:pPr>
        <w:pStyle w:val="ae"/>
        <w:rPr>
          <w:rFonts w:ascii="宋体" w:hAnsi="宋体"/>
        </w:rPr>
      </w:pPr>
    </w:p>
    <w:p w:rsidR="0041396C" w:rsidRPr="003C1C15" w:rsidRDefault="0041396C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e"/>
        <w:rPr>
          <w:rFonts w:ascii="宋体" w:hAnsi="宋体"/>
        </w:rPr>
      </w:pPr>
    </w:p>
    <w:p w:rsidR="00660FFF" w:rsidRPr="003C1C15" w:rsidRDefault="00660FFF" w:rsidP="00660FFF">
      <w:pPr>
        <w:pStyle w:val="af0"/>
        <w:rPr>
          <w:rFonts w:ascii="宋体" w:hAnsi="宋体"/>
        </w:rPr>
      </w:pPr>
    </w:p>
    <w:p w:rsidR="00660FFF" w:rsidRPr="003C1C15" w:rsidRDefault="00660FFF" w:rsidP="00660FFF">
      <w:pPr>
        <w:pStyle w:val="af0"/>
        <w:rPr>
          <w:rFonts w:ascii="宋体" w:hAnsi="宋体"/>
        </w:rPr>
      </w:pPr>
    </w:p>
    <w:p w:rsidR="00660FFF" w:rsidRPr="003C1C15" w:rsidRDefault="00660FFF" w:rsidP="00660FFF">
      <w:pPr>
        <w:pStyle w:val="ad"/>
        <w:rPr>
          <w:rFonts w:ascii="宋体" w:eastAsia="宋体" w:hAnsi="宋体"/>
        </w:rPr>
      </w:pPr>
    </w:p>
    <w:p w:rsidR="00513A2E" w:rsidRPr="003C1C15" w:rsidRDefault="00660FFF" w:rsidP="00660FFF">
      <w:pPr>
        <w:pStyle w:val="DocumentTitle"/>
        <w:rPr>
          <w:rFonts w:ascii="宋体" w:eastAsia="宋体" w:hAnsi="宋体"/>
        </w:rPr>
      </w:pPr>
      <w:r w:rsidRPr="003C1C15">
        <w:rPr>
          <w:rFonts w:ascii="宋体" w:eastAsia="宋体" w:hAnsi="宋体"/>
        </w:rPr>
        <w:br w:type="page"/>
      </w:r>
      <w:r w:rsidR="00513A2E" w:rsidRPr="003C1C15">
        <w:rPr>
          <w:rFonts w:ascii="宋体" w:eastAsia="宋体" w:hAnsi="宋体" w:hint="eastAsia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1"/>
        <w:gridCol w:w="1529"/>
        <w:gridCol w:w="3763"/>
        <w:gridCol w:w="2109"/>
      </w:tblGrid>
      <w:tr w:rsidR="00317EB6" w:rsidRPr="003C1C15">
        <w:tc>
          <w:tcPr>
            <w:tcW w:w="996" w:type="pct"/>
            <w:shd w:val="clear" w:color="auto" w:fill="F3F3F3"/>
            <w:vAlign w:val="center"/>
          </w:tcPr>
          <w:p w:rsidR="00317EB6" w:rsidRPr="003C1C15" w:rsidRDefault="00317EB6" w:rsidP="00E3549F">
            <w:pPr>
              <w:pStyle w:val="TableHeading"/>
            </w:pPr>
            <w:r w:rsidRPr="003C1C15"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:rsidR="00317EB6" w:rsidRPr="003C1C15" w:rsidRDefault="00317EB6" w:rsidP="00E3549F">
            <w:pPr>
              <w:pStyle w:val="TableHeading"/>
            </w:pPr>
            <w:r w:rsidRPr="003C1C15"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317EB6" w:rsidRPr="003C1C15" w:rsidRDefault="00317EB6" w:rsidP="00E3549F">
            <w:pPr>
              <w:pStyle w:val="TableHeading"/>
            </w:pPr>
            <w:r w:rsidRPr="003C1C15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317EB6" w:rsidRPr="003C1C15" w:rsidRDefault="00317EB6" w:rsidP="00E3549F">
            <w:pPr>
              <w:pStyle w:val="TableHeading"/>
            </w:pPr>
            <w:r w:rsidRPr="003C1C15">
              <w:rPr>
                <w:rFonts w:hint="eastAsia"/>
              </w:rPr>
              <w:t>作者</w:t>
            </w: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2700B4" w:rsidP="009F3E05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201</w:t>
            </w:r>
            <w:r w:rsidR="00820646">
              <w:rPr>
                <w:rFonts w:ascii="宋体" w:hAnsi="宋体" w:hint="eastAsia"/>
              </w:rPr>
              <w:t>6</w:t>
            </w:r>
            <w:r w:rsidRPr="003C1C15">
              <w:rPr>
                <w:rFonts w:ascii="宋体" w:hAnsi="宋体" w:hint="eastAsia"/>
              </w:rPr>
              <w:t>-</w:t>
            </w:r>
            <w:r w:rsidR="00820646">
              <w:rPr>
                <w:rFonts w:ascii="宋体" w:hAnsi="宋体" w:hint="eastAsia"/>
              </w:rPr>
              <w:t>0</w:t>
            </w:r>
            <w:r w:rsidR="00E3549F">
              <w:rPr>
                <w:rFonts w:ascii="宋体" w:hAnsi="宋体" w:hint="eastAsia"/>
              </w:rPr>
              <w:t>5-12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  <w:r w:rsidRPr="003C1C15">
              <w:rPr>
                <w:rFonts w:ascii="宋体" w:hAnsi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E3549F" w:rsidP="00E3549F">
            <w:pPr>
              <w:pStyle w:val="TableTex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  悦</w:t>
            </w: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E3549F">
            <w:pPr>
              <w:pStyle w:val="TableText"/>
              <w:jc w:val="center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E3549F">
            <w:pPr>
              <w:pStyle w:val="TableText"/>
              <w:jc w:val="center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E3549F">
            <w:pPr>
              <w:pStyle w:val="TableText"/>
              <w:jc w:val="center"/>
              <w:rPr>
                <w:rFonts w:ascii="宋体" w:hAnsi="宋体"/>
              </w:rPr>
            </w:pPr>
          </w:p>
        </w:tc>
      </w:tr>
      <w:tr w:rsidR="00317EB6" w:rsidRPr="003C1C15">
        <w:tc>
          <w:tcPr>
            <w:tcW w:w="99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317EB6" w:rsidRPr="003C1C15" w:rsidRDefault="00317EB6" w:rsidP="00D74DB2">
            <w:pPr>
              <w:pStyle w:val="TableText"/>
              <w:jc w:val="both"/>
              <w:rPr>
                <w:rFonts w:ascii="宋体" w:hAnsi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317EB6" w:rsidRPr="003C1C15" w:rsidRDefault="00317EB6" w:rsidP="00E3549F">
            <w:pPr>
              <w:pStyle w:val="TableText"/>
              <w:jc w:val="center"/>
              <w:rPr>
                <w:rFonts w:ascii="宋体" w:hAnsi="宋体"/>
              </w:rPr>
            </w:pPr>
          </w:p>
        </w:tc>
      </w:tr>
    </w:tbl>
    <w:p w:rsidR="001360C9" w:rsidRPr="003C1C15" w:rsidRDefault="001360C9" w:rsidP="004F2E2B">
      <w:pPr>
        <w:rPr>
          <w:rFonts w:ascii="宋体" w:hAnsi="宋体"/>
        </w:rPr>
      </w:pPr>
    </w:p>
    <w:p w:rsidR="00965247" w:rsidRPr="003C1C15" w:rsidRDefault="001360C9" w:rsidP="00F601EF">
      <w:pPr>
        <w:pStyle w:val="DocumentTitle"/>
        <w:rPr>
          <w:rFonts w:ascii="宋体" w:eastAsia="宋体" w:hAnsi="宋体"/>
        </w:rPr>
      </w:pPr>
      <w:r w:rsidRPr="003C1C15">
        <w:rPr>
          <w:rFonts w:ascii="宋体" w:eastAsia="宋体" w:hAnsi="宋体"/>
        </w:rPr>
        <w:br w:type="page"/>
      </w:r>
      <w:r w:rsidRPr="003C1C15">
        <w:rPr>
          <w:rFonts w:ascii="宋体" w:eastAsia="宋体" w:hAnsi="宋体" w:hint="eastAsia"/>
        </w:rPr>
        <w:lastRenderedPageBreak/>
        <w:t>目  录</w:t>
      </w:r>
    </w:p>
    <w:p w:rsidR="002F029C" w:rsidRDefault="00A02CB2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 w:rsidRPr="00A02CB2">
        <w:rPr>
          <w:rFonts w:ascii="宋体" w:hAnsi="宋体"/>
          <w:b w:val="0"/>
          <w:bCs w:val="0"/>
          <w:caps/>
        </w:rPr>
        <w:fldChar w:fldCharType="begin"/>
      </w:r>
      <w:r w:rsidR="00C40353" w:rsidRPr="003C1C15">
        <w:rPr>
          <w:rFonts w:ascii="宋体" w:hAnsi="宋体"/>
          <w:b w:val="0"/>
          <w:bCs w:val="0"/>
          <w:caps/>
        </w:rPr>
        <w:instrText xml:space="preserve"> TOC \o "1-3" \h \z </w:instrText>
      </w:r>
      <w:r w:rsidRPr="00A02CB2">
        <w:rPr>
          <w:rFonts w:ascii="宋体" w:hAnsi="宋体"/>
          <w:b w:val="0"/>
          <w:bCs w:val="0"/>
          <w:caps/>
        </w:rPr>
        <w:fldChar w:fldCharType="separate"/>
      </w:r>
      <w:hyperlink w:anchor="_Toc450848389" w:history="1">
        <w:r w:rsidR="002F029C" w:rsidRPr="00F20829">
          <w:rPr>
            <w:rStyle w:val="ab"/>
            <w:rFonts w:ascii="宋体" w:hAnsi="宋体"/>
            <w:noProof/>
          </w:rPr>
          <w:t>1</w:t>
        </w:r>
        <w:r w:rsidR="002F029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背景说明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450848390" w:history="1">
        <w:r w:rsidR="002F029C" w:rsidRPr="00F20829">
          <w:rPr>
            <w:rStyle w:val="ab"/>
            <w:rFonts w:ascii="宋体" w:hAnsi="宋体"/>
            <w:noProof/>
          </w:rPr>
          <w:t>2</w:t>
        </w:r>
        <w:r w:rsidR="002F029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差异化说明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391" w:history="1">
        <w:r w:rsidR="002F029C" w:rsidRPr="00F20829">
          <w:rPr>
            <w:rStyle w:val="ab"/>
            <w:rFonts w:ascii="宋体" w:hAnsi="宋体"/>
            <w:noProof/>
          </w:rPr>
          <w:t>2.1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【修改】将要秘钥的组件分成多个文件存储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2" w:history="1">
        <w:r w:rsidR="002F029C" w:rsidRPr="00F20829">
          <w:rPr>
            <w:rStyle w:val="ab"/>
            <w:noProof/>
          </w:rPr>
          <w:t>2.1.1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3" w:history="1">
        <w:r w:rsidR="002F029C" w:rsidRPr="00F20829">
          <w:rPr>
            <w:rStyle w:val="ab"/>
            <w:noProof/>
          </w:rPr>
          <w:t>2.1.2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4" w:history="1">
        <w:r w:rsidR="002F029C" w:rsidRPr="00F20829">
          <w:rPr>
            <w:rStyle w:val="ab"/>
            <w:noProof/>
          </w:rPr>
          <w:t>2.1.3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代码修改比对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395" w:history="1">
        <w:r w:rsidR="002F029C" w:rsidRPr="00F20829">
          <w:rPr>
            <w:rStyle w:val="ab"/>
            <w:rFonts w:ascii="宋体" w:hAnsi="宋体"/>
            <w:noProof/>
          </w:rPr>
          <w:t>2.2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【新增】</w:t>
        </w:r>
        <w:r w:rsidR="002F029C" w:rsidRPr="00F20829">
          <w:rPr>
            <w:rStyle w:val="ab"/>
            <w:rFonts w:ascii="宋体" w:cs="宋体" w:hint="eastAsia"/>
            <w:noProof/>
            <w:lang w:val="zh-CN"/>
          </w:rPr>
          <w:t>增加密码配置工具，且可以支持工作密钥可更改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6" w:history="1">
        <w:r w:rsidR="002F029C" w:rsidRPr="00F20829">
          <w:rPr>
            <w:rStyle w:val="ab"/>
            <w:noProof/>
          </w:rPr>
          <w:t>2.2.1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7" w:history="1">
        <w:r w:rsidR="002F029C" w:rsidRPr="00F20829">
          <w:rPr>
            <w:rStyle w:val="ab"/>
            <w:noProof/>
          </w:rPr>
          <w:t>2.2.2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398" w:history="1">
        <w:r w:rsidR="002F029C" w:rsidRPr="00F20829">
          <w:rPr>
            <w:rStyle w:val="ab"/>
            <w:rFonts w:ascii="宋体" w:hAnsi="宋体"/>
            <w:noProof/>
          </w:rPr>
          <w:t>2.3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【修改】替换</w:t>
        </w:r>
        <w:r w:rsidR="002F029C" w:rsidRPr="00F20829">
          <w:rPr>
            <w:rStyle w:val="ab"/>
            <w:rFonts w:ascii="宋体" w:hAnsi="宋体"/>
            <w:noProof/>
          </w:rPr>
          <w:t>PDM</w:t>
        </w:r>
        <w:r w:rsidR="002F029C" w:rsidRPr="00F20829">
          <w:rPr>
            <w:rStyle w:val="ab"/>
            <w:rFonts w:ascii="宋体" w:hAnsi="宋体" w:hint="eastAsia"/>
            <w:noProof/>
          </w:rPr>
          <w:t>库中无优选等级的开源</w:t>
        </w:r>
        <w:r w:rsidR="002F029C" w:rsidRPr="00F20829">
          <w:rPr>
            <w:rStyle w:val="ab"/>
            <w:rFonts w:ascii="宋体" w:hAnsi="宋体"/>
            <w:noProof/>
          </w:rPr>
          <w:t>jar</w:t>
        </w:r>
        <w:r w:rsidR="002F029C" w:rsidRPr="00F20829">
          <w:rPr>
            <w:rStyle w:val="ab"/>
            <w:rFonts w:ascii="宋体" w:hAnsi="宋体" w:hint="eastAsia"/>
            <w:noProof/>
          </w:rPr>
          <w:t>包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399" w:history="1">
        <w:r w:rsidR="002F029C" w:rsidRPr="00F20829">
          <w:rPr>
            <w:rStyle w:val="ab"/>
            <w:noProof/>
          </w:rPr>
          <w:t>2.3.1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0" w:history="1">
        <w:r w:rsidR="002F029C" w:rsidRPr="00F20829">
          <w:rPr>
            <w:rStyle w:val="ab"/>
            <w:noProof/>
          </w:rPr>
          <w:t>2.3.2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1" w:history="1">
        <w:r w:rsidR="002F029C" w:rsidRPr="00F20829">
          <w:rPr>
            <w:rStyle w:val="ab"/>
            <w:noProof/>
          </w:rPr>
          <w:t>2.3.3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代码修改对比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402" w:history="1">
        <w:r w:rsidR="002F029C" w:rsidRPr="00F20829">
          <w:rPr>
            <w:rStyle w:val="ab"/>
            <w:rFonts w:ascii="宋体" w:hAnsi="宋体"/>
            <w:noProof/>
          </w:rPr>
          <w:t>2.4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【修改】</w:t>
        </w:r>
        <w:r w:rsidR="002F029C" w:rsidRPr="00F20829">
          <w:rPr>
            <w:rStyle w:val="ab"/>
            <w:rFonts w:ascii="宋体" w:hAnsi="宋体"/>
            <w:noProof/>
          </w:rPr>
          <w:t>XML</w:t>
        </w:r>
        <w:r w:rsidR="002F029C" w:rsidRPr="00F20829">
          <w:rPr>
            <w:rStyle w:val="ab"/>
            <w:rFonts w:ascii="宋体" w:hAnsi="宋体" w:hint="eastAsia"/>
            <w:noProof/>
          </w:rPr>
          <w:t>注入问题整改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3" w:history="1">
        <w:r w:rsidR="002F029C" w:rsidRPr="00F20829">
          <w:rPr>
            <w:rStyle w:val="ab"/>
            <w:noProof/>
          </w:rPr>
          <w:t>2.4.1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4" w:history="1">
        <w:r w:rsidR="002F029C" w:rsidRPr="00F20829">
          <w:rPr>
            <w:rStyle w:val="ab"/>
            <w:noProof/>
          </w:rPr>
          <w:t>2.4.2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5" w:history="1">
        <w:r w:rsidR="002F029C" w:rsidRPr="00F20829">
          <w:rPr>
            <w:rStyle w:val="ab"/>
            <w:noProof/>
          </w:rPr>
          <w:t>2.4.3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代码修改对比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406" w:history="1">
        <w:r w:rsidR="002F029C" w:rsidRPr="00F20829">
          <w:rPr>
            <w:rStyle w:val="ab"/>
            <w:rFonts w:ascii="宋体" w:hAnsi="宋体"/>
            <w:noProof/>
          </w:rPr>
          <w:t>2.5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【修改】输入输出流未正常关闭代码整改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7" w:history="1">
        <w:r w:rsidR="002F029C" w:rsidRPr="00F20829">
          <w:rPr>
            <w:rStyle w:val="ab"/>
            <w:noProof/>
          </w:rPr>
          <w:t>2.5.1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8" w:history="1">
        <w:r w:rsidR="002F029C" w:rsidRPr="00F20829">
          <w:rPr>
            <w:rStyle w:val="ab"/>
            <w:noProof/>
          </w:rPr>
          <w:t>2.5.2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09" w:history="1">
        <w:r w:rsidR="002F029C" w:rsidRPr="00F20829">
          <w:rPr>
            <w:rStyle w:val="ab"/>
            <w:noProof/>
          </w:rPr>
          <w:t>2.5.3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代码修改对比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450848410" w:history="1">
        <w:r w:rsidR="002F029C" w:rsidRPr="00F20829">
          <w:rPr>
            <w:rStyle w:val="ab"/>
            <w:rFonts w:ascii="宋体" w:hAnsi="宋体"/>
            <w:noProof/>
          </w:rPr>
          <w:t>2.6</w:t>
        </w:r>
        <w:r w:rsidR="002F029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2F029C" w:rsidRPr="00F20829">
          <w:rPr>
            <w:rStyle w:val="ab"/>
            <w:rFonts w:ascii="宋体" w:hAnsi="宋体" w:hint="eastAsia"/>
            <w:noProof/>
          </w:rPr>
          <w:t>【修改】资源释放未捕获异常代码整改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11" w:history="1">
        <w:r w:rsidR="002F029C" w:rsidRPr="00F20829">
          <w:rPr>
            <w:rStyle w:val="ab"/>
            <w:noProof/>
          </w:rPr>
          <w:t>2.6.1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需求描述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12" w:history="1">
        <w:r w:rsidR="002F029C" w:rsidRPr="00F20829">
          <w:rPr>
            <w:rStyle w:val="ab"/>
            <w:noProof/>
          </w:rPr>
          <w:t>2.6.2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安全评估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029C" w:rsidRDefault="00A02CB2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848413" w:history="1">
        <w:r w:rsidR="002F029C" w:rsidRPr="00F20829">
          <w:rPr>
            <w:rStyle w:val="ab"/>
            <w:noProof/>
          </w:rPr>
          <w:t>2.6.3</w:t>
        </w:r>
        <w:r w:rsidR="002F029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F029C" w:rsidRPr="00F20829">
          <w:rPr>
            <w:rStyle w:val="ab"/>
            <w:rFonts w:hint="eastAsia"/>
            <w:noProof/>
          </w:rPr>
          <w:t>代码修改对比</w:t>
        </w:r>
        <w:r w:rsidR="002F02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029C">
          <w:rPr>
            <w:noProof/>
            <w:webHidden/>
          </w:rPr>
          <w:instrText xml:space="preserve"> PAGEREF _Toc450848413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02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E31" w:rsidRPr="00AE4048" w:rsidRDefault="00A02CB2" w:rsidP="00AE4048">
      <w:pPr>
        <w:rPr>
          <w:rFonts w:ascii="宋体" w:hAnsi="宋体"/>
        </w:rPr>
      </w:pPr>
      <w:r w:rsidRPr="003C1C15">
        <w:rPr>
          <w:rFonts w:ascii="宋体" w:hAnsi="宋体"/>
          <w:b/>
          <w:bCs/>
          <w:caps/>
          <w:sz w:val="20"/>
        </w:rPr>
        <w:fldChar w:fldCharType="end"/>
      </w:r>
    </w:p>
    <w:p w:rsidR="00E3549F" w:rsidRPr="00AE4048" w:rsidRDefault="009163FB" w:rsidP="00AE4048">
      <w:pPr>
        <w:pStyle w:val="1"/>
        <w:numPr>
          <w:ilvl w:val="0"/>
          <w:numId w:val="9"/>
        </w:numPr>
        <w:rPr>
          <w:rFonts w:ascii="宋体" w:hAnsi="宋体"/>
        </w:rPr>
      </w:pPr>
      <w:bookmarkStart w:id="7" w:name="_Toc450848389"/>
      <w:r>
        <w:rPr>
          <w:rFonts w:ascii="宋体" w:hAnsi="宋体" w:hint="eastAsia"/>
        </w:rPr>
        <w:t>背景</w:t>
      </w:r>
      <w:r w:rsidRPr="009163FB">
        <w:rPr>
          <w:rFonts w:ascii="宋体" w:hAnsi="宋体" w:hint="eastAsia"/>
        </w:rPr>
        <w:t>说明</w:t>
      </w:r>
      <w:bookmarkEnd w:id="7"/>
    </w:p>
    <w:p w:rsidR="009163FB" w:rsidRDefault="00E3549F" w:rsidP="00197FD1">
      <w:pPr>
        <w:pStyle w:val="a2"/>
      </w:pPr>
      <w:r w:rsidRPr="00E3549F">
        <w:rPr>
          <w:rFonts w:hint="eastAsia"/>
        </w:rPr>
        <w:t>SBR_BIDSPT</w:t>
      </w:r>
      <w:r>
        <w:rPr>
          <w:rFonts w:hint="eastAsia"/>
        </w:rPr>
        <w:t xml:space="preserve"> </w:t>
      </w:r>
      <w:r>
        <w:rPr>
          <w:rFonts w:hint="eastAsia"/>
        </w:rPr>
        <w:t>之前未在海外上线版本</w:t>
      </w:r>
      <w:r w:rsidR="009163FB">
        <w:rPr>
          <w:rFonts w:hint="eastAsia"/>
        </w:rPr>
        <w:t>，</w:t>
      </w:r>
      <w:r>
        <w:rPr>
          <w:rFonts w:hint="eastAsia"/>
        </w:rPr>
        <w:t>现在有海外上线版本需求，根据公司海外红</w:t>
      </w:r>
      <w:proofErr w:type="gramStart"/>
      <w:r>
        <w:rPr>
          <w:rFonts w:hint="eastAsia"/>
        </w:rPr>
        <w:t>线要求</w:t>
      </w:r>
      <w:proofErr w:type="gramEnd"/>
      <w:r>
        <w:rPr>
          <w:rFonts w:hint="eastAsia"/>
        </w:rPr>
        <w:t>对国内的版本做了安全整改，</w:t>
      </w:r>
      <w:r w:rsidR="00AE4048">
        <w:rPr>
          <w:rFonts w:hint="eastAsia"/>
        </w:rPr>
        <w:t>改动前后版本存在一些功能和安全性差异</w:t>
      </w:r>
      <w:r w:rsidR="009163FB">
        <w:rPr>
          <w:rFonts w:hint="eastAsia"/>
        </w:rPr>
        <w:t>。</w:t>
      </w:r>
    </w:p>
    <w:p w:rsidR="00AE4048" w:rsidRPr="00AE4048" w:rsidRDefault="00AE4048" w:rsidP="00AE4048">
      <w:pPr>
        <w:pStyle w:val="a2"/>
      </w:pPr>
      <w:r>
        <w:rPr>
          <w:rFonts w:hint="eastAsia"/>
        </w:rPr>
        <w:t>本文描述</w:t>
      </w:r>
      <w:r w:rsidRPr="00E3549F">
        <w:rPr>
          <w:rFonts w:hint="eastAsia"/>
        </w:rPr>
        <w:t>SBR_BIDSPT</w:t>
      </w:r>
      <w:r>
        <w:rPr>
          <w:rFonts w:hint="eastAsia"/>
        </w:rPr>
        <w:t xml:space="preserve"> </w:t>
      </w:r>
      <w:r w:rsidRPr="00AE4048">
        <w:rPr>
          <w:rFonts w:hint="eastAsia"/>
        </w:rPr>
        <w:t>1.0.3.101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1.0.3.100 </w:t>
      </w:r>
      <w:r>
        <w:rPr>
          <w:rFonts w:hint="eastAsia"/>
        </w:rPr>
        <w:t>版本的差异化，主要描述新增特性和修改特性以及其安全评估。</w:t>
      </w:r>
    </w:p>
    <w:p w:rsidR="005B3B16" w:rsidRDefault="00E3549F" w:rsidP="00197FD1">
      <w:pPr>
        <w:pStyle w:val="a2"/>
      </w:pPr>
      <w:proofErr w:type="gramStart"/>
      <w:r>
        <w:rPr>
          <w:rFonts w:hint="eastAsia"/>
        </w:rPr>
        <w:t>本次送测版本</w:t>
      </w:r>
      <w:proofErr w:type="gramEnd"/>
      <w:r>
        <w:rPr>
          <w:rFonts w:hint="eastAsia"/>
        </w:rPr>
        <w:t>是</w:t>
      </w:r>
      <w:r w:rsidR="005B3B16">
        <w:rPr>
          <w:rFonts w:hint="eastAsia"/>
        </w:rPr>
        <w:t>海外版本，</w:t>
      </w:r>
      <w:r w:rsidRPr="00E3549F">
        <w:rPr>
          <w:rFonts w:hint="eastAsia"/>
        </w:rPr>
        <w:t>SBR_BIDSPT 1.0.3.101</w:t>
      </w:r>
      <w:r w:rsidR="005B3B16">
        <w:rPr>
          <w:rFonts w:hint="eastAsia"/>
        </w:rPr>
        <w:t>。</w:t>
      </w:r>
    </w:p>
    <w:p w:rsidR="006F7FDF" w:rsidRDefault="006F7FDF" w:rsidP="00897466">
      <w:pPr>
        <w:pStyle w:val="a2"/>
        <w:ind w:firstLineChars="0" w:firstLine="0"/>
      </w:pPr>
    </w:p>
    <w:p w:rsidR="00386BCC" w:rsidRPr="009163FB" w:rsidRDefault="00E6233E" w:rsidP="00E6233E">
      <w:pPr>
        <w:pStyle w:val="2"/>
        <w:numPr>
          <w:ilvl w:val="0"/>
          <w:numId w:val="0"/>
        </w:numPr>
        <w:ind w:left="720" w:hanging="567"/>
        <w:rPr>
          <w:rFonts w:ascii="宋体" w:hAnsi="宋体"/>
        </w:rPr>
      </w:pPr>
      <w:bookmarkStart w:id="8" w:name="_Toc450848398"/>
      <w:r>
        <w:rPr>
          <w:rFonts w:ascii="宋体" w:hAnsi="宋体" w:hint="eastAsia"/>
        </w:rPr>
        <w:t>2.1</w:t>
      </w:r>
      <w:r w:rsidR="00C03D41">
        <w:rPr>
          <w:rFonts w:ascii="宋体" w:hAnsi="宋体" w:hint="eastAsia"/>
        </w:rPr>
        <w:t>【修改</w:t>
      </w:r>
      <w:r w:rsidR="00386BCC" w:rsidRPr="009163FB">
        <w:rPr>
          <w:rFonts w:ascii="宋体" w:hAnsi="宋体" w:hint="eastAsia"/>
        </w:rPr>
        <w:t>】</w:t>
      </w:r>
      <w:r w:rsidR="00C554B7">
        <w:rPr>
          <w:rFonts w:ascii="宋体" w:hAnsi="宋体" w:hint="eastAsia"/>
        </w:rPr>
        <w:t>替换PDM库中无优选等级的开源jar包</w:t>
      </w:r>
      <w:bookmarkEnd w:id="8"/>
    </w:p>
    <w:p w:rsidR="00386BCC" w:rsidRDefault="00E6233E" w:rsidP="00E6233E">
      <w:pPr>
        <w:pStyle w:val="3"/>
        <w:numPr>
          <w:ilvl w:val="0"/>
          <w:numId w:val="0"/>
        </w:numPr>
        <w:ind w:left="153"/>
      </w:pPr>
      <w:bookmarkStart w:id="9" w:name="_Toc450848399"/>
      <w:r>
        <w:rPr>
          <w:rFonts w:hint="eastAsia"/>
        </w:rPr>
        <w:t>2.1.1</w:t>
      </w:r>
      <w:r w:rsidR="00386BCC" w:rsidRPr="00120C7E">
        <w:rPr>
          <w:rFonts w:hint="eastAsia"/>
        </w:rPr>
        <w:t>需求描述</w:t>
      </w:r>
      <w:bookmarkEnd w:id="9"/>
    </w:p>
    <w:p w:rsidR="00386BCC" w:rsidRDefault="00C554B7" w:rsidP="00991791">
      <w:pPr>
        <w:pStyle w:val="a2"/>
      </w:pPr>
      <w:r>
        <w:rPr>
          <w:rFonts w:hint="eastAsia"/>
        </w:rPr>
        <w:lastRenderedPageBreak/>
        <w:t>由于海外产品上线要求</w:t>
      </w:r>
      <w:r>
        <w:rPr>
          <w:rFonts w:hint="eastAsia"/>
        </w:rPr>
        <w:t>100%</w:t>
      </w:r>
      <w:r>
        <w:rPr>
          <w:rFonts w:hint="eastAsia"/>
        </w:rPr>
        <w:t>的开源优选率，因此需替换无优选等级的开源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554B7" w:rsidRPr="000A3918" w:rsidRDefault="00C554B7" w:rsidP="00C554B7">
      <w:pPr>
        <w:pStyle w:val="a2"/>
      </w:pPr>
      <w:r>
        <w:rPr>
          <w:rFonts w:hint="eastAsia"/>
        </w:rPr>
        <w:t>将</w:t>
      </w:r>
      <w:r>
        <w:rPr>
          <w:rFonts w:hint="eastAsia"/>
        </w:rPr>
        <w:t>jdom</w:t>
      </w:r>
      <w:r>
        <w:rPr>
          <w:rFonts w:hint="eastAsia"/>
        </w:rPr>
        <w:t>替换为</w:t>
      </w:r>
      <w:r>
        <w:rPr>
          <w:rFonts w:hint="eastAsia"/>
        </w:rPr>
        <w:t>dom4j</w:t>
      </w:r>
    </w:p>
    <w:p w:rsidR="00386BCC" w:rsidRDefault="00E6233E" w:rsidP="00E6233E">
      <w:pPr>
        <w:pStyle w:val="3"/>
        <w:numPr>
          <w:ilvl w:val="0"/>
          <w:numId w:val="0"/>
        </w:numPr>
        <w:ind w:left="153"/>
      </w:pPr>
      <w:bookmarkStart w:id="10" w:name="_Toc450848400"/>
      <w:r>
        <w:rPr>
          <w:rFonts w:hint="eastAsia"/>
        </w:rPr>
        <w:t>2.1.2</w:t>
      </w:r>
      <w:r w:rsidR="00386BCC">
        <w:rPr>
          <w:rFonts w:hint="eastAsia"/>
        </w:rPr>
        <w:t>安全评估</w:t>
      </w:r>
      <w:bookmarkEnd w:id="10"/>
    </w:p>
    <w:p w:rsidR="00386BCC" w:rsidRPr="00C554B7" w:rsidRDefault="00386BCC" w:rsidP="00C554B7">
      <w:pPr>
        <w:pStyle w:val="a2"/>
      </w:pPr>
      <w:r>
        <w:rPr>
          <w:rFonts w:hint="eastAsia"/>
        </w:rPr>
        <w:t>风险：</w:t>
      </w:r>
      <w:r w:rsidR="00C554B7">
        <w:rPr>
          <w:rFonts w:hint="eastAsia"/>
        </w:rPr>
        <w:t>经过法</w:t>
      </w:r>
      <w:proofErr w:type="gramStart"/>
      <w:r w:rsidR="00C554B7">
        <w:rPr>
          <w:rFonts w:hint="eastAsia"/>
        </w:rPr>
        <w:t>务</w:t>
      </w:r>
      <w:proofErr w:type="gramEnd"/>
      <w:r w:rsidR="00C554B7">
        <w:rPr>
          <w:rFonts w:hint="eastAsia"/>
        </w:rPr>
        <w:t>评估，此微调不涉及安全风险</w:t>
      </w:r>
    </w:p>
    <w:p w:rsidR="00386BCC" w:rsidRDefault="00386BCC" w:rsidP="00C554B7">
      <w:pPr>
        <w:pStyle w:val="a2"/>
      </w:pPr>
      <w:r>
        <w:rPr>
          <w:rFonts w:hint="eastAsia"/>
        </w:rPr>
        <w:t>评估结论：风险低。</w:t>
      </w:r>
    </w:p>
    <w:p w:rsidR="00C554B7" w:rsidRDefault="00E6233E" w:rsidP="00E6233E">
      <w:pPr>
        <w:pStyle w:val="3"/>
        <w:numPr>
          <w:ilvl w:val="0"/>
          <w:numId w:val="0"/>
        </w:numPr>
        <w:spacing w:before="240"/>
        <w:ind w:left="720" w:hanging="567"/>
        <w:rPr>
          <w:color w:val="FF0000"/>
        </w:rPr>
      </w:pPr>
      <w:bookmarkStart w:id="11" w:name="_Toc450848401"/>
      <w:r>
        <w:rPr>
          <w:rFonts w:hint="eastAsia"/>
          <w:color w:val="FF0000"/>
        </w:rPr>
        <w:t>2.1.3</w:t>
      </w:r>
      <w:r w:rsidR="00C554B7" w:rsidRPr="000D3376">
        <w:rPr>
          <w:rFonts w:hint="eastAsia"/>
          <w:color w:val="FF0000"/>
        </w:rPr>
        <w:t>代码修改对比</w:t>
      </w:r>
      <w:bookmarkEnd w:id="11"/>
    </w:p>
    <w:p w:rsidR="00CE09D3" w:rsidRPr="00CE09D3" w:rsidRDefault="00CE09D3" w:rsidP="00CE09D3">
      <w:pPr>
        <w:pStyle w:val="a2"/>
        <w:ind w:firstLineChars="350" w:firstLine="735"/>
      </w:pPr>
      <w:r w:rsidRPr="00CE09D3">
        <w:rPr>
          <w:rFonts w:hint="eastAsia"/>
        </w:rPr>
        <w:t>修改涉及的文件</w:t>
      </w:r>
      <w:r>
        <w:rPr>
          <w:rFonts w:hint="eastAsia"/>
          <w:color w:val="FF0000"/>
        </w:rPr>
        <w:t>：</w:t>
      </w:r>
      <w:r w:rsidRPr="00CE09D3">
        <w:t xml:space="preserve"> </w:t>
      </w:r>
      <w:proofErr w:type="spellStart"/>
      <w:r w:rsidRPr="00CE09D3">
        <w:t>ExecuteShell</w:t>
      </w:r>
      <w:proofErr w:type="spellEnd"/>
      <w:r w:rsidRPr="00CE09D3">
        <w:t>\</w:t>
      </w:r>
      <w:proofErr w:type="spellStart"/>
      <w:r w:rsidRPr="00CE09D3">
        <w:t>src</w:t>
      </w:r>
      <w:proofErr w:type="spellEnd"/>
      <w:r w:rsidRPr="00CE09D3">
        <w:t>\com\</w:t>
      </w:r>
      <w:proofErr w:type="spellStart"/>
      <w:r w:rsidRPr="00CE09D3">
        <w:t>hibi</w:t>
      </w:r>
      <w:proofErr w:type="spellEnd"/>
      <w:r w:rsidRPr="00CE09D3">
        <w:t>\</w:t>
      </w:r>
      <w:proofErr w:type="spellStart"/>
      <w:r w:rsidRPr="00CE09D3">
        <w:t>util</w:t>
      </w:r>
      <w:proofErr w:type="spellEnd"/>
      <w:r w:rsidRPr="00CE09D3">
        <w:t>\Util.java</w:t>
      </w:r>
    </w:p>
    <w:p w:rsidR="00C03D41" w:rsidRPr="00C554B7" w:rsidRDefault="00C554B7" w:rsidP="00C03D41">
      <w:pPr>
        <w:pStyle w:val="a2"/>
        <w:ind w:leftChars="200" w:left="1785" w:hangingChars="650" w:hanging="1365"/>
      </w:pPr>
      <w:r w:rsidRPr="00C554B7">
        <w:rPr>
          <w:noProof/>
        </w:rPr>
        <w:drawing>
          <wp:inline distT="0" distB="0" distL="0" distR="0">
            <wp:extent cx="5731510" cy="314967"/>
            <wp:effectExtent l="19050" t="0" r="2540" b="0"/>
            <wp:docPr id="6" name="828F985C-2D8C-43A9-A4C8-5290F1780E59.png&quot;" descr="C:\Users\L00354527\AppData\Roaming\eSpace_Desktop\UserData\l00354527\imagefiles\828F985C-2D8C-43A9-A4C8-5290F1780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F985C-2D8C-43A9-A4C8-5290F1780E59.png&quot;" descr="C:\Users\L00354527\AppData\Roaming\eSpace_Desktop\UserData\l00354527\imagefiles\828F985C-2D8C-43A9-A4C8-5290F1780E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D41">
        <w:rPr>
          <w:rFonts w:hint="eastAsia"/>
          <w:color w:val="FF0000"/>
        </w:rPr>
        <w:t>修改后</w:t>
      </w:r>
      <w:r w:rsidR="00C03D41">
        <w:rPr>
          <w:rFonts w:hint="eastAsia"/>
          <w:color w:val="FF0000"/>
        </w:rPr>
        <w:t xml:space="preserve">                                    </w:t>
      </w:r>
      <w:r w:rsidR="00C03D41">
        <w:rPr>
          <w:rFonts w:hint="eastAsia"/>
          <w:color w:val="FF0000"/>
        </w:rPr>
        <w:t>修改前</w:t>
      </w:r>
    </w:p>
    <w:p w:rsidR="001E5E29" w:rsidRPr="009163FB" w:rsidRDefault="00E6233E" w:rsidP="00E6233E">
      <w:pPr>
        <w:pStyle w:val="2"/>
        <w:numPr>
          <w:ilvl w:val="0"/>
          <w:numId w:val="0"/>
        </w:numPr>
        <w:ind w:left="153"/>
        <w:rPr>
          <w:rFonts w:ascii="宋体" w:hAnsi="宋体"/>
        </w:rPr>
      </w:pPr>
      <w:bookmarkStart w:id="12" w:name="_Toc450848402"/>
      <w:r>
        <w:rPr>
          <w:rFonts w:ascii="宋体" w:hAnsi="宋体" w:hint="eastAsia"/>
        </w:rPr>
        <w:t>2.2</w:t>
      </w:r>
      <w:r w:rsidR="001E5E29">
        <w:rPr>
          <w:rFonts w:ascii="宋体" w:hAnsi="宋体" w:hint="eastAsia"/>
        </w:rPr>
        <w:t>【修改</w:t>
      </w:r>
      <w:r w:rsidR="001E5E29" w:rsidRPr="009163FB">
        <w:rPr>
          <w:rFonts w:ascii="宋体" w:hAnsi="宋体" w:hint="eastAsia"/>
        </w:rPr>
        <w:t>】</w:t>
      </w:r>
      <w:r w:rsidR="00C03D41">
        <w:rPr>
          <w:rFonts w:ascii="宋体" w:hAnsi="宋体" w:hint="eastAsia"/>
        </w:rPr>
        <w:t>XML注入问题整改</w:t>
      </w:r>
      <w:bookmarkEnd w:id="12"/>
    </w:p>
    <w:p w:rsidR="001E5E29" w:rsidRDefault="00E6233E" w:rsidP="00E6233E">
      <w:pPr>
        <w:pStyle w:val="3"/>
        <w:numPr>
          <w:ilvl w:val="0"/>
          <w:numId w:val="0"/>
        </w:numPr>
        <w:ind w:left="153"/>
      </w:pPr>
      <w:bookmarkStart w:id="13" w:name="_Toc450848403"/>
      <w:r>
        <w:rPr>
          <w:rFonts w:hint="eastAsia"/>
        </w:rPr>
        <w:t>2.2.1</w:t>
      </w:r>
      <w:r w:rsidR="001E5E29" w:rsidRPr="00120C7E">
        <w:rPr>
          <w:rFonts w:hint="eastAsia"/>
        </w:rPr>
        <w:t>需求描述</w:t>
      </w:r>
      <w:bookmarkEnd w:id="13"/>
    </w:p>
    <w:p w:rsidR="00C03D41" w:rsidRPr="00C03D41" w:rsidRDefault="00C03D41" w:rsidP="00C03D41">
      <w:pPr>
        <w:pStyle w:val="a2"/>
      </w:pPr>
      <w:r>
        <w:rPr>
          <w:rFonts w:hint="eastAsia"/>
        </w:rPr>
        <w:t>之前的版本有</w:t>
      </w:r>
      <w:r>
        <w:rPr>
          <w:rFonts w:hint="eastAsia"/>
        </w:rPr>
        <w:t>XML</w:t>
      </w:r>
      <w:r>
        <w:rPr>
          <w:rFonts w:hint="eastAsia"/>
        </w:rPr>
        <w:t>注入的风险，在</w:t>
      </w:r>
      <w:r w:rsidRPr="00E3549F">
        <w:rPr>
          <w:rFonts w:hint="eastAsia"/>
        </w:rPr>
        <w:t>1.0.3.101</w:t>
      </w:r>
      <w:r>
        <w:rPr>
          <w:rFonts w:hint="eastAsia"/>
        </w:rPr>
        <w:t>版本中加入防止</w:t>
      </w:r>
      <w:r>
        <w:rPr>
          <w:rFonts w:hint="eastAsia"/>
        </w:rPr>
        <w:t>XML</w:t>
      </w:r>
      <w:r>
        <w:rPr>
          <w:rFonts w:hint="eastAsia"/>
        </w:rPr>
        <w:t>注入的代码。</w:t>
      </w:r>
    </w:p>
    <w:p w:rsidR="001E5E29" w:rsidRDefault="00E6233E" w:rsidP="00E6233E">
      <w:pPr>
        <w:pStyle w:val="3"/>
        <w:numPr>
          <w:ilvl w:val="0"/>
          <w:numId w:val="0"/>
        </w:numPr>
        <w:ind w:left="153"/>
      </w:pPr>
      <w:bookmarkStart w:id="14" w:name="_Toc450848404"/>
      <w:r>
        <w:rPr>
          <w:rFonts w:hint="eastAsia"/>
        </w:rPr>
        <w:t>2.2.2.</w:t>
      </w:r>
      <w:r w:rsidR="001E5E29">
        <w:rPr>
          <w:rFonts w:hint="eastAsia"/>
        </w:rPr>
        <w:t>安全评估</w:t>
      </w:r>
      <w:bookmarkEnd w:id="14"/>
    </w:p>
    <w:p w:rsidR="00C554B7" w:rsidRPr="00C554B7" w:rsidRDefault="00C554B7" w:rsidP="00C554B7">
      <w:pPr>
        <w:pStyle w:val="a2"/>
      </w:pPr>
      <w:r>
        <w:rPr>
          <w:rFonts w:hint="eastAsia"/>
        </w:rPr>
        <w:t>风险：经过法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评估，此微调不涉及安全风险</w:t>
      </w:r>
    </w:p>
    <w:p w:rsidR="00C554B7" w:rsidRDefault="00C554B7" w:rsidP="00C554B7">
      <w:pPr>
        <w:pStyle w:val="a2"/>
      </w:pPr>
      <w:r>
        <w:rPr>
          <w:rFonts w:hint="eastAsia"/>
        </w:rPr>
        <w:t>评估结论：风险低。</w:t>
      </w:r>
    </w:p>
    <w:p w:rsidR="00E6233E" w:rsidRDefault="00E6233E" w:rsidP="00E6233E">
      <w:pPr>
        <w:pStyle w:val="3"/>
        <w:numPr>
          <w:ilvl w:val="0"/>
          <w:numId w:val="0"/>
        </w:numPr>
        <w:ind w:left="153"/>
        <w:rPr>
          <w:rFonts w:hint="eastAsia"/>
          <w:color w:val="FF0000"/>
        </w:rPr>
      </w:pPr>
      <w:bookmarkStart w:id="15" w:name="_Toc450848405"/>
      <w:r>
        <w:rPr>
          <w:rFonts w:hint="eastAsia"/>
          <w:color w:val="FF0000"/>
        </w:rPr>
        <w:t>2.2.3</w:t>
      </w:r>
      <w:r w:rsidR="00C554B7" w:rsidRPr="000D3376">
        <w:rPr>
          <w:rFonts w:hint="eastAsia"/>
          <w:color w:val="FF0000"/>
        </w:rPr>
        <w:t>代码修改对比</w:t>
      </w:r>
      <w:bookmarkEnd w:id="15"/>
    </w:p>
    <w:p w:rsidR="00222CA2" w:rsidRPr="00E6233E" w:rsidRDefault="00486D63" w:rsidP="00E6233E">
      <w:pPr>
        <w:pStyle w:val="a2"/>
        <w:ind w:firstLineChars="350" w:firstLine="735"/>
      </w:pPr>
      <w:r w:rsidRPr="00C25BDF">
        <w:rPr>
          <w:rFonts w:hint="eastAsia"/>
        </w:rPr>
        <w:t>修改涉及的文件：</w:t>
      </w:r>
      <w:proofErr w:type="spellStart"/>
      <w:r w:rsidR="00CE09D3" w:rsidRPr="00C25BDF">
        <w:t>dataload</w:t>
      </w:r>
      <w:proofErr w:type="spellEnd"/>
      <w:r w:rsidR="00CE09D3" w:rsidRPr="00C25BDF">
        <w:t>\conf\EnvFileReader.java</w:t>
      </w:r>
    </w:p>
    <w:p w:rsidR="00CE09D3" w:rsidRDefault="00CE09D3" w:rsidP="00CE09D3">
      <w:pPr>
        <w:pStyle w:val="a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E09D3">
        <w:t>dataload</w:t>
      </w:r>
      <w:proofErr w:type="spellEnd"/>
      <w:r w:rsidRPr="00CE09D3">
        <w:t>\conf\AppConfReader.java</w:t>
      </w:r>
    </w:p>
    <w:p w:rsidR="004D0AE0" w:rsidRPr="00CE09D3" w:rsidRDefault="004D0AE0" w:rsidP="004D0AE0">
      <w:pPr>
        <w:pStyle w:val="a2"/>
        <w:ind w:firstLineChars="1150" w:firstLine="2415"/>
      </w:pPr>
      <w:proofErr w:type="spellStart"/>
      <w:r w:rsidRPr="004D0AE0">
        <w:t>etl</w:t>
      </w:r>
      <w:proofErr w:type="spellEnd"/>
      <w:r w:rsidRPr="004D0AE0">
        <w:t>\</w:t>
      </w:r>
      <w:proofErr w:type="spellStart"/>
      <w:r w:rsidRPr="004D0AE0">
        <w:t>appconf</w:t>
      </w:r>
      <w:proofErr w:type="spellEnd"/>
      <w:r w:rsidRPr="004D0AE0">
        <w:t>\AppConfReader.java</w:t>
      </w:r>
    </w:p>
    <w:p w:rsidR="00CE09D3" w:rsidRPr="00CE09D3" w:rsidRDefault="004D0AE0" w:rsidP="004D0AE0">
      <w:pPr>
        <w:pStyle w:val="a2"/>
        <w:ind w:left="2100" w:firstLineChars="150" w:firstLine="315"/>
      </w:pPr>
      <w:proofErr w:type="spellStart"/>
      <w:r w:rsidRPr="004D0AE0">
        <w:t>etl</w:t>
      </w:r>
      <w:proofErr w:type="spellEnd"/>
      <w:r w:rsidRPr="004D0AE0">
        <w:t>\</w:t>
      </w:r>
      <w:proofErr w:type="spellStart"/>
      <w:r w:rsidRPr="004D0AE0">
        <w:t>envconf</w:t>
      </w:r>
      <w:proofErr w:type="spellEnd"/>
      <w:r w:rsidRPr="004D0AE0">
        <w:t>\EnvFileReader.java</w:t>
      </w:r>
    </w:p>
    <w:p w:rsidR="00C03D41" w:rsidRDefault="00C03D41" w:rsidP="00C03D41">
      <w:pPr>
        <w:pStyle w:val="a2"/>
      </w:pPr>
      <w:r w:rsidRPr="00C03D41">
        <w:rPr>
          <w:noProof/>
        </w:rPr>
        <w:drawing>
          <wp:inline distT="0" distB="0" distL="0" distR="0">
            <wp:extent cx="5731510" cy="1451731"/>
            <wp:effectExtent l="19050" t="0" r="2540" b="0"/>
            <wp:docPr id="7" name="4C2A2C62-D038-4134-AF73-835C77087873.png&quot;" descr="C:\Users\L00354527\AppData\Roaming\eSpace_Desktop\UserData\l00354527\imagefiles\4C2A2C62-D038-4134-AF73-835C77087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2A2C62-D038-4134-AF73-835C77087873.png&quot;" descr="C:\Users\L00354527\AppData\Roaming\eSpace_Desktop\UserData\l00354527\imagefiles\4C2A2C62-D038-4134-AF73-835C7708787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F5" w:rsidRPr="00C03D41" w:rsidRDefault="009B70F5" w:rsidP="009B70F5">
      <w:pPr>
        <w:pStyle w:val="a2"/>
        <w:ind w:firstLineChars="1000" w:firstLine="2100"/>
      </w:pPr>
      <w:r>
        <w:rPr>
          <w:rFonts w:hint="eastAsia"/>
          <w:color w:val="FF0000"/>
        </w:rPr>
        <w:t>修改后</w:t>
      </w:r>
      <w:r>
        <w:rPr>
          <w:rFonts w:hint="eastAsia"/>
          <w:color w:val="FF0000"/>
        </w:rPr>
        <w:t xml:space="preserve">                                         </w:t>
      </w:r>
      <w:r>
        <w:rPr>
          <w:rFonts w:hint="eastAsia"/>
          <w:color w:val="FF0000"/>
        </w:rPr>
        <w:t>修改前</w:t>
      </w:r>
    </w:p>
    <w:p w:rsidR="00C36A3D" w:rsidRPr="009163FB" w:rsidRDefault="00E6233E" w:rsidP="00E6233E">
      <w:pPr>
        <w:pStyle w:val="2"/>
        <w:numPr>
          <w:ilvl w:val="0"/>
          <w:numId w:val="0"/>
        </w:numPr>
        <w:ind w:left="153"/>
        <w:rPr>
          <w:rFonts w:ascii="宋体" w:hAnsi="宋体"/>
        </w:rPr>
      </w:pPr>
      <w:bookmarkStart w:id="16" w:name="_Toc450848406"/>
      <w:r>
        <w:rPr>
          <w:rFonts w:ascii="宋体" w:hAnsi="宋体" w:hint="eastAsia"/>
        </w:rPr>
        <w:t>2.3</w:t>
      </w:r>
      <w:r w:rsidR="00C03D41">
        <w:rPr>
          <w:rFonts w:ascii="宋体" w:hAnsi="宋体" w:hint="eastAsia"/>
        </w:rPr>
        <w:t>【修改</w:t>
      </w:r>
      <w:r w:rsidR="00C36A3D" w:rsidRPr="009163FB">
        <w:rPr>
          <w:rFonts w:ascii="宋体" w:hAnsi="宋体" w:hint="eastAsia"/>
        </w:rPr>
        <w:t>】</w:t>
      </w:r>
      <w:proofErr w:type="gramStart"/>
      <w:r w:rsidR="009B70F5">
        <w:rPr>
          <w:rFonts w:ascii="宋体" w:hAnsi="宋体" w:hint="eastAsia"/>
        </w:rPr>
        <w:t>输入输出流未正常</w:t>
      </w:r>
      <w:proofErr w:type="gramEnd"/>
      <w:r w:rsidR="009B70F5">
        <w:rPr>
          <w:rFonts w:ascii="宋体" w:hAnsi="宋体" w:hint="eastAsia"/>
        </w:rPr>
        <w:t>关闭代码整改</w:t>
      </w:r>
      <w:bookmarkEnd w:id="16"/>
    </w:p>
    <w:p w:rsidR="00C36A3D" w:rsidRDefault="00E6233E" w:rsidP="00E6233E">
      <w:pPr>
        <w:pStyle w:val="3"/>
        <w:numPr>
          <w:ilvl w:val="0"/>
          <w:numId w:val="0"/>
        </w:numPr>
        <w:ind w:left="153"/>
      </w:pPr>
      <w:bookmarkStart w:id="17" w:name="_Toc450848407"/>
      <w:r>
        <w:rPr>
          <w:rFonts w:hint="eastAsia"/>
        </w:rPr>
        <w:t>2.3.1</w:t>
      </w:r>
      <w:r w:rsidR="00C36A3D" w:rsidRPr="00120C7E">
        <w:rPr>
          <w:rFonts w:hint="eastAsia"/>
        </w:rPr>
        <w:t>需求描述</w:t>
      </w:r>
      <w:bookmarkEnd w:id="17"/>
      <w:r w:rsidR="009B70F5">
        <w:rPr>
          <w:rFonts w:hint="eastAsia"/>
        </w:rPr>
        <w:t xml:space="preserve"> </w:t>
      </w:r>
    </w:p>
    <w:p w:rsidR="009B70F5" w:rsidRPr="009B70F5" w:rsidRDefault="009B70F5" w:rsidP="00E6233E">
      <w:pPr>
        <w:pStyle w:val="a2"/>
      </w:pPr>
      <w:r>
        <w:rPr>
          <w:rFonts w:hint="eastAsia"/>
        </w:rPr>
        <w:t>之前版本存在一些输入输出</w:t>
      </w:r>
      <w:proofErr w:type="gramStart"/>
      <w:r>
        <w:rPr>
          <w:rFonts w:hint="eastAsia"/>
        </w:rPr>
        <w:t>流使用</w:t>
      </w:r>
      <w:proofErr w:type="gramEnd"/>
      <w:r>
        <w:rPr>
          <w:rFonts w:hint="eastAsia"/>
        </w:rPr>
        <w:t>后未正常关闭的现象，在</w:t>
      </w:r>
      <w:r w:rsidRPr="00E3549F">
        <w:rPr>
          <w:rFonts w:hint="eastAsia"/>
        </w:rPr>
        <w:t>1.0.3.101</w:t>
      </w:r>
      <w:r>
        <w:rPr>
          <w:rFonts w:hint="eastAsia"/>
        </w:rPr>
        <w:t>版本中对这类代码进行集</w:t>
      </w:r>
      <w:r>
        <w:rPr>
          <w:rFonts w:hint="eastAsia"/>
        </w:rPr>
        <w:lastRenderedPageBreak/>
        <w:t>中梳理与整改。</w:t>
      </w:r>
    </w:p>
    <w:p w:rsidR="00C36A3D" w:rsidRDefault="00E6233E" w:rsidP="00E6233E">
      <w:pPr>
        <w:pStyle w:val="3"/>
        <w:numPr>
          <w:ilvl w:val="0"/>
          <w:numId w:val="0"/>
        </w:numPr>
        <w:ind w:left="153"/>
      </w:pPr>
      <w:bookmarkStart w:id="18" w:name="_Toc450848408"/>
      <w:r>
        <w:rPr>
          <w:rFonts w:hint="eastAsia"/>
        </w:rPr>
        <w:t>2.3.2</w:t>
      </w:r>
      <w:r w:rsidR="00C36A3D">
        <w:rPr>
          <w:rFonts w:hint="eastAsia"/>
        </w:rPr>
        <w:t>安全评估</w:t>
      </w:r>
      <w:bookmarkEnd w:id="18"/>
    </w:p>
    <w:p w:rsidR="007842D6" w:rsidRPr="00C554B7" w:rsidRDefault="007842D6" w:rsidP="007842D6">
      <w:pPr>
        <w:pStyle w:val="a2"/>
      </w:pPr>
      <w:r>
        <w:rPr>
          <w:rFonts w:hint="eastAsia"/>
        </w:rPr>
        <w:t>风险：经过法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评估，此微调不涉及安全风险</w:t>
      </w:r>
    </w:p>
    <w:p w:rsidR="007842D6" w:rsidRDefault="007842D6" w:rsidP="007842D6">
      <w:pPr>
        <w:pStyle w:val="a2"/>
      </w:pPr>
      <w:r>
        <w:rPr>
          <w:rFonts w:hint="eastAsia"/>
        </w:rPr>
        <w:t>评估结论：风险低。</w:t>
      </w:r>
    </w:p>
    <w:p w:rsidR="009B70F5" w:rsidRDefault="009B70F5" w:rsidP="007842D6">
      <w:pPr>
        <w:pStyle w:val="a2"/>
      </w:pPr>
    </w:p>
    <w:p w:rsidR="009B70F5" w:rsidRDefault="00E6233E" w:rsidP="00E6233E">
      <w:pPr>
        <w:pStyle w:val="3"/>
        <w:numPr>
          <w:ilvl w:val="0"/>
          <w:numId w:val="0"/>
        </w:numPr>
        <w:ind w:left="153"/>
        <w:rPr>
          <w:color w:val="FF0000"/>
        </w:rPr>
      </w:pPr>
      <w:bookmarkStart w:id="19" w:name="_Toc450848409"/>
      <w:r>
        <w:rPr>
          <w:rFonts w:hint="eastAsia"/>
          <w:color w:val="FF0000"/>
        </w:rPr>
        <w:t>2.3.3</w:t>
      </w:r>
      <w:r w:rsidR="009B70F5" w:rsidRPr="000D3376">
        <w:rPr>
          <w:rFonts w:hint="eastAsia"/>
          <w:color w:val="FF0000"/>
        </w:rPr>
        <w:t>代码修改对比</w:t>
      </w:r>
      <w:bookmarkEnd w:id="19"/>
    </w:p>
    <w:p w:rsidR="00CE09D3" w:rsidRDefault="00CE09D3" w:rsidP="00CE09D3">
      <w:pPr>
        <w:pStyle w:val="a2"/>
      </w:pPr>
      <w:r>
        <w:rPr>
          <w:rFonts w:hint="eastAsia"/>
        </w:rPr>
        <w:t>修改涉及的文件：</w:t>
      </w:r>
      <w:r w:rsidR="004D0AE0" w:rsidRPr="004D0AE0">
        <w:t xml:space="preserve"> </w:t>
      </w:r>
      <w:proofErr w:type="spellStart"/>
      <w:r w:rsidR="004D0AE0" w:rsidRPr="004D0AE0">
        <w:t>ExecuteShell</w:t>
      </w:r>
      <w:proofErr w:type="spellEnd"/>
      <w:r w:rsidR="004D0AE0" w:rsidRPr="004D0AE0">
        <w:t>\</w:t>
      </w:r>
      <w:proofErr w:type="spellStart"/>
      <w:r w:rsidR="004D0AE0" w:rsidRPr="004D0AE0">
        <w:t>src</w:t>
      </w:r>
      <w:proofErr w:type="spellEnd"/>
      <w:r w:rsidR="004D0AE0" w:rsidRPr="004D0AE0">
        <w:t>\com\</w:t>
      </w:r>
      <w:proofErr w:type="spellStart"/>
      <w:r w:rsidR="004D0AE0" w:rsidRPr="004D0AE0">
        <w:t>hibi</w:t>
      </w:r>
      <w:proofErr w:type="spellEnd"/>
      <w:r w:rsidR="004D0AE0" w:rsidRPr="004D0AE0">
        <w:t>\</w:t>
      </w:r>
      <w:proofErr w:type="spellStart"/>
      <w:r w:rsidR="004D0AE0" w:rsidRPr="004D0AE0">
        <w:t>util</w:t>
      </w:r>
      <w:proofErr w:type="spellEnd"/>
      <w:r w:rsidR="004D0AE0" w:rsidRPr="004D0AE0">
        <w:t>\CmdUtil.java</w:t>
      </w:r>
    </w:p>
    <w:p w:rsidR="00CE09D3" w:rsidRPr="00CE09D3" w:rsidRDefault="00CE09D3" w:rsidP="00CE09D3">
      <w:pPr>
        <w:pStyle w:val="a2"/>
      </w:pPr>
    </w:p>
    <w:p w:rsidR="009B70F5" w:rsidRPr="00B001A1" w:rsidRDefault="00B001A1" w:rsidP="00B001A1">
      <w:pPr>
        <w:widowControl/>
        <w:autoSpaceDE/>
        <w:autoSpaceDN/>
        <w:adjustRightInd/>
        <w:spacing w:after="0"/>
        <w:rPr>
          <w:rFonts w:ascii="微软雅黑" w:eastAsia="微软雅黑" w:hAnsi="微软雅黑" w:cs="宋体"/>
          <w:sz w:val="16"/>
          <w:szCs w:val="16"/>
        </w:rPr>
      </w:pPr>
      <w:r w:rsidRPr="00B001A1">
        <w:rPr>
          <w:rFonts w:ascii="微软雅黑" w:eastAsia="微软雅黑" w:hAnsi="微软雅黑" w:cs="宋体"/>
          <w:noProof/>
          <w:sz w:val="16"/>
          <w:szCs w:val="16"/>
        </w:rPr>
        <w:drawing>
          <wp:inline distT="0" distB="0" distL="0" distR="0">
            <wp:extent cx="5274310" cy="1011508"/>
            <wp:effectExtent l="19050" t="0" r="2540" b="0"/>
            <wp:docPr id="12" name="03872CCA-7D3E-466D-A42C-E16C7AFFF643.png&quot;" descr="C:\Users\L00354527\AppData\Roaming\eSpace_Desktop\UserData\l00354527\imagefiles\03872CCA-7D3E-466D-A42C-E16C7AFFF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72CCA-7D3E-466D-A42C-E16C7AFFF643.png&quot;" descr="C:\Users\L00354527\AppData\Roaming\eSpace_Desktop\UserData\l00354527\imagefiles\03872CCA-7D3E-466D-A42C-E16C7AFFF6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8F" w:rsidRDefault="009B70F5" w:rsidP="00B001A1">
      <w:pPr>
        <w:pStyle w:val="a2"/>
        <w:ind w:firstLineChars="700" w:firstLine="1470"/>
      </w:pPr>
      <w:r>
        <w:rPr>
          <w:rFonts w:hint="eastAsia"/>
          <w:color w:val="FF0000"/>
        </w:rPr>
        <w:t>修改后</w:t>
      </w:r>
      <w:r>
        <w:rPr>
          <w:rFonts w:hint="eastAsia"/>
          <w:color w:val="FF0000"/>
        </w:rPr>
        <w:t xml:space="preserve">                                      </w:t>
      </w:r>
      <w:r>
        <w:rPr>
          <w:rFonts w:hint="eastAsia"/>
          <w:color w:val="FF0000"/>
        </w:rPr>
        <w:t>修改前</w:t>
      </w:r>
    </w:p>
    <w:p w:rsidR="005D418F" w:rsidRPr="009163FB" w:rsidRDefault="00E6233E" w:rsidP="00E6233E">
      <w:pPr>
        <w:pStyle w:val="2"/>
        <w:numPr>
          <w:ilvl w:val="0"/>
          <w:numId w:val="0"/>
        </w:numPr>
        <w:ind w:left="153"/>
        <w:rPr>
          <w:rFonts w:ascii="宋体" w:hAnsi="宋体"/>
        </w:rPr>
      </w:pPr>
      <w:bookmarkStart w:id="20" w:name="_Toc450848410"/>
      <w:r>
        <w:rPr>
          <w:rFonts w:ascii="宋体" w:hAnsi="宋体" w:hint="eastAsia"/>
        </w:rPr>
        <w:t>2.4</w:t>
      </w:r>
      <w:r w:rsidR="005D418F">
        <w:rPr>
          <w:rFonts w:ascii="宋体" w:hAnsi="宋体" w:hint="eastAsia"/>
        </w:rPr>
        <w:t>【修改</w:t>
      </w:r>
      <w:r w:rsidR="005D418F" w:rsidRPr="009163FB">
        <w:rPr>
          <w:rFonts w:ascii="宋体" w:hAnsi="宋体" w:hint="eastAsia"/>
        </w:rPr>
        <w:t>】</w:t>
      </w:r>
      <w:r w:rsidR="00B001A1">
        <w:rPr>
          <w:rFonts w:ascii="宋体" w:hAnsi="宋体" w:hint="eastAsia"/>
        </w:rPr>
        <w:t>资源释放未捕获异常代码整改</w:t>
      </w:r>
      <w:bookmarkEnd w:id="20"/>
    </w:p>
    <w:p w:rsidR="005D418F" w:rsidRDefault="00E6233E" w:rsidP="00E6233E">
      <w:pPr>
        <w:pStyle w:val="3"/>
        <w:numPr>
          <w:ilvl w:val="0"/>
          <w:numId w:val="0"/>
        </w:numPr>
        <w:ind w:left="153"/>
      </w:pPr>
      <w:bookmarkStart w:id="21" w:name="_Toc450848411"/>
      <w:r>
        <w:rPr>
          <w:rFonts w:hint="eastAsia"/>
        </w:rPr>
        <w:t>2.4.1</w:t>
      </w:r>
      <w:r w:rsidR="005D418F" w:rsidRPr="00120C7E">
        <w:rPr>
          <w:rFonts w:hint="eastAsia"/>
        </w:rPr>
        <w:t>需求描述</w:t>
      </w:r>
      <w:bookmarkEnd w:id="21"/>
    </w:p>
    <w:p w:rsidR="00B001A1" w:rsidRPr="00B001A1" w:rsidRDefault="00B001A1" w:rsidP="00B001A1">
      <w:pPr>
        <w:pStyle w:val="a2"/>
      </w:pPr>
      <w:r>
        <w:rPr>
          <w:rFonts w:hint="eastAsia"/>
        </w:rPr>
        <w:t>存在未捕获异常代码，根据要求对此部分代码进行集中梳理与整改。</w:t>
      </w:r>
    </w:p>
    <w:p w:rsidR="005D418F" w:rsidRDefault="00E6233E" w:rsidP="00E6233E">
      <w:pPr>
        <w:pStyle w:val="3"/>
        <w:numPr>
          <w:ilvl w:val="0"/>
          <w:numId w:val="0"/>
        </w:numPr>
        <w:ind w:left="153"/>
      </w:pPr>
      <w:bookmarkStart w:id="22" w:name="_Toc450848412"/>
      <w:r>
        <w:rPr>
          <w:rFonts w:hint="eastAsia"/>
        </w:rPr>
        <w:t>2.4.2</w:t>
      </w:r>
      <w:r w:rsidR="005D418F">
        <w:rPr>
          <w:rFonts w:hint="eastAsia"/>
        </w:rPr>
        <w:t>安全评估</w:t>
      </w:r>
      <w:bookmarkEnd w:id="22"/>
    </w:p>
    <w:p w:rsidR="007842D6" w:rsidRPr="00C554B7" w:rsidRDefault="007842D6" w:rsidP="007842D6">
      <w:pPr>
        <w:pStyle w:val="a2"/>
      </w:pPr>
      <w:r>
        <w:rPr>
          <w:rFonts w:hint="eastAsia"/>
        </w:rPr>
        <w:t>风险：经过法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评估，此微调不涉及安全风险</w:t>
      </w:r>
    </w:p>
    <w:p w:rsidR="007842D6" w:rsidRDefault="007842D6" w:rsidP="007842D6">
      <w:pPr>
        <w:pStyle w:val="a2"/>
      </w:pPr>
      <w:r>
        <w:rPr>
          <w:rFonts w:hint="eastAsia"/>
        </w:rPr>
        <w:t>评估结论：风险低。</w:t>
      </w:r>
    </w:p>
    <w:p w:rsidR="00B001A1" w:rsidRDefault="00E6233E" w:rsidP="00E6233E">
      <w:pPr>
        <w:pStyle w:val="3"/>
        <w:numPr>
          <w:ilvl w:val="0"/>
          <w:numId w:val="0"/>
        </w:numPr>
        <w:ind w:left="153"/>
        <w:rPr>
          <w:color w:val="FF0000"/>
        </w:rPr>
      </w:pPr>
      <w:bookmarkStart w:id="23" w:name="_Toc450848413"/>
      <w:r>
        <w:rPr>
          <w:rFonts w:hint="eastAsia"/>
          <w:color w:val="FF0000"/>
        </w:rPr>
        <w:t>2.4.3</w:t>
      </w:r>
      <w:r w:rsidR="00B001A1" w:rsidRPr="000D3376">
        <w:rPr>
          <w:rFonts w:hint="eastAsia"/>
          <w:color w:val="FF0000"/>
        </w:rPr>
        <w:t>代码修改对比</w:t>
      </w:r>
      <w:bookmarkEnd w:id="23"/>
    </w:p>
    <w:p w:rsidR="00CE09D3" w:rsidRDefault="00CE09D3" w:rsidP="00CE09D3">
      <w:pPr>
        <w:pStyle w:val="a2"/>
      </w:pPr>
      <w:r>
        <w:rPr>
          <w:rFonts w:hint="eastAsia"/>
        </w:rPr>
        <w:t>修改涉及的文件：</w:t>
      </w:r>
      <w:proofErr w:type="spellStart"/>
      <w:r w:rsidRPr="00CE09D3">
        <w:t>ExecuteShell</w:t>
      </w:r>
      <w:proofErr w:type="spellEnd"/>
      <w:r w:rsidRPr="00CE09D3">
        <w:t>\</w:t>
      </w:r>
      <w:proofErr w:type="spellStart"/>
      <w:r w:rsidRPr="00CE09D3">
        <w:t>src</w:t>
      </w:r>
      <w:proofErr w:type="spellEnd"/>
      <w:r w:rsidRPr="00CE09D3">
        <w:t>\com\</w:t>
      </w:r>
      <w:proofErr w:type="spellStart"/>
      <w:r w:rsidRPr="00CE09D3">
        <w:t>hibi</w:t>
      </w:r>
      <w:proofErr w:type="spellEnd"/>
      <w:r w:rsidRPr="00CE09D3">
        <w:t>\</w:t>
      </w:r>
      <w:proofErr w:type="spellStart"/>
      <w:r w:rsidRPr="00CE09D3">
        <w:t>util</w:t>
      </w:r>
      <w:proofErr w:type="spellEnd"/>
      <w:r w:rsidRPr="00CE09D3">
        <w:t>\CmdUtil.java</w:t>
      </w:r>
    </w:p>
    <w:p w:rsidR="00CE09D3" w:rsidRDefault="00CE09D3" w:rsidP="00CE09D3">
      <w:pPr>
        <w:pStyle w:val="a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E09D3">
        <w:t>ExecuteShell</w:t>
      </w:r>
      <w:proofErr w:type="spellEnd"/>
      <w:r w:rsidRPr="00CE09D3">
        <w:t>\</w:t>
      </w:r>
      <w:proofErr w:type="spellStart"/>
      <w:r w:rsidRPr="00CE09D3">
        <w:t>src</w:t>
      </w:r>
      <w:proofErr w:type="spellEnd"/>
      <w:r w:rsidRPr="00CE09D3">
        <w:t>\com\</w:t>
      </w:r>
      <w:proofErr w:type="spellStart"/>
      <w:r w:rsidRPr="00CE09D3">
        <w:t>hibi</w:t>
      </w:r>
      <w:proofErr w:type="spellEnd"/>
      <w:r w:rsidRPr="00CE09D3">
        <w:t>\</w:t>
      </w:r>
      <w:proofErr w:type="spellStart"/>
      <w:r w:rsidRPr="00CE09D3">
        <w:t>util</w:t>
      </w:r>
      <w:proofErr w:type="spellEnd"/>
      <w:r w:rsidRPr="00CE09D3">
        <w:t>\ReadConfig.java</w:t>
      </w:r>
    </w:p>
    <w:p w:rsidR="00CE09D3" w:rsidRPr="00CE09D3" w:rsidRDefault="00CE09D3" w:rsidP="00CE09D3">
      <w:pPr>
        <w:pStyle w:val="a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E09D3">
        <w:t>ExecuteShell</w:t>
      </w:r>
      <w:proofErr w:type="spellEnd"/>
      <w:r w:rsidRPr="00CE09D3">
        <w:t>\</w:t>
      </w:r>
      <w:proofErr w:type="spellStart"/>
      <w:r w:rsidRPr="00CE09D3">
        <w:t>src</w:t>
      </w:r>
      <w:proofErr w:type="spellEnd"/>
      <w:r w:rsidRPr="00CE09D3">
        <w:t>\com\</w:t>
      </w:r>
      <w:proofErr w:type="spellStart"/>
      <w:r w:rsidRPr="00CE09D3">
        <w:t>hibi</w:t>
      </w:r>
      <w:proofErr w:type="spellEnd"/>
      <w:r w:rsidRPr="00CE09D3">
        <w:t>\</w:t>
      </w:r>
      <w:proofErr w:type="spellStart"/>
      <w:r w:rsidRPr="00CE09D3">
        <w:t>executeshell</w:t>
      </w:r>
      <w:proofErr w:type="spellEnd"/>
      <w:r w:rsidRPr="00CE09D3">
        <w:t>\VarProcessor.java</w:t>
      </w:r>
    </w:p>
    <w:p w:rsidR="005D418F" w:rsidRDefault="00B001A1" w:rsidP="00C36A3D">
      <w:pPr>
        <w:pStyle w:val="a2"/>
      </w:pPr>
      <w:r w:rsidRPr="00B001A1">
        <w:rPr>
          <w:noProof/>
        </w:rPr>
        <w:drawing>
          <wp:inline distT="0" distB="0" distL="0" distR="0">
            <wp:extent cx="5731510" cy="1312592"/>
            <wp:effectExtent l="19050" t="0" r="2540" b="0"/>
            <wp:docPr id="14" name="DB6D67F8-BCEC-4AA4-BCE8-8511678E8EA8.png&quot;" descr="C:\Users\L00354527\AppData\Roaming\eSpace_Desktop\UserData\l00354527\imagefiles\DB6D67F8-BCEC-4AA4-BCE8-8511678E8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6D67F8-BCEC-4AA4-BCE8-8511678E8EA8.png&quot;" descr="C:\Users\L00354527\AppData\Roaming\eSpace_Desktop\UserData\l00354527\imagefiles\DB6D67F8-BCEC-4AA4-BCE8-8511678E8EA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A1" w:rsidRDefault="00B001A1" w:rsidP="00B001A1">
      <w:pPr>
        <w:pStyle w:val="a2"/>
        <w:ind w:firstLineChars="1000" w:firstLine="2100"/>
      </w:pPr>
      <w:r>
        <w:rPr>
          <w:rFonts w:hint="eastAsia"/>
          <w:color w:val="FF0000"/>
        </w:rPr>
        <w:t>修改后</w:t>
      </w:r>
      <w:r>
        <w:rPr>
          <w:rFonts w:hint="eastAsia"/>
          <w:color w:val="FF0000"/>
        </w:rPr>
        <w:t xml:space="preserve">                                    </w:t>
      </w:r>
      <w:r>
        <w:rPr>
          <w:rFonts w:hint="eastAsia"/>
          <w:color w:val="FF0000"/>
        </w:rPr>
        <w:t>修改前</w:t>
      </w:r>
    </w:p>
    <w:p w:rsidR="00B3244D" w:rsidRDefault="00B3244D" w:rsidP="00B3244D">
      <w:pPr>
        <w:pStyle w:val="a2"/>
        <w:ind w:firstLineChars="0" w:firstLine="0"/>
      </w:pPr>
      <w:r>
        <w:rPr>
          <w:rFonts w:hint="eastAsia"/>
        </w:rPr>
        <w:t xml:space="preserve"> </w:t>
      </w:r>
    </w:p>
    <w:p w:rsidR="00B3244D" w:rsidRDefault="00E6233E" w:rsidP="00B3244D">
      <w:pPr>
        <w:pStyle w:val="2"/>
        <w:numPr>
          <w:ilvl w:val="0"/>
          <w:numId w:val="0"/>
        </w:numPr>
        <w:ind w:left="720" w:hanging="567"/>
        <w:rPr>
          <w:rFonts w:ascii="宋体" w:hAnsi="宋体"/>
        </w:rPr>
      </w:pPr>
      <w:r>
        <w:rPr>
          <w:rFonts w:ascii="宋体" w:hAnsi="宋体" w:hint="eastAsia"/>
        </w:rPr>
        <w:lastRenderedPageBreak/>
        <w:t>2.5</w:t>
      </w:r>
      <w:r w:rsidR="00B3244D">
        <w:rPr>
          <w:rFonts w:ascii="宋体" w:hAnsi="宋体" w:hint="eastAsia"/>
        </w:rPr>
        <w:t>【修改</w:t>
      </w:r>
      <w:r w:rsidR="00B3244D" w:rsidRPr="00B3244D">
        <w:rPr>
          <w:rFonts w:ascii="宋体" w:hAnsi="宋体" w:hint="eastAsia"/>
        </w:rPr>
        <w:t>】文件存在资源释放的安全隐患</w:t>
      </w:r>
    </w:p>
    <w:p w:rsidR="00B3244D" w:rsidRDefault="00E6233E" w:rsidP="00B3244D">
      <w:pPr>
        <w:pStyle w:val="3"/>
        <w:numPr>
          <w:ilvl w:val="0"/>
          <w:numId w:val="0"/>
        </w:numPr>
        <w:ind w:left="153"/>
      </w:pPr>
      <w:r>
        <w:rPr>
          <w:rFonts w:hint="eastAsia"/>
        </w:rPr>
        <w:t>2.5.1</w:t>
      </w:r>
      <w:r w:rsidR="00B3244D">
        <w:rPr>
          <w:rFonts w:hint="eastAsia"/>
        </w:rPr>
        <w:t>需求描述</w:t>
      </w:r>
    </w:p>
    <w:p w:rsidR="00E5247E" w:rsidRDefault="00B3244D" w:rsidP="00B3244D">
      <w:pPr>
        <w:pStyle w:val="a2"/>
      </w:pPr>
      <w:r w:rsidRPr="00B3244D">
        <w:rPr>
          <w:rFonts w:hint="eastAsia"/>
        </w:rPr>
        <w:t>DBRecordInputFormat.java</w:t>
      </w:r>
      <w:r w:rsidRPr="00B3244D">
        <w:rPr>
          <w:rFonts w:hint="eastAsia"/>
        </w:rPr>
        <w:t>文件存在资源释放的安全隐患</w:t>
      </w:r>
      <w:r w:rsidR="00E5247E">
        <w:rPr>
          <w:rFonts w:hint="eastAsia"/>
        </w:rPr>
        <w:t>。在不影响功能的前提下，注释掉</w:t>
      </w:r>
    </w:p>
    <w:p w:rsidR="00B3244D" w:rsidRDefault="00E5247E" w:rsidP="00B3244D">
      <w:pPr>
        <w:pStyle w:val="a2"/>
      </w:pPr>
      <w:r>
        <w:rPr>
          <w:rFonts w:hint="eastAsia"/>
        </w:rPr>
        <w:t>close</w:t>
      </w:r>
      <w:r>
        <w:rPr>
          <w:rFonts w:hint="eastAsia"/>
        </w:rPr>
        <w:t>（）方法，消除隐患。</w:t>
      </w:r>
    </w:p>
    <w:p w:rsidR="00B3244D" w:rsidRDefault="00B3244D" w:rsidP="00B3244D">
      <w:pPr>
        <w:pStyle w:val="a2"/>
      </w:pPr>
    </w:p>
    <w:p w:rsidR="00B3244D" w:rsidRPr="00B3244D" w:rsidRDefault="00B3244D" w:rsidP="00B3244D">
      <w:pPr>
        <w:pStyle w:val="a2"/>
      </w:pPr>
    </w:p>
    <w:p w:rsidR="00B3244D" w:rsidRDefault="00E6233E" w:rsidP="00B3244D">
      <w:pPr>
        <w:pStyle w:val="3"/>
        <w:numPr>
          <w:ilvl w:val="0"/>
          <w:numId w:val="0"/>
        </w:numPr>
        <w:ind w:left="720" w:hanging="567"/>
      </w:pPr>
      <w:r>
        <w:rPr>
          <w:rFonts w:hint="eastAsia"/>
        </w:rPr>
        <w:t>2.5.2</w:t>
      </w:r>
      <w:r w:rsidR="00B3244D">
        <w:rPr>
          <w:rFonts w:hint="eastAsia"/>
        </w:rPr>
        <w:t>安全评估</w:t>
      </w:r>
    </w:p>
    <w:p w:rsidR="00B3244D" w:rsidRPr="00C554B7" w:rsidRDefault="00B3244D" w:rsidP="00B3244D">
      <w:pPr>
        <w:pStyle w:val="a2"/>
      </w:pPr>
      <w:r>
        <w:rPr>
          <w:rFonts w:hint="eastAsia"/>
        </w:rPr>
        <w:t>风险：经过法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评估，此微调不涉及安全风险</w:t>
      </w:r>
    </w:p>
    <w:p w:rsidR="00B3244D" w:rsidRDefault="00B3244D" w:rsidP="00B3244D">
      <w:pPr>
        <w:pStyle w:val="a2"/>
      </w:pPr>
      <w:r>
        <w:rPr>
          <w:rFonts w:hint="eastAsia"/>
        </w:rPr>
        <w:t>评估结论：风险低。</w:t>
      </w:r>
    </w:p>
    <w:p w:rsidR="00B3244D" w:rsidRDefault="00E6233E" w:rsidP="00B3244D">
      <w:pPr>
        <w:pStyle w:val="3"/>
        <w:numPr>
          <w:ilvl w:val="0"/>
          <w:numId w:val="0"/>
        </w:numPr>
        <w:ind w:left="720" w:hanging="567"/>
        <w:rPr>
          <w:color w:val="FF0000"/>
        </w:rPr>
      </w:pPr>
      <w:r>
        <w:rPr>
          <w:rFonts w:hint="eastAsia"/>
          <w:color w:val="FF0000"/>
        </w:rPr>
        <w:t>2.5.3</w:t>
      </w:r>
      <w:r w:rsidR="00B3244D" w:rsidRPr="000D3376">
        <w:rPr>
          <w:rFonts w:hint="eastAsia"/>
          <w:color w:val="FF0000"/>
        </w:rPr>
        <w:t>代码修改对比</w:t>
      </w:r>
    </w:p>
    <w:p w:rsidR="00B3244D" w:rsidRPr="00B3244D" w:rsidRDefault="00B3244D" w:rsidP="00B3244D">
      <w:pPr>
        <w:pStyle w:val="a2"/>
      </w:pPr>
      <w:r>
        <w:rPr>
          <w:rFonts w:hint="eastAsia"/>
        </w:rPr>
        <w:t>修改涉及的文件：</w:t>
      </w:r>
      <w:r w:rsidRPr="00B3244D">
        <w:t>DataLoad_Lib\src\com\huawei\etl\dataload\export\DBRecordInputFormat.java</w:t>
      </w:r>
    </w:p>
    <w:p w:rsidR="00B3244D" w:rsidRDefault="00B3244D" w:rsidP="00B3244D">
      <w:pPr>
        <w:pStyle w:val="a2"/>
        <w:ind w:firstLineChars="0" w:firstLine="0"/>
      </w:pPr>
      <w:r>
        <w:rPr>
          <w:rFonts w:ascii="微软雅黑" w:eastAsia="微软雅黑" w:hAnsi="微软雅黑"/>
          <w:noProof/>
          <w:sz w:val="14"/>
          <w:szCs w:val="14"/>
        </w:rPr>
        <w:drawing>
          <wp:inline distT="0" distB="0" distL="0" distR="0">
            <wp:extent cx="5731510" cy="1599632"/>
            <wp:effectExtent l="19050" t="0" r="2540" b="0"/>
            <wp:docPr id="2" name="6B93D05B-68AD-4AB5-B6ED-FC0F6BF90C85.png&quot;" descr="C:\Users\L00354527\AppData\Roaming\eSpace_Desktop\UserData\l00354527\imagefiles\6B93D05B-68AD-4AB5-B6ED-FC0F6BF90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93D05B-68AD-4AB5-B6ED-FC0F6BF90C85.png&quot;" descr="C:\Users\L00354527\AppData\Roaming\eSpace_Desktop\UserData\l00354527\imagefiles\6B93D05B-68AD-4AB5-B6ED-FC0F6BF90C8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4D" w:rsidRDefault="00B3244D" w:rsidP="00B3244D">
      <w:pPr>
        <w:pStyle w:val="a2"/>
        <w:ind w:firstLineChars="1000" w:firstLine="2100"/>
      </w:pPr>
      <w:r>
        <w:rPr>
          <w:rFonts w:hint="eastAsia"/>
          <w:color w:val="FF0000"/>
        </w:rPr>
        <w:t>修改后</w:t>
      </w:r>
      <w:r>
        <w:rPr>
          <w:rFonts w:hint="eastAsia"/>
          <w:color w:val="FF0000"/>
        </w:rPr>
        <w:t xml:space="preserve">                                    </w:t>
      </w:r>
      <w:r>
        <w:rPr>
          <w:rFonts w:hint="eastAsia"/>
          <w:color w:val="FF0000"/>
        </w:rPr>
        <w:t>修改前</w:t>
      </w:r>
    </w:p>
    <w:p w:rsidR="00B3244D" w:rsidRPr="00B3244D" w:rsidRDefault="00B3244D" w:rsidP="00B3244D">
      <w:pPr>
        <w:pStyle w:val="a2"/>
        <w:ind w:firstLineChars="0" w:firstLine="0"/>
      </w:pPr>
    </w:p>
    <w:sectPr w:rsidR="00B3244D" w:rsidRPr="00B3244D" w:rsidSect="001B30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7A3" w:rsidRDefault="006F07A3">
      <w:r>
        <w:separator/>
      </w:r>
    </w:p>
  </w:endnote>
  <w:endnote w:type="continuationSeparator" w:id="0">
    <w:p w:rsidR="006F07A3" w:rsidRDefault="006F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  <w:p w:rsidR="00A33B58" w:rsidRDefault="00A33B58" w:rsidP="00934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1621"/>
      <w:gridCol w:w="5314"/>
      <w:gridCol w:w="2307"/>
    </w:tblGrid>
    <w:tr w:rsidR="00A33B58">
      <w:tc>
        <w:tcPr>
          <w:tcW w:w="877" w:type="pct"/>
        </w:tcPr>
        <w:p w:rsidR="00A33B58" w:rsidRDefault="00A02CB2" w:rsidP="007F37D5">
          <w:pPr>
            <w:pStyle w:val="a8"/>
          </w:pPr>
          <w:fldSimple w:instr=" DATE \@ &quot;yyyy-M-d&quot; ">
            <w:r w:rsidR="00E6233E">
              <w:rPr>
                <w:noProof/>
              </w:rPr>
              <w:t>2016-5-18</w:t>
            </w:r>
          </w:fldSimple>
        </w:p>
      </w:tc>
      <w:tc>
        <w:tcPr>
          <w:tcW w:w="2875" w:type="pct"/>
        </w:tcPr>
        <w:p w:rsidR="00A33B58" w:rsidRDefault="00A33B58" w:rsidP="002A0E5B">
          <w:pPr>
            <w:pStyle w:val="a8"/>
            <w:jc w:val="center"/>
          </w:pPr>
          <w:r>
            <w:rPr>
              <w:rFonts w:hint="eastAsia"/>
            </w:rPr>
            <w:t>未经许可不得扩散</w:t>
          </w:r>
        </w:p>
      </w:tc>
      <w:tc>
        <w:tcPr>
          <w:tcW w:w="1248" w:type="pct"/>
        </w:tcPr>
        <w:p w:rsidR="00A33B58" w:rsidRDefault="00A33B58" w:rsidP="002A0E5B">
          <w:pPr>
            <w:pStyle w:val="a8"/>
            <w:jc w:val="right"/>
          </w:pPr>
          <w:r>
            <w:rPr>
              <w:rFonts w:hint="eastAsia"/>
            </w:rPr>
            <w:t>第</w:t>
          </w:r>
          <w:fldSimple w:instr="PAGE">
            <w:r w:rsidR="00E6233E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6233E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A33B58" w:rsidRDefault="00A33B58" w:rsidP="002A0E5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7A3" w:rsidRDefault="006F07A3">
      <w:r>
        <w:separator/>
      </w:r>
    </w:p>
  </w:footnote>
  <w:footnote w:type="continuationSeparator" w:id="0">
    <w:p w:rsidR="006F07A3" w:rsidRDefault="006F0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7" w:type="pct"/>
      <w:tblCellMar>
        <w:left w:w="57" w:type="dxa"/>
        <w:right w:w="57" w:type="dxa"/>
      </w:tblCellMar>
      <w:tblLook w:val="0000"/>
    </w:tblPr>
    <w:tblGrid>
      <w:gridCol w:w="1584"/>
      <w:gridCol w:w="5703"/>
      <w:gridCol w:w="1756"/>
    </w:tblGrid>
    <w:tr w:rsidR="00A33B58" w:rsidTr="004D7A15">
      <w:trPr>
        <w:cantSplit/>
        <w:trHeight w:hRule="exact" w:val="668"/>
      </w:trPr>
      <w:tc>
        <w:tcPr>
          <w:tcW w:w="876" w:type="pct"/>
          <w:tcBorders>
            <w:bottom w:val="single" w:sz="6" w:space="0" w:color="auto"/>
          </w:tcBorders>
        </w:tcPr>
        <w:p w:rsidR="00A33B58" w:rsidRDefault="00A33B58" w:rsidP="007F37D5">
          <w:pPr>
            <w:pStyle w:val="a9"/>
          </w:pPr>
        </w:p>
        <w:p w:rsidR="00A33B58" w:rsidRDefault="00A33B58" w:rsidP="007F37D5">
          <w:pPr>
            <w:pStyle w:val="a9"/>
          </w:pPr>
          <w:r w:rsidRPr="00972A78">
            <w:rPr>
              <w:noProof/>
            </w:rPr>
            <w:drawing>
              <wp:inline distT="0" distB="0" distL="0" distR="0">
                <wp:extent cx="432435" cy="431800"/>
                <wp:effectExtent l="19050" t="0" r="5715" b="0"/>
                <wp:docPr id="1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904875" cy="495300"/>
                <wp:effectExtent l="19050" t="0" r="9525" b="0"/>
                <wp:docPr id="9" name="图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3" w:type="pct"/>
          <w:tcBorders>
            <w:bottom w:val="single" w:sz="6" w:space="0" w:color="auto"/>
          </w:tcBorders>
          <w:vAlign w:val="bottom"/>
        </w:tcPr>
        <w:p w:rsidR="00A33B58" w:rsidRDefault="00A02CB2" w:rsidP="005B3B16">
          <w:pPr>
            <w:pStyle w:val="a9"/>
            <w:jc w:val="center"/>
          </w:pPr>
          <w:r>
            <w:fldChar w:fldCharType="begin"/>
          </w:r>
          <w:r w:rsidR="004D3A97">
            <w:instrText xml:space="preserve"> REF </w:instrText>
          </w:r>
          <w:r w:rsidR="004D3A97">
            <w:instrText>文档名称</w:instrText>
          </w:r>
          <w:r w:rsidR="004D3A97">
            <w:instrText xml:space="preserve"> \h  \* MERGEFORMAT </w:instrText>
          </w:r>
          <w:r>
            <w:fldChar w:fldCharType="separate"/>
          </w:r>
          <w:r w:rsidR="00A33B58" w:rsidRPr="00083D51">
            <w:rPr>
              <w:rFonts w:hint="eastAsia"/>
            </w:rPr>
            <w:t>华为</w:t>
          </w:r>
          <w:proofErr w:type="gramStart"/>
          <w:r w:rsidR="005B3B16">
            <w:rPr>
              <w:rFonts w:hint="eastAsia"/>
            </w:rPr>
            <w:t>帐号</w:t>
          </w:r>
          <w:proofErr w:type="gramEnd"/>
          <w:r w:rsidR="00A33B58">
            <w:rPr>
              <w:rFonts w:hint="eastAsia"/>
            </w:rPr>
            <w:t xml:space="preserve">APP </w:t>
          </w:r>
          <w:r w:rsidR="005B3B16">
            <w:rPr>
              <w:rFonts w:hint="eastAsia"/>
            </w:rPr>
            <w:t>2.3.0</w:t>
          </w:r>
          <w:r w:rsidR="00991791">
            <w:rPr>
              <w:rFonts w:hint="eastAsia"/>
            </w:rPr>
            <w:t>_OVE</w:t>
          </w:r>
          <w:r w:rsidR="00A33B58" w:rsidRPr="00083D51">
            <w:rPr>
              <w:rFonts w:hint="eastAsia"/>
            </w:rPr>
            <w:t xml:space="preserve"> </w:t>
          </w:r>
          <w:r w:rsidR="005B3B16">
            <w:rPr>
              <w:rFonts w:hint="eastAsia"/>
            </w:rPr>
            <w:t>与</w:t>
          </w:r>
          <w:r w:rsidR="005B3B16">
            <w:rPr>
              <w:rFonts w:hint="eastAsia"/>
            </w:rPr>
            <w:t>2.0.1.311_EU`</w:t>
          </w:r>
          <w:r w:rsidR="00A33B58" w:rsidRPr="00083D51">
            <w:rPr>
              <w:rFonts w:hint="eastAsia"/>
            </w:rPr>
            <w:t xml:space="preserve"> </w:t>
          </w:r>
          <w:r w:rsidR="00A33B58">
            <w:rPr>
              <w:rFonts w:hint="eastAsia"/>
            </w:rPr>
            <w:t>差异化分析说明</w:t>
          </w:r>
          <w:r w:rsidR="00A33B58" w:rsidRPr="004D7A15">
            <w:rPr>
              <w:rFonts w:hint="eastAsia"/>
            </w:rPr>
            <w:t>书</w:t>
          </w:r>
          <w:r>
            <w:fldChar w:fldCharType="end"/>
          </w:r>
        </w:p>
      </w:tc>
      <w:tc>
        <w:tcPr>
          <w:tcW w:w="971" w:type="pct"/>
          <w:tcBorders>
            <w:bottom w:val="single" w:sz="6" w:space="0" w:color="auto"/>
          </w:tcBorders>
          <w:vAlign w:val="bottom"/>
        </w:tcPr>
        <w:p w:rsidR="00A33B58" w:rsidRDefault="00A33B58" w:rsidP="004825DF">
          <w:pPr>
            <w:pStyle w:val="a9"/>
            <w:jc w:val="right"/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 xml:space="preserve">: </w:t>
          </w:r>
          <w:r>
            <w:rPr>
              <w:rFonts w:ascii="Dotum" w:hAnsi="MS UI Gothic" w:hint="eastAsia"/>
            </w:rPr>
            <w:t>秘密</w:t>
          </w:r>
        </w:p>
      </w:tc>
    </w:tr>
  </w:tbl>
  <w:p w:rsidR="00A33B58" w:rsidRDefault="00A33B58" w:rsidP="008446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B58" w:rsidRDefault="00A33B58" w:rsidP="00712D8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5BBA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E5210E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3">
    <w:nsid w:val="2D652EDF"/>
    <w:multiLevelType w:val="hybridMultilevel"/>
    <w:tmpl w:val="534267C6"/>
    <w:lvl w:ilvl="0" w:tplc="D242BC04">
      <w:start w:val="1"/>
      <w:numFmt w:val="decimal"/>
      <w:lvlText w:val="[%1]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pStyle w:val="a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5F3511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90294E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FD0739"/>
    <w:multiLevelType w:val="hybridMultilevel"/>
    <w:tmpl w:val="79F8B8D6"/>
    <w:lvl w:ilvl="0" w:tplc="AD16D694">
      <w:start w:val="2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B47E97"/>
    <w:multiLevelType w:val="singleLevel"/>
    <w:tmpl w:val="CC241C90"/>
    <w:lvl w:ilvl="0">
      <w:start w:val="1"/>
      <w:numFmt w:val="decimal"/>
      <w:pStyle w:val="a0"/>
      <w:lvlText w:val="Table表%1 "/>
      <w:lvlJc w:val="left"/>
      <w:pPr>
        <w:tabs>
          <w:tab w:val="num" w:pos="3839"/>
        </w:tabs>
        <w:ind w:left="3119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4E4B62F3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EF23C6"/>
    <w:multiLevelType w:val="multilevel"/>
    <w:tmpl w:val="55B8DA8A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10">
    <w:nsid w:val="510624D8"/>
    <w:multiLevelType w:val="hybridMultilevel"/>
    <w:tmpl w:val="4DE6025C"/>
    <w:lvl w:ilvl="0" w:tplc="391AF98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D12B99"/>
    <w:multiLevelType w:val="hybridMultilevel"/>
    <w:tmpl w:val="3DA2034E"/>
    <w:lvl w:ilvl="0" w:tplc="324881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E13960"/>
    <w:multiLevelType w:val="hybridMultilevel"/>
    <w:tmpl w:val="CD026996"/>
    <w:lvl w:ilvl="0" w:tplc="D242BC04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90A6AE0"/>
    <w:multiLevelType w:val="hybridMultilevel"/>
    <w:tmpl w:val="0DB2C8F2"/>
    <w:lvl w:ilvl="0" w:tplc="4284475E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676ABD88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9CE46E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A221D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3F270C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954772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6C2643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D6AC4C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6B6EE4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C0016D2"/>
    <w:multiLevelType w:val="hybridMultilevel"/>
    <w:tmpl w:val="CFC69E50"/>
    <w:lvl w:ilvl="0" w:tplc="0B8EB812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>
    <w:nsid w:val="718964B0"/>
    <w:multiLevelType w:val="hybridMultilevel"/>
    <w:tmpl w:val="4DE6025C"/>
    <w:lvl w:ilvl="0" w:tplc="391AF98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8A05A14"/>
    <w:multiLevelType w:val="hybridMultilevel"/>
    <w:tmpl w:val="C2A6E07A"/>
    <w:lvl w:ilvl="0" w:tplc="8FECDE9C">
      <w:start w:val="2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0"/>
  </w:num>
  <w:num w:numId="12">
    <w:abstractNumId w:val="8"/>
  </w:num>
  <w:num w:numId="13">
    <w:abstractNumId w:val="0"/>
  </w:num>
  <w:num w:numId="14">
    <w:abstractNumId w:val="4"/>
  </w:num>
  <w:num w:numId="15">
    <w:abstractNumId w:val="1"/>
  </w:num>
  <w:num w:numId="16">
    <w:abstractNumId w:val="5"/>
  </w:num>
  <w:num w:numId="17">
    <w:abstractNumId w:val="1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9"/>
  </w:num>
  <w:num w:numId="25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688"/>
    <w:rsid w:val="000014FE"/>
    <w:rsid w:val="00003D28"/>
    <w:rsid w:val="000040F8"/>
    <w:rsid w:val="0000568B"/>
    <w:rsid w:val="00006B62"/>
    <w:rsid w:val="00006F8A"/>
    <w:rsid w:val="000074EE"/>
    <w:rsid w:val="00007ADD"/>
    <w:rsid w:val="00007D2D"/>
    <w:rsid w:val="000119C7"/>
    <w:rsid w:val="00012ECD"/>
    <w:rsid w:val="0001391D"/>
    <w:rsid w:val="0001491C"/>
    <w:rsid w:val="0001623A"/>
    <w:rsid w:val="00016CFB"/>
    <w:rsid w:val="00017593"/>
    <w:rsid w:val="00017CDA"/>
    <w:rsid w:val="0002010E"/>
    <w:rsid w:val="00020C59"/>
    <w:rsid w:val="00021A10"/>
    <w:rsid w:val="00021C79"/>
    <w:rsid w:val="0002209B"/>
    <w:rsid w:val="0002405F"/>
    <w:rsid w:val="00026455"/>
    <w:rsid w:val="0002688B"/>
    <w:rsid w:val="00026AFF"/>
    <w:rsid w:val="000271DD"/>
    <w:rsid w:val="0002724D"/>
    <w:rsid w:val="0002760A"/>
    <w:rsid w:val="00027854"/>
    <w:rsid w:val="000315A7"/>
    <w:rsid w:val="0003275E"/>
    <w:rsid w:val="00032BCB"/>
    <w:rsid w:val="00033725"/>
    <w:rsid w:val="00033F1D"/>
    <w:rsid w:val="00034791"/>
    <w:rsid w:val="00034DE3"/>
    <w:rsid w:val="0003613E"/>
    <w:rsid w:val="00037003"/>
    <w:rsid w:val="00037ED3"/>
    <w:rsid w:val="000418AD"/>
    <w:rsid w:val="00041C14"/>
    <w:rsid w:val="00042088"/>
    <w:rsid w:val="000421CE"/>
    <w:rsid w:val="00042827"/>
    <w:rsid w:val="00042D34"/>
    <w:rsid w:val="00042E93"/>
    <w:rsid w:val="000435AC"/>
    <w:rsid w:val="0004680D"/>
    <w:rsid w:val="00046E25"/>
    <w:rsid w:val="00047512"/>
    <w:rsid w:val="00047890"/>
    <w:rsid w:val="00047DCC"/>
    <w:rsid w:val="0005108C"/>
    <w:rsid w:val="000525E8"/>
    <w:rsid w:val="000526FA"/>
    <w:rsid w:val="000551EB"/>
    <w:rsid w:val="000572CC"/>
    <w:rsid w:val="000573AC"/>
    <w:rsid w:val="00061ED7"/>
    <w:rsid w:val="00062289"/>
    <w:rsid w:val="000652FB"/>
    <w:rsid w:val="00065954"/>
    <w:rsid w:val="000703F6"/>
    <w:rsid w:val="00070461"/>
    <w:rsid w:val="00070D82"/>
    <w:rsid w:val="000714AF"/>
    <w:rsid w:val="000717C2"/>
    <w:rsid w:val="000723DB"/>
    <w:rsid w:val="0007311D"/>
    <w:rsid w:val="000736DB"/>
    <w:rsid w:val="000737CF"/>
    <w:rsid w:val="00074F6E"/>
    <w:rsid w:val="00077B2B"/>
    <w:rsid w:val="000802A7"/>
    <w:rsid w:val="0008230E"/>
    <w:rsid w:val="00082814"/>
    <w:rsid w:val="00082EB3"/>
    <w:rsid w:val="00083D51"/>
    <w:rsid w:val="0008512F"/>
    <w:rsid w:val="000867B0"/>
    <w:rsid w:val="00087B10"/>
    <w:rsid w:val="0009154D"/>
    <w:rsid w:val="00091ABF"/>
    <w:rsid w:val="0009215E"/>
    <w:rsid w:val="0009330D"/>
    <w:rsid w:val="00093DD4"/>
    <w:rsid w:val="00093DF4"/>
    <w:rsid w:val="00094569"/>
    <w:rsid w:val="00095318"/>
    <w:rsid w:val="000957EA"/>
    <w:rsid w:val="00096DB4"/>
    <w:rsid w:val="00096FCC"/>
    <w:rsid w:val="000A0613"/>
    <w:rsid w:val="000A11E9"/>
    <w:rsid w:val="000A365B"/>
    <w:rsid w:val="000A3918"/>
    <w:rsid w:val="000A3B3C"/>
    <w:rsid w:val="000A3B8B"/>
    <w:rsid w:val="000A4430"/>
    <w:rsid w:val="000A4524"/>
    <w:rsid w:val="000A4CD9"/>
    <w:rsid w:val="000A5807"/>
    <w:rsid w:val="000A5BAF"/>
    <w:rsid w:val="000A5E78"/>
    <w:rsid w:val="000A6787"/>
    <w:rsid w:val="000A7F03"/>
    <w:rsid w:val="000B08B2"/>
    <w:rsid w:val="000B0C70"/>
    <w:rsid w:val="000B0F72"/>
    <w:rsid w:val="000B2451"/>
    <w:rsid w:val="000B3E02"/>
    <w:rsid w:val="000B48DD"/>
    <w:rsid w:val="000B5533"/>
    <w:rsid w:val="000B72DF"/>
    <w:rsid w:val="000B7382"/>
    <w:rsid w:val="000C05A4"/>
    <w:rsid w:val="000C0E43"/>
    <w:rsid w:val="000C1EB7"/>
    <w:rsid w:val="000C40E9"/>
    <w:rsid w:val="000C4C37"/>
    <w:rsid w:val="000C6868"/>
    <w:rsid w:val="000C6E85"/>
    <w:rsid w:val="000D0073"/>
    <w:rsid w:val="000D0A3D"/>
    <w:rsid w:val="000D26B4"/>
    <w:rsid w:val="000D31C2"/>
    <w:rsid w:val="000D3376"/>
    <w:rsid w:val="000D3E55"/>
    <w:rsid w:val="000D64A4"/>
    <w:rsid w:val="000D7A9E"/>
    <w:rsid w:val="000E0ECA"/>
    <w:rsid w:val="000E1417"/>
    <w:rsid w:val="000E18E6"/>
    <w:rsid w:val="000E19CC"/>
    <w:rsid w:val="000E21ED"/>
    <w:rsid w:val="000E2C7B"/>
    <w:rsid w:val="000E39BF"/>
    <w:rsid w:val="000E3D0B"/>
    <w:rsid w:val="000E3E1D"/>
    <w:rsid w:val="000E560E"/>
    <w:rsid w:val="000E6135"/>
    <w:rsid w:val="000E697A"/>
    <w:rsid w:val="000F0EC2"/>
    <w:rsid w:val="000F12F1"/>
    <w:rsid w:val="000F1B95"/>
    <w:rsid w:val="000F1EC0"/>
    <w:rsid w:val="000F264D"/>
    <w:rsid w:val="000F2752"/>
    <w:rsid w:val="000F33D8"/>
    <w:rsid w:val="000F4BF2"/>
    <w:rsid w:val="000F5739"/>
    <w:rsid w:val="000F592C"/>
    <w:rsid w:val="000F5F6C"/>
    <w:rsid w:val="000F7AC0"/>
    <w:rsid w:val="000F7BBA"/>
    <w:rsid w:val="001002A8"/>
    <w:rsid w:val="00101A4E"/>
    <w:rsid w:val="001028F9"/>
    <w:rsid w:val="00103712"/>
    <w:rsid w:val="001042A8"/>
    <w:rsid w:val="001100B0"/>
    <w:rsid w:val="00111194"/>
    <w:rsid w:val="00111433"/>
    <w:rsid w:val="00111AD1"/>
    <w:rsid w:val="0011288A"/>
    <w:rsid w:val="001128B6"/>
    <w:rsid w:val="00112A60"/>
    <w:rsid w:val="00113C46"/>
    <w:rsid w:val="001154C5"/>
    <w:rsid w:val="00115727"/>
    <w:rsid w:val="001178F0"/>
    <w:rsid w:val="00120C7E"/>
    <w:rsid w:val="001214B3"/>
    <w:rsid w:val="001221A0"/>
    <w:rsid w:val="00124497"/>
    <w:rsid w:val="00125CBD"/>
    <w:rsid w:val="00127D82"/>
    <w:rsid w:val="00127F68"/>
    <w:rsid w:val="00127FA5"/>
    <w:rsid w:val="00131243"/>
    <w:rsid w:val="00131A11"/>
    <w:rsid w:val="00131D49"/>
    <w:rsid w:val="00132086"/>
    <w:rsid w:val="001321E2"/>
    <w:rsid w:val="00133E75"/>
    <w:rsid w:val="00134662"/>
    <w:rsid w:val="00135767"/>
    <w:rsid w:val="001360C9"/>
    <w:rsid w:val="00136152"/>
    <w:rsid w:val="0013632F"/>
    <w:rsid w:val="00136A84"/>
    <w:rsid w:val="00136B5C"/>
    <w:rsid w:val="001411E1"/>
    <w:rsid w:val="0014128A"/>
    <w:rsid w:val="00146DEB"/>
    <w:rsid w:val="00146FF3"/>
    <w:rsid w:val="001512A9"/>
    <w:rsid w:val="001528BC"/>
    <w:rsid w:val="00152B99"/>
    <w:rsid w:val="00152D69"/>
    <w:rsid w:val="00152E19"/>
    <w:rsid w:val="00153433"/>
    <w:rsid w:val="00155206"/>
    <w:rsid w:val="001552A8"/>
    <w:rsid w:val="00156855"/>
    <w:rsid w:val="00156A2E"/>
    <w:rsid w:val="00157FD3"/>
    <w:rsid w:val="00160DEB"/>
    <w:rsid w:val="00161C5E"/>
    <w:rsid w:val="001620FF"/>
    <w:rsid w:val="001637F8"/>
    <w:rsid w:val="00164668"/>
    <w:rsid w:val="00164E66"/>
    <w:rsid w:val="0017186D"/>
    <w:rsid w:val="001743DC"/>
    <w:rsid w:val="00174ACE"/>
    <w:rsid w:val="001771C3"/>
    <w:rsid w:val="00177FC5"/>
    <w:rsid w:val="00180119"/>
    <w:rsid w:val="00181821"/>
    <w:rsid w:val="00181D2B"/>
    <w:rsid w:val="00182F6F"/>
    <w:rsid w:val="001830AB"/>
    <w:rsid w:val="0018345A"/>
    <w:rsid w:val="001839DF"/>
    <w:rsid w:val="00183F59"/>
    <w:rsid w:val="00185626"/>
    <w:rsid w:val="00185CDA"/>
    <w:rsid w:val="00186AA9"/>
    <w:rsid w:val="001872BD"/>
    <w:rsid w:val="00190FC4"/>
    <w:rsid w:val="00191845"/>
    <w:rsid w:val="001919EA"/>
    <w:rsid w:val="00192273"/>
    <w:rsid w:val="001924DA"/>
    <w:rsid w:val="00192B94"/>
    <w:rsid w:val="00193E76"/>
    <w:rsid w:val="00194E9E"/>
    <w:rsid w:val="00195D2B"/>
    <w:rsid w:val="00195DD2"/>
    <w:rsid w:val="0019715E"/>
    <w:rsid w:val="00197643"/>
    <w:rsid w:val="001977A4"/>
    <w:rsid w:val="00197FD1"/>
    <w:rsid w:val="001A0DD2"/>
    <w:rsid w:val="001A185A"/>
    <w:rsid w:val="001A243C"/>
    <w:rsid w:val="001A37E6"/>
    <w:rsid w:val="001A4F87"/>
    <w:rsid w:val="001A50E9"/>
    <w:rsid w:val="001A5335"/>
    <w:rsid w:val="001A57C1"/>
    <w:rsid w:val="001A67FD"/>
    <w:rsid w:val="001A755E"/>
    <w:rsid w:val="001A7D03"/>
    <w:rsid w:val="001B05D9"/>
    <w:rsid w:val="001B1B65"/>
    <w:rsid w:val="001B304D"/>
    <w:rsid w:val="001B3AF9"/>
    <w:rsid w:val="001B4172"/>
    <w:rsid w:val="001B4AB1"/>
    <w:rsid w:val="001B5750"/>
    <w:rsid w:val="001B61EF"/>
    <w:rsid w:val="001B7682"/>
    <w:rsid w:val="001C0424"/>
    <w:rsid w:val="001C067F"/>
    <w:rsid w:val="001C0BD3"/>
    <w:rsid w:val="001C1CC6"/>
    <w:rsid w:val="001C305D"/>
    <w:rsid w:val="001C34BB"/>
    <w:rsid w:val="001C59F5"/>
    <w:rsid w:val="001C5E80"/>
    <w:rsid w:val="001C6F76"/>
    <w:rsid w:val="001D03B7"/>
    <w:rsid w:val="001D3645"/>
    <w:rsid w:val="001D4424"/>
    <w:rsid w:val="001D5831"/>
    <w:rsid w:val="001D5EC2"/>
    <w:rsid w:val="001D7D25"/>
    <w:rsid w:val="001E318E"/>
    <w:rsid w:val="001E37BB"/>
    <w:rsid w:val="001E46B6"/>
    <w:rsid w:val="001E501A"/>
    <w:rsid w:val="001E53A2"/>
    <w:rsid w:val="001E5E29"/>
    <w:rsid w:val="001E6D24"/>
    <w:rsid w:val="001F2969"/>
    <w:rsid w:val="001F2EE4"/>
    <w:rsid w:val="001F45A2"/>
    <w:rsid w:val="001F74E7"/>
    <w:rsid w:val="001F7646"/>
    <w:rsid w:val="001F79F8"/>
    <w:rsid w:val="00200294"/>
    <w:rsid w:val="00201682"/>
    <w:rsid w:val="00202077"/>
    <w:rsid w:val="00203FB7"/>
    <w:rsid w:val="00204F2D"/>
    <w:rsid w:val="00205A34"/>
    <w:rsid w:val="00206992"/>
    <w:rsid w:val="00206F99"/>
    <w:rsid w:val="00207EE6"/>
    <w:rsid w:val="00210919"/>
    <w:rsid w:val="00212449"/>
    <w:rsid w:val="00213DA3"/>
    <w:rsid w:val="00213FC4"/>
    <w:rsid w:val="0021467B"/>
    <w:rsid w:val="00215295"/>
    <w:rsid w:val="00215B27"/>
    <w:rsid w:val="002161D7"/>
    <w:rsid w:val="0021771A"/>
    <w:rsid w:val="00220AD5"/>
    <w:rsid w:val="002210FD"/>
    <w:rsid w:val="00221C5F"/>
    <w:rsid w:val="00222CA2"/>
    <w:rsid w:val="00222FBA"/>
    <w:rsid w:val="00230406"/>
    <w:rsid w:val="002323C2"/>
    <w:rsid w:val="002331B9"/>
    <w:rsid w:val="00235418"/>
    <w:rsid w:val="00235981"/>
    <w:rsid w:val="00235FBB"/>
    <w:rsid w:val="002371BB"/>
    <w:rsid w:val="002404CB"/>
    <w:rsid w:val="00240A7F"/>
    <w:rsid w:val="0024333C"/>
    <w:rsid w:val="0024344B"/>
    <w:rsid w:val="00243AA3"/>
    <w:rsid w:val="00244D43"/>
    <w:rsid w:val="00244FAE"/>
    <w:rsid w:val="00246213"/>
    <w:rsid w:val="0024682F"/>
    <w:rsid w:val="002473E3"/>
    <w:rsid w:val="0025026A"/>
    <w:rsid w:val="002505DD"/>
    <w:rsid w:val="0025158F"/>
    <w:rsid w:val="002517D1"/>
    <w:rsid w:val="00251F18"/>
    <w:rsid w:val="00252F24"/>
    <w:rsid w:val="00254660"/>
    <w:rsid w:val="00254B4D"/>
    <w:rsid w:val="00255612"/>
    <w:rsid w:val="00255674"/>
    <w:rsid w:val="00255841"/>
    <w:rsid w:val="002559B3"/>
    <w:rsid w:val="00256C76"/>
    <w:rsid w:val="002610F0"/>
    <w:rsid w:val="00261109"/>
    <w:rsid w:val="00261EAE"/>
    <w:rsid w:val="00262903"/>
    <w:rsid w:val="00262934"/>
    <w:rsid w:val="00263363"/>
    <w:rsid w:val="00263DDD"/>
    <w:rsid w:val="0026560A"/>
    <w:rsid w:val="00265DD3"/>
    <w:rsid w:val="002667BC"/>
    <w:rsid w:val="002700B4"/>
    <w:rsid w:val="00270B7A"/>
    <w:rsid w:val="00271E3E"/>
    <w:rsid w:val="00275EDD"/>
    <w:rsid w:val="00277DDA"/>
    <w:rsid w:val="00280BBC"/>
    <w:rsid w:val="002810BB"/>
    <w:rsid w:val="002814DC"/>
    <w:rsid w:val="00281C96"/>
    <w:rsid w:val="00283997"/>
    <w:rsid w:val="002843D0"/>
    <w:rsid w:val="00284BD2"/>
    <w:rsid w:val="002858C2"/>
    <w:rsid w:val="00285AB6"/>
    <w:rsid w:val="0029075B"/>
    <w:rsid w:val="00290912"/>
    <w:rsid w:val="0029181A"/>
    <w:rsid w:val="00291E4A"/>
    <w:rsid w:val="0029219C"/>
    <w:rsid w:val="00292762"/>
    <w:rsid w:val="00292C8E"/>
    <w:rsid w:val="00292CBA"/>
    <w:rsid w:val="0029320E"/>
    <w:rsid w:val="00293A69"/>
    <w:rsid w:val="00295222"/>
    <w:rsid w:val="00295BC0"/>
    <w:rsid w:val="00295CA8"/>
    <w:rsid w:val="0029654E"/>
    <w:rsid w:val="00297E31"/>
    <w:rsid w:val="002A0E5B"/>
    <w:rsid w:val="002A0FCC"/>
    <w:rsid w:val="002A167D"/>
    <w:rsid w:val="002A1E23"/>
    <w:rsid w:val="002A216F"/>
    <w:rsid w:val="002A262B"/>
    <w:rsid w:val="002A315A"/>
    <w:rsid w:val="002A4281"/>
    <w:rsid w:val="002B0D42"/>
    <w:rsid w:val="002B4911"/>
    <w:rsid w:val="002B4BD0"/>
    <w:rsid w:val="002B4EF9"/>
    <w:rsid w:val="002B7FA8"/>
    <w:rsid w:val="002C0762"/>
    <w:rsid w:val="002C1833"/>
    <w:rsid w:val="002C1F57"/>
    <w:rsid w:val="002C3108"/>
    <w:rsid w:val="002D0362"/>
    <w:rsid w:val="002D1DC6"/>
    <w:rsid w:val="002D30B8"/>
    <w:rsid w:val="002D326A"/>
    <w:rsid w:val="002D3402"/>
    <w:rsid w:val="002D4017"/>
    <w:rsid w:val="002D474B"/>
    <w:rsid w:val="002D4F06"/>
    <w:rsid w:val="002D5006"/>
    <w:rsid w:val="002D53CE"/>
    <w:rsid w:val="002D7671"/>
    <w:rsid w:val="002D7984"/>
    <w:rsid w:val="002E046F"/>
    <w:rsid w:val="002E0BED"/>
    <w:rsid w:val="002E0FFD"/>
    <w:rsid w:val="002E16A5"/>
    <w:rsid w:val="002E255C"/>
    <w:rsid w:val="002E360B"/>
    <w:rsid w:val="002E3663"/>
    <w:rsid w:val="002E3673"/>
    <w:rsid w:val="002E4486"/>
    <w:rsid w:val="002E4502"/>
    <w:rsid w:val="002E4E6A"/>
    <w:rsid w:val="002E6455"/>
    <w:rsid w:val="002F029C"/>
    <w:rsid w:val="002F054D"/>
    <w:rsid w:val="002F0D77"/>
    <w:rsid w:val="002F28DB"/>
    <w:rsid w:val="002F30B3"/>
    <w:rsid w:val="002F3791"/>
    <w:rsid w:val="002F3F1D"/>
    <w:rsid w:val="002F481F"/>
    <w:rsid w:val="002F4C13"/>
    <w:rsid w:val="002F5240"/>
    <w:rsid w:val="002F570A"/>
    <w:rsid w:val="002F7203"/>
    <w:rsid w:val="002F7863"/>
    <w:rsid w:val="002F7BD8"/>
    <w:rsid w:val="002F7E31"/>
    <w:rsid w:val="003002A7"/>
    <w:rsid w:val="003012C9"/>
    <w:rsid w:val="003019F1"/>
    <w:rsid w:val="003022CA"/>
    <w:rsid w:val="00304746"/>
    <w:rsid w:val="0030494A"/>
    <w:rsid w:val="0030593D"/>
    <w:rsid w:val="00306B42"/>
    <w:rsid w:val="0030756B"/>
    <w:rsid w:val="00310840"/>
    <w:rsid w:val="00311E40"/>
    <w:rsid w:val="00311E4B"/>
    <w:rsid w:val="0031379C"/>
    <w:rsid w:val="00313A21"/>
    <w:rsid w:val="00313EA4"/>
    <w:rsid w:val="0031427D"/>
    <w:rsid w:val="00314281"/>
    <w:rsid w:val="00314C66"/>
    <w:rsid w:val="00316550"/>
    <w:rsid w:val="00316E98"/>
    <w:rsid w:val="00317EB6"/>
    <w:rsid w:val="00320DEF"/>
    <w:rsid w:val="00322838"/>
    <w:rsid w:val="0032443A"/>
    <w:rsid w:val="00327F3F"/>
    <w:rsid w:val="003312B4"/>
    <w:rsid w:val="003313D5"/>
    <w:rsid w:val="00332110"/>
    <w:rsid w:val="0033222D"/>
    <w:rsid w:val="0033255A"/>
    <w:rsid w:val="00334158"/>
    <w:rsid w:val="003346B1"/>
    <w:rsid w:val="003351D0"/>
    <w:rsid w:val="00335C07"/>
    <w:rsid w:val="00336416"/>
    <w:rsid w:val="00336704"/>
    <w:rsid w:val="00336A18"/>
    <w:rsid w:val="00336C52"/>
    <w:rsid w:val="00341EA8"/>
    <w:rsid w:val="003425FA"/>
    <w:rsid w:val="00342B37"/>
    <w:rsid w:val="00343E09"/>
    <w:rsid w:val="00344A7D"/>
    <w:rsid w:val="0034580E"/>
    <w:rsid w:val="00345EE0"/>
    <w:rsid w:val="003471F0"/>
    <w:rsid w:val="003475FF"/>
    <w:rsid w:val="0035069E"/>
    <w:rsid w:val="0035189B"/>
    <w:rsid w:val="0035283C"/>
    <w:rsid w:val="00352FD3"/>
    <w:rsid w:val="00353D20"/>
    <w:rsid w:val="0035410E"/>
    <w:rsid w:val="003558B5"/>
    <w:rsid w:val="003558D3"/>
    <w:rsid w:val="00355DDE"/>
    <w:rsid w:val="003564F9"/>
    <w:rsid w:val="0035719C"/>
    <w:rsid w:val="003577D3"/>
    <w:rsid w:val="00357B95"/>
    <w:rsid w:val="00357BCC"/>
    <w:rsid w:val="00360607"/>
    <w:rsid w:val="00360E02"/>
    <w:rsid w:val="00362A6D"/>
    <w:rsid w:val="00364D93"/>
    <w:rsid w:val="00367C03"/>
    <w:rsid w:val="00367D27"/>
    <w:rsid w:val="00370231"/>
    <w:rsid w:val="00370B46"/>
    <w:rsid w:val="003712ED"/>
    <w:rsid w:val="00373A69"/>
    <w:rsid w:val="003742D2"/>
    <w:rsid w:val="0037439D"/>
    <w:rsid w:val="003747A8"/>
    <w:rsid w:val="00375863"/>
    <w:rsid w:val="00375C40"/>
    <w:rsid w:val="003805BA"/>
    <w:rsid w:val="00381026"/>
    <w:rsid w:val="00382F1A"/>
    <w:rsid w:val="00382F32"/>
    <w:rsid w:val="003838D7"/>
    <w:rsid w:val="00384511"/>
    <w:rsid w:val="003851C1"/>
    <w:rsid w:val="003862FC"/>
    <w:rsid w:val="003866E2"/>
    <w:rsid w:val="00386BCC"/>
    <w:rsid w:val="00386C13"/>
    <w:rsid w:val="00387251"/>
    <w:rsid w:val="00387987"/>
    <w:rsid w:val="0039007F"/>
    <w:rsid w:val="00392464"/>
    <w:rsid w:val="00392519"/>
    <w:rsid w:val="00393722"/>
    <w:rsid w:val="0039391A"/>
    <w:rsid w:val="003957B5"/>
    <w:rsid w:val="0039615D"/>
    <w:rsid w:val="003967BD"/>
    <w:rsid w:val="00397F9C"/>
    <w:rsid w:val="00397FBD"/>
    <w:rsid w:val="003A1CC8"/>
    <w:rsid w:val="003A390B"/>
    <w:rsid w:val="003A6725"/>
    <w:rsid w:val="003A6FFA"/>
    <w:rsid w:val="003B04B9"/>
    <w:rsid w:val="003B0564"/>
    <w:rsid w:val="003B0C00"/>
    <w:rsid w:val="003B1CBE"/>
    <w:rsid w:val="003B263B"/>
    <w:rsid w:val="003B2D62"/>
    <w:rsid w:val="003B6DE9"/>
    <w:rsid w:val="003B7BAD"/>
    <w:rsid w:val="003C0D60"/>
    <w:rsid w:val="003C11DF"/>
    <w:rsid w:val="003C1C15"/>
    <w:rsid w:val="003C5CFB"/>
    <w:rsid w:val="003C797E"/>
    <w:rsid w:val="003D179C"/>
    <w:rsid w:val="003D249C"/>
    <w:rsid w:val="003D2771"/>
    <w:rsid w:val="003D3E8D"/>
    <w:rsid w:val="003D536A"/>
    <w:rsid w:val="003D57E0"/>
    <w:rsid w:val="003D586C"/>
    <w:rsid w:val="003D5B4B"/>
    <w:rsid w:val="003D6896"/>
    <w:rsid w:val="003E02B8"/>
    <w:rsid w:val="003E29B2"/>
    <w:rsid w:val="003E3E23"/>
    <w:rsid w:val="003E4C77"/>
    <w:rsid w:val="003E73DB"/>
    <w:rsid w:val="003E7CC7"/>
    <w:rsid w:val="003F0F65"/>
    <w:rsid w:val="003F118C"/>
    <w:rsid w:val="003F165F"/>
    <w:rsid w:val="003F1754"/>
    <w:rsid w:val="003F1F66"/>
    <w:rsid w:val="003F407C"/>
    <w:rsid w:val="003F43F8"/>
    <w:rsid w:val="003F52B1"/>
    <w:rsid w:val="003F6370"/>
    <w:rsid w:val="003F6837"/>
    <w:rsid w:val="003F6AB0"/>
    <w:rsid w:val="003F799E"/>
    <w:rsid w:val="003F7AD8"/>
    <w:rsid w:val="004033D6"/>
    <w:rsid w:val="004035B9"/>
    <w:rsid w:val="0040447F"/>
    <w:rsid w:val="004046A7"/>
    <w:rsid w:val="00404CF4"/>
    <w:rsid w:val="00405102"/>
    <w:rsid w:val="004052C8"/>
    <w:rsid w:val="00405C20"/>
    <w:rsid w:val="00406D84"/>
    <w:rsid w:val="004079AE"/>
    <w:rsid w:val="0041396C"/>
    <w:rsid w:val="004139FC"/>
    <w:rsid w:val="00414010"/>
    <w:rsid w:val="00414B5F"/>
    <w:rsid w:val="0041637F"/>
    <w:rsid w:val="004170E1"/>
    <w:rsid w:val="0041748C"/>
    <w:rsid w:val="0042046F"/>
    <w:rsid w:val="00421285"/>
    <w:rsid w:val="0042141B"/>
    <w:rsid w:val="004215AF"/>
    <w:rsid w:val="00422DE8"/>
    <w:rsid w:val="00424828"/>
    <w:rsid w:val="00425C86"/>
    <w:rsid w:val="004274AD"/>
    <w:rsid w:val="00430C10"/>
    <w:rsid w:val="004310D6"/>
    <w:rsid w:val="004313D9"/>
    <w:rsid w:val="004315E7"/>
    <w:rsid w:val="00432530"/>
    <w:rsid w:val="0043321A"/>
    <w:rsid w:val="004334DC"/>
    <w:rsid w:val="00433CBC"/>
    <w:rsid w:val="0043520D"/>
    <w:rsid w:val="004359F9"/>
    <w:rsid w:val="00435DB5"/>
    <w:rsid w:val="00440037"/>
    <w:rsid w:val="0044088A"/>
    <w:rsid w:val="00441D31"/>
    <w:rsid w:val="00442C8A"/>
    <w:rsid w:val="00443071"/>
    <w:rsid w:val="004436C1"/>
    <w:rsid w:val="00444B29"/>
    <w:rsid w:val="00445486"/>
    <w:rsid w:val="00446403"/>
    <w:rsid w:val="00446C68"/>
    <w:rsid w:val="00446EE6"/>
    <w:rsid w:val="0044703E"/>
    <w:rsid w:val="00447717"/>
    <w:rsid w:val="00450E9B"/>
    <w:rsid w:val="00450FED"/>
    <w:rsid w:val="004522D0"/>
    <w:rsid w:val="004525AF"/>
    <w:rsid w:val="00452908"/>
    <w:rsid w:val="0045290D"/>
    <w:rsid w:val="00454B6F"/>
    <w:rsid w:val="00456F83"/>
    <w:rsid w:val="00460014"/>
    <w:rsid w:val="00460807"/>
    <w:rsid w:val="00461E11"/>
    <w:rsid w:val="00462039"/>
    <w:rsid w:val="00463D6E"/>
    <w:rsid w:val="00465375"/>
    <w:rsid w:val="00465952"/>
    <w:rsid w:val="00466DE8"/>
    <w:rsid w:val="0046769A"/>
    <w:rsid w:val="00467D74"/>
    <w:rsid w:val="00471E42"/>
    <w:rsid w:val="0047201F"/>
    <w:rsid w:val="00472B1C"/>
    <w:rsid w:val="00473394"/>
    <w:rsid w:val="00474358"/>
    <w:rsid w:val="00476262"/>
    <w:rsid w:val="00480580"/>
    <w:rsid w:val="00480C1C"/>
    <w:rsid w:val="004814A2"/>
    <w:rsid w:val="004815F2"/>
    <w:rsid w:val="004825DF"/>
    <w:rsid w:val="004827DB"/>
    <w:rsid w:val="00483228"/>
    <w:rsid w:val="004844AC"/>
    <w:rsid w:val="00485266"/>
    <w:rsid w:val="0048594F"/>
    <w:rsid w:val="004861FF"/>
    <w:rsid w:val="00486D63"/>
    <w:rsid w:val="0048745D"/>
    <w:rsid w:val="00487861"/>
    <w:rsid w:val="00487B69"/>
    <w:rsid w:val="00490323"/>
    <w:rsid w:val="004904DF"/>
    <w:rsid w:val="00490EC2"/>
    <w:rsid w:val="0049349A"/>
    <w:rsid w:val="0049425A"/>
    <w:rsid w:val="00495466"/>
    <w:rsid w:val="004A019F"/>
    <w:rsid w:val="004A05F9"/>
    <w:rsid w:val="004A212A"/>
    <w:rsid w:val="004A228A"/>
    <w:rsid w:val="004A228F"/>
    <w:rsid w:val="004A44A3"/>
    <w:rsid w:val="004A4EDB"/>
    <w:rsid w:val="004A4F04"/>
    <w:rsid w:val="004A4FCA"/>
    <w:rsid w:val="004A6A9E"/>
    <w:rsid w:val="004A766F"/>
    <w:rsid w:val="004B1D09"/>
    <w:rsid w:val="004B29D1"/>
    <w:rsid w:val="004B4C35"/>
    <w:rsid w:val="004B4CBC"/>
    <w:rsid w:val="004B4F68"/>
    <w:rsid w:val="004B5AB4"/>
    <w:rsid w:val="004B5BC4"/>
    <w:rsid w:val="004B604F"/>
    <w:rsid w:val="004B74F5"/>
    <w:rsid w:val="004B79C5"/>
    <w:rsid w:val="004C0167"/>
    <w:rsid w:val="004C17ED"/>
    <w:rsid w:val="004C3D51"/>
    <w:rsid w:val="004C4079"/>
    <w:rsid w:val="004C41E9"/>
    <w:rsid w:val="004C4F11"/>
    <w:rsid w:val="004C5445"/>
    <w:rsid w:val="004C6C52"/>
    <w:rsid w:val="004C6D9D"/>
    <w:rsid w:val="004C716E"/>
    <w:rsid w:val="004D0955"/>
    <w:rsid w:val="004D0AE0"/>
    <w:rsid w:val="004D1AEA"/>
    <w:rsid w:val="004D27DA"/>
    <w:rsid w:val="004D3A97"/>
    <w:rsid w:val="004D4101"/>
    <w:rsid w:val="004D4333"/>
    <w:rsid w:val="004D7A15"/>
    <w:rsid w:val="004E1B5D"/>
    <w:rsid w:val="004E1BE2"/>
    <w:rsid w:val="004E232C"/>
    <w:rsid w:val="004E2986"/>
    <w:rsid w:val="004E49CF"/>
    <w:rsid w:val="004E5356"/>
    <w:rsid w:val="004F0166"/>
    <w:rsid w:val="004F2E2B"/>
    <w:rsid w:val="004F36A2"/>
    <w:rsid w:val="004F4E11"/>
    <w:rsid w:val="004F4ECA"/>
    <w:rsid w:val="004F5AE0"/>
    <w:rsid w:val="004F5E82"/>
    <w:rsid w:val="004F6115"/>
    <w:rsid w:val="004F66CA"/>
    <w:rsid w:val="004F6A9B"/>
    <w:rsid w:val="004F7157"/>
    <w:rsid w:val="004F7619"/>
    <w:rsid w:val="00500FEE"/>
    <w:rsid w:val="005014BB"/>
    <w:rsid w:val="00501990"/>
    <w:rsid w:val="0050206E"/>
    <w:rsid w:val="005027BA"/>
    <w:rsid w:val="00503752"/>
    <w:rsid w:val="00503BBB"/>
    <w:rsid w:val="0050400D"/>
    <w:rsid w:val="00504559"/>
    <w:rsid w:val="00504BD8"/>
    <w:rsid w:val="00505011"/>
    <w:rsid w:val="00505E1A"/>
    <w:rsid w:val="00507500"/>
    <w:rsid w:val="005110DC"/>
    <w:rsid w:val="00512AEC"/>
    <w:rsid w:val="00513948"/>
    <w:rsid w:val="00513A2E"/>
    <w:rsid w:val="00513B91"/>
    <w:rsid w:val="00515262"/>
    <w:rsid w:val="00515B2B"/>
    <w:rsid w:val="005162BA"/>
    <w:rsid w:val="005166DB"/>
    <w:rsid w:val="005203E2"/>
    <w:rsid w:val="00520A05"/>
    <w:rsid w:val="00522194"/>
    <w:rsid w:val="0052282B"/>
    <w:rsid w:val="005240DF"/>
    <w:rsid w:val="00524716"/>
    <w:rsid w:val="00524E2B"/>
    <w:rsid w:val="00525E25"/>
    <w:rsid w:val="00526309"/>
    <w:rsid w:val="00526BB7"/>
    <w:rsid w:val="00530401"/>
    <w:rsid w:val="00530463"/>
    <w:rsid w:val="00530A35"/>
    <w:rsid w:val="00530E97"/>
    <w:rsid w:val="00531884"/>
    <w:rsid w:val="00531D77"/>
    <w:rsid w:val="0053215F"/>
    <w:rsid w:val="00532A78"/>
    <w:rsid w:val="00533868"/>
    <w:rsid w:val="005353D6"/>
    <w:rsid w:val="00535C5F"/>
    <w:rsid w:val="00536EAD"/>
    <w:rsid w:val="005370FA"/>
    <w:rsid w:val="005377C1"/>
    <w:rsid w:val="005377CE"/>
    <w:rsid w:val="00537D7B"/>
    <w:rsid w:val="00541095"/>
    <w:rsid w:val="00545716"/>
    <w:rsid w:val="005508BD"/>
    <w:rsid w:val="00550ED4"/>
    <w:rsid w:val="00551D9E"/>
    <w:rsid w:val="005520EB"/>
    <w:rsid w:val="0055216E"/>
    <w:rsid w:val="00553FD0"/>
    <w:rsid w:val="005545DE"/>
    <w:rsid w:val="00562CAB"/>
    <w:rsid w:val="0056302E"/>
    <w:rsid w:val="00563736"/>
    <w:rsid w:val="00563E0B"/>
    <w:rsid w:val="0056659E"/>
    <w:rsid w:val="00567938"/>
    <w:rsid w:val="00567E9C"/>
    <w:rsid w:val="005703AF"/>
    <w:rsid w:val="00570764"/>
    <w:rsid w:val="00570C91"/>
    <w:rsid w:val="00571600"/>
    <w:rsid w:val="00572D5D"/>
    <w:rsid w:val="005738A6"/>
    <w:rsid w:val="0057394C"/>
    <w:rsid w:val="00575F14"/>
    <w:rsid w:val="005778F7"/>
    <w:rsid w:val="00577AA2"/>
    <w:rsid w:val="00580A0F"/>
    <w:rsid w:val="00581FB9"/>
    <w:rsid w:val="005820A9"/>
    <w:rsid w:val="00583326"/>
    <w:rsid w:val="00583416"/>
    <w:rsid w:val="005835B1"/>
    <w:rsid w:val="00583C63"/>
    <w:rsid w:val="005840EF"/>
    <w:rsid w:val="00585B4A"/>
    <w:rsid w:val="00586152"/>
    <w:rsid w:val="00586CE9"/>
    <w:rsid w:val="00587C38"/>
    <w:rsid w:val="00591B6C"/>
    <w:rsid w:val="00593B9A"/>
    <w:rsid w:val="00595246"/>
    <w:rsid w:val="0059673A"/>
    <w:rsid w:val="00597E0D"/>
    <w:rsid w:val="005A08D3"/>
    <w:rsid w:val="005A12E2"/>
    <w:rsid w:val="005A1C97"/>
    <w:rsid w:val="005A2A8F"/>
    <w:rsid w:val="005A31B5"/>
    <w:rsid w:val="005A3720"/>
    <w:rsid w:val="005A4498"/>
    <w:rsid w:val="005A6104"/>
    <w:rsid w:val="005A6295"/>
    <w:rsid w:val="005A6B88"/>
    <w:rsid w:val="005A7BE2"/>
    <w:rsid w:val="005B04AB"/>
    <w:rsid w:val="005B0C51"/>
    <w:rsid w:val="005B16A0"/>
    <w:rsid w:val="005B2D7B"/>
    <w:rsid w:val="005B3B16"/>
    <w:rsid w:val="005B62D8"/>
    <w:rsid w:val="005B6A96"/>
    <w:rsid w:val="005B6D21"/>
    <w:rsid w:val="005B7FDE"/>
    <w:rsid w:val="005C0CC0"/>
    <w:rsid w:val="005C346E"/>
    <w:rsid w:val="005C3B2C"/>
    <w:rsid w:val="005C40C9"/>
    <w:rsid w:val="005C7804"/>
    <w:rsid w:val="005C7954"/>
    <w:rsid w:val="005C795A"/>
    <w:rsid w:val="005D03DE"/>
    <w:rsid w:val="005D15D2"/>
    <w:rsid w:val="005D16E2"/>
    <w:rsid w:val="005D17E6"/>
    <w:rsid w:val="005D208E"/>
    <w:rsid w:val="005D23C1"/>
    <w:rsid w:val="005D35C8"/>
    <w:rsid w:val="005D418F"/>
    <w:rsid w:val="005D42D4"/>
    <w:rsid w:val="005D4D84"/>
    <w:rsid w:val="005D4E52"/>
    <w:rsid w:val="005D6189"/>
    <w:rsid w:val="005D6600"/>
    <w:rsid w:val="005D7325"/>
    <w:rsid w:val="005E0001"/>
    <w:rsid w:val="005E05BD"/>
    <w:rsid w:val="005E0BD2"/>
    <w:rsid w:val="005E2639"/>
    <w:rsid w:val="005E30D9"/>
    <w:rsid w:val="005E3227"/>
    <w:rsid w:val="005E3DCC"/>
    <w:rsid w:val="005E4A04"/>
    <w:rsid w:val="005E68A3"/>
    <w:rsid w:val="005E6C06"/>
    <w:rsid w:val="005E6D7C"/>
    <w:rsid w:val="005F2163"/>
    <w:rsid w:val="005F249E"/>
    <w:rsid w:val="005F2692"/>
    <w:rsid w:val="005F3CA4"/>
    <w:rsid w:val="005F46DF"/>
    <w:rsid w:val="005F4A4D"/>
    <w:rsid w:val="005F4BBA"/>
    <w:rsid w:val="005F4BC4"/>
    <w:rsid w:val="005F4ECA"/>
    <w:rsid w:val="005F5C4B"/>
    <w:rsid w:val="005F6363"/>
    <w:rsid w:val="005F679D"/>
    <w:rsid w:val="005F6C0A"/>
    <w:rsid w:val="005F737D"/>
    <w:rsid w:val="005F75A9"/>
    <w:rsid w:val="005F79EB"/>
    <w:rsid w:val="00600756"/>
    <w:rsid w:val="00603481"/>
    <w:rsid w:val="00603CA2"/>
    <w:rsid w:val="0060720C"/>
    <w:rsid w:val="00610AF1"/>
    <w:rsid w:val="00611E25"/>
    <w:rsid w:val="00612566"/>
    <w:rsid w:val="00613B3C"/>
    <w:rsid w:val="00613F9C"/>
    <w:rsid w:val="006148DB"/>
    <w:rsid w:val="006151E4"/>
    <w:rsid w:val="00615FBF"/>
    <w:rsid w:val="00616C9A"/>
    <w:rsid w:val="006200C7"/>
    <w:rsid w:val="00620A7A"/>
    <w:rsid w:val="0062130B"/>
    <w:rsid w:val="00621CDE"/>
    <w:rsid w:val="00621FDC"/>
    <w:rsid w:val="00622215"/>
    <w:rsid w:val="006222FC"/>
    <w:rsid w:val="00622B77"/>
    <w:rsid w:val="006232A5"/>
    <w:rsid w:val="00624DA5"/>
    <w:rsid w:val="00624F96"/>
    <w:rsid w:val="00626149"/>
    <w:rsid w:val="00626A5C"/>
    <w:rsid w:val="00630B62"/>
    <w:rsid w:val="006336FA"/>
    <w:rsid w:val="00634E19"/>
    <w:rsid w:val="006352C3"/>
    <w:rsid w:val="006358F0"/>
    <w:rsid w:val="00636044"/>
    <w:rsid w:val="00636188"/>
    <w:rsid w:val="006410B7"/>
    <w:rsid w:val="00641A65"/>
    <w:rsid w:val="0064234E"/>
    <w:rsid w:val="006424E6"/>
    <w:rsid w:val="006440AA"/>
    <w:rsid w:val="0064470C"/>
    <w:rsid w:val="0064575D"/>
    <w:rsid w:val="006470E6"/>
    <w:rsid w:val="00650156"/>
    <w:rsid w:val="00650CC0"/>
    <w:rsid w:val="00650D1C"/>
    <w:rsid w:val="00651097"/>
    <w:rsid w:val="00652515"/>
    <w:rsid w:val="00653745"/>
    <w:rsid w:val="0065592E"/>
    <w:rsid w:val="00655D4D"/>
    <w:rsid w:val="00655E7A"/>
    <w:rsid w:val="00655FCA"/>
    <w:rsid w:val="00660FFF"/>
    <w:rsid w:val="00661204"/>
    <w:rsid w:val="00661570"/>
    <w:rsid w:val="00661794"/>
    <w:rsid w:val="00664EC0"/>
    <w:rsid w:val="006656AD"/>
    <w:rsid w:val="0066580C"/>
    <w:rsid w:val="00665A21"/>
    <w:rsid w:val="006663EA"/>
    <w:rsid w:val="006677F7"/>
    <w:rsid w:val="00667F52"/>
    <w:rsid w:val="0067156D"/>
    <w:rsid w:val="00671A02"/>
    <w:rsid w:val="006720D6"/>
    <w:rsid w:val="00673C68"/>
    <w:rsid w:val="00675028"/>
    <w:rsid w:val="00675501"/>
    <w:rsid w:val="006757EF"/>
    <w:rsid w:val="0067619E"/>
    <w:rsid w:val="006778D5"/>
    <w:rsid w:val="0067798E"/>
    <w:rsid w:val="00677B83"/>
    <w:rsid w:val="006801CA"/>
    <w:rsid w:val="00680D8E"/>
    <w:rsid w:val="00681148"/>
    <w:rsid w:val="00681491"/>
    <w:rsid w:val="00681B27"/>
    <w:rsid w:val="00681BF2"/>
    <w:rsid w:val="00681E13"/>
    <w:rsid w:val="00682DAA"/>
    <w:rsid w:val="006870D0"/>
    <w:rsid w:val="0068737F"/>
    <w:rsid w:val="006875D3"/>
    <w:rsid w:val="00687D12"/>
    <w:rsid w:val="00687DDD"/>
    <w:rsid w:val="00687E6A"/>
    <w:rsid w:val="00690C94"/>
    <w:rsid w:val="00692864"/>
    <w:rsid w:val="00693641"/>
    <w:rsid w:val="00694988"/>
    <w:rsid w:val="006954C1"/>
    <w:rsid w:val="00695760"/>
    <w:rsid w:val="0069592A"/>
    <w:rsid w:val="00695ADA"/>
    <w:rsid w:val="00695B8B"/>
    <w:rsid w:val="00696C1E"/>
    <w:rsid w:val="00696FA4"/>
    <w:rsid w:val="00697334"/>
    <w:rsid w:val="00697C29"/>
    <w:rsid w:val="006A0D79"/>
    <w:rsid w:val="006A1D93"/>
    <w:rsid w:val="006A2826"/>
    <w:rsid w:val="006A3AD4"/>
    <w:rsid w:val="006A412A"/>
    <w:rsid w:val="006A41C4"/>
    <w:rsid w:val="006A41C6"/>
    <w:rsid w:val="006A5512"/>
    <w:rsid w:val="006A6B4F"/>
    <w:rsid w:val="006A7CFA"/>
    <w:rsid w:val="006B11DD"/>
    <w:rsid w:val="006B1A51"/>
    <w:rsid w:val="006B2E38"/>
    <w:rsid w:val="006B30D6"/>
    <w:rsid w:val="006B3BEC"/>
    <w:rsid w:val="006B3C7F"/>
    <w:rsid w:val="006B42B9"/>
    <w:rsid w:val="006B5C28"/>
    <w:rsid w:val="006B6AC6"/>
    <w:rsid w:val="006B7646"/>
    <w:rsid w:val="006B78BE"/>
    <w:rsid w:val="006C03C7"/>
    <w:rsid w:val="006C088E"/>
    <w:rsid w:val="006C1697"/>
    <w:rsid w:val="006C1813"/>
    <w:rsid w:val="006C1A32"/>
    <w:rsid w:val="006C2861"/>
    <w:rsid w:val="006C4198"/>
    <w:rsid w:val="006C5007"/>
    <w:rsid w:val="006C578A"/>
    <w:rsid w:val="006C58C7"/>
    <w:rsid w:val="006C5F69"/>
    <w:rsid w:val="006C6B59"/>
    <w:rsid w:val="006D098C"/>
    <w:rsid w:val="006D21E8"/>
    <w:rsid w:val="006D272F"/>
    <w:rsid w:val="006D304F"/>
    <w:rsid w:val="006D4103"/>
    <w:rsid w:val="006D42F6"/>
    <w:rsid w:val="006D5500"/>
    <w:rsid w:val="006D6048"/>
    <w:rsid w:val="006D63A7"/>
    <w:rsid w:val="006D68E5"/>
    <w:rsid w:val="006D7031"/>
    <w:rsid w:val="006D7684"/>
    <w:rsid w:val="006D7EF5"/>
    <w:rsid w:val="006E11FC"/>
    <w:rsid w:val="006E1BA7"/>
    <w:rsid w:val="006E1E44"/>
    <w:rsid w:val="006E33E4"/>
    <w:rsid w:val="006E3DED"/>
    <w:rsid w:val="006F0642"/>
    <w:rsid w:val="006F07A3"/>
    <w:rsid w:val="006F0BEE"/>
    <w:rsid w:val="006F1641"/>
    <w:rsid w:val="006F19F1"/>
    <w:rsid w:val="006F2226"/>
    <w:rsid w:val="006F2A6C"/>
    <w:rsid w:val="006F4000"/>
    <w:rsid w:val="006F44AC"/>
    <w:rsid w:val="006F6043"/>
    <w:rsid w:val="006F630E"/>
    <w:rsid w:val="006F6347"/>
    <w:rsid w:val="006F7736"/>
    <w:rsid w:val="006F7CB8"/>
    <w:rsid w:val="006F7FDF"/>
    <w:rsid w:val="00701DA4"/>
    <w:rsid w:val="00701EC3"/>
    <w:rsid w:val="00702EA1"/>
    <w:rsid w:val="00703232"/>
    <w:rsid w:val="00703B42"/>
    <w:rsid w:val="0070484F"/>
    <w:rsid w:val="0070542A"/>
    <w:rsid w:val="00705D4C"/>
    <w:rsid w:val="00706C29"/>
    <w:rsid w:val="0070731C"/>
    <w:rsid w:val="007075F6"/>
    <w:rsid w:val="00707696"/>
    <w:rsid w:val="00710291"/>
    <w:rsid w:val="00710DAE"/>
    <w:rsid w:val="00711426"/>
    <w:rsid w:val="00712CFE"/>
    <w:rsid w:val="00712D85"/>
    <w:rsid w:val="00713279"/>
    <w:rsid w:val="00713A4B"/>
    <w:rsid w:val="00713C8A"/>
    <w:rsid w:val="00713F5B"/>
    <w:rsid w:val="00716837"/>
    <w:rsid w:val="00716EE6"/>
    <w:rsid w:val="00716EF5"/>
    <w:rsid w:val="00717186"/>
    <w:rsid w:val="00717281"/>
    <w:rsid w:val="00720066"/>
    <w:rsid w:val="0072185C"/>
    <w:rsid w:val="00722100"/>
    <w:rsid w:val="00723080"/>
    <w:rsid w:val="00724F02"/>
    <w:rsid w:val="00725057"/>
    <w:rsid w:val="0072509B"/>
    <w:rsid w:val="007261D9"/>
    <w:rsid w:val="00726C36"/>
    <w:rsid w:val="007271DA"/>
    <w:rsid w:val="00730583"/>
    <w:rsid w:val="0073119A"/>
    <w:rsid w:val="0073259F"/>
    <w:rsid w:val="00732C2F"/>
    <w:rsid w:val="00733234"/>
    <w:rsid w:val="00733A4C"/>
    <w:rsid w:val="00734B37"/>
    <w:rsid w:val="00737274"/>
    <w:rsid w:val="00737298"/>
    <w:rsid w:val="00737363"/>
    <w:rsid w:val="0074066C"/>
    <w:rsid w:val="00742D1D"/>
    <w:rsid w:val="007443A2"/>
    <w:rsid w:val="007449A2"/>
    <w:rsid w:val="00745B20"/>
    <w:rsid w:val="00747DE1"/>
    <w:rsid w:val="00747EDF"/>
    <w:rsid w:val="00752848"/>
    <w:rsid w:val="007535EE"/>
    <w:rsid w:val="00753874"/>
    <w:rsid w:val="00753A4C"/>
    <w:rsid w:val="0075415E"/>
    <w:rsid w:val="00754C3D"/>
    <w:rsid w:val="007572BA"/>
    <w:rsid w:val="00757547"/>
    <w:rsid w:val="00760D35"/>
    <w:rsid w:val="0076225F"/>
    <w:rsid w:val="007625EF"/>
    <w:rsid w:val="00762AA3"/>
    <w:rsid w:val="00762DDD"/>
    <w:rsid w:val="007638F1"/>
    <w:rsid w:val="00763A83"/>
    <w:rsid w:val="00764B82"/>
    <w:rsid w:val="00765898"/>
    <w:rsid w:val="007662DE"/>
    <w:rsid w:val="007679EF"/>
    <w:rsid w:val="00770C51"/>
    <w:rsid w:val="00771209"/>
    <w:rsid w:val="00771D7F"/>
    <w:rsid w:val="00772101"/>
    <w:rsid w:val="00773C4B"/>
    <w:rsid w:val="0077482A"/>
    <w:rsid w:val="007748D9"/>
    <w:rsid w:val="007754D6"/>
    <w:rsid w:val="0078089F"/>
    <w:rsid w:val="00781732"/>
    <w:rsid w:val="00781BAC"/>
    <w:rsid w:val="0078338D"/>
    <w:rsid w:val="0078345A"/>
    <w:rsid w:val="0078387A"/>
    <w:rsid w:val="00783AFD"/>
    <w:rsid w:val="00783E76"/>
    <w:rsid w:val="007842D6"/>
    <w:rsid w:val="007847E9"/>
    <w:rsid w:val="00784C62"/>
    <w:rsid w:val="0078539A"/>
    <w:rsid w:val="007854B3"/>
    <w:rsid w:val="00785581"/>
    <w:rsid w:val="0079061B"/>
    <w:rsid w:val="007928EB"/>
    <w:rsid w:val="007944FE"/>
    <w:rsid w:val="007945B1"/>
    <w:rsid w:val="0079472E"/>
    <w:rsid w:val="007965FE"/>
    <w:rsid w:val="0079687E"/>
    <w:rsid w:val="00796E7D"/>
    <w:rsid w:val="007970B4"/>
    <w:rsid w:val="007971D7"/>
    <w:rsid w:val="0079796B"/>
    <w:rsid w:val="00797BCF"/>
    <w:rsid w:val="007A0AF4"/>
    <w:rsid w:val="007A1093"/>
    <w:rsid w:val="007A1E9A"/>
    <w:rsid w:val="007A279F"/>
    <w:rsid w:val="007A3082"/>
    <w:rsid w:val="007A434B"/>
    <w:rsid w:val="007A47D5"/>
    <w:rsid w:val="007A4BF6"/>
    <w:rsid w:val="007A58B0"/>
    <w:rsid w:val="007A5CDB"/>
    <w:rsid w:val="007A5D78"/>
    <w:rsid w:val="007A64C5"/>
    <w:rsid w:val="007A732F"/>
    <w:rsid w:val="007A74A5"/>
    <w:rsid w:val="007B059C"/>
    <w:rsid w:val="007B1850"/>
    <w:rsid w:val="007B3479"/>
    <w:rsid w:val="007B3902"/>
    <w:rsid w:val="007B4418"/>
    <w:rsid w:val="007B4868"/>
    <w:rsid w:val="007B57BE"/>
    <w:rsid w:val="007B5953"/>
    <w:rsid w:val="007B6369"/>
    <w:rsid w:val="007B6F7F"/>
    <w:rsid w:val="007C0EFE"/>
    <w:rsid w:val="007C12A6"/>
    <w:rsid w:val="007C26FF"/>
    <w:rsid w:val="007C29EA"/>
    <w:rsid w:val="007C2DAF"/>
    <w:rsid w:val="007C3177"/>
    <w:rsid w:val="007C3F16"/>
    <w:rsid w:val="007C4196"/>
    <w:rsid w:val="007C46FC"/>
    <w:rsid w:val="007C614A"/>
    <w:rsid w:val="007C76AA"/>
    <w:rsid w:val="007C7975"/>
    <w:rsid w:val="007D01B5"/>
    <w:rsid w:val="007D545D"/>
    <w:rsid w:val="007D7818"/>
    <w:rsid w:val="007E00DB"/>
    <w:rsid w:val="007E1E1C"/>
    <w:rsid w:val="007E35F4"/>
    <w:rsid w:val="007E3BEA"/>
    <w:rsid w:val="007E4072"/>
    <w:rsid w:val="007E428D"/>
    <w:rsid w:val="007E508F"/>
    <w:rsid w:val="007E57FA"/>
    <w:rsid w:val="007E63CD"/>
    <w:rsid w:val="007E6B71"/>
    <w:rsid w:val="007E6C35"/>
    <w:rsid w:val="007E73A3"/>
    <w:rsid w:val="007E7B31"/>
    <w:rsid w:val="007F02B6"/>
    <w:rsid w:val="007F0A8D"/>
    <w:rsid w:val="007F10CF"/>
    <w:rsid w:val="007F1F89"/>
    <w:rsid w:val="007F270D"/>
    <w:rsid w:val="007F3227"/>
    <w:rsid w:val="007F37D5"/>
    <w:rsid w:val="007F510B"/>
    <w:rsid w:val="007F5B2A"/>
    <w:rsid w:val="007F5DC9"/>
    <w:rsid w:val="007F6697"/>
    <w:rsid w:val="00800A94"/>
    <w:rsid w:val="00801459"/>
    <w:rsid w:val="008016BF"/>
    <w:rsid w:val="00801F0C"/>
    <w:rsid w:val="008023AE"/>
    <w:rsid w:val="00802968"/>
    <w:rsid w:val="00804793"/>
    <w:rsid w:val="008052DD"/>
    <w:rsid w:val="00807371"/>
    <w:rsid w:val="00807C0C"/>
    <w:rsid w:val="00810044"/>
    <w:rsid w:val="00810177"/>
    <w:rsid w:val="0081018E"/>
    <w:rsid w:val="008112F1"/>
    <w:rsid w:val="008113BB"/>
    <w:rsid w:val="008113D0"/>
    <w:rsid w:val="008115E6"/>
    <w:rsid w:val="00811B42"/>
    <w:rsid w:val="00811D8D"/>
    <w:rsid w:val="00813CF7"/>
    <w:rsid w:val="00815471"/>
    <w:rsid w:val="00815ADA"/>
    <w:rsid w:val="00815DAD"/>
    <w:rsid w:val="008160A6"/>
    <w:rsid w:val="00816363"/>
    <w:rsid w:val="0081674F"/>
    <w:rsid w:val="008173D8"/>
    <w:rsid w:val="0082047C"/>
    <w:rsid w:val="00820646"/>
    <w:rsid w:val="00821770"/>
    <w:rsid w:val="00821AEC"/>
    <w:rsid w:val="00824712"/>
    <w:rsid w:val="00824963"/>
    <w:rsid w:val="00824BDB"/>
    <w:rsid w:val="00824CC4"/>
    <w:rsid w:val="008264B1"/>
    <w:rsid w:val="00826915"/>
    <w:rsid w:val="008277B5"/>
    <w:rsid w:val="00830FA6"/>
    <w:rsid w:val="008317E0"/>
    <w:rsid w:val="00832119"/>
    <w:rsid w:val="0083229D"/>
    <w:rsid w:val="008336BC"/>
    <w:rsid w:val="00833BFB"/>
    <w:rsid w:val="00833C8C"/>
    <w:rsid w:val="00834B42"/>
    <w:rsid w:val="00835303"/>
    <w:rsid w:val="0083530E"/>
    <w:rsid w:val="00835497"/>
    <w:rsid w:val="00837E2B"/>
    <w:rsid w:val="0084381F"/>
    <w:rsid w:val="00844200"/>
    <w:rsid w:val="00844643"/>
    <w:rsid w:val="00844F88"/>
    <w:rsid w:val="00846651"/>
    <w:rsid w:val="008467AF"/>
    <w:rsid w:val="00846E7C"/>
    <w:rsid w:val="0085054C"/>
    <w:rsid w:val="00850AA0"/>
    <w:rsid w:val="008511E8"/>
    <w:rsid w:val="00851A47"/>
    <w:rsid w:val="00854DE7"/>
    <w:rsid w:val="00855A83"/>
    <w:rsid w:val="00857150"/>
    <w:rsid w:val="008572D7"/>
    <w:rsid w:val="00857522"/>
    <w:rsid w:val="00857E6D"/>
    <w:rsid w:val="00860607"/>
    <w:rsid w:val="0086103D"/>
    <w:rsid w:val="008616D3"/>
    <w:rsid w:val="008640C6"/>
    <w:rsid w:val="00864FEC"/>
    <w:rsid w:val="008657E0"/>
    <w:rsid w:val="008672BE"/>
    <w:rsid w:val="0087117F"/>
    <w:rsid w:val="008721AF"/>
    <w:rsid w:val="008725F2"/>
    <w:rsid w:val="008733D4"/>
    <w:rsid w:val="00873841"/>
    <w:rsid w:val="00875130"/>
    <w:rsid w:val="00876C45"/>
    <w:rsid w:val="008812EF"/>
    <w:rsid w:val="008814F5"/>
    <w:rsid w:val="00881B8F"/>
    <w:rsid w:val="008830C8"/>
    <w:rsid w:val="00883696"/>
    <w:rsid w:val="00883797"/>
    <w:rsid w:val="00883928"/>
    <w:rsid w:val="00883EB1"/>
    <w:rsid w:val="00883F2B"/>
    <w:rsid w:val="00886FC1"/>
    <w:rsid w:val="008871E0"/>
    <w:rsid w:val="00887792"/>
    <w:rsid w:val="008908A3"/>
    <w:rsid w:val="00891AA9"/>
    <w:rsid w:val="008925D9"/>
    <w:rsid w:val="0089357F"/>
    <w:rsid w:val="008940EC"/>
    <w:rsid w:val="008949AE"/>
    <w:rsid w:val="0089600A"/>
    <w:rsid w:val="00896C51"/>
    <w:rsid w:val="00897466"/>
    <w:rsid w:val="008A088F"/>
    <w:rsid w:val="008A08D4"/>
    <w:rsid w:val="008A17AE"/>
    <w:rsid w:val="008A36CB"/>
    <w:rsid w:val="008A3CFF"/>
    <w:rsid w:val="008A441F"/>
    <w:rsid w:val="008A474F"/>
    <w:rsid w:val="008A4B4C"/>
    <w:rsid w:val="008A595D"/>
    <w:rsid w:val="008A62F7"/>
    <w:rsid w:val="008A690D"/>
    <w:rsid w:val="008A6B9A"/>
    <w:rsid w:val="008B0106"/>
    <w:rsid w:val="008B061B"/>
    <w:rsid w:val="008B0C37"/>
    <w:rsid w:val="008B1332"/>
    <w:rsid w:val="008B2227"/>
    <w:rsid w:val="008B54DF"/>
    <w:rsid w:val="008C296C"/>
    <w:rsid w:val="008C2AD1"/>
    <w:rsid w:val="008C2DD7"/>
    <w:rsid w:val="008C395B"/>
    <w:rsid w:val="008C642F"/>
    <w:rsid w:val="008C7242"/>
    <w:rsid w:val="008C7F72"/>
    <w:rsid w:val="008D0134"/>
    <w:rsid w:val="008D081F"/>
    <w:rsid w:val="008D105A"/>
    <w:rsid w:val="008D1413"/>
    <w:rsid w:val="008D1DDE"/>
    <w:rsid w:val="008D4A28"/>
    <w:rsid w:val="008D4ACE"/>
    <w:rsid w:val="008D5A5F"/>
    <w:rsid w:val="008E0768"/>
    <w:rsid w:val="008E0DFB"/>
    <w:rsid w:val="008E11B5"/>
    <w:rsid w:val="008E1836"/>
    <w:rsid w:val="008E1FDA"/>
    <w:rsid w:val="008E5950"/>
    <w:rsid w:val="008E626E"/>
    <w:rsid w:val="008E6CA9"/>
    <w:rsid w:val="008E6CB0"/>
    <w:rsid w:val="008E6FB7"/>
    <w:rsid w:val="008E712C"/>
    <w:rsid w:val="008E7997"/>
    <w:rsid w:val="008E7C34"/>
    <w:rsid w:val="008E7C6E"/>
    <w:rsid w:val="008F03ED"/>
    <w:rsid w:val="008F291D"/>
    <w:rsid w:val="008F31E5"/>
    <w:rsid w:val="008F4167"/>
    <w:rsid w:val="008F4A5E"/>
    <w:rsid w:val="008F4B5D"/>
    <w:rsid w:val="008F5A05"/>
    <w:rsid w:val="008F62D4"/>
    <w:rsid w:val="008F6A62"/>
    <w:rsid w:val="008F6F61"/>
    <w:rsid w:val="008F78BA"/>
    <w:rsid w:val="008F7BA6"/>
    <w:rsid w:val="008F7D04"/>
    <w:rsid w:val="008F7F64"/>
    <w:rsid w:val="0090056D"/>
    <w:rsid w:val="009005A9"/>
    <w:rsid w:val="0090077A"/>
    <w:rsid w:val="009007CA"/>
    <w:rsid w:val="00900B06"/>
    <w:rsid w:val="009016AF"/>
    <w:rsid w:val="009021A4"/>
    <w:rsid w:val="00902B90"/>
    <w:rsid w:val="00902CA6"/>
    <w:rsid w:val="00903767"/>
    <w:rsid w:val="00904A52"/>
    <w:rsid w:val="00904F53"/>
    <w:rsid w:val="0090627E"/>
    <w:rsid w:val="0090722A"/>
    <w:rsid w:val="00912330"/>
    <w:rsid w:val="009132E5"/>
    <w:rsid w:val="009140DA"/>
    <w:rsid w:val="0091427C"/>
    <w:rsid w:val="00914F6B"/>
    <w:rsid w:val="00915679"/>
    <w:rsid w:val="00915894"/>
    <w:rsid w:val="009163FB"/>
    <w:rsid w:val="009165DF"/>
    <w:rsid w:val="009200C8"/>
    <w:rsid w:val="009207BE"/>
    <w:rsid w:val="0092102D"/>
    <w:rsid w:val="00921D51"/>
    <w:rsid w:val="009222F3"/>
    <w:rsid w:val="0092401D"/>
    <w:rsid w:val="00925332"/>
    <w:rsid w:val="009267B7"/>
    <w:rsid w:val="00926A89"/>
    <w:rsid w:val="00926BE1"/>
    <w:rsid w:val="009327AF"/>
    <w:rsid w:val="0093354A"/>
    <w:rsid w:val="00934423"/>
    <w:rsid w:val="009370B7"/>
    <w:rsid w:val="009371F0"/>
    <w:rsid w:val="009376BD"/>
    <w:rsid w:val="0093774B"/>
    <w:rsid w:val="00940C5F"/>
    <w:rsid w:val="0094130A"/>
    <w:rsid w:val="00942363"/>
    <w:rsid w:val="00942717"/>
    <w:rsid w:val="009432BE"/>
    <w:rsid w:val="00943A77"/>
    <w:rsid w:val="0094441E"/>
    <w:rsid w:val="00945F87"/>
    <w:rsid w:val="009468CB"/>
    <w:rsid w:val="00947057"/>
    <w:rsid w:val="00947D5A"/>
    <w:rsid w:val="00950400"/>
    <w:rsid w:val="00952105"/>
    <w:rsid w:val="00952B9F"/>
    <w:rsid w:val="00953A4E"/>
    <w:rsid w:val="00953D4C"/>
    <w:rsid w:val="0095424F"/>
    <w:rsid w:val="009544A4"/>
    <w:rsid w:val="00955EAA"/>
    <w:rsid w:val="00955F52"/>
    <w:rsid w:val="00955FDB"/>
    <w:rsid w:val="0095624B"/>
    <w:rsid w:val="00956A1B"/>
    <w:rsid w:val="009601C2"/>
    <w:rsid w:val="00961251"/>
    <w:rsid w:val="0096209B"/>
    <w:rsid w:val="00962E0A"/>
    <w:rsid w:val="00963306"/>
    <w:rsid w:val="0096461B"/>
    <w:rsid w:val="00965247"/>
    <w:rsid w:val="00965C92"/>
    <w:rsid w:val="00965E02"/>
    <w:rsid w:val="00967BC4"/>
    <w:rsid w:val="00967E0A"/>
    <w:rsid w:val="00967F51"/>
    <w:rsid w:val="009705C0"/>
    <w:rsid w:val="00972917"/>
    <w:rsid w:val="00972A78"/>
    <w:rsid w:val="00972B74"/>
    <w:rsid w:val="0097374B"/>
    <w:rsid w:val="009742E7"/>
    <w:rsid w:val="0097435F"/>
    <w:rsid w:val="0097684B"/>
    <w:rsid w:val="00976BD9"/>
    <w:rsid w:val="00976E05"/>
    <w:rsid w:val="00977473"/>
    <w:rsid w:val="00977804"/>
    <w:rsid w:val="00977A41"/>
    <w:rsid w:val="00980328"/>
    <w:rsid w:val="00980624"/>
    <w:rsid w:val="00981254"/>
    <w:rsid w:val="00981D38"/>
    <w:rsid w:val="00982071"/>
    <w:rsid w:val="00982751"/>
    <w:rsid w:val="0098304A"/>
    <w:rsid w:val="00983ACF"/>
    <w:rsid w:val="009841F9"/>
    <w:rsid w:val="00985143"/>
    <w:rsid w:val="00985297"/>
    <w:rsid w:val="009860C0"/>
    <w:rsid w:val="0098732C"/>
    <w:rsid w:val="00987EC6"/>
    <w:rsid w:val="00990DD4"/>
    <w:rsid w:val="009910AA"/>
    <w:rsid w:val="009915B1"/>
    <w:rsid w:val="00991791"/>
    <w:rsid w:val="00991DFC"/>
    <w:rsid w:val="0099232F"/>
    <w:rsid w:val="00992A22"/>
    <w:rsid w:val="00993C9C"/>
    <w:rsid w:val="00994044"/>
    <w:rsid w:val="009946CB"/>
    <w:rsid w:val="00996D94"/>
    <w:rsid w:val="00997686"/>
    <w:rsid w:val="009A0055"/>
    <w:rsid w:val="009A0653"/>
    <w:rsid w:val="009A3ABF"/>
    <w:rsid w:val="009A4D31"/>
    <w:rsid w:val="009A5808"/>
    <w:rsid w:val="009A5F5E"/>
    <w:rsid w:val="009A7D98"/>
    <w:rsid w:val="009B052A"/>
    <w:rsid w:val="009B1C4F"/>
    <w:rsid w:val="009B2D58"/>
    <w:rsid w:val="009B33EF"/>
    <w:rsid w:val="009B4142"/>
    <w:rsid w:val="009B5A1A"/>
    <w:rsid w:val="009B6046"/>
    <w:rsid w:val="009B70F5"/>
    <w:rsid w:val="009B72B7"/>
    <w:rsid w:val="009B7A08"/>
    <w:rsid w:val="009C1861"/>
    <w:rsid w:val="009C3311"/>
    <w:rsid w:val="009C3FE6"/>
    <w:rsid w:val="009C43D5"/>
    <w:rsid w:val="009C46A1"/>
    <w:rsid w:val="009C4745"/>
    <w:rsid w:val="009C5ED5"/>
    <w:rsid w:val="009C6276"/>
    <w:rsid w:val="009C6533"/>
    <w:rsid w:val="009C66A9"/>
    <w:rsid w:val="009D059E"/>
    <w:rsid w:val="009D0DE0"/>
    <w:rsid w:val="009D1049"/>
    <w:rsid w:val="009D2066"/>
    <w:rsid w:val="009D3C4C"/>
    <w:rsid w:val="009D57A7"/>
    <w:rsid w:val="009E0F95"/>
    <w:rsid w:val="009E3E64"/>
    <w:rsid w:val="009E4560"/>
    <w:rsid w:val="009E52BE"/>
    <w:rsid w:val="009E56FF"/>
    <w:rsid w:val="009E6584"/>
    <w:rsid w:val="009E6A1C"/>
    <w:rsid w:val="009E6E39"/>
    <w:rsid w:val="009E7986"/>
    <w:rsid w:val="009E7FCD"/>
    <w:rsid w:val="009F061C"/>
    <w:rsid w:val="009F06C8"/>
    <w:rsid w:val="009F0CFD"/>
    <w:rsid w:val="009F0D40"/>
    <w:rsid w:val="009F1BB1"/>
    <w:rsid w:val="009F23CE"/>
    <w:rsid w:val="009F3DDF"/>
    <w:rsid w:val="009F3E05"/>
    <w:rsid w:val="009F4173"/>
    <w:rsid w:val="009F51BE"/>
    <w:rsid w:val="009F5760"/>
    <w:rsid w:val="009F7991"/>
    <w:rsid w:val="00A025F5"/>
    <w:rsid w:val="00A02CB2"/>
    <w:rsid w:val="00A02D25"/>
    <w:rsid w:val="00A02D9F"/>
    <w:rsid w:val="00A03735"/>
    <w:rsid w:val="00A03AAE"/>
    <w:rsid w:val="00A04F39"/>
    <w:rsid w:val="00A058F2"/>
    <w:rsid w:val="00A061C9"/>
    <w:rsid w:val="00A06700"/>
    <w:rsid w:val="00A06BB0"/>
    <w:rsid w:val="00A07DC1"/>
    <w:rsid w:val="00A10718"/>
    <w:rsid w:val="00A11D05"/>
    <w:rsid w:val="00A11E98"/>
    <w:rsid w:val="00A127A2"/>
    <w:rsid w:val="00A12B8D"/>
    <w:rsid w:val="00A137C8"/>
    <w:rsid w:val="00A14592"/>
    <w:rsid w:val="00A14B1D"/>
    <w:rsid w:val="00A15037"/>
    <w:rsid w:val="00A15561"/>
    <w:rsid w:val="00A21860"/>
    <w:rsid w:val="00A21EDB"/>
    <w:rsid w:val="00A24539"/>
    <w:rsid w:val="00A2484B"/>
    <w:rsid w:val="00A24BF2"/>
    <w:rsid w:val="00A25327"/>
    <w:rsid w:val="00A2541A"/>
    <w:rsid w:val="00A2597F"/>
    <w:rsid w:val="00A262FE"/>
    <w:rsid w:val="00A27880"/>
    <w:rsid w:val="00A30033"/>
    <w:rsid w:val="00A3150E"/>
    <w:rsid w:val="00A31CBF"/>
    <w:rsid w:val="00A32602"/>
    <w:rsid w:val="00A32AC4"/>
    <w:rsid w:val="00A3380B"/>
    <w:rsid w:val="00A33B58"/>
    <w:rsid w:val="00A34AD3"/>
    <w:rsid w:val="00A35F55"/>
    <w:rsid w:val="00A36AA1"/>
    <w:rsid w:val="00A3782E"/>
    <w:rsid w:val="00A37C85"/>
    <w:rsid w:val="00A37E95"/>
    <w:rsid w:val="00A41453"/>
    <w:rsid w:val="00A416AF"/>
    <w:rsid w:val="00A41CCA"/>
    <w:rsid w:val="00A41D40"/>
    <w:rsid w:val="00A42329"/>
    <w:rsid w:val="00A42A5C"/>
    <w:rsid w:val="00A45B75"/>
    <w:rsid w:val="00A45D4E"/>
    <w:rsid w:val="00A46E53"/>
    <w:rsid w:val="00A47D55"/>
    <w:rsid w:val="00A50763"/>
    <w:rsid w:val="00A51EB1"/>
    <w:rsid w:val="00A52461"/>
    <w:rsid w:val="00A52FC0"/>
    <w:rsid w:val="00A53959"/>
    <w:rsid w:val="00A53D1D"/>
    <w:rsid w:val="00A54053"/>
    <w:rsid w:val="00A54D5F"/>
    <w:rsid w:val="00A55B4A"/>
    <w:rsid w:val="00A55CC1"/>
    <w:rsid w:val="00A5666E"/>
    <w:rsid w:val="00A567F5"/>
    <w:rsid w:val="00A56F67"/>
    <w:rsid w:val="00A572CD"/>
    <w:rsid w:val="00A60B5B"/>
    <w:rsid w:val="00A61278"/>
    <w:rsid w:val="00A644CD"/>
    <w:rsid w:val="00A649C3"/>
    <w:rsid w:val="00A65230"/>
    <w:rsid w:val="00A66C85"/>
    <w:rsid w:val="00A71FA4"/>
    <w:rsid w:val="00A727D2"/>
    <w:rsid w:val="00A72FB5"/>
    <w:rsid w:val="00A755C4"/>
    <w:rsid w:val="00A76413"/>
    <w:rsid w:val="00A7677C"/>
    <w:rsid w:val="00A80866"/>
    <w:rsid w:val="00A80A29"/>
    <w:rsid w:val="00A80DF5"/>
    <w:rsid w:val="00A8224A"/>
    <w:rsid w:val="00A8507C"/>
    <w:rsid w:val="00A85A1B"/>
    <w:rsid w:val="00A86094"/>
    <w:rsid w:val="00A86651"/>
    <w:rsid w:val="00A874A1"/>
    <w:rsid w:val="00A87582"/>
    <w:rsid w:val="00A87623"/>
    <w:rsid w:val="00A90007"/>
    <w:rsid w:val="00A924A4"/>
    <w:rsid w:val="00A92725"/>
    <w:rsid w:val="00A95B7C"/>
    <w:rsid w:val="00A969F4"/>
    <w:rsid w:val="00A96AD3"/>
    <w:rsid w:val="00A970FB"/>
    <w:rsid w:val="00A97438"/>
    <w:rsid w:val="00A979AA"/>
    <w:rsid w:val="00A97BBC"/>
    <w:rsid w:val="00AA0475"/>
    <w:rsid w:val="00AA1457"/>
    <w:rsid w:val="00AA207C"/>
    <w:rsid w:val="00AA3969"/>
    <w:rsid w:val="00AA65B0"/>
    <w:rsid w:val="00AA6916"/>
    <w:rsid w:val="00AB1206"/>
    <w:rsid w:val="00AB1CCC"/>
    <w:rsid w:val="00AB33FC"/>
    <w:rsid w:val="00AB564E"/>
    <w:rsid w:val="00AB70EE"/>
    <w:rsid w:val="00AB7561"/>
    <w:rsid w:val="00AB7C90"/>
    <w:rsid w:val="00AC0277"/>
    <w:rsid w:val="00AC030F"/>
    <w:rsid w:val="00AC0918"/>
    <w:rsid w:val="00AC1E7A"/>
    <w:rsid w:val="00AC29D6"/>
    <w:rsid w:val="00AC2B9B"/>
    <w:rsid w:val="00AC2D97"/>
    <w:rsid w:val="00AC42C9"/>
    <w:rsid w:val="00AC4C1E"/>
    <w:rsid w:val="00AC55A0"/>
    <w:rsid w:val="00AC5AE0"/>
    <w:rsid w:val="00AC6C9B"/>
    <w:rsid w:val="00AC784A"/>
    <w:rsid w:val="00AC7ED3"/>
    <w:rsid w:val="00AD07FC"/>
    <w:rsid w:val="00AD39AB"/>
    <w:rsid w:val="00AD43F5"/>
    <w:rsid w:val="00AD447A"/>
    <w:rsid w:val="00AD4802"/>
    <w:rsid w:val="00AD60B8"/>
    <w:rsid w:val="00AD6BD8"/>
    <w:rsid w:val="00AD7BEA"/>
    <w:rsid w:val="00AE0BE3"/>
    <w:rsid w:val="00AE0FD3"/>
    <w:rsid w:val="00AE1BA7"/>
    <w:rsid w:val="00AE2B45"/>
    <w:rsid w:val="00AE31A0"/>
    <w:rsid w:val="00AE4048"/>
    <w:rsid w:val="00AE5860"/>
    <w:rsid w:val="00AE6B41"/>
    <w:rsid w:val="00AE7485"/>
    <w:rsid w:val="00AE7935"/>
    <w:rsid w:val="00AF04F6"/>
    <w:rsid w:val="00AF09A4"/>
    <w:rsid w:val="00AF11E5"/>
    <w:rsid w:val="00AF1BFD"/>
    <w:rsid w:val="00AF1C9E"/>
    <w:rsid w:val="00AF2556"/>
    <w:rsid w:val="00AF51AE"/>
    <w:rsid w:val="00AF52E6"/>
    <w:rsid w:val="00AF5410"/>
    <w:rsid w:val="00AF669E"/>
    <w:rsid w:val="00AF77F6"/>
    <w:rsid w:val="00B001A1"/>
    <w:rsid w:val="00B025D5"/>
    <w:rsid w:val="00B04ED7"/>
    <w:rsid w:val="00B05032"/>
    <w:rsid w:val="00B06744"/>
    <w:rsid w:val="00B067A6"/>
    <w:rsid w:val="00B0682E"/>
    <w:rsid w:val="00B07F19"/>
    <w:rsid w:val="00B07FBA"/>
    <w:rsid w:val="00B103E1"/>
    <w:rsid w:val="00B1043A"/>
    <w:rsid w:val="00B12700"/>
    <w:rsid w:val="00B13890"/>
    <w:rsid w:val="00B14469"/>
    <w:rsid w:val="00B1582A"/>
    <w:rsid w:val="00B160CE"/>
    <w:rsid w:val="00B20261"/>
    <w:rsid w:val="00B213A8"/>
    <w:rsid w:val="00B215FC"/>
    <w:rsid w:val="00B21C23"/>
    <w:rsid w:val="00B21DD9"/>
    <w:rsid w:val="00B22687"/>
    <w:rsid w:val="00B22B50"/>
    <w:rsid w:val="00B246B2"/>
    <w:rsid w:val="00B246FA"/>
    <w:rsid w:val="00B24E07"/>
    <w:rsid w:val="00B25DF1"/>
    <w:rsid w:val="00B2616F"/>
    <w:rsid w:val="00B26B80"/>
    <w:rsid w:val="00B27639"/>
    <w:rsid w:val="00B27BBF"/>
    <w:rsid w:val="00B27F0D"/>
    <w:rsid w:val="00B30810"/>
    <w:rsid w:val="00B30F49"/>
    <w:rsid w:val="00B319CF"/>
    <w:rsid w:val="00B3231D"/>
    <w:rsid w:val="00B3244D"/>
    <w:rsid w:val="00B333E2"/>
    <w:rsid w:val="00B34F41"/>
    <w:rsid w:val="00B35966"/>
    <w:rsid w:val="00B359BF"/>
    <w:rsid w:val="00B37479"/>
    <w:rsid w:val="00B377F5"/>
    <w:rsid w:val="00B37DCA"/>
    <w:rsid w:val="00B401E7"/>
    <w:rsid w:val="00B41F05"/>
    <w:rsid w:val="00B43E10"/>
    <w:rsid w:val="00B442FC"/>
    <w:rsid w:val="00B443F4"/>
    <w:rsid w:val="00B456FA"/>
    <w:rsid w:val="00B45809"/>
    <w:rsid w:val="00B5086F"/>
    <w:rsid w:val="00B52C44"/>
    <w:rsid w:val="00B53801"/>
    <w:rsid w:val="00B53B5E"/>
    <w:rsid w:val="00B5462D"/>
    <w:rsid w:val="00B54902"/>
    <w:rsid w:val="00B54B5B"/>
    <w:rsid w:val="00B55F21"/>
    <w:rsid w:val="00B564D6"/>
    <w:rsid w:val="00B568D6"/>
    <w:rsid w:val="00B5707D"/>
    <w:rsid w:val="00B574F9"/>
    <w:rsid w:val="00B57629"/>
    <w:rsid w:val="00B577FE"/>
    <w:rsid w:val="00B5783A"/>
    <w:rsid w:val="00B57A0D"/>
    <w:rsid w:val="00B57F93"/>
    <w:rsid w:val="00B61D65"/>
    <w:rsid w:val="00B62CD0"/>
    <w:rsid w:val="00B63F73"/>
    <w:rsid w:val="00B64232"/>
    <w:rsid w:val="00B658E1"/>
    <w:rsid w:val="00B659C2"/>
    <w:rsid w:val="00B67EF3"/>
    <w:rsid w:val="00B70717"/>
    <w:rsid w:val="00B7196C"/>
    <w:rsid w:val="00B71E2F"/>
    <w:rsid w:val="00B725F7"/>
    <w:rsid w:val="00B72E9F"/>
    <w:rsid w:val="00B754DA"/>
    <w:rsid w:val="00B755D8"/>
    <w:rsid w:val="00B75E5E"/>
    <w:rsid w:val="00B7672C"/>
    <w:rsid w:val="00B76ED6"/>
    <w:rsid w:val="00B76F05"/>
    <w:rsid w:val="00B8028E"/>
    <w:rsid w:val="00B80AB4"/>
    <w:rsid w:val="00B80B03"/>
    <w:rsid w:val="00B80B6A"/>
    <w:rsid w:val="00B8278F"/>
    <w:rsid w:val="00B83748"/>
    <w:rsid w:val="00B838AC"/>
    <w:rsid w:val="00B83E61"/>
    <w:rsid w:val="00B8608F"/>
    <w:rsid w:val="00B8638D"/>
    <w:rsid w:val="00B8698C"/>
    <w:rsid w:val="00B86C29"/>
    <w:rsid w:val="00B90C0D"/>
    <w:rsid w:val="00B915C9"/>
    <w:rsid w:val="00B92CD5"/>
    <w:rsid w:val="00B937BC"/>
    <w:rsid w:val="00B93C90"/>
    <w:rsid w:val="00B9455D"/>
    <w:rsid w:val="00B94640"/>
    <w:rsid w:val="00B9488A"/>
    <w:rsid w:val="00B94CB4"/>
    <w:rsid w:val="00B96E6E"/>
    <w:rsid w:val="00BA2193"/>
    <w:rsid w:val="00BA21D0"/>
    <w:rsid w:val="00BA2488"/>
    <w:rsid w:val="00BA29D6"/>
    <w:rsid w:val="00BA5249"/>
    <w:rsid w:val="00BA56AB"/>
    <w:rsid w:val="00BA5D06"/>
    <w:rsid w:val="00BA6BCF"/>
    <w:rsid w:val="00BA71C8"/>
    <w:rsid w:val="00BA740E"/>
    <w:rsid w:val="00BB2339"/>
    <w:rsid w:val="00BB25BC"/>
    <w:rsid w:val="00BB33D5"/>
    <w:rsid w:val="00BB57A1"/>
    <w:rsid w:val="00BB6743"/>
    <w:rsid w:val="00BC0578"/>
    <w:rsid w:val="00BC2CC4"/>
    <w:rsid w:val="00BC31B0"/>
    <w:rsid w:val="00BC3A5E"/>
    <w:rsid w:val="00BC3ADB"/>
    <w:rsid w:val="00BC3BBF"/>
    <w:rsid w:val="00BC3C43"/>
    <w:rsid w:val="00BC4131"/>
    <w:rsid w:val="00BC4A31"/>
    <w:rsid w:val="00BC6B57"/>
    <w:rsid w:val="00BC7946"/>
    <w:rsid w:val="00BD0E66"/>
    <w:rsid w:val="00BD1124"/>
    <w:rsid w:val="00BD126A"/>
    <w:rsid w:val="00BD1276"/>
    <w:rsid w:val="00BD1B63"/>
    <w:rsid w:val="00BD1D40"/>
    <w:rsid w:val="00BD4ADC"/>
    <w:rsid w:val="00BD4C0D"/>
    <w:rsid w:val="00BD4FB8"/>
    <w:rsid w:val="00BD5219"/>
    <w:rsid w:val="00BD5E34"/>
    <w:rsid w:val="00BD6F8F"/>
    <w:rsid w:val="00BE098E"/>
    <w:rsid w:val="00BE0B36"/>
    <w:rsid w:val="00BE1088"/>
    <w:rsid w:val="00BE1875"/>
    <w:rsid w:val="00BE1A8C"/>
    <w:rsid w:val="00BE3ADC"/>
    <w:rsid w:val="00BE3AED"/>
    <w:rsid w:val="00BE49C3"/>
    <w:rsid w:val="00BE5914"/>
    <w:rsid w:val="00BE5DB6"/>
    <w:rsid w:val="00BE5E60"/>
    <w:rsid w:val="00BE712A"/>
    <w:rsid w:val="00BF14E4"/>
    <w:rsid w:val="00BF16BE"/>
    <w:rsid w:val="00BF1729"/>
    <w:rsid w:val="00BF2A95"/>
    <w:rsid w:val="00BF4912"/>
    <w:rsid w:val="00BF59DA"/>
    <w:rsid w:val="00BF6B32"/>
    <w:rsid w:val="00C00CB7"/>
    <w:rsid w:val="00C00E05"/>
    <w:rsid w:val="00C011F7"/>
    <w:rsid w:val="00C0169B"/>
    <w:rsid w:val="00C0313C"/>
    <w:rsid w:val="00C032D0"/>
    <w:rsid w:val="00C033A3"/>
    <w:rsid w:val="00C03D41"/>
    <w:rsid w:val="00C0462B"/>
    <w:rsid w:val="00C04752"/>
    <w:rsid w:val="00C04A7D"/>
    <w:rsid w:val="00C0658A"/>
    <w:rsid w:val="00C066E9"/>
    <w:rsid w:val="00C07277"/>
    <w:rsid w:val="00C100F2"/>
    <w:rsid w:val="00C102AB"/>
    <w:rsid w:val="00C120EB"/>
    <w:rsid w:val="00C149C2"/>
    <w:rsid w:val="00C149D2"/>
    <w:rsid w:val="00C1653A"/>
    <w:rsid w:val="00C16991"/>
    <w:rsid w:val="00C169BF"/>
    <w:rsid w:val="00C17DC1"/>
    <w:rsid w:val="00C2280A"/>
    <w:rsid w:val="00C22E51"/>
    <w:rsid w:val="00C23E78"/>
    <w:rsid w:val="00C25630"/>
    <w:rsid w:val="00C25BDF"/>
    <w:rsid w:val="00C27512"/>
    <w:rsid w:val="00C27B36"/>
    <w:rsid w:val="00C31204"/>
    <w:rsid w:val="00C32244"/>
    <w:rsid w:val="00C32502"/>
    <w:rsid w:val="00C32C67"/>
    <w:rsid w:val="00C32F0A"/>
    <w:rsid w:val="00C342B0"/>
    <w:rsid w:val="00C35783"/>
    <w:rsid w:val="00C35794"/>
    <w:rsid w:val="00C36A3D"/>
    <w:rsid w:val="00C37877"/>
    <w:rsid w:val="00C37BEC"/>
    <w:rsid w:val="00C37F0A"/>
    <w:rsid w:val="00C40353"/>
    <w:rsid w:val="00C408F3"/>
    <w:rsid w:val="00C40AE2"/>
    <w:rsid w:val="00C40E39"/>
    <w:rsid w:val="00C41E8B"/>
    <w:rsid w:val="00C423AB"/>
    <w:rsid w:val="00C42E98"/>
    <w:rsid w:val="00C43794"/>
    <w:rsid w:val="00C463A9"/>
    <w:rsid w:val="00C46E18"/>
    <w:rsid w:val="00C47A6D"/>
    <w:rsid w:val="00C50C57"/>
    <w:rsid w:val="00C50EBF"/>
    <w:rsid w:val="00C51247"/>
    <w:rsid w:val="00C52132"/>
    <w:rsid w:val="00C523BA"/>
    <w:rsid w:val="00C5482C"/>
    <w:rsid w:val="00C5509D"/>
    <w:rsid w:val="00C554B7"/>
    <w:rsid w:val="00C55543"/>
    <w:rsid w:val="00C55972"/>
    <w:rsid w:val="00C55E35"/>
    <w:rsid w:val="00C56544"/>
    <w:rsid w:val="00C56A44"/>
    <w:rsid w:val="00C57587"/>
    <w:rsid w:val="00C603D6"/>
    <w:rsid w:val="00C610DA"/>
    <w:rsid w:val="00C61540"/>
    <w:rsid w:val="00C62B42"/>
    <w:rsid w:val="00C62D6C"/>
    <w:rsid w:val="00C63742"/>
    <w:rsid w:val="00C63AED"/>
    <w:rsid w:val="00C654D2"/>
    <w:rsid w:val="00C66D3F"/>
    <w:rsid w:val="00C74460"/>
    <w:rsid w:val="00C744FD"/>
    <w:rsid w:val="00C750E7"/>
    <w:rsid w:val="00C76248"/>
    <w:rsid w:val="00C76F75"/>
    <w:rsid w:val="00C76FEB"/>
    <w:rsid w:val="00C771F6"/>
    <w:rsid w:val="00C77440"/>
    <w:rsid w:val="00C77A40"/>
    <w:rsid w:val="00C80951"/>
    <w:rsid w:val="00C81D28"/>
    <w:rsid w:val="00C82442"/>
    <w:rsid w:val="00C82E64"/>
    <w:rsid w:val="00C82EFB"/>
    <w:rsid w:val="00C8396A"/>
    <w:rsid w:val="00C906E1"/>
    <w:rsid w:val="00C90E86"/>
    <w:rsid w:val="00C91A6E"/>
    <w:rsid w:val="00C9376B"/>
    <w:rsid w:val="00C9469D"/>
    <w:rsid w:val="00C94D38"/>
    <w:rsid w:val="00C954F5"/>
    <w:rsid w:val="00C95C9D"/>
    <w:rsid w:val="00C97DB9"/>
    <w:rsid w:val="00CA284B"/>
    <w:rsid w:val="00CA2A27"/>
    <w:rsid w:val="00CA2CAC"/>
    <w:rsid w:val="00CA30DF"/>
    <w:rsid w:val="00CA38FB"/>
    <w:rsid w:val="00CA3D26"/>
    <w:rsid w:val="00CA4093"/>
    <w:rsid w:val="00CA44CB"/>
    <w:rsid w:val="00CA4792"/>
    <w:rsid w:val="00CA5142"/>
    <w:rsid w:val="00CA601A"/>
    <w:rsid w:val="00CA6314"/>
    <w:rsid w:val="00CA68E8"/>
    <w:rsid w:val="00CA7376"/>
    <w:rsid w:val="00CA75CB"/>
    <w:rsid w:val="00CA7610"/>
    <w:rsid w:val="00CA7847"/>
    <w:rsid w:val="00CA7B3D"/>
    <w:rsid w:val="00CA7BC5"/>
    <w:rsid w:val="00CB0442"/>
    <w:rsid w:val="00CB0BBD"/>
    <w:rsid w:val="00CB0C18"/>
    <w:rsid w:val="00CB0DEA"/>
    <w:rsid w:val="00CB19D9"/>
    <w:rsid w:val="00CB2803"/>
    <w:rsid w:val="00CB44C3"/>
    <w:rsid w:val="00CB5F16"/>
    <w:rsid w:val="00CB784E"/>
    <w:rsid w:val="00CC1986"/>
    <w:rsid w:val="00CC2832"/>
    <w:rsid w:val="00CC3E66"/>
    <w:rsid w:val="00CC752F"/>
    <w:rsid w:val="00CC79AE"/>
    <w:rsid w:val="00CD00BE"/>
    <w:rsid w:val="00CD01AD"/>
    <w:rsid w:val="00CD0749"/>
    <w:rsid w:val="00CD0833"/>
    <w:rsid w:val="00CD0AA3"/>
    <w:rsid w:val="00CD201A"/>
    <w:rsid w:val="00CD23DE"/>
    <w:rsid w:val="00CD29FD"/>
    <w:rsid w:val="00CD2ADD"/>
    <w:rsid w:val="00CD36A3"/>
    <w:rsid w:val="00CD3DBE"/>
    <w:rsid w:val="00CD4042"/>
    <w:rsid w:val="00CD5229"/>
    <w:rsid w:val="00CD5ED0"/>
    <w:rsid w:val="00CD7741"/>
    <w:rsid w:val="00CD7BFA"/>
    <w:rsid w:val="00CE0448"/>
    <w:rsid w:val="00CE09D3"/>
    <w:rsid w:val="00CE2B58"/>
    <w:rsid w:val="00CE4CF5"/>
    <w:rsid w:val="00CE5583"/>
    <w:rsid w:val="00CF11C8"/>
    <w:rsid w:val="00CF188A"/>
    <w:rsid w:val="00CF20B2"/>
    <w:rsid w:val="00CF267F"/>
    <w:rsid w:val="00CF3CED"/>
    <w:rsid w:val="00CF49BA"/>
    <w:rsid w:val="00CF5679"/>
    <w:rsid w:val="00D000C7"/>
    <w:rsid w:val="00D007DC"/>
    <w:rsid w:val="00D01682"/>
    <w:rsid w:val="00D01D3A"/>
    <w:rsid w:val="00D01DE9"/>
    <w:rsid w:val="00D01E08"/>
    <w:rsid w:val="00D020A1"/>
    <w:rsid w:val="00D03A80"/>
    <w:rsid w:val="00D03EBD"/>
    <w:rsid w:val="00D0603E"/>
    <w:rsid w:val="00D0611E"/>
    <w:rsid w:val="00D069F1"/>
    <w:rsid w:val="00D06EC4"/>
    <w:rsid w:val="00D06FF8"/>
    <w:rsid w:val="00D0705A"/>
    <w:rsid w:val="00D0718C"/>
    <w:rsid w:val="00D078FA"/>
    <w:rsid w:val="00D07FFE"/>
    <w:rsid w:val="00D106C3"/>
    <w:rsid w:val="00D12D32"/>
    <w:rsid w:val="00D14998"/>
    <w:rsid w:val="00D15772"/>
    <w:rsid w:val="00D16373"/>
    <w:rsid w:val="00D172A8"/>
    <w:rsid w:val="00D17B29"/>
    <w:rsid w:val="00D21E5B"/>
    <w:rsid w:val="00D267D4"/>
    <w:rsid w:val="00D2697F"/>
    <w:rsid w:val="00D270B0"/>
    <w:rsid w:val="00D3003C"/>
    <w:rsid w:val="00D30563"/>
    <w:rsid w:val="00D31934"/>
    <w:rsid w:val="00D31F40"/>
    <w:rsid w:val="00D32636"/>
    <w:rsid w:val="00D326BA"/>
    <w:rsid w:val="00D328F8"/>
    <w:rsid w:val="00D336EB"/>
    <w:rsid w:val="00D340E0"/>
    <w:rsid w:val="00D3431C"/>
    <w:rsid w:val="00D34625"/>
    <w:rsid w:val="00D35C67"/>
    <w:rsid w:val="00D37221"/>
    <w:rsid w:val="00D37C27"/>
    <w:rsid w:val="00D4124A"/>
    <w:rsid w:val="00D42266"/>
    <w:rsid w:val="00D44A52"/>
    <w:rsid w:val="00D467FE"/>
    <w:rsid w:val="00D46B2A"/>
    <w:rsid w:val="00D47B0D"/>
    <w:rsid w:val="00D47F27"/>
    <w:rsid w:val="00D504D2"/>
    <w:rsid w:val="00D516E9"/>
    <w:rsid w:val="00D519BF"/>
    <w:rsid w:val="00D545D5"/>
    <w:rsid w:val="00D54B64"/>
    <w:rsid w:val="00D55AE0"/>
    <w:rsid w:val="00D5604F"/>
    <w:rsid w:val="00D575FA"/>
    <w:rsid w:val="00D6029B"/>
    <w:rsid w:val="00D605C2"/>
    <w:rsid w:val="00D60EB5"/>
    <w:rsid w:val="00D6282C"/>
    <w:rsid w:val="00D630BB"/>
    <w:rsid w:val="00D6317B"/>
    <w:rsid w:val="00D63DB5"/>
    <w:rsid w:val="00D6630A"/>
    <w:rsid w:val="00D6644D"/>
    <w:rsid w:val="00D7065A"/>
    <w:rsid w:val="00D70CB7"/>
    <w:rsid w:val="00D70FB3"/>
    <w:rsid w:val="00D718F8"/>
    <w:rsid w:val="00D720B6"/>
    <w:rsid w:val="00D7271F"/>
    <w:rsid w:val="00D740F6"/>
    <w:rsid w:val="00D74279"/>
    <w:rsid w:val="00D7479C"/>
    <w:rsid w:val="00D749EE"/>
    <w:rsid w:val="00D74DB2"/>
    <w:rsid w:val="00D7641E"/>
    <w:rsid w:val="00D76FB6"/>
    <w:rsid w:val="00D77010"/>
    <w:rsid w:val="00D77052"/>
    <w:rsid w:val="00D77B2B"/>
    <w:rsid w:val="00D77E8C"/>
    <w:rsid w:val="00D8029B"/>
    <w:rsid w:val="00D80556"/>
    <w:rsid w:val="00D8231F"/>
    <w:rsid w:val="00D8457C"/>
    <w:rsid w:val="00D847F7"/>
    <w:rsid w:val="00D86754"/>
    <w:rsid w:val="00D868D3"/>
    <w:rsid w:val="00D8719F"/>
    <w:rsid w:val="00D871E4"/>
    <w:rsid w:val="00D875B6"/>
    <w:rsid w:val="00D87A76"/>
    <w:rsid w:val="00D87DE0"/>
    <w:rsid w:val="00D9006E"/>
    <w:rsid w:val="00D905E3"/>
    <w:rsid w:val="00D910F9"/>
    <w:rsid w:val="00D91F73"/>
    <w:rsid w:val="00D9300D"/>
    <w:rsid w:val="00D9390A"/>
    <w:rsid w:val="00D94525"/>
    <w:rsid w:val="00D94C86"/>
    <w:rsid w:val="00D95848"/>
    <w:rsid w:val="00D9772C"/>
    <w:rsid w:val="00DA065A"/>
    <w:rsid w:val="00DA16A6"/>
    <w:rsid w:val="00DA2BC5"/>
    <w:rsid w:val="00DA2C99"/>
    <w:rsid w:val="00DA2DB2"/>
    <w:rsid w:val="00DA3D72"/>
    <w:rsid w:val="00DA42A3"/>
    <w:rsid w:val="00DA5057"/>
    <w:rsid w:val="00DA6883"/>
    <w:rsid w:val="00DA75AB"/>
    <w:rsid w:val="00DA79B9"/>
    <w:rsid w:val="00DB1968"/>
    <w:rsid w:val="00DB418D"/>
    <w:rsid w:val="00DB4636"/>
    <w:rsid w:val="00DB4D90"/>
    <w:rsid w:val="00DB7ED4"/>
    <w:rsid w:val="00DC074E"/>
    <w:rsid w:val="00DC0769"/>
    <w:rsid w:val="00DC0847"/>
    <w:rsid w:val="00DC0973"/>
    <w:rsid w:val="00DC0AE2"/>
    <w:rsid w:val="00DC11B9"/>
    <w:rsid w:val="00DC1C94"/>
    <w:rsid w:val="00DC2509"/>
    <w:rsid w:val="00DC3184"/>
    <w:rsid w:val="00DC3E25"/>
    <w:rsid w:val="00DC44CB"/>
    <w:rsid w:val="00DC4666"/>
    <w:rsid w:val="00DC46EB"/>
    <w:rsid w:val="00DC51F5"/>
    <w:rsid w:val="00DC6614"/>
    <w:rsid w:val="00DC6700"/>
    <w:rsid w:val="00DC759D"/>
    <w:rsid w:val="00DC7868"/>
    <w:rsid w:val="00DD02D8"/>
    <w:rsid w:val="00DD11EC"/>
    <w:rsid w:val="00DD16C0"/>
    <w:rsid w:val="00DD1C2E"/>
    <w:rsid w:val="00DD25B5"/>
    <w:rsid w:val="00DD2F83"/>
    <w:rsid w:val="00DD3E11"/>
    <w:rsid w:val="00DD436E"/>
    <w:rsid w:val="00DD56B1"/>
    <w:rsid w:val="00DD6237"/>
    <w:rsid w:val="00DD63F9"/>
    <w:rsid w:val="00DE0055"/>
    <w:rsid w:val="00DE0DEF"/>
    <w:rsid w:val="00DE3219"/>
    <w:rsid w:val="00DE3A4B"/>
    <w:rsid w:val="00DE3EDE"/>
    <w:rsid w:val="00DE4288"/>
    <w:rsid w:val="00DE43A5"/>
    <w:rsid w:val="00DE47F5"/>
    <w:rsid w:val="00DE4AE9"/>
    <w:rsid w:val="00DE4C7B"/>
    <w:rsid w:val="00DE6704"/>
    <w:rsid w:val="00DE6890"/>
    <w:rsid w:val="00DF01D9"/>
    <w:rsid w:val="00DF02A2"/>
    <w:rsid w:val="00DF0448"/>
    <w:rsid w:val="00DF1AB5"/>
    <w:rsid w:val="00DF21F8"/>
    <w:rsid w:val="00DF3B4E"/>
    <w:rsid w:val="00DF4FE1"/>
    <w:rsid w:val="00DF76F4"/>
    <w:rsid w:val="00DF7E18"/>
    <w:rsid w:val="00E012DE"/>
    <w:rsid w:val="00E02861"/>
    <w:rsid w:val="00E0338A"/>
    <w:rsid w:val="00E05210"/>
    <w:rsid w:val="00E05790"/>
    <w:rsid w:val="00E057EE"/>
    <w:rsid w:val="00E0797B"/>
    <w:rsid w:val="00E1015A"/>
    <w:rsid w:val="00E10790"/>
    <w:rsid w:val="00E118C2"/>
    <w:rsid w:val="00E11F7D"/>
    <w:rsid w:val="00E11FC0"/>
    <w:rsid w:val="00E125AB"/>
    <w:rsid w:val="00E12E52"/>
    <w:rsid w:val="00E15FB0"/>
    <w:rsid w:val="00E1669D"/>
    <w:rsid w:val="00E168ED"/>
    <w:rsid w:val="00E16C51"/>
    <w:rsid w:val="00E17644"/>
    <w:rsid w:val="00E17B42"/>
    <w:rsid w:val="00E20EE2"/>
    <w:rsid w:val="00E217CB"/>
    <w:rsid w:val="00E217FF"/>
    <w:rsid w:val="00E21AFA"/>
    <w:rsid w:val="00E22B81"/>
    <w:rsid w:val="00E23B52"/>
    <w:rsid w:val="00E2443A"/>
    <w:rsid w:val="00E24A3A"/>
    <w:rsid w:val="00E24FD8"/>
    <w:rsid w:val="00E253AD"/>
    <w:rsid w:val="00E25F2F"/>
    <w:rsid w:val="00E26243"/>
    <w:rsid w:val="00E27B91"/>
    <w:rsid w:val="00E31AB9"/>
    <w:rsid w:val="00E3222C"/>
    <w:rsid w:val="00E3341E"/>
    <w:rsid w:val="00E3434C"/>
    <w:rsid w:val="00E346B0"/>
    <w:rsid w:val="00E3549F"/>
    <w:rsid w:val="00E35508"/>
    <w:rsid w:val="00E37AC3"/>
    <w:rsid w:val="00E40648"/>
    <w:rsid w:val="00E40AE7"/>
    <w:rsid w:val="00E41A83"/>
    <w:rsid w:val="00E41B16"/>
    <w:rsid w:val="00E42414"/>
    <w:rsid w:val="00E43086"/>
    <w:rsid w:val="00E431E6"/>
    <w:rsid w:val="00E43CFC"/>
    <w:rsid w:val="00E45956"/>
    <w:rsid w:val="00E47FE9"/>
    <w:rsid w:val="00E50280"/>
    <w:rsid w:val="00E506DB"/>
    <w:rsid w:val="00E50E74"/>
    <w:rsid w:val="00E51232"/>
    <w:rsid w:val="00E520FF"/>
    <w:rsid w:val="00E5247E"/>
    <w:rsid w:val="00E52771"/>
    <w:rsid w:val="00E5310E"/>
    <w:rsid w:val="00E556CB"/>
    <w:rsid w:val="00E56C03"/>
    <w:rsid w:val="00E56D61"/>
    <w:rsid w:val="00E57444"/>
    <w:rsid w:val="00E5766D"/>
    <w:rsid w:val="00E57735"/>
    <w:rsid w:val="00E608FC"/>
    <w:rsid w:val="00E62328"/>
    <w:rsid w:val="00E6233E"/>
    <w:rsid w:val="00E64AC3"/>
    <w:rsid w:val="00E6534A"/>
    <w:rsid w:val="00E65A3C"/>
    <w:rsid w:val="00E65B66"/>
    <w:rsid w:val="00E66EFA"/>
    <w:rsid w:val="00E677C5"/>
    <w:rsid w:val="00E67C69"/>
    <w:rsid w:val="00E700C9"/>
    <w:rsid w:val="00E71CDD"/>
    <w:rsid w:val="00E72E69"/>
    <w:rsid w:val="00E73618"/>
    <w:rsid w:val="00E73897"/>
    <w:rsid w:val="00E73916"/>
    <w:rsid w:val="00E73983"/>
    <w:rsid w:val="00E74139"/>
    <w:rsid w:val="00E742CE"/>
    <w:rsid w:val="00E7591E"/>
    <w:rsid w:val="00E77379"/>
    <w:rsid w:val="00E8161C"/>
    <w:rsid w:val="00E81A3F"/>
    <w:rsid w:val="00E826FA"/>
    <w:rsid w:val="00E82EBA"/>
    <w:rsid w:val="00E8337B"/>
    <w:rsid w:val="00E83380"/>
    <w:rsid w:val="00E858B9"/>
    <w:rsid w:val="00E86A65"/>
    <w:rsid w:val="00E86E3E"/>
    <w:rsid w:val="00E90902"/>
    <w:rsid w:val="00E90CE9"/>
    <w:rsid w:val="00E916B3"/>
    <w:rsid w:val="00E92B00"/>
    <w:rsid w:val="00E9475F"/>
    <w:rsid w:val="00E9479F"/>
    <w:rsid w:val="00E954B2"/>
    <w:rsid w:val="00E979D8"/>
    <w:rsid w:val="00E97CC6"/>
    <w:rsid w:val="00EA1058"/>
    <w:rsid w:val="00EA138E"/>
    <w:rsid w:val="00EA1DF1"/>
    <w:rsid w:val="00EA32C4"/>
    <w:rsid w:val="00EA365E"/>
    <w:rsid w:val="00EA38DB"/>
    <w:rsid w:val="00EA5216"/>
    <w:rsid w:val="00EA528F"/>
    <w:rsid w:val="00EA6057"/>
    <w:rsid w:val="00EA75CD"/>
    <w:rsid w:val="00EB19D7"/>
    <w:rsid w:val="00EB3028"/>
    <w:rsid w:val="00EB35CC"/>
    <w:rsid w:val="00EB403C"/>
    <w:rsid w:val="00EB4425"/>
    <w:rsid w:val="00EB4499"/>
    <w:rsid w:val="00EB459E"/>
    <w:rsid w:val="00EB4A57"/>
    <w:rsid w:val="00EB5C05"/>
    <w:rsid w:val="00EB624B"/>
    <w:rsid w:val="00EB6CC0"/>
    <w:rsid w:val="00EB7500"/>
    <w:rsid w:val="00EC1DF8"/>
    <w:rsid w:val="00EC2149"/>
    <w:rsid w:val="00EC2366"/>
    <w:rsid w:val="00EC3384"/>
    <w:rsid w:val="00EC40D3"/>
    <w:rsid w:val="00EC4757"/>
    <w:rsid w:val="00EC47F3"/>
    <w:rsid w:val="00ED02D4"/>
    <w:rsid w:val="00ED0DCF"/>
    <w:rsid w:val="00ED135A"/>
    <w:rsid w:val="00ED3139"/>
    <w:rsid w:val="00ED457A"/>
    <w:rsid w:val="00ED46E4"/>
    <w:rsid w:val="00ED4C3B"/>
    <w:rsid w:val="00ED676D"/>
    <w:rsid w:val="00ED7713"/>
    <w:rsid w:val="00EE072D"/>
    <w:rsid w:val="00EE0BA8"/>
    <w:rsid w:val="00EE0EF5"/>
    <w:rsid w:val="00EE22B6"/>
    <w:rsid w:val="00EE3073"/>
    <w:rsid w:val="00EE5927"/>
    <w:rsid w:val="00EE5D62"/>
    <w:rsid w:val="00EE62C3"/>
    <w:rsid w:val="00EE7723"/>
    <w:rsid w:val="00EE79E6"/>
    <w:rsid w:val="00EF184B"/>
    <w:rsid w:val="00EF1898"/>
    <w:rsid w:val="00EF1A11"/>
    <w:rsid w:val="00EF2649"/>
    <w:rsid w:val="00EF2EB2"/>
    <w:rsid w:val="00EF52DA"/>
    <w:rsid w:val="00EF5CAE"/>
    <w:rsid w:val="00EF6100"/>
    <w:rsid w:val="00EF78A6"/>
    <w:rsid w:val="00EF78C6"/>
    <w:rsid w:val="00EF7DD8"/>
    <w:rsid w:val="00F01B6C"/>
    <w:rsid w:val="00F01B84"/>
    <w:rsid w:val="00F01F8A"/>
    <w:rsid w:val="00F0236F"/>
    <w:rsid w:val="00F03971"/>
    <w:rsid w:val="00F03DB7"/>
    <w:rsid w:val="00F04730"/>
    <w:rsid w:val="00F056FE"/>
    <w:rsid w:val="00F07007"/>
    <w:rsid w:val="00F07654"/>
    <w:rsid w:val="00F102BC"/>
    <w:rsid w:val="00F10D18"/>
    <w:rsid w:val="00F10D54"/>
    <w:rsid w:val="00F10D7A"/>
    <w:rsid w:val="00F1153E"/>
    <w:rsid w:val="00F13A7F"/>
    <w:rsid w:val="00F14517"/>
    <w:rsid w:val="00F145E6"/>
    <w:rsid w:val="00F14ABF"/>
    <w:rsid w:val="00F14D2D"/>
    <w:rsid w:val="00F158D2"/>
    <w:rsid w:val="00F15DFF"/>
    <w:rsid w:val="00F15F6E"/>
    <w:rsid w:val="00F17C7E"/>
    <w:rsid w:val="00F21152"/>
    <w:rsid w:val="00F21944"/>
    <w:rsid w:val="00F21F5C"/>
    <w:rsid w:val="00F23C02"/>
    <w:rsid w:val="00F23F5C"/>
    <w:rsid w:val="00F24E93"/>
    <w:rsid w:val="00F26A97"/>
    <w:rsid w:val="00F271AF"/>
    <w:rsid w:val="00F2729B"/>
    <w:rsid w:val="00F31255"/>
    <w:rsid w:val="00F3183F"/>
    <w:rsid w:val="00F32087"/>
    <w:rsid w:val="00F32095"/>
    <w:rsid w:val="00F3234C"/>
    <w:rsid w:val="00F323A1"/>
    <w:rsid w:val="00F3266E"/>
    <w:rsid w:val="00F32907"/>
    <w:rsid w:val="00F32A85"/>
    <w:rsid w:val="00F353AF"/>
    <w:rsid w:val="00F36880"/>
    <w:rsid w:val="00F371A5"/>
    <w:rsid w:val="00F40705"/>
    <w:rsid w:val="00F40B41"/>
    <w:rsid w:val="00F4145F"/>
    <w:rsid w:val="00F43C75"/>
    <w:rsid w:val="00F44964"/>
    <w:rsid w:val="00F47255"/>
    <w:rsid w:val="00F472D0"/>
    <w:rsid w:val="00F47581"/>
    <w:rsid w:val="00F475C1"/>
    <w:rsid w:val="00F501D7"/>
    <w:rsid w:val="00F526CD"/>
    <w:rsid w:val="00F532B9"/>
    <w:rsid w:val="00F53657"/>
    <w:rsid w:val="00F54792"/>
    <w:rsid w:val="00F561CE"/>
    <w:rsid w:val="00F56CA6"/>
    <w:rsid w:val="00F5732F"/>
    <w:rsid w:val="00F57EE3"/>
    <w:rsid w:val="00F601EF"/>
    <w:rsid w:val="00F635C7"/>
    <w:rsid w:val="00F63A6E"/>
    <w:rsid w:val="00F63D3D"/>
    <w:rsid w:val="00F64A17"/>
    <w:rsid w:val="00F64D8E"/>
    <w:rsid w:val="00F658FA"/>
    <w:rsid w:val="00F6650A"/>
    <w:rsid w:val="00F678F2"/>
    <w:rsid w:val="00F67F27"/>
    <w:rsid w:val="00F706F7"/>
    <w:rsid w:val="00F70A18"/>
    <w:rsid w:val="00F70B70"/>
    <w:rsid w:val="00F7254A"/>
    <w:rsid w:val="00F7277B"/>
    <w:rsid w:val="00F73006"/>
    <w:rsid w:val="00F738B8"/>
    <w:rsid w:val="00F73DF2"/>
    <w:rsid w:val="00F75F31"/>
    <w:rsid w:val="00F7667D"/>
    <w:rsid w:val="00F7692E"/>
    <w:rsid w:val="00F777C1"/>
    <w:rsid w:val="00F808F0"/>
    <w:rsid w:val="00F80B5B"/>
    <w:rsid w:val="00F80E0D"/>
    <w:rsid w:val="00F810D8"/>
    <w:rsid w:val="00F812E8"/>
    <w:rsid w:val="00F81502"/>
    <w:rsid w:val="00F81A93"/>
    <w:rsid w:val="00F82FA3"/>
    <w:rsid w:val="00F84048"/>
    <w:rsid w:val="00F8405D"/>
    <w:rsid w:val="00F84580"/>
    <w:rsid w:val="00F85AD9"/>
    <w:rsid w:val="00F86228"/>
    <w:rsid w:val="00F8698E"/>
    <w:rsid w:val="00F87536"/>
    <w:rsid w:val="00F8776E"/>
    <w:rsid w:val="00F900F0"/>
    <w:rsid w:val="00F90146"/>
    <w:rsid w:val="00F90905"/>
    <w:rsid w:val="00F912BE"/>
    <w:rsid w:val="00F91F4E"/>
    <w:rsid w:val="00F92DC7"/>
    <w:rsid w:val="00F935E8"/>
    <w:rsid w:val="00F93B4C"/>
    <w:rsid w:val="00F93D51"/>
    <w:rsid w:val="00F94A0D"/>
    <w:rsid w:val="00F9599B"/>
    <w:rsid w:val="00F9602D"/>
    <w:rsid w:val="00F96613"/>
    <w:rsid w:val="00F96B57"/>
    <w:rsid w:val="00F96F7F"/>
    <w:rsid w:val="00F97673"/>
    <w:rsid w:val="00FA0815"/>
    <w:rsid w:val="00FA1025"/>
    <w:rsid w:val="00FA1316"/>
    <w:rsid w:val="00FA1C38"/>
    <w:rsid w:val="00FA2623"/>
    <w:rsid w:val="00FA2F21"/>
    <w:rsid w:val="00FA44F4"/>
    <w:rsid w:val="00FA5781"/>
    <w:rsid w:val="00FA76E0"/>
    <w:rsid w:val="00FB087B"/>
    <w:rsid w:val="00FB1A2E"/>
    <w:rsid w:val="00FB2B02"/>
    <w:rsid w:val="00FB2DA9"/>
    <w:rsid w:val="00FB3178"/>
    <w:rsid w:val="00FB3629"/>
    <w:rsid w:val="00FB421B"/>
    <w:rsid w:val="00FB48F2"/>
    <w:rsid w:val="00FB5238"/>
    <w:rsid w:val="00FB57CA"/>
    <w:rsid w:val="00FB7A96"/>
    <w:rsid w:val="00FC01CC"/>
    <w:rsid w:val="00FC1A97"/>
    <w:rsid w:val="00FC2FC0"/>
    <w:rsid w:val="00FC334D"/>
    <w:rsid w:val="00FC552F"/>
    <w:rsid w:val="00FC55F1"/>
    <w:rsid w:val="00FC74B5"/>
    <w:rsid w:val="00FC7B53"/>
    <w:rsid w:val="00FC7CF2"/>
    <w:rsid w:val="00FD01D0"/>
    <w:rsid w:val="00FD0418"/>
    <w:rsid w:val="00FD048A"/>
    <w:rsid w:val="00FD16C4"/>
    <w:rsid w:val="00FD20C9"/>
    <w:rsid w:val="00FD241B"/>
    <w:rsid w:val="00FD2A68"/>
    <w:rsid w:val="00FD2CC4"/>
    <w:rsid w:val="00FD2E8E"/>
    <w:rsid w:val="00FD54BA"/>
    <w:rsid w:val="00FD62FE"/>
    <w:rsid w:val="00FD632F"/>
    <w:rsid w:val="00FD6690"/>
    <w:rsid w:val="00FD6C4A"/>
    <w:rsid w:val="00FD78D0"/>
    <w:rsid w:val="00FD7E17"/>
    <w:rsid w:val="00FE0166"/>
    <w:rsid w:val="00FE0F18"/>
    <w:rsid w:val="00FE179A"/>
    <w:rsid w:val="00FE1E36"/>
    <w:rsid w:val="00FE273A"/>
    <w:rsid w:val="00FE49FC"/>
    <w:rsid w:val="00FE621A"/>
    <w:rsid w:val="00FE7818"/>
    <w:rsid w:val="00FF0F0D"/>
    <w:rsid w:val="00FF1063"/>
    <w:rsid w:val="00FF1F5D"/>
    <w:rsid w:val="00FF2BE6"/>
    <w:rsid w:val="00FF3014"/>
    <w:rsid w:val="00FF5E7D"/>
    <w:rsid w:val="00FF63EB"/>
    <w:rsid w:val="00FF672A"/>
    <w:rsid w:val="00FF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 style="mso-wrap-style:none;mso-position-vertical-relative:line;v-text-anchor:top-baseline" fill="f" fillcolor="none [4]" stroke="f" strokecolor="none [1]">
      <v:fill color="none [4]" color2="none [0]" on="f"/>
      <v:stroke color="none [1]" on="f"/>
      <v:shadow color="none [2]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4130A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next w:val="2"/>
    <w:link w:val="1Char"/>
    <w:qFormat/>
    <w:rsid w:val="00D77B2B"/>
    <w:pPr>
      <w:widowControl w:val="0"/>
      <w:numPr>
        <w:numId w:val="5"/>
      </w:numPr>
      <w:spacing w:after="12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2"/>
    <w:link w:val="2Char"/>
    <w:qFormat/>
    <w:rsid w:val="00D77B2B"/>
    <w:pPr>
      <w:widowControl w:val="0"/>
      <w:numPr>
        <w:ilvl w:val="1"/>
        <w:numId w:val="5"/>
      </w:numPr>
      <w:spacing w:after="12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1"/>
    <w:next w:val="a2"/>
    <w:link w:val="3Char"/>
    <w:qFormat/>
    <w:rsid w:val="00D77B2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1"/>
    <w:next w:val="a2"/>
    <w:qFormat/>
    <w:rsid w:val="00D77B2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basedOn w:val="a1"/>
    <w:qFormat/>
    <w:rsid w:val="00D77B2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basedOn w:val="a1"/>
    <w:qFormat/>
    <w:rsid w:val="00D77B2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1"/>
    <w:qFormat/>
    <w:rsid w:val="00E05210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1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1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1"/>
    <w:next w:val="a1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1"/>
    <w:next w:val="a1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1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1"/>
    <w:rsid w:val="00586CE9"/>
    <w:pPr>
      <w:spacing w:after="0"/>
      <w:jc w:val="center"/>
    </w:pPr>
    <w:rPr>
      <w:rFonts w:ascii="Arial" w:hAnsi="Arial"/>
      <w:szCs w:val="21"/>
    </w:rPr>
  </w:style>
  <w:style w:type="paragraph" w:styleId="a6">
    <w:name w:val="Document Map"/>
    <w:basedOn w:val="a1"/>
    <w:semiHidden/>
    <w:rsid w:val="00E05210"/>
    <w:pPr>
      <w:shd w:val="clear" w:color="auto" w:fill="000080"/>
    </w:pPr>
  </w:style>
  <w:style w:type="paragraph" w:customStyle="1" w:styleId="a7">
    <w:name w:val="表格列标题"/>
    <w:basedOn w:val="a1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1"/>
    <w:next w:val="a1"/>
    <w:autoRedefine/>
    <w:semiHidden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1"/>
    <w:rsid w:val="00E05210"/>
    <w:rPr>
      <w:sz w:val="32"/>
      <w:szCs w:val="32"/>
    </w:rPr>
  </w:style>
  <w:style w:type="paragraph" w:customStyle="1" w:styleId="FigureDescription">
    <w:name w:val="Figure Description"/>
    <w:next w:val="a2"/>
    <w:rsid w:val="00B94CB4"/>
    <w:pPr>
      <w:numPr>
        <w:numId w:val="1"/>
      </w:numPr>
      <w:spacing w:afterLines="100"/>
      <w:jc w:val="center"/>
    </w:pPr>
    <w:rPr>
      <w:rFonts w:ascii="Arial" w:hAnsi="Arial"/>
      <w:sz w:val="18"/>
      <w:szCs w:val="18"/>
    </w:rPr>
  </w:style>
  <w:style w:type="paragraph" w:styleId="a8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9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2"/>
    <w:rsid w:val="00D77B2B"/>
    <w:pPr>
      <w:numPr>
        <w:ilvl w:val="6"/>
        <w:numId w:val="5"/>
      </w:num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6"/>
      </w:numPr>
      <w:outlineLvl w:val="8"/>
    </w:pPr>
    <w:rPr>
      <w:sz w:val="21"/>
    </w:rPr>
  </w:style>
  <w:style w:type="paragraph" w:customStyle="1" w:styleId="WriteSuggestion">
    <w:name w:val="Write Suggestion"/>
    <w:next w:val="a2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1"/>
    <w:rsid w:val="00B7672C"/>
    <w:pPr>
      <w:ind w:left="567"/>
    </w:pPr>
    <w:rPr>
      <w:rFonts w:ascii="Arial Narrow" w:eastAsia="KaiTi_GB2312" w:hAnsi="Arial Narrow"/>
      <w:sz w:val="18"/>
      <w:szCs w:val="18"/>
    </w:rPr>
  </w:style>
  <w:style w:type="paragraph" w:styleId="a2">
    <w:name w:val="Normal Indent"/>
    <w:basedOn w:val="a1"/>
    <w:rsid w:val="00B43E10"/>
    <w:pPr>
      <w:ind w:firstLineChars="200" w:firstLine="420"/>
    </w:pPr>
  </w:style>
  <w:style w:type="paragraph" w:customStyle="1" w:styleId="ReferenceList">
    <w:name w:val="Reference List"/>
    <w:basedOn w:val="a1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4"/>
    <w:rsid w:val="00E0521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2"/>
    <w:rsid w:val="00B94CB4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E3549F"/>
    <w:pPr>
      <w:jc w:val="center"/>
    </w:pPr>
    <w:rPr>
      <w:rFonts w:ascii="Arial" w:hAnsi="Arial"/>
      <w:b/>
      <w:sz w:val="21"/>
      <w:szCs w:val="21"/>
    </w:rPr>
  </w:style>
  <w:style w:type="paragraph" w:styleId="aa">
    <w:name w:val="table of figures"/>
    <w:basedOn w:val="a1"/>
    <w:next w:val="a1"/>
    <w:uiPriority w:val="99"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1"/>
    <w:next w:val="a1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1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1"/>
    <w:next w:val="a1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1"/>
    <w:next w:val="a1"/>
    <w:autoRedefine/>
    <w:semiHidden/>
    <w:rsid w:val="00E05210"/>
    <w:pPr>
      <w:spacing w:after="0"/>
      <w:ind w:left="630"/>
    </w:pPr>
    <w:rPr>
      <w:sz w:val="20"/>
    </w:rPr>
  </w:style>
  <w:style w:type="character" w:styleId="ab">
    <w:name w:val="Hyperlink"/>
    <w:uiPriority w:val="99"/>
    <w:rsid w:val="000F7AC0"/>
    <w:rPr>
      <w:color w:val="0000FF"/>
      <w:u w:val="single"/>
    </w:rPr>
  </w:style>
  <w:style w:type="paragraph" w:customStyle="1" w:styleId="ac">
    <w:name w:val="摘要"/>
    <w:basedOn w:val="a1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1"/>
    <w:next w:val="a1"/>
    <w:autoRedefine/>
    <w:semiHidden/>
    <w:rsid w:val="00531D77"/>
    <w:pPr>
      <w:spacing w:after="0"/>
      <w:ind w:left="1680"/>
    </w:pPr>
    <w:rPr>
      <w:sz w:val="20"/>
    </w:rPr>
  </w:style>
  <w:style w:type="paragraph" w:customStyle="1" w:styleId="ad">
    <w:name w:val="封面华为技术"/>
    <w:basedOn w:val="a1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e">
    <w:name w:val="封面表格文本"/>
    <w:basedOn w:val="a1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f">
    <w:name w:val="封面文档标题"/>
    <w:basedOn w:val="a1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0">
    <w:name w:val="缺省文本"/>
    <w:basedOn w:val="a1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1"/>
    <w:next w:val="a1"/>
    <w:autoRedefine/>
    <w:semiHidden/>
    <w:rsid w:val="00313EA4"/>
    <w:pPr>
      <w:spacing w:after="0"/>
      <w:ind w:left="840"/>
    </w:pPr>
    <w:rPr>
      <w:sz w:val="20"/>
    </w:rPr>
  </w:style>
  <w:style w:type="paragraph" w:styleId="70">
    <w:name w:val="toc 7"/>
    <w:basedOn w:val="a1"/>
    <w:next w:val="a1"/>
    <w:autoRedefine/>
    <w:semiHidden/>
    <w:rsid w:val="00313EA4"/>
    <w:pPr>
      <w:spacing w:after="0"/>
      <w:ind w:left="1260"/>
    </w:pPr>
    <w:rPr>
      <w:sz w:val="20"/>
    </w:rPr>
  </w:style>
  <w:style w:type="paragraph" w:styleId="80">
    <w:name w:val="toc 8"/>
    <w:basedOn w:val="a1"/>
    <w:next w:val="a1"/>
    <w:autoRedefine/>
    <w:semiHidden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1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customStyle="1" w:styleId="af1">
    <w:name w:val="表格文本"/>
    <w:basedOn w:val="a1"/>
    <w:autoRedefine/>
    <w:rsid w:val="00505011"/>
    <w:pPr>
      <w:tabs>
        <w:tab w:val="decimal" w:pos="0"/>
      </w:tabs>
      <w:spacing w:after="0"/>
    </w:pPr>
    <w:rPr>
      <w:noProof/>
      <w:sz w:val="18"/>
      <w:szCs w:val="21"/>
    </w:rPr>
  </w:style>
  <w:style w:type="paragraph" w:styleId="af2">
    <w:name w:val="Body Text"/>
    <w:basedOn w:val="a1"/>
    <w:rsid w:val="00505011"/>
  </w:style>
  <w:style w:type="paragraph" w:styleId="af3">
    <w:name w:val="Body Text First Indent"/>
    <w:link w:val="Char"/>
    <w:rsid w:val="00505011"/>
    <w:pPr>
      <w:ind w:leftChars="322" w:left="322" w:firstLineChars="128" w:firstLine="128"/>
    </w:pPr>
    <w:rPr>
      <w:sz w:val="22"/>
    </w:rPr>
  </w:style>
  <w:style w:type="character" w:customStyle="1" w:styleId="Char">
    <w:name w:val="正文首行缩进 Char"/>
    <w:link w:val="af3"/>
    <w:rsid w:val="00505011"/>
    <w:rPr>
      <w:rFonts w:eastAsia="宋体"/>
      <w:sz w:val="22"/>
      <w:lang w:val="en-US" w:eastAsia="zh-CN" w:bidi="ar-SA"/>
    </w:rPr>
  </w:style>
  <w:style w:type="paragraph" w:customStyle="1" w:styleId="af4">
    <w:name w:val="编写建议"/>
    <w:basedOn w:val="a1"/>
    <w:next w:val="WordPro"/>
    <w:link w:val="af4"/>
    <w:rsid w:val="000435AC"/>
    <w:pPr>
      <w:spacing w:after="0" w:line="360" w:lineRule="auto"/>
      <w:ind w:left="1134"/>
    </w:pPr>
    <w:rPr>
      <w:rFonts w:cs="Arial"/>
      <w:i/>
      <w:color w:val="0000FF"/>
      <w:szCs w:val="21"/>
    </w:rPr>
  </w:style>
  <w:style w:type="paragraph" w:customStyle="1" w:styleId="WordPro">
    <w:name w:val="正文首行缩进(WordPro)"/>
    <w:basedOn w:val="a1"/>
    <w:link w:val="WordProChar"/>
    <w:rsid w:val="000435AC"/>
    <w:pPr>
      <w:spacing w:before="105" w:after="0"/>
      <w:ind w:left="1134"/>
      <w:jc w:val="both"/>
    </w:pPr>
  </w:style>
  <w:style w:type="paragraph" w:customStyle="1" w:styleId="a0">
    <w:name w:val="表号"/>
    <w:basedOn w:val="a1"/>
    <w:rsid w:val="000435AC"/>
    <w:pPr>
      <w:keepLines/>
      <w:numPr>
        <w:numId w:val="7"/>
      </w:numPr>
      <w:spacing w:after="0" w:line="360" w:lineRule="auto"/>
      <w:jc w:val="center"/>
    </w:pPr>
    <w:rPr>
      <w:rFonts w:ascii="宋体"/>
    </w:rPr>
  </w:style>
  <w:style w:type="paragraph" w:customStyle="1" w:styleId="itemlist0">
    <w:name w:val="item list"/>
    <w:basedOn w:val="af5"/>
    <w:autoRedefine/>
    <w:rsid w:val="000435AC"/>
    <w:pPr>
      <w:widowControl/>
      <w:tabs>
        <w:tab w:val="num" w:pos="1559"/>
      </w:tabs>
      <w:spacing w:after="0" w:line="360" w:lineRule="auto"/>
      <w:ind w:left="1559"/>
    </w:pPr>
    <w:rPr>
      <w:rFonts w:ascii="宋体" w:hAnsi="Wingdings"/>
      <w:szCs w:val="21"/>
    </w:rPr>
  </w:style>
  <w:style w:type="paragraph" w:customStyle="1" w:styleId="Char0">
    <w:name w:val="Char"/>
    <w:basedOn w:val="a1"/>
    <w:rsid w:val="006358F0"/>
    <w:pPr>
      <w:widowControl/>
      <w:autoSpaceDE/>
      <w:autoSpaceDN/>
      <w:adjustRightInd/>
      <w:spacing w:after="0"/>
      <w:jc w:val="both"/>
    </w:pPr>
    <w:rPr>
      <w:rFonts w:ascii="Tahoma" w:hAnsi="Tahoma"/>
      <w:kern w:val="2"/>
      <w:sz w:val="24"/>
      <w:szCs w:val="21"/>
    </w:rPr>
  </w:style>
  <w:style w:type="character" w:customStyle="1" w:styleId="WordProChar">
    <w:name w:val="正文首行缩进(WordPro) Char"/>
    <w:link w:val="WordPro"/>
    <w:rsid w:val="000435AC"/>
    <w:rPr>
      <w:rFonts w:eastAsia="宋体"/>
      <w:sz w:val="21"/>
      <w:lang w:val="en-US" w:eastAsia="zh-CN" w:bidi="ar-SA"/>
    </w:rPr>
  </w:style>
  <w:style w:type="paragraph" w:styleId="af5">
    <w:name w:val="List Bullet"/>
    <w:basedOn w:val="a1"/>
    <w:rsid w:val="000435AC"/>
    <w:pPr>
      <w:tabs>
        <w:tab w:val="num" w:pos="425"/>
      </w:tabs>
      <w:ind w:left="425" w:hanging="425"/>
    </w:pPr>
  </w:style>
  <w:style w:type="table" w:styleId="af6">
    <w:name w:val="Table Grid"/>
    <w:basedOn w:val="a4"/>
    <w:uiPriority w:val="39"/>
    <w:rsid w:val="003F407C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CharCharChar">
    <w:name w:val="默认段落字体 Para Char Char Char Char Char Char Char Char Char"/>
    <w:aliases w:val="默认段落字体 Char Char, Char Char Char,默认段落字体 Para Char Char Char Char Char Char1 Char,默认段落字体 Para Char Char Char Char1 Char Char Char Char Char Char,Char Char Char"/>
    <w:basedOn w:val="a1"/>
    <w:rsid w:val="00B5783A"/>
    <w:pPr>
      <w:autoSpaceDE/>
      <w:autoSpaceDN/>
      <w:adjustRightInd/>
      <w:spacing w:after="0"/>
      <w:jc w:val="both"/>
    </w:pPr>
    <w:rPr>
      <w:rFonts w:ascii="Tahoma" w:hAnsi="Tahoma"/>
      <w:kern w:val="2"/>
      <w:sz w:val="24"/>
    </w:rPr>
  </w:style>
  <w:style w:type="paragraph" w:customStyle="1" w:styleId="Char1">
    <w:name w:val="编写建议 Char"/>
    <w:basedOn w:val="a1"/>
    <w:link w:val="CharChar"/>
    <w:autoRedefine/>
    <w:rsid w:val="008A690D"/>
    <w:pPr>
      <w:spacing w:after="0" w:line="360" w:lineRule="auto"/>
      <w:ind w:left="400" w:firstLineChars="200" w:firstLine="422"/>
    </w:pPr>
    <w:rPr>
      <w:rFonts w:ascii="Arial" w:hAnsi="Arial"/>
      <w:b/>
      <w:color w:val="0000FF"/>
      <w:szCs w:val="21"/>
    </w:rPr>
  </w:style>
  <w:style w:type="character" w:customStyle="1" w:styleId="CharChar">
    <w:name w:val="编写建议 Char Char"/>
    <w:link w:val="Char1"/>
    <w:rsid w:val="008A690D"/>
    <w:rPr>
      <w:rFonts w:ascii="Arial" w:hAnsi="Arial" w:cs="Arial"/>
      <w:b/>
      <w:color w:val="0000FF"/>
      <w:sz w:val="21"/>
      <w:szCs w:val="21"/>
    </w:rPr>
  </w:style>
  <w:style w:type="paragraph" w:styleId="af7">
    <w:name w:val="Balloon Text"/>
    <w:basedOn w:val="a1"/>
    <w:link w:val="Char2"/>
    <w:rsid w:val="006148DB"/>
    <w:pPr>
      <w:spacing w:after="0"/>
    </w:pPr>
    <w:rPr>
      <w:sz w:val="18"/>
      <w:szCs w:val="18"/>
    </w:rPr>
  </w:style>
  <w:style w:type="character" w:customStyle="1" w:styleId="Char2">
    <w:name w:val="批注框文本 Char"/>
    <w:link w:val="af7"/>
    <w:rsid w:val="006148DB"/>
    <w:rPr>
      <w:sz w:val="18"/>
      <w:szCs w:val="18"/>
    </w:rPr>
  </w:style>
  <w:style w:type="paragraph" w:customStyle="1" w:styleId="CharCharCharCharCharCharChar">
    <w:name w:val="编写建议 Char Char Char Char Char Char Char"/>
    <w:basedOn w:val="a1"/>
    <w:rsid w:val="00587C38"/>
    <w:pPr>
      <w:spacing w:after="0" w:line="360" w:lineRule="auto"/>
      <w:ind w:left="1134"/>
      <w:jc w:val="both"/>
    </w:pPr>
    <w:rPr>
      <w:rFonts w:cs="Arial"/>
      <w:i/>
      <w:color w:val="0000FF"/>
      <w:szCs w:val="21"/>
    </w:rPr>
  </w:style>
  <w:style w:type="table" w:styleId="21">
    <w:name w:val="Table Colorful 2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Table Theme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Professional"/>
    <w:basedOn w:val="a4"/>
    <w:rsid w:val="00C0169B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1Char">
    <w:name w:val="标题 1 Char"/>
    <w:link w:val="1"/>
    <w:rsid w:val="002A167D"/>
    <w:rPr>
      <w:rFonts w:ascii="Arial" w:hAnsi="Arial"/>
      <w:b/>
      <w:sz w:val="22"/>
      <w:szCs w:val="32"/>
    </w:rPr>
  </w:style>
  <w:style w:type="character" w:customStyle="1" w:styleId="2Char">
    <w:name w:val="标题 2 Char"/>
    <w:link w:val="2"/>
    <w:rsid w:val="002A167D"/>
    <w:rPr>
      <w:rFonts w:ascii="Arial" w:hAnsi="Arial"/>
      <w:b/>
      <w:sz w:val="21"/>
      <w:szCs w:val="21"/>
    </w:rPr>
  </w:style>
  <w:style w:type="character" w:customStyle="1" w:styleId="3Char">
    <w:name w:val="标题 3 Char"/>
    <w:link w:val="3"/>
    <w:rsid w:val="002A167D"/>
    <w:rPr>
      <w:rFonts w:ascii="Arial" w:hAnsi="Arial"/>
      <w:bCs/>
      <w:kern w:val="2"/>
      <w:sz w:val="21"/>
      <w:szCs w:val="21"/>
    </w:rPr>
  </w:style>
  <w:style w:type="character" w:styleId="afa">
    <w:name w:val="Strong"/>
    <w:qFormat/>
    <w:rsid w:val="00293A69"/>
    <w:rPr>
      <w:b/>
      <w:bCs/>
    </w:rPr>
  </w:style>
  <w:style w:type="paragraph" w:styleId="afb">
    <w:name w:val="Normal (Web)"/>
    <w:basedOn w:val="a1"/>
    <w:uiPriority w:val="99"/>
    <w:unhideWhenUsed/>
    <w:rsid w:val="004B4CBC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shorttext">
    <w:name w:val="short_text"/>
    <w:rsid w:val="00716EF5"/>
  </w:style>
  <w:style w:type="paragraph" w:customStyle="1" w:styleId="TableHeading0">
    <w:name w:val="Table Heading 一"/>
    <w:next w:val="TableText0"/>
    <w:qFormat/>
    <w:rsid w:val="008616D3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0">
    <w:name w:val="Table Text一"/>
    <w:qFormat/>
    <w:rsid w:val="008616D3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93354A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</w:rPr>
  </w:style>
  <w:style w:type="paragraph" w:styleId="afc">
    <w:name w:val="List Paragraph"/>
    <w:aliases w:val="lp1"/>
    <w:basedOn w:val="a1"/>
    <w:link w:val="Char3"/>
    <w:uiPriority w:val="34"/>
    <w:qFormat/>
    <w:rsid w:val="00A36AA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kern w:val="2"/>
      <w:sz w:val="22"/>
      <w:szCs w:val="22"/>
      <w:lang w:eastAsia="en-US"/>
    </w:rPr>
  </w:style>
  <w:style w:type="character" w:customStyle="1" w:styleId="Char3">
    <w:name w:val="列出段落 Char"/>
    <w:aliases w:val="lp1 Char"/>
    <w:link w:val="afc"/>
    <w:uiPriority w:val="34"/>
    <w:locked/>
    <w:rsid w:val="00A36AA1"/>
    <w:rPr>
      <w:rFonts w:ascii="Calibri" w:hAnsi="Calibri"/>
      <w:kern w:val="2"/>
      <w:sz w:val="22"/>
      <w:szCs w:val="22"/>
      <w:lang w:eastAsia="en-US"/>
    </w:rPr>
  </w:style>
  <w:style w:type="paragraph" w:customStyle="1" w:styleId="a">
    <w:name w:val="图号"/>
    <w:basedOn w:val="a1"/>
    <w:autoRedefine/>
    <w:rsid w:val="00713F5B"/>
    <w:pPr>
      <w:numPr>
        <w:ilvl w:val="7"/>
        <w:numId w:val="8"/>
      </w:numPr>
      <w:spacing w:before="105" w:after="0" w:line="360" w:lineRule="auto"/>
      <w:jc w:val="center"/>
    </w:pPr>
    <w:rPr>
      <w:rFonts w:ascii="Arial" w:hAnsi="Arial"/>
      <w:sz w:val="18"/>
      <w:szCs w:val="18"/>
    </w:rPr>
  </w:style>
  <w:style w:type="character" w:customStyle="1" w:styleId="im-content1">
    <w:name w:val="im-content1"/>
    <w:basedOn w:val="a3"/>
    <w:rsid w:val="0002688B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239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4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2409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1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05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56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52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62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74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EE21-0531-4554-AD92-FF504303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Template20050623.dot</Template>
  <TotalTime>1181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Procedure</vt:lpstr>
    </vt:vector>
  </TitlesOfParts>
  <Company>Huawei Technologies Co.,Ltd.</Company>
  <LinksUpToDate>false</LinksUpToDate>
  <CharactersWithSpaces>3836</CharactersWithSpaces>
  <SharedDoc>false</SharedDoc>
  <HLinks>
    <vt:vector size="36" baseType="variant"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_Toc418518036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_Toc418518035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_Toc418518034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_Toc418518033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_Toc418518032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_Toc418518031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creator>d12967</dc:creator>
  <cp:lastModifiedBy>Administrator</cp:lastModifiedBy>
  <cp:revision>76</cp:revision>
  <cp:lastPrinted>1601-01-01T00:00:00Z</cp:lastPrinted>
  <dcterms:created xsi:type="dcterms:W3CDTF">2016-04-26T02:06:00Z</dcterms:created>
  <dcterms:modified xsi:type="dcterms:W3CDTF">2016-05-18T06:35:00Z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(2)YHKhV/Z5vjYycXDenvbv0HdLLHEogU3SfC78MebyHWX08F5YZsyTh88rv+o4LAB097QlOKWJ
9Xw0NAwWmectA85Xr01wPpzasPfEzG42oVi5Pgrtuz7TCW9B/SYsQkpsBLHJhhtwzcvhUc8Z
1ngIauPQCeOeML+yDy9x0pxk/vKaRcpP6H/JvZ9i5yERGlsx0fwJtrts+G6cB0zbNzQXGraK
ZHNq6JUh1d9o17baBPy7R</vt:lpwstr>
  </property>
  <property fmtid="{D5CDD505-2E9C-101B-9397-08002B2CF9AE}" pid="3" name="_ms_pID_7253431">
    <vt:lpwstr>ZszYLn4ZdYA93YkZ1XXQu//DNq42MMotRs85Cgzx7W5vXgI2YSH
1o5ZRBh4+c0o6wzlakItr4KnMPzLnOWtrB34hLDgID9WH4hzUt7LUFmdCn5GuK2jhaq8/FL3
uCGEJSJQU9L2lsyXHtXG4zMEaBD9FLUVnbw8qKi1afb69AVLD8f+Du15/C1R37WJk1c=</vt:lpwstr>
  </property>
  <property fmtid="{D5CDD505-2E9C-101B-9397-08002B2CF9AE}" pid="4" name="_new_ms_pID_72543">
    <vt:lpwstr>(4)d2TQIJlFKJFWxzzadXAxvlJ37UqgWW65AG8Q5KHC/XLza3tGeuejstOaTvcLwIStBTs53oBs
ejuVpaGbNSk+xwoeou901iYaeXYJ/2xo0AFxFh7sIr3mKPL4HbHM2IqO3kTlgz1S5xJWDxat
X5eLVP5LB6k5+10wm7RzefGDmCJWT1M7MVjHI5UgxnLltailamrBP8+JmDUn3BEYL75Kum+P
8iG5oFDNPJjuox0ywP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dbzD9ZzHuIgZvz9VIhEBTxiAW6iZRPT7/3Fy9HEn/k8DUY/SGkiLde
fLY1MZAg1sYs2jDSyncHlTuNRdXORk/YNpUUgOEB6qB7vYRxbV5/jtVqZdHj66vBm3GwVOAd
xcrpdLW04wX2DFMyNm6THbO3cbtuj6KLC6+aPHcapApaPRXErY0qr2zPcPv8zYo/1VVGWYr0
yMudMrdboAFNDw0scdVFy1NnL1mex7fyIi/i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rpZiBAaRb5+ANyg/p0aKoA57Yu0vM7J6Zhel
lHboGmaNVlRY67tPG5U+2n/Hkppu23hII0i5v9nG/sjHC+LmlLgKRjkrKT0akb2KoZODpgTS
3GKCPGsQ0N/94v6/9WbCVvz6wsU56gxm605imvX1bYPRLST1AxBD76z7Yne3NU8+/uoxKJCy
7xHWiKi6FHJ2yITetFoUC0fnfShxQ/kLo5OfHu1umIuFBhADa/1pvz</vt:lpwstr>
  </property>
  <property fmtid="{D5CDD505-2E9C-101B-9397-08002B2CF9AE}" pid="9" name="_new_ms_pID_725432_00">
    <vt:lpwstr>_new_ms_pID_725432</vt:lpwstr>
  </property>
  <property fmtid="{D5CDD505-2E9C-101B-9397-08002B2CF9AE}" pid="10" name="_new_ms_pID_725433">
    <vt:lpwstr>Ud2J9x66gCDLhvkWYP
qTj0u6rmVt8UKLn6/ym+A58g2QIym+cUvAWrpo1/luYXbDgtW3zviSmBctbNZcwt79PdwTxT
5Sr4IrJpp6GcwSHKVtXHVnvPOgH8MQD581LOqsyQ</vt:lpwstr>
  </property>
  <property fmtid="{D5CDD505-2E9C-101B-9397-08002B2CF9AE}" pid="11" name="_2015_ms_pID_725343">
    <vt:lpwstr>(3)gZBaeKOI8iZ30sEEiOiM4oKFFSOmbNcSw8vmxG6NTJlgmzsUcFdVBIB43XoVDYZu/AtAa/Wj
jWoarFlwowCpGM5dp4AMoxY9RIlu305SJ0RfBGbEVeL+5xFjlmTvU13HBF4lfKfYAW35D34p
wWwFjwk2rZ3REzpOcGNwAKiu4yndOWFkKrrZq9R9yJzoOQPm3crk3mAOBxAGNwmT43NJv7EA
nxwpQAkFzB67fsmWr2</vt:lpwstr>
  </property>
  <property fmtid="{D5CDD505-2E9C-101B-9397-08002B2CF9AE}" pid="12" name="_2015_ms_pID_7253431">
    <vt:lpwstr>SgyW4jcZzLEQsVT8DPBiWeQsDVOhq08jB2fDGRqojI24niL7VfiLrC
he3oCPSzHc26qml8jVLh35XzG3LOI/37G4tq7ai/SE3ls9yvK664sqH9KOc7fHHzLhnIo5cM
ij1Bxbs+XLx9WEOCmKlkYdnwdVCKoLxa1v2aHUxtlVy5K6TbyCjKM5ckENbk9aTLcgLmAo+Y
2991ilLVJHwPUKrUEtW5v3eoa+FoKrzQAH/f</vt:lpwstr>
  </property>
  <property fmtid="{D5CDD505-2E9C-101B-9397-08002B2CF9AE}" pid="13" name="_2015_ms_pID_7253432">
    <vt:lpwstr>uZhLhzSf7msHpiAgTJki+79NfHMPetR3UaeR
g6jTj/FY80+799mD7as/qx9Sl1fIT+DDpT8sTmI6rOEl9FwqFxz6AGNRhIyJl0OGtjmJvvmR
hbiZA+D0kYTku3xKAFT4lA==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1463465545</vt:lpwstr>
  </property>
</Properties>
</file>