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FE" w:rsidRPr="00A521DB" w:rsidRDefault="00A80C0D" w:rsidP="00A80C0D">
      <w:pPr>
        <w:jc w:val="center"/>
        <w:rPr>
          <w:rFonts w:hint="eastAsia"/>
          <w:sz w:val="36"/>
          <w:szCs w:val="36"/>
        </w:rPr>
      </w:pPr>
      <w:r w:rsidRPr="00A521DB">
        <w:rPr>
          <w:rFonts w:hint="eastAsia"/>
          <w:sz w:val="36"/>
          <w:szCs w:val="36"/>
        </w:rPr>
        <w:t>RemoteShell</w:t>
      </w:r>
      <w:r w:rsidRPr="00A521DB">
        <w:rPr>
          <w:rFonts w:hint="eastAsia"/>
          <w:sz w:val="36"/>
          <w:szCs w:val="36"/>
        </w:rPr>
        <w:t>说明</w:t>
      </w:r>
    </w:p>
    <w:p w:rsidR="00A80C0D" w:rsidRDefault="00A80C0D" w:rsidP="00A80C0D">
      <w:pPr>
        <w:rPr>
          <w:rFonts w:hint="eastAsia"/>
        </w:rPr>
      </w:pPr>
    </w:p>
    <w:p w:rsidR="00A80C0D" w:rsidRPr="00A521DB" w:rsidRDefault="00A80C0D" w:rsidP="00A521DB">
      <w:pPr>
        <w:ind w:left="1320" w:hangingChars="550" w:hanging="1320"/>
        <w:rPr>
          <w:rFonts w:hint="eastAsia"/>
          <w:sz w:val="24"/>
          <w:szCs w:val="24"/>
        </w:rPr>
      </w:pPr>
      <w:r w:rsidRPr="00A521DB">
        <w:rPr>
          <w:rFonts w:hint="eastAsia"/>
          <w:sz w:val="24"/>
          <w:szCs w:val="24"/>
        </w:rPr>
        <w:t>功能概述：</w:t>
      </w:r>
      <w:r w:rsidRPr="00A521DB">
        <w:rPr>
          <w:rFonts w:hint="eastAsia"/>
          <w:sz w:val="24"/>
          <w:szCs w:val="24"/>
        </w:rPr>
        <w:t xml:space="preserve"> </w:t>
      </w:r>
      <w:r w:rsidRPr="00A521DB">
        <w:rPr>
          <w:rFonts w:hint="eastAsia"/>
          <w:sz w:val="24"/>
          <w:szCs w:val="24"/>
        </w:rPr>
        <w:t>跟</w:t>
      </w:r>
      <w:r w:rsidRPr="00A521DB">
        <w:rPr>
          <w:rFonts w:hint="eastAsia"/>
          <w:sz w:val="24"/>
          <w:szCs w:val="24"/>
        </w:rPr>
        <w:t>tcc</w:t>
      </w:r>
      <w:r w:rsidRPr="00A521DB">
        <w:rPr>
          <w:rFonts w:hint="eastAsia"/>
          <w:sz w:val="24"/>
          <w:szCs w:val="24"/>
        </w:rPr>
        <w:t>系统部署在一起，服务于</w:t>
      </w:r>
      <w:r w:rsidRPr="00A521DB">
        <w:rPr>
          <w:rFonts w:hint="eastAsia"/>
          <w:sz w:val="24"/>
          <w:szCs w:val="24"/>
        </w:rPr>
        <w:t>tcc</w:t>
      </w:r>
      <w:r w:rsidRPr="00A521DB">
        <w:rPr>
          <w:rFonts w:hint="eastAsia"/>
          <w:sz w:val="24"/>
          <w:szCs w:val="24"/>
        </w:rPr>
        <w:t>，嵌套在</w:t>
      </w:r>
      <w:r w:rsidRPr="00A521DB">
        <w:rPr>
          <w:rFonts w:hint="eastAsia"/>
          <w:sz w:val="24"/>
          <w:szCs w:val="24"/>
        </w:rPr>
        <w:t>HIBI-</w:t>
      </w:r>
      <w:proofErr w:type="spellStart"/>
      <w:r w:rsidRPr="00A521DB">
        <w:rPr>
          <w:rFonts w:hint="eastAsia"/>
          <w:sz w:val="24"/>
          <w:szCs w:val="24"/>
        </w:rPr>
        <w:t>Recommed</w:t>
      </w:r>
      <w:proofErr w:type="spellEnd"/>
      <w:r w:rsidRPr="00A521DB">
        <w:rPr>
          <w:rFonts w:hint="eastAsia"/>
          <w:sz w:val="24"/>
          <w:szCs w:val="24"/>
        </w:rPr>
        <w:t>壳的外面，用于捕获</w:t>
      </w:r>
      <w:r w:rsidRPr="00A521DB">
        <w:rPr>
          <w:rFonts w:hint="eastAsia"/>
          <w:sz w:val="24"/>
          <w:szCs w:val="24"/>
        </w:rPr>
        <w:t>HIBI-Recommend</w:t>
      </w:r>
      <w:r w:rsidRPr="00A521DB">
        <w:rPr>
          <w:rFonts w:hint="eastAsia"/>
          <w:sz w:val="24"/>
          <w:szCs w:val="24"/>
        </w:rPr>
        <w:t>所输出的一些信息，返回给</w:t>
      </w:r>
      <w:r w:rsidRPr="00A521DB">
        <w:rPr>
          <w:rFonts w:hint="eastAsia"/>
          <w:sz w:val="24"/>
          <w:szCs w:val="24"/>
        </w:rPr>
        <w:t>tcc</w:t>
      </w:r>
    </w:p>
    <w:p w:rsidR="00201ED4" w:rsidRPr="00A521DB" w:rsidRDefault="00201ED4" w:rsidP="00A521DB">
      <w:pPr>
        <w:ind w:left="1320" w:hangingChars="550" w:hanging="1320"/>
        <w:rPr>
          <w:rFonts w:hint="eastAsia"/>
          <w:sz w:val="24"/>
          <w:szCs w:val="24"/>
        </w:rPr>
      </w:pPr>
      <w:r w:rsidRPr="00A521DB">
        <w:rPr>
          <w:rFonts w:hint="eastAsia"/>
          <w:sz w:val="24"/>
          <w:szCs w:val="24"/>
        </w:rPr>
        <w:t xml:space="preserve">           RemoteShell</w:t>
      </w:r>
      <w:r w:rsidRPr="00A521DB">
        <w:rPr>
          <w:rFonts w:hint="eastAsia"/>
          <w:sz w:val="24"/>
          <w:szCs w:val="24"/>
        </w:rPr>
        <w:t>工程在</w:t>
      </w:r>
      <w:r w:rsidRPr="00A521DB">
        <w:rPr>
          <w:rFonts w:hint="eastAsia"/>
          <w:sz w:val="24"/>
          <w:szCs w:val="24"/>
        </w:rPr>
        <w:t>svn</w:t>
      </w:r>
      <w:r w:rsidRPr="00A521DB">
        <w:rPr>
          <w:rFonts w:hint="eastAsia"/>
          <w:sz w:val="24"/>
          <w:szCs w:val="24"/>
        </w:rPr>
        <w:t>上面的路径：</w:t>
      </w:r>
    </w:p>
    <w:p w:rsidR="001F2A86" w:rsidRPr="00A521DB" w:rsidRDefault="001F2A86" w:rsidP="001F2A86">
      <w:pPr>
        <w:ind w:leftChars="550" w:left="1155"/>
        <w:rPr>
          <w:rFonts w:hint="eastAsia"/>
          <w:sz w:val="24"/>
          <w:szCs w:val="24"/>
        </w:rPr>
      </w:pPr>
      <w:r w:rsidRPr="00A521DB">
        <w:rPr>
          <w:rFonts w:hint="eastAsia"/>
          <w:sz w:val="24"/>
          <w:szCs w:val="24"/>
        </w:rPr>
        <w:t>https://119.145.15.37:3690/svn/AS_INTERNET_SVN/PersonalGeneral/</w:t>
      </w:r>
      <w:r w:rsidRPr="00A521DB">
        <w:rPr>
          <w:rFonts w:hint="eastAsia"/>
          <w:sz w:val="24"/>
          <w:szCs w:val="24"/>
        </w:rPr>
        <w:t>智汇云</w:t>
      </w:r>
      <w:r w:rsidRPr="00A521DB">
        <w:rPr>
          <w:rFonts w:hint="eastAsia"/>
          <w:sz w:val="24"/>
          <w:szCs w:val="24"/>
        </w:rPr>
        <w:t>/</w:t>
      </w:r>
      <w:r w:rsidRPr="00A521DB">
        <w:rPr>
          <w:rFonts w:hint="eastAsia"/>
          <w:sz w:val="24"/>
          <w:szCs w:val="24"/>
        </w:rPr>
        <w:t>公共能力</w:t>
      </w:r>
      <w:r w:rsidRPr="00A521DB">
        <w:rPr>
          <w:rFonts w:hint="eastAsia"/>
          <w:sz w:val="24"/>
          <w:szCs w:val="24"/>
        </w:rPr>
        <w:t>/</w:t>
      </w:r>
      <w:r w:rsidRPr="00A521DB">
        <w:rPr>
          <w:rFonts w:hint="eastAsia"/>
          <w:sz w:val="24"/>
          <w:szCs w:val="24"/>
        </w:rPr>
        <w:t>统一帐号</w:t>
      </w:r>
      <w:r w:rsidRPr="00A521DB">
        <w:rPr>
          <w:rFonts w:hint="eastAsia"/>
          <w:sz w:val="24"/>
          <w:szCs w:val="24"/>
        </w:rPr>
        <w:t>/UP-Corporation/Project Folder/01.CI/1.7code/RemoteShell</w:t>
      </w:r>
    </w:p>
    <w:p w:rsidR="004C0365" w:rsidRDefault="004C0365" w:rsidP="00A80C0D">
      <w:pPr>
        <w:ind w:left="1155" w:hangingChars="550" w:hanging="1155"/>
        <w:rPr>
          <w:rFonts w:hint="eastAsia"/>
        </w:rPr>
      </w:pPr>
    </w:p>
    <w:p w:rsidR="004C0365" w:rsidRDefault="004C0365" w:rsidP="004C03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类说明</w:t>
      </w:r>
    </w:p>
    <w:p w:rsidR="004C0365" w:rsidRDefault="004C0365" w:rsidP="00A457A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C0365">
        <w:t>Constants.java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457AD">
        <w:rPr>
          <w:rFonts w:hint="eastAsia"/>
        </w:rPr>
        <w:t>常量类</w:t>
      </w:r>
    </w:p>
    <w:p w:rsidR="00A457AD" w:rsidRDefault="00A457AD" w:rsidP="00A457A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457AD">
        <w:t>ProcessShell.java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对外主类，用于接收</w:t>
      </w:r>
      <w:r>
        <w:rPr>
          <w:rFonts w:hint="eastAsia"/>
        </w:rPr>
        <w:t>tcc</w:t>
      </w:r>
      <w:r>
        <w:rPr>
          <w:rFonts w:hint="eastAsia"/>
        </w:rPr>
        <w:t>的命令，执行相应命令</w:t>
      </w:r>
    </w:p>
    <w:p w:rsidR="00A457AD" w:rsidRDefault="00A457AD" w:rsidP="00A457A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457AD">
        <w:t>ReadConfig.java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读取配置文件（配置文件所配置的信息已交给</w:t>
      </w:r>
      <w:r>
        <w:rPr>
          <w:rFonts w:hint="eastAsia"/>
        </w:rPr>
        <w:t>tcc</w:t>
      </w:r>
      <w:r>
        <w:rPr>
          <w:rFonts w:hint="eastAsia"/>
        </w:rPr>
        <w:t>传入）</w:t>
      </w:r>
    </w:p>
    <w:p w:rsidR="00A457AD" w:rsidRDefault="00A457AD" w:rsidP="00A457A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457AD">
        <w:t>StreamGobbler.java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线程类，读取命令所输出的信息，反馈给</w:t>
      </w:r>
      <w:r>
        <w:rPr>
          <w:rFonts w:hint="eastAsia"/>
        </w:rPr>
        <w:t>tcc</w:t>
      </w:r>
    </w:p>
    <w:p w:rsidR="00CC7F48" w:rsidRDefault="00CC7F48" w:rsidP="00CC7F48">
      <w:pPr>
        <w:pStyle w:val="a5"/>
        <w:ind w:left="420" w:firstLineChars="0" w:firstLine="0"/>
      </w:pPr>
    </w:p>
    <w:sectPr w:rsidR="00CC7F48" w:rsidSect="00F6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A59" w:rsidRDefault="004D2A59" w:rsidP="00A80C0D">
      <w:r>
        <w:separator/>
      </w:r>
    </w:p>
  </w:endnote>
  <w:endnote w:type="continuationSeparator" w:id="0">
    <w:p w:rsidR="004D2A59" w:rsidRDefault="004D2A59" w:rsidP="00A80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A59" w:rsidRDefault="004D2A59" w:rsidP="00A80C0D">
      <w:r>
        <w:separator/>
      </w:r>
    </w:p>
  </w:footnote>
  <w:footnote w:type="continuationSeparator" w:id="0">
    <w:p w:rsidR="004D2A59" w:rsidRDefault="004D2A59" w:rsidP="00A80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92FE6"/>
    <w:multiLevelType w:val="hybridMultilevel"/>
    <w:tmpl w:val="3920C9B6"/>
    <w:lvl w:ilvl="0" w:tplc="EAF07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97587F"/>
    <w:multiLevelType w:val="hybridMultilevel"/>
    <w:tmpl w:val="F864A576"/>
    <w:lvl w:ilvl="0" w:tplc="FD2E835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C0D"/>
    <w:rsid w:val="000403D2"/>
    <w:rsid w:val="001400F5"/>
    <w:rsid w:val="00150535"/>
    <w:rsid w:val="001875F8"/>
    <w:rsid w:val="001A2D77"/>
    <w:rsid w:val="001E728F"/>
    <w:rsid w:val="001F2A86"/>
    <w:rsid w:val="00201ED4"/>
    <w:rsid w:val="002A2BFE"/>
    <w:rsid w:val="002D51FB"/>
    <w:rsid w:val="00302F36"/>
    <w:rsid w:val="0043614C"/>
    <w:rsid w:val="0048728A"/>
    <w:rsid w:val="004C0365"/>
    <w:rsid w:val="004D2A59"/>
    <w:rsid w:val="005E2434"/>
    <w:rsid w:val="006774D8"/>
    <w:rsid w:val="00765543"/>
    <w:rsid w:val="008D05E0"/>
    <w:rsid w:val="00A01DFD"/>
    <w:rsid w:val="00A3153F"/>
    <w:rsid w:val="00A457AD"/>
    <w:rsid w:val="00A521DB"/>
    <w:rsid w:val="00A80C0D"/>
    <w:rsid w:val="00AA104B"/>
    <w:rsid w:val="00B02F03"/>
    <w:rsid w:val="00BB4352"/>
    <w:rsid w:val="00C56316"/>
    <w:rsid w:val="00C702DF"/>
    <w:rsid w:val="00CC7F48"/>
    <w:rsid w:val="00D93C2B"/>
    <w:rsid w:val="00E53D54"/>
    <w:rsid w:val="00E90EA6"/>
    <w:rsid w:val="00ED2FE7"/>
    <w:rsid w:val="00F13F59"/>
    <w:rsid w:val="00F526EF"/>
    <w:rsid w:val="00F63569"/>
    <w:rsid w:val="00FC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C0D"/>
    <w:rPr>
      <w:sz w:val="18"/>
      <w:szCs w:val="18"/>
    </w:rPr>
  </w:style>
  <w:style w:type="paragraph" w:styleId="a5">
    <w:name w:val="List Paragraph"/>
    <w:basedOn w:val="a"/>
    <w:uiPriority w:val="34"/>
    <w:qFormat/>
    <w:rsid w:val="004C03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2012-05-04T03:33:00Z</dcterms:created>
  <dcterms:modified xsi:type="dcterms:W3CDTF">2012-05-04T03:52:00Z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1336093297</vt:lpwstr>
  </property>
  <property fmtid="{D5CDD505-2E9C-101B-9397-08002B2CF9AE}" pid="3" name="_ms_pID_725343">
    <vt:lpwstr>(2)jpFTCJyLVg2TaPqdpNa/B848mbd3xg6eIp/KdFK45mvTpjp4ztgu7KrHBsqgkI5j221UwfkC
uZa0PHs0g9P3yS/4H4+DFYh/Uam3UErOeH5fnAtBlijgajvYsMSfpd1Nkt6RY4YB95Jr088p
uq+ZziLLOJK+SyhCgJjRwq7xdBjh8ZFH7V4wn86CM0em/XXIB+wSZPV8P0J2uplIGy7jb9LP
06VhgO7abDqbo7TRp+U9Y</vt:lpwstr>
  </property>
  <property fmtid="{D5CDD505-2E9C-101B-9397-08002B2CF9AE}" pid="4" name="_ms_pID_7253431">
    <vt:lpwstr>XFc9tB53WL5NPhIvOQLt1PHC0JtfQrHs15Lt2X8iHq/uqein+nR
ZHZwjpwcNZK0RpB0ndAW0XtzkCYjnqmFSaCn0i3YcR2rs4dGkZ3dTg==</vt:lpwstr>
  </property>
</Properties>
</file>