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E43" w:rsidRDefault="003D2E43">
      <w:pPr>
        <w:rPr>
          <w:b/>
        </w:rPr>
      </w:pPr>
    </w:p>
    <w:p w:rsidR="003D2E43" w:rsidRDefault="002A1A18" w:rsidP="003D2E43">
      <w:pPr>
        <w:pStyle w:val="1"/>
      </w:pPr>
      <w:r>
        <w:rPr>
          <w:rFonts w:hint="eastAsia"/>
        </w:rPr>
        <w:t>上班纪律</w:t>
      </w:r>
    </w:p>
    <w:p w:rsidR="00FF7FFB" w:rsidRPr="00B54A45" w:rsidRDefault="00544E35" w:rsidP="003D2E43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B54A45">
        <w:rPr>
          <w:rFonts w:asciiTheme="minorEastAsia" w:eastAsiaTheme="minorEastAsia" w:hAnsiTheme="minorEastAsia" w:hint="eastAsia"/>
          <w:sz w:val="28"/>
          <w:szCs w:val="28"/>
        </w:rPr>
        <w:t>加班</w:t>
      </w:r>
    </w:p>
    <w:p w:rsidR="00544E35" w:rsidRPr="00B54A45" w:rsidRDefault="00544E35">
      <w:pPr>
        <w:rPr>
          <w:rFonts w:asciiTheme="minorEastAsia" w:eastAsiaTheme="minorEastAsia" w:hAnsiTheme="minorEastAsia"/>
          <w:sz w:val="28"/>
          <w:szCs w:val="28"/>
        </w:rPr>
      </w:pPr>
      <w:r w:rsidRPr="00B54A45">
        <w:rPr>
          <w:rFonts w:asciiTheme="minorEastAsia" w:eastAsiaTheme="minorEastAsia" w:hAnsiTheme="minorEastAsia" w:hint="eastAsia"/>
          <w:sz w:val="28"/>
          <w:szCs w:val="28"/>
        </w:rPr>
        <w:t>每周一由PM申报上一周加班情况，每天加班申报时长去掉休息时间不超过8小时，黄区尽量使用华为打卡，ODC可以填写外出公干。</w:t>
      </w:r>
    </w:p>
    <w:p w:rsidR="00544E35" w:rsidRPr="00B54A45" w:rsidRDefault="00544E35" w:rsidP="003D2E43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B54A45">
        <w:rPr>
          <w:rFonts w:asciiTheme="minorEastAsia" w:eastAsiaTheme="minorEastAsia" w:hAnsiTheme="minorEastAsia" w:hint="eastAsia"/>
          <w:sz w:val="28"/>
          <w:szCs w:val="28"/>
        </w:rPr>
        <w:t>请假</w:t>
      </w:r>
    </w:p>
    <w:p w:rsidR="00544E35" w:rsidRPr="00B54A45" w:rsidRDefault="00544E35">
      <w:pPr>
        <w:rPr>
          <w:rFonts w:asciiTheme="minorEastAsia" w:eastAsiaTheme="minorEastAsia" w:hAnsiTheme="minorEastAsia"/>
          <w:sz w:val="28"/>
          <w:szCs w:val="28"/>
        </w:rPr>
      </w:pPr>
      <w:r w:rsidRPr="00B54A45">
        <w:rPr>
          <w:rFonts w:asciiTheme="minorEastAsia" w:eastAsiaTheme="minorEastAsia" w:hAnsiTheme="minorEastAsia" w:hint="eastAsia"/>
          <w:sz w:val="28"/>
          <w:szCs w:val="28"/>
        </w:rPr>
        <w:t>提前邮件和espace知会</w:t>
      </w:r>
      <w:r w:rsidR="00625DD3">
        <w:rPr>
          <w:rFonts w:asciiTheme="minorEastAsia" w:eastAsiaTheme="minorEastAsia" w:hAnsiTheme="minorEastAsia" w:hint="eastAsia"/>
          <w:sz w:val="28"/>
          <w:szCs w:val="28"/>
        </w:rPr>
        <w:t>PL</w:t>
      </w:r>
      <w:r w:rsidR="00625DD3">
        <w:rPr>
          <w:rFonts w:asciiTheme="minorEastAsia" w:eastAsiaTheme="minorEastAsia" w:hAnsiTheme="minorEastAsia"/>
          <w:sz w:val="28"/>
          <w:szCs w:val="28"/>
        </w:rPr>
        <w:t>-</w:t>
      </w:r>
      <w:r w:rsidR="00625DD3">
        <w:rPr>
          <w:rFonts w:asciiTheme="minorEastAsia" w:eastAsiaTheme="minorEastAsia" w:hAnsiTheme="minorEastAsia" w:hint="eastAsia"/>
          <w:sz w:val="28"/>
          <w:szCs w:val="28"/>
        </w:rPr>
        <w:t>万明亮，</w:t>
      </w:r>
      <w:r w:rsidR="00625DD3">
        <w:rPr>
          <w:rFonts w:asciiTheme="minorEastAsia" w:eastAsiaTheme="minorEastAsia" w:hAnsiTheme="minorEastAsia"/>
          <w:sz w:val="28"/>
          <w:szCs w:val="28"/>
        </w:rPr>
        <w:t>合作</w:t>
      </w:r>
      <w:r w:rsidRPr="00B54A45">
        <w:rPr>
          <w:rFonts w:asciiTheme="minorEastAsia" w:eastAsiaTheme="minorEastAsia" w:hAnsiTheme="minorEastAsia" w:hint="eastAsia"/>
          <w:sz w:val="28"/>
          <w:szCs w:val="28"/>
        </w:rPr>
        <w:t>PM</w:t>
      </w:r>
      <w:r w:rsidR="00625DD3">
        <w:rPr>
          <w:rFonts w:asciiTheme="minorEastAsia" w:eastAsiaTheme="minorEastAsia" w:hAnsiTheme="minorEastAsia"/>
          <w:sz w:val="28"/>
          <w:szCs w:val="28"/>
        </w:rPr>
        <w:t>-</w:t>
      </w:r>
      <w:r w:rsidR="00625DD3">
        <w:rPr>
          <w:rFonts w:asciiTheme="minorEastAsia" w:eastAsiaTheme="minorEastAsia" w:hAnsiTheme="minorEastAsia" w:hint="eastAsia"/>
          <w:sz w:val="28"/>
          <w:szCs w:val="28"/>
        </w:rPr>
        <w:t>曹洁生以及</w:t>
      </w:r>
      <w:r w:rsidR="00625DD3">
        <w:rPr>
          <w:rFonts w:asciiTheme="minorEastAsia" w:eastAsiaTheme="minorEastAsia" w:hAnsiTheme="minorEastAsia"/>
          <w:sz w:val="28"/>
          <w:szCs w:val="28"/>
        </w:rPr>
        <w:t>工作上有配合关系的同事</w:t>
      </w:r>
      <w:r w:rsidRPr="00B54A45">
        <w:rPr>
          <w:rFonts w:asciiTheme="minorEastAsia" w:eastAsiaTheme="minorEastAsia" w:hAnsiTheme="minorEastAsia" w:hint="eastAsia"/>
          <w:sz w:val="28"/>
          <w:szCs w:val="28"/>
        </w:rPr>
        <w:t>，邮件注明请假事由和请假扣除方式（内部调休、公司调休、事假、病假等）。</w:t>
      </w:r>
    </w:p>
    <w:p w:rsidR="00544E35" w:rsidRPr="00B54A45" w:rsidRDefault="00544E35" w:rsidP="003D2E43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B54A45">
        <w:rPr>
          <w:rFonts w:asciiTheme="minorEastAsia" w:eastAsiaTheme="minorEastAsia" w:hAnsiTheme="minorEastAsia" w:hint="eastAsia"/>
          <w:sz w:val="28"/>
          <w:szCs w:val="28"/>
        </w:rPr>
        <w:t>上下班卡</w:t>
      </w:r>
    </w:p>
    <w:p w:rsidR="00544E35" w:rsidRPr="00B54A45" w:rsidRDefault="00625DD3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在绿</w:t>
      </w:r>
      <w:r w:rsidR="00544E35" w:rsidRPr="00B54A45">
        <w:rPr>
          <w:rFonts w:asciiTheme="minorEastAsia" w:eastAsiaTheme="minorEastAsia" w:hAnsiTheme="minorEastAsia" w:hint="eastAsia"/>
          <w:sz w:val="28"/>
          <w:szCs w:val="28"/>
        </w:rPr>
        <w:t>区按照华为上下班打卡，因前一天加班较晚第二天晚到的，提前邮件说明情况，并填外出公干。</w:t>
      </w:r>
    </w:p>
    <w:p w:rsidR="00544E35" w:rsidRPr="00B54A45" w:rsidRDefault="00544E35" w:rsidP="003D2E43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B54A45">
        <w:rPr>
          <w:rFonts w:asciiTheme="minorEastAsia" w:eastAsiaTheme="minorEastAsia" w:hAnsiTheme="minorEastAsia" w:hint="eastAsia"/>
          <w:sz w:val="28"/>
          <w:szCs w:val="28"/>
        </w:rPr>
        <w:t>迟到</w:t>
      </w:r>
    </w:p>
    <w:p w:rsidR="00544E35" w:rsidRDefault="00544E35">
      <w:pPr>
        <w:rPr>
          <w:rFonts w:asciiTheme="minorEastAsia" w:eastAsiaTheme="minorEastAsia" w:hAnsiTheme="minorEastAsia"/>
          <w:sz w:val="28"/>
          <w:szCs w:val="28"/>
        </w:rPr>
      </w:pPr>
      <w:r w:rsidRPr="00B54A45">
        <w:rPr>
          <w:rFonts w:asciiTheme="minorEastAsia" w:eastAsiaTheme="minorEastAsia" w:hAnsiTheme="minorEastAsia" w:hint="eastAsia"/>
          <w:sz w:val="28"/>
          <w:szCs w:val="28"/>
        </w:rPr>
        <w:t>迟到按照每次￥20</w:t>
      </w:r>
      <w:r w:rsidR="00625DD3">
        <w:rPr>
          <w:rFonts w:asciiTheme="minorEastAsia" w:eastAsiaTheme="minorEastAsia" w:hAnsiTheme="minorEastAsia" w:hint="eastAsia"/>
          <w:sz w:val="28"/>
          <w:szCs w:val="28"/>
        </w:rPr>
        <w:t>进行处罚，迟到时</w:t>
      </w:r>
      <w:r w:rsidRPr="00B54A45">
        <w:rPr>
          <w:rFonts w:asciiTheme="minorEastAsia" w:eastAsiaTheme="minorEastAsia" w:hAnsiTheme="minorEastAsia" w:hint="eastAsia"/>
          <w:sz w:val="28"/>
          <w:szCs w:val="28"/>
        </w:rPr>
        <w:t>提前跟PL说明原因</w:t>
      </w:r>
      <w:r w:rsidR="004C40AF" w:rsidRPr="00B54A45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F25F0B" w:rsidRDefault="00F25F0B">
      <w:pPr>
        <w:rPr>
          <w:rFonts w:asciiTheme="minorEastAsia" w:eastAsiaTheme="minorEastAsia" w:hAnsiTheme="minorEastAsia"/>
          <w:sz w:val="28"/>
          <w:szCs w:val="28"/>
        </w:rPr>
      </w:pPr>
    </w:p>
    <w:p w:rsidR="00D32C23" w:rsidRDefault="00C20D21" w:rsidP="00D32C23">
      <w:pPr>
        <w:pStyle w:val="1"/>
      </w:pPr>
      <w:r>
        <w:rPr>
          <w:rFonts w:hint="eastAsia"/>
        </w:rPr>
        <w:lastRenderedPageBreak/>
        <w:t>版本发布</w:t>
      </w:r>
    </w:p>
    <w:p w:rsidR="00D32C23" w:rsidRPr="00C20D21" w:rsidRDefault="00C20D21" w:rsidP="00D32C23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一线和解决方案CR不允许发布补丁版本</w:t>
      </w:r>
    </w:p>
    <w:p w:rsidR="00D32C23" w:rsidRDefault="00C20D21" w:rsidP="00D32C23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杜绝一线非法渠道(etrans)获取版本</w:t>
      </w:r>
    </w:p>
    <w:p w:rsidR="00D32C23" w:rsidRDefault="00F41EAC" w:rsidP="00C20D21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杜绝携带其它产品的软件包到support</w:t>
      </w:r>
    </w:p>
    <w:p w:rsidR="00730802" w:rsidRDefault="00730802" w:rsidP="00730802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版本发布后跟踪一线获取版本,避免废弃版本发生</w:t>
      </w:r>
    </w:p>
    <w:p w:rsidR="00710995" w:rsidRDefault="00710995" w:rsidP="00710995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调测版本ATP通过率必须达85%以上，商用版本ATP通过率必须100%</w:t>
      </w:r>
    </w:p>
    <w:p w:rsidR="00334D55" w:rsidRDefault="000071C7" w:rsidP="00334D55">
      <w:pPr>
        <w:pStyle w:val="1"/>
      </w:pPr>
      <w:r>
        <w:rPr>
          <w:rFonts w:hint="eastAsia"/>
        </w:rPr>
        <w:t>代码飞检</w:t>
      </w:r>
    </w:p>
    <w:p w:rsidR="00334D55" w:rsidRPr="00B54A45" w:rsidRDefault="000071C7" w:rsidP="00334D55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认可飞检查结果</w:t>
      </w:r>
    </w:p>
    <w:p w:rsidR="00334D55" w:rsidRPr="00B54A45" w:rsidRDefault="000071C7" w:rsidP="00334D55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代码飞检后,要主动和飞检专家确认飞检结果,达不成一致的问题上升仲裁,不能等飞检结果出来后觉得数据不认可或很冤屈</w:t>
      </w:r>
      <w:r w:rsidR="007F03C2">
        <w:rPr>
          <w:rFonts w:asciiTheme="minorEastAsia" w:eastAsiaTheme="minorEastAsia" w:hAnsiTheme="minorEastAsia" w:hint="eastAsia"/>
          <w:sz w:val="28"/>
          <w:szCs w:val="28"/>
        </w:rPr>
        <w:t>.</w:t>
      </w:r>
    </w:p>
    <w:p w:rsidR="009B5037" w:rsidRPr="00B54A45" w:rsidRDefault="00A90029" w:rsidP="009B5037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参与</w:t>
      </w:r>
      <w:r w:rsidR="00D34A53">
        <w:rPr>
          <w:rFonts w:asciiTheme="minorEastAsia" w:eastAsiaTheme="minorEastAsia" w:hAnsiTheme="minorEastAsia" w:hint="eastAsia"/>
          <w:sz w:val="28"/>
          <w:szCs w:val="28"/>
        </w:rPr>
        <w:t>修改的</w:t>
      </w:r>
      <w:r>
        <w:rPr>
          <w:rFonts w:asciiTheme="minorEastAsia" w:eastAsiaTheme="minorEastAsia" w:hAnsiTheme="minorEastAsia" w:hint="eastAsia"/>
          <w:sz w:val="28"/>
          <w:szCs w:val="28"/>
        </w:rPr>
        <w:t>函数方法的十大低级错误和SDP军规问题，责任归属方法修改人</w:t>
      </w:r>
    </w:p>
    <w:p w:rsidR="00334D55" w:rsidRPr="00A90029" w:rsidRDefault="00334D55" w:rsidP="00334D55">
      <w:pPr>
        <w:rPr>
          <w:rFonts w:asciiTheme="minorEastAsia" w:eastAsiaTheme="minorEastAsia" w:hAnsiTheme="minorEastAsia"/>
          <w:sz w:val="28"/>
          <w:szCs w:val="28"/>
        </w:rPr>
      </w:pPr>
    </w:p>
    <w:p w:rsidR="00334D55" w:rsidRDefault="00627771" w:rsidP="00334D55">
      <w:pPr>
        <w:pStyle w:val="1"/>
      </w:pPr>
      <w:r>
        <w:rPr>
          <w:rFonts w:hint="eastAsia"/>
        </w:rPr>
        <w:lastRenderedPageBreak/>
        <w:t>版本升级</w:t>
      </w:r>
    </w:p>
    <w:p w:rsidR="00334D55" w:rsidRDefault="00AA1E79" w:rsidP="00334D55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杜绝手工升级</w:t>
      </w:r>
    </w:p>
    <w:p w:rsidR="00334D55" w:rsidRPr="00B54A45" w:rsidRDefault="00AA1E79" w:rsidP="00334D55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如果确实需要手工升级，需要提交马超确认</w:t>
      </w:r>
      <w:r w:rsidR="00810FF4">
        <w:rPr>
          <w:rFonts w:asciiTheme="minorEastAsia" w:eastAsiaTheme="minorEastAsia" w:hAnsiTheme="minorEastAsia" w:hint="eastAsia"/>
          <w:sz w:val="28"/>
          <w:szCs w:val="28"/>
        </w:rPr>
        <w:t>裁决</w:t>
      </w:r>
    </w:p>
    <w:p w:rsidR="00334D55" w:rsidRDefault="004C2822" w:rsidP="00334D55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明确升级路线，杜绝因升级路线错误导致版本问题</w:t>
      </w:r>
    </w:p>
    <w:p w:rsidR="00334D55" w:rsidRPr="00D32C23" w:rsidRDefault="00334D55" w:rsidP="00334D55">
      <w:pPr>
        <w:rPr>
          <w:rFonts w:asciiTheme="minorEastAsia" w:eastAsiaTheme="minorEastAsia" w:hAnsiTheme="minorEastAsia"/>
          <w:sz w:val="28"/>
          <w:szCs w:val="28"/>
        </w:rPr>
      </w:pPr>
    </w:p>
    <w:p w:rsidR="00334D55" w:rsidRDefault="00DC50AF" w:rsidP="00334D55">
      <w:pPr>
        <w:pStyle w:val="1"/>
      </w:pPr>
      <w:r>
        <w:rPr>
          <w:rFonts w:hint="eastAsia"/>
        </w:rPr>
        <w:t>合作管理</w:t>
      </w:r>
    </w:p>
    <w:p w:rsidR="00334D55" w:rsidRPr="00B54A45" w:rsidRDefault="005617B6" w:rsidP="00334D55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合作立项</w:t>
      </w:r>
    </w:p>
    <w:p w:rsidR="00334D55" w:rsidRDefault="005617B6" w:rsidP="00334D55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当前流程:OMP-&gt;EGO</w:t>
      </w:r>
    </w:p>
    <w:p w:rsidR="005617B6" w:rsidRDefault="005617B6" w:rsidP="00334D55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2013年8月20日前提交的OMP电子流，报销流程必须在2014年6月底前完成</w:t>
      </w:r>
    </w:p>
    <w:p w:rsidR="002D79C6" w:rsidRPr="002D79C6" w:rsidRDefault="002D79C6" w:rsidP="002D79C6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合作出差</w:t>
      </w:r>
    </w:p>
    <w:p w:rsidR="002D79C6" w:rsidRPr="00D32C23" w:rsidRDefault="002D79C6" w:rsidP="002D79C6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一线发起电子流，报销不能超过三个月周期</w:t>
      </w:r>
    </w:p>
    <w:p w:rsidR="00F25F0B" w:rsidRPr="002D79C6" w:rsidRDefault="00F25F0B">
      <w:pPr>
        <w:rPr>
          <w:rFonts w:asciiTheme="minorEastAsia" w:eastAsiaTheme="minorEastAsia" w:hAnsiTheme="minorEastAsia"/>
          <w:sz w:val="28"/>
          <w:szCs w:val="28"/>
        </w:rPr>
      </w:pPr>
    </w:p>
    <w:p w:rsidR="002D79C6" w:rsidRDefault="002D79C6" w:rsidP="002D79C6">
      <w:pPr>
        <w:pStyle w:val="1"/>
      </w:pPr>
      <w:r>
        <w:rPr>
          <w:rFonts w:hint="eastAsia"/>
        </w:rPr>
        <w:t>信息安全</w:t>
      </w:r>
    </w:p>
    <w:p w:rsidR="002D79C6" w:rsidRDefault="002D79C6" w:rsidP="002D79C6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杜绝借用账号给</w:t>
      </w:r>
      <w:r w:rsidR="00625DD3">
        <w:rPr>
          <w:rFonts w:asciiTheme="minorEastAsia" w:eastAsiaTheme="minorEastAsia" w:hAnsiTheme="minorEastAsia" w:hint="eastAsia"/>
          <w:sz w:val="28"/>
          <w:szCs w:val="28"/>
        </w:rPr>
        <w:t>其他同事</w:t>
      </w:r>
      <w:bookmarkStart w:id="0" w:name="_GoBack"/>
      <w:bookmarkEnd w:id="0"/>
      <w:r>
        <w:rPr>
          <w:rFonts w:asciiTheme="minorEastAsia" w:eastAsiaTheme="minorEastAsia" w:hAnsiTheme="minorEastAsia" w:hint="eastAsia"/>
          <w:sz w:val="28"/>
          <w:szCs w:val="28"/>
        </w:rPr>
        <w:t>使用</w:t>
      </w:r>
    </w:p>
    <w:p w:rsidR="002D79C6" w:rsidRDefault="002D79C6" w:rsidP="002D79C6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离职/释放合作方账号和权限及时注销</w:t>
      </w:r>
    </w:p>
    <w:p w:rsidR="002D79C6" w:rsidRPr="002D79C6" w:rsidRDefault="002D79C6" w:rsidP="002D79C6"/>
    <w:p w:rsidR="00F25F0B" w:rsidRDefault="00F25F0B">
      <w:pPr>
        <w:rPr>
          <w:rFonts w:asciiTheme="minorEastAsia" w:eastAsiaTheme="minorEastAsia" w:hAnsiTheme="minorEastAsia"/>
          <w:sz w:val="28"/>
          <w:szCs w:val="28"/>
        </w:rPr>
      </w:pPr>
    </w:p>
    <w:p w:rsidR="00F25F0B" w:rsidRDefault="00F25F0B">
      <w:pPr>
        <w:rPr>
          <w:rFonts w:asciiTheme="minorEastAsia" w:eastAsiaTheme="minorEastAsia" w:hAnsiTheme="minorEastAsia"/>
          <w:sz w:val="28"/>
          <w:szCs w:val="28"/>
        </w:rPr>
      </w:pPr>
    </w:p>
    <w:p w:rsidR="00F25F0B" w:rsidRDefault="00F25F0B">
      <w:pPr>
        <w:rPr>
          <w:rFonts w:asciiTheme="minorEastAsia" w:eastAsiaTheme="minorEastAsia" w:hAnsiTheme="minorEastAsia"/>
          <w:sz w:val="28"/>
          <w:szCs w:val="28"/>
        </w:rPr>
      </w:pPr>
    </w:p>
    <w:p w:rsidR="00F25F0B" w:rsidRDefault="00F25F0B">
      <w:pPr>
        <w:rPr>
          <w:rFonts w:asciiTheme="minorEastAsia" w:eastAsiaTheme="minorEastAsia" w:hAnsiTheme="minorEastAsia"/>
          <w:sz w:val="28"/>
          <w:szCs w:val="28"/>
        </w:rPr>
      </w:pPr>
    </w:p>
    <w:p w:rsidR="00F25F0B" w:rsidRDefault="00F25F0B">
      <w:pPr>
        <w:rPr>
          <w:rFonts w:asciiTheme="minorEastAsia" w:eastAsiaTheme="minorEastAsia" w:hAnsiTheme="minorEastAsia"/>
          <w:sz w:val="28"/>
          <w:szCs w:val="28"/>
        </w:rPr>
      </w:pPr>
    </w:p>
    <w:p w:rsidR="00F25F0B" w:rsidRDefault="00F25F0B">
      <w:pPr>
        <w:rPr>
          <w:rFonts w:asciiTheme="minorEastAsia" w:eastAsiaTheme="minorEastAsia" w:hAnsiTheme="minorEastAsia"/>
          <w:sz w:val="28"/>
          <w:szCs w:val="28"/>
        </w:rPr>
      </w:pPr>
    </w:p>
    <w:p w:rsidR="00544E35" w:rsidRDefault="00544E35"/>
    <w:sectPr w:rsidR="00544E35" w:rsidSect="00FF7F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9F7" w:rsidRDefault="00C839F7">
      <w:r>
        <w:separator/>
      </w:r>
    </w:p>
  </w:endnote>
  <w:endnote w:type="continuationSeparator" w:id="0">
    <w:p w:rsidR="00C839F7" w:rsidRDefault="00C83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FFB" w:rsidRDefault="00FF7FFB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FF7FFB">
      <w:tc>
        <w:tcPr>
          <w:tcW w:w="1760" w:type="pct"/>
        </w:tcPr>
        <w:p w:rsidR="00FF7FFB" w:rsidRDefault="00A50DBA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625DD3">
            <w:rPr>
              <w:noProof/>
            </w:rPr>
            <w:t>2017-8-4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FF7FFB" w:rsidRDefault="00E437A0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FF7FFB" w:rsidRDefault="00E437A0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A50DBA">
            <w:fldChar w:fldCharType="begin"/>
          </w:r>
          <w:r w:rsidR="00A50DBA">
            <w:instrText>PAGE</w:instrText>
          </w:r>
          <w:r w:rsidR="00A50DBA">
            <w:fldChar w:fldCharType="separate"/>
          </w:r>
          <w:r w:rsidR="00A50DBA">
            <w:rPr>
              <w:noProof/>
            </w:rPr>
            <w:t>4</w:t>
          </w:r>
          <w:r w:rsidR="00A50DBA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A50DBA">
            <w:fldChar w:fldCharType="begin"/>
          </w:r>
          <w:r w:rsidR="00A50DBA">
            <w:instrText xml:space="preserve"> NUMPAGES  \* Arabic  \* MERGEFORMAT </w:instrText>
          </w:r>
          <w:r w:rsidR="00A50DBA">
            <w:fldChar w:fldCharType="separate"/>
          </w:r>
          <w:r w:rsidR="00A50DBA">
            <w:rPr>
              <w:noProof/>
            </w:rPr>
            <w:t>4</w:t>
          </w:r>
          <w:r w:rsidR="00A50DBA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FF7FFB" w:rsidRDefault="00FF7FFB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FFB" w:rsidRDefault="00FF7FF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9F7" w:rsidRDefault="00C839F7">
      <w:r>
        <w:separator/>
      </w:r>
    </w:p>
  </w:footnote>
  <w:footnote w:type="continuationSeparator" w:id="0">
    <w:p w:rsidR="00C839F7" w:rsidRDefault="00C839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FFB" w:rsidRDefault="00FF7FFB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FF7FFB">
      <w:trPr>
        <w:cantSplit/>
        <w:trHeight w:hRule="exact" w:val="782"/>
      </w:trPr>
      <w:tc>
        <w:tcPr>
          <w:tcW w:w="500" w:type="pct"/>
        </w:tcPr>
        <w:p w:rsidR="00FF7FFB" w:rsidRDefault="00E437A0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F7FFB" w:rsidRDefault="00FF7FFB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FF7FFB" w:rsidRDefault="00E437A0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FF7FFB" w:rsidRDefault="00E437A0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FF7FFB" w:rsidRDefault="00FF7FFB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FFB" w:rsidRDefault="00FF7FFB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FB"/>
    <w:rsid w:val="000071C7"/>
    <w:rsid w:val="00163C4C"/>
    <w:rsid w:val="00282553"/>
    <w:rsid w:val="002A1A18"/>
    <w:rsid w:val="002D79C6"/>
    <w:rsid w:val="00334D55"/>
    <w:rsid w:val="00345404"/>
    <w:rsid w:val="00384AEE"/>
    <w:rsid w:val="003878C4"/>
    <w:rsid w:val="003D2E43"/>
    <w:rsid w:val="004C2822"/>
    <w:rsid w:val="004C40AF"/>
    <w:rsid w:val="00544E35"/>
    <w:rsid w:val="005617B6"/>
    <w:rsid w:val="00625DD3"/>
    <w:rsid w:val="00627771"/>
    <w:rsid w:val="006C30B3"/>
    <w:rsid w:val="006C4C7C"/>
    <w:rsid w:val="006D67CE"/>
    <w:rsid w:val="006E6A73"/>
    <w:rsid w:val="006F3238"/>
    <w:rsid w:val="00710995"/>
    <w:rsid w:val="00730802"/>
    <w:rsid w:val="00771EC7"/>
    <w:rsid w:val="007F03C2"/>
    <w:rsid w:val="00810FF4"/>
    <w:rsid w:val="00883BA7"/>
    <w:rsid w:val="00901555"/>
    <w:rsid w:val="00911939"/>
    <w:rsid w:val="00960A03"/>
    <w:rsid w:val="009B5037"/>
    <w:rsid w:val="00A50DBA"/>
    <w:rsid w:val="00A55C8D"/>
    <w:rsid w:val="00A60E07"/>
    <w:rsid w:val="00A736C7"/>
    <w:rsid w:val="00A90029"/>
    <w:rsid w:val="00AA1E79"/>
    <w:rsid w:val="00AB4B25"/>
    <w:rsid w:val="00B54A45"/>
    <w:rsid w:val="00B86971"/>
    <w:rsid w:val="00C07C6A"/>
    <w:rsid w:val="00C20D21"/>
    <w:rsid w:val="00C467E1"/>
    <w:rsid w:val="00C839F7"/>
    <w:rsid w:val="00D32C23"/>
    <w:rsid w:val="00D34A53"/>
    <w:rsid w:val="00DC0686"/>
    <w:rsid w:val="00DC50AF"/>
    <w:rsid w:val="00E437A0"/>
    <w:rsid w:val="00E8440E"/>
    <w:rsid w:val="00F07DFC"/>
    <w:rsid w:val="00F25F0B"/>
    <w:rsid w:val="00F41EAC"/>
    <w:rsid w:val="00F57D44"/>
    <w:rsid w:val="00FA0078"/>
    <w:rsid w:val="00FF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  <o:regrouptable v:ext="edit">
        <o:entry new="1" old="0"/>
      </o:regrouptable>
    </o:shapelayout>
  </w:shapeDefaults>
  <w:decimalSymbol w:val="."/>
  <w:listSeparator w:val=","/>
  <w15:docId w15:val="{65F14E40-1376-4763-BCE7-75039583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F7FFB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FF7FFB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FF7FFB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FF7FFB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FF7FFB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FF7FFB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FF7FFB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FF7FFB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FF7FFB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FF7FFB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FF7FFB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FF7FFB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FF7FFB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FF7FFB"/>
  </w:style>
  <w:style w:type="paragraph" w:customStyle="1" w:styleId="ad">
    <w:name w:val="注示头"/>
    <w:basedOn w:val="a1"/>
    <w:rsid w:val="00FF7FFB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FF7FFB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FF7FFB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FF7FFB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FF7FFB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FF7FFB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FF7FF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FF7FFB"/>
    <w:rPr>
      <w:snapToGrid w:val="0"/>
      <w:sz w:val="18"/>
      <w:szCs w:val="18"/>
    </w:rPr>
  </w:style>
  <w:style w:type="paragraph" w:styleId="af4">
    <w:name w:val="Document Map"/>
    <w:basedOn w:val="a1"/>
    <w:link w:val="Char0"/>
    <w:rsid w:val="003D2E43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4"/>
    <w:rsid w:val="003D2E43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E3EFE-71F4-48BB-BB96-E56A406C0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</Words>
  <Characters>559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Machao (Macety)</dc:creator>
  <cp:keywords/>
  <dc:description/>
  <cp:lastModifiedBy>Caojiesheng (Jason)</cp:lastModifiedBy>
  <cp:revision>2</cp:revision>
  <dcterms:created xsi:type="dcterms:W3CDTF">2017-08-04T03:29:00Z</dcterms:created>
  <dcterms:modified xsi:type="dcterms:W3CDTF">2017-08-04T03:29:00Z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(4)w/mSgHLMDy7jEFtaLYmDEoXAVIjs5NUX2XMw+J3ovmATOMD2h/6/RKcqZqK8wB4XKFoM7fTg_x000d_
nd4ur/ld/R8AKDknAAN0CKPHB7MaxvF/SOq3Fc/3mVU5ybqB2BJzZU+km9K5EqzeWot7x/cf_x000d_
QSayFvOdfSQoinzTEcV7hm3DXvrImgCr9dKNuOV3rNPZNfuKIUz4XsJjKhME1gV214iBIm8p_x000d_
uqXZpNS0sp8Mo1Q1X9</vt:lpwstr>
  </property>
  <property fmtid="{D5CDD505-2E9C-101B-9397-08002B2CF9AE}" pid="3" name="_ms_pID_7253431">
    <vt:lpwstr>YInh2XHskVzrkY4+wzOcN5VAdEBEMHOrkHYVB6fJto7wlxu6n1eR+P_x000d_
cDRElD3zWmZLw7qYz8X1QIzbKZiFb4+J7TUdfxaSQVu5G7XyIShqsMcnWEXQjB8GrOj20hqG_x000d_
O5kSPsnF1520NYimtjm0TMsqMfYBWROg40ET8szXuZOJXrxYAZuMAEtJPL6QPxGTM+0/w7pa_x000d_
nFntjXD44SE5lLaMiGkRiK/O4SH3SQdEwLK3</vt:lpwstr>
  </property>
  <property fmtid="{D5CDD505-2E9C-101B-9397-08002B2CF9AE}" pid="4" name="_ms_pID_7253432">
    <vt:lpwstr>6gM1c30URPPlnGuhp3fpGTwb9HaOGbqEL9tF_x000d_
R4iNoTQ6fQ5H5B0GCEipdCxEqtuBKDOomCDATXhh8klw6iEjUDd3bDrWTtcXyMXMrf/TwN7D_x000d_
9V7vY0xkXwQ9LmAYAQUDn+L18XFSnwx6gEKOr0z3qMfKeIEFIyQwHiHxwkVWMfNNpX1pJlo2_x000d_
hN/k5vEE9GAnu5c8DwP+eYTVeBQH37LVA6J9TmaXqO1k5WCZmZrYXy</vt:lpwstr>
  </property>
  <property fmtid="{D5CDD505-2E9C-101B-9397-08002B2CF9AE}" pid="5" name="_ms_pID_7253433">
    <vt:lpwstr>GYTTZ+R1vR6GHqWWoo_x000d_
HEsH6G1CLru0iauLD8VQ3nvCg2KRQdLicvZ+roSN9E9/ISJZ0rKlsQt8lNRThHFA6in39Q==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1501817172</vt:lpwstr>
  </property>
</Properties>
</file>