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BA" w:rsidRPr="00060F29" w:rsidRDefault="000111BA" w:rsidP="000111BA">
      <w:pPr>
        <w:pStyle w:val="a6"/>
        <w:numPr>
          <w:ilvl w:val="0"/>
          <w:numId w:val="3"/>
        </w:numPr>
        <w:ind w:firstLineChars="0"/>
        <w:rPr>
          <w:b/>
          <w:color w:val="4F81BD" w:themeColor="accent1"/>
          <w:sz w:val="24"/>
          <w:szCs w:val="24"/>
        </w:rPr>
      </w:pPr>
      <w:r w:rsidRPr="00060F29">
        <w:rPr>
          <w:rFonts w:hint="eastAsia"/>
          <w:b/>
          <w:color w:val="4F81BD" w:themeColor="accent1"/>
          <w:sz w:val="24"/>
          <w:szCs w:val="24"/>
        </w:rPr>
        <w:t>和其他部件接口</w:t>
      </w: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数据核对：</w:t>
      </w:r>
      <w:r w:rsidRPr="00060F29">
        <w:rPr>
          <w:rFonts w:hint="eastAsia"/>
          <w:sz w:val="24"/>
          <w:szCs w:val="24"/>
        </w:rPr>
        <w:t>马开峰，陈云，田俊杰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一般页面数据问题，页面问题会联系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一线：</w:t>
      </w:r>
      <w:r w:rsidRPr="00060F29">
        <w:rPr>
          <w:rFonts w:hint="eastAsia"/>
          <w:sz w:val="24"/>
          <w:szCs w:val="24"/>
        </w:rPr>
        <w:t>各局点</w:t>
      </w:r>
      <w:r w:rsidRPr="00060F29">
        <w:rPr>
          <w:rFonts w:hint="eastAsia"/>
          <w:sz w:val="24"/>
          <w:szCs w:val="24"/>
        </w:rPr>
        <w:t xml:space="preserve"> 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一般页面数据问题，页面问题会联系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CP</w:t>
      </w:r>
      <w:r w:rsidRPr="00060F29">
        <w:rPr>
          <w:rFonts w:hint="eastAsia"/>
          <w:color w:val="943634" w:themeColor="accent2" w:themeShade="BF"/>
          <w:sz w:val="24"/>
          <w:szCs w:val="24"/>
        </w:rPr>
        <w:t>客服：</w:t>
      </w:r>
      <w:r w:rsidRPr="00060F29">
        <w:rPr>
          <w:rFonts w:hint="eastAsia"/>
          <w:sz w:val="24"/>
          <w:szCs w:val="24"/>
        </w:rPr>
        <w:t>任玲，陈思琴</w:t>
      </w:r>
      <w:r w:rsidRPr="00060F29">
        <w:rPr>
          <w:rFonts w:hint="eastAsia"/>
          <w:sz w:val="24"/>
          <w:szCs w:val="24"/>
        </w:rPr>
        <w:t xml:space="preserve"> 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</w:t>
      </w:r>
      <w:r w:rsidRPr="00060F29">
        <w:rPr>
          <w:rFonts w:hint="eastAsia"/>
          <w:sz w:val="24"/>
          <w:szCs w:val="24"/>
        </w:rPr>
        <w:t>edc</w:t>
      </w:r>
      <w:r w:rsidRPr="00060F29">
        <w:rPr>
          <w:rFonts w:hint="eastAsia"/>
          <w:sz w:val="24"/>
          <w:szCs w:val="24"/>
        </w:rPr>
        <w:t>的</w:t>
      </w:r>
      <w:r w:rsidRPr="00060F29">
        <w:rPr>
          <w:rFonts w:hint="eastAsia"/>
          <w:sz w:val="24"/>
          <w:szCs w:val="24"/>
        </w:rPr>
        <w:t>cp</w:t>
      </w:r>
      <w:r w:rsidRPr="00060F29">
        <w:rPr>
          <w:rFonts w:hint="eastAsia"/>
          <w:sz w:val="24"/>
          <w:szCs w:val="24"/>
        </w:rPr>
        <w:t>流水异常数据异常会联系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易数平台侧：</w:t>
      </w:r>
      <w:r w:rsidRPr="00060F29">
        <w:rPr>
          <w:rFonts w:hint="eastAsia"/>
          <w:sz w:val="24"/>
          <w:szCs w:val="24"/>
        </w:rPr>
        <w:t>侯乾，张德荣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一般易数平台侧出现问题，或者需要配合处理问题会联系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游戏侧：</w:t>
      </w:r>
      <w:r w:rsidRPr="00060F29">
        <w:rPr>
          <w:rFonts w:hint="eastAsia"/>
          <w:sz w:val="24"/>
          <w:szCs w:val="24"/>
        </w:rPr>
        <w:t>杨涛，陈富军，程杰鹏，杨晓辉，张宏志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一般每个月对账，或者话单异常会联系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color w:val="943634" w:themeColor="accent2" w:themeShade="BF"/>
          <w:sz w:val="24"/>
          <w:szCs w:val="24"/>
        </w:rPr>
        <w:t>B</w:t>
      </w:r>
      <w:r w:rsidRPr="00060F29">
        <w:rPr>
          <w:rFonts w:hint="eastAsia"/>
          <w:color w:val="943634" w:themeColor="accent2" w:themeShade="BF"/>
          <w:sz w:val="24"/>
          <w:szCs w:val="24"/>
        </w:rPr>
        <w:t>fm</w:t>
      </w:r>
      <w:r w:rsidRPr="00060F29">
        <w:rPr>
          <w:rFonts w:hint="eastAsia"/>
          <w:color w:val="943634" w:themeColor="accent2" w:themeShade="BF"/>
          <w:sz w:val="24"/>
          <w:szCs w:val="24"/>
        </w:rPr>
        <w:t>侧：</w:t>
      </w:r>
      <w:r w:rsidRPr="00060F29">
        <w:rPr>
          <w:rFonts w:hint="eastAsia"/>
          <w:sz w:val="24"/>
          <w:szCs w:val="24"/>
        </w:rPr>
        <w:t>黄朝晖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一般每个月对账，或者</w:t>
      </w:r>
      <w:r w:rsidRPr="00060F29">
        <w:rPr>
          <w:rFonts w:hint="eastAsia"/>
          <w:sz w:val="24"/>
          <w:szCs w:val="24"/>
        </w:rPr>
        <w:t>bfm</w:t>
      </w:r>
      <w:r w:rsidRPr="00060F29">
        <w:rPr>
          <w:rFonts w:hint="eastAsia"/>
          <w:sz w:val="24"/>
          <w:szCs w:val="24"/>
        </w:rPr>
        <w:t>流程造成的问题需要配合处理时会联系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BDI</w:t>
      </w:r>
      <w:r w:rsidRPr="00060F29">
        <w:rPr>
          <w:rFonts w:hint="eastAsia"/>
          <w:color w:val="943634" w:themeColor="accent2" w:themeShade="BF"/>
          <w:sz w:val="24"/>
          <w:szCs w:val="24"/>
        </w:rPr>
        <w:t>侧：</w:t>
      </w:r>
      <w:r w:rsidRPr="00060F29">
        <w:rPr>
          <w:rFonts w:hint="eastAsia"/>
          <w:sz w:val="24"/>
          <w:szCs w:val="24"/>
        </w:rPr>
        <w:t>周淼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报错或者</w:t>
      </w: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发现有异常时候会联系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SVN</w:t>
      </w:r>
      <w:r w:rsidRPr="00060F29">
        <w:rPr>
          <w:rFonts w:hint="eastAsia"/>
          <w:color w:val="943634" w:themeColor="accent2" w:themeShade="BF"/>
          <w:sz w:val="24"/>
          <w:szCs w:val="24"/>
        </w:rPr>
        <w:t>配置库：</w:t>
      </w:r>
      <w:r w:rsidRPr="00060F29">
        <w:rPr>
          <w:rFonts w:hint="eastAsia"/>
          <w:sz w:val="24"/>
          <w:szCs w:val="24"/>
        </w:rPr>
        <w:t>胡庆松</w:t>
      </w:r>
    </w:p>
    <w:p w:rsidR="000111BA" w:rsidRPr="000111BA" w:rsidRDefault="000111BA" w:rsidP="000111BA">
      <w:pPr>
        <w:pStyle w:val="a6"/>
        <w:ind w:left="1146" w:firstLineChars="0" w:firstLine="0"/>
        <w:rPr>
          <w:rStyle w:val="a8"/>
        </w:rPr>
      </w:pPr>
      <w:r w:rsidRPr="00060F29">
        <w:rPr>
          <w:rFonts w:hint="eastAsia"/>
          <w:sz w:val="24"/>
          <w:szCs w:val="24"/>
        </w:rPr>
        <w:t>需要配置新的</w:t>
      </w:r>
      <w:r w:rsidRPr="00060F29">
        <w:rPr>
          <w:rFonts w:hint="eastAsia"/>
          <w:sz w:val="24"/>
          <w:szCs w:val="24"/>
        </w:rPr>
        <w:t>SVN</w:t>
      </w:r>
      <w:r w:rsidRPr="00060F29">
        <w:rPr>
          <w:rFonts w:hint="eastAsia"/>
          <w:sz w:val="24"/>
          <w:szCs w:val="24"/>
        </w:rPr>
        <w:t>账号时候会联系</w:t>
      </w:r>
    </w:p>
    <w:p w:rsidR="000111BA" w:rsidRPr="00060F29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易数</w:t>
      </w:r>
      <w:r w:rsidRPr="00060F29">
        <w:rPr>
          <w:rFonts w:hint="eastAsia"/>
          <w:color w:val="943634" w:themeColor="accent2" w:themeShade="BF"/>
          <w:sz w:val="24"/>
          <w:szCs w:val="24"/>
        </w:rPr>
        <w:t>P</w:t>
      </w:r>
      <w:r w:rsidRPr="00060F29">
        <w:rPr>
          <w:rFonts w:hint="eastAsia"/>
          <w:color w:val="943634" w:themeColor="accent2" w:themeShade="BF"/>
          <w:sz w:val="24"/>
          <w:szCs w:val="24"/>
        </w:rPr>
        <w:t>层：</w:t>
      </w:r>
      <w:r w:rsidRPr="00060F29">
        <w:rPr>
          <w:rFonts w:hint="eastAsia"/>
          <w:sz w:val="24"/>
          <w:szCs w:val="24"/>
        </w:rPr>
        <w:t>黄大鹏</w:t>
      </w:r>
    </w:p>
    <w:p w:rsid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P</w:t>
      </w:r>
      <w:r w:rsidRPr="00060F29">
        <w:rPr>
          <w:rFonts w:hint="eastAsia"/>
          <w:sz w:val="24"/>
          <w:szCs w:val="24"/>
        </w:rPr>
        <w:t>层偶尔会需要配合处理问题时候联系</w:t>
      </w:r>
    </w:p>
    <w:p w:rsidR="000111BA" w:rsidRPr="000111BA" w:rsidRDefault="000111BA" w:rsidP="000111BA">
      <w:pPr>
        <w:pStyle w:val="a6"/>
        <w:ind w:left="1146" w:firstLineChars="0" w:firstLine="0"/>
        <w:rPr>
          <w:sz w:val="24"/>
          <w:szCs w:val="24"/>
        </w:rPr>
      </w:pPr>
    </w:p>
    <w:p w:rsidR="00D84933" w:rsidRPr="000111BA" w:rsidRDefault="00F97827" w:rsidP="000111BA">
      <w:pPr>
        <w:pStyle w:val="a6"/>
        <w:numPr>
          <w:ilvl w:val="0"/>
          <w:numId w:val="3"/>
        </w:numPr>
        <w:ind w:firstLineChars="0"/>
        <w:rPr>
          <w:b/>
          <w:color w:val="4F81BD" w:themeColor="accent1"/>
          <w:sz w:val="24"/>
          <w:szCs w:val="24"/>
        </w:rPr>
      </w:pPr>
      <w:r w:rsidRPr="000111BA">
        <w:rPr>
          <w:rFonts w:hint="eastAsia"/>
          <w:b/>
          <w:color w:val="4F81BD" w:themeColor="accent1"/>
          <w:sz w:val="24"/>
          <w:szCs w:val="24"/>
        </w:rPr>
        <w:t>添加的公告只能运营商用户能看，但</w:t>
      </w:r>
      <w:r w:rsidRPr="000111BA">
        <w:rPr>
          <w:rFonts w:hint="eastAsia"/>
          <w:b/>
          <w:color w:val="4F81BD" w:themeColor="accent1"/>
          <w:sz w:val="24"/>
          <w:szCs w:val="24"/>
        </w:rPr>
        <w:t>cp</w:t>
      </w:r>
      <w:r w:rsidRPr="000111BA">
        <w:rPr>
          <w:rFonts w:hint="eastAsia"/>
          <w:b/>
          <w:color w:val="4F81BD" w:themeColor="accent1"/>
          <w:sz w:val="24"/>
          <w:szCs w:val="24"/>
        </w:rPr>
        <w:t>用户不能看</w:t>
      </w:r>
    </w:p>
    <w:p w:rsidR="00F97827" w:rsidRDefault="00F97827" w:rsidP="000111BA">
      <w:pPr>
        <w:pStyle w:val="a6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0111BA">
        <w:rPr>
          <w:rFonts w:hint="eastAsia"/>
          <w:color w:val="943634" w:themeColor="accent2" w:themeShade="BF"/>
          <w:sz w:val="24"/>
          <w:szCs w:val="24"/>
        </w:rPr>
        <w:t>原因：</w:t>
      </w:r>
      <w:r w:rsidRPr="00F97827">
        <w:rPr>
          <w:rFonts w:asciiTheme="minorEastAsia" w:hAnsiTheme="minorEastAsia"/>
          <w:sz w:val="30"/>
          <w:szCs w:val="30"/>
        </w:rPr>
        <w:t>NOTICEOBJECT</w:t>
      </w:r>
      <w:r w:rsidRPr="00F97827">
        <w:rPr>
          <w:rFonts w:asciiTheme="minorEastAsia" w:hAnsiTheme="minorEastAsia" w:hint="eastAsia"/>
          <w:sz w:val="30"/>
          <w:szCs w:val="30"/>
        </w:rPr>
        <w:t>字段</w:t>
      </w:r>
      <w:r>
        <w:rPr>
          <w:rFonts w:asciiTheme="minorEastAsia" w:hAnsiTheme="minorEastAsia" w:hint="eastAsia"/>
          <w:sz w:val="30"/>
          <w:szCs w:val="30"/>
        </w:rPr>
        <w:t>不能填写出了‘0’和‘1’的其他值，否则运营商能看到，cp则不能看到；</w:t>
      </w:r>
    </w:p>
    <w:p w:rsidR="00F97827" w:rsidRPr="00F97827" w:rsidRDefault="00F97827" w:rsidP="00F97827">
      <w:pPr>
        <w:ind w:left="420"/>
        <w:rPr>
          <w:rFonts w:asciiTheme="minorEastAsia" w:hAnsiTheme="minorEastAsia"/>
          <w:sz w:val="30"/>
          <w:szCs w:val="30"/>
        </w:rPr>
      </w:pPr>
      <w:r w:rsidRPr="00F97827">
        <w:rPr>
          <w:rFonts w:asciiTheme="minorEastAsia" w:hAnsiTheme="minorEastAsia" w:hint="eastAsia"/>
          <w:sz w:val="30"/>
          <w:szCs w:val="30"/>
        </w:rPr>
        <w:t>在存储过程中判断的用户类型是运营商的时候，只要时间和公告次数满足条件，都可以查出公告，而对于</w:t>
      </w:r>
      <w:r w:rsidRPr="00F97827">
        <w:rPr>
          <w:rFonts w:asciiTheme="minorEastAsia" w:hAnsiTheme="minorEastAsia"/>
          <w:sz w:val="30"/>
          <w:szCs w:val="30"/>
        </w:rPr>
        <w:t>cp</w:t>
      </w:r>
      <w:r w:rsidRPr="00F97827">
        <w:rPr>
          <w:rFonts w:asciiTheme="minorEastAsia" w:hAnsiTheme="minorEastAsia" w:hint="eastAsia"/>
          <w:sz w:val="30"/>
          <w:szCs w:val="30"/>
        </w:rPr>
        <w:t>的时候查询条件中只添加了</w:t>
      </w:r>
      <w:r w:rsidRPr="00F97827">
        <w:rPr>
          <w:rFonts w:asciiTheme="minorEastAsia" w:hAnsiTheme="minorEastAsia"/>
          <w:sz w:val="30"/>
          <w:szCs w:val="30"/>
        </w:rPr>
        <w:t xml:space="preserve">NOTICEOBJECT = </w:t>
      </w:r>
      <w:r w:rsidRPr="00F97827">
        <w:rPr>
          <w:rFonts w:asciiTheme="minorEastAsia" w:hAnsiTheme="minorEastAsia" w:hint="eastAsia"/>
          <w:sz w:val="30"/>
          <w:szCs w:val="30"/>
        </w:rPr>
        <w:t>‘</w:t>
      </w:r>
      <w:r w:rsidRPr="00F97827">
        <w:rPr>
          <w:rFonts w:asciiTheme="minorEastAsia" w:hAnsiTheme="minorEastAsia"/>
          <w:sz w:val="30"/>
          <w:szCs w:val="30"/>
        </w:rPr>
        <w:t>1</w:t>
      </w:r>
      <w:r w:rsidRPr="00F97827">
        <w:rPr>
          <w:rFonts w:asciiTheme="minorEastAsia" w:hAnsiTheme="minorEastAsia" w:hint="eastAsia"/>
          <w:sz w:val="30"/>
          <w:szCs w:val="30"/>
        </w:rPr>
        <w:t>’的情况，</w:t>
      </w:r>
    </w:p>
    <w:p w:rsidR="00F97827" w:rsidRPr="00F97827" w:rsidRDefault="00F97827" w:rsidP="00F97827">
      <w:pPr>
        <w:ind w:left="420"/>
        <w:rPr>
          <w:rFonts w:asciiTheme="minorEastAsia" w:hAnsiTheme="minorEastAsia"/>
          <w:sz w:val="30"/>
          <w:szCs w:val="30"/>
        </w:rPr>
      </w:pPr>
      <w:r w:rsidRPr="00F97827">
        <w:rPr>
          <w:rFonts w:asciiTheme="minorEastAsia" w:hAnsiTheme="minorEastAsia" w:hint="eastAsia"/>
          <w:sz w:val="30"/>
          <w:szCs w:val="30"/>
        </w:rPr>
        <w:t>导致该字段为空的时候不能查出公告，只能在该存储过程中添加</w:t>
      </w:r>
      <w:r w:rsidRPr="00F97827">
        <w:rPr>
          <w:rFonts w:asciiTheme="minorEastAsia" w:hAnsiTheme="minorEastAsia"/>
          <w:sz w:val="30"/>
          <w:szCs w:val="30"/>
        </w:rPr>
        <w:t xml:space="preserve">or NOTICEOBJECT is null </w:t>
      </w:r>
      <w:r w:rsidRPr="00F97827">
        <w:rPr>
          <w:rFonts w:asciiTheme="minorEastAsia" w:hAnsiTheme="minorEastAsia" w:hint="eastAsia"/>
          <w:sz w:val="30"/>
          <w:szCs w:val="30"/>
        </w:rPr>
        <w:t>才能显示公告；</w:t>
      </w:r>
    </w:p>
    <w:p w:rsidR="00F97827" w:rsidRPr="00F97827" w:rsidRDefault="00F97827" w:rsidP="00F97827">
      <w:pPr>
        <w:ind w:left="420"/>
        <w:rPr>
          <w:rFonts w:asciiTheme="minorEastAsia" w:hAnsiTheme="minorEastAsia"/>
          <w:sz w:val="30"/>
          <w:szCs w:val="30"/>
        </w:rPr>
      </w:pPr>
    </w:p>
    <w:p w:rsidR="00F97827" w:rsidRDefault="00F97827" w:rsidP="00F97827">
      <w:pPr>
        <w:ind w:left="420"/>
        <w:rPr>
          <w:rFonts w:asciiTheme="minorEastAsia" w:hAnsiTheme="minorEastAsia"/>
          <w:sz w:val="30"/>
          <w:szCs w:val="30"/>
        </w:rPr>
      </w:pPr>
      <w:r w:rsidRPr="000111BA">
        <w:rPr>
          <w:rFonts w:hint="eastAsia"/>
          <w:color w:val="943634" w:themeColor="accent2" w:themeShade="BF"/>
          <w:sz w:val="24"/>
          <w:szCs w:val="24"/>
        </w:rPr>
        <w:lastRenderedPageBreak/>
        <w:t>解决方案</w:t>
      </w:r>
      <w:r>
        <w:rPr>
          <w:rFonts w:asciiTheme="minorEastAsia" w:hAnsiTheme="minorEastAsia" w:hint="eastAsia"/>
          <w:sz w:val="30"/>
          <w:szCs w:val="30"/>
        </w:rPr>
        <w:t>：填0表示运营商看见而cp看不见，</w:t>
      </w:r>
    </w:p>
    <w:p w:rsidR="00F97827" w:rsidRDefault="00F97827" w:rsidP="00F97827">
      <w:p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 xml:space="preserve">  填1表示cp和运营商都能看见</w:t>
      </w:r>
    </w:p>
    <w:p w:rsidR="000111BA" w:rsidRDefault="000111BA" w:rsidP="00F97827">
      <w:pPr>
        <w:ind w:left="420"/>
        <w:rPr>
          <w:rFonts w:asciiTheme="minorEastAsia" w:hAnsiTheme="minorEastAsia"/>
          <w:sz w:val="30"/>
          <w:szCs w:val="30"/>
        </w:rPr>
      </w:pPr>
    </w:p>
    <w:p w:rsidR="00F97827" w:rsidRPr="000111BA" w:rsidRDefault="00BE21BD" w:rsidP="000111BA">
      <w:pPr>
        <w:pStyle w:val="a6"/>
        <w:numPr>
          <w:ilvl w:val="0"/>
          <w:numId w:val="3"/>
        </w:numPr>
        <w:ind w:firstLineChars="0"/>
        <w:rPr>
          <w:b/>
          <w:color w:val="4F81BD" w:themeColor="accent1"/>
          <w:sz w:val="24"/>
          <w:szCs w:val="24"/>
        </w:rPr>
      </w:pPr>
      <w:r w:rsidRPr="000111BA">
        <w:rPr>
          <w:rFonts w:hint="eastAsia"/>
          <w:b/>
          <w:color w:val="4F81BD" w:themeColor="accent1"/>
          <w:sz w:val="24"/>
          <w:szCs w:val="24"/>
        </w:rPr>
        <w:t>账单恢复</w:t>
      </w:r>
    </w:p>
    <w:p w:rsidR="000111BA" w:rsidRPr="00060F29" w:rsidRDefault="00BE21BD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</w:rPr>
        <w:tab/>
      </w:r>
      <w:r w:rsidR="000111BA" w:rsidRPr="00060F29">
        <w:rPr>
          <w:rFonts w:hint="eastAsia"/>
          <w:sz w:val="24"/>
          <w:szCs w:val="24"/>
        </w:rPr>
        <w:t>每个月月初一般都需要和游戏侧对账，对账是用于收入导出的和页面显示的要一致（可能不一致的原因是：有时候数据的重新恢复，但账单是每天的输出，一旦话单有变动或者算法有变化，收入肯定导出的和页面的不一致），这时一般和游戏侧和</w:t>
      </w:r>
      <w:r w:rsidR="000111BA" w:rsidRPr="00060F29">
        <w:rPr>
          <w:rFonts w:hint="eastAsia"/>
          <w:sz w:val="24"/>
          <w:szCs w:val="24"/>
        </w:rPr>
        <w:t>bfm</w:t>
      </w:r>
      <w:r w:rsidR="000111BA" w:rsidRPr="00060F29">
        <w:rPr>
          <w:rFonts w:hint="eastAsia"/>
          <w:sz w:val="24"/>
          <w:szCs w:val="24"/>
        </w:rPr>
        <w:t>侧联系联动核对账单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账单流程：</w:t>
      </w:r>
      <w:r w:rsidRPr="00060F29">
        <w:rPr>
          <w:rFonts w:hint="eastAsia"/>
          <w:sz w:val="24"/>
          <w:szCs w:val="24"/>
        </w:rPr>
        <w:t>账单是通过</w:t>
      </w: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里的流程定时生成，每天一轮</w:t>
      </w:r>
    </w:p>
    <w:p w:rsidR="000111BA" w:rsidRDefault="000111BA" w:rsidP="000111BA">
      <w:pPr>
        <w:pStyle w:val="a6"/>
        <w:ind w:leftChars="171" w:left="1559" w:hangingChars="500" w:hanging="120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 xml:space="preserve">          BDI</w:t>
      </w:r>
      <w:r w:rsidRPr="00060F29">
        <w:rPr>
          <w:rFonts w:hint="eastAsia"/>
          <w:sz w:val="24"/>
          <w:szCs w:val="24"/>
        </w:rPr>
        <w:t>流程是在</w:t>
      </w:r>
      <w:r w:rsidRPr="00060F29">
        <w:rPr>
          <w:rFonts w:hint="eastAsia"/>
          <w:sz w:val="24"/>
          <w:szCs w:val="24"/>
        </w:rPr>
        <w:t>edp_channel</w:t>
      </w:r>
      <w:r w:rsidRPr="00060F29">
        <w:rPr>
          <w:rFonts w:hint="eastAsia"/>
          <w:sz w:val="24"/>
          <w:szCs w:val="24"/>
        </w:rPr>
        <w:t>包里的</w:t>
      </w:r>
      <w:r w:rsidRPr="00060F29">
        <w:rPr>
          <w:rFonts w:hint="eastAsia"/>
          <w:sz w:val="24"/>
          <w:szCs w:val="24"/>
        </w:rPr>
        <w:t>game_channel_cpfee</w:t>
      </w:r>
      <w:r w:rsidRPr="00060F29">
        <w:rPr>
          <w:rFonts w:hint="eastAsia"/>
          <w:sz w:val="24"/>
          <w:szCs w:val="24"/>
        </w:rPr>
        <w:t>这个流程里执行的</w:t>
      </w:r>
    </w:p>
    <w:p w:rsidR="000111BA" w:rsidRPr="00060F29" w:rsidRDefault="000111BA" w:rsidP="000111BA">
      <w:pPr>
        <w:pStyle w:val="a6"/>
        <w:ind w:leftChars="741" w:left="1556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7846" cy="2229161"/>
            <wp:effectExtent l="19050" t="0" r="9154" b="0"/>
            <wp:docPr id="3" name="图片 2" descr="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Chars="171" w:left="1559" w:hangingChars="500" w:hanging="120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 xml:space="preserve">          </w:t>
      </w:r>
      <w:r w:rsidRPr="00060F29">
        <w:rPr>
          <w:rFonts w:hint="eastAsia"/>
          <w:sz w:val="24"/>
          <w:szCs w:val="24"/>
        </w:rPr>
        <w:t>执行后账单不分项目的放置在</w:t>
      </w:r>
      <w:r w:rsidRPr="00060F29">
        <w:rPr>
          <w:rFonts w:hint="eastAsia"/>
          <w:sz w:val="24"/>
          <w:szCs w:val="24"/>
        </w:rPr>
        <w:t>32</w:t>
      </w:r>
      <w:r w:rsidRPr="00060F29">
        <w:rPr>
          <w:rFonts w:hint="eastAsia"/>
          <w:sz w:val="24"/>
          <w:szCs w:val="24"/>
        </w:rPr>
        <w:t>单板的</w:t>
      </w:r>
      <w:r w:rsidRPr="00060F29">
        <w:rPr>
          <w:sz w:val="24"/>
          <w:szCs w:val="24"/>
        </w:rPr>
        <w:t>/home/game/export</w:t>
      </w:r>
      <w:r w:rsidRPr="00060F29">
        <w:rPr>
          <w:rFonts w:hint="eastAsia"/>
          <w:sz w:val="24"/>
          <w:szCs w:val="24"/>
        </w:rPr>
        <w:t>下，然后通过脚本切割项目</w:t>
      </w:r>
      <w:r w:rsidRPr="00060F29">
        <w:rPr>
          <w:rFonts w:hint="eastAsia"/>
          <w:sz w:val="24"/>
          <w:szCs w:val="24"/>
        </w:rPr>
        <w:t>ID</w:t>
      </w:r>
      <w:r w:rsidRPr="00060F29">
        <w:rPr>
          <w:rFonts w:hint="eastAsia"/>
          <w:sz w:val="24"/>
          <w:szCs w:val="24"/>
        </w:rPr>
        <w:t>后放置到各自的项目</w:t>
      </w:r>
      <w:r w:rsidRPr="00060F29">
        <w:rPr>
          <w:rFonts w:hint="eastAsia"/>
          <w:sz w:val="24"/>
          <w:szCs w:val="24"/>
        </w:rPr>
        <w:t>ID</w:t>
      </w:r>
      <w:r w:rsidRPr="00060F29">
        <w:rPr>
          <w:rFonts w:hint="eastAsia"/>
          <w:sz w:val="24"/>
          <w:szCs w:val="24"/>
        </w:rPr>
        <w:t>文件夹下，比如：</w:t>
      </w:r>
      <w:r w:rsidRPr="00060F29">
        <w:rPr>
          <w:sz w:val="24"/>
          <w:szCs w:val="24"/>
        </w:rPr>
        <w:t>/home/game/1001205/export</w:t>
      </w:r>
    </w:p>
    <w:p w:rsidR="000111BA" w:rsidRDefault="000111BA" w:rsidP="000111BA">
      <w:pPr>
        <w:pStyle w:val="a6"/>
        <w:ind w:leftChars="171" w:left="1559" w:hangingChars="500" w:hanging="120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 xml:space="preserve">          </w:t>
      </w:r>
      <w:r w:rsidRPr="00060F29">
        <w:rPr>
          <w:rFonts w:hint="eastAsia"/>
          <w:sz w:val="24"/>
          <w:szCs w:val="24"/>
        </w:rPr>
        <w:t>具体割分机制看下执行的脚本即可</w:t>
      </w:r>
    </w:p>
    <w:p w:rsidR="000111BA" w:rsidRDefault="000111BA" w:rsidP="000111BA">
      <w:pPr>
        <w:pStyle w:val="a6"/>
        <w:ind w:leftChars="741" w:left="1556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43424" cy="342948"/>
            <wp:effectExtent l="19050" t="0" r="9226" b="0"/>
            <wp:docPr id="4" name="图片 3" descr="截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Default="000111BA" w:rsidP="000111BA">
      <w:pPr>
        <w:pStyle w:val="a6"/>
        <w:ind w:leftChars="741" w:left="1556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57634" cy="428685"/>
            <wp:effectExtent l="19050" t="0" r="9266" b="0"/>
            <wp:docPr id="5" name="图片 4" descr="截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Default="000111BA" w:rsidP="000111BA">
      <w:pPr>
        <w:pStyle w:val="a6"/>
        <w:ind w:leftChars="741" w:left="155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个是全局点的割分脚本，一个是自定义局点的割分脚本，前者是</w:t>
      </w:r>
      <w:r>
        <w:rPr>
          <w:rFonts w:hint="eastAsia"/>
          <w:sz w:val="24"/>
          <w:szCs w:val="24"/>
        </w:rPr>
        <w:t>BDI</w:t>
      </w:r>
      <w:r>
        <w:rPr>
          <w:rFonts w:hint="eastAsia"/>
          <w:sz w:val="24"/>
          <w:szCs w:val="24"/>
        </w:rPr>
        <w:t>自动割分时候会使用，在恢复账单操作时候也可以使用，但一般对账是对账某些局点，所以也可以使用自定义局点割分脚本，具体的看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个脚本，就能明白</w:t>
      </w:r>
    </w:p>
    <w:p w:rsidR="000111BA" w:rsidRPr="00060F29" w:rsidRDefault="000111BA" w:rsidP="000111BA">
      <w:pPr>
        <w:pStyle w:val="a6"/>
        <w:ind w:leftChars="171" w:left="1559" w:hangingChars="500" w:hanging="120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核对地址</w:t>
      </w:r>
      <w:r w:rsidRPr="00060F29">
        <w:rPr>
          <w:rFonts w:hint="eastAsia"/>
          <w:sz w:val="24"/>
          <w:szCs w:val="24"/>
        </w:rPr>
        <w:t>：</w:t>
      </w:r>
      <w:hyperlink r:id="rId11" w:history="1">
        <w:r w:rsidRPr="00060F29">
          <w:rPr>
            <w:rStyle w:val="af"/>
            <w:rFonts w:hint="eastAsia"/>
            <w:sz w:val="24"/>
            <w:szCs w:val="24"/>
          </w:rPr>
          <w:t>game@192.168.15.32</w:t>
        </w:r>
      </w:hyperlink>
      <w:r w:rsidRPr="00060F29">
        <w:rPr>
          <w:rFonts w:hint="eastAsia"/>
          <w:sz w:val="24"/>
          <w:szCs w:val="24"/>
        </w:rPr>
        <w:t xml:space="preserve">   Hosting@game   </w:t>
      </w:r>
      <w:r w:rsidRPr="00060F29">
        <w:rPr>
          <w:sz w:val="24"/>
          <w:szCs w:val="24"/>
        </w:rPr>
        <w:t>/home/game/export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账单：</w:t>
      </w:r>
      <w:r w:rsidRPr="00060F29">
        <w:rPr>
          <w:rFonts w:hint="eastAsia"/>
          <w:sz w:val="24"/>
          <w:szCs w:val="24"/>
        </w:rPr>
        <w:t>（</w:t>
      </w:r>
      <w:r w:rsidRPr="00060F29">
        <w:rPr>
          <w:rFonts w:hint="eastAsia"/>
          <w:sz w:val="24"/>
          <w:szCs w:val="24"/>
        </w:rPr>
        <w:t>1</w:t>
      </w:r>
      <w:r w:rsidRPr="00060F29">
        <w:rPr>
          <w:rFonts w:hint="eastAsia"/>
          <w:sz w:val="24"/>
          <w:szCs w:val="24"/>
        </w:rPr>
        <w:t>）</w:t>
      </w:r>
      <w:r w:rsidRPr="00060F29">
        <w:rPr>
          <w:sz w:val="24"/>
          <w:szCs w:val="24"/>
        </w:rPr>
        <w:t>CPTotalFee_2017</w:t>
      </w:r>
      <w:r w:rsidRPr="00060F29">
        <w:rPr>
          <w:rFonts w:hint="eastAsia"/>
          <w:sz w:val="24"/>
          <w:szCs w:val="24"/>
        </w:rPr>
        <w:t>*</w:t>
      </w:r>
      <w:r w:rsidRPr="00060F29">
        <w:rPr>
          <w:sz w:val="24"/>
          <w:szCs w:val="24"/>
        </w:rPr>
        <w:t>.txt</w:t>
      </w:r>
      <w:r w:rsidRPr="00060F29">
        <w:rPr>
          <w:rFonts w:hint="eastAsia"/>
          <w:sz w:val="24"/>
          <w:szCs w:val="24"/>
        </w:rPr>
        <w:t xml:space="preserve">    CP</w:t>
      </w:r>
      <w:r w:rsidRPr="00060F29">
        <w:rPr>
          <w:rFonts w:hint="eastAsia"/>
          <w:sz w:val="24"/>
          <w:szCs w:val="24"/>
        </w:rPr>
        <w:t>总和账单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 xml:space="preserve">     </w:t>
      </w:r>
      <w:r w:rsidRPr="00060F29">
        <w:rPr>
          <w:rFonts w:hint="eastAsia"/>
          <w:sz w:val="24"/>
          <w:szCs w:val="24"/>
        </w:rPr>
        <w:t>（</w:t>
      </w:r>
      <w:r w:rsidRPr="00060F29">
        <w:rPr>
          <w:rFonts w:hint="eastAsia"/>
          <w:sz w:val="24"/>
          <w:szCs w:val="24"/>
        </w:rPr>
        <w:t>2</w:t>
      </w:r>
      <w:r w:rsidRPr="00060F29">
        <w:rPr>
          <w:rFonts w:hint="eastAsia"/>
          <w:sz w:val="24"/>
          <w:szCs w:val="24"/>
        </w:rPr>
        <w:t>）</w:t>
      </w:r>
      <w:r w:rsidRPr="00060F29">
        <w:rPr>
          <w:sz w:val="24"/>
          <w:szCs w:val="24"/>
        </w:rPr>
        <w:t>CPDetailFee_2017</w:t>
      </w:r>
      <w:r w:rsidRPr="00060F29">
        <w:rPr>
          <w:rFonts w:hint="eastAsia"/>
          <w:sz w:val="24"/>
          <w:szCs w:val="24"/>
        </w:rPr>
        <w:t>*</w:t>
      </w:r>
      <w:r w:rsidRPr="00060F29">
        <w:rPr>
          <w:sz w:val="24"/>
          <w:szCs w:val="24"/>
        </w:rPr>
        <w:t>.txt</w:t>
      </w:r>
      <w:r w:rsidRPr="00060F29">
        <w:rPr>
          <w:rFonts w:hint="eastAsia"/>
          <w:sz w:val="24"/>
          <w:szCs w:val="24"/>
        </w:rPr>
        <w:t xml:space="preserve">   CP</w:t>
      </w:r>
      <w:r w:rsidRPr="00060F29">
        <w:rPr>
          <w:rFonts w:hint="eastAsia"/>
          <w:sz w:val="24"/>
          <w:szCs w:val="24"/>
        </w:rPr>
        <w:t>详情账单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lastRenderedPageBreak/>
        <w:t xml:space="preserve">     </w:t>
      </w:r>
      <w:r w:rsidRPr="00060F29">
        <w:rPr>
          <w:rFonts w:hint="eastAsia"/>
          <w:sz w:val="24"/>
          <w:szCs w:val="24"/>
        </w:rPr>
        <w:t>（</w:t>
      </w:r>
      <w:r w:rsidRPr="00060F29">
        <w:rPr>
          <w:rFonts w:hint="eastAsia"/>
          <w:sz w:val="24"/>
          <w:szCs w:val="24"/>
        </w:rPr>
        <w:t>3</w:t>
      </w:r>
      <w:r w:rsidRPr="00060F29">
        <w:rPr>
          <w:rFonts w:hint="eastAsia"/>
          <w:sz w:val="24"/>
          <w:szCs w:val="24"/>
        </w:rPr>
        <w:t>）</w:t>
      </w:r>
      <w:r w:rsidRPr="00060F29">
        <w:rPr>
          <w:sz w:val="24"/>
          <w:szCs w:val="24"/>
        </w:rPr>
        <w:t>CPPkgFee_2017</w:t>
      </w:r>
      <w:r w:rsidRPr="00060F29">
        <w:rPr>
          <w:rFonts w:hint="eastAsia"/>
          <w:sz w:val="24"/>
          <w:szCs w:val="24"/>
        </w:rPr>
        <w:t>*</w:t>
      </w:r>
      <w:r w:rsidRPr="00060F29">
        <w:rPr>
          <w:sz w:val="24"/>
          <w:szCs w:val="24"/>
        </w:rPr>
        <w:t>.txt</w:t>
      </w:r>
      <w:r w:rsidRPr="00060F29">
        <w:rPr>
          <w:rFonts w:hint="eastAsia"/>
          <w:sz w:val="24"/>
          <w:szCs w:val="24"/>
        </w:rPr>
        <w:t xml:space="preserve">     CP</w:t>
      </w:r>
      <w:r w:rsidRPr="00060F29">
        <w:rPr>
          <w:rFonts w:hint="eastAsia"/>
          <w:sz w:val="24"/>
          <w:szCs w:val="24"/>
        </w:rPr>
        <w:t>精品包账单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核对方式</w:t>
      </w:r>
      <w:r w:rsidRPr="00060F29">
        <w:rPr>
          <w:rFonts w:hint="eastAsia"/>
          <w:color w:val="943634" w:themeColor="accent2" w:themeShade="BF"/>
          <w:sz w:val="24"/>
          <w:szCs w:val="24"/>
        </w:rPr>
        <w:t>:</w:t>
      </w:r>
      <w:r w:rsidRPr="00060F29">
        <w:rPr>
          <w:sz w:val="24"/>
          <w:szCs w:val="24"/>
        </w:rPr>
        <w:t xml:space="preserve"> cat CPTotalFee_201</w:t>
      </w:r>
      <w:r w:rsidRPr="00060F29"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5</w:t>
      </w:r>
      <w:r w:rsidRPr="00060F29">
        <w:rPr>
          <w:sz w:val="24"/>
          <w:szCs w:val="24"/>
        </w:rPr>
        <w:t>*.txt | awk -F'|' 'total+=$4 {print total}' | tail -1</w:t>
      </w:r>
    </w:p>
    <w:p w:rsidR="000111BA" w:rsidRPr="00406B9A" w:rsidRDefault="000111BA" w:rsidP="000111BA">
      <w:pPr>
        <w:pStyle w:val="a6"/>
        <w:ind w:left="360" w:firstLineChars="0" w:firstLine="0"/>
        <w:rPr>
          <w:color w:val="00B050"/>
          <w:sz w:val="18"/>
          <w:szCs w:val="18"/>
        </w:rPr>
      </w:pPr>
      <w:r>
        <w:rPr>
          <w:rFonts w:hint="eastAsia"/>
          <w:color w:val="943634" w:themeColor="accent2" w:themeShade="BF"/>
          <w:sz w:val="24"/>
          <w:szCs w:val="24"/>
        </w:rPr>
        <w:t xml:space="preserve">        </w:t>
      </w:r>
      <w:r w:rsidRPr="00406B9A">
        <w:rPr>
          <w:rFonts w:hint="eastAsia"/>
          <w:color w:val="00B050"/>
          <w:sz w:val="24"/>
          <w:szCs w:val="24"/>
        </w:rPr>
        <w:t xml:space="preserve"> </w:t>
      </w:r>
      <w:r w:rsidRPr="00406B9A">
        <w:rPr>
          <w:color w:val="00B050"/>
          <w:sz w:val="18"/>
          <w:szCs w:val="18"/>
        </w:rPr>
        <w:t>20170410|1001205|ALL|1401940.0|55.0|320.0|3807445.0|3807445.0|23575.0||477832.5</w:t>
      </w:r>
    </w:p>
    <w:p w:rsidR="000111BA" w:rsidRPr="00406B9A" w:rsidRDefault="000111BA" w:rsidP="000111BA">
      <w:pPr>
        <w:pStyle w:val="a6"/>
        <w:ind w:left="360" w:firstLineChars="0" w:firstLine="0"/>
        <w:rPr>
          <w:color w:val="943634" w:themeColor="accent2" w:themeShade="BF"/>
          <w:sz w:val="24"/>
          <w:szCs w:val="24"/>
        </w:rPr>
      </w:pPr>
      <w:r>
        <w:rPr>
          <w:rFonts w:hint="eastAsia"/>
          <w:color w:val="943634" w:themeColor="accent2" w:themeShade="BF"/>
          <w:sz w:val="24"/>
          <w:szCs w:val="24"/>
        </w:rPr>
        <w:t xml:space="preserve">         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060F29">
        <w:rPr>
          <w:sz w:val="24"/>
          <w:szCs w:val="24"/>
        </w:rPr>
        <w:t>cat CPDetailFee_201</w:t>
      </w:r>
      <w:r w:rsidRPr="00060F29"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5</w:t>
      </w:r>
      <w:r w:rsidRPr="00060F29">
        <w:rPr>
          <w:sz w:val="24"/>
          <w:szCs w:val="24"/>
        </w:rPr>
        <w:t>*.txt | awk -F'|' 'total+=$5 {print total}' | tail -1</w:t>
      </w:r>
    </w:p>
    <w:p w:rsidR="000111BA" w:rsidRPr="00406B9A" w:rsidRDefault="000111BA" w:rsidP="000111BA">
      <w:pPr>
        <w:pStyle w:val="a6"/>
        <w:ind w:left="360" w:firstLineChars="0" w:firstLine="0"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406B9A">
        <w:rPr>
          <w:color w:val="00B050"/>
          <w:sz w:val="24"/>
          <w:szCs w:val="24"/>
        </w:rPr>
        <w:t>20170410|1001205|10012051000018885|ALL|0|0|0.0|0|0.0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cat CPPkgFee_20170</w:t>
      </w:r>
      <w:r>
        <w:rPr>
          <w:rFonts w:hint="eastAsia"/>
          <w:sz w:val="24"/>
          <w:szCs w:val="24"/>
        </w:rPr>
        <w:t>4</w:t>
      </w:r>
      <w:r w:rsidRPr="00072F94">
        <w:rPr>
          <w:sz w:val="24"/>
          <w:szCs w:val="24"/>
        </w:rPr>
        <w:t>*.txt | awk -F'|' 'total+=$5 {print total}' | tail -1</w:t>
      </w:r>
    </w:p>
    <w:p w:rsidR="000111BA" w:rsidRDefault="000111BA" w:rsidP="000111BA">
      <w:pPr>
        <w:pStyle w:val="a6"/>
        <w:ind w:left="360" w:firstLineChars="0" w:firstLine="0"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406B9A">
        <w:rPr>
          <w:color w:val="00B050"/>
          <w:sz w:val="24"/>
          <w:szCs w:val="24"/>
        </w:rPr>
        <w:t>20170410|1001205|100120520160216002|1|13780.0|2756</w:t>
      </w:r>
    </w:p>
    <w:p w:rsidR="000111BA" w:rsidRPr="00406B9A" w:rsidRDefault="000111BA" w:rsidP="000111BA">
      <w:pPr>
        <w:pStyle w:val="a6"/>
        <w:ind w:left="360" w:firstLineChars="0" w:firstLine="0"/>
        <w:rPr>
          <w:color w:val="00B050"/>
          <w:sz w:val="24"/>
          <w:szCs w:val="24"/>
        </w:rPr>
      </w:pPr>
    </w:p>
    <w:p w:rsidR="000111BA" w:rsidRPr="00060F29" w:rsidRDefault="000111BA" w:rsidP="000111BA">
      <w:pPr>
        <w:pStyle w:val="a6"/>
        <w:ind w:leftChars="171" w:left="359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通过这命令可以汇总</w:t>
      </w:r>
      <w:r w:rsidRPr="00060F29">
        <w:rPr>
          <w:rFonts w:hint="eastAsia"/>
          <w:sz w:val="24"/>
          <w:szCs w:val="24"/>
        </w:rPr>
        <w:t>201704</w:t>
      </w:r>
      <w:r w:rsidRPr="00060F29">
        <w:rPr>
          <w:rFonts w:hint="eastAsia"/>
          <w:sz w:val="24"/>
          <w:szCs w:val="24"/>
        </w:rPr>
        <w:t>月份的</w:t>
      </w:r>
      <w:r w:rsidRPr="00060F29">
        <w:rPr>
          <w:sz w:val="24"/>
          <w:szCs w:val="24"/>
        </w:rPr>
        <w:t>CPTotalFee</w:t>
      </w:r>
      <w:r w:rsidRPr="00060F29">
        <w:rPr>
          <w:rFonts w:hint="eastAsia"/>
          <w:sz w:val="24"/>
          <w:szCs w:val="24"/>
        </w:rPr>
        <w:t>的第</w:t>
      </w:r>
      <w:r w:rsidRPr="00060F29">
        <w:rPr>
          <w:rFonts w:hint="eastAsia"/>
          <w:sz w:val="24"/>
          <w:szCs w:val="24"/>
        </w:rPr>
        <w:t>4</w:t>
      </w:r>
      <w:r w:rsidRPr="00060F29">
        <w:rPr>
          <w:rFonts w:hint="eastAsia"/>
          <w:sz w:val="24"/>
          <w:szCs w:val="24"/>
        </w:rPr>
        <w:t>位置数据总和</w:t>
      </w:r>
      <w:r>
        <w:rPr>
          <w:rFonts w:hint="eastAsia"/>
          <w:sz w:val="24"/>
          <w:szCs w:val="24"/>
        </w:rPr>
        <w:t>，</w:t>
      </w:r>
      <w:r w:rsidRPr="00060F29">
        <w:rPr>
          <w:rFonts w:hint="eastAsia"/>
          <w:sz w:val="24"/>
          <w:szCs w:val="24"/>
        </w:rPr>
        <w:t>一般和游戏侧核对账单是核对</w:t>
      </w:r>
      <w:r w:rsidRPr="00060F29">
        <w:rPr>
          <w:rFonts w:hint="eastAsia"/>
          <w:sz w:val="24"/>
          <w:szCs w:val="24"/>
        </w:rPr>
        <w:t>totalfee</w:t>
      </w:r>
      <w:r w:rsidRPr="00060F29">
        <w:rPr>
          <w:rFonts w:hint="eastAsia"/>
          <w:sz w:val="24"/>
          <w:szCs w:val="24"/>
        </w:rPr>
        <w:t>里的总收入和</w:t>
      </w:r>
      <w:r w:rsidRPr="00060F29">
        <w:rPr>
          <w:rFonts w:hint="eastAsia"/>
          <w:sz w:val="24"/>
          <w:szCs w:val="24"/>
        </w:rPr>
        <w:t>cpdetailfee</w:t>
      </w:r>
      <w:r w:rsidRPr="00060F29">
        <w:rPr>
          <w:rFonts w:hint="eastAsia"/>
          <w:sz w:val="24"/>
          <w:szCs w:val="24"/>
        </w:rPr>
        <w:t>里的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会员有效下载，核对的目标是后台数据这个月总和，核对数据可以让</w:t>
      </w:r>
    </w:p>
    <w:p w:rsidR="000111BA" w:rsidRPr="00060F29" w:rsidRDefault="000111BA" w:rsidP="000111BA">
      <w:pPr>
        <w:pStyle w:val="a6"/>
        <w:ind w:leftChars="171" w:left="359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后台开发提供当月的汇总数据对比，如果一致即可，如果不一致就需</w:t>
      </w:r>
    </w:p>
    <w:p w:rsidR="000111BA" w:rsidRDefault="000111BA" w:rsidP="000111BA">
      <w:pPr>
        <w:ind w:firstLineChars="175" w:firstLine="42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要重新做账单</w:t>
      </w:r>
    </w:p>
    <w:p w:rsidR="000111BA" w:rsidRPr="00060F29" w:rsidRDefault="000111BA" w:rsidP="000111BA">
      <w:pPr>
        <w:ind w:firstLineChars="175" w:firstLine="420"/>
        <w:rPr>
          <w:sz w:val="24"/>
          <w:szCs w:val="24"/>
        </w:rPr>
      </w:pPr>
    </w:p>
    <w:p w:rsidR="000111BA" w:rsidRPr="00060F29" w:rsidRDefault="000111BA" w:rsidP="000111BA">
      <w:pPr>
        <w:ind w:left="420" w:hangingChars="200" w:hanging="420"/>
        <w:rPr>
          <w:sz w:val="24"/>
          <w:szCs w:val="24"/>
        </w:rPr>
      </w:pPr>
      <w:r>
        <w:rPr>
          <w:rFonts w:hint="eastAsia"/>
        </w:rPr>
        <w:t xml:space="preserve">   </w:t>
      </w:r>
      <w:r w:rsidRPr="00060F29">
        <w:rPr>
          <w:rFonts w:hint="eastAsia"/>
          <w:sz w:val="24"/>
          <w:szCs w:val="24"/>
        </w:rPr>
        <w:t xml:space="preserve"> </w:t>
      </w:r>
      <w:r w:rsidRPr="00060F29">
        <w:rPr>
          <w:rFonts w:hint="eastAsia"/>
          <w:color w:val="943634" w:themeColor="accent2" w:themeShade="BF"/>
          <w:sz w:val="24"/>
          <w:szCs w:val="24"/>
        </w:rPr>
        <w:t>重新做账单：</w:t>
      </w:r>
      <w:r w:rsidRPr="00060F29">
        <w:rPr>
          <w:rFonts w:hint="eastAsia"/>
          <w:sz w:val="24"/>
          <w:szCs w:val="24"/>
        </w:rPr>
        <w:t>做账单的</w:t>
      </w: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流程我已经写好了，具体在</w:t>
      </w: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的</w:t>
      </w:r>
      <w:r w:rsidRPr="00060F29">
        <w:rPr>
          <w:rFonts w:hint="eastAsia"/>
          <w:sz w:val="24"/>
          <w:szCs w:val="24"/>
        </w:rPr>
        <w:t>edp_channel</w:t>
      </w:r>
      <w:r w:rsidRPr="00060F29">
        <w:rPr>
          <w:rFonts w:hint="eastAsia"/>
          <w:sz w:val="24"/>
          <w:szCs w:val="24"/>
        </w:rPr>
        <w:t>包里的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noProof/>
          <w:sz w:val="24"/>
          <w:szCs w:val="24"/>
        </w:rPr>
        <w:drawing>
          <wp:inline distT="0" distB="0" distL="0" distR="0">
            <wp:extent cx="2495899" cy="885949"/>
            <wp:effectExtent l="19050" t="0" r="0" b="0"/>
            <wp:docPr id="1" name="图片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3</w:t>
      </w:r>
      <w:r w:rsidRPr="00060F29">
        <w:rPr>
          <w:rFonts w:hint="eastAsia"/>
          <w:sz w:val="24"/>
          <w:szCs w:val="24"/>
        </w:rPr>
        <w:t>个账单只需将流程里的控制流和数据流时间修改下，然后执行，一天天的恢复即可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2059" cy="304843"/>
            <wp:effectExtent l="19050" t="0" r="8941" b="0"/>
            <wp:docPr id="6" name="图片 5" descr="截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62636" cy="533474"/>
            <wp:effectExtent l="19050" t="0" r="0" b="0"/>
            <wp:docPr id="7" name="图片 6" descr="截图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恢复完后账单会在</w:t>
      </w:r>
      <w:r w:rsidRPr="00060F29">
        <w:rPr>
          <w:rFonts w:hint="eastAsia"/>
          <w:sz w:val="24"/>
          <w:szCs w:val="24"/>
        </w:rPr>
        <w:t>32</w:t>
      </w:r>
      <w:r w:rsidRPr="00060F29">
        <w:rPr>
          <w:rFonts w:hint="eastAsia"/>
          <w:sz w:val="24"/>
          <w:szCs w:val="24"/>
        </w:rPr>
        <w:t>环境的</w:t>
      </w:r>
      <w:r w:rsidRPr="00060F29">
        <w:rPr>
          <w:sz w:val="24"/>
          <w:szCs w:val="24"/>
        </w:rPr>
        <w:t>/home/game/export</w:t>
      </w:r>
      <w:r w:rsidRPr="00060F29">
        <w:rPr>
          <w:rFonts w:hint="eastAsia"/>
          <w:sz w:val="24"/>
          <w:szCs w:val="24"/>
        </w:rPr>
        <w:t>下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然后执行我后写好的割分项目</w:t>
      </w:r>
      <w:r w:rsidRPr="00060F29">
        <w:rPr>
          <w:rFonts w:hint="eastAsia"/>
          <w:sz w:val="24"/>
          <w:szCs w:val="24"/>
        </w:rPr>
        <w:t>ID</w:t>
      </w:r>
      <w:r w:rsidRPr="00060F29">
        <w:rPr>
          <w:rFonts w:hint="eastAsia"/>
          <w:sz w:val="24"/>
          <w:szCs w:val="24"/>
        </w:rPr>
        <w:t>的脚本后，即可将汇总账单割分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sz w:val="24"/>
          <w:szCs w:val="24"/>
        </w:rPr>
        <w:t>./do_abnormal_fee_sp.sh CPTotalFee_20170510</w:t>
      </w:r>
      <w:r w:rsidRPr="00060F29">
        <w:rPr>
          <w:rFonts w:hint="eastAsia"/>
          <w:sz w:val="24"/>
          <w:szCs w:val="24"/>
        </w:rPr>
        <w:t xml:space="preserve"> </w:t>
      </w:r>
      <w:r w:rsidRPr="00060F29">
        <w:rPr>
          <w:rFonts w:hint="eastAsia"/>
          <w:sz w:val="24"/>
          <w:szCs w:val="24"/>
        </w:rPr>
        <w:t>这个脚本可以拆分写好的项目</w:t>
      </w:r>
      <w:r w:rsidRPr="00060F29">
        <w:rPr>
          <w:rFonts w:hint="eastAsia"/>
          <w:sz w:val="24"/>
          <w:szCs w:val="24"/>
        </w:rPr>
        <w:t>ID</w:t>
      </w:r>
      <w:r w:rsidRPr="00060F29">
        <w:rPr>
          <w:rFonts w:hint="eastAsia"/>
          <w:sz w:val="24"/>
          <w:szCs w:val="24"/>
        </w:rPr>
        <w:t>，具体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如何配置这个脚本，打开看下即明白，拆分完毕后即可以在配置好的想要拆分的项目</w:t>
      </w:r>
      <w:r w:rsidRPr="00060F29">
        <w:rPr>
          <w:rFonts w:hint="eastAsia"/>
          <w:sz w:val="24"/>
          <w:szCs w:val="24"/>
        </w:rPr>
        <w:t>ID</w:t>
      </w:r>
      <w:r w:rsidRPr="00060F29">
        <w:rPr>
          <w:rFonts w:hint="eastAsia"/>
          <w:sz w:val="24"/>
          <w:szCs w:val="24"/>
        </w:rPr>
        <w:t>的文件夹下找到新的账单文件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numPr>
          <w:ilvl w:val="0"/>
          <w:numId w:val="3"/>
        </w:numPr>
        <w:ind w:firstLineChars="0"/>
        <w:rPr>
          <w:b/>
          <w:color w:val="4F81BD" w:themeColor="accent1"/>
          <w:sz w:val="24"/>
          <w:szCs w:val="24"/>
        </w:rPr>
      </w:pPr>
      <w:r w:rsidRPr="00060F29">
        <w:rPr>
          <w:rFonts w:hint="eastAsia"/>
          <w:b/>
          <w:color w:val="4F81BD" w:themeColor="accent1"/>
          <w:sz w:val="24"/>
          <w:szCs w:val="24"/>
        </w:rPr>
        <w:t>ISA</w:t>
      </w:r>
      <w:r w:rsidRPr="00060F29">
        <w:rPr>
          <w:rFonts w:hint="eastAsia"/>
          <w:b/>
          <w:color w:val="4F81BD" w:themeColor="accent1"/>
          <w:sz w:val="24"/>
          <w:szCs w:val="24"/>
        </w:rPr>
        <w:t>自动发报机制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sz w:val="24"/>
          <w:szCs w:val="24"/>
        </w:rPr>
        <w:t>这块问题一般和田俊杰，陈云有互动，</w:t>
      </w:r>
      <w:r w:rsidRPr="00060F29">
        <w:rPr>
          <w:rFonts w:hint="eastAsia"/>
          <w:sz w:val="24"/>
          <w:szCs w:val="24"/>
        </w:rPr>
        <w:t>BDI</w:t>
      </w:r>
      <w:r w:rsidRPr="00060F29">
        <w:rPr>
          <w:rFonts w:hint="eastAsia"/>
          <w:sz w:val="24"/>
          <w:szCs w:val="24"/>
        </w:rPr>
        <w:t>流程在：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724530" cy="1143160"/>
            <wp:effectExtent l="19050" t="0" r="0" b="0"/>
            <wp:docPr id="2" name="图片 1" descr="截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自动发报机制流程：</w:t>
      </w:r>
      <w:r w:rsidRPr="00060F29">
        <w:rPr>
          <w:rFonts w:hint="eastAsia"/>
          <w:sz w:val="24"/>
          <w:szCs w:val="24"/>
        </w:rPr>
        <w:t>其实很简单，就是将我们</w:t>
      </w:r>
      <w:r w:rsidRPr="00060F29">
        <w:rPr>
          <w:rFonts w:hint="eastAsia"/>
          <w:sz w:val="24"/>
          <w:szCs w:val="24"/>
        </w:rPr>
        <w:t>hive</w:t>
      </w:r>
      <w:r w:rsidRPr="00060F29">
        <w:rPr>
          <w:rFonts w:hint="eastAsia"/>
          <w:sz w:val="24"/>
          <w:szCs w:val="24"/>
        </w:rPr>
        <w:t>库里的数据，挑选他们需要的表同步到她们那边的</w:t>
      </w:r>
      <w:r w:rsidRPr="00060F29">
        <w:rPr>
          <w:rFonts w:hint="eastAsia"/>
          <w:sz w:val="24"/>
          <w:szCs w:val="24"/>
        </w:rPr>
        <w:t>oracle</w:t>
      </w:r>
      <w:r w:rsidRPr="00060F29">
        <w:rPr>
          <w:rFonts w:hint="eastAsia"/>
          <w:sz w:val="24"/>
          <w:szCs w:val="24"/>
        </w:rPr>
        <w:t>里，供她们自动发报需要</w:t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旧的流程优化：</w:t>
      </w:r>
      <w:r w:rsidRPr="00060F29">
        <w:rPr>
          <w:rFonts w:hint="eastAsia"/>
          <w:sz w:val="24"/>
          <w:szCs w:val="24"/>
        </w:rPr>
        <w:t>已经存在的表同步，在版本升级后存在优化的情况，因为在升级后可能存在</w:t>
      </w:r>
      <w:r w:rsidRPr="00060F29">
        <w:rPr>
          <w:rFonts w:hint="eastAsia"/>
          <w:sz w:val="24"/>
          <w:szCs w:val="24"/>
        </w:rPr>
        <w:t>hive</w:t>
      </w:r>
      <w:r w:rsidRPr="00060F29">
        <w:rPr>
          <w:rFonts w:hint="eastAsia"/>
          <w:sz w:val="24"/>
          <w:szCs w:val="24"/>
        </w:rPr>
        <w:t>表字段增加的情况，这时候就需要将流程重新优化，重新配置，将</w:t>
      </w:r>
      <w:r w:rsidRPr="00060F29">
        <w:rPr>
          <w:rFonts w:hint="eastAsia"/>
          <w:sz w:val="24"/>
          <w:szCs w:val="24"/>
        </w:rPr>
        <w:t>oracle</w:t>
      </w:r>
      <w:r w:rsidRPr="00060F29">
        <w:rPr>
          <w:rFonts w:hint="eastAsia"/>
          <w:sz w:val="24"/>
          <w:szCs w:val="24"/>
        </w:rPr>
        <w:t>库里的字段也增加，或者直接删除后重新创建一个表字段一致的新表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55750"/>
            <wp:effectExtent l="19050" t="0" r="2540" b="0"/>
            <wp:docPr id="8" name="图片 7" descr="截图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815590"/>
            <wp:effectExtent l="19050" t="0" r="2540" b="0"/>
            <wp:docPr id="9" name="图片 8" descr="截图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BA" w:rsidRPr="00060F29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  <w:r w:rsidRPr="00060F29">
        <w:rPr>
          <w:rFonts w:hint="eastAsia"/>
          <w:color w:val="943634" w:themeColor="accent2" w:themeShade="BF"/>
          <w:sz w:val="24"/>
          <w:szCs w:val="24"/>
        </w:rPr>
        <w:t>新的流程配置：</w:t>
      </w:r>
      <w:r>
        <w:rPr>
          <w:rFonts w:hint="eastAsia"/>
          <w:sz w:val="24"/>
          <w:szCs w:val="24"/>
        </w:rPr>
        <w:t>首先按照</w:t>
      </w:r>
      <w:r w:rsidRPr="00060F29">
        <w:rPr>
          <w:rFonts w:hint="eastAsia"/>
          <w:sz w:val="24"/>
          <w:szCs w:val="24"/>
        </w:rPr>
        <w:t>hive</w:t>
      </w:r>
      <w:r w:rsidRPr="00060F29">
        <w:rPr>
          <w:rFonts w:hint="eastAsia"/>
          <w:sz w:val="24"/>
          <w:szCs w:val="24"/>
        </w:rPr>
        <w:t>表里的字段</w:t>
      </w:r>
      <w:r>
        <w:rPr>
          <w:rFonts w:hint="eastAsia"/>
          <w:sz w:val="24"/>
          <w:szCs w:val="24"/>
        </w:rPr>
        <w:t>写好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的建表语句，让俊杰帮忙刷到他们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库里，然后按照以前有的流程，类似的重新配置一个，这个新的流程配置过程用到的账号是</w:t>
      </w:r>
      <w:r>
        <w:rPr>
          <w:rFonts w:hint="eastAsia"/>
          <w:sz w:val="24"/>
          <w:szCs w:val="24"/>
        </w:rPr>
        <w:t>sysadmin</w:t>
      </w:r>
      <w:r>
        <w:rPr>
          <w:rFonts w:hint="eastAsia"/>
          <w:sz w:val="24"/>
          <w:szCs w:val="24"/>
        </w:rPr>
        <w:t>这个权限最大的账号才行。配置完毕后手动执行下，成功了，</w:t>
      </w:r>
      <w:r>
        <w:rPr>
          <w:rFonts w:hint="eastAsia"/>
          <w:sz w:val="24"/>
          <w:szCs w:val="24"/>
        </w:rPr>
        <w:t xml:space="preserve"> oracle</w:t>
      </w:r>
      <w:r>
        <w:rPr>
          <w:rFonts w:hint="eastAsia"/>
          <w:sz w:val="24"/>
          <w:szCs w:val="24"/>
        </w:rPr>
        <w:t>入库了即可</w:t>
      </w: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Default="000111BA" w:rsidP="000111BA">
      <w:pPr>
        <w:pStyle w:val="a6"/>
        <w:ind w:left="360" w:firstLineChars="0" w:firstLine="0"/>
        <w:rPr>
          <w:sz w:val="24"/>
          <w:szCs w:val="24"/>
        </w:rPr>
      </w:pPr>
    </w:p>
    <w:p w:rsidR="000111BA" w:rsidRPr="000111BA" w:rsidRDefault="000111BA" w:rsidP="000111BA">
      <w:pPr>
        <w:rPr>
          <w:sz w:val="24"/>
          <w:szCs w:val="24"/>
        </w:rPr>
      </w:pPr>
      <w:r w:rsidRPr="000111BA">
        <w:rPr>
          <w:rFonts w:hint="eastAsia"/>
          <w:sz w:val="24"/>
          <w:szCs w:val="24"/>
        </w:rPr>
        <w:t>经常性的我这边负责的主要就是上面</w:t>
      </w:r>
      <w:r w:rsidRPr="000111BA">
        <w:rPr>
          <w:rFonts w:hint="eastAsia"/>
          <w:sz w:val="24"/>
          <w:szCs w:val="24"/>
        </w:rPr>
        <w:t>2</w:t>
      </w:r>
      <w:r w:rsidRPr="000111BA">
        <w:rPr>
          <w:rFonts w:hint="eastAsia"/>
          <w:sz w:val="24"/>
          <w:szCs w:val="24"/>
        </w:rPr>
        <w:t>个，也比较频繁，平日需要和各部件沟通，最主要的是</w:t>
      </w:r>
      <w:r w:rsidRPr="000111BA">
        <w:rPr>
          <w:rFonts w:hint="eastAsia"/>
          <w:sz w:val="24"/>
          <w:szCs w:val="24"/>
        </w:rPr>
        <w:t>CP</w:t>
      </w:r>
      <w:r w:rsidRPr="000111BA">
        <w:rPr>
          <w:rFonts w:hint="eastAsia"/>
          <w:sz w:val="24"/>
          <w:szCs w:val="24"/>
        </w:rPr>
        <w:t>客服，数据核对，一线，其他将会是出现问题后，各部件会联系，如果可以，自己将问题解决回馈，如果不是一个人可以解决的，需提出解决办法，沟通其他部件或者开发去解决问题。</w:t>
      </w:r>
    </w:p>
    <w:p w:rsidR="00BE21BD" w:rsidRDefault="00BE21BD" w:rsidP="00BE21BD"/>
    <w:p w:rsidR="000111BA" w:rsidRPr="000111BA" w:rsidRDefault="000111BA" w:rsidP="000111BA">
      <w:pPr>
        <w:pStyle w:val="a6"/>
        <w:numPr>
          <w:ilvl w:val="0"/>
          <w:numId w:val="3"/>
        </w:numPr>
        <w:ind w:firstLineChars="0"/>
        <w:rPr>
          <w:b/>
          <w:color w:val="4F81BD" w:themeColor="accent1"/>
          <w:sz w:val="24"/>
          <w:szCs w:val="24"/>
        </w:rPr>
      </w:pPr>
      <w:r w:rsidRPr="000111BA">
        <w:rPr>
          <w:rFonts w:hint="eastAsia"/>
          <w:b/>
          <w:color w:val="4F81BD" w:themeColor="accent1"/>
          <w:sz w:val="24"/>
          <w:szCs w:val="24"/>
        </w:rPr>
        <w:t>设置</w:t>
      </w:r>
      <w:r w:rsidRPr="000111BA">
        <w:rPr>
          <w:rFonts w:hint="eastAsia"/>
          <w:b/>
          <w:color w:val="4F81BD" w:themeColor="accent1"/>
          <w:sz w:val="24"/>
          <w:szCs w:val="24"/>
        </w:rPr>
        <w:t>bdi</w:t>
      </w:r>
      <w:r w:rsidRPr="000111BA">
        <w:rPr>
          <w:rFonts w:hint="eastAsia"/>
          <w:b/>
          <w:color w:val="4F81BD" w:themeColor="accent1"/>
          <w:sz w:val="24"/>
          <w:szCs w:val="24"/>
        </w:rPr>
        <w:t>配置文件中</w:t>
      </w:r>
      <w:r w:rsidRPr="000111BA">
        <w:rPr>
          <w:rFonts w:hint="eastAsia"/>
          <w:b/>
          <w:color w:val="4F81BD" w:themeColor="accent1"/>
          <w:sz w:val="24"/>
          <w:szCs w:val="24"/>
        </w:rPr>
        <w:t>timeout</w:t>
      </w:r>
      <w:r w:rsidRPr="000111BA">
        <w:rPr>
          <w:rFonts w:hint="eastAsia"/>
          <w:b/>
          <w:color w:val="4F81BD" w:themeColor="accent1"/>
          <w:sz w:val="24"/>
          <w:szCs w:val="24"/>
        </w:rPr>
        <w:t>配置</w:t>
      </w:r>
    </w:p>
    <w:p w:rsidR="000111BA" w:rsidRDefault="00BA42C0" w:rsidP="000111BA">
      <w:pPr>
        <w:pStyle w:val="a6"/>
        <w:ind w:left="360" w:firstLineChars="0" w:firstLine="0"/>
      </w:pPr>
      <w:r>
        <w:rPr>
          <w:rFonts w:hint="eastAsia"/>
        </w:rPr>
        <w:t>现网</w:t>
      </w:r>
      <w:r>
        <w:rPr>
          <w:rFonts w:hint="eastAsia"/>
        </w:rPr>
        <w:t>bdi</w:t>
      </w:r>
      <w:r>
        <w:rPr>
          <w:rFonts w:hint="eastAsia"/>
        </w:rPr>
        <w:t>属于双击，因此</w:t>
      </w:r>
      <w:r>
        <w:rPr>
          <w:rFonts w:hint="eastAsia"/>
        </w:rPr>
        <w:t>192.168.15.11</w:t>
      </w:r>
      <w:r>
        <w:rPr>
          <w:rFonts w:hint="eastAsia"/>
        </w:rPr>
        <w:t>和</w:t>
      </w:r>
      <w:r>
        <w:rPr>
          <w:rFonts w:hint="eastAsia"/>
        </w:rPr>
        <w:t>192.168.15.12</w:t>
      </w:r>
      <w:r>
        <w:rPr>
          <w:rFonts w:hint="eastAsia"/>
        </w:rPr>
        <w:t>两个板子上的</w:t>
      </w:r>
      <w:r w:rsidRPr="00BA42C0">
        <w:t>mapred-site.xml</w:t>
      </w:r>
      <w:r>
        <w:rPr>
          <w:rFonts w:hint="eastAsia"/>
        </w:rPr>
        <w:t>文件都要修改；</w:t>
      </w:r>
    </w:p>
    <w:p w:rsidR="00BA42C0" w:rsidRDefault="00BA42C0" w:rsidP="000111BA">
      <w:pPr>
        <w:pStyle w:val="a6"/>
        <w:ind w:left="360" w:firstLineChars="0" w:firstLine="0"/>
      </w:pPr>
      <w:r>
        <w:rPr>
          <w:rFonts w:hint="eastAsia"/>
        </w:rPr>
        <w:t>进入</w:t>
      </w:r>
      <w:r w:rsidRPr="00BA42C0">
        <w:t>/opt/huawei/Bigdata/etc/3_33_HiveServer</w:t>
      </w:r>
      <w:r>
        <w:rPr>
          <w:rFonts w:hint="eastAsia"/>
        </w:rPr>
        <w:t>目录，找到</w:t>
      </w:r>
      <w:r w:rsidRPr="00BA42C0">
        <w:t>mapred-site.xml</w:t>
      </w:r>
      <w:r>
        <w:rPr>
          <w:rFonts w:hint="eastAsia"/>
        </w:rPr>
        <w:t>文件，添加一个</w:t>
      </w:r>
    </w:p>
    <w:p w:rsidR="00BA42C0" w:rsidRDefault="00BA42C0" w:rsidP="000111BA">
      <w:pPr>
        <w:pStyle w:val="a6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1F9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1F9FF"/>
        </w:rPr>
        <w:t xml:space="preserve">&lt;property&gt;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1F9FF"/>
        </w:rPr>
        <w:t xml:space="preserve">&lt;name&gt;mapreduce.task.timeout&lt;/name&gt;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1F9FF"/>
        </w:rPr>
        <w:t xml:space="preserve">&lt;value&gt;300000&lt;/value&gt;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1F9FF"/>
        </w:rPr>
        <w:t>&lt;/property&gt; </w:t>
      </w:r>
    </w:p>
    <w:p w:rsidR="000B193A" w:rsidRDefault="00BA42C0" w:rsidP="000B193A">
      <w:pPr>
        <w:pStyle w:val="a6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1F9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标签，重启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hive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服务器，只需要重启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11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12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两个节点；其中</w:t>
      </w:r>
      <w:r>
        <w:rPr>
          <w:rFonts w:ascii="Arial" w:hAnsi="Arial" w:cs="Arial"/>
          <w:color w:val="000000"/>
          <w:sz w:val="18"/>
          <w:szCs w:val="18"/>
          <w:shd w:val="clear" w:color="auto" w:fill="F1F9FF"/>
        </w:rPr>
        <w:t>300000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为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timeout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1F9FF"/>
        </w:rPr>
        <w:t>最大超时时间；</w:t>
      </w:r>
    </w:p>
    <w:p w:rsidR="000B193A" w:rsidRDefault="000B193A" w:rsidP="000B193A">
      <w:pPr>
        <w:pStyle w:val="a6"/>
        <w:ind w:left="360" w:firstLineChars="0" w:firstLine="0"/>
        <w:rPr>
          <w:rFonts w:ascii="Arial" w:hAnsi="Arial" w:cs="Arial"/>
          <w:color w:val="000000"/>
          <w:sz w:val="18"/>
          <w:szCs w:val="18"/>
          <w:shd w:val="clear" w:color="auto" w:fill="F1F9FF"/>
        </w:rPr>
      </w:pPr>
    </w:p>
    <w:p w:rsidR="000B193A" w:rsidRPr="000B193A" w:rsidRDefault="000B193A" w:rsidP="000B193A">
      <w:pPr>
        <w:rPr>
          <w:b/>
          <w:color w:val="4F81BD" w:themeColor="accent1"/>
          <w:sz w:val="24"/>
          <w:szCs w:val="24"/>
        </w:rPr>
      </w:pPr>
      <w:r w:rsidRPr="000B193A">
        <w:rPr>
          <w:rFonts w:hint="eastAsia"/>
          <w:b/>
          <w:color w:val="4F81BD" w:themeColor="accent1"/>
          <w:sz w:val="24"/>
          <w:szCs w:val="24"/>
        </w:rPr>
        <w:t xml:space="preserve">6. </w:t>
      </w:r>
      <w:r w:rsidRPr="000B193A">
        <w:rPr>
          <w:rFonts w:hint="eastAsia"/>
          <w:b/>
          <w:color w:val="4F81BD" w:themeColor="accent1"/>
          <w:sz w:val="24"/>
          <w:szCs w:val="24"/>
        </w:rPr>
        <w:t>流程卡死原因及解决方案</w:t>
      </w:r>
    </w:p>
    <w:p w:rsidR="000B193A" w:rsidRDefault="000B193A" w:rsidP="000B193A">
      <w:pPr>
        <w:ind w:left="420"/>
      </w:pPr>
      <w:r>
        <w:rPr>
          <w:rFonts w:hint="eastAsia"/>
        </w:rPr>
        <w:t>【</w:t>
      </w:r>
      <w:r w:rsidRPr="000B193A">
        <w:rPr>
          <w:rFonts w:hint="eastAsia"/>
          <w:color w:val="943634" w:themeColor="accent2" w:themeShade="BF"/>
          <w:sz w:val="24"/>
          <w:szCs w:val="24"/>
        </w:rPr>
        <w:t>标题</w:t>
      </w:r>
      <w:r>
        <w:rPr>
          <w:rFonts w:hint="eastAsia"/>
        </w:rPr>
        <w:t>】：</w:t>
      </w:r>
      <w:r>
        <w:rPr>
          <w:rFonts w:hint="eastAsia"/>
        </w:rPr>
        <w:t xml:space="preserve"> </w:t>
      </w:r>
    </w:p>
    <w:p w:rsidR="000B193A" w:rsidRDefault="000B193A" w:rsidP="000B193A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ab/>
        <w:t>BDI</w:t>
      </w:r>
      <w:r>
        <w:rPr>
          <w:rFonts w:hint="eastAsia"/>
        </w:rPr>
        <w:t>不开启新调度</w:t>
      </w:r>
    </w:p>
    <w:p w:rsidR="000B193A" w:rsidRDefault="000B193A" w:rsidP="000B193A">
      <w:pPr>
        <w:ind w:left="420"/>
      </w:pPr>
      <w:r>
        <w:rPr>
          <w:rFonts w:hint="eastAsia"/>
        </w:rPr>
        <w:t>【现象描述】：</w:t>
      </w:r>
    </w:p>
    <w:p w:rsidR="000B193A" w:rsidRDefault="000B193A" w:rsidP="000B193A">
      <w:pPr>
        <w:ind w:left="420" w:firstLine="405"/>
      </w:pPr>
      <w:r>
        <w:rPr>
          <w:rFonts w:hint="eastAsia"/>
        </w:rPr>
        <w:t>执行</w:t>
      </w:r>
      <w:r>
        <w:rPr>
          <w:rFonts w:hint="eastAsia"/>
        </w:rPr>
        <w:t>BDI</w:t>
      </w:r>
      <w:r>
        <w:rPr>
          <w:rFonts w:hint="eastAsia"/>
        </w:rPr>
        <w:t>流程是，流程无法终止，无法开启新调度；</w:t>
      </w:r>
    </w:p>
    <w:p w:rsidR="000B193A" w:rsidRDefault="000B193A" w:rsidP="000B193A">
      <w:pPr>
        <w:ind w:left="420" w:firstLine="405"/>
      </w:pPr>
      <w:r>
        <w:rPr>
          <w:rFonts w:hint="eastAsia"/>
        </w:rPr>
        <w:t>页面显示流程一直处于执行中或终止中或错误中；</w:t>
      </w:r>
    </w:p>
    <w:p w:rsidR="000B193A" w:rsidRDefault="000B193A" w:rsidP="000B193A">
      <w:pPr>
        <w:ind w:left="420" w:firstLine="405"/>
      </w:pPr>
      <w:r>
        <w:rPr>
          <w:rFonts w:hint="eastAsia"/>
        </w:rPr>
        <w:t>页面设置自动调度，到调度时间但不开启新调度；</w:t>
      </w:r>
    </w:p>
    <w:p w:rsidR="000B193A" w:rsidRPr="00BB7101" w:rsidRDefault="000B193A" w:rsidP="000B193A">
      <w:pPr>
        <w:ind w:left="420" w:firstLine="405"/>
      </w:pPr>
      <w:r>
        <w:rPr>
          <w:rFonts w:hint="eastAsia"/>
        </w:rPr>
        <w:t>在线测试能开启调度；</w:t>
      </w:r>
    </w:p>
    <w:p w:rsidR="000B193A" w:rsidRDefault="000B193A" w:rsidP="000B193A">
      <w:pPr>
        <w:ind w:left="420"/>
      </w:pPr>
      <w:r>
        <w:rPr>
          <w:rFonts w:hint="eastAsia"/>
        </w:rPr>
        <w:t>【</w:t>
      </w:r>
      <w:r w:rsidRPr="000B193A">
        <w:rPr>
          <w:rFonts w:hint="eastAsia"/>
          <w:color w:val="943634" w:themeColor="accent2" w:themeShade="BF"/>
          <w:sz w:val="24"/>
          <w:szCs w:val="24"/>
        </w:rPr>
        <w:t>可能原因】</w:t>
      </w:r>
      <w:r>
        <w:rPr>
          <w:rFonts w:hint="eastAsia"/>
        </w:rPr>
        <w:t>：</w:t>
      </w:r>
    </w:p>
    <w:p w:rsidR="000B193A" w:rsidRDefault="000B193A" w:rsidP="000B193A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、流程正在执行时，系统资源不足（内存、</w:t>
      </w:r>
      <w:r>
        <w:rPr>
          <w:rFonts w:hint="eastAsia"/>
        </w:rPr>
        <w:t>CPU</w:t>
      </w:r>
      <w:r>
        <w:rPr>
          <w:rFonts w:hint="eastAsia"/>
        </w:rPr>
        <w:t>、表空间、磁盘空间），导致状态异常；</w:t>
      </w:r>
    </w:p>
    <w:p w:rsidR="000B193A" w:rsidRDefault="000B193A" w:rsidP="000B193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、流程未停止执行时直接停止</w:t>
      </w:r>
      <w:r>
        <w:rPr>
          <w:rFonts w:hint="eastAsia"/>
        </w:rPr>
        <w:t>BDI</w:t>
      </w:r>
      <w:r>
        <w:rPr>
          <w:rFonts w:hint="eastAsia"/>
        </w:rPr>
        <w:t>服务；</w:t>
      </w:r>
    </w:p>
    <w:p w:rsidR="000B193A" w:rsidRDefault="000B193A" w:rsidP="000B193A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、流程调用外部业务时状态异常；</w:t>
      </w:r>
    </w:p>
    <w:p w:rsidR="000B193A" w:rsidRPr="008C1F20" w:rsidRDefault="000B193A" w:rsidP="000B193A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、调度引擎没开；</w:t>
      </w:r>
    </w:p>
    <w:p w:rsidR="000B193A" w:rsidRDefault="000B193A" w:rsidP="000B193A">
      <w:pPr>
        <w:ind w:left="420"/>
      </w:pPr>
      <w:r>
        <w:rPr>
          <w:rFonts w:hint="eastAsia"/>
        </w:rPr>
        <w:t>【</w:t>
      </w:r>
      <w:r w:rsidRPr="000B193A">
        <w:rPr>
          <w:rFonts w:hint="eastAsia"/>
          <w:color w:val="943634" w:themeColor="accent2" w:themeShade="BF"/>
          <w:sz w:val="24"/>
          <w:szCs w:val="24"/>
        </w:rPr>
        <w:t>处理步骤】</w:t>
      </w:r>
      <w:r>
        <w:rPr>
          <w:rFonts w:hint="eastAsia"/>
        </w:rPr>
        <w:t>：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检查调度引擎是否开启，开启后应该正常调度，如果不调度执行后续步骤；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检查前台页面是否能终止流程；能中止直接终止并重新开启执行；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停止调度引擎，前台页面停止所有能停的流程；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登录后台数据库</w:t>
      </w:r>
      <w:r>
        <w:rPr>
          <w:rFonts w:hint="eastAsia"/>
        </w:rPr>
        <w:t>;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执行以下语句，查看调度表</w:t>
      </w:r>
      <w:r>
        <w:rPr>
          <w:rFonts w:hint="eastAsia"/>
        </w:rPr>
        <w:t>t_hdi_schedule</w:t>
      </w:r>
      <w:r>
        <w:rPr>
          <w:rFonts w:hint="eastAsia"/>
        </w:rPr>
        <w:t>状态信息：</w:t>
      </w:r>
    </w:p>
    <w:p w:rsidR="000B193A" w:rsidRDefault="000B193A" w:rsidP="000B193A">
      <w:pPr>
        <w:ind w:left="420" w:firstLine="420"/>
      </w:pPr>
      <w:r>
        <w:rPr>
          <w:rFonts w:hint="eastAsia"/>
        </w:rPr>
        <w:t>0</w:t>
      </w:r>
      <w:r>
        <w:rPr>
          <w:rFonts w:hint="eastAsia"/>
        </w:rPr>
        <w:t>：未在执行</w:t>
      </w:r>
    </w:p>
    <w:p w:rsidR="000B193A" w:rsidRDefault="000B193A" w:rsidP="000B193A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：正在执行</w:t>
      </w:r>
    </w:p>
    <w:p w:rsidR="000B193A" w:rsidRDefault="000B193A" w:rsidP="000B193A">
      <w:pPr>
        <w:ind w:left="420" w:firstLine="420"/>
      </w:pPr>
      <w:r w:rsidRPr="00323D53">
        <w:rPr>
          <w:highlight w:val="lightGray"/>
        </w:rPr>
        <w:t>S</w:t>
      </w:r>
      <w:r w:rsidRPr="00323D53">
        <w:rPr>
          <w:rFonts w:hint="eastAsia"/>
          <w:highlight w:val="lightGray"/>
        </w:rPr>
        <w:t>elect * from t_</w:t>
      </w:r>
      <w:r>
        <w:rPr>
          <w:rFonts w:hint="eastAsia"/>
          <w:highlight w:val="lightGray"/>
        </w:rPr>
        <w:t>hdi</w:t>
      </w:r>
      <w:r w:rsidRPr="00323D53">
        <w:rPr>
          <w:rFonts w:hint="eastAsia"/>
          <w:highlight w:val="lightGray"/>
        </w:rPr>
        <w:t>_schedule where</w:t>
      </w:r>
      <w:r>
        <w:rPr>
          <w:rFonts w:hint="eastAsia"/>
          <w:highlight w:val="lightGray"/>
        </w:rPr>
        <w:t xml:space="preserve"> exec</w:t>
      </w:r>
      <w:r w:rsidRPr="00323D53">
        <w:rPr>
          <w:rFonts w:hint="eastAsia"/>
          <w:highlight w:val="lightGray"/>
        </w:rPr>
        <w:t>status=</w:t>
      </w:r>
      <w:r>
        <w:rPr>
          <w:rFonts w:hint="eastAsia"/>
          <w:highlight w:val="lightGray"/>
        </w:rPr>
        <w:t>1</w:t>
      </w:r>
      <w:r w:rsidRPr="00323D53">
        <w:rPr>
          <w:rFonts w:hint="eastAsia"/>
          <w:highlight w:val="lightGray"/>
        </w:rPr>
        <w:t>;</w:t>
      </w:r>
    </w:p>
    <w:p w:rsidR="000B193A" w:rsidRPr="0069628B" w:rsidRDefault="000B193A" w:rsidP="000B193A">
      <w:pPr>
        <w:numPr>
          <w:ilvl w:val="0"/>
          <w:numId w:val="5"/>
        </w:numPr>
        <w:rPr>
          <w:sz w:val="18"/>
        </w:rPr>
      </w:pPr>
      <w:r w:rsidRPr="00AF50E0">
        <w:rPr>
          <w:rFonts w:hint="eastAsia"/>
        </w:rPr>
        <w:t>执行以下语句查看执行状态表</w:t>
      </w:r>
      <w:r w:rsidRPr="00AF50E0">
        <w:rPr>
          <w:rFonts w:hint="eastAsia"/>
        </w:rPr>
        <w:t>t_</w:t>
      </w:r>
      <w:r>
        <w:rPr>
          <w:rFonts w:hint="eastAsia"/>
        </w:rPr>
        <w:t>hdi</w:t>
      </w:r>
      <w:r w:rsidRPr="00AF50E0">
        <w:rPr>
          <w:rFonts w:hint="eastAsia"/>
        </w:rPr>
        <w:t>_flowexestate</w:t>
      </w:r>
      <w:r w:rsidRPr="00AF50E0">
        <w:rPr>
          <w:rFonts w:hint="eastAsia"/>
        </w:rPr>
        <w:t>信息：</w:t>
      </w:r>
    </w:p>
    <w:p w:rsidR="000B193A" w:rsidRPr="00AF50E0" w:rsidRDefault="000B193A" w:rsidP="000B193A">
      <w:pPr>
        <w:ind w:left="420" w:firstLine="420"/>
        <w:rPr>
          <w:sz w:val="18"/>
        </w:rPr>
      </w:pPr>
      <w:r w:rsidRPr="00323D53">
        <w:rPr>
          <w:sz w:val="18"/>
          <w:highlight w:val="lightGray"/>
        </w:rPr>
        <w:t>S</w:t>
      </w:r>
      <w:r w:rsidRPr="00323D53">
        <w:rPr>
          <w:rFonts w:hint="eastAsia"/>
          <w:sz w:val="18"/>
          <w:highlight w:val="lightGray"/>
        </w:rPr>
        <w:t>elect * from</w:t>
      </w:r>
      <w:r>
        <w:rPr>
          <w:rFonts w:hint="eastAsia"/>
          <w:sz w:val="18"/>
          <w:highlight w:val="lightGray"/>
        </w:rPr>
        <w:t xml:space="preserve"> </w:t>
      </w:r>
      <w:r w:rsidRPr="00323D53">
        <w:rPr>
          <w:rFonts w:hint="eastAsia"/>
          <w:sz w:val="18"/>
          <w:highlight w:val="lightGray"/>
        </w:rPr>
        <w:t>t_</w:t>
      </w:r>
      <w:r>
        <w:rPr>
          <w:rFonts w:hint="eastAsia"/>
          <w:sz w:val="18"/>
          <w:highlight w:val="lightGray"/>
        </w:rPr>
        <w:t>hdi</w:t>
      </w:r>
      <w:r w:rsidRPr="00323D53">
        <w:rPr>
          <w:rFonts w:hint="eastAsia"/>
          <w:sz w:val="18"/>
          <w:highlight w:val="lightGray"/>
        </w:rPr>
        <w:t xml:space="preserve">_flowexestate where </w:t>
      </w:r>
      <w:r w:rsidRPr="00323D53">
        <w:rPr>
          <w:rFonts w:hint="eastAsia"/>
          <w:highlight w:val="lightGray"/>
        </w:rPr>
        <w:t xml:space="preserve">flowstatus </w:t>
      </w:r>
      <w:r w:rsidRPr="00323D53">
        <w:rPr>
          <w:rFonts w:hint="eastAsia"/>
          <w:sz w:val="18"/>
          <w:highlight w:val="lightGray"/>
        </w:rPr>
        <w:t>=2;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如果上面</w:t>
      </w:r>
      <w:r>
        <w:rPr>
          <w:rFonts w:hint="eastAsia"/>
        </w:rPr>
        <w:t>2</w:t>
      </w:r>
      <w:r>
        <w:rPr>
          <w:rFonts w:hint="eastAsia"/>
        </w:rPr>
        <w:t>张表查询有结果，执行以下语句修改状态到终止，终止状态下可以开启新调度，也可以恢复执行（注意：数据库加载、抽取结点不能恢复</w:t>
      </w:r>
      <w:r>
        <w:rPr>
          <w:rFonts w:hint="eastAsia"/>
        </w:rPr>
        <w:t>,</w:t>
      </w:r>
      <w:r>
        <w:rPr>
          <w:rFonts w:hint="eastAsia"/>
        </w:rPr>
        <w:t>因为数据加载</w:t>
      </w:r>
      <w:r>
        <w:rPr>
          <w:rFonts w:hint="eastAsia"/>
        </w:rPr>
        <w:lastRenderedPageBreak/>
        <w:t>到内存中一旦终止就会被释放，恢复时内存里已没有该数据）：</w:t>
      </w:r>
    </w:p>
    <w:p w:rsidR="000B193A" w:rsidRPr="00323D53" w:rsidRDefault="000B193A" w:rsidP="000B193A">
      <w:pPr>
        <w:ind w:left="840"/>
        <w:rPr>
          <w:highlight w:val="lightGray"/>
        </w:rPr>
      </w:pPr>
      <w:r w:rsidRPr="00323D53">
        <w:rPr>
          <w:highlight w:val="lightGray"/>
        </w:rPr>
        <w:t>U</w:t>
      </w:r>
      <w:r w:rsidRPr="00323D53">
        <w:rPr>
          <w:rFonts w:hint="eastAsia"/>
          <w:highlight w:val="lightGray"/>
        </w:rPr>
        <w:t>pdate t_</w:t>
      </w:r>
      <w:r>
        <w:rPr>
          <w:rFonts w:hint="eastAsia"/>
          <w:highlight w:val="lightGray"/>
        </w:rPr>
        <w:t>hdi</w:t>
      </w:r>
      <w:r w:rsidRPr="00323D53">
        <w:rPr>
          <w:rFonts w:hint="eastAsia"/>
          <w:highlight w:val="lightGray"/>
        </w:rPr>
        <w:t>_schedule set execstatus = 0 where</w:t>
      </w:r>
      <w:r w:rsidRPr="006016EF">
        <w:rPr>
          <w:rFonts w:hint="eastAsia"/>
          <w:highlight w:val="lightGray"/>
        </w:rPr>
        <w:t xml:space="preserve"> </w:t>
      </w:r>
      <w:r w:rsidRPr="00323D53">
        <w:rPr>
          <w:rFonts w:hint="eastAsia"/>
          <w:highlight w:val="lightGray"/>
        </w:rPr>
        <w:t xml:space="preserve">execstatus = </w:t>
      </w:r>
      <w:r>
        <w:rPr>
          <w:rFonts w:hint="eastAsia"/>
          <w:highlight w:val="lightGray"/>
        </w:rPr>
        <w:t xml:space="preserve">1 </w:t>
      </w:r>
      <w:r w:rsidRPr="00323D53">
        <w:rPr>
          <w:rFonts w:hint="eastAsia"/>
          <w:highlight w:val="lightGray"/>
        </w:rPr>
        <w:t>;</w:t>
      </w:r>
    </w:p>
    <w:p w:rsidR="000B193A" w:rsidRDefault="000B193A" w:rsidP="000B193A">
      <w:pPr>
        <w:ind w:left="840"/>
      </w:pPr>
      <w:r w:rsidRPr="00323D53">
        <w:rPr>
          <w:highlight w:val="lightGray"/>
        </w:rPr>
        <w:t>U</w:t>
      </w:r>
      <w:r>
        <w:rPr>
          <w:rFonts w:hint="eastAsia"/>
          <w:highlight w:val="lightGray"/>
        </w:rPr>
        <w:t>pdate t_hdi</w:t>
      </w:r>
      <w:r w:rsidRPr="00323D53">
        <w:rPr>
          <w:rFonts w:hint="eastAsia"/>
          <w:highlight w:val="lightGray"/>
        </w:rPr>
        <w:t>_flowexestate set flowstatus = 9 where flowstatus = 2;</w:t>
      </w:r>
    </w:p>
    <w:p w:rsidR="000B193A" w:rsidRDefault="000B193A" w:rsidP="000B193A">
      <w:pPr>
        <w:ind w:left="840"/>
      </w:pPr>
      <w:r w:rsidRPr="00721F85">
        <w:rPr>
          <w:rFonts w:hint="eastAsia"/>
          <w:highlight w:val="lightGray"/>
        </w:rPr>
        <w:t>commit;</w:t>
      </w:r>
    </w:p>
    <w:p w:rsidR="000B193A" w:rsidRDefault="000B193A" w:rsidP="000B193A">
      <w:pPr>
        <w:ind w:left="840"/>
      </w:pPr>
      <w:r w:rsidRPr="00A6145D">
        <w:rPr>
          <w:highlight w:val="lightGray"/>
        </w:rPr>
        <w:t>T</w:t>
      </w:r>
      <w:r w:rsidRPr="00A6145D">
        <w:rPr>
          <w:rFonts w:hint="eastAsia"/>
          <w:highlight w:val="lightGray"/>
        </w:rPr>
        <w:t>runcate table t_hdi_hotflowinst;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如果有流程处于终止中状态，执行以下语句：</w:t>
      </w:r>
    </w:p>
    <w:p w:rsidR="000B193A" w:rsidRDefault="000B193A" w:rsidP="000B193A">
      <w:pPr>
        <w:ind w:left="840"/>
      </w:pPr>
      <w:r w:rsidRPr="00323D53">
        <w:rPr>
          <w:highlight w:val="lightGray"/>
        </w:rPr>
        <w:t>U</w:t>
      </w:r>
      <w:r>
        <w:rPr>
          <w:rFonts w:hint="eastAsia"/>
          <w:highlight w:val="lightGray"/>
        </w:rPr>
        <w:t>pdate t_hdi</w:t>
      </w:r>
      <w:r w:rsidRPr="00323D53">
        <w:rPr>
          <w:rFonts w:hint="eastAsia"/>
          <w:highlight w:val="lightGray"/>
        </w:rPr>
        <w:t>_flowexestate set flowstatus = 9 where flowstatus</w:t>
      </w:r>
      <w:r>
        <w:rPr>
          <w:rFonts w:hint="eastAsia"/>
          <w:highlight w:val="lightGray"/>
        </w:rPr>
        <w:t xml:space="preserve"> = </w:t>
      </w:r>
      <w:r>
        <w:rPr>
          <w:highlight w:val="lightGray"/>
        </w:rPr>
        <w:t>‘</w:t>
      </w:r>
      <w:r>
        <w:rPr>
          <w:rFonts w:hint="eastAsia"/>
          <w:highlight w:val="lightGray"/>
        </w:rPr>
        <w:t>文档最后的状态值</w:t>
      </w:r>
      <w:r>
        <w:rPr>
          <w:highlight w:val="lightGray"/>
        </w:rPr>
        <w:t>’</w:t>
      </w:r>
      <w:r>
        <w:rPr>
          <w:rFonts w:hint="eastAsia"/>
          <w:highlight w:val="lightGray"/>
        </w:rPr>
        <w:t xml:space="preserve"> and flowid=</w:t>
      </w:r>
      <w:r>
        <w:rPr>
          <w:highlight w:val="lightGray"/>
        </w:rPr>
        <w:t>’’</w:t>
      </w:r>
      <w:r w:rsidRPr="00323D53">
        <w:rPr>
          <w:rFonts w:hint="eastAsia"/>
          <w:highlight w:val="lightGray"/>
        </w:rPr>
        <w:t>;</w:t>
      </w:r>
    </w:p>
    <w:p w:rsidR="000B193A" w:rsidRDefault="000B193A" w:rsidP="000B193A">
      <w:pPr>
        <w:ind w:left="840"/>
      </w:pPr>
      <w:r w:rsidRPr="00721F85">
        <w:rPr>
          <w:rFonts w:hint="eastAsia"/>
          <w:highlight w:val="lightGray"/>
        </w:rPr>
        <w:t>commit;</w:t>
      </w:r>
    </w:p>
    <w:p w:rsidR="000B193A" w:rsidRDefault="000B193A" w:rsidP="000B193A">
      <w:pPr>
        <w:numPr>
          <w:ilvl w:val="0"/>
          <w:numId w:val="5"/>
        </w:numPr>
      </w:pPr>
      <w:r>
        <w:rPr>
          <w:rFonts w:hint="eastAsia"/>
        </w:rPr>
        <w:t>修改成功后启动调度引擎</w:t>
      </w:r>
    </w:p>
    <w:p w:rsidR="000B193A" w:rsidRDefault="000B193A" w:rsidP="000B193A">
      <w:r>
        <w:rPr>
          <w:rFonts w:hint="eastAsia"/>
        </w:rPr>
        <w:t>【</w:t>
      </w:r>
      <w:r w:rsidRPr="000B193A">
        <w:rPr>
          <w:rFonts w:hint="eastAsia"/>
          <w:color w:val="943634" w:themeColor="accent2" w:themeShade="BF"/>
          <w:sz w:val="24"/>
          <w:szCs w:val="24"/>
        </w:rPr>
        <w:t>说明</w:t>
      </w:r>
      <w:r>
        <w:rPr>
          <w:rFonts w:hint="eastAsia"/>
        </w:rPr>
        <w:t>】：</w:t>
      </w:r>
    </w:p>
    <w:p w:rsidR="000B193A" w:rsidRDefault="000B193A" w:rsidP="000B193A">
      <w:r>
        <w:rPr>
          <w:rFonts w:hint="eastAsia"/>
        </w:rPr>
        <w:tab/>
      </w:r>
      <w:r>
        <w:rPr>
          <w:rFonts w:hint="eastAsia"/>
        </w:rPr>
        <w:t>历史查询页面对应状态</w:t>
      </w:r>
      <w:r>
        <w:rPr>
          <w:rFonts w:hint="eastAsia"/>
        </w:rPr>
        <w:t>t_hdi_flowexestate.flowstatus</w:t>
      </w:r>
      <w:r>
        <w:rPr>
          <w:rFonts w:hint="eastAsia"/>
        </w:rPr>
        <w:t>：</w:t>
      </w:r>
    </w:p>
    <w:p w:rsidR="000B193A" w:rsidRPr="0069628B" w:rsidRDefault="000B193A" w:rsidP="000B193A">
      <w:pPr>
        <w:ind w:left="420" w:firstLine="420"/>
        <w:rPr>
          <w:sz w:val="18"/>
        </w:rPr>
      </w:pPr>
      <w:r w:rsidRPr="0069628B">
        <w:rPr>
          <w:rFonts w:hint="eastAsia"/>
          <w:sz w:val="18"/>
        </w:rPr>
        <w:t>inactive</w:t>
      </w:r>
      <w:r w:rsidRPr="0069628B">
        <w:rPr>
          <w:rFonts w:hint="eastAsia"/>
          <w:sz w:val="18"/>
        </w:rPr>
        <w:t>状态</w:t>
      </w:r>
      <w:r w:rsidRPr="0069628B">
        <w:rPr>
          <w:rFonts w:hint="eastAsia"/>
          <w:sz w:val="18"/>
        </w:rPr>
        <w:t xml:space="preserve"> = 0;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created</w:t>
      </w:r>
      <w:r w:rsidRPr="0069628B">
        <w:rPr>
          <w:rFonts w:hint="eastAsia"/>
          <w:sz w:val="18"/>
        </w:rPr>
        <w:t>状态</w:t>
      </w:r>
      <w:r w:rsidRPr="0069628B">
        <w:rPr>
          <w:rFonts w:hint="eastAsia"/>
          <w:sz w:val="18"/>
        </w:rPr>
        <w:t xml:space="preserve"> = 1;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active</w:t>
      </w:r>
      <w:r w:rsidRPr="0069628B">
        <w:rPr>
          <w:rFonts w:hint="eastAsia"/>
          <w:sz w:val="18"/>
        </w:rPr>
        <w:t>状态</w:t>
      </w:r>
      <w:r w:rsidRPr="0069628B">
        <w:rPr>
          <w:rFonts w:hint="eastAsia"/>
          <w:sz w:val="18"/>
        </w:rPr>
        <w:t xml:space="preserve"> = 2;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wait</w:t>
      </w:r>
      <w:r w:rsidRPr="0069628B">
        <w:rPr>
          <w:rFonts w:hint="eastAsia"/>
          <w:sz w:val="18"/>
        </w:rPr>
        <w:t>状态</w:t>
      </w:r>
      <w:r w:rsidRPr="0069628B">
        <w:rPr>
          <w:rFonts w:hint="eastAsia"/>
          <w:sz w:val="18"/>
        </w:rPr>
        <w:t xml:space="preserve"> = 3;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挂起中</w:t>
      </w:r>
      <w:r w:rsidRPr="0069628B">
        <w:rPr>
          <w:rFonts w:hint="eastAsia"/>
          <w:sz w:val="18"/>
        </w:rPr>
        <w:t xml:space="preserve"> = 4;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挂起状态</w:t>
      </w:r>
      <w:r w:rsidRPr="0069628B">
        <w:rPr>
          <w:rFonts w:hint="eastAsia"/>
          <w:sz w:val="18"/>
        </w:rPr>
        <w:t xml:space="preserve"> = 5;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暂时不会使用的状态</w:t>
      </w:r>
      <w:r w:rsidRPr="0069628B">
        <w:rPr>
          <w:rFonts w:hint="eastAsia"/>
          <w:sz w:val="18"/>
        </w:rPr>
        <w:t xml:space="preserve"> = 6;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暂时不会使用的状态</w:t>
      </w:r>
      <w:r w:rsidRPr="0069628B">
        <w:rPr>
          <w:rFonts w:hint="eastAsia"/>
          <w:sz w:val="18"/>
        </w:rPr>
        <w:t xml:space="preserve"> = 7;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终止中</w:t>
      </w:r>
      <w:r w:rsidRPr="0069628B">
        <w:rPr>
          <w:rFonts w:hint="eastAsia"/>
          <w:sz w:val="18"/>
        </w:rPr>
        <w:t xml:space="preserve"> = 8;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已终止</w:t>
      </w:r>
      <w:r w:rsidRPr="0069628B">
        <w:rPr>
          <w:rFonts w:hint="eastAsia"/>
          <w:sz w:val="18"/>
        </w:rPr>
        <w:t xml:space="preserve"> = 9;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成功</w:t>
      </w:r>
      <w:r w:rsidRPr="0069628B">
        <w:rPr>
          <w:rFonts w:hint="eastAsia"/>
          <w:sz w:val="18"/>
        </w:rPr>
        <w:t xml:space="preserve"> = 10;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异常</w:t>
      </w:r>
      <w:r w:rsidRPr="0069628B">
        <w:rPr>
          <w:rFonts w:hint="eastAsia"/>
          <w:sz w:val="18"/>
        </w:rPr>
        <w:t xml:space="preserve"> = 11;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开始中</w:t>
      </w:r>
      <w:r w:rsidRPr="0069628B">
        <w:rPr>
          <w:rFonts w:hint="eastAsia"/>
          <w:sz w:val="18"/>
        </w:rPr>
        <w:t xml:space="preserve"> = 12;</w:t>
      </w:r>
    </w:p>
    <w:p w:rsidR="000B193A" w:rsidRPr="0069628B" w:rsidRDefault="000B193A" w:rsidP="000B193A">
      <w:pPr>
        <w:ind w:leftChars="400" w:left="840"/>
        <w:rPr>
          <w:sz w:val="18"/>
        </w:rPr>
      </w:pPr>
      <w:r w:rsidRPr="0069628B">
        <w:rPr>
          <w:rFonts w:hint="eastAsia"/>
          <w:sz w:val="18"/>
        </w:rPr>
        <w:t>错误中</w:t>
      </w:r>
      <w:r w:rsidRPr="0069628B">
        <w:rPr>
          <w:rFonts w:hint="eastAsia"/>
          <w:sz w:val="18"/>
        </w:rPr>
        <w:t xml:space="preserve"> = 13;</w:t>
      </w:r>
    </w:p>
    <w:p w:rsidR="000B193A" w:rsidRDefault="000B193A" w:rsidP="000B193A">
      <w:pPr>
        <w:ind w:leftChars="400" w:left="840"/>
        <w:rPr>
          <w:sz w:val="18"/>
          <w:highlight w:val="lightGray"/>
        </w:rPr>
      </w:pPr>
      <w:r w:rsidRPr="0069628B">
        <w:rPr>
          <w:rFonts w:hint="eastAsia"/>
          <w:sz w:val="18"/>
        </w:rPr>
        <w:t>已停止</w:t>
      </w:r>
      <w:r w:rsidRPr="0069628B">
        <w:rPr>
          <w:rFonts w:hint="eastAsia"/>
          <w:sz w:val="18"/>
        </w:rPr>
        <w:t xml:space="preserve"> = 16;</w:t>
      </w:r>
    </w:p>
    <w:p w:rsidR="000B193A" w:rsidRPr="00AA7C6C" w:rsidRDefault="000B193A" w:rsidP="000B193A"/>
    <w:p w:rsidR="00713C01" w:rsidRPr="00713C01" w:rsidRDefault="00713C01" w:rsidP="00713C01">
      <w:pPr>
        <w:jc w:val="left"/>
        <w:rPr>
          <w:b/>
          <w:color w:val="4F81BD" w:themeColor="accent1"/>
          <w:sz w:val="24"/>
          <w:szCs w:val="24"/>
        </w:rPr>
      </w:pPr>
      <w:r w:rsidRPr="00713C01">
        <w:rPr>
          <w:rFonts w:hint="eastAsia"/>
          <w:b/>
          <w:color w:val="4F81BD" w:themeColor="accent1"/>
          <w:sz w:val="24"/>
          <w:szCs w:val="24"/>
        </w:rPr>
        <w:t xml:space="preserve">7. </w:t>
      </w:r>
      <w:r w:rsidRPr="00713C01">
        <w:rPr>
          <w:rFonts w:hint="eastAsia"/>
          <w:b/>
          <w:color w:val="4F81BD" w:themeColor="accent1"/>
          <w:sz w:val="24"/>
          <w:szCs w:val="24"/>
        </w:rPr>
        <w:t>报表数据恢复</w:t>
      </w:r>
    </w:p>
    <w:p w:rsidR="00713C01" w:rsidRPr="00713C01" w:rsidRDefault="00713C01" w:rsidP="00713C01">
      <w:pPr>
        <w:pStyle w:val="a6"/>
        <w:numPr>
          <w:ilvl w:val="1"/>
          <w:numId w:val="6"/>
        </w:numPr>
        <w:ind w:left="360" w:firstLineChars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方法一：恢复三天内的报表数据，可以在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下一轮执行之前直接修改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上的配置文件便可让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自动结算；</w:t>
      </w:r>
    </w:p>
    <w:p w:rsidR="00713C01" w:rsidRPr="00713C01" w:rsidRDefault="00713C01" w:rsidP="00713C01">
      <w:pPr>
        <w:pStyle w:val="a6"/>
        <w:ind w:left="360" w:firstLineChars="0" w:firstLine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配置文件目录：</w:t>
      </w:r>
      <w:r w:rsidRPr="00713C01">
        <w:rPr>
          <w:sz w:val="24"/>
          <w:szCs w:val="24"/>
        </w:rPr>
        <w:t>/home/bdi/report_home/conf</w:t>
      </w:r>
      <w:r w:rsidRPr="00713C01">
        <w:rPr>
          <w:rFonts w:hint="eastAsia"/>
          <w:sz w:val="24"/>
          <w:szCs w:val="24"/>
        </w:rPr>
        <w:t>/</w:t>
      </w:r>
      <w:r w:rsidRPr="00713C01">
        <w:rPr>
          <w:sz w:val="24"/>
          <w:szCs w:val="24"/>
        </w:rPr>
        <w:t>config.properties</w:t>
      </w:r>
    </w:p>
    <w:p w:rsidR="00713C01" w:rsidRPr="00713C01" w:rsidRDefault="00713C01" w:rsidP="00713C01">
      <w:pPr>
        <w:pStyle w:val="a6"/>
        <w:ind w:left="360" w:firstLineChars="0" w:firstLine="0"/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33542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pStyle w:val="a6"/>
        <w:ind w:left="360" w:firstLineChars="0" w:firstLine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修改为：</w:t>
      </w:r>
      <w:r w:rsidRPr="00713C01">
        <w:rPr>
          <w:sz w:val="24"/>
          <w:szCs w:val="24"/>
        </w:rPr>
        <w:t>DURATION=</w:t>
      </w:r>
      <w:r w:rsidRPr="00713C01">
        <w:rPr>
          <w:rFonts w:hint="eastAsia"/>
          <w:sz w:val="24"/>
          <w:szCs w:val="24"/>
        </w:rPr>
        <w:t>3</w:t>
      </w:r>
    </w:p>
    <w:p w:rsidR="00713C01" w:rsidRPr="00713C01" w:rsidRDefault="00713C01" w:rsidP="00713C01">
      <w:pPr>
        <w:pStyle w:val="a6"/>
        <w:ind w:left="360" w:firstLineChars="0" w:firstLine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ab/>
      </w:r>
      <w:r w:rsidRPr="00713C01">
        <w:rPr>
          <w:rFonts w:hint="eastAsia"/>
          <w:sz w:val="24"/>
          <w:szCs w:val="24"/>
        </w:rPr>
        <w:t>注意：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后台属双击单板，</w:t>
      </w:r>
      <w:r w:rsidRPr="00713C01">
        <w:rPr>
          <w:rFonts w:hint="eastAsia"/>
          <w:sz w:val="24"/>
          <w:szCs w:val="24"/>
        </w:rPr>
        <w:t>147</w:t>
      </w:r>
      <w:r w:rsidRPr="00713C01">
        <w:rPr>
          <w:rFonts w:hint="eastAsia"/>
          <w:sz w:val="24"/>
          <w:szCs w:val="24"/>
        </w:rPr>
        <w:t>和</w:t>
      </w:r>
      <w:r w:rsidRPr="00713C01">
        <w:rPr>
          <w:rFonts w:hint="eastAsia"/>
          <w:sz w:val="24"/>
          <w:szCs w:val="24"/>
        </w:rPr>
        <w:t>146</w:t>
      </w:r>
      <w:r w:rsidRPr="00713C01">
        <w:rPr>
          <w:rFonts w:hint="eastAsia"/>
          <w:sz w:val="24"/>
          <w:szCs w:val="24"/>
        </w:rPr>
        <w:t>都要配置；并且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流程跑完之后要改回配置文件</w:t>
      </w:r>
      <w:r w:rsidRPr="00713C01">
        <w:rPr>
          <w:sz w:val="24"/>
          <w:szCs w:val="24"/>
        </w:rPr>
        <w:t>DURATION=</w:t>
      </w:r>
      <w:r w:rsidRPr="00713C01">
        <w:rPr>
          <w:rFonts w:hint="eastAsia"/>
          <w:sz w:val="24"/>
          <w:szCs w:val="24"/>
        </w:rPr>
        <w:t>2</w:t>
      </w:r>
    </w:p>
    <w:p w:rsidR="00713C01" w:rsidRPr="00713C01" w:rsidRDefault="00713C01" w:rsidP="00713C01">
      <w:pPr>
        <w:pStyle w:val="a6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方法二：执行</w:t>
      </w:r>
      <w:r w:rsidRPr="00713C01">
        <w:rPr>
          <w:rFonts w:hint="eastAsia"/>
          <w:sz w:val="24"/>
          <w:szCs w:val="24"/>
        </w:rPr>
        <w:t>start</w:t>
      </w:r>
    </w:p>
    <w:p w:rsidR="00713C01" w:rsidRPr="00713C01" w:rsidRDefault="00713C01" w:rsidP="00713C01">
      <w:pPr>
        <w:pStyle w:val="a6"/>
        <w:ind w:left="840" w:firstLineChars="0" w:firstLine="0"/>
        <w:jc w:val="left"/>
        <w:rPr>
          <w:sz w:val="24"/>
          <w:szCs w:val="24"/>
        </w:rPr>
      </w:pPr>
      <w:r w:rsidRPr="00713C01">
        <w:rPr>
          <w:sz w:val="24"/>
          <w:szCs w:val="24"/>
        </w:rPr>
        <w:t xml:space="preserve">./start.sh -t </w:t>
      </w:r>
      <w:r w:rsidRPr="00713C01">
        <w:rPr>
          <w:sz w:val="24"/>
          <w:szCs w:val="24"/>
        </w:rPr>
        <w:lastRenderedPageBreak/>
        <w:t>/home/bdi/report_home/config/report/game_activity_promotion_report_d.xml -s 2017050</w:t>
      </w:r>
      <w:r w:rsidRPr="00713C01">
        <w:rPr>
          <w:rFonts w:hint="eastAsia"/>
          <w:sz w:val="24"/>
          <w:szCs w:val="24"/>
        </w:rPr>
        <w:t>1</w:t>
      </w:r>
      <w:r w:rsidRPr="00713C01">
        <w:rPr>
          <w:sz w:val="24"/>
          <w:szCs w:val="24"/>
        </w:rPr>
        <w:t>0000 -e 20170503000000 -u game/hadoop -k game.keytab -q QueueC &amp;</w:t>
      </w:r>
    </w:p>
    <w:p w:rsidR="00713C01" w:rsidRPr="00713C01" w:rsidRDefault="00713C01" w:rsidP="00713C01">
      <w:pPr>
        <w:pStyle w:val="a6"/>
        <w:ind w:left="840" w:firstLineChars="0" w:firstLine="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报表</w:t>
      </w:r>
      <w:r w:rsidRPr="00713C01">
        <w:rPr>
          <w:rFonts w:hint="eastAsia"/>
          <w:sz w:val="24"/>
          <w:szCs w:val="24"/>
        </w:rPr>
        <w:t>report</w:t>
      </w:r>
      <w:r w:rsidRPr="00713C01">
        <w:rPr>
          <w:rFonts w:hint="eastAsia"/>
          <w:sz w:val="24"/>
          <w:szCs w:val="24"/>
        </w:rPr>
        <w:t>的名称修改成要恢复的</w:t>
      </w:r>
      <w:r w:rsidRPr="00713C01">
        <w:rPr>
          <w:rFonts w:hint="eastAsia"/>
          <w:sz w:val="24"/>
          <w:szCs w:val="24"/>
        </w:rPr>
        <w:t>report</w:t>
      </w:r>
      <w:r w:rsidRPr="00713C01">
        <w:rPr>
          <w:rFonts w:hint="eastAsia"/>
          <w:sz w:val="24"/>
          <w:szCs w:val="24"/>
        </w:rPr>
        <w:t>文件，</w:t>
      </w:r>
      <w:r w:rsidRPr="00713C01">
        <w:rPr>
          <w:rFonts w:hint="eastAsia"/>
          <w:sz w:val="24"/>
          <w:szCs w:val="24"/>
        </w:rPr>
        <w:t>-s</w:t>
      </w:r>
      <w:r w:rsidRPr="00713C01">
        <w:rPr>
          <w:rFonts w:hint="eastAsia"/>
          <w:sz w:val="24"/>
          <w:szCs w:val="24"/>
        </w:rPr>
        <w:t>是要恢复的开始时间，</w:t>
      </w:r>
      <w:r w:rsidRPr="00713C01">
        <w:rPr>
          <w:rFonts w:hint="eastAsia"/>
          <w:sz w:val="24"/>
          <w:szCs w:val="24"/>
        </w:rPr>
        <w:t>-e</w:t>
      </w:r>
      <w:r w:rsidRPr="00713C01">
        <w:rPr>
          <w:rFonts w:hint="eastAsia"/>
          <w:sz w:val="24"/>
          <w:szCs w:val="24"/>
        </w:rPr>
        <w:t>是要恢复的结束时间，上例是恢复</w:t>
      </w:r>
      <w:r w:rsidRPr="00713C01">
        <w:rPr>
          <w:rFonts w:hint="eastAsia"/>
          <w:sz w:val="24"/>
          <w:szCs w:val="24"/>
        </w:rPr>
        <w:t>20170502</w:t>
      </w:r>
      <w:r w:rsidRPr="00713C01">
        <w:rPr>
          <w:rFonts w:hint="eastAsia"/>
          <w:sz w:val="24"/>
          <w:szCs w:val="24"/>
        </w:rPr>
        <w:t>的</w:t>
      </w:r>
      <w:r w:rsidRPr="00713C01">
        <w:rPr>
          <w:sz w:val="24"/>
          <w:szCs w:val="24"/>
        </w:rPr>
        <w:t>game_activity_promotion_report</w:t>
      </w:r>
      <w:r w:rsidRPr="00713C01">
        <w:rPr>
          <w:rFonts w:hint="eastAsia"/>
          <w:sz w:val="24"/>
          <w:szCs w:val="24"/>
        </w:rPr>
        <w:t>报表的数据；</w:t>
      </w:r>
    </w:p>
    <w:p w:rsidR="00713C01" w:rsidRPr="00713C01" w:rsidRDefault="00713C01" w:rsidP="00713C01">
      <w:pPr>
        <w:ind w:left="840"/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进入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后台</w:t>
      </w:r>
      <w:r w:rsidRPr="00713C01">
        <w:rPr>
          <w:sz w:val="24"/>
          <w:szCs w:val="24"/>
        </w:rPr>
        <w:t>/home/bdi/report_home/bin</w:t>
      </w:r>
      <w:r w:rsidRPr="00713C01">
        <w:rPr>
          <w:rFonts w:hint="eastAsia"/>
          <w:sz w:val="24"/>
          <w:szCs w:val="24"/>
        </w:rPr>
        <w:t>目录下执行修改好的</w:t>
      </w:r>
      <w:r w:rsidRPr="00713C01">
        <w:rPr>
          <w:rFonts w:hint="eastAsia"/>
          <w:sz w:val="24"/>
          <w:szCs w:val="24"/>
        </w:rPr>
        <w:t>start</w:t>
      </w:r>
      <w:r w:rsidRPr="00713C01">
        <w:rPr>
          <w:rFonts w:hint="eastAsia"/>
          <w:sz w:val="24"/>
          <w:szCs w:val="24"/>
        </w:rPr>
        <w:t>语句即可</w:t>
      </w:r>
    </w:p>
    <w:p w:rsidR="00BA42C0" w:rsidRDefault="00BA42C0" w:rsidP="00BA42C0"/>
    <w:p w:rsidR="00713C01" w:rsidRPr="00713C01" w:rsidRDefault="00713C01" w:rsidP="00BA42C0">
      <w:pPr>
        <w:rPr>
          <w:b/>
          <w:color w:val="4F81BD" w:themeColor="accent1"/>
          <w:sz w:val="24"/>
          <w:szCs w:val="24"/>
        </w:rPr>
      </w:pPr>
      <w:r w:rsidRPr="00713C01">
        <w:rPr>
          <w:rFonts w:hint="eastAsia"/>
          <w:b/>
          <w:color w:val="4F81BD" w:themeColor="accent1"/>
          <w:sz w:val="24"/>
          <w:szCs w:val="24"/>
        </w:rPr>
        <w:t xml:space="preserve">8. </w:t>
      </w:r>
      <w:r w:rsidRPr="00713C01">
        <w:rPr>
          <w:rFonts w:hint="eastAsia"/>
          <w:b/>
          <w:color w:val="4F81BD" w:themeColor="accent1"/>
          <w:sz w:val="24"/>
          <w:szCs w:val="24"/>
        </w:rPr>
        <w:t>话单恢复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查找话单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进入</w:t>
      </w:r>
      <w:r w:rsidRPr="00713C01">
        <w:rPr>
          <w:rFonts w:hint="eastAsia"/>
          <w:sz w:val="24"/>
          <w:szCs w:val="24"/>
        </w:rPr>
        <w:t>192.168.15.32</w:t>
      </w:r>
      <w:r w:rsidRPr="00713C01">
        <w:rPr>
          <w:rFonts w:hint="eastAsia"/>
          <w:sz w:val="24"/>
          <w:szCs w:val="24"/>
        </w:rPr>
        <w:t>单板上</w:t>
      </w:r>
      <w:r w:rsidRPr="00713C01">
        <w:rPr>
          <w:sz w:val="24"/>
          <w:szCs w:val="24"/>
        </w:rPr>
        <w:t>/home/game/game_backup01</w:t>
      </w:r>
      <w:r w:rsidRPr="00713C01">
        <w:rPr>
          <w:rFonts w:hint="eastAsia"/>
          <w:sz w:val="24"/>
          <w:szCs w:val="24"/>
        </w:rPr>
        <w:t>的备份目录，对应区域的话单会放在对应的文件加下面，在这些文件夹下查找</w:t>
      </w:r>
      <w:r w:rsidRPr="00713C01">
        <w:rPr>
          <w:rFonts w:hint="eastAsia"/>
          <w:sz w:val="24"/>
          <w:szCs w:val="24"/>
        </w:rPr>
        <w:t>txt.gz</w:t>
      </w:r>
      <w:r w:rsidRPr="00713C01">
        <w:rPr>
          <w:rFonts w:hint="eastAsia"/>
          <w:sz w:val="24"/>
          <w:szCs w:val="24"/>
        </w:rPr>
        <w:t>包中的内容可以用命令来查找内容，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例如：</w:t>
      </w:r>
      <w:r w:rsidRPr="00713C01">
        <w:rPr>
          <w:sz w:val="24"/>
          <w:szCs w:val="24"/>
        </w:rPr>
        <w:t>gzip -dc Browse_output_* | grep '1004483' | grep '20170612'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其中的</w:t>
      </w:r>
      <w:r w:rsidRPr="00713C01">
        <w:rPr>
          <w:sz w:val="24"/>
          <w:szCs w:val="24"/>
        </w:rPr>
        <w:t>Browse_output_*</w:t>
      </w:r>
      <w:r w:rsidRPr="00713C01">
        <w:rPr>
          <w:rFonts w:hint="eastAsia"/>
          <w:sz w:val="24"/>
          <w:szCs w:val="24"/>
        </w:rPr>
        <w:t>为话单名称，</w:t>
      </w:r>
      <w:r w:rsidRPr="00713C01">
        <w:rPr>
          <w:sz w:val="24"/>
          <w:szCs w:val="24"/>
        </w:rPr>
        <w:t>'1004483'</w:t>
      </w:r>
      <w:r w:rsidRPr="00713C01">
        <w:rPr>
          <w:rFonts w:hint="eastAsia"/>
          <w:sz w:val="24"/>
          <w:szCs w:val="24"/>
        </w:rPr>
        <w:t>和</w:t>
      </w:r>
      <w:r w:rsidRPr="00713C01">
        <w:rPr>
          <w:sz w:val="24"/>
          <w:szCs w:val="24"/>
        </w:rPr>
        <w:t>'20170612'</w:t>
      </w:r>
      <w:r w:rsidRPr="00713C01">
        <w:rPr>
          <w:rFonts w:hint="eastAsia"/>
          <w:sz w:val="24"/>
          <w:szCs w:val="24"/>
        </w:rPr>
        <w:t>为话单内容中要查找的关键字；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2</w:t>
      </w:r>
      <w:r w:rsidRPr="00713C01">
        <w:rPr>
          <w:rFonts w:hint="eastAsia"/>
          <w:sz w:val="24"/>
          <w:szCs w:val="24"/>
        </w:rPr>
        <w:t>）取备份库中的话单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按照刚才查找的文件夹中拷贝相应的话单到备份目录外的临时目录，</w:t>
      </w:r>
      <w:r w:rsidRPr="00713C01">
        <w:rPr>
          <w:rFonts w:hint="eastAsia"/>
          <w:sz w:val="24"/>
          <w:szCs w:val="24"/>
        </w:rPr>
        <w:t xml:space="preserve">cp </w:t>
      </w:r>
      <w:r w:rsidRPr="00713C01">
        <w:rPr>
          <w:sz w:val="24"/>
          <w:szCs w:val="24"/>
        </w:rPr>
        <w:t>Browse_output</w:t>
      </w:r>
      <w:r w:rsidRPr="00713C01">
        <w:rPr>
          <w:rFonts w:hint="eastAsia"/>
          <w:sz w:val="24"/>
          <w:szCs w:val="24"/>
        </w:rPr>
        <w:t>_*20170612* /home/game/</w:t>
      </w:r>
      <w:r w:rsidRPr="00713C01">
        <w:rPr>
          <w:rFonts w:hint="eastAsia"/>
          <w:sz w:val="24"/>
          <w:szCs w:val="24"/>
        </w:rPr>
        <w:t>临时目录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20170612</w:t>
      </w:r>
      <w:r w:rsidRPr="00713C01">
        <w:rPr>
          <w:rFonts w:hint="eastAsia"/>
          <w:sz w:val="24"/>
          <w:szCs w:val="24"/>
        </w:rPr>
        <w:t>为时间，如果取话</w:t>
      </w:r>
      <w:r w:rsidRPr="00713C01">
        <w:rPr>
          <w:rFonts w:hint="eastAsia"/>
          <w:sz w:val="24"/>
          <w:szCs w:val="24"/>
        </w:rPr>
        <w:t>6</w:t>
      </w:r>
      <w:r w:rsidRPr="00713C01">
        <w:rPr>
          <w:rFonts w:hint="eastAsia"/>
          <w:sz w:val="24"/>
          <w:szCs w:val="24"/>
        </w:rPr>
        <w:t>月</w:t>
      </w:r>
      <w:r w:rsidRPr="00713C01">
        <w:rPr>
          <w:rFonts w:hint="eastAsia"/>
          <w:sz w:val="24"/>
          <w:szCs w:val="24"/>
        </w:rPr>
        <w:t>12</w:t>
      </w:r>
      <w:r w:rsidRPr="00713C01">
        <w:rPr>
          <w:rFonts w:hint="eastAsia"/>
          <w:sz w:val="24"/>
          <w:szCs w:val="24"/>
        </w:rPr>
        <w:t>号的话单，则需要出了</w:t>
      </w:r>
      <w:r w:rsidRPr="00713C01">
        <w:rPr>
          <w:rFonts w:hint="eastAsia"/>
          <w:sz w:val="24"/>
          <w:szCs w:val="24"/>
        </w:rPr>
        <w:t>12</w:t>
      </w:r>
      <w:r w:rsidRPr="00713C01">
        <w:rPr>
          <w:rFonts w:hint="eastAsia"/>
          <w:sz w:val="24"/>
          <w:szCs w:val="24"/>
        </w:rPr>
        <w:t>号的话单，还需要取前后</w:t>
      </w:r>
      <w:r w:rsidRPr="00713C01">
        <w:rPr>
          <w:rFonts w:hint="eastAsia"/>
          <w:sz w:val="24"/>
          <w:szCs w:val="24"/>
        </w:rPr>
        <w:t>5</w:t>
      </w:r>
      <w:r w:rsidRPr="00713C01">
        <w:rPr>
          <w:rFonts w:hint="eastAsia"/>
          <w:sz w:val="24"/>
          <w:szCs w:val="24"/>
        </w:rPr>
        <w:t>个小时的话单；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 xml:space="preserve">cp </w:t>
      </w:r>
      <w:r w:rsidRPr="00713C01">
        <w:rPr>
          <w:sz w:val="24"/>
          <w:szCs w:val="24"/>
        </w:rPr>
        <w:t>Browse_output</w:t>
      </w:r>
      <w:r w:rsidRPr="00713C01">
        <w:rPr>
          <w:rFonts w:hint="eastAsia"/>
          <w:sz w:val="24"/>
          <w:szCs w:val="24"/>
        </w:rPr>
        <w:t>_*2017061123* /home/game/</w:t>
      </w:r>
      <w:r w:rsidRPr="00713C01">
        <w:rPr>
          <w:rFonts w:hint="eastAsia"/>
          <w:sz w:val="24"/>
          <w:szCs w:val="24"/>
        </w:rPr>
        <w:t>临时目录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 xml:space="preserve">cp </w:t>
      </w:r>
      <w:r w:rsidRPr="00713C01">
        <w:rPr>
          <w:sz w:val="24"/>
          <w:szCs w:val="24"/>
        </w:rPr>
        <w:t>Browse_output</w:t>
      </w:r>
      <w:r w:rsidRPr="00713C01">
        <w:rPr>
          <w:rFonts w:hint="eastAsia"/>
          <w:sz w:val="24"/>
          <w:szCs w:val="24"/>
        </w:rPr>
        <w:t>_*2017061300* /home/game/</w:t>
      </w:r>
      <w:r w:rsidRPr="00713C01">
        <w:rPr>
          <w:rFonts w:hint="eastAsia"/>
          <w:sz w:val="24"/>
          <w:szCs w:val="24"/>
        </w:rPr>
        <w:t>临时目录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等等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打包临时目录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 xml:space="preserve">tar </w:t>
      </w:r>
      <w:r w:rsidRPr="00713C01">
        <w:rPr>
          <w:sz w:val="24"/>
          <w:szCs w:val="24"/>
        </w:rPr>
        <w:t>–</w:t>
      </w:r>
      <w:r w:rsidRPr="00713C01">
        <w:rPr>
          <w:rFonts w:hint="eastAsia"/>
          <w:sz w:val="24"/>
          <w:szCs w:val="24"/>
        </w:rPr>
        <w:t xml:space="preserve">zcvf </w:t>
      </w:r>
      <w:r w:rsidRPr="00713C01">
        <w:rPr>
          <w:rFonts w:hint="eastAsia"/>
          <w:sz w:val="24"/>
          <w:szCs w:val="24"/>
        </w:rPr>
        <w:t>话单文件名</w:t>
      </w:r>
      <w:r w:rsidRPr="00713C01">
        <w:rPr>
          <w:rFonts w:hint="eastAsia"/>
          <w:sz w:val="24"/>
          <w:szCs w:val="24"/>
        </w:rPr>
        <w:t xml:space="preserve">.tar.gz </w:t>
      </w:r>
      <w:r w:rsidRPr="00713C01">
        <w:rPr>
          <w:rFonts w:hint="eastAsia"/>
          <w:sz w:val="24"/>
          <w:szCs w:val="24"/>
        </w:rPr>
        <w:t>临时目录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打开</w:t>
      </w:r>
      <w:r w:rsidRPr="00713C01">
        <w:rPr>
          <w:sz w:val="24"/>
          <w:szCs w:val="24"/>
        </w:rPr>
        <w:t>192.168.15.147</w:t>
      </w:r>
      <w:r w:rsidRPr="00713C01">
        <w:rPr>
          <w:rFonts w:hint="eastAsia"/>
          <w:sz w:val="24"/>
          <w:szCs w:val="24"/>
        </w:rPr>
        <w:t>或</w:t>
      </w:r>
      <w:r w:rsidRPr="00713C01">
        <w:rPr>
          <w:sz w:val="24"/>
          <w:szCs w:val="24"/>
        </w:rPr>
        <w:t>192.168.15.147</w:t>
      </w:r>
      <w:r w:rsidRPr="00713C01">
        <w:rPr>
          <w:rFonts w:hint="eastAsia"/>
          <w:sz w:val="24"/>
          <w:szCs w:val="24"/>
        </w:rPr>
        <w:t>的单板，进入</w:t>
      </w:r>
      <w:r w:rsidRPr="00713C01">
        <w:rPr>
          <w:rFonts w:hint="eastAsia"/>
          <w:sz w:val="24"/>
          <w:szCs w:val="24"/>
        </w:rPr>
        <w:t>/home/bdi</w:t>
      </w:r>
      <w:r w:rsidRPr="00713C01">
        <w:rPr>
          <w:rFonts w:hint="eastAsia"/>
          <w:sz w:val="24"/>
          <w:szCs w:val="24"/>
        </w:rPr>
        <w:t>目录，</w:t>
      </w:r>
      <w:r w:rsidRPr="00713C01">
        <w:rPr>
          <w:rFonts w:hint="eastAsia"/>
          <w:sz w:val="24"/>
          <w:szCs w:val="24"/>
        </w:rPr>
        <w:t>sftp</w:t>
      </w:r>
      <w:r w:rsidRPr="00713C01">
        <w:rPr>
          <w:rFonts w:hint="eastAsia"/>
          <w:sz w:val="24"/>
          <w:szCs w:val="24"/>
        </w:rPr>
        <w:t>下载话单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 xml:space="preserve">sftp </w:t>
      </w:r>
      <w:hyperlink r:id="rId19" w:history="1">
        <w:r w:rsidRPr="00713C01">
          <w:rPr>
            <w:rFonts w:hint="eastAsia"/>
            <w:sz w:val="24"/>
            <w:szCs w:val="24"/>
          </w:rPr>
          <w:t>game@192.168.15.32</w:t>
        </w:r>
      </w:hyperlink>
      <w:r w:rsidRPr="00713C01">
        <w:rPr>
          <w:rFonts w:hint="eastAsia"/>
          <w:sz w:val="24"/>
          <w:szCs w:val="24"/>
        </w:rPr>
        <w:t xml:space="preserve">  Hosting@game   </w:t>
      </w:r>
      <w:r w:rsidRPr="00713C01">
        <w:rPr>
          <w:rFonts w:hint="eastAsia"/>
          <w:sz w:val="24"/>
          <w:szCs w:val="24"/>
        </w:rPr>
        <w:t>进入</w:t>
      </w:r>
      <w:r w:rsidRPr="00713C01">
        <w:rPr>
          <w:rFonts w:hint="eastAsia"/>
          <w:sz w:val="24"/>
          <w:szCs w:val="24"/>
        </w:rPr>
        <w:t>/home/game</w:t>
      </w:r>
      <w:r w:rsidRPr="00713C01">
        <w:rPr>
          <w:rFonts w:hint="eastAsia"/>
          <w:sz w:val="24"/>
          <w:szCs w:val="24"/>
        </w:rPr>
        <w:t>目录，</w:t>
      </w:r>
      <w:r w:rsidRPr="00713C01">
        <w:rPr>
          <w:rFonts w:hint="eastAsia"/>
          <w:sz w:val="24"/>
          <w:szCs w:val="24"/>
        </w:rPr>
        <w:t>get</w:t>
      </w:r>
      <w:r w:rsidRPr="00713C01">
        <w:rPr>
          <w:rFonts w:hint="eastAsia"/>
          <w:sz w:val="24"/>
          <w:szCs w:val="24"/>
        </w:rPr>
        <w:t>话单文件名</w:t>
      </w:r>
      <w:r w:rsidRPr="00713C01">
        <w:rPr>
          <w:rFonts w:hint="eastAsia"/>
          <w:sz w:val="24"/>
          <w:szCs w:val="24"/>
        </w:rPr>
        <w:t xml:space="preserve">.tar.gz </w:t>
      </w:r>
      <w:r w:rsidRPr="00713C01">
        <w:rPr>
          <w:rFonts w:hint="eastAsia"/>
          <w:sz w:val="24"/>
          <w:szCs w:val="24"/>
        </w:rPr>
        <w:t>；</w:t>
      </w:r>
      <w:r w:rsidRPr="00713C01">
        <w:rPr>
          <w:rFonts w:hint="eastAsia"/>
          <w:sz w:val="24"/>
          <w:szCs w:val="24"/>
        </w:rPr>
        <w:t>bye</w:t>
      </w:r>
      <w:r w:rsidRPr="00713C01">
        <w:rPr>
          <w:rFonts w:hint="eastAsia"/>
          <w:sz w:val="24"/>
          <w:szCs w:val="24"/>
        </w:rPr>
        <w:t>退出</w:t>
      </w:r>
      <w:r w:rsidRPr="00713C01">
        <w:rPr>
          <w:rFonts w:hint="eastAsia"/>
          <w:sz w:val="24"/>
          <w:szCs w:val="24"/>
        </w:rPr>
        <w:t>;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解压话单文件包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 xml:space="preserve">tar </w:t>
      </w:r>
      <w:r w:rsidRPr="00713C01">
        <w:rPr>
          <w:sz w:val="24"/>
          <w:szCs w:val="24"/>
        </w:rPr>
        <w:t>–</w:t>
      </w:r>
      <w:r w:rsidRPr="00713C01">
        <w:rPr>
          <w:rFonts w:hint="eastAsia"/>
          <w:sz w:val="24"/>
          <w:szCs w:val="24"/>
        </w:rPr>
        <w:t>zxvf</w:t>
      </w:r>
      <w:r w:rsidRPr="00713C01">
        <w:rPr>
          <w:rFonts w:hint="eastAsia"/>
          <w:sz w:val="24"/>
          <w:szCs w:val="24"/>
        </w:rPr>
        <w:t>话单文件名</w:t>
      </w:r>
      <w:r w:rsidRPr="00713C01">
        <w:rPr>
          <w:rFonts w:hint="eastAsia"/>
          <w:sz w:val="24"/>
          <w:szCs w:val="24"/>
        </w:rPr>
        <w:t>.tar.gz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3</w:t>
      </w:r>
      <w:r w:rsidRPr="00713C01">
        <w:rPr>
          <w:rFonts w:hint="eastAsia"/>
          <w:sz w:val="24"/>
          <w:szCs w:val="24"/>
        </w:rPr>
        <w:t>）写</w:t>
      </w:r>
      <w:r w:rsidRPr="00713C01">
        <w:rPr>
          <w:rFonts w:hint="eastAsia"/>
          <w:sz w:val="24"/>
          <w:szCs w:val="24"/>
        </w:rPr>
        <w:t>bdi</w:t>
      </w:r>
      <w:r w:rsidRPr="00713C01">
        <w:rPr>
          <w:rFonts w:hint="eastAsia"/>
          <w:sz w:val="24"/>
          <w:szCs w:val="24"/>
        </w:rPr>
        <w:t>恢复流程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076575" cy="30765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例如</w:t>
      </w:r>
      <w:r w:rsidRPr="00713C01">
        <w:rPr>
          <w:rFonts w:hint="eastAsia"/>
          <w:sz w:val="24"/>
          <w:szCs w:val="24"/>
        </w:rPr>
        <w:t>:</w:t>
      </w:r>
      <w:r w:rsidRPr="00713C01">
        <w:rPr>
          <w:sz w:val="24"/>
          <w:szCs w:val="24"/>
        </w:rPr>
        <w:t xml:space="preserve"> t_cdr_browse_abnormal</w:t>
      </w:r>
      <w:r w:rsidRPr="00713C01">
        <w:rPr>
          <w:rFonts w:hint="eastAsia"/>
          <w:sz w:val="24"/>
          <w:szCs w:val="24"/>
        </w:rPr>
        <w:t>流程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5378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jc w:val="left"/>
        <w:rPr>
          <w:sz w:val="24"/>
          <w:szCs w:val="24"/>
        </w:rPr>
      </w:pP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修改话单文本抽取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64157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lastRenderedPageBreak/>
        <w:t>文件路径修改为</w:t>
      </w:r>
      <w:r w:rsidRPr="00713C01">
        <w:rPr>
          <w:rFonts w:hint="eastAsia"/>
          <w:sz w:val="24"/>
          <w:szCs w:val="24"/>
        </w:rPr>
        <w:t>/home/bdi/</w:t>
      </w:r>
      <w:r w:rsidRPr="00713C01">
        <w:rPr>
          <w:rFonts w:hint="eastAsia"/>
          <w:sz w:val="24"/>
          <w:szCs w:val="24"/>
        </w:rPr>
        <w:t>解压文件夹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修改过滤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1497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表达式中填写为要恢复的话单时间，保存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执行修改好的数据流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4415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执行前需要更改调度流，改为文件放在单板上</w:t>
      </w:r>
    </w:p>
    <w:p w:rsidR="00713C01" w:rsidRPr="00713C01" w:rsidRDefault="00713C01" w:rsidP="00713C01">
      <w:pPr>
        <w:jc w:val="left"/>
        <w:rPr>
          <w:sz w:val="24"/>
          <w:szCs w:val="24"/>
        </w:rPr>
      </w:pPr>
    </w:p>
    <w:p w:rsidR="00713C01" w:rsidRPr="00713C01" w:rsidRDefault="00713C01" w:rsidP="00713C01">
      <w:pPr>
        <w:jc w:val="left"/>
        <w:rPr>
          <w:sz w:val="24"/>
          <w:szCs w:val="24"/>
        </w:rPr>
      </w:pPr>
      <w:r w:rsidRPr="00713C01">
        <w:rPr>
          <w:rFonts w:hint="eastAsia"/>
          <w:sz w:val="24"/>
          <w:szCs w:val="24"/>
        </w:rPr>
        <w:t>最后还是执行</w:t>
      </w:r>
    </w:p>
    <w:p w:rsidR="00713C01" w:rsidRDefault="00713C01" w:rsidP="00BA42C0">
      <w:pPr>
        <w:rPr>
          <w:rFonts w:hint="eastAsia"/>
        </w:rPr>
      </w:pPr>
    </w:p>
    <w:p w:rsidR="00BA205C" w:rsidRDefault="00BA205C" w:rsidP="00BA42C0">
      <w:pPr>
        <w:rPr>
          <w:rFonts w:hint="eastAsia"/>
        </w:rPr>
      </w:pPr>
    </w:p>
    <w:p w:rsidR="00BA205C" w:rsidRPr="00BA42C0" w:rsidRDefault="00BA205C" w:rsidP="00BA42C0"/>
    <w:sectPr w:rsidR="00BA205C" w:rsidRPr="00BA42C0" w:rsidSect="00D8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90A" w:rsidRDefault="00D3390A" w:rsidP="00F97827">
      <w:r>
        <w:separator/>
      </w:r>
    </w:p>
  </w:endnote>
  <w:endnote w:type="continuationSeparator" w:id="1">
    <w:p w:rsidR="00D3390A" w:rsidRDefault="00D3390A" w:rsidP="00F9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90A" w:rsidRDefault="00D3390A" w:rsidP="00F97827">
      <w:r>
        <w:separator/>
      </w:r>
    </w:p>
  </w:footnote>
  <w:footnote w:type="continuationSeparator" w:id="1">
    <w:p w:rsidR="00D3390A" w:rsidRDefault="00D3390A" w:rsidP="00F9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B54"/>
    <w:multiLevelType w:val="hybridMultilevel"/>
    <w:tmpl w:val="ADB69514"/>
    <w:lvl w:ilvl="0" w:tplc="6C325344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1">
    <w:nsid w:val="136C3CB6"/>
    <w:multiLevelType w:val="hybridMultilevel"/>
    <w:tmpl w:val="C25837DE"/>
    <w:lvl w:ilvl="0" w:tplc="51D25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7154D"/>
    <w:multiLevelType w:val="hybridMultilevel"/>
    <w:tmpl w:val="8CDAEC2A"/>
    <w:lvl w:ilvl="0" w:tplc="DE74B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62190"/>
    <w:multiLevelType w:val="hybridMultilevel"/>
    <w:tmpl w:val="75969124"/>
    <w:lvl w:ilvl="0" w:tplc="4A4A5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3700E"/>
    <w:multiLevelType w:val="hybridMultilevel"/>
    <w:tmpl w:val="C23E45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6F7E05"/>
    <w:multiLevelType w:val="hybridMultilevel"/>
    <w:tmpl w:val="0608CEA0"/>
    <w:lvl w:ilvl="0" w:tplc="CD70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827"/>
    <w:rsid w:val="000111BA"/>
    <w:rsid w:val="000B193A"/>
    <w:rsid w:val="0021723D"/>
    <w:rsid w:val="00625302"/>
    <w:rsid w:val="00713C01"/>
    <w:rsid w:val="0084363A"/>
    <w:rsid w:val="00AC0C99"/>
    <w:rsid w:val="00BA205C"/>
    <w:rsid w:val="00BA42C0"/>
    <w:rsid w:val="00BB4400"/>
    <w:rsid w:val="00BE21BD"/>
    <w:rsid w:val="00D3390A"/>
    <w:rsid w:val="00D84933"/>
    <w:rsid w:val="00F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33"/>
    <w:pPr>
      <w:widowControl w:val="0"/>
      <w:jc w:val="both"/>
    </w:pPr>
  </w:style>
  <w:style w:type="paragraph" w:styleId="1">
    <w:name w:val="heading 1"/>
    <w:aliases w:val="h:1,h:1app,level 1,Level 1 Head,H1,heading 1,h1,Huvudrubrik,结算规范 标题1,PIM 1,1st level,Section Head,l1,Heading 0,&amp;3,List level 1,H11,H12,H13,H14,H15,H16,H17,标书1,h11,heading 1TOC,Header 1,Header1,SAHeading 1,Head1,Heading apps,123321,H111,H121"/>
    <w:basedOn w:val="a"/>
    <w:next w:val="a"/>
    <w:link w:val="1Char"/>
    <w:qFormat/>
    <w:rsid w:val="00F97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:2,h:2app,T2,A,h2,Header 2,l2,Level 2 Head,2,heading 2,标题 2 Char1 Char1,标题 2 Char Char Char1,heading 2 Char Char Char Char,标题 2 Char1 Char Char,标题 2 Char Char Char Char,heading 2 Char Char Char1,H2 Char,h:2 Char,h:2app Char,T2 Ch"/>
    <w:basedOn w:val="a"/>
    <w:next w:val="a"/>
    <w:link w:val="2Char"/>
    <w:unhideWhenUsed/>
    <w:qFormat/>
    <w:rsid w:val="00011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Char4 Char,标题 3 Char3 Char Char1,标题 3 Char Char2 Char1 Char,标题 3 Char4 Char Char1 Char Char,标题 3 Char Char2 Char1 Char Char Char,标题 3 Char4 Char Char1 Char Char Char Char,标题 3 Char Char2 Char1 Char Char Char Char Char,Heading 3 Char"/>
    <w:basedOn w:val="a"/>
    <w:next w:val="a"/>
    <w:link w:val="3Char"/>
    <w:unhideWhenUsed/>
    <w:qFormat/>
    <w:rsid w:val="0001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8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827"/>
    <w:rPr>
      <w:sz w:val="18"/>
      <w:szCs w:val="18"/>
    </w:rPr>
  </w:style>
  <w:style w:type="character" w:customStyle="1" w:styleId="1Char">
    <w:name w:val="标题 1 Char"/>
    <w:aliases w:val="h:1 Char,h:1app Char,level 1 Char,Level 1 Head Char,H1 Char,heading 1 Char,h1 Char,Huvudrubrik Char,结算规范 标题1 Char,PIM 1 Char,1st level Char,Section Head Char,l1 Char,Heading 0 Char,&amp;3 Char,List level 1 Char,H11 Char,H12 Char,H13 Char,H14 Char"/>
    <w:basedOn w:val="a0"/>
    <w:link w:val="1"/>
    <w:uiPriority w:val="9"/>
    <w:rsid w:val="00F9782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9782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782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97827"/>
    <w:pPr>
      <w:ind w:firstLineChars="200" w:firstLine="420"/>
    </w:pPr>
  </w:style>
  <w:style w:type="character" w:customStyle="1" w:styleId="2Char">
    <w:name w:val="标题 2 Char"/>
    <w:aliases w:val="H2 Char1,h:2 Char1,h:2app Char1,T2 Char,A Char,h2 Char,Header 2 Char,l2 Char,Level 2 Head Char,2 Char,heading 2 Char,标题 2 Char1 Char1 Char,标题 2 Char Char Char1 Char,heading 2 Char Char Char Char Char,标题 2 Char1 Char Char Char,H2 Char Char"/>
    <w:basedOn w:val="a0"/>
    <w:link w:val="2"/>
    <w:uiPriority w:val="9"/>
    <w:rsid w:val="00011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 Char4 Char Char,标题 3 Char3 Char Char1 Char,标题 3 Char Char2 Char1 Char Char,标题 3 Char4 Char Char1 Char Char Char,标题 3 Char Char2 Char1 Char Char Char Char,标题 3 Char4 Char Char1 Char Char Char Char Char,Heading 3 Char Char"/>
    <w:basedOn w:val="a0"/>
    <w:link w:val="3"/>
    <w:uiPriority w:val="9"/>
    <w:rsid w:val="000111BA"/>
    <w:rPr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0111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0111B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Reference"/>
    <w:basedOn w:val="a0"/>
    <w:uiPriority w:val="31"/>
    <w:qFormat/>
    <w:rsid w:val="000111BA"/>
    <w:rPr>
      <w:smallCaps/>
      <w:color w:val="C0504D" w:themeColor="accent2"/>
      <w:u w:val="single"/>
    </w:rPr>
  </w:style>
  <w:style w:type="character" w:styleId="a9">
    <w:name w:val="Book Title"/>
    <w:basedOn w:val="a0"/>
    <w:uiPriority w:val="33"/>
    <w:qFormat/>
    <w:rsid w:val="000111BA"/>
    <w:rPr>
      <w:b/>
      <w:bCs/>
      <w:smallCaps/>
      <w:spacing w:val="5"/>
    </w:rPr>
  </w:style>
  <w:style w:type="character" w:styleId="aa">
    <w:name w:val="Intense Reference"/>
    <w:basedOn w:val="a0"/>
    <w:uiPriority w:val="32"/>
    <w:qFormat/>
    <w:rsid w:val="000111BA"/>
    <w:rPr>
      <w:b/>
      <w:bCs/>
      <w:smallCaps/>
      <w:color w:val="C0504D" w:themeColor="accent2"/>
      <w:spacing w:val="5"/>
      <w:u w:val="single"/>
    </w:rPr>
  </w:style>
  <w:style w:type="paragraph" w:styleId="ab">
    <w:name w:val="Quote"/>
    <w:basedOn w:val="a"/>
    <w:next w:val="a"/>
    <w:link w:val="Char3"/>
    <w:uiPriority w:val="29"/>
    <w:qFormat/>
    <w:rsid w:val="000111BA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0111BA"/>
    <w:rPr>
      <w:i/>
      <w:iCs/>
      <w:color w:val="000000" w:themeColor="text1"/>
    </w:rPr>
  </w:style>
  <w:style w:type="character" w:styleId="ac">
    <w:name w:val="Strong"/>
    <w:basedOn w:val="a0"/>
    <w:uiPriority w:val="22"/>
    <w:qFormat/>
    <w:rsid w:val="000111BA"/>
    <w:rPr>
      <w:b/>
      <w:bCs/>
    </w:rPr>
  </w:style>
  <w:style w:type="character" w:styleId="ad">
    <w:name w:val="Intense Emphasis"/>
    <w:basedOn w:val="a0"/>
    <w:uiPriority w:val="21"/>
    <w:qFormat/>
    <w:rsid w:val="000111B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111BA"/>
    <w:rPr>
      <w:i/>
      <w:iCs/>
      <w:color w:val="808080" w:themeColor="text1" w:themeTint="7F"/>
    </w:rPr>
  </w:style>
  <w:style w:type="character" w:styleId="af">
    <w:name w:val="Hyperlink"/>
    <w:basedOn w:val="a0"/>
    <w:uiPriority w:val="99"/>
    <w:unhideWhenUsed/>
    <w:rsid w:val="000111BA"/>
    <w:rPr>
      <w:color w:val="0000FF" w:themeColor="hyperlink"/>
      <w:u w:val="single"/>
    </w:rPr>
  </w:style>
  <w:style w:type="paragraph" w:styleId="af0">
    <w:name w:val="Balloon Text"/>
    <w:basedOn w:val="a"/>
    <w:link w:val="Char4"/>
    <w:uiPriority w:val="99"/>
    <w:semiHidden/>
    <w:unhideWhenUsed/>
    <w:rsid w:val="000111BA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0111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me@192.168.15.32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mailto:game@192.168.15.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D57E-8555-4996-ABF5-6D9DB324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809</Words>
  <Characters>4617</Characters>
  <Application>Microsoft Office Word</Application>
  <DocSecurity>0</DocSecurity>
  <Lines>38</Lines>
  <Paragraphs>10</Paragraphs>
  <ScaleCrop>false</ScaleCrop>
  <Company>Lenovo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hWX295507</dc:creator>
  <cp:keywords/>
  <dc:description/>
  <cp:lastModifiedBy>hWX295507</cp:lastModifiedBy>
  <cp:revision>11</cp:revision>
  <dcterms:created xsi:type="dcterms:W3CDTF">2017-07-03T01:55:00Z</dcterms:created>
  <dcterms:modified xsi:type="dcterms:W3CDTF">2017-07-04T08:00:00Z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(2)/g6zZ+xbBtpqKeVWI0mU1qIMA9sD7FDxjKajwVpOblupAkUbNU7NGUwFmshq/80BQMDe8Xah
eB8sE11Q9qwK3DIUc07JR24v3rcM4WPdvTbcB29rTj3AclPKv0OZAjkGlK+ho04jfpwqOrvU
k2zI4zU1O+fICvc2VO6/9lZHnvES8qNQX8AqN8i+J9OsvqZmjeAMzXaDMXZgVno9vg37ZHz3
EJQV9saYdqt60lsUkF</vt:lpwstr>
  </property>
  <property fmtid="{D5CDD505-2E9C-101B-9397-08002B2CF9AE}" pid="3" name="_2015_ms_pID_7253431">
    <vt:lpwstr>vCnAscAI7KFI2ZdQiz9gQ7jTWOrEw4SRls92tIyR64xWZqZYrnd856
yqrz/kS5IgUA43r1AaOaUsXBN6S9vUT2Zg2+/auiQzCPW37UvvK0ff6eB3Xir/Oi9NPO9wJG
0+zi292evU5E4S4oE/x0pQp4kUO4ihTgjO+pRNwymEkeVqZxYf+/dBqwGOS6OctkhoM=</vt:lpwstr>
  </property>
</Properties>
</file>