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62" w:type="pct"/>
        <w:tblCellMar>
          <w:left w:w="57" w:type="dxa"/>
          <w:right w:w="57" w:type="dxa"/>
        </w:tblCellMar>
        <w:tblLook w:val="0000" w:firstRow="0" w:lastRow="0" w:firstColumn="0" w:lastColumn="0" w:noHBand="0" w:noVBand="0"/>
      </w:tblPr>
      <w:tblGrid>
        <w:gridCol w:w="3311"/>
        <w:gridCol w:w="3270"/>
        <w:gridCol w:w="1943"/>
      </w:tblGrid>
      <w:tr w:rsidR="00CC0E7E" w:rsidRPr="006B5088" w:rsidTr="00CC0E7E">
        <w:trPr>
          <w:trHeight w:val="405"/>
        </w:trPr>
        <w:tc>
          <w:tcPr>
            <w:tcW w:w="1942" w:type="pct"/>
            <w:vMerge w:val="restart"/>
            <w:tcBorders>
              <w:top w:val="single" w:sz="6" w:space="0" w:color="auto"/>
              <w:left w:val="single" w:sz="6" w:space="0" w:color="auto"/>
              <w:right w:val="single" w:sz="6" w:space="0" w:color="auto"/>
            </w:tcBorders>
            <w:vAlign w:val="center"/>
          </w:tcPr>
          <w:p w:rsidR="00CC0E7E" w:rsidRPr="006B5088" w:rsidRDefault="009532A9" w:rsidP="00CC0E7E">
            <w:pPr>
              <w:pStyle w:val="af9"/>
              <w:rPr>
                <w:rFonts w:cs="Arial"/>
              </w:rPr>
            </w:pPr>
            <w:bookmarkStart w:id="0" w:name="文档名称"/>
            <w:r>
              <w:rPr>
                <w:rFonts w:cs="Arial"/>
                <w:noProof/>
              </w:rPr>
              <w:pict>
                <v:shape id="任意多边形 7" o:spid="_x0000_s1026" alt="说明: EUR21112C2785D06845DB8@8791754EC08=9AV8=C?TG50815@!!!!!BIHO@]g50815!!!1@@5779B1130861@4B53IT@VDH!RLRFV!W011S113B14!乳角哥桂/enb!!!!!!!!!!!!!!!!!!!!!!!!!!!!!!!!!!!!!!!!!!!!!!!!!!!!!!!!!!!!!!!!!!!!!!!!!!!!!!!!!!!!!!!!!!!!!!!!!!!!!!!!!!!!!!!!!!!!!!!!!!!!!!!!!!!!!!!!!!!!!!!!!!!!!!!!!!!!!!!!!!!!!!!!!!!!!!!!!!!!!!!!!!!!!!!!!!!!!!!!!!!!!!!!!!!!!!!!!!!!!!!!!!!!!!!!!!!!!!!!!!!!!!!!!!!!!!!!!!!!!!!!!!!!!!!!!!!!!!!!!!!!!!!!!!!!!!!!!!!!!!!!!!!!!!!!!!!!!!!!!!!!!!!!!!!!!!!!!!!!!!!!!!!!!!!!!!!!!!!!!!!!!!!!!!!!!!!!!!!!!!!!!!!!!!!!!!!!!!!!!!!!!!!!!!!!!!!!!!!!!!!!!!!!!!!!!!!!!!!!!!!!!!!!!!!!!!!!!!!!!!!!!!!!!!!!!!!!!!!!!!!!!!!!!!!!!!!!!!!!!!!!!!!!!!!!!!!!!!!!!!!!!!!!!!!!!!!!!!!!!!!!!!!!!!!!!!!!!!!!!!!!!!!!!!!!!!!!!!!!!!!!!!!!!!!!!!!!!!!!!!!!!!!!!!!!!!!!!!!!!!!!!!!!!!!!!!!!!!!!!!!!!!!!!!!!!!!!!!!!!!!!!!!!!!!!!!!!!!!!!!!!!!!!!!!!!!!!!!!!!!!!!!!!!!!!!!!!!!!!!!!!!!!!!!!!!!!!!!!!!!!!!!!!!!!!!!!!!!!!!!!!!!!!!!!!!!!!!!!!!!!!!!!!!!!!!!!!!!!!!!!!!!!!!!!!!!!!!!!!!!!!!!!!!!!!!!!!!!!!!!!!!!!!!!!!!!!!!!!!!!!!!!!!!!!!!!!!!!!!!!!!!!!!!!!!!!!!!!!!!!!!!!!!!!!!!!!!!!!!!!!!!!!!!!!!!!!!!!!!!!!!!!!!!!!!!!!!!!!!!!!!!!!!!!!!!!!!!!!!!!!!!!!!!!!!!!!!!!!!!!!!!!!!!!!!!!!!!!!!!!!!!!!!!!!!!!!!!!!!!!!!!!!!!!!!!!!!!!!!!!!!!!!!!!!!!!!!!!!!!!!!!!!!!!!!!!!!!!!!!!!!!!!!!!!!!!!!!!!!!!!!!!!!!!!!!!!!!!!!!!!!!!!!!!!!!!!!!!!!!!!!!!!!!!!!!!!!!!!!!!!!!!!!!!!!!!!!!!!!!!!!!!!!!!!!!!!!!!!!!!!!!!!!!!!!!!!!!!!!!!!!!!!!!!!!!!!!!!!!!!!!!!!!!!!!!!!!!!!!!!!!!!!!!!!!!!!!!!!!!!!!!!!!!!!!!!!!!!!!!!!!!!!!!!!!!!!!!!!!!!!!!!!!!!!!!!!!!!!!!!!!!!!!!!!!!!!!!!!!!!!!!!!!!!!!!!!!!!!!!!!!!!!!!!!!!!!!!!!!!!!!!!!!!!!!!!!!!!!!!!!!!!!!!!!!!!!!!!!!!!!!!!!!!!!!!!!!!!!!!!!!!!!!!!!!!!!!!!!!!!!!!!!!!!!!!!!!!!!!!!!!!!!!!!!!!!!!!!!!!!!!!!!!!!!!!!!!!!!!!!!!!!!!!!!!!!!!!!!!!!!!!!!!!!!!!!!!!!!!!!!!!!!!!!!!!!!!!!!!!!!!!!!!!!!!!!!!!!!!!!!!!!!!!!!!!!!!!!!!!!!!!!!!!!!!!!!!!!!!!!!!!!!!!!!!!!!!!!!!!!!!!!!!!!!!!!!!!!!!!!!!!!!!!!!!!!!!!!!!!!!!!!!!!!!!!!!!!!!!!!!!!!!!!!!!!!!!!!!!!!!!!!!!!!!!!!!!!!!!!!!!!!!!!!!!!!!!!!!!!!!!!!!!!!!!!!!!!!!!!!!!!!!!!!!!!!!!!!!!!!!!!!!!!!!!!!!!!!!!!!!!!!!!!!!!!!!!!!!!!!!!!!!!!!!!!!!!!!!!!!!!!!!!!!!!!!!!!!!!!!!!!!!!!!!!!!!!!!!!!!!!!!!!!!!!!!!!!!!!!!!!!!!!!!!!!!!!!!!!!!!!!!!!!!!!!!!!!!!!!!!!!!!!!!!!!!!!!!!!!!!!!!!!!!!!!!!!!!!!!!!!!!!!!!!!!!!!!!!!!!!!!!!!!!!!!!!!!!!!!!!!!!!!!!!!!!!!!!!!!!!!!!!!!!!!!!!!!!!!!!!!!!!!!!!!!!!!!!!!!!!!!!!!!!!!!!!!!!!!!!!!!!!!!!!!!!!!!!!!!!!!!!!!!!!!!!!!!!!!!!!!!!!!!!!!!!!!!!!!!!!!!!!!!!!!!!!!!!!!!!!!!!!!!!!!!!!!!!!!!!!!!!!!!!!!!!!!!!!!!!!!!!!!!!!!!!!!!!!!!!!!!!1!1" style="position:absolute;left:0;text-align:left;margin-left:0;margin-top:0;width:.05pt;height:.05pt;z-index:251659264;visibility:hidden" coordsize="21600,21600" o:spt="10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r w:rsidR="00CC0E7E" w:rsidRPr="006B5088">
              <w:rPr>
                <w:rFonts w:cs="Arial"/>
              </w:rPr>
              <w:t>Huawei Technologies Co. Ltd.</w:t>
            </w:r>
          </w:p>
          <w:p w:rsidR="00CC0E7E" w:rsidRPr="006B5088" w:rsidRDefault="00CC0E7E" w:rsidP="00CC0E7E">
            <w:pPr>
              <w:pStyle w:val="af9"/>
              <w:rPr>
                <w:rFonts w:cs="Arial"/>
              </w:rPr>
            </w:pPr>
            <w:r w:rsidRPr="006B5088">
              <w:rPr>
                <w:rFonts w:cs="Arial"/>
              </w:rPr>
              <w:t>华为技术有限公司</w:t>
            </w: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产品名称</w:t>
            </w:r>
            <w:r w:rsidRPr="006B5088">
              <w:rPr>
                <w:rFonts w:cs="Arial"/>
              </w:rPr>
              <w:t>Product name</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CC0E7E" w:rsidP="00CC0E7E">
            <w:pPr>
              <w:pStyle w:val="af9"/>
              <w:rPr>
                <w:rFonts w:cs="Arial"/>
              </w:rPr>
            </w:pPr>
            <w:r w:rsidRPr="006B5088">
              <w:rPr>
                <w:rFonts w:cs="Arial"/>
              </w:rPr>
              <w:t>Confidentiality level</w:t>
            </w:r>
          </w:p>
          <w:p w:rsidR="00CC0E7E" w:rsidRPr="006B5088" w:rsidRDefault="00CC0E7E" w:rsidP="00CC0E7E">
            <w:pPr>
              <w:pStyle w:val="af9"/>
              <w:rPr>
                <w:rFonts w:cs="Arial"/>
              </w:rPr>
            </w:pPr>
            <w:r w:rsidRPr="006B5088">
              <w:rPr>
                <w:rFonts w:cs="Arial"/>
              </w:rPr>
              <w:t>密级</w:t>
            </w:r>
          </w:p>
        </w:tc>
      </w:tr>
      <w:tr w:rsidR="00CC0E7E" w:rsidRPr="006B5088" w:rsidTr="00CC0E7E">
        <w:trPr>
          <w:trHeight w:val="242"/>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2964C7" w:rsidP="00532528">
            <w:pPr>
              <w:pStyle w:val="af9"/>
              <w:rPr>
                <w:rFonts w:cs="Arial"/>
              </w:rPr>
            </w:pPr>
            <w:r>
              <w:rPr>
                <w:rFonts w:cs="Arial" w:hint="eastAsia"/>
              </w:rPr>
              <w:t>易数</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EE566A" w:rsidP="00CC0E7E">
            <w:pPr>
              <w:pStyle w:val="af9"/>
              <w:rPr>
                <w:rFonts w:cs="Arial"/>
              </w:rPr>
            </w:pPr>
            <w:r>
              <w:rPr>
                <w:rFonts w:cs="Arial" w:hint="eastAsia"/>
              </w:rPr>
              <w:t>内部公开</w:t>
            </w:r>
          </w:p>
        </w:tc>
      </w:tr>
      <w:tr w:rsidR="00CC0E7E" w:rsidRPr="006B5088" w:rsidTr="00CC0E7E">
        <w:trPr>
          <w:trHeight w:val="197"/>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产品版本</w:t>
            </w:r>
            <w:r w:rsidRPr="006B5088">
              <w:rPr>
                <w:rFonts w:cs="Arial"/>
              </w:rPr>
              <w:t>Product version</w:t>
            </w:r>
          </w:p>
        </w:tc>
        <w:tc>
          <w:tcPr>
            <w:tcW w:w="1140" w:type="pct"/>
            <w:vMerge w:val="restart"/>
            <w:tcBorders>
              <w:top w:val="single" w:sz="6" w:space="0" w:color="auto"/>
              <w:left w:val="single" w:sz="6" w:space="0" w:color="auto"/>
              <w:right w:val="single" w:sz="6" w:space="0" w:color="auto"/>
            </w:tcBorders>
          </w:tcPr>
          <w:p w:rsidR="00CC0E7E" w:rsidRPr="006B5088" w:rsidRDefault="00CC0E7E" w:rsidP="00CC0E7E">
            <w:pPr>
              <w:pStyle w:val="af9"/>
              <w:rPr>
                <w:rFonts w:cs="Arial"/>
              </w:rPr>
            </w:pPr>
            <w:r w:rsidRPr="006B5088">
              <w:rPr>
                <w:rFonts w:cs="Arial"/>
              </w:rPr>
              <w:t>Total pages</w:t>
            </w:r>
            <w:r w:rsidRPr="006B5088">
              <w:rPr>
                <w:rFonts w:cs="Arial"/>
              </w:rPr>
              <w:t>：</w:t>
            </w:r>
            <w:r w:rsidRPr="006B5088">
              <w:rPr>
                <w:rFonts w:cs="Arial"/>
              </w:rPr>
              <w:br/>
            </w:r>
            <w:r w:rsidRPr="006B5088">
              <w:rPr>
                <w:rFonts w:cs="Arial"/>
              </w:rPr>
              <w:t>共</w:t>
            </w:r>
            <w:r w:rsidRPr="006B5088">
              <w:rPr>
                <w:rFonts w:cs="Arial"/>
              </w:rPr>
              <w:t xml:space="preserve"> </w:t>
            </w:r>
            <w:r w:rsidR="00E21FDF">
              <w:rPr>
                <w:rFonts w:hint="eastAsia"/>
              </w:rPr>
              <w:t>37</w:t>
            </w:r>
            <w:r w:rsidRPr="006B5088">
              <w:rPr>
                <w:rFonts w:cs="Arial"/>
              </w:rPr>
              <w:t xml:space="preserve"> </w:t>
            </w:r>
            <w:r w:rsidRPr="006B5088">
              <w:rPr>
                <w:rFonts w:cs="Arial"/>
              </w:rPr>
              <w:t>页</w:t>
            </w:r>
          </w:p>
        </w:tc>
      </w:tr>
      <w:tr w:rsidR="00CC0E7E" w:rsidRPr="006B5088" w:rsidTr="00CC0E7E">
        <w:trPr>
          <w:trHeight w:val="175"/>
        </w:trPr>
        <w:tc>
          <w:tcPr>
            <w:tcW w:w="1942"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A06E59" w:rsidP="00532528">
            <w:pPr>
              <w:pStyle w:val="af9"/>
              <w:rPr>
                <w:rFonts w:cs="Arial"/>
              </w:rPr>
            </w:pPr>
            <w:r>
              <w:rPr>
                <w:rFonts w:cs="Arial" w:hint="eastAsia"/>
              </w:rPr>
              <w:t>eData</w:t>
            </w:r>
          </w:p>
        </w:tc>
        <w:tc>
          <w:tcPr>
            <w:tcW w:w="1140"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r>
    </w:tbl>
    <w:p w:rsidR="009C54C5" w:rsidRPr="00D9521F" w:rsidRDefault="009C54C5" w:rsidP="00370A39">
      <w:pPr>
        <w:pStyle w:val="afa"/>
      </w:pPr>
    </w:p>
    <w:bookmarkEnd w:id="0"/>
    <w:p w:rsidR="00790144" w:rsidRDefault="002964C7" w:rsidP="00CC0E7E">
      <w:pPr>
        <w:pStyle w:val="afa"/>
        <w:ind w:left="693"/>
        <w:rPr>
          <w:rFonts w:cs="Arial"/>
          <w:color w:val="000000"/>
        </w:rPr>
      </w:pPr>
      <w:r w:rsidRPr="002964C7">
        <w:rPr>
          <w:rFonts w:cs="Arial" w:hint="eastAsia"/>
          <w:color w:val="000000"/>
        </w:rPr>
        <w:t>易数产品</w:t>
      </w:r>
      <w:r w:rsidRPr="002964C7">
        <w:rPr>
          <w:rFonts w:cs="Arial"/>
          <w:color w:val="000000"/>
        </w:rPr>
        <w:t>videoCloud</w:t>
      </w:r>
      <w:r w:rsidRPr="002964C7">
        <w:rPr>
          <w:rFonts w:cs="Arial"/>
          <w:color w:val="000000"/>
        </w:rPr>
        <w:t>项目</w:t>
      </w:r>
      <w:r w:rsidR="00370A39" w:rsidRPr="00CC0E7E">
        <w:rPr>
          <w:rFonts w:cs="Arial" w:hint="eastAsia"/>
          <w:color w:val="000000"/>
        </w:rPr>
        <w:t>系统设计</w:t>
      </w:r>
    </w:p>
    <w:p w:rsidR="00370A39" w:rsidRDefault="00370A39" w:rsidP="00370A39">
      <w:pPr>
        <w:pStyle w:val="af9"/>
      </w:pPr>
    </w:p>
    <w:p w:rsidR="001B3E11" w:rsidRDefault="001B3E11" w:rsidP="00370A39">
      <w:pPr>
        <w:pStyle w:val="af9"/>
      </w:pPr>
    </w:p>
    <w:p w:rsidR="00CC0E7E" w:rsidRPr="006B5088" w:rsidRDefault="00CC0E7E" w:rsidP="00265821">
      <w:pPr>
        <w:pStyle w:val="afd"/>
        <w:ind w:left="708" w:firstLine="256"/>
        <w:jc w:val="center"/>
        <w:outlineLvl w:val="0"/>
        <w:rPr>
          <w:rFonts w:ascii="Arial" w:hAnsi="Arial" w:cs="Arial"/>
        </w:rPr>
      </w:pPr>
      <w:bookmarkStart w:id="1" w:name="_Toc485831773"/>
      <w:r w:rsidRPr="006B5088">
        <w:rPr>
          <w:rFonts w:ascii="Arial" w:hAnsi="Arial" w:cs="Arial"/>
        </w:rPr>
        <w:t>(</w:t>
      </w:r>
      <w:r w:rsidRPr="006B5088">
        <w:rPr>
          <w:rFonts w:ascii="Arial" w:hAnsi="Arial" w:cs="Arial"/>
        </w:rPr>
        <w:t>仅供内部使用）</w:t>
      </w:r>
      <w:bookmarkEnd w:id="1"/>
    </w:p>
    <w:p w:rsidR="00CC0E7E" w:rsidRPr="006B5088" w:rsidRDefault="00CC0E7E" w:rsidP="00265821">
      <w:pPr>
        <w:pStyle w:val="af9"/>
        <w:spacing w:line="360" w:lineRule="auto"/>
        <w:outlineLvl w:val="0"/>
        <w:rPr>
          <w:rFonts w:cs="Arial"/>
        </w:rPr>
      </w:pPr>
      <w:bookmarkStart w:id="2" w:name="_Toc485831774"/>
      <w:r w:rsidRPr="006B5088">
        <w:rPr>
          <w:rFonts w:cs="Arial"/>
        </w:rPr>
        <w:t>For internal use only</w:t>
      </w:r>
      <w:bookmarkEnd w:id="2"/>
    </w:p>
    <w:p w:rsidR="001B3E11" w:rsidRDefault="001B3E11" w:rsidP="00370A39">
      <w:pPr>
        <w:pStyle w:val="af9"/>
      </w:pPr>
    </w:p>
    <w:p w:rsidR="001B3E11" w:rsidRDefault="001B3E11" w:rsidP="00370A39">
      <w:pPr>
        <w:pStyle w:val="af9"/>
      </w:pPr>
    </w:p>
    <w:p w:rsidR="001B3E11" w:rsidRPr="00D9521F" w:rsidRDefault="001B3E11" w:rsidP="00370A39">
      <w:pPr>
        <w:pStyle w:val="af9"/>
      </w:pPr>
    </w:p>
    <w:p w:rsidR="00370A39" w:rsidRPr="00D9521F" w:rsidRDefault="00370A39" w:rsidP="00370A39">
      <w:pPr>
        <w:pStyle w:val="af9"/>
      </w:pPr>
    </w:p>
    <w:tbl>
      <w:tblPr>
        <w:tblW w:w="4901" w:type="pct"/>
        <w:jc w:val="center"/>
        <w:tblLook w:val="0000" w:firstRow="0" w:lastRow="0" w:firstColumn="0" w:lastColumn="0" w:noHBand="0" w:noVBand="0"/>
      </w:tblPr>
      <w:tblGrid>
        <w:gridCol w:w="2035"/>
        <w:gridCol w:w="2843"/>
        <w:gridCol w:w="1161"/>
        <w:gridCol w:w="2314"/>
      </w:tblGrid>
      <w:tr w:rsidR="00370A39" w:rsidRPr="00D9521F" w:rsidTr="004D7938">
        <w:trPr>
          <w:trHeight w:val="77"/>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拟</w:t>
            </w:r>
            <w:r w:rsidRPr="00D9521F">
              <w:rPr>
                <w:sz w:val="21"/>
                <w:szCs w:val="21"/>
              </w:rPr>
              <w:t xml:space="preserve">  </w:t>
            </w:r>
            <w:r w:rsidRPr="00D9521F">
              <w:rPr>
                <w:rFonts w:hAnsi="宋体"/>
                <w:sz w:val="21"/>
                <w:szCs w:val="21"/>
              </w:rPr>
              <w:t>制</w:t>
            </w:r>
          </w:p>
        </w:tc>
        <w:tc>
          <w:tcPr>
            <w:tcW w:w="1702" w:type="pct"/>
            <w:tcBorders>
              <w:bottom w:val="single" w:sz="6" w:space="0" w:color="auto"/>
            </w:tcBorders>
          </w:tcPr>
          <w:p w:rsidR="00370A39" w:rsidRPr="00D9521F" w:rsidRDefault="00BF5FF7" w:rsidP="004D7938">
            <w:pPr>
              <w:pStyle w:val="TableText"/>
              <w:jc w:val="center"/>
              <w:rPr>
                <w:color w:val="000000"/>
                <w:sz w:val="21"/>
                <w:szCs w:val="21"/>
              </w:rPr>
            </w:pPr>
            <w:r>
              <w:rPr>
                <w:rFonts w:hint="eastAsia"/>
                <w:color w:val="000000"/>
                <w:sz w:val="21"/>
                <w:szCs w:val="21"/>
              </w:rPr>
              <w:t>瞿成兵</w:t>
            </w: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评审人</w:t>
            </w:r>
          </w:p>
        </w:tc>
        <w:tc>
          <w:tcPr>
            <w:tcW w:w="1702" w:type="pct"/>
            <w:tcBorders>
              <w:top w:val="single" w:sz="6" w:space="0" w:color="auto"/>
              <w:bottom w:val="single" w:sz="6" w:space="0" w:color="auto"/>
            </w:tcBorders>
          </w:tcPr>
          <w:p w:rsidR="00370A39" w:rsidRPr="00D9521F" w:rsidRDefault="00370A39" w:rsidP="004D7938">
            <w:pPr>
              <w:pStyle w:val="TableText"/>
              <w:jc w:val="center"/>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批</w:t>
            </w:r>
            <w:r w:rsidRPr="00D9521F">
              <w:rPr>
                <w:sz w:val="21"/>
                <w:szCs w:val="21"/>
              </w:rPr>
              <w:t xml:space="preserve">  </w:t>
            </w:r>
            <w:r w:rsidRPr="00D9521F">
              <w:rPr>
                <w:rFonts w:hAnsi="宋体"/>
                <w:sz w:val="21"/>
                <w:szCs w:val="21"/>
              </w:rPr>
              <w:t>准</w:t>
            </w:r>
          </w:p>
        </w:tc>
        <w:tc>
          <w:tcPr>
            <w:tcW w:w="1702" w:type="pct"/>
            <w:tcBorders>
              <w:top w:val="single" w:sz="6" w:space="0" w:color="auto"/>
              <w:bottom w:val="single" w:sz="6" w:space="0" w:color="auto"/>
            </w:tcBorders>
          </w:tcPr>
          <w:p w:rsidR="00370A39" w:rsidRPr="00D9521F" w:rsidRDefault="00370A39" w:rsidP="004D7938">
            <w:pPr>
              <w:pStyle w:val="TableText"/>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bl>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Figure"/>
        <w:ind w:left="189" w:hanging="189"/>
      </w:pPr>
      <w:r>
        <w:rPr>
          <w:noProof/>
        </w:rPr>
        <w:drawing>
          <wp:inline distT="0" distB="0" distL="0" distR="0">
            <wp:extent cx="1043940" cy="10439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370A39" w:rsidRPr="00D9521F" w:rsidRDefault="00370A39" w:rsidP="00370A39">
      <w:pPr>
        <w:pStyle w:val="af8"/>
      </w:pPr>
      <w:r w:rsidRPr="00D9521F">
        <w:t>华为技术有限公司</w:t>
      </w:r>
    </w:p>
    <w:p w:rsidR="00370A39" w:rsidRPr="00D9521F" w:rsidRDefault="00370A39" w:rsidP="00370A39">
      <w:pPr>
        <w:jc w:val="center"/>
      </w:pPr>
      <w:r w:rsidRPr="00D9521F">
        <w:t>版权所有  侵权必究</w:t>
      </w:r>
    </w:p>
    <w:p w:rsidR="00370A39" w:rsidRDefault="00370A39" w:rsidP="00370A39">
      <w:pPr>
        <w:rPr>
          <w:rFonts w:ascii="Arial" w:eastAsia="黑体" w:hAnsi="Arial"/>
          <w:color w:val="000000"/>
          <w:sz w:val="32"/>
          <w:szCs w:val="32"/>
        </w:rPr>
      </w:pPr>
      <w:r>
        <w:rPr>
          <w:rFonts w:ascii="Arial" w:eastAsia="黑体" w:hAnsi="Arial"/>
          <w:color w:val="000000"/>
          <w:sz w:val="32"/>
          <w:szCs w:val="32"/>
        </w:rPr>
        <w:br w:type="page"/>
      </w:r>
    </w:p>
    <w:p w:rsidR="00370A39" w:rsidRDefault="00370A39" w:rsidP="00370A39">
      <w:pPr>
        <w:pStyle w:val="af8"/>
        <w:rPr>
          <w:color w:val="000000"/>
        </w:rPr>
      </w:pPr>
      <w:r w:rsidRPr="00BE22A2">
        <w:rPr>
          <w:rFonts w:hint="eastAsia"/>
          <w:color w:val="000000"/>
        </w:rPr>
        <w:lastRenderedPageBreak/>
        <w:t>修订记录</w:t>
      </w:r>
    </w:p>
    <w:p w:rsidR="001B3E11" w:rsidRDefault="001B3E11" w:rsidP="00370A39">
      <w:pPr>
        <w:pStyle w:val="af8"/>
        <w:rPr>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1410"/>
        <w:gridCol w:w="3470"/>
        <w:gridCol w:w="1945"/>
      </w:tblGrid>
      <w:tr w:rsidR="001B3E11" w:rsidRPr="00012CE4" w:rsidTr="004D7938">
        <w:tc>
          <w:tcPr>
            <w:tcW w:w="996" w:type="pct"/>
            <w:shd w:val="clear" w:color="auto" w:fill="F3F3F3"/>
            <w:vAlign w:val="center"/>
          </w:tcPr>
          <w:p w:rsidR="001B3E11" w:rsidRPr="006C5F69" w:rsidRDefault="001B3E11" w:rsidP="004D7938">
            <w:pPr>
              <w:pStyle w:val="TableHeading"/>
            </w:pPr>
            <w:r w:rsidRPr="006C5F69">
              <w:rPr>
                <w:rFonts w:hint="eastAsia"/>
              </w:rPr>
              <w:t>日期</w:t>
            </w:r>
          </w:p>
        </w:tc>
        <w:tc>
          <w:tcPr>
            <w:tcW w:w="827" w:type="pct"/>
            <w:shd w:val="clear" w:color="auto" w:fill="F3F3F3"/>
            <w:vAlign w:val="center"/>
          </w:tcPr>
          <w:p w:rsidR="001B3E11" w:rsidRPr="006C5F69" w:rsidRDefault="001B3E11" w:rsidP="004D7938">
            <w:pPr>
              <w:pStyle w:val="TableHeading"/>
            </w:pPr>
            <w:r w:rsidRPr="006C5F69">
              <w:rPr>
                <w:rFonts w:hint="eastAsia"/>
              </w:rPr>
              <w:t>修订版本</w:t>
            </w:r>
          </w:p>
        </w:tc>
        <w:tc>
          <w:tcPr>
            <w:tcW w:w="2036" w:type="pct"/>
            <w:shd w:val="clear" w:color="auto" w:fill="F3F3F3"/>
            <w:vAlign w:val="center"/>
          </w:tcPr>
          <w:p w:rsidR="001B3E11" w:rsidRPr="006C5F69" w:rsidRDefault="001B3E11" w:rsidP="004D7938">
            <w:pPr>
              <w:pStyle w:val="TableHeading"/>
            </w:pPr>
            <w:r w:rsidRPr="006C5F69">
              <w:rPr>
                <w:rFonts w:hint="eastAsia"/>
              </w:rPr>
              <w:t>修改描述</w:t>
            </w:r>
          </w:p>
        </w:tc>
        <w:tc>
          <w:tcPr>
            <w:tcW w:w="1141" w:type="pct"/>
            <w:shd w:val="clear" w:color="auto" w:fill="F3F3F3"/>
            <w:vAlign w:val="center"/>
          </w:tcPr>
          <w:p w:rsidR="001B3E11" w:rsidRPr="006C5F69" w:rsidRDefault="001B3E11" w:rsidP="004D7938">
            <w:pPr>
              <w:pStyle w:val="TableHeading"/>
            </w:pPr>
            <w:r w:rsidRPr="006C5F69">
              <w:rPr>
                <w:rFonts w:hint="eastAsia"/>
              </w:rPr>
              <w:t>作者</w:t>
            </w:r>
          </w:p>
        </w:tc>
      </w:tr>
      <w:tr w:rsidR="00C364DB" w:rsidTr="00302E01">
        <w:tc>
          <w:tcPr>
            <w:tcW w:w="996" w:type="pct"/>
            <w:shd w:val="clear" w:color="auto" w:fill="auto"/>
          </w:tcPr>
          <w:p w:rsidR="00C364DB" w:rsidRPr="004C365B" w:rsidRDefault="00E21FDF" w:rsidP="00C364DB">
            <w:pPr>
              <w:pStyle w:val="TableText"/>
              <w:jc w:val="both"/>
            </w:pPr>
            <w:r>
              <w:rPr>
                <w:rFonts w:hint="eastAsia"/>
              </w:rPr>
              <w:t>2016-11-29</w:t>
            </w:r>
          </w:p>
        </w:tc>
        <w:tc>
          <w:tcPr>
            <w:tcW w:w="827" w:type="pct"/>
            <w:shd w:val="clear" w:color="auto" w:fill="auto"/>
          </w:tcPr>
          <w:p w:rsidR="00C364DB" w:rsidRPr="004C365B" w:rsidRDefault="00E21FDF" w:rsidP="00C364DB">
            <w:pPr>
              <w:pStyle w:val="TableText"/>
              <w:jc w:val="both"/>
            </w:pPr>
            <w:r>
              <w:rPr>
                <w:rFonts w:hint="eastAsia"/>
              </w:rPr>
              <w:t>1.0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E21FDF" w:rsidP="000F66B2">
            <w:pPr>
              <w:pStyle w:val="TableText"/>
              <w:jc w:val="both"/>
            </w:pPr>
            <w:r>
              <w:rPr>
                <w:rFonts w:hint="eastAsia"/>
              </w:rPr>
              <w:t>宋立岩</w:t>
            </w:r>
          </w:p>
        </w:tc>
      </w:tr>
      <w:tr w:rsidR="00C364DB" w:rsidTr="00302E01">
        <w:tc>
          <w:tcPr>
            <w:tcW w:w="996" w:type="pct"/>
            <w:shd w:val="clear" w:color="auto" w:fill="auto"/>
          </w:tcPr>
          <w:p w:rsidR="00C364DB" w:rsidRPr="004C365B" w:rsidRDefault="001B3083" w:rsidP="00C364DB">
            <w:pPr>
              <w:pStyle w:val="TableText"/>
              <w:jc w:val="both"/>
            </w:pPr>
            <w:r>
              <w:rPr>
                <w:rFonts w:hint="eastAsia"/>
              </w:rPr>
              <w:t>2017</w:t>
            </w:r>
            <w:r>
              <w:t>-6-20</w:t>
            </w:r>
          </w:p>
        </w:tc>
        <w:tc>
          <w:tcPr>
            <w:tcW w:w="827" w:type="pct"/>
            <w:shd w:val="clear" w:color="auto" w:fill="auto"/>
          </w:tcPr>
          <w:p w:rsidR="00C364DB" w:rsidRPr="004C365B" w:rsidRDefault="001B3083" w:rsidP="00C364DB">
            <w:pPr>
              <w:pStyle w:val="TableText"/>
              <w:jc w:val="both"/>
            </w:pPr>
            <w:r>
              <w:rPr>
                <w:rFonts w:hint="eastAsia"/>
              </w:rPr>
              <w:t>2.0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1B3083" w:rsidP="004D7938">
            <w:pPr>
              <w:pStyle w:val="TableText"/>
              <w:jc w:val="both"/>
            </w:pPr>
            <w:r>
              <w:rPr>
                <w:rFonts w:hint="eastAsia"/>
              </w:rPr>
              <w:t>瞿成兵</w:t>
            </w: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A97BE2" w:rsidRPr="006F1328" w:rsidRDefault="00A97BE2" w:rsidP="004D7938">
            <w:pPr>
              <w:pStyle w:val="TableText"/>
              <w:jc w:val="both"/>
            </w:pPr>
          </w:p>
        </w:tc>
        <w:tc>
          <w:tcPr>
            <w:tcW w:w="1141" w:type="pct"/>
            <w:shd w:val="clear" w:color="auto" w:fill="auto"/>
            <w:vAlign w:val="center"/>
          </w:tcPr>
          <w:p w:rsidR="00C364DB" w:rsidRPr="00A97BE2"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bl>
    <w:p w:rsidR="00370A39" w:rsidRPr="00BE22A2" w:rsidRDefault="00370A39" w:rsidP="00370A39">
      <w:pPr>
        <w:pStyle w:val="afc"/>
        <w:spacing w:line="360" w:lineRule="auto"/>
        <w:rPr>
          <w:color w:val="000000"/>
        </w:rPr>
      </w:pPr>
      <w:r w:rsidRPr="00BE22A2">
        <w:rPr>
          <w:rFonts w:hint="eastAsia"/>
          <w:color w:val="000000"/>
        </w:rPr>
        <w:lastRenderedPageBreak/>
        <w:t>目</w:t>
      </w:r>
      <w:r w:rsidRPr="00BE22A2">
        <w:rPr>
          <w:color w:val="000000"/>
        </w:rPr>
        <w:t xml:space="preserve">  </w:t>
      </w:r>
      <w:r w:rsidRPr="00BE22A2">
        <w:rPr>
          <w:rFonts w:hint="eastAsia"/>
          <w:color w:val="000000"/>
        </w:rPr>
        <w:t>录</w:t>
      </w:r>
    </w:p>
    <w:p w:rsidR="001B3083" w:rsidRDefault="00B434B4">
      <w:pPr>
        <w:pStyle w:val="11"/>
        <w:rPr>
          <w:rFonts w:asciiTheme="minorHAnsi" w:eastAsiaTheme="minorEastAsia" w:hAnsiTheme="minorHAnsi" w:cstheme="minorBidi"/>
          <w:noProof/>
          <w:kern w:val="2"/>
          <w:szCs w:val="22"/>
        </w:rPr>
      </w:pPr>
      <w:r>
        <w:fldChar w:fldCharType="begin"/>
      </w:r>
      <w:r w:rsidR="00370A39">
        <w:instrText xml:space="preserve"> TOC \o "1-3" \h \z \u </w:instrText>
      </w:r>
      <w:r>
        <w:fldChar w:fldCharType="separate"/>
      </w:r>
      <w:hyperlink w:anchor="_Toc485831773" w:history="1">
        <w:r w:rsidR="001B3083" w:rsidRPr="001E0970">
          <w:rPr>
            <w:rStyle w:val="af6"/>
            <w:rFonts w:cs="Arial"/>
            <w:noProof/>
          </w:rPr>
          <w:t>(</w:t>
        </w:r>
        <w:r w:rsidR="001B3083" w:rsidRPr="001E0970">
          <w:rPr>
            <w:rStyle w:val="af6"/>
            <w:rFonts w:cs="Arial" w:hint="eastAsia"/>
            <w:noProof/>
          </w:rPr>
          <w:t>仅供内部使用）</w:t>
        </w:r>
        <w:r w:rsidR="001B3083">
          <w:rPr>
            <w:noProof/>
            <w:webHidden/>
          </w:rPr>
          <w:tab/>
        </w:r>
        <w:r w:rsidR="001B3083">
          <w:rPr>
            <w:noProof/>
            <w:webHidden/>
          </w:rPr>
          <w:fldChar w:fldCharType="begin"/>
        </w:r>
        <w:r w:rsidR="001B3083">
          <w:rPr>
            <w:noProof/>
            <w:webHidden/>
          </w:rPr>
          <w:instrText xml:space="preserve"> PAGEREF _Toc485831773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74" w:history="1">
        <w:r w:rsidR="001B3083" w:rsidRPr="001E0970">
          <w:rPr>
            <w:rStyle w:val="af6"/>
            <w:rFonts w:cs="Arial"/>
            <w:noProof/>
          </w:rPr>
          <w:t>For internal use only</w:t>
        </w:r>
        <w:r w:rsidR="001B3083">
          <w:rPr>
            <w:noProof/>
            <w:webHidden/>
          </w:rPr>
          <w:tab/>
        </w:r>
        <w:r w:rsidR="001B3083">
          <w:rPr>
            <w:noProof/>
            <w:webHidden/>
          </w:rPr>
          <w:fldChar w:fldCharType="begin"/>
        </w:r>
        <w:r w:rsidR="001B3083">
          <w:rPr>
            <w:noProof/>
            <w:webHidden/>
          </w:rPr>
          <w:instrText xml:space="preserve"> PAGEREF _Toc485831774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75" w:history="1">
        <w:r w:rsidR="001B3083" w:rsidRPr="001E0970">
          <w:rPr>
            <w:rStyle w:val="af6"/>
            <w:noProof/>
          </w:rPr>
          <w:t>1.</w:t>
        </w:r>
        <w:r w:rsidR="001B3083">
          <w:rPr>
            <w:rFonts w:asciiTheme="minorHAnsi" w:eastAsiaTheme="minorEastAsia" w:hAnsiTheme="minorHAnsi" w:cstheme="minorBidi"/>
            <w:noProof/>
            <w:kern w:val="2"/>
            <w:szCs w:val="22"/>
          </w:rPr>
          <w:tab/>
        </w:r>
        <w:r w:rsidR="001B3083" w:rsidRPr="001E0970">
          <w:rPr>
            <w:rStyle w:val="af6"/>
            <w:rFonts w:hint="eastAsia"/>
            <w:noProof/>
          </w:rPr>
          <w:t>简介</w:t>
        </w:r>
        <w:r w:rsidR="001B3083">
          <w:rPr>
            <w:noProof/>
            <w:webHidden/>
          </w:rPr>
          <w:tab/>
        </w:r>
        <w:r w:rsidR="001B3083">
          <w:rPr>
            <w:noProof/>
            <w:webHidden/>
          </w:rPr>
          <w:fldChar w:fldCharType="begin"/>
        </w:r>
        <w:r w:rsidR="001B3083">
          <w:rPr>
            <w:noProof/>
            <w:webHidden/>
          </w:rPr>
          <w:instrText xml:space="preserve"> PAGEREF _Toc485831775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76" w:history="1">
        <w:r w:rsidR="001B3083" w:rsidRPr="001E0970">
          <w:rPr>
            <w:rStyle w:val="af6"/>
            <w:noProof/>
          </w:rPr>
          <w:t>1.1.</w:t>
        </w:r>
        <w:r w:rsidR="001B3083">
          <w:rPr>
            <w:rFonts w:asciiTheme="minorHAnsi" w:eastAsiaTheme="minorEastAsia" w:hAnsiTheme="minorHAnsi" w:cstheme="minorBidi"/>
            <w:noProof/>
            <w:kern w:val="2"/>
            <w:szCs w:val="22"/>
          </w:rPr>
          <w:tab/>
        </w:r>
        <w:r w:rsidR="001B3083" w:rsidRPr="001E0970">
          <w:rPr>
            <w:rStyle w:val="af6"/>
            <w:rFonts w:hint="eastAsia"/>
            <w:noProof/>
          </w:rPr>
          <w:t>范围</w:t>
        </w:r>
        <w:r w:rsidR="001B3083">
          <w:rPr>
            <w:noProof/>
            <w:webHidden/>
          </w:rPr>
          <w:tab/>
        </w:r>
        <w:r w:rsidR="001B3083">
          <w:rPr>
            <w:noProof/>
            <w:webHidden/>
          </w:rPr>
          <w:fldChar w:fldCharType="begin"/>
        </w:r>
        <w:r w:rsidR="001B3083">
          <w:rPr>
            <w:noProof/>
            <w:webHidden/>
          </w:rPr>
          <w:instrText xml:space="preserve"> PAGEREF _Toc485831776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77" w:history="1">
        <w:r w:rsidR="001B3083" w:rsidRPr="001E0970">
          <w:rPr>
            <w:rStyle w:val="af6"/>
            <w:noProof/>
          </w:rPr>
          <w:t>1.2.</w:t>
        </w:r>
        <w:r w:rsidR="001B3083">
          <w:rPr>
            <w:rFonts w:asciiTheme="minorHAnsi" w:eastAsiaTheme="minorEastAsia" w:hAnsiTheme="minorHAnsi" w:cstheme="minorBidi"/>
            <w:noProof/>
            <w:kern w:val="2"/>
            <w:szCs w:val="22"/>
          </w:rPr>
          <w:tab/>
        </w:r>
        <w:r w:rsidR="001B3083" w:rsidRPr="001E0970">
          <w:rPr>
            <w:rStyle w:val="af6"/>
            <w:rFonts w:hint="eastAsia"/>
            <w:noProof/>
          </w:rPr>
          <w:t>文档结构</w:t>
        </w:r>
        <w:r w:rsidR="001B3083">
          <w:rPr>
            <w:noProof/>
            <w:webHidden/>
          </w:rPr>
          <w:tab/>
        </w:r>
        <w:r w:rsidR="001B3083">
          <w:rPr>
            <w:noProof/>
            <w:webHidden/>
          </w:rPr>
          <w:fldChar w:fldCharType="begin"/>
        </w:r>
        <w:r w:rsidR="001B3083">
          <w:rPr>
            <w:noProof/>
            <w:webHidden/>
          </w:rPr>
          <w:instrText xml:space="preserve"> PAGEREF _Toc485831777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78" w:history="1">
        <w:r w:rsidR="001B3083" w:rsidRPr="001E0970">
          <w:rPr>
            <w:rStyle w:val="af6"/>
            <w:noProof/>
          </w:rPr>
          <w:t>1.3.</w:t>
        </w:r>
        <w:r w:rsidR="001B3083">
          <w:rPr>
            <w:rFonts w:asciiTheme="minorHAnsi" w:eastAsiaTheme="minorEastAsia" w:hAnsiTheme="minorHAnsi" w:cstheme="minorBidi"/>
            <w:noProof/>
            <w:kern w:val="2"/>
            <w:szCs w:val="22"/>
          </w:rPr>
          <w:tab/>
        </w:r>
        <w:r w:rsidR="001B3083" w:rsidRPr="001E0970">
          <w:rPr>
            <w:rStyle w:val="af6"/>
            <w:rFonts w:hint="eastAsia"/>
            <w:noProof/>
          </w:rPr>
          <w:t>假设和约束</w:t>
        </w:r>
        <w:r w:rsidR="001B3083">
          <w:rPr>
            <w:noProof/>
            <w:webHidden/>
          </w:rPr>
          <w:tab/>
        </w:r>
        <w:r w:rsidR="001B3083">
          <w:rPr>
            <w:noProof/>
            <w:webHidden/>
          </w:rPr>
          <w:fldChar w:fldCharType="begin"/>
        </w:r>
        <w:r w:rsidR="001B3083">
          <w:rPr>
            <w:noProof/>
            <w:webHidden/>
          </w:rPr>
          <w:instrText xml:space="preserve"> PAGEREF _Toc485831778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79" w:history="1">
        <w:r w:rsidR="001B3083" w:rsidRPr="001E0970">
          <w:rPr>
            <w:rStyle w:val="af6"/>
            <w:noProof/>
          </w:rPr>
          <w:t>2.</w:t>
        </w:r>
        <w:r w:rsidR="001B3083">
          <w:rPr>
            <w:rFonts w:asciiTheme="minorHAnsi" w:eastAsiaTheme="minorEastAsia" w:hAnsiTheme="minorHAnsi" w:cstheme="minorBidi"/>
            <w:noProof/>
            <w:kern w:val="2"/>
            <w:szCs w:val="22"/>
          </w:rPr>
          <w:tab/>
        </w:r>
        <w:r w:rsidR="001B3083" w:rsidRPr="001E0970">
          <w:rPr>
            <w:rStyle w:val="af6"/>
            <w:rFonts w:hint="eastAsia"/>
            <w:noProof/>
          </w:rPr>
          <w:t>设计思想</w:t>
        </w:r>
        <w:r w:rsidR="001B3083">
          <w:rPr>
            <w:noProof/>
            <w:webHidden/>
          </w:rPr>
          <w:tab/>
        </w:r>
        <w:r w:rsidR="001B3083">
          <w:rPr>
            <w:noProof/>
            <w:webHidden/>
          </w:rPr>
          <w:fldChar w:fldCharType="begin"/>
        </w:r>
        <w:r w:rsidR="001B3083">
          <w:rPr>
            <w:noProof/>
            <w:webHidden/>
          </w:rPr>
          <w:instrText xml:space="preserve"> PAGEREF _Toc485831779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80" w:history="1">
        <w:r w:rsidR="001B3083" w:rsidRPr="001E0970">
          <w:rPr>
            <w:rStyle w:val="af6"/>
            <w:noProof/>
          </w:rPr>
          <w:t>3.</w:t>
        </w:r>
        <w:r w:rsidR="001B3083">
          <w:rPr>
            <w:rFonts w:asciiTheme="minorHAnsi" w:eastAsiaTheme="minorEastAsia" w:hAnsiTheme="minorHAnsi" w:cstheme="minorBidi"/>
            <w:noProof/>
            <w:kern w:val="2"/>
            <w:szCs w:val="22"/>
          </w:rPr>
          <w:tab/>
        </w:r>
        <w:r w:rsidR="001B3083" w:rsidRPr="001E0970">
          <w:rPr>
            <w:rStyle w:val="af6"/>
            <w:rFonts w:hint="eastAsia"/>
            <w:noProof/>
          </w:rPr>
          <w:t>功能介绍</w:t>
        </w:r>
        <w:r w:rsidR="001B3083">
          <w:rPr>
            <w:noProof/>
            <w:webHidden/>
          </w:rPr>
          <w:tab/>
        </w:r>
        <w:r w:rsidR="001B3083">
          <w:rPr>
            <w:noProof/>
            <w:webHidden/>
          </w:rPr>
          <w:fldChar w:fldCharType="begin"/>
        </w:r>
        <w:r w:rsidR="001B3083">
          <w:rPr>
            <w:noProof/>
            <w:webHidden/>
          </w:rPr>
          <w:instrText xml:space="preserve"> PAGEREF _Toc485831780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81" w:history="1">
        <w:r w:rsidR="001B3083" w:rsidRPr="001E0970">
          <w:rPr>
            <w:rStyle w:val="af6"/>
            <w:noProof/>
          </w:rPr>
          <w:t>4.</w:t>
        </w:r>
        <w:r w:rsidR="001B3083">
          <w:rPr>
            <w:rFonts w:asciiTheme="minorHAnsi" w:eastAsiaTheme="minorEastAsia" w:hAnsiTheme="minorHAnsi" w:cstheme="minorBidi"/>
            <w:noProof/>
            <w:kern w:val="2"/>
            <w:szCs w:val="22"/>
          </w:rPr>
          <w:tab/>
        </w:r>
        <w:r w:rsidR="001B3083" w:rsidRPr="001E0970">
          <w:rPr>
            <w:rStyle w:val="af6"/>
            <w:rFonts w:hint="eastAsia"/>
            <w:noProof/>
          </w:rPr>
          <w:t>功能实现方案</w:t>
        </w:r>
        <w:r w:rsidR="001B3083">
          <w:rPr>
            <w:noProof/>
            <w:webHidden/>
          </w:rPr>
          <w:tab/>
        </w:r>
        <w:r w:rsidR="001B3083">
          <w:rPr>
            <w:noProof/>
            <w:webHidden/>
          </w:rPr>
          <w:fldChar w:fldCharType="begin"/>
        </w:r>
        <w:r w:rsidR="001B3083">
          <w:rPr>
            <w:noProof/>
            <w:webHidden/>
          </w:rPr>
          <w:instrText xml:space="preserve"> PAGEREF _Toc485831781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82" w:history="1">
        <w:r w:rsidR="001B3083" w:rsidRPr="001E0970">
          <w:rPr>
            <w:rStyle w:val="af6"/>
            <w:noProof/>
          </w:rPr>
          <w:t>4.1.</w:t>
        </w:r>
        <w:r w:rsidR="001B3083">
          <w:rPr>
            <w:rFonts w:asciiTheme="minorHAnsi" w:eastAsiaTheme="minorEastAsia" w:hAnsiTheme="minorHAnsi" w:cstheme="minorBidi"/>
            <w:noProof/>
            <w:kern w:val="2"/>
            <w:szCs w:val="22"/>
          </w:rPr>
          <w:tab/>
        </w:r>
        <w:r w:rsidR="001B3083" w:rsidRPr="001E0970">
          <w:rPr>
            <w:rStyle w:val="af6"/>
            <w:rFonts w:hint="eastAsia"/>
            <w:noProof/>
          </w:rPr>
          <w:t>总体方案</w:t>
        </w:r>
        <w:r w:rsidR="001B3083">
          <w:rPr>
            <w:noProof/>
            <w:webHidden/>
          </w:rPr>
          <w:tab/>
        </w:r>
        <w:r w:rsidR="001B3083">
          <w:rPr>
            <w:noProof/>
            <w:webHidden/>
          </w:rPr>
          <w:fldChar w:fldCharType="begin"/>
        </w:r>
        <w:r w:rsidR="001B3083">
          <w:rPr>
            <w:noProof/>
            <w:webHidden/>
          </w:rPr>
          <w:instrText xml:space="preserve"> PAGEREF _Toc485831782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3" w:history="1">
        <w:r w:rsidR="001B3083" w:rsidRPr="001E0970">
          <w:rPr>
            <w:rStyle w:val="af6"/>
            <w:noProof/>
          </w:rPr>
          <w:t>4.1.1.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总体设计</w:t>
        </w:r>
        <w:r w:rsidR="001B3083">
          <w:rPr>
            <w:noProof/>
            <w:webHidden/>
          </w:rPr>
          <w:tab/>
        </w:r>
        <w:r w:rsidR="001B3083">
          <w:rPr>
            <w:noProof/>
            <w:webHidden/>
          </w:rPr>
          <w:fldChar w:fldCharType="begin"/>
        </w:r>
        <w:r w:rsidR="001B3083">
          <w:rPr>
            <w:noProof/>
            <w:webHidden/>
          </w:rPr>
          <w:instrText xml:space="preserve"> PAGEREF _Toc485831783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784" w:history="1">
        <w:r w:rsidR="001B3083" w:rsidRPr="001E0970">
          <w:rPr>
            <w:rStyle w:val="af6"/>
            <w:noProof/>
          </w:rPr>
          <w:t>5.</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201609</w:t>
        </w:r>
        <w:r w:rsidR="001B3083">
          <w:rPr>
            <w:noProof/>
            <w:webHidden/>
          </w:rPr>
          <w:tab/>
        </w:r>
        <w:r w:rsidR="001B3083">
          <w:rPr>
            <w:noProof/>
            <w:webHidden/>
          </w:rPr>
          <w:fldChar w:fldCharType="begin"/>
        </w:r>
        <w:r w:rsidR="001B3083">
          <w:rPr>
            <w:noProof/>
            <w:webHidden/>
          </w:rPr>
          <w:instrText xml:space="preserve"> PAGEREF _Toc485831784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85" w:history="1">
        <w:r w:rsidR="001B3083" w:rsidRPr="001E0970">
          <w:rPr>
            <w:rStyle w:val="af6"/>
            <w:noProof/>
          </w:rPr>
          <w:t>5.1.</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内容运营趋势报表（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_Toc485831785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6" w:history="1">
        <w:r w:rsidR="001B3083" w:rsidRPr="001E0970">
          <w:rPr>
            <w:rStyle w:val="af6"/>
            <w:noProof/>
          </w:rPr>
          <w:t>5.1.1.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_Toc485831786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7" w:history="1">
        <w:r w:rsidR="001B3083" w:rsidRPr="001E0970">
          <w:rPr>
            <w:rStyle w:val="af6"/>
            <w:noProof/>
          </w:rPr>
          <w:t>5.1.2.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_Toc485831787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8" w:history="1">
        <w:r w:rsidR="001B3083" w:rsidRPr="001E0970">
          <w:rPr>
            <w:rStyle w:val="af6"/>
            <w:noProof/>
          </w:rPr>
          <w:t>5.1.3.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_Toc485831788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9" w:history="1">
        <w:r w:rsidR="001B3083" w:rsidRPr="001E0970">
          <w:rPr>
            <w:rStyle w:val="af6"/>
            <w:noProof/>
          </w:rPr>
          <w:t>5.1.4.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_Toc485831789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0" w:history="1">
        <w:r w:rsidR="001B3083" w:rsidRPr="001E0970">
          <w:rPr>
            <w:rStyle w:val="af6"/>
            <w:noProof/>
          </w:rPr>
          <w:t>5.1.5.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_Toc485831790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1" w:history="1">
        <w:r w:rsidR="001B3083" w:rsidRPr="001E0970">
          <w:rPr>
            <w:rStyle w:val="af6"/>
            <w:noProof/>
          </w:rPr>
          <w:t>5.1.6.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_Toc485831791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92" w:history="1">
        <w:r w:rsidR="001B3083" w:rsidRPr="001E0970">
          <w:rPr>
            <w:rStyle w:val="af6"/>
            <w:noProof/>
          </w:rPr>
          <w:t>5.2.</w:t>
        </w:r>
        <w:r w:rsidR="001B3083">
          <w:rPr>
            <w:rFonts w:asciiTheme="minorHAnsi" w:eastAsiaTheme="minorEastAsia" w:hAnsiTheme="minorHAnsi" w:cstheme="minorBidi"/>
            <w:noProof/>
            <w:kern w:val="2"/>
            <w:szCs w:val="22"/>
          </w:rPr>
          <w:tab/>
        </w:r>
        <w:r w:rsidR="001B3083" w:rsidRPr="001E0970">
          <w:rPr>
            <w:rStyle w:val="af6"/>
            <w:rFonts w:hint="eastAsia"/>
            <w:noProof/>
          </w:rPr>
          <w:t>内容内容观看排行报表（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_Toc485831792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3" w:history="1">
        <w:r w:rsidR="001B3083" w:rsidRPr="001E0970">
          <w:rPr>
            <w:rStyle w:val="af6"/>
            <w:noProof/>
          </w:rPr>
          <w:t>5.2.1.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_Toc485831793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4" w:history="1">
        <w:r w:rsidR="001B3083" w:rsidRPr="001E0970">
          <w:rPr>
            <w:rStyle w:val="af6"/>
            <w:noProof/>
          </w:rPr>
          <w:t>5.2.2.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_Toc485831794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5" w:history="1">
        <w:r w:rsidR="001B3083" w:rsidRPr="001E0970">
          <w:rPr>
            <w:rStyle w:val="af6"/>
            <w:noProof/>
          </w:rPr>
          <w:t>5.2.3.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_Toc485831795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6" w:history="1">
        <w:r w:rsidR="001B3083" w:rsidRPr="001E0970">
          <w:rPr>
            <w:rStyle w:val="af6"/>
            <w:noProof/>
          </w:rPr>
          <w:t>5.2.4.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_Toc485831796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7" w:history="1">
        <w:r w:rsidR="001B3083" w:rsidRPr="001E0970">
          <w:rPr>
            <w:rStyle w:val="af6"/>
            <w:noProof/>
          </w:rPr>
          <w:t>5.2.5.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_Toc485831797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8" w:history="1">
        <w:r w:rsidR="001B3083" w:rsidRPr="001E0970">
          <w:rPr>
            <w:rStyle w:val="af6"/>
            <w:noProof/>
          </w:rPr>
          <w:t>5.2.6.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_Toc485831798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799" w:history="1">
        <w:r w:rsidR="001B3083" w:rsidRPr="001E0970">
          <w:rPr>
            <w:rStyle w:val="af6"/>
            <w:noProof/>
          </w:rPr>
          <w:t>5.3.</w:t>
        </w:r>
        <w:r w:rsidR="001B3083">
          <w:rPr>
            <w:rFonts w:asciiTheme="minorHAnsi" w:eastAsiaTheme="minorEastAsia" w:hAnsiTheme="minorHAnsi" w:cstheme="minorBidi"/>
            <w:noProof/>
            <w:kern w:val="2"/>
            <w:szCs w:val="22"/>
          </w:rPr>
          <w:tab/>
        </w:r>
        <w:r w:rsidR="001B3083" w:rsidRPr="001E0970">
          <w:rPr>
            <w:rStyle w:val="af6"/>
            <w:rFonts w:hint="eastAsia"/>
            <w:noProof/>
          </w:rPr>
          <w:t>用户观看时段分析报表（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_Toc485831799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0" w:history="1">
        <w:r w:rsidR="001B3083" w:rsidRPr="001E0970">
          <w:rPr>
            <w:rStyle w:val="af6"/>
            <w:noProof/>
          </w:rPr>
          <w:t>5.3.1.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_Toc485831800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1" w:history="1">
        <w:r w:rsidR="001B3083" w:rsidRPr="001E0970">
          <w:rPr>
            <w:rStyle w:val="af6"/>
            <w:noProof/>
          </w:rPr>
          <w:t>5.3.2.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_Toc485831801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2" w:history="1">
        <w:r w:rsidR="001B3083" w:rsidRPr="001E0970">
          <w:rPr>
            <w:rStyle w:val="af6"/>
            <w:noProof/>
          </w:rPr>
          <w:t>5.3.3.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_Toc485831802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3" w:history="1">
        <w:r w:rsidR="001B3083" w:rsidRPr="001E0970">
          <w:rPr>
            <w:rStyle w:val="af6"/>
            <w:noProof/>
          </w:rPr>
          <w:t>5.3.4.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_Toc485831803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4" w:history="1">
        <w:r w:rsidR="001B3083" w:rsidRPr="001E0970">
          <w:rPr>
            <w:rStyle w:val="af6"/>
            <w:noProof/>
          </w:rPr>
          <w:t>5.3.5.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_Toc485831804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5" w:history="1">
        <w:r w:rsidR="001B3083" w:rsidRPr="001E0970">
          <w:rPr>
            <w:rStyle w:val="af6"/>
            <w:noProof/>
          </w:rPr>
          <w:t>5.3.6.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_Toc485831805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06" w:history="1">
        <w:r w:rsidR="001B3083" w:rsidRPr="001E0970">
          <w:rPr>
            <w:rStyle w:val="af6"/>
            <w:noProof/>
          </w:rPr>
          <w:t>5.4.</w:t>
        </w:r>
        <w:r w:rsidR="001B3083">
          <w:rPr>
            <w:rFonts w:asciiTheme="minorHAnsi" w:eastAsiaTheme="minorEastAsia" w:hAnsiTheme="minorHAnsi" w:cstheme="minorBidi"/>
            <w:noProof/>
            <w:kern w:val="2"/>
            <w:szCs w:val="22"/>
          </w:rPr>
          <w:tab/>
        </w:r>
        <w:r w:rsidR="001B3083" w:rsidRPr="001E0970">
          <w:rPr>
            <w:rStyle w:val="af6"/>
            <w:rFonts w:hint="eastAsia"/>
            <w:noProof/>
          </w:rPr>
          <w:t>用户获取报表（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_Toc485831806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7" w:history="1">
        <w:r w:rsidR="001B3083" w:rsidRPr="001E0970">
          <w:rPr>
            <w:rStyle w:val="af6"/>
            <w:noProof/>
          </w:rPr>
          <w:t>5.4.1.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_Toc485831807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8" w:history="1">
        <w:r w:rsidR="001B3083" w:rsidRPr="001E0970">
          <w:rPr>
            <w:rStyle w:val="af6"/>
            <w:noProof/>
          </w:rPr>
          <w:t>5.4.2.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_Toc485831808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9" w:history="1">
        <w:r w:rsidR="001B3083" w:rsidRPr="001E0970">
          <w:rPr>
            <w:rStyle w:val="af6"/>
            <w:noProof/>
          </w:rPr>
          <w:t>5.4.3.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_Toc485831809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0" w:history="1">
        <w:r w:rsidR="001B3083" w:rsidRPr="001E0970">
          <w:rPr>
            <w:rStyle w:val="af6"/>
            <w:noProof/>
          </w:rPr>
          <w:t>5.4.4.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_Toc485831810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1" w:history="1">
        <w:r w:rsidR="001B3083" w:rsidRPr="001E0970">
          <w:rPr>
            <w:rStyle w:val="af6"/>
            <w:noProof/>
          </w:rPr>
          <w:t>5.4.5.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_Toc485831811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2" w:history="1">
        <w:r w:rsidR="001B3083" w:rsidRPr="001E0970">
          <w:rPr>
            <w:rStyle w:val="af6"/>
            <w:noProof/>
          </w:rPr>
          <w:t>5.4.6.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_Toc485831812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13" w:history="1">
        <w:r w:rsidR="001B3083" w:rsidRPr="001E0970">
          <w:rPr>
            <w:rStyle w:val="af6"/>
            <w:noProof/>
          </w:rPr>
          <w:t>5.5.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_Toc485831813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4" w:history="1">
        <w:r w:rsidR="001B3083" w:rsidRPr="001E0970">
          <w:rPr>
            <w:rStyle w:val="af6"/>
            <w:noProof/>
          </w:rPr>
          <w:t>5.5.1.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_Toc485831814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5" w:history="1">
        <w:r w:rsidR="001B3083" w:rsidRPr="001E0970">
          <w:rPr>
            <w:rStyle w:val="af6"/>
            <w:noProof/>
          </w:rPr>
          <w:t>5.5.2.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_Toc485831815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6" w:history="1">
        <w:r w:rsidR="001B3083" w:rsidRPr="001E0970">
          <w:rPr>
            <w:rStyle w:val="af6"/>
            <w:noProof/>
          </w:rPr>
          <w:t>5.5.3.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_Toc485831816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7" w:history="1">
        <w:r w:rsidR="001B3083" w:rsidRPr="001E0970">
          <w:rPr>
            <w:rStyle w:val="af6"/>
            <w:noProof/>
          </w:rPr>
          <w:t>5.5.4.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_Toc485831817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8" w:history="1">
        <w:r w:rsidR="001B3083" w:rsidRPr="001E0970">
          <w:rPr>
            <w:rStyle w:val="af6"/>
            <w:noProof/>
          </w:rPr>
          <w:t>5.5.5.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_Toc485831818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9" w:history="1">
        <w:r w:rsidR="001B3083" w:rsidRPr="001E0970">
          <w:rPr>
            <w:rStyle w:val="af6"/>
            <w:noProof/>
          </w:rPr>
          <w:t>5.5.6.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_Toc485831819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20" w:history="1">
        <w:r w:rsidR="001B3083" w:rsidRPr="001E0970">
          <w:rPr>
            <w:rStyle w:val="af6"/>
            <w:noProof/>
          </w:rPr>
          <w:t>5.6.</w:t>
        </w:r>
        <w:r w:rsidR="001B3083">
          <w:rPr>
            <w:rFonts w:asciiTheme="minorHAnsi" w:eastAsiaTheme="minorEastAsia" w:hAnsiTheme="minorHAnsi" w:cstheme="minorBidi"/>
            <w:noProof/>
            <w:kern w:val="2"/>
            <w:szCs w:val="22"/>
          </w:rPr>
          <w:tab/>
        </w:r>
        <w:r w:rsidR="001B3083" w:rsidRPr="001E0970">
          <w:rPr>
            <w:rStyle w:val="af6"/>
            <w:rFonts w:hint="eastAsia"/>
            <w:noProof/>
          </w:rPr>
          <w:t>付费分析报表（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_Toc485831820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1" w:history="1">
        <w:r w:rsidR="001B3083" w:rsidRPr="001E0970">
          <w:rPr>
            <w:rStyle w:val="af6"/>
            <w:noProof/>
          </w:rPr>
          <w:t>5.6.1.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_Toc485831821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2" w:history="1">
        <w:r w:rsidR="001B3083" w:rsidRPr="001E0970">
          <w:rPr>
            <w:rStyle w:val="af6"/>
            <w:noProof/>
          </w:rPr>
          <w:t>5.6.2.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_Toc485831822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3" w:history="1">
        <w:r w:rsidR="001B3083" w:rsidRPr="001E0970">
          <w:rPr>
            <w:rStyle w:val="af6"/>
            <w:noProof/>
          </w:rPr>
          <w:t>5.6.3.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_Toc485831823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4" w:history="1">
        <w:r w:rsidR="001B3083" w:rsidRPr="001E0970">
          <w:rPr>
            <w:rStyle w:val="af6"/>
            <w:noProof/>
          </w:rPr>
          <w:t>5.6.4.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_Toc485831824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5" w:history="1">
        <w:r w:rsidR="001B3083" w:rsidRPr="001E0970">
          <w:rPr>
            <w:rStyle w:val="af6"/>
            <w:noProof/>
          </w:rPr>
          <w:t>5.6.5.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_Toc485831825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6" w:history="1">
        <w:r w:rsidR="001B3083" w:rsidRPr="001E0970">
          <w:rPr>
            <w:rStyle w:val="af6"/>
            <w:noProof/>
          </w:rPr>
          <w:t>5.6.6.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_Toc485831826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27" w:history="1">
        <w:r w:rsidR="001B3083" w:rsidRPr="001E0970">
          <w:rPr>
            <w:rStyle w:val="af6"/>
            <w:noProof/>
          </w:rPr>
          <w:t>5.7.</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_Toc485831827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8" w:history="1">
        <w:r w:rsidR="001B3083" w:rsidRPr="001E0970">
          <w:rPr>
            <w:rStyle w:val="af6"/>
            <w:noProof/>
          </w:rPr>
          <w:t>5.7.1.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_Toc485831828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9" w:history="1">
        <w:r w:rsidR="001B3083" w:rsidRPr="001E0970">
          <w:rPr>
            <w:rStyle w:val="af6"/>
            <w:noProof/>
          </w:rPr>
          <w:t>5.7.2.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_Toc485831829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0" w:history="1">
        <w:r w:rsidR="001B3083" w:rsidRPr="001E0970">
          <w:rPr>
            <w:rStyle w:val="af6"/>
            <w:noProof/>
          </w:rPr>
          <w:t>5.7.3.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_Toc485831830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1" w:history="1">
        <w:r w:rsidR="001B3083" w:rsidRPr="001E0970">
          <w:rPr>
            <w:rStyle w:val="af6"/>
            <w:noProof/>
          </w:rPr>
          <w:t>5.7.4.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_Toc485831831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2" w:history="1">
        <w:r w:rsidR="001B3083" w:rsidRPr="001E0970">
          <w:rPr>
            <w:rStyle w:val="af6"/>
            <w:noProof/>
          </w:rPr>
          <w:t>5.7.5.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_Toc485831832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3" w:history="1">
        <w:r w:rsidR="001B3083" w:rsidRPr="001E0970">
          <w:rPr>
            <w:rStyle w:val="af6"/>
            <w:noProof/>
          </w:rPr>
          <w:t>5.7.6.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_Toc485831833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34" w:history="1">
        <w:r w:rsidR="001B3083" w:rsidRPr="001E0970">
          <w:rPr>
            <w:rStyle w:val="af6"/>
            <w:noProof/>
          </w:rPr>
          <w:t>5.8.</w:t>
        </w:r>
        <w:r w:rsidR="001B3083">
          <w:rPr>
            <w:rFonts w:asciiTheme="minorHAnsi" w:eastAsiaTheme="minorEastAsia" w:hAnsiTheme="minorHAnsi" w:cstheme="minorBidi"/>
            <w:noProof/>
            <w:kern w:val="2"/>
            <w:szCs w:val="22"/>
          </w:rPr>
          <w:tab/>
        </w:r>
        <w:r w:rsidR="001B3083" w:rsidRPr="001E0970">
          <w:rPr>
            <w:rStyle w:val="af6"/>
            <w:rFonts w:hint="eastAsia"/>
            <w:noProof/>
          </w:rPr>
          <w:t>项目概况展示（</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_Toc485831834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5" w:history="1">
        <w:r w:rsidR="001B3083" w:rsidRPr="001E0970">
          <w:rPr>
            <w:rStyle w:val="af6"/>
            <w:noProof/>
          </w:rPr>
          <w:t>5.8.1.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_Toc485831835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6" w:history="1">
        <w:r w:rsidR="001B3083" w:rsidRPr="001E0970">
          <w:rPr>
            <w:rStyle w:val="af6"/>
            <w:noProof/>
          </w:rPr>
          <w:t>5.8.2.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_Toc485831836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7" w:history="1">
        <w:r w:rsidR="001B3083" w:rsidRPr="001E0970">
          <w:rPr>
            <w:rStyle w:val="af6"/>
            <w:noProof/>
          </w:rPr>
          <w:t>5.8.3.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_Toc485831837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8" w:history="1">
        <w:r w:rsidR="001B3083" w:rsidRPr="001E0970">
          <w:rPr>
            <w:rStyle w:val="af6"/>
            <w:noProof/>
          </w:rPr>
          <w:t>5.8.4.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_Toc485831838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9" w:history="1">
        <w:r w:rsidR="001B3083" w:rsidRPr="001E0970">
          <w:rPr>
            <w:rStyle w:val="af6"/>
            <w:noProof/>
          </w:rPr>
          <w:t>5.8.5.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_Toc485831839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0" w:history="1">
        <w:r w:rsidR="001B3083" w:rsidRPr="001E0970">
          <w:rPr>
            <w:rStyle w:val="af6"/>
            <w:noProof/>
          </w:rPr>
          <w:t>5.8.6.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_Toc485831840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41" w:history="1">
        <w:r w:rsidR="001B3083" w:rsidRPr="001E0970">
          <w:rPr>
            <w:rStyle w:val="af6"/>
            <w:noProof/>
          </w:rPr>
          <w:t>5.9.</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_Toc485831841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2" w:history="1">
        <w:r w:rsidR="001B3083" w:rsidRPr="001E0970">
          <w:rPr>
            <w:rStyle w:val="af6"/>
            <w:noProof/>
          </w:rPr>
          <w:t>5.9.1.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_Toc485831842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3" w:history="1">
        <w:r w:rsidR="001B3083" w:rsidRPr="001E0970">
          <w:rPr>
            <w:rStyle w:val="af6"/>
            <w:noProof/>
          </w:rPr>
          <w:t>5.9.2.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_Toc485831843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4" w:history="1">
        <w:r w:rsidR="001B3083" w:rsidRPr="001E0970">
          <w:rPr>
            <w:rStyle w:val="af6"/>
            <w:noProof/>
          </w:rPr>
          <w:t>5.9.3.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_Toc485831844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5" w:history="1">
        <w:r w:rsidR="001B3083" w:rsidRPr="001E0970">
          <w:rPr>
            <w:rStyle w:val="af6"/>
            <w:noProof/>
          </w:rPr>
          <w:t>5.9.4.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_Toc485831845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6" w:history="1">
        <w:r w:rsidR="001B3083" w:rsidRPr="001E0970">
          <w:rPr>
            <w:rStyle w:val="af6"/>
            <w:noProof/>
          </w:rPr>
          <w:t>5.9.5.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_Toc485831846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7" w:history="1">
        <w:r w:rsidR="001B3083" w:rsidRPr="001E0970">
          <w:rPr>
            <w:rStyle w:val="af6"/>
            <w:noProof/>
          </w:rPr>
          <w:t>5.9.6.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_Toc485831847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48" w:history="1">
        <w:r w:rsidR="001B3083" w:rsidRPr="001E0970">
          <w:rPr>
            <w:rStyle w:val="af6"/>
            <w:noProof/>
          </w:rPr>
          <w:t>5.10.</w:t>
        </w:r>
        <w:r w:rsidR="001B3083">
          <w:rPr>
            <w:rFonts w:asciiTheme="minorHAnsi" w:eastAsiaTheme="minorEastAsia" w:hAnsiTheme="minorHAnsi" w:cstheme="minorBidi"/>
            <w:noProof/>
            <w:kern w:val="2"/>
            <w:szCs w:val="22"/>
          </w:rPr>
          <w:tab/>
        </w:r>
        <w:r w:rsidR="001B3083" w:rsidRPr="001E0970">
          <w:rPr>
            <w:rStyle w:val="af6"/>
            <w:rFonts w:hint="eastAsia"/>
            <w:noProof/>
          </w:rPr>
          <w:t>点播收入排行报表（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_Toc485831848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9" w:history="1">
        <w:r w:rsidR="001B3083" w:rsidRPr="001E0970">
          <w:rPr>
            <w:rStyle w:val="af6"/>
            <w:noProof/>
          </w:rPr>
          <w:t>5.10.1.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_Toc485831849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0" w:history="1">
        <w:r w:rsidR="001B3083" w:rsidRPr="001E0970">
          <w:rPr>
            <w:rStyle w:val="af6"/>
            <w:noProof/>
          </w:rPr>
          <w:t>5.10.2.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_Toc485831850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1" w:history="1">
        <w:r w:rsidR="001B3083" w:rsidRPr="001E0970">
          <w:rPr>
            <w:rStyle w:val="af6"/>
            <w:noProof/>
          </w:rPr>
          <w:t>5.10.3.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_Toc485831851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2" w:history="1">
        <w:r w:rsidR="001B3083" w:rsidRPr="001E0970">
          <w:rPr>
            <w:rStyle w:val="af6"/>
            <w:noProof/>
          </w:rPr>
          <w:t>5.10.4.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_Toc485831852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3" w:history="1">
        <w:r w:rsidR="001B3083" w:rsidRPr="001E0970">
          <w:rPr>
            <w:rStyle w:val="af6"/>
            <w:noProof/>
          </w:rPr>
          <w:t>5.10.5.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_Toc485831853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4" w:history="1">
        <w:r w:rsidR="001B3083" w:rsidRPr="001E0970">
          <w:rPr>
            <w:rStyle w:val="af6"/>
            <w:noProof/>
          </w:rPr>
          <w:t>5.10.6.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_Toc485831854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855" w:history="1">
        <w:r w:rsidR="001B3083" w:rsidRPr="001E0970">
          <w:rPr>
            <w:rStyle w:val="af6"/>
            <w:noProof/>
          </w:rPr>
          <w:t>6.</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201611</w:t>
        </w:r>
        <w:r w:rsidR="001B3083">
          <w:rPr>
            <w:noProof/>
            <w:webHidden/>
          </w:rPr>
          <w:tab/>
        </w:r>
        <w:r w:rsidR="001B3083">
          <w:rPr>
            <w:noProof/>
            <w:webHidden/>
          </w:rPr>
          <w:fldChar w:fldCharType="begin"/>
        </w:r>
        <w:r w:rsidR="001B3083">
          <w:rPr>
            <w:noProof/>
            <w:webHidden/>
          </w:rPr>
          <w:instrText xml:space="preserve"> PAGEREF _Toc485831855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56" w:history="1">
        <w:r w:rsidR="001B3083" w:rsidRPr="001E0970">
          <w:rPr>
            <w:rStyle w:val="af6"/>
            <w:noProof/>
          </w:rPr>
          <w:t>6.1.</w:t>
        </w:r>
        <w:r w:rsidR="001B3083">
          <w:rPr>
            <w:rFonts w:asciiTheme="minorHAnsi" w:eastAsiaTheme="minorEastAsia" w:hAnsiTheme="minorHAnsi" w:cstheme="minorBidi"/>
            <w:noProof/>
            <w:kern w:val="2"/>
            <w:szCs w:val="22"/>
          </w:rPr>
          <w:tab/>
        </w:r>
        <w:r w:rsidR="001B3083" w:rsidRPr="001E0970">
          <w:rPr>
            <w:rStyle w:val="af6"/>
            <w:rFonts w:hint="eastAsia"/>
            <w:noProof/>
          </w:rPr>
          <w:t>直播运营趋势报表</w:t>
        </w:r>
        <w:r w:rsidR="001B3083">
          <w:rPr>
            <w:noProof/>
            <w:webHidden/>
          </w:rPr>
          <w:tab/>
        </w:r>
        <w:r w:rsidR="001B3083">
          <w:rPr>
            <w:noProof/>
            <w:webHidden/>
          </w:rPr>
          <w:fldChar w:fldCharType="begin"/>
        </w:r>
        <w:r w:rsidR="001B3083">
          <w:rPr>
            <w:noProof/>
            <w:webHidden/>
          </w:rPr>
          <w:instrText xml:space="preserve"> PAGEREF _Toc485831856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7" w:history="1">
        <w:r w:rsidR="001B3083" w:rsidRPr="001E0970">
          <w:rPr>
            <w:rStyle w:val="af6"/>
            <w:noProof/>
          </w:rPr>
          <w:t>6.1.1.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_Toc485831857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8" w:history="1">
        <w:r w:rsidR="001B3083" w:rsidRPr="001E0970">
          <w:rPr>
            <w:rStyle w:val="af6"/>
            <w:noProof/>
          </w:rPr>
          <w:t>6.1.2.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_Toc485831858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9" w:history="1">
        <w:r w:rsidR="001B3083" w:rsidRPr="001E0970">
          <w:rPr>
            <w:rStyle w:val="af6"/>
            <w:noProof/>
          </w:rPr>
          <w:t>6.1.3.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_Toc485831859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0" w:history="1">
        <w:r w:rsidR="001B3083" w:rsidRPr="001E0970">
          <w:rPr>
            <w:rStyle w:val="af6"/>
            <w:noProof/>
          </w:rPr>
          <w:t>6.1.4.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_Toc485831860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1" w:history="1">
        <w:r w:rsidR="001B3083" w:rsidRPr="001E0970">
          <w:rPr>
            <w:rStyle w:val="af6"/>
            <w:noProof/>
          </w:rPr>
          <w:t>6.1.5.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_Toc485831861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2" w:history="1">
        <w:r w:rsidR="001B3083" w:rsidRPr="001E0970">
          <w:rPr>
            <w:rStyle w:val="af6"/>
            <w:noProof/>
          </w:rPr>
          <w:t>6.1.6.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_Toc485831862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63" w:history="1">
        <w:r w:rsidR="001B3083" w:rsidRPr="001E0970">
          <w:rPr>
            <w:rStyle w:val="af6"/>
            <w:noProof/>
          </w:rPr>
          <w:t>6.2.</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直播观看排行报表</w:t>
        </w:r>
        <w:r w:rsidR="001B3083">
          <w:rPr>
            <w:noProof/>
            <w:webHidden/>
          </w:rPr>
          <w:tab/>
        </w:r>
        <w:r w:rsidR="001B3083">
          <w:rPr>
            <w:noProof/>
            <w:webHidden/>
          </w:rPr>
          <w:fldChar w:fldCharType="begin"/>
        </w:r>
        <w:r w:rsidR="001B3083">
          <w:rPr>
            <w:noProof/>
            <w:webHidden/>
          </w:rPr>
          <w:instrText xml:space="preserve"> PAGEREF _Toc485831863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4" w:history="1">
        <w:r w:rsidR="001B3083" w:rsidRPr="001E0970">
          <w:rPr>
            <w:rStyle w:val="af6"/>
            <w:noProof/>
          </w:rPr>
          <w:t>6.2.1.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_Toc485831864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5" w:history="1">
        <w:r w:rsidR="001B3083" w:rsidRPr="001E0970">
          <w:rPr>
            <w:rStyle w:val="af6"/>
            <w:noProof/>
          </w:rPr>
          <w:t>6.2.2.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_Toc485831865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6" w:history="1">
        <w:r w:rsidR="001B3083" w:rsidRPr="001E0970">
          <w:rPr>
            <w:rStyle w:val="af6"/>
            <w:noProof/>
          </w:rPr>
          <w:t>6.2.3.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_Toc485831866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7" w:history="1">
        <w:r w:rsidR="001B3083" w:rsidRPr="001E0970">
          <w:rPr>
            <w:rStyle w:val="af6"/>
            <w:noProof/>
          </w:rPr>
          <w:t>6.2.4.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_Toc485831867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8" w:history="1">
        <w:r w:rsidR="001B3083" w:rsidRPr="001E0970">
          <w:rPr>
            <w:rStyle w:val="af6"/>
            <w:noProof/>
          </w:rPr>
          <w:t>6.2.5.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_Toc485831868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9" w:history="1">
        <w:r w:rsidR="001B3083" w:rsidRPr="001E0970">
          <w:rPr>
            <w:rStyle w:val="af6"/>
            <w:noProof/>
          </w:rPr>
          <w:t>6.2.6.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_Toc485831869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70" w:history="1">
        <w:r w:rsidR="001B3083" w:rsidRPr="001E0970">
          <w:rPr>
            <w:rStyle w:val="af6"/>
            <w:noProof/>
          </w:rPr>
          <w:t>6.3.</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直播观看时段分析报表</w:t>
        </w:r>
        <w:r w:rsidR="001B3083">
          <w:rPr>
            <w:noProof/>
            <w:webHidden/>
          </w:rPr>
          <w:tab/>
        </w:r>
        <w:r w:rsidR="001B3083">
          <w:rPr>
            <w:noProof/>
            <w:webHidden/>
          </w:rPr>
          <w:fldChar w:fldCharType="begin"/>
        </w:r>
        <w:r w:rsidR="001B3083">
          <w:rPr>
            <w:noProof/>
            <w:webHidden/>
          </w:rPr>
          <w:instrText xml:space="preserve"> PAGEREF _Toc485831870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1" w:history="1">
        <w:r w:rsidR="001B3083" w:rsidRPr="001E0970">
          <w:rPr>
            <w:rStyle w:val="af6"/>
            <w:noProof/>
          </w:rPr>
          <w:t>6.3.1.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_Toc485831871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2" w:history="1">
        <w:r w:rsidR="001B3083" w:rsidRPr="001E0970">
          <w:rPr>
            <w:rStyle w:val="af6"/>
            <w:noProof/>
          </w:rPr>
          <w:t>6.3.2.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_Toc485831872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3" w:history="1">
        <w:r w:rsidR="001B3083" w:rsidRPr="001E0970">
          <w:rPr>
            <w:rStyle w:val="af6"/>
            <w:noProof/>
          </w:rPr>
          <w:t>6.3.3.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_Toc485831873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4" w:history="1">
        <w:r w:rsidR="001B3083" w:rsidRPr="001E0970">
          <w:rPr>
            <w:rStyle w:val="af6"/>
            <w:noProof/>
          </w:rPr>
          <w:t>6.3.4.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_Toc485831874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5" w:history="1">
        <w:r w:rsidR="001B3083" w:rsidRPr="001E0970">
          <w:rPr>
            <w:rStyle w:val="af6"/>
            <w:noProof/>
          </w:rPr>
          <w:t>6.3.5.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_Toc485831875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6" w:history="1">
        <w:r w:rsidR="001B3083" w:rsidRPr="001E0970">
          <w:rPr>
            <w:rStyle w:val="af6"/>
            <w:noProof/>
          </w:rPr>
          <w:t>6.3.6.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_Toc485831876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77" w:history="1">
        <w:r w:rsidR="001B3083" w:rsidRPr="001E0970">
          <w:rPr>
            <w:rStyle w:val="af6"/>
            <w:noProof/>
          </w:rPr>
          <w:t>6.4.</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w:t>
        </w:r>
        <w:r w:rsidR="001B3083">
          <w:rPr>
            <w:noProof/>
            <w:webHidden/>
          </w:rPr>
          <w:tab/>
        </w:r>
        <w:r w:rsidR="001B3083">
          <w:rPr>
            <w:noProof/>
            <w:webHidden/>
          </w:rPr>
          <w:fldChar w:fldCharType="begin"/>
        </w:r>
        <w:r w:rsidR="001B3083">
          <w:rPr>
            <w:noProof/>
            <w:webHidden/>
          </w:rPr>
          <w:instrText xml:space="preserve"> PAGEREF _Toc485831877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8" w:history="1">
        <w:r w:rsidR="001B3083" w:rsidRPr="001E0970">
          <w:rPr>
            <w:rStyle w:val="af6"/>
            <w:noProof/>
          </w:rPr>
          <w:t>6.4.1.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_Toc485831878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9" w:history="1">
        <w:r w:rsidR="001B3083" w:rsidRPr="001E0970">
          <w:rPr>
            <w:rStyle w:val="af6"/>
            <w:noProof/>
          </w:rPr>
          <w:t>6.4.2.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_Toc485831879 \h </w:instrText>
        </w:r>
        <w:r w:rsidR="001B3083">
          <w:rPr>
            <w:noProof/>
            <w:webHidden/>
          </w:rPr>
        </w:r>
        <w:r w:rsidR="001B3083">
          <w:rPr>
            <w:noProof/>
            <w:webHidden/>
          </w:rPr>
          <w:fldChar w:fldCharType="separate"/>
        </w:r>
        <w:r w:rsidR="001B3083">
          <w:rPr>
            <w:noProof/>
            <w:webHidden/>
          </w:rPr>
          <w:t>31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0" w:history="1">
        <w:r w:rsidR="001B3083" w:rsidRPr="001E0970">
          <w:rPr>
            <w:rStyle w:val="af6"/>
            <w:noProof/>
          </w:rPr>
          <w:t>6.4.3.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_Toc485831880 \h </w:instrText>
        </w:r>
        <w:r w:rsidR="001B3083">
          <w:rPr>
            <w:noProof/>
            <w:webHidden/>
          </w:rPr>
        </w:r>
        <w:r w:rsidR="001B3083">
          <w:rPr>
            <w:noProof/>
            <w:webHidden/>
          </w:rPr>
          <w:fldChar w:fldCharType="separate"/>
        </w:r>
        <w:r w:rsidR="001B3083">
          <w:rPr>
            <w:noProof/>
            <w:webHidden/>
          </w:rPr>
          <w:t>33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1" w:history="1">
        <w:r w:rsidR="001B3083" w:rsidRPr="001E0970">
          <w:rPr>
            <w:rStyle w:val="af6"/>
            <w:noProof/>
          </w:rPr>
          <w:t>6.4.4.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_Toc485831881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2" w:history="1">
        <w:r w:rsidR="001B3083" w:rsidRPr="001E0970">
          <w:rPr>
            <w:rStyle w:val="af6"/>
            <w:noProof/>
          </w:rPr>
          <w:t>6.4.5.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_Toc485831882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3" w:history="1">
        <w:r w:rsidR="001B3083" w:rsidRPr="001E0970">
          <w:rPr>
            <w:rStyle w:val="af6"/>
            <w:noProof/>
          </w:rPr>
          <w:t>6.4.6.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_Toc485831883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84" w:history="1">
        <w:r w:rsidR="001B3083" w:rsidRPr="001E0970">
          <w:rPr>
            <w:rStyle w:val="af6"/>
            <w:noProof/>
          </w:rPr>
          <w:t>6.5.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产品订购分析增加订购用户指标</w:t>
        </w:r>
        <w:r w:rsidR="001B3083">
          <w:rPr>
            <w:noProof/>
            <w:webHidden/>
          </w:rPr>
          <w:tab/>
        </w:r>
        <w:r w:rsidR="001B3083">
          <w:rPr>
            <w:noProof/>
            <w:webHidden/>
          </w:rPr>
          <w:fldChar w:fldCharType="begin"/>
        </w:r>
        <w:r w:rsidR="001B3083">
          <w:rPr>
            <w:noProof/>
            <w:webHidden/>
          </w:rPr>
          <w:instrText xml:space="preserve"> PAGEREF _Toc485831884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5" w:history="1">
        <w:r w:rsidR="001B3083" w:rsidRPr="001E0970">
          <w:rPr>
            <w:rStyle w:val="af6"/>
            <w:noProof/>
          </w:rPr>
          <w:t>6.5.1.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_Toc485831885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6" w:history="1">
        <w:r w:rsidR="001B3083" w:rsidRPr="001E0970">
          <w:rPr>
            <w:rStyle w:val="af6"/>
            <w:noProof/>
          </w:rPr>
          <w:t>6.5.2.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_Toc485831886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7" w:history="1">
        <w:r w:rsidR="001B3083" w:rsidRPr="001E0970">
          <w:rPr>
            <w:rStyle w:val="af6"/>
            <w:noProof/>
          </w:rPr>
          <w:t>6.5.3.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_Toc485831887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8" w:history="1">
        <w:r w:rsidR="001B3083" w:rsidRPr="001E0970">
          <w:rPr>
            <w:rStyle w:val="af6"/>
            <w:noProof/>
          </w:rPr>
          <w:t>6.5.4.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_Toc485831888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9" w:history="1">
        <w:r w:rsidR="001B3083" w:rsidRPr="001E0970">
          <w:rPr>
            <w:rStyle w:val="af6"/>
            <w:noProof/>
          </w:rPr>
          <w:t>6.5.5.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_Toc485831889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0" w:history="1">
        <w:r w:rsidR="001B3083" w:rsidRPr="001E0970">
          <w:rPr>
            <w:rStyle w:val="af6"/>
            <w:noProof/>
          </w:rPr>
          <w:t>6.5.6.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_Toc485831890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91" w:history="1">
        <w:r w:rsidR="001B3083" w:rsidRPr="001E0970">
          <w:rPr>
            <w:rStyle w:val="af6"/>
            <w:noProof/>
          </w:rPr>
          <w:t>6.6.</w:t>
        </w:r>
        <w:r w:rsidR="001B3083">
          <w:rPr>
            <w:rFonts w:asciiTheme="minorHAnsi" w:eastAsiaTheme="minorEastAsia" w:hAnsiTheme="minorHAnsi" w:cstheme="minorBidi"/>
            <w:noProof/>
            <w:kern w:val="2"/>
            <w:szCs w:val="22"/>
          </w:rPr>
          <w:tab/>
        </w:r>
        <w:r w:rsidR="001B3083" w:rsidRPr="001E0970">
          <w:rPr>
            <w:rStyle w:val="af6"/>
            <w:rFonts w:hint="eastAsia"/>
            <w:noProof/>
          </w:rPr>
          <w:t>用户留存报表</w:t>
        </w:r>
        <w:r w:rsidR="001B3083">
          <w:rPr>
            <w:noProof/>
            <w:webHidden/>
          </w:rPr>
          <w:tab/>
        </w:r>
        <w:r w:rsidR="001B3083">
          <w:rPr>
            <w:noProof/>
            <w:webHidden/>
          </w:rPr>
          <w:fldChar w:fldCharType="begin"/>
        </w:r>
        <w:r w:rsidR="001B3083">
          <w:rPr>
            <w:noProof/>
            <w:webHidden/>
          </w:rPr>
          <w:instrText xml:space="preserve"> PAGEREF _Toc485831891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2" w:history="1">
        <w:r w:rsidR="001B3083" w:rsidRPr="001E0970">
          <w:rPr>
            <w:rStyle w:val="af6"/>
            <w:noProof/>
          </w:rPr>
          <w:t>6.6.1.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_Toc485831892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3" w:history="1">
        <w:r w:rsidR="001B3083" w:rsidRPr="001E0970">
          <w:rPr>
            <w:rStyle w:val="af6"/>
            <w:noProof/>
          </w:rPr>
          <w:t>6.6.2.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_Toc485831893 \h </w:instrText>
        </w:r>
        <w:r w:rsidR="001B3083">
          <w:rPr>
            <w:noProof/>
            <w:webHidden/>
          </w:rPr>
        </w:r>
        <w:r w:rsidR="001B3083">
          <w:rPr>
            <w:noProof/>
            <w:webHidden/>
          </w:rPr>
          <w:fldChar w:fldCharType="separate"/>
        </w:r>
        <w:r w:rsidR="001B3083">
          <w:rPr>
            <w:noProof/>
            <w:webHidden/>
          </w:rPr>
          <w:t>36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4" w:history="1">
        <w:r w:rsidR="001B3083" w:rsidRPr="001E0970">
          <w:rPr>
            <w:rStyle w:val="af6"/>
            <w:noProof/>
          </w:rPr>
          <w:t>6.6.3.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_Toc485831894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5" w:history="1">
        <w:r w:rsidR="001B3083" w:rsidRPr="001E0970">
          <w:rPr>
            <w:rStyle w:val="af6"/>
            <w:noProof/>
          </w:rPr>
          <w:t>6.6.4.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_Toc485831895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6" w:history="1">
        <w:r w:rsidR="001B3083" w:rsidRPr="001E0970">
          <w:rPr>
            <w:rStyle w:val="af6"/>
            <w:noProof/>
          </w:rPr>
          <w:t>6.6.5.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_Toc485831896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7" w:history="1">
        <w:r w:rsidR="001B3083" w:rsidRPr="001E0970">
          <w:rPr>
            <w:rStyle w:val="af6"/>
            <w:noProof/>
          </w:rPr>
          <w:t>6.6.6.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_Toc485831897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898" w:history="1">
        <w:r w:rsidR="001B3083" w:rsidRPr="001E0970">
          <w:rPr>
            <w:rStyle w:val="af6"/>
            <w:noProof/>
          </w:rPr>
          <w:t>6.7.</w:t>
        </w:r>
        <w:r w:rsidR="001B3083">
          <w:rPr>
            <w:rFonts w:asciiTheme="minorHAnsi" w:eastAsiaTheme="minorEastAsia" w:hAnsiTheme="minorHAnsi" w:cstheme="minorBidi"/>
            <w:noProof/>
            <w:kern w:val="2"/>
            <w:szCs w:val="22"/>
          </w:rPr>
          <w:tab/>
        </w:r>
        <w:r w:rsidR="001B3083" w:rsidRPr="001E0970">
          <w:rPr>
            <w:rStyle w:val="af6"/>
            <w:rFonts w:hint="eastAsia"/>
            <w:noProof/>
          </w:rPr>
          <w:t>已实现报表问题修改</w:t>
        </w:r>
        <w:r w:rsidR="001B3083">
          <w:rPr>
            <w:noProof/>
            <w:webHidden/>
          </w:rPr>
          <w:tab/>
        </w:r>
        <w:r w:rsidR="001B3083">
          <w:rPr>
            <w:noProof/>
            <w:webHidden/>
          </w:rPr>
          <w:fldChar w:fldCharType="begin"/>
        </w:r>
        <w:r w:rsidR="001B3083">
          <w:rPr>
            <w:noProof/>
            <w:webHidden/>
          </w:rPr>
          <w:instrText xml:space="preserve"> PAGEREF _Toc485831898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9" w:history="1">
        <w:r w:rsidR="001B3083" w:rsidRPr="001E0970">
          <w:rPr>
            <w:rStyle w:val="af6"/>
            <w:noProof/>
          </w:rPr>
          <w:t>6.7.1.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_Toc485831899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0" w:history="1">
        <w:r w:rsidR="001B3083" w:rsidRPr="001E0970">
          <w:rPr>
            <w:rStyle w:val="af6"/>
            <w:noProof/>
          </w:rPr>
          <w:t>6.7.2.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_Toc485831900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1" w:history="1">
        <w:r w:rsidR="001B3083" w:rsidRPr="001E0970">
          <w:rPr>
            <w:rStyle w:val="af6"/>
            <w:noProof/>
          </w:rPr>
          <w:t>6.7.3.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_Toc485831901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2" w:history="1">
        <w:r w:rsidR="001B3083" w:rsidRPr="001E0970">
          <w:rPr>
            <w:rStyle w:val="af6"/>
            <w:noProof/>
          </w:rPr>
          <w:t>6.7.4.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_Toc485831902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3" w:history="1">
        <w:r w:rsidR="001B3083" w:rsidRPr="001E0970">
          <w:rPr>
            <w:rStyle w:val="af6"/>
            <w:noProof/>
          </w:rPr>
          <w:t>6.7.5.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_Toc485831903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4" w:history="1">
        <w:r w:rsidR="001B3083" w:rsidRPr="001E0970">
          <w:rPr>
            <w:rStyle w:val="af6"/>
            <w:noProof/>
          </w:rPr>
          <w:t>6.7.6.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_Toc485831904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05" w:history="1">
        <w:r w:rsidR="001B3083" w:rsidRPr="001E0970">
          <w:rPr>
            <w:rStyle w:val="af6"/>
            <w:noProof/>
          </w:rPr>
          <w:t>6.8.</w:t>
        </w:r>
        <w:r w:rsidR="001B3083">
          <w:rPr>
            <w:rFonts w:asciiTheme="minorHAnsi" w:eastAsiaTheme="minorEastAsia" w:hAnsiTheme="minorHAnsi" w:cstheme="minorBidi"/>
            <w:noProof/>
            <w:kern w:val="2"/>
            <w:szCs w:val="22"/>
          </w:rPr>
          <w:tab/>
        </w:r>
        <w:r w:rsidR="001B3083" w:rsidRPr="001E0970">
          <w:rPr>
            <w:rStyle w:val="af6"/>
            <w:rFonts w:hint="eastAsia"/>
            <w:noProof/>
          </w:rPr>
          <w:t>活跃用户指标统计口径变更</w:t>
        </w:r>
        <w:r w:rsidR="001B3083">
          <w:rPr>
            <w:noProof/>
            <w:webHidden/>
          </w:rPr>
          <w:tab/>
        </w:r>
        <w:r w:rsidR="001B3083">
          <w:rPr>
            <w:noProof/>
            <w:webHidden/>
          </w:rPr>
          <w:fldChar w:fldCharType="begin"/>
        </w:r>
        <w:r w:rsidR="001B3083">
          <w:rPr>
            <w:noProof/>
            <w:webHidden/>
          </w:rPr>
          <w:instrText xml:space="preserve"> PAGEREF _Toc485831905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6" w:history="1">
        <w:r w:rsidR="001B3083" w:rsidRPr="001E0970">
          <w:rPr>
            <w:rStyle w:val="af6"/>
            <w:noProof/>
          </w:rPr>
          <w:t>6.8.1.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_Toc485831906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7" w:history="1">
        <w:r w:rsidR="001B3083" w:rsidRPr="001E0970">
          <w:rPr>
            <w:rStyle w:val="af6"/>
            <w:noProof/>
          </w:rPr>
          <w:t>6.8.2.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_Toc485831907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8" w:history="1">
        <w:r w:rsidR="001B3083" w:rsidRPr="001E0970">
          <w:rPr>
            <w:rStyle w:val="af6"/>
            <w:noProof/>
          </w:rPr>
          <w:t>6.8.3.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_Toc485831908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9" w:history="1">
        <w:r w:rsidR="001B3083" w:rsidRPr="001E0970">
          <w:rPr>
            <w:rStyle w:val="af6"/>
            <w:noProof/>
          </w:rPr>
          <w:t>6.8.4.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_Toc485831909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0" w:history="1">
        <w:r w:rsidR="001B3083" w:rsidRPr="001E0970">
          <w:rPr>
            <w:rStyle w:val="af6"/>
            <w:noProof/>
          </w:rPr>
          <w:t>6.8.5.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_Toc485831910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1" w:history="1">
        <w:r w:rsidR="001B3083" w:rsidRPr="001E0970">
          <w:rPr>
            <w:rStyle w:val="af6"/>
            <w:noProof/>
          </w:rPr>
          <w:t>6.8.6.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_Toc485831911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12" w:history="1">
        <w:r w:rsidR="001B3083" w:rsidRPr="001E0970">
          <w:rPr>
            <w:rStyle w:val="af6"/>
            <w:noProof/>
          </w:rPr>
          <w:t>6.9.</w:t>
        </w:r>
        <w:r w:rsidR="001B3083">
          <w:rPr>
            <w:rFonts w:asciiTheme="minorHAnsi" w:eastAsiaTheme="minorEastAsia" w:hAnsiTheme="minorHAnsi" w:cstheme="minorBidi"/>
            <w:noProof/>
            <w:kern w:val="2"/>
            <w:szCs w:val="22"/>
          </w:rPr>
          <w:tab/>
        </w:r>
        <w:r w:rsidR="001B3083" w:rsidRPr="001E0970">
          <w:rPr>
            <w:rStyle w:val="af6"/>
            <w:rFonts w:hint="eastAsia"/>
            <w:noProof/>
          </w:rPr>
          <w:t>点播流水排行修改为产品维度</w:t>
        </w:r>
        <w:r w:rsidR="001B3083">
          <w:rPr>
            <w:noProof/>
            <w:webHidden/>
          </w:rPr>
          <w:tab/>
        </w:r>
        <w:r w:rsidR="001B3083">
          <w:rPr>
            <w:noProof/>
            <w:webHidden/>
          </w:rPr>
          <w:fldChar w:fldCharType="begin"/>
        </w:r>
        <w:r w:rsidR="001B3083">
          <w:rPr>
            <w:noProof/>
            <w:webHidden/>
          </w:rPr>
          <w:instrText xml:space="preserve"> PAGEREF _Toc485831912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3" w:history="1">
        <w:r w:rsidR="001B3083" w:rsidRPr="001E0970">
          <w:rPr>
            <w:rStyle w:val="af6"/>
            <w:noProof/>
          </w:rPr>
          <w:t>6.9.1.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_Toc485831913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4" w:history="1">
        <w:r w:rsidR="001B3083" w:rsidRPr="001E0970">
          <w:rPr>
            <w:rStyle w:val="af6"/>
            <w:noProof/>
          </w:rPr>
          <w:t>6.9.2.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_Toc485831914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5" w:history="1">
        <w:r w:rsidR="001B3083" w:rsidRPr="001E0970">
          <w:rPr>
            <w:rStyle w:val="af6"/>
            <w:noProof/>
          </w:rPr>
          <w:t>6.9.3.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_Toc485831915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6" w:history="1">
        <w:r w:rsidR="001B3083" w:rsidRPr="001E0970">
          <w:rPr>
            <w:rStyle w:val="af6"/>
            <w:noProof/>
          </w:rPr>
          <w:t>6.9.4.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_Toc485831916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7" w:history="1">
        <w:r w:rsidR="001B3083" w:rsidRPr="001E0970">
          <w:rPr>
            <w:rStyle w:val="af6"/>
            <w:noProof/>
          </w:rPr>
          <w:t>6.9.5.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_Toc485831917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8" w:history="1">
        <w:r w:rsidR="001B3083" w:rsidRPr="001E0970">
          <w:rPr>
            <w:rStyle w:val="af6"/>
            <w:noProof/>
          </w:rPr>
          <w:t>6.9.6.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_Toc485831918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19" w:history="1">
        <w:r w:rsidR="001B3083" w:rsidRPr="001E0970">
          <w:rPr>
            <w:rStyle w:val="af6"/>
            <w:noProof/>
          </w:rPr>
          <w:t>6.10.</w:t>
        </w:r>
        <w:r w:rsidR="001B3083">
          <w:rPr>
            <w:rFonts w:asciiTheme="minorHAnsi" w:eastAsiaTheme="minorEastAsia" w:hAnsiTheme="minorHAnsi" w:cstheme="minorBidi"/>
            <w:noProof/>
            <w:kern w:val="2"/>
            <w:szCs w:val="22"/>
          </w:rPr>
          <w:tab/>
        </w:r>
        <w:r w:rsidR="001B3083" w:rsidRPr="001E0970">
          <w:rPr>
            <w:rStyle w:val="af6"/>
            <w:rFonts w:hint="eastAsia"/>
            <w:noProof/>
          </w:rPr>
          <w:t>指标名称中“收入”改为“流水”</w:t>
        </w:r>
        <w:r w:rsidR="001B3083">
          <w:rPr>
            <w:noProof/>
            <w:webHidden/>
          </w:rPr>
          <w:tab/>
        </w:r>
        <w:r w:rsidR="001B3083">
          <w:rPr>
            <w:noProof/>
            <w:webHidden/>
          </w:rPr>
          <w:fldChar w:fldCharType="begin"/>
        </w:r>
        <w:r w:rsidR="001B3083">
          <w:rPr>
            <w:noProof/>
            <w:webHidden/>
          </w:rPr>
          <w:instrText xml:space="preserve"> PAGEREF _Toc485831919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0" w:history="1">
        <w:r w:rsidR="001B3083" w:rsidRPr="001E0970">
          <w:rPr>
            <w:rStyle w:val="af6"/>
            <w:noProof/>
          </w:rPr>
          <w:t>6.10.1.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_Toc485831920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1" w:history="1">
        <w:r w:rsidR="001B3083" w:rsidRPr="001E0970">
          <w:rPr>
            <w:rStyle w:val="af6"/>
            <w:noProof/>
          </w:rPr>
          <w:t>6.10.2.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_Toc485831921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2" w:history="1">
        <w:r w:rsidR="001B3083" w:rsidRPr="001E0970">
          <w:rPr>
            <w:rStyle w:val="af6"/>
            <w:noProof/>
          </w:rPr>
          <w:t>6.10.3.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_Toc485831922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3" w:history="1">
        <w:r w:rsidR="001B3083" w:rsidRPr="001E0970">
          <w:rPr>
            <w:rStyle w:val="af6"/>
            <w:noProof/>
          </w:rPr>
          <w:t>6.10.4.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_Toc485831923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4" w:history="1">
        <w:r w:rsidR="001B3083" w:rsidRPr="001E0970">
          <w:rPr>
            <w:rStyle w:val="af6"/>
            <w:noProof/>
          </w:rPr>
          <w:t>6.10.5.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_Toc485831924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5" w:history="1">
        <w:r w:rsidR="001B3083" w:rsidRPr="001E0970">
          <w:rPr>
            <w:rStyle w:val="af6"/>
            <w:noProof/>
          </w:rPr>
          <w:t>6.10.6.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_Toc485831925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26" w:history="1">
        <w:r w:rsidR="001B3083" w:rsidRPr="001E0970">
          <w:rPr>
            <w:rStyle w:val="af6"/>
            <w:noProof/>
          </w:rPr>
          <w:t>6.11.</w:t>
        </w:r>
        <w:r w:rsidR="001B3083">
          <w:rPr>
            <w:rFonts w:asciiTheme="minorHAnsi" w:eastAsiaTheme="minorEastAsia" w:hAnsiTheme="minorHAnsi" w:cstheme="minorBidi"/>
            <w:noProof/>
            <w:kern w:val="2"/>
            <w:szCs w:val="22"/>
          </w:rPr>
          <w:tab/>
        </w:r>
        <w:r w:rsidR="001B3083" w:rsidRPr="001E0970">
          <w:rPr>
            <w:rStyle w:val="af6"/>
            <w:rFonts w:hint="eastAsia"/>
            <w:noProof/>
          </w:rPr>
          <w:t>新增“用户行为”的二级栏目</w:t>
        </w:r>
        <w:r w:rsidR="001B3083">
          <w:rPr>
            <w:noProof/>
            <w:webHidden/>
          </w:rPr>
          <w:tab/>
        </w:r>
        <w:r w:rsidR="001B3083">
          <w:rPr>
            <w:noProof/>
            <w:webHidden/>
          </w:rPr>
          <w:fldChar w:fldCharType="begin"/>
        </w:r>
        <w:r w:rsidR="001B3083">
          <w:rPr>
            <w:noProof/>
            <w:webHidden/>
          </w:rPr>
          <w:instrText xml:space="preserve"> PAGEREF _Toc485831926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7" w:history="1">
        <w:r w:rsidR="001B3083" w:rsidRPr="001E0970">
          <w:rPr>
            <w:rStyle w:val="af6"/>
            <w:noProof/>
          </w:rPr>
          <w:t>6.11.1.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_Toc485831927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8" w:history="1">
        <w:r w:rsidR="001B3083" w:rsidRPr="001E0970">
          <w:rPr>
            <w:rStyle w:val="af6"/>
            <w:noProof/>
          </w:rPr>
          <w:t>6.11.2.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_Toc485831928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9" w:history="1">
        <w:r w:rsidR="001B3083" w:rsidRPr="001E0970">
          <w:rPr>
            <w:rStyle w:val="af6"/>
            <w:noProof/>
          </w:rPr>
          <w:t>6.11.3.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_Toc485831929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0" w:history="1">
        <w:r w:rsidR="001B3083" w:rsidRPr="001E0970">
          <w:rPr>
            <w:rStyle w:val="af6"/>
            <w:noProof/>
          </w:rPr>
          <w:t>6.11.4.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_Toc485831930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1" w:history="1">
        <w:r w:rsidR="001B3083" w:rsidRPr="001E0970">
          <w:rPr>
            <w:rStyle w:val="af6"/>
            <w:noProof/>
          </w:rPr>
          <w:t>6.11.5.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_Toc485831931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2" w:history="1">
        <w:r w:rsidR="001B3083" w:rsidRPr="001E0970">
          <w:rPr>
            <w:rStyle w:val="af6"/>
            <w:noProof/>
          </w:rPr>
          <w:t>6.11.6.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_Toc485831932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33" w:history="1">
        <w:r w:rsidR="001B3083" w:rsidRPr="001E0970">
          <w:rPr>
            <w:rStyle w:val="af6"/>
            <w:noProof/>
          </w:rPr>
          <w:t>6.12.</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渠道排行增加指标</w:t>
        </w:r>
        <w:r w:rsidR="001B3083">
          <w:rPr>
            <w:noProof/>
            <w:webHidden/>
          </w:rPr>
          <w:tab/>
        </w:r>
        <w:r w:rsidR="001B3083">
          <w:rPr>
            <w:noProof/>
            <w:webHidden/>
          </w:rPr>
          <w:fldChar w:fldCharType="begin"/>
        </w:r>
        <w:r w:rsidR="001B3083">
          <w:rPr>
            <w:noProof/>
            <w:webHidden/>
          </w:rPr>
          <w:instrText xml:space="preserve"> PAGEREF _Toc485831933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4" w:history="1">
        <w:r w:rsidR="001B3083" w:rsidRPr="001E0970">
          <w:rPr>
            <w:rStyle w:val="af6"/>
            <w:noProof/>
          </w:rPr>
          <w:t>6.12.1.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_Toc485831934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5" w:history="1">
        <w:r w:rsidR="001B3083" w:rsidRPr="001E0970">
          <w:rPr>
            <w:rStyle w:val="af6"/>
            <w:noProof/>
          </w:rPr>
          <w:t>6.12.2.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_Toc485831935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6" w:history="1">
        <w:r w:rsidR="001B3083" w:rsidRPr="001E0970">
          <w:rPr>
            <w:rStyle w:val="af6"/>
            <w:noProof/>
          </w:rPr>
          <w:t>6.12.3.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_Toc485831936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7" w:history="1">
        <w:r w:rsidR="001B3083" w:rsidRPr="001E0970">
          <w:rPr>
            <w:rStyle w:val="af6"/>
            <w:noProof/>
          </w:rPr>
          <w:t>6.12.4.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_Toc485831937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8" w:history="1">
        <w:r w:rsidR="001B3083" w:rsidRPr="001E0970">
          <w:rPr>
            <w:rStyle w:val="af6"/>
            <w:noProof/>
          </w:rPr>
          <w:t>6.12.5.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_Toc485831938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9" w:history="1">
        <w:r w:rsidR="001B3083" w:rsidRPr="001E0970">
          <w:rPr>
            <w:rStyle w:val="af6"/>
            <w:noProof/>
          </w:rPr>
          <w:t>6.12.6.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_Toc485831939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1940" w:history="1">
        <w:r w:rsidR="001B3083" w:rsidRPr="001E0970">
          <w:rPr>
            <w:rStyle w:val="af6"/>
            <w:noProof/>
          </w:rPr>
          <w:t>7.</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201612</w:t>
        </w:r>
        <w:r w:rsidR="001B3083">
          <w:rPr>
            <w:noProof/>
            <w:webHidden/>
          </w:rPr>
          <w:tab/>
        </w:r>
        <w:r w:rsidR="001B3083">
          <w:rPr>
            <w:noProof/>
            <w:webHidden/>
          </w:rPr>
          <w:fldChar w:fldCharType="begin"/>
        </w:r>
        <w:r w:rsidR="001B3083">
          <w:rPr>
            <w:noProof/>
            <w:webHidden/>
          </w:rPr>
          <w:instrText xml:space="preserve"> PAGEREF _Toc485831940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41" w:history="1">
        <w:r w:rsidR="001B3083" w:rsidRPr="001E0970">
          <w:rPr>
            <w:rStyle w:val="af6"/>
            <w:noProof/>
          </w:rPr>
          <w:t>7.1.</w:t>
        </w:r>
        <w:r w:rsidR="001B3083">
          <w:rPr>
            <w:rFonts w:asciiTheme="minorHAnsi" w:eastAsiaTheme="minorEastAsia" w:hAnsiTheme="minorHAnsi" w:cstheme="minorBidi"/>
            <w:noProof/>
            <w:kern w:val="2"/>
            <w:szCs w:val="22"/>
          </w:rPr>
          <w:tab/>
        </w:r>
        <w:r w:rsidR="001B3083" w:rsidRPr="001E0970">
          <w:rPr>
            <w:rStyle w:val="af6"/>
            <w:rFonts w:hint="eastAsia"/>
            <w:noProof/>
          </w:rPr>
          <w:t>用户订购时段报表</w:t>
        </w:r>
        <w:r w:rsidR="001B3083">
          <w:rPr>
            <w:noProof/>
            <w:webHidden/>
          </w:rPr>
          <w:tab/>
        </w:r>
        <w:r w:rsidR="001B3083">
          <w:rPr>
            <w:noProof/>
            <w:webHidden/>
          </w:rPr>
          <w:fldChar w:fldCharType="begin"/>
        </w:r>
        <w:r w:rsidR="001B3083">
          <w:rPr>
            <w:noProof/>
            <w:webHidden/>
          </w:rPr>
          <w:instrText xml:space="preserve"> PAGEREF _Toc485831941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2" w:history="1">
        <w:r w:rsidR="001B3083" w:rsidRPr="001E0970">
          <w:rPr>
            <w:rStyle w:val="af6"/>
            <w:noProof/>
          </w:rPr>
          <w:t>7.1.1.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_Toc485831942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3" w:history="1">
        <w:r w:rsidR="001B3083" w:rsidRPr="001E0970">
          <w:rPr>
            <w:rStyle w:val="af6"/>
            <w:noProof/>
          </w:rPr>
          <w:t>7.1.2.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_Toc485831943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4" w:history="1">
        <w:r w:rsidR="001B3083" w:rsidRPr="001E0970">
          <w:rPr>
            <w:rStyle w:val="af6"/>
            <w:noProof/>
          </w:rPr>
          <w:t>7.1.3.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_Toc485831944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5" w:history="1">
        <w:r w:rsidR="001B3083" w:rsidRPr="001E0970">
          <w:rPr>
            <w:rStyle w:val="af6"/>
            <w:noProof/>
          </w:rPr>
          <w:t>7.1.4.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_Toc485831945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6" w:history="1">
        <w:r w:rsidR="001B3083" w:rsidRPr="001E0970">
          <w:rPr>
            <w:rStyle w:val="af6"/>
            <w:noProof/>
          </w:rPr>
          <w:t>7.1.5.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_Toc485831946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7" w:history="1">
        <w:r w:rsidR="001B3083" w:rsidRPr="001E0970">
          <w:rPr>
            <w:rStyle w:val="af6"/>
            <w:noProof/>
          </w:rPr>
          <w:t>7.1.6.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_Toc485831947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48" w:history="1">
        <w:r w:rsidR="001B3083" w:rsidRPr="001E0970">
          <w:rPr>
            <w:rStyle w:val="af6"/>
            <w:noProof/>
          </w:rPr>
          <w:t>7.2.</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内容运营增加搜索项</w:t>
        </w:r>
        <w:r w:rsidR="001B3083">
          <w:rPr>
            <w:noProof/>
            <w:webHidden/>
          </w:rPr>
          <w:tab/>
        </w:r>
        <w:r w:rsidR="001B3083">
          <w:rPr>
            <w:noProof/>
            <w:webHidden/>
          </w:rPr>
          <w:fldChar w:fldCharType="begin"/>
        </w:r>
        <w:r w:rsidR="001B3083">
          <w:rPr>
            <w:noProof/>
            <w:webHidden/>
          </w:rPr>
          <w:instrText xml:space="preserve"> PAGEREF _Toc485831948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9" w:history="1">
        <w:r w:rsidR="001B3083" w:rsidRPr="001E0970">
          <w:rPr>
            <w:rStyle w:val="af6"/>
            <w:noProof/>
          </w:rPr>
          <w:t>7.2.1.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_Toc485831949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0" w:history="1">
        <w:r w:rsidR="001B3083" w:rsidRPr="001E0970">
          <w:rPr>
            <w:rStyle w:val="af6"/>
            <w:noProof/>
          </w:rPr>
          <w:t>7.2.2.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_Toc485831950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1" w:history="1">
        <w:r w:rsidR="001B3083" w:rsidRPr="001E0970">
          <w:rPr>
            <w:rStyle w:val="af6"/>
            <w:noProof/>
          </w:rPr>
          <w:t>7.2.3.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_Toc485831951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2" w:history="1">
        <w:r w:rsidR="001B3083" w:rsidRPr="001E0970">
          <w:rPr>
            <w:rStyle w:val="af6"/>
            <w:noProof/>
          </w:rPr>
          <w:t>7.2.4.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_Toc485831952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3" w:history="1">
        <w:r w:rsidR="001B3083" w:rsidRPr="001E0970">
          <w:rPr>
            <w:rStyle w:val="af6"/>
            <w:noProof/>
          </w:rPr>
          <w:t>7.2.5.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_Toc485831953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4" w:history="1">
        <w:r w:rsidR="001B3083" w:rsidRPr="001E0970">
          <w:rPr>
            <w:rStyle w:val="af6"/>
            <w:noProof/>
          </w:rPr>
          <w:t>7.2.6.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_Toc485831954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55" w:history="1">
        <w:r w:rsidR="001B3083" w:rsidRPr="001E0970">
          <w:rPr>
            <w:rStyle w:val="af6"/>
            <w:noProof/>
          </w:rPr>
          <w:t>7.3.</w:t>
        </w:r>
        <w:r w:rsidR="001B3083">
          <w:rPr>
            <w:rFonts w:asciiTheme="minorHAnsi" w:eastAsiaTheme="minorEastAsia" w:hAnsiTheme="minorHAnsi" w:cstheme="minorBidi"/>
            <w:noProof/>
            <w:kern w:val="2"/>
            <w:szCs w:val="22"/>
          </w:rPr>
          <w:tab/>
        </w:r>
        <w:r w:rsidR="001B3083" w:rsidRPr="001E0970">
          <w:rPr>
            <w:rStyle w:val="af6"/>
            <w:rFonts w:hint="eastAsia"/>
            <w:noProof/>
          </w:rPr>
          <w:t>支持内容名称的显示</w:t>
        </w:r>
        <w:r w:rsidR="001B3083">
          <w:rPr>
            <w:noProof/>
            <w:webHidden/>
          </w:rPr>
          <w:tab/>
        </w:r>
        <w:r w:rsidR="001B3083">
          <w:rPr>
            <w:noProof/>
            <w:webHidden/>
          </w:rPr>
          <w:fldChar w:fldCharType="begin"/>
        </w:r>
        <w:r w:rsidR="001B3083">
          <w:rPr>
            <w:noProof/>
            <w:webHidden/>
          </w:rPr>
          <w:instrText xml:space="preserve"> PAGEREF _Toc485831955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6" w:history="1">
        <w:r w:rsidR="001B3083" w:rsidRPr="001E0970">
          <w:rPr>
            <w:rStyle w:val="af6"/>
            <w:noProof/>
          </w:rPr>
          <w:t>7.3.1.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_Toc485831956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7" w:history="1">
        <w:r w:rsidR="001B3083" w:rsidRPr="001E0970">
          <w:rPr>
            <w:rStyle w:val="af6"/>
            <w:noProof/>
          </w:rPr>
          <w:t>7.3.2.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_Toc485831957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8" w:history="1">
        <w:r w:rsidR="001B3083" w:rsidRPr="001E0970">
          <w:rPr>
            <w:rStyle w:val="af6"/>
            <w:noProof/>
          </w:rPr>
          <w:t>7.3.3.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_Toc485831958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9" w:history="1">
        <w:r w:rsidR="001B3083" w:rsidRPr="001E0970">
          <w:rPr>
            <w:rStyle w:val="af6"/>
            <w:noProof/>
          </w:rPr>
          <w:t>7.3.4.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_Toc485831959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0" w:history="1">
        <w:r w:rsidR="001B3083" w:rsidRPr="001E0970">
          <w:rPr>
            <w:rStyle w:val="af6"/>
            <w:noProof/>
          </w:rPr>
          <w:t>7.3.5.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_Toc485831960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1" w:history="1">
        <w:r w:rsidR="001B3083" w:rsidRPr="001E0970">
          <w:rPr>
            <w:rStyle w:val="af6"/>
            <w:noProof/>
          </w:rPr>
          <w:t>7.3.6.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_Toc485831961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62" w:history="1">
        <w:r w:rsidR="001B3083" w:rsidRPr="001E0970">
          <w:rPr>
            <w:rStyle w:val="af6"/>
            <w:noProof/>
          </w:rPr>
          <w:t>7.4.</w:t>
        </w:r>
        <w:r w:rsidR="001B3083">
          <w:rPr>
            <w:rFonts w:asciiTheme="minorHAnsi" w:eastAsiaTheme="minorEastAsia" w:hAnsiTheme="minorHAnsi" w:cstheme="minorBidi"/>
            <w:noProof/>
            <w:kern w:val="2"/>
            <w:szCs w:val="22"/>
          </w:rPr>
          <w:tab/>
        </w:r>
        <w:r w:rsidR="001B3083" w:rsidRPr="001E0970">
          <w:rPr>
            <w:rStyle w:val="af6"/>
            <w:rFonts w:hint="eastAsia"/>
            <w:noProof/>
          </w:rPr>
          <w:t>支持活动名称的显示</w:t>
        </w:r>
        <w:r w:rsidR="001B3083">
          <w:rPr>
            <w:noProof/>
            <w:webHidden/>
          </w:rPr>
          <w:tab/>
        </w:r>
        <w:r w:rsidR="001B3083">
          <w:rPr>
            <w:noProof/>
            <w:webHidden/>
          </w:rPr>
          <w:fldChar w:fldCharType="begin"/>
        </w:r>
        <w:r w:rsidR="001B3083">
          <w:rPr>
            <w:noProof/>
            <w:webHidden/>
          </w:rPr>
          <w:instrText xml:space="preserve"> PAGEREF _Toc485831962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3" w:history="1">
        <w:r w:rsidR="001B3083" w:rsidRPr="001E0970">
          <w:rPr>
            <w:rStyle w:val="af6"/>
            <w:noProof/>
          </w:rPr>
          <w:t>7.4.1.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_Toc485831963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4" w:history="1">
        <w:r w:rsidR="001B3083" w:rsidRPr="001E0970">
          <w:rPr>
            <w:rStyle w:val="af6"/>
            <w:noProof/>
          </w:rPr>
          <w:t>7.4.2.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_Toc485831964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5" w:history="1">
        <w:r w:rsidR="001B3083" w:rsidRPr="001E0970">
          <w:rPr>
            <w:rStyle w:val="af6"/>
            <w:noProof/>
          </w:rPr>
          <w:t>7.4.3.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_Toc485831965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6" w:history="1">
        <w:r w:rsidR="001B3083" w:rsidRPr="001E0970">
          <w:rPr>
            <w:rStyle w:val="af6"/>
            <w:noProof/>
          </w:rPr>
          <w:t>7.4.4.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_Toc485831966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7" w:history="1">
        <w:r w:rsidR="001B3083" w:rsidRPr="001E0970">
          <w:rPr>
            <w:rStyle w:val="af6"/>
            <w:noProof/>
          </w:rPr>
          <w:t>7.4.5.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_Toc485831967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8" w:history="1">
        <w:r w:rsidR="001B3083" w:rsidRPr="001E0970">
          <w:rPr>
            <w:rStyle w:val="af6"/>
            <w:noProof/>
          </w:rPr>
          <w:t>7.4.6.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_Toc485831968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69" w:history="1">
        <w:r w:rsidR="001B3083" w:rsidRPr="001E0970">
          <w:rPr>
            <w:rStyle w:val="af6"/>
            <w:noProof/>
          </w:rPr>
          <w:t>7.5.</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活动运营报表增加指标</w:t>
        </w:r>
        <w:r w:rsidR="001B3083">
          <w:rPr>
            <w:noProof/>
            <w:webHidden/>
          </w:rPr>
          <w:tab/>
        </w:r>
        <w:r w:rsidR="001B3083">
          <w:rPr>
            <w:noProof/>
            <w:webHidden/>
          </w:rPr>
          <w:fldChar w:fldCharType="begin"/>
        </w:r>
        <w:r w:rsidR="001B3083">
          <w:rPr>
            <w:noProof/>
            <w:webHidden/>
          </w:rPr>
          <w:instrText xml:space="preserve"> PAGEREF _Toc485831969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0" w:history="1">
        <w:r w:rsidR="001B3083" w:rsidRPr="001E0970">
          <w:rPr>
            <w:rStyle w:val="af6"/>
            <w:noProof/>
          </w:rPr>
          <w:t>7.5.1.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_Toc485831970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1" w:history="1">
        <w:r w:rsidR="001B3083" w:rsidRPr="001E0970">
          <w:rPr>
            <w:rStyle w:val="af6"/>
            <w:noProof/>
          </w:rPr>
          <w:t>7.5.2.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_Toc485831971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2" w:history="1">
        <w:r w:rsidR="001B3083" w:rsidRPr="001E0970">
          <w:rPr>
            <w:rStyle w:val="af6"/>
            <w:noProof/>
          </w:rPr>
          <w:t>7.5.3.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_Toc485831972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3" w:history="1">
        <w:r w:rsidR="001B3083" w:rsidRPr="001E0970">
          <w:rPr>
            <w:rStyle w:val="af6"/>
            <w:noProof/>
          </w:rPr>
          <w:t>7.5.4.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_Toc485831973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4" w:history="1">
        <w:r w:rsidR="001B3083" w:rsidRPr="001E0970">
          <w:rPr>
            <w:rStyle w:val="af6"/>
            <w:noProof/>
          </w:rPr>
          <w:t>7.5.5.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_Toc485831974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5" w:history="1">
        <w:r w:rsidR="001B3083" w:rsidRPr="001E0970">
          <w:rPr>
            <w:rStyle w:val="af6"/>
            <w:noProof/>
          </w:rPr>
          <w:t>7.5.6.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_Toc485831975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76" w:history="1">
        <w:r w:rsidR="001B3083" w:rsidRPr="001E0970">
          <w:rPr>
            <w:rStyle w:val="af6"/>
            <w:noProof/>
          </w:rPr>
          <w:t>7.6.</w:t>
        </w:r>
        <w:r w:rsidR="001B3083">
          <w:rPr>
            <w:rFonts w:asciiTheme="minorHAnsi" w:eastAsiaTheme="minorEastAsia" w:hAnsiTheme="minorHAnsi" w:cstheme="minorBidi"/>
            <w:noProof/>
            <w:kern w:val="2"/>
            <w:szCs w:val="22"/>
          </w:rPr>
          <w:tab/>
        </w:r>
        <w:r w:rsidR="001B3083" w:rsidRPr="001E0970">
          <w:rPr>
            <w:rStyle w:val="af6"/>
            <w:rFonts w:hint="eastAsia"/>
            <w:noProof/>
          </w:rPr>
          <w:t>关联</w:t>
        </w:r>
        <w:r w:rsidR="001B3083" w:rsidRPr="001E0970">
          <w:rPr>
            <w:rStyle w:val="af6"/>
            <w:noProof/>
          </w:rPr>
          <w:t>CP</w:t>
        </w:r>
        <w:r w:rsidR="001B3083" w:rsidRPr="001E0970">
          <w:rPr>
            <w:rStyle w:val="af6"/>
            <w:rFonts w:hint="eastAsia"/>
            <w:noProof/>
          </w:rPr>
          <w:t>名称并显示</w:t>
        </w:r>
        <w:r w:rsidR="001B3083">
          <w:rPr>
            <w:noProof/>
            <w:webHidden/>
          </w:rPr>
          <w:tab/>
        </w:r>
        <w:r w:rsidR="001B3083">
          <w:rPr>
            <w:noProof/>
            <w:webHidden/>
          </w:rPr>
          <w:fldChar w:fldCharType="begin"/>
        </w:r>
        <w:r w:rsidR="001B3083">
          <w:rPr>
            <w:noProof/>
            <w:webHidden/>
          </w:rPr>
          <w:instrText xml:space="preserve"> PAGEREF _Toc485831976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7" w:history="1">
        <w:r w:rsidR="001B3083" w:rsidRPr="001E0970">
          <w:rPr>
            <w:rStyle w:val="af6"/>
            <w:noProof/>
          </w:rPr>
          <w:t>7.6.1.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_Toc485831977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8" w:history="1">
        <w:r w:rsidR="001B3083" w:rsidRPr="001E0970">
          <w:rPr>
            <w:rStyle w:val="af6"/>
            <w:noProof/>
          </w:rPr>
          <w:t>7.6.2.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_Toc485831978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9" w:history="1">
        <w:r w:rsidR="001B3083" w:rsidRPr="001E0970">
          <w:rPr>
            <w:rStyle w:val="af6"/>
            <w:noProof/>
          </w:rPr>
          <w:t>7.6.3.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_Toc485831979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0" w:history="1">
        <w:r w:rsidR="001B3083" w:rsidRPr="001E0970">
          <w:rPr>
            <w:rStyle w:val="af6"/>
            <w:noProof/>
          </w:rPr>
          <w:t>7.6.4.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_Toc485831980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1" w:history="1">
        <w:r w:rsidR="001B3083" w:rsidRPr="001E0970">
          <w:rPr>
            <w:rStyle w:val="af6"/>
            <w:noProof/>
          </w:rPr>
          <w:t>7.6.5.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_Toc485831981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2" w:history="1">
        <w:r w:rsidR="001B3083" w:rsidRPr="001E0970">
          <w:rPr>
            <w:rStyle w:val="af6"/>
            <w:noProof/>
          </w:rPr>
          <w:t>7.6.6.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_Toc485831982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83" w:history="1">
        <w:r w:rsidR="001B3083" w:rsidRPr="001E0970">
          <w:rPr>
            <w:rStyle w:val="af6"/>
            <w:noProof/>
          </w:rPr>
          <w:t>7.7.</w:t>
        </w:r>
        <w:r w:rsidR="001B3083">
          <w:rPr>
            <w:rFonts w:asciiTheme="minorHAnsi" w:eastAsiaTheme="minorEastAsia" w:hAnsiTheme="minorHAnsi" w:cstheme="minorBidi"/>
            <w:noProof/>
            <w:kern w:val="2"/>
            <w:szCs w:val="22"/>
          </w:rPr>
          <w:tab/>
        </w:r>
        <w:r w:rsidR="001B3083" w:rsidRPr="001E0970">
          <w:rPr>
            <w:rStyle w:val="af6"/>
            <w:rFonts w:hint="eastAsia"/>
            <w:noProof/>
          </w:rPr>
          <w:t>支持游客到注册用户的转化</w:t>
        </w:r>
        <w:r w:rsidR="001B3083">
          <w:rPr>
            <w:noProof/>
            <w:webHidden/>
          </w:rPr>
          <w:tab/>
        </w:r>
        <w:r w:rsidR="001B3083">
          <w:rPr>
            <w:noProof/>
            <w:webHidden/>
          </w:rPr>
          <w:fldChar w:fldCharType="begin"/>
        </w:r>
        <w:r w:rsidR="001B3083">
          <w:rPr>
            <w:noProof/>
            <w:webHidden/>
          </w:rPr>
          <w:instrText xml:space="preserve"> PAGEREF _Toc485831983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4" w:history="1">
        <w:r w:rsidR="001B3083" w:rsidRPr="001E0970">
          <w:rPr>
            <w:rStyle w:val="af6"/>
            <w:noProof/>
          </w:rPr>
          <w:t>7.7.1.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_Toc485831984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5" w:history="1">
        <w:r w:rsidR="001B3083" w:rsidRPr="001E0970">
          <w:rPr>
            <w:rStyle w:val="af6"/>
            <w:noProof/>
          </w:rPr>
          <w:t>7.7.2.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_Toc485831985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6" w:history="1">
        <w:r w:rsidR="001B3083" w:rsidRPr="001E0970">
          <w:rPr>
            <w:rStyle w:val="af6"/>
            <w:noProof/>
          </w:rPr>
          <w:t>7.7.3.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_Toc485831986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7" w:history="1">
        <w:r w:rsidR="001B3083" w:rsidRPr="001E0970">
          <w:rPr>
            <w:rStyle w:val="af6"/>
            <w:noProof/>
          </w:rPr>
          <w:t>7.7.4.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_Toc485831987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8" w:history="1">
        <w:r w:rsidR="001B3083" w:rsidRPr="001E0970">
          <w:rPr>
            <w:rStyle w:val="af6"/>
            <w:noProof/>
          </w:rPr>
          <w:t>7.7.5.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_Toc485831988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9" w:history="1">
        <w:r w:rsidR="001B3083" w:rsidRPr="001E0970">
          <w:rPr>
            <w:rStyle w:val="af6"/>
            <w:noProof/>
          </w:rPr>
          <w:t>7.7.6.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_Toc485831989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90" w:history="1">
        <w:r w:rsidR="001B3083" w:rsidRPr="001E0970">
          <w:rPr>
            <w:rStyle w:val="af6"/>
            <w:noProof/>
          </w:rPr>
          <w:t>7.8.</w:t>
        </w:r>
        <w:r w:rsidR="001B3083">
          <w:rPr>
            <w:rFonts w:asciiTheme="minorHAnsi" w:eastAsiaTheme="minorEastAsia" w:hAnsiTheme="minorHAnsi" w:cstheme="minorBidi"/>
            <w:noProof/>
            <w:kern w:val="2"/>
            <w:szCs w:val="22"/>
          </w:rPr>
          <w:tab/>
        </w:r>
        <w:r w:rsidR="001B3083" w:rsidRPr="001E0970">
          <w:rPr>
            <w:rStyle w:val="af6"/>
            <w:noProof/>
          </w:rPr>
          <w:t>2</w:t>
        </w:r>
        <w:r w:rsidR="001B3083" w:rsidRPr="001E0970">
          <w:rPr>
            <w:rStyle w:val="af6"/>
            <w:rFonts w:hint="eastAsia"/>
            <w:noProof/>
          </w:rPr>
          <w:t>天免费至</w:t>
        </w:r>
        <w:r w:rsidR="001B3083" w:rsidRPr="001E0970">
          <w:rPr>
            <w:rStyle w:val="af6"/>
            <w:noProof/>
          </w:rPr>
          <w:t>7</w:t>
        </w:r>
        <w:r w:rsidR="001B3083" w:rsidRPr="001E0970">
          <w:rPr>
            <w:rStyle w:val="af6"/>
            <w:rFonts w:hint="eastAsia"/>
            <w:noProof/>
          </w:rPr>
          <w:t>天免费的转化率统计</w:t>
        </w:r>
        <w:r w:rsidR="001B3083">
          <w:rPr>
            <w:noProof/>
            <w:webHidden/>
          </w:rPr>
          <w:tab/>
        </w:r>
        <w:r w:rsidR="001B3083">
          <w:rPr>
            <w:noProof/>
            <w:webHidden/>
          </w:rPr>
          <w:fldChar w:fldCharType="begin"/>
        </w:r>
        <w:r w:rsidR="001B3083">
          <w:rPr>
            <w:noProof/>
            <w:webHidden/>
          </w:rPr>
          <w:instrText xml:space="preserve"> PAGEREF _Toc485831990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1" w:history="1">
        <w:r w:rsidR="001B3083" w:rsidRPr="001E0970">
          <w:rPr>
            <w:rStyle w:val="af6"/>
            <w:noProof/>
          </w:rPr>
          <w:t>7.8.1.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_Toc485831991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2" w:history="1">
        <w:r w:rsidR="001B3083" w:rsidRPr="001E0970">
          <w:rPr>
            <w:rStyle w:val="af6"/>
            <w:noProof/>
          </w:rPr>
          <w:t>7.8.2.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_Toc485831992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3" w:history="1">
        <w:r w:rsidR="001B3083" w:rsidRPr="001E0970">
          <w:rPr>
            <w:rStyle w:val="af6"/>
            <w:noProof/>
          </w:rPr>
          <w:t>7.8.3.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_Toc485831993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4" w:history="1">
        <w:r w:rsidR="001B3083" w:rsidRPr="001E0970">
          <w:rPr>
            <w:rStyle w:val="af6"/>
            <w:noProof/>
          </w:rPr>
          <w:t>7.8.4.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_Toc485831994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5" w:history="1">
        <w:r w:rsidR="001B3083" w:rsidRPr="001E0970">
          <w:rPr>
            <w:rStyle w:val="af6"/>
            <w:noProof/>
          </w:rPr>
          <w:t>7.8.5.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_Toc485831995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6" w:history="1">
        <w:r w:rsidR="001B3083" w:rsidRPr="001E0970">
          <w:rPr>
            <w:rStyle w:val="af6"/>
            <w:noProof/>
          </w:rPr>
          <w:t>7.8.6.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_Toc485831996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1997" w:history="1">
        <w:r w:rsidR="001B3083" w:rsidRPr="001E0970">
          <w:rPr>
            <w:rStyle w:val="af6"/>
            <w:noProof/>
          </w:rPr>
          <w:t>7.9.</w:t>
        </w:r>
        <w:r w:rsidR="001B3083">
          <w:rPr>
            <w:rFonts w:asciiTheme="minorHAnsi" w:eastAsiaTheme="minorEastAsia" w:hAnsiTheme="minorHAnsi" w:cstheme="minorBidi"/>
            <w:noProof/>
            <w:kern w:val="2"/>
            <w:szCs w:val="22"/>
          </w:rPr>
          <w:tab/>
        </w:r>
        <w:r w:rsidR="001B3083" w:rsidRPr="001E0970">
          <w:rPr>
            <w:rStyle w:val="af6"/>
            <w:noProof/>
          </w:rPr>
          <w:t>SDK Server</w:t>
        </w:r>
        <w:r w:rsidR="001B3083" w:rsidRPr="001E0970">
          <w:rPr>
            <w:rStyle w:val="af6"/>
            <w:rFonts w:hint="eastAsia"/>
            <w:noProof/>
          </w:rPr>
          <w:t>支持</w:t>
        </w:r>
        <w:r w:rsidR="001B3083" w:rsidRPr="001E0970">
          <w:rPr>
            <w:rStyle w:val="af6"/>
            <w:noProof/>
          </w:rPr>
          <w:t>HTTPS</w:t>
        </w:r>
        <w:r w:rsidR="001B3083">
          <w:rPr>
            <w:noProof/>
            <w:webHidden/>
          </w:rPr>
          <w:tab/>
        </w:r>
        <w:r w:rsidR="001B3083">
          <w:rPr>
            <w:noProof/>
            <w:webHidden/>
          </w:rPr>
          <w:fldChar w:fldCharType="begin"/>
        </w:r>
        <w:r w:rsidR="001B3083">
          <w:rPr>
            <w:noProof/>
            <w:webHidden/>
          </w:rPr>
          <w:instrText xml:space="preserve"> PAGEREF _Toc485831997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8" w:history="1">
        <w:r w:rsidR="001B3083" w:rsidRPr="001E0970">
          <w:rPr>
            <w:rStyle w:val="af6"/>
            <w:noProof/>
          </w:rPr>
          <w:t>7.9.1.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_Toc485831998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9" w:history="1">
        <w:r w:rsidR="001B3083" w:rsidRPr="001E0970">
          <w:rPr>
            <w:rStyle w:val="af6"/>
            <w:noProof/>
          </w:rPr>
          <w:t>7.9.2.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_Toc485831999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0" w:history="1">
        <w:r w:rsidR="001B3083" w:rsidRPr="001E0970">
          <w:rPr>
            <w:rStyle w:val="af6"/>
            <w:noProof/>
          </w:rPr>
          <w:t>7.9.3.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_Toc485832000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1" w:history="1">
        <w:r w:rsidR="001B3083" w:rsidRPr="001E0970">
          <w:rPr>
            <w:rStyle w:val="af6"/>
            <w:noProof/>
          </w:rPr>
          <w:t>7.9.4.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_Toc485832001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2" w:history="1">
        <w:r w:rsidR="001B3083" w:rsidRPr="001E0970">
          <w:rPr>
            <w:rStyle w:val="af6"/>
            <w:noProof/>
          </w:rPr>
          <w:t>7.9.5.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_Toc485832002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3" w:history="1">
        <w:r w:rsidR="001B3083" w:rsidRPr="001E0970">
          <w:rPr>
            <w:rStyle w:val="af6"/>
            <w:noProof/>
          </w:rPr>
          <w:t>7.9.6.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_Toc485832003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11"/>
        <w:rPr>
          <w:rFonts w:asciiTheme="minorHAnsi" w:eastAsiaTheme="minorEastAsia" w:hAnsiTheme="minorHAnsi" w:cstheme="minorBidi"/>
          <w:noProof/>
          <w:kern w:val="2"/>
          <w:szCs w:val="22"/>
        </w:rPr>
      </w:pPr>
      <w:hyperlink w:anchor="_Toc485832004" w:history="1">
        <w:r w:rsidR="001B3083" w:rsidRPr="001E0970">
          <w:rPr>
            <w:rStyle w:val="af6"/>
            <w:noProof/>
          </w:rPr>
          <w:t>8.</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201706</w:t>
        </w:r>
        <w:r w:rsidR="001B3083">
          <w:rPr>
            <w:noProof/>
            <w:webHidden/>
          </w:rPr>
          <w:tab/>
        </w:r>
        <w:r w:rsidR="001B3083">
          <w:rPr>
            <w:noProof/>
            <w:webHidden/>
          </w:rPr>
          <w:fldChar w:fldCharType="begin"/>
        </w:r>
        <w:r w:rsidR="001B3083">
          <w:rPr>
            <w:noProof/>
            <w:webHidden/>
          </w:rPr>
          <w:instrText xml:space="preserve"> PAGEREF _Toc485832004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2005" w:history="1">
        <w:r w:rsidR="001B3083" w:rsidRPr="001E0970">
          <w:rPr>
            <w:rStyle w:val="af6"/>
            <w:noProof/>
          </w:rPr>
          <w:t>8.1.</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内部优化（报表字段展示异常）</w:t>
        </w:r>
        <w:r w:rsidR="001B3083">
          <w:rPr>
            <w:noProof/>
            <w:webHidden/>
          </w:rPr>
          <w:tab/>
        </w:r>
        <w:r w:rsidR="001B3083">
          <w:rPr>
            <w:noProof/>
            <w:webHidden/>
          </w:rPr>
          <w:fldChar w:fldCharType="begin"/>
        </w:r>
        <w:r w:rsidR="001B3083">
          <w:rPr>
            <w:noProof/>
            <w:webHidden/>
          </w:rPr>
          <w:instrText xml:space="preserve"> PAGEREF _Toc485832005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6" w:history="1">
        <w:r w:rsidR="001B3083" w:rsidRPr="001E0970">
          <w:rPr>
            <w:rStyle w:val="af6"/>
            <w:noProof/>
          </w:rPr>
          <w:t>8.1.1.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_Toc485832006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7" w:history="1">
        <w:r w:rsidR="001B3083" w:rsidRPr="001E0970">
          <w:rPr>
            <w:rStyle w:val="af6"/>
            <w:noProof/>
          </w:rPr>
          <w:t>8.1.2.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_Toc485832007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8" w:history="1">
        <w:r w:rsidR="001B3083" w:rsidRPr="001E0970">
          <w:rPr>
            <w:rStyle w:val="af6"/>
            <w:noProof/>
          </w:rPr>
          <w:t>8.1.3.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_Toc485832008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9" w:history="1">
        <w:r w:rsidR="001B3083" w:rsidRPr="001E0970">
          <w:rPr>
            <w:rStyle w:val="af6"/>
            <w:noProof/>
          </w:rPr>
          <w:t>8.1.4.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_Toc485832009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0" w:history="1">
        <w:r w:rsidR="001B3083" w:rsidRPr="001E0970">
          <w:rPr>
            <w:rStyle w:val="af6"/>
            <w:noProof/>
          </w:rPr>
          <w:t>8.1.5.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_Toc485832010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1" w:history="1">
        <w:r w:rsidR="001B3083" w:rsidRPr="001E0970">
          <w:rPr>
            <w:rStyle w:val="af6"/>
            <w:noProof/>
          </w:rPr>
          <w:t>8.1.6.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_Toc485832011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2" w:history="1">
        <w:r w:rsidR="001B3083" w:rsidRPr="001E0970">
          <w:rPr>
            <w:rStyle w:val="af6"/>
            <w:noProof/>
          </w:rPr>
          <w:t>8.1.7.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_Toc485832012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2013" w:history="1">
        <w:r w:rsidR="001B3083" w:rsidRPr="001E0970">
          <w:rPr>
            <w:rStyle w:val="af6"/>
            <w:noProof/>
          </w:rPr>
          <w:t>8.2.</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w:t>
        </w:r>
        <w:r w:rsidR="001B3083" w:rsidRPr="001E0970">
          <w:rPr>
            <w:rStyle w:val="af6"/>
            <w:noProof/>
          </w:rPr>
          <w:t>BDI</w:t>
        </w:r>
        <w:r w:rsidR="001B3083" w:rsidRPr="001E0970">
          <w:rPr>
            <w:rStyle w:val="af6"/>
            <w:rFonts w:hint="eastAsia"/>
            <w:noProof/>
          </w:rPr>
          <w:t>单节点故障隐患）</w:t>
        </w:r>
        <w:r w:rsidR="001B3083">
          <w:rPr>
            <w:noProof/>
            <w:webHidden/>
          </w:rPr>
          <w:tab/>
        </w:r>
        <w:r w:rsidR="001B3083">
          <w:rPr>
            <w:noProof/>
            <w:webHidden/>
          </w:rPr>
          <w:fldChar w:fldCharType="begin"/>
        </w:r>
        <w:r w:rsidR="001B3083">
          <w:rPr>
            <w:noProof/>
            <w:webHidden/>
          </w:rPr>
          <w:instrText xml:space="preserve"> PAGEREF _Toc485832013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4" w:history="1">
        <w:r w:rsidR="001B3083" w:rsidRPr="001E0970">
          <w:rPr>
            <w:rStyle w:val="af6"/>
            <w:noProof/>
          </w:rPr>
          <w:t>8.2.1.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_Toc485832014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5" w:history="1">
        <w:r w:rsidR="001B3083" w:rsidRPr="001E0970">
          <w:rPr>
            <w:rStyle w:val="af6"/>
            <w:noProof/>
          </w:rPr>
          <w:t>8.2.2.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_Toc485832015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6" w:history="1">
        <w:r w:rsidR="001B3083" w:rsidRPr="001E0970">
          <w:rPr>
            <w:rStyle w:val="af6"/>
            <w:noProof/>
          </w:rPr>
          <w:t>8.2.3.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_Toc485832016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7" w:history="1">
        <w:r w:rsidR="001B3083" w:rsidRPr="001E0970">
          <w:rPr>
            <w:rStyle w:val="af6"/>
            <w:noProof/>
          </w:rPr>
          <w:t>8.2.4.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_Toc485832017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8" w:history="1">
        <w:r w:rsidR="001B3083" w:rsidRPr="001E0970">
          <w:rPr>
            <w:rStyle w:val="af6"/>
            <w:noProof/>
          </w:rPr>
          <w:t>8.2.5.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_Toc485832018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9" w:history="1">
        <w:r w:rsidR="001B3083" w:rsidRPr="001E0970">
          <w:rPr>
            <w:rStyle w:val="af6"/>
            <w:noProof/>
          </w:rPr>
          <w:t>8.2.6.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_Toc485832019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0" w:history="1">
        <w:r w:rsidR="001B3083" w:rsidRPr="001E0970">
          <w:rPr>
            <w:rStyle w:val="af6"/>
            <w:noProof/>
          </w:rPr>
          <w:t>8.2.7.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_Toc485832020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2021" w:history="1">
        <w:r w:rsidR="001B3083" w:rsidRPr="001E0970">
          <w:rPr>
            <w:rStyle w:val="af6"/>
            <w:noProof/>
          </w:rPr>
          <w:t>8.3.</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内部优化（报表每日进度展示）</w:t>
        </w:r>
        <w:r w:rsidR="001B3083">
          <w:rPr>
            <w:noProof/>
            <w:webHidden/>
          </w:rPr>
          <w:tab/>
        </w:r>
        <w:r w:rsidR="001B3083">
          <w:rPr>
            <w:noProof/>
            <w:webHidden/>
          </w:rPr>
          <w:fldChar w:fldCharType="begin"/>
        </w:r>
        <w:r w:rsidR="001B3083">
          <w:rPr>
            <w:noProof/>
            <w:webHidden/>
          </w:rPr>
          <w:instrText xml:space="preserve"> PAGEREF _Toc485832021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2" w:history="1">
        <w:r w:rsidR="001B3083" w:rsidRPr="001E0970">
          <w:rPr>
            <w:rStyle w:val="af6"/>
            <w:noProof/>
          </w:rPr>
          <w:t>8.3.1.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_Toc485832022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3" w:history="1">
        <w:r w:rsidR="001B3083" w:rsidRPr="001E0970">
          <w:rPr>
            <w:rStyle w:val="af6"/>
            <w:noProof/>
          </w:rPr>
          <w:t>8.3.2.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_Toc485832023 \h </w:instrText>
        </w:r>
        <w:r w:rsidR="001B3083">
          <w:rPr>
            <w:noProof/>
            <w:webHidden/>
          </w:rPr>
        </w:r>
        <w:r w:rsidR="001B3083">
          <w:rPr>
            <w:noProof/>
            <w:webHidden/>
          </w:rPr>
          <w:fldChar w:fldCharType="separate"/>
        </w:r>
        <w:r w:rsidR="001B3083">
          <w:rPr>
            <w:noProof/>
            <w:webHidden/>
          </w:rPr>
          <w:t>53</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4" w:history="1">
        <w:r w:rsidR="001B3083" w:rsidRPr="001E0970">
          <w:rPr>
            <w:rStyle w:val="af6"/>
            <w:noProof/>
          </w:rPr>
          <w:t>8.3.3.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_Toc485832024 \h </w:instrText>
        </w:r>
        <w:r w:rsidR="001B3083">
          <w:rPr>
            <w:noProof/>
            <w:webHidden/>
          </w:rPr>
        </w:r>
        <w:r w:rsidR="001B3083">
          <w:rPr>
            <w:noProof/>
            <w:webHidden/>
          </w:rPr>
          <w:fldChar w:fldCharType="separate"/>
        </w:r>
        <w:r w:rsidR="001B3083">
          <w:rPr>
            <w:noProof/>
            <w:webHidden/>
          </w:rPr>
          <w:t>54</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5" w:history="1">
        <w:r w:rsidR="001B3083" w:rsidRPr="001E0970">
          <w:rPr>
            <w:rStyle w:val="af6"/>
            <w:noProof/>
          </w:rPr>
          <w:t>8.3.4.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_Toc485832025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6" w:history="1">
        <w:r w:rsidR="001B3083" w:rsidRPr="001E0970">
          <w:rPr>
            <w:rStyle w:val="af6"/>
            <w:noProof/>
          </w:rPr>
          <w:t>8.3.5.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_Toc485832026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7" w:history="1">
        <w:r w:rsidR="001B3083" w:rsidRPr="001E0970">
          <w:rPr>
            <w:rStyle w:val="af6"/>
            <w:noProof/>
          </w:rPr>
          <w:t>8.3.6.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_Toc485832027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8" w:history="1">
        <w:r w:rsidR="001B3083" w:rsidRPr="001E0970">
          <w:rPr>
            <w:rStyle w:val="af6"/>
            <w:noProof/>
          </w:rPr>
          <w:t>8.3.7.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_Toc485832028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2029" w:history="1">
        <w:r w:rsidR="001B3083" w:rsidRPr="001E0970">
          <w:rPr>
            <w:rStyle w:val="af6"/>
            <w:noProof/>
          </w:rPr>
          <w:t>8.4.</w:t>
        </w:r>
        <w:r w:rsidR="001B3083">
          <w:rPr>
            <w:rFonts w:asciiTheme="minorHAnsi" w:eastAsiaTheme="minorEastAsia" w:hAnsiTheme="minorHAnsi" w:cstheme="minorBidi"/>
            <w:noProof/>
            <w:kern w:val="2"/>
            <w:szCs w:val="22"/>
          </w:rPr>
          <w:tab/>
        </w:r>
        <w:r w:rsidR="001B3083" w:rsidRPr="001E0970">
          <w:rPr>
            <w:rStyle w:val="af6"/>
            <w:rFonts w:hint="eastAsia"/>
            <w:noProof/>
          </w:rPr>
          <w:t>视频报表队列迁移</w:t>
        </w:r>
        <w:r w:rsidR="001B3083">
          <w:rPr>
            <w:noProof/>
            <w:webHidden/>
          </w:rPr>
          <w:tab/>
        </w:r>
        <w:r w:rsidR="001B3083">
          <w:rPr>
            <w:noProof/>
            <w:webHidden/>
          </w:rPr>
          <w:fldChar w:fldCharType="begin"/>
        </w:r>
        <w:r w:rsidR="001B3083">
          <w:rPr>
            <w:noProof/>
            <w:webHidden/>
          </w:rPr>
          <w:instrText xml:space="preserve"> PAGEREF _Toc485832029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0" w:history="1">
        <w:r w:rsidR="001B3083" w:rsidRPr="001E0970">
          <w:rPr>
            <w:rStyle w:val="af6"/>
            <w:noProof/>
          </w:rPr>
          <w:t>8.4.1.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_Toc485832030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1" w:history="1">
        <w:r w:rsidR="001B3083" w:rsidRPr="001E0970">
          <w:rPr>
            <w:rStyle w:val="af6"/>
            <w:noProof/>
          </w:rPr>
          <w:t>8.4.2.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_Toc485832031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2" w:history="1">
        <w:r w:rsidR="001B3083" w:rsidRPr="001E0970">
          <w:rPr>
            <w:rStyle w:val="af6"/>
            <w:noProof/>
          </w:rPr>
          <w:t>8.4.3.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_Toc485832032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3" w:history="1">
        <w:r w:rsidR="001B3083" w:rsidRPr="001E0970">
          <w:rPr>
            <w:rStyle w:val="af6"/>
            <w:noProof/>
          </w:rPr>
          <w:t>8.4.4.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_Toc485832033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4" w:history="1">
        <w:r w:rsidR="001B3083" w:rsidRPr="001E0970">
          <w:rPr>
            <w:rStyle w:val="af6"/>
            <w:noProof/>
          </w:rPr>
          <w:t>8.4.5.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_Toc485832034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5" w:history="1">
        <w:r w:rsidR="001B3083" w:rsidRPr="001E0970">
          <w:rPr>
            <w:rStyle w:val="af6"/>
            <w:noProof/>
          </w:rPr>
          <w:t>8.4.6.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_Toc485832035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6" w:history="1">
        <w:r w:rsidR="001B3083" w:rsidRPr="001E0970">
          <w:rPr>
            <w:rStyle w:val="af6"/>
            <w:noProof/>
          </w:rPr>
          <w:t>8.4.7.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_Toc485832036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21"/>
        <w:rPr>
          <w:rFonts w:asciiTheme="minorHAnsi" w:eastAsiaTheme="minorEastAsia" w:hAnsiTheme="minorHAnsi" w:cstheme="minorBidi"/>
          <w:noProof/>
          <w:kern w:val="2"/>
          <w:szCs w:val="22"/>
        </w:rPr>
      </w:pPr>
      <w:hyperlink w:anchor="_Toc485832037" w:history="1">
        <w:r w:rsidR="001B3083" w:rsidRPr="001E0970">
          <w:rPr>
            <w:rStyle w:val="af6"/>
            <w:noProof/>
          </w:rPr>
          <w:t>8.5.</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用户活跃表能区分不同类型终端（</w:t>
        </w:r>
        <w:r w:rsidR="001B3083" w:rsidRPr="001E0970">
          <w:rPr>
            <w:rStyle w:val="af6"/>
            <w:noProof/>
          </w:rPr>
          <w:t>Android/iOS/WebTV)</w:t>
        </w:r>
        <w:r w:rsidR="001B3083">
          <w:rPr>
            <w:noProof/>
            <w:webHidden/>
          </w:rPr>
          <w:tab/>
        </w:r>
        <w:r w:rsidR="001B3083">
          <w:rPr>
            <w:noProof/>
            <w:webHidden/>
          </w:rPr>
          <w:fldChar w:fldCharType="begin"/>
        </w:r>
        <w:r w:rsidR="001B3083">
          <w:rPr>
            <w:noProof/>
            <w:webHidden/>
          </w:rPr>
          <w:instrText xml:space="preserve"> PAGEREF _Toc485832037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8" w:history="1">
        <w:r w:rsidR="001B3083" w:rsidRPr="001E0970">
          <w:rPr>
            <w:rStyle w:val="af6"/>
            <w:noProof/>
          </w:rPr>
          <w:t>8.5.1.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_Toc485832038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9" w:history="1">
        <w:r w:rsidR="001B3083" w:rsidRPr="001E0970">
          <w:rPr>
            <w:rStyle w:val="af6"/>
            <w:noProof/>
          </w:rPr>
          <w:t>8.5.2.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_Toc485832039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0" w:history="1">
        <w:r w:rsidR="001B3083" w:rsidRPr="001E0970">
          <w:rPr>
            <w:rStyle w:val="af6"/>
            <w:noProof/>
          </w:rPr>
          <w:t>8.5.3.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_Toc485832040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1" w:history="1">
        <w:r w:rsidR="001B3083" w:rsidRPr="001E0970">
          <w:rPr>
            <w:rStyle w:val="af6"/>
            <w:noProof/>
          </w:rPr>
          <w:t>8.5.4.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_Toc485832041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2" w:history="1">
        <w:r w:rsidR="001B3083" w:rsidRPr="001E0970">
          <w:rPr>
            <w:rStyle w:val="af6"/>
            <w:noProof/>
          </w:rPr>
          <w:t>8.5.5.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_Toc485832042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3" w:history="1">
        <w:r w:rsidR="001B3083" w:rsidRPr="001E0970">
          <w:rPr>
            <w:rStyle w:val="af6"/>
            <w:noProof/>
          </w:rPr>
          <w:t>8.5.6.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_Toc485832043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9532A9">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4" w:history="1">
        <w:r w:rsidR="001B3083" w:rsidRPr="001E0970">
          <w:rPr>
            <w:rStyle w:val="af6"/>
            <w:noProof/>
          </w:rPr>
          <w:t>8.5.7.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_Toc485832044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370A39" w:rsidRDefault="00B434B4" w:rsidP="00370A39">
      <w:pPr>
        <w:spacing w:line="360" w:lineRule="auto"/>
      </w:pPr>
      <w:r>
        <w:rPr>
          <w:rFonts w:ascii="Arial" w:hAnsi="Arial"/>
          <w:sz w:val="21"/>
          <w:szCs w:val="21"/>
        </w:rPr>
        <w:fldChar w:fldCharType="end"/>
      </w:r>
    </w:p>
    <w:p w:rsidR="00370A39" w:rsidRPr="00542331" w:rsidRDefault="00370A39" w:rsidP="008745DD">
      <w:pPr>
        <w:spacing w:line="360" w:lineRule="auto"/>
        <w:ind w:leftChars="322" w:left="773" w:firstLineChars="128" w:firstLine="307"/>
        <w:jc w:val="center"/>
        <w:rPr>
          <w:b/>
          <w:sz w:val="28"/>
        </w:rPr>
      </w:pPr>
      <w:r w:rsidRPr="00BE22A2">
        <w:rPr>
          <w:color w:val="000000"/>
        </w:rPr>
        <w:br w:type="page"/>
      </w:r>
    </w:p>
    <w:p w:rsidR="00871745" w:rsidRDefault="00871745" w:rsidP="00240D17">
      <w:pPr>
        <w:pStyle w:val="1"/>
      </w:pPr>
      <w:bookmarkStart w:id="3" w:name="_Toc106531855"/>
      <w:bookmarkStart w:id="4" w:name="_Toc142132808"/>
      <w:bookmarkStart w:id="5" w:name="_Toc142133115"/>
      <w:bookmarkStart w:id="6" w:name="_Toc142133405"/>
      <w:bookmarkStart w:id="7" w:name="_Toc143068956"/>
      <w:bookmarkStart w:id="8" w:name="_Toc143069036"/>
      <w:bookmarkStart w:id="9" w:name="_Toc143069489"/>
      <w:bookmarkStart w:id="10" w:name="_Toc248916526"/>
      <w:bookmarkStart w:id="11" w:name="_Toc248920002"/>
      <w:bookmarkStart w:id="12" w:name="_Toc251578229"/>
      <w:bookmarkStart w:id="13" w:name="_Toc294807307"/>
      <w:bookmarkStart w:id="14" w:name="_Toc393964190"/>
      <w:bookmarkStart w:id="15" w:name="_Toc485831775"/>
      <w:bookmarkStart w:id="16" w:name="_Toc69032810"/>
      <w:bookmarkStart w:id="17" w:name="_Toc69032871"/>
      <w:bookmarkStart w:id="18" w:name="_Toc69032986"/>
      <w:bookmarkStart w:id="19" w:name="_Toc99188613"/>
      <w:bookmarkStart w:id="20" w:name="_Toc301775436"/>
      <w:bookmarkStart w:id="21" w:name="_Toc93152283"/>
      <w:bookmarkStart w:id="22" w:name="_Toc85192395"/>
      <w:r>
        <w:rPr>
          <w:rFonts w:hint="eastAsia"/>
        </w:rPr>
        <w:lastRenderedPageBreak/>
        <w:t>简介</w:t>
      </w:r>
      <w:bookmarkEnd w:id="3"/>
      <w:bookmarkEnd w:id="4"/>
      <w:bookmarkEnd w:id="5"/>
      <w:bookmarkEnd w:id="6"/>
      <w:bookmarkEnd w:id="7"/>
      <w:bookmarkEnd w:id="8"/>
      <w:bookmarkEnd w:id="9"/>
      <w:bookmarkEnd w:id="10"/>
      <w:bookmarkEnd w:id="11"/>
      <w:bookmarkEnd w:id="12"/>
      <w:bookmarkEnd w:id="13"/>
      <w:bookmarkEnd w:id="14"/>
      <w:bookmarkEnd w:id="15"/>
    </w:p>
    <w:p w:rsidR="00871745" w:rsidRPr="00B918C2" w:rsidRDefault="00871745" w:rsidP="00240D17">
      <w:pPr>
        <w:pStyle w:val="2"/>
      </w:pPr>
      <w:bookmarkStart w:id="23" w:name="_Toc294807308"/>
      <w:bookmarkStart w:id="24" w:name="_Toc393964191"/>
      <w:bookmarkStart w:id="25" w:name="_Toc485831776"/>
      <w:bookmarkEnd w:id="16"/>
      <w:bookmarkEnd w:id="17"/>
      <w:bookmarkEnd w:id="18"/>
      <w:bookmarkEnd w:id="19"/>
      <w:r>
        <w:rPr>
          <w:rFonts w:hint="eastAsia"/>
        </w:rPr>
        <w:t>范围</w:t>
      </w:r>
      <w:bookmarkEnd w:id="23"/>
      <w:bookmarkEnd w:id="24"/>
      <w:bookmarkEnd w:id="25"/>
    </w:p>
    <w:p w:rsidR="00871745" w:rsidRPr="00C364DB" w:rsidRDefault="00871745" w:rsidP="00532528">
      <w:pPr>
        <w:pStyle w:val="aff9"/>
        <w:rPr>
          <w:i w:val="0"/>
          <w:color w:val="0070C0"/>
        </w:rPr>
      </w:pPr>
      <w:r w:rsidRPr="00C364DB">
        <w:rPr>
          <w:rFonts w:ascii="宋体" w:hAnsi="宋体" w:hint="eastAsia"/>
          <w:i w:val="0"/>
          <w:sz w:val="21"/>
          <w:szCs w:val="21"/>
        </w:rPr>
        <w:t>本文档主要用于</w:t>
      </w:r>
      <w:r w:rsidRPr="002964C7">
        <w:rPr>
          <w:rFonts w:ascii="宋体" w:hAnsi="宋体" w:hint="eastAsia"/>
          <w:i w:val="0"/>
          <w:sz w:val="21"/>
          <w:szCs w:val="21"/>
        </w:rPr>
        <w:t>易数产品</w:t>
      </w:r>
      <w:r w:rsidRPr="002964C7">
        <w:rPr>
          <w:rFonts w:ascii="宋体" w:hAnsi="宋体"/>
          <w:i w:val="0"/>
          <w:sz w:val="21"/>
          <w:szCs w:val="21"/>
        </w:rPr>
        <w:t>videoCloud项目</w:t>
      </w:r>
      <w:r w:rsidRPr="00C364DB">
        <w:rPr>
          <w:rFonts w:ascii="宋体" w:hAnsi="宋体" w:hint="eastAsia"/>
          <w:i w:val="0"/>
          <w:sz w:val="21"/>
          <w:szCs w:val="21"/>
        </w:rPr>
        <w:t>的规格设计。</w:t>
      </w:r>
    </w:p>
    <w:p w:rsidR="00871745" w:rsidRDefault="00871745" w:rsidP="00240D17">
      <w:pPr>
        <w:pStyle w:val="2"/>
      </w:pPr>
      <w:bookmarkStart w:id="26" w:name="_Toc294807309"/>
      <w:bookmarkStart w:id="27" w:name="_Toc393964192"/>
      <w:bookmarkStart w:id="28" w:name="_Toc485831777"/>
      <w:r>
        <w:rPr>
          <w:rFonts w:hint="eastAsia"/>
        </w:rPr>
        <w:t>文档结构</w:t>
      </w:r>
      <w:bookmarkEnd w:id="26"/>
      <w:bookmarkEnd w:id="27"/>
      <w:bookmarkEnd w:id="28"/>
    </w:p>
    <w:p w:rsidR="00871745" w:rsidRPr="003E5F57" w:rsidRDefault="00871745" w:rsidP="00370A39">
      <w:pPr>
        <w:pStyle w:val="WriteSuggestion"/>
        <w:rPr>
          <w:i w:val="0"/>
          <w:color w:val="auto"/>
        </w:rPr>
      </w:pPr>
      <w:r>
        <w:rPr>
          <w:rFonts w:hint="eastAsia"/>
          <w:i w:val="0"/>
          <w:color w:val="auto"/>
        </w:rPr>
        <w:t>。</w:t>
      </w:r>
    </w:p>
    <w:p w:rsidR="00871745" w:rsidRPr="00B918C2" w:rsidRDefault="00871745" w:rsidP="00240D17">
      <w:pPr>
        <w:pStyle w:val="2"/>
      </w:pPr>
      <w:bookmarkStart w:id="29" w:name="_Toc248660790"/>
      <w:bookmarkStart w:id="30" w:name="_Toc248916529"/>
      <w:bookmarkStart w:id="31" w:name="_Toc248920005"/>
      <w:bookmarkStart w:id="32" w:name="_Toc256523708"/>
      <w:bookmarkStart w:id="33" w:name="_Toc294807310"/>
      <w:bookmarkStart w:id="34" w:name="_Toc393964193"/>
      <w:bookmarkStart w:id="35" w:name="_Toc485831778"/>
      <w:r w:rsidRPr="00B918C2">
        <w:rPr>
          <w:rFonts w:hint="eastAsia"/>
        </w:rPr>
        <w:t>假设和约束</w:t>
      </w:r>
      <w:bookmarkEnd w:id="29"/>
      <w:bookmarkEnd w:id="30"/>
      <w:bookmarkEnd w:id="31"/>
      <w:bookmarkEnd w:id="32"/>
      <w:bookmarkEnd w:id="33"/>
      <w:bookmarkEnd w:id="34"/>
      <w:bookmarkEnd w:id="35"/>
    </w:p>
    <w:p w:rsidR="00871745" w:rsidRPr="00C364DB" w:rsidRDefault="00871745" w:rsidP="00532528">
      <w:pPr>
        <w:pStyle w:val="aff9"/>
        <w:rPr>
          <w:i w:val="0"/>
          <w:color w:val="auto"/>
        </w:rPr>
      </w:pPr>
      <w:r w:rsidRPr="00C364DB">
        <w:rPr>
          <w:rFonts w:hint="eastAsia"/>
          <w:i w:val="0"/>
          <w:color w:val="auto"/>
        </w:rPr>
        <w:t>无</w:t>
      </w:r>
    </w:p>
    <w:p w:rsidR="00871745" w:rsidRDefault="00871745" w:rsidP="00240D17">
      <w:pPr>
        <w:pStyle w:val="1"/>
      </w:pPr>
      <w:bookmarkStart w:id="36" w:name="_Toc294807311"/>
      <w:bookmarkStart w:id="37" w:name="_Toc393964194"/>
      <w:bookmarkStart w:id="38" w:name="_Toc485831779"/>
      <w:r>
        <w:rPr>
          <w:rFonts w:hint="eastAsia"/>
        </w:rPr>
        <w:t>设计思想</w:t>
      </w:r>
      <w:bookmarkEnd w:id="36"/>
      <w:bookmarkEnd w:id="37"/>
      <w:bookmarkEnd w:id="38"/>
    </w:p>
    <w:p w:rsidR="00871745" w:rsidRPr="00532528" w:rsidRDefault="00871745" w:rsidP="00532528">
      <w:pPr>
        <w:pStyle w:val="aff9"/>
        <w:rPr>
          <w:color w:val="0070C0"/>
        </w:rPr>
      </w:pPr>
    </w:p>
    <w:p w:rsidR="00871745" w:rsidRDefault="00871745" w:rsidP="00240D17">
      <w:pPr>
        <w:pStyle w:val="1"/>
      </w:pPr>
      <w:bookmarkStart w:id="39" w:name="_Toc294807312"/>
      <w:bookmarkStart w:id="40" w:name="_Toc393964195"/>
      <w:bookmarkStart w:id="41" w:name="_Toc485831780"/>
      <w:r>
        <w:rPr>
          <w:rFonts w:hint="eastAsia"/>
        </w:rPr>
        <w:t>功能</w:t>
      </w:r>
      <w:r w:rsidRPr="00F260D7">
        <w:rPr>
          <w:rFonts w:hint="eastAsia"/>
        </w:rPr>
        <w:t>介绍</w:t>
      </w:r>
      <w:bookmarkEnd w:id="39"/>
      <w:bookmarkEnd w:id="40"/>
      <w:bookmarkEnd w:id="41"/>
    </w:p>
    <w:p w:rsidR="00871745" w:rsidRDefault="00871745" w:rsidP="004D7938">
      <w:r>
        <w:rPr>
          <w:rFonts w:hint="eastAsia"/>
        </w:rPr>
        <w:t>NA</w:t>
      </w:r>
    </w:p>
    <w:p w:rsidR="00871745" w:rsidRDefault="00871745" w:rsidP="004D7938"/>
    <w:p w:rsidR="00871745" w:rsidRPr="004D7938" w:rsidRDefault="00871745" w:rsidP="004D7938"/>
    <w:p w:rsidR="00871745" w:rsidRDefault="00871745" w:rsidP="00240D17">
      <w:pPr>
        <w:pStyle w:val="1"/>
      </w:pPr>
      <w:bookmarkStart w:id="42" w:name="_Toc485831781"/>
      <w:r>
        <w:rPr>
          <w:rFonts w:hint="eastAsia"/>
        </w:rPr>
        <w:t>功能实现方案</w:t>
      </w:r>
      <w:bookmarkEnd w:id="42"/>
    </w:p>
    <w:p w:rsidR="00871745" w:rsidRDefault="00871745" w:rsidP="00161C09">
      <w:pPr>
        <w:pStyle w:val="2"/>
      </w:pPr>
      <w:bookmarkStart w:id="43" w:name="_Toc485831782"/>
      <w:r>
        <w:rPr>
          <w:rFonts w:hint="eastAsia"/>
        </w:rPr>
        <w:t>总体方案</w:t>
      </w:r>
      <w:bookmarkEnd w:id="43"/>
    </w:p>
    <w:p w:rsidR="00871745" w:rsidRDefault="00871745" w:rsidP="00161C09">
      <w:pPr>
        <w:pStyle w:val="3"/>
      </w:pPr>
      <w:bookmarkStart w:id="44" w:name="_Toc485831783"/>
      <w:r>
        <w:rPr>
          <w:rFonts w:hint="eastAsia"/>
        </w:rPr>
        <w:t>总体设计</w:t>
      </w:r>
      <w:bookmarkEnd w:id="44"/>
    </w:p>
    <w:p w:rsidR="00871745" w:rsidRDefault="00871745" w:rsidP="001B191F">
      <w:r>
        <w:rPr>
          <w:rFonts w:hint="eastAsia"/>
        </w:rPr>
        <w:t>Video Cloud产业整体方案：</w:t>
      </w:r>
    </w:p>
    <w:p w:rsidR="00871745" w:rsidRDefault="00871745" w:rsidP="001B191F">
      <w:r w:rsidRPr="00871745">
        <w:rPr>
          <w:noProof/>
        </w:rPr>
        <w:drawing>
          <wp:inline distT="0" distB="0" distL="0" distR="0">
            <wp:extent cx="5274310" cy="2066382"/>
            <wp:effectExtent l="19050" t="0" r="2540" b="0"/>
            <wp:docPr id="3" name="图片 1" descr="image001"/>
            <wp:cNvGraphicFramePr/>
            <a:graphic xmlns:a="http://schemas.openxmlformats.org/drawingml/2006/main">
              <a:graphicData uri="http://schemas.openxmlformats.org/drawingml/2006/picture">
                <pic:pic xmlns:pic="http://schemas.openxmlformats.org/drawingml/2006/picture">
                  <pic:nvPicPr>
                    <pic:cNvPr id="1025" name="图片 3" descr="image001"/>
                    <pic:cNvPicPr>
                      <a:picLocks noChangeAspect="1" noChangeArrowheads="1"/>
                    </pic:cNvPicPr>
                  </pic:nvPicPr>
                  <pic:blipFill>
                    <a:blip r:embed="rId9" cstate="print"/>
                    <a:srcRect l="5287" t="11434" r="9245" b="19048"/>
                    <a:stretch>
                      <a:fillRect/>
                    </a:stretch>
                  </pic:blipFill>
                  <pic:spPr bwMode="auto">
                    <a:xfrm>
                      <a:off x="0" y="0"/>
                      <a:ext cx="5274310" cy="2066382"/>
                    </a:xfrm>
                    <a:prstGeom prst="rect">
                      <a:avLst/>
                    </a:prstGeom>
                    <a:noFill/>
                    <a:ln w="9525">
                      <a:noFill/>
                      <a:miter lim="800000"/>
                      <a:headEnd/>
                      <a:tailEnd/>
                    </a:ln>
                  </pic:spPr>
                </pic:pic>
              </a:graphicData>
            </a:graphic>
          </wp:inline>
        </w:drawing>
      </w:r>
    </w:p>
    <w:p w:rsidR="00871745" w:rsidRDefault="00871745" w:rsidP="001B191F"/>
    <w:p w:rsidR="00871745" w:rsidRDefault="00871745" w:rsidP="001B191F">
      <w:r>
        <w:rPr>
          <w:rFonts w:hint="eastAsia"/>
        </w:rPr>
        <w:t>易数与周边其他模块的配合：</w:t>
      </w:r>
    </w:p>
    <w:p w:rsidR="00871745" w:rsidRDefault="00871745" w:rsidP="001B191F">
      <w:r>
        <w:rPr>
          <w:noProof/>
        </w:rPr>
        <w:lastRenderedPageBreak/>
        <w:drawing>
          <wp:inline distT="0" distB="0" distL="0" distR="0">
            <wp:extent cx="5022749" cy="2164298"/>
            <wp:effectExtent l="0" t="0" r="6451"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024114" cy="2164886"/>
                    </a:xfrm>
                    <a:prstGeom prst="rect">
                      <a:avLst/>
                    </a:prstGeom>
                    <a:noFill/>
                  </pic:spPr>
                </pic:pic>
              </a:graphicData>
            </a:graphic>
          </wp:inline>
        </w:drawing>
      </w:r>
    </w:p>
    <w:p w:rsidR="00871745" w:rsidRDefault="00871745" w:rsidP="001B191F"/>
    <w:p w:rsidR="008C2605" w:rsidRDefault="008C2605" w:rsidP="001B191F">
      <w:r>
        <w:rPr>
          <w:rFonts w:hint="eastAsia"/>
        </w:rPr>
        <w:t>易数</w:t>
      </w:r>
      <w:r w:rsidR="004422E7">
        <w:rPr>
          <w:rFonts w:hint="eastAsia"/>
        </w:rPr>
        <w:t>中心与</w:t>
      </w:r>
      <w:r>
        <w:rPr>
          <w:rFonts w:hint="eastAsia"/>
        </w:rPr>
        <w:t>区域的数据</w:t>
      </w:r>
      <w:r w:rsidR="004422E7">
        <w:rPr>
          <w:rFonts w:hint="eastAsia"/>
        </w:rPr>
        <w:t>流</w:t>
      </w:r>
      <w:r>
        <w:rPr>
          <w:rFonts w:hint="eastAsia"/>
        </w:rPr>
        <w:t>：</w:t>
      </w:r>
    </w:p>
    <w:p w:rsidR="008C2605" w:rsidRPr="004422E7" w:rsidRDefault="004422E7" w:rsidP="001B191F">
      <w:r>
        <w:rPr>
          <w:noProof/>
        </w:rPr>
        <w:drawing>
          <wp:inline distT="0" distB="0" distL="0" distR="0">
            <wp:extent cx="5194623" cy="2662225"/>
            <wp:effectExtent l="0" t="0" r="6027"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198631" cy="2664279"/>
                    </a:xfrm>
                    <a:prstGeom prst="rect">
                      <a:avLst/>
                    </a:prstGeom>
                    <a:noFill/>
                  </pic:spPr>
                </pic:pic>
              </a:graphicData>
            </a:graphic>
          </wp:inline>
        </w:drawing>
      </w:r>
    </w:p>
    <w:p w:rsidR="00871745" w:rsidRPr="001B191F" w:rsidRDefault="00871745" w:rsidP="001B191F"/>
    <w:p w:rsidR="00871745" w:rsidRDefault="00871745" w:rsidP="0094090E">
      <w:pPr>
        <w:pStyle w:val="1"/>
      </w:pPr>
      <w:bookmarkStart w:id="45" w:name="_Toc90197253"/>
      <w:bookmarkStart w:id="46" w:name="_Toc99622031"/>
      <w:bookmarkStart w:id="47" w:name="_Toc485831784"/>
      <w:bookmarkStart w:id="48" w:name="_Toc92621535"/>
      <w:bookmarkStart w:id="49" w:name="_Toc93152291"/>
      <w:bookmarkEnd w:id="20"/>
      <w:bookmarkEnd w:id="21"/>
      <w:r>
        <w:rPr>
          <w:rFonts w:hint="eastAsia"/>
        </w:rPr>
        <w:t>运行设计</w:t>
      </w:r>
      <w:bookmarkEnd w:id="45"/>
      <w:bookmarkEnd w:id="46"/>
      <w:r w:rsidR="00D61D8D">
        <w:rPr>
          <w:rFonts w:hint="eastAsia"/>
        </w:rPr>
        <w:t>201609</w:t>
      </w:r>
      <w:bookmarkEnd w:id="47"/>
    </w:p>
    <w:p w:rsidR="00871745" w:rsidRDefault="00871745" w:rsidP="0094090E">
      <w:pPr>
        <w:pStyle w:val="2"/>
      </w:pPr>
      <w:bookmarkStart w:id="50" w:name="_Toc485831785"/>
      <w:r>
        <w:rPr>
          <w:rFonts w:hint="eastAsia"/>
        </w:rPr>
        <w:t>内容运营趋势报表</w:t>
      </w:r>
      <w:r w:rsidR="004F3F21">
        <w:rPr>
          <w:rFonts w:hint="eastAsia"/>
        </w:rPr>
        <w:t>（</w:t>
      </w:r>
      <w:r w:rsidR="004F3F21">
        <w:rPr>
          <w:rFonts w:hint="eastAsia"/>
        </w:rPr>
        <w:t>9</w:t>
      </w:r>
      <w:r w:rsidR="004F3F21">
        <w:rPr>
          <w:rFonts w:hint="eastAsia"/>
        </w:rPr>
        <w:t>月）</w:t>
      </w:r>
      <w:bookmarkEnd w:id="50"/>
    </w:p>
    <w:p w:rsidR="00871745" w:rsidRDefault="00871745" w:rsidP="0094090E">
      <w:pPr>
        <w:pStyle w:val="3"/>
      </w:pPr>
      <w:bookmarkStart w:id="51" w:name="_Toc485831786"/>
      <w:bookmarkStart w:id="52" w:name="_Toc99622032"/>
      <w:r>
        <w:rPr>
          <w:rFonts w:hint="eastAsia"/>
        </w:rPr>
        <w:t>涉及需求</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871745" w:rsidRPr="00030687" w:rsidTr="00FE6AE2">
        <w:trPr>
          <w:trHeight w:val="441"/>
        </w:trPr>
        <w:tc>
          <w:tcPr>
            <w:tcW w:w="1415" w:type="dxa"/>
          </w:tcPr>
          <w:p w:rsidR="00871745" w:rsidRPr="00AD5558" w:rsidRDefault="00871745" w:rsidP="004D7938">
            <w:pPr>
              <w:ind w:left="198"/>
              <w:rPr>
                <w:color w:val="000000" w:themeColor="text1"/>
              </w:rPr>
            </w:pPr>
            <w:r w:rsidRPr="00AD5558">
              <w:rPr>
                <w:rFonts w:hint="eastAsia"/>
                <w:color w:val="000000" w:themeColor="text1"/>
              </w:rPr>
              <w:t>SR编号</w:t>
            </w:r>
          </w:p>
        </w:tc>
        <w:tc>
          <w:tcPr>
            <w:tcW w:w="1622" w:type="dxa"/>
          </w:tcPr>
          <w:p w:rsidR="00871745" w:rsidRPr="00AD5558" w:rsidRDefault="00871745" w:rsidP="004D7938">
            <w:pPr>
              <w:ind w:left="198"/>
              <w:rPr>
                <w:color w:val="000000" w:themeColor="text1"/>
              </w:rPr>
            </w:pPr>
            <w:r w:rsidRPr="00AD5558">
              <w:rPr>
                <w:rFonts w:hint="eastAsia"/>
                <w:color w:val="000000" w:themeColor="text1"/>
              </w:rPr>
              <w:t>SR标题</w:t>
            </w:r>
          </w:p>
        </w:tc>
        <w:tc>
          <w:tcPr>
            <w:tcW w:w="3450" w:type="dxa"/>
          </w:tcPr>
          <w:p w:rsidR="00871745" w:rsidRPr="00AD5558" w:rsidRDefault="00871745" w:rsidP="004D7938">
            <w:pPr>
              <w:ind w:left="198"/>
              <w:rPr>
                <w:color w:val="000000" w:themeColor="text1"/>
              </w:rPr>
            </w:pPr>
            <w:r w:rsidRPr="00AD5558">
              <w:rPr>
                <w:rFonts w:hint="eastAsia"/>
                <w:color w:val="000000" w:themeColor="text1"/>
              </w:rPr>
              <w:t>SR描述</w:t>
            </w:r>
          </w:p>
        </w:tc>
        <w:tc>
          <w:tcPr>
            <w:tcW w:w="2035" w:type="dxa"/>
          </w:tcPr>
          <w:p w:rsidR="00871745" w:rsidRPr="00AD5558" w:rsidRDefault="00871745" w:rsidP="004D7938">
            <w:pPr>
              <w:ind w:left="198"/>
              <w:rPr>
                <w:color w:val="000000" w:themeColor="text1"/>
              </w:rPr>
            </w:pPr>
            <w:r>
              <w:rPr>
                <w:rFonts w:hint="eastAsia"/>
                <w:color w:val="000000" w:themeColor="text1"/>
              </w:rPr>
              <w:t>对应SF</w:t>
            </w:r>
          </w:p>
        </w:tc>
      </w:tr>
      <w:tr w:rsidR="00871745" w:rsidTr="00FE6AE2">
        <w:tc>
          <w:tcPr>
            <w:tcW w:w="1415" w:type="dxa"/>
          </w:tcPr>
          <w:p w:rsidR="00871745" w:rsidRPr="001B1766" w:rsidRDefault="00871745" w:rsidP="003A7AE6"/>
        </w:tc>
        <w:tc>
          <w:tcPr>
            <w:tcW w:w="1622" w:type="dxa"/>
          </w:tcPr>
          <w:p w:rsidR="00871745" w:rsidRPr="00B4666A" w:rsidRDefault="00871745" w:rsidP="003A7AE6"/>
        </w:tc>
        <w:tc>
          <w:tcPr>
            <w:tcW w:w="3450" w:type="dxa"/>
          </w:tcPr>
          <w:p w:rsidR="00871745" w:rsidRPr="00B4666A" w:rsidRDefault="00871745" w:rsidP="003A7AE6">
            <w:pPr>
              <w:rPr>
                <w:color w:val="0000FF"/>
              </w:rPr>
            </w:pPr>
          </w:p>
        </w:tc>
        <w:tc>
          <w:tcPr>
            <w:tcW w:w="2035" w:type="dxa"/>
          </w:tcPr>
          <w:p w:rsidR="00871745" w:rsidRPr="001B1766" w:rsidRDefault="00871745" w:rsidP="00AB1888"/>
        </w:tc>
      </w:tr>
    </w:tbl>
    <w:p w:rsidR="00871745" w:rsidRDefault="00871745" w:rsidP="007E08DD">
      <w:pPr>
        <w:spacing w:line="360" w:lineRule="auto"/>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871745" w:rsidRPr="00E576F0" w:rsidTr="00E576F0">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其他维度</w:t>
            </w:r>
          </w:p>
        </w:tc>
      </w:tr>
      <w:tr w:rsidR="00871745" w:rsidTr="00E576F0">
        <w:trPr>
          <w:trHeight w:val="27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b/>
                <w:bCs/>
                <w:color w:val="FF0000"/>
                <w:sz w:val="16"/>
                <w:szCs w:val="22"/>
              </w:rPr>
            </w:pPr>
            <w:r w:rsidRPr="00E576F0">
              <w:rPr>
                <w:rFonts w:hint="eastAsia"/>
                <w:b/>
                <w:bCs/>
                <w:color w:val="FF0000"/>
                <w:sz w:val="16"/>
                <w:szCs w:val="22"/>
              </w:rPr>
              <w:t>内容运营趋势</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71745" w:rsidRPr="00E576F0" w:rsidRDefault="00871745">
            <w:pPr>
              <w:jc w:val="center"/>
              <w:rPr>
                <w:color w:val="000000"/>
                <w:sz w:val="16"/>
                <w:szCs w:val="22"/>
              </w:rPr>
            </w:pPr>
            <w:r w:rsidRPr="00E576F0">
              <w:rPr>
                <w:rFonts w:hint="eastAsia"/>
                <w:color w:val="000000"/>
                <w:sz w:val="16"/>
                <w:szCs w:val="22"/>
              </w:rPr>
              <w:t>近日数据</w:t>
            </w:r>
            <w:r w:rsidRPr="00E576F0">
              <w:rPr>
                <w:rFonts w:hint="eastAsia"/>
                <w:color w:val="000000"/>
                <w:sz w:val="16"/>
                <w:szCs w:val="22"/>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点播内容数量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当期访问点播内容的内容数量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播放总用户数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当期访问点播内容的总时长</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bl>
    <w:p w:rsidR="00871745" w:rsidRDefault="00871745" w:rsidP="008745DD">
      <w:pPr>
        <w:spacing w:line="360" w:lineRule="auto"/>
        <w:ind w:leftChars="192" w:left="461"/>
      </w:pPr>
    </w:p>
    <w:p w:rsidR="00871745" w:rsidRPr="00256AF6" w:rsidRDefault="00871745" w:rsidP="00370A39">
      <w:pPr>
        <w:ind w:left="198"/>
        <w:rPr>
          <w:color w:val="0000FF"/>
        </w:rPr>
      </w:pPr>
    </w:p>
    <w:p w:rsidR="00871745" w:rsidRDefault="00871745" w:rsidP="0094090E">
      <w:pPr>
        <w:pStyle w:val="3"/>
      </w:pPr>
      <w:bookmarkStart w:id="53" w:name="_Toc485831787"/>
      <w:r>
        <w:rPr>
          <w:rFonts w:hint="eastAsia"/>
        </w:rPr>
        <w:t>业务流程与方案设计</w:t>
      </w:r>
      <w:bookmarkEnd w:id="53"/>
    </w:p>
    <w:p w:rsidR="00871745" w:rsidRDefault="00871745" w:rsidP="00256AF6"/>
    <w:p w:rsidR="00871745" w:rsidRDefault="00871745" w:rsidP="002F240D">
      <w:pPr>
        <w:spacing w:line="360" w:lineRule="auto"/>
        <w:ind w:leftChars="192" w:left="461"/>
      </w:pPr>
      <w:r>
        <w:rPr>
          <w:rFonts w:hint="eastAsia"/>
        </w:rPr>
        <w:t>菜单：内容运营</w:t>
      </w:r>
      <w:r>
        <w:t>/内容运营趋势</w:t>
      </w:r>
    </w:p>
    <w:p w:rsidR="00871745" w:rsidRDefault="00871745" w:rsidP="002F240D">
      <w:pPr>
        <w:spacing w:line="360" w:lineRule="auto"/>
        <w:ind w:leftChars="192" w:left="461"/>
      </w:pPr>
      <w:r>
        <w:rPr>
          <w:rFonts w:hint="eastAsia"/>
        </w:rPr>
        <w:t>统计指标：点播内容数量、播放用户数、播放次数、播放时长、人均播放时长、人均播放次数、次均播放时长。</w:t>
      </w:r>
    </w:p>
    <w:p w:rsidR="00871745" w:rsidRDefault="00871745" w:rsidP="002F240D">
      <w:pPr>
        <w:spacing w:line="360" w:lineRule="auto"/>
        <w:ind w:leftChars="192" w:left="461"/>
      </w:pPr>
      <w:r>
        <w:rPr>
          <w:rFonts w:hint="eastAsia"/>
        </w:rPr>
        <w:t>筛选条件：无</w:t>
      </w:r>
    </w:p>
    <w:p w:rsidR="00871745" w:rsidRDefault="00871745" w:rsidP="002F240D">
      <w:pPr>
        <w:spacing w:line="360" w:lineRule="auto"/>
        <w:ind w:leftChars="192" w:left="461"/>
      </w:pPr>
      <w:r>
        <w:rPr>
          <w:rFonts w:hint="eastAsia"/>
        </w:rPr>
        <w:t>近日数据：点播内容数量、播放用户数、播放次数、播放时长、人均播放时长、人均播放次数、次均播放时长（昨日、近</w:t>
      </w:r>
      <w:r>
        <w:t>7日、近30日）</w:t>
      </w:r>
    </w:p>
    <w:p w:rsidR="00871745" w:rsidRDefault="00871745" w:rsidP="002F240D">
      <w:pPr>
        <w:spacing w:line="360" w:lineRule="auto"/>
        <w:ind w:leftChars="192" w:left="461"/>
      </w:pPr>
      <w:r>
        <w:rPr>
          <w:rFonts w:hint="eastAsia"/>
        </w:rPr>
        <w:t>趋势数据：点播内容数量、播放用户数、播放次数、播放时长、人均播放时长、人均播放次数、次均播放时长、时间（按日、按周、按月）（图表切换）</w:t>
      </w:r>
    </w:p>
    <w:p w:rsidR="00871745" w:rsidRDefault="00871745" w:rsidP="002F240D">
      <w:pPr>
        <w:spacing w:line="360" w:lineRule="auto"/>
        <w:ind w:leftChars="192" w:left="461"/>
      </w:pPr>
      <w:r>
        <w:rPr>
          <w:rFonts w:hint="eastAsia"/>
        </w:rPr>
        <w:t>详细信息：无</w:t>
      </w:r>
    </w:p>
    <w:p w:rsidR="00871745" w:rsidRPr="00256AF6" w:rsidRDefault="00871745" w:rsidP="00256AF6"/>
    <w:p w:rsidR="00871745" w:rsidRDefault="00871745" w:rsidP="006F341E">
      <w:pPr>
        <w:pStyle w:val="3"/>
      </w:pPr>
      <w:bookmarkStart w:id="54" w:name="_Toc417047967"/>
      <w:bookmarkStart w:id="55" w:name="_Toc485831788"/>
      <w:bookmarkEnd w:id="54"/>
      <w:r>
        <w:rPr>
          <w:rFonts w:hint="eastAsia"/>
        </w:rPr>
        <w:t>业务数据模型</w:t>
      </w:r>
      <w:bookmarkEnd w:id="55"/>
    </w:p>
    <w:p w:rsidR="00871745" w:rsidRPr="009C0254" w:rsidRDefault="00871745" w:rsidP="00E16F90"/>
    <w:p w:rsidR="00871745" w:rsidRDefault="00871745" w:rsidP="006F341E">
      <w:pPr>
        <w:pStyle w:val="3"/>
      </w:pPr>
      <w:bookmarkStart w:id="56" w:name="_Toc485831789"/>
      <w:r>
        <w:rPr>
          <w:rFonts w:hint="eastAsia"/>
        </w:rPr>
        <w:t>接口定义</w:t>
      </w:r>
      <w:bookmarkEnd w:id="56"/>
    </w:p>
    <w:p w:rsidR="00871745" w:rsidRDefault="00871745" w:rsidP="00031E80">
      <w:pPr>
        <w:pStyle w:val="afe"/>
      </w:pPr>
      <w:r>
        <w:rPr>
          <w:rFonts w:hint="eastAsia"/>
        </w:rPr>
        <w:t>文件话单，从</w:t>
      </w:r>
      <w:r>
        <w:rPr>
          <w:rFonts w:hint="eastAsia"/>
        </w:rPr>
        <w:t>HVS</w:t>
      </w:r>
      <w:r>
        <w:rPr>
          <w:rFonts w:hint="eastAsia"/>
        </w:rPr>
        <w:t>取</w:t>
      </w:r>
      <w:bookmarkStart w:id="57" w:name="_ZH-CN_TOPIC_0032419780-chtext"/>
      <w:bookmarkStart w:id="58" w:name="_Toc455473152"/>
      <w:r>
        <w:t>VOD</w:t>
      </w:r>
      <w:r>
        <w:t>观看事件</w:t>
      </w:r>
      <w:bookmarkEnd w:id="57"/>
      <w:bookmarkEnd w:id="58"/>
      <w:r>
        <w:rPr>
          <w:rFonts w:hint="eastAsia"/>
        </w:rPr>
        <w:t>话单。</w:t>
      </w:r>
    </w:p>
    <w:p w:rsidR="00871745" w:rsidRDefault="00871745" w:rsidP="00031E80">
      <w:pPr>
        <w:pStyle w:val="afe"/>
      </w:pPr>
    </w:p>
    <w:p w:rsidR="00871745" w:rsidRDefault="00871745" w:rsidP="002F240D">
      <w:pPr>
        <w:pStyle w:val="afe"/>
      </w:pPr>
      <w:r>
        <w:rPr>
          <w:rFonts w:hint="eastAsia"/>
        </w:rPr>
        <w:t>报表系统具备对接第三方</w:t>
      </w:r>
      <w:r>
        <w:t>DWH</w:t>
      </w:r>
      <w:r>
        <w:t>的能力，报表以文件的形式开放数据给第三方的</w:t>
      </w:r>
      <w:r>
        <w:t>DWH</w:t>
      </w:r>
      <w:r>
        <w:t>。报表系统每天凌晨生成数据文件，并上传到第三方</w:t>
      </w:r>
      <w:r>
        <w:t>DWH</w:t>
      </w:r>
      <w:r>
        <w:t>提供的</w:t>
      </w:r>
      <w:r>
        <w:t>FTP</w:t>
      </w:r>
      <w:r>
        <w:t>服务器上。</w:t>
      </w:r>
    </w:p>
    <w:p w:rsidR="00871745" w:rsidRDefault="00871745" w:rsidP="002F240D">
      <w:pPr>
        <w:pStyle w:val="afe"/>
      </w:pPr>
      <w:r>
        <w:t xml:space="preserve"> </w:t>
      </w:r>
    </w:p>
    <w:p w:rsidR="00871745" w:rsidRDefault="00871745" w:rsidP="002F240D">
      <w:pPr>
        <w:pStyle w:val="afe"/>
      </w:pPr>
      <w:r>
        <w:rPr>
          <w:rFonts w:hint="eastAsia"/>
        </w:rPr>
        <w:t>报表支持通过</w:t>
      </w:r>
      <w:r>
        <w:t>FTP</w:t>
      </w:r>
      <w:r>
        <w:t>或者</w:t>
      </w:r>
      <w:r>
        <w:t>SFTP</w:t>
      </w:r>
      <w:r>
        <w:t>协议上传数据文件到</w:t>
      </w:r>
      <w:r>
        <w:t>DWH</w:t>
      </w:r>
      <w:r>
        <w:t>的</w:t>
      </w:r>
      <w:r>
        <w:t>FTP</w:t>
      </w:r>
      <w:r>
        <w:t>服务器上</w:t>
      </w:r>
      <w:r>
        <w:t>.</w:t>
      </w:r>
      <w:r>
        <w:t>在文件上传过程中，报表系统会将文件命名为一个临时的文件名，等全部上传完毕后，再将文件名称改为正式的文件名。</w:t>
      </w:r>
    </w:p>
    <w:p w:rsidR="00871745" w:rsidRDefault="00871745" w:rsidP="002F240D">
      <w:pPr>
        <w:pStyle w:val="afe"/>
      </w:pPr>
      <w:r>
        <w:rPr>
          <w:rFonts w:hint="eastAsia"/>
        </w:rPr>
        <w:t>文件名称：</w:t>
      </w:r>
    </w:p>
    <w:p w:rsidR="00871745" w:rsidRDefault="00871745" w:rsidP="002F240D">
      <w:pPr>
        <w:pStyle w:val="afe"/>
      </w:pPr>
      <w:r>
        <w:t>EVENT_VOD_WATCHED_yyyymmddhh.dat</w:t>
      </w:r>
    </w:p>
    <w:p w:rsidR="00871745" w:rsidRDefault="00871745" w:rsidP="002F240D">
      <w:pPr>
        <w:pStyle w:val="afe"/>
      </w:pPr>
      <w:r>
        <w:t>(eg. EVENT_VOD_WATCHED_2014012619.dat)</w:t>
      </w:r>
    </w:p>
    <w:p w:rsidR="00871745" w:rsidRDefault="00871745" w:rsidP="002F240D">
      <w:pPr>
        <w:pStyle w:val="afe"/>
      </w:pPr>
      <w:r>
        <w:rPr>
          <w:rFonts w:hint="eastAsia"/>
        </w:rPr>
        <w:t>文件格式：</w:t>
      </w:r>
    </w:p>
    <w:p w:rsidR="00871745" w:rsidRDefault="00871745" w:rsidP="002F240D">
      <w:pPr>
        <w:pStyle w:val="afe"/>
      </w:pPr>
      <w:r>
        <w:t>SUBSCRIBERID|USERPROFILEID|logicaldeviceid|physicaldeviceid| STARTTIME |ENDTIM |PRODUCTID|CONTENTID|ProviderID</w:t>
      </w:r>
    </w:p>
    <w:p w:rsidR="00871745" w:rsidRDefault="00871745" w:rsidP="002F240D">
      <w:pPr>
        <w:pStyle w:val="afe"/>
      </w:pPr>
      <w:r>
        <w:rPr>
          <w:rFonts w:hint="eastAsia"/>
        </w:rPr>
        <w:lastRenderedPageBreak/>
        <w:t>例如：</w:t>
      </w:r>
    </w:p>
    <w:p w:rsidR="00871745" w:rsidRDefault="00871745" w:rsidP="002F240D">
      <w:pPr>
        <w:pStyle w:val="afe"/>
      </w:pPr>
      <w:r>
        <w:t>0001|0001|0901231233923232389891231|123243344343443|20140625200524|20140625224524|PRO00124|A01232128983|SP003</w:t>
      </w:r>
    </w:p>
    <w:p w:rsidR="00871745" w:rsidRDefault="00871745" w:rsidP="002F240D">
      <w:pPr>
        <w:pStyle w:val="afe"/>
      </w:pPr>
      <w:r>
        <w:t xml:space="preserve"> </w:t>
      </w:r>
    </w:p>
    <w:p w:rsidR="00871745" w:rsidRDefault="00871745" w:rsidP="002F240D">
      <w:pPr>
        <w:pStyle w:val="afe"/>
      </w:pPr>
      <w:r>
        <w:rPr>
          <w:rFonts w:hint="eastAsia"/>
        </w:rPr>
        <w:t>每天凌晨根据终端用户的播放结束时间增量导出前一天系统中所有的点播的观看记录。系统中可以配置</w:t>
      </w:r>
      <w:r>
        <w:t>VOD</w:t>
      </w:r>
      <w:r>
        <w:t>观看时长小于</w:t>
      </w:r>
      <w:r>
        <w:t>Y</w:t>
      </w:r>
      <w:r>
        <w:t>秒的记录不被导出。此播放记录由终端</w:t>
      </w:r>
      <w:r>
        <w:t>UI</w:t>
      </w:r>
      <w:r>
        <w:t>上报，报表系统能否上报此数据以及数据是否准确依赖于终端的实现。</w:t>
      </w:r>
    </w:p>
    <w:p w:rsidR="00871745" w:rsidRPr="002F240D" w:rsidRDefault="00871745" w:rsidP="002F240D">
      <w:pPr>
        <w:pStyle w:val="afe"/>
      </w:pPr>
    </w:p>
    <w:tbl>
      <w:tblPr>
        <w:tblW w:w="7948" w:type="dxa"/>
        <w:tblInd w:w="98" w:type="dxa"/>
        <w:tblLook w:val="04A0" w:firstRow="1" w:lastRow="0" w:firstColumn="1" w:lastColumn="0" w:noHBand="0" w:noVBand="1"/>
      </w:tblPr>
      <w:tblGrid>
        <w:gridCol w:w="1853"/>
        <w:gridCol w:w="1843"/>
        <w:gridCol w:w="1276"/>
        <w:gridCol w:w="2976"/>
      </w:tblGrid>
      <w:tr w:rsidR="00871745" w:rsidRPr="002F240D" w:rsidTr="002F240D">
        <w:trPr>
          <w:trHeight w:val="300"/>
        </w:trPr>
        <w:tc>
          <w:tcPr>
            <w:tcW w:w="1853" w:type="dxa"/>
            <w:tcBorders>
              <w:top w:val="single" w:sz="8" w:space="0" w:color="000000"/>
              <w:left w:val="single" w:sz="8" w:space="0" w:color="auto"/>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字段</w:t>
            </w:r>
          </w:p>
        </w:tc>
        <w:tc>
          <w:tcPr>
            <w:tcW w:w="1843"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数据类型</w:t>
            </w:r>
          </w:p>
        </w:tc>
        <w:tc>
          <w:tcPr>
            <w:tcW w:w="1276"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必选</w:t>
            </w:r>
            <w:r w:rsidRPr="002F240D">
              <w:rPr>
                <w:rFonts w:ascii="Book Antiqua" w:eastAsia="黑体" w:hAnsi="Book Antiqua"/>
                <w:color w:val="000000"/>
                <w:sz w:val="21"/>
                <w:szCs w:val="21"/>
              </w:rPr>
              <w:t>/</w:t>
            </w:r>
            <w:r w:rsidRPr="002F240D">
              <w:rPr>
                <w:rFonts w:ascii="黑体" w:eastAsia="黑体" w:hAnsi="黑体" w:hint="eastAsia"/>
                <w:color w:val="000000"/>
                <w:sz w:val="21"/>
                <w:szCs w:val="21"/>
              </w:rPr>
              <w:t>可选</w:t>
            </w:r>
          </w:p>
        </w:tc>
        <w:tc>
          <w:tcPr>
            <w:tcW w:w="2976" w:type="dxa"/>
            <w:tcBorders>
              <w:top w:val="single" w:sz="8" w:space="0" w:color="000000"/>
              <w:left w:val="nil"/>
              <w:bottom w:val="single" w:sz="8" w:space="0" w:color="000000"/>
              <w:right w:val="single" w:sz="8" w:space="0" w:color="auto"/>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描述</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SUBSCRIBERID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VARCHAR2(32)</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订户</w:t>
            </w:r>
            <w:r w:rsidRPr="002F240D">
              <w:rPr>
                <w:rFonts w:ascii="Times New Roman" w:hAnsi="Times New Roman" w:cs="Times New Roman"/>
                <w:color w:val="000000"/>
                <w:sz w:val="21"/>
                <w:szCs w:val="21"/>
              </w:rPr>
              <w: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USERPROFILEID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 profile 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logicaldeviceid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设备的逻辑</w:t>
            </w:r>
            <w:r w:rsidRPr="002F240D">
              <w:rPr>
                <w:rFonts w:ascii="Times New Roman" w:hAnsi="Times New Roman" w:cs="Times New Roman"/>
                <w:color w:val="000000"/>
                <w:sz w:val="21"/>
                <w:szCs w:val="21"/>
              </w:rPr>
              <w:t>ID</w:t>
            </w:r>
            <w:r w:rsidRPr="002F240D">
              <w:rPr>
                <w:rFonts w:hint="eastAsia"/>
                <w:color w:val="000000"/>
                <w:sz w:val="21"/>
                <w:szCs w:val="21"/>
              </w:rPr>
              <w:t>由华为</w:t>
            </w:r>
            <w:r w:rsidRPr="002F240D">
              <w:rPr>
                <w:rFonts w:ascii="Times New Roman" w:hAnsi="Times New Roman" w:cs="Times New Roman"/>
                <w:color w:val="000000"/>
                <w:sz w:val="21"/>
                <w:szCs w:val="21"/>
              </w:rPr>
              <w:t>UMS</w:t>
            </w:r>
            <w:r w:rsidRPr="002F240D">
              <w:rPr>
                <w:rFonts w:hint="eastAsia"/>
                <w:color w:val="000000"/>
                <w:sz w:val="21"/>
                <w:szCs w:val="21"/>
              </w:rPr>
              <w:t>生成。</w:t>
            </w:r>
          </w:p>
        </w:tc>
      </w:tr>
      <w:tr w:rsidR="00871745" w:rsidRPr="002F240D" w:rsidTr="002F240D">
        <w:trPr>
          <w:trHeight w:val="55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physicaldeviceid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（例如</w:t>
            </w:r>
            <w:r w:rsidRPr="002F240D">
              <w:rPr>
                <w:rFonts w:ascii="Times New Roman" w:hAnsi="Times New Roman" w:cs="Times New Roman"/>
                <w:color w:val="000000"/>
                <w:sz w:val="21"/>
                <w:szCs w:val="21"/>
              </w:rPr>
              <w:t>STB</w:t>
            </w:r>
            <w:r w:rsidRPr="002F240D">
              <w:rPr>
                <w:rFonts w:hint="eastAsia"/>
                <w:color w:val="000000"/>
                <w:sz w:val="21"/>
                <w:szCs w:val="21"/>
              </w:rPr>
              <w:t>的</w:t>
            </w:r>
            <w:r w:rsidRPr="002F240D">
              <w:rPr>
                <w:rFonts w:ascii="Times New Roman" w:hAnsi="Times New Roman" w:cs="Times New Roman"/>
                <w:color w:val="000000"/>
                <w:sz w:val="21"/>
                <w:szCs w:val="21"/>
              </w:rPr>
              <w:t>MAC</w:t>
            </w:r>
            <w:r w:rsidRPr="002F240D">
              <w:rPr>
                <w:rFonts w:hint="eastAsia"/>
                <w:color w:val="000000"/>
                <w:sz w:val="21"/>
                <w:szCs w:val="21"/>
              </w:rPr>
              <w:t>地址）。</w:t>
            </w:r>
            <w:r w:rsidRPr="002F240D">
              <w:rPr>
                <w:rFonts w:ascii="Times New Roman" w:hAnsi="Times New Roman" w:cs="Times New Roman"/>
                <w:color w:val="000000"/>
                <w:sz w:val="21"/>
                <w:szCs w:val="21"/>
              </w:rPr>
              <w:t>STB</w:t>
            </w:r>
            <w:r w:rsidRPr="002F240D">
              <w:rPr>
                <w:rFonts w:hint="eastAsia"/>
                <w:color w:val="000000"/>
                <w:sz w:val="21"/>
                <w:szCs w:val="21"/>
              </w:rPr>
              <w:t>和</w:t>
            </w:r>
            <w:r w:rsidRPr="002F240D">
              <w:rPr>
                <w:rFonts w:ascii="Times New Roman" w:hAnsi="Times New Roman" w:cs="Times New Roman"/>
                <w:color w:val="000000"/>
                <w:sz w:val="21"/>
                <w:szCs w:val="21"/>
              </w:rPr>
              <w:t>OTT</w:t>
            </w: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均唯一。</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STARTTIME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播放开始时间。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ENDTIME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播放结束时间。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PRODUCTID</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VARCHAR2(60)</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ID of Product from UMS</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0, when no reference to  UMS</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CONTENTID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VARCHAR2(40)</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Assetid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Providerid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内容提供商</w:t>
            </w:r>
            <w:r w:rsidRPr="002F240D">
              <w:rPr>
                <w:rFonts w:ascii="Times New Roman" w:hAnsi="Times New Roman" w:cs="Times New Roman"/>
                <w:color w:val="000000"/>
                <w:sz w:val="21"/>
                <w:szCs w:val="21"/>
              </w:rPr>
              <w:t>id</w:t>
            </w:r>
          </w:p>
        </w:tc>
      </w:tr>
    </w:tbl>
    <w:p w:rsidR="00871745" w:rsidRPr="002F240D" w:rsidRDefault="00871745" w:rsidP="00031E80">
      <w:pPr>
        <w:pStyle w:val="afe"/>
      </w:pPr>
    </w:p>
    <w:p w:rsidR="00871745" w:rsidRPr="00256AF6" w:rsidRDefault="00871745" w:rsidP="00031E80">
      <w:pPr>
        <w:pStyle w:val="afe"/>
      </w:pPr>
    </w:p>
    <w:p w:rsidR="00871745" w:rsidRDefault="00871745" w:rsidP="006F341E">
      <w:pPr>
        <w:pStyle w:val="3"/>
      </w:pPr>
      <w:bookmarkStart w:id="59" w:name="_Toc485831790"/>
      <w:r>
        <w:rPr>
          <w:rFonts w:hint="eastAsia"/>
        </w:rPr>
        <w:t>兼容性分析</w:t>
      </w:r>
      <w:bookmarkEnd w:id="59"/>
    </w:p>
    <w:p w:rsidR="00871745" w:rsidRPr="009F7B82" w:rsidRDefault="00871745" w:rsidP="009F7B82">
      <w:pPr>
        <w:pStyle w:val="aff9"/>
        <w:rPr>
          <w:color w:val="0070C0"/>
        </w:rPr>
      </w:pPr>
      <w:r w:rsidRPr="009F7B82">
        <w:rPr>
          <w:rFonts w:hint="eastAsia"/>
          <w:color w:val="0070C0"/>
        </w:rPr>
        <w:t>涉及对外接口的要注明兼容性。</w:t>
      </w:r>
    </w:p>
    <w:p w:rsidR="00871745" w:rsidRDefault="00871745" w:rsidP="00E9336F">
      <w:pPr>
        <w:pStyle w:val="3"/>
      </w:pPr>
      <w:bookmarkStart w:id="60" w:name="_Toc485831791"/>
      <w:r>
        <w:rPr>
          <w:rFonts w:hint="eastAsia"/>
        </w:rPr>
        <w:t>安全需求分析</w:t>
      </w:r>
      <w:bookmarkEnd w:id="60"/>
    </w:p>
    <w:p w:rsidR="009F7B82" w:rsidRDefault="00871745" w:rsidP="009F7B82">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bookmarkEnd w:id="22"/>
      <w:bookmarkEnd w:id="48"/>
      <w:bookmarkEnd w:id="49"/>
      <w:bookmarkEnd w:id="52"/>
    </w:p>
    <w:p w:rsidR="002F240D" w:rsidRDefault="002F240D" w:rsidP="002F240D"/>
    <w:p w:rsidR="002F240D" w:rsidRDefault="002F240D" w:rsidP="002F240D">
      <w:pPr>
        <w:pStyle w:val="2"/>
      </w:pPr>
      <w:bookmarkStart w:id="61" w:name="_Toc485831792"/>
      <w:r>
        <w:rPr>
          <w:rFonts w:hint="eastAsia"/>
        </w:rPr>
        <w:t>内容内容观看排行报表</w:t>
      </w:r>
      <w:r w:rsidR="004F3F21">
        <w:rPr>
          <w:rFonts w:hint="eastAsia"/>
        </w:rPr>
        <w:t>（</w:t>
      </w:r>
      <w:r w:rsidR="004F3F21">
        <w:rPr>
          <w:rFonts w:hint="eastAsia"/>
        </w:rPr>
        <w:t>9</w:t>
      </w:r>
      <w:r w:rsidR="004F3F21">
        <w:rPr>
          <w:rFonts w:hint="eastAsia"/>
        </w:rPr>
        <w:t>月）</w:t>
      </w:r>
      <w:bookmarkEnd w:id="61"/>
    </w:p>
    <w:p w:rsidR="002F240D" w:rsidRDefault="002F240D" w:rsidP="002F240D">
      <w:pPr>
        <w:pStyle w:val="3"/>
      </w:pPr>
      <w:bookmarkStart w:id="62" w:name="_Toc485831793"/>
      <w:r>
        <w:rPr>
          <w:rFonts w:hint="eastAsia"/>
        </w:rPr>
        <w:t>涉及需求</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2F240D"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F240D" w:rsidRPr="00E576F0" w:rsidRDefault="002F240D" w:rsidP="00D3589A">
            <w:pPr>
              <w:rPr>
                <w:color w:val="000000"/>
                <w:sz w:val="16"/>
                <w:szCs w:val="22"/>
              </w:rPr>
            </w:pPr>
            <w:r>
              <w:rPr>
                <w:rFonts w:hint="eastAsia"/>
                <w:color w:val="000000"/>
                <w:sz w:val="16"/>
                <w:szCs w:val="22"/>
              </w:rPr>
              <w:t>内容运营</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b/>
                <w:bCs/>
                <w:color w:val="FF0000"/>
                <w:sz w:val="16"/>
                <w:szCs w:val="22"/>
              </w:rPr>
            </w:pPr>
            <w:r w:rsidRPr="00E576F0">
              <w:rPr>
                <w:rFonts w:hint="eastAsia"/>
                <w:b/>
                <w:bCs/>
                <w:color w:val="FF0000"/>
                <w:sz w:val="16"/>
                <w:szCs w:val="22"/>
              </w:rPr>
              <w:t>内容观看排行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详细信息（按内容）</w:t>
            </w:r>
            <w:r w:rsidRPr="00E576F0">
              <w:rPr>
                <w:rFonts w:hint="eastAsia"/>
                <w:color w:val="000000"/>
                <w:sz w:val="16"/>
                <w:szCs w:val="22"/>
              </w:rPr>
              <w:br/>
              <w:t>详细信息（按供应商）</w:t>
            </w:r>
            <w:r w:rsidRPr="00E576F0">
              <w:rPr>
                <w:rFonts w:hint="eastAsia"/>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11172">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 {排序}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当期访问点播内容的时长</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63" w:name="_Toc485831794"/>
      <w:r>
        <w:rPr>
          <w:rFonts w:hint="eastAsia"/>
        </w:rPr>
        <w:t>业务流程与方案设计</w:t>
      </w:r>
      <w:bookmarkEnd w:id="63"/>
    </w:p>
    <w:p w:rsidR="002F240D" w:rsidRDefault="002F240D" w:rsidP="002F240D"/>
    <w:p w:rsidR="00A47745" w:rsidRDefault="00A47745" w:rsidP="00A47745">
      <w:pPr>
        <w:spacing w:line="360" w:lineRule="auto"/>
        <w:ind w:leftChars="192" w:left="461"/>
      </w:pPr>
      <w:r>
        <w:rPr>
          <w:rFonts w:hint="eastAsia"/>
        </w:rPr>
        <w:t>菜单：内容运营</w:t>
      </w:r>
      <w:r>
        <w:t>/</w:t>
      </w:r>
      <w:r>
        <w:rPr>
          <w:rFonts w:hint="eastAsia"/>
        </w:rPr>
        <w:t>内容观看排行</w:t>
      </w:r>
    </w:p>
    <w:p w:rsidR="00A47745" w:rsidRDefault="00A47745" w:rsidP="00A47745">
      <w:pPr>
        <w:spacing w:line="360" w:lineRule="auto"/>
        <w:ind w:leftChars="192" w:left="461"/>
      </w:pPr>
      <w:r>
        <w:rPr>
          <w:rFonts w:hint="eastAsia"/>
        </w:rPr>
        <w:t>统计指标：播放用户数、播放次数、播放时长、人均播放时长、人均播放次数、次均播放时长。</w:t>
      </w:r>
    </w:p>
    <w:p w:rsidR="00A47745" w:rsidRDefault="00A47745" w:rsidP="00A47745">
      <w:pPr>
        <w:spacing w:line="360" w:lineRule="auto"/>
        <w:ind w:leftChars="192" w:left="461"/>
      </w:pPr>
      <w:r>
        <w:rPr>
          <w:rFonts w:hint="eastAsia"/>
        </w:rPr>
        <w:t>筛选条件：按内容</w:t>
      </w:r>
    </w:p>
    <w:p w:rsidR="00A47745" w:rsidRDefault="00A47745" w:rsidP="00A47745">
      <w:pPr>
        <w:spacing w:line="360" w:lineRule="auto"/>
        <w:ind w:leftChars="192" w:left="461"/>
      </w:pPr>
      <w:r>
        <w:rPr>
          <w:rFonts w:hint="eastAsia"/>
        </w:rPr>
        <w:t>近日数据：播放用户数、播放次数、播放时长、人均播放时长、人均播放次数、次均播放时长（昨日、近</w:t>
      </w:r>
      <w:r>
        <w:t>7日、近30日）</w:t>
      </w:r>
    </w:p>
    <w:p w:rsidR="00A47745" w:rsidRDefault="00A47745" w:rsidP="00A47745">
      <w:pPr>
        <w:spacing w:line="360" w:lineRule="auto"/>
        <w:ind w:leftChars="192" w:left="461"/>
      </w:pPr>
      <w:r>
        <w:rPr>
          <w:rFonts w:hint="eastAsia"/>
        </w:rPr>
        <w:t>趋势数据：播放用户数、播放次数、播放时长、人均播放时长、人均播放次数、次均播放时长、时间（按日、按周、按月）（图表切换）</w:t>
      </w:r>
    </w:p>
    <w:p w:rsidR="00A47745" w:rsidRDefault="00A47745" w:rsidP="00A47745">
      <w:pPr>
        <w:spacing w:line="360" w:lineRule="auto"/>
        <w:ind w:leftChars="192" w:left="461"/>
      </w:pPr>
      <w:r>
        <w:rPr>
          <w:rFonts w:hint="eastAsia"/>
        </w:rPr>
        <w:t>详细信息：</w:t>
      </w:r>
    </w:p>
    <w:p w:rsidR="00A47745" w:rsidRDefault="00A47745" w:rsidP="00A47745">
      <w:pPr>
        <w:spacing w:line="360" w:lineRule="auto"/>
        <w:ind w:leftChars="192" w:left="461"/>
      </w:pPr>
      <w:r>
        <w:rPr>
          <w:rFonts w:hint="eastAsia"/>
        </w:rPr>
        <w:t>内容维度：内容</w:t>
      </w:r>
      <w:r>
        <w:t>ID、内容名称、播放用户数、播放次数、播放时长、人均播放时长、人均播放次数、次均播放时长</w:t>
      </w:r>
    </w:p>
    <w:p w:rsidR="002F240D" w:rsidRDefault="00A47745" w:rsidP="00A47745">
      <w:pPr>
        <w:spacing w:line="360" w:lineRule="auto"/>
        <w:ind w:leftChars="192" w:left="461"/>
      </w:pPr>
      <w:r>
        <w:rPr>
          <w:rFonts w:hint="eastAsia"/>
        </w:rPr>
        <w:t>合作伙伴维度：合作伙伴</w:t>
      </w:r>
      <w:r>
        <w:t>ID、合作伙伴名称、播放用户数、播放次数、播放时长、人均播放时长、人均播放次数、次均播放时长</w:t>
      </w:r>
    </w:p>
    <w:p w:rsidR="002F240D" w:rsidRPr="00256AF6" w:rsidRDefault="002F240D" w:rsidP="002F240D"/>
    <w:p w:rsidR="002F240D" w:rsidRDefault="002F240D" w:rsidP="002F240D">
      <w:pPr>
        <w:pStyle w:val="3"/>
      </w:pPr>
      <w:bookmarkStart w:id="64" w:name="_Toc485831795"/>
      <w:r>
        <w:rPr>
          <w:rFonts w:hint="eastAsia"/>
        </w:rPr>
        <w:t>业务数据模型</w:t>
      </w:r>
      <w:bookmarkEnd w:id="64"/>
    </w:p>
    <w:p w:rsidR="002F240D" w:rsidRPr="009C0254" w:rsidRDefault="002F240D" w:rsidP="002F240D"/>
    <w:p w:rsidR="002F240D" w:rsidRDefault="002F240D" w:rsidP="002F240D">
      <w:pPr>
        <w:pStyle w:val="3"/>
      </w:pPr>
      <w:bookmarkStart w:id="65" w:name="_Toc485831796"/>
      <w:r>
        <w:rPr>
          <w:rFonts w:hint="eastAsia"/>
        </w:rPr>
        <w:t>接口定义</w:t>
      </w:r>
      <w:bookmarkEnd w:id="65"/>
    </w:p>
    <w:p w:rsidR="002F240D" w:rsidRDefault="00B246A9"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66" w:name="_Toc485831797"/>
      <w:r>
        <w:rPr>
          <w:rFonts w:hint="eastAsia"/>
        </w:rPr>
        <w:lastRenderedPageBreak/>
        <w:t>兼容性分析</w:t>
      </w:r>
      <w:bookmarkEnd w:id="66"/>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67" w:name="_Toc485831798"/>
      <w:r>
        <w:rPr>
          <w:rFonts w:hint="eastAsia"/>
        </w:rPr>
        <w:t>安全需求分析</w:t>
      </w:r>
      <w:bookmarkEnd w:id="67"/>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Default="004410BE" w:rsidP="002F240D">
      <w:pPr>
        <w:pStyle w:val="2"/>
      </w:pPr>
      <w:bookmarkStart w:id="68" w:name="_Toc485831799"/>
      <w:r>
        <w:rPr>
          <w:rFonts w:hint="eastAsia"/>
        </w:rPr>
        <w:t>用户观看时段分析</w:t>
      </w:r>
      <w:r w:rsidR="002F240D">
        <w:rPr>
          <w:rFonts w:hint="eastAsia"/>
        </w:rPr>
        <w:t>报表</w:t>
      </w:r>
      <w:r w:rsidR="004F3F21">
        <w:rPr>
          <w:rFonts w:hint="eastAsia"/>
        </w:rPr>
        <w:t>（</w:t>
      </w:r>
      <w:r w:rsidR="004F3F21">
        <w:rPr>
          <w:rFonts w:hint="eastAsia"/>
        </w:rPr>
        <w:t>9</w:t>
      </w:r>
      <w:r w:rsidR="004F3F21">
        <w:rPr>
          <w:rFonts w:hint="eastAsia"/>
        </w:rPr>
        <w:t>月）</w:t>
      </w:r>
      <w:bookmarkEnd w:id="68"/>
    </w:p>
    <w:p w:rsidR="002F240D" w:rsidRDefault="002F240D" w:rsidP="002F240D">
      <w:pPr>
        <w:pStyle w:val="3"/>
      </w:pPr>
      <w:bookmarkStart w:id="69" w:name="_Toc485831800"/>
      <w:r>
        <w:rPr>
          <w:rFonts w:hint="eastAsia"/>
        </w:rPr>
        <w:t>涉及需求</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4410BE" w:rsidTr="00D3589A">
        <w:trPr>
          <w:trHeight w:val="270"/>
        </w:trPr>
        <w:tc>
          <w:tcPr>
            <w:tcW w:w="580"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rsidP="00D3589A">
            <w:pPr>
              <w:jc w:val="center"/>
              <w:rPr>
                <w:color w:val="000000"/>
                <w:sz w:val="16"/>
                <w:szCs w:val="22"/>
              </w:rPr>
            </w:pPr>
            <w:r>
              <w:rPr>
                <w:rFonts w:hint="eastAsia"/>
                <w:color w:val="000000"/>
                <w:sz w:val="16"/>
                <w:szCs w:val="22"/>
              </w:rPr>
              <w:t>用户发展</w:t>
            </w:r>
          </w:p>
        </w:tc>
        <w:tc>
          <w:tcPr>
            <w:tcW w:w="567"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pPr>
              <w:jc w:val="center"/>
              <w:rPr>
                <w:b/>
                <w:bCs/>
                <w:color w:val="FF0000"/>
                <w:sz w:val="16"/>
                <w:szCs w:val="22"/>
              </w:rPr>
            </w:pPr>
            <w:r w:rsidRPr="004410BE">
              <w:rPr>
                <w:rFonts w:hint="eastAsia"/>
                <w:b/>
                <w:bCs/>
                <w:color w:val="FF0000"/>
                <w:sz w:val="16"/>
                <w:szCs w:val="22"/>
              </w:rPr>
              <w:t>观看时段分析</w:t>
            </w:r>
          </w:p>
        </w:tc>
        <w:tc>
          <w:tcPr>
            <w:tcW w:w="1276"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4410BE" w:rsidRPr="004410BE" w:rsidRDefault="004410BE">
            <w:pPr>
              <w:jc w:val="center"/>
              <w:rPr>
                <w:color w:val="000000"/>
                <w:sz w:val="16"/>
                <w:szCs w:val="22"/>
              </w:rPr>
            </w:pPr>
            <w:r w:rsidRPr="004410BE">
              <w:rPr>
                <w:rFonts w:hint="eastAsia"/>
                <w:color w:val="000000"/>
                <w:sz w:val="16"/>
                <w:szCs w:val="22"/>
              </w:rP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观看时间段用户数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每天每时段的观看用户数去重计数。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时</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70" w:name="_Toc485831801"/>
      <w:r>
        <w:rPr>
          <w:rFonts w:hint="eastAsia"/>
        </w:rPr>
        <w:t>业务流程与方案设计</w:t>
      </w:r>
      <w:bookmarkEnd w:id="70"/>
    </w:p>
    <w:p w:rsidR="002F240D" w:rsidRDefault="002F240D" w:rsidP="002F240D"/>
    <w:p w:rsidR="004A2B9F" w:rsidRDefault="004A2B9F" w:rsidP="004A2B9F">
      <w:pPr>
        <w:spacing w:line="360" w:lineRule="auto"/>
        <w:ind w:leftChars="192" w:left="461"/>
      </w:pPr>
      <w:r>
        <w:rPr>
          <w:rFonts w:hint="eastAsia"/>
        </w:rPr>
        <w:t>菜单：用户发展</w:t>
      </w:r>
      <w:r>
        <w:t>/用户活跃参与</w:t>
      </w:r>
    </w:p>
    <w:p w:rsidR="004A2B9F" w:rsidRDefault="004A2B9F" w:rsidP="004A2B9F">
      <w:pPr>
        <w:spacing w:line="360" w:lineRule="auto"/>
        <w:ind w:leftChars="192" w:left="461"/>
      </w:pPr>
      <w:r>
        <w:rPr>
          <w:rFonts w:hint="eastAsia"/>
        </w:rPr>
        <w:t>统计指标：观看用户数。</w:t>
      </w:r>
    </w:p>
    <w:p w:rsidR="004A2B9F" w:rsidRDefault="004A2B9F" w:rsidP="004A2B9F">
      <w:pPr>
        <w:spacing w:line="360" w:lineRule="auto"/>
        <w:ind w:leftChars="192" w:left="461"/>
      </w:pPr>
      <w:r>
        <w:rPr>
          <w:rFonts w:hint="eastAsia"/>
        </w:rPr>
        <w:t>筛选条件：无</w:t>
      </w:r>
    </w:p>
    <w:p w:rsidR="004A2B9F" w:rsidRDefault="004A2B9F" w:rsidP="004A2B9F">
      <w:pPr>
        <w:spacing w:line="360" w:lineRule="auto"/>
        <w:ind w:leftChars="192" w:left="461"/>
      </w:pPr>
      <w:r>
        <w:rPr>
          <w:rFonts w:hint="eastAsia"/>
        </w:rPr>
        <w:t>近日数据：观看用户数（昨日）</w:t>
      </w:r>
    </w:p>
    <w:p w:rsidR="004A2B9F" w:rsidRDefault="004A2B9F" w:rsidP="004A2B9F">
      <w:pPr>
        <w:spacing w:line="360" w:lineRule="auto"/>
        <w:ind w:leftChars="192" w:left="461"/>
      </w:pPr>
      <w:r>
        <w:rPr>
          <w:rFonts w:hint="eastAsia"/>
        </w:rPr>
        <w:t>趋势数据：观看用户数、时间（按时）（柱状图、表切换）</w:t>
      </w:r>
    </w:p>
    <w:p w:rsidR="002F240D" w:rsidRDefault="004A2B9F" w:rsidP="004A2B9F">
      <w:pPr>
        <w:spacing w:line="360" w:lineRule="auto"/>
        <w:ind w:leftChars="192" w:left="461"/>
      </w:pPr>
      <w:r>
        <w:rPr>
          <w:rFonts w:hint="eastAsia"/>
        </w:rPr>
        <w:t>详细信息：无</w:t>
      </w:r>
    </w:p>
    <w:p w:rsidR="002F240D" w:rsidRPr="00256AF6" w:rsidRDefault="002F240D" w:rsidP="002F240D"/>
    <w:p w:rsidR="002F240D" w:rsidRDefault="002F240D" w:rsidP="002F240D">
      <w:pPr>
        <w:pStyle w:val="3"/>
      </w:pPr>
      <w:bookmarkStart w:id="71" w:name="_Toc485831802"/>
      <w:r>
        <w:rPr>
          <w:rFonts w:hint="eastAsia"/>
        </w:rPr>
        <w:t>业务数据模型</w:t>
      </w:r>
      <w:bookmarkEnd w:id="71"/>
    </w:p>
    <w:p w:rsidR="002F240D" w:rsidRPr="009C0254" w:rsidRDefault="002F240D" w:rsidP="002F240D"/>
    <w:p w:rsidR="002F240D" w:rsidRDefault="002F240D" w:rsidP="002F240D">
      <w:pPr>
        <w:pStyle w:val="3"/>
      </w:pPr>
      <w:bookmarkStart w:id="72" w:name="_Toc485831803"/>
      <w:r>
        <w:rPr>
          <w:rFonts w:hint="eastAsia"/>
        </w:rPr>
        <w:t>接口定义</w:t>
      </w:r>
      <w:bookmarkEnd w:id="72"/>
    </w:p>
    <w:p w:rsidR="002F240D" w:rsidRDefault="004A2B9F"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73" w:name="_Toc485831804"/>
      <w:r>
        <w:rPr>
          <w:rFonts w:hint="eastAsia"/>
        </w:rPr>
        <w:lastRenderedPageBreak/>
        <w:t>兼容性分析</w:t>
      </w:r>
      <w:bookmarkEnd w:id="73"/>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74" w:name="_Toc485831805"/>
      <w:r>
        <w:rPr>
          <w:rFonts w:hint="eastAsia"/>
        </w:rPr>
        <w:t>安全需求分析</w:t>
      </w:r>
      <w:bookmarkEnd w:id="74"/>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Pr="002F240D" w:rsidRDefault="002F240D" w:rsidP="002F240D"/>
    <w:p w:rsidR="000F393A" w:rsidRDefault="000F393A" w:rsidP="000F393A">
      <w:pPr>
        <w:pStyle w:val="2"/>
      </w:pPr>
      <w:bookmarkStart w:id="75" w:name="_Toc485831806"/>
      <w:r>
        <w:rPr>
          <w:rFonts w:hint="eastAsia"/>
        </w:rPr>
        <w:t>用户获取报表</w:t>
      </w:r>
      <w:r w:rsidR="004F3F21">
        <w:rPr>
          <w:rFonts w:hint="eastAsia"/>
        </w:rPr>
        <w:t>（</w:t>
      </w:r>
      <w:r w:rsidR="004F3F21">
        <w:rPr>
          <w:rFonts w:hint="eastAsia"/>
        </w:rPr>
        <w:t>10</w:t>
      </w:r>
      <w:r w:rsidR="004F3F21">
        <w:rPr>
          <w:rFonts w:hint="eastAsia"/>
        </w:rPr>
        <w:t>月）</w:t>
      </w:r>
      <w:bookmarkEnd w:id="75"/>
    </w:p>
    <w:p w:rsidR="000F393A" w:rsidRDefault="000F393A" w:rsidP="000F393A">
      <w:pPr>
        <w:pStyle w:val="3"/>
      </w:pPr>
      <w:bookmarkStart w:id="76" w:name="_Toc485831807"/>
      <w:r>
        <w:rPr>
          <w:rFonts w:hint="eastAsia"/>
        </w:rPr>
        <w:t>涉及需求</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F393A" w:rsidRPr="00030687" w:rsidTr="00D3589A">
        <w:trPr>
          <w:trHeight w:val="441"/>
        </w:trPr>
        <w:tc>
          <w:tcPr>
            <w:tcW w:w="1415" w:type="dxa"/>
          </w:tcPr>
          <w:p w:rsidR="000F393A" w:rsidRPr="00AD5558" w:rsidRDefault="000F393A" w:rsidP="00D3589A">
            <w:pPr>
              <w:ind w:left="198"/>
              <w:rPr>
                <w:color w:val="000000" w:themeColor="text1"/>
              </w:rPr>
            </w:pPr>
            <w:r w:rsidRPr="00AD5558">
              <w:rPr>
                <w:rFonts w:hint="eastAsia"/>
                <w:color w:val="000000" w:themeColor="text1"/>
              </w:rPr>
              <w:t>SR编号</w:t>
            </w:r>
          </w:p>
        </w:tc>
        <w:tc>
          <w:tcPr>
            <w:tcW w:w="1622" w:type="dxa"/>
          </w:tcPr>
          <w:p w:rsidR="000F393A" w:rsidRPr="00AD5558" w:rsidRDefault="000F393A" w:rsidP="00D3589A">
            <w:pPr>
              <w:ind w:left="198"/>
              <w:rPr>
                <w:color w:val="000000" w:themeColor="text1"/>
              </w:rPr>
            </w:pPr>
            <w:r w:rsidRPr="00AD5558">
              <w:rPr>
                <w:rFonts w:hint="eastAsia"/>
                <w:color w:val="000000" w:themeColor="text1"/>
              </w:rPr>
              <w:t>SR标题</w:t>
            </w:r>
          </w:p>
        </w:tc>
        <w:tc>
          <w:tcPr>
            <w:tcW w:w="3450" w:type="dxa"/>
          </w:tcPr>
          <w:p w:rsidR="000F393A" w:rsidRPr="00AD5558" w:rsidRDefault="000F393A" w:rsidP="00D3589A">
            <w:pPr>
              <w:ind w:left="198"/>
              <w:rPr>
                <w:color w:val="000000" w:themeColor="text1"/>
              </w:rPr>
            </w:pPr>
            <w:r w:rsidRPr="00AD5558">
              <w:rPr>
                <w:rFonts w:hint="eastAsia"/>
                <w:color w:val="000000" w:themeColor="text1"/>
              </w:rPr>
              <w:t>SR描述</w:t>
            </w:r>
          </w:p>
        </w:tc>
        <w:tc>
          <w:tcPr>
            <w:tcW w:w="2035" w:type="dxa"/>
          </w:tcPr>
          <w:p w:rsidR="000F393A" w:rsidRPr="00AD5558" w:rsidRDefault="000F393A" w:rsidP="00D3589A">
            <w:pPr>
              <w:ind w:left="198"/>
              <w:rPr>
                <w:color w:val="000000" w:themeColor="text1"/>
              </w:rPr>
            </w:pPr>
            <w:r>
              <w:rPr>
                <w:rFonts w:hint="eastAsia"/>
                <w:color w:val="000000" w:themeColor="text1"/>
              </w:rPr>
              <w:t>对应SF</w:t>
            </w:r>
          </w:p>
        </w:tc>
      </w:tr>
      <w:tr w:rsidR="000F393A" w:rsidTr="00D3589A">
        <w:tc>
          <w:tcPr>
            <w:tcW w:w="1415" w:type="dxa"/>
          </w:tcPr>
          <w:p w:rsidR="000F393A" w:rsidRPr="001B1766" w:rsidRDefault="000F393A" w:rsidP="00D3589A"/>
        </w:tc>
        <w:tc>
          <w:tcPr>
            <w:tcW w:w="1622" w:type="dxa"/>
          </w:tcPr>
          <w:p w:rsidR="000F393A" w:rsidRPr="00B4666A" w:rsidRDefault="000F393A" w:rsidP="00D3589A"/>
        </w:tc>
        <w:tc>
          <w:tcPr>
            <w:tcW w:w="3450" w:type="dxa"/>
          </w:tcPr>
          <w:p w:rsidR="000F393A" w:rsidRPr="00B4666A" w:rsidRDefault="000F393A" w:rsidP="00D3589A">
            <w:pPr>
              <w:rPr>
                <w:color w:val="0000FF"/>
              </w:rPr>
            </w:pPr>
          </w:p>
        </w:tc>
        <w:tc>
          <w:tcPr>
            <w:tcW w:w="2035" w:type="dxa"/>
          </w:tcPr>
          <w:p w:rsidR="000F393A" w:rsidRPr="001B1766" w:rsidRDefault="000F393A" w:rsidP="00D3589A"/>
        </w:tc>
      </w:tr>
    </w:tbl>
    <w:p w:rsidR="000F393A" w:rsidRDefault="000F393A" w:rsidP="000F393A">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F393A"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其他维度</w:t>
            </w:r>
          </w:p>
        </w:tc>
      </w:tr>
      <w:tr w:rsidR="008F1426"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用户获取</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近日数据</w:t>
            </w:r>
            <w:r>
              <w:rPr>
                <w:rFonts w:hint="eastAsia"/>
                <w:color w:val="000000"/>
                <w:sz w:val="22"/>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新增游客数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当期新增游客数量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b/>
                <w:bCs/>
                <w:color w:val="000000"/>
                <w:sz w:val="16"/>
                <w:szCs w:val="22"/>
              </w:rPr>
            </w:pPr>
            <w:r w:rsidRPr="008F1426">
              <w:rPr>
                <w:rFonts w:hint="eastAsia"/>
                <w:b/>
                <w:bCs/>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当期新增有注册行为的用户数量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新增订购用户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当期新增订购产品(包括套餐和按次)的用户数量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登录用户数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当期使用客户端登录的用户数量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新增注册用户占比（活跃）</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当期活跃用户中的新增注册用户数量/活跃用户数*100%</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b/>
                <w:bCs/>
                <w:color w:val="000000"/>
                <w:sz w:val="16"/>
                <w:szCs w:val="22"/>
              </w:rPr>
            </w:pPr>
            <w:r w:rsidRPr="008F1426">
              <w:rPr>
                <w:rFonts w:hint="eastAsia"/>
                <w:b/>
                <w:bCs/>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当前有个注册行为的用户总数</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新增退订用户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当期有退订产品行为的用户数量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bl>
    <w:p w:rsidR="000F393A" w:rsidRPr="00256AF6" w:rsidRDefault="000F393A" w:rsidP="000F393A">
      <w:pPr>
        <w:ind w:left="198"/>
        <w:rPr>
          <w:color w:val="0000FF"/>
        </w:rPr>
      </w:pPr>
    </w:p>
    <w:p w:rsidR="000F393A" w:rsidRDefault="000F393A" w:rsidP="000F393A">
      <w:pPr>
        <w:pStyle w:val="3"/>
      </w:pPr>
      <w:bookmarkStart w:id="77" w:name="_Toc485831808"/>
      <w:r>
        <w:rPr>
          <w:rFonts w:hint="eastAsia"/>
        </w:rPr>
        <w:t>业务流程与方案设计</w:t>
      </w:r>
      <w:bookmarkEnd w:id="77"/>
    </w:p>
    <w:p w:rsidR="000F393A" w:rsidRDefault="000F393A" w:rsidP="000F393A"/>
    <w:p w:rsidR="008F1426" w:rsidRDefault="008F1426" w:rsidP="008F1426">
      <w:r>
        <w:rPr>
          <w:rFonts w:hint="eastAsia"/>
        </w:rPr>
        <w:t>统计指标：新增用户数、新增退订用户数。</w:t>
      </w:r>
    </w:p>
    <w:p w:rsidR="008F1426" w:rsidRDefault="008F1426" w:rsidP="008F1426">
      <w:r>
        <w:rPr>
          <w:rFonts w:hint="eastAsia"/>
        </w:rPr>
        <w:t>筛选条件：无</w:t>
      </w:r>
    </w:p>
    <w:p w:rsidR="008F1426" w:rsidRDefault="008F1426" w:rsidP="008F1426">
      <w:r>
        <w:rPr>
          <w:rFonts w:hint="eastAsia"/>
        </w:rPr>
        <w:t>近日数据：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（昨日、近</w:t>
      </w:r>
      <w:r>
        <w:t>7日、近30日）</w:t>
      </w:r>
    </w:p>
    <w:p w:rsidR="008F1426" w:rsidRDefault="008F1426" w:rsidP="008F1426">
      <w:r>
        <w:rPr>
          <w:rFonts w:hint="eastAsia"/>
        </w:rPr>
        <w:t>趋势数据：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、时间（按日、按周、按月）（图表切换）</w:t>
      </w:r>
    </w:p>
    <w:p w:rsidR="000F393A" w:rsidRDefault="008F1426" w:rsidP="008F1426">
      <w:r>
        <w:rPr>
          <w:rFonts w:hint="eastAsia"/>
        </w:rPr>
        <w:t>详细信息：无</w:t>
      </w:r>
    </w:p>
    <w:p w:rsidR="008F1426" w:rsidRDefault="008F1426" w:rsidP="008F1426"/>
    <w:p w:rsidR="008F1426" w:rsidRDefault="008F1426" w:rsidP="008F1426">
      <w:r>
        <w:rPr>
          <w:rFonts w:hint="eastAsia"/>
        </w:rPr>
        <w:t>该报表在</w:t>
      </w:r>
      <w:r>
        <w:t>9月份基础上修改。</w:t>
      </w:r>
    </w:p>
    <w:p w:rsidR="008F1426" w:rsidRDefault="008F1426" w:rsidP="008F1426">
      <w:r>
        <w:rPr>
          <w:rFonts w:hint="eastAsia"/>
        </w:rPr>
        <w:t>统计项算逻辑：</w:t>
      </w:r>
    </w:p>
    <w:p w:rsidR="008F1426" w:rsidRDefault="008F1426" w:rsidP="008F1426">
      <w:r>
        <w:rPr>
          <w:rFonts w:hint="eastAsia"/>
        </w:rPr>
        <w:lastRenderedPageBreak/>
        <w:t>新增注册用户数：按项目</w:t>
      </w:r>
      <w:r>
        <w:t>ID取【用户信息话单】，中actionType=注册的话单计数，按userID去重。</w:t>
      </w:r>
    </w:p>
    <w:p w:rsidR="008F1426" w:rsidRDefault="008F1426" w:rsidP="008F1426">
      <w:r>
        <w:rPr>
          <w:rFonts w:hint="eastAsia"/>
        </w:rPr>
        <w:t>新增游客数：新增游客数量按项目</w:t>
      </w:r>
      <w:r>
        <w:t>ID取【事件话单】中，eventID=login的话单，按照DID进行归类，取只有label=guest的话单的DID数量。</w:t>
      </w:r>
    </w:p>
    <w:p w:rsidR="008F1426" w:rsidRDefault="008F1426" w:rsidP="008F1426">
      <w:r>
        <w:rPr>
          <w:rFonts w:hint="eastAsia"/>
        </w:rPr>
        <w:t>新增订购用户数：按项目</w:t>
      </w:r>
      <w:r>
        <w:t>ID取【订购话单】，中actionType=订购的话单计数。通过userID关联【用户信息话单】，获取渠道ID进行筛选。</w:t>
      </w:r>
    </w:p>
    <w:p w:rsidR="008F1426" w:rsidRDefault="008F1426" w:rsidP="008F1426">
      <w:r>
        <w:rPr>
          <w:rFonts w:hint="eastAsia"/>
        </w:rPr>
        <w:t>新增退订用户数：取【订购话单】，中</w:t>
      </w:r>
      <w:r>
        <w:t>actionType=退订的话单计数。通过userID关联【用户信息话单】，获取渠道ID进行筛选。</w:t>
      </w:r>
    </w:p>
    <w:p w:rsidR="008F1426" w:rsidRDefault="008F1426" w:rsidP="008F1426">
      <w:r>
        <w:rPr>
          <w:rFonts w:hint="eastAsia"/>
        </w:rPr>
        <w:t>登录用户数：按项目</w:t>
      </w:r>
      <w:r>
        <w:t>ID取sdk【事件话单】中，eventID=login，按UID去重计数。</w:t>
      </w:r>
    </w:p>
    <w:p w:rsidR="008F1426" w:rsidRDefault="008F1426" w:rsidP="008F1426">
      <w:r>
        <w:rPr>
          <w:rFonts w:hint="eastAsia"/>
        </w:rPr>
        <w:t>当期活跃用户中的新增注册用户数量：按项目</w:t>
      </w:r>
      <w:r>
        <w:t>ID取sdk【事件话单】，并通过UID与【用户信息话单】中actionType=注册的话单关联后，取Time在当期内的话单计数并按UID去重。</w:t>
      </w:r>
    </w:p>
    <w:p w:rsidR="008F1426" w:rsidRDefault="008F1426" w:rsidP="008F1426">
      <w:r>
        <w:rPr>
          <w:rFonts w:hint="eastAsia"/>
        </w:rPr>
        <w:t>注册用户总数：按项目取所有【用户信息话单】中用</w:t>
      </w:r>
      <w:r>
        <w:t>actionType=注销话单通过userID关联actionType=注册的话单，然后将没有关联到注销话单的数据计数按userID去重。</w:t>
      </w:r>
    </w:p>
    <w:p w:rsidR="008F1426" w:rsidRPr="00256AF6" w:rsidRDefault="008F1426" w:rsidP="000F393A"/>
    <w:p w:rsidR="000F393A" w:rsidRDefault="000F393A" w:rsidP="000F393A">
      <w:pPr>
        <w:pStyle w:val="3"/>
      </w:pPr>
      <w:bookmarkStart w:id="78" w:name="_Toc485831809"/>
      <w:r>
        <w:rPr>
          <w:rFonts w:hint="eastAsia"/>
        </w:rPr>
        <w:t>业务数据模型</w:t>
      </w:r>
      <w:bookmarkEnd w:id="78"/>
    </w:p>
    <w:p w:rsidR="000F393A" w:rsidRPr="009C0254" w:rsidRDefault="000F393A" w:rsidP="000F393A"/>
    <w:p w:rsidR="000F393A" w:rsidRDefault="000F393A" w:rsidP="000F393A">
      <w:pPr>
        <w:pStyle w:val="3"/>
      </w:pPr>
      <w:bookmarkStart w:id="79" w:name="_Toc485831810"/>
      <w:r>
        <w:rPr>
          <w:rFonts w:hint="eastAsia"/>
        </w:rPr>
        <w:t>接口定义</w:t>
      </w:r>
      <w:bookmarkEnd w:id="79"/>
    </w:p>
    <w:p w:rsidR="00BE7787" w:rsidRDefault="00BE7787" w:rsidP="000F393A">
      <w:pPr>
        <w:pStyle w:val="afe"/>
      </w:pPr>
      <w:r>
        <w:rPr>
          <w:rFonts w:hint="eastAsia"/>
        </w:rPr>
        <w:t>用户信息话单参考：</w:t>
      </w:r>
    </w:p>
    <w:bookmarkStart w:id="80" w:name="_MON_1537707913"/>
    <w:bookmarkEnd w:id="80"/>
    <w:p w:rsidR="00BE7787" w:rsidRDefault="00BE7787" w:rsidP="000F393A">
      <w:pPr>
        <w:pStyle w:val="afe"/>
      </w:pPr>
      <w:r>
        <w:object w:dxaOrig="1551" w:dyaOrig="961">
          <v:shape id="_x0000_i1025" type="#_x0000_t75" style="width:78.1pt;height:48.25pt" o:ole="">
            <v:imagedata r:id="rId12" o:title=""/>
          </v:shape>
          <o:OLEObject Type="Embed" ProgID="Word.Document.12" ShapeID="_x0000_i1025" DrawAspect="Icon" ObjectID="_1565782562" r:id="rId13">
            <o:FieldCodes>\s</o:FieldCodes>
          </o:OLEObject>
        </w:object>
      </w:r>
    </w:p>
    <w:p w:rsidR="00BE7787" w:rsidRDefault="00BE7787" w:rsidP="000F393A">
      <w:pPr>
        <w:pStyle w:val="afe"/>
      </w:pPr>
      <w:r>
        <w:rPr>
          <w:rFonts w:hint="eastAsia"/>
        </w:rPr>
        <w:t>订购话单参考：</w:t>
      </w:r>
    </w:p>
    <w:bookmarkStart w:id="81" w:name="_MON_1537707947"/>
    <w:bookmarkEnd w:id="81"/>
    <w:p w:rsidR="00BE7787" w:rsidRDefault="00BE7787" w:rsidP="000F393A">
      <w:pPr>
        <w:pStyle w:val="afe"/>
      </w:pPr>
      <w:r>
        <w:object w:dxaOrig="1551" w:dyaOrig="961">
          <v:shape id="_x0000_i1026" type="#_x0000_t75" style="width:78.1pt;height:48.25pt" o:ole="">
            <v:imagedata r:id="rId14" o:title=""/>
          </v:shape>
          <o:OLEObject Type="Embed" ProgID="Word.Document.12" ShapeID="_x0000_i1026" DrawAspect="Icon" ObjectID="_1565782563" r:id="rId15">
            <o:FieldCodes>\s</o:FieldCodes>
          </o:OLEObject>
        </w:object>
      </w:r>
    </w:p>
    <w:p w:rsidR="000F393A" w:rsidRDefault="00BE7787" w:rsidP="000F393A">
      <w:pPr>
        <w:pStyle w:val="afe"/>
      </w:pPr>
      <w:r>
        <w:rPr>
          <w:rFonts w:hint="eastAsia"/>
        </w:rPr>
        <w:t>事件话单参考：</w:t>
      </w:r>
    </w:p>
    <w:p w:rsidR="000F393A" w:rsidRPr="00256AF6" w:rsidRDefault="00BE7787" w:rsidP="000F393A">
      <w:pPr>
        <w:pStyle w:val="afe"/>
      </w:pPr>
      <w:r>
        <w:object w:dxaOrig="1551" w:dyaOrig="961">
          <v:shape id="_x0000_i1027" type="#_x0000_t75" style="width:78.1pt;height:48.25pt" o:ole="">
            <v:imagedata r:id="rId16" o:title=""/>
          </v:shape>
          <o:OLEObject Type="Embed" ProgID="Excel.Sheet.12" ShapeID="_x0000_i1027" DrawAspect="Icon" ObjectID="_1565782564" r:id="rId17"/>
        </w:object>
      </w:r>
    </w:p>
    <w:p w:rsidR="000F393A" w:rsidRDefault="000F393A" w:rsidP="000F393A">
      <w:pPr>
        <w:pStyle w:val="3"/>
      </w:pPr>
      <w:bookmarkStart w:id="82" w:name="_Toc485831811"/>
      <w:r>
        <w:rPr>
          <w:rFonts w:hint="eastAsia"/>
        </w:rPr>
        <w:t>兼容性分析</w:t>
      </w:r>
      <w:bookmarkEnd w:id="82"/>
    </w:p>
    <w:p w:rsidR="000F393A" w:rsidRPr="009F7B82" w:rsidRDefault="000F393A" w:rsidP="000F393A">
      <w:pPr>
        <w:pStyle w:val="aff9"/>
        <w:rPr>
          <w:color w:val="0070C0"/>
        </w:rPr>
      </w:pPr>
      <w:r w:rsidRPr="009F7B82">
        <w:rPr>
          <w:rFonts w:hint="eastAsia"/>
          <w:color w:val="0070C0"/>
        </w:rPr>
        <w:t>涉及对外接口的要注明兼容性。</w:t>
      </w:r>
    </w:p>
    <w:p w:rsidR="000F393A" w:rsidRDefault="000F393A" w:rsidP="000F393A">
      <w:pPr>
        <w:pStyle w:val="3"/>
      </w:pPr>
      <w:bookmarkStart w:id="83" w:name="_Toc485831812"/>
      <w:r>
        <w:rPr>
          <w:rFonts w:hint="eastAsia"/>
        </w:rPr>
        <w:t>安全需求分析</w:t>
      </w:r>
      <w:bookmarkEnd w:id="83"/>
    </w:p>
    <w:p w:rsidR="000F393A" w:rsidRPr="009F7B82" w:rsidRDefault="000F393A" w:rsidP="000F393A">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F393A" w:rsidRPr="002F240D" w:rsidRDefault="000F393A" w:rsidP="000F393A"/>
    <w:p w:rsidR="00BE7787" w:rsidRDefault="00BE7787" w:rsidP="00BE7787">
      <w:pPr>
        <w:pStyle w:val="2"/>
      </w:pPr>
      <w:bookmarkStart w:id="84" w:name="_Toc485831813"/>
      <w:r>
        <w:rPr>
          <w:rFonts w:hint="eastAsia"/>
        </w:rPr>
        <w:t>产品订购分析报表</w:t>
      </w:r>
      <w:r w:rsidR="004F3F21">
        <w:rPr>
          <w:rFonts w:hint="eastAsia"/>
        </w:rPr>
        <w:t>（</w:t>
      </w:r>
      <w:r w:rsidR="004F3F21">
        <w:rPr>
          <w:rFonts w:hint="eastAsia"/>
        </w:rPr>
        <w:t>10</w:t>
      </w:r>
      <w:r w:rsidR="004F3F21">
        <w:rPr>
          <w:rFonts w:hint="eastAsia"/>
        </w:rPr>
        <w:t>月）</w:t>
      </w:r>
      <w:bookmarkEnd w:id="84"/>
    </w:p>
    <w:p w:rsidR="00BE7787" w:rsidRDefault="00BE7787" w:rsidP="00BE7787">
      <w:pPr>
        <w:pStyle w:val="3"/>
      </w:pPr>
      <w:bookmarkStart w:id="85" w:name="_Toc485831814"/>
      <w:r>
        <w:rPr>
          <w:rFonts w:hint="eastAsia"/>
        </w:rPr>
        <w:t>涉及需求</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BE7787" w:rsidRPr="00030687" w:rsidTr="00D3589A">
        <w:trPr>
          <w:trHeight w:val="441"/>
        </w:trPr>
        <w:tc>
          <w:tcPr>
            <w:tcW w:w="1415" w:type="dxa"/>
          </w:tcPr>
          <w:p w:rsidR="00BE7787" w:rsidRPr="00AD5558" w:rsidRDefault="00BE7787" w:rsidP="00D3589A">
            <w:pPr>
              <w:ind w:left="198"/>
              <w:rPr>
                <w:color w:val="000000" w:themeColor="text1"/>
              </w:rPr>
            </w:pPr>
            <w:r w:rsidRPr="00AD5558">
              <w:rPr>
                <w:rFonts w:hint="eastAsia"/>
                <w:color w:val="000000" w:themeColor="text1"/>
              </w:rPr>
              <w:t>SR编号</w:t>
            </w:r>
          </w:p>
        </w:tc>
        <w:tc>
          <w:tcPr>
            <w:tcW w:w="1622" w:type="dxa"/>
          </w:tcPr>
          <w:p w:rsidR="00BE7787" w:rsidRPr="00AD5558" w:rsidRDefault="00BE7787" w:rsidP="00D3589A">
            <w:pPr>
              <w:ind w:left="198"/>
              <w:rPr>
                <w:color w:val="000000" w:themeColor="text1"/>
              </w:rPr>
            </w:pPr>
            <w:r w:rsidRPr="00AD5558">
              <w:rPr>
                <w:rFonts w:hint="eastAsia"/>
                <w:color w:val="000000" w:themeColor="text1"/>
              </w:rPr>
              <w:t>SR标题</w:t>
            </w:r>
          </w:p>
        </w:tc>
        <w:tc>
          <w:tcPr>
            <w:tcW w:w="3450" w:type="dxa"/>
          </w:tcPr>
          <w:p w:rsidR="00BE7787" w:rsidRPr="00AD5558" w:rsidRDefault="00BE7787" w:rsidP="00D3589A">
            <w:pPr>
              <w:ind w:left="198"/>
              <w:rPr>
                <w:color w:val="000000" w:themeColor="text1"/>
              </w:rPr>
            </w:pPr>
            <w:r w:rsidRPr="00AD5558">
              <w:rPr>
                <w:rFonts w:hint="eastAsia"/>
                <w:color w:val="000000" w:themeColor="text1"/>
              </w:rPr>
              <w:t>SR描述</w:t>
            </w:r>
          </w:p>
        </w:tc>
        <w:tc>
          <w:tcPr>
            <w:tcW w:w="2035" w:type="dxa"/>
          </w:tcPr>
          <w:p w:rsidR="00BE7787" w:rsidRPr="00AD5558" w:rsidRDefault="00BE7787" w:rsidP="00D3589A">
            <w:pPr>
              <w:ind w:left="198"/>
              <w:rPr>
                <w:color w:val="000000" w:themeColor="text1"/>
              </w:rPr>
            </w:pPr>
            <w:r>
              <w:rPr>
                <w:rFonts w:hint="eastAsia"/>
                <w:color w:val="000000" w:themeColor="text1"/>
              </w:rPr>
              <w:t>对应SF</w:t>
            </w:r>
          </w:p>
        </w:tc>
      </w:tr>
      <w:tr w:rsidR="00BE7787" w:rsidTr="00D3589A">
        <w:tc>
          <w:tcPr>
            <w:tcW w:w="1415" w:type="dxa"/>
          </w:tcPr>
          <w:p w:rsidR="00BE7787" w:rsidRPr="001B1766" w:rsidRDefault="00BE7787" w:rsidP="00D3589A"/>
        </w:tc>
        <w:tc>
          <w:tcPr>
            <w:tcW w:w="1622" w:type="dxa"/>
          </w:tcPr>
          <w:p w:rsidR="00BE7787" w:rsidRPr="00B4666A" w:rsidRDefault="00BE7787" w:rsidP="00D3589A"/>
        </w:tc>
        <w:tc>
          <w:tcPr>
            <w:tcW w:w="3450" w:type="dxa"/>
          </w:tcPr>
          <w:p w:rsidR="00BE7787" w:rsidRPr="00B4666A" w:rsidRDefault="00BE7787" w:rsidP="00D3589A">
            <w:pPr>
              <w:rPr>
                <w:color w:val="0000FF"/>
              </w:rPr>
            </w:pPr>
          </w:p>
        </w:tc>
        <w:tc>
          <w:tcPr>
            <w:tcW w:w="2035" w:type="dxa"/>
          </w:tcPr>
          <w:p w:rsidR="00BE7787" w:rsidRPr="001B1766" w:rsidRDefault="00BE7787" w:rsidP="00D3589A"/>
        </w:tc>
      </w:tr>
    </w:tbl>
    <w:p w:rsidR="00BE7787" w:rsidRDefault="00BE7787" w:rsidP="00BE778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BE7787"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其他维度</w:t>
            </w:r>
          </w:p>
        </w:tc>
      </w:tr>
      <w:tr w:rsidR="00BE7787"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pPr>
              <w:jc w:val="center"/>
              <w:rPr>
                <w:color w:val="000000"/>
                <w:sz w:val="16"/>
                <w:szCs w:val="22"/>
              </w:rPr>
            </w:pPr>
            <w:r w:rsidRPr="00BE7787">
              <w:rPr>
                <w:rFonts w:hint="eastAsia"/>
                <w:color w:val="000000"/>
                <w:sz w:val="16"/>
                <w:szCs w:val="22"/>
              </w:rPr>
              <w:t>产品订购分析</w:t>
            </w:r>
          </w:p>
          <w:p w:rsidR="00BE7787" w:rsidRPr="00BE7787" w:rsidRDefault="00BE7787">
            <w:pPr>
              <w:jc w:val="center"/>
              <w:rPr>
                <w:color w:val="000000"/>
                <w:sz w:val="16"/>
                <w:szCs w:val="22"/>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rsidP="00BE7787">
            <w:pPr>
              <w:jc w:val="center"/>
              <w:rPr>
                <w:color w:val="000000"/>
                <w:sz w:val="16"/>
                <w:szCs w:val="22"/>
              </w:rPr>
            </w:pPr>
            <w:r w:rsidRPr="00BE7787">
              <w:rPr>
                <w:rFonts w:hint="eastAsia"/>
                <w:color w:val="000000"/>
                <w:sz w:val="16"/>
                <w:szCs w:val="22"/>
              </w:rPr>
              <w:t>详细信息（产品名称、产品类型、订购类型属性展示）</w:t>
            </w:r>
            <w:r w:rsidRPr="00BE7787">
              <w:rPr>
                <w:rFonts w:hint="eastAsia"/>
                <w:color w:val="000000"/>
                <w:sz w:val="16"/>
                <w:szCs w:val="22"/>
              </w:rPr>
              <w:br/>
              <w:t>产品趋势分析（图表）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b/>
                <w:bCs/>
                <w:color w:val="000000"/>
                <w:sz w:val="16"/>
                <w:szCs w:val="22"/>
              </w:rPr>
            </w:pPr>
            <w:r w:rsidRPr="00BE7787">
              <w:rPr>
                <w:rFonts w:hint="eastAsia"/>
                <w:color w:val="000000"/>
                <w:sz w:val="16"/>
                <w:szCs w:val="22"/>
              </w:rPr>
              <w:t>新增订购次数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取消订购次数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当期新增用户取消订购产品的次数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bl>
    <w:p w:rsidR="00BE7787" w:rsidRPr="00256AF6" w:rsidRDefault="00BE7787" w:rsidP="00BE7787">
      <w:pPr>
        <w:ind w:left="198"/>
        <w:rPr>
          <w:color w:val="0000FF"/>
        </w:rPr>
      </w:pPr>
    </w:p>
    <w:p w:rsidR="00BE7787" w:rsidRDefault="00BE7787" w:rsidP="00BE7787">
      <w:pPr>
        <w:pStyle w:val="3"/>
      </w:pPr>
      <w:bookmarkStart w:id="86" w:name="_Toc485831815"/>
      <w:r>
        <w:rPr>
          <w:rFonts w:hint="eastAsia"/>
        </w:rPr>
        <w:t>业务流程与方案设计</w:t>
      </w:r>
      <w:bookmarkEnd w:id="86"/>
    </w:p>
    <w:p w:rsidR="00BE7787" w:rsidRDefault="00BE7787" w:rsidP="00BE7787"/>
    <w:p w:rsidR="00BE7787" w:rsidRDefault="00BE7787" w:rsidP="00BE7787">
      <w:r>
        <w:rPr>
          <w:rFonts w:hint="eastAsia"/>
        </w:rPr>
        <w:t>菜单：收入分析</w:t>
      </w:r>
      <w:r>
        <w:t>/</w:t>
      </w:r>
      <w:r>
        <w:rPr>
          <w:rFonts w:hint="eastAsia"/>
        </w:rPr>
        <w:t>产品</w:t>
      </w:r>
      <w:r>
        <w:t>订购分析</w:t>
      </w:r>
    </w:p>
    <w:p w:rsidR="00BE7787" w:rsidRDefault="00BE7787" w:rsidP="00BE7787">
      <w:r>
        <w:rPr>
          <w:rFonts w:hint="eastAsia"/>
        </w:rPr>
        <w:t>统计指标：总订购次数、新增订购次数、取消订购次数。</w:t>
      </w:r>
    </w:p>
    <w:p w:rsidR="00BE7787" w:rsidRDefault="00BE7787" w:rsidP="00BE7787">
      <w:r>
        <w:rPr>
          <w:rFonts w:hint="eastAsia"/>
        </w:rPr>
        <w:t>筛选条件：按产品</w:t>
      </w:r>
    </w:p>
    <w:p w:rsidR="00BE7787" w:rsidRDefault="00BE7787" w:rsidP="00BE7787">
      <w:r>
        <w:rPr>
          <w:rFonts w:hint="eastAsia"/>
        </w:rPr>
        <w:t>近日数据：总订购次数、新增订购次数、取消订购次数（昨日、近</w:t>
      </w:r>
      <w:r>
        <w:t>7日、近30日）</w:t>
      </w:r>
    </w:p>
    <w:p w:rsidR="00BE7787" w:rsidRDefault="00BE7787" w:rsidP="00BE7787">
      <w:r>
        <w:rPr>
          <w:rFonts w:hint="eastAsia"/>
        </w:rPr>
        <w:t>趋势数据：总订购次数、新增订购次数、取消订购次、时间（按日、按周、按月）（图表切换）</w:t>
      </w:r>
    </w:p>
    <w:p w:rsidR="00BE7787" w:rsidRDefault="00BE7787" w:rsidP="00BE7787">
      <w:r>
        <w:rPr>
          <w:rFonts w:hint="eastAsia"/>
        </w:rPr>
        <w:t>详细信息：产品</w:t>
      </w:r>
      <w:r>
        <w:t>ID、产品名称、总订购次数、新增订购次数、取消订购次</w:t>
      </w:r>
    </w:p>
    <w:p w:rsidR="00BE7787" w:rsidRDefault="00BE7787" w:rsidP="00BE7787"/>
    <w:p w:rsidR="00BE7787" w:rsidRDefault="00BE7787" w:rsidP="00BE7787">
      <w:r>
        <w:rPr>
          <w:rFonts w:hint="eastAsia"/>
        </w:rPr>
        <w:t>该报表在</w:t>
      </w:r>
      <w:r>
        <w:t>9月份基础上修改。</w:t>
      </w:r>
    </w:p>
    <w:p w:rsidR="000B50AF" w:rsidRDefault="000B50AF" w:rsidP="000B50AF">
      <w:r>
        <w:rPr>
          <w:rFonts w:hint="eastAsia"/>
        </w:rPr>
        <w:t>订购类型和产品类型属性，通过【订购话单】中的产品</w:t>
      </w:r>
      <w:r>
        <w:t>ID和actionType进行处理，关联【合约信息话单】或者【商品信息话单】。</w:t>
      </w:r>
    </w:p>
    <w:p w:rsidR="000B50AF" w:rsidRDefault="000B50AF" w:rsidP="000B50AF">
      <w:r>
        <w:t>Actiontype=3时，取【商品信息话单】，获取productCatalog展示产品类型；直接设置“按次”作为订购类型。</w:t>
      </w:r>
    </w:p>
    <w:p w:rsidR="000B50AF" w:rsidRDefault="000B50AF" w:rsidP="000B50AF">
      <w:r>
        <w:t>Actiontype=1时，取【合约信息话单】获取productCatalog展示产品类型；取 cycleType 作为订购类型。</w:t>
      </w:r>
    </w:p>
    <w:p w:rsidR="000B50AF" w:rsidRDefault="000B50AF" w:rsidP="000B50AF">
      <w:r>
        <w:rPr>
          <w:rFonts w:hint="eastAsia"/>
        </w:rPr>
        <w:t>产品名称属性，取【商品信息话单】和【合约信息话单】的</w:t>
      </w:r>
      <w:r>
        <w:t>productName字段。</w:t>
      </w:r>
    </w:p>
    <w:p w:rsidR="000B50AF" w:rsidRDefault="000B50AF" w:rsidP="000B50AF">
      <w:r>
        <w:rPr>
          <w:rFonts w:hint="eastAsia"/>
        </w:rPr>
        <w:t>统计项计算逻辑：</w:t>
      </w:r>
    </w:p>
    <w:p w:rsidR="000B50AF" w:rsidRDefault="000B50AF" w:rsidP="000B50AF">
      <w:r>
        <w:rPr>
          <w:rFonts w:hint="eastAsia"/>
        </w:rPr>
        <w:t>总订购次数：按项目</w:t>
      </w:r>
      <w:r>
        <w:t>ID，取当期最后一天的【订购话单】中actiontype=1/3的话单计数。</w:t>
      </w:r>
    </w:p>
    <w:p w:rsidR="000B50AF" w:rsidRDefault="000B50AF" w:rsidP="000B50AF">
      <w:r>
        <w:rPr>
          <w:rFonts w:hint="eastAsia"/>
        </w:rPr>
        <w:t>新增订购次数：取时间段内的【订购话单】中</w:t>
      </w:r>
      <w:r>
        <w:t>actiontype=1/3的话单计数。</w:t>
      </w:r>
    </w:p>
    <w:p w:rsidR="000B50AF" w:rsidRDefault="000B50AF" w:rsidP="000B50AF">
      <w:r>
        <w:rPr>
          <w:rFonts w:hint="eastAsia"/>
        </w:rPr>
        <w:t>取消订购次数：取时间段内的【订购话单】中</w:t>
      </w:r>
      <w:r>
        <w:t>actiontype=2的话单计数。</w:t>
      </w:r>
    </w:p>
    <w:p w:rsidR="000B50AF" w:rsidRDefault="000B50AF" w:rsidP="000B50AF"/>
    <w:p w:rsidR="00BE7787" w:rsidRDefault="00BE7787" w:rsidP="00BE7787">
      <w:pPr>
        <w:pStyle w:val="3"/>
      </w:pPr>
      <w:bookmarkStart w:id="87" w:name="_Toc485831816"/>
      <w:r>
        <w:rPr>
          <w:rFonts w:hint="eastAsia"/>
        </w:rPr>
        <w:t>业务数据模型</w:t>
      </w:r>
      <w:bookmarkEnd w:id="87"/>
    </w:p>
    <w:p w:rsidR="00BE7787" w:rsidRPr="009C0254" w:rsidRDefault="00BE7787" w:rsidP="00BE7787"/>
    <w:p w:rsidR="00BE7787" w:rsidRDefault="00BE7787" w:rsidP="00BE7787">
      <w:pPr>
        <w:pStyle w:val="3"/>
      </w:pPr>
      <w:bookmarkStart w:id="88" w:name="_Toc485831817"/>
      <w:r>
        <w:rPr>
          <w:rFonts w:hint="eastAsia"/>
        </w:rPr>
        <w:t>接口定义</w:t>
      </w:r>
      <w:bookmarkEnd w:id="88"/>
    </w:p>
    <w:p w:rsidR="00BE7787" w:rsidRDefault="000B50AF" w:rsidP="00BE7787">
      <w:pPr>
        <w:pStyle w:val="afe"/>
      </w:pPr>
      <w:r>
        <w:rPr>
          <w:rFonts w:hint="eastAsia"/>
        </w:rPr>
        <w:t>商品信息</w:t>
      </w:r>
      <w:r w:rsidR="00BE7787">
        <w:rPr>
          <w:rFonts w:hint="eastAsia"/>
        </w:rPr>
        <w:t>话单</w:t>
      </w:r>
      <w:r>
        <w:rPr>
          <w:rFonts w:hint="eastAsia"/>
        </w:rPr>
        <w:t>和合约信息话单</w:t>
      </w:r>
      <w:r w:rsidR="00BE7787">
        <w:rPr>
          <w:rFonts w:hint="eastAsia"/>
        </w:rPr>
        <w:t>参考：</w:t>
      </w:r>
    </w:p>
    <w:bookmarkStart w:id="89" w:name="_MON_1537708387"/>
    <w:bookmarkEnd w:id="89"/>
    <w:p w:rsidR="00BE7787" w:rsidRPr="00256AF6" w:rsidRDefault="000B50AF" w:rsidP="00BE7787">
      <w:pPr>
        <w:pStyle w:val="afe"/>
      </w:pPr>
      <w:r>
        <w:object w:dxaOrig="1551" w:dyaOrig="961">
          <v:shape id="_x0000_i1028" type="#_x0000_t75" style="width:78.1pt;height:48.25pt" o:ole="">
            <v:imagedata r:id="rId18" o:title=""/>
          </v:shape>
          <o:OLEObject Type="Embed" ProgID="Word.Document.12" ShapeID="_x0000_i1028" DrawAspect="Icon" ObjectID="_1565782565" r:id="rId19">
            <o:FieldCodes>\s</o:FieldCodes>
          </o:OLEObject>
        </w:object>
      </w:r>
    </w:p>
    <w:p w:rsidR="00BE7787" w:rsidRDefault="00BE7787" w:rsidP="00BE7787">
      <w:pPr>
        <w:pStyle w:val="3"/>
      </w:pPr>
      <w:bookmarkStart w:id="90" w:name="_Toc485831818"/>
      <w:r>
        <w:rPr>
          <w:rFonts w:hint="eastAsia"/>
        </w:rPr>
        <w:t>兼容性分析</w:t>
      </w:r>
      <w:bookmarkEnd w:id="90"/>
    </w:p>
    <w:p w:rsidR="00BE7787" w:rsidRPr="009F7B82" w:rsidRDefault="00BE7787" w:rsidP="00BE7787">
      <w:pPr>
        <w:pStyle w:val="aff9"/>
        <w:rPr>
          <w:color w:val="0070C0"/>
        </w:rPr>
      </w:pPr>
      <w:r w:rsidRPr="009F7B82">
        <w:rPr>
          <w:rFonts w:hint="eastAsia"/>
          <w:color w:val="0070C0"/>
        </w:rPr>
        <w:t>涉及对外接口的要注明兼容性。</w:t>
      </w:r>
    </w:p>
    <w:p w:rsidR="00BE7787" w:rsidRDefault="00BE7787" w:rsidP="00BE7787">
      <w:pPr>
        <w:pStyle w:val="3"/>
      </w:pPr>
      <w:bookmarkStart w:id="91" w:name="_Toc485831819"/>
      <w:r>
        <w:rPr>
          <w:rFonts w:hint="eastAsia"/>
        </w:rPr>
        <w:t>安全需求分析</w:t>
      </w:r>
      <w:bookmarkEnd w:id="91"/>
    </w:p>
    <w:p w:rsidR="00BE7787" w:rsidRPr="009F7B82" w:rsidRDefault="00BE7787" w:rsidP="00BE7787">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BE7787" w:rsidRPr="002F240D" w:rsidRDefault="00BE7787" w:rsidP="00BE7787"/>
    <w:p w:rsidR="000B50AF" w:rsidRDefault="00D3589A" w:rsidP="000B50AF">
      <w:pPr>
        <w:pStyle w:val="2"/>
      </w:pPr>
      <w:bookmarkStart w:id="92" w:name="_Toc485831820"/>
      <w:r>
        <w:rPr>
          <w:rFonts w:hint="eastAsia"/>
        </w:rPr>
        <w:t>付费分析</w:t>
      </w:r>
      <w:r w:rsidR="000B50AF">
        <w:rPr>
          <w:rFonts w:hint="eastAsia"/>
        </w:rPr>
        <w:t>报表</w:t>
      </w:r>
      <w:r w:rsidR="004F3F21">
        <w:rPr>
          <w:rFonts w:hint="eastAsia"/>
        </w:rPr>
        <w:t>（</w:t>
      </w:r>
      <w:r w:rsidR="004F3F21">
        <w:rPr>
          <w:rFonts w:hint="eastAsia"/>
        </w:rPr>
        <w:t>10</w:t>
      </w:r>
      <w:r w:rsidR="004F3F21">
        <w:rPr>
          <w:rFonts w:hint="eastAsia"/>
        </w:rPr>
        <w:t>月）</w:t>
      </w:r>
      <w:bookmarkEnd w:id="92"/>
    </w:p>
    <w:p w:rsidR="000B50AF" w:rsidRDefault="000B50AF" w:rsidP="000B50AF">
      <w:pPr>
        <w:pStyle w:val="3"/>
      </w:pPr>
      <w:bookmarkStart w:id="93" w:name="_Toc485831821"/>
      <w:r>
        <w:rPr>
          <w:rFonts w:hint="eastAsia"/>
        </w:rPr>
        <w:t>涉及需求</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F10065"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付费分析</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近日数据</w:t>
            </w:r>
            <w:r w:rsidRPr="00F10065">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所有类型付费金额累加。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当期按次付费收入</w:t>
            </w:r>
            <w:r w:rsidRPr="00F10065">
              <w:rPr>
                <w:rFonts w:ascii="Times New Roman" w:hAnsi="Times New Roman" w:cs="Times New Roman"/>
                <w:b/>
                <w:bCs/>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按次类型付费金额累加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订阅类型付费金额累加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当期按次付费用户数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根据用户按次付费话单中的用户ID做去重计数。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当期订阅付费用户数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根据用户订阅付费话单中的用户ID做去重计数。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当期付费用户数/活跃用户数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从当年1月1日起，所有类型付费金额的累计收入。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b/>
                <w:bCs/>
                <w:color w:val="000000"/>
                <w:sz w:val="16"/>
                <w:szCs w:val="22"/>
              </w:rPr>
            </w:pPr>
            <w:r w:rsidRPr="00F10065">
              <w:rPr>
                <w:rFonts w:hint="eastAsia"/>
                <w:b/>
                <w:bCs/>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当期付费收入/当期付费用户数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94" w:name="_Toc485831822"/>
      <w:r>
        <w:rPr>
          <w:rFonts w:hint="eastAsia"/>
        </w:rPr>
        <w:lastRenderedPageBreak/>
        <w:t>业务流程与方案设计</w:t>
      </w:r>
      <w:bookmarkEnd w:id="94"/>
    </w:p>
    <w:p w:rsidR="000B50AF" w:rsidRDefault="000B50AF" w:rsidP="000B50AF"/>
    <w:p w:rsidR="00F10065" w:rsidRDefault="00F10065" w:rsidP="00F10065">
      <w:r>
        <w:rPr>
          <w:rFonts w:hint="eastAsia"/>
        </w:rPr>
        <w:t>菜单：收入分析</w:t>
      </w:r>
      <w:r>
        <w:t>/付费分析</w:t>
      </w:r>
    </w:p>
    <w:p w:rsidR="00F10065" w:rsidRDefault="00F10065" w:rsidP="00F10065">
      <w:r>
        <w:rPr>
          <w:rFonts w:hint="eastAsia"/>
        </w:rPr>
        <w:t>统计指标：当期付费收入、当期按次付费收入、当期订阅收入、当期按次付费用户数、当期订阅用户数、当期付费用户数、付费转换率、当年累计收入、</w:t>
      </w:r>
      <w:r>
        <w:t>ARPPU。</w:t>
      </w:r>
    </w:p>
    <w:p w:rsidR="00F10065" w:rsidRDefault="00F10065" w:rsidP="00F10065">
      <w:r>
        <w:rPr>
          <w:rFonts w:hint="eastAsia"/>
        </w:rPr>
        <w:t>筛选条件：无</w:t>
      </w:r>
    </w:p>
    <w:p w:rsidR="00F10065" w:rsidRDefault="00F10065" w:rsidP="00F10065">
      <w:r>
        <w:rPr>
          <w:rFonts w:hint="eastAsia"/>
        </w:rPr>
        <w:t>近日数据：当期付费收入、当期按次付费收入、当期订阅收入、当期按次付费用户数、当期订阅用户数、当期付费用户数、付费转换率、当年累计收入、</w:t>
      </w:r>
      <w:r>
        <w:t>ARPPU（昨日、近7日、近30日）</w:t>
      </w:r>
    </w:p>
    <w:p w:rsidR="00F10065" w:rsidRDefault="00F10065" w:rsidP="00F10065">
      <w:r>
        <w:rPr>
          <w:rFonts w:hint="eastAsia"/>
        </w:rPr>
        <w:t>趋势数据：当期付费收入、当期按次付费收入、当期订阅收入、当期按次付费用户数、当期订阅用户数、当期付费用户数、付费转换率、当年累计收入、</w:t>
      </w:r>
      <w:r>
        <w:t>ARPPU、时间（按日、按周、按月）（图表切换）</w:t>
      </w:r>
    </w:p>
    <w:p w:rsidR="000B50AF" w:rsidRDefault="00F10065" w:rsidP="00F10065">
      <w:r>
        <w:rPr>
          <w:rFonts w:hint="eastAsia"/>
        </w:rPr>
        <w:t>详细信息：无</w:t>
      </w:r>
    </w:p>
    <w:p w:rsidR="00F10065" w:rsidRDefault="00F10065" w:rsidP="00F10065"/>
    <w:p w:rsidR="000B50AF" w:rsidRDefault="000B50AF" w:rsidP="000B50AF">
      <w:r>
        <w:rPr>
          <w:rFonts w:hint="eastAsia"/>
        </w:rPr>
        <w:t>该报表在</w:t>
      </w:r>
      <w:r>
        <w:t>9月份基础上修改。</w:t>
      </w:r>
    </w:p>
    <w:p w:rsidR="00F10065" w:rsidRDefault="00F10065" w:rsidP="00F10065">
      <w:r>
        <w:rPr>
          <w:rFonts w:hint="eastAsia"/>
        </w:rPr>
        <w:t>统计项计算逻辑：</w:t>
      </w:r>
    </w:p>
    <w:p w:rsidR="00F10065" w:rsidRDefault="00F10065" w:rsidP="00F10065">
      <w:r>
        <w:rPr>
          <w:rFonts w:hint="eastAsia"/>
        </w:rPr>
        <w:t>当期付费收入：当期按次付费收入</w:t>
      </w:r>
      <w:r>
        <w:t>+当期订阅收入+当期广告收入。</w:t>
      </w:r>
    </w:p>
    <w:p w:rsidR="00F10065" w:rsidRDefault="00F10065" w:rsidP="00F10065">
      <w:r>
        <w:rPr>
          <w:rFonts w:hint="eastAsia"/>
        </w:rPr>
        <w:t>当期按次付费收入：按项目</w:t>
      </w:r>
      <w:r>
        <w:t>ID，取【支付话单】中，billtype为“400:一次性费用”的话单，按Time根据时间条件将fee字段累加，累加时需要注意根据currency进行币种转换。先统一转换成美元。</w:t>
      </w:r>
    </w:p>
    <w:p w:rsidR="00F10065" w:rsidRDefault="00F10065" w:rsidP="00F10065">
      <w:r>
        <w:rPr>
          <w:rFonts w:hint="eastAsia"/>
        </w:rPr>
        <w:t>当期按次付费用户数：同上，根据用户标识（</w:t>
      </w:r>
      <w:r>
        <w:t>identityid）去重计数。</w:t>
      </w:r>
    </w:p>
    <w:p w:rsidR="00F10065" w:rsidRDefault="00F10065" w:rsidP="00F10065">
      <w:r>
        <w:rPr>
          <w:rFonts w:hint="eastAsia"/>
        </w:rPr>
        <w:t>当期订阅付费收入：取【支付话单】中，</w:t>
      </w:r>
      <w:r>
        <w:t>billtype为“200:  月租费”的话单，按Time根据时间条件将fee字段累加</w:t>
      </w:r>
    </w:p>
    <w:p w:rsidR="00F10065" w:rsidRDefault="00F10065" w:rsidP="00F10065">
      <w:r>
        <w:rPr>
          <w:rFonts w:hint="eastAsia"/>
        </w:rPr>
        <w:t>当期订阅付费用户数：同上，根据用户标识（</w:t>
      </w:r>
      <w:r>
        <w:t>identityid）去重计数。</w:t>
      </w:r>
    </w:p>
    <w:p w:rsidR="00F10065" w:rsidRDefault="00F10065" w:rsidP="00F10065">
      <w:r>
        <w:rPr>
          <w:rFonts w:hint="eastAsia"/>
        </w:rPr>
        <w:t>当期付费用户数：取【支付话单】，根据用户标识（</w:t>
      </w:r>
      <w:r>
        <w:t>identityid）去重计数。</w:t>
      </w:r>
    </w:p>
    <w:p w:rsidR="00F10065" w:rsidRDefault="00F10065" w:rsidP="00F10065">
      <w:r>
        <w:rPr>
          <w:rFonts w:hint="eastAsia"/>
        </w:rPr>
        <w:t>付费转换率：当期付费用户数</w:t>
      </w:r>
      <w:r>
        <w:t>/活跃用户数。</w:t>
      </w:r>
    </w:p>
    <w:p w:rsidR="00F10065" w:rsidRDefault="00F10065" w:rsidP="00F10065">
      <w:r>
        <w:rPr>
          <w:rFonts w:hint="eastAsia"/>
        </w:rPr>
        <w:t>当年累计收入：取【支付话单】，根据支付时间（</w:t>
      </w:r>
      <w:r>
        <w:t>time）取当年的话单将fee字段累加，注意汇率转换。</w:t>
      </w:r>
    </w:p>
    <w:p w:rsidR="000B50AF" w:rsidRDefault="00F10065" w:rsidP="00F10065">
      <w:r>
        <w:t>ARPPU：当期付费收入/当期付费用户数。</w:t>
      </w:r>
    </w:p>
    <w:p w:rsidR="00F10065" w:rsidRPr="00256AF6" w:rsidRDefault="00F10065" w:rsidP="00F10065"/>
    <w:p w:rsidR="000B50AF" w:rsidRDefault="000B50AF" w:rsidP="000B50AF">
      <w:pPr>
        <w:pStyle w:val="3"/>
      </w:pPr>
      <w:bookmarkStart w:id="95" w:name="_Toc485831823"/>
      <w:r>
        <w:rPr>
          <w:rFonts w:hint="eastAsia"/>
        </w:rPr>
        <w:t>业务数据模型</w:t>
      </w:r>
      <w:bookmarkEnd w:id="95"/>
    </w:p>
    <w:p w:rsidR="000B50AF" w:rsidRPr="009C0254" w:rsidRDefault="000B50AF" w:rsidP="000B50AF"/>
    <w:p w:rsidR="000B50AF" w:rsidRDefault="000B50AF" w:rsidP="000B50AF">
      <w:pPr>
        <w:pStyle w:val="3"/>
      </w:pPr>
      <w:bookmarkStart w:id="96" w:name="_Toc485831824"/>
      <w:r>
        <w:rPr>
          <w:rFonts w:hint="eastAsia"/>
        </w:rPr>
        <w:t>接口定义</w:t>
      </w:r>
      <w:bookmarkEnd w:id="96"/>
    </w:p>
    <w:p w:rsidR="000B50AF" w:rsidRDefault="00D3589A" w:rsidP="000B50AF">
      <w:pPr>
        <w:pStyle w:val="afe"/>
      </w:pPr>
      <w:r>
        <w:rPr>
          <w:rFonts w:hint="eastAsia"/>
        </w:rPr>
        <w:t>支付</w:t>
      </w:r>
      <w:r w:rsidR="000B50AF">
        <w:rPr>
          <w:rFonts w:hint="eastAsia"/>
        </w:rPr>
        <w:t>话单参考：</w:t>
      </w:r>
    </w:p>
    <w:bookmarkStart w:id="97" w:name="_MON_1537708805"/>
    <w:bookmarkEnd w:id="97"/>
    <w:p w:rsidR="000B50AF" w:rsidRPr="00256AF6" w:rsidRDefault="00D3589A" w:rsidP="000B50AF">
      <w:pPr>
        <w:pStyle w:val="afe"/>
      </w:pPr>
      <w:r>
        <w:object w:dxaOrig="1551" w:dyaOrig="961">
          <v:shape id="_x0000_i1029" type="#_x0000_t75" style="width:78.1pt;height:48.25pt" o:ole="">
            <v:imagedata r:id="rId20" o:title=""/>
          </v:shape>
          <o:OLEObject Type="Embed" ProgID="Word.Document.12" ShapeID="_x0000_i1029" DrawAspect="Icon" ObjectID="_1565782566" r:id="rId21">
            <o:FieldCodes>\s</o:FieldCodes>
          </o:OLEObject>
        </w:object>
      </w:r>
    </w:p>
    <w:p w:rsidR="000B50AF" w:rsidRDefault="000B50AF" w:rsidP="000B50AF">
      <w:pPr>
        <w:pStyle w:val="3"/>
      </w:pPr>
      <w:bookmarkStart w:id="98" w:name="_Toc485831825"/>
      <w:r>
        <w:rPr>
          <w:rFonts w:hint="eastAsia"/>
        </w:rPr>
        <w:lastRenderedPageBreak/>
        <w:t>兼容性分析</w:t>
      </w:r>
      <w:bookmarkEnd w:id="98"/>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99" w:name="_Toc485831826"/>
      <w:r>
        <w:rPr>
          <w:rFonts w:hint="eastAsia"/>
        </w:rPr>
        <w:t>安全需求分析</w:t>
      </w:r>
      <w:bookmarkEnd w:id="99"/>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146BA2" w:rsidP="000B50AF">
      <w:pPr>
        <w:pStyle w:val="2"/>
      </w:pPr>
      <w:bookmarkStart w:id="100" w:name="_Toc485831827"/>
      <w:r>
        <w:rPr>
          <w:rFonts w:hint="eastAsia"/>
        </w:rPr>
        <w:t>用户活跃</w:t>
      </w:r>
      <w:r w:rsidR="000B50AF">
        <w:rPr>
          <w:rFonts w:hint="eastAsia"/>
        </w:rPr>
        <w:t>报表</w:t>
      </w:r>
      <w:r w:rsidR="004F3F21">
        <w:rPr>
          <w:rFonts w:hint="eastAsia"/>
        </w:rPr>
        <w:t>（</w:t>
      </w:r>
      <w:r w:rsidR="004F3F21">
        <w:rPr>
          <w:rFonts w:hint="eastAsia"/>
        </w:rPr>
        <w:t>10</w:t>
      </w:r>
      <w:r w:rsidR="004F3F21">
        <w:rPr>
          <w:rFonts w:hint="eastAsia"/>
        </w:rPr>
        <w:t>月）</w:t>
      </w:r>
      <w:bookmarkEnd w:id="100"/>
    </w:p>
    <w:p w:rsidR="000B50AF" w:rsidRDefault="000B50AF" w:rsidP="000B50AF">
      <w:pPr>
        <w:pStyle w:val="3"/>
      </w:pPr>
      <w:bookmarkStart w:id="101" w:name="_Toc485831828"/>
      <w:r>
        <w:rPr>
          <w:rFonts w:hint="eastAsia"/>
        </w:rPr>
        <w:t>涉及需求</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146BA2"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用户活跃</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近日数据</w:t>
            </w:r>
            <w:r w:rsidRPr="00146BA2">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b/>
                <w:bCs/>
                <w:color w:val="000000"/>
                <w:sz w:val="16"/>
                <w:szCs w:val="22"/>
              </w:rPr>
            </w:pPr>
            <w:r w:rsidRPr="00146BA2">
              <w:rPr>
                <w:rFonts w:hint="eastAsia"/>
                <w:b/>
                <w:bCs/>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当期有播放行为的用户数量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b/>
                <w:bCs/>
                <w:color w:val="000000"/>
                <w:sz w:val="16"/>
                <w:szCs w:val="22"/>
              </w:rPr>
            </w:pPr>
            <w:r w:rsidRPr="00146BA2">
              <w:rPr>
                <w:rFonts w:hint="eastAsia"/>
                <w:b/>
                <w:bCs/>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活跃用户/注册用户总数*100%</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同【用户获取】</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102" w:name="_Toc485831829"/>
      <w:r>
        <w:rPr>
          <w:rFonts w:hint="eastAsia"/>
        </w:rPr>
        <w:t>业务流程与方案设计</w:t>
      </w:r>
      <w:bookmarkEnd w:id="102"/>
    </w:p>
    <w:p w:rsidR="000B50AF" w:rsidRDefault="000B50AF" w:rsidP="000B50AF"/>
    <w:p w:rsidR="005A45A2" w:rsidRDefault="005A45A2" w:rsidP="005A45A2">
      <w:r>
        <w:rPr>
          <w:rFonts w:hint="eastAsia"/>
        </w:rPr>
        <w:t>菜单：用户发展</w:t>
      </w:r>
      <w:r>
        <w:t>/用户活跃</w:t>
      </w:r>
    </w:p>
    <w:p w:rsidR="005A45A2" w:rsidRDefault="005A45A2" w:rsidP="005A45A2">
      <w:r>
        <w:rPr>
          <w:rFonts w:hint="eastAsia"/>
        </w:rPr>
        <w:t>统计指标：活跃用户数、活跃率、注册用户总数。</w:t>
      </w:r>
    </w:p>
    <w:p w:rsidR="005A45A2" w:rsidRDefault="005A45A2" w:rsidP="005A45A2">
      <w:r>
        <w:rPr>
          <w:rFonts w:hint="eastAsia"/>
        </w:rPr>
        <w:t>筛选条件：渠道</w:t>
      </w:r>
    </w:p>
    <w:p w:rsidR="005A45A2" w:rsidRDefault="005A45A2" w:rsidP="005A45A2">
      <w:r>
        <w:rPr>
          <w:rFonts w:hint="eastAsia"/>
        </w:rPr>
        <w:t>近日数据：活跃用户数、活跃率、注册用户总数（日周月）</w:t>
      </w:r>
    </w:p>
    <w:p w:rsidR="005A45A2" w:rsidRDefault="005A45A2" w:rsidP="005A45A2">
      <w:r>
        <w:rPr>
          <w:rFonts w:hint="eastAsia"/>
        </w:rPr>
        <w:t>趋势数据：活跃用户数、活跃率、注册用户总数、时间（日、周、月）（图表切换）</w:t>
      </w:r>
    </w:p>
    <w:p w:rsidR="000B50AF" w:rsidRDefault="005A45A2" w:rsidP="005A45A2">
      <w:r>
        <w:rPr>
          <w:rFonts w:hint="eastAsia"/>
        </w:rPr>
        <w:t>详细信息：无</w:t>
      </w:r>
    </w:p>
    <w:p w:rsidR="005A45A2" w:rsidRDefault="005A45A2" w:rsidP="005A45A2"/>
    <w:p w:rsidR="005A45A2" w:rsidRDefault="005A45A2" w:rsidP="005A45A2">
      <w:r>
        <w:rPr>
          <w:rFonts w:hint="eastAsia"/>
        </w:rPr>
        <w:t>统计项计算逻辑：</w:t>
      </w:r>
    </w:p>
    <w:p w:rsidR="005A45A2" w:rsidRDefault="005A45A2" w:rsidP="005A45A2">
      <w:r>
        <w:rPr>
          <w:rFonts w:hint="eastAsia"/>
        </w:rPr>
        <w:t>活跃用户数：取【</w:t>
      </w:r>
      <w:r>
        <w:t>VOD播放事件】话单，按结束数据统计当期事件，按userID去重即可。</w:t>
      </w:r>
    </w:p>
    <w:p w:rsidR="000B50AF" w:rsidRDefault="005A45A2" w:rsidP="005A45A2">
      <w:r>
        <w:rPr>
          <w:rFonts w:hint="eastAsia"/>
        </w:rPr>
        <w:t>活跃率：直接取活跃用户数和注册用户总数界面计算即可。</w:t>
      </w:r>
    </w:p>
    <w:p w:rsidR="000B50AF" w:rsidRPr="00256AF6" w:rsidRDefault="000B50AF" w:rsidP="000B50AF"/>
    <w:p w:rsidR="000B50AF" w:rsidRDefault="000B50AF" w:rsidP="000B50AF">
      <w:pPr>
        <w:pStyle w:val="3"/>
      </w:pPr>
      <w:bookmarkStart w:id="103" w:name="_Toc485831830"/>
      <w:r>
        <w:rPr>
          <w:rFonts w:hint="eastAsia"/>
        </w:rPr>
        <w:t>业务数据模型</w:t>
      </w:r>
      <w:bookmarkEnd w:id="103"/>
    </w:p>
    <w:p w:rsidR="000B50AF" w:rsidRPr="009C0254" w:rsidRDefault="000B50AF" w:rsidP="000B50AF"/>
    <w:p w:rsidR="000B50AF" w:rsidRDefault="000B50AF" w:rsidP="000B50AF">
      <w:pPr>
        <w:pStyle w:val="3"/>
      </w:pPr>
      <w:bookmarkStart w:id="104" w:name="_Toc485831831"/>
      <w:r>
        <w:rPr>
          <w:rFonts w:hint="eastAsia"/>
        </w:rPr>
        <w:t>接口定义</w:t>
      </w:r>
      <w:bookmarkEnd w:id="104"/>
    </w:p>
    <w:p w:rsidR="000B50AF" w:rsidRDefault="00B72B97" w:rsidP="000B50AF">
      <w:pPr>
        <w:pStyle w:val="afe"/>
      </w:pPr>
      <w:r>
        <w:rPr>
          <w:rFonts w:hint="eastAsia"/>
        </w:rPr>
        <w:t>VOD</w:t>
      </w:r>
      <w:r>
        <w:rPr>
          <w:rFonts w:hint="eastAsia"/>
        </w:rPr>
        <w:t>播放事件</w:t>
      </w:r>
    </w:p>
    <w:p w:rsidR="000B50AF" w:rsidRDefault="000B50AF" w:rsidP="000B50AF">
      <w:pPr>
        <w:pStyle w:val="afe"/>
      </w:pPr>
    </w:p>
    <w:p w:rsidR="000B50AF" w:rsidRDefault="000B50AF" w:rsidP="000B50AF">
      <w:pPr>
        <w:pStyle w:val="3"/>
      </w:pPr>
      <w:bookmarkStart w:id="105" w:name="_Toc485831832"/>
      <w:r>
        <w:rPr>
          <w:rFonts w:hint="eastAsia"/>
        </w:rPr>
        <w:t>兼容性分析</w:t>
      </w:r>
      <w:bookmarkEnd w:id="105"/>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06" w:name="_Toc485831833"/>
      <w:r>
        <w:rPr>
          <w:rFonts w:hint="eastAsia"/>
        </w:rPr>
        <w:t>安全需求分析</w:t>
      </w:r>
      <w:bookmarkEnd w:id="106"/>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083A5E" w:rsidP="000B50AF">
      <w:pPr>
        <w:pStyle w:val="2"/>
      </w:pPr>
      <w:bookmarkStart w:id="107" w:name="_Toc485831834"/>
      <w:r>
        <w:rPr>
          <w:rFonts w:hint="eastAsia"/>
        </w:rPr>
        <w:t>项目概况展示</w:t>
      </w:r>
      <w:r w:rsidR="004F3F21">
        <w:rPr>
          <w:rFonts w:hint="eastAsia"/>
        </w:rPr>
        <w:t>（</w:t>
      </w:r>
      <w:r w:rsidR="004F3F21">
        <w:rPr>
          <w:rFonts w:hint="eastAsia"/>
        </w:rPr>
        <w:t>10</w:t>
      </w:r>
      <w:r w:rsidR="004F3F21">
        <w:rPr>
          <w:rFonts w:hint="eastAsia"/>
        </w:rPr>
        <w:t>月）</w:t>
      </w:r>
      <w:bookmarkEnd w:id="107"/>
    </w:p>
    <w:p w:rsidR="000B50AF" w:rsidRDefault="000B50AF" w:rsidP="000B50AF">
      <w:pPr>
        <w:pStyle w:val="3"/>
      </w:pPr>
      <w:bookmarkStart w:id="108" w:name="_Toc485831835"/>
      <w:r>
        <w:rPr>
          <w:rFonts w:hint="eastAsia"/>
        </w:rPr>
        <w:t>涉及需求</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738" w:type="dxa"/>
        <w:tblInd w:w="95" w:type="dxa"/>
        <w:tblLook w:val="04A0" w:firstRow="1" w:lastRow="0" w:firstColumn="1" w:lastColumn="0" w:noHBand="0" w:noVBand="1"/>
      </w:tblPr>
      <w:tblGrid>
        <w:gridCol w:w="580"/>
        <w:gridCol w:w="936"/>
        <w:gridCol w:w="1276"/>
        <w:gridCol w:w="1559"/>
        <w:gridCol w:w="2410"/>
        <w:gridCol w:w="709"/>
        <w:gridCol w:w="567"/>
        <w:gridCol w:w="567"/>
        <w:gridCol w:w="1134"/>
      </w:tblGrid>
      <w:tr w:rsidR="000B50AF" w:rsidRPr="00E576F0" w:rsidTr="00083A5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93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083A5E" w:rsidTr="00083A5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概况 </w:t>
            </w:r>
          </w:p>
        </w:tc>
        <w:tc>
          <w:tcPr>
            <w:tcW w:w="93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Dashboard</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近日数据</w:t>
            </w:r>
            <w:r w:rsidRPr="00083A5E">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b/>
                <w:bCs/>
                <w:color w:val="000000"/>
                <w:sz w:val="16"/>
                <w:szCs w:val="22"/>
              </w:rPr>
            </w:pPr>
            <w:r w:rsidRPr="00083A5E">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当期按次付费收入</w:t>
            </w:r>
            <w:r w:rsidRPr="00083A5E">
              <w:rPr>
                <w:rFonts w:ascii="Times New Roman" w:hAnsi="Times New Roman" w:cs="Times New Roman"/>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b/>
                <w:bCs/>
                <w:color w:val="000000"/>
                <w:sz w:val="16"/>
                <w:szCs w:val="22"/>
              </w:rPr>
            </w:pPr>
            <w:r w:rsidRPr="00083A5E">
              <w:rPr>
                <w:rFonts w:hint="eastAsia"/>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09" w:name="_Toc485831836"/>
      <w:r>
        <w:rPr>
          <w:rFonts w:hint="eastAsia"/>
        </w:rPr>
        <w:t>业务流程与方案设计</w:t>
      </w:r>
      <w:bookmarkEnd w:id="109"/>
    </w:p>
    <w:p w:rsidR="000B50AF" w:rsidRDefault="000B50AF" w:rsidP="000B50AF"/>
    <w:p w:rsidR="00083A5E" w:rsidRDefault="00083A5E" w:rsidP="00083A5E">
      <w:r>
        <w:rPr>
          <w:rFonts w:hint="eastAsia"/>
        </w:rPr>
        <w:t>菜单：项目概况</w:t>
      </w:r>
    </w:p>
    <w:p w:rsidR="00083A5E" w:rsidRDefault="00083A5E" w:rsidP="00083A5E">
      <w:r>
        <w:rPr>
          <w:rFonts w:hint="eastAsia"/>
        </w:rPr>
        <w:t>统计指标：新增注册用户、注册用户总数、活跃用户数、活跃率、当期按次付费收入、当期订阅收入、当期付费用户数、付费转换率、</w:t>
      </w:r>
      <w:r>
        <w:t>ARPPU。</w:t>
      </w:r>
    </w:p>
    <w:p w:rsidR="00083A5E" w:rsidRDefault="00083A5E" w:rsidP="00083A5E">
      <w:r>
        <w:rPr>
          <w:rFonts w:hint="eastAsia"/>
        </w:rPr>
        <w:t>筛选条件：无</w:t>
      </w:r>
    </w:p>
    <w:p w:rsidR="00083A5E" w:rsidRDefault="00083A5E" w:rsidP="00083A5E">
      <w:r>
        <w:rPr>
          <w:rFonts w:hint="eastAsia"/>
        </w:rPr>
        <w:t>近日数据：新增注册用户、注册用户总数、活跃用户数、活跃率、当期按次付费收入、当期订阅收入、当期付费用户数、付费转换率、</w:t>
      </w:r>
      <w:r>
        <w:t>ARPPU（按日）</w:t>
      </w:r>
    </w:p>
    <w:p w:rsidR="00083A5E" w:rsidRDefault="00083A5E" w:rsidP="00083A5E">
      <w:r>
        <w:rPr>
          <w:rFonts w:hint="eastAsia"/>
        </w:rPr>
        <w:t>趋势数据：新增注册用户、注册用户总数、活跃用户数、活跃率、当期按次付费收入、当期订阅收入、当期付费用户数、付费转换率、</w:t>
      </w:r>
      <w:r>
        <w:t>ARPPU（按日）</w:t>
      </w:r>
    </w:p>
    <w:p w:rsidR="000B50AF" w:rsidRDefault="00083A5E" w:rsidP="00083A5E">
      <w:r>
        <w:rPr>
          <w:rFonts w:hint="eastAsia"/>
        </w:rPr>
        <w:t>新建页面展示，数据从其他报表获取即可。</w:t>
      </w:r>
    </w:p>
    <w:p w:rsidR="00083A5E" w:rsidRDefault="00083A5E" w:rsidP="00083A5E"/>
    <w:p w:rsidR="000B50AF" w:rsidRPr="00256AF6" w:rsidRDefault="000B50AF" w:rsidP="000B50AF"/>
    <w:p w:rsidR="000B50AF" w:rsidRDefault="000B50AF" w:rsidP="000B50AF">
      <w:pPr>
        <w:pStyle w:val="3"/>
      </w:pPr>
      <w:bookmarkStart w:id="110" w:name="_Toc485831837"/>
      <w:r>
        <w:rPr>
          <w:rFonts w:hint="eastAsia"/>
        </w:rPr>
        <w:lastRenderedPageBreak/>
        <w:t>业务数据模型</w:t>
      </w:r>
      <w:bookmarkEnd w:id="110"/>
    </w:p>
    <w:p w:rsidR="000B50AF" w:rsidRPr="009C0254" w:rsidRDefault="000B50AF" w:rsidP="000B50AF"/>
    <w:p w:rsidR="000B50AF" w:rsidRDefault="000B50AF" w:rsidP="000B50AF">
      <w:pPr>
        <w:pStyle w:val="3"/>
      </w:pPr>
      <w:bookmarkStart w:id="111" w:name="_Toc485831838"/>
      <w:r>
        <w:rPr>
          <w:rFonts w:hint="eastAsia"/>
        </w:rPr>
        <w:t>接口定义</w:t>
      </w:r>
      <w:bookmarkEnd w:id="111"/>
    </w:p>
    <w:p w:rsidR="000B50AF" w:rsidRDefault="000B50AF" w:rsidP="000B50AF">
      <w:pPr>
        <w:pStyle w:val="3"/>
      </w:pPr>
      <w:bookmarkStart w:id="112" w:name="_Toc485831839"/>
      <w:r>
        <w:rPr>
          <w:rFonts w:hint="eastAsia"/>
        </w:rPr>
        <w:t>兼容性分析</w:t>
      </w:r>
      <w:bookmarkEnd w:id="112"/>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13" w:name="_Toc485831840"/>
      <w:r>
        <w:rPr>
          <w:rFonts w:hint="eastAsia"/>
        </w:rPr>
        <w:t>安全需求分析</w:t>
      </w:r>
      <w:bookmarkEnd w:id="113"/>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5208F3" w:rsidP="000B50AF">
      <w:pPr>
        <w:pStyle w:val="2"/>
      </w:pPr>
      <w:bookmarkStart w:id="114" w:name="_Toc485831841"/>
      <w:r>
        <w:rPr>
          <w:rFonts w:hint="eastAsia"/>
        </w:rPr>
        <w:t>渠道排行</w:t>
      </w:r>
      <w:r w:rsidR="000B50AF">
        <w:rPr>
          <w:rFonts w:hint="eastAsia"/>
        </w:rPr>
        <w:t>报表</w:t>
      </w:r>
      <w:r w:rsidR="004F3F21">
        <w:rPr>
          <w:rFonts w:hint="eastAsia"/>
        </w:rPr>
        <w:t>（</w:t>
      </w:r>
      <w:r w:rsidR="004F3F21">
        <w:rPr>
          <w:rFonts w:hint="eastAsia"/>
        </w:rPr>
        <w:t>10</w:t>
      </w:r>
      <w:r w:rsidR="004F3F21">
        <w:rPr>
          <w:rFonts w:hint="eastAsia"/>
        </w:rPr>
        <w:t>月）</w:t>
      </w:r>
      <w:bookmarkEnd w:id="114"/>
    </w:p>
    <w:p w:rsidR="000B50AF" w:rsidRDefault="000B50AF" w:rsidP="000B50AF">
      <w:pPr>
        <w:pStyle w:val="3"/>
      </w:pPr>
      <w:bookmarkStart w:id="115" w:name="_Toc485831842"/>
      <w:r>
        <w:rPr>
          <w:rFonts w:hint="eastAsia"/>
        </w:rPr>
        <w:t>涉及需求</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渠道分析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渠道排行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详细信息（按渠道）</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新增注册用户{排序}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活跃用户{排序}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启动次数{排序}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参见【APP产品分析】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当期付费用户数{排序}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当年累计收入{排序}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次日留存率</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参见【用户留存】</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16" w:name="_Toc485831843"/>
      <w:r>
        <w:rPr>
          <w:rFonts w:hint="eastAsia"/>
        </w:rPr>
        <w:t>业务流程与方案设计</w:t>
      </w:r>
      <w:bookmarkEnd w:id="116"/>
    </w:p>
    <w:p w:rsidR="000B50AF" w:rsidRDefault="000B50AF" w:rsidP="000B50AF"/>
    <w:p w:rsidR="005208F3" w:rsidRDefault="005208F3" w:rsidP="005208F3">
      <w:r>
        <w:rPr>
          <w:rFonts w:hint="eastAsia"/>
        </w:rPr>
        <w:t>菜单：渠道分析</w:t>
      </w:r>
      <w:r>
        <w:t>/渠道排行</w:t>
      </w:r>
    </w:p>
    <w:p w:rsidR="005208F3" w:rsidRDefault="005208F3" w:rsidP="005208F3">
      <w:r>
        <w:rPr>
          <w:rFonts w:hint="eastAsia"/>
        </w:rPr>
        <w:t>统计指标：新增注册用户、活跃用户、启动次数、当期付费用户数、当年累计收入、次日留存率。</w:t>
      </w:r>
    </w:p>
    <w:p w:rsidR="005208F3" w:rsidRDefault="005208F3" w:rsidP="005208F3">
      <w:r>
        <w:rPr>
          <w:rFonts w:hint="eastAsia"/>
        </w:rPr>
        <w:t>筛选条件：无</w:t>
      </w:r>
    </w:p>
    <w:p w:rsidR="005208F3" w:rsidRDefault="005208F3" w:rsidP="005208F3">
      <w:r>
        <w:rPr>
          <w:rFonts w:hint="eastAsia"/>
        </w:rPr>
        <w:t>近日数据：无</w:t>
      </w:r>
    </w:p>
    <w:p w:rsidR="005208F3" w:rsidRDefault="005208F3" w:rsidP="005208F3">
      <w:r>
        <w:rPr>
          <w:rFonts w:hint="eastAsia"/>
        </w:rPr>
        <w:t>趋势数据：无</w:t>
      </w:r>
    </w:p>
    <w:p w:rsidR="000B50AF" w:rsidRDefault="005208F3" w:rsidP="005208F3">
      <w:r>
        <w:rPr>
          <w:rFonts w:hint="eastAsia"/>
        </w:rPr>
        <w:t>详细信息：渠道名称、新增注册用户</w:t>
      </w:r>
      <w:r>
        <w:t>{排序}、活跃用户{排序}、启动次数{排序}、当期付费用户数{排序}、当年累计收入{排序}、次日留存率</w:t>
      </w:r>
    </w:p>
    <w:p w:rsidR="005208F3" w:rsidRDefault="005208F3" w:rsidP="005208F3"/>
    <w:p w:rsidR="005208F3" w:rsidRDefault="005208F3" w:rsidP="005208F3">
      <w:r>
        <w:rPr>
          <w:rFonts w:hint="eastAsia"/>
        </w:rPr>
        <w:t>新增页面显示，数据参考其他页面计算逻辑，支持渠道排序。</w:t>
      </w:r>
    </w:p>
    <w:p w:rsidR="000B50AF" w:rsidRDefault="005208F3" w:rsidP="005208F3">
      <w:r>
        <w:rPr>
          <w:rFonts w:hint="eastAsia"/>
        </w:rPr>
        <w:t>渠道名称需要从预置数据中获取。</w:t>
      </w:r>
    </w:p>
    <w:p w:rsidR="000B50AF" w:rsidRPr="00256AF6" w:rsidRDefault="000B50AF" w:rsidP="000B50AF"/>
    <w:p w:rsidR="000B50AF" w:rsidRDefault="000B50AF" w:rsidP="000B50AF">
      <w:pPr>
        <w:pStyle w:val="3"/>
      </w:pPr>
      <w:bookmarkStart w:id="117" w:name="_Toc485831844"/>
      <w:r>
        <w:rPr>
          <w:rFonts w:hint="eastAsia"/>
        </w:rPr>
        <w:t>业务数据模型</w:t>
      </w:r>
      <w:bookmarkEnd w:id="117"/>
    </w:p>
    <w:p w:rsidR="000B50AF" w:rsidRPr="009C0254" w:rsidRDefault="000B50AF" w:rsidP="000B50AF"/>
    <w:p w:rsidR="000B50AF" w:rsidRDefault="000B50AF" w:rsidP="000B50AF">
      <w:pPr>
        <w:pStyle w:val="3"/>
      </w:pPr>
      <w:bookmarkStart w:id="118" w:name="_Toc485831845"/>
      <w:r>
        <w:rPr>
          <w:rFonts w:hint="eastAsia"/>
        </w:rPr>
        <w:t>接口定义</w:t>
      </w:r>
      <w:bookmarkEnd w:id="118"/>
    </w:p>
    <w:p w:rsidR="000B50AF" w:rsidRDefault="000B50AF" w:rsidP="000B50AF">
      <w:pPr>
        <w:pStyle w:val="3"/>
      </w:pPr>
      <w:bookmarkStart w:id="119" w:name="_Toc485831846"/>
      <w:r>
        <w:rPr>
          <w:rFonts w:hint="eastAsia"/>
        </w:rPr>
        <w:t>兼容性分析</w:t>
      </w:r>
      <w:bookmarkEnd w:id="119"/>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0" w:name="_Toc485831847"/>
      <w:r>
        <w:rPr>
          <w:rFonts w:hint="eastAsia"/>
        </w:rPr>
        <w:t>安全需求分析</w:t>
      </w:r>
      <w:bookmarkEnd w:id="120"/>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B24120" w:rsidP="000B50AF">
      <w:pPr>
        <w:pStyle w:val="2"/>
      </w:pPr>
      <w:bookmarkStart w:id="121" w:name="_Toc485831848"/>
      <w:r>
        <w:rPr>
          <w:rFonts w:hint="eastAsia"/>
        </w:rPr>
        <w:t>点播收入排行</w:t>
      </w:r>
      <w:r w:rsidR="000B50AF">
        <w:rPr>
          <w:rFonts w:hint="eastAsia"/>
        </w:rPr>
        <w:t>报表</w:t>
      </w:r>
      <w:r w:rsidR="004F3F21">
        <w:rPr>
          <w:rFonts w:hint="eastAsia"/>
        </w:rPr>
        <w:t>（</w:t>
      </w:r>
      <w:r w:rsidR="004F3F21">
        <w:rPr>
          <w:rFonts w:hint="eastAsia"/>
        </w:rPr>
        <w:t>10</w:t>
      </w:r>
      <w:r w:rsidR="004F3F21">
        <w:rPr>
          <w:rFonts w:hint="eastAsia"/>
        </w:rPr>
        <w:t>月）</w:t>
      </w:r>
      <w:bookmarkEnd w:id="121"/>
    </w:p>
    <w:p w:rsidR="000B50AF" w:rsidRDefault="000B50AF" w:rsidP="000B50AF">
      <w:pPr>
        <w:pStyle w:val="3"/>
      </w:pPr>
      <w:bookmarkStart w:id="122" w:name="_Toc485831849"/>
      <w:r>
        <w:rPr>
          <w:rFonts w:hint="eastAsia"/>
        </w:rPr>
        <w:t>涉及需求</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点播收入排行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详细信息（按内容）</w:t>
            </w:r>
            <w:r w:rsidRPr="00B24120">
              <w:rPr>
                <w:rFonts w:hint="eastAsia"/>
                <w:color w:val="000000"/>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按次付费收入{排序}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当期访问点播内容的收入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渠道/内容</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按次付费当年累计收入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从当年1月1日起，访问点播内容的累计收入。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渠道/内容</w:t>
            </w:r>
          </w:p>
        </w:tc>
      </w:tr>
    </w:tbl>
    <w:p w:rsidR="000B50AF" w:rsidRPr="00256AF6" w:rsidRDefault="000B50AF" w:rsidP="000B50AF">
      <w:pPr>
        <w:ind w:left="198"/>
        <w:rPr>
          <w:color w:val="0000FF"/>
        </w:rPr>
      </w:pPr>
    </w:p>
    <w:p w:rsidR="000B50AF" w:rsidRDefault="000B50AF" w:rsidP="000B50AF">
      <w:pPr>
        <w:pStyle w:val="3"/>
      </w:pPr>
      <w:bookmarkStart w:id="123" w:name="_Toc485831850"/>
      <w:r>
        <w:rPr>
          <w:rFonts w:hint="eastAsia"/>
        </w:rPr>
        <w:t>业务流程与方案设计</w:t>
      </w:r>
      <w:bookmarkEnd w:id="123"/>
    </w:p>
    <w:p w:rsidR="000B50AF" w:rsidRDefault="000B50AF" w:rsidP="000B50AF"/>
    <w:p w:rsidR="00B24120" w:rsidRDefault="00B24120" w:rsidP="00B24120">
      <w:r>
        <w:rPr>
          <w:rFonts w:hint="eastAsia"/>
        </w:rPr>
        <w:t>菜单：收入分析</w:t>
      </w:r>
      <w:r>
        <w:t>/点播收入排行</w:t>
      </w:r>
    </w:p>
    <w:p w:rsidR="00B24120" w:rsidRDefault="00B24120" w:rsidP="00B24120">
      <w:r>
        <w:rPr>
          <w:rFonts w:hint="eastAsia"/>
        </w:rPr>
        <w:t>统计指标：按次付费收入、按次付费当年累计收入。</w:t>
      </w:r>
    </w:p>
    <w:p w:rsidR="00B24120" w:rsidRDefault="00B24120" w:rsidP="00B24120">
      <w:r>
        <w:rPr>
          <w:rFonts w:hint="eastAsia"/>
        </w:rPr>
        <w:t>筛选条件：按内容、渠道</w:t>
      </w:r>
    </w:p>
    <w:p w:rsidR="00B24120" w:rsidRDefault="00B24120" w:rsidP="00B24120">
      <w:r>
        <w:rPr>
          <w:rFonts w:hint="eastAsia"/>
        </w:rPr>
        <w:t>近日数据：按次付费收入、按次付费当年累计收入（日周月）</w:t>
      </w:r>
    </w:p>
    <w:p w:rsidR="00B24120" w:rsidRDefault="00B24120" w:rsidP="00B24120">
      <w:r>
        <w:rPr>
          <w:rFonts w:hint="eastAsia"/>
        </w:rPr>
        <w:t>趋势数据：按次付费收入、按次付费当年累计收入、时间（日、周、月）（图表切换）</w:t>
      </w:r>
    </w:p>
    <w:p w:rsidR="000B50AF" w:rsidRDefault="00B24120" w:rsidP="00B24120">
      <w:r>
        <w:rPr>
          <w:rFonts w:hint="eastAsia"/>
        </w:rPr>
        <w:t>详细信息：内容名称、按次付费收入、按次付费当年累计收入、查看详情</w:t>
      </w:r>
    </w:p>
    <w:p w:rsidR="00B24120" w:rsidRDefault="00B24120" w:rsidP="00B24120"/>
    <w:p w:rsidR="00B24120" w:rsidRDefault="00B24120" w:rsidP="00B24120">
      <w:r>
        <w:rPr>
          <w:rFonts w:hint="eastAsia"/>
        </w:rPr>
        <w:lastRenderedPageBreak/>
        <w:t>新增页面显示按内容区分的详细列表展示，可点击查看详细信息展示趋势页面。两个页面的按日周月要求互相联动。</w:t>
      </w:r>
    </w:p>
    <w:p w:rsidR="00B24120" w:rsidRDefault="00B24120" w:rsidP="00B24120"/>
    <w:p w:rsidR="00B24120" w:rsidRDefault="00B24120" w:rsidP="00B24120">
      <w:r>
        <w:rPr>
          <w:rFonts w:hint="eastAsia"/>
        </w:rPr>
        <w:t>指标计算逻辑：</w:t>
      </w:r>
    </w:p>
    <w:p w:rsidR="00B24120" w:rsidRDefault="00B24120" w:rsidP="00B24120">
      <w:r>
        <w:rPr>
          <w:rFonts w:hint="eastAsia"/>
        </w:rPr>
        <w:t>按次付费收入：取【支付话单】中，</w:t>
      </w:r>
      <w:r>
        <w:t>billtype为“400:一次性费用”的话单，按Time根据时间条件将fee字段累加，累加时需要注意根据currency进行币种转换。先统一转换成美元。</w:t>
      </w:r>
    </w:p>
    <w:p w:rsidR="00B24120" w:rsidRDefault="00B24120" w:rsidP="00B24120">
      <w:r>
        <w:rPr>
          <w:rFonts w:hint="eastAsia"/>
        </w:rPr>
        <w:t>按次付费当年累计收入：取从</w:t>
      </w:r>
      <w:r>
        <w:t>1月一日开始（可配置）的累计收入。</w:t>
      </w:r>
    </w:p>
    <w:p w:rsidR="000B50AF" w:rsidRDefault="00B24120" w:rsidP="00B24120">
      <w:r>
        <w:rPr>
          <w:rFonts w:hint="eastAsia"/>
        </w:rPr>
        <w:t>内容名称：根据【支付话单】中的</w:t>
      </w:r>
      <w:r>
        <w:t>CONTENT_ID关联【内容管理话单】中的contentCode字段，取到contentName。</w:t>
      </w:r>
    </w:p>
    <w:p w:rsidR="000B50AF" w:rsidRPr="00256AF6" w:rsidRDefault="000B50AF" w:rsidP="000B50AF"/>
    <w:p w:rsidR="000B50AF" w:rsidRDefault="000B50AF" w:rsidP="000B50AF">
      <w:pPr>
        <w:pStyle w:val="3"/>
      </w:pPr>
      <w:bookmarkStart w:id="124" w:name="_Toc485831851"/>
      <w:r>
        <w:rPr>
          <w:rFonts w:hint="eastAsia"/>
        </w:rPr>
        <w:t>业务数据模型</w:t>
      </w:r>
      <w:bookmarkEnd w:id="124"/>
    </w:p>
    <w:p w:rsidR="000B50AF" w:rsidRPr="009C0254" w:rsidRDefault="000B50AF" w:rsidP="000B50AF"/>
    <w:p w:rsidR="000B50AF" w:rsidRDefault="000B50AF" w:rsidP="000B50AF">
      <w:pPr>
        <w:pStyle w:val="3"/>
      </w:pPr>
      <w:bookmarkStart w:id="125" w:name="_Toc485831852"/>
      <w:r>
        <w:rPr>
          <w:rFonts w:hint="eastAsia"/>
        </w:rPr>
        <w:t>接口定义</w:t>
      </w:r>
      <w:bookmarkEnd w:id="125"/>
    </w:p>
    <w:p w:rsidR="000B50AF" w:rsidRDefault="00B24120" w:rsidP="000B50AF">
      <w:pPr>
        <w:pStyle w:val="afe"/>
      </w:pPr>
      <w:r>
        <w:rPr>
          <w:rFonts w:hint="eastAsia"/>
        </w:rPr>
        <w:t>内容管理</w:t>
      </w:r>
      <w:r w:rsidR="000B50AF">
        <w:rPr>
          <w:rFonts w:hint="eastAsia"/>
        </w:rPr>
        <w:t>话单参考：</w:t>
      </w:r>
    </w:p>
    <w:bookmarkStart w:id="126" w:name="_MON_1537715947"/>
    <w:bookmarkEnd w:id="126"/>
    <w:p w:rsidR="000B50AF" w:rsidRDefault="00324257" w:rsidP="000B50AF">
      <w:pPr>
        <w:pStyle w:val="afe"/>
      </w:pPr>
      <w:r>
        <w:object w:dxaOrig="1551" w:dyaOrig="961">
          <v:shape id="_x0000_i1030" type="#_x0000_t75" style="width:78pt;height:48pt" o:ole="">
            <v:imagedata r:id="rId22" o:title=""/>
          </v:shape>
          <o:OLEObject Type="Embed" ProgID="Word.Document.12" ShapeID="_x0000_i1030" DrawAspect="Icon" ObjectID="_1565782567" r:id="rId23">
            <o:FieldCodes>\s</o:FieldCodes>
          </o:OLEObject>
        </w:object>
      </w:r>
    </w:p>
    <w:p w:rsidR="000B50AF" w:rsidRDefault="000B50AF" w:rsidP="000B50AF">
      <w:pPr>
        <w:pStyle w:val="3"/>
      </w:pPr>
      <w:bookmarkStart w:id="127" w:name="_Toc485831853"/>
      <w:r>
        <w:rPr>
          <w:rFonts w:hint="eastAsia"/>
        </w:rPr>
        <w:t>兼容性分析</w:t>
      </w:r>
      <w:bookmarkEnd w:id="127"/>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8" w:name="_Toc485831854"/>
      <w:r>
        <w:rPr>
          <w:rFonts w:hint="eastAsia"/>
        </w:rPr>
        <w:t>安全需求分析</w:t>
      </w:r>
      <w:bookmarkEnd w:id="128"/>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1E0CCB">
      <w:pPr>
        <w:pStyle w:val="1"/>
      </w:pPr>
      <w:bookmarkStart w:id="129" w:name="_Toc485831855"/>
      <w:r>
        <w:rPr>
          <w:rFonts w:hint="eastAsia"/>
        </w:rPr>
        <w:t>运行设计</w:t>
      </w:r>
      <w:r w:rsidR="00D61D8D">
        <w:rPr>
          <w:rFonts w:hint="eastAsia"/>
        </w:rPr>
        <w:t>201611</w:t>
      </w:r>
      <w:bookmarkEnd w:id="129"/>
    </w:p>
    <w:p w:rsidR="001E0CCB" w:rsidRDefault="001E0CCB" w:rsidP="001E0CCB">
      <w:pPr>
        <w:pStyle w:val="2"/>
      </w:pPr>
      <w:bookmarkStart w:id="130" w:name="_Toc485831856"/>
      <w:r>
        <w:rPr>
          <w:rFonts w:hint="eastAsia"/>
        </w:rPr>
        <w:t>直播运营趋势报表</w:t>
      </w:r>
      <w:bookmarkEnd w:id="130"/>
    </w:p>
    <w:p w:rsidR="001E0CCB" w:rsidRDefault="001E0CCB" w:rsidP="001E0CCB">
      <w:pPr>
        <w:pStyle w:val="3"/>
      </w:pPr>
      <w:bookmarkStart w:id="131" w:name="_Toc485831857"/>
      <w:r>
        <w:rPr>
          <w:rFonts w:hint="eastAsia"/>
        </w:rPr>
        <w:t>涉及需求</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1E0CCB" w:rsidRPr="00030687" w:rsidTr="00CC0411">
        <w:trPr>
          <w:trHeight w:val="441"/>
        </w:trPr>
        <w:tc>
          <w:tcPr>
            <w:tcW w:w="1415" w:type="dxa"/>
          </w:tcPr>
          <w:p w:rsidR="001E0CCB" w:rsidRPr="00AD5558" w:rsidRDefault="001E0CCB" w:rsidP="00CC0411">
            <w:pPr>
              <w:ind w:left="198"/>
              <w:rPr>
                <w:color w:val="000000" w:themeColor="text1"/>
              </w:rPr>
            </w:pPr>
            <w:r w:rsidRPr="00AD5558">
              <w:rPr>
                <w:rFonts w:hint="eastAsia"/>
                <w:color w:val="000000" w:themeColor="text1"/>
              </w:rPr>
              <w:t>SR编号</w:t>
            </w:r>
          </w:p>
        </w:tc>
        <w:tc>
          <w:tcPr>
            <w:tcW w:w="1622" w:type="dxa"/>
          </w:tcPr>
          <w:p w:rsidR="001E0CCB" w:rsidRPr="00AD5558" w:rsidRDefault="001E0CCB" w:rsidP="00CC0411">
            <w:pPr>
              <w:ind w:left="198"/>
              <w:rPr>
                <w:color w:val="000000" w:themeColor="text1"/>
              </w:rPr>
            </w:pPr>
            <w:r w:rsidRPr="00AD5558">
              <w:rPr>
                <w:rFonts w:hint="eastAsia"/>
                <w:color w:val="000000" w:themeColor="text1"/>
              </w:rPr>
              <w:t>SR标题</w:t>
            </w:r>
          </w:p>
        </w:tc>
        <w:tc>
          <w:tcPr>
            <w:tcW w:w="3450" w:type="dxa"/>
          </w:tcPr>
          <w:p w:rsidR="001E0CCB" w:rsidRPr="00AD5558" w:rsidRDefault="001E0CCB" w:rsidP="00CC0411">
            <w:pPr>
              <w:ind w:left="198"/>
              <w:rPr>
                <w:color w:val="000000" w:themeColor="text1"/>
              </w:rPr>
            </w:pPr>
            <w:r w:rsidRPr="00AD5558">
              <w:rPr>
                <w:rFonts w:hint="eastAsia"/>
                <w:color w:val="000000" w:themeColor="text1"/>
              </w:rPr>
              <w:t>SR描述</w:t>
            </w:r>
          </w:p>
        </w:tc>
        <w:tc>
          <w:tcPr>
            <w:tcW w:w="2035" w:type="dxa"/>
          </w:tcPr>
          <w:p w:rsidR="001E0CCB" w:rsidRPr="00AD5558" w:rsidRDefault="001E0CCB" w:rsidP="00CC0411">
            <w:pPr>
              <w:ind w:left="198"/>
              <w:rPr>
                <w:color w:val="000000" w:themeColor="text1"/>
              </w:rPr>
            </w:pPr>
            <w:r>
              <w:rPr>
                <w:rFonts w:hint="eastAsia"/>
                <w:color w:val="000000" w:themeColor="text1"/>
              </w:rPr>
              <w:t>对应SF</w:t>
            </w:r>
          </w:p>
        </w:tc>
      </w:tr>
      <w:tr w:rsidR="001E0CCB" w:rsidTr="00CC0411">
        <w:tc>
          <w:tcPr>
            <w:tcW w:w="1415" w:type="dxa"/>
          </w:tcPr>
          <w:p w:rsidR="001E0CCB" w:rsidRPr="001B1766" w:rsidRDefault="001E0CCB" w:rsidP="00CC0411"/>
        </w:tc>
        <w:tc>
          <w:tcPr>
            <w:tcW w:w="1622" w:type="dxa"/>
          </w:tcPr>
          <w:p w:rsidR="001E0CCB" w:rsidRPr="00B4666A" w:rsidRDefault="001E0CCB" w:rsidP="00CC0411"/>
        </w:tc>
        <w:tc>
          <w:tcPr>
            <w:tcW w:w="3450" w:type="dxa"/>
          </w:tcPr>
          <w:p w:rsidR="001E0CCB" w:rsidRPr="00B4666A" w:rsidRDefault="001E0CCB" w:rsidP="00CC0411">
            <w:pPr>
              <w:rPr>
                <w:color w:val="0000FF"/>
              </w:rPr>
            </w:pPr>
          </w:p>
        </w:tc>
        <w:tc>
          <w:tcPr>
            <w:tcW w:w="2035" w:type="dxa"/>
          </w:tcPr>
          <w:p w:rsidR="001E0CCB" w:rsidRPr="001B1766" w:rsidRDefault="001E0CCB" w:rsidP="00CC0411"/>
        </w:tc>
      </w:tr>
    </w:tbl>
    <w:p w:rsidR="001E0CCB" w:rsidRDefault="001E0CCB" w:rsidP="001E0CCB">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1E0CCB" w:rsidRPr="00E576F0" w:rsidTr="001E0CCB">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其他维度</w:t>
            </w:r>
          </w:p>
        </w:tc>
      </w:tr>
      <w:tr w:rsidR="001E0CCB" w:rsidTr="001E0CCB">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E0CCB" w:rsidRPr="00E576F0" w:rsidRDefault="007D5127"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FF0000"/>
                <w:sz w:val="20"/>
                <w:szCs w:val="20"/>
              </w:rPr>
              <w:t>直播</w:t>
            </w:r>
            <w:r w:rsidRPr="001E0CCB">
              <w:rPr>
                <w:rFonts w:hint="eastAsia"/>
                <w:color w:val="000000"/>
                <w:sz w:val="20"/>
                <w:szCs w:val="20"/>
              </w:rPr>
              <w:t>运营</w:t>
            </w:r>
            <w:r w:rsidRPr="001E0CCB">
              <w:rPr>
                <w:rFonts w:hint="eastAsia"/>
                <w:color w:val="000000"/>
                <w:sz w:val="20"/>
                <w:szCs w:val="20"/>
              </w:rPr>
              <w:lastRenderedPageBreak/>
              <w:t>趋势</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000000"/>
                <w:sz w:val="20"/>
                <w:szCs w:val="20"/>
              </w:rPr>
              <w:lastRenderedPageBreak/>
              <w:t>近日数据</w:t>
            </w:r>
            <w:r w:rsidRPr="001E0CCB">
              <w:rPr>
                <w:rFonts w:hint="eastAsia"/>
                <w:color w:val="000000"/>
                <w:sz w:val="20"/>
                <w:szCs w:val="20"/>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当期访问频道的总次数</w:t>
            </w:r>
          </w:p>
        </w:tc>
        <w:tc>
          <w:tcPr>
            <w:tcW w:w="709" w:type="dxa"/>
            <w:tcBorders>
              <w:top w:val="nil"/>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当期访问频道的总时长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b/>
                <w:bCs/>
                <w:color w:val="000000"/>
                <w:sz w:val="16"/>
                <w:szCs w:val="22"/>
              </w:rPr>
            </w:pPr>
            <w:r w:rsidRPr="001E0CCB">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bl>
    <w:p w:rsidR="001E0CCB" w:rsidRPr="00256AF6" w:rsidRDefault="001E0CCB" w:rsidP="001E0CCB">
      <w:pPr>
        <w:ind w:left="198"/>
        <w:rPr>
          <w:color w:val="0000FF"/>
        </w:rPr>
      </w:pPr>
    </w:p>
    <w:p w:rsidR="001E0CCB" w:rsidRDefault="001E0CCB" w:rsidP="001E0CCB">
      <w:pPr>
        <w:pStyle w:val="3"/>
      </w:pPr>
      <w:bookmarkStart w:id="132" w:name="_Toc485831858"/>
      <w:r>
        <w:rPr>
          <w:rFonts w:hint="eastAsia"/>
        </w:rPr>
        <w:t>业务流程与方案设计</w:t>
      </w:r>
      <w:bookmarkEnd w:id="132"/>
    </w:p>
    <w:p w:rsidR="001E0CCB" w:rsidRDefault="001E0CCB" w:rsidP="001E0CCB"/>
    <w:p w:rsidR="001E0CCB" w:rsidRDefault="001E0CCB" w:rsidP="001E0CCB">
      <w:r>
        <w:rPr>
          <w:rFonts w:hint="eastAsia"/>
        </w:rPr>
        <w:t>菜单：内容运营</w:t>
      </w:r>
      <w:r>
        <w:t>/频道运营趋势</w:t>
      </w:r>
    </w:p>
    <w:p w:rsidR="001E0CCB" w:rsidRDefault="001E0CCB" w:rsidP="001E0CCB">
      <w:r>
        <w:rPr>
          <w:rFonts w:hint="eastAsia"/>
        </w:rPr>
        <w:t>统计指标：播放频道数量、播放用户数、播放次数、播放时长、人均播放时长、人均播放次数、次均播放时长。</w:t>
      </w:r>
    </w:p>
    <w:p w:rsidR="001E0CCB" w:rsidRDefault="001E0CCB" w:rsidP="001E0CCB">
      <w:r>
        <w:rPr>
          <w:rFonts w:hint="eastAsia"/>
        </w:rPr>
        <w:t>筛选条件：按渠道</w:t>
      </w:r>
    </w:p>
    <w:p w:rsidR="001E0CCB" w:rsidRDefault="001E0CCB" w:rsidP="001E0CCB">
      <w:r>
        <w:rPr>
          <w:rFonts w:hint="eastAsia"/>
        </w:rPr>
        <w:t>近日数据：播放频道数量、播放用户数、播放次数、播放时长、人均播放时长、人均播放次数、次均播放时长（昨日、近</w:t>
      </w:r>
      <w:r>
        <w:t>7日、近30日）</w:t>
      </w:r>
    </w:p>
    <w:p w:rsidR="001E0CCB" w:rsidRDefault="001E0CCB" w:rsidP="001E0CCB">
      <w:r>
        <w:rPr>
          <w:rFonts w:hint="eastAsia"/>
        </w:rPr>
        <w:t>趋势数据：播放频道数量、播放用户数、播放次数、播放时长、人均播放时长、人均播放次数、次均播放时长、时间（按日、按周、按月）（图表切换）</w:t>
      </w:r>
    </w:p>
    <w:p w:rsidR="001E0CCB" w:rsidRDefault="001E0CCB" w:rsidP="001E0CCB">
      <w:r>
        <w:rPr>
          <w:rFonts w:hint="eastAsia"/>
        </w:rPr>
        <w:t>详细信息：无</w:t>
      </w:r>
    </w:p>
    <w:p w:rsidR="001E0CCB" w:rsidRDefault="001E0CCB" w:rsidP="001E0CCB"/>
    <w:p w:rsidR="001E0CCB" w:rsidRDefault="001E0CCB" w:rsidP="001E0CCB">
      <w:r>
        <w:rPr>
          <w:rFonts w:hint="eastAsia"/>
        </w:rPr>
        <w:t>指标计算逻辑：</w:t>
      </w:r>
    </w:p>
    <w:p w:rsidR="001E0CCB" w:rsidRDefault="001E0CCB" w:rsidP="001E0CCB">
      <w:r w:rsidRPr="001E0CCB">
        <w:rPr>
          <w:rFonts w:hint="eastAsia"/>
        </w:rPr>
        <w:t>参考点播内容运营趋势实现，话单来源为</w:t>
      </w:r>
      <w:r w:rsidRPr="001E0CCB">
        <w:t>HVS的报表描述文档中，3.3.3.7livetv话单。字段和处理方式类似。</w:t>
      </w:r>
    </w:p>
    <w:p w:rsidR="001E0CCB" w:rsidRPr="00256AF6" w:rsidRDefault="001E0CCB" w:rsidP="001E0CCB"/>
    <w:p w:rsidR="001E0CCB" w:rsidRDefault="001E0CCB" w:rsidP="001E0CCB">
      <w:pPr>
        <w:pStyle w:val="3"/>
      </w:pPr>
      <w:bookmarkStart w:id="133" w:name="_Toc485831859"/>
      <w:r>
        <w:rPr>
          <w:rFonts w:hint="eastAsia"/>
        </w:rPr>
        <w:t>业务数据模型</w:t>
      </w:r>
      <w:bookmarkEnd w:id="133"/>
    </w:p>
    <w:p w:rsidR="001E0CCB" w:rsidRPr="009C0254" w:rsidRDefault="001E0CCB" w:rsidP="001E0CCB"/>
    <w:p w:rsidR="001E0CCB" w:rsidRDefault="001E0CCB" w:rsidP="001E0CCB">
      <w:pPr>
        <w:pStyle w:val="3"/>
      </w:pPr>
      <w:bookmarkStart w:id="134" w:name="_Toc485831860"/>
      <w:r>
        <w:rPr>
          <w:rFonts w:hint="eastAsia"/>
        </w:rPr>
        <w:t>接口定义</w:t>
      </w:r>
      <w:bookmarkEnd w:id="134"/>
    </w:p>
    <w:p w:rsidR="001E0CCB" w:rsidRDefault="00E0455E" w:rsidP="001E0CCB">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A3013C" w:rsidRDefault="00A3013C" w:rsidP="001E0CCB">
      <w:pPr>
        <w:pStyle w:val="afe"/>
      </w:pPr>
    </w:p>
    <w:p w:rsidR="00E0455E" w:rsidRDefault="00E0455E" w:rsidP="00E0455E">
      <w:pPr>
        <w:pStyle w:val="afe"/>
      </w:pPr>
      <w:r w:rsidRPr="00E0455E">
        <w:t>文件名称：</w:t>
      </w:r>
    </w:p>
    <w:p w:rsidR="00E0455E" w:rsidRDefault="00E0455E" w:rsidP="00E0455E">
      <w:pPr>
        <w:pStyle w:val="afe"/>
      </w:pPr>
      <w:r>
        <w:t>Watch_LiveTV_yyyymmddhh.dat (eg. Watch_LiveTV_2014012619.dat)</w:t>
      </w:r>
    </w:p>
    <w:p w:rsidR="00E0455E" w:rsidRDefault="00E0455E" w:rsidP="00E0455E">
      <w:pPr>
        <w:pStyle w:val="afe"/>
      </w:pPr>
      <w:r w:rsidRPr="00E0455E">
        <w:t>文件格式：</w:t>
      </w:r>
    </w:p>
    <w:p w:rsidR="00E0455E" w:rsidRDefault="00E0455E" w:rsidP="00E0455E">
      <w:pPr>
        <w:pStyle w:val="afe"/>
      </w:pPr>
      <w:r>
        <w:t>SUBSCRIBERID|USERPROFILEID|LOGICALCHANNELID|PHYSICALCHANNELID|STARTTIME|ENDTIME|PRODUCTID|LOGICALDEVICEID|PHYSICALDEVICEID|DEVICETYPE|TENANTID|SPID</w:t>
      </w:r>
    </w:p>
    <w:p w:rsidR="00E0455E" w:rsidRDefault="00E0455E" w:rsidP="00E0455E">
      <w:pPr>
        <w:pStyle w:val="afe"/>
      </w:pPr>
      <w:r w:rsidRPr="00E0455E">
        <w:t>例如：</w:t>
      </w:r>
    </w:p>
    <w:p w:rsidR="00E0455E" w:rsidRDefault="00E0455E" w:rsidP="00E0455E">
      <w:pPr>
        <w:pStyle w:val="afe"/>
      </w:pPr>
      <w:r>
        <w:t>0001|0001|LC00001|PC00003|20140625200524|20140625224524|PRO00124|0901231233923232389891231|33434344555555|STB|001|SP0043</w:t>
      </w:r>
    </w:p>
    <w:p w:rsidR="00E0455E" w:rsidRDefault="00E0455E" w:rsidP="00E0455E">
      <w:pPr>
        <w:pStyle w:val="afe"/>
      </w:pPr>
      <w:r>
        <w:rPr>
          <w:rFonts w:hint="eastAsia"/>
        </w:rPr>
        <w:t>说明：</w:t>
      </w:r>
    </w:p>
    <w:p w:rsidR="00E0455E" w:rsidRDefault="00E0455E" w:rsidP="00E0455E">
      <w:pPr>
        <w:pStyle w:val="afe"/>
      </w:pPr>
      <w:r>
        <w:t>每天凌晨根据终端用户的播放结束时间增量导出前一天系统中所有的频道的观看记录。系统中可以配置频道观看时长小于</w:t>
      </w:r>
      <w:r>
        <w:t>X</w:t>
      </w:r>
      <w:r>
        <w:t>秒的记录不被导出。此播放记录由终端</w:t>
      </w:r>
      <w:r>
        <w:t>UI</w:t>
      </w:r>
      <w:r>
        <w:t>上</w:t>
      </w:r>
      <w:r>
        <w:lastRenderedPageBreak/>
        <w:t>报，报表系统能否上报此数据以及数据是否准确依赖于终端的实现。</w:t>
      </w:r>
    </w:p>
    <w:tbl>
      <w:tblPr>
        <w:tblW w:w="7797"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1845"/>
        <w:gridCol w:w="1135"/>
        <w:gridCol w:w="2550"/>
      </w:tblGrid>
      <w:tr w:rsidR="00E0455E" w:rsidTr="00E0455E">
        <w:trPr>
          <w:tblHeader/>
        </w:trPr>
        <w:tc>
          <w:tcPr>
            <w:tcW w:w="145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字段</w:t>
            </w:r>
          </w:p>
        </w:tc>
        <w:tc>
          <w:tcPr>
            <w:tcW w:w="118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数据类型</w:t>
            </w:r>
          </w:p>
        </w:tc>
        <w:tc>
          <w:tcPr>
            <w:tcW w:w="72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必选</w:t>
            </w:r>
            <w:r>
              <w:t>/</w:t>
            </w:r>
            <w:r>
              <w:t>可选</w:t>
            </w:r>
          </w:p>
        </w:tc>
        <w:tc>
          <w:tcPr>
            <w:tcW w:w="163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E0455E" w:rsidRDefault="00E0455E" w:rsidP="00CC0411">
            <w:pPr>
              <w:pStyle w:val="TableHeading"/>
            </w:pPr>
            <w:r>
              <w:t>描述</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SUBSCRIBERID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订户</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USERPROFILEID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User profile 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逻辑频道</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频道媒资</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STARTTIME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业务开始时间。</w:t>
            </w:r>
          </w:p>
          <w:p w:rsidR="00E0455E" w:rsidRDefault="00E0455E" w:rsidP="00CC0411">
            <w:pPr>
              <w:pStyle w:val="TableText"/>
            </w:pPr>
            <w:r>
              <w:t>UTC</w:t>
            </w:r>
            <w:r>
              <w:t>时间，格式：</w:t>
            </w:r>
            <w:r>
              <w:t xml:space="preserve"> 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ENDTIME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业务结束时间。</w:t>
            </w:r>
          </w:p>
          <w:p w:rsidR="00E0455E" w:rsidRDefault="00E0455E" w:rsidP="00CC0411">
            <w:pPr>
              <w:pStyle w:val="TableText"/>
            </w:pPr>
            <w:r>
              <w:t>UTC</w:t>
            </w:r>
            <w:r>
              <w:t>时间，格式：</w:t>
            </w:r>
            <w:r>
              <w:t>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PRODUCTID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VARCHAR2(60)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产品</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设备的逻辑</w:t>
            </w:r>
            <w:r>
              <w:t>ID</w:t>
            </w:r>
            <w:r>
              <w:t>由</w:t>
            </w:r>
            <w:r>
              <w:t>UMS</w:t>
            </w:r>
            <w:r>
              <w:t>生成。</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设备的物理</w:t>
            </w:r>
            <w:r>
              <w:t>ID</w:t>
            </w:r>
            <w:r>
              <w:t>（例如</w:t>
            </w:r>
            <w:r>
              <w:t>STB</w:t>
            </w:r>
            <w:r>
              <w:t>的</w:t>
            </w:r>
            <w:r>
              <w:t>MAC</w:t>
            </w:r>
            <w:r>
              <w:t>地址）。</w:t>
            </w:r>
            <w:r>
              <w:t>STB</w:t>
            </w:r>
            <w:r>
              <w:t>和</w:t>
            </w:r>
            <w:r>
              <w:t>OTT</w:t>
            </w:r>
            <w:r>
              <w:t>设备的物理</w:t>
            </w:r>
            <w:r>
              <w:t>ID</w:t>
            </w:r>
            <w:r>
              <w:t>均唯一。</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DEVICETYPE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Eg: iPhone, iPad, Android Phone, Android Pad, Android STB, and PC</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TENANTID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子网</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SPID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内容提供商</w:t>
            </w:r>
            <w:r>
              <w:t>ID</w:t>
            </w:r>
            <w:r>
              <w:t>。</w:t>
            </w:r>
          </w:p>
        </w:tc>
      </w:tr>
    </w:tbl>
    <w:p w:rsidR="00E0455E" w:rsidRDefault="00E0455E" w:rsidP="00E0455E"/>
    <w:p w:rsidR="001E0CCB" w:rsidRDefault="001E0CCB" w:rsidP="001E0CCB">
      <w:pPr>
        <w:pStyle w:val="afe"/>
      </w:pPr>
    </w:p>
    <w:p w:rsidR="001E0CCB" w:rsidRDefault="001E0CCB" w:rsidP="001E0CCB">
      <w:pPr>
        <w:pStyle w:val="3"/>
      </w:pPr>
      <w:bookmarkStart w:id="135" w:name="_Toc485831861"/>
      <w:r>
        <w:rPr>
          <w:rFonts w:hint="eastAsia"/>
        </w:rPr>
        <w:t>兼容性分析</w:t>
      </w:r>
      <w:bookmarkEnd w:id="135"/>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36" w:name="_Toc485831862"/>
      <w:r>
        <w:rPr>
          <w:rFonts w:hint="eastAsia"/>
        </w:rPr>
        <w:t>安全需求分析</w:t>
      </w:r>
      <w:bookmarkEnd w:id="136"/>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Default="000B50AF" w:rsidP="000B50AF"/>
    <w:p w:rsidR="001E0CCB" w:rsidRDefault="007D5127" w:rsidP="001E0CCB">
      <w:pPr>
        <w:pStyle w:val="2"/>
      </w:pPr>
      <w:bookmarkStart w:id="137" w:name="_Toc485831863"/>
      <w:r>
        <w:rPr>
          <w:rFonts w:hint="eastAsia"/>
        </w:rPr>
        <w:t>直播观看</w:t>
      </w:r>
      <w:r w:rsidR="001E0CCB">
        <w:rPr>
          <w:rFonts w:hint="eastAsia"/>
        </w:rPr>
        <w:t>排行报表</w:t>
      </w:r>
      <w:bookmarkEnd w:id="137"/>
    </w:p>
    <w:p w:rsidR="007D5127" w:rsidRDefault="007D5127" w:rsidP="007D5127">
      <w:pPr>
        <w:pStyle w:val="3"/>
      </w:pPr>
      <w:bookmarkStart w:id="138" w:name="_Toc485831864"/>
      <w:r>
        <w:rPr>
          <w:rFonts w:hint="eastAsia"/>
        </w:rPr>
        <w:t>涉及需求</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0E318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E3186" w:rsidRPr="00E576F0" w:rsidRDefault="000E3186" w:rsidP="00CC0411">
            <w:pPr>
              <w:rPr>
                <w:color w:val="000000"/>
                <w:sz w:val="16"/>
                <w:szCs w:val="22"/>
              </w:rPr>
            </w:pPr>
            <w:r>
              <w:rPr>
                <w:rFonts w:hint="eastAsia"/>
                <w:color w:val="000000"/>
                <w:sz w:val="16"/>
                <w:szCs w:val="22"/>
              </w:rPr>
              <w:lastRenderedPageBreak/>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FF0000"/>
                <w:sz w:val="20"/>
                <w:szCs w:val="20"/>
              </w:rPr>
              <w:t>直播</w:t>
            </w:r>
            <w:r>
              <w:rPr>
                <w:rFonts w:hint="eastAsia"/>
                <w:color w:val="000000"/>
                <w:sz w:val="20"/>
                <w:szCs w:val="20"/>
              </w:rPr>
              <w:t>观看排行</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000000"/>
                <w:sz w:val="20"/>
                <w:szCs w:val="20"/>
              </w:rPr>
              <w:t>详细信息（按频道）</w:t>
            </w:r>
            <w:r>
              <w:rPr>
                <w:rFonts w:hint="eastAsia"/>
                <w:color w:val="000000"/>
                <w:sz w:val="20"/>
                <w:szCs w:val="20"/>
              </w:rPr>
              <w:br/>
              <w:t>详细信息（按供应商）</w:t>
            </w:r>
            <w:r>
              <w:rPr>
                <w:rFonts w:hint="eastAsia"/>
                <w:sz w:val="20"/>
                <w:szCs w:val="20"/>
              </w:rPr>
              <w:br/>
              <w:t>按频道趋势分析（图表）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当期访问频道的用户数量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0E3186" w:rsidRDefault="000E3186">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 {排序}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b/>
                <w:bCs/>
                <w:color w:val="000000"/>
                <w:sz w:val="16"/>
                <w:szCs w:val="22"/>
              </w:rPr>
            </w:pPr>
            <w:r>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bl>
    <w:p w:rsidR="007D5127" w:rsidRPr="00256AF6" w:rsidRDefault="007D5127" w:rsidP="007D5127">
      <w:pPr>
        <w:ind w:left="198"/>
        <w:rPr>
          <w:color w:val="0000FF"/>
        </w:rPr>
      </w:pPr>
    </w:p>
    <w:p w:rsidR="007D5127" w:rsidRDefault="007D5127" w:rsidP="007D5127">
      <w:pPr>
        <w:pStyle w:val="3"/>
      </w:pPr>
      <w:bookmarkStart w:id="139" w:name="_Toc485831865"/>
      <w:r>
        <w:rPr>
          <w:rFonts w:hint="eastAsia"/>
        </w:rPr>
        <w:t>业务流程与方案设计</w:t>
      </w:r>
      <w:bookmarkEnd w:id="139"/>
    </w:p>
    <w:p w:rsidR="007D5127" w:rsidRDefault="007D5127" w:rsidP="007D5127"/>
    <w:p w:rsidR="000E3186" w:rsidRDefault="000E3186" w:rsidP="000E3186">
      <w:r>
        <w:rPr>
          <w:rFonts w:hint="eastAsia"/>
        </w:rPr>
        <w:t>菜单：内容运营</w:t>
      </w:r>
      <w:r>
        <w:t>/频道观看排行</w:t>
      </w:r>
    </w:p>
    <w:p w:rsidR="000E3186" w:rsidRDefault="000E3186" w:rsidP="000E3186">
      <w:r>
        <w:rPr>
          <w:rFonts w:hint="eastAsia"/>
        </w:rPr>
        <w:t>统计指标：播放用户数、播放次数、播放时长、人均播放时长、人均播放次数、次均播放时长。</w:t>
      </w:r>
    </w:p>
    <w:p w:rsidR="000E3186" w:rsidRDefault="000E3186" w:rsidP="000E3186">
      <w:r>
        <w:rPr>
          <w:rFonts w:hint="eastAsia"/>
        </w:rPr>
        <w:t>筛选条件：按渠道、按频道</w:t>
      </w:r>
    </w:p>
    <w:p w:rsidR="000E3186" w:rsidRDefault="000E3186" w:rsidP="000E3186">
      <w:r>
        <w:rPr>
          <w:rFonts w:hint="eastAsia"/>
        </w:rPr>
        <w:t>近日数据：播放用户数、播放次数、播放时长、人均播放时长、人均播放次数、次均播放时长（昨日、近</w:t>
      </w:r>
      <w:r>
        <w:t>7日、近30日）</w:t>
      </w:r>
    </w:p>
    <w:p w:rsidR="000E3186" w:rsidRDefault="000E3186" w:rsidP="000E3186">
      <w:r>
        <w:rPr>
          <w:rFonts w:hint="eastAsia"/>
        </w:rPr>
        <w:t>趋势数据：播放用户数、播放次数、播放时长、人均播放时长、人均播放次数、次均播放时长、时间（按日、按周、按月）（图表切换）</w:t>
      </w:r>
    </w:p>
    <w:p w:rsidR="000E3186" w:rsidRDefault="000E3186" w:rsidP="000E3186">
      <w:r>
        <w:rPr>
          <w:rFonts w:hint="eastAsia"/>
        </w:rPr>
        <w:t>详细信息：</w:t>
      </w:r>
    </w:p>
    <w:p w:rsidR="000E3186" w:rsidRDefault="000E3186" w:rsidP="000E3186">
      <w:r>
        <w:rPr>
          <w:rFonts w:hint="eastAsia"/>
        </w:rPr>
        <w:t>内容维度：频道</w:t>
      </w:r>
      <w:r>
        <w:t>ID、频道名称、播放用户数、播放次数、播放时长、人均播放时长、人均播放次数、次均播放时长</w:t>
      </w:r>
    </w:p>
    <w:p w:rsidR="007D5127" w:rsidRDefault="000E3186" w:rsidP="000E3186">
      <w:r>
        <w:rPr>
          <w:rFonts w:hint="eastAsia"/>
        </w:rPr>
        <w:t>合作伙伴维度：合作伙伴</w:t>
      </w:r>
      <w:r>
        <w:t>ID、合作伙伴名称、播放用户数、播放次数、播放时长、人均播放时长、人均播放次数、次均播放时长</w:t>
      </w:r>
    </w:p>
    <w:p w:rsidR="000E3186" w:rsidRDefault="000E3186" w:rsidP="000E3186"/>
    <w:p w:rsidR="007D5127" w:rsidRDefault="007D5127" w:rsidP="007D5127">
      <w:r>
        <w:rPr>
          <w:rFonts w:hint="eastAsia"/>
        </w:rPr>
        <w:t>指标计算逻辑：</w:t>
      </w:r>
    </w:p>
    <w:p w:rsidR="007D5127" w:rsidRDefault="007D5127" w:rsidP="007D5127">
      <w:r w:rsidRPr="001E0CCB">
        <w:rPr>
          <w:rFonts w:hint="eastAsia"/>
        </w:rPr>
        <w:t>参考点播</w:t>
      </w:r>
      <w:r w:rsidR="000E3186">
        <w:rPr>
          <w:rFonts w:hint="eastAsia"/>
        </w:rPr>
        <w:t>观看排行的</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0" w:name="_Toc485831866"/>
      <w:r>
        <w:rPr>
          <w:rFonts w:hint="eastAsia"/>
        </w:rPr>
        <w:t>业务数据模型</w:t>
      </w:r>
      <w:bookmarkEnd w:id="140"/>
    </w:p>
    <w:p w:rsidR="007D5127" w:rsidRPr="009C0254" w:rsidRDefault="007D5127" w:rsidP="007D5127"/>
    <w:p w:rsidR="007D5127" w:rsidRDefault="007D5127" w:rsidP="007D5127">
      <w:pPr>
        <w:pStyle w:val="3"/>
      </w:pPr>
      <w:bookmarkStart w:id="141" w:name="_Toc485831867"/>
      <w:r>
        <w:rPr>
          <w:rFonts w:hint="eastAsia"/>
        </w:rPr>
        <w:t>接口定义</w:t>
      </w:r>
      <w:bookmarkEnd w:id="141"/>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2" w:name="_Toc485831868"/>
      <w:r>
        <w:rPr>
          <w:rFonts w:hint="eastAsia"/>
        </w:rPr>
        <w:t>兼容性分析</w:t>
      </w:r>
      <w:bookmarkEnd w:id="142"/>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43" w:name="_Toc485831869"/>
      <w:r>
        <w:rPr>
          <w:rFonts w:hint="eastAsia"/>
        </w:rPr>
        <w:lastRenderedPageBreak/>
        <w:t>安全需求分析</w:t>
      </w:r>
      <w:bookmarkEnd w:id="143"/>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7D5127" w:rsidP="007D5127">
      <w:pPr>
        <w:pStyle w:val="2"/>
      </w:pPr>
      <w:bookmarkStart w:id="144" w:name="_Toc485831870"/>
      <w:r>
        <w:rPr>
          <w:rFonts w:hint="eastAsia"/>
        </w:rPr>
        <w:t>直播</w:t>
      </w:r>
      <w:r w:rsidR="000E3186">
        <w:rPr>
          <w:rFonts w:hint="eastAsia"/>
        </w:rPr>
        <w:t>观看时段分析</w:t>
      </w:r>
      <w:r>
        <w:rPr>
          <w:rFonts w:hint="eastAsia"/>
        </w:rPr>
        <w:t>报表</w:t>
      </w:r>
      <w:bookmarkEnd w:id="144"/>
    </w:p>
    <w:p w:rsidR="007D5127" w:rsidRDefault="007D5127" w:rsidP="007D5127">
      <w:pPr>
        <w:pStyle w:val="3"/>
      </w:pPr>
      <w:bookmarkStart w:id="145" w:name="_Toc485831871"/>
      <w:r>
        <w:rPr>
          <w:rFonts w:hint="eastAsia"/>
        </w:rPr>
        <w:t>涉及需求</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3E105F"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3E105F" w:rsidRPr="00E576F0" w:rsidRDefault="003E105F"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rPr>
                <w:color w:val="92D050"/>
                <w:sz w:val="20"/>
                <w:szCs w:val="20"/>
              </w:rPr>
            </w:pPr>
            <w:r>
              <w:rPr>
                <w:rFonts w:hint="eastAsia"/>
                <w:color w:val="FF0000"/>
                <w:sz w:val="20"/>
                <w:szCs w:val="20"/>
              </w:rPr>
              <w:t>直播</w:t>
            </w:r>
            <w:r>
              <w:rPr>
                <w:rFonts w:hint="eastAsia"/>
                <w:color w:val="92D050"/>
                <w:sz w:val="20"/>
                <w:szCs w:val="20"/>
              </w:rPr>
              <w:t>观看时段分析</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jc w:val="center"/>
              <w:rPr>
                <w:color w:val="000000"/>
                <w:sz w:val="20"/>
                <w:szCs w:val="20"/>
              </w:rPr>
            </w:pPr>
            <w:r>
              <w:rPr>
                <w:rFonts w:hint="eastAsia"/>
                <w:color w:val="000000"/>
                <w:sz w:val="20"/>
                <w:szCs w:val="20"/>
              </w:rPr>
              <w:t>详细信息（按频道）</w:t>
            </w:r>
            <w:r>
              <w:rPr>
                <w:rFonts w:hint="eastAsia"/>
                <w:color w:val="000000"/>
                <w:sz w:val="20"/>
                <w:szCs w:val="20"/>
              </w:rPr>
              <w:b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观看时间段用户数</w:t>
            </w:r>
          </w:p>
        </w:tc>
        <w:tc>
          <w:tcPr>
            <w:tcW w:w="2410"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每天每时段的观看用户数去重计数。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3E105F" w:rsidRDefault="003E105F">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渠道/内容</w:t>
            </w:r>
          </w:p>
        </w:tc>
      </w:tr>
    </w:tbl>
    <w:p w:rsidR="007D5127" w:rsidRPr="00256AF6" w:rsidRDefault="007D5127" w:rsidP="007D5127">
      <w:pPr>
        <w:ind w:left="198"/>
        <w:rPr>
          <w:color w:val="0000FF"/>
        </w:rPr>
      </w:pPr>
    </w:p>
    <w:p w:rsidR="007D5127" w:rsidRDefault="007D5127" w:rsidP="007D5127">
      <w:pPr>
        <w:pStyle w:val="3"/>
      </w:pPr>
      <w:bookmarkStart w:id="146" w:name="_Toc485831872"/>
      <w:r>
        <w:rPr>
          <w:rFonts w:hint="eastAsia"/>
        </w:rPr>
        <w:t>业务流程与方案设计</w:t>
      </w:r>
      <w:bookmarkEnd w:id="146"/>
    </w:p>
    <w:p w:rsidR="007D5127" w:rsidRDefault="007D5127" w:rsidP="007D5127"/>
    <w:p w:rsidR="003E105F" w:rsidRDefault="003E105F" w:rsidP="003E105F">
      <w:r>
        <w:rPr>
          <w:rFonts w:hint="eastAsia"/>
        </w:rPr>
        <w:t>菜单：用户行为</w:t>
      </w:r>
      <w:r>
        <w:t>/</w:t>
      </w:r>
      <w:r>
        <w:rPr>
          <w:rFonts w:hint="eastAsia"/>
        </w:rPr>
        <w:t>直播</w:t>
      </w:r>
      <w:r>
        <w:t>观看时段分析</w:t>
      </w:r>
    </w:p>
    <w:p w:rsidR="003E105F" w:rsidRDefault="003E105F" w:rsidP="003E105F">
      <w:r>
        <w:rPr>
          <w:rFonts w:hint="eastAsia"/>
        </w:rPr>
        <w:t>统计指标：观看用户数。</w:t>
      </w:r>
    </w:p>
    <w:p w:rsidR="003E105F" w:rsidRDefault="003E105F" w:rsidP="003E105F">
      <w:r>
        <w:rPr>
          <w:rFonts w:hint="eastAsia"/>
        </w:rPr>
        <w:t>筛选条件：按渠道、按频道</w:t>
      </w:r>
    </w:p>
    <w:p w:rsidR="003E105F" w:rsidRDefault="003E105F" w:rsidP="003E105F">
      <w:r>
        <w:rPr>
          <w:rFonts w:hint="eastAsia"/>
        </w:rPr>
        <w:t>近日数据：观看用户数（昨日）</w:t>
      </w:r>
    </w:p>
    <w:p w:rsidR="003E105F" w:rsidRDefault="003E105F" w:rsidP="003E105F">
      <w:r>
        <w:rPr>
          <w:rFonts w:hint="eastAsia"/>
        </w:rPr>
        <w:t>趋势数据：观看用户数、时间（按时）（柱状图、表切换）</w:t>
      </w:r>
    </w:p>
    <w:p w:rsidR="007D5127" w:rsidRDefault="003E105F" w:rsidP="003E105F">
      <w:r>
        <w:rPr>
          <w:rFonts w:hint="eastAsia"/>
        </w:rPr>
        <w:t>详细信息：频道</w:t>
      </w:r>
      <w:r>
        <w:t>ID、频道名称、观看用户数、操作（详情）</w:t>
      </w:r>
    </w:p>
    <w:p w:rsidR="003E105F" w:rsidRDefault="003E105F" w:rsidP="003E105F"/>
    <w:p w:rsidR="003E105F" w:rsidRDefault="003E105F" w:rsidP="003E105F">
      <w:r>
        <w:rPr>
          <w:rFonts w:hint="eastAsia"/>
        </w:rPr>
        <w:t>点击详情后，进入到单频道进入数据和趋势数据的统计页面。</w:t>
      </w:r>
    </w:p>
    <w:p w:rsidR="003E105F" w:rsidRPr="003E105F" w:rsidRDefault="003E105F" w:rsidP="003E105F"/>
    <w:p w:rsidR="007D5127" w:rsidRDefault="007D5127" w:rsidP="007D5127">
      <w:r>
        <w:rPr>
          <w:rFonts w:hint="eastAsia"/>
        </w:rPr>
        <w:t>指标计算逻辑：</w:t>
      </w:r>
    </w:p>
    <w:p w:rsidR="007D5127" w:rsidRDefault="007D5127" w:rsidP="007D5127">
      <w:r w:rsidRPr="001E0CCB">
        <w:rPr>
          <w:rFonts w:hint="eastAsia"/>
        </w:rPr>
        <w:t>参考点播</w:t>
      </w:r>
      <w:r w:rsidR="003E105F">
        <w:rPr>
          <w:rFonts w:hint="eastAsia"/>
        </w:rPr>
        <w:t>观看时段分析</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7" w:name="_Toc485831873"/>
      <w:r>
        <w:rPr>
          <w:rFonts w:hint="eastAsia"/>
        </w:rPr>
        <w:t>业务数据模型</w:t>
      </w:r>
      <w:bookmarkEnd w:id="147"/>
    </w:p>
    <w:p w:rsidR="007D5127" w:rsidRPr="009C0254" w:rsidRDefault="007D5127" w:rsidP="007D5127"/>
    <w:p w:rsidR="007D5127" w:rsidRDefault="007D5127" w:rsidP="007D5127">
      <w:pPr>
        <w:pStyle w:val="3"/>
      </w:pPr>
      <w:bookmarkStart w:id="148" w:name="_Toc485831874"/>
      <w:r>
        <w:rPr>
          <w:rFonts w:hint="eastAsia"/>
        </w:rPr>
        <w:lastRenderedPageBreak/>
        <w:t>接口定义</w:t>
      </w:r>
      <w:bookmarkEnd w:id="148"/>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9" w:name="_Toc485831875"/>
      <w:r>
        <w:rPr>
          <w:rFonts w:hint="eastAsia"/>
        </w:rPr>
        <w:t>兼容性分析</w:t>
      </w:r>
      <w:bookmarkEnd w:id="149"/>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0" w:name="_Toc485831876"/>
      <w:r>
        <w:rPr>
          <w:rFonts w:hint="eastAsia"/>
        </w:rPr>
        <w:t>安全需求分析</w:t>
      </w:r>
      <w:bookmarkEnd w:id="150"/>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2454BF" w:rsidP="007D5127">
      <w:pPr>
        <w:pStyle w:val="2"/>
      </w:pPr>
      <w:bookmarkStart w:id="151" w:name="_Toc485831877"/>
      <w:r>
        <w:rPr>
          <w:rFonts w:hint="eastAsia"/>
        </w:rPr>
        <w:t>活动运营</w:t>
      </w:r>
      <w:r w:rsidR="007D5127">
        <w:rPr>
          <w:rFonts w:hint="eastAsia"/>
        </w:rPr>
        <w:t>报表</w:t>
      </w:r>
      <w:bookmarkEnd w:id="151"/>
    </w:p>
    <w:p w:rsidR="007D5127" w:rsidRDefault="007D5127" w:rsidP="007D5127">
      <w:pPr>
        <w:pStyle w:val="3"/>
      </w:pPr>
      <w:bookmarkStart w:id="152" w:name="_Toc485831878"/>
      <w:r>
        <w:rPr>
          <w:rFonts w:hint="eastAsia"/>
        </w:rPr>
        <w:t>涉及需求</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ayout w:type="fixed"/>
        <w:tblLook w:val="04A0" w:firstRow="1" w:lastRow="0" w:firstColumn="1" w:lastColumn="0" w:noHBand="0" w:noVBand="1"/>
      </w:tblPr>
      <w:tblGrid>
        <w:gridCol w:w="580"/>
        <w:gridCol w:w="567"/>
        <w:gridCol w:w="1134"/>
        <w:gridCol w:w="1701"/>
        <w:gridCol w:w="2410"/>
        <w:gridCol w:w="709"/>
        <w:gridCol w:w="567"/>
        <w:gridCol w:w="567"/>
        <w:gridCol w:w="1134"/>
      </w:tblGrid>
      <w:tr w:rsidR="007D5127" w:rsidRPr="00E576F0" w:rsidTr="004D613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701"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2454BF" w:rsidTr="004D613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454BF" w:rsidRPr="00E576F0" w:rsidRDefault="002454BF"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pPr>
              <w:jc w:val="center"/>
              <w:rPr>
                <w:color w:val="000000"/>
                <w:sz w:val="20"/>
                <w:szCs w:val="20"/>
              </w:rPr>
            </w:pPr>
            <w:r>
              <w:rPr>
                <w:rFonts w:hint="eastAsia"/>
                <w:color w:val="000000"/>
                <w:sz w:val="20"/>
                <w:szCs w:val="20"/>
              </w:rPr>
              <w:t>活动运营</w:t>
            </w:r>
          </w:p>
          <w:p w:rsidR="002454BF" w:rsidRDefault="002454BF" w:rsidP="004D613E">
            <w:pPr>
              <w:rPr>
                <w:color w:val="000000"/>
                <w:sz w:val="20"/>
                <w:szCs w:val="20"/>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rsidP="002454BF">
            <w:pPr>
              <w:jc w:val="center"/>
              <w:rPr>
                <w:color w:val="000000"/>
                <w:sz w:val="20"/>
                <w:szCs w:val="20"/>
              </w:rPr>
            </w:pPr>
            <w:r>
              <w:rPr>
                <w:rFonts w:hint="eastAsia"/>
                <w:color w:val="000000"/>
                <w:sz w:val="20"/>
                <w:szCs w:val="20"/>
              </w:rPr>
              <w:t>活动列表（可点击进入活动详情）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pPr>
              <w:rPr>
                <w:sz w:val="20"/>
                <w:szCs w:val="20"/>
              </w:rPr>
            </w:pPr>
            <w:r>
              <w:rPr>
                <w:rFonts w:hint="eastAsia"/>
                <w:sz w:val="20"/>
                <w:szCs w:val="20"/>
              </w:rPr>
              <w:t>点击量</w:t>
            </w:r>
          </w:p>
        </w:tc>
        <w:tc>
          <w:tcPr>
            <w:tcW w:w="2410"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通过渠道点击前转到TOP的请求数</w:t>
            </w:r>
          </w:p>
        </w:tc>
        <w:tc>
          <w:tcPr>
            <w:tcW w:w="709" w:type="dxa"/>
            <w:tcBorders>
              <w:top w:val="nil"/>
              <w:left w:val="nil"/>
              <w:bottom w:val="single" w:sz="4" w:space="0" w:color="auto"/>
              <w:right w:val="single" w:sz="4" w:space="0" w:color="auto"/>
            </w:tcBorders>
            <w:shd w:val="clear" w:color="auto" w:fill="auto"/>
            <w:noWrap/>
            <w:vAlign w:val="center"/>
            <w:hideMark/>
          </w:tcPr>
          <w:p w:rsidR="002454BF" w:rsidRDefault="002454BF">
            <w:pPr>
              <w:jc w:val="center"/>
              <w:rPr>
                <w:color w:val="000000"/>
                <w:sz w:val="20"/>
                <w:szCs w:val="20"/>
              </w:rPr>
            </w:pPr>
            <w:r>
              <w:rPr>
                <w:rFonts w:hint="eastAsia"/>
                <w:color w:val="000000"/>
                <w:sz w:val="20"/>
                <w:szCs w:val="20"/>
              </w:rPr>
              <w:t>日周</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一键注册用户成功次数；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一键订购用户成功次数；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b/>
                <w:bCs/>
                <w:color w:val="000000"/>
                <w:sz w:val="16"/>
                <w:szCs w:val="22"/>
              </w:rPr>
            </w:pPr>
            <w:r>
              <w:rPr>
                <w:rFonts w:hint="eastAsia"/>
                <w:sz w:val="20"/>
                <w:szCs w:val="20"/>
              </w:rPr>
              <w:t>活跃用户{排序}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当期付费用户数{排序}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当年累计流水{排序}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七日留存率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2454BF" w:rsidP="004D613E">
            <w:pPr>
              <w:jc w:val="center"/>
              <w:rPr>
                <w:color w:val="000000"/>
                <w:sz w:val="20"/>
                <w:szCs w:val="20"/>
              </w:rPr>
            </w:pPr>
            <w:r>
              <w:rPr>
                <w:rFonts w:hint="eastAsia"/>
                <w:color w:val="000000"/>
                <w:sz w:val="20"/>
                <w:szCs w:val="20"/>
              </w:rPr>
              <w:t>近日数据</w:t>
            </w:r>
            <w:r>
              <w:rPr>
                <w:rFonts w:hint="eastAsia"/>
                <w:color w:val="000000"/>
                <w:sz w:val="20"/>
                <w:szCs w:val="20"/>
              </w:rPr>
              <w:br/>
              <w:t>趋势分析（活动详情）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点击量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sidRPr="000F71C8">
              <w:rPr>
                <w:rFonts w:hint="eastAsia"/>
                <w:color w:val="000000"/>
                <w:sz w:val="20"/>
                <w:szCs w:val="20"/>
              </w:rPr>
              <w:t>同</w:t>
            </w: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活跃用户</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参见【用户获取】</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活动累计用户注册数，不含注销用户。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活动当期订购套餐的用户数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活动累计订购套餐的用户数，不含退订用户。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免费期订购用户数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活动当期处于免费体验期的用户数量。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正式期订购用户数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活动当期处于正式期期的用户数量。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 xml:space="preserve">当期按次付费流水 </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当期订阅流水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4D613E" w:rsidP="004D613E">
            <w:pPr>
              <w:jc w:val="center"/>
              <w:rPr>
                <w:color w:val="000000"/>
                <w:sz w:val="20"/>
                <w:szCs w:val="20"/>
              </w:rPr>
            </w:pPr>
            <w:r>
              <w:rPr>
                <w:rFonts w:hint="eastAsia"/>
                <w:color w:val="000000"/>
                <w:sz w:val="20"/>
                <w:szCs w:val="20"/>
              </w:rPr>
              <w:t>用户留存（活动详情）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新增用户数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bl>
    <w:p w:rsidR="007D5127" w:rsidRPr="00256AF6" w:rsidRDefault="007D5127" w:rsidP="007D5127">
      <w:pPr>
        <w:ind w:left="198"/>
        <w:rPr>
          <w:color w:val="0000FF"/>
        </w:rPr>
      </w:pPr>
    </w:p>
    <w:p w:rsidR="007D5127" w:rsidRDefault="007D5127" w:rsidP="007D5127">
      <w:pPr>
        <w:pStyle w:val="3"/>
      </w:pPr>
      <w:bookmarkStart w:id="153" w:name="_Toc485831879"/>
      <w:r>
        <w:rPr>
          <w:rFonts w:hint="eastAsia"/>
        </w:rPr>
        <w:t>业务流程与方案设计</w:t>
      </w:r>
      <w:bookmarkEnd w:id="153"/>
    </w:p>
    <w:p w:rsidR="007D5127" w:rsidRDefault="007D5127" w:rsidP="007D5127"/>
    <w:p w:rsidR="000A2712" w:rsidRDefault="000A2712" w:rsidP="000A2712">
      <w:r>
        <w:rPr>
          <w:rFonts w:hint="eastAsia"/>
        </w:rPr>
        <w:t>菜单：渠道分析</w:t>
      </w:r>
      <w:r>
        <w:t>/活动运营</w:t>
      </w:r>
    </w:p>
    <w:p w:rsidR="000A2712" w:rsidRDefault="000A2712" w:rsidP="000A2712">
      <w:r>
        <w:rPr>
          <w:rFonts w:hint="eastAsia"/>
        </w:rPr>
        <w:t>统计指标：点击量、转化量、活跃用户、启动次数、当期付费用户数、当年累计收入、新增注册用户数、累计注册用户数、新增订购用户数、累计订购用户数、新增退订用户数、累计退订用户数、免费期订购用户数、正式期订购用户数、新增付费收入。</w:t>
      </w:r>
    </w:p>
    <w:p w:rsidR="000A2712" w:rsidRDefault="000A2712" w:rsidP="000A2712">
      <w:r>
        <w:rPr>
          <w:rFonts w:hint="eastAsia"/>
        </w:rPr>
        <w:t>筛选条件：按渠道、活动</w:t>
      </w:r>
    </w:p>
    <w:p w:rsidR="000A2712" w:rsidRDefault="000A2712" w:rsidP="000A2712">
      <w:r>
        <w:rPr>
          <w:rFonts w:hint="eastAsia"/>
        </w:rPr>
        <w:t>近日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日、周）</w:t>
      </w:r>
    </w:p>
    <w:p w:rsidR="000A2712" w:rsidRDefault="000A2712" w:rsidP="000A2712">
      <w:r>
        <w:rPr>
          <w:rFonts w:hint="eastAsia"/>
        </w:rPr>
        <w:lastRenderedPageBreak/>
        <w:t>趋势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时间（日、周）（图表切换）</w:t>
      </w:r>
    </w:p>
    <w:p w:rsidR="007D5127" w:rsidRDefault="000A2712" w:rsidP="000A2712">
      <w:r>
        <w:rPr>
          <w:rFonts w:hint="eastAsia"/>
        </w:rPr>
        <w:t>活动列表：活动名称、点击量、转化量、活跃用户、启动次数、当期付费用户数、当年累计收入、操作（详情）</w:t>
      </w:r>
    </w:p>
    <w:p w:rsidR="000A2712" w:rsidRDefault="000A2712" w:rsidP="000A2712"/>
    <w:p w:rsidR="007D5127" w:rsidRDefault="007D5127" w:rsidP="007D5127">
      <w:r>
        <w:rPr>
          <w:rFonts w:hint="eastAsia"/>
        </w:rPr>
        <w:t>指标计算逻辑：</w:t>
      </w:r>
    </w:p>
    <w:p w:rsidR="000A2712" w:rsidRDefault="000A2712" w:rsidP="000A2712">
      <w:r>
        <w:t>1、活动列表按活动开始时间倒序排序，默认只查询最近90天的排序。可以点击更多按钮选择最近365天的活动。</w:t>
      </w:r>
    </w:p>
    <w:p w:rsidR="000A2712" w:rsidRDefault="000A2712" w:rsidP="000A2712">
      <w:r>
        <w:t>2、具体参数计算说明：</w:t>
      </w:r>
    </w:p>
    <w:p w:rsidR="000A2712" w:rsidRDefault="000A2712" w:rsidP="000A2712">
      <w:r>
        <w:rPr>
          <w:rFonts w:hint="eastAsia"/>
        </w:rPr>
        <w:t>点击量：统计活动点击话单的次数。</w:t>
      </w:r>
    </w:p>
    <w:p w:rsidR="000A2712" w:rsidRDefault="000A2712" w:rsidP="000A2712">
      <w:r>
        <w:rPr>
          <w:rFonts w:hint="eastAsia"/>
        </w:rPr>
        <w:t>转化量：统计活动点击成功话单的次数。</w:t>
      </w:r>
    </w:p>
    <w:p w:rsidR="000A2712" w:rsidRDefault="000A2712" w:rsidP="000A2712">
      <w:r>
        <w:t>3、免费期的判断：通过订购话单中的免费期时间判断。</w:t>
      </w:r>
    </w:p>
    <w:p w:rsidR="000A2712" w:rsidRDefault="000A2712" w:rsidP="000A2712">
      <w:r>
        <w:t>4、需要注意，近日数据中的指标应该是所有有活动ID的数据，活动ID为空的不计数。</w:t>
      </w:r>
    </w:p>
    <w:p w:rsidR="000A2712" w:rsidRDefault="000A2712" w:rsidP="000A2712"/>
    <w:p w:rsidR="007D5127" w:rsidRDefault="000A2712" w:rsidP="000A2712">
      <w:r>
        <w:rPr>
          <w:rFonts w:hint="eastAsia"/>
        </w:rPr>
        <w:t>活动没有名称的情况下先显示活动</w:t>
      </w:r>
      <w:r>
        <w:t>ID，点击量和转化量暂不实现。</w:t>
      </w:r>
    </w:p>
    <w:p w:rsidR="002C26F1" w:rsidRDefault="00AD4908" w:rsidP="000A2712">
      <w:r>
        <w:rPr>
          <w:rFonts w:hint="eastAsia"/>
          <w:noProof/>
        </w:rPr>
        <w:drawing>
          <wp:inline distT="0" distB="0" distL="0" distR="0">
            <wp:extent cx="5274310" cy="2159744"/>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274310" cy="2159744"/>
                    </a:xfrm>
                    <a:prstGeom prst="rect">
                      <a:avLst/>
                    </a:prstGeom>
                    <a:noFill/>
                    <a:ln w="9525">
                      <a:noFill/>
                      <a:miter lim="800000"/>
                      <a:headEnd/>
                      <a:tailEnd/>
                    </a:ln>
                  </pic:spPr>
                </pic:pic>
              </a:graphicData>
            </a:graphic>
          </wp:inline>
        </w:drawing>
      </w:r>
    </w:p>
    <w:p w:rsidR="002C26F1" w:rsidRDefault="00AD4908" w:rsidP="000A2712">
      <w:r>
        <w:rPr>
          <w:rFonts w:hint="eastAsia"/>
        </w:rPr>
        <w:t>活动详情：</w:t>
      </w:r>
    </w:p>
    <w:p w:rsidR="00AD4908" w:rsidRDefault="00AD4908" w:rsidP="000A2712">
      <w:r>
        <w:rPr>
          <w:rFonts w:hint="eastAsia"/>
          <w:noProof/>
        </w:rPr>
        <w:lastRenderedPageBreak/>
        <w:drawing>
          <wp:inline distT="0" distB="0" distL="0" distR="0">
            <wp:extent cx="5274310" cy="532565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274310" cy="5325659"/>
                    </a:xfrm>
                    <a:prstGeom prst="rect">
                      <a:avLst/>
                    </a:prstGeom>
                    <a:noFill/>
                    <a:ln w="9525">
                      <a:noFill/>
                      <a:miter lim="800000"/>
                      <a:headEnd/>
                      <a:tailEnd/>
                    </a:ln>
                  </pic:spPr>
                </pic:pic>
              </a:graphicData>
            </a:graphic>
          </wp:inline>
        </w:drawing>
      </w:r>
    </w:p>
    <w:p w:rsidR="00AD4908" w:rsidRDefault="00AD4908" w:rsidP="000A2712"/>
    <w:p w:rsidR="00AD4908" w:rsidRDefault="00AD4908" w:rsidP="000A2712">
      <w:r>
        <w:rPr>
          <w:rFonts w:hint="eastAsia"/>
        </w:rPr>
        <w:t>留存分析表格：</w:t>
      </w:r>
    </w:p>
    <w:p w:rsidR="00AD4908" w:rsidRDefault="00AD4908" w:rsidP="000A2712">
      <w:r>
        <w:rPr>
          <w:noProof/>
        </w:rPr>
        <w:drawing>
          <wp:inline distT="0" distB="0" distL="0" distR="0">
            <wp:extent cx="5274310" cy="163464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580A80" w:rsidRDefault="00580A80" w:rsidP="000A2712"/>
    <w:p w:rsidR="00580A80" w:rsidRPr="00256AF6" w:rsidRDefault="00580A80" w:rsidP="000A2712"/>
    <w:p w:rsidR="007D5127" w:rsidRDefault="007D5127" w:rsidP="007D5127">
      <w:pPr>
        <w:pStyle w:val="3"/>
      </w:pPr>
      <w:bookmarkStart w:id="154" w:name="_Toc485831880"/>
      <w:r>
        <w:rPr>
          <w:rFonts w:hint="eastAsia"/>
        </w:rPr>
        <w:t>业务数据模型</w:t>
      </w:r>
      <w:bookmarkEnd w:id="154"/>
    </w:p>
    <w:p w:rsidR="007D5127" w:rsidRPr="009C0254" w:rsidRDefault="007D5127" w:rsidP="007D5127"/>
    <w:p w:rsidR="007D5127" w:rsidRDefault="007D5127" w:rsidP="007D5127">
      <w:pPr>
        <w:pStyle w:val="3"/>
      </w:pPr>
      <w:bookmarkStart w:id="155" w:name="_Toc485831881"/>
      <w:r>
        <w:rPr>
          <w:rFonts w:hint="eastAsia"/>
        </w:rPr>
        <w:lastRenderedPageBreak/>
        <w:t>接口定义</w:t>
      </w:r>
      <w:bookmarkEnd w:id="155"/>
    </w:p>
    <w:p w:rsidR="007D5127" w:rsidRDefault="00CD4A2E" w:rsidP="007D5127">
      <w:pPr>
        <w:pStyle w:val="afe"/>
      </w:pPr>
      <w:r>
        <w:rPr>
          <w:rFonts w:hint="eastAsia"/>
        </w:rPr>
        <w:t>用户注册话单、用户订购话单、用户支付话单、产品话单、客户端事件话单</w:t>
      </w:r>
      <w:r w:rsidR="007D5127">
        <w:rPr>
          <w:rFonts w:hint="eastAsia"/>
        </w:rPr>
        <w:t>。</w:t>
      </w:r>
    </w:p>
    <w:p w:rsidR="007D5127" w:rsidRDefault="007D5127" w:rsidP="007D5127">
      <w:pPr>
        <w:pStyle w:val="afe"/>
      </w:pPr>
    </w:p>
    <w:p w:rsidR="001E0CCB" w:rsidRDefault="001E0CCB" w:rsidP="001E0CCB">
      <w:pPr>
        <w:pStyle w:val="3"/>
      </w:pPr>
      <w:bookmarkStart w:id="156" w:name="_Toc485831882"/>
      <w:r>
        <w:rPr>
          <w:rFonts w:hint="eastAsia"/>
        </w:rPr>
        <w:t>兼容性分析</w:t>
      </w:r>
      <w:bookmarkEnd w:id="156"/>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7" w:name="_Toc485831883"/>
      <w:r>
        <w:rPr>
          <w:rFonts w:hint="eastAsia"/>
        </w:rPr>
        <w:t>安全需求分析</w:t>
      </w:r>
      <w:bookmarkEnd w:id="157"/>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Default="00BA03EF" w:rsidP="002454BF">
      <w:pPr>
        <w:pStyle w:val="2"/>
      </w:pPr>
      <w:bookmarkStart w:id="158" w:name="_Toc485831884"/>
      <w:r w:rsidRPr="00BA03EF">
        <w:rPr>
          <w:rFonts w:hint="eastAsia"/>
        </w:rPr>
        <w:t>产品订购分析增加订购用户指标</w:t>
      </w:r>
      <w:bookmarkEnd w:id="158"/>
    </w:p>
    <w:p w:rsidR="002454BF" w:rsidRDefault="002454BF" w:rsidP="002454BF">
      <w:pPr>
        <w:pStyle w:val="3"/>
      </w:pPr>
      <w:bookmarkStart w:id="159" w:name="_Toc485831885"/>
      <w:r>
        <w:rPr>
          <w:rFonts w:hint="eastAsia"/>
        </w:rPr>
        <w:t>涉及需求</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BA03EF"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A03EF" w:rsidRPr="00E576F0" w:rsidRDefault="00BA03EF" w:rsidP="00CC0411">
            <w:pPr>
              <w:rPr>
                <w:color w:val="000000"/>
                <w:sz w:val="16"/>
                <w:szCs w:val="22"/>
              </w:rPr>
            </w:pPr>
            <w:r>
              <w:rPr>
                <w:rFonts w:hint="eastAsia"/>
                <w:color w:val="000000"/>
                <w:sz w:val="16"/>
                <w:szCs w:val="22"/>
              </w:rPr>
              <w:t>流水分析</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产品订购分析</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详细信息（产品名称、产品类型、订购类型属性展示）</w:t>
            </w:r>
            <w:r>
              <w:rPr>
                <w:rFonts w:hint="eastAsia"/>
                <w:color w:val="000000"/>
                <w:sz w:val="20"/>
                <w:szCs w:val="20"/>
              </w:rPr>
              <w:br/>
              <w:t>产品趋势分析（图表）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新增订购次数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取消订购次数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当期新增用户取消订购产品的次数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b/>
                <w:bCs/>
                <w:color w:val="000000"/>
                <w:sz w:val="16"/>
                <w:szCs w:val="22"/>
              </w:rPr>
            </w:pPr>
            <w:r>
              <w:rPr>
                <w:rFonts w:hint="eastAsia"/>
                <w:color w:val="000000"/>
                <w:sz w:val="20"/>
                <w:szCs w:val="20"/>
              </w:rPr>
              <w:t>总订购用户数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订购产品的总用户数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订购用户占比</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单产品订购用户数/总订购用户数*100%</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取消订购用户数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当期新增取消订购产品的用户数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bl>
    <w:p w:rsidR="002454BF" w:rsidRPr="00256AF6" w:rsidRDefault="002454BF" w:rsidP="002454BF">
      <w:pPr>
        <w:ind w:left="198"/>
        <w:rPr>
          <w:color w:val="0000FF"/>
        </w:rPr>
      </w:pPr>
    </w:p>
    <w:p w:rsidR="002454BF" w:rsidRDefault="002454BF" w:rsidP="002454BF">
      <w:pPr>
        <w:pStyle w:val="3"/>
      </w:pPr>
      <w:bookmarkStart w:id="160" w:name="_Toc485831886"/>
      <w:r>
        <w:rPr>
          <w:rFonts w:hint="eastAsia"/>
        </w:rPr>
        <w:t>业务流程与方案设计</w:t>
      </w:r>
      <w:bookmarkEnd w:id="160"/>
    </w:p>
    <w:p w:rsidR="002454BF" w:rsidRDefault="002454BF" w:rsidP="002454BF"/>
    <w:p w:rsidR="00BA03EF" w:rsidRDefault="00BA03EF" w:rsidP="00BA03EF">
      <w:r>
        <w:rPr>
          <w:rFonts w:hint="eastAsia"/>
        </w:rPr>
        <w:t>菜单：流水分析</w:t>
      </w:r>
      <w:r>
        <w:t>/</w:t>
      </w:r>
      <w:r>
        <w:rPr>
          <w:rFonts w:hint="eastAsia"/>
        </w:rPr>
        <w:t>产品</w:t>
      </w:r>
      <w:r>
        <w:t>订购分析</w:t>
      </w:r>
    </w:p>
    <w:p w:rsidR="00BA03EF" w:rsidRDefault="00BA03EF" w:rsidP="00BA03EF">
      <w:r>
        <w:rPr>
          <w:rFonts w:hint="eastAsia"/>
        </w:rPr>
        <w:t>统计指标：总订购用户数、新增订购用户数、取消订购用户数、订购用户占比。</w:t>
      </w:r>
    </w:p>
    <w:p w:rsidR="00BA03EF" w:rsidRDefault="00BA03EF" w:rsidP="00BA03EF">
      <w:r>
        <w:rPr>
          <w:rFonts w:hint="eastAsia"/>
        </w:rPr>
        <w:t>筛选条件：按产品、渠道</w:t>
      </w:r>
    </w:p>
    <w:p w:rsidR="00BA03EF" w:rsidRDefault="00BA03EF" w:rsidP="00BA03EF">
      <w:r>
        <w:rPr>
          <w:rFonts w:hint="eastAsia"/>
        </w:rPr>
        <w:t>近日数据：总订购用户数、新增订购用户数、取消订购用户数、订购用户占比（昨日、近</w:t>
      </w:r>
      <w:r>
        <w:t>7日、近30日）</w:t>
      </w:r>
    </w:p>
    <w:p w:rsidR="00BA03EF" w:rsidRDefault="00BA03EF" w:rsidP="00BA03EF">
      <w:r>
        <w:rPr>
          <w:rFonts w:hint="eastAsia"/>
        </w:rPr>
        <w:lastRenderedPageBreak/>
        <w:t>趋势数据：总订购用户数、新增订购用户数、取消订购用户数、订购用户占比（按日、按周、按月）（图表切换）</w:t>
      </w:r>
    </w:p>
    <w:p w:rsidR="002454BF" w:rsidRDefault="00BA03EF" w:rsidP="00BA03EF">
      <w:r>
        <w:rPr>
          <w:rFonts w:hint="eastAsia"/>
        </w:rPr>
        <w:t>详细信息：产品</w:t>
      </w:r>
      <w:r>
        <w:t>ID、产品名称、产品类型、订购类型、总订购用户数、新增订购用户数、取消订购用户数、订购用户占比、操作（产品详情）</w:t>
      </w:r>
    </w:p>
    <w:p w:rsidR="00BA03EF" w:rsidRDefault="00BA03EF" w:rsidP="00BA03EF"/>
    <w:p w:rsidR="002454BF" w:rsidRDefault="002454BF" w:rsidP="002454BF">
      <w:r>
        <w:rPr>
          <w:rFonts w:hint="eastAsia"/>
        </w:rPr>
        <w:t>指标计算逻辑：</w:t>
      </w:r>
    </w:p>
    <w:p w:rsidR="002454BF" w:rsidRDefault="00261EA1" w:rsidP="002454BF">
      <w:r w:rsidRPr="00261EA1">
        <w:rPr>
          <w:rFonts w:hint="eastAsia"/>
        </w:rPr>
        <w:t>在现有的产品订购分析中直接增加相应的统计指标即可。</w:t>
      </w:r>
    </w:p>
    <w:p w:rsidR="002454BF" w:rsidRPr="00256AF6" w:rsidRDefault="002454BF" w:rsidP="002454BF"/>
    <w:p w:rsidR="002454BF" w:rsidRDefault="002454BF" w:rsidP="002454BF">
      <w:pPr>
        <w:pStyle w:val="3"/>
      </w:pPr>
      <w:bookmarkStart w:id="161" w:name="_Toc485831887"/>
      <w:r>
        <w:rPr>
          <w:rFonts w:hint="eastAsia"/>
        </w:rPr>
        <w:t>业务数据模型</w:t>
      </w:r>
      <w:bookmarkEnd w:id="161"/>
    </w:p>
    <w:p w:rsidR="002454BF" w:rsidRPr="009C0254" w:rsidRDefault="002454BF" w:rsidP="002454BF"/>
    <w:p w:rsidR="002454BF" w:rsidRDefault="002454BF" w:rsidP="002454BF">
      <w:pPr>
        <w:pStyle w:val="3"/>
      </w:pPr>
      <w:bookmarkStart w:id="162" w:name="_Toc485831888"/>
      <w:r>
        <w:rPr>
          <w:rFonts w:hint="eastAsia"/>
        </w:rPr>
        <w:t>接口定义</w:t>
      </w:r>
      <w:bookmarkEnd w:id="162"/>
    </w:p>
    <w:p w:rsidR="002454BF" w:rsidRDefault="00CD4A2E"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163" w:name="_Toc485831889"/>
      <w:r>
        <w:rPr>
          <w:rFonts w:hint="eastAsia"/>
        </w:rPr>
        <w:t>兼容性分析</w:t>
      </w:r>
      <w:bookmarkEnd w:id="163"/>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64" w:name="_Toc485831890"/>
      <w:r>
        <w:rPr>
          <w:rFonts w:hint="eastAsia"/>
        </w:rPr>
        <w:t>安全需求分析</w:t>
      </w:r>
      <w:bookmarkEnd w:id="164"/>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FA4EE6" w:rsidP="002454BF">
      <w:pPr>
        <w:pStyle w:val="2"/>
      </w:pPr>
      <w:bookmarkStart w:id="165" w:name="_Toc485831891"/>
      <w:r>
        <w:rPr>
          <w:rFonts w:hint="eastAsia"/>
        </w:rPr>
        <w:t>用户留存</w:t>
      </w:r>
      <w:r w:rsidR="002454BF">
        <w:rPr>
          <w:rFonts w:hint="eastAsia"/>
        </w:rPr>
        <w:t>报表</w:t>
      </w:r>
      <w:bookmarkEnd w:id="165"/>
    </w:p>
    <w:p w:rsidR="002454BF" w:rsidRDefault="002454BF" w:rsidP="002454BF">
      <w:pPr>
        <w:pStyle w:val="3"/>
      </w:pPr>
      <w:bookmarkStart w:id="166" w:name="_Toc485831892"/>
      <w:r>
        <w:rPr>
          <w:rFonts w:hint="eastAsia"/>
        </w:rPr>
        <w:t>涉及需求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FA4EE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A4EE6" w:rsidRPr="00E576F0" w:rsidRDefault="00FA4EE6" w:rsidP="00CC0411">
            <w:pPr>
              <w:rPr>
                <w:color w:val="000000"/>
                <w:sz w:val="16"/>
                <w:szCs w:val="22"/>
              </w:rPr>
            </w:pPr>
            <w:r>
              <w:rPr>
                <w:rFonts w:hint="eastAsia"/>
                <w:color w:val="000000"/>
                <w:sz w:val="16"/>
                <w:szCs w:val="22"/>
              </w:rPr>
              <w:t>用户发展</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rsidP="00FA4EE6">
            <w:pPr>
              <w:jc w:val="center"/>
              <w:rPr>
                <w:color w:val="000000"/>
                <w:sz w:val="20"/>
                <w:szCs w:val="20"/>
              </w:rPr>
            </w:pPr>
            <w:r>
              <w:rPr>
                <w:rFonts w:hint="eastAsia"/>
                <w:color w:val="000000"/>
                <w:sz w:val="20"/>
                <w:szCs w:val="20"/>
              </w:rPr>
              <w:t>用户留存</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pPr>
              <w:jc w:val="center"/>
              <w:rPr>
                <w:color w:val="000000"/>
                <w:sz w:val="20"/>
                <w:szCs w:val="20"/>
              </w:rPr>
            </w:pPr>
            <w:r>
              <w:rPr>
                <w:rFonts w:hint="eastAsia"/>
                <w:color w:val="000000"/>
                <w:sz w:val="20"/>
                <w:szCs w:val="20"/>
              </w:rPr>
              <w:t>留存分析（表）</w:t>
            </w:r>
          </w:p>
          <w:p w:rsidR="00FA4EE6" w:rsidRDefault="00FA4EE6">
            <w:pPr>
              <w:jc w:val="cente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新增用户数</w:t>
            </w:r>
          </w:p>
        </w:tc>
        <w:tc>
          <w:tcPr>
            <w:tcW w:w="2410"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当日新增注册用户数+新增游客数</w:t>
            </w:r>
          </w:p>
        </w:tc>
        <w:tc>
          <w:tcPr>
            <w:tcW w:w="709" w:type="dxa"/>
            <w:tcBorders>
              <w:top w:val="nil"/>
              <w:left w:val="nil"/>
              <w:bottom w:val="single" w:sz="4" w:space="0" w:color="auto"/>
              <w:right w:val="single" w:sz="4" w:space="0" w:color="auto"/>
            </w:tcBorders>
            <w:shd w:val="clear" w:color="auto" w:fill="auto"/>
            <w:noWrap/>
            <w:vAlign w:val="center"/>
            <w:hideMark/>
          </w:tcPr>
          <w:p w:rsidR="00FA4EE6" w:rsidRDefault="00FA4EE6">
            <w:pPr>
              <w:jc w:val="center"/>
              <w:rPr>
                <w:color w:val="000000"/>
                <w:sz w:val="20"/>
                <w:szCs w:val="20"/>
              </w:rPr>
            </w:pPr>
            <w:r>
              <w:rPr>
                <w:rFonts w:hint="eastAsia"/>
                <w:color w:val="000000"/>
                <w:sz w:val="20"/>
                <w:szCs w:val="20"/>
              </w:rPr>
              <w:t>日</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当日新增用户中1日后有登录记录的用户数/当日新增用户数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当日新增用户中3日后有登录记录的用户数/当日新增用户数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b/>
                <w:bCs/>
                <w:color w:val="000000"/>
                <w:sz w:val="16"/>
                <w:szCs w:val="22"/>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当日新增用户中7日后有登录记录的用户数/当日新增用户数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当日新增用户中15日后有登录记录的用户数/当日新增用户数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当日新增用户中30日后有登录记录的用户数/当日新增用户数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项目每天次日留存率取平均值，作为参考数据。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项目每天7日留存率取平均值，作为参考数据。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项目每天15日留存率取平均值，作为参考数据。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项目每天30日留存率取平均值，作为参考数据。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167" w:name="_Toc485831893"/>
      <w:r>
        <w:rPr>
          <w:rFonts w:hint="eastAsia"/>
        </w:rPr>
        <w:t>业务流程与方案设计</w:t>
      </w:r>
      <w:bookmarkEnd w:id="167"/>
    </w:p>
    <w:p w:rsidR="002454BF" w:rsidRDefault="002454BF" w:rsidP="002454BF"/>
    <w:p w:rsidR="00FA4EE6" w:rsidRDefault="00FA4EE6" w:rsidP="00FA4EE6">
      <w:r>
        <w:rPr>
          <w:rFonts w:hint="eastAsia"/>
        </w:rPr>
        <w:t>菜单：用户发展</w:t>
      </w:r>
      <w:r>
        <w:t>/用户留存</w:t>
      </w:r>
    </w:p>
    <w:p w:rsidR="00FA4EE6" w:rsidRDefault="00FA4EE6" w:rsidP="00FA4EE6">
      <w:r>
        <w:rPr>
          <w:rFonts w:hint="eastAsia"/>
        </w:rPr>
        <w:t>统计指标：新增用户数、次日留存率、</w:t>
      </w:r>
      <w:r>
        <w:t>3日留存率、7日留存率、15日留存率、30日留存率（注各指标给出平均值提示）。</w:t>
      </w:r>
    </w:p>
    <w:p w:rsidR="00FA4EE6" w:rsidRDefault="00FA4EE6" w:rsidP="00FA4EE6">
      <w:r>
        <w:rPr>
          <w:rFonts w:hint="eastAsia"/>
        </w:rPr>
        <w:t>筛选条件：渠道</w:t>
      </w:r>
    </w:p>
    <w:p w:rsidR="00FA4EE6" w:rsidRDefault="00FA4EE6" w:rsidP="00FA4EE6">
      <w:r>
        <w:rPr>
          <w:rFonts w:hint="eastAsia"/>
        </w:rPr>
        <w:t>近日数据：无</w:t>
      </w:r>
    </w:p>
    <w:p w:rsidR="00FA4EE6" w:rsidRDefault="00FA4EE6" w:rsidP="00FA4EE6">
      <w:r>
        <w:rPr>
          <w:rFonts w:hint="eastAsia"/>
        </w:rPr>
        <w:t>留存数据：新增注册用户数、次日留存率、</w:t>
      </w:r>
      <w:r>
        <w:t>3日留存率、7日留存率、15日留存率、30日留存率、时间（按日）</w:t>
      </w:r>
    </w:p>
    <w:p w:rsidR="002454BF" w:rsidRDefault="00FA4EE6" w:rsidP="00FA4EE6">
      <w:r>
        <w:rPr>
          <w:rFonts w:hint="eastAsia"/>
        </w:rPr>
        <w:t>详细信息：无</w:t>
      </w:r>
    </w:p>
    <w:p w:rsidR="00FA4EE6" w:rsidRDefault="00FA4EE6" w:rsidP="00FA4EE6"/>
    <w:p w:rsidR="002454BF" w:rsidRDefault="002454BF" w:rsidP="002454BF">
      <w:r>
        <w:rPr>
          <w:rFonts w:hint="eastAsia"/>
        </w:rPr>
        <w:t>指标计算逻辑：</w:t>
      </w:r>
    </w:p>
    <w:p w:rsidR="00FA4EE6" w:rsidRDefault="00FA4EE6" w:rsidP="00FA4EE6">
      <w:r>
        <w:rPr>
          <w:rFonts w:hint="eastAsia"/>
        </w:rPr>
        <w:t>新增用户数：包含新增游客和新增注册用户数，游客登录后，转化为注册用户时，需要根据游客登录话单和注册话单中的设备</w:t>
      </w:r>
      <w:r>
        <w:t>ID关联并去重。</w:t>
      </w:r>
    </w:p>
    <w:p w:rsidR="002454BF" w:rsidRDefault="00FA4EE6" w:rsidP="00FA4EE6">
      <w:r>
        <w:rPr>
          <w:rFonts w:hint="eastAsia"/>
        </w:rPr>
        <w:t>暂不考虑游客和注册用户之间的转化。</w:t>
      </w:r>
    </w:p>
    <w:p w:rsidR="00FA4EE6" w:rsidRDefault="005B0E9E" w:rsidP="00FA4EE6">
      <w:r>
        <w:rPr>
          <w:rFonts w:hint="eastAsia"/>
          <w:noProof/>
        </w:rPr>
        <w:lastRenderedPageBreak/>
        <w:drawing>
          <wp:inline distT="0" distB="0" distL="0" distR="0">
            <wp:extent cx="5274310" cy="2522335"/>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274310" cy="2522335"/>
                    </a:xfrm>
                    <a:prstGeom prst="rect">
                      <a:avLst/>
                    </a:prstGeom>
                    <a:noFill/>
                    <a:ln w="9525">
                      <a:noFill/>
                      <a:miter lim="800000"/>
                      <a:headEnd/>
                      <a:tailEnd/>
                    </a:ln>
                  </pic:spPr>
                </pic:pic>
              </a:graphicData>
            </a:graphic>
          </wp:inline>
        </w:drawing>
      </w:r>
    </w:p>
    <w:p w:rsidR="00FA4EE6" w:rsidRDefault="00FA4EE6" w:rsidP="00FA4EE6"/>
    <w:p w:rsidR="00FA4EE6" w:rsidRDefault="005B0E9E" w:rsidP="00FA4EE6">
      <w:r>
        <w:rPr>
          <w:rFonts w:hint="eastAsia"/>
        </w:rPr>
        <w:t>留存分析表展示如下：</w:t>
      </w:r>
    </w:p>
    <w:p w:rsidR="005B0E9E" w:rsidRDefault="005B0E9E" w:rsidP="00FA4EE6">
      <w:r>
        <w:rPr>
          <w:rFonts w:hint="eastAsia"/>
          <w:noProof/>
        </w:rPr>
        <w:drawing>
          <wp:inline distT="0" distB="0" distL="0" distR="0">
            <wp:extent cx="5274310" cy="1634640"/>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FA4EE6" w:rsidRPr="00256AF6" w:rsidRDefault="00FA4EE6" w:rsidP="00FA4EE6"/>
    <w:p w:rsidR="002454BF" w:rsidRDefault="002454BF" w:rsidP="002454BF">
      <w:pPr>
        <w:pStyle w:val="3"/>
      </w:pPr>
      <w:bookmarkStart w:id="168" w:name="_Toc485831894"/>
      <w:r>
        <w:rPr>
          <w:rFonts w:hint="eastAsia"/>
        </w:rPr>
        <w:t>业务数据模型</w:t>
      </w:r>
      <w:bookmarkEnd w:id="168"/>
    </w:p>
    <w:p w:rsidR="002454BF" w:rsidRPr="009C0254" w:rsidRDefault="002454BF" w:rsidP="002454BF"/>
    <w:p w:rsidR="002454BF" w:rsidRDefault="002454BF" w:rsidP="002454BF">
      <w:pPr>
        <w:pStyle w:val="3"/>
      </w:pPr>
      <w:bookmarkStart w:id="169" w:name="_Toc485831895"/>
      <w:r>
        <w:rPr>
          <w:rFonts w:hint="eastAsia"/>
        </w:rPr>
        <w:t>接口定义</w:t>
      </w:r>
      <w:bookmarkEnd w:id="169"/>
    </w:p>
    <w:p w:rsidR="002454BF" w:rsidRDefault="0073484C" w:rsidP="002454BF">
      <w:pPr>
        <w:pStyle w:val="afe"/>
      </w:pPr>
      <w:r>
        <w:rPr>
          <w:rFonts w:hint="eastAsia"/>
        </w:rPr>
        <w:t>客户端事件话单、用户注册话单</w:t>
      </w:r>
      <w:r w:rsidR="002454BF">
        <w:rPr>
          <w:rFonts w:hint="eastAsia"/>
        </w:rPr>
        <w:t>。</w:t>
      </w:r>
    </w:p>
    <w:p w:rsidR="002454BF" w:rsidRDefault="002454BF" w:rsidP="002454BF">
      <w:pPr>
        <w:pStyle w:val="afe"/>
      </w:pPr>
    </w:p>
    <w:p w:rsidR="002454BF" w:rsidRDefault="002454BF" w:rsidP="002454BF">
      <w:pPr>
        <w:pStyle w:val="3"/>
      </w:pPr>
      <w:bookmarkStart w:id="170" w:name="_Toc485831896"/>
      <w:r>
        <w:rPr>
          <w:rFonts w:hint="eastAsia"/>
        </w:rPr>
        <w:t>兼容性分析</w:t>
      </w:r>
      <w:bookmarkEnd w:id="17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1" w:name="_Toc485831897"/>
      <w:r>
        <w:rPr>
          <w:rFonts w:hint="eastAsia"/>
        </w:rPr>
        <w:t>安全需求分析</w:t>
      </w:r>
      <w:bookmarkEnd w:id="17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2" w:name="_Toc485831898"/>
      <w:r>
        <w:rPr>
          <w:rFonts w:hint="eastAsia"/>
        </w:rPr>
        <w:lastRenderedPageBreak/>
        <w:t>已实现</w:t>
      </w:r>
      <w:r w:rsidR="002454BF">
        <w:rPr>
          <w:rFonts w:hint="eastAsia"/>
        </w:rPr>
        <w:t>报表</w:t>
      </w:r>
      <w:r>
        <w:rPr>
          <w:rFonts w:hint="eastAsia"/>
        </w:rPr>
        <w:t>问题修改</w:t>
      </w:r>
      <w:bookmarkEnd w:id="172"/>
    </w:p>
    <w:p w:rsidR="002454BF" w:rsidRDefault="002454BF" w:rsidP="002454BF">
      <w:pPr>
        <w:pStyle w:val="3"/>
      </w:pPr>
      <w:bookmarkStart w:id="173" w:name="_Toc485831899"/>
      <w:r>
        <w:rPr>
          <w:rFonts w:hint="eastAsia"/>
        </w:rPr>
        <w:t>涉及需求</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已实现报表根据一线的反馈的意见修改。</w:t>
      </w:r>
    </w:p>
    <w:p w:rsidR="002454BF" w:rsidRPr="00256AF6" w:rsidRDefault="002454BF" w:rsidP="002454BF">
      <w:pPr>
        <w:ind w:left="198"/>
        <w:rPr>
          <w:color w:val="0000FF"/>
        </w:rPr>
      </w:pPr>
    </w:p>
    <w:p w:rsidR="002454BF" w:rsidRDefault="002454BF" w:rsidP="002454BF">
      <w:pPr>
        <w:pStyle w:val="3"/>
      </w:pPr>
      <w:bookmarkStart w:id="174" w:name="_Toc485831900"/>
      <w:r>
        <w:rPr>
          <w:rFonts w:hint="eastAsia"/>
        </w:rPr>
        <w:t>业务流程与方案设计</w:t>
      </w:r>
      <w:bookmarkEnd w:id="174"/>
    </w:p>
    <w:p w:rsidR="002454BF" w:rsidRDefault="002454BF" w:rsidP="002454BF"/>
    <w:p w:rsidR="0073484C" w:rsidRDefault="0073484C" w:rsidP="0073484C">
      <w:r>
        <w:t>1、删除用户获取统计指标“新增注册用户占比（活跃）”。</w:t>
      </w:r>
    </w:p>
    <w:p w:rsidR="0073484C" w:rsidRDefault="0073484C" w:rsidP="0073484C">
      <w:r>
        <w:t>2、删除直播运营趋势的统计指标“频道数量”。</w:t>
      </w:r>
    </w:p>
    <w:p w:rsidR="0073484C" w:rsidRDefault="0073484C" w:rsidP="0073484C">
      <w:r>
        <w:t>3、付费转换率，分母由活跃用户数改为“注册用户总数”</w:t>
      </w:r>
    </w:p>
    <w:p w:rsidR="002454BF" w:rsidRDefault="0073484C" w:rsidP="0073484C">
      <w:r>
        <w:t>4、原点播报表界面变更页面名称：内容运营趋势——》点播内容运营趋势；内容观看排行——》点播内容观看排行；观看时段分析——》点播观看时段分析</w:t>
      </w:r>
    </w:p>
    <w:p w:rsidR="002454BF" w:rsidRPr="00256AF6" w:rsidRDefault="002454BF" w:rsidP="002454BF"/>
    <w:p w:rsidR="002454BF" w:rsidRDefault="002454BF" w:rsidP="002454BF">
      <w:pPr>
        <w:pStyle w:val="3"/>
      </w:pPr>
      <w:bookmarkStart w:id="175" w:name="_Toc485831901"/>
      <w:r>
        <w:rPr>
          <w:rFonts w:hint="eastAsia"/>
        </w:rPr>
        <w:t>业务数据模型</w:t>
      </w:r>
      <w:bookmarkEnd w:id="175"/>
    </w:p>
    <w:p w:rsidR="002454BF" w:rsidRPr="009C0254" w:rsidRDefault="002454BF" w:rsidP="002454BF"/>
    <w:p w:rsidR="002454BF" w:rsidRDefault="002454BF" w:rsidP="002454BF">
      <w:pPr>
        <w:pStyle w:val="3"/>
      </w:pPr>
      <w:bookmarkStart w:id="176" w:name="_Toc485831902"/>
      <w:r>
        <w:rPr>
          <w:rFonts w:hint="eastAsia"/>
        </w:rPr>
        <w:t>接口定义</w:t>
      </w:r>
      <w:bookmarkEnd w:id="176"/>
    </w:p>
    <w:p w:rsidR="002454BF" w:rsidRDefault="0073484C" w:rsidP="002454BF">
      <w:pPr>
        <w:pStyle w:val="afe"/>
      </w:pPr>
      <w:r>
        <w:rPr>
          <w:rFonts w:hint="eastAsia"/>
        </w:rPr>
        <w:t>NA</w:t>
      </w:r>
    </w:p>
    <w:p w:rsidR="002454BF" w:rsidRDefault="002454BF" w:rsidP="002454BF">
      <w:pPr>
        <w:pStyle w:val="afe"/>
      </w:pPr>
    </w:p>
    <w:p w:rsidR="002454BF" w:rsidRDefault="002454BF" w:rsidP="002454BF">
      <w:pPr>
        <w:pStyle w:val="3"/>
      </w:pPr>
      <w:bookmarkStart w:id="177" w:name="_Toc485831903"/>
      <w:r>
        <w:rPr>
          <w:rFonts w:hint="eastAsia"/>
        </w:rPr>
        <w:t>兼容性分析</w:t>
      </w:r>
      <w:bookmarkEnd w:id="177"/>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8" w:name="_Toc485831904"/>
      <w:r>
        <w:rPr>
          <w:rFonts w:hint="eastAsia"/>
        </w:rPr>
        <w:t>安全需求分析</w:t>
      </w:r>
      <w:bookmarkEnd w:id="178"/>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9" w:name="_Toc485831905"/>
      <w:r>
        <w:rPr>
          <w:rFonts w:hint="eastAsia"/>
        </w:rPr>
        <w:t>活跃用户指标统计口径变更</w:t>
      </w:r>
      <w:bookmarkEnd w:id="179"/>
    </w:p>
    <w:p w:rsidR="002454BF" w:rsidRDefault="002454BF" w:rsidP="002454BF">
      <w:pPr>
        <w:pStyle w:val="3"/>
      </w:pPr>
      <w:bookmarkStart w:id="180" w:name="_Toc485831906"/>
      <w:r>
        <w:rPr>
          <w:rFonts w:hint="eastAsia"/>
        </w:rPr>
        <w:t>涉及需求</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用户用户统计口径变更。</w:t>
      </w:r>
    </w:p>
    <w:p w:rsidR="002454BF" w:rsidRPr="00256AF6" w:rsidRDefault="002454BF" w:rsidP="002454BF">
      <w:pPr>
        <w:ind w:left="198"/>
        <w:rPr>
          <w:color w:val="0000FF"/>
        </w:rPr>
      </w:pPr>
    </w:p>
    <w:p w:rsidR="002454BF" w:rsidRDefault="002454BF" w:rsidP="002454BF">
      <w:pPr>
        <w:pStyle w:val="3"/>
      </w:pPr>
      <w:bookmarkStart w:id="181" w:name="_Toc485831907"/>
      <w:r>
        <w:rPr>
          <w:rFonts w:hint="eastAsia"/>
        </w:rPr>
        <w:lastRenderedPageBreak/>
        <w:t>业务流程与方案设计</w:t>
      </w:r>
      <w:bookmarkEnd w:id="181"/>
    </w:p>
    <w:p w:rsidR="002454BF" w:rsidRDefault="002454BF" w:rsidP="002454BF"/>
    <w:p w:rsidR="0073484C" w:rsidRDefault="0073484C" w:rsidP="0073484C">
      <w:r>
        <w:t>1、用户活跃报表中，增加“观看用户数”指标。</w:t>
      </w:r>
    </w:p>
    <w:p w:rsidR="0073484C" w:rsidRDefault="0073484C" w:rsidP="0073484C">
      <w:r>
        <w:t>2、活跃用户数改为“注册用户活跃数”，只统计注册用户。涉及下面行为均为活跃用户，包含：</w:t>
      </w:r>
    </w:p>
    <w:p w:rsidR="0073484C" w:rsidRDefault="0073484C" w:rsidP="0073484C">
      <w:r>
        <w:t xml:space="preserve">   登陆（设备ID登陆，手机号码登陆 ）- 浏览-订购- 播放 ；</w:t>
      </w:r>
    </w:p>
    <w:p w:rsidR="002454BF" w:rsidRDefault="0073484C" w:rsidP="0073484C">
      <w:r>
        <w:t>3、 “活跃率”改为“注册用户活跃率”。</w:t>
      </w:r>
    </w:p>
    <w:p w:rsidR="002454BF" w:rsidRDefault="002454BF" w:rsidP="002454BF"/>
    <w:p w:rsidR="0073484C" w:rsidRDefault="0073484C" w:rsidP="002454BF">
      <w:r>
        <w:rPr>
          <w:rFonts w:hint="eastAsia"/>
        </w:rPr>
        <w:t>具体计算涉及的变更：</w:t>
      </w:r>
    </w:p>
    <w:p w:rsidR="0073484C" w:rsidRDefault="0073484C" w:rsidP="0073484C">
      <w:r>
        <w:t>1、观看用户数需要需要同时处理点播和直播话单。</w:t>
      </w:r>
    </w:p>
    <w:p w:rsidR="0073484C" w:rsidRDefault="0073484C" w:rsidP="0073484C">
      <w:r>
        <w:t>2、需要统计SDK</w:t>
      </w:r>
      <w:r>
        <w:rPr>
          <w:rFonts w:hint="eastAsia"/>
        </w:rPr>
        <w:t>上报的所有事件话单</w:t>
      </w:r>
      <w:r>
        <w:t>、注册话单、支付话单、点播和直播话单，按userID去重计数。暂不考虑游客。</w:t>
      </w:r>
    </w:p>
    <w:p w:rsidR="002454BF" w:rsidRPr="005C202E" w:rsidRDefault="002454BF" w:rsidP="002454BF"/>
    <w:p w:rsidR="002454BF" w:rsidRDefault="002454BF" w:rsidP="002454BF">
      <w:pPr>
        <w:pStyle w:val="3"/>
      </w:pPr>
      <w:bookmarkStart w:id="182" w:name="_Toc485831908"/>
      <w:r>
        <w:rPr>
          <w:rFonts w:hint="eastAsia"/>
        </w:rPr>
        <w:t>业务数据模型</w:t>
      </w:r>
      <w:bookmarkEnd w:id="182"/>
    </w:p>
    <w:p w:rsidR="002454BF" w:rsidRPr="009C0254" w:rsidRDefault="002454BF" w:rsidP="002454BF"/>
    <w:p w:rsidR="002454BF" w:rsidRDefault="002454BF" w:rsidP="002454BF">
      <w:pPr>
        <w:pStyle w:val="3"/>
      </w:pPr>
      <w:bookmarkStart w:id="183" w:name="_Toc485831909"/>
      <w:r>
        <w:rPr>
          <w:rFonts w:hint="eastAsia"/>
        </w:rPr>
        <w:t>接口定义</w:t>
      </w:r>
      <w:bookmarkEnd w:id="183"/>
    </w:p>
    <w:p w:rsidR="002454BF" w:rsidRDefault="005C202E" w:rsidP="002454BF">
      <w:pPr>
        <w:pStyle w:val="afe"/>
      </w:pPr>
      <w:r>
        <w:rPr>
          <w:rFonts w:hint="eastAsia"/>
        </w:rPr>
        <w:t>NA</w:t>
      </w:r>
    </w:p>
    <w:p w:rsidR="002454BF" w:rsidRDefault="002454BF" w:rsidP="002454BF">
      <w:pPr>
        <w:pStyle w:val="afe"/>
      </w:pPr>
    </w:p>
    <w:p w:rsidR="002454BF" w:rsidRDefault="002454BF" w:rsidP="002454BF">
      <w:pPr>
        <w:pStyle w:val="3"/>
      </w:pPr>
      <w:bookmarkStart w:id="184" w:name="_Toc485831910"/>
      <w:r>
        <w:rPr>
          <w:rFonts w:hint="eastAsia"/>
        </w:rPr>
        <w:t>兼容性分析</w:t>
      </w:r>
      <w:bookmarkEnd w:id="184"/>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85" w:name="_Toc485831911"/>
      <w:r>
        <w:rPr>
          <w:rFonts w:hint="eastAsia"/>
        </w:rPr>
        <w:t>安全需求分析</w:t>
      </w:r>
      <w:bookmarkEnd w:id="185"/>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21432E" w:rsidP="002454BF">
      <w:pPr>
        <w:pStyle w:val="2"/>
      </w:pPr>
      <w:bookmarkStart w:id="186" w:name="_Toc485831912"/>
      <w:r>
        <w:rPr>
          <w:rFonts w:hint="eastAsia"/>
        </w:rPr>
        <w:t>点播流水排行修改为产品维度</w:t>
      </w:r>
      <w:bookmarkEnd w:id="186"/>
    </w:p>
    <w:p w:rsidR="002454BF" w:rsidRDefault="002454BF" w:rsidP="002454BF">
      <w:pPr>
        <w:pStyle w:val="3"/>
      </w:pPr>
      <w:bookmarkStart w:id="187" w:name="_Toc485831913"/>
      <w:r>
        <w:rPr>
          <w:rFonts w:hint="eastAsia"/>
        </w:rPr>
        <w:t>涉及需求</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1432E" w:rsidP="002454BF">
      <w:pPr>
        <w:spacing w:line="360" w:lineRule="auto"/>
        <w:ind w:leftChars="192" w:left="461"/>
      </w:pPr>
      <w:r>
        <w:rPr>
          <w:rFonts w:hint="eastAsia"/>
        </w:rPr>
        <w:t>点播流水排行修改为产品维度</w:t>
      </w:r>
    </w:p>
    <w:p w:rsidR="002454BF" w:rsidRPr="00256AF6" w:rsidRDefault="002454BF" w:rsidP="002454BF">
      <w:pPr>
        <w:ind w:left="198"/>
        <w:rPr>
          <w:color w:val="0000FF"/>
        </w:rPr>
      </w:pPr>
    </w:p>
    <w:p w:rsidR="002454BF" w:rsidRDefault="002454BF" w:rsidP="002454BF">
      <w:pPr>
        <w:pStyle w:val="3"/>
      </w:pPr>
      <w:bookmarkStart w:id="188" w:name="_Toc485831914"/>
      <w:r>
        <w:rPr>
          <w:rFonts w:hint="eastAsia"/>
        </w:rPr>
        <w:t>业务流程与方案设计</w:t>
      </w:r>
      <w:bookmarkEnd w:id="188"/>
    </w:p>
    <w:p w:rsidR="002454BF" w:rsidRDefault="002454BF" w:rsidP="002454BF"/>
    <w:p w:rsidR="002454BF" w:rsidRDefault="002454BF" w:rsidP="002454BF">
      <w:r>
        <w:rPr>
          <w:rFonts w:hint="eastAsia"/>
        </w:rPr>
        <w:t>菜单：</w:t>
      </w:r>
      <w:r w:rsidR="0021432E">
        <w:rPr>
          <w:rFonts w:hint="eastAsia"/>
        </w:rPr>
        <w:t>收入分析</w:t>
      </w:r>
      <w:r>
        <w:t>/</w:t>
      </w:r>
      <w:r w:rsidR="0021432E">
        <w:rPr>
          <w:rFonts w:hint="eastAsia"/>
        </w:rPr>
        <w:t>点播流水排行</w:t>
      </w:r>
    </w:p>
    <w:p w:rsidR="002454BF" w:rsidRDefault="002454BF" w:rsidP="002454BF"/>
    <w:p w:rsidR="002454BF" w:rsidRDefault="002454BF" w:rsidP="002454BF">
      <w:r>
        <w:rPr>
          <w:rFonts w:hint="eastAsia"/>
        </w:rPr>
        <w:t>指标计算逻辑：</w:t>
      </w:r>
    </w:p>
    <w:p w:rsidR="002454BF" w:rsidRDefault="0021432E" w:rsidP="002454BF">
      <w:r>
        <w:rPr>
          <w:rFonts w:hint="eastAsia"/>
        </w:rPr>
        <w:lastRenderedPageBreak/>
        <w:t>原来实现为内容维度分组统计，现改为根据产品维度分组统计</w:t>
      </w:r>
      <w:r w:rsidR="002454BF" w:rsidRPr="001E0CCB">
        <w:t>。</w:t>
      </w:r>
    </w:p>
    <w:p w:rsidR="002454BF" w:rsidRPr="0021432E" w:rsidRDefault="002454BF" w:rsidP="002454BF"/>
    <w:p w:rsidR="002454BF" w:rsidRDefault="002454BF" w:rsidP="002454BF">
      <w:pPr>
        <w:pStyle w:val="3"/>
      </w:pPr>
      <w:bookmarkStart w:id="189" w:name="_Toc485831915"/>
      <w:r>
        <w:rPr>
          <w:rFonts w:hint="eastAsia"/>
        </w:rPr>
        <w:t>业务数据模型</w:t>
      </w:r>
      <w:bookmarkEnd w:id="189"/>
    </w:p>
    <w:p w:rsidR="002454BF" w:rsidRPr="009C0254" w:rsidRDefault="002454BF" w:rsidP="002454BF"/>
    <w:p w:rsidR="002454BF" w:rsidRDefault="002454BF" w:rsidP="002454BF">
      <w:pPr>
        <w:pStyle w:val="3"/>
      </w:pPr>
      <w:bookmarkStart w:id="190" w:name="_Toc485831916"/>
      <w:r>
        <w:rPr>
          <w:rFonts w:hint="eastAsia"/>
        </w:rPr>
        <w:t>接口定义</w:t>
      </w:r>
      <w:bookmarkEnd w:id="190"/>
    </w:p>
    <w:p w:rsidR="002454BF" w:rsidRDefault="0021432E" w:rsidP="002454BF">
      <w:pPr>
        <w:pStyle w:val="afe"/>
      </w:pPr>
      <w:r>
        <w:rPr>
          <w:rFonts w:hint="eastAsia"/>
        </w:rPr>
        <w:t>NA</w:t>
      </w:r>
    </w:p>
    <w:p w:rsidR="002454BF" w:rsidRDefault="002454BF" w:rsidP="002454BF">
      <w:pPr>
        <w:pStyle w:val="afe"/>
      </w:pPr>
    </w:p>
    <w:p w:rsidR="002454BF" w:rsidRDefault="002454BF" w:rsidP="002454BF">
      <w:pPr>
        <w:pStyle w:val="3"/>
      </w:pPr>
      <w:bookmarkStart w:id="191" w:name="_Toc485831917"/>
      <w:r>
        <w:rPr>
          <w:rFonts w:hint="eastAsia"/>
        </w:rPr>
        <w:t>兼容性分析</w:t>
      </w:r>
      <w:bookmarkEnd w:id="191"/>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92" w:name="_Toc485831918"/>
      <w:r>
        <w:rPr>
          <w:rFonts w:hint="eastAsia"/>
        </w:rPr>
        <w:t>安全需求分析</w:t>
      </w:r>
      <w:bookmarkEnd w:id="192"/>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Default="002A77C6" w:rsidP="0021432E">
      <w:pPr>
        <w:pStyle w:val="2"/>
      </w:pPr>
      <w:bookmarkStart w:id="193" w:name="_Toc485831919"/>
      <w:r w:rsidRPr="002A77C6">
        <w:rPr>
          <w:rFonts w:hint="eastAsia"/>
        </w:rPr>
        <w:t>指标名称中“收入”改为“流水”</w:t>
      </w:r>
      <w:bookmarkEnd w:id="193"/>
    </w:p>
    <w:p w:rsidR="0021432E" w:rsidRDefault="0021432E" w:rsidP="0021432E">
      <w:pPr>
        <w:pStyle w:val="3"/>
      </w:pPr>
      <w:bookmarkStart w:id="194" w:name="_Toc485831920"/>
      <w:r>
        <w:rPr>
          <w:rFonts w:hint="eastAsia"/>
        </w:rPr>
        <w:t>涉及需求</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指标名称中“收入”改为“流水”</w:t>
      </w:r>
    </w:p>
    <w:p w:rsidR="0021432E" w:rsidRPr="00256AF6" w:rsidRDefault="0021432E" w:rsidP="0021432E">
      <w:pPr>
        <w:ind w:left="198"/>
        <w:rPr>
          <w:color w:val="0000FF"/>
        </w:rPr>
      </w:pPr>
    </w:p>
    <w:p w:rsidR="0021432E" w:rsidRDefault="0021432E" w:rsidP="0021432E">
      <w:pPr>
        <w:pStyle w:val="3"/>
      </w:pPr>
      <w:bookmarkStart w:id="195" w:name="_Toc485831921"/>
      <w:r>
        <w:rPr>
          <w:rFonts w:hint="eastAsia"/>
        </w:rPr>
        <w:t>业务流程与方案设计</w:t>
      </w:r>
      <w:bookmarkEnd w:id="195"/>
    </w:p>
    <w:p w:rsidR="0021432E" w:rsidRDefault="0021432E" w:rsidP="0021432E"/>
    <w:p w:rsidR="002A77C6" w:rsidRDefault="002A77C6" w:rsidP="0021432E">
      <w:r w:rsidRPr="002A77C6">
        <w:rPr>
          <w:rFonts w:hint="eastAsia"/>
        </w:rPr>
        <w:t>概况报表，“当期按次付费收入”调整为“当期按次付费流水”，其他报表指标均调整为“流水”，未与运营商分成均体现为流水</w:t>
      </w:r>
    </w:p>
    <w:p w:rsidR="002A77C6" w:rsidRPr="0021432E" w:rsidRDefault="002A77C6" w:rsidP="0021432E"/>
    <w:p w:rsidR="0021432E" w:rsidRDefault="0021432E" w:rsidP="0021432E">
      <w:pPr>
        <w:pStyle w:val="3"/>
      </w:pPr>
      <w:bookmarkStart w:id="196" w:name="_Toc485831922"/>
      <w:r>
        <w:rPr>
          <w:rFonts w:hint="eastAsia"/>
        </w:rPr>
        <w:t>业务数据模型</w:t>
      </w:r>
      <w:bookmarkEnd w:id="196"/>
    </w:p>
    <w:p w:rsidR="0021432E" w:rsidRPr="009C0254" w:rsidRDefault="0021432E" w:rsidP="0021432E"/>
    <w:p w:rsidR="0021432E" w:rsidRDefault="0021432E" w:rsidP="0021432E">
      <w:pPr>
        <w:pStyle w:val="3"/>
      </w:pPr>
      <w:bookmarkStart w:id="197" w:name="_Toc485831923"/>
      <w:r>
        <w:rPr>
          <w:rFonts w:hint="eastAsia"/>
        </w:rPr>
        <w:t>接口定义</w:t>
      </w:r>
      <w:bookmarkEnd w:id="197"/>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198" w:name="_Toc485831924"/>
      <w:r>
        <w:rPr>
          <w:rFonts w:hint="eastAsia"/>
        </w:rPr>
        <w:t>兼容性分析</w:t>
      </w:r>
      <w:bookmarkEnd w:id="198"/>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199" w:name="_Toc485831925"/>
      <w:r>
        <w:rPr>
          <w:rFonts w:hint="eastAsia"/>
        </w:rPr>
        <w:t>安全需求分析</w:t>
      </w:r>
      <w:bookmarkEnd w:id="199"/>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2A77C6" w:rsidP="0021432E">
      <w:pPr>
        <w:pStyle w:val="2"/>
      </w:pPr>
      <w:bookmarkStart w:id="200" w:name="_Toc485831926"/>
      <w:r w:rsidRPr="002A77C6">
        <w:rPr>
          <w:rFonts w:hint="eastAsia"/>
        </w:rPr>
        <w:t>新增“用户行为”的二级栏目</w:t>
      </w:r>
      <w:bookmarkEnd w:id="200"/>
    </w:p>
    <w:p w:rsidR="0021432E" w:rsidRDefault="0021432E" w:rsidP="0021432E">
      <w:pPr>
        <w:pStyle w:val="3"/>
      </w:pPr>
      <w:bookmarkStart w:id="201" w:name="_Toc485831927"/>
      <w:r>
        <w:rPr>
          <w:rFonts w:hint="eastAsia"/>
        </w:rPr>
        <w:t>涉及需求</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新增“用户行为”的二级栏目</w:t>
      </w:r>
    </w:p>
    <w:p w:rsidR="0021432E" w:rsidRPr="00256AF6" w:rsidRDefault="0021432E" w:rsidP="0021432E">
      <w:pPr>
        <w:ind w:left="198"/>
        <w:rPr>
          <w:color w:val="0000FF"/>
        </w:rPr>
      </w:pPr>
    </w:p>
    <w:p w:rsidR="0021432E" w:rsidRDefault="0021432E" w:rsidP="0021432E">
      <w:pPr>
        <w:pStyle w:val="3"/>
      </w:pPr>
      <w:bookmarkStart w:id="202" w:name="_Toc485831928"/>
      <w:r>
        <w:rPr>
          <w:rFonts w:hint="eastAsia"/>
        </w:rPr>
        <w:t>业务流程与方案设计</w:t>
      </w:r>
      <w:bookmarkEnd w:id="202"/>
    </w:p>
    <w:p w:rsidR="0021432E" w:rsidRDefault="0021432E" w:rsidP="0021432E"/>
    <w:p w:rsidR="002A77C6" w:rsidRDefault="002A77C6" w:rsidP="002A77C6">
      <w:r>
        <w:t>1、将“用户发展-观看时段分析”报表，改为“点播观看时段分析”，放到新增的“用户行为”的二级栏目。</w:t>
      </w:r>
    </w:p>
    <w:p w:rsidR="0021432E" w:rsidRDefault="002A77C6" w:rsidP="002A77C6">
      <w:r>
        <w:t>2、直播观看时段分析增加到该二级栏目下。</w:t>
      </w:r>
    </w:p>
    <w:p w:rsidR="0021432E" w:rsidRPr="0021432E" w:rsidRDefault="0021432E" w:rsidP="0021432E"/>
    <w:p w:rsidR="0021432E" w:rsidRDefault="0021432E" w:rsidP="0021432E">
      <w:pPr>
        <w:pStyle w:val="3"/>
      </w:pPr>
      <w:bookmarkStart w:id="203" w:name="_Toc485831929"/>
      <w:r>
        <w:rPr>
          <w:rFonts w:hint="eastAsia"/>
        </w:rPr>
        <w:t>业务数据模型</w:t>
      </w:r>
      <w:bookmarkEnd w:id="203"/>
    </w:p>
    <w:p w:rsidR="0021432E" w:rsidRPr="009C0254" w:rsidRDefault="0021432E" w:rsidP="0021432E"/>
    <w:p w:rsidR="0021432E" w:rsidRDefault="0021432E" w:rsidP="0021432E">
      <w:pPr>
        <w:pStyle w:val="3"/>
      </w:pPr>
      <w:bookmarkStart w:id="204" w:name="_Toc485831930"/>
      <w:r>
        <w:rPr>
          <w:rFonts w:hint="eastAsia"/>
        </w:rPr>
        <w:t>接口定义</w:t>
      </w:r>
      <w:bookmarkEnd w:id="204"/>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05" w:name="_Toc485831931"/>
      <w:r>
        <w:rPr>
          <w:rFonts w:hint="eastAsia"/>
        </w:rPr>
        <w:t>兼容性分析</w:t>
      </w:r>
      <w:bookmarkEnd w:id="205"/>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06" w:name="_Toc485831932"/>
      <w:r>
        <w:rPr>
          <w:rFonts w:hint="eastAsia"/>
        </w:rPr>
        <w:t>安全需求分析</w:t>
      </w:r>
      <w:bookmarkEnd w:id="206"/>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C06275" w:rsidP="0021432E">
      <w:pPr>
        <w:pStyle w:val="2"/>
      </w:pPr>
      <w:bookmarkStart w:id="207" w:name="_Toc485831933"/>
      <w:r w:rsidRPr="00C06275">
        <w:rPr>
          <w:rFonts w:hint="eastAsia"/>
        </w:rPr>
        <w:t>渠道排行增加指标</w:t>
      </w:r>
      <w:bookmarkEnd w:id="207"/>
    </w:p>
    <w:p w:rsidR="0021432E" w:rsidRDefault="0021432E" w:rsidP="0021432E">
      <w:pPr>
        <w:pStyle w:val="3"/>
      </w:pPr>
      <w:bookmarkStart w:id="208" w:name="_Toc485831934"/>
      <w:r>
        <w:rPr>
          <w:rFonts w:hint="eastAsia"/>
        </w:rPr>
        <w:t>涉及需求</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C06275" w:rsidP="0021432E">
      <w:pPr>
        <w:spacing w:line="360" w:lineRule="auto"/>
        <w:ind w:leftChars="192" w:left="461"/>
      </w:pPr>
      <w:r w:rsidRPr="00C06275">
        <w:rPr>
          <w:rFonts w:hint="eastAsia"/>
        </w:rPr>
        <w:t>渠道排行增加指标</w:t>
      </w:r>
    </w:p>
    <w:p w:rsidR="0021432E" w:rsidRPr="00256AF6" w:rsidRDefault="0021432E" w:rsidP="0021432E">
      <w:pPr>
        <w:ind w:left="198"/>
        <w:rPr>
          <w:color w:val="0000FF"/>
        </w:rPr>
      </w:pPr>
    </w:p>
    <w:p w:rsidR="0021432E" w:rsidRDefault="0021432E" w:rsidP="0021432E">
      <w:pPr>
        <w:pStyle w:val="3"/>
      </w:pPr>
      <w:bookmarkStart w:id="209" w:name="_Toc485831935"/>
      <w:r>
        <w:rPr>
          <w:rFonts w:hint="eastAsia"/>
        </w:rPr>
        <w:t>业务流程与方案设计</w:t>
      </w:r>
      <w:bookmarkEnd w:id="209"/>
    </w:p>
    <w:p w:rsidR="0021432E" w:rsidRDefault="0021432E" w:rsidP="0021432E"/>
    <w:p w:rsidR="0021432E" w:rsidRDefault="00C06275" w:rsidP="0021432E">
      <w:r w:rsidRPr="00C06275">
        <w:rPr>
          <w:rFonts w:hint="eastAsia"/>
        </w:rPr>
        <w:lastRenderedPageBreak/>
        <w:t>渠道分析</w:t>
      </w:r>
      <w:r w:rsidRPr="00C06275">
        <w:t>-渠道排行中，增加渠道累计注册用户数、注册用户活跃数、当期付费流水和7日留存。</w:t>
      </w:r>
      <w:r>
        <w:rPr>
          <w:rFonts w:hint="eastAsia"/>
        </w:rPr>
        <w:t>具体计算逻辑参考各自原始报表中的计算。</w:t>
      </w:r>
    </w:p>
    <w:p w:rsidR="0021432E" w:rsidRPr="0021432E" w:rsidRDefault="0021432E" w:rsidP="0021432E"/>
    <w:p w:rsidR="0021432E" w:rsidRDefault="0021432E" w:rsidP="0021432E">
      <w:pPr>
        <w:pStyle w:val="3"/>
      </w:pPr>
      <w:bookmarkStart w:id="210" w:name="_Toc485831936"/>
      <w:r>
        <w:rPr>
          <w:rFonts w:hint="eastAsia"/>
        </w:rPr>
        <w:t>业务数据模型</w:t>
      </w:r>
      <w:bookmarkEnd w:id="210"/>
    </w:p>
    <w:p w:rsidR="0021432E" w:rsidRPr="009C0254" w:rsidRDefault="0021432E" w:rsidP="0021432E"/>
    <w:p w:rsidR="0021432E" w:rsidRDefault="0021432E" w:rsidP="0021432E">
      <w:pPr>
        <w:pStyle w:val="3"/>
      </w:pPr>
      <w:bookmarkStart w:id="211" w:name="_Toc485831937"/>
      <w:r>
        <w:rPr>
          <w:rFonts w:hint="eastAsia"/>
        </w:rPr>
        <w:t>接口定义</w:t>
      </w:r>
      <w:bookmarkEnd w:id="211"/>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12" w:name="_Toc485831938"/>
      <w:r>
        <w:rPr>
          <w:rFonts w:hint="eastAsia"/>
        </w:rPr>
        <w:t>兼容性分析</w:t>
      </w:r>
      <w:bookmarkEnd w:id="212"/>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13" w:name="_Toc485831939"/>
      <w:r>
        <w:rPr>
          <w:rFonts w:hint="eastAsia"/>
        </w:rPr>
        <w:t>安全需求分析</w:t>
      </w:r>
      <w:bookmarkEnd w:id="213"/>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454BF" w:rsidRPr="0021432E" w:rsidRDefault="002454BF" w:rsidP="002454BF"/>
    <w:p w:rsidR="0073239E" w:rsidRDefault="0073239E" w:rsidP="0073239E">
      <w:pPr>
        <w:pStyle w:val="1"/>
      </w:pPr>
      <w:bookmarkStart w:id="214" w:name="_Toc485831940"/>
      <w:r>
        <w:rPr>
          <w:rFonts w:hint="eastAsia"/>
        </w:rPr>
        <w:t>运行设计</w:t>
      </w:r>
      <w:r w:rsidR="00D61D8D">
        <w:rPr>
          <w:rFonts w:hint="eastAsia"/>
        </w:rPr>
        <w:t>201612</w:t>
      </w:r>
      <w:bookmarkEnd w:id="214"/>
    </w:p>
    <w:p w:rsidR="002454BF" w:rsidRDefault="001D4C5A" w:rsidP="002454BF">
      <w:pPr>
        <w:pStyle w:val="2"/>
      </w:pPr>
      <w:bookmarkStart w:id="215" w:name="_Toc485831941"/>
      <w:r>
        <w:rPr>
          <w:rFonts w:hint="eastAsia"/>
        </w:rPr>
        <w:t>用户订购时段</w:t>
      </w:r>
      <w:r w:rsidR="002454BF">
        <w:rPr>
          <w:rFonts w:hint="eastAsia"/>
        </w:rPr>
        <w:t>报表</w:t>
      </w:r>
      <w:bookmarkEnd w:id="215"/>
    </w:p>
    <w:p w:rsidR="002454BF" w:rsidRDefault="002454BF" w:rsidP="002454BF">
      <w:pPr>
        <w:pStyle w:val="3"/>
      </w:pPr>
      <w:bookmarkStart w:id="216" w:name="_Toc485831942"/>
      <w:r>
        <w:rPr>
          <w:rFonts w:hint="eastAsia"/>
        </w:rPr>
        <w:t>涉及需求</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4A7944"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4A7944" w:rsidRPr="00E576F0" w:rsidRDefault="004A7944"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rsidP="004A7944">
            <w:pPr>
              <w:jc w:val="center"/>
              <w:rPr>
                <w:b/>
                <w:bCs/>
                <w:sz w:val="20"/>
                <w:szCs w:val="20"/>
              </w:rPr>
            </w:pPr>
            <w:r>
              <w:rPr>
                <w:rFonts w:hint="eastAsia"/>
                <w:b/>
                <w:bCs/>
                <w:sz w:val="20"/>
                <w:szCs w:val="20"/>
              </w:rPr>
              <w:t>用户订购时段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pPr>
              <w:jc w:val="center"/>
              <w:rPr>
                <w:color w:val="000000"/>
                <w:sz w:val="20"/>
                <w:szCs w:val="20"/>
              </w:rPr>
            </w:pPr>
            <w:r>
              <w:rPr>
                <w:rFonts w:hint="eastAsia"/>
                <w:color w:val="000000"/>
                <w:sz w:val="20"/>
                <w:szCs w:val="20"/>
              </w:rPr>
              <w:t>时段分析（柱图/表）</w:t>
            </w:r>
          </w:p>
          <w:p w:rsidR="004A7944" w:rsidRDefault="004A7944" w:rsidP="004A7944">
            <w:pP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当期新增订购用户数</w:t>
            </w:r>
          </w:p>
        </w:tc>
        <w:tc>
          <w:tcPr>
            <w:tcW w:w="2410"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每天每时段的订购用户数去重计数。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4A7944" w:rsidRDefault="004A7944">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217" w:name="_Toc485831943"/>
      <w:r>
        <w:rPr>
          <w:rFonts w:hint="eastAsia"/>
        </w:rPr>
        <w:t>业务流程与方案设计</w:t>
      </w:r>
      <w:bookmarkEnd w:id="217"/>
    </w:p>
    <w:p w:rsidR="002454BF" w:rsidRDefault="002454BF" w:rsidP="002454BF"/>
    <w:p w:rsidR="00EB566F" w:rsidRDefault="00EB566F" w:rsidP="00EB566F">
      <w:r>
        <w:rPr>
          <w:rFonts w:hint="eastAsia"/>
        </w:rPr>
        <w:t>菜单：用户行为</w:t>
      </w:r>
      <w:r>
        <w:t>/用户订购时段</w:t>
      </w:r>
    </w:p>
    <w:p w:rsidR="00EB566F" w:rsidRDefault="00EB566F" w:rsidP="00EB566F">
      <w:r>
        <w:rPr>
          <w:rFonts w:hint="eastAsia"/>
        </w:rPr>
        <w:t>统计指标：当期新增订购用户数。</w:t>
      </w:r>
    </w:p>
    <w:p w:rsidR="00EB566F" w:rsidRDefault="00EB566F" w:rsidP="00EB566F">
      <w:r>
        <w:rPr>
          <w:rFonts w:hint="eastAsia"/>
        </w:rPr>
        <w:t>筛选条件：按渠道</w:t>
      </w:r>
    </w:p>
    <w:p w:rsidR="00EB566F" w:rsidRDefault="00EB566F" w:rsidP="00EB566F">
      <w:r>
        <w:rPr>
          <w:rFonts w:hint="eastAsia"/>
        </w:rPr>
        <w:lastRenderedPageBreak/>
        <w:t>近日数据：新增订购用户数（昨日）</w:t>
      </w:r>
    </w:p>
    <w:p w:rsidR="00EB566F" w:rsidRDefault="00EB566F" w:rsidP="00EB566F">
      <w:r>
        <w:rPr>
          <w:rFonts w:hint="eastAsia"/>
        </w:rPr>
        <w:t>趋势数据：新增订购用户数（按日）（图表切换）</w:t>
      </w:r>
    </w:p>
    <w:p w:rsidR="002454BF" w:rsidRDefault="00EB566F" w:rsidP="00EB566F">
      <w:r>
        <w:rPr>
          <w:rFonts w:hint="eastAsia"/>
        </w:rPr>
        <w:t>详细信息：无</w:t>
      </w:r>
    </w:p>
    <w:p w:rsidR="00EB566F" w:rsidRDefault="00EB566F" w:rsidP="00EB566F"/>
    <w:p w:rsidR="002454BF" w:rsidRDefault="00EB566F" w:rsidP="002454BF">
      <w:r>
        <w:rPr>
          <w:rFonts w:hint="eastAsia"/>
        </w:rPr>
        <w:t>具体界面参考如下：</w:t>
      </w:r>
    </w:p>
    <w:p w:rsidR="00EB566F" w:rsidRPr="00256AF6" w:rsidRDefault="00EB566F" w:rsidP="002454BF">
      <w:r>
        <w:rPr>
          <w:noProof/>
        </w:rPr>
        <w:drawing>
          <wp:inline distT="0" distB="0" distL="0" distR="0">
            <wp:extent cx="5274310" cy="314213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3142131"/>
                    </a:xfrm>
                    <a:prstGeom prst="rect">
                      <a:avLst/>
                    </a:prstGeom>
                    <a:noFill/>
                    <a:ln w="9525">
                      <a:noFill/>
                      <a:miter lim="800000"/>
                      <a:headEnd/>
                      <a:tailEnd/>
                    </a:ln>
                  </pic:spPr>
                </pic:pic>
              </a:graphicData>
            </a:graphic>
          </wp:inline>
        </w:drawing>
      </w:r>
    </w:p>
    <w:p w:rsidR="002454BF" w:rsidRDefault="002454BF" w:rsidP="002454BF">
      <w:pPr>
        <w:pStyle w:val="3"/>
      </w:pPr>
      <w:bookmarkStart w:id="218" w:name="_Toc485831944"/>
      <w:r>
        <w:rPr>
          <w:rFonts w:hint="eastAsia"/>
        </w:rPr>
        <w:t>业务数据模型</w:t>
      </w:r>
      <w:bookmarkEnd w:id="218"/>
    </w:p>
    <w:p w:rsidR="002454BF" w:rsidRPr="009C0254" w:rsidRDefault="002454BF" w:rsidP="002454BF"/>
    <w:p w:rsidR="002454BF" w:rsidRDefault="002454BF" w:rsidP="002454BF">
      <w:pPr>
        <w:pStyle w:val="3"/>
      </w:pPr>
      <w:bookmarkStart w:id="219" w:name="_Toc485831945"/>
      <w:r>
        <w:rPr>
          <w:rFonts w:hint="eastAsia"/>
        </w:rPr>
        <w:t>接口定义</w:t>
      </w:r>
      <w:bookmarkEnd w:id="219"/>
    </w:p>
    <w:p w:rsidR="002454BF" w:rsidRDefault="00EB566F"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220" w:name="_Toc485831946"/>
      <w:r>
        <w:rPr>
          <w:rFonts w:hint="eastAsia"/>
        </w:rPr>
        <w:t>兼容性分析</w:t>
      </w:r>
      <w:bookmarkEnd w:id="22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221" w:name="_Toc485831947"/>
      <w:r>
        <w:rPr>
          <w:rFonts w:hint="eastAsia"/>
        </w:rPr>
        <w:t>安全需求分析</w:t>
      </w:r>
      <w:bookmarkEnd w:id="22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FD490E" w:rsidRDefault="006E0415" w:rsidP="00FD490E">
      <w:pPr>
        <w:pStyle w:val="2"/>
      </w:pPr>
      <w:bookmarkStart w:id="222" w:name="_Toc485831948"/>
      <w:r>
        <w:rPr>
          <w:rFonts w:hint="eastAsia"/>
        </w:rPr>
        <w:t>内容运营增加搜索项</w:t>
      </w:r>
      <w:bookmarkEnd w:id="222"/>
    </w:p>
    <w:p w:rsidR="00FD490E" w:rsidRDefault="00FD490E" w:rsidP="00FD490E">
      <w:pPr>
        <w:pStyle w:val="3"/>
      </w:pPr>
      <w:bookmarkStart w:id="223" w:name="_Toc485831949"/>
      <w:r>
        <w:rPr>
          <w:rFonts w:hint="eastAsia"/>
        </w:rPr>
        <w:t>涉及需求</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6E0415" w:rsidP="00FD490E">
      <w:pPr>
        <w:spacing w:line="360" w:lineRule="auto"/>
        <w:ind w:leftChars="192" w:left="461"/>
      </w:pPr>
      <w:r>
        <w:rPr>
          <w:rFonts w:hint="eastAsia"/>
        </w:rPr>
        <w:lastRenderedPageBreak/>
        <w:t>内容运营中</w:t>
      </w:r>
      <w:r w:rsidRPr="006E0415">
        <w:rPr>
          <w:rFonts w:hint="eastAsia"/>
        </w:rPr>
        <w:t>合作伙伴维度（增加内容</w:t>
      </w:r>
      <w:r w:rsidRPr="006E0415">
        <w:t>ID）增加一个搜索项，根据内容ID进行搜索</w:t>
      </w:r>
    </w:p>
    <w:p w:rsidR="00FD490E" w:rsidRPr="00256AF6" w:rsidRDefault="00FD490E" w:rsidP="00FD490E">
      <w:pPr>
        <w:ind w:left="198"/>
        <w:rPr>
          <w:color w:val="0000FF"/>
        </w:rPr>
      </w:pPr>
    </w:p>
    <w:p w:rsidR="00FD490E" w:rsidRDefault="00FD490E" w:rsidP="00FD490E">
      <w:pPr>
        <w:pStyle w:val="3"/>
      </w:pPr>
      <w:bookmarkStart w:id="224" w:name="_Toc485831950"/>
      <w:r>
        <w:rPr>
          <w:rFonts w:hint="eastAsia"/>
        </w:rPr>
        <w:t>业务流程与方案设计</w:t>
      </w:r>
      <w:bookmarkEnd w:id="224"/>
    </w:p>
    <w:p w:rsidR="00FD490E" w:rsidRDefault="00FD490E" w:rsidP="00FD490E"/>
    <w:p w:rsidR="00FD490E" w:rsidRDefault="006E0415" w:rsidP="00FD490E">
      <w:r w:rsidRPr="006E0415">
        <w:rPr>
          <w:rFonts w:hint="eastAsia"/>
        </w:rPr>
        <w:t>内容运营</w:t>
      </w:r>
      <w:r w:rsidRPr="006E0415">
        <w:t>-点播内容观看排行报表界面中，在合作伙伴维度详细信息上增加搜索项，支持针对内容ID和内容名称的模糊搜索。</w:t>
      </w:r>
    </w:p>
    <w:p w:rsidR="00FD490E" w:rsidRPr="0021432E" w:rsidRDefault="00FD490E" w:rsidP="00FD490E"/>
    <w:p w:rsidR="00FD490E" w:rsidRDefault="00FD490E" w:rsidP="00FD490E">
      <w:pPr>
        <w:pStyle w:val="3"/>
      </w:pPr>
      <w:bookmarkStart w:id="225" w:name="_Toc485831951"/>
      <w:r>
        <w:rPr>
          <w:rFonts w:hint="eastAsia"/>
        </w:rPr>
        <w:t>业务数据模型</w:t>
      </w:r>
      <w:bookmarkEnd w:id="225"/>
    </w:p>
    <w:p w:rsidR="00FD490E" w:rsidRPr="009C0254" w:rsidRDefault="00FD490E" w:rsidP="00FD490E"/>
    <w:p w:rsidR="00FD490E" w:rsidRDefault="00FD490E" w:rsidP="00FD490E">
      <w:pPr>
        <w:pStyle w:val="3"/>
      </w:pPr>
      <w:bookmarkStart w:id="226" w:name="_Toc485831952"/>
      <w:r>
        <w:rPr>
          <w:rFonts w:hint="eastAsia"/>
        </w:rPr>
        <w:t>接口定义</w:t>
      </w:r>
      <w:bookmarkEnd w:id="226"/>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27" w:name="_Toc485831953"/>
      <w:r>
        <w:rPr>
          <w:rFonts w:hint="eastAsia"/>
        </w:rPr>
        <w:t>兼容性分析</w:t>
      </w:r>
      <w:bookmarkEnd w:id="227"/>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28" w:name="_Toc485831954"/>
      <w:r>
        <w:rPr>
          <w:rFonts w:hint="eastAsia"/>
        </w:rPr>
        <w:t>安全需求分析</w:t>
      </w:r>
      <w:bookmarkEnd w:id="228"/>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9B0049" w:rsidP="00FD490E">
      <w:pPr>
        <w:pStyle w:val="2"/>
      </w:pPr>
      <w:bookmarkStart w:id="229" w:name="_Toc485831955"/>
      <w:r w:rsidRPr="009B0049">
        <w:rPr>
          <w:rFonts w:hint="eastAsia"/>
        </w:rPr>
        <w:t>支持内容名称的显示</w:t>
      </w:r>
      <w:bookmarkEnd w:id="229"/>
    </w:p>
    <w:p w:rsidR="00FD490E" w:rsidRDefault="00FD490E" w:rsidP="00FD490E">
      <w:pPr>
        <w:pStyle w:val="3"/>
      </w:pPr>
      <w:bookmarkStart w:id="230" w:name="_Toc485831956"/>
      <w:r>
        <w:rPr>
          <w:rFonts w:hint="eastAsia"/>
        </w:rPr>
        <w:t>涉及需求</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9B0049" w:rsidP="00FD490E">
      <w:pPr>
        <w:spacing w:line="360" w:lineRule="auto"/>
        <w:ind w:leftChars="192" w:left="461"/>
      </w:pPr>
      <w:r w:rsidRPr="009B0049">
        <w:rPr>
          <w:rFonts w:hint="eastAsia"/>
        </w:rPr>
        <w:t>支持内容名称的显示</w:t>
      </w:r>
    </w:p>
    <w:p w:rsidR="00FD490E" w:rsidRPr="00256AF6" w:rsidRDefault="00FD490E" w:rsidP="00FD490E">
      <w:pPr>
        <w:ind w:left="198"/>
        <w:rPr>
          <w:color w:val="0000FF"/>
        </w:rPr>
      </w:pPr>
    </w:p>
    <w:p w:rsidR="00FD490E" w:rsidRDefault="00FD490E" w:rsidP="00FD490E">
      <w:pPr>
        <w:pStyle w:val="3"/>
      </w:pPr>
      <w:bookmarkStart w:id="231" w:name="_Toc485831957"/>
      <w:r>
        <w:rPr>
          <w:rFonts w:hint="eastAsia"/>
        </w:rPr>
        <w:t>业务流程与方案设计</w:t>
      </w:r>
      <w:bookmarkEnd w:id="231"/>
    </w:p>
    <w:p w:rsidR="00FD490E" w:rsidRDefault="00FD490E" w:rsidP="00FD490E"/>
    <w:p w:rsidR="00FD490E" w:rsidRDefault="009B0049" w:rsidP="00FD490E">
      <w:r w:rsidRPr="009B0049">
        <w:rPr>
          <w:rFonts w:hint="eastAsia"/>
        </w:rPr>
        <w:t>根据内容</w:t>
      </w:r>
      <w:r w:rsidRPr="009B0049">
        <w:t>ID和界面语言查询内容信息表获取内容名称并展示。</w:t>
      </w:r>
    </w:p>
    <w:p w:rsidR="00FD490E" w:rsidRPr="0021432E" w:rsidRDefault="00FD490E" w:rsidP="00FD490E"/>
    <w:p w:rsidR="00FD490E" w:rsidRDefault="00FD490E" w:rsidP="00FD490E">
      <w:pPr>
        <w:pStyle w:val="3"/>
      </w:pPr>
      <w:bookmarkStart w:id="232" w:name="_Toc485831958"/>
      <w:r>
        <w:rPr>
          <w:rFonts w:hint="eastAsia"/>
        </w:rPr>
        <w:t>业务数据模型</w:t>
      </w:r>
      <w:bookmarkEnd w:id="232"/>
    </w:p>
    <w:p w:rsidR="00FD490E" w:rsidRPr="009C0254" w:rsidRDefault="00FD490E" w:rsidP="00FD490E"/>
    <w:p w:rsidR="00FD490E" w:rsidRDefault="00FD490E" w:rsidP="00FD490E">
      <w:pPr>
        <w:pStyle w:val="3"/>
      </w:pPr>
      <w:bookmarkStart w:id="233" w:name="_Toc485831959"/>
      <w:r>
        <w:rPr>
          <w:rFonts w:hint="eastAsia"/>
        </w:rPr>
        <w:lastRenderedPageBreak/>
        <w:t>接口定义</w:t>
      </w:r>
      <w:bookmarkEnd w:id="233"/>
    </w:p>
    <w:p w:rsidR="00FD490E" w:rsidRDefault="009B0049" w:rsidP="00FD490E">
      <w:pPr>
        <w:pStyle w:val="afe"/>
      </w:pPr>
      <w:r>
        <w:rPr>
          <w:rFonts w:hint="eastAsia"/>
        </w:rPr>
        <w:t>需要内容管理信息话单</w:t>
      </w:r>
    </w:p>
    <w:p w:rsidR="00FD490E" w:rsidRDefault="00FD490E" w:rsidP="00FD490E">
      <w:pPr>
        <w:pStyle w:val="afe"/>
      </w:pPr>
    </w:p>
    <w:p w:rsidR="00FD490E" w:rsidRDefault="00FD490E" w:rsidP="00FD490E">
      <w:pPr>
        <w:pStyle w:val="3"/>
      </w:pPr>
      <w:bookmarkStart w:id="234" w:name="_Toc485831960"/>
      <w:r>
        <w:rPr>
          <w:rFonts w:hint="eastAsia"/>
        </w:rPr>
        <w:t>兼容性分析</w:t>
      </w:r>
      <w:bookmarkEnd w:id="234"/>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35" w:name="_Toc485831961"/>
      <w:r>
        <w:rPr>
          <w:rFonts w:hint="eastAsia"/>
        </w:rPr>
        <w:t>安全需求分析</w:t>
      </w:r>
      <w:bookmarkEnd w:id="235"/>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132BBD" w:rsidP="00FD490E">
      <w:pPr>
        <w:pStyle w:val="2"/>
      </w:pPr>
      <w:bookmarkStart w:id="236" w:name="_Toc485831962"/>
      <w:r w:rsidRPr="00132BBD">
        <w:rPr>
          <w:rFonts w:hint="eastAsia"/>
        </w:rPr>
        <w:t>支持活动名称的显示</w:t>
      </w:r>
      <w:bookmarkEnd w:id="236"/>
    </w:p>
    <w:p w:rsidR="00FD490E" w:rsidRDefault="00FD490E" w:rsidP="00FD490E">
      <w:pPr>
        <w:pStyle w:val="3"/>
      </w:pPr>
      <w:bookmarkStart w:id="237" w:name="_Toc485831963"/>
      <w:r>
        <w:rPr>
          <w:rFonts w:hint="eastAsia"/>
        </w:rPr>
        <w:t>涉及需求</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132BBD" w:rsidP="00FD490E">
      <w:pPr>
        <w:spacing w:line="360" w:lineRule="auto"/>
        <w:ind w:leftChars="192" w:left="461"/>
      </w:pPr>
      <w:r w:rsidRPr="00132BBD">
        <w:rPr>
          <w:rFonts w:hint="eastAsia"/>
        </w:rPr>
        <w:t>支持活动名称的显示</w:t>
      </w:r>
    </w:p>
    <w:p w:rsidR="00FD490E" w:rsidRPr="00256AF6" w:rsidRDefault="00FD490E" w:rsidP="00FD490E">
      <w:pPr>
        <w:ind w:left="198"/>
        <w:rPr>
          <w:color w:val="0000FF"/>
        </w:rPr>
      </w:pPr>
    </w:p>
    <w:p w:rsidR="00FD490E" w:rsidRDefault="00FD490E" w:rsidP="00FD490E">
      <w:pPr>
        <w:pStyle w:val="3"/>
      </w:pPr>
      <w:bookmarkStart w:id="238" w:name="_Toc485831964"/>
      <w:r>
        <w:rPr>
          <w:rFonts w:hint="eastAsia"/>
        </w:rPr>
        <w:t>业务流程与方案设计</w:t>
      </w:r>
      <w:bookmarkEnd w:id="238"/>
    </w:p>
    <w:p w:rsidR="00FD490E" w:rsidRDefault="00FD490E" w:rsidP="00FD490E"/>
    <w:p w:rsidR="00FD490E" w:rsidRDefault="00132BBD" w:rsidP="00FD490E">
      <w:r w:rsidRPr="00132BBD">
        <w:t>TOP12月份提供活动信息话单，将界面上显示的活动ID改为“活动名称”。</w:t>
      </w:r>
      <w:r w:rsidRPr="00132BBD">
        <w:rPr>
          <w:rFonts w:hint="eastAsia"/>
        </w:rPr>
        <w:t xml:space="preserve"> 根据活动</w:t>
      </w:r>
      <w:r w:rsidRPr="00132BBD">
        <w:t>ID和界面语言查询活动信息表获取活动名称并展示。</w:t>
      </w:r>
    </w:p>
    <w:p w:rsidR="00FD490E" w:rsidRPr="0021432E" w:rsidRDefault="00FD490E" w:rsidP="00FD490E"/>
    <w:p w:rsidR="00FD490E" w:rsidRDefault="00FD490E" w:rsidP="00FD490E">
      <w:pPr>
        <w:pStyle w:val="3"/>
      </w:pPr>
      <w:bookmarkStart w:id="239" w:name="_Toc485831965"/>
      <w:r>
        <w:rPr>
          <w:rFonts w:hint="eastAsia"/>
        </w:rPr>
        <w:t>业务数据模型</w:t>
      </w:r>
      <w:bookmarkEnd w:id="239"/>
    </w:p>
    <w:p w:rsidR="00FD490E" w:rsidRPr="009C0254" w:rsidRDefault="00FD490E" w:rsidP="00FD490E"/>
    <w:p w:rsidR="00FD490E" w:rsidRDefault="00FD490E" w:rsidP="00FD490E">
      <w:pPr>
        <w:pStyle w:val="3"/>
      </w:pPr>
      <w:bookmarkStart w:id="240" w:name="_Toc485831966"/>
      <w:r>
        <w:rPr>
          <w:rFonts w:hint="eastAsia"/>
        </w:rPr>
        <w:t>接口定义</w:t>
      </w:r>
      <w:bookmarkEnd w:id="240"/>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41" w:name="_Toc485831967"/>
      <w:r>
        <w:rPr>
          <w:rFonts w:hint="eastAsia"/>
        </w:rPr>
        <w:t>兼容性分析</w:t>
      </w:r>
      <w:bookmarkEnd w:id="241"/>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42" w:name="_Toc485831968"/>
      <w:r>
        <w:rPr>
          <w:rFonts w:hint="eastAsia"/>
        </w:rPr>
        <w:t>安全需求分析</w:t>
      </w:r>
      <w:bookmarkEnd w:id="242"/>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A0015B" w:rsidP="00FD490E">
      <w:pPr>
        <w:pStyle w:val="2"/>
      </w:pPr>
      <w:bookmarkStart w:id="243" w:name="_Toc485831969"/>
      <w:r w:rsidRPr="00A0015B">
        <w:rPr>
          <w:rFonts w:hint="eastAsia"/>
        </w:rPr>
        <w:lastRenderedPageBreak/>
        <w:t>活动运营报表增加指标</w:t>
      </w:r>
      <w:bookmarkEnd w:id="243"/>
    </w:p>
    <w:p w:rsidR="00FD490E" w:rsidRDefault="00FD490E" w:rsidP="00FD490E">
      <w:pPr>
        <w:pStyle w:val="3"/>
      </w:pPr>
      <w:bookmarkStart w:id="244" w:name="_Toc485831970"/>
      <w:r>
        <w:rPr>
          <w:rFonts w:hint="eastAsia"/>
        </w:rPr>
        <w:t>涉及需求</w:t>
      </w:r>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A0015B" w:rsidP="00FD490E">
      <w:pPr>
        <w:spacing w:line="360" w:lineRule="auto"/>
        <w:ind w:leftChars="192" w:left="461"/>
      </w:pPr>
      <w:r w:rsidRPr="00A0015B">
        <w:rPr>
          <w:rFonts w:hint="eastAsia"/>
        </w:rPr>
        <w:t>活动运营报表增加指标</w:t>
      </w:r>
      <w:r>
        <w:rPr>
          <w:rFonts w:hint="eastAsia"/>
        </w:rPr>
        <w:t>，</w:t>
      </w:r>
      <w:r w:rsidRPr="00A0015B">
        <w:rPr>
          <w:rFonts w:hint="eastAsia"/>
        </w:rPr>
        <w:t>处理活动点击话单，增加点击量、一键注册转化量、一键订购转化量。</w:t>
      </w:r>
    </w:p>
    <w:p w:rsidR="00FD490E" w:rsidRPr="00256AF6" w:rsidRDefault="00FD490E" w:rsidP="00FD490E">
      <w:pPr>
        <w:ind w:left="198"/>
        <w:rPr>
          <w:color w:val="0000FF"/>
        </w:rPr>
      </w:pPr>
    </w:p>
    <w:p w:rsidR="00FD490E" w:rsidRDefault="00FD490E" w:rsidP="00FD490E">
      <w:pPr>
        <w:pStyle w:val="3"/>
      </w:pPr>
      <w:bookmarkStart w:id="245" w:name="_Toc485831971"/>
      <w:r>
        <w:rPr>
          <w:rFonts w:hint="eastAsia"/>
        </w:rPr>
        <w:t>业务流程与方案设计</w:t>
      </w:r>
      <w:bookmarkEnd w:id="245"/>
    </w:p>
    <w:p w:rsidR="00FD490E" w:rsidRDefault="00FD490E" w:rsidP="00FD490E"/>
    <w:p w:rsidR="00A0015B" w:rsidRDefault="00A0015B" w:rsidP="00A0015B">
      <w:r>
        <w:rPr>
          <w:rFonts w:hint="eastAsia"/>
        </w:rPr>
        <w:t>点击量：统计活动点击话单的次数。</w:t>
      </w:r>
    </w:p>
    <w:p w:rsidR="00A0015B" w:rsidRDefault="00A0015B" w:rsidP="00A0015B">
      <w:r>
        <w:rPr>
          <w:rFonts w:hint="eastAsia"/>
        </w:rPr>
        <w:t>转化量：统计活动点击成功话单的次数。</w:t>
      </w:r>
    </w:p>
    <w:p w:rsidR="00FD490E" w:rsidRDefault="00A0015B" w:rsidP="00A0015B">
      <w:r>
        <w:rPr>
          <w:rFonts w:hint="eastAsia"/>
        </w:rPr>
        <w:t>根据活动话单计数统计。</w:t>
      </w:r>
    </w:p>
    <w:p w:rsidR="00FD490E" w:rsidRPr="0021432E" w:rsidRDefault="00FD490E" w:rsidP="00FD490E"/>
    <w:p w:rsidR="00FD490E" w:rsidRDefault="00FD490E" w:rsidP="00FD490E">
      <w:pPr>
        <w:pStyle w:val="3"/>
      </w:pPr>
      <w:bookmarkStart w:id="246" w:name="_Toc485831972"/>
      <w:r>
        <w:rPr>
          <w:rFonts w:hint="eastAsia"/>
        </w:rPr>
        <w:t>业务数据模型</w:t>
      </w:r>
      <w:bookmarkEnd w:id="246"/>
    </w:p>
    <w:p w:rsidR="00FD490E" w:rsidRPr="009C0254" w:rsidRDefault="00FD490E" w:rsidP="00FD490E"/>
    <w:p w:rsidR="00FD490E" w:rsidRDefault="00FD490E" w:rsidP="00FD490E">
      <w:pPr>
        <w:pStyle w:val="3"/>
      </w:pPr>
      <w:bookmarkStart w:id="247" w:name="_Toc485831973"/>
      <w:r>
        <w:rPr>
          <w:rFonts w:hint="eastAsia"/>
        </w:rPr>
        <w:t>接口定义</w:t>
      </w:r>
      <w:bookmarkEnd w:id="247"/>
    </w:p>
    <w:p w:rsidR="00FD490E" w:rsidRDefault="00CC0411" w:rsidP="00FD490E">
      <w:pPr>
        <w:pStyle w:val="afe"/>
      </w:pPr>
      <w:r>
        <w:rPr>
          <w:rFonts w:hint="eastAsia"/>
        </w:rPr>
        <w:t>活动话单</w:t>
      </w:r>
    </w:p>
    <w:bookmarkStart w:id="248" w:name="_MON_1541922420"/>
    <w:bookmarkEnd w:id="248"/>
    <w:p w:rsidR="00FD490E" w:rsidRDefault="00CC0411" w:rsidP="00FD490E">
      <w:pPr>
        <w:pStyle w:val="afe"/>
      </w:pPr>
      <w:r>
        <w:object w:dxaOrig="1551" w:dyaOrig="961">
          <v:shape id="_x0000_i1031" type="#_x0000_t75" style="width:78pt;height:48pt" o:ole="">
            <v:imagedata r:id="rId29" o:title=""/>
          </v:shape>
          <o:OLEObject Type="Embed" ProgID="Word.Document.12" ShapeID="_x0000_i1031" DrawAspect="Icon" ObjectID="_1565782568" r:id="rId30">
            <o:FieldCodes>\s</o:FieldCodes>
          </o:OLEObject>
        </w:object>
      </w:r>
    </w:p>
    <w:p w:rsidR="00FD490E" w:rsidRDefault="00FD490E" w:rsidP="00FD490E">
      <w:pPr>
        <w:pStyle w:val="3"/>
      </w:pPr>
      <w:bookmarkStart w:id="249" w:name="_Toc485831974"/>
      <w:r>
        <w:rPr>
          <w:rFonts w:hint="eastAsia"/>
        </w:rPr>
        <w:t>兼容性分析</w:t>
      </w:r>
      <w:bookmarkEnd w:id="249"/>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0" w:name="_Toc485831975"/>
      <w:r>
        <w:rPr>
          <w:rFonts w:hint="eastAsia"/>
        </w:rPr>
        <w:t>安全需求分析</w:t>
      </w:r>
      <w:bookmarkEnd w:id="250"/>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D43D1B" w:rsidP="00FD490E">
      <w:pPr>
        <w:pStyle w:val="2"/>
      </w:pPr>
      <w:bookmarkStart w:id="251" w:name="_Toc485831976"/>
      <w:r w:rsidRPr="00D43D1B">
        <w:rPr>
          <w:rFonts w:hint="eastAsia"/>
        </w:rPr>
        <w:t>关联</w:t>
      </w:r>
      <w:r w:rsidRPr="00D43D1B">
        <w:t>CP</w:t>
      </w:r>
      <w:r w:rsidRPr="00D43D1B">
        <w:t>名称并显示</w:t>
      </w:r>
      <w:bookmarkEnd w:id="251"/>
    </w:p>
    <w:p w:rsidR="00FD490E" w:rsidRDefault="00FD490E" w:rsidP="00FD490E">
      <w:pPr>
        <w:pStyle w:val="3"/>
      </w:pPr>
      <w:bookmarkStart w:id="252" w:name="_Toc485831977"/>
      <w:r>
        <w:rPr>
          <w:rFonts w:hint="eastAsia"/>
        </w:rPr>
        <w:t>涉及需求</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D43D1B" w:rsidP="00FD490E">
      <w:pPr>
        <w:spacing w:line="360" w:lineRule="auto"/>
        <w:ind w:leftChars="192" w:left="461"/>
      </w:pPr>
      <w:r w:rsidRPr="00D43D1B">
        <w:rPr>
          <w:rFonts w:hint="eastAsia"/>
        </w:rPr>
        <w:lastRenderedPageBreak/>
        <w:t>关联</w:t>
      </w:r>
      <w:r w:rsidRPr="00D43D1B">
        <w:t>CP名称并显示</w:t>
      </w:r>
      <w:r>
        <w:rPr>
          <w:rFonts w:hint="eastAsia"/>
        </w:rPr>
        <w:t>，</w:t>
      </w:r>
      <w:r w:rsidRPr="00D43D1B">
        <w:rPr>
          <w:rFonts w:hint="eastAsia"/>
        </w:rPr>
        <w:t>处理</w:t>
      </w:r>
      <w:r w:rsidRPr="00D43D1B">
        <w:t>CP映射关系话单，根据CP映射关系找到CP名称并显示。</w:t>
      </w:r>
    </w:p>
    <w:p w:rsidR="00FD490E" w:rsidRPr="00256AF6" w:rsidRDefault="00FD490E" w:rsidP="00FD490E">
      <w:pPr>
        <w:ind w:left="198"/>
        <w:rPr>
          <w:color w:val="0000FF"/>
        </w:rPr>
      </w:pPr>
    </w:p>
    <w:p w:rsidR="00FD490E" w:rsidRDefault="00FD490E" w:rsidP="00FD490E">
      <w:pPr>
        <w:pStyle w:val="3"/>
      </w:pPr>
      <w:bookmarkStart w:id="253" w:name="_Toc485831978"/>
      <w:r>
        <w:rPr>
          <w:rFonts w:hint="eastAsia"/>
        </w:rPr>
        <w:t>业务流程与方案设计</w:t>
      </w:r>
      <w:bookmarkEnd w:id="253"/>
    </w:p>
    <w:p w:rsidR="00FD490E" w:rsidRDefault="00FD490E" w:rsidP="00FD490E"/>
    <w:p w:rsidR="00FD490E" w:rsidRDefault="00D43D1B" w:rsidP="00FD490E">
      <w:r w:rsidRPr="00D43D1B">
        <w:rPr>
          <w:rFonts w:hint="eastAsia"/>
        </w:rPr>
        <w:t>涉及合作伙伴信息的展示，根据合作伙伴</w:t>
      </w:r>
      <w:r w:rsidRPr="00D43D1B">
        <w:t>ID查询合作伙伴映射关系，获取partnerID，再根据partnerID和界面语言从Intouch合作伙伴信息表中查询合作伙伴名称并显示。</w:t>
      </w:r>
    </w:p>
    <w:p w:rsidR="00FD490E" w:rsidRPr="0021432E" w:rsidRDefault="00FD490E" w:rsidP="00FD490E"/>
    <w:p w:rsidR="00FD490E" w:rsidRDefault="00FD490E" w:rsidP="00FD490E">
      <w:pPr>
        <w:pStyle w:val="3"/>
      </w:pPr>
      <w:bookmarkStart w:id="254" w:name="_Toc485831979"/>
      <w:r>
        <w:rPr>
          <w:rFonts w:hint="eastAsia"/>
        </w:rPr>
        <w:t>业务数据模型</w:t>
      </w:r>
      <w:bookmarkEnd w:id="254"/>
    </w:p>
    <w:p w:rsidR="00FD490E" w:rsidRPr="009C0254" w:rsidRDefault="00FD490E" w:rsidP="00FD490E"/>
    <w:p w:rsidR="00FD490E" w:rsidRDefault="00FD490E" w:rsidP="00FD490E">
      <w:pPr>
        <w:pStyle w:val="3"/>
      </w:pPr>
      <w:bookmarkStart w:id="255" w:name="_Toc485831980"/>
      <w:r>
        <w:rPr>
          <w:rFonts w:hint="eastAsia"/>
        </w:rPr>
        <w:t>接口定义</w:t>
      </w:r>
      <w:bookmarkEnd w:id="255"/>
    </w:p>
    <w:p w:rsidR="00FD490E" w:rsidRDefault="00D43D1B" w:rsidP="00FD490E">
      <w:pPr>
        <w:pStyle w:val="afe"/>
      </w:pPr>
      <w:r>
        <w:rPr>
          <w:rFonts w:hint="eastAsia"/>
        </w:rPr>
        <w:t>易送提供合作伙伴映射关系话单</w:t>
      </w:r>
    </w:p>
    <w:p w:rsidR="00FD490E" w:rsidRDefault="00FD490E" w:rsidP="00FD490E">
      <w:pPr>
        <w:pStyle w:val="afe"/>
      </w:pPr>
    </w:p>
    <w:p w:rsidR="00FD490E" w:rsidRDefault="00FD490E" w:rsidP="00FD490E">
      <w:pPr>
        <w:pStyle w:val="3"/>
      </w:pPr>
      <w:bookmarkStart w:id="256" w:name="_Toc485831981"/>
      <w:r>
        <w:rPr>
          <w:rFonts w:hint="eastAsia"/>
        </w:rPr>
        <w:t>兼容性分析</w:t>
      </w:r>
      <w:bookmarkEnd w:id="256"/>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7" w:name="_Toc485831982"/>
      <w:r>
        <w:rPr>
          <w:rFonts w:hint="eastAsia"/>
        </w:rPr>
        <w:t>安全需求分析</w:t>
      </w:r>
      <w:bookmarkEnd w:id="257"/>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D43D1B" w:rsidRDefault="00D43D1B" w:rsidP="00D43D1B">
      <w:pPr>
        <w:pStyle w:val="2"/>
      </w:pPr>
      <w:bookmarkStart w:id="258" w:name="_Toc485831983"/>
      <w:r w:rsidRPr="00D43D1B">
        <w:rPr>
          <w:rFonts w:hint="eastAsia"/>
        </w:rPr>
        <w:t>支持游客到注册用户的转化</w:t>
      </w:r>
      <w:bookmarkEnd w:id="258"/>
    </w:p>
    <w:p w:rsidR="00D43D1B" w:rsidRDefault="00D43D1B" w:rsidP="00D43D1B">
      <w:pPr>
        <w:pStyle w:val="3"/>
      </w:pPr>
      <w:bookmarkStart w:id="259" w:name="_Toc485831984"/>
      <w:r>
        <w:rPr>
          <w:rFonts w:hint="eastAsia"/>
        </w:rPr>
        <w:t>涉及需求</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D43D1B" w:rsidP="00D43D1B">
      <w:pPr>
        <w:spacing w:line="360" w:lineRule="auto"/>
        <w:ind w:leftChars="192" w:left="461"/>
      </w:pPr>
      <w:r w:rsidRPr="00D43D1B">
        <w:rPr>
          <w:rFonts w:hint="eastAsia"/>
        </w:rPr>
        <w:t>支持游客到注册用户的转化</w:t>
      </w:r>
    </w:p>
    <w:p w:rsidR="00D43D1B" w:rsidRPr="00256AF6" w:rsidRDefault="00D43D1B" w:rsidP="00D43D1B">
      <w:pPr>
        <w:ind w:left="198"/>
        <w:rPr>
          <w:color w:val="0000FF"/>
        </w:rPr>
      </w:pPr>
    </w:p>
    <w:p w:rsidR="00D43D1B" w:rsidRDefault="00D43D1B" w:rsidP="00D43D1B">
      <w:pPr>
        <w:pStyle w:val="3"/>
      </w:pPr>
      <w:bookmarkStart w:id="260" w:name="_Toc485831985"/>
      <w:r>
        <w:rPr>
          <w:rFonts w:hint="eastAsia"/>
        </w:rPr>
        <w:t>业务流程与方案设计</w:t>
      </w:r>
      <w:bookmarkEnd w:id="260"/>
    </w:p>
    <w:p w:rsidR="00D43D1B" w:rsidRDefault="00D43D1B" w:rsidP="00D43D1B"/>
    <w:p w:rsidR="00D43D1B" w:rsidRDefault="00D43D1B" w:rsidP="00D43D1B">
      <w:r>
        <w:rPr>
          <w:rFonts w:hint="eastAsia"/>
        </w:rPr>
        <w:t>通过设备</w:t>
      </w:r>
      <w:r>
        <w:t>ID识别游客到注册用户的转化，并提出相应的重复数据。</w:t>
      </w:r>
    </w:p>
    <w:p w:rsidR="00D43D1B" w:rsidRDefault="00D43D1B" w:rsidP="00D43D1B">
      <w:r>
        <w:rPr>
          <w:rFonts w:hint="eastAsia"/>
        </w:rPr>
        <w:t>增加活跃用户数定义，指宽泛的活跃，有任何操作行为，不区分游客和登陆</w:t>
      </w:r>
    </w:p>
    <w:p w:rsidR="00D43D1B" w:rsidRDefault="00D43D1B" w:rsidP="00D43D1B"/>
    <w:p w:rsidR="00D43D1B" w:rsidRDefault="00D43D1B" w:rsidP="00D43D1B">
      <w:r>
        <w:t>1、活跃用户的统计，增加“活跃用户数”统计指标。活跃用户数=注册用户活跃数+游客活跃数。统计用户事件话单中UID=DID并且DID没有关联到注册话单的情况，按DID去重后即为游客的活跃数。</w:t>
      </w:r>
    </w:p>
    <w:p w:rsidR="00D43D1B" w:rsidRDefault="00D43D1B" w:rsidP="00D43D1B">
      <w:r>
        <w:lastRenderedPageBreak/>
        <w:t>2、用户留存的统计，</w:t>
      </w:r>
    </w:p>
    <w:p w:rsidR="00D43D1B" w:rsidRDefault="00D43D1B" w:rsidP="00D43D1B">
      <w:r>
        <w:rPr>
          <w:rFonts w:hint="eastAsia"/>
        </w:rPr>
        <w:t>新增用户数</w:t>
      </w:r>
      <w:r>
        <w:t>=新增游客+新增注册用户数。其中新增注册用户数需要扣除由新增游客转化过来的用户，具体计算根据注册话单中的DID如果找到之前（30天内）有游客登录话单则不算新增注册用户。</w:t>
      </w:r>
    </w:p>
    <w:p w:rsidR="00D43D1B" w:rsidRDefault="00D43D1B" w:rsidP="00D43D1B">
      <w:r>
        <w:rPr>
          <w:rFonts w:hint="eastAsia"/>
        </w:rPr>
        <w:t>留存率，游客用户按</w:t>
      </w:r>
      <w:r>
        <w:t>DID计算；注册用户按UID计算，如果UID与DID有关联，则一起计算。</w:t>
      </w:r>
    </w:p>
    <w:p w:rsidR="00D43D1B" w:rsidRPr="0021432E" w:rsidRDefault="00D43D1B" w:rsidP="00D43D1B"/>
    <w:p w:rsidR="00D43D1B" w:rsidRDefault="00D43D1B" w:rsidP="00D43D1B">
      <w:pPr>
        <w:pStyle w:val="3"/>
      </w:pPr>
      <w:bookmarkStart w:id="261" w:name="_Toc485831986"/>
      <w:r>
        <w:rPr>
          <w:rFonts w:hint="eastAsia"/>
        </w:rPr>
        <w:t>业务数据模型</w:t>
      </w:r>
      <w:bookmarkEnd w:id="261"/>
    </w:p>
    <w:p w:rsidR="00D43D1B" w:rsidRPr="009C0254" w:rsidRDefault="00D43D1B" w:rsidP="00D43D1B"/>
    <w:p w:rsidR="00D43D1B" w:rsidRDefault="00D43D1B" w:rsidP="00D43D1B">
      <w:pPr>
        <w:pStyle w:val="3"/>
      </w:pPr>
      <w:bookmarkStart w:id="262" w:name="_Toc485831987"/>
      <w:r>
        <w:rPr>
          <w:rFonts w:hint="eastAsia"/>
        </w:rPr>
        <w:t>接口定义</w:t>
      </w:r>
      <w:bookmarkEnd w:id="262"/>
    </w:p>
    <w:p w:rsidR="00D43D1B" w:rsidRDefault="00D43D1B" w:rsidP="00D43D1B">
      <w:pPr>
        <w:pStyle w:val="afe"/>
      </w:pPr>
      <w:r w:rsidRPr="00D43D1B">
        <w:rPr>
          <w:rFonts w:hint="eastAsia"/>
        </w:rPr>
        <w:t>需要用户</w:t>
      </w:r>
      <w:r>
        <w:rPr>
          <w:rFonts w:hint="eastAsia"/>
        </w:rPr>
        <w:t>注册</w:t>
      </w:r>
      <w:r w:rsidRPr="00D43D1B">
        <w:rPr>
          <w:rFonts w:hint="eastAsia"/>
        </w:rPr>
        <w:t>话单增加设备</w:t>
      </w:r>
      <w:r w:rsidRPr="00D43D1B">
        <w:t>ID</w:t>
      </w:r>
      <w:r>
        <w:rPr>
          <w:rFonts w:hint="eastAsia"/>
        </w:rPr>
        <w:t>参数。</w:t>
      </w:r>
    </w:p>
    <w:p w:rsidR="00D43D1B" w:rsidRDefault="00D43D1B" w:rsidP="00D43D1B">
      <w:pPr>
        <w:pStyle w:val="afe"/>
      </w:pPr>
    </w:p>
    <w:p w:rsidR="00D43D1B" w:rsidRDefault="00D43D1B" w:rsidP="00D43D1B">
      <w:pPr>
        <w:pStyle w:val="3"/>
      </w:pPr>
      <w:bookmarkStart w:id="263" w:name="_Toc485831988"/>
      <w:r>
        <w:rPr>
          <w:rFonts w:hint="eastAsia"/>
        </w:rPr>
        <w:t>兼容性分析</w:t>
      </w:r>
      <w:bookmarkEnd w:id="263"/>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64" w:name="_Toc485831989"/>
      <w:r>
        <w:rPr>
          <w:rFonts w:hint="eastAsia"/>
        </w:rPr>
        <w:t>安全需求分析</w:t>
      </w:r>
      <w:bookmarkEnd w:id="264"/>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65" w:name="_Toc485831990"/>
      <w:r w:rsidRPr="00170BC8">
        <w:t>2</w:t>
      </w:r>
      <w:r w:rsidRPr="00170BC8">
        <w:t>天免费至</w:t>
      </w:r>
      <w:r w:rsidRPr="00170BC8">
        <w:t>7</w:t>
      </w:r>
      <w:r w:rsidRPr="00170BC8">
        <w:t>天免费的转化率统计</w:t>
      </w:r>
      <w:bookmarkEnd w:id="265"/>
    </w:p>
    <w:p w:rsidR="00D43D1B" w:rsidRDefault="00D43D1B" w:rsidP="00D43D1B">
      <w:pPr>
        <w:pStyle w:val="3"/>
      </w:pPr>
      <w:bookmarkStart w:id="266" w:name="_Toc485831991"/>
      <w:r>
        <w:rPr>
          <w:rFonts w:hint="eastAsia"/>
        </w:rPr>
        <w:t>涉及需求</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2天免费至7天免费的转化率统计</w:t>
      </w:r>
    </w:p>
    <w:p w:rsidR="00D43D1B" w:rsidRPr="00256AF6" w:rsidRDefault="00D43D1B" w:rsidP="00D43D1B">
      <w:pPr>
        <w:ind w:left="198"/>
        <w:rPr>
          <w:color w:val="0000FF"/>
        </w:rPr>
      </w:pPr>
    </w:p>
    <w:p w:rsidR="00D43D1B" w:rsidRDefault="00D43D1B" w:rsidP="00D43D1B">
      <w:pPr>
        <w:pStyle w:val="3"/>
      </w:pPr>
      <w:bookmarkStart w:id="267" w:name="_Toc485831992"/>
      <w:r>
        <w:rPr>
          <w:rFonts w:hint="eastAsia"/>
        </w:rPr>
        <w:t>业务流程与方案设计</w:t>
      </w:r>
      <w:bookmarkEnd w:id="267"/>
    </w:p>
    <w:p w:rsidR="00D43D1B" w:rsidRDefault="00D43D1B" w:rsidP="00D43D1B"/>
    <w:p w:rsidR="00D43D1B" w:rsidRDefault="00170BC8" w:rsidP="00D43D1B">
      <w:r w:rsidRPr="00170BC8">
        <w:rPr>
          <w:rFonts w:hint="eastAsia"/>
        </w:rPr>
        <w:t>在【开始时间</w:t>
      </w:r>
      <w:r w:rsidRPr="00170BC8">
        <w:t>A～结束时间B】期间新增的“体验产品A”用户数a，到时间点C，a中用户已订购正式产品B的用户数为b。“新增免费期用户订购转化率”=b/a</w:t>
      </w:r>
    </w:p>
    <w:p w:rsidR="00170BC8" w:rsidRDefault="00170BC8" w:rsidP="00D43D1B">
      <w:r w:rsidRPr="00170BC8">
        <w:rPr>
          <w:rFonts w:hint="eastAsia"/>
        </w:rPr>
        <w:t>根据计算口径提供脚本支持数据的获取，暂不提供界面。</w:t>
      </w:r>
    </w:p>
    <w:p w:rsidR="00D43D1B" w:rsidRPr="0021432E" w:rsidRDefault="00D43D1B" w:rsidP="00D43D1B"/>
    <w:p w:rsidR="00D43D1B" w:rsidRDefault="00D43D1B" w:rsidP="00D43D1B">
      <w:pPr>
        <w:pStyle w:val="3"/>
      </w:pPr>
      <w:bookmarkStart w:id="268" w:name="_Toc485831993"/>
      <w:r>
        <w:rPr>
          <w:rFonts w:hint="eastAsia"/>
        </w:rPr>
        <w:t>业务数据模型</w:t>
      </w:r>
      <w:bookmarkEnd w:id="268"/>
    </w:p>
    <w:p w:rsidR="00D43D1B" w:rsidRPr="009C0254" w:rsidRDefault="00D43D1B" w:rsidP="00D43D1B"/>
    <w:p w:rsidR="00D43D1B" w:rsidRDefault="00D43D1B" w:rsidP="00D43D1B">
      <w:pPr>
        <w:pStyle w:val="3"/>
      </w:pPr>
      <w:bookmarkStart w:id="269" w:name="_Toc485831994"/>
      <w:r>
        <w:rPr>
          <w:rFonts w:hint="eastAsia"/>
        </w:rPr>
        <w:t>接口定义</w:t>
      </w:r>
      <w:bookmarkEnd w:id="269"/>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0" w:name="_Toc485831995"/>
      <w:r>
        <w:rPr>
          <w:rFonts w:hint="eastAsia"/>
        </w:rPr>
        <w:t>兼容性分析</w:t>
      </w:r>
      <w:bookmarkEnd w:id="270"/>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1" w:name="_Toc485831996"/>
      <w:r>
        <w:rPr>
          <w:rFonts w:hint="eastAsia"/>
        </w:rPr>
        <w:t>安全需求分析</w:t>
      </w:r>
      <w:bookmarkEnd w:id="271"/>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72" w:name="_Toc485831997"/>
      <w:r w:rsidRPr="00170BC8">
        <w:t>SDK Server</w:t>
      </w:r>
      <w:r w:rsidRPr="00170BC8">
        <w:t>支持</w:t>
      </w:r>
      <w:r w:rsidRPr="00170BC8">
        <w:t>HTTPS</w:t>
      </w:r>
      <w:bookmarkEnd w:id="272"/>
    </w:p>
    <w:p w:rsidR="00D43D1B" w:rsidRDefault="00D43D1B" w:rsidP="00D43D1B">
      <w:pPr>
        <w:pStyle w:val="3"/>
      </w:pPr>
      <w:bookmarkStart w:id="273" w:name="_Toc485831998"/>
      <w:r>
        <w:rPr>
          <w:rFonts w:hint="eastAsia"/>
        </w:rPr>
        <w:t>涉及需求</w:t>
      </w:r>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SDK Server支持HTTPS</w:t>
      </w:r>
    </w:p>
    <w:p w:rsidR="00D43D1B" w:rsidRPr="00256AF6" w:rsidRDefault="00D43D1B" w:rsidP="00D43D1B">
      <w:pPr>
        <w:ind w:left="198"/>
        <w:rPr>
          <w:color w:val="0000FF"/>
        </w:rPr>
      </w:pPr>
    </w:p>
    <w:p w:rsidR="00D43D1B" w:rsidRDefault="00D43D1B" w:rsidP="00D43D1B">
      <w:pPr>
        <w:pStyle w:val="3"/>
      </w:pPr>
      <w:bookmarkStart w:id="274" w:name="_Toc485831999"/>
      <w:r>
        <w:rPr>
          <w:rFonts w:hint="eastAsia"/>
        </w:rPr>
        <w:t>业务流程与方案设计</w:t>
      </w:r>
      <w:bookmarkEnd w:id="274"/>
    </w:p>
    <w:p w:rsidR="00D43D1B" w:rsidRDefault="00D43D1B" w:rsidP="00D43D1B"/>
    <w:p w:rsidR="00D43D1B" w:rsidRDefault="00170BC8" w:rsidP="00D43D1B">
      <w:r w:rsidRPr="00170BC8">
        <w:rPr>
          <w:rFonts w:hint="eastAsia"/>
        </w:rPr>
        <w:t>需要</w:t>
      </w:r>
      <w:r w:rsidRPr="00170BC8">
        <w:t>IOS/Android/JS SDK支持通过HTTPS协议与SDK Server通信。</w:t>
      </w:r>
    </w:p>
    <w:p w:rsidR="00D43D1B" w:rsidRPr="0021432E" w:rsidRDefault="00D43D1B" w:rsidP="00D43D1B"/>
    <w:p w:rsidR="00D43D1B" w:rsidRDefault="00D43D1B" w:rsidP="00D43D1B">
      <w:pPr>
        <w:pStyle w:val="3"/>
      </w:pPr>
      <w:bookmarkStart w:id="275" w:name="_Toc485832000"/>
      <w:r>
        <w:rPr>
          <w:rFonts w:hint="eastAsia"/>
        </w:rPr>
        <w:t>业务数据模型</w:t>
      </w:r>
      <w:bookmarkEnd w:id="275"/>
    </w:p>
    <w:p w:rsidR="00D43D1B" w:rsidRPr="009C0254" w:rsidRDefault="00D43D1B" w:rsidP="00D43D1B"/>
    <w:p w:rsidR="00D43D1B" w:rsidRDefault="00D43D1B" w:rsidP="00D43D1B">
      <w:pPr>
        <w:pStyle w:val="3"/>
      </w:pPr>
      <w:bookmarkStart w:id="276" w:name="_Toc485832001"/>
      <w:r>
        <w:rPr>
          <w:rFonts w:hint="eastAsia"/>
        </w:rPr>
        <w:t>接口定义</w:t>
      </w:r>
      <w:bookmarkEnd w:id="276"/>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7" w:name="_Toc485832002"/>
      <w:r>
        <w:rPr>
          <w:rFonts w:hint="eastAsia"/>
        </w:rPr>
        <w:t>兼容性分析</w:t>
      </w:r>
      <w:bookmarkEnd w:id="277"/>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8" w:name="_Toc485832003"/>
      <w:r>
        <w:rPr>
          <w:rFonts w:hint="eastAsia"/>
        </w:rPr>
        <w:t>安全需求分析</w:t>
      </w:r>
      <w:bookmarkEnd w:id="278"/>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61D8D" w:rsidRDefault="00D61D8D" w:rsidP="00D61D8D">
      <w:pPr>
        <w:pStyle w:val="1"/>
      </w:pPr>
      <w:bookmarkStart w:id="279" w:name="_Toc485832004"/>
      <w:r>
        <w:rPr>
          <w:rFonts w:hint="eastAsia"/>
        </w:rPr>
        <w:t>运行设计</w:t>
      </w:r>
      <w:r>
        <w:rPr>
          <w:rFonts w:hint="eastAsia"/>
        </w:rPr>
        <w:t>20170</w:t>
      </w:r>
      <w:bookmarkEnd w:id="279"/>
      <w:r w:rsidR="001B3083">
        <w:rPr>
          <w:rFonts w:hint="eastAsia"/>
        </w:rPr>
        <w:t>7</w:t>
      </w:r>
    </w:p>
    <w:p w:rsidR="00D61D8D" w:rsidRDefault="00D61D8D" w:rsidP="00D61D8D">
      <w:pPr>
        <w:pStyle w:val="2"/>
      </w:pPr>
      <w:bookmarkStart w:id="280" w:name="_Toc485832005"/>
      <w:r>
        <w:rPr>
          <w:rFonts w:hint="eastAsia"/>
        </w:rPr>
        <w:t>内部优化（</w:t>
      </w:r>
      <w:r w:rsidR="00D23973">
        <w:rPr>
          <w:rFonts w:hint="eastAsia"/>
        </w:rPr>
        <w:t>BDI</w:t>
      </w:r>
      <w:r>
        <w:rPr>
          <w:rFonts w:hint="eastAsia"/>
        </w:rPr>
        <w:t>）</w:t>
      </w:r>
      <w:bookmarkEnd w:id="280"/>
    </w:p>
    <w:p w:rsidR="00D61D8D" w:rsidRDefault="00D61D8D" w:rsidP="00D61D8D">
      <w:pPr>
        <w:pStyle w:val="3"/>
      </w:pPr>
      <w:bookmarkStart w:id="281" w:name="_Toc485832006"/>
      <w:r>
        <w:rPr>
          <w:rFonts w:hint="eastAsia"/>
        </w:rPr>
        <w:t>涉及需求</w:t>
      </w:r>
      <w:bookmarkEnd w:id="281"/>
    </w:p>
    <w:p w:rsidR="00D61D8D" w:rsidRDefault="004179D1" w:rsidP="004B5254">
      <w:pPr>
        <w:rPr>
          <w:color w:val="0000FF"/>
        </w:rPr>
      </w:pPr>
      <w:r>
        <w:rPr>
          <w:rFonts w:hint="eastAsia"/>
          <w:color w:val="0000FF"/>
        </w:rPr>
        <w:t>1、前段</w:t>
      </w:r>
      <w:r>
        <w:rPr>
          <w:color w:val="0000FF"/>
        </w:rPr>
        <w:t>时间由于业务侧话单</w:t>
      </w:r>
      <w:r>
        <w:rPr>
          <w:rFonts w:hint="eastAsia"/>
          <w:color w:val="0000FF"/>
        </w:rPr>
        <w:t>不严格</w:t>
      </w:r>
      <w:r>
        <w:rPr>
          <w:color w:val="0000FF"/>
        </w:rPr>
        <w:t>按照接口文档，存在各种异常字段，导致报表数据异常：</w:t>
      </w:r>
    </w:p>
    <w:p w:rsidR="004179D1" w:rsidRPr="004179D1" w:rsidRDefault="004179D1" w:rsidP="004179D1">
      <w:pPr>
        <w:pStyle w:val="aff7"/>
        <w:numPr>
          <w:ilvl w:val="0"/>
          <w:numId w:val="20"/>
        </w:numPr>
        <w:ind w:firstLineChars="0"/>
        <w:rPr>
          <w:color w:val="0000FF"/>
        </w:rPr>
      </w:pPr>
      <w:r w:rsidRPr="004179D1">
        <w:rPr>
          <w:color w:val="0000FF"/>
        </w:rPr>
        <w:lastRenderedPageBreak/>
        <w:t>扩容字段中缺少；标志，导致前后</w:t>
      </w:r>
      <w:r w:rsidRPr="004179D1">
        <w:rPr>
          <w:rFonts w:hint="eastAsia"/>
          <w:color w:val="0000FF"/>
        </w:rPr>
        <w:t>2</w:t>
      </w:r>
      <w:r w:rsidRPr="004179D1">
        <w:rPr>
          <w:rFonts w:hint="eastAsia"/>
          <w:color w:val="0000FF"/>
        </w:rPr>
        <w:t>个</w:t>
      </w:r>
      <w:r w:rsidRPr="004179D1">
        <w:rPr>
          <w:color w:val="0000FF"/>
        </w:rPr>
        <w:t>字段窜接</w:t>
      </w:r>
    </w:p>
    <w:p w:rsidR="004179D1" w:rsidRDefault="004179D1" w:rsidP="004179D1">
      <w:pPr>
        <w:pStyle w:val="aff7"/>
        <w:numPr>
          <w:ilvl w:val="0"/>
          <w:numId w:val="20"/>
        </w:numPr>
        <w:ind w:firstLineChars="0"/>
        <w:rPr>
          <w:color w:val="0000FF"/>
        </w:rPr>
      </w:pPr>
      <w:r>
        <w:rPr>
          <w:rFonts w:hint="eastAsia"/>
          <w:color w:val="0000FF"/>
        </w:rPr>
        <w:t>本因</w:t>
      </w:r>
      <w:r>
        <w:rPr>
          <w:color w:val="0000FF"/>
        </w:rPr>
        <w:t>为</w:t>
      </w:r>
      <w:r>
        <w:rPr>
          <w:rFonts w:hint="eastAsia"/>
          <w:color w:val="0000FF"/>
        </w:rPr>
        <w:t>正数值</w:t>
      </w:r>
      <w:r>
        <w:rPr>
          <w:color w:val="0000FF"/>
        </w:rPr>
        <w:t>的字段，</w:t>
      </w:r>
      <w:r>
        <w:rPr>
          <w:rFonts w:hint="eastAsia"/>
          <w:color w:val="0000FF"/>
        </w:rPr>
        <w:t>携带</w:t>
      </w:r>
      <w:r>
        <w:rPr>
          <w:color w:val="0000FF"/>
        </w:rPr>
        <w:t>非数字（</w:t>
      </w:r>
      <w:r>
        <w:rPr>
          <w:rFonts w:hint="eastAsia"/>
          <w:color w:val="0000FF"/>
        </w:rPr>
        <w:t>字母</w:t>
      </w:r>
      <w:r>
        <w:rPr>
          <w:color w:val="0000FF"/>
        </w:rPr>
        <w:t>、</w:t>
      </w:r>
      <w:r>
        <w:rPr>
          <w:rFonts w:hint="eastAsia"/>
          <w:color w:val="0000FF"/>
        </w:rPr>
        <w:t>负号</w:t>
      </w:r>
      <w:r>
        <w:rPr>
          <w:color w:val="0000FF"/>
        </w:rPr>
        <w:t>等）</w:t>
      </w:r>
      <w:r>
        <w:rPr>
          <w:rFonts w:hint="eastAsia"/>
          <w:color w:val="0000FF"/>
        </w:rPr>
        <w:t>；</w:t>
      </w:r>
    </w:p>
    <w:p w:rsidR="004179D1" w:rsidRDefault="004179D1" w:rsidP="004179D1">
      <w:pPr>
        <w:pStyle w:val="aff7"/>
        <w:numPr>
          <w:ilvl w:val="0"/>
          <w:numId w:val="20"/>
        </w:numPr>
        <w:ind w:firstLineChars="0"/>
        <w:rPr>
          <w:color w:val="0000FF"/>
        </w:rPr>
      </w:pPr>
      <w:r>
        <w:rPr>
          <w:rFonts w:hint="eastAsia"/>
          <w:color w:val="0000FF"/>
        </w:rPr>
        <w:t>必填</w:t>
      </w:r>
      <w:r>
        <w:rPr>
          <w:color w:val="0000FF"/>
        </w:rPr>
        <w:t>字段为空；</w:t>
      </w:r>
    </w:p>
    <w:p w:rsidR="004179D1" w:rsidRDefault="004179D1" w:rsidP="004179D1">
      <w:pPr>
        <w:pStyle w:val="aff7"/>
        <w:numPr>
          <w:ilvl w:val="0"/>
          <w:numId w:val="20"/>
        </w:numPr>
        <w:ind w:firstLineChars="0"/>
        <w:rPr>
          <w:color w:val="0000FF"/>
        </w:rPr>
      </w:pPr>
      <w:r>
        <w:rPr>
          <w:rFonts w:hint="eastAsia"/>
          <w:color w:val="0000FF"/>
        </w:rPr>
        <w:t>SDK</w:t>
      </w:r>
      <w:r>
        <w:rPr>
          <w:rFonts w:hint="eastAsia"/>
          <w:color w:val="0000FF"/>
        </w:rPr>
        <w:t>上报</w:t>
      </w:r>
      <w:r>
        <w:rPr>
          <w:color w:val="0000FF"/>
        </w:rPr>
        <w:t>事件话单，</w:t>
      </w:r>
      <w:r>
        <w:rPr>
          <w:rFonts w:hint="eastAsia"/>
          <w:color w:val="0000FF"/>
        </w:rPr>
        <w:t>时间字段</w:t>
      </w:r>
      <w:r>
        <w:rPr>
          <w:color w:val="0000FF"/>
        </w:rPr>
        <w:t>范围太大，</w:t>
      </w:r>
      <w:r>
        <w:rPr>
          <w:rFonts w:hint="eastAsia"/>
          <w:color w:val="0000FF"/>
        </w:rPr>
        <w:t>导致</w:t>
      </w:r>
      <w:r>
        <w:rPr>
          <w:color w:val="0000FF"/>
        </w:rPr>
        <w:t>hive</w:t>
      </w:r>
      <w:r>
        <w:rPr>
          <w:color w:val="0000FF"/>
        </w:rPr>
        <w:t>碎片严重；</w:t>
      </w:r>
    </w:p>
    <w:p w:rsidR="00F10B07" w:rsidRDefault="00F10B07" w:rsidP="00F10B07">
      <w:pPr>
        <w:rPr>
          <w:color w:val="0000FF"/>
        </w:rPr>
      </w:pPr>
    </w:p>
    <w:p w:rsidR="004179D1" w:rsidRPr="00F10B07" w:rsidRDefault="00F10B07" w:rsidP="00F10B07">
      <w:pPr>
        <w:rPr>
          <w:color w:val="0000FF"/>
        </w:rPr>
      </w:pPr>
      <w:r>
        <w:rPr>
          <w:rFonts w:hint="eastAsia"/>
          <w:color w:val="0000FF"/>
        </w:rPr>
        <w:t>2、BDI当前采集</w:t>
      </w:r>
      <w:r>
        <w:rPr>
          <w:color w:val="0000FF"/>
        </w:rPr>
        <w:t>话单</w:t>
      </w:r>
      <w:r>
        <w:rPr>
          <w:rFonts w:hint="eastAsia"/>
          <w:color w:val="0000FF"/>
        </w:rPr>
        <w:t>都是</w:t>
      </w:r>
      <w:r>
        <w:rPr>
          <w:color w:val="0000FF"/>
        </w:rPr>
        <w:t>串行，入库效率低</w:t>
      </w:r>
    </w:p>
    <w:p w:rsidR="00D61D8D" w:rsidRDefault="00D61D8D" w:rsidP="00D61D8D">
      <w:pPr>
        <w:pStyle w:val="3"/>
      </w:pPr>
      <w:bookmarkStart w:id="282" w:name="_Toc485832007"/>
      <w:r>
        <w:rPr>
          <w:rFonts w:hint="eastAsia"/>
        </w:rPr>
        <w:t>业务流程与方案设计</w:t>
      </w:r>
      <w:bookmarkEnd w:id="282"/>
    </w:p>
    <w:p w:rsidR="004179D1" w:rsidRDefault="00F10B07" w:rsidP="00C47FA8">
      <w:pPr>
        <w:pStyle w:val="aff7"/>
        <w:widowControl/>
        <w:ind w:left="357" w:firstLineChars="0" w:firstLine="0"/>
        <w:rPr>
          <w:color w:val="FF0000"/>
        </w:rPr>
      </w:pPr>
      <w:r>
        <w:rPr>
          <w:rFonts w:hint="eastAsia"/>
          <w:color w:val="FF0000"/>
        </w:rPr>
        <w:t>1</w:t>
      </w:r>
      <w:r>
        <w:rPr>
          <w:rFonts w:hint="eastAsia"/>
          <w:color w:val="FF0000"/>
        </w:rPr>
        <w:t>、</w:t>
      </w:r>
      <w:r w:rsidR="004179D1">
        <w:rPr>
          <w:rFonts w:hint="eastAsia"/>
          <w:color w:val="FF0000"/>
        </w:rPr>
        <w:t>排查</w:t>
      </w:r>
      <w:r w:rsidR="00D61D8D">
        <w:rPr>
          <w:color w:val="FF0000"/>
        </w:rPr>
        <w:t>BDI</w:t>
      </w:r>
      <w:r w:rsidR="004179D1">
        <w:rPr>
          <w:rFonts w:hint="eastAsia"/>
          <w:color w:val="FF0000"/>
        </w:rPr>
        <w:t>话单采集</w:t>
      </w:r>
      <w:r w:rsidR="004179D1">
        <w:rPr>
          <w:color w:val="FF0000"/>
        </w:rPr>
        <w:t>子任务</w:t>
      </w:r>
      <w:r w:rsidR="004179D1">
        <w:rPr>
          <w:rFonts w:hint="eastAsia"/>
          <w:color w:val="FF0000"/>
        </w:rPr>
        <w:t>，</w:t>
      </w:r>
      <w:r w:rsidR="00D61D8D">
        <w:rPr>
          <w:rFonts w:ascii="宋体" w:hAnsi="宋体" w:hint="eastAsia"/>
          <w:color w:val="FF0000"/>
        </w:rPr>
        <w:t>话单入库时，相关字段做表达式校验：</w:t>
      </w:r>
      <w:r w:rsidR="00D61D8D">
        <w:rPr>
          <w:color w:val="FF0000"/>
        </w:rPr>
        <w:t xml:space="preserve">  </w:t>
      </w:r>
    </w:p>
    <w:p w:rsidR="004179D1" w:rsidRDefault="004179D1" w:rsidP="00C47FA8">
      <w:pPr>
        <w:pStyle w:val="aff7"/>
        <w:widowControl/>
        <w:ind w:left="357" w:firstLineChars="0" w:firstLine="0"/>
        <w:rPr>
          <w:rFonts w:ascii="宋体" w:hAnsi="宋体"/>
          <w:color w:val="FF0000"/>
        </w:rPr>
      </w:pPr>
      <w:r>
        <w:rPr>
          <w:rFonts w:ascii="宋体" w:hAnsi="宋体"/>
          <w:color w:val="FF0000"/>
        </w:rPr>
        <w:t>1</w:t>
      </w:r>
      <w:r>
        <w:rPr>
          <w:rFonts w:ascii="宋体" w:hAnsi="宋体" w:hint="eastAsia"/>
          <w:color w:val="FF0000"/>
        </w:rPr>
        <w:t>）</w:t>
      </w:r>
      <w:r w:rsidR="00D61D8D">
        <w:rPr>
          <w:rFonts w:ascii="宋体" w:hAnsi="宋体" w:hint="eastAsia"/>
          <w:color w:val="FF0000"/>
        </w:rPr>
        <w:t>空校验（如果接口文档要求必填）</w:t>
      </w:r>
      <w:r>
        <w:rPr>
          <w:rFonts w:ascii="宋体" w:hAnsi="宋体" w:hint="eastAsia"/>
          <w:color w:val="FF0000"/>
        </w:rPr>
        <w:t>；</w:t>
      </w:r>
    </w:p>
    <w:p w:rsidR="00E23745" w:rsidRDefault="004179D1" w:rsidP="00C47FA8">
      <w:pPr>
        <w:pStyle w:val="aff7"/>
        <w:widowControl/>
        <w:ind w:left="357" w:firstLineChars="0" w:firstLine="0"/>
        <w:rPr>
          <w:rFonts w:ascii="宋体" w:hAnsi="宋体"/>
          <w:color w:val="FF0000"/>
        </w:rPr>
      </w:pPr>
      <w:r>
        <w:rPr>
          <w:rFonts w:ascii="宋体" w:hAnsi="宋体" w:hint="eastAsia"/>
          <w:color w:val="FF0000"/>
        </w:rPr>
        <w:t>2）</w:t>
      </w:r>
      <w:r w:rsidR="00D61D8D">
        <w:rPr>
          <w:rFonts w:ascii="宋体" w:hAnsi="宋体" w:hint="eastAsia"/>
          <w:color w:val="FF0000"/>
        </w:rPr>
        <w:t>字段合法性范围校验（不满包含；</w:t>
      </w:r>
      <w:r w:rsidR="00D61D8D">
        <w:rPr>
          <w:color w:val="FF0000"/>
        </w:rPr>
        <w:t>|</w:t>
      </w:r>
      <w:r w:rsidR="00D61D8D">
        <w:rPr>
          <w:rFonts w:ascii="宋体" w:hAnsi="宋体" w:hint="eastAsia"/>
          <w:color w:val="FF0000"/>
        </w:rPr>
        <w:t>等字符</w:t>
      </w:r>
      <w:r>
        <w:rPr>
          <w:rFonts w:ascii="宋体" w:hAnsi="宋体" w:hint="eastAsia"/>
          <w:color w:val="FF0000"/>
        </w:rPr>
        <w:t>，</w:t>
      </w:r>
      <w:r>
        <w:rPr>
          <w:rFonts w:ascii="宋体" w:hAnsi="宋体"/>
          <w:color w:val="FF0000"/>
        </w:rPr>
        <w:t>数字、非数字字符</w:t>
      </w:r>
      <w:r w:rsidR="00E23745">
        <w:rPr>
          <w:rFonts w:ascii="宋体" w:hAnsi="宋体" w:hint="eastAsia"/>
          <w:color w:val="FF0000"/>
        </w:rPr>
        <w:t>、</w:t>
      </w:r>
      <w:r w:rsidR="00E23745">
        <w:rPr>
          <w:rFonts w:ascii="宋体" w:hAnsi="宋体"/>
          <w:color w:val="FF0000"/>
        </w:rPr>
        <w:t>数字范围</w:t>
      </w:r>
      <w:r>
        <w:rPr>
          <w:rFonts w:ascii="宋体" w:hAnsi="宋体"/>
          <w:color w:val="FF0000"/>
        </w:rPr>
        <w:t>等</w:t>
      </w:r>
      <w:r w:rsidR="00D61D8D">
        <w:rPr>
          <w:rFonts w:ascii="宋体" w:hAnsi="宋体" w:hint="eastAsia"/>
          <w:color w:val="FF0000"/>
        </w:rPr>
        <w:t>）；</w:t>
      </w:r>
      <w:r w:rsidR="00E23745">
        <w:rPr>
          <w:rFonts w:ascii="宋体" w:hAnsi="宋体" w:hint="eastAsia"/>
          <w:color w:val="FF0000"/>
        </w:rPr>
        <w:t>其中</w:t>
      </w:r>
      <w:r w:rsidR="00E23745">
        <w:rPr>
          <w:rFonts w:ascii="宋体" w:hAnsi="宋体"/>
          <w:color w:val="FF0000"/>
        </w:rPr>
        <w:t>数字范围的规则</w:t>
      </w:r>
      <w:r w:rsidR="00E23745">
        <w:rPr>
          <w:rFonts w:ascii="宋体" w:hAnsi="宋体" w:hint="eastAsia"/>
          <w:color w:val="FF0000"/>
        </w:rPr>
        <w:t>举例</w:t>
      </w:r>
      <w:r w:rsidR="00E23745">
        <w:rPr>
          <w:rFonts w:ascii="宋体" w:hAnsi="宋体"/>
          <w:color w:val="FF0000"/>
        </w:rPr>
        <w:t>：</w:t>
      </w:r>
    </w:p>
    <w:p w:rsidR="004179D1" w:rsidRDefault="00E23745" w:rsidP="00C47FA8">
      <w:pPr>
        <w:pStyle w:val="aff7"/>
        <w:widowControl/>
        <w:ind w:left="357" w:firstLineChars="0" w:firstLine="0"/>
        <w:rPr>
          <w:color w:val="FF0000"/>
        </w:rPr>
      </w:pPr>
      <w:r>
        <w:rPr>
          <w:rFonts w:ascii="宋体" w:hAnsi="宋体"/>
          <w:color w:val="FF0000"/>
        </w:rPr>
        <w:t xml:space="preserve">  </w:t>
      </w:r>
      <w:r>
        <w:rPr>
          <w:rFonts w:ascii="宋体" w:hAnsi="宋体" w:hint="eastAsia"/>
          <w:color w:val="FF0000"/>
        </w:rPr>
        <w:t>点播</w:t>
      </w:r>
      <w:r>
        <w:rPr>
          <w:rFonts w:ascii="宋体" w:hAnsi="宋体"/>
          <w:color w:val="FF0000"/>
        </w:rPr>
        <w:t>时长：</w:t>
      </w:r>
      <w:r w:rsidR="003E424A">
        <w:rPr>
          <w:rFonts w:ascii="宋体" w:hAnsi="宋体" w:hint="eastAsia"/>
          <w:color w:val="FF0000"/>
        </w:rPr>
        <w:t xml:space="preserve">&gt;=0 </w:t>
      </w:r>
      <w:r w:rsidR="003E424A">
        <w:rPr>
          <w:rFonts w:ascii="宋体" w:hAnsi="宋体"/>
          <w:color w:val="FF0000"/>
        </w:rPr>
        <w:t xml:space="preserve">&amp;&amp; </w:t>
      </w:r>
      <w:r>
        <w:rPr>
          <w:rFonts w:ascii="宋体" w:hAnsi="宋体"/>
          <w:color w:val="FF0000"/>
        </w:rPr>
        <w:t>不超过一天</w:t>
      </w:r>
      <w:r>
        <w:rPr>
          <w:rFonts w:ascii="宋体" w:hAnsi="宋体" w:hint="eastAsia"/>
          <w:color w:val="FF0000"/>
        </w:rPr>
        <w:t xml:space="preserve"> 3600</w:t>
      </w:r>
      <w:r>
        <w:rPr>
          <w:rFonts w:ascii="宋体" w:hAnsi="宋体"/>
          <w:color w:val="FF0000"/>
        </w:rPr>
        <w:t xml:space="preserve">*24 = </w:t>
      </w:r>
      <w:r w:rsidR="003E424A">
        <w:rPr>
          <w:rFonts w:ascii="宋体" w:hAnsi="宋体"/>
          <w:color w:val="FF0000"/>
        </w:rPr>
        <w:t>86400 s</w:t>
      </w:r>
      <w:r w:rsidR="00D61D8D">
        <w:rPr>
          <w:color w:val="FF0000"/>
        </w:rPr>
        <w:t> </w:t>
      </w:r>
    </w:p>
    <w:p w:rsidR="004179D1" w:rsidRDefault="004179D1" w:rsidP="00C47FA8">
      <w:pPr>
        <w:pStyle w:val="aff7"/>
        <w:widowControl/>
        <w:ind w:left="357" w:firstLineChars="0" w:firstLine="0"/>
        <w:rPr>
          <w:color w:val="FF0000"/>
        </w:rPr>
      </w:pPr>
      <w:r>
        <w:rPr>
          <w:rFonts w:hint="eastAsia"/>
          <w:color w:val="FF0000"/>
        </w:rPr>
        <w:t>3</w:t>
      </w:r>
      <w:r>
        <w:rPr>
          <w:rFonts w:hint="eastAsia"/>
          <w:color w:val="FF0000"/>
        </w:rPr>
        <w:t>）</w:t>
      </w:r>
      <w:r>
        <w:rPr>
          <w:rFonts w:hint="eastAsia"/>
          <w:color w:val="FF0000"/>
        </w:rPr>
        <w:t>SDK</w:t>
      </w:r>
      <w:r>
        <w:rPr>
          <w:rFonts w:hint="eastAsia"/>
          <w:color w:val="FF0000"/>
        </w:rPr>
        <w:t>话单</w:t>
      </w:r>
      <w:r>
        <w:rPr>
          <w:rFonts w:hint="eastAsia"/>
          <w:color w:val="FF0000"/>
        </w:rPr>
        <w:t xml:space="preserve"> </w:t>
      </w:r>
      <w:r>
        <w:rPr>
          <w:rFonts w:hint="eastAsia"/>
          <w:color w:val="FF0000"/>
        </w:rPr>
        <w:t>时间字段</w:t>
      </w:r>
      <w:r>
        <w:rPr>
          <w:color w:val="FF0000"/>
        </w:rPr>
        <w:t>合理性校验，默认只取最近</w:t>
      </w:r>
      <w:r>
        <w:rPr>
          <w:rFonts w:hint="eastAsia"/>
          <w:color w:val="FF0000"/>
        </w:rPr>
        <w:t>2</w:t>
      </w:r>
      <w:r>
        <w:rPr>
          <w:rFonts w:hint="eastAsia"/>
          <w:color w:val="FF0000"/>
        </w:rPr>
        <w:t>天</w:t>
      </w:r>
      <w:r>
        <w:rPr>
          <w:color w:val="FF0000"/>
        </w:rPr>
        <w:t>的数据入库</w:t>
      </w:r>
      <w:r>
        <w:rPr>
          <w:rFonts w:hint="eastAsia"/>
          <w:color w:val="FF0000"/>
        </w:rPr>
        <w:t>；</w:t>
      </w:r>
    </w:p>
    <w:p w:rsidR="004179D1" w:rsidRPr="004179D1" w:rsidRDefault="004179D1" w:rsidP="004179D1">
      <w:pPr>
        <w:pStyle w:val="aff7"/>
        <w:widowControl/>
        <w:spacing w:line="240" w:lineRule="auto"/>
        <w:ind w:left="360" w:firstLineChars="0" w:firstLine="0"/>
        <w:rPr>
          <w:color w:val="FF0000"/>
        </w:rPr>
      </w:pPr>
    </w:p>
    <w:p w:rsidR="00D61D8D" w:rsidRDefault="00C47FA8" w:rsidP="004179D1">
      <w:pPr>
        <w:pStyle w:val="aff7"/>
        <w:widowControl/>
        <w:spacing w:line="240" w:lineRule="auto"/>
        <w:ind w:left="360" w:firstLineChars="0" w:firstLine="0"/>
        <w:rPr>
          <w:color w:val="FF0000"/>
        </w:rPr>
      </w:pPr>
      <w:r>
        <w:rPr>
          <w:rFonts w:hint="eastAsia"/>
          <w:color w:val="FF0000"/>
        </w:rPr>
        <w:t>话单采集</w:t>
      </w:r>
      <w:r>
        <w:rPr>
          <w:color w:val="FF0000"/>
        </w:rPr>
        <w:t>流程：</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用户话单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订购（订单）话单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T</w:t>
      </w:r>
      <w:r>
        <w:rPr>
          <w:color w:val="FF0000"/>
        </w:rPr>
        <w:t xml:space="preserve">OP </w:t>
      </w:r>
      <w:r>
        <w:rPr>
          <w:rFonts w:hint="eastAsia"/>
          <w:color w:val="FF0000"/>
        </w:rPr>
        <w:t>支付话单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sidR="00775008">
        <w:rPr>
          <w:rFonts w:hint="eastAsia"/>
          <w:color w:val="FF0000"/>
        </w:rPr>
        <w:t>推广</w:t>
      </w:r>
      <w:r w:rsidR="00775008">
        <w:rPr>
          <w:color w:val="FF0000"/>
        </w:rPr>
        <w:t>活动参与</w:t>
      </w:r>
      <w:r>
        <w:rPr>
          <w:color w:val="FF0000"/>
        </w:rPr>
        <w:t>话单</w:t>
      </w:r>
    </w:p>
    <w:p w:rsidR="00C47FA8" w:rsidRDefault="00C47FA8" w:rsidP="004179D1">
      <w:pPr>
        <w:pStyle w:val="aff7"/>
        <w:widowControl/>
        <w:spacing w:line="240" w:lineRule="auto"/>
        <w:ind w:left="360" w:firstLineChars="0" w:firstLine="0"/>
        <w:rPr>
          <w:color w:val="FF0000"/>
        </w:rPr>
      </w:pPr>
      <w:r>
        <w:rPr>
          <w:color w:val="FF0000"/>
        </w:rPr>
        <w:t xml:space="preserve">SDK event </w:t>
      </w:r>
      <w:r>
        <w:rPr>
          <w:rFonts w:hint="eastAsia"/>
          <w:color w:val="FF0000"/>
        </w:rPr>
        <w:t>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SDK </w:t>
      </w:r>
      <w:r>
        <w:rPr>
          <w:color w:val="FF0000"/>
        </w:rPr>
        <w:t>js event</w:t>
      </w:r>
      <w:r>
        <w:rPr>
          <w:color w:val="FF0000"/>
        </w:rPr>
        <w:t>话单；</w:t>
      </w:r>
    </w:p>
    <w:p w:rsidR="00C47FA8" w:rsidRDefault="00C47FA8" w:rsidP="004179D1">
      <w:pPr>
        <w:pStyle w:val="aff7"/>
        <w:widowControl/>
        <w:spacing w:line="240" w:lineRule="auto"/>
        <w:ind w:left="360" w:firstLineChars="0" w:firstLine="0"/>
        <w:rPr>
          <w:color w:val="FF0000"/>
        </w:rPr>
      </w:pPr>
      <w:r>
        <w:rPr>
          <w:rFonts w:hint="eastAsia"/>
          <w:color w:val="FF0000"/>
        </w:rPr>
        <w:t>HVS</w:t>
      </w:r>
      <w:r>
        <w:rPr>
          <w:rFonts w:hint="eastAsia"/>
          <w:color w:val="FF0000"/>
        </w:rPr>
        <w:t>点播</w:t>
      </w:r>
      <w:r>
        <w:rPr>
          <w:color w:val="FF0000"/>
        </w:rPr>
        <w:t>话单；</w:t>
      </w:r>
    </w:p>
    <w:p w:rsidR="00C47FA8" w:rsidRPr="00C47FA8" w:rsidRDefault="00C47FA8" w:rsidP="004179D1">
      <w:pPr>
        <w:pStyle w:val="aff7"/>
        <w:widowControl/>
        <w:spacing w:line="240" w:lineRule="auto"/>
        <w:ind w:left="360" w:firstLineChars="0" w:firstLine="0"/>
        <w:rPr>
          <w:color w:val="FF0000"/>
        </w:rPr>
      </w:pPr>
      <w:r>
        <w:rPr>
          <w:rFonts w:hint="eastAsia"/>
          <w:color w:val="FF0000"/>
        </w:rPr>
        <w:t xml:space="preserve">HVS </w:t>
      </w:r>
      <w:r>
        <w:rPr>
          <w:rFonts w:hint="eastAsia"/>
          <w:color w:val="FF0000"/>
        </w:rPr>
        <w:t>直播</w:t>
      </w:r>
      <w:r>
        <w:rPr>
          <w:color w:val="FF0000"/>
        </w:rPr>
        <w:t>话单</w:t>
      </w:r>
      <w:r>
        <w:rPr>
          <w:rFonts w:hint="eastAsia"/>
          <w:color w:val="FF0000"/>
        </w:rPr>
        <w:t>；</w:t>
      </w:r>
    </w:p>
    <w:p w:rsidR="00D61D8D" w:rsidRDefault="00D61D8D" w:rsidP="00D61D8D"/>
    <w:p w:rsidR="00F10B07" w:rsidRDefault="00F10B07" w:rsidP="00D61D8D">
      <w:r>
        <w:tab/>
        <w:t>2</w:t>
      </w:r>
      <w:r>
        <w:rPr>
          <w:rFonts w:hint="eastAsia"/>
        </w:rPr>
        <w:t>、优化当前BDI入库</w:t>
      </w:r>
      <w:r>
        <w:t>任务，排查话单入库的</w:t>
      </w:r>
      <w:r>
        <w:rPr>
          <w:rFonts w:hint="eastAsia"/>
        </w:rPr>
        <w:t>依赖</w:t>
      </w:r>
      <w:r>
        <w:t>关系</w:t>
      </w:r>
      <w:r w:rsidR="00512F6D">
        <w:rPr>
          <w:rFonts w:hint="eastAsia"/>
        </w:rPr>
        <w:t>：</w:t>
      </w:r>
    </w:p>
    <w:tbl>
      <w:tblPr>
        <w:tblStyle w:val="af2"/>
        <w:tblW w:w="5000" w:type="pct"/>
        <w:tblLook w:val="04A0" w:firstRow="1" w:lastRow="0" w:firstColumn="1" w:lastColumn="0" w:noHBand="0" w:noVBand="1"/>
      </w:tblPr>
      <w:tblGrid>
        <w:gridCol w:w="368"/>
        <w:gridCol w:w="2566"/>
        <w:gridCol w:w="4765"/>
        <w:gridCol w:w="823"/>
      </w:tblGrid>
      <w:tr w:rsidR="00FC2CEF" w:rsidTr="002C0DF1">
        <w:tc>
          <w:tcPr>
            <w:tcW w:w="176" w:type="pct"/>
            <w:shd w:val="clear" w:color="auto" w:fill="FFFF00"/>
          </w:tcPr>
          <w:p w:rsidR="00FC2CEF" w:rsidRDefault="00FC2CEF" w:rsidP="00D61D8D">
            <w:r>
              <w:rPr>
                <w:rFonts w:hint="eastAsia"/>
              </w:rPr>
              <w:t>序号</w:t>
            </w:r>
          </w:p>
        </w:tc>
        <w:tc>
          <w:tcPr>
            <w:tcW w:w="1516" w:type="pct"/>
            <w:shd w:val="clear" w:color="auto" w:fill="FFFF00"/>
          </w:tcPr>
          <w:p w:rsidR="00FC2CEF" w:rsidRDefault="00FC2CEF" w:rsidP="00D61D8D">
            <w:r>
              <w:rPr>
                <w:rFonts w:hint="eastAsia"/>
              </w:rPr>
              <w:t>话单采集</w:t>
            </w:r>
            <w:r>
              <w:t>任务</w:t>
            </w:r>
            <w:r>
              <w:rPr>
                <w:rFonts w:hint="eastAsia"/>
              </w:rPr>
              <w:t>（目标</w:t>
            </w:r>
            <w:r>
              <w:t>表</w:t>
            </w:r>
            <w:r>
              <w:rPr>
                <w:rFonts w:hint="eastAsia"/>
              </w:rPr>
              <w:t>）</w:t>
            </w:r>
          </w:p>
        </w:tc>
        <w:tc>
          <w:tcPr>
            <w:tcW w:w="2856" w:type="pct"/>
            <w:shd w:val="clear" w:color="auto" w:fill="FFFF00"/>
          </w:tcPr>
          <w:p w:rsidR="00FC2CEF" w:rsidRDefault="00FC2CEF" w:rsidP="00D61D8D">
            <w:r>
              <w:rPr>
                <w:rFonts w:hint="eastAsia"/>
              </w:rPr>
              <w:t>依赖话单</w:t>
            </w:r>
            <w:r>
              <w:t>（</w:t>
            </w:r>
            <w:r>
              <w:rPr>
                <w:rFonts w:hint="eastAsia"/>
              </w:rPr>
              <w:t>表</w:t>
            </w:r>
            <w:r>
              <w:t>）</w:t>
            </w:r>
          </w:p>
        </w:tc>
        <w:tc>
          <w:tcPr>
            <w:tcW w:w="453" w:type="pct"/>
            <w:shd w:val="clear" w:color="auto" w:fill="FFFF00"/>
          </w:tcPr>
          <w:p w:rsidR="00FC2CEF" w:rsidRDefault="00FC2CEF" w:rsidP="00D61D8D">
            <w:r>
              <w:rPr>
                <w:rFonts w:hint="eastAsia"/>
              </w:rPr>
              <w:t>备注</w:t>
            </w:r>
          </w:p>
        </w:tc>
      </w:tr>
      <w:tr w:rsidR="00FC2CEF" w:rsidTr="002C0DF1">
        <w:tc>
          <w:tcPr>
            <w:tcW w:w="176" w:type="pct"/>
          </w:tcPr>
          <w:p w:rsidR="00FC2CEF" w:rsidRDefault="00FC2CEF" w:rsidP="00D61D8D">
            <w:r>
              <w:rPr>
                <w:rFonts w:hint="eastAsia"/>
              </w:rPr>
              <w:t>1</w:t>
            </w:r>
          </w:p>
        </w:tc>
        <w:tc>
          <w:tcPr>
            <w:tcW w:w="1516" w:type="pct"/>
          </w:tcPr>
          <w:p w:rsidR="00FC2CEF" w:rsidRDefault="00FC2CEF" w:rsidP="00D61D8D">
            <w:r>
              <w:rPr>
                <w:rFonts w:hint="eastAsia"/>
              </w:rPr>
              <w:t>TOP 用户</w:t>
            </w:r>
          </w:p>
          <w:p w:rsidR="00FC2CEF" w:rsidRDefault="00FC2CEF" w:rsidP="00D61D8D">
            <w:r w:rsidRPr="00512F6D">
              <w:t>t_cdr_top_user_info</w:t>
            </w:r>
          </w:p>
        </w:tc>
        <w:tc>
          <w:tcPr>
            <w:tcW w:w="2856" w:type="pct"/>
          </w:tcPr>
          <w:p w:rsidR="00FC2CEF" w:rsidRDefault="00FC2CEF" w:rsidP="00D61D8D">
            <w:r w:rsidRPr="00F10B07">
              <w:t>T_PROJECT</w:t>
            </w:r>
            <w:r>
              <w:rPr>
                <w:rFonts w:hint="eastAsia"/>
              </w:rPr>
              <w:t>（项目）</w:t>
            </w:r>
          </w:p>
        </w:tc>
        <w:tc>
          <w:tcPr>
            <w:tcW w:w="453" w:type="pct"/>
          </w:tcPr>
          <w:p w:rsidR="00FC2CEF" w:rsidRDefault="00FC2CEF" w:rsidP="00D61D8D"/>
        </w:tc>
      </w:tr>
      <w:tr w:rsidR="00FC2CEF" w:rsidTr="002C0DF1">
        <w:tc>
          <w:tcPr>
            <w:tcW w:w="176" w:type="pct"/>
          </w:tcPr>
          <w:p w:rsidR="00FC2CEF" w:rsidRDefault="00FC2CEF" w:rsidP="00D61D8D">
            <w:r>
              <w:rPr>
                <w:rFonts w:hint="eastAsia"/>
              </w:rPr>
              <w:t>2</w:t>
            </w:r>
          </w:p>
        </w:tc>
        <w:tc>
          <w:tcPr>
            <w:tcW w:w="1516" w:type="pct"/>
          </w:tcPr>
          <w:p w:rsidR="00FC2CEF" w:rsidRDefault="00FC2CEF" w:rsidP="00D61D8D">
            <w:r>
              <w:rPr>
                <w:rFonts w:hint="eastAsia"/>
              </w:rPr>
              <w:t>TOP 订购（订单）</w:t>
            </w:r>
          </w:p>
          <w:p w:rsidR="00FC2CEF" w:rsidRDefault="00FC2CEF" w:rsidP="00D61D8D">
            <w:r w:rsidRPr="00512F6D">
              <w:t>t_cdr_top_order_info</w:t>
            </w:r>
          </w:p>
        </w:tc>
        <w:tc>
          <w:tcPr>
            <w:tcW w:w="2856" w:type="pct"/>
          </w:tcPr>
          <w:p w:rsidR="00FC2CEF" w:rsidRDefault="00FC2CEF" w:rsidP="00D61D8D">
            <w:r w:rsidRPr="00512F6D">
              <w:t>t_cdr_top_user_info</w:t>
            </w:r>
            <w:r>
              <w:rPr>
                <w:rFonts w:hint="eastAsia"/>
              </w:rPr>
              <w:t>（用户）</w:t>
            </w:r>
          </w:p>
          <w:p w:rsidR="00FC2CEF"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3</w:t>
            </w:r>
          </w:p>
        </w:tc>
        <w:tc>
          <w:tcPr>
            <w:tcW w:w="1516" w:type="pct"/>
          </w:tcPr>
          <w:p w:rsidR="00FC2CEF" w:rsidRDefault="00FC2CEF" w:rsidP="00D61D8D">
            <w:r>
              <w:rPr>
                <w:rFonts w:hint="eastAsia"/>
              </w:rPr>
              <w:t>TOP 支付</w:t>
            </w:r>
          </w:p>
          <w:p w:rsidR="00FC2CEF" w:rsidRDefault="00FC2CEF" w:rsidP="00D61D8D">
            <w:r w:rsidRPr="00FC2CEF">
              <w:lastRenderedPageBreak/>
              <w:t>t_cdr_top_payment_info</w:t>
            </w:r>
          </w:p>
        </w:tc>
        <w:tc>
          <w:tcPr>
            <w:tcW w:w="2856" w:type="pct"/>
          </w:tcPr>
          <w:p w:rsidR="00FC2CEF" w:rsidRDefault="00FC2CEF" w:rsidP="00D61D8D">
            <w:r w:rsidRPr="00F10B07">
              <w:lastRenderedPageBreak/>
              <w:t>T_INTOUCH_CURRENCY</w:t>
            </w:r>
            <w:r>
              <w:rPr>
                <w:rFonts w:hint="eastAsia"/>
              </w:rPr>
              <w:t>（货币）</w:t>
            </w:r>
          </w:p>
          <w:p w:rsidR="00FC2CEF" w:rsidRDefault="00FC2CEF" w:rsidP="00D61D8D">
            <w:r w:rsidRPr="00F10B07">
              <w:lastRenderedPageBreak/>
              <w:t>T_EXCHANGERATE</w:t>
            </w:r>
            <w:r>
              <w:rPr>
                <w:rFonts w:hint="eastAsia"/>
              </w:rPr>
              <w:t>（汇率）</w:t>
            </w:r>
          </w:p>
          <w:p w:rsidR="00FC2CEF" w:rsidRDefault="00FC2CEF" w:rsidP="00512F6D">
            <w:r w:rsidRPr="00512F6D">
              <w:t>t_cdr_top_order_info</w:t>
            </w:r>
            <w:r>
              <w:rPr>
                <w:rFonts w:hint="eastAsia"/>
              </w:rPr>
              <w:t>（订购）</w:t>
            </w:r>
          </w:p>
        </w:tc>
        <w:tc>
          <w:tcPr>
            <w:tcW w:w="453" w:type="pct"/>
          </w:tcPr>
          <w:p w:rsidR="00FC2CEF" w:rsidRDefault="00FC2CEF" w:rsidP="00D61D8D"/>
        </w:tc>
      </w:tr>
      <w:tr w:rsidR="00FC2CEF" w:rsidTr="002C0DF1">
        <w:tc>
          <w:tcPr>
            <w:tcW w:w="176" w:type="pct"/>
          </w:tcPr>
          <w:p w:rsidR="00FC2CEF" w:rsidRDefault="00FC2CEF" w:rsidP="00D61D8D">
            <w:r>
              <w:rPr>
                <w:rFonts w:hint="eastAsia"/>
              </w:rPr>
              <w:t>4</w:t>
            </w:r>
          </w:p>
        </w:tc>
        <w:tc>
          <w:tcPr>
            <w:tcW w:w="1516" w:type="pct"/>
          </w:tcPr>
          <w:p w:rsidR="00FC2CEF" w:rsidRDefault="00FC2CEF" w:rsidP="00D61D8D">
            <w:r>
              <w:rPr>
                <w:rFonts w:hint="eastAsia"/>
              </w:rPr>
              <w:t>TOP 渠道</w:t>
            </w:r>
          </w:p>
          <w:p w:rsidR="00FC2CEF" w:rsidRDefault="00FC2CEF" w:rsidP="00D61D8D">
            <w:r w:rsidRPr="00FC2CEF">
              <w:t>t_cdr_top_channelinfo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5</w:t>
            </w:r>
          </w:p>
        </w:tc>
        <w:tc>
          <w:tcPr>
            <w:tcW w:w="1516" w:type="pct"/>
          </w:tcPr>
          <w:p w:rsidR="00FC2CEF" w:rsidRDefault="00FC2CEF" w:rsidP="00D61D8D">
            <w:r>
              <w:rPr>
                <w:rFonts w:hint="eastAsia"/>
              </w:rPr>
              <w:t>TOP</w:t>
            </w:r>
            <w:r>
              <w:t xml:space="preserve"> </w:t>
            </w:r>
            <w:r>
              <w:rPr>
                <w:rFonts w:hint="eastAsia"/>
              </w:rPr>
              <w:t>活动</w:t>
            </w:r>
          </w:p>
          <w:p w:rsidR="00FC2CEF" w:rsidRDefault="00FC2CEF" w:rsidP="00D61D8D">
            <w:r w:rsidRPr="00FC2CEF">
              <w:t>t_cdr_top_activityinfo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512F6D">
            <w:r>
              <w:rPr>
                <w:rFonts w:hint="eastAsia"/>
              </w:rPr>
              <w:t>6</w:t>
            </w:r>
          </w:p>
        </w:tc>
        <w:tc>
          <w:tcPr>
            <w:tcW w:w="1516" w:type="pct"/>
          </w:tcPr>
          <w:p w:rsidR="00FC2CEF" w:rsidRDefault="00FC2CEF" w:rsidP="00512F6D">
            <w:r>
              <w:rPr>
                <w:rFonts w:hint="eastAsia"/>
              </w:rPr>
              <w:t>TOP 活动</w:t>
            </w:r>
            <w:r>
              <w:t>参与</w:t>
            </w:r>
          </w:p>
          <w:p w:rsidR="00FC2CEF" w:rsidRDefault="00FC2CEF" w:rsidP="00512F6D">
            <w:r w:rsidRPr="00FC2CEF">
              <w:t>t_cdr_top_useractivityinfo</w:t>
            </w:r>
          </w:p>
        </w:tc>
        <w:tc>
          <w:tcPr>
            <w:tcW w:w="2856" w:type="pct"/>
          </w:tcPr>
          <w:p w:rsidR="00FC2CEF" w:rsidRDefault="00FC2CEF" w:rsidP="00512F6D">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7</w:t>
            </w:r>
          </w:p>
        </w:tc>
        <w:tc>
          <w:tcPr>
            <w:tcW w:w="1516" w:type="pct"/>
          </w:tcPr>
          <w:p w:rsidR="00FC2CEF" w:rsidRDefault="00FC2CEF" w:rsidP="00512F6D">
            <w:r>
              <w:rPr>
                <w:rFonts w:hint="eastAsia"/>
              </w:rPr>
              <w:t>TOP</w:t>
            </w:r>
            <w:r>
              <w:t xml:space="preserve"> </w:t>
            </w:r>
            <w:r>
              <w:rPr>
                <w:rFonts w:hint="eastAsia"/>
              </w:rPr>
              <w:t>合约</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8</w:t>
            </w:r>
          </w:p>
        </w:tc>
        <w:tc>
          <w:tcPr>
            <w:tcW w:w="1516" w:type="pct"/>
          </w:tcPr>
          <w:p w:rsidR="00FC2CEF" w:rsidRDefault="00FC2CEF" w:rsidP="00512F6D">
            <w:r>
              <w:rPr>
                <w:rFonts w:hint="eastAsia"/>
              </w:rPr>
              <w:t>TOP 商品</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9</w:t>
            </w:r>
          </w:p>
        </w:tc>
        <w:tc>
          <w:tcPr>
            <w:tcW w:w="1516" w:type="pct"/>
          </w:tcPr>
          <w:p w:rsidR="00FC2CEF" w:rsidRDefault="00FC2CEF" w:rsidP="00512F6D">
            <w:r>
              <w:rPr>
                <w:rFonts w:hint="eastAsia"/>
              </w:rPr>
              <w:t>SDK EVENT</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10</w:t>
            </w:r>
          </w:p>
        </w:tc>
        <w:tc>
          <w:tcPr>
            <w:tcW w:w="1516" w:type="pct"/>
          </w:tcPr>
          <w:p w:rsidR="00FC2CEF" w:rsidRDefault="00FC2CEF" w:rsidP="00512F6D">
            <w:r>
              <w:rPr>
                <w:rFonts w:hint="eastAsia"/>
              </w:rPr>
              <w:t xml:space="preserve">SDK JS </w:t>
            </w:r>
            <w:r>
              <w:t>EVENT</w:t>
            </w:r>
            <w:r>
              <w:rPr>
                <w:rFonts w:hint="eastAsia"/>
              </w:rPr>
              <w:t>话单</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11</w:t>
            </w:r>
          </w:p>
        </w:tc>
        <w:tc>
          <w:tcPr>
            <w:tcW w:w="1516" w:type="pct"/>
          </w:tcPr>
          <w:p w:rsidR="00FC2CEF" w:rsidRDefault="00FC2CEF" w:rsidP="00512F6D">
            <w:r>
              <w:rPr>
                <w:rFonts w:hint="eastAsia"/>
              </w:rPr>
              <w:t>HVS 点播</w:t>
            </w:r>
          </w:p>
          <w:p w:rsidR="00FC2CEF" w:rsidRDefault="00FC2CEF" w:rsidP="00512F6D">
            <w:r w:rsidRPr="00FC2CEF">
              <w:t>t_cdr_vod_watch_event</w:t>
            </w:r>
          </w:p>
        </w:tc>
        <w:tc>
          <w:tcPr>
            <w:tcW w:w="2856" w:type="pct"/>
          </w:tcPr>
          <w:p w:rsidR="00FC2CEF" w:rsidRDefault="00FC2CEF" w:rsidP="00FC2CEF">
            <w:r w:rsidRPr="00512F6D">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12</w:t>
            </w:r>
          </w:p>
        </w:tc>
        <w:tc>
          <w:tcPr>
            <w:tcW w:w="1516" w:type="pct"/>
          </w:tcPr>
          <w:p w:rsidR="00FC2CEF" w:rsidRDefault="00FC2CEF" w:rsidP="00512F6D">
            <w:r>
              <w:rPr>
                <w:rFonts w:hint="eastAsia"/>
              </w:rPr>
              <w:t>HVS 直播</w:t>
            </w:r>
          </w:p>
          <w:p w:rsidR="00FC2CEF" w:rsidRDefault="00FC2CEF" w:rsidP="00512F6D">
            <w:r w:rsidRPr="00FC2CEF">
              <w:t>t_cdr_livetv_watch_</w:t>
            </w:r>
            <w:r w:rsidRPr="00FC2CEF">
              <w:lastRenderedPageBreak/>
              <w:t>event</w:t>
            </w:r>
          </w:p>
        </w:tc>
        <w:tc>
          <w:tcPr>
            <w:tcW w:w="2856" w:type="pct"/>
          </w:tcPr>
          <w:p w:rsidR="00FC2CEF" w:rsidRDefault="00FC2CEF" w:rsidP="00FC2CEF">
            <w:r w:rsidRPr="00512F6D">
              <w:lastRenderedPageBreak/>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13</w:t>
            </w:r>
          </w:p>
        </w:tc>
        <w:tc>
          <w:tcPr>
            <w:tcW w:w="1516" w:type="pct"/>
          </w:tcPr>
          <w:p w:rsidR="00FC2CEF" w:rsidRDefault="00FC2CEF" w:rsidP="00512F6D">
            <w:r>
              <w:rPr>
                <w:rFonts w:hint="eastAsia"/>
              </w:rPr>
              <w:t>DIC 内容</w:t>
            </w:r>
            <w:r>
              <w:t>分发</w:t>
            </w:r>
          </w:p>
          <w:p w:rsidR="00FC2CEF" w:rsidRDefault="00FC2CEF" w:rsidP="00512F6D">
            <w:r w:rsidRPr="00FC2CEF">
              <w:t>t_cdr_dic_content_distribution</w:t>
            </w:r>
          </w:p>
        </w:tc>
        <w:tc>
          <w:tcPr>
            <w:tcW w:w="2856" w:type="pct"/>
          </w:tcPr>
          <w:p w:rsidR="00FC2CEF" w:rsidRDefault="00FC2CEF" w:rsidP="00512F6D">
            <w:r w:rsidRPr="00F10B07">
              <w:t>T_PROJECT</w:t>
            </w:r>
          </w:p>
        </w:tc>
        <w:tc>
          <w:tcPr>
            <w:tcW w:w="453" w:type="pct"/>
          </w:tcPr>
          <w:p w:rsidR="00FC2CEF" w:rsidRDefault="00FC2CEF" w:rsidP="00512F6D">
            <w:r>
              <w:t>Timezone</w:t>
            </w:r>
          </w:p>
        </w:tc>
      </w:tr>
      <w:tr w:rsidR="00FC2CEF" w:rsidTr="002C0DF1">
        <w:tc>
          <w:tcPr>
            <w:tcW w:w="176" w:type="pct"/>
          </w:tcPr>
          <w:p w:rsidR="00FC2CEF" w:rsidRDefault="00FC2CEF" w:rsidP="00512F6D">
            <w:r>
              <w:rPr>
                <w:rFonts w:hint="eastAsia"/>
              </w:rPr>
              <w:t>14</w:t>
            </w:r>
          </w:p>
        </w:tc>
        <w:tc>
          <w:tcPr>
            <w:tcW w:w="1516" w:type="pct"/>
          </w:tcPr>
          <w:p w:rsidR="00FC2CEF" w:rsidRDefault="00FC2CEF" w:rsidP="00512F6D">
            <w:r>
              <w:rPr>
                <w:rFonts w:hint="eastAsia"/>
              </w:rPr>
              <w:t>DIC 内容</w:t>
            </w:r>
            <w:r>
              <w:t>管理</w:t>
            </w:r>
          </w:p>
          <w:p w:rsidR="00FC2CEF" w:rsidRDefault="00FC2CEF" w:rsidP="00512F6D">
            <w:r w:rsidRPr="00FC2CEF">
              <w:t>t_cdr_dic_content_manage</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15</w:t>
            </w:r>
          </w:p>
        </w:tc>
        <w:tc>
          <w:tcPr>
            <w:tcW w:w="1516" w:type="pct"/>
          </w:tcPr>
          <w:p w:rsidR="00FC2CEF" w:rsidRDefault="00FC2CEF" w:rsidP="00512F6D">
            <w:r>
              <w:rPr>
                <w:rFonts w:hint="eastAsia"/>
              </w:rPr>
              <w:t>DIC CP映射</w:t>
            </w:r>
          </w:p>
          <w:p w:rsidR="00FC2CEF" w:rsidRDefault="00FC2CEF" w:rsidP="00512F6D">
            <w:r w:rsidRPr="00FC2CEF">
              <w:t>t_cdr_cp_relation</w:t>
            </w:r>
          </w:p>
        </w:tc>
        <w:tc>
          <w:tcPr>
            <w:tcW w:w="2856" w:type="pct"/>
          </w:tcPr>
          <w:p w:rsidR="00FC2CEF" w:rsidRDefault="00FC2CEF" w:rsidP="00512F6D">
            <w:r w:rsidRPr="00FC2CEF">
              <w:t>T_INTOUCH_PARTNER</w:t>
            </w:r>
          </w:p>
        </w:tc>
        <w:tc>
          <w:tcPr>
            <w:tcW w:w="453" w:type="pct"/>
          </w:tcPr>
          <w:p w:rsidR="00FC2CEF" w:rsidRDefault="00FC2CEF" w:rsidP="00512F6D">
            <w:r>
              <w:t>c</w:t>
            </w:r>
            <w:r>
              <w:rPr>
                <w:rFonts w:hint="eastAsia"/>
              </w:rPr>
              <w:t>pname</w:t>
            </w:r>
          </w:p>
        </w:tc>
      </w:tr>
      <w:tr w:rsidR="00FC2CEF" w:rsidTr="002C0DF1">
        <w:tc>
          <w:tcPr>
            <w:tcW w:w="176" w:type="pct"/>
          </w:tcPr>
          <w:p w:rsidR="00FC2CEF" w:rsidRDefault="00FC2CEF" w:rsidP="00512F6D">
            <w:r>
              <w:rPr>
                <w:rFonts w:hint="eastAsia"/>
              </w:rPr>
              <w:t>16</w:t>
            </w:r>
          </w:p>
        </w:tc>
        <w:tc>
          <w:tcPr>
            <w:tcW w:w="1516" w:type="pct"/>
          </w:tcPr>
          <w:p w:rsidR="00FC2CEF" w:rsidRDefault="00FC2CEF" w:rsidP="00512F6D">
            <w:r>
              <w:rPr>
                <w:rFonts w:hint="eastAsia"/>
              </w:rPr>
              <w:t>DIC 数据</w:t>
            </w:r>
            <w:r>
              <w:t>映射</w:t>
            </w:r>
            <w:r>
              <w:rPr>
                <w:rFonts w:hint="eastAsia"/>
              </w:rPr>
              <w:t xml:space="preserve"> </w:t>
            </w:r>
            <w:r w:rsidRPr="00FC2CEF">
              <w:t>t_cdr_dic_edelivery_datamap</w:t>
            </w:r>
          </w:p>
        </w:tc>
        <w:tc>
          <w:tcPr>
            <w:tcW w:w="2856" w:type="pct"/>
          </w:tcPr>
          <w:p w:rsidR="00FC2CEF" w:rsidRPr="00FC2CEF" w:rsidRDefault="00FC2CEF" w:rsidP="00512F6D">
            <w:r w:rsidRPr="00FC2CEF">
              <w:t>t_cdr_dic_content_manage</w:t>
            </w:r>
            <w:r>
              <w:rPr>
                <w:rFonts w:hint="eastAsia"/>
              </w:rPr>
              <w:t>（内容</w:t>
            </w:r>
            <w:r>
              <w:t>管理</w:t>
            </w:r>
            <w:r>
              <w:rPr>
                <w:rFonts w:hint="eastAsia"/>
              </w:rPr>
              <w:t>）</w:t>
            </w:r>
          </w:p>
        </w:tc>
        <w:tc>
          <w:tcPr>
            <w:tcW w:w="453" w:type="pct"/>
          </w:tcPr>
          <w:p w:rsidR="00FC2CEF" w:rsidRDefault="00FC2CEF" w:rsidP="00512F6D"/>
        </w:tc>
      </w:tr>
      <w:tr w:rsidR="00FC2CEF" w:rsidTr="002C0DF1">
        <w:tc>
          <w:tcPr>
            <w:tcW w:w="176" w:type="pct"/>
          </w:tcPr>
          <w:p w:rsidR="00FC2CEF" w:rsidRDefault="002C0DF1" w:rsidP="00512F6D">
            <w:r>
              <w:rPr>
                <w:rFonts w:hint="eastAsia"/>
              </w:rPr>
              <w:t>17</w:t>
            </w:r>
          </w:p>
        </w:tc>
        <w:tc>
          <w:tcPr>
            <w:tcW w:w="1516" w:type="pct"/>
          </w:tcPr>
          <w:p w:rsidR="00FC2CEF" w:rsidRDefault="00FC2CEF" w:rsidP="00512F6D">
            <w:r>
              <w:rPr>
                <w:rFonts w:hint="eastAsia"/>
              </w:rPr>
              <w:t>渠道</w:t>
            </w:r>
          </w:p>
          <w:p w:rsidR="00FC2CEF" w:rsidRDefault="00FC2CEF" w:rsidP="00512F6D">
            <w:r w:rsidRPr="00FC2CEF">
              <w:t>T_VIDEO_RELCHANNELINFO</w:t>
            </w:r>
            <w:r w:rsidR="00EA73FA">
              <w:rPr>
                <w:rFonts w:hint="eastAsia"/>
              </w:rPr>
              <w:t>（oracle）</w:t>
            </w:r>
          </w:p>
        </w:tc>
        <w:tc>
          <w:tcPr>
            <w:tcW w:w="2856" w:type="pct"/>
          </w:tcPr>
          <w:p w:rsidR="00FC2CEF" w:rsidRDefault="00EA73FA" w:rsidP="00512F6D">
            <w:r w:rsidRPr="00512F6D">
              <w:t>t_cdr_top_user_info</w:t>
            </w:r>
          </w:p>
          <w:p w:rsidR="00EA73FA" w:rsidRPr="00FC2CEF" w:rsidRDefault="00EA73FA" w:rsidP="00512F6D">
            <w:r w:rsidRPr="00EA73FA">
              <w:t>video.t_cdr_top_channelinfo</w:t>
            </w:r>
          </w:p>
        </w:tc>
        <w:tc>
          <w:tcPr>
            <w:tcW w:w="453" w:type="pct"/>
          </w:tcPr>
          <w:p w:rsidR="00FC2CEF" w:rsidRDefault="00FC2CEF" w:rsidP="00512F6D"/>
        </w:tc>
      </w:tr>
      <w:tr w:rsidR="00EA73FA" w:rsidTr="002C0DF1">
        <w:tc>
          <w:tcPr>
            <w:tcW w:w="176" w:type="pct"/>
          </w:tcPr>
          <w:p w:rsidR="00EA73FA" w:rsidRDefault="002C0DF1" w:rsidP="00512F6D">
            <w:r>
              <w:rPr>
                <w:rFonts w:hint="eastAsia"/>
              </w:rPr>
              <w:t>18</w:t>
            </w:r>
          </w:p>
        </w:tc>
        <w:tc>
          <w:tcPr>
            <w:tcW w:w="1516" w:type="pct"/>
          </w:tcPr>
          <w:p w:rsidR="00EA73FA" w:rsidRDefault="00EA73FA" w:rsidP="00512F6D">
            <w:r>
              <w:rPr>
                <w:rFonts w:hint="eastAsia"/>
              </w:rPr>
              <w:t>项目列表</w:t>
            </w:r>
          </w:p>
          <w:p w:rsidR="00EA73FA" w:rsidRDefault="00EA73FA" w:rsidP="00512F6D">
            <w:r w:rsidRPr="00EA73FA">
              <w:t>t_cdr_oracle_video_project</w:t>
            </w:r>
          </w:p>
        </w:tc>
        <w:tc>
          <w:tcPr>
            <w:tcW w:w="2856" w:type="pct"/>
          </w:tcPr>
          <w:p w:rsidR="00EA73FA" w:rsidRPr="00512F6D" w:rsidRDefault="00EA73FA" w:rsidP="00512F6D">
            <w:r w:rsidRPr="00F10B07">
              <w:t>T_PROJECT</w:t>
            </w:r>
          </w:p>
        </w:tc>
        <w:tc>
          <w:tcPr>
            <w:tcW w:w="453" w:type="pct"/>
          </w:tcPr>
          <w:p w:rsidR="00EA73FA" w:rsidRDefault="00EA73FA" w:rsidP="00512F6D"/>
        </w:tc>
      </w:tr>
      <w:tr w:rsidR="00EA73FA" w:rsidTr="002C0DF1">
        <w:tc>
          <w:tcPr>
            <w:tcW w:w="176" w:type="pct"/>
          </w:tcPr>
          <w:p w:rsidR="00EA73FA" w:rsidRDefault="002C0DF1" w:rsidP="00512F6D">
            <w:r>
              <w:rPr>
                <w:rFonts w:hint="eastAsia"/>
              </w:rPr>
              <w:t>19</w:t>
            </w:r>
          </w:p>
        </w:tc>
        <w:tc>
          <w:tcPr>
            <w:tcW w:w="1516" w:type="pct"/>
          </w:tcPr>
          <w:p w:rsidR="00EA73FA" w:rsidRDefault="00EA73FA" w:rsidP="00512F6D">
            <w:r>
              <w:rPr>
                <w:rFonts w:hint="eastAsia"/>
              </w:rPr>
              <w:t>内容</w:t>
            </w:r>
            <w:r>
              <w:t>列表（</w:t>
            </w:r>
            <w:r>
              <w:rPr>
                <w:rFonts w:hint="eastAsia"/>
              </w:rPr>
              <w:t>EDC</w:t>
            </w:r>
            <w:r>
              <w:t>）</w:t>
            </w:r>
          </w:p>
          <w:p w:rsidR="00EA73FA" w:rsidRDefault="00EA73FA" w:rsidP="00512F6D">
            <w:r w:rsidRPr="00EA73FA">
              <w:t>T_VIDEO_EDC_CONTENT</w:t>
            </w:r>
            <w:r w:rsidR="002C0DF1">
              <w:rPr>
                <w:rFonts w:hint="eastAsia"/>
              </w:rPr>
              <w:t>（oracle）</w:t>
            </w:r>
          </w:p>
        </w:tc>
        <w:tc>
          <w:tcPr>
            <w:tcW w:w="2856" w:type="pct"/>
          </w:tcPr>
          <w:p w:rsidR="00EA73FA" w:rsidRDefault="00EA73FA" w:rsidP="00512F6D">
            <w:r w:rsidRPr="00EA73FA">
              <w:t>t_cdr_vod_watch_event</w:t>
            </w:r>
          </w:p>
          <w:p w:rsidR="00EA73FA" w:rsidRPr="00F10B07" w:rsidRDefault="00EA73FA" w:rsidP="00512F6D">
            <w:r w:rsidRPr="00EA73FA">
              <w:t>t_cdr_dic_content_manage</w:t>
            </w:r>
          </w:p>
        </w:tc>
        <w:tc>
          <w:tcPr>
            <w:tcW w:w="453" w:type="pct"/>
          </w:tcPr>
          <w:p w:rsidR="00EA73FA" w:rsidRDefault="00EA73FA" w:rsidP="00512F6D"/>
        </w:tc>
      </w:tr>
      <w:tr w:rsidR="00EA73FA" w:rsidTr="002C0DF1">
        <w:tc>
          <w:tcPr>
            <w:tcW w:w="176" w:type="pct"/>
          </w:tcPr>
          <w:p w:rsidR="00EA73FA" w:rsidRDefault="002C0DF1" w:rsidP="00512F6D">
            <w:r>
              <w:rPr>
                <w:rFonts w:hint="eastAsia"/>
              </w:rPr>
              <w:t>20</w:t>
            </w:r>
          </w:p>
        </w:tc>
        <w:tc>
          <w:tcPr>
            <w:tcW w:w="1516" w:type="pct"/>
          </w:tcPr>
          <w:p w:rsidR="002C0DF1" w:rsidRDefault="002C0DF1" w:rsidP="00512F6D">
            <w:r>
              <w:rPr>
                <w:rFonts w:hint="eastAsia"/>
              </w:rPr>
              <w:t>合作</w:t>
            </w:r>
            <w:r>
              <w:t>伙伴列表（</w:t>
            </w:r>
            <w:r>
              <w:rPr>
                <w:rFonts w:hint="eastAsia"/>
              </w:rPr>
              <w:t>EDC</w:t>
            </w:r>
            <w:r>
              <w:t>）</w:t>
            </w:r>
          </w:p>
          <w:p w:rsidR="00EA73FA" w:rsidRDefault="002C0DF1" w:rsidP="00512F6D">
            <w:r w:rsidRPr="002C0DF1">
              <w:t>T_VIDEO_EDC_PARTNER</w:t>
            </w:r>
            <w:r>
              <w:rPr>
                <w:rFonts w:hint="eastAsia"/>
              </w:rPr>
              <w:t>（oracle）</w:t>
            </w:r>
          </w:p>
        </w:tc>
        <w:tc>
          <w:tcPr>
            <w:tcW w:w="2856" w:type="pct"/>
          </w:tcPr>
          <w:p w:rsidR="00EA73FA" w:rsidRDefault="002C0DF1" w:rsidP="00512F6D">
            <w:r w:rsidRPr="002C0DF1">
              <w:t>t_cdr_vod_watch_event</w:t>
            </w:r>
          </w:p>
          <w:p w:rsidR="002C0DF1" w:rsidRDefault="002C0DF1" w:rsidP="00512F6D">
            <w:r w:rsidRPr="002C0DF1">
              <w:t>t_cdr_livetv_watch_event</w:t>
            </w:r>
          </w:p>
          <w:p w:rsidR="002C0DF1" w:rsidRPr="00EA73FA" w:rsidRDefault="002C0DF1" w:rsidP="00512F6D">
            <w:r w:rsidRPr="002C0DF1">
              <w:t>t_cdr_cp_relation</w:t>
            </w:r>
          </w:p>
        </w:tc>
        <w:tc>
          <w:tcPr>
            <w:tcW w:w="453" w:type="pct"/>
          </w:tcPr>
          <w:p w:rsidR="00EA73FA" w:rsidRDefault="00EA73FA" w:rsidP="00512F6D"/>
        </w:tc>
      </w:tr>
      <w:tr w:rsidR="002C0DF1" w:rsidTr="002C0DF1">
        <w:tc>
          <w:tcPr>
            <w:tcW w:w="176" w:type="pct"/>
          </w:tcPr>
          <w:p w:rsidR="002C0DF1" w:rsidRDefault="002C0DF1" w:rsidP="00512F6D">
            <w:r>
              <w:rPr>
                <w:rFonts w:hint="eastAsia"/>
              </w:rPr>
              <w:t>21</w:t>
            </w:r>
          </w:p>
        </w:tc>
        <w:tc>
          <w:tcPr>
            <w:tcW w:w="1516" w:type="pct"/>
          </w:tcPr>
          <w:p w:rsidR="002C0DF1" w:rsidRDefault="002C0DF1" w:rsidP="00512F6D">
            <w:r>
              <w:rPr>
                <w:rFonts w:hint="eastAsia"/>
              </w:rPr>
              <w:t>网络</w:t>
            </w:r>
            <w:r>
              <w:t>类型</w:t>
            </w:r>
          </w:p>
          <w:p w:rsidR="002C0DF1" w:rsidRDefault="002C0DF1" w:rsidP="00512F6D">
            <w:r w:rsidRPr="002C0DF1">
              <w:t>T_VIDEO_FLOW_NETWORKTYPE</w:t>
            </w:r>
            <w:r>
              <w:rPr>
                <w:rFonts w:hint="eastAsia"/>
              </w:rPr>
              <w:t>（oracle）</w:t>
            </w:r>
          </w:p>
        </w:tc>
        <w:tc>
          <w:tcPr>
            <w:tcW w:w="2856" w:type="pct"/>
          </w:tcPr>
          <w:p w:rsidR="002C0DF1" w:rsidRPr="002C0DF1" w:rsidRDefault="002C0DF1" w:rsidP="00512F6D">
            <w:r w:rsidRPr="002C0DF1">
              <w:t>t_cdr_sdk_event_join_video_user</w:t>
            </w:r>
          </w:p>
        </w:tc>
        <w:tc>
          <w:tcPr>
            <w:tcW w:w="453" w:type="pct"/>
          </w:tcPr>
          <w:p w:rsidR="002C0DF1" w:rsidRDefault="002C0DF1" w:rsidP="00512F6D"/>
        </w:tc>
      </w:tr>
      <w:tr w:rsidR="002C0DF1" w:rsidTr="002C0DF1">
        <w:tc>
          <w:tcPr>
            <w:tcW w:w="176" w:type="pct"/>
          </w:tcPr>
          <w:p w:rsidR="002C0DF1" w:rsidRDefault="002C0DF1" w:rsidP="00512F6D">
            <w:r>
              <w:rPr>
                <w:rFonts w:hint="eastAsia"/>
              </w:rPr>
              <w:t>2</w:t>
            </w:r>
            <w:r>
              <w:rPr>
                <w:rFonts w:hint="eastAsia"/>
              </w:rPr>
              <w:lastRenderedPageBreak/>
              <w:t>2</w:t>
            </w:r>
          </w:p>
        </w:tc>
        <w:tc>
          <w:tcPr>
            <w:tcW w:w="1516" w:type="pct"/>
          </w:tcPr>
          <w:p w:rsidR="002C0DF1" w:rsidRDefault="002C0DF1" w:rsidP="00512F6D">
            <w:r>
              <w:rPr>
                <w:rFonts w:hint="eastAsia"/>
              </w:rPr>
              <w:lastRenderedPageBreak/>
              <w:t>CP类型</w:t>
            </w:r>
          </w:p>
          <w:p w:rsidR="002C0DF1" w:rsidRDefault="002C0DF1" w:rsidP="00512F6D">
            <w:r w:rsidRPr="002C0DF1">
              <w:lastRenderedPageBreak/>
              <w:t>T_VIDEO_CPINFO</w:t>
            </w:r>
            <w:r>
              <w:rPr>
                <w:rFonts w:hint="eastAsia"/>
              </w:rPr>
              <w:t>（oracle）</w:t>
            </w:r>
          </w:p>
        </w:tc>
        <w:tc>
          <w:tcPr>
            <w:tcW w:w="2856" w:type="pct"/>
          </w:tcPr>
          <w:p w:rsidR="002C0DF1" w:rsidRPr="002C0DF1" w:rsidRDefault="002C0DF1" w:rsidP="00512F6D">
            <w:r w:rsidRPr="002C0DF1">
              <w:lastRenderedPageBreak/>
              <w:t>t_cdr_cp_relation</w:t>
            </w:r>
          </w:p>
        </w:tc>
        <w:tc>
          <w:tcPr>
            <w:tcW w:w="453" w:type="pct"/>
          </w:tcPr>
          <w:p w:rsidR="002C0DF1" w:rsidRDefault="002C0DF1" w:rsidP="00512F6D"/>
        </w:tc>
      </w:tr>
      <w:tr w:rsidR="002C0DF1" w:rsidTr="002C0DF1">
        <w:tc>
          <w:tcPr>
            <w:tcW w:w="176" w:type="pct"/>
          </w:tcPr>
          <w:p w:rsidR="002C0DF1" w:rsidRDefault="002C0DF1" w:rsidP="00512F6D">
            <w:r>
              <w:rPr>
                <w:rFonts w:hint="eastAsia"/>
              </w:rPr>
              <w:t>23</w:t>
            </w:r>
          </w:p>
        </w:tc>
        <w:tc>
          <w:tcPr>
            <w:tcW w:w="1516" w:type="pct"/>
          </w:tcPr>
          <w:p w:rsidR="002C0DF1" w:rsidRDefault="002C0DF1" w:rsidP="00512F6D">
            <w:r>
              <w:rPr>
                <w:rFonts w:hint="eastAsia"/>
              </w:rPr>
              <w:t>产品类型</w:t>
            </w:r>
          </w:p>
          <w:p w:rsidR="002C0DF1" w:rsidRDefault="002C0DF1" w:rsidP="00512F6D">
            <w:r w:rsidRPr="002C0DF1">
              <w:t>T_VIDEO_PRODUCTINFO</w:t>
            </w:r>
            <w:r>
              <w:rPr>
                <w:rFonts w:hint="eastAsia"/>
              </w:rPr>
              <w:t>（oracle）</w:t>
            </w:r>
          </w:p>
        </w:tc>
        <w:tc>
          <w:tcPr>
            <w:tcW w:w="2856" w:type="pct"/>
          </w:tcPr>
          <w:p w:rsidR="002C0DF1" w:rsidRPr="002C0DF1" w:rsidRDefault="002C0DF1" w:rsidP="00512F6D">
            <w:r w:rsidRPr="002C0DF1">
              <w:t>t_cdr_top_product_info</w:t>
            </w:r>
          </w:p>
        </w:tc>
        <w:tc>
          <w:tcPr>
            <w:tcW w:w="453" w:type="pct"/>
          </w:tcPr>
          <w:p w:rsidR="002C0DF1" w:rsidRDefault="002C0DF1" w:rsidP="00512F6D"/>
        </w:tc>
      </w:tr>
      <w:tr w:rsidR="002C0DF1" w:rsidTr="002C0DF1">
        <w:tc>
          <w:tcPr>
            <w:tcW w:w="176" w:type="pct"/>
          </w:tcPr>
          <w:p w:rsidR="002C0DF1" w:rsidRDefault="002C0DF1" w:rsidP="00512F6D">
            <w:r>
              <w:rPr>
                <w:rFonts w:hint="eastAsia"/>
              </w:rPr>
              <w:t>24</w:t>
            </w:r>
          </w:p>
        </w:tc>
        <w:tc>
          <w:tcPr>
            <w:tcW w:w="1516" w:type="pct"/>
          </w:tcPr>
          <w:p w:rsidR="002C0DF1" w:rsidRDefault="002C0DF1" w:rsidP="00512F6D">
            <w:r>
              <w:rPr>
                <w:rFonts w:hint="eastAsia"/>
              </w:rPr>
              <w:t>日期参考</w:t>
            </w:r>
            <w:r>
              <w:t>表</w:t>
            </w:r>
          </w:p>
          <w:p w:rsidR="002C0DF1" w:rsidRDefault="002C0DF1" w:rsidP="00512F6D">
            <w:r w:rsidRPr="002C0DF1">
              <w:t>t_bdi_muchtv_video_rundate</w:t>
            </w:r>
          </w:p>
        </w:tc>
        <w:tc>
          <w:tcPr>
            <w:tcW w:w="2856" w:type="pct"/>
          </w:tcPr>
          <w:p w:rsidR="002C0DF1" w:rsidRDefault="002C0DF1" w:rsidP="00512F6D">
            <w:r>
              <w:rPr>
                <w:rFonts w:hint="eastAsia"/>
              </w:rPr>
              <w:t>外部</w:t>
            </w:r>
            <w:r>
              <w:t>脚本</w:t>
            </w:r>
          </w:p>
          <w:p w:rsidR="002C0DF1" w:rsidRPr="002C0DF1" w:rsidRDefault="002C0DF1" w:rsidP="00512F6D">
            <w:r w:rsidRPr="002C0DF1">
              <w:t>sh #system.local_video_temp#/rundate.sh #system.rundate_begin#&gt;#system.local_video_temp#/rundate.txt</w:t>
            </w:r>
          </w:p>
        </w:tc>
        <w:tc>
          <w:tcPr>
            <w:tcW w:w="453" w:type="pct"/>
          </w:tcPr>
          <w:p w:rsidR="002C0DF1" w:rsidRDefault="002C0DF1" w:rsidP="00512F6D"/>
        </w:tc>
      </w:tr>
    </w:tbl>
    <w:p w:rsidR="00F10B07" w:rsidRDefault="00F10B07" w:rsidP="00D61D8D"/>
    <w:p w:rsidR="002C0DF1" w:rsidRDefault="002C0DF1" w:rsidP="00D61D8D">
      <w:r>
        <w:rPr>
          <w:rFonts w:hint="eastAsia"/>
        </w:rPr>
        <w:t>分析优化</w:t>
      </w:r>
      <w:r>
        <w:t>的</w:t>
      </w:r>
      <w:r>
        <w:rPr>
          <w:rFonts w:hint="eastAsia"/>
        </w:rPr>
        <w:t>原则</w:t>
      </w:r>
      <w:r>
        <w:t>：</w:t>
      </w:r>
    </w:p>
    <w:p w:rsidR="00FF7016" w:rsidRDefault="00FF7016" w:rsidP="00FF7016">
      <w:pPr>
        <w:pStyle w:val="aff7"/>
        <w:numPr>
          <w:ilvl w:val="0"/>
          <w:numId w:val="21"/>
        </w:numPr>
        <w:ind w:firstLineChars="0"/>
      </w:pPr>
      <w:r>
        <w:rPr>
          <w:rFonts w:hint="eastAsia"/>
        </w:rPr>
        <w:t>对外</w:t>
      </w:r>
      <w:r>
        <w:t>没有依赖表的，可以并行；</w:t>
      </w:r>
    </w:p>
    <w:p w:rsidR="00512F6D" w:rsidRDefault="00512F6D" w:rsidP="00FF7016">
      <w:pPr>
        <w:pStyle w:val="aff7"/>
        <w:numPr>
          <w:ilvl w:val="0"/>
          <w:numId w:val="21"/>
        </w:numPr>
        <w:ind w:firstLineChars="0"/>
      </w:pPr>
      <w:r w:rsidRPr="00F10B07">
        <w:t>T_PROJECT</w:t>
      </w:r>
      <w:r>
        <w:rPr>
          <w:rFonts w:hint="eastAsia"/>
        </w:rPr>
        <w:t>（项目）</w:t>
      </w:r>
      <w:r w:rsidR="002C0DF1">
        <w:rPr>
          <w:rFonts w:hint="eastAsia"/>
        </w:rPr>
        <w:t>：由</w:t>
      </w:r>
      <w:r w:rsidR="002C0DF1">
        <w:t>外部维护</w:t>
      </w:r>
      <w:r w:rsidR="002C0DF1">
        <w:rPr>
          <w:rFonts w:hint="eastAsia"/>
        </w:rPr>
        <w:t>；</w:t>
      </w:r>
      <w:r w:rsidR="002C0DF1">
        <w:rPr>
          <w:rFonts w:hint="eastAsia"/>
        </w:rPr>
        <w:t xml:space="preserve"> </w:t>
      </w:r>
      <w:r w:rsidR="002C0DF1">
        <w:rPr>
          <w:rFonts w:hint="eastAsia"/>
        </w:rPr>
        <w:t>仅仅只依赖此</w:t>
      </w:r>
      <w:r w:rsidR="002C0DF1">
        <w:t>表的</w:t>
      </w:r>
      <w:r w:rsidR="002C0DF1">
        <w:rPr>
          <w:rFonts w:hint="eastAsia"/>
        </w:rPr>
        <w:t>任务</w:t>
      </w:r>
      <w:r w:rsidR="002C0DF1">
        <w:rPr>
          <w:rFonts w:hint="eastAsia"/>
        </w:rPr>
        <w:t xml:space="preserve"> </w:t>
      </w:r>
      <w:r w:rsidR="002C0DF1">
        <w:rPr>
          <w:rFonts w:hint="eastAsia"/>
        </w:rPr>
        <w:t>都</w:t>
      </w:r>
      <w:r w:rsidR="002C0DF1">
        <w:t>可以并行</w:t>
      </w:r>
      <w:r w:rsidR="002C0DF1">
        <w:rPr>
          <w:rFonts w:hint="eastAsia"/>
        </w:rPr>
        <w:t>；</w:t>
      </w:r>
    </w:p>
    <w:p w:rsidR="00FF7016" w:rsidRDefault="00FF7016" w:rsidP="00FF7016">
      <w:pPr>
        <w:pStyle w:val="aff7"/>
        <w:numPr>
          <w:ilvl w:val="0"/>
          <w:numId w:val="21"/>
        </w:numPr>
        <w:ind w:firstLineChars="0"/>
      </w:pPr>
      <w:r>
        <w:rPr>
          <w:rFonts w:hint="eastAsia"/>
        </w:rPr>
        <w:t>其他</w:t>
      </w:r>
      <w:r>
        <w:t>任务根据依赖关系，做对应的处理；</w:t>
      </w:r>
    </w:p>
    <w:p w:rsidR="002C0DF1" w:rsidRPr="00F10B07" w:rsidRDefault="002C0DF1" w:rsidP="00D61D8D"/>
    <w:p w:rsidR="00D61D8D" w:rsidRDefault="00D61D8D" w:rsidP="00D61D8D">
      <w:pPr>
        <w:pStyle w:val="3"/>
      </w:pPr>
      <w:bookmarkStart w:id="283" w:name="_Toc485832008"/>
      <w:r>
        <w:rPr>
          <w:rFonts w:hint="eastAsia"/>
        </w:rPr>
        <w:t>业务数据模型</w:t>
      </w:r>
      <w:bookmarkEnd w:id="283"/>
    </w:p>
    <w:p w:rsidR="00D61D8D" w:rsidRPr="009C0254" w:rsidRDefault="00D61D8D" w:rsidP="00D61D8D"/>
    <w:p w:rsidR="00D61D8D" w:rsidRDefault="00D61D8D" w:rsidP="00D61D8D">
      <w:pPr>
        <w:pStyle w:val="3"/>
      </w:pPr>
      <w:bookmarkStart w:id="284" w:name="_Toc485832009"/>
      <w:r>
        <w:rPr>
          <w:rFonts w:hint="eastAsia"/>
        </w:rPr>
        <w:t>接口定义</w:t>
      </w:r>
      <w:bookmarkEnd w:id="284"/>
    </w:p>
    <w:p w:rsidR="00D61D8D" w:rsidRDefault="00D61D8D" w:rsidP="00D61D8D">
      <w:pPr>
        <w:pStyle w:val="afe"/>
      </w:pPr>
    </w:p>
    <w:p w:rsidR="00D61D8D" w:rsidRDefault="00D61D8D" w:rsidP="00D61D8D">
      <w:pPr>
        <w:pStyle w:val="3"/>
      </w:pPr>
      <w:bookmarkStart w:id="285" w:name="_Toc485832010"/>
      <w:r>
        <w:rPr>
          <w:rFonts w:hint="eastAsia"/>
        </w:rPr>
        <w:t>兼容性分析</w:t>
      </w:r>
      <w:bookmarkEnd w:id="285"/>
    </w:p>
    <w:p w:rsidR="00D61D8D" w:rsidRPr="009F7B82" w:rsidRDefault="00D61D8D" w:rsidP="00D61D8D">
      <w:pPr>
        <w:pStyle w:val="aff9"/>
        <w:rPr>
          <w:color w:val="0070C0"/>
        </w:rPr>
      </w:pPr>
      <w:r w:rsidRPr="009F7B82">
        <w:rPr>
          <w:rFonts w:hint="eastAsia"/>
          <w:color w:val="0070C0"/>
        </w:rPr>
        <w:t>涉及对外接口的要注明兼容性。</w:t>
      </w:r>
    </w:p>
    <w:p w:rsidR="00D61D8D" w:rsidRDefault="00D61D8D" w:rsidP="00D61D8D">
      <w:pPr>
        <w:pStyle w:val="3"/>
      </w:pPr>
      <w:bookmarkStart w:id="286" w:name="_Toc485832011"/>
      <w:r>
        <w:rPr>
          <w:rFonts w:hint="eastAsia"/>
        </w:rPr>
        <w:t>安全需求分析</w:t>
      </w:r>
      <w:bookmarkEnd w:id="286"/>
    </w:p>
    <w:p w:rsidR="00D61D8D" w:rsidRDefault="00D61D8D" w:rsidP="00D61D8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F62FB" w:rsidRDefault="00DF62FB" w:rsidP="00DF62FB">
      <w:pPr>
        <w:pStyle w:val="3"/>
      </w:pPr>
      <w:bookmarkStart w:id="287" w:name="_Toc485832012"/>
      <w:r>
        <w:rPr>
          <w:rFonts w:hint="eastAsia"/>
        </w:rPr>
        <w:t>需求分解</w:t>
      </w:r>
      <w:bookmarkEnd w:id="287"/>
    </w:p>
    <w:p w:rsidR="00DF62FB" w:rsidRDefault="00DF62FB" w:rsidP="00DF62F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工作量</w:t>
            </w:r>
            <w:r>
              <w:rPr>
                <w:rFonts w:hint="eastAsia"/>
                <w:b/>
              </w:rPr>
              <w:t>/</w:t>
            </w:r>
            <w:r w:rsidR="002C427D">
              <w:rPr>
                <w:rFonts w:hint="eastAsia"/>
                <w:b/>
              </w:rPr>
              <w:t>人天</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9F0288" w:rsidRDefault="00DF62FB" w:rsidP="00DF62FB">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在话单采集控制流增加参加校验</w:t>
            </w:r>
          </w:p>
        </w:tc>
        <w:tc>
          <w:tcPr>
            <w:tcW w:w="897" w:type="dxa"/>
            <w:tcBorders>
              <w:top w:val="single" w:sz="4" w:space="0" w:color="auto"/>
              <w:left w:val="single" w:sz="4" w:space="0" w:color="auto"/>
              <w:bottom w:val="single" w:sz="4" w:space="0" w:color="auto"/>
              <w:right w:val="single" w:sz="4" w:space="0" w:color="auto"/>
            </w:tcBorders>
            <w:hideMark/>
          </w:tcPr>
          <w:p w:rsidR="00DF62FB" w:rsidRPr="009F0288" w:rsidRDefault="00DF62FB"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DF62FB" w:rsidRDefault="002C427D"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Default="00DF62FB" w:rsidP="00417475">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bl>
    <w:p w:rsidR="00DF62FB" w:rsidRDefault="00DF62FB" w:rsidP="00DF62FB"/>
    <w:p w:rsidR="00DF62FB" w:rsidRPr="00DF62FB" w:rsidRDefault="00DF62FB" w:rsidP="00DF62FB"/>
    <w:p w:rsidR="00D43D1B" w:rsidRPr="00D61D8D" w:rsidRDefault="00D43D1B" w:rsidP="00D43D1B"/>
    <w:p w:rsidR="00D23973" w:rsidRDefault="00D23973" w:rsidP="00D23973">
      <w:bookmarkStart w:id="288" w:name="_Toc485832013"/>
    </w:p>
    <w:p w:rsidR="00D23973" w:rsidRDefault="00D23973" w:rsidP="00D23973"/>
    <w:p w:rsidR="00D23973" w:rsidRDefault="00D23973" w:rsidP="00D23973"/>
    <w:p w:rsidR="00D23973" w:rsidRDefault="00D23973" w:rsidP="00D23973"/>
    <w:p w:rsidR="00D23973" w:rsidRPr="00D23973" w:rsidRDefault="00D23973" w:rsidP="00D23973"/>
    <w:p w:rsidR="002A4369" w:rsidRDefault="002A4369" w:rsidP="002A4369">
      <w:pPr>
        <w:pStyle w:val="2"/>
      </w:pPr>
      <w:bookmarkStart w:id="289" w:name="_Toc485832029"/>
      <w:bookmarkEnd w:id="288"/>
      <w:r>
        <w:rPr>
          <w:rFonts w:hint="eastAsia"/>
        </w:rPr>
        <w:t>视频报表队列迁移</w:t>
      </w:r>
      <w:bookmarkEnd w:id="289"/>
    </w:p>
    <w:p w:rsidR="002A4369" w:rsidRDefault="002A4369" w:rsidP="002A4369">
      <w:pPr>
        <w:pStyle w:val="3"/>
      </w:pPr>
      <w:bookmarkStart w:id="290" w:name="_Toc485832030"/>
      <w:r>
        <w:rPr>
          <w:rFonts w:hint="eastAsia"/>
        </w:rPr>
        <w:t>涉及需求</w:t>
      </w:r>
      <w:bookmarkEnd w:id="2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A4369" w:rsidRPr="00030687" w:rsidTr="002A4369">
        <w:trPr>
          <w:trHeight w:val="441"/>
        </w:trPr>
        <w:tc>
          <w:tcPr>
            <w:tcW w:w="1415" w:type="dxa"/>
          </w:tcPr>
          <w:p w:rsidR="002A4369" w:rsidRPr="00AD5558" w:rsidRDefault="002A4369" w:rsidP="002A4369">
            <w:pPr>
              <w:ind w:left="198"/>
              <w:rPr>
                <w:color w:val="000000" w:themeColor="text1"/>
              </w:rPr>
            </w:pPr>
            <w:r w:rsidRPr="00AD5558">
              <w:rPr>
                <w:rFonts w:hint="eastAsia"/>
                <w:color w:val="000000" w:themeColor="text1"/>
              </w:rPr>
              <w:t>SR编号</w:t>
            </w:r>
          </w:p>
        </w:tc>
        <w:tc>
          <w:tcPr>
            <w:tcW w:w="1622" w:type="dxa"/>
          </w:tcPr>
          <w:p w:rsidR="002A4369" w:rsidRPr="00AD5558" w:rsidRDefault="002A4369" w:rsidP="002A4369">
            <w:pPr>
              <w:ind w:left="198"/>
              <w:rPr>
                <w:color w:val="000000" w:themeColor="text1"/>
              </w:rPr>
            </w:pPr>
            <w:r w:rsidRPr="00AD5558">
              <w:rPr>
                <w:rFonts w:hint="eastAsia"/>
                <w:color w:val="000000" w:themeColor="text1"/>
              </w:rPr>
              <w:t>SR标题</w:t>
            </w:r>
          </w:p>
        </w:tc>
        <w:tc>
          <w:tcPr>
            <w:tcW w:w="3450" w:type="dxa"/>
          </w:tcPr>
          <w:p w:rsidR="002A4369" w:rsidRPr="00AD5558" w:rsidRDefault="002A4369" w:rsidP="002A4369">
            <w:pPr>
              <w:ind w:left="198"/>
              <w:rPr>
                <w:color w:val="000000" w:themeColor="text1"/>
              </w:rPr>
            </w:pPr>
            <w:r w:rsidRPr="00AD5558">
              <w:rPr>
                <w:rFonts w:hint="eastAsia"/>
                <w:color w:val="000000" w:themeColor="text1"/>
              </w:rPr>
              <w:t>SR描述</w:t>
            </w:r>
          </w:p>
        </w:tc>
        <w:tc>
          <w:tcPr>
            <w:tcW w:w="2035" w:type="dxa"/>
          </w:tcPr>
          <w:p w:rsidR="002A4369" w:rsidRPr="00AD5558" w:rsidRDefault="002A4369" w:rsidP="002A4369">
            <w:pPr>
              <w:ind w:left="198"/>
              <w:rPr>
                <w:color w:val="000000" w:themeColor="text1"/>
              </w:rPr>
            </w:pPr>
            <w:r>
              <w:rPr>
                <w:rFonts w:hint="eastAsia"/>
                <w:color w:val="000000" w:themeColor="text1"/>
              </w:rPr>
              <w:t>对应SF</w:t>
            </w:r>
          </w:p>
        </w:tc>
      </w:tr>
      <w:tr w:rsidR="002A4369" w:rsidTr="002A4369">
        <w:tc>
          <w:tcPr>
            <w:tcW w:w="1415" w:type="dxa"/>
          </w:tcPr>
          <w:p w:rsidR="002A4369" w:rsidRPr="001B1766" w:rsidRDefault="002A4369" w:rsidP="002A4369"/>
        </w:tc>
        <w:tc>
          <w:tcPr>
            <w:tcW w:w="1622" w:type="dxa"/>
          </w:tcPr>
          <w:p w:rsidR="002A4369" w:rsidRPr="00B4666A" w:rsidRDefault="002A4369" w:rsidP="002A4369"/>
        </w:tc>
        <w:tc>
          <w:tcPr>
            <w:tcW w:w="3450" w:type="dxa"/>
          </w:tcPr>
          <w:p w:rsidR="002A4369" w:rsidRPr="00B4666A" w:rsidRDefault="002A4369" w:rsidP="002A4369">
            <w:pPr>
              <w:rPr>
                <w:color w:val="0000FF"/>
              </w:rPr>
            </w:pPr>
          </w:p>
        </w:tc>
        <w:tc>
          <w:tcPr>
            <w:tcW w:w="2035" w:type="dxa"/>
          </w:tcPr>
          <w:p w:rsidR="002A4369" w:rsidRPr="001B1766" w:rsidRDefault="002A4369" w:rsidP="002A4369"/>
        </w:tc>
      </w:tr>
    </w:tbl>
    <w:p w:rsidR="002A4369" w:rsidRPr="00D61D8D" w:rsidRDefault="002A4369" w:rsidP="002A4369">
      <w:pPr>
        <w:spacing w:line="360" w:lineRule="auto"/>
        <w:ind w:leftChars="192" w:left="461"/>
      </w:pPr>
    </w:p>
    <w:p w:rsidR="00C01DE3" w:rsidRDefault="00C01DE3" w:rsidP="002A4369">
      <w:r>
        <w:rPr>
          <w:rFonts w:hint="eastAsia"/>
        </w:rPr>
        <w:t>背景：视频、游戏、支付、合作伙伴等所有业务的报表都 公用易数在廊坊的一套资源；</w:t>
      </w:r>
    </w:p>
    <w:p w:rsidR="002A4369" w:rsidRDefault="00C01DE3" w:rsidP="002A4369">
      <w:r>
        <w:rPr>
          <w:rFonts w:hint="eastAsia"/>
        </w:rPr>
        <w:t>BDI： 2个集群节点</w:t>
      </w:r>
    </w:p>
    <w:p w:rsidR="00C01DE3" w:rsidRDefault="00C01DE3" w:rsidP="002A4369">
      <w:r>
        <w:rPr>
          <w:rFonts w:hint="eastAsia"/>
        </w:rPr>
        <w:t>FI：100多个</w:t>
      </w:r>
      <w:r w:rsidR="008D5E93">
        <w:rPr>
          <w:rFonts w:hint="eastAsia"/>
        </w:rPr>
        <w:t>集群</w:t>
      </w:r>
      <w:r>
        <w:rPr>
          <w:rFonts w:hint="eastAsia"/>
        </w:rPr>
        <w:t>节点</w:t>
      </w:r>
    </w:p>
    <w:p w:rsidR="00C01DE3" w:rsidRPr="00C01DE3" w:rsidRDefault="008D5E93" w:rsidP="002A4369">
      <w:r>
        <w:rPr>
          <w:rFonts w:hint="eastAsia"/>
        </w:rPr>
        <w:t>当前游戏产业的报表统计消耗资源比较多，经常出现跟产业之间抢占资源的情况出现，导致易数每日报表统计异常。</w:t>
      </w:r>
    </w:p>
    <w:p w:rsidR="002A4369" w:rsidRDefault="002A4369" w:rsidP="002A4369"/>
    <w:p w:rsidR="008D5E93" w:rsidRPr="008D5E93" w:rsidRDefault="008D5E93" w:rsidP="002A4369">
      <w:r>
        <w:rPr>
          <w:rFonts w:hint="eastAsia"/>
        </w:rPr>
        <w:t>诉求：希望</w:t>
      </w:r>
      <w:r w:rsidR="006D0FF0">
        <w:rPr>
          <w:rFonts w:hint="eastAsia"/>
        </w:rPr>
        <w:t>产业之间的资源，根据业务占比做到隔离，避免抢占资源导致报表统计异常的情况出现。</w:t>
      </w:r>
    </w:p>
    <w:p w:rsidR="002A4369" w:rsidRPr="00256AF6" w:rsidRDefault="002A4369" w:rsidP="002A4369">
      <w:pPr>
        <w:ind w:left="198"/>
        <w:rPr>
          <w:color w:val="0000FF"/>
        </w:rPr>
      </w:pPr>
    </w:p>
    <w:p w:rsidR="002A4369" w:rsidRDefault="002A4369" w:rsidP="002A4369">
      <w:pPr>
        <w:pStyle w:val="3"/>
      </w:pPr>
      <w:bookmarkStart w:id="291" w:name="_Toc485832031"/>
      <w:r>
        <w:rPr>
          <w:rFonts w:hint="eastAsia"/>
        </w:rPr>
        <w:t>业务流程与方案设计</w:t>
      </w:r>
      <w:bookmarkEnd w:id="291"/>
    </w:p>
    <w:p w:rsidR="002A4369" w:rsidRDefault="006D0FF0" w:rsidP="002A4369">
      <w:r>
        <w:rPr>
          <w:rFonts w:hint="eastAsia"/>
        </w:rPr>
        <w:t>BDI：</w:t>
      </w:r>
    </w:p>
    <w:p w:rsidR="006D0FF0" w:rsidRDefault="006D0FF0" w:rsidP="002A4369">
      <w:r>
        <w:rPr>
          <w:rFonts w:hint="eastAsia"/>
        </w:rPr>
        <w:t>全网2个集群节点，且多个业务之间出现定时任务（话单采集</w:t>
      </w:r>
      <w:r w:rsidR="0029066A">
        <w:rPr>
          <w:rFonts w:hint="eastAsia"/>
        </w:rPr>
        <w:t>*</w:t>
      </w:r>
      <w:r>
        <w:rPr>
          <w:rFonts w:hint="eastAsia"/>
        </w:rPr>
        <w:t>转换</w:t>
      </w:r>
      <w:r w:rsidR="0029066A">
        <w:rPr>
          <w:rFonts w:hint="eastAsia"/>
        </w:rPr>
        <w:t>&amp;</w:t>
      </w:r>
      <w:r>
        <w:rPr>
          <w:rFonts w:hint="eastAsia"/>
        </w:rPr>
        <w:t>入库、数据结算统计）重叠；</w:t>
      </w:r>
    </w:p>
    <w:p w:rsidR="006D0FF0" w:rsidRDefault="006D0FF0" w:rsidP="002A4369">
      <w:r>
        <w:rPr>
          <w:rFonts w:hint="eastAsia"/>
        </w:rPr>
        <w:t>措施：需要扩容，将视频的定时任务迁出到独立的BDI节点（独占），优先极高！</w:t>
      </w:r>
    </w:p>
    <w:p w:rsidR="006D0FF0" w:rsidRDefault="0029066A" w:rsidP="002A4369">
      <w:r>
        <w:rPr>
          <w:rFonts w:hint="eastAsia"/>
        </w:rPr>
        <w:t>迁移</w:t>
      </w:r>
      <w:r w:rsidR="006D0FF0">
        <w:rPr>
          <w:rFonts w:hint="eastAsia"/>
        </w:rPr>
        <w:t>方案：</w:t>
      </w:r>
    </w:p>
    <w:p w:rsidR="001B2710" w:rsidRDefault="0029066A" w:rsidP="004306C8">
      <w:pPr>
        <w:pStyle w:val="aff7"/>
        <w:numPr>
          <w:ilvl w:val="0"/>
          <w:numId w:val="14"/>
        </w:numPr>
        <w:ind w:firstLineChars="0"/>
      </w:pPr>
      <w:r>
        <w:rPr>
          <w:rFonts w:hint="eastAsia"/>
        </w:rPr>
        <w:t>修改</w:t>
      </w:r>
      <w:r w:rsidR="001B2710">
        <w:rPr>
          <w:rFonts w:hint="eastAsia"/>
        </w:rPr>
        <w:t>BDI</w:t>
      </w:r>
      <w:r w:rsidR="001B2710">
        <w:rPr>
          <w:rFonts w:hint="eastAsia"/>
        </w:rPr>
        <w:t>上视频产业（</w:t>
      </w:r>
      <w:r w:rsidR="001B2710">
        <w:rPr>
          <w:rFonts w:hint="eastAsia"/>
        </w:rPr>
        <w:t>video</w:t>
      </w:r>
      <w:r w:rsidR="001B2710">
        <w:rPr>
          <w:rFonts w:hint="eastAsia"/>
        </w:rPr>
        <w:t>目录下）的控制流：</w:t>
      </w:r>
    </w:p>
    <w:p w:rsidR="006D0FF0" w:rsidRDefault="0029066A" w:rsidP="004306C8">
      <w:pPr>
        <w:pStyle w:val="aff7"/>
        <w:numPr>
          <w:ilvl w:val="0"/>
          <w:numId w:val="14"/>
        </w:numPr>
        <w:ind w:firstLineChars="0"/>
      </w:pPr>
      <w:r>
        <w:rPr>
          <w:rFonts w:hint="eastAsia"/>
        </w:rPr>
        <w:t>话单采集的定时任务（</w:t>
      </w:r>
      <w:r>
        <w:rPr>
          <w:rFonts w:hint="eastAsia"/>
        </w:rPr>
        <w:t>video</w:t>
      </w:r>
      <w:r>
        <w:rPr>
          <w:rFonts w:hint="eastAsia"/>
        </w:rPr>
        <w:t>），右键</w:t>
      </w:r>
      <w:r>
        <w:t>—</w:t>
      </w:r>
      <w:r>
        <w:rPr>
          <w:rFonts w:hint="eastAsia"/>
        </w:rPr>
        <w:t>&gt;</w:t>
      </w:r>
      <w:r>
        <w:rPr>
          <w:rFonts w:hint="eastAsia"/>
        </w:rPr>
        <w:t>设置调度时间</w:t>
      </w:r>
    </w:p>
    <w:p w:rsidR="0029066A" w:rsidRDefault="0029066A" w:rsidP="0029066A">
      <w:r>
        <w:rPr>
          <w:rFonts w:hint="eastAsia"/>
          <w:noProof/>
        </w:rPr>
        <w:lastRenderedPageBreak/>
        <w:drawing>
          <wp:inline distT="0" distB="0" distL="0" distR="0">
            <wp:extent cx="5274310" cy="2679854"/>
            <wp:effectExtent l="19050" t="0" r="254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74310" cy="2679854"/>
                    </a:xfrm>
                    <a:prstGeom prst="rect">
                      <a:avLst/>
                    </a:prstGeom>
                    <a:noFill/>
                    <a:ln w="9525">
                      <a:noFill/>
                      <a:miter lim="800000"/>
                      <a:headEnd/>
                      <a:tailEnd/>
                    </a:ln>
                  </pic:spPr>
                </pic:pic>
              </a:graphicData>
            </a:graphic>
          </wp:inline>
        </w:drawing>
      </w:r>
    </w:p>
    <w:p w:rsidR="006D0FF0" w:rsidRDefault="0029066A" w:rsidP="001B2710">
      <w:pPr>
        <w:pStyle w:val="aff7"/>
        <w:ind w:left="360" w:firstLineChars="0" w:firstLine="0"/>
      </w:pPr>
      <w:r>
        <w:rPr>
          <w:rFonts w:hint="eastAsia"/>
        </w:rPr>
        <w:t>选择节点，为视频的节点；</w:t>
      </w:r>
    </w:p>
    <w:p w:rsidR="006D0FF0" w:rsidRDefault="001B2710" w:rsidP="004306C8">
      <w:pPr>
        <w:pStyle w:val="aff7"/>
        <w:numPr>
          <w:ilvl w:val="0"/>
          <w:numId w:val="14"/>
        </w:numPr>
        <w:ind w:firstLineChars="0"/>
      </w:pPr>
      <w:r>
        <w:rPr>
          <w:rFonts w:hint="eastAsia"/>
        </w:rPr>
        <w:t>结算统计的定时任务，修改方法同上：</w:t>
      </w:r>
    </w:p>
    <w:p w:rsidR="001B2710" w:rsidRDefault="001B2710" w:rsidP="001B2710">
      <w:pPr>
        <w:pStyle w:val="aff7"/>
        <w:ind w:left="360" w:firstLineChars="0" w:firstLine="0"/>
      </w:pPr>
      <w:r>
        <w:rPr>
          <w:rFonts w:hint="eastAsia"/>
        </w:rPr>
        <w:t>所有控制流列表：</w:t>
      </w:r>
    </w:p>
    <w:tbl>
      <w:tblPr>
        <w:tblStyle w:val="af2"/>
        <w:tblW w:w="0" w:type="auto"/>
        <w:tblInd w:w="360" w:type="dxa"/>
        <w:tblLook w:val="04A0" w:firstRow="1" w:lastRow="0" w:firstColumn="1" w:lastColumn="0" w:noHBand="0" w:noVBand="1"/>
      </w:tblPr>
      <w:tblGrid>
        <w:gridCol w:w="2743"/>
        <w:gridCol w:w="2733"/>
        <w:gridCol w:w="2686"/>
      </w:tblGrid>
      <w:tr w:rsidR="004F283E" w:rsidTr="004F283E">
        <w:tc>
          <w:tcPr>
            <w:tcW w:w="2743" w:type="dxa"/>
            <w:shd w:val="clear" w:color="auto" w:fill="FFC000"/>
          </w:tcPr>
          <w:p w:rsidR="001B2710" w:rsidRDefault="001B2710" w:rsidP="001B2710">
            <w:pPr>
              <w:pStyle w:val="aff7"/>
              <w:ind w:firstLineChars="0" w:firstLine="0"/>
            </w:pPr>
            <w:r>
              <w:rPr>
                <w:rFonts w:hint="eastAsia"/>
              </w:rPr>
              <w:t>控制流</w:t>
            </w:r>
          </w:p>
        </w:tc>
        <w:tc>
          <w:tcPr>
            <w:tcW w:w="2733" w:type="dxa"/>
            <w:shd w:val="clear" w:color="auto" w:fill="FFC000"/>
          </w:tcPr>
          <w:p w:rsidR="001B2710" w:rsidRDefault="001B2710" w:rsidP="001B2710">
            <w:pPr>
              <w:pStyle w:val="aff7"/>
              <w:ind w:firstLineChars="0" w:firstLine="0"/>
            </w:pPr>
            <w:r>
              <w:rPr>
                <w:rFonts w:hint="eastAsia"/>
              </w:rPr>
              <w:t>备注</w:t>
            </w:r>
          </w:p>
        </w:tc>
        <w:tc>
          <w:tcPr>
            <w:tcW w:w="2686" w:type="dxa"/>
            <w:shd w:val="clear" w:color="auto" w:fill="FFC000"/>
          </w:tcPr>
          <w:p w:rsidR="001B2710" w:rsidRDefault="001B2710"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4F283E">
              <w:t>DIC_FTP</w:t>
            </w:r>
          </w:p>
        </w:tc>
        <w:tc>
          <w:tcPr>
            <w:tcW w:w="2733" w:type="dxa"/>
          </w:tcPr>
          <w:p w:rsidR="004F283E" w:rsidRDefault="004F283E" w:rsidP="001B2710">
            <w:pPr>
              <w:pStyle w:val="aff7"/>
              <w:ind w:firstLineChars="0" w:firstLine="0"/>
            </w:pPr>
            <w:r>
              <w:rPr>
                <w:rFonts w:hint="eastAsia"/>
              </w:rPr>
              <w:t>DIC</w:t>
            </w:r>
            <w:r>
              <w:rPr>
                <w:rFonts w:hint="eastAsia"/>
              </w:rPr>
              <w:t>话单采集：内容、内容管理、</w:t>
            </w:r>
            <w:r>
              <w:rPr>
                <w:rFonts w:hint="eastAsia"/>
              </w:rPr>
              <w:t>cp</w:t>
            </w:r>
            <w:r>
              <w:rPr>
                <w:rFonts w:hint="eastAsia"/>
              </w:rPr>
              <w:t>映射、数据映射</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417475">
            <w:pPr>
              <w:pStyle w:val="aff7"/>
              <w:ind w:firstLineChars="0" w:firstLine="0"/>
            </w:pPr>
            <w:r w:rsidRPr="001B2710">
              <w:t>video</w:t>
            </w:r>
          </w:p>
        </w:tc>
        <w:tc>
          <w:tcPr>
            <w:tcW w:w="2733" w:type="dxa"/>
          </w:tcPr>
          <w:p w:rsidR="004F283E" w:rsidRDefault="004F283E" w:rsidP="00417475">
            <w:pPr>
              <w:pStyle w:val="aff7"/>
              <w:ind w:firstLineChars="0" w:firstLine="0"/>
            </w:pPr>
            <w:r>
              <w:rPr>
                <w:rFonts w:hint="eastAsia"/>
              </w:rPr>
              <w:t>话单采集任务：</w:t>
            </w:r>
            <w:r>
              <w:rPr>
                <w:rFonts w:hint="eastAsia"/>
              </w:rPr>
              <w:t>TOP</w:t>
            </w:r>
            <w:r>
              <w:rPr>
                <w:rFonts w:hint="eastAsia"/>
              </w:rPr>
              <w:t>、</w:t>
            </w:r>
            <w:r>
              <w:rPr>
                <w:rFonts w:hint="eastAsia"/>
              </w:rPr>
              <w:t>HVS</w:t>
            </w:r>
            <w:r>
              <w:rPr>
                <w:rFonts w:hint="eastAsia"/>
              </w:rPr>
              <w:t>、</w:t>
            </w:r>
            <w:r>
              <w:rPr>
                <w:rFonts w:hint="eastAsia"/>
              </w:rPr>
              <w:t>SDK</w:t>
            </w:r>
            <w:r>
              <w:rPr>
                <w:rFonts w:hint="eastAsia"/>
              </w:rPr>
              <w:t>、</w:t>
            </w:r>
            <w:r>
              <w:rPr>
                <w:rFonts w:hint="eastAsia"/>
              </w:rPr>
              <w:t>JSSDK</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p>
        </w:tc>
        <w:tc>
          <w:tcPr>
            <w:tcW w:w="2733" w:type="dxa"/>
          </w:tcPr>
          <w:p w:rsidR="004F283E" w:rsidRDefault="004F283E" w:rsidP="001B2710">
            <w:pPr>
              <w:pStyle w:val="aff7"/>
              <w:ind w:firstLineChars="0" w:firstLine="0"/>
            </w:pPr>
            <w:r>
              <w:rPr>
                <w:rFonts w:hint="eastAsia"/>
              </w:rPr>
              <w:t>edp</w:t>
            </w:r>
            <w:r>
              <w:rPr>
                <w:rFonts w:hint="eastAsia"/>
              </w:rPr>
              <w:t>日表结算任务</w:t>
            </w:r>
            <w:r>
              <w:rPr>
                <w:rFonts w:hint="eastAsia"/>
              </w:rPr>
              <w:t>1</w:t>
            </w:r>
            <w:r>
              <w:rPr>
                <w:rFonts w:hint="eastAsia"/>
              </w:rPr>
              <w:t>：用户行为、内容运营、</w:t>
            </w:r>
            <w:r>
              <w:rPr>
                <w:rFonts w:hint="eastAsia"/>
              </w:rPr>
              <w:t>CPA</w:t>
            </w:r>
            <w:r>
              <w:rPr>
                <w:rFonts w:hint="eastAsia"/>
              </w:rPr>
              <w:t>、</w:t>
            </w:r>
            <w:r>
              <w:rPr>
                <w:rFonts w:hint="eastAsia"/>
              </w:rPr>
              <w:t>CPC</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r w:rsidRPr="001B2710">
              <w:t>2</w:t>
            </w:r>
          </w:p>
        </w:tc>
        <w:tc>
          <w:tcPr>
            <w:tcW w:w="2733" w:type="dxa"/>
          </w:tcPr>
          <w:p w:rsidR="004F283E" w:rsidRDefault="004F283E" w:rsidP="004F283E">
            <w:pPr>
              <w:pStyle w:val="aff7"/>
              <w:ind w:firstLineChars="0" w:firstLine="0"/>
            </w:pPr>
            <w:r>
              <w:rPr>
                <w:rFonts w:hint="eastAsia"/>
              </w:rPr>
              <w:t>edp</w:t>
            </w:r>
            <w:r>
              <w:rPr>
                <w:rFonts w:hint="eastAsia"/>
              </w:rPr>
              <w:t>日表结算任务</w:t>
            </w:r>
            <w:r>
              <w:rPr>
                <w:rFonts w:hint="eastAsia"/>
              </w:rPr>
              <w:t>2</w:t>
            </w:r>
            <w:r>
              <w:rPr>
                <w:rFonts w:hint="eastAsia"/>
              </w:rPr>
              <w:t>：用户发展、流水分析、渠道分析、结算统计</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1B2710">
            <w:pPr>
              <w:pStyle w:val="aff7"/>
              <w:ind w:firstLineChars="0" w:firstLine="0"/>
            </w:pPr>
            <w:r w:rsidRPr="001B2710">
              <w:t>video_</w:t>
            </w:r>
            <w:r w:rsidRPr="001B2710">
              <w:t>周表结算</w:t>
            </w:r>
          </w:p>
        </w:tc>
        <w:tc>
          <w:tcPr>
            <w:tcW w:w="2733" w:type="dxa"/>
          </w:tcPr>
          <w:p w:rsidR="004F283E" w:rsidRDefault="004F283E" w:rsidP="001B2710">
            <w:pPr>
              <w:pStyle w:val="aff7"/>
              <w:ind w:firstLineChars="0" w:firstLine="0"/>
            </w:pPr>
            <w:r>
              <w:rPr>
                <w:rFonts w:hint="eastAsia"/>
              </w:rPr>
              <w:t>edp</w:t>
            </w:r>
            <w:r>
              <w:rPr>
                <w:rFonts w:hint="eastAsia"/>
              </w:rPr>
              <w:t>周表结算：</w:t>
            </w:r>
            <w:r>
              <w:rPr>
                <w:rFonts w:hint="eastAsia"/>
              </w:rPr>
              <w:t>VOD</w:t>
            </w:r>
            <w:r>
              <w:rPr>
                <w:rFonts w:hint="eastAsia"/>
              </w:rPr>
              <w:t>、</w:t>
            </w:r>
            <w:r>
              <w:rPr>
                <w:rFonts w:hint="eastAsia"/>
              </w:rPr>
              <w:t>LIVETV</w:t>
            </w:r>
            <w:r>
              <w:rPr>
                <w:rFonts w:hint="eastAsia"/>
              </w:rPr>
              <w:t>、用户活跃、点播流水、活动运营、用户获取、产品订购、付费分析、渠道排行</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月表结算</w:t>
            </w:r>
          </w:p>
        </w:tc>
        <w:tc>
          <w:tcPr>
            <w:tcW w:w="2733" w:type="dxa"/>
          </w:tcPr>
          <w:p w:rsidR="004F283E" w:rsidRDefault="004F283E" w:rsidP="001B2710">
            <w:pPr>
              <w:pStyle w:val="aff7"/>
              <w:ind w:firstLineChars="0" w:firstLine="0"/>
            </w:pPr>
            <w:r>
              <w:rPr>
                <w:rFonts w:hint="eastAsia"/>
              </w:rPr>
              <w:t>edp</w:t>
            </w:r>
            <w:r>
              <w:rPr>
                <w:rFonts w:hint="eastAsia"/>
              </w:rPr>
              <w:t>月表结算：</w:t>
            </w:r>
            <w:r>
              <w:rPr>
                <w:rFonts w:hint="eastAsia"/>
              </w:rPr>
              <w:t>VOD</w:t>
            </w:r>
            <w:r>
              <w:rPr>
                <w:rFonts w:hint="eastAsia"/>
              </w:rPr>
              <w:t>、</w:t>
            </w:r>
            <w:r>
              <w:rPr>
                <w:rFonts w:hint="eastAsia"/>
              </w:rPr>
              <w:t>LIVETV</w:t>
            </w:r>
            <w:r>
              <w:rPr>
                <w:rFonts w:hint="eastAsia"/>
              </w:rPr>
              <w:t>、用户活跃、点播流水、活动</w:t>
            </w:r>
            <w:r>
              <w:rPr>
                <w:rFonts w:hint="eastAsia"/>
              </w:rPr>
              <w:lastRenderedPageBreak/>
              <w:t>运营、用户获取、产品订购、付费分析、渠道排行</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Default="004F283E" w:rsidP="001B2710">
            <w:pPr>
              <w:pStyle w:val="aff7"/>
              <w:ind w:firstLineChars="0" w:firstLine="0"/>
            </w:pPr>
            <w:r w:rsidRPr="001B2710">
              <w:t>video_</w:t>
            </w:r>
            <w:r w:rsidRPr="001B2710">
              <w:t>年表结算</w:t>
            </w:r>
          </w:p>
        </w:tc>
        <w:tc>
          <w:tcPr>
            <w:tcW w:w="2733" w:type="dxa"/>
          </w:tcPr>
          <w:p w:rsidR="004F283E" w:rsidRDefault="004F283E" w:rsidP="001B2710">
            <w:pPr>
              <w:pStyle w:val="aff7"/>
              <w:ind w:firstLineChars="0" w:firstLine="0"/>
            </w:pPr>
            <w:r>
              <w:rPr>
                <w:rFonts w:hint="eastAsia"/>
              </w:rPr>
              <w:t>edp</w:t>
            </w:r>
            <w:r>
              <w:rPr>
                <w:rFonts w:hint="eastAsia"/>
              </w:rPr>
              <w:t>年表结算：流量分析</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日表结算</w:t>
            </w:r>
          </w:p>
        </w:tc>
        <w:tc>
          <w:tcPr>
            <w:tcW w:w="2733" w:type="dxa"/>
          </w:tcPr>
          <w:p w:rsidR="004F283E" w:rsidRDefault="004F283E" w:rsidP="004F283E">
            <w:pPr>
              <w:pStyle w:val="aff7"/>
              <w:ind w:firstLineChars="0" w:firstLine="0"/>
            </w:pPr>
            <w:r>
              <w:rPr>
                <w:rFonts w:hint="eastAsia"/>
              </w:rPr>
              <w:t>edc</w:t>
            </w:r>
            <w:r>
              <w:rPr>
                <w:rFonts w:hint="eastAsia"/>
              </w:rPr>
              <w:t>日表结算：点播运营趋势（日，当月）、直播运营趋势（日，当月）、活动列表</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月表结算</w:t>
            </w:r>
          </w:p>
        </w:tc>
        <w:tc>
          <w:tcPr>
            <w:tcW w:w="2733" w:type="dxa"/>
          </w:tcPr>
          <w:p w:rsidR="004F283E" w:rsidRDefault="004F283E" w:rsidP="001B2710">
            <w:pPr>
              <w:pStyle w:val="aff7"/>
              <w:ind w:firstLineChars="0" w:firstLine="0"/>
            </w:pPr>
            <w:r>
              <w:t>E</w:t>
            </w:r>
            <w:r>
              <w:rPr>
                <w:rFonts w:hint="eastAsia"/>
              </w:rPr>
              <w:t>dc</w:t>
            </w:r>
            <w:r>
              <w:rPr>
                <w:rFonts w:hint="eastAsia"/>
              </w:rPr>
              <w:t>月表结算：点播运营趋势、直播运营趋势</w:t>
            </w:r>
          </w:p>
        </w:tc>
        <w:tc>
          <w:tcPr>
            <w:tcW w:w="2686" w:type="dxa"/>
          </w:tcPr>
          <w:p w:rsidR="004F283E" w:rsidRDefault="004F283E" w:rsidP="001B2710">
            <w:pPr>
              <w:pStyle w:val="aff7"/>
              <w:ind w:firstLineChars="0" w:firstLine="0"/>
            </w:pPr>
          </w:p>
        </w:tc>
      </w:tr>
    </w:tbl>
    <w:p w:rsidR="00E23888" w:rsidRDefault="00E23888" w:rsidP="004306C8">
      <w:pPr>
        <w:pStyle w:val="aff7"/>
        <w:numPr>
          <w:ilvl w:val="0"/>
          <w:numId w:val="14"/>
        </w:numPr>
        <w:ind w:firstLineChars="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修改</w:t>
      </w:r>
      <w:r w:rsidRPr="00E23888">
        <w:rPr>
          <w:rFonts w:hint="eastAsia"/>
        </w:rPr>
        <w:t>数据流</w:t>
      </w:r>
      <w:r>
        <w:rPr>
          <w:rFonts w:ascii="微软雅黑" w:eastAsia="微软雅黑" w:hAnsi="微软雅黑" w:hint="eastAsia"/>
          <w:color w:val="333333"/>
          <w:shd w:val="clear" w:color="auto" w:fill="FFFFFF"/>
        </w:rPr>
        <w:t>的租户</w:t>
      </w:r>
    </w:p>
    <w:p w:rsidR="00E23888" w:rsidRDefault="00E23888" w:rsidP="00E23888">
      <w:pPr>
        <w:rPr>
          <w:shd w:val="clear" w:color="auto" w:fill="FFFFFF"/>
        </w:rPr>
      </w:pPr>
      <w:r>
        <w:rPr>
          <w:rFonts w:hint="eastAsia"/>
          <w:shd w:val="clear" w:color="auto" w:fill="FFFFFF"/>
        </w:rPr>
        <w:t xml:space="preserve">  </w:t>
      </w:r>
      <w:r w:rsidRPr="002B4B3B">
        <w:rPr>
          <w:rFonts w:hint="eastAsia"/>
          <w:shd w:val="clear" w:color="auto" w:fill="FFFFFF"/>
        </w:rPr>
        <w:t>步骤一：选中要更改的数据流，右击</w:t>
      </w:r>
    </w:p>
    <w:p w:rsidR="00E23888" w:rsidRDefault="00E23888" w:rsidP="00E23888">
      <w:pPr>
        <w:rPr>
          <w:shd w:val="clear" w:color="auto" w:fill="FFFFFF"/>
        </w:rPr>
      </w:pPr>
      <w:r>
        <w:rPr>
          <w:noProof/>
        </w:rPr>
        <w:drawing>
          <wp:inline distT="0" distB="0" distL="0" distR="0">
            <wp:extent cx="4653206" cy="4095750"/>
            <wp:effectExtent l="19050" t="0" r="0" b="0"/>
            <wp:docPr id="11" name="图片 1" descr="http://hi3ms-image.huawei.com/hi/showimage-1431105715-446203-bb0baae50bfaf734e13d4ae99768e7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3ms-image.huawei.com/hi/showimage-1431105715-446203-bb0baae50bfaf734e13d4ae99768e7fa.jpg"/>
                    <pic:cNvPicPr>
                      <a:picLocks noChangeAspect="1" noChangeArrowheads="1"/>
                    </pic:cNvPicPr>
                  </pic:nvPicPr>
                  <pic:blipFill>
                    <a:blip r:embed="rId32" cstate="print"/>
                    <a:srcRect/>
                    <a:stretch>
                      <a:fillRect/>
                    </a:stretch>
                  </pic:blipFill>
                  <pic:spPr bwMode="auto">
                    <a:xfrm>
                      <a:off x="0" y="0"/>
                      <a:ext cx="4656989" cy="4099080"/>
                    </a:xfrm>
                    <a:prstGeom prst="rect">
                      <a:avLst/>
                    </a:prstGeom>
                    <a:noFill/>
                    <a:ln w="9525">
                      <a:noFill/>
                      <a:miter lim="800000"/>
                      <a:headEnd/>
                      <a:tailEnd/>
                    </a:ln>
                  </pic:spPr>
                </pic:pic>
              </a:graphicData>
            </a:graphic>
          </wp:inline>
        </w:drawing>
      </w:r>
    </w:p>
    <w:p w:rsidR="00E23888" w:rsidRDefault="00E23888" w:rsidP="00E23888">
      <w:pPr>
        <w:rPr>
          <w:shd w:val="clear" w:color="auto" w:fill="FFFFFF"/>
        </w:rPr>
      </w:pPr>
    </w:p>
    <w:p w:rsidR="00E23888" w:rsidRDefault="00E23888" w:rsidP="00E2388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  步骤二： 增加参数：mapreduce_job_queuename</w:t>
      </w:r>
    </w:p>
    <w:p w:rsidR="00E23888" w:rsidRPr="002B4B3B" w:rsidRDefault="00E23888" w:rsidP="00E23888">
      <w:pPr>
        <w:rPr>
          <w:shd w:val="clear" w:color="auto" w:fill="FFFFFF"/>
        </w:rPr>
      </w:pPr>
      <w:r>
        <w:rPr>
          <w:noProof/>
        </w:rPr>
        <w:lastRenderedPageBreak/>
        <w:drawing>
          <wp:inline distT="0" distB="0" distL="0" distR="0">
            <wp:extent cx="5274310" cy="1467378"/>
            <wp:effectExtent l="19050" t="0" r="2540" b="0"/>
            <wp:docPr id="12" name="图片 4" descr="http://hi3ms-image.huawei.com/hi/showimage-1431105783-446203-57312d5e81b82bf60e4d57c0203fb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3ms-image.huawei.com/hi/showimage-1431105783-446203-57312d5e81b82bf60e4d57c0203fb4cf.jpg"/>
                    <pic:cNvPicPr>
                      <a:picLocks noChangeAspect="1" noChangeArrowheads="1"/>
                    </pic:cNvPicPr>
                  </pic:nvPicPr>
                  <pic:blipFill>
                    <a:blip r:embed="rId33" cstate="print"/>
                    <a:srcRect/>
                    <a:stretch>
                      <a:fillRect/>
                    </a:stretch>
                  </pic:blipFill>
                  <pic:spPr bwMode="auto">
                    <a:xfrm>
                      <a:off x="0" y="0"/>
                      <a:ext cx="5274310" cy="1467378"/>
                    </a:xfrm>
                    <a:prstGeom prst="rect">
                      <a:avLst/>
                    </a:prstGeom>
                    <a:noFill/>
                    <a:ln w="9525">
                      <a:noFill/>
                      <a:miter lim="800000"/>
                      <a:headEnd/>
                      <a:tailEnd/>
                    </a:ln>
                  </pic:spPr>
                </pic:pic>
              </a:graphicData>
            </a:graphic>
          </wp:inline>
        </w:drawing>
      </w:r>
    </w:p>
    <w:p w:rsidR="001B2710" w:rsidRDefault="00E23888" w:rsidP="001B2710">
      <w:pPr>
        <w:pStyle w:val="aff7"/>
        <w:ind w:left="360" w:firstLineChars="0" w:firstLine="0"/>
      </w:pPr>
      <w:r>
        <w:rPr>
          <w:rFonts w:hint="eastAsia"/>
        </w:rPr>
        <w:t>把</w:t>
      </w:r>
      <w:r>
        <w:rPr>
          <w:rFonts w:hint="eastAsia"/>
        </w:rPr>
        <w:t>video</w:t>
      </w:r>
      <w:r>
        <w:rPr>
          <w:rFonts w:hint="eastAsia"/>
        </w:rPr>
        <w:t>采集任务中的数据流，修改到</w:t>
      </w:r>
      <w:r w:rsidR="001A72EC">
        <w:rPr>
          <w:rFonts w:hint="eastAsia"/>
          <w:b/>
          <w:color w:val="FF0000"/>
        </w:rPr>
        <w:t>QueueC</w:t>
      </w:r>
      <w:r>
        <w:rPr>
          <w:rFonts w:hint="eastAsia"/>
        </w:rPr>
        <w:t>的消息队列中；</w:t>
      </w:r>
    </w:p>
    <w:p w:rsidR="001B2710" w:rsidRDefault="001B2710" w:rsidP="002A4369"/>
    <w:p w:rsidR="006D0FF0" w:rsidRDefault="006D0FF0" w:rsidP="002A4369">
      <w:r>
        <w:rPr>
          <w:rFonts w:hint="eastAsia"/>
        </w:rPr>
        <w:t>FI：</w:t>
      </w:r>
    </w:p>
    <w:p w:rsidR="006D0FF0" w:rsidRDefault="006D0FF0" w:rsidP="002A4369">
      <w:r>
        <w:rPr>
          <w:rFonts w:hint="eastAsia"/>
        </w:rPr>
        <w:t>全网100多个节点，当前主要分成4个</w:t>
      </w:r>
      <w:r w:rsidR="000E74AF">
        <w:rPr>
          <w:rFonts w:hint="eastAsia"/>
        </w:rPr>
        <w:t>Tena</w:t>
      </w:r>
      <w:r>
        <w:rPr>
          <w:rFonts w:hint="eastAsia"/>
        </w:rPr>
        <w:t>nt（Queue），对应的配额情况：</w:t>
      </w:r>
    </w:p>
    <w:tbl>
      <w:tblPr>
        <w:tblStyle w:val="af2"/>
        <w:tblW w:w="0" w:type="auto"/>
        <w:tblLook w:val="04A0" w:firstRow="1" w:lastRow="0" w:firstColumn="1" w:lastColumn="0" w:noHBand="0" w:noVBand="1"/>
      </w:tblPr>
      <w:tblGrid>
        <w:gridCol w:w="2840"/>
        <w:gridCol w:w="2841"/>
        <w:gridCol w:w="2841"/>
      </w:tblGrid>
      <w:tr w:rsidR="006D0FF0" w:rsidTr="006D0FF0">
        <w:tc>
          <w:tcPr>
            <w:tcW w:w="2840" w:type="dxa"/>
            <w:shd w:val="clear" w:color="auto" w:fill="FFC000"/>
          </w:tcPr>
          <w:p w:rsidR="006D0FF0" w:rsidRDefault="006D0FF0" w:rsidP="002A4369">
            <w:r>
              <w:rPr>
                <w:rFonts w:hint="eastAsia"/>
              </w:rPr>
              <w:t>Tenent</w:t>
            </w:r>
          </w:p>
        </w:tc>
        <w:tc>
          <w:tcPr>
            <w:tcW w:w="2841" w:type="dxa"/>
            <w:shd w:val="clear" w:color="auto" w:fill="FFC000"/>
          </w:tcPr>
          <w:p w:rsidR="006D0FF0" w:rsidRDefault="006D0FF0" w:rsidP="002A4369">
            <w:r w:rsidRPr="006D0FF0">
              <w:t>Capacity</w:t>
            </w:r>
          </w:p>
        </w:tc>
        <w:tc>
          <w:tcPr>
            <w:tcW w:w="2841" w:type="dxa"/>
            <w:shd w:val="clear" w:color="auto" w:fill="FFC000"/>
          </w:tcPr>
          <w:p w:rsidR="006D0FF0" w:rsidRDefault="006D0FF0" w:rsidP="002A4369"/>
        </w:tc>
      </w:tr>
      <w:tr w:rsidR="006D0FF0" w:rsidTr="006D0FF0">
        <w:tc>
          <w:tcPr>
            <w:tcW w:w="2840" w:type="dxa"/>
          </w:tcPr>
          <w:p w:rsidR="006D0FF0" w:rsidRDefault="006D0FF0" w:rsidP="006D0FF0">
            <w:r>
              <w:rPr>
                <w:rFonts w:hint="eastAsia"/>
              </w:rPr>
              <w:t xml:space="preserve">Default </w:t>
            </w:r>
          </w:p>
        </w:tc>
        <w:tc>
          <w:tcPr>
            <w:tcW w:w="2841" w:type="dxa"/>
          </w:tcPr>
          <w:p w:rsidR="006D0FF0" w:rsidRDefault="000E039E" w:rsidP="002A4369">
            <w:r>
              <w:rPr>
                <w:rFonts w:hint="eastAsia"/>
              </w:rPr>
              <w:t>55</w:t>
            </w:r>
            <w:r w:rsidR="006D0FF0">
              <w:rPr>
                <w:rFonts w:hint="eastAsia"/>
              </w:rPr>
              <w:t>%</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QueueA</w:t>
            </w:r>
          </w:p>
        </w:tc>
        <w:tc>
          <w:tcPr>
            <w:tcW w:w="2841" w:type="dxa"/>
          </w:tcPr>
          <w:p w:rsidR="006D0FF0" w:rsidRDefault="000E039E" w:rsidP="002A4369">
            <w:r>
              <w:rPr>
                <w:rFonts w:hint="eastAsia"/>
              </w:rPr>
              <w:t>1</w:t>
            </w:r>
            <w:r w:rsidR="006D0FF0">
              <w:rPr>
                <w:rFonts w:hint="eastAsia"/>
              </w:rPr>
              <w:t>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QueueB</w:t>
            </w:r>
          </w:p>
        </w:tc>
        <w:tc>
          <w:tcPr>
            <w:tcW w:w="2841" w:type="dxa"/>
          </w:tcPr>
          <w:p w:rsidR="006D0FF0" w:rsidRDefault="006D0FF0" w:rsidP="002A4369">
            <w:r>
              <w:rPr>
                <w:rFonts w:hint="eastAsia"/>
              </w:rPr>
              <w:t>10%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QueueC</w:t>
            </w:r>
          </w:p>
        </w:tc>
        <w:tc>
          <w:tcPr>
            <w:tcW w:w="2841" w:type="dxa"/>
          </w:tcPr>
          <w:p w:rsidR="006D0FF0" w:rsidRDefault="006D0FF0" w:rsidP="002A4369">
            <w:r>
              <w:rPr>
                <w:rFonts w:hint="eastAsia"/>
              </w:rPr>
              <w:t>10%</w:t>
            </w:r>
          </w:p>
        </w:tc>
        <w:tc>
          <w:tcPr>
            <w:tcW w:w="2841" w:type="dxa"/>
          </w:tcPr>
          <w:p w:rsidR="006D0FF0" w:rsidRDefault="006D0FF0" w:rsidP="002A4369"/>
        </w:tc>
      </w:tr>
    </w:tbl>
    <w:p w:rsidR="006D0FF0" w:rsidRDefault="0029066A" w:rsidP="002A4369">
      <w:r>
        <w:rPr>
          <w:rFonts w:hint="eastAsia"/>
        </w:rPr>
        <w:t>需要根据产业实际的资源占用情况，</w:t>
      </w:r>
      <w:r w:rsidR="009E11B9">
        <w:rPr>
          <w:rFonts w:hint="eastAsia"/>
        </w:rPr>
        <w:t>在FI Manager上增加</w:t>
      </w:r>
      <w:r w:rsidR="000E74AF">
        <w:rPr>
          <w:rFonts w:hint="eastAsia"/>
        </w:rPr>
        <w:t>T</w:t>
      </w:r>
      <w:r w:rsidR="005C6FDB">
        <w:rPr>
          <w:rFonts w:hint="eastAsia"/>
        </w:rPr>
        <w:t>e</w:t>
      </w:r>
      <w:r w:rsidR="000E74AF">
        <w:rPr>
          <w:rFonts w:hint="eastAsia"/>
        </w:rPr>
        <w:t>nan</w:t>
      </w:r>
      <w:r w:rsidR="009E11B9">
        <w:rPr>
          <w:rFonts w:hint="eastAsia"/>
        </w:rPr>
        <w:t>t，</w:t>
      </w:r>
      <w:r>
        <w:rPr>
          <w:rFonts w:hint="eastAsia"/>
        </w:rPr>
        <w:t>划分独立的Queue；</w:t>
      </w:r>
    </w:p>
    <w:p w:rsidR="0029066A" w:rsidRDefault="001A72EC" w:rsidP="002A4369">
      <w:r>
        <w:rPr>
          <w:rFonts w:hint="eastAsia"/>
        </w:rPr>
        <w:t>QueueC</w:t>
      </w:r>
      <w:r w:rsidR="0029066A">
        <w:rPr>
          <w:rFonts w:hint="eastAsia"/>
        </w:rPr>
        <w:t>：</w:t>
      </w:r>
      <w:r>
        <w:rPr>
          <w:rFonts w:hint="eastAsia"/>
        </w:rPr>
        <w:t>2</w:t>
      </w:r>
      <w:r w:rsidR="000C3FB3">
        <w:rPr>
          <w:rFonts w:hint="eastAsia"/>
        </w:rPr>
        <w:t>5</w:t>
      </w:r>
      <w:r w:rsidR="0029066A">
        <w:rPr>
          <w:rFonts w:hint="eastAsia"/>
        </w:rPr>
        <w:t>%--30%；</w:t>
      </w:r>
    </w:p>
    <w:p w:rsidR="009E11B9" w:rsidRDefault="000C3FB3" w:rsidP="002A4369">
      <w:r>
        <w:rPr>
          <w:rFonts w:hint="eastAsia"/>
          <w:noProof/>
        </w:rPr>
        <w:drawing>
          <wp:inline distT="0" distB="0" distL="0" distR="0">
            <wp:extent cx="5274310" cy="1021887"/>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5274310" cy="1021887"/>
                    </a:xfrm>
                    <a:prstGeom prst="rect">
                      <a:avLst/>
                    </a:prstGeom>
                    <a:noFill/>
                    <a:ln w="9525">
                      <a:noFill/>
                      <a:miter lim="800000"/>
                      <a:headEnd/>
                      <a:tailEnd/>
                    </a:ln>
                  </pic:spPr>
                </pic:pic>
              </a:graphicData>
            </a:graphic>
          </wp:inline>
        </w:drawing>
      </w:r>
    </w:p>
    <w:p w:rsidR="0029066A" w:rsidRDefault="0029066A" w:rsidP="002A4369"/>
    <w:p w:rsidR="0029066A" w:rsidRDefault="0029066A" w:rsidP="002A4369">
      <w:r>
        <w:rPr>
          <w:rFonts w:hint="eastAsia"/>
        </w:rPr>
        <w:t>视频产业侧变动：</w:t>
      </w:r>
    </w:p>
    <w:p w:rsidR="0029066A" w:rsidRDefault="0029066A" w:rsidP="002A4369">
      <w:r>
        <w:rPr>
          <w:rFonts w:hint="eastAsia"/>
        </w:rPr>
        <w:t>BDI所有结算统计的</w:t>
      </w:r>
      <w:r w:rsidR="006B2E6E">
        <w:rPr>
          <w:rFonts w:hint="eastAsia"/>
        </w:rPr>
        <w:t>控制流</w:t>
      </w:r>
      <w:r>
        <w:rPr>
          <w:rFonts w:hint="eastAsia"/>
        </w:rPr>
        <w:t>定时任务中，</w:t>
      </w:r>
      <w:r w:rsidR="001B2C5A">
        <w:rPr>
          <w:rFonts w:hint="eastAsia"/>
        </w:rPr>
        <w:t>在</w:t>
      </w:r>
      <w:r w:rsidR="006B2E6E">
        <w:rPr>
          <w:rFonts w:hint="eastAsia"/>
        </w:rPr>
        <w:t>外部程序的</w:t>
      </w:r>
      <w:r w:rsidR="008834A4">
        <w:rPr>
          <w:rFonts w:hint="eastAsia"/>
        </w:rPr>
        <w:t>脚本命令</w:t>
      </w:r>
      <w:r w:rsidR="001B2C5A">
        <w:rPr>
          <w:rFonts w:hint="eastAsia"/>
        </w:rPr>
        <w:t>里</w:t>
      </w:r>
      <w:r w:rsidR="008834A4">
        <w:rPr>
          <w:rFonts w:hint="eastAsia"/>
        </w:rPr>
        <w:t>，增加</w:t>
      </w:r>
      <w:r w:rsidR="00A279B3">
        <w:rPr>
          <w:rFonts w:hint="eastAsia"/>
        </w:rPr>
        <w:t>-q QueueC</w:t>
      </w:r>
      <w:r w:rsidR="001B2C5A">
        <w:rPr>
          <w:rFonts w:hint="eastAsia"/>
        </w:rPr>
        <w:t>，指定report在</w:t>
      </w:r>
      <w:r w:rsidR="008F3DFA">
        <w:rPr>
          <w:rFonts w:hint="eastAsia"/>
        </w:rPr>
        <w:t>具体</w:t>
      </w:r>
      <w:r w:rsidR="001B2C5A">
        <w:rPr>
          <w:rFonts w:hint="eastAsia"/>
        </w:rPr>
        <w:t>queue里面执行统计计算</w:t>
      </w:r>
      <w:r w:rsidR="00A017B4">
        <w:rPr>
          <w:rFonts w:hint="eastAsia"/>
        </w:rPr>
        <w:t>：</w:t>
      </w:r>
    </w:p>
    <w:p w:rsidR="008834A4" w:rsidRDefault="008834A4" w:rsidP="002A4369"/>
    <w:p w:rsidR="008834A4" w:rsidRDefault="008834A4" w:rsidP="008834A4">
      <w:r>
        <w:t>workdir=/home/bdi/report_home</w:t>
      </w:r>
    </w:p>
    <w:p w:rsidR="008834A4" w:rsidRDefault="008834A4" w:rsidP="008834A4">
      <w:r>
        <w:t>javaexecutor=/home/bdi/jdk1.7.0_17/bin/java</w:t>
      </w:r>
    </w:p>
    <w:p w:rsidR="008834A4" w:rsidRDefault="008834A4" w:rsidP="008834A4"/>
    <w:p w:rsidR="008834A4" w:rsidRDefault="008834A4" w:rsidP="008834A4">
      <w:r>
        <w:t>cd $workdir</w:t>
      </w:r>
    </w:p>
    <w:p w:rsidR="008834A4" w:rsidRDefault="008834A4" w:rsidP="008834A4"/>
    <w:p w:rsidR="008834A4" w:rsidRDefault="008834A4" w:rsidP="008834A4">
      <w:r>
        <w:t>libdir=$workdir/lib</w:t>
      </w:r>
    </w:p>
    <w:p w:rsidR="008834A4" w:rsidRDefault="008834A4" w:rsidP="008834A4">
      <w:r>
        <w:t>libpath="."</w:t>
      </w:r>
    </w:p>
    <w:p w:rsidR="008834A4" w:rsidRDefault="008834A4" w:rsidP="008834A4">
      <w:r>
        <w:t>for file in $libdir/*.jar</w:t>
      </w:r>
    </w:p>
    <w:p w:rsidR="008834A4" w:rsidRDefault="008834A4" w:rsidP="008834A4">
      <w:r>
        <w:t>do</w:t>
      </w:r>
    </w:p>
    <w:p w:rsidR="008834A4" w:rsidRDefault="008834A4" w:rsidP="008834A4">
      <w:r>
        <w:lastRenderedPageBreak/>
        <w:t>libpath=$libpath:$file</w:t>
      </w:r>
    </w:p>
    <w:p w:rsidR="008834A4" w:rsidRDefault="008834A4" w:rsidP="008834A4">
      <w:r>
        <w:t>done</w:t>
      </w:r>
    </w:p>
    <w:p w:rsidR="008834A4" w:rsidRDefault="008834A4" w:rsidP="008834A4"/>
    <w:p w:rsidR="008834A4" w:rsidRDefault="008834A4" w:rsidP="008834A4">
      <w:r>
        <w:t xml:space="preserve">CLASSPATH=$CLASSPATH:$libpath:$workdir/classes </w:t>
      </w:r>
    </w:p>
    <w:p w:rsidR="008834A4" w:rsidRDefault="008834A4" w:rsidP="008834A4"/>
    <w:p w:rsidR="008834A4" w:rsidRPr="008834A4" w:rsidRDefault="008834A4" w:rsidP="008834A4">
      <w:r>
        <w:t>$javaexecutor -classpath $CLASSPATH com.huawei.edata.report.ReportMain -t /home/bdi/report_home/config/report/video_edc_vod_analyse_report_d.xml -u video/hadoop -k video.keytab</w:t>
      </w:r>
      <w:r>
        <w:rPr>
          <w:rFonts w:hint="eastAsia"/>
        </w:rPr>
        <w:t xml:space="preserve"> </w:t>
      </w:r>
      <w:r w:rsidRPr="008834A4">
        <w:rPr>
          <w:rFonts w:hint="eastAsia"/>
          <w:b/>
          <w:color w:val="FF0000"/>
        </w:rPr>
        <w:t>-q</w:t>
      </w:r>
      <w:r w:rsidRPr="008834A4">
        <w:rPr>
          <w:b/>
          <w:color w:val="FF0000"/>
        </w:rPr>
        <w:t xml:space="preserve"> </w:t>
      </w:r>
      <w:r w:rsidRPr="008834A4">
        <w:rPr>
          <w:rFonts w:hint="eastAsia"/>
          <w:b/>
          <w:color w:val="FF0000"/>
        </w:rPr>
        <w:t>Queue</w:t>
      </w:r>
      <w:r w:rsidR="00A279B3">
        <w:rPr>
          <w:rFonts w:hint="eastAsia"/>
          <w:b/>
          <w:color w:val="FF0000"/>
        </w:rPr>
        <w:t>C</w:t>
      </w:r>
    </w:p>
    <w:p w:rsidR="0029066A" w:rsidRPr="0029066A" w:rsidRDefault="0029066A" w:rsidP="002A4369"/>
    <w:p w:rsidR="0029066A" w:rsidRPr="006D0FF0" w:rsidRDefault="0029066A" w:rsidP="002A4369"/>
    <w:p w:rsidR="002A4369" w:rsidRDefault="002A4369" w:rsidP="002A4369">
      <w:pPr>
        <w:pStyle w:val="3"/>
      </w:pPr>
      <w:bookmarkStart w:id="292" w:name="_Toc485832032"/>
      <w:r>
        <w:rPr>
          <w:rFonts w:hint="eastAsia"/>
        </w:rPr>
        <w:t>业务数据模型</w:t>
      </w:r>
      <w:bookmarkEnd w:id="292"/>
    </w:p>
    <w:p w:rsidR="002A4369" w:rsidRPr="009C0254" w:rsidRDefault="002A4369" w:rsidP="002A4369"/>
    <w:p w:rsidR="002A4369" w:rsidRDefault="002A4369" w:rsidP="002A4369">
      <w:pPr>
        <w:pStyle w:val="3"/>
      </w:pPr>
      <w:bookmarkStart w:id="293" w:name="_Toc485832033"/>
      <w:r>
        <w:rPr>
          <w:rFonts w:hint="eastAsia"/>
        </w:rPr>
        <w:t>接口定义</w:t>
      </w:r>
      <w:bookmarkEnd w:id="293"/>
    </w:p>
    <w:p w:rsidR="002A4369" w:rsidRDefault="002A4369" w:rsidP="002A4369">
      <w:pPr>
        <w:pStyle w:val="afe"/>
      </w:pPr>
    </w:p>
    <w:p w:rsidR="002A4369" w:rsidRDefault="002A4369" w:rsidP="002A4369">
      <w:pPr>
        <w:pStyle w:val="3"/>
      </w:pPr>
      <w:bookmarkStart w:id="294" w:name="_Toc485832034"/>
      <w:r>
        <w:rPr>
          <w:rFonts w:hint="eastAsia"/>
        </w:rPr>
        <w:t>兼容性分析</w:t>
      </w:r>
      <w:bookmarkEnd w:id="294"/>
    </w:p>
    <w:p w:rsidR="002A4369" w:rsidRPr="009F7B82" w:rsidRDefault="002A4369" w:rsidP="002A4369">
      <w:pPr>
        <w:pStyle w:val="aff9"/>
        <w:rPr>
          <w:color w:val="0070C0"/>
        </w:rPr>
      </w:pPr>
      <w:r w:rsidRPr="009F7B82">
        <w:rPr>
          <w:rFonts w:hint="eastAsia"/>
          <w:color w:val="0070C0"/>
        </w:rPr>
        <w:t>涉及对外接口的要注明兼容性。</w:t>
      </w:r>
    </w:p>
    <w:p w:rsidR="002A4369" w:rsidRDefault="002A4369" w:rsidP="002A4369">
      <w:pPr>
        <w:pStyle w:val="3"/>
      </w:pPr>
      <w:bookmarkStart w:id="295" w:name="_Toc485832035"/>
      <w:r>
        <w:rPr>
          <w:rFonts w:hint="eastAsia"/>
        </w:rPr>
        <w:t>安全需求分析</w:t>
      </w:r>
      <w:bookmarkEnd w:id="295"/>
    </w:p>
    <w:p w:rsidR="002A4369" w:rsidRPr="009F7B82" w:rsidRDefault="002A4369" w:rsidP="002A4369">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10E7C" w:rsidRDefault="00F10E7C" w:rsidP="00F10E7C">
      <w:pPr>
        <w:pStyle w:val="3"/>
      </w:pPr>
      <w:bookmarkStart w:id="296" w:name="_Toc480387870"/>
      <w:bookmarkStart w:id="297" w:name="_Toc485832036"/>
      <w:r>
        <w:rPr>
          <w:rFonts w:hint="eastAsia"/>
        </w:rPr>
        <w:t>需求分解</w:t>
      </w:r>
      <w:bookmarkEnd w:id="296"/>
      <w:bookmarkEnd w:id="297"/>
    </w:p>
    <w:p w:rsidR="00F10E7C" w:rsidRDefault="00F10E7C" w:rsidP="00F10E7C"/>
    <w:tbl>
      <w:tblPr>
        <w:tblpPr w:leftFromText="180" w:rightFromText="180" w:vertAnchor="text" w:horzAnchor="page" w:tblpX="1228"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工作量</w:t>
            </w:r>
            <w:r>
              <w:rPr>
                <w:rFonts w:hint="eastAsia"/>
                <w:b/>
              </w:rPr>
              <w:t>/K</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9F0288" w:rsidRDefault="00F10E7C" w:rsidP="00F10E7C">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控制流迁移</w:t>
            </w:r>
          </w:p>
        </w:tc>
        <w:tc>
          <w:tcPr>
            <w:tcW w:w="897"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0.4</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统计任务增加队列</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rFonts w:eastAsiaTheme="minorEastAsia"/>
                <w:b/>
                <w:color w:val="343434"/>
                <w:kern w:val="2"/>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0.6</w:t>
            </w:r>
          </w:p>
        </w:tc>
      </w:tr>
    </w:tbl>
    <w:p w:rsidR="001E0CCB" w:rsidRDefault="001E0CCB" w:rsidP="000B50AF"/>
    <w:p w:rsidR="00417475" w:rsidRDefault="00417475" w:rsidP="000B50AF"/>
    <w:p w:rsidR="00417475" w:rsidRDefault="00417475" w:rsidP="000B50AF"/>
    <w:p w:rsidR="00417475" w:rsidRDefault="00417475" w:rsidP="000B50AF"/>
    <w:p w:rsidR="00417475" w:rsidRDefault="00417475" w:rsidP="000B50AF"/>
    <w:p w:rsidR="001B3083" w:rsidRPr="002161A7" w:rsidRDefault="001B3083" w:rsidP="001B3083">
      <w:pPr>
        <w:pStyle w:val="2"/>
        <w:rPr>
          <w:rFonts w:cs="Arial"/>
          <w:color w:val="A6A6A6"/>
        </w:rPr>
      </w:pPr>
      <w:bookmarkStart w:id="298" w:name="_Toc485323143"/>
      <w:r w:rsidRPr="001B3083">
        <w:rPr>
          <w:rFonts w:hint="eastAsia"/>
        </w:rPr>
        <w:t>【区分不同客户端的需求】</w:t>
      </w:r>
      <w:bookmarkEnd w:id="298"/>
      <w:r w:rsidRPr="00621236">
        <w:rPr>
          <w:rFonts w:hint="eastAsia"/>
        </w:rPr>
        <w:t xml:space="preserve">EDP </w:t>
      </w:r>
      <w:r>
        <w:rPr>
          <w:rFonts w:hint="eastAsia"/>
        </w:rPr>
        <w:t>用户活跃</w:t>
      </w:r>
      <w:r>
        <w:rPr>
          <w:rFonts w:hint="eastAsia"/>
        </w:rPr>
        <w:t xml:space="preserve"> </w:t>
      </w:r>
      <w:r w:rsidRPr="00195FC1">
        <w:rPr>
          <w:rFonts w:hint="eastAsia"/>
        </w:rPr>
        <w:t>能区分不同类型终端</w:t>
      </w:r>
      <w:r w:rsidRPr="00621236">
        <w:rPr>
          <w:rFonts w:hint="eastAsia"/>
        </w:rPr>
        <w:t>（</w:t>
      </w:r>
      <w:r w:rsidRPr="00621236">
        <w:rPr>
          <w:rFonts w:hint="eastAsia"/>
        </w:rPr>
        <w:t>Android/iOS/WebTV)</w:t>
      </w:r>
    </w:p>
    <w:p w:rsidR="001B3083" w:rsidRPr="00392468" w:rsidRDefault="001B3083" w:rsidP="001B3083">
      <w:pPr>
        <w:pStyle w:val="3"/>
      </w:pPr>
      <w:bookmarkStart w:id="299" w:name="_Toc485323144"/>
      <w:r w:rsidRPr="00392468">
        <w:t>功能概述</w:t>
      </w:r>
      <w:bookmarkEnd w:id="299"/>
    </w:p>
    <w:p w:rsidR="001B3083" w:rsidRDefault="001B3083" w:rsidP="001B3083">
      <w:pPr>
        <w:pStyle w:val="af1"/>
        <w:rPr>
          <w:i w:val="0"/>
          <w:color w:val="auto"/>
        </w:rPr>
      </w:pPr>
      <w:r w:rsidRPr="00195FC1">
        <w:rPr>
          <w:rFonts w:hint="eastAsia"/>
          <w:i w:val="0"/>
          <w:color w:val="auto"/>
          <w:lang w:val="x-none"/>
        </w:rPr>
        <w:t>统计报表能区分不同的客户端的活跃用户数、注册用户活跃数</w:t>
      </w:r>
      <w:r w:rsidRPr="00121824">
        <w:rPr>
          <w:rFonts w:ascii="Times New Roman" w:hAnsi="Times New Roman" w:hint="eastAsia"/>
          <w:i w:val="0"/>
          <w:color w:val="auto"/>
          <w:sz w:val="21"/>
          <w:szCs w:val="21"/>
          <w:lang w:val="x-none"/>
        </w:rPr>
        <w:t>（</w:t>
      </w:r>
      <w:r w:rsidRPr="00121824">
        <w:rPr>
          <w:rFonts w:ascii="Times New Roman" w:hAnsi="Times New Roman" w:hint="eastAsia"/>
          <w:i w:val="0"/>
          <w:color w:val="auto"/>
          <w:sz w:val="21"/>
          <w:szCs w:val="21"/>
          <w:lang w:val="x-none"/>
        </w:rPr>
        <w:t>Android/iOS/WebTV)</w:t>
      </w:r>
      <w:r w:rsidRPr="00195FC1">
        <w:rPr>
          <w:rFonts w:hint="eastAsia"/>
          <w:i w:val="0"/>
          <w:color w:val="auto"/>
          <w:lang w:val="x-none"/>
        </w:rPr>
        <w:t>。</w:t>
      </w:r>
      <w:r w:rsidRPr="00195FC1">
        <w:rPr>
          <w:rFonts w:hint="eastAsia"/>
          <w:i w:val="0"/>
          <w:color w:val="auto"/>
          <w:lang w:val="x-none"/>
        </w:rPr>
        <w:t xml:space="preserve">  </w:t>
      </w:r>
      <w:r>
        <w:rPr>
          <w:i w:val="0"/>
          <w:color w:val="auto"/>
          <w:lang w:val="x-none"/>
        </w:rPr>
        <w:t>;</w:t>
      </w:r>
    </w:p>
    <w:p w:rsidR="001B3083" w:rsidRDefault="001B3083" w:rsidP="001B3083">
      <w:pPr>
        <w:pStyle w:val="3"/>
      </w:pPr>
      <w:bookmarkStart w:id="300" w:name="_Toc485323145"/>
      <w:r>
        <w:rPr>
          <w:rFonts w:hint="eastAsia"/>
        </w:rPr>
        <w:t>部署范围</w:t>
      </w:r>
      <w:bookmarkEnd w:id="300"/>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bookmarkStart w:id="301" w:name="_Toc485323146"/>
      <w:r w:rsidRPr="009371E3">
        <w:rPr>
          <w:rFonts w:hint="eastAsia"/>
        </w:rPr>
        <w:lastRenderedPageBreak/>
        <w:t>报表名称</w:t>
      </w:r>
      <w:bookmarkEnd w:id="301"/>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w:t>
      </w:r>
      <w:r>
        <w:rPr>
          <w:rFonts w:ascii="宋体" w:hAnsi="宋体"/>
          <w:i w:val="0"/>
          <w:color w:val="auto"/>
        </w:rPr>
        <w:t>活跃</w:t>
      </w:r>
    </w:p>
    <w:p w:rsidR="001B3083" w:rsidRDefault="001B3083" w:rsidP="001B3083">
      <w:pPr>
        <w:pStyle w:val="3"/>
      </w:pPr>
      <w:bookmarkStart w:id="302" w:name="_Toc485323147"/>
      <w:r w:rsidRPr="00B60010">
        <w:rPr>
          <w:rFonts w:hint="eastAsia"/>
        </w:rPr>
        <w:t>角色</w:t>
      </w:r>
      <w:r>
        <w:rPr>
          <w:rFonts w:hint="eastAsia"/>
        </w:rPr>
        <w:t>限制</w:t>
      </w:r>
      <w:bookmarkEnd w:id="302"/>
    </w:p>
    <w:p w:rsidR="001B3083" w:rsidRPr="002E2666" w:rsidRDefault="001B3083" w:rsidP="001B3083">
      <w:pPr>
        <w:pStyle w:val="af1"/>
        <w:ind w:left="1134"/>
      </w:pPr>
      <w:r>
        <w:rPr>
          <w:rFonts w:ascii="宋体" w:hAnsi="宋体" w:hint="eastAsia"/>
          <w:i w:val="0"/>
          <w:color w:val="auto"/>
        </w:rPr>
        <w:t>运营</w:t>
      </w:r>
      <w:r>
        <w:rPr>
          <w:rFonts w:ascii="宋体" w:hAnsi="宋体"/>
          <w:i w:val="0"/>
          <w:color w:val="auto"/>
        </w:rPr>
        <w:t>经理</w:t>
      </w:r>
    </w:p>
    <w:p w:rsidR="001B3083" w:rsidRDefault="001B3083" w:rsidP="001B3083">
      <w:pPr>
        <w:pStyle w:val="3"/>
      </w:pPr>
      <w:bookmarkStart w:id="303" w:name="_Toc485323148"/>
      <w:r w:rsidRPr="00392468">
        <w:t>数据来源</w:t>
      </w:r>
      <w:bookmarkEnd w:id="303"/>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Pr="00121824" w:rsidRDefault="001B3083" w:rsidP="001B3083">
      <w:pPr>
        <w:pStyle w:val="WordPro"/>
      </w:pPr>
      <w:r>
        <w:t>M</w:t>
      </w:r>
      <w:r>
        <w:rPr>
          <w:rFonts w:hint="eastAsia"/>
        </w:rPr>
        <w:t>obilink</w:t>
      </w:r>
      <w:r>
        <w:t>增加</w:t>
      </w:r>
      <w:r>
        <w:rPr>
          <w:rFonts w:hint="eastAsia"/>
        </w:rPr>
        <w:t>99</w:t>
      </w:r>
      <w:r>
        <w:rPr>
          <w:rFonts w:hint="eastAsia"/>
        </w:rPr>
        <w:t>：</w:t>
      </w:r>
      <w:r>
        <w:t>webtv</w:t>
      </w:r>
    </w:p>
    <w:p w:rsidR="001B3083" w:rsidRDefault="001B3083" w:rsidP="001B3083">
      <w:pPr>
        <w:pStyle w:val="3"/>
      </w:pPr>
      <w:bookmarkStart w:id="304" w:name="_Toc485323149"/>
      <w:r w:rsidRPr="009371E3">
        <w:t>数据输出</w:t>
      </w:r>
      <w:bookmarkEnd w:id="304"/>
    </w:p>
    <w:p w:rsidR="001B3083" w:rsidRDefault="001B3083" w:rsidP="001B3083">
      <w:pPr>
        <w:pStyle w:val="af1"/>
      </w:pPr>
      <w:r w:rsidRPr="00AB76EA">
        <w:rPr>
          <w:noProof/>
        </w:rPr>
        <w:drawing>
          <wp:inline distT="0" distB="0" distL="0" distR="0">
            <wp:extent cx="5918200" cy="1638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8200" cy="163830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Pr="00F543D0" w:rsidRDefault="001B3083" w:rsidP="00621236">
      <w:pPr>
        <w:pStyle w:val="WordPro"/>
        <w:ind w:left="0" w:firstLine="420"/>
      </w:pPr>
      <w:r>
        <w:rPr>
          <w:rFonts w:hint="eastAsia"/>
        </w:rPr>
        <w:t>当</w:t>
      </w:r>
      <w:r>
        <w:t>选择具体的终端类型时，观看用户数</w:t>
      </w:r>
      <w:r>
        <w:rPr>
          <w:rFonts w:hint="eastAsia"/>
        </w:rPr>
        <w:t>（从</w:t>
      </w:r>
      <w:r>
        <w:t>hvs</w:t>
      </w:r>
      <w:r>
        <w:t>点播</w:t>
      </w:r>
      <w:r>
        <w:rPr>
          <w:rFonts w:hint="eastAsia"/>
        </w:rPr>
        <w:t>话单</w:t>
      </w:r>
      <w:r>
        <w:t>统计</w:t>
      </w:r>
      <w:r>
        <w:rPr>
          <w:rFonts w:hint="eastAsia"/>
        </w:rPr>
        <w:t>）</w:t>
      </w:r>
      <w:r>
        <w:t>=0</w:t>
      </w:r>
      <w:r>
        <w:rPr>
          <w:rFonts w:hint="eastAsia"/>
        </w:rPr>
        <w:t>，</w:t>
      </w:r>
      <w:r>
        <w:t>注册用户总数</w:t>
      </w:r>
      <w:r>
        <w:rPr>
          <w:rFonts w:hint="eastAsia"/>
        </w:rPr>
        <w:t>（从</w:t>
      </w:r>
      <w:r>
        <w:t>top</w:t>
      </w:r>
      <w:r>
        <w:rPr>
          <w:rFonts w:hint="eastAsia"/>
        </w:rPr>
        <w:t>用户</w:t>
      </w:r>
      <w:r>
        <w:t>话单统计</w:t>
      </w:r>
      <w:r>
        <w:rPr>
          <w:rFonts w:hint="eastAsia"/>
        </w:rPr>
        <w:t>）</w:t>
      </w:r>
      <w:r>
        <w:t>=0</w:t>
      </w:r>
      <w:r>
        <w:rPr>
          <w:rFonts w:hint="eastAsia"/>
        </w:rPr>
        <w:t>；</w:t>
      </w:r>
      <w:r>
        <w:rPr>
          <w:rFonts w:hint="eastAsia"/>
        </w:rPr>
        <w:t xml:space="preserve">  </w:t>
      </w:r>
      <w:r>
        <w:rPr>
          <w:rFonts w:hint="eastAsia"/>
        </w:rPr>
        <w:t>其他指标</w:t>
      </w:r>
      <w:r>
        <w:rPr>
          <w:rFonts w:hint="eastAsia"/>
        </w:rPr>
        <w:t xml:space="preserve"> </w:t>
      </w:r>
      <w:r>
        <w:rPr>
          <w:rFonts w:hint="eastAsia"/>
        </w:rPr>
        <w:t>按</w:t>
      </w:r>
      <w:r>
        <w:t>终端类型做分组</w:t>
      </w:r>
      <w:r>
        <w:rPr>
          <w:rFonts w:hint="eastAsia"/>
        </w:rPr>
        <w:t>展示</w:t>
      </w:r>
      <w:r>
        <w:t>；</w:t>
      </w: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bookmarkStart w:id="305" w:name="_Toc485323150"/>
      <w:r>
        <w:rPr>
          <w:rFonts w:hint="eastAsia"/>
        </w:rPr>
        <w:t>各统计单元及指标项说明</w:t>
      </w:r>
      <w:bookmarkEnd w:id="305"/>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1055"/>
        <w:gridCol w:w="830"/>
        <w:gridCol w:w="4840"/>
      </w:tblGrid>
      <w:tr w:rsidR="001B3083" w:rsidRPr="00963F51" w:rsidTr="00EB442B">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B442B">
        <w:trPr>
          <w:cantSplit/>
          <w:trHeight w:val="343"/>
        </w:trPr>
        <w:tc>
          <w:tcPr>
            <w:tcW w:w="0" w:type="auto"/>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B442B">
        <w:trPr>
          <w:cantSplit/>
          <w:trHeight w:val="343"/>
        </w:trPr>
        <w:tc>
          <w:tcPr>
            <w:tcW w:w="0" w:type="auto"/>
            <w:gridSpan w:val="3"/>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活跃</w:t>
            </w:r>
            <w:r>
              <w:rPr>
                <w:i w:val="0"/>
                <w:color w:val="auto"/>
                <w:sz w:val="20"/>
              </w:rPr>
              <w:t>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全部取客户端上报的事件（包含注册用户和游客），根据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2</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rFonts w:ascii="宋体" w:hAnsi="宋体" w:cs="宋体" w:hint="eastAsia"/>
                <w:i w:val="0"/>
                <w:color w:val="auto"/>
                <w:sz w:val="20"/>
              </w:rPr>
              <w:t>日活用户数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统计所在月份内，注册用户中有登陆、浏览、播放行为的数量的平均值；</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3</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注册用户中有登陆、浏览、播放行为的数量，计算周期内的总数</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4</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注册用户活跃率</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注册用户活跃数</w:t>
            </w:r>
            <w:r w:rsidRPr="00D53CE6">
              <w:rPr>
                <w:rFonts w:hint="eastAsia"/>
                <w:i w:val="0"/>
                <w:color w:val="auto"/>
                <w:sz w:val="20"/>
              </w:rPr>
              <w:t>/</w:t>
            </w:r>
            <w:r w:rsidRPr="00D53CE6">
              <w:rPr>
                <w:rFonts w:hint="eastAsia"/>
                <w:i w:val="0"/>
                <w:color w:val="auto"/>
                <w:sz w:val="20"/>
              </w:rPr>
              <w:t>注册用户总数</w:t>
            </w:r>
            <w:r w:rsidRPr="00D53CE6">
              <w:rPr>
                <w:rFonts w:hint="eastAsia"/>
                <w:i w:val="0"/>
                <w:color w:val="auto"/>
                <w:sz w:val="20"/>
              </w:rPr>
              <w:t>*100%</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5</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观看用户数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当期有播放行为的用户数量</w:t>
            </w:r>
            <w:r>
              <w:rPr>
                <w:rFonts w:hint="eastAsia"/>
                <w:i w:val="0"/>
                <w:color w:val="auto"/>
                <w:sz w:val="20"/>
              </w:rPr>
              <w:t>；</w:t>
            </w:r>
            <w:r>
              <w:rPr>
                <w:i w:val="0"/>
                <w:color w:val="auto"/>
                <w:sz w:val="20"/>
              </w:rPr>
              <w:t>不支持终端类型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注册用户总数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当前在注册状态的用户总数，用户注销后不计算注册用户总数。</w:t>
            </w:r>
            <w:r>
              <w:rPr>
                <w:rFonts w:hint="eastAsia"/>
                <w:i w:val="0"/>
                <w:color w:val="auto"/>
                <w:sz w:val="20"/>
              </w:rPr>
              <w:t>不支持</w:t>
            </w:r>
            <w:r>
              <w:rPr>
                <w:i w:val="0"/>
                <w:color w:val="auto"/>
                <w:sz w:val="20"/>
              </w:rPr>
              <w:t>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游客用户总数</w:t>
            </w:r>
          </w:p>
        </w:tc>
        <w:tc>
          <w:tcPr>
            <w:tcW w:w="0" w:type="auto"/>
            <w:shd w:val="clear" w:color="auto" w:fill="auto"/>
          </w:tcPr>
          <w:p w:rsidR="001B3083" w:rsidRPr="00595190" w:rsidRDefault="001B3083" w:rsidP="00EB442B">
            <w:pPr>
              <w:pStyle w:val="af1"/>
              <w:ind w:firstLine="0"/>
              <w:jc w:val="both"/>
              <w:rPr>
                <w:i w:val="0"/>
                <w:color w:val="auto"/>
                <w:sz w:val="20"/>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截止当日的累计的游客总数，根据设备</w:t>
            </w:r>
            <w:r w:rsidRPr="00D53CE6">
              <w:rPr>
                <w:rFonts w:hint="eastAsia"/>
                <w:i w:val="0"/>
                <w:color w:val="auto"/>
                <w:sz w:val="20"/>
              </w:rPr>
              <w:t>ID</w:t>
            </w:r>
            <w:r w:rsidRPr="00D53CE6">
              <w:rPr>
                <w:rFonts w:hint="eastAsia"/>
                <w:i w:val="0"/>
                <w:color w:val="auto"/>
                <w:sz w:val="20"/>
              </w:rPr>
              <w:t>去重；同一个用户更换设备，按照新的游客用户统计。</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1B3083" w:rsidRDefault="001B3083" w:rsidP="001B3083">
      <w:pPr>
        <w:pStyle w:val="3"/>
      </w:pPr>
      <w:bookmarkStart w:id="306" w:name="_Toc485323151"/>
      <w:r>
        <w:rPr>
          <w:rFonts w:hint="eastAsia"/>
        </w:rPr>
        <w:t>实施方案</w:t>
      </w:r>
      <w:bookmarkEnd w:id="306"/>
    </w:p>
    <w:p w:rsidR="001B3083" w:rsidRDefault="001B3083" w:rsidP="00621236">
      <w:pPr>
        <w:ind w:leftChars="129" w:left="310"/>
        <w:rPr>
          <w:lang w:val="x-none"/>
        </w:rPr>
      </w:pPr>
    </w:p>
    <w:p w:rsidR="00B1023F" w:rsidRPr="00464295" w:rsidRDefault="00E551B4" w:rsidP="00573597">
      <w:pPr>
        <w:ind w:firstLine="420"/>
        <w:rPr>
          <w:lang w:val="x-none"/>
        </w:rPr>
      </w:pPr>
      <w:r>
        <w:rPr>
          <w:rFonts w:hint="eastAsia"/>
          <w:lang w:val="x-none"/>
        </w:rPr>
        <w:t>将</w:t>
      </w:r>
      <w:r>
        <w:rPr>
          <w:lang w:val="x-none"/>
        </w:rPr>
        <w:t>用户活跃</w:t>
      </w:r>
      <w:r>
        <w:rPr>
          <w:rFonts w:hint="eastAsia"/>
          <w:lang w:val="x-none"/>
        </w:rPr>
        <w:t>相关</w:t>
      </w:r>
      <w:r>
        <w:rPr>
          <w:lang w:val="x-none"/>
        </w:rPr>
        <w:t>的</w:t>
      </w:r>
      <w:r>
        <w:rPr>
          <w:rFonts w:hint="eastAsia"/>
          <w:lang w:val="x-none"/>
        </w:rPr>
        <w:t>指标</w:t>
      </w:r>
      <w:r>
        <w:rPr>
          <w:lang w:val="x-none"/>
        </w:rPr>
        <w:t>数据作为一个</w:t>
      </w:r>
      <w:r>
        <w:rPr>
          <w:rFonts w:hint="eastAsia"/>
          <w:lang w:val="x-none"/>
        </w:rPr>
        <w:t>数据</w:t>
      </w:r>
      <w:r>
        <w:rPr>
          <w:lang w:val="x-none"/>
        </w:rPr>
        <w:t>模型单独拉出来，</w:t>
      </w:r>
      <w:r w:rsidRPr="00D479F9">
        <w:rPr>
          <w:b/>
          <w:color w:val="FF0000"/>
          <w:highlight w:val="yellow"/>
          <w:lang w:val="x-none"/>
        </w:rPr>
        <w:t>作为中间表</w:t>
      </w:r>
      <w:r w:rsidR="00D479F9">
        <w:rPr>
          <w:rFonts w:hint="eastAsia"/>
          <w:b/>
          <w:color w:val="FF0000"/>
          <w:lang w:val="x-none"/>
        </w:rPr>
        <w:t>，</w:t>
      </w:r>
      <w:r w:rsidR="00D479F9">
        <w:rPr>
          <w:b/>
          <w:color w:val="FF0000"/>
          <w:lang w:val="x-none"/>
        </w:rPr>
        <w:t>不</w:t>
      </w:r>
      <w:r w:rsidR="00D479F9">
        <w:rPr>
          <w:rFonts w:hint="eastAsia"/>
          <w:b/>
          <w:color w:val="FF0000"/>
          <w:lang w:val="x-none"/>
        </w:rPr>
        <w:t>要</w:t>
      </w:r>
      <w:r w:rsidR="00D479F9">
        <w:rPr>
          <w:b/>
          <w:color w:val="FF0000"/>
          <w:lang w:val="x-none"/>
        </w:rPr>
        <w:t>作为hbase的外表</w:t>
      </w:r>
      <w:r>
        <w:rPr>
          <w:rFonts w:hint="eastAsia"/>
          <w:lang w:val="x-none"/>
        </w:rPr>
        <w:t>； 其他</w:t>
      </w:r>
      <w:r w:rsidR="007F597F">
        <w:rPr>
          <w:rFonts w:hint="eastAsia"/>
          <w:lang w:val="x-none"/>
        </w:rPr>
        <w:t>需要</w:t>
      </w:r>
      <w:r w:rsidR="007F597F">
        <w:rPr>
          <w:lang w:val="x-none"/>
        </w:rPr>
        <w:t>用户活跃指标的</w:t>
      </w:r>
      <w:r>
        <w:rPr>
          <w:lang w:val="x-none"/>
        </w:rPr>
        <w:t>报表</w:t>
      </w:r>
      <w:r>
        <w:rPr>
          <w:rFonts w:hint="eastAsia"/>
          <w:lang w:val="x-none"/>
        </w:rPr>
        <w:t>都</w:t>
      </w:r>
      <w:r>
        <w:rPr>
          <w:lang w:val="x-none"/>
        </w:rPr>
        <w:t>从</w:t>
      </w:r>
      <w:r>
        <w:rPr>
          <w:rFonts w:hint="eastAsia"/>
          <w:lang w:val="x-none"/>
        </w:rPr>
        <w:t>此</w:t>
      </w:r>
      <w:r>
        <w:rPr>
          <w:lang w:val="x-none"/>
        </w:rPr>
        <w:t>数据模型表中</w:t>
      </w:r>
      <w:r>
        <w:rPr>
          <w:rFonts w:hint="eastAsia"/>
          <w:lang w:val="x-none"/>
        </w:rPr>
        <w:t>拉取</w:t>
      </w:r>
      <w:r>
        <w:rPr>
          <w:lang w:val="x-none"/>
        </w:rPr>
        <w:t>数据，避免报表跟报表之间有关联关系；</w:t>
      </w:r>
    </w:p>
    <w:p w:rsidR="00151EC7" w:rsidRDefault="00E551B4" w:rsidP="002A2454">
      <w:pPr>
        <w:widowControl w:val="0"/>
        <w:numPr>
          <w:ilvl w:val="0"/>
          <w:numId w:val="19"/>
        </w:numPr>
        <w:autoSpaceDE w:val="0"/>
        <w:autoSpaceDN w:val="0"/>
        <w:adjustRightInd w:val="0"/>
        <w:spacing w:line="360" w:lineRule="auto"/>
        <w:rPr>
          <w:lang w:val="x-none"/>
        </w:rPr>
      </w:pPr>
      <w:r>
        <w:rPr>
          <w:rFonts w:hint="eastAsia"/>
          <w:lang w:val="x-none"/>
        </w:rPr>
        <w:t>新增</w:t>
      </w:r>
      <w:r w:rsidR="00151EC7">
        <w:rPr>
          <w:rFonts w:hint="eastAsia"/>
          <w:lang w:val="x-none"/>
        </w:rPr>
        <w:t>sdk</w:t>
      </w:r>
      <w:r w:rsidR="00151EC7">
        <w:rPr>
          <w:lang w:val="x-none"/>
        </w:rPr>
        <w:t>数据模型</w:t>
      </w:r>
      <w:r w:rsidR="00151EC7">
        <w:rPr>
          <w:rFonts w:hint="eastAsia"/>
          <w:lang w:val="x-none"/>
        </w:rPr>
        <w:t>表</w:t>
      </w:r>
      <w:r w:rsidR="00151EC7">
        <w:rPr>
          <w:lang w:val="x-none"/>
        </w:rPr>
        <w:t>：</w:t>
      </w:r>
    </w:p>
    <w:p w:rsidR="001B3083" w:rsidRDefault="00151EC7" w:rsidP="00151EC7">
      <w:pPr>
        <w:ind w:left="289" w:firstLine="420"/>
        <w:rPr>
          <w:lang w:val="x-none"/>
        </w:rPr>
      </w:pPr>
      <w:r>
        <w:rPr>
          <w:rFonts w:hint="eastAsia"/>
          <w:lang w:val="x-none"/>
        </w:rPr>
        <w:t>HBASE：</w:t>
      </w:r>
      <w:r w:rsidR="00171FD2" w:rsidRPr="00151EC7">
        <w:rPr>
          <w:lang w:val="x-none"/>
        </w:rPr>
        <w:t>t_video_sdk_current_d</w:t>
      </w:r>
      <w:r w:rsidR="001D59BC">
        <w:rPr>
          <w:lang w:val="x-none"/>
        </w:rPr>
        <w:t>(</w:t>
      </w:r>
      <w:r w:rsidR="001D59BC">
        <w:rPr>
          <w:rFonts w:hint="eastAsia"/>
          <w:lang w:val="x-none"/>
        </w:rPr>
        <w:t>日d</w:t>
      </w:r>
      <w:r w:rsidR="001D59BC">
        <w:rPr>
          <w:lang w:val="x-none"/>
        </w:rPr>
        <w:t>，周</w:t>
      </w:r>
      <w:r w:rsidR="001D59BC">
        <w:rPr>
          <w:rFonts w:hint="eastAsia"/>
          <w:lang w:val="x-none"/>
        </w:rPr>
        <w:t>dw</w:t>
      </w:r>
      <w:r w:rsidR="001D59BC">
        <w:rPr>
          <w:lang w:val="x-none"/>
        </w:rPr>
        <w:t>，月</w:t>
      </w:r>
      <w:r w:rsidR="001D59BC">
        <w:rPr>
          <w:rFonts w:hint="eastAsia"/>
          <w:lang w:val="x-none"/>
        </w:rPr>
        <w:t>dm</w:t>
      </w:r>
      <w:r w:rsidR="001D59BC">
        <w:rPr>
          <w:lang w:val="x-none"/>
        </w:rPr>
        <w:t>)</w:t>
      </w:r>
    </w:p>
    <w:p w:rsidR="00151EC7" w:rsidRDefault="00151EC7" w:rsidP="00151EC7">
      <w:pPr>
        <w:ind w:left="289" w:firstLine="420"/>
        <w:rPr>
          <w:lang w:val="x-none"/>
        </w:rPr>
      </w:pPr>
      <w:r>
        <w:rPr>
          <w:lang w:val="x-none"/>
        </w:rPr>
        <w:t>HIVE</w:t>
      </w:r>
      <w:r>
        <w:rPr>
          <w:rFonts w:hint="eastAsia"/>
          <w:lang w:val="x-none"/>
        </w:rPr>
        <w:t>：</w:t>
      </w:r>
      <w:r w:rsidR="003F294B">
        <w:rPr>
          <w:lang w:val="x-none"/>
        </w:rPr>
        <w:t>t_mid</w:t>
      </w:r>
      <w:r w:rsidR="003F294B">
        <w:rPr>
          <w:rFonts w:hint="eastAsia"/>
          <w:lang w:val="x-none"/>
        </w:rPr>
        <w:t>_</w:t>
      </w:r>
      <w:r w:rsidR="003F294B">
        <w:rPr>
          <w:lang w:val="x-none"/>
        </w:rPr>
        <w:t xml:space="preserve">video_sdk_current_d </w:t>
      </w:r>
      <w:r w:rsidR="002B14DB">
        <w:rPr>
          <w:lang w:val="x-none"/>
        </w:rPr>
        <w:t xml:space="preserve">  </w:t>
      </w:r>
      <w:r w:rsidR="003F294B">
        <w:rPr>
          <w:lang w:val="x-none"/>
        </w:rPr>
        <w:t>---中间表</w:t>
      </w:r>
      <w:r w:rsidR="001D59BC">
        <w:rPr>
          <w:rFonts w:hint="eastAsia"/>
          <w:lang w:val="x-none"/>
        </w:rPr>
        <w:t>（日</w:t>
      </w:r>
      <w:r w:rsidR="001D59BC">
        <w:rPr>
          <w:lang w:val="x-none"/>
        </w:rPr>
        <w:t>，周，月</w:t>
      </w:r>
      <w:r w:rsidR="001D59BC">
        <w:rPr>
          <w:rFonts w:hint="eastAsia"/>
          <w:lang w:val="x-none"/>
        </w:rPr>
        <w:t>）</w:t>
      </w:r>
    </w:p>
    <w:p w:rsidR="001D59BC" w:rsidRDefault="001D59BC" w:rsidP="001D59BC">
      <w:pPr>
        <w:ind w:firstLineChars="600" w:firstLine="1440"/>
        <w:rPr>
          <w:lang w:val="x-none"/>
        </w:rPr>
      </w:pPr>
      <w:r>
        <w:rPr>
          <w:lang w:val="x-none"/>
        </w:rPr>
        <w:t>t_mid</w:t>
      </w:r>
      <w:r>
        <w:rPr>
          <w:rFonts w:hint="eastAsia"/>
          <w:lang w:val="x-none"/>
        </w:rPr>
        <w:t>_</w:t>
      </w:r>
      <w:r>
        <w:rPr>
          <w:lang w:val="x-none"/>
        </w:rPr>
        <w:t>video_sdk_current_dw</w:t>
      </w:r>
    </w:p>
    <w:p w:rsidR="001D59BC" w:rsidRDefault="001D59BC" w:rsidP="001D59BC">
      <w:pPr>
        <w:ind w:left="840" w:firstLineChars="250" w:firstLine="600"/>
        <w:rPr>
          <w:lang w:val="x-none"/>
        </w:rPr>
      </w:pPr>
      <w:r>
        <w:rPr>
          <w:lang w:val="x-none"/>
        </w:rPr>
        <w:t>t_mid</w:t>
      </w:r>
      <w:r>
        <w:rPr>
          <w:rFonts w:hint="eastAsia"/>
          <w:lang w:val="x-none"/>
        </w:rPr>
        <w:t>_</w:t>
      </w:r>
      <w:r>
        <w:rPr>
          <w:lang w:val="x-none"/>
        </w:rPr>
        <w:t>video_sdk_current_dm</w:t>
      </w:r>
    </w:p>
    <w:p w:rsidR="001D59BC" w:rsidRPr="001D59BC" w:rsidRDefault="001D59BC" w:rsidP="00151EC7">
      <w:pPr>
        <w:ind w:left="289" w:firstLine="420"/>
        <w:rPr>
          <w:lang w:val="x-none"/>
        </w:rPr>
      </w:pPr>
    </w:p>
    <w:p w:rsidR="001D59BC" w:rsidRDefault="001D59BC" w:rsidP="00151EC7">
      <w:pPr>
        <w:ind w:left="289" w:firstLine="420"/>
        <w:rPr>
          <w:lang w:val="x-none"/>
        </w:rPr>
      </w:pPr>
    </w:p>
    <w:p w:rsidR="001D59BC" w:rsidRDefault="001D59BC" w:rsidP="00151EC7">
      <w:pPr>
        <w:ind w:left="289" w:firstLine="420"/>
        <w:rPr>
          <w:lang w:val="x-none"/>
        </w:rPr>
      </w:pPr>
    </w:p>
    <w:p w:rsidR="00151EC7" w:rsidRPr="00151EC7" w:rsidRDefault="00151EC7" w:rsidP="00151EC7">
      <w:pPr>
        <w:ind w:left="289" w:firstLine="420"/>
        <w:rPr>
          <w:sz w:val="21"/>
          <w:highlight w:val="yellow"/>
          <w:lang w:val="x-none"/>
        </w:rPr>
      </w:pPr>
      <w:r w:rsidRPr="00151EC7">
        <w:rPr>
          <w:sz w:val="21"/>
          <w:highlight w:val="yellow"/>
          <w:lang w:val="x-none"/>
        </w:rPr>
        <w:t>&lt;report tableName = "t_video_sdk_current_d"</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 xml:space="preserve">keyFields = "projectid,activitychannelid,activityid,platformid,dtime" </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period = "daily" timeFormat = "yyyyMMdd" timeField = "dtime"&gt;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&lt;fieldDefinition&gt;</w:t>
      </w:r>
    </w:p>
    <w:p w:rsidR="00151EC7" w:rsidRPr="00151EC7" w:rsidRDefault="00151EC7" w:rsidP="00151EC7">
      <w:pPr>
        <w:ind w:left="289" w:firstLine="420"/>
        <w:rPr>
          <w:sz w:val="21"/>
          <w:highlight w:val="yellow"/>
          <w:lang w:val="x-none"/>
        </w:rPr>
      </w:pPr>
      <w:r w:rsidRPr="00151EC7">
        <w:rPr>
          <w:sz w:val="21"/>
          <w:highlight w:val="yellow"/>
          <w:lang w:val="x-none"/>
        </w:rPr>
        <w:lastRenderedPageBreak/>
        <w:t xml:space="preserve">                &lt;field name="projectid"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name="activitychannelid"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name="platformid" regular="[0-9a-zA-Z./-]*"/&gt;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 name="dtime"  regular="[0-9a-zA-Z./-]*"/&gt;</w:t>
      </w:r>
    </w:p>
    <w:p w:rsidR="00151EC7" w:rsidRPr="00151EC7" w:rsidRDefault="00151EC7" w:rsidP="00151EC7">
      <w:pPr>
        <w:ind w:left="289" w:firstLine="420"/>
        <w:rPr>
          <w:sz w:val="21"/>
          <w:lang w:val="x-none"/>
        </w:rPr>
      </w:pPr>
      <w:r w:rsidRPr="00151EC7">
        <w:rPr>
          <w:sz w:val="21"/>
          <w:highlight w:val="yellow"/>
          <w:lang w:val="x-none"/>
        </w:rPr>
        <w:t xml:space="preserve">            &lt;/fieldDefinition&gt;</w:t>
      </w:r>
    </w:p>
    <w:p w:rsidR="00151EC7" w:rsidRDefault="00151EC7" w:rsidP="00151EC7">
      <w:pPr>
        <w:ind w:left="289" w:firstLine="420"/>
        <w:rPr>
          <w:lang w:val="x-none"/>
        </w:rPr>
      </w:pPr>
      <w:r>
        <w:rPr>
          <w:rFonts w:hint="eastAsia"/>
          <w:lang w:val="x-none"/>
        </w:rPr>
        <w:t>里面</w:t>
      </w:r>
      <w:r>
        <w:rPr>
          <w:lang w:val="x-none"/>
        </w:rPr>
        <w:t>包含对应的指标数据：</w:t>
      </w:r>
    </w:p>
    <w:p w:rsidR="00151EC7" w:rsidRDefault="00151EC7" w:rsidP="00151EC7">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703AEC" w:rsidRDefault="00703AEC" w:rsidP="00703AEC">
      <w:pPr>
        <w:ind w:left="289" w:firstLine="420"/>
        <w:rPr>
          <w:lang w:val="x-none"/>
        </w:rPr>
      </w:pPr>
      <w:r>
        <w:rPr>
          <w:rFonts w:hint="eastAsia"/>
          <w:lang w:val="x-none"/>
        </w:rPr>
        <w:t>登录</w:t>
      </w:r>
      <w:r>
        <w:rPr>
          <w:lang w:val="x-none"/>
        </w:rPr>
        <w:t>用户数</w:t>
      </w:r>
      <w:r>
        <w:rPr>
          <w:rFonts w:hint="eastAsia"/>
          <w:lang w:val="x-none"/>
        </w:rPr>
        <w:t xml:space="preserve"> </w:t>
      </w:r>
      <w:r>
        <w:rPr>
          <w:lang w:val="x-none"/>
        </w:rPr>
        <w:t>loginuser</w:t>
      </w:r>
      <w:r>
        <w:rPr>
          <w:rFonts w:hint="eastAsia"/>
          <w:lang w:val="x-none"/>
        </w:rPr>
        <w:t>（日</w:t>
      </w:r>
      <w:r>
        <w:rPr>
          <w:lang w:val="x-none"/>
        </w:rPr>
        <w:t>，当周，当月</w:t>
      </w:r>
      <w:r>
        <w:rPr>
          <w:rFonts w:hint="eastAsia"/>
          <w:lang w:val="x-none"/>
        </w:rPr>
        <w:t>）</w:t>
      </w:r>
    </w:p>
    <w:p w:rsidR="00703AEC" w:rsidRPr="00703AEC" w:rsidRDefault="00703AEC" w:rsidP="00151EC7">
      <w:pPr>
        <w:ind w:left="289" w:firstLine="420"/>
        <w:rPr>
          <w:lang w:val="x-none"/>
        </w:rPr>
      </w:pPr>
    </w:p>
    <w:p w:rsidR="00151EC7" w:rsidRDefault="00151EC7" w:rsidP="00151EC7">
      <w:pPr>
        <w:ind w:left="289" w:firstLine="420"/>
        <w:rPr>
          <w:lang w:val="x-none"/>
        </w:rPr>
      </w:pPr>
    </w:p>
    <w:p w:rsidR="003B3E68" w:rsidRDefault="003B3E68" w:rsidP="00151EC7">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3B3E68" w:rsidRDefault="003B3E68" w:rsidP="00151EC7">
      <w:pPr>
        <w:ind w:left="289" w:firstLine="420"/>
        <w:rPr>
          <w:lang w:val="x-none"/>
        </w:rPr>
      </w:pP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用户</w:t>
      </w:r>
      <w:r>
        <w:rPr>
          <w:lang w:val="x-none"/>
        </w:rPr>
        <w:t>活跃</w:t>
      </w:r>
      <w:r>
        <w:rPr>
          <w:rFonts w:hint="eastAsia"/>
          <w:lang w:val="x-none"/>
        </w:rPr>
        <w:t>hbase相关</w:t>
      </w:r>
      <w:r>
        <w:rPr>
          <w:lang w:val="x-none"/>
        </w:rPr>
        <w:t>表</w:t>
      </w:r>
      <w:r w:rsidRPr="00B00350">
        <w:rPr>
          <w:lang w:val="x-none"/>
        </w:rPr>
        <w:t>t_video_develop_user_active_d</w:t>
      </w:r>
      <w:r>
        <w:rPr>
          <w:rFonts w:hint="eastAsia"/>
          <w:lang w:val="x-none"/>
        </w:rPr>
        <w:t>（含dw,dm,w,m），</w:t>
      </w:r>
      <w:r>
        <w:rPr>
          <w:lang w:val="x-none"/>
        </w:rPr>
        <w:t>key</w:t>
      </w:r>
      <w:r>
        <w:rPr>
          <w:rFonts w:hint="eastAsia"/>
          <w:lang w:val="x-none"/>
        </w:rPr>
        <w:t>增加</w:t>
      </w:r>
      <w:r w:rsidRPr="00B00350">
        <w:rPr>
          <w:lang w:val="x-none"/>
        </w:rPr>
        <w:t>platformid</w:t>
      </w:r>
      <w:r>
        <w:rPr>
          <w:rFonts w:hint="eastAsia"/>
          <w:lang w:val="x-none"/>
        </w:rPr>
        <w:t>字段</w:t>
      </w:r>
      <w:r>
        <w:rPr>
          <w:lang w:val="x-none"/>
        </w:rPr>
        <w:t>：</w:t>
      </w:r>
    </w:p>
    <w:p w:rsidR="002A2454" w:rsidRDefault="00573597" w:rsidP="00573597">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选择具体 终端</w:t>
      </w:r>
      <w:r>
        <w:rPr>
          <w:lang w:val="x-none"/>
        </w:rPr>
        <w:t>类型</w:t>
      </w:r>
      <w:r>
        <w:rPr>
          <w:rFonts w:hint="eastAsia"/>
          <w:lang w:val="x-none"/>
        </w:rPr>
        <w:t>时</w:t>
      </w:r>
      <w:r>
        <w:rPr>
          <w:lang w:val="x-none"/>
        </w:rPr>
        <w:t>，</w:t>
      </w:r>
      <w:r>
        <w:t>观看用户数</w:t>
      </w:r>
      <w:r>
        <w:rPr>
          <w:rFonts w:hint="eastAsia"/>
        </w:rPr>
        <w:t>，</w:t>
      </w:r>
      <w:r>
        <w:t>注册用户总数</w:t>
      </w:r>
      <w:r>
        <w:rPr>
          <w:rFonts w:hint="eastAsia"/>
        </w:rPr>
        <w:t xml:space="preserve"> 两个</w:t>
      </w:r>
      <w:r>
        <w:t>指标为</w:t>
      </w:r>
      <w:r>
        <w:rPr>
          <w:rFonts w:hint="eastAsia"/>
        </w:rPr>
        <w:t>0；其他</w:t>
      </w:r>
      <w:r>
        <w:t>指标按终端类型分组</w:t>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00171FD2">
        <w:rPr>
          <w:lang w:val="x-none"/>
        </w:rPr>
        <w:t xml:space="preserve">t_mid_video_sdk_current_d </w:t>
      </w:r>
      <w:r>
        <w:rPr>
          <w:rFonts w:hint="eastAsia"/>
          <w:lang w:val="x-none"/>
        </w:rPr>
        <w:t>做</w:t>
      </w:r>
      <w:r>
        <w:rPr>
          <w:lang w:val="x-none"/>
        </w:rPr>
        <w:t>查询；</w:t>
      </w:r>
      <w:r w:rsidR="002A2454">
        <w:rPr>
          <w:rFonts w:hint="eastAsia"/>
          <w:lang w:val="x-none"/>
        </w:rPr>
        <w:t>要根据</w:t>
      </w:r>
      <w:r w:rsidR="002A2454">
        <w:rPr>
          <w:lang w:val="x-none"/>
        </w:rPr>
        <w:t>情况</w:t>
      </w:r>
      <w:r w:rsidR="002A2454">
        <w:rPr>
          <w:rFonts w:hint="eastAsia"/>
          <w:lang w:val="x-none"/>
        </w:rPr>
        <w:t>（没有</w:t>
      </w:r>
      <w:r w:rsidR="002A2454">
        <w:rPr>
          <w:lang w:val="x-none"/>
        </w:rPr>
        <w:t>按终端类型分组时</w:t>
      </w:r>
      <w:r w:rsidR="002A2454">
        <w:rPr>
          <w:rFonts w:hint="eastAsia"/>
          <w:lang w:val="x-none"/>
        </w:rPr>
        <w:t>）</w:t>
      </w:r>
      <w:r w:rsidR="002A2454">
        <w:rPr>
          <w:lang w:val="x-none"/>
        </w:rPr>
        <w:t>增加条件</w:t>
      </w:r>
      <w:r w:rsidR="002A2454" w:rsidRPr="00464295">
        <w:rPr>
          <w:lang w:val="x-none"/>
        </w:rPr>
        <w:t>platformid</w:t>
      </w:r>
      <w:r w:rsidR="002A2454">
        <w:rPr>
          <w:lang w:val="x-none"/>
        </w:rPr>
        <w:t>=‘ALL’</w:t>
      </w:r>
      <w:r w:rsidR="002A2454">
        <w:rPr>
          <w:rFonts w:hint="eastAsia"/>
          <w:lang w:val="x-none"/>
        </w:rPr>
        <w:t>，</w:t>
      </w:r>
      <w:r w:rsidR="002A2454">
        <w:rPr>
          <w:lang w:val="x-none"/>
        </w:rPr>
        <w:t>只</w:t>
      </w:r>
      <w:r w:rsidR="002A2454">
        <w:rPr>
          <w:rFonts w:hint="eastAsia"/>
          <w:lang w:val="x-none"/>
        </w:rPr>
        <w:t>取</w:t>
      </w:r>
      <w:r w:rsidR="002A2454">
        <w:rPr>
          <w:lang w:val="x-none"/>
        </w:rPr>
        <w:t>所有终端的指标，</w:t>
      </w:r>
      <w:r w:rsidR="002A2454">
        <w:rPr>
          <w:rFonts w:hint="eastAsia"/>
          <w:lang w:val="x-none"/>
        </w:rPr>
        <w:t xml:space="preserve"> 避免重复关联</w:t>
      </w:r>
    </w:p>
    <w:p w:rsidR="00573597" w:rsidRDefault="00573597" w:rsidP="00573597">
      <w:pPr>
        <w:widowControl w:val="0"/>
        <w:autoSpaceDE w:val="0"/>
        <w:autoSpaceDN w:val="0"/>
        <w:adjustRightInd w:val="0"/>
        <w:spacing w:line="360" w:lineRule="auto"/>
        <w:ind w:left="1270"/>
        <w:rPr>
          <w:lang w:val="x-none"/>
        </w:rPr>
      </w:pPr>
      <w:r w:rsidRPr="00AB76EA">
        <w:rPr>
          <w:noProof/>
        </w:rPr>
        <w:drawing>
          <wp:inline distT="0" distB="0" distL="0" distR="0" wp14:anchorId="007A2126" wp14:editId="685671B7">
            <wp:extent cx="5274310" cy="13906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390654"/>
                    </a:xfrm>
                    <a:prstGeom prst="rect">
                      <a:avLst/>
                    </a:prstGeom>
                    <a:noFill/>
                    <a:ln>
                      <a:noFill/>
                    </a:ln>
                  </pic:spPr>
                </pic:pic>
              </a:graphicData>
            </a:graphic>
          </wp:inline>
        </w:drawing>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151EC7" w:rsidRDefault="00151EC7" w:rsidP="00151EC7">
      <w:pPr>
        <w:ind w:left="289" w:firstLine="420"/>
        <w:rPr>
          <w:lang w:val="x-none"/>
        </w:rPr>
      </w:pPr>
    </w:p>
    <w:p w:rsidR="001B3083" w:rsidRDefault="001B3083" w:rsidP="001B3083">
      <w:pPr>
        <w:pStyle w:val="3"/>
      </w:pPr>
      <w:bookmarkStart w:id="307" w:name="_Toc485323152"/>
      <w:r>
        <w:rPr>
          <w:rFonts w:hint="eastAsia"/>
        </w:rPr>
        <w:t>增加作业描述</w:t>
      </w:r>
      <w:bookmarkEnd w:id="307"/>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08" w:name="_Toc485323153"/>
      <w:r w:rsidRPr="005C2D85">
        <w:rPr>
          <w:rFonts w:hint="eastAsia"/>
        </w:rPr>
        <w:t>周期报表及数据导出要求</w:t>
      </w:r>
      <w:bookmarkEnd w:id="308"/>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bookmarkStart w:id="309" w:name="_Toc485323154"/>
      <w:r w:rsidRPr="005C2D85">
        <w:rPr>
          <w:rFonts w:hint="eastAsia"/>
        </w:rPr>
        <w:t>数据恢复说明</w:t>
      </w:r>
      <w:bookmarkEnd w:id="309"/>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bookmarkStart w:id="310" w:name="_Toc485323155"/>
      <w:r w:rsidRPr="005C2D85">
        <w:rPr>
          <w:rFonts w:hint="eastAsia"/>
        </w:rPr>
        <w:t>数据存储说明</w:t>
      </w:r>
      <w:bookmarkEnd w:id="310"/>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11" w:name="_Toc485323156"/>
      <w:r w:rsidRPr="005C2D85">
        <w:rPr>
          <w:rFonts w:hint="eastAsia"/>
        </w:rPr>
        <w:t>现网业务量分析</w:t>
      </w:r>
      <w:bookmarkEnd w:id="311"/>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12" w:name="_Toc485323157"/>
      <w:r w:rsidRPr="005C2D85">
        <w:rPr>
          <w:rFonts w:hint="eastAsia"/>
        </w:rPr>
        <w:t>明细性能要求</w:t>
      </w:r>
      <w:bookmarkEnd w:id="312"/>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13" w:name="_Toc485323158"/>
      <w:r w:rsidRPr="005C2D85">
        <w:rPr>
          <w:rFonts w:hint="eastAsia"/>
        </w:rPr>
        <w:t>安全风险评估</w:t>
      </w:r>
      <w:bookmarkEnd w:id="313"/>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bookmarkStart w:id="314" w:name="_Toc485323159"/>
      <w:r w:rsidRPr="005C2D85">
        <w:rPr>
          <w:rFonts w:hint="eastAsia"/>
        </w:rPr>
        <w:t>可靠性设计</w:t>
      </w:r>
      <w:bookmarkEnd w:id="314"/>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bookmarkStart w:id="315" w:name="_Toc485323160"/>
      <w:r w:rsidRPr="005C2D85">
        <w:rPr>
          <w:rFonts w:hint="eastAsia"/>
        </w:rPr>
        <w:t>可服务性设计</w:t>
      </w:r>
      <w:bookmarkEnd w:id="315"/>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bookmarkStart w:id="316" w:name="_Toc485323161"/>
      <w:r w:rsidRPr="005C2D85">
        <w:rPr>
          <w:rFonts w:hint="eastAsia"/>
        </w:rPr>
        <w:t>升级注意事项</w:t>
      </w:r>
      <w:bookmarkEnd w:id="316"/>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bookmarkStart w:id="317" w:name="_Toc485323162"/>
      <w:r w:rsidRPr="005C2D85">
        <w:rPr>
          <w:rFonts w:hint="eastAsia"/>
        </w:rPr>
        <w:t>兼容性及对系统的影响</w:t>
      </w:r>
      <w:bookmarkEnd w:id="317"/>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lastRenderedPageBreak/>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1B3083" w:rsidRPr="002161A7" w:rsidRDefault="001B3083" w:rsidP="001B3083">
      <w:pPr>
        <w:pStyle w:val="2"/>
        <w:rPr>
          <w:rFonts w:cs="Arial"/>
          <w:color w:val="A6A6A6"/>
        </w:rPr>
      </w:pPr>
      <w:r w:rsidRPr="00982B6C">
        <w:rPr>
          <w:rFonts w:hint="eastAsia"/>
        </w:rPr>
        <w:t>【区分不同客户端的需求】</w:t>
      </w:r>
      <w:r>
        <w:rPr>
          <w:rFonts w:hint="eastAsia"/>
        </w:rPr>
        <w:t xml:space="preserve">EDP </w:t>
      </w:r>
      <w:r w:rsidRPr="00982B6C">
        <w:rPr>
          <w:rFonts w:hint="eastAsia"/>
        </w:rPr>
        <w:t>订购用户能区分不同客户端的数据（</w:t>
      </w:r>
      <w:r w:rsidRPr="00982B6C">
        <w:rPr>
          <w:rFonts w:hint="eastAsia"/>
        </w:rPr>
        <w:t>Android/iOS/WebTV)</w:t>
      </w:r>
    </w:p>
    <w:p w:rsidR="001B3083" w:rsidRPr="00392468" w:rsidRDefault="001B3083" w:rsidP="001B3083">
      <w:pPr>
        <w:pStyle w:val="3"/>
      </w:pPr>
      <w:r w:rsidRPr="00392468">
        <w:t>功能概述</w:t>
      </w:r>
    </w:p>
    <w:p w:rsidR="001B3083" w:rsidRPr="00982B6C" w:rsidRDefault="001B3083" w:rsidP="00621236">
      <w:pPr>
        <w:pStyle w:val="af1"/>
        <w:spacing w:line="360" w:lineRule="auto"/>
        <w:rPr>
          <w:i w:val="0"/>
          <w:color w:val="auto"/>
          <w:lang w:val="x-none"/>
        </w:rPr>
      </w:pPr>
      <w:r w:rsidRPr="00982B6C">
        <w:rPr>
          <w:rFonts w:hint="eastAsia"/>
          <w:i w:val="0"/>
          <w:color w:val="auto"/>
          <w:lang w:val="x-none"/>
        </w:rPr>
        <w:t>【区分不同客户端的需求】订购用户能区分不同客户端的数据（</w:t>
      </w:r>
      <w:r w:rsidRPr="00982B6C">
        <w:rPr>
          <w:rFonts w:hint="eastAsia"/>
          <w:i w:val="0"/>
          <w:color w:val="auto"/>
          <w:lang w:val="x-none"/>
        </w:rPr>
        <w:t>Android/iOS/WebTV)</w:t>
      </w:r>
    </w:p>
    <w:p w:rsidR="001B3083" w:rsidRDefault="001B3083" w:rsidP="001B3083">
      <w:pPr>
        <w:pStyle w:val="af1"/>
        <w:rPr>
          <w:i w:val="0"/>
          <w:color w:val="auto"/>
        </w:rPr>
      </w:pPr>
      <w:r w:rsidRPr="00982B6C">
        <w:rPr>
          <w:rFonts w:hint="eastAsia"/>
          <w:i w:val="0"/>
          <w:color w:val="auto"/>
          <w:lang w:val="x-none"/>
        </w:rPr>
        <w:t>说明：需要统计应用内订购的数量，报表包括日、周、月报表，能区分不同的客户端。</w:t>
      </w:r>
      <w:r w:rsidRPr="00195FC1">
        <w:rPr>
          <w:rFonts w:hint="eastAsia"/>
          <w:i w:val="0"/>
          <w:color w:val="auto"/>
          <w:lang w:val="x-none"/>
        </w:rPr>
        <w:t xml:space="preserve"> </w:t>
      </w:r>
      <w:r>
        <w:rPr>
          <w:i w:val="0"/>
          <w:color w:val="auto"/>
          <w:lang w:val="x-none"/>
        </w:rPr>
        <w:t>;</w:t>
      </w:r>
    </w:p>
    <w:p w:rsidR="001B3083" w:rsidRDefault="001B3083" w:rsidP="001B3083">
      <w:pPr>
        <w:pStyle w:val="3"/>
      </w:pPr>
      <w:r>
        <w:rPr>
          <w:rFonts w:hint="eastAsia"/>
        </w:rPr>
        <w:t>部署范围</w:t>
      </w:r>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r w:rsidRPr="009371E3">
        <w:rPr>
          <w:rFonts w:hint="eastAsia"/>
        </w:rPr>
        <w:t>报表名称</w:t>
      </w:r>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用户获取</w:t>
      </w:r>
    </w:p>
    <w:p w:rsidR="001B3083" w:rsidRDefault="001B3083" w:rsidP="001B3083">
      <w:pPr>
        <w:pStyle w:val="3"/>
      </w:pPr>
      <w:r w:rsidRPr="00B60010">
        <w:rPr>
          <w:rFonts w:hint="eastAsia"/>
        </w:rPr>
        <w:t>角色</w:t>
      </w:r>
      <w:r>
        <w:rPr>
          <w:rFonts w:hint="eastAsia"/>
        </w:rPr>
        <w:t>限制</w:t>
      </w:r>
    </w:p>
    <w:p w:rsidR="001B3083" w:rsidRPr="002E2666" w:rsidRDefault="001B3083" w:rsidP="001B3083">
      <w:pPr>
        <w:pStyle w:val="af1"/>
      </w:pPr>
      <w:r>
        <w:rPr>
          <w:rFonts w:ascii="宋体" w:hAnsi="宋体" w:hint="eastAsia"/>
          <w:i w:val="0"/>
          <w:color w:val="auto"/>
        </w:rPr>
        <w:t>运营</w:t>
      </w:r>
      <w:r>
        <w:rPr>
          <w:rFonts w:ascii="宋体" w:hAnsi="宋体"/>
          <w:i w:val="0"/>
          <w:color w:val="auto"/>
        </w:rPr>
        <w:t>经理</w:t>
      </w:r>
    </w:p>
    <w:p w:rsidR="001B3083" w:rsidRDefault="001B3083" w:rsidP="001B3083">
      <w:pPr>
        <w:pStyle w:val="3"/>
      </w:pPr>
      <w:r w:rsidRPr="00392468">
        <w:t>数据来源</w:t>
      </w:r>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Default="001B3083" w:rsidP="001B3083">
      <w:pPr>
        <w:pStyle w:val="WordPro"/>
      </w:pPr>
      <w:r>
        <w:t>M</w:t>
      </w:r>
      <w:r>
        <w:rPr>
          <w:rFonts w:hint="eastAsia"/>
        </w:rPr>
        <w:t>obilink</w:t>
      </w:r>
      <w:r>
        <w:t>增加</w:t>
      </w:r>
      <w:r>
        <w:rPr>
          <w:rFonts w:hint="eastAsia"/>
        </w:rPr>
        <w:t>99</w:t>
      </w:r>
      <w:r>
        <w:rPr>
          <w:rFonts w:hint="eastAsia"/>
        </w:rPr>
        <w:t>：</w:t>
      </w:r>
      <w:r>
        <w:t>webtv</w:t>
      </w:r>
    </w:p>
    <w:p w:rsidR="001B3083" w:rsidRPr="00121824" w:rsidRDefault="00AA200C" w:rsidP="00AA200C">
      <w:pPr>
        <w:pStyle w:val="WordPro"/>
        <w:ind w:left="0"/>
      </w:pPr>
      <w:r>
        <w:rPr>
          <w:rFonts w:hint="eastAsia"/>
        </w:rPr>
        <w:t xml:space="preserve">  </w:t>
      </w:r>
      <w:r>
        <w:rPr>
          <w:rFonts w:hint="eastAsia"/>
        </w:rPr>
        <w:t>事件</w:t>
      </w:r>
      <w:r>
        <w:t>名称：</w:t>
      </w:r>
      <w:r>
        <w:rPr>
          <w:rFonts w:hint="eastAsia"/>
        </w:rPr>
        <w:t>buy_vip</w:t>
      </w:r>
    </w:p>
    <w:p w:rsidR="001B3083" w:rsidRDefault="001B3083" w:rsidP="001B3083">
      <w:pPr>
        <w:pStyle w:val="3"/>
      </w:pPr>
      <w:r w:rsidRPr="009371E3">
        <w:t>数据输出</w:t>
      </w:r>
    </w:p>
    <w:p w:rsidR="001B3083" w:rsidRDefault="001B3083" w:rsidP="001B3083">
      <w:pPr>
        <w:pStyle w:val="af1"/>
      </w:pPr>
      <w:r w:rsidRPr="00AB76EA">
        <w:rPr>
          <w:noProof/>
        </w:rPr>
        <w:drawing>
          <wp:inline distT="0" distB="0" distL="0" distR="0">
            <wp:extent cx="5911850" cy="1403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1850" cy="140335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Default="001B3083" w:rsidP="001B3083">
      <w:pPr>
        <w:pStyle w:val="WordPro"/>
      </w:pPr>
      <w:r>
        <w:rPr>
          <w:rFonts w:hint="eastAsia"/>
        </w:rPr>
        <w:t>新增订购用户：</w:t>
      </w:r>
    </w:p>
    <w:p w:rsidR="001B3083" w:rsidRDefault="001B3083" w:rsidP="001B3083">
      <w:pPr>
        <w:pStyle w:val="WordPro"/>
      </w:pPr>
      <w:r>
        <w:rPr>
          <w:rFonts w:hint="eastAsia"/>
        </w:rPr>
        <w:t>当</w:t>
      </w:r>
      <w:r>
        <w:t>选择具体的终端类型时</w:t>
      </w:r>
      <w:r>
        <w:rPr>
          <w:rFonts w:hint="eastAsia"/>
        </w:rPr>
        <w:t>，按从</w:t>
      </w:r>
      <w:r w:rsidRPr="009D539E">
        <w:t>t_cdr_sdk_event_join_video_user</w:t>
      </w:r>
      <w:r>
        <w:t xml:space="preserve"> SDK</w:t>
      </w:r>
      <w:r>
        <w:rPr>
          <w:rFonts w:hint="eastAsia"/>
        </w:rPr>
        <w:t>话单表</w:t>
      </w:r>
      <w:r>
        <w:t>中的</w:t>
      </w:r>
      <w:r>
        <w:rPr>
          <w:rFonts w:hint="eastAsia"/>
        </w:rPr>
        <w:t>数据</w:t>
      </w:r>
      <w:r>
        <w:t>统计</w:t>
      </w:r>
      <w:r>
        <w:rPr>
          <w:rFonts w:hint="eastAsia"/>
        </w:rPr>
        <w:t>（事件</w:t>
      </w:r>
      <w:r>
        <w:t>名称</w:t>
      </w:r>
      <w:r w:rsidR="00B0260A">
        <w:rPr>
          <w:rFonts w:hint="eastAsia"/>
        </w:rPr>
        <w:t xml:space="preserve"> </w:t>
      </w:r>
      <w:r w:rsidR="00A937E0">
        <w:rPr>
          <w:rFonts w:hint="eastAsia"/>
        </w:rPr>
        <w:t>eventname</w:t>
      </w:r>
      <w:r w:rsidR="00B0260A">
        <w:rPr>
          <w:rFonts w:hint="eastAsia"/>
        </w:rPr>
        <w:t>=</w:t>
      </w:r>
      <w:r w:rsidRPr="00CF57EC">
        <w:t>buy_vip</w:t>
      </w:r>
      <w:r>
        <w:rPr>
          <w:rFonts w:hint="eastAsia"/>
        </w:rPr>
        <w:t>）；</w:t>
      </w:r>
      <w:r>
        <w:rPr>
          <w:rFonts w:hint="eastAsia"/>
        </w:rPr>
        <w:t xml:space="preserve"> </w:t>
      </w:r>
    </w:p>
    <w:p w:rsidR="001B3083" w:rsidRDefault="001B3083" w:rsidP="001B3083">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1B3083" w:rsidRDefault="001B3083" w:rsidP="001B3083">
      <w:pPr>
        <w:pStyle w:val="WordPro"/>
      </w:pPr>
    </w:p>
    <w:p w:rsidR="001B3083" w:rsidRDefault="001B3083" w:rsidP="001B3083">
      <w:pPr>
        <w:pStyle w:val="WordPro"/>
      </w:pPr>
      <w:r>
        <w:rPr>
          <w:rFonts w:hint="eastAsia"/>
        </w:rPr>
        <w:t>新增</w:t>
      </w:r>
      <w:r w:rsidR="009669A9">
        <w:t>退订</w:t>
      </w:r>
      <w:r>
        <w:t>用户</w:t>
      </w:r>
      <w:r>
        <w:rPr>
          <w:rFonts w:hint="eastAsia"/>
        </w:rPr>
        <w:t>：</w:t>
      </w:r>
    </w:p>
    <w:p w:rsidR="001B3083" w:rsidRDefault="001B3083" w:rsidP="001B3083">
      <w:pPr>
        <w:pStyle w:val="WordPro"/>
      </w:pPr>
      <w:r>
        <w:rPr>
          <w:rFonts w:hint="eastAsia"/>
        </w:rPr>
        <w:t>理论</w:t>
      </w:r>
      <w:r>
        <w:t>上</w:t>
      </w:r>
      <w:r>
        <w:rPr>
          <w:rFonts w:hint="eastAsia"/>
        </w:rPr>
        <w:t>同</w:t>
      </w:r>
      <w:r>
        <w:t>上面新增订购用户，当前</w:t>
      </w:r>
      <w:r>
        <w:rPr>
          <w:rFonts w:hint="eastAsia"/>
        </w:rPr>
        <w:t>SDK</w:t>
      </w:r>
      <w:r>
        <w:t>/JS</w:t>
      </w:r>
      <w:r>
        <w:rPr>
          <w:rFonts w:hint="eastAsia"/>
        </w:rPr>
        <w:t>还</w:t>
      </w:r>
      <w:r>
        <w:t>没有上报退订事件，暂不区分终端类型统计</w:t>
      </w:r>
      <w:r w:rsidR="009A24AE">
        <w:rPr>
          <w:rFonts w:hint="eastAsia"/>
        </w:rPr>
        <w:t>(</w:t>
      </w:r>
      <w:r w:rsidR="009A24AE">
        <w:rPr>
          <w:rFonts w:hint="eastAsia"/>
        </w:rPr>
        <w:t>同</w:t>
      </w:r>
      <w:r w:rsidR="009A24AE">
        <w:t>其他指标</w:t>
      </w:r>
      <w:r w:rsidR="009A24AE">
        <w:rPr>
          <w:rFonts w:hint="eastAsia"/>
        </w:rPr>
        <w:t>)</w:t>
      </w:r>
      <w:r>
        <w:t>；</w:t>
      </w:r>
    </w:p>
    <w:p w:rsidR="001B3083" w:rsidRDefault="001B3083" w:rsidP="001B3083">
      <w:pPr>
        <w:pStyle w:val="WordPro"/>
      </w:pPr>
    </w:p>
    <w:p w:rsidR="001B3083" w:rsidRDefault="001B3083" w:rsidP="001B3083">
      <w:pPr>
        <w:pStyle w:val="WordPro"/>
      </w:pPr>
      <w:r>
        <w:rPr>
          <w:rFonts w:hint="eastAsia"/>
        </w:rPr>
        <w:t>新增游客数，</w:t>
      </w:r>
      <w:r>
        <w:t>游客用户总数</w:t>
      </w:r>
      <w:r>
        <w:rPr>
          <w:rFonts w:hint="eastAsia"/>
        </w:rPr>
        <w:t>，</w:t>
      </w:r>
      <w:r>
        <w:t>登录用户数：</w:t>
      </w:r>
    </w:p>
    <w:p w:rsidR="001B3083" w:rsidRPr="00F91D49" w:rsidRDefault="001B3083" w:rsidP="001B3083">
      <w:pPr>
        <w:pStyle w:val="WordPro"/>
      </w:pPr>
      <w:r>
        <w:rPr>
          <w:rFonts w:hint="eastAsia"/>
        </w:rPr>
        <w:t>按</w:t>
      </w:r>
      <w:r>
        <w:t>终端类型分组统计；</w:t>
      </w:r>
    </w:p>
    <w:p w:rsidR="001B3083" w:rsidRDefault="001B3083" w:rsidP="001B3083">
      <w:pPr>
        <w:pStyle w:val="WordPro"/>
      </w:pPr>
    </w:p>
    <w:p w:rsidR="001B3083" w:rsidRPr="009D539E" w:rsidRDefault="001B3083" w:rsidP="001B3083">
      <w:pPr>
        <w:pStyle w:val="WordPro"/>
      </w:pPr>
      <w:r>
        <w:rPr>
          <w:rFonts w:hint="eastAsia"/>
        </w:rPr>
        <w:t>其他</w:t>
      </w:r>
      <w:r>
        <w:t>指标，当</w:t>
      </w:r>
      <w:r>
        <w:rPr>
          <w:rFonts w:hint="eastAsia"/>
        </w:rPr>
        <w:t>选择具体</w:t>
      </w:r>
      <w:r>
        <w:t>终端类型时，为</w:t>
      </w:r>
      <w:r>
        <w:rPr>
          <w:rFonts w:hint="eastAsia"/>
        </w:rPr>
        <w:t>0</w:t>
      </w:r>
      <w:r>
        <w:rPr>
          <w:rFonts w:hint="eastAsia"/>
        </w:rPr>
        <w:t>；</w:t>
      </w:r>
      <w:r>
        <w:rPr>
          <w:rFonts w:hint="eastAsia"/>
        </w:rPr>
        <w:t xml:space="preserve">  </w:t>
      </w:r>
      <w:r>
        <w:rPr>
          <w:rFonts w:hint="eastAsia"/>
        </w:rPr>
        <w:t>不选</w:t>
      </w:r>
      <w:r>
        <w:t>时，按对应</w:t>
      </w:r>
      <w:r>
        <w:rPr>
          <w:rFonts w:hint="eastAsia"/>
        </w:rPr>
        <w:t>原来渠道的</w:t>
      </w:r>
      <w:r>
        <w:t>指标展示；</w:t>
      </w:r>
    </w:p>
    <w:p w:rsidR="001B3083" w:rsidRPr="009D539E" w:rsidRDefault="001B3083" w:rsidP="001B3083">
      <w:pPr>
        <w:pStyle w:val="WordPro"/>
      </w:pP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r>
        <w:rPr>
          <w:rFonts w:hint="eastAsia"/>
        </w:rPr>
        <w:t>各统计单元及指标项说明</w:t>
      </w:r>
    </w:p>
    <w:tbl>
      <w:tblPr>
        <w:tblW w:w="4160" w:type="pct"/>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31"/>
        <w:gridCol w:w="1392"/>
        <w:gridCol w:w="1012"/>
        <w:gridCol w:w="4055"/>
      </w:tblGrid>
      <w:tr w:rsidR="001B3083" w:rsidRPr="00963F51" w:rsidTr="00E551B4">
        <w:trPr>
          <w:cantSplit/>
          <w:trHeight w:val="343"/>
          <w:tblHeader/>
        </w:trPr>
        <w:tc>
          <w:tcPr>
            <w:tcW w:w="44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982" w:type="pct"/>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71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2860"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551B4">
        <w:trPr>
          <w:cantSplit/>
          <w:trHeight w:val="343"/>
        </w:trPr>
        <w:tc>
          <w:tcPr>
            <w:tcW w:w="5000" w:type="pct"/>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551B4">
        <w:trPr>
          <w:cantSplit/>
          <w:trHeight w:val="343"/>
        </w:trPr>
        <w:tc>
          <w:tcPr>
            <w:tcW w:w="2140" w:type="pct"/>
            <w:gridSpan w:val="3"/>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hint="eastAsia"/>
                <w:i w:val="0"/>
                <w:color w:val="auto"/>
                <w:sz w:val="20"/>
              </w:rPr>
              <w:t>新增游客数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D53CE6">
              <w:rPr>
                <w:rFonts w:hint="eastAsia"/>
                <w:i w:val="0"/>
                <w:color w:val="auto"/>
                <w:sz w:val="20"/>
              </w:rPr>
              <w:t>取客户端上报的</w:t>
            </w:r>
            <w:r>
              <w:rPr>
                <w:rFonts w:hint="eastAsia"/>
                <w:i w:val="0"/>
                <w:color w:val="auto"/>
                <w:sz w:val="20"/>
              </w:rPr>
              <w:t>login</w:t>
            </w:r>
            <w:r w:rsidRPr="00D53CE6">
              <w:rPr>
                <w:rFonts w:hint="eastAsia"/>
                <w:i w:val="0"/>
                <w:color w:val="auto"/>
                <w:sz w:val="20"/>
              </w:rPr>
              <w:t>事件</w:t>
            </w:r>
            <w:r>
              <w:rPr>
                <w:rFonts w:hint="eastAsia"/>
                <w:i w:val="0"/>
                <w:color w:val="auto"/>
                <w:sz w:val="20"/>
              </w:rPr>
              <w:t>，且</w:t>
            </w:r>
            <w:r>
              <w:rPr>
                <w:i w:val="0"/>
                <w:color w:val="auto"/>
                <w:sz w:val="20"/>
              </w:rPr>
              <w:t>guest</w:t>
            </w:r>
            <w:r>
              <w:rPr>
                <w:i w:val="0"/>
                <w:color w:val="auto"/>
                <w:sz w:val="20"/>
              </w:rPr>
              <w:t>标签</w:t>
            </w:r>
            <w:r>
              <w:rPr>
                <w:rFonts w:hint="eastAsia"/>
                <w:i w:val="0"/>
                <w:color w:val="auto"/>
                <w:sz w:val="20"/>
              </w:rPr>
              <w:t>，且</w:t>
            </w:r>
            <w:r>
              <w:rPr>
                <w:rFonts w:hint="eastAsia"/>
                <w:i w:val="0"/>
                <w:color w:val="auto"/>
                <w:sz w:val="20"/>
              </w:rPr>
              <w:t>userID</w:t>
            </w:r>
            <w:r>
              <w:rPr>
                <w:i w:val="0"/>
                <w:color w:val="auto"/>
                <w:sz w:val="20"/>
              </w:rPr>
              <w:t>之前未</w:t>
            </w:r>
            <w:r>
              <w:rPr>
                <w:rFonts w:hint="eastAsia"/>
                <w:i w:val="0"/>
                <w:color w:val="auto"/>
                <w:sz w:val="20"/>
              </w:rPr>
              <w:t>登录</w:t>
            </w:r>
            <w:r>
              <w:rPr>
                <w:i w:val="0"/>
                <w:color w:val="auto"/>
                <w:sz w:val="20"/>
              </w:rPr>
              <w:t>过，</w:t>
            </w:r>
            <w:r w:rsidRPr="00D53CE6">
              <w:rPr>
                <w:rFonts w:hint="eastAsia"/>
                <w:i w:val="0"/>
                <w:color w:val="auto"/>
                <w:sz w:val="20"/>
              </w:rPr>
              <w:t>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551B4">
            <w:pPr>
              <w:pStyle w:val="WordPro"/>
              <w:ind w:left="0"/>
            </w:pP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2</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ascii="宋体" w:hAnsi="宋体" w:cs="宋体" w:hint="eastAsia"/>
                <w:i w:val="0"/>
                <w:color w:val="auto"/>
                <w:sz w:val="20"/>
              </w:rPr>
              <w:t>游客用户总数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截止当日的累计的游客总数，根据设备</w:t>
            </w:r>
            <w:r w:rsidRPr="00CF57EC">
              <w:rPr>
                <w:rFonts w:ascii="Arial" w:hAnsi="Arial" w:cs="Arial" w:hint="eastAsia"/>
                <w:sz w:val="20"/>
              </w:rPr>
              <w:t>ID</w:t>
            </w:r>
            <w:r w:rsidRPr="00CF57EC">
              <w:rPr>
                <w:rFonts w:ascii="Arial" w:hAnsi="Arial" w:cs="Arial" w:hint="eastAsia"/>
                <w:sz w:val="20"/>
              </w:rPr>
              <w:t>去重；同一个用户更换设备，按照新的游客用户统计。</w:t>
            </w: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3</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新增注册用户数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当期新增有注册行为的用户数量</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4</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新增订购用户</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WordPro"/>
              <w:ind w:left="0"/>
              <w:rPr>
                <w:rFonts w:ascii="Arial" w:hAnsi="Arial" w:cs="Arial"/>
                <w:sz w:val="20"/>
              </w:rPr>
            </w:pPr>
            <w:r w:rsidRPr="00CF57EC">
              <w:rPr>
                <w:rFonts w:ascii="Arial" w:hAnsi="Arial" w:cs="Arial" w:hint="eastAsia"/>
                <w:sz w:val="20"/>
              </w:rPr>
              <w:t>当期新增订购产品</w:t>
            </w:r>
            <w:r w:rsidRPr="00CF57EC">
              <w:rPr>
                <w:rFonts w:ascii="Arial" w:hAnsi="Arial" w:cs="Arial" w:hint="eastAsia"/>
                <w:sz w:val="20"/>
              </w:rPr>
              <w:t>(</w:t>
            </w:r>
            <w:r w:rsidRPr="00CF57EC">
              <w:rPr>
                <w:rFonts w:ascii="Arial" w:hAnsi="Arial" w:cs="Arial" w:hint="eastAsia"/>
                <w:sz w:val="20"/>
              </w:rPr>
              <w:t>包括套餐和按次</w:t>
            </w:r>
            <w:r w:rsidRPr="00CF57EC">
              <w:rPr>
                <w:rFonts w:ascii="Arial" w:hAnsi="Arial" w:cs="Arial" w:hint="eastAsia"/>
                <w:sz w:val="20"/>
              </w:rPr>
              <w:t>)</w:t>
            </w:r>
            <w:r w:rsidRPr="00CF57EC">
              <w:rPr>
                <w:rFonts w:ascii="Arial" w:hAnsi="Arial" w:cs="Arial" w:hint="eastAsia"/>
                <w:sz w:val="20"/>
              </w:rPr>
              <w:t>的用户数量，包含免费期用户数</w:t>
            </w:r>
          </w:p>
          <w:p w:rsidR="001B3083" w:rsidRPr="00D53CE6" w:rsidRDefault="001B3083" w:rsidP="00E551B4">
            <w:pPr>
              <w:pStyle w:val="WordPro"/>
              <w:ind w:left="0"/>
            </w:pPr>
            <w:r>
              <w:rPr>
                <w:rFonts w:hint="eastAsia"/>
              </w:rPr>
              <w:t>增加</w:t>
            </w:r>
            <w:r>
              <w:t>终端类型</w:t>
            </w:r>
            <w:r>
              <w:rPr>
                <w:rFonts w:hint="eastAsia"/>
              </w:rPr>
              <w:t>维度：</w:t>
            </w:r>
            <w:r>
              <w:t>选择具体终端</w:t>
            </w:r>
            <w:r>
              <w:rPr>
                <w:rFonts w:hint="eastAsia"/>
              </w:rPr>
              <w:t>类型</w:t>
            </w:r>
            <w:r>
              <w:t>时，根据</w:t>
            </w:r>
            <w:r>
              <w:rPr>
                <w:rFonts w:hint="eastAsia"/>
              </w:rPr>
              <w:t>客户端</w:t>
            </w:r>
            <w:r>
              <w:t>上报的消息统计</w:t>
            </w:r>
            <w:r>
              <w:rPr>
                <w:rFonts w:hint="eastAsia"/>
              </w:rPr>
              <w:t>（事件</w:t>
            </w:r>
            <w:r>
              <w:t>名称：</w:t>
            </w:r>
            <w:r w:rsidRPr="00CF57EC">
              <w:t>buy_vip</w:t>
            </w:r>
            <w:r>
              <w:rPr>
                <w:rFonts w:hint="eastAsia"/>
              </w:rPr>
              <w:t>）</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5</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登录用户数</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3933DC">
              <w:rPr>
                <w:rFonts w:hint="eastAsia"/>
                <w:i w:val="0"/>
                <w:color w:val="auto"/>
                <w:sz w:val="20"/>
              </w:rPr>
              <w:t>当期使用客户端登录的用户数量，包含游客登陆</w:t>
            </w:r>
            <w:r>
              <w:rPr>
                <w:rFonts w:hint="eastAsia"/>
                <w:i w:val="0"/>
                <w:color w:val="auto"/>
                <w:sz w:val="20"/>
              </w:rPr>
              <w:t>；</w:t>
            </w:r>
          </w:p>
          <w:p w:rsidR="001B3083" w:rsidRPr="00595190" w:rsidRDefault="001B3083" w:rsidP="00E551B4">
            <w:pPr>
              <w:pStyle w:val="af1"/>
              <w:jc w:val="both"/>
              <w:rPr>
                <w:i w:val="0"/>
                <w:color w:val="auto"/>
                <w:sz w:val="20"/>
              </w:rPr>
            </w:pPr>
            <w:r>
              <w:rPr>
                <w:rFonts w:hint="eastAsia"/>
                <w:i w:val="0"/>
                <w:color w:val="auto"/>
                <w:sz w:val="20"/>
              </w:rPr>
              <w:t>增加</w:t>
            </w:r>
            <w:r>
              <w:rPr>
                <w:i w:val="0"/>
                <w:color w:val="auto"/>
                <w:sz w:val="20"/>
              </w:rPr>
              <w:t>支持终端类型</w:t>
            </w:r>
            <w:r>
              <w:rPr>
                <w:rFonts w:hint="eastAsia"/>
                <w:i w:val="0"/>
                <w:color w:val="auto"/>
                <w:sz w:val="20"/>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累计注册用户总数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当前有过注册行为的用户总数，用户注销后也计算一个注册用户数。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3933DC">
              <w:rPr>
                <w:rFonts w:ascii="Arial" w:hAnsi="Arial" w:cs="Arial" w:hint="eastAsia"/>
                <w:sz w:val="20"/>
              </w:rPr>
              <w:t>当前在注册状态的用户总数，用户注销后不计算注册用户总数。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8</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新增退订用户</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当期有退订产品行为的用户数量，含用户主动和客服退订，不含非周期产品不自动续订场景。</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064C12" w:rsidRPr="00C00DA1" w:rsidRDefault="001B3083" w:rsidP="00C00DA1">
      <w:pPr>
        <w:pStyle w:val="3"/>
      </w:pPr>
      <w:r>
        <w:rPr>
          <w:rFonts w:hint="eastAsia"/>
        </w:rPr>
        <w:t>实施方案</w:t>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在 sdk</w:t>
      </w:r>
      <w:r>
        <w:rPr>
          <w:lang w:val="x-none"/>
        </w:rPr>
        <w:t>数据模型</w:t>
      </w:r>
      <w:r>
        <w:rPr>
          <w:rFonts w:hint="eastAsia"/>
          <w:lang w:val="x-none"/>
        </w:rPr>
        <w:t>表（参考8.5.8章节）</w:t>
      </w:r>
      <w:r>
        <w:rPr>
          <w:lang w:val="x-none"/>
        </w:rPr>
        <w:t>：</w:t>
      </w:r>
    </w:p>
    <w:p w:rsidR="008F6AF2" w:rsidRDefault="008F6AF2" w:rsidP="008F6AF2">
      <w:pPr>
        <w:ind w:left="289" w:firstLine="420"/>
        <w:rPr>
          <w:lang w:val="x-none"/>
        </w:rPr>
      </w:pPr>
      <w:r>
        <w:rPr>
          <w:rFonts w:hint="eastAsia"/>
          <w:lang w:val="x-none"/>
        </w:rPr>
        <w:t>HBASE：</w:t>
      </w:r>
      <w:r w:rsidRPr="00151EC7">
        <w:rPr>
          <w:lang w:val="x-none"/>
        </w:rPr>
        <w:t>t_video_sdk_current_d</w:t>
      </w:r>
      <w:r w:rsidR="003E5B8B">
        <w:rPr>
          <w:lang w:val="x-none"/>
        </w:rPr>
        <w:t xml:space="preserve">   </w:t>
      </w:r>
      <w:r w:rsidR="003E5B8B">
        <w:rPr>
          <w:rFonts w:hint="eastAsia"/>
          <w:lang w:val="x-none"/>
        </w:rPr>
        <w:t>（日</w:t>
      </w:r>
      <w:r w:rsidR="003E5B8B">
        <w:rPr>
          <w:lang w:val="x-none"/>
        </w:rPr>
        <w:t>，当周，当月</w:t>
      </w:r>
      <w:r w:rsidR="003E5B8B">
        <w:rPr>
          <w:rFonts w:hint="eastAsia"/>
          <w:lang w:val="x-none"/>
        </w:rPr>
        <w:t>）</w:t>
      </w:r>
    </w:p>
    <w:p w:rsidR="008F6AF2" w:rsidRDefault="008F6AF2" w:rsidP="008F6AF2">
      <w:pPr>
        <w:ind w:left="289" w:firstLine="420"/>
        <w:rPr>
          <w:lang w:val="x-none"/>
        </w:rPr>
      </w:pPr>
      <w:r>
        <w:rPr>
          <w:lang w:val="x-none"/>
        </w:rPr>
        <w:t>HIVE</w:t>
      </w:r>
      <w:r>
        <w:rPr>
          <w:rFonts w:hint="eastAsia"/>
          <w:lang w:val="x-none"/>
        </w:rPr>
        <w:t>：</w:t>
      </w:r>
      <w:r w:rsidRPr="00151EC7">
        <w:rPr>
          <w:lang w:val="x-none"/>
        </w:rPr>
        <w:t>t_</w:t>
      </w:r>
      <w:r w:rsidR="00171FD2">
        <w:rPr>
          <w:lang w:val="x-none"/>
        </w:rPr>
        <w:t>mid_video_sdk_current_d</w:t>
      </w:r>
      <w:r w:rsidR="00C00DA1">
        <w:rPr>
          <w:lang w:val="x-none"/>
        </w:rPr>
        <w:t xml:space="preserve">   </w:t>
      </w:r>
      <w:r w:rsidR="00C00DA1">
        <w:rPr>
          <w:rFonts w:hint="eastAsia"/>
          <w:lang w:val="x-none"/>
        </w:rPr>
        <w:t>（日</w:t>
      </w:r>
      <w:r w:rsidR="00C00DA1">
        <w:rPr>
          <w:lang w:val="x-none"/>
        </w:rPr>
        <w:t>，当周，当月</w:t>
      </w:r>
      <w:r w:rsidR="00C00DA1">
        <w:rPr>
          <w:rFonts w:hint="eastAsia"/>
          <w:lang w:val="x-none"/>
        </w:rPr>
        <w:t>）-</w:t>
      </w:r>
      <w:r w:rsidR="00C00DA1">
        <w:rPr>
          <w:lang w:val="x-none"/>
        </w:rPr>
        <w:t>-</w:t>
      </w:r>
      <w:r w:rsidR="00C00DA1">
        <w:rPr>
          <w:rFonts w:hint="eastAsia"/>
          <w:lang w:val="x-none"/>
        </w:rPr>
        <w:t>中间表</w:t>
      </w:r>
    </w:p>
    <w:p w:rsidR="008F6AF2" w:rsidRDefault="008F6AF2" w:rsidP="008F6AF2">
      <w:pPr>
        <w:ind w:left="289" w:firstLine="420"/>
        <w:rPr>
          <w:lang w:val="x-none"/>
        </w:rPr>
      </w:pPr>
      <w:r>
        <w:rPr>
          <w:rFonts w:hint="eastAsia"/>
          <w:lang w:val="x-none"/>
        </w:rPr>
        <w:t>增加</w:t>
      </w:r>
      <w:r>
        <w:rPr>
          <w:lang w:val="x-none"/>
        </w:rPr>
        <w:t>指标数据：</w:t>
      </w:r>
    </w:p>
    <w:p w:rsidR="008F6AF2" w:rsidRDefault="008F6AF2" w:rsidP="008F6AF2">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8F6AF2">
        <w:rPr>
          <w:rFonts w:hint="eastAsia"/>
          <w:highlight w:val="yellow"/>
          <w:lang w:val="x-none"/>
        </w:rPr>
        <w:t>订购</w:t>
      </w:r>
      <w:r w:rsidRPr="008F6AF2">
        <w:rPr>
          <w:highlight w:val="yellow"/>
          <w:lang w:val="x-none"/>
        </w:rPr>
        <w:t>用户数</w:t>
      </w:r>
      <w:r w:rsidRPr="008F6AF2">
        <w:rPr>
          <w:rFonts w:hint="eastAsia"/>
          <w:highlight w:val="yellow"/>
          <w:lang w:val="x-none"/>
        </w:rPr>
        <w:t xml:space="preserve"> </w:t>
      </w:r>
      <w:r w:rsidRPr="008F6AF2">
        <w:rPr>
          <w:highlight w:val="yellow"/>
          <w:lang w:val="x-none"/>
        </w:rPr>
        <w:t>neworderuser</w:t>
      </w:r>
      <w:r w:rsidRPr="008F6AF2">
        <w:rPr>
          <w:rFonts w:hint="eastAsia"/>
          <w:highlight w:val="yellow"/>
          <w:lang w:val="x-none"/>
        </w:rPr>
        <w:t>（日</w:t>
      </w:r>
      <w:r w:rsidRPr="008F6AF2">
        <w:rPr>
          <w:highlight w:val="yellow"/>
          <w:lang w:val="x-none"/>
        </w:rPr>
        <w:t>，当周，当月</w:t>
      </w:r>
      <w:r w:rsidRPr="008F6AF2">
        <w:rPr>
          <w:rFonts w:hint="eastAsia"/>
          <w:highlight w:val="yellow"/>
          <w:lang w:val="x-none"/>
        </w:rPr>
        <w:t>）</w:t>
      </w:r>
    </w:p>
    <w:p w:rsidR="008F6AF2" w:rsidRDefault="008F6AF2" w:rsidP="008F6AF2">
      <w:pPr>
        <w:ind w:left="289" w:firstLine="420"/>
        <w:rPr>
          <w:lang w:val="x-none"/>
        </w:rPr>
      </w:pPr>
    </w:p>
    <w:p w:rsidR="008F6AF2" w:rsidRDefault="008F6AF2" w:rsidP="008F6AF2">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8F6AF2" w:rsidRDefault="008F6AF2" w:rsidP="008F6AF2">
      <w:pPr>
        <w:ind w:left="289" w:firstLine="420"/>
        <w:rPr>
          <w:lang w:val="x-none"/>
        </w:rPr>
      </w:pPr>
    </w:p>
    <w:p w:rsidR="00804C0F" w:rsidRDefault="008F6AF2" w:rsidP="00804C0F">
      <w:pPr>
        <w:widowControl w:val="0"/>
        <w:numPr>
          <w:ilvl w:val="0"/>
          <w:numId w:val="19"/>
        </w:numPr>
        <w:autoSpaceDE w:val="0"/>
        <w:autoSpaceDN w:val="0"/>
        <w:adjustRightInd w:val="0"/>
        <w:spacing w:line="360" w:lineRule="auto"/>
        <w:rPr>
          <w:lang w:val="x-none"/>
        </w:rPr>
      </w:pPr>
      <w:r>
        <w:rPr>
          <w:rFonts w:hint="eastAsia"/>
          <w:lang w:val="x-none"/>
        </w:rPr>
        <w:t>用户获取</w:t>
      </w:r>
      <w:r>
        <w:rPr>
          <w:lang w:val="x-none"/>
        </w:rPr>
        <w:t>表</w:t>
      </w:r>
      <w:r w:rsidR="00804C0F">
        <w:rPr>
          <w:rFonts w:hint="eastAsia"/>
          <w:lang w:val="x-none"/>
        </w:rPr>
        <w:t>hbase相关</w:t>
      </w:r>
      <w:r w:rsidR="00804C0F">
        <w:rPr>
          <w:lang w:val="x-none"/>
        </w:rPr>
        <w:t>的表</w:t>
      </w:r>
      <w:r w:rsidR="00804C0F" w:rsidRPr="00A473B6">
        <w:rPr>
          <w:lang w:val="x-none"/>
        </w:rPr>
        <w:t>t_video_develop_user_grab_d</w:t>
      </w:r>
      <w:r w:rsidR="00804C0F">
        <w:rPr>
          <w:rFonts w:hint="eastAsia"/>
          <w:lang w:val="x-none"/>
        </w:rPr>
        <w:t>（含dw,dm,w,m），</w:t>
      </w:r>
      <w:r w:rsidR="00804C0F">
        <w:rPr>
          <w:lang w:val="x-none"/>
        </w:rPr>
        <w:t>key</w:t>
      </w:r>
      <w:r w:rsidR="00804C0F">
        <w:rPr>
          <w:rFonts w:hint="eastAsia"/>
          <w:lang w:val="x-none"/>
        </w:rPr>
        <w:t>增加</w:t>
      </w:r>
      <w:r w:rsidR="00804C0F" w:rsidRPr="00B00350">
        <w:rPr>
          <w:lang w:val="x-none"/>
        </w:rPr>
        <w:t>platformid</w:t>
      </w:r>
      <w:r w:rsidR="00804C0F">
        <w:rPr>
          <w:rFonts w:hint="eastAsia"/>
          <w:lang w:val="x-none"/>
        </w:rPr>
        <w:t>字段</w:t>
      </w:r>
      <w:r w:rsidR="00804C0F">
        <w:rPr>
          <w:lang w:val="x-none"/>
        </w:rPr>
        <w:t>：</w:t>
      </w:r>
    </w:p>
    <w:p w:rsidR="008F6AF2" w:rsidRDefault="00804C0F" w:rsidP="00804C0F">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r>
        <w:rPr>
          <w:rFonts w:hint="eastAsia"/>
          <w:lang w:val="x-none"/>
        </w:rPr>
        <w:t>；</w:t>
      </w:r>
    </w:p>
    <w:p w:rsidR="005E61E2" w:rsidRDefault="005E61E2" w:rsidP="00C00DA1">
      <w:pPr>
        <w:widowControl w:val="0"/>
        <w:numPr>
          <w:ilvl w:val="0"/>
          <w:numId w:val="19"/>
        </w:numPr>
        <w:autoSpaceDE w:val="0"/>
        <w:autoSpaceDN w:val="0"/>
        <w:adjustRightInd w:val="0"/>
        <w:spacing w:line="360" w:lineRule="auto"/>
      </w:pPr>
      <w:r>
        <w:rPr>
          <w:rFonts w:hint="eastAsia"/>
        </w:rPr>
        <w:lastRenderedPageBreak/>
        <w:t>当</w:t>
      </w:r>
      <w:r>
        <w:t>选择</w:t>
      </w:r>
      <w:r w:rsidRPr="00C00DA1">
        <w:rPr>
          <w:lang w:val="x-none"/>
        </w:rPr>
        <w:t>具体</w:t>
      </w:r>
      <w:r>
        <w:t>的终端类型时</w:t>
      </w:r>
      <w:r>
        <w:rPr>
          <w:rFonts w:hint="eastAsia"/>
        </w:rPr>
        <w:t>，按从</w:t>
      </w:r>
      <w:r>
        <w:t>sdk</w:t>
      </w:r>
      <w:r>
        <w:rPr>
          <w:rFonts w:hint="eastAsia"/>
        </w:rPr>
        <w:t>数据</w:t>
      </w:r>
      <w:r>
        <w:t>模型</w:t>
      </w:r>
      <w:r>
        <w:rPr>
          <w:rFonts w:hint="eastAsia"/>
        </w:rPr>
        <w:t>表</w:t>
      </w:r>
      <w:r>
        <w:t>中的</w:t>
      </w:r>
      <w:r>
        <w:rPr>
          <w:rFonts w:hint="eastAsia"/>
        </w:rPr>
        <w:t>数据</w:t>
      </w:r>
      <w:r>
        <w:t>统计</w:t>
      </w:r>
      <w:r>
        <w:rPr>
          <w:rFonts w:hint="eastAsia"/>
        </w:rPr>
        <w:t>（</w:t>
      </w:r>
      <w:r w:rsidRPr="008F6AF2">
        <w:rPr>
          <w:highlight w:val="yellow"/>
          <w:lang w:val="x-none"/>
        </w:rPr>
        <w:t>neworderuser</w:t>
      </w:r>
      <w:r>
        <w:rPr>
          <w:rFonts w:hint="eastAsia"/>
        </w:rPr>
        <w:t xml:space="preserve">）； </w:t>
      </w:r>
    </w:p>
    <w:p w:rsidR="005E61E2" w:rsidRDefault="005E61E2" w:rsidP="005E61E2">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5E61E2" w:rsidRPr="005E61E2" w:rsidRDefault="005E61E2" w:rsidP="005E61E2">
      <w:pPr>
        <w:widowControl w:val="0"/>
        <w:autoSpaceDE w:val="0"/>
        <w:autoSpaceDN w:val="0"/>
        <w:adjustRightInd w:val="0"/>
        <w:spacing w:line="360" w:lineRule="auto"/>
        <w:ind w:left="1270"/>
      </w:pP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Pr="00151EC7">
        <w:rPr>
          <w:lang w:val="x-none"/>
        </w:rPr>
        <w:t>t_video_sdk_current_d_hbase</w:t>
      </w:r>
      <w:r>
        <w:rPr>
          <w:rFonts w:hint="eastAsia"/>
          <w:lang w:val="x-none"/>
        </w:rPr>
        <w:t>做</w:t>
      </w:r>
      <w:r>
        <w:rPr>
          <w:lang w:val="x-none"/>
        </w:rPr>
        <w:t>查询；</w:t>
      </w:r>
      <w:r>
        <w:rPr>
          <w:rFonts w:hint="eastAsia"/>
          <w:lang w:val="x-none"/>
        </w:rPr>
        <w:t>要根据</w:t>
      </w:r>
      <w:r>
        <w:rPr>
          <w:lang w:val="x-none"/>
        </w:rPr>
        <w:t>情况</w:t>
      </w:r>
      <w:r>
        <w:rPr>
          <w:rFonts w:hint="eastAsia"/>
          <w:lang w:val="x-none"/>
        </w:rPr>
        <w:t>（没有</w:t>
      </w:r>
      <w:r>
        <w:rPr>
          <w:lang w:val="x-none"/>
        </w:rPr>
        <w:t>按终端类型分组时</w:t>
      </w:r>
      <w:r>
        <w:rPr>
          <w:rFonts w:hint="eastAsia"/>
          <w:lang w:val="x-none"/>
        </w:rPr>
        <w:t>）</w:t>
      </w:r>
      <w:r>
        <w:rPr>
          <w:lang w:val="x-none"/>
        </w:rPr>
        <w:t>增加条件</w:t>
      </w:r>
      <w:r w:rsidRPr="00464295">
        <w:rPr>
          <w:lang w:val="x-none"/>
        </w:rPr>
        <w:t>platformid</w:t>
      </w:r>
      <w:r>
        <w:rPr>
          <w:lang w:val="x-none"/>
        </w:rPr>
        <w:t>=‘ALL’</w:t>
      </w:r>
      <w:r>
        <w:rPr>
          <w:rFonts w:hint="eastAsia"/>
          <w:lang w:val="x-none"/>
        </w:rPr>
        <w:t>，</w:t>
      </w:r>
      <w:r>
        <w:rPr>
          <w:lang w:val="x-none"/>
        </w:rPr>
        <w:t>只</w:t>
      </w:r>
      <w:r>
        <w:rPr>
          <w:rFonts w:hint="eastAsia"/>
          <w:lang w:val="x-none"/>
        </w:rPr>
        <w:t>取</w:t>
      </w:r>
      <w:r>
        <w:rPr>
          <w:lang w:val="x-none"/>
        </w:rPr>
        <w:t>所有终端的指标，</w:t>
      </w:r>
      <w:r>
        <w:rPr>
          <w:rFonts w:hint="eastAsia"/>
          <w:lang w:val="x-none"/>
        </w:rPr>
        <w:t xml:space="preserve"> 避免重复关联</w:t>
      </w:r>
    </w:p>
    <w:p w:rsidR="00C00DA1" w:rsidRDefault="00C00DA1" w:rsidP="00C00DA1">
      <w:pPr>
        <w:widowControl w:val="0"/>
        <w:autoSpaceDE w:val="0"/>
        <w:autoSpaceDN w:val="0"/>
        <w:adjustRightInd w:val="0"/>
        <w:spacing w:line="360" w:lineRule="auto"/>
        <w:ind w:left="1270"/>
        <w:rPr>
          <w:lang w:val="x-none"/>
        </w:rPr>
      </w:pPr>
      <w:r w:rsidRPr="00AB76EA">
        <w:rPr>
          <w:noProof/>
        </w:rPr>
        <w:drawing>
          <wp:inline distT="0" distB="0" distL="0" distR="0" wp14:anchorId="44BC06A5" wp14:editId="7C57AEF8">
            <wp:extent cx="5274310" cy="15150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515022"/>
                    </a:xfrm>
                    <a:prstGeom prst="rect">
                      <a:avLst/>
                    </a:prstGeom>
                    <a:noFill/>
                    <a:ln>
                      <a:noFill/>
                    </a:ln>
                  </pic:spPr>
                </pic:pic>
              </a:graphicData>
            </a:graphic>
          </wp:inline>
        </w:drawing>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291470" w:rsidRPr="00464295" w:rsidRDefault="00291470" w:rsidP="00621236">
      <w:pPr>
        <w:ind w:leftChars="29" w:left="70"/>
        <w:rPr>
          <w:lang w:val="x-none"/>
        </w:rPr>
      </w:pPr>
    </w:p>
    <w:p w:rsidR="001B3083" w:rsidRPr="005C2D85" w:rsidRDefault="001B3083" w:rsidP="001B3083">
      <w:pPr>
        <w:rPr>
          <w:lang w:val="x-none"/>
        </w:rPr>
      </w:pPr>
    </w:p>
    <w:p w:rsidR="001B3083" w:rsidRDefault="001B3083" w:rsidP="001B3083">
      <w:pPr>
        <w:pStyle w:val="3"/>
      </w:pPr>
      <w:r>
        <w:rPr>
          <w:rFonts w:hint="eastAsia"/>
        </w:rPr>
        <w:t>增加作业描述</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周期报表及数据导出要求</w:t>
      </w:r>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r w:rsidRPr="005C2D85">
        <w:rPr>
          <w:rFonts w:hint="eastAsia"/>
        </w:rPr>
        <w:t>数据恢复说明</w:t>
      </w:r>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r w:rsidRPr="005C2D85">
        <w:rPr>
          <w:rFonts w:hint="eastAsia"/>
        </w:rPr>
        <w:t>数据存储说明</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现网业务量分析</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明细性能要求</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lastRenderedPageBreak/>
        <w:t>安全风险评估</w:t>
      </w:r>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r w:rsidRPr="005C2D85">
        <w:rPr>
          <w:rFonts w:hint="eastAsia"/>
        </w:rPr>
        <w:t>可靠性设计</w:t>
      </w:r>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r w:rsidRPr="005C2D85">
        <w:rPr>
          <w:rFonts w:hint="eastAsia"/>
        </w:rPr>
        <w:t>可服务性设计</w:t>
      </w:r>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r w:rsidRPr="005C2D85">
        <w:rPr>
          <w:rFonts w:hint="eastAsia"/>
        </w:rPr>
        <w:t>升级注意事项</w:t>
      </w:r>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r w:rsidRPr="005C2D85">
        <w:rPr>
          <w:rFonts w:hint="eastAsia"/>
        </w:rPr>
        <w:t>兼容性及对系统的影响</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417475" w:rsidRDefault="00417475" w:rsidP="000B50AF"/>
    <w:p w:rsidR="00395F20" w:rsidRDefault="00395F20" w:rsidP="000B50AF"/>
    <w:p w:rsidR="00395F20" w:rsidRPr="002161A7" w:rsidRDefault="00681EEA" w:rsidP="00395F20">
      <w:pPr>
        <w:pStyle w:val="2"/>
        <w:rPr>
          <w:rFonts w:cs="Arial"/>
          <w:color w:val="A6A6A6"/>
        </w:rPr>
      </w:pPr>
      <w:bookmarkStart w:id="318" w:name="_GoBack"/>
      <w:bookmarkEnd w:id="318"/>
      <w:r>
        <w:rPr>
          <w:rFonts w:hint="eastAsia"/>
        </w:rPr>
        <w:t>统计不同版本客户端的数量</w:t>
      </w:r>
    </w:p>
    <w:p w:rsidR="00395F20" w:rsidRPr="00392468" w:rsidRDefault="00395F20" w:rsidP="00395F20">
      <w:pPr>
        <w:pStyle w:val="3"/>
      </w:pPr>
      <w:r w:rsidRPr="00392468">
        <w:t>功能概述</w:t>
      </w:r>
    </w:p>
    <w:p w:rsidR="00DB57A7" w:rsidRDefault="00DB57A7" w:rsidP="00395F20">
      <w:pPr>
        <w:pStyle w:val="af1"/>
        <w:rPr>
          <w:i w:val="0"/>
          <w:color w:val="auto"/>
          <w:lang w:val="x-none"/>
        </w:rPr>
      </w:pPr>
      <w:r w:rsidRPr="00DB57A7">
        <w:rPr>
          <w:rFonts w:hint="eastAsia"/>
          <w:i w:val="0"/>
          <w:color w:val="auto"/>
          <w:lang w:val="x-none"/>
        </w:rPr>
        <w:t>【统计不同版本客户端的数量】了解客户端版本分布情况，决定是否强制升级客户端</w:t>
      </w:r>
    </w:p>
    <w:p w:rsidR="00395F20" w:rsidRDefault="00395F20" w:rsidP="00395F20">
      <w:pPr>
        <w:pStyle w:val="af1"/>
        <w:rPr>
          <w:i w:val="0"/>
          <w:color w:val="auto"/>
        </w:rPr>
      </w:pPr>
      <w:r w:rsidRPr="00982B6C">
        <w:rPr>
          <w:rFonts w:hint="eastAsia"/>
          <w:i w:val="0"/>
          <w:color w:val="auto"/>
          <w:lang w:val="x-none"/>
        </w:rPr>
        <w:t>说明：</w:t>
      </w:r>
      <w:r w:rsidR="00DB57A7">
        <w:rPr>
          <w:rFonts w:hint="eastAsia"/>
          <w:i w:val="0"/>
          <w:color w:val="auto"/>
          <w:lang w:val="x-none"/>
        </w:rPr>
        <w:t>根据</w:t>
      </w:r>
      <w:r w:rsidR="00DB57A7">
        <w:rPr>
          <w:i w:val="0"/>
          <w:color w:val="auto"/>
          <w:lang w:val="x-none"/>
        </w:rPr>
        <w:t>不用的客户端，</w:t>
      </w:r>
      <w:r w:rsidR="00DB57A7">
        <w:rPr>
          <w:rFonts w:hint="eastAsia"/>
          <w:i w:val="0"/>
          <w:color w:val="auto"/>
          <w:lang w:val="x-none"/>
        </w:rPr>
        <w:t>分别</w:t>
      </w:r>
      <w:r w:rsidR="00DB57A7">
        <w:rPr>
          <w:i w:val="0"/>
          <w:color w:val="auto"/>
          <w:lang w:val="x-none"/>
        </w:rPr>
        <w:t>统计版本号</w:t>
      </w:r>
      <w:r w:rsidR="00DB57A7">
        <w:rPr>
          <w:rFonts w:hint="eastAsia"/>
          <w:i w:val="0"/>
          <w:color w:val="auto"/>
          <w:lang w:val="x-none"/>
        </w:rPr>
        <w:t>分布</w:t>
      </w:r>
      <w:r w:rsidR="00DB57A7">
        <w:rPr>
          <w:i w:val="0"/>
          <w:color w:val="auto"/>
          <w:lang w:val="x-none"/>
        </w:rPr>
        <w:t>情况</w:t>
      </w:r>
      <w:r w:rsidRPr="00982B6C">
        <w:rPr>
          <w:rFonts w:hint="eastAsia"/>
          <w:i w:val="0"/>
          <w:color w:val="auto"/>
          <w:lang w:val="x-none"/>
        </w:rPr>
        <w:t>。</w:t>
      </w:r>
    </w:p>
    <w:p w:rsidR="00395F20" w:rsidRDefault="00395F20" w:rsidP="00395F20">
      <w:pPr>
        <w:pStyle w:val="3"/>
      </w:pPr>
      <w:r>
        <w:rPr>
          <w:rFonts w:hint="eastAsia"/>
        </w:rPr>
        <w:t>部署范围</w:t>
      </w:r>
    </w:p>
    <w:p w:rsidR="00395F20" w:rsidRPr="007001B4" w:rsidRDefault="00395F20" w:rsidP="00395F20">
      <w:pPr>
        <w:pStyle w:val="af1"/>
        <w:rPr>
          <w:i w:val="0"/>
          <w:color w:val="auto"/>
        </w:rPr>
      </w:pPr>
      <w:r w:rsidRPr="007001B4">
        <w:rPr>
          <w:rFonts w:hint="eastAsia"/>
          <w:i w:val="0"/>
          <w:color w:val="auto"/>
        </w:rPr>
        <w:t>NA</w:t>
      </w:r>
    </w:p>
    <w:p w:rsidR="00395F20" w:rsidRDefault="00395F20" w:rsidP="00395F20">
      <w:pPr>
        <w:pStyle w:val="3"/>
      </w:pPr>
      <w:r w:rsidRPr="009371E3">
        <w:rPr>
          <w:rFonts w:hint="eastAsia"/>
        </w:rPr>
        <w:t>报表名称</w:t>
      </w:r>
    </w:p>
    <w:p w:rsidR="00395F20" w:rsidRDefault="00395F20" w:rsidP="00395F20">
      <w:pPr>
        <w:pStyle w:val="af1"/>
      </w:pPr>
      <w:r>
        <w:rPr>
          <w:rFonts w:ascii="宋体" w:hAnsi="宋体" w:hint="eastAsia"/>
          <w:i w:val="0"/>
          <w:color w:val="auto"/>
        </w:rPr>
        <w:t>用户</w:t>
      </w:r>
      <w:r w:rsidR="007275BB">
        <w:rPr>
          <w:rFonts w:ascii="宋体" w:hAnsi="宋体" w:hint="eastAsia"/>
          <w:i w:val="0"/>
          <w:color w:val="auto"/>
        </w:rPr>
        <w:t>发展</w:t>
      </w:r>
      <w:r w:rsidRPr="007001B4">
        <w:rPr>
          <w:rFonts w:ascii="宋体" w:hAnsi="宋体" w:hint="eastAsia"/>
          <w:i w:val="0"/>
          <w:color w:val="auto"/>
        </w:rPr>
        <w:t>-&gt;</w:t>
      </w:r>
      <w:r w:rsidR="007275BB">
        <w:rPr>
          <w:rFonts w:ascii="宋体" w:hAnsi="宋体" w:hint="eastAsia"/>
          <w:i w:val="0"/>
          <w:color w:val="auto"/>
        </w:rPr>
        <w:t>用户</w:t>
      </w:r>
      <w:r w:rsidR="007275BB">
        <w:rPr>
          <w:rFonts w:ascii="宋体" w:hAnsi="宋体"/>
          <w:i w:val="0"/>
          <w:color w:val="auto"/>
        </w:rPr>
        <w:t>活跃</w:t>
      </w:r>
    </w:p>
    <w:p w:rsidR="00395F20" w:rsidRDefault="00395F20" w:rsidP="00395F20">
      <w:pPr>
        <w:pStyle w:val="3"/>
      </w:pPr>
      <w:r w:rsidRPr="00B60010">
        <w:rPr>
          <w:rFonts w:hint="eastAsia"/>
        </w:rPr>
        <w:lastRenderedPageBreak/>
        <w:t>角色</w:t>
      </w:r>
      <w:r>
        <w:rPr>
          <w:rFonts w:hint="eastAsia"/>
        </w:rPr>
        <w:t>限制</w:t>
      </w:r>
    </w:p>
    <w:p w:rsidR="00395F20" w:rsidRPr="002E2666" w:rsidRDefault="00395F20" w:rsidP="00395F20">
      <w:pPr>
        <w:pStyle w:val="af1"/>
      </w:pPr>
      <w:r>
        <w:rPr>
          <w:rFonts w:ascii="宋体" w:hAnsi="宋体" w:hint="eastAsia"/>
          <w:i w:val="0"/>
          <w:color w:val="auto"/>
        </w:rPr>
        <w:t>运营</w:t>
      </w:r>
      <w:r>
        <w:rPr>
          <w:rFonts w:ascii="宋体" w:hAnsi="宋体"/>
          <w:i w:val="0"/>
          <w:color w:val="auto"/>
        </w:rPr>
        <w:t>经理</w:t>
      </w:r>
    </w:p>
    <w:p w:rsidR="00395F20" w:rsidRDefault="00395F20" w:rsidP="00395F20">
      <w:pPr>
        <w:pStyle w:val="3"/>
      </w:pPr>
      <w:r w:rsidRPr="00392468">
        <w:t>数据来源</w:t>
      </w:r>
    </w:p>
    <w:p w:rsidR="00395F20" w:rsidRDefault="00FA123A" w:rsidP="00395F20">
      <w:pPr>
        <w:pStyle w:val="af1"/>
        <w:rPr>
          <w:i w:val="0"/>
          <w:color w:val="auto"/>
        </w:rPr>
      </w:pPr>
      <w:r>
        <w:rPr>
          <w:rFonts w:hint="eastAsia"/>
          <w:i w:val="0"/>
          <w:color w:val="auto"/>
        </w:rPr>
        <w:t>客户端</w:t>
      </w:r>
      <w:r>
        <w:rPr>
          <w:i w:val="0"/>
          <w:color w:val="auto"/>
        </w:rPr>
        <w:t>上报话单：</w:t>
      </w:r>
      <w:r w:rsidR="00395F20">
        <w:rPr>
          <w:i w:val="0"/>
          <w:color w:val="auto"/>
        </w:rPr>
        <w:t>sdk_event</w:t>
      </w:r>
      <w:r w:rsidR="00395F20">
        <w:rPr>
          <w:rFonts w:hint="eastAsia"/>
          <w:i w:val="0"/>
          <w:color w:val="auto"/>
        </w:rPr>
        <w:t>话单</w:t>
      </w:r>
      <w:r w:rsidR="00395F20">
        <w:rPr>
          <w:i w:val="0"/>
          <w:color w:val="auto"/>
        </w:rPr>
        <w:t>，</w:t>
      </w:r>
      <w:r w:rsidR="00395F20">
        <w:rPr>
          <w:i w:val="0"/>
          <w:color w:val="auto"/>
        </w:rPr>
        <w:t>js</w:t>
      </w:r>
      <w:r w:rsidR="00395F20">
        <w:rPr>
          <w:rFonts w:hint="eastAsia"/>
          <w:i w:val="0"/>
          <w:color w:val="auto"/>
        </w:rPr>
        <w:t>_event</w:t>
      </w:r>
      <w:r w:rsidR="00395F20">
        <w:rPr>
          <w:rFonts w:hint="eastAsia"/>
          <w:i w:val="0"/>
          <w:color w:val="auto"/>
        </w:rPr>
        <w:t>话单</w:t>
      </w:r>
      <w:r w:rsidR="00395F20">
        <w:rPr>
          <w:rFonts w:hint="eastAsia"/>
          <w:i w:val="0"/>
          <w:color w:val="auto"/>
        </w:rPr>
        <w:t xml:space="preserve"> </w:t>
      </w:r>
      <w:r w:rsidR="00DB57A7">
        <w:rPr>
          <w:rFonts w:hint="eastAsia"/>
          <w:i w:val="0"/>
          <w:color w:val="auto"/>
        </w:rPr>
        <w:t>对应</w:t>
      </w:r>
      <w:r w:rsidR="00DB57A7">
        <w:rPr>
          <w:rFonts w:hint="eastAsia"/>
          <w:i w:val="0"/>
          <w:color w:val="auto"/>
        </w:rPr>
        <w:t>video</w:t>
      </w:r>
      <w:r w:rsidR="00DB57A7">
        <w:rPr>
          <w:rFonts w:hint="eastAsia"/>
          <w:i w:val="0"/>
          <w:color w:val="auto"/>
        </w:rPr>
        <w:t>表</w:t>
      </w:r>
      <w:r w:rsidR="00DB57A7">
        <w:rPr>
          <w:i w:val="0"/>
          <w:color w:val="auto"/>
        </w:rPr>
        <w:t>：</w:t>
      </w:r>
      <w:r w:rsidR="00DB57A7" w:rsidRPr="00DB57A7">
        <w:rPr>
          <w:i w:val="0"/>
          <w:color w:val="auto"/>
        </w:rPr>
        <w:t>t_cdr_sdk_event_join_video_user</w:t>
      </w:r>
    </w:p>
    <w:p w:rsidR="00395F20" w:rsidRDefault="00395F20" w:rsidP="00395F20">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16"/>
        <w:gridCol w:w="316"/>
        <w:gridCol w:w="2966"/>
      </w:tblGrid>
      <w:tr w:rsidR="00395F20" w:rsidTr="007275BB">
        <w:trPr>
          <w:cantSplit/>
        </w:trPr>
        <w:tc>
          <w:tcPr>
            <w:tcW w:w="0" w:type="auto"/>
          </w:tcPr>
          <w:p w:rsidR="00395F20" w:rsidRDefault="00395F20" w:rsidP="007275BB">
            <w:r>
              <w:t>platformid</w:t>
            </w:r>
          </w:p>
        </w:tc>
        <w:tc>
          <w:tcPr>
            <w:tcW w:w="0" w:type="auto"/>
            <w:vAlign w:val="center"/>
          </w:tcPr>
          <w:p w:rsidR="00395F20" w:rsidRDefault="00395F20" w:rsidP="007275BB">
            <w:pPr>
              <w:jc w:val="center"/>
              <w:rPr>
                <w:color w:val="000000"/>
                <w:sz w:val="20"/>
                <w:szCs w:val="20"/>
              </w:rPr>
            </w:pPr>
            <w:r>
              <w:rPr>
                <w:rFonts w:hint="eastAsia"/>
                <w:color w:val="000000"/>
                <w:sz w:val="20"/>
                <w:szCs w:val="20"/>
              </w:rPr>
              <w:t>NUMBER(4,0)</w:t>
            </w:r>
          </w:p>
        </w:tc>
        <w:tc>
          <w:tcPr>
            <w:tcW w:w="0" w:type="auto"/>
            <w:vAlign w:val="center"/>
          </w:tcPr>
          <w:p w:rsidR="00395F20" w:rsidRDefault="00395F20" w:rsidP="007275BB">
            <w:pPr>
              <w:jc w:val="center"/>
              <w:rPr>
                <w:color w:val="000000"/>
                <w:sz w:val="20"/>
                <w:szCs w:val="20"/>
              </w:rPr>
            </w:pPr>
            <w:r>
              <w:rPr>
                <w:rFonts w:hint="eastAsia"/>
                <w:color w:val="000000"/>
                <w:sz w:val="20"/>
                <w:szCs w:val="20"/>
              </w:rPr>
              <w:t>Y</w:t>
            </w:r>
          </w:p>
        </w:tc>
        <w:tc>
          <w:tcPr>
            <w:tcW w:w="0" w:type="auto"/>
            <w:vAlign w:val="center"/>
          </w:tcPr>
          <w:p w:rsidR="00395F20" w:rsidRDefault="00395F20" w:rsidP="007275BB">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p w:rsidR="00DB57A7" w:rsidRPr="00DB57A7" w:rsidRDefault="00DB57A7" w:rsidP="00DB57A7">
            <w:pPr>
              <w:pStyle w:val="WordPro"/>
              <w:ind w:left="0"/>
            </w:pPr>
            <w:r>
              <w:t>M</w:t>
            </w:r>
            <w:r>
              <w:rPr>
                <w:rFonts w:hint="eastAsia"/>
              </w:rPr>
              <w:t>obilink</w:t>
            </w:r>
            <w:r>
              <w:t>增加</w:t>
            </w:r>
            <w:r>
              <w:rPr>
                <w:rFonts w:hint="eastAsia"/>
              </w:rPr>
              <w:t>99</w:t>
            </w:r>
            <w:r>
              <w:rPr>
                <w:rFonts w:hint="eastAsia"/>
              </w:rPr>
              <w:t>：</w:t>
            </w:r>
            <w:r>
              <w:t>webtv</w:t>
            </w:r>
          </w:p>
        </w:tc>
      </w:tr>
      <w:tr w:rsidR="00DB57A7" w:rsidTr="007275BB">
        <w:trPr>
          <w:cantSplit/>
        </w:trPr>
        <w:tc>
          <w:tcPr>
            <w:tcW w:w="0" w:type="auto"/>
          </w:tcPr>
          <w:p w:rsidR="00DB57A7" w:rsidRPr="00F45D3C" w:rsidRDefault="00DB57A7" w:rsidP="00DB57A7">
            <w:r>
              <w:t>appversioncode</w:t>
            </w:r>
          </w:p>
        </w:tc>
        <w:tc>
          <w:tcPr>
            <w:tcW w:w="0" w:type="auto"/>
            <w:vAlign w:val="center"/>
          </w:tcPr>
          <w:p w:rsidR="00DB57A7" w:rsidRDefault="00DB57A7" w:rsidP="00DB57A7">
            <w:pPr>
              <w:jc w:val="center"/>
              <w:rPr>
                <w:color w:val="000000"/>
                <w:sz w:val="20"/>
                <w:szCs w:val="20"/>
              </w:rPr>
            </w:pPr>
            <w:r>
              <w:rPr>
                <w:rFonts w:hint="eastAsia"/>
                <w:color w:val="000000"/>
                <w:sz w:val="20"/>
                <w:szCs w:val="20"/>
              </w:rPr>
              <w:t>VARCHAR2(22)</w:t>
            </w:r>
          </w:p>
        </w:tc>
        <w:tc>
          <w:tcPr>
            <w:tcW w:w="0" w:type="auto"/>
            <w:vAlign w:val="center"/>
          </w:tcPr>
          <w:p w:rsidR="00DB57A7" w:rsidRDefault="00DB57A7" w:rsidP="00DB57A7">
            <w:pPr>
              <w:jc w:val="center"/>
              <w:rPr>
                <w:color w:val="000000"/>
                <w:sz w:val="20"/>
                <w:szCs w:val="20"/>
              </w:rPr>
            </w:pPr>
            <w:r>
              <w:rPr>
                <w:rFonts w:hint="eastAsia"/>
                <w:color w:val="000000"/>
                <w:sz w:val="20"/>
                <w:szCs w:val="20"/>
              </w:rPr>
              <w:t>Y</w:t>
            </w:r>
          </w:p>
        </w:tc>
        <w:tc>
          <w:tcPr>
            <w:tcW w:w="0" w:type="auto"/>
            <w:vAlign w:val="center"/>
          </w:tcPr>
          <w:p w:rsidR="00DB57A7" w:rsidRDefault="00DB57A7" w:rsidP="00DB57A7">
            <w:pPr>
              <w:rPr>
                <w:color w:val="000000"/>
                <w:sz w:val="20"/>
                <w:szCs w:val="20"/>
              </w:rPr>
            </w:pPr>
            <w:r>
              <w:rPr>
                <w:rFonts w:hint="eastAsia"/>
                <w:color w:val="000000"/>
                <w:sz w:val="20"/>
                <w:szCs w:val="20"/>
              </w:rPr>
              <w:t>应用的版本号</w:t>
            </w:r>
          </w:p>
        </w:tc>
      </w:tr>
    </w:tbl>
    <w:p w:rsidR="00395F20" w:rsidRPr="00121824" w:rsidRDefault="00395F20" w:rsidP="00395F20">
      <w:pPr>
        <w:pStyle w:val="WordPro"/>
        <w:ind w:left="0"/>
      </w:pPr>
      <w:r>
        <w:rPr>
          <w:rFonts w:hint="eastAsia"/>
        </w:rPr>
        <w:t xml:space="preserve">  </w:t>
      </w:r>
    </w:p>
    <w:p w:rsidR="00395F20" w:rsidRDefault="00395F20" w:rsidP="00395F20">
      <w:pPr>
        <w:pStyle w:val="3"/>
      </w:pPr>
      <w:r w:rsidRPr="009371E3">
        <w:t>数据输出</w:t>
      </w:r>
    </w:p>
    <w:p w:rsidR="00395F20" w:rsidRDefault="004D74FE" w:rsidP="00395F20">
      <w:pPr>
        <w:pStyle w:val="af1"/>
      </w:pPr>
      <w:r w:rsidRPr="004D74FE">
        <w:rPr>
          <w:noProof/>
        </w:rPr>
        <w:drawing>
          <wp:inline distT="0" distB="0" distL="0" distR="0">
            <wp:extent cx="5274310" cy="3732644"/>
            <wp:effectExtent l="0" t="0" r="0" b="0"/>
            <wp:docPr id="22" name="图片 22" descr="C:\Users\q00381064\Desktop\log\客户端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00381064\Desktop\log\客户端分布.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732644"/>
                    </a:xfrm>
                    <a:prstGeom prst="rect">
                      <a:avLst/>
                    </a:prstGeom>
                    <a:noFill/>
                    <a:ln>
                      <a:noFill/>
                    </a:ln>
                  </pic:spPr>
                </pic:pic>
              </a:graphicData>
            </a:graphic>
          </wp:inline>
        </w:drawing>
      </w:r>
    </w:p>
    <w:p w:rsidR="00395F20" w:rsidRDefault="00395F20" w:rsidP="00395F20"/>
    <w:p w:rsidR="00395F20" w:rsidRDefault="004D74FE" w:rsidP="00395F20">
      <w:pPr>
        <w:pStyle w:val="af1"/>
        <w:rPr>
          <w:i w:val="0"/>
          <w:color w:val="auto"/>
        </w:rPr>
      </w:pPr>
      <w:r>
        <w:rPr>
          <w:rFonts w:hint="eastAsia"/>
          <w:i w:val="0"/>
          <w:color w:val="auto"/>
        </w:rPr>
        <w:t>用户</w:t>
      </w:r>
      <w:r>
        <w:rPr>
          <w:i w:val="0"/>
          <w:color w:val="auto"/>
        </w:rPr>
        <w:t>活跃报表</w:t>
      </w:r>
      <w:r>
        <w:rPr>
          <w:rFonts w:hint="eastAsia"/>
          <w:i w:val="0"/>
          <w:color w:val="auto"/>
        </w:rPr>
        <w:t>，下面增加</w:t>
      </w:r>
      <w:r w:rsidR="001709AB">
        <w:rPr>
          <w:rFonts w:hint="eastAsia"/>
          <w:i w:val="0"/>
          <w:color w:val="auto"/>
        </w:rPr>
        <w:t>：</w:t>
      </w:r>
      <w:r>
        <w:rPr>
          <w:rFonts w:hint="eastAsia"/>
          <w:i w:val="0"/>
          <w:color w:val="auto"/>
        </w:rPr>
        <w:t>客户端版本</w:t>
      </w:r>
      <w:r>
        <w:rPr>
          <w:i w:val="0"/>
          <w:color w:val="auto"/>
        </w:rPr>
        <w:t>分布</w:t>
      </w:r>
      <w:r>
        <w:rPr>
          <w:rFonts w:hint="eastAsia"/>
          <w:i w:val="0"/>
          <w:color w:val="auto"/>
        </w:rPr>
        <w:t xml:space="preserve"> </w:t>
      </w:r>
      <w:r>
        <w:rPr>
          <w:rFonts w:hint="eastAsia"/>
          <w:i w:val="0"/>
          <w:color w:val="auto"/>
        </w:rPr>
        <w:t>指标</w:t>
      </w:r>
      <w:r w:rsidR="001709AB">
        <w:rPr>
          <w:rFonts w:hint="eastAsia"/>
          <w:i w:val="0"/>
          <w:color w:val="auto"/>
        </w:rPr>
        <w:t>；</w:t>
      </w:r>
    </w:p>
    <w:p w:rsidR="001709AB" w:rsidRPr="001709AB" w:rsidRDefault="001709AB" w:rsidP="00395F20">
      <w:pPr>
        <w:pStyle w:val="af1"/>
        <w:rPr>
          <w:i w:val="0"/>
          <w:color w:val="auto"/>
        </w:rPr>
      </w:pPr>
      <w:r>
        <w:rPr>
          <w:rFonts w:hint="eastAsia"/>
          <w:i w:val="0"/>
          <w:color w:val="auto"/>
        </w:rPr>
        <w:t>展示</w:t>
      </w:r>
      <w:r>
        <w:rPr>
          <w:i w:val="0"/>
          <w:color w:val="auto"/>
        </w:rPr>
        <w:t>终端类型，版本号，数量，占比；</w:t>
      </w:r>
      <w:r>
        <w:rPr>
          <w:rFonts w:hint="eastAsia"/>
          <w:i w:val="0"/>
          <w:color w:val="auto"/>
        </w:rPr>
        <w:t xml:space="preserve">  </w:t>
      </w:r>
      <w:r>
        <w:rPr>
          <w:i w:val="0"/>
          <w:color w:val="auto"/>
        </w:rPr>
        <w:t>跟渠道无关；</w:t>
      </w:r>
    </w:p>
    <w:p w:rsidR="00395F20" w:rsidRPr="009D539E" w:rsidRDefault="001709AB" w:rsidP="001709AB">
      <w:pPr>
        <w:pStyle w:val="WordPro"/>
        <w:ind w:left="0"/>
      </w:pPr>
      <w:r>
        <w:tab/>
      </w:r>
      <w:r w:rsidR="00985DC8">
        <w:rPr>
          <w:rFonts w:hint="eastAsia"/>
        </w:rPr>
        <w:t>不选择</w:t>
      </w:r>
      <w:r w:rsidR="00985DC8">
        <w:t>终端类型时，展示所有的终端类型的</w:t>
      </w:r>
      <w:r w:rsidR="00985DC8">
        <w:rPr>
          <w:rFonts w:hint="eastAsia"/>
        </w:rPr>
        <w:t xml:space="preserve"> </w:t>
      </w:r>
      <w:r w:rsidR="00985DC8">
        <w:rPr>
          <w:rFonts w:hint="eastAsia"/>
        </w:rPr>
        <w:t>版本号</w:t>
      </w:r>
      <w:r w:rsidR="00985DC8">
        <w:t>；</w:t>
      </w:r>
    </w:p>
    <w:p w:rsidR="00395F20" w:rsidRDefault="00395F20" w:rsidP="00395F20">
      <w:pPr>
        <w:rPr>
          <w:rFonts w:ascii="Arial" w:hAnsi="Arial" w:cs="Arial"/>
          <w:b/>
          <w:noProof/>
        </w:rPr>
      </w:pPr>
    </w:p>
    <w:p w:rsidR="00395F20" w:rsidRDefault="00395F20" w:rsidP="00395F20">
      <w:pPr>
        <w:widowControl w:val="0"/>
        <w:numPr>
          <w:ilvl w:val="0"/>
          <w:numId w:val="18"/>
        </w:numPr>
        <w:autoSpaceDE w:val="0"/>
        <w:autoSpaceDN w:val="0"/>
        <w:adjustRightInd w:val="0"/>
        <w:rPr>
          <w:rFonts w:ascii="Arial" w:hAnsi="Arial" w:cs="Arial"/>
          <w:b/>
        </w:rPr>
      </w:pPr>
    </w:p>
    <w:p w:rsidR="00395F20" w:rsidRDefault="00395F20" w:rsidP="00395F20">
      <w:pPr>
        <w:pStyle w:val="3"/>
      </w:pPr>
      <w:r>
        <w:rPr>
          <w:rFonts w:hint="eastAsia"/>
        </w:rPr>
        <w:lastRenderedPageBreak/>
        <w:t>各统计单元及指标项说明</w:t>
      </w:r>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793"/>
        <w:gridCol w:w="836"/>
        <w:gridCol w:w="1497"/>
        <w:gridCol w:w="3173"/>
      </w:tblGrid>
      <w:tr w:rsidR="008F530A" w:rsidRPr="00963F51" w:rsidTr="008F530A">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231905" w:rsidRDefault="008F530A" w:rsidP="007275BB">
            <w:pPr>
              <w:pStyle w:val="TableHeading"/>
              <w:jc w:val="both"/>
              <w:rPr>
                <w:rFonts w:cs="Book Antiqua"/>
              </w:rPr>
            </w:pPr>
            <w:r w:rsidRPr="00231905">
              <w:rPr>
                <w:rFonts w:cs="Book Antiqua" w:hint="eastAsia"/>
              </w:rPr>
              <w:t>No.</w:t>
            </w:r>
          </w:p>
        </w:tc>
        <w:tc>
          <w:tcPr>
            <w:tcW w:w="0" w:type="auto"/>
            <w:gridSpan w:val="2"/>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8F530A" w:rsidRPr="00595190" w:rsidRDefault="008F530A" w:rsidP="007275BB">
            <w:pPr>
              <w:jc w:val="both"/>
              <w:rPr>
                <w:rFonts w:eastAsia="Times New Roman" w:cs="Arial"/>
                <w:b/>
              </w:rPr>
            </w:pPr>
            <w:r w:rsidRPr="00595190">
              <w:rPr>
                <w:rFonts w:hint="eastAsia"/>
                <w:b/>
              </w:rPr>
              <w:t>字段名称</w:t>
            </w:r>
          </w:p>
        </w:tc>
        <w:tc>
          <w:tcPr>
            <w:tcW w:w="119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b/>
              </w:rPr>
            </w:pPr>
            <w:r>
              <w:rPr>
                <w:rFonts w:hint="eastAsia"/>
                <w:b/>
              </w:rPr>
              <w:t>维度</w:t>
            </w:r>
          </w:p>
        </w:tc>
        <w:tc>
          <w:tcPr>
            <w:tcW w:w="317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rFonts w:eastAsia="Times New Roman"/>
                <w:b/>
              </w:rPr>
            </w:pPr>
            <w:r w:rsidRPr="00595190">
              <w:rPr>
                <w:rFonts w:hint="eastAsia"/>
                <w:b/>
              </w:rPr>
              <w:t>说明</w:t>
            </w:r>
          </w:p>
        </w:tc>
      </w:tr>
      <w:tr w:rsidR="008F530A" w:rsidRPr="00595190" w:rsidTr="008F530A">
        <w:trPr>
          <w:gridAfter w:val="1"/>
          <w:wAfter w:w="3173" w:type="dxa"/>
          <w:cantSplit/>
          <w:trHeight w:val="343"/>
        </w:trPr>
        <w:tc>
          <w:tcPr>
            <w:tcW w:w="1145" w:type="dxa"/>
            <w:gridSpan w:val="2"/>
          </w:tcPr>
          <w:p w:rsidR="008F530A" w:rsidRPr="00595190" w:rsidRDefault="008F530A" w:rsidP="007275BB">
            <w:pPr>
              <w:pStyle w:val="af1"/>
              <w:jc w:val="both"/>
              <w:rPr>
                <w:rFonts w:eastAsia="Times New Roman"/>
                <w:i w:val="0"/>
                <w:color w:val="auto"/>
                <w:sz w:val="20"/>
              </w:rPr>
            </w:pPr>
          </w:p>
        </w:tc>
        <w:tc>
          <w:tcPr>
            <w:tcW w:w="2235" w:type="dxa"/>
            <w:gridSpan w:val="2"/>
            <w:shd w:val="clear" w:color="auto" w:fill="auto"/>
          </w:tcPr>
          <w:p w:rsidR="008F530A" w:rsidRPr="00595190" w:rsidRDefault="008F530A" w:rsidP="007275BB">
            <w:pPr>
              <w:pStyle w:val="af1"/>
              <w:jc w:val="both"/>
              <w:rPr>
                <w:rFonts w:eastAsia="Times New Roman"/>
                <w:i w:val="0"/>
                <w:color w:val="auto"/>
                <w:sz w:val="20"/>
              </w:rPr>
            </w:pP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1</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终端</w:t>
            </w:r>
            <w:r>
              <w:rPr>
                <w:i w:val="0"/>
                <w:color w:val="auto"/>
                <w:sz w:val="20"/>
              </w:rPr>
              <w:t>类型</w:t>
            </w:r>
          </w:p>
          <w:p w:rsidR="008F530A" w:rsidRPr="00595190" w:rsidRDefault="008F530A" w:rsidP="007275BB">
            <w:pPr>
              <w:pStyle w:val="af1"/>
              <w:ind w:firstLine="0"/>
              <w:jc w:val="both"/>
              <w:rPr>
                <w:i w:val="0"/>
                <w:color w:val="auto"/>
                <w:sz w:val="20"/>
              </w:rPr>
            </w:pPr>
            <w:r w:rsidRPr="005931A1">
              <w:rPr>
                <w:i w:val="0"/>
                <w:color w:val="auto"/>
                <w:sz w:val="20"/>
              </w:rPr>
              <w:t>platformid</w:t>
            </w:r>
          </w:p>
        </w:tc>
        <w:tc>
          <w:tcPr>
            <w:tcW w:w="1196" w:type="dxa"/>
          </w:tcPr>
          <w:p w:rsidR="008F530A" w:rsidRDefault="008F530A" w:rsidP="001709AB">
            <w:pPr>
              <w:pStyle w:val="af1"/>
              <w:ind w:firstLine="0"/>
              <w:jc w:val="both"/>
              <w:rPr>
                <w:i w:val="0"/>
                <w:color w:val="auto"/>
                <w:sz w:val="20"/>
              </w:rPr>
            </w:pPr>
            <w:r>
              <w:rPr>
                <w:rFonts w:hint="eastAsia"/>
                <w:i w:val="0"/>
                <w:color w:val="auto"/>
                <w:sz w:val="20"/>
              </w:rPr>
              <w:t>日，</w:t>
            </w:r>
          </w:p>
          <w:p w:rsidR="008F530A" w:rsidRDefault="008F530A" w:rsidP="001709AB">
            <w:pPr>
              <w:pStyle w:val="af1"/>
              <w:ind w:firstLine="0"/>
              <w:jc w:val="both"/>
              <w:rPr>
                <w:i w:val="0"/>
                <w:color w:val="auto"/>
                <w:sz w:val="20"/>
              </w:rPr>
            </w:pPr>
            <w:r>
              <w:rPr>
                <w:i w:val="0"/>
                <w:color w:val="auto"/>
                <w:sz w:val="20"/>
              </w:rPr>
              <w:t>终端类型</w:t>
            </w:r>
          </w:p>
        </w:tc>
        <w:tc>
          <w:tcPr>
            <w:tcW w:w="3173" w:type="dxa"/>
            <w:shd w:val="clear" w:color="auto" w:fill="auto"/>
          </w:tcPr>
          <w:p w:rsidR="008F530A" w:rsidRDefault="008F530A" w:rsidP="001709AB">
            <w:pPr>
              <w:pStyle w:val="af1"/>
              <w:ind w:firstLine="0"/>
              <w:jc w:val="both"/>
              <w:rPr>
                <w:i w:val="0"/>
                <w:color w:val="auto"/>
                <w:sz w:val="20"/>
              </w:rPr>
            </w:pPr>
            <w:r>
              <w:rPr>
                <w:rFonts w:hint="eastAsia"/>
                <w:i w:val="0"/>
                <w:color w:val="auto"/>
                <w:sz w:val="20"/>
              </w:rPr>
              <w:t>终端类型</w:t>
            </w:r>
            <w:r>
              <w:rPr>
                <w:i w:val="0"/>
                <w:color w:val="auto"/>
                <w:sz w:val="20"/>
              </w:rPr>
              <w:t>，取</w:t>
            </w:r>
            <w:r>
              <w:rPr>
                <w:rFonts w:hint="eastAsia"/>
                <w:i w:val="0"/>
                <w:color w:val="auto"/>
                <w:sz w:val="20"/>
              </w:rPr>
              <w:t>SDK</w:t>
            </w:r>
            <w:r>
              <w:rPr>
                <w:rFonts w:hint="eastAsia"/>
                <w:i w:val="0"/>
                <w:color w:val="auto"/>
                <w:sz w:val="20"/>
              </w:rPr>
              <w:t>上报</w:t>
            </w:r>
            <w:r>
              <w:rPr>
                <w:i w:val="0"/>
                <w:color w:val="auto"/>
                <w:sz w:val="20"/>
              </w:rPr>
              <w:t>话单</w:t>
            </w:r>
            <w:r>
              <w:rPr>
                <w:rFonts w:hint="eastAsia"/>
                <w:i w:val="0"/>
                <w:color w:val="auto"/>
                <w:sz w:val="20"/>
              </w:rPr>
              <w:t>中</w:t>
            </w:r>
            <w:r>
              <w:rPr>
                <w:i w:val="0"/>
                <w:color w:val="auto"/>
                <w:sz w:val="20"/>
              </w:rPr>
              <w:t>platformid</w:t>
            </w:r>
            <w:r>
              <w:rPr>
                <w:i w:val="0"/>
                <w:color w:val="auto"/>
                <w:sz w:val="20"/>
              </w:rPr>
              <w:t>：</w:t>
            </w:r>
          </w:p>
          <w:p w:rsidR="008F530A" w:rsidRPr="001709AB" w:rsidRDefault="008F530A" w:rsidP="001709AB">
            <w:pPr>
              <w:pStyle w:val="af1"/>
              <w:ind w:firstLine="0"/>
              <w:jc w:val="both"/>
              <w:rPr>
                <w:i w:val="0"/>
                <w:color w:val="auto"/>
                <w:sz w:val="20"/>
              </w:rPr>
            </w:pPr>
            <w:r w:rsidRPr="001709AB">
              <w:rPr>
                <w:rFonts w:hint="eastAsia"/>
                <w:i w:val="0"/>
                <w:color w:val="auto"/>
                <w:sz w:val="20"/>
              </w:rPr>
              <w:t>1:</w:t>
            </w:r>
            <w:r w:rsidRPr="001709AB">
              <w:rPr>
                <w:rFonts w:hint="eastAsia"/>
                <w:i w:val="0"/>
                <w:color w:val="auto"/>
                <w:sz w:val="20"/>
              </w:rPr>
              <w:t>安卓</w:t>
            </w:r>
            <w:r w:rsidRPr="001709AB">
              <w:rPr>
                <w:rFonts w:hint="eastAsia"/>
                <w:i w:val="0"/>
                <w:color w:val="auto"/>
                <w:sz w:val="20"/>
              </w:rPr>
              <w:t>;2:IOS;3:</w:t>
            </w:r>
            <w:r w:rsidRPr="001709AB">
              <w:rPr>
                <w:rFonts w:hint="eastAsia"/>
                <w:i w:val="0"/>
                <w:color w:val="auto"/>
                <w:sz w:val="20"/>
              </w:rPr>
              <w:t>其他</w:t>
            </w:r>
          </w:p>
          <w:p w:rsidR="008F530A" w:rsidRPr="001709AB" w:rsidRDefault="008F530A" w:rsidP="001709AB">
            <w:pPr>
              <w:pStyle w:val="af1"/>
              <w:ind w:firstLine="0"/>
              <w:jc w:val="both"/>
              <w:rPr>
                <w:i w:val="0"/>
                <w:color w:val="auto"/>
                <w:sz w:val="20"/>
              </w:rPr>
            </w:pPr>
            <w:r w:rsidRPr="001709AB">
              <w:rPr>
                <w:i w:val="0"/>
                <w:color w:val="auto"/>
                <w:sz w:val="20"/>
              </w:rPr>
              <w:t>M</w:t>
            </w:r>
            <w:r w:rsidRPr="001709AB">
              <w:rPr>
                <w:rFonts w:hint="eastAsia"/>
                <w:i w:val="0"/>
                <w:color w:val="auto"/>
                <w:sz w:val="20"/>
              </w:rPr>
              <w:t>obilink</w:t>
            </w:r>
            <w:r w:rsidRPr="001709AB">
              <w:rPr>
                <w:i w:val="0"/>
                <w:color w:val="auto"/>
                <w:sz w:val="20"/>
              </w:rPr>
              <w:t>增加</w:t>
            </w:r>
            <w:r w:rsidRPr="001709AB">
              <w:rPr>
                <w:rFonts w:hint="eastAsia"/>
                <w:i w:val="0"/>
                <w:color w:val="auto"/>
                <w:sz w:val="20"/>
              </w:rPr>
              <w:t>99</w:t>
            </w:r>
            <w:r w:rsidRPr="001709AB">
              <w:rPr>
                <w:rFonts w:hint="eastAsia"/>
                <w:i w:val="0"/>
                <w:color w:val="auto"/>
                <w:sz w:val="20"/>
              </w:rPr>
              <w:t>：</w:t>
            </w:r>
            <w:r w:rsidRPr="001709AB">
              <w:rPr>
                <w:i w:val="0"/>
                <w:color w:val="auto"/>
                <w:sz w:val="20"/>
              </w:rPr>
              <w:t>webtv</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2</w:t>
            </w:r>
          </w:p>
        </w:tc>
        <w:tc>
          <w:tcPr>
            <w:tcW w:w="0" w:type="auto"/>
            <w:gridSpan w:val="2"/>
            <w:shd w:val="clear" w:color="auto" w:fill="auto"/>
          </w:tcPr>
          <w:p w:rsidR="008F530A" w:rsidRDefault="008F530A" w:rsidP="007275BB">
            <w:pPr>
              <w:pStyle w:val="af1"/>
              <w:ind w:firstLine="0"/>
              <w:jc w:val="both"/>
              <w:rPr>
                <w:rFonts w:ascii="宋体" w:hAnsi="宋体" w:cs="宋体"/>
                <w:i w:val="0"/>
                <w:color w:val="auto"/>
                <w:sz w:val="20"/>
              </w:rPr>
            </w:pPr>
            <w:r>
              <w:rPr>
                <w:rFonts w:ascii="宋体" w:hAnsi="宋体" w:cs="宋体" w:hint="eastAsia"/>
                <w:i w:val="0"/>
                <w:color w:val="auto"/>
                <w:sz w:val="20"/>
              </w:rPr>
              <w:t>版本号</w:t>
            </w:r>
          </w:p>
          <w:p w:rsidR="008F530A" w:rsidRPr="00595190" w:rsidRDefault="008F530A" w:rsidP="007275BB">
            <w:pPr>
              <w:pStyle w:val="af1"/>
              <w:ind w:firstLine="0"/>
              <w:jc w:val="both"/>
              <w:rPr>
                <w:i w:val="0"/>
                <w:color w:val="auto"/>
                <w:sz w:val="20"/>
              </w:rPr>
            </w:pPr>
            <w:r w:rsidRPr="005931A1">
              <w:rPr>
                <w:i w:val="0"/>
                <w:color w:val="auto"/>
                <w:sz w:val="20"/>
              </w:rPr>
              <w:t>appversioncode</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rPr>
                <w:rFonts w:ascii="Arial" w:hAnsi="Arial" w:cs="Arial"/>
                <w:sz w:val="20"/>
              </w:rPr>
            </w:pPr>
            <w:r>
              <w:rPr>
                <w:rFonts w:ascii="Arial" w:hAnsi="Arial" w:cs="Arial" w:hint="eastAsia"/>
                <w:sz w:val="20"/>
              </w:rPr>
              <w:t>取</w:t>
            </w:r>
            <w:r>
              <w:rPr>
                <w:rFonts w:ascii="Arial" w:hAnsi="Arial" w:cs="Arial" w:hint="eastAsia"/>
                <w:sz w:val="20"/>
              </w:rPr>
              <w:t>SDK</w:t>
            </w:r>
            <w:r>
              <w:rPr>
                <w:rFonts w:ascii="Arial" w:hAnsi="Arial" w:cs="Arial" w:hint="eastAsia"/>
                <w:sz w:val="20"/>
              </w:rPr>
              <w:t>上报</w:t>
            </w:r>
            <w:r>
              <w:rPr>
                <w:rFonts w:ascii="Arial" w:hAnsi="Arial" w:cs="Arial"/>
                <w:sz w:val="20"/>
              </w:rPr>
              <w:t>话单中</w:t>
            </w:r>
            <w:r>
              <w:t>appversioncode</w:t>
            </w:r>
            <w:r>
              <w:rPr>
                <w:rFonts w:hint="eastAsia"/>
              </w:rPr>
              <w:t>；</w:t>
            </w:r>
            <w:r>
              <w:rPr>
                <w:rFonts w:ascii="Arial" w:hAnsi="Arial" w:cs="Arial" w:hint="eastAsia"/>
                <w:sz w:val="20"/>
              </w:rPr>
              <w:t xml:space="preserve"> </w:t>
            </w:r>
          </w:p>
          <w:p w:rsidR="008F530A" w:rsidRPr="00D53CE6" w:rsidRDefault="008F530A" w:rsidP="007275BB">
            <w:pPr>
              <w:pStyle w:val="WordPro"/>
              <w:ind w:left="0"/>
            </w:pPr>
            <w:r>
              <w:rPr>
                <w:rFonts w:hint="eastAsia"/>
              </w:rPr>
              <w:t>支持</w:t>
            </w:r>
            <w:r>
              <w:t>终端类型</w:t>
            </w:r>
            <w:r>
              <w:rPr>
                <w:rFonts w:hint="eastAsia"/>
              </w:rPr>
              <w:t>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3</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版本号数量</w:t>
            </w:r>
          </w:p>
          <w:p w:rsidR="008F530A" w:rsidRPr="00595190" w:rsidRDefault="008F530A" w:rsidP="007275BB">
            <w:pPr>
              <w:pStyle w:val="af1"/>
              <w:ind w:firstLine="0"/>
              <w:jc w:val="both"/>
              <w:rPr>
                <w:i w:val="0"/>
                <w:color w:val="auto"/>
                <w:sz w:val="20"/>
              </w:rPr>
            </w:pPr>
            <w:r w:rsidRPr="005931A1">
              <w:rPr>
                <w:i w:val="0"/>
                <w:color w:val="auto"/>
                <w:sz w:val="20"/>
              </w:rPr>
              <w:t>appvernum</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pPr>
            <w:r>
              <w:rPr>
                <w:rFonts w:hint="eastAsia"/>
              </w:rPr>
              <w:t>先</w:t>
            </w:r>
            <w:r>
              <w:t>根据</w:t>
            </w:r>
            <w:r>
              <w:t>deviceid</w:t>
            </w:r>
            <w:r>
              <w:t>去重，然后统计</w:t>
            </w:r>
            <w:r>
              <w:rPr>
                <w:rFonts w:hint="eastAsia"/>
              </w:rPr>
              <w:t>SDK</w:t>
            </w:r>
            <w:r>
              <w:rPr>
                <w:rFonts w:hint="eastAsia"/>
              </w:rPr>
              <w:t>上报</w:t>
            </w:r>
            <w:r>
              <w:t>话单中</w:t>
            </w:r>
            <w:r>
              <w:t>appversioncode</w:t>
            </w:r>
            <w:r>
              <w:t>数量</w:t>
            </w:r>
            <w:r>
              <w:rPr>
                <w:rFonts w:hint="eastAsia"/>
              </w:rPr>
              <w:t>（根据</w:t>
            </w:r>
            <w:r w:rsidRPr="001709AB">
              <w:t>platformid</w:t>
            </w:r>
            <w:r w:rsidRPr="001709AB">
              <w:rPr>
                <w:rFonts w:hint="eastAsia"/>
              </w:rPr>
              <w:t>、</w:t>
            </w:r>
            <w:r>
              <w:t>appversioncode</w:t>
            </w:r>
            <w:r>
              <w:rPr>
                <w:rFonts w:hint="eastAsia"/>
              </w:rPr>
              <w:t>分组）</w:t>
            </w:r>
          </w:p>
          <w:p w:rsidR="008F530A" w:rsidRPr="00D53CE6" w:rsidRDefault="008F530A" w:rsidP="007275BB">
            <w:pPr>
              <w:pStyle w:val="WordPro"/>
              <w:ind w:left="0"/>
            </w:pPr>
            <w:r>
              <w:rPr>
                <w:rFonts w:hint="eastAsia"/>
              </w:rPr>
              <w:t>支持</w:t>
            </w:r>
            <w:r>
              <w:t>终端类型维度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4</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版本号占比</w:t>
            </w:r>
          </w:p>
          <w:p w:rsidR="008F530A" w:rsidRPr="00595190" w:rsidRDefault="008F530A" w:rsidP="007275BB">
            <w:pPr>
              <w:pStyle w:val="af1"/>
              <w:ind w:firstLine="0"/>
              <w:jc w:val="both"/>
              <w:rPr>
                <w:i w:val="0"/>
                <w:color w:val="auto"/>
                <w:sz w:val="20"/>
              </w:rPr>
            </w:pPr>
            <w:r w:rsidRPr="005931A1">
              <w:rPr>
                <w:i w:val="0"/>
                <w:color w:val="auto"/>
                <w:sz w:val="20"/>
              </w:rPr>
              <w:t>appverpercent</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Pr="00D53CE6" w:rsidRDefault="008F530A" w:rsidP="007275BB">
            <w:pPr>
              <w:pStyle w:val="WordPro"/>
              <w:ind w:left="0"/>
            </w:pPr>
            <w:r>
              <w:rPr>
                <w:rFonts w:hint="eastAsia"/>
              </w:rPr>
              <w:t>同</w:t>
            </w:r>
            <w:r>
              <w:t>一个</w:t>
            </w:r>
            <w:r w:rsidRPr="001709AB">
              <w:t>platformid</w:t>
            </w:r>
            <w:r>
              <w:rPr>
                <w:rFonts w:hint="eastAsia"/>
              </w:rPr>
              <w:t>中</w:t>
            </w:r>
            <w:r>
              <w:t>各个</w:t>
            </w:r>
            <w:r>
              <w:t>appversioncode</w:t>
            </w:r>
            <w:r>
              <w:rPr>
                <w:rFonts w:hint="eastAsia"/>
              </w:rPr>
              <w:t>的</w:t>
            </w:r>
            <w:r>
              <w:t>数量占比；</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p>
        </w:tc>
        <w:tc>
          <w:tcPr>
            <w:tcW w:w="0" w:type="auto"/>
            <w:gridSpan w:val="2"/>
            <w:shd w:val="clear" w:color="auto" w:fill="auto"/>
          </w:tcPr>
          <w:p w:rsidR="008F530A" w:rsidRPr="00595190" w:rsidRDefault="008F530A" w:rsidP="007275BB">
            <w:pPr>
              <w:pStyle w:val="af1"/>
              <w:jc w:val="both"/>
              <w:rPr>
                <w:i w:val="0"/>
                <w:color w:val="auto"/>
                <w:sz w:val="20"/>
              </w:rPr>
            </w:pPr>
          </w:p>
        </w:tc>
        <w:tc>
          <w:tcPr>
            <w:tcW w:w="1196" w:type="dxa"/>
          </w:tcPr>
          <w:p w:rsidR="008F530A" w:rsidRPr="00595190" w:rsidRDefault="008F530A" w:rsidP="007275BB">
            <w:pPr>
              <w:pStyle w:val="af1"/>
              <w:jc w:val="both"/>
              <w:rPr>
                <w:i w:val="0"/>
                <w:color w:val="auto"/>
                <w:sz w:val="20"/>
              </w:rPr>
            </w:pPr>
          </w:p>
        </w:tc>
        <w:tc>
          <w:tcPr>
            <w:tcW w:w="3173" w:type="dxa"/>
            <w:shd w:val="clear" w:color="auto" w:fill="auto"/>
          </w:tcPr>
          <w:p w:rsidR="008F530A" w:rsidRPr="00595190" w:rsidRDefault="008F530A" w:rsidP="007275BB">
            <w:pPr>
              <w:pStyle w:val="af1"/>
              <w:jc w:val="both"/>
              <w:rPr>
                <w:i w:val="0"/>
                <w:color w:val="auto"/>
                <w:sz w:val="20"/>
              </w:rPr>
            </w:pPr>
          </w:p>
        </w:tc>
      </w:tr>
    </w:tbl>
    <w:p w:rsidR="00395F20" w:rsidRDefault="00395F20" w:rsidP="00395F20"/>
    <w:p w:rsidR="00395F20" w:rsidRDefault="00395F20" w:rsidP="00395F20">
      <w:pPr>
        <w:pStyle w:val="3"/>
      </w:pPr>
      <w:r>
        <w:rPr>
          <w:rFonts w:hint="eastAsia"/>
        </w:rPr>
        <w:t>实施方案</w:t>
      </w:r>
    </w:p>
    <w:p w:rsidR="00985DC8" w:rsidRDefault="001709AB" w:rsidP="008F530A">
      <w:pPr>
        <w:widowControl w:val="0"/>
        <w:numPr>
          <w:ilvl w:val="0"/>
          <w:numId w:val="19"/>
        </w:numPr>
        <w:autoSpaceDE w:val="0"/>
        <w:autoSpaceDN w:val="0"/>
        <w:adjustRightInd w:val="0"/>
        <w:spacing w:line="360" w:lineRule="auto"/>
      </w:pPr>
      <w:r>
        <w:rPr>
          <w:rFonts w:hint="eastAsia"/>
        </w:rPr>
        <w:t>新增</w:t>
      </w:r>
      <w:r>
        <w:t>一张报表：</w:t>
      </w:r>
    </w:p>
    <w:p w:rsidR="00985DC8" w:rsidRPr="00985DC8" w:rsidRDefault="001709AB" w:rsidP="001709AB">
      <w:pPr>
        <w:ind w:left="1260"/>
        <w:rPr>
          <w:lang w:val="x-none"/>
        </w:rPr>
      </w:pPr>
      <w:r>
        <w:t>hbase：</w:t>
      </w:r>
      <w:r>
        <w:rPr>
          <w:rFonts w:hint="eastAsia"/>
        </w:rPr>
        <w:t>t_video_develop_use_active_</w:t>
      </w:r>
      <w:r>
        <w:t>app</w:t>
      </w:r>
      <w:r>
        <w:rPr>
          <w:rFonts w:hint="eastAsia"/>
        </w:rPr>
        <w:t>version</w:t>
      </w:r>
      <w:r>
        <w:t>_d(</w:t>
      </w:r>
      <w:r>
        <w:rPr>
          <w:rFonts w:hint="eastAsia"/>
        </w:rPr>
        <w:t>天</w:t>
      </w:r>
      <w:r>
        <w:t>);</w:t>
      </w:r>
    </w:p>
    <w:p w:rsidR="001709AB" w:rsidRDefault="001709AB" w:rsidP="001709AB">
      <w:pPr>
        <w:ind w:left="1260"/>
      </w:pPr>
      <w:r>
        <w:t>KeyFields:</w:t>
      </w:r>
      <w:r>
        <w:rPr>
          <w:lang w:val="x-none"/>
        </w:rPr>
        <w:t>"projectid</w:t>
      </w:r>
      <w:r w:rsidRPr="00464295">
        <w:rPr>
          <w:lang w:val="x-none"/>
        </w:rPr>
        <w:t>,platformid,</w:t>
      </w:r>
      <w:r w:rsidR="00A85406" w:rsidRPr="00A85406">
        <w:rPr>
          <w:lang w:val="x-none"/>
        </w:rPr>
        <w:t>appversioncode</w:t>
      </w:r>
      <w:r w:rsidR="00A85406">
        <w:rPr>
          <w:rFonts w:hint="eastAsia"/>
          <w:lang w:val="x-none"/>
        </w:rPr>
        <w:t>,</w:t>
      </w:r>
      <w:r w:rsidRPr="00464295">
        <w:rPr>
          <w:lang w:val="x-none"/>
        </w:rPr>
        <w:t>dtime"</w:t>
      </w:r>
    </w:p>
    <w:p w:rsidR="001709AB" w:rsidRDefault="00985DC8" w:rsidP="001709AB">
      <w:pPr>
        <w:ind w:left="1260"/>
        <w:rPr>
          <w:lang w:val="x-none"/>
        </w:rPr>
      </w:pPr>
      <w:r>
        <w:rPr>
          <w:lang w:val="x-none"/>
        </w:rPr>
        <w:t>HIVE</w:t>
      </w:r>
      <w:r>
        <w:rPr>
          <w:rFonts w:hint="eastAsia"/>
          <w:lang w:val="x-none"/>
        </w:rPr>
        <w:t>：</w:t>
      </w:r>
      <w:r>
        <w:rPr>
          <w:rFonts w:hint="eastAsia"/>
        </w:rPr>
        <w:t>t_video_develop_use_active_</w:t>
      </w:r>
      <w:r>
        <w:t>app</w:t>
      </w:r>
      <w:r>
        <w:rPr>
          <w:rFonts w:hint="eastAsia"/>
        </w:rPr>
        <w:t>version</w:t>
      </w:r>
      <w:r>
        <w:t>_d</w:t>
      </w:r>
      <w:r w:rsidRPr="00151EC7">
        <w:rPr>
          <w:lang w:val="x-none"/>
        </w:rPr>
        <w:t>_hbase</w:t>
      </w:r>
      <w:r>
        <w:rPr>
          <w:rFonts w:hint="eastAsia"/>
          <w:lang w:val="x-none"/>
        </w:rPr>
        <w:t>（暂不跟</w:t>
      </w:r>
      <w:r>
        <w:rPr>
          <w:lang w:val="x-none"/>
        </w:rPr>
        <w:t>其他报表关联查询</w:t>
      </w:r>
      <w:r>
        <w:rPr>
          <w:rFonts w:hint="eastAsia"/>
          <w:lang w:val="x-none"/>
        </w:rPr>
        <w:t>）</w:t>
      </w:r>
    </w:p>
    <w:p w:rsidR="00394286" w:rsidRDefault="00394286" w:rsidP="001709AB">
      <w:pPr>
        <w:ind w:left="1260"/>
        <w:rPr>
          <w:lang w:val="x-none"/>
        </w:rPr>
      </w:pPr>
    </w:p>
    <w:p w:rsidR="00394286" w:rsidRPr="00985DC8" w:rsidRDefault="00394286" w:rsidP="001709AB">
      <w:pPr>
        <w:ind w:left="1260"/>
      </w:pPr>
    </w:p>
    <w:p w:rsidR="00985DC8" w:rsidRDefault="00985DC8" w:rsidP="008F530A">
      <w:pPr>
        <w:widowControl w:val="0"/>
        <w:numPr>
          <w:ilvl w:val="0"/>
          <w:numId w:val="19"/>
        </w:numPr>
        <w:autoSpaceDE w:val="0"/>
        <w:autoSpaceDN w:val="0"/>
        <w:adjustRightInd w:val="0"/>
        <w:spacing w:line="360" w:lineRule="auto"/>
      </w:pPr>
      <w:r>
        <w:rPr>
          <w:rFonts w:hint="eastAsia"/>
        </w:rPr>
        <w:t>统计时</w:t>
      </w:r>
      <w:r>
        <w:t>，先根据deviceid去重</w:t>
      </w:r>
      <w:r>
        <w:rPr>
          <w:rFonts w:hint="eastAsia"/>
        </w:rPr>
        <w:t>（去重</w:t>
      </w:r>
      <w:r>
        <w:t>的目的是保证一个设备</w:t>
      </w:r>
      <w:r>
        <w:rPr>
          <w:rFonts w:hint="eastAsia"/>
        </w:rPr>
        <w:t>只取</w:t>
      </w:r>
      <w:r>
        <w:t>一条记录</w:t>
      </w:r>
      <w:r>
        <w:rPr>
          <w:rFonts w:hint="eastAsia"/>
        </w:rPr>
        <w:t>）</w:t>
      </w:r>
      <w:r>
        <w:t>，然后根据</w:t>
      </w:r>
      <w:r w:rsidRPr="001709AB">
        <w:rPr>
          <w:sz w:val="21"/>
        </w:rPr>
        <w:t>platformid</w:t>
      </w:r>
      <w:r w:rsidRPr="001709AB">
        <w:rPr>
          <w:rFonts w:hint="eastAsia"/>
          <w:sz w:val="21"/>
        </w:rPr>
        <w:t>、</w:t>
      </w:r>
      <w:r>
        <w:t>appversioncode</w:t>
      </w:r>
      <w:r>
        <w:rPr>
          <w:rFonts w:hint="eastAsia"/>
        </w:rPr>
        <w:t>分组统计</w:t>
      </w:r>
      <w:r>
        <w:t>数量；</w:t>
      </w:r>
    </w:p>
    <w:p w:rsidR="004F206B" w:rsidRDefault="004F206B" w:rsidP="001709AB">
      <w:pPr>
        <w:ind w:left="1260"/>
      </w:pPr>
    </w:p>
    <w:p w:rsidR="004F206B" w:rsidRDefault="004F206B" w:rsidP="008F530A">
      <w:pPr>
        <w:widowControl w:val="0"/>
        <w:numPr>
          <w:ilvl w:val="0"/>
          <w:numId w:val="19"/>
        </w:numPr>
        <w:autoSpaceDE w:val="0"/>
        <w:autoSpaceDN w:val="0"/>
        <w:adjustRightInd w:val="0"/>
        <w:spacing w:line="360" w:lineRule="auto"/>
      </w:pPr>
      <w:r>
        <w:rPr>
          <w:rFonts w:hint="eastAsia"/>
        </w:rPr>
        <w:t>不选择</w:t>
      </w:r>
      <w:r>
        <w:t>终端类型时，</w:t>
      </w:r>
      <w:r>
        <w:rPr>
          <w:rFonts w:hint="eastAsia"/>
        </w:rPr>
        <w:t>展示</w:t>
      </w:r>
      <w:r>
        <w:t>所有终端类型的数据</w:t>
      </w:r>
      <w:r>
        <w:rPr>
          <w:rFonts w:hint="eastAsia"/>
        </w:rPr>
        <w:t>；</w:t>
      </w:r>
    </w:p>
    <w:p w:rsidR="004F206B" w:rsidRDefault="004F206B" w:rsidP="001709AB">
      <w:pPr>
        <w:ind w:left="1260"/>
      </w:pPr>
    </w:p>
    <w:p w:rsidR="004F206B" w:rsidRDefault="004F206B" w:rsidP="001709AB">
      <w:pPr>
        <w:ind w:left="1260"/>
      </w:pPr>
      <w:r>
        <w:rPr>
          <w:rFonts w:hint="eastAsia"/>
        </w:rPr>
        <w:t>需要</w:t>
      </w:r>
      <w:r>
        <w:t>根据projectid+dtime</w:t>
      </w:r>
      <w:r>
        <w:rPr>
          <w:rFonts w:hint="eastAsia"/>
        </w:rPr>
        <w:t>，</w:t>
      </w:r>
      <w:r>
        <w:rPr>
          <w:lang w:val="x-none"/>
        </w:rPr>
        <w:t>projectid+</w:t>
      </w:r>
      <w:r w:rsidRPr="00464295">
        <w:rPr>
          <w:lang w:val="x-none"/>
        </w:rPr>
        <w:t>platformid</w:t>
      </w:r>
      <w:r>
        <w:rPr>
          <w:lang w:val="x-none"/>
        </w:rPr>
        <w:t>+dtime</w:t>
      </w:r>
      <w:r>
        <w:rPr>
          <w:rFonts w:hint="eastAsia"/>
        </w:rPr>
        <w:t>增加</w:t>
      </w:r>
      <w:r>
        <w:t>索引</w:t>
      </w:r>
      <w:r>
        <w:rPr>
          <w:rFonts w:hint="eastAsia"/>
        </w:rPr>
        <w:t>；</w:t>
      </w:r>
    </w:p>
    <w:p w:rsidR="00A85406" w:rsidRDefault="00A85406" w:rsidP="001709AB">
      <w:pPr>
        <w:ind w:left="1260"/>
      </w:pPr>
    </w:p>
    <w:p w:rsidR="00A85406" w:rsidRDefault="00A85406" w:rsidP="001709AB">
      <w:pPr>
        <w:ind w:left="1260"/>
      </w:pPr>
    </w:p>
    <w:p w:rsidR="001709AB" w:rsidRDefault="00A85406" w:rsidP="001709AB">
      <w:pPr>
        <w:ind w:left="1260"/>
      </w:pPr>
      <w:r>
        <w:rPr>
          <w:rFonts w:hint="eastAsia"/>
        </w:rPr>
        <w:t>以</w:t>
      </w:r>
      <w:r w:rsidR="00985DC8">
        <w:t>mobilink</w:t>
      </w:r>
      <w:r>
        <w:t>局点一天</w:t>
      </w:r>
      <w:r>
        <w:rPr>
          <w:rFonts w:hint="eastAsia"/>
        </w:rPr>
        <w:t>为例</w:t>
      </w:r>
      <w:r>
        <w:t>：</w:t>
      </w:r>
    </w:p>
    <w:p w:rsidR="00A85406" w:rsidRDefault="00A85406" w:rsidP="00A85406">
      <w:r>
        <w:lastRenderedPageBreak/>
        <w:t>select t1.platformid,t1.appversioncode,cc, cc/total</w:t>
      </w:r>
      <w:r w:rsidR="00985DC8">
        <w:t xml:space="preserve"> percent</w:t>
      </w:r>
      <w:r>
        <w:t xml:space="preserve"> from </w:t>
      </w:r>
    </w:p>
    <w:p w:rsidR="00A85406" w:rsidRDefault="00A85406" w:rsidP="00A85406">
      <w:r>
        <w:t>(select platformid,appversioncode,count(*) cc from  (select distinct deviceid, platformid,appversioncode from t_cdr_sdk_event_join_video_user where id=1004300 and date=20170703) t group by platformid,appversioncode) t1</w:t>
      </w:r>
    </w:p>
    <w:p w:rsidR="00A85406" w:rsidRDefault="00A85406" w:rsidP="00A85406">
      <w:r>
        <w:t>left join</w:t>
      </w:r>
    </w:p>
    <w:p w:rsidR="00A85406" w:rsidRDefault="00A85406" w:rsidP="00A85406">
      <w:r>
        <w:t>(select platformid,count(*) total from  (select distinct deviceid, platformid,appversioncode from t_cdr_sdk_event_join_video_user where id=1004300 and date=20170703) t group by platformid) t2</w:t>
      </w:r>
    </w:p>
    <w:p w:rsidR="00A85406" w:rsidRDefault="00A85406" w:rsidP="00A85406">
      <w:r>
        <w:t>on t1.platformid = t2.platformid;</w:t>
      </w:r>
    </w:p>
    <w:p w:rsidR="00A85406" w:rsidRDefault="00A85406" w:rsidP="00A85406"/>
    <w:p w:rsidR="00A85406" w:rsidRDefault="00A85406" w:rsidP="00A85406">
      <w:r>
        <w:t>+----------------+--------------------</w:t>
      </w:r>
      <w:r w:rsidR="00985DC8">
        <w:t>+------+-----------------------</w:t>
      </w:r>
    </w:p>
    <w:p w:rsidR="00A85406" w:rsidRDefault="00A85406" w:rsidP="00A85406">
      <w:r>
        <w:t>| t1.platformid  | t1.ap</w:t>
      </w:r>
      <w:r w:rsidR="00985DC8">
        <w:t>pversioncode  |  cc  |       percent</w:t>
      </w:r>
      <w:r>
        <w:t xml:space="preserve">         |</w:t>
      </w:r>
    </w:p>
    <w:p w:rsidR="00A85406" w:rsidRDefault="00A85406" w:rsidP="00A85406">
      <w:r>
        <w:t>+----------------+--------------------</w:t>
      </w:r>
      <w:r w:rsidR="00985DC8">
        <w:t>+------+-----------------------</w:t>
      </w:r>
    </w:p>
    <w:p w:rsidR="00A85406" w:rsidRDefault="00A85406" w:rsidP="00A85406">
      <w:r>
        <w:t>| 1              | 104000901          | 2    | 0.003992015968063872  |</w:t>
      </w:r>
    </w:p>
    <w:p w:rsidR="00A85406" w:rsidRDefault="00A85406" w:rsidP="00A85406">
      <w:r>
        <w:t>| 1              | 104010901          | 3    | 0.005988023952095809  |</w:t>
      </w:r>
    </w:p>
    <w:p w:rsidR="00A85406" w:rsidRDefault="00A85406" w:rsidP="00A85406">
      <w:r>
        <w:t>| 1              | 104010902          | 57   | 0.11377245508982035   |</w:t>
      </w:r>
    </w:p>
    <w:p w:rsidR="00A85406" w:rsidRDefault="00A85406" w:rsidP="00A85406">
      <w:r>
        <w:t>| 1              | 105000901          | 1    | 0.001996007984031936  |</w:t>
      </w:r>
    </w:p>
    <w:p w:rsidR="00A85406" w:rsidRDefault="00A85406" w:rsidP="00A85406">
      <w:r>
        <w:t>| 1              | 105000902          | 317  | 0.6327345309381237    |</w:t>
      </w:r>
    </w:p>
    <w:p w:rsidR="00A85406" w:rsidRDefault="00A85406" w:rsidP="00A85406">
      <w:r>
        <w:t>| 1              | 106000901          | 1    | 0.001996007984031936  |</w:t>
      </w:r>
    </w:p>
    <w:p w:rsidR="00A85406" w:rsidRDefault="00A85406" w:rsidP="00A85406">
      <w:r>
        <w:t>| 1              | 106000902          | 119  | 0.2375249500998004    |</w:t>
      </w:r>
    </w:p>
    <w:p w:rsidR="00A85406" w:rsidRDefault="00A85406" w:rsidP="00A85406">
      <w:r>
        <w:t>| 1              | 108010103          | 1    | 0.001996007984031936  |</w:t>
      </w:r>
    </w:p>
    <w:p w:rsidR="00A85406" w:rsidRDefault="00A85406" w:rsidP="00A85406">
      <w:r>
        <w:t>| 2              | 1.6.0.0107         | 1    | 0.5                   |</w:t>
      </w:r>
    </w:p>
    <w:p w:rsidR="00A85406" w:rsidRDefault="00A85406" w:rsidP="00A85406">
      <w:r>
        <w:t>| 2              | 1.7.0.0903         | 1    | 0.5                   |</w:t>
      </w:r>
    </w:p>
    <w:p w:rsidR="00A85406" w:rsidRDefault="00A85406" w:rsidP="00A85406">
      <w:r>
        <w:t>| 99             | NULL               | 253  | 1.0                   |</w:t>
      </w:r>
    </w:p>
    <w:p w:rsidR="00A85406" w:rsidRDefault="00A85406" w:rsidP="00A85406">
      <w:r>
        <w:t>+----------------+--------------------</w:t>
      </w:r>
      <w:r w:rsidR="00985DC8">
        <w:t>+------+-----------------------</w:t>
      </w:r>
    </w:p>
    <w:p w:rsidR="00395F20" w:rsidRPr="005E61E2" w:rsidRDefault="00395F20" w:rsidP="008F530A">
      <w:pPr>
        <w:widowControl w:val="0"/>
        <w:autoSpaceDE w:val="0"/>
        <w:autoSpaceDN w:val="0"/>
        <w:adjustRightInd w:val="0"/>
        <w:spacing w:line="360" w:lineRule="auto"/>
      </w:pPr>
    </w:p>
    <w:p w:rsid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395F20" w:rsidRP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BDI在</w:t>
      </w:r>
      <w:r w:rsidR="008F530A">
        <w:rPr>
          <w:lang w:val="x-none"/>
        </w:rPr>
        <w:t>日统计结算任务中，</w:t>
      </w:r>
      <w:r w:rsidRPr="008F530A">
        <w:rPr>
          <w:lang w:val="x-none"/>
        </w:rPr>
        <w:t>将此任务</w:t>
      </w:r>
      <w:r w:rsidR="008F530A">
        <w:rPr>
          <w:rFonts w:hint="eastAsia"/>
          <w:lang w:val="x-none"/>
        </w:rPr>
        <w:t>跟日活</w:t>
      </w:r>
      <w:r w:rsidR="008F530A">
        <w:rPr>
          <w:lang w:val="x-none"/>
        </w:rPr>
        <w:t>指标</w:t>
      </w:r>
      <w:r w:rsidR="008F530A">
        <w:rPr>
          <w:rFonts w:hint="eastAsia"/>
          <w:lang w:val="x-none"/>
        </w:rPr>
        <w:t>并行</w:t>
      </w:r>
      <w:r w:rsidRPr="008F530A">
        <w:rPr>
          <w:lang w:val="x-none"/>
        </w:rPr>
        <w:t>执行；</w:t>
      </w:r>
    </w:p>
    <w:p w:rsidR="00395F20" w:rsidRPr="005C2D85" w:rsidRDefault="00395F20" w:rsidP="00395F20">
      <w:pPr>
        <w:rPr>
          <w:lang w:val="x-none"/>
        </w:rPr>
      </w:pPr>
    </w:p>
    <w:p w:rsidR="00395F20" w:rsidRDefault="00395F20" w:rsidP="00395F20">
      <w:pPr>
        <w:pStyle w:val="3"/>
      </w:pPr>
      <w:r>
        <w:rPr>
          <w:rFonts w:hint="eastAsia"/>
        </w:rPr>
        <w:t>增加作业描述</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周期报表及数据导出要求</w:t>
      </w:r>
    </w:p>
    <w:p w:rsidR="00395F20" w:rsidRPr="005C2D85" w:rsidRDefault="00395F20" w:rsidP="00395F20">
      <w:pPr>
        <w:pStyle w:val="WordPro"/>
        <w:rPr>
          <w:rFonts w:cs="Arial"/>
          <w:szCs w:val="21"/>
        </w:rPr>
      </w:pPr>
      <w:r w:rsidRPr="005C2D85">
        <w:rPr>
          <w:rFonts w:cs="Arial" w:hint="eastAsia"/>
          <w:szCs w:val="21"/>
        </w:rPr>
        <w:t>NA</w:t>
      </w:r>
    </w:p>
    <w:p w:rsidR="00395F20" w:rsidRPr="005C2D85" w:rsidRDefault="00395F20" w:rsidP="00395F20">
      <w:pPr>
        <w:pStyle w:val="3"/>
      </w:pPr>
      <w:r w:rsidRPr="005C2D85">
        <w:rPr>
          <w:rFonts w:hint="eastAsia"/>
        </w:rPr>
        <w:t>数据恢复说明</w:t>
      </w:r>
    </w:p>
    <w:p w:rsidR="00395F20" w:rsidRPr="005C2D85" w:rsidRDefault="00395F20" w:rsidP="00395F20">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395F20" w:rsidRPr="005C2D85" w:rsidRDefault="00395F20" w:rsidP="00395F20">
      <w:pPr>
        <w:pStyle w:val="3"/>
      </w:pPr>
      <w:r w:rsidRPr="005C2D85">
        <w:rPr>
          <w:rFonts w:hint="eastAsia"/>
        </w:rPr>
        <w:lastRenderedPageBreak/>
        <w:t>数据存储说明</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现网业务量分析</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明细性能要求</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安全风险评估</w:t>
      </w:r>
    </w:p>
    <w:p w:rsidR="00395F20" w:rsidRPr="005C2D85" w:rsidRDefault="00395F20" w:rsidP="00395F20">
      <w:pPr>
        <w:pStyle w:val="af1"/>
        <w:rPr>
          <w:i w:val="0"/>
          <w:color w:val="auto"/>
        </w:rPr>
      </w:pPr>
      <w:r w:rsidRPr="005C2D85">
        <w:rPr>
          <w:rFonts w:hint="eastAsia"/>
          <w:i w:val="0"/>
          <w:color w:val="auto"/>
        </w:rPr>
        <w:t>经分析，不涉及安全风险。</w:t>
      </w:r>
    </w:p>
    <w:p w:rsidR="00395F20" w:rsidRPr="005C2D85" w:rsidRDefault="00395F20" w:rsidP="00395F20">
      <w:pPr>
        <w:pStyle w:val="WordPro"/>
      </w:pPr>
    </w:p>
    <w:p w:rsidR="00395F20" w:rsidRPr="005C2D85" w:rsidRDefault="00395F20" w:rsidP="00395F20">
      <w:pPr>
        <w:pStyle w:val="3"/>
      </w:pPr>
      <w:r w:rsidRPr="005C2D85">
        <w:rPr>
          <w:rFonts w:hint="eastAsia"/>
        </w:rPr>
        <w:t>可靠性设计</w:t>
      </w:r>
    </w:p>
    <w:p w:rsidR="00395F20" w:rsidRPr="005C2D85" w:rsidRDefault="00395F20" w:rsidP="00395F20">
      <w:pPr>
        <w:pStyle w:val="af1"/>
        <w:rPr>
          <w:i w:val="0"/>
          <w:color w:val="auto"/>
        </w:rPr>
      </w:pPr>
      <w:r w:rsidRPr="005C2D85">
        <w:rPr>
          <w:rFonts w:hint="eastAsia"/>
          <w:i w:val="0"/>
          <w:color w:val="auto"/>
        </w:rPr>
        <w:t>经分析，不涉及可靠性设计。</w:t>
      </w:r>
    </w:p>
    <w:p w:rsidR="00395F20" w:rsidRPr="005C2D85" w:rsidRDefault="00395F20" w:rsidP="00395F20">
      <w:pPr>
        <w:pStyle w:val="WordPro"/>
      </w:pPr>
    </w:p>
    <w:p w:rsidR="00395F20" w:rsidRPr="005C2D85" w:rsidRDefault="00395F20" w:rsidP="00395F20">
      <w:pPr>
        <w:pStyle w:val="3"/>
      </w:pPr>
      <w:r w:rsidRPr="005C2D85">
        <w:rPr>
          <w:rFonts w:hint="eastAsia"/>
        </w:rPr>
        <w:t>可服务性设计</w:t>
      </w:r>
    </w:p>
    <w:p w:rsidR="00395F20" w:rsidRPr="005C2D85" w:rsidRDefault="00395F20" w:rsidP="00395F20">
      <w:pPr>
        <w:pStyle w:val="af1"/>
        <w:rPr>
          <w:i w:val="0"/>
          <w:color w:val="auto"/>
        </w:rPr>
      </w:pPr>
      <w:r w:rsidRPr="005C2D85">
        <w:rPr>
          <w:rFonts w:hint="eastAsia"/>
          <w:i w:val="0"/>
          <w:color w:val="auto"/>
        </w:rPr>
        <w:t>经分析，不涉及可服务性设计。</w:t>
      </w:r>
    </w:p>
    <w:p w:rsidR="00395F20" w:rsidRPr="005C2D85" w:rsidRDefault="00395F20" w:rsidP="00395F20">
      <w:pPr>
        <w:pStyle w:val="WordPro"/>
      </w:pPr>
    </w:p>
    <w:p w:rsidR="00395F20" w:rsidRPr="005C2D85" w:rsidRDefault="00395F20" w:rsidP="00395F20">
      <w:pPr>
        <w:pStyle w:val="3"/>
      </w:pPr>
      <w:r w:rsidRPr="005C2D85">
        <w:rPr>
          <w:rFonts w:hint="eastAsia"/>
        </w:rPr>
        <w:t>升级注意事项</w:t>
      </w:r>
    </w:p>
    <w:p w:rsidR="00395F20" w:rsidRPr="005C2D85" w:rsidRDefault="00395F20" w:rsidP="00395F20">
      <w:pPr>
        <w:pStyle w:val="af1"/>
        <w:rPr>
          <w:i w:val="0"/>
          <w:color w:val="auto"/>
        </w:rPr>
      </w:pPr>
      <w:r>
        <w:rPr>
          <w:rFonts w:hint="eastAsia"/>
          <w:i w:val="0"/>
          <w:color w:val="auto"/>
        </w:rPr>
        <w:t>N</w:t>
      </w:r>
      <w:r>
        <w:rPr>
          <w:i w:val="0"/>
          <w:color w:val="auto"/>
        </w:rPr>
        <w:t>A</w:t>
      </w:r>
    </w:p>
    <w:p w:rsidR="00395F20" w:rsidRPr="005C2D85" w:rsidRDefault="00395F20" w:rsidP="00395F20">
      <w:pPr>
        <w:pStyle w:val="WordPro"/>
      </w:pPr>
    </w:p>
    <w:p w:rsidR="00395F20" w:rsidRPr="005C2D85" w:rsidRDefault="00395F20" w:rsidP="00395F20">
      <w:pPr>
        <w:pStyle w:val="3"/>
      </w:pPr>
      <w:r w:rsidRPr="005C2D85">
        <w:rPr>
          <w:rFonts w:hint="eastAsia"/>
        </w:rPr>
        <w:t>兼容性及对系统的影响</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395F20" w:rsidRPr="005C2D85" w:rsidRDefault="00395F20" w:rsidP="00395F20">
      <w:pPr>
        <w:pStyle w:val="af1"/>
        <w:rPr>
          <w:i w:val="0"/>
          <w:color w:val="auto"/>
        </w:rPr>
      </w:pPr>
      <w:r w:rsidRPr="005C2D85">
        <w:rPr>
          <w:rFonts w:hint="eastAsia"/>
          <w:i w:val="0"/>
          <w:color w:val="auto"/>
        </w:rPr>
        <w:t>NA</w:t>
      </w:r>
    </w:p>
    <w:p w:rsidR="00395F20" w:rsidRDefault="00395F20" w:rsidP="00395F20"/>
    <w:p w:rsidR="00395F20" w:rsidRDefault="00395F20" w:rsidP="000B50AF"/>
    <w:p w:rsidR="009E1E5B" w:rsidRDefault="009E1E5B" w:rsidP="000B50AF"/>
    <w:p w:rsidR="009E1E5B" w:rsidRPr="002161A7" w:rsidRDefault="00681EEA" w:rsidP="00681EEA">
      <w:pPr>
        <w:pStyle w:val="2"/>
        <w:rPr>
          <w:rFonts w:cs="Arial"/>
          <w:color w:val="A6A6A6"/>
        </w:rPr>
      </w:pPr>
      <w:r w:rsidRPr="00681EEA">
        <w:rPr>
          <w:rFonts w:hint="eastAsia"/>
        </w:rPr>
        <w:lastRenderedPageBreak/>
        <w:t>统计不同客户端的留存用户</w:t>
      </w:r>
    </w:p>
    <w:p w:rsidR="009E1E5B" w:rsidRPr="00392468" w:rsidRDefault="009E1E5B" w:rsidP="009E1E5B">
      <w:pPr>
        <w:pStyle w:val="3"/>
      </w:pPr>
      <w:r w:rsidRPr="00392468">
        <w:t>功能概述</w:t>
      </w:r>
    </w:p>
    <w:p w:rsidR="009E1E5B" w:rsidRDefault="009E1E5B" w:rsidP="00681EEA">
      <w:pPr>
        <w:pStyle w:val="af1"/>
        <w:rPr>
          <w:i w:val="0"/>
          <w:color w:val="auto"/>
        </w:rPr>
      </w:pPr>
      <w:r w:rsidRPr="00DB57A7">
        <w:rPr>
          <w:rFonts w:hint="eastAsia"/>
          <w:i w:val="0"/>
          <w:color w:val="auto"/>
          <w:lang w:val="x-none"/>
        </w:rPr>
        <w:t>【</w:t>
      </w:r>
      <w:r w:rsidR="00681EEA" w:rsidRPr="00681EEA">
        <w:rPr>
          <w:rFonts w:hint="eastAsia"/>
          <w:i w:val="0"/>
          <w:color w:val="auto"/>
          <w:lang w:val="x-none"/>
        </w:rPr>
        <w:t>统计不同客户端的留存用户】</w:t>
      </w:r>
      <w:r w:rsidR="00681EEA" w:rsidRPr="00681EEA">
        <w:rPr>
          <w:i w:val="0"/>
          <w:color w:val="auto"/>
          <w:lang w:val="x-none"/>
        </w:rPr>
        <w:t xml:space="preserve"> </w:t>
      </w:r>
      <w:r w:rsidR="00681EEA" w:rsidRPr="00681EEA">
        <w:rPr>
          <w:i w:val="0"/>
          <w:color w:val="auto"/>
          <w:lang w:val="x-none"/>
        </w:rPr>
        <w:t>分母为当天新增的活跃用户数，分子是第二天还留存的用户</w:t>
      </w:r>
      <w:r w:rsidR="00681EEA" w:rsidRPr="00681EEA">
        <w:rPr>
          <w:i w:val="0"/>
          <w:color w:val="auto"/>
          <w:lang w:val="x-none"/>
        </w:rPr>
        <w:t xml:space="preserve"> </w:t>
      </w:r>
      <w:r w:rsidR="00681EEA" w:rsidRPr="00681EEA">
        <w:rPr>
          <w:i w:val="0"/>
          <w:color w:val="auto"/>
          <w:lang w:val="x-none"/>
        </w:rPr>
        <w:t>（第二天通过</w:t>
      </w:r>
      <w:r w:rsidR="00681EEA" w:rsidRPr="00681EEA">
        <w:rPr>
          <w:i w:val="0"/>
          <w:color w:val="auto"/>
          <w:lang w:val="x-none"/>
        </w:rPr>
        <w:t>Android</w:t>
      </w:r>
      <w:r w:rsidR="00681EEA" w:rsidRPr="00681EEA">
        <w:rPr>
          <w:i w:val="0"/>
          <w:color w:val="auto"/>
          <w:lang w:val="x-none"/>
        </w:rPr>
        <w:t>登录的用户留存；以及第二天通过</w:t>
      </w:r>
      <w:r w:rsidR="00681EEA" w:rsidRPr="00681EEA">
        <w:rPr>
          <w:i w:val="0"/>
          <w:color w:val="auto"/>
          <w:lang w:val="x-none"/>
        </w:rPr>
        <w:t>WebTV</w:t>
      </w:r>
      <w:r w:rsidR="00681EEA" w:rsidRPr="00681EEA">
        <w:rPr>
          <w:i w:val="0"/>
          <w:color w:val="auto"/>
          <w:lang w:val="x-none"/>
        </w:rPr>
        <w:t>登录的用户留存）</w:t>
      </w:r>
      <w:r w:rsidRPr="00982B6C">
        <w:rPr>
          <w:rFonts w:hint="eastAsia"/>
          <w:i w:val="0"/>
          <w:color w:val="auto"/>
          <w:lang w:val="x-none"/>
        </w:rPr>
        <w:t>。</w:t>
      </w:r>
    </w:p>
    <w:p w:rsidR="009E1E5B" w:rsidRDefault="009E1E5B" w:rsidP="009E1E5B">
      <w:pPr>
        <w:pStyle w:val="3"/>
      </w:pPr>
      <w:r>
        <w:rPr>
          <w:rFonts w:hint="eastAsia"/>
        </w:rPr>
        <w:t>部署范围</w:t>
      </w:r>
    </w:p>
    <w:p w:rsidR="009E1E5B" w:rsidRPr="007001B4" w:rsidRDefault="009E1E5B" w:rsidP="009E1E5B">
      <w:pPr>
        <w:pStyle w:val="af1"/>
        <w:rPr>
          <w:i w:val="0"/>
          <w:color w:val="auto"/>
        </w:rPr>
      </w:pPr>
      <w:r w:rsidRPr="007001B4">
        <w:rPr>
          <w:rFonts w:hint="eastAsia"/>
          <w:i w:val="0"/>
          <w:color w:val="auto"/>
        </w:rPr>
        <w:t>NA</w:t>
      </w:r>
    </w:p>
    <w:p w:rsidR="009E1E5B" w:rsidRDefault="009E1E5B" w:rsidP="009E1E5B">
      <w:pPr>
        <w:pStyle w:val="3"/>
      </w:pPr>
      <w:r w:rsidRPr="009371E3">
        <w:rPr>
          <w:rFonts w:hint="eastAsia"/>
        </w:rPr>
        <w:t>报表名称</w:t>
      </w:r>
    </w:p>
    <w:p w:rsidR="009E1E5B" w:rsidRDefault="009E1E5B" w:rsidP="009E1E5B">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w:t>
      </w:r>
      <w:r w:rsidR="00B3656F">
        <w:rPr>
          <w:rFonts w:ascii="宋体" w:hAnsi="宋体" w:hint="eastAsia"/>
          <w:i w:val="0"/>
          <w:color w:val="auto"/>
        </w:rPr>
        <w:t>留存</w:t>
      </w:r>
    </w:p>
    <w:p w:rsidR="009E1E5B" w:rsidRDefault="009E1E5B" w:rsidP="009E1E5B">
      <w:pPr>
        <w:pStyle w:val="3"/>
      </w:pPr>
      <w:r w:rsidRPr="00B60010">
        <w:rPr>
          <w:rFonts w:hint="eastAsia"/>
        </w:rPr>
        <w:t>角色</w:t>
      </w:r>
      <w:r>
        <w:rPr>
          <w:rFonts w:hint="eastAsia"/>
        </w:rPr>
        <w:t>限制</w:t>
      </w:r>
    </w:p>
    <w:p w:rsidR="009E1E5B" w:rsidRPr="002E2666" w:rsidRDefault="009E1E5B" w:rsidP="009E1E5B">
      <w:pPr>
        <w:pStyle w:val="af1"/>
      </w:pPr>
      <w:r>
        <w:rPr>
          <w:rFonts w:ascii="宋体" w:hAnsi="宋体" w:hint="eastAsia"/>
          <w:i w:val="0"/>
          <w:color w:val="auto"/>
        </w:rPr>
        <w:t>运营</w:t>
      </w:r>
      <w:r>
        <w:rPr>
          <w:rFonts w:ascii="宋体" w:hAnsi="宋体"/>
          <w:i w:val="0"/>
          <w:color w:val="auto"/>
        </w:rPr>
        <w:t>经理</w:t>
      </w:r>
    </w:p>
    <w:p w:rsidR="009E1E5B" w:rsidRDefault="009E1E5B" w:rsidP="009E1E5B">
      <w:pPr>
        <w:pStyle w:val="3"/>
      </w:pPr>
      <w:r w:rsidRPr="00392468">
        <w:t>数据来源</w:t>
      </w:r>
    </w:p>
    <w:p w:rsidR="009E1E5B" w:rsidRDefault="00FA123A" w:rsidP="009E1E5B">
      <w:pPr>
        <w:pStyle w:val="af1"/>
        <w:rPr>
          <w:i w:val="0"/>
          <w:color w:val="auto"/>
        </w:rPr>
      </w:pPr>
      <w:r>
        <w:rPr>
          <w:rFonts w:hint="eastAsia"/>
          <w:i w:val="0"/>
          <w:color w:val="auto"/>
        </w:rPr>
        <w:t>1</w:t>
      </w:r>
      <w:r>
        <w:rPr>
          <w:rFonts w:hint="eastAsia"/>
          <w:i w:val="0"/>
          <w:color w:val="auto"/>
        </w:rPr>
        <w:t>、客户端</w:t>
      </w:r>
      <w:r>
        <w:rPr>
          <w:i w:val="0"/>
          <w:color w:val="auto"/>
        </w:rPr>
        <w:t>上报话单：</w:t>
      </w:r>
      <w:r w:rsidR="009E1E5B">
        <w:rPr>
          <w:i w:val="0"/>
          <w:color w:val="auto"/>
        </w:rPr>
        <w:t>sdk_event</w:t>
      </w:r>
      <w:r w:rsidR="009E1E5B">
        <w:rPr>
          <w:rFonts w:hint="eastAsia"/>
          <w:i w:val="0"/>
          <w:color w:val="auto"/>
        </w:rPr>
        <w:t>话单</w:t>
      </w:r>
      <w:r w:rsidR="009E1E5B">
        <w:rPr>
          <w:i w:val="0"/>
          <w:color w:val="auto"/>
        </w:rPr>
        <w:t>，</w:t>
      </w:r>
      <w:r w:rsidR="009E1E5B">
        <w:rPr>
          <w:i w:val="0"/>
          <w:color w:val="auto"/>
        </w:rPr>
        <w:t>js</w:t>
      </w:r>
      <w:r w:rsidR="009E1E5B">
        <w:rPr>
          <w:rFonts w:hint="eastAsia"/>
          <w:i w:val="0"/>
          <w:color w:val="auto"/>
        </w:rPr>
        <w:t>_event</w:t>
      </w:r>
      <w:r w:rsidR="009E1E5B">
        <w:rPr>
          <w:rFonts w:hint="eastAsia"/>
          <w:i w:val="0"/>
          <w:color w:val="auto"/>
        </w:rPr>
        <w:t>话单</w:t>
      </w:r>
      <w:r w:rsidR="009E1E5B">
        <w:rPr>
          <w:rFonts w:hint="eastAsia"/>
          <w:i w:val="0"/>
          <w:color w:val="auto"/>
        </w:rPr>
        <w:t xml:space="preserve"> </w:t>
      </w:r>
      <w:r w:rsidR="009E1E5B">
        <w:rPr>
          <w:rFonts w:hint="eastAsia"/>
          <w:i w:val="0"/>
          <w:color w:val="auto"/>
        </w:rPr>
        <w:t>对应</w:t>
      </w:r>
      <w:r w:rsidR="009E1E5B">
        <w:rPr>
          <w:rFonts w:hint="eastAsia"/>
          <w:i w:val="0"/>
          <w:color w:val="auto"/>
        </w:rPr>
        <w:t>video</w:t>
      </w:r>
      <w:r w:rsidR="009E1E5B">
        <w:rPr>
          <w:rFonts w:hint="eastAsia"/>
          <w:i w:val="0"/>
          <w:color w:val="auto"/>
        </w:rPr>
        <w:t>表</w:t>
      </w:r>
      <w:r w:rsidR="009E1E5B">
        <w:rPr>
          <w:i w:val="0"/>
          <w:color w:val="auto"/>
        </w:rPr>
        <w:t>：</w:t>
      </w:r>
      <w:r w:rsidR="009E1E5B" w:rsidRPr="00DB57A7">
        <w:rPr>
          <w:i w:val="0"/>
          <w:color w:val="auto"/>
        </w:rPr>
        <w:t>t_cdr_sdk_event_join_video_user</w:t>
      </w:r>
      <w:r w:rsidR="0026006B">
        <w:rPr>
          <w:rFonts w:hint="eastAsia"/>
          <w:i w:val="0"/>
          <w:color w:val="auto"/>
        </w:rPr>
        <w:t>；</w:t>
      </w:r>
      <w:r w:rsidR="0026006B">
        <w:rPr>
          <w:rFonts w:hint="eastAsia"/>
          <w:i w:val="0"/>
          <w:color w:val="auto"/>
        </w:rPr>
        <w:t xml:space="preserve">  </w:t>
      </w:r>
      <w:r w:rsidR="0026006B">
        <w:rPr>
          <w:rFonts w:hint="eastAsia"/>
          <w:i w:val="0"/>
          <w:color w:val="auto"/>
        </w:rPr>
        <w:t>登录事件</w:t>
      </w:r>
      <w:r w:rsidR="0026006B">
        <w:rPr>
          <w:i w:val="0"/>
          <w:color w:val="auto"/>
        </w:rPr>
        <w:t>（</w:t>
      </w:r>
      <w:r w:rsidR="0026006B">
        <w:rPr>
          <w:rFonts w:hint="eastAsia"/>
          <w:i w:val="0"/>
          <w:color w:val="auto"/>
        </w:rPr>
        <w:t>login</w:t>
      </w:r>
      <w:r w:rsidR="0026006B">
        <w:rPr>
          <w:i w:val="0"/>
          <w:color w:val="auto"/>
        </w:rPr>
        <w:t>）</w:t>
      </w:r>
    </w:p>
    <w:p w:rsidR="009E1E5B" w:rsidRPr="00121824" w:rsidRDefault="009E1E5B" w:rsidP="00FA123A">
      <w:pPr>
        <w:pStyle w:val="af1"/>
      </w:pPr>
      <w:r>
        <w:rPr>
          <w:rFonts w:hint="eastAsia"/>
        </w:rPr>
        <w:t xml:space="preserve"> </w:t>
      </w:r>
      <w:r w:rsidRPr="00FA123A">
        <w:rPr>
          <w:rFonts w:hint="eastAsia"/>
          <w:i w:val="0"/>
          <w:color w:val="auto"/>
        </w:rPr>
        <w:t xml:space="preserve"> </w:t>
      </w:r>
      <w:r w:rsidR="00FA123A" w:rsidRPr="00FA123A">
        <w:rPr>
          <w:i w:val="0"/>
          <w:color w:val="auto"/>
        </w:rPr>
        <w:t>2</w:t>
      </w:r>
      <w:r w:rsidR="00FA123A" w:rsidRPr="00FA123A">
        <w:rPr>
          <w:rFonts w:hint="eastAsia"/>
          <w:i w:val="0"/>
          <w:color w:val="auto"/>
        </w:rPr>
        <w:t>、</w:t>
      </w:r>
      <w:r w:rsidR="00FA123A" w:rsidRPr="00FA123A">
        <w:rPr>
          <w:rFonts w:hint="eastAsia"/>
          <w:i w:val="0"/>
          <w:color w:val="auto"/>
        </w:rPr>
        <w:t xml:space="preserve">TOP </w:t>
      </w:r>
      <w:r w:rsidR="00FA123A" w:rsidRPr="00FA123A">
        <w:rPr>
          <w:rFonts w:hint="eastAsia"/>
          <w:i w:val="0"/>
          <w:color w:val="auto"/>
        </w:rPr>
        <w:t>用户</w:t>
      </w:r>
      <w:r w:rsidR="00FA123A" w:rsidRPr="00FA123A">
        <w:rPr>
          <w:i w:val="0"/>
          <w:color w:val="auto"/>
        </w:rPr>
        <w:t>话单</w:t>
      </w:r>
      <w:r w:rsidR="00FA123A">
        <w:rPr>
          <w:rFonts w:hint="eastAsia"/>
          <w:i w:val="0"/>
          <w:color w:val="auto"/>
        </w:rPr>
        <w:t>；</w:t>
      </w:r>
      <w:r w:rsidR="00C87442">
        <w:rPr>
          <w:rFonts w:hint="eastAsia"/>
          <w:i w:val="0"/>
          <w:color w:val="auto"/>
        </w:rPr>
        <w:t xml:space="preserve">  </w:t>
      </w:r>
      <w:r w:rsidR="00C87442">
        <w:rPr>
          <w:rFonts w:hint="eastAsia"/>
          <w:i w:val="0"/>
          <w:color w:val="auto"/>
        </w:rPr>
        <w:t>当日新增</w:t>
      </w:r>
      <w:r w:rsidR="00C87442">
        <w:rPr>
          <w:i w:val="0"/>
          <w:color w:val="auto"/>
        </w:rPr>
        <w:t>注册用户</w:t>
      </w:r>
    </w:p>
    <w:p w:rsidR="009E1E5B" w:rsidRDefault="009E1E5B" w:rsidP="009E1E5B">
      <w:pPr>
        <w:pStyle w:val="3"/>
      </w:pPr>
      <w:r w:rsidRPr="009371E3">
        <w:t>数据输出</w:t>
      </w:r>
    </w:p>
    <w:p w:rsidR="009E1E5B" w:rsidRDefault="00C87442" w:rsidP="009E1E5B">
      <w:pPr>
        <w:pStyle w:val="af1"/>
      </w:pPr>
      <w:r>
        <w:rPr>
          <w:noProof/>
        </w:rPr>
        <w:drawing>
          <wp:inline distT="0" distB="0" distL="0" distR="0" wp14:anchorId="2EA47897" wp14:editId="2B5C2E7F">
            <wp:extent cx="5274310" cy="2355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5850"/>
                    </a:xfrm>
                    <a:prstGeom prst="rect">
                      <a:avLst/>
                    </a:prstGeom>
                  </pic:spPr>
                </pic:pic>
              </a:graphicData>
            </a:graphic>
          </wp:inline>
        </w:drawing>
      </w:r>
    </w:p>
    <w:p w:rsidR="009E1E5B" w:rsidRDefault="009E1E5B" w:rsidP="009E1E5B"/>
    <w:p w:rsidR="009E1E5B" w:rsidRDefault="00C87442" w:rsidP="009E1E5B">
      <w:pPr>
        <w:pStyle w:val="WordPro"/>
        <w:ind w:left="0"/>
      </w:pPr>
      <w:r>
        <w:tab/>
      </w:r>
      <w:r>
        <w:rPr>
          <w:rFonts w:hint="eastAsia"/>
        </w:rPr>
        <w:t>增加</w:t>
      </w:r>
      <w:r>
        <w:t>终端类型的选择</w:t>
      </w:r>
      <w:r>
        <w:rPr>
          <w:rFonts w:hint="eastAsia"/>
        </w:rPr>
        <w:t>（</w:t>
      </w:r>
      <w:r w:rsidR="00A36DF7">
        <w:rPr>
          <w:rFonts w:hint="eastAsia"/>
        </w:rPr>
        <w:t>A</w:t>
      </w:r>
      <w:r w:rsidR="00A36DF7">
        <w:t>ndroid</w:t>
      </w:r>
      <w:r w:rsidR="00A36DF7">
        <w:t>、</w:t>
      </w:r>
      <w:r w:rsidR="00A36DF7">
        <w:rPr>
          <w:rFonts w:hint="eastAsia"/>
        </w:rPr>
        <w:t>IOS</w:t>
      </w:r>
      <w:r w:rsidR="00A36DF7">
        <w:rPr>
          <w:rFonts w:hint="eastAsia"/>
        </w:rPr>
        <w:t>、</w:t>
      </w:r>
      <w:r w:rsidR="00A36DF7">
        <w:rPr>
          <w:rFonts w:hint="eastAsia"/>
        </w:rPr>
        <w:t>WEBTV</w:t>
      </w:r>
      <w:r>
        <w:rPr>
          <w:rFonts w:hint="eastAsia"/>
        </w:rPr>
        <w:t>）</w:t>
      </w:r>
      <w:r w:rsidR="00A36DF7">
        <w:rPr>
          <w:rFonts w:hint="eastAsia"/>
        </w:rPr>
        <w:t>；</w:t>
      </w:r>
    </w:p>
    <w:p w:rsidR="00A36DF7" w:rsidRDefault="00A36DF7" w:rsidP="009E1E5B">
      <w:pPr>
        <w:pStyle w:val="WordPro"/>
        <w:ind w:left="0"/>
      </w:pPr>
      <w:r>
        <w:tab/>
      </w:r>
      <w:r>
        <w:rPr>
          <w:rFonts w:hint="eastAsia"/>
        </w:rPr>
        <w:t>不选择</w:t>
      </w:r>
      <w:r>
        <w:t>终端类型时，参考已有</w:t>
      </w:r>
      <w:r>
        <w:rPr>
          <w:rFonts w:hint="eastAsia"/>
        </w:rPr>
        <w:t>指标：</w:t>
      </w:r>
    </w:p>
    <w:p w:rsidR="00A36DF7" w:rsidRDefault="00A36DF7" w:rsidP="00A36DF7">
      <w:pPr>
        <w:pStyle w:val="WordPro"/>
        <w:ind w:left="420" w:firstLine="420"/>
      </w:pPr>
      <w:r>
        <w:t>分子：</w:t>
      </w:r>
      <w:r w:rsidRPr="00A36DF7">
        <w:rPr>
          <w:rFonts w:hint="eastAsia"/>
        </w:rPr>
        <w:t>当日新增用户中</w:t>
      </w:r>
      <w:r w:rsidRPr="00A36DF7">
        <w:t>1</w:t>
      </w:r>
      <w:r>
        <w:t>日后有登录</w:t>
      </w:r>
      <w:r>
        <w:rPr>
          <w:rFonts w:hint="eastAsia"/>
        </w:rPr>
        <w:t>事件</w:t>
      </w:r>
      <w:r w:rsidRPr="00A36DF7">
        <w:t>的用户</w:t>
      </w:r>
    </w:p>
    <w:p w:rsidR="00A36DF7" w:rsidRDefault="00A36DF7" w:rsidP="00A36DF7">
      <w:pPr>
        <w:pStyle w:val="WordPro"/>
        <w:ind w:left="420" w:firstLine="420"/>
      </w:pPr>
      <w:r>
        <w:rPr>
          <w:rFonts w:hint="eastAsia"/>
        </w:rPr>
        <w:t>分母</w:t>
      </w:r>
      <w:r>
        <w:t>：</w:t>
      </w:r>
      <w:r w:rsidRPr="00A36DF7">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A36DF7" w:rsidRDefault="00A36DF7" w:rsidP="009E1E5B">
      <w:pPr>
        <w:pStyle w:val="WordPro"/>
        <w:ind w:left="0"/>
      </w:pPr>
      <w:r>
        <w:tab/>
      </w:r>
      <w:r>
        <w:rPr>
          <w:rFonts w:hint="eastAsia"/>
        </w:rPr>
        <w:t>选择固定</w:t>
      </w:r>
      <w:r>
        <w:t>终端类型时：</w:t>
      </w:r>
    </w:p>
    <w:p w:rsidR="00A36DF7" w:rsidRDefault="00A36DF7" w:rsidP="009E1E5B">
      <w:pPr>
        <w:pStyle w:val="WordPro"/>
        <w:ind w:left="0"/>
      </w:pPr>
      <w:r>
        <w:lastRenderedPageBreak/>
        <w:tab/>
      </w:r>
      <w:r>
        <w:tab/>
      </w:r>
      <w:r>
        <w:rPr>
          <w:rFonts w:hint="eastAsia"/>
        </w:rPr>
        <w:t>分子</w:t>
      </w:r>
      <w:r>
        <w:t>：</w:t>
      </w:r>
      <w:r w:rsidRPr="00A36DF7">
        <w:rPr>
          <w:rFonts w:hint="eastAsia"/>
        </w:rPr>
        <w:t>当日新增用户中</w:t>
      </w:r>
      <w:r w:rsidRPr="00A36DF7">
        <w:t>1</w:t>
      </w:r>
      <w:r>
        <w:t>日后有登录</w:t>
      </w:r>
      <w:r>
        <w:rPr>
          <w:rFonts w:hint="eastAsia"/>
        </w:rPr>
        <w:t>事件</w:t>
      </w:r>
      <w:r w:rsidRPr="00A36DF7">
        <w:t>的用户</w:t>
      </w:r>
      <w:r>
        <w:rPr>
          <w:rFonts w:hint="eastAsia"/>
        </w:rPr>
        <w:t>（按</w:t>
      </w:r>
      <w:r>
        <w:t>终端类型统计</w:t>
      </w:r>
      <w:r>
        <w:rPr>
          <w:rFonts w:hint="eastAsia"/>
        </w:rPr>
        <w:t>）</w:t>
      </w:r>
    </w:p>
    <w:p w:rsidR="009E1E5B" w:rsidRPr="00804C0F" w:rsidRDefault="00A36DF7" w:rsidP="00804C0F">
      <w:pPr>
        <w:pStyle w:val="WordPro"/>
        <w:ind w:left="0"/>
      </w:pPr>
      <w:r>
        <w:tab/>
      </w:r>
      <w:r>
        <w:tab/>
      </w:r>
      <w:r>
        <w:rPr>
          <w:rFonts w:hint="eastAsia"/>
        </w:rPr>
        <w:t>分母</w:t>
      </w:r>
      <w:r>
        <w:t>：</w:t>
      </w:r>
      <w:r w:rsidR="00A15863">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9E1E5B" w:rsidRDefault="009E1E5B" w:rsidP="009E1E5B">
      <w:pPr>
        <w:widowControl w:val="0"/>
        <w:numPr>
          <w:ilvl w:val="0"/>
          <w:numId w:val="18"/>
        </w:numPr>
        <w:autoSpaceDE w:val="0"/>
        <w:autoSpaceDN w:val="0"/>
        <w:adjustRightInd w:val="0"/>
        <w:rPr>
          <w:rFonts w:ascii="Arial" w:hAnsi="Arial" w:cs="Arial"/>
          <w:b/>
        </w:rPr>
      </w:pPr>
    </w:p>
    <w:p w:rsidR="009E1E5B" w:rsidRDefault="009E1E5B" w:rsidP="009E1E5B">
      <w:pPr>
        <w:pStyle w:val="3"/>
      </w:pPr>
      <w:r>
        <w:rPr>
          <w:rFonts w:hint="eastAsia"/>
        </w:rPr>
        <w:t>各统计单元及指标项说明</w:t>
      </w:r>
    </w:p>
    <w:p w:rsidR="009E1E5B" w:rsidRDefault="009E1E5B" w:rsidP="009E1E5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851"/>
        <w:gridCol w:w="4076"/>
        <w:gridCol w:w="723"/>
        <w:gridCol w:w="1127"/>
        <w:gridCol w:w="1637"/>
      </w:tblGrid>
      <w:tr w:rsidR="00BA43DE" w:rsidTr="00BA43DE">
        <w:trPr>
          <w:trHeight w:val="285"/>
        </w:trPr>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指标</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指标定义</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时间维度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其他维度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数据源</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新增用户数=【新增游客数】（参见【用户获取】）+新增注册用户数（注）。</w:t>
            </w:r>
            <w:r w:rsidRPr="00BA43DE">
              <w:rPr>
                <w:rFonts w:hint="eastAsia"/>
                <w:b/>
                <w:bCs/>
                <w:color w:val="000000"/>
                <w:sz w:val="20"/>
                <w:szCs w:val="20"/>
              </w:rPr>
              <w:br/>
              <w:t>注：中的新增注册用户数需要扣除由新增游客转化过来的用户。</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次日留存率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7日留存率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当日新增用户中7日后有登录记录的用户数/当日新增用户数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15日留存率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当日新增用户中15日后有登录记录的用户数/当日新增用户数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30日留存率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当日新增用户中30日后有登录记录的用户数/当日新增用户数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bl>
    <w:p w:rsidR="00BA43DE" w:rsidRPr="00BA43DE" w:rsidRDefault="00BA43DE" w:rsidP="009E1E5B"/>
    <w:p w:rsidR="009E1E5B" w:rsidRDefault="009E1E5B" w:rsidP="009E1E5B">
      <w:pPr>
        <w:pStyle w:val="3"/>
      </w:pPr>
      <w:r>
        <w:rPr>
          <w:rFonts w:hint="eastAsia"/>
        </w:rPr>
        <w:t>实施方案</w:t>
      </w:r>
    </w:p>
    <w:p w:rsidR="00573597" w:rsidRDefault="00573597" w:rsidP="00573597">
      <w:pPr>
        <w:widowControl w:val="0"/>
        <w:numPr>
          <w:ilvl w:val="0"/>
          <w:numId w:val="19"/>
        </w:numPr>
        <w:autoSpaceDE w:val="0"/>
        <w:autoSpaceDN w:val="0"/>
        <w:adjustRightInd w:val="0"/>
        <w:spacing w:line="360" w:lineRule="auto"/>
      </w:pPr>
      <w:r>
        <w:rPr>
          <w:rFonts w:hint="eastAsia"/>
        </w:rPr>
        <w:t>用户</w:t>
      </w:r>
      <w:r>
        <w:t>留存表：</w:t>
      </w:r>
      <w:r w:rsidRPr="00573597">
        <w:t>t_video_users_retention_d</w:t>
      </w:r>
      <w:r>
        <w:rPr>
          <w:rFonts w:hint="eastAsia"/>
        </w:rPr>
        <w:t>（天表）增加</w:t>
      </w:r>
      <w:r>
        <w:t>统计</w:t>
      </w:r>
      <w:r>
        <w:rPr>
          <w:rFonts w:hint="eastAsia"/>
        </w:rPr>
        <w:t>维度</w:t>
      </w:r>
    </w:p>
    <w:p w:rsidR="00573597" w:rsidRDefault="00573597" w:rsidP="00573597">
      <w:pPr>
        <w:widowControl w:val="0"/>
        <w:autoSpaceDE w:val="0"/>
        <w:autoSpaceDN w:val="0"/>
        <w:adjustRightInd w:val="0"/>
        <w:spacing w:line="360" w:lineRule="auto"/>
        <w:ind w:left="1270"/>
      </w:pPr>
      <w:r w:rsidRPr="00573597">
        <w:t>keyFields = "projectid,activitychannelid,activityid,</w:t>
      </w:r>
      <w:r w:rsidRPr="00573597">
        <w:rPr>
          <w:highlight w:val="yellow"/>
        </w:rPr>
        <w:t>platformid</w:t>
      </w:r>
      <w:r>
        <w:t>，</w:t>
      </w:r>
      <w:r w:rsidRPr="00573597">
        <w:t>dtime"</w:t>
      </w:r>
    </w:p>
    <w:p w:rsidR="009E1E5B" w:rsidRPr="005872D4" w:rsidRDefault="00BA43DE" w:rsidP="009E1E5B">
      <w:pPr>
        <w:widowControl w:val="0"/>
        <w:numPr>
          <w:ilvl w:val="0"/>
          <w:numId w:val="19"/>
        </w:numPr>
        <w:autoSpaceDE w:val="0"/>
        <w:autoSpaceDN w:val="0"/>
        <w:adjustRightInd w:val="0"/>
        <w:spacing w:line="360" w:lineRule="auto"/>
      </w:pPr>
      <w:r>
        <w:rPr>
          <w:rFonts w:hint="eastAsia"/>
        </w:rPr>
        <w:t>日活</w:t>
      </w:r>
      <w:r>
        <w:t>相关指标计算后</w:t>
      </w:r>
      <w:r>
        <w:rPr>
          <w:rFonts w:hint="eastAsia"/>
        </w:rPr>
        <w:t xml:space="preserve"> 移至 </w:t>
      </w:r>
      <w:r>
        <w:t>SDK</w:t>
      </w:r>
      <w:r>
        <w:rPr>
          <w:rFonts w:hint="eastAsia"/>
        </w:rPr>
        <w:t>数据</w:t>
      </w:r>
      <w:r>
        <w:t>模型表</w:t>
      </w:r>
      <w:r>
        <w:rPr>
          <w:rFonts w:hint="eastAsia"/>
        </w:rPr>
        <w:t xml:space="preserve"> </w:t>
      </w:r>
      <w:r w:rsidRPr="00151EC7">
        <w:rPr>
          <w:lang w:val="x-none"/>
        </w:rPr>
        <w:t>t_</w:t>
      </w:r>
      <w:r w:rsidR="00F23A49">
        <w:rPr>
          <w:lang w:val="x-none"/>
        </w:rPr>
        <w:t>mid_</w:t>
      </w:r>
      <w:r w:rsidRPr="00151EC7">
        <w:rPr>
          <w:lang w:val="x-none"/>
        </w:rPr>
        <w:t>video_sdk_current_d</w:t>
      </w:r>
      <w:r>
        <w:rPr>
          <w:rFonts w:hint="eastAsia"/>
          <w:lang w:val="x-none"/>
        </w:rPr>
        <w:t>中</w:t>
      </w:r>
      <w:r>
        <w:rPr>
          <w:lang w:val="x-none"/>
        </w:rPr>
        <w:t>；</w:t>
      </w:r>
      <w:r>
        <w:rPr>
          <w:rFonts w:hint="eastAsia"/>
          <w:lang w:val="x-none"/>
        </w:rPr>
        <w:t xml:space="preserve"> 用户</w:t>
      </w:r>
      <w:r>
        <w:rPr>
          <w:lang w:val="x-none"/>
        </w:rPr>
        <w:t>留存表</w:t>
      </w:r>
      <w:r>
        <w:rPr>
          <w:rFonts w:hint="eastAsia"/>
          <w:lang w:val="x-none"/>
        </w:rPr>
        <w:t>、渠道排行</w:t>
      </w:r>
      <w:r>
        <w:rPr>
          <w:lang w:val="x-none"/>
        </w:rPr>
        <w:t>表</w:t>
      </w:r>
      <w:r>
        <w:rPr>
          <w:rFonts w:hint="eastAsia"/>
          <w:lang w:val="x-none"/>
        </w:rPr>
        <w:t>、</w:t>
      </w:r>
      <w:r>
        <w:rPr>
          <w:lang w:val="x-none"/>
        </w:rPr>
        <w:t>活动</w:t>
      </w:r>
      <w:r>
        <w:rPr>
          <w:lang w:val="x-none"/>
        </w:rPr>
        <w:lastRenderedPageBreak/>
        <w:t>运营表</w:t>
      </w:r>
      <w:r>
        <w:rPr>
          <w:rFonts w:hint="eastAsia"/>
          <w:lang w:val="x-none"/>
        </w:rPr>
        <w:t xml:space="preserve"> 从SDK模型</w:t>
      </w:r>
      <w:r>
        <w:rPr>
          <w:lang w:val="x-none"/>
        </w:rPr>
        <w:t>表中抽取数据；</w:t>
      </w:r>
    </w:p>
    <w:p w:rsidR="005872D4" w:rsidRDefault="005872D4" w:rsidP="005872D4">
      <w:pPr>
        <w:widowControl w:val="0"/>
        <w:autoSpaceDE w:val="0"/>
        <w:autoSpaceDN w:val="0"/>
        <w:adjustRightInd w:val="0"/>
        <w:spacing w:line="360" w:lineRule="auto"/>
        <w:ind w:left="1270"/>
        <w:rPr>
          <w:lang w:val="x-none"/>
        </w:rPr>
      </w:pPr>
      <w:r w:rsidRPr="00151EC7">
        <w:rPr>
          <w:lang w:val="x-none"/>
        </w:rPr>
        <w:t>t_</w:t>
      </w:r>
      <w:r w:rsidR="00F23A49">
        <w:rPr>
          <w:lang w:val="x-none"/>
        </w:rPr>
        <w:t>mid_</w:t>
      </w:r>
      <w:r w:rsidRPr="00151EC7">
        <w:rPr>
          <w:lang w:val="x-none"/>
        </w:rPr>
        <w:t>video_sdk_current_d</w:t>
      </w:r>
      <w:r>
        <w:rPr>
          <w:rFonts w:hint="eastAsia"/>
          <w:lang w:val="x-none"/>
        </w:rPr>
        <w:t>增加对应</w:t>
      </w:r>
      <w:r>
        <w:rPr>
          <w:lang w:val="x-none"/>
        </w:rPr>
        <w:t>指标：</w:t>
      </w:r>
    </w:p>
    <w:p w:rsidR="005872D4" w:rsidRDefault="005872D4" w:rsidP="005872D4">
      <w:pPr>
        <w:widowControl w:val="0"/>
        <w:autoSpaceDE w:val="0"/>
        <w:autoSpaceDN w:val="0"/>
        <w:adjustRightInd w:val="0"/>
        <w:spacing w:line="360" w:lineRule="auto"/>
        <w:ind w:left="1270"/>
      </w:pPr>
      <w:r>
        <w:t>次日留存率</w:t>
      </w:r>
      <w:r>
        <w:rPr>
          <w:rFonts w:hint="eastAsia"/>
        </w:rPr>
        <w:t xml:space="preserve"> </w:t>
      </w:r>
      <w:r w:rsidRPr="005872D4">
        <w:t>day01retentionrate</w:t>
      </w:r>
    </w:p>
    <w:p w:rsidR="005872D4" w:rsidRDefault="005872D4" w:rsidP="005872D4">
      <w:pPr>
        <w:widowControl w:val="0"/>
        <w:autoSpaceDE w:val="0"/>
        <w:autoSpaceDN w:val="0"/>
        <w:adjustRightInd w:val="0"/>
        <w:spacing w:line="360" w:lineRule="auto"/>
        <w:ind w:left="1270"/>
      </w:pPr>
      <w:r>
        <w:t>3日留存率</w:t>
      </w:r>
      <w:r>
        <w:rPr>
          <w:rFonts w:hint="eastAsia"/>
        </w:rPr>
        <w:t xml:space="preserve"> </w:t>
      </w:r>
      <w:r w:rsidRPr="005872D4">
        <w:t>day03retentionrate</w:t>
      </w:r>
    </w:p>
    <w:p w:rsidR="005872D4" w:rsidRDefault="005872D4" w:rsidP="005872D4">
      <w:pPr>
        <w:widowControl w:val="0"/>
        <w:autoSpaceDE w:val="0"/>
        <w:autoSpaceDN w:val="0"/>
        <w:adjustRightInd w:val="0"/>
        <w:spacing w:line="360" w:lineRule="auto"/>
        <w:ind w:left="1270"/>
      </w:pPr>
      <w:r w:rsidRPr="005872D4">
        <w:t>7日留存率 day07retentionrate</w:t>
      </w:r>
    </w:p>
    <w:p w:rsidR="005872D4" w:rsidRDefault="005872D4" w:rsidP="005872D4">
      <w:pPr>
        <w:widowControl w:val="0"/>
        <w:autoSpaceDE w:val="0"/>
        <w:autoSpaceDN w:val="0"/>
        <w:adjustRightInd w:val="0"/>
        <w:spacing w:line="360" w:lineRule="auto"/>
        <w:ind w:left="1270"/>
      </w:pPr>
      <w:r w:rsidRPr="005872D4">
        <w:t>15日留存率 day15retentionrate</w:t>
      </w:r>
    </w:p>
    <w:p w:rsidR="005872D4" w:rsidRDefault="005872D4" w:rsidP="005872D4">
      <w:pPr>
        <w:widowControl w:val="0"/>
        <w:autoSpaceDE w:val="0"/>
        <w:autoSpaceDN w:val="0"/>
        <w:adjustRightInd w:val="0"/>
        <w:spacing w:line="360" w:lineRule="auto"/>
        <w:ind w:left="1270"/>
      </w:pPr>
      <w:r w:rsidRPr="005872D4">
        <w:t>30日留存率 day30retentionrate</w:t>
      </w:r>
    </w:p>
    <w:p w:rsidR="00BA43DE" w:rsidRDefault="00BA43DE" w:rsidP="00BA43DE">
      <w:pPr>
        <w:widowControl w:val="0"/>
        <w:numPr>
          <w:ilvl w:val="0"/>
          <w:numId w:val="19"/>
        </w:numPr>
        <w:autoSpaceDE w:val="0"/>
        <w:autoSpaceDN w:val="0"/>
        <w:adjustRightInd w:val="0"/>
        <w:spacing w:line="360" w:lineRule="auto"/>
      </w:pPr>
      <w:r>
        <w:rPr>
          <w:rFonts w:hint="eastAsia"/>
        </w:rPr>
        <w:t>中间</w:t>
      </w:r>
      <w:r>
        <w:t>表</w:t>
      </w:r>
      <w:r>
        <w:rPr>
          <w:rFonts w:hint="eastAsia"/>
        </w:rPr>
        <w:t xml:space="preserve"> </w:t>
      </w:r>
      <w:r w:rsidRPr="00573597">
        <w:t>video.T_MID_DAY_NOTCONVERT_REGISTEREDUSERS</w:t>
      </w:r>
      <w:r>
        <w:rPr>
          <w:rFonts w:hint="eastAsia"/>
        </w:rPr>
        <w:t>需要</w:t>
      </w:r>
      <w:r>
        <w:t>优化；</w:t>
      </w:r>
      <w:r>
        <w:rPr>
          <w:rFonts w:hint="eastAsia"/>
        </w:rPr>
        <w:t>left join的</w:t>
      </w:r>
      <w:r>
        <w:t>表</w:t>
      </w:r>
      <w:r>
        <w:rPr>
          <w:rFonts w:hint="eastAsia"/>
        </w:rPr>
        <w:t>deviceid</w:t>
      </w:r>
      <w:r>
        <w:t>需要做distinct处理；</w:t>
      </w:r>
    </w:p>
    <w:p w:rsidR="009E1E5B" w:rsidRPr="005E61E2" w:rsidRDefault="009E1E5B" w:rsidP="009E1E5B">
      <w:pPr>
        <w:widowControl w:val="0"/>
        <w:autoSpaceDE w:val="0"/>
        <w:autoSpaceDN w:val="0"/>
        <w:adjustRightInd w:val="0"/>
        <w:spacing w:line="360" w:lineRule="auto"/>
      </w:pPr>
    </w:p>
    <w:p w:rsidR="009E1E5B"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9E1E5B" w:rsidRPr="008F530A"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BDI</w:t>
      </w:r>
      <w:r w:rsidR="00BA43DE">
        <w:rPr>
          <w:rFonts w:hint="eastAsia"/>
          <w:lang w:val="x-none"/>
        </w:rPr>
        <w:t>统计任务 根据数据</w:t>
      </w:r>
      <w:r w:rsidR="00BA43DE">
        <w:rPr>
          <w:lang w:val="x-none"/>
        </w:rPr>
        <w:t>模型</w:t>
      </w:r>
      <w:r w:rsidR="00BA43DE">
        <w:rPr>
          <w:rFonts w:hint="eastAsia"/>
          <w:lang w:val="x-none"/>
        </w:rPr>
        <w:t xml:space="preserve"> 做</w:t>
      </w:r>
      <w:r w:rsidR="00BA43DE">
        <w:rPr>
          <w:lang w:val="x-none"/>
        </w:rPr>
        <w:t>适当调整</w:t>
      </w:r>
      <w:r w:rsidRPr="008F530A">
        <w:rPr>
          <w:lang w:val="x-none"/>
        </w:rPr>
        <w:t>；</w:t>
      </w:r>
    </w:p>
    <w:p w:rsidR="009E1E5B" w:rsidRPr="005C2D85" w:rsidRDefault="009E1E5B" w:rsidP="009E1E5B">
      <w:pPr>
        <w:rPr>
          <w:lang w:val="x-none"/>
        </w:rPr>
      </w:pPr>
    </w:p>
    <w:p w:rsidR="009E1E5B" w:rsidRDefault="009E1E5B" w:rsidP="009E1E5B">
      <w:pPr>
        <w:pStyle w:val="3"/>
      </w:pPr>
      <w:r>
        <w:rPr>
          <w:rFonts w:hint="eastAsia"/>
        </w:rPr>
        <w:t>增加作业描述</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周期报表及数据导出要求</w:t>
      </w:r>
    </w:p>
    <w:p w:rsidR="009E1E5B" w:rsidRPr="005C2D85" w:rsidRDefault="009E1E5B" w:rsidP="009E1E5B">
      <w:pPr>
        <w:pStyle w:val="WordPro"/>
        <w:rPr>
          <w:rFonts w:cs="Arial"/>
          <w:szCs w:val="21"/>
        </w:rPr>
      </w:pPr>
      <w:r w:rsidRPr="005C2D85">
        <w:rPr>
          <w:rFonts w:cs="Arial" w:hint="eastAsia"/>
          <w:szCs w:val="21"/>
        </w:rPr>
        <w:t>NA</w:t>
      </w:r>
    </w:p>
    <w:p w:rsidR="009E1E5B" w:rsidRPr="005C2D85" w:rsidRDefault="009E1E5B" w:rsidP="009E1E5B">
      <w:pPr>
        <w:pStyle w:val="3"/>
      </w:pPr>
      <w:r w:rsidRPr="005C2D85">
        <w:rPr>
          <w:rFonts w:hint="eastAsia"/>
        </w:rPr>
        <w:t>数据恢复说明</w:t>
      </w:r>
    </w:p>
    <w:p w:rsidR="009E1E5B" w:rsidRPr="005C2D85" w:rsidRDefault="009E1E5B" w:rsidP="009E1E5B">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9E1E5B" w:rsidRPr="005C2D85" w:rsidRDefault="009E1E5B" w:rsidP="009E1E5B">
      <w:pPr>
        <w:pStyle w:val="3"/>
      </w:pPr>
      <w:r w:rsidRPr="005C2D85">
        <w:rPr>
          <w:rFonts w:hint="eastAsia"/>
        </w:rPr>
        <w:t>数据存储说明</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现网业务量分析</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明细性能要求</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安全风险评估</w:t>
      </w:r>
    </w:p>
    <w:p w:rsidR="009E1E5B" w:rsidRPr="005C2D85" w:rsidRDefault="009E1E5B" w:rsidP="009E1E5B">
      <w:pPr>
        <w:pStyle w:val="af1"/>
        <w:rPr>
          <w:i w:val="0"/>
          <w:color w:val="auto"/>
        </w:rPr>
      </w:pPr>
      <w:r w:rsidRPr="005C2D85">
        <w:rPr>
          <w:rFonts w:hint="eastAsia"/>
          <w:i w:val="0"/>
          <w:color w:val="auto"/>
        </w:rPr>
        <w:t>经分析，不涉及安全风险。</w:t>
      </w:r>
    </w:p>
    <w:p w:rsidR="009E1E5B" w:rsidRPr="005C2D85" w:rsidRDefault="009E1E5B" w:rsidP="009E1E5B">
      <w:pPr>
        <w:pStyle w:val="WordPro"/>
      </w:pPr>
    </w:p>
    <w:p w:rsidR="009E1E5B" w:rsidRPr="005C2D85" w:rsidRDefault="009E1E5B" w:rsidP="009E1E5B">
      <w:pPr>
        <w:pStyle w:val="3"/>
      </w:pPr>
      <w:r w:rsidRPr="005C2D85">
        <w:rPr>
          <w:rFonts w:hint="eastAsia"/>
        </w:rPr>
        <w:lastRenderedPageBreak/>
        <w:t>可靠性设计</w:t>
      </w:r>
    </w:p>
    <w:p w:rsidR="009E1E5B" w:rsidRPr="005C2D85" w:rsidRDefault="009E1E5B" w:rsidP="009E1E5B">
      <w:pPr>
        <w:pStyle w:val="af1"/>
        <w:rPr>
          <w:i w:val="0"/>
          <w:color w:val="auto"/>
        </w:rPr>
      </w:pPr>
      <w:r w:rsidRPr="005C2D85">
        <w:rPr>
          <w:rFonts w:hint="eastAsia"/>
          <w:i w:val="0"/>
          <w:color w:val="auto"/>
        </w:rPr>
        <w:t>经分析，不涉及可靠性设计。</w:t>
      </w:r>
    </w:p>
    <w:p w:rsidR="009E1E5B" w:rsidRPr="005C2D85" w:rsidRDefault="009E1E5B" w:rsidP="009E1E5B">
      <w:pPr>
        <w:pStyle w:val="WordPro"/>
      </w:pPr>
    </w:p>
    <w:p w:rsidR="009E1E5B" w:rsidRPr="005C2D85" w:rsidRDefault="009E1E5B" w:rsidP="009E1E5B">
      <w:pPr>
        <w:pStyle w:val="3"/>
      </w:pPr>
      <w:r w:rsidRPr="005C2D85">
        <w:rPr>
          <w:rFonts w:hint="eastAsia"/>
        </w:rPr>
        <w:t>可服务性设计</w:t>
      </w:r>
    </w:p>
    <w:p w:rsidR="009E1E5B" w:rsidRPr="005C2D85" w:rsidRDefault="009E1E5B" w:rsidP="009E1E5B">
      <w:pPr>
        <w:pStyle w:val="af1"/>
        <w:rPr>
          <w:i w:val="0"/>
          <w:color w:val="auto"/>
        </w:rPr>
      </w:pPr>
      <w:r w:rsidRPr="005C2D85">
        <w:rPr>
          <w:rFonts w:hint="eastAsia"/>
          <w:i w:val="0"/>
          <w:color w:val="auto"/>
        </w:rPr>
        <w:t>经分析，不涉及可服务性设计。</w:t>
      </w:r>
    </w:p>
    <w:p w:rsidR="009E1E5B" w:rsidRPr="005C2D85" w:rsidRDefault="009E1E5B" w:rsidP="009E1E5B">
      <w:pPr>
        <w:pStyle w:val="WordPro"/>
      </w:pPr>
    </w:p>
    <w:p w:rsidR="009E1E5B" w:rsidRPr="005C2D85" w:rsidRDefault="009E1E5B" w:rsidP="009E1E5B">
      <w:pPr>
        <w:pStyle w:val="3"/>
      </w:pPr>
      <w:r w:rsidRPr="005C2D85">
        <w:rPr>
          <w:rFonts w:hint="eastAsia"/>
        </w:rPr>
        <w:t>升级注意事项</w:t>
      </w:r>
    </w:p>
    <w:p w:rsidR="009E1E5B" w:rsidRPr="005C2D85" w:rsidRDefault="009E1E5B" w:rsidP="009E1E5B">
      <w:pPr>
        <w:pStyle w:val="af1"/>
        <w:rPr>
          <w:i w:val="0"/>
          <w:color w:val="auto"/>
        </w:rPr>
      </w:pPr>
      <w:r>
        <w:rPr>
          <w:rFonts w:hint="eastAsia"/>
          <w:i w:val="0"/>
          <w:color w:val="auto"/>
        </w:rPr>
        <w:t>N</w:t>
      </w:r>
      <w:r>
        <w:rPr>
          <w:i w:val="0"/>
          <w:color w:val="auto"/>
        </w:rPr>
        <w:t>A</w:t>
      </w:r>
    </w:p>
    <w:p w:rsidR="009E1E5B" w:rsidRPr="005C2D85" w:rsidRDefault="009E1E5B" w:rsidP="009E1E5B">
      <w:pPr>
        <w:pStyle w:val="WordPro"/>
      </w:pPr>
    </w:p>
    <w:p w:rsidR="009E1E5B" w:rsidRPr="005C2D85" w:rsidRDefault="009E1E5B" w:rsidP="009E1E5B">
      <w:pPr>
        <w:pStyle w:val="3"/>
      </w:pPr>
      <w:r w:rsidRPr="005C2D85">
        <w:rPr>
          <w:rFonts w:hint="eastAsia"/>
        </w:rPr>
        <w:t>兼容性及对系统的影响</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9E1E5B" w:rsidRPr="005C2D85" w:rsidRDefault="009E1E5B" w:rsidP="009E1E5B">
      <w:pPr>
        <w:pStyle w:val="af1"/>
        <w:rPr>
          <w:i w:val="0"/>
          <w:color w:val="auto"/>
        </w:rPr>
      </w:pPr>
      <w:r w:rsidRPr="005C2D85">
        <w:rPr>
          <w:rFonts w:hint="eastAsia"/>
          <w:i w:val="0"/>
          <w:color w:val="auto"/>
        </w:rPr>
        <w:t>NA</w:t>
      </w:r>
    </w:p>
    <w:p w:rsidR="009E1E5B" w:rsidRDefault="009E1E5B" w:rsidP="009E1E5B"/>
    <w:p w:rsidR="009E1E5B" w:rsidRDefault="009E1E5B" w:rsidP="009E1E5B"/>
    <w:p w:rsidR="00744174" w:rsidRDefault="00744174" w:rsidP="000B50AF"/>
    <w:p w:rsidR="00744174" w:rsidRDefault="00744174" w:rsidP="00744174">
      <w:pPr>
        <w:pStyle w:val="2"/>
      </w:pPr>
      <w:r>
        <w:rPr>
          <w:rFonts w:hint="eastAsia"/>
        </w:rPr>
        <w:t>内部</w:t>
      </w:r>
      <w:r>
        <w:t>优化（</w:t>
      </w:r>
      <w:r>
        <w:rPr>
          <w:rFonts w:hint="eastAsia"/>
        </w:rPr>
        <w:t>B</w:t>
      </w:r>
      <w:r>
        <w:t>DI</w:t>
      </w:r>
      <w:r>
        <w:rPr>
          <w:rFonts w:hint="eastAsia"/>
        </w:rPr>
        <w:t>支持</w:t>
      </w:r>
      <w:r>
        <w:t>结算</w:t>
      </w:r>
      <w:r>
        <w:rPr>
          <w:rFonts w:hint="eastAsia"/>
        </w:rPr>
        <w:t>自</w:t>
      </w:r>
      <w:r>
        <w:t>定义时间段</w:t>
      </w:r>
      <w:r>
        <w:rPr>
          <w:rFonts w:hint="eastAsia"/>
        </w:rPr>
        <w:t>）</w:t>
      </w:r>
    </w:p>
    <w:p w:rsidR="00744174" w:rsidRDefault="00744174" w:rsidP="00744174">
      <w:pPr>
        <w:pStyle w:val="3"/>
      </w:pPr>
      <w:r>
        <w:rPr>
          <w:rFonts w:hint="eastAsia"/>
        </w:rPr>
        <w:t>涉及需求</w:t>
      </w:r>
    </w:p>
    <w:p w:rsidR="00744174" w:rsidRDefault="00744174" w:rsidP="00744174">
      <w:pPr>
        <w:spacing w:line="360" w:lineRule="auto"/>
        <w:ind w:leftChars="192" w:left="461"/>
      </w:pPr>
      <w:r>
        <w:rPr>
          <w:rFonts w:hint="eastAsia"/>
        </w:rPr>
        <w:t>视频</w:t>
      </w:r>
      <w:r>
        <w:t>产业，</w:t>
      </w:r>
      <w:r>
        <w:rPr>
          <w:rFonts w:hint="eastAsia"/>
        </w:rPr>
        <w:t>近期</w:t>
      </w:r>
      <w:r>
        <w:t>的问题</w:t>
      </w:r>
      <w:r>
        <w:rPr>
          <w:rFonts w:hint="eastAsia"/>
        </w:rPr>
        <w:t>89</w:t>
      </w:r>
      <w:r>
        <w:t>—90%都是话单源的问题</w:t>
      </w:r>
      <w:r>
        <w:rPr>
          <w:rFonts w:hint="eastAsia"/>
        </w:rPr>
        <w:t>；</w:t>
      </w:r>
    </w:p>
    <w:p w:rsidR="00744174" w:rsidRDefault="00744174" w:rsidP="00744174">
      <w:pPr>
        <w:spacing w:line="360" w:lineRule="auto"/>
        <w:ind w:leftChars="192" w:left="461"/>
      </w:pPr>
      <w:r>
        <w:t>业务侧</w:t>
      </w:r>
      <w:r>
        <w:rPr>
          <w:rFonts w:hint="eastAsia"/>
        </w:rPr>
        <w:t>后续</w:t>
      </w:r>
      <w:r>
        <w:t>补充话单源后，</w:t>
      </w:r>
      <w:r>
        <w:rPr>
          <w:rFonts w:hint="eastAsia"/>
        </w:rPr>
        <w:t>经常</w:t>
      </w:r>
      <w:r>
        <w:t>需要易数</w:t>
      </w:r>
      <w:r>
        <w:rPr>
          <w:rFonts w:hint="eastAsia"/>
        </w:rPr>
        <w:t>人工</w:t>
      </w:r>
      <w:r>
        <w:t>恢复某一段时间的指标；</w:t>
      </w:r>
      <w:r>
        <w:rPr>
          <w:rFonts w:hint="eastAsia"/>
        </w:rPr>
        <w:t>每次</w:t>
      </w:r>
      <w:r>
        <w:t>恢复数据，都要人工copy一段结算任务流，修改每个子任务的</w:t>
      </w:r>
      <w:r>
        <w:rPr>
          <w:rFonts w:hint="eastAsia"/>
        </w:rPr>
        <w:t>命令</w:t>
      </w:r>
      <w:r>
        <w:t>执行时间</w:t>
      </w:r>
      <w:r>
        <w:rPr>
          <w:rFonts w:hint="eastAsia"/>
        </w:rPr>
        <w:t>；</w:t>
      </w:r>
    </w:p>
    <w:p w:rsidR="00744174" w:rsidRDefault="00744174" w:rsidP="00744174">
      <w:pPr>
        <w:spacing w:line="360" w:lineRule="auto"/>
        <w:ind w:leftChars="192" w:left="461"/>
      </w:pPr>
      <w:r>
        <w:rPr>
          <w:rFonts w:hint="eastAsia"/>
        </w:rPr>
        <w:t>如</w:t>
      </w:r>
      <w:r>
        <w:t>要恢复</w:t>
      </w:r>
      <w:r>
        <w:rPr>
          <w:rFonts w:hint="eastAsia"/>
        </w:rPr>
        <w:t>7月1</w:t>
      </w:r>
      <w:r>
        <w:t>—5</w:t>
      </w:r>
      <w:r>
        <w:rPr>
          <w:rFonts w:hint="eastAsia"/>
        </w:rPr>
        <w:t>号</w:t>
      </w:r>
      <w:r>
        <w:t>的数据，则要</w:t>
      </w:r>
      <w:r>
        <w:rPr>
          <w:rFonts w:hint="eastAsia"/>
        </w:rPr>
        <w:t xml:space="preserve">添加 </w:t>
      </w:r>
      <w:r>
        <w:t>-</w:t>
      </w:r>
      <w:r>
        <w:rPr>
          <w:rFonts w:hint="eastAsia"/>
        </w:rPr>
        <w:t xml:space="preserve">s </w:t>
      </w:r>
      <w:r>
        <w:t>20170630000000  -e 20170706000000</w:t>
      </w:r>
      <w:r>
        <w:rPr>
          <w:rFonts w:hint="eastAsia"/>
        </w:rPr>
        <w:t>；</w:t>
      </w:r>
    </w:p>
    <w:p w:rsidR="00744174" w:rsidRPr="00D61D8D" w:rsidRDefault="00744174" w:rsidP="00744174">
      <w:pPr>
        <w:spacing w:line="360" w:lineRule="auto"/>
        <w:ind w:leftChars="192" w:left="461"/>
      </w:pPr>
      <w:r>
        <w:rPr>
          <w:rFonts w:hint="eastAsia"/>
        </w:rPr>
        <w:t>由于</w:t>
      </w:r>
      <w:r>
        <w:t>子任务较多，很耗时耗力</w:t>
      </w:r>
      <w:r>
        <w:rPr>
          <w:rFonts w:hint="eastAsia"/>
        </w:rPr>
        <w:t>，</w:t>
      </w:r>
      <w:r w:rsidR="008E25B2">
        <w:rPr>
          <w:rFonts w:hint="eastAsia"/>
        </w:rPr>
        <w:t>且</w:t>
      </w:r>
      <w:r>
        <w:t>容易</w:t>
      </w:r>
      <w:r>
        <w:rPr>
          <w:rFonts w:hint="eastAsia"/>
        </w:rPr>
        <w:t>人工</w:t>
      </w:r>
      <w:r>
        <w:t>犯错；</w:t>
      </w:r>
    </w:p>
    <w:p w:rsidR="00744174" w:rsidRPr="00744174" w:rsidRDefault="00744174" w:rsidP="00744174"/>
    <w:p w:rsidR="00744174" w:rsidRPr="00744174" w:rsidRDefault="00744174" w:rsidP="00744174">
      <w:r>
        <w:t xml:space="preserve"> </w:t>
      </w:r>
      <w:r>
        <w:rPr>
          <w:rFonts w:hint="eastAsia"/>
        </w:rPr>
        <w:t>特需要</w:t>
      </w:r>
      <w:r>
        <w:t>优化</w:t>
      </w:r>
      <w:r>
        <w:rPr>
          <w:rFonts w:hint="eastAsia"/>
        </w:rPr>
        <w:t>此</w:t>
      </w:r>
      <w:r>
        <w:t>流程</w:t>
      </w:r>
      <w:r>
        <w:rPr>
          <w:rFonts w:hint="eastAsia"/>
        </w:rPr>
        <w:t>，</w:t>
      </w:r>
      <w:r>
        <w:t>提高效率；</w:t>
      </w:r>
    </w:p>
    <w:p w:rsidR="00744174" w:rsidRPr="00256AF6" w:rsidRDefault="00744174" w:rsidP="00744174">
      <w:pPr>
        <w:ind w:left="198"/>
        <w:rPr>
          <w:color w:val="0000FF"/>
        </w:rPr>
      </w:pPr>
    </w:p>
    <w:p w:rsidR="00744174" w:rsidRDefault="00744174" w:rsidP="00744174">
      <w:pPr>
        <w:pStyle w:val="3"/>
      </w:pPr>
      <w:r>
        <w:rPr>
          <w:rFonts w:hint="eastAsia"/>
        </w:rPr>
        <w:t>业务流程与方案设计</w:t>
      </w:r>
    </w:p>
    <w:p w:rsidR="00744174" w:rsidRDefault="00744174" w:rsidP="00744174">
      <w:pPr>
        <w:rPr>
          <w:rFonts w:ascii="Calibri" w:hAnsi="Calibri" w:cs="Calibri"/>
          <w:sz w:val="21"/>
          <w:szCs w:val="21"/>
        </w:rPr>
      </w:pPr>
      <w:r>
        <w:rPr>
          <w:rFonts w:hint="eastAsia"/>
        </w:rPr>
        <w:t>为了方便数据结算的恢复流程，基于</w:t>
      </w:r>
      <w:r>
        <w:t>当前</w:t>
      </w:r>
      <w:r>
        <w:rPr>
          <w:rFonts w:hint="eastAsia"/>
        </w:rPr>
        <w:t>BDI上</w:t>
      </w:r>
      <w:r>
        <w:t>结算</w:t>
      </w:r>
      <w:r>
        <w:rPr>
          <w:rFonts w:hint="eastAsia"/>
        </w:rPr>
        <w:t>的脚本，</w:t>
      </w:r>
      <w:r>
        <w:t>做了优化增强（</w:t>
      </w:r>
      <w:r>
        <w:rPr>
          <w:rFonts w:hint="eastAsia"/>
        </w:rPr>
        <w:t>标黄</w:t>
      </w:r>
      <w:r>
        <w:t>色）</w:t>
      </w:r>
      <w:r>
        <w:rPr>
          <w:rFonts w:hint="eastAsia"/>
        </w:rPr>
        <w:t>，可以灵活的指定修复的</w:t>
      </w:r>
      <w:r>
        <w:t xml:space="preserve"> </w:t>
      </w:r>
      <w:r>
        <w:rPr>
          <w:rFonts w:hint="eastAsia"/>
        </w:rPr>
        <w:t>日期范围：</w:t>
      </w:r>
    </w:p>
    <w:p w:rsidR="00744174" w:rsidRDefault="00744174" w:rsidP="00744174"/>
    <w:p w:rsidR="00953653" w:rsidRDefault="00744174" w:rsidP="00744174">
      <w:pPr>
        <w:rPr>
          <w:color w:val="FF0000"/>
        </w:rPr>
      </w:pPr>
      <w:r>
        <w:rPr>
          <w:rFonts w:hint="eastAsia"/>
          <w:color w:val="FF0000"/>
        </w:rPr>
        <w:t>新增一个配置文件（</w:t>
      </w:r>
      <w:r>
        <w:t>/home/bdi/report_home/conf/bdi.conf</w:t>
      </w:r>
      <w:r>
        <w:rPr>
          <w:rFonts w:hint="eastAsia"/>
          <w:color w:val="FF0000"/>
        </w:rPr>
        <w:t>）：</w:t>
      </w:r>
    </w:p>
    <w:p w:rsidR="00953653" w:rsidRDefault="00744174" w:rsidP="00744174">
      <w:pPr>
        <w:rPr>
          <w:color w:val="FF0000"/>
        </w:rPr>
      </w:pPr>
      <w:r>
        <w:rPr>
          <w:rFonts w:hint="eastAsia"/>
          <w:color w:val="FF0000"/>
        </w:rPr>
        <w:t>如</w:t>
      </w:r>
      <w:r w:rsidR="00953653">
        <w:rPr>
          <w:rFonts w:hint="eastAsia"/>
          <w:color w:val="FF0000"/>
        </w:rPr>
        <w:t>要</w:t>
      </w:r>
      <w:r w:rsidR="00953653">
        <w:rPr>
          <w:color w:val="FF0000"/>
        </w:rPr>
        <w:t>恢复</w:t>
      </w:r>
      <w:r w:rsidR="00953653">
        <w:rPr>
          <w:rFonts w:hint="eastAsia"/>
          <w:color w:val="FF0000"/>
        </w:rPr>
        <w:t>：7.1</w:t>
      </w:r>
      <w:r w:rsidR="00953653">
        <w:rPr>
          <w:color w:val="FF0000"/>
        </w:rPr>
        <w:t>—7.5</w:t>
      </w:r>
      <w:r w:rsidR="00953653">
        <w:rPr>
          <w:rFonts w:hint="eastAsia"/>
          <w:color w:val="FF0000"/>
        </w:rPr>
        <w:t>号</w:t>
      </w:r>
      <w:r w:rsidR="00953653">
        <w:rPr>
          <w:color w:val="FF0000"/>
        </w:rPr>
        <w:t>的天数据；</w:t>
      </w:r>
      <w:r w:rsidR="00953653">
        <w:rPr>
          <w:rFonts w:hint="eastAsia"/>
          <w:color w:val="FF0000"/>
        </w:rPr>
        <w:t>2</w:t>
      </w:r>
      <w:r w:rsidR="00953653">
        <w:rPr>
          <w:color w:val="FF0000"/>
        </w:rPr>
        <w:t>-6</w:t>
      </w:r>
      <w:r w:rsidR="00953653">
        <w:rPr>
          <w:rFonts w:hint="eastAsia"/>
          <w:color w:val="FF0000"/>
        </w:rPr>
        <w:t>月</w:t>
      </w:r>
      <w:r w:rsidR="00953653">
        <w:rPr>
          <w:color w:val="FF0000"/>
        </w:rPr>
        <w:t>的</w:t>
      </w:r>
      <w:r w:rsidR="00953653">
        <w:rPr>
          <w:rFonts w:hint="eastAsia"/>
          <w:color w:val="FF0000"/>
        </w:rPr>
        <w:t>月</w:t>
      </w:r>
      <w:r w:rsidR="00953653">
        <w:rPr>
          <w:color w:val="FF0000"/>
        </w:rPr>
        <w:t>数据：</w:t>
      </w:r>
    </w:p>
    <w:p w:rsidR="00744174" w:rsidRDefault="00953653" w:rsidP="00744174">
      <w:r>
        <w:t>STARTTIME_D=20170630</w:t>
      </w:r>
      <w:r w:rsidR="00744174">
        <w:t>000000</w:t>
      </w:r>
    </w:p>
    <w:p w:rsidR="00953653" w:rsidRDefault="00953653" w:rsidP="00744174">
      <w:r>
        <w:t>ENDTIME_D=20170706</w:t>
      </w:r>
      <w:r w:rsidR="00744174">
        <w:t>000000</w:t>
      </w:r>
    </w:p>
    <w:p w:rsidR="00744174" w:rsidRDefault="008239D1" w:rsidP="00744174">
      <w:r>
        <w:t>STARTTIME_M=201701</w:t>
      </w:r>
      <w:r w:rsidR="00744174">
        <w:t>01000000</w:t>
      </w:r>
    </w:p>
    <w:p w:rsidR="00744174" w:rsidRDefault="008239D1" w:rsidP="00744174">
      <w:r>
        <w:t>ENDTIME_M=20170701</w:t>
      </w:r>
      <w:r w:rsidR="00744174">
        <w:t>000000</w:t>
      </w:r>
    </w:p>
    <w:p w:rsidR="00744174" w:rsidRDefault="00744174" w:rsidP="00744174"/>
    <w:p w:rsidR="00744174" w:rsidRDefault="00744174" w:rsidP="00744174">
      <w:r>
        <w:rPr>
          <w:rFonts w:hint="eastAsia"/>
        </w:rPr>
        <w:t>注意，按天，按月的有差异</w:t>
      </w:r>
    </w:p>
    <w:p w:rsidR="00744174" w:rsidRDefault="00744174" w:rsidP="00744174"/>
    <w:p w:rsidR="00744174" w:rsidRDefault="00744174" w:rsidP="00744174">
      <w:r>
        <w:rPr>
          <w:rFonts w:hint="eastAsia"/>
          <w:highlight w:val="yellow"/>
        </w:rPr>
        <w:t>脚本如下：</w:t>
      </w:r>
    </w:p>
    <w:p w:rsidR="00744174" w:rsidRDefault="00744174" w:rsidP="00744174"/>
    <w:p w:rsidR="00744174" w:rsidRDefault="00744174" w:rsidP="00744174">
      <w:r>
        <w:rPr>
          <w:highlight w:val="yellow"/>
        </w:rPr>
        <w:t>#!/bin/bash</w:t>
      </w:r>
    </w:p>
    <w:p w:rsidR="00744174" w:rsidRDefault="00744174" w:rsidP="00744174">
      <w:r>
        <w:t>workdir=/home/bdi/report_home</w:t>
      </w:r>
    </w:p>
    <w:p w:rsidR="00744174" w:rsidRDefault="00744174" w:rsidP="00744174">
      <w:r>
        <w:t>javaexecutor=/home/bdi/jdk1.7.0_17/bin/java</w:t>
      </w:r>
    </w:p>
    <w:p w:rsidR="00744174" w:rsidRDefault="00744174" w:rsidP="00744174"/>
    <w:p w:rsidR="00744174" w:rsidRDefault="00744174" w:rsidP="00744174">
      <w:r>
        <w:t>cd $workdir</w:t>
      </w:r>
    </w:p>
    <w:p w:rsidR="00744174" w:rsidRDefault="00744174" w:rsidP="00744174"/>
    <w:p w:rsidR="00744174" w:rsidRDefault="00744174" w:rsidP="00744174">
      <w:r>
        <w:t>libdir=$workdir/lib</w:t>
      </w:r>
    </w:p>
    <w:p w:rsidR="00744174" w:rsidRDefault="00744174" w:rsidP="00744174">
      <w:r>
        <w:t>libpath="."</w:t>
      </w:r>
    </w:p>
    <w:p w:rsidR="00744174" w:rsidRDefault="00744174" w:rsidP="00744174">
      <w:r>
        <w:t>for file in $libdir/*.jar</w:t>
      </w:r>
    </w:p>
    <w:p w:rsidR="00744174" w:rsidRDefault="00744174" w:rsidP="00744174">
      <w:r>
        <w:t>do</w:t>
      </w:r>
    </w:p>
    <w:p w:rsidR="00744174" w:rsidRDefault="00744174" w:rsidP="00744174">
      <w:r>
        <w:t>libpath=$libpath:$file</w:t>
      </w:r>
    </w:p>
    <w:p w:rsidR="00744174" w:rsidRDefault="00744174" w:rsidP="00744174">
      <w:r>
        <w:t>done</w:t>
      </w:r>
    </w:p>
    <w:p w:rsidR="00744174" w:rsidRDefault="00744174" w:rsidP="00744174"/>
    <w:p w:rsidR="00744174" w:rsidRDefault="00744174" w:rsidP="00744174">
      <w:r>
        <w:t>CLASSPATH=$CLASSPATH:$libpath:$workdir/classes</w:t>
      </w:r>
    </w:p>
    <w:p w:rsidR="00744174" w:rsidRDefault="00744174" w:rsidP="00744174"/>
    <w:p w:rsidR="00744174" w:rsidRDefault="00744174" w:rsidP="00744174">
      <w:pPr>
        <w:rPr>
          <w:highlight w:val="yellow"/>
        </w:rPr>
      </w:pPr>
      <w:r>
        <w:rPr>
          <w:highlight w:val="yellow"/>
        </w:rPr>
        <w:t>STARTTIME_D=""</w:t>
      </w:r>
    </w:p>
    <w:p w:rsidR="00744174" w:rsidRDefault="00744174" w:rsidP="00744174">
      <w:pPr>
        <w:rPr>
          <w:highlight w:val="yellow"/>
        </w:rPr>
      </w:pPr>
      <w:r>
        <w:rPr>
          <w:highlight w:val="yellow"/>
        </w:rPr>
        <w:t>ENDTIME_D=""</w:t>
      </w:r>
    </w:p>
    <w:p w:rsidR="00744174" w:rsidRDefault="00744174" w:rsidP="00744174">
      <w:pPr>
        <w:rPr>
          <w:highlight w:val="yellow"/>
        </w:rPr>
      </w:pPr>
      <w:r>
        <w:rPr>
          <w:highlight w:val="yellow"/>
        </w:rPr>
        <w:t>STARTTIME_M=""</w:t>
      </w:r>
    </w:p>
    <w:p w:rsidR="00744174" w:rsidRDefault="00744174" w:rsidP="00744174">
      <w:pPr>
        <w:rPr>
          <w:highlight w:val="yellow"/>
        </w:rPr>
      </w:pPr>
      <w:r>
        <w:rPr>
          <w:highlight w:val="yellow"/>
        </w:rPr>
        <w:t>ENDTIME_M=""</w:t>
      </w:r>
    </w:p>
    <w:p w:rsidR="00F917F8" w:rsidRDefault="00F917F8" w:rsidP="00F917F8">
      <w:pPr>
        <w:rPr>
          <w:highlight w:val="yellow"/>
        </w:rPr>
      </w:pPr>
      <w:r>
        <w:rPr>
          <w:highlight w:val="yellow"/>
        </w:rPr>
        <w:t>param</w:t>
      </w:r>
      <w:r>
        <w:rPr>
          <w:rFonts w:hint="eastAsia"/>
          <w:highlight w:val="yellow"/>
        </w:rPr>
        <w:t>_d</w:t>
      </w:r>
      <w:r>
        <w:rPr>
          <w:highlight w:val="yellow"/>
        </w:rPr>
        <w:t>=""</w:t>
      </w:r>
    </w:p>
    <w:p w:rsidR="00F917F8" w:rsidRDefault="00F917F8" w:rsidP="00F917F8">
      <w:pPr>
        <w:rPr>
          <w:highlight w:val="yellow"/>
        </w:rPr>
      </w:pPr>
      <w:r>
        <w:rPr>
          <w:highlight w:val="yellow"/>
        </w:rPr>
        <w:t>param_m=""</w:t>
      </w:r>
    </w:p>
    <w:p w:rsidR="00744174" w:rsidRPr="00F917F8" w:rsidRDefault="00744174" w:rsidP="00744174">
      <w:pPr>
        <w:rPr>
          <w:highlight w:val="yellow"/>
        </w:rPr>
      </w:pPr>
    </w:p>
    <w:p w:rsidR="00744174" w:rsidRDefault="00744174" w:rsidP="00744174">
      <w:pPr>
        <w:rPr>
          <w:highlight w:val="yellow"/>
        </w:rPr>
      </w:pPr>
      <w:r>
        <w:rPr>
          <w:highlight w:val="yellow"/>
        </w:rPr>
        <w:t>source $workdir/conf/bdi.conf</w:t>
      </w:r>
    </w:p>
    <w:p w:rsidR="00744174" w:rsidRDefault="00744174" w:rsidP="00744174">
      <w:pPr>
        <w:rPr>
          <w:highlight w:val="yellow"/>
        </w:rPr>
      </w:pPr>
    </w:p>
    <w:p w:rsidR="00744174" w:rsidRDefault="00744174" w:rsidP="00744174">
      <w:pPr>
        <w:rPr>
          <w:highlight w:val="yellow"/>
        </w:rPr>
      </w:pPr>
      <w:r>
        <w:rPr>
          <w:highlight w:val="yellow"/>
        </w:rPr>
        <w:t>if [ "$STARTTIME_D" != "" ]; then</w:t>
      </w:r>
    </w:p>
    <w:p w:rsidR="00744174" w:rsidRDefault="00744174" w:rsidP="00744174">
      <w:pPr>
        <w:rPr>
          <w:highlight w:val="yellow"/>
        </w:rPr>
      </w:pPr>
      <w:r>
        <w:rPr>
          <w:highlight w:val="yellow"/>
        </w:rPr>
        <w:t>param_d="-s $STARTTIME_D"</w:t>
      </w:r>
    </w:p>
    <w:p w:rsidR="00744174" w:rsidRDefault="00744174" w:rsidP="00744174">
      <w:pPr>
        <w:rPr>
          <w:highlight w:val="yellow"/>
        </w:rPr>
      </w:pPr>
      <w:r>
        <w:rPr>
          <w:highlight w:val="yellow"/>
        </w:rPr>
        <w:lastRenderedPageBreak/>
        <w:t>fi</w:t>
      </w:r>
    </w:p>
    <w:p w:rsidR="00744174" w:rsidRDefault="00744174" w:rsidP="00744174">
      <w:pPr>
        <w:rPr>
          <w:highlight w:val="yellow"/>
        </w:rPr>
      </w:pPr>
    </w:p>
    <w:p w:rsidR="00744174" w:rsidRDefault="00744174" w:rsidP="00744174">
      <w:pPr>
        <w:rPr>
          <w:highlight w:val="yellow"/>
        </w:rPr>
      </w:pPr>
      <w:r>
        <w:rPr>
          <w:highlight w:val="yellow"/>
        </w:rPr>
        <w:t>if [ "$ENDTIME_D" != "" ]; then</w:t>
      </w:r>
    </w:p>
    <w:p w:rsidR="00744174" w:rsidRDefault="00744174" w:rsidP="00744174">
      <w:pPr>
        <w:rPr>
          <w:highlight w:val="yellow"/>
        </w:rPr>
      </w:pPr>
      <w:r>
        <w:rPr>
          <w:highlight w:val="yellow"/>
        </w:rPr>
        <w:t>param_d=$param_d" -e $ENDTIME_D"</w:t>
      </w:r>
    </w:p>
    <w:p w:rsidR="00744174" w:rsidRDefault="00744174" w:rsidP="00744174">
      <w:r>
        <w:rPr>
          <w:highlight w:val="yellow"/>
        </w:rPr>
        <w:t>fi</w:t>
      </w:r>
    </w:p>
    <w:p w:rsidR="00744174" w:rsidRDefault="00744174" w:rsidP="00744174"/>
    <w:p w:rsidR="00744174" w:rsidRDefault="00744174" w:rsidP="00744174">
      <w:pPr>
        <w:rPr>
          <w:highlight w:val="yellow"/>
        </w:rPr>
      </w:pPr>
      <w:r>
        <w:rPr>
          <w:highlight w:val="yellow"/>
        </w:rPr>
        <w:t xml:space="preserve">if </w:t>
      </w:r>
      <w:r w:rsidR="0009005A">
        <w:rPr>
          <w:highlight w:val="yellow"/>
        </w:rPr>
        <w:t>[ "$STARTTIME_M</w:t>
      </w:r>
      <w:r>
        <w:rPr>
          <w:highlight w:val="yellow"/>
        </w:rPr>
        <w:t>" != "" ]; then</w:t>
      </w:r>
    </w:p>
    <w:p w:rsidR="00744174" w:rsidRDefault="001A6205" w:rsidP="00744174">
      <w:pPr>
        <w:rPr>
          <w:highlight w:val="yellow"/>
        </w:rPr>
      </w:pPr>
      <w:r>
        <w:rPr>
          <w:highlight w:val="yellow"/>
        </w:rPr>
        <w:t>param_m="-s $STARTTIME_M</w:t>
      </w:r>
      <w:r w:rsidR="00744174">
        <w:rPr>
          <w:highlight w:val="yellow"/>
        </w:rPr>
        <w:t>"</w:t>
      </w:r>
    </w:p>
    <w:p w:rsidR="00744174" w:rsidRDefault="00744174" w:rsidP="00744174">
      <w:pPr>
        <w:rPr>
          <w:highlight w:val="yellow"/>
        </w:rPr>
      </w:pPr>
      <w:r>
        <w:rPr>
          <w:highlight w:val="yellow"/>
        </w:rPr>
        <w:t>fi</w:t>
      </w:r>
    </w:p>
    <w:p w:rsidR="00744174" w:rsidRDefault="00744174" w:rsidP="00744174">
      <w:pPr>
        <w:rPr>
          <w:highlight w:val="yellow"/>
        </w:rPr>
      </w:pPr>
    </w:p>
    <w:p w:rsidR="00744174" w:rsidRDefault="0009005A" w:rsidP="00744174">
      <w:pPr>
        <w:rPr>
          <w:highlight w:val="yellow"/>
        </w:rPr>
      </w:pPr>
      <w:r>
        <w:rPr>
          <w:highlight w:val="yellow"/>
        </w:rPr>
        <w:t>if [ "$ENDTIME_M</w:t>
      </w:r>
      <w:r w:rsidR="00744174">
        <w:rPr>
          <w:highlight w:val="yellow"/>
        </w:rPr>
        <w:t>" != "" ]; then</w:t>
      </w:r>
    </w:p>
    <w:p w:rsidR="00744174" w:rsidRDefault="001A6205" w:rsidP="00744174">
      <w:pPr>
        <w:rPr>
          <w:highlight w:val="yellow"/>
        </w:rPr>
      </w:pPr>
      <w:r>
        <w:rPr>
          <w:highlight w:val="yellow"/>
        </w:rPr>
        <w:t>param_m=$param_m" -e $ENDTIME_M</w:t>
      </w:r>
      <w:r w:rsidR="00744174">
        <w:rPr>
          <w:highlight w:val="yellow"/>
        </w:rPr>
        <w:t>"</w:t>
      </w:r>
    </w:p>
    <w:p w:rsidR="00744174" w:rsidRDefault="00744174" w:rsidP="00744174">
      <w:r>
        <w:rPr>
          <w:highlight w:val="yellow"/>
        </w:rPr>
        <w:t>fi</w:t>
      </w:r>
    </w:p>
    <w:p w:rsidR="00744174" w:rsidRDefault="00744174" w:rsidP="00744174"/>
    <w:p w:rsidR="00744174" w:rsidRDefault="00744174" w:rsidP="00744174">
      <w:r>
        <w:t>$javaexecutor -classpath $CLASSPATH com.huawei.edata.report.ReportMain -t /home/bdi/report_home/config/report/video_settlement_contentp_svod_report_dm.xml -u video/hadoop -k video.keytab  -q QueueC  </w:t>
      </w:r>
      <w:r>
        <w:rPr>
          <w:highlight w:val="yellow"/>
        </w:rPr>
        <w:t>$param</w:t>
      </w:r>
      <w:r w:rsidR="00DF1FB3" w:rsidRPr="00DF1FB3">
        <w:rPr>
          <w:highlight w:val="yellow"/>
        </w:rPr>
        <w:t>_d</w:t>
      </w:r>
    </w:p>
    <w:p w:rsidR="00744174" w:rsidRDefault="00744174" w:rsidP="00744174"/>
    <w:p w:rsidR="00744174" w:rsidRDefault="00744174" w:rsidP="00744174">
      <w:r>
        <w:rPr>
          <w:rFonts w:hint="eastAsia"/>
        </w:rPr>
        <w:t>如果不需要修复（即默认正常结算），将</w:t>
      </w:r>
      <w:r>
        <w:t>bdi.conf</w:t>
      </w:r>
      <w:r>
        <w:rPr>
          <w:rFonts w:hint="eastAsia"/>
        </w:rPr>
        <w:t>中的相关变量</w:t>
      </w:r>
      <w:r>
        <w:t xml:space="preserve"> </w:t>
      </w:r>
      <w:r>
        <w:rPr>
          <w:rFonts w:hint="eastAsia"/>
        </w:rPr>
        <w:t>前面注释掉：</w:t>
      </w:r>
    </w:p>
    <w:p w:rsidR="00744174" w:rsidRDefault="00953653" w:rsidP="00744174">
      <w:r>
        <w:t>#STARTTIME_D=20170630</w:t>
      </w:r>
      <w:r w:rsidR="00744174">
        <w:t>000000</w:t>
      </w:r>
    </w:p>
    <w:p w:rsidR="00744174" w:rsidRDefault="00744174" w:rsidP="00744174">
      <w:r>
        <w:t>#ENDTIME_D=20170710000000</w:t>
      </w:r>
    </w:p>
    <w:p w:rsidR="00DF1FB3" w:rsidRDefault="00DF1FB3" w:rsidP="00DF1FB3">
      <w:r>
        <w:t>#</w:t>
      </w:r>
      <w:r w:rsidR="00953653">
        <w:t>STARTTIME_M=201701</w:t>
      </w:r>
      <w:r>
        <w:t>01000000</w:t>
      </w:r>
    </w:p>
    <w:p w:rsidR="00DF1FB3" w:rsidRDefault="00DF1FB3" w:rsidP="00DF1FB3">
      <w:r>
        <w:t>#</w:t>
      </w:r>
      <w:r w:rsidR="00953653">
        <w:t>ENDTIME_M=20170701</w:t>
      </w:r>
      <w:r>
        <w:t>000000</w:t>
      </w:r>
    </w:p>
    <w:p w:rsidR="00744174" w:rsidRDefault="00744174" w:rsidP="00744174"/>
    <w:p w:rsidR="00744174" w:rsidRPr="00256AF6" w:rsidRDefault="00744174" w:rsidP="00744174">
      <w:pPr>
        <w:pStyle w:val="aff7"/>
        <w:ind w:left="360" w:firstLineChars="0" w:firstLine="0"/>
      </w:pPr>
    </w:p>
    <w:p w:rsidR="00744174" w:rsidRDefault="00744174" w:rsidP="00744174">
      <w:pPr>
        <w:pStyle w:val="3"/>
      </w:pPr>
      <w:r>
        <w:rPr>
          <w:rFonts w:hint="eastAsia"/>
        </w:rPr>
        <w:t>业务数据模型</w:t>
      </w:r>
    </w:p>
    <w:p w:rsidR="00744174" w:rsidRPr="009C0254" w:rsidRDefault="00744174" w:rsidP="00744174"/>
    <w:p w:rsidR="00744174" w:rsidRDefault="00744174" w:rsidP="00744174">
      <w:pPr>
        <w:pStyle w:val="3"/>
      </w:pPr>
      <w:r>
        <w:rPr>
          <w:rFonts w:hint="eastAsia"/>
        </w:rPr>
        <w:t>接口定义</w:t>
      </w:r>
    </w:p>
    <w:p w:rsidR="00744174" w:rsidRDefault="00744174" w:rsidP="00744174">
      <w:pPr>
        <w:pStyle w:val="afe"/>
      </w:pPr>
    </w:p>
    <w:p w:rsidR="00744174" w:rsidRDefault="00744174" w:rsidP="00744174">
      <w:pPr>
        <w:pStyle w:val="3"/>
      </w:pPr>
      <w:r>
        <w:rPr>
          <w:rFonts w:hint="eastAsia"/>
        </w:rPr>
        <w:t>兼容性分析</w:t>
      </w:r>
    </w:p>
    <w:p w:rsidR="00744174" w:rsidRPr="009F7B82" w:rsidRDefault="00744174" w:rsidP="00744174">
      <w:pPr>
        <w:pStyle w:val="aff9"/>
        <w:rPr>
          <w:color w:val="0070C0"/>
        </w:rPr>
      </w:pPr>
      <w:r w:rsidRPr="009F7B82">
        <w:rPr>
          <w:rFonts w:hint="eastAsia"/>
          <w:color w:val="0070C0"/>
        </w:rPr>
        <w:t>涉及对外接口的要注明兼容性。</w:t>
      </w:r>
    </w:p>
    <w:p w:rsidR="00744174" w:rsidRDefault="00744174" w:rsidP="00744174">
      <w:pPr>
        <w:pStyle w:val="3"/>
      </w:pPr>
      <w:r>
        <w:rPr>
          <w:rFonts w:hint="eastAsia"/>
        </w:rPr>
        <w:t>安全需求分析</w:t>
      </w:r>
    </w:p>
    <w:p w:rsidR="00744174" w:rsidRDefault="00744174" w:rsidP="00744174">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744174" w:rsidRDefault="00744174" w:rsidP="00744174">
      <w:pPr>
        <w:pStyle w:val="3"/>
      </w:pPr>
      <w:r>
        <w:rPr>
          <w:rFonts w:hint="eastAsia"/>
        </w:rPr>
        <w:t>需求分解</w:t>
      </w:r>
    </w:p>
    <w:p w:rsidR="00744174" w:rsidRDefault="00744174" w:rsidP="00744174"/>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工作量</w:t>
            </w:r>
            <w:r>
              <w:rPr>
                <w:rFonts w:hint="eastAsia"/>
                <w:b/>
              </w:rPr>
              <w:t>/</w:t>
            </w:r>
            <w:r>
              <w:rPr>
                <w:rFonts w:hint="eastAsia"/>
                <w:b/>
              </w:rPr>
              <w:t>人天</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9F0288" w:rsidRDefault="00887492" w:rsidP="00744174">
            <w:pPr>
              <w:rPr>
                <w:rFonts w:ascii="Arial" w:hAnsi="Arial" w:cs="Arial"/>
                <w:color w:val="343434"/>
                <w:sz w:val="18"/>
                <w:szCs w:val="18"/>
                <w:shd w:val="clear" w:color="auto" w:fill="FFFFFF"/>
              </w:rPr>
            </w:pPr>
            <w:r>
              <w:rPr>
                <w:rFonts w:hint="eastAsia"/>
              </w:rPr>
              <w:lastRenderedPageBreak/>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744174" w:rsidRPr="009F0288" w:rsidRDefault="00744174" w:rsidP="00744174">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Default="00744174" w:rsidP="00744174">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bl>
    <w:p w:rsidR="00744174" w:rsidRDefault="00744174" w:rsidP="00744174"/>
    <w:p w:rsidR="00744174" w:rsidRPr="00DF62FB" w:rsidRDefault="00744174" w:rsidP="00744174"/>
    <w:p w:rsidR="00744174" w:rsidRDefault="00744174" w:rsidP="00744174"/>
    <w:p w:rsidR="00744174" w:rsidRDefault="00744174" w:rsidP="00744174"/>
    <w:p w:rsidR="00744174" w:rsidRDefault="00744174" w:rsidP="00744174"/>
    <w:p w:rsidR="00744174" w:rsidRDefault="00744174" w:rsidP="000B50AF"/>
    <w:p w:rsidR="005B717B" w:rsidRDefault="005B717B" w:rsidP="000B50AF"/>
    <w:p w:rsidR="005B717B" w:rsidRDefault="005B717B" w:rsidP="000B50AF"/>
    <w:p w:rsidR="005B717B" w:rsidRDefault="005B717B" w:rsidP="000B50AF"/>
    <w:p w:rsidR="005B717B" w:rsidRDefault="005B717B" w:rsidP="005B717B">
      <w:pPr>
        <w:pStyle w:val="2"/>
      </w:pPr>
      <w:r w:rsidRPr="005B717B">
        <w:t>2B</w:t>
      </w:r>
      <w:r w:rsidRPr="005B717B">
        <w:t>业务结果数据接入</w:t>
      </w:r>
      <w:r>
        <w:rPr>
          <w:rFonts w:hint="eastAsia"/>
        </w:rPr>
        <w:t>大数据</w:t>
      </w:r>
    </w:p>
    <w:p w:rsidR="005B717B" w:rsidRDefault="005B717B" w:rsidP="005B717B">
      <w:pPr>
        <w:pStyle w:val="3"/>
      </w:pPr>
      <w:r>
        <w:rPr>
          <w:rFonts w:hint="eastAsia"/>
        </w:rPr>
        <w:t>涉及需求</w:t>
      </w:r>
    </w:p>
    <w:p w:rsidR="005B717B" w:rsidRPr="00744174" w:rsidRDefault="005B717B" w:rsidP="005B717B">
      <w:r>
        <w:rPr>
          <w:rFonts w:hint="eastAsia"/>
          <w:color w:val="1F497D"/>
          <w:sz w:val="22"/>
          <w:szCs w:val="22"/>
        </w:rPr>
        <w:t>2B的数据在财经视野已经拉通，需要补充运营视野的用户、流水数据，在大数据平台接入易数结果数据，在业务概览页面汇总展示</w:t>
      </w:r>
      <w:r>
        <w:t>；</w:t>
      </w:r>
    </w:p>
    <w:p w:rsidR="005B717B" w:rsidRPr="00256AF6" w:rsidRDefault="005B717B" w:rsidP="005B717B">
      <w:pPr>
        <w:ind w:left="198"/>
        <w:rPr>
          <w:color w:val="0000FF"/>
        </w:rPr>
      </w:pPr>
    </w:p>
    <w:p w:rsidR="005B717B" w:rsidRDefault="005B717B" w:rsidP="005B717B">
      <w:pPr>
        <w:pStyle w:val="3"/>
      </w:pPr>
      <w:r>
        <w:rPr>
          <w:rFonts w:hint="eastAsia"/>
        </w:rPr>
        <w:t>业务流程与方案设计</w:t>
      </w:r>
    </w:p>
    <w:p w:rsidR="005B717B" w:rsidRDefault="005B717B" w:rsidP="005B717B">
      <w:r>
        <w:rPr>
          <w:rFonts w:hint="eastAsia"/>
        </w:rPr>
        <w:t>视频</w:t>
      </w:r>
      <w:r>
        <w:t>新增</w:t>
      </w:r>
      <w:r>
        <w:rPr>
          <w:rFonts w:hint="eastAsia"/>
        </w:rPr>
        <w:t>接入</w:t>
      </w:r>
      <w:r>
        <w:t>指标：</w:t>
      </w:r>
    </w:p>
    <w:tbl>
      <w:tblPr>
        <w:tblW w:w="0" w:type="auto"/>
        <w:tblInd w:w="108" w:type="dxa"/>
        <w:tblLayout w:type="fixed"/>
        <w:tblLook w:val="04A0" w:firstRow="1" w:lastRow="0" w:firstColumn="1" w:lastColumn="0" w:noHBand="0" w:noVBand="1"/>
      </w:tblPr>
      <w:tblGrid>
        <w:gridCol w:w="576"/>
        <w:gridCol w:w="1834"/>
        <w:gridCol w:w="3721"/>
        <w:gridCol w:w="2283"/>
      </w:tblGrid>
      <w:tr w:rsidR="007160CF" w:rsidTr="007160CF">
        <w:trPr>
          <w:trHeight w:val="285"/>
        </w:trPr>
        <w:tc>
          <w:tcPr>
            <w:tcW w:w="576"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指标大类</w:t>
            </w:r>
          </w:p>
        </w:tc>
        <w:tc>
          <w:tcPr>
            <w:tcW w:w="1834"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指标小类</w:t>
            </w:r>
          </w:p>
        </w:tc>
        <w:tc>
          <w:tcPr>
            <w:tcW w:w="3721"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指标说明</w:t>
            </w:r>
          </w:p>
        </w:tc>
        <w:tc>
          <w:tcPr>
            <w:tcW w:w="2283"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视频（2B）</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当天首次上报事件（历史未上报过）的设备ID（去重）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新增，暂取 新增游客数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活跃用户数（日）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活跃用户数（当月）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截止当前的设备ID总数（去重）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新增，暂取 游客用户总数</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新注册帐号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当日新增注册账号数（去重）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新增注册用户数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当日注册用户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注册用户活跃数（日）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注册用户活跃数（当月）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截止当前注册状态的用户总数（去重）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注册用户总数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总活跃帐号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历史累计活跃用户(有过1次及以上的上报事件)</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总注册帐号</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新支付帐号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当天首次有支付行为（历史未上报）的账号数（去重）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截止当前有过支付行为的账号总数（去重）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收入</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消费流水</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当天消费金额累加（单位：美元）</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当期付费流水</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设备业务ARPU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消费流水/设备业务日活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帐号ARPU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消费流水/账户日活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lastRenderedPageBreak/>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支付帐号ARPU</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消费流水/支付账号日活;(分母只限于 成功支付的账户数)</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ARPPU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业务（视频）</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点播内容数量</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当天点播内容的内容数量（去重）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点播内容数量</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播放总用户数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当天点播内容的用户数量（去重）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当天点播内容的总时长</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人均播放时长（分）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人均播放时长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人均播放次数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播放总次数/播放总用户数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人均播放次数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次均播放时长（分）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播放总时长/播放总次数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次均播放时长</w:t>
            </w:r>
          </w:p>
        </w:tc>
      </w:tr>
    </w:tbl>
    <w:p w:rsidR="005B717B" w:rsidRDefault="005B717B" w:rsidP="005B717B"/>
    <w:p w:rsidR="005B717B" w:rsidRDefault="005B717B" w:rsidP="005B717B">
      <w:r>
        <w:rPr>
          <w:rFonts w:hint="eastAsia"/>
        </w:rPr>
        <w:t>其中</w:t>
      </w:r>
      <w:r>
        <w:t>视频（</w:t>
      </w:r>
      <w:r>
        <w:rPr>
          <w:rFonts w:hint="eastAsia"/>
        </w:rPr>
        <w:t>2B</w:t>
      </w:r>
      <w:r>
        <w:t>）</w:t>
      </w:r>
      <w:r>
        <w:rPr>
          <w:rFonts w:hint="eastAsia"/>
        </w:rPr>
        <w:t>列 红色</w:t>
      </w:r>
      <w:r>
        <w:t>新增的为当前</w:t>
      </w:r>
      <w:r>
        <w:rPr>
          <w:rFonts w:hint="eastAsia"/>
        </w:rPr>
        <w:t>没有</w:t>
      </w:r>
      <w:r>
        <w:t>的指标</w:t>
      </w:r>
      <w:r w:rsidR="007160CF">
        <w:rPr>
          <w:rFonts w:hint="eastAsia"/>
        </w:rPr>
        <w:t>，</w:t>
      </w:r>
      <w:r w:rsidR="007160CF">
        <w:t>需要</w:t>
      </w:r>
      <w:r w:rsidR="007160CF">
        <w:rPr>
          <w:rFonts w:hint="eastAsia"/>
        </w:rPr>
        <w:t>新增</w:t>
      </w:r>
      <w:r w:rsidR="007160CF">
        <w:t>计算逻辑；</w:t>
      </w:r>
    </w:p>
    <w:p w:rsidR="007160CF" w:rsidRDefault="007160CF" w:rsidP="005B717B"/>
    <w:p w:rsidR="007160CF" w:rsidRDefault="007160CF" w:rsidP="005B717B">
      <w:r>
        <w:rPr>
          <w:rFonts w:hint="eastAsia"/>
        </w:rPr>
        <w:t>方案</w:t>
      </w:r>
      <w:r>
        <w:t>：</w:t>
      </w:r>
    </w:p>
    <w:p w:rsidR="007160CF" w:rsidRDefault="007160CF" w:rsidP="005B717B">
      <w:r>
        <w:rPr>
          <w:rFonts w:hint="eastAsia"/>
        </w:rPr>
        <w:t>对于</w:t>
      </w:r>
      <w:r>
        <w:t>已有的指标：</w:t>
      </w:r>
      <w:r>
        <w:rPr>
          <w:rFonts w:hint="eastAsia"/>
        </w:rPr>
        <w:t>采用BDI，</w:t>
      </w:r>
      <w:r>
        <w:t>从hbase表</w:t>
      </w:r>
    </w:p>
    <w:p w:rsidR="005B717B" w:rsidRPr="00256AF6" w:rsidRDefault="005B717B" w:rsidP="005B717B"/>
    <w:p w:rsidR="005B717B" w:rsidRDefault="005B717B" w:rsidP="005B717B">
      <w:pPr>
        <w:pStyle w:val="3"/>
      </w:pPr>
      <w:r>
        <w:rPr>
          <w:rFonts w:hint="eastAsia"/>
        </w:rPr>
        <w:t>业务数据模型</w:t>
      </w:r>
    </w:p>
    <w:p w:rsidR="005B717B" w:rsidRPr="009C0254" w:rsidRDefault="005B717B" w:rsidP="005B717B"/>
    <w:p w:rsidR="005B717B" w:rsidRDefault="005B717B" w:rsidP="005B717B">
      <w:pPr>
        <w:pStyle w:val="3"/>
      </w:pPr>
      <w:r>
        <w:rPr>
          <w:rFonts w:hint="eastAsia"/>
        </w:rPr>
        <w:t>接口定义</w:t>
      </w:r>
    </w:p>
    <w:p w:rsidR="005B717B" w:rsidRDefault="005B717B" w:rsidP="005B717B">
      <w:pPr>
        <w:pStyle w:val="afe"/>
      </w:pPr>
      <w:r>
        <w:rPr>
          <w:rFonts w:hint="eastAsia"/>
        </w:rPr>
        <w:t>参考</w:t>
      </w:r>
      <w:r>
        <w:rPr>
          <w:rFonts w:hint="eastAsia"/>
        </w:rPr>
        <w:t>:</w:t>
      </w:r>
      <w:r>
        <w:object w:dxaOrig="1551" w:dyaOrig="1051">
          <v:shape id="_x0000_i1032" type="#_x0000_t75" style="width:78pt;height:52.5pt" o:ole="">
            <v:imagedata r:id="rId41" o:title=""/>
          </v:shape>
          <o:OLEObject Type="Embed" ProgID="Excel.Sheet.12" ShapeID="_x0000_i1032" DrawAspect="Icon" ObjectID="_1565782569" r:id="rId42"/>
        </w:object>
      </w:r>
    </w:p>
    <w:p w:rsidR="005B717B" w:rsidRDefault="005B717B" w:rsidP="005B717B">
      <w:pPr>
        <w:pStyle w:val="3"/>
      </w:pPr>
      <w:r>
        <w:rPr>
          <w:rFonts w:hint="eastAsia"/>
        </w:rPr>
        <w:t>兼容性分析</w:t>
      </w:r>
    </w:p>
    <w:p w:rsidR="005B717B" w:rsidRPr="009F7B82" w:rsidRDefault="005B717B" w:rsidP="005B717B">
      <w:pPr>
        <w:pStyle w:val="aff9"/>
        <w:rPr>
          <w:color w:val="0070C0"/>
        </w:rPr>
      </w:pPr>
      <w:r w:rsidRPr="009F7B82">
        <w:rPr>
          <w:rFonts w:hint="eastAsia"/>
          <w:color w:val="0070C0"/>
        </w:rPr>
        <w:t>涉及对外接口的要注明兼容性。</w:t>
      </w:r>
    </w:p>
    <w:p w:rsidR="005B717B" w:rsidRDefault="005B717B" w:rsidP="005B717B">
      <w:pPr>
        <w:pStyle w:val="3"/>
      </w:pPr>
      <w:r>
        <w:rPr>
          <w:rFonts w:hint="eastAsia"/>
        </w:rPr>
        <w:t>安全需求分析</w:t>
      </w:r>
    </w:p>
    <w:p w:rsidR="005B717B" w:rsidRDefault="005B717B" w:rsidP="005B717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5B717B" w:rsidRDefault="005B717B" w:rsidP="005B717B">
      <w:pPr>
        <w:pStyle w:val="3"/>
      </w:pPr>
      <w:r>
        <w:rPr>
          <w:rFonts w:hint="eastAsia"/>
        </w:rPr>
        <w:t>需求分解</w:t>
      </w:r>
    </w:p>
    <w:p w:rsidR="005B717B" w:rsidRDefault="005B717B" w:rsidP="005B717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工作量</w:t>
            </w:r>
            <w:r>
              <w:rPr>
                <w:rFonts w:hint="eastAsia"/>
                <w:b/>
              </w:rPr>
              <w:t>/</w:t>
            </w:r>
            <w:r>
              <w:rPr>
                <w:rFonts w:hint="eastAsia"/>
                <w:b/>
              </w:rPr>
              <w:t>人天</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r>
              <w:rPr>
                <w:rFonts w:hint="eastAsia"/>
              </w:rPr>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Default="005B717B" w:rsidP="005B717B">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bl>
    <w:p w:rsidR="005B717B" w:rsidRDefault="005B717B" w:rsidP="005B717B"/>
    <w:p w:rsidR="005B717B" w:rsidRPr="00DF62FB" w:rsidRDefault="005B717B" w:rsidP="005B717B"/>
    <w:p w:rsidR="005B717B" w:rsidRDefault="005B717B" w:rsidP="005B717B"/>
    <w:p w:rsidR="005B717B" w:rsidRDefault="005B717B" w:rsidP="005B717B"/>
    <w:p w:rsidR="005B717B" w:rsidRDefault="005B717B" w:rsidP="005B717B"/>
    <w:p w:rsidR="005B717B" w:rsidRDefault="005B717B" w:rsidP="005B717B"/>
    <w:p w:rsidR="00AE5D30" w:rsidRPr="002161A7" w:rsidRDefault="00AE5D30" w:rsidP="00AE5D30">
      <w:pPr>
        <w:pStyle w:val="2"/>
        <w:rPr>
          <w:rFonts w:cs="Arial"/>
          <w:color w:val="A6A6A6"/>
        </w:rPr>
      </w:pPr>
      <w:r w:rsidRPr="00993C45">
        <w:rPr>
          <w:rFonts w:hint="eastAsia"/>
        </w:rPr>
        <w:lastRenderedPageBreak/>
        <w:t>统计通过</w:t>
      </w:r>
      <w:r w:rsidRPr="00993C45">
        <w:rPr>
          <w:rFonts w:hint="eastAsia"/>
        </w:rPr>
        <w:t>WebTV</w:t>
      </w:r>
      <w:r w:rsidRPr="00993C45">
        <w:rPr>
          <w:rFonts w:hint="eastAsia"/>
        </w:rPr>
        <w:t>点击下载</w:t>
      </w:r>
      <w:r>
        <w:rPr>
          <w:rFonts w:hint="eastAsia"/>
        </w:rPr>
        <w:t>APP</w:t>
      </w:r>
      <w:r w:rsidRPr="00993C45">
        <w:rPr>
          <w:rFonts w:hint="eastAsia"/>
        </w:rPr>
        <w:t>的用户数</w:t>
      </w:r>
    </w:p>
    <w:p w:rsidR="00AE5D30" w:rsidRPr="00392468" w:rsidRDefault="00AE5D30" w:rsidP="00AE5D30">
      <w:pPr>
        <w:pStyle w:val="3"/>
      </w:pPr>
      <w:r w:rsidRPr="00392468">
        <w:t>功能概述</w:t>
      </w:r>
    </w:p>
    <w:p w:rsidR="00AE5D30" w:rsidRDefault="00AE5D30" w:rsidP="00AE5D30">
      <w:pPr>
        <w:pStyle w:val="af1"/>
        <w:rPr>
          <w:i w:val="0"/>
          <w:color w:val="auto"/>
        </w:rPr>
      </w:pPr>
      <w:r w:rsidRPr="00993C45">
        <w:rPr>
          <w:rFonts w:hint="eastAsia"/>
          <w:i w:val="0"/>
          <w:color w:val="auto"/>
          <w:lang w:val="x-none"/>
        </w:rPr>
        <w:t>统计通过</w:t>
      </w:r>
      <w:r w:rsidRPr="00993C45">
        <w:rPr>
          <w:i w:val="0"/>
          <w:color w:val="auto"/>
          <w:lang w:val="x-none"/>
        </w:rPr>
        <w:t>WebTV</w:t>
      </w:r>
      <w:r w:rsidRPr="00993C45">
        <w:rPr>
          <w:i w:val="0"/>
          <w:color w:val="auto"/>
          <w:lang w:val="x-none"/>
        </w:rPr>
        <w:t>点击下载</w:t>
      </w:r>
      <w:r>
        <w:rPr>
          <w:rFonts w:hint="eastAsia"/>
          <w:i w:val="0"/>
          <w:color w:val="auto"/>
          <w:lang w:val="x-none"/>
        </w:rPr>
        <w:t>APP</w:t>
      </w:r>
      <w:r w:rsidRPr="00993C45">
        <w:rPr>
          <w:i w:val="0"/>
          <w:color w:val="auto"/>
          <w:lang w:val="x-none"/>
        </w:rPr>
        <w:t>的用户数</w:t>
      </w:r>
      <w:r>
        <w:rPr>
          <w:rFonts w:hint="eastAsia"/>
          <w:i w:val="0"/>
          <w:color w:val="auto"/>
          <w:lang w:val="x-none"/>
        </w:rPr>
        <w:t>，</w:t>
      </w:r>
      <w:r>
        <w:rPr>
          <w:i w:val="0"/>
          <w:color w:val="auto"/>
          <w:lang w:val="x-none"/>
        </w:rPr>
        <w:t>用于</w:t>
      </w:r>
      <w:r>
        <w:rPr>
          <w:rFonts w:hint="eastAsia"/>
          <w:i w:val="0"/>
          <w:color w:val="auto"/>
          <w:lang w:val="x-none"/>
        </w:rPr>
        <w:t>活动</w:t>
      </w:r>
      <w:r>
        <w:rPr>
          <w:i w:val="0"/>
          <w:color w:val="auto"/>
          <w:lang w:val="x-none"/>
        </w:rPr>
        <w:t>推广，引导用户下载</w:t>
      </w:r>
      <w:r>
        <w:rPr>
          <w:rFonts w:hint="eastAsia"/>
          <w:i w:val="0"/>
          <w:color w:val="auto"/>
          <w:lang w:val="x-none"/>
        </w:rPr>
        <w:t>APP</w:t>
      </w:r>
      <w:r>
        <w:rPr>
          <w:rFonts w:hint="eastAsia"/>
          <w:i w:val="0"/>
          <w:color w:val="auto"/>
          <w:lang w:val="x-none"/>
        </w:rPr>
        <w:t>；</w:t>
      </w:r>
    </w:p>
    <w:p w:rsidR="00AE5D30" w:rsidRDefault="00AE5D30" w:rsidP="00AE5D30">
      <w:pPr>
        <w:pStyle w:val="3"/>
      </w:pPr>
      <w:r>
        <w:rPr>
          <w:rFonts w:hint="eastAsia"/>
        </w:rPr>
        <w:t>部署范围</w:t>
      </w:r>
    </w:p>
    <w:p w:rsidR="00AE5D30" w:rsidRPr="007001B4" w:rsidRDefault="00AE5D30" w:rsidP="00AE5D30">
      <w:pPr>
        <w:pStyle w:val="af1"/>
        <w:rPr>
          <w:i w:val="0"/>
          <w:color w:val="auto"/>
        </w:rPr>
      </w:pPr>
      <w:r w:rsidRPr="007001B4">
        <w:rPr>
          <w:rFonts w:hint="eastAsia"/>
          <w:i w:val="0"/>
          <w:color w:val="auto"/>
        </w:rPr>
        <w:t>NA</w:t>
      </w:r>
    </w:p>
    <w:p w:rsidR="00AE5D30" w:rsidRDefault="00AE5D30" w:rsidP="00AE5D30">
      <w:pPr>
        <w:pStyle w:val="3"/>
      </w:pPr>
      <w:r w:rsidRPr="009371E3">
        <w:rPr>
          <w:rFonts w:hint="eastAsia"/>
        </w:rPr>
        <w:t>报表名称</w:t>
      </w:r>
    </w:p>
    <w:p w:rsidR="00AE5D30" w:rsidRDefault="00AE5D30" w:rsidP="00AE5D30">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用户活跃</w:t>
      </w:r>
    </w:p>
    <w:p w:rsidR="00AE5D30" w:rsidRDefault="00AE5D30" w:rsidP="00AE5D30">
      <w:pPr>
        <w:pStyle w:val="3"/>
      </w:pPr>
      <w:r w:rsidRPr="00B60010">
        <w:rPr>
          <w:rFonts w:hint="eastAsia"/>
        </w:rPr>
        <w:t>角色</w:t>
      </w:r>
      <w:r>
        <w:rPr>
          <w:rFonts w:hint="eastAsia"/>
        </w:rPr>
        <w:t>限制</w:t>
      </w:r>
    </w:p>
    <w:p w:rsidR="00AE5D30" w:rsidRPr="002E2666" w:rsidRDefault="00AE5D30" w:rsidP="00AE5D30">
      <w:pPr>
        <w:pStyle w:val="af1"/>
      </w:pPr>
      <w:r>
        <w:rPr>
          <w:rFonts w:ascii="宋体" w:hAnsi="宋体" w:hint="eastAsia"/>
          <w:i w:val="0"/>
          <w:color w:val="auto"/>
        </w:rPr>
        <w:t>运营</w:t>
      </w:r>
      <w:r>
        <w:rPr>
          <w:rFonts w:ascii="宋体" w:hAnsi="宋体"/>
          <w:i w:val="0"/>
          <w:color w:val="auto"/>
        </w:rPr>
        <w:t>经理</w:t>
      </w:r>
    </w:p>
    <w:p w:rsidR="00AE5D30" w:rsidRDefault="00AE5D30" w:rsidP="00AE5D30">
      <w:pPr>
        <w:pStyle w:val="3"/>
      </w:pPr>
      <w:r w:rsidRPr="00392468">
        <w:t>数据来源</w:t>
      </w:r>
    </w:p>
    <w:p w:rsidR="00AE5D30" w:rsidRDefault="00AE5D30" w:rsidP="00AE5D30">
      <w:pPr>
        <w:pStyle w:val="af1"/>
        <w:numPr>
          <w:ilvl w:val="0"/>
          <w:numId w:val="24"/>
        </w:numPr>
        <w:rPr>
          <w:i w:val="0"/>
          <w:color w:val="auto"/>
        </w:rPr>
      </w:pPr>
      <w:r>
        <w:rPr>
          <w:rFonts w:hint="eastAsia"/>
          <w:i w:val="0"/>
          <w:color w:val="auto"/>
        </w:rPr>
        <w:t>客户端</w:t>
      </w:r>
      <w:r>
        <w:rPr>
          <w:i w:val="0"/>
          <w:color w:val="auto"/>
        </w:rPr>
        <w:t>上报话单：</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AE5D30" w:rsidRDefault="00AE5D30" w:rsidP="00AE5D30">
      <w:pPr>
        <w:pStyle w:val="af1"/>
        <w:ind w:left="780" w:firstLine="0"/>
        <w:rPr>
          <w:i w:val="0"/>
          <w:color w:val="auto"/>
        </w:rPr>
      </w:pPr>
      <w:r>
        <w:rPr>
          <w:rFonts w:hint="eastAsia"/>
          <w:i w:val="0"/>
          <w:color w:val="auto"/>
        </w:rPr>
        <w:t>对应</w:t>
      </w:r>
      <w:r>
        <w:rPr>
          <w:rFonts w:hint="eastAsia"/>
          <w:i w:val="0"/>
          <w:color w:val="auto"/>
        </w:rPr>
        <w:t>video</w:t>
      </w:r>
      <w:r>
        <w:rPr>
          <w:rFonts w:hint="eastAsia"/>
          <w:i w:val="0"/>
          <w:color w:val="auto"/>
        </w:rPr>
        <w:t>表</w:t>
      </w:r>
      <w:r>
        <w:rPr>
          <w:i w:val="0"/>
          <w:color w:val="auto"/>
        </w:rPr>
        <w:t>：</w:t>
      </w:r>
      <w:r w:rsidRPr="00DB57A7">
        <w:rPr>
          <w:i w:val="0"/>
          <w:color w:val="auto"/>
        </w:rPr>
        <w:t>t_cdr_sdk_event_join_video_user</w:t>
      </w:r>
      <w:r>
        <w:rPr>
          <w:rFonts w:hint="eastAsia"/>
          <w:i w:val="0"/>
          <w:color w:val="auto"/>
        </w:rPr>
        <w:t>；</w:t>
      </w:r>
      <w:r>
        <w:rPr>
          <w:rFonts w:hint="eastAsia"/>
          <w:i w:val="0"/>
          <w:color w:val="auto"/>
        </w:rPr>
        <w:t xml:space="preserve">  </w:t>
      </w:r>
      <w:r w:rsidRPr="00993C45">
        <w:rPr>
          <w:i w:val="0"/>
          <w:color w:val="auto"/>
        </w:rPr>
        <w:t>App</w:t>
      </w:r>
      <w:r w:rsidRPr="00993C45">
        <w:rPr>
          <w:i w:val="0"/>
          <w:color w:val="auto"/>
        </w:rPr>
        <w:t>下载统计</w:t>
      </w:r>
      <w:r>
        <w:rPr>
          <w:rFonts w:hint="eastAsia"/>
          <w:i w:val="0"/>
          <w:color w:val="auto"/>
        </w:rPr>
        <w:t>事件</w:t>
      </w:r>
      <w:r>
        <w:rPr>
          <w:i w:val="0"/>
          <w:color w:val="auto"/>
        </w:rPr>
        <w:t>（</w:t>
      </w:r>
      <w:r w:rsidRPr="00993C45">
        <w:rPr>
          <w:i w:val="0"/>
          <w:color w:val="auto"/>
        </w:rPr>
        <w:t>down_app</w:t>
      </w:r>
      <w:r>
        <w:rPr>
          <w:i w:val="0"/>
          <w:color w:val="auto"/>
        </w:rPr>
        <w:t>）</w:t>
      </w:r>
    </w:p>
    <w:p w:rsidR="00AE5D30" w:rsidRDefault="00AE5D30" w:rsidP="00AE5D30">
      <w:pPr>
        <w:pStyle w:val="af1"/>
        <w:ind w:left="780" w:firstLine="0"/>
        <w:rPr>
          <w:i w:val="0"/>
          <w:color w:val="auto"/>
        </w:rPr>
      </w:pPr>
      <w:r>
        <w:rPr>
          <w:rFonts w:hint="eastAsia"/>
          <w:i w:val="0"/>
          <w:color w:val="auto"/>
        </w:rPr>
        <w:t>《</w:t>
      </w:r>
      <w:r w:rsidRPr="00B14E41">
        <w:rPr>
          <w:i w:val="0"/>
          <w:color w:val="auto"/>
        </w:rPr>
        <w:t xml:space="preserve">Video Cloud </w:t>
      </w:r>
      <w:r w:rsidRPr="00B14E41">
        <w:rPr>
          <w:i w:val="0"/>
          <w:color w:val="auto"/>
        </w:rPr>
        <w:t>客户端统计项</w:t>
      </w:r>
      <w:r w:rsidRPr="00B14E41">
        <w:rPr>
          <w:i w:val="0"/>
          <w:color w:val="auto"/>
        </w:rPr>
        <w:t>.xlsx</w:t>
      </w:r>
      <w:r>
        <w:rPr>
          <w:rFonts w:hint="eastAsia"/>
          <w:i w:val="0"/>
          <w:color w:val="auto"/>
        </w:rPr>
        <w:t>》</w:t>
      </w:r>
    </w:p>
    <w:p w:rsidR="00AE5D30" w:rsidRDefault="00AE5D30" w:rsidP="00AE5D30">
      <w:pPr>
        <w:pStyle w:val="3"/>
      </w:pPr>
      <w:r w:rsidRPr="009371E3">
        <w:t>数据输出</w:t>
      </w:r>
    </w:p>
    <w:p w:rsidR="00AE5D30" w:rsidRDefault="00AE5D30" w:rsidP="00AE5D30">
      <w:pPr>
        <w:pStyle w:val="WordPro"/>
        <w:ind w:left="0"/>
      </w:pPr>
      <w:r>
        <w:tab/>
      </w:r>
      <w:r>
        <w:rPr>
          <w:rFonts w:hint="eastAsia"/>
        </w:rPr>
        <w:t>用户</w:t>
      </w:r>
      <w:r>
        <w:t>活跃报表增加</w:t>
      </w:r>
      <w:r>
        <w:rPr>
          <w:rFonts w:hint="eastAsia"/>
        </w:rPr>
        <w:t xml:space="preserve"> </w:t>
      </w:r>
      <w:r>
        <w:rPr>
          <w:rFonts w:hint="eastAsia"/>
        </w:rPr>
        <w:t>“</w:t>
      </w:r>
      <w:r>
        <w:rPr>
          <w:rFonts w:hint="eastAsia"/>
        </w:rPr>
        <w:t>APP</w:t>
      </w:r>
      <w:r>
        <w:rPr>
          <w:rFonts w:hint="eastAsia"/>
        </w:rPr>
        <w:t>下载数”</w:t>
      </w:r>
      <w:r>
        <w:rPr>
          <w:rFonts w:hint="eastAsia"/>
        </w:rPr>
        <w:t xml:space="preserve"> </w:t>
      </w:r>
      <w:r>
        <w:rPr>
          <w:rFonts w:hint="eastAsia"/>
        </w:rPr>
        <w:t>指标（根据</w:t>
      </w:r>
      <w:r>
        <w:rPr>
          <w:rFonts w:hint="eastAsia"/>
        </w:rPr>
        <w:t>useid</w:t>
      </w:r>
      <w:r>
        <w:t>去重</w:t>
      </w:r>
      <w:r>
        <w:rPr>
          <w:rFonts w:hint="eastAsia"/>
        </w:rPr>
        <w:t>），只有</w:t>
      </w:r>
      <w:r>
        <w:t>web</w:t>
      </w:r>
      <w:r>
        <w:t>才会上报此事件</w:t>
      </w:r>
      <w:r>
        <w:rPr>
          <w:rFonts w:hint="eastAsia"/>
        </w:rPr>
        <w:t>；</w:t>
      </w:r>
    </w:p>
    <w:p w:rsidR="00AE5D30" w:rsidRDefault="00AE5D30" w:rsidP="00AE5D30">
      <w:pPr>
        <w:pStyle w:val="WordPro"/>
        <w:ind w:left="0"/>
      </w:pPr>
      <w:r>
        <w:tab/>
      </w:r>
      <w:r>
        <w:rPr>
          <w:rFonts w:hint="eastAsia"/>
        </w:rPr>
        <w:t>统计维度</w:t>
      </w:r>
      <w:r>
        <w:t>：</w:t>
      </w:r>
    </w:p>
    <w:p w:rsidR="00AE5D30" w:rsidRDefault="00AE5D30" w:rsidP="00AE5D30">
      <w:pPr>
        <w:pStyle w:val="WordPro"/>
        <w:ind w:left="0" w:firstLine="420"/>
      </w:pPr>
      <w:r>
        <w:t>终端类型</w:t>
      </w:r>
      <w:r>
        <w:rPr>
          <w:rFonts w:hint="eastAsia"/>
        </w:rPr>
        <w:t>：</w:t>
      </w:r>
      <w:r>
        <w:rPr>
          <w:rFonts w:hint="eastAsia"/>
        </w:rPr>
        <w:t xml:space="preserve">  </w:t>
      </w:r>
    </w:p>
    <w:p w:rsidR="00AE5D30" w:rsidRDefault="00AE5D30" w:rsidP="00AE5D30">
      <w:pPr>
        <w:pStyle w:val="WordPro"/>
        <w:ind w:left="840" w:firstLine="420"/>
      </w:pPr>
      <w:r>
        <w:rPr>
          <w:rFonts w:hint="eastAsia"/>
        </w:rPr>
        <w:t xml:space="preserve">ALL </w:t>
      </w:r>
      <w:r>
        <w:rPr>
          <w:rFonts w:hint="eastAsia"/>
        </w:rPr>
        <w:t>：</w:t>
      </w:r>
      <w:r>
        <w:t>统计</w:t>
      </w:r>
      <w:r>
        <w:rPr>
          <w:rFonts w:hint="eastAsia"/>
        </w:rPr>
        <w:t>所有</w:t>
      </w:r>
      <w:r>
        <w:rPr>
          <w:rFonts w:hint="eastAsia"/>
        </w:rPr>
        <w:t>down_app</w:t>
      </w:r>
      <w:r>
        <w:rPr>
          <w:rFonts w:hint="eastAsia"/>
        </w:rPr>
        <w:t>事件的</w:t>
      </w:r>
      <w:r>
        <w:t>话单量（</w:t>
      </w:r>
      <w:r>
        <w:rPr>
          <w:rFonts w:hint="eastAsia"/>
        </w:rPr>
        <w:t>A</w:t>
      </w:r>
      <w:r>
        <w:t>ndroid + IOS</w:t>
      </w:r>
      <w:r>
        <w:t>）</w:t>
      </w:r>
      <w:r>
        <w:rPr>
          <w:rFonts w:hint="eastAsia"/>
        </w:rPr>
        <w:t>;</w:t>
      </w:r>
    </w:p>
    <w:p w:rsidR="00AE5D30" w:rsidRDefault="00AE5D30" w:rsidP="00AE5D30">
      <w:pPr>
        <w:pStyle w:val="WordPro"/>
        <w:ind w:left="0"/>
      </w:pPr>
      <w:r>
        <w:tab/>
      </w:r>
      <w:r>
        <w:tab/>
      </w:r>
      <w:r>
        <w:tab/>
      </w:r>
      <w:r>
        <w:rPr>
          <w:rFonts w:hint="eastAsia"/>
        </w:rPr>
        <w:t>安卓：</w:t>
      </w:r>
      <w:r>
        <w:rPr>
          <w:rFonts w:hint="eastAsia"/>
        </w:rPr>
        <w:t xml:space="preserve"> </w:t>
      </w:r>
      <w:r>
        <w:t>统计</w:t>
      </w:r>
      <w:r>
        <w:rPr>
          <w:rFonts w:hint="eastAsia"/>
        </w:rPr>
        <w:t>安卓</w:t>
      </w:r>
      <w:r>
        <w:rPr>
          <w:rFonts w:hint="eastAsia"/>
        </w:rPr>
        <w:t>APP</w:t>
      </w:r>
      <w:r>
        <w:rPr>
          <w:rFonts w:hint="eastAsia"/>
        </w:rPr>
        <w:t>下载量</w:t>
      </w:r>
      <w:r>
        <w:t>，</w:t>
      </w:r>
      <w:r>
        <w:rPr>
          <w:rFonts w:hint="eastAsia"/>
        </w:rPr>
        <w:t>标签</w:t>
      </w:r>
      <w:r>
        <w:t>名称为：</w:t>
      </w:r>
      <w:r>
        <w:t>android;</w:t>
      </w:r>
    </w:p>
    <w:p w:rsidR="00AE5D30" w:rsidRDefault="00AE5D30" w:rsidP="00AE5D30">
      <w:pPr>
        <w:pStyle w:val="WordPro"/>
        <w:ind w:left="0"/>
      </w:pPr>
      <w:r>
        <w:tab/>
      </w:r>
      <w:r>
        <w:tab/>
      </w:r>
      <w:r>
        <w:tab/>
        <w:t>IOS</w:t>
      </w:r>
      <w:r>
        <w:rPr>
          <w:rFonts w:hint="eastAsia"/>
        </w:rPr>
        <w:t>：</w:t>
      </w:r>
      <w:r>
        <w:rPr>
          <w:rFonts w:hint="eastAsia"/>
        </w:rPr>
        <w:t xml:space="preserve"> </w:t>
      </w:r>
      <w:r>
        <w:rPr>
          <w:rFonts w:hint="eastAsia"/>
        </w:rPr>
        <w:t>统计</w:t>
      </w:r>
      <w:r>
        <w:rPr>
          <w:rFonts w:hint="eastAsia"/>
        </w:rPr>
        <w:t>IOS</w:t>
      </w:r>
      <w:r>
        <w:rPr>
          <w:rFonts w:hint="eastAsia"/>
        </w:rPr>
        <w:t>的</w:t>
      </w:r>
      <w:r>
        <w:rPr>
          <w:rFonts w:hint="eastAsia"/>
        </w:rPr>
        <w:t>APP</w:t>
      </w:r>
      <w:r>
        <w:rPr>
          <w:rFonts w:hint="eastAsia"/>
        </w:rPr>
        <w:t>下载量</w:t>
      </w:r>
      <w:r>
        <w:t>，</w:t>
      </w:r>
      <w:r>
        <w:rPr>
          <w:rFonts w:hint="eastAsia"/>
        </w:rPr>
        <w:t>标签名称</w:t>
      </w:r>
      <w:r>
        <w:t>为：</w:t>
      </w:r>
      <w:r>
        <w:t>ios;</w:t>
      </w:r>
    </w:p>
    <w:p w:rsidR="00AE5D30" w:rsidRDefault="00AE5D30" w:rsidP="00AE5D30">
      <w:pPr>
        <w:pStyle w:val="WordPro"/>
        <w:ind w:left="0"/>
      </w:pPr>
      <w:r>
        <w:tab/>
      </w:r>
      <w:r>
        <w:tab/>
      </w:r>
      <w:r>
        <w:tab/>
      </w:r>
      <w:r>
        <w:rPr>
          <w:rFonts w:hint="eastAsia"/>
        </w:rPr>
        <w:t>其他</w:t>
      </w:r>
      <w:r>
        <w:rPr>
          <w:rFonts w:hint="eastAsia"/>
        </w:rPr>
        <w:t>/</w:t>
      </w:r>
      <w:r>
        <w:t>webtv</w:t>
      </w:r>
      <w:r>
        <w:t>：</w:t>
      </w:r>
      <w:r>
        <w:t>0</w:t>
      </w:r>
    </w:p>
    <w:p w:rsidR="00AE5D30" w:rsidRPr="00804C0F" w:rsidRDefault="00AE5D30" w:rsidP="00AE5D30">
      <w:pPr>
        <w:pStyle w:val="WordPro"/>
        <w:ind w:left="0"/>
      </w:pPr>
      <w:r>
        <w:tab/>
      </w:r>
      <w:r>
        <w:t>渠道</w:t>
      </w:r>
      <w:r>
        <w:rPr>
          <w:rFonts w:hint="eastAsia"/>
        </w:rPr>
        <w:t>：</w:t>
      </w:r>
      <w:r>
        <w:t>不区分</w:t>
      </w:r>
      <w:r>
        <w:rPr>
          <w:rFonts w:hint="eastAsia"/>
        </w:rPr>
        <w:t>；</w:t>
      </w:r>
      <w:r>
        <w:t>只有</w:t>
      </w:r>
      <w:r>
        <w:rPr>
          <w:rFonts w:hint="eastAsia"/>
        </w:rPr>
        <w:t>ALL</w:t>
      </w:r>
      <w:r>
        <w:rPr>
          <w:rFonts w:hint="eastAsia"/>
        </w:rPr>
        <w:t>有</w:t>
      </w:r>
      <w:r>
        <w:t>，其他没有</w:t>
      </w:r>
      <w:r>
        <w:rPr>
          <w:rFonts w:hint="eastAsia"/>
        </w:rPr>
        <w:t>；</w:t>
      </w:r>
      <w:r>
        <w:tab/>
      </w:r>
    </w:p>
    <w:p w:rsidR="00AE5D30" w:rsidRDefault="00AE5D30" w:rsidP="00AE5D30">
      <w:pPr>
        <w:widowControl w:val="0"/>
        <w:numPr>
          <w:ilvl w:val="0"/>
          <w:numId w:val="18"/>
        </w:numPr>
        <w:autoSpaceDE w:val="0"/>
        <w:autoSpaceDN w:val="0"/>
        <w:adjustRightInd w:val="0"/>
        <w:rPr>
          <w:rFonts w:ascii="Arial" w:hAnsi="Arial" w:cs="Arial"/>
          <w:b/>
        </w:rPr>
      </w:pPr>
    </w:p>
    <w:p w:rsidR="00AE5D30" w:rsidRDefault="00AE5D30" w:rsidP="00AE5D30">
      <w:pPr>
        <w:pStyle w:val="3"/>
      </w:pPr>
      <w:r>
        <w:rPr>
          <w:rFonts w:hint="eastAsia"/>
        </w:rPr>
        <w:t>各统计单元及指标项说明</w:t>
      </w:r>
    </w:p>
    <w:p w:rsidR="00AE5D30" w:rsidRDefault="00AE5D30" w:rsidP="00AE5D3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908"/>
        <w:gridCol w:w="3727"/>
        <w:gridCol w:w="977"/>
        <w:gridCol w:w="777"/>
        <w:gridCol w:w="2025"/>
      </w:tblGrid>
      <w:tr w:rsidR="00AE5D30" w:rsidTr="00486643">
        <w:trPr>
          <w:trHeight w:val="285"/>
        </w:trPr>
        <w:tc>
          <w:tcPr>
            <w:tcW w:w="0" w:type="auto"/>
            <w:shd w:val="clear" w:color="000000" w:fill="FFFF00"/>
            <w:vAlign w:val="center"/>
            <w:hideMark/>
          </w:tcPr>
          <w:p w:rsidR="00AE5D30" w:rsidRDefault="00AE5D30" w:rsidP="00486643">
            <w:pPr>
              <w:jc w:val="center"/>
              <w:rPr>
                <w:b/>
                <w:bCs/>
                <w:color w:val="000000"/>
                <w:sz w:val="20"/>
                <w:szCs w:val="20"/>
              </w:rPr>
            </w:pPr>
            <w:r>
              <w:rPr>
                <w:rFonts w:hint="eastAsia"/>
                <w:b/>
                <w:bCs/>
                <w:color w:val="000000"/>
                <w:sz w:val="20"/>
                <w:szCs w:val="20"/>
              </w:rPr>
              <w:t>指标</w:t>
            </w:r>
          </w:p>
        </w:tc>
        <w:tc>
          <w:tcPr>
            <w:tcW w:w="0" w:type="auto"/>
            <w:shd w:val="clear" w:color="000000" w:fill="FFFF00"/>
            <w:vAlign w:val="center"/>
            <w:hideMark/>
          </w:tcPr>
          <w:p w:rsidR="00AE5D30" w:rsidRDefault="00AE5D30" w:rsidP="00486643">
            <w:pPr>
              <w:jc w:val="center"/>
              <w:rPr>
                <w:b/>
                <w:bCs/>
                <w:color w:val="000000"/>
                <w:sz w:val="20"/>
                <w:szCs w:val="20"/>
              </w:rPr>
            </w:pPr>
            <w:r>
              <w:rPr>
                <w:rFonts w:hint="eastAsia"/>
                <w:b/>
                <w:bCs/>
                <w:color w:val="000000"/>
                <w:sz w:val="20"/>
                <w:szCs w:val="20"/>
              </w:rPr>
              <w:t>指标定义</w:t>
            </w:r>
          </w:p>
        </w:tc>
        <w:tc>
          <w:tcPr>
            <w:tcW w:w="0" w:type="auto"/>
            <w:shd w:val="clear" w:color="000000" w:fill="FFFF00"/>
            <w:vAlign w:val="center"/>
            <w:hideMark/>
          </w:tcPr>
          <w:p w:rsidR="00AE5D30" w:rsidRDefault="00AE5D30" w:rsidP="00486643">
            <w:pPr>
              <w:jc w:val="center"/>
              <w:rPr>
                <w:b/>
                <w:bCs/>
                <w:color w:val="000000"/>
                <w:sz w:val="20"/>
                <w:szCs w:val="20"/>
              </w:rPr>
            </w:pPr>
            <w:r>
              <w:rPr>
                <w:rFonts w:hint="eastAsia"/>
                <w:b/>
                <w:bCs/>
                <w:color w:val="000000"/>
                <w:sz w:val="20"/>
                <w:szCs w:val="20"/>
              </w:rPr>
              <w:t>时间维度</w:t>
            </w:r>
          </w:p>
        </w:tc>
        <w:tc>
          <w:tcPr>
            <w:tcW w:w="0" w:type="auto"/>
            <w:shd w:val="clear" w:color="000000" w:fill="FFFF00"/>
            <w:vAlign w:val="center"/>
            <w:hideMark/>
          </w:tcPr>
          <w:p w:rsidR="00AE5D30" w:rsidRDefault="00AE5D30" w:rsidP="00486643">
            <w:pPr>
              <w:jc w:val="center"/>
              <w:rPr>
                <w:b/>
                <w:bCs/>
                <w:color w:val="000000"/>
                <w:sz w:val="20"/>
                <w:szCs w:val="20"/>
              </w:rPr>
            </w:pPr>
            <w:r>
              <w:rPr>
                <w:rFonts w:hint="eastAsia"/>
                <w:b/>
                <w:bCs/>
                <w:color w:val="000000"/>
                <w:sz w:val="20"/>
                <w:szCs w:val="20"/>
              </w:rPr>
              <w:t>其他维度</w:t>
            </w:r>
          </w:p>
        </w:tc>
        <w:tc>
          <w:tcPr>
            <w:tcW w:w="0" w:type="auto"/>
            <w:shd w:val="clear" w:color="000000" w:fill="FFFF00"/>
            <w:vAlign w:val="center"/>
            <w:hideMark/>
          </w:tcPr>
          <w:p w:rsidR="00AE5D30" w:rsidRDefault="00AE5D30" w:rsidP="00486643">
            <w:pPr>
              <w:jc w:val="center"/>
              <w:rPr>
                <w:b/>
                <w:bCs/>
                <w:color w:val="000000"/>
                <w:sz w:val="20"/>
                <w:szCs w:val="20"/>
              </w:rPr>
            </w:pPr>
            <w:r>
              <w:rPr>
                <w:rFonts w:hint="eastAsia"/>
                <w:b/>
                <w:bCs/>
                <w:color w:val="000000"/>
                <w:sz w:val="20"/>
                <w:szCs w:val="20"/>
              </w:rPr>
              <w:t>数据源</w:t>
            </w:r>
          </w:p>
        </w:tc>
      </w:tr>
      <w:tr w:rsidR="00AE5D30" w:rsidTr="00486643">
        <w:trPr>
          <w:trHeight w:val="285"/>
        </w:trPr>
        <w:tc>
          <w:tcPr>
            <w:tcW w:w="0" w:type="auto"/>
            <w:shd w:val="clear" w:color="000000" w:fill="auto"/>
            <w:vAlign w:val="center"/>
            <w:hideMark/>
          </w:tcPr>
          <w:p w:rsidR="00AE5D30" w:rsidRPr="00BA43DE" w:rsidRDefault="00AE5D30" w:rsidP="00486643">
            <w:pPr>
              <w:jc w:val="center"/>
              <w:rPr>
                <w:b/>
                <w:bCs/>
                <w:color w:val="000000"/>
                <w:sz w:val="20"/>
                <w:szCs w:val="20"/>
              </w:rPr>
            </w:pPr>
            <w:r>
              <w:rPr>
                <w:rFonts w:hint="eastAsia"/>
                <w:b/>
                <w:bCs/>
                <w:color w:val="000000"/>
                <w:sz w:val="20"/>
                <w:szCs w:val="20"/>
              </w:rPr>
              <w:t>A</w:t>
            </w:r>
            <w:r>
              <w:rPr>
                <w:b/>
                <w:bCs/>
                <w:color w:val="000000"/>
                <w:sz w:val="20"/>
                <w:szCs w:val="20"/>
              </w:rPr>
              <w:t>PP</w:t>
            </w:r>
            <w:r>
              <w:rPr>
                <w:rFonts w:hint="eastAsia"/>
                <w:b/>
                <w:bCs/>
                <w:color w:val="000000"/>
                <w:sz w:val="20"/>
                <w:szCs w:val="20"/>
              </w:rPr>
              <w:t>下载数</w:t>
            </w:r>
          </w:p>
        </w:tc>
        <w:tc>
          <w:tcPr>
            <w:tcW w:w="0" w:type="auto"/>
            <w:shd w:val="clear" w:color="000000" w:fill="auto"/>
            <w:vAlign w:val="center"/>
            <w:hideMark/>
          </w:tcPr>
          <w:p w:rsidR="00AE5D30" w:rsidRPr="00BA43DE" w:rsidRDefault="00AE5D30" w:rsidP="00486643">
            <w:pPr>
              <w:jc w:val="center"/>
              <w:rPr>
                <w:b/>
                <w:bCs/>
                <w:color w:val="000000"/>
                <w:sz w:val="20"/>
                <w:szCs w:val="20"/>
              </w:rPr>
            </w:pPr>
            <w:r w:rsidRPr="00993C45">
              <w:rPr>
                <w:rFonts w:hint="eastAsia"/>
                <w:lang w:val="x-none"/>
              </w:rPr>
              <w:t>通过</w:t>
            </w:r>
            <w:r w:rsidRPr="00993C45">
              <w:rPr>
                <w:lang w:val="x-none"/>
              </w:rPr>
              <w:t>WebTV点击下载的用户数</w:t>
            </w:r>
            <w:r>
              <w:rPr>
                <w:rFonts w:hint="eastAsia"/>
                <w:lang w:val="x-none"/>
              </w:rPr>
              <w:t>（根据</w:t>
            </w:r>
            <w:r>
              <w:rPr>
                <w:lang w:val="x-none"/>
              </w:rPr>
              <w:t>userid去重</w:t>
            </w:r>
            <w:r>
              <w:rPr>
                <w:rFonts w:hint="eastAsia"/>
                <w:lang w:val="x-none"/>
              </w:rPr>
              <w:t>）</w:t>
            </w:r>
          </w:p>
        </w:tc>
        <w:tc>
          <w:tcPr>
            <w:tcW w:w="0" w:type="auto"/>
            <w:shd w:val="clear" w:color="000000" w:fill="auto"/>
            <w:vAlign w:val="center"/>
            <w:hideMark/>
          </w:tcPr>
          <w:p w:rsidR="00AE5D30" w:rsidRPr="00BA43DE" w:rsidRDefault="00AE5D30" w:rsidP="00486643">
            <w:pPr>
              <w:jc w:val="center"/>
              <w:rPr>
                <w:b/>
                <w:bCs/>
                <w:color w:val="000000"/>
                <w:sz w:val="20"/>
                <w:szCs w:val="20"/>
              </w:rPr>
            </w:pPr>
            <w:r w:rsidRPr="00BA43DE">
              <w:rPr>
                <w:rFonts w:hint="eastAsia"/>
                <w:b/>
                <w:bCs/>
                <w:color w:val="000000"/>
                <w:sz w:val="20"/>
                <w:szCs w:val="20"/>
              </w:rPr>
              <w:t>日</w:t>
            </w:r>
            <w:r>
              <w:rPr>
                <w:rFonts w:hint="eastAsia"/>
                <w:b/>
                <w:bCs/>
                <w:color w:val="000000"/>
                <w:sz w:val="20"/>
                <w:szCs w:val="20"/>
              </w:rPr>
              <w:t>、</w:t>
            </w:r>
            <w:r>
              <w:rPr>
                <w:b/>
                <w:bCs/>
                <w:color w:val="000000"/>
                <w:sz w:val="20"/>
                <w:szCs w:val="20"/>
              </w:rPr>
              <w:t>周、月</w:t>
            </w:r>
          </w:p>
        </w:tc>
        <w:tc>
          <w:tcPr>
            <w:tcW w:w="0" w:type="auto"/>
            <w:shd w:val="clear" w:color="000000" w:fill="auto"/>
            <w:vAlign w:val="center"/>
            <w:hideMark/>
          </w:tcPr>
          <w:p w:rsidR="00AE5D30" w:rsidRPr="00BA43DE" w:rsidRDefault="00AE5D30" w:rsidP="00486643">
            <w:pPr>
              <w:jc w:val="center"/>
              <w:rPr>
                <w:b/>
                <w:bCs/>
                <w:color w:val="000000"/>
                <w:sz w:val="20"/>
                <w:szCs w:val="20"/>
              </w:rPr>
            </w:pPr>
            <w:r>
              <w:rPr>
                <w:rFonts w:hint="eastAsia"/>
                <w:b/>
                <w:bCs/>
                <w:color w:val="000000"/>
                <w:sz w:val="20"/>
                <w:szCs w:val="20"/>
              </w:rPr>
              <w:t>终端类型</w:t>
            </w:r>
          </w:p>
        </w:tc>
        <w:tc>
          <w:tcPr>
            <w:tcW w:w="0" w:type="auto"/>
            <w:shd w:val="clear" w:color="000000" w:fill="auto"/>
            <w:vAlign w:val="center"/>
            <w:hideMark/>
          </w:tcPr>
          <w:p w:rsidR="00AE5D30" w:rsidRPr="00BA43DE" w:rsidRDefault="00AE5D30" w:rsidP="00486643">
            <w:pPr>
              <w:jc w:val="center"/>
              <w:rPr>
                <w:b/>
                <w:bCs/>
                <w:color w:val="000000"/>
                <w:sz w:val="20"/>
                <w:szCs w:val="20"/>
              </w:rPr>
            </w:pPr>
            <w:r w:rsidRPr="00BA43DE">
              <w:rPr>
                <w:rFonts w:hint="eastAsia"/>
                <w:b/>
                <w:bCs/>
                <w:color w:val="000000"/>
                <w:sz w:val="20"/>
                <w:szCs w:val="20"/>
              </w:rPr>
              <w:t>客户端事件上报：</w:t>
            </w:r>
            <w:r>
              <w:rPr>
                <w:rFonts w:hint="eastAsia"/>
                <w:b/>
                <w:bCs/>
                <w:color w:val="000000"/>
                <w:sz w:val="20"/>
                <w:szCs w:val="20"/>
              </w:rPr>
              <w:t>APP下载</w:t>
            </w:r>
            <w:r w:rsidRPr="00BA43DE">
              <w:rPr>
                <w:rFonts w:hint="eastAsia"/>
                <w:b/>
                <w:bCs/>
                <w:color w:val="000000"/>
                <w:sz w:val="20"/>
                <w:szCs w:val="20"/>
              </w:rPr>
              <w:t>事件</w:t>
            </w:r>
          </w:p>
        </w:tc>
      </w:tr>
      <w:tr w:rsidR="00AE5D30" w:rsidTr="00486643">
        <w:trPr>
          <w:trHeight w:val="285"/>
        </w:trPr>
        <w:tc>
          <w:tcPr>
            <w:tcW w:w="0" w:type="auto"/>
            <w:shd w:val="clear" w:color="000000" w:fill="auto"/>
            <w:vAlign w:val="center"/>
          </w:tcPr>
          <w:p w:rsidR="00AE5D30" w:rsidRPr="00BA43DE" w:rsidRDefault="00AE5D30" w:rsidP="00486643">
            <w:pPr>
              <w:jc w:val="center"/>
              <w:rPr>
                <w:b/>
                <w:bCs/>
                <w:color w:val="000000"/>
                <w:sz w:val="20"/>
                <w:szCs w:val="20"/>
              </w:rPr>
            </w:pPr>
          </w:p>
        </w:tc>
        <w:tc>
          <w:tcPr>
            <w:tcW w:w="0" w:type="auto"/>
            <w:shd w:val="clear" w:color="000000" w:fill="auto"/>
            <w:vAlign w:val="center"/>
          </w:tcPr>
          <w:p w:rsidR="00AE5D30" w:rsidRPr="00BA43DE" w:rsidRDefault="00AE5D30" w:rsidP="00486643">
            <w:pPr>
              <w:jc w:val="center"/>
              <w:rPr>
                <w:b/>
                <w:bCs/>
                <w:color w:val="000000"/>
                <w:sz w:val="20"/>
                <w:szCs w:val="20"/>
              </w:rPr>
            </w:pPr>
          </w:p>
        </w:tc>
        <w:tc>
          <w:tcPr>
            <w:tcW w:w="0" w:type="auto"/>
            <w:shd w:val="clear" w:color="000000" w:fill="auto"/>
            <w:vAlign w:val="center"/>
          </w:tcPr>
          <w:p w:rsidR="00AE5D30" w:rsidRPr="00BA43DE" w:rsidRDefault="00AE5D30" w:rsidP="00486643">
            <w:pPr>
              <w:jc w:val="center"/>
              <w:rPr>
                <w:b/>
                <w:bCs/>
                <w:color w:val="000000"/>
                <w:sz w:val="20"/>
                <w:szCs w:val="20"/>
              </w:rPr>
            </w:pPr>
          </w:p>
        </w:tc>
        <w:tc>
          <w:tcPr>
            <w:tcW w:w="0" w:type="auto"/>
            <w:shd w:val="clear" w:color="000000" w:fill="auto"/>
            <w:vAlign w:val="center"/>
          </w:tcPr>
          <w:p w:rsidR="00AE5D30" w:rsidRPr="00BA43DE" w:rsidRDefault="00AE5D30" w:rsidP="00486643">
            <w:pPr>
              <w:jc w:val="center"/>
              <w:rPr>
                <w:b/>
                <w:bCs/>
                <w:color w:val="000000"/>
                <w:sz w:val="20"/>
                <w:szCs w:val="20"/>
              </w:rPr>
            </w:pPr>
          </w:p>
        </w:tc>
        <w:tc>
          <w:tcPr>
            <w:tcW w:w="0" w:type="auto"/>
            <w:shd w:val="clear" w:color="000000" w:fill="auto"/>
            <w:vAlign w:val="center"/>
          </w:tcPr>
          <w:p w:rsidR="00AE5D30" w:rsidRPr="00BA43DE" w:rsidRDefault="00AE5D30" w:rsidP="00486643">
            <w:pPr>
              <w:jc w:val="center"/>
              <w:rPr>
                <w:b/>
                <w:bCs/>
                <w:color w:val="000000"/>
                <w:sz w:val="20"/>
                <w:szCs w:val="20"/>
              </w:rPr>
            </w:pPr>
          </w:p>
        </w:tc>
      </w:tr>
    </w:tbl>
    <w:p w:rsidR="00AE5D30" w:rsidRPr="00BA43DE" w:rsidRDefault="00AE5D30" w:rsidP="00AE5D30"/>
    <w:p w:rsidR="00AE5D30" w:rsidRDefault="00AE5D30" w:rsidP="00AE5D30">
      <w:pPr>
        <w:pStyle w:val="3"/>
      </w:pPr>
      <w:r>
        <w:rPr>
          <w:rFonts w:hint="eastAsia"/>
        </w:rPr>
        <w:lastRenderedPageBreak/>
        <w:t>实施方案</w:t>
      </w:r>
    </w:p>
    <w:p w:rsidR="00AE5D30" w:rsidRDefault="00AE5D30" w:rsidP="00AE5D30">
      <w:pPr>
        <w:widowControl w:val="0"/>
        <w:numPr>
          <w:ilvl w:val="0"/>
          <w:numId w:val="19"/>
        </w:numPr>
        <w:autoSpaceDE w:val="0"/>
        <w:autoSpaceDN w:val="0"/>
        <w:adjustRightInd w:val="0"/>
        <w:spacing w:line="360" w:lineRule="auto"/>
      </w:pPr>
      <w:r>
        <w:rPr>
          <w:rFonts w:hint="eastAsia"/>
        </w:rPr>
        <w:t>用户活跃</w:t>
      </w:r>
      <w:r>
        <w:t>表：</w:t>
      </w:r>
      <w:r w:rsidRPr="00F762C5">
        <w:t>t_video_develop_user_active_d</w:t>
      </w:r>
      <w:r>
        <w:rPr>
          <w:rFonts w:hint="eastAsia"/>
        </w:rPr>
        <w:t>（天、</w:t>
      </w:r>
      <w:r>
        <w:t>周、月</w:t>
      </w:r>
      <w:r>
        <w:rPr>
          <w:rFonts w:hint="eastAsia"/>
        </w:rPr>
        <w:t>表）</w:t>
      </w:r>
    </w:p>
    <w:p w:rsidR="00AE5D30" w:rsidRDefault="00AE5D30" w:rsidP="00AE5D30">
      <w:pPr>
        <w:widowControl w:val="0"/>
        <w:autoSpaceDE w:val="0"/>
        <w:autoSpaceDN w:val="0"/>
        <w:adjustRightInd w:val="0"/>
        <w:spacing w:line="360" w:lineRule="auto"/>
        <w:ind w:left="1270"/>
      </w:pPr>
      <w:r>
        <w:rPr>
          <w:rFonts w:hint="eastAsia"/>
        </w:rPr>
        <w:t xml:space="preserve">增加指标 </w:t>
      </w:r>
      <w:r>
        <w:t>appdownload；</w:t>
      </w:r>
      <w:r>
        <w:rPr>
          <w:rFonts w:hint="eastAsia"/>
        </w:rPr>
        <w:t xml:space="preserve"> 从SDK数据</w:t>
      </w:r>
      <w:r>
        <w:t>模型表抽取</w:t>
      </w:r>
    </w:p>
    <w:p w:rsidR="00AE5D30" w:rsidRPr="00F762C5" w:rsidRDefault="00AE5D30" w:rsidP="00AE5D30">
      <w:pPr>
        <w:widowControl w:val="0"/>
        <w:numPr>
          <w:ilvl w:val="0"/>
          <w:numId w:val="19"/>
        </w:numPr>
        <w:autoSpaceDE w:val="0"/>
        <w:autoSpaceDN w:val="0"/>
        <w:adjustRightInd w:val="0"/>
        <w:spacing w:line="360" w:lineRule="auto"/>
        <w:rPr>
          <w:lang w:val="x-none"/>
        </w:rPr>
      </w:pPr>
      <w:r>
        <w:t>SDK</w:t>
      </w:r>
      <w:r>
        <w:rPr>
          <w:rFonts w:hint="eastAsia"/>
        </w:rPr>
        <w:t>数据</w:t>
      </w:r>
      <w:r>
        <w:t>模型表</w:t>
      </w:r>
      <w:r>
        <w:rPr>
          <w:rFonts w:hint="eastAsia"/>
        </w:rPr>
        <w:t xml:space="preserve"> </w:t>
      </w:r>
      <w:r w:rsidRPr="00F762C5">
        <w:rPr>
          <w:lang w:val="x-none"/>
        </w:rPr>
        <w:t>t_mid_video_sdk_current_d</w:t>
      </w:r>
      <w:r w:rsidRPr="00F762C5">
        <w:rPr>
          <w:rFonts w:hint="eastAsia"/>
          <w:lang w:val="x-none"/>
        </w:rPr>
        <w:t>增加对应</w:t>
      </w:r>
      <w:r w:rsidRPr="00F762C5">
        <w:rPr>
          <w:lang w:val="x-none"/>
        </w:rPr>
        <w:t>指标：</w:t>
      </w:r>
    </w:p>
    <w:p w:rsidR="00AE5D30" w:rsidRDefault="00AE5D30" w:rsidP="00AE5D30">
      <w:pPr>
        <w:widowControl w:val="0"/>
        <w:autoSpaceDE w:val="0"/>
        <w:autoSpaceDN w:val="0"/>
        <w:adjustRightInd w:val="0"/>
        <w:spacing w:line="360" w:lineRule="auto"/>
        <w:ind w:left="1270"/>
      </w:pPr>
      <w:r>
        <w:t>A</w:t>
      </w:r>
      <w:r>
        <w:rPr>
          <w:rFonts w:hint="eastAsia"/>
        </w:rPr>
        <w:t>pp</w:t>
      </w:r>
      <w:r>
        <w:t>下载数</w:t>
      </w:r>
      <w:r>
        <w:rPr>
          <w:rFonts w:hint="eastAsia"/>
        </w:rPr>
        <w:t xml:space="preserve"> </w:t>
      </w:r>
      <w:r>
        <w:t>appdownload</w:t>
      </w:r>
    </w:p>
    <w:p w:rsidR="00AE5D30" w:rsidRPr="005E61E2" w:rsidRDefault="00AE5D30" w:rsidP="00AE5D30">
      <w:pPr>
        <w:widowControl w:val="0"/>
        <w:autoSpaceDE w:val="0"/>
        <w:autoSpaceDN w:val="0"/>
        <w:adjustRightInd w:val="0"/>
        <w:spacing w:line="360" w:lineRule="auto"/>
      </w:pPr>
      <w:r>
        <w:tab/>
      </w:r>
      <w:r>
        <w:tab/>
      </w:r>
      <w:r>
        <w:tab/>
      </w:r>
      <w:r>
        <w:rPr>
          <w:rFonts w:hint="eastAsia"/>
        </w:rPr>
        <w:t>周</w:t>
      </w:r>
      <w:r>
        <w:t>、月表同步增加；</w:t>
      </w:r>
    </w:p>
    <w:p w:rsidR="00AE5D30" w:rsidRDefault="00AE5D30" w:rsidP="00AE5D30">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AE5D30" w:rsidRPr="008F530A" w:rsidRDefault="00AE5D30" w:rsidP="00AE5D30">
      <w:pPr>
        <w:widowControl w:val="0"/>
        <w:numPr>
          <w:ilvl w:val="0"/>
          <w:numId w:val="19"/>
        </w:numPr>
        <w:autoSpaceDE w:val="0"/>
        <w:autoSpaceDN w:val="0"/>
        <w:adjustRightInd w:val="0"/>
        <w:spacing w:line="360" w:lineRule="auto"/>
        <w:rPr>
          <w:lang w:val="x-none"/>
        </w:rPr>
      </w:pPr>
      <w:r w:rsidRPr="008F530A">
        <w:rPr>
          <w:rFonts w:hint="eastAsia"/>
          <w:lang w:val="x-none"/>
        </w:rPr>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AE5D30" w:rsidRPr="005C2D85" w:rsidRDefault="00AE5D30" w:rsidP="00AE5D30">
      <w:pPr>
        <w:rPr>
          <w:lang w:val="x-none"/>
        </w:rPr>
      </w:pPr>
    </w:p>
    <w:p w:rsidR="00AE5D30" w:rsidRDefault="00AE5D30" w:rsidP="00AE5D30">
      <w:pPr>
        <w:pStyle w:val="3"/>
      </w:pPr>
      <w:r>
        <w:rPr>
          <w:rFonts w:hint="eastAsia"/>
        </w:rPr>
        <w:t>增加作业描述</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3"/>
      </w:pPr>
      <w:r w:rsidRPr="005C2D85">
        <w:rPr>
          <w:rFonts w:hint="eastAsia"/>
        </w:rPr>
        <w:t>周期报表及数据导出要求</w:t>
      </w:r>
    </w:p>
    <w:p w:rsidR="00AE5D30" w:rsidRPr="005C2D85" w:rsidRDefault="00AE5D30" w:rsidP="00AE5D30">
      <w:pPr>
        <w:pStyle w:val="WordPro"/>
        <w:rPr>
          <w:rFonts w:cs="Arial"/>
          <w:szCs w:val="21"/>
        </w:rPr>
      </w:pPr>
      <w:r w:rsidRPr="005C2D85">
        <w:rPr>
          <w:rFonts w:cs="Arial" w:hint="eastAsia"/>
          <w:szCs w:val="21"/>
        </w:rPr>
        <w:t>NA</w:t>
      </w:r>
    </w:p>
    <w:p w:rsidR="00AE5D30" w:rsidRPr="005C2D85" w:rsidRDefault="00AE5D30" w:rsidP="00AE5D30">
      <w:pPr>
        <w:pStyle w:val="3"/>
      </w:pPr>
      <w:r w:rsidRPr="005C2D85">
        <w:rPr>
          <w:rFonts w:hint="eastAsia"/>
        </w:rPr>
        <w:t>数据恢复说明</w:t>
      </w:r>
    </w:p>
    <w:p w:rsidR="00AE5D30" w:rsidRPr="005C2D85" w:rsidRDefault="00AE5D30" w:rsidP="00AE5D30">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AE5D30" w:rsidRPr="005C2D85" w:rsidRDefault="00AE5D30" w:rsidP="00AE5D30">
      <w:pPr>
        <w:pStyle w:val="3"/>
      </w:pPr>
      <w:r w:rsidRPr="005C2D85">
        <w:rPr>
          <w:rFonts w:hint="eastAsia"/>
        </w:rPr>
        <w:t>数据存储说明</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3"/>
      </w:pPr>
      <w:r w:rsidRPr="005C2D85">
        <w:rPr>
          <w:rFonts w:hint="eastAsia"/>
        </w:rPr>
        <w:t>现网业务量分析</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3"/>
      </w:pPr>
      <w:r w:rsidRPr="005C2D85">
        <w:rPr>
          <w:rFonts w:hint="eastAsia"/>
        </w:rPr>
        <w:t>明细性能要求</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3"/>
      </w:pPr>
      <w:r w:rsidRPr="005C2D85">
        <w:rPr>
          <w:rFonts w:hint="eastAsia"/>
        </w:rPr>
        <w:t>安全风险评估</w:t>
      </w:r>
    </w:p>
    <w:p w:rsidR="00AE5D30" w:rsidRPr="005C2D85" w:rsidRDefault="00AE5D30" w:rsidP="00AE5D30">
      <w:pPr>
        <w:pStyle w:val="af1"/>
        <w:rPr>
          <w:i w:val="0"/>
          <w:color w:val="auto"/>
        </w:rPr>
      </w:pPr>
      <w:r w:rsidRPr="005C2D85">
        <w:rPr>
          <w:rFonts w:hint="eastAsia"/>
          <w:i w:val="0"/>
          <w:color w:val="auto"/>
        </w:rPr>
        <w:t>经分析，不涉及安全风险。</w:t>
      </w:r>
    </w:p>
    <w:p w:rsidR="00AE5D30" w:rsidRPr="005C2D85" w:rsidRDefault="00AE5D30" w:rsidP="00AE5D30">
      <w:pPr>
        <w:pStyle w:val="WordPro"/>
      </w:pPr>
    </w:p>
    <w:p w:rsidR="00AE5D30" w:rsidRPr="005C2D85" w:rsidRDefault="00AE5D30" w:rsidP="00AE5D30">
      <w:pPr>
        <w:pStyle w:val="3"/>
      </w:pPr>
      <w:r w:rsidRPr="005C2D85">
        <w:rPr>
          <w:rFonts w:hint="eastAsia"/>
        </w:rPr>
        <w:t>可靠性设计</w:t>
      </w:r>
    </w:p>
    <w:p w:rsidR="00AE5D30" w:rsidRPr="005C2D85" w:rsidRDefault="00AE5D30" w:rsidP="00AE5D30">
      <w:pPr>
        <w:pStyle w:val="af1"/>
        <w:rPr>
          <w:i w:val="0"/>
          <w:color w:val="auto"/>
        </w:rPr>
      </w:pPr>
      <w:r w:rsidRPr="005C2D85">
        <w:rPr>
          <w:rFonts w:hint="eastAsia"/>
          <w:i w:val="0"/>
          <w:color w:val="auto"/>
        </w:rPr>
        <w:t>经分析，不涉及可靠性设计。</w:t>
      </w:r>
    </w:p>
    <w:p w:rsidR="00AE5D30" w:rsidRPr="005C2D85" w:rsidRDefault="00AE5D30" w:rsidP="00AE5D30">
      <w:pPr>
        <w:pStyle w:val="WordPro"/>
      </w:pPr>
    </w:p>
    <w:p w:rsidR="00AE5D30" w:rsidRPr="005C2D85" w:rsidRDefault="00AE5D30" w:rsidP="00AE5D30">
      <w:pPr>
        <w:pStyle w:val="3"/>
      </w:pPr>
      <w:r w:rsidRPr="005C2D85">
        <w:rPr>
          <w:rFonts w:hint="eastAsia"/>
        </w:rPr>
        <w:lastRenderedPageBreak/>
        <w:t>可服务性设计</w:t>
      </w:r>
    </w:p>
    <w:p w:rsidR="00AE5D30" w:rsidRPr="005C2D85" w:rsidRDefault="00AE5D30" w:rsidP="00AE5D30">
      <w:pPr>
        <w:pStyle w:val="af1"/>
        <w:rPr>
          <w:i w:val="0"/>
          <w:color w:val="auto"/>
        </w:rPr>
      </w:pPr>
      <w:r w:rsidRPr="005C2D85">
        <w:rPr>
          <w:rFonts w:hint="eastAsia"/>
          <w:i w:val="0"/>
          <w:color w:val="auto"/>
        </w:rPr>
        <w:t>经分析，不涉及可服务性设计。</w:t>
      </w:r>
    </w:p>
    <w:p w:rsidR="00AE5D30" w:rsidRPr="005C2D85" w:rsidRDefault="00AE5D30" w:rsidP="00AE5D30">
      <w:pPr>
        <w:pStyle w:val="WordPro"/>
      </w:pPr>
    </w:p>
    <w:p w:rsidR="00AE5D30" w:rsidRPr="005C2D85" w:rsidRDefault="00AE5D30" w:rsidP="00AE5D30">
      <w:pPr>
        <w:pStyle w:val="3"/>
      </w:pPr>
      <w:r w:rsidRPr="005C2D85">
        <w:rPr>
          <w:rFonts w:hint="eastAsia"/>
        </w:rPr>
        <w:t>升级注意事项</w:t>
      </w:r>
    </w:p>
    <w:p w:rsidR="00AE5D30" w:rsidRPr="005C2D85" w:rsidRDefault="00AE5D30" w:rsidP="00AE5D30">
      <w:pPr>
        <w:pStyle w:val="af1"/>
        <w:rPr>
          <w:i w:val="0"/>
          <w:color w:val="auto"/>
        </w:rPr>
      </w:pPr>
      <w:r>
        <w:rPr>
          <w:rFonts w:hint="eastAsia"/>
          <w:i w:val="0"/>
          <w:color w:val="auto"/>
        </w:rPr>
        <w:t>N</w:t>
      </w:r>
      <w:r>
        <w:rPr>
          <w:i w:val="0"/>
          <w:color w:val="auto"/>
        </w:rPr>
        <w:t>A</w:t>
      </w:r>
    </w:p>
    <w:p w:rsidR="00AE5D30" w:rsidRPr="005C2D85" w:rsidRDefault="00AE5D30" w:rsidP="00AE5D30">
      <w:pPr>
        <w:pStyle w:val="WordPro"/>
      </w:pPr>
    </w:p>
    <w:p w:rsidR="00AE5D30" w:rsidRPr="005C2D85" w:rsidRDefault="00AE5D30" w:rsidP="00AE5D30">
      <w:pPr>
        <w:pStyle w:val="3"/>
      </w:pPr>
      <w:r w:rsidRPr="005C2D85">
        <w:rPr>
          <w:rFonts w:hint="eastAsia"/>
        </w:rPr>
        <w:t>兼容性及对系统的影响</w:t>
      </w:r>
    </w:p>
    <w:p w:rsidR="00AE5D30" w:rsidRPr="005C2D85" w:rsidRDefault="00AE5D30" w:rsidP="00AE5D3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AE5D30" w:rsidRPr="005C2D85" w:rsidRDefault="00AE5D30" w:rsidP="00AE5D30">
      <w:pPr>
        <w:pStyle w:val="af1"/>
        <w:rPr>
          <w:i w:val="0"/>
          <w:color w:val="auto"/>
        </w:rPr>
      </w:pPr>
      <w:r w:rsidRPr="005C2D85">
        <w:rPr>
          <w:rFonts w:hint="eastAsia"/>
          <w:i w:val="0"/>
          <w:color w:val="auto"/>
        </w:rPr>
        <w:t>NA</w:t>
      </w:r>
    </w:p>
    <w:p w:rsidR="00AE5D30" w:rsidRPr="005C2D85" w:rsidRDefault="00AE5D30" w:rsidP="00AE5D3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AE5D30" w:rsidRPr="005C2D85" w:rsidRDefault="00AE5D30" w:rsidP="00AE5D30">
      <w:pPr>
        <w:pStyle w:val="af1"/>
        <w:rPr>
          <w:i w:val="0"/>
          <w:color w:val="auto"/>
        </w:rPr>
      </w:pPr>
      <w:r w:rsidRPr="005C2D85">
        <w:rPr>
          <w:rFonts w:hint="eastAsia"/>
          <w:i w:val="0"/>
          <w:color w:val="auto"/>
        </w:rPr>
        <w:t>NA</w:t>
      </w:r>
    </w:p>
    <w:p w:rsidR="00AE5D30" w:rsidRDefault="00AE5D30" w:rsidP="00AE5D3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Pr>
          <w:rFonts w:hint="eastAsia"/>
        </w:rPr>
        <w:t>需求</w:t>
      </w:r>
      <w:r>
        <w:t>分解</w:t>
      </w:r>
    </w:p>
    <w:p w:rsidR="00AE5D30" w:rsidRDefault="00AE5D30" w:rsidP="00AE5D30"/>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AE5D30" w:rsidTr="00486643">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AE5D30" w:rsidRDefault="00AE5D30" w:rsidP="00486643">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AE5D30" w:rsidRDefault="00AE5D30" w:rsidP="00486643">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AE5D30" w:rsidRDefault="00AE5D30" w:rsidP="00486643">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AE5D30" w:rsidRDefault="00AE5D30" w:rsidP="00486643">
            <w:pPr>
              <w:pStyle w:val="TableText"/>
              <w:jc w:val="center"/>
            </w:pPr>
            <w:r>
              <w:rPr>
                <w:rFonts w:hint="eastAsia"/>
                <w:b/>
              </w:rPr>
              <w:t>工作量</w:t>
            </w:r>
            <w:r>
              <w:rPr>
                <w:rFonts w:hint="eastAsia"/>
                <w:b/>
              </w:rPr>
              <w:t>/</w:t>
            </w:r>
            <w:r>
              <w:rPr>
                <w:rFonts w:hint="eastAsia"/>
                <w:b/>
              </w:rPr>
              <w:t>人天</w:t>
            </w:r>
          </w:p>
        </w:tc>
      </w:tr>
      <w:tr w:rsidR="00AE5D30" w:rsidTr="00486643">
        <w:trPr>
          <w:trHeight w:val="353"/>
        </w:trPr>
        <w:tc>
          <w:tcPr>
            <w:tcW w:w="2409" w:type="dxa"/>
            <w:tcBorders>
              <w:top w:val="single" w:sz="4" w:space="0" w:color="auto"/>
              <w:left w:val="single" w:sz="4" w:space="0" w:color="auto"/>
              <w:bottom w:val="single" w:sz="4" w:space="0" w:color="auto"/>
              <w:right w:val="single" w:sz="4" w:space="0" w:color="auto"/>
            </w:tcBorders>
            <w:hideMark/>
          </w:tcPr>
          <w:p w:rsidR="00AE5D30" w:rsidRPr="009F0288" w:rsidRDefault="00AE5D30" w:rsidP="00486643">
            <w:pPr>
              <w:rPr>
                <w:rFonts w:ascii="Arial" w:hAnsi="Arial" w:cs="Arial"/>
                <w:color w:val="343434"/>
                <w:sz w:val="18"/>
                <w:szCs w:val="18"/>
                <w:shd w:val="clear" w:color="auto" w:fill="FFFFFF"/>
              </w:rPr>
            </w:pPr>
            <w:r w:rsidRPr="0077124F">
              <w:rPr>
                <w:rFonts w:hint="eastAsia"/>
              </w:rPr>
              <w:t>统计通过</w:t>
            </w:r>
            <w:r w:rsidRPr="0077124F">
              <w:t>WebTV点击下载的用户数</w:t>
            </w:r>
          </w:p>
        </w:tc>
        <w:tc>
          <w:tcPr>
            <w:tcW w:w="897" w:type="dxa"/>
            <w:tcBorders>
              <w:top w:val="single" w:sz="4" w:space="0" w:color="auto"/>
              <w:left w:val="single" w:sz="4" w:space="0" w:color="auto"/>
              <w:bottom w:val="single" w:sz="4" w:space="0" w:color="auto"/>
              <w:right w:val="single" w:sz="4" w:space="0" w:color="auto"/>
            </w:tcBorders>
            <w:hideMark/>
          </w:tcPr>
          <w:p w:rsidR="00AE5D30" w:rsidRPr="009F0288" w:rsidRDefault="00AE5D30" w:rsidP="00486643">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AE5D30" w:rsidRDefault="00AE5D30" w:rsidP="00486643">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AE5D30" w:rsidRDefault="00AE5D30" w:rsidP="00486643">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bl>
    <w:p w:rsidR="00AE5D30" w:rsidRDefault="00AE5D30" w:rsidP="00AE5D30"/>
    <w:p w:rsidR="00AE5D30" w:rsidRDefault="00AE5D30" w:rsidP="00AE5D30"/>
    <w:p w:rsidR="00AE5D30" w:rsidRDefault="00AE5D30" w:rsidP="00AE5D30"/>
    <w:p w:rsidR="00AE5D30" w:rsidRDefault="00AE5D30" w:rsidP="00AE5D30"/>
    <w:p w:rsidR="00AE5D30" w:rsidRDefault="00AE5D30" w:rsidP="00AE5D30"/>
    <w:p w:rsidR="005B717B" w:rsidRDefault="005B717B" w:rsidP="000B50AF"/>
    <w:sectPr w:rsidR="005B717B" w:rsidSect="00BF3C8E">
      <w:headerReference w:type="even" r:id="rId43"/>
      <w:headerReference w:type="default" r:id="rId44"/>
      <w:footerReference w:type="even" r:id="rId45"/>
      <w:footerReference w:type="default" r:id="rId46"/>
      <w:headerReference w:type="first" r:id="rId47"/>
      <w:footerReference w:type="first" r:id="rId48"/>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2A9" w:rsidRDefault="009532A9">
      <w:r>
        <w:separator/>
      </w:r>
    </w:p>
  </w:endnote>
  <w:endnote w:type="continuationSeparator" w:id="0">
    <w:p w:rsidR="009532A9" w:rsidRDefault="0095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5B717B">
      <w:tc>
        <w:tcPr>
          <w:tcW w:w="1760" w:type="pct"/>
        </w:tcPr>
        <w:p w:rsidR="005B717B" w:rsidRDefault="005B717B">
          <w:pPr>
            <w:pStyle w:val="ac"/>
            <w:ind w:firstLine="360"/>
          </w:pPr>
          <w:r>
            <w:fldChar w:fldCharType="begin"/>
          </w:r>
          <w:r>
            <w:instrText xml:space="preserve"> TIME \@ "yyyy-M-d" </w:instrText>
          </w:r>
          <w:r>
            <w:fldChar w:fldCharType="separate"/>
          </w:r>
          <w:r w:rsidR="00AE5D30">
            <w:rPr>
              <w:noProof/>
            </w:rPr>
            <w:t>2017-9-1</w:t>
          </w:r>
          <w:r>
            <w:rPr>
              <w:noProof/>
            </w:rPr>
            <w:fldChar w:fldCharType="end"/>
          </w:r>
        </w:p>
      </w:tc>
      <w:tc>
        <w:tcPr>
          <w:tcW w:w="1714" w:type="pct"/>
        </w:tcPr>
        <w:p w:rsidR="005B717B" w:rsidRDefault="005B717B">
          <w:pPr>
            <w:pStyle w:val="ac"/>
          </w:pPr>
          <w:r>
            <w:rPr>
              <w:rFonts w:hint="eastAsia"/>
            </w:rPr>
            <w:t>华为保密信息</w:t>
          </w:r>
          <w:r>
            <w:rPr>
              <w:rFonts w:hint="eastAsia"/>
            </w:rPr>
            <w:t>,</w:t>
          </w:r>
          <w:r>
            <w:rPr>
              <w:rFonts w:hint="eastAsia"/>
            </w:rPr>
            <w:t>未经授权禁止扩散</w:t>
          </w:r>
        </w:p>
      </w:tc>
      <w:tc>
        <w:tcPr>
          <w:tcW w:w="1527" w:type="pct"/>
        </w:tcPr>
        <w:p w:rsidR="005B717B" w:rsidRDefault="005B717B">
          <w:pPr>
            <w:pStyle w:val="ac"/>
            <w:ind w:firstLine="360"/>
            <w:jc w:val="right"/>
          </w:pPr>
          <w:r>
            <w:rPr>
              <w:rFonts w:ascii="Times New Roman" w:hint="eastAsia"/>
            </w:rPr>
            <w:t xml:space="preserve">  </w:t>
          </w:r>
          <w:r>
            <w:rPr>
              <w:rFonts w:ascii="Times New Roman" w:hint="eastAsia"/>
            </w:rPr>
            <w:t>第</w:t>
          </w:r>
          <w:r>
            <w:fldChar w:fldCharType="begin"/>
          </w:r>
          <w:r>
            <w:instrText>PAGE</w:instrText>
          </w:r>
          <w:r>
            <w:fldChar w:fldCharType="separate"/>
          </w:r>
          <w:r w:rsidR="00AE5D30">
            <w:rPr>
              <w:noProof/>
            </w:rPr>
            <w:t>67</w:t>
          </w:r>
          <w:r>
            <w:rPr>
              <w:noProof/>
            </w:rPr>
            <w:fldChar w:fldCharType="end"/>
          </w:r>
          <w:r>
            <w:rPr>
              <w:rFonts w:hint="eastAsia"/>
            </w:rPr>
            <w:t>页</w:t>
          </w:r>
          <w:r>
            <w:t xml:space="preserve">, </w:t>
          </w:r>
          <w:r>
            <w:rPr>
              <w:rFonts w:hint="eastAsia"/>
            </w:rPr>
            <w:t>共</w:t>
          </w:r>
          <w:r w:rsidR="009532A9">
            <w:fldChar w:fldCharType="begin"/>
          </w:r>
          <w:r w:rsidR="009532A9">
            <w:instrText xml:space="preserve"> NUMPAGES  \* Arabic  \* MERGEFORMAT </w:instrText>
          </w:r>
          <w:r w:rsidR="009532A9">
            <w:fldChar w:fldCharType="separate"/>
          </w:r>
          <w:r w:rsidR="00AE5D30">
            <w:rPr>
              <w:noProof/>
            </w:rPr>
            <w:t>82</w:t>
          </w:r>
          <w:r w:rsidR="009532A9">
            <w:rPr>
              <w:noProof/>
            </w:rPr>
            <w:fldChar w:fldCharType="end"/>
          </w:r>
          <w:r>
            <w:rPr>
              <w:rFonts w:hint="eastAsia"/>
            </w:rPr>
            <w:t>页</w:t>
          </w:r>
        </w:p>
      </w:tc>
    </w:tr>
  </w:tbl>
  <w:p w:rsidR="005B717B" w:rsidRDefault="005B717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2A9" w:rsidRDefault="009532A9">
      <w:r>
        <w:separator/>
      </w:r>
    </w:p>
  </w:footnote>
  <w:footnote w:type="continuationSeparator" w:id="0">
    <w:p w:rsidR="009532A9" w:rsidRDefault="00953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5B717B">
      <w:trPr>
        <w:cantSplit/>
        <w:trHeight w:hRule="exact" w:val="782"/>
      </w:trPr>
      <w:tc>
        <w:tcPr>
          <w:tcW w:w="500" w:type="pct"/>
        </w:tcPr>
        <w:p w:rsidR="005B717B" w:rsidRDefault="005B717B">
          <w:pPr>
            <w:pStyle w:val="aa"/>
            <w:rPr>
              <w:rFonts w:ascii="Dotum" w:eastAsia="Dotum" w:hAnsi="Dotum"/>
            </w:rPr>
          </w:pPr>
          <w:r>
            <w:rPr>
              <w:rFonts w:ascii="Dotum" w:eastAsia="Dotum" w:hAnsi="Dotum"/>
              <w:noProof/>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5B717B" w:rsidRDefault="005B717B">
          <w:pPr>
            <w:rPr>
              <w:rFonts w:ascii="Dotum" w:eastAsia="Dotum" w:hAnsi="Dotum"/>
            </w:rPr>
          </w:pPr>
        </w:p>
      </w:tc>
      <w:tc>
        <w:tcPr>
          <w:tcW w:w="3500" w:type="pct"/>
          <w:vAlign w:val="bottom"/>
        </w:tcPr>
        <w:p w:rsidR="005B717B" w:rsidRDefault="005B717B" w:rsidP="002964C7">
          <w:pPr>
            <w:jc w:val="center"/>
            <w:textAlignment w:val="baseline"/>
          </w:pPr>
          <w:r>
            <w:rPr>
              <w:rFonts w:hint="eastAsia"/>
              <w:sz w:val="18"/>
            </w:rPr>
            <w:t>易数产品videoCloud项目 系统设计</w:t>
          </w:r>
        </w:p>
      </w:tc>
      <w:tc>
        <w:tcPr>
          <w:tcW w:w="1000" w:type="pct"/>
          <w:vAlign w:val="bottom"/>
        </w:tcPr>
        <w:p w:rsidR="005B717B" w:rsidRDefault="005B717B">
          <w:pPr>
            <w:textAlignment w:val="baseline"/>
          </w:pPr>
          <w:r>
            <w:rPr>
              <w:rFonts w:hint="eastAsia"/>
              <w:sz w:val="18"/>
            </w:rPr>
            <w:t>内容公开</w:t>
          </w:r>
        </w:p>
      </w:tc>
    </w:tr>
  </w:tbl>
  <w:p w:rsidR="005B717B" w:rsidRPr="00CC0E7E" w:rsidRDefault="005B717B" w:rsidP="00CC0E7E">
    <w:pPr>
      <w:pStyle w:val="ad"/>
      <w:rPr>
        <w:rFonts w:ascii="DotumChe" w:eastAsiaTheme="minorEastAsia"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7B" w:rsidRDefault="005B717B">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pt;height:.7pt;visibility:visible" o:bullet="t">
        <v:imagedata r:id="rId1" o:title=""/>
      </v:shape>
    </w:pict>
  </w:numPicBullet>
  <w:abstractNum w:abstractNumId="0"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1" w15:restartNumberingAfterBreak="0">
    <w:nsid w:val="052E6CCE"/>
    <w:multiLevelType w:val="hybridMultilevel"/>
    <w:tmpl w:val="E5C2E0B6"/>
    <w:lvl w:ilvl="0" w:tplc="CB02BB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06C0C"/>
    <w:multiLevelType w:val="singleLevel"/>
    <w:tmpl w:val="C980DB28"/>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3" w15:restartNumberingAfterBreak="0">
    <w:nsid w:val="160D288F"/>
    <w:multiLevelType w:val="hybridMultilevel"/>
    <w:tmpl w:val="C4CA1D20"/>
    <w:lvl w:ilvl="0" w:tplc="6442C2F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043312B"/>
    <w:multiLevelType w:val="multilevel"/>
    <w:tmpl w:val="696CCB6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asciiTheme="majorHAnsi" w:eastAsia="宋体" w:hAnsiTheme="majorHAnsi" w:hint="eastAsia"/>
        <w:b w:val="0"/>
        <w:bCs w:val="0"/>
        <w:i w:val="0"/>
        <w:iCs w:val="0"/>
        <w:caps w:val="0"/>
        <w:smallCaps w:val="0"/>
        <w:strike w:val="0"/>
        <w:dstrike w:val="0"/>
        <w:outline w:val="0"/>
        <w:shadow w:val="0"/>
        <w:emboss w:val="0"/>
        <w:imprint w:val="0"/>
        <w:noProof w:val="0"/>
        <w:vanish w:val="0"/>
        <w:spacing w:val="0"/>
        <w:position w:val="0"/>
        <w:sz w:val="30"/>
        <w:u w:val="none"/>
        <w:vertAlign w:val="baseline"/>
        <w:em w:val="none"/>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37C256F2"/>
    <w:multiLevelType w:val="multilevel"/>
    <w:tmpl w:val="894A7C3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0"/>
      <w:lvlText w:val="%1.%2.%3.%4."/>
      <w:lvlJc w:val="left"/>
      <w:pPr>
        <w:ind w:left="851" w:hanging="851"/>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3D19203C"/>
    <w:multiLevelType w:val="hybridMultilevel"/>
    <w:tmpl w:val="9F88BB62"/>
    <w:lvl w:ilvl="0" w:tplc="2DBA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404744"/>
    <w:multiLevelType w:val="hybridMultilevel"/>
    <w:tmpl w:val="8C6A3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6018FA"/>
    <w:multiLevelType w:val="hybridMultilevel"/>
    <w:tmpl w:val="D7A2092C"/>
    <w:lvl w:ilvl="0" w:tplc="C2164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B47E97"/>
    <w:multiLevelType w:val="singleLevel"/>
    <w:tmpl w:val="CC241C90"/>
    <w:lvl w:ilvl="0">
      <w:start w:val="1"/>
      <w:numFmt w:val="decimal"/>
      <w:pStyle w:val="a2"/>
      <w:lvlText w:val="Table表%1 "/>
      <w:lvlJc w:val="left"/>
      <w:pPr>
        <w:tabs>
          <w:tab w:val="num" w:pos="2989"/>
        </w:tabs>
        <w:ind w:left="226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abstractNum>
  <w:abstractNum w:abstractNumId="11" w15:restartNumberingAfterBreak="0">
    <w:nsid w:val="52170927"/>
    <w:multiLevelType w:val="hybridMultilevel"/>
    <w:tmpl w:val="07441FD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2" w15:restartNumberingAfterBreak="0">
    <w:nsid w:val="565666D6"/>
    <w:multiLevelType w:val="hybridMultilevel"/>
    <w:tmpl w:val="2908A0F4"/>
    <w:lvl w:ilvl="0" w:tplc="682A9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EC3578"/>
    <w:multiLevelType w:val="hybridMultilevel"/>
    <w:tmpl w:val="FA229F84"/>
    <w:lvl w:ilvl="0" w:tplc="3ED61C58">
      <w:start w:val="1"/>
      <w:numFmt w:val="bullet"/>
      <w:lvlText w:val=""/>
      <w:lvlPicBulletId w:val="0"/>
      <w:lvlJc w:val="left"/>
      <w:pPr>
        <w:tabs>
          <w:tab w:val="num" w:pos="420"/>
        </w:tabs>
        <w:ind w:left="420" w:firstLine="0"/>
      </w:pPr>
      <w:rPr>
        <w:rFonts w:ascii="Symbol" w:hAnsi="Symbol" w:hint="default"/>
      </w:rPr>
    </w:lvl>
    <w:lvl w:ilvl="1" w:tplc="04090003" w:tentative="1">
      <w:start w:val="1"/>
      <w:numFmt w:val="bullet"/>
      <w:lvlText w:val=""/>
      <w:lvlJc w:val="left"/>
      <w:pPr>
        <w:tabs>
          <w:tab w:val="num" w:pos="840"/>
        </w:tabs>
        <w:ind w:left="840" w:firstLine="0"/>
      </w:pPr>
      <w:rPr>
        <w:rFonts w:ascii="Symbol" w:hAnsi="Symbol" w:hint="default"/>
      </w:rPr>
    </w:lvl>
    <w:lvl w:ilvl="2" w:tplc="04090005" w:tentative="1">
      <w:start w:val="1"/>
      <w:numFmt w:val="bullet"/>
      <w:lvlText w:val=""/>
      <w:lvlJc w:val="left"/>
      <w:pPr>
        <w:tabs>
          <w:tab w:val="num" w:pos="1260"/>
        </w:tabs>
        <w:ind w:left="1260" w:firstLine="0"/>
      </w:pPr>
      <w:rPr>
        <w:rFonts w:ascii="Symbol" w:hAnsi="Symbol" w:hint="default"/>
      </w:rPr>
    </w:lvl>
    <w:lvl w:ilvl="3" w:tplc="04090001" w:tentative="1">
      <w:start w:val="1"/>
      <w:numFmt w:val="bullet"/>
      <w:lvlText w:val=""/>
      <w:lvlJc w:val="left"/>
      <w:pPr>
        <w:tabs>
          <w:tab w:val="num" w:pos="1680"/>
        </w:tabs>
        <w:ind w:left="1680" w:firstLine="0"/>
      </w:pPr>
      <w:rPr>
        <w:rFonts w:ascii="Symbol" w:hAnsi="Symbol" w:hint="default"/>
      </w:rPr>
    </w:lvl>
    <w:lvl w:ilvl="4" w:tplc="04090003" w:tentative="1">
      <w:start w:val="1"/>
      <w:numFmt w:val="bullet"/>
      <w:lvlText w:val=""/>
      <w:lvlJc w:val="left"/>
      <w:pPr>
        <w:tabs>
          <w:tab w:val="num" w:pos="2100"/>
        </w:tabs>
        <w:ind w:left="2100" w:firstLine="0"/>
      </w:pPr>
      <w:rPr>
        <w:rFonts w:ascii="Symbol" w:hAnsi="Symbol" w:hint="default"/>
      </w:rPr>
    </w:lvl>
    <w:lvl w:ilvl="5" w:tplc="04090005" w:tentative="1">
      <w:start w:val="1"/>
      <w:numFmt w:val="bullet"/>
      <w:lvlText w:val=""/>
      <w:lvlJc w:val="left"/>
      <w:pPr>
        <w:tabs>
          <w:tab w:val="num" w:pos="2520"/>
        </w:tabs>
        <w:ind w:left="2520" w:firstLine="0"/>
      </w:pPr>
      <w:rPr>
        <w:rFonts w:ascii="Symbol" w:hAnsi="Symbol" w:hint="default"/>
      </w:rPr>
    </w:lvl>
    <w:lvl w:ilvl="6" w:tplc="04090001" w:tentative="1">
      <w:start w:val="1"/>
      <w:numFmt w:val="bullet"/>
      <w:lvlText w:val=""/>
      <w:lvlJc w:val="left"/>
      <w:pPr>
        <w:tabs>
          <w:tab w:val="num" w:pos="2940"/>
        </w:tabs>
        <w:ind w:left="2940" w:firstLine="0"/>
      </w:pPr>
      <w:rPr>
        <w:rFonts w:ascii="Symbol" w:hAnsi="Symbol" w:hint="default"/>
      </w:rPr>
    </w:lvl>
    <w:lvl w:ilvl="7" w:tplc="04090003" w:tentative="1">
      <w:start w:val="1"/>
      <w:numFmt w:val="bullet"/>
      <w:lvlText w:val=""/>
      <w:lvlJc w:val="left"/>
      <w:pPr>
        <w:tabs>
          <w:tab w:val="num" w:pos="3360"/>
        </w:tabs>
        <w:ind w:left="3360" w:firstLine="0"/>
      </w:pPr>
      <w:rPr>
        <w:rFonts w:ascii="Symbol" w:hAnsi="Symbol" w:hint="default"/>
      </w:rPr>
    </w:lvl>
    <w:lvl w:ilvl="8" w:tplc="04090005"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63546429"/>
    <w:multiLevelType w:val="multilevel"/>
    <w:tmpl w:val="FE4653A2"/>
    <w:lvl w:ilvl="0">
      <w:start w:val="1"/>
      <w:numFmt w:val="decimal"/>
      <w:pStyle w:val="10"/>
      <w:lvlText w:val="%1"/>
      <w:lvlJc w:val="left"/>
      <w:pPr>
        <w:tabs>
          <w:tab w:val="num" w:pos="432"/>
        </w:tabs>
        <w:ind w:left="432" w:hanging="432"/>
      </w:pPr>
      <w:rPr>
        <w:rFonts w:hint="eastAsia"/>
      </w:rPr>
    </w:lvl>
    <w:lvl w:ilvl="1">
      <w:start w:val="1"/>
      <w:numFmt w:val="decimal"/>
      <w:pStyle w:val="20"/>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667437AC"/>
    <w:multiLevelType w:val="hybridMultilevel"/>
    <w:tmpl w:val="6E74E2D6"/>
    <w:lvl w:ilvl="0" w:tplc="67720CD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840392C"/>
    <w:multiLevelType w:val="hybridMultilevel"/>
    <w:tmpl w:val="3F924A78"/>
    <w:lvl w:ilvl="0" w:tplc="89421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C922AA"/>
    <w:multiLevelType w:val="hybridMultilevel"/>
    <w:tmpl w:val="1AEE5B0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6C0016D2"/>
    <w:multiLevelType w:val="hybridMultilevel"/>
    <w:tmpl w:val="3EACA34C"/>
    <w:lvl w:ilvl="0" w:tplc="3B6C044C">
      <w:start w:val="1"/>
      <w:numFmt w:val="decimal"/>
      <w:pStyle w:val="TableDescription0"/>
      <w:lvlText w:val="Table表%1 "/>
      <w:lvlJc w:val="left"/>
      <w:pPr>
        <w:tabs>
          <w:tab w:val="num" w:pos="720"/>
        </w:tabs>
        <w:ind w:left="0" w:firstLine="0"/>
      </w:pPr>
      <w:rPr>
        <w:rFonts w:ascii="Arial" w:eastAsia="宋体" w:hAnsi="Arial" w:hint="default"/>
        <w:b w:val="0"/>
        <w:kern w:val="0"/>
        <w:sz w:val="18"/>
        <w:szCs w:val="18"/>
      </w:rPr>
    </w:lvl>
    <w:lvl w:ilvl="1" w:tplc="19123E9E">
      <w:start w:val="1"/>
      <w:numFmt w:val="bullet"/>
      <w:lvlText w:val=""/>
      <w:lvlJc w:val="left"/>
      <w:pPr>
        <w:tabs>
          <w:tab w:val="num" w:pos="840"/>
        </w:tabs>
        <w:ind w:left="840" w:hanging="420"/>
      </w:pPr>
      <w:rPr>
        <w:rFonts w:ascii="Wingdings" w:hAnsi="Wingdings" w:hint="default"/>
        <w:b w:val="0"/>
        <w:kern w:val="0"/>
        <w:sz w:val="18"/>
        <w:szCs w:val="18"/>
      </w:rPr>
    </w:lvl>
    <w:lvl w:ilvl="2" w:tplc="BA5A8A48" w:tentative="1">
      <w:start w:val="1"/>
      <w:numFmt w:val="lowerRoman"/>
      <w:lvlText w:val="%3."/>
      <w:lvlJc w:val="right"/>
      <w:pPr>
        <w:tabs>
          <w:tab w:val="num" w:pos="1260"/>
        </w:tabs>
        <w:ind w:left="1260" w:hanging="420"/>
      </w:pPr>
    </w:lvl>
    <w:lvl w:ilvl="3" w:tplc="815E9548" w:tentative="1">
      <w:start w:val="1"/>
      <w:numFmt w:val="decimal"/>
      <w:lvlText w:val="%4."/>
      <w:lvlJc w:val="left"/>
      <w:pPr>
        <w:tabs>
          <w:tab w:val="num" w:pos="1680"/>
        </w:tabs>
        <w:ind w:left="1680" w:hanging="420"/>
      </w:pPr>
    </w:lvl>
    <w:lvl w:ilvl="4" w:tplc="844499E4" w:tentative="1">
      <w:start w:val="1"/>
      <w:numFmt w:val="lowerLetter"/>
      <w:lvlText w:val="%5)"/>
      <w:lvlJc w:val="left"/>
      <w:pPr>
        <w:tabs>
          <w:tab w:val="num" w:pos="2100"/>
        </w:tabs>
        <w:ind w:left="2100" w:hanging="420"/>
      </w:pPr>
    </w:lvl>
    <w:lvl w:ilvl="5" w:tplc="31C4B70A" w:tentative="1">
      <w:start w:val="1"/>
      <w:numFmt w:val="lowerRoman"/>
      <w:lvlText w:val="%6."/>
      <w:lvlJc w:val="right"/>
      <w:pPr>
        <w:tabs>
          <w:tab w:val="num" w:pos="2520"/>
        </w:tabs>
        <w:ind w:left="2520" w:hanging="420"/>
      </w:pPr>
    </w:lvl>
    <w:lvl w:ilvl="6" w:tplc="8B86371E" w:tentative="1">
      <w:start w:val="1"/>
      <w:numFmt w:val="decimal"/>
      <w:lvlText w:val="%7."/>
      <w:lvlJc w:val="left"/>
      <w:pPr>
        <w:tabs>
          <w:tab w:val="num" w:pos="2940"/>
        </w:tabs>
        <w:ind w:left="2940" w:hanging="420"/>
      </w:pPr>
    </w:lvl>
    <w:lvl w:ilvl="7" w:tplc="FBB02D0C" w:tentative="1">
      <w:start w:val="1"/>
      <w:numFmt w:val="lowerLetter"/>
      <w:lvlText w:val="%8)"/>
      <w:lvlJc w:val="left"/>
      <w:pPr>
        <w:tabs>
          <w:tab w:val="num" w:pos="3360"/>
        </w:tabs>
        <w:ind w:left="3360" w:hanging="420"/>
      </w:pPr>
    </w:lvl>
    <w:lvl w:ilvl="8" w:tplc="6B3AF2E0" w:tentative="1">
      <w:start w:val="1"/>
      <w:numFmt w:val="lowerRoman"/>
      <w:lvlText w:val="%9."/>
      <w:lvlJc w:val="right"/>
      <w:pPr>
        <w:tabs>
          <w:tab w:val="num" w:pos="3780"/>
        </w:tabs>
        <w:ind w:left="3780" w:hanging="420"/>
      </w:pPr>
    </w:lvl>
  </w:abstractNum>
  <w:abstractNum w:abstractNumId="19" w15:restartNumberingAfterBreak="0">
    <w:nsid w:val="6E127F13"/>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abstractNum w:abstractNumId="21" w15:restartNumberingAfterBreak="0">
    <w:nsid w:val="70316258"/>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
  </w:num>
  <w:num w:numId="4">
    <w:abstractNumId w:val="10"/>
  </w:num>
  <w:num w:numId="5">
    <w:abstractNumId w:val="18"/>
  </w:num>
  <w:num w:numId="6">
    <w:abstractNumId w:val="20"/>
  </w:num>
  <w:num w:numId="7">
    <w:abstractNumId w:val="5"/>
  </w:num>
  <w:num w:numId="8">
    <w:abstractNumId w:val="15"/>
  </w:num>
  <w:num w:numId="9">
    <w:abstractNumId w:val="0"/>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2"/>
  </w:num>
  <w:num w:numId="13">
    <w:abstractNumId w:val="7"/>
  </w:num>
  <w:num w:numId="14">
    <w:abstractNumId w:val="9"/>
  </w:num>
  <w:num w:numId="15">
    <w:abstractNumId w:val="4"/>
  </w:num>
  <w:num w:numId="16">
    <w:abstractNumId w:val="22"/>
  </w:num>
  <w:num w:numId="17">
    <w:abstractNumId w:val="23"/>
  </w:num>
  <w:num w:numId="18">
    <w:abstractNumId w:val="13"/>
  </w:num>
  <w:num w:numId="19">
    <w:abstractNumId w:val="11"/>
  </w:num>
  <w:num w:numId="20">
    <w:abstractNumId w:val="6"/>
  </w:num>
  <w:num w:numId="21">
    <w:abstractNumId w:val="17"/>
  </w:num>
  <w:num w:numId="22">
    <w:abstractNumId w:val="16"/>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70A39"/>
    <w:rsid w:val="00001131"/>
    <w:rsid w:val="00002151"/>
    <w:rsid w:val="00002678"/>
    <w:rsid w:val="0000315B"/>
    <w:rsid w:val="0000339C"/>
    <w:rsid w:val="00003704"/>
    <w:rsid w:val="00003C6D"/>
    <w:rsid w:val="00003E46"/>
    <w:rsid w:val="00005152"/>
    <w:rsid w:val="00006998"/>
    <w:rsid w:val="00006CCD"/>
    <w:rsid w:val="00007BA7"/>
    <w:rsid w:val="00007C29"/>
    <w:rsid w:val="00007E1E"/>
    <w:rsid w:val="00010282"/>
    <w:rsid w:val="00010AFF"/>
    <w:rsid w:val="00010F57"/>
    <w:rsid w:val="00010F58"/>
    <w:rsid w:val="0001183F"/>
    <w:rsid w:val="000118F9"/>
    <w:rsid w:val="00013090"/>
    <w:rsid w:val="0001375F"/>
    <w:rsid w:val="0001498B"/>
    <w:rsid w:val="0001560E"/>
    <w:rsid w:val="000157A6"/>
    <w:rsid w:val="00015A69"/>
    <w:rsid w:val="00015B6E"/>
    <w:rsid w:val="0001659C"/>
    <w:rsid w:val="00016C35"/>
    <w:rsid w:val="0002031B"/>
    <w:rsid w:val="00020885"/>
    <w:rsid w:val="00020D2C"/>
    <w:rsid w:val="00021036"/>
    <w:rsid w:val="000217D2"/>
    <w:rsid w:val="00021D28"/>
    <w:rsid w:val="00021F84"/>
    <w:rsid w:val="0002238B"/>
    <w:rsid w:val="00022AA9"/>
    <w:rsid w:val="0002377A"/>
    <w:rsid w:val="00024089"/>
    <w:rsid w:val="00026CA9"/>
    <w:rsid w:val="00027346"/>
    <w:rsid w:val="00030C22"/>
    <w:rsid w:val="00031429"/>
    <w:rsid w:val="00031E80"/>
    <w:rsid w:val="000326BC"/>
    <w:rsid w:val="000340F1"/>
    <w:rsid w:val="00034651"/>
    <w:rsid w:val="000346F2"/>
    <w:rsid w:val="000371CE"/>
    <w:rsid w:val="000379DD"/>
    <w:rsid w:val="00037BAF"/>
    <w:rsid w:val="00037DFF"/>
    <w:rsid w:val="00040467"/>
    <w:rsid w:val="0004267D"/>
    <w:rsid w:val="00043401"/>
    <w:rsid w:val="00044253"/>
    <w:rsid w:val="000450DF"/>
    <w:rsid w:val="000463D9"/>
    <w:rsid w:val="00046BD3"/>
    <w:rsid w:val="00047933"/>
    <w:rsid w:val="00050BFB"/>
    <w:rsid w:val="000516CE"/>
    <w:rsid w:val="00054DBF"/>
    <w:rsid w:val="00055439"/>
    <w:rsid w:val="0005550C"/>
    <w:rsid w:val="000562ED"/>
    <w:rsid w:val="000600BC"/>
    <w:rsid w:val="000603BA"/>
    <w:rsid w:val="00060627"/>
    <w:rsid w:val="0006194A"/>
    <w:rsid w:val="00061A02"/>
    <w:rsid w:val="00061C56"/>
    <w:rsid w:val="00062679"/>
    <w:rsid w:val="00062EAD"/>
    <w:rsid w:val="00063BCD"/>
    <w:rsid w:val="000643EC"/>
    <w:rsid w:val="00064C12"/>
    <w:rsid w:val="00065004"/>
    <w:rsid w:val="00065A01"/>
    <w:rsid w:val="00066858"/>
    <w:rsid w:val="00066F9B"/>
    <w:rsid w:val="00067649"/>
    <w:rsid w:val="00067959"/>
    <w:rsid w:val="00067B86"/>
    <w:rsid w:val="000704E1"/>
    <w:rsid w:val="00071C17"/>
    <w:rsid w:val="000729EB"/>
    <w:rsid w:val="000734D3"/>
    <w:rsid w:val="00073674"/>
    <w:rsid w:val="00073C48"/>
    <w:rsid w:val="00075C85"/>
    <w:rsid w:val="00075EBC"/>
    <w:rsid w:val="00076046"/>
    <w:rsid w:val="000803EE"/>
    <w:rsid w:val="00081256"/>
    <w:rsid w:val="00082119"/>
    <w:rsid w:val="00082C89"/>
    <w:rsid w:val="000833AB"/>
    <w:rsid w:val="00083A5E"/>
    <w:rsid w:val="00084016"/>
    <w:rsid w:val="0008460A"/>
    <w:rsid w:val="00084B36"/>
    <w:rsid w:val="0008589C"/>
    <w:rsid w:val="000867FC"/>
    <w:rsid w:val="000870A3"/>
    <w:rsid w:val="000872D6"/>
    <w:rsid w:val="00087E0A"/>
    <w:rsid w:val="0009005A"/>
    <w:rsid w:val="00090B93"/>
    <w:rsid w:val="00090F3E"/>
    <w:rsid w:val="00091175"/>
    <w:rsid w:val="000920C4"/>
    <w:rsid w:val="00092E5E"/>
    <w:rsid w:val="00093C30"/>
    <w:rsid w:val="00093DB3"/>
    <w:rsid w:val="00097946"/>
    <w:rsid w:val="00097EBA"/>
    <w:rsid w:val="000A0EC7"/>
    <w:rsid w:val="000A2517"/>
    <w:rsid w:val="000A2712"/>
    <w:rsid w:val="000A275C"/>
    <w:rsid w:val="000A27FD"/>
    <w:rsid w:val="000A3772"/>
    <w:rsid w:val="000A43A6"/>
    <w:rsid w:val="000A4591"/>
    <w:rsid w:val="000A4E35"/>
    <w:rsid w:val="000A74F4"/>
    <w:rsid w:val="000A7C6B"/>
    <w:rsid w:val="000B035B"/>
    <w:rsid w:val="000B0AFF"/>
    <w:rsid w:val="000B0B56"/>
    <w:rsid w:val="000B1989"/>
    <w:rsid w:val="000B1D7F"/>
    <w:rsid w:val="000B2E70"/>
    <w:rsid w:val="000B4779"/>
    <w:rsid w:val="000B49BD"/>
    <w:rsid w:val="000B50AF"/>
    <w:rsid w:val="000B5D38"/>
    <w:rsid w:val="000B5FD6"/>
    <w:rsid w:val="000B77F6"/>
    <w:rsid w:val="000B78FE"/>
    <w:rsid w:val="000C0E64"/>
    <w:rsid w:val="000C1A64"/>
    <w:rsid w:val="000C2213"/>
    <w:rsid w:val="000C2B62"/>
    <w:rsid w:val="000C382F"/>
    <w:rsid w:val="000C3FB3"/>
    <w:rsid w:val="000C4143"/>
    <w:rsid w:val="000C4287"/>
    <w:rsid w:val="000C6224"/>
    <w:rsid w:val="000C6296"/>
    <w:rsid w:val="000C66A9"/>
    <w:rsid w:val="000C6BBF"/>
    <w:rsid w:val="000C72D8"/>
    <w:rsid w:val="000D04BD"/>
    <w:rsid w:val="000D081E"/>
    <w:rsid w:val="000D0FC9"/>
    <w:rsid w:val="000D23C8"/>
    <w:rsid w:val="000D3C0E"/>
    <w:rsid w:val="000D3CC5"/>
    <w:rsid w:val="000D49F4"/>
    <w:rsid w:val="000D4A03"/>
    <w:rsid w:val="000D4AE4"/>
    <w:rsid w:val="000D4B5B"/>
    <w:rsid w:val="000D4E49"/>
    <w:rsid w:val="000E039E"/>
    <w:rsid w:val="000E05C2"/>
    <w:rsid w:val="000E0B88"/>
    <w:rsid w:val="000E1C8F"/>
    <w:rsid w:val="000E3186"/>
    <w:rsid w:val="000E3974"/>
    <w:rsid w:val="000E4F1D"/>
    <w:rsid w:val="000E58D9"/>
    <w:rsid w:val="000E658E"/>
    <w:rsid w:val="000E65E9"/>
    <w:rsid w:val="000E6A70"/>
    <w:rsid w:val="000E74AF"/>
    <w:rsid w:val="000E7EB2"/>
    <w:rsid w:val="000F05FE"/>
    <w:rsid w:val="000F120A"/>
    <w:rsid w:val="000F23C7"/>
    <w:rsid w:val="000F23ED"/>
    <w:rsid w:val="000F34AB"/>
    <w:rsid w:val="000F393A"/>
    <w:rsid w:val="000F3EFD"/>
    <w:rsid w:val="000F5A50"/>
    <w:rsid w:val="000F620F"/>
    <w:rsid w:val="000F6292"/>
    <w:rsid w:val="000F66B2"/>
    <w:rsid w:val="000F78E9"/>
    <w:rsid w:val="000F7967"/>
    <w:rsid w:val="000F79D4"/>
    <w:rsid w:val="001009D5"/>
    <w:rsid w:val="00102D79"/>
    <w:rsid w:val="0010324C"/>
    <w:rsid w:val="001034D0"/>
    <w:rsid w:val="00104BA9"/>
    <w:rsid w:val="00105042"/>
    <w:rsid w:val="001054EB"/>
    <w:rsid w:val="001056D9"/>
    <w:rsid w:val="00105D77"/>
    <w:rsid w:val="00106A20"/>
    <w:rsid w:val="00106A55"/>
    <w:rsid w:val="00107DF3"/>
    <w:rsid w:val="001108DD"/>
    <w:rsid w:val="001117A2"/>
    <w:rsid w:val="0011191D"/>
    <w:rsid w:val="00111E36"/>
    <w:rsid w:val="00111E42"/>
    <w:rsid w:val="00115CDC"/>
    <w:rsid w:val="001163C4"/>
    <w:rsid w:val="00117A90"/>
    <w:rsid w:val="00117C20"/>
    <w:rsid w:val="001210B4"/>
    <w:rsid w:val="0012229B"/>
    <w:rsid w:val="001231F2"/>
    <w:rsid w:val="001240AF"/>
    <w:rsid w:val="0012433D"/>
    <w:rsid w:val="001248AA"/>
    <w:rsid w:val="00125A74"/>
    <w:rsid w:val="00125C9B"/>
    <w:rsid w:val="00125D58"/>
    <w:rsid w:val="001265D2"/>
    <w:rsid w:val="00126E9B"/>
    <w:rsid w:val="00127271"/>
    <w:rsid w:val="0012738B"/>
    <w:rsid w:val="001300D9"/>
    <w:rsid w:val="0013079D"/>
    <w:rsid w:val="00130D36"/>
    <w:rsid w:val="001311BE"/>
    <w:rsid w:val="00131CBD"/>
    <w:rsid w:val="00132992"/>
    <w:rsid w:val="00132BBD"/>
    <w:rsid w:val="00133132"/>
    <w:rsid w:val="00133520"/>
    <w:rsid w:val="001339C7"/>
    <w:rsid w:val="001340FE"/>
    <w:rsid w:val="001347A0"/>
    <w:rsid w:val="00135B39"/>
    <w:rsid w:val="00137820"/>
    <w:rsid w:val="00140CA5"/>
    <w:rsid w:val="00140E2E"/>
    <w:rsid w:val="0014116B"/>
    <w:rsid w:val="001418EF"/>
    <w:rsid w:val="0014258D"/>
    <w:rsid w:val="001439ED"/>
    <w:rsid w:val="00146BA2"/>
    <w:rsid w:val="00150873"/>
    <w:rsid w:val="00151789"/>
    <w:rsid w:val="00151E83"/>
    <w:rsid w:val="00151EC7"/>
    <w:rsid w:val="00151EFA"/>
    <w:rsid w:val="00151FD5"/>
    <w:rsid w:val="001525A8"/>
    <w:rsid w:val="00152618"/>
    <w:rsid w:val="0015262E"/>
    <w:rsid w:val="00152DE8"/>
    <w:rsid w:val="001540EE"/>
    <w:rsid w:val="001542B3"/>
    <w:rsid w:val="00154497"/>
    <w:rsid w:val="00154CCB"/>
    <w:rsid w:val="00155F93"/>
    <w:rsid w:val="00157124"/>
    <w:rsid w:val="0016133C"/>
    <w:rsid w:val="00161C09"/>
    <w:rsid w:val="001620A8"/>
    <w:rsid w:val="0016223F"/>
    <w:rsid w:val="0016285E"/>
    <w:rsid w:val="00162A7A"/>
    <w:rsid w:val="00163376"/>
    <w:rsid w:val="00163E19"/>
    <w:rsid w:val="00165A3D"/>
    <w:rsid w:val="00165AD2"/>
    <w:rsid w:val="0016664D"/>
    <w:rsid w:val="001709AB"/>
    <w:rsid w:val="00170BC8"/>
    <w:rsid w:val="00171FD2"/>
    <w:rsid w:val="001721B1"/>
    <w:rsid w:val="00172CAF"/>
    <w:rsid w:val="00173524"/>
    <w:rsid w:val="00173872"/>
    <w:rsid w:val="00173898"/>
    <w:rsid w:val="00173A16"/>
    <w:rsid w:val="00173B07"/>
    <w:rsid w:val="001746F4"/>
    <w:rsid w:val="00174905"/>
    <w:rsid w:val="00175497"/>
    <w:rsid w:val="001766F4"/>
    <w:rsid w:val="00177086"/>
    <w:rsid w:val="00177D4A"/>
    <w:rsid w:val="001819FE"/>
    <w:rsid w:val="001825B2"/>
    <w:rsid w:val="00184183"/>
    <w:rsid w:val="001847CD"/>
    <w:rsid w:val="00185218"/>
    <w:rsid w:val="00186361"/>
    <w:rsid w:val="00186452"/>
    <w:rsid w:val="00190332"/>
    <w:rsid w:val="00190C38"/>
    <w:rsid w:val="00190EDB"/>
    <w:rsid w:val="00190EFC"/>
    <w:rsid w:val="0019165D"/>
    <w:rsid w:val="00192631"/>
    <w:rsid w:val="00192663"/>
    <w:rsid w:val="00192BCC"/>
    <w:rsid w:val="00193448"/>
    <w:rsid w:val="00194859"/>
    <w:rsid w:val="00195622"/>
    <w:rsid w:val="001956B2"/>
    <w:rsid w:val="00195E13"/>
    <w:rsid w:val="00196EEE"/>
    <w:rsid w:val="00197188"/>
    <w:rsid w:val="001973E2"/>
    <w:rsid w:val="001A005A"/>
    <w:rsid w:val="001A123A"/>
    <w:rsid w:val="001A1C4A"/>
    <w:rsid w:val="001A3C84"/>
    <w:rsid w:val="001A447E"/>
    <w:rsid w:val="001A4813"/>
    <w:rsid w:val="001A4E47"/>
    <w:rsid w:val="001A4FD9"/>
    <w:rsid w:val="001A5A35"/>
    <w:rsid w:val="001A5DF5"/>
    <w:rsid w:val="001A6205"/>
    <w:rsid w:val="001A68CA"/>
    <w:rsid w:val="001A6B3F"/>
    <w:rsid w:val="001A72EC"/>
    <w:rsid w:val="001A756B"/>
    <w:rsid w:val="001B04A3"/>
    <w:rsid w:val="001B0A97"/>
    <w:rsid w:val="001B0BD0"/>
    <w:rsid w:val="001B1766"/>
    <w:rsid w:val="001B191F"/>
    <w:rsid w:val="001B210D"/>
    <w:rsid w:val="001B2710"/>
    <w:rsid w:val="001B27D4"/>
    <w:rsid w:val="001B2C5A"/>
    <w:rsid w:val="001B3083"/>
    <w:rsid w:val="001B37E4"/>
    <w:rsid w:val="001B3D5C"/>
    <w:rsid w:val="001B3E11"/>
    <w:rsid w:val="001B4033"/>
    <w:rsid w:val="001B464E"/>
    <w:rsid w:val="001B5F08"/>
    <w:rsid w:val="001B61B0"/>
    <w:rsid w:val="001B6444"/>
    <w:rsid w:val="001B6E53"/>
    <w:rsid w:val="001B7AB0"/>
    <w:rsid w:val="001B7AD5"/>
    <w:rsid w:val="001B7D52"/>
    <w:rsid w:val="001C0988"/>
    <w:rsid w:val="001C132F"/>
    <w:rsid w:val="001C1AB3"/>
    <w:rsid w:val="001C1F41"/>
    <w:rsid w:val="001C2345"/>
    <w:rsid w:val="001C287F"/>
    <w:rsid w:val="001C2EE6"/>
    <w:rsid w:val="001C458B"/>
    <w:rsid w:val="001C4A27"/>
    <w:rsid w:val="001C58ED"/>
    <w:rsid w:val="001C5C5B"/>
    <w:rsid w:val="001C6F3C"/>
    <w:rsid w:val="001C709F"/>
    <w:rsid w:val="001C78CB"/>
    <w:rsid w:val="001D0974"/>
    <w:rsid w:val="001D2446"/>
    <w:rsid w:val="001D3886"/>
    <w:rsid w:val="001D4C5A"/>
    <w:rsid w:val="001D59BC"/>
    <w:rsid w:val="001D71E1"/>
    <w:rsid w:val="001E0373"/>
    <w:rsid w:val="001E0438"/>
    <w:rsid w:val="001E04C7"/>
    <w:rsid w:val="001E0915"/>
    <w:rsid w:val="001E0CCB"/>
    <w:rsid w:val="001E11C5"/>
    <w:rsid w:val="001E195E"/>
    <w:rsid w:val="001E502F"/>
    <w:rsid w:val="001E54EC"/>
    <w:rsid w:val="001E550D"/>
    <w:rsid w:val="001E5B4D"/>
    <w:rsid w:val="001E62B0"/>
    <w:rsid w:val="001E635A"/>
    <w:rsid w:val="001E682D"/>
    <w:rsid w:val="001E6EAD"/>
    <w:rsid w:val="001E7987"/>
    <w:rsid w:val="001F0D8A"/>
    <w:rsid w:val="001F1B09"/>
    <w:rsid w:val="001F24F3"/>
    <w:rsid w:val="001F27A8"/>
    <w:rsid w:val="001F28AF"/>
    <w:rsid w:val="001F58A7"/>
    <w:rsid w:val="001F5A18"/>
    <w:rsid w:val="001F606E"/>
    <w:rsid w:val="0020007A"/>
    <w:rsid w:val="002007E0"/>
    <w:rsid w:val="00200F2C"/>
    <w:rsid w:val="00200FC8"/>
    <w:rsid w:val="00201465"/>
    <w:rsid w:val="002052CB"/>
    <w:rsid w:val="00207249"/>
    <w:rsid w:val="00207361"/>
    <w:rsid w:val="00210AF0"/>
    <w:rsid w:val="002113EA"/>
    <w:rsid w:val="00211E26"/>
    <w:rsid w:val="002123CA"/>
    <w:rsid w:val="002124FA"/>
    <w:rsid w:val="0021277F"/>
    <w:rsid w:val="002134BE"/>
    <w:rsid w:val="00213684"/>
    <w:rsid w:val="00213B16"/>
    <w:rsid w:val="0021425A"/>
    <w:rsid w:val="0021432E"/>
    <w:rsid w:val="00214E01"/>
    <w:rsid w:val="00215518"/>
    <w:rsid w:val="00215ECA"/>
    <w:rsid w:val="0021600B"/>
    <w:rsid w:val="00216595"/>
    <w:rsid w:val="0021724A"/>
    <w:rsid w:val="00217D11"/>
    <w:rsid w:val="00220C1A"/>
    <w:rsid w:val="00221192"/>
    <w:rsid w:val="0022266C"/>
    <w:rsid w:val="002226C1"/>
    <w:rsid w:val="0022270F"/>
    <w:rsid w:val="00223109"/>
    <w:rsid w:val="0022322A"/>
    <w:rsid w:val="00223F4D"/>
    <w:rsid w:val="002246BF"/>
    <w:rsid w:val="0022499E"/>
    <w:rsid w:val="00225512"/>
    <w:rsid w:val="00225DD6"/>
    <w:rsid w:val="0022686B"/>
    <w:rsid w:val="0023094F"/>
    <w:rsid w:val="002323B9"/>
    <w:rsid w:val="00237201"/>
    <w:rsid w:val="002375F8"/>
    <w:rsid w:val="00237E82"/>
    <w:rsid w:val="0024012D"/>
    <w:rsid w:val="00240223"/>
    <w:rsid w:val="002407AD"/>
    <w:rsid w:val="00240D17"/>
    <w:rsid w:val="00241D8A"/>
    <w:rsid w:val="00243354"/>
    <w:rsid w:val="00243E25"/>
    <w:rsid w:val="00244DC4"/>
    <w:rsid w:val="00245066"/>
    <w:rsid w:val="002454BF"/>
    <w:rsid w:val="0024586E"/>
    <w:rsid w:val="00246E1B"/>
    <w:rsid w:val="0024725A"/>
    <w:rsid w:val="0024728A"/>
    <w:rsid w:val="00247310"/>
    <w:rsid w:val="00247DFE"/>
    <w:rsid w:val="002509B7"/>
    <w:rsid w:val="00251DA7"/>
    <w:rsid w:val="00252148"/>
    <w:rsid w:val="0025223C"/>
    <w:rsid w:val="002527C4"/>
    <w:rsid w:val="00252DC8"/>
    <w:rsid w:val="0025304B"/>
    <w:rsid w:val="002536AF"/>
    <w:rsid w:val="002538FC"/>
    <w:rsid w:val="002549E1"/>
    <w:rsid w:val="0025531D"/>
    <w:rsid w:val="002554B5"/>
    <w:rsid w:val="00255C09"/>
    <w:rsid w:val="00256AF6"/>
    <w:rsid w:val="00256F89"/>
    <w:rsid w:val="00257A2A"/>
    <w:rsid w:val="00257C38"/>
    <w:rsid w:val="0026006B"/>
    <w:rsid w:val="00260CBA"/>
    <w:rsid w:val="00261313"/>
    <w:rsid w:val="002614A4"/>
    <w:rsid w:val="00261E70"/>
    <w:rsid w:val="00261EA1"/>
    <w:rsid w:val="00263147"/>
    <w:rsid w:val="0026370A"/>
    <w:rsid w:val="002650A3"/>
    <w:rsid w:val="00265821"/>
    <w:rsid w:val="002678D9"/>
    <w:rsid w:val="00267BEF"/>
    <w:rsid w:val="00270F98"/>
    <w:rsid w:val="00270F9B"/>
    <w:rsid w:val="00271053"/>
    <w:rsid w:val="00271F38"/>
    <w:rsid w:val="002742F4"/>
    <w:rsid w:val="00274DA4"/>
    <w:rsid w:val="00276A67"/>
    <w:rsid w:val="0027701A"/>
    <w:rsid w:val="00280081"/>
    <w:rsid w:val="00280A7E"/>
    <w:rsid w:val="00280D2B"/>
    <w:rsid w:val="00280F1E"/>
    <w:rsid w:val="002812B0"/>
    <w:rsid w:val="00281EA1"/>
    <w:rsid w:val="00282A97"/>
    <w:rsid w:val="002842FC"/>
    <w:rsid w:val="0028482F"/>
    <w:rsid w:val="00285888"/>
    <w:rsid w:val="002861AD"/>
    <w:rsid w:val="00287540"/>
    <w:rsid w:val="002901ED"/>
    <w:rsid w:val="0029066A"/>
    <w:rsid w:val="00291228"/>
    <w:rsid w:val="00291470"/>
    <w:rsid w:val="002914A8"/>
    <w:rsid w:val="002953C2"/>
    <w:rsid w:val="002955BA"/>
    <w:rsid w:val="00295A23"/>
    <w:rsid w:val="00295E8C"/>
    <w:rsid w:val="002964C7"/>
    <w:rsid w:val="00297E22"/>
    <w:rsid w:val="002A12CA"/>
    <w:rsid w:val="002A17EB"/>
    <w:rsid w:val="002A1945"/>
    <w:rsid w:val="002A2454"/>
    <w:rsid w:val="002A2E37"/>
    <w:rsid w:val="002A2E57"/>
    <w:rsid w:val="002A2F9B"/>
    <w:rsid w:val="002A30AA"/>
    <w:rsid w:val="002A3A8C"/>
    <w:rsid w:val="002A4369"/>
    <w:rsid w:val="002A4B5B"/>
    <w:rsid w:val="002A5695"/>
    <w:rsid w:val="002A60D9"/>
    <w:rsid w:val="002A636C"/>
    <w:rsid w:val="002A6FC8"/>
    <w:rsid w:val="002A755D"/>
    <w:rsid w:val="002A77C6"/>
    <w:rsid w:val="002B0A1C"/>
    <w:rsid w:val="002B14DB"/>
    <w:rsid w:val="002B213A"/>
    <w:rsid w:val="002B34B2"/>
    <w:rsid w:val="002B3B61"/>
    <w:rsid w:val="002B6EC9"/>
    <w:rsid w:val="002B7423"/>
    <w:rsid w:val="002C053B"/>
    <w:rsid w:val="002C0B08"/>
    <w:rsid w:val="002C0C3D"/>
    <w:rsid w:val="002C0DC9"/>
    <w:rsid w:val="002C0DF1"/>
    <w:rsid w:val="002C0FB4"/>
    <w:rsid w:val="002C2033"/>
    <w:rsid w:val="002C26F1"/>
    <w:rsid w:val="002C427D"/>
    <w:rsid w:val="002C47AE"/>
    <w:rsid w:val="002C4EE8"/>
    <w:rsid w:val="002C4FA1"/>
    <w:rsid w:val="002C5702"/>
    <w:rsid w:val="002C5F15"/>
    <w:rsid w:val="002C7178"/>
    <w:rsid w:val="002C7285"/>
    <w:rsid w:val="002D0755"/>
    <w:rsid w:val="002D1156"/>
    <w:rsid w:val="002D3D42"/>
    <w:rsid w:val="002D406A"/>
    <w:rsid w:val="002D5A8F"/>
    <w:rsid w:val="002D75CF"/>
    <w:rsid w:val="002D76B9"/>
    <w:rsid w:val="002E0249"/>
    <w:rsid w:val="002E0876"/>
    <w:rsid w:val="002E2833"/>
    <w:rsid w:val="002E3749"/>
    <w:rsid w:val="002E3B43"/>
    <w:rsid w:val="002E4B18"/>
    <w:rsid w:val="002E5BC6"/>
    <w:rsid w:val="002E61C2"/>
    <w:rsid w:val="002E6787"/>
    <w:rsid w:val="002E68C4"/>
    <w:rsid w:val="002F00DE"/>
    <w:rsid w:val="002F0F3F"/>
    <w:rsid w:val="002F1C1D"/>
    <w:rsid w:val="002F240D"/>
    <w:rsid w:val="002F273F"/>
    <w:rsid w:val="002F3587"/>
    <w:rsid w:val="002F35A0"/>
    <w:rsid w:val="002F59F9"/>
    <w:rsid w:val="002F6600"/>
    <w:rsid w:val="00300007"/>
    <w:rsid w:val="003011F5"/>
    <w:rsid w:val="00302225"/>
    <w:rsid w:val="003022D8"/>
    <w:rsid w:val="00302549"/>
    <w:rsid w:val="00302E01"/>
    <w:rsid w:val="003037BE"/>
    <w:rsid w:val="00303B15"/>
    <w:rsid w:val="003042FF"/>
    <w:rsid w:val="00307265"/>
    <w:rsid w:val="00310EA6"/>
    <w:rsid w:val="003116A4"/>
    <w:rsid w:val="00311965"/>
    <w:rsid w:val="00314933"/>
    <w:rsid w:val="00315508"/>
    <w:rsid w:val="00315F94"/>
    <w:rsid w:val="0031614E"/>
    <w:rsid w:val="00316377"/>
    <w:rsid w:val="00316ED3"/>
    <w:rsid w:val="00317CE6"/>
    <w:rsid w:val="00320A3B"/>
    <w:rsid w:val="00320E8F"/>
    <w:rsid w:val="00320FAF"/>
    <w:rsid w:val="0032150A"/>
    <w:rsid w:val="00321C8F"/>
    <w:rsid w:val="003225E4"/>
    <w:rsid w:val="00322968"/>
    <w:rsid w:val="00323304"/>
    <w:rsid w:val="00324257"/>
    <w:rsid w:val="00325051"/>
    <w:rsid w:val="00325C2B"/>
    <w:rsid w:val="00325E4C"/>
    <w:rsid w:val="0032610A"/>
    <w:rsid w:val="00326B24"/>
    <w:rsid w:val="00327EBB"/>
    <w:rsid w:val="003304FD"/>
    <w:rsid w:val="003310AB"/>
    <w:rsid w:val="003313C0"/>
    <w:rsid w:val="00331D21"/>
    <w:rsid w:val="0033297C"/>
    <w:rsid w:val="0033333D"/>
    <w:rsid w:val="00333B84"/>
    <w:rsid w:val="003357F9"/>
    <w:rsid w:val="00335D31"/>
    <w:rsid w:val="00335FD6"/>
    <w:rsid w:val="00336E7F"/>
    <w:rsid w:val="00337E6F"/>
    <w:rsid w:val="00340B02"/>
    <w:rsid w:val="00340C4D"/>
    <w:rsid w:val="003411F8"/>
    <w:rsid w:val="0034136C"/>
    <w:rsid w:val="0034335C"/>
    <w:rsid w:val="003436A6"/>
    <w:rsid w:val="00343D31"/>
    <w:rsid w:val="00344E20"/>
    <w:rsid w:val="00345969"/>
    <w:rsid w:val="00346562"/>
    <w:rsid w:val="0034721A"/>
    <w:rsid w:val="00347288"/>
    <w:rsid w:val="003472CC"/>
    <w:rsid w:val="0035091B"/>
    <w:rsid w:val="00351677"/>
    <w:rsid w:val="003522F9"/>
    <w:rsid w:val="0035281B"/>
    <w:rsid w:val="0035295B"/>
    <w:rsid w:val="00352C96"/>
    <w:rsid w:val="00352CC2"/>
    <w:rsid w:val="003542CB"/>
    <w:rsid w:val="0035497F"/>
    <w:rsid w:val="00354A44"/>
    <w:rsid w:val="00354C71"/>
    <w:rsid w:val="003554AC"/>
    <w:rsid w:val="00355F4E"/>
    <w:rsid w:val="003560BC"/>
    <w:rsid w:val="00356B36"/>
    <w:rsid w:val="003574D5"/>
    <w:rsid w:val="003577C5"/>
    <w:rsid w:val="0036010D"/>
    <w:rsid w:val="00360361"/>
    <w:rsid w:val="00360BE8"/>
    <w:rsid w:val="00360E44"/>
    <w:rsid w:val="0036114E"/>
    <w:rsid w:val="00361F1D"/>
    <w:rsid w:val="0036264F"/>
    <w:rsid w:val="003626C8"/>
    <w:rsid w:val="003631F9"/>
    <w:rsid w:val="0036448F"/>
    <w:rsid w:val="003660A1"/>
    <w:rsid w:val="0036654C"/>
    <w:rsid w:val="00367752"/>
    <w:rsid w:val="00367C30"/>
    <w:rsid w:val="00367F0E"/>
    <w:rsid w:val="00370011"/>
    <w:rsid w:val="00370053"/>
    <w:rsid w:val="00370A39"/>
    <w:rsid w:val="00370C49"/>
    <w:rsid w:val="00371106"/>
    <w:rsid w:val="00371411"/>
    <w:rsid w:val="0037195A"/>
    <w:rsid w:val="00372138"/>
    <w:rsid w:val="00372D89"/>
    <w:rsid w:val="00373336"/>
    <w:rsid w:val="00373E8A"/>
    <w:rsid w:val="00374090"/>
    <w:rsid w:val="003754F5"/>
    <w:rsid w:val="00375EB4"/>
    <w:rsid w:val="0037675C"/>
    <w:rsid w:val="00376C05"/>
    <w:rsid w:val="003770FD"/>
    <w:rsid w:val="00377594"/>
    <w:rsid w:val="003775E6"/>
    <w:rsid w:val="003777DD"/>
    <w:rsid w:val="003806A0"/>
    <w:rsid w:val="00382D08"/>
    <w:rsid w:val="00383293"/>
    <w:rsid w:val="00383DC8"/>
    <w:rsid w:val="00384064"/>
    <w:rsid w:val="00384B19"/>
    <w:rsid w:val="00387620"/>
    <w:rsid w:val="003876CE"/>
    <w:rsid w:val="00390675"/>
    <w:rsid w:val="003915EC"/>
    <w:rsid w:val="0039203E"/>
    <w:rsid w:val="00392193"/>
    <w:rsid w:val="00392973"/>
    <w:rsid w:val="0039404D"/>
    <w:rsid w:val="00394286"/>
    <w:rsid w:val="00394F1A"/>
    <w:rsid w:val="0039561E"/>
    <w:rsid w:val="003956B1"/>
    <w:rsid w:val="00395F20"/>
    <w:rsid w:val="003962C6"/>
    <w:rsid w:val="00396BC0"/>
    <w:rsid w:val="003979E6"/>
    <w:rsid w:val="00397CE0"/>
    <w:rsid w:val="003A11EE"/>
    <w:rsid w:val="003A1ADF"/>
    <w:rsid w:val="003A1E20"/>
    <w:rsid w:val="003A3594"/>
    <w:rsid w:val="003A576E"/>
    <w:rsid w:val="003A7951"/>
    <w:rsid w:val="003A7AE6"/>
    <w:rsid w:val="003B0145"/>
    <w:rsid w:val="003B24F6"/>
    <w:rsid w:val="003B2CF6"/>
    <w:rsid w:val="003B3CA4"/>
    <w:rsid w:val="003B3E68"/>
    <w:rsid w:val="003B444A"/>
    <w:rsid w:val="003B4730"/>
    <w:rsid w:val="003B4837"/>
    <w:rsid w:val="003B492C"/>
    <w:rsid w:val="003B595F"/>
    <w:rsid w:val="003B5D95"/>
    <w:rsid w:val="003C12BD"/>
    <w:rsid w:val="003C1398"/>
    <w:rsid w:val="003C1AF5"/>
    <w:rsid w:val="003C1D6C"/>
    <w:rsid w:val="003C1DE9"/>
    <w:rsid w:val="003C2590"/>
    <w:rsid w:val="003C3C40"/>
    <w:rsid w:val="003C4357"/>
    <w:rsid w:val="003C45B0"/>
    <w:rsid w:val="003C53B8"/>
    <w:rsid w:val="003C6158"/>
    <w:rsid w:val="003C7C46"/>
    <w:rsid w:val="003D02F5"/>
    <w:rsid w:val="003D0338"/>
    <w:rsid w:val="003D06E0"/>
    <w:rsid w:val="003D0C3D"/>
    <w:rsid w:val="003D1D1A"/>
    <w:rsid w:val="003D2075"/>
    <w:rsid w:val="003D3534"/>
    <w:rsid w:val="003D39B3"/>
    <w:rsid w:val="003D3CE0"/>
    <w:rsid w:val="003D5C36"/>
    <w:rsid w:val="003D5D5A"/>
    <w:rsid w:val="003D6BA2"/>
    <w:rsid w:val="003D76F5"/>
    <w:rsid w:val="003D783A"/>
    <w:rsid w:val="003D7A7D"/>
    <w:rsid w:val="003E044D"/>
    <w:rsid w:val="003E04FD"/>
    <w:rsid w:val="003E08E6"/>
    <w:rsid w:val="003E105F"/>
    <w:rsid w:val="003E1071"/>
    <w:rsid w:val="003E35C5"/>
    <w:rsid w:val="003E424A"/>
    <w:rsid w:val="003E4A00"/>
    <w:rsid w:val="003E5B8B"/>
    <w:rsid w:val="003E5E2F"/>
    <w:rsid w:val="003E5F57"/>
    <w:rsid w:val="003E61FF"/>
    <w:rsid w:val="003F1444"/>
    <w:rsid w:val="003F1BE8"/>
    <w:rsid w:val="003F262E"/>
    <w:rsid w:val="003F294B"/>
    <w:rsid w:val="003F2B2B"/>
    <w:rsid w:val="003F400A"/>
    <w:rsid w:val="003F4A11"/>
    <w:rsid w:val="003F55D5"/>
    <w:rsid w:val="003F5761"/>
    <w:rsid w:val="003F5AC8"/>
    <w:rsid w:val="003F5D16"/>
    <w:rsid w:val="003F6E06"/>
    <w:rsid w:val="003F6E4B"/>
    <w:rsid w:val="003F78B7"/>
    <w:rsid w:val="003F79BD"/>
    <w:rsid w:val="004001A2"/>
    <w:rsid w:val="004009BF"/>
    <w:rsid w:val="00401D10"/>
    <w:rsid w:val="00401D43"/>
    <w:rsid w:val="00402975"/>
    <w:rsid w:val="004031FD"/>
    <w:rsid w:val="00403BD7"/>
    <w:rsid w:val="00403C97"/>
    <w:rsid w:val="00403E14"/>
    <w:rsid w:val="00404B3E"/>
    <w:rsid w:val="0040631E"/>
    <w:rsid w:val="0040700A"/>
    <w:rsid w:val="004079D0"/>
    <w:rsid w:val="00407D63"/>
    <w:rsid w:val="00410793"/>
    <w:rsid w:val="00411351"/>
    <w:rsid w:val="00411463"/>
    <w:rsid w:val="00411636"/>
    <w:rsid w:val="00411C65"/>
    <w:rsid w:val="00412E4F"/>
    <w:rsid w:val="00415F39"/>
    <w:rsid w:val="00416548"/>
    <w:rsid w:val="00417475"/>
    <w:rsid w:val="004174ED"/>
    <w:rsid w:val="004179D1"/>
    <w:rsid w:val="004214C9"/>
    <w:rsid w:val="00421579"/>
    <w:rsid w:val="00423314"/>
    <w:rsid w:val="00423713"/>
    <w:rsid w:val="00424E72"/>
    <w:rsid w:val="00425558"/>
    <w:rsid w:val="004259E5"/>
    <w:rsid w:val="00425AEC"/>
    <w:rsid w:val="00426A5B"/>
    <w:rsid w:val="00427E27"/>
    <w:rsid w:val="004301CF"/>
    <w:rsid w:val="004306C8"/>
    <w:rsid w:val="004310A6"/>
    <w:rsid w:val="004358B9"/>
    <w:rsid w:val="00435CB1"/>
    <w:rsid w:val="0043693E"/>
    <w:rsid w:val="00436F3C"/>
    <w:rsid w:val="00436F66"/>
    <w:rsid w:val="00437409"/>
    <w:rsid w:val="0043750F"/>
    <w:rsid w:val="00437545"/>
    <w:rsid w:val="00437E8F"/>
    <w:rsid w:val="00440610"/>
    <w:rsid w:val="004410BE"/>
    <w:rsid w:val="004413C3"/>
    <w:rsid w:val="00441619"/>
    <w:rsid w:val="00441EFA"/>
    <w:rsid w:val="004422E7"/>
    <w:rsid w:val="00442FCF"/>
    <w:rsid w:val="004434A6"/>
    <w:rsid w:val="00443A5E"/>
    <w:rsid w:val="0044455A"/>
    <w:rsid w:val="00444CA7"/>
    <w:rsid w:val="00446CB4"/>
    <w:rsid w:val="004503FE"/>
    <w:rsid w:val="00450512"/>
    <w:rsid w:val="00450F57"/>
    <w:rsid w:val="0045156F"/>
    <w:rsid w:val="00451F2B"/>
    <w:rsid w:val="00452A0C"/>
    <w:rsid w:val="00452B0F"/>
    <w:rsid w:val="00454083"/>
    <w:rsid w:val="004556DB"/>
    <w:rsid w:val="00460D69"/>
    <w:rsid w:val="00460E8E"/>
    <w:rsid w:val="004614F9"/>
    <w:rsid w:val="00461511"/>
    <w:rsid w:val="00461F32"/>
    <w:rsid w:val="004622A6"/>
    <w:rsid w:val="00462FC9"/>
    <w:rsid w:val="004635D1"/>
    <w:rsid w:val="00463A46"/>
    <w:rsid w:val="00466700"/>
    <w:rsid w:val="00466B1D"/>
    <w:rsid w:val="00466DD2"/>
    <w:rsid w:val="00467406"/>
    <w:rsid w:val="00467955"/>
    <w:rsid w:val="00471881"/>
    <w:rsid w:val="00472D5A"/>
    <w:rsid w:val="004733DF"/>
    <w:rsid w:val="0047370E"/>
    <w:rsid w:val="004743AB"/>
    <w:rsid w:val="00475E79"/>
    <w:rsid w:val="00475EC0"/>
    <w:rsid w:val="00476147"/>
    <w:rsid w:val="00476491"/>
    <w:rsid w:val="00476797"/>
    <w:rsid w:val="00477304"/>
    <w:rsid w:val="00477CE9"/>
    <w:rsid w:val="004814E9"/>
    <w:rsid w:val="00482505"/>
    <w:rsid w:val="004825F9"/>
    <w:rsid w:val="00482E3B"/>
    <w:rsid w:val="00483445"/>
    <w:rsid w:val="004839A7"/>
    <w:rsid w:val="004857F0"/>
    <w:rsid w:val="00485BE7"/>
    <w:rsid w:val="00485F12"/>
    <w:rsid w:val="00486175"/>
    <w:rsid w:val="00486E2D"/>
    <w:rsid w:val="00487596"/>
    <w:rsid w:val="00487C2A"/>
    <w:rsid w:val="004904AF"/>
    <w:rsid w:val="00492BF3"/>
    <w:rsid w:val="00493162"/>
    <w:rsid w:val="00493A4E"/>
    <w:rsid w:val="00493D8F"/>
    <w:rsid w:val="004948AC"/>
    <w:rsid w:val="00494EAF"/>
    <w:rsid w:val="00495973"/>
    <w:rsid w:val="00495CA7"/>
    <w:rsid w:val="00495DD0"/>
    <w:rsid w:val="0049624A"/>
    <w:rsid w:val="0049658D"/>
    <w:rsid w:val="00497166"/>
    <w:rsid w:val="004976A5"/>
    <w:rsid w:val="004A0A18"/>
    <w:rsid w:val="004A121D"/>
    <w:rsid w:val="004A22B3"/>
    <w:rsid w:val="004A2924"/>
    <w:rsid w:val="004A2B9F"/>
    <w:rsid w:val="004A3E49"/>
    <w:rsid w:val="004A3E81"/>
    <w:rsid w:val="004A43C9"/>
    <w:rsid w:val="004A5918"/>
    <w:rsid w:val="004A5B58"/>
    <w:rsid w:val="004A6421"/>
    <w:rsid w:val="004A6772"/>
    <w:rsid w:val="004A75C7"/>
    <w:rsid w:val="004A7944"/>
    <w:rsid w:val="004A7EB9"/>
    <w:rsid w:val="004B0745"/>
    <w:rsid w:val="004B0EA8"/>
    <w:rsid w:val="004B3813"/>
    <w:rsid w:val="004B393F"/>
    <w:rsid w:val="004B4B9F"/>
    <w:rsid w:val="004B5254"/>
    <w:rsid w:val="004B5703"/>
    <w:rsid w:val="004B6D43"/>
    <w:rsid w:val="004B7460"/>
    <w:rsid w:val="004B7D3A"/>
    <w:rsid w:val="004B7FC2"/>
    <w:rsid w:val="004C0DC2"/>
    <w:rsid w:val="004C11A9"/>
    <w:rsid w:val="004C1F82"/>
    <w:rsid w:val="004C21E5"/>
    <w:rsid w:val="004C24B8"/>
    <w:rsid w:val="004C24C7"/>
    <w:rsid w:val="004C24F1"/>
    <w:rsid w:val="004C2EA1"/>
    <w:rsid w:val="004C3089"/>
    <w:rsid w:val="004C592E"/>
    <w:rsid w:val="004C5C1A"/>
    <w:rsid w:val="004C6C11"/>
    <w:rsid w:val="004C745C"/>
    <w:rsid w:val="004C746A"/>
    <w:rsid w:val="004D036E"/>
    <w:rsid w:val="004D2CA4"/>
    <w:rsid w:val="004D371E"/>
    <w:rsid w:val="004D466B"/>
    <w:rsid w:val="004D57E8"/>
    <w:rsid w:val="004D5DAF"/>
    <w:rsid w:val="004D613E"/>
    <w:rsid w:val="004D6D35"/>
    <w:rsid w:val="004D74FE"/>
    <w:rsid w:val="004D760D"/>
    <w:rsid w:val="004D7938"/>
    <w:rsid w:val="004E07EC"/>
    <w:rsid w:val="004E09A1"/>
    <w:rsid w:val="004E1406"/>
    <w:rsid w:val="004E1645"/>
    <w:rsid w:val="004E1C23"/>
    <w:rsid w:val="004E1E1E"/>
    <w:rsid w:val="004E2137"/>
    <w:rsid w:val="004E23D8"/>
    <w:rsid w:val="004E2662"/>
    <w:rsid w:val="004E3887"/>
    <w:rsid w:val="004E419F"/>
    <w:rsid w:val="004E4582"/>
    <w:rsid w:val="004E49C5"/>
    <w:rsid w:val="004E50B2"/>
    <w:rsid w:val="004E53DF"/>
    <w:rsid w:val="004E5A62"/>
    <w:rsid w:val="004E660A"/>
    <w:rsid w:val="004E6930"/>
    <w:rsid w:val="004E744B"/>
    <w:rsid w:val="004F0DE0"/>
    <w:rsid w:val="004F1E86"/>
    <w:rsid w:val="004F1EE3"/>
    <w:rsid w:val="004F206B"/>
    <w:rsid w:val="004F283E"/>
    <w:rsid w:val="004F2A0F"/>
    <w:rsid w:val="004F3F21"/>
    <w:rsid w:val="004F4112"/>
    <w:rsid w:val="004F5205"/>
    <w:rsid w:val="00500C90"/>
    <w:rsid w:val="0050169B"/>
    <w:rsid w:val="0050259C"/>
    <w:rsid w:val="00502B55"/>
    <w:rsid w:val="00503F75"/>
    <w:rsid w:val="005048DA"/>
    <w:rsid w:val="005055C6"/>
    <w:rsid w:val="00505A8D"/>
    <w:rsid w:val="00506554"/>
    <w:rsid w:val="00512F6D"/>
    <w:rsid w:val="00512FCC"/>
    <w:rsid w:val="00514A17"/>
    <w:rsid w:val="00514C18"/>
    <w:rsid w:val="00514CAD"/>
    <w:rsid w:val="00515A3A"/>
    <w:rsid w:val="005208F3"/>
    <w:rsid w:val="00520F70"/>
    <w:rsid w:val="00521E03"/>
    <w:rsid w:val="00521E2B"/>
    <w:rsid w:val="00521F27"/>
    <w:rsid w:val="00521FB5"/>
    <w:rsid w:val="00523420"/>
    <w:rsid w:val="00524037"/>
    <w:rsid w:val="00524040"/>
    <w:rsid w:val="00525B71"/>
    <w:rsid w:val="00530C8B"/>
    <w:rsid w:val="005310F9"/>
    <w:rsid w:val="0053158F"/>
    <w:rsid w:val="005315AD"/>
    <w:rsid w:val="005315CF"/>
    <w:rsid w:val="005319C4"/>
    <w:rsid w:val="00531D23"/>
    <w:rsid w:val="00532528"/>
    <w:rsid w:val="00533E87"/>
    <w:rsid w:val="005342A9"/>
    <w:rsid w:val="00535C02"/>
    <w:rsid w:val="0053625F"/>
    <w:rsid w:val="00536A7B"/>
    <w:rsid w:val="005374C1"/>
    <w:rsid w:val="00537F04"/>
    <w:rsid w:val="0054004C"/>
    <w:rsid w:val="005400EB"/>
    <w:rsid w:val="0054047D"/>
    <w:rsid w:val="00541A84"/>
    <w:rsid w:val="00541D39"/>
    <w:rsid w:val="0054281A"/>
    <w:rsid w:val="00544A2B"/>
    <w:rsid w:val="00545590"/>
    <w:rsid w:val="00547EF0"/>
    <w:rsid w:val="005506CF"/>
    <w:rsid w:val="00550D99"/>
    <w:rsid w:val="00550ED9"/>
    <w:rsid w:val="0055108E"/>
    <w:rsid w:val="00551B15"/>
    <w:rsid w:val="0055237D"/>
    <w:rsid w:val="00553046"/>
    <w:rsid w:val="00553080"/>
    <w:rsid w:val="005540A5"/>
    <w:rsid w:val="005541B5"/>
    <w:rsid w:val="00554564"/>
    <w:rsid w:val="00554D20"/>
    <w:rsid w:val="00555D6E"/>
    <w:rsid w:val="00556F70"/>
    <w:rsid w:val="0055704C"/>
    <w:rsid w:val="005573DB"/>
    <w:rsid w:val="00561142"/>
    <w:rsid w:val="00562E3A"/>
    <w:rsid w:val="005632A8"/>
    <w:rsid w:val="0056399C"/>
    <w:rsid w:val="00563C29"/>
    <w:rsid w:val="00563D0E"/>
    <w:rsid w:val="005644D1"/>
    <w:rsid w:val="00566E59"/>
    <w:rsid w:val="0056799A"/>
    <w:rsid w:val="00567A81"/>
    <w:rsid w:val="00570155"/>
    <w:rsid w:val="0057046D"/>
    <w:rsid w:val="005709E9"/>
    <w:rsid w:val="00571409"/>
    <w:rsid w:val="005726D6"/>
    <w:rsid w:val="005730EF"/>
    <w:rsid w:val="00573597"/>
    <w:rsid w:val="005739D6"/>
    <w:rsid w:val="00573B06"/>
    <w:rsid w:val="00574AA6"/>
    <w:rsid w:val="00575F8D"/>
    <w:rsid w:val="00580844"/>
    <w:rsid w:val="00580A80"/>
    <w:rsid w:val="00580CD6"/>
    <w:rsid w:val="005812CB"/>
    <w:rsid w:val="00581F81"/>
    <w:rsid w:val="00582AD2"/>
    <w:rsid w:val="00582CBD"/>
    <w:rsid w:val="005833AF"/>
    <w:rsid w:val="00583764"/>
    <w:rsid w:val="00583C0C"/>
    <w:rsid w:val="00584FC5"/>
    <w:rsid w:val="00586473"/>
    <w:rsid w:val="00586E39"/>
    <w:rsid w:val="00586F8E"/>
    <w:rsid w:val="005872D4"/>
    <w:rsid w:val="0059013B"/>
    <w:rsid w:val="00590960"/>
    <w:rsid w:val="00591319"/>
    <w:rsid w:val="00591379"/>
    <w:rsid w:val="00592090"/>
    <w:rsid w:val="00592658"/>
    <w:rsid w:val="005931A1"/>
    <w:rsid w:val="00596231"/>
    <w:rsid w:val="0059656B"/>
    <w:rsid w:val="005966E7"/>
    <w:rsid w:val="00596954"/>
    <w:rsid w:val="005A1B77"/>
    <w:rsid w:val="005A1CF0"/>
    <w:rsid w:val="005A1E06"/>
    <w:rsid w:val="005A1E3A"/>
    <w:rsid w:val="005A2EED"/>
    <w:rsid w:val="005A302D"/>
    <w:rsid w:val="005A315F"/>
    <w:rsid w:val="005A3D71"/>
    <w:rsid w:val="005A4151"/>
    <w:rsid w:val="005A45A2"/>
    <w:rsid w:val="005A66F8"/>
    <w:rsid w:val="005A6D05"/>
    <w:rsid w:val="005A6E98"/>
    <w:rsid w:val="005A7CCD"/>
    <w:rsid w:val="005B04FA"/>
    <w:rsid w:val="005B0E27"/>
    <w:rsid w:val="005B0E9E"/>
    <w:rsid w:val="005B1309"/>
    <w:rsid w:val="005B1336"/>
    <w:rsid w:val="005B1E62"/>
    <w:rsid w:val="005B2394"/>
    <w:rsid w:val="005B357E"/>
    <w:rsid w:val="005B4A02"/>
    <w:rsid w:val="005B5CD4"/>
    <w:rsid w:val="005B6078"/>
    <w:rsid w:val="005B6B7A"/>
    <w:rsid w:val="005B7054"/>
    <w:rsid w:val="005B717B"/>
    <w:rsid w:val="005B7334"/>
    <w:rsid w:val="005B7440"/>
    <w:rsid w:val="005B7E3D"/>
    <w:rsid w:val="005C0553"/>
    <w:rsid w:val="005C1D0A"/>
    <w:rsid w:val="005C202E"/>
    <w:rsid w:val="005C219B"/>
    <w:rsid w:val="005C21D0"/>
    <w:rsid w:val="005C2874"/>
    <w:rsid w:val="005C32A4"/>
    <w:rsid w:val="005C33A9"/>
    <w:rsid w:val="005C3811"/>
    <w:rsid w:val="005C3C9C"/>
    <w:rsid w:val="005C4F8A"/>
    <w:rsid w:val="005C5E57"/>
    <w:rsid w:val="005C5FAF"/>
    <w:rsid w:val="005C62C3"/>
    <w:rsid w:val="005C69A6"/>
    <w:rsid w:val="005C6FDB"/>
    <w:rsid w:val="005C7177"/>
    <w:rsid w:val="005D01B1"/>
    <w:rsid w:val="005D0561"/>
    <w:rsid w:val="005D0C04"/>
    <w:rsid w:val="005D2280"/>
    <w:rsid w:val="005D26C6"/>
    <w:rsid w:val="005D3629"/>
    <w:rsid w:val="005D51AF"/>
    <w:rsid w:val="005D5260"/>
    <w:rsid w:val="005D64CA"/>
    <w:rsid w:val="005D767F"/>
    <w:rsid w:val="005E14A9"/>
    <w:rsid w:val="005E27C7"/>
    <w:rsid w:val="005E31B6"/>
    <w:rsid w:val="005E38AC"/>
    <w:rsid w:val="005E4282"/>
    <w:rsid w:val="005E43A3"/>
    <w:rsid w:val="005E5EED"/>
    <w:rsid w:val="005E61E2"/>
    <w:rsid w:val="005E61F3"/>
    <w:rsid w:val="005E67C0"/>
    <w:rsid w:val="005E68CA"/>
    <w:rsid w:val="005E7464"/>
    <w:rsid w:val="005F11D3"/>
    <w:rsid w:val="005F1FB0"/>
    <w:rsid w:val="005F207C"/>
    <w:rsid w:val="005F28C1"/>
    <w:rsid w:val="005F368F"/>
    <w:rsid w:val="005F4C69"/>
    <w:rsid w:val="005F4F1C"/>
    <w:rsid w:val="005F7DE2"/>
    <w:rsid w:val="006002DC"/>
    <w:rsid w:val="006007A9"/>
    <w:rsid w:val="006015D2"/>
    <w:rsid w:val="00601EB7"/>
    <w:rsid w:val="006022AC"/>
    <w:rsid w:val="006024FE"/>
    <w:rsid w:val="00606028"/>
    <w:rsid w:val="00606739"/>
    <w:rsid w:val="00607132"/>
    <w:rsid w:val="00607330"/>
    <w:rsid w:val="0060786C"/>
    <w:rsid w:val="00607C11"/>
    <w:rsid w:val="006106D1"/>
    <w:rsid w:val="00610DFD"/>
    <w:rsid w:val="006128E8"/>
    <w:rsid w:val="00613121"/>
    <w:rsid w:val="00614216"/>
    <w:rsid w:val="00614F73"/>
    <w:rsid w:val="00615CE5"/>
    <w:rsid w:val="00616009"/>
    <w:rsid w:val="00616513"/>
    <w:rsid w:val="006165B0"/>
    <w:rsid w:val="0061690D"/>
    <w:rsid w:val="00616E47"/>
    <w:rsid w:val="006171D9"/>
    <w:rsid w:val="00620382"/>
    <w:rsid w:val="00621236"/>
    <w:rsid w:val="006212A9"/>
    <w:rsid w:val="00621962"/>
    <w:rsid w:val="00622EB3"/>
    <w:rsid w:val="00623159"/>
    <w:rsid w:val="00623D32"/>
    <w:rsid w:val="0062553F"/>
    <w:rsid w:val="006260C0"/>
    <w:rsid w:val="006262D1"/>
    <w:rsid w:val="006269B1"/>
    <w:rsid w:val="00626BFA"/>
    <w:rsid w:val="00627123"/>
    <w:rsid w:val="00627CC6"/>
    <w:rsid w:val="0063004B"/>
    <w:rsid w:val="00630763"/>
    <w:rsid w:val="006313FC"/>
    <w:rsid w:val="0063150E"/>
    <w:rsid w:val="00631FED"/>
    <w:rsid w:val="00632759"/>
    <w:rsid w:val="00632841"/>
    <w:rsid w:val="0063287A"/>
    <w:rsid w:val="00633115"/>
    <w:rsid w:val="0063358E"/>
    <w:rsid w:val="0063408D"/>
    <w:rsid w:val="006352A1"/>
    <w:rsid w:val="00635307"/>
    <w:rsid w:val="0063545B"/>
    <w:rsid w:val="00635C0F"/>
    <w:rsid w:val="00636396"/>
    <w:rsid w:val="00636464"/>
    <w:rsid w:val="00637840"/>
    <w:rsid w:val="00637D02"/>
    <w:rsid w:val="00637DF4"/>
    <w:rsid w:val="006411C0"/>
    <w:rsid w:val="00642733"/>
    <w:rsid w:val="00642CFC"/>
    <w:rsid w:val="006458AF"/>
    <w:rsid w:val="00646584"/>
    <w:rsid w:val="00647FBD"/>
    <w:rsid w:val="0065008A"/>
    <w:rsid w:val="006503AC"/>
    <w:rsid w:val="00650530"/>
    <w:rsid w:val="00650585"/>
    <w:rsid w:val="00651796"/>
    <w:rsid w:val="006519F5"/>
    <w:rsid w:val="006523F5"/>
    <w:rsid w:val="0065321C"/>
    <w:rsid w:val="00653779"/>
    <w:rsid w:val="0065469B"/>
    <w:rsid w:val="006548B5"/>
    <w:rsid w:val="00654FBC"/>
    <w:rsid w:val="00655839"/>
    <w:rsid w:val="006559B0"/>
    <w:rsid w:val="00655DD0"/>
    <w:rsid w:val="00657146"/>
    <w:rsid w:val="00661029"/>
    <w:rsid w:val="006611B3"/>
    <w:rsid w:val="00661247"/>
    <w:rsid w:val="006612F5"/>
    <w:rsid w:val="00661BE3"/>
    <w:rsid w:val="00661EFD"/>
    <w:rsid w:val="00662827"/>
    <w:rsid w:val="00663408"/>
    <w:rsid w:val="006634CA"/>
    <w:rsid w:val="00663693"/>
    <w:rsid w:val="00666CF0"/>
    <w:rsid w:val="00666E15"/>
    <w:rsid w:val="00667042"/>
    <w:rsid w:val="0066768E"/>
    <w:rsid w:val="006677DB"/>
    <w:rsid w:val="00667E1C"/>
    <w:rsid w:val="006709A4"/>
    <w:rsid w:val="00671153"/>
    <w:rsid w:val="006714A8"/>
    <w:rsid w:val="0067191C"/>
    <w:rsid w:val="00672A0C"/>
    <w:rsid w:val="006732AB"/>
    <w:rsid w:val="00675832"/>
    <w:rsid w:val="00676FB8"/>
    <w:rsid w:val="00680519"/>
    <w:rsid w:val="0068067A"/>
    <w:rsid w:val="00681EEA"/>
    <w:rsid w:val="00682690"/>
    <w:rsid w:val="006827F3"/>
    <w:rsid w:val="00682895"/>
    <w:rsid w:val="00682A1F"/>
    <w:rsid w:val="00683D2C"/>
    <w:rsid w:val="00685679"/>
    <w:rsid w:val="0068778B"/>
    <w:rsid w:val="00687E68"/>
    <w:rsid w:val="00687FD2"/>
    <w:rsid w:val="00687FD6"/>
    <w:rsid w:val="0069259C"/>
    <w:rsid w:val="00692B7D"/>
    <w:rsid w:val="0069447D"/>
    <w:rsid w:val="00694786"/>
    <w:rsid w:val="00695464"/>
    <w:rsid w:val="00695C61"/>
    <w:rsid w:val="00696E71"/>
    <w:rsid w:val="00697137"/>
    <w:rsid w:val="00697708"/>
    <w:rsid w:val="00697CCF"/>
    <w:rsid w:val="006A081D"/>
    <w:rsid w:val="006A124A"/>
    <w:rsid w:val="006A19D4"/>
    <w:rsid w:val="006A2D94"/>
    <w:rsid w:val="006A2EDF"/>
    <w:rsid w:val="006A3623"/>
    <w:rsid w:val="006A367B"/>
    <w:rsid w:val="006A397A"/>
    <w:rsid w:val="006A51EF"/>
    <w:rsid w:val="006A7DC0"/>
    <w:rsid w:val="006A7FE3"/>
    <w:rsid w:val="006B0012"/>
    <w:rsid w:val="006B003F"/>
    <w:rsid w:val="006B05D6"/>
    <w:rsid w:val="006B2297"/>
    <w:rsid w:val="006B2E6E"/>
    <w:rsid w:val="006B3BD6"/>
    <w:rsid w:val="006B4046"/>
    <w:rsid w:val="006B4DB3"/>
    <w:rsid w:val="006B4FAC"/>
    <w:rsid w:val="006B6A64"/>
    <w:rsid w:val="006B742A"/>
    <w:rsid w:val="006C15A7"/>
    <w:rsid w:val="006C2C31"/>
    <w:rsid w:val="006C2DA3"/>
    <w:rsid w:val="006C43CA"/>
    <w:rsid w:val="006C4EDB"/>
    <w:rsid w:val="006C6AD1"/>
    <w:rsid w:val="006D05BC"/>
    <w:rsid w:val="006D0A70"/>
    <w:rsid w:val="006D0FF0"/>
    <w:rsid w:val="006D17F3"/>
    <w:rsid w:val="006D1845"/>
    <w:rsid w:val="006D2B0B"/>
    <w:rsid w:val="006D3C5F"/>
    <w:rsid w:val="006D4EB8"/>
    <w:rsid w:val="006D50FE"/>
    <w:rsid w:val="006D5E96"/>
    <w:rsid w:val="006D607B"/>
    <w:rsid w:val="006E0415"/>
    <w:rsid w:val="006E29CE"/>
    <w:rsid w:val="006E3D4F"/>
    <w:rsid w:val="006E5279"/>
    <w:rsid w:val="006E5806"/>
    <w:rsid w:val="006E6A0B"/>
    <w:rsid w:val="006F0A9A"/>
    <w:rsid w:val="006F0BF8"/>
    <w:rsid w:val="006F12C2"/>
    <w:rsid w:val="006F1D81"/>
    <w:rsid w:val="006F341E"/>
    <w:rsid w:val="006F3BE0"/>
    <w:rsid w:val="006F3C3D"/>
    <w:rsid w:val="006F59DD"/>
    <w:rsid w:val="006F659B"/>
    <w:rsid w:val="006F68FA"/>
    <w:rsid w:val="006F695F"/>
    <w:rsid w:val="00700237"/>
    <w:rsid w:val="007012B8"/>
    <w:rsid w:val="007019E2"/>
    <w:rsid w:val="00702592"/>
    <w:rsid w:val="00702DEA"/>
    <w:rsid w:val="007030DD"/>
    <w:rsid w:val="0070325E"/>
    <w:rsid w:val="00703AEC"/>
    <w:rsid w:val="00703E8F"/>
    <w:rsid w:val="00703FFE"/>
    <w:rsid w:val="007056C1"/>
    <w:rsid w:val="0070644A"/>
    <w:rsid w:val="00706E92"/>
    <w:rsid w:val="00707048"/>
    <w:rsid w:val="0070727A"/>
    <w:rsid w:val="00710649"/>
    <w:rsid w:val="00712020"/>
    <w:rsid w:val="00712EBC"/>
    <w:rsid w:val="00713617"/>
    <w:rsid w:val="00713BE7"/>
    <w:rsid w:val="00713C1D"/>
    <w:rsid w:val="00714581"/>
    <w:rsid w:val="00715994"/>
    <w:rsid w:val="00715C5B"/>
    <w:rsid w:val="00715C9A"/>
    <w:rsid w:val="007160CF"/>
    <w:rsid w:val="00717ABD"/>
    <w:rsid w:val="00717CDC"/>
    <w:rsid w:val="0072125F"/>
    <w:rsid w:val="007224FB"/>
    <w:rsid w:val="007225C3"/>
    <w:rsid w:val="00722895"/>
    <w:rsid w:val="00722CF7"/>
    <w:rsid w:val="00723741"/>
    <w:rsid w:val="00723A53"/>
    <w:rsid w:val="00724941"/>
    <w:rsid w:val="00724C80"/>
    <w:rsid w:val="00725084"/>
    <w:rsid w:val="007264A9"/>
    <w:rsid w:val="007266D2"/>
    <w:rsid w:val="00726F0D"/>
    <w:rsid w:val="007275BB"/>
    <w:rsid w:val="00731046"/>
    <w:rsid w:val="00731C09"/>
    <w:rsid w:val="0073239E"/>
    <w:rsid w:val="00732892"/>
    <w:rsid w:val="00733518"/>
    <w:rsid w:val="00733FA5"/>
    <w:rsid w:val="0073484C"/>
    <w:rsid w:val="00734A5E"/>
    <w:rsid w:val="00734AB8"/>
    <w:rsid w:val="00734DB1"/>
    <w:rsid w:val="0073550A"/>
    <w:rsid w:val="007360E0"/>
    <w:rsid w:val="00736C0E"/>
    <w:rsid w:val="00737483"/>
    <w:rsid w:val="00737944"/>
    <w:rsid w:val="00737A30"/>
    <w:rsid w:val="0074011B"/>
    <w:rsid w:val="00741CDD"/>
    <w:rsid w:val="00742E1A"/>
    <w:rsid w:val="00742F4F"/>
    <w:rsid w:val="0074323D"/>
    <w:rsid w:val="00744174"/>
    <w:rsid w:val="0074420B"/>
    <w:rsid w:val="007455E8"/>
    <w:rsid w:val="00745C42"/>
    <w:rsid w:val="00746D29"/>
    <w:rsid w:val="00747226"/>
    <w:rsid w:val="00747EEB"/>
    <w:rsid w:val="007508CA"/>
    <w:rsid w:val="00751276"/>
    <w:rsid w:val="00751785"/>
    <w:rsid w:val="00751D5B"/>
    <w:rsid w:val="00751EAB"/>
    <w:rsid w:val="00752949"/>
    <w:rsid w:val="00752988"/>
    <w:rsid w:val="00752B88"/>
    <w:rsid w:val="00752E52"/>
    <w:rsid w:val="0075441B"/>
    <w:rsid w:val="00756881"/>
    <w:rsid w:val="00756899"/>
    <w:rsid w:val="00757455"/>
    <w:rsid w:val="007601BF"/>
    <w:rsid w:val="00760462"/>
    <w:rsid w:val="0076116E"/>
    <w:rsid w:val="007620C4"/>
    <w:rsid w:val="0076222F"/>
    <w:rsid w:val="00762402"/>
    <w:rsid w:val="00762B65"/>
    <w:rsid w:val="00764A86"/>
    <w:rsid w:val="00765B5F"/>
    <w:rsid w:val="00767DD1"/>
    <w:rsid w:val="00767F0D"/>
    <w:rsid w:val="00771037"/>
    <w:rsid w:val="00771258"/>
    <w:rsid w:val="007713A9"/>
    <w:rsid w:val="0077208E"/>
    <w:rsid w:val="00773C97"/>
    <w:rsid w:val="00773D02"/>
    <w:rsid w:val="00774561"/>
    <w:rsid w:val="00774638"/>
    <w:rsid w:val="00775008"/>
    <w:rsid w:val="00775520"/>
    <w:rsid w:val="0077580A"/>
    <w:rsid w:val="00776028"/>
    <w:rsid w:val="007760F1"/>
    <w:rsid w:val="00776189"/>
    <w:rsid w:val="00776C8A"/>
    <w:rsid w:val="00776EE5"/>
    <w:rsid w:val="007801C2"/>
    <w:rsid w:val="007809AA"/>
    <w:rsid w:val="00780E54"/>
    <w:rsid w:val="0078239D"/>
    <w:rsid w:val="007842D0"/>
    <w:rsid w:val="00784FC0"/>
    <w:rsid w:val="007863E4"/>
    <w:rsid w:val="00786A6D"/>
    <w:rsid w:val="00786E07"/>
    <w:rsid w:val="00790144"/>
    <w:rsid w:val="00790169"/>
    <w:rsid w:val="00791AE6"/>
    <w:rsid w:val="007928B7"/>
    <w:rsid w:val="00794044"/>
    <w:rsid w:val="00794C64"/>
    <w:rsid w:val="007966F7"/>
    <w:rsid w:val="0079721C"/>
    <w:rsid w:val="007A0C68"/>
    <w:rsid w:val="007A24D9"/>
    <w:rsid w:val="007A3C20"/>
    <w:rsid w:val="007A56F6"/>
    <w:rsid w:val="007A5B7F"/>
    <w:rsid w:val="007A5CAA"/>
    <w:rsid w:val="007A675E"/>
    <w:rsid w:val="007A690B"/>
    <w:rsid w:val="007A6D1F"/>
    <w:rsid w:val="007A7F30"/>
    <w:rsid w:val="007B0240"/>
    <w:rsid w:val="007B059A"/>
    <w:rsid w:val="007B0AB1"/>
    <w:rsid w:val="007B3556"/>
    <w:rsid w:val="007B3FB4"/>
    <w:rsid w:val="007B4C38"/>
    <w:rsid w:val="007B518E"/>
    <w:rsid w:val="007B6DAA"/>
    <w:rsid w:val="007B7180"/>
    <w:rsid w:val="007B7257"/>
    <w:rsid w:val="007C000D"/>
    <w:rsid w:val="007C07DA"/>
    <w:rsid w:val="007C0F72"/>
    <w:rsid w:val="007C0FE6"/>
    <w:rsid w:val="007C15C3"/>
    <w:rsid w:val="007C3442"/>
    <w:rsid w:val="007C3C4F"/>
    <w:rsid w:val="007C6F9D"/>
    <w:rsid w:val="007C728C"/>
    <w:rsid w:val="007C7EE7"/>
    <w:rsid w:val="007D04B7"/>
    <w:rsid w:val="007D0578"/>
    <w:rsid w:val="007D214E"/>
    <w:rsid w:val="007D2CB6"/>
    <w:rsid w:val="007D4159"/>
    <w:rsid w:val="007D4F42"/>
    <w:rsid w:val="007D5127"/>
    <w:rsid w:val="007D56B3"/>
    <w:rsid w:val="007D5939"/>
    <w:rsid w:val="007D5B1F"/>
    <w:rsid w:val="007D5B74"/>
    <w:rsid w:val="007D7D39"/>
    <w:rsid w:val="007E0198"/>
    <w:rsid w:val="007E08DD"/>
    <w:rsid w:val="007E0A1B"/>
    <w:rsid w:val="007E1F7A"/>
    <w:rsid w:val="007E4CBC"/>
    <w:rsid w:val="007E4E7C"/>
    <w:rsid w:val="007E51EB"/>
    <w:rsid w:val="007E52B2"/>
    <w:rsid w:val="007E6400"/>
    <w:rsid w:val="007E67AF"/>
    <w:rsid w:val="007E69B6"/>
    <w:rsid w:val="007E742D"/>
    <w:rsid w:val="007F0270"/>
    <w:rsid w:val="007F1603"/>
    <w:rsid w:val="007F24CF"/>
    <w:rsid w:val="007F325A"/>
    <w:rsid w:val="007F57A3"/>
    <w:rsid w:val="007F5919"/>
    <w:rsid w:val="007F597F"/>
    <w:rsid w:val="007F6533"/>
    <w:rsid w:val="007F65A8"/>
    <w:rsid w:val="007F6DF3"/>
    <w:rsid w:val="007F76A5"/>
    <w:rsid w:val="007F7A65"/>
    <w:rsid w:val="007F7FEC"/>
    <w:rsid w:val="00800148"/>
    <w:rsid w:val="00800351"/>
    <w:rsid w:val="00800452"/>
    <w:rsid w:val="00800F1C"/>
    <w:rsid w:val="0080141B"/>
    <w:rsid w:val="00801427"/>
    <w:rsid w:val="008019DD"/>
    <w:rsid w:val="008024F3"/>
    <w:rsid w:val="008033DD"/>
    <w:rsid w:val="008036E3"/>
    <w:rsid w:val="008040A1"/>
    <w:rsid w:val="008042A4"/>
    <w:rsid w:val="0080442A"/>
    <w:rsid w:val="00804C0F"/>
    <w:rsid w:val="008051E6"/>
    <w:rsid w:val="008072AE"/>
    <w:rsid w:val="00807933"/>
    <w:rsid w:val="008079F0"/>
    <w:rsid w:val="00807C0D"/>
    <w:rsid w:val="008103D7"/>
    <w:rsid w:val="0081084D"/>
    <w:rsid w:val="00811CB2"/>
    <w:rsid w:val="00812A66"/>
    <w:rsid w:val="00813E86"/>
    <w:rsid w:val="008148B7"/>
    <w:rsid w:val="0081560D"/>
    <w:rsid w:val="0082029D"/>
    <w:rsid w:val="00820322"/>
    <w:rsid w:val="0082131F"/>
    <w:rsid w:val="008215DC"/>
    <w:rsid w:val="00821634"/>
    <w:rsid w:val="00821737"/>
    <w:rsid w:val="00821DEB"/>
    <w:rsid w:val="0082263B"/>
    <w:rsid w:val="008238E1"/>
    <w:rsid w:val="0082390A"/>
    <w:rsid w:val="008239D1"/>
    <w:rsid w:val="00824F1C"/>
    <w:rsid w:val="00826628"/>
    <w:rsid w:val="00826DA5"/>
    <w:rsid w:val="008278F2"/>
    <w:rsid w:val="00831115"/>
    <w:rsid w:val="00831850"/>
    <w:rsid w:val="00831BAF"/>
    <w:rsid w:val="00831CF8"/>
    <w:rsid w:val="00832CD6"/>
    <w:rsid w:val="00833644"/>
    <w:rsid w:val="008336DB"/>
    <w:rsid w:val="008342D7"/>
    <w:rsid w:val="00835048"/>
    <w:rsid w:val="00835E5A"/>
    <w:rsid w:val="008371FA"/>
    <w:rsid w:val="00837724"/>
    <w:rsid w:val="0084030F"/>
    <w:rsid w:val="008409C4"/>
    <w:rsid w:val="00840DC9"/>
    <w:rsid w:val="008419B7"/>
    <w:rsid w:val="00842B90"/>
    <w:rsid w:val="00844364"/>
    <w:rsid w:val="00844E2D"/>
    <w:rsid w:val="00846924"/>
    <w:rsid w:val="00846DB3"/>
    <w:rsid w:val="0084729E"/>
    <w:rsid w:val="008473D9"/>
    <w:rsid w:val="008509A0"/>
    <w:rsid w:val="00850CB9"/>
    <w:rsid w:val="008517F1"/>
    <w:rsid w:val="0085198D"/>
    <w:rsid w:val="00851BE5"/>
    <w:rsid w:val="00852517"/>
    <w:rsid w:val="00853284"/>
    <w:rsid w:val="0085379E"/>
    <w:rsid w:val="00854CC2"/>
    <w:rsid w:val="00854ECB"/>
    <w:rsid w:val="00855313"/>
    <w:rsid w:val="00857472"/>
    <w:rsid w:val="00857822"/>
    <w:rsid w:val="0086172D"/>
    <w:rsid w:val="00861E44"/>
    <w:rsid w:val="00863E9D"/>
    <w:rsid w:val="008645E2"/>
    <w:rsid w:val="00864943"/>
    <w:rsid w:val="00865E55"/>
    <w:rsid w:val="00866659"/>
    <w:rsid w:val="00866D82"/>
    <w:rsid w:val="008675C9"/>
    <w:rsid w:val="00867C45"/>
    <w:rsid w:val="008703DA"/>
    <w:rsid w:val="00871745"/>
    <w:rsid w:val="00871FC0"/>
    <w:rsid w:val="00873F96"/>
    <w:rsid w:val="008745DD"/>
    <w:rsid w:val="00876B6C"/>
    <w:rsid w:val="008805FF"/>
    <w:rsid w:val="00880F4F"/>
    <w:rsid w:val="008820F6"/>
    <w:rsid w:val="008830F2"/>
    <w:rsid w:val="008834A4"/>
    <w:rsid w:val="00883B5D"/>
    <w:rsid w:val="00884D89"/>
    <w:rsid w:val="008850CC"/>
    <w:rsid w:val="00885BFB"/>
    <w:rsid w:val="0088734D"/>
    <w:rsid w:val="00887492"/>
    <w:rsid w:val="00887B57"/>
    <w:rsid w:val="00887BE8"/>
    <w:rsid w:val="0089237A"/>
    <w:rsid w:val="008927B7"/>
    <w:rsid w:val="00893272"/>
    <w:rsid w:val="00893627"/>
    <w:rsid w:val="00893EAC"/>
    <w:rsid w:val="0089417E"/>
    <w:rsid w:val="00894AD4"/>
    <w:rsid w:val="00894CA0"/>
    <w:rsid w:val="00894FF6"/>
    <w:rsid w:val="0089613B"/>
    <w:rsid w:val="0089621E"/>
    <w:rsid w:val="008963F4"/>
    <w:rsid w:val="008966AD"/>
    <w:rsid w:val="00896BAE"/>
    <w:rsid w:val="00897B8D"/>
    <w:rsid w:val="00897CA3"/>
    <w:rsid w:val="008A007F"/>
    <w:rsid w:val="008A2571"/>
    <w:rsid w:val="008A2A71"/>
    <w:rsid w:val="008A2D45"/>
    <w:rsid w:val="008A4534"/>
    <w:rsid w:val="008A50B6"/>
    <w:rsid w:val="008A578A"/>
    <w:rsid w:val="008A5D5F"/>
    <w:rsid w:val="008A5F49"/>
    <w:rsid w:val="008A7519"/>
    <w:rsid w:val="008A7AB7"/>
    <w:rsid w:val="008A7BFF"/>
    <w:rsid w:val="008B1163"/>
    <w:rsid w:val="008B264E"/>
    <w:rsid w:val="008B27FA"/>
    <w:rsid w:val="008B2A88"/>
    <w:rsid w:val="008B37CD"/>
    <w:rsid w:val="008B4096"/>
    <w:rsid w:val="008B4101"/>
    <w:rsid w:val="008B6958"/>
    <w:rsid w:val="008B7BCC"/>
    <w:rsid w:val="008C031D"/>
    <w:rsid w:val="008C2605"/>
    <w:rsid w:val="008C2D37"/>
    <w:rsid w:val="008C3E7F"/>
    <w:rsid w:val="008C42DA"/>
    <w:rsid w:val="008C5F32"/>
    <w:rsid w:val="008C6431"/>
    <w:rsid w:val="008C6F78"/>
    <w:rsid w:val="008C7488"/>
    <w:rsid w:val="008C7940"/>
    <w:rsid w:val="008D0C31"/>
    <w:rsid w:val="008D0DEF"/>
    <w:rsid w:val="008D16A4"/>
    <w:rsid w:val="008D1845"/>
    <w:rsid w:val="008D1C53"/>
    <w:rsid w:val="008D2AAA"/>
    <w:rsid w:val="008D2B33"/>
    <w:rsid w:val="008D349D"/>
    <w:rsid w:val="008D3E70"/>
    <w:rsid w:val="008D3F1D"/>
    <w:rsid w:val="008D3F98"/>
    <w:rsid w:val="008D4636"/>
    <w:rsid w:val="008D4742"/>
    <w:rsid w:val="008D4891"/>
    <w:rsid w:val="008D4CF2"/>
    <w:rsid w:val="008D5489"/>
    <w:rsid w:val="008D5E93"/>
    <w:rsid w:val="008E029A"/>
    <w:rsid w:val="008E0651"/>
    <w:rsid w:val="008E16A3"/>
    <w:rsid w:val="008E1A8A"/>
    <w:rsid w:val="008E25B2"/>
    <w:rsid w:val="008E49F2"/>
    <w:rsid w:val="008E5A64"/>
    <w:rsid w:val="008E5B4E"/>
    <w:rsid w:val="008E6AF2"/>
    <w:rsid w:val="008E6B5A"/>
    <w:rsid w:val="008E724B"/>
    <w:rsid w:val="008E7B75"/>
    <w:rsid w:val="008F0144"/>
    <w:rsid w:val="008F1426"/>
    <w:rsid w:val="008F2365"/>
    <w:rsid w:val="008F2715"/>
    <w:rsid w:val="008F29B3"/>
    <w:rsid w:val="008F2B62"/>
    <w:rsid w:val="008F33BF"/>
    <w:rsid w:val="008F3DFA"/>
    <w:rsid w:val="008F530A"/>
    <w:rsid w:val="008F5E89"/>
    <w:rsid w:val="008F655A"/>
    <w:rsid w:val="008F6AF2"/>
    <w:rsid w:val="008F6C92"/>
    <w:rsid w:val="008F713A"/>
    <w:rsid w:val="008F7156"/>
    <w:rsid w:val="008F7864"/>
    <w:rsid w:val="00900534"/>
    <w:rsid w:val="009005FD"/>
    <w:rsid w:val="0090067D"/>
    <w:rsid w:val="00902360"/>
    <w:rsid w:val="00902C52"/>
    <w:rsid w:val="009039BE"/>
    <w:rsid w:val="00903C56"/>
    <w:rsid w:val="00904044"/>
    <w:rsid w:val="00904948"/>
    <w:rsid w:val="00904CD7"/>
    <w:rsid w:val="0090555B"/>
    <w:rsid w:val="009064EA"/>
    <w:rsid w:val="00907290"/>
    <w:rsid w:val="009074C0"/>
    <w:rsid w:val="00907D0B"/>
    <w:rsid w:val="0091090A"/>
    <w:rsid w:val="00914921"/>
    <w:rsid w:val="00915382"/>
    <w:rsid w:val="00917A8A"/>
    <w:rsid w:val="00917A9C"/>
    <w:rsid w:val="00917EEB"/>
    <w:rsid w:val="0092180B"/>
    <w:rsid w:val="00922267"/>
    <w:rsid w:val="0092316A"/>
    <w:rsid w:val="00923530"/>
    <w:rsid w:val="00923AF3"/>
    <w:rsid w:val="0092429F"/>
    <w:rsid w:val="00924FED"/>
    <w:rsid w:val="009250DB"/>
    <w:rsid w:val="009254BD"/>
    <w:rsid w:val="009255E8"/>
    <w:rsid w:val="009259DD"/>
    <w:rsid w:val="00925C3D"/>
    <w:rsid w:val="00927CA0"/>
    <w:rsid w:val="00930442"/>
    <w:rsid w:val="009310D8"/>
    <w:rsid w:val="0093191D"/>
    <w:rsid w:val="00932B4C"/>
    <w:rsid w:val="009332EA"/>
    <w:rsid w:val="0093353F"/>
    <w:rsid w:val="00935071"/>
    <w:rsid w:val="00935561"/>
    <w:rsid w:val="009361B9"/>
    <w:rsid w:val="00936280"/>
    <w:rsid w:val="009364AA"/>
    <w:rsid w:val="009374B5"/>
    <w:rsid w:val="0094054C"/>
    <w:rsid w:val="0094090E"/>
    <w:rsid w:val="00941A7A"/>
    <w:rsid w:val="009428DA"/>
    <w:rsid w:val="00942CBC"/>
    <w:rsid w:val="00943BCB"/>
    <w:rsid w:val="00943C72"/>
    <w:rsid w:val="00944409"/>
    <w:rsid w:val="00944CDC"/>
    <w:rsid w:val="00944D99"/>
    <w:rsid w:val="00944EE4"/>
    <w:rsid w:val="009450ED"/>
    <w:rsid w:val="0094751F"/>
    <w:rsid w:val="009479DC"/>
    <w:rsid w:val="0095007A"/>
    <w:rsid w:val="00951CB8"/>
    <w:rsid w:val="00951EC0"/>
    <w:rsid w:val="009527B1"/>
    <w:rsid w:val="009532A9"/>
    <w:rsid w:val="00953653"/>
    <w:rsid w:val="0095368E"/>
    <w:rsid w:val="00956107"/>
    <w:rsid w:val="00956848"/>
    <w:rsid w:val="0095760B"/>
    <w:rsid w:val="009603F9"/>
    <w:rsid w:val="00963693"/>
    <w:rsid w:val="0096546D"/>
    <w:rsid w:val="00966473"/>
    <w:rsid w:val="009669A9"/>
    <w:rsid w:val="00967435"/>
    <w:rsid w:val="00967B1C"/>
    <w:rsid w:val="00967DCF"/>
    <w:rsid w:val="00967E8A"/>
    <w:rsid w:val="009705EF"/>
    <w:rsid w:val="00970800"/>
    <w:rsid w:val="00970EF3"/>
    <w:rsid w:val="009730EF"/>
    <w:rsid w:val="0097362C"/>
    <w:rsid w:val="0097525A"/>
    <w:rsid w:val="00975D73"/>
    <w:rsid w:val="00976185"/>
    <w:rsid w:val="00976A6D"/>
    <w:rsid w:val="00976B0D"/>
    <w:rsid w:val="00980650"/>
    <w:rsid w:val="009822C6"/>
    <w:rsid w:val="0098248B"/>
    <w:rsid w:val="0098381F"/>
    <w:rsid w:val="00984002"/>
    <w:rsid w:val="009841E4"/>
    <w:rsid w:val="009846B3"/>
    <w:rsid w:val="009859AD"/>
    <w:rsid w:val="00985DC8"/>
    <w:rsid w:val="009860B9"/>
    <w:rsid w:val="009866CA"/>
    <w:rsid w:val="00991A28"/>
    <w:rsid w:val="00992D29"/>
    <w:rsid w:val="00994D95"/>
    <w:rsid w:val="00995B86"/>
    <w:rsid w:val="00995EB9"/>
    <w:rsid w:val="00995F65"/>
    <w:rsid w:val="00996387"/>
    <w:rsid w:val="0099702A"/>
    <w:rsid w:val="0099756B"/>
    <w:rsid w:val="009A06E9"/>
    <w:rsid w:val="009A23D0"/>
    <w:rsid w:val="009A24AE"/>
    <w:rsid w:val="009A2AF2"/>
    <w:rsid w:val="009A3C6A"/>
    <w:rsid w:val="009A3EA4"/>
    <w:rsid w:val="009A476F"/>
    <w:rsid w:val="009A4810"/>
    <w:rsid w:val="009A4BC2"/>
    <w:rsid w:val="009A5858"/>
    <w:rsid w:val="009A58C7"/>
    <w:rsid w:val="009A5A45"/>
    <w:rsid w:val="009A7C9D"/>
    <w:rsid w:val="009B0049"/>
    <w:rsid w:val="009B00E6"/>
    <w:rsid w:val="009B2C1C"/>
    <w:rsid w:val="009B300D"/>
    <w:rsid w:val="009B37C6"/>
    <w:rsid w:val="009B404A"/>
    <w:rsid w:val="009B42AE"/>
    <w:rsid w:val="009B4304"/>
    <w:rsid w:val="009B60DB"/>
    <w:rsid w:val="009B61E3"/>
    <w:rsid w:val="009B69D6"/>
    <w:rsid w:val="009B7518"/>
    <w:rsid w:val="009B7807"/>
    <w:rsid w:val="009B7892"/>
    <w:rsid w:val="009C014C"/>
    <w:rsid w:val="009C0254"/>
    <w:rsid w:val="009C0C33"/>
    <w:rsid w:val="009C0FCA"/>
    <w:rsid w:val="009C108C"/>
    <w:rsid w:val="009C14ED"/>
    <w:rsid w:val="009C257A"/>
    <w:rsid w:val="009C2D4F"/>
    <w:rsid w:val="009C30FB"/>
    <w:rsid w:val="009C3571"/>
    <w:rsid w:val="009C4677"/>
    <w:rsid w:val="009C4BF4"/>
    <w:rsid w:val="009C5077"/>
    <w:rsid w:val="009C5266"/>
    <w:rsid w:val="009C54C5"/>
    <w:rsid w:val="009D0867"/>
    <w:rsid w:val="009D0DA6"/>
    <w:rsid w:val="009D0F54"/>
    <w:rsid w:val="009D3673"/>
    <w:rsid w:val="009D48A5"/>
    <w:rsid w:val="009D4BFF"/>
    <w:rsid w:val="009D5C2A"/>
    <w:rsid w:val="009D698B"/>
    <w:rsid w:val="009E0902"/>
    <w:rsid w:val="009E0CC5"/>
    <w:rsid w:val="009E11B9"/>
    <w:rsid w:val="009E1E5B"/>
    <w:rsid w:val="009E4C69"/>
    <w:rsid w:val="009E57F9"/>
    <w:rsid w:val="009E6085"/>
    <w:rsid w:val="009E63E3"/>
    <w:rsid w:val="009E6FCC"/>
    <w:rsid w:val="009E75DB"/>
    <w:rsid w:val="009F13B6"/>
    <w:rsid w:val="009F18E3"/>
    <w:rsid w:val="009F20FC"/>
    <w:rsid w:val="009F36BC"/>
    <w:rsid w:val="009F3ABB"/>
    <w:rsid w:val="009F42E9"/>
    <w:rsid w:val="009F445E"/>
    <w:rsid w:val="009F4F6F"/>
    <w:rsid w:val="009F507A"/>
    <w:rsid w:val="009F557C"/>
    <w:rsid w:val="009F6088"/>
    <w:rsid w:val="009F6AF7"/>
    <w:rsid w:val="009F6B6E"/>
    <w:rsid w:val="009F6CF9"/>
    <w:rsid w:val="009F7164"/>
    <w:rsid w:val="009F7B82"/>
    <w:rsid w:val="00A00081"/>
    <w:rsid w:val="00A0015B"/>
    <w:rsid w:val="00A017B4"/>
    <w:rsid w:val="00A01DC5"/>
    <w:rsid w:val="00A01DD6"/>
    <w:rsid w:val="00A02842"/>
    <w:rsid w:val="00A028C8"/>
    <w:rsid w:val="00A0447A"/>
    <w:rsid w:val="00A04857"/>
    <w:rsid w:val="00A0567E"/>
    <w:rsid w:val="00A06E59"/>
    <w:rsid w:val="00A07B7B"/>
    <w:rsid w:val="00A1088B"/>
    <w:rsid w:val="00A10DF7"/>
    <w:rsid w:val="00A10F00"/>
    <w:rsid w:val="00A11840"/>
    <w:rsid w:val="00A1260A"/>
    <w:rsid w:val="00A13823"/>
    <w:rsid w:val="00A14107"/>
    <w:rsid w:val="00A14799"/>
    <w:rsid w:val="00A1541B"/>
    <w:rsid w:val="00A1573D"/>
    <w:rsid w:val="00A15863"/>
    <w:rsid w:val="00A15CFF"/>
    <w:rsid w:val="00A163E0"/>
    <w:rsid w:val="00A16BA2"/>
    <w:rsid w:val="00A16D47"/>
    <w:rsid w:val="00A219D7"/>
    <w:rsid w:val="00A226E7"/>
    <w:rsid w:val="00A23108"/>
    <w:rsid w:val="00A23CC1"/>
    <w:rsid w:val="00A2478F"/>
    <w:rsid w:val="00A2483B"/>
    <w:rsid w:val="00A24FCC"/>
    <w:rsid w:val="00A2586E"/>
    <w:rsid w:val="00A25B56"/>
    <w:rsid w:val="00A2649D"/>
    <w:rsid w:val="00A2782F"/>
    <w:rsid w:val="00A279B3"/>
    <w:rsid w:val="00A30136"/>
    <w:rsid w:val="00A3013C"/>
    <w:rsid w:val="00A318F3"/>
    <w:rsid w:val="00A31D8A"/>
    <w:rsid w:val="00A33E3A"/>
    <w:rsid w:val="00A3485D"/>
    <w:rsid w:val="00A34F2B"/>
    <w:rsid w:val="00A364C8"/>
    <w:rsid w:val="00A36DF7"/>
    <w:rsid w:val="00A3792F"/>
    <w:rsid w:val="00A4039C"/>
    <w:rsid w:val="00A42061"/>
    <w:rsid w:val="00A44D8C"/>
    <w:rsid w:val="00A4546B"/>
    <w:rsid w:val="00A45D1C"/>
    <w:rsid w:val="00A45DFA"/>
    <w:rsid w:val="00A46F31"/>
    <w:rsid w:val="00A47256"/>
    <w:rsid w:val="00A47745"/>
    <w:rsid w:val="00A501BD"/>
    <w:rsid w:val="00A50945"/>
    <w:rsid w:val="00A50D43"/>
    <w:rsid w:val="00A50D82"/>
    <w:rsid w:val="00A51199"/>
    <w:rsid w:val="00A55477"/>
    <w:rsid w:val="00A56B3A"/>
    <w:rsid w:val="00A57CF3"/>
    <w:rsid w:val="00A60EE3"/>
    <w:rsid w:val="00A61085"/>
    <w:rsid w:val="00A621C9"/>
    <w:rsid w:val="00A644FB"/>
    <w:rsid w:val="00A64926"/>
    <w:rsid w:val="00A659E7"/>
    <w:rsid w:val="00A660B0"/>
    <w:rsid w:val="00A66103"/>
    <w:rsid w:val="00A66142"/>
    <w:rsid w:val="00A6768E"/>
    <w:rsid w:val="00A67951"/>
    <w:rsid w:val="00A702E7"/>
    <w:rsid w:val="00A7241D"/>
    <w:rsid w:val="00A72E8A"/>
    <w:rsid w:val="00A7513F"/>
    <w:rsid w:val="00A755E1"/>
    <w:rsid w:val="00A75DF7"/>
    <w:rsid w:val="00A76378"/>
    <w:rsid w:val="00A77072"/>
    <w:rsid w:val="00A804E0"/>
    <w:rsid w:val="00A807F9"/>
    <w:rsid w:val="00A80DDB"/>
    <w:rsid w:val="00A813DB"/>
    <w:rsid w:val="00A8174F"/>
    <w:rsid w:val="00A834C7"/>
    <w:rsid w:val="00A85283"/>
    <w:rsid w:val="00A852BD"/>
    <w:rsid w:val="00A85406"/>
    <w:rsid w:val="00A86472"/>
    <w:rsid w:val="00A8680E"/>
    <w:rsid w:val="00A86E8D"/>
    <w:rsid w:val="00A8775C"/>
    <w:rsid w:val="00A87EA2"/>
    <w:rsid w:val="00A90198"/>
    <w:rsid w:val="00A90445"/>
    <w:rsid w:val="00A91059"/>
    <w:rsid w:val="00A917B1"/>
    <w:rsid w:val="00A91A8C"/>
    <w:rsid w:val="00A91B20"/>
    <w:rsid w:val="00A91C0F"/>
    <w:rsid w:val="00A937E0"/>
    <w:rsid w:val="00A9420E"/>
    <w:rsid w:val="00A9497D"/>
    <w:rsid w:val="00A94A03"/>
    <w:rsid w:val="00A94B46"/>
    <w:rsid w:val="00A94D06"/>
    <w:rsid w:val="00A95148"/>
    <w:rsid w:val="00A95322"/>
    <w:rsid w:val="00A96BC1"/>
    <w:rsid w:val="00A978DA"/>
    <w:rsid w:val="00A97BE2"/>
    <w:rsid w:val="00AA090F"/>
    <w:rsid w:val="00AA1800"/>
    <w:rsid w:val="00AA200C"/>
    <w:rsid w:val="00AA229B"/>
    <w:rsid w:val="00AA27E3"/>
    <w:rsid w:val="00AA2938"/>
    <w:rsid w:val="00AA2B79"/>
    <w:rsid w:val="00AA33E9"/>
    <w:rsid w:val="00AA3E47"/>
    <w:rsid w:val="00AA6FAD"/>
    <w:rsid w:val="00AA7189"/>
    <w:rsid w:val="00AB0F8F"/>
    <w:rsid w:val="00AB1888"/>
    <w:rsid w:val="00AB217A"/>
    <w:rsid w:val="00AB229B"/>
    <w:rsid w:val="00AB3813"/>
    <w:rsid w:val="00AB4BEA"/>
    <w:rsid w:val="00AB4F9E"/>
    <w:rsid w:val="00AB5B60"/>
    <w:rsid w:val="00AB5FC7"/>
    <w:rsid w:val="00AB61C8"/>
    <w:rsid w:val="00AB7B56"/>
    <w:rsid w:val="00AC06E7"/>
    <w:rsid w:val="00AC0BB5"/>
    <w:rsid w:val="00AC0F48"/>
    <w:rsid w:val="00AC105B"/>
    <w:rsid w:val="00AC19DC"/>
    <w:rsid w:val="00AC1FBD"/>
    <w:rsid w:val="00AC3918"/>
    <w:rsid w:val="00AC3DA1"/>
    <w:rsid w:val="00AC4674"/>
    <w:rsid w:val="00AC4A51"/>
    <w:rsid w:val="00AC7973"/>
    <w:rsid w:val="00AC7A7E"/>
    <w:rsid w:val="00AD0994"/>
    <w:rsid w:val="00AD3061"/>
    <w:rsid w:val="00AD4908"/>
    <w:rsid w:val="00AD4AEB"/>
    <w:rsid w:val="00AD5D30"/>
    <w:rsid w:val="00AD70F0"/>
    <w:rsid w:val="00AE20AD"/>
    <w:rsid w:val="00AE253D"/>
    <w:rsid w:val="00AE29C8"/>
    <w:rsid w:val="00AE2A59"/>
    <w:rsid w:val="00AE383E"/>
    <w:rsid w:val="00AE40C5"/>
    <w:rsid w:val="00AE531B"/>
    <w:rsid w:val="00AE53E9"/>
    <w:rsid w:val="00AE54ED"/>
    <w:rsid w:val="00AE5D30"/>
    <w:rsid w:val="00AE5F8D"/>
    <w:rsid w:val="00AE622E"/>
    <w:rsid w:val="00AE6E77"/>
    <w:rsid w:val="00AF0511"/>
    <w:rsid w:val="00AF069D"/>
    <w:rsid w:val="00AF123A"/>
    <w:rsid w:val="00AF1323"/>
    <w:rsid w:val="00AF1FB3"/>
    <w:rsid w:val="00AF2161"/>
    <w:rsid w:val="00AF4535"/>
    <w:rsid w:val="00AF46D7"/>
    <w:rsid w:val="00AF4975"/>
    <w:rsid w:val="00AF5669"/>
    <w:rsid w:val="00AF5EB1"/>
    <w:rsid w:val="00AF65C8"/>
    <w:rsid w:val="00B00004"/>
    <w:rsid w:val="00B00183"/>
    <w:rsid w:val="00B0098B"/>
    <w:rsid w:val="00B01265"/>
    <w:rsid w:val="00B0260A"/>
    <w:rsid w:val="00B02E2E"/>
    <w:rsid w:val="00B03C68"/>
    <w:rsid w:val="00B075A2"/>
    <w:rsid w:val="00B07B66"/>
    <w:rsid w:val="00B1023F"/>
    <w:rsid w:val="00B12079"/>
    <w:rsid w:val="00B1288C"/>
    <w:rsid w:val="00B1291F"/>
    <w:rsid w:val="00B12F88"/>
    <w:rsid w:val="00B13407"/>
    <w:rsid w:val="00B20327"/>
    <w:rsid w:val="00B20C44"/>
    <w:rsid w:val="00B213FD"/>
    <w:rsid w:val="00B217CA"/>
    <w:rsid w:val="00B220BA"/>
    <w:rsid w:val="00B22168"/>
    <w:rsid w:val="00B22438"/>
    <w:rsid w:val="00B22E16"/>
    <w:rsid w:val="00B24120"/>
    <w:rsid w:val="00B246A9"/>
    <w:rsid w:val="00B25013"/>
    <w:rsid w:val="00B253C9"/>
    <w:rsid w:val="00B26188"/>
    <w:rsid w:val="00B301B7"/>
    <w:rsid w:val="00B3048B"/>
    <w:rsid w:val="00B30932"/>
    <w:rsid w:val="00B30A05"/>
    <w:rsid w:val="00B32068"/>
    <w:rsid w:val="00B3216A"/>
    <w:rsid w:val="00B3254F"/>
    <w:rsid w:val="00B33F39"/>
    <w:rsid w:val="00B34428"/>
    <w:rsid w:val="00B34D79"/>
    <w:rsid w:val="00B3656F"/>
    <w:rsid w:val="00B365B5"/>
    <w:rsid w:val="00B37250"/>
    <w:rsid w:val="00B4197A"/>
    <w:rsid w:val="00B42B79"/>
    <w:rsid w:val="00B42DA7"/>
    <w:rsid w:val="00B42EF9"/>
    <w:rsid w:val="00B434B4"/>
    <w:rsid w:val="00B43E5B"/>
    <w:rsid w:val="00B45B57"/>
    <w:rsid w:val="00B45E3D"/>
    <w:rsid w:val="00B4666A"/>
    <w:rsid w:val="00B47E15"/>
    <w:rsid w:val="00B50505"/>
    <w:rsid w:val="00B50A01"/>
    <w:rsid w:val="00B52316"/>
    <w:rsid w:val="00B5254C"/>
    <w:rsid w:val="00B537D1"/>
    <w:rsid w:val="00B538ED"/>
    <w:rsid w:val="00B54348"/>
    <w:rsid w:val="00B54598"/>
    <w:rsid w:val="00B56128"/>
    <w:rsid w:val="00B5632C"/>
    <w:rsid w:val="00B60C09"/>
    <w:rsid w:val="00B61301"/>
    <w:rsid w:val="00B61BEE"/>
    <w:rsid w:val="00B63FF8"/>
    <w:rsid w:val="00B64E7E"/>
    <w:rsid w:val="00B64F2D"/>
    <w:rsid w:val="00B674C8"/>
    <w:rsid w:val="00B7161B"/>
    <w:rsid w:val="00B72B97"/>
    <w:rsid w:val="00B72C39"/>
    <w:rsid w:val="00B751B6"/>
    <w:rsid w:val="00B77EAC"/>
    <w:rsid w:val="00B80810"/>
    <w:rsid w:val="00B80FAB"/>
    <w:rsid w:val="00B811EA"/>
    <w:rsid w:val="00B81286"/>
    <w:rsid w:val="00B8305A"/>
    <w:rsid w:val="00B841B8"/>
    <w:rsid w:val="00B84245"/>
    <w:rsid w:val="00B849EA"/>
    <w:rsid w:val="00B85738"/>
    <w:rsid w:val="00B90603"/>
    <w:rsid w:val="00B90688"/>
    <w:rsid w:val="00B906CC"/>
    <w:rsid w:val="00B9079E"/>
    <w:rsid w:val="00B908E9"/>
    <w:rsid w:val="00B90C81"/>
    <w:rsid w:val="00B90FA3"/>
    <w:rsid w:val="00B92873"/>
    <w:rsid w:val="00B929AF"/>
    <w:rsid w:val="00B929C8"/>
    <w:rsid w:val="00B93096"/>
    <w:rsid w:val="00B93C39"/>
    <w:rsid w:val="00B94545"/>
    <w:rsid w:val="00B96004"/>
    <w:rsid w:val="00B9657B"/>
    <w:rsid w:val="00B96A31"/>
    <w:rsid w:val="00B97548"/>
    <w:rsid w:val="00BA0236"/>
    <w:rsid w:val="00BA03EF"/>
    <w:rsid w:val="00BA0713"/>
    <w:rsid w:val="00BA0C48"/>
    <w:rsid w:val="00BA2C49"/>
    <w:rsid w:val="00BA3CAB"/>
    <w:rsid w:val="00BA40E8"/>
    <w:rsid w:val="00BA43DE"/>
    <w:rsid w:val="00BA4E12"/>
    <w:rsid w:val="00BA4F50"/>
    <w:rsid w:val="00BA5230"/>
    <w:rsid w:val="00BA55B7"/>
    <w:rsid w:val="00BA7137"/>
    <w:rsid w:val="00BA7472"/>
    <w:rsid w:val="00BB0691"/>
    <w:rsid w:val="00BB1C4B"/>
    <w:rsid w:val="00BB2359"/>
    <w:rsid w:val="00BB2598"/>
    <w:rsid w:val="00BB2AB8"/>
    <w:rsid w:val="00BB32B6"/>
    <w:rsid w:val="00BB3B8A"/>
    <w:rsid w:val="00BB3CEB"/>
    <w:rsid w:val="00BB47A0"/>
    <w:rsid w:val="00BB5895"/>
    <w:rsid w:val="00BB5B8B"/>
    <w:rsid w:val="00BB6161"/>
    <w:rsid w:val="00BB6DFE"/>
    <w:rsid w:val="00BB76FD"/>
    <w:rsid w:val="00BC214C"/>
    <w:rsid w:val="00BC23B1"/>
    <w:rsid w:val="00BC2579"/>
    <w:rsid w:val="00BC3009"/>
    <w:rsid w:val="00BC4822"/>
    <w:rsid w:val="00BC6105"/>
    <w:rsid w:val="00BC67DA"/>
    <w:rsid w:val="00BC716D"/>
    <w:rsid w:val="00BD16C8"/>
    <w:rsid w:val="00BD2D60"/>
    <w:rsid w:val="00BD2FF5"/>
    <w:rsid w:val="00BD67DB"/>
    <w:rsid w:val="00BD6DE8"/>
    <w:rsid w:val="00BD78E3"/>
    <w:rsid w:val="00BE2A19"/>
    <w:rsid w:val="00BE35F8"/>
    <w:rsid w:val="00BE3FAB"/>
    <w:rsid w:val="00BE41C0"/>
    <w:rsid w:val="00BE45FB"/>
    <w:rsid w:val="00BE4CC5"/>
    <w:rsid w:val="00BE7787"/>
    <w:rsid w:val="00BE7C21"/>
    <w:rsid w:val="00BE7C6C"/>
    <w:rsid w:val="00BF0BB9"/>
    <w:rsid w:val="00BF1130"/>
    <w:rsid w:val="00BF1374"/>
    <w:rsid w:val="00BF15F6"/>
    <w:rsid w:val="00BF1BC8"/>
    <w:rsid w:val="00BF26BB"/>
    <w:rsid w:val="00BF3926"/>
    <w:rsid w:val="00BF3C8E"/>
    <w:rsid w:val="00BF443A"/>
    <w:rsid w:val="00BF5D82"/>
    <w:rsid w:val="00BF5FF7"/>
    <w:rsid w:val="00BF6227"/>
    <w:rsid w:val="00BF7CA6"/>
    <w:rsid w:val="00BF7FB8"/>
    <w:rsid w:val="00C00DA1"/>
    <w:rsid w:val="00C00EFE"/>
    <w:rsid w:val="00C019CA"/>
    <w:rsid w:val="00C01DE3"/>
    <w:rsid w:val="00C01F01"/>
    <w:rsid w:val="00C028C3"/>
    <w:rsid w:val="00C034E9"/>
    <w:rsid w:val="00C0367E"/>
    <w:rsid w:val="00C038D8"/>
    <w:rsid w:val="00C04443"/>
    <w:rsid w:val="00C04457"/>
    <w:rsid w:val="00C04774"/>
    <w:rsid w:val="00C05A2C"/>
    <w:rsid w:val="00C06275"/>
    <w:rsid w:val="00C06C7E"/>
    <w:rsid w:val="00C0702A"/>
    <w:rsid w:val="00C103BE"/>
    <w:rsid w:val="00C110B0"/>
    <w:rsid w:val="00C12851"/>
    <w:rsid w:val="00C14A9D"/>
    <w:rsid w:val="00C14BDD"/>
    <w:rsid w:val="00C1652F"/>
    <w:rsid w:val="00C168E6"/>
    <w:rsid w:val="00C16DB0"/>
    <w:rsid w:val="00C17563"/>
    <w:rsid w:val="00C203E9"/>
    <w:rsid w:val="00C207CD"/>
    <w:rsid w:val="00C218DD"/>
    <w:rsid w:val="00C225D6"/>
    <w:rsid w:val="00C23BA5"/>
    <w:rsid w:val="00C264F7"/>
    <w:rsid w:val="00C27626"/>
    <w:rsid w:val="00C30A1F"/>
    <w:rsid w:val="00C3108F"/>
    <w:rsid w:val="00C3124C"/>
    <w:rsid w:val="00C317D7"/>
    <w:rsid w:val="00C3208C"/>
    <w:rsid w:val="00C32B39"/>
    <w:rsid w:val="00C32C06"/>
    <w:rsid w:val="00C32E09"/>
    <w:rsid w:val="00C349C1"/>
    <w:rsid w:val="00C34A67"/>
    <w:rsid w:val="00C35795"/>
    <w:rsid w:val="00C364DB"/>
    <w:rsid w:val="00C37470"/>
    <w:rsid w:val="00C37D66"/>
    <w:rsid w:val="00C43431"/>
    <w:rsid w:val="00C4380A"/>
    <w:rsid w:val="00C44ECD"/>
    <w:rsid w:val="00C45051"/>
    <w:rsid w:val="00C457F1"/>
    <w:rsid w:val="00C45BA4"/>
    <w:rsid w:val="00C45CE9"/>
    <w:rsid w:val="00C4716E"/>
    <w:rsid w:val="00C47F7E"/>
    <w:rsid w:val="00C47FA8"/>
    <w:rsid w:val="00C50E16"/>
    <w:rsid w:val="00C50F69"/>
    <w:rsid w:val="00C51C8E"/>
    <w:rsid w:val="00C528E3"/>
    <w:rsid w:val="00C53A20"/>
    <w:rsid w:val="00C54E34"/>
    <w:rsid w:val="00C55F67"/>
    <w:rsid w:val="00C55FBF"/>
    <w:rsid w:val="00C6023D"/>
    <w:rsid w:val="00C60376"/>
    <w:rsid w:val="00C604C1"/>
    <w:rsid w:val="00C607D7"/>
    <w:rsid w:val="00C6109A"/>
    <w:rsid w:val="00C6188C"/>
    <w:rsid w:val="00C622C3"/>
    <w:rsid w:val="00C646C4"/>
    <w:rsid w:val="00C64A1B"/>
    <w:rsid w:val="00C64C72"/>
    <w:rsid w:val="00C64EC4"/>
    <w:rsid w:val="00C70743"/>
    <w:rsid w:val="00C710FB"/>
    <w:rsid w:val="00C71781"/>
    <w:rsid w:val="00C71DF5"/>
    <w:rsid w:val="00C72B55"/>
    <w:rsid w:val="00C72C21"/>
    <w:rsid w:val="00C74543"/>
    <w:rsid w:val="00C76480"/>
    <w:rsid w:val="00C77C36"/>
    <w:rsid w:val="00C77FD8"/>
    <w:rsid w:val="00C81BAA"/>
    <w:rsid w:val="00C81FDA"/>
    <w:rsid w:val="00C82CFE"/>
    <w:rsid w:val="00C839D6"/>
    <w:rsid w:val="00C84B73"/>
    <w:rsid w:val="00C84C89"/>
    <w:rsid w:val="00C8514D"/>
    <w:rsid w:val="00C859DF"/>
    <w:rsid w:val="00C85D01"/>
    <w:rsid w:val="00C87442"/>
    <w:rsid w:val="00C91D19"/>
    <w:rsid w:val="00C91E6F"/>
    <w:rsid w:val="00C92665"/>
    <w:rsid w:val="00C9318C"/>
    <w:rsid w:val="00C93A07"/>
    <w:rsid w:val="00C93BB0"/>
    <w:rsid w:val="00C94747"/>
    <w:rsid w:val="00C950DD"/>
    <w:rsid w:val="00C96F2A"/>
    <w:rsid w:val="00CA146B"/>
    <w:rsid w:val="00CA1E30"/>
    <w:rsid w:val="00CA27F0"/>
    <w:rsid w:val="00CA2F7F"/>
    <w:rsid w:val="00CA2F99"/>
    <w:rsid w:val="00CA458B"/>
    <w:rsid w:val="00CA491E"/>
    <w:rsid w:val="00CA53DF"/>
    <w:rsid w:val="00CA6CE6"/>
    <w:rsid w:val="00CA726F"/>
    <w:rsid w:val="00CB0A87"/>
    <w:rsid w:val="00CB0C56"/>
    <w:rsid w:val="00CB108C"/>
    <w:rsid w:val="00CB16ED"/>
    <w:rsid w:val="00CB391E"/>
    <w:rsid w:val="00CB4A8E"/>
    <w:rsid w:val="00CB4F6A"/>
    <w:rsid w:val="00CB62CC"/>
    <w:rsid w:val="00CB7521"/>
    <w:rsid w:val="00CC0411"/>
    <w:rsid w:val="00CC0E7E"/>
    <w:rsid w:val="00CC21B0"/>
    <w:rsid w:val="00CC2494"/>
    <w:rsid w:val="00CC2EDF"/>
    <w:rsid w:val="00CC2F35"/>
    <w:rsid w:val="00CC41E1"/>
    <w:rsid w:val="00CC49E9"/>
    <w:rsid w:val="00CC50B4"/>
    <w:rsid w:val="00CC5579"/>
    <w:rsid w:val="00CC5D45"/>
    <w:rsid w:val="00CC6049"/>
    <w:rsid w:val="00CC61AF"/>
    <w:rsid w:val="00CC62E2"/>
    <w:rsid w:val="00CC62F3"/>
    <w:rsid w:val="00CC698A"/>
    <w:rsid w:val="00CD20BB"/>
    <w:rsid w:val="00CD365A"/>
    <w:rsid w:val="00CD434B"/>
    <w:rsid w:val="00CD46A1"/>
    <w:rsid w:val="00CD47F9"/>
    <w:rsid w:val="00CD4A2E"/>
    <w:rsid w:val="00CD50A2"/>
    <w:rsid w:val="00CD642B"/>
    <w:rsid w:val="00CD682F"/>
    <w:rsid w:val="00CD7865"/>
    <w:rsid w:val="00CD7CB0"/>
    <w:rsid w:val="00CD7DE2"/>
    <w:rsid w:val="00CE02C0"/>
    <w:rsid w:val="00CE04A8"/>
    <w:rsid w:val="00CE09C6"/>
    <w:rsid w:val="00CE1AA0"/>
    <w:rsid w:val="00CE1CD2"/>
    <w:rsid w:val="00CE2754"/>
    <w:rsid w:val="00CE2C7F"/>
    <w:rsid w:val="00CE3991"/>
    <w:rsid w:val="00CE3AC8"/>
    <w:rsid w:val="00CE4107"/>
    <w:rsid w:val="00CE68BA"/>
    <w:rsid w:val="00CE6EB3"/>
    <w:rsid w:val="00CE791E"/>
    <w:rsid w:val="00CF0743"/>
    <w:rsid w:val="00CF2560"/>
    <w:rsid w:val="00CF35F7"/>
    <w:rsid w:val="00CF3A31"/>
    <w:rsid w:val="00CF3F20"/>
    <w:rsid w:val="00CF4E66"/>
    <w:rsid w:val="00CF5496"/>
    <w:rsid w:val="00CF596A"/>
    <w:rsid w:val="00CF61C0"/>
    <w:rsid w:val="00CF62E8"/>
    <w:rsid w:val="00CF6899"/>
    <w:rsid w:val="00CF6A0B"/>
    <w:rsid w:val="00CF6B18"/>
    <w:rsid w:val="00CF7223"/>
    <w:rsid w:val="00CF77DA"/>
    <w:rsid w:val="00D00817"/>
    <w:rsid w:val="00D01A11"/>
    <w:rsid w:val="00D0297A"/>
    <w:rsid w:val="00D02C1C"/>
    <w:rsid w:val="00D02DD8"/>
    <w:rsid w:val="00D05813"/>
    <w:rsid w:val="00D103B0"/>
    <w:rsid w:val="00D108B3"/>
    <w:rsid w:val="00D10A99"/>
    <w:rsid w:val="00D11172"/>
    <w:rsid w:val="00D114A5"/>
    <w:rsid w:val="00D11DE4"/>
    <w:rsid w:val="00D11EF1"/>
    <w:rsid w:val="00D12137"/>
    <w:rsid w:val="00D12BE4"/>
    <w:rsid w:val="00D13B4B"/>
    <w:rsid w:val="00D163CA"/>
    <w:rsid w:val="00D179A1"/>
    <w:rsid w:val="00D20E70"/>
    <w:rsid w:val="00D20F94"/>
    <w:rsid w:val="00D21942"/>
    <w:rsid w:val="00D22226"/>
    <w:rsid w:val="00D22B83"/>
    <w:rsid w:val="00D235B8"/>
    <w:rsid w:val="00D23973"/>
    <w:rsid w:val="00D23E63"/>
    <w:rsid w:val="00D2559B"/>
    <w:rsid w:val="00D25670"/>
    <w:rsid w:val="00D26BA5"/>
    <w:rsid w:val="00D2740D"/>
    <w:rsid w:val="00D30A59"/>
    <w:rsid w:val="00D31577"/>
    <w:rsid w:val="00D315F3"/>
    <w:rsid w:val="00D32477"/>
    <w:rsid w:val="00D32E1E"/>
    <w:rsid w:val="00D33627"/>
    <w:rsid w:val="00D33C44"/>
    <w:rsid w:val="00D35263"/>
    <w:rsid w:val="00D3589A"/>
    <w:rsid w:val="00D366D5"/>
    <w:rsid w:val="00D3674D"/>
    <w:rsid w:val="00D373C4"/>
    <w:rsid w:val="00D379E0"/>
    <w:rsid w:val="00D40025"/>
    <w:rsid w:val="00D43630"/>
    <w:rsid w:val="00D43D1B"/>
    <w:rsid w:val="00D44286"/>
    <w:rsid w:val="00D4674A"/>
    <w:rsid w:val="00D470F1"/>
    <w:rsid w:val="00D479F9"/>
    <w:rsid w:val="00D50A94"/>
    <w:rsid w:val="00D50F39"/>
    <w:rsid w:val="00D50FDB"/>
    <w:rsid w:val="00D51177"/>
    <w:rsid w:val="00D52A5F"/>
    <w:rsid w:val="00D52F9E"/>
    <w:rsid w:val="00D53B3A"/>
    <w:rsid w:val="00D54281"/>
    <w:rsid w:val="00D544A5"/>
    <w:rsid w:val="00D54C31"/>
    <w:rsid w:val="00D550CB"/>
    <w:rsid w:val="00D55BA7"/>
    <w:rsid w:val="00D561F7"/>
    <w:rsid w:val="00D56C66"/>
    <w:rsid w:val="00D572CF"/>
    <w:rsid w:val="00D60F4B"/>
    <w:rsid w:val="00D61114"/>
    <w:rsid w:val="00D61D8D"/>
    <w:rsid w:val="00D631F1"/>
    <w:rsid w:val="00D63639"/>
    <w:rsid w:val="00D64AEC"/>
    <w:rsid w:val="00D66A1A"/>
    <w:rsid w:val="00D67968"/>
    <w:rsid w:val="00D70A0A"/>
    <w:rsid w:val="00D70ABD"/>
    <w:rsid w:val="00D7180F"/>
    <w:rsid w:val="00D74804"/>
    <w:rsid w:val="00D74FB7"/>
    <w:rsid w:val="00D750D9"/>
    <w:rsid w:val="00D7659E"/>
    <w:rsid w:val="00D76DCB"/>
    <w:rsid w:val="00D82637"/>
    <w:rsid w:val="00D84B5D"/>
    <w:rsid w:val="00D8550D"/>
    <w:rsid w:val="00D87C64"/>
    <w:rsid w:val="00D92F23"/>
    <w:rsid w:val="00D9317C"/>
    <w:rsid w:val="00D936E9"/>
    <w:rsid w:val="00D93F95"/>
    <w:rsid w:val="00D9427E"/>
    <w:rsid w:val="00D94AE5"/>
    <w:rsid w:val="00D9597A"/>
    <w:rsid w:val="00D961BD"/>
    <w:rsid w:val="00D96F6D"/>
    <w:rsid w:val="00D970AD"/>
    <w:rsid w:val="00D97BC6"/>
    <w:rsid w:val="00DA0E6A"/>
    <w:rsid w:val="00DA13D5"/>
    <w:rsid w:val="00DA1516"/>
    <w:rsid w:val="00DA1522"/>
    <w:rsid w:val="00DA19F1"/>
    <w:rsid w:val="00DA1A44"/>
    <w:rsid w:val="00DA1C65"/>
    <w:rsid w:val="00DA1DE4"/>
    <w:rsid w:val="00DA2508"/>
    <w:rsid w:val="00DA2AC6"/>
    <w:rsid w:val="00DA516F"/>
    <w:rsid w:val="00DA5755"/>
    <w:rsid w:val="00DA5D8D"/>
    <w:rsid w:val="00DA6379"/>
    <w:rsid w:val="00DA6BB8"/>
    <w:rsid w:val="00DA6FAB"/>
    <w:rsid w:val="00DB0803"/>
    <w:rsid w:val="00DB3083"/>
    <w:rsid w:val="00DB3CC4"/>
    <w:rsid w:val="00DB3E33"/>
    <w:rsid w:val="00DB500E"/>
    <w:rsid w:val="00DB5105"/>
    <w:rsid w:val="00DB57A7"/>
    <w:rsid w:val="00DB7487"/>
    <w:rsid w:val="00DC045F"/>
    <w:rsid w:val="00DC0C8C"/>
    <w:rsid w:val="00DC0EC2"/>
    <w:rsid w:val="00DC10EE"/>
    <w:rsid w:val="00DC2402"/>
    <w:rsid w:val="00DC2886"/>
    <w:rsid w:val="00DC2DAE"/>
    <w:rsid w:val="00DC3409"/>
    <w:rsid w:val="00DC3C73"/>
    <w:rsid w:val="00DC3F19"/>
    <w:rsid w:val="00DC4C9F"/>
    <w:rsid w:val="00DC5A9C"/>
    <w:rsid w:val="00DC66CE"/>
    <w:rsid w:val="00DC7E91"/>
    <w:rsid w:val="00DD011D"/>
    <w:rsid w:val="00DD3794"/>
    <w:rsid w:val="00DD3CA8"/>
    <w:rsid w:val="00DD40D7"/>
    <w:rsid w:val="00DD4979"/>
    <w:rsid w:val="00DD59A3"/>
    <w:rsid w:val="00DD5EC1"/>
    <w:rsid w:val="00DD6118"/>
    <w:rsid w:val="00DD7F6B"/>
    <w:rsid w:val="00DE3267"/>
    <w:rsid w:val="00DE417B"/>
    <w:rsid w:val="00DE4BC6"/>
    <w:rsid w:val="00DE6563"/>
    <w:rsid w:val="00DE7C8D"/>
    <w:rsid w:val="00DF055E"/>
    <w:rsid w:val="00DF1FB3"/>
    <w:rsid w:val="00DF242F"/>
    <w:rsid w:val="00DF2FCC"/>
    <w:rsid w:val="00DF4425"/>
    <w:rsid w:val="00DF52D2"/>
    <w:rsid w:val="00DF5353"/>
    <w:rsid w:val="00DF6255"/>
    <w:rsid w:val="00DF62FB"/>
    <w:rsid w:val="00DF69AB"/>
    <w:rsid w:val="00DF69CB"/>
    <w:rsid w:val="00DF7CD0"/>
    <w:rsid w:val="00E0069A"/>
    <w:rsid w:val="00E00AC6"/>
    <w:rsid w:val="00E00E13"/>
    <w:rsid w:val="00E02185"/>
    <w:rsid w:val="00E022D0"/>
    <w:rsid w:val="00E0313E"/>
    <w:rsid w:val="00E0358B"/>
    <w:rsid w:val="00E0384D"/>
    <w:rsid w:val="00E03BD4"/>
    <w:rsid w:val="00E0455E"/>
    <w:rsid w:val="00E057B2"/>
    <w:rsid w:val="00E06623"/>
    <w:rsid w:val="00E06871"/>
    <w:rsid w:val="00E078B2"/>
    <w:rsid w:val="00E12125"/>
    <w:rsid w:val="00E122EF"/>
    <w:rsid w:val="00E12427"/>
    <w:rsid w:val="00E12709"/>
    <w:rsid w:val="00E13156"/>
    <w:rsid w:val="00E1374A"/>
    <w:rsid w:val="00E14789"/>
    <w:rsid w:val="00E16392"/>
    <w:rsid w:val="00E1653E"/>
    <w:rsid w:val="00E1672A"/>
    <w:rsid w:val="00E16F90"/>
    <w:rsid w:val="00E172F1"/>
    <w:rsid w:val="00E17A92"/>
    <w:rsid w:val="00E17D54"/>
    <w:rsid w:val="00E20159"/>
    <w:rsid w:val="00E20D49"/>
    <w:rsid w:val="00E21FDF"/>
    <w:rsid w:val="00E222F8"/>
    <w:rsid w:val="00E236E4"/>
    <w:rsid w:val="00E23745"/>
    <w:rsid w:val="00E23888"/>
    <w:rsid w:val="00E247DA"/>
    <w:rsid w:val="00E24C54"/>
    <w:rsid w:val="00E24D04"/>
    <w:rsid w:val="00E256FD"/>
    <w:rsid w:val="00E2583D"/>
    <w:rsid w:val="00E25E75"/>
    <w:rsid w:val="00E26AA1"/>
    <w:rsid w:val="00E276A5"/>
    <w:rsid w:val="00E304F8"/>
    <w:rsid w:val="00E3178B"/>
    <w:rsid w:val="00E31A5F"/>
    <w:rsid w:val="00E3210C"/>
    <w:rsid w:val="00E3237E"/>
    <w:rsid w:val="00E3293B"/>
    <w:rsid w:val="00E33015"/>
    <w:rsid w:val="00E33EF6"/>
    <w:rsid w:val="00E353FA"/>
    <w:rsid w:val="00E3610F"/>
    <w:rsid w:val="00E367D6"/>
    <w:rsid w:val="00E37626"/>
    <w:rsid w:val="00E37D52"/>
    <w:rsid w:val="00E40B80"/>
    <w:rsid w:val="00E40CC9"/>
    <w:rsid w:val="00E41E52"/>
    <w:rsid w:val="00E423D4"/>
    <w:rsid w:val="00E43ADE"/>
    <w:rsid w:val="00E44DBD"/>
    <w:rsid w:val="00E459F0"/>
    <w:rsid w:val="00E45E06"/>
    <w:rsid w:val="00E47341"/>
    <w:rsid w:val="00E478C2"/>
    <w:rsid w:val="00E521D3"/>
    <w:rsid w:val="00E52BB0"/>
    <w:rsid w:val="00E5301F"/>
    <w:rsid w:val="00E54EE0"/>
    <w:rsid w:val="00E551B4"/>
    <w:rsid w:val="00E576F0"/>
    <w:rsid w:val="00E57A8D"/>
    <w:rsid w:val="00E61C38"/>
    <w:rsid w:val="00E6374C"/>
    <w:rsid w:val="00E63EA1"/>
    <w:rsid w:val="00E650BA"/>
    <w:rsid w:val="00E65289"/>
    <w:rsid w:val="00E6572C"/>
    <w:rsid w:val="00E659CF"/>
    <w:rsid w:val="00E65EFA"/>
    <w:rsid w:val="00E6790C"/>
    <w:rsid w:val="00E67CE1"/>
    <w:rsid w:val="00E67FFB"/>
    <w:rsid w:val="00E707EC"/>
    <w:rsid w:val="00E736E2"/>
    <w:rsid w:val="00E7403F"/>
    <w:rsid w:val="00E7587F"/>
    <w:rsid w:val="00E75A87"/>
    <w:rsid w:val="00E779E5"/>
    <w:rsid w:val="00E80BFD"/>
    <w:rsid w:val="00E80CEA"/>
    <w:rsid w:val="00E81285"/>
    <w:rsid w:val="00E821BC"/>
    <w:rsid w:val="00E823AF"/>
    <w:rsid w:val="00E82642"/>
    <w:rsid w:val="00E827BA"/>
    <w:rsid w:val="00E8351F"/>
    <w:rsid w:val="00E837E8"/>
    <w:rsid w:val="00E84106"/>
    <w:rsid w:val="00E845BE"/>
    <w:rsid w:val="00E8472E"/>
    <w:rsid w:val="00E84D56"/>
    <w:rsid w:val="00E8512D"/>
    <w:rsid w:val="00E85AF6"/>
    <w:rsid w:val="00E86B54"/>
    <w:rsid w:val="00E90739"/>
    <w:rsid w:val="00E90DBE"/>
    <w:rsid w:val="00E91F47"/>
    <w:rsid w:val="00E9217E"/>
    <w:rsid w:val="00E9336F"/>
    <w:rsid w:val="00E94AF0"/>
    <w:rsid w:val="00E95153"/>
    <w:rsid w:val="00E95B8F"/>
    <w:rsid w:val="00E96170"/>
    <w:rsid w:val="00EA07AE"/>
    <w:rsid w:val="00EA316A"/>
    <w:rsid w:val="00EA425A"/>
    <w:rsid w:val="00EA493B"/>
    <w:rsid w:val="00EA4FE9"/>
    <w:rsid w:val="00EA5703"/>
    <w:rsid w:val="00EA58F4"/>
    <w:rsid w:val="00EA5B88"/>
    <w:rsid w:val="00EA715F"/>
    <w:rsid w:val="00EA73FA"/>
    <w:rsid w:val="00EB0CF5"/>
    <w:rsid w:val="00EB11BF"/>
    <w:rsid w:val="00EB1E9A"/>
    <w:rsid w:val="00EB2410"/>
    <w:rsid w:val="00EB3117"/>
    <w:rsid w:val="00EB3CEF"/>
    <w:rsid w:val="00EB442B"/>
    <w:rsid w:val="00EB4A3F"/>
    <w:rsid w:val="00EB5633"/>
    <w:rsid w:val="00EB566F"/>
    <w:rsid w:val="00EB5700"/>
    <w:rsid w:val="00EB5825"/>
    <w:rsid w:val="00EB58E6"/>
    <w:rsid w:val="00EB5A6D"/>
    <w:rsid w:val="00EB6D33"/>
    <w:rsid w:val="00EC0979"/>
    <w:rsid w:val="00EC1704"/>
    <w:rsid w:val="00EC20B3"/>
    <w:rsid w:val="00EC3F9C"/>
    <w:rsid w:val="00EC4CD7"/>
    <w:rsid w:val="00EC7BA3"/>
    <w:rsid w:val="00EC7D27"/>
    <w:rsid w:val="00ED20D3"/>
    <w:rsid w:val="00ED259F"/>
    <w:rsid w:val="00ED2632"/>
    <w:rsid w:val="00ED2E17"/>
    <w:rsid w:val="00ED35E1"/>
    <w:rsid w:val="00ED3F2F"/>
    <w:rsid w:val="00ED43A0"/>
    <w:rsid w:val="00ED44AD"/>
    <w:rsid w:val="00ED4612"/>
    <w:rsid w:val="00ED4BA1"/>
    <w:rsid w:val="00ED5C89"/>
    <w:rsid w:val="00ED6197"/>
    <w:rsid w:val="00ED6574"/>
    <w:rsid w:val="00ED669D"/>
    <w:rsid w:val="00ED76F3"/>
    <w:rsid w:val="00EE0B55"/>
    <w:rsid w:val="00EE0CFB"/>
    <w:rsid w:val="00EE28C5"/>
    <w:rsid w:val="00EE3677"/>
    <w:rsid w:val="00EE566A"/>
    <w:rsid w:val="00EE686F"/>
    <w:rsid w:val="00EE69E1"/>
    <w:rsid w:val="00EE6A8E"/>
    <w:rsid w:val="00EE6CFD"/>
    <w:rsid w:val="00EF0182"/>
    <w:rsid w:val="00EF02FA"/>
    <w:rsid w:val="00EF070E"/>
    <w:rsid w:val="00EF14EF"/>
    <w:rsid w:val="00EF29FC"/>
    <w:rsid w:val="00EF3427"/>
    <w:rsid w:val="00EF44FA"/>
    <w:rsid w:val="00EF4B7E"/>
    <w:rsid w:val="00EF5708"/>
    <w:rsid w:val="00EF5E2A"/>
    <w:rsid w:val="00EF5E5E"/>
    <w:rsid w:val="00EF658D"/>
    <w:rsid w:val="00EF6B55"/>
    <w:rsid w:val="00EF6EF8"/>
    <w:rsid w:val="00EF782B"/>
    <w:rsid w:val="00F00265"/>
    <w:rsid w:val="00F0283C"/>
    <w:rsid w:val="00F029C1"/>
    <w:rsid w:val="00F02A20"/>
    <w:rsid w:val="00F04618"/>
    <w:rsid w:val="00F0484B"/>
    <w:rsid w:val="00F04CE3"/>
    <w:rsid w:val="00F05285"/>
    <w:rsid w:val="00F068E3"/>
    <w:rsid w:val="00F06F0A"/>
    <w:rsid w:val="00F10065"/>
    <w:rsid w:val="00F10B07"/>
    <w:rsid w:val="00F10E7C"/>
    <w:rsid w:val="00F10F58"/>
    <w:rsid w:val="00F11D25"/>
    <w:rsid w:val="00F130AA"/>
    <w:rsid w:val="00F132DB"/>
    <w:rsid w:val="00F133FA"/>
    <w:rsid w:val="00F13706"/>
    <w:rsid w:val="00F14085"/>
    <w:rsid w:val="00F15354"/>
    <w:rsid w:val="00F161D9"/>
    <w:rsid w:val="00F179A1"/>
    <w:rsid w:val="00F17F21"/>
    <w:rsid w:val="00F20BDD"/>
    <w:rsid w:val="00F21547"/>
    <w:rsid w:val="00F21C8F"/>
    <w:rsid w:val="00F22DD1"/>
    <w:rsid w:val="00F23A49"/>
    <w:rsid w:val="00F243E7"/>
    <w:rsid w:val="00F24D1A"/>
    <w:rsid w:val="00F2503A"/>
    <w:rsid w:val="00F250B4"/>
    <w:rsid w:val="00F254AF"/>
    <w:rsid w:val="00F260D7"/>
    <w:rsid w:val="00F262F6"/>
    <w:rsid w:val="00F26B01"/>
    <w:rsid w:val="00F27435"/>
    <w:rsid w:val="00F3051F"/>
    <w:rsid w:val="00F30863"/>
    <w:rsid w:val="00F31009"/>
    <w:rsid w:val="00F31ABC"/>
    <w:rsid w:val="00F32A19"/>
    <w:rsid w:val="00F33BA6"/>
    <w:rsid w:val="00F35458"/>
    <w:rsid w:val="00F36A82"/>
    <w:rsid w:val="00F37068"/>
    <w:rsid w:val="00F372A6"/>
    <w:rsid w:val="00F429AF"/>
    <w:rsid w:val="00F43A84"/>
    <w:rsid w:val="00F47FD5"/>
    <w:rsid w:val="00F506FF"/>
    <w:rsid w:val="00F50863"/>
    <w:rsid w:val="00F50D05"/>
    <w:rsid w:val="00F51486"/>
    <w:rsid w:val="00F5218B"/>
    <w:rsid w:val="00F52241"/>
    <w:rsid w:val="00F52290"/>
    <w:rsid w:val="00F54973"/>
    <w:rsid w:val="00F54DAD"/>
    <w:rsid w:val="00F55151"/>
    <w:rsid w:val="00F554CA"/>
    <w:rsid w:val="00F55E44"/>
    <w:rsid w:val="00F5793B"/>
    <w:rsid w:val="00F609CB"/>
    <w:rsid w:val="00F60BDE"/>
    <w:rsid w:val="00F61515"/>
    <w:rsid w:val="00F61C52"/>
    <w:rsid w:val="00F62AAC"/>
    <w:rsid w:val="00F63974"/>
    <w:rsid w:val="00F641CF"/>
    <w:rsid w:val="00F64461"/>
    <w:rsid w:val="00F66638"/>
    <w:rsid w:val="00F7098E"/>
    <w:rsid w:val="00F70AFE"/>
    <w:rsid w:val="00F71CF1"/>
    <w:rsid w:val="00F72810"/>
    <w:rsid w:val="00F72B43"/>
    <w:rsid w:val="00F732DC"/>
    <w:rsid w:val="00F74299"/>
    <w:rsid w:val="00F745F0"/>
    <w:rsid w:val="00F74F55"/>
    <w:rsid w:val="00F7542A"/>
    <w:rsid w:val="00F76927"/>
    <w:rsid w:val="00F76AE7"/>
    <w:rsid w:val="00F77562"/>
    <w:rsid w:val="00F806A5"/>
    <w:rsid w:val="00F80766"/>
    <w:rsid w:val="00F82151"/>
    <w:rsid w:val="00F82AE8"/>
    <w:rsid w:val="00F82FC8"/>
    <w:rsid w:val="00F83584"/>
    <w:rsid w:val="00F83680"/>
    <w:rsid w:val="00F83B75"/>
    <w:rsid w:val="00F85290"/>
    <w:rsid w:val="00F86334"/>
    <w:rsid w:val="00F865F9"/>
    <w:rsid w:val="00F86B5D"/>
    <w:rsid w:val="00F86E2D"/>
    <w:rsid w:val="00F873BF"/>
    <w:rsid w:val="00F9152B"/>
    <w:rsid w:val="00F91663"/>
    <w:rsid w:val="00F917F8"/>
    <w:rsid w:val="00F91FF7"/>
    <w:rsid w:val="00F92107"/>
    <w:rsid w:val="00F93E43"/>
    <w:rsid w:val="00F970D1"/>
    <w:rsid w:val="00F975BE"/>
    <w:rsid w:val="00F97668"/>
    <w:rsid w:val="00F97710"/>
    <w:rsid w:val="00F9793D"/>
    <w:rsid w:val="00F97DDD"/>
    <w:rsid w:val="00FA05A0"/>
    <w:rsid w:val="00FA123A"/>
    <w:rsid w:val="00FA194F"/>
    <w:rsid w:val="00FA26E0"/>
    <w:rsid w:val="00FA4EE6"/>
    <w:rsid w:val="00FA5005"/>
    <w:rsid w:val="00FA71F7"/>
    <w:rsid w:val="00FA79D0"/>
    <w:rsid w:val="00FA7A9A"/>
    <w:rsid w:val="00FB318B"/>
    <w:rsid w:val="00FB3E66"/>
    <w:rsid w:val="00FB44CA"/>
    <w:rsid w:val="00FB52D4"/>
    <w:rsid w:val="00FB58C3"/>
    <w:rsid w:val="00FB7AFB"/>
    <w:rsid w:val="00FC2CEF"/>
    <w:rsid w:val="00FC3AEA"/>
    <w:rsid w:val="00FC4B9D"/>
    <w:rsid w:val="00FC70D9"/>
    <w:rsid w:val="00FD0F34"/>
    <w:rsid w:val="00FD119F"/>
    <w:rsid w:val="00FD13CE"/>
    <w:rsid w:val="00FD3887"/>
    <w:rsid w:val="00FD4207"/>
    <w:rsid w:val="00FD490E"/>
    <w:rsid w:val="00FD4E7A"/>
    <w:rsid w:val="00FD5061"/>
    <w:rsid w:val="00FD5642"/>
    <w:rsid w:val="00FD64A9"/>
    <w:rsid w:val="00FD6A91"/>
    <w:rsid w:val="00FD7145"/>
    <w:rsid w:val="00FD72ED"/>
    <w:rsid w:val="00FE0B32"/>
    <w:rsid w:val="00FE1353"/>
    <w:rsid w:val="00FE2443"/>
    <w:rsid w:val="00FE3F4B"/>
    <w:rsid w:val="00FE462E"/>
    <w:rsid w:val="00FE470A"/>
    <w:rsid w:val="00FE4B17"/>
    <w:rsid w:val="00FE4C11"/>
    <w:rsid w:val="00FE4F27"/>
    <w:rsid w:val="00FE54D1"/>
    <w:rsid w:val="00FE6AE2"/>
    <w:rsid w:val="00FE7EFE"/>
    <w:rsid w:val="00FF01E2"/>
    <w:rsid w:val="00FF0CEF"/>
    <w:rsid w:val="00FF141A"/>
    <w:rsid w:val="00FF24EB"/>
    <w:rsid w:val="00FF33E5"/>
    <w:rsid w:val="00FF3C7F"/>
    <w:rsid w:val="00FF413F"/>
    <w:rsid w:val="00FF6BFA"/>
    <w:rsid w:val="00FF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6E5133-C1D9-4EB6-BA4C-1D64D07CB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7B3FB4"/>
    <w:rPr>
      <w:rFonts w:ascii="宋体" w:hAnsi="宋体" w:cs="宋体"/>
      <w:sz w:val="24"/>
      <w:szCs w:val="24"/>
    </w:rPr>
  </w:style>
  <w:style w:type="paragraph" w:styleId="10">
    <w:name w:val="heading 1"/>
    <w:aliases w:val="heading 1,Sec1,h1,1st level,H1,app heading 1,l1,Huvudrubrik,章,标准章,h:1,h:1app,level 1,Level 1 Head,Normal + Font: Helvetica,Bold,Space Before 12 pt,Not Bold,h11,heading 1TOC,1. heading 1,PIM 1,1,章节,标题 11,Heading 11,Heading 0,NMP Heading 1,R1,H11,1."/>
    <w:next w:val="20"/>
    <w:link w:val="1Char"/>
    <w:qFormat/>
    <w:rsid w:val="00BF3C8E"/>
    <w:pPr>
      <w:keepNext/>
      <w:numPr>
        <w:numId w:val="2"/>
      </w:numPr>
      <w:spacing w:before="240" w:after="240"/>
      <w:jc w:val="both"/>
      <w:outlineLvl w:val="0"/>
    </w:pPr>
    <w:rPr>
      <w:rFonts w:ascii="Arial" w:eastAsia="黑体" w:hAnsi="Arial"/>
      <w:b/>
      <w:sz w:val="32"/>
      <w:szCs w:val="32"/>
    </w:rPr>
  </w:style>
  <w:style w:type="paragraph" w:styleId="20">
    <w:name w:val="heading 2"/>
    <w:aliases w:val="heading 2,h2,UNDERRUBRIK 1-2,2,h 2,2nd level,l2,第一章 标题 2 Char,Heading 2 Hidden Char,Heading 2 CCBS Char,heading 2 Char,H2 Char,h2 Char,sect 1.2 Char,DO NOT USE_h2 Char,chn Char,Chapter Number/Appendix Letter Char,Underrubrik1 Char,prop2 Char,Head2A"/>
    <w:next w:val="a3"/>
    <w:link w:val="2Char"/>
    <w:qFormat/>
    <w:rsid w:val="00BF3C8E"/>
    <w:pPr>
      <w:keepNext/>
      <w:numPr>
        <w:ilvl w:val="1"/>
        <w:numId w:val="2"/>
      </w:numPr>
      <w:spacing w:before="240" w:after="240"/>
      <w:jc w:val="both"/>
      <w:outlineLvl w:val="1"/>
    </w:pPr>
    <w:rPr>
      <w:rFonts w:ascii="Arial" w:eastAsia="黑体" w:hAnsi="Arial"/>
      <w:sz w:val="24"/>
      <w:szCs w:val="24"/>
    </w:rPr>
  </w:style>
  <w:style w:type="paragraph" w:styleId="30">
    <w:name w:val="heading 3"/>
    <w:aliases w:val="heading 3,Underrubrik2,3,h3,l3,CT,HeadC,sect1.2.3,H3,Heading 3 - old,3rd level,Level 3 Head,Fab-3,BOD 0,level_3,PIM 3,Bold Head,bh,标题 4.1.1,sect1.2.31,sect1.2.32,sect1.2.311,sect1.2.33,sect1.2.312,Gliederung3,H31,H32,H33,H34,H35,H36,H37,H38,H39,h31"/>
    <w:basedOn w:val="a3"/>
    <w:next w:val="a3"/>
    <w:link w:val="3Char"/>
    <w:qFormat/>
    <w:rsid w:val="00BF3C8E"/>
    <w:pPr>
      <w:keepNext/>
      <w:keepLines/>
      <w:widowControl w:val="0"/>
      <w:numPr>
        <w:ilvl w:val="2"/>
        <w:numId w:val="2"/>
      </w:numPr>
      <w:spacing w:before="260" w:after="260" w:line="416" w:lineRule="auto"/>
      <w:jc w:val="both"/>
      <w:outlineLvl w:val="2"/>
    </w:pPr>
    <w:rPr>
      <w:rFonts w:ascii="Times New Roman" w:eastAsia="黑体" w:hAnsi="Times New Roman" w:cs="Times New Roman"/>
      <w:bCs/>
      <w:kern w:val="2"/>
      <w:szCs w:val="32"/>
    </w:rPr>
  </w:style>
  <w:style w:type="paragraph" w:styleId="41">
    <w:name w:val="heading 4"/>
    <w:aliases w:val="heading 4,heading 4 Char,heading 4 Char Char,H4,h4,4 Char,4 Char Char Char,4 Char Char,4 Char Char Char Char Char,4 Char Char Char Char Char Char Char,4 Char Char Char Char Char Char,1.1.1.1 Heading 4,PIM 4,4,4heading,bullet,bl,bb,sect 1.2.3.4,rh1"/>
    <w:basedOn w:val="a3"/>
    <w:next w:val="a3"/>
    <w:link w:val="4Char"/>
    <w:qFormat/>
    <w:rsid w:val="00370A39"/>
    <w:pPr>
      <w:keepNext/>
      <w:tabs>
        <w:tab w:val="num" w:pos="720"/>
      </w:tabs>
      <w:autoSpaceDE w:val="0"/>
      <w:autoSpaceDN w:val="0"/>
      <w:spacing w:before="160" w:after="160"/>
      <w:ind w:left="1134" w:hanging="936"/>
      <w:outlineLvl w:val="3"/>
    </w:pPr>
    <w:rPr>
      <w:rFonts w:ascii="Times New Roman" w:hAnsi="Times New Roman" w:cs="Times New Roman"/>
      <w:sz w:val="22"/>
      <w:szCs w:val="21"/>
    </w:rPr>
  </w:style>
  <w:style w:type="paragraph" w:styleId="50">
    <w:name w:val="heading 5"/>
    <w:aliases w:val="heading 5,H5,PIM 5,dash,ds,dd,5,Atlanthd3,Atlanthd31,Atlanthd32,Atlanthd33,Atlanthd34,Atlanthd311,Atlanthd35,Atlanthd36,Atlanthd312,Atlanthd37,Atlanthd38,Atlanthd39,Atlanthd310,Atlanthd313,Atlanthd314,Atlanthd315,Level 3 - i,h5,Level 5,口,口1,ITT t"/>
    <w:basedOn w:val="a3"/>
    <w:next w:val="a3"/>
    <w:link w:val="5Char"/>
    <w:qFormat/>
    <w:rsid w:val="00370A39"/>
    <w:pPr>
      <w:keepNext/>
      <w:tabs>
        <w:tab w:val="num" w:pos="720"/>
      </w:tabs>
      <w:autoSpaceDE w:val="0"/>
      <w:autoSpaceDN w:val="0"/>
      <w:ind w:left="1134" w:hanging="936"/>
      <w:outlineLvl w:val="4"/>
    </w:pPr>
    <w:rPr>
      <w:rFonts w:ascii="Times New Roman" w:hAnsi="Times New Roman" w:cs="Times New Roman"/>
      <w:sz w:val="22"/>
      <w:szCs w:val="21"/>
    </w:rPr>
  </w:style>
  <w:style w:type="paragraph" w:styleId="60">
    <w:name w:val="heading 6"/>
    <w:aliases w:val="heading 6,PIM 6,BOD 4,Bullet list,正文六级标题,H6,h6,Heading6,h61,h62,heading 61,ITT t6,PA Appendix,6,Level 6,Header 6,L6,标题 6(ALT+6),第五层条,heading 61 Char,Figure label,l6,hsm,cnp,Caption number (page-wide),list 6,Appendix,T1,结算规范 标题6,标题七3,Legal Level 1."/>
    <w:basedOn w:val="a3"/>
    <w:next w:val="a3"/>
    <w:link w:val="6Char"/>
    <w:qFormat/>
    <w:rsid w:val="00370A39"/>
    <w:pPr>
      <w:tabs>
        <w:tab w:val="num" w:pos="1151"/>
      </w:tabs>
      <w:autoSpaceDE w:val="0"/>
      <w:autoSpaceDN w:val="0"/>
      <w:adjustRightInd w:val="0"/>
      <w:ind w:left="1151" w:hanging="998"/>
      <w:outlineLvl w:val="5"/>
    </w:pPr>
    <w:rPr>
      <w:rFonts w:ascii="Times New Roman" w:hAnsi="Times New Roman" w:cs="Times New Roman"/>
      <w:sz w:val="22"/>
      <w:szCs w:val="21"/>
    </w:rPr>
  </w:style>
  <w:style w:type="paragraph" w:styleId="70">
    <w:name w:val="heading 7"/>
    <w:aliases w:val="heading 7"/>
    <w:basedOn w:val="a3"/>
    <w:next w:val="a3"/>
    <w:link w:val="7Char"/>
    <w:qFormat/>
    <w:rsid w:val="00370A39"/>
    <w:pPr>
      <w:tabs>
        <w:tab w:val="num" w:pos="765"/>
      </w:tabs>
      <w:autoSpaceDE w:val="0"/>
      <w:autoSpaceDN w:val="0"/>
      <w:adjustRightInd w:val="0"/>
      <w:ind w:left="1134" w:hanging="680"/>
      <w:outlineLvl w:val="6"/>
    </w:pPr>
    <w:rPr>
      <w:rFonts w:ascii="Times New Roman" w:hAnsi="Times New Roman" w:cs="Times New Roman"/>
      <w:sz w:val="22"/>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1">
    <w:name w:val="表格题注"/>
    <w:next w:val="a3"/>
    <w:rsid w:val="00BF3C8E"/>
    <w:pPr>
      <w:keepLines/>
      <w:numPr>
        <w:ilvl w:val="8"/>
        <w:numId w:val="1"/>
      </w:numPr>
      <w:spacing w:beforeLines="100"/>
      <w:ind w:left="1089" w:hanging="369"/>
      <w:jc w:val="center"/>
    </w:pPr>
    <w:rPr>
      <w:rFonts w:ascii="Arial" w:hAnsi="Arial"/>
      <w:sz w:val="18"/>
      <w:szCs w:val="18"/>
    </w:rPr>
  </w:style>
  <w:style w:type="paragraph" w:customStyle="1" w:styleId="a7">
    <w:name w:val="表格文本"/>
    <w:rsid w:val="00BF3C8E"/>
    <w:pPr>
      <w:tabs>
        <w:tab w:val="decimal" w:pos="0"/>
      </w:tabs>
    </w:pPr>
    <w:rPr>
      <w:rFonts w:ascii="Arial" w:hAnsi="Arial"/>
      <w:noProof/>
      <w:sz w:val="21"/>
      <w:szCs w:val="21"/>
    </w:rPr>
  </w:style>
  <w:style w:type="paragraph" w:customStyle="1" w:styleId="a8">
    <w:name w:val="表头文本"/>
    <w:rsid w:val="00BF3C8E"/>
    <w:pPr>
      <w:jc w:val="center"/>
    </w:pPr>
    <w:rPr>
      <w:rFonts w:ascii="Arial" w:hAnsi="Arial"/>
      <w:b/>
      <w:sz w:val="21"/>
      <w:szCs w:val="21"/>
    </w:rPr>
  </w:style>
  <w:style w:type="table" w:customStyle="1" w:styleId="a9">
    <w:name w:val="表样式"/>
    <w:basedOn w:val="a5"/>
    <w:rsid w:val="00BF3C8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3"/>
    <w:rsid w:val="00BF3C8E"/>
    <w:pPr>
      <w:numPr>
        <w:ilvl w:val="7"/>
        <w:numId w:val="1"/>
      </w:numPr>
      <w:spacing w:afterLines="100"/>
      <w:ind w:left="1089" w:hanging="369"/>
      <w:jc w:val="center"/>
    </w:pPr>
    <w:rPr>
      <w:rFonts w:ascii="Arial" w:hAnsi="Arial"/>
      <w:sz w:val="18"/>
      <w:szCs w:val="18"/>
    </w:rPr>
  </w:style>
  <w:style w:type="paragraph" w:customStyle="1" w:styleId="aa">
    <w:name w:val="图样式"/>
    <w:basedOn w:val="a3"/>
    <w:rsid w:val="00BF3C8E"/>
    <w:pPr>
      <w:keepNext/>
      <w:autoSpaceDE w:val="0"/>
      <w:autoSpaceDN w:val="0"/>
      <w:adjustRightInd w:val="0"/>
      <w:spacing w:before="80" w:after="80"/>
      <w:jc w:val="center"/>
    </w:pPr>
    <w:rPr>
      <w:rFonts w:ascii="Times New Roman" w:hAnsi="Times New Roman" w:cs="Times New Roman"/>
      <w:sz w:val="22"/>
      <w:szCs w:val="20"/>
    </w:rPr>
  </w:style>
  <w:style w:type="paragraph" w:customStyle="1" w:styleId="ab">
    <w:name w:val="文档标题"/>
    <w:basedOn w:val="a3"/>
    <w:rsid w:val="00BF3C8E"/>
    <w:pPr>
      <w:widowControl w:val="0"/>
      <w:tabs>
        <w:tab w:val="left" w:pos="0"/>
      </w:tabs>
      <w:autoSpaceDE w:val="0"/>
      <w:autoSpaceDN w:val="0"/>
      <w:adjustRightInd w:val="0"/>
      <w:spacing w:before="300" w:after="300"/>
      <w:jc w:val="center"/>
    </w:pPr>
    <w:rPr>
      <w:rFonts w:ascii="Arial" w:eastAsia="黑体" w:hAnsi="Arial" w:cs="Times New Roman"/>
      <w:sz w:val="36"/>
      <w:szCs w:val="36"/>
    </w:rPr>
  </w:style>
  <w:style w:type="paragraph" w:styleId="ac">
    <w:name w:val="footer"/>
    <w:link w:val="Char"/>
    <w:uiPriority w:val="99"/>
    <w:rsid w:val="00BF3C8E"/>
    <w:pPr>
      <w:tabs>
        <w:tab w:val="center" w:pos="4510"/>
        <w:tab w:val="right" w:pos="9020"/>
      </w:tabs>
    </w:pPr>
    <w:rPr>
      <w:rFonts w:ascii="Arial" w:hAnsi="Arial"/>
      <w:sz w:val="18"/>
      <w:szCs w:val="18"/>
    </w:rPr>
  </w:style>
  <w:style w:type="paragraph" w:styleId="ad">
    <w:name w:val="header"/>
    <w:link w:val="Char0"/>
    <w:uiPriority w:val="99"/>
    <w:rsid w:val="00BF3C8E"/>
    <w:pPr>
      <w:tabs>
        <w:tab w:val="center" w:pos="4153"/>
        <w:tab w:val="right" w:pos="8306"/>
      </w:tabs>
      <w:snapToGrid w:val="0"/>
      <w:jc w:val="both"/>
    </w:pPr>
    <w:rPr>
      <w:rFonts w:ascii="Arial" w:hAnsi="Arial"/>
      <w:sz w:val="18"/>
      <w:szCs w:val="18"/>
    </w:rPr>
  </w:style>
  <w:style w:type="paragraph" w:customStyle="1" w:styleId="ae">
    <w:name w:val="正文（首行不缩进）"/>
    <w:basedOn w:val="a3"/>
    <w:rsid w:val="00BF3C8E"/>
    <w:pPr>
      <w:widowControl w:val="0"/>
      <w:autoSpaceDE w:val="0"/>
      <w:autoSpaceDN w:val="0"/>
      <w:adjustRightInd w:val="0"/>
    </w:pPr>
    <w:rPr>
      <w:rFonts w:ascii="Times New Roman" w:hAnsi="Times New Roman" w:cs="Times New Roman"/>
      <w:sz w:val="22"/>
      <w:szCs w:val="20"/>
    </w:rPr>
  </w:style>
  <w:style w:type="paragraph" w:customStyle="1" w:styleId="af">
    <w:name w:val="注示头"/>
    <w:basedOn w:val="a3"/>
    <w:rsid w:val="00BF3C8E"/>
    <w:pPr>
      <w:widowControl w:val="0"/>
      <w:pBdr>
        <w:top w:val="single" w:sz="4" w:space="1" w:color="000000"/>
      </w:pBdr>
      <w:autoSpaceDE w:val="0"/>
      <w:autoSpaceDN w:val="0"/>
      <w:adjustRightInd w:val="0"/>
      <w:jc w:val="both"/>
    </w:pPr>
    <w:rPr>
      <w:rFonts w:ascii="Arial" w:eastAsia="黑体" w:hAnsi="Arial" w:cs="Times New Roman"/>
      <w:sz w:val="18"/>
      <w:szCs w:val="20"/>
    </w:rPr>
  </w:style>
  <w:style w:type="paragraph" w:customStyle="1" w:styleId="af0">
    <w:name w:val="注示文本"/>
    <w:basedOn w:val="a3"/>
    <w:rsid w:val="00BF3C8E"/>
    <w:pPr>
      <w:widowControl w:val="0"/>
      <w:pBdr>
        <w:bottom w:val="single" w:sz="4" w:space="1" w:color="000000"/>
      </w:pBdr>
      <w:autoSpaceDE w:val="0"/>
      <w:autoSpaceDN w:val="0"/>
      <w:adjustRightInd w:val="0"/>
      <w:ind w:firstLine="360"/>
      <w:jc w:val="both"/>
    </w:pPr>
    <w:rPr>
      <w:rFonts w:ascii="Arial" w:eastAsia="楷体_GB2312" w:hAnsi="Arial" w:cs="Times New Roman"/>
      <w:sz w:val="18"/>
      <w:szCs w:val="18"/>
    </w:rPr>
  </w:style>
  <w:style w:type="paragraph" w:customStyle="1" w:styleId="af1">
    <w:name w:val="编写建议"/>
    <w:basedOn w:val="a3"/>
    <w:link w:val="Char1"/>
    <w:rsid w:val="00BF3C8E"/>
    <w:pPr>
      <w:widowControl w:val="0"/>
      <w:autoSpaceDE w:val="0"/>
      <w:autoSpaceDN w:val="0"/>
      <w:adjustRightInd w:val="0"/>
      <w:ind w:firstLine="420"/>
    </w:pPr>
    <w:rPr>
      <w:rFonts w:ascii="Arial" w:hAnsi="Arial" w:cs="Arial"/>
      <w:i/>
      <w:color w:val="0000FF"/>
      <w:sz w:val="22"/>
      <w:szCs w:val="20"/>
    </w:rPr>
  </w:style>
  <w:style w:type="table" w:styleId="af2">
    <w:name w:val="Table Grid"/>
    <w:basedOn w:val="a5"/>
    <w:rsid w:val="00BF3C8E"/>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样式一"/>
    <w:basedOn w:val="a4"/>
    <w:rsid w:val="00BF3C8E"/>
    <w:rPr>
      <w:rFonts w:ascii="宋体" w:hAnsi="宋体"/>
      <w:b/>
      <w:bCs/>
      <w:color w:val="000000"/>
      <w:sz w:val="36"/>
    </w:rPr>
  </w:style>
  <w:style w:type="character" w:customStyle="1" w:styleId="af4">
    <w:name w:val="样式二"/>
    <w:basedOn w:val="af3"/>
    <w:rsid w:val="00BF3C8E"/>
    <w:rPr>
      <w:rFonts w:ascii="宋体" w:hAnsi="宋体"/>
      <w:b/>
      <w:bCs/>
      <w:color w:val="000000"/>
      <w:sz w:val="36"/>
    </w:rPr>
  </w:style>
  <w:style w:type="paragraph" w:styleId="af5">
    <w:name w:val="Balloon Text"/>
    <w:basedOn w:val="a3"/>
    <w:link w:val="Char2"/>
    <w:uiPriority w:val="99"/>
    <w:rsid w:val="00BF3C8E"/>
    <w:pPr>
      <w:widowControl w:val="0"/>
      <w:autoSpaceDE w:val="0"/>
      <w:autoSpaceDN w:val="0"/>
      <w:adjustRightInd w:val="0"/>
    </w:pPr>
    <w:rPr>
      <w:rFonts w:ascii="Times New Roman" w:hAnsi="Times New Roman" w:cs="Times New Roman"/>
      <w:sz w:val="18"/>
      <w:szCs w:val="18"/>
    </w:rPr>
  </w:style>
  <w:style w:type="character" w:customStyle="1" w:styleId="Char2">
    <w:name w:val="批注框文本 Char"/>
    <w:basedOn w:val="a4"/>
    <w:link w:val="af5"/>
    <w:uiPriority w:val="99"/>
    <w:rsid w:val="00BF3C8E"/>
    <w:rPr>
      <w:snapToGrid w:val="0"/>
      <w:sz w:val="18"/>
      <w:szCs w:val="18"/>
    </w:rPr>
  </w:style>
  <w:style w:type="character" w:customStyle="1" w:styleId="4Char">
    <w:name w:val="标题 4 Char"/>
    <w:aliases w:val="heading 4 Char1,heading 4 Char Char1,heading 4 Char Char Char,H4 Char,h4 Char,4 Char Char1,4 Char Char Char Char,4 Char Char Char1,4 Char Char Char Char Char Char1,4 Char Char Char Char Char Char Char Char,4 Char Char Char Char Char Char Char1"/>
    <w:basedOn w:val="a4"/>
    <w:link w:val="41"/>
    <w:rsid w:val="00370A39"/>
    <w:rPr>
      <w:sz w:val="22"/>
      <w:szCs w:val="21"/>
    </w:rPr>
  </w:style>
  <w:style w:type="character" w:customStyle="1" w:styleId="5Char">
    <w:name w:val="标题 5 Char"/>
    <w:aliases w:val="heading 5 Char,H5 Char,PIM 5 Char,dash Char,ds Char,dd Char,5 Char,Atlanthd3 Char,Atlanthd31 Char,Atlanthd32 Char,Atlanthd33 Char,Atlanthd34 Char,Atlanthd311 Char,Atlanthd35 Char,Atlanthd36 Char,Atlanthd312 Char,Atlanthd37 Char,Atlanthd38 Char"/>
    <w:basedOn w:val="a4"/>
    <w:link w:val="50"/>
    <w:rsid w:val="00370A39"/>
    <w:rPr>
      <w:sz w:val="22"/>
      <w:szCs w:val="21"/>
    </w:rPr>
  </w:style>
  <w:style w:type="character" w:customStyle="1" w:styleId="6Char">
    <w:name w:val="标题 6 Char"/>
    <w:aliases w:val="heading 6 Char,PIM 6 Char,BOD 4 Char,Bullet list Char,正文六级标题 Char,H6 Char,h6 Char,Heading6 Char,h61 Char,h62 Char,heading 61 Char1,ITT t6 Char,PA Appendix Char,6 Char,Level 6 Char,Header 6 Char,L6 Char,标题 6(ALT+6) Char,第五层条 Char,l6 Char"/>
    <w:basedOn w:val="a4"/>
    <w:link w:val="60"/>
    <w:rsid w:val="00370A39"/>
    <w:rPr>
      <w:sz w:val="22"/>
      <w:szCs w:val="21"/>
    </w:rPr>
  </w:style>
  <w:style w:type="character" w:customStyle="1" w:styleId="7Char">
    <w:name w:val="标题 7 Char"/>
    <w:aliases w:val="heading 7 Char"/>
    <w:basedOn w:val="a4"/>
    <w:link w:val="70"/>
    <w:rsid w:val="00370A39"/>
    <w:rPr>
      <w:sz w:val="22"/>
      <w:szCs w:val="21"/>
    </w:rPr>
  </w:style>
  <w:style w:type="character" w:styleId="af6">
    <w:name w:val="Hyperlink"/>
    <w:basedOn w:val="a4"/>
    <w:uiPriority w:val="99"/>
    <w:rsid w:val="00370A39"/>
    <w:rPr>
      <w:color w:val="0000FF"/>
      <w:u w:val="single"/>
    </w:rPr>
  </w:style>
  <w:style w:type="paragraph" w:styleId="11">
    <w:name w:val="toc 1"/>
    <w:basedOn w:val="a3"/>
    <w:next w:val="a3"/>
    <w:autoRedefine/>
    <w:uiPriority w:val="39"/>
    <w:rsid w:val="00370A39"/>
    <w:pPr>
      <w:tabs>
        <w:tab w:val="left" w:pos="426"/>
        <w:tab w:val="left" w:pos="1134"/>
        <w:tab w:val="right" w:leader="dot" w:pos="9214"/>
      </w:tabs>
      <w:autoSpaceDE w:val="0"/>
      <w:autoSpaceDN w:val="0"/>
      <w:adjustRightInd w:val="0"/>
      <w:ind w:left="198" w:hanging="113"/>
      <w:jc w:val="both"/>
    </w:pPr>
    <w:rPr>
      <w:rFonts w:ascii="Arial" w:hAnsi="Arial" w:cs="Times New Roman"/>
      <w:sz w:val="21"/>
      <w:szCs w:val="21"/>
    </w:rPr>
  </w:style>
  <w:style w:type="paragraph" w:styleId="21">
    <w:name w:val="toc 2"/>
    <w:basedOn w:val="a3"/>
    <w:autoRedefine/>
    <w:uiPriority w:val="39"/>
    <w:rsid w:val="00370A39"/>
    <w:pPr>
      <w:widowControl w:val="0"/>
      <w:tabs>
        <w:tab w:val="left" w:pos="794"/>
        <w:tab w:val="right" w:leader="dot" w:pos="9214"/>
        <w:tab w:val="right" w:leader="dot" w:pos="9316"/>
      </w:tabs>
      <w:autoSpaceDE w:val="0"/>
      <w:autoSpaceDN w:val="0"/>
      <w:adjustRightInd w:val="0"/>
      <w:ind w:left="453" w:hanging="283"/>
    </w:pPr>
    <w:rPr>
      <w:rFonts w:ascii="Arial" w:hAnsi="Arial" w:cs="Times New Roman"/>
      <w:sz w:val="21"/>
      <w:szCs w:val="21"/>
    </w:rPr>
  </w:style>
  <w:style w:type="paragraph" w:customStyle="1" w:styleId="WordPro">
    <w:name w:val="正文首行缩进(WordPro)"/>
    <w:basedOn w:val="a3"/>
    <w:link w:val="WordProChar"/>
    <w:rsid w:val="00370A39"/>
    <w:pPr>
      <w:widowControl w:val="0"/>
      <w:autoSpaceDE w:val="0"/>
      <w:autoSpaceDN w:val="0"/>
      <w:adjustRightInd w:val="0"/>
      <w:spacing w:before="105"/>
      <w:ind w:left="1134"/>
      <w:jc w:val="both"/>
    </w:pPr>
    <w:rPr>
      <w:rFonts w:ascii="Times New Roman" w:hAnsi="Times New Roman" w:cs="Times New Roman"/>
      <w:sz w:val="21"/>
      <w:szCs w:val="20"/>
    </w:rPr>
  </w:style>
  <w:style w:type="paragraph" w:customStyle="1" w:styleId="af7">
    <w:name w:val="表格列标题"/>
    <w:basedOn w:val="a3"/>
    <w:rsid w:val="00370A39"/>
    <w:pPr>
      <w:widowControl w:val="0"/>
      <w:autoSpaceDE w:val="0"/>
      <w:autoSpaceDN w:val="0"/>
      <w:adjustRightInd w:val="0"/>
      <w:jc w:val="center"/>
    </w:pPr>
    <w:rPr>
      <w:rFonts w:ascii="Times New Roman" w:hAnsi="Times New Roman" w:cs="Times New Roman"/>
      <w:b/>
      <w:sz w:val="21"/>
      <w:szCs w:val="20"/>
    </w:rPr>
  </w:style>
  <w:style w:type="paragraph" w:customStyle="1" w:styleId="CharCharChar">
    <w:name w:val="表头样式 Char Char Char"/>
    <w:basedOn w:val="a3"/>
    <w:link w:val="CharCharCharChar"/>
    <w:autoRedefine/>
    <w:rsid w:val="00370A39"/>
    <w:pPr>
      <w:widowControl w:val="0"/>
      <w:autoSpaceDE w:val="0"/>
      <w:autoSpaceDN w:val="0"/>
      <w:adjustRightInd w:val="0"/>
      <w:jc w:val="center"/>
    </w:pPr>
    <w:rPr>
      <w:rFonts w:ascii="Arial" w:hAnsi="Arial" w:cs="Times New Roman"/>
      <w:b/>
      <w:sz w:val="21"/>
      <w:szCs w:val="21"/>
    </w:rPr>
  </w:style>
  <w:style w:type="character" w:customStyle="1" w:styleId="CharCharCharChar">
    <w:name w:val="表头样式 Char Char Char Char"/>
    <w:basedOn w:val="a4"/>
    <w:link w:val="CharCharChar"/>
    <w:rsid w:val="00370A39"/>
    <w:rPr>
      <w:rFonts w:ascii="Arial" w:hAnsi="Arial"/>
      <w:b/>
      <w:sz w:val="21"/>
      <w:szCs w:val="21"/>
    </w:rPr>
  </w:style>
  <w:style w:type="paragraph" w:customStyle="1" w:styleId="af8">
    <w:name w:val="封面华为技术"/>
    <w:basedOn w:val="a3"/>
    <w:rsid w:val="00370A39"/>
    <w:pPr>
      <w:widowControl w:val="0"/>
      <w:autoSpaceDE w:val="0"/>
      <w:autoSpaceDN w:val="0"/>
      <w:adjustRightInd w:val="0"/>
      <w:spacing w:line="360" w:lineRule="auto"/>
      <w:jc w:val="center"/>
    </w:pPr>
    <w:rPr>
      <w:rFonts w:ascii="Arial" w:eastAsia="黑体" w:hAnsi="Arial" w:cs="Times New Roman"/>
      <w:sz w:val="32"/>
      <w:szCs w:val="32"/>
    </w:rPr>
  </w:style>
  <w:style w:type="paragraph" w:customStyle="1" w:styleId="af9">
    <w:name w:val="封面表格文本"/>
    <w:basedOn w:val="a3"/>
    <w:autoRedefine/>
    <w:rsid w:val="00370A39"/>
    <w:pPr>
      <w:widowControl w:val="0"/>
      <w:autoSpaceDE w:val="0"/>
      <w:autoSpaceDN w:val="0"/>
      <w:adjustRightInd w:val="0"/>
      <w:jc w:val="center"/>
    </w:pPr>
    <w:rPr>
      <w:rFonts w:ascii="Arial" w:hAnsi="Arial" w:cs="Times New Roman"/>
      <w:sz w:val="21"/>
      <w:szCs w:val="21"/>
    </w:rPr>
  </w:style>
  <w:style w:type="paragraph" w:customStyle="1" w:styleId="afa">
    <w:name w:val="封面文档标题"/>
    <w:basedOn w:val="a3"/>
    <w:rsid w:val="00370A39"/>
    <w:pPr>
      <w:widowControl w:val="0"/>
      <w:autoSpaceDE w:val="0"/>
      <w:autoSpaceDN w:val="0"/>
      <w:adjustRightInd w:val="0"/>
      <w:spacing w:line="360" w:lineRule="auto"/>
      <w:jc w:val="center"/>
    </w:pPr>
    <w:rPr>
      <w:rFonts w:ascii="Arial" w:eastAsia="黑体" w:hAnsi="Arial" w:cs="Times New Roman"/>
      <w:bCs/>
      <w:sz w:val="44"/>
      <w:szCs w:val="44"/>
    </w:rPr>
  </w:style>
  <w:style w:type="paragraph" w:customStyle="1" w:styleId="a2">
    <w:name w:val="表号"/>
    <w:basedOn w:val="a3"/>
    <w:rsid w:val="00370A39"/>
    <w:pPr>
      <w:keepLines/>
      <w:widowControl w:val="0"/>
      <w:numPr>
        <w:numId w:val="4"/>
      </w:numPr>
      <w:autoSpaceDE w:val="0"/>
      <w:autoSpaceDN w:val="0"/>
      <w:adjustRightInd w:val="0"/>
      <w:spacing w:line="360" w:lineRule="auto"/>
      <w:jc w:val="center"/>
    </w:pPr>
    <w:rPr>
      <w:rFonts w:hAnsi="Times New Roman" w:cs="Times New Roman"/>
      <w:sz w:val="21"/>
      <w:szCs w:val="20"/>
    </w:rPr>
  </w:style>
  <w:style w:type="paragraph" w:customStyle="1" w:styleId="afb">
    <w:name w:val="摘要"/>
    <w:basedOn w:val="a3"/>
    <w:autoRedefine/>
    <w:rsid w:val="00370A39"/>
    <w:pPr>
      <w:tabs>
        <w:tab w:val="left" w:pos="907"/>
      </w:tabs>
      <w:autoSpaceDE w:val="0"/>
      <w:autoSpaceDN w:val="0"/>
      <w:adjustRightInd w:val="0"/>
      <w:spacing w:line="360" w:lineRule="auto"/>
      <w:ind w:left="879" w:hanging="879"/>
      <w:jc w:val="both"/>
    </w:pPr>
    <w:rPr>
      <w:rFonts w:ascii="Arial" w:hAnsi="Arial" w:cs="Times New Roman"/>
      <w:b/>
      <w:sz w:val="21"/>
      <w:szCs w:val="21"/>
    </w:rPr>
  </w:style>
  <w:style w:type="paragraph" w:customStyle="1" w:styleId="afc">
    <w:name w:val="目录"/>
    <w:basedOn w:val="a3"/>
    <w:autoRedefine/>
    <w:rsid w:val="00370A39"/>
    <w:pPr>
      <w:keepNext/>
      <w:pageBreakBefore/>
      <w:widowControl w:val="0"/>
      <w:autoSpaceDE w:val="0"/>
      <w:autoSpaceDN w:val="0"/>
      <w:spacing w:before="480" w:after="360"/>
      <w:jc w:val="center"/>
    </w:pPr>
    <w:rPr>
      <w:rFonts w:ascii="Arial" w:eastAsia="黑体" w:hAnsi="Arial" w:cs="Times New Roman"/>
      <w:sz w:val="32"/>
      <w:szCs w:val="32"/>
    </w:rPr>
  </w:style>
  <w:style w:type="paragraph" w:customStyle="1" w:styleId="afd">
    <w:name w:val="缺省文本"/>
    <w:basedOn w:val="a3"/>
    <w:link w:val="Char3"/>
    <w:rsid w:val="00370A39"/>
    <w:pPr>
      <w:widowControl w:val="0"/>
      <w:autoSpaceDE w:val="0"/>
      <w:autoSpaceDN w:val="0"/>
      <w:adjustRightInd w:val="0"/>
      <w:spacing w:line="360" w:lineRule="auto"/>
    </w:pPr>
    <w:rPr>
      <w:rFonts w:ascii="Times New Roman" w:hAnsi="Times New Roman" w:cs="Times New Roman"/>
      <w:sz w:val="21"/>
      <w:szCs w:val="20"/>
    </w:rPr>
  </w:style>
  <w:style w:type="paragraph" w:customStyle="1" w:styleId="tabledescription">
    <w:name w:val="table description"/>
    <w:basedOn w:val="a3"/>
    <w:rsid w:val="00370A39"/>
    <w:pPr>
      <w:keepLines/>
      <w:numPr>
        <w:numId w:val="3"/>
      </w:numPr>
      <w:autoSpaceDE w:val="0"/>
      <w:autoSpaceDN w:val="0"/>
      <w:adjustRightInd w:val="0"/>
      <w:spacing w:line="360" w:lineRule="auto"/>
      <w:jc w:val="center"/>
    </w:pPr>
    <w:rPr>
      <w:rFonts w:hAnsi="Times New Roman" w:cs="Times New Roman"/>
      <w:sz w:val="21"/>
      <w:szCs w:val="20"/>
    </w:rPr>
  </w:style>
  <w:style w:type="paragraph" w:styleId="afe">
    <w:name w:val="Normal Indent"/>
    <w:aliases w:val="表正文,正文非缩进,标题4,Alt+X,mr正文缩进,首行缩进,正文-段前3磅,正文不缩进,特点,Normal Indent（正文缩进）,段1,特点 Char,ALT+Z,水上软件,正文对齐,正文缩进William,body text,Body Text(ch),bt,ändrad,四号,缩进,正文非缩进 Char Char,正文非缩进 Char,正文缩进（首行缩进两字）,正文（首行缩进两字）,Indent 1,±íÕýÎÄ,contents,PI,正文双线"/>
    <w:basedOn w:val="a3"/>
    <w:link w:val="Char4"/>
    <w:rsid w:val="00370A39"/>
    <w:pPr>
      <w:widowControl w:val="0"/>
      <w:autoSpaceDE w:val="0"/>
      <w:autoSpaceDN w:val="0"/>
      <w:adjustRightInd w:val="0"/>
      <w:ind w:firstLine="420"/>
    </w:pPr>
    <w:rPr>
      <w:rFonts w:ascii="Times New Roman" w:hAnsi="Times New Roman" w:cs="Times New Roman"/>
      <w:sz w:val="22"/>
      <w:szCs w:val="20"/>
    </w:rPr>
  </w:style>
  <w:style w:type="paragraph" w:styleId="aff">
    <w:name w:val="Body Text"/>
    <w:basedOn w:val="a3"/>
    <w:link w:val="Char5"/>
    <w:rsid w:val="00370A39"/>
    <w:pPr>
      <w:widowControl w:val="0"/>
      <w:autoSpaceDE w:val="0"/>
      <w:autoSpaceDN w:val="0"/>
      <w:adjustRightInd w:val="0"/>
      <w:spacing w:after="120"/>
    </w:pPr>
    <w:rPr>
      <w:rFonts w:ascii="Times New Roman" w:hAnsi="Times New Roman" w:cs="Times New Roman"/>
      <w:sz w:val="22"/>
      <w:szCs w:val="20"/>
    </w:rPr>
  </w:style>
  <w:style w:type="character" w:customStyle="1" w:styleId="Char5">
    <w:name w:val="正文文本 Char"/>
    <w:basedOn w:val="a4"/>
    <w:link w:val="aff"/>
    <w:rsid w:val="00370A39"/>
    <w:rPr>
      <w:sz w:val="22"/>
    </w:rPr>
  </w:style>
  <w:style w:type="paragraph" w:styleId="aff0">
    <w:name w:val="Body Text First Indent"/>
    <w:aliases w:val="正文首行缩进1 Char Char,正文首行缩进1 Char Char Char Char,正文首行缩进1 Char Char Char Char Char Char Char Char Char Char Char Char Char"/>
    <w:link w:val="Char10"/>
    <w:rsid w:val="00370A39"/>
    <w:pPr>
      <w:ind w:leftChars="322" w:left="322" w:firstLineChars="128" w:firstLine="128"/>
    </w:pPr>
  </w:style>
  <w:style w:type="character" w:customStyle="1" w:styleId="Char6">
    <w:name w:val="正文首行缩进 Char"/>
    <w:basedOn w:val="Char5"/>
    <w:rsid w:val="00370A39"/>
    <w:rPr>
      <w:sz w:val="22"/>
    </w:rPr>
  </w:style>
  <w:style w:type="character" w:customStyle="1" w:styleId="Char10">
    <w:name w:val="正文首行缩进 Char1"/>
    <w:aliases w:val="正文首行缩进1 Char Char Char,正文首行缩进1 Char Char Char Char Char,正文首行缩进1 Char Char Char Char Char Char Char Char Char Char Char Char Char Char"/>
    <w:basedOn w:val="a4"/>
    <w:link w:val="aff0"/>
    <w:rsid w:val="00370A39"/>
  </w:style>
  <w:style w:type="paragraph" w:customStyle="1" w:styleId="aff1">
    <w:name w:val="表头样式"/>
    <w:basedOn w:val="a3"/>
    <w:autoRedefine/>
    <w:rsid w:val="00370A39"/>
    <w:pPr>
      <w:widowControl w:val="0"/>
      <w:autoSpaceDE w:val="0"/>
      <w:autoSpaceDN w:val="0"/>
      <w:adjustRightInd w:val="0"/>
      <w:jc w:val="center"/>
    </w:pPr>
    <w:rPr>
      <w:rFonts w:ascii="Arial" w:hAnsi="Arial" w:cs="Times New Roman"/>
      <w:b/>
      <w:sz w:val="21"/>
      <w:szCs w:val="21"/>
    </w:rPr>
  </w:style>
  <w:style w:type="paragraph" w:customStyle="1" w:styleId="22">
    <w:name w:val="缺省文本:2"/>
    <w:basedOn w:val="a3"/>
    <w:rsid w:val="00370A39"/>
    <w:pPr>
      <w:widowControl w:val="0"/>
      <w:autoSpaceDE w:val="0"/>
      <w:autoSpaceDN w:val="0"/>
      <w:adjustRightInd w:val="0"/>
      <w:spacing w:line="360" w:lineRule="auto"/>
      <w:ind w:firstLine="431"/>
    </w:pPr>
    <w:rPr>
      <w:rFonts w:hAnsi="Times New Roman"/>
      <w:sz w:val="21"/>
      <w:szCs w:val="21"/>
    </w:rPr>
  </w:style>
  <w:style w:type="paragraph" w:customStyle="1" w:styleId="NormalH1">
    <w:name w:val="Normal H1"/>
    <w:rsid w:val="00370A39"/>
    <w:pPr>
      <w:tabs>
        <w:tab w:val="num" w:pos="1117"/>
      </w:tabs>
      <w:spacing w:after="120"/>
      <w:ind w:left="1117" w:hanging="397"/>
    </w:pPr>
    <w:rPr>
      <w:sz w:val="21"/>
    </w:rPr>
  </w:style>
  <w:style w:type="paragraph" w:customStyle="1" w:styleId="NormalH2">
    <w:name w:val="Normal H2"/>
    <w:rsid w:val="00370A39"/>
    <w:pPr>
      <w:tabs>
        <w:tab w:val="num" w:pos="1514"/>
      </w:tabs>
      <w:spacing w:after="120"/>
      <w:ind w:left="1514" w:hanging="397"/>
    </w:pPr>
    <w:rPr>
      <w:sz w:val="21"/>
    </w:rPr>
  </w:style>
  <w:style w:type="character" w:customStyle="1" w:styleId="WordProChar">
    <w:name w:val="正文首行缩进(WordPro) Char"/>
    <w:basedOn w:val="a4"/>
    <w:link w:val="WordPro"/>
    <w:rsid w:val="00370A39"/>
    <w:rPr>
      <w:sz w:val="21"/>
    </w:rPr>
  </w:style>
  <w:style w:type="character" w:customStyle="1" w:styleId="Char1">
    <w:name w:val="编写建议 Char1"/>
    <w:basedOn w:val="a4"/>
    <w:link w:val="af1"/>
    <w:rsid w:val="00370A39"/>
    <w:rPr>
      <w:rFonts w:ascii="Arial" w:hAnsi="Arial" w:cs="Arial"/>
      <w:i/>
      <w:color w:val="0000FF"/>
      <w:sz w:val="22"/>
    </w:rPr>
  </w:style>
  <w:style w:type="paragraph" w:customStyle="1" w:styleId="TableDescription0">
    <w:name w:val="Table Description"/>
    <w:basedOn w:val="a3"/>
    <w:next w:val="a3"/>
    <w:rsid w:val="00370A39"/>
    <w:pPr>
      <w:keepNext/>
      <w:numPr>
        <w:numId w:val="5"/>
      </w:numPr>
      <w:spacing w:before="240"/>
      <w:jc w:val="center"/>
    </w:pPr>
    <w:rPr>
      <w:rFonts w:ascii="Arial" w:hAnsi="Arial" w:cs="Times New Roman"/>
      <w:sz w:val="18"/>
      <w:szCs w:val="18"/>
    </w:rPr>
  </w:style>
  <w:style w:type="character" w:customStyle="1" w:styleId="Char3">
    <w:name w:val="缺省文本 Char"/>
    <w:basedOn w:val="a4"/>
    <w:link w:val="afd"/>
    <w:rsid w:val="00370A39"/>
    <w:rPr>
      <w:sz w:val="21"/>
    </w:rPr>
  </w:style>
  <w:style w:type="paragraph" w:customStyle="1" w:styleId="WriteSuggestion">
    <w:name w:val="Write Suggestion"/>
    <w:next w:val="afe"/>
    <w:rsid w:val="00370A39"/>
    <w:pPr>
      <w:spacing w:after="120"/>
      <w:ind w:firstLine="420"/>
    </w:pPr>
    <w:rPr>
      <w:i/>
      <w:color w:val="0000FF"/>
      <w:sz w:val="21"/>
    </w:rPr>
  </w:style>
  <w:style w:type="character" w:customStyle="1" w:styleId="1Char">
    <w:name w:val="标题 1 Char"/>
    <w:aliases w:val="heading 1 Char,Sec1 Char,h1 Char,1st level Char,H1 Char,app heading 1 Char,l1 Char,Huvudrubrik Char,章 Char,标准章 Char,h:1 Char,h:1app Char,level 1 Char,Level 1 Head Char,Normal + Font: Helvetica Char,Bold Char,Space Before 12 pt Char,h11 Char"/>
    <w:basedOn w:val="a4"/>
    <w:link w:val="10"/>
    <w:rsid w:val="00370A39"/>
    <w:rPr>
      <w:rFonts w:ascii="Arial" w:eastAsia="黑体" w:hAnsi="Arial"/>
      <w:b/>
      <w:sz w:val="32"/>
      <w:szCs w:val="32"/>
    </w:rPr>
  </w:style>
  <w:style w:type="paragraph" w:customStyle="1" w:styleId="TableText">
    <w:name w:val="Table Text"/>
    <w:aliases w:val="Table Body Text,table Body Text,table text + Left:  0.05&quot;,Righ....,Righ..."/>
    <w:link w:val="TableTextChar"/>
    <w:qFormat/>
    <w:rsid w:val="00370A39"/>
    <w:pPr>
      <w:snapToGrid w:val="0"/>
      <w:spacing w:before="80" w:after="80"/>
    </w:pPr>
    <w:rPr>
      <w:rFonts w:ascii="Arial" w:hAnsi="Arial" w:cs="Arial"/>
      <w:sz w:val="18"/>
      <w:szCs w:val="18"/>
    </w:rPr>
  </w:style>
  <w:style w:type="character" w:customStyle="1" w:styleId="TableTextChar">
    <w:name w:val="Table Text Char"/>
    <w:aliases w:val="Legal Level 1.1.1.1. Char,Appendix Char,ft Char,HF Char,ctc Char,Caption text (column-wide) Char,标题 9 Char,正文九级标题 Char,huh Char,三级标题 Char,PIM 9 Char,不用9 Char,tt Char,table title Char,标题 45 Char,Figure Heading Char,FH Char,heading 9 Char"/>
    <w:link w:val="TableText"/>
    <w:rsid w:val="00370A39"/>
    <w:rPr>
      <w:rFonts w:ascii="Arial" w:hAnsi="Arial" w:cs="Arial"/>
      <w:sz w:val="18"/>
      <w:szCs w:val="18"/>
    </w:rPr>
  </w:style>
  <w:style w:type="paragraph" w:customStyle="1" w:styleId="Figure">
    <w:name w:val="Figure"/>
    <w:basedOn w:val="a3"/>
    <w:next w:val="a3"/>
    <w:rsid w:val="00370A39"/>
    <w:pPr>
      <w:keepNext/>
      <w:snapToGrid w:val="0"/>
      <w:spacing w:before="80" w:after="80" w:line="300" w:lineRule="auto"/>
      <w:ind w:left="1134"/>
      <w:jc w:val="center"/>
    </w:pPr>
    <w:rPr>
      <w:rFonts w:ascii="Arial" w:hAnsi="Arial" w:cs="Arial"/>
      <w:sz w:val="21"/>
      <w:szCs w:val="21"/>
    </w:rPr>
  </w:style>
  <w:style w:type="paragraph" w:customStyle="1" w:styleId="TableHeading">
    <w:name w:val="Table Heading"/>
    <w:link w:val="TableHeadingChar"/>
    <w:autoRedefine/>
    <w:rsid w:val="001B3E11"/>
    <w:pPr>
      <w:jc w:val="center"/>
    </w:pPr>
    <w:rPr>
      <w:rFonts w:ascii="Arial" w:hAnsi="Arial"/>
      <w:b/>
      <w:sz w:val="21"/>
      <w:szCs w:val="21"/>
    </w:rPr>
  </w:style>
  <w:style w:type="paragraph" w:styleId="31">
    <w:name w:val="toc 3"/>
    <w:basedOn w:val="a3"/>
    <w:next w:val="a3"/>
    <w:autoRedefine/>
    <w:uiPriority w:val="39"/>
    <w:unhideWhenUsed/>
    <w:rsid w:val="009C54C5"/>
    <w:pPr>
      <w:widowControl w:val="0"/>
      <w:autoSpaceDE w:val="0"/>
      <w:autoSpaceDN w:val="0"/>
      <w:adjustRightInd w:val="0"/>
      <w:ind w:leftChars="400" w:left="840"/>
    </w:pPr>
    <w:rPr>
      <w:rFonts w:ascii="Times New Roman" w:hAnsi="Times New Roman" w:cs="Times New Roman"/>
      <w:sz w:val="22"/>
      <w:szCs w:val="20"/>
    </w:rPr>
  </w:style>
  <w:style w:type="character" w:customStyle="1" w:styleId="Char4">
    <w:name w:val="正文缩进 Char"/>
    <w:aliases w:val="表正文 Char,正文非缩进 Char1,标题4 Char,Alt+X Char,mr正文缩进 Char,首行缩进 Char,正文-段前3磅 Char,正文不缩进 Char,特点 Char1,Normal Indent（正文缩进） Char,段1 Char,特点 Char Char,ALT+Z Char,水上软件 Char,正文对齐 Char,正文缩进William Char,body text Char,Body Text(ch) Char,bt Char,ändrad Char"/>
    <w:basedOn w:val="a4"/>
    <w:link w:val="afe"/>
    <w:rsid w:val="004D7938"/>
    <w:rPr>
      <w:sz w:val="22"/>
    </w:rPr>
  </w:style>
  <w:style w:type="paragraph" w:styleId="aff2">
    <w:name w:val="Normal (Web)"/>
    <w:basedOn w:val="a3"/>
    <w:uiPriority w:val="99"/>
    <w:unhideWhenUsed/>
    <w:rsid w:val="004D7938"/>
    <w:pPr>
      <w:spacing w:before="100" w:beforeAutospacing="1" w:after="100" w:afterAutospacing="1"/>
    </w:pPr>
  </w:style>
  <w:style w:type="paragraph" w:customStyle="1" w:styleId="UseCase1">
    <w:name w:val="UseCase 1"/>
    <w:basedOn w:val="a3"/>
    <w:rsid w:val="004D7938"/>
    <w:pPr>
      <w:tabs>
        <w:tab w:val="num" w:pos="1514"/>
      </w:tabs>
      <w:spacing w:after="120"/>
      <w:ind w:left="1514" w:hanging="397"/>
      <w:outlineLvl w:val="7"/>
    </w:pPr>
    <w:rPr>
      <w:rFonts w:ascii="Times New Roman" w:hAnsi="Times New Roman" w:cs="Times New Roman"/>
      <w:sz w:val="21"/>
      <w:szCs w:val="20"/>
    </w:rPr>
  </w:style>
  <w:style w:type="paragraph" w:customStyle="1" w:styleId="ReferenceList">
    <w:name w:val="Reference List"/>
    <w:basedOn w:val="a3"/>
    <w:rsid w:val="003F4A11"/>
    <w:pPr>
      <w:widowControl w:val="0"/>
      <w:numPr>
        <w:numId w:val="6"/>
      </w:numPr>
      <w:tabs>
        <w:tab w:val="clear" w:pos="420"/>
        <w:tab w:val="num" w:pos="360"/>
      </w:tabs>
      <w:autoSpaceDE w:val="0"/>
      <w:autoSpaceDN w:val="0"/>
      <w:adjustRightInd w:val="0"/>
      <w:ind w:left="0" w:firstLine="0"/>
      <w:jc w:val="both"/>
    </w:pPr>
    <w:rPr>
      <w:rFonts w:ascii="Arial" w:hAnsi="Arial" w:cs="Times New Roman"/>
      <w:sz w:val="21"/>
      <w:szCs w:val="21"/>
    </w:rPr>
  </w:style>
  <w:style w:type="table" w:customStyle="1" w:styleId="Table">
    <w:name w:val="Table"/>
    <w:basedOn w:val="aff3"/>
    <w:rsid w:val="001E195E"/>
    <w:pPr>
      <w:autoSpaceDE/>
      <w:autoSpaceDN/>
      <w:adjustRightInd/>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TableHeadingChar">
    <w:name w:val="Table Heading Char"/>
    <w:basedOn w:val="a4"/>
    <w:link w:val="TableHeading"/>
    <w:rsid w:val="001E195E"/>
    <w:rPr>
      <w:rFonts w:ascii="Arial" w:hAnsi="Arial"/>
      <w:b/>
      <w:sz w:val="21"/>
      <w:szCs w:val="21"/>
    </w:rPr>
  </w:style>
  <w:style w:type="table" w:styleId="aff3">
    <w:name w:val="Table Professional"/>
    <w:basedOn w:val="a5"/>
    <w:semiHidden/>
    <w:unhideWhenUsed/>
    <w:rsid w:val="001E195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2Char">
    <w:name w:val="标题 2 Char"/>
    <w:aliases w:val="heading 2 Char1,h2 Char1,UNDERRUBRIK 1-2 Char,2 Char,h 2 Char,2nd level Char,l2 Char,第一章 标题 2 Char Char,Heading 2 Hidden Char Char,Heading 2 CCBS Char Char,heading 2 Char Char,H2 Char Char,h2 Char Char,sect 1.2 Char Char,chn Char Char"/>
    <w:basedOn w:val="a4"/>
    <w:link w:val="20"/>
    <w:rsid w:val="00DD6118"/>
    <w:rPr>
      <w:rFonts w:ascii="Arial" w:eastAsia="黑体" w:hAnsi="Arial"/>
      <w:sz w:val="24"/>
      <w:szCs w:val="24"/>
    </w:rPr>
  </w:style>
  <w:style w:type="character" w:customStyle="1" w:styleId="3Char">
    <w:name w:val="标题 3 Char"/>
    <w:aliases w:val="heading 3 Char,Underrubrik2 Char,3 Char,h3 Char,l3 Char,CT Char,HeadC Char,sect1.2.3 Char,H3 Char,Heading 3 - old Char,3rd level Char,Level 3 Head Char,Fab-3 Char,BOD 0 Char,level_3 Char,PIM 3 Char,Bold Head Char,bh Char,标题 4.1.1 Char,H31 Char"/>
    <w:basedOn w:val="a4"/>
    <w:link w:val="30"/>
    <w:rsid w:val="00DD6118"/>
    <w:rPr>
      <w:rFonts w:eastAsia="黑体"/>
      <w:bCs/>
      <w:kern w:val="2"/>
      <w:sz w:val="24"/>
      <w:szCs w:val="32"/>
    </w:rPr>
  </w:style>
  <w:style w:type="character" w:styleId="aff4">
    <w:name w:val="annotation reference"/>
    <w:basedOn w:val="a4"/>
    <w:semiHidden/>
    <w:unhideWhenUsed/>
    <w:rsid w:val="00DD6118"/>
    <w:rPr>
      <w:sz w:val="21"/>
      <w:szCs w:val="21"/>
    </w:rPr>
  </w:style>
  <w:style w:type="paragraph" w:styleId="aff5">
    <w:name w:val="annotation text"/>
    <w:basedOn w:val="a3"/>
    <w:link w:val="Char7"/>
    <w:semiHidden/>
    <w:unhideWhenUsed/>
    <w:rsid w:val="00DD6118"/>
    <w:pPr>
      <w:widowControl w:val="0"/>
      <w:autoSpaceDE w:val="0"/>
      <w:autoSpaceDN w:val="0"/>
      <w:adjustRightInd w:val="0"/>
    </w:pPr>
    <w:rPr>
      <w:rFonts w:ascii="Times New Roman" w:hAnsi="Times New Roman" w:cs="Times New Roman"/>
      <w:sz w:val="22"/>
      <w:szCs w:val="20"/>
    </w:rPr>
  </w:style>
  <w:style w:type="character" w:customStyle="1" w:styleId="Char7">
    <w:name w:val="批注文字 Char"/>
    <w:basedOn w:val="a4"/>
    <w:link w:val="aff5"/>
    <w:semiHidden/>
    <w:rsid w:val="00DD6118"/>
    <w:rPr>
      <w:sz w:val="22"/>
    </w:rPr>
  </w:style>
  <w:style w:type="paragraph" w:styleId="aff6">
    <w:name w:val="Document Map"/>
    <w:basedOn w:val="a3"/>
    <w:link w:val="Char8"/>
    <w:uiPriority w:val="99"/>
    <w:semiHidden/>
    <w:unhideWhenUsed/>
    <w:rsid w:val="00786E07"/>
    <w:pPr>
      <w:widowControl w:val="0"/>
      <w:autoSpaceDE w:val="0"/>
      <w:autoSpaceDN w:val="0"/>
      <w:adjustRightInd w:val="0"/>
    </w:pPr>
    <w:rPr>
      <w:rFonts w:hAnsi="Times New Roman" w:cs="Times New Roman"/>
      <w:sz w:val="18"/>
      <w:szCs w:val="18"/>
    </w:rPr>
  </w:style>
  <w:style w:type="character" w:customStyle="1" w:styleId="Char8">
    <w:name w:val="文档结构图 Char"/>
    <w:basedOn w:val="a4"/>
    <w:link w:val="aff6"/>
    <w:uiPriority w:val="99"/>
    <w:semiHidden/>
    <w:rsid w:val="00786E07"/>
    <w:rPr>
      <w:rFonts w:ascii="宋体"/>
      <w:sz w:val="18"/>
      <w:szCs w:val="18"/>
    </w:rPr>
  </w:style>
  <w:style w:type="paragraph" w:styleId="aff7">
    <w:name w:val="List Paragraph"/>
    <w:basedOn w:val="a3"/>
    <w:link w:val="Char9"/>
    <w:uiPriority w:val="34"/>
    <w:qFormat/>
    <w:rsid w:val="00831850"/>
    <w:pPr>
      <w:widowControl w:val="0"/>
      <w:spacing w:line="360" w:lineRule="auto"/>
      <w:ind w:firstLineChars="200" w:firstLine="420"/>
      <w:jc w:val="both"/>
    </w:pPr>
    <w:rPr>
      <w:rFonts w:asciiTheme="minorHAnsi" w:eastAsiaTheme="minorEastAsia" w:hAnsiTheme="minorHAnsi" w:cstheme="minorBidi"/>
      <w:kern w:val="2"/>
      <w:sz w:val="21"/>
      <w:szCs w:val="22"/>
    </w:rPr>
  </w:style>
  <w:style w:type="paragraph" w:customStyle="1" w:styleId="1">
    <w:name w:val="华为标题1"/>
    <w:basedOn w:val="a3"/>
    <w:next w:val="a3"/>
    <w:qFormat/>
    <w:rsid w:val="00831850"/>
    <w:pPr>
      <w:keepNext/>
      <w:keepLines/>
      <w:widowControl w:val="0"/>
      <w:numPr>
        <w:numId w:val="7"/>
      </w:numPr>
      <w:spacing w:line="360" w:lineRule="auto"/>
      <w:jc w:val="both"/>
      <w:outlineLvl w:val="0"/>
    </w:pPr>
    <w:rPr>
      <w:rFonts w:asciiTheme="minorHAnsi" w:eastAsiaTheme="minorEastAsia" w:hAnsiTheme="minorHAnsi" w:cstheme="minorBidi"/>
      <w:b/>
      <w:kern w:val="2"/>
      <w:sz w:val="32"/>
      <w:szCs w:val="32"/>
    </w:rPr>
  </w:style>
  <w:style w:type="paragraph" w:customStyle="1" w:styleId="2">
    <w:name w:val="华为标题2"/>
    <w:basedOn w:val="a3"/>
    <w:next w:val="a3"/>
    <w:qFormat/>
    <w:rsid w:val="00831850"/>
    <w:pPr>
      <w:keepNext/>
      <w:keepLines/>
      <w:widowControl w:val="0"/>
      <w:numPr>
        <w:ilvl w:val="1"/>
        <w:numId w:val="7"/>
      </w:numPr>
      <w:spacing w:line="360" w:lineRule="auto"/>
      <w:jc w:val="both"/>
      <w:outlineLvl w:val="1"/>
    </w:pPr>
    <w:rPr>
      <w:rFonts w:ascii="Calibri" w:hAnsi="Calibri" w:cstheme="minorBidi"/>
      <w:b/>
      <w:kern w:val="2"/>
      <w:sz w:val="30"/>
      <w:szCs w:val="32"/>
    </w:rPr>
  </w:style>
  <w:style w:type="character" w:customStyle="1" w:styleId="Char9">
    <w:name w:val="列出段落 Char"/>
    <w:basedOn w:val="a4"/>
    <w:link w:val="aff7"/>
    <w:uiPriority w:val="34"/>
    <w:rsid w:val="00831850"/>
    <w:rPr>
      <w:rFonts w:asciiTheme="minorHAnsi" w:eastAsiaTheme="minorEastAsia" w:hAnsiTheme="minorHAnsi" w:cstheme="minorBidi"/>
      <w:kern w:val="2"/>
      <w:sz w:val="21"/>
      <w:szCs w:val="22"/>
    </w:rPr>
  </w:style>
  <w:style w:type="paragraph" w:customStyle="1" w:styleId="3">
    <w:name w:val="华为标题3"/>
    <w:basedOn w:val="a3"/>
    <w:next w:val="a3"/>
    <w:link w:val="3Char0"/>
    <w:qFormat/>
    <w:rsid w:val="00831850"/>
    <w:pPr>
      <w:keepNext/>
      <w:keepLines/>
      <w:widowControl w:val="0"/>
      <w:numPr>
        <w:ilvl w:val="2"/>
        <w:numId w:val="7"/>
      </w:numPr>
      <w:spacing w:line="360" w:lineRule="auto"/>
      <w:jc w:val="both"/>
      <w:outlineLvl w:val="2"/>
    </w:pPr>
    <w:rPr>
      <w:rFonts w:ascii="Calibri" w:hAnsi="Calibri" w:cstheme="minorBidi"/>
      <w:b/>
      <w:kern w:val="2"/>
      <w:sz w:val="28"/>
      <w:szCs w:val="32"/>
    </w:rPr>
  </w:style>
  <w:style w:type="paragraph" w:customStyle="1" w:styleId="40">
    <w:name w:val="华为标题4"/>
    <w:basedOn w:val="a3"/>
    <w:next w:val="a3"/>
    <w:link w:val="4Char0"/>
    <w:qFormat/>
    <w:rsid w:val="00831850"/>
    <w:pPr>
      <w:keepNext/>
      <w:keepLines/>
      <w:widowControl w:val="0"/>
      <w:numPr>
        <w:ilvl w:val="3"/>
        <w:numId w:val="7"/>
      </w:numPr>
      <w:spacing w:line="360" w:lineRule="auto"/>
      <w:jc w:val="both"/>
      <w:outlineLvl w:val="3"/>
    </w:pPr>
    <w:rPr>
      <w:rFonts w:ascii="Calibri" w:hAnsi="Calibri" w:cstheme="minorBidi"/>
      <w:b/>
      <w:kern w:val="2"/>
      <w:szCs w:val="32"/>
    </w:rPr>
  </w:style>
  <w:style w:type="paragraph" w:customStyle="1" w:styleId="5">
    <w:name w:val="华为标题5"/>
    <w:basedOn w:val="a3"/>
    <w:next w:val="a3"/>
    <w:qFormat/>
    <w:rsid w:val="00831850"/>
    <w:pPr>
      <w:keepNext/>
      <w:keepLines/>
      <w:widowControl w:val="0"/>
      <w:numPr>
        <w:ilvl w:val="4"/>
        <w:numId w:val="7"/>
      </w:numPr>
      <w:spacing w:line="360" w:lineRule="auto"/>
      <w:jc w:val="both"/>
      <w:outlineLvl w:val="4"/>
    </w:pPr>
    <w:rPr>
      <w:rFonts w:ascii="Calibri" w:hAnsi="Calibri" w:cstheme="minorBidi"/>
      <w:b/>
      <w:kern w:val="2"/>
      <w:sz w:val="21"/>
      <w:szCs w:val="32"/>
    </w:rPr>
  </w:style>
  <w:style w:type="character" w:customStyle="1" w:styleId="4Char0">
    <w:name w:val="华为标题4 Char"/>
    <w:basedOn w:val="Char9"/>
    <w:link w:val="40"/>
    <w:rsid w:val="00831850"/>
    <w:rPr>
      <w:rFonts w:ascii="Calibri" w:eastAsiaTheme="minorEastAsia" w:hAnsi="Calibri" w:cstheme="minorBidi"/>
      <w:b/>
      <w:kern w:val="2"/>
      <w:sz w:val="24"/>
      <w:szCs w:val="32"/>
    </w:rPr>
  </w:style>
  <w:style w:type="paragraph" w:customStyle="1" w:styleId="6">
    <w:name w:val="华为标题6"/>
    <w:basedOn w:val="a3"/>
    <w:next w:val="a3"/>
    <w:qFormat/>
    <w:rsid w:val="00831850"/>
    <w:pPr>
      <w:keepNext/>
      <w:keepLines/>
      <w:widowControl w:val="0"/>
      <w:numPr>
        <w:ilvl w:val="5"/>
        <w:numId w:val="7"/>
      </w:numPr>
      <w:spacing w:line="360" w:lineRule="auto"/>
      <w:jc w:val="both"/>
      <w:outlineLvl w:val="5"/>
    </w:pPr>
    <w:rPr>
      <w:rFonts w:ascii="Calibri" w:hAnsi="Calibri" w:cstheme="minorBidi"/>
      <w:b/>
      <w:kern w:val="2"/>
      <w:sz w:val="21"/>
      <w:szCs w:val="32"/>
    </w:rPr>
  </w:style>
  <w:style w:type="paragraph" w:customStyle="1" w:styleId="7">
    <w:name w:val="华为标题7"/>
    <w:basedOn w:val="a3"/>
    <w:next w:val="a3"/>
    <w:qFormat/>
    <w:rsid w:val="00831850"/>
    <w:pPr>
      <w:keepNext/>
      <w:keepLines/>
      <w:widowControl w:val="0"/>
      <w:numPr>
        <w:ilvl w:val="6"/>
        <w:numId w:val="7"/>
      </w:numPr>
      <w:spacing w:line="360" w:lineRule="auto"/>
      <w:jc w:val="both"/>
      <w:outlineLvl w:val="6"/>
    </w:pPr>
    <w:rPr>
      <w:rFonts w:ascii="Calibri" w:hAnsi="Calibri" w:cstheme="minorBidi"/>
      <w:b/>
      <w:kern w:val="2"/>
      <w:sz w:val="21"/>
      <w:szCs w:val="32"/>
    </w:rPr>
  </w:style>
  <w:style w:type="paragraph" w:styleId="42">
    <w:name w:val="toc 4"/>
    <w:basedOn w:val="a3"/>
    <w:next w:val="a3"/>
    <w:autoRedefine/>
    <w:uiPriority w:val="39"/>
    <w:unhideWhenUsed/>
    <w:rsid w:val="00794C64"/>
    <w:pPr>
      <w:widowControl w:val="0"/>
      <w:ind w:leftChars="600" w:left="1260"/>
      <w:jc w:val="both"/>
    </w:pPr>
    <w:rPr>
      <w:rFonts w:asciiTheme="minorHAnsi" w:eastAsiaTheme="minorEastAsia" w:hAnsiTheme="minorHAnsi" w:cstheme="minorBidi"/>
      <w:kern w:val="2"/>
      <w:sz w:val="21"/>
      <w:szCs w:val="22"/>
    </w:rPr>
  </w:style>
  <w:style w:type="paragraph" w:styleId="51">
    <w:name w:val="toc 5"/>
    <w:basedOn w:val="a3"/>
    <w:next w:val="a3"/>
    <w:autoRedefine/>
    <w:uiPriority w:val="39"/>
    <w:unhideWhenUsed/>
    <w:rsid w:val="00794C64"/>
    <w:pPr>
      <w:widowControl w:val="0"/>
      <w:ind w:leftChars="800" w:left="1680"/>
      <w:jc w:val="both"/>
    </w:pPr>
    <w:rPr>
      <w:rFonts w:asciiTheme="minorHAnsi" w:eastAsiaTheme="minorEastAsia" w:hAnsiTheme="minorHAnsi" w:cstheme="minorBidi"/>
      <w:kern w:val="2"/>
      <w:sz w:val="21"/>
      <w:szCs w:val="22"/>
    </w:rPr>
  </w:style>
  <w:style w:type="paragraph" w:styleId="61">
    <w:name w:val="toc 6"/>
    <w:basedOn w:val="a3"/>
    <w:next w:val="a3"/>
    <w:autoRedefine/>
    <w:uiPriority w:val="39"/>
    <w:unhideWhenUsed/>
    <w:rsid w:val="00794C64"/>
    <w:pPr>
      <w:widowControl w:val="0"/>
      <w:ind w:leftChars="1000" w:left="2100"/>
      <w:jc w:val="both"/>
    </w:pPr>
    <w:rPr>
      <w:rFonts w:asciiTheme="minorHAnsi" w:eastAsiaTheme="minorEastAsia" w:hAnsiTheme="minorHAnsi" w:cstheme="minorBidi"/>
      <w:kern w:val="2"/>
      <w:sz w:val="21"/>
      <w:szCs w:val="22"/>
    </w:rPr>
  </w:style>
  <w:style w:type="paragraph" w:styleId="71">
    <w:name w:val="toc 7"/>
    <w:basedOn w:val="a3"/>
    <w:next w:val="a3"/>
    <w:autoRedefine/>
    <w:uiPriority w:val="39"/>
    <w:unhideWhenUsed/>
    <w:rsid w:val="00794C64"/>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3"/>
    <w:next w:val="a3"/>
    <w:autoRedefine/>
    <w:uiPriority w:val="39"/>
    <w:unhideWhenUsed/>
    <w:rsid w:val="00794C64"/>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3"/>
    <w:next w:val="a3"/>
    <w:autoRedefine/>
    <w:uiPriority w:val="39"/>
    <w:unhideWhenUsed/>
    <w:rsid w:val="00794C64"/>
    <w:pPr>
      <w:widowControl w:val="0"/>
      <w:ind w:leftChars="1600" w:left="3360"/>
      <w:jc w:val="both"/>
    </w:pPr>
    <w:rPr>
      <w:rFonts w:asciiTheme="minorHAnsi" w:eastAsiaTheme="minorEastAsia" w:hAnsiTheme="minorHAnsi" w:cstheme="minorBidi"/>
      <w:kern w:val="2"/>
      <w:sz w:val="21"/>
      <w:szCs w:val="22"/>
    </w:rPr>
  </w:style>
  <w:style w:type="paragraph" w:styleId="aff8">
    <w:name w:val="annotation subject"/>
    <w:basedOn w:val="aff5"/>
    <w:next w:val="aff5"/>
    <w:link w:val="Chara"/>
    <w:semiHidden/>
    <w:unhideWhenUsed/>
    <w:rsid w:val="00280F1E"/>
    <w:rPr>
      <w:b/>
      <w:bCs/>
    </w:rPr>
  </w:style>
  <w:style w:type="character" w:customStyle="1" w:styleId="Chara">
    <w:name w:val="批注主题 Char"/>
    <w:basedOn w:val="Char7"/>
    <w:link w:val="aff8"/>
    <w:semiHidden/>
    <w:rsid w:val="00280F1E"/>
    <w:rPr>
      <w:b/>
      <w:bCs/>
      <w:sz w:val="22"/>
    </w:rPr>
  </w:style>
  <w:style w:type="paragraph" w:customStyle="1" w:styleId="TAH">
    <w:name w:val="TAH"/>
    <w:basedOn w:val="a3"/>
    <w:rsid w:val="002C7178"/>
    <w:pPr>
      <w:keepNext/>
      <w:keepLines/>
      <w:overflowPunct w:val="0"/>
      <w:autoSpaceDE w:val="0"/>
      <w:autoSpaceDN w:val="0"/>
      <w:adjustRightInd w:val="0"/>
      <w:jc w:val="center"/>
      <w:textAlignment w:val="baseline"/>
    </w:pPr>
    <w:rPr>
      <w:rFonts w:ascii="Arial" w:hAnsi="Arial" w:cs="Times New Roman"/>
      <w:b/>
      <w:sz w:val="18"/>
      <w:szCs w:val="18"/>
      <w:lang w:val="en-GB" w:eastAsia="en-US"/>
    </w:rPr>
  </w:style>
  <w:style w:type="character" w:customStyle="1" w:styleId="im-content1">
    <w:name w:val="im-content1"/>
    <w:basedOn w:val="a4"/>
    <w:rsid w:val="00225512"/>
    <w:rPr>
      <w:color w:val="333333"/>
    </w:rPr>
  </w:style>
  <w:style w:type="paragraph" w:styleId="43">
    <w:name w:val="index 4"/>
    <w:basedOn w:val="a3"/>
    <w:next w:val="a3"/>
    <w:autoRedefine/>
    <w:semiHidden/>
    <w:rsid w:val="005400EB"/>
    <w:pPr>
      <w:widowControl w:val="0"/>
      <w:ind w:left="1260"/>
      <w:jc w:val="both"/>
    </w:pPr>
    <w:rPr>
      <w:rFonts w:asciiTheme="minorHAnsi" w:eastAsiaTheme="minorEastAsia" w:hAnsiTheme="minorHAnsi" w:cstheme="minorBidi"/>
      <w:kern w:val="2"/>
      <w:sz w:val="21"/>
      <w:szCs w:val="22"/>
    </w:rPr>
  </w:style>
  <w:style w:type="paragraph" w:styleId="aff9">
    <w:name w:val="Quote"/>
    <w:basedOn w:val="a3"/>
    <w:next w:val="a3"/>
    <w:link w:val="Charb"/>
    <w:uiPriority w:val="29"/>
    <w:qFormat/>
    <w:rsid w:val="00532528"/>
    <w:pPr>
      <w:widowControl w:val="0"/>
      <w:autoSpaceDE w:val="0"/>
      <w:autoSpaceDN w:val="0"/>
      <w:adjustRightInd w:val="0"/>
    </w:pPr>
    <w:rPr>
      <w:rFonts w:ascii="Times New Roman" w:hAnsi="Times New Roman" w:cs="Times New Roman"/>
      <w:i/>
      <w:iCs/>
      <w:color w:val="000000" w:themeColor="text1"/>
      <w:sz w:val="22"/>
      <w:szCs w:val="20"/>
    </w:rPr>
  </w:style>
  <w:style w:type="character" w:customStyle="1" w:styleId="Charb">
    <w:name w:val="引用 Char"/>
    <w:basedOn w:val="a4"/>
    <w:link w:val="aff9"/>
    <w:uiPriority w:val="29"/>
    <w:rsid w:val="00532528"/>
    <w:rPr>
      <w:i/>
      <w:iCs/>
      <w:color w:val="000000" w:themeColor="text1"/>
      <w:sz w:val="22"/>
    </w:rPr>
  </w:style>
  <w:style w:type="paragraph" w:customStyle="1" w:styleId="itemlist">
    <w:name w:val="item list"/>
    <w:basedOn w:val="affa"/>
    <w:autoRedefine/>
    <w:rsid w:val="00256AF6"/>
    <w:pPr>
      <w:widowControl/>
      <w:tabs>
        <w:tab w:val="num" w:pos="1559"/>
      </w:tabs>
      <w:spacing w:line="360" w:lineRule="auto"/>
      <w:ind w:left="1559"/>
      <w:contextualSpacing w:val="0"/>
    </w:pPr>
    <w:rPr>
      <w:rFonts w:ascii="宋体" w:hAnsi="Wingdings"/>
      <w:sz w:val="21"/>
      <w:szCs w:val="21"/>
    </w:rPr>
  </w:style>
  <w:style w:type="paragraph" w:styleId="affa">
    <w:name w:val="List Bullet"/>
    <w:basedOn w:val="a3"/>
    <w:semiHidden/>
    <w:unhideWhenUsed/>
    <w:rsid w:val="00256AF6"/>
    <w:pPr>
      <w:widowControl w:val="0"/>
      <w:tabs>
        <w:tab w:val="num" w:pos="425"/>
      </w:tabs>
      <w:autoSpaceDE w:val="0"/>
      <w:autoSpaceDN w:val="0"/>
      <w:adjustRightInd w:val="0"/>
      <w:ind w:left="425" w:hanging="425"/>
      <w:contextualSpacing/>
    </w:pPr>
    <w:rPr>
      <w:rFonts w:ascii="Times New Roman" w:hAnsi="Times New Roman" w:cs="Times New Roman"/>
      <w:sz w:val="22"/>
      <w:szCs w:val="20"/>
    </w:rPr>
  </w:style>
  <w:style w:type="paragraph" w:customStyle="1" w:styleId="ItemStep">
    <w:name w:val="Item Step"/>
    <w:rsid w:val="00C82CFE"/>
    <w:pPr>
      <w:tabs>
        <w:tab w:val="num" w:pos="2126"/>
      </w:tabs>
      <w:adjustRightInd w:val="0"/>
      <w:snapToGrid w:val="0"/>
      <w:spacing w:before="80" w:after="80" w:line="240" w:lineRule="atLeast"/>
      <w:ind w:left="2126" w:hanging="425"/>
      <w:jc w:val="both"/>
      <w:outlineLvl w:val="6"/>
    </w:pPr>
    <w:rPr>
      <w:rFonts w:cs="Arial"/>
      <w:sz w:val="21"/>
      <w:szCs w:val="21"/>
    </w:rPr>
  </w:style>
  <w:style w:type="paragraph" w:customStyle="1" w:styleId="Step">
    <w:name w:val="Step"/>
    <w:basedOn w:val="a3"/>
    <w:rsid w:val="00C82CFE"/>
    <w:pPr>
      <w:tabs>
        <w:tab w:val="num" w:pos="1701"/>
      </w:tabs>
      <w:topLinePunct/>
      <w:adjustRightInd w:val="0"/>
      <w:snapToGrid w:val="0"/>
      <w:spacing w:before="160" w:after="160" w:line="240" w:lineRule="atLeast"/>
      <w:ind w:left="1701" w:hanging="159"/>
      <w:outlineLvl w:val="5"/>
    </w:pPr>
    <w:rPr>
      <w:rFonts w:ascii="Times New Roman" w:hAnsi="Times New Roman" w:cs="Arial"/>
      <w:snapToGrid w:val="0"/>
      <w:sz w:val="21"/>
      <w:szCs w:val="21"/>
    </w:rPr>
  </w:style>
  <w:style w:type="paragraph" w:customStyle="1" w:styleId="BlockLabel">
    <w:name w:val="Block Label"/>
    <w:basedOn w:val="a3"/>
    <w:next w:val="a3"/>
    <w:rsid w:val="00C82CFE"/>
    <w:pPr>
      <w:keepNext/>
      <w:keepLines/>
      <w:topLinePunct/>
      <w:adjustRightInd w:val="0"/>
      <w:snapToGrid w:val="0"/>
      <w:spacing w:before="300" w:after="80" w:line="240" w:lineRule="atLeast"/>
      <w:outlineLvl w:val="3"/>
    </w:pPr>
    <w:rPr>
      <w:rFonts w:ascii="Book Antiqua" w:eastAsia="黑体" w:hAnsi="Book Antiqua" w:cs="Book Antiqua"/>
      <w:bCs/>
      <w:sz w:val="26"/>
      <w:szCs w:val="26"/>
    </w:rPr>
  </w:style>
  <w:style w:type="paragraph" w:customStyle="1" w:styleId="FigureDescription">
    <w:name w:val="Figure Description"/>
    <w:next w:val="a3"/>
    <w:rsid w:val="00C82CFE"/>
    <w:pPr>
      <w:keepNext/>
      <w:adjustRightInd w:val="0"/>
      <w:snapToGrid w:val="0"/>
      <w:spacing w:before="320" w:after="80" w:line="240" w:lineRule="atLeast"/>
      <w:ind w:left="1701"/>
      <w:outlineLvl w:val="7"/>
    </w:pPr>
    <w:rPr>
      <w:rFonts w:eastAsia="黑体" w:cs="Arial"/>
      <w:spacing w:val="-4"/>
      <w:kern w:val="2"/>
      <w:sz w:val="21"/>
      <w:szCs w:val="21"/>
    </w:rPr>
  </w:style>
  <w:style w:type="character" w:customStyle="1" w:styleId="Char0">
    <w:name w:val="页眉 Char"/>
    <w:basedOn w:val="a4"/>
    <w:link w:val="ad"/>
    <w:uiPriority w:val="99"/>
    <w:rsid w:val="00C82CFE"/>
    <w:rPr>
      <w:rFonts w:ascii="Arial" w:hAnsi="Arial"/>
      <w:sz w:val="18"/>
      <w:szCs w:val="18"/>
    </w:rPr>
  </w:style>
  <w:style w:type="character" w:customStyle="1" w:styleId="Char">
    <w:name w:val="页脚 Char"/>
    <w:basedOn w:val="a4"/>
    <w:link w:val="ac"/>
    <w:uiPriority w:val="99"/>
    <w:rsid w:val="00C82CFE"/>
    <w:rPr>
      <w:rFonts w:ascii="Arial" w:hAnsi="Arial"/>
      <w:sz w:val="18"/>
      <w:szCs w:val="18"/>
    </w:rPr>
  </w:style>
  <w:style w:type="paragraph" w:customStyle="1" w:styleId="NotesTextList">
    <w:name w:val="Notes Text List"/>
    <w:basedOn w:val="a3"/>
    <w:rsid w:val="00C82CFE"/>
    <w:pPr>
      <w:keepNext/>
      <w:keepLines/>
      <w:numPr>
        <w:numId w:val="8"/>
      </w:numPr>
      <w:topLinePunct/>
      <w:adjustRightInd w:val="0"/>
      <w:snapToGrid w:val="0"/>
      <w:spacing w:before="40" w:after="80" w:line="200" w:lineRule="atLeast"/>
    </w:pPr>
    <w:rPr>
      <w:rFonts w:ascii="Times New Roman" w:eastAsia="楷体_GB2312" w:hAnsi="Times New Roman" w:cs="Arial"/>
      <w:iCs/>
      <w:kern w:val="2"/>
      <w:sz w:val="18"/>
      <w:szCs w:val="18"/>
    </w:rPr>
  </w:style>
  <w:style w:type="paragraph" w:styleId="a">
    <w:name w:val="List Number"/>
    <w:basedOn w:val="a3"/>
    <w:rsid w:val="00C82CFE"/>
    <w:pPr>
      <w:numPr>
        <w:numId w:val="9"/>
      </w:numPr>
      <w:topLinePunct/>
      <w:adjustRightInd w:val="0"/>
      <w:snapToGrid w:val="0"/>
      <w:spacing w:before="160" w:after="160" w:line="240" w:lineRule="atLeast"/>
    </w:pPr>
    <w:rPr>
      <w:rFonts w:ascii="Times New Roman" w:hAnsi="Times New Roman" w:cs="Arial"/>
      <w:kern w:val="2"/>
      <w:sz w:val="21"/>
      <w:szCs w:val="21"/>
    </w:rPr>
  </w:style>
  <w:style w:type="paragraph" w:customStyle="1" w:styleId="NotesHeading">
    <w:name w:val="Notes Heading"/>
    <w:basedOn w:val="a3"/>
    <w:rsid w:val="00E0455E"/>
    <w:pPr>
      <w:keepNext/>
      <w:topLinePunct/>
      <w:adjustRightInd w:val="0"/>
      <w:snapToGrid w:val="0"/>
      <w:spacing w:before="80" w:after="40" w:line="240" w:lineRule="atLeast"/>
      <w:ind w:left="1701"/>
    </w:pPr>
    <w:rPr>
      <w:rFonts w:ascii="Book Antiqua" w:eastAsia="黑体" w:hAnsi="Book Antiqua" w:cs="Arial" w:hint="eastAsia"/>
      <w:bCs/>
      <w:noProof/>
      <w:kern w:val="2"/>
      <w:position w:val="-6"/>
      <w:sz w:val="18"/>
      <w:szCs w:val="18"/>
    </w:rPr>
  </w:style>
  <w:style w:type="paragraph" w:customStyle="1" w:styleId="NotesText">
    <w:name w:val="Notes Text"/>
    <w:basedOn w:val="a3"/>
    <w:rsid w:val="00E0455E"/>
    <w:pPr>
      <w:keepLines/>
      <w:topLinePunct/>
      <w:adjustRightInd w:val="0"/>
      <w:snapToGrid w:val="0"/>
      <w:spacing w:before="40" w:after="80" w:line="200" w:lineRule="atLeast"/>
      <w:ind w:left="2075"/>
    </w:pPr>
    <w:rPr>
      <w:rFonts w:ascii="Times New Roman" w:eastAsia="楷体_GB2312" w:hAnsi="Times New Roman" w:cs="Arial" w:hint="eastAsia"/>
      <w:iCs/>
      <w:kern w:val="2"/>
      <w:sz w:val="18"/>
      <w:szCs w:val="18"/>
    </w:rPr>
  </w:style>
  <w:style w:type="character" w:customStyle="1" w:styleId="3Char0">
    <w:name w:val="华为标题3 Char"/>
    <w:basedOn w:val="a4"/>
    <w:link w:val="3"/>
    <w:rsid w:val="00F10E7C"/>
    <w:rPr>
      <w:rFonts w:ascii="Calibri" w:hAnsi="Calibri" w:cstheme="minorBidi"/>
      <w:b/>
      <w:kern w:val="2"/>
      <w:sz w:val="28"/>
      <w:szCs w:val="32"/>
    </w:rPr>
  </w:style>
  <w:style w:type="paragraph" w:customStyle="1" w:styleId="4">
    <w:name w:val="规范标题4"/>
    <w:basedOn w:val="a3"/>
    <w:qFormat/>
    <w:rsid w:val="00F10E7C"/>
    <w:pPr>
      <w:keepNext/>
      <w:keepLines/>
      <w:numPr>
        <w:ilvl w:val="3"/>
        <w:numId w:val="15"/>
      </w:numPr>
      <w:autoSpaceDE w:val="0"/>
      <w:autoSpaceDN w:val="0"/>
      <w:adjustRightInd w:val="0"/>
      <w:spacing w:before="200" w:after="80"/>
      <w:ind w:rightChars="100" w:right="210"/>
      <w:textAlignment w:val="baseline"/>
      <w:outlineLvl w:val="3"/>
    </w:pPr>
    <w:rPr>
      <w:rFonts w:ascii="Arial" w:eastAsiaTheme="majorEastAsia" w:hAnsi="Arial"/>
      <w:b/>
      <w:bCs/>
      <w:sz w:val="30"/>
      <w:szCs w:val="20"/>
    </w:rPr>
  </w:style>
  <w:style w:type="paragraph" w:customStyle="1" w:styleId="footnotes">
    <w:name w:val="footnotes"/>
    <w:basedOn w:val="a3"/>
    <w:autoRedefine/>
    <w:rsid w:val="001B3083"/>
    <w:pPr>
      <w:numPr>
        <w:numId w:val="17"/>
      </w:numPr>
      <w:autoSpaceDE w:val="0"/>
      <w:autoSpaceDN w:val="0"/>
      <w:adjustRightInd w:val="0"/>
      <w:spacing w:after="90"/>
    </w:pPr>
    <w:rPr>
      <w:rFonts w:ascii="Times New Roman"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20">
      <w:bodyDiv w:val="1"/>
      <w:marLeft w:val="0"/>
      <w:marRight w:val="0"/>
      <w:marTop w:val="0"/>
      <w:marBottom w:val="0"/>
      <w:divBdr>
        <w:top w:val="none" w:sz="0" w:space="0" w:color="auto"/>
        <w:left w:val="none" w:sz="0" w:space="0" w:color="auto"/>
        <w:bottom w:val="none" w:sz="0" w:space="0" w:color="auto"/>
        <w:right w:val="none" w:sz="0" w:space="0" w:color="auto"/>
      </w:divBdr>
    </w:div>
    <w:div w:id="24868389">
      <w:bodyDiv w:val="1"/>
      <w:marLeft w:val="0"/>
      <w:marRight w:val="0"/>
      <w:marTop w:val="0"/>
      <w:marBottom w:val="0"/>
      <w:divBdr>
        <w:top w:val="none" w:sz="0" w:space="0" w:color="auto"/>
        <w:left w:val="none" w:sz="0" w:space="0" w:color="auto"/>
        <w:bottom w:val="none" w:sz="0" w:space="0" w:color="auto"/>
        <w:right w:val="none" w:sz="0" w:space="0" w:color="auto"/>
      </w:divBdr>
      <w:divsChild>
        <w:div w:id="33358611">
          <w:marLeft w:val="0"/>
          <w:marRight w:val="0"/>
          <w:marTop w:val="0"/>
          <w:marBottom w:val="0"/>
          <w:divBdr>
            <w:top w:val="none" w:sz="0" w:space="0" w:color="auto"/>
            <w:left w:val="none" w:sz="0" w:space="0" w:color="auto"/>
            <w:bottom w:val="none" w:sz="0" w:space="0" w:color="auto"/>
            <w:right w:val="none" w:sz="0" w:space="0" w:color="auto"/>
          </w:divBdr>
          <w:divsChild>
            <w:div w:id="1951275563">
              <w:marLeft w:val="0"/>
              <w:marRight w:val="0"/>
              <w:marTop w:val="0"/>
              <w:marBottom w:val="0"/>
              <w:divBdr>
                <w:top w:val="none" w:sz="0" w:space="0" w:color="auto"/>
                <w:left w:val="none" w:sz="0" w:space="0" w:color="auto"/>
                <w:bottom w:val="none" w:sz="0" w:space="0" w:color="auto"/>
                <w:right w:val="none" w:sz="0" w:space="0" w:color="auto"/>
              </w:divBdr>
              <w:divsChild>
                <w:div w:id="4440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8120">
      <w:bodyDiv w:val="1"/>
      <w:marLeft w:val="0"/>
      <w:marRight w:val="0"/>
      <w:marTop w:val="0"/>
      <w:marBottom w:val="0"/>
      <w:divBdr>
        <w:top w:val="none" w:sz="0" w:space="0" w:color="auto"/>
        <w:left w:val="none" w:sz="0" w:space="0" w:color="auto"/>
        <w:bottom w:val="none" w:sz="0" w:space="0" w:color="auto"/>
        <w:right w:val="none" w:sz="0" w:space="0" w:color="auto"/>
      </w:divBdr>
    </w:div>
    <w:div w:id="143393065">
      <w:bodyDiv w:val="1"/>
      <w:marLeft w:val="0"/>
      <w:marRight w:val="0"/>
      <w:marTop w:val="0"/>
      <w:marBottom w:val="0"/>
      <w:divBdr>
        <w:top w:val="none" w:sz="0" w:space="0" w:color="auto"/>
        <w:left w:val="none" w:sz="0" w:space="0" w:color="auto"/>
        <w:bottom w:val="none" w:sz="0" w:space="0" w:color="auto"/>
        <w:right w:val="none" w:sz="0" w:space="0" w:color="auto"/>
      </w:divBdr>
    </w:div>
    <w:div w:id="147405697">
      <w:bodyDiv w:val="1"/>
      <w:marLeft w:val="0"/>
      <w:marRight w:val="0"/>
      <w:marTop w:val="0"/>
      <w:marBottom w:val="0"/>
      <w:divBdr>
        <w:top w:val="none" w:sz="0" w:space="0" w:color="auto"/>
        <w:left w:val="none" w:sz="0" w:space="0" w:color="auto"/>
        <w:bottom w:val="none" w:sz="0" w:space="0" w:color="auto"/>
        <w:right w:val="none" w:sz="0" w:space="0" w:color="auto"/>
      </w:divBdr>
      <w:divsChild>
        <w:div w:id="1385447115">
          <w:marLeft w:val="0"/>
          <w:marRight w:val="0"/>
          <w:marTop w:val="0"/>
          <w:marBottom w:val="0"/>
          <w:divBdr>
            <w:top w:val="none" w:sz="0" w:space="0" w:color="auto"/>
            <w:left w:val="none" w:sz="0" w:space="0" w:color="auto"/>
            <w:bottom w:val="none" w:sz="0" w:space="0" w:color="auto"/>
            <w:right w:val="none" w:sz="0" w:space="0" w:color="auto"/>
          </w:divBdr>
          <w:divsChild>
            <w:div w:id="1594510233">
              <w:marLeft w:val="0"/>
              <w:marRight w:val="0"/>
              <w:marTop w:val="0"/>
              <w:marBottom w:val="0"/>
              <w:divBdr>
                <w:top w:val="none" w:sz="0" w:space="0" w:color="auto"/>
                <w:left w:val="none" w:sz="0" w:space="0" w:color="auto"/>
                <w:bottom w:val="none" w:sz="0" w:space="0" w:color="auto"/>
                <w:right w:val="none" w:sz="0" w:space="0" w:color="auto"/>
              </w:divBdr>
              <w:divsChild>
                <w:div w:id="4944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5767">
      <w:bodyDiv w:val="1"/>
      <w:marLeft w:val="0"/>
      <w:marRight w:val="0"/>
      <w:marTop w:val="0"/>
      <w:marBottom w:val="0"/>
      <w:divBdr>
        <w:top w:val="none" w:sz="0" w:space="0" w:color="auto"/>
        <w:left w:val="none" w:sz="0" w:space="0" w:color="auto"/>
        <w:bottom w:val="none" w:sz="0" w:space="0" w:color="auto"/>
        <w:right w:val="none" w:sz="0" w:space="0" w:color="auto"/>
      </w:divBdr>
      <w:divsChild>
        <w:div w:id="253513540">
          <w:marLeft w:val="0"/>
          <w:marRight w:val="0"/>
          <w:marTop w:val="0"/>
          <w:marBottom w:val="0"/>
          <w:divBdr>
            <w:top w:val="none" w:sz="0" w:space="0" w:color="auto"/>
            <w:left w:val="none" w:sz="0" w:space="0" w:color="auto"/>
            <w:bottom w:val="none" w:sz="0" w:space="0" w:color="auto"/>
            <w:right w:val="none" w:sz="0" w:space="0" w:color="auto"/>
          </w:divBdr>
          <w:divsChild>
            <w:div w:id="1274634727">
              <w:marLeft w:val="0"/>
              <w:marRight w:val="0"/>
              <w:marTop w:val="0"/>
              <w:marBottom w:val="0"/>
              <w:divBdr>
                <w:top w:val="none" w:sz="0" w:space="0" w:color="auto"/>
                <w:left w:val="none" w:sz="0" w:space="0" w:color="auto"/>
                <w:bottom w:val="none" w:sz="0" w:space="0" w:color="auto"/>
                <w:right w:val="none" w:sz="0" w:space="0" w:color="auto"/>
              </w:divBdr>
              <w:divsChild>
                <w:div w:id="13262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043">
      <w:bodyDiv w:val="1"/>
      <w:marLeft w:val="0"/>
      <w:marRight w:val="0"/>
      <w:marTop w:val="0"/>
      <w:marBottom w:val="0"/>
      <w:divBdr>
        <w:top w:val="none" w:sz="0" w:space="0" w:color="auto"/>
        <w:left w:val="none" w:sz="0" w:space="0" w:color="auto"/>
        <w:bottom w:val="none" w:sz="0" w:space="0" w:color="auto"/>
        <w:right w:val="none" w:sz="0" w:space="0" w:color="auto"/>
      </w:divBdr>
    </w:div>
    <w:div w:id="306207604">
      <w:bodyDiv w:val="1"/>
      <w:marLeft w:val="0"/>
      <w:marRight w:val="0"/>
      <w:marTop w:val="0"/>
      <w:marBottom w:val="0"/>
      <w:divBdr>
        <w:top w:val="none" w:sz="0" w:space="0" w:color="auto"/>
        <w:left w:val="none" w:sz="0" w:space="0" w:color="auto"/>
        <w:bottom w:val="none" w:sz="0" w:space="0" w:color="auto"/>
        <w:right w:val="none" w:sz="0" w:space="0" w:color="auto"/>
      </w:divBdr>
      <w:divsChild>
        <w:div w:id="1126236594">
          <w:marLeft w:val="0"/>
          <w:marRight w:val="0"/>
          <w:marTop w:val="0"/>
          <w:marBottom w:val="0"/>
          <w:divBdr>
            <w:top w:val="none" w:sz="0" w:space="0" w:color="auto"/>
            <w:left w:val="none" w:sz="0" w:space="0" w:color="auto"/>
            <w:bottom w:val="none" w:sz="0" w:space="0" w:color="auto"/>
            <w:right w:val="none" w:sz="0" w:space="0" w:color="auto"/>
          </w:divBdr>
          <w:divsChild>
            <w:div w:id="1913924409">
              <w:marLeft w:val="0"/>
              <w:marRight w:val="0"/>
              <w:marTop w:val="0"/>
              <w:marBottom w:val="0"/>
              <w:divBdr>
                <w:top w:val="none" w:sz="0" w:space="0" w:color="auto"/>
                <w:left w:val="none" w:sz="0" w:space="0" w:color="auto"/>
                <w:bottom w:val="none" w:sz="0" w:space="0" w:color="auto"/>
                <w:right w:val="none" w:sz="0" w:space="0" w:color="auto"/>
              </w:divBdr>
              <w:divsChild>
                <w:div w:id="13522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2582">
      <w:bodyDiv w:val="1"/>
      <w:marLeft w:val="0"/>
      <w:marRight w:val="0"/>
      <w:marTop w:val="0"/>
      <w:marBottom w:val="0"/>
      <w:divBdr>
        <w:top w:val="none" w:sz="0" w:space="0" w:color="auto"/>
        <w:left w:val="none" w:sz="0" w:space="0" w:color="auto"/>
        <w:bottom w:val="none" w:sz="0" w:space="0" w:color="auto"/>
        <w:right w:val="none" w:sz="0" w:space="0" w:color="auto"/>
      </w:divBdr>
    </w:div>
    <w:div w:id="677081044">
      <w:bodyDiv w:val="1"/>
      <w:marLeft w:val="0"/>
      <w:marRight w:val="0"/>
      <w:marTop w:val="0"/>
      <w:marBottom w:val="0"/>
      <w:divBdr>
        <w:top w:val="none" w:sz="0" w:space="0" w:color="auto"/>
        <w:left w:val="none" w:sz="0" w:space="0" w:color="auto"/>
        <w:bottom w:val="none" w:sz="0" w:space="0" w:color="auto"/>
        <w:right w:val="none" w:sz="0" w:space="0" w:color="auto"/>
      </w:divBdr>
    </w:div>
    <w:div w:id="741173068">
      <w:bodyDiv w:val="1"/>
      <w:marLeft w:val="360"/>
      <w:marRight w:val="360"/>
      <w:marTop w:val="360"/>
      <w:marBottom w:val="360"/>
      <w:divBdr>
        <w:top w:val="none" w:sz="0" w:space="0" w:color="auto"/>
        <w:left w:val="none" w:sz="0" w:space="0" w:color="auto"/>
        <w:bottom w:val="none" w:sz="0" w:space="0" w:color="auto"/>
        <w:right w:val="none" w:sz="0" w:space="0" w:color="auto"/>
      </w:divBdr>
    </w:div>
    <w:div w:id="765273951">
      <w:bodyDiv w:val="1"/>
      <w:marLeft w:val="0"/>
      <w:marRight w:val="0"/>
      <w:marTop w:val="0"/>
      <w:marBottom w:val="0"/>
      <w:divBdr>
        <w:top w:val="none" w:sz="0" w:space="0" w:color="auto"/>
        <w:left w:val="none" w:sz="0" w:space="0" w:color="auto"/>
        <w:bottom w:val="none" w:sz="0" w:space="0" w:color="auto"/>
        <w:right w:val="none" w:sz="0" w:space="0" w:color="auto"/>
      </w:divBdr>
    </w:div>
    <w:div w:id="767624441">
      <w:bodyDiv w:val="1"/>
      <w:marLeft w:val="0"/>
      <w:marRight w:val="0"/>
      <w:marTop w:val="0"/>
      <w:marBottom w:val="0"/>
      <w:divBdr>
        <w:top w:val="none" w:sz="0" w:space="0" w:color="auto"/>
        <w:left w:val="none" w:sz="0" w:space="0" w:color="auto"/>
        <w:bottom w:val="none" w:sz="0" w:space="0" w:color="auto"/>
        <w:right w:val="none" w:sz="0" w:space="0" w:color="auto"/>
      </w:divBdr>
      <w:divsChild>
        <w:div w:id="531723960">
          <w:marLeft w:val="0"/>
          <w:marRight w:val="0"/>
          <w:marTop w:val="0"/>
          <w:marBottom w:val="0"/>
          <w:divBdr>
            <w:top w:val="none" w:sz="0" w:space="0" w:color="auto"/>
            <w:left w:val="none" w:sz="0" w:space="0" w:color="auto"/>
            <w:bottom w:val="none" w:sz="0" w:space="0" w:color="auto"/>
            <w:right w:val="none" w:sz="0" w:space="0" w:color="auto"/>
          </w:divBdr>
          <w:divsChild>
            <w:div w:id="1848013132">
              <w:marLeft w:val="0"/>
              <w:marRight w:val="0"/>
              <w:marTop w:val="0"/>
              <w:marBottom w:val="35"/>
              <w:divBdr>
                <w:top w:val="none" w:sz="0" w:space="0" w:color="auto"/>
                <w:left w:val="none" w:sz="0" w:space="0" w:color="auto"/>
                <w:bottom w:val="none" w:sz="0" w:space="0" w:color="auto"/>
                <w:right w:val="none" w:sz="0" w:space="0" w:color="auto"/>
              </w:divBdr>
              <w:divsChild>
                <w:div w:id="213555858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812909087">
      <w:bodyDiv w:val="1"/>
      <w:marLeft w:val="0"/>
      <w:marRight w:val="0"/>
      <w:marTop w:val="0"/>
      <w:marBottom w:val="0"/>
      <w:divBdr>
        <w:top w:val="none" w:sz="0" w:space="0" w:color="auto"/>
        <w:left w:val="none" w:sz="0" w:space="0" w:color="auto"/>
        <w:bottom w:val="none" w:sz="0" w:space="0" w:color="auto"/>
        <w:right w:val="none" w:sz="0" w:space="0" w:color="auto"/>
      </w:divBdr>
    </w:div>
    <w:div w:id="863329955">
      <w:bodyDiv w:val="1"/>
      <w:marLeft w:val="0"/>
      <w:marRight w:val="0"/>
      <w:marTop w:val="0"/>
      <w:marBottom w:val="0"/>
      <w:divBdr>
        <w:top w:val="none" w:sz="0" w:space="0" w:color="auto"/>
        <w:left w:val="none" w:sz="0" w:space="0" w:color="auto"/>
        <w:bottom w:val="none" w:sz="0" w:space="0" w:color="auto"/>
        <w:right w:val="none" w:sz="0" w:space="0" w:color="auto"/>
      </w:divBdr>
    </w:div>
    <w:div w:id="913127704">
      <w:bodyDiv w:val="1"/>
      <w:marLeft w:val="0"/>
      <w:marRight w:val="0"/>
      <w:marTop w:val="0"/>
      <w:marBottom w:val="0"/>
      <w:divBdr>
        <w:top w:val="none" w:sz="0" w:space="0" w:color="auto"/>
        <w:left w:val="none" w:sz="0" w:space="0" w:color="auto"/>
        <w:bottom w:val="none" w:sz="0" w:space="0" w:color="auto"/>
        <w:right w:val="none" w:sz="0" w:space="0" w:color="auto"/>
      </w:divBdr>
    </w:div>
    <w:div w:id="939410008">
      <w:bodyDiv w:val="1"/>
      <w:marLeft w:val="0"/>
      <w:marRight w:val="0"/>
      <w:marTop w:val="0"/>
      <w:marBottom w:val="0"/>
      <w:divBdr>
        <w:top w:val="none" w:sz="0" w:space="0" w:color="auto"/>
        <w:left w:val="none" w:sz="0" w:space="0" w:color="auto"/>
        <w:bottom w:val="none" w:sz="0" w:space="0" w:color="auto"/>
        <w:right w:val="none" w:sz="0" w:space="0" w:color="auto"/>
      </w:divBdr>
      <w:divsChild>
        <w:div w:id="705452530">
          <w:marLeft w:val="237"/>
          <w:marRight w:val="0"/>
          <w:marTop w:val="0"/>
          <w:marBottom w:val="0"/>
          <w:divBdr>
            <w:top w:val="none" w:sz="0" w:space="0" w:color="auto"/>
            <w:left w:val="none" w:sz="0" w:space="0" w:color="auto"/>
            <w:bottom w:val="none" w:sz="0" w:space="0" w:color="auto"/>
            <w:right w:val="none" w:sz="0" w:space="0" w:color="auto"/>
          </w:divBdr>
        </w:div>
        <w:div w:id="1010329639">
          <w:marLeft w:val="237"/>
          <w:marRight w:val="0"/>
          <w:marTop w:val="0"/>
          <w:marBottom w:val="0"/>
          <w:divBdr>
            <w:top w:val="none" w:sz="0" w:space="0" w:color="auto"/>
            <w:left w:val="none" w:sz="0" w:space="0" w:color="auto"/>
            <w:bottom w:val="none" w:sz="0" w:space="0" w:color="auto"/>
            <w:right w:val="none" w:sz="0" w:space="0" w:color="auto"/>
          </w:divBdr>
        </w:div>
      </w:divsChild>
    </w:div>
    <w:div w:id="1044912113">
      <w:bodyDiv w:val="1"/>
      <w:marLeft w:val="0"/>
      <w:marRight w:val="0"/>
      <w:marTop w:val="0"/>
      <w:marBottom w:val="0"/>
      <w:divBdr>
        <w:top w:val="none" w:sz="0" w:space="0" w:color="auto"/>
        <w:left w:val="none" w:sz="0" w:space="0" w:color="auto"/>
        <w:bottom w:val="none" w:sz="0" w:space="0" w:color="auto"/>
        <w:right w:val="none" w:sz="0" w:space="0" w:color="auto"/>
      </w:divBdr>
    </w:div>
    <w:div w:id="1077360793">
      <w:bodyDiv w:val="1"/>
      <w:marLeft w:val="0"/>
      <w:marRight w:val="0"/>
      <w:marTop w:val="0"/>
      <w:marBottom w:val="0"/>
      <w:divBdr>
        <w:top w:val="none" w:sz="0" w:space="0" w:color="auto"/>
        <w:left w:val="none" w:sz="0" w:space="0" w:color="auto"/>
        <w:bottom w:val="none" w:sz="0" w:space="0" w:color="auto"/>
        <w:right w:val="none" w:sz="0" w:space="0" w:color="auto"/>
      </w:divBdr>
    </w:div>
    <w:div w:id="1148353152">
      <w:bodyDiv w:val="1"/>
      <w:marLeft w:val="0"/>
      <w:marRight w:val="0"/>
      <w:marTop w:val="0"/>
      <w:marBottom w:val="0"/>
      <w:divBdr>
        <w:top w:val="none" w:sz="0" w:space="0" w:color="auto"/>
        <w:left w:val="none" w:sz="0" w:space="0" w:color="auto"/>
        <w:bottom w:val="none" w:sz="0" w:space="0" w:color="auto"/>
        <w:right w:val="none" w:sz="0" w:space="0" w:color="auto"/>
      </w:divBdr>
    </w:div>
    <w:div w:id="1173105297">
      <w:bodyDiv w:val="1"/>
      <w:marLeft w:val="0"/>
      <w:marRight w:val="0"/>
      <w:marTop w:val="0"/>
      <w:marBottom w:val="0"/>
      <w:divBdr>
        <w:top w:val="none" w:sz="0" w:space="0" w:color="auto"/>
        <w:left w:val="none" w:sz="0" w:space="0" w:color="auto"/>
        <w:bottom w:val="none" w:sz="0" w:space="0" w:color="auto"/>
        <w:right w:val="none" w:sz="0" w:space="0" w:color="auto"/>
      </w:divBdr>
    </w:div>
    <w:div w:id="1216157303">
      <w:bodyDiv w:val="1"/>
      <w:marLeft w:val="0"/>
      <w:marRight w:val="0"/>
      <w:marTop w:val="0"/>
      <w:marBottom w:val="0"/>
      <w:divBdr>
        <w:top w:val="none" w:sz="0" w:space="0" w:color="auto"/>
        <w:left w:val="none" w:sz="0" w:space="0" w:color="auto"/>
        <w:bottom w:val="none" w:sz="0" w:space="0" w:color="auto"/>
        <w:right w:val="none" w:sz="0" w:space="0" w:color="auto"/>
      </w:divBdr>
    </w:div>
    <w:div w:id="1252161821">
      <w:bodyDiv w:val="1"/>
      <w:marLeft w:val="0"/>
      <w:marRight w:val="0"/>
      <w:marTop w:val="0"/>
      <w:marBottom w:val="0"/>
      <w:divBdr>
        <w:top w:val="none" w:sz="0" w:space="0" w:color="auto"/>
        <w:left w:val="none" w:sz="0" w:space="0" w:color="auto"/>
        <w:bottom w:val="none" w:sz="0" w:space="0" w:color="auto"/>
        <w:right w:val="none" w:sz="0" w:space="0" w:color="auto"/>
      </w:divBdr>
    </w:div>
    <w:div w:id="1313488763">
      <w:bodyDiv w:val="1"/>
      <w:marLeft w:val="0"/>
      <w:marRight w:val="0"/>
      <w:marTop w:val="0"/>
      <w:marBottom w:val="0"/>
      <w:divBdr>
        <w:top w:val="none" w:sz="0" w:space="0" w:color="auto"/>
        <w:left w:val="none" w:sz="0" w:space="0" w:color="auto"/>
        <w:bottom w:val="none" w:sz="0" w:space="0" w:color="auto"/>
        <w:right w:val="none" w:sz="0" w:space="0" w:color="auto"/>
      </w:divBdr>
      <w:divsChild>
        <w:div w:id="2064983288">
          <w:marLeft w:val="0"/>
          <w:marRight w:val="0"/>
          <w:marTop w:val="0"/>
          <w:marBottom w:val="0"/>
          <w:divBdr>
            <w:top w:val="none" w:sz="0" w:space="0" w:color="auto"/>
            <w:left w:val="none" w:sz="0" w:space="0" w:color="auto"/>
            <w:bottom w:val="none" w:sz="0" w:space="0" w:color="auto"/>
            <w:right w:val="none" w:sz="0" w:space="0" w:color="auto"/>
          </w:divBdr>
          <w:divsChild>
            <w:div w:id="79566723">
              <w:marLeft w:val="0"/>
              <w:marRight w:val="0"/>
              <w:marTop w:val="0"/>
              <w:marBottom w:val="50"/>
              <w:divBdr>
                <w:top w:val="none" w:sz="0" w:space="0" w:color="auto"/>
                <w:left w:val="none" w:sz="0" w:space="0" w:color="auto"/>
                <w:bottom w:val="none" w:sz="0" w:space="0" w:color="auto"/>
                <w:right w:val="none" w:sz="0" w:space="0" w:color="auto"/>
              </w:divBdr>
              <w:divsChild>
                <w:div w:id="21023345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359357927">
      <w:bodyDiv w:val="1"/>
      <w:marLeft w:val="0"/>
      <w:marRight w:val="0"/>
      <w:marTop w:val="0"/>
      <w:marBottom w:val="0"/>
      <w:divBdr>
        <w:top w:val="none" w:sz="0" w:space="0" w:color="auto"/>
        <w:left w:val="none" w:sz="0" w:space="0" w:color="auto"/>
        <w:bottom w:val="none" w:sz="0" w:space="0" w:color="auto"/>
        <w:right w:val="none" w:sz="0" w:space="0" w:color="auto"/>
      </w:divBdr>
    </w:div>
    <w:div w:id="1391230411">
      <w:bodyDiv w:val="1"/>
      <w:marLeft w:val="0"/>
      <w:marRight w:val="0"/>
      <w:marTop w:val="0"/>
      <w:marBottom w:val="0"/>
      <w:divBdr>
        <w:top w:val="none" w:sz="0" w:space="0" w:color="auto"/>
        <w:left w:val="none" w:sz="0" w:space="0" w:color="auto"/>
        <w:bottom w:val="none" w:sz="0" w:space="0" w:color="auto"/>
        <w:right w:val="none" w:sz="0" w:space="0" w:color="auto"/>
      </w:divBdr>
    </w:div>
    <w:div w:id="1411342895">
      <w:bodyDiv w:val="1"/>
      <w:marLeft w:val="0"/>
      <w:marRight w:val="0"/>
      <w:marTop w:val="0"/>
      <w:marBottom w:val="0"/>
      <w:divBdr>
        <w:top w:val="none" w:sz="0" w:space="0" w:color="auto"/>
        <w:left w:val="none" w:sz="0" w:space="0" w:color="auto"/>
        <w:bottom w:val="none" w:sz="0" w:space="0" w:color="auto"/>
        <w:right w:val="none" w:sz="0" w:space="0" w:color="auto"/>
      </w:divBdr>
      <w:divsChild>
        <w:div w:id="2069913862">
          <w:marLeft w:val="0"/>
          <w:marRight w:val="0"/>
          <w:marTop w:val="0"/>
          <w:marBottom w:val="0"/>
          <w:divBdr>
            <w:top w:val="none" w:sz="0" w:space="0" w:color="auto"/>
            <w:left w:val="none" w:sz="0" w:space="0" w:color="auto"/>
            <w:bottom w:val="none" w:sz="0" w:space="0" w:color="auto"/>
            <w:right w:val="none" w:sz="0" w:space="0" w:color="auto"/>
          </w:divBdr>
          <w:divsChild>
            <w:div w:id="1065760545">
              <w:marLeft w:val="0"/>
              <w:marRight w:val="0"/>
              <w:marTop w:val="0"/>
              <w:marBottom w:val="35"/>
              <w:divBdr>
                <w:top w:val="none" w:sz="0" w:space="0" w:color="auto"/>
                <w:left w:val="none" w:sz="0" w:space="0" w:color="auto"/>
                <w:bottom w:val="none" w:sz="0" w:space="0" w:color="auto"/>
                <w:right w:val="none" w:sz="0" w:space="0" w:color="auto"/>
              </w:divBdr>
              <w:divsChild>
                <w:div w:id="126854399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1456213093">
      <w:bodyDiv w:val="1"/>
      <w:marLeft w:val="0"/>
      <w:marRight w:val="0"/>
      <w:marTop w:val="0"/>
      <w:marBottom w:val="0"/>
      <w:divBdr>
        <w:top w:val="none" w:sz="0" w:space="0" w:color="auto"/>
        <w:left w:val="none" w:sz="0" w:space="0" w:color="auto"/>
        <w:bottom w:val="none" w:sz="0" w:space="0" w:color="auto"/>
        <w:right w:val="none" w:sz="0" w:space="0" w:color="auto"/>
      </w:divBdr>
      <w:divsChild>
        <w:div w:id="1558128925">
          <w:marLeft w:val="0"/>
          <w:marRight w:val="0"/>
          <w:marTop w:val="0"/>
          <w:marBottom w:val="0"/>
          <w:divBdr>
            <w:top w:val="none" w:sz="0" w:space="0" w:color="auto"/>
            <w:left w:val="none" w:sz="0" w:space="0" w:color="auto"/>
            <w:bottom w:val="none" w:sz="0" w:space="0" w:color="auto"/>
            <w:right w:val="none" w:sz="0" w:space="0" w:color="auto"/>
          </w:divBdr>
          <w:divsChild>
            <w:div w:id="788475282">
              <w:marLeft w:val="0"/>
              <w:marRight w:val="0"/>
              <w:marTop w:val="0"/>
              <w:marBottom w:val="0"/>
              <w:divBdr>
                <w:top w:val="none" w:sz="0" w:space="0" w:color="auto"/>
                <w:left w:val="none" w:sz="0" w:space="0" w:color="auto"/>
                <w:bottom w:val="none" w:sz="0" w:space="0" w:color="auto"/>
                <w:right w:val="none" w:sz="0" w:space="0" w:color="auto"/>
              </w:divBdr>
              <w:divsChild>
                <w:div w:id="376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239100">
      <w:bodyDiv w:val="1"/>
      <w:marLeft w:val="0"/>
      <w:marRight w:val="0"/>
      <w:marTop w:val="0"/>
      <w:marBottom w:val="0"/>
      <w:divBdr>
        <w:top w:val="none" w:sz="0" w:space="0" w:color="auto"/>
        <w:left w:val="none" w:sz="0" w:space="0" w:color="auto"/>
        <w:bottom w:val="none" w:sz="0" w:space="0" w:color="auto"/>
        <w:right w:val="none" w:sz="0" w:space="0" w:color="auto"/>
      </w:divBdr>
    </w:div>
    <w:div w:id="1480924855">
      <w:bodyDiv w:val="1"/>
      <w:marLeft w:val="0"/>
      <w:marRight w:val="0"/>
      <w:marTop w:val="0"/>
      <w:marBottom w:val="0"/>
      <w:divBdr>
        <w:top w:val="none" w:sz="0" w:space="0" w:color="auto"/>
        <w:left w:val="none" w:sz="0" w:space="0" w:color="auto"/>
        <w:bottom w:val="none" w:sz="0" w:space="0" w:color="auto"/>
        <w:right w:val="none" w:sz="0" w:space="0" w:color="auto"/>
      </w:divBdr>
    </w:div>
    <w:div w:id="1529904305">
      <w:bodyDiv w:val="1"/>
      <w:marLeft w:val="0"/>
      <w:marRight w:val="0"/>
      <w:marTop w:val="0"/>
      <w:marBottom w:val="0"/>
      <w:divBdr>
        <w:top w:val="none" w:sz="0" w:space="0" w:color="auto"/>
        <w:left w:val="none" w:sz="0" w:space="0" w:color="auto"/>
        <w:bottom w:val="none" w:sz="0" w:space="0" w:color="auto"/>
        <w:right w:val="none" w:sz="0" w:space="0" w:color="auto"/>
      </w:divBdr>
    </w:div>
    <w:div w:id="1556239294">
      <w:bodyDiv w:val="1"/>
      <w:marLeft w:val="0"/>
      <w:marRight w:val="0"/>
      <w:marTop w:val="0"/>
      <w:marBottom w:val="0"/>
      <w:divBdr>
        <w:top w:val="none" w:sz="0" w:space="0" w:color="auto"/>
        <w:left w:val="none" w:sz="0" w:space="0" w:color="auto"/>
        <w:bottom w:val="none" w:sz="0" w:space="0" w:color="auto"/>
        <w:right w:val="none" w:sz="0" w:space="0" w:color="auto"/>
      </w:divBdr>
    </w:div>
    <w:div w:id="1578974427">
      <w:bodyDiv w:val="1"/>
      <w:marLeft w:val="0"/>
      <w:marRight w:val="0"/>
      <w:marTop w:val="0"/>
      <w:marBottom w:val="0"/>
      <w:divBdr>
        <w:top w:val="none" w:sz="0" w:space="0" w:color="auto"/>
        <w:left w:val="none" w:sz="0" w:space="0" w:color="auto"/>
        <w:bottom w:val="none" w:sz="0" w:space="0" w:color="auto"/>
        <w:right w:val="none" w:sz="0" w:space="0" w:color="auto"/>
      </w:divBdr>
      <w:divsChild>
        <w:div w:id="1670671083">
          <w:marLeft w:val="0"/>
          <w:marRight w:val="0"/>
          <w:marTop w:val="0"/>
          <w:marBottom w:val="0"/>
          <w:divBdr>
            <w:top w:val="none" w:sz="0" w:space="0" w:color="auto"/>
            <w:left w:val="none" w:sz="0" w:space="0" w:color="auto"/>
            <w:bottom w:val="none" w:sz="0" w:space="0" w:color="auto"/>
            <w:right w:val="none" w:sz="0" w:space="0" w:color="auto"/>
          </w:divBdr>
          <w:divsChild>
            <w:div w:id="61803120">
              <w:marLeft w:val="0"/>
              <w:marRight w:val="0"/>
              <w:marTop w:val="0"/>
              <w:marBottom w:val="0"/>
              <w:divBdr>
                <w:top w:val="none" w:sz="0" w:space="0" w:color="auto"/>
                <w:left w:val="none" w:sz="0" w:space="0" w:color="auto"/>
                <w:bottom w:val="none" w:sz="0" w:space="0" w:color="auto"/>
                <w:right w:val="none" w:sz="0" w:space="0" w:color="auto"/>
              </w:divBdr>
              <w:divsChild>
                <w:div w:id="20035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0529">
      <w:bodyDiv w:val="1"/>
      <w:marLeft w:val="0"/>
      <w:marRight w:val="0"/>
      <w:marTop w:val="0"/>
      <w:marBottom w:val="0"/>
      <w:divBdr>
        <w:top w:val="none" w:sz="0" w:space="0" w:color="auto"/>
        <w:left w:val="none" w:sz="0" w:space="0" w:color="auto"/>
        <w:bottom w:val="none" w:sz="0" w:space="0" w:color="auto"/>
        <w:right w:val="none" w:sz="0" w:space="0" w:color="auto"/>
      </w:divBdr>
      <w:divsChild>
        <w:div w:id="1411999293">
          <w:marLeft w:val="0"/>
          <w:marRight w:val="0"/>
          <w:marTop w:val="0"/>
          <w:marBottom w:val="0"/>
          <w:divBdr>
            <w:top w:val="none" w:sz="0" w:space="0" w:color="auto"/>
            <w:left w:val="none" w:sz="0" w:space="0" w:color="auto"/>
            <w:bottom w:val="none" w:sz="0" w:space="0" w:color="auto"/>
            <w:right w:val="none" w:sz="0" w:space="0" w:color="auto"/>
          </w:divBdr>
          <w:divsChild>
            <w:div w:id="447240814">
              <w:marLeft w:val="0"/>
              <w:marRight w:val="0"/>
              <w:marTop w:val="0"/>
              <w:marBottom w:val="0"/>
              <w:divBdr>
                <w:top w:val="none" w:sz="0" w:space="0" w:color="auto"/>
                <w:left w:val="none" w:sz="0" w:space="0" w:color="auto"/>
                <w:bottom w:val="none" w:sz="0" w:space="0" w:color="auto"/>
                <w:right w:val="none" w:sz="0" w:space="0" w:color="auto"/>
              </w:divBdr>
              <w:divsChild>
                <w:div w:id="4266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120">
      <w:bodyDiv w:val="1"/>
      <w:marLeft w:val="0"/>
      <w:marRight w:val="0"/>
      <w:marTop w:val="0"/>
      <w:marBottom w:val="0"/>
      <w:divBdr>
        <w:top w:val="none" w:sz="0" w:space="0" w:color="auto"/>
        <w:left w:val="none" w:sz="0" w:space="0" w:color="auto"/>
        <w:bottom w:val="none" w:sz="0" w:space="0" w:color="auto"/>
        <w:right w:val="none" w:sz="0" w:space="0" w:color="auto"/>
      </w:divBdr>
    </w:div>
    <w:div w:id="1707635475">
      <w:bodyDiv w:val="1"/>
      <w:marLeft w:val="0"/>
      <w:marRight w:val="0"/>
      <w:marTop w:val="0"/>
      <w:marBottom w:val="0"/>
      <w:divBdr>
        <w:top w:val="none" w:sz="0" w:space="0" w:color="auto"/>
        <w:left w:val="none" w:sz="0" w:space="0" w:color="auto"/>
        <w:bottom w:val="none" w:sz="0" w:space="0" w:color="auto"/>
        <w:right w:val="none" w:sz="0" w:space="0" w:color="auto"/>
      </w:divBdr>
    </w:div>
    <w:div w:id="1746875414">
      <w:bodyDiv w:val="1"/>
      <w:marLeft w:val="0"/>
      <w:marRight w:val="0"/>
      <w:marTop w:val="0"/>
      <w:marBottom w:val="0"/>
      <w:divBdr>
        <w:top w:val="none" w:sz="0" w:space="0" w:color="auto"/>
        <w:left w:val="none" w:sz="0" w:space="0" w:color="auto"/>
        <w:bottom w:val="none" w:sz="0" w:space="0" w:color="auto"/>
        <w:right w:val="none" w:sz="0" w:space="0" w:color="auto"/>
      </w:divBdr>
    </w:div>
    <w:div w:id="1782261041">
      <w:bodyDiv w:val="1"/>
      <w:marLeft w:val="0"/>
      <w:marRight w:val="0"/>
      <w:marTop w:val="0"/>
      <w:marBottom w:val="0"/>
      <w:divBdr>
        <w:top w:val="none" w:sz="0" w:space="0" w:color="auto"/>
        <w:left w:val="none" w:sz="0" w:space="0" w:color="auto"/>
        <w:bottom w:val="none" w:sz="0" w:space="0" w:color="auto"/>
        <w:right w:val="none" w:sz="0" w:space="0" w:color="auto"/>
      </w:divBdr>
      <w:divsChild>
        <w:div w:id="324624727">
          <w:marLeft w:val="0"/>
          <w:marRight w:val="0"/>
          <w:marTop w:val="0"/>
          <w:marBottom w:val="0"/>
          <w:divBdr>
            <w:top w:val="none" w:sz="0" w:space="0" w:color="auto"/>
            <w:left w:val="none" w:sz="0" w:space="0" w:color="auto"/>
            <w:bottom w:val="none" w:sz="0" w:space="0" w:color="auto"/>
            <w:right w:val="none" w:sz="0" w:space="0" w:color="auto"/>
          </w:divBdr>
          <w:divsChild>
            <w:div w:id="1241720398">
              <w:marLeft w:val="0"/>
              <w:marRight w:val="0"/>
              <w:marTop w:val="0"/>
              <w:marBottom w:val="0"/>
              <w:divBdr>
                <w:top w:val="none" w:sz="0" w:space="0" w:color="auto"/>
                <w:left w:val="none" w:sz="0" w:space="0" w:color="auto"/>
                <w:bottom w:val="none" w:sz="0" w:space="0" w:color="auto"/>
                <w:right w:val="none" w:sz="0" w:space="0" w:color="auto"/>
              </w:divBdr>
              <w:divsChild>
                <w:div w:id="2102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49983">
      <w:bodyDiv w:val="1"/>
      <w:marLeft w:val="360"/>
      <w:marRight w:val="360"/>
      <w:marTop w:val="360"/>
      <w:marBottom w:val="360"/>
      <w:divBdr>
        <w:top w:val="none" w:sz="0" w:space="0" w:color="auto"/>
        <w:left w:val="none" w:sz="0" w:space="0" w:color="auto"/>
        <w:bottom w:val="none" w:sz="0" w:space="0" w:color="auto"/>
        <w:right w:val="none" w:sz="0" w:space="0" w:color="auto"/>
      </w:divBdr>
    </w:div>
    <w:div w:id="1953126668">
      <w:bodyDiv w:val="1"/>
      <w:marLeft w:val="0"/>
      <w:marRight w:val="0"/>
      <w:marTop w:val="0"/>
      <w:marBottom w:val="0"/>
      <w:divBdr>
        <w:top w:val="none" w:sz="0" w:space="0" w:color="auto"/>
        <w:left w:val="none" w:sz="0" w:space="0" w:color="auto"/>
        <w:bottom w:val="none" w:sz="0" w:space="0" w:color="auto"/>
        <w:right w:val="none" w:sz="0" w:space="0" w:color="auto"/>
      </w:divBdr>
    </w:div>
    <w:div w:id="2029982705">
      <w:bodyDiv w:val="1"/>
      <w:marLeft w:val="0"/>
      <w:marRight w:val="0"/>
      <w:marTop w:val="0"/>
      <w:marBottom w:val="0"/>
      <w:divBdr>
        <w:top w:val="none" w:sz="0" w:space="0" w:color="auto"/>
        <w:left w:val="none" w:sz="0" w:space="0" w:color="auto"/>
        <w:bottom w:val="none" w:sz="0" w:space="0" w:color="auto"/>
        <w:right w:val="none" w:sz="0" w:space="0" w:color="auto"/>
      </w:divBdr>
    </w:div>
    <w:div w:id="2066878866">
      <w:bodyDiv w:val="1"/>
      <w:marLeft w:val="0"/>
      <w:marRight w:val="0"/>
      <w:marTop w:val="0"/>
      <w:marBottom w:val="0"/>
      <w:divBdr>
        <w:top w:val="none" w:sz="0" w:space="0" w:color="auto"/>
        <w:left w:val="none" w:sz="0" w:space="0" w:color="auto"/>
        <w:bottom w:val="none" w:sz="0" w:space="0" w:color="auto"/>
        <w:right w:val="none" w:sz="0" w:space="0" w:color="auto"/>
      </w:divBdr>
      <w:divsChild>
        <w:div w:id="1856311123">
          <w:marLeft w:val="0"/>
          <w:marRight w:val="0"/>
          <w:marTop w:val="0"/>
          <w:marBottom w:val="0"/>
          <w:divBdr>
            <w:top w:val="none" w:sz="0" w:space="0" w:color="auto"/>
            <w:left w:val="none" w:sz="0" w:space="0" w:color="auto"/>
            <w:bottom w:val="none" w:sz="0" w:space="0" w:color="auto"/>
            <w:right w:val="none" w:sz="0" w:space="0" w:color="auto"/>
          </w:divBdr>
          <w:divsChild>
            <w:div w:id="631522085">
              <w:marLeft w:val="0"/>
              <w:marRight w:val="0"/>
              <w:marTop w:val="0"/>
              <w:marBottom w:val="0"/>
              <w:divBdr>
                <w:top w:val="none" w:sz="0" w:space="0" w:color="auto"/>
                <w:left w:val="none" w:sz="0" w:space="0" w:color="auto"/>
                <w:bottom w:val="none" w:sz="0" w:space="0" w:color="auto"/>
                <w:right w:val="none" w:sz="0" w:space="0" w:color="auto"/>
              </w:divBdr>
              <w:divsChild>
                <w:div w:id="2009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44565">
      <w:bodyDiv w:val="1"/>
      <w:marLeft w:val="0"/>
      <w:marRight w:val="0"/>
      <w:marTop w:val="0"/>
      <w:marBottom w:val="0"/>
      <w:divBdr>
        <w:top w:val="none" w:sz="0" w:space="0" w:color="auto"/>
        <w:left w:val="none" w:sz="0" w:space="0" w:color="auto"/>
        <w:bottom w:val="none" w:sz="0" w:space="0" w:color="auto"/>
        <w:right w:val="none" w:sz="0" w:space="0" w:color="auto"/>
      </w:divBdr>
    </w:div>
    <w:div w:id="211277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1.docx"/><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package" Target="embeddings/Microsoft_Word___5.docx"/><Relationship Id="rId34" Type="http://schemas.openxmlformats.org/officeDocument/2006/relationships/image" Target="media/image21.png"/><Relationship Id="rId42" Type="http://schemas.openxmlformats.org/officeDocument/2006/relationships/package" Target="embeddings/Microsoft_Excel____8.xlsx"/><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em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Word___2.docx"/><Relationship Id="rId23" Type="http://schemas.openxmlformats.org/officeDocument/2006/relationships/package" Target="embeddings/Microsoft_Word___6.docx"/><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Word___4.docx"/><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package" Target="embeddings/Microsoft_Word___7.docx"/><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package" Target="embeddings/Microsoft_Excel____3.xlsx"/><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image" Target="media/image10.emf"/><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49EE1-3F18-4AD5-ADF9-FAFAA238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6228</TotalTime>
  <Pages>82</Pages>
  <Words>8783</Words>
  <Characters>50066</Characters>
  <Application>Microsoft Office Word</Application>
  <DocSecurity>0</DocSecurity>
  <Lines>417</Lines>
  <Paragraphs>117</Paragraphs>
  <ScaleCrop>false</ScaleCrop>
  <Company>Huawei Technologies Co., Ltd.</Company>
  <LinksUpToDate>false</LinksUpToDate>
  <CharactersWithSpaces>58732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yuqingping</dc:creator>
  <cp:lastModifiedBy>Quchengbing</cp:lastModifiedBy>
  <cp:revision>110</cp:revision>
  <dcterms:created xsi:type="dcterms:W3CDTF">2017-05-24T01:14:00Z</dcterms:created>
  <dcterms:modified xsi:type="dcterms:W3CDTF">2017-09-01T06:48:00Z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(3)Ct+1csfJUlD6TwrRKzXd9WalUxtUWWZ7xsjZMpBwdd7ZJlbtG42ylXJf7aF+dxZ807PpQOb2
PI0vjGwHz3HPPDFW7isF6rzK0mN0KSAAgWGfg2ld3dq8V07Z4BKUi+FfAfEuCjY35oWxHia7
MZ+dp8jab7M6OGuhy937w/WaNqC8iw1KOlntPQP39EPKkH3K9TkAAm+0TeNFAlvRTL8MElqE
ZhdsNZ2oD2/+n0671j</vt:lpwstr>
  </property>
  <property fmtid="{D5CDD505-2E9C-101B-9397-08002B2CF9AE}" pid="3" name="_new_ms_pID_725431">
    <vt:lpwstr>gbjtmd4+zQolocltmexahOzSMmhkl5B/w/HKEhZ5B7n8DEd25oQkRx
0lqJcs/f6sogRelvDv9UwkMpSM/4oVduQYAxGtOYNjGnQNjPpqtnNZhqG/kTj4o3rit1y91V
z0Y9WxB+9fSDVho5+fn2YIRnfOTJp7gRVTKcu82Hl2RrVyxBtsElo0wewu+LAPkvNTdSt/l2
z3s15vOqkEaN/lrehdQMbIDyUDJqiJHuzt26</vt:lpwstr>
  </property>
  <property fmtid="{D5CDD505-2E9C-101B-9397-08002B2CF9AE}" pid="4" name="_new_ms_pID_725432">
    <vt:lpwstr>cxWuMba7HvhKyXHtSFCy8MCEkLKbmjsgLZOu
Nil+IvmKaTfc+UBqn5sjuIJc5uZ8fCid82/xKuEeWzrbQz957LKsVETdTx/GMGLVrH2r6g0b
iHfvG5J03DS4ZvmFCK6K+Ygc5VwA8Yr5oBuqM75WPN1sxPqH52BlEs8bK5J8OIoT</vt:lpwstr>
  </property>
  <property fmtid="{D5CDD505-2E9C-101B-9397-08002B2CF9AE}" pid="5" name="_2015_ms_pID_725343">
    <vt:lpwstr>(3)vTyqAI6XR/S6aE/Av9jSyfcEuUym3z1JT5dXuFaKYXxrFP6Pl0kqJkpKMgFAkb11KI8lodBg
StZ5c/cBZsO8hPLCc5KTgvKmqic9XAokPRezFBiGz9vNWGbDkmZN/QhaktDuwNpsGtogw6Ao
+jkpV5z5eByZ44ZjvybzQmFUW8bHbdPZy1BCTYfBKQzYkYbBbWTb4aI14HCHw4/ANdl3BuVy
Du5AQ2YFmyKo/S2VuU</vt:lpwstr>
  </property>
  <property fmtid="{D5CDD505-2E9C-101B-9397-08002B2CF9AE}" pid="6" name="_2015_ms_pID_7253431">
    <vt:lpwstr>3DBHQzeTAkpxr8onQDDgeTqP0msC8qMSY3IUe4bjNK6fOD43CuklLW
8CNeXypdj4GzQwQwvcXuxoDkN74+fJoBal5SZV1kLN06OeLgZuuysqkLvvkfFp+YesWdTqYj
MhyE3oIyCSNt/Y5ZHuQdrCqRQC19zAlemUK+tsmMS/1fmU1eWHpb6b1euH0nc6g/VIBU4VLO
jRf/Tvl0uumo25EuuxBBAy0VXwmiSUdRQBME</vt:lpwstr>
  </property>
  <property fmtid="{D5CDD505-2E9C-101B-9397-08002B2CF9AE}" pid="7" name="_2015_ms_pID_7253432">
    <vt:lpwstr>+YEc4LruwMfVeeYjCVTDF6gwPw90JVP+5BpD
7PKXJvLOibjVW/s6wB+5b9v3JFlX91RgFj6jDgNhKQITZJYB+r8=</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1467681535</vt:lpwstr>
  </property>
</Properties>
</file>