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DA3" w:rsidRPr="00B340E1" w:rsidRDefault="00F30DB1" w:rsidP="000A4CAC">
      <w:pPr>
        <w:pStyle w:val="af4"/>
        <w:numPr>
          <w:ilvl w:val="0"/>
          <w:numId w:val="41"/>
        </w:numPr>
        <w:ind w:firstLineChars="0"/>
        <w:outlineLvl w:val="0"/>
        <w:rPr>
          <w:b/>
          <w:sz w:val="28"/>
          <w:szCs w:val="28"/>
        </w:rPr>
      </w:pPr>
      <w:r w:rsidRPr="00B340E1">
        <w:rPr>
          <w:b/>
          <w:sz w:val="28"/>
          <w:szCs w:val="28"/>
        </w:rPr>
        <w:t>SELECT</w:t>
      </w:r>
      <w:r w:rsidR="00530D55" w:rsidRPr="00B340E1">
        <w:rPr>
          <w:b/>
          <w:sz w:val="28"/>
          <w:szCs w:val="28"/>
        </w:rPr>
        <w:t>语法</w:t>
      </w:r>
      <w:r w:rsidRPr="00B340E1">
        <w:rPr>
          <w:b/>
          <w:sz w:val="28"/>
          <w:szCs w:val="28"/>
        </w:rPr>
        <w:t>：</w:t>
      </w:r>
    </w:p>
    <w:p w:rsidR="00F30DB1" w:rsidRPr="00B340E1" w:rsidRDefault="00F30DB1" w:rsidP="00F30DB1">
      <w:r w:rsidRPr="00B340E1">
        <w:t xml:space="preserve">SELECT [ALL | DISTINCT] </w:t>
      </w:r>
      <w:proofErr w:type="spellStart"/>
      <w:r w:rsidRPr="00B340E1">
        <w:t>select_expr</w:t>
      </w:r>
      <w:proofErr w:type="spellEnd"/>
      <w:r w:rsidRPr="00B340E1">
        <w:t xml:space="preserve">, </w:t>
      </w:r>
      <w:proofErr w:type="spellStart"/>
      <w:r w:rsidRPr="00B340E1">
        <w:t>select_expr</w:t>
      </w:r>
      <w:proofErr w:type="spellEnd"/>
      <w:proofErr w:type="gramStart"/>
      <w:r w:rsidRPr="00B340E1">
        <w:t>, ...</w:t>
      </w:r>
      <w:proofErr w:type="gramEnd"/>
      <w:r w:rsidRPr="00B340E1">
        <w:t xml:space="preserve"> </w:t>
      </w:r>
    </w:p>
    <w:p w:rsidR="00F30DB1" w:rsidRPr="00B340E1" w:rsidRDefault="00F30DB1" w:rsidP="00F30DB1">
      <w:r w:rsidRPr="00B340E1">
        <w:t xml:space="preserve">FROM </w:t>
      </w:r>
      <w:proofErr w:type="spellStart"/>
      <w:r w:rsidRPr="00B340E1">
        <w:t>table_reference</w:t>
      </w:r>
      <w:proofErr w:type="spellEnd"/>
      <w:r w:rsidRPr="00B340E1">
        <w:t xml:space="preserve"> </w:t>
      </w:r>
    </w:p>
    <w:p w:rsidR="00F30DB1" w:rsidRPr="00B340E1" w:rsidRDefault="00F30DB1" w:rsidP="00F30DB1">
      <w:r w:rsidRPr="00B340E1">
        <w:t xml:space="preserve">[WHERE </w:t>
      </w:r>
      <w:proofErr w:type="spellStart"/>
      <w:r w:rsidRPr="00B340E1">
        <w:t>where_condition</w:t>
      </w:r>
      <w:proofErr w:type="spellEnd"/>
      <w:r w:rsidRPr="00B340E1">
        <w:t xml:space="preserve">] </w:t>
      </w:r>
    </w:p>
    <w:p w:rsidR="00F30DB1" w:rsidRPr="00B340E1" w:rsidRDefault="00F30DB1" w:rsidP="00F30DB1">
      <w:r w:rsidRPr="00B340E1">
        <w:t xml:space="preserve">[GROUP BY </w:t>
      </w:r>
      <w:proofErr w:type="spellStart"/>
      <w:r w:rsidRPr="00B340E1">
        <w:t>col_list</w:t>
      </w:r>
      <w:proofErr w:type="spellEnd"/>
      <w:r w:rsidRPr="00B340E1">
        <w:t xml:space="preserve"> [HAVING condition]] </w:t>
      </w:r>
    </w:p>
    <w:p w:rsidR="00F30DB1" w:rsidRPr="00B340E1" w:rsidRDefault="00F30DB1" w:rsidP="00F30DB1">
      <w:r w:rsidRPr="00B340E1">
        <w:t xml:space="preserve">[   CLUSTER BY </w:t>
      </w:r>
      <w:proofErr w:type="spellStart"/>
      <w:r w:rsidRPr="00B340E1">
        <w:t>col_list</w:t>
      </w:r>
      <w:proofErr w:type="spellEnd"/>
      <w:r w:rsidRPr="00B340E1">
        <w:t xml:space="preserve"> </w:t>
      </w:r>
    </w:p>
    <w:p w:rsidR="00F30DB1" w:rsidRPr="00B340E1" w:rsidRDefault="00F30DB1" w:rsidP="00F30DB1">
      <w:r w:rsidRPr="00B340E1">
        <w:t xml:space="preserve">  | [DISTRIBUTE BY </w:t>
      </w:r>
      <w:proofErr w:type="spellStart"/>
      <w:r w:rsidRPr="00B340E1">
        <w:t>col_list</w:t>
      </w:r>
      <w:proofErr w:type="spellEnd"/>
      <w:r w:rsidRPr="00B340E1">
        <w:t xml:space="preserve">] [SORT BY| ORDER BY </w:t>
      </w:r>
      <w:proofErr w:type="spellStart"/>
      <w:r w:rsidRPr="00B340E1">
        <w:t>col_list</w:t>
      </w:r>
      <w:proofErr w:type="spellEnd"/>
      <w:r w:rsidRPr="00B340E1">
        <w:t xml:space="preserve">] </w:t>
      </w:r>
    </w:p>
    <w:p w:rsidR="00F30DB1" w:rsidRPr="00B340E1" w:rsidRDefault="00F30DB1" w:rsidP="00F30DB1">
      <w:r w:rsidRPr="00B340E1">
        <w:t xml:space="preserve">] </w:t>
      </w:r>
    </w:p>
    <w:p w:rsidR="00D14423" w:rsidRPr="00B340E1" w:rsidRDefault="00F30DB1" w:rsidP="00D14423">
      <w:r w:rsidRPr="00B340E1">
        <w:t>[LIMIT number]</w:t>
      </w:r>
    </w:p>
    <w:p w:rsidR="00D25FAB" w:rsidRPr="00B340E1" w:rsidRDefault="002764C3" w:rsidP="002764C3">
      <w:pPr>
        <w:rPr>
          <w:rFonts w:eastAsiaTheme="minorEastAsia"/>
        </w:rPr>
      </w:pPr>
      <w:r w:rsidRPr="00B340E1">
        <w:rPr>
          <w:rFonts w:eastAsiaTheme="minorEastAsia"/>
        </w:rPr>
        <w:t>Hive</w:t>
      </w:r>
      <w:r w:rsidRPr="00B340E1">
        <w:rPr>
          <w:rFonts w:eastAsiaTheme="minorEastAsia" w:hAnsiTheme="minorEastAsia"/>
        </w:rPr>
        <w:t>支持的基本类型</w:t>
      </w:r>
      <w:r w:rsidRPr="00B340E1">
        <w:rPr>
          <w:rFonts w:eastAsiaTheme="minorEastAsia"/>
        </w:rPr>
        <w:t>:</w:t>
      </w:r>
    </w:p>
    <w:p w:rsidR="001F7A94" w:rsidRPr="00B340E1" w:rsidRDefault="002764C3" w:rsidP="00D25FAB">
      <w:pPr>
        <w:ind w:firstLine="420"/>
        <w:rPr>
          <w:rFonts w:eastAsiaTheme="minorEastAsia"/>
          <w:color w:val="000000" w:themeColor="text1"/>
        </w:rPr>
      </w:pPr>
      <w:r w:rsidRPr="00B340E1">
        <w:rPr>
          <w:rFonts w:eastAsiaTheme="minorEastAsia"/>
          <w:color w:val="000000" w:themeColor="text1"/>
        </w:rPr>
        <w:t xml:space="preserve"> </w:t>
      </w:r>
      <w:proofErr w:type="spellStart"/>
      <w:proofErr w:type="gramStart"/>
      <w:r w:rsidR="00D25FAB" w:rsidRPr="00B340E1">
        <w:rPr>
          <w:rFonts w:eastAsiaTheme="minorEastAsia"/>
          <w:color w:val="000000" w:themeColor="text1"/>
        </w:rPr>
        <w:t>tinyint</w:t>
      </w:r>
      <w:proofErr w:type="spellEnd"/>
      <w:proofErr w:type="gramEnd"/>
      <w:r w:rsidR="00D25FAB" w:rsidRPr="00B340E1">
        <w:rPr>
          <w:rFonts w:eastAsiaTheme="minorEastAsia"/>
          <w:color w:val="000000" w:themeColor="text1"/>
        </w:rPr>
        <w:tab/>
      </w:r>
      <w:proofErr w:type="spellStart"/>
      <w:r w:rsidRPr="00B340E1">
        <w:rPr>
          <w:rFonts w:eastAsiaTheme="minorEastAsia"/>
          <w:color w:val="000000" w:themeColor="text1"/>
        </w:rPr>
        <w:t>smallint</w:t>
      </w:r>
      <w:proofErr w:type="spellEnd"/>
      <w:r w:rsidR="00D25FAB" w:rsidRPr="00B340E1">
        <w:rPr>
          <w:rFonts w:eastAsiaTheme="minorEastAsia"/>
          <w:color w:val="000000" w:themeColor="text1"/>
        </w:rPr>
        <w:tab/>
      </w:r>
      <w:proofErr w:type="spellStart"/>
      <w:r w:rsidRPr="00B340E1">
        <w:rPr>
          <w:rFonts w:eastAsiaTheme="minorEastAsia"/>
          <w:color w:val="000000" w:themeColor="text1"/>
        </w:rPr>
        <w:t>int</w:t>
      </w:r>
      <w:proofErr w:type="spellEnd"/>
      <w:r w:rsidR="001F7A94" w:rsidRPr="00B340E1">
        <w:rPr>
          <w:rFonts w:eastAsiaTheme="minorEastAsia"/>
          <w:color w:val="000000" w:themeColor="text1"/>
        </w:rPr>
        <w:t xml:space="preserve"> </w:t>
      </w:r>
      <w:r w:rsidR="00D25FAB" w:rsidRPr="00B340E1">
        <w:rPr>
          <w:rFonts w:eastAsiaTheme="minorEastAsia"/>
          <w:color w:val="000000" w:themeColor="text1"/>
        </w:rPr>
        <w:tab/>
      </w:r>
      <w:proofErr w:type="spellStart"/>
      <w:r w:rsidRPr="00B340E1">
        <w:rPr>
          <w:rFonts w:eastAsiaTheme="minorEastAsia"/>
          <w:color w:val="000000" w:themeColor="text1"/>
        </w:rPr>
        <w:t>bigint</w:t>
      </w:r>
      <w:proofErr w:type="spellEnd"/>
      <w:r w:rsidR="00D25FAB" w:rsidRPr="00B340E1">
        <w:rPr>
          <w:rFonts w:eastAsiaTheme="minorEastAsia"/>
          <w:color w:val="000000" w:themeColor="text1"/>
        </w:rPr>
        <w:tab/>
      </w:r>
    </w:p>
    <w:p w:rsidR="002764C3" w:rsidRPr="00B340E1" w:rsidRDefault="001F7A94" w:rsidP="00D25FAB">
      <w:pPr>
        <w:ind w:firstLine="420"/>
        <w:rPr>
          <w:rFonts w:eastAsiaTheme="minorEastAsia"/>
          <w:color w:val="000000" w:themeColor="text1"/>
        </w:rPr>
      </w:pPr>
      <w:r w:rsidRPr="00B340E1">
        <w:rPr>
          <w:rFonts w:eastAsiaTheme="minorEastAsia"/>
          <w:color w:val="000000" w:themeColor="text1"/>
        </w:rPr>
        <w:t xml:space="preserve"> </w:t>
      </w:r>
      <w:r w:rsidR="00D25FAB" w:rsidRPr="00B340E1">
        <w:rPr>
          <w:rFonts w:eastAsiaTheme="minorEastAsia"/>
          <w:color w:val="000000" w:themeColor="text1"/>
        </w:rPr>
        <w:t>Boolean</w:t>
      </w:r>
      <w:r w:rsidR="00D25FAB" w:rsidRPr="00B340E1">
        <w:rPr>
          <w:rFonts w:eastAsiaTheme="minorEastAsia"/>
          <w:color w:val="000000" w:themeColor="text1"/>
        </w:rPr>
        <w:tab/>
      </w:r>
      <w:r w:rsidR="002764C3" w:rsidRPr="00B340E1">
        <w:rPr>
          <w:rFonts w:eastAsiaTheme="minorEastAsia"/>
          <w:color w:val="000000" w:themeColor="text1"/>
        </w:rPr>
        <w:t>float</w:t>
      </w:r>
      <w:r w:rsidR="00D25FAB" w:rsidRPr="00B340E1">
        <w:rPr>
          <w:rFonts w:eastAsiaTheme="minorEastAsia"/>
          <w:color w:val="000000" w:themeColor="text1"/>
        </w:rPr>
        <w:tab/>
      </w:r>
      <w:r w:rsidR="00D25FAB" w:rsidRPr="00B340E1">
        <w:rPr>
          <w:rFonts w:eastAsiaTheme="minorEastAsia"/>
          <w:color w:val="000000" w:themeColor="text1"/>
        </w:rPr>
        <w:tab/>
      </w:r>
      <w:r w:rsidR="002764C3" w:rsidRPr="00B340E1">
        <w:rPr>
          <w:rFonts w:eastAsiaTheme="minorEastAsia"/>
          <w:color w:val="000000" w:themeColor="text1"/>
        </w:rPr>
        <w:t>double</w:t>
      </w:r>
      <w:r w:rsidR="00D25FAB" w:rsidRPr="00B340E1">
        <w:rPr>
          <w:rFonts w:eastAsiaTheme="minorEastAsia"/>
          <w:color w:val="000000" w:themeColor="text1"/>
        </w:rPr>
        <w:tab/>
      </w:r>
      <w:r w:rsidR="002764C3" w:rsidRPr="00B340E1">
        <w:rPr>
          <w:rFonts w:eastAsiaTheme="minorEastAsia"/>
          <w:color w:val="000000" w:themeColor="text1"/>
        </w:rPr>
        <w:t>string</w:t>
      </w:r>
    </w:p>
    <w:p w:rsidR="002764C3" w:rsidRPr="00B340E1" w:rsidRDefault="002764C3" w:rsidP="002764C3">
      <w:pPr>
        <w:rPr>
          <w:rFonts w:eastAsiaTheme="minorEastAsia"/>
        </w:rPr>
      </w:pPr>
      <w:r w:rsidRPr="00B340E1">
        <w:rPr>
          <w:rFonts w:eastAsiaTheme="minorEastAsia"/>
        </w:rPr>
        <w:t>Hive</w:t>
      </w:r>
      <w:r w:rsidRPr="00B340E1">
        <w:rPr>
          <w:rFonts w:eastAsiaTheme="minorEastAsia" w:hAnsiTheme="minorEastAsia"/>
        </w:rPr>
        <w:t>支持的复杂数据类型</w:t>
      </w:r>
      <w:r w:rsidR="007B1E43" w:rsidRPr="00B340E1">
        <w:rPr>
          <w:rFonts w:eastAsiaTheme="minorEastAsia"/>
        </w:rPr>
        <w:t>:</w:t>
      </w:r>
    </w:p>
    <w:p w:rsidR="007B1E43" w:rsidRPr="00B340E1" w:rsidRDefault="007B1E43" w:rsidP="007B1E43">
      <w:pPr>
        <w:rPr>
          <w:rFonts w:eastAsiaTheme="minorEastAsia"/>
        </w:rPr>
      </w:pPr>
      <w:r w:rsidRPr="00B340E1">
        <w:rPr>
          <w:rFonts w:eastAsiaTheme="minorEastAsia"/>
        </w:rPr>
        <w:t>1)array:</w:t>
      </w:r>
      <w:r w:rsidRPr="00B340E1">
        <w:rPr>
          <w:rFonts w:eastAsiaTheme="minorEastAsia" w:hAnsiTheme="minorEastAsia"/>
        </w:rPr>
        <w:t>一组有序字段</w:t>
      </w:r>
      <w:r w:rsidRPr="00B340E1">
        <w:rPr>
          <w:rFonts w:eastAsiaTheme="minorEastAsia"/>
        </w:rPr>
        <w:t>.</w:t>
      </w:r>
      <w:r w:rsidRPr="00B340E1">
        <w:rPr>
          <w:rFonts w:eastAsiaTheme="minorEastAsia" w:hAnsiTheme="minorEastAsia"/>
        </w:rPr>
        <w:t>字段类型必须相同</w:t>
      </w:r>
      <w:r w:rsidRPr="00B340E1">
        <w:rPr>
          <w:rFonts w:eastAsiaTheme="minorEastAsia"/>
        </w:rPr>
        <w:t xml:space="preserve">  Array(1,2)</w:t>
      </w:r>
    </w:p>
    <w:p w:rsidR="007B1E43" w:rsidRPr="00B340E1" w:rsidRDefault="007B1E43" w:rsidP="007B1E43">
      <w:pPr>
        <w:rPr>
          <w:rFonts w:eastAsiaTheme="minorEastAsia"/>
        </w:rPr>
      </w:pPr>
      <w:r w:rsidRPr="00B340E1">
        <w:rPr>
          <w:rFonts w:eastAsiaTheme="minorEastAsia"/>
        </w:rPr>
        <w:t>2)map:</w:t>
      </w:r>
      <w:r w:rsidRPr="00B340E1">
        <w:rPr>
          <w:rFonts w:eastAsiaTheme="minorEastAsia" w:hAnsiTheme="minorEastAsia"/>
        </w:rPr>
        <w:t>一组无需的键</w:t>
      </w:r>
      <w:r w:rsidRPr="00B340E1">
        <w:rPr>
          <w:rFonts w:eastAsiaTheme="minorEastAsia"/>
        </w:rPr>
        <w:t>/</w:t>
      </w:r>
      <w:r w:rsidRPr="00B340E1">
        <w:rPr>
          <w:rFonts w:eastAsiaTheme="minorEastAsia" w:hAnsiTheme="minorEastAsia"/>
        </w:rPr>
        <w:t>值对</w:t>
      </w:r>
      <w:r w:rsidRPr="00B340E1">
        <w:rPr>
          <w:rFonts w:eastAsiaTheme="minorEastAsia"/>
        </w:rPr>
        <w:t>.</w:t>
      </w:r>
      <w:r w:rsidRPr="00B340E1">
        <w:rPr>
          <w:rFonts w:eastAsiaTheme="minorEastAsia" w:hAnsiTheme="minorEastAsia"/>
        </w:rPr>
        <w:t>键的类型必须是原子的</w:t>
      </w:r>
      <w:r w:rsidRPr="00B340E1">
        <w:rPr>
          <w:rFonts w:eastAsiaTheme="minorEastAsia"/>
        </w:rPr>
        <w:t>,</w:t>
      </w:r>
      <w:r w:rsidRPr="00B340E1">
        <w:rPr>
          <w:rFonts w:eastAsiaTheme="minorEastAsia" w:hAnsiTheme="minorEastAsia"/>
        </w:rPr>
        <w:t>值可以是任何类型</w:t>
      </w:r>
      <w:r w:rsidRPr="00B340E1">
        <w:rPr>
          <w:rFonts w:eastAsiaTheme="minorEastAsia"/>
        </w:rPr>
        <w:t>.</w:t>
      </w:r>
      <w:r w:rsidRPr="00B340E1">
        <w:rPr>
          <w:rFonts w:eastAsiaTheme="minorEastAsia" w:hAnsiTheme="minorEastAsia"/>
        </w:rPr>
        <w:t>同一个映射的键的类型必须相同</w:t>
      </w:r>
      <w:r w:rsidRPr="00B340E1">
        <w:rPr>
          <w:rFonts w:eastAsiaTheme="minorEastAsia"/>
        </w:rPr>
        <w:t>,</w:t>
      </w:r>
      <w:r w:rsidRPr="00B340E1">
        <w:rPr>
          <w:rFonts w:eastAsiaTheme="minorEastAsia" w:hAnsiTheme="minorEastAsia"/>
        </w:rPr>
        <w:t>值的类型也必须相同</w:t>
      </w:r>
      <w:r w:rsidRPr="00B340E1">
        <w:rPr>
          <w:rFonts w:eastAsiaTheme="minorEastAsia"/>
        </w:rPr>
        <w:t xml:space="preserve">    Map('a',1,'b',2)</w:t>
      </w:r>
    </w:p>
    <w:p w:rsidR="007B1E43" w:rsidRPr="00B340E1" w:rsidRDefault="007B1E43" w:rsidP="007B1E43">
      <w:pPr>
        <w:rPr>
          <w:rFonts w:eastAsiaTheme="minorEastAsia"/>
        </w:rPr>
      </w:pPr>
      <w:r w:rsidRPr="00B340E1">
        <w:rPr>
          <w:rFonts w:eastAsiaTheme="minorEastAsia"/>
        </w:rPr>
        <w:t>3)</w:t>
      </w:r>
      <w:proofErr w:type="spellStart"/>
      <w:r w:rsidRPr="00B340E1">
        <w:rPr>
          <w:rFonts w:eastAsiaTheme="minorEastAsia"/>
        </w:rPr>
        <w:t>struct</w:t>
      </w:r>
      <w:proofErr w:type="spellEnd"/>
      <w:r w:rsidRPr="00B340E1">
        <w:rPr>
          <w:rFonts w:eastAsiaTheme="minorEastAsia"/>
        </w:rPr>
        <w:t>:</w:t>
      </w:r>
      <w:r w:rsidRPr="00B340E1">
        <w:rPr>
          <w:rFonts w:eastAsiaTheme="minorEastAsia" w:hAnsiTheme="minorEastAsia"/>
        </w:rPr>
        <w:t>一组命名的字段</w:t>
      </w:r>
      <w:r w:rsidRPr="00B340E1">
        <w:rPr>
          <w:rFonts w:eastAsiaTheme="minorEastAsia"/>
        </w:rPr>
        <w:t>,</w:t>
      </w:r>
      <w:r w:rsidRPr="00B340E1">
        <w:rPr>
          <w:rFonts w:eastAsiaTheme="minorEastAsia" w:hAnsiTheme="minorEastAsia"/>
        </w:rPr>
        <w:t>字段类型可以不同</w:t>
      </w:r>
      <w:r w:rsidRPr="00B340E1">
        <w:rPr>
          <w:rFonts w:eastAsiaTheme="minorEastAsia"/>
        </w:rPr>
        <w:t xml:space="preserve"> </w:t>
      </w:r>
      <w:proofErr w:type="spellStart"/>
      <w:r w:rsidRPr="00B340E1">
        <w:rPr>
          <w:rFonts w:eastAsiaTheme="minorEastAsia"/>
        </w:rPr>
        <w:t>Struct</w:t>
      </w:r>
      <w:proofErr w:type="spellEnd"/>
      <w:r w:rsidRPr="00B340E1">
        <w:rPr>
          <w:rFonts w:eastAsiaTheme="minorEastAsia"/>
        </w:rPr>
        <w:t>('a',1,1,0)</w:t>
      </w:r>
      <w:r w:rsidR="0036001F" w:rsidRPr="00B340E1">
        <w:rPr>
          <w:rFonts w:eastAsiaTheme="minorEastAsia"/>
        </w:rPr>
        <w:t>,</w:t>
      </w:r>
      <w:r w:rsidR="0036001F" w:rsidRPr="00B340E1">
        <w:rPr>
          <w:rFonts w:eastAsiaTheme="minorEastAsia" w:hAnsiTheme="minorEastAsia"/>
        </w:rPr>
        <w:t>创建包含复杂类型的表</w:t>
      </w:r>
      <w:r w:rsidR="0036001F" w:rsidRPr="00B340E1">
        <w:rPr>
          <w:rFonts w:eastAsiaTheme="minorEastAsia"/>
        </w:rPr>
        <w:t>:</w:t>
      </w:r>
    </w:p>
    <w:p w:rsidR="0036001F" w:rsidRPr="00B340E1" w:rsidRDefault="0036001F" w:rsidP="007B1E43">
      <w:r w:rsidRPr="00B340E1">
        <w:rPr>
          <w:noProof/>
          <w:snapToGrid/>
        </w:rPr>
        <w:drawing>
          <wp:inline distT="0" distB="0" distL="0" distR="0">
            <wp:extent cx="5274310" cy="165750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B3F" w:rsidRPr="00B340E1" w:rsidRDefault="000A1B3F" w:rsidP="000A1B3F">
      <w:pPr>
        <w:pStyle w:val="af4"/>
        <w:numPr>
          <w:ilvl w:val="0"/>
          <w:numId w:val="41"/>
        </w:numPr>
        <w:ind w:firstLineChars="0"/>
        <w:outlineLvl w:val="0"/>
        <w:rPr>
          <w:b/>
          <w:sz w:val="28"/>
          <w:szCs w:val="28"/>
        </w:rPr>
      </w:pPr>
      <w:r w:rsidRPr="00B340E1">
        <w:rPr>
          <w:b/>
          <w:sz w:val="28"/>
          <w:szCs w:val="28"/>
        </w:rPr>
        <w:t>设置</w:t>
      </w:r>
      <w:r w:rsidRPr="00B340E1">
        <w:rPr>
          <w:b/>
          <w:sz w:val="28"/>
          <w:szCs w:val="28"/>
        </w:rPr>
        <w:t>reducer</w:t>
      </w:r>
      <w:r w:rsidRPr="00B340E1">
        <w:rPr>
          <w:b/>
          <w:sz w:val="28"/>
          <w:szCs w:val="28"/>
        </w:rPr>
        <w:t>的个数</w:t>
      </w:r>
    </w:p>
    <w:p w:rsidR="001F7A94" w:rsidRPr="00B340E1" w:rsidRDefault="001F7A94" w:rsidP="00DD2D5F">
      <w:pPr>
        <w:ind w:firstLine="360"/>
        <w:rPr>
          <w:rFonts w:eastAsiaTheme="minorEastAsia"/>
        </w:rPr>
      </w:pPr>
      <w:r w:rsidRPr="00B340E1">
        <w:rPr>
          <w:rFonts w:eastAsiaTheme="minorEastAsia" w:hAnsiTheme="minorEastAsia"/>
        </w:rPr>
        <w:t>设置</w:t>
      </w:r>
      <w:r w:rsidRPr="00B340E1">
        <w:rPr>
          <w:rFonts w:eastAsiaTheme="minorEastAsia"/>
        </w:rPr>
        <w:t>reducer</w:t>
      </w:r>
      <w:r w:rsidRPr="00B340E1">
        <w:rPr>
          <w:rFonts w:eastAsiaTheme="minorEastAsia" w:hAnsiTheme="minorEastAsia"/>
        </w:rPr>
        <w:t>的个数为</w:t>
      </w:r>
      <w:r w:rsidRPr="00B340E1">
        <w:rPr>
          <w:rFonts w:eastAsiaTheme="minorEastAsia"/>
        </w:rPr>
        <w:t>2,</w:t>
      </w:r>
      <w:r w:rsidR="00DD2D5F" w:rsidRPr="00B340E1">
        <w:rPr>
          <w:rFonts w:eastAsiaTheme="minorEastAsia"/>
        </w:rPr>
        <w:t>reducer</w:t>
      </w:r>
      <w:r w:rsidR="00DD2D5F" w:rsidRPr="00B340E1">
        <w:rPr>
          <w:rFonts w:eastAsiaTheme="minorEastAsia" w:hAnsiTheme="minorEastAsia"/>
        </w:rPr>
        <w:t>的个数主要影响查询中的</w:t>
      </w:r>
      <w:r w:rsidR="00DD2D5F" w:rsidRPr="00B340E1">
        <w:rPr>
          <w:rFonts w:eastAsiaTheme="minorEastAsia"/>
        </w:rPr>
        <w:t>distribute by/cluster by/</w:t>
      </w:r>
      <w:r w:rsidR="00DD2D5F" w:rsidRPr="00B340E1">
        <w:rPr>
          <w:rFonts w:eastAsiaTheme="minorEastAsia" w:hAnsiTheme="minorEastAsia"/>
        </w:rPr>
        <w:t>和</w:t>
      </w:r>
      <w:r w:rsidR="00DD2D5F" w:rsidRPr="00B340E1">
        <w:rPr>
          <w:rFonts w:eastAsiaTheme="minorEastAsia"/>
        </w:rPr>
        <w:t>sort</w:t>
      </w:r>
      <w:r w:rsidR="00107B9D" w:rsidRPr="00B340E1">
        <w:rPr>
          <w:rFonts w:eastAsiaTheme="minorEastAsia"/>
        </w:rPr>
        <w:t xml:space="preserve"> by</w:t>
      </w:r>
      <w:r w:rsidR="00107B9D" w:rsidRPr="00B340E1">
        <w:rPr>
          <w:rFonts w:eastAsiaTheme="minorEastAsia" w:hAnsiTheme="minorEastAsia"/>
        </w:rPr>
        <w:t>，具体影响</w:t>
      </w:r>
      <w:r w:rsidR="00DD2D5F" w:rsidRPr="00B340E1">
        <w:rPr>
          <w:rFonts w:eastAsiaTheme="minorEastAsia" w:hAnsiTheme="minorEastAsia"/>
        </w:rPr>
        <w:t>在之后的介绍中做说明。设置</w:t>
      </w:r>
      <w:proofErr w:type="spellStart"/>
      <w:r w:rsidR="00DD2D5F" w:rsidRPr="00B340E1">
        <w:rPr>
          <w:rFonts w:eastAsiaTheme="minorEastAsia"/>
        </w:rPr>
        <w:t>reducerde</w:t>
      </w:r>
      <w:proofErr w:type="spellEnd"/>
      <w:r w:rsidR="00DD2D5F" w:rsidRPr="00B340E1">
        <w:rPr>
          <w:rFonts w:eastAsiaTheme="minorEastAsia" w:hAnsiTheme="minorEastAsia"/>
        </w:rPr>
        <w:t>的个数</w:t>
      </w:r>
      <w:r w:rsidRPr="00B340E1">
        <w:rPr>
          <w:rFonts w:eastAsiaTheme="minorEastAsia" w:hAnsiTheme="minorEastAsia"/>
        </w:rPr>
        <w:t>命令如下</w:t>
      </w:r>
      <w:r w:rsidRPr="00B340E1">
        <w:rPr>
          <w:rFonts w:eastAsiaTheme="minorEastAsia"/>
        </w:rPr>
        <w:t>:</w:t>
      </w:r>
    </w:p>
    <w:p w:rsidR="001F7A94" w:rsidRPr="00B340E1" w:rsidRDefault="001F7A94" w:rsidP="001F7A94">
      <w:pPr>
        <w:rPr>
          <w:rFonts w:eastAsiaTheme="minorEastAsia"/>
        </w:rPr>
      </w:pPr>
      <w:proofErr w:type="gramStart"/>
      <w:r w:rsidRPr="00B340E1">
        <w:rPr>
          <w:rFonts w:eastAsiaTheme="minorEastAsia"/>
        </w:rPr>
        <w:t>set</w:t>
      </w:r>
      <w:proofErr w:type="gramEnd"/>
      <w:r w:rsidRPr="00B340E1">
        <w:rPr>
          <w:rFonts w:eastAsiaTheme="minorEastAsia"/>
        </w:rPr>
        <w:t xml:space="preserve"> </w:t>
      </w:r>
      <w:proofErr w:type="spellStart"/>
      <w:r w:rsidRPr="00B340E1">
        <w:rPr>
          <w:rFonts w:eastAsiaTheme="minorEastAsia"/>
        </w:rPr>
        <w:t>hive.exec.reducers.bytes.per.reducer</w:t>
      </w:r>
      <w:proofErr w:type="spellEnd"/>
      <w:r w:rsidRPr="00B340E1">
        <w:rPr>
          <w:rFonts w:eastAsiaTheme="minorEastAsia"/>
        </w:rPr>
        <w:t>=2;</w:t>
      </w:r>
    </w:p>
    <w:p w:rsidR="001F7A94" w:rsidRPr="00B340E1" w:rsidRDefault="001F7A94" w:rsidP="007D6EA3">
      <w:pPr>
        <w:rPr>
          <w:rFonts w:eastAsiaTheme="minorEastAsia"/>
        </w:rPr>
      </w:pPr>
      <w:proofErr w:type="gramStart"/>
      <w:r w:rsidRPr="00B340E1">
        <w:rPr>
          <w:rFonts w:eastAsiaTheme="minorEastAsia"/>
        </w:rPr>
        <w:t>set</w:t>
      </w:r>
      <w:proofErr w:type="gramEnd"/>
      <w:r w:rsidRPr="00B340E1">
        <w:rPr>
          <w:rFonts w:eastAsiaTheme="minorEastAsia"/>
        </w:rPr>
        <w:t xml:space="preserve"> </w:t>
      </w:r>
      <w:proofErr w:type="spellStart"/>
      <w:r w:rsidRPr="00B340E1">
        <w:rPr>
          <w:rFonts w:eastAsiaTheme="minorEastAsia"/>
        </w:rPr>
        <w:t>hive.exec.reducers.max</w:t>
      </w:r>
      <w:proofErr w:type="spellEnd"/>
      <w:r w:rsidR="005339A9" w:rsidRPr="00B340E1">
        <w:rPr>
          <w:rFonts w:eastAsiaTheme="minorEastAsia"/>
        </w:rPr>
        <w:t>=2;</w:t>
      </w:r>
      <w:r w:rsidR="007D6EA3" w:rsidRPr="00B340E1">
        <w:rPr>
          <w:rFonts w:eastAsiaTheme="minorEastAsia"/>
          <w:noProof/>
        </w:rPr>
        <w:lastRenderedPageBreak/>
        <w:drawing>
          <wp:inline distT="0" distB="0" distL="0" distR="0">
            <wp:extent cx="5274310" cy="53466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EA3" w:rsidRPr="00B340E1" w:rsidRDefault="007D6EA3" w:rsidP="005C3477">
      <w:pPr>
        <w:pStyle w:val="af4"/>
        <w:numPr>
          <w:ilvl w:val="0"/>
          <w:numId w:val="41"/>
        </w:numPr>
        <w:ind w:firstLineChars="0"/>
        <w:outlineLvl w:val="0"/>
        <w:rPr>
          <w:b/>
          <w:sz w:val="28"/>
          <w:szCs w:val="28"/>
        </w:rPr>
      </w:pPr>
      <w:r w:rsidRPr="00B340E1">
        <w:rPr>
          <w:b/>
          <w:sz w:val="28"/>
          <w:szCs w:val="28"/>
        </w:rPr>
        <w:t xml:space="preserve">distribute by </w:t>
      </w:r>
    </w:p>
    <w:p w:rsidR="007D6EA3" w:rsidRPr="00B340E1" w:rsidRDefault="007D6EA3" w:rsidP="007D6EA3">
      <w:pPr>
        <w:pStyle w:val="af4"/>
        <w:ind w:left="360" w:firstLineChars="0" w:firstLine="0"/>
        <w:rPr>
          <w:sz w:val="28"/>
          <w:szCs w:val="28"/>
        </w:rPr>
      </w:pPr>
      <w:r w:rsidRPr="00B340E1">
        <w:t>distribute by</w:t>
      </w:r>
      <w:r w:rsidRPr="00B340E1">
        <w:rPr>
          <w:rFonts w:hAnsi="宋体"/>
        </w:rPr>
        <w:t>指定的内容将数据分到同一个</w:t>
      </w:r>
      <w:r w:rsidRPr="00B340E1">
        <w:t>reducer</w:t>
      </w:r>
    </w:p>
    <w:p w:rsidR="007D6EA3" w:rsidRPr="00B340E1" w:rsidRDefault="00D179AC" w:rsidP="007D6EA3">
      <w:pPr>
        <w:rPr>
          <w:rFonts w:eastAsiaTheme="minorEastAsia"/>
        </w:rPr>
      </w:pPr>
      <w:r w:rsidRPr="00B340E1">
        <w:rPr>
          <w:rFonts w:eastAsiaTheme="minorEastAsia" w:hAnsiTheme="minorEastAsia"/>
        </w:rPr>
        <w:t>原始数据</w:t>
      </w:r>
      <w:r w:rsidRPr="00B340E1">
        <w:rPr>
          <w:rFonts w:eastAsiaTheme="minorEastAsia"/>
        </w:rPr>
        <w:t>:</w:t>
      </w:r>
    </w:p>
    <w:p w:rsidR="00D179AC" w:rsidRPr="00B340E1" w:rsidRDefault="00D179AC" w:rsidP="007D6EA3">
      <w:pPr>
        <w:rPr>
          <w:rFonts w:eastAsiaTheme="minorEastAsia"/>
        </w:rPr>
      </w:pPr>
      <w:r w:rsidRPr="00B340E1">
        <w:rPr>
          <w:rFonts w:eastAsiaTheme="minorEastAsia"/>
          <w:noProof/>
          <w:snapToGrid/>
        </w:rPr>
        <w:drawing>
          <wp:inline distT="0" distB="0" distL="0" distR="0">
            <wp:extent cx="4399280" cy="2001520"/>
            <wp:effectExtent l="19050" t="0" r="127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9AC" w:rsidRPr="00B340E1" w:rsidRDefault="00D179AC" w:rsidP="007D6EA3">
      <w:pPr>
        <w:rPr>
          <w:rFonts w:eastAsiaTheme="minorEastAsia"/>
        </w:rPr>
      </w:pPr>
      <w:r w:rsidRPr="00B340E1">
        <w:rPr>
          <w:rFonts w:eastAsiaTheme="minorEastAsia"/>
        </w:rPr>
        <w:t>reducer</w:t>
      </w:r>
      <w:r w:rsidRPr="00B340E1">
        <w:rPr>
          <w:rFonts w:eastAsiaTheme="minorEastAsia" w:hAnsiTheme="minorEastAsia"/>
        </w:rPr>
        <w:t>为</w:t>
      </w:r>
      <w:r w:rsidRPr="00B340E1">
        <w:rPr>
          <w:rFonts w:eastAsiaTheme="minorEastAsia"/>
        </w:rPr>
        <w:t>1:</w:t>
      </w:r>
    </w:p>
    <w:p w:rsidR="00D179AC" w:rsidRPr="00B340E1" w:rsidRDefault="00D179AC" w:rsidP="007D6EA3">
      <w:pPr>
        <w:rPr>
          <w:rFonts w:eastAsiaTheme="minorEastAsia"/>
        </w:rPr>
      </w:pPr>
      <w:r w:rsidRPr="00B340E1">
        <w:rPr>
          <w:rFonts w:eastAsiaTheme="minorEastAsia"/>
          <w:noProof/>
          <w:snapToGrid/>
        </w:rPr>
        <w:drawing>
          <wp:inline distT="0" distB="0" distL="0" distR="0">
            <wp:extent cx="5274310" cy="3802660"/>
            <wp:effectExtent l="19050" t="0" r="254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9AC" w:rsidRPr="00B340E1" w:rsidRDefault="00D179AC" w:rsidP="007D6EA3">
      <w:pPr>
        <w:rPr>
          <w:rFonts w:eastAsiaTheme="minorEastAsia"/>
        </w:rPr>
      </w:pPr>
      <w:r w:rsidRPr="00B340E1">
        <w:rPr>
          <w:rFonts w:eastAsiaTheme="minorEastAsia" w:hAnsiTheme="minorEastAsia"/>
        </w:rPr>
        <w:t>设置</w:t>
      </w:r>
      <w:r w:rsidRPr="00B340E1">
        <w:rPr>
          <w:rFonts w:eastAsiaTheme="minorEastAsia"/>
        </w:rPr>
        <w:t>reducer</w:t>
      </w:r>
      <w:r w:rsidRPr="00B340E1">
        <w:rPr>
          <w:rFonts w:eastAsiaTheme="minorEastAsia" w:hAnsiTheme="minorEastAsia"/>
        </w:rPr>
        <w:t>为</w:t>
      </w:r>
      <w:r w:rsidRPr="00B340E1">
        <w:rPr>
          <w:rFonts w:eastAsiaTheme="minorEastAsia"/>
        </w:rPr>
        <w:t>2:</w:t>
      </w:r>
    </w:p>
    <w:p w:rsidR="00D179AC" w:rsidRPr="00B340E1" w:rsidRDefault="00D179AC" w:rsidP="007D6EA3">
      <w:pPr>
        <w:rPr>
          <w:rFonts w:eastAsiaTheme="minorEastAsia"/>
        </w:rPr>
      </w:pPr>
      <w:r w:rsidRPr="00B340E1">
        <w:rPr>
          <w:rFonts w:eastAsiaTheme="minorEastAsia"/>
          <w:noProof/>
          <w:snapToGrid/>
        </w:rPr>
        <w:lastRenderedPageBreak/>
        <w:drawing>
          <wp:inline distT="0" distB="0" distL="0" distR="0">
            <wp:extent cx="5274310" cy="3550940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9AC" w:rsidRPr="00B340E1" w:rsidRDefault="00D179AC" w:rsidP="007D6EA3">
      <w:pPr>
        <w:pStyle w:val="af4"/>
        <w:numPr>
          <w:ilvl w:val="0"/>
          <w:numId w:val="41"/>
        </w:numPr>
        <w:ind w:firstLineChars="0"/>
        <w:outlineLvl w:val="0"/>
        <w:rPr>
          <w:b/>
          <w:sz w:val="28"/>
          <w:szCs w:val="28"/>
        </w:rPr>
      </w:pPr>
      <w:r w:rsidRPr="00B340E1">
        <w:rPr>
          <w:b/>
          <w:sz w:val="28"/>
          <w:szCs w:val="28"/>
        </w:rPr>
        <w:t xml:space="preserve">order by </w:t>
      </w:r>
    </w:p>
    <w:p w:rsidR="00D179AC" w:rsidRPr="00B340E1" w:rsidRDefault="00D179AC" w:rsidP="00D179AC">
      <w:pPr>
        <w:ind w:firstLine="360"/>
        <w:rPr>
          <w:rFonts w:eastAsiaTheme="minorEastAsia"/>
        </w:rPr>
      </w:pPr>
      <w:r w:rsidRPr="00B340E1">
        <w:rPr>
          <w:rFonts w:eastAsiaTheme="minorEastAsia"/>
        </w:rPr>
        <w:t>DESC</w:t>
      </w:r>
      <w:r w:rsidRPr="00B340E1">
        <w:rPr>
          <w:rFonts w:eastAsiaTheme="minorEastAsia" w:hAnsiTheme="minorEastAsia"/>
        </w:rPr>
        <w:t>降序排列</w:t>
      </w:r>
      <w:r w:rsidRPr="00B340E1">
        <w:rPr>
          <w:rFonts w:eastAsiaTheme="minorEastAsia"/>
        </w:rPr>
        <w:t>,ASC</w:t>
      </w:r>
      <w:r w:rsidRPr="00B340E1">
        <w:rPr>
          <w:rFonts w:eastAsiaTheme="minorEastAsia" w:hAnsiTheme="minorEastAsia"/>
        </w:rPr>
        <w:t>升序排列</w:t>
      </w:r>
      <w:r w:rsidR="00F12BA8" w:rsidRPr="00B340E1">
        <w:rPr>
          <w:rFonts w:eastAsiaTheme="minorEastAsia" w:hAnsiTheme="minorEastAsia"/>
        </w:rPr>
        <w:t>，默认为</w:t>
      </w:r>
      <w:r w:rsidR="00F12BA8" w:rsidRPr="00B340E1">
        <w:rPr>
          <w:rFonts w:eastAsiaTheme="minorEastAsia"/>
        </w:rPr>
        <w:t>ASC</w:t>
      </w:r>
      <w:r w:rsidRPr="00B340E1">
        <w:rPr>
          <w:rFonts w:eastAsiaTheme="minorEastAsia" w:hAnsiTheme="minorEastAsia"/>
        </w:rPr>
        <w:t>。</w:t>
      </w:r>
      <w:r w:rsidRPr="00B340E1">
        <w:rPr>
          <w:rFonts w:eastAsiaTheme="minorEastAsia"/>
        </w:rPr>
        <w:t xml:space="preserve">Order by </w:t>
      </w:r>
      <w:r w:rsidRPr="00B340E1">
        <w:rPr>
          <w:rFonts w:eastAsiaTheme="minorEastAsia" w:hAnsiTheme="minorEastAsia"/>
        </w:rPr>
        <w:t>会对输入做全局排序，因此只有一个</w:t>
      </w:r>
      <w:r w:rsidRPr="00B340E1">
        <w:rPr>
          <w:rFonts w:eastAsiaTheme="minorEastAsia"/>
        </w:rPr>
        <w:t>reducer(</w:t>
      </w:r>
      <w:r w:rsidRPr="00B340E1">
        <w:rPr>
          <w:rFonts w:eastAsiaTheme="minorEastAsia" w:hAnsiTheme="minorEastAsia"/>
        </w:rPr>
        <w:t>多个</w:t>
      </w:r>
      <w:r w:rsidRPr="00B340E1">
        <w:rPr>
          <w:rFonts w:eastAsiaTheme="minorEastAsia"/>
        </w:rPr>
        <w:t>reducer</w:t>
      </w:r>
      <w:r w:rsidRPr="00B340E1">
        <w:rPr>
          <w:rFonts w:eastAsiaTheme="minorEastAsia" w:hAnsiTheme="minorEastAsia"/>
        </w:rPr>
        <w:t>无法保证全局有序</w:t>
      </w:r>
      <w:r w:rsidRPr="00B340E1">
        <w:rPr>
          <w:rFonts w:eastAsiaTheme="minorEastAsia"/>
        </w:rPr>
        <w:t>)</w:t>
      </w:r>
      <w:r w:rsidRPr="00B340E1">
        <w:rPr>
          <w:rFonts w:eastAsiaTheme="minorEastAsia" w:hAnsiTheme="minorEastAsia"/>
        </w:rPr>
        <w:t>。</w:t>
      </w:r>
    </w:p>
    <w:p w:rsidR="006E1B9F" w:rsidRPr="00B340E1" w:rsidRDefault="006E1B9F" w:rsidP="00D179AC">
      <w:pPr>
        <w:rPr>
          <w:rFonts w:eastAsiaTheme="minorEastAsia"/>
        </w:rPr>
      </w:pPr>
      <w:r w:rsidRPr="00B340E1">
        <w:rPr>
          <w:rFonts w:eastAsiaTheme="minorEastAsia"/>
          <w:noProof/>
          <w:snapToGrid/>
        </w:rPr>
        <w:lastRenderedPageBreak/>
        <w:drawing>
          <wp:inline distT="0" distB="0" distL="0" distR="0">
            <wp:extent cx="5274310" cy="4371003"/>
            <wp:effectExtent l="19050" t="0" r="254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B9F" w:rsidRPr="00B340E1" w:rsidRDefault="006E1B9F" w:rsidP="006E1B9F">
      <w:pPr>
        <w:pStyle w:val="af4"/>
        <w:numPr>
          <w:ilvl w:val="0"/>
          <w:numId w:val="41"/>
        </w:numPr>
        <w:ind w:firstLineChars="0"/>
        <w:outlineLvl w:val="0"/>
        <w:rPr>
          <w:b/>
          <w:sz w:val="28"/>
          <w:szCs w:val="28"/>
        </w:rPr>
      </w:pPr>
      <w:r w:rsidRPr="00B340E1">
        <w:rPr>
          <w:b/>
          <w:sz w:val="28"/>
          <w:szCs w:val="28"/>
        </w:rPr>
        <w:t xml:space="preserve">cluster by </w:t>
      </w:r>
    </w:p>
    <w:p w:rsidR="00F30DB1" w:rsidRPr="00B340E1" w:rsidRDefault="00187869" w:rsidP="0031727F">
      <w:pPr>
        <w:ind w:firstLine="360"/>
      </w:pPr>
      <w:r w:rsidRPr="00B340E1">
        <w:t xml:space="preserve">cluster by </w:t>
      </w:r>
      <w:r w:rsidRPr="00B340E1">
        <w:rPr>
          <w:rFonts w:hAnsi="宋体"/>
        </w:rPr>
        <w:t>除了具有</w:t>
      </w:r>
      <w:r w:rsidRPr="00B340E1">
        <w:t>distribute by</w:t>
      </w:r>
      <w:r w:rsidRPr="00B340E1">
        <w:rPr>
          <w:rFonts w:hAnsi="宋体"/>
        </w:rPr>
        <w:t>功能外，还会该字段进行排序，因此常常认为</w:t>
      </w:r>
      <w:r w:rsidR="0031727F" w:rsidRPr="00B340E1">
        <w:t xml:space="preserve">cluster </w:t>
      </w:r>
      <w:r w:rsidR="001A0586" w:rsidRPr="00B340E1">
        <w:t xml:space="preserve">by=distribute by </w:t>
      </w:r>
      <w:r w:rsidR="001A0586" w:rsidRPr="00B340E1">
        <w:rPr>
          <w:rFonts w:hAnsi="宋体"/>
        </w:rPr>
        <w:t>和</w:t>
      </w:r>
      <w:r w:rsidR="001A0586" w:rsidRPr="00B340E1">
        <w:t>order by</w:t>
      </w:r>
      <w:r w:rsidR="0031727F" w:rsidRPr="00B340E1">
        <w:rPr>
          <w:rFonts w:hAnsi="宋体"/>
        </w:rPr>
        <w:t>。</w:t>
      </w:r>
    </w:p>
    <w:p w:rsidR="00152733" w:rsidRPr="00B340E1" w:rsidRDefault="0031727F" w:rsidP="00152733">
      <w:r w:rsidRPr="00B340E1">
        <w:t>原始数据：</w:t>
      </w:r>
    </w:p>
    <w:p w:rsidR="0031727F" w:rsidRPr="00B340E1" w:rsidRDefault="0031727F" w:rsidP="00152733">
      <w:r w:rsidRPr="00B340E1">
        <w:rPr>
          <w:noProof/>
        </w:rPr>
        <w:drawing>
          <wp:inline distT="0" distB="0" distL="0" distR="0">
            <wp:extent cx="4399280" cy="2001520"/>
            <wp:effectExtent l="19050" t="0" r="127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00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D5F" w:rsidRPr="00B340E1" w:rsidRDefault="00DD2D5F" w:rsidP="0031727F">
      <w:pPr>
        <w:rPr>
          <w:rFonts w:eastAsiaTheme="minorEastAsia"/>
        </w:rPr>
      </w:pPr>
      <w:r w:rsidRPr="00B340E1">
        <w:rPr>
          <w:rFonts w:eastAsiaTheme="minorEastAsia"/>
        </w:rPr>
        <w:t>r</w:t>
      </w:r>
      <w:r w:rsidR="0031727F" w:rsidRPr="00B340E1">
        <w:rPr>
          <w:rFonts w:eastAsiaTheme="minorEastAsia"/>
        </w:rPr>
        <w:t>educe</w:t>
      </w:r>
      <w:r w:rsidR="0031727F" w:rsidRPr="00B340E1">
        <w:rPr>
          <w:rFonts w:eastAsiaTheme="minorEastAsia" w:hAnsiTheme="minorEastAsia"/>
        </w:rPr>
        <w:t>为</w:t>
      </w:r>
      <w:r w:rsidR="0031727F" w:rsidRPr="00B340E1">
        <w:rPr>
          <w:rFonts w:eastAsiaTheme="minorEastAsia"/>
        </w:rPr>
        <w:t>1</w:t>
      </w:r>
      <w:r w:rsidRPr="00B340E1">
        <w:rPr>
          <w:rFonts w:eastAsiaTheme="minorEastAsia" w:hAnsiTheme="minorEastAsia"/>
        </w:rPr>
        <w:t>，数据完全</w:t>
      </w:r>
      <w:r w:rsidR="009549A8" w:rsidRPr="00B340E1">
        <w:rPr>
          <w:rFonts w:eastAsiaTheme="minorEastAsia" w:hAnsiTheme="minorEastAsia"/>
        </w:rPr>
        <w:t>有序：</w:t>
      </w:r>
      <w:r w:rsidRPr="00B340E1">
        <w:rPr>
          <w:rFonts w:eastAsiaTheme="minorEastAsia"/>
          <w:noProof/>
          <w:snapToGrid/>
        </w:rPr>
        <w:lastRenderedPageBreak/>
        <w:drawing>
          <wp:inline distT="0" distB="0" distL="0" distR="0">
            <wp:extent cx="5274310" cy="436233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2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D5F" w:rsidRPr="00B340E1" w:rsidRDefault="00DD2D5F" w:rsidP="00DD2D5F">
      <w:pPr>
        <w:rPr>
          <w:rFonts w:eastAsiaTheme="minorEastAsia"/>
        </w:rPr>
      </w:pPr>
      <w:r w:rsidRPr="00B340E1">
        <w:rPr>
          <w:rFonts w:eastAsiaTheme="minorEastAsia"/>
        </w:rPr>
        <w:t>reduce</w:t>
      </w:r>
      <w:r w:rsidRPr="00B340E1">
        <w:rPr>
          <w:rFonts w:eastAsiaTheme="minorEastAsia" w:hAnsiTheme="minorEastAsia"/>
        </w:rPr>
        <w:t>为</w:t>
      </w:r>
      <w:r w:rsidRPr="00B340E1">
        <w:rPr>
          <w:rFonts w:eastAsiaTheme="minorEastAsia"/>
        </w:rPr>
        <w:t>2,</w:t>
      </w:r>
      <w:r w:rsidRPr="00B340E1">
        <w:rPr>
          <w:rFonts w:eastAsiaTheme="minorEastAsia" w:hAnsiTheme="minorEastAsia"/>
        </w:rPr>
        <w:t>数据部分有序</w:t>
      </w:r>
      <w:r w:rsidRPr="00B340E1">
        <w:rPr>
          <w:rFonts w:eastAsiaTheme="minorEastAsia"/>
        </w:rPr>
        <w:t>:</w:t>
      </w:r>
    </w:p>
    <w:p w:rsidR="0031727F" w:rsidRPr="00B340E1" w:rsidRDefault="00DD2D5F" w:rsidP="00152733">
      <w:r w:rsidRPr="00B340E1">
        <w:rPr>
          <w:noProof/>
          <w:snapToGrid/>
        </w:rPr>
        <w:lastRenderedPageBreak/>
        <w:drawing>
          <wp:inline distT="0" distB="0" distL="0" distR="0">
            <wp:extent cx="5274310" cy="4533019"/>
            <wp:effectExtent l="19050" t="0" r="2540" b="0"/>
            <wp:docPr id="2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3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2A3" w:rsidRPr="00B340E1" w:rsidRDefault="009549A8" w:rsidP="00DF02A3">
      <w:pPr>
        <w:pStyle w:val="af4"/>
        <w:numPr>
          <w:ilvl w:val="0"/>
          <w:numId w:val="41"/>
        </w:numPr>
        <w:ind w:firstLineChars="0"/>
        <w:outlineLvl w:val="0"/>
        <w:rPr>
          <w:b/>
          <w:sz w:val="28"/>
          <w:szCs w:val="28"/>
        </w:rPr>
      </w:pPr>
      <w:r w:rsidRPr="00B340E1">
        <w:rPr>
          <w:b/>
          <w:sz w:val="28"/>
          <w:szCs w:val="28"/>
        </w:rPr>
        <w:t>sort by &amp;.distribute by</w:t>
      </w:r>
    </w:p>
    <w:p w:rsidR="00886855" w:rsidRPr="00B340E1" w:rsidRDefault="00CC5E18" w:rsidP="00CC5E18">
      <w:pPr>
        <w:ind w:firstLine="360"/>
        <w:rPr>
          <w:rFonts w:eastAsiaTheme="minorEastAsia"/>
        </w:rPr>
      </w:pPr>
      <w:r w:rsidRPr="00B340E1">
        <w:rPr>
          <w:rFonts w:eastAsiaTheme="minorEastAsia"/>
        </w:rPr>
        <w:t>s</w:t>
      </w:r>
      <w:r w:rsidR="00886855" w:rsidRPr="00B340E1">
        <w:rPr>
          <w:rFonts w:eastAsiaTheme="minorEastAsia"/>
        </w:rPr>
        <w:t>ort by</w:t>
      </w:r>
      <w:r w:rsidR="00886855" w:rsidRPr="00B340E1">
        <w:rPr>
          <w:rFonts w:eastAsiaTheme="minorEastAsia" w:hAnsiTheme="minorEastAsia"/>
        </w:rPr>
        <w:t>不是全局排序</w:t>
      </w:r>
      <w:r w:rsidR="00886855" w:rsidRPr="00B340E1">
        <w:rPr>
          <w:rFonts w:eastAsiaTheme="minorEastAsia"/>
        </w:rPr>
        <w:t>,</w:t>
      </w:r>
      <w:r w:rsidR="00886855" w:rsidRPr="00B340E1">
        <w:rPr>
          <w:rFonts w:eastAsiaTheme="minorEastAsia" w:hAnsiTheme="minorEastAsia"/>
        </w:rPr>
        <w:t>其在数据进入</w:t>
      </w:r>
      <w:r w:rsidR="00886855" w:rsidRPr="00B340E1">
        <w:rPr>
          <w:rFonts w:eastAsiaTheme="minorEastAsia"/>
        </w:rPr>
        <w:t>reducer</w:t>
      </w:r>
      <w:r w:rsidR="00886855" w:rsidRPr="00B340E1">
        <w:rPr>
          <w:rFonts w:eastAsiaTheme="minorEastAsia" w:hAnsiTheme="minorEastAsia"/>
        </w:rPr>
        <w:t>之前完成排序。因此，如果用</w:t>
      </w:r>
      <w:r w:rsidR="00886855" w:rsidRPr="00B340E1">
        <w:rPr>
          <w:rFonts w:eastAsiaTheme="minorEastAsia"/>
        </w:rPr>
        <w:t>sort by</w:t>
      </w:r>
      <w:r w:rsidRPr="00B340E1">
        <w:rPr>
          <w:rFonts w:eastAsiaTheme="minorEastAsia" w:hAnsiTheme="minorEastAsia"/>
        </w:rPr>
        <w:t>进行</w:t>
      </w:r>
      <w:r w:rsidR="00886855" w:rsidRPr="00B340E1">
        <w:rPr>
          <w:rFonts w:eastAsiaTheme="minorEastAsia" w:hAnsiTheme="minorEastAsia"/>
        </w:rPr>
        <w:t>排序，并且设置</w:t>
      </w:r>
      <w:proofErr w:type="spellStart"/>
      <w:r w:rsidR="00886855" w:rsidRPr="00B340E1">
        <w:rPr>
          <w:rFonts w:eastAsiaTheme="minorEastAsia"/>
        </w:rPr>
        <w:t>mapred.reduce.tasks</w:t>
      </w:r>
      <w:proofErr w:type="spellEnd"/>
      <w:r w:rsidR="00886855" w:rsidRPr="00B340E1">
        <w:rPr>
          <w:rFonts w:eastAsiaTheme="minorEastAsia"/>
        </w:rPr>
        <w:t>&gt;1,</w:t>
      </w:r>
      <w:r w:rsidR="00886855" w:rsidRPr="00B340E1">
        <w:rPr>
          <w:rFonts w:eastAsiaTheme="minorEastAsia" w:hAnsiTheme="minorEastAsia"/>
        </w:rPr>
        <w:t>则</w:t>
      </w:r>
      <w:r w:rsidR="00886855" w:rsidRPr="00B340E1">
        <w:rPr>
          <w:rFonts w:eastAsiaTheme="minorEastAsia"/>
        </w:rPr>
        <w:t>sort by</w:t>
      </w:r>
      <w:r w:rsidR="00886855" w:rsidRPr="00B340E1">
        <w:rPr>
          <w:rFonts w:eastAsiaTheme="minorEastAsia" w:hAnsiTheme="minorEastAsia"/>
        </w:rPr>
        <w:t>只保证每个</w:t>
      </w:r>
      <w:r w:rsidR="00886855" w:rsidRPr="00B340E1">
        <w:rPr>
          <w:rFonts w:eastAsiaTheme="minorEastAsia"/>
        </w:rPr>
        <w:t>reducer</w:t>
      </w:r>
      <w:r w:rsidR="00886855" w:rsidRPr="00B340E1">
        <w:rPr>
          <w:rFonts w:eastAsiaTheme="minorEastAsia" w:hAnsiTheme="minorEastAsia"/>
        </w:rPr>
        <w:t>的输出有序，不保证全局有序</w:t>
      </w:r>
    </w:p>
    <w:p w:rsidR="00941FCE" w:rsidRPr="00B340E1" w:rsidRDefault="00941FCE" w:rsidP="00941FCE">
      <w:proofErr w:type="spellStart"/>
      <w:r w:rsidRPr="00B340E1">
        <w:t>mapred.reduce.tasks</w:t>
      </w:r>
      <w:proofErr w:type="spellEnd"/>
      <w:r w:rsidRPr="00B340E1">
        <w:t>=1</w:t>
      </w:r>
      <w:r w:rsidRPr="00B340E1">
        <w:t>时，全局有序：</w:t>
      </w:r>
    </w:p>
    <w:p w:rsidR="00E670E4" w:rsidRPr="00B340E1" w:rsidRDefault="00941FCE" w:rsidP="00E670E4">
      <w:pPr>
        <w:rPr>
          <w:rFonts w:eastAsiaTheme="minorEastAsia"/>
        </w:rPr>
      </w:pPr>
      <w:r w:rsidRPr="00B340E1">
        <w:rPr>
          <w:rFonts w:eastAsiaTheme="minorEastAsia"/>
          <w:noProof/>
        </w:rPr>
        <w:lastRenderedPageBreak/>
        <w:drawing>
          <wp:inline distT="0" distB="0" distL="0" distR="0">
            <wp:extent cx="5274310" cy="3996316"/>
            <wp:effectExtent l="19050" t="0" r="2540" b="0"/>
            <wp:docPr id="29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CE" w:rsidRPr="00B340E1" w:rsidRDefault="00941FCE" w:rsidP="00941FCE">
      <w:pPr>
        <w:rPr>
          <w:rFonts w:eastAsiaTheme="minorEastAsia"/>
        </w:rPr>
      </w:pPr>
      <w:proofErr w:type="spellStart"/>
      <w:r w:rsidRPr="00B340E1">
        <w:t>mapred.reduce.tasks</w:t>
      </w:r>
      <w:proofErr w:type="spellEnd"/>
      <w:r w:rsidRPr="00B340E1">
        <w:rPr>
          <w:rFonts w:eastAsiaTheme="minorEastAsia"/>
        </w:rPr>
        <w:t>=2</w:t>
      </w:r>
      <w:r w:rsidRPr="00B340E1">
        <w:rPr>
          <w:rFonts w:eastAsiaTheme="minorEastAsia" w:hAnsiTheme="minorEastAsia"/>
        </w:rPr>
        <w:t>时，部分有序：</w:t>
      </w:r>
    </w:p>
    <w:p w:rsidR="00886855" w:rsidRPr="00B340E1" w:rsidRDefault="00941FCE" w:rsidP="00941FCE">
      <w:pPr>
        <w:rPr>
          <w:rFonts w:eastAsiaTheme="minorEastAsia"/>
        </w:rPr>
      </w:pPr>
      <w:r w:rsidRPr="00B340E1">
        <w:rPr>
          <w:rFonts w:eastAsiaTheme="minorEastAsia"/>
          <w:noProof/>
        </w:rPr>
        <w:drawing>
          <wp:inline distT="0" distB="0" distL="0" distR="0">
            <wp:extent cx="5274310" cy="4034898"/>
            <wp:effectExtent l="19050" t="0" r="2540" b="0"/>
            <wp:docPr id="3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FCE" w:rsidRPr="00B340E1" w:rsidRDefault="00941FCE" w:rsidP="00941FCE">
      <w:pPr>
        <w:pStyle w:val="af4"/>
        <w:numPr>
          <w:ilvl w:val="0"/>
          <w:numId w:val="41"/>
        </w:numPr>
        <w:ind w:firstLineChars="0"/>
        <w:outlineLvl w:val="0"/>
        <w:rPr>
          <w:b/>
          <w:sz w:val="28"/>
          <w:szCs w:val="28"/>
        </w:rPr>
      </w:pPr>
      <w:r w:rsidRPr="00B340E1">
        <w:rPr>
          <w:b/>
          <w:sz w:val="28"/>
          <w:szCs w:val="28"/>
        </w:rPr>
        <w:lastRenderedPageBreak/>
        <w:t xml:space="preserve">group by </w:t>
      </w:r>
    </w:p>
    <w:p w:rsidR="00DF02A3" w:rsidRPr="00B340E1" w:rsidRDefault="00DF02A3" w:rsidP="00DF02A3">
      <w:pPr>
        <w:rPr>
          <w:rFonts w:eastAsiaTheme="minorEastAsia"/>
        </w:rPr>
      </w:pPr>
      <w:r w:rsidRPr="00B340E1">
        <w:rPr>
          <w:rFonts w:eastAsiaTheme="minorEastAsia" w:hAnsiTheme="minorEastAsia"/>
        </w:rPr>
        <w:t>注意</w:t>
      </w:r>
      <w:r w:rsidRPr="00B340E1">
        <w:rPr>
          <w:rFonts w:eastAsiaTheme="minorEastAsia"/>
        </w:rPr>
        <w:t>:1.</w:t>
      </w:r>
      <w:r w:rsidRPr="00B340E1">
        <w:rPr>
          <w:rFonts w:eastAsiaTheme="minorEastAsia" w:hAnsiTheme="minorEastAsia"/>
        </w:rPr>
        <w:t>在</w:t>
      </w:r>
      <w:proofErr w:type="spellStart"/>
      <w:r w:rsidRPr="00B340E1">
        <w:rPr>
          <w:rFonts w:eastAsiaTheme="minorEastAsia"/>
        </w:rPr>
        <w:t>sql</w:t>
      </w:r>
      <w:proofErr w:type="spellEnd"/>
      <w:r w:rsidRPr="00B340E1">
        <w:rPr>
          <w:rFonts w:eastAsiaTheme="minorEastAsia" w:hAnsiTheme="minorEastAsia"/>
        </w:rPr>
        <w:t>命令格式使用的先后顺序上</w:t>
      </w:r>
      <w:r w:rsidRPr="00B340E1">
        <w:rPr>
          <w:rFonts w:eastAsiaTheme="minorEastAsia"/>
        </w:rPr>
        <w:t>,group by</w:t>
      </w:r>
      <w:r w:rsidRPr="00B340E1">
        <w:rPr>
          <w:rFonts w:eastAsiaTheme="minorEastAsia" w:hAnsiTheme="minorEastAsia"/>
        </w:rPr>
        <w:t>先于</w:t>
      </w:r>
      <w:r w:rsidRPr="00B340E1">
        <w:rPr>
          <w:rFonts w:eastAsiaTheme="minorEastAsia"/>
        </w:rPr>
        <w:t xml:space="preserve">order by.  </w:t>
      </w:r>
    </w:p>
    <w:p w:rsidR="00DF02A3" w:rsidRPr="00B340E1" w:rsidRDefault="001D7028" w:rsidP="001D7028">
      <w:pPr>
        <w:ind w:firstLine="420"/>
        <w:rPr>
          <w:rFonts w:eastAsiaTheme="minorEastAsia"/>
        </w:rPr>
      </w:pPr>
      <w:r w:rsidRPr="00B340E1">
        <w:rPr>
          <w:rFonts w:eastAsiaTheme="minorEastAsia"/>
        </w:rPr>
        <w:t>2.group by</w:t>
      </w:r>
      <w:r w:rsidRPr="00B340E1">
        <w:rPr>
          <w:rFonts w:eastAsiaTheme="minorEastAsia" w:hAnsiTheme="minorEastAsia"/>
        </w:rPr>
        <w:t>必须有</w:t>
      </w:r>
      <w:proofErr w:type="gramStart"/>
      <w:r w:rsidRPr="00B340E1">
        <w:rPr>
          <w:rFonts w:eastAsiaTheme="minorEastAsia"/>
        </w:rPr>
        <w:t>”</w:t>
      </w:r>
      <w:proofErr w:type="gramEnd"/>
      <w:r w:rsidRPr="00B340E1">
        <w:rPr>
          <w:rFonts w:eastAsiaTheme="minorEastAsia" w:hAnsiTheme="minorEastAsia"/>
        </w:rPr>
        <w:t>聚合函数</w:t>
      </w:r>
      <w:proofErr w:type="gramStart"/>
      <w:r w:rsidRPr="00B340E1">
        <w:rPr>
          <w:rFonts w:eastAsiaTheme="minorEastAsia"/>
        </w:rPr>
        <w:t>”</w:t>
      </w:r>
      <w:proofErr w:type="gramEnd"/>
      <w:r w:rsidRPr="00B340E1">
        <w:rPr>
          <w:rFonts w:eastAsiaTheme="minorEastAsia" w:hAnsiTheme="minorEastAsia"/>
        </w:rPr>
        <w:t>来配合才能使用</w:t>
      </w:r>
      <w:r w:rsidRPr="00B340E1">
        <w:rPr>
          <w:rFonts w:eastAsiaTheme="minorEastAsia"/>
        </w:rPr>
        <w:t>,</w:t>
      </w:r>
      <w:r w:rsidRPr="00B340E1">
        <w:rPr>
          <w:rFonts w:eastAsiaTheme="minorEastAsia" w:hAnsiTheme="minorEastAsia"/>
        </w:rPr>
        <w:t>使用时至少需要一个分组标志字段</w:t>
      </w:r>
      <w:r w:rsidRPr="00B340E1">
        <w:rPr>
          <w:rFonts w:eastAsiaTheme="minorEastAsia"/>
        </w:rPr>
        <w:t>.</w:t>
      </w:r>
    </w:p>
    <w:p w:rsidR="001D7028" w:rsidRPr="00B340E1" w:rsidRDefault="001D7028" w:rsidP="001D7028">
      <w:pPr>
        <w:ind w:firstLine="420"/>
        <w:rPr>
          <w:rFonts w:eastAsiaTheme="minorEastAsia"/>
        </w:rPr>
      </w:pPr>
      <w:r w:rsidRPr="00B340E1">
        <w:rPr>
          <w:rFonts w:eastAsiaTheme="minorEastAsia"/>
        </w:rPr>
        <w:t>3.</w:t>
      </w:r>
      <w:r w:rsidRPr="00B340E1">
        <w:rPr>
          <w:rFonts w:eastAsiaTheme="minorEastAsia" w:hAnsiTheme="minorEastAsia"/>
        </w:rPr>
        <w:t>聚合函数</w:t>
      </w:r>
      <w:r w:rsidRPr="00B340E1">
        <w:rPr>
          <w:rFonts w:eastAsiaTheme="minorEastAsia"/>
        </w:rPr>
        <w:t>,</w:t>
      </w:r>
      <w:r w:rsidRPr="00B340E1">
        <w:rPr>
          <w:rFonts w:eastAsiaTheme="minorEastAsia" w:hAnsiTheme="minorEastAsia"/>
        </w:rPr>
        <w:t>例如</w:t>
      </w:r>
      <w:r w:rsidRPr="00B340E1">
        <w:rPr>
          <w:rFonts w:eastAsiaTheme="minorEastAsia"/>
        </w:rPr>
        <w:t>:</w:t>
      </w:r>
      <w:proofErr w:type="gramStart"/>
      <w:r w:rsidRPr="00B340E1">
        <w:rPr>
          <w:rFonts w:eastAsiaTheme="minorEastAsia"/>
        </w:rPr>
        <w:t>sum(</w:t>
      </w:r>
      <w:proofErr w:type="gramEnd"/>
      <w:r w:rsidRPr="00B340E1">
        <w:rPr>
          <w:rFonts w:eastAsiaTheme="minorEastAsia"/>
        </w:rPr>
        <w:t>),count(),</w:t>
      </w:r>
      <w:proofErr w:type="spellStart"/>
      <w:r w:rsidRPr="00B340E1">
        <w:rPr>
          <w:rFonts w:eastAsiaTheme="minorEastAsia"/>
        </w:rPr>
        <w:t>avg</w:t>
      </w:r>
      <w:proofErr w:type="spellEnd"/>
      <w:r w:rsidRPr="00B340E1">
        <w:rPr>
          <w:rFonts w:eastAsiaTheme="minorEastAsia"/>
        </w:rPr>
        <w:t>();</w:t>
      </w:r>
    </w:p>
    <w:p w:rsidR="001D7028" w:rsidRPr="00B340E1" w:rsidRDefault="001D7028" w:rsidP="001D7028">
      <w:pPr>
        <w:ind w:firstLine="420"/>
        <w:rPr>
          <w:rFonts w:eastAsiaTheme="minorEastAsia"/>
        </w:rPr>
      </w:pPr>
      <w:r w:rsidRPr="00B340E1">
        <w:rPr>
          <w:rFonts w:eastAsiaTheme="minorEastAsia"/>
        </w:rPr>
        <w:t>4.</w:t>
      </w:r>
      <w:r w:rsidRPr="00B340E1">
        <w:rPr>
          <w:rFonts w:eastAsiaTheme="minorEastAsia" w:hAnsiTheme="minorEastAsia"/>
        </w:rPr>
        <w:t>使用</w:t>
      </w:r>
      <w:r w:rsidRPr="00B340E1">
        <w:rPr>
          <w:rFonts w:eastAsiaTheme="minorEastAsia"/>
        </w:rPr>
        <w:t>group by</w:t>
      </w:r>
      <w:r w:rsidRPr="00B340E1">
        <w:rPr>
          <w:rFonts w:eastAsiaTheme="minorEastAsia" w:hAnsiTheme="minorEastAsia"/>
        </w:rPr>
        <w:t>的目的就是将数据分类汇总</w:t>
      </w:r>
    </w:p>
    <w:p w:rsidR="001D7028" w:rsidRPr="00B340E1" w:rsidRDefault="001D7028" w:rsidP="001D7028">
      <w:pPr>
        <w:ind w:firstLine="420"/>
        <w:rPr>
          <w:rFonts w:eastAsiaTheme="minorEastAsia"/>
        </w:rPr>
      </w:pPr>
      <w:r w:rsidRPr="00B340E1">
        <w:rPr>
          <w:rFonts w:eastAsiaTheme="minorEastAsia"/>
        </w:rPr>
        <w:t>5.</w:t>
      </w:r>
      <w:r w:rsidRPr="00B340E1">
        <w:rPr>
          <w:rFonts w:eastAsiaTheme="minorEastAsia" w:hAnsiTheme="minorEastAsia"/>
        </w:rPr>
        <w:t>一般格式</w:t>
      </w:r>
      <w:r w:rsidRPr="00B340E1">
        <w:rPr>
          <w:rFonts w:eastAsiaTheme="minorEastAsia"/>
        </w:rPr>
        <w:t xml:space="preserve">:select </w:t>
      </w:r>
      <w:r w:rsidRPr="00B340E1">
        <w:rPr>
          <w:rFonts w:eastAsiaTheme="minorEastAsia" w:hAnsiTheme="minorEastAsia"/>
        </w:rPr>
        <w:t>单位名称</w:t>
      </w:r>
      <w:r w:rsidRPr="00B340E1">
        <w:rPr>
          <w:rFonts w:eastAsiaTheme="minorEastAsia"/>
        </w:rPr>
        <w:t>,count(</w:t>
      </w:r>
      <w:r w:rsidRPr="00B340E1">
        <w:rPr>
          <w:rFonts w:eastAsiaTheme="minorEastAsia" w:hAnsiTheme="minorEastAsia"/>
        </w:rPr>
        <w:t>职工</w:t>
      </w:r>
      <w:r w:rsidRPr="00B340E1">
        <w:rPr>
          <w:rFonts w:eastAsiaTheme="minorEastAsia"/>
        </w:rPr>
        <w:t>id),sum(</w:t>
      </w:r>
      <w:r w:rsidRPr="00B340E1">
        <w:rPr>
          <w:rFonts w:eastAsiaTheme="minorEastAsia" w:hAnsiTheme="minorEastAsia"/>
        </w:rPr>
        <w:t>职工工资</w:t>
      </w:r>
      <w:r w:rsidRPr="00B340E1">
        <w:rPr>
          <w:rFonts w:eastAsiaTheme="minorEastAsia"/>
        </w:rPr>
        <w:t xml:space="preserve">) from </w:t>
      </w:r>
      <w:r w:rsidRPr="00B340E1">
        <w:rPr>
          <w:rFonts w:eastAsiaTheme="minorEastAsia" w:hAnsiTheme="minorEastAsia"/>
        </w:rPr>
        <w:t>表名</w:t>
      </w:r>
      <w:r w:rsidRPr="00B340E1">
        <w:rPr>
          <w:rFonts w:eastAsiaTheme="minorEastAsia"/>
        </w:rPr>
        <w:t xml:space="preserve"> group by </w:t>
      </w:r>
      <w:r w:rsidRPr="00B340E1">
        <w:rPr>
          <w:rFonts w:eastAsiaTheme="minorEastAsia" w:hAnsiTheme="minorEastAsia"/>
        </w:rPr>
        <w:t>单位名称</w:t>
      </w:r>
    </w:p>
    <w:p w:rsidR="001D7028" w:rsidRPr="00B340E1" w:rsidRDefault="001D7028" w:rsidP="001D7028">
      <w:pPr>
        <w:ind w:firstLine="420"/>
        <w:rPr>
          <w:rFonts w:eastAsiaTheme="minorEastAsia"/>
          <w:color w:val="000000" w:themeColor="text1"/>
        </w:rPr>
      </w:pPr>
      <w:r w:rsidRPr="00B340E1">
        <w:rPr>
          <w:rFonts w:eastAsiaTheme="minorEastAsia"/>
          <w:color w:val="000000" w:themeColor="text1"/>
        </w:rPr>
        <w:t>6.group by</w:t>
      </w:r>
      <w:r w:rsidRPr="00B340E1">
        <w:rPr>
          <w:rFonts w:eastAsiaTheme="minorEastAsia" w:hAnsiTheme="minorEastAsia"/>
          <w:color w:val="000000" w:themeColor="text1"/>
        </w:rPr>
        <w:t>有一个原则</w:t>
      </w:r>
      <w:r w:rsidRPr="00B340E1">
        <w:rPr>
          <w:rFonts w:eastAsiaTheme="minorEastAsia"/>
          <w:color w:val="000000" w:themeColor="text1"/>
        </w:rPr>
        <w:t>,</w:t>
      </w:r>
      <w:r w:rsidRPr="00B340E1">
        <w:rPr>
          <w:rFonts w:eastAsiaTheme="minorEastAsia" w:hAnsiTheme="minorEastAsia"/>
          <w:color w:val="000000" w:themeColor="text1"/>
        </w:rPr>
        <w:t>就是</w:t>
      </w:r>
      <w:r w:rsidRPr="00B340E1">
        <w:rPr>
          <w:rFonts w:eastAsiaTheme="minorEastAsia"/>
          <w:color w:val="000000" w:themeColor="text1"/>
        </w:rPr>
        <w:t>select</w:t>
      </w:r>
      <w:r w:rsidRPr="00B340E1">
        <w:rPr>
          <w:rFonts w:eastAsiaTheme="minorEastAsia" w:hAnsiTheme="minorEastAsia"/>
          <w:color w:val="000000" w:themeColor="text1"/>
        </w:rPr>
        <w:t>后面所有列中</w:t>
      </w:r>
      <w:r w:rsidRPr="00B340E1">
        <w:rPr>
          <w:rFonts w:eastAsiaTheme="minorEastAsia"/>
          <w:color w:val="000000" w:themeColor="text1"/>
        </w:rPr>
        <w:t>,</w:t>
      </w:r>
      <w:r w:rsidRPr="00B340E1">
        <w:rPr>
          <w:rFonts w:eastAsiaTheme="minorEastAsia" w:hAnsiTheme="minorEastAsia"/>
          <w:color w:val="000000" w:themeColor="text1"/>
        </w:rPr>
        <w:t>没有使用聚合函数的列</w:t>
      </w:r>
      <w:r w:rsidRPr="00B340E1">
        <w:rPr>
          <w:rFonts w:eastAsiaTheme="minorEastAsia"/>
          <w:color w:val="000000" w:themeColor="text1"/>
        </w:rPr>
        <w:t>,</w:t>
      </w:r>
      <w:r w:rsidRPr="00B340E1">
        <w:rPr>
          <w:rFonts w:eastAsiaTheme="minorEastAsia" w:hAnsiTheme="minorEastAsia"/>
          <w:color w:val="000000" w:themeColor="text1"/>
        </w:rPr>
        <w:t>必须出现在</w:t>
      </w:r>
      <w:r w:rsidRPr="00B340E1">
        <w:rPr>
          <w:rFonts w:eastAsiaTheme="minorEastAsia"/>
          <w:color w:val="000000" w:themeColor="text1"/>
        </w:rPr>
        <w:t>group by</w:t>
      </w:r>
      <w:r w:rsidRPr="00B340E1">
        <w:rPr>
          <w:rFonts w:eastAsiaTheme="minorEastAsia" w:hAnsiTheme="minorEastAsia"/>
          <w:color w:val="000000" w:themeColor="text1"/>
        </w:rPr>
        <w:t>后面</w:t>
      </w:r>
      <w:r w:rsidRPr="00B340E1">
        <w:rPr>
          <w:rFonts w:eastAsiaTheme="minorEastAsia"/>
          <w:color w:val="000000" w:themeColor="text1"/>
        </w:rPr>
        <w:t>[</w:t>
      </w:r>
      <w:r w:rsidRPr="00B340E1">
        <w:rPr>
          <w:rFonts w:eastAsiaTheme="minorEastAsia" w:hAnsiTheme="minorEastAsia"/>
          <w:color w:val="000000" w:themeColor="text1"/>
        </w:rPr>
        <w:t>重要</w:t>
      </w:r>
      <w:r w:rsidRPr="00B340E1">
        <w:rPr>
          <w:rFonts w:eastAsiaTheme="minorEastAsia"/>
          <w:color w:val="000000" w:themeColor="text1"/>
        </w:rPr>
        <w:t>]</w:t>
      </w:r>
    </w:p>
    <w:p w:rsidR="00941FCE" w:rsidRPr="00B340E1" w:rsidRDefault="008C3AE9" w:rsidP="00B37A76">
      <w:pPr>
        <w:rPr>
          <w:sz w:val="24"/>
          <w:szCs w:val="24"/>
        </w:rPr>
      </w:pPr>
      <w:r w:rsidRPr="00B340E1">
        <w:rPr>
          <w:noProof/>
          <w:snapToGrid/>
          <w:sz w:val="24"/>
          <w:szCs w:val="24"/>
        </w:rPr>
        <w:drawing>
          <wp:inline distT="0" distB="0" distL="0" distR="0">
            <wp:extent cx="5274310" cy="1852882"/>
            <wp:effectExtent l="19050" t="0" r="2540" b="0"/>
            <wp:docPr id="32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2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AE9" w:rsidRPr="00B340E1" w:rsidRDefault="008C3AE9" w:rsidP="00B37A76">
      <w:pPr>
        <w:pStyle w:val="af4"/>
        <w:numPr>
          <w:ilvl w:val="0"/>
          <w:numId w:val="41"/>
        </w:numPr>
        <w:ind w:firstLineChars="0"/>
        <w:outlineLvl w:val="0"/>
        <w:rPr>
          <w:b/>
          <w:sz w:val="28"/>
          <w:szCs w:val="28"/>
        </w:rPr>
      </w:pPr>
      <w:proofErr w:type="spellStart"/>
      <w:r w:rsidRPr="00B340E1">
        <w:rPr>
          <w:b/>
          <w:sz w:val="28"/>
          <w:szCs w:val="28"/>
        </w:rPr>
        <w:t>subquery</w:t>
      </w:r>
      <w:proofErr w:type="spellEnd"/>
    </w:p>
    <w:p w:rsidR="00C419E1" w:rsidRPr="00B340E1" w:rsidRDefault="00C419E1" w:rsidP="008C3AE9">
      <w:pPr>
        <w:pStyle w:val="af4"/>
        <w:ind w:left="360" w:firstLineChars="0" w:firstLine="0"/>
      </w:pPr>
      <w:r w:rsidRPr="00B340E1">
        <w:rPr>
          <w:rFonts w:hAnsi="宋体"/>
        </w:rPr>
        <w:t>暂不支持子查询</w:t>
      </w:r>
      <w:r w:rsidR="008C3AE9" w:rsidRPr="00B340E1">
        <w:t xml:space="preserve">, </w:t>
      </w:r>
      <w:r w:rsidR="008C3AE9" w:rsidRPr="00B340E1">
        <w:rPr>
          <w:rFonts w:hAnsi="宋体"/>
        </w:rPr>
        <w:t>可以使用三个表的</w:t>
      </w:r>
      <w:proofErr w:type="spellStart"/>
      <w:r w:rsidR="008C3AE9" w:rsidRPr="00B340E1">
        <w:t>jion</w:t>
      </w:r>
      <w:proofErr w:type="spellEnd"/>
      <w:r w:rsidR="008C3AE9" w:rsidRPr="00B340E1">
        <w:rPr>
          <w:rFonts w:hAnsi="宋体"/>
        </w:rPr>
        <w:t>查询</w:t>
      </w:r>
    </w:p>
    <w:p w:rsidR="00C419E1" w:rsidRPr="00B340E1" w:rsidRDefault="00C419E1" w:rsidP="006D0905">
      <w:pPr>
        <w:rPr>
          <w:sz w:val="18"/>
          <w:szCs w:val="18"/>
        </w:rPr>
      </w:pPr>
      <w:r w:rsidRPr="00B340E1">
        <w:rPr>
          <w:noProof/>
          <w:snapToGrid/>
        </w:rPr>
        <w:drawing>
          <wp:inline distT="0" distB="0" distL="0" distR="0">
            <wp:extent cx="5274310" cy="608412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8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AE9" w:rsidRPr="00B340E1" w:rsidRDefault="008C3AE9" w:rsidP="008C3AE9">
      <w:pPr>
        <w:pStyle w:val="af4"/>
        <w:numPr>
          <w:ilvl w:val="0"/>
          <w:numId w:val="41"/>
        </w:numPr>
        <w:ind w:firstLineChars="0"/>
        <w:outlineLvl w:val="0"/>
        <w:rPr>
          <w:b/>
          <w:sz w:val="28"/>
          <w:szCs w:val="28"/>
        </w:rPr>
      </w:pPr>
      <w:r w:rsidRPr="00B340E1">
        <w:rPr>
          <w:b/>
          <w:sz w:val="28"/>
          <w:szCs w:val="28"/>
        </w:rPr>
        <w:t>union</w:t>
      </w:r>
    </w:p>
    <w:p w:rsidR="00D43060" w:rsidRPr="00B340E1" w:rsidRDefault="008047FA" w:rsidP="00D43060">
      <w:pPr>
        <w:widowControl/>
        <w:shd w:val="clear" w:color="auto" w:fill="FFFFFF"/>
        <w:autoSpaceDE/>
        <w:autoSpaceDN/>
        <w:adjustRightInd/>
        <w:spacing w:after="272" w:line="408" w:lineRule="atLeast"/>
        <w:ind w:right="204" w:firstLine="360"/>
        <w:rPr>
          <w:snapToGrid/>
          <w:color w:val="000000"/>
        </w:rPr>
      </w:pPr>
      <w:r w:rsidRPr="00B340E1">
        <w:rPr>
          <w:snapToGrid/>
          <w:color w:val="000000"/>
        </w:rPr>
        <w:t>union</w:t>
      </w:r>
      <w:r w:rsidRPr="00B340E1">
        <w:rPr>
          <w:rFonts w:hAnsi="宋体"/>
          <w:snapToGrid/>
          <w:color w:val="000000"/>
        </w:rPr>
        <w:t>指令的目的是将两个</w:t>
      </w:r>
      <w:proofErr w:type="spellStart"/>
      <w:r w:rsidRPr="00B340E1">
        <w:rPr>
          <w:snapToGrid/>
          <w:color w:val="000000"/>
        </w:rPr>
        <w:t>sql</w:t>
      </w:r>
      <w:proofErr w:type="spellEnd"/>
      <w:r w:rsidRPr="00B340E1">
        <w:rPr>
          <w:rFonts w:hAnsi="宋体"/>
          <w:snapToGrid/>
          <w:color w:val="000000"/>
        </w:rPr>
        <w:t>语句的结果合并起来</w:t>
      </w:r>
      <w:r w:rsidRPr="00B340E1">
        <w:rPr>
          <w:snapToGrid/>
          <w:color w:val="000000"/>
        </w:rPr>
        <w:t>.union</w:t>
      </w:r>
      <w:r w:rsidRPr="00B340E1">
        <w:rPr>
          <w:rFonts w:hAnsi="宋体"/>
          <w:snapToGrid/>
          <w:color w:val="000000"/>
        </w:rPr>
        <w:t>只是将两个结果联结起来一起显示</w:t>
      </w:r>
      <w:r w:rsidRPr="00B340E1">
        <w:rPr>
          <w:snapToGrid/>
          <w:color w:val="000000"/>
        </w:rPr>
        <w:t>,</w:t>
      </w:r>
      <w:r w:rsidRPr="00B340E1">
        <w:rPr>
          <w:rFonts w:hAnsi="宋体"/>
          <w:snapToGrid/>
          <w:color w:val="000000"/>
        </w:rPr>
        <w:t>并不是联结两个表</w:t>
      </w:r>
      <w:r w:rsidRPr="00B340E1">
        <w:rPr>
          <w:snapToGrid/>
          <w:color w:val="000000"/>
        </w:rPr>
        <w:t>,</w:t>
      </w:r>
      <w:r w:rsidRPr="00B340E1">
        <w:rPr>
          <w:rFonts w:hAnsi="宋体"/>
          <w:snapToGrid/>
          <w:color w:val="000000"/>
        </w:rPr>
        <w:t>类似</w:t>
      </w:r>
      <w:r w:rsidRPr="00B340E1">
        <w:rPr>
          <w:snapToGrid/>
          <w:color w:val="000000"/>
        </w:rPr>
        <w:t>select distinct</w:t>
      </w:r>
      <w:r w:rsidRPr="00B340E1">
        <w:rPr>
          <w:rFonts w:hAnsi="宋体"/>
          <w:snapToGrid/>
          <w:color w:val="000000"/>
        </w:rPr>
        <w:t>。</w:t>
      </w:r>
      <w:r w:rsidRPr="00B340E1">
        <w:rPr>
          <w:snapToGrid/>
          <w:color w:val="000000"/>
        </w:rPr>
        <w:t>Union</w:t>
      </w:r>
      <w:r w:rsidRPr="00B340E1">
        <w:rPr>
          <w:rFonts w:hAnsi="宋体"/>
          <w:snapToGrid/>
          <w:color w:val="000000"/>
        </w:rPr>
        <w:t>示例：</w:t>
      </w:r>
      <w:r w:rsidR="00D43060" w:rsidRPr="00B340E1">
        <w:rPr>
          <w:noProof/>
          <w:snapToGrid/>
          <w:color w:val="000000"/>
        </w:rPr>
        <w:lastRenderedPageBreak/>
        <w:drawing>
          <wp:inline distT="0" distB="0" distL="0" distR="0">
            <wp:extent cx="5274310" cy="4421431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1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3060" w:rsidRPr="00B340E1">
        <w:rPr>
          <w:snapToGrid/>
          <w:color w:val="000000"/>
        </w:rPr>
        <w:t xml:space="preserve">    </w:t>
      </w:r>
      <w:r w:rsidRPr="00B340E1">
        <w:rPr>
          <w:snapToGrid/>
          <w:color w:val="000000"/>
        </w:rPr>
        <w:t xml:space="preserve">union all </w:t>
      </w:r>
      <w:r w:rsidRPr="00B340E1">
        <w:rPr>
          <w:rFonts w:hAnsi="宋体"/>
          <w:snapToGrid/>
          <w:color w:val="000000"/>
        </w:rPr>
        <w:t>指令的目的也是将两个</w:t>
      </w:r>
      <w:proofErr w:type="spellStart"/>
      <w:r w:rsidRPr="00B340E1">
        <w:rPr>
          <w:snapToGrid/>
          <w:color w:val="000000"/>
        </w:rPr>
        <w:t>sql</w:t>
      </w:r>
      <w:proofErr w:type="spellEnd"/>
      <w:r w:rsidRPr="00B340E1">
        <w:rPr>
          <w:rFonts w:hAnsi="宋体"/>
          <w:snapToGrid/>
          <w:color w:val="000000"/>
        </w:rPr>
        <w:t>语句的结果合并起来</w:t>
      </w:r>
      <w:r w:rsidRPr="00B340E1">
        <w:rPr>
          <w:snapToGrid/>
          <w:color w:val="000000"/>
        </w:rPr>
        <w:t xml:space="preserve">. Union all </w:t>
      </w:r>
      <w:r w:rsidRPr="00B340E1">
        <w:rPr>
          <w:rFonts w:hAnsi="宋体"/>
          <w:snapToGrid/>
          <w:color w:val="000000"/>
        </w:rPr>
        <w:t>和</w:t>
      </w:r>
      <w:r w:rsidRPr="00B340E1">
        <w:rPr>
          <w:snapToGrid/>
          <w:color w:val="000000"/>
        </w:rPr>
        <w:t>union</w:t>
      </w:r>
      <w:r w:rsidRPr="00B340E1">
        <w:rPr>
          <w:rFonts w:hAnsi="宋体"/>
          <w:snapToGrid/>
          <w:color w:val="000000"/>
        </w:rPr>
        <w:t>的不同之处在于</w:t>
      </w:r>
      <w:r w:rsidRPr="00B340E1">
        <w:rPr>
          <w:snapToGrid/>
          <w:color w:val="000000"/>
        </w:rPr>
        <w:t xml:space="preserve">,Union all </w:t>
      </w:r>
      <w:r w:rsidRPr="00B340E1">
        <w:rPr>
          <w:rFonts w:hAnsi="宋体"/>
          <w:snapToGrid/>
          <w:color w:val="000000"/>
        </w:rPr>
        <w:t>会将每一个符合条件的数据展示出来</w:t>
      </w:r>
      <w:r w:rsidRPr="00B340E1">
        <w:rPr>
          <w:snapToGrid/>
          <w:color w:val="000000"/>
        </w:rPr>
        <w:t>,</w:t>
      </w:r>
      <w:r w:rsidRPr="00B340E1">
        <w:rPr>
          <w:rFonts w:hAnsi="宋体"/>
          <w:snapToGrid/>
          <w:color w:val="000000"/>
        </w:rPr>
        <w:t>无论数据是否重复。</w:t>
      </w:r>
      <w:r w:rsidRPr="00B340E1">
        <w:rPr>
          <w:snapToGrid/>
          <w:color w:val="000000"/>
        </w:rPr>
        <w:t>Union all</w:t>
      </w:r>
      <w:r w:rsidRPr="00B340E1">
        <w:rPr>
          <w:rFonts w:hAnsi="宋体"/>
          <w:snapToGrid/>
          <w:color w:val="000000"/>
        </w:rPr>
        <w:t>示例：</w:t>
      </w:r>
    </w:p>
    <w:p w:rsidR="008C3AE9" w:rsidRPr="00B340E1" w:rsidRDefault="00D43060" w:rsidP="00225925">
      <w:pPr>
        <w:widowControl/>
        <w:shd w:val="clear" w:color="auto" w:fill="FFFFFF"/>
        <w:autoSpaceDE/>
        <w:autoSpaceDN/>
        <w:adjustRightInd/>
        <w:spacing w:after="272" w:line="408" w:lineRule="atLeast"/>
        <w:ind w:right="204"/>
        <w:rPr>
          <w:snapToGrid/>
          <w:color w:val="000000"/>
        </w:rPr>
      </w:pPr>
      <w:r w:rsidRPr="00B340E1">
        <w:rPr>
          <w:noProof/>
          <w:snapToGrid/>
          <w:color w:val="000000"/>
        </w:rPr>
        <w:lastRenderedPageBreak/>
        <w:drawing>
          <wp:inline distT="0" distB="0" distL="0" distR="0">
            <wp:extent cx="5274310" cy="4504191"/>
            <wp:effectExtent l="19050" t="0" r="2540" b="0"/>
            <wp:docPr id="3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DAA" w:rsidRPr="00B340E1" w:rsidRDefault="00225925" w:rsidP="008C3AE9">
      <w:pPr>
        <w:pStyle w:val="af4"/>
        <w:numPr>
          <w:ilvl w:val="0"/>
          <w:numId w:val="41"/>
        </w:numPr>
        <w:ind w:firstLineChars="0"/>
        <w:outlineLvl w:val="0"/>
        <w:rPr>
          <w:b/>
          <w:sz w:val="28"/>
          <w:szCs w:val="28"/>
        </w:rPr>
      </w:pPr>
      <w:r w:rsidRPr="00B340E1">
        <w:rPr>
          <w:b/>
          <w:sz w:val="28"/>
          <w:szCs w:val="28"/>
        </w:rPr>
        <w:t>join</w:t>
      </w:r>
    </w:p>
    <w:p w:rsidR="00621DAA" w:rsidRPr="00B340E1" w:rsidRDefault="00621DAA" w:rsidP="00225925">
      <w:pPr>
        <w:rPr>
          <w:color w:val="000000" w:themeColor="text1"/>
        </w:rPr>
      </w:pPr>
      <w:r w:rsidRPr="00B340E1">
        <w:rPr>
          <w:rFonts w:hAnsi="宋体"/>
          <w:color w:val="000000" w:themeColor="text1"/>
        </w:rPr>
        <w:t>只支持等值</w:t>
      </w:r>
      <w:r w:rsidRPr="00B340E1">
        <w:rPr>
          <w:color w:val="000000" w:themeColor="text1"/>
        </w:rPr>
        <w:t>join</w:t>
      </w:r>
      <w:r w:rsidR="00225925" w:rsidRPr="00B340E1">
        <w:rPr>
          <w:color w:val="000000" w:themeColor="text1"/>
        </w:rPr>
        <w:t>:</w:t>
      </w:r>
    </w:p>
    <w:p w:rsidR="00621DAA" w:rsidRPr="00B340E1" w:rsidRDefault="00621DAA" w:rsidP="00225925">
      <w:pPr>
        <w:ind w:firstLine="210"/>
        <w:rPr>
          <w:color w:val="000000" w:themeColor="text1"/>
        </w:rPr>
      </w:pPr>
      <w:r w:rsidRPr="00B340E1">
        <w:rPr>
          <w:color w:val="000000" w:themeColor="text1"/>
        </w:rPr>
        <w:t xml:space="preserve">SELECT a.* FROM a JOIN b ON (a.id = b.id) </w:t>
      </w:r>
    </w:p>
    <w:p w:rsidR="00225925" w:rsidRPr="00B340E1" w:rsidRDefault="00621DAA" w:rsidP="00225925">
      <w:pPr>
        <w:pStyle w:val="af4"/>
        <w:ind w:leftChars="100" w:left="210" w:firstLineChars="0" w:firstLine="0"/>
        <w:rPr>
          <w:color w:val="000000" w:themeColor="text1"/>
        </w:rPr>
      </w:pPr>
      <w:r w:rsidRPr="00B340E1">
        <w:rPr>
          <w:color w:val="000000" w:themeColor="text1"/>
        </w:rPr>
        <w:t xml:space="preserve">SELECT a.* FROM a JOIN b ON (a.id = b.id AND </w:t>
      </w:r>
      <w:proofErr w:type="spellStart"/>
      <w:r w:rsidRPr="00B340E1">
        <w:rPr>
          <w:color w:val="000000" w:themeColor="text1"/>
        </w:rPr>
        <w:t>a.department</w:t>
      </w:r>
      <w:proofErr w:type="spellEnd"/>
      <w:r w:rsidRPr="00B340E1">
        <w:rPr>
          <w:color w:val="000000" w:themeColor="text1"/>
        </w:rPr>
        <w:t xml:space="preserve"> = </w:t>
      </w:r>
      <w:proofErr w:type="spellStart"/>
      <w:r w:rsidRPr="00B340E1">
        <w:rPr>
          <w:color w:val="000000" w:themeColor="text1"/>
        </w:rPr>
        <w:t>b.department</w:t>
      </w:r>
      <w:proofErr w:type="spellEnd"/>
      <w:proofErr w:type="gramStart"/>
      <w:r w:rsidRPr="00B340E1">
        <w:rPr>
          <w:color w:val="000000" w:themeColor="text1"/>
        </w:rPr>
        <w:t>)</w:t>
      </w:r>
      <w:r w:rsidR="00225925" w:rsidRPr="00B340E1">
        <w:rPr>
          <w:rFonts w:hAnsi="宋体"/>
          <w:color w:val="000000" w:themeColor="text1"/>
        </w:rPr>
        <w:t>；</w:t>
      </w:r>
      <w:proofErr w:type="gramEnd"/>
    </w:p>
    <w:p w:rsidR="00225925" w:rsidRPr="00B340E1" w:rsidRDefault="00621DAA" w:rsidP="00225925">
      <w:pPr>
        <w:pStyle w:val="af4"/>
        <w:ind w:leftChars="100" w:left="210" w:firstLineChars="0" w:firstLine="0"/>
        <w:rPr>
          <w:color w:val="000000" w:themeColor="text1"/>
        </w:rPr>
      </w:pPr>
      <w:r w:rsidRPr="00B340E1">
        <w:rPr>
          <w:rFonts w:hAnsi="宋体"/>
          <w:color w:val="000000" w:themeColor="text1"/>
        </w:rPr>
        <w:t>可以</w:t>
      </w:r>
      <w:r w:rsidRPr="00B340E1">
        <w:rPr>
          <w:color w:val="000000" w:themeColor="text1"/>
        </w:rPr>
        <w:t xml:space="preserve"> join </w:t>
      </w:r>
      <w:r w:rsidRPr="00B340E1">
        <w:rPr>
          <w:rFonts w:hAnsi="宋体"/>
          <w:color w:val="000000" w:themeColor="text1"/>
        </w:rPr>
        <w:t>多于</w:t>
      </w:r>
      <w:r w:rsidRPr="00B340E1">
        <w:rPr>
          <w:color w:val="000000" w:themeColor="text1"/>
        </w:rPr>
        <w:t xml:space="preserve"> 2 </w:t>
      </w:r>
      <w:proofErr w:type="gramStart"/>
      <w:r w:rsidRPr="00B340E1">
        <w:rPr>
          <w:rFonts w:hAnsi="宋体"/>
          <w:color w:val="000000" w:themeColor="text1"/>
        </w:rPr>
        <w:t>个</w:t>
      </w:r>
      <w:proofErr w:type="gramEnd"/>
      <w:r w:rsidRPr="00B340E1">
        <w:rPr>
          <w:rFonts w:hAnsi="宋体"/>
          <w:color w:val="000000" w:themeColor="text1"/>
        </w:rPr>
        <w:t>表，如果</w:t>
      </w:r>
      <w:r w:rsidRPr="00B340E1">
        <w:rPr>
          <w:color w:val="000000" w:themeColor="text1"/>
        </w:rPr>
        <w:t>join</w:t>
      </w:r>
      <w:r w:rsidRPr="00B340E1">
        <w:rPr>
          <w:rFonts w:hAnsi="宋体"/>
          <w:color w:val="000000" w:themeColor="text1"/>
        </w:rPr>
        <w:t>中多个表的</w:t>
      </w:r>
      <w:r w:rsidRPr="00B340E1">
        <w:rPr>
          <w:color w:val="000000" w:themeColor="text1"/>
        </w:rPr>
        <w:t xml:space="preserve"> join key </w:t>
      </w:r>
      <w:r w:rsidRPr="00B340E1">
        <w:rPr>
          <w:rFonts w:hAnsi="宋体"/>
          <w:color w:val="000000" w:themeColor="text1"/>
        </w:rPr>
        <w:t>是同一个，则</w:t>
      </w:r>
      <w:r w:rsidRPr="00B340E1">
        <w:rPr>
          <w:color w:val="000000" w:themeColor="text1"/>
        </w:rPr>
        <w:t xml:space="preserve"> join </w:t>
      </w:r>
      <w:r w:rsidR="00225925" w:rsidRPr="00B340E1">
        <w:rPr>
          <w:rFonts w:hAnsi="宋体"/>
          <w:color w:val="000000" w:themeColor="text1"/>
        </w:rPr>
        <w:t>会被转化</w:t>
      </w:r>
    </w:p>
    <w:p w:rsidR="00621DAA" w:rsidRPr="00B340E1" w:rsidRDefault="00621DAA" w:rsidP="00225925">
      <w:pPr>
        <w:rPr>
          <w:color w:val="000000" w:themeColor="text1"/>
        </w:rPr>
      </w:pPr>
      <w:r w:rsidRPr="00B340E1">
        <w:rPr>
          <w:rFonts w:hAnsi="宋体"/>
          <w:color w:val="000000" w:themeColor="text1"/>
        </w:rPr>
        <w:t>为单个</w:t>
      </w:r>
      <w:r w:rsidRPr="00B340E1">
        <w:rPr>
          <w:color w:val="000000" w:themeColor="text1"/>
        </w:rPr>
        <w:t xml:space="preserve"> map/reduce </w:t>
      </w:r>
      <w:r w:rsidRPr="00B340E1">
        <w:rPr>
          <w:rFonts w:hAnsi="宋体"/>
          <w:color w:val="000000" w:themeColor="text1"/>
        </w:rPr>
        <w:t>任务</w:t>
      </w:r>
      <w:r w:rsidRPr="00B340E1">
        <w:rPr>
          <w:color w:val="000000" w:themeColor="text1"/>
        </w:rPr>
        <w:t>.</w:t>
      </w:r>
      <w:r w:rsidRPr="00B340E1">
        <w:rPr>
          <w:rFonts w:hAnsi="宋体"/>
          <w:color w:val="000000" w:themeColor="text1"/>
        </w:rPr>
        <w:t>例如</w:t>
      </w:r>
    </w:p>
    <w:p w:rsidR="00621DAA" w:rsidRPr="00B340E1" w:rsidRDefault="00621DAA" w:rsidP="00225925">
      <w:pPr>
        <w:ind w:firstLineChars="150" w:firstLine="315"/>
        <w:rPr>
          <w:color w:val="000000" w:themeColor="text1"/>
        </w:rPr>
      </w:pPr>
      <w:r w:rsidRPr="00B340E1">
        <w:rPr>
          <w:color w:val="000000" w:themeColor="text1"/>
        </w:rPr>
        <w:t>SELECT a.val, b.val, c.val FROM a JOIN b ON (</w:t>
      </w:r>
      <w:proofErr w:type="spellStart"/>
      <w:r w:rsidRPr="00B340E1">
        <w:rPr>
          <w:color w:val="000000" w:themeColor="text1"/>
        </w:rPr>
        <w:t>a.key</w:t>
      </w:r>
      <w:proofErr w:type="spellEnd"/>
      <w:r w:rsidRPr="00B340E1">
        <w:rPr>
          <w:color w:val="000000" w:themeColor="text1"/>
        </w:rPr>
        <w:t xml:space="preserve"> = b.key1) JOIN c ON (</w:t>
      </w:r>
      <w:proofErr w:type="spellStart"/>
      <w:r w:rsidRPr="00B340E1">
        <w:rPr>
          <w:color w:val="000000" w:themeColor="text1"/>
        </w:rPr>
        <w:t>c.key</w:t>
      </w:r>
      <w:proofErr w:type="spellEnd"/>
      <w:r w:rsidRPr="00B340E1">
        <w:rPr>
          <w:color w:val="000000" w:themeColor="text1"/>
        </w:rPr>
        <w:t xml:space="preserve"> = b.key2</w:t>
      </w:r>
      <w:proofErr w:type="gramStart"/>
      <w:r w:rsidRPr="00B340E1">
        <w:rPr>
          <w:color w:val="000000" w:themeColor="text1"/>
        </w:rPr>
        <w:t>) ;</w:t>
      </w:r>
      <w:proofErr w:type="gramEnd"/>
    </w:p>
    <w:p w:rsidR="006A2497" w:rsidRPr="00B340E1" w:rsidRDefault="006A2497" w:rsidP="00225925">
      <w:pPr>
        <w:rPr>
          <w:color w:val="000000" w:themeColor="text1"/>
        </w:rPr>
      </w:pPr>
      <w:r w:rsidRPr="00B340E1">
        <w:rPr>
          <w:rFonts w:hAnsi="宋体"/>
          <w:color w:val="000000" w:themeColor="text1"/>
        </w:rPr>
        <w:t>分区</w:t>
      </w:r>
      <w:r w:rsidRPr="00B340E1">
        <w:rPr>
          <w:color w:val="000000" w:themeColor="text1"/>
        </w:rPr>
        <w:t>join</w:t>
      </w:r>
      <w:r w:rsidRPr="00B340E1">
        <w:rPr>
          <w:rFonts w:hAnsi="宋体"/>
          <w:color w:val="000000" w:themeColor="text1"/>
        </w:rPr>
        <w:t>查询示例</w:t>
      </w:r>
      <w:r w:rsidRPr="00B340E1">
        <w:rPr>
          <w:color w:val="000000" w:themeColor="text1"/>
        </w:rPr>
        <w:t>:</w:t>
      </w:r>
    </w:p>
    <w:p w:rsidR="006A2497" w:rsidRPr="00B340E1" w:rsidRDefault="006A2497" w:rsidP="00225925">
      <w:pPr>
        <w:ind w:firstLineChars="150" w:firstLine="315"/>
        <w:rPr>
          <w:color w:val="000000" w:themeColor="text1"/>
        </w:rPr>
      </w:pPr>
      <w:r w:rsidRPr="00B340E1">
        <w:rPr>
          <w:snapToGrid/>
          <w:color w:val="000000" w:themeColor="text1"/>
        </w:rPr>
        <w:t>SELECT c.val, d.val FROM c LEFT OUTER JOIN d ON (</w:t>
      </w:r>
      <w:proofErr w:type="spellStart"/>
      <w:r w:rsidRPr="00B340E1">
        <w:rPr>
          <w:snapToGrid/>
          <w:color w:val="000000" w:themeColor="text1"/>
        </w:rPr>
        <w:t>c.key</w:t>
      </w:r>
      <w:proofErr w:type="spellEnd"/>
      <w:r w:rsidRPr="00B340E1">
        <w:rPr>
          <w:snapToGrid/>
          <w:color w:val="000000" w:themeColor="text1"/>
        </w:rPr>
        <w:t>=</w:t>
      </w:r>
      <w:proofErr w:type="spellStart"/>
      <w:r w:rsidRPr="00B340E1">
        <w:rPr>
          <w:snapToGrid/>
          <w:color w:val="000000" w:themeColor="text1"/>
        </w:rPr>
        <w:t>d.key</w:t>
      </w:r>
      <w:proofErr w:type="spellEnd"/>
      <w:r w:rsidRPr="00B340E1">
        <w:rPr>
          <w:snapToGrid/>
          <w:color w:val="000000" w:themeColor="text1"/>
        </w:rPr>
        <w:t xml:space="preserve"> AND d.ds='2009-07-07' AND c.ds='2009-07-07') ;</w:t>
      </w:r>
      <w:r w:rsidRPr="00B340E1">
        <w:rPr>
          <w:color w:val="000000" w:themeColor="text1"/>
        </w:rPr>
        <w:t xml:space="preserve"> LEFT SEMI JOIN </w:t>
      </w:r>
      <w:r w:rsidRPr="00B340E1">
        <w:rPr>
          <w:rFonts w:hAnsi="宋体"/>
          <w:color w:val="000000" w:themeColor="text1"/>
        </w:rPr>
        <w:t>的限制是，</w:t>
      </w:r>
      <w:r w:rsidRPr="00B340E1">
        <w:rPr>
          <w:color w:val="000000" w:themeColor="text1"/>
        </w:rPr>
        <w:t xml:space="preserve"> JOIN </w:t>
      </w:r>
      <w:r w:rsidRPr="00B340E1">
        <w:rPr>
          <w:rFonts w:hAnsi="宋体"/>
          <w:color w:val="000000" w:themeColor="text1"/>
        </w:rPr>
        <w:t>子句中右边的</w:t>
      </w:r>
      <w:proofErr w:type="gramStart"/>
      <w:r w:rsidRPr="00B340E1">
        <w:rPr>
          <w:rFonts w:hAnsi="宋体"/>
          <w:color w:val="000000" w:themeColor="text1"/>
        </w:rPr>
        <w:t>表只能</w:t>
      </w:r>
      <w:proofErr w:type="gramEnd"/>
      <w:r w:rsidRPr="00B340E1">
        <w:rPr>
          <w:rFonts w:hAnsi="宋体"/>
          <w:color w:val="000000" w:themeColor="text1"/>
        </w:rPr>
        <w:t>在</w:t>
      </w:r>
      <w:r w:rsidRPr="00B340E1">
        <w:rPr>
          <w:color w:val="000000" w:themeColor="text1"/>
        </w:rPr>
        <w:t xml:space="preserve"> ON </w:t>
      </w:r>
      <w:r w:rsidRPr="00B340E1">
        <w:rPr>
          <w:rFonts w:hAnsi="宋体"/>
          <w:color w:val="000000" w:themeColor="text1"/>
        </w:rPr>
        <w:t>子句中设置过滤条件，在</w:t>
      </w:r>
      <w:r w:rsidRPr="00B340E1">
        <w:rPr>
          <w:color w:val="000000" w:themeColor="text1"/>
        </w:rPr>
        <w:t xml:space="preserve"> WHERE </w:t>
      </w:r>
      <w:r w:rsidRPr="00B340E1">
        <w:rPr>
          <w:rFonts w:hAnsi="宋体"/>
          <w:color w:val="000000" w:themeColor="text1"/>
        </w:rPr>
        <w:t>子句、</w:t>
      </w:r>
      <w:r w:rsidRPr="00B340E1">
        <w:rPr>
          <w:color w:val="000000" w:themeColor="text1"/>
        </w:rPr>
        <w:t xml:space="preserve">SELECT </w:t>
      </w:r>
      <w:r w:rsidRPr="00B340E1">
        <w:rPr>
          <w:rFonts w:hAnsi="宋体"/>
          <w:color w:val="000000" w:themeColor="text1"/>
        </w:rPr>
        <w:t>子句或其他地方过滤都不行</w:t>
      </w:r>
      <w:r w:rsidR="00225925" w:rsidRPr="00B340E1">
        <w:rPr>
          <w:rFonts w:hAnsi="宋体"/>
          <w:color w:val="000000" w:themeColor="text1"/>
        </w:rPr>
        <w:t>。</w:t>
      </w:r>
    </w:p>
    <w:p w:rsidR="000F5779" w:rsidRPr="00B340E1" w:rsidRDefault="00621DAA" w:rsidP="00915B41">
      <w:pPr>
        <w:rPr>
          <w:sz w:val="28"/>
          <w:szCs w:val="28"/>
        </w:rPr>
      </w:pPr>
      <w:r w:rsidRPr="00B340E1">
        <w:rPr>
          <w:noProof/>
          <w:snapToGrid/>
        </w:rPr>
        <w:lastRenderedPageBreak/>
        <w:drawing>
          <wp:inline distT="0" distB="0" distL="0" distR="0">
            <wp:extent cx="5274310" cy="317311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E4" w:rsidRPr="00B340E1" w:rsidRDefault="001664E4" w:rsidP="001664E4">
      <w:pPr>
        <w:pStyle w:val="af4"/>
        <w:numPr>
          <w:ilvl w:val="0"/>
          <w:numId w:val="41"/>
        </w:numPr>
        <w:ind w:firstLineChars="0"/>
        <w:outlineLvl w:val="0"/>
        <w:rPr>
          <w:b/>
          <w:sz w:val="28"/>
          <w:szCs w:val="28"/>
        </w:rPr>
      </w:pPr>
      <w:r w:rsidRPr="00B340E1">
        <w:rPr>
          <w:b/>
          <w:sz w:val="28"/>
          <w:szCs w:val="28"/>
        </w:rPr>
        <w:t xml:space="preserve"> inner join</w:t>
      </w:r>
    </w:p>
    <w:p w:rsidR="00813469" w:rsidRPr="00B340E1" w:rsidRDefault="00813469" w:rsidP="001664E4">
      <w:pPr>
        <w:widowControl/>
        <w:autoSpaceDN/>
        <w:adjustRightInd/>
        <w:spacing w:line="240" w:lineRule="auto"/>
        <w:ind w:firstLineChars="150" w:firstLine="315"/>
        <w:rPr>
          <w:snapToGrid/>
          <w:color w:val="333333"/>
        </w:rPr>
      </w:pPr>
      <w:r w:rsidRPr="00B340E1">
        <w:rPr>
          <w:bCs/>
          <w:snapToGrid/>
          <w:color w:val="333333"/>
        </w:rPr>
        <w:t>Inner join</w:t>
      </w:r>
      <w:r w:rsidRPr="00B340E1">
        <w:rPr>
          <w:snapToGrid/>
          <w:color w:val="333333"/>
        </w:rPr>
        <w:t xml:space="preserve"> </w:t>
      </w:r>
      <w:r w:rsidRPr="00B340E1">
        <w:rPr>
          <w:rFonts w:hAnsi="宋体"/>
          <w:snapToGrid/>
          <w:color w:val="333333"/>
        </w:rPr>
        <w:t>产生的结果集中，是</w:t>
      </w:r>
      <w:r w:rsidRPr="00B340E1">
        <w:rPr>
          <w:snapToGrid/>
          <w:color w:val="333333"/>
        </w:rPr>
        <w:t>A</w:t>
      </w:r>
      <w:r w:rsidRPr="00B340E1">
        <w:rPr>
          <w:rFonts w:hAnsi="宋体"/>
          <w:snapToGrid/>
          <w:color w:val="333333"/>
        </w:rPr>
        <w:t>和</w:t>
      </w:r>
      <w:r w:rsidRPr="00B340E1">
        <w:rPr>
          <w:snapToGrid/>
          <w:color w:val="333333"/>
        </w:rPr>
        <w:t>B</w:t>
      </w:r>
      <w:r w:rsidRPr="00B340E1">
        <w:rPr>
          <w:rFonts w:hAnsi="宋体"/>
          <w:snapToGrid/>
          <w:color w:val="333333"/>
        </w:rPr>
        <w:t>的交集。</w:t>
      </w:r>
    </w:p>
    <w:p w:rsidR="00813469" w:rsidRPr="00B340E1" w:rsidRDefault="00813469" w:rsidP="00166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315"/>
        <w:rPr>
          <w:snapToGrid/>
          <w:color w:val="333333"/>
        </w:rPr>
      </w:pPr>
      <w:r w:rsidRPr="00B340E1">
        <w:rPr>
          <w:snapToGrid/>
          <w:color w:val="333333"/>
        </w:rPr>
        <w:t xml:space="preserve">SELECT * FROM </w:t>
      </w:r>
      <w:proofErr w:type="spellStart"/>
      <w:r w:rsidRPr="00B340E1">
        <w:rPr>
          <w:snapToGrid/>
          <w:color w:val="333333"/>
        </w:rPr>
        <w:t>TableA</w:t>
      </w:r>
      <w:proofErr w:type="spellEnd"/>
      <w:r w:rsidRPr="00B340E1">
        <w:rPr>
          <w:snapToGrid/>
          <w:color w:val="333333"/>
        </w:rPr>
        <w:t xml:space="preserve"> INNER JOIN </w:t>
      </w:r>
      <w:proofErr w:type="spellStart"/>
      <w:r w:rsidRPr="00B340E1">
        <w:rPr>
          <w:snapToGrid/>
          <w:color w:val="333333"/>
        </w:rPr>
        <w:t>TableB</w:t>
      </w:r>
      <w:proofErr w:type="spellEnd"/>
      <w:r w:rsidRPr="00B340E1">
        <w:rPr>
          <w:snapToGrid/>
          <w:color w:val="333333"/>
        </w:rPr>
        <w:t xml:space="preserve"> ON TableA.name = TableB.name;</w:t>
      </w:r>
    </w:p>
    <w:p w:rsidR="00813469" w:rsidRPr="00B340E1" w:rsidRDefault="00813469" w:rsidP="008134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napToGrid/>
          <w:color w:val="333333"/>
          <w:sz w:val="24"/>
          <w:szCs w:val="24"/>
        </w:rPr>
      </w:pPr>
      <w:r w:rsidRPr="00B340E1">
        <w:rPr>
          <w:noProof/>
          <w:snapToGrid/>
          <w:color w:val="333333"/>
          <w:sz w:val="24"/>
          <w:szCs w:val="24"/>
        </w:rPr>
        <w:drawing>
          <wp:inline distT="0" distB="0" distL="0" distR="0">
            <wp:extent cx="5274310" cy="3568092"/>
            <wp:effectExtent l="19050" t="0" r="2540" b="0"/>
            <wp:docPr id="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E4" w:rsidRPr="00B340E1" w:rsidRDefault="001664E4" w:rsidP="001664E4">
      <w:pPr>
        <w:pStyle w:val="af4"/>
        <w:numPr>
          <w:ilvl w:val="0"/>
          <w:numId w:val="41"/>
        </w:numPr>
        <w:ind w:firstLineChars="0"/>
        <w:outlineLvl w:val="0"/>
        <w:rPr>
          <w:b/>
          <w:sz w:val="28"/>
          <w:szCs w:val="28"/>
        </w:rPr>
      </w:pPr>
      <w:r w:rsidRPr="00B340E1">
        <w:rPr>
          <w:b/>
          <w:sz w:val="28"/>
          <w:szCs w:val="28"/>
        </w:rPr>
        <w:t>Full outer join</w:t>
      </w:r>
    </w:p>
    <w:p w:rsidR="00AE049A" w:rsidRPr="00B340E1" w:rsidRDefault="00AE049A" w:rsidP="00AE049A">
      <w:pPr>
        <w:ind w:firstLineChars="150" w:firstLine="270"/>
        <w:rPr>
          <w:noProof/>
          <w:snapToGrid/>
          <w:color w:val="333333"/>
          <w:sz w:val="18"/>
          <w:szCs w:val="18"/>
        </w:rPr>
      </w:pPr>
      <w:r w:rsidRPr="00B340E1">
        <w:rPr>
          <w:noProof/>
          <w:snapToGrid/>
          <w:color w:val="333333"/>
          <w:sz w:val="18"/>
          <w:szCs w:val="18"/>
        </w:rPr>
        <w:lastRenderedPageBreak/>
        <w:t xml:space="preserve">Full outer join </w:t>
      </w:r>
      <w:r w:rsidRPr="00B340E1">
        <w:rPr>
          <w:rFonts w:hAnsi="宋体"/>
          <w:noProof/>
          <w:snapToGrid/>
          <w:color w:val="333333"/>
          <w:sz w:val="18"/>
          <w:szCs w:val="18"/>
        </w:rPr>
        <w:t>产生</w:t>
      </w:r>
      <w:r w:rsidRPr="00B340E1">
        <w:rPr>
          <w:noProof/>
          <w:snapToGrid/>
          <w:color w:val="333333"/>
          <w:sz w:val="18"/>
          <w:szCs w:val="18"/>
        </w:rPr>
        <w:t>A</w:t>
      </w:r>
      <w:r w:rsidRPr="00B340E1">
        <w:rPr>
          <w:rFonts w:hAnsi="宋体"/>
          <w:noProof/>
          <w:snapToGrid/>
          <w:color w:val="333333"/>
          <w:sz w:val="18"/>
          <w:szCs w:val="18"/>
        </w:rPr>
        <w:t>和</w:t>
      </w:r>
      <w:r w:rsidRPr="00B340E1">
        <w:rPr>
          <w:noProof/>
          <w:snapToGrid/>
          <w:color w:val="333333"/>
          <w:sz w:val="18"/>
          <w:szCs w:val="18"/>
        </w:rPr>
        <w:t>B</w:t>
      </w:r>
      <w:r w:rsidRPr="00B340E1">
        <w:rPr>
          <w:rFonts w:hAnsi="宋体"/>
          <w:noProof/>
          <w:snapToGrid/>
          <w:color w:val="333333"/>
          <w:sz w:val="18"/>
          <w:szCs w:val="18"/>
        </w:rPr>
        <w:t>的并集。但是需要注意的是，对于没有匹配的记录，则会以</w:t>
      </w:r>
      <w:r w:rsidRPr="00B340E1">
        <w:rPr>
          <w:noProof/>
          <w:snapToGrid/>
          <w:color w:val="333333"/>
          <w:sz w:val="18"/>
          <w:szCs w:val="18"/>
        </w:rPr>
        <w:t>null</w:t>
      </w:r>
      <w:r w:rsidRPr="00B340E1">
        <w:rPr>
          <w:rFonts w:hAnsi="宋体"/>
          <w:noProof/>
          <w:snapToGrid/>
          <w:color w:val="333333"/>
          <w:sz w:val="18"/>
          <w:szCs w:val="18"/>
        </w:rPr>
        <w:t>做为值</w:t>
      </w:r>
      <w:r w:rsidRPr="00B340E1">
        <w:rPr>
          <w:noProof/>
          <w:snapToGrid/>
          <w:color w:val="333333"/>
          <w:sz w:val="18"/>
          <w:szCs w:val="18"/>
        </w:rPr>
        <w:t xml:space="preserve">. </w:t>
      </w:r>
      <w:r w:rsidRPr="00B340E1">
        <w:rPr>
          <w:rFonts w:hAnsi="宋体"/>
          <w:noProof/>
          <w:snapToGrid/>
          <w:color w:val="333333"/>
          <w:sz w:val="18"/>
          <w:szCs w:val="18"/>
        </w:rPr>
        <w:t>例如：</w:t>
      </w:r>
      <w:r w:rsidRPr="00B340E1">
        <w:rPr>
          <w:noProof/>
          <w:snapToGrid/>
          <w:color w:val="333333"/>
          <w:sz w:val="18"/>
          <w:szCs w:val="18"/>
        </w:rPr>
        <w:t>SELECT * FROM TableA FULL OUTER JOIN TableB ON TableA.name = TableB.name;</w:t>
      </w:r>
    </w:p>
    <w:p w:rsidR="006C0617" w:rsidRPr="00B340E1" w:rsidRDefault="006C0617" w:rsidP="009108D1">
      <w:pPr>
        <w:rPr>
          <w:color w:val="333333"/>
          <w:sz w:val="24"/>
          <w:szCs w:val="24"/>
        </w:rPr>
      </w:pPr>
      <w:r w:rsidRPr="00B340E1">
        <w:rPr>
          <w:noProof/>
          <w:snapToGrid/>
          <w:color w:val="333333"/>
          <w:sz w:val="24"/>
          <w:szCs w:val="24"/>
        </w:rPr>
        <w:drawing>
          <wp:inline distT="0" distB="0" distL="0" distR="0">
            <wp:extent cx="5184775" cy="427863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427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E4" w:rsidRPr="00B340E1" w:rsidRDefault="001664E4" w:rsidP="009108D1">
      <w:pPr>
        <w:pStyle w:val="af4"/>
        <w:numPr>
          <w:ilvl w:val="0"/>
          <w:numId w:val="41"/>
        </w:numPr>
        <w:ind w:firstLineChars="0"/>
        <w:outlineLvl w:val="0"/>
        <w:rPr>
          <w:b/>
          <w:sz w:val="28"/>
          <w:szCs w:val="28"/>
        </w:rPr>
      </w:pPr>
      <w:r w:rsidRPr="00B340E1">
        <w:rPr>
          <w:b/>
          <w:sz w:val="28"/>
          <w:szCs w:val="28"/>
        </w:rPr>
        <w:t>outer join</w:t>
      </w:r>
    </w:p>
    <w:p w:rsidR="005415CE" w:rsidRPr="00B340E1" w:rsidRDefault="009108D1" w:rsidP="00B92016">
      <w:pPr>
        <w:widowControl/>
        <w:autoSpaceDN/>
        <w:adjustRightInd/>
        <w:spacing w:line="240" w:lineRule="auto"/>
        <w:ind w:firstLineChars="150" w:firstLine="315"/>
        <w:rPr>
          <w:snapToGrid/>
          <w:color w:val="333333"/>
        </w:rPr>
      </w:pPr>
      <w:r w:rsidRPr="00B340E1">
        <w:rPr>
          <w:bCs/>
          <w:snapToGrid/>
          <w:color w:val="333333"/>
        </w:rPr>
        <w:t>Left outer join</w:t>
      </w:r>
      <w:r w:rsidRPr="00B340E1">
        <w:rPr>
          <w:snapToGrid/>
          <w:color w:val="333333"/>
        </w:rPr>
        <w:t xml:space="preserve"> </w:t>
      </w:r>
      <w:r w:rsidRPr="00B340E1">
        <w:rPr>
          <w:rFonts w:hAnsi="宋体"/>
          <w:snapToGrid/>
          <w:color w:val="333333"/>
        </w:rPr>
        <w:t>产生表</w:t>
      </w:r>
      <w:r w:rsidRPr="00B340E1">
        <w:rPr>
          <w:snapToGrid/>
          <w:color w:val="333333"/>
        </w:rPr>
        <w:t>A</w:t>
      </w:r>
      <w:r w:rsidRPr="00B340E1">
        <w:rPr>
          <w:rFonts w:hAnsi="宋体"/>
          <w:snapToGrid/>
          <w:color w:val="333333"/>
        </w:rPr>
        <w:t>的完全集，而</w:t>
      </w:r>
      <w:r w:rsidRPr="00B340E1">
        <w:rPr>
          <w:snapToGrid/>
          <w:color w:val="333333"/>
        </w:rPr>
        <w:t>B</w:t>
      </w:r>
      <w:r w:rsidRPr="00B340E1">
        <w:rPr>
          <w:rFonts w:hAnsi="宋体"/>
          <w:snapToGrid/>
          <w:color w:val="333333"/>
        </w:rPr>
        <w:t>表中匹配的则有值，没有匹</w:t>
      </w:r>
      <w:r w:rsidR="003B4EBB" w:rsidRPr="00B340E1">
        <w:rPr>
          <w:rFonts w:hAnsi="宋体"/>
          <w:snapToGrid/>
          <w:color w:val="333333"/>
        </w:rPr>
        <w:t>配</w:t>
      </w:r>
      <w:r w:rsidRPr="00B340E1">
        <w:rPr>
          <w:rFonts w:hAnsi="宋体"/>
          <w:snapToGrid/>
          <w:color w:val="333333"/>
        </w:rPr>
        <w:t>的则以</w:t>
      </w:r>
      <w:r w:rsidRPr="00B340E1">
        <w:rPr>
          <w:snapToGrid/>
          <w:color w:val="333333"/>
        </w:rPr>
        <w:t>null</w:t>
      </w:r>
      <w:r w:rsidRPr="00B340E1">
        <w:rPr>
          <w:rFonts w:hAnsi="宋体"/>
          <w:snapToGrid/>
          <w:color w:val="333333"/>
        </w:rPr>
        <w:t>值取代。</w:t>
      </w:r>
      <w:r w:rsidR="005415CE" w:rsidRPr="00B340E1">
        <w:rPr>
          <w:rFonts w:hAnsi="宋体"/>
          <w:snapToGrid/>
          <w:color w:val="333333"/>
        </w:rPr>
        <w:t>例如：</w:t>
      </w:r>
      <w:r w:rsidR="005415CE" w:rsidRPr="00B340E1">
        <w:rPr>
          <w:snapToGrid/>
          <w:color w:val="333333"/>
        </w:rPr>
        <w:t xml:space="preserve">SELECT * FROM </w:t>
      </w:r>
      <w:proofErr w:type="spellStart"/>
      <w:r w:rsidR="005415CE" w:rsidRPr="00B340E1">
        <w:rPr>
          <w:snapToGrid/>
          <w:color w:val="333333"/>
        </w:rPr>
        <w:t>TableA</w:t>
      </w:r>
      <w:proofErr w:type="spellEnd"/>
      <w:r w:rsidR="005415CE" w:rsidRPr="00B340E1">
        <w:rPr>
          <w:snapToGrid/>
          <w:color w:val="333333"/>
        </w:rPr>
        <w:t xml:space="preserve"> LEFT OUTER JOIN </w:t>
      </w:r>
      <w:proofErr w:type="spellStart"/>
      <w:r w:rsidR="005415CE" w:rsidRPr="00B340E1">
        <w:rPr>
          <w:snapToGrid/>
          <w:color w:val="333333"/>
        </w:rPr>
        <w:t>TableB</w:t>
      </w:r>
      <w:proofErr w:type="spellEnd"/>
      <w:r w:rsidR="005415CE" w:rsidRPr="00B340E1">
        <w:rPr>
          <w:snapToGrid/>
          <w:color w:val="333333"/>
        </w:rPr>
        <w:t xml:space="preserve"> ON TableA.name = TableB.name;</w:t>
      </w:r>
    </w:p>
    <w:p w:rsidR="005415CE" w:rsidRPr="00B340E1" w:rsidRDefault="005415CE" w:rsidP="009108D1">
      <w:pPr>
        <w:widowControl/>
        <w:autoSpaceDN/>
        <w:adjustRightInd/>
        <w:spacing w:line="240" w:lineRule="auto"/>
        <w:rPr>
          <w:snapToGrid/>
          <w:color w:val="333333"/>
          <w:sz w:val="24"/>
          <w:szCs w:val="24"/>
        </w:rPr>
      </w:pPr>
      <w:r w:rsidRPr="00B340E1">
        <w:rPr>
          <w:noProof/>
          <w:snapToGrid/>
          <w:color w:val="333333"/>
          <w:sz w:val="24"/>
          <w:szCs w:val="24"/>
        </w:rPr>
        <w:lastRenderedPageBreak/>
        <w:drawing>
          <wp:inline distT="0" distB="0" distL="0" distR="0">
            <wp:extent cx="4295775" cy="39338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5F5" w:rsidRPr="00B340E1" w:rsidRDefault="00B92016" w:rsidP="007445F5">
      <w:pPr>
        <w:jc w:val="center"/>
        <w:rPr>
          <w:snapToGrid/>
          <w:color w:val="333333"/>
        </w:rPr>
      </w:pPr>
      <w:r w:rsidRPr="00B340E1">
        <w:t xml:space="preserve">  </w:t>
      </w:r>
      <w:r w:rsidR="007445F5" w:rsidRPr="00B340E1">
        <w:t xml:space="preserve">SELECT * FROM </w:t>
      </w:r>
      <w:proofErr w:type="spellStart"/>
      <w:r w:rsidR="007445F5" w:rsidRPr="00B340E1">
        <w:t>TableA</w:t>
      </w:r>
      <w:proofErr w:type="spellEnd"/>
      <w:r w:rsidR="007445F5" w:rsidRPr="00B340E1">
        <w:t xml:space="preserve"> LEFT OUTER JOIN </w:t>
      </w:r>
      <w:proofErr w:type="spellStart"/>
      <w:r w:rsidR="007445F5" w:rsidRPr="00B340E1">
        <w:t>TableB</w:t>
      </w:r>
      <w:proofErr w:type="spellEnd"/>
      <w:r w:rsidR="007445F5" w:rsidRPr="00B340E1">
        <w:t xml:space="preserve"> ON </w:t>
      </w:r>
      <w:r w:rsidRPr="00B340E1">
        <w:t xml:space="preserve">TableA.name = TableB.name WHERE </w:t>
      </w:r>
      <w:r w:rsidR="007445F5" w:rsidRPr="00B340E1">
        <w:t>TableB.id IS null</w:t>
      </w:r>
      <w:r w:rsidR="007445F5" w:rsidRPr="00B340E1">
        <w:rPr>
          <w:rFonts w:hAnsi="宋体"/>
        </w:rPr>
        <w:t>；</w:t>
      </w:r>
      <w:r w:rsidR="007445F5" w:rsidRPr="00B340E1">
        <w:rPr>
          <w:rFonts w:hAnsi="宋体"/>
          <w:snapToGrid/>
          <w:color w:val="333333"/>
        </w:rPr>
        <w:t>产生在</w:t>
      </w:r>
      <w:r w:rsidR="007445F5" w:rsidRPr="00B340E1">
        <w:rPr>
          <w:snapToGrid/>
          <w:color w:val="333333"/>
        </w:rPr>
        <w:t>A</w:t>
      </w:r>
      <w:r w:rsidR="007445F5" w:rsidRPr="00B340E1">
        <w:rPr>
          <w:rFonts w:hAnsi="宋体"/>
          <w:snapToGrid/>
          <w:color w:val="333333"/>
        </w:rPr>
        <w:t>表中有而在</w:t>
      </w:r>
      <w:r w:rsidR="007445F5" w:rsidRPr="00B340E1">
        <w:rPr>
          <w:snapToGrid/>
          <w:color w:val="333333"/>
        </w:rPr>
        <w:t>B</w:t>
      </w:r>
      <w:r w:rsidR="007445F5" w:rsidRPr="00B340E1">
        <w:rPr>
          <w:rFonts w:hAnsi="宋体"/>
          <w:snapToGrid/>
          <w:color w:val="333333"/>
        </w:rPr>
        <w:t>表中没有的集合。</w:t>
      </w:r>
    </w:p>
    <w:p w:rsidR="00813469" w:rsidRPr="00B340E1" w:rsidRDefault="007445F5" w:rsidP="007445F5">
      <w:pPr>
        <w:rPr>
          <w:sz w:val="24"/>
          <w:szCs w:val="24"/>
        </w:rPr>
      </w:pPr>
      <w:r w:rsidRPr="00B340E1">
        <w:rPr>
          <w:noProof/>
          <w:snapToGrid/>
          <w:sz w:val="24"/>
          <w:szCs w:val="24"/>
        </w:rPr>
        <w:drawing>
          <wp:inline distT="0" distB="0" distL="0" distR="0">
            <wp:extent cx="3898900" cy="3691890"/>
            <wp:effectExtent l="19050" t="0" r="6350" b="0"/>
            <wp:docPr id="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5F5" w:rsidRPr="00B340E1" w:rsidRDefault="007445F5" w:rsidP="00B92016">
      <w:pPr>
        <w:widowControl/>
        <w:autoSpaceDN/>
        <w:adjustRightInd/>
        <w:spacing w:line="240" w:lineRule="auto"/>
        <w:ind w:firstLine="420"/>
        <w:rPr>
          <w:snapToGrid/>
          <w:color w:val="333333"/>
        </w:rPr>
      </w:pPr>
      <w:r w:rsidRPr="00B340E1">
        <w:rPr>
          <w:snapToGrid/>
          <w:color w:val="333333"/>
        </w:rPr>
        <w:lastRenderedPageBreak/>
        <w:t xml:space="preserve">SELECT * FROM </w:t>
      </w:r>
      <w:proofErr w:type="spellStart"/>
      <w:r w:rsidRPr="00B340E1">
        <w:rPr>
          <w:snapToGrid/>
          <w:color w:val="333333"/>
        </w:rPr>
        <w:t>TableA</w:t>
      </w:r>
      <w:proofErr w:type="spellEnd"/>
      <w:r w:rsidRPr="00B340E1">
        <w:rPr>
          <w:snapToGrid/>
          <w:color w:val="333333"/>
        </w:rPr>
        <w:t xml:space="preserve"> FULL OUTER JOIN </w:t>
      </w:r>
      <w:proofErr w:type="spellStart"/>
      <w:r w:rsidRPr="00B340E1">
        <w:rPr>
          <w:snapToGrid/>
          <w:color w:val="333333"/>
        </w:rPr>
        <w:t>TableB</w:t>
      </w:r>
      <w:proofErr w:type="spellEnd"/>
      <w:r w:rsidRPr="00B340E1">
        <w:rPr>
          <w:snapToGrid/>
          <w:color w:val="333333"/>
        </w:rPr>
        <w:t xml:space="preserve"> ON TableA.name = TableB.name WHERE TableA.id IS null OR TableB.id IS null;</w:t>
      </w:r>
      <w:r w:rsidRPr="00B340E1">
        <w:rPr>
          <w:rFonts w:hAnsi="宋体"/>
          <w:snapToGrid/>
          <w:color w:val="333333"/>
        </w:rPr>
        <w:t>产生</w:t>
      </w:r>
      <w:r w:rsidRPr="00B340E1">
        <w:rPr>
          <w:snapToGrid/>
          <w:color w:val="333333"/>
        </w:rPr>
        <w:t>A</w:t>
      </w:r>
      <w:r w:rsidRPr="00B340E1">
        <w:rPr>
          <w:rFonts w:hAnsi="宋体"/>
          <w:snapToGrid/>
          <w:color w:val="333333"/>
        </w:rPr>
        <w:t>表和</w:t>
      </w:r>
      <w:r w:rsidRPr="00B340E1">
        <w:rPr>
          <w:snapToGrid/>
          <w:color w:val="333333"/>
        </w:rPr>
        <w:t>B</w:t>
      </w:r>
      <w:r w:rsidRPr="00B340E1">
        <w:rPr>
          <w:rFonts w:hAnsi="宋体"/>
          <w:snapToGrid/>
          <w:color w:val="333333"/>
        </w:rPr>
        <w:t>表都没有出现的数据集。</w:t>
      </w:r>
    </w:p>
    <w:p w:rsidR="007445F5" w:rsidRPr="00B340E1" w:rsidRDefault="007445F5" w:rsidP="007445F5">
      <w:pPr>
        <w:widowControl/>
        <w:autoSpaceDN/>
        <w:adjustRightInd/>
        <w:spacing w:line="240" w:lineRule="auto"/>
        <w:rPr>
          <w:snapToGrid/>
          <w:color w:val="333333"/>
          <w:sz w:val="24"/>
          <w:szCs w:val="24"/>
        </w:rPr>
      </w:pPr>
      <w:r w:rsidRPr="00B340E1">
        <w:rPr>
          <w:noProof/>
          <w:snapToGrid/>
          <w:color w:val="333333"/>
          <w:sz w:val="24"/>
          <w:szCs w:val="24"/>
        </w:rPr>
        <w:drawing>
          <wp:inline distT="0" distB="0" distL="0" distR="0">
            <wp:extent cx="4554855" cy="3985260"/>
            <wp:effectExtent l="19050" t="0" r="0" b="0"/>
            <wp:docPr id="1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016" w:rsidRPr="00B340E1" w:rsidRDefault="00B92016" w:rsidP="00B92016">
      <w:pPr>
        <w:pStyle w:val="af4"/>
        <w:numPr>
          <w:ilvl w:val="0"/>
          <w:numId w:val="41"/>
        </w:numPr>
        <w:ind w:firstLineChars="0"/>
        <w:outlineLvl w:val="0"/>
        <w:rPr>
          <w:b/>
          <w:sz w:val="28"/>
          <w:szCs w:val="28"/>
        </w:rPr>
      </w:pPr>
      <w:r w:rsidRPr="00B340E1">
        <w:rPr>
          <w:b/>
          <w:sz w:val="28"/>
          <w:szCs w:val="28"/>
        </w:rPr>
        <w:t>cross join</w:t>
      </w:r>
    </w:p>
    <w:p w:rsidR="001B1FD6" w:rsidRPr="00B340E1" w:rsidRDefault="007445F5" w:rsidP="00F5302D">
      <w:pPr>
        <w:shd w:val="clear" w:color="auto" w:fill="FFFFFF"/>
        <w:ind w:firstLine="360"/>
        <w:rPr>
          <w:snapToGrid/>
          <w:color w:val="333333"/>
        </w:rPr>
      </w:pPr>
      <w:r w:rsidRPr="00B340E1">
        <w:rPr>
          <w:rFonts w:hAnsi="宋体"/>
          <w:snapToGrid/>
          <w:color w:val="333333"/>
        </w:rPr>
        <w:t>笛卡尔积：</w:t>
      </w:r>
      <w:r w:rsidRPr="00B340E1">
        <w:rPr>
          <w:color w:val="333333"/>
        </w:rPr>
        <w:t> </w:t>
      </w:r>
      <w:r w:rsidRPr="00B340E1">
        <w:rPr>
          <w:bCs/>
          <w:color w:val="333333"/>
        </w:rPr>
        <w:t>cross join</w:t>
      </w:r>
      <w:r w:rsidRPr="00B340E1">
        <w:rPr>
          <w:color w:val="333333"/>
        </w:rPr>
        <w:t>,</w:t>
      </w:r>
      <w:r w:rsidRPr="00B340E1">
        <w:rPr>
          <w:rFonts w:hAnsi="宋体"/>
          <w:color w:val="333333"/>
        </w:rPr>
        <w:t>其就是把表</w:t>
      </w:r>
      <w:r w:rsidRPr="00B340E1">
        <w:rPr>
          <w:color w:val="333333"/>
        </w:rPr>
        <w:t>A</w:t>
      </w:r>
      <w:r w:rsidRPr="00B340E1">
        <w:rPr>
          <w:rFonts w:hAnsi="宋体"/>
          <w:color w:val="333333"/>
        </w:rPr>
        <w:t>和表</w:t>
      </w:r>
      <w:r w:rsidRPr="00B340E1">
        <w:rPr>
          <w:color w:val="333333"/>
        </w:rPr>
        <w:t>B</w:t>
      </w:r>
      <w:r w:rsidRPr="00B340E1">
        <w:rPr>
          <w:rFonts w:hAnsi="宋体"/>
          <w:color w:val="333333"/>
        </w:rPr>
        <w:t>的数据进行一个</w:t>
      </w:r>
      <w:r w:rsidRPr="00B340E1">
        <w:rPr>
          <w:color w:val="333333"/>
        </w:rPr>
        <w:t>N*M</w:t>
      </w:r>
      <w:r w:rsidRPr="00B340E1">
        <w:rPr>
          <w:rFonts w:hAnsi="宋体"/>
          <w:color w:val="333333"/>
        </w:rPr>
        <w:t>的组合，</w:t>
      </w:r>
      <w:proofErr w:type="gramStart"/>
      <w:r w:rsidRPr="00B340E1">
        <w:rPr>
          <w:rFonts w:hAnsi="宋体"/>
          <w:color w:val="333333"/>
        </w:rPr>
        <w:t>即笛卡</w:t>
      </w:r>
      <w:proofErr w:type="gramEnd"/>
      <w:r w:rsidRPr="00B340E1">
        <w:rPr>
          <w:rFonts w:hAnsi="宋体"/>
          <w:color w:val="333333"/>
        </w:rPr>
        <w:t>尔积</w:t>
      </w:r>
      <w:r w:rsidR="001B1FD6" w:rsidRPr="00B340E1">
        <w:rPr>
          <w:rFonts w:hAnsi="宋体"/>
          <w:color w:val="333333"/>
        </w:rPr>
        <w:t>。</w:t>
      </w:r>
      <w:r w:rsidR="001B1FD6" w:rsidRPr="00B340E1">
        <w:rPr>
          <w:rFonts w:hAnsi="宋体"/>
          <w:snapToGrid/>
          <w:color w:val="333333"/>
        </w:rPr>
        <w:t>一般来说，我们很少用到这个语法。但是我们得小心，如果不是使用嵌套的</w:t>
      </w:r>
      <w:r w:rsidR="001B1FD6" w:rsidRPr="00B340E1">
        <w:rPr>
          <w:snapToGrid/>
          <w:color w:val="333333"/>
        </w:rPr>
        <w:t>select</w:t>
      </w:r>
      <w:r w:rsidR="001B1FD6" w:rsidRPr="00B340E1">
        <w:rPr>
          <w:rFonts w:hAnsi="宋体"/>
          <w:snapToGrid/>
          <w:color w:val="333333"/>
        </w:rPr>
        <w:t>语句，一般系统都会产生笛卡尔乘积然再做过滤。这是对于性能来说是非常危险的，尤其是表很大的时候。</w:t>
      </w:r>
    </w:p>
    <w:p w:rsidR="001B1FD6" w:rsidRPr="00B340E1" w:rsidRDefault="001B1FD6" w:rsidP="001B1FD6">
      <w:pPr>
        <w:shd w:val="clear" w:color="auto" w:fill="FFFFFF"/>
        <w:rPr>
          <w:snapToGrid/>
          <w:color w:val="333333"/>
          <w:sz w:val="24"/>
          <w:szCs w:val="24"/>
        </w:rPr>
      </w:pPr>
      <w:r w:rsidRPr="00B340E1">
        <w:rPr>
          <w:noProof/>
          <w:snapToGrid/>
          <w:color w:val="333333"/>
          <w:sz w:val="24"/>
          <w:szCs w:val="24"/>
        </w:rPr>
        <w:lastRenderedPageBreak/>
        <w:drawing>
          <wp:inline distT="0" distB="0" distL="0" distR="0">
            <wp:extent cx="4873625" cy="5702300"/>
            <wp:effectExtent l="19050" t="0" r="317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37F" w:rsidRPr="00B340E1" w:rsidRDefault="0023637F" w:rsidP="0023637F">
      <w:pPr>
        <w:pStyle w:val="af4"/>
        <w:numPr>
          <w:ilvl w:val="0"/>
          <w:numId w:val="41"/>
        </w:numPr>
        <w:ind w:firstLineChars="0"/>
        <w:outlineLvl w:val="0"/>
        <w:rPr>
          <w:b/>
          <w:sz w:val="28"/>
          <w:szCs w:val="28"/>
        </w:rPr>
      </w:pPr>
      <w:r w:rsidRPr="00B340E1">
        <w:rPr>
          <w:b/>
          <w:sz w:val="28"/>
          <w:szCs w:val="28"/>
        </w:rPr>
        <w:t>left semi join</w:t>
      </w:r>
    </w:p>
    <w:p w:rsidR="00FB2CD7" w:rsidRPr="00B340E1" w:rsidRDefault="00FB2CD7" w:rsidP="00052287">
      <w:pPr>
        <w:ind w:firstLine="360"/>
        <w:rPr>
          <w:color w:val="333333"/>
        </w:rPr>
      </w:pPr>
      <w:r w:rsidRPr="00B340E1">
        <w:rPr>
          <w:b/>
          <w:snapToGrid/>
          <w:color w:val="333333"/>
        </w:rPr>
        <w:t>left semi join:</w:t>
      </w:r>
      <w:r w:rsidRPr="00B340E1">
        <w:rPr>
          <w:color w:val="333333"/>
        </w:rPr>
        <w:t xml:space="preserve"> </w:t>
      </w:r>
      <w:r w:rsidRPr="00B340E1">
        <w:rPr>
          <w:rFonts w:hAnsi="宋体"/>
          <w:color w:val="333333"/>
        </w:rPr>
        <w:t>是</w:t>
      </w:r>
      <w:r w:rsidRPr="00B340E1">
        <w:rPr>
          <w:color w:val="333333"/>
        </w:rPr>
        <w:t xml:space="preserve"> IN/EXISTS </w:t>
      </w:r>
      <w:r w:rsidRPr="00B340E1">
        <w:rPr>
          <w:rFonts w:hAnsi="宋体"/>
          <w:color w:val="333333"/>
        </w:rPr>
        <w:t>子查询的一种更高效的实现。</w:t>
      </w:r>
      <w:r w:rsidRPr="00B340E1">
        <w:rPr>
          <w:color w:val="333333"/>
        </w:rPr>
        <w:t xml:space="preserve">Hive </w:t>
      </w:r>
      <w:r w:rsidRPr="00B340E1">
        <w:rPr>
          <w:rFonts w:hAnsi="宋体"/>
          <w:color w:val="333333"/>
        </w:rPr>
        <w:t>当前没有实现</w:t>
      </w:r>
      <w:r w:rsidRPr="00B340E1">
        <w:rPr>
          <w:color w:val="333333"/>
        </w:rPr>
        <w:t xml:space="preserve"> IN/EXISTS </w:t>
      </w:r>
      <w:r w:rsidRPr="00B340E1">
        <w:rPr>
          <w:rFonts w:hAnsi="宋体"/>
          <w:color w:val="333333"/>
        </w:rPr>
        <w:t>子查询，所以你可以用</w:t>
      </w:r>
      <w:r w:rsidRPr="00B340E1">
        <w:rPr>
          <w:color w:val="333333"/>
        </w:rPr>
        <w:t xml:space="preserve"> LEFT SEMI JOIN </w:t>
      </w:r>
      <w:r w:rsidRPr="00B340E1">
        <w:rPr>
          <w:rFonts w:hAnsi="宋体"/>
          <w:color w:val="333333"/>
        </w:rPr>
        <w:t>重写你的子查询语句。</w:t>
      </w:r>
      <w:r w:rsidRPr="00B340E1">
        <w:rPr>
          <w:color w:val="333333"/>
        </w:rPr>
        <w:t xml:space="preserve">LEFT SEMI JOIN </w:t>
      </w:r>
      <w:r w:rsidRPr="00B340E1">
        <w:rPr>
          <w:rFonts w:hAnsi="宋体"/>
          <w:color w:val="333333"/>
        </w:rPr>
        <w:t>的限制是，</w:t>
      </w:r>
      <w:r w:rsidRPr="00B340E1">
        <w:rPr>
          <w:color w:val="333333"/>
        </w:rPr>
        <w:t xml:space="preserve"> JOIN </w:t>
      </w:r>
      <w:r w:rsidRPr="00B340E1">
        <w:rPr>
          <w:rFonts w:hAnsi="宋体"/>
          <w:color w:val="333333"/>
        </w:rPr>
        <w:t>子句中右边的</w:t>
      </w:r>
      <w:proofErr w:type="gramStart"/>
      <w:r w:rsidRPr="00B340E1">
        <w:rPr>
          <w:rFonts w:hAnsi="宋体"/>
          <w:color w:val="333333"/>
        </w:rPr>
        <w:t>表只能</w:t>
      </w:r>
      <w:proofErr w:type="gramEnd"/>
      <w:r w:rsidRPr="00B340E1">
        <w:rPr>
          <w:rFonts w:hAnsi="宋体"/>
          <w:color w:val="333333"/>
        </w:rPr>
        <w:t>在</w:t>
      </w:r>
      <w:r w:rsidRPr="00B340E1">
        <w:rPr>
          <w:color w:val="333333"/>
        </w:rPr>
        <w:t xml:space="preserve"> ON </w:t>
      </w:r>
      <w:r w:rsidRPr="00B340E1">
        <w:rPr>
          <w:rFonts w:hAnsi="宋体"/>
          <w:color w:val="333333"/>
        </w:rPr>
        <w:t>子句中设置过滤条件，在</w:t>
      </w:r>
      <w:r w:rsidRPr="00B340E1">
        <w:rPr>
          <w:color w:val="333333"/>
        </w:rPr>
        <w:t xml:space="preserve"> WHERE </w:t>
      </w:r>
      <w:r w:rsidRPr="00B340E1">
        <w:rPr>
          <w:rFonts w:hAnsi="宋体"/>
          <w:color w:val="333333"/>
        </w:rPr>
        <w:t>子句、</w:t>
      </w:r>
      <w:r w:rsidRPr="00B340E1">
        <w:rPr>
          <w:color w:val="333333"/>
        </w:rPr>
        <w:t xml:space="preserve">SELECT </w:t>
      </w:r>
      <w:r w:rsidRPr="00B340E1">
        <w:rPr>
          <w:rFonts w:hAnsi="宋体"/>
          <w:color w:val="333333"/>
        </w:rPr>
        <w:t>子句或其他地方过滤都不行。例如：</w:t>
      </w:r>
    </w:p>
    <w:p w:rsidR="00052287" w:rsidRPr="00B340E1" w:rsidRDefault="00FB2CD7" w:rsidP="00052287">
      <w:pPr>
        <w:ind w:left="360"/>
        <w:rPr>
          <w:color w:val="000000" w:themeColor="text1"/>
        </w:rPr>
      </w:pPr>
      <w:r w:rsidRPr="00B340E1">
        <w:rPr>
          <w:color w:val="000000" w:themeColor="text1"/>
        </w:rPr>
        <w:t xml:space="preserve">select *from </w:t>
      </w:r>
      <w:proofErr w:type="spellStart"/>
      <w:r w:rsidRPr="00B340E1">
        <w:rPr>
          <w:color w:val="000000" w:themeColor="text1"/>
        </w:rPr>
        <w:t>tablea</w:t>
      </w:r>
      <w:proofErr w:type="spellEnd"/>
      <w:r w:rsidRPr="00B340E1">
        <w:rPr>
          <w:color w:val="000000" w:themeColor="text1"/>
        </w:rPr>
        <w:t xml:space="preserve"> left semi join </w:t>
      </w:r>
      <w:proofErr w:type="spellStart"/>
      <w:r w:rsidRPr="00B340E1">
        <w:rPr>
          <w:color w:val="000000" w:themeColor="text1"/>
        </w:rPr>
        <w:t>tableb</w:t>
      </w:r>
      <w:proofErr w:type="spellEnd"/>
      <w:r w:rsidRPr="00B340E1">
        <w:rPr>
          <w:color w:val="000000" w:themeColor="text1"/>
        </w:rPr>
        <w:t xml:space="preserve"> on (tablea.id=tableb.id)</w:t>
      </w:r>
      <w:r w:rsidRPr="00B340E1">
        <w:rPr>
          <w:rFonts w:hAnsi="宋体"/>
          <w:color w:val="000000" w:themeColor="text1"/>
        </w:rPr>
        <w:t>；等价于：</w:t>
      </w:r>
    </w:p>
    <w:p w:rsidR="00FB2CD7" w:rsidRPr="00B340E1" w:rsidRDefault="00FB2CD7" w:rsidP="00052287">
      <w:pPr>
        <w:rPr>
          <w:color w:val="000000" w:themeColor="text1"/>
        </w:rPr>
      </w:pPr>
      <w:r w:rsidRPr="00B340E1">
        <w:rPr>
          <w:color w:val="000000" w:themeColor="text1"/>
        </w:rPr>
        <w:t xml:space="preserve">select *from </w:t>
      </w:r>
      <w:proofErr w:type="spellStart"/>
      <w:r w:rsidRPr="00B340E1">
        <w:rPr>
          <w:color w:val="000000" w:themeColor="text1"/>
        </w:rPr>
        <w:t>tablea</w:t>
      </w:r>
      <w:proofErr w:type="spellEnd"/>
      <w:r w:rsidRPr="00B340E1">
        <w:rPr>
          <w:color w:val="000000" w:themeColor="text1"/>
        </w:rPr>
        <w:t xml:space="preserve"> where id in(select id from </w:t>
      </w:r>
      <w:proofErr w:type="spellStart"/>
      <w:r w:rsidRPr="00B340E1">
        <w:rPr>
          <w:color w:val="000000" w:themeColor="text1"/>
        </w:rPr>
        <w:t>tableb</w:t>
      </w:r>
      <w:proofErr w:type="spellEnd"/>
      <w:r w:rsidRPr="00B340E1">
        <w:rPr>
          <w:color w:val="000000" w:themeColor="text1"/>
        </w:rPr>
        <w:t>);hive</w:t>
      </w:r>
      <w:r w:rsidRPr="00B340E1">
        <w:rPr>
          <w:rFonts w:hAnsi="宋体"/>
          <w:color w:val="000000" w:themeColor="text1"/>
        </w:rPr>
        <w:t>不支持此</w:t>
      </w:r>
      <w:r w:rsidRPr="00B340E1">
        <w:rPr>
          <w:rFonts w:hAnsi="宋体"/>
          <w:noProof/>
          <w:snapToGrid/>
          <w:color w:val="000000" w:themeColor="text1"/>
        </w:rPr>
        <w:t>方式</w:t>
      </w:r>
    </w:p>
    <w:p w:rsidR="00FB2CD7" w:rsidRPr="00B340E1" w:rsidRDefault="00FB2CD7" w:rsidP="00FB2CD7">
      <w:pPr>
        <w:rPr>
          <w:rFonts w:eastAsia="微软雅黑"/>
          <w:b/>
          <w:noProof/>
          <w:snapToGrid/>
          <w:color w:val="000000" w:themeColor="text1"/>
          <w:sz w:val="19"/>
          <w:szCs w:val="19"/>
        </w:rPr>
      </w:pPr>
      <w:r w:rsidRPr="00B340E1">
        <w:rPr>
          <w:rFonts w:eastAsia="微软雅黑"/>
          <w:b/>
          <w:noProof/>
          <w:snapToGrid/>
          <w:color w:val="000000" w:themeColor="text1"/>
          <w:sz w:val="19"/>
          <w:szCs w:val="19"/>
        </w:rPr>
        <w:lastRenderedPageBreak/>
        <w:drawing>
          <wp:inline distT="0" distB="0" distL="0" distR="0">
            <wp:extent cx="5274310" cy="2560138"/>
            <wp:effectExtent l="19050" t="0" r="2540" b="0"/>
            <wp:docPr id="14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CD7" w:rsidRPr="00B340E1" w:rsidRDefault="00FB2CD7" w:rsidP="00FB2CD7">
      <w:pPr>
        <w:rPr>
          <w:rFonts w:eastAsia="微软雅黑"/>
          <w:b/>
          <w:noProof/>
          <w:snapToGrid/>
          <w:color w:val="000000" w:themeColor="text1"/>
          <w:sz w:val="19"/>
          <w:szCs w:val="19"/>
        </w:rPr>
      </w:pPr>
      <w:r w:rsidRPr="00B340E1">
        <w:rPr>
          <w:rFonts w:eastAsia="微软雅黑"/>
          <w:b/>
          <w:noProof/>
          <w:snapToGrid/>
          <w:color w:val="000000" w:themeColor="text1"/>
          <w:sz w:val="19"/>
          <w:szCs w:val="19"/>
        </w:rPr>
        <w:drawing>
          <wp:inline distT="0" distB="0" distL="0" distR="0">
            <wp:extent cx="5274310" cy="5156796"/>
            <wp:effectExtent l="19050" t="0" r="2540" b="0"/>
            <wp:docPr id="15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6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A97" w:rsidRPr="00B340E1" w:rsidRDefault="00335A97" w:rsidP="007445F5">
      <w:r w:rsidRPr="00B340E1">
        <w:t>Join</w:t>
      </w:r>
      <w:r w:rsidRPr="00B340E1">
        <w:rPr>
          <w:rFonts w:hAnsi="宋体"/>
        </w:rPr>
        <w:t>学习网址</w:t>
      </w:r>
      <w:r w:rsidR="00652ADE" w:rsidRPr="00B340E1">
        <w:rPr>
          <w:rFonts w:hAnsi="宋体"/>
        </w:rPr>
        <w:t>：</w:t>
      </w:r>
      <w:r w:rsidRPr="00B340E1">
        <w:t>http://3ms.huawei.com/hi/group/2025905/thread_5012843.html?mapId=5853695</w:t>
      </w:r>
    </w:p>
    <w:sectPr w:rsidR="00335A97" w:rsidRPr="00B340E1" w:rsidSect="00477DA3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8A6" w:rsidRDefault="006208A6">
      <w:r>
        <w:separator/>
      </w:r>
    </w:p>
  </w:endnote>
  <w:endnote w:type="continuationSeparator" w:id="0">
    <w:p w:rsidR="006208A6" w:rsidRDefault="006208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DA3" w:rsidRDefault="00477DA3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477DA3">
      <w:tc>
        <w:tcPr>
          <w:tcW w:w="1760" w:type="pct"/>
        </w:tcPr>
        <w:p w:rsidR="00477DA3" w:rsidRDefault="007F52B8">
          <w:pPr>
            <w:pStyle w:val="aa"/>
            <w:ind w:firstLine="360"/>
          </w:pPr>
          <w:fldSimple w:instr=" TIME \@ &quot;yyyy-M-d&quot; ">
            <w:r w:rsidR="00B340E1">
              <w:rPr>
                <w:noProof/>
              </w:rPr>
              <w:t>2016-12-15</w:t>
            </w:r>
          </w:fldSimple>
        </w:p>
      </w:tc>
      <w:tc>
        <w:tcPr>
          <w:tcW w:w="1714" w:type="pct"/>
        </w:tcPr>
        <w:p w:rsidR="00477DA3" w:rsidRDefault="009B5E6B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477DA3" w:rsidRDefault="009B5E6B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B340E1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B340E1">
              <w:rPr>
                <w:noProof/>
              </w:rPr>
              <w:t>16</w:t>
            </w:r>
          </w:fldSimple>
          <w:r>
            <w:rPr>
              <w:rFonts w:hint="eastAsia"/>
            </w:rPr>
            <w:t>页</w:t>
          </w:r>
        </w:p>
      </w:tc>
    </w:tr>
  </w:tbl>
  <w:p w:rsidR="00477DA3" w:rsidRDefault="00477DA3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DA3" w:rsidRDefault="00477DA3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8A6" w:rsidRDefault="006208A6">
      <w:r>
        <w:separator/>
      </w:r>
    </w:p>
  </w:footnote>
  <w:footnote w:type="continuationSeparator" w:id="0">
    <w:p w:rsidR="006208A6" w:rsidRDefault="006208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DA3" w:rsidRDefault="00477DA3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477DA3">
      <w:trPr>
        <w:cantSplit/>
        <w:trHeight w:hRule="exact" w:val="782"/>
      </w:trPr>
      <w:tc>
        <w:tcPr>
          <w:tcW w:w="500" w:type="pct"/>
        </w:tcPr>
        <w:p w:rsidR="00477DA3" w:rsidRDefault="009B5E6B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77DA3" w:rsidRDefault="00477DA3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477DA3" w:rsidRDefault="009B5E6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477DA3" w:rsidRDefault="009B5E6B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477DA3" w:rsidRDefault="00477DA3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DA3" w:rsidRDefault="00477DA3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72EC3"/>
    <w:multiLevelType w:val="hybridMultilevel"/>
    <w:tmpl w:val="5228533E"/>
    <w:lvl w:ilvl="0" w:tplc="EC229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3">
    <w:nsid w:val="1754139B"/>
    <w:multiLevelType w:val="hybridMultilevel"/>
    <w:tmpl w:val="D2B28F3C"/>
    <w:lvl w:ilvl="0" w:tplc="9794A3A0">
      <w:start w:val="1"/>
      <w:numFmt w:val="decimal"/>
      <w:lvlText w:val="%1）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1F82ACC"/>
    <w:multiLevelType w:val="hybridMultilevel"/>
    <w:tmpl w:val="193EDA3A"/>
    <w:lvl w:ilvl="0" w:tplc="03B80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>
    <w:nsid w:val="367C669D"/>
    <w:multiLevelType w:val="hybridMultilevel"/>
    <w:tmpl w:val="31829602"/>
    <w:lvl w:ilvl="0" w:tplc="EB3A9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1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69C755F7"/>
    <w:multiLevelType w:val="hybridMultilevel"/>
    <w:tmpl w:val="B2445EC2"/>
    <w:lvl w:ilvl="0" w:tplc="86087152">
      <w:start w:val="6"/>
      <w:numFmt w:val="bullet"/>
      <w:lvlText w:val="•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>
    <w:nsid w:val="6FF55D5E"/>
    <w:multiLevelType w:val="hybridMultilevel"/>
    <w:tmpl w:val="697AE548"/>
    <w:lvl w:ilvl="0" w:tplc="CF2C8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9"/>
  </w:num>
  <w:num w:numId="15">
    <w:abstractNumId w:val="1"/>
  </w:num>
  <w:num w:numId="16">
    <w:abstractNumId w:val="5"/>
  </w:num>
  <w:num w:numId="17">
    <w:abstractNumId w:val="11"/>
  </w:num>
  <w:num w:numId="18">
    <w:abstractNumId w:val="11"/>
  </w:num>
  <w:num w:numId="19">
    <w:abstractNumId w:val="11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1"/>
  </w:num>
  <w:num w:numId="25">
    <w:abstractNumId w:val="11"/>
  </w:num>
  <w:num w:numId="26">
    <w:abstractNumId w:val="16"/>
  </w:num>
  <w:num w:numId="27">
    <w:abstractNumId w:val="16"/>
  </w:num>
  <w:num w:numId="28">
    <w:abstractNumId w:val="16"/>
  </w:num>
  <w:num w:numId="29">
    <w:abstractNumId w:val="2"/>
  </w:num>
  <w:num w:numId="30">
    <w:abstractNumId w:val="11"/>
  </w:num>
  <w:num w:numId="31">
    <w:abstractNumId w:val="11"/>
  </w:num>
  <w:num w:numId="32">
    <w:abstractNumId w:val="16"/>
  </w:num>
  <w:num w:numId="33">
    <w:abstractNumId w:val="12"/>
  </w:num>
  <w:num w:numId="34">
    <w:abstractNumId w:val="12"/>
  </w:num>
  <w:num w:numId="35">
    <w:abstractNumId w:val="12"/>
  </w:num>
  <w:num w:numId="36">
    <w:abstractNumId w:val="6"/>
  </w:num>
  <w:num w:numId="37">
    <w:abstractNumId w:val="13"/>
  </w:num>
  <w:num w:numId="38">
    <w:abstractNumId w:val="0"/>
  </w:num>
  <w:num w:numId="39">
    <w:abstractNumId w:val="3"/>
  </w:num>
  <w:num w:numId="40">
    <w:abstractNumId w:val="8"/>
  </w:num>
  <w:num w:numId="4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7DA3"/>
    <w:rsid w:val="0004457A"/>
    <w:rsid w:val="00052287"/>
    <w:rsid w:val="00062E1F"/>
    <w:rsid w:val="00063781"/>
    <w:rsid w:val="00073338"/>
    <w:rsid w:val="000A1B3F"/>
    <w:rsid w:val="000A4CAC"/>
    <w:rsid w:val="000F5779"/>
    <w:rsid w:val="00107B9D"/>
    <w:rsid w:val="00152733"/>
    <w:rsid w:val="001664E4"/>
    <w:rsid w:val="00187869"/>
    <w:rsid w:val="001A0586"/>
    <w:rsid w:val="001B1FD6"/>
    <w:rsid w:val="001D43D7"/>
    <w:rsid w:val="001D7028"/>
    <w:rsid w:val="001F7A94"/>
    <w:rsid w:val="00225925"/>
    <w:rsid w:val="0023637F"/>
    <w:rsid w:val="002764C3"/>
    <w:rsid w:val="00295755"/>
    <w:rsid w:val="0031727F"/>
    <w:rsid w:val="00335A97"/>
    <w:rsid w:val="0036001F"/>
    <w:rsid w:val="003B4EBB"/>
    <w:rsid w:val="003F00E3"/>
    <w:rsid w:val="004556DF"/>
    <w:rsid w:val="00477DA3"/>
    <w:rsid w:val="0051226F"/>
    <w:rsid w:val="00513CE9"/>
    <w:rsid w:val="00530D55"/>
    <w:rsid w:val="005339A9"/>
    <w:rsid w:val="005415CE"/>
    <w:rsid w:val="005C3477"/>
    <w:rsid w:val="005C797B"/>
    <w:rsid w:val="006208A6"/>
    <w:rsid w:val="00621DAA"/>
    <w:rsid w:val="00652ADE"/>
    <w:rsid w:val="006A2497"/>
    <w:rsid w:val="006C0617"/>
    <w:rsid w:val="006D0905"/>
    <w:rsid w:val="006E1B9F"/>
    <w:rsid w:val="007445F5"/>
    <w:rsid w:val="007B1E43"/>
    <w:rsid w:val="007D6EA3"/>
    <w:rsid w:val="007F52B8"/>
    <w:rsid w:val="008047FA"/>
    <w:rsid w:val="00813469"/>
    <w:rsid w:val="008422C5"/>
    <w:rsid w:val="008854EE"/>
    <w:rsid w:val="00886855"/>
    <w:rsid w:val="008C3AE9"/>
    <w:rsid w:val="008F3562"/>
    <w:rsid w:val="009108D1"/>
    <w:rsid w:val="00915B41"/>
    <w:rsid w:val="00932C74"/>
    <w:rsid w:val="00941FCE"/>
    <w:rsid w:val="009549A8"/>
    <w:rsid w:val="009B151A"/>
    <w:rsid w:val="009B5E6B"/>
    <w:rsid w:val="00A924BC"/>
    <w:rsid w:val="00AA3AA6"/>
    <w:rsid w:val="00AD2396"/>
    <w:rsid w:val="00AE049A"/>
    <w:rsid w:val="00B340E1"/>
    <w:rsid w:val="00B37A76"/>
    <w:rsid w:val="00B92016"/>
    <w:rsid w:val="00B937BA"/>
    <w:rsid w:val="00BD643A"/>
    <w:rsid w:val="00BF76F8"/>
    <w:rsid w:val="00C419E1"/>
    <w:rsid w:val="00C63E17"/>
    <w:rsid w:val="00C80C3F"/>
    <w:rsid w:val="00C82406"/>
    <w:rsid w:val="00CC5E18"/>
    <w:rsid w:val="00CF0105"/>
    <w:rsid w:val="00D14423"/>
    <w:rsid w:val="00D179AC"/>
    <w:rsid w:val="00D25FAB"/>
    <w:rsid w:val="00D367F1"/>
    <w:rsid w:val="00D43060"/>
    <w:rsid w:val="00D64585"/>
    <w:rsid w:val="00D86896"/>
    <w:rsid w:val="00DA469B"/>
    <w:rsid w:val="00DD2D5F"/>
    <w:rsid w:val="00DF02A3"/>
    <w:rsid w:val="00E670E4"/>
    <w:rsid w:val="00F12BA8"/>
    <w:rsid w:val="00F30DB1"/>
    <w:rsid w:val="00F5302D"/>
    <w:rsid w:val="00FB2CD7"/>
    <w:rsid w:val="00FD5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477DA3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477DA3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477DA3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477DA3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477DA3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477DA3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477DA3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477DA3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477DA3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477DA3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477D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477DA3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477DA3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477DA3"/>
  </w:style>
  <w:style w:type="paragraph" w:customStyle="1" w:styleId="ad">
    <w:name w:val="注示头"/>
    <w:basedOn w:val="a1"/>
    <w:rsid w:val="00477DA3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477DA3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477DA3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477DA3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477DA3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477DA3"/>
  </w:style>
  <w:style w:type="paragraph" w:styleId="af3">
    <w:name w:val="Balloon Text"/>
    <w:basedOn w:val="a1"/>
    <w:link w:val="Char"/>
    <w:rsid w:val="00477DA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477DA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F30DB1"/>
    <w:pPr>
      <w:ind w:firstLineChars="200" w:firstLine="420"/>
    </w:pPr>
  </w:style>
  <w:style w:type="paragraph" w:customStyle="1" w:styleId="reader-word-layer">
    <w:name w:val="reader-word-layer"/>
    <w:basedOn w:val="a1"/>
    <w:rsid w:val="001D7028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bold1">
    <w:name w:val="bold1"/>
    <w:basedOn w:val="a2"/>
    <w:rsid w:val="003F00E3"/>
    <w:rPr>
      <w:b/>
      <w:bCs/>
      <w:color w:val="FF0000"/>
    </w:rPr>
  </w:style>
  <w:style w:type="paragraph" w:styleId="af5">
    <w:name w:val="Document Map"/>
    <w:basedOn w:val="a1"/>
    <w:link w:val="Char0"/>
    <w:rsid w:val="00D25FAB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5"/>
    <w:rsid w:val="00D25FAB"/>
    <w:rPr>
      <w:rFonts w:ascii="宋体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575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0573">
              <w:marLeft w:val="0"/>
              <w:marRight w:val="0"/>
              <w:marTop w:val="0"/>
              <w:marBottom w:val="272"/>
              <w:divBdr>
                <w:top w:val="single" w:sz="6" w:space="0" w:color="B1BAFF"/>
                <w:left w:val="single" w:sz="6" w:space="0" w:color="B1BAFF"/>
                <w:bottom w:val="single" w:sz="6" w:space="0" w:color="B1BAFF"/>
                <w:right w:val="single" w:sz="6" w:space="0" w:color="B1BAFF"/>
              </w:divBdr>
              <w:divsChild>
                <w:div w:id="244195756">
                  <w:marLeft w:val="204"/>
                  <w:marRight w:val="204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14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7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87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8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033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7996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080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86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522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8169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846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952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6691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2129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3104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99167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51117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62404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3346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37880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409192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48068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8944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003805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541514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89784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126922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11008278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1753459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205664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6544318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5049403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331320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392921138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2319591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5798834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4898722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5786526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5205912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1384778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5934649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725952445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06144162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7793845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372147225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53538460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82205003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47313360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322127746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873734300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7891474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415004708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96365643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39940797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299796658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559826328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012412078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7762022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429406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885860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77378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617980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86691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14268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60138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30025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01057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30772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66493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79132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630281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698533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87714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447740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328556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9160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93884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7228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25311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442704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1865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287182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13377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978656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652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8486">
              <w:marLeft w:val="0"/>
              <w:marRight w:val="0"/>
              <w:marTop w:val="0"/>
              <w:marBottom w:val="272"/>
              <w:divBdr>
                <w:top w:val="single" w:sz="6" w:space="0" w:color="B1BAFF"/>
                <w:left w:val="single" w:sz="6" w:space="0" w:color="B1BAFF"/>
                <w:bottom w:val="single" w:sz="6" w:space="0" w:color="B1BAFF"/>
                <w:right w:val="single" w:sz="6" w:space="0" w:color="B1BAFF"/>
              </w:divBdr>
              <w:divsChild>
                <w:div w:id="1312948449">
                  <w:marLeft w:val="204"/>
                  <w:marRight w:val="204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4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93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29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7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27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920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74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4242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083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425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1590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54758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3868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894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92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45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3904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8252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67099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80942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4008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130147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10532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51521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539702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80189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062590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612236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8476513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8513889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14094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0660087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4665111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5684806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332731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62890221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76272541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6595307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8287873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355469882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75444877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246581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0640729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592539989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615016199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66455759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24330047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2049799326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50336219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69103156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61054853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92083450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566888314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782504582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970205608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72778427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59540839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774744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40099511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324051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1384135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17319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69337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896196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135607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021066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064632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1155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096452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674152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468504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18752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48131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602261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97640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920052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71432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936938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274374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2526964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74595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56174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822012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30995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784768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013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9340">
              <w:marLeft w:val="0"/>
              <w:marRight w:val="0"/>
              <w:marTop w:val="0"/>
              <w:marBottom w:val="272"/>
              <w:divBdr>
                <w:top w:val="single" w:sz="6" w:space="0" w:color="B1BAFF"/>
                <w:left w:val="single" w:sz="6" w:space="0" w:color="B1BAFF"/>
                <w:bottom w:val="single" w:sz="6" w:space="0" w:color="B1BAFF"/>
                <w:right w:val="single" w:sz="6" w:space="0" w:color="B1BAFF"/>
              </w:divBdr>
              <w:divsChild>
                <w:div w:id="1116288833">
                  <w:marLeft w:val="204"/>
                  <w:marRight w:val="204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4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9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2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6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9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64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544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847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78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697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47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295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7153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0330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1902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69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347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6273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972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01752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9108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48026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9711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618255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6703151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185863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813155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327104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553362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51775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942321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92480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0169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94839075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62444128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98161832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1862786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00713097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9227510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2125619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4638034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40561668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81878934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688026382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9120670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20667967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98863440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85823164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92562503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88664256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4077709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558393619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422798323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36151723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731343691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94360840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5191388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538393525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43424812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565386089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777010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6557411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914574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66297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9859827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145301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6289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208411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12258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309202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834909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4188060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947488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67186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886270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923675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933008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308336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4333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570066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3694502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51470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510114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09196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7231488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3373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5877714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54099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19951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203236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097199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3848996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163755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08630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130984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4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05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4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3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28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7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14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2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27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71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47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993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2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773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3503">
              <w:marLeft w:val="0"/>
              <w:marRight w:val="0"/>
              <w:marTop w:val="0"/>
              <w:marBottom w:val="272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3843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07710">
                      <w:marLeft w:val="0"/>
                      <w:marRight w:val="95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DDDDDD"/>
                        <w:right w:val="single" w:sz="6" w:space="0" w:color="FFFFFF"/>
                      </w:divBdr>
                      <w:divsChild>
                        <w:div w:id="163952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26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24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4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500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2026">
              <w:marLeft w:val="0"/>
              <w:marRight w:val="0"/>
              <w:marTop w:val="0"/>
              <w:marBottom w:val="272"/>
              <w:divBdr>
                <w:top w:val="single" w:sz="6" w:space="0" w:color="B1BAFF"/>
                <w:left w:val="single" w:sz="6" w:space="0" w:color="B1BAFF"/>
                <w:bottom w:val="single" w:sz="6" w:space="0" w:color="B1BAFF"/>
                <w:right w:val="single" w:sz="6" w:space="0" w:color="B1BAFF"/>
              </w:divBdr>
              <w:divsChild>
                <w:div w:id="1990281282">
                  <w:marLeft w:val="204"/>
                  <w:marRight w:val="204"/>
                  <w:marTop w:val="0"/>
                  <w:marBottom w:val="20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2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5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7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5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1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59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9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315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957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448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18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016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72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791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1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4289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2389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1637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059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705172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994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3650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0448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8379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808063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657883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652891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545394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58906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846325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207104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909194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316596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8022898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516055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74399312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4670639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89740376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5016702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55562738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617402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3958329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2596735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64763030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856501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210240655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2117098452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56494922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64103722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268006602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875461504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81201641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12822930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643541852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1782072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206289558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10171237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744566186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299798730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94407433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698357521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3596859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11309103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89400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3595730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819499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93806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13760120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138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565962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137539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322050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316399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933492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714487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38475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1226616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4113571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2688878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4939633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0694480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296310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91975437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545719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9990494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882826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867520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115534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955221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50365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7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9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9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3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122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66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167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38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129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900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76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600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131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C3099-59B4-4A52-80DE-A2C5077E9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</TotalTime>
  <Pages>16</Pages>
  <Words>1401</Words>
  <Characters>2072</Characters>
  <Application>Microsoft Office Word</Application>
  <DocSecurity>0</DocSecurity>
  <Lines>17</Lines>
  <Paragraphs>6</Paragraphs>
  <ScaleCrop>false</ScaleCrop>
  <Company>Huawei Technologies Co.,Ltd.</Company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lianglinrong</dc:creator>
  <cp:keywords/>
  <dc:description/>
  <cp:lastModifiedBy>z90004093</cp:lastModifiedBy>
  <cp:revision>106</cp:revision>
  <dcterms:created xsi:type="dcterms:W3CDTF">2010-06-21T04:30:00Z</dcterms:created>
  <dcterms:modified xsi:type="dcterms:W3CDTF">2016-12-15T12:06:00Z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1478849370</vt:lpwstr>
  </property>
  <property fmtid="{D5CDD505-2E9C-101B-9397-08002B2CF9AE}" pid="10" name="_2015_ms_pID_725343">
    <vt:lpwstr>(2)GxZbugFiajALXlvD6N4lk7SBxuVRX1MvGBiuoYyKtB4WaS5SltnObKB5P29OU80QDWQY2h8k
9UX8qPfjO5+mcKSW7GBhSkKT9vFbk/Ygx+sa9wi4u4SCmJW5vbPR/mwwP56nCwG1HcdL0geO
RTXwqhXHzbByDhebDneSCpT4WjTvSjJt6Pwmv0uREsBKKyG2N+GFoW1/yKG9hKz/vHqcgdNH
FxReoQ34dErwczKb4f</vt:lpwstr>
  </property>
  <property fmtid="{D5CDD505-2E9C-101B-9397-08002B2CF9AE}" pid="11" name="_2015_ms_pID_7253431">
    <vt:lpwstr>da5VpdAy794q4Y9w8EZS+jx9B1daH5cH/1SMcSLvSfSwxvFUHISonF
1xvId59maNekxth4WpjBvxXhKUhiWY4kYK2XifsKvaeYqBW9Jl86aPmh5f+p6gypDKz6NAcw
evu7jsy2U1pkWRKpgkoziwGKVr3fnk6bjzg5OGM6Qm0Q2NuSRStCxwG7EKsWy52otfw=</vt:lpwstr>
  </property>
</Properties>
</file>