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BE" w:rsidRDefault="00E84EBE" w:rsidP="00E84EBE">
      <w:pPr>
        <w:pStyle w:val="1"/>
        <w:numPr>
          <w:ilvl w:val="0"/>
          <w:numId w:val="2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系统实现</w:t>
      </w:r>
    </w:p>
    <w:p w:rsidR="00566AAD" w:rsidRPr="00A77522" w:rsidRDefault="00566AAD" w:rsidP="00A77522">
      <w:pPr>
        <w:pStyle w:val="2"/>
        <w:rPr>
          <w:rFonts w:ascii="Modern No. 20" w:hAnsi="Modern No. 20"/>
        </w:rPr>
      </w:pPr>
      <w:r w:rsidRPr="006C232D">
        <w:rPr>
          <w:rFonts w:ascii="Modern No. 20" w:hAnsi="Modern No. 20"/>
        </w:rPr>
        <w:t>1.1</w:t>
      </w:r>
      <w:r>
        <w:rPr>
          <w:rFonts w:ascii="Modern No. 20" w:hAnsi="Modern No. 20" w:hint="eastAsia"/>
        </w:rPr>
        <w:t>系统背景</w:t>
      </w:r>
    </w:p>
    <w:p w:rsidR="00E84EBE" w:rsidRDefault="00566AAD" w:rsidP="00E84EBE">
      <w:pPr>
        <w:pStyle w:val="2"/>
        <w:rPr>
          <w:rFonts w:ascii="Modern No. 20" w:hAnsi="Modern No. 20" w:hint="eastAsia"/>
        </w:rPr>
      </w:pPr>
      <w:r>
        <w:rPr>
          <w:rFonts w:ascii="Modern No. 20" w:hAnsi="Modern No. 20"/>
        </w:rPr>
        <w:t>1.</w:t>
      </w:r>
      <w:r>
        <w:rPr>
          <w:rFonts w:ascii="Modern No. 20" w:hAnsi="Modern No. 20" w:hint="eastAsia"/>
        </w:rPr>
        <w:t>2</w:t>
      </w:r>
      <w:r w:rsidR="006C232D" w:rsidRPr="00566AAD">
        <w:rPr>
          <w:rFonts w:ascii="Modern No. 20" w:hAnsi="Modern No. 20" w:hint="eastAsia"/>
        </w:rPr>
        <w:t>总体</w:t>
      </w:r>
      <w:r w:rsidR="00E84EBE" w:rsidRPr="00566AAD">
        <w:rPr>
          <w:rFonts w:ascii="Modern No. 20" w:hAnsi="Modern No. 20" w:hint="eastAsia"/>
        </w:rPr>
        <w:t>架构实现</w:t>
      </w:r>
    </w:p>
    <w:p w:rsidR="00F3388B" w:rsidRDefault="00A77522" w:rsidP="005E54C0">
      <w:pPr>
        <w:jc w:val="center"/>
        <w:rPr>
          <w:rFonts w:hint="eastAsia"/>
        </w:rPr>
      </w:pPr>
      <w:r>
        <w:object w:dxaOrig="5475" w:dyaOrig="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73.2pt;height:282.95pt" o:ole="">
            <v:imagedata r:id="rId7" o:title=""/>
          </v:shape>
          <o:OLEObject Type="Embed" ProgID="Visio.Drawing.15" ShapeID="_x0000_i1028" DrawAspect="Content" ObjectID="_1508314478" r:id="rId8"/>
        </w:object>
      </w:r>
    </w:p>
    <w:p w:rsidR="005E54C0" w:rsidRDefault="005E54C0" w:rsidP="005E54C0">
      <w:pPr>
        <w:pStyle w:val="2"/>
      </w:pPr>
      <w:r w:rsidRPr="006C232D">
        <w:rPr>
          <w:rFonts w:ascii="Modern No. 20" w:hAnsi="Modern No. 20"/>
        </w:rPr>
        <w:t>1.</w:t>
      </w:r>
      <w:r>
        <w:rPr>
          <w:rFonts w:ascii="Modern No. 20" w:hAnsi="Modern No. 20" w:hint="eastAsia"/>
        </w:rPr>
        <w:t>3</w:t>
      </w:r>
      <w:r>
        <w:rPr>
          <w:rFonts w:hint="eastAsia"/>
        </w:rPr>
        <w:t>数据模型</w:t>
      </w:r>
    </w:p>
    <w:p w:rsidR="005E54C0" w:rsidRPr="00942405" w:rsidRDefault="005E54C0" w:rsidP="005E54C0">
      <w:pPr>
        <w:pStyle w:val="3"/>
        <w:rPr>
          <w:sz w:val="30"/>
          <w:szCs w:val="30"/>
        </w:rPr>
      </w:pPr>
      <w:r>
        <w:rPr>
          <w:rFonts w:ascii="Modern No. 20" w:hAnsi="Modern No. 20"/>
          <w:sz w:val="30"/>
          <w:szCs w:val="30"/>
        </w:rPr>
        <w:t>1.</w:t>
      </w:r>
      <w:r>
        <w:rPr>
          <w:rFonts w:ascii="Modern No. 20" w:hAnsi="Modern No. 20" w:hint="eastAsia"/>
          <w:sz w:val="30"/>
          <w:szCs w:val="30"/>
        </w:rPr>
        <w:t>3</w:t>
      </w:r>
      <w:r w:rsidRPr="00942405">
        <w:rPr>
          <w:rFonts w:ascii="Modern No. 20" w:hAnsi="Modern No. 20"/>
          <w:sz w:val="30"/>
          <w:szCs w:val="30"/>
        </w:rPr>
        <w:t>.1</w:t>
      </w:r>
      <w:r w:rsidRPr="00942405">
        <w:rPr>
          <w:rFonts w:hint="eastAsia"/>
          <w:sz w:val="30"/>
          <w:szCs w:val="30"/>
        </w:rPr>
        <w:t>框架模型</w:t>
      </w:r>
    </w:p>
    <w:tbl>
      <w:tblPr>
        <w:tblW w:w="9334" w:type="dxa"/>
        <w:tblInd w:w="97" w:type="dxa"/>
        <w:tblLook w:val="04A0"/>
      </w:tblPr>
      <w:tblGrid>
        <w:gridCol w:w="1524"/>
        <w:gridCol w:w="1515"/>
        <w:gridCol w:w="6295"/>
      </w:tblGrid>
      <w:tr w:rsidR="002C2F23" w:rsidRPr="002C2F23" w:rsidTr="004B4359">
        <w:trPr>
          <w:trHeight w:val="285"/>
        </w:trPr>
        <w:tc>
          <w:tcPr>
            <w:tcW w:w="9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2C2F23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t_ms_user</w:t>
            </w:r>
            <w:proofErr w:type="spellEnd"/>
          </w:p>
        </w:tc>
      </w:tr>
      <w:tr w:rsidR="002C2F23" w:rsidRPr="002C2F23" w:rsidTr="004B4359">
        <w:trPr>
          <w:trHeight w:val="270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C2F23" w:rsidRPr="002C2F23" w:rsidTr="004B4359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用户名</w:t>
            </w:r>
          </w:p>
        </w:tc>
      </w:tr>
      <w:tr w:rsidR="002C2F23" w:rsidRPr="002C2F23" w:rsidTr="004B4359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用户名姓名</w:t>
            </w:r>
          </w:p>
        </w:tc>
      </w:tr>
      <w:tr w:rsidR="002C2F23" w:rsidRPr="002C2F23" w:rsidTr="004B4359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department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用户部门</w:t>
            </w:r>
          </w:p>
        </w:tc>
      </w:tr>
      <w:tr w:rsidR="002C2F23" w:rsidRPr="002C2F23" w:rsidTr="004B4359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creator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创建人</w:t>
            </w:r>
          </w:p>
        </w:tc>
      </w:tr>
      <w:tr w:rsidR="002C2F23" w:rsidRPr="002C2F23" w:rsidTr="004B4359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2C2F23" w:rsidRPr="002C2F23" w:rsidTr="004B4359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lastLoginTime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最后登录时间</w:t>
            </w:r>
          </w:p>
        </w:tc>
      </w:tr>
      <w:tr w:rsidR="002C2F23" w:rsidRPr="002C2F23" w:rsidTr="004B4359">
        <w:trPr>
          <w:trHeight w:val="570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lastRenderedPageBreak/>
              <w:t>status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</w:t>
            </w:r>
            <w:proofErr w:type="spellStart"/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actived</w:t>
            </w:r>
            <w:proofErr w:type="spellEnd"/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激活，</w:t>
            </w: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locked</w:t>
            </w: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锁定，</w:t>
            </w: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del</w:t>
            </w: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)</w:t>
            </w:r>
          </w:p>
        </w:tc>
      </w:tr>
      <w:tr w:rsidR="002C2F23" w:rsidRPr="002C2F23" w:rsidTr="004B4359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phoneNum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联系号码</w:t>
            </w:r>
          </w:p>
        </w:tc>
      </w:tr>
      <w:tr w:rsidR="002C2F23" w:rsidRPr="002C2F23" w:rsidTr="004B4359">
        <w:trPr>
          <w:trHeight w:val="810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randNum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随机数，用于用户找回密码时用，找的时候置随机数给用户，完成时销毁</w:t>
            </w:r>
          </w:p>
        </w:tc>
      </w:tr>
      <w:tr w:rsidR="002C2F23" w:rsidRPr="002C2F23" w:rsidTr="004B4359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电子邮箱</w:t>
            </w:r>
          </w:p>
        </w:tc>
      </w:tr>
      <w:tr w:rsidR="002C2F23" w:rsidRPr="002C2F23" w:rsidTr="004B4359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showFlag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是否在帮助中展示</w:t>
            </w:r>
          </w:p>
        </w:tc>
      </w:tr>
      <w:tr w:rsidR="002C2F23" w:rsidRPr="002C2F23" w:rsidTr="004B4359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账号描述</w:t>
            </w:r>
          </w:p>
        </w:tc>
      </w:tr>
      <w:tr w:rsidR="002C2F23" w:rsidRPr="002C2F23" w:rsidTr="004B4359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deptType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2F23" w:rsidRPr="002C2F23" w:rsidRDefault="002C2F23" w:rsidP="002C2F23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0 </w:t>
            </w: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荣耀</w:t>
            </w:r>
            <w:r w:rsidRPr="002C2F23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 1</w:t>
            </w:r>
            <w:r w:rsidRPr="002C2F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中国区</w:t>
            </w:r>
          </w:p>
        </w:tc>
      </w:tr>
    </w:tbl>
    <w:p w:rsidR="005E54C0" w:rsidRDefault="005E54C0" w:rsidP="005E54C0">
      <w:pPr>
        <w:jc w:val="center"/>
        <w:rPr>
          <w:rFonts w:hint="eastAsia"/>
        </w:rPr>
      </w:pPr>
    </w:p>
    <w:p w:rsidR="00024294" w:rsidRDefault="00024294" w:rsidP="005E54C0">
      <w:pPr>
        <w:jc w:val="center"/>
        <w:rPr>
          <w:rFonts w:hint="eastAsia"/>
        </w:rPr>
      </w:pPr>
    </w:p>
    <w:tbl>
      <w:tblPr>
        <w:tblW w:w="5900" w:type="dxa"/>
        <w:tblInd w:w="97" w:type="dxa"/>
        <w:tblLook w:val="04A0"/>
      </w:tblPr>
      <w:tblGrid>
        <w:gridCol w:w="2171"/>
        <w:gridCol w:w="1772"/>
        <w:gridCol w:w="1957"/>
      </w:tblGrid>
      <w:tr w:rsidR="00024294" w:rsidRPr="00024294" w:rsidTr="00024294">
        <w:trPr>
          <w:trHeight w:val="285"/>
        </w:trPr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t_ms_role</w:t>
            </w:r>
            <w:proofErr w:type="spellEnd"/>
          </w:p>
        </w:tc>
      </w:tr>
      <w:tr w:rsidR="00024294" w:rsidRPr="00024294" w:rsidTr="00024294">
        <w:trPr>
          <w:trHeight w:val="27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24294" w:rsidRPr="00024294" w:rsidTr="00024294">
        <w:trPr>
          <w:trHeight w:val="285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024294" w:rsidRPr="00024294" w:rsidTr="00024294">
        <w:trPr>
          <w:trHeight w:val="285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角色名称</w:t>
            </w:r>
          </w:p>
        </w:tc>
      </w:tr>
      <w:tr w:rsidR="00024294" w:rsidRPr="00024294" w:rsidTr="00024294">
        <w:trPr>
          <w:trHeight w:val="285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角色描述</w:t>
            </w:r>
          </w:p>
        </w:tc>
      </w:tr>
    </w:tbl>
    <w:p w:rsidR="00024294" w:rsidRDefault="00024294" w:rsidP="005E54C0">
      <w:pPr>
        <w:jc w:val="center"/>
        <w:rPr>
          <w:rFonts w:hint="eastAsia"/>
        </w:rPr>
      </w:pPr>
    </w:p>
    <w:p w:rsidR="00024294" w:rsidRDefault="00024294" w:rsidP="005E54C0">
      <w:pPr>
        <w:jc w:val="center"/>
        <w:rPr>
          <w:rFonts w:hint="eastAsia"/>
        </w:rPr>
      </w:pPr>
    </w:p>
    <w:tbl>
      <w:tblPr>
        <w:tblW w:w="6380" w:type="dxa"/>
        <w:tblInd w:w="93" w:type="dxa"/>
        <w:tblLook w:val="04A0"/>
      </w:tblPr>
      <w:tblGrid>
        <w:gridCol w:w="1414"/>
        <w:gridCol w:w="1300"/>
        <w:gridCol w:w="3666"/>
      </w:tblGrid>
      <w:tr w:rsidR="00024294" w:rsidRPr="00024294" w:rsidTr="00024294">
        <w:trPr>
          <w:trHeight w:val="285"/>
        </w:trPr>
        <w:tc>
          <w:tcPr>
            <w:tcW w:w="6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t_ms_meta</w:t>
            </w:r>
            <w:proofErr w:type="spellEnd"/>
          </w:p>
        </w:tc>
      </w:tr>
      <w:tr w:rsidR="00024294" w:rsidRPr="00024294" w:rsidTr="00024294">
        <w:trPr>
          <w:trHeight w:val="270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24294" w:rsidRPr="00024294" w:rsidTr="00024294">
        <w:trPr>
          <w:trHeight w:val="285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isVisible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模块在树图中是否可见</w:t>
            </w:r>
          </w:p>
        </w:tc>
      </w:tr>
      <w:tr w:rsidR="00024294" w:rsidRPr="00024294" w:rsidTr="00024294">
        <w:trPr>
          <w:trHeight w:val="285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isUnique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模块在同级树图中是否唯一</w:t>
            </w:r>
          </w:p>
        </w:tc>
      </w:tr>
      <w:tr w:rsidR="00024294" w:rsidRPr="00024294" w:rsidTr="00024294">
        <w:trPr>
          <w:trHeight w:val="285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元素名称</w:t>
            </w:r>
          </w:p>
        </w:tc>
      </w:tr>
      <w:tr w:rsidR="00024294" w:rsidRPr="00024294" w:rsidTr="00024294">
        <w:trPr>
          <w:trHeight w:val="285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isRightCtrl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4294" w:rsidRPr="00024294" w:rsidTr="00024294">
        <w:trPr>
          <w:trHeight w:val="285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url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</w:tr>
      <w:tr w:rsidR="00024294" w:rsidRPr="00024294" w:rsidTr="00024294">
        <w:trPr>
          <w:trHeight w:val="285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icon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元素小图标位置</w:t>
            </w:r>
          </w:p>
        </w:tc>
      </w:tr>
      <w:tr w:rsidR="00024294" w:rsidRPr="00024294" w:rsidTr="00024294">
        <w:trPr>
          <w:trHeight w:val="285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subMetas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可以包含的子模块类型</w:t>
            </w:r>
          </w:p>
        </w:tc>
      </w:tr>
      <w:tr w:rsidR="00024294" w:rsidRPr="00024294" w:rsidTr="00024294">
        <w:trPr>
          <w:trHeight w:val="285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元素描述</w:t>
            </w:r>
          </w:p>
        </w:tc>
      </w:tr>
    </w:tbl>
    <w:p w:rsidR="00024294" w:rsidRDefault="00024294" w:rsidP="005E54C0">
      <w:pPr>
        <w:jc w:val="center"/>
        <w:rPr>
          <w:rFonts w:hint="eastAsia"/>
        </w:rPr>
      </w:pPr>
    </w:p>
    <w:p w:rsidR="00024294" w:rsidRDefault="00024294" w:rsidP="005E54C0">
      <w:pPr>
        <w:jc w:val="center"/>
        <w:rPr>
          <w:rFonts w:hint="eastAsia"/>
        </w:rPr>
      </w:pPr>
    </w:p>
    <w:tbl>
      <w:tblPr>
        <w:tblW w:w="6380" w:type="dxa"/>
        <w:tblInd w:w="97" w:type="dxa"/>
        <w:tblLook w:val="04A0"/>
      </w:tblPr>
      <w:tblGrid>
        <w:gridCol w:w="2081"/>
        <w:gridCol w:w="2493"/>
        <w:gridCol w:w="1806"/>
      </w:tblGrid>
      <w:tr w:rsidR="00024294" w:rsidRPr="00024294" w:rsidTr="00024294">
        <w:trPr>
          <w:trHeight w:val="285"/>
        </w:trPr>
        <w:tc>
          <w:tcPr>
            <w:tcW w:w="6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t_ms_model</w:t>
            </w:r>
            <w:proofErr w:type="spellEnd"/>
          </w:p>
        </w:tc>
      </w:tr>
      <w:tr w:rsidR="00024294" w:rsidRPr="00024294" w:rsidTr="00024294">
        <w:trPr>
          <w:trHeight w:val="27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24294" w:rsidRPr="00024294" w:rsidTr="00024294">
        <w:trPr>
          <w:trHeight w:val="285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模型id</w:t>
            </w:r>
          </w:p>
        </w:tc>
      </w:tr>
      <w:tr w:rsidR="00024294" w:rsidRPr="00024294" w:rsidTr="00024294">
        <w:trPr>
          <w:trHeight w:val="285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pid</w:t>
            </w:r>
            <w:proofErr w:type="spellEnd"/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父群组</w:t>
            </w:r>
            <w:proofErr w:type="gramEnd"/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024294" w:rsidRPr="00024294" w:rsidTr="00024294">
        <w:trPr>
          <w:trHeight w:val="285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meta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元素名称</w:t>
            </w:r>
          </w:p>
        </w:tc>
      </w:tr>
      <w:tr w:rsidR="00024294" w:rsidRPr="00024294" w:rsidTr="00024294">
        <w:trPr>
          <w:trHeight w:val="285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024294" w:rsidRPr="00024294" w:rsidTr="00024294">
        <w:trPr>
          <w:trHeight w:val="285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modifyTime</w:t>
            </w:r>
            <w:proofErr w:type="spellEnd"/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24294" w:rsidRPr="00024294" w:rsidTr="00024294">
        <w:trPr>
          <w:trHeight w:val="285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visible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是否可见</w:t>
            </w:r>
          </w:p>
        </w:tc>
      </w:tr>
      <w:tr w:rsidR="00024294" w:rsidRPr="00024294" w:rsidTr="00024294">
        <w:trPr>
          <w:trHeight w:val="285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creator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创建人</w:t>
            </w:r>
          </w:p>
        </w:tc>
      </w:tr>
      <w:tr w:rsidR="00024294" w:rsidRPr="00024294" w:rsidTr="00024294">
        <w:trPr>
          <w:trHeight w:val="285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024294" w:rsidRPr="00024294" w:rsidTr="00024294">
        <w:trPr>
          <w:trHeight w:val="285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val</w:t>
            </w:r>
            <w:proofErr w:type="spellEnd"/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024294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294" w:rsidRPr="00024294" w:rsidRDefault="00024294" w:rsidP="0002429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42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值、描述</w:t>
            </w:r>
          </w:p>
        </w:tc>
      </w:tr>
    </w:tbl>
    <w:p w:rsidR="00024294" w:rsidRDefault="00024294" w:rsidP="005E54C0">
      <w:pPr>
        <w:jc w:val="center"/>
        <w:rPr>
          <w:rFonts w:hint="eastAsia"/>
        </w:rPr>
      </w:pPr>
    </w:p>
    <w:p w:rsidR="004B4359" w:rsidRDefault="004B4359" w:rsidP="005E54C0">
      <w:pPr>
        <w:jc w:val="center"/>
        <w:rPr>
          <w:rFonts w:hint="eastAsia"/>
        </w:rPr>
      </w:pPr>
    </w:p>
    <w:tbl>
      <w:tblPr>
        <w:tblW w:w="6381" w:type="dxa"/>
        <w:tblInd w:w="97" w:type="dxa"/>
        <w:tblLook w:val="04A0"/>
      </w:tblPr>
      <w:tblGrid>
        <w:gridCol w:w="1569"/>
        <w:gridCol w:w="2205"/>
        <w:gridCol w:w="2607"/>
      </w:tblGrid>
      <w:tr w:rsidR="004B4359" w:rsidRPr="004B4359" w:rsidTr="004B4359">
        <w:trPr>
          <w:trHeight w:val="285"/>
        </w:trPr>
        <w:tc>
          <w:tcPr>
            <w:tcW w:w="6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4B4359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lastRenderedPageBreak/>
              <w:t>t_ms_log</w:t>
            </w:r>
            <w:proofErr w:type="spellEnd"/>
          </w:p>
        </w:tc>
      </w:tr>
      <w:tr w:rsidR="004B4359" w:rsidRPr="004B4359" w:rsidTr="004B4359">
        <w:trPr>
          <w:trHeight w:val="270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B435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B435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B435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B4359" w:rsidRPr="004B4359" w:rsidTr="004B4359">
        <w:trPr>
          <w:trHeight w:val="28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B4359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B4359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43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4B4359" w:rsidRPr="004B4359" w:rsidTr="004B4359">
        <w:trPr>
          <w:trHeight w:val="28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B4359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logTime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B4359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43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登录时间</w:t>
            </w:r>
          </w:p>
        </w:tc>
      </w:tr>
      <w:tr w:rsidR="004B4359" w:rsidRPr="004B4359" w:rsidTr="004B4359">
        <w:trPr>
          <w:trHeight w:val="28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B4359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resultCode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B4359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43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4B4359" w:rsidRPr="004B4359" w:rsidTr="004B4359">
        <w:trPr>
          <w:trHeight w:val="28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B4359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apiName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B4359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43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所调用接口名称</w:t>
            </w:r>
          </w:p>
        </w:tc>
      </w:tr>
      <w:tr w:rsidR="004B4359" w:rsidRPr="004B4359" w:rsidTr="004B4359">
        <w:trPr>
          <w:trHeight w:val="285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B4359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B4359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359" w:rsidRPr="004B4359" w:rsidRDefault="004B4359" w:rsidP="004B435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43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</w:t>
            </w:r>
            <w:proofErr w:type="spellStart"/>
            <w:r w:rsidRPr="004B43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</w:t>
            </w:r>
            <w:proofErr w:type="spellEnd"/>
            <w:r w:rsidRPr="004B43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</w:t>
            </w:r>
          </w:p>
        </w:tc>
      </w:tr>
    </w:tbl>
    <w:p w:rsidR="004B4359" w:rsidRDefault="004B4359" w:rsidP="004B4359">
      <w:pPr>
        <w:rPr>
          <w:rFonts w:hint="eastAsia"/>
        </w:rPr>
      </w:pPr>
    </w:p>
    <w:p w:rsidR="004B4359" w:rsidRPr="00942405" w:rsidRDefault="004B4359" w:rsidP="004B4359">
      <w:pPr>
        <w:pStyle w:val="3"/>
        <w:rPr>
          <w:sz w:val="30"/>
          <w:szCs w:val="30"/>
        </w:rPr>
      </w:pPr>
      <w:r>
        <w:rPr>
          <w:rFonts w:ascii="Modern No. 20" w:hAnsi="Modern No. 20"/>
          <w:sz w:val="30"/>
          <w:szCs w:val="30"/>
        </w:rPr>
        <w:t>1.</w:t>
      </w:r>
      <w:r>
        <w:rPr>
          <w:rFonts w:ascii="Modern No. 20" w:hAnsi="Modern No. 20" w:hint="eastAsia"/>
          <w:sz w:val="30"/>
          <w:szCs w:val="30"/>
        </w:rPr>
        <w:t>3</w:t>
      </w:r>
      <w:r w:rsidRPr="00942405">
        <w:rPr>
          <w:rFonts w:ascii="Modern No. 20" w:hAnsi="Modern No. 20"/>
          <w:sz w:val="30"/>
          <w:szCs w:val="30"/>
        </w:rPr>
        <w:t>.2</w:t>
      </w:r>
      <w:r w:rsidRPr="00942405">
        <w:rPr>
          <w:rFonts w:hint="eastAsia"/>
          <w:sz w:val="30"/>
          <w:szCs w:val="30"/>
        </w:rPr>
        <w:t>业务模型</w:t>
      </w:r>
    </w:p>
    <w:tbl>
      <w:tblPr>
        <w:tblW w:w="6380" w:type="dxa"/>
        <w:tblInd w:w="97" w:type="dxa"/>
        <w:tblLook w:val="04A0"/>
      </w:tblPr>
      <w:tblGrid>
        <w:gridCol w:w="2773"/>
        <w:gridCol w:w="1669"/>
        <w:gridCol w:w="1938"/>
      </w:tblGrid>
      <w:tr w:rsidR="004217EF" w:rsidRPr="004217EF" w:rsidTr="004217EF">
        <w:trPr>
          <w:trHeight w:val="285"/>
        </w:trPr>
        <w:tc>
          <w:tcPr>
            <w:tcW w:w="6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t_mkt_info</w:t>
            </w:r>
            <w:proofErr w:type="spellEnd"/>
          </w:p>
        </w:tc>
      </w:tr>
      <w:tr w:rsidR="004217EF" w:rsidRPr="004217EF" w:rsidTr="004217EF">
        <w:trPr>
          <w:trHeight w:val="27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#id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营销活动</w:t>
            </w:r>
            <w:r w:rsidRPr="004217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营销活动名称</w:t>
            </w:r>
            <w:r w:rsidRPr="004217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product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推广产品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sale_point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卖点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slogan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(255)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活动标语</w:t>
            </w:r>
          </w:p>
        </w:tc>
      </w:tr>
      <w:tr w:rsidR="004217EF" w:rsidRPr="004217EF" w:rsidTr="004217EF">
        <w:trPr>
          <w:trHeight w:val="57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strategic_position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(255)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战略定位</w:t>
            </w:r>
          </w:p>
        </w:tc>
      </w:tr>
      <w:tr w:rsidR="004217EF" w:rsidRPr="004217EF" w:rsidTr="004217EF">
        <w:trPr>
          <w:trHeight w:val="57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target_population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目标人群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expected_price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预计价位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market_pace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上市节奏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platform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活动平台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budget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投放预算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purchase_method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购买方式</w:t>
            </w:r>
          </w:p>
        </w:tc>
      </w:tr>
      <w:tr w:rsidR="004217EF" w:rsidRPr="004217EF" w:rsidTr="004217EF">
        <w:trPr>
          <w:trHeight w:val="57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reserve_start_time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预约开始时间</w:t>
            </w:r>
          </w:p>
        </w:tc>
      </w:tr>
      <w:tr w:rsidR="004217EF" w:rsidRPr="004217EF" w:rsidTr="004217EF">
        <w:trPr>
          <w:trHeight w:val="57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reserve_end_time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预约截止时间</w:t>
            </w:r>
          </w:p>
        </w:tc>
      </w:tr>
      <w:tr w:rsidR="004217EF" w:rsidRPr="004217EF" w:rsidTr="004217EF">
        <w:trPr>
          <w:trHeight w:val="57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purchase_start_time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购买开始时间</w:t>
            </w:r>
          </w:p>
        </w:tc>
      </w:tr>
      <w:tr w:rsidR="004217EF" w:rsidRPr="004217EF" w:rsidTr="004217EF">
        <w:trPr>
          <w:trHeight w:val="57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delivery_start_time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投放开始时间</w:t>
            </w:r>
          </w:p>
        </w:tc>
      </w:tr>
      <w:tr w:rsidR="004217EF" w:rsidRPr="004217EF" w:rsidTr="004217EF">
        <w:trPr>
          <w:trHeight w:val="57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delivery_end_time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投放截止时间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update_time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operator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</w:t>
            </w:r>
          </w:p>
        </w:tc>
      </w:tr>
      <w:tr w:rsidR="004217EF" w:rsidRPr="004217EF" w:rsidTr="004217EF">
        <w:trPr>
          <w:trHeight w:val="285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dept_type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(4)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操作员归属</w:t>
            </w:r>
          </w:p>
        </w:tc>
      </w:tr>
    </w:tbl>
    <w:p w:rsidR="004B4359" w:rsidRDefault="004B4359" w:rsidP="005E54C0">
      <w:pPr>
        <w:jc w:val="center"/>
        <w:rPr>
          <w:rFonts w:hint="eastAsia"/>
        </w:rPr>
      </w:pPr>
    </w:p>
    <w:p w:rsidR="004217EF" w:rsidRDefault="004217EF" w:rsidP="005E54C0">
      <w:pPr>
        <w:jc w:val="center"/>
        <w:rPr>
          <w:rFonts w:hint="eastAsia"/>
        </w:rPr>
      </w:pPr>
    </w:p>
    <w:p w:rsidR="004217EF" w:rsidRDefault="004217EF" w:rsidP="005E54C0">
      <w:pPr>
        <w:jc w:val="center"/>
        <w:rPr>
          <w:rFonts w:hint="eastAsia"/>
        </w:rPr>
      </w:pPr>
    </w:p>
    <w:tbl>
      <w:tblPr>
        <w:tblW w:w="5320" w:type="dxa"/>
        <w:tblInd w:w="98" w:type="dxa"/>
        <w:tblLook w:val="04A0"/>
      </w:tblPr>
      <w:tblGrid>
        <w:gridCol w:w="1994"/>
        <w:gridCol w:w="1384"/>
        <w:gridCol w:w="1942"/>
      </w:tblGrid>
      <w:tr w:rsidR="004217EF" w:rsidRPr="004217EF" w:rsidTr="004217EF">
        <w:trPr>
          <w:trHeight w:val="285"/>
        </w:trPr>
        <w:tc>
          <w:tcPr>
            <w:tcW w:w="5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lastRenderedPageBreak/>
              <w:t>t_mkt_</w:t>
            </w:r>
            <w:r w:rsidR="00AE55CB">
              <w:rPr>
                <w:rFonts w:ascii="Modern No. 20" w:eastAsia="宋体" w:hAnsi="Modern No. 20" w:cs="宋体" w:hint="eastAsia"/>
                <w:b/>
                <w:bCs/>
                <w:color w:val="000000"/>
                <w:kern w:val="0"/>
                <w:sz w:val="22"/>
              </w:rPr>
              <w:t>ad_</w:t>
            </w:r>
            <w:r w:rsidRPr="004217EF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info</w:t>
            </w:r>
            <w:proofErr w:type="spellEnd"/>
          </w:p>
        </w:tc>
      </w:tr>
      <w:tr w:rsidR="004217EF" w:rsidRPr="004217EF" w:rsidTr="004217EF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217EF" w:rsidRPr="004217EF" w:rsidTr="004217EF">
        <w:trPr>
          <w:trHeight w:val="52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#id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营销活动</w:t>
            </w:r>
            <w:r w:rsidRPr="004217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4217EF" w:rsidRPr="004217EF" w:rsidTr="004217EF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#aid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广告位</w:t>
            </w:r>
            <w:r w:rsidRPr="004217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4217EF" w:rsidRPr="004217EF" w:rsidTr="004217EF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media_type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媒体类型</w:t>
            </w:r>
            <w:r w:rsidRPr="004217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  <w:tr w:rsidR="004217EF" w:rsidRPr="004217EF" w:rsidTr="004217EF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web_name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网站名称</w:t>
            </w:r>
          </w:p>
        </w:tc>
      </w:tr>
      <w:tr w:rsidR="004217EF" w:rsidRPr="004217EF" w:rsidTr="004217EF">
        <w:trPr>
          <w:trHeight w:val="52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频道</w:t>
            </w:r>
          </w:p>
        </w:tc>
      </w:tr>
      <w:tr w:rsidR="004217EF" w:rsidRPr="004217EF" w:rsidTr="004217EF">
        <w:trPr>
          <w:trHeight w:val="55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ad_position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广告位</w:t>
            </w:r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material type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(20)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广告素材类型</w:t>
            </w:r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port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(20)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端口所属</w:t>
            </w:r>
          </w:p>
        </w:tc>
      </w:tr>
      <w:tr w:rsidR="004217EF" w:rsidRPr="004217EF" w:rsidTr="004217EF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platform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着陆平台</w:t>
            </w:r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platform_desc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(255)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着陆页面描述</w:t>
            </w:r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delivery_days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投放天数</w:t>
            </w:r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delivery_times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(255)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投放日期</w:t>
            </w:r>
          </w:p>
        </w:tc>
      </w:tr>
      <w:tr w:rsidR="004217EF" w:rsidRPr="004217EF" w:rsidTr="004217EF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flow_type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(20)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引流类型</w:t>
            </w:r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exp_amount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预计曝光量</w:t>
            </w:r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click_amount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预计点击量</w:t>
            </w:r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publish_price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刊例价</w:t>
            </w:r>
            <w:proofErr w:type="gramEnd"/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net_price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净价</w:t>
            </w:r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resource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资源来源</w:t>
            </w:r>
          </w:p>
        </w:tc>
      </w:tr>
      <w:tr w:rsidR="004217EF" w:rsidRPr="004217EF" w:rsidTr="004217EF">
        <w:trPr>
          <w:trHeight w:val="55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is_</w:t>
            </w:r>
            <w:r w:rsidRPr="004217EF">
              <w:rPr>
                <w:rFonts w:ascii="Arial" w:eastAsia="宋体" w:hAnsi="Arial" w:cs="Arial"/>
                <w:color w:val="333333"/>
                <w:kern w:val="0"/>
                <w:szCs w:val="21"/>
              </w:rPr>
              <w:t>exposure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是否监控曝光</w:t>
            </w:r>
          </w:p>
        </w:tc>
      </w:tr>
      <w:tr w:rsidR="004217EF" w:rsidRPr="004217EF" w:rsidTr="004217EF">
        <w:trPr>
          <w:trHeight w:val="54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is_click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是否监控点击</w:t>
            </w:r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monitor_platform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监控平台</w:t>
            </w:r>
          </w:p>
        </w:tc>
      </w:tr>
      <w:tr w:rsidR="004217EF" w:rsidRPr="004217EF" w:rsidTr="004217EF">
        <w:trPr>
          <w:trHeight w:val="135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当前状态</w:t>
            </w: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0:初始化</w:t>
            </w: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1:待录入着陆链接</w:t>
            </w: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2:待录入监控代码</w:t>
            </w: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3:已完成 </w:t>
            </w:r>
          </w:p>
        </w:tc>
      </w:tr>
      <w:tr w:rsidR="004217EF" w:rsidRPr="004217EF" w:rsidTr="004217EF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4217EF" w:rsidRPr="004217EF" w:rsidTr="004217EF">
        <w:trPr>
          <w:trHeight w:val="570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lastRenderedPageBreak/>
              <w:t>update_time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  <w:tr w:rsidR="004217EF" w:rsidRPr="004217EF" w:rsidTr="004217EF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operator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</w:t>
            </w:r>
          </w:p>
        </w:tc>
      </w:tr>
      <w:tr w:rsidR="004217EF" w:rsidRPr="004217EF" w:rsidTr="004217EF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dept_type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217EF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(4)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7EF" w:rsidRPr="004217EF" w:rsidRDefault="004217EF" w:rsidP="004217E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7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操作员归属</w:t>
            </w:r>
          </w:p>
        </w:tc>
      </w:tr>
    </w:tbl>
    <w:p w:rsidR="00024294" w:rsidRDefault="00024294" w:rsidP="00025AD2">
      <w:pPr>
        <w:rPr>
          <w:rFonts w:hint="eastAsia"/>
        </w:rPr>
      </w:pPr>
    </w:p>
    <w:tbl>
      <w:tblPr>
        <w:tblW w:w="4980" w:type="dxa"/>
        <w:tblInd w:w="97" w:type="dxa"/>
        <w:tblLook w:val="04A0"/>
      </w:tblPr>
      <w:tblGrid>
        <w:gridCol w:w="1366"/>
        <w:gridCol w:w="1636"/>
        <w:gridCol w:w="1978"/>
      </w:tblGrid>
      <w:tr w:rsidR="00660BF2" w:rsidRPr="00660BF2" w:rsidTr="00660BF2">
        <w:trPr>
          <w:trHeight w:val="285"/>
        </w:trPr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60BF2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t_mkt_dic_info</w:t>
            </w:r>
            <w:proofErr w:type="spellEnd"/>
          </w:p>
        </w:tc>
      </w:tr>
      <w:tr w:rsidR="00660BF2" w:rsidRPr="00660BF2" w:rsidTr="00660BF2">
        <w:trPr>
          <w:trHeight w:val="52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0BF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0BF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60BF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660BF2" w:rsidRPr="00660BF2" w:rsidTr="00660BF2">
        <w:trPr>
          <w:trHeight w:val="28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#id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自增长</w:t>
            </w:r>
            <w:r w:rsidRPr="00660BF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660BF2" w:rsidRPr="00660BF2" w:rsidTr="00660BF2">
        <w:trPr>
          <w:trHeight w:val="28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0B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媒体名称</w:t>
            </w:r>
          </w:p>
        </w:tc>
      </w:tr>
      <w:tr w:rsidR="00660BF2" w:rsidRPr="00660BF2" w:rsidTr="00660BF2">
        <w:trPr>
          <w:trHeight w:val="28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pid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0B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父节点</w:t>
            </w:r>
          </w:p>
        </w:tc>
      </w:tr>
      <w:tr w:rsidR="00660BF2" w:rsidRPr="00660BF2" w:rsidTr="00660BF2">
        <w:trPr>
          <w:trHeight w:val="52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createTime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创建时间</w:t>
            </w:r>
          </w:p>
        </w:tc>
      </w:tr>
      <w:tr w:rsidR="00660BF2" w:rsidRPr="00660BF2" w:rsidTr="00660BF2">
        <w:trPr>
          <w:trHeight w:val="55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modifyTime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修改时间</w:t>
            </w:r>
          </w:p>
        </w:tc>
      </w:tr>
      <w:tr w:rsidR="00660BF2" w:rsidRPr="00660BF2" w:rsidTr="00660BF2">
        <w:trPr>
          <w:trHeight w:val="57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operator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0B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</w:t>
            </w:r>
          </w:p>
        </w:tc>
      </w:tr>
      <w:tr w:rsidR="00660BF2" w:rsidRPr="00660BF2" w:rsidTr="00660BF2">
        <w:trPr>
          <w:trHeight w:val="57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web||media</w:t>
            </w:r>
          </w:p>
        </w:tc>
      </w:tr>
      <w:tr w:rsidR="00660BF2" w:rsidRPr="00660BF2" w:rsidTr="00660BF2">
        <w:trPr>
          <w:trHeight w:val="28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deptType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BF2" w:rsidRPr="00660BF2" w:rsidRDefault="00660BF2" w:rsidP="00660BF2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0 </w:t>
            </w:r>
            <w:r w:rsidRPr="00660B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荣耀</w:t>
            </w:r>
            <w:r w:rsidRPr="00660BF2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 1</w:t>
            </w:r>
            <w:r w:rsidRPr="00660B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中国区</w:t>
            </w:r>
          </w:p>
        </w:tc>
      </w:tr>
    </w:tbl>
    <w:p w:rsidR="00660BF2" w:rsidRDefault="00660BF2" w:rsidP="00025AD2">
      <w:pPr>
        <w:rPr>
          <w:rFonts w:hint="eastAsia"/>
        </w:rPr>
      </w:pPr>
    </w:p>
    <w:tbl>
      <w:tblPr>
        <w:tblW w:w="5520" w:type="dxa"/>
        <w:tblInd w:w="97" w:type="dxa"/>
        <w:tblLook w:val="04A0"/>
      </w:tblPr>
      <w:tblGrid>
        <w:gridCol w:w="1274"/>
        <w:gridCol w:w="1466"/>
        <w:gridCol w:w="2780"/>
      </w:tblGrid>
      <w:tr w:rsidR="00432115" w:rsidRPr="00432115" w:rsidTr="00432115">
        <w:trPr>
          <w:trHeight w:val="285"/>
        </w:trPr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432115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t_mkt_common_dic_info</w:t>
            </w:r>
            <w:proofErr w:type="spellEnd"/>
          </w:p>
        </w:tc>
      </w:tr>
      <w:tr w:rsidR="00432115" w:rsidRPr="00432115" w:rsidTr="00432115">
        <w:trPr>
          <w:trHeight w:val="52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321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321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3211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32115" w:rsidRPr="00432115" w:rsidTr="00432115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#id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自增长</w:t>
            </w:r>
            <w:r w:rsidRPr="0043211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432115" w:rsidRPr="00432115" w:rsidTr="00432115">
        <w:trPr>
          <w:trHeight w:val="28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21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各种类型，自定义</w:t>
            </w:r>
          </w:p>
        </w:tc>
      </w:tr>
      <w:tr w:rsidR="00432115" w:rsidRPr="00432115" w:rsidTr="00432115">
        <w:trPr>
          <w:trHeight w:val="54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dic_key</w:t>
            </w:r>
            <w:proofErr w:type="spellEnd"/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21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一种类型存在多种值</w:t>
            </w:r>
          </w:p>
        </w:tc>
      </w:tr>
      <w:tr w:rsidR="00432115" w:rsidRPr="00432115" w:rsidTr="00432115">
        <w:trPr>
          <w:trHeight w:val="525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dic_value</w:t>
            </w:r>
            <w:proofErr w:type="spellEnd"/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3211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115" w:rsidRPr="00432115" w:rsidRDefault="00432115" w:rsidP="0043211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21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一种类型存在多种值</w:t>
            </w:r>
          </w:p>
        </w:tc>
      </w:tr>
    </w:tbl>
    <w:p w:rsidR="00024294" w:rsidRDefault="00024294" w:rsidP="005E54C0">
      <w:pPr>
        <w:jc w:val="center"/>
        <w:rPr>
          <w:rFonts w:hint="eastAsia"/>
        </w:rPr>
      </w:pPr>
    </w:p>
    <w:tbl>
      <w:tblPr>
        <w:tblW w:w="5520" w:type="dxa"/>
        <w:tblInd w:w="97" w:type="dxa"/>
        <w:tblLook w:val="04A0"/>
      </w:tblPr>
      <w:tblGrid>
        <w:gridCol w:w="1682"/>
        <w:gridCol w:w="1528"/>
        <w:gridCol w:w="2310"/>
      </w:tblGrid>
      <w:tr w:rsidR="002F219B" w:rsidRPr="002F219B" w:rsidTr="002F219B">
        <w:trPr>
          <w:trHeight w:val="285"/>
        </w:trPr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t_mkt_material_info</w:t>
            </w:r>
            <w:proofErr w:type="spellEnd"/>
            <w:r w:rsidRPr="002F219B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(</w:t>
            </w:r>
            <w:r w:rsidRPr="002F21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素材信息表</w:t>
            </w:r>
            <w:r w:rsidRPr="002F219B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2F219B" w:rsidRPr="002F219B" w:rsidTr="002F219B">
        <w:trPr>
          <w:trHeight w:val="525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21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21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21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F219B" w:rsidRPr="002F219B" w:rsidTr="002F219B">
        <w:trPr>
          <w:trHeight w:val="285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aid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F21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</w:t>
            </w:r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ID</w:t>
            </w:r>
          </w:p>
        </w:tc>
      </w:tr>
      <w:tr w:rsidR="002F219B" w:rsidRPr="002F219B" w:rsidTr="002F219B">
        <w:trPr>
          <w:trHeight w:val="285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21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F219B" w:rsidRPr="002F219B" w:rsidTr="002F219B">
        <w:trPr>
          <w:trHeight w:val="285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21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素材 1 URL</w:t>
            </w:r>
          </w:p>
        </w:tc>
      </w:tr>
      <w:tr w:rsidR="002F219B" w:rsidRPr="002F219B" w:rsidTr="002F219B">
        <w:trPr>
          <w:trHeight w:val="525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show_name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21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219B" w:rsidRPr="002F219B" w:rsidTr="002F219B">
        <w:trPr>
          <w:trHeight w:val="555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type</w:t>
            </w:r>
            <w:r w:rsidRPr="002F21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</w:t>
            </w:r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0</w:t>
            </w:r>
            <w:r w:rsidRPr="002F21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时有效</w:t>
            </w:r>
          </w:p>
        </w:tc>
      </w:tr>
      <w:tr w:rsidR="002F219B" w:rsidRPr="002F219B" w:rsidTr="002F219B">
        <w:trPr>
          <w:trHeight w:val="57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operator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21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操作员</w:t>
            </w:r>
          </w:p>
        </w:tc>
      </w:tr>
      <w:tr w:rsidR="002F219B" w:rsidRPr="002F219B" w:rsidTr="002F219B">
        <w:trPr>
          <w:trHeight w:val="57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21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记录创建时间</w:t>
            </w:r>
          </w:p>
        </w:tc>
      </w:tr>
      <w:tr w:rsidR="002F219B" w:rsidRPr="002F219B" w:rsidTr="002F219B">
        <w:trPr>
          <w:trHeight w:val="285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update_time</w:t>
            </w:r>
            <w:proofErr w:type="spellEnd"/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21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记录更新时间</w:t>
            </w:r>
          </w:p>
        </w:tc>
      </w:tr>
      <w:tr w:rsidR="002F219B" w:rsidRPr="002F219B" w:rsidTr="002F219B">
        <w:trPr>
          <w:trHeight w:val="285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19B" w:rsidRPr="002F219B" w:rsidRDefault="002F219B" w:rsidP="002F219B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0 </w:t>
            </w:r>
            <w:r w:rsidRPr="002F21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  <w:r w:rsidRPr="002F219B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 1</w:t>
            </w:r>
            <w:r w:rsidRPr="002F21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存在素材</w:t>
            </w:r>
          </w:p>
        </w:tc>
      </w:tr>
    </w:tbl>
    <w:p w:rsidR="002F219B" w:rsidRDefault="002F219B" w:rsidP="005E54C0">
      <w:pPr>
        <w:jc w:val="center"/>
        <w:rPr>
          <w:rFonts w:hint="eastAsia"/>
        </w:rPr>
      </w:pPr>
    </w:p>
    <w:tbl>
      <w:tblPr>
        <w:tblW w:w="5520" w:type="dxa"/>
        <w:tblInd w:w="98" w:type="dxa"/>
        <w:tblLook w:val="04A0"/>
      </w:tblPr>
      <w:tblGrid>
        <w:gridCol w:w="1163"/>
        <w:gridCol w:w="1795"/>
        <w:gridCol w:w="2562"/>
      </w:tblGrid>
      <w:tr w:rsidR="0035089C" w:rsidRPr="0035089C" w:rsidTr="0035089C">
        <w:trPr>
          <w:trHeight w:val="285"/>
        </w:trPr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35089C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t_mkt_land_info</w:t>
            </w:r>
            <w:proofErr w:type="spellEnd"/>
            <w:r w:rsidRPr="0035089C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(</w:t>
            </w:r>
            <w:r w:rsidRPr="003508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着陆链接</w:t>
            </w:r>
            <w:r w:rsidRPr="0035089C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35089C" w:rsidRPr="0035089C" w:rsidTr="0035089C">
        <w:trPr>
          <w:trHeight w:val="52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508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508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508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35089C" w:rsidRPr="0035089C" w:rsidTr="0035089C">
        <w:trPr>
          <w:trHeight w:val="28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aid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</w:t>
            </w: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ID</w:t>
            </w:r>
          </w:p>
        </w:tc>
      </w:tr>
      <w:tr w:rsidR="0035089C" w:rsidRPr="0035089C" w:rsidTr="0035089C">
        <w:trPr>
          <w:trHeight w:val="28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sid</w:t>
            </w:r>
            <w:proofErr w:type="spellEnd"/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508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sid</w:t>
            </w:r>
            <w:proofErr w:type="spellEnd"/>
          </w:p>
        </w:tc>
      </w:tr>
      <w:tr w:rsidR="0035089C" w:rsidRPr="0035089C" w:rsidTr="0035089C">
        <w:trPr>
          <w:trHeight w:val="28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cps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8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CPS提供商名称</w:t>
            </w:r>
          </w:p>
        </w:tc>
      </w:tr>
      <w:tr w:rsidR="0035089C" w:rsidRPr="0035089C" w:rsidTr="0035089C">
        <w:trPr>
          <w:trHeight w:val="52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8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089C" w:rsidRPr="0035089C" w:rsidTr="0035089C">
        <w:trPr>
          <w:trHeight w:val="55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089C" w:rsidRPr="0035089C" w:rsidTr="0035089C">
        <w:trPr>
          <w:trHeight w:val="5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8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089C" w:rsidRPr="0035089C" w:rsidTr="0035089C">
        <w:trPr>
          <w:trHeight w:val="5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8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089C" w:rsidRPr="0035089C" w:rsidTr="0035089C">
        <w:trPr>
          <w:trHeight w:val="28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08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089C" w:rsidRPr="0035089C" w:rsidTr="0035089C">
        <w:trPr>
          <w:trHeight w:val="28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89C" w:rsidRPr="0035089C" w:rsidRDefault="0035089C" w:rsidP="0035089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35089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5089C" w:rsidRDefault="0035089C" w:rsidP="005E54C0">
      <w:pPr>
        <w:jc w:val="center"/>
        <w:rPr>
          <w:rFonts w:hint="eastAsia"/>
        </w:rPr>
      </w:pPr>
    </w:p>
    <w:p w:rsidR="00DA7D4C" w:rsidRDefault="00DA7D4C" w:rsidP="005E54C0">
      <w:pPr>
        <w:jc w:val="center"/>
        <w:rPr>
          <w:rFonts w:hint="eastAsia"/>
        </w:rPr>
      </w:pPr>
    </w:p>
    <w:tbl>
      <w:tblPr>
        <w:tblW w:w="5520" w:type="dxa"/>
        <w:tblInd w:w="97" w:type="dxa"/>
        <w:tblLook w:val="04A0"/>
      </w:tblPr>
      <w:tblGrid>
        <w:gridCol w:w="1557"/>
        <w:gridCol w:w="1962"/>
        <w:gridCol w:w="2001"/>
      </w:tblGrid>
      <w:tr w:rsidR="00DA7D4C" w:rsidRPr="00DA7D4C" w:rsidTr="00DA7D4C">
        <w:trPr>
          <w:trHeight w:val="285"/>
        </w:trPr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A7D4C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t_mkt_monitor_info</w:t>
            </w:r>
            <w:proofErr w:type="spellEnd"/>
            <w:r w:rsidRPr="00DA7D4C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(</w:t>
            </w:r>
            <w:r w:rsidRPr="00DA7D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生成的监控代码和</w:t>
            </w:r>
            <w:r w:rsidRPr="00DA7D4C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URL)</w:t>
            </w:r>
          </w:p>
        </w:tc>
      </w:tr>
      <w:tr w:rsidR="00DA7D4C" w:rsidRPr="00DA7D4C" w:rsidTr="00DA7D4C">
        <w:trPr>
          <w:trHeight w:val="525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7D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7D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A7D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A7D4C" w:rsidRPr="00DA7D4C" w:rsidTr="00DA7D4C">
        <w:trPr>
          <w:trHeight w:val="285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aid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DA7D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</w:t>
            </w:r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ID</w:t>
            </w:r>
          </w:p>
        </w:tc>
      </w:tr>
      <w:tr w:rsidR="00DA7D4C" w:rsidRPr="00DA7D4C" w:rsidTr="00DA7D4C">
        <w:trPr>
          <w:trHeight w:val="285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bi_code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7D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生成的监控代码</w:t>
            </w:r>
          </w:p>
        </w:tc>
      </w:tr>
      <w:tr w:rsidR="00DA7D4C" w:rsidRPr="00DA7D4C" w:rsidTr="00DA7D4C">
        <w:trPr>
          <w:trHeight w:val="285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exposure_url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7D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曝光URL</w:t>
            </w:r>
          </w:p>
        </w:tc>
      </w:tr>
      <w:tr w:rsidR="00DA7D4C" w:rsidRPr="00DA7D4C" w:rsidTr="00DA7D4C">
        <w:trPr>
          <w:trHeight w:val="525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click_url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7D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点击URL</w:t>
            </w:r>
          </w:p>
        </w:tc>
      </w:tr>
      <w:tr w:rsidR="00DA7D4C" w:rsidRPr="00DA7D4C" w:rsidTr="00DA7D4C">
        <w:trPr>
          <w:trHeight w:val="555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D4C" w:rsidRPr="00DA7D4C" w:rsidTr="00DA7D4C">
        <w:trPr>
          <w:trHeight w:val="57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update_time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7D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D4C" w:rsidRPr="00DA7D4C" w:rsidTr="00DA7D4C">
        <w:trPr>
          <w:trHeight w:val="570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operator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7D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A7D4C" w:rsidRPr="00DA7D4C" w:rsidTr="00DA7D4C">
        <w:trPr>
          <w:trHeight w:val="285"/>
        </w:trPr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dept_type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DA7D4C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D4C" w:rsidRPr="00DA7D4C" w:rsidRDefault="00DA7D4C" w:rsidP="00DA7D4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7D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归属区域</w:t>
            </w:r>
          </w:p>
        </w:tc>
      </w:tr>
    </w:tbl>
    <w:p w:rsidR="00DA7D4C" w:rsidRDefault="00DA7D4C" w:rsidP="005E54C0">
      <w:pPr>
        <w:jc w:val="center"/>
        <w:rPr>
          <w:rFonts w:hint="eastAsia"/>
        </w:rPr>
      </w:pPr>
    </w:p>
    <w:tbl>
      <w:tblPr>
        <w:tblW w:w="5520" w:type="dxa"/>
        <w:tblInd w:w="97" w:type="dxa"/>
        <w:tblLook w:val="04A0"/>
      </w:tblPr>
      <w:tblGrid>
        <w:gridCol w:w="1547"/>
        <w:gridCol w:w="2340"/>
        <w:gridCol w:w="1633"/>
      </w:tblGrid>
      <w:tr w:rsidR="004D1D76" w:rsidRPr="004D1D76" w:rsidTr="004D1D76">
        <w:trPr>
          <w:trHeight w:val="285"/>
        </w:trPr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4D1D76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t>t_mkt_user_ad_info</w:t>
            </w:r>
            <w:proofErr w:type="spellEnd"/>
          </w:p>
        </w:tc>
      </w:tr>
      <w:tr w:rsidR="004D1D76" w:rsidRPr="004D1D76" w:rsidTr="004D1D76">
        <w:trPr>
          <w:trHeight w:val="52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D1D7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D1D7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D1D7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D1D76" w:rsidRPr="004D1D76" w:rsidTr="004D1D76">
        <w:trPr>
          <w:trHeight w:val="28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D1D76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D1D76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D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活动ID</w:t>
            </w:r>
          </w:p>
        </w:tc>
      </w:tr>
      <w:tr w:rsidR="004D1D76" w:rsidRPr="004D1D76" w:rsidTr="004D1D76">
        <w:trPr>
          <w:trHeight w:val="28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D1D76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D1D76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4D1D76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D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</w:t>
            </w:r>
          </w:p>
        </w:tc>
      </w:tr>
      <w:tr w:rsidR="004D1D76" w:rsidRPr="004D1D76" w:rsidTr="004D1D76">
        <w:trPr>
          <w:trHeight w:val="28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4D1D76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4D1D76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D76" w:rsidRPr="004D1D76" w:rsidRDefault="004D1D76" w:rsidP="004D1D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D1D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</w:t>
            </w:r>
          </w:p>
        </w:tc>
      </w:tr>
    </w:tbl>
    <w:p w:rsidR="004D1D76" w:rsidRDefault="004D1D76" w:rsidP="005E54C0">
      <w:pPr>
        <w:jc w:val="center"/>
        <w:rPr>
          <w:rFonts w:hint="eastAsia"/>
        </w:rPr>
      </w:pPr>
    </w:p>
    <w:p w:rsidR="005C3995" w:rsidRDefault="005C3995" w:rsidP="005E54C0">
      <w:pPr>
        <w:jc w:val="center"/>
        <w:rPr>
          <w:rFonts w:hint="eastAsia"/>
        </w:rPr>
      </w:pPr>
    </w:p>
    <w:p w:rsidR="005C3995" w:rsidRDefault="005C3995" w:rsidP="005E54C0">
      <w:pPr>
        <w:jc w:val="center"/>
        <w:rPr>
          <w:rFonts w:hint="eastAsia"/>
        </w:rPr>
      </w:pPr>
    </w:p>
    <w:p w:rsidR="005C3995" w:rsidRDefault="005C3995" w:rsidP="005E54C0">
      <w:pPr>
        <w:jc w:val="center"/>
        <w:rPr>
          <w:rFonts w:hint="eastAsia"/>
        </w:rPr>
      </w:pPr>
    </w:p>
    <w:p w:rsidR="005C3995" w:rsidRDefault="005C3995" w:rsidP="005E54C0">
      <w:pPr>
        <w:jc w:val="center"/>
        <w:rPr>
          <w:rFonts w:hint="eastAsia"/>
        </w:rPr>
      </w:pPr>
    </w:p>
    <w:tbl>
      <w:tblPr>
        <w:tblW w:w="5521" w:type="dxa"/>
        <w:tblInd w:w="98" w:type="dxa"/>
        <w:tblLook w:val="04A0"/>
      </w:tblPr>
      <w:tblGrid>
        <w:gridCol w:w="1956"/>
        <w:gridCol w:w="1923"/>
        <w:gridCol w:w="1642"/>
      </w:tblGrid>
      <w:tr w:rsidR="005C3995" w:rsidRPr="005C3995" w:rsidTr="005C3995">
        <w:trPr>
          <w:trHeight w:val="285"/>
        </w:trPr>
        <w:tc>
          <w:tcPr>
            <w:tcW w:w="5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jc w:val="center"/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b/>
                <w:bCs/>
                <w:color w:val="000000"/>
                <w:kern w:val="0"/>
                <w:sz w:val="22"/>
              </w:rPr>
              <w:lastRenderedPageBreak/>
              <w:t>dw_honor_marketing_result_hm</w:t>
            </w:r>
            <w:proofErr w:type="spellEnd"/>
          </w:p>
        </w:tc>
      </w:tr>
      <w:tr w:rsidR="005C3995" w:rsidRPr="005C3995" w:rsidTr="005C3995">
        <w:trPr>
          <w:trHeight w:val="525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5C3995" w:rsidRPr="005C3995" w:rsidTr="005C3995">
        <w:trPr>
          <w:trHeight w:val="285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pt_h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varchar</w:t>
            </w:r>
            <w:proofErr w:type="spellEnd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小时分区</w:t>
            </w:r>
          </w:p>
        </w:tc>
      </w:tr>
      <w:tr w:rsidR="005C3995" w:rsidRPr="005C3995" w:rsidTr="005C3995">
        <w:trPr>
          <w:trHeight w:val="285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sid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sid</w:t>
            </w:r>
            <w:proofErr w:type="spellEnd"/>
          </w:p>
        </w:tc>
      </w:tr>
      <w:tr w:rsidR="005C3995" w:rsidRPr="005C3995" w:rsidTr="005C3995">
        <w:trPr>
          <w:trHeight w:val="285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cid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</w:t>
            </w:r>
          </w:p>
        </w:tc>
      </w:tr>
      <w:tr w:rsidR="005C3995" w:rsidRPr="005C3995" w:rsidTr="005C3995">
        <w:trPr>
          <w:trHeight w:val="525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bg_pv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曝光人数</w:t>
            </w:r>
          </w:p>
        </w:tc>
      </w:tr>
      <w:tr w:rsidR="005C3995" w:rsidRPr="005C3995" w:rsidTr="005C3995">
        <w:trPr>
          <w:trHeight w:val="555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bg_uv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曝光次数</w:t>
            </w:r>
          </w:p>
        </w:tc>
      </w:tr>
      <w:tr w:rsidR="005C3995" w:rsidRPr="005C3995" w:rsidTr="005C3995">
        <w:trPr>
          <w:trHeight w:val="57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dj_pv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点击人数</w:t>
            </w:r>
          </w:p>
        </w:tc>
      </w:tr>
      <w:tr w:rsidR="005C3995" w:rsidRPr="005C3995" w:rsidTr="005C3995">
        <w:trPr>
          <w:trHeight w:val="57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dj_uv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点击次数</w:t>
            </w:r>
          </w:p>
        </w:tc>
      </w:tr>
      <w:tr w:rsidR="005C3995" w:rsidRPr="005C3995" w:rsidTr="005C3995">
        <w:trPr>
          <w:trHeight w:val="285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landing_pv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登录人数</w:t>
            </w:r>
          </w:p>
        </w:tc>
      </w:tr>
      <w:tr w:rsidR="005C3995" w:rsidRPr="005C3995" w:rsidTr="005C3995">
        <w:trPr>
          <w:trHeight w:val="285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landing_uv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登录次数</w:t>
            </w:r>
          </w:p>
        </w:tc>
      </w:tr>
      <w:tr w:rsidR="005C3995" w:rsidRPr="005C3995" w:rsidTr="005C3995">
        <w:trPr>
          <w:trHeight w:val="285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pt_d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</w:pPr>
            <w:proofErr w:type="spellStart"/>
            <w:r w:rsidRPr="005C3995">
              <w:rPr>
                <w:rFonts w:ascii="Modern No. 20" w:eastAsia="宋体" w:hAnsi="Modern No. 20" w:cs="宋体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995" w:rsidRPr="005C3995" w:rsidRDefault="005C3995" w:rsidP="005C399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39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天时间</w:t>
            </w:r>
          </w:p>
        </w:tc>
      </w:tr>
    </w:tbl>
    <w:p w:rsidR="005C3995" w:rsidRPr="005E54C0" w:rsidRDefault="005C3995" w:rsidP="005E54C0">
      <w:pPr>
        <w:jc w:val="center"/>
        <w:rPr>
          <w:rFonts w:hint="eastAsia"/>
        </w:rPr>
      </w:pPr>
    </w:p>
    <w:p w:rsidR="005E54C0" w:rsidRDefault="005E54C0" w:rsidP="005E54C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权限控制</w:t>
      </w:r>
    </w:p>
    <w:p w:rsidR="005E54C0" w:rsidRDefault="005E54C0" w:rsidP="005E54C0">
      <w:pPr>
        <w:pStyle w:val="3"/>
        <w:rPr>
          <w:rFonts w:ascii="Modern No. 20" w:hAnsi="Modern No. 20"/>
          <w:sz w:val="30"/>
          <w:szCs w:val="30"/>
        </w:rPr>
      </w:pPr>
      <w:r w:rsidRPr="00942405">
        <w:rPr>
          <w:rFonts w:ascii="Modern No. 20" w:hAnsi="Modern No. 20" w:hint="eastAsia"/>
          <w:sz w:val="30"/>
          <w:szCs w:val="30"/>
        </w:rPr>
        <w:t>1.3.1</w:t>
      </w:r>
      <w:r w:rsidRPr="00942405">
        <w:rPr>
          <w:rFonts w:ascii="Modern No. 20" w:hAnsi="Modern No. 20" w:hint="eastAsia"/>
          <w:sz w:val="30"/>
          <w:szCs w:val="30"/>
        </w:rPr>
        <w:t>用户可见目录</w:t>
      </w:r>
      <w:r>
        <w:rPr>
          <w:rFonts w:ascii="Modern No. 20" w:hAnsi="Modern No. 20" w:hint="eastAsia"/>
          <w:sz w:val="30"/>
          <w:szCs w:val="30"/>
        </w:rPr>
        <w:t>或页面</w:t>
      </w:r>
    </w:p>
    <w:p w:rsidR="005E54C0" w:rsidRPr="005E54C0" w:rsidRDefault="005E54C0" w:rsidP="005E54C0">
      <w:pPr>
        <w:jc w:val="center"/>
      </w:pPr>
    </w:p>
    <w:p w:rsidR="008C0476" w:rsidRDefault="008C0476" w:rsidP="008C0476">
      <w:pPr>
        <w:spacing w:line="360" w:lineRule="auto"/>
        <w:ind w:firstLineChars="200" w:firstLine="420"/>
      </w:pPr>
      <w:r>
        <w:rPr>
          <w:rFonts w:hint="eastAsia"/>
        </w:rPr>
        <w:t>用户是否对某个页面或目录可见是</w:t>
      </w:r>
      <w:r w:rsidR="00384306">
        <w:rPr>
          <w:rFonts w:hint="eastAsia"/>
        </w:rPr>
        <w:t>元数据</w:t>
      </w:r>
      <w:r w:rsidR="00384306">
        <w:rPr>
          <w:rFonts w:hint="eastAsia"/>
        </w:rPr>
        <w:t>---&gt;</w:t>
      </w:r>
      <w:r w:rsidR="00384306">
        <w:rPr>
          <w:rFonts w:hint="eastAsia"/>
        </w:rPr>
        <w:t>角色</w:t>
      </w:r>
      <w:r w:rsidR="00384306">
        <w:rPr>
          <w:rFonts w:hint="eastAsia"/>
        </w:rPr>
        <w:t>---&gt;</w:t>
      </w:r>
      <w:r w:rsidR="00384306">
        <w:rPr>
          <w:rFonts w:hint="eastAsia"/>
        </w:rPr>
        <w:t>用户</w:t>
      </w:r>
      <w:r>
        <w:rPr>
          <w:rFonts w:hint="eastAsia"/>
        </w:rPr>
        <w:t>可控的，其流程如下：</w:t>
      </w:r>
    </w:p>
    <w:p w:rsidR="0016697D" w:rsidRPr="0016697D" w:rsidRDefault="0016697D" w:rsidP="0016697D">
      <w:pPr>
        <w:spacing w:line="360" w:lineRule="auto"/>
        <w:ind w:firstLineChars="200" w:firstLine="420"/>
        <w:jc w:val="center"/>
      </w:pPr>
      <w:r>
        <w:object w:dxaOrig="11715" w:dyaOrig="10665">
          <v:shape id="_x0000_i1025" type="#_x0000_t75" style="width:326.25pt;height:297.05pt" o:ole="">
            <v:imagedata r:id="rId9" o:title=""/>
          </v:shape>
          <o:OLEObject Type="Embed" ProgID="Visio.Drawing.15" ShapeID="_x0000_i1025" DrawAspect="Content" ObjectID="_1508314479" r:id="rId10"/>
        </w:object>
      </w:r>
    </w:p>
    <w:p w:rsidR="008C0476" w:rsidRPr="008C0476" w:rsidRDefault="008C0476" w:rsidP="008C0476"/>
    <w:p w:rsidR="00891060" w:rsidRDefault="00891060" w:rsidP="00891060">
      <w:pPr>
        <w:pStyle w:val="3"/>
        <w:rPr>
          <w:rFonts w:ascii="Modern No. 20" w:hAnsi="Modern No. 20"/>
          <w:sz w:val="30"/>
          <w:szCs w:val="30"/>
        </w:rPr>
      </w:pPr>
      <w:r w:rsidRPr="00942405">
        <w:rPr>
          <w:rFonts w:ascii="Modern No. 20" w:hAnsi="Modern No. 20" w:hint="eastAsia"/>
          <w:sz w:val="30"/>
          <w:szCs w:val="30"/>
        </w:rPr>
        <w:t>1.3.2</w:t>
      </w:r>
      <w:r w:rsidRPr="00942405">
        <w:rPr>
          <w:rFonts w:ascii="Modern No. 20" w:hAnsi="Modern No. 20" w:hint="eastAsia"/>
          <w:sz w:val="30"/>
          <w:szCs w:val="30"/>
        </w:rPr>
        <w:t>用户可见信息</w:t>
      </w:r>
    </w:p>
    <w:p w:rsidR="004C17F0" w:rsidRDefault="004C17F0" w:rsidP="004C17F0">
      <w:pPr>
        <w:spacing w:line="360" w:lineRule="auto"/>
        <w:ind w:firstLineChars="200" w:firstLine="420"/>
      </w:pPr>
      <w:r>
        <w:rPr>
          <w:rFonts w:hint="eastAsia"/>
        </w:rPr>
        <w:t>表格中的数据对于登陆用户也分权限控制的</w:t>
      </w:r>
      <w:r w:rsidR="0055034D">
        <w:rPr>
          <w:rFonts w:hint="eastAsia"/>
        </w:rPr>
        <w:t>，是在业务层面进行控制</w:t>
      </w:r>
      <w:r>
        <w:rPr>
          <w:rFonts w:hint="eastAsia"/>
        </w:rPr>
        <w:t>。有的数据时登陆用户是可以增删改查、而有的用户是只有查看权限的，有的数据时不让当前用户可见的。以“营销活动”和“广告录入”为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。</w:t>
      </w:r>
    </w:p>
    <w:p w:rsidR="004C17F0" w:rsidRDefault="0021735C" w:rsidP="004C17F0">
      <w:pPr>
        <w:spacing w:line="360" w:lineRule="auto"/>
        <w:ind w:firstLineChars="200" w:firstLine="420"/>
      </w:pPr>
      <w:r>
        <w:rPr>
          <w:rFonts w:hint="eastAsia"/>
        </w:rPr>
        <w:t>某用户查看</w:t>
      </w:r>
      <w:r w:rsidR="004C17F0">
        <w:rPr>
          <w:rFonts w:hint="eastAsia"/>
        </w:rPr>
        <w:t>营销活动</w:t>
      </w:r>
      <w:r>
        <w:rPr>
          <w:rFonts w:hint="eastAsia"/>
        </w:rPr>
        <w:t>的权限如下逻辑</w:t>
      </w:r>
      <w:r w:rsidR="00424379">
        <w:rPr>
          <w:rFonts w:hint="eastAsia"/>
        </w:rPr>
        <w:t>，是当前用户创建的则有</w:t>
      </w:r>
      <w:proofErr w:type="gramStart"/>
      <w:r w:rsidR="00424379">
        <w:rPr>
          <w:rFonts w:hint="eastAsia"/>
        </w:rPr>
        <w:t>增删改查权限</w:t>
      </w:r>
      <w:proofErr w:type="gramEnd"/>
      <w:r w:rsidR="00424379">
        <w:rPr>
          <w:rFonts w:hint="eastAsia"/>
        </w:rPr>
        <w:t>，其他人创建营销活动只有查看的权限</w:t>
      </w:r>
    </w:p>
    <w:p w:rsidR="0021735C" w:rsidRDefault="00424379" w:rsidP="0021735C">
      <w:pPr>
        <w:spacing w:line="360" w:lineRule="auto"/>
        <w:ind w:firstLineChars="200" w:firstLine="420"/>
        <w:jc w:val="center"/>
      </w:pPr>
      <w:r>
        <w:object w:dxaOrig="6255" w:dyaOrig="10336">
          <v:shape id="_x0000_i1026" type="#_x0000_t75" style="width:189.3pt;height:313.15pt" o:ole="">
            <v:imagedata r:id="rId11" o:title=""/>
          </v:shape>
          <o:OLEObject Type="Embed" ProgID="Visio.Drawing.15" ShapeID="_x0000_i1026" DrawAspect="Content" ObjectID="_1508314480" r:id="rId12"/>
        </w:object>
      </w:r>
    </w:p>
    <w:p w:rsidR="00424379" w:rsidRDefault="00424379" w:rsidP="00424379">
      <w:pPr>
        <w:spacing w:line="360" w:lineRule="auto"/>
        <w:ind w:firstLineChars="200" w:firstLine="420"/>
      </w:pPr>
      <w:r>
        <w:rPr>
          <w:rFonts w:hint="eastAsia"/>
        </w:rPr>
        <w:t>某用户查看</w:t>
      </w:r>
      <w:r w:rsidR="00D4642B">
        <w:rPr>
          <w:rFonts w:hint="eastAsia"/>
        </w:rPr>
        <w:t>广告录入</w:t>
      </w:r>
      <w:r>
        <w:rPr>
          <w:rFonts w:hint="eastAsia"/>
        </w:rPr>
        <w:t>的权限如下逻辑</w:t>
      </w:r>
    </w:p>
    <w:p w:rsidR="00424379" w:rsidRPr="005D63D1" w:rsidRDefault="00C70A8D" w:rsidP="005D63D1">
      <w:pPr>
        <w:spacing w:line="360" w:lineRule="auto"/>
        <w:ind w:firstLineChars="200" w:firstLine="420"/>
      </w:pPr>
      <w:r>
        <w:rPr>
          <w:rFonts w:hint="eastAsia"/>
        </w:rPr>
        <w:t>用户自己的活动肯定是有权限的，别人的活动就看是否给当前人赋权。用户对某个活动是否有权限在表</w:t>
      </w:r>
      <w:proofErr w:type="spellStart"/>
      <w:r w:rsidRPr="00C70A8D">
        <w:t>t_mkt_user_ad_info</w:t>
      </w:r>
      <w:proofErr w:type="spellEnd"/>
      <w:r>
        <w:rPr>
          <w:rFonts w:hint="eastAsia"/>
        </w:rPr>
        <w:t>中，存在数据，则对该活动下的广告有操作权限</w:t>
      </w:r>
    </w:p>
    <w:p w:rsidR="00213031" w:rsidRPr="00213031" w:rsidRDefault="00912808" w:rsidP="00A035F0">
      <w:pPr>
        <w:spacing w:line="360" w:lineRule="auto"/>
        <w:jc w:val="center"/>
      </w:pPr>
      <w:r>
        <w:object w:dxaOrig="5340" w:dyaOrig="8400">
          <v:shape id="_x0000_i1027" type="#_x0000_t75" style="width:178.25pt;height:280.45pt" o:ole="">
            <v:imagedata r:id="rId13" o:title=""/>
          </v:shape>
          <o:OLEObject Type="Embed" ProgID="Visio.Drawing.15" ShapeID="_x0000_i1027" DrawAspect="Content" ObjectID="_1508314481" r:id="rId14"/>
        </w:object>
      </w:r>
    </w:p>
    <w:p w:rsidR="00857BEF" w:rsidRPr="002C2F23" w:rsidRDefault="00E84EBE" w:rsidP="00857BEF">
      <w:pPr>
        <w:pStyle w:val="1"/>
        <w:numPr>
          <w:ilvl w:val="0"/>
          <w:numId w:val="2"/>
        </w:numPr>
        <w:rPr>
          <w:sz w:val="36"/>
          <w:szCs w:val="36"/>
        </w:rPr>
      </w:pPr>
      <w:r w:rsidRPr="00E84EBE">
        <w:rPr>
          <w:rFonts w:hint="eastAsia"/>
          <w:sz w:val="36"/>
          <w:szCs w:val="36"/>
        </w:rPr>
        <w:lastRenderedPageBreak/>
        <w:t>系统使用</w:t>
      </w:r>
    </w:p>
    <w:p w:rsidR="00E84EBE" w:rsidRDefault="00E84EBE" w:rsidP="00E84EBE">
      <w:pPr>
        <w:pStyle w:val="1"/>
        <w:numPr>
          <w:ilvl w:val="0"/>
          <w:numId w:val="2"/>
        </w:numPr>
        <w:rPr>
          <w:sz w:val="36"/>
          <w:szCs w:val="36"/>
        </w:rPr>
      </w:pPr>
      <w:r w:rsidRPr="00E84EBE">
        <w:rPr>
          <w:rFonts w:hint="eastAsia"/>
          <w:sz w:val="36"/>
          <w:szCs w:val="36"/>
        </w:rPr>
        <w:t>系统部署</w:t>
      </w:r>
    </w:p>
    <w:p w:rsidR="00C33C72" w:rsidRPr="00C33C72" w:rsidRDefault="00C33C72" w:rsidP="00C33C72">
      <w:pPr>
        <w:spacing w:line="360" w:lineRule="auto"/>
        <w:ind w:firstLineChars="200" w:firstLine="420"/>
      </w:pPr>
      <w:r>
        <w:rPr>
          <w:rFonts w:hint="eastAsia"/>
        </w:rPr>
        <w:t>需求上线需要按要求填写需求变更文档，上传测试环境的</w:t>
      </w:r>
      <w:proofErr w:type="spellStart"/>
      <w:r w:rsidRPr="00C33C72">
        <w:t>MktSystem.war</w:t>
      </w:r>
      <w:proofErr w:type="spellEnd"/>
      <w:r>
        <w:rPr>
          <w:rFonts w:hint="eastAsia"/>
        </w:rPr>
        <w:t>，修改</w:t>
      </w:r>
      <w:r>
        <w:rPr>
          <w:rFonts w:ascii="宋体" w:hAnsi="宋体" w:hint="eastAsia"/>
        </w:rPr>
        <w:t>集成统一</w:t>
      </w:r>
      <w:r>
        <w:t>Portal</w:t>
      </w:r>
      <w:r>
        <w:rPr>
          <w:rFonts w:hint="eastAsia"/>
        </w:rPr>
        <w:t>和独立访问各自的配置文件，主要包括</w:t>
      </w:r>
      <w:r>
        <w:rPr>
          <w:rFonts w:hint="eastAsia"/>
        </w:rPr>
        <w:t>web.xml</w:t>
      </w:r>
      <w:r>
        <w:rPr>
          <w:rFonts w:hint="eastAsia"/>
        </w:rPr>
        <w:t>，</w:t>
      </w:r>
      <w:r>
        <w:rPr>
          <w:rFonts w:hint="eastAsia"/>
        </w:rPr>
        <w:t>system.cfg</w:t>
      </w:r>
      <w:r>
        <w:rPr>
          <w:rFonts w:hint="eastAsia"/>
        </w:rPr>
        <w:t>，这个可以事先从生产环境拖下对应的配置文件即可。</w:t>
      </w:r>
    </w:p>
    <w:p w:rsidR="00E84EBE" w:rsidRPr="00E84EBE" w:rsidRDefault="00E84EBE" w:rsidP="00E84EBE">
      <w:pPr>
        <w:pStyle w:val="1"/>
        <w:numPr>
          <w:ilvl w:val="0"/>
          <w:numId w:val="2"/>
        </w:numPr>
        <w:rPr>
          <w:sz w:val="36"/>
          <w:szCs w:val="36"/>
        </w:rPr>
      </w:pPr>
      <w:r w:rsidRPr="00E84EBE">
        <w:rPr>
          <w:rFonts w:hint="eastAsia"/>
          <w:sz w:val="36"/>
          <w:szCs w:val="36"/>
        </w:rPr>
        <w:t>系统维护</w:t>
      </w:r>
    </w:p>
    <w:p w:rsidR="00E84EBE" w:rsidRDefault="00C33C72" w:rsidP="0074219B">
      <w:pPr>
        <w:spacing w:line="360" w:lineRule="auto"/>
        <w:ind w:firstLineChars="200" w:firstLine="420"/>
      </w:pPr>
      <w:r>
        <w:rPr>
          <w:rFonts w:hint="eastAsia"/>
        </w:rPr>
        <w:t>问题定位主要依靠日志定位，可以使用的日志有</w:t>
      </w:r>
      <w:r w:rsidR="0074219B">
        <w:rPr>
          <w:rFonts w:hint="eastAsia"/>
        </w:rPr>
        <w:t>：</w:t>
      </w:r>
    </w:p>
    <w:p w:rsidR="00C33C72" w:rsidRDefault="0074219B" w:rsidP="0074219B">
      <w:pPr>
        <w:spacing w:line="360" w:lineRule="auto"/>
        <w:ind w:firstLineChars="200" w:firstLine="420"/>
      </w:pPr>
      <w:r>
        <w:rPr>
          <w:rFonts w:hint="eastAsia"/>
        </w:rPr>
        <w:t>服务请求日志：</w:t>
      </w:r>
      <w:proofErr w:type="gramStart"/>
      <w:r w:rsidR="00C33C72" w:rsidRPr="00C33C72">
        <w:t>localhost_access_log.2015-11-05.txt</w:t>
      </w:r>
      <w:proofErr w:type="gramEnd"/>
    </w:p>
    <w:p w:rsidR="0074219B" w:rsidRDefault="0074219B" w:rsidP="0074219B">
      <w:pPr>
        <w:jc w:val="center"/>
      </w:pPr>
      <w:r>
        <w:rPr>
          <w:noProof/>
        </w:rPr>
        <w:drawing>
          <wp:inline distT="0" distB="0" distL="0" distR="0">
            <wp:extent cx="5274310" cy="768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9B" w:rsidRDefault="0074219B" w:rsidP="0074219B">
      <w:pPr>
        <w:spacing w:line="360" w:lineRule="auto"/>
        <w:ind w:firstLineChars="200" w:firstLine="420"/>
      </w:pPr>
      <w:proofErr w:type="spellStart"/>
      <w:r>
        <w:t>W</w:t>
      </w:r>
      <w:r>
        <w:rPr>
          <w:rFonts w:hint="eastAsia"/>
        </w:rPr>
        <w:t>af</w:t>
      </w:r>
      <w:proofErr w:type="spellEnd"/>
      <w:r>
        <w:rPr>
          <w:rFonts w:hint="eastAsia"/>
        </w:rPr>
        <w:t>框架日志和业务日志：</w:t>
      </w:r>
      <w:r w:rsidRPr="0074219B">
        <w:t>apache-tomcat-7.0.19/logs/</w:t>
      </w:r>
      <w:proofErr w:type="spellStart"/>
      <w:r w:rsidRPr="0074219B">
        <w:t>waf</w:t>
      </w:r>
      <w:proofErr w:type="spellEnd"/>
      <w:r w:rsidRPr="0074219B">
        <w:t>/waf-log.log</w:t>
      </w: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4219B">
      <w:pPr>
        <w:spacing w:line="360" w:lineRule="auto"/>
        <w:ind w:firstLineChars="200" w:firstLine="420"/>
      </w:pPr>
    </w:p>
    <w:p w:rsidR="00781C4E" w:rsidRDefault="00781C4E" w:rsidP="00781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21303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select</w:t>
      </w:r>
      <w:proofErr w:type="gramEnd"/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0000FF"/>
          <w:kern w:val="0"/>
          <w:sz w:val="24"/>
          <w:szCs w:val="24"/>
        </w:rPr>
        <w:t>*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from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13031">
        <w:rPr>
          <w:rFonts w:ascii="宋体" w:eastAsia="宋体" w:hAnsi="宋体" w:cs="宋体"/>
          <w:color w:val="FF00FF"/>
          <w:kern w:val="0"/>
          <w:sz w:val="24"/>
          <w:szCs w:val="24"/>
        </w:rPr>
        <w:t>t_ms_model</w:t>
      </w:r>
      <w:proofErr w:type="spellEnd"/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where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808000"/>
          <w:kern w:val="0"/>
          <w:sz w:val="24"/>
          <w:szCs w:val="24"/>
        </w:rPr>
        <w:t>meta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008000"/>
          <w:kern w:val="0"/>
          <w:sz w:val="24"/>
          <w:szCs w:val="24"/>
        </w:rPr>
        <w:t>'admin'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and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13031">
        <w:rPr>
          <w:rFonts w:ascii="宋体" w:eastAsia="宋体" w:hAnsi="宋体" w:cs="宋体"/>
          <w:color w:val="808000"/>
          <w:kern w:val="0"/>
          <w:sz w:val="24"/>
          <w:szCs w:val="24"/>
        </w:rPr>
        <w:t>val</w:t>
      </w:r>
      <w:proofErr w:type="spellEnd"/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008000"/>
          <w:kern w:val="0"/>
          <w:sz w:val="24"/>
          <w:szCs w:val="24"/>
        </w:rPr>
        <w:t>'root'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and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808000"/>
          <w:kern w:val="0"/>
          <w:sz w:val="24"/>
          <w:szCs w:val="24"/>
        </w:rPr>
        <w:t>name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proofErr w:type="spellStart"/>
      <w:r w:rsidRPr="00213031">
        <w:rPr>
          <w:rFonts w:ascii="宋体" w:eastAsia="宋体" w:hAnsi="宋体" w:cs="宋体"/>
          <w:color w:val="008000"/>
          <w:kern w:val="0"/>
          <w:sz w:val="24"/>
          <w:szCs w:val="24"/>
        </w:rPr>
        <w:t>chenxue</w:t>
      </w:r>
      <w:proofErr w:type="spellEnd"/>
      <w:r w:rsidRPr="00213031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213031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81C4E" w:rsidRPr="00213031" w:rsidRDefault="00781C4E" w:rsidP="00781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--是否是管理员</w:t>
      </w:r>
    </w:p>
    <w:p w:rsidR="00781C4E" w:rsidRDefault="00781C4E" w:rsidP="00781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21303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select</w:t>
      </w:r>
      <w:proofErr w:type="gramEnd"/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0000FF"/>
          <w:kern w:val="0"/>
          <w:sz w:val="24"/>
          <w:szCs w:val="24"/>
        </w:rPr>
        <w:t>*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from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13031">
        <w:rPr>
          <w:rFonts w:ascii="宋体" w:eastAsia="宋体" w:hAnsi="宋体" w:cs="宋体"/>
          <w:color w:val="FF00FF"/>
          <w:kern w:val="0"/>
          <w:sz w:val="24"/>
          <w:szCs w:val="24"/>
        </w:rPr>
        <w:t>t_ms_user</w:t>
      </w:r>
      <w:proofErr w:type="spellEnd"/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where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808000"/>
          <w:kern w:val="0"/>
          <w:sz w:val="24"/>
          <w:szCs w:val="24"/>
        </w:rPr>
        <w:t>account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2130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3031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proofErr w:type="spellStart"/>
      <w:r w:rsidRPr="00213031">
        <w:rPr>
          <w:rFonts w:ascii="宋体" w:eastAsia="宋体" w:hAnsi="宋体" w:cs="宋体"/>
          <w:color w:val="008000"/>
          <w:kern w:val="0"/>
          <w:sz w:val="24"/>
          <w:szCs w:val="24"/>
        </w:rPr>
        <w:t>chenxue</w:t>
      </w:r>
      <w:proofErr w:type="spellEnd"/>
      <w:r w:rsidRPr="00213031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213031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</w:p>
    <w:p w:rsidR="00781C4E" w:rsidRDefault="00781C4E" w:rsidP="00781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--非管理员权限查看其归属，荣耀或中国区</w:t>
      </w:r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reservedword1"/>
        </w:rPr>
        <w:t>select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*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from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tablename1"/>
        </w:rPr>
        <w:t>t_ms_model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where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name</w:t>
      </w:r>
      <w:r>
        <w:rPr>
          <w:rStyle w:val="sql1-symbol1"/>
        </w:rPr>
        <w:t>=</w:t>
      </w:r>
      <w:r>
        <w:rPr>
          <w:rStyle w:val="sql1-string1"/>
        </w:rPr>
        <w:t>'</w:t>
      </w:r>
      <w:proofErr w:type="spellStart"/>
      <w:r>
        <w:rPr>
          <w:rStyle w:val="sql1-string1"/>
        </w:rPr>
        <w:t>chenxue</w:t>
      </w:r>
      <w:proofErr w:type="spellEnd"/>
      <w:r>
        <w:rPr>
          <w:rStyle w:val="sql1-string1"/>
        </w:rPr>
        <w:t>'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and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val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REGEXP</w:t>
      </w:r>
      <w:r>
        <w:rPr>
          <w:rStyle w:val="sql1-space"/>
          <w:color w:val="000000"/>
        </w:rPr>
        <w:t xml:space="preserve">  </w:t>
      </w:r>
      <w:r>
        <w:rPr>
          <w:rStyle w:val="sql1-string1"/>
        </w:rPr>
        <w:t>'^ad'</w:t>
      </w:r>
      <w:r>
        <w:rPr>
          <w:rStyle w:val="sql1-symbol1"/>
        </w:rPr>
        <w:t>;</w:t>
      </w:r>
    </w:p>
    <w:p w:rsidR="00781C4E" w:rsidRDefault="00781C4E" w:rsidP="00781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--是否是广告投放人</w:t>
      </w:r>
    </w:p>
    <w:p w:rsidR="00781C4E" w:rsidRDefault="00781C4E" w:rsidP="00781C4E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select</w:t>
      </w:r>
      <w:proofErr w:type="gramEnd"/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id</w:t>
      </w:r>
      <w:proofErr w:type="gramEnd"/>
      <w:r>
        <w:rPr>
          <w:rStyle w:val="sql1-space"/>
          <w:color w:val="000000"/>
        </w:rPr>
        <w:t xml:space="preserve">           </w:t>
      </w:r>
      <w:r>
        <w:rPr>
          <w:rStyle w:val="sql1-reservedword1"/>
        </w:rPr>
        <w:t>as</w:t>
      </w:r>
      <w:r>
        <w:rPr>
          <w:rStyle w:val="sql1-space"/>
          <w:color w:val="000000"/>
        </w:rPr>
        <w:t xml:space="preserve">      </w:t>
      </w:r>
      <w:proofErr w:type="spellStart"/>
      <w:r>
        <w:rPr>
          <w:rStyle w:val="sql1-identifier1"/>
        </w:rPr>
        <w:t>mktinfoId</w:t>
      </w:r>
      <w:proofErr w:type="spellEnd"/>
      <w:r>
        <w:rPr>
          <w:rStyle w:val="sql1-symbol1"/>
        </w:rPr>
        <w:t>,</w:t>
      </w:r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name</w:t>
      </w:r>
      <w:proofErr w:type="gramEnd"/>
      <w:r>
        <w:rPr>
          <w:rStyle w:val="sql1-space"/>
          <w:color w:val="000000"/>
        </w:rPr>
        <w:t xml:space="preserve">         </w:t>
      </w:r>
      <w:r>
        <w:rPr>
          <w:rStyle w:val="sql1-reservedword1"/>
        </w:rPr>
        <w:t>as</w:t>
      </w:r>
      <w:r>
        <w:rPr>
          <w:rStyle w:val="sql1-space"/>
          <w:color w:val="000000"/>
        </w:rPr>
        <w:t xml:space="preserve">      </w:t>
      </w:r>
      <w:proofErr w:type="spellStart"/>
      <w:r>
        <w:rPr>
          <w:rStyle w:val="sql1-identifier1"/>
        </w:rPr>
        <w:t>mktinfoName</w:t>
      </w:r>
      <w:proofErr w:type="spellEnd"/>
      <w:r>
        <w:rPr>
          <w:rStyle w:val="sql1-symbol1"/>
        </w:rPr>
        <w:t>,</w:t>
      </w:r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t2</w:t>
      </w:r>
      <w:r>
        <w:rPr>
          <w:rStyle w:val="sql1-symbol1"/>
        </w:rPr>
        <w:t>.</w:t>
      </w:r>
      <w:r>
        <w:rPr>
          <w:rStyle w:val="sql1-identifier1"/>
        </w:rPr>
        <w:t>name</w:t>
      </w:r>
      <w:proofErr w:type="gramEnd"/>
      <w:r>
        <w:rPr>
          <w:rStyle w:val="sql1-space"/>
          <w:color w:val="000000"/>
        </w:rPr>
        <w:t xml:space="preserve">         </w:t>
      </w:r>
      <w:r>
        <w:rPr>
          <w:rStyle w:val="sql1-reservedword1"/>
        </w:rPr>
        <w:t>as</w:t>
      </w:r>
      <w:r>
        <w:rPr>
          <w:rStyle w:val="sql1-space"/>
          <w:color w:val="000000"/>
        </w:rPr>
        <w:t xml:space="preserve">      </w:t>
      </w:r>
      <w:proofErr w:type="spellStart"/>
      <w:r>
        <w:rPr>
          <w:rStyle w:val="sql1-identifier1"/>
        </w:rPr>
        <w:t>mktinfoProduct</w:t>
      </w:r>
      <w:proofErr w:type="spellEnd"/>
      <w:r>
        <w:rPr>
          <w:rStyle w:val="sql1-symbol1"/>
        </w:rPr>
        <w:t>,</w:t>
      </w:r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sale_point</w:t>
      </w:r>
      <w:proofErr w:type="gramEnd"/>
      <w:r>
        <w:rPr>
          <w:rStyle w:val="sql1-space"/>
          <w:color w:val="000000"/>
        </w:rPr>
        <w:t xml:space="preserve">   </w:t>
      </w:r>
      <w:r>
        <w:rPr>
          <w:rStyle w:val="sql1-reservedword1"/>
        </w:rPr>
        <w:t>as</w:t>
      </w:r>
      <w:r>
        <w:rPr>
          <w:rStyle w:val="sql1-space"/>
          <w:color w:val="000000"/>
        </w:rPr>
        <w:t xml:space="preserve">      </w:t>
      </w:r>
      <w:proofErr w:type="spellStart"/>
      <w:r>
        <w:rPr>
          <w:rStyle w:val="sql1-identifier1"/>
        </w:rPr>
        <w:t>mktinfoSalePoint</w:t>
      </w:r>
      <w:proofErr w:type="spellEnd"/>
      <w:r>
        <w:rPr>
          <w:rStyle w:val="sql1-symbol1"/>
        </w:rPr>
        <w:t>,</w:t>
      </w:r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t3</w:t>
      </w:r>
      <w:r>
        <w:rPr>
          <w:rStyle w:val="sql1-symbol1"/>
        </w:rPr>
        <w:t>.</w:t>
      </w:r>
      <w:r>
        <w:rPr>
          <w:rStyle w:val="sql1-identifier1"/>
        </w:rPr>
        <w:t>name</w:t>
      </w:r>
      <w:proofErr w:type="gramEnd"/>
      <w:r>
        <w:rPr>
          <w:rStyle w:val="sql1-space"/>
          <w:color w:val="000000"/>
        </w:rPr>
        <w:t xml:space="preserve">         </w:t>
      </w:r>
      <w:r>
        <w:rPr>
          <w:rStyle w:val="sql1-reservedword1"/>
        </w:rPr>
        <w:t>as</w:t>
      </w:r>
      <w:r>
        <w:rPr>
          <w:rStyle w:val="sql1-space"/>
          <w:color w:val="000000"/>
        </w:rPr>
        <w:t xml:space="preserve">      </w:t>
      </w:r>
      <w:proofErr w:type="spellStart"/>
      <w:r>
        <w:rPr>
          <w:rStyle w:val="sql1-identifier1"/>
        </w:rPr>
        <w:t>mktinfoPlatform</w:t>
      </w:r>
      <w:proofErr w:type="spellEnd"/>
      <w:r>
        <w:rPr>
          <w:rStyle w:val="sql1-symbol1"/>
        </w:rPr>
        <w:t>,</w:t>
      </w:r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delivery_start_time</w:t>
      </w:r>
      <w:proofErr w:type="gramEnd"/>
      <w:r>
        <w:rPr>
          <w:rStyle w:val="sql1-space"/>
          <w:color w:val="000000"/>
        </w:rPr>
        <w:t xml:space="preserve">     </w:t>
      </w:r>
      <w:r>
        <w:rPr>
          <w:rStyle w:val="sql1-reservedword1"/>
        </w:rPr>
        <w:t>as</w:t>
      </w:r>
      <w:r>
        <w:rPr>
          <w:rStyle w:val="sql1-space"/>
          <w:color w:val="000000"/>
        </w:rPr>
        <w:t xml:space="preserve">      </w:t>
      </w:r>
      <w:proofErr w:type="spellStart"/>
      <w:r>
        <w:rPr>
          <w:rStyle w:val="sql1-identifier1"/>
        </w:rPr>
        <w:t>mktinfoDeliveryStartTime</w:t>
      </w:r>
      <w:proofErr w:type="spellEnd"/>
      <w:r>
        <w:rPr>
          <w:rStyle w:val="sql1-symbol1"/>
        </w:rPr>
        <w:t>,</w:t>
      </w:r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delivery_end_time</w:t>
      </w:r>
      <w:proofErr w:type="gramEnd"/>
      <w:r>
        <w:rPr>
          <w:rStyle w:val="sql1-space"/>
          <w:color w:val="000000"/>
        </w:rPr>
        <w:t xml:space="preserve">       </w:t>
      </w:r>
      <w:r>
        <w:rPr>
          <w:rStyle w:val="sql1-reservedword1"/>
        </w:rPr>
        <w:t>as</w:t>
      </w:r>
      <w:r>
        <w:rPr>
          <w:rStyle w:val="sql1-space"/>
          <w:color w:val="000000"/>
        </w:rPr>
        <w:t xml:space="preserve">      </w:t>
      </w:r>
      <w:proofErr w:type="spellStart"/>
      <w:r>
        <w:rPr>
          <w:rStyle w:val="sql1-identifier1"/>
        </w:rPr>
        <w:t>mktinfoDeliveryEndTime</w:t>
      </w:r>
      <w:proofErr w:type="spellEnd"/>
      <w:r>
        <w:rPr>
          <w:rStyle w:val="sql1-symbol1"/>
        </w:rPr>
        <w:t>,</w:t>
      </w:r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create_time</w:t>
      </w:r>
      <w:proofErr w:type="gramEnd"/>
      <w:r>
        <w:rPr>
          <w:rStyle w:val="sql1-space"/>
          <w:color w:val="000000"/>
        </w:rPr>
        <w:t xml:space="preserve">             </w:t>
      </w:r>
      <w:r>
        <w:rPr>
          <w:rStyle w:val="sql1-reservedword1"/>
        </w:rPr>
        <w:t>as</w:t>
      </w:r>
      <w:r>
        <w:rPr>
          <w:rStyle w:val="sql1-space"/>
          <w:color w:val="000000"/>
        </w:rPr>
        <w:t xml:space="preserve">      </w:t>
      </w:r>
      <w:proofErr w:type="spellStart"/>
      <w:r>
        <w:rPr>
          <w:rStyle w:val="sql1-identifier1"/>
        </w:rPr>
        <w:t>mktinfoCreateTime</w:t>
      </w:r>
      <w:proofErr w:type="spellEnd"/>
      <w:r>
        <w:rPr>
          <w:rStyle w:val="sql1-symbol1"/>
        </w:rPr>
        <w:t>,</w:t>
      </w:r>
    </w:p>
    <w:p w:rsidR="00781C4E" w:rsidRDefault="00781C4E" w:rsidP="00781C4E">
      <w:pPr>
        <w:pStyle w:val="HTML"/>
        <w:rPr>
          <w:rStyle w:val="sql1-identifier1"/>
        </w:rPr>
      </w:pPr>
      <w:proofErr w:type="gramStart"/>
      <w:r>
        <w:rPr>
          <w:rStyle w:val="sql1-function1"/>
        </w:rPr>
        <w:t>if</w:t>
      </w:r>
      <w:r>
        <w:rPr>
          <w:rStyle w:val="sql1-symbol1"/>
        </w:rPr>
        <w:t>(</w:t>
      </w:r>
      <w:proofErr w:type="gramEnd"/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operator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string1"/>
        </w:rPr>
        <w:t>'</w:t>
      </w:r>
      <w:proofErr w:type="spellStart"/>
      <w:r>
        <w:rPr>
          <w:rStyle w:val="sql1-string1"/>
        </w:rPr>
        <w:t>chenxue'</w:t>
      </w:r>
      <w:r>
        <w:rPr>
          <w:rStyle w:val="sql1-symbol1"/>
        </w:rPr>
        <w:t>,</w:t>
      </w:r>
      <w:r>
        <w:rPr>
          <w:rStyle w:val="sql1-reservedword1"/>
        </w:rPr>
        <w:t>true</w:t>
      </w:r>
      <w:r>
        <w:rPr>
          <w:rStyle w:val="sql1-symbol1"/>
        </w:rPr>
        <w:t>,</w:t>
      </w:r>
      <w:r>
        <w:rPr>
          <w:rStyle w:val="sql1-reservedword1"/>
        </w:rPr>
        <w:t>false</w:t>
      </w:r>
      <w:proofErr w:type="spellEnd"/>
      <w:r>
        <w:rPr>
          <w:rStyle w:val="sql1-symbol1"/>
        </w:rPr>
        <w:t>)</w:t>
      </w:r>
      <w:r>
        <w:rPr>
          <w:rStyle w:val="sql1-space"/>
          <w:color w:val="000000"/>
        </w:rPr>
        <w:t xml:space="preserve">                       </w:t>
      </w:r>
      <w:r>
        <w:rPr>
          <w:rStyle w:val="sql1-reservedword1"/>
        </w:rPr>
        <w:t>as</w:t>
      </w:r>
      <w:r>
        <w:rPr>
          <w:rStyle w:val="sql1-space"/>
          <w:color w:val="000000"/>
        </w:rPr>
        <w:t xml:space="preserve">      </w:t>
      </w:r>
      <w:r>
        <w:rPr>
          <w:rStyle w:val="sql1-identifier1"/>
        </w:rPr>
        <w:t>flag</w:t>
      </w:r>
    </w:p>
    <w:p w:rsidR="00781C4E" w:rsidRDefault="00781C4E" w:rsidP="00781C4E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from</w:t>
      </w:r>
      <w:proofErr w:type="gramEnd"/>
    </w:p>
    <w:p w:rsidR="00781C4E" w:rsidRDefault="00781C4E" w:rsidP="00781C4E">
      <w:pPr>
        <w:pStyle w:val="HTML"/>
        <w:rPr>
          <w:rStyle w:val="sql1-identifier1"/>
        </w:rPr>
      </w:pPr>
      <w:proofErr w:type="spellStart"/>
      <w:r>
        <w:rPr>
          <w:rStyle w:val="sql1-tablename1"/>
        </w:rPr>
        <w:t>t_mkt_info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t1</w:t>
      </w:r>
    </w:p>
    <w:p w:rsidR="00781C4E" w:rsidRDefault="00781C4E" w:rsidP="00781C4E">
      <w:pPr>
        <w:pStyle w:val="HTML"/>
        <w:rPr>
          <w:rStyle w:val="sql1-reservedword1"/>
        </w:rPr>
      </w:pPr>
      <w:proofErr w:type="gramStart"/>
      <w:r>
        <w:rPr>
          <w:rStyle w:val="sql1-function1"/>
        </w:rPr>
        <w:t>left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outer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join</w:t>
      </w:r>
    </w:p>
    <w:p w:rsidR="00781C4E" w:rsidRDefault="00781C4E" w:rsidP="00781C4E">
      <w:pPr>
        <w:pStyle w:val="HTML"/>
        <w:rPr>
          <w:rStyle w:val="sql1-symbol1"/>
        </w:rPr>
      </w:pPr>
      <w:r>
        <w:rPr>
          <w:rStyle w:val="sql1-symbol1"/>
        </w:rPr>
        <w:t>(</w:t>
      </w:r>
    </w:p>
    <w:p w:rsidR="00781C4E" w:rsidRDefault="00781C4E" w:rsidP="00781C4E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select</w:t>
      </w:r>
      <w:proofErr w:type="gramEnd"/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id</w:t>
      </w:r>
      <w:proofErr w:type="gramEnd"/>
      <w:r>
        <w:rPr>
          <w:rStyle w:val="sql1-symbol1"/>
        </w:rPr>
        <w:t>,</w:t>
      </w:r>
    </w:p>
    <w:p w:rsidR="00781C4E" w:rsidRDefault="00781C4E" w:rsidP="00781C4E">
      <w:pPr>
        <w:pStyle w:val="HTML"/>
        <w:rPr>
          <w:rStyle w:val="sql1-identifier1"/>
        </w:rPr>
      </w:pPr>
      <w:proofErr w:type="gramStart"/>
      <w:r>
        <w:rPr>
          <w:rStyle w:val="sql1-identifier1"/>
        </w:rPr>
        <w:t>name</w:t>
      </w:r>
      <w:proofErr w:type="gramEnd"/>
    </w:p>
    <w:p w:rsidR="00781C4E" w:rsidRDefault="00781C4E" w:rsidP="00781C4E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from</w:t>
      </w:r>
      <w:proofErr w:type="gramEnd"/>
    </w:p>
    <w:p w:rsidR="00781C4E" w:rsidRDefault="00781C4E" w:rsidP="00781C4E">
      <w:pPr>
        <w:pStyle w:val="HTML"/>
        <w:rPr>
          <w:rStyle w:val="sql1-tablename1"/>
        </w:rPr>
      </w:pPr>
      <w:proofErr w:type="spellStart"/>
      <w:r>
        <w:rPr>
          <w:rStyle w:val="sql1-tablename1"/>
        </w:rPr>
        <w:t>t_mkt_dic_info</w:t>
      </w:r>
      <w:proofErr w:type="spellEnd"/>
    </w:p>
    <w:p w:rsidR="00781C4E" w:rsidRDefault="00781C4E" w:rsidP="00781C4E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where</w:t>
      </w:r>
      <w:proofErr w:type="gramEnd"/>
    </w:p>
    <w:p w:rsidR="00781C4E" w:rsidRDefault="00781C4E" w:rsidP="00781C4E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type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string1"/>
        </w:rPr>
        <w:t>'product'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and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pid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is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null</w:t>
      </w:r>
    </w:p>
    <w:p w:rsidR="00781C4E" w:rsidRDefault="00781C4E" w:rsidP="00781C4E">
      <w:pPr>
        <w:pStyle w:val="HTML"/>
        <w:rPr>
          <w:rStyle w:val="sql1-identifier1"/>
        </w:rPr>
      </w:pPr>
      <w:r>
        <w:rPr>
          <w:rStyle w:val="sql1-symbol1"/>
        </w:rPr>
        <w:t>)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t2</w:t>
      </w:r>
    </w:p>
    <w:p w:rsidR="00781C4E" w:rsidRDefault="00781C4E" w:rsidP="00781C4E">
      <w:pPr>
        <w:pStyle w:val="HTML"/>
        <w:rPr>
          <w:rStyle w:val="sql1-identifier1"/>
        </w:rPr>
      </w:pPr>
      <w:proofErr w:type="gramStart"/>
      <w:r>
        <w:rPr>
          <w:rStyle w:val="sql1-reservedword1"/>
        </w:rPr>
        <w:t>on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product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t2</w:t>
      </w:r>
      <w:r>
        <w:rPr>
          <w:rStyle w:val="sql1-symbol1"/>
        </w:rPr>
        <w:t>.</w:t>
      </w:r>
      <w:r>
        <w:rPr>
          <w:rStyle w:val="sql1-identifier1"/>
        </w:rPr>
        <w:t>id</w:t>
      </w:r>
    </w:p>
    <w:p w:rsidR="00781C4E" w:rsidRDefault="00781C4E" w:rsidP="00781C4E">
      <w:pPr>
        <w:pStyle w:val="HTML"/>
        <w:rPr>
          <w:rStyle w:val="sql1-reservedword1"/>
        </w:rPr>
      </w:pPr>
      <w:proofErr w:type="gramStart"/>
      <w:r>
        <w:rPr>
          <w:rStyle w:val="sql1-function1"/>
        </w:rPr>
        <w:t>left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outer</w:t>
      </w:r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join</w:t>
      </w:r>
    </w:p>
    <w:p w:rsidR="00781C4E" w:rsidRDefault="00781C4E" w:rsidP="00781C4E">
      <w:pPr>
        <w:pStyle w:val="HTML"/>
        <w:rPr>
          <w:rStyle w:val="sql1-symbol1"/>
        </w:rPr>
      </w:pPr>
      <w:r>
        <w:rPr>
          <w:rStyle w:val="sql1-symbol1"/>
        </w:rPr>
        <w:t>(</w:t>
      </w:r>
    </w:p>
    <w:p w:rsidR="00781C4E" w:rsidRDefault="00781C4E" w:rsidP="00781C4E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select</w:t>
      </w:r>
      <w:proofErr w:type="gramEnd"/>
    </w:p>
    <w:p w:rsidR="00781C4E" w:rsidRDefault="00781C4E" w:rsidP="00781C4E">
      <w:pPr>
        <w:pStyle w:val="HTML"/>
        <w:rPr>
          <w:rStyle w:val="sql1-symbol1"/>
        </w:rPr>
      </w:pPr>
      <w:proofErr w:type="spellStart"/>
      <w:proofErr w:type="gramStart"/>
      <w:r>
        <w:rPr>
          <w:rStyle w:val="sql1-identifier1"/>
        </w:rPr>
        <w:lastRenderedPageBreak/>
        <w:t>dic_key</w:t>
      </w:r>
      <w:proofErr w:type="spellEnd"/>
      <w:proofErr w:type="gramEnd"/>
      <w:r>
        <w:rPr>
          <w:rStyle w:val="sql1-space"/>
          <w:color w:val="000000"/>
        </w:rPr>
        <w:t xml:space="preserve">     </w:t>
      </w:r>
      <w:r>
        <w:rPr>
          <w:rStyle w:val="sql1-reservedword1"/>
        </w:rPr>
        <w:t>as</w:t>
      </w:r>
      <w:r>
        <w:rPr>
          <w:rStyle w:val="sql1-space"/>
          <w:color w:val="000000"/>
        </w:rPr>
        <w:t xml:space="preserve">  </w:t>
      </w:r>
      <w:r>
        <w:rPr>
          <w:rStyle w:val="sql1-identifier1"/>
        </w:rPr>
        <w:t>id</w:t>
      </w:r>
      <w:r>
        <w:rPr>
          <w:rStyle w:val="sql1-symbol1"/>
        </w:rPr>
        <w:t>,</w:t>
      </w:r>
    </w:p>
    <w:p w:rsidR="00781C4E" w:rsidRDefault="00781C4E" w:rsidP="00781C4E">
      <w:pPr>
        <w:pStyle w:val="HTML"/>
        <w:rPr>
          <w:rStyle w:val="sql1-identifier1"/>
        </w:rPr>
      </w:pPr>
      <w:proofErr w:type="spellStart"/>
      <w:proofErr w:type="gramStart"/>
      <w:r>
        <w:rPr>
          <w:rStyle w:val="sql1-identifier1"/>
        </w:rPr>
        <w:t>dic_value</w:t>
      </w:r>
      <w:proofErr w:type="spellEnd"/>
      <w:proofErr w:type="gramEnd"/>
      <w:r>
        <w:rPr>
          <w:rStyle w:val="sql1-space"/>
          <w:color w:val="000000"/>
        </w:rPr>
        <w:t xml:space="preserve">   </w:t>
      </w:r>
      <w:r>
        <w:rPr>
          <w:rStyle w:val="sql1-reservedword1"/>
        </w:rPr>
        <w:t>as</w:t>
      </w:r>
      <w:r>
        <w:rPr>
          <w:rStyle w:val="sql1-space"/>
          <w:color w:val="000000"/>
        </w:rPr>
        <w:t xml:space="preserve">  </w:t>
      </w:r>
      <w:r>
        <w:rPr>
          <w:rStyle w:val="sql1-identifier1"/>
        </w:rPr>
        <w:t>name</w:t>
      </w:r>
    </w:p>
    <w:p w:rsidR="00781C4E" w:rsidRDefault="00781C4E" w:rsidP="00781C4E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from</w:t>
      </w:r>
      <w:proofErr w:type="gramEnd"/>
    </w:p>
    <w:p w:rsidR="00781C4E" w:rsidRDefault="00781C4E" w:rsidP="00781C4E">
      <w:pPr>
        <w:pStyle w:val="HTML"/>
        <w:rPr>
          <w:rStyle w:val="sql1-tablename1"/>
        </w:rPr>
      </w:pPr>
      <w:proofErr w:type="spellStart"/>
      <w:r>
        <w:rPr>
          <w:rStyle w:val="sql1-tablename1"/>
        </w:rPr>
        <w:t>t_mkt_common_dic_info</w:t>
      </w:r>
      <w:proofErr w:type="spellEnd"/>
    </w:p>
    <w:p w:rsidR="00781C4E" w:rsidRDefault="00781C4E" w:rsidP="00781C4E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where</w:t>
      </w:r>
      <w:proofErr w:type="gramEnd"/>
    </w:p>
    <w:p w:rsidR="00781C4E" w:rsidRDefault="00781C4E" w:rsidP="00781C4E">
      <w:pPr>
        <w:pStyle w:val="HTML"/>
        <w:rPr>
          <w:rStyle w:val="sql1-string1"/>
        </w:rPr>
      </w:pPr>
      <w:proofErr w:type="gramStart"/>
      <w:r>
        <w:rPr>
          <w:rStyle w:val="sql1-reservedword1"/>
        </w:rPr>
        <w:t>type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string1"/>
        </w:rPr>
        <w:t>'platform'</w:t>
      </w:r>
    </w:p>
    <w:p w:rsidR="00781C4E" w:rsidRDefault="00781C4E" w:rsidP="00781C4E">
      <w:pPr>
        <w:pStyle w:val="HTML"/>
        <w:rPr>
          <w:rStyle w:val="sql1-identifier1"/>
        </w:rPr>
      </w:pPr>
      <w:r>
        <w:rPr>
          <w:rStyle w:val="sql1-symbol1"/>
        </w:rPr>
        <w:t>)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t3</w:t>
      </w:r>
    </w:p>
    <w:p w:rsidR="00781C4E" w:rsidRDefault="00781C4E" w:rsidP="00781C4E">
      <w:pPr>
        <w:pStyle w:val="HTML"/>
        <w:rPr>
          <w:rStyle w:val="sql1-identifier1"/>
        </w:rPr>
      </w:pPr>
      <w:proofErr w:type="gramStart"/>
      <w:r>
        <w:rPr>
          <w:rStyle w:val="sql1-reservedword1"/>
        </w:rPr>
        <w:t>on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platform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t3</w:t>
      </w:r>
      <w:r>
        <w:rPr>
          <w:rStyle w:val="sql1-symbol1"/>
        </w:rPr>
        <w:t>.</w:t>
      </w:r>
      <w:r>
        <w:rPr>
          <w:rStyle w:val="sql1-identifier1"/>
        </w:rPr>
        <w:t>id</w:t>
      </w:r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reservedword1"/>
        </w:rPr>
        <w:t>where</w:t>
      </w:r>
      <w:r>
        <w:rPr>
          <w:rStyle w:val="sql1-space"/>
          <w:color w:val="000000"/>
        </w:rPr>
        <w:t xml:space="preserve">  </w:t>
      </w:r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dept</w:t>
      </w:r>
      <w:proofErr w:type="gramEnd"/>
      <w:r>
        <w:rPr>
          <w:rStyle w:val="sql1-identifier1"/>
        </w:rPr>
        <w:t>_type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function1"/>
        </w:rPr>
        <w:t>ifnull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0</w:t>
      </w:r>
      <w:r>
        <w:rPr>
          <w:rStyle w:val="sql1-symbol1"/>
        </w:rPr>
        <w:t>,</w:t>
      </w:r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dept_type</w:t>
      </w:r>
      <w:r>
        <w:rPr>
          <w:rStyle w:val="sql1-symbol1"/>
        </w:rPr>
        <w:t>)</w:t>
      </w:r>
    </w:p>
    <w:p w:rsidR="00781C4E" w:rsidRDefault="00781C4E" w:rsidP="00781C4E">
      <w:pPr>
        <w:pStyle w:val="HTML"/>
        <w:rPr>
          <w:rStyle w:val="sql1-symbol1"/>
        </w:rPr>
      </w:pPr>
      <w:proofErr w:type="gramStart"/>
      <w:r>
        <w:rPr>
          <w:rStyle w:val="sql1-reservedword1"/>
        </w:rPr>
        <w:t>order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reservedword1"/>
        </w:rPr>
        <w:t>by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create_time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desc</w:t>
      </w:r>
      <w:proofErr w:type="spellEnd"/>
      <w:r>
        <w:rPr>
          <w:rStyle w:val="sql1-symbol1"/>
        </w:rPr>
        <w:t>;</w:t>
      </w:r>
    </w:p>
    <w:p w:rsidR="005D63D1" w:rsidRDefault="005D63D1" w:rsidP="005D63D1">
      <w:pPr>
        <w:spacing w:line="360" w:lineRule="auto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5D63D1" w:rsidRDefault="005D63D1" w:rsidP="005D63D1">
      <w:pPr>
        <w:spacing w:line="360" w:lineRule="auto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5D63D1" w:rsidRDefault="005D63D1" w:rsidP="005D63D1">
      <w:pPr>
        <w:spacing w:line="360" w:lineRule="auto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5D63D1" w:rsidRDefault="005D63D1" w:rsidP="005D63D1">
      <w:pPr>
        <w:spacing w:line="360" w:lineRule="auto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5D63D1" w:rsidRDefault="005D63D1" w:rsidP="005D63D1">
      <w:pPr>
        <w:spacing w:line="360" w:lineRule="auto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select</w:t>
      </w:r>
      <w:proofErr w:type="gramEnd"/>
    </w:p>
    <w:p w:rsidR="005D63D1" w:rsidRDefault="005D63D1" w:rsidP="005D63D1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t1</w:t>
      </w:r>
      <w:r>
        <w:rPr>
          <w:rStyle w:val="sql1-symbol1"/>
        </w:rPr>
        <w:t>.*</w:t>
      </w:r>
      <w:proofErr w:type="gramEnd"/>
    </w:p>
    <w:p w:rsidR="005D63D1" w:rsidRDefault="005D63D1" w:rsidP="005D63D1">
      <w:pPr>
        <w:pStyle w:val="HTML"/>
        <w:rPr>
          <w:rStyle w:val="sql1-symbol1"/>
        </w:rPr>
      </w:pPr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from</w:t>
      </w:r>
      <w:proofErr w:type="gramEnd"/>
    </w:p>
    <w:p w:rsidR="005D63D1" w:rsidRDefault="005D63D1" w:rsidP="005D63D1">
      <w:pPr>
        <w:pStyle w:val="HTML"/>
        <w:rPr>
          <w:rStyle w:val="sql1-symbol1"/>
        </w:rPr>
      </w:pPr>
      <w:r>
        <w:rPr>
          <w:rStyle w:val="sql1-symbol1"/>
        </w:rPr>
        <w:t>(</w:t>
      </w:r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select</w:t>
      </w:r>
      <w:proofErr w:type="gramEnd"/>
    </w:p>
    <w:p w:rsidR="005D63D1" w:rsidRDefault="005D63D1" w:rsidP="005D63D1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id</w:t>
      </w:r>
      <w:proofErr w:type="gram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aid</w:t>
      </w:r>
      <w:proofErr w:type="gram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web_name</w:t>
      </w:r>
      <w:proofErr w:type="spell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channel</w:t>
      </w:r>
      <w:proofErr w:type="gram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ad_position</w:t>
      </w:r>
      <w:proofErr w:type="spell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port</w:t>
      </w:r>
      <w:proofErr w:type="gram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platform</w:t>
      </w:r>
      <w:proofErr w:type="gram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platform_desc</w:t>
      </w:r>
      <w:proofErr w:type="spell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delivery_days</w:t>
      </w:r>
      <w:proofErr w:type="spell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delivery_times</w:t>
      </w:r>
      <w:proofErr w:type="spell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monitor_platform</w:t>
      </w:r>
      <w:proofErr w:type="spell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state</w:t>
      </w:r>
      <w:proofErr w:type="gram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create_time</w:t>
      </w:r>
      <w:proofErr w:type="spell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spellStart"/>
      <w:r>
        <w:rPr>
          <w:rStyle w:val="sql1-identifier1"/>
        </w:rPr>
        <w:t>update_time</w:t>
      </w:r>
      <w:proofErr w:type="spell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resource</w:t>
      </w:r>
      <w:proofErr w:type="gramEnd"/>
      <w:r>
        <w:rPr>
          <w:rStyle w:val="sql1-symbol1"/>
        </w:rPr>
        <w:t>,</w:t>
      </w:r>
    </w:p>
    <w:p w:rsidR="005D63D1" w:rsidRDefault="005D63D1" w:rsidP="005D63D1">
      <w:pPr>
        <w:pStyle w:val="HTML"/>
        <w:rPr>
          <w:rStyle w:val="sql1-identifier1"/>
        </w:rPr>
      </w:pPr>
      <w:proofErr w:type="gramStart"/>
      <w:r>
        <w:rPr>
          <w:rStyle w:val="sql1-identifier1"/>
        </w:rPr>
        <w:t>operator</w:t>
      </w:r>
      <w:proofErr w:type="gramEnd"/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from</w:t>
      </w:r>
      <w:proofErr w:type="gramEnd"/>
    </w:p>
    <w:p w:rsidR="005D63D1" w:rsidRDefault="005D63D1" w:rsidP="005D63D1">
      <w:pPr>
        <w:pStyle w:val="HTML"/>
        <w:rPr>
          <w:rStyle w:val="sql1-tablename1"/>
        </w:rPr>
      </w:pPr>
      <w:proofErr w:type="spellStart"/>
      <w:r>
        <w:rPr>
          <w:rStyle w:val="sql1-tablename1"/>
        </w:rPr>
        <w:t>t_mkt_ad_info</w:t>
      </w:r>
      <w:proofErr w:type="spellEnd"/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where</w:t>
      </w:r>
      <w:proofErr w:type="gramEnd"/>
    </w:p>
    <w:p w:rsidR="005D63D1" w:rsidRDefault="005D63D1" w:rsidP="005D63D1">
      <w:pPr>
        <w:pStyle w:val="HTML"/>
        <w:rPr>
          <w:rStyle w:val="sql1-symbol1"/>
        </w:rPr>
      </w:pPr>
      <w:proofErr w:type="gramStart"/>
      <w:r>
        <w:rPr>
          <w:rStyle w:val="sql1-identifier1"/>
        </w:rPr>
        <w:t>operator</w:t>
      </w:r>
      <w:r>
        <w:rPr>
          <w:rStyle w:val="sql1-symbol1"/>
        </w:rPr>
        <w:t>=</w:t>
      </w:r>
      <w:proofErr w:type="spellStart"/>
      <w:proofErr w:type="gramEnd"/>
      <w:r>
        <w:rPr>
          <w:rStyle w:val="sql1-function1"/>
        </w:rPr>
        <w:t>ifnull</w:t>
      </w:r>
      <w:proofErr w:type="spellEnd"/>
      <w:r>
        <w:rPr>
          <w:rStyle w:val="sql1-symbol1"/>
        </w:rPr>
        <w:t>(</w:t>
      </w:r>
      <w:proofErr w:type="spellStart"/>
      <w:r>
        <w:rPr>
          <w:rStyle w:val="sql1-reservedword1"/>
        </w:rPr>
        <w:t>null</w:t>
      </w:r>
      <w:r>
        <w:rPr>
          <w:rStyle w:val="sql1-symbol1"/>
        </w:rPr>
        <w:t>,</w:t>
      </w:r>
      <w:r>
        <w:rPr>
          <w:rStyle w:val="sql1-identifier1"/>
        </w:rPr>
        <w:t>operator</w:t>
      </w:r>
      <w:proofErr w:type="spellEnd"/>
      <w:r>
        <w:rPr>
          <w:rStyle w:val="sql1-symbol1"/>
        </w:rPr>
        <w:t>)</w:t>
      </w:r>
    </w:p>
    <w:p w:rsidR="005D63D1" w:rsidRDefault="005D63D1" w:rsidP="005D63D1">
      <w:pPr>
        <w:pStyle w:val="HTML"/>
        <w:rPr>
          <w:rStyle w:val="sql1-symbol1"/>
        </w:rPr>
      </w:pPr>
      <w:proofErr w:type="gramStart"/>
      <w:r>
        <w:rPr>
          <w:rStyle w:val="sql1-reservedword1"/>
        </w:rPr>
        <w:t>and</w:t>
      </w:r>
      <w:proofErr w:type="gram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dept_type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function1"/>
        </w:rPr>
        <w:t>ifnull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0</w:t>
      </w:r>
      <w:r>
        <w:rPr>
          <w:rStyle w:val="sql1-symbol1"/>
        </w:rPr>
        <w:t>,</w:t>
      </w:r>
      <w:r>
        <w:rPr>
          <w:rStyle w:val="sql1-identifier1"/>
        </w:rPr>
        <w:t>dept_type</w:t>
      </w:r>
      <w:r>
        <w:rPr>
          <w:rStyle w:val="sql1-symbol1"/>
        </w:rPr>
        <w:t>)</w:t>
      </w:r>
    </w:p>
    <w:p w:rsidR="005D63D1" w:rsidRDefault="005D63D1" w:rsidP="005D63D1">
      <w:pPr>
        <w:pStyle w:val="HTML"/>
        <w:rPr>
          <w:rStyle w:val="sql1-symbol1"/>
        </w:rPr>
      </w:pPr>
    </w:p>
    <w:p w:rsidR="005D63D1" w:rsidRDefault="005D63D1" w:rsidP="005D63D1">
      <w:pPr>
        <w:pStyle w:val="HTML"/>
        <w:rPr>
          <w:rStyle w:val="sql1-identifier1"/>
        </w:rPr>
      </w:pPr>
      <w:proofErr w:type="gramStart"/>
      <w:r>
        <w:rPr>
          <w:rStyle w:val="sql1-symbol1"/>
        </w:rPr>
        <w:t>)</w:t>
      </w:r>
      <w:r>
        <w:rPr>
          <w:rStyle w:val="sql1-identifier1"/>
        </w:rPr>
        <w:t>t1</w:t>
      </w:r>
      <w:proofErr w:type="gramEnd"/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join</w:t>
      </w:r>
      <w:proofErr w:type="gramEnd"/>
    </w:p>
    <w:p w:rsidR="005D63D1" w:rsidRDefault="005D63D1" w:rsidP="005D63D1">
      <w:pPr>
        <w:pStyle w:val="HTML"/>
        <w:rPr>
          <w:rStyle w:val="sql1-symbol1"/>
        </w:rPr>
      </w:pPr>
      <w:r>
        <w:rPr>
          <w:rStyle w:val="sql1-symbol1"/>
        </w:rPr>
        <w:t>(</w:t>
      </w:r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select</w:t>
      </w:r>
      <w:proofErr w:type="gramEnd"/>
    </w:p>
    <w:p w:rsidR="005D63D1" w:rsidRDefault="005D63D1" w:rsidP="005D63D1">
      <w:pPr>
        <w:pStyle w:val="HTML"/>
        <w:rPr>
          <w:rStyle w:val="sql1-identifier1"/>
        </w:rPr>
      </w:pPr>
      <w:r>
        <w:rPr>
          <w:rStyle w:val="sql1-identifier1"/>
        </w:rPr>
        <w:t>tt2</w:t>
      </w:r>
      <w:r>
        <w:rPr>
          <w:rStyle w:val="sql1-symbol1"/>
        </w:rPr>
        <w:t>.</w:t>
      </w:r>
      <w:r>
        <w:rPr>
          <w:rStyle w:val="sql1-identifier1"/>
        </w:rPr>
        <w:t>aid</w:t>
      </w:r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from</w:t>
      </w:r>
      <w:proofErr w:type="gramEnd"/>
    </w:p>
    <w:p w:rsidR="005D63D1" w:rsidRDefault="005D63D1" w:rsidP="005D63D1">
      <w:pPr>
        <w:pStyle w:val="HTML"/>
        <w:rPr>
          <w:rStyle w:val="sql1-symbol1"/>
        </w:rPr>
      </w:pPr>
      <w:r>
        <w:rPr>
          <w:rStyle w:val="sql1-symbol1"/>
        </w:rPr>
        <w:t>(</w:t>
      </w:r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select</w:t>
      </w:r>
      <w:proofErr w:type="gramEnd"/>
    </w:p>
    <w:p w:rsidR="005D63D1" w:rsidRDefault="005D63D1" w:rsidP="005D63D1">
      <w:pPr>
        <w:pStyle w:val="HTML"/>
        <w:rPr>
          <w:rStyle w:val="sql1-identifier1"/>
        </w:rPr>
      </w:pPr>
      <w:proofErr w:type="gramStart"/>
      <w:r>
        <w:rPr>
          <w:rStyle w:val="sql1-identifier1"/>
        </w:rPr>
        <w:t>id</w:t>
      </w:r>
      <w:proofErr w:type="gramEnd"/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from</w:t>
      </w:r>
      <w:proofErr w:type="gramEnd"/>
    </w:p>
    <w:p w:rsidR="005D63D1" w:rsidRDefault="005D63D1" w:rsidP="005D63D1">
      <w:pPr>
        <w:pStyle w:val="HTML"/>
        <w:rPr>
          <w:rStyle w:val="sql1-tablename1"/>
        </w:rPr>
      </w:pPr>
      <w:proofErr w:type="spellStart"/>
      <w:r>
        <w:rPr>
          <w:rStyle w:val="sql1-tablename1"/>
        </w:rPr>
        <w:t>t_mkt_user_ad_info</w:t>
      </w:r>
      <w:proofErr w:type="spellEnd"/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where</w:t>
      </w:r>
      <w:proofErr w:type="gramEnd"/>
    </w:p>
    <w:p w:rsidR="005D63D1" w:rsidRDefault="005D63D1" w:rsidP="005D63D1">
      <w:pPr>
        <w:pStyle w:val="HTML"/>
        <w:rPr>
          <w:rStyle w:val="sql1-number1"/>
        </w:rPr>
      </w:pPr>
      <w:proofErr w:type="gramStart"/>
      <w:r>
        <w:rPr>
          <w:rStyle w:val="sql1-identifier1"/>
        </w:rPr>
        <w:t>account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string1"/>
        </w:rPr>
        <w:t>'</w:t>
      </w:r>
      <w:proofErr w:type="spellStart"/>
      <w:r>
        <w:rPr>
          <w:rStyle w:val="sql1-string1"/>
        </w:rPr>
        <w:t>chenxue</w:t>
      </w:r>
      <w:proofErr w:type="spellEnd"/>
      <w:r>
        <w:rPr>
          <w:rStyle w:val="sql1-string1"/>
        </w:rPr>
        <w:t>'</w:t>
      </w:r>
      <w:r>
        <w:rPr>
          <w:rStyle w:val="sql1-space"/>
          <w:color w:val="000000"/>
        </w:rPr>
        <w:t xml:space="preserve">  </w:t>
      </w:r>
      <w:r>
        <w:rPr>
          <w:rStyle w:val="sql1-reservedword1"/>
        </w:rPr>
        <w:t>and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flag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number1"/>
        </w:rPr>
        <w:t>1</w:t>
      </w:r>
    </w:p>
    <w:p w:rsidR="005D63D1" w:rsidRDefault="005D63D1" w:rsidP="005D63D1">
      <w:pPr>
        <w:pStyle w:val="HTML"/>
        <w:rPr>
          <w:rStyle w:val="sql1-identifier1"/>
        </w:rPr>
      </w:pPr>
      <w:proofErr w:type="gramStart"/>
      <w:r>
        <w:rPr>
          <w:rStyle w:val="sql1-symbol1"/>
        </w:rPr>
        <w:t>)</w:t>
      </w:r>
      <w:r>
        <w:rPr>
          <w:rStyle w:val="sql1-identifier1"/>
        </w:rPr>
        <w:t>tt1</w:t>
      </w:r>
      <w:proofErr w:type="gramEnd"/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join</w:t>
      </w:r>
      <w:proofErr w:type="gramEnd"/>
    </w:p>
    <w:p w:rsidR="005D63D1" w:rsidRDefault="005D63D1" w:rsidP="005D63D1">
      <w:pPr>
        <w:pStyle w:val="HTML"/>
        <w:rPr>
          <w:rStyle w:val="sql1-identifier1"/>
        </w:rPr>
      </w:pPr>
      <w:proofErr w:type="spellStart"/>
      <w:r>
        <w:rPr>
          <w:rStyle w:val="sql1-tablename1"/>
        </w:rPr>
        <w:t>t_mkt_ad_info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tt2</w:t>
      </w:r>
    </w:p>
    <w:p w:rsidR="005D63D1" w:rsidRDefault="005D63D1" w:rsidP="005D63D1">
      <w:pPr>
        <w:pStyle w:val="HTML"/>
        <w:rPr>
          <w:rStyle w:val="sql1-identifier1"/>
        </w:rPr>
      </w:pPr>
      <w:proofErr w:type="gramStart"/>
      <w:r>
        <w:rPr>
          <w:rStyle w:val="sql1-reservedword1"/>
        </w:rPr>
        <w:t>on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tt1</w:t>
      </w:r>
      <w:r>
        <w:rPr>
          <w:rStyle w:val="sql1-symbol1"/>
        </w:rPr>
        <w:t>.</w:t>
      </w:r>
      <w:r>
        <w:rPr>
          <w:rStyle w:val="sql1-identifier1"/>
        </w:rPr>
        <w:t>id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tt2</w:t>
      </w:r>
      <w:r>
        <w:rPr>
          <w:rStyle w:val="sql1-symbol1"/>
        </w:rPr>
        <w:t>.</w:t>
      </w:r>
      <w:r>
        <w:rPr>
          <w:rStyle w:val="sql1-identifier1"/>
        </w:rPr>
        <w:t>id</w:t>
      </w:r>
    </w:p>
    <w:p w:rsidR="005D63D1" w:rsidRDefault="005D63D1" w:rsidP="005D63D1">
      <w:pPr>
        <w:pStyle w:val="HTML"/>
        <w:rPr>
          <w:rStyle w:val="sql1-identifier1"/>
        </w:rPr>
      </w:pPr>
    </w:p>
    <w:p w:rsidR="005D63D1" w:rsidRDefault="005D63D1" w:rsidP="005D63D1">
      <w:pPr>
        <w:pStyle w:val="HTML"/>
        <w:rPr>
          <w:rStyle w:val="sql1-identifier1"/>
        </w:rPr>
      </w:pPr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union</w:t>
      </w:r>
      <w:proofErr w:type="gramEnd"/>
    </w:p>
    <w:p w:rsidR="005D63D1" w:rsidRDefault="005D63D1" w:rsidP="005D63D1">
      <w:pPr>
        <w:pStyle w:val="HTML"/>
        <w:rPr>
          <w:rStyle w:val="sql1-reservedword1"/>
        </w:rPr>
      </w:pPr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select</w:t>
      </w:r>
      <w:proofErr w:type="gramEnd"/>
    </w:p>
    <w:p w:rsidR="005D63D1" w:rsidRDefault="005D63D1" w:rsidP="005D63D1">
      <w:pPr>
        <w:pStyle w:val="HTML"/>
        <w:rPr>
          <w:rStyle w:val="sql1-identifier1"/>
        </w:rPr>
      </w:pPr>
      <w:r>
        <w:rPr>
          <w:rStyle w:val="sql1-identifier1"/>
        </w:rPr>
        <w:t>tt4</w:t>
      </w:r>
      <w:r>
        <w:rPr>
          <w:rStyle w:val="sql1-symbol1"/>
        </w:rPr>
        <w:t>.</w:t>
      </w:r>
      <w:r>
        <w:rPr>
          <w:rStyle w:val="sql1-identifier1"/>
        </w:rPr>
        <w:t>aid</w:t>
      </w:r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from</w:t>
      </w:r>
      <w:proofErr w:type="gramEnd"/>
    </w:p>
    <w:p w:rsidR="005D63D1" w:rsidRDefault="005D63D1" w:rsidP="005D63D1">
      <w:pPr>
        <w:pStyle w:val="HTML"/>
        <w:rPr>
          <w:rStyle w:val="sql1-symbol1"/>
        </w:rPr>
      </w:pPr>
      <w:r>
        <w:rPr>
          <w:rStyle w:val="sql1-symbol1"/>
        </w:rPr>
        <w:t>(</w:t>
      </w:r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select</w:t>
      </w:r>
      <w:proofErr w:type="gramEnd"/>
    </w:p>
    <w:p w:rsidR="005D63D1" w:rsidRDefault="005D63D1" w:rsidP="005D63D1">
      <w:pPr>
        <w:pStyle w:val="HTML"/>
        <w:rPr>
          <w:rStyle w:val="sql1-identifier1"/>
        </w:rPr>
      </w:pPr>
      <w:proofErr w:type="gramStart"/>
      <w:r>
        <w:rPr>
          <w:rStyle w:val="sql1-identifier1"/>
        </w:rPr>
        <w:t>id</w:t>
      </w:r>
      <w:proofErr w:type="gramEnd"/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from</w:t>
      </w:r>
      <w:proofErr w:type="gramEnd"/>
    </w:p>
    <w:p w:rsidR="005D63D1" w:rsidRDefault="005D63D1" w:rsidP="005D63D1">
      <w:pPr>
        <w:pStyle w:val="HTML"/>
        <w:rPr>
          <w:rStyle w:val="sql1-tablename1"/>
        </w:rPr>
      </w:pPr>
      <w:proofErr w:type="spellStart"/>
      <w:r>
        <w:rPr>
          <w:rStyle w:val="sql1-tablename1"/>
        </w:rPr>
        <w:t>t_mkt_user_ad_info</w:t>
      </w:r>
      <w:proofErr w:type="spellEnd"/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where</w:t>
      </w:r>
      <w:proofErr w:type="gramEnd"/>
    </w:p>
    <w:p w:rsidR="005D63D1" w:rsidRDefault="005D63D1" w:rsidP="005D63D1">
      <w:pPr>
        <w:pStyle w:val="HTML"/>
        <w:rPr>
          <w:rStyle w:val="sql1-number1"/>
        </w:rPr>
      </w:pPr>
      <w:proofErr w:type="gramStart"/>
      <w:r>
        <w:rPr>
          <w:rStyle w:val="sql1-identifier1"/>
        </w:rPr>
        <w:t>account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string1"/>
        </w:rPr>
        <w:t>'</w:t>
      </w:r>
      <w:proofErr w:type="spellStart"/>
      <w:r>
        <w:rPr>
          <w:rStyle w:val="sql1-string1"/>
        </w:rPr>
        <w:t>chenxue</w:t>
      </w:r>
      <w:proofErr w:type="spellEnd"/>
      <w:r>
        <w:rPr>
          <w:rStyle w:val="sql1-string1"/>
        </w:rPr>
        <w:t>'</w:t>
      </w:r>
      <w:r>
        <w:rPr>
          <w:rStyle w:val="sql1-space"/>
          <w:color w:val="000000"/>
        </w:rPr>
        <w:t xml:space="preserve">  </w:t>
      </w:r>
      <w:r>
        <w:rPr>
          <w:rStyle w:val="sql1-reservedword1"/>
        </w:rPr>
        <w:t>and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flag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number1"/>
        </w:rPr>
        <w:t>0</w:t>
      </w:r>
    </w:p>
    <w:p w:rsidR="005D63D1" w:rsidRDefault="005D63D1" w:rsidP="005D63D1">
      <w:pPr>
        <w:pStyle w:val="HTML"/>
        <w:rPr>
          <w:rStyle w:val="sql1-identifier1"/>
        </w:rPr>
      </w:pPr>
      <w:proofErr w:type="gramStart"/>
      <w:r>
        <w:rPr>
          <w:rStyle w:val="sql1-symbol1"/>
        </w:rPr>
        <w:t>)</w:t>
      </w:r>
      <w:r>
        <w:rPr>
          <w:rStyle w:val="sql1-identifier1"/>
        </w:rPr>
        <w:t>tt3</w:t>
      </w:r>
      <w:proofErr w:type="gramEnd"/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join</w:t>
      </w:r>
      <w:proofErr w:type="gramEnd"/>
    </w:p>
    <w:p w:rsidR="005D63D1" w:rsidRDefault="005D63D1" w:rsidP="005D63D1">
      <w:pPr>
        <w:pStyle w:val="HTML"/>
        <w:rPr>
          <w:rStyle w:val="sql1-identifier1"/>
        </w:rPr>
      </w:pPr>
      <w:proofErr w:type="spellStart"/>
      <w:r>
        <w:rPr>
          <w:rStyle w:val="sql1-tablename1"/>
        </w:rPr>
        <w:t>t_mkt_ad_info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tt4</w:t>
      </w:r>
    </w:p>
    <w:p w:rsidR="005D63D1" w:rsidRDefault="005D63D1" w:rsidP="005D63D1">
      <w:pPr>
        <w:pStyle w:val="HTML"/>
        <w:rPr>
          <w:rStyle w:val="sql1-identifier1"/>
        </w:rPr>
      </w:pPr>
      <w:proofErr w:type="gramStart"/>
      <w:r>
        <w:rPr>
          <w:rStyle w:val="sql1-reservedword1"/>
        </w:rPr>
        <w:t>on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tt3</w:t>
      </w:r>
      <w:r>
        <w:rPr>
          <w:rStyle w:val="sql1-symbol1"/>
        </w:rPr>
        <w:t>.</w:t>
      </w:r>
      <w:r>
        <w:rPr>
          <w:rStyle w:val="sql1-identifier1"/>
        </w:rPr>
        <w:t>id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tt4</w:t>
      </w:r>
      <w:r>
        <w:rPr>
          <w:rStyle w:val="sql1-symbol1"/>
        </w:rPr>
        <w:t>.</w:t>
      </w:r>
      <w:r>
        <w:rPr>
          <w:rStyle w:val="sql1-identifier1"/>
        </w:rPr>
        <w:t>id</w:t>
      </w:r>
    </w:p>
    <w:p w:rsidR="005D63D1" w:rsidRDefault="005D63D1" w:rsidP="005D63D1">
      <w:pPr>
        <w:pStyle w:val="HTML"/>
        <w:rPr>
          <w:rStyle w:val="sql1-reservedword1"/>
        </w:rPr>
      </w:pPr>
      <w:proofErr w:type="gramStart"/>
      <w:r>
        <w:rPr>
          <w:rStyle w:val="sql1-reservedword1"/>
        </w:rPr>
        <w:t>where</w:t>
      </w:r>
      <w:proofErr w:type="gramEnd"/>
    </w:p>
    <w:p w:rsidR="005D63D1" w:rsidRDefault="005D63D1" w:rsidP="005D63D1">
      <w:pPr>
        <w:pStyle w:val="HTML"/>
        <w:rPr>
          <w:rStyle w:val="sql1-string1"/>
        </w:rPr>
      </w:pPr>
      <w:r>
        <w:rPr>
          <w:rStyle w:val="sql1-identifier1"/>
        </w:rPr>
        <w:t>tt4</w:t>
      </w:r>
      <w:r>
        <w:rPr>
          <w:rStyle w:val="sql1-symbol1"/>
        </w:rPr>
        <w:t>.</w:t>
      </w:r>
      <w:r>
        <w:rPr>
          <w:rStyle w:val="sql1-identifier1"/>
        </w:rPr>
        <w:t>operator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string1"/>
        </w:rPr>
        <w:t>'</w:t>
      </w:r>
      <w:proofErr w:type="spellStart"/>
      <w:r>
        <w:rPr>
          <w:rStyle w:val="sql1-string1"/>
        </w:rPr>
        <w:t>chenxue</w:t>
      </w:r>
      <w:proofErr w:type="spellEnd"/>
      <w:r>
        <w:rPr>
          <w:rStyle w:val="sql1-string1"/>
        </w:rPr>
        <w:t>'</w:t>
      </w:r>
    </w:p>
    <w:p w:rsidR="005D63D1" w:rsidRDefault="005D63D1" w:rsidP="005D63D1">
      <w:pPr>
        <w:pStyle w:val="HTML"/>
        <w:rPr>
          <w:rStyle w:val="sql1-identifier1"/>
        </w:rPr>
      </w:pPr>
      <w:proofErr w:type="gramStart"/>
      <w:r>
        <w:rPr>
          <w:rStyle w:val="sql1-symbol1"/>
        </w:rPr>
        <w:t>)</w:t>
      </w:r>
      <w:r>
        <w:rPr>
          <w:rStyle w:val="sql1-identifier1"/>
        </w:rPr>
        <w:t>t7</w:t>
      </w:r>
      <w:proofErr w:type="gramEnd"/>
    </w:p>
    <w:p w:rsidR="005D63D1" w:rsidRDefault="005D63D1" w:rsidP="005D63D1">
      <w:pPr>
        <w:pStyle w:val="HTML"/>
        <w:rPr>
          <w:rStyle w:val="sql1-identifier1"/>
        </w:rPr>
      </w:pPr>
      <w:proofErr w:type="gramStart"/>
      <w:r>
        <w:rPr>
          <w:rStyle w:val="sql1-reservedword1"/>
        </w:rPr>
        <w:t>on</w:t>
      </w:r>
      <w:proofErr w:type="gramEnd"/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t1</w:t>
      </w:r>
      <w:r>
        <w:rPr>
          <w:rStyle w:val="sql1-symbol1"/>
        </w:rPr>
        <w:t>.</w:t>
      </w:r>
      <w:r>
        <w:rPr>
          <w:rStyle w:val="sql1-identifier1"/>
        </w:rPr>
        <w:t>aid</w:t>
      </w:r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=</w:t>
      </w:r>
      <w:r>
        <w:rPr>
          <w:rStyle w:val="sql1-space"/>
          <w:color w:val="000000"/>
        </w:rPr>
        <w:t xml:space="preserve"> </w:t>
      </w:r>
      <w:r>
        <w:rPr>
          <w:rStyle w:val="sql1-identifier1"/>
        </w:rPr>
        <w:t>t7</w:t>
      </w:r>
      <w:r>
        <w:rPr>
          <w:rStyle w:val="sql1-symbol1"/>
        </w:rPr>
        <w:t>.</w:t>
      </w:r>
      <w:r>
        <w:rPr>
          <w:rStyle w:val="sql1-identifier1"/>
        </w:rPr>
        <w:t>aid</w:t>
      </w:r>
    </w:p>
    <w:p w:rsidR="005D63D1" w:rsidRDefault="005D63D1" w:rsidP="005D63D1">
      <w:pPr>
        <w:pStyle w:val="HTML"/>
        <w:rPr>
          <w:rStyle w:val="sql1-symbol1"/>
        </w:rPr>
      </w:pPr>
      <w:r>
        <w:rPr>
          <w:rStyle w:val="sql1-space"/>
          <w:color w:val="000000"/>
        </w:rPr>
        <w:t xml:space="preserve">   </w:t>
      </w:r>
      <w:r>
        <w:rPr>
          <w:rStyle w:val="sql1-symbol1"/>
        </w:rPr>
        <w:t>;</w:t>
      </w:r>
    </w:p>
    <w:p w:rsidR="005D63D1" w:rsidRDefault="005D63D1" w:rsidP="005D63D1">
      <w:pPr>
        <w:spacing w:line="360" w:lineRule="auto"/>
        <w:rPr>
          <w:rFonts w:hint="eastAsia"/>
        </w:rPr>
      </w:pPr>
    </w:p>
    <w:p w:rsidR="007D1246" w:rsidRDefault="007D1246" w:rsidP="005D63D1">
      <w:pPr>
        <w:spacing w:line="360" w:lineRule="auto"/>
        <w:rPr>
          <w:rFonts w:hint="eastAsia"/>
        </w:rPr>
      </w:pPr>
    </w:p>
    <w:p w:rsidR="007D1246" w:rsidRDefault="007D1246" w:rsidP="005D63D1">
      <w:pPr>
        <w:spacing w:line="360" w:lineRule="auto"/>
        <w:rPr>
          <w:rFonts w:hint="eastAsia"/>
        </w:rPr>
      </w:pPr>
    </w:p>
    <w:p w:rsidR="007D1246" w:rsidRPr="00870493" w:rsidRDefault="007D1246" w:rsidP="007D1246">
      <w:pPr>
        <w:pStyle w:val="1"/>
        <w:rPr>
          <w:b w:val="0"/>
          <w:sz w:val="32"/>
          <w:szCs w:val="32"/>
        </w:rPr>
      </w:pPr>
      <w:r w:rsidRPr="00870493">
        <w:rPr>
          <w:rFonts w:ascii="Modern No. 20" w:hAnsi="Modern No. 20"/>
          <w:b w:val="0"/>
          <w:sz w:val="32"/>
          <w:szCs w:val="32"/>
        </w:rPr>
        <w:t>1</w:t>
      </w:r>
      <w:r w:rsidRPr="00870493">
        <w:rPr>
          <w:rFonts w:hint="eastAsia"/>
          <w:b w:val="0"/>
          <w:sz w:val="32"/>
          <w:szCs w:val="32"/>
        </w:rPr>
        <w:t>前面后台联系</w:t>
      </w:r>
    </w:p>
    <w:p w:rsidR="007D1246" w:rsidRDefault="007D1246" w:rsidP="007D1246">
      <w:pPr>
        <w:pStyle w:val="2"/>
        <w:rPr>
          <w:b w:val="0"/>
          <w:sz w:val="30"/>
          <w:szCs w:val="30"/>
        </w:rPr>
      </w:pPr>
      <w:r w:rsidRPr="00870493">
        <w:rPr>
          <w:b w:val="0"/>
          <w:sz w:val="30"/>
          <w:szCs w:val="30"/>
        </w:rPr>
        <w:t>1.1</w:t>
      </w:r>
      <w:r w:rsidRPr="00870493">
        <w:rPr>
          <w:rFonts w:hint="eastAsia"/>
          <w:b w:val="0"/>
          <w:sz w:val="30"/>
          <w:szCs w:val="30"/>
        </w:rPr>
        <w:t>营销活动</w:t>
      </w:r>
    </w:p>
    <w:p w:rsidR="007D1246" w:rsidRDefault="007D1246" w:rsidP="007D1246"/>
    <w:p w:rsidR="007D1246" w:rsidRDefault="007D1246" w:rsidP="007D1246"/>
    <w:p w:rsidR="007D1246" w:rsidRDefault="007D1246" w:rsidP="007D1246"/>
    <w:p w:rsidR="007D1246" w:rsidRDefault="007D1246" w:rsidP="007D1246"/>
    <w:p w:rsidR="007D1246" w:rsidRDefault="007D1246" w:rsidP="007D1246"/>
    <w:p w:rsidR="007D1246" w:rsidRDefault="007D1246" w:rsidP="007D1246"/>
    <w:p w:rsidR="007D1246" w:rsidRDefault="007D1246" w:rsidP="007D1246">
      <w:r>
        <w:rPr>
          <w:rFonts w:hint="eastAsia"/>
        </w:rPr>
        <w:t>单独登陆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统一</w:t>
      </w:r>
      <w:r>
        <w:rPr>
          <w:rFonts w:hint="eastAsia"/>
        </w:rPr>
        <w:t>portal</w:t>
      </w:r>
      <w:r>
        <w:rPr>
          <w:rFonts w:hint="eastAsia"/>
        </w:rPr>
        <w:t>登陆</w:t>
      </w:r>
    </w:p>
    <w:p w:rsidR="007D1246" w:rsidRDefault="007D1246" w:rsidP="007D12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放开</w:t>
      </w:r>
      <w:r>
        <w:rPr>
          <w:rFonts w:hint="eastAsia"/>
        </w:rPr>
        <w:t>web.xml</w:t>
      </w:r>
      <w:r>
        <w:rPr>
          <w:rFonts w:hint="eastAsia"/>
        </w:rPr>
        <w:t>中注释的段落</w:t>
      </w:r>
      <w:r>
        <w:rPr>
          <w:rFonts w:hint="eastAsia"/>
        </w:rPr>
        <w:t>(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集成和</w:t>
      </w:r>
      <w:r>
        <w:rPr>
          <w:rFonts w:hint="eastAsia"/>
        </w:rPr>
        <w:t>filter</w:t>
      </w:r>
      <w:r>
        <w:rPr>
          <w:rFonts w:hint="eastAsia"/>
        </w:rPr>
        <w:t>过滤</w:t>
      </w:r>
      <w:r>
        <w:rPr>
          <w:rFonts w:hint="eastAsia"/>
        </w:rPr>
        <w:t>)</w:t>
      </w:r>
    </w:p>
    <w:p w:rsidR="007D1246" w:rsidRDefault="007D1246" w:rsidP="007D1246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ystem.cfg</w:t>
      </w:r>
      <w:r>
        <w:rPr>
          <w:rFonts w:hint="eastAsia"/>
        </w:rPr>
        <w:t>中</w:t>
      </w:r>
      <w:proofErr w:type="spellStart"/>
      <w:r w:rsidRPr="00185625">
        <w:t>freemarker</w:t>
      </w:r>
      <w:proofErr w:type="spellEnd"/>
      <w:r>
        <w:rPr>
          <w:rFonts w:hint="eastAsia"/>
        </w:rPr>
        <w:t>中</w:t>
      </w:r>
      <w:r>
        <w:t>"</w:t>
      </w:r>
      <w:proofErr w:type="spellStart"/>
      <w:r>
        <w:t>casEnable</w:t>
      </w:r>
      <w:proofErr w:type="spellEnd"/>
      <w:r>
        <w:t>":"</w:t>
      </w:r>
      <w:r>
        <w:rPr>
          <w:rFonts w:hint="eastAsia"/>
        </w:rPr>
        <w:t>true</w:t>
      </w:r>
      <w:r>
        <w:t>"</w:t>
      </w:r>
    </w:p>
    <w:p w:rsidR="007D1246" w:rsidRDefault="007D1246" w:rsidP="007D1246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ystem.cfg</w:t>
      </w:r>
      <w:r>
        <w:rPr>
          <w:rFonts w:hint="eastAsia"/>
        </w:rPr>
        <w:t>中</w:t>
      </w:r>
      <w:proofErr w:type="spellStart"/>
      <w:r w:rsidRPr="00185625">
        <w:t>freemarker</w:t>
      </w:r>
      <w:proofErr w:type="spellEnd"/>
    </w:p>
    <w:p w:rsidR="007D1246" w:rsidRDefault="007D1246" w:rsidP="007D1246">
      <w:pPr>
        <w:pStyle w:val="a5"/>
        <w:ind w:left="360" w:firstLineChars="250" w:firstLine="525"/>
      </w:pPr>
      <w:r>
        <w:t>"</w:t>
      </w:r>
      <w:proofErr w:type="spellStart"/>
      <w:proofErr w:type="gramStart"/>
      <w:r>
        <w:t>imgRoot</w:t>
      </w:r>
      <w:proofErr w:type="spellEnd"/>
      <w:proofErr w:type="gramEnd"/>
      <w:r>
        <w:t>": "</w:t>
      </w:r>
      <w:r>
        <w:rPr>
          <w:rFonts w:hint="eastAsia"/>
        </w:rPr>
        <w:t>/d</w:t>
      </w:r>
      <w:r>
        <w:t>/</w:t>
      </w:r>
      <w:proofErr w:type="spellStart"/>
      <w:r>
        <w:t>MktSystem</w:t>
      </w:r>
      <w:proofErr w:type="spellEnd"/>
      <w:r>
        <w:t>/</w:t>
      </w:r>
      <w:proofErr w:type="spellStart"/>
      <w:r>
        <w:t>imgs</w:t>
      </w:r>
      <w:proofErr w:type="spellEnd"/>
      <w:r>
        <w:t xml:space="preserve">",  </w:t>
      </w:r>
    </w:p>
    <w:p w:rsidR="007D1246" w:rsidRDefault="007D1246" w:rsidP="007D1246">
      <w:pPr>
        <w:pStyle w:val="a5"/>
        <w:ind w:left="360" w:firstLineChars="250" w:firstLine="525"/>
      </w:pPr>
      <w:r>
        <w:t>"</w:t>
      </w:r>
      <w:proofErr w:type="spellStart"/>
      <w:proofErr w:type="gramStart"/>
      <w:r>
        <w:t>jsRoot</w:t>
      </w:r>
      <w:proofErr w:type="spellEnd"/>
      <w:proofErr w:type="gramEnd"/>
      <w:r>
        <w:t>":"</w:t>
      </w:r>
      <w:r>
        <w:rPr>
          <w:rFonts w:hint="eastAsia"/>
        </w:rPr>
        <w:t>/d</w:t>
      </w:r>
      <w:r>
        <w:t xml:space="preserve"> /</w:t>
      </w:r>
      <w:proofErr w:type="spellStart"/>
      <w:r>
        <w:t>MktSystem</w:t>
      </w:r>
      <w:proofErr w:type="spellEnd"/>
      <w:r>
        <w:t>/</w:t>
      </w:r>
      <w:proofErr w:type="spellStart"/>
      <w:r>
        <w:t>js</w:t>
      </w:r>
      <w:proofErr w:type="spellEnd"/>
      <w:r>
        <w:t>",</w:t>
      </w:r>
    </w:p>
    <w:p w:rsidR="007D1246" w:rsidRDefault="007D1246" w:rsidP="007D1246">
      <w:pPr>
        <w:pStyle w:val="a5"/>
        <w:ind w:left="360" w:firstLineChars="250" w:firstLine="525"/>
      </w:pPr>
      <w:r>
        <w:t>"</w:t>
      </w:r>
      <w:proofErr w:type="spellStart"/>
      <w:proofErr w:type="gramStart"/>
      <w:r>
        <w:t>webRoot</w:t>
      </w:r>
      <w:proofErr w:type="spellEnd"/>
      <w:proofErr w:type="gramEnd"/>
      <w:r>
        <w:t>":"</w:t>
      </w:r>
      <w:r>
        <w:rPr>
          <w:rFonts w:hint="eastAsia"/>
        </w:rPr>
        <w:t>/d</w:t>
      </w:r>
      <w:r>
        <w:t xml:space="preserve"> /</w:t>
      </w:r>
      <w:proofErr w:type="spellStart"/>
      <w:r>
        <w:t>MktSystem</w:t>
      </w:r>
      <w:proofErr w:type="spellEnd"/>
      <w:r>
        <w:t>",</w:t>
      </w:r>
    </w:p>
    <w:p w:rsidR="007D1246" w:rsidRPr="00781C4E" w:rsidRDefault="007D1246" w:rsidP="005D63D1">
      <w:pPr>
        <w:spacing w:line="360" w:lineRule="auto"/>
      </w:pPr>
    </w:p>
    <w:sectPr w:rsidR="007D1246" w:rsidRPr="00781C4E" w:rsidSect="008B0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A96" w:rsidRDefault="00D97A96" w:rsidP="00870493">
      <w:r>
        <w:separator/>
      </w:r>
    </w:p>
  </w:endnote>
  <w:endnote w:type="continuationSeparator" w:id="0">
    <w:p w:rsidR="00D97A96" w:rsidRDefault="00D97A96" w:rsidP="00870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A96" w:rsidRDefault="00D97A96" w:rsidP="00870493">
      <w:r>
        <w:separator/>
      </w:r>
    </w:p>
  </w:footnote>
  <w:footnote w:type="continuationSeparator" w:id="0">
    <w:p w:rsidR="00D97A96" w:rsidRDefault="00D97A96" w:rsidP="008704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6568"/>
    <w:multiLevelType w:val="hybridMultilevel"/>
    <w:tmpl w:val="29BC5DB0"/>
    <w:lvl w:ilvl="0" w:tplc="F5624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C6F52"/>
    <w:multiLevelType w:val="hybridMultilevel"/>
    <w:tmpl w:val="DEFE3446"/>
    <w:lvl w:ilvl="0" w:tplc="442841E2">
      <w:start w:val="1"/>
      <w:numFmt w:val="decimal"/>
      <w:lvlText w:val="%1."/>
      <w:lvlJc w:val="left"/>
      <w:pPr>
        <w:ind w:left="360" w:hanging="360"/>
      </w:pPr>
      <w:rPr>
        <w:rFonts w:ascii="Modern No. 20" w:hAnsi="Modern No. 2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493"/>
    <w:rsid w:val="00024294"/>
    <w:rsid w:val="00025AD2"/>
    <w:rsid w:val="00134AFC"/>
    <w:rsid w:val="0016697D"/>
    <w:rsid w:val="00185625"/>
    <w:rsid w:val="00213031"/>
    <w:rsid w:val="0021735C"/>
    <w:rsid w:val="002C2F23"/>
    <w:rsid w:val="002F219B"/>
    <w:rsid w:val="0031415D"/>
    <w:rsid w:val="0035089C"/>
    <w:rsid w:val="00384306"/>
    <w:rsid w:val="004037D7"/>
    <w:rsid w:val="004217EF"/>
    <w:rsid w:val="00424379"/>
    <w:rsid w:val="00432115"/>
    <w:rsid w:val="004B4359"/>
    <w:rsid w:val="004C17F0"/>
    <w:rsid w:val="004D1D76"/>
    <w:rsid w:val="00501558"/>
    <w:rsid w:val="0055034D"/>
    <w:rsid w:val="00566AAD"/>
    <w:rsid w:val="005C3995"/>
    <w:rsid w:val="005D63D1"/>
    <w:rsid w:val="005E54C0"/>
    <w:rsid w:val="00605CDF"/>
    <w:rsid w:val="00660BF2"/>
    <w:rsid w:val="006C232D"/>
    <w:rsid w:val="0074219B"/>
    <w:rsid w:val="00781C4E"/>
    <w:rsid w:val="007962D6"/>
    <w:rsid w:val="007A73BC"/>
    <w:rsid w:val="007D1246"/>
    <w:rsid w:val="00833A18"/>
    <w:rsid w:val="00857BEF"/>
    <w:rsid w:val="00870493"/>
    <w:rsid w:val="00891060"/>
    <w:rsid w:val="008B0E63"/>
    <w:rsid w:val="008C0476"/>
    <w:rsid w:val="00912808"/>
    <w:rsid w:val="00942405"/>
    <w:rsid w:val="00965007"/>
    <w:rsid w:val="00A035F0"/>
    <w:rsid w:val="00A77522"/>
    <w:rsid w:val="00AE55CB"/>
    <w:rsid w:val="00BA1117"/>
    <w:rsid w:val="00C029D3"/>
    <w:rsid w:val="00C33C72"/>
    <w:rsid w:val="00C54B12"/>
    <w:rsid w:val="00C70A8D"/>
    <w:rsid w:val="00D4642B"/>
    <w:rsid w:val="00D97A96"/>
    <w:rsid w:val="00DA7D4C"/>
    <w:rsid w:val="00E84EBE"/>
    <w:rsid w:val="00F3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E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3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4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4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0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0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5625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6C232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C232D"/>
  </w:style>
  <w:style w:type="character" w:customStyle="1" w:styleId="3Char">
    <w:name w:val="标题 3 Char"/>
    <w:basedOn w:val="a0"/>
    <w:link w:val="3"/>
    <w:uiPriority w:val="9"/>
    <w:rsid w:val="006C232D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4219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219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130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3031"/>
    <w:rPr>
      <w:rFonts w:ascii="宋体" w:eastAsia="宋体" w:hAnsi="宋体" w:cs="宋体"/>
      <w:kern w:val="0"/>
      <w:sz w:val="24"/>
      <w:szCs w:val="24"/>
    </w:rPr>
  </w:style>
  <w:style w:type="character" w:customStyle="1" w:styleId="sql1-reservedword1">
    <w:name w:val="sql1-reservedword1"/>
    <w:basedOn w:val="a0"/>
    <w:rsid w:val="00213031"/>
    <w:rPr>
      <w:b/>
      <w:bCs/>
      <w:color w:val="0000FF"/>
    </w:rPr>
  </w:style>
  <w:style w:type="character" w:customStyle="1" w:styleId="sql1-space">
    <w:name w:val="sql1-space"/>
    <w:basedOn w:val="a0"/>
    <w:rsid w:val="00213031"/>
  </w:style>
  <w:style w:type="character" w:customStyle="1" w:styleId="sql1-symbol1">
    <w:name w:val="sql1-symbol1"/>
    <w:basedOn w:val="a0"/>
    <w:rsid w:val="00213031"/>
    <w:rPr>
      <w:color w:val="0000FF"/>
    </w:rPr>
  </w:style>
  <w:style w:type="character" w:customStyle="1" w:styleId="sql1-tablename1">
    <w:name w:val="sql1-tablename1"/>
    <w:basedOn w:val="a0"/>
    <w:rsid w:val="00213031"/>
    <w:rPr>
      <w:color w:val="FF00FF"/>
    </w:rPr>
  </w:style>
  <w:style w:type="character" w:customStyle="1" w:styleId="sql1-identifier1">
    <w:name w:val="sql1-identifier1"/>
    <w:basedOn w:val="a0"/>
    <w:rsid w:val="00213031"/>
    <w:rPr>
      <w:color w:val="808000"/>
    </w:rPr>
  </w:style>
  <w:style w:type="character" w:customStyle="1" w:styleId="sql1-string1">
    <w:name w:val="sql1-string1"/>
    <w:basedOn w:val="a0"/>
    <w:rsid w:val="00213031"/>
    <w:rPr>
      <w:color w:val="008000"/>
    </w:rPr>
  </w:style>
  <w:style w:type="character" w:customStyle="1" w:styleId="sql1-function1">
    <w:name w:val="sql1-function1"/>
    <w:basedOn w:val="a0"/>
    <w:rsid w:val="00213031"/>
    <w:rPr>
      <w:b/>
      <w:bCs/>
      <w:color w:val="000080"/>
    </w:rPr>
  </w:style>
  <w:style w:type="character" w:customStyle="1" w:styleId="sql1-number1">
    <w:name w:val="sql1-number1"/>
    <w:basedOn w:val="a0"/>
    <w:rsid w:val="00213031"/>
    <w:rPr>
      <w:color w:val="800080"/>
    </w:rPr>
  </w:style>
  <w:style w:type="paragraph" w:styleId="a8">
    <w:name w:val="Document Map"/>
    <w:basedOn w:val="a"/>
    <w:link w:val="Char3"/>
    <w:uiPriority w:val="99"/>
    <w:semiHidden/>
    <w:unhideWhenUsed/>
    <w:rsid w:val="00C029D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029D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15</Pages>
  <Words>960</Words>
  <Characters>5476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s00359263</dc:creator>
  <cp:keywords/>
  <dc:description/>
  <cp:lastModifiedBy>s00359263</cp:lastModifiedBy>
  <cp:revision>59</cp:revision>
  <dcterms:created xsi:type="dcterms:W3CDTF">2015-11-03T06:05:00Z</dcterms:created>
  <dcterms:modified xsi:type="dcterms:W3CDTF">2015-11-06T03:27:00Z</dcterms:modified>
</cp:coreProperties>
</file>