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19D" w:rsidRDefault="00E87E59" w:rsidP="0035319D">
      <w:pPr>
        <w:pStyle w:val="af4"/>
      </w:pPr>
      <w:r w:rsidRPr="00E87E59">
        <w:rPr>
          <w:rFonts w:hint="eastAsia"/>
        </w:rPr>
        <w:t>营销系统</w:t>
      </w:r>
      <w:r w:rsidR="0035319D">
        <w:rPr>
          <w:rFonts w:hint="eastAsia"/>
        </w:rPr>
        <w:t>升级指导文档</w:t>
      </w:r>
    </w:p>
    <w:p w:rsidR="00A23C16" w:rsidRDefault="00A23C16" w:rsidP="00A23C16">
      <w:pPr>
        <w:pStyle w:val="1"/>
      </w:pPr>
      <w:r>
        <w:rPr>
          <w:rFonts w:hint="eastAsia"/>
        </w:rPr>
        <w:t>版本</w:t>
      </w:r>
    </w:p>
    <w:p w:rsidR="00A23C16" w:rsidRDefault="00A23C16" w:rsidP="00A23C16">
      <w:pPr>
        <w:rPr>
          <w:lang w:val="zh-CN"/>
        </w:rPr>
      </w:pPr>
      <w:r>
        <w:rPr>
          <w:rFonts w:hint="eastAsia"/>
        </w:rPr>
        <w:t>本次升级到版本</w:t>
      </w:r>
      <w:r w:rsidR="0031596D">
        <w:rPr>
          <w:rFonts w:hint="eastAsia"/>
        </w:rPr>
        <w:t xml:space="preserve">  </w:t>
      </w:r>
      <w:r w:rsidR="006637F7" w:rsidRPr="006637F7">
        <w:t>BI MAAS1.0.2.300</w:t>
      </w:r>
    </w:p>
    <w:p w:rsidR="00A23C16" w:rsidRDefault="00A23C16" w:rsidP="00A23C16">
      <w:pPr>
        <w:pStyle w:val="1"/>
      </w:pPr>
      <w:r>
        <w:rPr>
          <w:rFonts w:hint="eastAsia"/>
        </w:rPr>
        <w:t>涉及设备</w:t>
      </w:r>
    </w:p>
    <w:p w:rsidR="003A74D0" w:rsidRDefault="00A23C16" w:rsidP="003A74D0">
      <w:pPr>
        <w:rPr>
          <w:b/>
        </w:rPr>
      </w:pPr>
      <w:r w:rsidRPr="00A23C16">
        <w:rPr>
          <w:rFonts w:hint="eastAsia"/>
          <w:b/>
        </w:rPr>
        <w:t>TOMCAT</w:t>
      </w:r>
      <w:r w:rsidRPr="00A23C16">
        <w:rPr>
          <w:rFonts w:hint="eastAsia"/>
          <w:b/>
        </w:rPr>
        <w:t>应用节点</w:t>
      </w:r>
    </w:p>
    <w:p w:rsidR="003A74D0" w:rsidRDefault="003A74D0" w:rsidP="003A74D0">
      <w:r>
        <w:rPr>
          <w:rFonts w:hint="eastAsia"/>
        </w:rPr>
        <w:t>机器</w:t>
      </w:r>
      <w:hyperlink r:id="rId8" w:history="1">
        <w:r>
          <w:rPr>
            <w:rStyle w:val="af6"/>
          </w:rPr>
          <w:t>mktsystem@10.41.24.29</w:t>
        </w:r>
      </w:hyperlink>
      <w:r>
        <w:t xml:space="preserve">, </w:t>
      </w:r>
      <w:r>
        <w:rPr>
          <w:rFonts w:hint="eastAsia"/>
        </w:rPr>
        <w:t xml:space="preserve"> </w:t>
      </w:r>
      <w:hyperlink r:id="rId9" w:history="1">
        <w:r>
          <w:rPr>
            <w:rStyle w:val="af6"/>
          </w:rPr>
          <w:t>mktsystem@10.41.24.39</w:t>
        </w:r>
      </w:hyperlink>
    </w:p>
    <w:p w:rsidR="003A74D0" w:rsidRDefault="003A74D0" w:rsidP="003A74D0">
      <w:r>
        <w:t>T</w:t>
      </w:r>
      <w:r>
        <w:rPr>
          <w:rFonts w:hint="eastAsia"/>
        </w:rPr>
        <w:t>omcat</w:t>
      </w:r>
      <w:r>
        <w:rPr>
          <w:rFonts w:hint="eastAsia"/>
        </w:rPr>
        <w:t>目录</w:t>
      </w:r>
      <w:r>
        <w:rPr>
          <w:rFonts w:hint="eastAsia"/>
        </w:rPr>
        <w:t xml:space="preserve"> /opt/</w:t>
      </w:r>
      <w:proofErr w:type="spellStart"/>
      <w:r>
        <w:rPr>
          <w:rFonts w:hint="eastAsia"/>
        </w:rPr>
        <w:t>huawei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mktsystem</w:t>
      </w:r>
      <w:proofErr w:type="spellEnd"/>
      <w:r>
        <w:rPr>
          <w:rFonts w:hint="eastAsia"/>
        </w:rPr>
        <w:t>/</w:t>
      </w:r>
      <w:r w:rsidRPr="003A74D0">
        <w:t>apache-tomcat-7.0.57</w:t>
      </w:r>
    </w:p>
    <w:p w:rsidR="00A23C16" w:rsidRDefault="00A23C16" w:rsidP="00A23C16">
      <w:pPr>
        <w:ind w:left="432"/>
      </w:pPr>
    </w:p>
    <w:p w:rsidR="00A23C16" w:rsidRPr="00A23C16" w:rsidRDefault="00A23C16" w:rsidP="003A74D0">
      <w:pPr>
        <w:spacing w:line="240" w:lineRule="auto"/>
      </w:pPr>
      <w:r w:rsidRPr="00A23C16">
        <w:rPr>
          <w:rFonts w:hint="eastAsia"/>
          <w:b/>
        </w:rPr>
        <w:t>数据库节点</w:t>
      </w:r>
      <w:r w:rsidRPr="00A23C16">
        <w:rPr>
          <w:rFonts w:hint="eastAsia"/>
        </w:rPr>
        <w:t xml:space="preserve">     </w:t>
      </w:r>
      <w:r w:rsidR="003A74D0">
        <w:rPr>
          <w:rFonts w:ascii="宋体" w:hAnsi="宋体" w:hint="eastAsia"/>
          <w:sz w:val="24"/>
          <w:szCs w:val="24"/>
        </w:rPr>
        <w:t>10.41.24.199</w:t>
      </w:r>
      <w:r w:rsidRPr="00A23C16">
        <w:rPr>
          <w:rFonts w:hint="eastAsia"/>
        </w:rPr>
        <w:t xml:space="preserve">  </w:t>
      </w:r>
      <w:r w:rsidRPr="00A23C16">
        <w:rPr>
          <w:rFonts w:hint="eastAsia"/>
        </w:rPr>
        <w:t>用户名：</w:t>
      </w:r>
      <w:proofErr w:type="spellStart"/>
      <w:r w:rsidR="003A74D0">
        <w:rPr>
          <w:rFonts w:hint="eastAsia"/>
        </w:rPr>
        <w:t>mktsystem</w:t>
      </w:r>
      <w:proofErr w:type="spellEnd"/>
      <w:r w:rsidR="003A74D0">
        <w:rPr>
          <w:rFonts w:hint="eastAsia"/>
        </w:rPr>
        <w:t xml:space="preserve">  </w:t>
      </w:r>
      <w:r w:rsidRPr="00A23C16">
        <w:rPr>
          <w:rFonts w:hint="eastAsia"/>
        </w:rPr>
        <w:t>数据库名</w:t>
      </w:r>
      <w:r w:rsidRPr="00A23C16">
        <w:rPr>
          <w:rFonts w:hint="eastAsia"/>
        </w:rPr>
        <w:t xml:space="preserve">: </w:t>
      </w:r>
      <w:proofErr w:type="spellStart"/>
      <w:proofErr w:type="gramStart"/>
      <w:r w:rsidR="003A74D0">
        <w:t>mktsystemdb</w:t>
      </w:r>
      <w:proofErr w:type="spellEnd"/>
      <w:proofErr w:type="gramEnd"/>
    </w:p>
    <w:p w:rsidR="0035319D" w:rsidRDefault="00CA43E5" w:rsidP="0035319D">
      <w:pPr>
        <w:pStyle w:val="1"/>
      </w:pPr>
      <w:r>
        <w:rPr>
          <w:rFonts w:hint="eastAsia"/>
        </w:rPr>
        <w:t>发布包导出</w:t>
      </w:r>
    </w:p>
    <w:p w:rsidR="003A74D0" w:rsidRDefault="003A74D0" w:rsidP="0035319D">
      <w:pPr>
        <w:rPr>
          <w:snapToGrid/>
        </w:rPr>
      </w:pPr>
      <w:r>
        <w:rPr>
          <w:snapToGrid/>
        </w:rPr>
        <w:t>W</w:t>
      </w:r>
      <w:r>
        <w:rPr>
          <w:rFonts w:hint="eastAsia"/>
          <w:snapToGrid/>
        </w:rPr>
        <w:t>eb</w:t>
      </w:r>
      <w:r>
        <w:rPr>
          <w:rFonts w:hint="eastAsia"/>
          <w:snapToGrid/>
        </w:rPr>
        <w:t>服务包</w:t>
      </w:r>
    </w:p>
    <w:p w:rsidR="004803FA" w:rsidRPr="007818B6" w:rsidRDefault="004803FA" w:rsidP="007818B6">
      <w:pPr>
        <w:pStyle w:val="afc"/>
        <w:numPr>
          <w:ilvl w:val="0"/>
          <w:numId w:val="40"/>
        </w:numPr>
        <w:ind w:firstLineChars="0"/>
        <w:rPr>
          <w:rFonts w:hint="eastAsia"/>
          <w:snapToGrid/>
        </w:rPr>
      </w:pPr>
      <w:r w:rsidRPr="007818B6">
        <w:rPr>
          <w:rFonts w:hint="eastAsia"/>
          <w:snapToGrid/>
        </w:rPr>
        <w:t>集成统一</w:t>
      </w:r>
      <w:r w:rsidRPr="007818B6">
        <w:rPr>
          <w:rFonts w:hint="eastAsia"/>
          <w:snapToGrid/>
        </w:rPr>
        <w:t>portal</w:t>
      </w:r>
      <w:r w:rsidRPr="007818B6">
        <w:rPr>
          <w:rFonts w:hint="eastAsia"/>
          <w:snapToGrid/>
        </w:rPr>
        <w:t>版本</w:t>
      </w:r>
    </w:p>
    <w:p w:rsidR="00B61C93" w:rsidRPr="007818B6" w:rsidRDefault="007818B6" w:rsidP="0035319D">
      <w:pPr>
        <w:rPr>
          <w:snapToGrid/>
        </w:rPr>
      </w:pPr>
      <w:r w:rsidRPr="007818B6">
        <w:rPr>
          <w:rFonts w:hint="eastAsia"/>
          <w:snapToGrid/>
        </w:rPr>
        <w:t>https://szxsvn06-ex:3690/svn/TC_EMUI_DataService_SVN/</w:t>
      </w:r>
      <w:r w:rsidRPr="007818B6">
        <w:rPr>
          <w:rFonts w:hint="eastAsia"/>
          <w:snapToGrid/>
        </w:rPr>
        <w:t>合作方目录</w:t>
      </w:r>
      <w:r w:rsidRPr="007818B6">
        <w:rPr>
          <w:rFonts w:hint="eastAsia"/>
          <w:snapToGrid/>
        </w:rPr>
        <w:t>/s00359263/01.CI/</w:t>
      </w:r>
      <w:r w:rsidRPr="007818B6">
        <w:rPr>
          <w:rFonts w:hint="eastAsia"/>
          <w:snapToGrid/>
        </w:rPr>
        <w:t>上线版本</w:t>
      </w:r>
      <w:r w:rsidRPr="007818B6">
        <w:rPr>
          <w:rFonts w:hint="eastAsia"/>
          <w:snapToGrid/>
        </w:rPr>
        <w:t>/BI MAAS1.0.2.300/</w:t>
      </w:r>
      <w:r w:rsidRPr="007818B6">
        <w:rPr>
          <w:rFonts w:hint="eastAsia"/>
          <w:snapToGrid/>
        </w:rPr>
        <w:t>系统变更</w:t>
      </w:r>
      <w:r w:rsidRPr="007818B6">
        <w:rPr>
          <w:rFonts w:hint="eastAsia"/>
          <w:snapToGrid/>
        </w:rPr>
        <w:t>/</w:t>
      </w:r>
      <w:r w:rsidRPr="007818B6">
        <w:rPr>
          <w:rFonts w:hint="eastAsia"/>
          <w:snapToGrid/>
        </w:rPr>
        <w:t>集成统一</w:t>
      </w:r>
      <w:r w:rsidRPr="007818B6">
        <w:rPr>
          <w:rFonts w:hint="eastAsia"/>
          <w:snapToGrid/>
        </w:rPr>
        <w:t>portal</w:t>
      </w:r>
      <w:r>
        <w:rPr>
          <w:rFonts w:hint="eastAsia"/>
          <w:snapToGrid/>
        </w:rPr>
        <w:t>/</w:t>
      </w:r>
      <w:r w:rsidRPr="007818B6">
        <w:rPr>
          <w:snapToGrid/>
        </w:rPr>
        <w:t>MktSystem_10.41.24.29_BIMAAS1.0.2.300.</w:t>
      </w:r>
      <w:proofErr w:type="gramStart"/>
      <w:r w:rsidRPr="007818B6">
        <w:rPr>
          <w:snapToGrid/>
        </w:rPr>
        <w:t>zip</w:t>
      </w:r>
      <w:proofErr w:type="gramEnd"/>
      <w:r w:rsidR="00111B2E">
        <w:fldChar w:fldCharType="begin"/>
      </w:r>
      <w:r w:rsidR="00111B2E">
        <w:instrText>HYPERLINK "https://szxsvn06-ex:3690/svn/TC_EMUI_DataService_SVN/08.</w:instrText>
      </w:r>
      <w:r w:rsidR="00111B2E">
        <w:instrText>测试相关</w:instrText>
      </w:r>
      <w:r w:rsidR="00111B2E">
        <w:instrText>/08%20</w:instrText>
      </w:r>
      <w:r w:rsidR="00111B2E">
        <w:instrText>开发转测试</w:instrText>
      </w:r>
      <w:r w:rsidR="00111B2E">
        <w:instrText>/</w:instrText>
      </w:r>
      <w:r w:rsidR="00111B2E">
        <w:instrText>营销系统</w:instrText>
      </w:r>
      <w:r w:rsidR="00111B2E">
        <w:instrText>/BI%20V100R001C01XBID0501005B02/</w:instrText>
      </w:r>
      <w:r w:rsidR="00111B2E">
        <w:instrText>系统变更</w:instrText>
      </w:r>
      <w:r w:rsidR="00111B2E">
        <w:instrText>/</w:instrText>
      </w:r>
      <w:r w:rsidR="00111B2E">
        <w:instrText>集成统一</w:instrText>
      </w:r>
      <w:r w:rsidR="00111B2E">
        <w:instrText>portal/MktSystem_10.41.24.29_V100R001C01XBID0501005B02.zip"</w:instrText>
      </w:r>
      <w:r w:rsidR="00111B2E">
        <w:fldChar w:fldCharType="separate"/>
      </w:r>
      <w:r w:rsidR="00111B2E">
        <w:fldChar w:fldCharType="end"/>
      </w:r>
    </w:p>
    <w:p w:rsidR="007818B6" w:rsidRPr="007818B6" w:rsidRDefault="004803FA" w:rsidP="007818B6">
      <w:pPr>
        <w:pStyle w:val="afc"/>
        <w:numPr>
          <w:ilvl w:val="0"/>
          <w:numId w:val="40"/>
        </w:numPr>
        <w:ind w:firstLineChars="0"/>
        <w:rPr>
          <w:rFonts w:hint="eastAsia"/>
          <w:snapToGrid/>
        </w:rPr>
      </w:pPr>
      <w:r w:rsidRPr="007818B6">
        <w:rPr>
          <w:rFonts w:hint="eastAsia"/>
          <w:snapToGrid/>
        </w:rPr>
        <w:t>映射到外网版本。</w:t>
      </w:r>
    </w:p>
    <w:p w:rsidR="00FE724E" w:rsidRPr="007818B6" w:rsidRDefault="007818B6" w:rsidP="0035319D">
      <w:pPr>
        <w:rPr>
          <w:snapToGrid/>
        </w:rPr>
      </w:pPr>
      <w:r w:rsidRPr="007818B6">
        <w:rPr>
          <w:rFonts w:hint="eastAsia"/>
          <w:snapToGrid/>
        </w:rPr>
        <w:t>https://szxsvn06-ex:3690/svn/TC_EMUI_DataService_SVN/</w:t>
      </w:r>
      <w:r w:rsidRPr="007818B6">
        <w:rPr>
          <w:rFonts w:hint="eastAsia"/>
          <w:snapToGrid/>
        </w:rPr>
        <w:t>合作方目录</w:t>
      </w:r>
      <w:r w:rsidRPr="007818B6">
        <w:rPr>
          <w:rFonts w:hint="eastAsia"/>
          <w:snapToGrid/>
        </w:rPr>
        <w:t>/s00359263/01.CI/</w:t>
      </w:r>
      <w:r w:rsidRPr="007818B6">
        <w:rPr>
          <w:rFonts w:hint="eastAsia"/>
          <w:snapToGrid/>
        </w:rPr>
        <w:t>上线版本</w:t>
      </w:r>
      <w:r w:rsidRPr="007818B6">
        <w:rPr>
          <w:rFonts w:hint="eastAsia"/>
          <w:snapToGrid/>
        </w:rPr>
        <w:t>/BI MAAS1.0.2.300/</w:t>
      </w:r>
      <w:r w:rsidRPr="007818B6">
        <w:rPr>
          <w:rFonts w:hint="eastAsia"/>
          <w:snapToGrid/>
        </w:rPr>
        <w:t>系统变更</w:t>
      </w:r>
      <w:r w:rsidRPr="007818B6">
        <w:rPr>
          <w:rFonts w:hint="eastAsia"/>
          <w:snapToGrid/>
        </w:rPr>
        <w:t>/</w:t>
      </w:r>
      <w:r w:rsidRPr="007818B6">
        <w:rPr>
          <w:rFonts w:hint="eastAsia"/>
          <w:snapToGrid/>
        </w:rPr>
        <w:t>映射到外网</w:t>
      </w:r>
      <w:r>
        <w:rPr>
          <w:rFonts w:hint="eastAsia"/>
          <w:snapToGrid/>
        </w:rPr>
        <w:t>/</w:t>
      </w:r>
      <w:r w:rsidRPr="007818B6">
        <w:rPr>
          <w:snapToGrid/>
        </w:rPr>
        <w:t>MktSystem_10.41.24.39_BIMAAS1.0.2.300.</w:t>
      </w:r>
      <w:proofErr w:type="gramStart"/>
      <w:r w:rsidRPr="007818B6">
        <w:rPr>
          <w:snapToGrid/>
        </w:rPr>
        <w:t>zip</w:t>
      </w:r>
      <w:proofErr w:type="gramEnd"/>
    </w:p>
    <w:p w:rsidR="00DA5C1B" w:rsidRPr="007818B6" w:rsidRDefault="002F5ADA" w:rsidP="007818B6">
      <w:pPr>
        <w:pStyle w:val="afc"/>
        <w:numPr>
          <w:ilvl w:val="0"/>
          <w:numId w:val="40"/>
        </w:numPr>
        <w:ind w:firstLineChars="0"/>
        <w:rPr>
          <w:rFonts w:hint="eastAsia"/>
          <w:snapToGrid/>
        </w:rPr>
      </w:pPr>
      <w:r w:rsidRPr="007818B6">
        <w:rPr>
          <w:rFonts w:hint="eastAsia"/>
          <w:snapToGrid/>
        </w:rPr>
        <w:t>数据库安装包</w:t>
      </w:r>
    </w:p>
    <w:p w:rsidR="00DA5C1B" w:rsidRPr="00EE39EB" w:rsidRDefault="007818B6" w:rsidP="0035319D">
      <w:pPr>
        <w:rPr>
          <w:snapToGrid/>
        </w:rPr>
      </w:pPr>
      <w:r w:rsidRPr="007818B6">
        <w:rPr>
          <w:rFonts w:hint="eastAsia"/>
          <w:snapToGrid/>
        </w:rPr>
        <w:t>https://szxsvn06-ex:3690/svn/TC_EMUI_DataService_SVN/</w:t>
      </w:r>
      <w:r w:rsidRPr="007818B6">
        <w:rPr>
          <w:rFonts w:hint="eastAsia"/>
          <w:snapToGrid/>
        </w:rPr>
        <w:t>合作方目录</w:t>
      </w:r>
      <w:r w:rsidRPr="007818B6">
        <w:rPr>
          <w:rFonts w:hint="eastAsia"/>
          <w:snapToGrid/>
        </w:rPr>
        <w:t>/s00359263/01.CI/</w:t>
      </w:r>
      <w:r w:rsidRPr="007818B6">
        <w:rPr>
          <w:rFonts w:hint="eastAsia"/>
          <w:snapToGrid/>
        </w:rPr>
        <w:t>上线版本</w:t>
      </w:r>
      <w:r w:rsidRPr="007818B6">
        <w:rPr>
          <w:rFonts w:hint="eastAsia"/>
          <w:snapToGrid/>
        </w:rPr>
        <w:t>/BI MAAS1.0.2.300/</w:t>
      </w:r>
      <w:r w:rsidRPr="007818B6">
        <w:rPr>
          <w:rFonts w:hint="eastAsia"/>
          <w:snapToGrid/>
        </w:rPr>
        <w:t>系统变更</w:t>
      </w:r>
      <w:r w:rsidRPr="007818B6">
        <w:rPr>
          <w:rFonts w:hint="eastAsia"/>
          <w:snapToGrid/>
        </w:rPr>
        <w:t>/</w:t>
      </w:r>
      <w:r w:rsidRPr="007818B6">
        <w:rPr>
          <w:rFonts w:hint="eastAsia"/>
          <w:snapToGrid/>
        </w:rPr>
        <w:t>数据库脚本</w:t>
      </w:r>
      <w:r>
        <w:rPr>
          <w:rFonts w:hint="eastAsia"/>
          <w:snapToGrid/>
        </w:rPr>
        <w:t>/</w:t>
      </w:r>
      <w:r w:rsidRPr="007818B6">
        <w:rPr>
          <w:snapToGrid/>
        </w:rPr>
        <w:t>mktsystemdevdb_BIMAAS1.0.2.300.</w:t>
      </w:r>
      <w:proofErr w:type="gramStart"/>
      <w:r w:rsidRPr="007818B6">
        <w:rPr>
          <w:snapToGrid/>
        </w:rPr>
        <w:t>sql</w:t>
      </w:r>
      <w:proofErr w:type="gramEnd"/>
    </w:p>
    <w:p w:rsidR="00FE724E" w:rsidRDefault="00FE724E" w:rsidP="0035319D">
      <w:pPr>
        <w:rPr>
          <w:snapToGrid/>
        </w:rPr>
      </w:pPr>
    </w:p>
    <w:p w:rsidR="0035319D" w:rsidRDefault="0035319D" w:rsidP="0035319D">
      <w:pPr>
        <w:pStyle w:val="1"/>
      </w:pPr>
      <w:r>
        <w:rPr>
          <w:rFonts w:hint="eastAsia"/>
        </w:rPr>
        <w:lastRenderedPageBreak/>
        <w:t>文件上传</w:t>
      </w:r>
    </w:p>
    <w:p w:rsidR="00CA43E5" w:rsidRDefault="00CD33AA" w:rsidP="00DD4D6B">
      <w:pPr>
        <w:rPr>
          <w:rFonts w:hint="eastAsia"/>
        </w:rPr>
      </w:pPr>
      <w:r>
        <w:rPr>
          <w:rFonts w:hint="eastAsia"/>
        </w:rPr>
        <w:t>将</w:t>
      </w:r>
      <w:proofErr w:type="gramStart"/>
      <w:r>
        <w:rPr>
          <w:rFonts w:hint="eastAsia"/>
        </w:rPr>
        <w:t>对于的发布包文件</w:t>
      </w:r>
      <w:proofErr w:type="gramEnd"/>
      <w:r w:rsidR="002F2FDD">
        <w:rPr>
          <w:rFonts w:hint="eastAsia"/>
        </w:rPr>
        <w:t>按文件名提示分别</w:t>
      </w:r>
      <w:r>
        <w:rPr>
          <w:rFonts w:hint="eastAsia"/>
        </w:rPr>
        <w:t>上传到</w:t>
      </w:r>
      <w:r w:rsidRPr="00CD33AA">
        <w:t>10.41.24.29</w:t>
      </w:r>
      <w:r>
        <w:rPr>
          <w:rFonts w:hint="eastAsia"/>
        </w:rPr>
        <w:t>、</w:t>
      </w:r>
      <w:r>
        <w:t>10.41.24.</w:t>
      </w:r>
      <w:r>
        <w:rPr>
          <w:rFonts w:hint="eastAsia"/>
        </w:rPr>
        <w:t>39</w:t>
      </w:r>
      <w:r>
        <w:rPr>
          <w:rFonts w:hint="eastAsia"/>
        </w:rPr>
        <w:t>机器的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huawei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mktsystem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</w:t>
      </w:r>
    </w:p>
    <w:p w:rsidR="00023AEB" w:rsidRDefault="00023AEB" w:rsidP="00DD4D6B">
      <w:r>
        <w:rPr>
          <w:rFonts w:hint="eastAsia"/>
        </w:rPr>
        <w:t>将</w:t>
      </w:r>
      <w:r>
        <w:rPr>
          <w:rFonts w:hint="eastAsia"/>
          <w:snapToGrid/>
        </w:rPr>
        <w:t>数据库操作文件</w:t>
      </w:r>
      <w:r>
        <w:rPr>
          <w:rFonts w:hint="eastAsia"/>
        </w:rPr>
        <w:t>上传到</w:t>
      </w:r>
      <w:r w:rsidRPr="00CD33AA">
        <w:t>10.41.24.29</w:t>
      </w:r>
      <w:r>
        <w:rPr>
          <w:rFonts w:hint="eastAsia"/>
        </w:rPr>
        <w:t>(</w:t>
      </w:r>
      <w:r>
        <w:rPr>
          <w:rFonts w:hint="eastAsia"/>
        </w:rPr>
        <w:t>或</w:t>
      </w:r>
      <w:r>
        <w:t>10.41.24.</w:t>
      </w:r>
      <w:r>
        <w:rPr>
          <w:rFonts w:hint="eastAsia"/>
        </w:rPr>
        <w:t>39)</w:t>
      </w:r>
      <w:r>
        <w:rPr>
          <w:rFonts w:hint="eastAsia"/>
        </w:rPr>
        <w:t>机器的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huawei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mktsystem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</w:t>
      </w:r>
    </w:p>
    <w:p w:rsidR="00CD33AA" w:rsidRDefault="00CD33AA" w:rsidP="00DD4D6B"/>
    <w:p w:rsidR="00CD33AA" w:rsidRDefault="00CD33AA" w:rsidP="00CD33AA">
      <w:pPr>
        <w:pStyle w:val="1"/>
      </w:pPr>
      <w:r>
        <w:rPr>
          <w:rFonts w:hint="eastAsia"/>
        </w:rPr>
        <w:t>数据库初始化</w:t>
      </w:r>
    </w:p>
    <w:p w:rsidR="003043A9" w:rsidRDefault="003043A9" w:rsidP="003043A9">
      <w:pPr>
        <w:pStyle w:val="2"/>
      </w:pPr>
      <w:r>
        <w:rPr>
          <w:rFonts w:hint="eastAsia"/>
        </w:rPr>
        <w:t>备份数据库</w:t>
      </w:r>
    </w:p>
    <w:p w:rsidR="003043A9" w:rsidRPr="003043A9" w:rsidRDefault="003043A9" w:rsidP="003043A9">
      <w:r>
        <w:rPr>
          <w:rFonts w:hint="eastAsia"/>
        </w:rPr>
        <w:t>将北京环境</w:t>
      </w:r>
      <w:proofErr w:type="spellStart"/>
      <w:r w:rsidRPr="000A26D2">
        <w:rPr>
          <w:snapToGrid/>
        </w:rPr>
        <w:t>mktsystemdb</w:t>
      </w:r>
      <w:proofErr w:type="spellEnd"/>
      <w:r w:rsidR="00B92274">
        <w:rPr>
          <w:rFonts w:hint="eastAsia"/>
          <w:snapToGrid/>
        </w:rPr>
        <w:t>数据库进行备份</w:t>
      </w:r>
    </w:p>
    <w:p w:rsidR="003043A9" w:rsidRPr="003043A9" w:rsidRDefault="003043A9" w:rsidP="003043A9">
      <w:pPr>
        <w:pStyle w:val="2"/>
      </w:pPr>
      <w:r>
        <w:rPr>
          <w:rFonts w:hint="eastAsia"/>
        </w:rPr>
        <w:t>数据刷新</w:t>
      </w:r>
    </w:p>
    <w:p w:rsidR="000A26D2" w:rsidRDefault="00CD33AA" w:rsidP="00CD33AA">
      <w:pPr>
        <w:rPr>
          <w:snapToGrid/>
        </w:rPr>
      </w:pPr>
      <w:r w:rsidRPr="00CD33AA">
        <w:rPr>
          <w:rFonts w:hint="eastAsia"/>
          <w:snapToGrid/>
        </w:rPr>
        <w:t>在</w:t>
      </w:r>
      <w:r w:rsidRPr="00CD33AA">
        <w:rPr>
          <w:rFonts w:hint="eastAsia"/>
          <w:snapToGrid/>
        </w:rPr>
        <w:t>/opt/</w:t>
      </w:r>
      <w:proofErr w:type="spellStart"/>
      <w:r w:rsidRPr="00CD33AA">
        <w:rPr>
          <w:rFonts w:hint="eastAsia"/>
          <w:snapToGrid/>
        </w:rPr>
        <w:t>huawei</w:t>
      </w:r>
      <w:proofErr w:type="spellEnd"/>
      <w:r w:rsidRPr="00CD33AA">
        <w:rPr>
          <w:rFonts w:hint="eastAsia"/>
          <w:snapToGrid/>
        </w:rPr>
        <w:t>/</w:t>
      </w:r>
      <w:proofErr w:type="spellStart"/>
      <w:r w:rsidRPr="00CD33AA">
        <w:rPr>
          <w:rFonts w:hint="eastAsia"/>
          <w:snapToGrid/>
        </w:rPr>
        <w:t>mktsystem</w:t>
      </w:r>
      <w:proofErr w:type="spellEnd"/>
      <w:r w:rsidRPr="00CD33AA">
        <w:rPr>
          <w:rFonts w:hint="eastAsia"/>
          <w:snapToGrid/>
        </w:rPr>
        <w:t>/</w:t>
      </w:r>
      <w:proofErr w:type="gramStart"/>
      <w:r w:rsidRPr="00CD33AA">
        <w:rPr>
          <w:rFonts w:hint="eastAsia"/>
          <w:snapToGrid/>
        </w:rPr>
        <w:t>目录目录</w:t>
      </w:r>
      <w:proofErr w:type="gramEnd"/>
      <w:r w:rsidRPr="00CD33AA">
        <w:rPr>
          <w:rFonts w:hint="eastAsia"/>
          <w:snapToGrid/>
        </w:rPr>
        <w:t>下执行</w:t>
      </w:r>
      <w:r>
        <w:rPr>
          <w:rFonts w:hint="eastAsia"/>
          <w:snapToGrid/>
        </w:rPr>
        <w:t xml:space="preserve">  </w:t>
      </w:r>
    </w:p>
    <w:p w:rsidR="000A26D2" w:rsidRDefault="00415F36" w:rsidP="00CD33AA">
      <w:pPr>
        <w:rPr>
          <w:snapToGrid/>
        </w:rPr>
      </w:pPr>
      <w:proofErr w:type="spellStart"/>
      <w:r>
        <w:rPr>
          <w:snapToGrid/>
        </w:rPr>
        <w:t>cd</w:t>
      </w:r>
      <w:proofErr w:type="spellEnd"/>
      <w:r>
        <w:rPr>
          <w:snapToGrid/>
        </w:rPr>
        <w:t xml:space="preserve"> </w:t>
      </w:r>
      <w:r w:rsidRPr="00CD33AA">
        <w:rPr>
          <w:rFonts w:hint="eastAsia"/>
          <w:snapToGrid/>
        </w:rPr>
        <w:t>/opt/</w:t>
      </w:r>
      <w:proofErr w:type="spellStart"/>
      <w:r w:rsidRPr="00CD33AA">
        <w:rPr>
          <w:rFonts w:hint="eastAsia"/>
          <w:snapToGrid/>
        </w:rPr>
        <w:t>huawei</w:t>
      </w:r>
      <w:proofErr w:type="spellEnd"/>
      <w:r w:rsidRPr="00CD33AA">
        <w:rPr>
          <w:rFonts w:hint="eastAsia"/>
          <w:snapToGrid/>
        </w:rPr>
        <w:t>/</w:t>
      </w:r>
      <w:proofErr w:type="spellStart"/>
      <w:r w:rsidRPr="00CD33AA">
        <w:rPr>
          <w:rFonts w:hint="eastAsia"/>
          <w:snapToGrid/>
        </w:rPr>
        <w:t>mktsystem</w:t>
      </w:r>
      <w:proofErr w:type="spellEnd"/>
      <w:r w:rsidRPr="00CD33AA">
        <w:rPr>
          <w:rFonts w:hint="eastAsia"/>
          <w:snapToGrid/>
        </w:rPr>
        <w:t>/</w:t>
      </w:r>
      <w:r>
        <w:rPr>
          <w:rFonts w:hint="eastAsia"/>
          <w:snapToGrid/>
        </w:rPr>
        <w:t xml:space="preserve"> </w:t>
      </w:r>
      <w:r w:rsidR="000A26D2">
        <w:rPr>
          <w:rFonts w:hint="eastAsia"/>
          <w:snapToGrid/>
        </w:rPr>
        <w:t>进入目录，连接数据库</w:t>
      </w:r>
    </w:p>
    <w:p w:rsidR="00CD33AA" w:rsidRDefault="000A26D2" w:rsidP="00CD33AA">
      <w:pPr>
        <w:rPr>
          <w:snapToGrid/>
        </w:rPr>
      </w:pPr>
      <w:proofErr w:type="spellStart"/>
      <w:proofErr w:type="gramStart"/>
      <w:r w:rsidRPr="000A26D2">
        <w:rPr>
          <w:snapToGrid/>
        </w:rPr>
        <w:t>mysql</w:t>
      </w:r>
      <w:proofErr w:type="spellEnd"/>
      <w:proofErr w:type="gramEnd"/>
      <w:r w:rsidRPr="000A26D2">
        <w:rPr>
          <w:snapToGrid/>
        </w:rPr>
        <w:t xml:space="preserve"> -h 10.41.24.199 -</w:t>
      </w:r>
      <w:proofErr w:type="spellStart"/>
      <w:r w:rsidRPr="000A26D2">
        <w:rPr>
          <w:snapToGrid/>
        </w:rPr>
        <w:t>umktsystem</w:t>
      </w:r>
      <w:proofErr w:type="spellEnd"/>
      <w:r w:rsidRPr="000A26D2">
        <w:rPr>
          <w:snapToGrid/>
        </w:rPr>
        <w:t xml:space="preserve"> -pRdmdlDVEQj76RLgffLNv </w:t>
      </w:r>
      <w:proofErr w:type="spellStart"/>
      <w:r w:rsidRPr="000A26D2">
        <w:rPr>
          <w:snapToGrid/>
        </w:rPr>
        <w:t>mktsystemdb</w:t>
      </w:r>
      <w:proofErr w:type="spellEnd"/>
    </w:p>
    <w:p w:rsidR="00750C98" w:rsidRDefault="00750C98" w:rsidP="00CD33AA">
      <w:pPr>
        <w:rPr>
          <w:snapToGrid/>
        </w:rPr>
      </w:pPr>
      <w:proofErr w:type="gramStart"/>
      <w:r>
        <w:rPr>
          <w:rFonts w:hint="eastAsia"/>
          <w:snapToGrid/>
        </w:rPr>
        <w:t>source</w:t>
      </w:r>
      <w:proofErr w:type="gramEnd"/>
      <w:r>
        <w:rPr>
          <w:rFonts w:hint="eastAsia"/>
          <w:snapToGrid/>
        </w:rPr>
        <w:t xml:space="preserve"> </w:t>
      </w:r>
      <w:r w:rsidR="007A1493" w:rsidRPr="007818B6">
        <w:rPr>
          <w:snapToGrid/>
        </w:rPr>
        <w:t>mktsystemdevdb_BIMAAS1.0.2.300.sql</w:t>
      </w:r>
    </w:p>
    <w:p w:rsidR="00CD33AA" w:rsidRPr="00CD33AA" w:rsidRDefault="00CD33AA" w:rsidP="00CD33AA">
      <w:r>
        <w:rPr>
          <w:rFonts w:hint="eastAsia"/>
        </w:rPr>
        <w:t xml:space="preserve">     </w:t>
      </w:r>
    </w:p>
    <w:p w:rsidR="00CA43E5" w:rsidRDefault="00CD33AA" w:rsidP="00CA43E5">
      <w:pPr>
        <w:pStyle w:val="1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服务部署</w:t>
      </w:r>
    </w:p>
    <w:p w:rsidR="00CD33AA" w:rsidRDefault="00CD33AA" w:rsidP="00CD33AA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服务安装部署</w:t>
      </w:r>
    </w:p>
    <w:p w:rsidR="00820137" w:rsidRDefault="00820137" w:rsidP="00820137">
      <w:pPr>
        <w:pStyle w:val="3"/>
        <w:rPr>
          <w:rFonts w:hint="eastAsia"/>
        </w:rPr>
      </w:pPr>
      <w:r>
        <w:rPr>
          <w:rFonts w:hint="eastAsia"/>
        </w:rPr>
        <w:t>集成到统一</w:t>
      </w:r>
      <w:r>
        <w:rPr>
          <w:rFonts w:hint="eastAsia"/>
        </w:rPr>
        <w:t>portal</w:t>
      </w:r>
      <w:r>
        <w:rPr>
          <w:rFonts w:hint="eastAsia"/>
        </w:rPr>
        <w:t>配置</w:t>
      </w:r>
    </w:p>
    <w:p w:rsidR="009E58A1" w:rsidRDefault="009E58A1" w:rsidP="009E58A1">
      <w:pPr>
        <w:ind w:firstLineChars="50" w:firstLine="105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停应用</w:t>
      </w:r>
      <w:proofErr w:type="gramEnd"/>
      <w:r>
        <w:rPr>
          <w:rFonts w:hint="eastAsia"/>
        </w:rPr>
        <w:t>进程</w:t>
      </w:r>
    </w:p>
    <w:p w:rsidR="009E58A1" w:rsidRDefault="009E58A1" w:rsidP="009E58A1">
      <w:pPr>
        <w:ind w:firstLineChars="200" w:firstLine="420"/>
      </w:pPr>
      <w:proofErr w:type="spellStart"/>
      <w:proofErr w:type="gramStart"/>
      <w:r>
        <w:t>cd</w:t>
      </w:r>
      <w:proofErr w:type="spellEnd"/>
      <w:r>
        <w:t xml:space="preserve">  </w:t>
      </w:r>
      <w:r>
        <w:rPr>
          <w:rFonts w:hint="eastAsia"/>
        </w:rPr>
        <w:t>/</w:t>
      </w:r>
      <w:proofErr w:type="gramEnd"/>
      <w:r>
        <w:rPr>
          <w:rFonts w:hint="eastAsia"/>
        </w:rPr>
        <w:t>opt/</w:t>
      </w:r>
      <w:proofErr w:type="spellStart"/>
      <w:r>
        <w:rPr>
          <w:rFonts w:hint="eastAsia"/>
        </w:rPr>
        <w:t>huawei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mktsystem</w:t>
      </w:r>
      <w:proofErr w:type="spellEnd"/>
      <w:r>
        <w:rPr>
          <w:rFonts w:hint="eastAsia"/>
        </w:rPr>
        <w:t>/</w:t>
      </w:r>
      <w:r w:rsidRPr="003A74D0">
        <w:t>apache-tomcat-7.0.57</w:t>
      </w:r>
      <w:r>
        <w:rPr>
          <w:rFonts w:hint="eastAsia"/>
        </w:rPr>
        <w:t>/bin</w:t>
      </w:r>
    </w:p>
    <w:p w:rsidR="009E58A1" w:rsidRDefault="009E58A1" w:rsidP="009E58A1">
      <w:pPr>
        <w:ind w:firstLineChars="200" w:firstLine="420"/>
      </w:pPr>
      <w:r w:rsidRPr="00D544E1">
        <w:t>./shutdown.sh</w:t>
      </w:r>
    </w:p>
    <w:p w:rsidR="009E58A1" w:rsidRDefault="009E58A1" w:rsidP="009E58A1">
      <w:pPr>
        <w:ind w:firstLineChars="200" w:firstLine="420"/>
        <w:rPr>
          <w:rFonts w:hint="eastAsia"/>
        </w:rPr>
      </w:pPr>
      <w:r>
        <w:rPr>
          <w:rFonts w:hint="eastAsia"/>
        </w:rPr>
        <w:t>检查进程是否还存在</w:t>
      </w:r>
    </w:p>
    <w:p w:rsidR="009E58A1" w:rsidRPr="009E58A1" w:rsidRDefault="009E58A1" w:rsidP="009E58A1">
      <w:pPr>
        <w:ind w:firstLineChars="50" w:firstLine="105"/>
      </w:pPr>
      <w:r>
        <w:rPr>
          <w:rFonts w:hint="eastAsia"/>
        </w:rPr>
        <w:t>2</w:t>
      </w:r>
      <w:r>
        <w:rPr>
          <w:rFonts w:hint="eastAsia"/>
        </w:rPr>
        <w:t>、对</w:t>
      </w:r>
      <w:r w:rsidRPr="0061713C">
        <w:t>10.41.24.29</w:t>
      </w:r>
      <w:r>
        <w:rPr>
          <w:rFonts w:hint="eastAsia"/>
        </w:rPr>
        <w:t>的</w:t>
      </w:r>
      <w:r w:rsidRPr="00611479">
        <w:rPr>
          <w:snapToGrid/>
        </w:rPr>
        <w:t>/opt/</w:t>
      </w:r>
      <w:proofErr w:type="spellStart"/>
      <w:r w:rsidRPr="00611479">
        <w:rPr>
          <w:snapToGrid/>
        </w:rPr>
        <w:t>huawei</w:t>
      </w:r>
      <w:proofErr w:type="spellEnd"/>
      <w:r w:rsidRPr="00611479">
        <w:rPr>
          <w:snapToGrid/>
        </w:rPr>
        <w:t>/</w:t>
      </w:r>
      <w:proofErr w:type="spellStart"/>
      <w:r w:rsidRPr="00611479">
        <w:rPr>
          <w:snapToGrid/>
        </w:rPr>
        <w:t>mktsystem</w:t>
      </w:r>
      <w:proofErr w:type="spellEnd"/>
      <w:r w:rsidRPr="00611479">
        <w:rPr>
          <w:snapToGrid/>
        </w:rPr>
        <w:t>/apache-tomcat-7.0.57/</w:t>
      </w:r>
      <w:proofErr w:type="spellStart"/>
      <w:r w:rsidRPr="00611479">
        <w:rPr>
          <w:snapToGrid/>
        </w:rPr>
        <w:t>webapps</w:t>
      </w:r>
      <w:proofErr w:type="spellEnd"/>
      <w:r w:rsidRPr="00611479">
        <w:rPr>
          <w:snapToGrid/>
        </w:rPr>
        <w:t>/</w:t>
      </w:r>
      <w:r>
        <w:rPr>
          <w:rFonts w:hint="eastAsia"/>
        </w:rPr>
        <w:t>目录进行备份</w:t>
      </w:r>
    </w:p>
    <w:p w:rsidR="00CD33AA" w:rsidRDefault="009E58A1" w:rsidP="00693D45">
      <w:pPr>
        <w:ind w:left="105" w:hangingChars="50" w:hanging="105"/>
      </w:pPr>
      <w:r>
        <w:rPr>
          <w:rFonts w:hint="eastAsia"/>
        </w:rPr>
        <w:t xml:space="preserve"> 3</w:t>
      </w:r>
      <w:r w:rsidR="00CD33AA">
        <w:rPr>
          <w:rFonts w:hint="eastAsia"/>
        </w:rPr>
        <w:t>、</w:t>
      </w:r>
      <w:r w:rsidR="00CD33AA">
        <w:rPr>
          <w:rFonts w:hint="eastAsia"/>
        </w:rPr>
        <w:t xml:space="preserve"> </w:t>
      </w:r>
      <w:r w:rsidR="00CD33AA">
        <w:rPr>
          <w:rFonts w:hint="eastAsia"/>
        </w:rPr>
        <w:t>将</w:t>
      </w:r>
      <w:r w:rsidR="00C66D7B" w:rsidRPr="007818B6">
        <w:rPr>
          <w:snapToGrid/>
        </w:rPr>
        <w:t>MktSystem_10.41.24.29_BIMAAS1.0.2.300.zip</w:t>
      </w:r>
      <w:r w:rsidR="00CD33AA">
        <w:rPr>
          <w:rFonts w:hint="eastAsia"/>
        </w:rPr>
        <w:t>文件拷贝到</w:t>
      </w:r>
      <w:r w:rsidR="00611479" w:rsidRPr="00611479">
        <w:rPr>
          <w:snapToGrid/>
        </w:rPr>
        <w:lastRenderedPageBreak/>
        <w:t>/opt/</w:t>
      </w:r>
      <w:proofErr w:type="spellStart"/>
      <w:r w:rsidR="00611479" w:rsidRPr="00611479">
        <w:rPr>
          <w:snapToGrid/>
        </w:rPr>
        <w:t>huawei</w:t>
      </w:r>
      <w:proofErr w:type="spellEnd"/>
      <w:r w:rsidR="00611479" w:rsidRPr="00611479">
        <w:rPr>
          <w:snapToGrid/>
        </w:rPr>
        <w:t>/</w:t>
      </w:r>
      <w:proofErr w:type="spellStart"/>
      <w:r w:rsidR="00611479" w:rsidRPr="00611479">
        <w:rPr>
          <w:snapToGrid/>
        </w:rPr>
        <w:t>mktsystem</w:t>
      </w:r>
      <w:proofErr w:type="spellEnd"/>
      <w:r w:rsidR="00611479" w:rsidRPr="00611479">
        <w:rPr>
          <w:snapToGrid/>
        </w:rPr>
        <w:t>/apache-tomcat-7.0.57/</w:t>
      </w:r>
      <w:proofErr w:type="spellStart"/>
      <w:r w:rsidR="00611479" w:rsidRPr="00611479">
        <w:rPr>
          <w:snapToGrid/>
        </w:rPr>
        <w:t>webapps</w:t>
      </w:r>
      <w:proofErr w:type="spellEnd"/>
      <w:r w:rsidR="00611479" w:rsidRPr="00611479">
        <w:rPr>
          <w:snapToGrid/>
        </w:rPr>
        <w:t>/</w:t>
      </w:r>
      <w:r w:rsidR="00CD33AA">
        <w:rPr>
          <w:rFonts w:hint="eastAsia"/>
        </w:rPr>
        <w:t>目录</w:t>
      </w:r>
    </w:p>
    <w:p w:rsidR="00CD33AA" w:rsidRDefault="009E58A1" w:rsidP="00CD33AA">
      <w:r>
        <w:rPr>
          <w:rFonts w:hint="eastAsia"/>
        </w:rPr>
        <w:t xml:space="preserve"> 4</w:t>
      </w:r>
      <w:r w:rsidR="00CD33AA">
        <w:rPr>
          <w:rFonts w:hint="eastAsia"/>
        </w:rPr>
        <w:t>、执行</w:t>
      </w:r>
      <w:r w:rsidR="00CD33AA">
        <w:rPr>
          <w:rFonts w:hint="eastAsia"/>
        </w:rPr>
        <w:t xml:space="preserve"> unzip</w:t>
      </w:r>
      <w:r w:rsidR="00BF713D" w:rsidRPr="00BF713D">
        <w:rPr>
          <w:rFonts w:hint="eastAsia"/>
        </w:rPr>
        <w:t xml:space="preserve"> </w:t>
      </w:r>
      <w:r w:rsidR="00D26D24" w:rsidRPr="007818B6">
        <w:rPr>
          <w:snapToGrid/>
        </w:rPr>
        <w:t>MktSystem_10.41.24.29_BIMAAS1.0.2.300.zip</w:t>
      </w:r>
      <w:r w:rsidR="00CD33AA">
        <w:rPr>
          <w:rFonts w:hint="eastAsia"/>
        </w:rPr>
        <w:t>命令</w:t>
      </w:r>
    </w:p>
    <w:p w:rsidR="00CD33AA" w:rsidRDefault="00820137" w:rsidP="00820137">
      <w:pPr>
        <w:pStyle w:val="3"/>
        <w:rPr>
          <w:rFonts w:hint="eastAsia"/>
        </w:rPr>
      </w:pPr>
      <w:r>
        <w:rPr>
          <w:rFonts w:hint="eastAsia"/>
        </w:rPr>
        <w:t>映射到公网配置</w:t>
      </w:r>
    </w:p>
    <w:p w:rsidR="009B2D09" w:rsidRDefault="009B2D09" w:rsidP="009B2D09">
      <w:pPr>
        <w:ind w:firstLineChars="50" w:firstLine="105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停应用</w:t>
      </w:r>
      <w:proofErr w:type="gramEnd"/>
      <w:r>
        <w:rPr>
          <w:rFonts w:hint="eastAsia"/>
        </w:rPr>
        <w:t>进程</w:t>
      </w:r>
    </w:p>
    <w:p w:rsidR="009B2D09" w:rsidRDefault="009B2D09" w:rsidP="009B2D09">
      <w:pPr>
        <w:ind w:firstLineChars="200" w:firstLine="420"/>
      </w:pPr>
      <w:proofErr w:type="spellStart"/>
      <w:proofErr w:type="gramStart"/>
      <w:r>
        <w:t>cd</w:t>
      </w:r>
      <w:proofErr w:type="spellEnd"/>
      <w:r>
        <w:t xml:space="preserve">  </w:t>
      </w:r>
      <w:r>
        <w:rPr>
          <w:rFonts w:hint="eastAsia"/>
        </w:rPr>
        <w:t>/</w:t>
      </w:r>
      <w:proofErr w:type="gramEnd"/>
      <w:r>
        <w:rPr>
          <w:rFonts w:hint="eastAsia"/>
        </w:rPr>
        <w:t>opt/</w:t>
      </w:r>
      <w:proofErr w:type="spellStart"/>
      <w:r>
        <w:rPr>
          <w:rFonts w:hint="eastAsia"/>
        </w:rPr>
        <w:t>huawei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mktsystem</w:t>
      </w:r>
      <w:proofErr w:type="spellEnd"/>
      <w:r>
        <w:rPr>
          <w:rFonts w:hint="eastAsia"/>
        </w:rPr>
        <w:t>/</w:t>
      </w:r>
      <w:r w:rsidRPr="003A74D0">
        <w:t>apache-tomcat-7.0.57</w:t>
      </w:r>
      <w:r>
        <w:rPr>
          <w:rFonts w:hint="eastAsia"/>
        </w:rPr>
        <w:t>/bin</w:t>
      </w:r>
    </w:p>
    <w:p w:rsidR="009B2D09" w:rsidRDefault="009B2D09" w:rsidP="009B2D09">
      <w:pPr>
        <w:ind w:firstLineChars="200" w:firstLine="420"/>
      </w:pPr>
      <w:r w:rsidRPr="00D544E1">
        <w:t>./shutdown.sh</w:t>
      </w:r>
    </w:p>
    <w:p w:rsidR="009B2D09" w:rsidRDefault="009B2D09" w:rsidP="009B2D09">
      <w:pPr>
        <w:ind w:firstLineChars="200" w:firstLine="420"/>
        <w:rPr>
          <w:rFonts w:hint="eastAsia"/>
        </w:rPr>
      </w:pPr>
      <w:r>
        <w:rPr>
          <w:rFonts w:hint="eastAsia"/>
        </w:rPr>
        <w:t>检查进程是否还存在</w:t>
      </w:r>
    </w:p>
    <w:p w:rsidR="0099098A" w:rsidRPr="009B2D09" w:rsidRDefault="0099098A" w:rsidP="0099098A">
      <w:pPr>
        <w:ind w:firstLineChars="50" w:firstLine="105"/>
      </w:pPr>
      <w:r>
        <w:rPr>
          <w:rFonts w:hint="eastAsia"/>
        </w:rPr>
        <w:t>2</w:t>
      </w:r>
      <w:r>
        <w:rPr>
          <w:rFonts w:hint="eastAsia"/>
        </w:rPr>
        <w:t>、对</w:t>
      </w:r>
      <w:r w:rsidRPr="00737D50">
        <w:t>10.41.24.39</w:t>
      </w:r>
      <w:r>
        <w:rPr>
          <w:rFonts w:hint="eastAsia"/>
        </w:rPr>
        <w:t>的</w:t>
      </w:r>
      <w:r w:rsidRPr="00611479">
        <w:rPr>
          <w:snapToGrid/>
        </w:rPr>
        <w:t>/opt/</w:t>
      </w:r>
      <w:proofErr w:type="spellStart"/>
      <w:r w:rsidRPr="00611479">
        <w:rPr>
          <w:snapToGrid/>
        </w:rPr>
        <w:t>huawei</w:t>
      </w:r>
      <w:proofErr w:type="spellEnd"/>
      <w:r w:rsidRPr="00611479">
        <w:rPr>
          <w:snapToGrid/>
        </w:rPr>
        <w:t>/</w:t>
      </w:r>
      <w:proofErr w:type="spellStart"/>
      <w:r w:rsidRPr="00611479">
        <w:rPr>
          <w:snapToGrid/>
        </w:rPr>
        <w:t>mktsystem</w:t>
      </w:r>
      <w:proofErr w:type="spellEnd"/>
      <w:r w:rsidRPr="00611479">
        <w:rPr>
          <w:snapToGrid/>
        </w:rPr>
        <w:t>/apache-tomcat-7.0.57/</w:t>
      </w:r>
      <w:proofErr w:type="spellStart"/>
      <w:r w:rsidRPr="00611479">
        <w:rPr>
          <w:snapToGrid/>
        </w:rPr>
        <w:t>webapps</w:t>
      </w:r>
      <w:proofErr w:type="spellEnd"/>
      <w:r w:rsidRPr="00611479">
        <w:rPr>
          <w:snapToGrid/>
        </w:rPr>
        <w:t>/</w:t>
      </w:r>
      <w:r>
        <w:rPr>
          <w:rFonts w:hint="eastAsia"/>
        </w:rPr>
        <w:t>目录进行备份</w:t>
      </w:r>
    </w:p>
    <w:p w:rsidR="00820137" w:rsidRDefault="0099098A" w:rsidP="00693D45">
      <w:pPr>
        <w:ind w:leftChars="50" w:left="105"/>
      </w:pPr>
      <w:r>
        <w:rPr>
          <w:rFonts w:hint="eastAsia"/>
        </w:rPr>
        <w:t>3</w:t>
      </w:r>
      <w:r w:rsidR="00820137">
        <w:rPr>
          <w:rFonts w:hint="eastAsia"/>
        </w:rPr>
        <w:t>、</w:t>
      </w:r>
      <w:r w:rsidR="00820137">
        <w:rPr>
          <w:rFonts w:hint="eastAsia"/>
        </w:rPr>
        <w:t xml:space="preserve"> </w:t>
      </w:r>
      <w:r w:rsidR="00820137">
        <w:rPr>
          <w:rFonts w:hint="eastAsia"/>
        </w:rPr>
        <w:t>将</w:t>
      </w:r>
      <w:r w:rsidR="00693D45" w:rsidRPr="007818B6">
        <w:rPr>
          <w:snapToGrid/>
        </w:rPr>
        <w:t>MktSystem_10.41.24.39_BIMAAS1.0.2.300.zip</w:t>
      </w:r>
      <w:r w:rsidR="00820137">
        <w:rPr>
          <w:rFonts w:hint="eastAsia"/>
        </w:rPr>
        <w:t>文件拷贝到</w:t>
      </w:r>
      <w:r w:rsidR="00C478D3" w:rsidRPr="00C478D3">
        <w:rPr>
          <w:snapToGrid/>
        </w:rPr>
        <w:t>/opt/</w:t>
      </w:r>
      <w:proofErr w:type="spellStart"/>
      <w:r w:rsidR="00C478D3" w:rsidRPr="00C478D3">
        <w:rPr>
          <w:snapToGrid/>
        </w:rPr>
        <w:t>huawei</w:t>
      </w:r>
      <w:proofErr w:type="spellEnd"/>
      <w:r w:rsidR="00C478D3" w:rsidRPr="00C478D3">
        <w:rPr>
          <w:snapToGrid/>
        </w:rPr>
        <w:t>/</w:t>
      </w:r>
      <w:proofErr w:type="spellStart"/>
      <w:r w:rsidR="00C478D3" w:rsidRPr="00C478D3">
        <w:rPr>
          <w:snapToGrid/>
        </w:rPr>
        <w:t>mktsystem</w:t>
      </w:r>
      <w:proofErr w:type="spellEnd"/>
      <w:r w:rsidR="00C478D3" w:rsidRPr="00C478D3">
        <w:rPr>
          <w:snapToGrid/>
        </w:rPr>
        <w:t>/apache-tomcat-7.0.57/</w:t>
      </w:r>
      <w:proofErr w:type="spellStart"/>
      <w:r w:rsidR="00C478D3" w:rsidRPr="00C478D3">
        <w:rPr>
          <w:snapToGrid/>
        </w:rPr>
        <w:t>webapps</w:t>
      </w:r>
      <w:proofErr w:type="spellEnd"/>
      <w:r w:rsidR="00C478D3" w:rsidRPr="00C478D3">
        <w:rPr>
          <w:snapToGrid/>
        </w:rPr>
        <w:t>/</w:t>
      </w:r>
      <w:r w:rsidR="00820137">
        <w:rPr>
          <w:rFonts w:hint="eastAsia"/>
        </w:rPr>
        <w:t>目录</w:t>
      </w:r>
    </w:p>
    <w:p w:rsidR="00820137" w:rsidRDefault="0099098A" w:rsidP="00820137">
      <w:r>
        <w:rPr>
          <w:rFonts w:hint="eastAsia"/>
        </w:rPr>
        <w:t xml:space="preserve"> 4</w:t>
      </w:r>
      <w:r w:rsidR="00820137">
        <w:rPr>
          <w:rFonts w:hint="eastAsia"/>
        </w:rPr>
        <w:t>、执行</w:t>
      </w:r>
      <w:r w:rsidR="00820137">
        <w:rPr>
          <w:rFonts w:hint="eastAsia"/>
        </w:rPr>
        <w:t xml:space="preserve"> unzip</w:t>
      </w:r>
      <w:r w:rsidR="009C45B0" w:rsidRPr="009C45B0">
        <w:rPr>
          <w:rFonts w:hint="eastAsia"/>
        </w:rPr>
        <w:t xml:space="preserve"> </w:t>
      </w:r>
      <w:r w:rsidR="006C0675" w:rsidRPr="007818B6">
        <w:rPr>
          <w:snapToGrid/>
        </w:rPr>
        <w:t>MktSystem_10.41.24.39_BIMAAS1.0.2.300.zip</w:t>
      </w:r>
      <w:r w:rsidR="00820137">
        <w:rPr>
          <w:rFonts w:hint="eastAsia"/>
        </w:rPr>
        <w:t>命令</w:t>
      </w:r>
    </w:p>
    <w:p w:rsidR="00820137" w:rsidRPr="00820137" w:rsidRDefault="00820137" w:rsidP="00CD33AA"/>
    <w:p w:rsidR="00C922C7" w:rsidRDefault="00C922C7" w:rsidP="00C922C7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C922C7" w:rsidRDefault="00C922C7" w:rsidP="00052467">
      <w:proofErr w:type="spellStart"/>
      <w:proofErr w:type="gramStart"/>
      <w:r>
        <w:t>cd</w:t>
      </w:r>
      <w:proofErr w:type="spellEnd"/>
      <w:r>
        <w:t xml:space="preserve">  </w:t>
      </w:r>
      <w:r>
        <w:rPr>
          <w:rFonts w:hint="eastAsia"/>
        </w:rPr>
        <w:t>/</w:t>
      </w:r>
      <w:proofErr w:type="gramEnd"/>
      <w:r>
        <w:rPr>
          <w:rFonts w:hint="eastAsia"/>
        </w:rPr>
        <w:t>opt/</w:t>
      </w:r>
      <w:proofErr w:type="spellStart"/>
      <w:r>
        <w:rPr>
          <w:rFonts w:hint="eastAsia"/>
        </w:rPr>
        <w:t>huawei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mktsystem</w:t>
      </w:r>
      <w:proofErr w:type="spellEnd"/>
      <w:r>
        <w:rPr>
          <w:rFonts w:hint="eastAsia"/>
        </w:rPr>
        <w:t>/</w:t>
      </w:r>
      <w:r w:rsidRPr="003A74D0">
        <w:t xml:space="preserve"> apache-tomcat-7.0.57</w:t>
      </w:r>
      <w:r>
        <w:rPr>
          <w:rFonts w:hint="eastAsia"/>
        </w:rPr>
        <w:t>/bin</w:t>
      </w:r>
    </w:p>
    <w:p w:rsidR="00C922C7" w:rsidRDefault="00C922C7" w:rsidP="00052467">
      <w:r>
        <w:rPr>
          <w:rFonts w:hint="eastAsia"/>
        </w:rPr>
        <w:t>启动服务</w:t>
      </w:r>
    </w:p>
    <w:p w:rsidR="00C922C7" w:rsidRDefault="00C922C7" w:rsidP="00052467">
      <w:proofErr w:type="spellStart"/>
      <w:proofErr w:type="gramStart"/>
      <w:r>
        <w:rPr>
          <w:rFonts w:hint="eastAsia"/>
        </w:rPr>
        <w:t>nohup</w:t>
      </w:r>
      <w:proofErr w:type="spellEnd"/>
      <w:proofErr w:type="gramEnd"/>
      <w:r>
        <w:rPr>
          <w:rFonts w:hint="eastAsia"/>
        </w:rPr>
        <w:t xml:space="preserve"> ./catalina.sh run &amp;</w:t>
      </w:r>
    </w:p>
    <w:p w:rsidR="004C50CC" w:rsidRDefault="004C50CC" w:rsidP="00052467">
      <w:r>
        <w:rPr>
          <w:rFonts w:hint="eastAsia"/>
        </w:rPr>
        <w:t>或者</w:t>
      </w:r>
      <w:r>
        <w:rPr>
          <w:rFonts w:hint="eastAsia"/>
        </w:rPr>
        <w:t xml:space="preserve">  ./</w:t>
      </w:r>
      <w:r w:rsidR="00D706C3" w:rsidRPr="00D706C3">
        <w:t xml:space="preserve"> startup.sh</w:t>
      </w:r>
    </w:p>
    <w:p w:rsidR="00C922C7" w:rsidRDefault="00C922C7" w:rsidP="00052467">
      <w:r>
        <w:rPr>
          <w:rFonts w:hint="eastAsia"/>
        </w:rPr>
        <w:t>检查服务是否</w:t>
      </w:r>
      <w:r>
        <w:rPr>
          <w:rFonts w:hint="eastAsia"/>
        </w:rPr>
        <w:t>OK</w:t>
      </w:r>
    </w:p>
    <w:p w:rsidR="004F64D6" w:rsidRDefault="004F64D6" w:rsidP="004F64D6">
      <w:proofErr w:type="spellStart"/>
      <w:proofErr w:type="gramStart"/>
      <w:r w:rsidRPr="0067460D">
        <w:t>lsof</w:t>
      </w:r>
      <w:proofErr w:type="spellEnd"/>
      <w:proofErr w:type="gramEnd"/>
      <w:r w:rsidRPr="0067460D">
        <w:t xml:space="preserve"> -i:8080</w:t>
      </w:r>
    </w:p>
    <w:p w:rsidR="00C922C7" w:rsidRDefault="00C922C7" w:rsidP="00052467"/>
    <w:p w:rsidR="00C922C7" w:rsidRDefault="00C922C7" w:rsidP="00052467"/>
    <w:p w:rsidR="00C922C7" w:rsidRDefault="00C922C7" w:rsidP="00052467">
      <w:r>
        <w:rPr>
          <w:rFonts w:hint="eastAsia"/>
        </w:rPr>
        <w:t>通过连接进行观察</w:t>
      </w:r>
    </w:p>
    <w:p w:rsidR="00885193" w:rsidRPr="00ED3BCC" w:rsidRDefault="00885193" w:rsidP="00052467">
      <w:pPr>
        <w:rPr>
          <w:rFonts w:ascii="宋体" w:cs="宋体"/>
          <w:snapToGrid/>
          <w:color w:val="0000FF"/>
          <w:sz w:val="20"/>
          <w:szCs w:val="20"/>
        </w:rPr>
      </w:pPr>
      <w:r w:rsidRPr="00ED3BCC">
        <w:rPr>
          <w:rFonts w:ascii="宋体" w:cs="宋体" w:hint="eastAsia"/>
          <w:snapToGrid/>
          <w:color w:val="0000FF"/>
          <w:sz w:val="20"/>
          <w:szCs w:val="20"/>
        </w:rPr>
        <w:t>集成统计portal验证</w:t>
      </w:r>
    </w:p>
    <w:p w:rsidR="00C922C7" w:rsidRDefault="00635582" w:rsidP="00052467">
      <w:pPr>
        <w:rPr>
          <w:rFonts w:ascii="宋体" w:cs="宋体"/>
          <w:snapToGrid/>
          <w:color w:val="0000FF"/>
          <w:sz w:val="20"/>
          <w:szCs w:val="20"/>
        </w:rPr>
      </w:pPr>
      <w:r w:rsidRPr="00742687">
        <w:rPr>
          <w:rFonts w:ascii="宋体" w:cs="宋体"/>
          <w:snapToGrid/>
          <w:color w:val="0000FF"/>
          <w:sz w:val="20"/>
          <w:szCs w:val="20"/>
        </w:rPr>
        <w:t>https://emui.huawei.com/d</w:t>
      </w:r>
      <w:r w:rsidR="00C922C7" w:rsidRPr="00742687">
        <w:rPr>
          <w:rFonts w:ascii="宋体" w:cs="宋体"/>
          <w:snapToGrid/>
          <w:color w:val="0000FF"/>
          <w:sz w:val="20"/>
          <w:szCs w:val="20"/>
        </w:rPr>
        <w:t xml:space="preserve">/MktSystem/page/index        </w:t>
      </w:r>
    </w:p>
    <w:p w:rsidR="00885193" w:rsidRDefault="00885193" w:rsidP="00052467">
      <w:pPr>
        <w:rPr>
          <w:rFonts w:ascii="宋体" w:cs="宋体"/>
          <w:snapToGrid/>
          <w:color w:val="0000FF"/>
          <w:sz w:val="20"/>
          <w:szCs w:val="20"/>
        </w:rPr>
      </w:pPr>
      <w:r>
        <w:rPr>
          <w:rFonts w:ascii="宋体" w:cs="宋体" w:hint="eastAsia"/>
          <w:snapToGrid/>
          <w:color w:val="0000FF"/>
          <w:sz w:val="20"/>
          <w:szCs w:val="20"/>
        </w:rPr>
        <w:t>映射到公网验证</w:t>
      </w:r>
    </w:p>
    <w:p w:rsidR="00885193" w:rsidRDefault="008B4053" w:rsidP="00052467">
      <w:pPr>
        <w:rPr>
          <w:rFonts w:ascii="宋体" w:cs="宋体"/>
          <w:snapToGrid/>
          <w:color w:val="0000FF"/>
          <w:sz w:val="20"/>
          <w:szCs w:val="20"/>
        </w:rPr>
      </w:pPr>
      <w:r w:rsidRPr="008B4053">
        <w:rPr>
          <w:rFonts w:ascii="宋体" w:cs="宋体"/>
          <w:snapToGrid/>
          <w:color w:val="0000FF"/>
          <w:sz w:val="20"/>
          <w:szCs w:val="20"/>
        </w:rPr>
        <w:t>http://118.194.60.202:28080/MktSystem/page/login</w:t>
      </w:r>
    </w:p>
    <w:p w:rsidR="00885193" w:rsidRDefault="00885193" w:rsidP="00052467"/>
    <w:p w:rsidR="00072989" w:rsidRDefault="00072989" w:rsidP="00072989">
      <w:pPr>
        <w:pStyle w:val="1"/>
      </w:pPr>
      <w:r>
        <w:rPr>
          <w:rFonts w:hint="eastAsia"/>
        </w:rPr>
        <w:t>备注</w:t>
      </w:r>
    </w:p>
    <w:p w:rsidR="00072989" w:rsidRPr="00072989" w:rsidRDefault="00072989" w:rsidP="00072989">
      <w:r>
        <w:rPr>
          <w:rFonts w:hint="eastAsia"/>
        </w:rPr>
        <w:t>升级过程如果有问题，请于</w:t>
      </w:r>
      <w:proofErr w:type="gramStart"/>
      <w:r w:rsidR="005A5CF9">
        <w:rPr>
          <w:rFonts w:hint="eastAsia"/>
        </w:rPr>
        <w:t>史习云</w:t>
      </w:r>
      <w:proofErr w:type="gramEnd"/>
      <w:r w:rsidR="005A5CF9">
        <w:rPr>
          <w:rFonts w:hint="eastAsia"/>
        </w:rPr>
        <w:t xml:space="preserve"> s00359263</w:t>
      </w:r>
      <w:r w:rsidR="005A5CF9">
        <w:rPr>
          <w:rFonts w:hint="eastAsia"/>
        </w:rPr>
        <w:t>、</w:t>
      </w:r>
      <w:r w:rsidR="008E7A29">
        <w:rPr>
          <w:rFonts w:hint="eastAsia"/>
        </w:rPr>
        <w:t>刘宇</w:t>
      </w:r>
      <w:r w:rsidR="008E7A29">
        <w:rPr>
          <w:rFonts w:hint="eastAsia"/>
        </w:rPr>
        <w:t xml:space="preserve"> </w:t>
      </w:r>
      <w:r w:rsidR="008E7A29" w:rsidRPr="008E7A29">
        <w:t>l00355102</w:t>
      </w:r>
      <w:r>
        <w:rPr>
          <w:rFonts w:hint="eastAsia"/>
        </w:rPr>
        <w:t>联系</w:t>
      </w:r>
    </w:p>
    <w:sectPr w:rsidR="00072989" w:rsidRPr="00072989" w:rsidSect="00D230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990" w:rsidRDefault="00C26990">
      <w:r>
        <w:separator/>
      </w:r>
    </w:p>
  </w:endnote>
  <w:endnote w:type="continuationSeparator" w:id="0">
    <w:p w:rsidR="00C26990" w:rsidRDefault="00C269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049" w:rsidRDefault="00D23049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D23049">
      <w:tc>
        <w:tcPr>
          <w:tcW w:w="1760" w:type="pct"/>
        </w:tcPr>
        <w:p w:rsidR="00D23049" w:rsidRDefault="00111B2E">
          <w:pPr>
            <w:pStyle w:val="aa"/>
            <w:ind w:firstLine="360"/>
          </w:pPr>
          <w:fldSimple w:instr=" TIME \@ &quot;yyyy-M-d&quot; ">
            <w:r w:rsidR="007818B6">
              <w:rPr>
                <w:noProof/>
              </w:rPr>
              <w:t>2016-1-23</w:t>
            </w:r>
          </w:fldSimple>
        </w:p>
      </w:tc>
      <w:tc>
        <w:tcPr>
          <w:tcW w:w="1714" w:type="pct"/>
        </w:tcPr>
        <w:p w:rsidR="00D23049" w:rsidRDefault="002B0E0E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D23049" w:rsidRDefault="002B0E0E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4F64D6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4F64D6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D23049" w:rsidRDefault="00D23049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049" w:rsidRDefault="00D23049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990" w:rsidRDefault="00C26990">
      <w:r>
        <w:separator/>
      </w:r>
    </w:p>
  </w:footnote>
  <w:footnote w:type="continuationSeparator" w:id="0">
    <w:p w:rsidR="00C26990" w:rsidRDefault="00C269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049" w:rsidRDefault="00D23049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D23049">
      <w:trPr>
        <w:cantSplit/>
        <w:trHeight w:hRule="exact" w:val="782"/>
      </w:trPr>
      <w:tc>
        <w:tcPr>
          <w:tcW w:w="500" w:type="pct"/>
        </w:tcPr>
        <w:p w:rsidR="00D23049" w:rsidRDefault="002B0E0E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23049" w:rsidRDefault="00D23049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D23049" w:rsidRDefault="002B0E0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D23049" w:rsidRDefault="002B0E0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D23049" w:rsidRDefault="00D23049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049" w:rsidRDefault="00D23049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2AC563B"/>
    <w:multiLevelType w:val="hybridMultilevel"/>
    <w:tmpl w:val="75362494"/>
    <w:lvl w:ilvl="0" w:tplc="C7767F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602B17EB"/>
    <w:multiLevelType w:val="hybridMultilevel"/>
    <w:tmpl w:val="6C847A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7E2B7DEF"/>
    <w:multiLevelType w:val="hybridMultilevel"/>
    <w:tmpl w:val="2DB28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13"/>
  </w:num>
  <w:num w:numId="37">
    <w:abstractNumId w:val="10"/>
  </w:num>
  <w:num w:numId="38">
    <w:abstractNumId w:val="10"/>
  </w:num>
  <w:num w:numId="39">
    <w:abstractNumId w:val="9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D6B"/>
    <w:rsid w:val="0000005E"/>
    <w:rsid w:val="00005DB7"/>
    <w:rsid w:val="000076C6"/>
    <w:rsid w:val="00010B1D"/>
    <w:rsid w:val="00011EE0"/>
    <w:rsid w:val="00012675"/>
    <w:rsid w:val="00016E71"/>
    <w:rsid w:val="000172D1"/>
    <w:rsid w:val="00020355"/>
    <w:rsid w:val="0002187D"/>
    <w:rsid w:val="000239A1"/>
    <w:rsid w:val="00023AEB"/>
    <w:rsid w:val="00025001"/>
    <w:rsid w:val="00027D92"/>
    <w:rsid w:val="000343AE"/>
    <w:rsid w:val="000356DB"/>
    <w:rsid w:val="00035C64"/>
    <w:rsid w:val="00040DD2"/>
    <w:rsid w:val="00042816"/>
    <w:rsid w:val="00042DD2"/>
    <w:rsid w:val="000463A9"/>
    <w:rsid w:val="00047822"/>
    <w:rsid w:val="00047F02"/>
    <w:rsid w:val="00052467"/>
    <w:rsid w:val="00062FFA"/>
    <w:rsid w:val="000632E5"/>
    <w:rsid w:val="000678DF"/>
    <w:rsid w:val="000710D5"/>
    <w:rsid w:val="00071455"/>
    <w:rsid w:val="0007283A"/>
    <w:rsid w:val="00072989"/>
    <w:rsid w:val="00097D53"/>
    <w:rsid w:val="000A26D2"/>
    <w:rsid w:val="000A2922"/>
    <w:rsid w:val="000B27CF"/>
    <w:rsid w:val="000B6E66"/>
    <w:rsid w:val="000C58B9"/>
    <w:rsid w:val="000D2205"/>
    <w:rsid w:val="000D698F"/>
    <w:rsid w:val="000D751C"/>
    <w:rsid w:val="000E06F0"/>
    <w:rsid w:val="000E07AA"/>
    <w:rsid w:val="000E20D6"/>
    <w:rsid w:val="000E4F98"/>
    <w:rsid w:val="000E6A75"/>
    <w:rsid w:val="000E74BF"/>
    <w:rsid w:val="000F0F23"/>
    <w:rsid w:val="000F1448"/>
    <w:rsid w:val="000F25A8"/>
    <w:rsid w:val="000F54CE"/>
    <w:rsid w:val="000F7C6E"/>
    <w:rsid w:val="00103AA4"/>
    <w:rsid w:val="00111B2E"/>
    <w:rsid w:val="00114CEF"/>
    <w:rsid w:val="00121125"/>
    <w:rsid w:val="0013704E"/>
    <w:rsid w:val="001446B8"/>
    <w:rsid w:val="00151FB2"/>
    <w:rsid w:val="001528FD"/>
    <w:rsid w:val="001574EF"/>
    <w:rsid w:val="00160CF3"/>
    <w:rsid w:val="00165A2C"/>
    <w:rsid w:val="00177BD2"/>
    <w:rsid w:val="00185A61"/>
    <w:rsid w:val="00186FAE"/>
    <w:rsid w:val="001978F6"/>
    <w:rsid w:val="001A1566"/>
    <w:rsid w:val="001A62F9"/>
    <w:rsid w:val="001A7B52"/>
    <w:rsid w:val="001B071E"/>
    <w:rsid w:val="001B5967"/>
    <w:rsid w:val="001B6326"/>
    <w:rsid w:val="001C0B4B"/>
    <w:rsid w:val="001C7EC2"/>
    <w:rsid w:val="001E79CC"/>
    <w:rsid w:val="001F57E2"/>
    <w:rsid w:val="00201C17"/>
    <w:rsid w:val="0020383B"/>
    <w:rsid w:val="0021041B"/>
    <w:rsid w:val="00224975"/>
    <w:rsid w:val="00231073"/>
    <w:rsid w:val="00234FC7"/>
    <w:rsid w:val="0024097C"/>
    <w:rsid w:val="00240A77"/>
    <w:rsid w:val="0024402F"/>
    <w:rsid w:val="00245C36"/>
    <w:rsid w:val="0025656C"/>
    <w:rsid w:val="00257241"/>
    <w:rsid w:val="00262727"/>
    <w:rsid w:val="00262CDB"/>
    <w:rsid w:val="00265E03"/>
    <w:rsid w:val="002706C7"/>
    <w:rsid w:val="00270841"/>
    <w:rsid w:val="002713FA"/>
    <w:rsid w:val="00272E08"/>
    <w:rsid w:val="002779F4"/>
    <w:rsid w:val="00280E2A"/>
    <w:rsid w:val="00283090"/>
    <w:rsid w:val="0028408A"/>
    <w:rsid w:val="00284660"/>
    <w:rsid w:val="00285974"/>
    <w:rsid w:val="00286FBE"/>
    <w:rsid w:val="00290DDB"/>
    <w:rsid w:val="00295389"/>
    <w:rsid w:val="002A58D2"/>
    <w:rsid w:val="002B0CD3"/>
    <w:rsid w:val="002B0E0E"/>
    <w:rsid w:val="002B4533"/>
    <w:rsid w:val="002B76AA"/>
    <w:rsid w:val="002C2A57"/>
    <w:rsid w:val="002C321D"/>
    <w:rsid w:val="002C3569"/>
    <w:rsid w:val="002C3FDF"/>
    <w:rsid w:val="002D603B"/>
    <w:rsid w:val="002D62B2"/>
    <w:rsid w:val="002E1D5D"/>
    <w:rsid w:val="002E2A06"/>
    <w:rsid w:val="002F18FA"/>
    <w:rsid w:val="002F2FDD"/>
    <w:rsid w:val="002F397D"/>
    <w:rsid w:val="002F5ADA"/>
    <w:rsid w:val="002F619C"/>
    <w:rsid w:val="003019C5"/>
    <w:rsid w:val="00301A51"/>
    <w:rsid w:val="00302971"/>
    <w:rsid w:val="00302CDE"/>
    <w:rsid w:val="003043A9"/>
    <w:rsid w:val="003051C4"/>
    <w:rsid w:val="0030775E"/>
    <w:rsid w:val="00312497"/>
    <w:rsid w:val="00313C07"/>
    <w:rsid w:val="0031596D"/>
    <w:rsid w:val="00315AE1"/>
    <w:rsid w:val="00316223"/>
    <w:rsid w:val="00322A39"/>
    <w:rsid w:val="00327D86"/>
    <w:rsid w:val="00332AF9"/>
    <w:rsid w:val="00332DCC"/>
    <w:rsid w:val="00340998"/>
    <w:rsid w:val="00340C9E"/>
    <w:rsid w:val="00345FE2"/>
    <w:rsid w:val="00346EB1"/>
    <w:rsid w:val="00351367"/>
    <w:rsid w:val="003530E7"/>
    <w:rsid w:val="0035319D"/>
    <w:rsid w:val="00357AAE"/>
    <w:rsid w:val="00357CC1"/>
    <w:rsid w:val="00362D65"/>
    <w:rsid w:val="003635F4"/>
    <w:rsid w:val="0036629B"/>
    <w:rsid w:val="00371D2B"/>
    <w:rsid w:val="003753F8"/>
    <w:rsid w:val="003758F5"/>
    <w:rsid w:val="00380FAD"/>
    <w:rsid w:val="0038259B"/>
    <w:rsid w:val="00382E09"/>
    <w:rsid w:val="003965C8"/>
    <w:rsid w:val="003966DB"/>
    <w:rsid w:val="003A0047"/>
    <w:rsid w:val="003A009A"/>
    <w:rsid w:val="003A5D52"/>
    <w:rsid w:val="003A74D0"/>
    <w:rsid w:val="003B24AE"/>
    <w:rsid w:val="003C26CE"/>
    <w:rsid w:val="003C4A06"/>
    <w:rsid w:val="003D3004"/>
    <w:rsid w:val="003E552A"/>
    <w:rsid w:val="003E62D4"/>
    <w:rsid w:val="003F1149"/>
    <w:rsid w:val="00412987"/>
    <w:rsid w:val="00415F36"/>
    <w:rsid w:val="00416283"/>
    <w:rsid w:val="00416BA5"/>
    <w:rsid w:val="004260E8"/>
    <w:rsid w:val="00427510"/>
    <w:rsid w:val="00432D88"/>
    <w:rsid w:val="00433BCD"/>
    <w:rsid w:val="00444E69"/>
    <w:rsid w:val="004462B5"/>
    <w:rsid w:val="00446F55"/>
    <w:rsid w:val="00452B72"/>
    <w:rsid w:val="004667B0"/>
    <w:rsid w:val="00470CB7"/>
    <w:rsid w:val="00477E01"/>
    <w:rsid w:val="004803FA"/>
    <w:rsid w:val="00482278"/>
    <w:rsid w:val="004832D3"/>
    <w:rsid w:val="00484ADD"/>
    <w:rsid w:val="00485A09"/>
    <w:rsid w:val="004865EF"/>
    <w:rsid w:val="00493DA4"/>
    <w:rsid w:val="00494E7A"/>
    <w:rsid w:val="00496386"/>
    <w:rsid w:val="004A1D2F"/>
    <w:rsid w:val="004A3103"/>
    <w:rsid w:val="004B195D"/>
    <w:rsid w:val="004B204A"/>
    <w:rsid w:val="004B4289"/>
    <w:rsid w:val="004C01F8"/>
    <w:rsid w:val="004C14D0"/>
    <w:rsid w:val="004C50CC"/>
    <w:rsid w:val="004C6461"/>
    <w:rsid w:val="004D7B07"/>
    <w:rsid w:val="004E16CA"/>
    <w:rsid w:val="004E1C60"/>
    <w:rsid w:val="004E1E34"/>
    <w:rsid w:val="004E3E9A"/>
    <w:rsid w:val="004E6667"/>
    <w:rsid w:val="004F371D"/>
    <w:rsid w:val="004F64D6"/>
    <w:rsid w:val="0050093E"/>
    <w:rsid w:val="005011CE"/>
    <w:rsid w:val="00505BC1"/>
    <w:rsid w:val="00510DAD"/>
    <w:rsid w:val="00512FCF"/>
    <w:rsid w:val="0051302B"/>
    <w:rsid w:val="005132BF"/>
    <w:rsid w:val="00513BE9"/>
    <w:rsid w:val="005151CA"/>
    <w:rsid w:val="00516CCE"/>
    <w:rsid w:val="00523CC8"/>
    <w:rsid w:val="00523FA6"/>
    <w:rsid w:val="00530D06"/>
    <w:rsid w:val="005323CF"/>
    <w:rsid w:val="005353F5"/>
    <w:rsid w:val="0053649D"/>
    <w:rsid w:val="00536C60"/>
    <w:rsid w:val="00542C7C"/>
    <w:rsid w:val="005569A1"/>
    <w:rsid w:val="00556D98"/>
    <w:rsid w:val="005577E6"/>
    <w:rsid w:val="00563E30"/>
    <w:rsid w:val="00567599"/>
    <w:rsid w:val="00572BE6"/>
    <w:rsid w:val="00574D8B"/>
    <w:rsid w:val="00575D92"/>
    <w:rsid w:val="00584F26"/>
    <w:rsid w:val="00592A09"/>
    <w:rsid w:val="00592CEA"/>
    <w:rsid w:val="00595271"/>
    <w:rsid w:val="005A0DC6"/>
    <w:rsid w:val="005A5CF9"/>
    <w:rsid w:val="005A73CA"/>
    <w:rsid w:val="005B1206"/>
    <w:rsid w:val="005B1AD7"/>
    <w:rsid w:val="005B2CE7"/>
    <w:rsid w:val="005C4132"/>
    <w:rsid w:val="005C4DF5"/>
    <w:rsid w:val="005D29A6"/>
    <w:rsid w:val="005D2A00"/>
    <w:rsid w:val="005D3C19"/>
    <w:rsid w:val="005E102B"/>
    <w:rsid w:val="005E13A5"/>
    <w:rsid w:val="005E198E"/>
    <w:rsid w:val="005F0840"/>
    <w:rsid w:val="005F13CF"/>
    <w:rsid w:val="005F4610"/>
    <w:rsid w:val="005F5121"/>
    <w:rsid w:val="005F68F2"/>
    <w:rsid w:val="005F78CE"/>
    <w:rsid w:val="00605538"/>
    <w:rsid w:val="00611479"/>
    <w:rsid w:val="00612FAC"/>
    <w:rsid w:val="0061713C"/>
    <w:rsid w:val="00617670"/>
    <w:rsid w:val="00621B91"/>
    <w:rsid w:val="00621C43"/>
    <w:rsid w:val="006224F3"/>
    <w:rsid w:val="006243BD"/>
    <w:rsid w:val="006274CD"/>
    <w:rsid w:val="00630730"/>
    <w:rsid w:val="00630921"/>
    <w:rsid w:val="0063220D"/>
    <w:rsid w:val="00635582"/>
    <w:rsid w:val="00652C62"/>
    <w:rsid w:val="00654ABA"/>
    <w:rsid w:val="006637F7"/>
    <w:rsid w:val="006716CD"/>
    <w:rsid w:val="00673335"/>
    <w:rsid w:val="00680F61"/>
    <w:rsid w:val="006814DD"/>
    <w:rsid w:val="00684C5A"/>
    <w:rsid w:val="00687894"/>
    <w:rsid w:val="006909E7"/>
    <w:rsid w:val="0069260D"/>
    <w:rsid w:val="0069300F"/>
    <w:rsid w:val="00693CA3"/>
    <w:rsid w:val="00693D45"/>
    <w:rsid w:val="00695185"/>
    <w:rsid w:val="00695833"/>
    <w:rsid w:val="00697AFA"/>
    <w:rsid w:val="006A005D"/>
    <w:rsid w:val="006A6A44"/>
    <w:rsid w:val="006A76F8"/>
    <w:rsid w:val="006C0675"/>
    <w:rsid w:val="006C5056"/>
    <w:rsid w:val="006D17B5"/>
    <w:rsid w:val="006D23F1"/>
    <w:rsid w:val="006D4A1F"/>
    <w:rsid w:val="006D5130"/>
    <w:rsid w:val="006D65A6"/>
    <w:rsid w:val="006E04FC"/>
    <w:rsid w:val="006E106C"/>
    <w:rsid w:val="006E27DA"/>
    <w:rsid w:val="006E4A2C"/>
    <w:rsid w:val="006E55F2"/>
    <w:rsid w:val="006E6C3D"/>
    <w:rsid w:val="006F2612"/>
    <w:rsid w:val="00706D40"/>
    <w:rsid w:val="00731EFB"/>
    <w:rsid w:val="0074256C"/>
    <w:rsid w:val="00742687"/>
    <w:rsid w:val="007431A9"/>
    <w:rsid w:val="00750C98"/>
    <w:rsid w:val="007513CF"/>
    <w:rsid w:val="00763089"/>
    <w:rsid w:val="00763BF0"/>
    <w:rsid w:val="00766251"/>
    <w:rsid w:val="007663A6"/>
    <w:rsid w:val="007663E5"/>
    <w:rsid w:val="0077154C"/>
    <w:rsid w:val="00772620"/>
    <w:rsid w:val="00775D34"/>
    <w:rsid w:val="007818B6"/>
    <w:rsid w:val="007824AE"/>
    <w:rsid w:val="007868D4"/>
    <w:rsid w:val="00791122"/>
    <w:rsid w:val="007937AA"/>
    <w:rsid w:val="007A1493"/>
    <w:rsid w:val="007A1D1F"/>
    <w:rsid w:val="007A3FAC"/>
    <w:rsid w:val="007A652B"/>
    <w:rsid w:val="007B17C3"/>
    <w:rsid w:val="007B249F"/>
    <w:rsid w:val="007C74CC"/>
    <w:rsid w:val="007D02F5"/>
    <w:rsid w:val="007D2FE8"/>
    <w:rsid w:val="007D554A"/>
    <w:rsid w:val="007E3384"/>
    <w:rsid w:val="007F68D6"/>
    <w:rsid w:val="008014F6"/>
    <w:rsid w:val="00801581"/>
    <w:rsid w:val="0081048E"/>
    <w:rsid w:val="00812A5B"/>
    <w:rsid w:val="0081324B"/>
    <w:rsid w:val="00820137"/>
    <w:rsid w:val="0082307F"/>
    <w:rsid w:val="00823C0D"/>
    <w:rsid w:val="00825878"/>
    <w:rsid w:val="008266EA"/>
    <w:rsid w:val="00832C37"/>
    <w:rsid w:val="00833C2B"/>
    <w:rsid w:val="008363D5"/>
    <w:rsid w:val="008417F2"/>
    <w:rsid w:val="0084458A"/>
    <w:rsid w:val="00852BB4"/>
    <w:rsid w:val="008565F3"/>
    <w:rsid w:val="00856B09"/>
    <w:rsid w:val="0085749C"/>
    <w:rsid w:val="008574DC"/>
    <w:rsid w:val="00860429"/>
    <w:rsid w:val="0086163B"/>
    <w:rsid w:val="00867B8C"/>
    <w:rsid w:val="00870D9D"/>
    <w:rsid w:val="008730E5"/>
    <w:rsid w:val="0087410A"/>
    <w:rsid w:val="00877CDD"/>
    <w:rsid w:val="00880F09"/>
    <w:rsid w:val="00883202"/>
    <w:rsid w:val="00883683"/>
    <w:rsid w:val="00883BAE"/>
    <w:rsid w:val="00885193"/>
    <w:rsid w:val="008865E0"/>
    <w:rsid w:val="00886C53"/>
    <w:rsid w:val="008A1AE0"/>
    <w:rsid w:val="008A2651"/>
    <w:rsid w:val="008A32CD"/>
    <w:rsid w:val="008A38BA"/>
    <w:rsid w:val="008B1DEA"/>
    <w:rsid w:val="008B4053"/>
    <w:rsid w:val="008C27E3"/>
    <w:rsid w:val="008D069A"/>
    <w:rsid w:val="008D1F73"/>
    <w:rsid w:val="008D29B0"/>
    <w:rsid w:val="008E1679"/>
    <w:rsid w:val="008E21B9"/>
    <w:rsid w:val="008E25A2"/>
    <w:rsid w:val="008E568B"/>
    <w:rsid w:val="008E5D7D"/>
    <w:rsid w:val="008E7A29"/>
    <w:rsid w:val="008F0F90"/>
    <w:rsid w:val="008F0FF4"/>
    <w:rsid w:val="008F14EA"/>
    <w:rsid w:val="008F19F0"/>
    <w:rsid w:val="008F2A7E"/>
    <w:rsid w:val="00905F36"/>
    <w:rsid w:val="00911CBC"/>
    <w:rsid w:val="009135D9"/>
    <w:rsid w:val="00917962"/>
    <w:rsid w:val="009204ED"/>
    <w:rsid w:val="00925638"/>
    <w:rsid w:val="009256DB"/>
    <w:rsid w:val="00935264"/>
    <w:rsid w:val="0094037C"/>
    <w:rsid w:val="00943212"/>
    <w:rsid w:val="0094690C"/>
    <w:rsid w:val="00951FC1"/>
    <w:rsid w:val="00952115"/>
    <w:rsid w:val="009570ED"/>
    <w:rsid w:val="009655DA"/>
    <w:rsid w:val="00970087"/>
    <w:rsid w:val="00976E91"/>
    <w:rsid w:val="009819CE"/>
    <w:rsid w:val="0099098A"/>
    <w:rsid w:val="00993FE5"/>
    <w:rsid w:val="009945A6"/>
    <w:rsid w:val="00997A72"/>
    <w:rsid w:val="009A2D89"/>
    <w:rsid w:val="009A51BE"/>
    <w:rsid w:val="009A57CE"/>
    <w:rsid w:val="009A7D62"/>
    <w:rsid w:val="009B06BA"/>
    <w:rsid w:val="009B1DC5"/>
    <w:rsid w:val="009B1E2E"/>
    <w:rsid w:val="009B280C"/>
    <w:rsid w:val="009B2D09"/>
    <w:rsid w:val="009B5025"/>
    <w:rsid w:val="009B6205"/>
    <w:rsid w:val="009C1BB3"/>
    <w:rsid w:val="009C45B0"/>
    <w:rsid w:val="009C4F9A"/>
    <w:rsid w:val="009D05DC"/>
    <w:rsid w:val="009D1BAA"/>
    <w:rsid w:val="009D25BB"/>
    <w:rsid w:val="009E56BB"/>
    <w:rsid w:val="009E58A1"/>
    <w:rsid w:val="009F0CA8"/>
    <w:rsid w:val="009F3AB6"/>
    <w:rsid w:val="009F653F"/>
    <w:rsid w:val="00A02F7C"/>
    <w:rsid w:val="00A05037"/>
    <w:rsid w:val="00A0534B"/>
    <w:rsid w:val="00A05F52"/>
    <w:rsid w:val="00A14356"/>
    <w:rsid w:val="00A16278"/>
    <w:rsid w:val="00A2342D"/>
    <w:rsid w:val="00A23C16"/>
    <w:rsid w:val="00A27EC4"/>
    <w:rsid w:val="00A31C35"/>
    <w:rsid w:val="00A325C7"/>
    <w:rsid w:val="00A35F67"/>
    <w:rsid w:val="00A473AA"/>
    <w:rsid w:val="00A50D24"/>
    <w:rsid w:val="00A54298"/>
    <w:rsid w:val="00A546E3"/>
    <w:rsid w:val="00A57967"/>
    <w:rsid w:val="00A6034F"/>
    <w:rsid w:val="00A60FC0"/>
    <w:rsid w:val="00A65344"/>
    <w:rsid w:val="00A66B1B"/>
    <w:rsid w:val="00A7264B"/>
    <w:rsid w:val="00A760EC"/>
    <w:rsid w:val="00A766FC"/>
    <w:rsid w:val="00A83BDF"/>
    <w:rsid w:val="00A8598E"/>
    <w:rsid w:val="00A862A8"/>
    <w:rsid w:val="00A86399"/>
    <w:rsid w:val="00A926B0"/>
    <w:rsid w:val="00A939BD"/>
    <w:rsid w:val="00A93AA6"/>
    <w:rsid w:val="00A958D7"/>
    <w:rsid w:val="00AA56F8"/>
    <w:rsid w:val="00AA6E78"/>
    <w:rsid w:val="00AA7CCE"/>
    <w:rsid w:val="00AB151B"/>
    <w:rsid w:val="00AB6C53"/>
    <w:rsid w:val="00AC0297"/>
    <w:rsid w:val="00AC29B7"/>
    <w:rsid w:val="00AC2FC6"/>
    <w:rsid w:val="00AD3F3E"/>
    <w:rsid w:val="00AD6816"/>
    <w:rsid w:val="00AE2A73"/>
    <w:rsid w:val="00AE519D"/>
    <w:rsid w:val="00AE5DC6"/>
    <w:rsid w:val="00AE7B43"/>
    <w:rsid w:val="00AF12F5"/>
    <w:rsid w:val="00AF57B9"/>
    <w:rsid w:val="00B0050A"/>
    <w:rsid w:val="00B07484"/>
    <w:rsid w:val="00B15859"/>
    <w:rsid w:val="00B16E53"/>
    <w:rsid w:val="00B17AC4"/>
    <w:rsid w:val="00B22084"/>
    <w:rsid w:val="00B264E7"/>
    <w:rsid w:val="00B428C4"/>
    <w:rsid w:val="00B46760"/>
    <w:rsid w:val="00B4728A"/>
    <w:rsid w:val="00B47BD8"/>
    <w:rsid w:val="00B51FFF"/>
    <w:rsid w:val="00B5484E"/>
    <w:rsid w:val="00B55D7F"/>
    <w:rsid w:val="00B61C93"/>
    <w:rsid w:val="00B6246D"/>
    <w:rsid w:val="00B66071"/>
    <w:rsid w:val="00B81C80"/>
    <w:rsid w:val="00B83A0C"/>
    <w:rsid w:val="00B83A7D"/>
    <w:rsid w:val="00B84254"/>
    <w:rsid w:val="00B84AA4"/>
    <w:rsid w:val="00B91457"/>
    <w:rsid w:val="00B92274"/>
    <w:rsid w:val="00B95A9B"/>
    <w:rsid w:val="00BA0294"/>
    <w:rsid w:val="00BA24A1"/>
    <w:rsid w:val="00BA6702"/>
    <w:rsid w:val="00BB1E3A"/>
    <w:rsid w:val="00BC0146"/>
    <w:rsid w:val="00BC130E"/>
    <w:rsid w:val="00BC4745"/>
    <w:rsid w:val="00BC66A2"/>
    <w:rsid w:val="00BD02DE"/>
    <w:rsid w:val="00BD1D9B"/>
    <w:rsid w:val="00BD2609"/>
    <w:rsid w:val="00BD3197"/>
    <w:rsid w:val="00BD36F4"/>
    <w:rsid w:val="00BD7F2C"/>
    <w:rsid w:val="00BE2679"/>
    <w:rsid w:val="00BE3594"/>
    <w:rsid w:val="00BE6845"/>
    <w:rsid w:val="00BF2A69"/>
    <w:rsid w:val="00BF713D"/>
    <w:rsid w:val="00BF7588"/>
    <w:rsid w:val="00C0413F"/>
    <w:rsid w:val="00C07B9E"/>
    <w:rsid w:val="00C1389F"/>
    <w:rsid w:val="00C1627A"/>
    <w:rsid w:val="00C1745D"/>
    <w:rsid w:val="00C17EEC"/>
    <w:rsid w:val="00C23000"/>
    <w:rsid w:val="00C23C9B"/>
    <w:rsid w:val="00C246DA"/>
    <w:rsid w:val="00C26990"/>
    <w:rsid w:val="00C311E9"/>
    <w:rsid w:val="00C33922"/>
    <w:rsid w:val="00C37E8A"/>
    <w:rsid w:val="00C41396"/>
    <w:rsid w:val="00C478D3"/>
    <w:rsid w:val="00C51101"/>
    <w:rsid w:val="00C5132E"/>
    <w:rsid w:val="00C514EB"/>
    <w:rsid w:val="00C51B21"/>
    <w:rsid w:val="00C576FE"/>
    <w:rsid w:val="00C6076F"/>
    <w:rsid w:val="00C66D7B"/>
    <w:rsid w:val="00C75EAB"/>
    <w:rsid w:val="00C8491E"/>
    <w:rsid w:val="00C84E11"/>
    <w:rsid w:val="00C86602"/>
    <w:rsid w:val="00C86F2B"/>
    <w:rsid w:val="00C87EC1"/>
    <w:rsid w:val="00C922C7"/>
    <w:rsid w:val="00C976FB"/>
    <w:rsid w:val="00CA1706"/>
    <w:rsid w:val="00CA351B"/>
    <w:rsid w:val="00CA43E5"/>
    <w:rsid w:val="00CB17BC"/>
    <w:rsid w:val="00CC36AC"/>
    <w:rsid w:val="00CD33AA"/>
    <w:rsid w:val="00CE3708"/>
    <w:rsid w:val="00CE5A56"/>
    <w:rsid w:val="00CE7611"/>
    <w:rsid w:val="00CF3D35"/>
    <w:rsid w:val="00CF7011"/>
    <w:rsid w:val="00D0177C"/>
    <w:rsid w:val="00D02F06"/>
    <w:rsid w:val="00D104B3"/>
    <w:rsid w:val="00D11C5E"/>
    <w:rsid w:val="00D158CA"/>
    <w:rsid w:val="00D16301"/>
    <w:rsid w:val="00D203A8"/>
    <w:rsid w:val="00D22364"/>
    <w:rsid w:val="00D23049"/>
    <w:rsid w:val="00D240FF"/>
    <w:rsid w:val="00D25AC2"/>
    <w:rsid w:val="00D25FE8"/>
    <w:rsid w:val="00D26D24"/>
    <w:rsid w:val="00D3527A"/>
    <w:rsid w:val="00D37229"/>
    <w:rsid w:val="00D4002F"/>
    <w:rsid w:val="00D47AF3"/>
    <w:rsid w:val="00D5170E"/>
    <w:rsid w:val="00D527CD"/>
    <w:rsid w:val="00D539EA"/>
    <w:rsid w:val="00D541DD"/>
    <w:rsid w:val="00D56981"/>
    <w:rsid w:val="00D60A93"/>
    <w:rsid w:val="00D6143C"/>
    <w:rsid w:val="00D62AEB"/>
    <w:rsid w:val="00D63C26"/>
    <w:rsid w:val="00D706C3"/>
    <w:rsid w:val="00D7190A"/>
    <w:rsid w:val="00D73BE8"/>
    <w:rsid w:val="00D85149"/>
    <w:rsid w:val="00D8592C"/>
    <w:rsid w:val="00D85DC5"/>
    <w:rsid w:val="00D91279"/>
    <w:rsid w:val="00D91291"/>
    <w:rsid w:val="00D94483"/>
    <w:rsid w:val="00DA0808"/>
    <w:rsid w:val="00DA1F8F"/>
    <w:rsid w:val="00DA5C1B"/>
    <w:rsid w:val="00DB2069"/>
    <w:rsid w:val="00DB25F5"/>
    <w:rsid w:val="00DC749D"/>
    <w:rsid w:val="00DD035C"/>
    <w:rsid w:val="00DD4D6B"/>
    <w:rsid w:val="00DE0612"/>
    <w:rsid w:val="00DE5D14"/>
    <w:rsid w:val="00DF1A9C"/>
    <w:rsid w:val="00DF611C"/>
    <w:rsid w:val="00DF7DEA"/>
    <w:rsid w:val="00E007B2"/>
    <w:rsid w:val="00E155AB"/>
    <w:rsid w:val="00E17866"/>
    <w:rsid w:val="00E2063A"/>
    <w:rsid w:val="00E2542E"/>
    <w:rsid w:val="00E26B84"/>
    <w:rsid w:val="00E27A26"/>
    <w:rsid w:val="00E372E5"/>
    <w:rsid w:val="00E4237B"/>
    <w:rsid w:val="00E46163"/>
    <w:rsid w:val="00E51E40"/>
    <w:rsid w:val="00E57A8B"/>
    <w:rsid w:val="00E60B63"/>
    <w:rsid w:val="00E6190A"/>
    <w:rsid w:val="00E65029"/>
    <w:rsid w:val="00E7049E"/>
    <w:rsid w:val="00E70B42"/>
    <w:rsid w:val="00E771F5"/>
    <w:rsid w:val="00E80351"/>
    <w:rsid w:val="00E80E87"/>
    <w:rsid w:val="00E84A3D"/>
    <w:rsid w:val="00E87E59"/>
    <w:rsid w:val="00E9101B"/>
    <w:rsid w:val="00E955E6"/>
    <w:rsid w:val="00E95831"/>
    <w:rsid w:val="00E9612D"/>
    <w:rsid w:val="00E96A5B"/>
    <w:rsid w:val="00E97408"/>
    <w:rsid w:val="00EA07CD"/>
    <w:rsid w:val="00EA36FB"/>
    <w:rsid w:val="00EA3FFE"/>
    <w:rsid w:val="00EA50FD"/>
    <w:rsid w:val="00EA7190"/>
    <w:rsid w:val="00EB70DF"/>
    <w:rsid w:val="00EB7412"/>
    <w:rsid w:val="00EC3BEC"/>
    <w:rsid w:val="00ED3BCC"/>
    <w:rsid w:val="00ED6159"/>
    <w:rsid w:val="00EE2448"/>
    <w:rsid w:val="00EE37C3"/>
    <w:rsid w:val="00EE39EB"/>
    <w:rsid w:val="00EE4EA0"/>
    <w:rsid w:val="00EE6254"/>
    <w:rsid w:val="00EE78FE"/>
    <w:rsid w:val="00EE7A7C"/>
    <w:rsid w:val="00EF4737"/>
    <w:rsid w:val="00EF5181"/>
    <w:rsid w:val="00EF6696"/>
    <w:rsid w:val="00EF6E94"/>
    <w:rsid w:val="00F10EEF"/>
    <w:rsid w:val="00F13824"/>
    <w:rsid w:val="00F13EE0"/>
    <w:rsid w:val="00F224CA"/>
    <w:rsid w:val="00F348A6"/>
    <w:rsid w:val="00F4174F"/>
    <w:rsid w:val="00F436C4"/>
    <w:rsid w:val="00F458EE"/>
    <w:rsid w:val="00F47B1D"/>
    <w:rsid w:val="00F514E4"/>
    <w:rsid w:val="00F528D0"/>
    <w:rsid w:val="00F5495B"/>
    <w:rsid w:val="00F6170C"/>
    <w:rsid w:val="00F6705F"/>
    <w:rsid w:val="00F733D2"/>
    <w:rsid w:val="00F74F8E"/>
    <w:rsid w:val="00F8780D"/>
    <w:rsid w:val="00FA362E"/>
    <w:rsid w:val="00FA4342"/>
    <w:rsid w:val="00FB7117"/>
    <w:rsid w:val="00FC4F2B"/>
    <w:rsid w:val="00FC72EE"/>
    <w:rsid w:val="00FD04F9"/>
    <w:rsid w:val="00FD2715"/>
    <w:rsid w:val="00FD2DC9"/>
    <w:rsid w:val="00FD317B"/>
    <w:rsid w:val="00FD36F8"/>
    <w:rsid w:val="00FD5625"/>
    <w:rsid w:val="00FE00F5"/>
    <w:rsid w:val="00FE05F9"/>
    <w:rsid w:val="00FE357F"/>
    <w:rsid w:val="00FE724E"/>
    <w:rsid w:val="00FF1EBD"/>
    <w:rsid w:val="00FF4B36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D23049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D23049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23049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23049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23049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23049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23049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23049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23049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23049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23049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23049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23049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23049"/>
  </w:style>
  <w:style w:type="paragraph" w:customStyle="1" w:styleId="ad">
    <w:name w:val="注示头"/>
    <w:basedOn w:val="a1"/>
    <w:rsid w:val="00D23049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23049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23049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2304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23049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23049"/>
  </w:style>
  <w:style w:type="paragraph" w:styleId="af3">
    <w:name w:val="Balloon Text"/>
    <w:basedOn w:val="a1"/>
    <w:link w:val="Char"/>
    <w:rsid w:val="00D2304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23049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35319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35319D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35319D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35319D"/>
    <w:rPr>
      <w:rFonts w:ascii="宋体"/>
      <w:snapToGrid w:val="0"/>
      <w:sz w:val="18"/>
      <w:szCs w:val="18"/>
    </w:rPr>
  </w:style>
  <w:style w:type="character" w:styleId="af6">
    <w:name w:val="Hyperlink"/>
    <w:basedOn w:val="a2"/>
    <w:rsid w:val="0035319D"/>
    <w:rPr>
      <w:color w:val="0000FF" w:themeColor="hyperlink"/>
      <w:u w:val="single"/>
    </w:rPr>
  </w:style>
  <w:style w:type="paragraph" w:styleId="af7">
    <w:name w:val="footnote text"/>
    <w:basedOn w:val="a1"/>
    <w:link w:val="Char2"/>
    <w:rsid w:val="00B91457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2"/>
    <w:link w:val="af7"/>
    <w:rsid w:val="00B91457"/>
    <w:rPr>
      <w:snapToGrid w:val="0"/>
      <w:sz w:val="18"/>
      <w:szCs w:val="18"/>
    </w:rPr>
  </w:style>
  <w:style w:type="character" w:styleId="af8">
    <w:name w:val="footnote reference"/>
    <w:basedOn w:val="a2"/>
    <w:rsid w:val="00B91457"/>
    <w:rPr>
      <w:vertAlign w:val="superscript"/>
    </w:rPr>
  </w:style>
  <w:style w:type="character" w:styleId="af9">
    <w:name w:val="annotation reference"/>
    <w:basedOn w:val="a2"/>
    <w:rsid w:val="00B91457"/>
    <w:rPr>
      <w:sz w:val="21"/>
      <w:szCs w:val="21"/>
    </w:rPr>
  </w:style>
  <w:style w:type="paragraph" w:styleId="afa">
    <w:name w:val="annotation text"/>
    <w:basedOn w:val="a1"/>
    <w:link w:val="Char3"/>
    <w:rsid w:val="00B91457"/>
  </w:style>
  <w:style w:type="character" w:customStyle="1" w:styleId="Char3">
    <w:name w:val="批注文字 Char"/>
    <w:basedOn w:val="a2"/>
    <w:link w:val="afa"/>
    <w:rsid w:val="00B91457"/>
    <w:rPr>
      <w:snapToGrid w:val="0"/>
      <w:sz w:val="21"/>
      <w:szCs w:val="21"/>
    </w:rPr>
  </w:style>
  <w:style w:type="paragraph" w:styleId="afb">
    <w:name w:val="annotation subject"/>
    <w:basedOn w:val="afa"/>
    <w:next w:val="afa"/>
    <w:link w:val="Char4"/>
    <w:rsid w:val="00B91457"/>
    <w:rPr>
      <w:b/>
      <w:bCs/>
    </w:rPr>
  </w:style>
  <w:style w:type="character" w:customStyle="1" w:styleId="Char4">
    <w:name w:val="批注主题 Char"/>
    <w:basedOn w:val="Char3"/>
    <w:link w:val="afb"/>
    <w:rsid w:val="00B91457"/>
    <w:rPr>
      <w:b/>
      <w:bCs/>
    </w:rPr>
  </w:style>
  <w:style w:type="paragraph" w:styleId="afc">
    <w:name w:val="List Paragraph"/>
    <w:basedOn w:val="a1"/>
    <w:uiPriority w:val="34"/>
    <w:qFormat/>
    <w:rsid w:val="00F13EE0"/>
    <w:pPr>
      <w:ind w:firstLineChars="200" w:firstLine="420"/>
    </w:pPr>
  </w:style>
  <w:style w:type="paragraph" w:styleId="afd">
    <w:name w:val="Body Text"/>
    <w:basedOn w:val="a1"/>
    <w:link w:val="Char5"/>
    <w:rsid w:val="00731EFB"/>
    <w:pPr>
      <w:spacing w:after="120"/>
    </w:pPr>
  </w:style>
  <w:style w:type="character" w:customStyle="1" w:styleId="Char5">
    <w:name w:val="正文文本 Char"/>
    <w:basedOn w:val="a2"/>
    <w:link w:val="afd"/>
    <w:rsid w:val="00731EFB"/>
    <w:rPr>
      <w:snapToGrid w:val="0"/>
      <w:sz w:val="21"/>
      <w:szCs w:val="21"/>
    </w:rPr>
  </w:style>
  <w:style w:type="paragraph" w:styleId="afe">
    <w:name w:val="Body Text First Indent"/>
    <w:basedOn w:val="afd"/>
    <w:link w:val="Char6"/>
    <w:rsid w:val="00731EFB"/>
    <w:pPr>
      <w:autoSpaceDE/>
      <w:autoSpaceDN/>
      <w:adjustRightInd/>
      <w:spacing w:line="240" w:lineRule="auto"/>
      <w:ind w:firstLineChars="100" w:firstLine="420"/>
      <w:jc w:val="both"/>
    </w:pPr>
    <w:rPr>
      <w:snapToGrid/>
      <w:kern w:val="2"/>
      <w:szCs w:val="24"/>
    </w:rPr>
  </w:style>
  <w:style w:type="character" w:customStyle="1" w:styleId="Char6">
    <w:name w:val="正文首行缩进 Char"/>
    <w:basedOn w:val="Char5"/>
    <w:link w:val="afe"/>
    <w:rsid w:val="00731EFB"/>
    <w:rPr>
      <w:kern w:val="2"/>
      <w:szCs w:val="24"/>
    </w:rPr>
  </w:style>
  <w:style w:type="character" w:customStyle="1" w:styleId="im-content1">
    <w:name w:val="im-content1"/>
    <w:basedOn w:val="a2"/>
    <w:rsid w:val="00D85149"/>
    <w:rPr>
      <w:color w:val="3333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tsystem@10.41.24.2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ktsystem@10.41.24.39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C4F31-977B-43C8-B868-9F190CA5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348</Words>
  <Characters>1989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c00219980</dc:creator>
  <cp:lastModifiedBy>s00359263</cp:lastModifiedBy>
  <cp:revision>426</cp:revision>
  <dcterms:created xsi:type="dcterms:W3CDTF">2015-01-26T02:26:00Z</dcterms:created>
  <dcterms:modified xsi:type="dcterms:W3CDTF">2016-01-23T06:52:00Z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1445913977</vt:lpwstr>
  </property>
</Properties>
</file>